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CD2" w:rsidRDefault="007C7CD2">
      <w:pPr>
        <w:spacing w:line="234" w:lineRule="auto"/>
        <w:ind w:left="5389" w:hanging="2685"/>
        <w:rPr>
          <w:rFonts w:ascii="Times New Roman" w:eastAsia="Times New Roman" w:hAnsi="Times New Roman" w:cs="Times New Roman"/>
          <w:b/>
          <w:sz w:val="72"/>
        </w:rPr>
      </w:pPr>
    </w:p>
    <w:p w:rsidR="007C7CD2" w:rsidRDefault="007C7CD2">
      <w:pPr>
        <w:spacing w:line="234" w:lineRule="auto"/>
        <w:ind w:left="5389" w:hanging="2685"/>
        <w:rPr>
          <w:rFonts w:ascii="Times New Roman" w:eastAsia="Times New Roman" w:hAnsi="Times New Roman" w:cs="Times New Roman"/>
          <w:b/>
          <w:sz w:val="72"/>
        </w:rPr>
      </w:pPr>
    </w:p>
    <w:p w:rsidR="007C7CD2" w:rsidRDefault="007C7CD2">
      <w:pPr>
        <w:spacing w:line="234" w:lineRule="auto"/>
        <w:ind w:left="5389" w:hanging="2685"/>
        <w:rPr>
          <w:rFonts w:ascii="Times New Roman" w:eastAsia="Times New Roman" w:hAnsi="Times New Roman" w:cs="Times New Roman"/>
          <w:b/>
          <w:sz w:val="72"/>
        </w:rPr>
      </w:pPr>
    </w:p>
    <w:p w:rsidR="007C7CD2" w:rsidRDefault="007C7CD2">
      <w:pPr>
        <w:spacing w:line="234" w:lineRule="auto"/>
        <w:ind w:left="5389" w:hanging="2685"/>
        <w:rPr>
          <w:rFonts w:ascii="Times New Roman" w:eastAsia="Times New Roman" w:hAnsi="Times New Roman" w:cs="Times New Roman"/>
          <w:b/>
          <w:sz w:val="72"/>
        </w:rPr>
      </w:pPr>
    </w:p>
    <w:p w:rsidR="008414ED" w:rsidRDefault="005256F3" w:rsidP="008414ED">
      <w:pPr>
        <w:spacing w:line="234" w:lineRule="auto"/>
        <w:ind w:left="5389" w:hanging="2685"/>
        <w:rPr>
          <w:rFonts w:ascii="Times New Roman" w:eastAsia="Times New Roman" w:hAnsi="Times New Roman" w:cs="Times New Roman"/>
          <w:b/>
          <w:color w:val="auto"/>
          <w:sz w:val="40"/>
          <w:lang w:val="kk-KZ" w:eastAsia="en-US"/>
        </w:rPr>
      </w:pPr>
      <w:r>
        <w:rPr>
          <w:rFonts w:ascii="Times New Roman" w:eastAsia="Times New Roman" w:hAnsi="Times New Roman" w:cs="Times New Roman"/>
          <w:b/>
          <w:sz w:val="72"/>
        </w:rPr>
        <w:t>Тəрбиелеу - білі</w:t>
      </w:r>
      <w:r w:rsidR="008414ED">
        <w:rPr>
          <w:rFonts w:ascii="Times New Roman" w:eastAsia="Times New Roman" w:hAnsi="Times New Roman" w:cs="Times New Roman"/>
          <w:b/>
          <w:sz w:val="72"/>
        </w:rPr>
        <w:t>м беру процесінің циклогра</w:t>
      </w:r>
      <w:bookmarkStart w:id="0" w:name="_GoBack"/>
      <w:bookmarkEnd w:id="0"/>
      <w:r w:rsidR="008414ED">
        <w:rPr>
          <w:rFonts w:ascii="Times New Roman" w:eastAsia="Times New Roman" w:hAnsi="Times New Roman" w:cs="Times New Roman"/>
          <w:b/>
          <w:sz w:val="72"/>
        </w:rPr>
        <w:t>ммасы</w:t>
      </w:r>
      <w:r w:rsidR="008414ED" w:rsidRPr="008414ED">
        <w:rPr>
          <w:rFonts w:ascii="Times New Roman" w:eastAsia="Times New Roman" w:hAnsi="Times New Roman" w:cs="Times New Roman"/>
          <w:b/>
          <w:color w:val="auto"/>
          <w:sz w:val="40"/>
          <w:lang w:val="kk-KZ" w:eastAsia="en-US"/>
        </w:rPr>
        <w:t xml:space="preserve"> </w:t>
      </w:r>
    </w:p>
    <w:p w:rsidR="008414ED" w:rsidRPr="008414ED" w:rsidRDefault="008414ED" w:rsidP="008414ED">
      <w:pPr>
        <w:spacing w:line="234" w:lineRule="auto"/>
        <w:ind w:left="5389" w:hanging="2685"/>
        <w:rPr>
          <w:rFonts w:ascii="Times New Roman" w:eastAsia="Times New Roman" w:hAnsi="Times New Roman" w:cs="Times New Roman"/>
          <w:b/>
          <w:sz w:val="72"/>
        </w:rPr>
      </w:pPr>
      <w:r>
        <w:rPr>
          <w:rFonts w:ascii="Times New Roman" w:eastAsia="Times New Roman" w:hAnsi="Times New Roman" w:cs="Times New Roman"/>
          <w:b/>
          <w:color w:val="auto"/>
          <w:sz w:val="40"/>
          <w:lang w:val="kk-KZ" w:eastAsia="en-US"/>
        </w:rPr>
        <w:t xml:space="preserve">                         </w:t>
      </w:r>
      <w:r w:rsidRPr="008414ED">
        <w:rPr>
          <w:rFonts w:ascii="Times New Roman" w:eastAsia="Times New Roman" w:hAnsi="Times New Roman" w:cs="Times New Roman"/>
          <w:b/>
          <w:color w:val="auto"/>
          <w:sz w:val="40"/>
          <w:lang w:val="kk-KZ" w:eastAsia="en-US"/>
        </w:rPr>
        <w:t>Тобы:</w:t>
      </w:r>
      <w:r w:rsidRPr="008414ED">
        <w:rPr>
          <w:rFonts w:ascii="Times New Roman" w:eastAsia="Times New Roman" w:hAnsi="Times New Roman" w:cs="Times New Roman"/>
          <w:b/>
          <w:color w:val="auto"/>
          <w:spacing w:val="-5"/>
          <w:sz w:val="40"/>
          <w:lang w:val="kk-KZ" w:eastAsia="en-US"/>
        </w:rPr>
        <w:t xml:space="preserve"> </w:t>
      </w:r>
      <w:r>
        <w:rPr>
          <w:rFonts w:ascii="Times New Roman" w:eastAsia="Times New Roman" w:hAnsi="Times New Roman" w:cs="Times New Roman"/>
          <w:b/>
          <w:color w:val="auto"/>
          <w:sz w:val="40"/>
          <w:lang w:val="kk-KZ" w:eastAsia="en-US"/>
        </w:rPr>
        <w:t>“Құлыншақ</w:t>
      </w:r>
      <w:r w:rsidRPr="008414ED">
        <w:rPr>
          <w:rFonts w:ascii="Times New Roman" w:eastAsia="Times New Roman" w:hAnsi="Times New Roman" w:cs="Times New Roman"/>
          <w:b/>
          <w:color w:val="auto"/>
          <w:sz w:val="40"/>
          <w:lang w:val="kk-KZ" w:eastAsia="en-US"/>
        </w:rPr>
        <w:t>”</w:t>
      </w:r>
      <w:r w:rsidRPr="008414ED">
        <w:rPr>
          <w:rFonts w:ascii="Times New Roman" w:eastAsia="Times New Roman" w:hAnsi="Times New Roman" w:cs="Times New Roman"/>
          <w:b/>
          <w:color w:val="auto"/>
          <w:spacing w:val="35"/>
          <w:w w:val="150"/>
          <w:sz w:val="40"/>
          <w:lang w:val="kk-KZ" w:eastAsia="en-US"/>
        </w:rPr>
        <w:t xml:space="preserve"> </w:t>
      </w:r>
      <w:r>
        <w:rPr>
          <w:rFonts w:ascii="Times New Roman" w:eastAsia="Times New Roman" w:hAnsi="Times New Roman" w:cs="Times New Roman"/>
          <w:color w:val="auto"/>
          <w:sz w:val="40"/>
          <w:lang w:val="kk-KZ" w:eastAsia="en-US"/>
        </w:rPr>
        <w:t>мектепалды</w:t>
      </w:r>
      <w:r w:rsidRPr="008414ED">
        <w:rPr>
          <w:rFonts w:ascii="Times New Roman" w:eastAsia="Times New Roman" w:hAnsi="Times New Roman" w:cs="Times New Roman"/>
          <w:color w:val="auto"/>
          <w:spacing w:val="-9"/>
          <w:sz w:val="40"/>
          <w:lang w:val="kk-KZ" w:eastAsia="en-US"/>
        </w:rPr>
        <w:t xml:space="preserve"> </w:t>
      </w:r>
      <w:r w:rsidRPr="008414ED">
        <w:rPr>
          <w:rFonts w:ascii="Times New Roman" w:eastAsia="Times New Roman" w:hAnsi="Times New Roman" w:cs="Times New Roman"/>
          <w:color w:val="auto"/>
          <w:spacing w:val="-4"/>
          <w:sz w:val="40"/>
          <w:lang w:val="kk-KZ" w:eastAsia="en-US"/>
        </w:rPr>
        <w:t>тобы</w:t>
      </w:r>
      <w:r>
        <w:t xml:space="preserve"> </w:t>
      </w:r>
      <w:r w:rsidR="005256F3">
        <w:br w:type="page"/>
      </w:r>
    </w:p>
    <w:p w:rsidR="008414ED" w:rsidRPr="008414ED" w:rsidRDefault="008414ED" w:rsidP="008414ED">
      <w:pPr>
        <w:widowControl w:val="0"/>
        <w:autoSpaceDE w:val="0"/>
        <w:autoSpaceDN w:val="0"/>
        <w:spacing w:line="240" w:lineRule="auto"/>
        <w:rPr>
          <w:rFonts w:ascii="Times New Roman" w:eastAsia="Times New Roman" w:hAnsi="Times New Roman" w:cs="Times New Roman"/>
          <w:color w:val="auto"/>
          <w:sz w:val="40"/>
          <w:lang w:val="kk-KZ" w:eastAsia="en-US"/>
        </w:rPr>
      </w:pPr>
    </w:p>
    <w:p w:rsidR="0062211E" w:rsidRPr="008414ED" w:rsidRDefault="0062211E">
      <w:pPr>
        <w:spacing w:line="234" w:lineRule="auto"/>
        <w:ind w:left="5389" w:hanging="2685"/>
        <w:rPr>
          <w:lang w:val="kk-KZ"/>
        </w:rPr>
      </w:pPr>
    </w:p>
    <w:p w:rsidR="0062211E" w:rsidRDefault="005256F3">
      <w:pPr>
        <w:spacing w:after="280" w:line="240" w:lineRule="auto"/>
        <w:ind w:right="4942"/>
        <w:jc w:val="right"/>
      </w:pPr>
      <w:r>
        <w:rPr>
          <w:rFonts w:ascii="Times New Roman" w:eastAsia="Times New Roman" w:hAnsi="Times New Roman" w:cs="Times New Roman"/>
          <w:b/>
          <w:sz w:val="27"/>
        </w:rPr>
        <w:t>Тəрбиелеу- білім беру процесінің циклограммасы</w:t>
      </w:r>
    </w:p>
    <w:p w:rsidR="0062211E" w:rsidRDefault="005256F3">
      <w:pPr>
        <w:spacing w:after="13" w:line="240" w:lineRule="auto"/>
        <w:ind w:left="846" w:right="-15" w:hanging="10"/>
      </w:pPr>
      <w:r>
        <w:rPr>
          <w:rFonts w:ascii="Times New Roman" w:eastAsia="Times New Roman" w:hAnsi="Times New Roman" w:cs="Times New Roman"/>
          <w:b/>
          <w:sz w:val="28"/>
        </w:rPr>
        <w:t>Білім беру ұйымы:</w:t>
      </w:r>
      <w:r w:rsidR="007C7CD2">
        <w:rPr>
          <w:rFonts w:ascii="Times New Roman" w:eastAsia="Times New Roman" w:hAnsi="Times New Roman" w:cs="Times New Roman"/>
          <w:sz w:val="28"/>
        </w:rPr>
        <w:t xml:space="preserve"> "</w:t>
      </w:r>
      <w:r w:rsidR="007C7CD2">
        <w:rPr>
          <w:rFonts w:ascii="Times New Roman" w:eastAsia="Times New Roman" w:hAnsi="Times New Roman" w:cs="Times New Roman"/>
          <w:sz w:val="28"/>
          <w:lang w:val="kk-KZ"/>
        </w:rPr>
        <w:t>ІнжуНұр</w:t>
      </w:r>
      <w:r w:rsidR="007C7CD2">
        <w:rPr>
          <w:rFonts w:ascii="Times New Roman" w:eastAsia="Times New Roman" w:hAnsi="Times New Roman" w:cs="Times New Roman"/>
          <w:sz w:val="28"/>
        </w:rPr>
        <w:t>" балабақшасы мекемесі</w:t>
      </w:r>
    </w:p>
    <w:p w:rsidR="0062211E" w:rsidRDefault="005256F3">
      <w:pPr>
        <w:spacing w:after="13" w:line="240" w:lineRule="auto"/>
        <w:ind w:left="846" w:right="-15" w:hanging="10"/>
      </w:pPr>
      <w:r>
        <w:rPr>
          <w:rFonts w:ascii="Times New Roman" w:eastAsia="Times New Roman" w:hAnsi="Times New Roman" w:cs="Times New Roman"/>
          <w:b/>
          <w:sz w:val="28"/>
        </w:rPr>
        <w:t>Балалардың жасы:</w:t>
      </w:r>
      <w:r>
        <w:rPr>
          <w:rFonts w:ascii="Times New Roman" w:eastAsia="Times New Roman" w:hAnsi="Times New Roman" w:cs="Times New Roman"/>
          <w:sz w:val="28"/>
        </w:rPr>
        <w:t xml:space="preserve"> 5 жастағы балалар</w:t>
      </w:r>
    </w:p>
    <w:p w:rsidR="0062211E" w:rsidRDefault="005256F3">
      <w:pPr>
        <w:spacing w:after="13" w:line="240" w:lineRule="auto"/>
        <w:ind w:left="846" w:right="-15" w:hanging="10"/>
      </w:pPr>
      <w:r>
        <w:rPr>
          <w:rFonts w:ascii="Times New Roman" w:eastAsia="Times New Roman" w:hAnsi="Times New Roman" w:cs="Times New Roman"/>
          <w:b/>
          <w:sz w:val="28"/>
        </w:rPr>
        <w:t>Тобы:</w:t>
      </w:r>
      <w:r w:rsidR="007C7CD2">
        <w:rPr>
          <w:rFonts w:ascii="Times New Roman" w:eastAsia="Times New Roman" w:hAnsi="Times New Roman" w:cs="Times New Roman"/>
          <w:sz w:val="28"/>
        </w:rPr>
        <w:t xml:space="preserve"> «Қ</w:t>
      </w:r>
      <w:r w:rsidR="007C7CD2">
        <w:rPr>
          <w:rFonts w:ascii="Times New Roman" w:eastAsia="Times New Roman" w:hAnsi="Times New Roman" w:cs="Times New Roman"/>
          <w:sz w:val="28"/>
          <w:lang w:val="kk-KZ"/>
        </w:rPr>
        <w:t>ұлыншақ</w:t>
      </w:r>
      <w:r>
        <w:rPr>
          <w:rFonts w:ascii="Times New Roman" w:eastAsia="Times New Roman" w:hAnsi="Times New Roman" w:cs="Times New Roman"/>
          <w:sz w:val="28"/>
        </w:rPr>
        <w:t>» мектепалды тобы</w:t>
      </w:r>
    </w:p>
    <w:p w:rsidR="0062211E" w:rsidRDefault="005256F3">
      <w:pPr>
        <w:spacing w:after="298"/>
        <w:ind w:left="851"/>
      </w:pPr>
      <w:r>
        <w:rPr>
          <w:rFonts w:ascii="Times New Roman" w:eastAsia="Times New Roman" w:hAnsi="Times New Roman" w:cs="Times New Roman"/>
          <w:b/>
        </w:rPr>
        <w:t xml:space="preserve">Жоспардың құрылу кезеңі </w:t>
      </w:r>
      <w:r>
        <w:rPr>
          <w:rFonts w:ascii="Times New Roman" w:eastAsia="Times New Roman" w:hAnsi="Times New Roman" w:cs="Times New Roman"/>
        </w:rPr>
        <w:t xml:space="preserve">: 01 </w:t>
      </w:r>
      <w:r>
        <w:rPr>
          <w:rFonts w:ascii="Times New Roman" w:eastAsia="Times New Roman" w:hAnsi="Times New Roman" w:cs="Times New Roman"/>
          <w:u w:val="single" w:color="000000"/>
        </w:rPr>
        <w:t>қыркүйек айы, 2023-2024 оқу жыы</w:t>
      </w:r>
      <w:r>
        <w:rPr>
          <w:rFonts w:ascii="Times New Roman" w:eastAsia="Times New Roman" w:hAnsi="Times New Roman" w:cs="Times New Roman"/>
        </w:rPr>
        <w:t xml:space="preserve"> </w:t>
      </w:r>
    </w:p>
    <w:tbl>
      <w:tblPr>
        <w:tblStyle w:val="TableGrid"/>
        <w:tblW w:w="15417" w:type="dxa"/>
        <w:tblInd w:w="748" w:type="dxa"/>
        <w:tblCellMar>
          <w:left w:w="108" w:type="dxa"/>
          <w:right w:w="111" w:type="dxa"/>
        </w:tblCellMar>
        <w:tblLook w:val="04A0" w:firstRow="1" w:lastRow="0" w:firstColumn="1" w:lastColumn="0" w:noHBand="0" w:noVBand="1"/>
      </w:tblPr>
      <w:tblGrid>
        <w:gridCol w:w="2857"/>
        <w:gridCol w:w="6045"/>
        <w:gridCol w:w="6515"/>
      </w:tblGrid>
      <w:tr w:rsidR="0062211E">
        <w:trPr>
          <w:trHeight w:val="546"/>
        </w:trPr>
        <w:tc>
          <w:tcPr>
            <w:tcW w:w="2857"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Күн тəртібі</w:t>
            </w:r>
          </w:p>
        </w:tc>
        <w:tc>
          <w:tcPr>
            <w:tcW w:w="6045" w:type="dxa"/>
            <w:tcBorders>
              <w:top w:val="single" w:sz="4" w:space="0" w:color="000000"/>
              <w:left w:val="single" w:sz="4" w:space="0" w:color="000000"/>
              <w:bottom w:val="single" w:sz="4" w:space="0" w:color="000000"/>
              <w:right w:val="single" w:sz="4" w:space="0" w:color="000000"/>
            </w:tcBorders>
          </w:tcPr>
          <w:p w:rsidR="0062211E" w:rsidRDefault="0062211E"/>
        </w:tc>
        <w:tc>
          <w:tcPr>
            <w:tcW w:w="6515"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Жұма</w:t>
            </w:r>
          </w:p>
        </w:tc>
      </w:tr>
      <w:tr w:rsidR="0062211E">
        <w:trPr>
          <w:trHeight w:val="2139"/>
        </w:trPr>
        <w:tc>
          <w:tcPr>
            <w:tcW w:w="2857"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Балаларды қабылдау</w:t>
            </w:r>
          </w:p>
        </w:tc>
        <w:tc>
          <w:tcPr>
            <w:tcW w:w="6045" w:type="dxa"/>
            <w:tcBorders>
              <w:top w:val="single" w:sz="4" w:space="0" w:color="000000"/>
              <w:left w:val="single" w:sz="4" w:space="0" w:color="000000"/>
              <w:bottom w:val="single" w:sz="4" w:space="0" w:color="000000"/>
              <w:right w:val="single" w:sz="4" w:space="0" w:color="000000"/>
            </w:tcBorders>
          </w:tcPr>
          <w:p w:rsidR="0062211E" w:rsidRDefault="0062211E"/>
        </w:tc>
        <w:tc>
          <w:tcPr>
            <w:tcW w:w="6515"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xml:space="preserve">Д/О </w:t>
            </w:r>
            <w:r>
              <w:rPr>
                <w:rFonts w:ascii="Times New Roman" w:eastAsia="Times New Roman" w:hAnsi="Times New Roman" w:cs="Times New Roman"/>
                <w:b/>
              </w:rPr>
              <w:t xml:space="preserve">«Не жетіспейді?». </w:t>
            </w:r>
          </w:p>
          <w:p w:rsidR="0062211E" w:rsidRDefault="005256F3">
            <w:pPr>
              <w:spacing w:after="12" w:line="248" w:lineRule="auto"/>
            </w:pPr>
            <w:r>
              <w:rPr>
                <w:rFonts w:ascii="Times New Roman" w:eastAsia="Times New Roman" w:hAnsi="Times New Roman" w:cs="Times New Roman"/>
              </w:rPr>
              <w:t>Ойын шарты: педогог гүлдің, партаның, аққаланың, үйдің суретерін тақта бетіне жапсырып қойады. Балалар жетіспейтін жерлерін апарып қосады.</w:t>
            </w:r>
            <w:r>
              <w:rPr>
                <w:rFonts w:ascii="Times New Roman" w:eastAsia="Times New Roman" w:hAnsi="Times New Roman" w:cs="Times New Roman"/>
                <w:b/>
              </w:rPr>
              <w:t xml:space="preserve"> . (Қарым-қатынас іс-əрекеті)</w:t>
            </w:r>
          </w:p>
          <w:p w:rsidR="0062211E" w:rsidRDefault="005256F3">
            <w:pPr>
              <w:spacing w:after="12" w:line="240" w:lineRule="auto"/>
            </w:pPr>
            <w:r>
              <w:rPr>
                <w:rFonts w:ascii="Times New Roman" w:eastAsia="Times New Roman" w:hAnsi="Times New Roman" w:cs="Times New Roman"/>
                <w:b/>
              </w:rPr>
              <w:t xml:space="preserve">Д/О </w:t>
            </w:r>
            <w:r>
              <w:rPr>
                <w:rFonts w:ascii="Times New Roman" w:eastAsia="Times New Roman" w:hAnsi="Times New Roman" w:cs="Times New Roman"/>
              </w:rPr>
              <w:t>Ғажайып əуен</w:t>
            </w:r>
          </w:p>
          <w:p w:rsidR="0062211E" w:rsidRDefault="005256F3">
            <w:pPr>
              <w:spacing w:after="12" w:line="248"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Музыкаға қызығушылық пен сүйіспеншілікті қалыптастыру</w:t>
            </w:r>
          </w:p>
          <w:p w:rsidR="0062211E" w:rsidRDefault="005256F3">
            <w:r>
              <w:rPr>
                <w:rFonts w:ascii="Times New Roman" w:eastAsia="Times New Roman" w:hAnsi="Times New Roman" w:cs="Times New Roman"/>
                <w:b/>
              </w:rPr>
              <w:t>( музыка )</w:t>
            </w:r>
          </w:p>
        </w:tc>
      </w:tr>
      <w:tr w:rsidR="0062211E">
        <w:trPr>
          <w:trHeight w:val="516"/>
        </w:trPr>
        <w:tc>
          <w:tcPr>
            <w:tcW w:w="2857" w:type="dxa"/>
            <w:vMerge w:val="restart"/>
            <w:tcBorders>
              <w:top w:val="single" w:sz="4" w:space="0" w:color="000000"/>
              <w:left w:val="single" w:sz="4" w:space="0" w:color="000000"/>
              <w:bottom w:val="single" w:sz="6" w:space="0" w:color="000000"/>
              <w:right w:val="single" w:sz="4" w:space="0" w:color="000000"/>
            </w:tcBorders>
          </w:tcPr>
          <w:p w:rsidR="0062211E" w:rsidRDefault="005256F3">
            <w:pPr>
              <w:spacing w:line="234" w:lineRule="auto"/>
            </w:pPr>
            <w:r>
              <w:rPr>
                <w:rFonts w:ascii="Times New Roman" w:eastAsia="Times New Roman" w:hAnsi="Times New Roman" w:cs="Times New Roman"/>
                <w:b/>
              </w:rPr>
              <w:t xml:space="preserve">Ата-аналармен немесе баланың басқа заңды </w:t>
            </w:r>
          </w:p>
          <w:p w:rsidR="0062211E" w:rsidRDefault="005256F3">
            <w:pPr>
              <w:ind w:right="829"/>
            </w:pPr>
            <w:r>
              <w:rPr>
                <w:rFonts w:ascii="Times New Roman" w:eastAsia="Times New Roman" w:hAnsi="Times New Roman" w:cs="Times New Roman"/>
                <w:b/>
              </w:rPr>
              <w:t>өкілдерімен, кеңес беру</w:t>
            </w:r>
          </w:p>
        </w:tc>
        <w:tc>
          <w:tcPr>
            <w:tcW w:w="12560"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Ата-аналармен денсаулық, күнделікті үй режимі, тəрбие, даму жəне оның жетістіктері туралы əңгімелер, жыл мезгілдеріне арналған киім туралы кеңестер.</w:t>
            </w:r>
          </w:p>
        </w:tc>
      </w:tr>
      <w:tr w:rsidR="0062211E">
        <w:trPr>
          <w:trHeight w:val="263"/>
        </w:trPr>
        <w:tc>
          <w:tcPr>
            <w:tcW w:w="0" w:type="auto"/>
            <w:vMerge/>
            <w:tcBorders>
              <w:top w:val="nil"/>
              <w:left w:val="single" w:sz="4" w:space="0" w:color="000000"/>
              <w:bottom w:val="nil"/>
              <w:right w:val="single" w:sz="4" w:space="0" w:color="000000"/>
            </w:tcBorders>
          </w:tcPr>
          <w:p w:rsidR="0062211E" w:rsidRDefault="0062211E"/>
        </w:tc>
        <w:tc>
          <w:tcPr>
            <w:tcW w:w="6045" w:type="dxa"/>
            <w:tcBorders>
              <w:top w:val="single" w:sz="4" w:space="0" w:color="000000"/>
              <w:left w:val="single" w:sz="4" w:space="0" w:color="000000"/>
              <w:bottom w:val="single" w:sz="4" w:space="0" w:color="000000"/>
              <w:right w:val="single" w:sz="4" w:space="0" w:color="000000"/>
            </w:tcBorders>
          </w:tcPr>
          <w:p w:rsidR="0062211E" w:rsidRDefault="0062211E"/>
        </w:tc>
        <w:tc>
          <w:tcPr>
            <w:tcW w:w="6515"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Отбасылық тəрбие мəселелері бойынша жеке консультациялар.</w:t>
            </w:r>
          </w:p>
        </w:tc>
      </w:tr>
      <w:tr w:rsidR="0062211E">
        <w:trPr>
          <w:trHeight w:val="1063"/>
        </w:trPr>
        <w:tc>
          <w:tcPr>
            <w:tcW w:w="0" w:type="auto"/>
            <w:vMerge/>
            <w:tcBorders>
              <w:top w:val="nil"/>
              <w:left w:val="single" w:sz="4" w:space="0" w:color="000000"/>
              <w:bottom w:val="single" w:sz="6" w:space="0" w:color="000000"/>
              <w:right w:val="single" w:sz="4" w:space="0" w:color="000000"/>
            </w:tcBorders>
          </w:tcPr>
          <w:p w:rsidR="0062211E" w:rsidRDefault="0062211E"/>
        </w:tc>
        <w:tc>
          <w:tcPr>
            <w:tcW w:w="6045" w:type="dxa"/>
            <w:tcBorders>
              <w:top w:val="single" w:sz="4" w:space="0" w:color="000000"/>
              <w:left w:val="single" w:sz="4" w:space="0" w:color="000000"/>
              <w:bottom w:val="single" w:sz="6" w:space="0" w:color="000000"/>
              <w:right w:val="single" w:sz="4" w:space="0" w:color="000000"/>
            </w:tcBorders>
          </w:tcPr>
          <w:p w:rsidR="0062211E" w:rsidRDefault="0062211E"/>
        </w:tc>
        <w:tc>
          <w:tcPr>
            <w:tcW w:w="6515"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jc w:val="both"/>
            </w:pPr>
            <w:r>
              <w:rPr>
                <w:rFonts w:ascii="Times New Roman" w:eastAsia="Times New Roman" w:hAnsi="Times New Roman" w:cs="Times New Roman"/>
                <w:b/>
              </w:rPr>
              <w:t>"Жыл мезгілдері" тақырыбындағы кітаптарды, альбомдарды қарау</w:t>
            </w:r>
          </w:p>
          <w:p w:rsidR="0062211E" w:rsidRDefault="005256F3">
            <w:pPr>
              <w:spacing w:line="240" w:lineRule="auto"/>
            </w:pPr>
            <w:r>
              <w:rPr>
                <w:rFonts w:ascii="Times New Roman" w:eastAsia="Times New Roman" w:hAnsi="Times New Roman" w:cs="Times New Roman"/>
              </w:rPr>
              <w:t>Мақсаты: жыл мезгілдерін ажырату жəне атау.</w:t>
            </w:r>
          </w:p>
          <w:p w:rsidR="0062211E" w:rsidRDefault="005256F3">
            <w:r>
              <w:rPr>
                <w:rFonts w:ascii="Times New Roman" w:eastAsia="Times New Roman" w:hAnsi="Times New Roman" w:cs="Times New Roman"/>
              </w:rPr>
              <w:t>(</w:t>
            </w:r>
            <w:r>
              <w:rPr>
                <w:rFonts w:ascii="Times New Roman" w:eastAsia="Times New Roman" w:hAnsi="Times New Roman" w:cs="Times New Roman"/>
                <w:b/>
                <w:i/>
              </w:rPr>
              <w:t>Қарым-қатынас іс-əрекеті, танымдық іс-əрекет).</w:t>
            </w:r>
          </w:p>
        </w:tc>
      </w:tr>
      <w:tr w:rsidR="0062211E">
        <w:trPr>
          <w:trHeight w:val="2536"/>
        </w:trPr>
        <w:tc>
          <w:tcPr>
            <w:tcW w:w="2857" w:type="dxa"/>
            <w:tcBorders>
              <w:top w:val="single" w:sz="6" w:space="0" w:color="000000"/>
              <w:left w:val="single" w:sz="4" w:space="0" w:color="000000"/>
              <w:bottom w:val="single" w:sz="4" w:space="0" w:color="000000"/>
              <w:right w:val="single" w:sz="4" w:space="0" w:color="000000"/>
            </w:tcBorders>
          </w:tcPr>
          <w:p w:rsidR="0062211E" w:rsidRDefault="005256F3">
            <w:pPr>
              <w:spacing w:line="234" w:lineRule="auto"/>
              <w:ind w:left="115" w:right="838"/>
              <w:jc w:val="both"/>
            </w:pPr>
            <w:r>
              <w:rPr>
                <w:rFonts w:ascii="Times New Roman" w:eastAsia="Times New Roman" w:hAnsi="Times New Roman" w:cs="Times New Roman"/>
                <w:sz w:val="24"/>
              </w:rPr>
              <w:t xml:space="preserve">Балалардың дербес əрекеті (баяу қимылды, </w:t>
            </w:r>
          </w:p>
          <w:p w:rsidR="0062211E" w:rsidRDefault="005256F3">
            <w:pPr>
              <w:spacing w:line="240" w:lineRule="auto"/>
              <w:ind w:left="115"/>
            </w:pPr>
            <w:r>
              <w:rPr>
                <w:rFonts w:ascii="Times New Roman" w:eastAsia="Times New Roman" w:hAnsi="Times New Roman" w:cs="Times New Roman"/>
                <w:sz w:val="24"/>
              </w:rPr>
              <w:t xml:space="preserve">үстел үсті </w:t>
            </w:r>
          </w:p>
          <w:p w:rsidR="0062211E" w:rsidRDefault="005256F3">
            <w:pPr>
              <w:spacing w:line="240" w:lineRule="auto"/>
              <w:ind w:left="115"/>
            </w:pPr>
            <w:r>
              <w:rPr>
                <w:rFonts w:ascii="Times New Roman" w:eastAsia="Times New Roman" w:hAnsi="Times New Roman" w:cs="Times New Roman"/>
                <w:sz w:val="24"/>
              </w:rPr>
              <w:t>ойындары,</w:t>
            </w:r>
          </w:p>
          <w:p w:rsidR="0062211E" w:rsidRDefault="005256F3">
            <w:pPr>
              <w:spacing w:after="1" w:line="240" w:lineRule="auto"/>
              <w:ind w:left="498"/>
            </w:pPr>
            <w:r>
              <w:rPr>
                <w:rFonts w:ascii="Times New Roman" w:eastAsia="Times New Roman" w:hAnsi="Times New Roman" w:cs="Times New Roman"/>
                <w:sz w:val="24"/>
              </w:rPr>
              <w:t xml:space="preserve">бейнелеу іс- </w:t>
            </w:r>
          </w:p>
          <w:p w:rsidR="0062211E" w:rsidRDefault="005256F3">
            <w:pPr>
              <w:spacing w:after="39" w:line="240" w:lineRule="auto"/>
              <w:ind w:left="316"/>
            </w:pPr>
            <w:r>
              <w:rPr>
                <w:rFonts w:ascii="Times New Roman" w:eastAsia="Times New Roman" w:hAnsi="Times New Roman" w:cs="Times New Roman"/>
                <w:sz w:val="24"/>
              </w:rPr>
              <w:t>əрекеті,</w:t>
            </w:r>
          </w:p>
          <w:p w:rsidR="0062211E" w:rsidRDefault="005256F3">
            <w:r>
              <w:rPr>
                <w:sz w:val="24"/>
              </w:rPr>
              <w:t xml:space="preserve">кітаптарды қараужәне </w:t>
            </w:r>
            <w:r>
              <w:rPr>
                <w:sz w:val="24"/>
              </w:rPr>
              <w:tab/>
              <w:t xml:space="preserve"> басқалар)</w:t>
            </w:r>
          </w:p>
        </w:tc>
        <w:tc>
          <w:tcPr>
            <w:tcW w:w="6045" w:type="dxa"/>
            <w:tcBorders>
              <w:top w:val="single" w:sz="6" w:space="0" w:color="000000"/>
              <w:left w:val="single" w:sz="4" w:space="0" w:color="000000"/>
              <w:bottom w:val="single" w:sz="4" w:space="0" w:color="000000"/>
              <w:right w:val="single" w:sz="4" w:space="0" w:color="000000"/>
            </w:tcBorders>
          </w:tcPr>
          <w:p w:rsidR="0062211E" w:rsidRDefault="0062211E"/>
        </w:tc>
        <w:tc>
          <w:tcPr>
            <w:tcW w:w="6515"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sz w:val="24"/>
              </w:rPr>
              <w:t>«Үш аю» магнитті театр</w:t>
            </w:r>
          </w:p>
          <w:p w:rsidR="0062211E" w:rsidRDefault="005256F3">
            <w:pPr>
              <w:spacing w:after="33" w:line="264" w:lineRule="auto"/>
              <w:ind w:left="69" w:right="3343" w:firstLine="114"/>
            </w:pPr>
            <w:r>
              <w:rPr>
                <w:rFonts w:ascii="Times New Roman" w:eastAsia="Times New Roman" w:hAnsi="Times New Roman" w:cs="Times New Roman"/>
                <w:sz w:val="24"/>
              </w:rPr>
              <w:t>«Текшелер» құрылыс ойын</w:t>
            </w:r>
          </w:p>
          <w:p w:rsidR="0062211E" w:rsidRDefault="005256F3">
            <w:r>
              <w:rPr>
                <w:rFonts w:ascii="Times New Roman" w:eastAsia="Times New Roman" w:hAnsi="Times New Roman" w:cs="Times New Roman"/>
                <w:sz w:val="24"/>
              </w:rPr>
              <w:t>Шахматтар, бояулар</w:t>
            </w:r>
          </w:p>
        </w:tc>
      </w:tr>
      <w:tr w:rsidR="0062211E">
        <w:trPr>
          <w:trHeight w:val="1275"/>
        </w:trPr>
        <w:tc>
          <w:tcPr>
            <w:tcW w:w="2857"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lastRenderedPageBreak/>
              <w:t>Ертеңгілік жаттығу</w:t>
            </w:r>
          </w:p>
        </w:tc>
        <w:tc>
          <w:tcPr>
            <w:tcW w:w="12560"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7637" w:firstLine="708"/>
            </w:pPr>
            <w:r>
              <w:rPr>
                <w:rFonts w:ascii="Times New Roman" w:eastAsia="Times New Roman" w:hAnsi="Times New Roman" w:cs="Times New Roman"/>
                <w:b/>
              </w:rPr>
              <w:t xml:space="preserve">Таңертеңгі  жаттығу кешені (құралсыз) </w:t>
            </w:r>
            <w:r>
              <w:rPr>
                <w:rFonts w:ascii="Times New Roman" w:eastAsia="Times New Roman" w:hAnsi="Times New Roman" w:cs="Times New Roman"/>
              </w:rPr>
              <w:t>Қолды кеуде тұсына қою, екі жаққа созу; Қолды кезек жоғары-артқа көтеру.</w:t>
            </w:r>
          </w:p>
          <w:p w:rsidR="0062211E" w:rsidRDefault="005256F3">
            <w:r>
              <w:rPr>
                <w:rFonts w:ascii="Times New Roman" w:eastAsia="Times New Roman" w:hAnsi="Times New Roman" w:cs="Times New Roman"/>
              </w:rPr>
              <w:t xml:space="preserve">Қолды алға көтеріп оңға, солға бұрылу. Гимнастикалық қабырғаға қарап тұрып, белінің тұсындағы тақтайшаны ұстап, алға еңкею. Алға еңкейіп, алақанын еденге тигізу. </w:t>
            </w:r>
          </w:p>
        </w:tc>
      </w:tr>
      <w:tr w:rsidR="0062211E">
        <w:trPr>
          <w:trHeight w:val="2034"/>
        </w:trPr>
        <w:tc>
          <w:tcPr>
            <w:tcW w:w="2857" w:type="dxa"/>
            <w:tcBorders>
              <w:top w:val="single" w:sz="4" w:space="0" w:color="000000"/>
              <w:left w:val="single" w:sz="4" w:space="0" w:color="000000"/>
              <w:bottom w:val="single" w:sz="4" w:space="0" w:color="000000"/>
              <w:right w:val="single" w:sz="4" w:space="0" w:color="000000"/>
            </w:tcBorders>
          </w:tcPr>
          <w:p w:rsidR="0062211E" w:rsidRDefault="0062211E"/>
        </w:tc>
        <w:tc>
          <w:tcPr>
            <w:tcW w:w="12560"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xml:space="preserve">Алға қарай еңкейіп, алақанды еденге тигізу; </w:t>
            </w:r>
          </w:p>
          <w:p w:rsidR="0062211E" w:rsidRDefault="005256F3">
            <w:pPr>
              <w:spacing w:line="240" w:lineRule="auto"/>
            </w:pPr>
            <w:r>
              <w:rPr>
                <w:rFonts w:ascii="Times New Roman" w:eastAsia="Times New Roman" w:hAnsi="Times New Roman" w:cs="Times New Roman"/>
              </w:rPr>
              <w:t xml:space="preserve">Отырып алға қарай еңкею, тізерлеп тұрып алға еңкею. </w:t>
            </w:r>
          </w:p>
          <w:p w:rsidR="0062211E" w:rsidRDefault="005256F3">
            <w:pPr>
              <w:spacing w:line="234" w:lineRule="auto"/>
              <w:ind w:right="50"/>
            </w:pPr>
            <w:r>
              <w:rPr>
                <w:rFonts w:ascii="Times New Roman" w:eastAsia="Times New Roman" w:hAnsi="Times New Roman" w:cs="Times New Roman"/>
              </w:rPr>
              <w:t xml:space="preserve">Қолдың күшін жетілдіруге арналған жаттығулар. 3-5 метр қашықтықта екі қолын жерге қойып, жүру (бір бала екінші баланы аяғынан ұстайды). екі бала жұптасып жасайды: бірінші бала қолын желкесіне қойып, шалқасынан жатып, денесін көтереді, екінші бала оның аяғына отырады (5-6 рет); </w:t>
            </w:r>
          </w:p>
          <w:p w:rsidR="0062211E" w:rsidRDefault="005256F3">
            <w:pPr>
              <w:ind w:right="3441"/>
            </w:pPr>
            <w:r>
              <w:rPr>
                <w:rFonts w:ascii="Times New Roman" w:eastAsia="Times New Roman" w:hAnsi="Times New Roman" w:cs="Times New Roman"/>
              </w:rPr>
              <w:t xml:space="preserve">отырып алға, артқа еңкею (5–6 рет), стретчинг элементтері бар жаттығуларды орындау, қолды тізеге қойып отырып-тұру; </w:t>
            </w:r>
            <w:r>
              <w:rPr>
                <w:rFonts w:ascii="Times New Roman" w:eastAsia="Times New Roman" w:hAnsi="Times New Roman" w:cs="Times New Roman"/>
                <w:b/>
              </w:rPr>
              <w:t>( дене шынықтыру )</w:t>
            </w:r>
          </w:p>
        </w:tc>
      </w:tr>
      <w:tr w:rsidR="0062211E">
        <w:trPr>
          <w:trHeight w:val="1528"/>
        </w:trPr>
        <w:tc>
          <w:tcPr>
            <w:tcW w:w="2857"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Таңғы ас</w:t>
            </w:r>
          </w:p>
        </w:tc>
        <w:tc>
          <w:tcPr>
            <w:tcW w:w="12560"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Адам ағзасы жəне оның қызметінің ерекшеліктері туралы түсініктерді кеңейту. Балалардың назарын ағзасы мен денсаулығының ерекшеліктеріне аудару. Салауатты өмір салтының маңызды компоненттері: дұрыс тамақтану,  жəне денсаулыққа зиян келтіретін факторлар туралы түсініктерді кеңейту.  Адамның денсаулығы дұрыс тамақтануға байланысты екені туралы түсініктерді жетілдіру. Мəдениетті тамақтану жəне асхана құралдарын еркін қолдану дағдыларын жетілдіру. Шамасы келетін еңбек тапсырмаларын, асханада кезекшілердің міндеттерін орындауға, түрлі балалар əрекеттеріне қажетті құралдарды дайындауға баулу.  </w:t>
            </w:r>
          </w:p>
        </w:tc>
      </w:tr>
      <w:tr w:rsidR="0062211E">
        <w:trPr>
          <w:trHeight w:val="1275"/>
        </w:trPr>
        <w:tc>
          <w:tcPr>
            <w:tcW w:w="2857" w:type="dxa"/>
            <w:tcBorders>
              <w:top w:val="single" w:sz="4" w:space="0" w:color="000000"/>
              <w:left w:val="single" w:sz="4" w:space="0" w:color="000000"/>
              <w:bottom w:val="single" w:sz="4" w:space="0" w:color="000000"/>
              <w:right w:val="single" w:sz="4" w:space="0" w:color="000000"/>
            </w:tcBorders>
          </w:tcPr>
          <w:p w:rsidR="0062211E" w:rsidRDefault="005256F3">
            <w:pPr>
              <w:ind w:right="558"/>
            </w:pPr>
            <w:r>
              <w:rPr>
                <w:rFonts w:ascii="Times New Roman" w:eastAsia="Times New Roman" w:hAnsi="Times New Roman" w:cs="Times New Roman"/>
              </w:rPr>
              <w:t>Ұйымдастырылған ісəрекетке Дайындық</w:t>
            </w:r>
          </w:p>
        </w:tc>
        <w:tc>
          <w:tcPr>
            <w:tcW w:w="6045" w:type="dxa"/>
            <w:tcBorders>
              <w:top w:val="single" w:sz="4" w:space="0" w:color="000000"/>
              <w:left w:val="single" w:sz="4" w:space="0" w:color="000000"/>
              <w:bottom w:val="single" w:sz="4" w:space="0" w:color="000000"/>
              <w:right w:val="single" w:sz="4" w:space="0" w:color="000000"/>
            </w:tcBorders>
          </w:tcPr>
          <w:p w:rsidR="0062211E" w:rsidRDefault="0062211E"/>
        </w:tc>
        <w:tc>
          <w:tcPr>
            <w:tcW w:w="6515"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jc w:val="center"/>
            </w:pPr>
            <w:r>
              <w:rPr>
                <w:rFonts w:ascii="Times New Roman" w:eastAsia="Times New Roman" w:hAnsi="Times New Roman" w:cs="Times New Roman"/>
                <w:b/>
              </w:rPr>
              <w:t>«Өсімдіктер тыныс алады.»</w:t>
            </w:r>
          </w:p>
          <w:p w:rsidR="0062211E" w:rsidRDefault="005256F3">
            <w:pPr>
              <w:spacing w:line="234" w:lineRule="auto"/>
            </w:pPr>
            <w:r>
              <w:rPr>
                <w:rFonts w:ascii="Times New Roman" w:eastAsia="Times New Roman" w:hAnsi="Times New Roman" w:cs="Times New Roman"/>
                <w:b/>
                <w:u w:val="single" w:color="000000"/>
              </w:rPr>
              <w:t>Мақсаты:</w:t>
            </w:r>
            <w:r>
              <w:rPr>
                <w:rFonts w:ascii="Times New Roman" w:eastAsia="Times New Roman" w:hAnsi="Times New Roman" w:cs="Times New Roman"/>
              </w:rPr>
              <w:t xml:space="preserve"> Балалардың бөлме өсімдіктері туралы білімдерін кеңейту.</w:t>
            </w:r>
          </w:p>
          <w:p w:rsidR="0062211E" w:rsidRDefault="005256F3">
            <w:pPr>
              <w:spacing w:line="240" w:lineRule="auto"/>
            </w:pPr>
            <w:r>
              <w:rPr>
                <w:rFonts w:ascii="Times New Roman" w:eastAsia="Times New Roman" w:hAnsi="Times New Roman" w:cs="Times New Roman"/>
                <w:b/>
              </w:rPr>
              <w:t>( Танымдық іс-əрекет, зерттеу іс-əрекеті  )</w:t>
            </w:r>
          </w:p>
          <w:p w:rsidR="0062211E" w:rsidRDefault="005256F3">
            <w:r>
              <w:rPr>
                <w:rFonts w:ascii="Times New Roman" w:eastAsia="Times New Roman" w:hAnsi="Times New Roman" w:cs="Times New Roman"/>
              </w:rPr>
              <w:t>.</w:t>
            </w:r>
            <w:r>
              <w:rPr>
                <w:rFonts w:ascii="Times New Roman" w:eastAsia="Times New Roman" w:hAnsi="Times New Roman" w:cs="Times New Roman"/>
                <w:b/>
              </w:rPr>
              <w:t xml:space="preserve"> </w:t>
            </w:r>
          </w:p>
        </w:tc>
      </w:tr>
      <w:tr w:rsidR="0062211E">
        <w:trPr>
          <w:trHeight w:val="5576"/>
        </w:trPr>
        <w:tc>
          <w:tcPr>
            <w:tcW w:w="2857"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sz w:val="24"/>
              </w:rPr>
              <w:lastRenderedPageBreak/>
              <w:t>Кестеге сəйкес ұйымдастырылған іс- əрекет</w:t>
            </w:r>
          </w:p>
        </w:tc>
        <w:tc>
          <w:tcPr>
            <w:tcW w:w="6045" w:type="dxa"/>
            <w:tcBorders>
              <w:top w:val="single" w:sz="4" w:space="0" w:color="000000"/>
              <w:left w:val="single" w:sz="4" w:space="0" w:color="000000"/>
              <w:bottom w:val="single" w:sz="4" w:space="0" w:color="000000"/>
              <w:right w:val="single" w:sz="4" w:space="0" w:color="000000"/>
            </w:tcBorders>
          </w:tcPr>
          <w:p w:rsidR="0062211E" w:rsidRDefault="0062211E"/>
        </w:tc>
        <w:tc>
          <w:tcPr>
            <w:tcW w:w="6515"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Музыка</w:t>
            </w:r>
          </w:p>
          <w:p w:rsidR="0062211E" w:rsidRDefault="005256F3">
            <w:pPr>
              <w:spacing w:line="240" w:lineRule="auto"/>
            </w:pPr>
            <w:r>
              <w:rPr>
                <w:rFonts w:ascii="Times New Roman" w:eastAsia="Times New Roman" w:hAnsi="Times New Roman" w:cs="Times New Roman"/>
                <w:b/>
              </w:rPr>
              <w:t>Тақырыбы: Мен жəне достарым</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Музыкаға қызығушылық пен сүйіспеншілікті қалыптастыру. Халықтық музыкамен таныстыру негізінде музыка мəдениетін қалыптастыру.</w:t>
            </w:r>
          </w:p>
          <w:p w:rsidR="0062211E" w:rsidRDefault="005256F3">
            <w:pPr>
              <w:spacing w:line="234" w:lineRule="auto"/>
            </w:pPr>
            <w:r>
              <w:rPr>
                <w:rFonts w:ascii="Times New Roman" w:eastAsia="Times New Roman" w:hAnsi="Times New Roman" w:cs="Times New Roman"/>
              </w:rPr>
              <w:t>Əн айтуда дауыспен вокалдық-есту қабілетін үйлестіруді жетілдіру. Əртүрлі бағытта жүгіруді жəне секіруді меңгеру.</w:t>
            </w:r>
          </w:p>
          <w:p w:rsidR="0062211E" w:rsidRDefault="005256F3">
            <w:pPr>
              <w:spacing w:line="234" w:lineRule="auto"/>
              <w:ind w:right="2911"/>
            </w:pPr>
            <w:r>
              <w:rPr>
                <w:rFonts w:ascii="Times New Roman" w:eastAsia="Times New Roman" w:hAnsi="Times New Roman" w:cs="Times New Roman"/>
                <w:b/>
              </w:rPr>
              <w:t xml:space="preserve">Математика негіздері Тақырыбы; Біз нешеуміз Мақсаты: </w:t>
            </w:r>
          </w:p>
          <w:p w:rsidR="0062211E" w:rsidRDefault="005256F3">
            <w:pPr>
              <w:spacing w:line="234" w:lineRule="auto"/>
            </w:pPr>
            <w:r>
              <w:rPr>
                <w:rFonts w:ascii="Times New Roman" w:eastAsia="Times New Roman" w:hAnsi="Times New Roman" w:cs="Times New Roman"/>
              </w:rPr>
              <w:t xml:space="preserve">6 санымен таныстыру, 6 көлеміндегі сандарды тура жəне кері санауға жаттықтыру. Заттардың (5 жəне одан артық) ұзындығын анықтай білу. Тəулік  бөліктерінің реті туралы білімді бекіту. </w:t>
            </w:r>
          </w:p>
          <w:p w:rsidR="0062211E" w:rsidRDefault="005256F3">
            <w:pPr>
              <w:spacing w:line="240" w:lineRule="auto"/>
            </w:pPr>
            <w:r>
              <w:rPr>
                <w:rFonts w:ascii="Times New Roman" w:eastAsia="Times New Roman" w:hAnsi="Times New Roman" w:cs="Times New Roman"/>
                <w:b/>
              </w:rPr>
              <w:t>Сауат ашу</w:t>
            </w:r>
          </w:p>
          <w:p w:rsidR="0062211E" w:rsidRDefault="005256F3">
            <w:pPr>
              <w:spacing w:line="240" w:lineRule="auto"/>
            </w:pPr>
            <w:r>
              <w:rPr>
                <w:rFonts w:ascii="Times New Roman" w:eastAsia="Times New Roman" w:hAnsi="Times New Roman" w:cs="Times New Roman"/>
                <w:b/>
              </w:rPr>
              <w:t>Тақырыбы: Мен жəне достарым</w:t>
            </w:r>
          </w:p>
          <w:p w:rsidR="0062211E" w:rsidRDefault="005256F3">
            <w:pPr>
              <w:spacing w:line="234" w:lineRule="auto"/>
              <w:ind w:right="773"/>
            </w:pPr>
            <w:r>
              <w:rPr>
                <w:rFonts w:ascii="Times New Roman" w:eastAsia="Times New Roman" w:hAnsi="Times New Roman" w:cs="Times New Roman"/>
                <w:b/>
              </w:rPr>
              <w:t>Мақсаты</w:t>
            </w:r>
            <w:r>
              <w:rPr>
                <w:rFonts w:ascii="Times New Roman" w:eastAsia="Times New Roman" w:hAnsi="Times New Roman" w:cs="Times New Roman"/>
              </w:rPr>
              <w:t xml:space="preserve"> : Сөздерді дыбыстық талдау: сөздегі дыбыстардың ретін, дауысты жəне дауыссыз дыбыстарды анықтау. Геометриялық фигуралардың суреттерінің сыртын шетке шығармай бояу. </w:t>
            </w:r>
          </w:p>
          <w:p w:rsidR="0062211E" w:rsidRDefault="005256F3">
            <w:pPr>
              <w:spacing w:line="240" w:lineRule="auto"/>
            </w:pPr>
            <w:r>
              <w:rPr>
                <w:rFonts w:ascii="Times New Roman" w:eastAsia="Times New Roman" w:hAnsi="Times New Roman" w:cs="Times New Roman"/>
                <w:b/>
              </w:rPr>
              <w:t>Дене шынықтыру</w:t>
            </w:r>
          </w:p>
          <w:p w:rsidR="0062211E" w:rsidRDefault="005256F3">
            <w:r>
              <w:rPr>
                <w:rFonts w:ascii="Times New Roman" w:eastAsia="Times New Roman" w:hAnsi="Times New Roman" w:cs="Times New Roman"/>
                <w:b/>
              </w:rPr>
              <w:t>Мақсаты:</w:t>
            </w:r>
            <w:r>
              <w:rPr>
                <w:rFonts w:ascii="Times New Roman" w:eastAsia="Times New Roman" w:hAnsi="Times New Roman" w:cs="Times New Roman"/>
              </w:rPr>
              <w:t xml:space="preserve"> аяқтың ұшымен, аяқтың ішкі жəне сыртқы қырымен жүру, жұппен жүгіру тізені жоғары көтеріп жүгіру, заттардың </w:t>
            </w:r>
          </w:p>
        </w:tc>
      </w:tr>
      <w:tr w:rsidR="0062211E">
        <w:trPr>
          <w:trHeight w:val="516"/>
        </w:trPr>
        <w:tc>
          <w:tcPr>
            <w:tcW w:w="2857" w:type="dxa"/>
            <w:tcBorders>
              <w:top w:val="single" w:sz="4" w:space="0" w:color="000000"/>
              <w:left w:val="single" w:sz="4" w:space="0" w:color="000000"/>
              <w:bottom w:val="single" w:sz="4" w:space="0" w:color="000000"/>
              <w:right w:val="single" w:sz="4" w:space="0" w:color="000000"/>
            </w:tcBorders>
          </w:tcPr>
          <w:p w:rsidR="0062211E" w:rsidRDefault="0062211E"/>
        </w:tc>
        <w:tc>
          <w:tcPr>
            <w:tcW w:w="6045" w:type="dxa"/>
            <w:tcBorders>
              <w:top w:val="single" w:sz="4" w:space="0" w:color="000000"/>
              <w:left w:val="single" w:sz="4" w:space="0" w:color="000000"/>
              <w:bottom w:val="single" w:sz="4" w:space="0" w:color="000000"/>
              <w:right w:val="single" w:sz="4" w:space="0" w:color="000000"/>
            </w:tcBorders>
          </w:tcPr>
          <w:p w:rsidR="0062211E" w:rsidRDefault="0062211E"/>
        </w:tc>
        <w:tc>
          <w:tcPr>
            <w:tcW w:w="6515"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арасымен «жыланша» төрттағандап еңбектеу. Допты жоғарыдан бірбіріне беру</w:t>
            </w:r>
          </w:p>
        </w:tc>
      </w:tr>
      <w:tr w:rsidR="0062211E">
        <w:trPr>
          <w:trHeight w:val="1022"/>
        </w:trPr>
        <w:tc>
          <w:tcPr>
            <w:tcW w:w="2857"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2- таңғы ас  </w:t>
            </w:r>
          </w:p>
        </w:tc>
        <w:tc>
          <w:tcPr>
            <w:tcW w:w="12560"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Салауатты өмір салтының маңызды компоненттері: дұрыс там ақтану туралы түсініктерді кеңейту. Мəдениетті тамақтану жəне асхана құралдарын еркін қолдану дағдыларын жетілдіру. Ада мның денсаулығы дұрыс тамақтануға байланысты екені туралы түсініктерді жетілдіру . Шамасы келетін еңбек тапсырмаларын , асханада кезекшілердің міндеттерін орындауға, түрлі балалар əрекеттеріне қажетті құралдарды дайындауға баулу </w:t>
            </w:r>
          </w:p>
        </w:tc>
      </w:tr>
      <w:tr w:rsidR="0062211E">
        <w:trPr>
          <w:trHeight w:val="1275"/>
        </w:trPr>
        <w:tc>
          <w:tcPr>
            <w:tcW w:w="2857"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Серуенге дайындық</w:t>
            </w:r>
          </w:p>
        </w:tc>
        <w:tc>
          <w:tcPr>
            <w:tcW w:w="12560" w:type="dxa"/>
            <w:gridSpan w:val="2"/>
            <w:tcBorders>
              <w:top w:val="single" w:sz="4" w:space="0" w:color="000000"/>
              <w:left w:val="single" w:sz="4" w:space="0" w:color="000000"/>
              <w:bottom w:val="single" w:sz="4" w:space="0" w:color="000000"/>
              <w:right w:val="single" w:sz="4" w:space="0" w:color="000000"/>
            </w:tcBorders>
          </w:tcPr>
          <w:p w:rsidR="0062211E" w:rsidRDefault="005256F3">
            <w:pPr>
              <w:ind w:right="3"/>
              <w:jc w:val="both"/>
            </w:pPr>
            <w:r>
              <w:rPr>
                <w:rFonts w:ascii="Times New Roman" w:eastAsia="Times New Roman" w:hAnsi="Times New Roman" w:cs="Times New Roman"/>
              </w:rPr>
              <w:t xml:space="preserve">Өзіне-өзі қызмет көрсету жəне киіміне күтім жасау дағды ларын жетілдіру. Жолдасына  көмектесу, түймені дұрыс тағуды жетілдіру, серуендеу үшін ойын материалын таңдау, балаларм ен спорттық жəне ойын құралдары мен спорттық керек-жарақтарды дұрыс пайдалану туралы əңгімелесу. Салауатты өмір салтының маңызды компоненттері: қимылдар жəне күн, ауа мен су жəне денсаулыққа зиян келтіретін факторлар туралы түсініктерді ке ңейту.  </w:t>
            </w:r>
          </w:p>
        </w:tc>
      </w:tr>
      <w:tr w:rsidR="0062211E">
        <w:trPr>
          <w:trHeight w:val="2540"/>
        </w:trPr>
        <w:tc>
          <w:tcPr>
            <w:tcW w:w="2857"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lastRenderedPageBreak/>
              <w:t>Серуен</w:t>
            </w:r>
          </w:p>
        </w:tc>
        <w:tc>
          <w:tcPr>
            <w:tcW w:w="6045"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 </w:t>
            </w:r>
          </w:p>
        </w:tc>
        <w:tc>
          <w:tcPr>
            <w:tcW w:w="6515"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1.</w:t>
            </w:r>
            <w:r>
              <w:rPr>
                <w:rFonts w:ascii="Times New Roman" w:eastAsia="Times New Roman" w:hAnsi="Times New Roman" w:cs="Times New Roman"/>
                <w:b/>
              </w:rPr>
              <w:t>Желді бақылау</w:t>
            </w:r>
          </w:p>
          <w:p w:rsidR="0062211E" w:rsidRDefault="005256F3">
            <w:pPr>
              <w:spacing w:line="240" w:lineRule="auto"/>
            </w:pPr>
            <w:r>
              <w:rPr>
                <w:rFonts w:ascii="Times New Roman" w:eastAsia="Times New Roman" w:hAnsi="Times New Roman" w:cs="Times New Roman"/>
              </w:rPr>
              <w:t>Мақсаты: ауа-райының өзгеруін атаңыз.</w:t>
            </w:r>
          </w:p>
          <w:p w:rsidR="0062211E" w:rsidRDefault="005256F3">
            <w:pPr>
              <w:spacing w:line="240" w:lineRule="auto"/>
            </w:pPr>
            <w:r>
              <w:rPr>
                <w:rFonts w:ascii="Times New Roman" w:eastAsia="Times New Roman" w:hAnsi="Times New Roman" w:cs="Times New Roman"/>
              </w:rPr>
              <w:t>2."</w:t>
            </w:r>
            <w:r>
              <w:rPr>
                <w:rFonts w:ascii="Times New Roman" w:eastAsia="Times New Roman" w:hAnsi="Times New Roman" w:cs="Times New Roman"/>
                <w:b/>
              </w:rPr>
              <w:t>Сақинаны кигіз"</w:t>
            </w:r>
            <w:r>
              <w:rPr>
                <w:rFonts w:ascii="Times New Roman" w:eastAsia="Times New Roman" w:hAnsi="Times New Roman" w:cs="Times New Roman"/>
              </w:rPr>
              <w:t xml:space="preserve"> қимылды ойыны</w:t>
            </w:r>
          </w:p>
          <w:p w:rsidR="0062211E" w:rsidRDefault="005256F3">
            <w:pPr>
              <w:spacing w:line="240" w:lineRule="auto"/>
            </w:pPr>
            <w:r>
              <w:rPr>
                <w:rFonts w:ascii="Times New Roman" w:eastAsia="Times New Roman" w:hAnsi="Times New Roman" w:cs="Times New Roman"/>
              </w:rPr>
              <w:t>Мақсаты: дəлдікті, көздеуді, қимылдарды үйлестіруді дамыту.</w:t>
            </w:r>
          </w:p>
          <w:p w:rsidR="0062211E" w:rsidRDefault="005256F3">
            <w:pPr>
              <w:spacing w:line="240" w:lineRule="auto"/>
            </w:pPr>
            <w:r>
              <w:rPr>
                <w:rFonts w:ascii="Times New Roman" w:eastAsia="Times New Roman" w:hAnsi="Times New Roman" w:cs="Times New Roman"/>
              </w:rPr>
              <w:t>3.</w:t>
            </w:r>
            <w:r>
              <w:rPr>
                <w:rFonts w:ascii="Times New Roman" w:eastAsia="Times New Roman" w:hAnsi="Times New Roman" w:cs="Times New Roman"/>
                <w:b/>
              </w:rPr>
              <w:t>Еңбек:</w:t>
            </w:r>
            <w:r>
              <w:rPr>
                <w:rFonts w:ascii="Times New Roman" w:eastAsia="Times New Roman" w:hAnsi="Times New Roman" w:cs="Times New Roman"/>
              </w:rPr>
              <w:t xml:space="preserve"> гүл тұқымдарын жинау</w:t>
            </w:r>
          </w:p>
          <w:p w:rsidR="0062211E" w:rsidRDefault="005256F3">
            <w:pPr>
              <w:spacing w:line="240" w:lineRule="auto"/>
            </w:pPr>
            <w:r>
              <w:rPr>
                <w:rFonts w:ascii="Times New Roman" w:eastAsia="Times New Roman" w:hAnsi="Times New Roman" w:cs="Times New Roman"/>
              </w:rPr>
              <w:t>4 .Жеке жұмыс. математика бойынша</w:t>
            </w:r>
          </w:p>
          <w:p w:rsidR="0062211E" w:rsidRDefault="005256F3">
            <w:pPr>
              <w:spacing w:line="240" w:lineRule="auto"/>
            </w:pPr>
            <w:r>
              <w:rPr>
                <w:rFonts w:ascii="Times New Roman" w:eastAsia="Times New Roman" w:hAnsi="Times New Roman" w:cs="Times New Roman"/>
              </w:rPr>
              <w:t>Мақсаты: заттарды көлемі бойынша топтастыру.</w:t>
            </w:r>
          </w:p>
          <w:p w:rsidR="0062211E" w:rsidRDefault="005256F3">
            <w:pPr>
              <w:spacing w:line="240" w:lineRule="auto"/>
            </w:pPr>
            <w:r>
              <w:rPr>
                <w:rFonts w:ascii="Times New Roman" w:eastAsia="Times New Roman" w:hAnsi="Times New Roman" w:cs="Times New Roman"/>
              </w:rPr>
              <w:t>5 .Еркін ойындар.</w:t>
            </w:r>
          </w:p>
          <w:p w:rsidR="0062211E" w:rsidRDefault="005256F3">
            <w:r>
              <w:rPr>
                <w:rFonts w:ascii="Times New Roman" w:eastAsia="Times New Roman" w:hAnsi="Times New Roman" w:cs="Times New Roman"/>
                <w:b/>
              </w:rPr>
              <w:t>Қарым-қатынас іс-əрекеті, танымдық іс-əрекет, зерттеу іс- əрекеті, еңбек іс-əрекеті</w:t>
            </w:r>
          </w:p>
        </w:tc>
      </w:tr>
      <w:tr w:rsidR="0062211E">
        <w:trPr>
          <w:trHeight w:val="516"/>
        </w:trPr>
        <w:tc>
          <w:tcPr>
            <w:tcW w:w="2857"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Серуеннен оралу</w:t>
            </w:r>
          </w:p>
        </w:tc>
        <w:tc>
          <w:tcPr>
            <w:tcW w:w="12560"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өзіне – өзі қызмет көрсету жəне киіміне күтім жасау дағдылар ын бекіту, тез киіну (шешіну), жолдасына көмектесу, киімдерін ұқыпты жинау дағдыларын бекіту. мінезқұлық ережелерін, мə дени мінез құлық жəне сыпайы қарым қатынас негіздерін дамыту</w:t>
            </w:r>
          </w:p>
        </w:tc>
      </w:tr>
      <w:tr w:rsidR="0062211E">
        <w:trPr>
          <w:trHeight w:val="2603"/>
        </w:trPr>
        <w:tc>
          <w:tcPr>
            <w:tcW w:w="2857"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Түскі ас</w:t>
            </w:r>
          </w:p>
        </w:tc>
        <w:tc>
          <w:tcPr>
            <w:tcW w:w="12560"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after="36" w:line="271" w:lineRule="auto"/>
            </w:pPr>
            <w:r>
              <w:rPr>
                <w:rFonts w:ascii="Times New Roman" w:eastAsia="Times New Roman" w:hAnsi="Times New Roman" w:cs="Times New Roman"/>
              </w:rPr>
              <w:t xml:space="preserve">Адам ағзасы жəне оның қызметінің ерекшеліктері туралы түсі ніктерді кеңейту. Балалардың назарын ағзасы мен денсаулығының ерекшеліктеріне аудару. Салауатты өмір салтының маңызды к омпоненттері: дұрыс тамақтану,  жəне денсаулыққа зиян келтіретін факторлар туралы түсініктерді кеңейту.  Адамның денсаулығы  дұрыс тамақтануға байланысты екені туралы түсініктерді жетілдіру. Мəдениетті тамақтану жəне асхана құралдарын еркі н қолдану дағдыларын жетілдіру. Шамасы келетін еңбек </w:t>
            </w:r>
          </w:p>
          <w:p w:rsidR="0062211E" w:rsidRDefault="005256F3">
            <w:pPr>
              <w:spacing w:after="34" w:line="271" w:lineRule="auto"/>
              <w:ind w:right="9"/>
            </w:pPr>
            <w:r>
              <w:rPr>
                <w:rFonts w:ascii="Times New Roman" w:eastAsia="Times New Roman" w:hAnsi="Times New Roman" w:cs="Times New Roman"/>
              </w:rPr>
              <w:t>тапсырмаларын, асханада кезекшілердің міндеттерін орындауғ а, түрлі балалар əрекеттеріне қажетті құралдарды дайындауға баулу Тамақ ішер кезде енді, Сөйлемейміз, күлмейміз.</w:t>
            </w:r>
          </w:p>
          <w:p w:rsidR="0062211E" w:rsidRDefault="005256F3">
            <w:pPr>
              <w:spacing w:after="35" w:line="240" w:lineRule="auto"/>
            </w:pPr>
            <w:r>
              <w:rPr>
                <w:rFonts w:ascii="Times New Roman" w:eastAsia="Times New Roman" w:hAnsi="Times New Roman" w:cs="Times New Roman"/>
              </w:rPr>
              <w:t>Астан басқа өзгені,</w:t>
            </w:r>
          </w:p>
          <w:p w:rsidR="0062211E" w:rsidRDefault="005256F3">
            <w:r>
              <w:rPr>
                <w:rFonts w:ascii="Times New Roman" w:eastAsia="Times New Roman" w:hAnsi="Times New Roman" w:cs="Times New Roman"/>
              </w:rPr>
              <w:t xml:space="preserve"> Елемейміз, білмейміз    </w:t>
            </w:r>
            <w:r>
              <w:rPr>
                <w:rFonts w:ascii="Times New Roman" w:eastAsia="Times New Roman" w:hAnsi="Times New Roman" w:cs="Times New Roman"/>
                <w:b/>
              </w:rPr>
              <w:t>.қазақ тілі</w:t>
            </w:r>
          </w:p>
        </w:tc>
      </w:tr>
      <w:tr w:rsidR="0062211E">
        <w:trPr>
          <w:trHeight w:val="516"/>
        </w:trPr>
        <w:tc>
          <w:tcPr>
            <w:tcW w:w="2857" w:type="dxa"/>
            <w:tcBorders>
              <w:top w:val="single" w:sz="4" w:space="0" w:color="000000"/>
              <w:left w:val="single" w:sz="4" w:space="0" w:color="000000"/>
              <w:bottom w:val="single" w:sz="4" w:space="0" w:color="000000"/>
              <w:right w:val="single" w:sz="4" w:space="0" w:color="000000"/>
            </w:tcBorders>
            <w:vAlign w:val="bottom"/>
          </w:tcPr>
          <w:p w:rsidR="0062211E" w:rsidRDefault="005256F3">
            <w:r>
              <w:rPr>
                <w:rFonts w:ascii="Times New Roman" w:eastAsia="Times New Roman" w:hAnsi="Times New Roman" w:cs="Times New Roman"/>
                <w:b/>
              </w:rPr>
              <w:t>Күндізгі ұйқы</w:t>
            </w:r>
          </w:p>
        </w:tc>
        <w:tc>
          <w:tcPr>
            <w:tcW w:w="12560"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Балалардың тыныш ұйқысы үшін қолайлы жағдай жасау Кітап , журнал оқу </w:t>
            </w:r>
          </w:p>
        </w:tc>
      </w:tr>
      <w:tr w:rsidR="0062211E">
        <w:trPr>
          <w:trHeight w:val="516"/>
        </w:trPr>
        <w:tc>
          <w:tcPr>
            <w:tcW w:w="2857"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Біртіндеп ұйқыдан ояту, сауықтыру шаралары</w:t>
            </w:r>
          </w:p>
        </w:tc>
        <w:tc>
          <w:tcPr>
            <w:tcW w:w="12560" w:type="dxa"/>
            <w:gridSpan w:val="2"/>
            <w:tcBorders>
              <w:top w:val="single" w:sz="4" w:space="0" w:color="000000"/>
              <w:left w:val="single" w:sz="4" w:space="0" w:color="000000"/>
              <w:bottom w:val="single" w:sz="4" w:space="0" w:color="000000"/>
              <w:right w:val="single" w:sz="4" w:space="0" w:color="000000"/>
            </w:tcBorders>
          </w:tcPr>
          <w:p w:rsidR="0062211E" w:rsidRDefault="005256F3">
            <w:pPr>
              <w:jc w:val="both"/>
            </w:pPr>
            <w:r>
              <w:rPr>
                <w:rFonts w:ascii="Times New Roman" w:eastAsia="Times New Roman" w:hAnsi="Times New Roman" w:cs="Times New Roman"/>
              </w:rPr>
              <w:t xml:space="preserve">Күндізгі ұйқыдан кейінгі сауықтыру шаралары (дене жаттығу лары,  Жалпақтабандылықтың алдын алу мақсатында ортопедиялық жолмен жүру) </w:t>
            </w:r>
          </w:p>
        </w:tc>
      </w:tr>
      <w:tr w:rsidR="0062211E">
        <w:trPr>
          <w:trHeight w:val="263"/>
        </w:trPr>
        <w:tc>
          <w:tcPr>
            <w:tcW w:w="2857"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Бесін ас</w:t>
            </w:r>
          </w:p>
        </w:tc>
        <w:tc>
          <w:tcPr>
            <w:tcW w:w="12560"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Бесін ас алдында гигиеналық рəсімдерді орындау балалардың тамаққа назарын аудару, мəдени тамақтануға тарту </w:t>
            </w:r>
          </w:p>
        </w:tc>
      </w:tr>
      <w:tr w:rsidR="0062211E">
        <w:trPr>
          <w:trHeight w:val="263"/>
        </w:trPr>
        <w:tc>
          <w:tcPr>
            <w:tcW w:w="2857"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Серуенге дайындық</w:t>
            </w:r>
          </w:p>
        </w:tc>
        <w:tc>
          <w:tcPr>
            <w:tcW w:w="12560"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Балалардың өзіндік қозғалыс белсенділігі үшін жағдай жасау. </w:t>
            </w:r>
            <w:r>
              <w:rPr>
                <w:rFonts w:ascii="Times New Roman" w:eastAsia="Times New Roman" w:hAnsi="Times New Roman" w:cs="Times New Roman"/>
                <w:b/>
              </w:rPr>
              <w:t>Ретімен киіну</w:t>
            </w:r>
            <w:r>
              <w:rPr>
                <w:rFonts w:ascii="Times New Roman" w:eastAsia="Times New Roman" w:hAnsi="Times New Roman" w:cs="Times New Roman"/>
              </w:rPr>
              <w:t xml:space="preserve">( ауа-райына байланысты), дұрыс киінуді бақылау </w:t>
            </w:r>
          </w:p>
        </w:tc>
      </w:tr>
      <w:tr w:rsidR="0062211E">
        <w:trPr>
          <w:trHeight w:val="516"/>
        </w:trPr>
        <w:tc>
          <w:tcPr>
            <w:tcW w:w="2857"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Серуен</w:t>
            </w:r>
          </w:p>
        </w:tc>
        <w:tc>
          <w:tcPr>
            <w:tcW w:w="6045" w:type="dxa"/>
            <w:tcBorders>
              <w:top w:val="single" w:sz="4" w:space="0" w:color="000000"/>
              <w:left w:val="single" w:sz="4" w:space="0" w:color="000000"/>
              <w:bottom w:val="single" w:sz="4" w:space="0" w:color="000000"/>
              <w:right w:val="single" w:sz="4" w:space="0" w:color="000000"/>
            </w:tcBorders>
          </w:tcPr>
          <w:p w:rsidR="0062211E" w:rsidRDefault="0062211E"/>
        </w:tc>
        <w:tc>
          <w:tcPr>
            <w:tcW w:w="6515"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автомобильдің мəні мен қызметін түсінуге үйрету;</w:t>
            </w:r>
          </w:p>
          <w:p w:rsidR="0062211E" w:rsidRDefault="005256F3">
            <w:r>
              <w:rPr>
                <w:rFonts w:ascii="Times New Roman" w:eastAsia="Times New Roman" w:hAnsi="Times New Roman" w:cs="Times New Roman"/>
              </w:rPr>
              <w:t>-  станок қандай материалдан жасалғанын (металл, шыны) анықтау</w:t>
            </w:r>
          </w:p>
        </w:tc>
      </w:tr>
      <w:tr w:rsidR="0062211E">
        <w:trPr>
          <w:trHeight w:val="9877"/>
        </w:trPr>
        <w:tc>
          <w:tcPr>
            <w:tcW w:w="2857" w:type="dxa"/>
            <w:tcBorders>
              <w:top w:val="single" w:sz="4" w:space="0" w:color="000000"/>
              <w:left w:val="single" w:sz="4" w:space="0" w:color="000000"/>
              <w:bottom w:val="single" w:sz="4" w:space="0" w:color="000000"/>
              <w:right w:val="single" w:sz="4" w:space="0" w:color="000000"/>
            </w:tcBorders>
          </w:tcPr>
          <w:p w:rsidR="0062211E" w:rsidRDefault="0062211E"/>
        </w:tc>
        <w:tc>
          <w:tcPr>
            <w:tcW w:w="6045" w:type="dxa"/>
            <w:tcBorders>
              <w:top w:val="single" w:sz="4" w:space="0" w:color="000000"/>
              <w:left w:val="single" w:sz="4" w:space="0" w:color="000000"/>
              <w:bottom w:val="single" w:sz="4" w:space="0" w:color="000000"/>
              <w:right w:val="single" w:sz="4" w:space="0" w:color="000000"/>
            </w:tcBorders>
          </w:tcPr>
          <w:p w:rsidR="0062211E" w:rsidRDefault="0062211E"/>
        </w:tc>
        <w:tc>
          <w:tcPr>
            <w:tcW w:w="6515"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қабілетін бекіту.</w:t>
            </w:r>
          </w:p>
          <w:p w:rsidR="0062211E" w:rsidRDefault="005256F3">
            <w:pPr>
              <w:spacing w:line="240" w:lineRule="auto"/>
            </w:pPr>
            <w:r>
              <w:rPr>
                <w:rFonts w:ascii="Times New Roman" w:eastAsia="Times New Roman" w:hAnsi="Times New Roman" w:cs="Times New Roman"/>
              </w:rPr>
              <w:t>Бақылау барысы</w:t>
            </w:r>
          </w:p>
          <w:p w:rsidR="0062211E" w:rsidRDefault="005256F3">
            <w:pPr>
              <w:spacing w:line="234" w:lineRule="auto"/>
            </w:pPr>
            <w:r>
              <w:rPr>
                <w:rFonts w:ascii="Times New Roman" w:eastAsia="Times New Roman" w:hAnsi="Times New Roman" w:cs="Times New Roman"/>
              </w:rPr>
              <w:t>Педагог балаларға жұмбақ береді, сұрақтарға жауап беруді ұсынады.</w:t>
            </w:r>
          </w:p>
          <w:p w:rsidR="0062211E" w:rsidRDefault="005256F3">
            <w:pPr>
              <w:spacing w:line="240" w:lineRule="auto"/>
            </w:pPr>
            <w:r>
              <w:rPr>
                <w:rFonts w:ascii="Times New Roman" w:eastAsia="Times New Roman" w:hAnsi="Times New Roman" w:cs="Times New Roman"/>
              </w:rPr>
              <w:t>Ұшпайды, ызылдамайды</w:t>
            </w:r>
          </w:p>
          <w:p w:rsidR="0062211E" w:rsidRDefault="005256F3">
            <w:pPr>
              <w:spacing w:line="240" w:lineRule="auto"/>
            </w:pPr>
            <w:r>
              <w:rPr>
                <w:rFonts w:ascii="Times New Roman" w:eastAsia="Times New Roman" w:hAnsi="Times New Roman" w:cs="Times New Roman"/>
              </w:rPr>
              <w:t>Қоңыз көше бойымен жүгіреді.</w:t>
            </w:r>
          </w:p>
          <w:p w:rsidR="0062211E" w:rsidRDefault="005256F3">
            <w:pPr>
              <w:spacing w:line="234" w:lineRule="auto"/>
              <w:ind w:right="3426"/>
            </w:pPr>
            <w:r>
              <w:rPr>
                <w:rFonts w:ascii="Times New Roman" w:eastAsia="Times New Roman" w:hAnsi="Times New Roman" w:cs="Times New Roman"/>
              </w:rPr>
              <w:t>Ал қоңыздың көзіне күйеді Екі тамаша шам. (Көлік.)</w:t>
            </w:r>
          </w:p>
          <w:p w:rsidR="0062211E" w:rsidRDefault="005256F3">
            <w:pPr>
              <w:spacing w:line="240" w:lineRule="auto"/>
            </w:pPr>
            <w:r>
              <w:rPr>
                <w:rFonts w:ascii="Times New Roman" w:eastAsia="Times New Roman" w:hAnsi="Times New Roman" w:cs="Times New Roman"/>
              </w:rPr>
              <w:t>♦Көлік сізге не үшін керек?</w:t>
            </w:r>
          </w:p>
          <w:p w:rsidR="0062211E" w:rsidRDefault="005256F3">
            <w:pPr>
              <w:spacing w:line="240" w:lineRule="auto"/>
            </w:pPr>
            <w:r>
              <w:rPr>
                <w:rFonts w:ascii="Times New Roman" w:eastAsia="Times New Roman" w:hAnsi="Times New Roman" w:cs="Times New Roman"/>
              </w:rPr>
              <w:t>♦Біздің көшеде қандай көліктер өтіп жатыр?</w:t>
            </w:r>
          </w:p>
          <w:p w:rsidR="0062211E" w:rsidRDefault="005256F3">
            <w:pPr>
              <w:spacing w:line="234" w:lineRule="auto"/>
              <w:jc w:val="both"/>
            </w:pPr>
            <w:r>
              <w:rPr>
                <w:rFonts w:ascii="Times New Roman" w:eastAsia="Times New Roman" w:hAnsi="Times New Roman" w:cs="Times New Roman"/>
              </w:rPr>
              <w:t>♦ Мұндай машиналарда нені тасымалдау ыңғайлы: адамдарды немесе жүктерді? (Адамдардан.) ♦Бұл көліктің аты қалай? (Жеңіл.) ♦Ал оны кім басқарып отыр?</w:t>
            </w:r>
          </w:p>
          <w:p w:rsidR="0062211E" w:rsidRDefault="005256F3">
            <w:pPr>
              <w:spacing w:line="234" w:lineRule="auto"/>
            </w:pPr>
            <w:r>
              <w:rPr>
                <w:rFonts w:ascii="Times New Roman" w:eastAsia="Times New Roman" w:hAnsi="Times New Roman" w:cs="Times New Roman"/>
              </w:rPr>
              <w:t>Көліктің корпусы металл, терезелері жүргізушіні жел мен жаңбырдан қорғайды.</w:t>
            </w:r>
          </w:p>
          <w:p w:rsidR="0062211E" w:rsidRDefault="005256F3">
            <w:pPr>
              <w:spacing w:line="240" w:lineRule="auto"/>
            </w:pPr>
            <w:r>
              <w:rPr>
                <w:rFonts w:ascii="Times New Roman" w:eastAsia="Times New Roman" w:hAnsi="Times New Roman" w:cs="Times New Roman"/>
              </w:rPr>
              <w:t>Еңбек қызметі</w:t>
            </w:r>
          </w:p>
          <w:p w:rsidR="0062211E" w:rsidRDefault="005256F3">
            <w:pPr>
              <w:spacing w:line="234" w:lineRule="auto"/>
              <w:jc w:val="both"/>
            </w:pPr>
            <w:r>
              <w:rPr>
                <w:rFonts w:ascii="Times New Roman" w:eastAsia="Times New Roman" w:hAnsi="Times New Roman" w:cs="Times New Roman"/>
              </w:rPr>
              <w:t>Сайтты бұтақтар мен тастардан тазарту; көшеттерді отырғызу үшін жерді дайындау.</w:t>
            </w:r>
          </w:p>
          <w:p w:rsidR="0062211E" w:rsidRDefault="005256F3">
            <w:pPr>
              <w:spacing w:line="240" w:lineRule="auto"/>
            </w:pPr>
            <w:r>
              <w:rPr>
                <w:rFonts w:ascii="Times New Roman" w:eastAsia="Times New Roman" w:hAnsi="Times New Roman" w:cs="Times New Roman"/>
              </w:rPr>
              <w:t>Мақсаты: еңбексүйгіштікке, ұжымдық жұмыс істеуге тəрбиелеу.</w:t>
            </w:r>
          </w:p>
          <w:p w:rsidR="0062211E" w:rsidRDefault="005256F3">
            <w:pPr>
              <w:spacing w:line="240" w:lineRule="auto"/>
            </w:pPr>
            <w:r>
              <w:rPr>
                <w:rFonts w:ascii="Times New Roman" w:eastAsia="Times New Roman" w:hAnsi="Times New Roman" w:cs="Times New Roman"/>
              </w:rPr>
              <w:t xml:space="preserve">Ойын </w:t>
            </w:r>
          </w:p>
          <w:p w:rsidR="0062211E" w:rsidRDefault="005256F3">
            <w:pPr>
              <w:spacing w:line="234" w:lineRule="auto"/>
              <w:ind w:right="1272"/>
            </w:pPr>
            <w:r>
              <w:rPr>
                <w:rFonts w:ascii="Times New Roman" w:eastAsia="Times New Roman" w:hAnsi="Times New Roman" w:cs="Times New Roman"/>
              </w:rPr>
              <w:t>«Біз жүргізушіміз», «Мойынсұнғыш жапырақтар». -  тəрбиешінің бұйрықтарын мұқият тыңдауға үйрету; -  зейінін дамыту. Жеке жұмыс</w:t>
            </w:r>
          </w:p>
          <w:p w:rsidR="0062211E" w:rsidRDefault="005256F3">
            <w:pPr>
              <w:spacing w:line="240" w:lineRule="auto"/>
            </w:pPr>
            <w:r>
              <w:rPr>
                <w:rFonts w:ascii="Times New Roman" w:eastAsia="Times New Roman" w:hAnsi="Times New Roman" w:cs="Times New Roman"/>
              </w:rPr>
              <w:t>Буммен жүру жəне екі аяқпен секіру.</w:t>
            </w:r>
          </w:p>
          <w:p w:rsidR="0062211E" w:rsidRDefault="005256F3">
            <w:pPr>
              <w:spacing w:line="234" w:lineRule="auto"/>
            </w:pPr>
            <w:r>
              <w:rPr>
                <w:rFonts w:ascii="Times New Roman" w:eastAsia="Times New Roman" w:hAnsi="Times New Roman" w:cs="Times New Roman"/>
              </w:rPr>
              <w:t>Мақсаты: тепе-теңдік сезімін жəне төбеден секіру қабілетін дамыту. «Сылдырмақ»</w:t>
            </w:r>
          </w:p>
          <w:p w:rsidR="0062211E" w:rsidRDefault="005256F3">
            <w:pPr>
              <w:spacing w:line="234" w:lineRule="auto"/>
              <w:jc w:val="both"/>
            </w:pPr>
            <w:r>
              <w:rPr>
                <w:rFonts w:ascii="Times New Roman" w:eastAsia="Times New Roman" w:hAnsi="Times New Roman" w:cs="Times New Roman"/>
              </w:rPr>
              <w:t>Ойын шарты: Музыка жетекшісі бөлменің ішінде сылдырмақты сылдырлатып, тығып қояды ал балалар сылдырмақтың үнін естіп тауып алулары керек. (</w:t>
            </w:r>
            <w:r>
              <w:rPr>
                <w:rFonts w:ascii="Times New Roman" w:eastAsia="Times New Roman" w:hAnsi="Times New Roman" w:cs="Times New Roman"/>
                <w:b/>
              </w:rPr>
              <w:t>музыка</w:t>
            </w:r>
            <w:r>
              <w:rPr>
                <w:rFonts w:ascii="Times New Roman" w:eastAsia="Times New Roman" w:hAnsi="Times New Roman" w:cs="Times New Roman"/>
              </w:rPr>
              <w:t>) Тақпақ, жұмбақтар, мақал-мəтелдер:</w:t>
            </w:r>
          </w:p>
          <w:p w:rsidR="0062211E" w:rsidRDefault="005256F3">
            <w:pPr>
              <w:spacing w:line="240" w:lineRule="auto"/>
            </w:pPr>
            <w:r>
              <w:rPr>
                <w:rFonts w:ascii="Times New Roman" w:eastAsia="Times New Roman" w:hAnsi="Times New Roman" w:cs="Times New Roman"/>
              </w:rPr>
              <w:t xml:space="preserve">«Жаңбыр»               </w:t>
            </w:r>
          </w:p>
          <w:p w:rsidR="0062211E" w:rsidRDefault="005256F3">
            <w:pPr>
              <w:spacing w:line="234" w:lineRule="auto"/>
              <w:ind w:right="3207"/>
            </w:pPr>
            <w:r>
              <w:rPr>
                <w:rFonts w:ascii="Times New Roman" w:eastAsia="Times New Roman" w:hAnsi="Times New Roman" w:cs="Times New Roman"/>
              </w:rPr>
              <w:t>Алатаулар бауырына, Атам-əжем ауылына.</w:t>
            </w:r>
          </w:p>
          <w:p w:rsidR="0062211E" w:rsidRDefault="005256F3">
            <w:pPr>
              <w:spacing w:line="240" w:lineRule="auto"/>
            </w:pPr>
            <w:r>
              <w:rPr>
                <w:rFonts w:ascii="Times New Roman" w:eastAsia="Times New Roman" w:hAnsi="Times New Roman" w:cs="Times New Roman"/>
              </w:rPr>
              <w:t>Ақша бұлттар ауа берші,</w:t>
            </w:r>
          </w:p>
          <w:p w:rsidR="0062211E" w:rsidRDefault="005256F3">
            <w:pPr>
              <w:spacing w:line="240" w:lineRule="auto"/>
            </w:pPr>
            <w:r>
              <w:rPr>
                <w:rFonts w:ascii="Times New Roman" w:eastAsia="Times New Roman" w:hAnsi="Times New Roman" w:cs="Times New Roman"/>
              </w:rPr>
              <w:t xml:space="preserve">Жау-жау жаңбыр, жауа берші. </w:t>
            </w:r>
          </w:p>
          <w:p w:rsidR="0062211E" w:rsidRDefault="005256F3">
            <w:pPr>
              <w:jc w:val="both"/>
            </w:pPr>
            <w:r>
              <w:rPr>
                <w:rFonts w:ascii="Times New Roman" w:eastAsia="Times New Roman" w:hAnsi="Times New Roman" w:cs="Times New Roman"/>
                <w:b/>
              </w:rPr>
              <w:t>(Қарым-қатынас іс-əрекеті, танымдық іс-əрекет, зерттеу ісəрекеті, еңбек іс-əрекеті)</w:t>
            </w:r>
          </w:p>
        </w:tc>
      </w:tr>
      <w:tr w:rsidR="0062211E">
        <w:trPr>
          <w:trHeight w:val="516"/>
        </w:trPr>
        <w:tc>
          <w:tcPr>
            <w:tcW w:w="2857"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 xml:space="preserve">Балалардың дербес əрекеті (баяу қимылды </w:t>
            </w:r>
          </w:p>
        </w:tc>
        <w:tc>
          <w:tcPr>
            <w:tcW w:w="6045" w:type="dxa"/>
            <w:tcBorders>
              <w:top w:val="single" w:sz="4" w:space="0" w:color="000000"/>
              <w:left w:val="single" w:sz="4" w:space="0" w:color="000000"/>
              <w:bottom w:val="single" w:sz="4" w:space="0" w:color="000000"/>
              <w:right w:val="single" w:sz="4" w:space="0" w:color="000000"/>
            </w:tcBorders>
          </w:tcPr>
          <w:p w:rsidR="0062211E" w:rsidRDefault="0062211E"/>
        </w:tc>
        <w:tc>
          <w:tcPr>
            <w:tcW w:w="6515"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Жемістер</w:t>
            </w:r>
          </w:p>
          <w:p w:rsidR="0062211E" w:rsidRDefault="005256F3">
            <w:r>
              <w:rPr>
                <w:rFonts w:ascii="Times New Roman" w:eastAsia="Times New Roman" w:hAnsi="Times New Roman" w:cs="Times New Roman"/>
              </w:rPr>
              <w:t xml:space="preserve">Мақсаты: Ұжыммен бірге жұмыс істеу, міндеттерді өзара келісіп </w:t>
            </w:r>
          </w:p>
        </w:tc>
      </w:tr>
      <w:tr w:rsidR="0062211E">
        <w:trPr>
          <w:trHeight w:val="2287"/>
        </w:trPr>
        <w:tc>
          <w:tcPr>
            <w:tcW w:w="2857"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lastRenderedPageBreak/>
              <w:t>ойындар, үстел үсті ойындары,</w:t>
            </w:r>
          </w:p>
          <w:p w:rsidR="0062211E" w:rsidRDefault="005256F3">
            <w:r>
              <w:rPr>
                <w:rFonts w:ascii="Times New Roman" w:eastAsia="Times New Roman" w:hAnsi="Times New Roman" w:cs="Times New Roman"/>
                <w:b/>
              </w:rPr>
              <w:t>бейнелеу əрекеті, кітаптар қарау жəне тағы басқа əрекеттер)</w:t>
            </w:r>
          </w:p>
        </w:tc>
        <w:tc>
          <w:tcPr>
            <w:tcW w:w="6045" w:type="dxa"/>
            <w:tcBorders>
              <w:top w:val="single" w:sz="4" w:space="0" w:color="000000"/>
              <w:left w:val="single" w:sz="4" w:space="0" w:color="000000"/>
              <w:bottom w:val="single" w:sz="4" w:space="0" w:color="000000"/>
              <w:right w:val="single" w:sz="4" w:space="0" w:color="000000"/>
            </w:tcBorders>
          </w:tcPr>
          <w:p w:rsidR="0062211E" w:rsidRDefault="0062211E"/>
        </w:tc>
        <w:tc>
          <w:tcPr>
            <w:tcW w:w="6515" w:type="dxa"/>
            <w:tcBorders>
              <w:top w:val="single" w:sz="4" w:space="0" w:color="000000"/>
              <w:left w:val="single" w:sz="4" w:space="0" w:color="000000"/>
              <w:bottom w:val="single" w:sz="4" w:space="0" w:color="000000"/>
              <w:right w:val="single" w:sz="4" w:space="0" w:color="000000"/>
            </w:tcBorders>
          </w:tcPr>
          <w:p w:rsidR="0062211E" w:rsidRDefault="005256F3">
            <w:pPr>
              <w:spacing w:after="504" w:line="234" w:lineRule="auto"/>
            </w:pPr>
            <w:r>
              <w:rPr>
                <w:rFonts w:ascii="Times New Roman" w:eastAsia="Times New Roman" w:hAnsi="Times New Roman" w:cs="Times New Roman"/>
              </w:rPr>
              <w:t xml:space="preserve">орындау, салынған суретпен түрлі ойындар ойнау </w:t>
            </w:r>
            <w:r>
              <w:rPr>
                <w:rFonts w:ascii="Times New Roman" w:eastAsia="Times New Roman" w:hAnsi="Times New Roman" w:cs="Times New Roman"/>
                <w:b/>
              </w:rPr>
              <w:t>( Шығармашылық іс-əрекет, бейнелеу іс-əрекеті )</w:t>
            </w:r>
          </w:p>
          <w:p w:rsidR="0062211E" w:rsidRDefault="005256F3">
            <w:pPr>
              <w:jc w:val="both"/>
            </w:pPr>
            <w:r>
              <w:rPr>
                <w:rFonts w:ascii="Times New Roman" w:eastAsia="Times New Roman" w:hAnsi="Times New Roman" w:cs="Times New Roman"/>
              </w:rPr>
              <w:t xml:space="preserve">Қимылды ойынның дамуына ықпал ететін əртүрлі құралдар мен спорттық жабдықтары бар ортаны құру. Балалардың құрдастарымен қимылды ойындарды өз бетінше ұйымдастыруына жағдай жасау, олардың жарыстар ұйымдастыруға деген белсенділігін қолдау.  </w:t>
            </w:r>
          </w:p>
        </w:tc>
      </w:tr>
      <w:tr w:rsidR="0062211E">
        <w:trPr>
          <w:trHeight w:val="1367"/>
        </w:trPr>
        <w:tc>
          <w:tcPr>
            <w:tcW w:w="2857"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Балалармен жеке жұмыс (Баланың жеке даму картасы)</w:t>
            </w:r>
          </w:p>
        </w:tc>
        <w:tc>
          <w:tcPr>
            <w:tcW w:w="6045" w:type="dxa"/>
            <w:tcBorders>
              <w:top w:val="single" w:sz="4" w:space="0" w:color="000000"/>
              <w:left w:val="single" w:sz="4" w:space="0" w:color="000000"/>
              <w:bottom w:val="single" w:sz="4" w:space="0" w:color="000000"/>
              <w:right w:val="single" w:sz="4" w:space="0" w:color="000000"/>
            </w:tcBorders>
          </w:tcPr>
          <w:p w:rsidR="0062211E" w:rsidRDefault="0062211E"/>
        </w:tc>
        <w:tc>
          <w:tcPr>
            <w:tcW w:w="6515"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 Аргынбаев Дидар</w:t>
            </w:r>
          </w:p>
          <w:p w:rsidR="0062211E" w:rsidRDefault="005256F3">
            <w:pPr>
              <w:spacing w:line="234" w:lineRule="auto"/>
            </w:pPr>
            <w:r>
              <w:rPr>
                <w:rFonts w:ascii="Times New Roman" w:eastAsia="Times New Roman" w:hAnsi="Times New Roman" w:cs="Times New Roman"/>
                <w:b/>
                <w:sz w:val="24"/>
              </w:rPr>
              <w:t xml:space="preserve">Шығармашылық уақыты: </w:t>
            </w:r>
            <w:r>
              <w:rPr>
                <w:rFonts w:ascii="Times New Roman" w:eastAsia="Times New Roman" w:hAnsi="Times New Roman" w:cs="Times New Roman"/>
                <w:sz w:val="24"/>
              </w:rPr>
              <w:t>"Қағаздан желдеткішті бүктеу арқылы құрастыру".</w:t>
            </w:r>
          </w:p>
          <w:p w:rsidR="0062211E" w:rsidRDefault="005256F3">
            <w:r>
              <w:rPr>
                <w:rFonts w:ascii="Times New Roman" w:eastAsia="Times New Roman" w:hAnsi="Times New Roman" w:cs="Times New Roman"/>
                <w:sz w:val="24"/>
              </w:rPr>
              <w:t>Масқаты: балалардың түрлі материалдардан ( қағаздан ) құрылыс жасуға деген құштарлығын жетілдіру.</w:t>
            </w:r>
          </w:p>
        </w:tc>
      </w:tr>
      <w:tr w:rsidR="0062211E">
        <w:trPr>
          <w:trHeight w:val="516"/>
        </w:trPr>
        <w:tc>
          <w:tcPr>
            <w:tcW w:w="2857"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Бал/ң үйге қайтуы,атааналарға кеңес</w:t>
            </w:r>
          </w:p>
        </w:tc>
        <w:tc>
          <w:tcPr>
            <w:tcW w:w="6045" w:type="dxa"/>
            <w:tcBorders>
              <w:top w:val="single" w:sz="4" w:space="0" w:color="000000"/>
              <w:left w:val="single" w:sz="4" w:space="0" w:color="000000"/>
              <w:bottom w:val="single" w:sz="4" w:space="0" w:color="000000"/>
              <w:right w:val="nil"/>
            </w:tcBorders>
          </w:tcPr>
          <w:p w:rsidR="0062211E" w:rsidRDefault="005256F3">
            <w:pPr>
              <w:ind w:right="1776"/>
            </w:pPr>
            <w:r>
              <w:rPr>
                <w:rFonts w:ascii="Times New Roman" w:eastAsia="Times New Roman" w:hAnsi="Times New Roman" w:cs="Times New Roman"/>
              </w:rPr>
              <w:t xml:space="preserve">Балаңыздың ойын тыңдайсыз ба? Тəрбиеші кеңесі </w:t>
            </w:r>
          </w:p>
        </w:tc>
        <w:tc>
          <w:tcPr>
            <w:tcW w:w="6515" w:type="dxa"/>
            <w:tcBorders>
              <w:top w:val="single" w:sz="4" w:space="0" w:color="000000"/>
              <w:left w:val="nil"/>
              <w:bottom w:val="single" w:sz="4" w:space="0" w:color="000000"/>
              <w:right w:val="single" w:sz="4" w:space="0" w:color="000000"/>
            </w:tcBorders>
          </w:tcPr>
          <w:p w:rsidR="0062211E" w:rsidRDefault="0062211E"/>
        </w:tc>
      </w:tr>
    </w:tbl>
    <w:p w:rsidR="0062211E" w:rsidRDefault="007D34C3">
      <w:pPr>
        <w:spacing w:after="613" w:line="240" w:lineRule="auto"/>
        <w:ind w:left="851"/>
      </w:pPr>
      <w:r w:rsidRPr="00AE744A">
        <w:rPr>
          <w:rFonts w:ascii="Times New Roman" w:eastAsia="Times New Roman" w:hAnsi="Times New Roman" w:cs="Times New Roman"/>
          <w:b/>
          <w:noProof/>
          <w:color w:val="000000" w:themeColor="text1"/>
          <w:sz w:val="24"/>
          <w:szCs w:val="24"/>
        </w:rPr>
        <w:drawing>
          <wp:inline distT="0" distB="0" distL="0" distR="0" wp14:anchorId="6617FCC0" wp14:editId="4148309C">
            <wp:extent cx="1905000" cy="419100"/>
            <wp:effectExtent l="0" t="0" r="0" b="0"/>
            <wp:docPr id="1" name="Рисунок 1" descr="C:\Users\user\Downloads\WhatsApp Image 2026-04-02 at 21.20.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6-04-02 at 21.20.34.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400" cy="419188"/>
                    </a:xfrm>
                    <a:prstGeom prst="rect">
                      <a:avLst/>
                    </a:prstGeom>
                    <a:noFill/>
                    <a:ln>
                      <a:noFill/>
                    </a:ln>
                  </pic:spPr>
                </pic:pic>
              </a:graphicData>
            </a:graphic>
          </wp:inline>
        </w:drawing>
      </w:r>
    </w:p>
    <w:p w:rsidR="0062211E" w:rsidRDefault="005256F3">
      <w:pPr>
        <w:spacing w:after="278" w:line="307" w:lineRule="auto"/>
        <w:ind w:left="10" w:right="5265" w:hanging="10"/>
        <w:jc w:val="right"/>
      </w:pPr>
      <w:r>
        <w:rPr>
          <w:rFonts w:ascii="Times New Roman" w:eastAsia="Times New Roman" w:hAnsi="Times New Roman" w:cs="Times New Roman"/>
          <w:b/>
          <w:sz w:val="24"/>
        </w:rPr>
        <w:t>Тəрбиелеу- білім беру процесінің циклограммасы</w:t>
      </w:r>
    </w:p>
    <w:p w:rsidR="0062211E" w:rsidRDefault="005256F3">
      <w:pPr>
        <w:spacing w:after="10" w:line="242" w:lineRule="auto"/>
        <w:ind w:left="846" w:right="-15" w:hanging="10"/>
      </w:pPr>
      <w:r>
        <w:rPr>
          <w:rFonts w:ascii="Times New Roman" w:eastAsia="Times New Roman" w:hAnsi="Times New Roman" w:cs="Times New Roman"/>
          <w:b/>
          <w:sz w:val="24"/>
        </w:rPr>
        <w:t>Білім беру ұйымы:</w:t>
      </w:r>
      <w:r w:rsidR="007D34C3">
        <w:rPr>
          <w:rFonts w:ascii="Times New Roman" w:eastAsia="Times New Roman" w:hAnsi="Times New Roman" w:cs="Times New Roman"/>
          <w:sz w:val="24"/>
        </w:rPr>
        <w:t xml:space="preserve"> "ІнжуНұр"балабақшасы мекемесі</w:t>
      </w:r>
    </w:p>
    <w:p w:rsidR="0062211E" w:rsidRDefault="005256F3">
      <w:pPr>
        <w:spacing w:after="10" w:line="242" w:lineRule="auto"/>
        <w:ind w:left="846" w:right="9194" w:hanging="10"/>
      </w:pPr>
      <w:r>
        <w:rPr>
          <w:rFonts w:ascii="Times New Roman" w:eastAsia="Times New Roman" w:hAnsi="Times New Roman" w:cs="Times New Roman"/>
          <w:b/>
          <w:sz w:val="24"/>
        </w:rPr>
        <w:t>Балалардың жасы:</w:t>
      </w:r>
      <w:r>
        <w:rPr>
          <w:rFonts w:ascii="Times New Roman" w:eastAsia="Times New Roman" w:hAnsi="Times New Roman" w:cs="Times New Roman"/>
          <w:sz w:val="24"/>
        </w:rPr>
        <w:t xml:space="preserve"> 5 жастағы балалар </w:t>
      </w:r>
      <w:r>
        <w:rPr>
          <w:rFonts w:ascii="Times New Roman" w:eastAsia="Times New Roman" w:hAnsi="Times New Roman" w:cs="Times New Roman"/>
          <w:b/>
          <w:sz w:val="24"/>
        </w:rPr>
        <w:t>Тобы:</w:t>
      </w:r>
      <w:r w:rsidR="007D34C3">
        <w:rPr>
          <w:rFonts w:ascii="Times New Roman" w:eastAsia="Times New Roman" w:hAnsi="Times New Roman" w:cs="Times New Roman"/>
          <w:sz w:val="24"/>
        </w:rPr>
        <w:t xml:space="preserve"> «Құлыншақ</w:t>
      </w:r>
      <w:r>
        <w:rPr>
          <w:rFonts w:ascii="Times New Roman" w:eastAsia="Times New Roman" w:hAnsi="Times New Roman" w:cs="Times New Roman"/>
          <w:sz w:val="24"/>
        </w:rPr>
        <w:t>» мектепалды тобы</w:t>
      </w:r>
    </w:p>
    <w:p w:rsidR="0062211E" w:rsidRDefault="005256F3">
      <w:pPr>
        <w:spacing w:after="12"/>
        <w:ind w:left="846" w:right="-15" w:hanging="10"/>
        <w:jc w:val="both"/>
      </w:pPr>
      <w:r>
        <w:rPr>
          <w:rFonts w:ascii="Times New Roman" w:eastAsia="Times New Roman" w:hAnsi="Times New Roman" w:cs="Times New Roman"/>
          <w:b/>
        </w:rPr>
        <w:t>Жоспардың құрылу кезеңі (апта күндерін, айды, жылды көрсету)</w:t>
      </w:r>
      <w:r>
        <w:rPr>
          <w:rFonts w:ascii="Times New Roman" w:eastAsia="Times New Roman" w:hAnsi="Times New Roman" w:cs="Times New Roman"/>
        </w:rPr>
        <w:t xml:space="preserve"> </w:t>
      </w:r>
      <w:r>
        <w:rPr>
          <w:rFonts w:ascii="Times New Roman" w:eastAsia="Times New Roman" w:hAnsi="Times New Roman" w:cs="Times New Roman"/>
          <w:b/>
          <w:u w:val="single" w:color="000000"/>
        </w:rPr>
        <w:t>– 04-08 қыркүйек 2023ж.</w:t>
      </w:r>
      <w:r>
        <w:rPr>
          <w:rFonts w:ascii="Times New Roman" w:eastAsia="Times New Roman" w:hAnsi="Times New Roman" w:cs="Times New Roman"/>
          <w:b/>
        </w:rPr>
        <w:t xml:space="preserve"> </w:t>
      </w:r>
    </w:p>
    <w:tbl>
      <w:tblPr>
        <w:tblStyle w:val="TableGrid"/>
        <w:tblW w:w="16207" w:type="dxa"/>
        <w:tblInd w:w="137" w:type="dxa"/>
        <w:tblCellMar>
          <w:right w:w="5" w:type="dxa"/>
        </w:tblCellMar>
        <w:tblLook w:val="04A0" w:firstRow="1" w:lastRow="0" w:firstColumn="1" w:lastColumn="0" w:noHBand="0" w:noVBand="1"/>
      </w:tblPr>
      <w:tblGrid>
        <w:gridCol w:w="1377"/>
        <w:gridCol w:w="422"/>
        <w:gridCol w:w="3130"/>
        <w:gridCol w:w="2244"/>
        <w:gridCol w:w="2883"/>
        <w:gridCol w:w="3483"/>
        <w:gridCol w:w="2668"/>
      </w:tblGrid>
      <w:tr w:rsidR="0062211E" w:rsidTr="007D34C3">
        <w:trPr>
          <w:trHeight w:val="656"/>
        </w:trPr>
        <w:tc>
          <w:tcPr>
            <w:tcW w:w="1799" w:type="dxa"/>
            <w:gridSpan w:val="2"/>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Күн тəртібі</w:t>
            </w:r>
          </w:p>
        </w:tc>
        <w:tc>
          <w:tcPr>
            <w:tcW w:w="3130"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Дүйсенбі </w:t>
            </w:r>
          </w:p>
        </w:tc>
        <w:tc>
          <w:tcPr>
            <w:tcW w:w="2244"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Сейсенбі </w:t>
            </w:r>
          </w:p>
        </w:tc>
        <w:tc>
          <w:tcPr>
            <w:tcW w:w="2883"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Сəрсенбі </w:t>
            </w:r>
          </w:p>
        </w:tc>
        <w:tc>
          <w:tcPr>
            <w:tcW w:w="3483"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Бейсенбі </w:t>
            </w:r>
          </w:p>
        </w:tc>
        <w:tc>
          <w:tcPr>
            <w:tcW w:w="2668"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Жұма </w:t>
            </w:r>
          </w:p>
        </w:tc>
      </w:tr>
      <w:tr w:rsidR="0062211E" w:rsidTr="007D34C3">
        <w:trPr>
          <w:trHeight w:val="519"/>
        </w:trPr>
        <w:tc>
          <w:tcPr>
            <w:tcW w:w="1799" w:type="dxa"/>
            <w:gridSpan w:val="2"/>
            <w:vMerge w:val="restart"/>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rPr>
              <w:t>Балаларды қабылдау</w:t>
            </w:r>
          </w:p>
        </w:tc>
        <w:tc>
          <w:tcPr>
            <w:tcW w:w="3130" w:type="dxa"/>
            <w:vMerge w:val="restart"/>
            <w:tcBorders>
              <w:top w:val="single" w:sz="4" w:space="0" w:color="000000"/>
              <w:left w:val="single" w:sz="4" w:space="0" w:color="000000"/>
              <w:bottom w:val="single" w:sz="4" w:space="0" w:color="000000"/>
              <w:right w:val="single" w:sz="4" w:space="0" w:color="000000"/>
            </w:tcBorders>
          </w:tcPr>
          <w:p w:rsidR="0062211E" w:rsidRDefault="005256F3">
            <w:pPr>
              <w:spacing w:after="281" w:line="234" w:lineRule="auto"/>
            </w:pPr>
            <w:r>
              <w:rPr>
                <w:rFonts w:ascii="Times New Roman" w:eastAsia="Times New Roman" w:hAnsi="Times New Roman" w:cs="Times New Roman"/>
                <w:b/>
              </w:rPr>
              <w:t xml:space="preserve">«Мені танып біл» ойыны </w:t>
            </w:r>
            <w:r>
              <w:rPr>
                <w:rFonts w:ascii="Times New Roman" w:eastAsia="Times New Roman" w:hAnsi="Times New Roman" w:cs="Times New Roman"/>
                <w:b/>
                <w:i/>
              </w:rPr>
              <w:t>Мақсаты:</w:t>
            </w:r>
            <w:r>
              <w:rPr>
                <w:rFonts w:ascii="Times New Roman" w:eastAsia="Times New Roman" w:hAnsi="Times New Roman" w:cs="Times New Roman"/>
              </w:rPr>
              <w:t xml:space="preserve">заттың атын атамайақ </w:t>
            </w:r>
            <w:r>
              <w:rPr>
                <w:rFonts w:ascii="Times New Roman" w:eastAsia="Times New Roman" w:hAnsi="Times New Roman" w:cs="Times New Roman"/>
              </w:rPr>
              <w:lastRenderedPageBreak/>
              <w:t>суреттеп беруді үйрету. (Қарым-қатынас іс-əрекеті)</w:t>
            </w:r>
            <w:r>
              <w:rPr>
                <w:rFonts w:ascii="Times New Roman" w:eastAsia="Times New Roman" w:hAnsi="Times New Roman" w:cs="Times New Roman"/>
                <w:b/>
              </w:rPr>
              <w:t xml:space="preserve"> </w:t>
            </w:r>
          </w:p>
          <w:p w:rsidR="0062211E" w:rsidRDefault="005256F3">
            <w:pPr>
              <w:spacing w:line="240" w:lineRule="auto"/>
              <w:ind w:left="5"/>
            </w:pPr>
            <w:r>
              <w:rPr>
                <w:rFonts w:ascii="Times New Roman" w:eastAsia="Times New Roman" w:hAnsi="Times New Roman" w:cs="Times New Roman"/>
                <w:b/>
              </w:rPr>
              <w:t>Д/</w:t>
            </w:r>
            <w:r>
              <w:rPr>
                <w:rFonts w:ascii="Times New Roman" w:eastAsia="Times New Roman" w:hAnsi="Times New Roman" w:cs="Times New Roman"/>
              </w:rPr>
              <w:t xml:space="preserve"> О «Көңілді əуен»</w:t>
            </w:r>
          </w:p>
          <w:p w:rsidR="0062211E" w:rsidRDefault="005256F3">
            <w:r>
              <w:rPr>
                <w:rFonts w:ascii="Times New Roman" w:eastAsia="Times New Roman" w:hAnsi="Times New Roman" w:cs="Times New Roman"/>
                <w:b/>
              </w:rPr>
              <w:t>Мақсаты:</w:t>
            </w:r>
            <w:r>
              <w:t xml:space="preserve"> </w:t>
            </w:r>
            <w:r>
              <w:rPr>
                <w:rFonts w:ascii="Times New Roman" w:eastAsia="Times New Roman" w:hAnsi="Times New Roman" w:cs="Times New Roman"/>
              </w:rPr>
              <w:t xml:space="preserve">Музыканың сипатын бейненің мазмұнымен, оның </w:t>
            </w:r>
          </w:p>
        </w:tc>
        <w:tc>
          <w:tcPr>
            <w:tcW w:w="2244" w:type="dxa"/>
            <w:vMerge w:val="restart"/>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jc w:val="both"/>
            </w:pPr>
            <w:r>
              <w:rPr>
                <w:rFonts w:ascii="Times New Roman" w:eastAsia="Times New Roman" w:hAnsi="Times New Roman" w:cs="Times New Roman"/>
                <w:b/>
              </w:rPr>
              <w:lastRenderedPageBreak/>
              <w:t xml:space="preserve">Дидактикалық ойын </w:t>
            </w:r>
          </w:p>
          <w:p w:rsidR="0062211E" w:rsidRDefault="005256F3">
            <w:pPr>
              <w:spacing w:line="240" w:lineRule="auto"/>
            </w:pPr>
            <w:r>
              <w:rPr>
                <w:rFonts w:ascii="Times New Roman" w:eastAsia="Times New Roman" w:hAnsi="Times New Roman" w:cs="Times New Roman"/>
                <w:b/>
              </w:rPr>
              <w:t>«Кім болам ?»</w:t>
            </w:r>
          </w:p>
          <w:p w:rsidR="0062211E" w:rsidRDefault="005256F3">
            <w:r>
              <w:rPr>
                <w:rFonts w:ascii="Times New Roman" w:eastAsia="Times New Roman" w:hAnsi="Times New Roman" w:cs="Times New Roman"/>
              </w:rPr>
              <w:lastRenderedPageBreak/>
              <w:t>Балалар болашақта кім болғыларың келеді, сол мамандықты алып, əңгімелеп беріңдер. (Қарым-қатынас ісəрекеті)</w:t>
            </w:r>
          </w:p>
        </w:tc>
        <w:tc>
          <w:tcPr>
            <w:tcW w:w="2883" w:type="dxa"/>
            <w:vMerge w:val="restart"/>
            <w:tcBorders>
              <w:top w:val="single" w:sz="4" w:space="0" w:color="000000"/>
              <w:left w:val="single" w:sz="4" w:space="0" w:color="000000"/>
              <w:bottom w:val="single" w:sz="4" w:space="0" w:color="000000"/>
              <w:right w:val="single" w:sz="4" w:space="0" w:color="000000"/>
            </w:tcBorders>
          </w:tcPr>
          <w:p w:rsidR="0062211E" w:rsidRDefault="005256F3">
            <w:pPr>
              <w:spacing w:after="12" w:line="240" w:lineRule="auto"/>
            </w:pPr>
            <w:r>
              <w:rPr>
                <w:rFonts w:ascii="Times New Roman" w:eastAsia="Times New Roman" w:hAnsi="Times New Roman" w:cs="Times New Roman"/>
                <w:b/>
              </w:rPr>
              <w:lastRenderedPageBreak/>
              <w:t>Дидактикалық ойын</w:t>
            </w:r>
            <w:r>
              <w:rPr>
                <w:rFonts w:ascii="Times New Roman" w:eastAsia="Times New Roman" w:hAnsi="Times New Roman" w:cs="Times New Roman"/>
              </w:rPr>
              <w:t xml:space="preserve"> </w:t>
            </w:r>
          </w:p>
          <w:p w:rsidR="0062211E" w:rsidRDefault="005256F3">
            <w:pPr>
              <w:spacing w:after="12" w:line="240" w:lineRule="auto"/>
              <w:jc w:val="both"/>
            </w:pPr>
            <w:r>
              <w:rPr>
                <w:rFonts w:ascii="Times New Roman" w:eastAsia="Times New Roman" w:hAnsi="Times New Roman" w:cs="Times New Roman"/>
                <w:b/>
              </w:rPr>
              <w:lastRenderedPageBreak/>
              <w:t>«Кімнің бойы биіктеу екенін</w:t>
            </w:r>
          </w:p>
          <w:p w:rsidR="0062211E" w:rsidRDefault="005256F3">
            <w:pPr>
              <w:spacing w:after="12" w:line="240" w:lineRule="auto"/>
            </w:pPr>
            <w:r>
              <w:rPr>
                <w:rFonts w:ascii="Times New Roman" w:eastAsia="Times New Roman" w:hAnsi="Times New Roman" w:cs="Times New Roman"/>
                <w:b/>
              </w:rPr>
              <w:t>айт»</w:t>
            </w:r>
          </w:p>
          <w:p w:rsidR="0062211E" w:rsidRDefault="005256F3">
            <w:pPr>
              <w:spacing w:line="234" w:lineRule="auto"/>
            </w:pPr>
            <w:r>
              <w:rPr>
                <w:rFonts w:ascii="Times New Roman" w:eastAsia="Times New Roman" w:hAnsi="Times New Roman" w:cs="Times New Roman"/>
                <w:b/>
              </w:rPr>
              <w:t xml:space="preserve">Мақсаты: </w:t>
            </w:r>
            <w:r>
              <w:rPr>
                <w:rFonts w:ascii="Times New Roman" w:eastAsia="Times New Roman" w:hAnsi="Times New Roman" w:cs="Times New Roman"/>
              </w:rPr>
              <w:t>биік-аласа түсініктерін бекіту, салыстыру.</w:t>
            </w:r>
          </w:p>
          <w:p w:rsidR="0062211E" w:rsidRDefault="005256F3">
            <w:r>
              <w:rPr>
                <w:rFonts w:ascii="Times New Roman" w:eastAsia="Times New Roman" w:hAnsi="Times New Roman" w:cs="Times New Roman"/>
              </w:rPr>
              <w:t>(Қарым-қатынас іс-əрекеті)</w:t>
            </w:r>
          </w:p>
        </w:tc>
        <w:tc>
          <w:tcPr>
            <w:tcW w:w="3483" w:type="dxa"/>
            <w:vMerge w:val="restart"/>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lastRenderedPageBreak/>
              <w:t xml:space="preserve">«Пинг-понг» ойыны (керісінше) </w:t>
            </w:r>
            <w:r>
              <w:rPr>
                <w:rFonts w:ascii="Times New Roman" w:eastAsia="Times New Roman" w:hAnsi="Times New Roman" w:cs="Times New Roman"/>
              </w:rPr>
              <w:t>Мақсаты: антоним-сөздерді таңдап алуды үйрету.</w:t>
            </w:r>
          </w:p>
          <w:p w:rsidR="0062211E" w:rsidRDefault="005256F3">
            <w:pPr>
              <w:spacing w:line="234" w:lineRule="auto"/>
            </w:pPr>
            <w:r>
              <w:rPr>
                <w:rFonts w:ascii="Times New Roman" w:eastAsia="Times New Roman" w:hAnsi="Times New Roman" w:cs="Times New Roman"/>
              </w:rPr>
              <w:t xml:space="preserve">Жүрісі: Тəрбиеші бір сөз айтады – балалар оған қарама-қарсы мағынадағы сөзді тауып айтады. </w:t>
            </w:r>
          </w:p>
          <w:p w:rsidR="0062211E" w:rsidRDefault="005256F3">
            <w:pPr>
              <w:spacing w:line="240" w:lineRule="auto"/>
            </w:pPr>
            <w:r>
              <w:rPr>
                <w:rFonts w:ascii="Times New Roman" w:eastAsia="Times New Roman" w:hAnsi="Times New Roman" w:cs="Times New Roman"/>
              </w:rPr>
              <w:t xml:space="preserve">Мысалы </w:t>
            </w:r>
          </w:p>
          <w:p w:rsidR="0062211E" w:rsidRDefault="005256F3">
            <w:r>
              <w:rPr>
                <w:rFonts w:ascii="Times New Roman" w:eastAsia="Times New Roman" w:hAnsi="Times New Roman" w:cs="Times New Roman"/>
              </w:rPr>
              <w:t xml:space="preserve">Күшті-əлсіз; солға-оңға; қысқаұзын; ақылды-ақымақ; тəтті-ащы; </w:t>
            </w:r>
          </w:p>
        </w:tc>
        <w:tc>
          <w:tcPr>
            <w:tcW w:w="2668" w:type="dxa"/>
            <w:vMerge w:val="restart"/>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w:t>
            </w:r>
            <w:r>
              <w:rPr>
                <w:rFonts w:ascii="Times New Roman" w:eastAsia="Times New Roman" w:hAnsi="Times New Roman" w:cs="Times New Roman"/>
                <w:b/>
              </w:rPr>
              <w:t>Жақсы тілектер" ойын</w:t>
            </w:r>
            <w:r>
              <w:rPr>
                <w:rFonts w:ascii="Times New Roman" w:eastAsia="Times New Roman" w:hAnsi="Times New Roman" w:cs="Times New Roman"/>
              </w:rPr>
              <w:t xml:space="preserve"> </w:t>
            </w:r>
          </w:p>
          <w:p w:rsidR="0062211E" w:rsidRDefault="005256F3">
            <w:pPr>
              <w:spacing w:after="251" w:line="234" w:lineRule="auto"/>
            </w:pPr>
            <w:r>
              <w:rPr>
                <w:rFonts w:ascii="Times New Roman" w:eastAsia="Times New Roman" w:hAnsi="Times New Roman" w:cs="Times New Roman"/>
              </w:rPr>
              <w:lastRenderedPageBreak/>
              <w:t>əдісі - мейірімділікке эмоционалды жауап беру, сөздікті кеңейту ((Қарымқатынас іс-əрекеті)</w:t>
            </w:r>
          </w:p>
          <w:p w:rsidR="0062211E" w:rsidRDefault="005256F3">
            <w:pPr>
              <w:spacing w:line="234" w:lineRule="auto"/>
            </w:pPr>
            <w:r>
              <w:rPr>
                <w:rFonts w:ascii="Times New Roman" w:eastAsia="Times New Roman" w:hAnsi="Times New Roman" w:cs="Times New Roman"/>
                <w:b/>
              </w:rPr>
              <w:t xml:space="preserve">Д/О «Шеңбер бойымен» Мақсаты: </w:t>
            </w:r>
          </w:p>
          <w:p w:rsidR="0062211E" w:rsidRDefault="005256F3">
            <w:r>
              <w:rPr>
                <w:rFonts w:ascii="Times New Roman" w:eastAsia="Times New Roman" w:hAnsi="Times New Roman" w:cs="Times New Roman"/>
              </w:rPr>
              <w:t xml:space="preserve">Шығармалардың жеке </w:t>
            </w:r>
          </w:p>
        </w:tc>
      </w:tr>
      <w:tr w:rsidR="0062211E">
        <w:trPr>
          <w:trHeight w:val="1780"/>
        </w:trPr>
        <w:tc>
          <w:tcPr>
            <w:tcW w:w="0" w:type="auto"/>
            <w:gridSpan w:val="2"/>
            <w:vMerge/>
            <w:tcBorders>
              <w:top w:val="nil"/>
              <w:left w:val="single" w:sz="4" w:space="0" w:color="000000"/>
              <w:bottom w:val="single" w:sz="4" w:space="0" w:color="000000"/>
              <w:right w:val="single" w:sz="4" w:space="0" w:color="000000"/>
            </w:tcBorders>
          </w:tcPr>
          <w:p w:rsidR="0062211E" w:rsidRDefault="0062211E"/>
        </w:tc>
        <w:tc>
          <w:tcPr>
            <w:tcW w:w="0" w:type="auto"/>
            <w:vMerge/>
            <w:tcBorders>
              <w:top w:val="nil"/>
              <w:left w:val="single" w:sz="4" w:space="0" w:color="000000"/>
              <w:bottom w:val="single" w:sz="4" w:space="0" w:color="000000"/>
              <w:right w:val="single" w:sz="4" w:space="0" w:color="000000"/>
            </w:tcBorders>
          </w:tcPr>
          <w:p w:rsidR="0062211E" w:rsidRDefault="0062211E"/>
        </w:tc>
        <w:tc>
          <w:tcPr>
            <w:tcW w:w="0" w:type="auto"/>
            <w:vMerge/>
            <w:tcBorders>
              <w:top w:val="nil"/>
              <w:left w:val="single" w:sz="4" w:space="0" w:color="000000"/>
              <w:bottom w:val="single" w:sz="4" w:space="0" w:color="000000"/>
              <w:right w:val="single" w:sz="4" w:space="0" w:color="000000"/>
            </w:tcBorders>
          </w:tcPr>
          <w:p w:rsidR="0062211E" w:rsidRDefault="0062211E"/>
        </w:tc>
        <w:tc>
          <w:tcPr>
            <w:tcW w:w="0" w:type="auto"/>
            <w:vMerge/>
            <w:tcBorders>
              <w:top w:val="nil"/>
              <w:left w:val="single" w:sz="4" w:space="0" w:color="000000"/>
              <w:bottom w:val="single" w:sz="4" w:space="0" w:color="000000"/>
              <w:right w:val="single" w:sz="4" w:space="0" w:color="000000"/>
            </w:tcBorders>
          </w:tcPr>
          <w:p w:rsidR="0062211E" w:rsidRDefault="0062211E"/>
        </w:tc>
        <w:tc>
          <w:tcPr>
            <w:tcW w:w="0" w:type="auto"/>
            <w:vMerge/>
            <w:tcBorders>
              <w:top w:val="nil"/>
              <w:left w:val="single" w:sz="4" w:space="0" w:color="000000"/>
              <w:bottom w:val="single" w:sz="4" w:space="0" w:color="000000"/>
              <w:right w:val="single" w:sz="4" w:space="0" w:color="000000"/>
            </w:tcBorders>
          </w:tcPr>
          <w:p w:rsidR="0062211E" w:rsidRDefault="0062211E"/>
        </w:tc>
        <w:tc>
          <w:tcPr>
            <w:tcW w:w="0" w:type="auto"/>
            <w:vMerge/>
            <w:tcBorders>
              <w:top w:val="nil"/>
              <w:left w:val="single" w:sz="4" w:space="0" w:color="000000"/>
              <w:bottom w:val="single" w:sz="4" w:space="0" w:color="000000"/>
              <w:right w:val="single" w:sz="4" w:space="0" w:color="000000"/>
            </w:tcBorders>
          </w:tcPr>
          <w:p w:rsidR="0062211E" w:rsidRDefault="0062211E"/>
        </w:tc>
      </w:tr>
      <w:tr w:rsidR="0062211E" w:rsidTr="007D34C3">
        <w:trPr>
          <w:trHeight w:val="2821"/>
        </w:trPr>
        <w:tc>
          <w:tcPr>
            <w:tcW w:w="1799"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3130" w:type="dxa"/>
            <w:tcBorders>
              <w:top w:val="single" w:sz="4" w:space="0" w:color="000000"/>
              <w:left w:val="single" w:sz="4" w:space="0" w:color="000000"/>
              <w:bottom w:val="single" w:sz="4" w:space="0" w:color="000000"/>
              <w:right w:val="single" w:sz="4" w:space="0" w:color="000000"/>
            </w:tcBorders>
          </w:tcPr>
          <w:p w:rsidR="0062211E" w:rsidRDefault="005256F3">
            <w:pPr>
              <w:spacing w:after="12" w:line="248" w:lineRule="auto"/>
            </w:pPr>
            <w:r>
              <w:rPr>
                <w:rFonts w:ascii="Times New Roman" w:eastAsia="Times New Roman" w:hAnsi="Times New Roman" w:cs="Times New Roman"/>
              </w:rPr>
              <w:t>көңіл-күйімен байланыстыра білуді қалыптастыру</w:t>
            </w:r>
          </w:p>
          <w:p w:rsidR="0062211E" w:rsidRDefault="005256F3">
            <w:r>
              <w:rPr>
                <w:rFonts w:ascii="Times New Roman" w:eastAsia="Times New Roman" w:hAnsi="Times New Roman" w:cs="Times New Roman"/>
                <w:b/>
              </w:rPr>
              <w:t>(музыка)</w:t>
            </w:r>
          </w:p>
        </w:tc>
        <w:tc>
          <w:tcPr>
            <w:tcW w:w="2244" w:type="dxa"/>
            <w:tcBorders>
              <w:top w:val="single" w:sz="4" w:space="0" w:color="000000"/>
              <w:left w:val="single" w:sz="4" w:space="0" w:color="000000"/>
              <w:bottom w:val="single" w:sz="4" w:space="0" w:color="000000"/>
              <w:right w:val="single" w:sz="4" w:space="0" w:color="000000"/>
            </w:tcBorders>
          </w:tcPr>
          <w:p w:rsidR="0062211E" w:rsidRDefault="005256F3">
            <w:pPr>
              <w:spacing w:line="237" w:lineRule="auto"/>
              <w:ind w:firstLine="5"/>
            </w:pPr>
            <w:r>
              <w:rPr>
                <w:b/>
              </w:rPr>
              <w:t xml:space="preserve">Д/О </w:t>
            </w:r>
            <w:r>
              <w:rPr>
                <w:rFonts w:ascii="Times New Roman" w:eastAsia="Times New Roman" w:hAnsi="Times New Roman" w:cs="Times New Roman"/>
              </w:rPr>
              <w:t xml:space="preserve">«Қызықты əуен» </w:t>
            </w:r>
            <w:r>
              <w:rPr>
                <w:rFonts w:ascii="Times New Roman" w:eastAsia="Times New Roman" w:hAnsi="Times New Roman" w:cs="Times New Roman"/>
                <w:b/>
              </w:rPr>
              <w:t xml:space="preserve">Мақсаты: </w:t>
            </w:r>
            <w:r>
              <w:rPr>
                <w:rFonts w:ascii="Times New Roman" w:eastAsia="Times New Roman" w:hAnsi="Times New Roman" w:cs="Times New Roman"/>
              </w:rPr>
              <w:t xml:space="preserve">Музыкалық шығармалардың жанрларын ажыратуға (əн, күй, марш, би) </w:t>
            </w:r>
          </w:p>
          <w:p w:rsidR="0062211E" w:rsidRDefault="005256F3">
            <w:pPr>
              <w:ind w:right="689"/>
            </w:pPr>
            <w:r>
              <w:rPr>
                <w:rFonts w:ascii="Times New Roman" w:eastAsia="Times New Roman" w:hAnsi="Times New Roman" w:cs="Times New Roman"/>
              </w:rPr>
              <w:t xml:space="preserve">үйрету </w:t>
            </w:r>
            <w:r>
              <w:rPr>
                <w:rFonts w:ascii="Times New Roman" w:eastAsia="Times New Roman" w:hAnsi="Times New Roman" w:cs="Times New Roman"/>
                <w:b/>
              </w:rPr>
              <w:t>(музыка)</w:t>
            </w:r>
          </w:p>
        </w:tc>
        <w:tc>
          <w:tcPr>
            <w:tcW w:w="2883" w:type="dxa"/>
            <w:tcBorders>
              <w:top w:val="single" w:sz="4" w:space="0" w:color="000000"/>
              <w:left w:val="single" w:sz="4" w:space="0" w:color="000000"/>
              <w:bottom w:val="single" w:sz="4" w:space="0" w:color="000000"/>
              <w:right w:val="single" w:sz="4" w:space="0" w:color="000000"/>
            </w:tcBorders>
          </w:tcPr>
          <w:p w:rsidR="0062211E" w:rsidRDefault="005256F3">
            <w:pPr>
              <w:spacing w:line="231" w:lineRule="auto"/>
              <w:ind w:right="48" w:firstLine="5"/>
              <w:jc w:val="both"/>
            </w:pPr>
            <w:r>
              <w:rPr>
                <w:b/>
              </w:rPr>
              <w:t xml:space="preserve">Д/О </w:t>
            </w:r>
            <w:r>
              <w:rPr>
                <w:rFonts w:ascii="Times New Roman" w:eastAsia="Times New Roman" w:hAnsi="Times New Roman" w:cs="Times New Roman"/>
              </w:rPr>
              <w:t xml:space="preserve">«Қызықты əуен» </w:t>
            </w:r>
            <w:r>
              <w:rPr>
                <w:rFonts w:ascii="Times New Roman" w:eastAsia="Times New Roman" w:hAnsi="Times New Roman" w:cs="Times New Roman"/>
                <w:b/>
              </w:rPr>
              <w:t>Мақсаты:</w:t>
            </w:r>
            <w:r>
              <w:rPr>
                <w:rFonts w:ascii="Times New Roman" w:eastAsia="Times New Roman" w:hAnsi="Times New Roman" w:cs="Times New Roman"/>
                <w:sz w:val="24"/>
              </w:rPr>
              <w:t xml:space="preserve"> </w:t>
            </w:r>
            <w:r>
              <w:rPr>
                <w:rFonts w:ascii="Times New Roman" w:eastAsia="Times New Roman" w:hAnsi="Times New Roman" w:cs="Times New Roman"/>
              </w:rPr>
              <w:t>Музыкалық шығармалардың жанрларын ажыратуға (əн, күй, марш, би)</w:t>
            </w:r>
          </w:p>
          <w:p w:rsidR="0062211E" w:rsidRDefault="005256F3">
            <w:pPr>
              <w:ind w:right="1329"/>
            </w:pPr>
            <w:r>
              <w:rPr>
                <w:rFonts w:ascii="Times New Roman" w:eastAsia="Times New Roman" w:hAnsi="Times New Roman" w:cs="Times New Roman"/>
              </w:rPr>
              <w:t xml:space="preserve">үйрету </w:t>
            </w:r>
            <w:r>
              <w:rPr>
                <w:rFonts w:ascii="Times New Roman" w:eastAsia="Times New Roman" w:hAnsi="Times New Roman" w:cs="Times New Roman"/>
                <w:b/>
              </w:rPr>
              <w:t>(музыка)</w:t>
            </w:r>
          </w:p>
        </w:tc>
        <w:tc>
          <w:tcPr>
            <w:tcW w:w="3483"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жылдам-баяу; еңбекқор-жалқау; қисық-түзу.</w:t>
            </w:r>
          </w:p>
          <w:p w:rsidR="0062211E" w:rsidRDefault="005256F3">
            <w:pPr>
              <w:spacing w:after="261" w:line="240" w:lineRule="auto"/>
            </w:pPr>
            <w:r>
              <w:rPr>
                <w:rFonts w:ascii="Times New Roman" w:eastAsia="Times New Roman" w:hAnsi="Times New Roman" w:cs="Times New Roman"/>
              </w:rPr>
              <w:t>(Қарым-қатынас іс-əрекеті)</w:t>
            </w:r>
          </w:p>
          <w:p w:rsidR="0062211E" w:rsidRDefault="005256F3">
            <w:pPr>
              <w:spacing w:after="7" w:line="240" w:lineRule="auto"/>
              <w:ind w:left="5"/>
            </w:pPr>
            <w:r>
              <w:rPr>
                <w:b/>
              </w:rPr>
              <w:t xml:space="preserve">Д/О </w:t>
            </w:r>
            <w:r>
              <w:rPr>
                <w:rFonts w:ascii="Times New Roman" w:eastAsia="Times New Roman" w:hAnsi="Times New Roman" w:cs="Times New Roman"/>
              </w:rPr>
              <w:t>«Қызықты əуен»</w:t>
            </w:r>
          </w:p>
          <w:p w:rsidR="0062211E" w:rsidRDefault="005256F3">
            <w:pPr>
              <w:spacing w:line="234" w:lineRule="auto"/>
            </w:pPr>
            <w:r>
              <w:rPr>
                <w:rFonts w:ascii="Times New Roman" w:eastAsia="Times New Roman" w:hAnsi="Times New Roman" w:cs="Times New Roman"/>
                <w:b/>
              </w:rPr>
              <w:t xml:space="preserve">Мақсаты: </w:t>
            </w:r>
            <w:r>
              <w:rPr>
                <w:rFonts w:ascii="Times New Roman" w:eastAsia="Times New Roman" w:hAnsi="Times New Roman" w:cs="Times New Roman"/>
              </w:rPr>
              <w:t>Шығармалардың жеке фрагменттері бойынша (кіріспе, қорытынды, музыкалық фразалар) əуендерді тану арқылы музыканы есте сақтауды жетілдіру.</w:t>
            </w:r>
          </w:p>
          <w:p w:rsidR="0062211E" w:rsidRDefault="005256F3">
            <w:r>
              <w:rPr>
                <w:rFonts w:ascii="Times New Roman" w:eastAsia="Times New Roman" w:hAnsi="Times New Roman" w:cs="Times New Roman"/>
                <w:b/>
              </w:rPr>
              <w:t>( музыка )</w:t>
            </w:r>
          </w:p>
        </w:tc>
        <w:tc>
          <w:tcPr>
            <w:tcW w:w="2668" w:type="dxa"/>
            <w:tcBorders>
              <w:top w:val="single" w:sz="4" w:space="0" w:color="000000"/>
              <w:left w:val="single" w:sz="4" w:space="0" w:color="000000"/>
              <w:bottom w:val="single" w:sz="4" w:space="0" w:color="000000"/>
              <w:right w:val="single" w:sz="4" w:space="0" w:color="000000"/>
            </w:tcBorders>
          </w:tcPr>
          <w:p w:rsidR="0062211E" w:rsidRDefault="005256F3">
            <w:pPr>
              <w:ind w:right="283"/>
            </w:pPr>
            <w:r>
              <w:rPr>
                <w:rFonts w:ascii="Times New Roman" w:eastAsia="Times New Roman" w:hAnsi="Times New Roman" w:cs="Times New Roman"/>
              </w:rPr>
              <w:t xml:space="preserve">фрагменттері бойынша (кіріспе, қорытынды, музыкалық фразалар) əуендерді тану арқылы музыканы есте сақтауды жетілдіру. </w:t>
            </w:r>
            <w:r>
              <w:rPr>
                <w:rFonts w:ascii="Times New Roman" w:eastAsia="Times New Roman" w:hAnsi="Times New Roman" w:cs="Times New Roman"/>
                <w:b/>
              </w:rPr>
              <w:t>( музыка )</w:t>
            </w:r>
          </w:p>
        </w:tc>
      </w:tr>
      <w:tr w:rsidR="0062211E" w:rsidTr="007D34C3">
        <w:trPr>
          <w:trHeight w:val="1540"/>
        </w:trPr>
        <w:tc>
          <w:tcPr>
            <w:tcW w:w="1799"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Ата-аналармен немесе баланың басқа заңды өкілдерімен, кеңес беру  </w:t>
            </w:r>
          </w:p>
        </w:tc>
        <w:tc>
          <w:tcPr>
            <w:tcW w:w="3130"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Ата-аналармен балалардың əлауқаты, демалыс күндері туралы əңгімелер. </w:t>
            </w:r>
          </w:p>
        </w:tc>
        <w:tc>
          <w:tcPr>
            <w:tcW w:w="2244" w:type="dxa"/>
            <w:tcBorders>
              <w:top w:val="single" w:sz="4" w:space="0" w:color="000000"/>
              <w:left w:val="single" w:sz="4" w:space="0" w:color="000000"/>
              <w:bottom w:val="single" w:sz="4" w:space="0" w:color="000000"/>
              <w:right w:val="single" w:sz="4" w:space="0" w:color="000000"/>
            </w:tcBorders>
          </w:tcPr>
          <w:p w:rsidR="0062211E" w:rsidRDefault="005256F3">
            <w:pPr>
              <w:ind w:left="29" w:hanging="29"/>
            </w:pPr>
            <w:r>
              <w:rPr>
                <w:rFonts w:ascii="Times New Roman" w:eastAsia="Times New Roman" w:hAnsi="Times New Roman" w:cs="Times New Roman"/>
              </w:rPr>
              <w:t xml:space="preserve"> Ата-аналармен балалардың денсаулығы, ауарайына байланысты киім-кешек мəселелері бойынша əңгімелесу. </w:t>
            </w:r>
          </w:p>
        </w:tc>
        <w:tc>
          <w:tcPr>
            <w:tcW w:w="2883" w:type="dxa"/>
            <w:tcBorders>
              <w:top w:val="single" w:sz="4" w:space="0" w:color="000000"/>
              <w:left w:val="single" w:sz="4" w:space="0" w:color="000000"/>
              <w:bottom w:val="single" w:sz="4" w:space="0" w:color="000000"/>
              <w:right w:val="single" w:sz="4" w:space="0" w:color="000000"/>
            </w:tcBorders>
          </w:tcPr>
          <w:p w:rsidR="0062211E" w:rsidRDefault="005256F3">
            <w:pPr>
              <w:ind w:left="32" w:hanging="32"/>
            </w:pPr>
            <w:r>
              <w:rPr>
                <w:rFonts w:ascii="Times New Roman" w:eastAsia="Times New Roman" w:hAnsi="Times New Roman" w:cs="Times New Roman"/>
              </w:rPr>
              <w:t xml:space="preserve"> Ата-аналармен балалардың денсаулығы, ауа-райына байланысты киім-кешек мəселелері бойынша əңгімелесу. </w:t>
            </w:r>
          </w:p>
        </w:tc>
        <w:tc>
          <w:tcPr>
            <w:tcW w:w="3483" w:type="dxa"/>
            <w:tcBorders>
              <w:top w:val="single" w:sz="4" w:space="0" w:color="000000"/>
              <w:left w:val="single" w:sz="4" w:space="0" w:color="000000"/>
              <w:bottom w:val="single" w:sz="4" w:space="0" w:color="000000"/>
              <w:right w:val="single" w:sz="4" w:space="0" w:color="000000"/>
            </w:tcBorders>
          </w:tcPr>
          <w:p w:rsidR="0062211E" w:rsidRDefault="005256F3">
            <w:pPr>
              <w:ind w:left="29" w:hanging="29"/>
            </w:pPr>
            <w:r>
              <w:rPr>
                <w:rFonts w:ascii="Times New Roman" w:eastAsia="Times New Roman" w:hAnsi="Times New Roman" w:cs="Times New Roman"/>
              </w:rPr>
              <w:t xml:space="preserve"> Ата-аналардың сұранысы бойынша кеңес беру (жеке)</w:t>
            </w:r>
          </w:p>
        </w:tc>
        <w:tc>
          <w:tcPr>
            <w:tcW w:w="2668" w:type="dxa"/>
            <w:tcBorders>
              <w:top w:val="single" w:sz="4" w:space="0" w:color="000000"/>
              <w:left w:val="single" w:sz="4" w:space="0" w:color="000000"/>
              <w:bottom w:val="single" w:sz="4" w:space="0" w:color="000000"/>
              <w:right w:val="single" w:sz="4" w:space="0" w:color="000000"/>
            </w:tcBorders>
          </w:tcPr>
          <w:p w:rsidR="0062211E" w:rsidRDefault="005256F3">
            <w:pPr>
              <w:spacing w:after="35" w:line="240" w:lineRule="auto"/>
              <w:ind w:left="31"/>
              <w:jc w:val="both"/>
            </w:pPr>
            <w:r>
              <w:rPr>
                <w:rFonts w:ascii="Times New Roman" w:eastAsia="Times New Roman" w:hAnsi="Times New Roman" w:cs="Times New Roman"/>
              </w:rPr>
              <w:t>Ата-аналармен жеке</w:t>
            </w:r>
          </w:p>
          <w:p w:rsidR="0062211E" w:rsidRDefault="005256F3">
            <w:r>
              <w:rPr>
                <w:rFonts w:ascii="Times New Roman" w:eastAsia="Times New Roman" w:hAnsi="Times New Roman" w:cs="Times New Roman"/>
              </w:rPr>
              <w:t xml:space="preserve">əңгімелесу. балабақшаның күн тəртібін сақтаудың маңыздылығын еске түсіріңіз. </w:t>
            </w:r>
          </w:p>
        </w:tc>
      </w:tr>
      <w:tr w:rsidR="0062211E" w:rsidTr="007D34C3">
        <w:trPr>
          <w:trHeight w:val="6009"/>
        </w:trPr>
        <w:tc>
          <w:tcPr>
            <w:tcW w:w="1799"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Балалардың дербес əрекеті (баяу қимылды ойындар, үстел үсті ойындары, бейнелеу əрекеті, кітаптар қарау жəне тағы басқа əрекеттер)  </w:t>
            </w:r>
          </w:p>
        </w:tc>
        <w:tc>
          <w:tcPr>
            <w:tcW w:w="3130"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Балалармен </w:t>
            </w:r>
          </w:p>
          <w:p w:rsidR="0062211E" w:rsidRDefault="005256F3">
            <w:pPr>
              <w:spacing w:line="232" w:lineRule="auto"/>
            </w:pPr>
            <w:r>
              <w:rPr>
                <w:rFonts w:ascii="Times New Roman" w:eastAsia="Times New Roman" w:hAnsi="Times New Roman" w:cs="Times New Roman"/>
                <w:b/>
              </w:rPr>
              <w:t>"Балабақшаға барар жолда" əңгімелесу</w:t>
            </w:r>
            <w:r>
              <w:rPr>
                <w:rFonts w:ascii="Times New Roman" w:eastAsia="Times New Roman" w:hAnsi="Times New Roman" w:cs="Times New Roman"/>
              </w:rPr>
              <w:t xml:space="preserve">. Мақсаты: жол ережелері туралы білімді дамыту: жолды тек </w:t>
            </w:r>
          </w:p>
          <w:p w:rsidR="0062211E" w:rsidRDefault="005256F3">
            <w:pPr>
              <w:spacing w:line="232" w:lineRule="auto"/>
            </w:pPr>
            <w:r>
              <w:rPr>
                <w:rFonts w:ascii="Times New Roman" w:eastAsia="Times New Roman" w:hAnsi="Times New Roman" w:cs="Times New Roman"/>
              </w:rPr>
              <w:t>бағдаршамның жасыл сигналына өтіп, айналаңызға қарап, скутермен немесе жол арқылы велосипедпен жүрмеңіз. Қоғамдық көлікте сыпайы мінезқұлық дағдыларын тəрбиелеу (</w:t>
            </w:r>
            <w:r>
              <w:rPr>
                <w:rFonts w:ascii="Times New Roman" w:eastAsia="Times New Roman" w:hAnsi="Times New Roman" w:cs="Times New Roman"/>
                <w:b/>
              </w:rPr>
              <w:t>Қарым-қатынас ісəрекеті, танымдық іс-əрекеті</w:t>
            </w:r>
            <w:r>
              <w:rPr>
                <w:rFonts w:ascii="Times New Roman" w:eastAsia="Times New Roman" w:hAnsi="Times New Roman" w:cs="Times New Roman"/>
              </w:rPr>
              <w:t xml:space="preserve">)  </w:t>
            </w:r>
          </w:p>
          <w:p w:rsidR="0062211E" w:rsidRDefault="005256F3">
            <w:r>
              <w:rPr>
                <w:rFonts w:ascii="Times New Roman" w:eastAsia="Times New Roman" w:hAnsi="Times New Roman" w:cs="Times New Roman"/>
              </w:rPr>
              <w:t xml:space="preserve"> </w:t>
            </w:r>
          </w:p>
        </w:tc>
        <w:tc>
          <w:tcPr>
            <w:tcW w:w="2244" w:type="dxa"/>
            <w:tcBorders>
              <w:top w:val="single" w:sz="4" w:space="0" w:color="000000"/>
              <w:left w:val="single" w:sz="4" w:space="0" w:color="000000"/>
              <w:bottom w:val="single" w:sz="4" w:space="0" w:color="000000"/>
              <w:right w:val="single" w:sz="4" w:space="0" w:color="000000"/>
            </w:tcBorders>
          </w:tcPr>
          <w:p w:rsidR="0062211E" w:rsidRDefault="005256F3">
            <w:pPr>
              <w:spacing w:after="16" w:line="240" w:lineRule="auto"/>
            </w:pPr>
            <w:r>
              <w:rPr>
                <w:rFonts w:ascii="Times New Roman" w:eastAsia="Times New Roman" w:hAnsi="Times New Roman" w:cs="Times New Roman"/>
                <w:b/>
              </w:rPr>
              <w:t xml:space="preserve">Зияткерлік ойын: </w:t>
            </w:r>
          </w:p>
          <w:p w:rsidR="0062211E" w:rsidRDefault="005256F3">
            <w:pPr>
              <w:spacing w:after="16" w:line="240" w:lineRule="auto"/>
            </w:pPr>
            <w:r>
              <w:rPr>
                <w:rFonts w:ascii="Times New Roman" w:eastAsia="Times New Roman" w:hAnsi="Times New Roman" w:cs="Times New Roman"/>
                <w:b/>
              </w:rPr>
              <w:t xml:space="preserve">«Қайда?», </w:t>
            </w:r>
          </w:p>
          <w:p w:rsidR="0062211E" w:rsidRDefault="005256F3">
            <w:pPr>
              <w:spacing w:after="15" w:line="240" w:lineRule="auto"/>
            </w:pPr>
            <w:r>
              <w:rPr>
                <w:rFonts w:ascii="Times New Roman" w:eastAsia="Times New Roman" w:hAnsi="Times New Roman" w:cs="Times New Roman"/>
                <w:b/>
              </w:rPr>
              <w:t xml:space="preserve">Кеңістіктегі бағдар. </w:t>
            </w:r>
          </w:p>
          <w:p w:rsidR="0062211E" w:rsidRDefault="005256F3">
            <w:pPr>
              <w:spacing w:after="14" w:line="232" w:lineRule="auto"/>
            </w:pPr>
            <w:r>
              <w:rPr>
                <w:rFonts w:ascii="Times New Roman" w:eastAsia="Times New Roman" w:hAnsi="Times New Roman" w:cs="Times New Roman"/>
              </w:rPr>
              <w:t>Мақсаты: балалардың бірлесе отырып есептеу дағдыларын жетілдіру. Санды объектілер санымен байланыстыруды үйрену. Геометриялық фигураларды, назарды, қиялды, кеңістіктік көріністерді тануда ойлау əрекеттерін дамыту (</w:t>
            </w:r>
            <w:r>
              <w:rPr>
                <w:rFonts w:ascii="Times New Roman" w:eastAsia="Times New Roman" w:hAnsi="Times New Roman" w:cs="Times New Roman"/>
                <w:b/>
              </w:rPr>
              <w:t>Қарымқатынас іс-əрекеті, танымдық іс-əрекеті</w:t>
            </w:r>
            <w:r>
              <w:rPr>
                <w:rFonts w:ascii="Times New Roman" w:eastAsia="Times New Roman" w:hAnsi="Times New Roman" w:cs="Times New Roman"/>
              </w:rPr>
              <w:t>).</w:t>
            </w:r>
          </w:p>
          <w:p w:rsidR="0062211E" w:rsidRDefault="005256F3">
            <w:r>
              <w:rPr>
                <w:rFonts w:ascii="Times New Roman" w:eastAsia="Times New Roman" w:hAnsi="Times New Roman" w:cs="Times New Roman"/>
              </w:rPr>
              <w:t xml:space="preserve"> </w:t>
            </w:r>
          </w:p>
        </w:tc>
        <w:tc>
          <w:tcPr>
            <w:tcW w:w="2883" w:type="dxa"/>
            <w:tcBorders>
              <w:top w:val="single" w:sz="4" w:space="0" w:color="000000"/>
              <w:left w:val="single" w:sz="4" w:space="0" w:color="000000"/>
              <w:bottom w:val="single" w:sz="4" w:space="0" w:color="000000"/>
              <w:right w:val="single" w:sz="4" w:space="0" w:color="000000"/>
            </w:tcBorders>
          </w:tcPr>
          <w:p w:rsidR="0062211E" w:rsidRDefault="005256F3">
            <w:pPr>
              <w:spacing w:after="16" w:line="251" w:lineRule="auto"/>
            </w:pPr>
            <w:r>
              <w:rPr>
                <w:rFonts w:ascii="Times New Roman" w:eastAsia="Times New Roman" w:hAnsi="Times New Roman" w:cs="Times New Roman"/>
                <w:b/>
              </w:rPr>
              <w:t xml:space="preserve">Дидактикалық ойыны </w:t>
            </w:r>
            <w:r>
              <w:rPr>
                <w:rFonts w:ascii="Times New Roman" w:eastAsia="Times New Roman" w:hAnsi="Times New Roman" w:cs="Times New Roman"/>
              </w:rPr>
              <w:t xml:space="preserve">«Суретші қай жерде </w:t>
            </w:r>
          </w:p>
          <w:p w:rsidR="0062211E" w:rsidRDefault="005256F3">
            <w:pPr>
              <w:spacing w:after="15" w:line="240" w:lineRule="auto"/>
            </w:pPr>
            <w:r>
              <w:rPr>
                <w:rFonts w:ascii="Times New Roman" w:eastAsia="Times New Roman" w:hAnsi="Times New Roman" w:cs="Times New Roman"/>
              </w:rPr>
              <w:t>қателесті?»</w:t>
            </w:r>
          </w:p>
          <w:p w:rsidR="0062211E" w:rsidRDefault="005256F3">
            <w:pPr>
              <w:spacing w:after="255" w:line="232" w:lineRule="auto"/>
            </w:pPr>
            <w:r>
              <w:rPr>
                <w:rFonts w:ascii="Times New Roman" w:eastAsia="Times New Roman" w:hAnsi="Times New Roman" w:cs="Times New Roman"/>
                <w:b/>
              </w:rPr>
              <w:t xml:space="preserve">Мақсаты: </w:t>
            </w:r>
            <w:r>
              <w:rPr>
                <w:rFonts w:ascii="Times New Roman" w:eastAsia="Times New Roman" w:hAnsi="Times New Roman" w:cs="Times New Roman"/>
              </w:rPr>
              <w:t xml:space="preserve">Балалардың ойлау қабілетін дамыту, суреттегі сəйкессіздікті таба алға үйрету. Əңгімелесуге, əңгімелесушінің сөзін мұқият тыңдауға үйрету, логикалық ойлауды дамыту. </w:t>
            </w:r>
            <w:r>
              <w:rPr>
                <w:rFonts w:ascii="Times New Roman" w:eastAsia="Times New Roman" w:hAnsi="Times New Roman" w:cs="Times New Roman"/>
                <w:b/>
              </w:rPr>
              <w:t>Қарымқатынас іс-əрекеті, танымдық іс-əрекеті</w:t>
            </w:r>
            <w:r>
              <w:rPr>
                <w:rFonts w:ascii="Times New Roman" w:eastAsia="Times New Roman" w:hAnsi="Times New Roman" w:cs="Times New Roman"/>
              </w:rPr>
              <w:t xml:space="preserve">)  </w:t>
            </w:r>
          </w:p>
          <w:p w:rsidR="0062211E" w:rsidRDefault="005256F3">
            <w:pPr>
              <w:spacing w:after="38" w:line="240" w:lineRule="auto"/>
            </w:pPr>
            <w:r>
              <w:rPr>
                <w:rFonts w:ascii="Times New Roman" w:eastAsia="Times New Roman" w:hAnsi="Times New Roman" w:cs="Times New Roman"/>
                <w:b/>
              </w:rPr>
              <w:t xml:space="preserve">Саусақ гимнастикасы: </w:t>
            </w:r>
          </w:p>
          <w:p w:rsidR="0062211E" w:rsidRDefault="005256F3">
            <w:pPr>
              <w:spacing w:after="37" w:line="272" w:lineRule="auto"/>
            </w:pPr>
            <w:r>
              <w:rPr>
                <w:rFonts w:ascii="Times New Roman" w:eastAsia="Times New Roman" w:hAnsi="Times New Roman" w:cs="Times New Roman"/>
              </w:rPr>
              <w:t>Жалғыз саусақ тіпті де, (сұқ саусақты ашып жұмамыз)</w:t>
            </w:r>
          </w:p>
          <w:p w:rsidR="0062211E" w:rsidRDefault="005256F3">
            <w:pPr>
              <w:spacing w:line="240" w:lineRule="auto"/>
            </w:pPr>
            <w:r>
              <w:rPr>
                <w:rFonts w:ascii="Times New Roman" w:eastAsia="Times New Roman" w:hAnsi="Times New Roman" w:cs="Times New Roman"/>
              </w:rPr>
              <w:t>Ұстай алмас жіпті де.</w:t>
            </w:r>
          </w:p>
          <w:p w:rsidR="0062211E" w:rsidRDefault="005256F3">
            <w:pPr>
              <w:spacing w:line="234" w:lineRule="auto"/>
            </w:pPr>
            <w:r>
              <w:rPr>
                <w:rFonts w:ascii="Times New Roman" w:eastAsia="Times New Roman" w:hAnsi="Times New Roman" w:cs="Times New Roman"/>
              </w:rPr>
              <w:t>Екі саусақ бірікті, (бас бармақ пен сұқ саусақты қосамыз) Ине қолға ілікті.</w:t>
            </w:r>
          </w:p>
          <w:p w:rsidR="0062211E" w:rsidRDefault="005256F3">
            <w:r>
              <w:rPr>
                <w:rFonts w:ascii="Times New Roman" w:eastAsia="Times New Roman" w:hAnsi="Times New Roman" w:cs="Times New Roman"/>
              </w:rPr>
              <w:t xml:space="preserve">Үш саусағым орамды, (бас бармақ пен сұқ саусақты жəне ортанғыны қосып қимыл </w:t>
            </w:r>
          </w:p>
        </w:tc>
        <w:tc>
          <w:tcPr>
            <w:tcW w:w="3483"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М.Əлімбаевтың </w:t>
            </w:r>
          </w:p>
          <w:p w:rsidR="0062211E" w:rsidRDefault="005256F3">
            <w:pPr>
              <w:spacing w:after="54" w:line="291" w:lineRule="auto"/>
            </w:pPr>
            <w:r>
              <w:rPr>
                <w:rFonts w:ascii="Times New Roman" w:eastAsia="Times New Roman" w:hAnsi="Times New Roman" w:cs="Times New Roman"/>
                <w:b/>
              </w:rPr>
              <w:t xml:space="preserve">"Сыпайылық сабақтары" өлеңін оқу. </w:t>
            </w:r>
          </w:p>
          <w:p w:rsidR="0062211E" w:rsidRDefault="005256F3">
            <w:pPr>
              <w:spacing w:line="225" w:lineRule="auto"/>
            </w:pPr>
            <w:r>
              <w:rPr>
                <w:rFonts w:ascii="Times New Roman" w:eastAsia="Times New Roman" w:hAnsi="Times New Roman" w:cs="Times New Roman"/>
              </w:rPr>
              <w:t xml:space="preserve">Мақсаты: балалардың "өлең" əдеби жанры туралы білімдерін бекіту. Ақындардың </w:t>
            </w:r>
            <w:r>
              <w:rPr>
                <w:rFonts w:ascii="Times New Roman" w:eastAsia="Times New Roman" w:hAnsi="Times New Roman" w:cs="Times New Roman"/>
              </w:rPr>
              <w:tab/>
              <w:t xml:space="preserve">шығармашылығы туралы білімдерін бекіту. Қазақ ақыны М.Əлімбаевтың </w:t>
            </w:r>
            <w:r>
              <w:rPr>
                <w:rFonts w:ascii="Times New Roman" w:eastAsia="Times New Roman" w:hAnsi="Times New Roman" w:cs="Times New Roman"/>
                <w:vertAlign w:val="superscript"/>
              </w:rPr>
              <w:t xml:space="preserve"> </w:t>
            </w:r>
            <w:r>
              <w:rPr>
                <w:rFonts w:ascii="Times New Roman" w:eastAsia="Times New Roman" w:hAnsi="Times New Roman" w:cs="Times New Roman"/>
              </w:rPr>
              <w:t xml:space="preserve">шығармашылығымен </w:t>
            </w:r>
          </w:p>
          <w:p w:rsidR="0062211E" w:rsidRDefault="005256F3">
            <w:pPr>
              <w:spacing w:line="235" w:lineRule="auto"/>
              <w:ind w:right="1"/>
            </w:pPr>
            <w:r>
              <w:rPr>
                <w:rFonts w:ascii="Times New Roman" w:eastAsia="Times New Roman" w:hAnsi="Times New Roman" w:cs="Times New Roman"/>
              </w:rPr>
              <w:t xml:space="preserve">таныстыру. Балаларға əдептілік пен мінез-құлық </w:t>
            </w:r>
            <w:r>
              <w:rPr>
                <w:rFonts w:ascii="Times New Roman" w:eastAsia="Times New Roman" w:hAnsi="Times New Roman" w:cs="Times New Roman"/>
              </w:rPr>
              <w:tab/>
              <w:t xml:space="preserve">мəдениетінің қарапайым </w:t>
            </w:r>
            <w:r>
              <w:rPr>
                <w:rFonts w:ascii="Times New Roman" w:eastAsia="Times New Roman" w:hAnsi="Times New Roman" w:cs="Times New Roman"/>
              </w:rPr>
              <w:tab/>
              <w:t xml:space="preserve">дағдыларын </w:t>
            </w:r>
            <w:r>
              <w:rPr>
                <w:rFonts w:ascii="Times New Roman" w:eastAsia="Times New Roman" w:hAnsi="Times New Roman" w:cs="Times New Roman"/>
              </w:rPr>
              <w:tab/>
              <w:t xml:space="preserve">үйрету. Қазақ </w:t>
            </w:r>
            <w:r>
              <w:rPr>
                <w:rFonts w:ascii="Times New Roman" w:eastAsia="Times New Roman" w:hAnsi="Times New Roman" w:cs="Times New Roman"/>
              </w:rPr>
              <w:tab/>
              <w:t xml:space="preserve">тіліндегі </w:t>
            </w:r>
            <w:r>
              <w:rPr>
                <w:rFonts w:ascii="Times New Roman" w:eastAsia="Times New Roman" w:hAnsi="Times New Roman" w:cs="Times New Roman"/>
              </w:rPr>
              <w:tab/>
              <w:t xml:space="preserve">таныс </w:t>
            </w:r>
            <w:r>
              <w:rPr>
                <w:rFonts w:ascii="Times New Roman" w:eastAsia="Times New Roman" w:hAnsi="Times New Roman" w:cs="Times New Roman"/>
              </w:rPr>
              <w:tab/>
              <w:t xml:space="preserve">сөздерді бекіту </w:t>
            </w:r>
            <w:r>
              <w:rPr>
                <w:rFonts w:ascii="Times New Roman" w:eastAsia="Times New Roman" w:hAnsi="Times New Roman" w:cs="Times New Roman"/>
              </w:rPr>
              <w:tab/>
              <w:t xml:space="preserve">(рахмет, </w:t>
            </w:r>
            <w:r>
              <w:rPr>
                <w:rFonts w:ascii="Times New Roman" w:eastAsia="Times New Roman" w:hAnsi="Times New Roman" w:cs="Times New Roman"/>
              </w:rPr>
              <w:tab/>
              <w:t xml:space="preserve">сəлеметсіз </w:t>
            </w:r>
            <w:r>
              <w:rPr>
                <w:rFonts w:ascii="Times New Roman" w:eastAsia="Times New Roman" w:hAnsi="Times New Roman" w:cs="Times New Roman"/>
              </w:rPr>
              <w:tab/>
              <w:t xml:space="preserve">бе, қайырлы </w:t>
            </w:r>
            <w:r>
              <w:rPr>
                <w:rFonts w:ascii="Times New Roman" w:eastAsia="Times New Roman" w:hAnsi="Times New Roman" w:cs="Times New Roman"/>
              </w:rPr>
              <w:tab/>
              <w:t xml:space="preserve">таң, </w:t>
            </w:r>
            <w:r>
              <w:rPr>
                <w:rFonts w:ascii="Times New Roman" w:eastAsia="Times New Roman" w:hAnsi="Times New Roman" w:cs="Times New Roman"/>
              </w:rPr>
              <w:tab/>
              <w:t xml:space="preserve">сау </w:t>
            </w:r>
            <w:r>
              <w:rPr>
                <w:rFonts w:ascii="Times New Roman" w:eastAsia="Times New Roman" w:hAnsi="Times New Roman" w:cs="Times New Roman"/>
              </w:rPr>
              <w:tab/>
              <w:t xml:space="preserve">болыңыз). Балалардың сөйлеу, ойлау, есте сақтау, қиялын дамыту. Тұрақты қызығушылықты тəрбиелеу </w:t>
            </w:r>
          </w:p>
          <w:p w:rsidR="0062211E" w:rsidRDefault="005256F3">
            <w:r>
              <w:rPr>
                <w:rFonts w:ascii="Times New Roman" w:eastAsia="Times New Roman" w:hAnsi="Times New Roman" w:cs="Times New Roman"/>
              </w:rPr>
              <w:t>(</w:t>
            </w:r>
            <w:r>
              <w:rPr>
                <w:rFonts w:ascii="Times New Roman" w:eastAsia="Times New Roman" w:hAnsi="Times New Roman" w:cs="Times New Roman"/>
                <w:b/>
              </w:rPr>
              <w:t>Қарым-қатынас іс-əрекеті, танымдық іс-əрекет</w:t>
            </w:r>
            <w:r>
              <w:rPr>
                <w:rFonts w:ascii="Times New Roman" w:eastAsia="Times New Roman" w:hAnsi="Times New Roman" w:cs="Times New Roman"/>
              </w:rPr>
              <w:t xml:space="preserve">). </w:t>
            </w:r>
          </w:p>
        </w:tc>
        <w:tc>
          <w:tcPr>
            <w:tcW w:w="2668"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jc w:val="both"/>
            </w:pPr>
            <w:r>
              <w:rPr>
                <w:rFonts w:ascii="Times New Roman" w:eastAsia="Times New Roman" w:hAnsi="Times New Roman" w:cs="Times New Roman"/>
                <w:b/>
              </w:rPr>
              <w:t xml:space="preserve">Тақырыптық сурет: </w:t>
            </w:r>
          </w:p>
          <w:p w:rsidR="0062211E" w:rsidRDefault="005256F3">
            <w:pPr>
              <w:spacing w:line="221" w:lineRule="auto"/>
              <w:ind w:left="11" w:hanging="11"/>
            </w:pPr>
            <w:r>
              <w:rPr>
                <w:rFonts w:ascii="Times New Roman" w:eastAsia="Times New Roman" w:hAnsi="Times New Roman" w:cs="Times New Roman"/>
                <w:b/>
              </w:rPr>
              <w:t xml:space="preserve"> "Балабақшаны шарлармен безендіреміз" </w:t>
            </w:r>
            <w:r>
              <w:rPr>
                <w:rFonts w:ascii="Times New Roman" w:eastAsia="Times New Roman" w:hAnsi="Times New Roman" w:cs="Times New Roman"/>
                <w:vertAlign w:val="subscript"/>
              </w:rPr>
              <w:t xml:space="preserve"> </w:t>
            </w:r>
            <w:r>
              <w:rPr>
                <w:rFonts w:ascii="Times New Roman" w:eastAsia="Times New Roman" w:hAnsi="Times New Roman" w:cs="Times New Roman"/>
              </w:rPr>
              <w:t xml:space="preserve">Мақсаты: дөңгелек пішінді </w:t>
            </w:r>
            <w:r>
              <w:rPr>
                <w:rFonts w:ascii="Times New Roman" w:eastAsia="Times New Roman" w:hAnsi="Times New Roman" w:cs="Times New Roman"/>
                <w:vertAlign w:val="subscript"/>
              </w:rPr>
              <w:t xml:space="preserve"> </w:t>
            </w:r>
          </w:p>
          <w:p w:rsidR="0062211E" w:rsidRDefault="005256F3">
            <w:pPr>
              <w:spacing w:line="240" w:lineRule="auto"/>
            </w:pPr>
            <w:r>
              <w:rPr>
                <w:rFonts w:ascii="Times New Roman" w:eastAsia="Times New Roman" w:hAnsi="Times New Roman" w:cs="Times New Roman"/>
              </w:rPr>
              <w:t xml:space="preserve">заттарды </w:t>
            </w:r>
            <w:r>
              <w:rPr>
                <w:rFonts w:ascii="Times New Roman" w:eastAsia="Times New Roman" w:hAnsi="Times New Roman" w:cs="Times New Roman"/>
              </w:rPr>
              <w:tab/>
              <w:t xml:space="preserve">салу </w:t>
            </w:r>
          </w:p>
          <w:p w:rsidR="0062211E" w:rsidRDefault="005256F3">
            <w:pPr>
              <w:spacing w:line="240" w:lineRule="auto"/>
            </w:pPr>
            <w:r>
              <w:rPr>
                <w:rFonts w:ascii="Times New Roman" w:eastAsia="Times New Roman" w:hAnsi="Times New Roman" w:cs="Times New Roman"/>
              </w:rPr>
              <w:t xml:space="preserve">қабілетін </w:t>
            </w:r>
            <w:r>
              <w:rPr>
                <w:rFonts w:ascii="Times New Roman" w:eastAsia="Times New Roman" w:hAnsi="Times New Roman" w:cs="Times New Roman"/>
                <w:vertAlign w:val="subscript"/>
              </w:rPr>
              <w:t xml:space="preserve"> </w:t>
            </w:r>
            <w:r>
              <w:rPr>
                <w:rFonts w:ascii="Times New Roman" w:eastAsia="Times New Roman" w:hAnsi="Times New Roman" w:cs="Times New Roman"/>
              </w:rPr>
              <w:t xml:space="preserve">жəне </w:t>
            </w:r>
          </w:p>
          <w:p w:rsidR="0062211E" w:rsidRDefault="005256F3">
            <w:pPr>
              <w:spacing w:line="240" w:lineRule="auto"/>
            </w:pPr>
            <w:r>
              <w:rPr>
                <w:rFonts w:ascii="Times New Roman" w:eastAsia="Times New Roman" w:hAnsi="Times New Roman" w:cs="Times New Roman"/>
              </w:rPr>
              <w:t xml:space="preserve">пішінді </w:t>
            </w:r>
            <w:r>
              <w:rPr>
                <w:rFonts w:ascii="Times New Roman" w:eastAsia="Times New Roman" w:hAnsi="Times New Roman" w:cs="Times New Roman"/>
              </w:rPr>
              <w:tab/>
              <w:t xml:space="preserve">ескере </w:t>
            </w:r>
          </w:p>
          <w:p w:rsidR="0062211E" w:rsidRDefault="005256F3">
            <w:pPr>
              <w:spacing w:line="218" w:lineRule="auto"/>
              <w:ind w:right="26"/>
            </w:pPr>
            <w:r>
              <w:rPr>
                <w:rFonts w:ascii="Times New Roman" w:eastAsia="Times New Roman" w:hAnsi="Times New Roman" w:cs="Times New Roman"/>
              </w:rPr>
              <w:t xml:space="preserve">отырып, қарындашпен </w:t>
            </w:r>
            <w:r>
              <w:rPr>
                <w:rFonts w:ascii="Times New Roman" w:eastAsia="Times New Roman" w:hAnsi="Times New Roman" w:cs="Times New Roman"/>
                <w:vertAlign w:val="subscript"/>
              </w:rPr>
              <w:t xml:space="preserve"> </w:t>
            </w:r>
            <w:r>
              <w:rPr>
                <w:rFonts w:ascii="Times New Roman" w:eastAsia="Times New Roman" w:hAnsi="Times New Roman" w:cs="Times New Roman"/>
              </w:rPr>
              <w:t xml:space="preserve">бояу дағдыларын бекіту, </w:t>
            </w:r>
            <w:r>
              <w:rPr>
                <w:rFonts w:ascii="Times New Roman" w:eastAsia="Times New Roman" w:hAnsi="Times New Roman" w:cs="Times New Roman"/>
                <w:vertAlign w:val="subscript"/>
              </w:rPr>
              <w:t xml:space="preserve"> </w:t>
            </w:r>
            <w:r>
              <w:rPr>
                <w:rFonts w:ascii="Times New Roman" w:eastAsia="Times New Roman" w:hAnsi="Times New Roman" w:cs="Times New Roman"/>
              </w:rPr>
              <w:t xml:space="preserve">композицияда сурет салу </w:t>
            </w:r>
            <w:r>
              <w:rPr>
                <w:rFonts w:ascii="Times New Roman" w:eastAsia="Times New Roman" w:hAnsi="Times New Roman" w:cs="Times New Roman"/>
                <w:vertAlign w:val="subscript"/>
              </w:rPr>
              <w:t xml:space="preserve"> </w:t>
            </w:r>
            <w:r>
              <w:rPr>
                <w:rFonts w:ascii="Times New Roman" w:eastAsia="Times New Roman" w:hAnsi="Times New Roman" w:cs="Times New Roman"/>
              </w:rPr>
              <w:t xml:space="preserve">қабілетін </w:t>
            </w:r>
            <w:r>
              <w:rPr>
                <w:rFonts w:ascii="Times New Roman" w:eastAsia="Times New Roman" w:hAnsi="Times New Roman" w:cs="Times New Roman"/>
              </w:rPr>
              <w:tab/>
              <w:t xml:space="preserve">дамыту, заттардың </w:t>
            </w:r>
            <w:r>
              <w:rPr>
                <w:rFonts w:ascii="Times New Roman" w:eastAsia="Times New Roman" w:hAnsi="Times New Roman" w:cs="Times New Roman"/>
              </w:rPr>
              <w:tab/>
              <w:t xml:space="preserve">өлшемдерін </w:t>
            </w:r>
            <w:r>
              <w:rPr>
                <w:rFonts w:ascii="Times New Roman" w:eastAsia="Times New Roman" w:hAnsi="Times New Roman" w:cs="Times New Roman"/>
                <w:vertAlign w:val="subscript"/>
              </w:rPr>
              <w:t xml:space="preserve"> </w:t>
            </w:r>
          </w:p>
          <w:p w:rsidR="0062211E" w:rsidRDefault="005256F3">
            <w:pPr>
              <w:spacing w:line="240" w:lineRule="auto"/>
              <w:jc w:val="both"/>
            </w:pPr>
            <w:r>
              <w:rPr>
                <w:rFonts w:ascii="Times New Roman" w:eastAsia="Times New Roman" w:hAnsi="Times New Roman" w:cs="Times New Roman"/>
              </w:rPr>
              <w:t>азайту (</w:t>
            </w:r>
            <w:r>
              <w:rPr>
                <w:rFonts w:ascii="Times New Roman" w:eastAsia="Times New Roman" w:hAnsi="Times New Roman" w:cs="Times New Roman"/>
                <w:b/>
              </w:rPr>
              <w:t xml:space="preserve">Шығармашылық </w:t>
            </w:r>
          </w:p>
          <w:p w:rsidR="0062211E" w:rsidRDefault="005256F3">
            <w:pPr>
              <w:spacing w:line="240" w:lineRule="auto"/>
            </w:pPr>
            <w:r>
              <w:rPr>
                <w:rFonts w:ascii="Times New Roman" w:eastAsia="Times New Roman" w:hAnsi="Times New Roman" w:cs="Times New Roman"/>
                <w:b/>
              </w:rPr>
              <w:t>іс-əрекет,</w:t>
            </w:r>
          </w:p>
          <w:p w:rsidR="0062211E" w:rsidRDefault="005256F3">
            <w:pPr>
              <w:spacing w:line="240" w:lineRule="auto"/>
            </w:pPr>
            <w:r>
              <w:rPr>
                <w:rFonts w:ascii="Times New Roman" w:eastAsia="Times New Roman" w:hAnsi="Times New Roman" w:cs="Times New Roman"/>
                <w:b/>
              </w:rPr>
              <w:t xml:space="preserve">бейнелеу іс-əрекеті).  </w:t>
            </w:r>
          </w:p>
          <w:p w:rsidR="0062211E" w:rsidRDefault="005256F3">
            <w:pPr>
              <w:spacing w:after="83" w:line="240" w:lineRule="auto"/>
            </w:pPr>
            <w:r>
              <w:rPr>
                <w:rFonts w:ascii="Times New Roman" w:eastAsia="Times New Roman" w:hAnsi="Times New Roman" w:cs="Times New Roman"/>
                <w:b/>
              </w:rPr>
              <w:t xml:space="preserve">  </w:t>
            </w:r>
          </w:p>
          <w:p w:rsidR="0062211E" w:rsidRDefault="005256F3">
            <w:r>
              <w:rPr>
                <w:rFonts w:ascii="Times New Roman" w:eastAsia="Times New Roman" w:hAnsi="Times New Roman" w:cs="Times New Roman"/>
                <w:sz w:val="14"/>
              </w:rPr>
              <w:t xml:space="preserve"> </w:t>
            </w:r>
          </w:p>
        </w:tc>
      </w:tr>
      <w:tr w:rsidR="0062211E" w:rsidTr="007D34C3">
        <w:trPr>
          <w:trHeight w:val="1540"/>
        </w:trPr>
        <w:tc>
          <w:tcPr>
            <w:tcW w:w="1799"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3130" w:type="dxa"/>
            <w:tcBorders>
              <w:top w:val="single" w:sz="4" w:space="0" w:color="000000"/>
              <w:left w:val="single" w:sz="4" w:space="0" w:color="000000"/>
              <w:bottom w:val="single" w:sz="4" w:space="0" w:color="000000"/>
              <w:right w:val="single" w:sz="4" w:space="0" w:color="000000"/>
            </w:tcBorders>
          </w:tcPr>
          <w:p w:rsidR="0062211E" w:rsidRDefault="0062211E"/>
        </w:tc>
        <w:tc>
          <w:tcPr>
            <w:tcW w:w="2244" w:type="dxa"/>
            <w:tcBorders>
              <w:top w:val="single" w:sz="4" w:space="0" w:color="000000"/>
              <w:left w:val="single" w:sz="4" w:space="0" w:color="000000"/>
              <w:bottom w:val="single" w:sz="4" w:space="0" w:color="000000"/>
              <w:right w:val="single" w:sz="4" w:space="0" w:color="000000"/>
            </w:tcBorders>
          </w:tcPr>
          <w:p w:rsidR="0062211E" w:rsidRDefault="0062211E"/>
        </w:tc>
        <w:tc>
          <w:tcPr>
            <w:tcW w:w="2883"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жасаймыз)</w:t>
            </w:r>
          </w:p>
          <w:p w:rsidR="0062211E" w:rsidRDefault="005256F3">
            <w:pPr>
              <w:spacing w:line="240" w:lineRule="auto"/>
            </w:pPr>
            <w:r>
              <w:rPr>
                <w:rFonts w:ascii="Times New Roman" w:eastAsia="Times New Roman" w:hAnsi="Times New Roman" w:cs="Times New Roman"/>
              </w:rPr>
              <w:t>Жүгіртеді қаламды.</w:t>
            </w:r>
          </w:p>
          <w:p w:rsidR="0062211E" w:rsidRDefault="005256F3">
            <w:pPr>
              <w:spacing w:after="251" w:line="234" w:lineRule="auto"/>
            </w:pPr>
            <w:r>
              <w:rPr>
                <w:rFonts w:ascii="Times New Roman" w:eastAsia="Times New Roman" w:hAnsi="Times New Roman" w:cs="Times New Roman"/>
              </w:rPr>
              <w:t>Өнерлі екен он саусақ! (он саусақты көрсетеміз)</w:t>
            </w:r>
          </w:p>
          <w:p w:rsidR="0062211E" w:rsidRDefault="005256F3">
            <w:r>
              <w:rPr>
                <w:rFonts w:ascii="Times New Roman" w:eastAsia="Times New Roman" w:hAnsi="Times New Roman" w:cs="Times New Roman"/>
              </w:rPr>
              <w:t xml:space="preserve"> </w:t>
            </w:r>
          </w:p>
        </w:tc>
        <w:tc>
          <w:tcPr>
            <w:tcW w:w="3483" w:type="dxa"/>
            <w:tcBorders>
              <w:top w:val="single" w:sz="4" w:space="0" w:color="000000"/>
              <w:left w:val="single" w:sz="4" w:space="0" w:color="000000"/>
              <w:bottom w:val="single" w:sz="4" w:space="0" w:color="000000"/>
              <w:right w:val="single" w:sz="4" w:space="0" w:color="000000"/>
            </w:tcBorders>
          </w:tcPr>
          <w:p w:rsidR="0062211E" w:rsidRDefault="0062211E"/>
        </w:tc>
        <w:tc>
          <w:tcPr>
            <w:tcW w:w="2668" w:type="dxa"/>
            <w:tcBorders>
              <w:top w:val="single" w:sz="4" w:space="0" w:color="000000"/>
              <w:left w:val="single" w:sz="4" w:space="0" w:color="000000"/>
              <w:bottom w:val="single" w:sz="4" w:space="0" w:color="000000"/>
              <w:right w:val="single" w:sz="4" w:space="0" w:color="000000"/>
            </w:tcBorders>
          </w:tcPr>
          <w:p w:rsidR="0062211E" w:rsidRDefault="0062211E"/>
        </w:tc>
      </w:tr>
      <w:tr w:rsidR="0062211E" w:rsidTr="007D34C3">
        <w:trPr>
          <w:trHeight w:val="3740"/>
        </w:trPr>
        <w:tc>
          <w:tcPr>
            <w:tcW w:w="1799"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Ертеңгілік жаттығу  </w:t>
            </w:r>
          </w:p>
        </w:tc>
        <w:tc>
          <w:tcPr>
            <w:tcW w:w="14408" w:type="dxa"/>
            <w:gridSpan w:val="5"/>
            <w:tcBorders>
              <w:top w:val="single" w:sz="4" w:space="0" w:color="000000"/>
              <w:left w:val="single" w:sz="4" w:space="0" w:color="000000"/>
              <w:bottom w:val="single" w:sz="4" w:space="0" w:color="000000"/>
              <w:right w:val="single" w:sz="4" w:space="0" w:color="000000"/>
            </w:tcBorders>
          </w:tcPr>
          <w:p w:rsidR="0062211E" w:rsidRDefault="005256F3">
            <w:pPr>
              <w:spacing w:after="36" w:line="240" w:lineRule="auto"/>
            </w:pPr>
            <w:r>
              <w:rPr>
                <w:rFonts w:ascii="Times New Roman" w:eastAsia="Times New Roman" w:hAnsi="Times New Roman" w:cs="Times New Roman"/>
                <w:b/>
              </w:rPr>
              <w:t xml:space="preserve">№1  таңертеңгі жаттығу кешен і  (құралсыз) </w:t>
            </w:r>
          </w:p>
          <w:p w:rsidR="0062211E" w:rsidRDefault="005256F3">
            <w:pPr>
              <w:numPr>
                <w:ilvl w:val="0"/>
                <w:numId w:val="1"/>
              </w:numPr>
              <w:spacing w:after="36" w:line="240" w:lineRule="auto"/>
              <w:ind w:hanging="275"/>
            </w:pPr>
            <w:r>
              <w:rPr>
                <w:rFonts w:ascii="Times New Roman" w:eastAsia="Times New Roman" w:hAnsi="Times New Roman" w:cs="Times New Roman"/>
              </w:rPr>
              <w:t>Бiрiнен соң бiрі сапқа тұрып б ағытты өзгертiп жүру.  Бытырап жүгiру.</w:t>
            </w:r>
          </w:p>
          <w:p w:rsidR="0062211E" w:rsidRDefault="005256F3">
            <w:pPr>
              <w:numPr>
                <w:ilvl w:val="0"/>
                <w:numId w:val="1"/>
              </w:numPr>
              <w:spacing w:after="36" w:line="240" w:lineRule="auto"/>
              <w:ind w:hanging="275"/>
            </w:pPr>
            <w:r>
              <w:rPr>
                <w:rFonts w:ascii="Times New Roman" w:eastAsia="Times New Roman" w:hAnsi="Times New Roman" w:cs="Times New Roman"/>
              </w:rPr>
              <w:t>Сапта аяқтың ұшымен, өкшем ен жүру.</w:t>
            </w:r>
          </w:p>
          <w:p w:rsidR="0062211E" w:rsidRDefault="005256F3">
            <w:pPr>
              <w:spacing w:after="35" w:line="270" w:lineRule="auto"/>
            </w:pPr>
            <w:r>
              <w:rPr>
                <w:rFonts w:ascii="Times New Roman" w:eastAsia="Times New Roman" w:hAnsi="Times New Roman" w:cs="Times New Roman"/>
              </w:rPr>
              <w:t>З.  Б.қ. түзу тұрып, аяқты сəл ал шақ қою. Қолдарды артқ а - алға тербеп, жан - жақтан к өтеру, оған қарап, ақырындап орнына  түсiру. (7 - 8 рет қайталау) 4.  Б.қ. түзу тұрып, аяқты сəл ал шақ қою. Оңға бұрылып, қолды артқа созу, оған қарап, бұрынғы қалыпқа қайта келу. Соны сол қолмен қайталау.(7 - 8 рет қайталау)</w:t>
            </w:r>
          </w:p>
          <w:p w:rsidR="0062211E" w:rsidRDefault="005256F3">
            <w:pPr>
              <w:numPr>
                <w:ilvl w:val="0"/>
                <w:numId w:val="2"/>
              </w:numPr>
              <w:spacing w:after="35" w:line="270" w:lineRule="auto"/>
            </w:pPr>
            <w:r>
              <w:rPr>
                <w:rFonts w:ascii="Times New Roman" w:eastAsia="Times New Roman" w:hAnsi="Times New Roman" w:cs="Times New Roman"/>
              </w:rPr>
              <w:t>Б.қ. тұзу тұрып, аяқты сəл ал шақ қою. Қолды алдыға созып, шынтақты бүгеді, «насос» ұстағандай түру. Машинаның дөң гелегiн ауаға толтырғандай алға, төменге еңкею, өз қалпына  келу.(6 - 8 рет қайталау )</w:t>
            </w:r>
          </w:p>
          <w:p w:rsidR="0062211E" w:rsidRDefault="005256F3">
            <w:pPr>
              <w:numPr>
                <w:ilvl w:val="0"/>
                <w:numId w:val="2"/>
              </w:numPr>
              <w:spacing w:after="36" w:line="240" w:lineRule="auto"/>
            </w:pPr>
            <w:r>
              <w:rPr>
                <w:rFonts w:ascii="Times New Roman" w:eastAsia="Times New Roman" w:hAnsi="Times New Roman" w:cs="Times New Roman"/>
              </w:rPr>
              <w:t>Б.қ. аркаға жатып, дене бойы мен қолды созу. Аяқты к еудеге тартып, тiзеден қолмен  шапалақтау, өз қалпына қайта келу.( 5  - б рет қайталау  )</w:t>
            </w:r>
          </w:p>
          <w:p w:rsidR="0062211E" w:rsidRDefault="005256F3">
            <w:pPr>
              <w:numPr>
                <w:ilvl w:val="0"/>
                <w:numId w:val="2"/>
              </w:numPr>
              <w:spacing w:after="36" w:line="240" w:lineRule="auto"/>
            </w:pPr>
            <w:r>
              <w:rPr>
                <w:rFonts w:ascii="Times New Roman" w:eastAsia="Times New Roman" w:hAnsi="Times New Roman" w:cs="Times New Roman"/>
              </w:rPr>
              <w:t>Түзу тұрып, қолды белге қою.  Бiр орында тұрып, секі ру. (4 - 5 рет қайталау )</w:t>
            </w:r>
          </w:p>
          <w:p w:rsidR="0062211E" w:rsidRDefault="005256F3">
            <w:pPr>
              <w:numPr>
                <w:ilvl w:val="0"/>
                <w:numId w:val="2"/>
              </w:numPr>
              <w:spacing w:after="36" w:line="240" w:lineRule="auto"/>
            </w:pPr>
            <w:r>
              <w:rPr>
                <w:rFonts w:ascii="Times New Roman" w:eastAsia="Times New Roman" w:hAnsi="Times New Roman" w:cs="Times New Roman"/>
              </w:rPr>
              <w:t>Сапта тұрып бiрiнен соң бағы тты өзгертiп жүру.</w:t>
            </w:r>
          </w:p>
          <w:p w:rsidR="0062211E" w:rsidRDefault="005256F3">
            <w:pPr>
              <w:numPr>
                <w:ilvl w:val="0"/>
                <w:numId w:val="2"/>
              </w:numPr>
              <w:spacing w:line="240" w:lineRule="auto"/>
            </w:pPr>
            <w:r>
              <w:rPr>
                <w:rFonts w:ascii="Times New Roman" w:eastAsia="Times New Roman" w:hAnsi="Times New Roman" w:cs="Times New Roman"/>
              </w:rPr>
              <w:t xml:space="preserve">Тыныс алу жаттығуытыныс ал у жаттығулары </w:t>
            </w:r>
          </w:p>
          <w:p w:rsidR="0062211E" w:rsidRDefault="005256F3">
            <w:r>
              <w:rPr>
                <w:rFonts w:ascii="Times New Roman" w:eastAsia="Times New Roman" w:hAnsi="Times New Roman" w:cs="Times New Roman"/>
              </w:rPr>
              <w:t>"Дене бөліктері" төмен қозғалғы штық ойыны (</w:t>
            </w:r>
            <w:r>
              <w:rPr>
                <w:rFonts w:ascii="Times New Roman" w:eastAsia="Times New Roman" w:hAnsi="Times New Roman" w:cs="Times New Roman"/>
                <w:b/>
              </w:rPr>
              <w:t>дене шы нықтыру</w:t>
            </w:r>
            <w:r>
              <w:rPr>
                <w:rFonts w:ascii="Times New Roman" w:eastAsia="Times New Roman" w:hAnsi="Times New Roman" w:cs="Times New Roman"/>
              </w:rPr>
              <w:t>)</w:t>
            </w:r>
          </w:p>
        </w:tc>
      </w:tr>
      <w:tr w:rsidR="0062211E" w:rsidTr="007D34C3">
        <w:trPr>
          <w:trHeight w:val="1072"/>
        </w:trPr>
        <w:tc>
          <w:tcPr>
            <w:tcW w:w="1799"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Таңғы ас  </w:t>
            </w:r>
          </w:p>
        </w:tc>
        <w:tc>
          <w:tcPr>
            <w:tcW w:w="14408" w:type="dxa"/>
            <w:gridSpan w:val="5"/>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xml:space="preserve">Кезекшілік: майлықтарды ұйымд астыруға, үстелге қызм ет етуге, оң жақта қасықты дұрыс қоюға көмектесу.  </w:t>
            </w:r>
          </w:p>
          <w:p w:rsidR="0062211E" w:rsidRDefault="005256F3">
            <w:pPr>
              <w:spacing w:after="35" w:line="240" w:lineRule="auto"/>
            </w:pPr>
            <w:r>
              <w:rPr>
                <w:rFonts w:ascii="Times New Roman" w:eastAsia="Times New Roman" w:hAnsi="Times New Roman" w:cs="Times New Roman"/>
              </w:rPr>
              <w:t xml:space="preserve">Балалардың назарын тағамға ауд ару; тамақтану мəдениетін тəрбиелеу бойынша жеке жұмыс; этикет ережелері;  </w:t>
            </w:r>
          </w:p>
          <w:p w:rsidR="0062211E" w:rsidRDefault="005256F3">
            <w:r>
              <w:rPr>
                <w:rFonts w:ascii="Times New Roman" w:eastAsia="Times New Roman" w:hAnsi="Times New Roman" w:cs="Times New Roman"/>
              </w:rPr>
              <w:t>Ойын жаттығуы «Су,су, бетімді жушы.Көз бояғыштары жарқырап, бетімді қызарып, аузын күлдіріп, тістеп алу үшін! Ас құ ралдарының атауын қазақ тілінде айту(</w:t>
            </w:r>
            <w:r>
              <w:rPr>
                <w:rFonts w:ascii="Times New Roman" w:eastAsia="Times New Roman" w:hAnsi="Times New Roman" w:cs="Times New Roman"/>
                <w:b/>
              </w:rPr>
              <w:t>қазақ тілі</w:t>
            </w:r>
            <w:r>
              <w:rPr>
                <w:rFonts w:ascii="Times New Roman" w:eastAsia="Times New Roman" w:hAnsi="Times New Roman" w:cs="Times New Roman"/>
              </w:rPr>
              <w:t xml:space="preserve"> )  (қасық - қасық, тəрелке - тарелка, үйірме – пиала, пышақ - пышақ) </w:t>
            </w:r>
          </w:p>
        </w:tc>
      </w:tr>
      <w:tr w:rsidR="0062211E" w:rsidTr="007D34C3">
        <w:trPr>
          <w:trHeight w:val="773"/>
        </w:trPr>
        <w:tc>
          <w:tcPr>
            <w:tcW w:w="1799" w:type="dxa"/>
            <w:gridSpan w:val="2"/>
            <w:vMerge w:val="restart"/>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jc w:val="both"/>
            </w:pPr>
            <w:r>
              <w:rPr>
                <w:rFonts w:ascii="Times New Roman" w:eastAsia="Times New Roman" w:hAnsi="Times New Roman" w:cs="Times New Roman"/>
              </w:rPr>
              <w:t>Ұйымдастырылған</w:t>
            </w:r>
          </w:p>
          <w:p w:rsidR="0062211E" w:rsidRDefault="005256F3">
            <w:r>
              <w:rPr>
                <w:rFonts w:ascii="Times New Roman" w:eastAsia="Times New Roman" w:hAnsi="Times New Roman" w:cs="Times New Roman"/>
              </w:rPr>
              <w:t xml:space="preserve">ісəрекетке дайындық  </w:t>
            </w:r>
          </w:p>
        </w:tc>
        <w:tc>
          <w:tcPr>
            <w:tcW w:w="3130" w:type="dxa"/>
            <w:vMerge w:val="restart"/>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Дидактикалық ойын «Ненің</w:t>
            </w:r>
            <w:r>
              <w:rPr>
                <w:rFonts w:ascii="Times New Roman" w:eastAsia="Times New Roman" w:hAnsi="Times New Roman" w:cs="Times New Roman"/>
              </w:rPr>
              <w:t xml:space="preserve"> жұбы болады» дидактикалық ойыны. Мақсаты:Балаларға қандай заттардың жұпсыз болуы мүмкін емес екендігін көрсету, «жұп» ұғымын бекіту. (</w:t>
            </w:r>
            <w:r>
              <w:rPr>
                <w:rFonts w:ascii="Times New Roman" w:eastAsia="Times New Roman" w:hAnsi="Times New Roman" w:cs="Times New Roman"/>
                <w:b/>
              </w:rPr>
              <w:t xml:space="preserve">Танымдық ісəрекет, зерттеу іс-əрекеті </w:t>
            </w:r>
            <w:r>
              <w:rPr>
                <w:rFonts w:ascii="Times New Roman" w:eastAsia="Times New Roman" w:hAnsi="Times New Roman" w:cs="Times New Roman"/>
              </w:rPr>
              <w:t>)</w:t>
            </w:r>
          </w:p>
        </w:tc>
        <w:tc>
          <w:tcPr>
            <w:tcW w:w="2244" w:type="dxa"/>
            <w:vMerge w:val="restart"/>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color w:val="0D0D0D"/>
              </w:rPr>
              <w:t xml:space="preserve">Электр зарядтары туралы тұжырымдама </w:t>
            </w:r>
            <w:r>
              <w:rPr>
                <w:rFonts w:ascii="Times New Roman" w:eastAsia="Times New Roman" w:hAnsi="Times New Roman" w:cs="Times New Roman"/>
                <w:color w:val="111111"/>
              </w:rPr>
              <w:t>Шағын ауа шарын үрлеңіз. Осы шарды жүнге немесе теріге одан жақсысы өзіңіздің шаштарыңызға уқалаңыз, осы кезде сіз шар бөлмедегі бүкіл заттарға жабыса бастағанын көресіз; шкафқа, қабырғаға ал енді ең бастысы – балаға.</w:t>
            </w:r>
          </w:p>
          <w:p w:rsidR="0062211E" w:rsidRDefault="005256F3">
            <w:r>
              <w:rPr>
                <w:rFonts w:ascii="Times New Roman" w:eastAsia="Times New Roman" w:hAnsi="Times New Roman" w:cs="Times New Roman"/>
                <w:color w:val="111111"/>
              </w:rPr>
              <w:t xml:space="preserve">Бұл заттардың барлығында </w:t>
            </w:r>
          </w:p>
        </w:tc>
        <w:tc>
          <w:tcPr>
            <w:tcW w:w="2883" w:type="dxa"/>
            <w:vMerge w:val="restart"/>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Зерттеу жұмысы</w:t>
            </w:r>
          </w:p>
          <w:p w:rsidR="0062211E" w:rsidRDefault="005256F3">
            <w:pPr>
              <w:spacing w:line="234" w:lineRule="auto"/>
            </w:pPr>
            <w:r>
              <w:rPr>
                <w:rFonts w:ascii="Times New Roman" w:eastAsia="Times New Roman" w:hAnsi="Times New Roman" w:cs="Times New Roman"/>
              </w:rPr>
              <w:t>Ұқыпты үй шаруасы болып өсеміз</w:t>
            </w:r>
          </w:p>
          <w:p w:rsidR="0062211E" w:rsidRDefault="005256F3">
            <w:pPr>
              <w:spacing w:after="251" w:line="234" w:lineRule="auto"/>
            </w:pPr>
            <w:r>
              <w:rPr>
                <w:rFonts w:ascii="Times New Roman" w:eastAsia="Times New Roman" w:hAnsi="Times New Roman" w:cs="Times New Roman"/>
              </w:rPr>
              <w:t>Адамға су жəне электрсіз өмір сүру мүмкін емес екенін түсіндіру. Су мен электрді үнемдеп отыру қажеттілігін түсіндіру.</w:t>
            </w:r>
          </w:p>
          <w:p w:rsidR="0062211E" w:rsidRDefault="005256F3">
            <w:pPr>
              <w:ind w:right="201"/>
              <w:jc w:val="both"/>
            </w:pPr>
            <w:r>
              <w:rPr>
                <w:rFonts w:ascii="Times New Roman" w:eastAsia="Times New Roman" w:hAnsi="Times New Roman" w:cs="Times New Roman"/>
              </w:rPr>
              <w:t>Билеп тұрған фольга. Киімдегі электр. (</w:t>
            </w:r>
            <w:r>
              <w:rPr>
                <w:rFonts w:ascii="Times New Roman" w:eastAsia="Times New Roman" w:hAnsi="Times New Roman" w:cs="Times New Roman"/>
                <w:b/>
              </w:rPr>
              <w:t>Таным ісəрекет  зерттеу )</w:t>
            </w:r>
          </w:p>
        </w:tc>
        <w:tc>
          <w:tcPr>
            <w:tcW w:w="3483" w:type="dxa"/>
            <w:vMerge w:val="restart"/>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xml:space="preserve"> </w:t>
            </w:r>
            <w:r>
              <w:rPr>
                <w:rFonts w:ascii="Times New Roman" w:eastAsia="Times New Roman" w:hAnsi="Times New Roman" w:cs="Times New Roman"/>
                <w:b/>
              </w:rPr>
              <w:t>Д/о: «Ғажайып магнит»</w:t>
            </w:r>
            <w:r>
              <w:rPr>
                <w:rFonts w:ascii="Times New Roman" w:eastAsia="Times New Roman" w:hAnsi="Times New Roman" w:cs="Times New Roman"/>
              </w:rPr>
              <w:t xml:space="preserve"> </w:t>
            </w:r>
          </w:p>
          <w:p w:rsidR="0062211E" w:rsidRDefault="005256F3">
            <w:r>
              <w:rPr>
                <w:rFonts w:ascii="Times New Roman" w:eastAsia="Times New Roman" w:hAnsi="Times New Roman" w:cs="Times New Roman"/>
              </w:rPr>
              <w:t xml:space="preserve">Мақсаты: Балаларды магнит деген ұғыммен таныстыру.Магниттің қасиеті туралы түсініктерін қалыптастыру.  . </w:t>
            </w:r>
            <w:r>
              <w:rPr>
                <w:rFonts w:ascii="Times New Roman" w:eastAsia="Times New Roman" w:hAnsi="Times New Roman" w:cs="Times New Roman"/>
                <w:b/>
              </w:rPr>
              <w:t>(Танымдық ісəрекет, зерттеу іс-əрекеті )</w:t>
            </w:r>
          </w:p>
        </w:tc>
        <w:tc>
          <w:tcPr>
            <w:tcW w:w="2668" w:type="dxa"/>
            <w:vMerge w:val="restart"/>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firstLine="354"/>
            </w:pPr>
            <w:r>
              <w:rPr>
                <w:rFonts w:ascii="Times New Roman" w:eastAsia="Times New Roman" w:hAnsi="Times New Roman" w:cs="Times New Roman"/>
                <w:b/>
              </w:rPr>
              <w:t>«Өсімдіктер тыныс алады.» Мақсаты:</w:t>
            </w:r>
            <w:r>
              <w:rPr>
                <w:rFonts w:ascii="Times New Roman" w:eastAsia="Times New Roman" w:hAnsi="Times New Roman" w:cs="Times New Roman"/>
              </w:rPr>
              <w:t xml:space="preserve"> </w:t>
            </w:r>
            <w:r>
              <w:rPr>
                <w:rFonts w:ascii="Times New Roman" w:eastAsia="Times New Roman" w:hAnsi="Times New Roman" w:cs="Times New Roman"/>
              </w:rPr>
              <w:tab/>
              <w:t>Балалардың бөлме өсімдіктері туралы білімдерін кеңейту.</w:t>
            </w:r>
          </w:p>
          <w:p w:rsidR="0062211E" w:rsidRDefault="005256F3">
            <w:pPr>
              <w:spacing w:line="240" w:lineRule="auto"/>
              <w:jc w:val="both"/>
            </w:pPr>
            <w:r>
              <w:rPr>
                <w:rFonts w:ascii="Times New Roman" w:eastAsia="Times New Roman" w:hAnsi="Times New Roman" w:cs="Times New Roman"/>
                <w:b/>
              </w:rPr>
              <w:t>(Танымдық іс-əрекет,</w:t>
            </w:r>
          </w:p>
          <w:p w:rsidR="0062211E" w:rsidRDefault="005256F3">
            <w:pPr>
              <w:spacing w:line="240" w:lineRule="auto"/>
            </w:pPr>
            <w:r>
              <w:rPr>
                <w:rFonts w:ascii="Times New Roman" w:eastAsia="Times New Roman" w:hAnsi="Times New Roman" w:cs="Times New Roman"/>
                <w:b/>
              </w:rPr>
              <w:t>зерттеу іс-əрекеті )</w:t>
            </w:r>
          </w:p>
          <w:p w:rsidR="0062211E" w:rsidRDefault="005256F3">
            <w:r>
              <w:rPr>
                <w:rFonts w:ascii="Times New Roman" w:eastAsia="Times New Roman" w:hAnsi="Times New Roman" w:cs="Times New Roman"/>
              </w:rPr>
              <w:t>.</w:t>
            </w:r>
            <w:r>
              <w:rPr>
                <w:rFonts w:ascii="Times New Roman" w:eastAsia="Times New Roman" w:hAnsi="Times New Roman" w:cs="Times New Roman"/>
                <w:b/>
              </w:rPr>
              <w:t xml:space="preserve"> </w:t>
            </w:r>
          </w:p>
        </w:tc>
      </w:tr>
      <w:tr w:rsidR="0062211E">
        <w:trPr>
          <w:trHeight w:val="3297"/>
        </w:trPr>
        <w:tc>
          <w:tcPr>
            <w:tcW w:w="0" w:type="auto"/>
            <w:gridSpan w:val="2"/>
            <w:vMerge/>
            <w:tcBorders>
              <w:top w:val="nil"/>
              <w:left w:val="single" w:sz="4" w:space="0" w:color="000000"/>
              <w:bottom w:val="single" w:sz="4" w:space="0" w:color="000000"/>
              <w:right w:val="single" w:sz="4" w:space="0" w:color="000000"/>
            </w:tcBorders>
          </w:tcPr>
          <w:p w:rsidR="0062211E" w:rsidRDefault="0062211E"/>
        </w:tc>
        <w:tc>
          <w:tcPr>
            <w:tcW w:w="0" w:type="auto"/>
            <w:vMerge/>
            <w:tcBorders>
              <w:top w:val="nil"/>
              <w:left w:val="single" w:sz="4" w:space="0" w:color="000000"/>
              <w:bottom w:val="single" w:sz="4" w:space="0" w:color="000000"/>
              <w:right w:val="single" w:sz="4" w:space="0" w:color="000000"/>
            </w:tcBorders>
          </w:tcPr>
          <w:p w:rsidR="0062211E" w:rsidRDefault="0062211E"/>
        </w:tc>
        <w:tc>
          <w:tcPr>
            <w:tcW w:w="0" w:type="auto"/>
            <w:vMerge/>
            <w:tcBorders>
              <w:top w:val="nil"/>
              <w:left w:val="single" w:sz="4" w:space="0" w:color="000000"/>
              <w:bottom w:val="single" w:sz="4" w:space="0" w:color="000000"/>
              <w:right w:val="single" w:sz="4" w:space="0" w:color="000000"/>
            </w:tcBorders>
          </w:tcPr>
          <w:p w:rsidR="0062211E" w:rsidRDefault="0062211E"/>
        </w:tc>
        <w:tc>
          <w:tcPr>
            <w:tcW w:w="0" w:type="auto"/>
            <w:vMerge/>
            <w:tcBorders>
              <w:top w:val="nil"/>
              <w:left w:val="single" w:sz="4" w:space="0" w:color="000000"/>
              <w:bottom w:val="single" w:sz="4" w:space="0" w:color="000000"/>
              <w:right w:val="single" w:sz="4" w:space="0" w:color="000000"/>
            </w:tcBorders>
          </w:tcPr>
          <w:p w:rsidR="0062211E" w:rsidRDefault="0062211E"/>
        </w:tc>
        <w:tc>
          <w:tcPr>
            <w:tcW w:w="0" w:type="auto"/>
            <w:vMerge/>
            <w:tcBorders>
              <w:top w:val="nil"/>
              <w:left w:val="single" w:sz="4" w:space="0" w:color="000000"/>
              <w:bottom w:val="single" w:sz="4" w:space="0" w:color="000000"/>
              <w:right w:val="single" w:sz="4" w:space="0" w:color="000000"/>
            </w:tcBorders>
          </w:tcPr>
          <w:p w:rsidR="0062211E" w:rsidRDefault="0062211E"/>
        </w:tc>
        <w:tc>
          <w:tcPr>
            <w:tcW w:w="0" w:type="auto"/>
            <w:vMerge/>
            <w:tcBorders>
              <w:top w:val="nil"/>
              <w:left w:val="single" w:sz="4" w:space="0" w:color="000000"/>
              <w:bottom w:val="single" w:sz="4" w:space="0" w:color="000000"/>
              <w:right w:val="single" w:sz="4" w:space="0" w:color="000000"/>
            </w:tcBorders>
          </w:tcPr>
          <w:p w:rsidR="0062211E" w:rsidRDefault="0062211E"/>
        </w:tc>
      </w:tr>
      <w:tr w:rsidR="0062211E" w:rsidTr="007D34C3">
        <w:trPr>
          <w:trHeight w:val="2330"/>
        </w:trPr>
        <w:tc>
          <w:tcPr>
            <w:tcW w:w="1799"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3130" w:type="dxa"/>
            <w:tcBorders>
              <w:top w:val="single" w:sz="4" w:space="0" w:color="000000"/>
              <w:left w:val="single" w:sz="4" w:space="0" w:color="000000"/>
              <w:bottom w:val="single" w:sz="4" w:space="0" w:color="000000"/>
              <w:right w:val="single" w:sz="4" w:space="0" w:color="000000"/>
            </w:tcBorders>
          </w:tcPr>
          <w:p w:rsidR="0062211E" w:rsidRDefault="0062211E"/>
        </w:tc>
        <w:tc>
          <w:tcPr>
            <w:tcW w:w="2244" w:type="dxa"/>
            <w:tcBorders>
              <w:top w:val="single" w:sz="4" w:space="0" w:color="000000"/>
              <w:left w:val="single" w:sz="4" w:space="0" w:color="000000"/>
              <w:bottom w:val="single" w:sz="4" w:space="0" w:color="000000"/>
              <w:right w:val="single" w:sz="4" w:space="0" w:color="000000"/>
            </w:tcBorders>
          </w:tcPr>
          <w:p w:rsidR="0062211E" w:rsidRDefault="005256F3">
            <w:pPr>
              <w:spacing w:after="33" w:line="234" w:lineRule="auto"/>
            </w:pPr>
            <w:r>
              <w:rPr>
                <w:rFonts w:ascii="Times New Roman" w:eastAsia="Times New Roman" w:hAnsi="Times New Roman" w:cs="Times New Roman"/>
                <w:color w:val="111111"/>
              </w:rPr>
              <w:t>белгіленген электр зарядтары бар екенін түсіндіреді. Əр түрлі материалдардың байланысы нəтижесінде электр зарядтары бөлінеді.</w:t>
            </w:r>
          </w:p>
          <w:p w:rsidR="0062211E" w:rsidRDefault="005256F3">
            <w:r>
              <w:t>(</w:t>
            </w:r>
            <w:r>
              <w:rPr>
                <w:b/>
              </w:rPr>
              <w:t>таным зерттеу ісәрекет</w:t>
            </w:r>
            <w:r>
              <w:t>)</w:t>
            </w:r>
          </w:p>
        </w:tc>
        <w:tc>
          <w:tcPr>
            <w:tcW w:w="2883" w:type="dxa"/>
            <w:tcBorders>
              <w:top w:val="single" w:sz="4" w:space="0" w:color="000000"/>
              <w:left w:val="single" w:sz="4" w:space="0" w:color="000000"/>
              <w:bottom w:val="single" w:sz="4" w:space="0" w:color="000000"/>
              <w:right w:val="single" w:sz="4" w:space="0" w:color="000000"/>
            </w:tcBorders>
          </w:tcPr>
          <w:p w:rsidR="0062211E" w:rsidRDefault="0062211E"/>
        </w:tc>
        <w:tc>
          <w:tcPr>
            <w:tcW w:w="3483" w:type="dxa"/>
            <w:tcBorders>
              <w:top w:val="single" w:sz="4" w:space="0" w:color="000000"/>
              <w:left w:val="single" w:sz="4" w:space="0" w:color="000000"/>
              <w:bottom w:val="single" w:sz="4" w:space="0" w:color="000000"/>
              <w:right w:val="single" w:sz="4" w:space="0" w:color="000000"/>
            </w:tcBorders>
          </w:tcPr>
          <w:p w:rsidR="0062211E" w:rsidRDefault="0062211E"/>
        </w:tc>
        <w:tc>
          <w:tcPr>
            <w:tcW w:w="2668" w:type="dxa"/>
            <w:tcBorders>
              <w:top w:val="single" w:sz="4" w:space="0" w:color="000000"/>
              <w:left w:val="single" w:sz="4" w:space="0" w:color="000000"/>
              <w:bottom w:val="single" w:sz="4" w:space="0" w:color="000000"/>
              <w:right w:val="single" w:sz="4" w:space="0" w:color="000000"/>
            </w:tcBorders>
          </w:tcPr>
          <w:p w:rsidR="0062211E" w:rsidRDefault="0062211E"/>
        </w:tc>
      </w:tr>
      <w:tr w:rsidR="0062211E" w:rsidTr="007D34C3">
        <w:trPr>
          <w:trHeight w:val="8118"/>
        </w:trPr>
        <w:tc>
          <w:tcPr>
            <w:tcW w:w="1799"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Кестеге сəйкес ұйымдастырылған</w:t>
            </w:r>
          </w:p>
          <w:p w:rsidR="0062211E" w:rsidRDefault="005256F3">
            <w:r>
              <w:rPr>
                <w:rFonts w:ascii="Times New Roman" w:eastAsia="Times New Roman" w:hAnsi="Times New Roman" w:cs="Times New Roman"/>
              </w:rPr>
              <w:t>іс- əрекет</w:t>
            </w:r>
          </w:p>
        </w:tc>
        <w:tc>
          <w:tcPr>
            <w:tcW w:w="3130"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jc w:val="both"/>
            </w:pPr>
            <w:r>
              <w:rPr>
                <w:rFonts w:ascii="Times New Roman" w:eastAsia="Times New Roman" w:hAnsi="Times New Roman" w:cs="Times New Roman"/>
                <w:b/>
              </w:rPr>
              <w:t>Қоршаған ортамен таныстыру</w:t>
            </w:r>
          </w:p>
          <w:p w:rsidR="0062211E" w:rsidRDefault="005256F3">
            <w:pPr>
              <w:spacing w:line="234" w:lineRule="auto"/>
              <w:ind w:right="2"/>
            </w:pPr>
            <w:r>
              <w:rPr>
                <w:rFonts w:ascii="Times New Roman" w:eastAsia="Times New Roman" w:hAnsi="Times New Roman" w:cs="Times New Roman"/>
                <w:b/>
              </w:rPr>
              <w:t xml:space="preserve">«Балабақшаға келу жолымыз» </w:t>
            </w:r>
            <w:r>
              <w:rPr>
                <w:rFonts w:ascii="Times New Roman" w:eastAsia="Times New Roman" w:hAnsi="Times New Roman" w:cs="Times New Roman"/>
              </w:rPr>
              <w:t>Жолда қауіпсіздік ережелерін сақтау. Жол белгілерін (жүру бөлігі, жаяу  жүргіншілер өткелі, тротуар, велосипед, электросамокат, гироскутер арналған жол) білу, бағдаршамның белгілеріне сəйкес жолдан өту. Жол қозғалысының қарапайым ережелерін, жаяу жүргіншілер мен велосипедшілердің қозғалыс ережелерін сақтау</w:t>
            </w:r>
            <w:r>
              <w:rPr>
                <w:rFonts w:ascii="Times New Roman" w:eastAsia="Times New Roman" w:hAnsi="Times New Roman" w:cs="Times New Roman"/>
                <w:b/>
              </w:rPr>
              <w:t>. Көркем əдебиет</w:t>
            </w:r>
          </w:p>
          <w:p w:rsidR="0062211E" w:rsidRDefault="005256F3">
            <w:pPr>
              <w:spacing w:line="234" w:lineRule="auto"/>
              <w:ind w:right="656"/>
            </w:pPr>
            <w:r>
              <w:rPr>
                <w:rFonts w:ascii="Times New Roman" w:eastAsia="Times New Roman" w:hAnsi="Times New Roman" w:cs="Times New Roman"/>
                <w:b/>
              </w:rPr>
              <w:t>Тақырыбы: Торғай мен көбелек Т. Жексенбай</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театр əлеміне баулу, шығарма мазмұнын сюжеттің бірізділігін сақтай отырып, эмоциямен, қисынды қайталап айтып беру. Кейіпкерлерге  жəне олардың əрекеттеріне өз көзқарасын білдіру.</w:t>
            </w:r>
          </w:p>
          <w:p w:rsidR="0062211E" w:rsidRDefault="005256F3">
            <w:pPr>
              <w:spacing w:line="240" w:lineRule="auto"/>
            </w:pPr>
            <w:r>
              <w:rPr>
                <w:rFonts w:ascii="Times New Roman" w:eastAsia="Times New Roman" w:hAnsi="Times New Roman" w:cs="Times New Roman"/>
                <w:b/>
              </w:rPr>
              <w:t>Қазақ тілі</w:t>
            </w:r>
          </w:p>
          <w:p w:rsidR="0062211E" w:rsidRDefault="005256F3">
            <w:pPr>
              <w:spacing w:line="234" w:lineRule="auto"/>
              <w:ind w:right="723"/>
            </w:pPr>
            <w:r>
              <w:rPr>
                <w:rFonts w:ascii="Times New Roman" w:eastAsia="Times New Roman" w:hAnsi="Times New Roman" w:cs="Times New Roman"/>
                <w:b/>
              </w:rPr>
              <w:t>Тақырыбы: «Мен жəне балабақша» Мақсаты</w:t>
            </w:r>
            <w:r>
              <w:rPr>
                <w:rFonts w:ascii="Times New Roman" w:eastAsia="Times New Roman" w:hAnsi="Times New Roman" w:cs="Times New Roman"/>
              </w:rPr>
              <w:t xml:space="preserve">: </w:t>
            </w:r>
          </w:p>
          <w:p w:rsidR="0062211E" w:rsidRDefault="005256F3">
            <w:r>
              <w:rPr>
                <w:rFonts w:ascii="Times New Roman" w:eastAsia="Times New Roman" w:hAnsi="Times New Roman" w:cs="Times New Roman"/>
              </w:rPr>
              <w:t xml:space="preserve">Өз бетінше қарым-қатынас жасауға, сұрақтарды дұрыс қоюға, оған қысқа жəне толық </w:t>
            </w:r>
          </w:p>
        </w:tc>
        <w:tc>
          <w:tcPr>
            <w:tcW w:w="2244"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Математики негіздері Тақырыбы: «Балабақшадағы аспаптар»</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Жиынды сапасы бойынша əртүрлі элементтерден (түсі, пішіні) құру. </w:t>
            </w:r>
          </w:p>
          <w:p w:rsidR="0062211E" w:rsidRDefault="005256F3">
            <w:pPr>
              <w:spacing w:line="234" w:lineRule="auto"/>
            </w:pPr>
            <w:r>
              <w:rPr>
                <w:rFonts w:ascii="Times New Roman" w:eastAsia="Times New Roman" w:hAnsi="Times New Roman" w:cs="Times New Roman"/>
              </w:rPr>
              <w:t xml:space="preserve">5 көлеміндегі сандарды тура жəне кері санауға жаттықтыру. Кеңістік туралы түсініктерді бекіту: заттарды кеңістікте орналастыру (жоғарыда, төменде). </w:t>
            </w:r>
            <w:r>
              <w:rPr>
                <w:rFonts w:ascii="Times New Roman" w:eastAsia="Times New Roman" w:hAnsi="Times New Roman" w:cs="Times New Roman"/>
                <w:b/>
              </w:rPr>
              <w:t>Қоршаған ортамен таныстыру</w:t>
            </w:r>
          </w:p>
          <w:p w:rsidR="0062211E" w:rsidRDefault="005256F3">
            <w:pPr>
              <w:spacing w:line="234" w:lineRule="auto"/>
            </w:pPr>
            <w:r>
              <w:rPr>
                <w:rFonts w:ascii="Times New Roman" w:eastAsia="Times New Roman" w:hAnsi="Times New Roman" w:cs="Times New Roman"/>
                <w:b/>
              </w:rPr>
              <w:t xml:space="preserve">Тақырыбы: </w:t>
            </w:r>
            <w:r>
              <w:rPr>
                <w:rFonts w:ascii="Times New Roman" w:eastAsia="Times New Roman" w:hAnsi="Times New Roman" w:cs="Times New Roman"/>
              </w:rPr>
              <w:t>Біздің балабақша</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үлкендерді сыйлауға,кішіге ізет көрсетуге баулу. </w:t>
            </w:r>
            <w:r>
              <w:rPr>
                <w:rFonts w:ascii="Times New Roman" w:eastAsia="Times New Roman" w:hAnsi="Times New Roman" w:cs="Times New Roman"/>
                <w:b/>
              </w:rPr>
              <w:t xml:space="preserve">Сөйлеуді дамыту Тақырыбы: </w:t>
            </w:r>
          </w:p>
          <w:p w:rsidR="0062211E" w:rsidRDefault="005256F3">
            <w:r>
              <w:rPr>
                <w:rFonts w:ascii="Times New Roman" w:eastAsia="Times New Roman" w:hAnsi="Times New Roman" w:cs="Times New Roman"/>
                <w:b/>
              </w:rPr>
              <w:t>«Тұрмыстық заттар» Мақсаты</w:t>
            </w:r>
            <w:r>
              <w:rPr>
                <w:rFonts w:ascii="Times New Roman" w:eastAsia="Times New Roman" w:hAnsi="Times New Roman" w:cs="Times New Roman"/>
              </w:rPr>
              <w:t xml:space="preserve">: Балалардың сөздік қорын тұрмыстық заттарды білдіретін зат есімдермен, заттардың </w:t>
            </w:r>
            <w:r>
              <w:rPr>
                <w:rFonts w:ascii="Times New Roman" w:eastAsia="Times New Roman" w:hAnsi="Times New Roman" w:cs="Times New Roman"/>
              </w:rPr>
              <w:lastRenderedPageBreak/>
              <w:t xml:space="preserve">қасиеттері мен сапасын сипаттайтын </w:t>
            </w:r>
          </w:p>
        </w:tc>
        <w:tc>
          <w:tcPr>
            <w:tcW w:w="2883"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jc w:val="both"/>
            </w:pPr>
            <w:r>
              <w:rPr>
                <w:rFonts w:ascii="Times New Roman" w:eastAsia="Times New Roman" w:hAnsi="Times New Roman" w:cs="Times New Roman"/>
                <w:b/>
              </w:rPr>
              <w:lastRenderedPageBreak/>
              <w:t>Көркем əдебиет Тақырыбы:</w:t>
            </w:r>
          </w:p>
          <w:p w:rsidR="0062211E" w:rsidRDefault="005256F3">
            <w:pPr>
              <w:spacing w:line="240" w:lineRule="auto"/>
            </w:pPr>
            <w:r>
              <w:rPr>
                <w:rFonts w:ascii="Times New Roman" w:eastAsia="Times New Roman" w:hAnsi="Times New Roman" w:cs="Times New Roman"/>
                <w:b/>
              </w:rPr>
              <w:t>«Балабақшам – бақ мекен»</w:t>
            </w:r>
          </w:p>
          <w:p w:rsidR="0062211E" w:rsidRDefault="005256F3">
            <w:pPr>
              <w:spacing w:line="240" w:lineRule="auto"/>
            </w:pPr>
            <w:r>
              <w:rPr>
                <w:rFonts w:ascii="Times New Roman" w:eastAsia="Times New Roman" w:hAnsi="Times New Roman" w:cs="Times New Roman"/>
                <w:b/>
              </w:rPr>
              <w:t>Молдағұлова Б</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Балаларды қол жетімді көркем шығарма əлеміне баулу, кітапқа деген қызығушылығын дамыту.</w:t>
            </w:r>
          </w:p>
          <w:p w:rsidR="0062211E" w:rsidRDefault="005256F3">
            <w:pPr>
              <w:spacing w:line="240" w:lineRule="auto"/>
            </w:pPr>
            <w:r>
              <w:rPr>
                <w:rFonts w:ascii="Times New Roman" w:eastAsia="Times New Roman" w:hAnsi="Times New Roman" w:cs="Times New Roman"/>
                <w:b/>
              </w:rPr>
              <w:t>Қазақ тілі</w:t>
            </w:r>
          </w:p>
          <w:p w:rsidR="0062211E" w:rsidRDefault="005256F3">
            <w:pPr>
              <w:spacing w:line="240" w:lineRule="auto"/>
              <w:jc w:val="both"/>
            </w:pPr>
            <w:r>
              <w:rPr>
                <w:rFonts w:ascii="Times New Roman" w:eastAsia="Times New Roman" w:hAnsi="Times New Roman" w:cs="Times New Roman"/>
                <w:b/>
              </w:rPr>
              <w:t>Тақырыбы: «Балабақшам»</w:t>
            </w:r>
          </w:p>
          <w:p w:rsidR="0062211E" w:rsidRDefault="005256F3">
            <w:pPr>
              <w:spacing w:line="240" w:lineRule="auto"/>
            </w:pPr>
            <w:r>
              <w:rPr>
                <w:rFonts w:ascii="Times New Roman" w:eastAsia="Times New Roman" w:hAnsi="Times New Roman" w:cs="Times New Roman"/>
                <w:b/>
              </w:rPr>
              <w:t>Омарбекова Ф</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Ауызекі сөйлеуді қарым-қатынас құралы ретінде дамыту</w:t>
            </w:r>
          </w:p>
          <w:p w:rsidR="0062211E" w:rsidRDefault="005256F3">
            <w:pPr>
              <w:spacing w:line="240" w:lineRule="auto"/>
            </w:pPr>
            <w:r>
              <w:rPr>
                <w:rFonts w:ascii="Times New Roman" w:eastAsia="Times New Roman" w:hAnsi="Times New Roman" w:cs="Times New Roman"/>
                <w:b/>
              </w:rPr>
              <w:t>Дене шынықтыру</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сапта бір-бірден жүру, заттардан аттап жүру, шашырап, жұппен жүгіру, бір орында тұрып, алға қарай 3–4 метр қашықтыққа жылжу арқылы секіру, допты жоғары, жіптің үстінен лақтыру</w:t>
            </w:r>
          </w:p>
          <w:p w:rsidR="0062211E" w:rsidRDefault="005256F3">
            <w:pPr>
              <w:spacing w:line="240" w:lineRule="auto"/>
            </w:pPr>
            <w:r>
              <w:rPr>
                <w:rFonts w:ascii="Times New Roman" w:eastAsia="Times New Roman" w:hAnsi="Times New Roman" w:cs="Times New Roman"/>
                <w:b/>
              </w:rPr>
              <w:t>Музык</w:t>
            </w:r>
            <w:r>
              <w:rPr>
                <w:rFonts w:ascii="Times New Roman" w:eastAsia="Times New Roman" w:hAnsi="Times New Roman" w:cs="Times New Roman"/>
              </w:rPr>
              <w:t xml:space="preserve">а </w:t>
            </w:r>
          </w:p>
          <w:p w:rsidR="0062211E" w:rsidRDefault="005256F3">
            <w:r>
              <w:rPr>
                <w:rFonts w:ascii="Times New Roman" w:eastAsia="Times New Roman" w:hAnsi="Times New Roman" w:cs="Times New Roman"/>
              </w:rPr>
              <w:t>«Балабақша» Б.Бейсенова Балаларды шығармалардың эмоционалды мазмұнын, олардың сипатын, көңілкүйін, динамикалық ерекшеліктерін ажырата білуге үйрету. Музыкалық шығармаға көзқарасын білдіру, оның сипаты, мазмұны туралы айту</w:t>
            </w:r>
          </w:p>
        </w:tc>
        <w:tc>
          <w:tcPr>
            <w:tcW w:w="3483"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Математика негіздері</w:t>
            </w:r>
          </w:p>
          <w:p w:rsidR="0062211E" w:rsidRDefault="005256F3">
            <w:pPr>
              <w:spacing w:line="234" w:lineRule="auto"/>
            </w:pPr>
            <w:r>
              <w:rPr>
                <w:rFonts w:ascii="Times New Roman" w:eastAsia="Times New Roman" w:hAnsi="Times New Roman" w:cs="Times New Roman"/>
                <w:b/>
              </w:rPr>
              <w:t>Тақырыбы:           «Əдепті сөздер шеңбері»</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,6 көлеміндегі сандарды тура жəне кері санауға жаттықтыру. Жиынды сапасы бойынша əртүрлі элементтерден (дыбысы, қимылы, қолданылуы бойынша заттардан) құру.</w:t>
            </w:r>
          </w:p>
          <w:p w:rsidR="0062211E" w:rsidRDefault="005256F3">
            <w:pPr>
              <w:spacing w:line="240" w:lineRule="auto"/>
            </w:pPr>
            <w:r>
              <w:rPr>
                <w:rFonts w:ascii="Times New Roman" w:eastAsia="Times New Roman" w:hAnsi="Times New Roman" w:cs="Times New Roman"/>
              </w:rPr>
              <w:t>логикалық ойлауды дамыту</w:t>
            </w:r>
          </w:p>
          <w:p w:rsidR="0062211E" w:rsidRDefault="005256F3">
            <w:pPr>
              <w:spacing w:line="240" w:lineRule="auto"/>
            </w:pPr>
            <w:r>
              <w:rPr>
                <w:rFonts w:ascii="Times New Roman" w:eastAsia="Times New Roman" w:hAnsi="Times New Roman" w:cs="Times New Roman"/>
                <w:b/>
              </w:rPr>
              <w:t>Сауат ашу</w:t>
            </w:r>
          </w:p>
          <w:p w:rsidR="0062211E" w:rsidRDefault="005256F3">
            <w:pPr>
              <w:spacing w:line="234" w:lineRule="auto"/>
            </w:pPr>
            <w:r>
              <w:rPr>
                <w:rFonts w:ascii="Times New Roman" w:eastAsia="Times New Roman" w:hAnsi="Times New Roman" w:cs="Times New Roman"/>
                <w:b/>
              </w:rPr>
              <w:t>Тақырыбы:         «Əдепті сөздер шеңбері»</w:t>
            </w:r>
          </w:p>
          <w:p w:rsidR="0062211E" w:rsidRDefault="005256F3">
            <w:pPr>
              <w:spacing w:line="234" w:lineRule="auto"/>
            </w:pPr>
            <w:r>
              <w:rPr>
                <w:rFonts w:ascii="Times New Roman" w:eastAsia="Times New Roman" w:hAnsi="Times New Roman" w:cs="Times New Roman"/>
                <w:b/>
              </w:rPr>
              <w:t xml:space="preserve">Мақсаты: </w:t>
            </w:r>
            <w:r>
              <w:rPr>
                <w:rFonts w:ascii="Times New Roman" w:eastAsia="Times New Roman" w:hAnsi="Times New Roman" w:cs="Times New Roman"/>
              </w:rPr>
              <w:t xml:space="preserve">Сөздерді дыбыстық талдау: сөздегі дыбыстардың ретін, </w:t>
            </w:r>
          </w:p>
          <w:p w:rsidR="0062211E" w:rsidRDefault="005256F3">
            <w:pPr>
              <w:spacing w:line="234" w:lineRule="auto"/>
              <w:ind w:right="412"/>
            </w:pPr>
            <w:r>
              <w:rPr>
                <w:rFonts w:ascii="Times New Roman" w:eastAsia="Times New Roman" w:hAnsi="Times New Roman" w:cs="Times New Roman"/>
              </w:rPr>
              <w:t xml:space="preserve">дауысты жəне дауыссыз дыбыстарды анықтау. жемісжидектердің дайын суреттерінің сыртын шетке шығармай бастыру. </w:t>
            </w:r>
          </w:p>
          <w:p w:rsidR="0062211E" w:rsidRDefault="005256F3">
            <w:pPr>
              <w:spacing w:line="240" w:lineRule="auto"/>
            </w:pPr>
            <w:r>
              <w:rPr>
                <w:rFonts w:ascii="Times New Roman" w:eastAsia="Times New Roman" w:hAnsi="Times New Roman" w:cs="Times New Roman"/>
                <w:b/>
              </w:rPr>
              <w:t>Сөйлеуді дамыту</w:t>
            </w:r>
          </w:p>
          <w:p w:rsidR="0062211E" w:rsidRDefault="005256F3">
            <w:pPr>
              <w:spacing w:line="234" w:lineRule="auto"/>
            </w:pPr>
            <w:r>
              <w:rPr>
                <w:rFonts w:ascii="Times New Roman" w:eastAsia="Times New Roman" w:hAnsi="Times New Roman" w:cs="Times New Roman"/>
                <w:b/>
              </w:rPr>
              <w:t>Тақырыбы:         «Əдепті сөздер шеңбері»</w:t>
            </w:r>
          </w:p>
          <w:p w:rsidR="0062211E" w:rsidRDefault="005256F3">
            <w:pPr>
              <w:spacing w:line="240"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Сөйлемдердегі сөздерді: </w:t>
            </w:r>
          </w:p>
          <w:p w:rsidR="0062211E" w:rsidRDefault="005256F3">
            <w:r>
              <w:rPr>
                <w:rFonts w:ascii="Times New Roman" w:eastAsia="Times New Roman" w:hAnsi="Times New Roman" w:cs="Times New Roman"/>
              </w:rPr>
              <w:t xml:space="preserve">зат есімдерді сан есімдермен үйлестіре білуді жетілдіру. Айналасындағылармен өздігінен диалогті бастауға ынталандыру, əңгімелесушіні мұқият тыңдап, сұрақтарды дұрыс қоюға баулу, </w:t>
            </w:r>
            <w:r>
              <w:rPr>
                <w:rFonts w:ascii="Times New Roman" w:eastAsia="Times New Roman" w:hAnsi="Times New Roman" w:cs="Times New Roman"/>
              </w:rPr>
              <w:lastRenderedPageBreak/>
              <w:t>əңгімелесу кезінде өзін мəдениетті ұстау, əдепті жəне сабырлы болу.</w:t>
            </w:r>
          </w:p>
        </w:tc>
        <w:tc>
          <w:tcPr>
            <w:tcW w:w="2668"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lastRenderedPageBreak/>
              <w:t>Музыка</w:t>
            </w:r>
          </w:p>
          <w:p w:rsidR="0062211E" w:rsidRDefault="005256F3">
            <w:pPr>
              <w:spacing w:line="234" w:lineRule="auto"/>
            </w:pPr>
            <w:r>
              <w:rPr>
                <w:rFonts w:ascii="Times New Roman" w:eastAsia="Times New Roman" w:hAnsi="Times New Roman" w:cs="Times New Roman"/>
                <w:b/>
              </w:rPr>
              <w:t>Тақырыбы: Мен жəне достарым</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Музыкаға қызығушылық пен сүйіспеншілікті қалыптастыру. Халықтық музыкамен таныстыру негізінде музыка мəдениетін қалыптастыру. Əн айтуда дауыспен вокалдық-есту қабілетін үйлестіруді жетілдіру. Əртүрлі бағытта жүгіруді жəне секіруді меңгеру. </w:t>
            </w:r>
            <w:r>
              <w:rPr>
                <w:rFonts w:ascii="Times New Roman" w:eastAsia="Times New Roman" w:hAnsi="Times New Roman" w:cs="Times New Roman"/>
                <w:b/>
              </w:rPr>
              <w:t xml:space="preserve">Математика негіздері Тақырыбы; Біз нешеуміз Мақсаты: </w:t>
            </w:r>
          </w:p>
          <w:p w:rsidR="0062211E" w:rsidRDefault="005256F3">
            <w:pPr>
              <w:spacing w:line="234" w:lineRule="auto"/>
              <w:ind w:right="79"/>
            </w:pPr>
            <w:r>
              <w:rPr>
                <w:rFonts w:ascii="Times New Roman" w:eastAsia="Times New Roman" w:hAnsi="Times New Roman" w:cs="Times New Roman"/>
              </w:rPr>
              <w:t xml:space="preserve">6 санымен таныстыру, 6 көлеміндегі сандарды тура жəне кері санауға жаттықтыру. Заттардың (5 жəне одан артық) ұзындығын анықтай білу. Тəулік  бөліктерінің реті туралы білімді бекіту. </w:t>
            </w:r>
          </w:p>
          <w:p w:rsidR="0062211E" w:rsidRDefault="005256F3">
            <w:pPr>
              <w:spacing w:line="240" w:lineRule="auto"/>
            </w:pPr>
            <w:r>
              <w:rPr>
                <w:rFonts w:ascii="Times New Roman" w:eastAsia="Times New Roman" w:hAnsi="Times New Roman" w:cs="Times New Roman"/>
                <w:b/>
              </w:rPr>
              <w:t>Сауат ашу</w:t>
            </w:r>
          </w:p>
          <w:p w:rsidR="0062211E" w:rsidRDefault="005256F3">
            <w:pPr>
              <w:spacing w:line="234" w:lineRule="auto"/>
            </w:pPr>
            <w:r>
              <w:rPr>
                <w:rFonts w:ascii="Times New Roman" w:eastAsia="Times New Roman" w:hAnsi="Times New Roman" w:cs="Times New Roman"/>
                <w:b/>
              </w:rPr>
              <w:t>Тақырыбы: Мен жəне достарым</w:t>
            </w:r>
          </w:p>
          <w:p w:rsidR="0062211E" w:rsidRDefault="005256F3">
            <w:r>
              <w:rPr>
                <w:rFonts w:ascii="Times New Roman" w:eastAsia="Times New Roman" w:hAnsi="Times New Roman" w:cs="Times New Roman"/>
                <w:b/>
              </w:rPr>
              <w:t>Мақсаты</w:t>
            </w:r>
            <w:r>
              <w:rPr>
                <w:rFonts w:ascii="Times New Roman" w:eastAsia="Times New Roman" w:hAnsi="Times New Roman" w:cs="Times New Roman"/>
              </w:rPr>
              <w:t xml:space="preserve"> : Сөздерді дыбыстық талдау: сөздегі </w:t>
            </w:r>
          </w:p>
        </w:tc>
      </w:tr>
      <w:tr w:rsidR="0062211E" w:rsidTr="007D34C3">
        <w:trPr>
          <w:trHeight w:val="9889"/>
        </w:trPr>
        <w:tc>
          <w:tcPr>
            <w:tcW w:w="1799"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3130"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нақты жауап беруге баулу.</w:t>
            </w:r>
          </w:p>
          <w:p w:rsidR="0062211E" w:rsidRDefault="005256F3">
            <w:pPr>
              <w:spacing w:line="240" w:lineRule="auto"/>
            </w:pPr>
            <w:r>
              <w:rPr>
                <w:rFonts w:ascii="Times New Roman" w:eastAsia="Times New Roman" w:hAnsi="Times New Roman" w:cs="Times New Roman"/>
                <w:b/>
              </w:rPr>
              <w:t>Дене шынықтыру</w:t>
            </w:r>
          </w:p>
          <w:p w:rsidR="0062211E" w:rsidRDefault="005256F3">
            <w:r>
              <w:rPr>
                <w:rFonts w:ascii="Times New Roman" w:eastAsia="Times New Roman" w:hAnsi="Times New Roman" w:cs="Times New Roman"/>
                <w:b/>
              </w:rPr>
              <w:t xml:space="preserve">Мақсаты: </w:t>
            </w:r>
            <w:r>
              <w:rPr>
                <w:rFonts w:ascii="Times New Roman" w:eastAsia="Times New Roman" w:hAnsi="Times New Roman" w:cs="Times New Roman"/>
              </w:rPr>
              <w:t>Қолды алға көтеріп оңға, солға бұрылу, Қолды кеуде тұсына қою, екі жаққа созу; екі бала жұптасып жасайды: бірінші бала қолын желкесіне қойып, шалқасынан жатып, денесін көтереді, екінші бала оның аяғына отырады (5-6 рет). Шеңбер бойымен жəне тура жолмен өз бетінше екі дөңгелекті велосипед тебу. Оңға жəне</w:t>
            </w:r>
          </w:p>
        </w:tc>
        <w:tc>
          <w:tcPr>
            <w:tcW w:w="2244"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адамдардың қарым-қатынасын, олардың еңбекке қатынасын білдіретін үстеулермен байыту. </w:t>
            </w:r>
            <w:r>
              <w:rPr>
                <w:rFonts w:ascii="Times New Roman" w:eastAsia="Times New Roman" w:hAnsi="Times New Roman" w:cs="Times New Roman"/>
                <w:b/>
              </w:rPr>
              <w:t>Сауат ашу</w:t>
            </w:r>
          </w:p>
          <w:p w:rsidR="0062211E" w:rsidRDefault="005256F3">
            <w:r>
              <w:rPr>
                <w:rFonts w:ascii="Times New Roman" w:eastAsia="Times New Roman" w:hAnsi="Times New Roman" w:cs="Times New Roman"/>
                <w:b/>
              </w:rPr>
              <w:t xml:space="preserve">Тақырыбы: «Мен бастайын,,» Мақсаты: </w:t>
            </w:r>
            <w:r>
              <w:rPr>
                <w:rFonts w:ascii="Times New Roman" w:eastAsia="Times New Roman" w:hAnsi="Times New Roman" w:cs="Times New Roman"/>
              </w:rPr>
              <w:t>Əрбір сөздің мағынасы болатыны туралы түсінік қалыптастыру, сөздің мағынасына қызығушылыққа баулу. Геометриялық фигуралардың суреттерінің сыртын шетке шығармай бояу</w:t>
            </w:r>
          </w:p>
        </w:tc>
        <w:tc>
          <w:tcPr>
            <w:tcW w:w="2883" w:type="dxa"/>
            <w:tcBorders>
              <w:top w:val="single" w:sz="4" w:space="0" w:color="000000"/>
              <w:left w:val="single" w:sz="4" w:space="0" w:color="000000"/>
              <w:bottom w:val="single" w:sz="4" w:space="0" w:color="000000"/>
              <w:right w:val="single" w:sz="4" w:space="0" w:color="000000"/>
            </w:tcBorders>
          </w:tcPr>
          <w:p w:rsidR="0062211E" w:rsidRDefault="0062211E"/>
        </w:tc>
        <w:tc>
          <w:tcPr>
            <w:tcW w:w="3483"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солға бұрылу.</w:t>
            </w:r>
          </w:p>
          <w:p w:rsidR="0062211E" w:rsidRDefault="005256F3">
            <w:pPr>
              <w:spacing w:line="234" w:lineRule="auto"/>
            </w:pPr>
            <w:r>
              <w:rPr>
                <w:rFonts w:ascii="Times New Roman" w:eastAsia="Times New Roman" w:hAnsi="Times New Roman" w:cs="Times New Roman"/>
                <w:b/>
              </w:rPr>
              <w:t>Сурет салу, мүсіндеу, жапсыру, құрастыру</w:t>
            </w:r>
            <w:r>
              <w:rPr>
                <w:rFonts w:ascii="Times New Roman" w:eastAsia="Times New Roman" w:hAnsi="Times New Roman" w:cs="Times New Roman"/>
              </w:rPr>
              <w:t xml:space="preserve">: </w:t>
            </w:r>
          </w:p>
          <w:p w:rsidR="0062211E" w:rsidRDefault="005256F3">
            <w:pPr>
              <w:spacing w:line="234" w:lineRule="auto"/>
            </w:pPr>
            <w:r>
              <w:rPr>
                <w:rFonts w:ascii="Times New Roman" w:eastAsia="Times New Roman" w:hAnsi="Times New Roman" w:cs="Times New Roman"/>
                <w:b/>
              </w:rPr>
              <w:t>Тақырыбы: Досыма сыйлық Сурет салу</w:t>
            </w:r>
            <w:r>
              <w:rPr>
                <w:rFonts w:ascii="Times New Roman" w:eastAsia="Times New Roman" w:hAnsi="Times New Roman" w:cs="Times New Roman"/>
              </w:rPr>
              <w:t xml:space="preserve">: </w:t>
            </w:r>
          </w:p>
          <w:p w:rsidR="0062211E" w:rsidRDefault="005256F3">
            <w:pPr>
              <w:spacing w:line="234" w:lineRule="auto"/>
            </w:pPr>
            <w:r>
              <w:rPr>
                <w:rFonts w:ascii="Times New Roman" w:eastAsia="Times New Roman" w:hAnsi="Times New Roman" w:cs="Times New Roman"/>
              </w:rPr>
              <w:t>Заттардың өзіне тəн ерекшеліктерімен салу. Парақта кеңістіктегі заттардың қалпын беру, заттардың жазықтықта əртүрлі орналасуы мүмкін екендігін түсіндіру (тұрады, жатады жəне қалпын өзгерте алады).</w:t>
            </w:r>
          </w:p>
          <w:p w:rsidR="0062211E" w:rsidRDefault="005256F3">
            <w:pPr>
              <w:spacing w:line="234" w:lineRule="auto"/>
            </w:pPr>
            <w:r>
              <w:rPr>
                <w:rFonts w:ascii="Times New Roman" w:eastAsia="Times New Roman" w:hAnsi="Times New Roman" w:cs="Times New Roman"/>
                <w:b/>
              </w:rPr>
              <w:t xml:space="preserve">Мүсіндеу: </w:t>
            </w:r>
            <w:r>
              <w:rPr>
                <w:rFonts w:ascii="Times New Roman" w:eastAsia="Times New Roman" w:hAnsi="Times New Roman" w:cs="Times New Roman"/>
              </w:rPr>
              <w:t xml:space="preserve">ермексаздан мүсіндеудің ерекшеліктерін білу. Шынайы бейнесіне қарап жəне ойдан пішіндері мен өлшемі əртүрлі таныс заттарды: көгөністерді, оларға тəн ерекшеліктерді беру, қолдың жəне саусақтардың қимылдарын жетілдіру. </w:t>
            </w:r>
          </w:p>
          <w:p w:rsidR="0062211E" w:rsidRDefault="005256F3">
            <w:r>
              <w:rPr>
                <w:rFonts w:ascii="Times New Roman" w:eastAsia="Times New Roman" w:hAnsi="Times New Roman" w:cs="Times New Roman"/>
                <w:b/>
              </w:rPr>
              <w:t xml:space="preserve">Жапсыру: </w:t>
            </w:r>
            <w:r>
              <w:rPr>
                <w:rFonts w:ascii="Times New Roman" w:eastAsia="Times New Roman" w:hAnsi="Times New Roman" w:cs="Times New Roman"/>
              </w:rPr>
              <w:t xml:space="preserve">Қайшыны қолдануды бекіту: жолақтардан тікбұрышты пішіндер қиып алу. Жапсырудың түрлі əдістері мен тəсілдерін (тура, қисық қию) қолдану. Қайшы мен желімді дұрыс қолдану дағдыларын жетілдіру, еңбек қауіпсіздігі мен жеке гигиена ережелерін сақтау. </w:t>
            </w:r>
            <w:r>
              <w:rPr>
                <w:rFonts w:ascii="Times New Roman" w:eastAsia="Times New Roman" w:hAnsi="Times New Roman" w:cs="Times New Roman"/>
                <w:b/>
              </w:rPr>
              <w:t xml:space="preserve">Құрастыру: </w:t>
            </w:r>
            <w:r>
              <w:rPr>
                <w:rFonts w:ascii="Times New Roman" w:eastAsia="Times New Roman" w:hAnsi="Times New Roman" w:cs="Times New Roman"/>
              </w:rPr>
              <w:t>конструктор бөлшектерінен құрастыру: ауызша сипаттау бойынша ұсынылған тақырыпқа, өз бетінше ойдан құрастыруға баулу. Өзінің құрастырған құрылысын талдау арқылы тиімді конструктивті шешімдерді табу, оларды құрастыруда қолдану. Дербестікті, шығармашылықты, бастаманы қолдау.</w:t>
            </w:r>
          </w:p>
        </w:tc>
        <w:tc>
          <w:tcPr>
            <w:tcW w:w="2668"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дыбыстардың ретін, дауысты жəне дауыссыз дыбыстарды анықтау. Геометриялық фигуралардың суреттерінің сыртын шетке шығармай бояу. </w:t>
            </w:r>
          </w:p>
          <w:p w:rsidR="0062211E" w:rsidRDefault="005256F3">
            <w:pPr>
              <w:spacing w:line="240" w:lineRule="auto"/>
            </w:pPr>
            <w:r>
              <w:rPr>
                <w:rFonts w:ascii="Times New Roman" w:eastAsia="Times New Roman" w:hAnsi="Times New Roman" w:cs="Times New Roman"/>
                <w:b/>
              </w:rPr>
              <w:t>Дене шынықтыру</w:t>
            </w:r>
          </w:p>
          <w:p w:rsidR="0062211E" w:rsidRDefault="005256F3">
            <w:pPr>
              <w:ind w:firstLine="708"/>
            </w:pPr>
            <w:r>
              <w:rPr>
                <w:rFonts w:ascii="Times New Roman" w:eastAsia="Times New Roman" w:hAnsi="Times New Roman" w:cs="Times New Roman"/>
                <w:b/>
              </w:rPr>
              <w:t>Мақсаты:</w:t>
            </w:r>
            <w:r>
              <w:rPr>
                <w:rFonts w:ascii="Times New Roman" w:eastAsia="Times New Roman" w:hAnsi="Times New Roman" w:cs="Times New Roman"/>
              </w:rPr>
              <w:t xml:space="preserve"> аяқтың ұшымен, аяқтың ішкі жəне сыртқы қырымен жүру, жұппен жүгіру тізені жоғары көтеріп жүгіру, заттардың арасымен «жыланша» төрттағандап еңбектеу. Допты жоғарыдан бірбіріне беру</w:t>
            </w:r>
          </w:p>
        </w:tc>
      </w:tr>
      <w:tr w:rsidR="0062211E" w:rsidTr="007D34C3">
        <w:trPr>
          <w:trHeight w:val="528"/>
        </w:trPr>
        <w:tc>
          <w:tcPr>
            <w:tcW w:w="1799"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2- таңғы ас  </w:t>
            </w:r>
          </w:p>
        </w:tc>
        <w:tc>
          <w:tcPr>
            <w:tcW w:w="14408" w:type="dxa"/>
            <w:gridSpan w:val="5"/>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xml:space="preserve">Екінші таңғы ас алдында гигиеналық процедураларды орындау (өзіне-өзі қызмет көрсетудің мəдени-гигиеналық дағдылары, еңбек қызметі </w:t>
            </w:r>
          </w:p>
          <w:p w:rsidR="0062211E" w:rsidRDefault="005256F3">
            <w:r>
              <w:rPr>
                <w:rFonts w:ascii="Times New Roman" w:eastAsia="Times New Roman" w:hAnsi="Times New Roman" w:cs="Times New Roman"/>
              </w:rPr>
              <w:t>(</w:t>
            </w:r>
            <w:r>
              <w:rPr>
                <w:rFonts w:ascii="Times New Roman" w:eastAsia="Times New Roman" w:hAnsi="Times New Roman" w:cs="Times New Roman"/>
                <w:b/>
              </w:rPr>
              <w:t>кезекшілік</w:t>
            </w:r>
            <w:r>
              <w:rPr>
                <w:rFonts w:ascii="Times New Roman" w:eastAsia="Times New Roman" w:hAnsi="Times New Roman" w:cs="Times New Roman"/>
              </w:rPr>
              <w:t xml:space="preserve">). Балалардың назарын тағамға аудару, үстелдегі балалардың дұрыс қалпын қадағалау, тікелей отыру ,алаңдамау.  Шамасы келетін еңбек </w:t>
            </w:r>
          </w:p>
        </w:tc>
      </w:tr>
      <w:tr w:rsidR="0062211E" w:rsidTr="007D34C3">
        <w:trPr>
          <w:trHeight w:val="2877"/>
        </w:trPr>
        <w:tc>
          <w:tcPr>
            <w:tcW w:w="1799"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14408" w:type="dxa"/>
            <w:gridSpan w:val="5"/>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1221"/>
            </w:pPr>
            <w:r>
              <w:rPr>
                <w:rFonts w:ascii="Times New Roman" w:eastAsia="Times New Roman" w:hAnsi="Times New Roman" w:cs="Times New Roman"/>
              </w:rPr>
              <w:t xml:space="preserve">тапсырмаларын, асханада кезекшілердің міндеттерін орындауға, түрлі балалар əрекеттеріне қажетті құралдарды. дайындауға баулу. </w:t>
            </w:r>
            <w:r>
              <w:rPr>
                <w:rFonts w:ascii="Times New Roman" w:eastAsia="Times New Roman" w:hAnsi="Times New Roman" w:cs="Times New Roman"/>
                <w:b/>
              </w:rPr>
              <w:t>Жуыну кезіңдегі тақпақтар:</w:t>
            </w:r>
            <w:r>
              <w:rPr>
                <w:rFonts w:ascii="Times New Roman" w:eastAsia="Times New Roman" w:hAnsi="Times New Roman" w:cs="Times New Roman"/>
              </w:rPr>
              <w:t xml:space="preserve">  </w:t>
            </w:r>
          </w:p>
          <w:p w:rsidR="0062211E" w:rsidRDefault="005256F3">
            <w:pPr>
              <w:spacing w:after="33" w:line="240" w:lineRule="auto"/>
            </w:pPr>
            <w:r>
              <w:rPr>
                <w:rFonts w:ascii="Times New Roman" w:eastAsia="Times New Roman" w:hAnsi="Times New Roman" w:cs="Times New Roman"/>
              </w:rPr>
              <w:t xml:space="preserve">Дос бол сабын, сумен сен, </w:t>
            </w:r>
          </w:p>
          <w:p w:rsidR="0062211E" w:rsidRDefault="005256F3">
            <w:pPr>
              <w:spacing w:after="33" w:line="240" w:lineRule="auto"/>
            </w:pPr>
            <w:r>
              <w:rPr>
                <w:rFonts w:ascii="Times New Roman" w:eastAsia="Times New Roman" w:hAnsi="Times New Roman" w:cs="Times New Roman"/>
              </w:rPr>
              <w:t xml:space="preserve">Жиі-жиі жуын сен, </w:t>
            </w:r>
          </w:p>
          <w:p w:rsidR="0062211E" w:rsidRDefault="005256F3">
            <w:pPr>
              <w:spacing w:line="240" w:lineRule="auto"/>
            </w:pPr>
            <w:r>
              <w:rPr>
                <w:rFonts w:ascii="Times New Roman" w:eastAsia="Times New Roman" w:hAnsi="Times New Roman" w:cs="Times New Roman"/>
              </w:rPr>
              <w:t xml:space="preserve">Таңертен де кешке де, </w:t>
            </w:r>
          </w:p>
          <w:p w:rsidR="0062211E" w:rsidRDefault="005256F3">
            <w:pPr>
              <w:spacing w:line="240" w:lineRule="auto"/>
            </w:pPr>
            <w:r>
              <w:rPr>
                <w:rFonts w:ascii="Times New Roman" w:eastAsia="Times New Roman" w:hAnsi="Times New Roman" w:cs="Times New Roman"/>
              </w:rPr>
              <w:t xml:space="preserve">Жуын күндіз-кешке де, </w:t>
            </w:r>
          </w:p>
          <w:p w:rsidR="0062211E" w:rsidRDefault="005256F3">
            <w:pPr>
              <w:spacing w:line="240" w:lineRule="auto"/>
            </w:pPr>
            <w:r>
              <w:rPr>
                <w:rFonts w:ascii="Times New Roman" w:eastAsia="Times New Roman" w:hAnsi="Times New Roman" w:cs="Times New Roman"/>
              </w:rPr>
              <w:t xml:space="preserve">Жуын күндіз-түсте де, </w:t>
            </w:r>
          </w:p>
          <w:p w:rsidR="0062211E" w:rsidRDefault="005256F3">
            <w:pPr>
              <w:spacing w:line="240" w:lineRule="auto"/>
            </w:pPr>
            <w:r>
              <w:rPr>
                <w:rFonts w:ascii="Times New Roman" w:eastAsia="Times New Roman" w:hAnsi="Times New Roman" w:cs="Times New Roman"/>
              </w:rPr>
              <w:t xml:space="preserve">Жуын тамақ алдында, </w:t>
            </w:r>
          </w:p>
          <w:p w:rsidR="0062211E" w:rsidRDefault="005256F3">
            <w:pPr>
              <w:spacing w:line="240" w:lineRule="auto"/>
            </w:pPr>
            <w:r>
              <w:rPr>
                <w:rFonts w:ascii="Times New Roman" w:eastAsia="Times New Roman" w:hAnsi="Times New Roman" w:cs="Times New Roman"/>
              </w:rPr>
              <w:t xml:space="preserve">Жуын тамақ соңында, </w:t>
            </w:r>
          </w:p>
          <w:p w:rsidR="0062211E" w:rsidRDefault="005256F3">
            <w:pPr>
              <w:spacing w:line="240" w:lineRule="auto"/>
            </w:pPr>
            <w:r>
              <w:rPr>
                <w:rFonts w:ascii="Times New Roman" w:eastAsia="Times New Roman" w:hAnsi="Times New Roman" w:cs="Times New Roman"/>
              </w:rPr>
              <w:t xml:space="preserve">Жуын ұйықтар кезіңде, </w:t>
            </w:r>
          </w:p>
          <w:p w:rsidR="0062211E" w:rsidRDefault="005256F3">
            <w:r>
              <w:rPr>
                <w:rFonts w:ascii="Times New Roman" w:eastAsia="Times New Roman" w:hAnsi="Times New Roman" w:cs="Times New Roman"/>
              </w:rPr>
              <w:t>Жуын тұрған мезгілде. (</w:t>
            </w:r>
            <w:r>
              <w:rPr>
                <w:rFonts w:ascii="Times New Roman" w:eastAsia="Times New Roman" w:hAnsi="Times New Roman" w:cs="Times New Roman"/>
                <w:b/>
              </w:rPr>
              <w:t>қазақ тілі</w:t>
            </w:r>
            <w:r>
              <w:rPr>
                <w:rFonts w:ascii="Times New Roman" w:eastAsia="Times New Roman" w:hAnsi="Times New Roman" w:cs="Times New Roman"/>
              </w:rPr>
              <w:t>)</w:t>
            </w:r>
          </w:p>
        </w:tc>
      </w:tr>
      <w:tr w:rsidR="0062211E" w:rsidTr="007D34C3">
        <w:trPr>
          <w:trHeight w:val="1297"/>
        </w:trPr>
        <w:tc>
          <w:tcPr>
            <w:tcW w:w="1799"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Серуенге дайындық </w:t>
            </w:r>
          </w:p>
        </w:tc>
        <w:tc>
          <w:tcPr>
            <w:tcW w:w="14408" w:type="dxa"/>
            <w:gridSpan w:val="5"/>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jc w:val="both"/>
            </w:pPr>
            <w:r>
              <w:rPr>
                <w:rFonts w:ascii="Times New Roman" w:eastAsia="Times New Roman" w:hAnsi="Times New Roman" w:cs="Times New Roman"/>
              </w:rPr>
              <w:t xml:space="preserve">серуендеу үшін ойын материалын таңдау; балалармен жеке əңгімелесу, балалармен спорттық жəне ойын құралдары мен спорттық керек-жарақтарды дұрыс  пайдалану туралы əңгімелесу. </w:t>
            </w:r>
          </w:p>
          <w:p w:rsidR="0062211E" w:rsidRDefault="005256F3">
            <w:pPr>
              <w:jc w:val="both"/>
            </w:pPr>
            <w:r>
              <w:rPr>
                <w:rFonts w:ascii="Times New Roman" w:eastAsia="Times New Roman" w:hAnsi="Times New Roman" w:cs="Times New Roman"/>
              </w:rPr>
              <w:t xml:space="preserve">Балаларды дұрыс киіндіру (ауа райы жағдайына байланысты), дұрыс киінуін қадағалау (өзіне-өзі қызмет көрсету дағдыларын дамыту, ірі жəне ұсақ моториканы дамыту). Өзіне-өзі қызмет көрсету жəне киіміне күтім жасау дағдыларын жетілдіру. </w:t>
            </w:r>
          </w:p>
        </w:tc>
      </w:tr>
      <w:tr w:rsidR="0062211E" w:rsidTr="007D34C3">
        <w:trPr>
          <w:trHeight w:val="6405"/>
        </w:trPr>
        <w:tc>
          <w:tcPr>
            <w:tcW w:w="1799"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Серуен </w:t>
            </w:r>
          </w:p>
        </w:tc>
        <w:tc>
          <w:tcPr>
            <w:tcW w:w="3130" w:type="dxa"/>
            <w:tcBorders>
              <w:top w:val="single" w:sz="4" w:space="0" w:color="000000"/>
              <w:left w:val="single" w:sz="4" w:space="0" w:color="000000"/>
              <w:bottom w:val="single" w:sz="4" w:space="0" w:color="000000"/>
              <w:right w:val="single" w:sz="4" w:space="0" w:color="000000"/>
            </w:tcBorders>
          </w:tcPr>
          <w:p w:rsidR="0062211E" w:rsidRDefault="005256F3">
            <w:pPr>
              <w:spacing w:after="13" w:line="249" w:lineRule="auto"/>
            </w:pPr>
            <w:r>
              <w:rPr>
                <w:rFonts w:ascii="Times New Roman" w:eastAsia="Times New Roman" w:hAnsi="Times New Roman" w:cs="Times New Roman"/>
                <w:b/>
              </w:rPr>
              <w:t>Ауа райын бақылау</w:t>
            </w:r>
            <w:r>
              <w:rPr>
                <w:rFonts w:ascii="Times New Roman" w:eastAsia="Times New Roman" w:hAnsi="Times New Roman" w:cs="Times New Roman"/>
              </w:rPr>
              <w:t xml:space="preserve"> </w:t>
            </w:r>
            <w:r>
              <w:rPr>
                <w:rFonts w:ascii="Times New Roman" w:eastAsia="Times New Roman" w:hAnsi="Times New Roman" w:cs="Times New Roman"/>
                <w:b/>
              </w:rPr>
              <w:t xml:space="preserve">мақсаты </w:t>
            </w:r>
            <w:r>
              <w:rPr>
                <w:rFonts w:ascii="Times New Roman" w:eastAsia="Times New Roman" w:hAnsi="Times New Roman" w:cs="Times New Roman"/>
                <w:i/>
              </w:rPr>
              <w:t xml:space="preserve">: </w:t>
            </w:r>
            <w:r>
              <w:rPr>
                <w:rFonts w:ascii="Times New Roman" w:eastAsia="Times New Roman" w:hAnsi="Times New Roman" w:cs="Times New Roman"/>
              </w:rPr>
              <w:t xml:space="preserve">өсімдік тіршілігіндегі маусымдық өзгерістер туралы </w:t>
            </w:r>
          </w:p>
          <w:p w:rsidR="0062211E" w:rsidRDefault="005256F3">
            <w:pPr>
              <w:spacing w:line="249" w:lineRule="auto"/>
              <w:ind w:right="548"/>
            </w:pPr>
            <w:r>
              <w:rPr>
                <w:rFonts w:ascii="Times New Roman" w:eastAsia="Times New Roman" w:hAnsi="Times New Roman" w:cs="Times New Roman"/>
              </w:rPr>
              <w:t xml:space="preserve">білімдерін бекіту </w:t>
            </w:r>
            <w:r>
              <w:rPr>
                <w:rFonts w:ascii="Times New Roman" w:eastAsia="Times New Roman" w:hAnsi="Times New Roman" w:cs="Times New Roman"/>
                <w:b/>
              </w:rPr>
              <w:t xml:space="preserve">Бақылау барысы </w:t>
            </w:r>
          </w:p>
          <w:p w:rsidR="0062211E" w:rsidRDefault="005256F3">
            <w:pPr>
              <w:spacing w:after="32" w:line="267" w:lineRule="auto"/>
            </w:pPr>
            <w:r>
              <w:rPr>
                <w:rFonts w:ascii="Times New Roman" w:eastAsia="Times New Roman" w:hAnsi="Times New Roman" w:cs="Times New Roman"/>
              </w:rPr>
              <w:t xml:space="preserve">Педагог балаларға сұрақтар қояды . </w:t>
            </w:r>
          </w:p>
          <w:p w:rsidR="0062211E" w:rsidRDefault="005256F3">
            <w:pPr>
              <w:spacing w:line="240" w:lineRule="auto"/>
            </w:pPr>
            <w:r>
              <w:rPr>
                <w:rFonts w:ascii="Times New Roman" w:eastAsia="Times New Roman" w:hAnsi="Times New Roman" w:cs="Times New Roman"/>
              </w:rPr>
              <w:t xml:space="preserve">Қазір қай мезгіл? </w:t>
            </w:r>
          </w:p>
          <w:p w:rsidR="0062211E" w:rsidRDefault="005256F3">
            <w:pPr>
              <w:spacing w:line="272" w:lineRule="auto"/>
            </w:pPr>
            <w:r>
              <w:rPr>
                <w:rFonts w:ascii="Times New Roman" w:eastAsia="Times New Roman" w:hAnsi="Times New Roman" w:cs="Times New Roman"/>
              </w:rPr>
              <w:t xml:space="preserve">Қалай болжадың? • Қазір қайда бара жатқанымызды білесің бе ? Бақшада не өседі ? </w:t>
            </w:r>
          </w:p>
          <w:p w:rsidR="0062211E" w:rsidRDefault="005256F3">
            <w:pPr>
              <w:spacing w:after="34" w:line="240" w:lineRule="auto"/>
              <w:jc w:val="both"/>
            </w:pPr>
            <w:r>
              <w:rPr>
                <w:rFonts w:ascii="Times New Roman" w:eastAsia="Times New Roman" w:hAnsi="Times New Roman" w:cs="Times New Roman"/>
              </w:rPr>
              <w:t>бір сөзбен қалай атауға болады ?</w:t>
            </w:r>
          </w:p>
          <w:p w:rsidR="0062211E" w:rsidRDefault="005256F3">
            <w:pPr>
              <w:spacing w:after="15" w:line="251" w:lineRule="auto"/>
            </w:pPr>
            <w:r>
              <w:rPr>
                <w:rFonts w:ascii="Times New Roman" w:eastAsia="Times New Roman" w:hAnsi="Times New Roman" w:cs="Times New Roman"/>
              </w:rPr>
              <w:t xml:space="preserve">Көкөністер туралы жұмбақтарды қанша адам білесіңдер? </w:t>
            </w:r>
          </w:p>
          <w:p w:rsidR="0062211E" w:rsidRDefault="005256F3">
            <w:r>
              <w:rPr>
                <w:rFonts w:ascii="Times New Roman" w:eastAsia="Times New Roman" w:hAnsi="Times New Roman" w:cs="Times New Roman"/>
              </w:rPr>
              <w:t xml:space="preserve">Көкөністер қайда өседі? Əр топтағы көкөністер өз бақшасында өседі . Күзде бағбандар көкөністерді жинайды, содан кейін олар сақталады. Көкөністер жерде жəне жерде өседі. Бүгін біз көкөністерді жинап , ас үйге апарамыз, сонда аспаз бізге олардан кешкі ас дайындайды </w:t>
            </w:r>
          </w:p>
        </w:tc>
        <w:tc>
          <w:tcPr>
            <w:tcW w:w="2244" w:type="dxa"/>
            <w:tcBorders>
              <w:top w:val="single" w:sz="4" w:space="0" w:color="000000"/>
              <w:left w:val="single" w:sz="4" w:space="0" w:color="000000"/>
              <w:bottom w:val="single" w:sz="4" w:space="0" w:color="000000"/>
              <w:right w:val="single" w:sz="4" w:space="0" w:color="000000"/>
            </w:tcBorders>
          </w:tcPr>
          <w:p w:rsidR="0062211E" w:rsidRDefault="005256F3">
            <w:pPr>
              <w:spacing w:after="21" w:line="259" w:lineRule="auto"/>
              <w:ind w:right="9"/>
              <w:jc w:val="both"/>
            </w:pPr>
            <w:r>
              <w:rPr>
                <w:rFonts w:ascii="Times New Roman" w:eastAsia="Times New Roman" w:hAnsi="Times New Roman" w:cs="Times New Roman"/>
                <w:b/>
              </w:rPr>
              <w:t>Қайың ағашты қарау</w:t>
            </w:r>
            <w:r>
              <w:rPr>
                <w:rFonts w:ascii="Times New Roman" w:eastAsia="Times New Roman" w:hAnsi="Times New Roman" w:cs="Times New Roman"/>
              </w:rPr>
              <w:t xml:space="preserve"> </w:t>
            </w:r>
            <w:r>
              <w:rPr>
                <w:rFonts w:ascii="Times New Roman" w:eastAsia="Times New Roman" w:hAnsi="Times New Roman" w:cs="Times New Roman"/>
                <w:b/>
              </w:rPr>
              <w:t xml:space="preserve">Мақсаттар: </w:t>
            </w:r>
            <w:r>
              <w:rPr>
                <w:rFonts w:ascii="Times New Roman" w:eastAsia="Times New Roman" w:hAnsi="Times New Roman" w:cs="Times New Roman"/>
              </w:rPr>
              <w:t xml:space="preserve">— басқа ағаштардан айыруға болатын қайыңның өзіне  тəн белгілерімен таныстыруды жалғастыру ; — ағаштың сұлулығына тамсануға деген құштарлықты тəрбиелеу </w:t>
            </w:r>
          </w:p>
          <w:p w:rsidR="0062211E" w:rsidRDefault="005256F3">
            <w:pPr>
              <w:spacing w:after="6" w:line="248" w:lineRule="auto"/>
            </w:pPr>
            <w:r>
              <w:rPr>
                <w:rFonts w:ascii="Times New Roman" w:eastAsia="Times New Roman" w:hAnsi="Times New Roman" w:cs="Times New Roman"/>
                <w:b/>
              </w:rPr>
              <w:t xml:space="preserve">Бақылау барысы </w:t>
            </w:r>
            <w:r>
              <w:rPr>
                <w:rFonts w:ascii="Times New Roman" w:eastAsia="Times New Roman" w:hAnsi="Times New Roman" w:cs="Times New Roman"/>
              </w:rPr>
              <w:t xml:space="preserve">Педагог балаларға жұмбақ жасырады, сұрақ қояды, сұрақтарға жауап беруді ұсынады. •қайыңның сұлулығына тамсануға шақыру. </w:t>
            </w:r>
            <w:r>
              <w:rPr>
                <w:rFonts w:ascii="Times New Roman" w:eastAsia="Times New Roman" w:hAnsi="Times New Roman" w:cs="Times New Roman"/>
              </w:rPr>
              <w:tab/>
              <w:t xml:space="preserve">Оны құшақтап , сипалап. </w:t>
            </w:r>
          </w:p>
          <w:p w:rsidR="0062211E" w:rsidRDefault="005256F3">
            <w:pPr>
              <w:jc w:val="both"/>
            </w:pPr>
            <w:r>
              <w:rPr>
                <w:rFonts w:ascii="Times New Roman" w:eastAsia="Times New Roman" w:hAnsi="Times New Roman" w:cs="Times New Roman"/>
                <w:b/>
              </w:rPr>
              <w:t>Еңбек қызметі</w:t>
            </w:r>
          </w:p>
        </w:tc>
        <w:tc>
          <w:tcPr>
            <w:tcW w:w="2883" w:type="dxa"/>
            <w:tcBorders>
              <w:top w:val="single" w:sz="4" w:space="0" w:color="000000"/>
              <w:left w:val="single" w:sz="4" w:space="0" w:color="000000"/>
              <w:bottom w:val="single" w:sz="4" w:space="0" w:color="000000"/>
              <w:right w:val="single" w:sz="4" w:space="0" w:color="000000"/>
            </w:tcBorders>
          </w:tcPr>
          <w:p w:rsidR="0062211E" w:rsidRDefault="005256F3">
            <w:pPr>
              <w:spacing w:after="15" w:line="257" w:lineRule="auto"/>
            </w:pPr>
            <w:r>
              <w:rPr>
                <w:rFonts w:ascii="Times New Roman" w:eastAsia="Times New Roman" w:hAnsi="Times New Roman" w:cs="Times New Roman"/>
                <w:b/>
              </w:rPr>
              <w:t xml:space="preserve">Бақшадағы </w:t>
            </w:r>
            <w:r>
              <w:rPr>
                <w:rFonts w:ascii="Times New Roman" w:eastAsia="Times New Roman" w:hAnsi="Times New Roman" w:cs="Times New Roman"/>
                <w:b/>
              </w:rPr>
              <w:tab/>
              <w:t xml:space="preserve">күзгі жұмыстарды </w:t>
            </w:r>
            <w:r>
              <w:rPr>
                <w:rFonts w:ascii="Times New Roman" w:eastAsia="Times New Roman" w:hAnsi="Times New Roman" w:cs="Times New Roman"/>
                <w:b/>
              </w:rPr>
              <w:tab/>
              <w:t xml:space="preserve">бақылау </w:t>
            </w:r>
            <w:r>
              <w:rPr>
                <w:rFonts w:ascii="Times New Roman" w:eastAsia="Times New Roman" w:hAnsi="Times New Roman" w:cs="Times New Roman"/>
                <w:b/>
                <w:i/>
              </w:rPr>
              <w:t>Мақсат:</w:t>
            </w:r>
            <w:r>
              <w:rPr>
                <w:rFonts w:ascii="Times New Roman" w:eastAsia="Times New Roman" w:hAnsi="Times New Roman" w:cs="Times New Roman"/>
                <w:i/>
              </w:rPr>
              <w:t xml:space="preserve"> </w:t>
            </w:r>
            <w:r>
              <w:rPr>
                <w:rFonts w:ascii="Times New Roman" w:eastAsia="Times New Roman" w:hAnsi="Times New Roman" w:cs="Times New Roman"/>
                <w:i/>
              </w:rPr>
              <w:tab/>
            </w:r>
            <w:r>
              <w:rPr>
                <w:rFonts w:ascii="Times New Roman" w:eastAsia="Times New Roman" w:hAnsi="Times New Roman" w:cs="Times New Roman"/>
              </w:rPr>
              <w:t xml:space="preserve">табиғаттағы маусымдық өзгерістер туралы білімдерін бекіту (қоршаған ортамен таныстыру) . Педагог балаларға сұрақтар қояды . </w:t>
            </w:r>
          </w:p>
          <w:p w:rsidR="0062211E" w:rsidRDefault="005256F3">
            <w:pPr>
              <w:spacing w:after="36" w:line="271" w:lineRule="auto"/>
            </w:pPr>
            <w:r>
              <w:rPr>
                <w:rFonts w:ascii="Times New Roman" w:eastAsia="Times New Roman" w:hAnsi="Times New Roman" w:cs="Times New Roman"/>
              </w:rPr>
              <w:t xml:space="preserve">Ауа </w:t>
            </w:r>
            <w:r>
              <w:rPr>
                <w:rFonts w:ascii="Times New Roman" w:eastAsia="Times New Roman" w:hAnsi="Times New Roman" w:cs="Times New Roman"/>
              </w:rPr>
              <w:tab/>
              <w:t xml:space="preserve">райы, </w:t>
            </w:r>
            <w:r>
              <w:rPr>
                <w:rFonts w:ascii="Times New Roman" w:eastAsia="Times New Roman" w:hAnsi="Times New Roman" w:cs="Times New Roman"/>
              </w:rPr>
              <w:tab/>
              <w:t xml:space="preserve">табиғат </w:t>
            </w:r>
            <w:r>
              <w:rPr>
                <w:rFonts w:ascii="Times New Roman" w:eastAsia="Times New Roman" w:hAnsi="Times New Roman" w:cs="Times New Roman"/>
              </w:rPr>
              <w:tab/>
              <w:t xml:space="preserve">қалай өзгерді? </w:t>
            </w:r>
          </w:p>
          <w:p w:rsidR="0062211E" w:rsidRDefault="005256F3">
            <w:pPr>
              <w:spacing w:after="36" w:line="240" w:lineRule="auto"/>
            </w:pPr>
            <w:r>
              <w:rPr>
                <w:rFonts w:ascii="Times New Roman" w:eastAsia="Times New Roman" w:hAnsi="Times New Roman" w:cs="Times New Roman"/>
              </w:rPr>
              <w:t xml:space="preserve">• Бақшада не өзгерді? </w:t>
            </w:r>
          </w:p>
          <w:p w:rsidR="0062211E" w:rsidRDefault="005256F3">
            <w:pPr>
              <w:spacing w:line="240" w:lineRule="auto"/>
              <w:jc w:val="both"/>
            </w:pPr>
            <w:r>
              <w:rPr>
                <w:rFonts w:ascii="Times New Roman" w:eastAsia="Times New Roman" w:hAnsi="Times New Roman" w:cs="Times New Roman"/>
              </w:rPr>
              <w:t>Суық ауа райының</w:t>
            </w:r>
          </w:p>
          <w:p w:rsidR="0062211E" w:rsidRDefault="005256F3">
            <w:pPr>
              <w:spacing w:after="11" w:line="244" w:lineRule="auto"/>
              <w:ind w:right="1"/>
            </w:pPr>
            <w:r>
              <w:rPr>
                <w:rFonts w:ascii="Times New Roman" w:eastAsia="Times New Roman" w:hAnsi="Times New Roman" w:cs="Times New Roman"/>
              </w:rPr>
              <w:t xml:space="preserve">басталуымен құлпынаймен не болады деп ойлайсыз, ол  қатып қалады ма? Құлпынай тек қатып қалмайды , сонымен қатар қатып қалмайды, ал жазда олар бізді </w:t>
            </w:r>
          </w:p>
          <w:p w:rsidR="0062211E" w:rsidRDefault="005256F3">
            <w:r>
              <w:rPr>
                <w:rFonts w:ascii="Times New Roman" w:eastAsia="Times New Roman" w:hAnsi="Times New Roman" w:cs="Times New Roman"/>
              </w:rPr>
              <w:t xml:space="preserve">піскен жидектермен қуантады, сіз құлпынай үгінділерімен толтырып , үстіне мөлдір пленкамен төсек жабуыңыз керек . </w:t>
            </w:r>
          </w:p>
        </w:tc>
        <w:tc>
          <w:tcPr>
            <w:tcW w:w="3483" w:type="dxa"/>
            <w:tcBorders>
              <w:top w:val="single" w:sz="4" w:space="0" w:color="000000"/>
              <w:left w:val="single" w:sz="4" w:space="0" w:color="000000"/>
              <w:bottom w:val="single" w:sz="4" w:space="0" w:color="000000"/>
              <w:right w:val="single" w:sz="4" w:space="0" w:color="000000"/>
            </w:tcBorders>
          </w:tcPr>
          <w:p w:rsidR="0062211E" w:rsidRDefault="005256F3">
            <w:pPr>
              <w:spacing w:after="38" w:line="240" w:lineRule="auto"/>
            </w:pPr>
            <w:r>
              <w:rPr>
                <w:rFonts w:ascii="Times New Roman" w:eastAsia="Times New Roman" w:hAnsi="Times New Roman" w:cs="Times New Roman"/>
                <w:b/>
              </w:rPr>
              <w:t>Бұлтты бақылау</w:t>
            </w:r>
          </w:p>
          <w:p w:rsidR="0062211E" w:rsidRDefault="005256F3">
            <w:pPr>
              <w:spacing w:after="37" w:line="272" w:lineRule="auto"/>
            </w:pPr>
            <w:r>
              <w:rPr>
                <w:rFonts w:ascii="Times New Roman" w:eastAsia="Times New Roman" w:hAnsi="Times New Roman" w:cs="Times New Roman"/>
                <w:b/>
              </w:rPr>
              <w:t xml:space="preserve">Мақсаты: </w:t>
            </w:r>
            <w:r>
              <w:rPr>
                <w:rFonts w:ascii="Times New Roman" w:eastAsia="Times New Roman" w:hAnsi="Times New Roman" w:cs="Times New Roman"/>
              </w:rPr>
              <w:t>Балаларға бұлттың неге ұқсайтынын қай бағытқа көшіп жатқанын бақылаты?п əңгімелеу. Еңбек: Ауладағы  шашылған ағаш бұтақтарын жинату.</w:t>
            </w:r>
          </w:p>
          <w:p w:rsidR="0062211E" w:rsidRDefault="005256F3">
            <w:pPr>
              <w:spacing w:after="38" w:line="240" w:lineRule="auto"/>
              <w:jc w:val="both"/>
            </w:pPr>
            <w:r>
              <w:rPr>
                <w:rFonts w:ascii="Times New Roman" w:eastAsia="Times New Roman" w:hAnsi="Times New Roman" w:cs="Times New Roman"/>
              </w:rPr>
              <w:t xml:space="preserve">Балалармен жеке жұмыс: «Бұлт» Қ. </w:t>
            </w:r>
          </w:p>
          <w:p w:rsidR="0062211E" w:rsidRDefault="005256F3">
            <w:pPr>
              <w:spacing w:after="38" w:line="240" w:lineRule="auto"/>
            </w:pPr>
            <w:r>
              <w:rPr>
                <w:rFonts w:ascii="Times New Roman" w:eastAsia="Times New Roman" w:hAnsi="Times New Roman" w:cs="Times New Roman"/>
              </w:rPr>
              <w:t>Əлімқұлов</w:t>
            </w:r>
          </w:p>
          <w:p w:rsidR="0062211E" w:rsidRDefault="005256F3">
            <w:pPr>
              <w:spacing w:after="38" w:line="240" w:lineRule="auto"/>
            </w:pPr>
            <w:r>
              <w:rPr>
                <w:rFonts w:ascii="Times New Roman" w:eastAsia="Times New Roman" w:hAnsi="Times New Roman" w:cs="Times New Roman"/>
              </w:rPr>
              <w:t>Түрленді дала, бау- бақша</w:t>
            </w:r>
          </w:p>
          <w:p w:rsidR="0062211E" w:rsidRDefault="005256F3">
            <w:pPr>
              <w:spacing w:after="38" w:line="240" w:lineRule="auto"/>
            </w:pPr>
            <w:r>
              <w:rPr>
                <w:rFonts w:ascii="Times New Roman" w:eastAsia="Times New Roman" w:hAnsi="Times New Roman" w:cs="Times New Roman"/>
              </w:rPr>
              <w:t>Құлпыра қалды тау жақта</w:t>
            </w:r>
          </w:p>
          <w:p w:rsidR="0062211E" w:rsidRDefault="005256F3">
            <w:pPr>
              <w:spacing w:after="38" w:line="240" w:lineRule="auto"/>
            </w:pPr>
            <w:r>
              <w:rPr>
                <w:rFonts w:ascii="Times New Roman" w:eastAsia="Times New Roman" w:hAnsi="Times New Roman" w:cs="Times New Roman"/>
              </w:rPr>
              <w:t>Қара бұлтты жел қуып</w:t>
            </w:r>
          </w:p>
          <w:p w:rsidR="0062211E" w:rsidRDefault="005256F3">
            <w:pPr>
              <w:spacing w:after="38" w:line="240" w:lineRule="auto"/>
            </w:pPr>
            <w:r>
              <w:rPr>
                <w:rFonts w:ascii="Times New Roman" w:eastAsia="Times New Roman" w:hAnsi="Times New Roman" w:cs="Times New Roman"/>
              </w:rPr>
              <w:t>Жөкеп берді аулаққа</w:t>
            </w:r>
          </w:p>
          <w:p w:rsidR="0062211E" w:rsidRDefault="005256F3">
            <w:pPr>
              <w:spacing w:after="38" w:line="240" w:lineRule="auto"/>
            </w:pPr>
            <w:r>
              <w:rPr>
                <w:rFonts w:ascii="Times New Roman" w:eastAsia="Times New Roman" w:hAnsi="Times New Roman" w:cs="Times New Roman"/>
              </w:rPr>
              <w:t xml:space="preserve">Қимылды ойындар: «Ақ қоян», </w:t>
            </w:r>
          </w:p>
          <w:p w:rsidR="0062211E" w:rsidRDefault="005256F3">
            <w:pPr>
              <w:spacing w:after="38" w:line="240" w:lineRule="auto"/>
            </w:pPr>
            <w:r>
              <w:rPr>
                <w:rFonts w:ascii="Times New Roman" w:eastAsia="Times New Roman" w:hAnsi="Times New Roman" w:cs="Times New Roman"/>
              </w:rPr>
              <w:t>«Күзгі тіршілік»</w:t>
            </w:r>
          </w:p>
          <w:p w:rsidR="0062211E" w:rsidRDefault="005256F3">
            <w:pPr>
              <w:spacing w:line="253" w:lineRule="auto"/>
              <w:ind w:right="173"/>
              <w:jc w:val="both"/>
            </w:pPr>
            <w:r>
              <w:rPr>
                <w:rFonts w:ascii="Times New Roman" w:eastAsia="Times New Roman" w:hAnsi="Times New Roman" w:cs="Times New Roman"/>
              </w:rPr>
              <w:t>Балалардың өз еріктерімен жасалатын əрекеттер</w:t>
            </w:r>
            <w:r>
              <w:rPr>
                <w:rFonts w:ascii="Times New Roman" w:eastAsia="Times New Roman" w:hAnsi="Times New Roman" w:cs="Times New Roman"/>
                <w:b/>
              </w:rPr>
              <w:t>і</w:t>
            </w:r>
            <w:r>
              <w:rPr>
                <w:rFonts w:ascii="Times New Roman" w:eastAsia="Times New Roman" w:hAnsi="Times New Roman" w:cs="Times New Roman"/>
              </w:rPr>
              <w:t xml:space="preserve"> </w:t>
            </w:r>
            <w:r>
              <w:rPr>
                <w:rFonts w:ascii="Times New Roman" w:eastAsia="Times New Roman" w:hAnsi="Times New Roman" w:cs="Times New Roman"/>
                <w:b/>
              </w:rPr>
              <w:t xml:space="preserve">билингвалдық  компонент: </w:t>
            </w:r>
            <w:r>
              <w:rPr>
                <w:rFonts w:ascii="Times New Roman" w:eastAsia="Times New Roman" w:hAnsi="Times New Roman" w:cs="Times New Roman"/>
              </w:rPr>
              <w:t>бұлтбұлттар, құстар - құстар . ойындар (қазақ тілі)</w:t>
            </w:r>
          </w:p>
          <w:p w:rsidR="0062211E" w:rsidRDefault="005256F3">
            <w:r>
              <w:rPr>
                <w:rFonts w:ascii="Times New Roman" w:eastAsia="Times New Roman" w:hAnsi="Times New Roman" w:cs="Times New Roman"/>
              </w:rPr>
              <w:t xml:space="preserve">«Өзіңе жолдас тап». Мақсаты: ' қозғалыс бағытын өзгерте отырып , сигнал бойынша жылдам қозғалуға </w:t>
            </w:r>
          </w:p>
        </w:tc>
        <w:tc>
          <w:tcPr>
            <w:tcW w:w="2668" w:type="dxa"/>
            <w:tcBorders>
              <w:top w:val="single" w:sz="4" w:space="0" w:color="000000"/>
              <w:left w:val="single" w:sz="4" w:space="0" w:color="000000"/>
              <w:bottom w:val="single" w:sz="4" w:space="0" w:color="000000"/>
              <w:right w:val="single" w:sz="4" w:space="0" w:color="000000"/>
            </w:tcBorders>
          </w:tcPr>
          <w:p w:rsidR="0062211E" w:rsidRDefault="005256F3">
            <w:pPr>
              <w:spacing w:line="244" w:lineRule="auto"/>
              <w:ind w:right="43"/>
            </w:pPr>
            <w:r>
              <w:rPr>
                <w:rFonts w:ascii="Times New Roman" w:eastAsia="Times New Roman" w:hAnsi="Times New Roman" w:cs="Times New Roman"/>
                <w:b/>
              </w:rPr>
              <w:t>Табиғаттағы маусымдық өзгерістерді бақылау</w:t>
            </w:r>
            <w:r>
              <w:rPr>
                <w:rFonts w:ascii="Times New Roman" w:eastAsia="Times New Roman" w:hAnsi="Times New Roman" w:cs="Times New Roman"/>
              </w:rPr>
              <w:t xml:space="preserve"> Мақсаты: Жапырақтардың ағаштардан қалай түскенін бақылап, əдемі жапырақтардың айналаға қалай сəн беріп тұрғанын əңгімелету. Педагог балаларға жұмбақтарды айтып береді. Бұтақта алтын теңгелер </w:t>
            </w:r>
          </w:p>
          <w:p w:rsidR="0062211E" w:rsidRDefault="005256F3">
            <w:pPr>
              <w:spacing w:line="233" w:lineRule="auto"/>
            </w:pPr>
            <w:r>
              <w:rPr>
                <w:rFonts w:ascii="Times New Roman" w:eastAsia="Times New Roman" w:hAnsi="Times New Roman" w:cs="Times New Roman"/>
              </w:rPr>
              <w:t xml:space="preserve">ілулі тұр. </w:t>
            </w:r>
            <w:r>
              <w:rPr>
                <w:rFonts w:ascii="Times New Roman" w:eastAsia="Times New Roman" w:hAnsi="Times New Roman" w:cs="Times New Roman"/>
                <w:i/>
              </w:rPr>
              <w:t>(Күзгі жапырақтар.)</w:t>
            </w:r>
            <w:r>
              <w:rPr>
                <w:rFonts w:ascii="Times New Roman" w:eastAsia="Times New Roman" w:hAnsi="Times New Roman" w:cs="Times New Roman"/>
              </w:rPr>
              <w:t xml:space="preserve"> </w:t>
            </w:r>
          </w:p>
          <w:p w:rsidR="0062211E" w:rsidRDefault="005256F3">
            <w:pPr>
              <w:spacing w:line="230" w:lineRule="auto"/>
            </w:pPr>
            <w:r>
              <w:rPr>
                <w:rFonts w:ascii="Times New Roman" w:eastAsia="Times New Roman" w:hAnsi="Times New Roman" w:cs="Times New Roman"/>
              </w:rPr>
              <w:t xml:space="preserve">Төбеде, бұрышта қолмен иірілмеген елеуіш бар. </w:t>
            </w:r>
          </w:p>
          <w:p w:rsidR="0062211E" w:rsidRDefault="005256F3">
            <w:pPr>
              <w:spacing w:line="240" w:lineRule="auto"/>
            </w:pPr>
            <w:r>
              <w:rPr>
                <w:rFonts w:ascii="Times New Roman" w:eastAsia="Times New Roman" w:hAnsi="Times New Roman" w:cs="Times New Roman"/>
                <w:i/>
              </w:rPr>
              <w:t>(Желі.)</w:t>
            </w:r>
            <w:r>
              <w:rPr>
                <w:rFonts w:ascii="Times New Roman" w:eastAsia="Times New Roman" w:hAnsi="Times New Roman" w:cs="Times New Roman"/>
              </w:rPr>
              <w:t xml:space="preserve"> </w:t>
            </w:r>
          </w:p>
          <w:p w:rsidR="0062211E" w:rsidRDefault="005256F3">
            <w:pPr>
              <w:spacing w:line="234" w:lineRule="auto"/>
            </w:pPr>
            <w:r>
              <w:rPr>
                <w:rFonts w:ascii="Times New Roman" w:eastAsia="Times New Roman" w:hAnsi="Times New Roman" w:cs="Times New Roman"/>
              </w:rPr>
              <w:t xml:space="preserve">Қолсыз , бірақ кенеп тоқыма . </w:t>
            </w:r>
            <w:r>
              <w:rPr>
                <w:rFonts w:ascii="Times New Roman" w:eastAsia="Times New Roman" w:hAnsi="Times New Roman" w:cs="Times New Roman"/>
                <w:i/>
              </w:rPr>
              <w:t>(Өрмекші.)</w:t>
            </w:r>
            <w:r>
              <w:rPr>
                <w:rFonts w:ascii="Times New Roman" w:eastAsia="Times New Roman" w:hAnsi="Times New Roman" w:cs="Times New Roman"/>
              </w:rPr>
              <w:t xml:space="preserve"> Педагог балаларға белгілерді айтады . </w:t>
            </w:r>
            <w:r>
              <w:rPr>
                <w:rFonts w:ascii="Times New Roman" w:eastAsia="Times New Roman" w:hAnsi="Times New Roman" w:cs="Times New Roman"/>
                <w:b/>
              </w:rPr>
              <w:t xml:space="preserve">билингвальді компонент </w:t>
            </w:r>
            <w:r>
              <w:rPr>
                <w:rFonts w:ascii="Times New Roman" w:eastAsia="Times New Roman" w:hAnsi="Times New Roman" w:cs="Times New Roman"/>
              </w:rPr>
              <w:t xml:space="preserve">: жапырықтар – жапырақ, сары –қызыл –ауа райы . </w:t>
            </w:r>
          </w:p>
          <w:p w:rsidR="0062211E" w:rsidRDefault="005256F3">
            <w:pPr>
              <w:jc w:val="both"/>
            </w:pPr>
            <w:r>
              <w:rPr>
                <w:rFonts w:ascii="Times New Roman" w:eastAsia="Times New Roman" w:hAnsi="Times New Roman" w:cs="Times New Roman"/>
                <w:b/>
              </w:rPr>
              <w:t>Еңбек: ауладағы</w:t>
            </w:r>
          </w:p>
        </w:tc>
      </w:tr>
      <w:tr w:rsidR="0062211E" w:rsidTr="007D34C3">
        <w:trPr>
          <w:trHeight w:val="8082"/>
        </w:trPr>
        <w:tc>
          <w:tcPr>
            <w:tcW w:w="1799"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3130" w:type="dxa"/>
            <w:tcBorders>
              <w:top w:val="single" w:sz="4" w:space="0" w:color="000000"/>
              <w:left w:val="single" w:sz="4" w:space="0" w:color="000000"/>
              <w:bottom w:val="single" w:sz="4" w:space="0" w:color="000000"/>
              <w:right w:val="single" w:sz="4" w:space="0" w:color="000000"/>
            </w:tcBorders>
          </w:tcPr>
          <w:p w:rsidR="0062211E" w:rsidRDefault="005256F3">
            <w:pPr>
              <w:spacing w:after="33" w:line="268" w:lineRule="auto"/>
            </w:pPr>
            <w:r>
              <w:rPr>
                <w:rFonts w:ascii="Times New Roman" w:eastAsia="Times New Roman" w:hAnsi="Times New Roman" w:cs="Times New Roman"/>
              </w:rPr>
              <w:t xml:space="preserve">(қарым-қатынас </w:t>
            </w:r>
            <w:r>
              <w:rPr>
                <w:rFonts w:ascii="Times New Roman" w:eastAsia="Times New Roman" w:hAnsi="Times New Roman" w:cs="Times New Roman"/>
              </w:rPr>
              <w:tab/>
              <w:t xml:space="preserve">іс-əрекетітанымдық іс-əрекет). </w:t>
            </w:r>
            <w:r>
              <w:rPr>
                <w:rFonts w:ascii="Times New Roman" w:eastAsia="Times New Roman" w:hAnsi="Times New Roman" w:cs="Times New Roman"/>
                <w:b/>
              </w:rPr>
              <w:t xml:space="preserve">билингвальді компонент </w:t>
            </w:r>
            <w:r>
              <w:rPr>
                <w:rFonts w:ascii="Times New Roman" w:eastAsia="Times New Roman" w:hAnsi="Times New Roman" w:cs="Times New Roman"/>
              </w:rPr>
              <w:t xml:space="preserve">: күз күз, жапырақтар - жапырақтар, сары - сары, қызыл - қызыл, ауа райы - ау райы, көкөністер - көк окнистер , жемістер - жемістер, бақ - бақ.. </w:t>
            </w:r>
          </w:p>
          <w:p w:rsidR="0062211E" w:rsidRDefault="005256F3">
            <w:pPr>
              <w:spacing w:line="240" w:lineRule="auto"/>
            </w:pPr>
            <w:r>
              <w:rPr>
                <w:rFonts w:ascii="Times New Roman" w:eastAsia="Times New Roman" w:hAnsi="Times New Roman" w:cs="Times New Roman"/>
              </w:rPr>
              <w:t xml:space="preserve">Ю.Тувимнің «Көкөністер» </w:t>
            </w:r>
          </w:p>
          <w:p w:rsidR="0062211E" w:rsidRDefault="005256F3">
            <w:pPr>
              <w:spacing w:line="240" w:lineRule="auto"/>
            </w:pPr>
            <w:r>
              <w:rPr>
                <w:rFonts w:ascii="Times New Roman" w:eastAsia="Times New Roman" w:hAnsi="Times New Roman" w:cs="Times New Roman"/>
              </w:rPr>
              <w:t xml:space="preserve">өлеңін оқу </w:t>
            </w:r>
          </w:p>
          <w:p w:rsidR="0062211E" w:rsidRDefault="005256F3">
            <w:pPr>
              <w:spacing w:after="36" w:line="234" w:lineRule="auto"/>
              <w:ind w:right="497"/>
              <w:jc w:val="both"/>
            </w:pPr>
            <w:r>
              <w:rPr>
                <w:rFonts w:ascii="Times New Roman" w:eastAsia="Times New Roman" w:hAnsi="Times New Roman" w:cs="Times New Roman"/>
                <w:b/>
              </w:rPr>
              <w:t>Еңбек қызметі</w:t>
            </w:r>
            <w:r>
              <w:rPr>
                <w:rFonts w:ascii="Times New Roman" w:eastAsia="Times New Roman" w:hAnsi="Times New Roman" w:cs="Times New Roman"/>
              </w:rPr>
              <w:t xml:space="preserve"> Бұтақтарды  жинау. </w:t>
            </w:r>
          </w:p>
          <w:p w:rsidR="0062211E" w:rsidRDefault="005256F3">
            <w:pPr>
              <w:spacing w:after="36" w:line="271" w:lineRule="auto"/>
              <w:ind w:right="543"/>
            </w:pPr>
            <w:r>
              <w:rPr>
                <w:rFonts w:ascii="Times New Roman" w:eastAsia="Times New Roman" w:hAnsi="Times New Roman" w:cs="Times New Roman"/>
                <w:i/>
              </w:rPr>
              <w:t xml:space="preserve">Мақсаты: </w:t>
            </w:r>
            <w:r>
              <w:rPr>
                <w:rFonts w:ascii="Times New Roman" w:eastAsia="Times New Roman" w:hAnsi="Times New Roman" w:cs="Times New Roman"/>
              </w:rPr>
              <w:t xml:space="preserve">Бірлесіп жұмыс істеуге үйрету. </w:t>
            </w:r>
            <w:r>
              <w:rPr>
                <w:rFonts w:ascii="Times New Roman" w:eastAsia="Times New Roman" w:hAnsi="Times New Roman" w:cs="Times New Roman"/>
                <w:b/>
              </w:rPr>
              <w:t>ойын</w:t>
            </w:r>
            <w:r>
              <w:rPr>
                <w:rFonts w:ascii="Times New Roman" w:eastAsia="Times New Roman" w:hAnsi="Times New Roman" w:cs="Times New Roman"/>
              </w:rPr>
              <w:t xml:space="preserve"> </w:t>
            </w:r>
          </w:p>
          <w:p w:rsidR="0062211E" w:rsidRDefault="005256F3">
            <w:pPr>
              <w:spacing w:after="21" w:line="240" w:lineRule="auto"/>
            </w:pPr>
            <w:r>
              <w:rPr>
                <w:rFonts w:ascii="Times New Roman" w:eastAsia="Times New Roman" w:hAnsi="Times New Roman" w:cs="Times New Roman"/>
              </w:rPr>
              <w:t>« Қияр , қияр»</w:t>
            </w:r>
          </w:p>
          <w:p w:rsidR="0062211E" w:rsidRDefault="005256F3">
            <w:pPr>
              <w:spacing w:after="21" w:line="256" w:lineRule="auto"/>
            </w:pPr>
            <w:r>
              <w:rPr>
                <w:rFonts w:ascii="Times New Roman" w:eastAsia="Times New Roman" w:hAnsi="Times New Roman" w:cs="Times New Roman"/>
                <w:i/>
              </w:rPr>
              <w:t xml:space="preserve">- </w:t>
            </w:r>
            <w:r>
              <w:rPr>
                <w:rFonts w:ascii="Times New Roman" w:eastAsia="Times New Roman" w:hAnsi="Times New Roman" w:cs="Times New Roman"/>
              </w:rPr>
              <w:t xml:space="preserve">сигнал бойынша əрекеттерді жылдам орындауға үйрету; </w:t>
            </w:r>
          </w:p>
          <w:p w:rsidR="0062211E" w:rsidRDefault="005256F3">
            <w:pPr>
              <w:spacing w:after="15" w:line="251" w:lineRule="auto"/>
              <w:jc w:val="both"/>
            </w:pPr>
            <w:r>
              <w:rPr>
                <w:rFonts w:ascii="Times New Roman" w:eastAsia="Times New Roman" w:hAnsi="Times New Roman" w:cs="Times New Roman"/>
              </w:rPr>
              <w:t>—қозғалыстарды үйлестіруді, лақтыруға күш беру қабілетін</w:t>
            </w:r>
          </w:p>
          <w:p w:rsidR="0062211E" w:rsidRDefault="005256F3">
            <w:pPr>
              <w:spacing w:line="251" w:lineRule="auto"/>
              <w:ind w:right="1659"/>
            </w:pPr>
            <w:r>
              <w:rPr>
                <w:rFonts w:ascii="Times New Roman" w:eastAsia="Times New Roman" w:hAnsi="Times New Roman" w:cs="Times New Roman"/>
              </w:rPr>
              <w:t xml:space="preserve">жақсарту </w:t>
            </w:r>
            <w:r>
              <w:rPr>
                <w:rFonts w:ascii="Times New Roman" w:eastAsia="Times New Roman" w:hAnsi="Times New Roman" w:cs="Times New Roman"/>
                <w:b/>
              </w:rPr>
              <w:t>Жеке жұмыс</w:t>
            </w:r>
            <w:r>
              <w:rPr>
                <w:rFonts w:ascii="Times New Roman" w:eastAsia="Times New Roman" w:hAnsi="Times New Roman" w:cs="Times New Roman"/>
              </w:rPr>
              <w:t xml:space="preserve"> </w:t>
            </w:r>
          </w:p>
          <w:p w:rsidR="0062211E" w:rsidRDefault="005256F3">
            <w:pPr>
              <w:spacing w:after="7" w:line="240" w:lineRule="auto"/>
            </w:pPr>
            <w:r>
              <w:rPr>
                <w:rFonts w:ascii="Times New Roman" w:eastAsia="Times New Roman" w:hAnsi="Times New Roman" w:cs="Times New Roman"/>
              </w:rPr>
              <w:t xml:space="preserve">«Келесі кім лақтырады?» </w:t>
            </w:r>
            <w:r>
              <w:rPr>
                <w:rFonts w:ascii="Times New Roman" w:eastAsia="Times New Roman" w:hAnsi="Times New Roman" w:cs="Times New Roman"/>
                <w:i/>
              </w:rPr>
              <w:t xml:space="preserve">Мақсаты: </w:t>
            </w:r>
            <w:r>
              <w:rPr>
                <w:rFonts w:ascii="Times New Roman" w:eastAsia="Times New Roman" w:hAnsi="Times New Roman" w:cs="Times New Roman"/>
              </w:rPr>
              <w:t xml:space="preserve">қозғалыстарды үйлестіруді, лақтыруға күш беру қабілетін дамыту </w:t>
            </w:r>
          </w:p>
          <w:p w:rsidR="0062211E" w:rsidRDefault="005256F3">
            <w:r>
              <w:rPr>
                <w:rFonts w:ascii="Times New Roman" w:eastAsia="Times New Roman" w:hAnsi="Times New Roman" w:cs="Times New Roman"/>
                <w:b/>
              </w:rPr>
              <w:t>Қарым-қатынас іс-əрекеті, танымдық іс-əрекет, зерттеу іс- əрекеті, еңбек іс-əрекеті</w:t>
            </w:r>
          </w:p>
        </w:tc>
        <w:tc>
          <w:tcPr>
            <w:tcW w:w="2244" w:type="dxa"/>
            <w:tcBorders>
              <w:top w:val="single" w:sz="4" w:space="0" w:color="000000"/>
              <w:left w:val="single" w:sz="4" w:space="0" w:color="000000"/>
              <w:bottom w:val="single" w:sz="4" w:space="0" w:color="000000"/>
              <w:right w:val="single" w:sz="4" w:space="0" w:color="000000"/>
            </w:tcBorders>
          </w:tcPr>
          <w:p w:rsidR="0062211E" w:rsidRDefault="005256F3">
            <w:pPr>
              <w:spacing w:line="242" w:lineRule="auto"/>
            </w:pPr>
            <w:r>
              <w:rPr>
                <w:rFonts w:ascii="Times New Roman" w:eastAsia="Times New Roman" w:hAnsi="Times New Roman" w:cs="Times New Roman"/>
              </w:rPr>
              <w:t xml:space="preserve">гүлдерді сауару. </w:t>
            </w:r>
            <w:r>
              <w:rPr>
                <w:rFonts w:ascii="Times New Roman" w:eastAsia="Times New Roman" w:hAnsi="Times New Roman" w:cs="Times New Roman"/>
                <w:b/>
              </w:rPr>
              <w:t xml:space="preserve">Мақсаты: </w:t>
            </w:r>
          </w:p>
          <w:p w:rsidR="0062211E" w:rsidRDefault="005256F3">
            <w:pPr>
              <w:spacing w:after="33" w:line="270" w:lineRule="auto"/>
            </w:pPr>
            <w:r>
              <w:rPr>
                <w:rFonts w:ascii="Times New Roman" w:eastAsia="Times New Roman" w:hAnsi="Times New Roman" w:cs="Times New Roman"/>
              </w:rPr>
              <w:t xml:space="preserve">Еңбек етуге  дағдыландыру. </w:t>
            </w:r>
            <w:r>
              <w:rPr>
                <w:rFonts w:ascii="Times New Roman" w:eastAsia="Times New Roman" w:hAnsi="Times New Roman" w:cs="Times New Roman"/>
                <w:b/>
              </w:rPr>
              <w:t>Ойын</w:t>
            </w:r>
            <w:r>
              <w:rPr>
                <w:rFonts w:ascii="Times New Roman" w:eastAsia="Times New Roman" w:hAnsi="Times New Roman" w:cs="Times New Roman"/>
              </w:rPr>
              <w:t xml:space="preserve"> «Қояндар мен қасқыр». </w:t>
            </w:r>
          </w:p>
          <w:p w:rsidR="0062211E" w:rsidRDefault="005256F3">
            <w:pPr>
              <w:spacing w:line="240" w:lineRule="auto"/>
            </w:pPr>
            <w:r>
              <w:rPr>
                <w:rFonts w:ascii="Times New Roman" w:eastAsia="Times New Roman" w:hAnsi="Times New Roman" w:cs="Times New Roman"/>
                <w:b/>
              </w:rPr>
              <w:t xml:space="preserve">Мақсаттар: </w:t>
            </w:r>
          </w:p>
          <w:p w:rsidR="0062211E" w:rsidRDefault="005256F3">
            <w:pPr>
              <w:spacing w:after="15" w:line="251" w:lineRule="auto"/>
            </w:pPr>
            <w:r>
              <w:rPr>
                <w:rFonts w:ascii="Times New Roman" w:eastAsia="Times New Roman" w:hAnsi="Times New Roman" w:cs="Times New Roman"/>
              </w:rPr>
              <w:t>— балалардың қозғалыс белсенділігін дамытуды жалғастыру;</w:t>
            </w:r>
          </w:p>
          <w:p w:rsidR="0062211E" w:rsidRDefault="005256F3">
            <w:pPr>
              <w:spacing w:line="234" w:lineRule="auto"/>
              <w:jc w:val="both"/>
            </w:pPr>
            <w:r>
              <w:rPr>
                <w:rFonts w:ascii="Times New Roman" w:eastAsia="Times New Roman" w:hAnsi="Times New Roman" w:cs="Times New Roman"/>
              </w:rPr>
              <w:t>— ережелерді өз бетінше орындауға дағдыландыру (</w:t>
            </w:r>
            <w:r>
              <w:rPr>
                <w:rFonts w:ascii="Times New Roman" w:eastAsia="Times New Roman" w:hAnsi="Times New Roman" w:cs="Times New Roman"/>
                <w:b/>
              </w:rPr>
              <w:t xml:space="preserve">дене шынықтыру ). Жеке жұмыс </w:t>
            </w:r>
          </w:p>
          <w:p w:rsidR="0062211E" w:rsidRDefault="005256F3">
            <w:pPr>
              <w:spacing w:line="240" w:lineRule="auto"/>
            </w:pPr>
            <w:r>
              <w:rPr>
                <w:rFonts w:ascii="Times New Roman" w:eastAsia="Times New Roman" w:hAnsi="Times New Roman" w:cs="Times New Roman"/>
              </w:rPr>
              <w:t xml:space="preserve">«Ең жылдам». </w:t>
            </w:r>
          </w:p>
          <w:p w:rsidR="0062211E" w:rsidRDefault="005256F3">
            <w:pPr>
              <w:spacing w:line="234" w:lineRule="auto"/>
              <w:jc w:val="both"/>
            </w:pPr>
            <w:r>
              <w:rPr>
                <w:rFonts w:ascii="Times New Roman" w:eastAsia="Times New Roman" w:hAnsi="Times New Roman" w:cs="Times New Roman"/>
              </w:rPr>
              <w:t>Мақсаты: жүгіру кезінде жаттығулар жасау, кеңістікте бағдарлау ( жүгіруде бағытты өзгерту ) , секіру (екі аяқпен секіру) қабілеттерін арттыру үшін</w:t>
            </w:r>
          </w:p>
          <w:p w:rsidR="0062211E" w:rsidRDefault="005256F3">
            <w:pPr>
              <w:spacing w:line="234" w:lineRule="auto"/>
            </w:pPr>
            <w:r>
              <w:rPr>
                <w:rFonts w:ascii="Times New Roman" w:eastAsia="Times New Roman" w:hAnsi="Times New Roman" w:cs="Times New Roman"/>
              </w:rPr>
              <w:t>тапсырмаларды орындау.</w:t>
            </w:r>
          </w:p>
          <w:p w:rsidR="0062211E" w:rsidRDefault="005256F3">
            <w:pPr>
              <w:jc w:val="both"/>
            </w:pPr>
            <w:r>
              <w:rPr>
                <w:rFonts w:ascii="Times New Roman" w:eastAsia="Times New Roman" w:hAnsi="Times New Roman" w:cs="Times New Roman"/>
                <w:b/>
              </w:rPr>
              <w:t>Қарым-қатынас ісəрекеті, танымдық ісəрекет, зерттеу ісəрекеті, еңбек ісəрекеті</w:t>
            </w:r>
          </w:p>
        </w:tc>
        <w:tc>
          <w:tcPr>
            <w:tcW w:w="2883" w:type="dxa"/>
            <w:tcBorders>
              <w:top w:val="single" w:sz="4" w:space="0" w:color="000000"/>
              <w:left w:val="single" w:sz="4" w:space="0" w:color="000000"/>
              <w:bottom w:val="single" w:sz="4" w:space="0" w:color="000000"/>
              <w:right w:val="single" w:sz="4" w:space="0" w:color="000000"/>
            </w:tcBorders>
          </w:tcPr>
          <w:p w:rsidR="0062211E" w:rsidRDefault="005256F3">
            <w:pPr>
              <w:spacing w:after="11" w:line="246" w:lineRule="auto"/>
            </w:pPr>
            <w:r>
              <w:rPr>
                <w:rFonts w:ascii="Times New Roman" w:eastAsia="Times New Roman" w:hAnsi="Times New Roman" w:cs="Times New Roman"/>
                <w:b/>
              </w:rPr>
              <w:t>Еңбек қызметі</w:t>
            </w:r>
            <w:r>
              <w:rPr>
                <w:rFonts w:ascii="Times New Roman" w:eastAsia="Times New Roman" w:hAnsi="Times New Roman" w:cs="Times New Roman"/>
              </w:rPr>
              <w:t xml:space="preserve"> кіші топтын жолдарын сыпыру </w:t>
            </w:r>
          </w:p>
          <w:p w:rsidR="0062211E" w:rsidRDefault="005256F3">
            <w:pPr>
              <w:spacing w:after="11" w:line="240" w:lineRule="auto"/>
              <w:jc w:val="both"/>
            </w:pPr>
            <w:r>
              <w:rPr>
                <w:rFonts w:ascii="Times New Roman" w:eastAsia="Times New Roman" w:hAnsi="Times New Roman" w:cs="Times New Roman"/>
                <w:b/>
                <w:i/>
              </w:rPr>
              <w:t>Мақсаттар:</w:t>
            </w:r>
            <w:r>
              <w:rPr>
                <w:rFonts w:ascii="Times New Roman" w:eastAsia="Times New Roman" w:hAnsi="Times New Roman" w:cs="Times New Roman"/>
                <w:b/>
              </w:rPr>
              <w:t xml:space="preserve"> </w:t>
            </w:r>
            <w:r>
              <w:rPr>
                <w:rFonts w:ascii="Times New Roman" w:eastAsia="Times New Roman" w:hAnsi="Times New Roman" w:cs="Times New Roman"/>
              </w:rPr>
              <w:t xml:space="preserve">жұппен жұмыс </w:t>
            </w:r>
          </w:p>
          <w:p w:rsidR="0062211E" w:rsidRDefault="005256F3">
            <w:pPr>
              <w:spacing w:line="235" w:lineRule="auto"/>
              <w:ind w:right="82"/>
              <w:jc w:val="both"/>
            </w:pPr>
            <w:r>
              <w:rPr>
                <w:rFonts w:ascii="Times New Roman" w:eastAsia="Times New Roman" w:hAnsi="Times New Roman" w:cs="Times New Roman"/>
              </w:rPr>
              <w:t>істеуге үйрету;</w:t>
            </w:r>
            <w:r>
              <w:rPr>
                <w:rFonts w:ascii="Times New Roman" w:eastAsia="Times New Roman" w:hAnsi="Times New Roman" w:cs="Times New Roman"/>
                <w:i/>
              </w:rPr>
              <w:t xml:space="preserve"> </w:t>
            </w:r>
            <w:r>
              <w:rPr>
                <w:rFonts w:ascii="Times New Roman" w:eastAsia="Times New Roman" w:hAnsi="Times New Roman" w:cs="Times New Roman"/>
              </w:rPr>
              <w:t xml:space="preserve"> достыққа тəрбиелеу.  </w:t>
            </w:r>
            <w:r>
              <w:rPr>
                <w:rFonts w:ascii="Times New Roman" w:eastAsia="Times New Roman" w:hAnsi="Times New Roman" w:cs="Times New Roman"/>
                <w:b/>
              </w:rPr>
              <w:t xml:space="preserve">Ойын </w:t>
            </w:r>
            <w:r>
              <w:rPr>
                <w:rFonts w:ascii="Times New Roman" w:eastAsia="Times New Roman" w:hAnsi="Times New Roman" w:cs="Times New Roman"/>
              </w:rPr>
              <w:t xml:space="preserve"> «Оның жасырылған жерін табыңыз». Мақсаты: кеңістікте бағдарлауға үйрету. «Жүгір - ауыртпа». Мақсаты: жүгіру техникасын, дұрыс дене қалпын, табиғи қол еңбегін жетілдіру. </w:t>
            </w:r>
          </w:p>
          <w:p w:rsidR="0062211E" w:rsidRDefault="005256F3">
            <w:pPr>
              <w:spacing w:line="240" w:lineRule="auto"/>
            </w:pPr>
            <w:r>
              <w:rPr>
                <w:rFonts w:ascii="Times New Roman" w:eastAsia="Times New Roman" w:hAnsi="Times New Roman" w:cs="Times New Roman"/>
              </w:rPr>
              <w:t xml:space="preserve">Жеке жұмыс </w:t>
            </w:r>
          </w:p>
          <w:p w:rsidR="0062211E" w:rsidRDefault="005256F3">
            <w:pPr>
              <w:spacing w:line="234" w:lineRule="auto"/>
            </w:pPr>
            <w:r>
              <w:rPr>
                <w:rFonts w:ascii="Times New Roman" w:eastAsia="Times New Roman" w:hAnsi="Times New Roman" w:cs="Times New Roman"/>
              </w:rPr>
              <w:t xml:space="preserve">Қозғалыс дамуы. Мақсаты: жүру, жүгіру техникасын жетілдіру </w:t>
            </w:r>
          </w:p>
          <w:p w:rsidR="0062211E" w:rsidRDefault="005256F3">
            <w:r>
              <w:rPr>
                <w:rFonts w:ascii="Times New Roman" w:eastAsia="Times New Roman" w:hAnsi="Times New Roman" w:cs="Times New Roman"/>
              </w:rPr>
              <w:t>(</w:t>
            </w:r>
            <w:r>
              <w:rPr>
                <w:rFonts w:ascii="Times New Roman" w:eastAsia="Times New Roman" w:hAnsi="Times New Roman" w:cs="Times New Roman"/>
                <w:b/>
              </w:rPr>
              <w:t>Қарым-қатынас іс-əрекеті, танымдық іс-əрекет, зерттеу іс-əрекеті, еңбек іс-əрекеті</w:t>
            </w:r>
            <w:r>
              <w:rPr>
                <w:rFonts w:ascii="Times New Roman" w:eastAsia="Times New Roman" w:hAnsi="Times New Roman" w:cs="Times New Roman"/>
              </w:rPr>
              <w:t>)</w:t>
            </w:r>
          </w:p>
        </w:tc>
        <w:tc>
          <w:tcPr>
            <w:tcW w:w="3483"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1934"/>
            </w:pPr>
            <w:r>
              <w:rPr>
                <w:rFonts w:ascii="Times New Roman" w:eastAsia="Times New Roman" w:hAnsi="Times New Roman" w:cs="Times New Roman"/>
              </w:rPr>
              <w:t xml:space="preserve">үйрету . «Допты ұста». </w:t>
            </w:r>
          </w:p>
          <w:p w:rsidR="0062211E" w:rsidRDefault="005256F3">
            <w:pPr>
              <w:spacing w:line="234" w:lineRule="auto"/>
            </w:pPr>
            <w:r>
              <w:rPr>
                <w:rFonts w:ascii="Times New Roman" w:eastAsia="Times New Roman" w:hAnsi="Times New Roman" w:cs="Times New Roman"/>
              </w:rPr>
              <w:t xml:space="preserve">Мақсаттар: — допты екі қолмен лақтыру жəне қағып алу </w:t>
            </w:r>
          </w:p>
          <w:p w:rsidR="0062211E" w:rsidRDefault="005256F3">
            <w:pPr>
              <w:spacing w:line="240" w:lineRule="auto"/>
            </w:pPr>
            <w:r>
              <w:rPr>
                <w:rFonts w:ascii="Times New Roman" w:eastAsia="Times New Roman" w:hAnsi="Times New Roman" w:cs="Times New Roman"/>
              </w:rPr>
              <w:t xml:space="preserve">дағдыларын бекітуді жалғастыру; </w:t>
            </w:r>
          </w:p>
          <w:p w:rsidR="0062211E" w:rsidRDefault="005256F3">
            <w:pPr>
              <w:spacing w:line="234" w:lineRule="auto"/>
              <w:ind w:right="1331"/>
            </w:pPr>
            <w:r>
              <w:rPr>
                <w:rFonts w:ascii="Times New Roman" w:eastAsia="Times New Roman" w:hAnsi="Times New Roman" w:cs="Times New Roman"/>
              </w:rPr>
              <w:t xml:space="preserve">Жеке жұмыс Қозғалыс дамуы. </w:t>
            </w:r>
          </w:p>
          <w:p w:rsidR="0062211E" w:rsidRDefault="005256F3">
            <w:pPr>
              <w:spacing w:line="234" w:lineRule="auto"/>
            </w:pPr>
            <w:r>
              <w:rPr>
                <w:rFonts w:ascii="Times New Roman" w:eastAsia="Times New Roman" w:hAnsi="Times New Roman" w:cs="Times New Roman"/>
              </w:rPr>
              <w:t>Мақсаты: көлбеу тақтада жүруге үйрету ( дене шынықтыру).</w:t>
            </w:r>
          </w:p>
          <w:p w:rsidR="0062211E" w:rsidRDefault="005256F3">
            <w:pPr>
              <w:spacing w:line="240" w:lineRule="auto"/>
            </w:pPr>
            <w:r>
              <w:rPr>
                <w:rFonts w:ascii="Times New Roman" w:eastAsia="Times New Roman" w:hAnsi="Times New Roman" w:cs="Times New Roman"/>
              </w:rPr>
              <w:t>Зерттеу жұмысы:</w:t>
            </w:r>
          </w:p>
          <w:p w:rsidR="0062211E" w:rsidRDefault="005256F3">
            <w:pPr>
              <w:spacing w:line="240" w:lineRule="auto"/>
            </w:pPr>
            <w:r>
              <w:rPr>
                <w:rFonts w:ascii="Times New Roman" w:eastAsia="Times New Roman" w:hAnsi="Times New Roman" w:cs="Times New Roman"/>
              </w:rPr>
              <w:t>«Жел қайдан пайда болады»</w:t>
            </w:r>
          </w:p>
          <w:p w:rsidR="0062211E" w:rsidRDefault="005256F3">
            <w:r>
              <w:rPr>
                <w:rFonts w:ascii="Times New Roman" w:eastAsia="Times New Roman" w:hAnsi="Times New Roman" w:cs="Times New Roman"/>
              </w:rPr>
              <w:t>Балаларды табиғат құбылыстарының біртүрі-желмен таныстыру, адам өміріндегі алатын орны жəне оның қасиеттері туралы білімдерін кеңейту. (</w:t>
            </w:r>
            <w:r>
              <w:rPr>
                <w:rFonts w:ascii="Times New Roman" w:eastAsia="Times New Roman" w:hAnsi="Times New Roman" w:cs="Times New Roman"/>
                <w:b/>
              </w:rPr>
              <w:t>Қарымқатынас іс-əрекеті, танымдық ісəрекет, зерттеу іс- əрекеті, еңбек іс-əрекеті)</w:t>
            </w:r>
          </w:p>
        </w:tc>
        <w:tc>
          <w:tcPr>
            <w:tcW w:w="2668" w:type="dxa"/>
            <w:tcBorders>
              <w:top w:val="single" w:sz="4" w:space="0" w:color="000000"/>
              <w:left w:val="single" w:sz="4" w:space="0" w:color="000000"/>
              <w:bottom w:val="single" w:sz="4" w:space="0" w:color="000000"/>
              <w:right w:val="single" w:sz="4" w:space="0" w:color="000000"/>
            </w:tcBorders>
          </w:tcPr>
          <w:p w:rsidR="0062211E" w:rsidRDefault="005256F3">
            <w:pPr>
              <w:spacing w:after="37" w:line="270" w:lineRule="auto"/>
            </w:pPr>
            <w:r>
              <w:rPr>
                <w:rFonts w:ascii="Times New Roman" w:eastAsia="Times New Roman" w:hAnsi="Times New Roman" w:cs="Times New Roman"/>
              </w:rPr>
              <w:t xml:space="preserve">қоқыстарды жинау. </w:t>
            </w:r>
            <w:r>
              <w:rPr>
                <w:rFonts w:ascii="Times New Roman" w:eastAsia="Times New Roman" w:hAnsi="Times New Roman" w:cs="Times New Roman"/>
                <w:i/>
              </w:rPr>
              <w:t xml:space="preserve">Мақсаты: </w:t>
            </w:r>
            <w:r>
              <w:rPr>
                <w:rFonts w:ascii="Times New Roman" w:eastAsia="Times New Roman" w:hAnsi="Times New Roman" w:cs="Times New Roman"/>
              </w:rPr>
              <w:t xml:space="preserve">еңбекке деген құштарлығын тəрбиелеу. </w:t>
            </w:r>
          </w:p>
          <w:p w:rsidR="0062211E" w:rsidRDefault="005256F3">
            <w:pPr>
              <w:spacing w:after="14" w:line="250" w:lineRule="auto"/>
            </w:pPr>
            <w:r>
              <w:rPr>
                <w:rFonts w:ascii="Times New Roman" w:eastAsia="Times New Roman" w:hAnsi="Times New Roman" w:cs="Times New Roman"/>
                <w:b/>
              </w:rPr>
              <w:t xml:space="preserve">Ойын : </w:t>
            </w:r>
            <w:r>
              <w:rPr>
                <w:rFonts w:ascii="Times New Roman" w:eastAsia="Times New Roman" w:hAnsi="Times New Roman" w:cs="Times New Roman"/>
              </w:rPr>
              <w:t xml:space="preserve">«Қаздар», «Қойшы мен отар». </w:t>
            </w:r>
          </w:p>
          <w:p w:rsidR="0062211E" w:rsidRDefault="005256F3">
            <w:pPr>
              <w:spacing w:after="14" w:line="250" w:lineRule="auto"/>
            </w:pPr>
            <w:r>
              <w:rPr>
                <w:rFonts w:ascii="Times New Roman" w:eastAsia="Times New Roman" w:hAnsi="Times New Roman" w:cs="Times New Roman"/>
                <w:i/>
              </w:rPr>
              <w:t xml:space="preserve">Мақсаттары: - </w:t>
            </w:r>
            <w:r>
              <w:rPr>
                <w:rFonts w:ascii="Times New Roman" w:eastAsia="Times New Roman" w:hAnsi="Times New Roman" w:cs="Times New Roman"/>
              </w:rPr>
              <w:t xml:space="preserve">қозғалыстарды үйлестіруді жақсарту; </w:t>
            </w:r>
          </w:p>
          <w:p w:rsidR="0062211E" w:rsidRDefault="005256F3">
            <w:pPr>
              <w:spacing w:after="35" w:line="270" w:lineRule="auto"/>
            </w:pPr>
            <w:r>
              <w:rPr>
                <w:rFonts w:ascii="Times New Roman" w:eastAsia="Times New Roman" w:hAnsi="Times New Roman" w:cs="Times New Roman"/>
              </w:rPr>
              <w:t xml:space="preserve">— ептіліктерін, кеңістікті бағдарлауды дамыту. </w:t>
            </w:r>
          </w:p>
          <w:p w:rsidR="0062211E" w:rsidRDefault="005256F3">
            <w:pPr>
              <w:spacing w:after="33" w:line="268" w:lineRule="auto"/>
              <w:jc w:val="both"/>
            </w:pPr>
            <w:r>
              <w:rPr>
                <w:rFonts w:ascii="Times New Roman" w:eastAsia="Times New Roman" w:hAnsi="Times New Roman" w:cs="Times New Roman"/>
                <w:b/>
              </w:rPr>
              <w:t xml:space="preserve">Жеке жұмыс: </w:t>
            </w:r>
            <w:r>
              <w:rPr>
                <w:rFonts w:ascii="Times New Roman" w:eastAsia="Times New Roman" w:hAnsi="Times New Roman" w:cs="Times New Roman"/>
              </w:rPr>
              <w:t xml:space="preserve">«Допты қағып ал». </w:t>
            </w:r>
          </w:p>
          <w:p w:rsidR="0062211E" w:rsidRDefault="005256F3">
            <w:pPr>
              <w:ind w:right="52"/>
            </w:pPr>
            <w:r>
              <w:rPr>
                <w:rFonts w:ascii="Times New Roman" w:eastAsia="Times New Roman" w:hAnsi="Times New Roman" w:cs="Times New Roman"/>
                <w:i/>
              </w:rPr>
              <w:t xml:space="preserve">Мақсаты: </w:t>
            </w:r>
            <w:r>
              <w:rPr>
                <w:rFonts w:ascii="Times New Roman" w:eastAsia="Times New Roman" w:hAnsi="Times New Roman" w:cs="Times New Roman"/>
              </w:rPr>
              <w:t>ептілікті дамыту (</w:t>
            </w:r>
            <w:r>
              <w:rPr>
                <w:rFonts w:ascii="Times New Roman" w:eastAsia="Times New Roman" w:hAnsi="Times New Roman" w:cs="Times New Roman"/>
                <w:b/>
              </w:rPr>
              <w:t>Қарым-қатынас ісəрекеті, танымдық іс-əрекет, зерттеу іс əрекеті, еңбек іс-əрекеті)</w:t>
            </w:r>
            <w:r>
              <w:rPr>
                <w:rFonts w:ascii="Times New Roman" w:eastAsia="Times New Roman" w:hAnsi="Times New Roman" w:cs="Times New Roman"/>
              </w:rPr>
              <w:t xml:space="preserve">  </w:t>
            </w:r>
          </w:p>
        </w:tc>
      </w:tr>
      <w:tr w:rsidR="0062211E" w:rsidTr="007D34C3">
        <w:trPr>
          <w:trHeight w:val="1404"/>
        </w:trPr>
        <w:tc>
          <w:tcPr>
            <w:tcW w:w="1799" w:type="dxa"/>
            <w:gridSpan w:val="2"/>
            <w:tcBorders>
              <w:top w:val="single" w:sz="4" w:space="0" w:color="000000"/>
              <w:left w:val="single" w:sz="4" w:space="0" w:color="000000"/>
              <w:bottom w:val="single" w:sz="4" w:space="0" w:color="000000"/>
              <w:right w:val="single" w:sz="4" w:space="0" w:color="000000"/>
            </w:tcBorders>
          </w:tcPr>
          <w:p w:rsidR="0062211E" w:rsidRDefault="005256F3">
            <w:pPr>
              <w:jc w:val="both"/>
            </w:pPr>
            <w:r>
              <w:rPr>
                <w:rFonts w:ascii="Times New Roman" w:eastAsia="Times New Roman" w:hAnsi="Times New Roman" w:cs="Times New Roman"/>
              </w:rPr>
              <w:t xml:space="preserve">Серуеннен оралу  </w:t>
            </w:r>
          </w:p>
        </w:tc>
        <w:tc>
          <w:tcPr>
            <w:tcW w:w="14408" w:type="dxa"/>
            <w:gridSpan w:val="5"/>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xml:space="preserve">Жүйелі түрде шешіну, киімді бүктеу, өзіне-өзі қызмет көрсету жəне киіміне күтім жасау дағдыларын жетілдіру, қолды жуу.  </w:t>
            </w:r>
          </w:p>
          <w:p w:rsidR="0062211E" w:rsidRDefault="005256F3">
            <w:pPr>
              <w:spacing w:after="35" w:line="270" w:lineRule="auto"/>
              <w:ind w:right="2562"/>
            </w:pPr>
            <w:r>
              <w:rPr>
                <w:rFonts w:ascii="Times New Roman" w:eastAsia="Times New Roman" w:hAnsi="Times New Roman" w:cs="Times New Roman"/>
              </w:rPr>
              <w:t xml:space="preserve"> Көмекті  сыпайы түрде сұрауды үйрету. Жеке гигиена ережелерін орындауда өзін-өзі бақылауды дамыту: дененің тазалығын бақылау, қол орамалды пайдалану. Осы шараларды жүргізудің жəне жеке гигиена заттарын пайдаланудың қажеттілігін түсіну.</w:t>
            </w:r>
          </w:p>
          <w:p w:rsidR="0062211E" w:rsidRDefault="005256F3">
            <w:r>
              <w:rPr>
                <w:rFonts w:ascii="Times New Roman" w:eastAsia="Times New Roman" w:hAnsi="Times New Roman" w:cs="Times New Roman"/>
              </w:rPr>
              <w:t xml:space="preserve">Суреттерді қарау: "Балалар қолдарын жуады". </w:t>
            </w:r>
          </w:p>
        </w:tc>
      </w:tr>
      <w:tr w:rsidR="0062211E" w:rsidTr="007D34C3">
        <w:trPr>
          <w:trHeight w:val="2073"/>
        </w:trPr>
        <w:tc>
          <w:tcPr>
            <w:tcW w:w="1799"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Түскі ас  </w:t>
            </w:r>
          </w:p>
        </w:tc>
        <w:tc>
          <w:tcPr>
            <w:tcW w:w="14408" w:type="dxa"/>
            <w:gridSpan w:val="5"/>
            <w:tcBorders>
              <w:top w:val="single" w:sz="4" w:space="0" w:color="000000"/>
              <w:left w:val="single" w:sz="4" w:space="0" w:color="000000"/>
              <w:bottom w:val="single" w:sz="4" w:space="0" w:color="000000"/>
              <w:right w:val="single" w:sz="4" w:space="0" w:color="000000"/>
            </w:tcBorders>
          </w:tcPr>
          <w:p w:rsidR="0062211E" w:rsidRDefault="005256F3">
            <w:pPr>
              <w:spacing w:after="37" w:line="240" w:lineRule="auto"/>
            </w:pPr>
            <w:r>
              <w:rPr>
                <w:rFonts w:ascii="Times New Roman" w:eastAsia="Times New Roman" w:hAnsi="Times New Roman" w:cs="Times New Roman"/>
              </w:rPr>
              <w:t xml:space="preserve">Балалардың назарын тағамға аудару; тамақтану мəдениетін тəрбиелеу бойынша жеке жұмыс. </w:t>
            </w:r>
          </w:p>
          <w:p w:rsidR="0062211E" w:rsidRDefault="005256F3">
            <w:pPr>
              <w:spacing w:after="36" w:line="271" w:lineRule="auto"/>
              <w:jc w:val="both"/>
            </w:pPr>
            <w:r>
              <w:rPr>
                <w:rFonts w:ascii="Times New Roman" w:eastAsia="Times New Roman" w:hAnsi="Times New Roman" w:cs="Times New Roman"/>
              </w:rPr>
              <w:t xml:space="preserve">Ас құралдарының атауын қазақ тілінде айту (қасық, тəрелке, пиала, пышақ). Мəдениетті тамақтану жəне асхана құралдарын еркін қолдану дағдыларын жетілдіру. </w:t>
            </w:r>
          </w:p>
          <w:p w:rsidR="0062211E" w:rsidRDefault="005256F3">
            <w:pPr>
              <w:spacing w:after="36" w:line="271" w:lineRule="auto"/>
              <w:ind w:right="10372"/>
            </w:pPr>
            <w:r>
              <w:rPr>
                <w:rFonts w:ascii="Times New Roman" w:eastAsia="Times New Roman" w:hAnsi="Times New Roman" w:cs="Times New Roman"/>
              </w:rPr>
              <w:t>Дастарқандарыңа береке берсін, Бастарыңа мереке берсін.</w:t>
            </w:r>
          </w:p>
          <w:p w:rsidR="0062211E" w:rsidRDefault="005256F3">
            <w:pPr>
              <w:spacing w:after="37" w:line="240" w:lineRule="auto"/>
            </w:pPr>
            <w:r>
              <w:rPr>
                <w:rFonts w:ascii="Times New Roman" w:eastAsia="Times New Roman" w:hAnsi="Times New Roman" w:cs="Times New Roman"/>
              </w:rPr>
              <w:t>Астарыңа адалдық берсін.</w:t>
            </w:r>
          </w:p>
          <w:p w:rsidR="0062211E" w:rsidRDefault="005256F3">
            <w:r>
              <w:rPr>
                <w:rFonts w:ascii="Times New Roman" w:eastAsia="Times New Roman" w:hAnsi="Times New Roman" w:cs="Times New Roman"/>
              </w:rPr>
              <w:t xml:space="preserve">Бастарыңа амандық берсін. </w:t>
            </w:r>
          </w:p>
        </w:tc>
      </w:tr>
      <w:tr w:rsidR="0062211E" w:rsidTr="007D34C3">
        <w:trPr>
          <w:trHeight w:val="1540"/>
        </w:trPr>
        <w:tc>
          <w:tcPr>
            <w:tcW w:w="1799"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Күндізгі ұйқы  </w:t>
            </w:r>
          </w:p>
        </w:tc>
        <w:tc>
          <w:tcPr>
            <w:tcW w:w="3130" w:type="dxa"/>
            <w:tcBorders>
              <w:top w:val="single" w:sz="4" w:space="0" w:color="000000"/>
              <w:left w:val="single" w:sz="4" w:space="0" w:color="000000"/>
              <w:bottom w:val="single" w:sz="4" w:space="0" w:color="000000"/>
              <w:right w:val="single" w:sz="4" w:space="0" w:color="000000"/>
            </w:tcBorders>
          </w:tcPr>
          <w:p w:rsidR="0062211E" w:rsidRDefault="005256F3">
            <w:pPr>
              <w:jc w:val="both"/>
            </w:pPr>
            <w:r>
              <w:rPr>
                <w:rFonts w:ascii="Times New Roman" w:eastAsia="Times New Roman" w:hAnsi="Times New Roman" w:cs="Times New Roman"/>
              </w:rPr>
              <w:t>Аудио  жазба-классикалық бесік жыры (</w:t>
            </w:r>
            <w:r>
              <w:rPr>
                <w:rFonts w:ascii="Times New Roman" w:eastAsia="Times New Roman" w:hAnsi="Times New Roman" w:cs="Times New Roman"/>
                <w:b/>
              </w:rPr>
              <w:t>музыка).</w:t>
            </w:r>
            <w:r>
              <w:rPr>
                <w:rFonts w:ascii="Times New Roman" w:eastAsia="Times New Roman" w:hAnsi="Times New Roman" w:cs="Times New Roman"/>
              </w:rPr>
              <w:t xml:space="preserve"> </w:t>
            </w:r>
          </w:p>
        </w:tc>
        <w:tc>
          <w:tcPr>
            <w:tcW w:w="2244"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«Табиғат дыбыстары» релаксациялық жаттығу. Мақсаты: қалпына келтіру үшін ұйқы режимін орнату (м</w:t>
            </w:r>
            <w:r>
              <w:rPr>
                <w:rFonts w:ascii="Times New Roman" w:eastAsia="Times New Roman" w:hAnsi="Times New Roman" w:cs="Times New Roman"/>
                <w:b/>
              </w:rPr>
              <w:t>узыка</w:t>
            </w:r>
            <w:r>
              <w:rPr>
                <w:rFonts w:ascii="Times New Roman" w:eastAsia="Times New Roman" w:hAnsi="Times New Roman" w:cs="Times New Roman"/>
              </w:rPr>
              <w:t xml:space="preserve">) . </w:t>
            </w:r>
          </w:p>
        </w:tc>
        <w:tc>
          <w:tcPr>
            <w:tcW w:w="2883"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гигиеналық процедуралар. Ұйқыны ұйымдастыруға жағдай жасау. «Ұйқы менің қуанышым...» бесік жырын тыңдау (</w:t>
            </w:r>
            <w:r>
              <w:rPr>
                <w:rFonts w:ascii="Times New Roman" w:eastAsia="Times New Roman" w:hAnsi="Times New Roman" w:cs="Times New Roman"/>
                <w:b/>
              </w:rPr>
              <w:t>музыка)</w:t>
            </w:r>
            <w:r>
              <w:rPr>
                <w:rFonts w:ascii="Times New Roman" w:eastAsia="Times New Roman" w:hAnsi="Times New Roman" w:cs="Times New Roman"/>
              </w:rPr>
              <w:t xml:space="preserve"> </w:t>
            </w:r>
          </w:p>
        </w:tc>
        <w:tc>
          <w:tcPr>
            <w:tcW w:w="3483"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jc w:val="both"/>
            </w:pPr>
            <w:r>
              <w:rPr>
                <w:rFonts w:ascii="Times New Roman" w:eastAsia="Times New Roman" w:hAnsi="Times New Roman" w:cs="Times New Roman"/>
              </w:rPr>
              <w:t xml:space="preserve">«Ұйықтау уақыты келді ...» балалар </w:t>
            </w:r>
          </w:p>
          <w:p w:rsidR="0062211E" w:rsidRDefault="005256F3">
            <w:pPr>
              <w:spacing w:line="240" w:lineRule="auto"/>
            </w:pPr>
            <w:r>
              <w:rPr>
                <w:rFonts w:ascii="Times New Roman" w:eastAsia="Times New Roman" w:hAnsi="Times New Roman" w:cs="Times New Roman"/>
              </w:rPr>
              <w:t xml:space="preserve">рифмасын оқу </w:t>
            </w:r>
          </w:p>
          <w:p w:rsidR="0062211E" w:rsidRDefault="005256F3">
            <w:pPr>
              <w:spacing w:line="240" w:lineRule="auto"/>
            </w:pPr>
            <w:r>
              <w:rPr>
                <w:rFonts w:ascii="Times New Roman" w:eastAsia="Times New Roman" w:hAnsi="Times New Roman" w:cs="Times New Roman"/>
              </w:rPr>
              <w:t xml:space="preserve">(көркем əдебиет) </w:t>
            </w:r>
          </w:p>
          <w:p w:rsidR="0062211E" w:rsidRDefault="005256F3">
            <w:r>
              <w:rPr>
                <w:rFonts w:ascii="Times New Roman" w:eastAsia="Times New Roman" w:hAnsi="Times New Roman" w:cs="Times New Roman"/>
              </w:rPr>
              <w:t>«Ұйқы менің қуанышым...» бесік жырын тыңдау (</w:t>
            </w:r>
            <w:r>
              <w:rPr>
                <w:rFonts w:ascii="Times New Roman" w:eastAsia="Times New Roman" w:hAnsi="Times New Roman" w:cs="Times New Roman"/>
                <w:b/>
              </w:rPr>
              <w:t>музыка)</w:t>
            </w:r>
          </w:p>
        </w:tc>
        <w:tc>
          <w:tcPr>
            <w:tcW w:w="2668" w:type="dxa"/>
            <w:tcBorders>
              <w:top w:val="single" w:sz="4" w:space="0" w:color="000000"/>
              <w:left w:val="single" w:sz="4" w:space="0" w:color="000000"/>
              <w:bottom w:val="single" w:sz="4" w:space="0" w:color="000000"/>
              <w:right w:val="single" w:sz="4" w:space="0" w:color="000000"/>
            </w:tcBorders>
          </w:tcPr>
          <w:p w:rsidR="0062211E" w:rsidRDefault="005256F3">
            <w:pPr>
              <w:jc w:val="both"/>
            </w:pPr>
            <w:r>
              <w:rPr>
                <w:rFonts w:ascii="Times New Roman" w:eastAsia="Times New Roman" w:hAnsi="Times New Roman" w:cs="Times New Roman"/>
              </w:rPr>
              <w:t>Аудио  жазба-классикалық бесік жыры (</w:t>
            </w:r>
            <w:r>
              <w:rPr>
                <w:rFonts w:ascii="Times New Roman" w:eastAsia="Times New Roman" w:hAnsi="Times New Roman" w:cs="Times New Roman"/>
                <w:b/>
              </w:rPr>
              <w:t>музыка)</w:t>
            </w:r>
            <w:r>
              <w:rPr>
                <w:rFonts w:ascii="Times New Roman" w:eastAsia="Times New Roman" w:hAnsi="Times New Roman" w:cs="Times New Roman"/>
              </w:rPr>
              <w:t>.</w:t>
            </w:r>
          </w:p>
        </w:tc>
      </w:tr>
      <w:tr w:rsidR="0062211E" w:rsidTr="007D34C3">
        <w:trPr>
          <w:trHeight w:val="2956"/>
        </w:trPr>
        <w:tc>
          <w:tcPr>
            <w:tcW w:w="1799"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after="32" w:line="267" w:lineRule="auto"/>
            </w:pPr>
            <w:r>
              <w:rPr>
                <w:rFonts w:ascii="Times New Roman" w:eastAsia="Times New Roman" w:hAnsi="Times New Roman" w:cs="Times New Roman"/>
              </w:rPr>
              <w:t xml:space="preserve">Біртіндеп ұйқыдан ояту,  </w:t>
            </w:r>
          </w:p>
          <w:p w:rsidR="0062211E" w:rsidRDefault="005256F3">
            <w:r>
              <w:rPr>
                <w:rFonts w:ascii="Times New Roman" w:eastAsia="Times New Roman" w:hAnsi="Times New Roman" w:cs="Times New Roman"/>
              </w:rPr>
              <w:t xml:space="preserve">сауықтыру шаралары  </w:t>
            </w:r>
          </w:p>
        </w:tc>
        <w:tc>
          <w:tcPr>
            <w:tcW w:w="14408" w:type="dxa"/>
            <w:gridSpan w:val="5"/>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Төсекте гимнастика.  </w:t>
            </w:r>
          </w:p>
          <w:p w:rsidR="0062211E" w:rsidRDefault="005256F3">
            <w:pPr>
              <w:spacing w:line="234" w:lineRule="auto"/>
            </w:pPr>
            <w:r>
              <w:rPr>
                <w:rFonts w:ascii="Times New Roman" w:eastAsia="Times New Roman" w:hAnsi="Times New Roman" w:cs="Times New Roman"/>
              </w:rPr>
              <w:t xml:space="preserve">Жұттап алу. I.p. _ - арқамен жату  , қолды дене бойымен. Оң (сол) қолды кезекпен жоға ры көтеру, созу, түсіру; сол қолмен, оң жəне сол аяқпен кезекпен бірдей . Содан кейін қолдарыңыз  бен аяқтарыңызды бір уақытта көтеріңіз, созыңыз, төмендетіңіз.  </w:t>
            </w:r>
          </w:p>
          <w:p w:rsidR="0062211E" w:rsidRDefault="005256F3">
            <w:pPr>
              <w:numPr>
                <w:ilvl w:val="0"/>
                <w:numId w:val="3"/>
              </w:numPr>
              <w:spacing w:after="34" w:line="269" w:lineRule="auto"/>
              <w:ind w:right="118"/>
            </w:pPr>
            <w:r>
              <w:rPr>
                <w:rFonts w:ascii="Times New Roman" w:eastAsia="Times New Roman" w:hAnsi="Times New Roman" w:cs="Times New Roman"/>
              </w:rPr>
              <w:t xml:space="preserve">«Біз демаламыз». I.p. _ - шынтақпен тіреуішпен іште жату , алақанмен иекті жайлап ұстау. Тізедегі аяқтарды кезекпен бүгіңіз жəне бүктеңіз. 3-4 рет қайталаңыз.  </w:t>
            </w:r>
          </w:p>
          <w:p w:rsidR="0062211E" w:rsidRDefault="005256F3">
            <w:pPr>
              <w:numPr>
                <w:ilvl w:val="0"/>
                <w:numId w:val="3"/>
              </w:numPr>
              <w:ind w:right="118"/>
            </w:pPr>
            <w:r>
              <w:rPr>
                <w:rFonts w:ascii="Times New Roman" w:eastAsia="Times New Roman" w:hAnsi="Times New Roman" w:cs="Times New Roman"/>
              </w:rPr>
              <w:t xml:space="preserve">Бастың өзін-өзі массажы («басты жуу»). I.p. _ - еңкейу. Педагог нұсқаулар береді , балалар қозғалыстарға еліктейді: «Душтағы суды қосыңыз. Түртіңіз ... О , ыстық! Суық су қ ұйыңыз, шашыңызды сулаңыз, сусабынды алақаныңызға құйыңыз, шашыңызды көпіртіңіз, шашыңызды жан-жағынан жақсылап жуыңыз ... Жоқ, олар оны артқы жағынан мүлдем жуған жоқ. Енді жақсы! Көбікті қайтадан барлық жағынан шайыңыз. Сашаның храмдарында көбік пайда болды.  Енді бəрі таза, суды өшіріңіз. Сүлгіні алып, шашыңыз ды ақырын құрғатыңыз. Тарақты ал ыңыз жəне шашыңызды жақсы тараңыз . Тарақпен қатты баспаңыз, əйтпесе бас т ерісін тырнап аласыз. Сен сондай əдемісің!»  Массаждық жолдармен жүру. су процедуралары.  </w:t>
            </w:r>
          </w:p>
        </w:tc>
      </w:tr>
      <w:tr w:rsidR="0062211E" w:rsidTr="007D34C3">
        <w:trPr>
          <w:trHeight w:val="1657"/>
        </w:trPr>
        <w:tc>
          <w:tcPr>
            <w:tcW w:w="1799"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Бесін ас  </w:t>
            </w:r>
          </w:p>
        </w:tc>
        <w:tc>
          <w:tcPr>
            <w:tcW w:w="14408" w:type="dxa"/>
            <w:gridSpan w:val="5"/>
            <w:tcBorders>
              <w:top w:val="single" w:sz="4" w:space="0" w:color="000000"/>
              <w:left w:val="single" w:sz="4" w:space="0" w:color="000000"/>
              <w:bottom w:val="single" w:sz="4" w:space="0" w:color="000000"/>
              <w:right w:val="single" w:sz="4" w:space="0" w:color="000000"/>
            </w:tcBorders>
          </w:tcPr>
          <w:p w:rsidR="0062211E" w:rsidRDefault="005256F3">
            <w:pPr>
              <w:spacing w:after="36" w:line="268" w:lineRule="auto"/>
              <w:ind w:right="2099"/>
            </w:pPr>
            <w:r>
              <w:rPr>
                <w:rFonts w:ascii="Times New Roman" w:eastAsia="Times New Roman" w:hAnsi="Times New Roman" w:cs="Times New Roman"/>
              </w:rPr>
              <w:t xml:space="preserve">Ұқыпты жуу дағдыларын тəрбие леу. Тілдік жəне артику ляциялық аппаратты, тыныс ал уды жəне таза дикцияны дамыту Əңгімелеу потешки:  </w:t>
            </w:r>
          </w:p>
          <w:p w:rsidR="0062211E" w:rsidRDefault="005256F3">
            <w:pPr>
              <w:spacing w:after="37" w:line="240" w:lineRule="auto"/>
            </w:pPr>
            <w:r>
              <w:rPr>
                <w:rFonts w:ascii="Times New Roman" w:eastAsia="Times New Roman" w:hAnsi="Times New Roman" w:cs="Times New Roman"/>
              </w:rPr>
              <w:t xml:space="preserve">Бір кездері-жүз бала болды,  Бар лығы балабақшаға барды.  Барлығы түскі асқа отырды,  </w:t>
            </w:r>
          </w:p>
          <w:p w:rsidR="0062211E" w:rsidRDefault="005256F3">
            <w:pPr>
              <w:spacing w:line="240" w:lineRule="auto"/>
            </w:pPr>
            <w:r>
              <w:rPr>
                <w:rFonts w:ascii="Times New Roman" w:eastAsia="Times New Roman" w:hAnsi="Times New Roman" w:cs="Times New Roman"/>
              </w:rPr>
              <w:t xml:space="preserve">Барлығы жүз котлетті жеді .  </w:t>
            </w:r>
          </w:p>
          <w:p w:rsidR="0062211E" w:rsidRDefault="005256F3">
            <w:pPr>
              <w:spacing w:line="240" w:lineRule="auto"/>
            </w:pPr>
            <w:r>
              <w:rPr>
                <w:rFonts w:ascii="Times New Roman" w:eastAsia="Times New Roman" w:hAnsi="Times New Roman" w:cs="Times New Roman"/>
              </w:rPr>
              <w:t xml:space="preserve">Содан кейін бəрі төсекке кетті.  </w:t>
            </w:r>
          </w:p>
          <w:p w:rsidR="0062211E" w:rsidRDefault="005256F3">
            <w:r>
              <w:rPr>
                <w:rFonts w:ascii="Times New Roman" w:eastAsia="Times New Roman" w:hAnsi="Times New Roman" w:cs="Times New Roman"/>
              </w:rPr>
              <w:t>Қайтадан санай бастаңыз. (</w:t>
            </w:r>
            <w:r>
              <w:rPr>
                <w:rFonts w:ascii="Times New Roman" w:eastAsia="Times New Roman" w:hAnsi="Times New Roman" w:cs="Times New Roman"/>
                <w:b/>
              </w:rPr>
              <w:t>қазақ  тілі</w:t>
            </w:r>
            <w:r>
              <w:rPr>
                <w:rFonts w:ascii="Times New Roman" w:eastAsia="Times New Roman" w:hAnsi="Times New Roman" w:cs="Times New Roman"/>
              </w:rPr>
              <w:t>)</w:t>
            </w:r>
          </w:p>
        </w:tc>
      </w:tr>
      <w:tr w:rsidR="0062211E" w:rsidTr="007D34C3">
        <w:trPr>
          <w:trHeight w:val="849"/>
        </w:trPr>
        <w:tc>
          <w:tcPr>
            <w:tcW w:w="1799"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Серуенге дайындық  </w:t>
            </w:r>
          </w:p>
        </w:tc>
        <w:tc>
          <w:tcPr>
            <w:tcW w:w="14408" w:type="dxa"/>
            <w:gridSpan w:val="5"/>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763"/>
            </w:pPr>
            <w:r>
              <w:rPr>
                <w:rFonts w:ascii="Times New Roman" w:eastAsia="Times New Roman" w:hAnsi="Times New Roman" w:cs="Times New Roman"/>
              </w:rPr>
              <w:t xml:space="preserve">Киім бөлмесінде мінез-құлық ер ежелерін сақтауға, сыпайы сөздерді қолдана отырып, көмек сұрауға үйретуді жалғастырыңыз. Киіну: жүйелілік, серуендеуге шығу </w:t>
            </w:r>
          </w:p>
          <w:p w:rsidR="0062211E" w:rsidRDefault="005256F3">
            <w:r>
              <w:rPr>
                <w:rFonts w:ascii="Times New Roman" w:eastAsia="Times New Roman" w:hAnsi="Times New Roman" w:cs="Times New Roman"/>
              </w:rPr>
              <w:t xml:space="preserve">Серуендеуге деген қызығушылы қты ынталандыру. </w:t>
            </w:r>
          </w:p>
        </w:tc>
      </w:tr>
      <w:tr w:rsidR="0062211E" w:rsidTr="007D34C3">
        <w:trPr>
          <w:trHeight w:val="1540"/>
        </w:trPr>
        <w:tc>
          <w:tcPr>
            <w:tcW w:w="1799"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Серуен  </w:t>
            </w:r>
          </w:p>
        </w:tc>
        <w:tc>
          <w:tcPr>
            <w:tcW w:w="3130"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Құстарды бақылау.</w:t>
            </w:r>
          </w:p>
          <w:p w:rsidR="0062211E" w:rsidRDefault="005256F3">
            <w:r>
              <w:rPr>
                <w:rFonts w:ascii="Times New Roman" w:eastAsia="Times New Roman" w:hAnsi="Times New Roman" w:cs="Times New Roman"/>
                <w:b/>
              </w:rPr>
              <w:t>Мақсаты</w:t>
            </w:r>
            <w:r>
              <w:rPr>
                <w:rFonts w:ascii="Times New Roman" w:eastAsia="Times New Roman" w:hAnsi="Times New Roman" w:cs="Times New Roman"/>
              </w:rPr>
              <w:t xml:space="preserve">: Құстар туралы жалпы мағлұматтар беру. Жылы жаққа ұшып кететін құстар туралы түсінік беру. Қандай құстарды білесіңдер? Құстар немен </w:t>
            </w:r>
          </w:p>
        </w:tc>
        <w:tc>
          <w:tcPr>
            <w:tcW w:w="2244"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jc w:val="both"/>
            </w:pPr>
            <w:r>
              <w:rPr>
                <w:rFonts w:ascii="Times New Roman" w:eastAsia="Times New Roman" w:hAnsi="Times New Roman" w:cs="Times New Roman"/>
                <w:b/>
              </w:rPr>
              <w:t>Күз мезгілінде желді</w:t>
            </w:r>
          </w:p>
          <w:p w:rsidR="0062211E" w:rsidRDefault="005256F3">
            <w:pPr>
              <w:spacing w:line="240" w:lineRule="auto"/>
              <w:jc w:val="both"/>
            </w:pPr>
            <w:r>
              <w:rPr>
                <w:rFonts w:ascii="Times New Roman" w:eastAsia="Times New Roman" w:hAnsi="Times New Roman" w:cs="Times New Roman"/>
                <w:b/>
              </w:rPr>
              <w:t xml:space="preserve">бақылау                        </w:t>
            </w:r>
          </w:p>
          <w:p w:rsidR="0062211E" w:rsidRDefault="005256F3">
            <w:pPr>
              <w:jc w:val="both"/>
            </w:pPr>
            <w:r>
              <w:rPr>
                <w:rFonts w:ascii="Times New Roman" w:eastAsia="Times New Roman" w:hAnsi="Times New Roman" w:cs="Times New Roman"/>
              </w:rPr>
              <w:t>Мақсаты: Күз мезгіліндегі желдің салқын болатынын айту. Балалардың тілін</w:t>
            </w:r>
          </w:p>
        </w:tc>
        <w:tc>
          <w:tcPr>
            <w:tcW w:w="2883"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Аспанды бақылау.</w:t>
            </w:r>
          </w:p>
          <w:p w:rsidR="0062211E" w:rsidRDefault="005256F3">
            <w:pPr>
              <w:spacing w:line="240" w:lineRule="auto"/>
            </w:pPr>
            <w:r>
              <w:rPr>
                <w:rFonts w:ascii="Times New Roman" w:eastAsia="Times New Roman" w:hAnsi="Times New Roman" w:cs="Times New Roman"/>
                <w:b/>
              </w:rPr>
              <w:t>Мақсаты:</w:t>
            </w:r>
          </w:p>
          <w:p w:rsidR="0062211E" w:rsidRDefault="005256F3">
            <w:pPr>
              <w:numPr>
                <w:ilvl w:val="0"/>
                <w:numId w:val="4"/>
              </w:numPr>
              <w:spacing w:line="234" w:lineRule="auto"/>
            </w:pPr>
            <w:r>
              <w:rPr>
                <w:rFonts w:ascii="Times New Roman" w:eastAsia="Times New Roman" w:hAnsi="Times New Roman" w:cs="Times New Roman"/>
              </w:rPr>
              <w:t>Табиғаттың басқа құбылыстарымен таныстыруды жалғастыру.</w:t>
            </w:r>
          </w:p>
          <w:p w:rsidR="0062211E" w:rsidRDefault="005256F3">
            <w:pPr>
              <w:numPr>
                <w:ilvl w:val="0"/>
                <w:numId w:val="4"/>
              </w:numPr>
            </w:pPr>
            <w:r>
              <w:rPr>
                <w:rFonts w:ascii="Times New Roman" w:eastAsia="Times New Roman" w:hAnsi="Times New Roman" w:cs="Times New Roman"/>
              </w:rPr>
              <w:t xml:space="preserve">Аспанға қарап,ауа </w:t>
            </w:r>
          </w:p>
        </w:tc>
        <w:tc>
          <w:tcPr>
            <w:tcW w:w="3483"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Жəндіктерді бақылау</w:t>
            </w:r>
          </w:p>
          <w:p w:rsidR="0062211E" w:rsidRDefault="005256F3">
            <w:pPr>
              <w:spacing w:line="234" w:lineRule="auto"/>
              <w:jc w:val="both"/>
            </w:pPr>
            <w:r>
              <w:rPr>
                <w:rFonts w:ascii="Times New Roman" w:eastAsia="Times New Roman" w:hAnsi="Times New Roman" w:cs="Times New Roman"/>
              </w:rPr>
              <w:t>Мақсаты: Күзде жылы жаққа ұшқан құстарды бақылату. (қоршаған</w:t>
            </w:r>
          </w:p>
          <w:p w:rsidR="0062211E" w:rsidRDefault="005256F3">
            <w:pPr>
              <w:spacing w:line="240" w:lineRule="auto"/>
            </w:pPr>
            <w:r>
              <w:rPr>
                <w:rFonts w:ascii="Times New Roman" w:eastAsia="Times New Roman" w:hAnsi="Times New Roman" w:cs="Times New Roman"/>
              </w:rPr>
              <w:t>ортамен таныстыру)</w:t>
            </w:r>
          </w:p>
          <w:p w:rsidR="0062211E" w:rsidRDefault="005256F3">
            <w:pPr>
              <w:spacing w:line="240" w:lineRule="auto"/>
            </w:pPr>
            <w:r>
              <w:rPr>
                <w:rFonts w:ascii="Times New Roman" w:eastAsia="Times New Roman" w:hAnsi="Times New Roman" w:cs="Times New Roman"/>
              </w:rPr>
              <w:t>Еңбек: дала гүлдерін суару.</w:t>
            </w:r>
          </w:p>
          <w:p w:rsidR="0062211E" w:rsidRDefault="005256F3">
            <w:pPr>
              <w:jc w:val="both"/>
            </w:pPr>
            <w:r>
              <w:rPr>
                <w:rFonts w:ascii="Times New Roman" w:eastAsia="Times New Roman" w:hAnsi="Times New Roman" w:cs="Times New Roman"/>
              </w:rPr>
              <w:t>Балалармен жеке жұмыс:</w:t>
            </w:r>
          </w:p>
        </w:tc>
        <w:tc>
          <w:tcPr>
            <w:tcW w:w="2668"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Құстарды бақылау</w:t>
            </w:r>
          </w:p>
          <w:p w:rsidR="0062211E" w:rsidRDefault="005256F3">
            <w:pPr>
              <w:jc w:val="both"/>
            </w:pPr>
            <w:r>
              <w:rPr>
                <w:rFonts w:ascii="Times New Roman" w:eastAsia="Times New Roman" w:hAnsi="Times New Roman" w:cs="Times New Roman"/>
              </w:rPr>
              <w:t>Мақсаты: Құстарды бақылауды əрі қарай жалғастыру. Торғай мен көгершінді салыстыру Бақылау барысы: Серуенге</w:t>
            </w:r>
          </w:p>
        </w:tc>
      </w:tr>
      <w:tr w:rsidR="0062211E" w:rsidTr="007D34C3">
        <w:trPr>
          <w:trHeight w:val="10395"/>
        </w:trPr>
        <w:tc>
          <w:tcPr>
            <w:tcW w:w="1799"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3130"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қоректенеді? Жылы жаққа ұшып кететін құстарды білесіңдер ме? Құстардың жазғы тіршілігі қандай? Құстардың қандай түрлерін білесіңдер? Құстар қандай дыбыс шығарады? Тақпақ жаттау:</w:t>
            </w:r>
          </w:p>
          <w:p w:rsidR="0062211E" w:rsidRDefault="005256F3">
            <w:pPr>
              <w:spacing w:line="240" w:lineRule="auto"/>
            </w:pPr>
            <w:r>
              <w:rPr>
                <w:rFonts w:ascii="Times New Roman" w:eastAsia="Times New Roman" w:hAnsi="Times New Roman" w:cs="Times New Roman"/>
              </w:rPr>
              <w:t xml:space="preserve"> Бөдене, бөдене,</w:t>
            </w:r>
          </w:p>
          <w:p w:rsidR="0062211E" w:rsidRDefault="005256F3">
            <w:pPr>
              <w:spacing w:line="240" w:lineRule="auto"/>
            </w:pPr>
            <w:r>
              <w:rPr>
                <w:rFonts w:ascii="Times New Roman" w:eastAsia="Times New Roman" w:hAnsi="Times New Roman" w:cs="Times New Roman"/>
              </w:rPr>
              <w:t>Бұғып қалып көдеге,</w:t>
            </w:r>
          </w:p>
          <w:p w:rsidR="0062211E" w:rsidRDefault="005256F3">
            <w:pPr>
              <w:spacing w:line="234" w:lineRule="auto"/>
              <w:ind w:right="161"/>
            </w:pPr>
            <w:r>
              <w:rPr>
                <w:rFonts w:ascii="Times New Roman" w:eastAsia="Times New Roman" w:hAnsi="Times New Roman" w:cs="Times New Roman"/>
              </w:rPr>
              <w:t xml:space="preserve">Ұстатпайды қусам да, Тойғызар ем бедеге. </w:t>
            </w:r>
          </w:p>
          <w:p w:rsidR="0062211E" w:rsidRDefault="005256F3">
            <w:pPr>
              <w:spacing w:line="234" w:lineRule="auto"/>
            </w:pPr>
            <w:r>
              <w:rPr>
                <w:rFonts w:ascii="Times New Roman" w:eastAsia="Times New Roman" w:hAnsi="Times New Roman" w:cs="Times New Roman"/>
              </w:rPr>
              <w:t>Қимылды ойын: «Ұшты - ұшты» Мақсаты: Балаларды ұшатын заттар мен ұшпайтын заттарды ажырата білуге үйрету. (</w:t>
            </w:r>
            <w:r>
              <w:rPr>
                <w:rFonts w:ascii="Times New Roman" w:eastAsia="Times New Roman" w:hAnsi="Times New Roman" w:cs="Times New Roman"/>
                <w:b/>
              </w:rPr>
              <w:t xml:space="preserve">Қарым-қатынас іс-əрекеті, танымдық іс-əрекет, зерттеу іс-əрекеті, еңбек іс-əрекеті) </w:t>
            </w:r>
            <w:r>
              <w:rPr>
                <w:rFonts w:ascii="Times New Roman" w:eastAsia="Times New Roman" w:hAnsi="Times New Roman" w:cs="Times New Roman"/>
              </w:rPr>
              <w:t>Ағаштарды күтуге оң сезімдерін жалғастыру.</w:t>
            </w:r>
          </w:p>
          <w:p w:rsidR="0062211E" w:rsidRDefault="005256F3">
            <w:r>
              <w:rPr>
                <w:rFonts w:ascii="Times New Roman" w:eastAsia="Times New Roman" w:hAnsi="Times New Roman" w:cs="Times New Roman"/>
              </w:rPr>
              <w:t>Балаларға «қабақ» ұғымымын анықтату,ол ағашқа қандай қызмет көрсетеді. Ағашты сырт пішініне қарап оны тануға үйрету. Ағаштың жасы туралы түсіндіру (</w:t>
            </w:r>
            <w:r>
              <w:rPr>
                <w:rFonts w:ascii="Times New Roman" w:eastAsia="Times New Roman" w:hAnsi="Times New Roman" w:cs="Times New Roman"/>
                <w:b/>
              </w:rPr>
              <w:t>Танымдық іс-əрекет, зерттеу іс-əрекеті</w:t>
            </w:r>
            <w:r>
              <w:rPr>
                <w:rFonts w:ascii="Times New Roman" w:eastAsia="Times New Roman" w:hAnsi="Times New Roman" w:cs="Times New Roman"/>
              </w:rPr>
              <w:t>)</w:t>
            </w:r>
          </w:p>
        </w:tc>
        <w:tc>
          <w:tcPr>
            <w:tcW w:w="2244"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дамыту, </w:t>
            </w:r>
            <w:r>
              <w:rPr>
                <w:rFonts w:ascii="Times New Roman" w:eastAsia="Times New Roman" w:hAnsi="Times New Roman" w:cs="Times New Roman"/>
              </w:rPr>
              <w:tab/>
              <w:t>əңгімелеу арқылы.</w:t>
            </w:r>
          </w:p>
          <w:p w:rsidR="0062211E" w:rsidRDefault="005256F3">
            <w:pPr>
              <w:spacing w:line="234" w:lineRule="auto"/>
              <w:jc w:val="both"/>
            </w:pPr>
            <w:r>
              <w:rPr>
                <w:rFonts w:ascii="Times New Roman" w:eastAsia="Times New Roman" w:hAnsi="Times New Roman" w:cs="Times New Roman"/>
              </w:rPr>
              <w:t>Жел туралы мəлімет беру: Желдің күшін</w:t>
            </w:r>
          </w:p>
          <w:p w:rsidR="0062211E" w:rsidRDefault="005256F3">
            <w:pPr>
              <w:spacing w:line="240" w:lineRule="auto"/>
            </w:pPr>
            <w:r>
              <w:rPr>
                <w:rFonts w:ascii="Times New Roman" w:eastAsia="Times New Roman" w:hAnsi="Times New Roman" w:cs="Times New Roman"/>
              </w:rPr>
              <w:t xml:space="preserve">өсімдіктердің </w:t>
            </w:r>
          </w:p>
          <w:p w:rsidR="0062211E" w:rsidRDefault="005256F3">
            <w:pPr>
              <w:spacing w:line="234" w:lineRule="auto"/>
              <w:jc w:val="both"/>
            </w:pPr>
            <w:r>
              <w:rPr>
                <w:rFonts w:ascii="Times New Roman" w:eastAsia="Times New Roman" w:hAnsi="Times New Roman" w:cs="Times New Roman"/>
              </w:rPr>
              <w:t>қозғалысына қарап анықтауды үйрету</w:t>
            </w:r>
          </w:p>
          <w:p w:rsidR="0062211E" w:rsidRDefault="005256F3">
            <w:pPr>
              <w:spacing w:line="234" w:lineRule="auto"/>
              <w:jc w:val="both"/>
            </w:pPr>
            <w:r>
              <w:rPr>
                <w:rFonts w:ascii="Times New Roman" w:eastAsia="Times New Roman" w:hAnsi="Times New Roman" w:cs="Times New Roman"/>
              </w:rPr>
              <w:t xml:space="preserve">(күшті, əлсіз; əлсіз жел жапырақты ақырын тербетеді, түсіп жатқан жапырақты сəл ғана жылжытады; күшті жел – ірі бұтақтарды шайқалтады, ағаштардың жапырақтарын жұлады). Өлі табиғат құбылыстарына қызығушылығын </w:t>
            </w:r>
          </w:p>
          <w:p w:rsidR="0062211E" w:rsidRDefault="005256F3">
            <w:pPr>
              <w:spacing w:line="234" w:lineRule="auto"/>
              <w:jc w:val="both"/>
            </w:pPr>
            <w:r>
              <w:rPr>
                <w:rFonts w:ascii="Times New Roman" w:eastAsia="Times New Roman" w:hAnsi="Times New Roman" w:cs="Times New Roman"/>
              </w:rPr>
              <w:t>тəрбиелеу, балалардың ақыл – ой, тіл белсенділігін дамыту (</w:t>
            </w:r>
            <w:r>
              <w:rPr>
                <w:rFonts w:ascii="Times New Roman" w:eastAsia="Times New Roman" w:hAnsi="Times New Roman" w:cs="Times New Roman"/>
                <w:b/>
              </w:rPr>
              <w:t>қоршаған ортамен таныстыру</w:t>
            </w:r>
            <w:r>
              <w:rPr>
                <w:rFonts w:ascii="Times New Roman" w:eastAsia="Times New Roman" w:hAnsi="Times New Roman" w:cs="Times New Roman"/>
              </w:rPr>
              <w:t>)</w:t>
            </w:r>
          </w:p>
          <w:p w:rsidR="0062211E" w:rsidRDefault="005256F3">
            <w:pPr>
              <w:spacing w:line="234" w:lineRule="auto"/>
            </w:pPr>
            <w:r>
              <w:rPr>
                <w:rFonts w:ascii="Times New Roman" w:eastAsia="Times New Roman" w:hAnsi="Times New Roman" w:cs="Times New Roman"/>
              </w:rPr>
              <w:t>Еңбек: Жапырақтарды жинау.</w:t>
            </w:r>
          </w:p>
          <w:p w:rsidR="0062211E" w:rsidRDefault="005256F3">
            <w:pPr>
              <w:spacing w:line="234" w:lineRule="auto"/>
            </w:pPr>
            <w:r>
              <w:rPr>
                <w:rFonts w:ascii="Times New Roman" w:eastAsia="Times New Roman" w:hAnsi="Times New Roman" w:cs="Times New Roman"/>
              </w:rPr>
              <w:t xml:space="preserve">Мақсаты: Балалардың бірлесіп </w:t>
            </w:r>
            <w:r>
              <w:rPr>
                <w:rFonts w:ascii="Times New Roman" w:eastAsia="Times New Roman" w:hAnsi="Times New Roman" w:cs="Times New Roman"/>
              </w:rPr>
              <w:tab/>
              <w:t xml:space="preserve">жұмыс жасауға </w:t>
            </w:r>
            <w:r>
              <w:rPr>
                <w:rFonts w:ascii="Times New Roman" w:eastAsia="Times New Roman" w:hAnsi="Times New Roman" w:cs="Times New Roman"/>
              </w:rPr>
              <w:tab/>
              <w:t xml:space="preserve">баулу, бастаған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істерін аяғына </w:t>
            </w:r>
            <w:r>
              <w:rPr>
                <w:rFonts w:ascii="Times New Roman" w:eastAsia="Times New Roman" w:hAnsi="Times New Roman" w:cs="Times New Roman"/>
              </w:rPr>
              <w:tab/>
              <w:t xml:space="preserve">дейін тыңғылықты </w:t>
            </w:r>
            <w:r>
              <w:rPr>
                <w:rFonts w:ascii="Times New Roman" w:eastAsia="Times New Roman" w:hAnsi="Times New Roman" w:cs="Times New Roman"/>
              </w:rPr>
              <w:tab/>
              <w:t>жасауға үйрету.</w:t>
            </w:r>
          </w:p>
          <w:p w:rsidR="0062211E" w:rsidRDefault="005256F3">
            <w:pPr>
              <w:spacing w:line="234" w:lineRule="auto"/>
            </w:pPr>
            <w:r>
              <w:rPr>
                <w:rFonts w:ascii="Times New Roman" w:eastAsia="Times New Roman" w:hAnsi="Times New Roman" w:cs="Times New Roman"/>
              </w:rPr>
              <w:t xml:space="preserve">Ойын: «Тез жет». Мақсаты: Қос аяқпен секіруге үйрету.Ептілікке, шапшаңдыққа баулу. </w:t>
            </w:r>
          </w:p>
          <w:p w:rsidR="0062211E" w:rsidRDefault="005256F3">
            <w:r>
              <w:rPr>
                <w:rFonts w:ascii="Times New Roman" w:eastAsia="Times New Roman" w:hAnsi="Times New Roman" w:cs="Times New Roman"/>
              </w:rPr>
              <w:lastRenderedPageBreak/>
              <w:t xml:space="preserve">Өзіндік іс-əрекет.          Балалардың өз еріктерімен жасалатын </w:t>
            </w:r>
          </w:p>
        </w:tc>
        <w:tc>
          <w:tcPr>
            <w:tcW w:w="2883"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lastRenderedPageBreak/>
              <w:t>райын болжай алуға үйрету.</w:t>
            </w:r>
          </w:p>
          <w:p w:rsidR="0062211E" w:rsidRDefault="005256F3">
            <w:pPr>
              <w:spacing w:line="240" w:lineRule="auto"/>
            </w:pPr>
            <w:r>
              <w:rPr>
                <w:rFonts w:ascii="Times New Roman" w:eastAsia="Times New Roman" w:hAnsi="Times New Roman" w:cs="Times New Roman"/>
              </w:rPr>
              <w:t>Бақылау барысы:</w:t>
            </w:r>
          </w:p>
          <w:p w:rsidR="0062211E" w:rsidRDefault="005256F3">
            <w:pPr>
              <w:spacing w:line="234" w:lineRule="auto"/>
              <w:ind w:right="20"/>
            </w:pPr>
            <w:r>
              <w:rPr>
                <w:rFonts w:ascii="Times New Roman" w:eastAsia="Times New Roman" w:hAnsi="Times New Roman" w:cs="Times New Roman"/>
              </w:rPr>
              <w:t>Балалар,қараңдаршы аспан қандай? (таза,ашық). Ендеше ауа райы жылы,ашық. Ал егер аспанды қара бұлт басса,онда қандай ауа райы болады? (бұлтты) Ал егер жел соқса,бұлттар не істейді? (Жел оларды айдап əкетеді) (Қарым-қатынас іс-əрекеті, танымдық іс-əрекет) Екпіні қатты самалдан</w:t>
            </w:r>
          </w:p>
          <w:p w:rsidR="0062211E" w:rsidRDefault="005256F3">
            <w:pPr>
              <w:spacing w:line="240" w:lineRule="auto"/>
            </w:pPr>
            <w:r>
              <w:rPr>
                <w:rFonts w:ascii="Times New Roman" w:eastAsia="Times New Roman" w:hAnsi="Times New Roman" w:cs="Times New Roman"/>
              </w:rPr>
              <w:t>Тұрғандай есіп жел алдан</w:t>
            </w:r>
          </w:p>
          <w:p w:rsidR="0062211E" w:rsidRDefault="005256F3">
            <w:pPr>
              <w:spacing w:line="240" w:lineRule="auto"/>
            </w:pPr>
            <w:r>
              <w:rPr>
                <w:rFonts w:ascii="Times New Roman" w:eastAsia="Times New Roman" w:hAnsi="Times New Roman" w:cs="Times New Roman"/>
              </w:rPr>
              <w:t>Ағаштар қозғап бұтағын</w:t>
            </w:r>
          </w:p>
          <w:p w:rsidR="0062211E" w:rsidRDefault="005256F3">
            <w:pPr>
              <w:spacing w:line="234" w:lineRule="auto"/>
              <w:ind w:right="620"/>
            </w:pPr>
            <w:r>
              <w:rPr>
                <w:rFonts w:ascii="Times New Roman" w:eastAsia="Times New Roman" w:hAnsi="Times New Roman" w:cs="Times New Roman"/>
              </w:rPr>
              <w:t>Иеді басын бұтақтың  (</w:t>
            </w:r>
            <w:r>
              <w:rPr>
                <w:rFonts w:ascii="Times New Roman" w:eastAsia="Times New Roman" w:hAnsi="Times New Roman" w:cs="Times New Roman"/>
                <w:b/>
              </w:rPr>
              <w:t xml:space="preserve">көркем əдебиет) </w:t>
            </w:r>
            <w:r>
              <w:rPr>
                <w:rFonts w:ascii="Times New Roman" w:eastAsia="Times New Roman" w:hAnsi="Times New Roman" w:cs="Times New Roman"/>
              </w:rPr>
              <w:t>Еңбек əрекеті:</w:t>
            </w:r>
          </w:p>
          <w:p w:rsidR="0062211E" w:rsidRDefault="005256F3">
            <w:pPr>
              <w:spacing w:line="240" w:lineRule="auto"/>
            </w:pPr>
            <w:r>
              <w:rPr>
                <w:rFonts w:ascii="Times New Roman" w:eastAsia="Times New Roman" w:hAnsi="Times New Roman" w:cs="Times New Roman"/>
              </w:rPr>
              <w:t xml:space="preserve">Ауладағы,жолдағы қарды </w:t>
            </w:r>
          </w:p>
          <w:p w:rsidR="0062211E" w:rsidRDefault="005256F3">
            <w:pPr>
              <w:spacing w:line="240" w:lineRule="auto"/>
            </w:pPr>
            <w:r>
              <w:rPr>
                <w:rFonts w:ascii="Times New Roman" w:eastAsia="Times New Roman" w:hAnsi="Times New Roman" w:cs="Times New Roman"/>
              </w:rPr>
              <w:t>тазалау</w:t>
            </w:r>
          </w:p>
          <w:p w:rsidR="0062211E" w:rsidRDefault="005256F3">
            <w:pPr>
              <w:spacing w:line="240" w:lineRule="auto"/>
            </w:pPr>
            <w:r>
              <w:rPr>
                <w:rFonts w:ascii="Times New Roman" w:eastAsia="Times New Roman" w:hAnsi="Times New Roman" w:cs="Times New Roman"/>
              </w:rPr>
              <w:t>Мақсаты:</w:t>
            </w:r>
          </w:p>
          <w:p w:rsidR="0062211E" w:rsidRDefault="005256F3">
            <w:pPr>
              <w:spacing w:line="234" w:lineRule="auto"/>
            </w:pPr>
            <w:r>
              <w:rPr>
                <w:rFonts w:ascii="Times New Roman" w:eastAsia="Times New Roman" w:hAnsi="Times New Roman" w:cs="Times New Roman"/>
              </w:rPr>
              <w:t>Келісе отырып,еңбектенуге үйрету.</w:t>
            </w:r>
          </w:p>
          <w:p w:rsidR="0062211E" w:rsidRDefault="005256F3">
            <w:pPr>
              <w:spacing w:line="234" w:lineRule="auto"/>
              <w:ind w:right="37"/>
            </w:pPr>
            <w:r>
              <w:rPr>
                <w:rFonts w:ascii="Times New Roman" w:eastAsia="Times New Roman" w:hAnsi="Times New Roman" w:cs="Times New Roman"/>
              </w:rPr>
              <w:t>Қимыл қозғалыс ойыны: «Ұшақты қуып жет» Мақсаты:</w:t>
            </w:r>
          </w:p>
          <w:p w:rsidR="0062211E" w:rsidRDefault="005256F3">
            <w:pPr>
              <w:spacing w:line="234" w:lineRule="auto"/>
            </w:pPr>
            <w:r>
              <w:rPr>
                <w:rFonts w:ascii="Times New Roman" w:eastAsia="Times New Roman" w:hAnsi="Times New Roman" w:cs="Times New Roman"/>
              </w:rPr>
              <w:t>Тəрбиешінің белгісі бойынша,артқа қарамай шапшаң жүгіру. Шығарылатын материал: Күрекшелер,шелектер,арбала р мен қағаз ұшақ.</w:t>
            </w:r>
          </w:p>
          <w:p w:rsidR="0062211E" w:rsidRDefault="005256F3">
            <w:pPr>
              <w:spacing w:line="234" w:lineRule="auto"/>
              <w:ind w:right="249"/>
            </w:pPr>
            <w:r>
              <w:rPr>
                <w:rFonts w:ascii="Times New Roman" w:eastAsia="Times New Roman" w:hAnsi="Times New Roman" w:cs="Times New Roman"/>
              </w:rPr>
              <w:t>«Батады-батпайды» Өлі табиғатқа деген көзқарастын, құбылыстары мен объектілерін экологияларық қалыпты жағдай жүйелеу жəне тереңдету</w:t>
            </w:r>
          </w:p>
          <w:p w:rsidR="0062211E" w:rsidRDefault="005256F3">
            <w:r>
              <w:rPr>
                <w:rFonts w:ascii="Times New Roman" w:eastAsia="Times New Roman" w:hAnsi="Times New Roman" w:cs="Times New Roman"/>
              </w:rPr>
              <w:t>(</w:t>
            </w:r>
            <w:r>
              <w:rPr>
                <w:rFonts w:ascii="Times New Roman" w:eastAsia="Times New Roman" w:hAnsi="Times New Roman" w:cs="Times New Roman"/>
                <w:b/>
              </w:rPr>
              <w:t>Танымдық іс-əрекет, зерттеу іс-əрекеті</w:t>
            </w:r>
            <w:r>
              <w:rPr>
                <w:rFonts w:ascii="Times New Roman" w:eastAsia="Times New Roman" w:hAnsi="Times New Roman" w:cs="Times New Roman"/>
              </w:rPr>
              <w:t>)</w:t>
            </w:r>
          </w:p>
        </w:tc>
        <w:tc>
          <w:tcPr>
            <w:tcW w:w="3483"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«Қарлығаш»</w:t>
            </w:r>
          </w:p>
          <w:p w:rsidR="0062211E" w:rsidRDefault="005256F3">
            <w:pPr>
              <w:spacing w:line="234" w:lineRule="auto"/>
            </w:pPr>
            <w:r>
              <w:rPr>
                <w:rFonts w:ascii="Times New Roman" w:eastAsia="Times New Roman" w:hAnsi="Times New Roman" w:cs="Times New Roman"/>
              </w:rPr>
              <w:t>Қимылды ойындар: «Құс болып ұшамыз» (</w:t>
            </w:r>
            <w:r>
              <w:rPr>
                <w:rFonts w:ascii="Times New Roman" w:eastAsia="Times New Roman" w:hAnsi="Times New Roman" w:cs="Times New Roman"/>
                <w:b/>
              </w:rPr>
              <w:t>дене шынықтыру</w:t>
            </w:r>
            <w:r>
              <w:rPr>
                <w:rFonts w:ascii="Times New Roman" w:eastAsia="Times New Roman" w:hAnsi="Times New Roman" w:cs="Times New Roman"/>
              </w:rPr>
              <w:t>)</w:t>
            </w:r>
          </w:p>
          <w:p w:rsidR="0062211E" w:rsidRDefault="005256F3">
            <w:pPr>
              <w:spacing w:line="240" w:lineRule="auto"/>
              <w:jc w:val="both"/>
            </w:pPr>
            <w:r>
              <w:rPr>
                <w:rFonts w:ascii="Times New Roman" w:eastAsia="Times New Roman" w:hAnsi="Times New Roman" w:cs="Times New Roman"/>
              </w:rPr>
              <w:t>Балалардың өз еріктерімен</w:t>
            </w:r>
          </w:p>
          <w:p w:rsidR="0062211E" w:rsidRDefault="005256F3">
            <w:r>
              <w:rPr>
                <w:rFonts w:ascii="Times New Roman" w:eastAsia="Times New Roman" w:hAnsi="Times New Roman" w:cs="Times New Roman"/>
              </w:rPr>
              <w:t>жасалатын іс-əрекеттері</w:t>
            </w:r>
          </w:p>
        </w:tc>
        <w:tc>
          <w:tcPr>
            <w:tcW w:w="2668"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jc w:val="both"/>
            </w:pPr>
            <w:r>
              <w:rPr>
                <w:rFonts w:ascii="Times New Roman" w:eastAsia="Times New Roman" w:hAnsi="Times New Roman" w:cs="Times New Roman"/>
              </w:rPr>
              <w:t>шығардың алдында тəрбиеші, балаларға</w:t>
            </w:r>
          </w:p>
          <w:p w:rsidR="0062211E" w:rsidRDefault="005256F3">
            <w:pPr>
              <w:spacing w:line="234" w:lineRule="auto"/>
              <w:ind w:right="1"/>
              <w:jc w:val="both"/>
            </w:pPr>
            <w:r>
              <w:rPr>
                <w:rFonts w:ascii="Times New Roman" w:eastAsia="Times New Roman" w:hAnsi="Times New Roman" w:cs="Times New Roman"/>
              </w:rPr>
              <w:t>көгершіндердің қоректендіретін нан алып шығу керектігін айтады. Далаға шыққан соң, құстардың қанша екенін бақылап қарау керек.</w:t>
            </w:r>
          </w:p>
          <w:p w:rsidR="0062211E" w:rsidRDefault="005256F3">
            <w:pPr>
              <w:spacing w:line="240" w:lineRule="auto"/>
            </w:pPr>
            <w:r>
              <w:rPr>
                <w:rFonts w:ascii="Times New Roman" w:eastAsia="Times New Roman" w:hAnsi="Times New Roman" w:cs="Times New Roman"/>
              </w:rPr>
              <w:t xml:space="preserve">Көгершіндердің </w:t>
            </w:r>
          </w:p>
          <w:p w:rsidR="0062211E" w:rsidRDefault="005256F3">
            <w:pPr>
              <w:spacing w:line="234" w:lineRule="auto"/>
              <w:jc w:val="both"/>
            </w:pPr>
            <w:r>
              <w:rPr>
                <w:rFonts w:ascii="Times New Roman" w:eastAsia="Times New Roman" w:hAnsi="Times New Roman" w:cs="Times New Roman"/>
              </w:rPr>
              <w:t>қоректенуңн бақылау. Балалардың назарын көгершіндердің қоректі көретін көздері,оны шұқып жейтін тұмсықтарын, жүретін аяқтары,ұшуға көмектесетін құйрығымен қанаттары бар екендігіне аударту. Көгершіндердің түстері жəне үлкендіктері əр түрлі болып келеді. (</w:t>
            </w:r>
            <w:r>
              <w:rPr>
                <w:rFonts w:ascii="Times New Roman" w:eastAsia="Times New Roman" w:hAnsi="Times New Roman" w:cs="Times New Roman"/>
                <w:b/>
              </w:rPr>
              <w:t>Қарым-қатынас іс-</w:t>
            </w:r>
          </w:p>
          <w:p w:rsidR="0062211E" w:rsidRDefault="005256F3">
            <w:pPr>
              <w:spacing w:line="234" w:lineRule="auto"/>
              <w:ind w:right="569"/>
            </w:pPr>
            <w:r>
              <w:rPr>
                <w:rFonts w:ascii="Times New Roman" w:eastAsia="Times New Roman" w:hAnsi="Times New Roman" w:cs="Times New Roman"/>
                <w:b/>
              </w:rPr>
              <w:t>əрекеті, танымдық іс-əрекет)</w:t>
            </w:r>
          </w:p>
          <w:p w:rsidR="0062211E" w:rsidRDefault="005256F3">
            <w:pPr>
              <w:spacing w:line="234" w:lineRule="auto"/>
              <w:jc w:val="both"/>
            </w:pPr>
            <w:r>
              <w:rPr>
                <w:rFonts w:ascii="Times New Roman" w:eastAsia="Times New Roman" w:hAnsi="Times New Roman" w:cs="Times New Roman"/>
              </w:rPr>
              <w:t>Еңбек əрекеті: Тəрбиешімен бірге құстарға беретін қоректі даярлау.</w:t>
            </w:r>
          </w:p>
          <w:p w:rsidR="0062211E" w:rsidRDefault="005256F3">
            <w:pPr>
              <w:spacing w:line="234" w:lineRule="auto"/>
              <w:jc w:val="both"/>
            </w:pPr>
            <w:r>
              <w:rPr>
                <w:rFonts w:ascii="Times New Roman" w:eastAsia="Times New Roman" w:hAnsi="Times New Roman" w:cs="Times New Roman"/>
              </w:rPr>
              <w:t>Мақсаты: Құстарды күтуде қолғабыс тигізу</w:t>
            </w:r>
          </w:p>
          <w:p w:rsidR="0062211E" w:rsidRDefault="005256F3">
            <w:pPr>
              <w:spacing w:line="234" w:lineRule="auto"/>
              <w:jc w:val="both"/>
            </w:pPr>
            <w:r>
              <w:rPr>
                <w:rFonts w:ascii="Times New Roman" w:eastAsia="Times New Roman" w:hAnsi="Times New Roman" w:cs="Times New Roman"/>
              </w:rPr>
              <w:t>Үлкендердің көмегімен құстарды қоректендіруге дағдыландыру</w:t>
            </w:r>
          </w:p>
          <w:p w:rsidR="0062211E" w:rsidRDefault="005256F3">
            <w:pPr>
              <w:spacing w:line="240" w:lineRule="auto"/>
              <w:jc w:val="both"/>
            </w:pPr>
            <w:r>
              <w:rPr>
                <w:rFonts w:ascii="Times New Roman" w:eastAsia="Times New Roman" w:hAnsi="Times New Roman" w:cs="Times New Roman"/>
              </w:rPr>
              <w:t>Қимыл қозғалыс ойындары:</w:t>
            </w:r>
          </w:p>
          <w:p w:rsidR="0062211E" w:rsidRDefault="005256F3">
            <w:pPr>
              <w:spacing w:line="240" w:lineRule="auto"/>
            </w:pPr>
            <w:r>
              <w:rPr>
                <w:rFonts w:ascii="Times New Roman" w:eastAsia="Times New Roman" w:hAnsi="Times New Roman" w:cs="Times New Roman"/>
              </w:rPr>
              <w:t>«Бір,екі,үш жүгір!»</w:t>
            </w:r>
          </w:p>
          <w:p w:rsidR="0062211E" w:rsidRDefault="005256F3">
            <w:pPr>
              <w:ind w:right="1"/>
              <w:jc w:val="both"/>
            </w:pPr>
            <w:r>
              <w:rPr>
                <w:rFonts w:ascii="Times New Roman" w:eastAsia="Times New Roman" w:hAnsi="Times New Roman" w:cs="Times New Roman"/>
              </w:rPr>
              <w:t>Мақсаты: Белгі бойынша əрекет етуге үйрету Жүгірудің шапшаңдығын арттыру «мені қуып жет»</w:t>
            </w:r>
          </w:p>
        </w:tc>
      </w:tr>
      <w:tr w:rsidR="0062211E" w:rsidTr="007D34C3">
        <w:trPr>
          <w:trHeight w:val="1540"/>
        </w:trPr>
        <w:tc>
          <w:tcPr>
            <w:tcW w:w="1799"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3130" w:type="dxa"/>
            <w:tcBorders>
              <w:top w:val="single" w:sz="4" w:space="0" w:color="000000"/>
              <w:left w:val="single" w:sz="4" w:space="0" w:color="000000"/>
              <w:bottom w:val="single" w:sz="4" w:space="0" w:color="000000"/>
              <w:right w:val="single" w:sz="4" w:space="0" w:color="000000"/>
            </w:tcBorders>
          </w:tcPr>
          <w:p w:rsidR="0062211E" w:rsidRDefault="0062211E"/>
        </w:tc>
        <w:tc>
          <w:tcPr>
            <w:tcW w:w="2244"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іс-əрекеттері </w:t>
            </w:r>
            <w:r>
              <w:rPr>
                <w:rFonts w:ascii="Times New Roman" w:eastAsia="Times New Roman" w:hAnsi="Times New Roman" w:cs="Times New Roman"/>
                <w:b/>
              </w:rPr>
              <w:t>(Қарымқатынас іс-əрекеті, танымдық іс-əрекет, зерттеу іс-əрекеті, еңбек іс-əрекеті)</w:t>
            </w:r>
          </w:p>
        </w:tc>
        <w:tc>
          <w:tcPr>
            <w:tcW w:w="2883" w:type="dxa"/>
            <w:tcBorders>
              <w:top w:val="single" w:sz="4" w:space="0" w:color="000000"/>
              <w:left w:val="single" w:sz="4" w:space="0" w:color="000000"/>
              <w:bottom w:val="single" w:sz="4" w:space="0" w:color="000000"/>
              <w:right w:val="single" w:sz="4" w:space="0" w:color="000000"/>
            </w:tcBorders>
          </w:tcPr>
          <w:p w:rsidR="0062211E" w:rsidRDefault="0062211E"/>
        </w:tc>
        <w:tc>
          <w:tcPr>
            <w:tcW w:w="3483" w:type="dxa"/>
            <w:tcBorders>
              <w:top w:val="single" w:sz="4" w:space="0" w:color="000000"/>
              <w:left w:val="single" w:sz="4" w:space="0" w:color="000000"/>
              <w:bottom w:val="single" w:sz="4" w:space="0" w:color="000000"/>
              <w:right w:val="single" w:sz="4" w:space="0" w:color="000000"/>
            </w:tcBorders>
          </w:tcPr>
          <w:p w:rsidR="0062211E" w:rsidRDefault="0062211E"/>
        </w:tc>
        <w:tc>
          <w:tcPr>
            <w:tcW w:w="2668" w:type="dxa"/>
            <w:tcBorders>
              <w:top w:val="single" w:sz="4" w:space="0" w:color="000000"/>
              <w:left w:val="single" w:sz="4" w:space="0" w:color="000000"/>
              <w:bottom w:val="single" w:sz="4" w:space="0" w:color="000000"/>
              <w:right w:val="single" w:sz="4" w:space="0" w:color="000000"/>
            </w:tcBorders>
          </w:tcPr>
          <w:p w:rsidR="0062211E" w:rsidRDefault="0062211E"/>
        </w:tc>
      </w:tr>
      <w:tr w:rsidR="0062211E" w:rsidTr="007D34C3">
        <w:trPr>
          <w:trHeight w:val="6251"/>
        </w:trPr>
        <w:tc>
          <w:tcPr>
            <w:tcW w:w="1799"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Балалардың </w:t>
            </w:r>
          </w:p>
          <w:p w:rsidR="0062211E" w:rsidRDefault="005256F3">
            <w:r>
              <w:rPr>
                <w:rFonts w:ascii="Times New Roman" w:eastAsia="Times New Roman" w:hAnsi="Times New Roman" w:cs="Times New Roman"/>
                <w:b/>
              </w:rPr>
              <w:t xml:space="preserve">дербес əрекеті (баяу қимылды ойындар, үстел үсті ойындары, бейнелеу əрекеті, кітаптар қарау жəне тағы басқа əрекеттер)  </w:t>
            </w:r>
          </w:p>
        </w:tc>
        <w:tc>
          <w:tcPr>
            <w:tcW w:w="3130"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xml:space="preserve"> Дəрумендер шеруі</w:t>
            </w:r>
          </w:p>
          <w:p w:rsidR="0062211E" w:rsidRDefault="005256F3">
            <w:pPr>
              <w:spacing w:line="234" w:lineRule="auto"/>
            </w:pPr>
            <w:r>
              <w:rPr>
                <w:rFonts w:ascii="Times New Roman" w:eastAsia="Times New Roman" w:hAnsi="Times New Roman" w:cs="Times New Roman"/>
              </w:rPr>
              <w:t>Мақсаты: Заттардың, ертегі кейіпкерлерінің бейнесін өзіне тəн ерекшеліктерімен салу, сюжеттерде қарапайым мағыналы байланыстарымен ондағы заттардың арасындағы кеңістіктік қатынастарды жеткізе білу.</w:t>
            </w:r>
          </w:p>
          <w:p w:rsidR="0062211E" w:rsidRDefault="005256F3">
            <w:pPr>
              <w:spacing w:after="251" w:line="234" w:lineRule="auto"/>
            </w:pPr>
            <w:r>
              <w:rPr>
                <w:rFonts w:ascii="Times New Roman" w:eastAsia="Times New Roman" w:hAnsi="Times New Roman" w:cs="Times New Roman"/>
                <w:b/>
              </w:rPr>
              <w:t>(Шығармашылық іс-əрекет, бейнелеу іс-əрекеті)</w:t>
            </w:r>
          </w:p>
          <w:p w:rsidR="0062211E" w:rsidRDefault="005256F3">
            <w:r>
              <w:rPr>
                <w:rFonts w:ascii="Times New Roman" w:eastAsia="Times New Roman" w:hAnsi="Times New Roman" w:cs="Times New Roman"/>
              </w:rPr>
              <w:t>Қимылды ойынның дамуына ықпал ететін əртүрлі құралдар мен спорттық жабдықтары бар ортаны құру. Балалардың құрдастарымен қимылды ойындарды өз бетінше ұйымдастыруына жағдай жасау, олардың жарыстар ұйымдастыруға деген белсенділігін қолдау</w:t>
            </w:r>
            <w:r>
              <w:rPr>
                <w:rFonts w:ascii="Times New Roman" w:eastAsia="Times New Roman" w:hAnsi="Times New Roman" w:cs="Times New Roman"/>
                <w:b/>
              </w:rPr>
              <w:t xml:space="preserve">.  </w:t>
            </w:r>
          </w:p>
        </w:tc>
        <w:tc>
          <w:tcPr>
            <w:tcW w:w="2244"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Жемістер</w:t>
            </w:r>
          </w:p>
          <w:p w:rsidR="0062211E" w:rsidRDefault="005256F3">
            <w:pPr>
              <w:spacing w:line="234" w:lineRule="auto"/>
            </w:pPr>
            <w:r>
              <w:rPr>
                <w:rFonts w:ascii="Times New Roman" w:eastAsia="Times New Roman" w:hAnsi="Times New Roman" w:cs="Times New Roman"/>
              </w:rPr>
              <w:t xml:space="preserve">Мақсаты: Ұжыммен бірге жұмыс істеу, міндеттерді өзара келісіп орындау, салынған суретпен түрлі ойындар ойнау </w:t>
            </w:r>
            <w:r>
              <w:rPr>
                <w:rFonts w:ascii="Times New Roman" w:eastAsia="Times New Roman" w:hAnsi="Times New Roman" w:cs="Times New Roman"/>
                <w:b/>
              </w:rPr>
              <w:t>(Шығармашылық іс-</w:t>
            </w:r>
          </w:p>
          <w:p w:rsidR="0062211E" w:rsidRDefault="005256F3">
            <w:pPr>
              <w:spacing w:line="234" w:lineRule="auto"/>
            </w:pPr>
            <w:r>
              <w:rPr>
                <w:rFonts w:ascii="Times New Roman" w:eastAsia="Times New Roman" w:hAnsi="Times New Roman" w:cs="Times New Roman"/>
                <w:b/>
              </w:rPr>
              <w:t>əрекет, бейнелеу ісəрекеті)</w:t>
            </w:r>
          </w:p>
          <w:p w:rsidR="0062211E" w:rsidRDefault="005256F3">
            <w:pPr>
              <w:spacing w:line="234" w:lineRule="auto"/>
              <w:jc w:val="both"/>
            </w:pPr>
            <w:r>
              <w:rPr>
                <w:rFonts w:ascii="Times New Roman" w:eastAsia="Times New Roman" w:hAnsi="Times New Roman" w:cs="Times New Roman"/>
              </w:rPr>
              <w:t>Қимылды ойынның дамуына ықпал ететін əртүрлі құралдар мен спорттық жабдықтары бар ортаны құру.</w:t>
            </w:r>
          </w:p>
          <w:p w:rsidR="0062211E" w:rsidRDefault="005256F3">
            <w:pPr>
              <w:spacing w:line="240" w:lineRule="auto"/>
            </w:pPr>
            <w:r>
              <w:rPr>
                <w:rFonts w:ascii="Times New Roman" w:eastAsia="Times New Roman" w:hAnsi="Times New Roman" w:cs="Times New Roman"/>
              </w:rPr>
              <w:t xml:space="preserve">Балалардың </w:t>
            </w:r>
          </w:p>
          <w:p w:rsidR="0062211E" w:rsidRDefault="005256F3">
            <w:pPr>
              <w:spacing w:line="240" w:lineRule="auto"/>
            </w:pPr>
            <w:r>
              <w:rPr>
                <w:rFonts w:ascii="Times New Roman" w:eastAsia="Times New Roman" w:hAnsi="Times New Roman" w:cs="Times New Roman"/>
              </w:rPr>
              <w:t xml:space="preserve">құрдастарымен </w:t>
            </w:r>
          </w:p>
          <w:p w:rsidR="0062211E" w:rsidRDefault="005256F3">
            <w:pPr>
              <w:spacing w:line="234" w:lineRule="auto"/>
              <w:jc w:val="both"/>
            </w:pPr>
            <w:r>
              <w:rPr>
                <w:rFonts w:ascii="Times New Roman" w:eastAsia="Times New Roman" w:hAnsi="Times New Roman" w:cs="Times New Roman"/>
              </w:rPr>
              <w:t xml:space="preserve">қимылды ойындарды өз </w:t>
            </w:r>
            <w:r>
              <w:rPr>
                <w:rFonts w:ascii="Times New Roman" w:eastAsia="Times New Roman" w:hAnsi="Times New Roman" w:cs="Times New Roman"/>
              </w:rPr>
              <w:tab/>
              <w:t>бетінше</w:t>
            </w:r>
          </w:p>
          <w:p w:rsidR="0062211E" w:rsidRDefault="005256F3">
            <w:pPr>
              <w:jc w:val="both"/>
            </w:pPr>
            <w:r>
              <w:rPr>
                <w:rFonts w:ascii="Times New Roman" w:eastAsia="Times New Roman" w:hAnsi="Times New Roman" w:cs="Times New Roman"/>
              </w:rPr>
              <w:t xml:space="preserve">ұйымдастыруына жағдай жасау, олардың жарыстар ұйымдастыруға деген белсенділігін қолдау.  </w:t>
            </w:r>
          </w:p>
        </w:tc>
        <w:tc>
          <w:tcPr>
            <w:tcW w:w="2883"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383"/>
            </w:pPr>
            <w:r>
              <w:rPr>
                <w:rFonts w:ascii="Times New Roman" w:eastAsia="Times New Roman" w:hAnsi="Times New Roman" w:cs="Times New Roman"/>
              </w:rPr>
              <w:t>Келді қонақтар Мақсаты: сюжеттерде қарапайым мағыналы байланыстарымен ондағы заттардың арасындағы кеңістіктік қатынастарды жеткізе білу.</w:t>
            </w:r>
          </w:p>
          <w:p w:rsidR="0062211E" w:rsidRDefault="005256F3">
            <w:pPr>
              <w:spacing w:after="251" w:line="234" w:lineRule="auto"/>
            </w:pPr>
            <w:r>
              <w:rPr>
                <w:rFonts w:ascii="Times New Roman" w:eastAsia="Times New Roman" w:hAnsi="Times New Roman" w:cs="Times New Roman"/>
                <w:b/>
              </w:rPr>
              <w:t>(Шығармашылық іс-əрекет, бейнелеу іс-əрекеті)</w:t>
            </w:r>
          </w:p>
          <w:p w:rsidR="0062211E" w:rsidRDefault="005256F3">
            <w:pPr>
              <w:spacing w:line="234" w:lineRule="auto"/>
            </w:pPr>
            <w:r>
              <w:rPr>
                <w:rFonts w:ascii="Times New Roman" w:eastAsia="Times New Roman" w:hAnsi="Times New Roman" w:cs="Times New Roman"/>
              </w:rPr>
              <w:t xml:space="preserve">Қимылды ойынның дамуына ықпал ететін əртүрлі құралдар мен спорттық жабдықтары бар ортаны құру. Балалардың құрдастарымен қимылды ойындарды өз бетінше ұйымдастыруына жағдай жасау, олардың жарыстар ұйымдастыруға деген белсенділігін қолдау.  </w:t>
            </w:r>
          </w:p>
          <w:p w:rsidR="0062211E" w:rsidRDefault="005256F3">
            <w:pPr>
              <w:ind w:firstLine="184"/>
            </w:pPr>
            <w:r>
              <w:rPr>
                <w:rFonts w:ascii="Times New Roman" w:eastAsia="Times New Roman" w:hAnsi="Times New Roman" w:cs="Times New Roman"/>
                <w:b/>
                <w:i/>
                <w:sz w:val="24"/>
              </w:rPr>
              <w:t>«Ұлттық қазына» ариативтік компонент</w:t>
            </w:r>
          </w:p>
        </w:tc>
        <w:tc>
          <w:tcPr>
            <w:tcW w:w="3483"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Достар жəне мен</w:t>
            </w:r>
          </w:p>
          <w:p w:rsidR="0062211E" w:rsidRDefault="005256F3">
            <w:pPr>
              <w:spacing w:line="234" w:lineRule="auto"/>
            </w:pPr>
            <w:r>
              <w:rPr>
                <w:rFonts w:ascii="Times New Roman" w:eastAsia="Times New Roman" w:hAnsi="Times New Roman" w:cs="Times New Roman"/>
              </w:rPr>
              <w:t>Мақсаты: сюжеттерде қарапайым мағыналы байланыстарымен ондағы заттардың арасындағы кеңістіктік қатынастарды жеткізе білу.</w:t>
            </w:r>
          </w:p>
          <w:p w:rsidR="0062211E" w:rsidRDefault="005256F3">
            <w:pPr>
              <w:spacing w:after="251" w:line="234" w:lineRule="auto"/>
            </w:pPr>
            <w:r>
              <w:rPr>
                <w:rFonts w:ascii="Times New Roman" w:eastAsia="Times New Roman" w:hAnsi="Times New Roman" w:cs="Times New Roman"/>
                <w:b/>
              </w:rPr>
              <w:t>(Шығармашылық іс-əрекет, бейнелеу іс-əрекеті)</w:t>
            </w:r>
          </w:p>
          <w:p w:rsidR="0062211E" w:rsidRDefault="005256F3">
            <w:r>
              <w:rPr>
                <w:rFonts w:ascii="Times New Roman" w:eastAsia="Times New Roman" w:hAnsi="Times New Roman" w:cs="Times New Roman"/>
              </w:rPr>
              <w:t xml:space="preserve">Қимылды ойынның дамуына ықпал ететін əртүрлі құралдар мен спорттық жабдықтары бар ортаны құру. Балалардың құрдастарымен қимылды ойындарды өз бетінше ұйымдастыруына жағдай жасау, олардың жарыстар ұйымдастыруға деген белсенділігін қолдау.  </w:t>
            </w:r>
          </w:p>
        </w:tc>
        <w:tc>
          <w:tcPr>
            <w:tcW w:w="2668"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ЖЫЛ МЕЗГІЛІ</w:t>
            </w:r>
          </w:p>
          <w:p w:rsidR="0062211E" w:rsidRDefault="005256F3">
            <w:pPr>
              <w:spacing w:line="234" w:lineRule="auto"/>
            </w:pPr>
            <w:r>
              <w:rPr>
                <w:rFonts w:ascii="Times New Roman" w:eastAsia="Times New Roman" w:hAnsi="Times New Roman" w:cs="Times New Roman"/>
              </w:rPr>
              <w:t>Мақсаты: Балалардың суретте қарапайым сюжеттерді жеткізе білуін жетілдіру</w:t>
            </w:r>
          </w:p>
          <w:p w:rsidR="0062211E" w:rsidRDefault="005256F3">
            <w:pPr>
              <w:spacing w:line="240" w:lineRule="auto"/>
            </w:pPr>
            <w:r>
              <w:rPr>
                <w:rFonts w:ascii="Times New Roman" w:eastAsia="Times New Roman" w:hAnsi="Times New Roman" w:cs="Times New Roman"/>
                <w:b/>
              </w:rPr>
              <w:t>(Шығармашылық іс-</w:t>
            </w:r>
          </w:p>
          <w:p w:rsidR="0062211E" w:rsidRDefault="005256F3">
            <w:pPr>
              <w:spacing w:after="251" w:line="234" w:lineRule="auto"/>
            </w:pPr>
            <w:r>
              <w:rPr>
                <w:rFonts w:ascii="Times New Roman" w:eastAsia="Times New Roman" w:hAnsi="Times New Roman" w:cs="Times New Roman"/>
                <w:b/>
              </w:rPr>
              <w:t>əрекет, бейнелеу ісəрекеті)</w:t>
            </w:r>
          </w:p>
          <w:p w:rsidR="0062211E" w:rsidRDefault="005256F3">
            <w:pPr>
              <w:spacing w:line="234" w:lineRule="auto"/>
            </w:pPr>
            <w:r>
              <w:rPr>
                <w:rFonts w:ascii="Times New Roman" w:eastAsia="Times New Roman" w:hAnsi="Times New Roman" w:cs="Times New Roman"/>
              </w:rPr>
              <w:t xml:space="preserve">Қимылды ойынның дамуына ықпал ететін əртүрлі құралдар мен спорттық жабдықтары бар ортаны құру. Балалардың құрдастарымен қимылды ойындарды өз бетінше ұйымдастыруына жағдай жасау, олардың жарыстар ұйымдастыруға деген белсенділігін қолдау.  </w:t>
            </w:r>
          </w:p>
          <w:p w:rsidR="0062211E" w:rsidRDefault="005256F3">
            <w:pPr>
              <w:ind w:left="48" w:hanging="48"/>
            </w:pPr>
            <w:r>
              <w:rPr>
                <w:rFonts w:ascii="Times New Roman" w:eastAsia="Times New Roman" w:hAnsi="Times New Roman" w:cs="Times New Roman"/>
                <w:b/>
                <w:i/>
                <w:sz w:val="24"/>
              </w:rPr>
              <w:t xml:space="preserve"> «Жас зерттеушілер» риативтік компонент</w:t>
            </w:r>
          </w:p>
        </w:tc>
      </w:tr>
      <w:tr w:rsidR="0062211E" w:rsidTr="007D34C3">
        <w:trPr>
          <w:trHeight w:val="2805"/>
        </w:trPr>
        <w:tc>
          <w:tcPr>
            <w:tcW w:w="1799"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Балалармен жеке жұмыс  </w:t>
            </w:r>
          </w:p>
        </w:tc>
        <w:tc>
          <w:tcPr>
            <w:tcW w:w="3130"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822"/>
            </w:pPr>
            <w:r>
              <w:rPr>
                <w:rFonts w:ascii="Times New Roman" w:eastAsia="Times New Roman" w:hAnsi="Times New Roman" w:cs="Times New Roman"/>
                <w:b/>
              </w:rPr>
              <w:t xml:space="preserve"> Қасиетпен "Ғажайып дорба" дидактикалық ойыны.</w:t>
            </w:r>
          </w:p>
          <w:p w:rsidR="0062211E" w:rsidRDefault="005256F3">
            <w:r>
              <w:rPr>
                <w:rFonts w:ascii="Times New Roman" w:eastAsia="Times New Roman" w:hAnsi="Times New Roman" w:cs="Times New Roman"/>
              </w:rPr>
              <w:t>Мақсаты. Сөздік қорларын ойыншық атауларымен толықтыру.</w:t>
            </w:r>
          </w:p>
        </w:tc>
        <w:tc>
          <w:tcPr>
            <w:tcW w:w="2244"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177"/>
            </w:pPr>
            <w:r>
              <w:rPr>
                <w:rFonts w:ascii="Times New Roman" w:eastAsia="Times New Roman" w:hAnsi="Times New Roman" w:cs="Times New Roman"/>
                <w:b/>
              </w:rPr>
              <w:t xml:space="preserve">  Рамазанмен "Менің əжем" тақырыбында əңгімелесу.</w:t>
            </w:r>
          </w:p>
          <w:p w:rsidR="0062211E" w:rsidRDefault="005256F3">
            <w:pPr>
              <w:jc w:val="both"/>
            </w:pPr>
            <w:r>
              <w:rPr>
                <w:rFonts w:ascii="Times New Roman" w:eastAsia="Times New Roman" w:hAnsi="Times New Roman" w:cs="Times New Roman"/>
              </w:rPr>
              <w:t>Мақсаты. Баланың сөздік қорын жақын туыстарын білдіретін жаңа сөздермен толықтыру.</w:t>
            </w:r>
          </w:p>
        </w:tc>
        <w:tc>
          <w:tcPr>
            <w:tcW w:w="2883"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   Сұлтанмен</w:t>
            </w:r>
          </w:p>
          <w:p w:rsidR="0062211E" w:rsidRDefault="005256F3">
            <w:pPr>
              <w:ind w:right="118"/>
            </w:pPr>
            <w:r>
              <w:rPr>
                <w:rFonts w:ascii="Times New Roman" w:eastAsia="Times New Roman" w:hAnsi="Times New Roman" w:cs="Times New Roman"/>
                <w:b/>
              </w:rPr>
              <w:t xml:space="preserve">"Менің отбасым", отбасы тақырыбында мақалмəтелдер айтқызу. </w:t>
            </w:r>
            <w:r>
              <w:rPr>
                <w:rFonts w:ascii="Times New Roman" w:eastAsia="Times New Roman" w:hAnsi="Times New Roman" w:cs="Times New Roman"/>
              </w:rPr>
              <w:t>Мақсаты. Балалардың тілдерін дамыту; отбасы туралы білімдерін жетілдіру.</w:t>
            </w:r>
          </w:p>
        </w:tc>
        <w:tc>
          <w:tcPr>
            <w:tcW w:w="3483"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    Аминамен</w:t>
            </w:r>
          </w:p>
          <w:p w:rsidR="0062211E" w:rsidRDefault="005256F3">
            <w:pPr>
              <w:spacing w:line="234" w:lineRule="auto"/>
            </w:pPr>
            <w:r>
              <w:rPr>
                <w:rFonts w:ascii="Times New Roman" w:eastAsia="Times New Roman" w:hAnsi="Times New Roman" w:cs="Times New Roman"/>
                <w:b/>
              </w:rPr>
              <w:t>"Отбасы" тақырыбында санамақтар айтқызу.</w:t>
            </w:r>
          </w:p>
          <w:p w:rsidR="0062211E" w:rsidRDefault="005256F3">
            <w:pPr>
              <w:spacing w:line="234" w:lineRule="auto"/>
            </w:pPr>
            <w:r>
              <w:rPr>
                <w:rFonts w:ascii="Times New Roman" w:eastAsia="Times New Roman" w:hAnsi="Times New Roman" w:cs="Times New Roman"/>
              </w:rPr>
              <w:t>Мақсаты. Балалардың тілдерін дамыту.</w:t>
            </w:r>
          </w:p>
          <w:p w:rsidR="0062211E" w:rsidRDefault="005256F3">
            <w:pPr>
              <w:spacing w:line="240" w:lineRule="auto"/>
            </w:pPr>
            <w:r>
              <w:rPr>
                <w:rFonts w:ascii="Times New Roman" w:eastAsia="Times New Roman" w:hAnsi="Times New Roman" w:cs="Times New Roman"/>
              </w:rPr>
              <w:t>Мысалы:</w:t>
            </w:r>
          </w:p>
          <w:p w:rsidR="0062211E" w:rsidRDefault="005256F3">
            <w:pPr>
              <w:spacing w:line="240" w:lineRule="auto"/>
            </w:pPr>
            <w:r>
              <w:rPr>
                <w:rFonts w:ascii="Times New Roman" w:eastAsia="Times New Roman" w:hAnsi="Times New Roman" w:cs="Times New Roman"/>
              </w:rPr>
              <w:t>Бір үйде біз нешеуміз?</w:t>
            </w:r>
          </w:p>
          <w:p w:rsidR="0062211E" w:rsidRDefault="005256F3">
            <w:pPr>
              <w:spacing w:line="240" w:lineRule="auto"/>
            </w:pPr>
            <w:r>
              <w:rPr>
                <w:rFonts w:ascii="Times New Roman" w:eastAsia="Times New Roman" w:hAnsi="Times New Roman" w:cs="Times New Roman"/>
              </w:rPr>
              <w:t>Кел, санайық, екеуіміз.</w:t>
            </w:r>
          </w:p>
          <w:p w:rsidR="0062211E" w:rsidRDefault="005256F3">
            <w:pPr>
              <w:spacing w:line="240" w:lineRule="auto"/>
            </w:pPr>
            <w:r>
              <w:rPr>
                <w:rFonts w:ascii="Times New Roman" w:eastAsia="Times New Roman" w:hAnsi="Times New Roman" w:cs="Times New Roman"/>
              </w:rPr>
              <w:t>Бас бармағым - атам,</w:t>
            </w:r>
          </w:p>
          <w:p w:rsidR="0062211E" w:rsidRDefault="005256F3">
            <w:pPr>
              <w:spacing w:line="240" w:lineRule="auto"/>
            </w:pPr>
            <w:r>
              <w:rPr>
                <w:rFonts w:ascii="Times New Roman" w:eastAsia="Times New Roman" w:hAnsi="Times New Roman" w:cs="Times New Roman"/>
              </w:rPr>
              <w:t>Балаң үйрек - апам,</w:t>
            </w:r>
          </w:p>
          <w:p w:rsidR="0062211E" w:rsidRDefault="005256F3">
            <w:r>
              <w:rPr>
                <w:rFonts w:ascii="Times New Roman" w:eastAsia="Times New Roman" w:hAnsi="Times New Roman" w:cs="Times New Roman"/>
              </w:rPr>
              <w:t>Ортаң терек - əкем,</w:t>
            </w:r>
          </w:p>
        </w:tc>
        <w:tc>
          <w:tcPr>
            <w:tcW w:w="2668"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    Жанармен</w:t>
            </w:r>
          </w:p>
          <w:p w:rsidR="0062211E" w:rsidRDefault="005256F3">
            <w:pPr>
              <w:spacing w:line="234" w:lineRule="auto"/>
            </w:pPr>
            <w:r>
              <w:rPr>
                <w:rFonts w:ascii="Times New Roman" w:eastAsia="Times New Roman" w:hAnsi="Times New Roman" w:cs="Times New Roman"/>
                <w:b/>
              </w:rPr>
              <w:t>"Жоғалған зат" үстел үсті ойыны.</w:t>
            </w:r>
          </w:p>
          <w:p w:rsidR="0062211E" w:rsidRDefault="005256F3">
            <w:pPr>
              <w:spacing w:line="234" w:lineRule="auto"/>
            </w:pPr>
            <w:r>
              <w:rPr>
                <w:rFonts w:ascii="Times New Roman" w:eastAsia="Times New Roman" w:hAnsi="Times New Roman" w:cs="Times New Roman"/>
              </w:rPr>
              <w:t>Мақсаты. Балалардың ойлау қабілеттерін дамыту.</w:t>
            </w:r>
          </w:p>
          <w:p w:rsidR="0062211E" w:rsidRDefault="005256F3">
            <w:pPr>
              <w:spacing w:line="240" w:lineRule="auto"/>
            </w:pPr>
            <w:r>
              <w:rPr>
                <w:rFonts w:ascii="Times New Roman" w:eastAsia="Times New Roman" w:hAnsi="Times New Roman" w:cs="Times New Roman"/>
              </w:rPr>
              <w:t>Барысы.</w:t>
            </w:r>
          </w:p>
          <w:p w:rsidR="0062211E" w:rsidRDefault="005256F3">
            <w:pPr>
              <w:ind w:right="1"/>
              <w:jc w:val="both"/>
            </w:pPr>
            <w:r>
              <w:rPr>
                <w:rFonts w:ascii="Times New Roman" w:eastAsia="Times New Roman" w:hAnsi="Times New Roman" w:cs="Times New Roman"/>
              </w:rPr>
              <w:t>Педагог үстелдің үстіне бірнеше затты қояды. Бала оларға мұқият қарап алған соң, теріс қарап тұрады. Үстелден бір зат алып</w:t>
            </w:r>
          </w:p>
        </w:tc>
      </w:tr>
      <w:tr w:rsidR="0062211E" w:rsidTr="007D34C3">
        <w:trPr>
          <w:trHeight w:val="1297"/>
        </w:trPr>
        <w:tc>
          <w:tcPr>
            <w:tcW w:w="1377" w:type="dxa"/>
            <w:tcBorders>
              <w:top w:val="single" w:sz="4" w:space="0" w:color="000000"/>
              <w:left w:val="single" w:sz="4" w:space="0" w:color="000000"/>
              <w:bottom w:val="single" w:sz="4" w:space="0" w:color="000000"/>
              <w:right w:val="nil"/>
            </w:tcBorders>
          </w:tcPr>
          <w:p w:rsidR="0062211E" w:rsidRDefault="0062211E"/>
        </w:tc>
        <w:tc>
          <w:tcPr>
            <w:tcW w:w="422" w:type="dxa"/>
            <w:tcBorders>
              <w:top w:val="single" w:sz="4" w:space="0" w:color="000000"/>
              <w:left w:val="nil"/>
              <w:bottom w:val="single" w:sz="4" w:space="0" w:color="000000"/>
              <w:right w:val="single" w:sz="4" w:space="0" w:color="000000"/>
            </w:tcBorders>
          </w:tcPr>
          <w:p w:rsidR="0062211E" w:rsidRDefault="0062211E"/>
        </w:tc>
        <w:tc>
          <w:tcPr>
            <w:tcW w:w="3130" w:type="dxa"/>
            <w:tcBorders>
              <w:top w:val="single" w:sz="4" w:space="0" w:color="000000"/>
              <w:left w:val="single" w:sz="4" w:space="0" w:color="000000"/>
              <w:bottom w:val="single" w:sz="4" w:space="0" w:color="000000"/>
              <w:right w:val="single" w:sz="4" w:space="0" w:color="000000"/>
            </w:tcBorders>
          </w:tcPr>
          <w:p w:rsidR="0062211E" w:rsidRDefault="0062211E"/>
        </w:tc>
        <w:tc>
          <w:tcPr>
            <w:tcW w:w="2244" w:type="dxa"/>
            <w:tcBorders>
              <w:top w:val="single" w:sz="4" w:space="0" w:color="000000"/>
              <w:left w:val="single" w:sz="4" w:space="0" w:color="000000"/>
              <w:bottom w:val="single" w:sz="4" w:space="0" w:color="000000"/>
              <w:right w:val="single" w:sz="4" w:space="0" w:color="000000"/>
            </w:tcBorders>
          </w:tcPr>
          <w:p w:rsidR="0062211E" w:rsidRDefault="0062211E"/>
        </w:tc>
        <w:tc>
          <w:tcPr>
            <w:tcW w:w="2883" w:type="dxa"/>
            <w:tcBorders>
              <w:top w:val="single" w:sz="4" w:space="0" w:color="000000"/>
              <w:left w:val="single" w:sz="4" w:space="0" w:color="000000"/>
              <w:bottom w:val="single" w:sz="4" w:space="0" w:color="000000"/>
              <w:right w:val="single" w:sz="4" w:space="0" w:color="000000"/>
            </w:tcBorders>
          </w:tcPr>
          <w:p w:rsidR="0062211E" w:rsidRDefault="0062211E"/>
        </w:tc>
        <w:tc>
          <w:tcPr>
            <w:tcW w:w="3483"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left="5" w:right="243"/>
            </w:pPr>
            <w:r>
              <w:rPr>
                <w:rFonts w:ascii="Times New Roman" w:eastAsia="Times New Roman" w:hAnsi="Times New Roman" w:cs="Times New Roman"/>
              </w:rPr>
              <w:t>Шылдыр шүмек - анам, Кішкентай бөбек - мен.</w:t>
            </w:r>
          </w:p>
          <w:p w:rsidR="0062211E" w:rsidRDefault="005256F3">
            <w:pPr>
              <w:spacing w:line="240" w:lineRule="auto"/>
              <w:ind w:left="5"/>
            </w:pPr>
            <w:r>
              <w:rPr>
                <w:rFonts w:ascii="Times New Roman" w:eastAsia="Times New Roman" w:hAnsi="Times New Roman" w:cs="Times New Roman"/>
              </w:rPr>
              <w:t>Біз үйде нешеуміз?</w:t>
            </w:r>
          </w:p>
          <w:p w:rsidR="0062211E" w:rsidRDefault="005256F3">
            <w:pPr>
              <w:ind w:left="5"/>
            </w:pPr>
            <w:r>
              <w:rPr>
                <w:rFonts w:ascii="Times New Roman" w:eastAsia="Times New Roman" w:hAnsi="Times New Roman" w:cs="Times New Roman"/>
              </w:rPr>
              <w:t>Біз үйде - бесеуміз.</w:t>
            </w:r>
          </w:p>
        </w:tc>
        <w:tc>
          <w:tcPr>
            <w:tcW w:w="2668" w:type="dxa"/>
            <w:tcBorders>
              <w:top w:val="single" w:sz="4" w:space="0" w:color="000000"/>
              <w:left w:val="single" w:sz="4" w:space="0" w:color="000000"/>
              <w:bottom w:val="single" w:sz="4" w:space="0" w:color="000000"/>
              <w:right w:val="single" w:sz="4" w:space="0" w:color="000000"/>
            </w:tcBorders>
          </w:tcPr>
          <w:p w:rsidR="0062211E" w:rsidRDefault="005256F3">
            <w:pPr>
              <w:ind w:left="5"/>
              <w:jc w:val="both"/>
            </w:pPr>
            <w:r>
              <w:rPr>
                <w:rFonts w:ascii="Times New Roman" w:eastAsia="Times New Roman" w:hAnsi="Times New Roman" w:cs="Times New Roman"/>
              </w:rPr>
              <w:t>тасталынады. Бала қай заттың жоғалып кеткенін табу керек. Заттардың санын ақырындап өсіруге болады.</w:t>
            </w:r>
          </w:p>
        </w:tc>
      </w:tr>
      <w:tr w:rsidR="0062211E" w:rsidTr="007D34C3">
        <w:trPr>
          <w:trHeight w:val="1793"/>
        </w:trPr>
        <w:tc>
          <w:tcPr>
            <w:tcW w:w="1377" w:type="dxa"/>
            <w:tcBorders>
              <w:top w:val="single" w:sz="4" w:space="0" w:color="000000"/>
              <w:left w:val="single" w:sz="4" w:space="0" w:color="000000"/>
              <w:bottom w:val="single" w:sz="4" w:space="0" w:color="000000"/>
              <w:right w:val="nil"/>
            </w:tcBorders>
          </w:tcPr>
          <w:p w:rsidR="0062211E" w:rsidRDefault="005256F3">
            <w:pPr>
              <w:ind w:left="5"/>
            </w:pPr>
            <w:r>
              <w:rPr>
                <w:rFonts w:ascii="Times New Roman" w:eastAsia="Times New Roman" w:hAnsi="Times New Roman" w:cs="Times New Roman"/>
              </w:rPr>
              <w:t xml:space="preserve">Балалардың қайтуы </w:t>
            </w:r>
          </w:p>
        </w:tc>
        <w:tc>
          <w:tcPr>
            <w:tcW w:w="422" w:type="dxa"/>
            <w:tcBorders>
              <w:top w:val="single" w:sz="4" w:space="0" w:color="000000"/>
              <w:left w:val="nil"/>
              <w:bottom w:val="single" w:sz="4" w:space="0" w:color="000000"/>
              <w:right w:val="single" w:sz="4" w:space="0" w:color="000000"/>
            </w:tcBorders>
          </w:tcPr>
          <w:p w:rsidR="0062211E" w:rsidRDefault="005256F3">
            <w:pPr>
              <w:jc w:val="both"/>
            </w:pPr>
            <w:r>
              <w:rPr>
                <w:rFonts w:ascii="Times New Roman" w:eastAsia="Times New Roman" w:hAnsi="Times New Roman" w:cs="Times New Roman"/>
              </w:rPr>
              <w:t>үйге</w:t>
            </w:r>
          </w:p>
        </w:tc>
        <w:tc>
          <w:tcPr>
            <w:tcW w:w="3130" w:type="dxa"/>
            <w:tcBorders>
              <w:top w:val="single" w:sz="4" w:space="0" w:color="000000"/>
              <w:left w:val="single" w:sz="4" w:space="0" w:color="000000"/>
              <w:bottom w:val="single" w:sz="4" w:space="0" w:color="000000"/>
              <w:right w:val="single" w:sz="4" w:space="0" w:color="000000"/>
            </w:tcBorders>
          </w:tcPr>
          <w:p w:rsidR="0062211E" w:rsidRDefault="005256F3">
            <w:pPr>
              <w:ind w:left="5"/>
            </w:pPr>
            <w:r>
              <w:rPr>
                <w:rFonts w:ascii="Times New Roman" w:eastAsia="Times New Roman" w:hAnsi="Times New Roman" w:cs="Times New Roman"/>
              </w:rPr>
              <w:t xml:space="preserve">Ата-аналармен өткен күн туралы, балалардың жетістіктері туралы əңгімелесу </w:t>
            </w:r>
          </w:p>
        </w:tc>
        <w:tc>
          <w:tcPr>
            <w:tcW w:w="2244" w:type="dxa"/>
            <w:tcBorders>
              <w:top w:val="single" w:sz="4" w:space="0" w:color="000000"/>
              <w:left w:val="single" w:sz="4" w:space="0" w:color="000000"/>
              <w:bottom w:val="single" w:sz="4" w:space="0" w:color="000000"/>
              <w:right w:val="single" w:sz="4" w:space="0" w:color="000000"/>
            </w:tcBorders>
          </w:tcPr>
          <w:p w:rsidR="0062211E" w:rsidRDefault="005256F3">
            <w:pPr>
              <w:ind w:left="5"/>
            </w:pPr>
            <w:r>
              <w:rPr>
                <w:rFonts w:ascii="Times New Roman" w:eastAsia="Times New Roman" w:hAnsi="Times New Roman" w:cs="Times New Roman"/>
              </w:rPr>
              <w:t xml:space="preserve">Ата-аналармен балаларды оқыту мəселелері бойынша əңгімелесу, қазақ тіліндегі сөздерді үйренуге ұсыныстар беру </w:t>
            </w:r>
          </w:p>
        </w:tc>
        <w:tc>
          <w:tcPr>
            <w:tcW w:w="2883" w:type="dxa"/>
            <w:tcBorders>
              <w:top w:val="single" w:sz="4" w:space="0" w:color="000000"/>
              <w:left w:val="single" w:sz="4" w:space="0" w:color="000000"/>
              <w:bottom w:val="single" w:sz="4" w:space="0" w:color="000000"/>
              <w:right w:val="single" w:sz="4" w:space="0" w:color="000000"/>
            </w:tcBorders>
          </w:tcPr>
          <w:p w:rsidR="0062211E" w:rsidRDefault="005256F3">
            <w:pPr>
              <w:ind w:left="5"/>
            </w:pPr>
            <w:r>
              <w:rPr>
                <w:rFonts w:ascii="Times New Roman" w:eastAsia="Times New Roman" w:hAnsi="Times New Roman" w:cs="Times New Roman"/>
              </w:rPr>
              <w:t xml:space="preserve">Балаларға тəуелсіздік тəрбиесі туралы атааналармен əңгіме. </w:t>
            </w:r>
          </w:p>
        </w:tc>
        <w:tc>
          <w:tcPr>
            <w:tcW w:w="3483" w:type="dxa"/>
            <w:tcBorders>
              <w:top w:val="single" w:sz="4" w:space="0" w:color="000000"/>
              <w:left w:val="single" w:sz="4" w:space="0" w:color="000000"/>
              <w:bottom w:val="single" w:sz="4" w:space="0" w:color="000000"/>
              <w:right w:val="single" w:sz="4" w:space="0" w:color="000000"/>
            </w:tcBorders>
          </w:tcPr>
          <w:p w:rsidR="0062211E" w:rsidRDefault="005256F3">
            <w:pPr>
              <w:ind w:left="5"/>
            </w:pPr>
            <w:r>
              <w:rPr>
                <w:rFonts w:ascii="Times New Roman" w:eastAsia="Times New Roman" w:hAnsi="Times New Roman" w:cs="Times New Roman"/>
                <w:b/>
              </w:rPr>
              <w:t xml:space="preserve">Ата-аналарға кеңес </w:t>
            </w:r>
            <w:r>
              <w:rPr>
                <w:rFonts w:ascii="Times New Roman" w:eastAsia="Times New Roman" w:hAnsi="Times New Roman" w:cs="Times New Roman"/>
              </w:rPr>
              <w:t xml:space="preserve">: «Үйде математиканы үйрену». </w:t>
            </w:r>
          </w:p>
        </w:tc>
        <w:tc>
          <w:tcPr>
            <w:tcW w:w="2668" w:type="dxa"/>
            <w:tcBorders>
              <w:top w:val="single" w:sz="4" w:space="0" w:color="000000"/>
              <w:left w:val="single" w:sz="4" w:space="0" w:color="000000"/>
              <w:bottom w:val="single" w:sz="4" w:space="0" w:color="000000"/>
              <w:right w:val="single" w:sz="4" w:space="0" w:color="000000"/>
            </w:tcBorders>
          </w:tcPr>
          <w:p w:rsidR="0062211E" w:rsidRDefault="005256F3">
            <w:pPr>
              <w:ind w:left="5"/>
            </w:pPr>
            <w:r>
              <w:rPr>
                <w:rFonts w:ascii="Times New Roman" w:eastAsia="Times New Roman" w:hAnsi="Times New Roman" w:cs="Times New Roman"/>
              </w:rPr>
              <w:t xml:space="preserve">Ата-аналармен əңгімелесу «Бір аптада біз жаңа не білдік» </w:t>
            </w:r>
          </w:p>
        </w:tc>
      </w:tr>
    </w:tbl>
    <w:p w:rsidR="0062211E" w:rsidRDefault="007D34C3">
      <w:pPr>
        <w:spacing w:after="607" w:line="240" w:lineRule="auto"/>
        <w:ind w:left="851"/>
      </w:pPr>
      <w:r w:rsidRPr="00AE744A">
        <w:rPr>
          <w:rFonts w:ascii="Times New Roman" w:eastAsia="Times New Roman" w:hAnsi="Times New Roman" w:cs="Times New Roman"/>
          <w:b/>
          <w:noProof/>
          <w:color w:val="000000" w:themeColor="text1"/>
          <w:sz w:val="24"/>
          <w:szCs w:val="24"/>
        </w:rPr>
        <w:drawing>
          <wp:inline distT="0" distB="0" distL="0" distR="0" wp14:anchorId="3794B688" wp14:editId="5F2B4457">
            <wp:extent cx="1905000" cy="419100"/>
            <wp:effectExtent l="0" t="0" r="0" b="0"/>
            <wp:docPr id="2" name="Рисунок 2" descr="C:\Users\user\Downloads\WhatsApp Image 2026-04-02 at 21.20.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6-04-02 at 21.20.34.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400" cy="419188"/>
                    </a:xfrm>
                    <a:prstGeom prst="rect">
                      <a:avLst/>
                    </a:prstGeom>
                    <a:noFill/>
                    <a:ln>
                      <a:noFill/>
                    </a:ln>
                  </pic:spPr>
                </pic:pic>
              </a:graphicData>
            </a:graphic>
          </wp:inline>
        </w:drawing>
      </w:r>
    </w:p>
    <w:p w:rsidR="0062211E" w:rsidRDefault="005256F3">
      <w:pPr>
        <w:spacing w:after="278" w:line="307" w:lineRule="auto"/>
        <w:ind w:left="10" w:right="5265" w:hanging="10"/>
        <w:jc w:val="right"/>
      </w:pPr>
      <w:r>
        <w:rPr>
          <w:rFonts w:ascii="Times New Roman" w:eastAsia="Times New Roman" w:hAnsi="Times New Roman" w:cs="Times New Roman"/>
          <w:b/>
          <w:sz w:val="24"/>
        </w:rPr>
        <w:t>Тəрбиелеу- білім беру процесінің циклограммасы</w:t>
      </w:r>
    </w:p>
    <w:p w:rsidR="0062211E" w:rsidRPr="007D34C3" w:rsidRDefault="005256F3">
      <w:pPr>
        <w:spacing w:after="10" w:line="242" w:lineRule="auto"/>
        <w:ind w:left="846" w:right="-15" w:hanging="10"/>
        <w:rPr>
          <w:lang w:val="kk-KZ"/>
        </w:rPr>
      </w:pPr>
      <w:r>
        <w:rPr>
          <w:rFonts w:ascii="Times New Roman" w:eastAsia="Times New Roman" w:hAnsi="Times New Roman" w:cs="Times New Roman"/>
          <w:b/>
          <w:sz w:val="24"/>
        </w:rPr>
        <w:t>Білім беру ұйымы:</w:t>
      </w:r>
      <w:r w:rsidR="007D34C3">
        <w:rPr>
          <w:rFonts w:ascii="Times New Roman" w:eastAsia="Times New Roman" w:hAnsi="Times New Roman" w:cs="Times New Roman"/>
          <w:sz w:val="24"/>
        </w:rPr>
        <w:t xml:space="preserve"> "</w:t>
      </w:r>
      <w:r w:rsidR="007D34C3">
        <w:rPr>
          <w:rFonts w:ascii="Times New Roman" w:eastAsia="Times New Roman" w:hAnsi="Times New Roman" w:cs="Times New Roman"/>
          <w:sz w:val="24"/>
          <w:lang w:val="kk-KZ"/>
        </w:rPr>
        <w:t>ІнжуНұр</w:t>
      </w:r>
      <w:r w:rsidR="007D34C3">
        <w:rPr>
          <w:rFonts w:ascii="Times New Roman" w:eastAsia="Times New Roman" w:hAnsi="Times New Roman" w:cs="Times New Roman"/>
          <w:sz w:val="24"/>
        </w:rPr>
        <w:t>"балабақшасы</w:t>
      </w:r>
      <w:r w:rsidR="007D34C3">
        <w:rPr>
          <w:rFonts w:ascii="Times New Roman" w:eastAsia="Times New Roman" w:hAnsi="Times New Roman" w:cs="Times New Roman"/>
          <w:sz w:val="24"/>
          <w:lang w:val="kk-KZ"/>
        </w:rPr>
        <w:t xml:space="preserve"> мекемесі</w:t>
      </w:r>
    </w:p>
    <w:p w:rsidR="007D34C3" w:rsidRPr="008414ED" w:rsidRDefault="005256F3" w:rsidP="007D34C3">
      <w:pPr>
        <w:spacing w:after="274" w:line="242" w:lineRule="auto"/>
        <w:ind w:left="846" w:right="9194" w:hanging="10"/>
        <w:rPr>
          <w:rFonts w:ascii="Times New Roman" w:eastAsia="Times New Roman" w:hAnsi="Times New Roman" w:cs="Times New Roman"/>
          <w:sz w:val="24"/>
          <w:lang w:val="kk-KZ"/>
        </w:rPr>
      </w:pPr>
      <w:r w:rsidRPr="008414ED">
        <w:rPr>
          <w:rFonts w:ascii="Times New Roman" w:eastAsia="Times New Roman" w:hAnsi="Times New Roman" w:cs="Times New Roman"/>
          <w:b/>
          <w:sz w:val="24"/>
          <w:lang w:val="kk-KZ"/>
        </w:rPr>
        <w:t>Балалардың жасы:</w:t>
      </w:r>
      <w:r w:rsidRPr="008414ED">
        <w:rPr>
          <w:rFonts w:ascii="Times New Roman" w:eastAsia="Times New Roman" w:hAnsi="Times New Roman" w:cs="Times New Roman"/>
          <w:sz w:val="24"/>
          <w:lang w:val="kk-KZ"/>
        </w:rPr>
        <w:t xml:space="preserve"> 5 жастағы балалар </w:t>
      </w:r>
    </w:p>
    <w:p w:rsidR="0062211E" w:rsidRPr="008414ED" w:rsidRDefault="005256F3" w:rsidP="007D34C3">
      <w:pPr>
        <w:spacing w:after="274" w:line="242" w:lineRule="auto"/>
        <w:ind w:left="846" w:right="9194" w:hanging="10"/>
        <w:rPr>
          <w:rFonts w:ascii="Times New Roman" w:eastAsia="Times New Roman" w:hAnsi="Times New Roman" w:cs="Times New Roman"/>
          <w:sz w:val="24"/>
          <w:lang w:val="kk-KZ"/>
        </w:rPr>
      </w:pPr>
      <w:r w:rsidRPr="008414ED">
        <w:rPr>
          <w:rFonts w:ascii="Times New Roman" w:eastAsia="Times New Roman" w:hAnsi="Times New Roman" w:cs="Times New Roman"/>
          <w:b/>
          <w:sz w:val="24"/>
          <w:lang w:val="kk-KZ"/>
        </w:rPr>
        <w:t>Тобы:</w:t>
      </w:r>
      <w:r w:rsidR="007D34C3" w:rsidRPr="008414ED">
        <w:rPr>
          <w:rFonts w:ascii="Times New Roman" w:eastAsia="Times New Roman" w:hAnsi="Times New Roman" w:cs="Times New Roman"/>
          <w:sz w:val="24"/>
          <w:lang w:val="kk-KZ"/>
        </w:rPr>
        <w:t xml:space="preserve"> «Қ</w:t>
      </w:r>
      <w:r w:rsidR="007D34C3">
        <w:rPr>
          <w:rFonts w:ascii="Times New Roman" w:eastAsia="Times New Roman" w:hAnsi="Times New Roman" w:cs="Times New Roman"/>
          <w:sz w:val="24"/>
          <w:lang w:val="kk-KZ"/>
        </w:rPr>
        <w:t>ұлыншақ</w:t>
      </w:r>
      <w:r w:rsidRPr="008414ED">
        <w:rPr>
          <w:rFonts w:ascii="Times New Roman" w:eastAsia="Times New Roman" w:hAnsi="Times New Roman" w:cs="Times New Roman"/>
          <w:sz w:val="24"/>
          <w:lang w:val="kk-KZ"/>
        </w:rPr>
        <w:t>» мектепалды тобы</w:t>
      </w:r>
    </w:p>
    <w:p w:rsidR="0062211E" w:rsidRPr="008414ED" w:rsidRDefault="005256F3">
      <w:pPr>
        <w:spacing w:after="12"/>
        <w:ind w:left="846" w:right="-15" w:hanging="10"/>
        <w:jc w:val="both"/>
        <w:rPr>
          <w:lang w:val="kk-KZ"/>
        </w:rPr>
      </w:pPr>
      <w:r w:rsidRPr="008414ED">
        <w:rPr>
          <w:rFonts w:ascii="Times New Roman" w:eastAsia="Times New Roman" w:hAnsi="Times New Roman" w:cs="Times New Roman"/>
          <w:b/>
          <w:lang w:val="kk-KZ"/>
        </w:rPr>
        <w:t>Жоспардың құрылу кезеңі (апта күндерін, айды, жылды көрсету)</w:t>
      </w:r>
      <w:r w:rsidRPr="008414ED">
        <w:rPr>
          <w:rFonts w:ascii="Times New Roman" w:eastAsia="Times New Roman" w:hAnsi="Times New Roman" w:cs="Times New Roman"/>
          <w:lang w:val="kk-KZ"/>
        </w:rPr>
        <w:t xml:space="preserve"> </w:t>
      </w:r>
      <w:r w:rsidRPr="008414ED">
        <w:rPr>
          <w:rFonts w:ascii="Times New Roman" w:eastAsia="Times New Roman" w:hAnsi="Times New Roman" w:cs="Times New Roman"/>
          <w:b/>
          <w:lang w:val="kk-KZ"/>
        </w:rPr>
        <w:t xml:space="preserve">– 11-15 қыркүйек 2023 ж. </w:t>
      </w:r>
    </w:p>
    <w:tbl>
      <w:tblPr>
        <w:tblStyle w:val="TableGrid"/>
        <w:tblW w:w="15747" w:type="dxa"/>
        <w:tblInd w:w="137" w:type="dxa"/>
        <w:tblCellMar>
          <w:left w:w="5" w:type="dxa"/>
          <w:right w:w="5" w:type="dxa"/>
        </w:tblCellMar>
        <w:tblLook w:val="04A0" w:firstRow="1" w:lastRow="0" w:firstColumn="1" w:lastColumn="0" w:noHBand="0" w:noVBand="1"/>
      </w:tblPr>
      <w:tblGrid>
        <w:gridCol w:w="1716"/>
        <w:gridCol w:w="2690"/>
        <w:gridCol w:w="280"/>
        <w:gridCol w:w="2129"/>
        <w:gridCol w:w="287"/>
        <w:gridCol w:w="2393"/>
        <w:gridCol w:w="3335"/>
        <w:gridCol w:w="2917"/>
      </w:tblGrid>
      <w:tr w:rsidR="0062211E" w:rsidTr="007D34C3">
        <w:trPr>
          <w:trHeight w:val="363"/>
        </w:trPr>
        <w:tc>
          <w:tcPr>
            <w:tcW w:w="1716" w:type="dxa"/>
            <w:tcBorders>
              <w:top w:val="single" w:sz="5"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 xml:space="preserve">Күн тəртібі </w:t>
            </w:r>
          </w:p>
        </w:tc>
        <w:tc>
          <w:tcPr>
            <w:tcW w:w="2970" w:type="dxa"/>
            <w:gridSpan w:val="2"/>
            <w:tcBorders>
              <w:top w:val="single" w:sz="5"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Дүйсенбі </w:t>
            </w:r>
          </w:p>
        </w:tc>
        <w:tc>
          <w:tcPr>
            <w:tcW w:w="2416" w:type="dxa"/>
            <w:gridSpan w:val="2"/>
            <w:tcBorders>
              <w:top w:val="single" w:sz="5"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Сейсенбі </w:t>
            </w:r>
          </w:p>
        </w:tc>
        <w:tc>
          <w:tcPr>
            <w:tcW w:w="2393" w:type="dxa"/>
            <w:tcBorders>
              <w:top w:val="single" w:sz="5"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Сəрсенбі </w:t>
            </w:r>
          </w:p>
        </w:tc>
        <w:tc>
          <w:tcPr>
            <w:tcW w:w="3335" w:type="dxa"/>
            <w:tcBorders>
              <w:top w:val="single" w:sz="5"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Бейсенбі </w:t>
            </w:r>
          </w:p>
        </w:tc>
        <w:tc>
          <w:tcPr>
            <w:tcW w:w="2917" w:type="dxa"/>
            <w:tcBorders>
              <w:top w:val="single" w:sz="5"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Жұма </w:t>
            </w:r>
          </w:p>
        </w:tc>
      </w:tr>
      <w:tr w:rsidR="0062211E" w:rsidTr="007D34C3">
        <w:trPr>
          <w:trHeight w:val="267"/>
        </w:trPr>
        <w:tc>
          <w:tcPr>
            <w:tcW w:w="1716" w:type="dxa"/>
            <w:vMerge w:val="restart"/>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lastRenderedPageBreak/>
              <w:t xml:space="preserve">Балаларды </w:t>
            </w:r>
          </w:p>
          <w:p w:rsidR="0062211E" w:rsidRDefault="005256F3">
            <w:r>
              <w:rPr>
                <w:rFonts w:ascii="Times New Roman" w:eastAsia="Times New Roman" w:hAnsi="Times New Roman" w:cs="Times New Roman"/>
              </w:rPr>
              <w:t>қабылдау</w:t>
            </w:r>
            <w:r>
              <w:rPr>
                <w:rFonts w:ascii="Times New Roman" w:eastAsia="Times New Roman" w:hAnsi="Times New Roman" w:cs="Times New Roman"/>
                <w:vertAlign w:val="subscript"/>
              </w:rPr>
              <w:t xml:space="preserve"> </w:t>
            </w:r>
            <w:r>
              <w:rPr>
                <w:rFonts w:ascii="Times New Roman" w:eastAsia="Times New Roman" w:hAnsi="Times New Roman" w:cs="Times New Roman"/>
                <w:vertAlign w:val="subscript"/>
              </w:rPr>
              <w:tab/>
            </w:r>
            <w:r>
              <w:rPr>
                <w:rFonts w:ascii="Times New Roman" w:eastAsia="Times New Roman" w:hAnsi="Times New Roman" w:cs="Times New Roman"/>
              </w:rPr>
              <w:t xml:space="preserve">  </w:t>
            </w:r>
          </w:p>
        </w:tc>
        <w:tc>
          <w:tcPr>
            <w:tcW w:w="2970" w:type="dxa"/>
            <w:gridSpan w:val="2"/>
            <w:tcBorders>
              <w:top w:val="single" w:sz="4" w:space="0" w:color="000000"/>
              <w:left w:val="single" w:sz="4" w:space="0" w:color="000000"/>
              <w:bottom w:val="single" w:sz="5" w:space="0" w:color="000000"/>
              <w:right w:val="single" w:sz="4" w:space="0" w:color="000000"/>
            </w:tcBorders>
          </w:tcPr>
          <w:p w:rsidR="0062211E" w:rsidRDefault="005256F3">
            <w:r>
              <w:rPr>
                <w:rFonts w:ascii="Times New Roman" w:eastAsia="Times New Roman" w:hAnsi="Times New Roman" w:cs="Times New Roman"/>
                <w:b/>
              </w:rPr>
              <w:t xml:space="preserve">Дидактикалық ойын: "Не </w:t>
            </w:r>
          </w:p>
        </w:tc>
        <w:tc>
          <w:tcPr>
            <w:tcW w:w="2416" w:type="dxa"/>
            <w:gridSpan w:val="2"/>
            <w:vMerge w:val="restart"/>
            <w:tcBorders>
              <w:top w:val="single" w:sz="4" w:space="0" w:color="000000"/>
              <w:left w:val="single" w:sz="4" w:space="0" w:color="000000"/>
              <w:bottom w:val="single" w:sz="4" w:space="0" w:color="000000"/>
              <w:right w:val="single" w:sz="4" w:space="0" w:color="000000"/>
            </w:tcBorders>
          </w:tcPr>
          <w:p w:rsidR="0062211E" w:rsidRDefault="005256F3">
            <w:pPr>
              <w:spacing w:after="12" w:line="240" w:lineRule="auto"/>
            </w:pPr>
            <w:r>
              <w:rPr>
                <w:rFonts w:ascii="Times New Roman" w:eastAsia="Times New Roman" w:hAnsi="Times New Roman" w:cs="Times New Roman"/>
                <w:b/>
              </w:rPr>
              <w:t xml:space="preserve">Дидактикалық ойын: </w:t>
            </w:r>
          </w:p>
          <w:p w:rsidR="0062211E" w:rsidRDefault="005256F3">
            <w:pPr>
              <w:spacing w:after="12" w:line="248" w:lineRule="auto"/>
            </w:pPr>
            <w:r>
              <w:rPr>
                <w:rFonts w:ascii="Times New Roman" w:eastAsia="Times New Roman" w:hAnsi="Times New Roman" w:cs="Times New Roman"/>
                <w:b/>
              </w:rPr>
              <w:t xml:space="preserve">"Балық аулау". </w:t>
            </w:r>
            <w:r>
              <w:rPr>
                <w:rFonts w:ascii="Times New Roman" w:eastAsia="Times New Roman" w:hAnsi="Times New Roman" w:cs="Times New Roman"/>
              </w:rPr>
              <w:t xml:space="preserve"> Ойын шарты: Педагог қармақтың басына магнит орналастырады жəне қағаздан жасалған балықтарды </w:t>
            </w:r>
          </w:p>
          <w:p w:rsidR="0062211E" w:rsidRDefault="005256F3">
            <w:pPr>
              <w:spacing w:after="12" w:line="248" w:lineRule="auto"/>
            </w:pPr>
            <w:r>
              <w:rPr>
                <w:rFonts w:ascii="Times New Roman" w:eastAsia="Times New Roman" w:hAnsi="Times New Roman" w:cs="Times New Roman"/>
              </w:rPr>
              <w:t>қыстырғышпен сұрақтар жапсырады.</w:t>
            </w:r>
          </w:p>
          <w:p w:rsidR="0062211E" w:rsidRDefault="005256F3">
            <w:pPr>
              <w:spacing w:after="280" w:line="248" w:lineRule="auto"/>
            </w:pPr>
            <w:r>
              <w:rPr>
                <w:rFonts w:ascii="Times New Roman" w:eastAsia="Times New Roman" w:hAnsi="Times New Roman" w:cs="Times New Roman"/>
              </w:rPr>
              <w:t xml:space="preserve"> (</w:t>
            </w:r>
            <w:r>
              <w:rPr>
                <w:rFonts w:ascii="Times New Roman" w:eastAsia="Times New Roman" w:hAnsi="Times New Roman" w:cs="Times New Roman"/>
                <w:b/>
              </w:rPr>
              <w:t>қарым қатынас іс əрекеті)</w:t>
            </w:r>
          </w:p>
          <w:p w:rsidR="0062211E" w:rsidRDefault="005256F3">
            <w:r>
              <w:rPr>
                <w:rFonts w:ascii="Times New Roman" w:eastAsia="Times New Roman" w:hAnsi="Times New Roman" w:cs="Times New Roman"/>
                <w:b/>
              </w:rPr>
              <w:t>Д/О</w:t>
            </w:r>
            <w:r>
              <w:rPr>
                <w:rFonts w:ascii="Times New Roman" w:eastAsia="Times New Roman" w:hAnsi="Times New Roman" w:cs="Times New Roman"/>
              </w:rPr>
              <w:t xml:space="preserve"> </w:t>
            </w:r>
            <w:r>
              <w:rPr>
                <w:rFonts w:ascii="Times New Roman" w:eastAsia="Times New Roman" w:hAnsi="Times New Roman" w:cs="Times New Roman"/>
                <w:b/>
              </w:rPr>
              <w:t>Кел, билейік</w:t>
            </w:r>
          </w:p>
        </w:tc>
        <w:tc>
          <w:tcPr>
            <w:tcW w:w="2393" w:type="dxa"/>
            <w:tcBorders>
              <w:top w:val="single" w:sz="4" w:space="0" w:color="000000"/>
              <w:left w:val="single" w:sz="4" w:space="0" w:color="000000"/>
              <w:bottom w:val="single" w:sz="5" w:space="0" w:color="000000"/>
              <w:right w:val="single" w:sz="4" w:space="0" w:color="000000"/>
            </w:tcBorders>
          </w:tcPr>
          <w:p w:rsidR="0062211E" w:rsidRDefault="005256F3">
            <w:r>
              <w:rPr>
                <w:rFonts w:ascii="Times New Roman" w:eastAsia="Times New Roman" w:hAnsi="Times New Roman" w:cs="Times New Roman"/>
              </w:rPr>
              <w:t>Д</w:t>
            </w:r>
            <w:r>
              <w:rPr>
                <w:rFonts w:ascii="Times New Roman" w:eastAsia="Times New Roman" w:hAnsi="Times New Roman" w:cs="Times New Roman"/>
                <w:b/>
              </w:rPr>
              <w:t xml:space="preserve">идактикалық ойын: </w:t>
            </w:r>
          </w:p>
        </w:tc>
        <w:tc>
          <w:tcPr>
            <w:tcW w:w="3335" w:type="dxa"/>
            <w:tcBorders>
              <w:top w:val="single" w:sz="4" w:space="0" w:color="000000"/>
              <w:left w:val="single" w:sz="4" w:space="0" w:color="000000"/>
              <w:bottom w:val="single" w:sz="5" w:space="0" w:color="000000"/>
              <w:right w:val="single" w:sz="4" w:space="0" w:color="000000"/>
            </w:tcBorders>
          </w:tcPr>
          <w:p w:rsidR="0062211E" w:rsidRDefault="005256F3">
            <w:r>
              <w:rPr>
                <w:rFonts w:ascii="Times New Roman" w:eastAsia="Times New Roman" w:hAnsi="Times New Roman" w:cs="Times New Roman"/>
                <w:b/>
              </w:rPr>
              <w:t xml:space="preserve">Дидактикалық ойын: "Сөз </w:t>
            </w:r>
          </w:p>
        </w:tc>
        <w:tc>
          <w:tcPr>
            <w:tcW w:w="2917" w:type="dxa"/>
            <w:tcBorders>
              <w:top w:val="single" w:sz="4" w:space="0" w:color="000000"/>
              <w:left w:val="single" w:sz="4" w:space="0" w:color="000000"/>
              <w:bottom w:val="single" w:sz="5" w:space="0" w:color="000000"/>
              <w:right w:val="single" w:sz="4" w:space="0" w:color="000000"/>
            </w:tcBorders>
          </w:tcPr>
          <w:p w:rsidR="0062211E" w:rsidRDefault="005256F3">
            <w:r>
              <w:rPr>
                <w:rFonts w:ascii="Times New Roman" w:eastAsia="Times New Roman" w:hAnsi="Times New Roman" w:cs="Times New Roman"/>
                <w:b/>
              </w:rPr>
              <w:t xml:space="preserve">Дидактикалық ойын: "Кім </w:t>
            </w:r>
          </w:p>
        </w:tc>
      </w:tr>
      <w:tr w:rsidR="0062211E">
        <w:trPr>
          <w:trHeight w:val="3227"/>
        </w:trPr>
        <w:tc>
          <w:tcPr>
            <w:tcW w:w="0" w:type="auto"/>
            <w:vMerge/>
            <w:tcBorders>
              <w:top w:val="nil"/>
              <w:left w:val="single" w:sz="4" w:space="0" w:color="000000"/>
              <w:bottom w:val="single" w:sz="4" w:space="0" w:color="000000"/>
              <w:right w:val="single" w:sz="4" w:space="0" w:color="000000"/>
            </w:tcBorders>
          </w:tcPr>
          <w:p w:rsidR="0062211E" w:rsidRDefault="0062211E"/>
        </w:tc>
        <w:tc>
          <w:tcPr>
            <w:tcW w:w="2970" w:type="dxa"/>
            <w:gridSpan w:val="2"/>
            <w:tcBorders>
              <w:top w:val="single" w:sz="5" w:space="0" w:color="000000"/>
              <w:left w:val="single" w:sz="4" w:space="0" w:color="000000"/>
              <w:bottom w:val="single" w:sz="4" w:space="0" w:color="000000"/>
              <w:right w:val="single" w:sz="4" w:space="0" w:color="000000"/>
            </w:tcBorders>
          </w:tcPr>
          <w:p w:rsidR="0062211E" w:rsidRDefault="005256F3">
            <w:pPr>
              <w:spacing w:after="12" w:line="240" w:lineRule="auto"/>
            </w:pPr>
            <w:r>
              <w:rPr>
                <w:rFonts w:ascii="Times New Roman" w:eastAsia="Times New Roman" w:hAnsi="Times New Roman" w:cs="Times New Roman"/>
                <w:b/>
              </w:rPr>
              <w:t>артық?".</w:t>
            </w:r>
          </w:p>
          <w:p w:rsidR="0062211E" w:rsidRDefault="005256F3">
            <w:pPr>
              <w:spacing w:after="12" w:line="248" w:lineRule="auto"/>
            </w:pPr>
            <w:r>
              <w:rPr>
                <w:rFonts w:ascii="Times New Roman" w:eastAsia="Times New Roman" w:hAnsi="Times New Roman" w:cs="Times New Roman"/>
              </w:rPr>
              <w:t xml:space="preserve"> Педагог бір топқа жататын сөздерді тез-тез бір бөгде сөзді қоса айтады. Балалар сол артық сөзді табуы керек.  Мысалы: нан, шай, май, тай...</w:t>
            </w:r>
          </w:p>
          <w:p w:rsidR="0062211E" w:rsidRDefault="005256F3">
            <w:pPr>
              <w:spacing w:after="250" w:line="240" w:lineRule="auto"/>
            </w:pPr>
            <w:r>
              <w:rPr>
                <w:rFonts w:ascii="Times New Roman" w:eastAsia="Times New Roman" w:hAnsi="Times New Roman" w:cs="Times New Roman"/>
              </w:rPr>
              <w:t>(</w:t>
            </w:r>
            <w:r>
              <w:rPr>
                <w:rFonts w:ascii="Times New Roman" w:eastAsia="Times New Roman" w:hAnsi="Times New Roman" w:cs="Times New Roman"/>
                <w:b/>
              </w:rPr>
              <w:t>қарым қатынас іс əрекеті)</w:t>
            </w:r>
          </w:p>
          <w:p w:rsidR="0062211E" w:rsidRDefault="005256F3">
            <w:r>
              <w:rPr>
                <w:rFonts w:ascii="Times New Roman" w:eastAsia="Times New Roman" w:hAnsi="Times New Roman" w:cs="Times New Roman"/>
                <w:b/>
              </w:rPr>
              <w:t xml:space="preserve">Д/О Ойыншықтар </w:t>
            </w:r>
            <w:r>
              <w:rPr>
                <w:rFonts w:ascii="Times New Roman" w:eastAsia="Times New Roman" w:hAnsi="Times New Roman" w:cs="Times New Roman"/>
              </w:rPr>
              <w:t>Мақсаты: Музыкаға қызығушылық пен сүйіспеншілікті қалыптастыру</w:t>
            </w:r>
          </w:p>
        </w:tc>
        <w:tc>
          <w:tcPr>
            <w:tcW w:w="0" w:type="auto"/>
            <w:gridSpan w:val="2"/>
            <w:vMerge/>
            <w:tcBorders>
              <w:top w:val="nil"/>
              <w:left w:val="single" w:sz="4" w:space="0" w:color="000000"/>
              <w:bottom w:val="single" w:sz="4" w:space="0" w:color="000000"/>
              <w:right w:val="single" w:sz="4" w:space="0" w:color="000000"/>
            </w:tcBorders>
          </w:tcPr>
          <w:p w:rsidR="0062211E" w:rsidRDefault="0062211E"/>
        </w:tc>
        <w:tc>
          <w:tcPr>
            <w:tcW w:w="2393" w:type="dxa"/>
            <w:tcBorders>
              <w:top w:val="single" w:sz="5" w:space="0" w:color="000000"/>
              <w:left w:val="single" w:sz="4" w:space="0" w:color="000000"/>
              <w:bottom w:val="single" w:sz="4" w:space="0" w:color="000000"/>
              <w:right w:val="single" w:sz="4" w:space="0" w:color="000000"/>
            </w:tcBorders>
          </w:tcPr>
          <w:p w:rsidR="0062211E" w:rsidRDefault="005256F3">
            <w:pPr>
              <w:spacing w:after="12" w:line="248" w:lineRule="auto"/>
            </w:pPr>
            <w:r>
              <w:rPr>
                <w:rFonts w:ascii="Times New Roman" w:eastAsia="Times New Roman" w:hAnsi="Times New Roman" w:cs="Times New Roman"/>
                <w:b/>
              </w:rPr>
              <w:t xml:space="preserve">«Кімге не керек?» </w:t>
            </w:r>
            <w:r>
              <w:rPr>
                <w:rFonts w:ascii="Times New Roman" w:eastAsia="Times New Roman" w:hAnsi="Times New Roman" w:cs="Times New Roman"/>
              </w:rPr>
              <w:t>Ойын шарты: Педогог бір құстың немесе жəндік пен жануарлар атын айтады, балалар не керек екенін айтып береді.</w:t>
            </w:r>
          </w:p>
          <w:p w:rsidR="0062211E" w:rsidRDefault="005256F3">
            <w:pPr>
              <w:spacing w:after="280" w:line="248" w:lineRule="auto"/>
            </w:pPr>
            <w:r>
              <w:rPr>
                <w:rFonts w:ascii="Times New Roman" w:eastAsia="Times New Roman" w:hAnsi="Times New Roman" w:cs="Times New Roman"/>
              </w:rPr>
              <w:t xml:space="preserve"> (</w:t>
            </w:r>
            <w:r>
              <w:rPr>
                <w:rFonts w:ascii="Times New Roman" w:eastAsia="Times New Roman" w:hAnsi="Times New Roman" w:cs="Times New Roman"/>
                <w:b/>
              </w:rPr>
              <w:t>қарым қатынас іс əрекеті)</w:t>
            </w:r>
          </w:p>
          <w:p w:rsidR="0062211E" w:rsidRDefault="005256F3">
            <w:r>
              <w:rPr>
                <w:rFonts w:ascii="Times New Roman" w:eastAsia="Times New Roman" w:hAnsi="Times New Roman" w:cs="Times New Roman"/>
                <w:b/>
              </w:rPr>
              <w:t>Д/О</w:t>
            </w:r>
            <w:r>
              <w:rPr>
                <w:rFonts w:ascii="Times New Roman" w:eastAsia="Times New Roman" w:hAnsi="Times New Roman" w:cs="Times New Roman"/>
              </w:rPr>
              <w:t xml:space="preserve"> </w:t>
            </w:r>
            <w:r>
              <w:rPr>
                <w:rFonts w:ascii="Times New Roman" w:eastAsia="Times New Roman" w:hAnsi="Times New Roman" w:cs="Times New Roman"/>
                <w:b/>
              </w:rPr>
              <w:t>Біз бақытты баламыз</w:t>
            </w:r>
          </w:p>
        </w:tc>
        <w:tc>
          <w:tcPr>
            <w:tcW w:w="3335" w:type="dxa"/>
            <w:tcBorders>
              <w:top w:val="single" w:sz="5" w:space="0" w:color="000000"/>
              <w:left w:val="single" w:sz="4" w:space="0" w:color="000000"/>
              <w:bottom w:val="single" w:sz="4" w:space="0" w:color="000000"/>
              <w:right w:val="single" w:sz="4" w:space="0" w:color="000000"/>
            </w:tcBorders>
          </w:tcPr>
          <w:p w:rsidR="0062211E" w:rsidRDefault="005256F3">
            <w:pPr>
              <w:spacing w:after="12" w:line="240" w:lineRule="auto"/>
            </w:pPr>
            <w:r>
              <w:rPr>
                <w:rFonts w:ascii="Times New Roman" w:eastAsia="Times New Roman" w:hAnsi="Times New Roman" w:cs="Times New Roman"/>
                <w:b/>
              </w:rPr>
              <w:t>өлше, тез өлше".</w:t>
            </w:r>
          </w:p>
          <w:p w:rsidR="0062211E" w:rsidRDefault="005256F3">
            <w:pPr>
              <w:spacing w:after="12" w:line="248" w:lineRule="auto"/>
            </w:pPr>
            <w:r>
              <w:rPr>
                <w:rFonts w:ascii="Times New Roman" w:eastAsia="Times New Roman" w:hAnsi="Times New Roman" w:cs="Times New Roman"/>
              </w:rPr>
              <w:t xml:space="preserve"> Педагог əртүрлі сөздер айтады, ал балалар екі қолдарымен сөздің ұзындығын көрсетеді. Мысалы: доп, қоңырау, күн, қаламсап, шелек, ұстахана, тоңазытқыш, ат, баспалдақ т.б.</w:t>
            </w:r>
          </w:p>
          <w:p w:rsidR="0062211E" w:rsidRDefault="005256F3">
            <w:pPr>
              <w:spacing w:after="12" w:line="248" w:lineRule="auto"/>
            </w:pPr>
            <w:r>
              <w:rPr>
                <w:rFonts w:ascii="Times New Roman" w:eastAsia="Times New Roman" w:hAnsi="Times New Roman" w:cs="Times New Roman"/>
              </w:rPr>
              <w:t xml:space="preserve"> Ұстахана-ұстаның жұмыс жасайтын орны.</w:t>
            </w:r>
          </w:p>
          <w:p w:rsidR="0062211E" w:rsidRDefault="005256F3">
            <w:pPr>
              <w:spacing w:after="282" w:line="240" w:lineRule="auto"/>
            </w:pPr>
            <w:r>
              <w:rPr>
                <w:rFonts w:ascii="Times New Roman" w:eastAsia="Times New Roman" w:hAnsi="Times New Roman" w:cs="Times New Roman"/>
              </w:rPr>
              <w:t xml:space="preserve">  (</w:t>
            </w:r>
            <w:r>
              <w:rPr>
                <w:rFonts w:ascii="Times New Roman" w:eastAsia="Times New Roman" w:hAnsi="Times New Roman" w:cs="Times New Roman"/>
                <w:b/>
              </w:rPr>
              <w:t>қарым қатынас іс əрекеті)</w:t>
            </w:r>
          </w:p>
          <w:p w:rsidR="0062211E" w:rsidRDefault="005256F3">
            <w:r>
              <w:rPr>
                <w:rFonts w:ascii="Times New Roman" w:eastAsia="Times New Roman" w:hAnsi="Times New Roman" w:cs="Times New Roman"/>
                <w:b/>
              </w:rPr>
              <w:t>Д/О Аспатар</w:t>
            </w:r>
          </w:p>
        </w:tc>
        <w:tc>
          <w:tcPr>
            <w:tcW w:w="2917" w:type="dxa"/>
            <w:tcBorders>
              <w:top w:val="single" w:sz="5" w:space="0" w:color="000000"/>
              <w:left w:val="single" w:sz="4" w:space="0" w:color="000000"/>
              <w:bottom w:val="single" w:sz="4" w:space="0" w:color="000000"/>
              <w:right w:val="single" w:sz="4" w:space="0" w:color="000000"/>
            </w:tcBorders>
          </w:tcPr>
          <w:p w:rsidR="0062211E" w:rsidRDefault="005256F3">
            <w:pPr>
              <w:spacing w:after="12" w:line="240" w:lineRule="auto"/>
            </w:pPr>
            <w:r>
              <w:rPr>
                <w:rFonts w:ascii="Times New Roman" w:eastAsia="Times New Roman" w:hAnsi="Times New Roman" w:cs="Times New Roman"/>
                <w:b/>
              </w:rPr>
              <w:t>шапшаң сөйлем құрайды?"</w:t>
            </w:r>
          </w:p>
          <w:p w:rsidR="0062211E" w:rsidRDefault="005256F3">
            <w:pPr>
              <w:spacing w:after="12" w:line="248" w:lineRule="auto"/>
            </w:pPr>
            <w:r>
              <w:rPr>
                <w:rFonts w:ascii="Times New Roman" w:eastAsia="Times New Roman" w:hAnsi="Times New Roman" w:cs="Times New Roman"/>
              </w:rPr>
              <w:t xml:space="preserve"> Педагог суреттері көрсетеді( көбелек, көлік, тарақ, кітап т.б.). Балалар суретке байланысты 2-3 сөзден тұратын сөйлем құрастыру керек. </w:t>
            </w:r>
          </w:p>
          <w:p w:rsidR="0062211E" w:rsidRDefault="005256F3">
            <w:pPr>
              <w:spacing w:after="12" w:line="248" w:lineRule="auto"/>
            </w:pPr>
            <w:r>
              <w:rPr>
                <w:rFonts w:ascii="Times New Roman" w:eastAsia="Times New Roman" w:hAnsi="Times New Roman" w:cs="Times New Roman"/>
              </w:rPr>
              <w:t xml:space="preserve"> Балалар құраған сөйлемдерді талдайды.</w:t>
            </w:r>
          </w:p>
          <w:p w:rsidR="0062211E" w:rsidRDefault="005256F3">
            <w:pPr>
              <w:spacing w:after="280" w:line="240" w:lineRule="auto"/>
            </w:pPr>
            <w:r>
              <w:rPr>
                <w:rFonts w:ascii="Times New Roman" w:eastAsia="Times New Roman" w:hAnsi="Times New Roman" w:cs="Times New Roman"/>
              </w:rPr>
              <w:t xml:space="preserve"> (</w:t>
            </w:r>
            <w:r>
              <w:rPr>
                <w:rFonts w:ascii="Times New Roman" w:eastAsia="Times New Roman" w:hAnsi="Times New Roman" w:cs="Times New Roman"/>
                <w:b/>
              </w:rPr>
              <w:t>қарым қатынас іс əрекеті)</w:t>
            </w:r>
          </w:p>
          <w:p w:rsidR="0062211E" w:rsidRDefault="005256F3">
            <w:r>
              <w:rPr>
                <w:rFonts w:ascii="Times New Roman" w:eastAsia="Times New Roman" w:hAnsi="Times New Roman" w:cs="Times New Roman"/>
                <w:b/>
              </w:rPr>
              <w:t>Д/О Аспаптар</w:t>
            </w:r>
          </w:p>
        </w:tc>
      </w:tr>
      <w:tr w:rsidR="0062211E" w:rsidTr="007D34C3">
        <w:trPr>
          <w:trHeight w:val="2569"/>
        </w:trPr>
        <w:tc>
          <w:tcPr>
            <w:tcW w:w="1716" w:type="dxa"/>
            <w:tcBorders>
              <w:top w:val="single" w:sz="4" w:space="0" w:color="000000"/>
              <w:left w:val="single" w:sz="4" w:space="0" w:color="000000"/>
              <w:bottom w:val="single" w:sz="4" w:space="0" w:color="000000"/>
              <w:right w:val="single" w:sz="4" w:space="0" w:color="000000"/>
            </w:tcBorders>
          </w:tcPr>
          <w:p w:rsidR="0062211E" w:rsidRDefault="0062211E"/>
        </w:tc>
        <w:tc>
          <w:tcPr>
            <w:tcW w:w="2970"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(Музыка)</w:t>
            </w:r>
          </w:p>
        </w:tc>
        <w:tc>
          <w:tcPr>
            <w:tcW w:w="2416"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Мақсаты: би өнері өзінің эстетикалық болмысында қазақ жұртының жалпы дүниетанымына сай арман-мұраттарын бейнелейтін қимылдар жүйесін құрайтынын </w:t>
            </w:r>
          </w:p>
          <w:p w:rsidR="0062211E" w:rsidRDefault="005256F3">
            <w:pPr>
              <w:ind w:right="566"/>
            </w:pPr>
            <w:r>
              <w:rPr>
                <w:rFonts w:ascii="Times New Roman" w:eastAsia="Times New Roman" w:hAnsi="Times New Roman" w:cs="Times New Roman"/>
              </w:rPr>
              <w:t xml:space="preserve">түсіндіру </w:t>
            </w:r>
            <w:r>
              <w:rPr>
                <w:rFonts w:ascii="Times New Roman" w:eastAsia="Times New Roman" w:hAnsi="Times New Roman" w:cs="Times New Roman"/>
                <w:b/>
              </w:rPr>
              <w:t>( Музыка )</w:t>
            </w:r>
          </w:p>
        </w:tc>
        <w:tc>
          <w:tcPr>
            <w:tcW w:w="2393"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xml:space="preserve">Мақсаты: </w:t>
            </w:r>
          </w:p>
          <w:p w:rsidR="0062211E" w:rsidRDefault="005256F3">
            <w:r>
              <w:rPr>
                <w:rFonts w:ascii="Times New Roman" w:eastAsia="Times New Roman" w:hAnsi="Times New Roman" w:cs="Times New Roman"/>
              </w:rPr>
              <w:t xml:space="preserve">Шығармалардың жеке фрагменттері бойынша (кіріспе, қорытынды, музыкалық фразалар) əуендерді тану арқылы музыканы есте сақтауды жетілдіру </w:t>
            </w:r>
            <w:r>
              <w:rPr>
                <w:rFonts w:ascii="Times New Roman" w:eastAsia="Times New Roman" w:hAnsi="Times New Roman" w:cs="Times New Roman"/>
                <w:b/>
              </w:rPr>
              <w:t>( Музыка )</w:t>
            </w:r>
          </w:p>
        </w:tc>
        <w:tc>
          <w:tcPr>
            <w:tcW w:w="3335"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Мақсаты: Музыкалық шығармалардың жанрларын ажыратуға (əн, күй, марш, би) </w:t>
            </w:r>
          </w:p>
          <w:p w:rsidR="0062211E" w:rsidRDefault="005256F3">
            <w:pPr>
              <w:ind w:right="1721"/>
            </w:pPr>
            <w:r>
              <w:rPr>
                <w:rFonts w:ascii="Times New Roman" w:eastAsia="Times New Roman" w:hAnsi="Times New Roman" w:cs="Times New Roman"/>
              </w:rPr>
              <w:t xml:space="preserve">үйрету </w:t>
            </w:r>
            <w:r>
              <w:rPr>
                <w:rFonts w:ascii="Times New Roman" w:eastAsia="Times New Roman" w:hAnsi="Times New Roman" w:cs="Times New Roman"/>
                <w:b/>
              </w:rPr>
              <w:t>( Музыка )</w:t>
            </w:r>
          </w:p>
        </w:tc>
        <w:tc>
          <w:tcPr>
            <w:tcW w:w="2917"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Мақсаты: Музыкалық шығармалардың жанрларын ажыратуға (əн, күй, марш, би) үйрету </w:t>
            </w:r>
            <w:r>
              <w:rPr>
                <w:rFonts w:ascii="Times New Roman" w:eastAsia="Times New Roman" w:hAnsi="Times New Roman" w:cs="Times New Roman"/>
                <w:b/>
              </w:rPr>
              <w:t>( Музыка )</w:t>
            </w:r>
          </w:p>
        </w:tc>
      </w:tr>
      <w:tr w:rsidR="0062211E" w:rsidTr="007D34C3">
        <w:trPr>
          <w:trHeight w:val="1297"/>
        </w:trPr>
        <w:tc>
          <w:tcPr>
            <w:tcW w:w="1716"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Ата-аналармен немесе баланың басқа заңды өкілдерімен, кеңес беру  </w:t>
            </w:r>
          </w:p>
        </w:tc>
        <w:tc>
          <w:tcPr>
            <w:tcW w:w="2970" w:type="dxa"/>
            <w:gridSpan w:val="2"/>
            <w:tcBorders>
              <w:top w:val="single" w:sz="4" w:space="0" w:color="000000"/>
              <w:left w:val="single" w:sz="4" w:space="0" w:color="000000"/>
              <w:bottom w:val="single" w:sz="4" w:space="0" w:color="000000"/>
              <w:right w:val="single" w:sz="4" w:space="0" w:color="000000"/>
            </w:tcBorders>
          </w:tcPr>
          <w:p w:rsidR="0062211E" w:rsidRDefault="005256F3">
            <w:pPr>
              <w:ind w:right="31"/>
              <w:jc w:val="both"/>
            </w:pPr>
            <w:r>
              <w:rPr>
                <w:rFonts w:ascii="Times New Roman" w:eastAsia="Times New Roman" w:hAnsi="Times New Roman" w:cs="Times New Roman"/>
              </w:rPr>
              <w:t>Ата-аналармен əңгіме: Ата-аналарға күн тəртібін сақтау туралы; баланың д/с мінез-құлық  ережелері туралы еске салу.</w:t>
            </w:r>
          </w:p>
        </w:tc>
        <w:tc>
          <w:tcPr>
            <w:tcW w:w="2416"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Отбасылық тəрбие мəселелері бойынша жеке консультациялар.</w:t>
            </w:r>
          </w:p>
        </w:tc>
        <w:tc>
          <w:tcPr>
            <w:tcW w:w="2393"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Бала тəрбиесіне көңіл бөлуді ескерту.</w:t>
            </w:r>
          </w:p>
        </w:tc>
        <w:tc>
          <w:tcPr>
            <w:tcW w:w="3335"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Баланың  денсаулығы мен тамағы жөнінде əңгімелесу.</w:t>
            </w:r>
          </w:p>
        </w:tc>
        <w:tc>
          <w:tcPr>
            <w:tcW w:w="2917"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Əдептілік сөздерді үйретуін ескерту.</w:t>
            </w:r>
          </w:p>
        </w:tc>
      </w:tr>
      <w:tr w:rsidR="0062211E" w:rsidTr="007D34C3">
        <w:trPr>
          <w:trHeight w:val="5022"/>
        </w:trPr>
        <w:tc>
          <w:tcPr>
            <w:tcW w:w="1716"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Балалардың дербес əрекеті (баяу қимылды ойындар, үстел үсті ойындары, бейнелеу əрекеті, кітаптар қарау жəне тағы басқа əрекеттер)  </w:t>
            </w:r>
          </w:p>
        </w:tc>
        <w:tc>
          <w:tcPr>
            <w:tcW w:w="2970"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xml:space="preserve">Дидактикалық ойыны </w:t>
            </w:r>
          </w:p>
          <w:p w:rsidR="0062211E" w:rsidRDefault="005256F3">
            <w:pPr>
              <w:spacing w:line="231" w:lineRule="auto"/>
            </w:pPr>
            <w:r>
              <w:rPr>
                <w:rFonts w:ascii="Times New Roman" w:eastAsia="Times New Roman" w:hAnsi="Times New Roman" w:cs="Times New Roman"/>
              </w:rPr>
              <w:t xml:space="preserve">«Сиқырлы суреттер» Мақсаты: балалардың логикалық ойлау қабілетін, ес, зейін, қабылдау процесстерін дамыту.( </w:t>
            </w:r>
            <w:r>
              <w:rPr>
                <w:rFonts w:ascii="Times New Roman" w:eastAsia="Times New Roman" w:hAnsi="Times New Roman" w:cs="Times New Roman"/>
                <w:b/>
              </w:rPr>
              <w:t>Қарымқатынас іс-əрекеті, танымдық іс-əрекет</w:t>
            </w:r>
            <w:r>
              <w:rPr>
                <w:rFonts w:ascii="Times New Roman" w:eastAsia="Times New Roman" w:hAnsi="Times New Roman" w:cs="Times New Roman"/>
              </w:rPr>
              <w:t>) Д/о: «Мамандық иелерінің құралдары»</w:t>
            </w:r>
          </w:p>
          <w:p w:rsidR="0062211E" w:rsidRDefault="005256F3">
            <w:pPr>
              <w:spacing w:line="240" w:lineRule="auto"/>
            </w:pPr>
            <w:r>
              <w:rPr>
                <w:rFonts w:ascii="Times New Roman" w:eastAsia="Times New Roman" w:hAnsi="Times New Roman" w:cs="Times New Roman"/>
              </w:rPr>
              <w:t xml:space="preserve">Шарты: Əр мамандық иесіне </w:t>
            </w:r>
          </w:p>
          <w:p w:rsidR="0062211E" w:rsidRDefault="005256F3">
            <w:pPr>
              <w:spacing w:line="231" w:lineRule="auto"/>
            </w:pPr>
            <w:r>
              <w:rPr>
                <w:rFonts w:ascii="Times New Roman" w:eastAsia="Times New Roman" w:hAnsi="Times New Roman" w:cs="Times New Roman"/>
              </w:rPr>
              <w:t>тəн құралды тауып, орналастыру. (математика негіздері)</w:t>
            </w:r>
          </w:p>
          <w:p w:rsidR="0062211E" w:rsidRDefault="005256F3">
            <w:pPr>
              <w:spacing w:line="231" w:lineRule="auto"/>
            </w:pPr>
            <w:r>
              <w:rPr>
                <w:rFonts w:ascii="Times New Roman" w:eastAsia="Times New Roman" w:hAnsi="Times New Roman" w:cs="Times New Roman"/>
              </w:rPr>
              <w:t>Дидактикалық ойыны «Қатесін тап»</w:t>
            </w:r>
          </w:p>
          <w:p w:rsidR="0062211E" w:rsidRDefault="005256F3">
            <w:r>
              <w:rPr>
                <w:rFonts w:ascii="Times New Roman" w:eastAsia="Times New Roman" w:hAnsi="Times New Roman" w:cs="Times New Roman"/>
              </w:rPr>
              <w:t>Мақсаты: Балалардың ойлау қабілетін дамыту, суреттегі сəйкессіздікті таба алуға үйрету. Қатесін түзеу арқылы шығармашылығын дамыту</w:t>
            </w:r>
          </w:p>
        </w:tc>
        <w:tc>
          <w:tcPr>
            <w:tcW w:w="2416"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Дидактикалық ойыны</w:t>
            </w:r>
          </w:p>
          <w:p w:rsidR="0062211E" w:rsidRDefault="005256F3">
            <w:pPr>
              <w:spacing w:line="240" w:lineRule="auto"/>
            </w:pPr>
            <w:r>
              <w:rPr>
                <w:rFonts w:ascii="Times New Roman" w:eastAsia="Times New Roman" w:hAnsi="Times New Roman" w:cs="Times New Roman"/>
              </w:rPr>
              <w:t xml:space="preserve"> «Не жоқ?»</w:t>
            </w:r>
          </w:p>
          <w:p w:rsidR="0062211E" w:rsidRDefault="005256F3">
            <w:pPr>
              <w:spacing w:after="251" w:line="234" w:lineRule="auto"/>
              <w:ind w:right="255"/>
            </w:pPr>
            <w:r>
              <w:rPr>
                <w:rFonts w:ascii="Times New Roman" w:eastAsia="Times New Roman" w:hAnsi="Times New Roman" w:cs="Times New Roman"/>
              </w:rPr>
              <w:t>Мақсаты: Балалардың зейінін, есте сақтау қабілетін дамыту (</w:t>
            </w:r>
            <w:r>
              <w:rPr>
                <w:rFonts w:ascii="Times New Roman" w:eastAsia="Times New Roman" w:hAnsi="Times New Roman" w:cs="Times New Roman"/>
                <w:b/>
              </w:rPr>
              <w:t>Қарым-қатынас ісəрекеті, танымдық іс-əрекеті</w:t>
            </w:r>
            <w:r>
              <w:rPr>
                <w:rFonts w:ascii="Times New Roman" w:eastAsia="Times New Roman" w:hAnsi="Times New Roman" w:cs="Times New Roman"/>
              </w:rPr>
              <w:t>)</w:t>
            </w:r>
          </w:p>
          <w:p w:rsidR="0062211E" w:rsidRDefault="005256F3">
            <w:pPr>
              <w:ind w:right="260"/>
            </w:pPr>
            <w:r>
              <w:rPr>
                <w:rFonts w:ascii="Times New Roman" w:eastAsia="Times New Roman" w:hAnsi="Times New Roman" w:cs="Times New Roman"/>
              </w:rPr>
              <w:t xml:space="preserve">«Не артық?» Мақсаты: суретке қарап,оларды топтастыруға үйрету </w:t>
            </w:r>
          </w:p>
        </w:tc>
        <w:tc>
          <w:tcPr>
            <w:tcW w:w="2393"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Дидактикалық ойыны «Суретші қай жерде қателесті?»</w:t>
            </w:r>
          </w:p>
          <w:p w:rsidR="0062211E" w:rsidRDefault="005256F3">
            <w:pPr>
              <w:spacing w:after="251" w:line="234" w:lineRule="auto"/>
            </w:pPr>
            <w:r>
              <w:rPr>
                <w:rFonts w:ascii="Times New Roman" w:eastAsia="Times New Roman" w:hAnsi="Times New Roman" w:cs="Times New Roman"/>
              </w:rPr>
              <w:t>Мақсаты: Балалардың ойлау қабілетін дамыту, суреттегі сəйкессіздікті таба алға үйрету.</w:t>
            </w:r>
          </w:p>
          <w:p w:rsidR="0062211E" w:rsidRDefault="005256F3">
            <w:r>
              <w:rPr>
                <w:rFonts w:ascii="Times New Roman" w:eastAsia="Times New Roman" w:hAnsi="Times New Roman" w:cs="Times New Roman"/>
              </w:rPr>
              <w:t>«Кім не жейді?» Мақсаты: Логикалық ойлауды,сөйлеуді, талғамды,байланыс құруды жəне түсіндіре білуді дамыту (</w:t>
            </w:r>
            <w:r>
              <w:rPr>
                <w:rFonts w:ascii="Times New Roman" w:eastAsia="Times New Roman" w:hAnsi="Times New Roman" w:cs="Times New Roman"/>
                <w:b/>
              </w:rPr>
              <w:t>Қарымқатынас іс-əрекеті, танымдық іс-əрекет</w:t>
            </w:r>
            <w:r>
              <w:rPr>
                <w:rFonts w:ascii="Times New Roman" w:eastAsia="Times New Roman" w:hAnsi="Times New Roman" w:cs="Times New Roman"/>
              </w:rPr>
              <w:t>)</w:t>
            </w:r>
          </w:p>
        </w:tc>
        <w:tc>
          <w:tcPr>
            <w:tcW w:w="3335"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492"/>
              <w:jc w:val="both"/>
            </w:pPr>
            <w:r>
              <w:rPr>
                <w:rFonts w:ascii="Times New Roman" w:eastAsia="Times New Roman" w:hAnsi="Times New Roman" w:cs="Times New Roman"/>
              </w:rPr>
              <w:t>«Менің  айтуым  бойынша». Мақсаты: Негізгі ойды дұрыс жеткізе білуге үйрету</w:t>
            </w:r>
          </w:p>
          <w:p w:rsidR="0062211E" w:rsidRDefault="005256F3">
            <w:pPr>
              <w:spacing w:after="251" w:line="234" w:lineRule="auto"/>
              <w:ind w:right="189"/>
              <w:jc w:val="both"/>
            </w:pPr>
            <w:r>
              <w:rPr>
                <w:rFonts w:ascii="Times New Roman" w:eastAsia="Times New Roman" w:hAnsi="Times New Roman" w:cs="Times New Roman"/>
              </w:rPr>
              <w:t>Шарты:  педагог  бір  баланы  айтып  сипаттайды.  Соның  қай  бала  екенін  балалар  айтады. (</w:t>
            </w:r>
            <w:r>
              <w:rPr>
                <w:rFonts w:ascii="Times New Roman" w:eastAsia="Times New Roman" w:hAnsi="Times New Roman" w:cs="Times New Roman"/>
                <w:b/>
              </w:rPr>
              <w:t>Қарым-қатынас іс-əрекеті, танымдық іс-əрекет</w:t>
            </w:r>
            <w:r>
              <w:rPr>
                <w:rFonts w:ascii="Times New Roman" w:eastAsia="Times New Roman" w:hAnsi="Times New Roman" w:cs="Times New Roman"/>
              </w:rPr>
              <w:t>)</w:t>
            </w:r>
          </w:p>
          <w:p w:rsidR="0062211E" w:rsidRDefault="005256F3">
            <w:pPr>
              <w:spacing w:line="240" w:lineRule="auto"/>
            </w:pPr>
            <w:r>
              <w:rPr>
                <w:rFonts w:ascii="Times New Roman" w:eastAsia="Times New Roman" w:hAnsi="Times New Roman" w:cs="Times New Roman"/>
              </w:rPr>
              <w:t xml:space="preserve"> «Жемістерді жина»</w:t>
            </w:r>
          </w:p>
          <w:p w:rsidR="0062211E" w:rsidRDefault="005256F3">
            <w:r>
              <w:rPr>
                <w:rFonts w:ascii="Times New Roman" w:eastAsia="Times New Roman" w:hAnsi="Times New Roman" w:cs="Times New Roman"/>
              </w:rPr>
              <w:t xml:space="preserve"> Мақсаты: Қалыпты көлемдегі заттарды берілген үлгіге қарай көз мөлшермен анықтауды дамыту (</w:t>
            </w:r>
            <w:r>
              <w:rPr>
                <w:rFonts w:ascii="Times New Roman" w:eastAsia="Times New Roman" w:hAnsi="Times New Roman" w:cs="Times New Roman"/>
                <w:b/>
              </w:rPr>
              <w:t>Қарым-қатынас іс-əрекеті, танымдық іс-əрекет)</w:t>
            </w:r>
          </w:p>
        </w:tc>
        <w:tc>
          <w:tcPr>
            <w:tcW w:w="2917" w:type="dxa"/>
            <w:tcBorders>
              <w:top w:val="single" w:sz="4" w:space="0" w:color="000000"/>
              <w:left w:val="single" w:sz="4" w:space="0" w:color="000000"/>
              <w:bottom w:val="single" w:sz="4" w:space="0" w:color="000000"/>
              <w:right w:val="single" w:sz="4" w:space="0" w:color="000000"/>
            </w:tcBorders>
          </w:tcPr>
          <w:p w:rsidR="0062211E" w:rsidRDefault="005256F3">
            <w:pPr>
              <w:spacing w:after="251" w:line="234" w:lineRule="auto"/>
              <w:ind w:right="136"/>
            </w:pPr>
            <w:r>
              <w:rPr>
                <w:rFonts w:ascii="Times New Roman" w:eastAsia="Times New Roman" w:hAnsi="Times New Roman" w:cs="Times New Roman"/>
              </w:rPr>
              <w:t>«Не жоқ?» ойынын Мақсаты: балалардың есте сақтау қабілеттерін дамыту.</w:t>
            </w:r>
          </w:p>
          <w:p w:rsidR="0062211E" w:rsidRDefault="005256F3">
            <w:pPr>
              <w:ind w:right="142"/>
            </w:pPr>
            <w:r>
              <w:rPr>
                <w:rFonts w:ascii="Times New Roman" w:eastAsia="Times New Roman" w:hAnsi="Times New Roman" w:cs="Times New Roman"/>
              </w:rPr>
              <w:t>Дидактикалық тапсырма « Кім жылдам»  сурет құрастыру./машина, доп, қуыршақты киіндіру/ Мақсаты: Пішіннің бір формасынан екіншісін қалай жасау керектігі туралы ұғымдарды дамыту (</w:t>
            </w:r>
            <w:r>
              <w:rPr>
                <w:rFonts w:ascii="Times New Roman" w:eastAsia="Times New Roman" w:hAnsi="Times New Roman" w:cs="Times New Roman"/>
                <w:b/>
              </w:rPr>
              <w:t>Қарымқатынас іс-əрекеті, танымдық іс-əрекет</w:t>
            </w:r>
            <w:r>
              <w:rPr>
                <w:rFonts w:ascii="Times New Roman" w:eastAsia="Times New Roman" w:hAnsi="Times New Roman" w:cs="Times New Roman"/>
              </w:rPr>
              <w:t>)</w:t>
            </w:r>
          </w:p>
        </w:tc>
      </w:tr>
      <w:tr w:rsidR="0062211E" w:rsidTr="007D34C3">
        <w:trPr>
          <w:trHeight w:val="1482"/>
        </w:trPr>
        <w:tc>
          <w:tcPr>
            <w:tcW w:w="1716"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Ертеңгілік жаттығу  </w:t>
            </w:r>
          </w:p>
        </w:tc>
        <w:tc>
          <w:tcPr>
            <w:tcW w:w="14031" w:type="dxa"/>
            <w:gridSpan w:val="7"/>
            <w:tcBorders>
              <w:top w:val="single" w:sz="4" w:space="0" w:color="000000"/>
              <w:left w:val="single" w:sz="4" w:space="0" w:color="000000"/>
              <w:bottom w:val="single" w:sz="4" w:space="0" w:color="000000"/>
              <w:right w:val="single" w:sz="4" w:space="0" w:color="000000"/>
            </w:tcBorders>
          </w:tcPr>
          <w:p w:rsidR="0062211E" w:rsidRDefault="005256F3">
            <w:pPr>
              <w:spacing w:after="36" w:line="240" w:lineRule="auto"/>
            </w:pPr>
            <w:r>
              <w:rPr>
                <w:rFonts w:ascii="Times New Roman" w:eastAsia="Times New Roman" w:hAnsi="Times New Roman" w:cs="Times New Roman"/>
                <w:b/>
              </w:rPr>
              <w:t xml:space="preserve">Таңертеңгі жаттығу кешені  (құралсыз) </w:t>
            </w:r>
          </w:p>
          <w:p w:rsidR="0062211E" w:rsidRDefault="005256F3">
            <w:pPr>
              <w:numPr>
                <w:ilvl w:val="0"/>
                <w:numId w:val="5"/>
              </w:numPr>
              <w:spacing w:after="36" w:line="240" w:lineRule="auto"/>
              <w:ind w:hanging="275"/>
            </w:pPr>
            <w:r>
              <w:rPr>
                <w:rFonts w:ascii="Times New Roman" w:eastAsia="Times New Roman" w:hAnsi="Times New Roman" w:cs="Times New Roman"/>
              </w:rPr>
              <w:t>Бiрiнен соң бiрі сапқа тұрып бағытты өзгертiп жүру. Бытырап жүгiру.</w:t>
            </w:r>
          </w:p>
          <w:p w:rsidR="0062211E" w:rsidRDefault="005256F3">
            <w:pPr>
              <w:numPr>
                <w:ilvl w:val="0"/>
                <w:numId w:val="5"/>
              </w:numPr>
              <w:spacing w:after="36" w:line="240" w:lineRule="auto"/>
              <w:ind w:hanging="275"/>
            </w:pPr>
            <w:r>
              <w:rPr>
                <w:rFonts w:ascii="Times New Roman" w:eastAsia="Times New Roman" w:hAnsi="Times New Roman" w:cs="Times New Roman"/>
              </w:rPr>
              <w:t>Сапта аяқтың ұшымен, өкшемен жүру.</w:t>
            </w:r>
          </w:p>
          <w:p w:rsidR="0062211E" w:rsidRDefault="005256F3">
            <w:r>
              <w:rPr>
                <w:rFonts w:ascii="Times New Roman" w:eastAsia="Times New Roman" w:hAnsi="Times New Roman" w:cs="Times New Roman"/>
              </w:rPr>
              <w:t>З.  Б.қ. түзу тұрып, аяқты сəл алшақ қою. Қолдарды артқа - алға тербеп, жан - жақтан көтеру, оған қарап, ақырындап орнына түсiру. (7 - 8 рет қайталау)</w:t>
            </w:r>
          </w:p>
        </w:tc>
      </w:tr>
      <w:tr w:rsidR="0062211E" w:rsidTr="007D34C3">
        <w:trPr>
          <w:trHeight w:val="2572"/>
        </w:trPr>
        <w:tc>
          <w:tcPr>
            <w:tcW w:w="1716" w:type="dxa"/>
            <w:tcBorders>
              <w:top w:val="single" w:sz="4" w:space="0" w:color="000000"/>
              <w:left w:val="single" w:sz="4" w:space="0" w:color="000000"/>
              <w:bottom w:val="single" w:sz="4" w:space="0" w:color="000000"/>
              <w:right w:val="single" w:sz="4" w:space="0" w:color="000000"/>
            </w:tcBorders>
          </w:tcPr>
          <w:p w:rsidR="0062211E" w:rsidRDefault="0062211E"/>
        </w:tc>
        <w:tc>
          <w:tcPr>
            <w:tcW w:w="14031" w:type="dxa"/>
            <w:gridSpan w:val="7"/>
            <w:tcBorders>
              <w:top w:val="single" w:sz="4" w:space="0" w:color="000000"/>
              <w:left w:val="single" w:sz="4" w:space="0" w:color="000000"/>
              <w:bottom w:val="single" w:sz="4" w:space="0" w:color="000000"/>
              <w:right w:val="single" w:sz="4" w:space="0" w:color="000000"/>
            </w:tcBorders>
          </w:tcPr>
          <w:p w:rsidR="0062211E" w:rsidRDefault="005256F3">
            <w:pPr>
              <w:numPr>
                <w:ilvl w:val="0"/>
                <w:numId w:val="6"/>
              </w:numPr>
              <w:spacing w:after="35" w:line="270" w:lineRule="auto"/>
            </w:pPr>
            <w:r>
              <w:rPr>
                <w:rFonts w:ascii="Times New Roman" w:eastAsia="Times New Roman" w:hAnsi="Times New Roman" w:cs="Times New Roman"/>
              </w:rPr>
              <w:t>Б.қ. түзу тұрып, аяқты сəл алшақ қою. Оңға бұрылып, қолды артқа созу, оған қарап, бұрынғы қалыпқа қайта келу. Соны сол қолмен қайталау.(7 - 8  рет қайталау )</w:t>
            </w:r>
          </w:p>
          <w:p w:rsidR="0062211E" w:rsidRDefault="005256F3">
            <w:pPr>
              <w:numPr>
                <w:ilvl w:val="0"/>
                <w:numId w:val="6"/>
              </w:numPr>
              <w:spacing w:after="35" w:line="270" w:lineRule="auto"/>
            </w:pPr>
            <w:r>
              <w:rPr>
                <w:rFonts w:ascii="Times New Roman" w:eastAsia="Times New Roman" w:hAnsi="Times New Roman" w:cs="Times New Roman"/>
              </w:rPr>
              <w:t>Б.қ. тұзу тұрып, аяқты сəл алшақ қою. Қолды алдыға созып, шынтақты бүгеді, «насос» ұстағандай түру. Машинаның дөңгелегiн ауаға толтырғандай алға, төменге еңкею, өз қалпына келу.(6 - 8 рет қайталау)</w:t>
            </w:r>
          </w:p>
          <w:p w:rsidR="0062211E" w:rsidRDefault="005256F3">
            <w:pPr>
              <w:numPr>
                <w:ilvl w:val="0"/>
                <w:numId w:val="6"/>
              </w:numPr>
              <w:spacing w:after="36" w:line="240" w:lineRule="auto"/>
            </w:pPr>
            <w:r>
              <w:rPr>
                <w:rFonts w:ascii="Times New Roman" w:eastAsia="Times New Roman" w:hAnsi="Times New Roman" w:cs="Times New Roman"/>
              </w:rPr>
              <w:t>Б.қ. аркаға жатып, дене бойымен қолды созу. Аяқты кеудеге тартып, тiзеден қолмен шапалақтау, өз қалпына қайта келу.(5 - б рет қайталау  )</w:t>
            </w:r>
          </w:p>
          <w:p w:rsidR="0062211E" w:rsidRDefault="005256F3">
            <w:pPr>
              <w:numPr>
                <w:ilvl w:val="0"/>
                <w:numId w:val="6"/>
              </w:numPr>
              <w:spacing w:after="36" w:line="240" w:lineRule="auto"/>
            </w:pPr>
            <w:r>
              <w:rPr>
                <w:rFonts w:ascii="Times New Roman" w:eastAsia="Times New Roman" w:hAnsi="Times New Roman" w:cs="Times New Roman"/>
              </w:rPr>
              <w:t>Түзу тұрып, қолды белге қою. Бiр орында тұрып, секіру. (4 - 5 рет қайталау )</w:t>
            </w:r>
          </w:p>
          <w:p w:rsidR="0062211E" w:rsidRDefault="005256F3">
            <w:pPr>
              <w:numPr>
                <w:ilvl w:val="0"/>
                <w:numId w:val="6"/>
              </w:numPr>
              <w:spacing w:after="36" w:line="240" w:lineRule="auto"/>
            </w:pPr>
            <w:r>
              <w:rPr>
                <w:rFonts w:ascii="Times New Roman" w:eastAsia="Times New Roman" w:hAnsi="Times New Roman" w:cs="Times New Roman"/>
              </w:rPr>
              <w:t>Сапта тұрып бiрiнен соң бағытты өзгертiп жүру.</w:t>
            </w:r>
          </w:p>
          <w:p w:rsidR="0062211E" w:rsidRDefault="005256F3">
            <w:pPr>
              <w:numPr>
                <w:ilvl w:val="0"/>
                <w:numId w:val="6"/>
              </w:numPr>
              <w:spacing w:line="240" w:lineRule="auto"/>
            </w:pPr>
            <w:r>
              <w:rPr>
                <w:rFonts w:ascii="Times New Roman" w:eastAsia="Times New Roman" w:hAnsi="Times New Roman" w:cs="Times New Roman"/>
              </w:rPr>
              <w:t xml:space="preserve">Тыныс алу жаттығуытыныс алу жаттығулары </w:t>
            </w:r>
          </w:p>
          <w:p w:rsidR="0062211E" w:rsidRDefault="005256F3">
            <w:r>
              <w:rPr>
                <w:rFonts w:ascii="Times New Roman" w:eastAsia="Times New Roman" w:hAnsi="Times New Roman" w:cs="Times New Roman"/>
              </w:rPr>
              <w:t>"Дене бөліктері" төмен қозғалғыштық ойыны (</w:t>
            </w:r>
            <w:r>
              <w:rPr>
                <w:rFonts w:ascii="Times New Roman" w:eastAsia="Times New Roman" w:hAnsi="Times New Roman" w:cs="Times New Roman"/>
                <w:b/>
              </w:rPr>
              <w:t>дене шынықтыру</w:t>
            </w:r>
            <w:r>
              <w:rPr>
                <w:rFonts w:ascii="Times New Roman" w:eastAsia="Times New Roman" w:hAnsi="Times New Roman" w:cs="Times New Roman"/>
              </w:rPr>
              <w:t>)</w:t>
            </w:r>
          </w:p>
        </w:tc>
      </w:tr>
      <w:tr w:rsidR="0062211E" w:rsidTr="007D34C3">
        <w:trPr>
          <w:trHeight w:val="1540"/>
        </w:trPr>
        <w:tc>
          <w:tcPr>
            <w:tcW w:w="1716"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Таңғы ас  </w:t>
            </w:r>
          </w:p>
        </w:tc>
        <w:tc>
          <w:tcPr>
            <w:tcW w:w="14031" w:type="dxa"/>
            <w:gridSpan w:val="7"/>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110"/>
            </w:pPr>
            <w:r>
              <w:rPr>
                <w:rFonts w:ascii="Times New Roman" w:eastAsia="Times New Roman" w:hAnsi="Times New Roman" w:cs="Times New Roman"/>
              </w:rPr>
              <w:t xml:space="preserve"> Салауатты өмір салтының маңызды компоненттері: дұрыс тамақтану туралы түсініктерді кеңейту. Мəдениетті тамақтану жəне асхана құралдарын еркін қолдану дағдыларын жетілдіру. Адамның денсаулығы дұрыс тамақтануға байланысты екені туралы түсініктерді жетілдіру </w:t>
            </w:r>
            <w:r>
              <w:rPr>
                <w:rFonts w:ascii="Times New Roman" w:eastAsia="Times New Roman" w:hAnsi="Times New Roman" w:cs="Times New Roman"/>
                <w:b/>
              </w:rPr>
              <w:t>Тамақ ішер кезде енді, Сөйлемейміз, күлмейміз.</w:t>
            </w:r>
          </w:p>
          <w:p w:rsidR="0062211E" w:rsidRDefault="005256F3">
            <w:pPr>
              <w:spacing w:line="240" w:lineRule="auto"/>
            </w:pPr>
            <w:r>
              <w:rPr>
                <w:rFonts w:ascii="Times New Roman" w:eastAsia="Times New Roman" w:hAnsi="Times New Roman" w:cs="Times New Roman"/>
                <w:b/>
              </w:rPr>
              <w:t>Астан басқа өзгені,</w:t>
            </w:r>
          </w:p>
          <w:p w:rsidR="0062211E" w:rsidRDefault="005256F3">
            <w:r>
              <w:rPr>
                <w:rFonts w:ascii="Times New Roman" w:eastAsia="Times New Roman" w:hAnsi="Times New Roman" w:cs="Times New Roman"/>
                <w:b/>
              </w:rPr>
              <w:t>Елемейміз, білмейміз (қазақ тілі)</w:t>
            </w:r>
          </w:p>
        </w:tc>
      </w:tr>
      <w:tr w:rsidR="0062211E" w:rsidTr="007D34C3">
        <w:trPr>
          <w:trHeight w:val="3311"/>
        </w:trPr>
        <w:tc>
          <w:tcPr>
            <w:tcW w:w="1716"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jc w:val="both"/>
            </w:pPr>
            <w:r>
              <w:rPr>
                <w:rFonts w:ascii="Times New Roman" w:eastAsia="Times New Roman" w:hAnsi="Times New Roman" w:cs="Times New Roman"/>
              </w:rPr>
              <w:t>Ұйымдастырылға</w:t>
            </w:r>
          </w:p>
          <w:p w:rsidR="0062211E" w:rsidRDefault="005256F3">
            <w:r>
              <w:rPr>
                <w:rFonts w:ascii="Times New Roman" w:eastAsia="Times New Roman" w:hAnsi="Times New Roman" w:cs="Times New Roman"/>
              </w:rPr>
              <w:t xml:space="preserve">н ісəрекетке дайындық  </w:t>
            </w:r>
          </w:p>
        </w:tc>
        <w:tc>
          <w:tcPr>
            <w:tcW w:w="2970"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jc w:val="both"/>
            </w:pPr>
            <w:r>
              <w:rPr>
                <w:rFonts w:ascii="Times New Roman" w:eastAsia="Times New Roman" w:hAnsi="Times New Roman" w:cs="Times New Roman"/>
              </w:rPr>
              <w:t xml:space="preserve"> </w:t>
            </w:r>
            <w:r>
              <w:rPr>
                <w:rFonts w:ascii="Times New Roman" w:eastAsia="Times New Roman" w:hAnsi="Times New Roman" w:cs="Times New Roman"/>
                <w:b/>
              </w:rPr>
              <w:t xml:space="preserve">Д/о: «Ағаштар мен гүлдерді </w:t>
            </w:r>
          </w:p>
          <w:p w:rsidR="0062211E" w:rsidRDefault="005256F3">
            <w:pPr>
              <w:spacing w:line="240" w:lineRule="auto"/>
            </w:pPr>
            <w:r>
              <w:rPr>
                <w:rFonts w:ascii="Times New Roman" w:eastAsia="Times New Roman" w:hAnsi="Times New Roman" w:cs="Times New Roman"/>
                <w:b/>
              </w:rPr>
              <w:t>топтастыр»</w:t>
            </w:r>
            <w:r>
              <w:rPr>
                <w:rFonts w:ascii="Times New Roman" w:eastAsia="Times New Roman" w:hAnsi="Times New Roman" w:cs="Times New Roman"/>
              </w:rPr>
              <w:t xml:space="preserve"> </w:t>
            </w:r>
          </w:p>
          <w:p w:rsidR="0062211E" w:rsidRDefault="005256F3">
            <w:r>
              <w:rPr>
                <w:rFonts w:ascii="Times New Roman" w:eastAsia="Times New Roman" w:hAnsi="Times New Roman" w:cs="Times New Roman"/>
              </w:rPr>
              <w:t>Мақсаты: топтастыруға, ажыратуға жаттықтыру; зейіндерін дамыту. (</w:t>
            </w:r>
            <w:r>
              <w:rPr>
                <w:rFonts w:ascii="Times New Roman" w:eastAsia="Times New Roman" w:hAnsi="Times New Roman" w:cs="Times New Roman"/>
                <w:b/>
              </w:rPr>
              <w:t>Танымдық іс-əрекет, зерттеу іс-əрекеті)</w:t>
            </w:r>
          </w:p>
        </w:tc>
        <w:tc>
          <w:tcPr>
            <w:tcW w:w="2416"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Д/О «Қағаздың сыры» Мақсаты: Балаларды қағаздың қасиеті қасиетімен таныстыру, қағаздың пайдасы мен зияны жайлы айтқызу.  (</w:t>
            </w:r>
            <w:r>
              <w:rPr>
                <w:rFonts w:ascii="Times New Roman" w:eastAsia="Times New Roman" w:hAnsi="Times New Roman" w:cs="Times New Roman"/>
                <w:b/>
              </w:rPr>
              <w:t>Танымдық іс-əрекет, зерттеу іс-əрекеті)</w:t>
            </w:r>
          </w:p>
        </w:tc>
        <w:tc>
          <w:tcPr>
            <w:tcW w:w="2393"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Д/о:Бұл қай кезде болады?</w:t>
            </w:r>
            <w:r>
              <w:rPr>
                <w:rFonts w:ascii="Times New Roman" w:eastAsia="Times New Roman" w:hAnsi="Times New Roman" w:cs="Times New Roman"/>
              </w:rPr>
              <w:t xml:space="preserve"> </w:t>
            </w:r>
          </w:p>
          <w:p w:rsidR="0062211E" w:rsidRDefault="005256F3">
            <w:pPr>
              <w:spacing w:line="234" w:lineRule="auto"/>
            </w:pPr>
            <w:r>
              <w:rPr>
                <w:rFonts w:ascii="Times New Roman" w:eastAsia="Times New Roman" w:hAnsi="Times New Roman" w:cs="Times New Roman"/>
              </w:rPr>
              <w:t xml:space="preserve"> Балалардың тəулік мезгілдері туралы білімдерін нығайту; оларға тəуліктің  </w:t>
            </w:r>
            <w:r>
              <w:rPr>
                <w:rFonts w:ascii="Times New Roman" w:eastAsia="Times New Roman" w:hAnsi="Times New Roman" w:cs="Times New Roman"/>
                <w:i/>
              </w:rPr>
              <w:t>таңертең, күндіз, кеш, түн</w:t>
            </w:r>
            <w:r>
              <w:rPr>
                <w:rFonts w:ascii="Times New Roman" w:eastAsia="Times New Roman" w:hAnsi="Times New Roman" w:cs="Times New Roman"/>
              </w:rPr>
              <w:t xml:space="preserve"> тəрізді мезгілдерінің суреті бейнеленген кепе қағазын көрсету арқылы үйрету</w:t>
            </w:r>
          </w:p>
          <w:p w:rsidR="0062211E" w:rsidRDefault="005256F3">
            <w:r>
              <w:rPr>
                <w:rFonts w:ascii="Times New Roman" w:eastAsia="Times New Roman" w:hAnsi="Times New Roman" w:cs="Times New Roman"/>
              </w:rPr>
              <w:t>(</w:t>
            </w:r>
            <w:r>
              <w:rPr>
                <w:rFonts w:ascii="Times New Roman" w:eastAsia="Times New Roman" w:hAnsi="Times New Roman" w:cs="Times New Roman"/>
                <w:b/>
              </w:rPr>
              <w:t>Танымдық іс-əрекет, зерттеу іс-əрекеті</w:t>
            </w:r>
            <w:r>
              <w:rPr>
                <w:rFonts w:ascii="Times New Roman" w:eastAsia="Times New Roman" w:hAnsi="Times New Roman" w:cs="Times New Roman"/>
              </w:rPr>
              <w:t>)</w:t>
            </w:r>
          </w:p>
        </w:tc>
        <w:tc>
          <w:tcPr>
            <w:tcW w:w="3335"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Д/О Аязды күндер -ай</w:t>
            </w:r>
          </w:p>
          <w:p w:rsidR="0062211E" w:rsidRDefault="005256F3">
            <w:pPr>
              <w:spacing w:line="234" w:lineRule="auto"/>
            </w:pPr>
            <w:r>
              <w:rPr>
                <w:rFonts w:ascii="Times New Roman" w:eastAsia="Times New Roman" w:hAnsi="Times New Roman" w:cs="Times New Roman"/>
              </w:rPr>
              <w:t>Мақсаты: Қысқы мезгіл туралы түсініктерін дамыту. Өз білімдерінен қыс мезгілінің ерекшелігін айту : қар деген не , ол қайдан пайда болады</w:t>
            </w:r>
          </w:p>
          <w:p w:rsidR="0062211E" w:rsidRDefault="005256F3">
            <w:r>
              <w:rPr>
                <w:rFonts w:ascii="Times New Roman" w:eastAsia="Times New Roman" w:hAnsi="Times New Roman" w:cs="Times New Roman"/>
              </w:rPr>
              <w:t xml:space="preserve"> (</w:t>
            </w:r>
            <w:r>
              <w:rPr>
                <w:rFonts w:ascii="Times New Roman" w:eastAsia="Times New Roman" w:hAnsi="Times New Roman" w:cs="Times New Roman"/>
                <w:b/>
              </w:rPr>
              <w:t>Танымдық іс-əрекет, зерттеу ісəрекеті)</w:t>
            </w:r>
          </w:p>
        </w:tc>
        <w:tc>
          <w:tcPr>
            <w:tcW w:w="2917"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Д/о:</w:t>
            </w:r>
            <w:r>
              <w:rPr>
                <w:rFonts w:ascii="Times New Roman" w:eastAsia="Times New Roman" w:hAnsi="Times New Roman" w:cs="Times New Roman"/>
              </w:rPr>
              <w:t xml:space="preserve"> «</w:t>
            </w:r>
            <w:r>
              <w:rPr>
                <w:rFonts w:ascii="Times New Roman" w:eastAsia="Times New Roman" w:hAnsi="Times New Roman" w:cs="Times New Roman"/>
                <w:b/>
              </w:rPr>
              <w:t>Ғажайып қорапша»  Мақсаты</w:t>
            </w:r>
            <w:r>
              <w:rPr>
                <w:rFonts w:ascii="Times New Roman" w:eastAsia="Times New Roman" w:hAnsi="Times New Roman" w:cs="Times New Roman"/>
              </w:rPr>
              <w:t>: Балалар қолдарына киіп қорапшада не зат екенің айтады .Ойлау қабілеттері дамиды. (</w:t>
            </w:r>
            <w:r>
              <w:rPr>
                <w:rFonts w:ascii="Times New Roman" w:eastAsia="Times New Roman" w:hAnsi="Times New Roman" w:cs="Times New Roman"/>
                <w:b/>
              </w:rPr>
              <w:t>Танымдық іс-əрекет, зерттеу іс-əрекеті</w:t>
            </w:r>
            <w:r>
              <w:rPr>
                <w:rFonts w:ascii="Times New Roman" w:eastAsia="Times New Roman" w:hAnsi="Times New Roman" w:cs="Times New Roman"/>
              </w:rPr>
              <w:t>)</w:t>
            </w:r>
          </w:p>
        </w:tc>
      </w:tr>
      <w:tr w:rsidR="0062211E" w:rsidTr="007D34C3">
        <w:trPr>
          <w:trHeight w:val="3058"/>
        </w:trPr>
        <w:tc>
          <w:tcPr>
            <w:tcW w:w="1716"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 </w:t>
            </w:r>
            <w:r>
              <w:rPr>
                <w:rFonts w:ascii="Times New Roman" w:eastAsia="Times New Roman" w:hAnsi="Times New Roman" w:cs="Times New Roman"/>
                <w:sz w:val="24"/>
              </w:rPr>
              <w:t>Кестеге сəйкес ұйымдастырылғ</w:t>
            </w:r>
          </w:p>
          <w:p w:rsidR="0062211E" w:rsidRDefault="005256F3">
            <w:r>
              <w:rPr>
                <w:rFonts w:ascii="Times New Roman" w:eastAsia="Times New Roman" w:hAnsi="Times New Roman" w:cs="Times New Roman"/>
                <w:sz w:val="24"/>
              </w:rPr>
              <w:t>ан іс- əрекет</w:t>
            </w:r>
          </w:p>
        </w:tc>
        <w:tc>
          <w:tcPr>
            <w:tcW w:w="2970"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996"/>
            </w:pPr>
            <w:r>
              <w:rPr>
                <w:rFonts w:ascii="Times New Roman" w:eastAsia="Times New Roman" w:hAnsi="Times New Roman" w:cs="Times New Roman"/>
                <w:b/>
              </w:rPr>
              <w:t>Қоршаған ортамен таныстыру Отбасы мүшелері</w:t>
            </w:r>
          </w:p>
          <w:p w:rsidR="0062211E" w:rsidRDefault="005256F3">
            <w:pPr>
              <w:spacing w:line="234" w:lineRule="auto"/>
            </w:pPr>
            <w:r>
              <w:rPr>
                <w:rFonts w:ascii="Times New Roman" w:eastAsia="Times New Roman" w:hAnsi="Times New Roman" w:cs="Times New Roman"/>
              </w:rPr>
              <w:t xml:space="preserve">Туыстық байланыстарды түсіндірү. Жеті атасын білу.Үйде отбасы мүшелеріне қамқорлық жасау. </w:t>
            </w:r>
          </w:p>
          <w:p w:rsidR="0062211E" w:rsidRDefault="005256F3">
            <w:pPr>
              <w:spacing w:line="240" w:lineRule="auto"/>
            </w:pPr>
            <w:r>
              <w:rPr>
                <w:rFonts w:ascii="Times New Roman" w:eastAsia="Times New Roman" w:hAnsi="Times New Roman" w:cs="Times New Roman"/>
                <w:b/>
              </w:rPr>
              <w:t>Көркем əдебиет</w:t>
            </w:r>
          </w:p>
          <w:p w:rsidR="0062211E" w:rsidRDefault="005256F3">
            <w:pPr>
              <w:spacing w:line="240" w:lineRule="auto"/>
            </w:pPr>
            <w:r>
              <w:rPr>
                <w:rFonts w:ascii="Times New Roman" w:eastAsia="Times New Roman" w:hAnsi="Times New Roman" w:cs="Times New Roman"/>
                <w:b/>
              </w:rPr>
              <w:t xml:space="preserve">Тақырыбы </w:t>
            </w:r>
          </w:p>
          <w:p w:rsidR="0062211E" w:rsidRDefault="005256F3">
            <w:r>
              <w:rPr>
                <w:rFonts w:ascii="Times New Roman" w:eastAsia="Times New Roman" w:hAnsi="Times New Roman" w:cs="Times New Roman"/>
                <w:b/>
              </w:rPr>
              <w:t>Мақсаты:</w:t>
            </w:r>
            <w:r>
              <w:rPr>
                <w:rFonts w:ascii="Times New Roman" w:eastAsia="Times New Roman" w:hAnsi="Times New Roman" w:cs="Times New Roman"/>
              </w:rPr>
              <w:t xml:space="preserve"> Балаларды қол жетімді көркем шығармалар əлеміне баулу, кітапқа деген </w:t>
            </w:r>
          </w:p>
        </w:tc>
        <w:tc>
          <w:tcPr>
            <w:tcW w:w="2416"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Математики негіздері Тақырыбы: Отбасымда</w:t>
            </w:r>
          </w:p>
          <w:p w:rsidR="0062211E" w:rsidRDefault="005256F3">
            <w:pPr>
              <w:spacing w:line="234" w:lineRule="auto"/>
              <w:ind w:right="490"/>
            </w:pPr>
            <w:r>
              <w:rPr>
                <w:rFonts w:ascii="Times New Roman" w:eastAsia="Times New Roman" w:hAnsi="Times New Roman" w:cs="Times New Roman"/>
                <w:b/>
              </w:rPr>
              <w:t>нешеуміз Мақсаты</w:t>
            </w:r>
            <w:r>
              <w:rPr>
                <w:rFonts w:ascii="Times New Roman" w:eastAsia="Times New Roman" w:hAnsi="Times New Roman" w:cs="Times New Roman"/>
              </w:rPr>
              <w:t xml:space="preserve">: </w:t>
            </w:r>
          </w:p>
          <w:p w:rsidR="0062211E" w:rsidRDefault="005256F3">
            <w:r>
              <w:rPr>
                <w:rFonts w:ascii="Times New Roman" w:eastAsia="Times New Roman" w:hAnsi="Times New Roman" w:cs="Times New Roman"/>
              </w:rPr>
              <w:t xml:space="preserve">Заттардың (5 жəне одан артық) ұзындығын, биіктігін анықтау, Шеңбермен жəне тіктөртбұрышпен салыстыру арқылы сопақша пішінмен таныстыру. </w:t>
            </w:r>
          </w:p>
        </w:tc>
        <w:tc>
          <w:tcPr>
            <w:tcW w:w="2393"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Көркем əдебиет Тақырыбы: Өтірік өлен</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Балаларды қол жетімді фольклорға  баулу. Шығарма мазмұнын сюжеттің бірізділігін сақтай отырып, эмоциямен, қисынды қайталап айтып беру</w:t>
            </w:r>
          </w:p>
          <w:p w:rsidR="0062211E" w:rsidRDefault="005256F3">
            <w:pPr>
              <w:jc w:val="both"/>
            </w:pPr>
            <w:r>
              <w:rPr>
                <w:rFonts w:ascii="Times New Roman" w:eastAsia="Times New Roman" w:hAnsi="Times New Roman" w:cs="Times New Roman"/>
              </w:rPr>
              <w:t xml:space="preserve">Шыбын мініп, шіркейді </w:t>
            </w:r>
          </w:p>
        </w:tc>
        <w:tc>
          <w:tcPr>
            <w:tcW w:w="3335"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12"/>
            </w:pPr>
            <w:r>
              <w:rPr>
                <w:rFonts w:ascii="Times New Roman" w:eastAsia="Times New Roman" w:hAnsi="Times New Roman" w:cs="Times New Roman"/>
                <w:b/>
              </w:rPr>
              <w:t>Математика негіздері Тақырыбы Неше досым бар Мақсаты:</w:t>
            </w:r>
            <w:r>
              <w:rPr>
                <w:rFonts w:ascii="Times New Roman" w:eastAsia="Times New Roman" w:hAnsi="Times New Roman" w:cs="Times New Roman"/>
              </w:rPr>
              <w:t xml:space="preserve"> </w:t>
            </w:r>
          </w:p>
          <w:p w:rsidR="0062211E" w:rsidRDefault="005256F3">
            <w:pPr>
              <w:spacing w:line="234" w:lineRule="auto"/>
            </w:pPr>
            <w:r>
              <w:rPr>
                <w:rFonts w:ascii="Times New Roman" w:eastAsia="Times New Roman" w:hAnsi="Times New Roman" w:cs="Times New Roman"/>
              </w:rPr>
              <w:t>Заттардың (5 жəне одан артық) ұзындығын, биіктігін, ені мен жуандығын анықтай білу.</w:t>
            </w:r>
          </w:p>
          <w:p w:rsidR="0062211E" w:rsidRDefault="005256F3">
            <w:pPr>
              <w:spacing w:line="240" w:lineRule="auto"/>
            </w:pPr>
            <w:r>
              <w:rPr>
                <w:rFonts w:ascii="Times New Roman" w:eastAsia="Times New Roman" w:hAnsi="Times New Roman" w:cs="Times New Roman"/>
                <w:b/>
              </w:rPr>
              <w:t>Сауат ашу</w:t>
            </w:r>
          </w:p>
          <w:p w:rsidR="0062211E" w:rsidRDefault="005256F3">
            <w:pPr>
              <w:spacing w:line="234" w:lineRule="auto"/>
            </w:pPr>
            <w:r>
              <w:rPr>
                <w:rFonts w:ascii="Times New Roman" w:eastAsia="Times New Roman" w:hAnsi="Times New Roman" w:cs="Times New Roman"/>
                <w:b/>
              </w:rPr>
              <w:t>Тақырыбы: Біз мектепке барамыз</w:t>
            </w:r>
          </w:p>
          <w:p w:rsidR="0062211E" w:rsidRDefault="005256F3">
            <w:r>
              <w:rPr>
                <w:rFonts w:ascii="Times New Roman" w:eastAsia="Times New Roman" w:hAnsi="Times New Roman" w:cs="Times New Roman"/>
                <w:b/>
              </w:rPr>
              <w:t>Мақсаты:</w:t>
            </w:r>
            <w:r>
              <w:rPr>
                <w:rFonts w:ascii="Times New Roman" w:eastAsia="Times New Roman" w:hAnsi="Times New Roman" w:cs="Times New Roman"/>
              </w:rPr>
              <w:t xml:space="preserve"> Жазуды көзбен қадағалай отырып, қаламды немесе қарындашты дұрыс, еркін </w:t>
            </w:r>
          </w:p>
        </w:tc>
        <w:tc>
          <w:tcPr>
            <w:tcW w:w="2917"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Музыка</w:t>
            </w:r>
          </w:p>
          <w:p w:rsidR="0062211E" w:rsidRDefault="005256F3">
            <w:pPr>
              <w:spacing w:line="234" w:lineRule="auto"/>
            </w:pPr>
            <w:r>
              <w:rPr>
                <w:rFonts w:ascii="Times New Roman" w:eastAsia="Times New Roman" w:hAnsi="Times New Roman" w:cs="Times New Roman"/>
                <w:b/>
              </w:rPr>
              <w:t>Тақырыбы: «Жануарлар шеруі»</w:t>
            </w:r>
          </w:p>
          <w:p w:rsidR="0062211E" w:rsidRDefault="005256F3">
            <w:r>
              <w:rPr>
                <w:rFonts w:ascii="Times New Roman" w:eastAsia="Times New Roman" w:hAnsi="Times New Roman" w:cs="Times New Roman"/>
                <w:b/>
              </w:rPr>
              <w:t>Мақсаты</w:t>
            </w:r>
            <w:r>
              <w:rPr>
                <w:rFonts w:ascii="Times New Roman" w:eastAsia="Times New Roman" w:hAnsi="Times New Roman" w:cs="Times New Roman"/>
              </w:rPr>
              <w:t xml:space="preserve">: Балаларды шығармалардың эмоционалды мазмұнын, олардың сипатын, көңіл-күйін, динамикалық ерекшеліктерін ажырата білуге үйрету. Музыкаға сəйкес орындалатын би қимылдарын білу; би қимылдарының элементтерін </w:t>
            </w:r>
          </w:p>
        </w:tc>
      </w:tr>
      <w:tr w:rsidR="0062211E" w:rsidTr="007D34C3">
        <w:trPr>
          <w:trHeight w:val="10395"/>
        </w:trPr>
        <w:tc>
          <w:tcPr>
            <w:tcW w:w="1716" w:type="dxa"/>
            <w:tcBorders>
              <w:top w:val="single" w:sz="4" w:space="0" w:color="000000"/>
              <w:left w:val="single" w:sz="4" w:space="0" w:color="000000"/>
              <w:bottom w:val="single" w:sz="4" w:space="0" w:color="000000"/>
              <w:right w:val="single" w:sz="4" w:space="0" w:color="000000"/>
            </w:tcBorders>
          </w:tcPr>
          <w:p w:rsidR="0062211E" w:rsidRDefault="0062211E"/>
        </w:tc>
        <w:tc>
          <w:tcPr>
            <w:tcW w:w="2970"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қызығушылығын дамыту. Шығарма мазмұнын сюжеттің бірізділігін сақтай отырып, эмоциямен, </w:t>
            </w:r>
          </w:p>
          <w:p w:rsidR="0062211E" w:rsidRDefault="005256F3">
            <w:pPr>
              <w:spacing w:after="251" w:line="234" w:lineRule="auto"/>
              <w:ind w:right="30"/>
            </w:pPr>
            <w:r>
              <w:rPr>
                <w:rFonts w:ascii="Times New Roman" w:eastAsia="Times New Roman" w:hAnsi="Times New Roman" w:cs="Times New Roman"/>
              </w:rPr>
              <w:t>қисынды қайталап айтып беру, кейіпкерлерге жəне олардың əрекеттеріне өз көзқарасын білдір</w:t>
            </w:r>
            <w:r>
              <w:rPr>
                <w:rFonts w:ascii="Times New Roman" w:eastAsia="Times New Roman" w:hAnsi="Times New Roman" w:cs="Times New Roman"/>
                <w:b/>
              </w:rPr>
              <w:t>у.</w:t>
            </w:r>
          </w:p>
          <w:p w:rsidR="0062211E" w:rsidRDefault="005256F3">
            <w:pPr>
              <w:spacing w:line="240" w:lineRule="auto"/>
            </w:pPr>
            <w:r>
              <w:rPr>
                <w:rFonts w:ascii="Times New Roman" w:eastAsia="Times New Roman" w:hAnsi="Times New Roman" w:cs="Times New Roman"/>
                <w:b/>
              </w:rPr>
              <w:t>Қазақ тілі</w:t>
            </w:r>
          </w:p>
          <w:p w:rsidR="0062211E" w:rsidRDefault="005256F3">
            <w:pPr>
              <w:spacing w:line="240" w:lineRule="auto"/>
            </w:pPr>
            <w:r>
              <w:rPr>
                <w:rFonts w:ascii="Times New Roman" w:eastAsia="Times New Roman" w:hAnsi="Times New Roman" w:cs="Times New Roman"/>
                <w:b/>
              </w:rPr>
              <w:t>Тақырыбы</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Атам мен əжеме қонақта</w:t>
            </w:r>
          </w:p>
          <w:p w:rsidR="0062211E" w:rsidRDefault="005256F3">
            <w:pPr>
              <w:spacing w:after="251" w:line="234" w:lineRule="auto"/>
            </w:pPr>
            <w:r>
              <w:rPr>
                <w:rFonts w:ascii="Times New Roman" w:eastAsia="Times New Roman" w:hAnsi="Times New Roman" w:cs="Times New Roman"/>
              </w:rPr>
              <w:t>Қазақ халқы қолөнер шеберлерімен жасалған киіз үйдің заттарын білдіретін (кереге, уық, шаңырақ, ағаш керует), сөздермен толықтыру.</w:t>
            </w:r>
          </w:p>
          <w:p w:rsidR="0062211E" w:rsidRDefault="005256F3">
            <w:pPr>
              <w:spacing w:line="240" w:lineRule="auto"/>
            </w:pPr>
            <w:r>
              <w:rPr>
                <w:rFonts w:ascii="Times New Roman" w:eastAsia="Times New Roman" w:hAnsi="Times New Roman" w:cs="Times New Roman"/>
                <w:b/>
              </w:rPr>
              <w:t>Дене шынықтыру</w:t>
            </w:r>
          </w:p>
          <w:p w:rsidR="0062211E" w:rsidRDefault="005256F3">
            <w:r>
              <w:rPr>
                <w:rFonts w:ascii="Times New Roman" w:eastAsia="Times New Roman" w:hAnsi="Times New Roman" w:cs="Times New Roman"/>
                <w:b/>
              </w:rPr>
              <w:t xml:space="preserve">Мақсаты: </w:t>
            </w:r>
            <w:r>
              <w:rPr>
                <w:rFonts w:ascii="Times New Roman" w:eastAsia="Times New Roman" w:hAnsi="Times New Roman" w:cs="Times New Roman"/>
              </w:rPr>
              <w:t>аяқтың ұшына көтерілу, қолды алға созып, жартылай отырып-тұру (2-3 рет); Кеуде тұсынан екі қолымен допты бір-біріне лақтыру. Допты оң жəне сол қолмен алып жүруге жаттықтыру</w:t>
            </w:r>
          </w:p>
        </w:tc>
        <w:tc>
          <w:tcPr>
            <w:tcW w:w="2416" w:type="dxa"/>
            <w:gridSpan w:val="2"/>
            <w:tcBorders>
              <w:top w:val="single" w:sz="4" w:space="0" w:color="000000"/>
              <w:left w:val="single" w:sz="4" w:space="0" w:color="000000"/>
              <w:bottom w:val="single" w:sz="4" w:space="0" w:color="000000"/>
              <w:right w:val="single" w:sz="4" w:space="0" w:color="000000"/>
            </w:tcBorders>
            <w:vAlign w:val="bottom"/>
          </w:tcPr>
          <w:p w:rsidR="0062211E" w:rsidRDefault="005256F3">
            <w:pPr>
              <w:spacing w:line="234" w:lineRule="auto"/>
            </w:pPr>
            <w:r>
              <w:rPr>
                <w:rFonts w:ascii="Times New Roman" w:eastAsia="Times New Roman" w:hAnsi="Times New Roman" w:cs="Times New Roman"/>
                <w:b/>
              </w:rPr>
              <w:t>Қоршаған ортамен таныстыру</w:t>
            </w:r>
          </w:p>
          <w:p w:rsidR="0062211E" w:rsidRDefault="005256F3">
            <w:pPr>
              <w:spacing w:after="251" w:line="234" w:lineRule="auto"/>
            </w:pPr>
            <w:r>
              <w:rPr>
                <w:rFonts w:ascii="Times New Roman" w:eastAsia="Times New Roman" w:hAnsi="Times New Roman" w:cs="Times New Roman"/>
                <w:b/>
              </w:rPr>
              <w:t>Тақырыбы:</w:t>
            </w:r>
            <w:r>
              <w:rPr>
                <w:rFonts w:ascii="Times New Roman" w:eastAsia="Times New Roman" w:hAnsi="Times New Roman" w:cs="Times New Roman"/>
              </w:rPr>
              <w:t xml:space="preserve"> Отбасым </w:t>
            </w:r>
            <w:r>
              <w:rPr>
                <w:rFonts w:ascii="Times New Roman" w:eastAsia="Times New Roman" w:hAnsi="Times New Roman" w:cs="Times New Roman"/>
                <w:b/>
              </w:rPr>
              <w:t>Мақсаты</w:t>
            </w:r>
            <w:r>
              <w:rPr>
                <w:rFonts w:ascii="Times New Roman" w:eastAsia="Times New Roman" w:hAnsi="Times New Roman" w:cs="Times New Roman"/>
              </w:rPr>
              <w:t>: Туыстық байланыстарды түсіндірү. Жеті атасын білу.Үйде отбасы мүшелеріне қамқорлық жасау</w:t>
            </w:r>
          </w:p>
          <w:p w:rsidR="0062211E" w:rsidRDefault="005256F3">
            <w:pPr>
              <w:spacing w:line="234" w:lineRule="auto"/>
            </w:pPr>
            <w:r>
              <w:rPr>
                <w:rFonts w:ascii="Times New Roman" w:eastAsia="Times New Roman" w:hAnsi="Times New Roman" w:cs="Times New Roman"/>
                <w:b/>
              </w:rPr>
              <w:t>Сөйлеуді дамыту Тақырыбы: Сыпайы сөздер</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Ана тіліндегі дауысты жəне айтылуы жəне дыбысталуы ұқсас дауыссыз б-п дыбыстарды дұрыс, анық айтуды үйрету. </w:t>
            </w:r>
          </w:p>
          <w:p w:rsidR="0062211E" w:rsidRDefault="005256F3">
            <w:pPr>
              <w:spacing w:line="240" w:lineRule="auto"/>
            </w:pPr>
            <w:r>
              <w:rPr>
                <w:rFonts w:ascii="Times New Roman" w:eastAsia="Times New Roman" w:hAnsi="Times New Roman" w:cs="Times New Roman"/>
              </w:rPr>
              <w:t xml:space="preserve">Шығармашылықпен </w:t>
            </w:r>
          </w:p>
          <w:p w:rsidR="0062211E" w:rsidRDefault="005256F3">
            <w:pPr>
              <w:spacing w:after="251" w:line="234" w:lineRule="auto"/>
            </w:pPr>
            <w:r>
              <w:rPr>
                <w:rFonts w:ascii="Times New Roman" w:eastAsia="Times New Roman" w:hAnsi="Times New Roman" w:cs="Times New Roman"/>
              </w:rPr>
              <w:t>əңгімелеп беруді жетілдіру</w:t>
            </w:r>
          </w:p>
          <w:p w:rsidR="0062211E" w:rsidRDefault="005256F3">
            <w:pPr>
              <w:spacing w:line="240" w:lineRule="auto"/>
            </w:pPr>
            <w:r>
              <w:rPr>
                <w:rFonts w:ascii="Times New Roman" w:eastAsia="Times New Roman" w:hAnsi="Times New Roman" w:cs="Times New Roman"/>
                <w:b/>
              </w:rPr>
              <w:t>Сауат ашу</w:t>
            </w:r>
          </w:p>
          <w:p w:rsidR="0062211E" w:rsidRDefault="005256F3">
            <w:pPr>
              <w:spacing w:line="240" w:lineRule="auto"/>
            </w:pPr>
            <w:r>
              <w:rPr>
                <w:rFonts w:ascii="Times New Roman" w:eastAsia="Times New Roman" w:hAnsi="Times New Roman" w:cs="Times New Roman"/>
                <w:b/>
              </w:rPr>
              <w:t xml:space="preserve">Тақырыбы: Сыпайы </w:t>
            </w:r>
          </w:p>
          <w:p w:rsidR="0062211E" w:rsidRDefault="005256F3">
            <w:pPr>
              <w:spacing w:line="240" w:lineRule="auto"/>
            </w:pPr>
            <w:r>
              <w:rPr>
                <w:rFonts w:ascii="Times New Roman" w:eastAsia="Times New Roman" w:hAnsi="Times New Roman" w:cs="Times New Roman"/>
                <w:b/>
              </w:rPr>
              <w:t>сөз</w:t>
            </w:r>
          </w:p>
          <w:p w:rsidR="0062211E" w:rsidRDefault="005256F3">
            <w:pPr>
              <w:spacing w:line="234" w:lineRule="auto"/>
            </w:pPr>
            <w:r>
              <w:rPr>
                <w:rFonts w:ascii="Times New Roman" w:eastAsia="Times New Roman" w:hAnsi="Times New Roman" w:cs="Times New Roman"/>
                <w:b/>
              </w:rPr>
              <w:t xml:space="preserve">Мақсаты: </w:t>
            </w:r>
            <w:r>
              <w:rPr>
                <w:rFonts w:ascii="Times New Roman" w:eastAsia="Times New Roman" w:hAnsi="Times New Roman" w:cs="Times New Roman"/>
              </w:rPr>
              <w:t xml:space="preserve">Буын туралы ұғымдарды </w:t>
            </w:r>
          </w:p>
          <w:p w:rsidR="0062211E" w:rsidRDefault="005256F3">
            <w:pPr>
              <w:spacing w:line="234" w:lineRule="auto"/>
            </w:pPr>
            <w:r>
              <w:rPr>
                <w:rFonts w:ascii="Times New Roman" w:eastAsia="Times New Roman" w:hAnsi="Times New Roman" w:cs="Times New Roman"/>
              </w:rPr>
              <w:t xml:space="preserve">қалыптастыру, сөздерді буындарға бөлу, олардың саны мен ретін анықтау. Буындардан сөздер құрастыруға (ауызша) үйрету. Тігінен </w:t>
            </w:r>
          </w:p>
          <w:p w:rsidR="0062211E" w:rsidRDefault="005256F3">
            <w:pPr>
              <w:spacing w:line="240" w:lineRule="auto"/>
            </w:pPr>
            <w:r>
              <w:rPr>
                <w:rFonts w:ascii="Times New Roman" w:eastAsia="Times New Roman" w:hAnsi="Times New Roman" w:cs="Times New Roman"/>
              </w:rPr>
              <w:t xml:space="preserve">, көлденең  </w:t>
            </w:r>
          </w:p>
          <w:p w:rsidR="0062211E" w:rsidRDefault="005256F3">
            <w:r>
              <w:rPr>
                <w:rFonts w:ascii="Times New Roman" w:eastAsia="Times New Roman" w:hAnsi="Times New Roman" w:cs="Times New Roman"/>
              </w:rPr>
              <w:t>арақашықтықты сақтап, алдымен үлгі бойынша жəне кейіннен өз бетінше жазуға мүмкіндік беру</w:t>
            </w:r>
          </w:p>
        </w:tc>
        <w:tc>
          <w:tcPr>
            <w:tcW w:w="2393"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жетеледім,</w:t>
            </w:r>
          </w:p>
          <w:p w:rsidR="0062211E" w:rsidRDefault="005256F3">
            <w:pPr>
              <w:spacing w:line="234" w:lineRule="auto"/>
            </w:pPr>
            <w:r>
              <w:rPr>
                <w:rFonts w:ascii="Times New Roman" w:eastAsia="Times New Roman" w:hAnsi="Times New Roman" w:cs="Times New Roman"/>
              </w:rPr>
              <w:t>Қырғи қылып көбелекті мəпеледім.</w:t>
            </w:r>
          </w:p>
          <w:p w:rsidR="0062211E" w:rsidRDefault="005256F3">
            <w:pPr>
              <w:spacing w:line="234" w:lineRule="auto"/>
            </w:pPr>
            <w:r>
              <w:rPr>
                <w:rFonts w:ascii="Times New Roman" w:eastAsia="Times New Roman" w:hAnsi="Times New Roman" w:cs="Times New Roman"/>
              </w:rPr>
              <w:t>Асау қарға, бүргені ұстап мініп,</w:t>
            </w:r>
          </w:p>
          <w:p w:rsidR="0062211E" w:rsidRDefault="005256F3">
            <w:pPr>
              <w:spacing w:line="234" w:lineRule="auto"/>
            </w:pPr>
            <w:r>
              <w:rPr>
                <w:rFonts w:ascii="Times New Roman" w:eastAsia="Times New Roman" w:hAnsi="Times New Roman" w:cs="Times New Roman"/>
              </w:rPr>
              <w:t>Көбелектің ауылына төтеледім.</w:t>
            </w:r>
          </w:p>
          <w:p w:rsidR="0062211E" w:rsidRDefault="005256F3">
            <w:pPr>
              <w:spacing w:line="234" w:lineRule="auto"/>
            </w:pPr>
            <w:r>
              <w:rPr>
                <w:rFonts w:ascii="Times New Roman" w:eastAsia="Times New Roman" w:hAnsi="Times New Roman" w:cs="Times New Roman"/>
              </w:rPr>
              <w:t>Өтірік өлең айтып елге жақтым,</w:t>
            </w:r>
          </w:p>
          <w:p w:rsidR="0062211E" w:rsidRDefault="005256F3">
            <w:pPr>
              <w:spacing w:line="234" w:lineRule="auto"/>
            </w:pPr>
            <w:r>
              <w:rPr>
                <w:rFonts w:ascii="Times New Roman" w:eastAsia="Times New Roman" w:hAnsi="Times New Roman" w:cs="Times New Roman"/>
              </w:rPr>
              <w:t>Құмырсқаны қайырып қойдай бақтым. Шегірткенің айғырын ұстап мініп,</w:t>
            </w:r>
          </w:p>
          <w:p w:rsidR="0062211E" w:rsidRDefault="005256F3">
            <w:pPr>
              <w:spacing w:line="234" w:lineRule="auto"/>
            </w:pPr>
            <w:r>
              <w:rPr>
                <w:rFonts w:ascii="Times New Roman" w:eastAsia="Times New Roman" w:hAnsi="Times New Roman" w:cs="Times New Roman"/>
              </w:rPr>
              <w:t>Ауылын көбелектің зорға таптым.</w:t>
            </w:r>
          </w:p>
          <w:p w:rsidR="0062211E" w:rsidRDefault="005256F3">
            <w:pPr>
              <w:spacing w:line="234" w:lineRule="auto"/>
            </w:pPr>
            <w:r>
              <w:rPr>
                <w:rFonts w:ascii="Times New Roman" w:eastAsia="Times New Roman" w:hAnsi="Times New Roman" w:cs="Times New Roman"/>
              </w:rPr>
              <w:t>Керегенің басында үрген бүйен,</w:t>
            </w:r>
          </w:p>
          <w:p w:rsidR="0062211E" w:rsidRDefault="005256F3">
            <w:pPr>
              <w:spacing w:line="234" w:lineRule="auto"/>
            </w:pPr>
            <w:r>
              <w:rPr>
                <w:rFonts w:ascii="Times New Roman" w:eastAsia="Times New Roman" w:hAnsi="Times New Roman" w:cs="Times New Roman"/>
              </w:rPr>
              <w:t>Көтергенде босайды жүйе-жүйең.</w:t>
            </w:r>
          </w:p>
          <w:p w:rsidR="0062211E" w:rsidRDefault="005256F3">
            <w:pPr>
              <w:spacing w:line="234" w:lineRule="auto"/>
            </w:pPr>
            <w:r>
              <w:rPr>
                <w:rFonts w:ascii="Times New Roman" w:eastAsia="Times New Roman" w:hAnsi="Times New Roman" w:cs="Times New Roman"/>
              </w:rPr>
              <w:t>Айт десең де айтпаймын өтірікті,</w:t>
            </w:r>
          </w:p>
          <w:p w:rsidR="0062211E" w:rsidRDefault="005256F3">
            <w:pPr>
              <w:spacing w:after="251" w:line="234" w:lineRule="auto"/>
            </w:pPr>
            <w:r>
              <w:rPr>
                <w:rFonts w:ascii="Times New Roman" w:eastAsia="Times New Roman" w:hAnsi="Times New Roman" w:cs="Times New Roman"/>
              </w:rPr>
              <w:t>Көтере алмай жығылды атан түйем.</w:t>
            </w:r>
          </w:p>
          <w:p w:rsidR="0062211E" w:rsidRDefault="005256F3">
            <w:pPr>
              <w:spacing w:line="240" w:lineRule="auto"/>
            </w:pPr>
            <w:r>
              <w:rPr>
                <w:rFonts w:ascii="Times New Roman" w:eastAsia="Times New Roman" w:hAnsi="Times New Roman" w:cs="Times New Roman"/>
                <w:b/>
              </w:rPr>
              <w:t>Қазақ тілі</w:t>
            </w:r>
          </w:p>
          <w:p w:rsidR="0062211E" w:rsidRDefault="005256F3">
            <w:pPr>
              <w:spacing w:line="240" w:lineRule="auto"/>
            </w:pPr>
            <w:r>
              <w:rPr>
                <w:rFonts w:ascii="Times New Roman" w:eastAsia="Times New Roman" w:hAnsi="Times New Roman" w:cs="Times New Roman"/>
                <w:b/>
              </w:rPr>
              <w:t xml:space="preserve">Тақырыбы: </w:t>
            </w:r>
          </w:p>
          <w:p w:rsidR="0062211E" w:rsidRDefault="005256F3">
            <w:pPr>
              <w:spacing w:line="240" w:lineRule="auto"/>
            </w:pPr>
            <w:r>
              <w:rPr>
                <w:rFonts w:ascii="Times New Roman" w:eastAsia="Times New Roman" w:hAnsi="Times New Roman" w:cs="Times New Roman"/>
                <w:b/>
              </w:rPr>
              <w:t>Мамандықтар</w:t>
            </w:r>
          </w:p>
          <w:p w:rsidR="0062211E" w:rsidRDefault="005256F3">
            <w:pPr>
              <w:spacing w:after="251" w:line="234" w:lineRule="auto"/>
            </w:pPr>
            <w:r>
              <w:rPr>
                <w:rFonts w:ascii="Times New Roman" w:eastAsia="Times New Roman" w:hAnsi="Times New Roman" w:cs="Times New Roman"/>
                <w:b/>
              </w:rPr>
              <w:t>Мақсаты</w:t>
            </w:r>
            <w:r>
              <w:rPr>
                <w:rFonts w:ascii="Times New Roman" w:eastAsia="Times New Roman" w:hAnsi="Times New Roman" w:cs="Times New Roman"/>
              </w:rPr>
              <w:t>: Қазақ халқы қолөнер шеберлерімен жасалған киіз үйдің заттарын білдіретін (кереге, уық, шаңырақ, ағаш керует), сөздермен толықтыру.</w:t>
            </w:r>
          </w:p>
          <w:p w:rsidR="0062211E" w:rsidRDefault="005256F3">
            <w:pPr>
              <w:spacing w:line="240" w:lineRule="auto"/>
            </w:pPr>
            <w:r>
              <w:rPr>
                <w:rFonts w:ascii="Times New Roman" w:eastAsia="Times New Roman" w:hAnsi="Times New Roman" w:cs="Times New Roman"/>
                <w:b/>
              </w:rPr>
              <w:t>Дене шынықтыру</w:t>
            </w:r>
          </w:p>
          <w:p w:rsidR="0062211E" w:rsidRDefault="005256F3">
            <w:r>
              <w:rPr>
                <w:rFonts w:ascii="Times New Roman" w:eastAsia="Times New Roman" w:hAnsi="Times New Roman" w:cs="Times New Roman"/>
                <w:b/>
              </w:rPr>
              <w:t>Мақсаты</w:t>
            </w:r>
            <w:r>
              <w:rPr>
                <w:rFonts w:ascii="Times New Roman" w:eastAsia="Times New Roman" w:hAnsi="Times New Roman" w:cs="Times New Roman"/>
              </w:rPr>
              <w:t xml:space="preserve">: сапқа бір тұру, сапта бір-бірден, екеуден жүру, Таныс дене жаттығуларын музыка əуенімен əсем </w:t>
            </w:r>
          </w:p>
        </w:tc>
        <w:tc>
          <w:tcPr>
            <w:tcW w:w="3335"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ұстап, үстінен қатты қысып күш түсірмей, саусақтармен біркелкі жоғарыдан төменге, солдан оңға қимылдарды орындап, сызықтарды үзбей салу</w:t>
            </w:r>
            <w:r>
              <w:rPr>
                <w:rFonts w:ascii="Times New Roman" w:eastAsia="Times New Roman" w:hAnsi="Times New Roman" w:cs="Times New Roman"/>
                <w:b/>
              </w:rPr>
              <w:t xml:space="preserve">. </w:t>
            </w:r>
            <w:r>
              <w:rPr>
                <w:rFonts w:ascii="Times New Roman" w:eastAsia="Times New Roman" w:hAnsi="Times New Roman" w:cs="Times New Roman"/>
              </w:rPr>
              <w:t>қысқа, ұзын арақашықтықты сақтап, алдымен үлгі бойынша жəне кейіннен өз бетінше жазуға мүмкіндік беру</w:t>
            </w:r>
          </w:p>
          <w:p w:rsidR="0062211E" w:rsidRDefault="005256F3">
            <w:pPr>
              <w:spacing w:line="240" w:lineRule="auto"/>
            </w:pPr>
            <w:r>
              <w:rPr>
                <w:rFonts w:ascii="Times New Roman" w:eastAsia="Times New Roman" w:hAnsi="Times New Roman" w:cs="Times New Roman"/>
              </w:rPr>
              <w:t xml:space="preserve">. </w:t>
            </w:r>
          </w:p>
          <w:p w:rsidR="0062211E" w:rsidRDefault="005256F3">
            <w:pPr>
              <w:spacing w:line="240" w:lineRule="auto"/>
            </w:pPr>
            <w:r>
              <w:rPr>
                <w:rFonts w:ascii="Times New Roman" w:eastAsia="Times New Roman" w:hAnsi="Times New Roman" w:cs="Times New Roman"/>
                <w:b/>
              </w:rPr>
              <w:t>Сөйлеуді дамыту</w:t>
            </w:r>
          </w:p>
          <w:p w:rsidR="0062211E" w:rsidRDefault="005256F3">
            <w:pPr>
              <w:spacing w:line="234" w:lineRule="auto"/>
            </w:pPr>
            <w:r>
              <w:rPr>
                <w:rFonts w:ascii="Times New Roman" w:eastAsia="Times New Roman" w:hAnsi="Times New Roman" w:cs="Times New Roman"/>
                <w:b/>
              </w:rPr>
              <w:t>Тақырыбы: Артикуляциялық жаттығу</w:t>
            </w:r>
          </w:p>
          <w:p w:rsidR="0062211E" w:rsidRDefault="005256F3">
            <w:pPr>
              <w:spacing w:after="251"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Ана тіліндегі дауысты жəне айтылуы жəне дыбысталуы ұқсас дауыссыз б-п, г-ғ дыбыстарды дұрыс, анық айтуды үйрету.</w:t>
            </w:r>
          </w:p>
          <w:p w:rsidR="0062211E" w:rsidRDefault="005256F3">
            <w:pPr>
              <w:spacing w:line="234" w:lineRule="auto"/>
            </w:pPr>
            <w:r>
              <w:rPr>
                <w:rFonts w:ascii="Times New Roman" w:eastAsia="Times New Roman" w:hAnsi="Times New Roman" w:cs="Times New Roman"/>
                <w:b/>
              </w:rPr>
              <w:t>Сурет салу, мүсіндеу, жапсыру, құрастыру</w:t>
            </w:r>
            <w:r>
              <w:rPr>
                <w:rFonts w:ascii="Times New Roman" w:eastAsia="Times New Roman" w:hAnsi="Times New Roman" w:cs="Times New Roman"/>
              </w:rPr>
              <w:t xml:space="preserve">: </w:t>
            </w:r>
          </w:p>
          <w:p w:rsidR="0062211E" w:rsidRDefault="005256F3">
            <w:pPr>
              <w:spacing w:line="234" w:lineRule="auto"/>
            </w:pPr>
            <w:r>
              <w:rPr>
                <w:rFonts w:ascii="Times New Roman" w:eastAsia="Times New Roman" w:hAnsi="Times New Roman" w:cs="Times New Roman"/>
                <w:b/>
              </w:rPr>
              <w:t>Тақырыбы</w:t>
            </w:r>
            <w:r>
              <w:rPr>
                <w:rFonts w:ascii="Times New Roman" w:eastAsia="Times New Roman" w:hAnsi="Times New Roman" w:cs="Times New Roman"/>
              </w:rPr>
              <w:t xml:space="preserve">: Досыма сыйлық </w:t>
            </w:r>
            <w:r>
              <w:rPr>
                <w:rFonts w:ascii="Times New Roman" w:eastAsia="Times New Roman" w:hAnsi="Times New Roman" w:cs="Times New Roman"/>
                <w:b/>
              </w:rPr>
              <w:t>Сурет салу</w:t>
            </w:r>
            <w:r>
              <w:rPr>
                <w:rFonts w:ascii="Times New Roman" w:eastAsia="Times New Roman" w:hAnsi="Times New Roman" w:cs="Times New Roman"/>
              </w:rPr>
              <w:t>:</w:t>
            </w:r>
          </w:p>
          <w:p w:rsidR="0062211E" w:rsidRDefault="005256F3">
            <w:pPr>
              <w:spacing w:line="234" w:lineRule="auto"/>
              <w:ind w:right="27"/>
            </w:pPr>
            <w:r>
              <w:rPr>
                <w:rFonts w:ascii="Times New Roman" w:eastAsia="Times New Roman" w:hAnsi="Times New Roman" w:cs="Times New Roman"/>
              </w:rPr>
              <w:t xml:space="preserve"> Тірі табиғат заттарының бейнелерін күрделі емес қимылдар мен қалыптар арқылы беру (өсімдіктер) </w:t>
            </w:r>
            <w:r>
              <w:rPr>
                <w:rFonts w:ascii="Times New Roman" w:eastAsia="Times New Roman" w:hAnsi="Times New Roman" w:cs="Times New Roman"/>
                <w:b/>
              </w:rPr>
              <w:t>Мүсіндеу:</w:t>
            </w:r>
          </w:p>
          <w:p w:rsidR="0062211E" w:rsidRDefault="005256F3">
            <w:pPr>
              <w:spacing w:line="234" w:lineRule="auto"/>
            </w:pPr>
            <w:r>
              <w:rPr>
                <w:rFonts w:ascii="Times New Roman" w:eastAsia="Times New Roman" w:hAnsi="Times New Roman" w:cs="Times New Roman"/>
              </w:rPr>
              <w:t xml:space="preserve">Ермексаздан мүсіндеудің ерекшеліктерін білу. Шынайы бейнесіне қарап жəне ойдан пішіндері мен өлшемі əртүрлі таныс заттарды: көгөністерді, </w:t>
            </w:r>
          </w:p>
          <w:p w:rsidR="0062211E" w:rsidRDefault="005256F3">
            <w:pPr>
              <w:spacing w:line="234" w:lineRule="auto"/>
              <w:ind w:right="359"/>
            </w:pPr>
            <w:r>
              <w:rPr>
                <w:rFonts w:ascii="Times New Roman" w:eastAsia="Times New Roman" w:hAnsi="Times New Roman" w:cs="Times New Roman"/>
              </w:rPr>
              <w:t xml:space="preserve">жемістерді мүсіндеу </w:t>
            </w:r>
            <w:r>
              <w:rPr>
                <w:rFonts w:ascii="Times New Roman" w:eastAsia="Times New Roman" w:hAnsi="Times New Roman" w:cs="Times New Roman"/>
                <w:b/>
              </w:rPr>
              <w:t xml:space="preserve">Жапсыру: </w:t>
            </w:r>
          </w:p>
          <w:p w:rsidR="0062211E" w:rsidRDefault="005256F3">
            <w:r>
              <w:rPr>
                <w:rFonts w:ascii="Times New Roman" w:eastAsia="Times New Roman" w:hAnsi="Times New Roman" w:cs="Times New Roman"/>
              </w:rPr>
              <w:t xml:space="preserve">Қайшыны қолдануды бекіту: шаршылардан үшбұрышты пішіндер, қию. Жапсырудың түрлі əдістері (симметриялы, сыңарлы симметриялы, сұлбалы) мен тəсілдерін (тура, қисық қию, ою, </w:t>
            </w:r>
          </w:p>
        </w:tc>
        <w:tc>
          <w:tcPr>
            <w:tcW w:w="2917" w:type="dxa"/>
            <w:tcBorders>
              <w:top w:val="single" w:sz="4" w:space="0" w:color="000000"/>
              <w:left w:val="single" w:sz="4" w:space="0" w:color="000000"/>
              <w:bottom w:val="single" w:sz="4" w:space="0" w:color="000000"/>
              <w:right w:val="single" w:sz="4" w:space="0" w:color="000000"/>
            </w:tcBorders>
          </w:tcPr>
          <w:p w:rsidR="0062211E" w:rsidRDefault="005256F3">
            <w:pPr>
              <w:spacing w:after="250" w:line="240" w:lineRule="auto"/>
            </w:pPr>
            <w:r>
              <w:rPr>
                <w:rFonts w:ascii="Times New Roman" w:eastAsia="Times New Roman" w:hAnsi="Times New Roman" w:cs="Times New Roman"/>
              </w:rPr>
              <w:t>жеңіл, еркін орындау</w:t>
            </w:r>
          </w:p>
          <w:p w:rsidR="0062211E" w:rsidRDefault="005256F3">
            <w:pPr>
              <w:spacing w:line="234" w:lineRule="auto"/>
            </w:pPr>
            <w:r>
              <w:rPr>
                <w:rFonts w:ascii="Times New Roman" w:eastAsia="Times New Roman" w:hAnsi="Times New Roman" w:cs="Times New Roman"/>
                <w:b/>
              </w:rPr>
              <w:t xml:space="preserve">Математика негіздері Тақырыбы: Жануарлар нешеу </w:t>
            </w:r>
          </w:p>
          <w:p w:rsidR="0062211E" w:rsidRDefault="005256F3">
            <w:pPr>
              <w:spacing w:after="251" w:line="234" w:lineRule="auto"/>
            </w:pPr>
            <w:r>
              <w:rPr>
                <w:rFonts w:ascii="Times New Roman" w:eastAsia="Times New Roman" w:hAnsi="Times New Roman" w:cs="Times New Roman"/>
                <w:b/>
              </w:rPr>
              <w:t xml:space="preserve">Мақсаты: </w:t>
            </w:r>
            <w:r>
              <w:rPr>
                <w:rFonts w:ascii="Times New Roman" w:eastAsia="Times New Roman" w:hAnsi="Times New Roman" w:cs="Times New Roman"/>
              </w:rPr>
              <w:t>Заттардың (5 жəне одан артық) ұзындығын, биіктігін анықтау, Шеңбермен жəне тіктөртбұрышпен салыстыру арқылы сопақша пішінмен таныстыруды жалғастыру</w:t>
            </w:r>
          </w:p>
          <w:p w:rsidR="0062211E" w:rsidRDefault="005256F3">
            <w:pPr>
              <w:spacing w:line="240" w:lineRule="auto"/>
            </w:pPr>
            <w:r>
              <w:rPr>
                <w:rFonts w:ascii="Times New Roman" w:eastAsia="Times New Roman" w:hAnsi="Times New Roman" w:cs="Times New Roman"/>
                <w:b/>
              </w:rPr>
              <w:t>Сауат ашу</w:t>
            </w:r>
          </w:p>
          <w:p w:rsidR="0062211E" w:rsidRDefault="005256F3">
            <w:pPr>
              <w:spacing w:line="240" w:lineRule="auto"/>
              <w:jc w:val="both"/>
            </w:pPr>
            <w:r>
              <w:rPr>
                <w:rFonts w:ascii="Times New Roman" w:eastAsia="Times New Roman" w:hAnsi="Times New Roman" w:cs="Times New Roman"/>
                <w:b/>
              </w:rPr>
              <w:t>Тақырыбы: Қонаққа аю мен</w:t>
            </w:r>
          </w:p>
          <w:p w:rsidR="0062211E" w:rsidRDefault="005256F3">
            <w:pPr>
              <w:spacing w:line="240" w:lineRule="auto"/>
            </w:pPr>
            <w:r>
              <w:rPr>
                <w:rFonts w:ascii="Times New Roman" w:eastAsia="Times New Roman" w:hAnsi="Times New Roman" w:cs="Times New Roman"/>
                <w:b/>
              </w:rPr>
              <w:t xml:space="preserve">қоян келді </w:t>
            </w:r>
          </w:p>
          <w:p w:rsidR="0062211E" w:rsidRDefault="005256F3">
            <w:pPr>
              <w:spacing w:after="251" w:line="234" w:lineRule="auto"/>
              <w:ind w:right="15"/>
            </w:pPr>
            <w:r>
              <w:rPr>
                <w:rFonts w:ascii="Times New Roman" w:eastAsia="Times New Roman" w:hAnsi="Times New Roman" w:cs="Times New Roman"/>
                <w:b/>
              </w:rPr>
              <w:t>Мақсаты</w:t>
            </w:r>
            <w:r>
              <w:rPr>
                <w:rFonts w:ascii="Times New Roman" w:eastAsia="Times New Roman" w:hAnsi="Times New Roman" w:cs="Times New Roman"/>
              </w:rPr>
              <w:t xml:space="preserve"> : Буын туралы ұғымдарды қалыптастыру, сөздерді буындарға бөлу, олардың саны мен ретін анықтау. Буындардан сөздер құрастыруға (ауызша) үйретуді жалғастыру, Тігінен , көлденең  арақашықтықты сақтап, алдымен үлгі бойынша жəне кейіннен өз бетінше жазуға мүмкіндік беру</w:t>
            </w:r>
          </w:p>
          <w:p w:rsidR="0062211E" w:rsidRDefault="005256F3">
            <w:pPr>
              <w:spacing w:line="240" w:lineRule="auto"/>
            </w:pPr>
            <w:r>
              <w:rPr>
                <w:rFonts w:ascii="Times New Roman" w:eastAsia="Times New Roman" w:hAnsi="Times New Roman" w:cs="Times New Roman"/>
                <w:b/>
              </w:rPr>
              <w:t>Дене шынықтыру</w:t>
            </w:r>
          </w:p>
          <w:p w:rsidR="0062211E" w:rsidRDefault="005256F3">
            <w:pPr>
              <w:spacing w:line="234" w:lineRule="auto"/>
              <w:ind w:right="194"/>
            </w:pPr>
            <w:r>
              <w:rPr>
                <w:rFonts w:ascii="Times New Roman" w:eastAsia="Times New Roman" w:hAnsi="Times New Roman" w:cs="Times New Roman"/>
                <w:b/>
              </w:rPr>
              <w:t>Мақсаты:</w:t>
            </w:r>
            <w:r>
              <w:rPr>
                <w:rFonts w:ascii="Times New Roman" w:eastAsia="Times New Roman" w:hAnsi="Times New Roman" w:cs="Times New Roman"/>
              </w:rPr>
              <w:t xml:space="preserve"> шектелген жазықтықтың үстімен қосалқы қадаммен жүру, : жүру мен жүгіруді алмастырып, заттардың арасымен «жыланша» төрттағандап еңбектеу, Шеңбер бойымен жəне тура жолмен өз бетінше екі дөңгелекті самокат тебу. </w:t>
            </w:r>
          </w:p>
          <w:p w:rsidR="0062211E" w:rsidRDefault="005256F3">
            <w:r>
              <w:rPr>
                <w:rFonts w:ascii="Times New Roman" w:eastAsia="Times New Roman" w:hAnsi="Times New Roman" w:cs="Times New Roman"/>
              </w:rPr>
              <w:t>Оңға жəне солға бұрылу</w:t>
            </w:r>
          </w:p>
        </w:tc>
      </w:tr>
      <w:tr w:rsidR="0062211E" w:rsidTr="007D34C3">
        <w:trPr>
          <w:trHeight w:val="4576"/>
        </w:trPr>
        <w:tc>
          <w:tcPr>
            <w:tcW w:w="1716" w:type="dxa"/>
            <w:tcBorders>
              <w:top w:val="single" w:sz="4" w:space="0" w:color="000000"/>
              <w:left w:val="single" w:sz="4" w:space="0" w:color="000000"/>
              <w:bottom w:val="single" w:sz="4" w:space="0" w:color="000000"/>
              <w:right w:val="single" w:sz="4" w:space="0" w:color="000000"/>
            </w:tcBorders>
          </w:tcPr>
          <w:p w:rsidR="0062211E" w:rsidRDefault="0062211E"/>
        </w:tc>
        <w:tc>
          <w:tcPr>
            <w:tcW w:w="2970"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2416"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2393"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жəне ырғақты орындау. 3-5 метр қашықтықта екі қолын жерге қойып, жүру (бір бала екінші баланы аяғынан ұстайды)</w:t>
            </w:r>
          </w:p>
          <w:p w:rsidR="0062211E" w:rsidRDefault="005256F3">
            <w:pPr>
              <w:spacing w:line="240" w:lineRule="auto"/>
            </w:pPr>
            <w:r>
              <w:rPr>
                <w:rFonts w:ascii="Times New Roman" w:eastAsia="Times New Roman" w:hAnsi="Times New Roman" w:cs="Times New Roman"/>
                <w:b/>
              </w:rPr>
              <w:t xml:space="preserve">Музыка </w:t>
            </w:r>
          </w:p>
          <w:p w:rsidR="0062211E" w:rsidRDefault="005256F3">
            <w:pPr>
              <w:ind w:right="136"/>
              <w:jc w:val="both"/>
            </w:pPr>
            <w:r>
              <w:rPr>
                <w:rFonts w:ascii="Times New Roman" w:eastAsia="Times New Roman" w:hAnsi="Times New Roman" w:cs="Times New Roman"/>
              </w:rPr>
              <w:t>Заманауи  музыкамен таныстыру негізінде музыка мəдениетін қалыптастыру. Музыка тыңдау</w:t>
            </w:r>
          </w:p>
        </w:tc>
        <w:tc>
          <w:tcPr>
            <w:tcW w:w="3335"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флористика элементтерін) қолдану. Қайшы мен желімді дұрыс қолдану дағдыларын жетілдіру, еңбек қауіпсіздігі мен жеке гигиена ережелерін сақтау.</w:t>
            </w:r>
          </w:p>
          <w:p w:rsidR="0062211E" w:rsidRDefault="005256F3">
            <w:pPr>
              <w:spacing w:line="240" w:lineRule="auto"/>
            </w:pPr>
            <w:r>
              <w:rPr>
                <w:rFonts w:ascii="Times New Roman" w:eastAsia="Times New Roman" w:hAnsi="Times New Roman" w:cs="Times New Roman"/>
                <w:b/>
              </w:rPr>
              <w:t>Құрастыру:</w:t>
            </w:r>
            <w:r>
              <w:rPr>
                <w:rFonts w:ascii="Times New Roman" w:eastAsia="Times New Roman" w:hAnsi="Times New Roman" w:cs="Times New Roman"/>
              </w:rPr>
              <w:t>.</w:t>
            </w:r>
          </w:p>
          <w:p w:rsidR="0062211E" w:rsidRDefault="005256F3">
            <w:r>
              <w:rPr>
                <w:rFonts w:ascii="Times New Roman" w:eastAsia="Times New Roman" w:hAnsi="Times New Roman" w:cs="Times New Roman"/>
              </w:rPr>
              <w:t>Құрылыс материалдарынан құрастыру: ауызша сипаттау бойынша ұсынылған тақырыпқа, өз бетінше ойдан құрастыруға, құрдастарымен бірлесіп, шығармашылықпен құрастыруға баулу. Өзінің құрастырған құрылысын талдау арқылы тиімді конструктивті шешімдерді табу, оларды құрастыруда қолдану. Дербестікті, шығармашылықты, бастаманы қолдау.</w:t>
            </w:r>
          </w:p>
        </w:tc>
        <w:tc>
          <w:tcPr>
            <w:tcW w:w="2917" w:type="dxa"/>
            <w:tcBorders>
              <w:top w:val="single" w:sz="4" w:space="0" w:color="000000"/>
              <w:left w:val="single" w:sz="4" w:space="0" w:color="000000"/>
              <w:bottom w:val="single" w:sz="4" w:space="0" w:color="000000"/>
              <w:right w:val="single" w:sz="4" w:space="0" w:color="000000"/>
            </w:tcBorders>
          </w:tcPr>
          <w:p w:rsidR="0062211E" w:rsidRDefault="0062211E"/>
        </w:tc>
      </w:tr>
      <w:tr w:rsidR="0062211E" w:rsidTr="007D34C3">
        <w:trPr>
          <w:trHeight w:val="1793"/>
        </w:trPr>
        <w:tc>
          <w:tcPr>
            <w:tcW w:w="1716"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2- таңғы ас  </w:t>
            </w:r>
          </w:p>
        </w:tc>
        <w:tc>
          <w:tcPr>
            <w:tcW w:w="14031" w:type="dxa"/>
            <w:gridSpan w:val="7"/>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170"/>
            </w:pPr>
            <w:r>
              <w:rPr>
                <w:rFonts w:ascii="Times New Roman" w:eastAsia="Times New Roman" w:hAnsi="Times New Roman" w:cs="Times New Roman"/>
              </w:rPr>
              <w:t>Салауатты өмір салтының маңызды компоненттері: дұрыс тамақтану туралы түсініктерді кеңейту. Мəдениетті тамақт ану жəне асхана құралдарын еркін қолдану дағдыларын жетілдіру. Адамның денсаулығы дұрыс тамақтануға байланысты екені туралы түсініктерд і жетілдіру. Тілдік жəне артикуляциялық аппаратты, тыныс алуды жəне таза дик цияны дамыту, қазақ тілін е тəн дұрыс айтуға дағдыландыру Берейін бата асыңа, Амандақ берсін басыңа.</w:t>
            </w:r>
          </w:p>
          <w:p w:rsidR="0062211E" w:rsidRDefault="005256F3">
            <w:pPr>
              <w:spacing w:line="240" w:lineRule="auto"/>
            </w:pPr>
            <w:r>
              <w:rPr>
                <w:rFonts w:ascii="Times New Roman" w:eastAsia="Times New Roman" w:hAnsi="Times New Roman" w:cs="Times New Roman"/>
              </w:rPr>
              <w:t>Бөденедей жорғалап,</w:t>
            </w:r>
          </w:p>
          <w:p w:rsidR="0062211E" w:rsidRDefault="005256F3">
            <w:r>
              <w:rPr>
                <w:rFonts w:ascii="Times New Roman" w:eastAsia="Times New Roman" w:hAnsi="Times New Roman" w:cs="Times New Roman"/>
              </w:rPr>
              <w:t>Қыдыр келсін қасыңа (</w:t>
            </w:r>
            <w:r>
              <w:rPr>
                <w:rFonts w:ascii="Times New Roman" w:eastAsia="Times New Roman" w:hAnsi="Times New Roman" w:cs="Times New Roman"/>
                <w:b/>
              </w:rPr>
              <w:t>қазақ тілі</w:t>
            </w:r>
            <w:r>
              <w:rPr>
                <w:rFonts w:ascii="Times New Roman" w:eastAsia="Times New Roman" w:hAnsi="Times New Roman" w:cs="Times New Roman"/>
              </w:rPr>
              <w:t>)</w:t>
            </w:r>
          </w:p>
        </w:tc>
      </w:tr>
      <w:tr w:rsidR="0062211E" w:rsidTr="007D34C3">
        <w:trPr>
          <w:trHeight w:val="1034"/>
        </w:trPr>
        <w:tc>
          <w:tcPr>
            <w:tcW w:w="1716"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Серуенге дайындық </w:t>
            </w:r>
          </w:p>
        </w:tc>
        <w:tc>
          <w:tcPr>
            <w:tcW w:w="14031" w:type="dxa"/>
            <w:gridSpan w:val="7"/>
            <w:tcBorders>
              <w:top w:val="single" w:sz="4" w:space="0" w:color="000000"/>
              <w:left w:val="single" w:sz="4" w:space="0" w:color="000000"/>
              <w:bottom w:val="single" w:sz="4" w:space="0" w:color="000000"/>
              <w:right w:val="single" w:sz="4" w:space="0" w:color="000000"/>
            </w:tcBorders>
          </w:tcPr>
          <w:p w:rsidR="0062211E" w:rsidRDefault="005256F3">
            <w:pPr>
              <w:ind w:right="8"/>
            </w:pPr>
            <w:r>
              <w:rPr>
                <w:rFonts w:ascii="Times New Roman" w:eastAsia="Times New Roman" w:hAnsi="Times New Roman" w:cs="Times New Roman"/>
              </w:rPr>
              <w:t xml:space="preserve">Өзіне-өзі қызмет көрсету жəне киіміне күтім жасау дағд ыларын жетілдіру. Жолда сына  көмектесу, түймені дұрыс тағ уды жетілдіру, серуендеу үшін ойын материалын таңдау, балалармен спорттық жəне ойын құралдары мен спорттық керек-жарақтарды дұрыс пайдалану туралы əңгімелесу. Салауатты өмір салтының  маңызды компоненттері:  қимылдар жəне күн, ауа мен су жə не денсаулыққа зиян келтіретін факторлар туралы түсініктерді кеңейту.  </w:t>
            </w:r>
          </w:p>
        </w:tc>
      </w:tr>
      <w:tr w:rsidR="0062211E" w:rsidTr="007D34C3">
        <w:trPr>
          <w:trHeight w:val="3058"/>
        </w:trPr>
        <w:tc>
          <w:tcPr>
            <w:tcW w:w="1716"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Серуен </w:t>
            </w:r>
          </w:p>
        </w:tc>
        <w:tc>
          <w:tcPr>
            <w:tcW w:w="2690"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 xml:space="preserve">Бақылау: </w:t>
            </w:r>
            <w:r>
              <w:rPr>
                <w:rFonts w:ascii="Times New Roman" w:eastAsia="Times New Roman" w:hAnsi="Times New Roman" w:cs="Times New Roman"/>
              </w:rPr>
              <w:t xml:space="preserve">Құстардың күзгі тіршілігін бақылау. </w:t>
            </w:r>
            <w:r>
              <w:rPr>
                <w:rFonts w:ascii="Times New Roman" w:eastAsia="Times New Roman" w:hAnsi="Times New Roman" w:cs="Times New Roman"/>
                <w:b/>
              </w:rPr>
              <w:t xml:space="preserve">Мақсаты: </w:t>
            </w:r>
            <w:r>
              <w:rPr>
                <w:rFonts w:ascii="Times New Roman" w:eastAsia="Times New Roman" w:hAnsi="Times New Roman" w:cs="Times New Roman"/>
              </w:rPr>
              <w:t>Құстардың күзгі тіршілігін қадағалай отырып, кейбіреуінің жылы жаққа ұшып кететіндігі, ал кейбіреуінің қыстап  қалатындығы туралы түсінеді.</w:t>
            </w:r>
          </w:p>
          <w:p w:rsidR="0062211E" w:rsidRDefault="005256F3">
            <w:pPr>
              <w:spacing w:line="240" w:lineRule="auto"/>
            </w:pPr>
            <w:r>
              <w:rPr>
                <w:rFonts w:ascii="Times New Roman" w:eastAsia="Times New Roman" w:hAnsi="Times New Roman" w:cs="Times New Roman"/>
                <w:b/>
              </w:rPr>
              <w:t xml:space="preserve">Тақпақ:                  </w:t>
            </w:r>
          </w:p>
          <w:p w:rsidR="0062211E" w:rsidRDefault="005256F3">
            <w:pPr>
              <w:spacing w:line="240" w:lineRule="auto"/>
            </w:pPr>
            <w:r>
              <w:rPr>
                <w:rFonts w:ascii="Times New Roman" w:eastAsia="Times New Roman" w:hAnsi="Times New Roman" w:cs="Times New Roman"/>
              </w:rPr>
              <w:t xml:space="preserve">Қазан  толы </w:t>
            </w:r>
          </w:p>
          <w:p w:rsidR="0062211E" w:rsidRDefault="005256F3">
            <w:r>
              <w:rPr>
                <w:rFonts w:ascii="Times New Roman" w:eastAsia="Times New Roman" w:hAnsi="Times New Roman" w:cs="Times New Roman"/>
              </w:rPr>
              <w:t xml:space="preserve">Дəулет  қорын қалады. </w:t>
            </w:r>
          </w:p>
        </w:tc>
        <w:tc>
          <w:tcPr>
            <w:tcW w:w="2696"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        Бақылау:</w:t>
            </w:r>
            <w:r>
              <w:rPr>
                <w:rFonts w:ascii="Times New Roman" w:eastAsia="Times New Roman" w:hAnsi="Times New Roman" w:cs="Times New Roman"/>
              </w:rPr>
              <w:t xml:space="preserve">   </w:t>
            </w:r>
          </w:p>
          <w:p w:rsidR="0062211E" w:rsidRDefault="005256F3">
            <w:pPr>
              <w:spacing w:line="240" w:lineRule="auto"/>
            </w:pPr>
            <w:r>
              <w:rPr>
                <w:rFonts w:ascii="Times New Roman" w:eastAsia="Times New Roman" w:hAnsi="Times New Roman" w:cs="Times New Roman"/>
              </w:rPr>
              <w:t xml:space="preserve">Күнді бақылау. </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Күн көзінің жарығы    күннен тараған сəуле екенін, оның бүкіл табиғат үшін пайдалы да  қажет екенін түсінеді. </w:t>
            </w:r>
          </w:p>
          <w:p w:rsidR="0062211E" w:rsidRDefault="005256F3">
            <w:pPr>
              <w:spacing w:line="240" w:lineRule="auto"/>
            </w:pPr>
            <w:r>
              <w:rPr>
                <w:rFonts w:ascii="Times New Roman" w:eastAsia="Times New Roman" w:hAnsi="Times New Roman" w:cs="Times New Roman"/>
                <w:b/>
              </w:rPr>
              <w:t>Тақпақ</w:t>
            </w:r>
          </w:p>
          <w:p w:rsidR="0062211E" w:rsidRDefault="005256F3">
            <w:pPr>
              <w:ind w:right="203"/>
            </w:pPr>
            <w:r>
              <w:rPr>
                <w:rFonts w:ascii="Times New Roman" w:eastAsia="Times New Roman" w:hAnsi="Times New Roman" w:cs="Times New Roman"/>
              </w:rPr>
              <w:t xml:space="preserve">Біздің үйдің ешкісі, Күнде тəртіп бұзады. Балаларды сүзеді, Жемістерді үзеді. </w:t>
            </w:r>
          </w:p>
        </w:tc>
        <w:tc>
          <w:tcPr>
            <w:tcW w:w="2393"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Бақылау:</w:t>
            </w:r>
            <w:r>
              <w:rPr>
                <w:rFonts w:ascii="Times New Roman" w:eastAsia="Times New Roman" w:hAnsi="Times New Roman" w:cs="Times New Roman"/>
              </w:rPr>
              <w:t xml:space="preserve">  Күзгі жапырақтарды  бақылау. </w:t>
            </w:r>
            <w:r>
              <w:rPr>
                <w:rFonts w:ascii="Times New Roman" w:eastAsia="Times New Roman" w:hAnsi="Times New Roman" w:cs="Times New Roman"/>
                <w:b/>
              </w:rPr>
              <w:t>Мақсаты:</w:t>
            </w:r>
            <w:r>
              <w:rPr>
                <w:rFonts w:ascii="Times New Roman" w:eastAsia="Times New Roman" w:hAnsi="Times New Roman" w:cs="Times New Roman"/>
              </w:rPr>
              <w:t xml:space="preserve"> Мезгілге байланысты  жапырақ түстерінің  өзгеруін  қадағалайды. </w:t>
            </w:r>
          </w:p>
          <w:p w:rsidR="0062211E" w:rsidRDefault="005256F3">
            <w:pPr>
              <w:spacing w:line="234" w:lineRule="auto"/>
            </w:pPr>
            <w:r>
              <w:rPr>
                <w:rFonts w:ascii="Times New Roman" w:eastAsia="Times New Roman" w:hAnsi="Times New Roman" w:cs="Times New Roman"/>
              </w:rPr>
              <w:t xml:space="preserve">Қыстың жақын қалғанын, </w:t>
            </w:r>
          </w:p>
          <w:p w:rsidR="0062211E" w:rsidRDefault="005256F3">
            <w:pPr>
              <w:spacing w:line="234" w:lineRule="auto"/>
            </w:pPr>
            <w:r>
              <w:rPr>
                <w:rFonts w:ascii="Times New Roman" w:eastAsia="Times New Roman" w:hAnsi="Times New Roman" w:cs="Times New Roman"/>
              </w:rPr>
              <w:t xml:space="preserve">Жапырақтар сезгендей. Желмен ұшып барады, </w:t>
            </w:r>
          </w:p>
          <w:p w:rsidR="0062211E" w:rsidRDefault="005256F3">
            <w:pPr>
              <w:spacing w:line="240" w:lineRule="auto"/>
              <w:jc w:val="both"/>
            </w:pPr>
            <w:r>
              <w:rPr>
                <w:rFonts w:ascii="Times New Roman" w:eastAsia="Times New Roman" w:hAnsi="Times New Roman" w:cs="Times New Roman"/>
              </w:rPr>
              <w:t xml:space="preserve">Жерге қонып  үлгермей </w:t>
            </w:r>
          </w:p>
          <w:p w:rsidR="0062211E" w:rsidRDefault="005256F3">
            <w:pPr>
              <w:jc w:val="both"/>
            </w:pPr>
            <w:r>
              <w:rPr>
                <w:rFonts w:ascii="Times New Roman" w:eastAsia="Times New Roman" w:hAnsi="Times New Roman" w:cs="Times New Roman"/>
              </w:rPr>
              <w:t xml:space="preserve">Олар солып қалады.        </w:t>
            </w:r>
          </w:p>
        </w:tc>
        <w:tc>
          <w:tcPr>
            <w:tcW w:w="3335"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Бақылау:</w:t>
            </w:r>
            <w:r>
              <w:rPr>
                <w:rFonts w:ascii="Times New Roman" w:eastAsia="Times New Roman" w:hAnsi="Times New Roman" w:cs="Times New Roman"/>
              </w:rPr>
              <w:t xml:space="preserve"> Күз мезгіліндегі адамдардың  киім киісін бақылау. </w:t>
            </w:r>
            <w:r>
              <w:rPr>
                <w:rFonts w:ascii="Times New Roman" w:eastAsia="Times New Roman" w:hAnsi="Times New Roman" w:cs="Times New Roman"/>
                <w:b/>
              </w:rPr>
              <w:t>Мақсаты:</w:t>
            </w:r>
            <w:r>
              <w:rPr>
                <w:rFonts w:ascii="Times New Roman" w:eastAsia="Times New Roman" w:hAnsi="Times New Roman" w:cs="Times New Roman"/>
              </w:rPr>
              <w:t xml:space="preserve">   Адамдардың неліктен күз мезгілінде жылырақ  киінетіндігін балалар түсінеді. </w:t>
            </w:r>
          </w:p>
          <w:p w:rsidR="0062211E" w:rsidRDefault="005256F3">
            <w:pPr>
              <w:spacing w:line="240" w:lineRule="auto"/>
            </w:pPr>
            <w:r>
              <w:rPr>
                <w:rFonts w:ascii="Times New Roman" w:eastAsia="Times New Roman" w:hAnsi="Times New Roman" w:cs="Times New Roman"/>
                <w:b/>
              </w:rPr>
              <w:t>Тақпақ:</w:t>
            </w:r>
            <w:r>
              <w:rPr>
                <w:rFonts w:ascii="Times New Roman" w:eastAsia="Times New Roman" w:hAnsi="Times New Roman" w:cs="Times New Roman"/>
              </w:rPr>
              <w:t xml:space="preserve"> Күз</w:t>
            </w:r>
          </w:p>
          <w:p w:rsidR="0062211E" w:rsidRDefault="005256F3">
            <w:pPr>
              <w:spacing w:line="234" w:lineRule="auto"/>
              <w:ind w:right="1359"/>
            </w:pPr>
            <w:r>
              <w:rPr>
                <w:rFonts w:ascii="Times New Roman" w:eastAsia="Times New Roman" w:hAnsi="Times New Roman" w:cs="Times New Roman"/>
              </w:rPr>
              <w:t xml:space="preserve">Тоңазып атырап, Көп жеміс піседі. Сарғайып жапырақ, Судырап түседі. </w:t>
            </w:r>
          </w:p>
          <w:p w:rsidR="0062211E" w:rsidRDefault="005256F3">
            <w:pPr>
              <w:spacing w:line="240" w:lineRule="auto"/>
            </w:pPr>
            <w:r>
              <w:rPr>
                <w:rFonts w:ascii="Times New Roman" w:eastAsia="Times New Roman" w:hAnsi="Times New Roman" w:cs="Times New Roman"/>
                <w:b/>
              </w:rPr>
              <w:t>Еңбек:  Біздің ауламыз.</w:t>
            </w:r>
            <w:r>
              <w:rPr>
                <w:rFonts w:ascii="Times New Roman" w:eastAsia="Times New Roman" w:hAnsi="Times New Roman" w:cs="Times New Roman"/>
              </w:rPr>
              <w:t xml:space="preserve"> </w:t>
            </w:r>
          </w:p>
          <w:p w:rsidR="0062211E" w:rsidRDefault="005256F3">
            <w:r>
              <w:rPr>
                <w:rFonts w:ascii="Times New Roman" w:eastAsia="Times New Roman" w:hAnsi="Times New Roman" w:cs="Times New Roman"/>
                <w:b/>
              </w:rPr>
              <w:t>Мақсаты:</w:t>
            </w:r>
            <w:r>
              <w:rPr>
                <w:rFonts w:ascii="Times New Roman" w:eastAsia="Times New Roman" w:hAnsi="Times New Roman" w:cs="Times New Roman"/>
              </w:rPr>
              <w:t xml:space="preserve"> Ауладағы түскен </w:t>
            </w:r>
          </w:p>
        </w:tc>
        <w:tc>
          <w:tcPr>
            <w:tcW w:w="2917"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Бақылау:</w:t>
            </w:r>
            <w:r>
              <w:rPr>
                <w:rFonts w:ascii="Times New Roman" w:eastAsia="Times New Roman" w:hAnsi="Times New Roman" w:cs="Times New Roman"/>
              </w:rPr>
              <w:t xml:space="preserve"> Көліктерді  бақылау. </w:t>
            </w:r>
          </w:p>
          <w:p w:rsidR="0062211E" w:rsidRDefault="005256F3">
            <w:pPr>
              <w:spacing w:line="234" w:lineRule="auto"/>
              <w:ind w:right="9"/>
              <w:jc w:val="both"/>
            </w:pPr>
            <w:r>
              <w:rPr>
                <w:rFonts w:ascii="Times New Roman" w:eastAsia="Times New Roman" w:hAnsi="Times New Roman" w:cs="Times New Roman"/>
                <w:b/>
              </w:rPr>
              <w:t xml:space="preserve">Мақсаты: </w:t>
            </w:r>
            <w:r>
              <w:rPr>
                <w:rFonts w:ascii="Times New Roman" w:eastAsia="Times New Roman" w:hAnsi="Times New Roman" w:cs="Times New Roman"/>
              </w:rPr>
              <w:t xml:space="preserve">Көшедегі көліктердің  жүрісін бақылау. Олардың түрлерімен таныстыру. Машина адам үшін, уақытын үнемдейтіндігн түсіндіру. Машинаға қарсы жүгірмеу, қауіпсіздік ережесін сақтауды естеріне салу. </w:t>
            </w:r>
            <w:r>
              <w:rPr>
                <w:rFonts w:ascii="Times New Roman" w:eastAsia="Times New Roman" w:hAnsi="Times New Roman" w:cs="Times New Roman"/>
                <w:b/>
              </w:rPr>
              <w:t>Еңбек</w:t>
            </w:r>
            <w:r>
              <w:rPr>
                <w:rFonts w:ascii="Times New Roman" w:eastAsia="Times New Roman" w:hAnsi="Times New Roman" w:cs="Times New Roman"/>
              </w:rPr>
              <w:t xml:space="preserve">: Ағашқа қамқорлық. </w:t>
            </w:r>
          </w:p>
          <w:p w:rsidR="0062211E" w:rsidRDefault="005256F3">
            <w:r>
              <w:rPr>
                <w:rFonts w:ascii="Times New Roman" w:eastAsia="Times New Roman" w:hAnsi="Times New Roman" w:cs="Times New Roman"/>
                <w:b/>
              </w:rPr>
              <w:t xml:space="preserve">Мақсаты: </w:t>
            </w:r>
            <w:r>
              <w:rPr>
                <w:rFonts w:ascii="Times New Roman" w:eastAsia="Times New Roman" w:hAnsi="Times New Roman" w:cs="Times New Roman"/>
              </w:rPr>
              <w:t xml:space="preserve">Табиғатты аялай </w:t>
            </w:r>
          </w:p>
        </w:tc>
      </w:tr>
      <w:tr w:rsidR="0062211E" w:rsidTr="007D34C3">
        <w:trPr>
          <w:trHeight w:val="9130"/>
        </w:trPr>
        <w:tc>
          <w:tcPr>
            <w:tcW w:w="1716" w:type="dxa"/>
            <w:tcBorders>
              <w:top w:val="single" w:sz="4" w:space="0" w:color="000000"/>
              <w:left w:val="single" w:sz="4" w:space="0" w:color="000000"/>
              <w:bottom w:val="single" w:sz="4" w:space="0" w:color="000000"/>
              <w:right w:val="single" w:sz="4" w:space="0" w:color="000000"/>
            </w:tcBorders>
          </w:tcPr>
          <w:p w:rsidR="0062211E" w:rsidRDefault="0062211E"/>
        </w:tc>
        <w:tc>
          <w:tcPr>
            <w:tcW w:w="2690"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Заңғар көкке жол сызып, Құстар қайтып барады. </w:t>
            </w:r>
            <w:r>
              <w:rPr>
                <w:rFonts w:ascii="Times New Roman" w:eastAsia="Times New Roman" w:hAnsi="Times New Roman" w:cs="Times New Roman"/>
                <w:b/>
              </w:rPr>
              <w:t>Еңбек</w:t>
            </w:r>
            <w:r>
              <w:rPr>
                <w:rFonts w:ascii="Times New Roman" w:eastAsia="Times New Roman" w:hAnsi="Times New Roman" w:cs="Times New Roman"/>
              </w:rPr>
              <w:t xml:space="preserve">: «Ойын алаңын тазалау». </w:t>
            </w:r>
          </w:p>
          <w:p w:rsidR="0062211E" w:rsidRDefault="005256F3">
            <w:pPr>
              <w:spacing w:line="234" w:lineRule="auto"/>
            </w:pPr>
            <w:r>
              <w:rPr>
                <w:rFonts w:ascii="Times New Roman" w:eastAsia="Times New Roman" w:hAnsi="Times New Roman" w:cs="Times New Roman"/>
                <w:b/>
              </w:rPr>
              <w:t xml:space="preserve">Мақсаты: </w:t>
            </w:r>
            <w:r>
              <w:rPr>
                <w:rFonts w:ascii="Times New Roman" w:eastAsia="Times New Roman" w:hAnsi="Times New Roman" w:cs="Times New Roman"/>
              </w:rPr>
              <w:t xml:space="preserve">Балаларды еңбектенеді. </w:t>
            </w:r>
          </w:p>
          <w:p w:rsidR="0062211E" w:rsidRDefault="005256F3">
            <w:pPr>
              <w:spacing w:line="240" w:lineRule="auto"/>
              <w:jc w:val="both"/>
            </w:pPr>
            <w:r>
              <w:rPr>
                <w:rFonts w:ascii="Times New Roman" w:eastAsia="Times New Roman" w:hAnsi="Times New Roman" w:cs="Times New Roman"/>
                <w:b/>
              </w:rPr>
              <w:t xml:space="preserve">ойын: </w:t>
            </w:r>
            <w:r>
              <w:rPr>
                <w:rFonts w:ascii="Times New Roman" w:eastAsia="Times New Roman" w:hAnsi="Times New Roman" w:cs="Times New Roman"/>
              </w:rPr>
              <w:t xml:space="preserve">«Сымсыз телефон». </w:t>
            </w:r>
          </w:p>
          <w:p w:rsidR="0062211E" w:rsidRDefault="005256F3">
            <w:pPr>
              <w:spacing w:line="240" w:lineRule="auto"/>
            </w:pPr>
            <w:r>
              <w:rPr>
                <w:rFonts w:ascii="Times New Roman" w:eastAsia="Times New Roman" w:hAnsi="Times New Roman" w:cs="Times New Roman"/>
                <w:b/>
              </w:rPr>
              <w:t xml:space="preserve">Ұлттық ойын: </w:t>
            </w:r>
          </w:p>
          <w:p w:rsidR="0062211E" w:rsidRDefault="005256F3">
            <w:pPr>
              <w:spacing w:line="240" w:lineRule="auto"/>
            </w:pPr>
            <w:r>
              <w:rPr>
                <w:rFonts w:ascii="Times New Roman" w:eastAsia="Times New Roman" w:hAnsi="Times New Roman" w:cs="Times New Roman"/>
                <w:b/>
              </w:rPr>
              <w:t>«Көтермек»</w:t>
            </w:r>
          </w:p>
          <w:p w:rsidR="0062211E" w:rsidRDefault="005256F3">
            <w:pPr>
              <w:spacing w:line="234" w:lineRule="auto"/>
            </w:pPr>
            <w:r>
              <w:rPr>
                <w:rFonts w:ascii="Times New Roman" w:eastAsia="Times New Roman" w:hAnsi="Times New Roman" w:cs="Times New Roman"/>
              </w:rPr>
              <w:t>Ортаға екі ойыншы бала шығады.Бір-біріне арқаларын беріп тұрады. Белгі бойынша кім бі\ріні бірін- бірі арқада көтеріп алса,сол бала жеңіске жетедің.</w:t>
            </w:r>
          </w:p>
          <w:p w:rsidR="0062211E" w:rsidRDefault="005256F3">
            <w:pPr>
              <w:spacing w:line="234" w:lineRule="auto"/>
            </w:pPr>
            <w:r>
              <w:rPr>
                <w:rFonts w:ascii="Times New Roman" w:eastAsia="Times New Roman" w:hAnsi="Times New Roman" w:cs="Times New Roman"/>
              </w:rPr>
              <w:t>Жеңіске жеткен бала ойында қала береді де басқа балалармен бірге күш сынасады.</w:t>
            </w:r>
          </w:p>
          <w:p w:rsidR="0062211E" w:rsidRDefault="005256F3">
            <w:pPr>
              <w:ind w:right="226"/>
            </w:pPr>
            <w:r>
              <w:rPr>
                <w:rFonts w:ascii="Times New Roman" w:eastAsia="Times New Roman" w:hAnsi="Times New Roman" w:cs="Times New Roman"/>
              </w:rPr>
              <w:t>(</w:t>
            </w:r>
            <w:r>
              <w:rPr>
                <w:rFonts w:ascii="Times New Roman" w:eastAsia="Times New Roman" w:hAnsi="Times New Roman" w:cs="Times New Roman"/>
                <w:b/>
              </w:rPr>
              <w:t>Қарым-қатынас ісəрекеті, танымдық іс-əрекет, зерттеу іс-əрекеті, еңбек іс-əрекеті</w:t>
            </w:r>
            <w:r>
              <w:rPr>
                <w:rFonts w:ascii="Times New Roman" w:eastAsia="Times New Roman" w:hAnsi="Times New Roman" w:cs="Times New Roman"/>
              </w:rPr>
              <w:t>)</w:t>
            </w:r>
          </w:p>
        </w:tc>
        <w:tc>
          <w:tcPr>
            <w:tcW w:w="2696"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35"/>
            </w:pPr>
            <w:r>
              <w:rPr>
                <w:rFonts w:ascii="Times New Roman" w:eastAsia="Times New Roman" w:hAnsi="Times New Roman" w:cs="Times New Roman"/>
              </w:rPr>
              <w:t xml:space="preserve">Міне мұндай алыпты , Атам көріп қалыпты. Мазаны ала бердің деп, Мүйізін қағып алыпты. </w:t>
            </w:r>
          </w:p>
          <w:p w:rsidR="0062211E" w:rsidRDefault="005256F3">
            <w:pPr>
              <w:spacing w:line="234" w:lineRule="auto"/>
              <w:ind w:right="20"/>
              <w:jc w:val="both"/>
            </w:pPr>
            <w:r>
              <w:rPr>
                <w:rFonts w:ascii="Times New Roman" w:eastAsia="Times New Roman" w:hAnsi="Times New Roman" w:cs="Times New Roman"/>
                <w:b/>
              </w:rPr>
              <w:t>Еңбек</w:t>
            </w:r>
            <w:r>
              <w:rPr>
                <w:rFonts w:ascii="Times New Roman" w:eastAsia="Times New Roman" w:hAnsi="Times New Roman" w:cs="Times New Roman"/>
              </w:rPr>
              <w:t xml:space="preserve">: Жапырақ жинау </w:t>
            </w:r>
            <w:r>
              <w:rPr>
                <w:rFonts w:ascii="Times New Roman" w:eastAsia="Times New Roman" w:hAnsi="Times New Roman" w:cs="Times New Roman"/>
                <w:b/>
              </w:rPr>
              <w:t>Мақсаты:</w:t>
            </w:r>
            <w:r>
              <w:rPr>
                <w:rFonts w:ascii="Times New Roman" w:eastAsia="Times New Roman" w:hAnsi="Times New Roman" w:cs="Times New Roman"/>
              </w:rPr>
              <w:t xml:space="preserve"> Алаңдағы жапырақтарды жинап,тазалыққа дағдыланады. </w:t>
            </w:r>
            <w:r>
              <w:rPr>
                <w:rFonts w:ascii="Times New Roman" w:eastAsia="Times New Roman" w:hAnsi="Times New Roman" w:cs="Times New Roman"/>
                <w:b/>
              </w:rPr>
              <w:t xml:space="preserve">ойын: </w:t>
            </w:r>
            <w:r>
              <w:rPr>
                <w:rFonts w:ascii="Times New Roman" w:eastAsia="Times New Roman" w:hAnsi="Times New Roman" w:cs="Times New Roman"/>
              </w:rPr>
              <w:t>“Дəл тигізеді” .</w:t>
            </w:r>
            <w:r>
              <w:rPr>
                <w:rFonts w:ascii="Times New Roman" w:eastAsia="Times New Roman" w:hAnsi="Times New Roman" w:cs="Times New Roman"/>
                <w:b/>
              </w:rPr>
              <w:t xml:space="preserve">Мақсаты: </w:t>
            </w:r>
            <w:r>
              <w:rPr>
                <w:rFonts w:ascii="Times New Roman" w:eastAsia="Times New Roman" w:hAnsi="Times New Roman" w:cs="Times New Roman"/>
              </w:rPr>
              <w:t xml:space="preserve">Балалар  берілген  нысанаға  дұрыс  көздейді, дəлдік, мергендік  қасиеттерін  бойына қалыптастырады. </w:t>
            </w:r>
          </w:p>
          <w:p w:rsidR="0062211E" w:rsidRDefault="005256F3">
            <w:pPr>
              <w:spacing w:line="240" w:lineRule="auto"/>
            </w:pPr>
            <w:r>
              <w:rPr>
                <w:rFonts w:ascii="Times New Roman" w:eastAsia="Times New Roman" w:hAnsi="Times New Roman" w:cs="Times New Roman"/>
                <w:b/>
              </w:rPr>
              <w:t xml:space="preserve">Ұлттық ойын: </w:t>
            </w:r>
          </w:p>
          <w:p w:rsidR="0062211E" w:rsidRDefault="005256F3">
            <w:pPr>
              <w:spacing w:line="240" w:lineRule="auto"/>
            </w:pPr>
            <w:r>
              <w:rPr>
                <w:rFonts w:ascii="Times New Roman" w:eastAsia="Times New Roman" w:hAnsi="Times New Roman" w:cs="Times New Roman"/>
                <w:b/>
              </w:rPr>
              <w:t>«Көтермек</w:t>
            </w:r>
            <w:r>
              <w:rPr>
                <w:rFonts w:ascii="Times New Roman" w:eastAsia="Times New Roman" w:hAnsi="Times New Roman" w:cs="Times New Roman"/>
              </w:rPr>
              <w:t>»</w:t>
            </w:r>
          </w:p>
          <w:p w:rsidR="0062211E" w:rsidRDefault="005256F3">
            <w:pPr>
              <w:spacing w:line="234" w:lineRule="auto"/>
            </w:pPr>
            <w:r>
              <w:rPr>
                <w:rFonts w:ascii="Times New Roman" w:eastAsia="Times New Roman" w:hAnsi="Times New Roman" w:cs="Times New Roman"/>
              </w:rPr>
              <w:t>Ортаға екі ойыншы бала шығады.Бір-біріне арқаларын беріп тұрады. Белгі бойынша кім бі\ріні бірін- бірі арқада көтеріп алса,сол бала жеңіске жетедің.</w:t>
            </w:r>
          </w:p>
          <w:p w:rsidR="0062211E" w:rsidRDefault="005256F3">
            <w:pPr>
              <w:spacing w:line="234" w:lineRule="auto"/>
            </w:pPr>
            <w:r>
              <w:rPr>
                <w:rFonts w:ascii="Times New Roman" w:eastAsia="Times New Roman" w:hAnsi="Times New Roman" w:cs="Times New Roman"/>
              </w:rPr>
              <w:t>Жеңіске жеткен бала ойында қала береді де басқа балалармен бірге күш сынасады.</w:t>
            </w:r>
          </w:p>
          <w:p w:rsidR="0062211E" w:rsidRDefault="005256F3">
            <w:r>
              <w:rPr>
                <w:rFonts w:ascii="Times New Roman" w:eastAsia="Times New Roman" w:hAnsi="Times New Roman" w:cs="Times New Roman"/>
              </w:rPr>
              <w:t>(</w:t>
            </w:r>
            <w:r>
              <w:rPr>
                <w:rFonts w:ascii="Times New Roman" w:eastAsia="Times New Roman" w:hAnsi="Times New Roman" w:cs="Times New Roman"/>
                <w:b/>
              </w:rPr>
              <w:t>Қарым-қатынас ісəрекеті, танымдық іс-əрекет, зерттеу іс-əрекеті, еңбек ісəрекеті)</w:t>
            </w:r>
          </w:p>
        </w:tc>
        <w:tc>
          <w:tcPr>
            <w:tcW w:w="2393"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Еңбек</w:t>
            </w:r>
            <w:r>
              <w:rPr>
                <w:rFonts w:ascii="Times New Roman" w:eastAsia="Times New Roman" w:hAnsi="Times New Roman" w:cs="Times New Roman"/>
              </w:rPr>
              <w:t xml:space="preserve">:Жапырақтардан гүл шоғын   жасайды. </w:t>
            </w:r>
            <w:r>
              <w:rPr>
                <w:rFonts w:ascii="Times New Roman" w:eastAsia="Times New Roman" w:hAnsi="Times New Roman" w:cs="Times New Roman"/>
                <w:b/>
              </w:rPr>
              <w:t>Мақсаты:</w:t>
            </w:r>
            <w:r>
              <w:rPr>
                <w:rFonts w:ascii="Times New Roman" w:eastAsia="Times New Roman" w:hAnsi="Times New Roman" w:cs="Times New Roman"/>
              </w:rPr>
              <w:t xml:space="preserve"> Қол икемділігін дамыта отырып, əсемділікті, əдемілікті сезіне біледі. </w:t>
            </w:r>
          </w:p>
          <w:p w:rsidR="0062211E" w:rsidRDefault="005256F3">
            <w:pPr>
              <w:spacing w:line="234" w:lineRule="auto"/>
              <w:ind w:right="41"/>
              <w:jc w:val="both"/>
            </w:pPr>
            <w:r>
              <w:rPr>
                <w:rFonts w:ascii="Times New Roman" w:eastAsia="Times New Roman" w:hAnsi="Times New Roman" w:cs="Times New Roman"/>
              </w:rPr>
              <w:t xml:space="preserve"> </w:t>
            </w:r>
            <w:r>
              <w:rPr>
                <w:rFonts w:ascii="Times New Roman" w:eastAsia="Times New Roman" w:hAnsi="Times New Roman" w:cs="Times New Roman"/>
                <w:b/>
              </w:rPr>
              <w:t xml:space="preserve">ойын: “Қу түлкі“  Мақсаты:  </w:t>
            </w:r>
            <w:r>
              <w:rPr>
                <w:rFonts w:ascii="Times New Roman" w:eastAsia="Times New Roman" w:hAnsi="Times New Roman" w:cs="Times New Roman"/>
              </w:rPr>
              <w:t xml:space="preserve">балалар ептілікті, жылдамдықты, адалдықты, өзін көпшіліктің арасында ұстай білу дағдысы қалыптасады.  </w:t>
            </w:r>
            <w:r>
              <w:rPr>
                <w:rFonts w:ascii="Times New Roman" w:eastAsia="Times New Roman" w:hAnsi="Times New Roman" w:cs="Times New Roman"/>
                <w:b/>
              </w:rPr>
              <w:t xml:space="preserve">Шарты: </w:t>
            </w:r>
            <w:r>
              <w:rPr>
                <w:rFonts w:ascii="Times New Roman" w:eastAsia="Times New Roman" w:hAnsi="Times New Roman" w:cs="Times New Roman"/>
              </w:rPr>
              <w:t xml:space="preserve">Алаңның бір шетінде сызық жүргізіледі .Бұл – «түлкінің үйі» . </w:t>
            </w:r>
          </w:p>
          <w:p w:rsidR="0062211E" w:rsidRDefault="005256F3">
            <w:pPr>
              <w:spacing w:line="240" w:lineRule="auto"/>
            </w:pPr>
            <w:r>
              <w:rPr>
                <w:rFonts w:ascii="Times New Roman" w:eastAsia="Times New Roman" w:hAnsi="Times New Roman" w:cs="Times New Roman"/>
                <w:b/>
              </w:rPr>
              <w:t xml:space="preserve">Ұлттық ойын: </w:t>
            </w:r>
          </w:p>
          <w:p w:rsidR="0062211E" w:rsidRDefault="005256F3">
            <w:pPr>
              <w:spacing w:line="234" w:lineRule="auto"/>
              <w:ind w:right="50"/>
            </w:pPr>
            <w:r>
              <w:rPr>
                <w:rFonts w:ascii="Times New Roman" w:eastAsia="Times New Roman" w:hAnsi="Times New Roman" w:cs="Times New Roman"/>
                <w:b/>
              </w:rPr>
              <w:t>Ақсерек-көксерек</w:t>
            </w:r>
            <w:r>
              <w:rPr>
                <w:rFonts w:ascii="Times New Roman" w:eastAsia="Times New Roman" w:hAnsi="Times New Roman" w:cs="Times New Roman"/>
              </w:rPr>
              <w:t>. Бұл ойынды ойнау үшін балалар екі топқа бөлінеді,қолдарынан ұстап тұрады.Ара қашықтық 20-30 қадам. 1- ші топ. Ойынды бастайды</w:t>
            </w:r>
          </w:p>
          <w:p w:rsidR="0062211E" w:rsidRDefault="005256F3">
            <w:pPr>
              <w:spacing w:line="234" w:lineRule="auto"/>
            </w:pPr>
            <w:r>
              <w:rPr>
                <w:rFonts w:ascii="Times New Roman" w:eastAsia="Times New Roman" w:hAnsi="Times New Roman" w:cs="Times New Roman"/>
              </w:rPr>
              <w:t>Ақсрек-ау ақ серек Бізден сізге кім керек. 2-ші Ақсерек –ау ақ серек</w:t>
            </w:r>
          </w:p>
          <w:p w:rsidR="0062211E" w:rsidRDefault="005256F3">
            <w:pPr>
              <w:spacing w:line="240" w:lineRule="auto"/>
            </w:pPr>
            <w:r>
              <w:rPr>
                <w:rFonts w:ascii="Times New Roman" w:eastAsia="Times New Roman" w:hAnsi="Times New Roman" w:cs="Times New Roman"/>
              </w:rPr>
              <w:t xml:space="preserve">Жаман-жаман бала аты </w:t>
            </w:r>
          </w:p>
          <w:p w:rsidR="0062211E" w:rsidRDefault="005256F3">
            <w:r>
              <w:rPr>
                <w:rFonts w:ascii="Times New Roman" w:eastAsia="Times New Roman" w:hAnsi="Times New Roman" w:cs="Times New Roman"/>
              </w:rPr>
              <w:t>( бала аты) керек (Қарым-қатынас ісəрекеті, танымдық ісəрекет, зерттеу ісəрекеті, еңбек іс-əрекеті)</w:t>
            </w:r>
          </w:p>
        </w:tc>
        <w:tc>
          <w:tcPr>
            <w:tcW w:w="3335"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784"/>
              <w:jc w:val="both"/>
            </w:pPr>
            <w:r>
              <w:rPr>
                <w:rFonts w:ascii="Times New Roman" w:eastAsia="Times New Roman" w:hAnsi="Times New Roman" w:cs="Times New Roman"/>
              </w:rPr>
              <w:t>жапырақтарды  жинауға тазалыққа, еңбекқорлыққа дағдыланады.</w:t>
            </w:r>
          </w:p>
          <w:p w:rsidR="0062211E" w:rsidRDefault="005256F3">
            <w:pPr>
              <w:spacing w:line="240" w:lineRule="auto"/>
            </w:pPr>
            <w:r>
              <w:rPr>
                <w:rFonts w:ascii="Times New Roman" w:eastAsia="Times New Roman" w:hAnsi="Times New Roman" w:cs="Times New Roman"/>
                <w:b/>
              </w:rPr>
              <w:t xml:space="preserve">Ұлттық ойын: </w:t>
            </w:r>
          </w:p>
          <w:p w:rsidR="0062211E" w:rsidRDefault="005256F3">
            <w:pPr>
              <w:spacing w:line="240" w:lineRule="auto"/>
            </w:pPr>
            <w:r>
              <w:rPr>
                <w:rFonts w:ascii="Times New Roman" w:eastAsia="Times New Roman" w:hAnsi="Times New Roman" w:cs="Times New Roman"/>
                <w:b/>
              </w:rPr>
              <w:t>Ақсерек-көксерек</w:t>
            </w:r>
            <w:r>
              <w:rPr>
                <w:rFonts w:ascii="Times New Roman" w:eastAsia="Times New Roman" w:hAnsi="Times New Roman" w:cs="Times New Roman"/>
              </w:rPr>
              <w:t>.</w:t>
            </w:r>
          </w:p>
          <w:p w:rsidR="0062211E" w:rsidRDefault="005256F3">
            <w:pPr>
              <w:spacing w:line="234" w:lineRule="auto"/>
            </w:pPr>
            <w:r>
              <w:rPr>
                <w:rFonts w:ascii="Times New Roman" w:eastAsia="Times New Roman" w:hAnsi="Times New Roman" w:cs="Times New Roman"/>
              </w:rPr>
              <w:t>Бұл ойынды ойнау үшін балалар екі топқа бөлінеді,қолдарынан ұстап тұрады.Ара қашықтық 20-30 қадам.</w:t>
            </w:r>
          </w:p>
          <w:p w:rsidR="0062211E" w:rsidRDefault="005256F3">
            <w:pPr>
              <w:spacing w:line="234" w:lineRule="auto"/>
              <w:ind w:right="630"/>
            </w:pPr>
            <w:r>
              <w:rPr>
                <w:rFonts w:ascii="Times New Roman" w:eastAsia="Times New Roman" w:hAnsi="Times New Roman" w:cs="Times New Roman"/>
              </w:rPr>
              <w:t>1- ші топ. Ойынды бастайды Ақсрек-ау ақ серек Бізден сізге кім керек.</w:t>
            </w:r>
          </w:p>
          <w:p w:rsidR="0062211E" w:rsidRDefault="005256F3">
            <w:pPr>
              <w:spacing w:line="240" w:lineRule="auto"/>
            </w:pPr>
            <w:r>
              <w:rPr>
                <w:rFonts w:ascii="Times New Roman" w:eastAsia="Times New Roman" w:hAnsi="Times New Roman" w:cs="Times New Roman"/>
              </w:rPr>
              <w:t>2- ші Ақсерек –ау ақ серек</w:t>
            </w:r>
          </w:p>
          <w:p w:rsidR="0062211E" w:rsidRDefault="005256F3">
            <w:pPr>
              <w:spacing w:line="234" w:lineRule="auto"/>
            </w:pPr>
            <w:r>
              <w:rPr>
                <w:rFonts w:ascii="Times New Roman" w:eastAsia="Times New Roman" w:hAnsi="Times New Roman" w:cs="Times New Roman"/>
              </w:rPr>
              <w:t>Жаман-жаман бала аты (бала аты) керек</w:t>
            </w:r>
          </w:p>
          <w:p w:rsidR="0062211E" w:rsidRDefault="005256F3">
            <w:r>
              <w:rPr>
                <w:rFonts w:ascii="Times New Roman" w:eastAsia="Times New Roman" w:hAnsi="Times New Roman" w:cs="Times New Roman"/>
              </w:rPr>
              <w:t>(</w:t>
            </w:r>
            <w:r>
              <w:rPr>
                <w:rFonts w:ascii="Times New Roman" w:eastAsia="Times New Roman" w:hAnsi="Times New Roman" w:cs="Times New Roman"/>
                <w:b/>
              </w:rPr>
              <w:t>Қарым-қатынас іс-əрекеті, танымдық іс-əрекет, зерттеу ісəрекеті, еңбек іс-əрекеті)</w:t>
            </w:r>
          </w:p>
        </w:tc>
        <w:tc>
          <w:tcPr>
            <w:tcW w:w="2917"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білуге, өсімдіктерге қамқор болуға үйрету. </w:t>
            </w:r>
          </w:p>
          <w:p w:rsidR="0062211E" w:rsidRDefault="005256F3">
            <w:pPr>
              <w:spacing w:line="234" w:lineRule="auto"/>
            </w:pPr>
            <w:r>
              <w:rPr>
                <w:rFonts w:ascii="Times New Roman" w:eastAsia="Times New Roman" w:hAnsi="Times New Roman" w:cs="Times New Roman"/>
                <w:b/>
              </w:rPr>
              <w:t>Қимылды  ойын: «</w:t>
            </w:r>
            <w:r>
              <w:rPr>
                <w:rFonts w:ascii="Times New Roman" w:eastAsia="Times New Roman" w:hAnsi="Times New Roman" w:cs="Times New Roman"/>
              </w:rPr>
              <w:t>Ұштыұшты»</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Балаларды аңғарымпаздыққа, ептілікке баулу </w:t>
            </w:r>
          </w:p>
          <w:p w:rsidR="0062211E" w:rsidRDefault="005256F3">
            <w:r>
              <w:rPr>
                <w:rFonts w:ascii="Times New Roman" w:eastAsia="Times New Roman" w:hAnsi="Times New Roman" w:cs="Times New Roman"/>
              </w:rPr>
              <w:t>(</w:t>
            </w:r>
            <w:r>
              <w:rPr>
                <w:rFonts w:ascii="Times New Roman" w:eastAsia="Times New Roman" w:hAnsi="Times New Roman" w:cs="Times New Roman"/>
                <w:b/>
              </w:rPr>
              <w:t>Қарым-қатынас іс-əрекеті, танымдық іс-əрекет, зерттеу іс-əрекеті, еңбек іс-əрекеті</w:t>
            </w:r>
            <w:r>
              <w:rPr>
                <w:rFonts w:ascii="Times New Roman" w:eastAsia="Times New Roman" w:hAnsi="Times New Roman" w:cs="Times New Roman"/>
              </w:rPr>
              <w:t>)</w:t>
            </w:r>
          </w:p>
        </w:tc>
      </w:tr>
      <w:tr w:rsidR="0062211E" w:rsidTr="007D34C3">
        <w:trPr>
          <w:trHeight w:val="546"/>
        </w:trPr>
        <w:tc>
          <w:tcPr>
            <w:tcW w:w="1716" w:type="dxa"/>
            <w:tcBorders>
              <w:top w:val="single" w:sz="4" w:space="0" w:color="000000"/>
              <w:left w:val="single" w:sz="4" w:space="0" w:color="000000"/>
              <w:bottom w:val="single" w:sz="4" w:space="0" w:color="000000"/>
              <w:right w:val="single" w:sz="4" w:space="0" w:color="000000"/>
            </w:tcBorders>
          </w:tcPr>
          <w:p w:rsidR="0062211E" w:rsidRDefault="005256F3">
            <w:pPr>
              <w:jc w:val="both"/>
            </w:pPr>
            <w:r>
              <w:rPr>
                <w:rFonts w:ascii="Times New Roman" w:eastAsia="Times New Roman" w:hAnsi="Times New Roman" w:cs="Times New Roman"/>
              </w:rPr>
              <w:t xml:space="preserve">Серуеннен оралу </w:t>
            </w:r>
          </w:p>
        </w:tc>
        <w:tc>
          <w:tcPr>
            <w:tcW w:w="14031" w:type="dxa"/>
            <w:gridSpan w:val="7"/>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Балалар реттілігімен шешінеді. Мəдени-гигиеналық шараларды орындайды. Өзіне-өзі қызмет көрсету жəне киіміне күтім жасау дағдыларын жетілдіру.  </w:t>
            </w:r>
          </w:p>
        </w:tc>
      </w:tr>
      <w:tr w:rsidR="0062211E" w:rsidTr="007D34C3">
        <w:trPr>
          <w:trHeight w:val="1487"/>
        </w:trPr>
        <w:tc>
          <w:tcPr>
            <w:tcW w:w="1716"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Түскі ас  </w:t>
            </w:r>
          </w:p>
        </w:tc>
        <w:tc>
          <w:tcPr>
            <w:tcW w:w="14031" w:type="dxa"/>
            <w:gridSpan w:val="7"/>
            <w:tcBorders>
              <w:top w:val="single" w:sz="4" w:space="0" w:color="000000"/>
              <w:left w:val="single" w:sz="4" w:space="0" w:color="000000"/>
              <w:bottom w:val="single" w:sz="4" w:space="0" w:color="000000"/>
              <w:right w:val="single" w:sz="4" w:space="0" w:color="000000"/>
            </w:tcBorders>
          </w:tcPr>
          <w:p w:rsidR="0062211E" w:rsidRDefault="005256F3">
            <w:pPr>
              <w:spacing w:after="36" w:line="271" w:lineRule="auto"/>
            </w:pPr>
            <w:r>
              <w:rPr>
                <w:rFonts w:ascii="Times New Roman" w:eastAsia="Times New Roman" w:hAnsi="Times New Roman" w:cs="Times New Roman"/>
              </w:rPr>
              <w:t>Салауатты өмір салтының маңызды компоненттері: дұрыс тамақтану туралы түсініктерді кеңейту. Мəдениетті тамақтану жəне асхана құралдарын еркін қолдану дағдыларын жетілдіру. Адамның денсаулығы дұрыс тамақтануға байланысты екені туралы түсініктерді жетілдіру Берейін бата асыңа, Амандақ берсін басыңа.</w:t>
            </w:r>
          </w:p>
          <w:p w:rsidR="0062211E" w:rsidRDefault="005256F3">
            <w:pPr>
              <w:spacing w:after="37" w:line="240" w:lineRule="auto"/>
            </w:pPr>
            <w:r>
              <w:rPr>
                <w:rFonts w:ascii="Times New Roman" w:eastAsia="Times New Roman" w:hAnsi="Times New Roman" w:cs="Times New Roman"/>
              </w:rPr>
              <w:t>Бөденедей жорғалап,</w:t>
            </w:r>
          </w:p>
          <w:p w:rsidR="0062211E" w:rsidRDefault="005256F3">
            <w:r>
              <w:rPr>
                <w:rFonts w:ascii="Times New Roman" w:eastAsia="Times New Roman" w:hAnsi="Times New Roman" w:cs="Times New Roman"/>
              </w:rPr>
              <w:t>Қыдыр келсін қасыңа</w:t>
            </w:r>
          </w:p>
        </w:tc>
      </w:tr>
      <w:tr w:rsidR="0062211E" w:rsidTr="007D34C3">
        <w:trPr>
          <w:trHeight w:val="2552"/>
        </w:trPr>
        <w:tc>
          <w:tcPr>
            <w:tcW w:w="1716"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Күндізгі ұйқы  </w:t>
            </w:r>
          </w:p>
        </w:tc>
        <w:tc>
          <w:tcPr>
            <w:tcW w:w="2690"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30"/>
              <w:jc w:val="both"/>
            </w:pPr>
            <w:r>
              <w:rPr>
                <w:rFonts w:ascii="Times New Roman" w:eastAsia="Times New Roman" w:hAnsi="Times New Roman" w:cs="Times New Roman"/>
              </w:rPr>
              <w:t>Салауатты өмір салтының маңызды компоненттері: ұйқы жəне денсаулыққа зиян келтіретін факторлар туралы түсініктерді кеңейту.  Музыкалық киіз үйден бесік жырын тыңдату</w:t>
            </w:r>
          </w:p>
          <w:p w:rsidR="0062211E" w:rsidRDefault="005256F3">
            <w:r>
              <w:rPr>
                <w:rFonts w:ascii="Times New Roman" w:eastAsia="Times New Roman" w:hAnsi="Times New Roman" w:cs="Times New Roman"/>
              </w:rPr>
              <w:t>(</w:t>
            </w:r>
            <w:r>
              <w:rPr>
                <w:rFonts w:ascii="Times New Roman" w:eastAsia="Times New Roman" w:hAnsi="Times New Roman" w:cs="Times New Roman"/>
                <w:b/>
              </w:rPr>
              <w:t>музык</w:t>
            </w:r>
            <w:r>
              <w:rPr>
                <w:rFonts w:ascii="Times New Roman" w:eastAsia="Times New Roman" w:hAnsi="Times New Roman" w:cs="Times New Roman"/>
              </w:rPr>
              <w:t>а)</w:t>
            </w:r>
          </w:p>
        </w:tc>
        <w:tc>
          <w:tcPr>
            <w:tcW w:w="2696"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Салауатты өмір салтының маңызды компоненттері: ұйқы жəне денсаулыққа зиян келтіретін факторлар туралы түсініктерді кеңейту</w:t>
            </w:r>
          </w:p>
          <w:p w:rsidR="0062211E" w:rsidRDefault="005256F3">
            <w:pPr>
              <w:spacing w:line="240" w:lineRule="auto"/>
            </w:pPr>
            <w:r>
              <w:rPr>
                <w:rFonts w:ascii="Times New Roman" w:eastAsia="Times New Roman" w:hAnsi="Times New Roman" w:cs="Times New Roman"/>
              </w:rPr>
              <w:t xml:space="preserve">Аудио ертегі тыңдату </w:t>
            </w:r>
          </w:p>
          <w:p w:rsidR="0062211E" w:rsidRDefault="005256F3">
            <w:r>
              <w:rPr>
                <w:rFonts w:ascii="Times New Roman" w:eastAsia="Times New Roman" w:hAnsi="Times New Roman" w:cs="Times New Roman"/>
              </w:rPr>
              <w:t>(м</w:t>
            </w:r>
            <w:r>
              <w:rPr>
                <w:rFonts w:ascii="Times New Roman" w:eastAsia="Times New Roman" w:hAnsi="Times New Roman" w:cs="Times New Roman"/>
                <w:b/>
              </w:rPr>
              <w:t>узыка</w:t>
            </w:r>
            <w:r>
              <w:rPr>
                <w:rFonts w:ascii="Times New Roman" w:eastAsia="Times New Roman" w:hAnsi="Times New Roman" w:cs="Times New Roman"/>
              </w:rPr>
              <w:t>)</w:t>
            </w:r>
          </w:p>
        </w:tc>
        <w:tc>
          <w:tcPr>
            <w:tcW w:w="2393"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Салауатты өмір салтының маңызды компоненттері: ұйқы жəне денсаулыққа зиян келтіретін факторлар туралы түсініктерді кеңейту </w:t>
            </w:r>
          </w:p>
          <w:p w:rsidR="0062211E" w:rsidRDefault="005256F3">
            <w:pPr>
              <w:spacing w:line="234" w:lineRule="auto"/>
            </w:pPr>
            <w:r>
              <w:rPr>
                <w:rFonts w:ascii="Times New Roman" w:eastAsia="Times New Roman" w:hAnsi="Times New Roman" w:cs="Times New Roman"/>
              </w:rPr>
              <w:t xml:space="preserve">.  Музыкалық киіз үйден бесік жырын тыңдату </w:t>
            </w:r>
          </w:p>
          <w:p w:rsidR="0062211E" w:rsidRDefault="005256F3">
            <w:r>
              <w:rPr>
                <w:rFonts w:ascii="Times New Roman" w:eastAsia="Times New Roman" w:hAnsi="Times New Roman" w:cs="Times New Roman"/>
              </w:rPr>
              <w:t>(</w:t>
            </w:r>
            <w:r>
              <w:rPr>
                <w:rFonts w:ascii="Times New Roman" w:eastAsia="Times New Roman" w:hAnsi="Times New Roman" w:cs="Times New Roman"/>
                <w:b/>
              </w:rPr>
              <w:t>музыка</w:t>
            </w:r>
            <w:r>
              <w:rPr>
                <w:rFonts w:ascii="Times New Roman" w:eastAsia="Times New Roman" w:hAnsi="Times New Roman" w:cs="Times New Roman"/>
              </w:rPr>
              <w:t>)</w:t>
            </w:r>
          </w:p>
        </w:tc>
        <w:tc>
          <w:tcPr>
            <w:tcW w:w="3335"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Салауатты өмір салтының маңызды компоненттері: ұйқы жəне денсаулыққа зиян келтіретін факторлар туралы түсініктерді кеңейту </w:t>
            </w:r>
          </w:p>
          <w:p w:rsidR="0062211E" w:rsidRDefault="005256F3">
            <w:r>
              <w:rPr>
                <w:rFonts w:ascii="Times New Roman" w:eastAsia="Times New Roman" w:hAnsi="Times New Roman" w:cs="Times New Roman"/>
              </w:rPr>
              <w:t>Аудио ертегі тыңдату (</w:t>
            </w:r>
            <w:r>
              <w:rPr>
                <w:rFonts w:ascii="Times New Roman" w:eastAsia="Times New Roman" w:hAnsi="Times New Roman" w:cs="Times New Roman"/>
                <w:b/>
              </w:rPr>
              <w:t>музыка)</w:t>
            </w:r>
          </w:p>
        </w:tc>
        <w:tc>
          <w:tcPr>
            <w:tcW w:w="2917"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Салауатты өмір салтының маңызды компоненттері: ұйқы жəне денсаулыққа зиян келтіретін факторлар туралы түсініктерді кеңейту,</w:t>
            </w:r>
          </w:p>
          <w:p w:rsidR="0062211E" w:rsidRDefault="005256F3">
            <w:r>
              <w:rPr>
                <w:rFonts w:ascii="Times New Roman" w:eastAsia="Times New Roman" w:hAnsi="Times New Roman" w:cs="Times New Roman"/>
              </w:rPr>
              <w:t>Музыкалық киіз үйден бесік жырын тыңдату (</w:t>
            </w:r>
            <w:r>
              <w:rPr>
                <w:rFonts w:ascii="Times New Roman" w:eastAsia="Times New Roman" w:hAnsi="Times New Roman" w:cs="Times New Roman"/>
                <w:b/>
              </w:rPr>
              <w:t>музык</w:t>
            </w:r>
            <w:r>
              <w:rPr>
                <w:rFonts w:ascii="Times New Roman" w:eastAsia="Times New Roman" w:hAnsi="Times New Roman" w:cs="Times New Roman"/>
              </w:rPr>
              <w:t>а)</w:t>
            </w:r>
          </w:p>
        </w:tc>
      </w:tr>
      <w:tr w:rsidR="0062211E" w:rsidTr="007D34C3">
        <w:trPr>
          <w:trHeight w:val="2299"/>
        </w:trPr>
        <w:tc>
          <w:tcPr>
            <w:tcW w:w="1716"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Біртіндеп ұйқыдан  ояту,  сауықтыру шаралары  </w:t>
            </w:r>
          </w:p>
        </w:tc>
        <w:tc>
          <w:tcPr>
            <w:tcW w:w="14031" w:type="dxa"/>
            <w:gridSpan w:val="7"/>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Ұйқы ашар жаттығуы.</w:t>
            </w:r>
          </w:p>
          <w:p w:rsidR="0062211E" w:rsidRDefault="005256F3">
            <w:pPr>
              <w:spacing w:line="240" w:lineRule="auto"/>
            </w:pPr>
            <w:r>
              <w:rPr>
                <w:rFonts w:ascii="Times New Roman" w:eastAsia="Times New Roman" w:hAnsi="Times New Roman" w:cs="Times New Roman"/>
              </w:rPr>
              <w:t xml:space="preserve">«Күннің оянуы» </w:t>
            </w:r>
          </w:p>
          <w:p w:rsidR="0062211E" w:rsidRDefault="005256F3">
            <w:pPr>
              <w:spacing w:line="240" w:lineRule="auto"/>
            </w:pPr>
            <w:r>
              <w:rPr>
                <w:rFonts w:ascii="Times New Roman" w:eastAsia="Times New Roman" w:hAnsi="Times New Roman" w:cs="Times New Roman"/>
              </w:rPr>
              <w:t xml:space="preserve">«Міне күн де оянады»- бала лар тізе бүгіп отыр, қол төменде. Ақырын тұрады. </w:t>
            </w:r>
          </w:p>
          <w:p w:rsidR="0062211E" w:rsidRDefault="005256F3">
            <w:pPr>
              <w:spacing w:line="240" w:lineRule="auto"/>
            </w:pPr>
            <w:r>
              <w:rPr>
                <w:rFonts w:ascii="Times New Roman" w:eastAsia="Times New Roman" w:hAnsi="Times New Roman" w:cs="Times New Roman"/>
              </w:rPr>
              <w:t xml:space="preserve">Биік, биік, биікке - Балалар тұрып, қолдарын жоғары қарай көтереді. </w:t>
            </w:r>
          </w:p>
          <w:p w:rsidR="0062211E" w:rsidRDefault="005256F3">
            <w:pPr>
              <w:spacing w:line="240" w:lineRule="auto"/>
            </w:pPr>
            <w:r>
              <w:rPr>
                <w:rFonts w:ascii="Times New Roman" w:eastAsia="Times New Roman" w:hAnsi="Times New Roman" w:cs="Times New Roman"/>
              </w:rPr>
              <w:t xml:space="preserve">Түнге қарай батады- Балала р тізе бүгіп отырады. </w:t>
            </w:r>
          </w:p>
          <w:p w:rsidR="0062211E" w:rsidRDefault="005256F3">
            <w:pPr>
              <w:spacing w:line="234" w:lineRule="auto"/>
              <w:ind w:right="3795"/>
            </w:pPr>
            <w:r>
              <w:rPr>
                <w:rFonts w:ascii="Times New Roman" w:eastAsia="Times New Roman" w:hAnsi="Times New Roman" w:cs="Times New Roman"/>
              </w:rPr>
              <w:t xml:space="preserve">Төмен, төмен, төменге - бал алар тізе бүгіп отырады, басты төменге – жоғарыға – төменге еңкейеді. Керемет, керемет - Балалар тұрып алақан соғады. </w:t>
            </w:r>
          </w:p>
          <w:p w:rsidR="0062211E" w:rsidRDefault="005256F3">
            <w:pPr>
              <w:spacing w:line="240" w:lineRule="auto"/>
            </w:pPr>
            <w:r>
              <w:rPr>
                <w:rFonts w:ascii="Times New Roman" w:eastAsia="Times New Roman" w:hAnsi="Times New Roman" w:cs="Times New Roman"/>
              </w:rPr>
              <w:t xml:space="preserve">Күлімдейді күн. Қол белде, оңға-солға бұрылу. </w:t>
            </w:r>
          </w:p>
          <w:p w:rsidR="0062211E" w:rsidRDefault="005256F3">
            <w:r>
              <w:rPr>
                <w:rFonts w:ascii="Times New Roman" w:eastAsia="Times New Roman" w:hAnsi="Times New Roman" w:cs="Times New Roman"/>
              </w:rPr>
              <w:t xml:space="preserve">3-4 рет қайталау </w:t>
            </w:r>
          </w:p>
        </w:tc>
      </w:tr>
      <w:tr w:rsidR="0062211E" w:rsidTr="007D34C3">
        <w:trPr>
          <w:trHeight w:val="1540"/>
        </w:trPr>
        <w:tc>
          <w:tcPr>
            <w:tcW w:w="1716"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Бесін ас  </w:t>
            </w:r>
          </w:p>
        </w:tc>
        <w:tc>
          <w:tcPr>
            <w:tcW w:w="14031" w:type="dxa"/>
            <w:gridSpan w:val="7"/>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170"/>
            </w:pPr>
            <w:r>
              <w:rPr>
                <w:rFonts w:ascii="Times New Roman" w:eastAsia="Times New Roman" w:hAnsi="Times New Roman" w:cs="Times New Roman"/>
              </w:rPr>
              <w:t>Салауатты өмір салтының м аңызды компоненттері: дұрыс тамақтану туралы түсініктерді кеңейту. Мəдениетті тамақт ану жəне асхана құралдарын еркін қолдану дағдыларын жетілдіру. Адамның денсаулығы дұрыс тамақтануға байланысты екені туралы түсініктерд і жетілдіру Берейін бата асыңа, Амандақ берсін басыңа.</w:t>
            </w:r>
          </w:p>
          <w:p w:rsidR="0062211E" w:rsidRDefault="005256F3">
            <w:pPr>
              <w:spacing w:line="240" w:lineRule="auto"/>
            </w:pPr>
            <w:r>
              <w:rPr>
                <w:rFonts w:ascii="Times New Roman" w:eastAsia="Times New Roman" w:hAnsi="Times New Roman" w:cs="Times New Roman"/>
              </w:rPr>
              <w:t>Бөденедей жорғалап,</w:t>
            </w:r>
          </w:p>
          <w:p w:rsidR="0062211E" w:rsidRDefault="005256F3">
            <w:r>
              <w:rPr>
                <w:rFonts w:ascii="Times New Roman" w:eastAsia="Times New Roman" w:hAnsi="Times New Roman" w:cs="Times New Roman"/>
              </w:rPr>
              <w:t xml:space="preserve">Қыдыр келсін қасыңа </w:t>
            </w:r>
          </w:p>
        </w:tc>
      </w:tr>
      <w:tr w:rsidR="0062211E" w:rsidTr="007D34C3">
        <w:trPr>
          <w:trHeight w:val="1034"/>
        </w:trPr>
        <w:tc>
          <w:tcPr>
            <w:tcW w:w="1716"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Серуенге дайындық  </w:t>
            </w:r>
          </w:p>
        </w:tc>
        <w:tc>
          <w:tcPr>
            <w:tcW w:w="14031" w:type="dxa"/>
            <w:gridSpan w:val="7"/>
            <w:tcBorders>
              <w:top w:val="single" w:sz="4" w:space="0" w:color="000000"/>
              <w:left w:val="single" w:sz="4" w:space="0" w:color="000000"/>
              <w:bottom w:val="single" w:sz="4" w:space="0" w:color="000000"/>
              <w:right w:val="single" w:sz="4" w:space="0" w:color="000000"/>
            </w:tcBorders>
          </w:tcPr>
          <w:p w:rsidR="0062211E" w:rsidRDefault="005256F3">
            <w:pPr>
              <w:ind w:right="8"/>
            </w:pPr>
            <w:r>
              <w:rPr>
                <w:rFonts w:ascii="Times New Roman" w:eastAsia="Times New Roman" w:hAnsi="Times New Roman" w:cs="Times New Roman"/>
              </w:rPr>
              <w:t xml:space="preserve">Өзіне-өзі қызмет көрсету жə не киіміне күтім жасау дағдыларын жетілдіру. Жолда сына  көмектесу, түймені дұрыс тағ уды жетілдіру, серуендеу үшін ойын материалын таңдау, б алалармен спорттық жəне ойын құралдары мен спорттық керек-жарақтарды дұрыс пайдалану туралы əңгімелес у. Салауатты өмір салтының маңызды компоненттері:  қимылдар жəне күн, ауа мен су жə не денсаулыққа зиян келтіретін факторлар туралы түсінікте рді кеңейту.  </w:t>
            </w:r>
          </w:p>
        </w:tc>
      </w:tr>
      <w:tr w:rsidR="0062211E" w:rsidTr="007D34C3">
        <w:trPr>
          <w:trHeight w:val="1540"/>
        </w:trPr>
        <w:tc>
          <w:tcPr>
            <w:tcW w:w="1716"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Серуен  </w:t>
            </w:r>
          </w:p>
        </w:tc>
        <w:tc>
          <w:tcPr>
            <w:tcW w:w="2690"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Тақырыбы</w:t>
            </w:r>
            <w:r>
              <w:rPr>
                <w:rFonts w:ascii="Times New Roman" w:eastAsia="Times New Roman" w:hAnsi="Times New Roman" w:cs="Times New Roman"/>
              </w:rPr>
              <w:t>: Күз келді - жылы алып кетті</w:t>
            </w:r>
          </w:p>
          <w:p w:rsidR="0062211E" w:rsidRDefault="005256F3">
            <w:pPr>
              <w:spacing w:line="240" w:lineRule="auto"/>
            </w:pPr>
            <w:r>
              <w:rPr>
                <w:rFonts w:ascii="Times New Roman" w:eastAsia="Times New Roman" w:hAnsi="Times New Roman" w:cs="Times New Roman"/>
                <w:b/>
              </w:rPr>
              <w:t>Мақсат</w:t>
            </w:r>
          </w:p>
          <w:p w:rsidR="0062211E" w:rsidRDefault="005256F3">
            <w:r>
              <w:rPr>
                <w:rFonts w:ascii="Times New Roman" w:eastAsia="Times New Roman" w:hAnsi="Times New Roman" w:cs="Times New Roman"/>
              </w:rPr>
              <w:t xml:space="preserve">Балаларға күз келгенде күннің биіктігі өзгереді, ауаның жылынуын </w:t>
            </w:r>
          </w:p>
        </w:tc>
        <w:tc>
          <w:tcPr>
            <w:tcW w:w="2409"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jc w:val="both"/>
            </w:pPr>
            <w:r>
              <w:rPr>
                <w:rFonts w:ascii="Times New Roman" w:eastAsia="Times New Roman" w:hAnsi="Times New Roman" w:cs="Times New Roman"/>
              </w:rPr>
              <w:t>Т</w:t>
            </w:r>
            <w:r>
              <w:rPr>
                <w:rFonts w:ascii="Times New Roman" w:eastAsia="Times New Roman" w:hAnsi="Times New Roman" w:cs="Times New Roman"/>
                <w:b/>
              </w:rPr>
              <w:t>ақырыбы</w:t>
            </w:r>
            <w:r>
              <w:rPr>
                <w:rFonts w:ascii="Times New Roman" w:eastAsia="Times New Roman" w:hAnsi="Times New Roman" w:cs="Times New Roman"/>
              </w:rPr>
              <w:t>: Күз</w:t>
            </w:r>
          </w:p>
          <w:p w:rsidR="0062211E" w:rsidRDefault="005256F3">
            <w:pPr>
              <w:spacing w:line="240" w:lineRule="auto"/>
            </w:pPr>
            <w:r>
              <w:rPr>
                <w:rFonts w:ascii="Times New Roman" w:eastAsia="Times New Roman" w:hAnsi="Times New Roman" w:cs="Times New Roman"/>
              </w:rPr>
              <w:t>сыйлықтары</w:t>
            </w:r>
          </w:p>
          <w:p w:rsidR="0062211E" w:rsidRDefault="005256F3">
            <w:pPr>
              <w:jc w:val="both"/>
            </w:pPr>
            <w:r>
              <w:rPr>
                <w:rFonts w:ascii="Times New Roman" w:eastAsia="Times New Roman" w:hAnsi="Times New Roman" w:cs="Times New Roman"/>
              </w:rPr>
              <w:t>Мақсат: Балалардың көкөністер мен жемістердің күзде пісетіні, адамдар оны</w:t>
            </w:r>
          </w:p>
        </w:tc>
        <w:tc>
          <w:tcPr>
            <w:tcW w:w="2680"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Тақырыбы: Қыркүйек </w:t>
            </w:r>
          </w:p>
          <w:p w:rsidR="0062211E" w:rsidRDefault="005256F3">
            <w:pPr>
              <w:spacing w:line="240" w:lineRule="auto"/>
            </w:pPr>
            <w:r>
              <w:rPr>
                <w:rFonts w:ascii="Times New Roman" w:eastAsia="Times New Roman" w:hAnsi="Times New Roman" w:cs="Times New Roman"/>
                <w:b/>
              </w:rPr>
              <w:t>өрмегі</w:t>
            </w:r>
          </w:p>
          <w:p w:rsidR="0062211E" w:rsidRDefault="005256F3">
            <w:r>
              <w:rPr>
                <w:rFonts w:ascii="Times New Roman" w:eastAsia="Times New Roman" w:hAnsi="Times New Roman" w:cs="Times New Roman"/>
                <w:b/>
              </w:rPr>
              <w:t xml:space="preserve">Мақсат: </w:t>
            </w:r>
            <w:r>
              <w:rPr>
                <w:rFonts w:ascii="Times New Roman" w:eastAsia="Times New Roman" w:hAnsi="Times New Roman" w:cs="Times New Roman"/>
              </w:rPr>
              <w:t xml:space="preserve">Балаларға өрмекшілерді көрсету, олардың тіршілік ету жағдайына қалай </w:t>
            </w:r>
          </w:p>
        </w:tc>
        <w:tc>
          <w:tcPr>
            <w:tcW w:w="3335"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Тақырыбы: Күзгі тұман</w:t>
            </w:r>
          </w:p>
          <w:p w:rsidR="0062211E" w:rsidRDefault="005256F3">
            <w:pPr>
              <w:spacing w:line="240" w:lineRule="auto"/>
            </w:pPr>
            <w:r>
              <w:rPr>
                <w:rFonts w:ascii="Times New Roman" w:eastAsia="Times New Roman" w:hAnsi="Times New Roman" w:cs="Times New Roman"/>
                <w:b/>
              </w:rPr>
              <w:t>Мақсат</w:t>
            </w:r>
          </w:p>
          <w:p w:rsidR="0062211E" w:rsidRDefault="005256F3">
            <w:r>
              <w:rPr>
                <w:rFonts w:ascii="Times New Roman" w:eastAsia="Times New Roman" w:hAnsi="Times New Roman" w:cs="Times New Roman"/>
              </w:rPr>
              <w:t xml:space="preserve">Балаларды </w:t>
            </w:r>
            <w:r>
              <w:rPr>
                <w:rFonts w:ascii="Times New Roman" w:eastAsia="Times New Roman" w:hAnsi="Times New Roman" w:cs="Times New Roman"/>
              </w:rPr>
              <w:tab/>
              <w:t xml:space="preserve">күз </w:t>
            </w:r>
            <w:r>
              <w:rPr>
                <w:rFonts w:ascii="Times New Roman" w:eastAsia="Times New Roman" w:hAnsi="Times New Roman" w:cs="Times New Roman"/>
              </w:rPr>
              <w:tab/>
              <w:t xml:space="preserve">мезгіліне </w:t>
            </w:r>
            <w:r>
              <w:rPr>
                <w:rFonts w:ascii="Times New Roman" w:eastAsia="Times New Roman" w:hAnsi="Times New Roman" w:cs="Times New Roman"/>
              </w:rPr>
              <w:tab/>
              <w:t>тəн құбылыс – тұманмен таныстыру, оның қалай пайда болғанын айту, бақылау.</w:t>
            </w:r>
          </w:p>
        </w:tc>
        <w:tc>
          <w:tcPr>
            <w:tcW w:w="2917"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jc w:val="both"/>
            </w:pPr>
            <w:r>
              <w:rPr>
                <w:rFonts w:ascii="Times New Roman" w:eastAsia="Times New Roman" w:hAnsi="Times New Roman" w:cs="Times New Roman"/>
                <w:b/>
              </w:rPr>
              <w:t>тақырыбы: Түрлі-түсті</w:t>
            </w:r>
          </w:p>
          <w:p w:rsidR="0062211E" w:rsidRDefault="005256F3">
            <w:pPr>
              <w:spacing w:line="240" w:lineRule="auto"/>
            </w:pPr>
            <w:r>
              <w:rPr>
                <w:rFonts w:ascii="Times New Roman" w:eastAsia="Times New Roman" w:hAnsi="Times New Roman" w:cs="Times New Roman"/>
                <w:b/>
              </w:rPr>
              <w:t>гүлзар</w:t>
            </w:r>
          </w:p>
          <w:p w:rsidR="0062211E" w:rsidRDefault="005256F3">
            <w:pPr>
              <w:spacing w:line="240" w:lineRule="auto"/>
            </w:pPr>
            <w:r>
              <w:rPr>
                <w:rFonts w:ascii="Times New Roman" w:eastAsia="Times New Roman" w:hAnsi="Times New Roman" w:cs="Times New Roman"/>
                <w:b/>
              </w:rPr>
              <w:t>Мақсат</w:t>
            </w:r>
          </w:p>
          <w:p w:rsidR="0062211E" w:rsidRDefault="005256F3">
            <w:pPr>
              <w:jc w:val="both"/>
            </w:pPr>
            <w:r>
              <w:rPr>
                <w:rFonts w:ascii="Times New Roman" w:eastAsia="Times New Roman" w:hAnsi="Times New Roman" w:cs="Times New Roman"/>
              </w:rPr>
              <w:t>Балалардың назарын гүл бақшасында күзде болатын өзгерістерге аудару, тұқым</w:t>
            </w:r>
          </w:p>
        </w:tc>
      </w:tr>
      <w:tr w:rsidR="0062211E" w:rsidTr="007D34C3">
        <w:trPr>
          <w:trHeight w:val="10395"/>
        </w:trPr>
        <w:tc>
          <w:tcPr>
            <w:tcW w:w="1716" w:type="dxa"/>
            <w:tcBorders>
              <w:top w:val="single" w:sz="4" w:space="0" w:color="000000"/>
              <w:left w:val="single" w:sz="4" w:space="0" w:color="000000"/>
              <w:bottom w:val="single" w:sz="4" w:space="0" w:color="000000"/>
              <w:right w:val="single" w:sz="4" w:space="0" w:color="000000"/>
            </w:tcBorders>
          </w:tcPr>
          <w:p w:rsidR="0062211E" w:rsidRDefault="0062211E"/>
        </w:tc>
        <w:tc>
          <w:tcPr>
            <w:tcW w:w="2690"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тоқтатады, күн қысқарады, түн ұзарады, адамдар жылы киінеді деген түсінік беру.</w:t>
            </w:r>
          </w:p>
          <w:p w:rsidR="0062211E" w:rsidRDefault="005256F3">
            <w:pPr>
              <w:spacing w:line="240" w:lineRule="auto"/>
            </w:pPr>
            <w:r>
              <w:rPr>
                <w:rFonts w:ascii="Times New Roman" w:eastAsia="Times New Roman" w:hAnsi="Times New Roman" w:cs="Times New Roman"/>
                <w:b/>
              </w:rPr>
              <w:t>Бақылау</w:t>
            </w:r>
          </w:p>
          <w:p w:rsidR="0062211E" w:rsidRDefault="005256F3">
            <w:pPr>
              <w:spacing w:line="234" w:lineRule="auto"/>
            </w:pPr>
            <w:r>
              <w:rPr>
                <w:rFonts w:ascii="Times New Roman" w:eastAsia="Times New Roman" w:hAnsi="Times New Roman" w:cs="Times New Roman"/>
              </w:rPr>
              <w:t xml:space="preserve">Жаз зымырап өтіп, күз де жақындап қалды. Оның алғашқы көріністері əрең байқалады, таңертең жəне кешке салқын болады. Сондықтан біз жылырақ киінеміз, күндіз жаздағыдай жылы болса да. Ал жаз бойы өз сəулесімен жылытатын күн нұрлы болды. Таңертең ол кейінірек көтеріледі, ал кешке ол көкжиектен ертерек батады - күн қысқарады, түн ұзарады. Күздің бірінші айы қыркүйек деп аталады. Сөздік: салқындатқыш, көтеріледі, жиналады, қысқарақ, ұзағырақ. </w:t>
            </w:r>
          </w:p>
          <w:p w:rsidR="0062211E" w:rsidRDefault="005256F3">
            <w:pPr>
              <w:spacing w:line="240" w:lineRule="auto"/>
            </w:pPr>
            <w:r>
              <w:rPr>
                <w:rFonts w:ascii="Times New Roman" w:eastAsia="Times New Roman" w:hAnsi="Times New Roman" w:cs="Times New Roman"/>
                <w:b/>
              </w:rPr>
              <w:t>көркем сөз</w:t>
            </w:r>
          </w:p>
          <w:p w:rsidR="0062211E" w:rsidRDefault="005256F3">
            <w:pPr>
              <w:spacing w:line="234" w:lineRule="auto"/>
            </w:pPr>
            <w:r>
              <w:rPr>
                <w:rFonts w:ascii="Times New Roman" w:eastAsia="Times New Roman" w:hAnsi="Times New Roman" w:cs="Times New Roman"/>
              </w:rPr>
              <w:t>Күз туралы мақал-мəтелдер Əр жаз аяқталып, күз басталады.</w:t>
            </w:r>
          </w:p>
          <w:p w:rsidR="0062211E" w:rsidRDefault="005256F3">
            <w:pPr>
              <w:spacing w:line="240" w:lineRule="auto"/>
            </w:pPr>
            <w:r>
              <w:rPr>
                <w:rFonts w:ascii="Times New Roman" w:eastAsia="Times New Roman" w:hAnsi="Times New Roman" w:cs="Times New Roman"/>
              </w:rPr>
              <w:t>Күзден күнді күтпеңіз.</w:t>
            </w:r>
          </w:p>
          <w:p w:rsidR="0062211E" w:rsidRDefault="005256F3">
            <w:pPr>
              <w:spacing w:line="240" w:lineRule="auto"/>
            </w:pPr>
            <w:r>
              <w:rPr>
                <w:rFonts w:ascii="Times New Roman" w:eastAsia="Times New Roman" w:hAnsi="Times New Roman" w:cs="Times New Roman"/>
              </w:rPr>
              <w:t>Бұл ай ең əдемі</w:t>
            </w:r>
          </w:p>
          <w:p w:rsidR="0062211E" w:rsidRDefault="005256F3">
            <w:pPr>
              <w:spacing w:line="234" w:lineRule="auto"/>
              <w:ind w:right="377"/>
            </w:pPr>
            <w:r>
              <w:rPr>
                <w:rFonts w:ascii="Times New Roman" w:eastAsia="Times New Roman" w:hAnsi="Times New Roman" w:cs="Times New Roman"/>
              </w:rPr>
              <w:t>Бірінші қызыл жапырақ пайда болады, Жер сəл салқындайды Егін алқаптарын безендіреді.</w:t>
            </w:r>
          </w:p>
          <w:p w:rsidR="0062211E" w:rsidRDefault="005256F3">
            <w:pPr>
              <w:spacing w:line="234" w:lineRule="auto"/>
            </w:pPr>
            <w:r>
              <w:rPr>
                <w:rFonts w:ascii="Times New Roman" w:eastAsia="Times New Roman" w:hAnsi="Times New Roman" w:cs="Times New Roman"/>
              </w:rPr>
              <w:t>Ауа жақсылыққа толы сияқты</w:t>
            </w:r>
          </w:p>
          <w:p w:rsidR="0062211E" w:rsidRDefault="005256F3">
            <w:pPr>
              <w:spacing w:line="234" w:lineRule="auto"/>
            </w:pPr>
            <w:r>
              <w:rPr>
                <w:rFonts w:ascii="Times New Roman" w:eastAsia="Times New Roman" w:hAnsi="Times New Roman" w:cs="Times New Roman"/>
              </w:rPr>
              <w:t>Бұл ай қыркүйек деп аталады.</w:t>
            </w:r>
          </w:p>
          <w:p w:rsidR="0062211E" w:rsidRDefault="005256F3">
            <w:pPr>
              <w:spacing w:line="240" w:lineRule="auto"/>
            </w:pPr>
            <w:r>
              <w:rPr>
                <w:rFonts w:ascii="Times New Roman" w:eastAsia="Times New Roman" w:hAnsi="Times New Roman" w:cs="Times New Roman"/>
                <w:b/>
              </w:rPr>
              <w:t xml:space="preserve">Ойын </w:t>
            </w:r>
            <w:r>
              <w:rPr>
                <w:rFonts w:ascii="Times New Roman" w:eastAsia="Times New Roman" w:hAnsi="Times New Roman" w:cs="Times New Roman"/>
              </w:rPr>
              <w:t xml:space="preserve"> «Жер, су, ауа, от»</w:t>
            </w:r>
          </w:p>
          <w:p w:rsidR="0062211E" w:rsidRDefault="005256F3">
            <w:r>
              <w:rPr>
                <w:rFonts w:ascii="Times New Roman" w:eastAsia="Times New Roman" w:hAnsi="Times New Roman" w:cs="Times New Roman"/>
              </w:rPr>
              <w:t xml:space="preserve">Балалар қол ұстасып, </w:t>
            </w:r>
          </w:p>
        </w:tc>
        <w:tc>
          <w:tcPr>
            <w:tcW w:w="2409"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қыста </w:t>
            </w:r>
            <w:r>
              <w:rPr>
                <w:rFonts w:ascii="Times New Roman" w:eastAsia="Times New Roman" w:hAnsi="Times New Roman" w:cs="Times New Roman"/>
              </w:rPr>
              <w:tab/>
              <w:t xml:space="preserve">жинап, </w:t>
            </w:r>
            <w:r>
              <w:rPr>
                <w:rFonts w:ascii="Times New Roman" w:eastAsia="Times New Roman" w:hAnsi="Times New Roman" w:cs="Times New Roman"/>
              </w:rPr>
              <w:tab/>
              <w:t>тұтыну үшін сақтайтыны туралы білімдерін бекіту.</w:t>
            </w:r>
          </w:p>
          <w:p w:rsidR="0062211E" w:rsidRDefault="005256F3">
            <w:pPr>
              <w:spacing w:line="240" w:lineRule="auto"/>
            </w:pPr>
            <w:r>
              <w:rPr>
                <w:rFonts w:ascii="Times New Roman" w:eastAsia="Times New Roman" w:hAnsi="Times New Roman" w:cs="Times New Roman"/>
              </w:rPr>
              <w:t>Б</w:t>
            </w:r>
            <w:r>
              <w:rPr>
                <w:rFonts w:ascii="Times New Roman" w:eastAsia="Times New Roman" w:hAnsi="Times New Roman" w:cs="Times New Roman"/>
                <w:b/>
              </w:rPr>
              <w:t>ақылау</w:t>
            </w:r>
          </w:p>
          <w:p w:rsidR="0062211E" w:rsidRDefault="005256F3">
            <w:pPr>
              <w:spacing w:line="234" w:lineRule="auto"/>
              <w:ind w:right="1"/>
              <w:jc w:val="both"/>
            </w:pPr>
            <w:r>
              <w:rPr>
                <w:rFonts w:ascii="Times New Roman" w:eastAsia="Times New Roman" w:hAnsi="Times New Roman" w:cs="Times New Roman"/>
              </w:rPr>
              <w:t>Адамдар күзді «жомарт» деп атайды, өйткені ол мол өнім береді.</w:t>
            </w:r>
          </w:p>
          <w:p w:rsidR="0062211E" w:rsidRDefault="005256F3">
            <w:pPr>
              <w:spacing w:line="234" w:lineRule="auto"/>
            </w:pPr>
            <w:r>
              <w:rPr>
                <w:rFonts w:ascii="Times New Roman" w:eastAsia="Times New Roman" w:hAnsi="Times New Roman" w:cs="Times New Roman"/>
              </w:rPr>
              <w:t xml:space="preserve">Қандай </w:t>
            </w:r>
            <w:r>
              <w:rPr>
                <w:rFonts w:ascii="Times New Roman" w:eastAsia="Times New Roman" w:hAnsi="Times New Roman" w:cs="Times New Roman"/>
              </w:rPr>
              <w:tab/>
              <w:t xml:space="preserve">көкөністер жиналады? </w:t>
            </w:r>
            <w:r>
              <w:rPr>
                <w:rFonts w:ascii="Times New Roman" w:eastAsia="Times New Roman" w:hAnsi="Times New Roman" w:cs="Times New Roman"/>
              </w:rPr>
              <w:tab/>
              <w:t xml:space="preserve">Қандай жемістер мен жидектер піседі? Өсірілген өнім күзде </w:t>
            </w:r>
            <w:r>
              <w:rPr>
                <w:rFonts w:ascii="Times New Roman" w:eastAsia="Times New Roman" w:hAnsi="Times New Roman" w:cs="Times New Roman"/>
              </w:rPr>
              <w:tab/>
              <w:t xml:space="preserve">жиналады </w:t>
            </w:r>
            <w:r>
              <w:rPr>
                <w:rFonts w:ascii="Times New Roman" w:eastAsia="Times New Roman" w:hAnsi="Times New Roman" w:cs="Times New Roman"/>
              </w:rPr>
              <w:tab/>
              <w:t xml:space="preserve">жəне олар оны қыста сақтауға тырысады, </w:t>
            </w:r>
            <w:r>
              <w:rPr>
                <w:rFonts w:ascii="Times New Roman" w:eastAsia="Times New Roman" w:hAnsi="Times New Roman" w:cs="Times New Roman"/>
              </w:rPr>
              <w:tab/>
              <w:t xml:space="preserve">өйткені көкөністер </w:t>
            </w:r>
            <w:r>
              <w:rPr>
                <w:rFonts w:ascii="Times New Roman" w:eastAsia="Times New Roman" w:hAnsi="Times New Roman" w:cs="Times New Roman"/>
              </w:rPr>
              <w:tab/>
              <w:t xml:space="preserve">мен жемістерде </w:t>
            </w:r>
            <w:r>
              <w:rPr>
                <w:rFonts w:ascii="Times New Roman" w:eastAsia="Times New Roman" w:hAnsi="Times New Roman" w:cs="Times New Roman"/>
              </w:rPr>
              <w:tab/>
              <w:t xml:space="preserve">көптеген витаминдер </w:t>
            </w:r>
            <w:r>
              <w:rPr>
                <w:rFonts w:ascii="Times New Roman" w:eastAsia="Times New Roman" w:hAnsi="Times New Roman" w:cs="Times New Roman"/>
              </w:rPr>
              <w:tab/>
              <w:t xml:space="preserve">бар </w:t>
            </w:r>
            <w:r>
              <w:rPr>
                <w:rFonts w:ascii="Times New Roman" w:eastAsia="Times New Roman" w:hAnsi="Times New Roman" w:cs="Times New Roman"/>
              </w:rPr>
              <w:tab/>
              <w:t>жəне оларды қыста пайдалану пайдалы.</w:t>
            </w:r>
          </w:p>
          <w:p w:rsidR="0062211E" w:rsidRDefault="005256F3">
            <w:pPr>
              <w:spacing w:line="234" w:lineRule="auto"/>
              <w:jc w:val="both"/>
            </w:pPr>
            <w:r>
              <w:rPr>
                <w:rFonts w:ascii="Times New Roman" w:eastAsia="Times New Roman" w:hAnsi="Times New Roman" w:cs="Times New Roman"/>
              </w:rPr>
              <w:t xml:space="preserve">Көкөністер мен жемістер қалай сақталады? </w:t>
            </w:r>
            <w:r>
              <w:rPr>
                <w:rFonts w:ascii="Times New Roman" w:eastAsia="Times New Roman" w:hAnsi="Times New Roman" w:cs="Times New Roman"/>
                <w:b/>
              </w:rPr>
              <w:t>Сөздік:</w:t>
            </w:r>
            <w:r>
              <w:rPr>
                <w:rFonts w:ascii="Times New Roman" w:eastAsia="Times New Roman" w:hAnsi="Times New Roman" w:cs="Times New Roman"/>
              </w:rPr>
              <w:t xml:space="preserve">Көкөністер, </w:t>
            </w:r>
          </w:p>
          <w:p w:rsidR="0062211E" w:rsidRDefault="005256F3">
            <w:pPr>
              <w:spacing w:line="234" w:lineRule="auto"/>
            </w:pPr>
            <w:r>
              <w:rPr>
                <w:rFonts w:ascii="Times New Roman" w:eastAsia="Times New Roman" w:hAnsi="Times New Roman" w:cs="Times New Roman"/>
              </w:rPr>
              <w:t xml:space="preserve">жемістер, </w:t>
            </w:r>
            <w:r>
              <w:rPr>
                <w:rFonts w:ascii="Times New Roman" w:eastAsia="Times New Roman" w:hAnsi="Times New Roman" w:cs="Times New Roman"/>
              </w:rPr>
              <w:tab/>
              <w:t xml:space="preserve">пісетін, «жомарт» күз. </w:t>
            </w:r>
            <w:r>
              <w:rPr>
                <w:rFonts w:ascii="Times New Roman" w:eastAsia="Times New Roman" w:hAnsi="Times New Roman" w:cs="Times New Roman"/>
                <w:b/>
              </w:rPr>
              <w:t>көркем сөз</w:t>
            </w:r>
          </w:p>
          <w:p w:rsidR="0062211E" w:rsidRDefault="005256F3">
            <w:pPr>
              <w:spacing w:line="234" w:lineRule="auto"/>
            </w:pPr>
            <w:r>
              <w:rPr>
                <w:rFonts w:ascii="Times New Roman" w:eastAsia="Times New Roman" w:hAnsi="Times New Roman" w:cs="Times New Roman"/>
              </w:rPr>
              <w:t>Неліктен олай айтқанын түсіндіріңіз</w:t>
            </w:r>
          </w:p>
          <w:p w:rsidR="0062211E" w:rsidRDefault="005256F3">
            <w:pPr>
              <w:spacing w:line="234" w:lineRule="auto"/>
              <w:jc w:val="both"/>
            </w:pPr>
            <w:r>
              <w:rPr>
                <w:rFonts w:ascii="Times New Roman" w:eastAsia="Times New Roman" w:hAnsi="Times New Roman" w:cs="Times New Roman"/>
              </w:rPr>
              <w:t>Тамыз ас əзірлейді, ал қыркүйек дастарханға ұсынады.</w:t>
            </w:r>
          </w:p>
          <w:p w:rsidR="0062211E" w:rsidRDefault="005256F3">
            <w:pPr>
              <w:spacing w:line="234" w:lineRule="auto"/>
            </w:pPr>
            <w:r>
              <w:rPr>
                <w:rFonts w:ascii="Times New Roman" w:eastAsia="Times New Roman" w:hAnsi="Times New Roman" w:cs="Times New Roman"/>
              </w:rPr>
              <w:t xml:space="preserve">Қыркүйектің </w:t>
            </w:r>
            <w:r>
              <w:rPr>
                <w:rFonts w:ascii="Times New Roman" w:eastAsia="Times New Roman" w:hAnsi="Times New Roman" w:cs="Times New Roman"/>
              </w:rPr>
              <w:tab/>
              <w:t>иісі алманың, қазанның иісі қырыққабат.</w:t>
            </w:r>
          </w:p>
          <w:p w:rsidR="0062211E" w:rsidRDefault="005256F3">
            <w:pPr>
              <w:spacing w:line="234" w:lineRule="auto"/>
              <w:ind w:right="2"/>
              <w:jc w:val="both"/>
            </w:pPr>
            <w:r>
              <w:rPr>
                <w:rFonts w:ascii="Times New Roman" w:eastAsia="Times New Roman" w:hAnsi="Times New Roman" w:cs="Times New Roman"/>
              </w:rPr>
              <w:t>Кім жыл бойы жалқау болса, қыркүйекте аш қалады.</w:t>
            </w:r>
          </w:p>
          <w:p w:rsidR="0062211E" w:rsidRDefault="005256F3">
            <w:pPr>
              <w:spacing w:line="240" w:lineRule="auto"/>
            </w:pPr>
            <w:r>
              <w:rPr>
                <w:rFonts w:ascii="Times New Roman" w:eastAsia="Times New Roman" w:hAnsi="Times New Roman" w:cs="Times New Roman"/>
              </w:rPr>
              <w:t>Бақшада қыраттар көп,</w:t>
            </w:r>
          </w:p>
          <w:p w:rsidR="0062211E" w:rsidRDefault="005256F3">
            <w:pPr>
              <w:spacing w:line="234" w:lineRule="auto"/>
            </w:pPr>
            <w:r>
              <w:rPr>
                <w:rFonts w:ascii="Times New Roman" w:eastAsia="Times New Roman" w:hAnsi="Times New Roman" w:cs="Times New Roman"/>
              </w:rPr>
              <w:lastRenderedPageBreak/>
              <w:t xml:space="preserve">Шалқан </w:t>
            </w:r>
            <w:r>
              <w:rPr>
                <w:rFonts w:ascii="Times New Roman" w:eastAsia="Times New Roman" w:hAnsi="Times New Roman" w:cs="Times New Roman"/>
              </w:rPr>
              <w:tab/>
              <w:t xml:space="preserve">мен </w:t>
            </w:r>
            <w:r>
              <w:rPr>
                <w:rFonts w:ascii="Times New Roman" w:eastAsia="Times New Roman" w:hAnsi="Times New Roman" w:cs="Times New Roman"/>
              </w:rPr>
              <w:tab/>
              <w:t>салат жапырақтары бар.</w:t>
            </w:r>
          </w:p>
          <w:p w:rsidR="0062211E" w:rsidRDefault="005256F3">
            <w:pPr>
              <w:jc w:val="both"/>
            </w:pPr>
            <w:r>
              <w:rPr>
                <w:rFonts w:ascii="Times New Roman" w:eastAsia="Times New Roman" w:hAnsi="Times New Roman" w:cs="Times New Roman"/>
              </w:rPr>
              <w:t>Мұнда жəне қызылша жəне бұршақ,</w:t>
            </w:r>
          </w:p>
        </w:tc>
        <w:tc>
          <w:tcPr>
            <w:tcW w:w="2680"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lastRenderedPageBreak/>
              <w:t>бейімделгенін айту, табиғаттағы пайдасын дəлелдеу.</w:t>
            </w:r>
          </w:p>
          <w:p w:rsidR="0062211E" w:rsidRDefault="005256F3">
            <w:pPr>
              <w:spacing w:line="240" w:lineRule="auto"/>
            </w:pPr>
            <w:r>
              <w:rPr>
                <w:rFonts w:ascii="Times New Roman" w:eastAsia="Times New Roman" w:hAnsi="Times New Roman" w:cs="Times New Roman"/>
                <w:b/>
              </w:rPr>
              <w:t>Бақылау</w:t>
            </w:r>
          </w:p>
          <w:p w:rsidR="0062211E" w:rsidRDefault="005256F3">
            <w:pPr>
              <w:spacing w:line="234" w:lineRule="auto"/>
            </w:pPr>
            <w:r>
              <w:rPr>
                <w:rFonts w:ascii="Times New Roman" w:eastAsia="Times New Roman" w:hAnsi="Times New Roman" w:cs="Times New Roman"/>
              </w:rPr>
              <w:t xml:space="preserve">Күзде өрмекшілердің көп пайда болатынын байқадыңыз ба? Олар қонып, өрмекпен ұшып: олар жоғарырақ жер іздейді. Мұны істеу үшін ішті көтеріп, өрмектің жібін босатыңыз. Жылы ауа ағыны өте ұзын жіпті алып, өрмекшіні тасымалдайды. Қонғаннан кейін паук жапырақтардың немесе құрғақ шөптердің астына жасырынып, көктемге дейін сол жерде ұйықтайды. Ал өрмек торлары </w:t>
            </w:r>
          </w:p>
          <w:p w:rsidR="0062211E" w:rsidRDefault="005256F3">
            <w:pPr>
              <w:spacing w:line="234" w:lineRule="auto"/>
            </w:pPr>
            <w:r>
              <w:rPr>
                <w:rFonts w:ascii="Times New Roman" w:eastAsia="Times New Roman" w:hAnsi="Times New Roman" w:cs="Times New Roman"/>
              </w:rPr>
              <w:t xml:space="preserve">егістіктердің, бақшалардың үстінен ұшып, күн сəулесінің астында жарқырайды. Бұл уақыт «Үнді жазы» деп аталады, өйткені бұл күздің соңғы жылы күндері. </w:t>
            </w:r>
          </w:p>
          <w:p w:rsidR="0062211E" w:rsidRDefault="005256F3">
            <w:pPr>
              <w:spacing w:line="234" w:lineRule="auto"/>
              <w:ind w:right="133"/>
            </w:pPr>
            <w:r>
              <w:rPr>
                <w:rFonts w:ascii="Times New Roman" w:eastAsia="Times New Roman" w:hAnsi="Times New Roman" w:cs="Times New Roman"/>
              </w:rPr>
              <w:t xml:space="preserve">Сөздік.Өрмекші, өрмекші, өрмекші тор. </w:t>
            </w:r>
            <w:r>
              <w:rPr>
                <w:rFonts w:ascii="Times New Roman" w:eastAsia="Times New Roman" w:hAnsi="Times New Roman" w:cs="Times New Roman"/>
                <w:b/>
              </w:rPr>
              <w:t>көркем сөз</w:t>
            </w:r>
          </w:p>
          <w:p w:rsidR="0062211E" w:rsidRDefault="005256F3">
            <w:pPr>
              <w:spacing w:line="234" w:lineRule="auto"/>
            </w:pPr>
            <w:r>
              <w:rPr>
                <w:rFonts w:ascii="Times New Roman" w:eastAsia="Times New Roman" w:hAnsi="Times New Roman" w:cs="Times New Roman"/>
              </w:rPr>
              <w:t>Қыркүйектің белгілері Қыркүйек айында өрмекшілер мен өрмекшілер көп болса, күз ашық, қыс аязды болады. Қыркүйек неғұрлым жылы жəне құрғақ болса, қыс кеш келеді.</w:t>
            </w:r>
          </w:p>
          <w:p w:rsidR="0062211E" w:rsidRDefault="005256F3">
            <w:r>
              <w:rPr>
                <w:rFonts w:ascii="Times New Roman" w:eastAsia="Times New Roman" w:hAnsi="Times New Roman" w:cs="Times New Roman"/>
              </w:rPr>
              <w:t>Өсімдіктерде өрмекші тор көп болған кезде ауа райы ұзақ уақыт жылы болады.</w:t>
            </w:r>
          </w:p>
        </w:tc>
        <w:tc>
          <w:tcPr>
            <w:tcW w:w="3335"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Бақылау</w:t>
            </w:r>
          </w:p>
          <w:p w:rsidR="0062211E" w:rsidRDefault="005256F3">
            <w:pPr>
              <w:spacing w:line="234" w:lineRule="auto"/>
              <w:ind w:right="2"/>
              <w:jc w:val="both"/>
            </w:pPr>
            <w:r>
              <w:rPr>
                <w:rFonts w:ascii="Times New Roman" w:eastAsia="Times New Roman" w:hAnsi="Times New Roman" w:cs="Times New Roman"/>
              </w:rPr>
              <w:t>Бүгін таңертең бұлт жерге түсіп, айналаның бəрін: үйлерді, ағаштарды, жолдарды орап алғандай болды. Алыстан бір нəрсені көру өте қиын. Ал алақаныңызды ұзақ уақыт бойы ашық ұстасаңыз, ол ылғал болып қалады.</w:t>
            </w:r>
          </w:p>
          <w:p w:rsidR="0062211E" w:rsidRDefault="005256F3">
            <w:pPr>
              <w:spacing w:line="234" w:lineRule="auto"/>
              <w:ind w:right="1"/>
              <w:jc w:val="both"/>
            </w:pPr>
            <w:r>
              <w:rPr>
                <w:rFonts w:ascii="Times New Roman" w:eastAsia="Times New Roman" w:hAnsi="Times New Roman" w:cs="Times New Roman"/>
              </w:rPr>
              <w:t xml:space="preserve">Бұл ауада ілінетін судың кішкентай тамшылары. Бірдей тамшылар шөпте, жапырақтарда байқалады. Бұл тұман. Бірақ күн шыға салысымен тарайды. Ауарайы ашық жəне ашық болады, аспан - биік жəне түбі жоқ - бұл тек күздің басында болады. Қараша айында тұман жиі болады, өйткені ауа су мен топыраққа қарағанда тез салқындайды. </w:t>
            </w:r>
          </w:p>
          <w:p w:rsidR="0062211E" w:rsidRDefault="005256F3">
            <w:pPr>
              <w:spacing w:line="234" w:lineRule="auto"/>
              <w:ind w:right="1"/>
            </w:pPr>
            <w:r>
              <w:rPr>
                <w:rFonts w:ascii="Times New Roman" w:eastAsia="Times New Roman" w:hAnsi="Times New Roman" w:cs="Times New Roman"/>
              </w:rPr>
              <w:t xml:space="preserve">Сөздік.Тұман, </w:t>
            </w:r>
            <w:r>
              <w:rPr>
                <w:rFonts w:ascii="Times New Roman" w:eastAsia="Times New Roman" w:hAnsi="Times New Roman" w:cs="Times New Roman"/>
              </w:rPr>
              <w:tab/>
              <w:t xml:space="preserve">сусымалы, таралады. көркем сөз </w:t>
            </w:r>
          </w:p>
          <w:p w:rsidR="0062211E" w:rsidRDefault="005256F3">
            <w:pPr>
              <w:spacing w:line="240" w:lineRule="auto"/>
            </w:pPr>
            <w:r>
              <w:rPr>
                <w:rFonts w:ascii="Times New Roman" w:eastAsia="Times New Roman" w:hAnsi="Times New Roman" w:cs="Times New Roman"/>
              </w:rPr>
              <w:t>Бар-жоғын тексеріңіз</w:t>
            </w:r>
          </w:p>
          <w:p w:rsidR="0062211E" w:rsidRDefault="005256F3">
            <w:pPr>
              <w:spacing w:line="234" w:lineRule="auto"/>
              <w:ind w:right="2"/>
              <w:jc w:val="both"/>
            </w:pPr>
            <w:r>
              <w:rPr>
                <w:rFonts w:ascii="Times New Roman" w:eastAsia="Times New Roman" w:hAnsi="Times New Roman" w:cs="Times New Roman"/>
              </w:rPr>
              <w:t>Таңертең тұман көтеріліп, бұлт пайда болады, - жаңбыр үшін; жерге түседі - құрғақ ауа райында.</w:t>
            </w:r>
          </w:p>
          <w:p w:rsidR="0062211E" w:rsidRDefault="005256F3">
            <w:pPr>
              <w:spacing w:line="240" w:lineRule="auto"/>
            </w:pPr>
            <w:r>
              <w:rPr>
                <w:rFonts w:ascii="Times New Roman" w:eastAsia="Times New Roman" w:hAnsi="Times New Roman" w:cs="Times New Roman"/>
              </w:rPr>
              <w:t>Жұмбақ</w:t>
            </w:r>
          </w:p>
          <w:p w:rsidR="0062211E" w:rsidRDefault="005256F3">
            <w:pPr>
              <w:spacing w:line="234" w:lineRule="auto"/>
            </w:pPr>
            <w:r>
              <w:rPr>
                <w:rFonts w:ascii="Times New Roman" w:eastAsia="Times New Roman" w:hAnsi="Times New Roman" w:cs="Times New Roman"/>
              </w:rPr>
              <w:t xml:space="preserve">Түнде </w:t>
            </w:r>
            <w:r>
              <w:rPr>
                <w:rFonts w:ascii="Times New Roman" w:eastAsia="Times New Roman" w:hAnsi="Times New Roman" w:cs="Times New Roman"/>
              </w:rPr>
              <w:tab/>
              <w:t xml:space="preserve">біреу </w:t>
            </w:r>
            <w:r>
              <w:rPr>
                <w:rFonts w:ascii="Times New Roman" w:eastAsia="Times New Roman" w:hAnsi="Times New Roman" w:cs="Times New Roman"/>
              </w:rPr>
              <w:tab/>
              <w:t xml:space="preserve">орманды </w:t>
            </w:r>
            <w:r>
              <w:rPr>
                <w:rFonts w:ascii="Times New Roman" w:eastAsia="Times New Roman" w:hAnsi="Times New Roman" w:cs="Times New Roman"/>
              </w:rPr>
              <w:tab/>
              <w:t>сүйреп əкетті.</w:t>
            </w:r>
          </w:p>
          <w:p w:rsidR="0062211E" w:rsidRDefault="005256F3">
            <w:pPr>
              <w:spacing w:line="234" w:lineRule="auto"/>
              <w:jc w:val="both"/>
            </w:pPr>
            <w:r>
              <w:rPr>
                <w:rFonts w:ascii="Times New Roman" w:eastAsia="Times New Roman" w:hAnsi="Times New Roman" w:cs="Times New Roman"/>
              </w:rPr>
              <w:t>Ол кешке сонда болып, таңертең жоғалып кеткен.</w:t>
            </w:r>
          </w:p>
          <w:p w:rsidR="0062211E" w:rsidRDefault="005256F3">
            <w:pPr>
              <w:spacing w:line="234" w:lineRule="auto"/>
              <w:ind w:right="387"/>
            </w:pPr>
            <w:r>
              <w:rPr>
                <w:rFonts w:ascii="Times New Roman" w:eastAsia="Times New Roman" w:hAnsi="Times New Roman" w:cs="Times New Roman"/>
              </w:rPr>
              <w:t>Ешқандай діңгек, бұта жоқ, Тек ақ бос шеңбер.</w:t>
            </w:r>
          </w:p>
          <w:p w:rsidR="0062211E" w:rsidRDefault="005256F3">
            <w:pPr>
              <w:spacing w:line="240" w:lineRule="auto"/>
            </w:pPr>
            <w:r>
              <w:rPr>
                <w:rFonts w:ascii="Times New Roman" w:eastAsia="Times New Roman" w:hAnsi="Times New Roman" w:cs="Times New Roman"/>
              </w:rPr>
              <w:t>Құс пен аң қайда жасырынған?</w:t>
            </w:r>
          </w:p>
          <w:p w:rsidR="0062211E" w:rsidRDefault="005256F3">
            <w:pPr>
              <w:spacing w:line="240" w:lineRule="auto"/>
            </w:pPr>
            <w:r>
              <w:rPr>
                <w:rFonts w:ascii="Times New Roman" w:eastAsia="Times New Roman" w:hAnsi="Times New Roman" w:cs="Times New Roman"/>
              </w:rPr>
              <w:t>Ал қазір саңырауқұлақтар қайда?</w:t>
            </w:r>
          </w:p>
          <w:p w:rsidR="0062211E" w:rsidRDefault="005256F3">
            <w:pPr>
              <w:spacing w:line="240" w:lineRule="auto"/>
            </w:pPr>
            <w:r>
              <w:rPr>
                <w:rFonts w:ascii="Times New Roman" w:eastAsia="Times New Roman" w:hAnsi="Times New Roman" w:cs="Times New Roman"/>
              </w:rPr>
              <w:t>Тоқмақова И</w:t>
            </w:r>
          </w:p>
          <w:p w:rsidR="0062211E" w:rsidRDefault="005256F3">
            <w:pPr>
              <w:spacing w:line="240" w:lineRule="auto"/>
            </w:pPr>
            <w:r>
              <w:rPr>
                <w:rFonts w:ascii="Times New Roman" w:eastAsia="Times New Roman" w:hAnsi="Times New Roman" w:cs="Times New Roman"/>
                <w:b/>
              </w:rPr>
              <w:t>«Сұр мысық» ойыны</w:t>
            </w:r>
          </w:p>
          <w:p w:rsidR="0062211E" w:rsidRDefault="005256F3">
            <w:pPr>
              <w:ind w:right="1"/>
              <w:jc w:val="both"/>
            </w:pPr>
            <w:r>
              <w:rPr>
                <w:rFonts w:ascii="Times New Roman" w:eastAsia="Times New Roman" w:hAnsi="Times New Roman" w:cs="Times New Roman"/>
              </w:rPr>
              <w:t>Ойынға қатысушылардың барлығы «тышқандар», жетекші «сұр мысық». Барлық ойыншылар</w:t>
            </w:r>
          </w:p>
        </w:tc>
        <w:tc>
          <w:tcPr>
            <w:tcW w:w="2917"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жинауға, қандай гүлден екенін ажыратуға үйрету; тұқымның пішіні </w:t>
            </w:r>
            <w:r>
              <w:rPr>
                <w:rFonts w:ascii="Times New Roman" w:eastAsia="Times New Roman" w:hAnsi="Times New Roman" w:cs="Times New Roman"/>
              </w:rPr>
              <w:tab/>
              <w:t xml:space="preserve">мен </w:t>
            </w:r>
            <w:r>
              <w:rPr>
                <w:rFonts w:ascii="Times New Roman" w:eastAsia="Times New Roman" w:hAnsi="Times New Roman" w:cs="Times New Roman"/>
              </w:rPr>
              <w:tab/>
              <w:t>құрылысын көрсету.</w:t>
            </w:r>
          </w:p>
          <w:p w:rsidR="0062211E" w:rsidRDefault="005256F3">
            <w:pPr>
              <w:spacing w:line="240" w:lineRule="auto"/>
            </w:pPr>
            <w:r>
              <w:rPr>
                <w:rFonts w:ascii="Times New Roman" w:eastAsia="Times New Roman" w:hAnsi="Times New Roman" w:cs="Times New Roman"/>
                <w:b/>
              </w:rPr>
              <w:t>Бақылау</w:t>
            </w:r>
          </w:p>
          <w:p w:rsidR="0062211E" w:rsidRDefault="005256F3">
            <w:pPr>
              <w:spacing w:line="234" w:lineRule="auto"/>
            </w:pPr>
            <w:r>
              <w:rPr>
                <w:rFonts w:ascii="Times New Roman" w:eastAsia="Times New Roman" w:hAnsi="Times New Roman" w:cs="Times New Roman"/>
              </w:rPr>
              <w:t xml:space="preserve">Жаз </w:t>
            </w:r>
            <w:r>
              <w:rPr>
                <w:rFonts w:ascii="Times New Roman" w:eastAsia="Times New Roman" w:hAnsi="Times New Roman" w:cs="Times New Roman"/>
              </w:rPr>
              <w:tab/>
              <w:t xml:space="preserve">бойы </w:t>
            </w:r>
            <w:r>
              <w:rPr>
                <w:rFonts w:ascii="Times New Roman" w:eastAsia="Times New Roman" w:hAnsi="Times New Roman" w:cs="Times New Roman"/>
              </w:rPr>
              <w:tab/>
              <w:t>гүлзарымыздың əдемілігіне тамсандық.</w:t>
            </w:r>
          </w:p>
          <w:p w:rsidR="0062211E" w:rsidRDefault="005256F3">
            <w:pPr>
              <w:spacing w:line="234" w:lineRule="auto"/>
              <w:ind w:right="1"/>
              <w:jc w:val="both"/>
            </w:pPr>
            <w:r>
              <w:rPr>
                <w:rFonts w:ascii="Times New Roman" w:eastAsia="Times New Roman" w:hAnsi="Times New Roman" w:cs="Times New Roman"/>
              </w:rPr>
              <w:t>Онда қандай гүлдер өсті? Күз келді, гүлдер қурап қалды, бірақ бəрі олардың келесі жылы қайтадан өсіп, гүлдеп, бізді түстерімен қуантқанын қалайды. Ол үшін гүлдер өз тұқымдарын қораптарда, гүлшоғырларда сақтайды бұл мариголдтар, көкнəр, астера. Dahlias жəне хризантемалар олардың тамырларын қазып, салқын бөлмеде келесі көктемге дейін сақтауды сұрайды.</w:t>
            </w:r>
          </w:p>
          <w:p w:rsidR="0062211E" w:rsidRDefault="005256F3">
            <w:pPr>
              <w:spacing w:line="234" w:lineRule="auto"/>
            </w:pPr>
            <w:r>
              <w:rPr>
                <w:rFonts w:ascii="Times New Roman" w:eastAsia="Times New Roman" w:hAnsi="Times New Roman" w:cs="Times New Roman"/>
              </w:rPr>
              <w:t xml:space="preserve">Ал лилия мен ирис ( короз ) ше? Олар қыстың суығынан қорықпайды </w:t>
            </w:r>
            <w:r>
              <w:rPr>
                <w:rFonts w:ascii="Times New Roman" w:eastAsia="Times New Roman" w:hAnsi="Times New Roman" w:cs="Times New Roman"/>
              </w:rPr>
              <w:tab/>
              <w:t xml:space="preserve">екен. </w:t>
            </w:r>
            <w:r>
              <w:rPr>
                <w:rFonts w:ascii="Times New Roman" w:eastAsia="Times New Roman" w:hAnsi="Times New Roman" w:cs="Times New Roman"/>
              </w:rPr>
              <w:tab/>
              <w:t xml:space="preserve">Олар сабақтары </w:t>
            </w:r>
            <w:r>
              <w:rPr>
                <w:rFonts w:ascii="Times New Roman" w:eastAsia="Times New Roman" w:hAnsi="Times New Roman" w:cs="Times New Roman"/>
              </w:rPr>
              <w:tab/>
              <w:t xml:space="preserve">мен жапырақтарымен </w:t>
            </w:r>
            <w:r>
              <w:rPr>
                <w:rFonts w:ascii="Times New Roman" w:eastAsia="Times New Roman" w:hAnsi="Times New Roman" w:cs="Times New Roman"/>
              </w:rPr>
              <w:tab/>
              <w:t xml:space="preserve">жабылып, көктемгі </w:t>
            </w:r>
            <w:r>
              <w:rPr>
                <w:rFonts w:ascii="Times New Roman" w:eastAsia="Times New Roman" w:hAnsi="Times New Roman" w:cs="Times New Roman"/>
              </w:rPr>
              <w:tab/>
              <w:t xml:space="preserve">аптап </w:t>
            </w:r>
            <w:r>
              <w:rPr>
                <w:rFonts w:ascii="Times New Roman" w:eastAsia="Times New Roman" w:hAnsi="Times New Roman" w:cs="Times New Roman"/>
              </w:rPr>
              <w:tab/>
              <w:t>келгенше ұйықтайды.</w:t>
            </w:r>
          </w:p>
          <w:p w:rsidR="0062211E" w:rsidRDefault="005256F3">
            <w:pPr>
              <w:spacing w:line="234" w:lineRule="auto"/>
              <w:ind w:right="1"/>
              <w:jc w:val="both"/>
            </w:pPr>
            <w:r>
              <w:rPr>
                <w:rFonts w:ascii="Times New Roman" w:eastAsia="Times New Roman" w:hAnsi="Times New Roman" w:cs="Times New Roman"/>
              </w:rPr>
              <w:t>Сөздік.Гүл бағы, тұқым, топырақ, жина, сақта. көркем сөз Күз келді</w:t>
            </w:r>
          </w:p>
          <w:p w:rsidR="0062211E" w:rsidRDefault="005256F3">
            <w:pPr>
              <w:spacing w:line="234" w:lineRule="auto"/>
              <w:ind w:right="591"/>
            </w:pPr>
            <w:r>
              <w:rPr>
                <w:rFonts w:ascii="Times New Roman" w:eastAsia="Times New Roman" w:hAnsi="Times New Roman" w:cs="Times New Roman"/>
              </w:rPr>
              <w:t>кептірілген гүлдер, Жəне қайғылы көрінеді Жалаңаш бұталар.</w:t>
            </w:r>
          </w:p>
          <w:p w:rsidR="0062211E" w:rsidRDefault="005256F3">
            <w:pPr>
              <w:spacing w:line="240" w:lineRule="auto"/>
            </w:pPr>
            <w:r>
              <w:rPr>
                <w:rFonts w:ascii="Times New Roman" w:eastAsia="Times New Roman" w:hAnsi="Times New Roman" w:cs="Times New Roman"/>
              </w:rPr>
              <w:t>Құрғап, сарыға айналады</w:t>
            </w:r>
          </w:p>
          <w:p w:rsidR="0062211E" w:rsidRDefault="005256F3">
            <w:pPr>
              <w:spacing w:line="234" w:lineRule="auto"/>
              <w:ind w:right="259"/>
            </w:pPr>
            <w:r>
              <w:rPr>
                <w:rFonts w:ascii="Times New Roman" w:eastAsia="Times New Roman" w:hAnsi="Times New Roman" w:cs="Times New Roman"/>
              </w:rPr>
              <w:t>Шалғындардағы шөптер Тек жасылға айналады Егістегі қыс.</w:t>
            </w:r>
          </w:p>
          <w:p w:rsidR="0062211E" w:rsidRDefault="005256F3">
            <w:pPr>
              <w:spacing w:line="240" w:lineRule="auto"/>
            </w:pPr>
            <w:r>
              <w:rPr>
                <w:rFonts w:ascii="Times New Roman" w:eastAsia="Times New Roman" w:hAnsi="Times New Roman" w:cs="Times New Roman"/>
              </w:rPr>
              <w:t>А.Плещеев</w:t>
            </w:r>
          </w:p>
          <w:p w:rsidR="0062211E" w:rsidRDefault="005256F3">
            <w:r>
              <w:rPr>
                <w:rFonts w:ascii="Times New Roman" w:eastAsia="Times New Roman" w:hAnsi="Times New Roman" w:cs="Times New Roman"/>
              </w:rPr>
              <w:t>«Гүлді тап» мобильді ойыны</w:t>
            </w:r>
          </w:p>
        </w:tc>
      </w:tr>
      <w:tr w:rsidR="0062211E" w:rsidTr="007D34C3">
        <w:trPr>
          <w:trHeight w:val="9889"/>
        </w:trPr>
        <w:tc>
          <w:tcPr>
            <w:tcW w:w="1716" w:type="dxa"/>
            <w:tcBorders>
              <w:top w:val="single" w:sz="4" w:space="0" w:color="000000"/>
              <w:left w:val="single" w:sz="4" w:space="0" w:color="000000"/>
              <w:bottom w:val="single" w:sz="4" w:space="0" w:color="000000"/>
              <w:right w:val="single" w:sz="4" w:space="0" w:color="000000"/>
            </w:tcBorders>
          </w:tcPr>
          <w:p w:rsidR="0062211E" w:rsidRDefault="0062211E"/>
        </w:tc>
        <w:tc>
          <w:tcPr>
            <w:tcW w:w="2690"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шеңбер құрып тұрады, жетекші орталықта. Допты балаға лақтырып, бір мезгілде «жер», «су», «ауа», «от» сөздерінің бірін айтады. Егер көшбасшы «қон» десе, допты ұстап алған ойыншы тез арада қандай да бір жануарды атау керек. «Су» сөзі үшін балықты, «ауа» сөзі үшін құсты атау керек. Егер көшбасшы «от» десе, барлығы қолдарын бұлғап, орындарында айналуы керек. Мұқият емес ойыншылар ойыннан </w:t>
            </w:r>
          </w:p>
          <w:p w:rsidR="0062211E" w:rsidRDefault="005256F3">
            <w:pPr>
              <w:spacing w:line="234" w:lineRule="auto"/>
              <w:ind w:right="771"/>
            </w:pPr>
            <w:r>
              <w:rPr>
                <w:rFonts w:ascii="Times New Roman" w:eastAsia="Times New Roman" w:hAnsi="Times New Roman" w:cs="Times New Roman"/>
              </w:rPr>
              <w:t>шығады. (</w:t>
            </w:r>
            <w:r>
              <w:rPr>
                <w:rFonts w:ascii="Times New Roman" w:eastAsia="Times New Roman" w:hAnsi="Times New Roman" w:cs="Times New Roman"/>
                <w:b/>
              </w:rPr>
              <w:t>дене шынықтыру) Жеке жұмыс:</w:t>
            </w:r>
          </w:p>
          <w:p w:rsidR="0062211E" w:rsidRDefault="005256F3">
            <w:pPr>
              <w:spacing w:line="240" w:lineRule="auto"/>
            </w:pPr>
            <w:r>
              <w:rPr>
                <w:rFonts w:ascii="Times New Roman" w:eastAsia="Times New Roman" w:hAnsi="Times New Roman" w:cs="Times New Roman"/>
              </w:rPr>
              <w:t xml:space="preserve">Бөренемен жүріңіз, </w:t>
            </w:r>
          </w:p>
          <w:p w:rsidR="0062211E" w:rsidRDefault="005256F3">
            <w:pPr>
              <w:spacing w:line="234" w:lineRule="auto"/>
            </w:pPr>
            <w:r>
              <w:rPr>
                <w:rFonts w:ascii="Times New Roman" w:eastAsia="Times New Roman" w:hAnsi="Times New Roman" w:cs="Times New Roman"/>
              </w:rPr>
              <w:t>аяғыңызды саусақтан түсіріңіз;</w:t>
            </w:r>
          </w:p>
          <w:p w:rsidR="0062211E" w:rsidRDefault="005256F3">
            <w:pPr>
              <w:spacing w:line="234" w:lineRule="auto"/>
            </w:pPr>
            <w:r>
              <w:rPr>
                <w:rFonts w:ascii="Times New Roman" w:eastAsia="Times New Roman" w:hAnsi="Times New Roman" w:cs="Times New Roman"/>
              </w:rPr>
              <w:t xml:space="preserve">Журналдан секіріңіз. </w:t>
            </w:r>
            <w:r>
              <w:rPr>
                <w:rFonts w:ascii="Times New Roman" w:eastAsia="Times New Roman" w:hAnsi="Times New Roman" w:cs="Times New Roman"/>
                <w:b/>
              </w:rPr>
              <w:t>Еңбек:</w:t>
            </w:r>
            <w:r>
              <w:rPr>
                <w:rFonts w:ascii="Times New Roman" w:eastAsia="Times New Roman" w:hAnsi="Times New Roman" w:cs="Times New Roman"/>
              </w:rPr>
              <w:t xml:space="preserve"> Жапырақтарды  жинау.</w:t>
            </w:r>
          </w:p>
          <w:p w:rsidR="0062211E" w:rsidRDefault="005256F3">
            <w:pPr>
              <w:ind w:right="148"/>
              <w:jc w:val="both"/>
            </w:pPr>
            <w:r>
              <w:rPr>
                <w:rFonts w:ascii="Times New Roman" w:eastAsia="Times New Roman" w:hAnsi="Times New Roman" w:cs="Times New Roman"/>
              </w:rPr>
              <w:t>Мақсаты: Балалардың бірлесіп жұмыс жасауға баулу, бастаған  істерін аяғына дейін тыңғылықты жасауға үйрету.</w:t>
            </w:r>
          </w:p>
        </w:tc>
        <w:tc>
          <w:tcPr>
            <w:tcW w:w="2409"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Картоп зиянды ма?</w:t>
            </w:r>
          </w:p>
          <w:p w:rsidR="0062211E" w:rsidRDefault="005256F3">
            <w:pPr>
              <w:spacing w:line="240" w:lineRule="auto"/>
            </w:pPr>
            <w:r>
              <w:rPr>
                <w:rFonts w:ascii="Times New Roman" w:eastAsia="Times New Roman" w:hAnsi="Times New Roman" w:cs="Times New Roman"/>
              </w:rPr>
              <w:t>Жасыл бақшамыз</w:t>
            </w:r>
          </w:p>
          <w:p w:rsidR="0062211E" w:rsidRDefault="005256F3">
            <w:pPr>
              <w:spacing w:line="234" w:lineRule="auto"/>
            </w:pPr>
            <w:r>
              <w:rPr>
                <w:rFonts w:ascii="Times New Roman" w:eastAsia="Times New Roman" w:hAnsi="Times New Roman" w:cs="Times New Roman"/>
              </w:rPr>
              <w:t xml:space="preserve">Бір </w:t>
            </w:r>
            <w:r>
              <w:rPr>
                <w:rFonts w:ascii="Times New Roman" w:eastAsia="Times New Roman" w:hAnsi="Times New Roman" w:cs="Times New Roman"/>
              </w:rPr>
              <w:tab/>
              <w:t xml:space="preserve">жыл </w:t>
            </w:r>
            <w:r>
              <w:rPr>
                <w:rFonts w:ascii="Times New Roman" w:eastAsia="Times New Roman" w:hAnsi="Times New Roman" w:cs="Times New Roman"/>
              </w:rPr>
              <w:tab/>
              <w:t>бойы тамақтанамыз.</w:t>
            </w:r>
          </w:p>
          <w:p w:rsidR="0062211E" w:rsidRDefault="005256F3">
            <w:pPr>
              <w:spacing w:line="240" w:lineRule="auto"/>
            </w:pPr>
            <w:r>
              <w:rPr>
                <w:rFonts w:ascii="Times New Roman" w:eastAsia="Times New Roman" w:hAnsi="Times New Roman" w:cs="Times New Roman"/>
              </w:rPr>
              <w:t>Прокофьев А</w:t>
            </w:r>
          </w:p>
          <w:p w:rsidR="0062211E" w:rsidRDefault="005256F3">
            <w:pPr>
              <w:spacing w:line="234" w:lineRule="auto"/>
            </w:pPr>
            <w:r>
              <w:rPr>
                <w:rFonts w:ascii="Times New Roman" w:eastAsia="Times New Roman" w:hAnsi="Times New Roman" w:cs="Times New Roman"/>
                <w:b/>
              </w:rPr>
              <w:t xml:space="preserve">«Сынған </w:t>
            </w:r>
            <w:r>
              <w:rPr>
                <w:rFonts w:ascii="Times New Roman" w:eastAsia="Times New Roman" w:hAnsi="Times New Roman" w:cs="Times New Roman"/>
                <w:b/>
              </w:rPr>
              <w:tab/>
              <w:t xml:space="preserve">асқабақ» ойыны </w:t>
            </w:r>
          </w:p>
          <w:p w:rsidR="0062211E" w:rsidRDefault="005256F3">
            <w:pPr>
              <w:spacing w:line="234" w:lineRule="auto"/>
              <w:jc w:val="both"/>
            </w:pPr>
            <w:r>
              <w:rPr>
                <w:rFonts w:ascii="Times New Roman" w:eastAsia="Times New Roman" w:hAnsi="Times New Roman" w:cs="Times New Roman"/>
              </w:rPr>
              <w:t>Асқабақ ойыншылардың иығынан жоғары қазықпен бекітіледі. Қазық жерге салынған.</w:t>
            </w:r>
          </w:p>
          <w:p w:rsidR="0062211E" w:rsidRDefault="005256F3">
            <w:pPr>
              <w:spacing w:line="234" w:lineRule="auto"/>
              <w:ind w:right="1"/>
              <w:jc w:val="both"/>
            </w:pPr>
            <w:r>
              <w:rPr>
                <w:rFonts w:ascii="Times New Roman" w:eastAsia="Times New Roman" w:hAnsi="Times New Roman" w:cs="Times New Roman"/>
              </w:rPr>
              <w:t>10 қадам арақашықтықта сызық сызылады, онда ойыншы асқабаққа қарап тұрып, ұзындығы 1 м, диаметрі шамамен 3 см таяқшаны ұстайды.</w:t>
            </w:r>
          </w:p>
          <w:p w:rsidR="0062211E" w:rsidRDefault="005256F3">
            <w:pPr>
              <w:spacing w:line="234" w:lineRule="auto"/>
              <w:jc w:val="both"/>
            </w:pPr>
            <w:r>
              <w:rPr>
                <w:rFonts w:ascii="Times New Roman" w:eastAsia="Times New Roman" w:hAnsi="Times New Roman" w:cs="Times New Roman"/>
              </w:rPr>
              <w:t>Ойыншының көзі орамалмен байланған, орнында бірнеше рет оралған, содан кейін ол асқабақтың қайда екенін болжап, оған көтеріліп, оны таяқпен ұру керек. Асқабақты бірінші рет ұрған адам жеңеді.</w:t>
            </w:r>
          </w:p>
          <w:p w:rsidR="0062211E" w:rsidRDefault="005256F3">
            <w:pPr>
              <w:spacing w:line="234" w:lineRule="auto"/>
            </w:pPr>
            <w:r>
              <w:rPr>
                <w:rFonts w:ascii="Times New Roman" w:eastAsia="Times New Roman" w:hAnsi="Times New Roman" w:cs="Times New Roman"/>
              </w:rPr>
              <w:t xml:space="preserve">Жаяу </w:t>
            </w:r>
            <w:r>
              <w:rPr>
                <w:rFonts w:ascii="Times New Roman" w:eastAsia="Times New Roman" w:hAnsi="Times New Roman" w:cs="Times New Roman"/>
              </w:rPr>
              <w:tab/>
              <w:t xml:space="preserve">жүру </w:t>
            </w:r>
            <w:r>
              <w:rPr>
                <w:rFonts w:ascii="Times New Roman" w:eastAsia="Times New Roman" w:hAnsi="Times New Roman" w:cs="Times New Roman"/>
              </w:rPr>
              <w:tab/>
              <w:t>кезіндегі негізгі қозғалыстар:</w:t>
            </w:r>
          </w:p>
          <w:p w:rsidR="0062211E" w:rsidRDefault="005256F3">
            <w:pPr>
              <w:spacing w:line="240" w:lineRule="auto"/>
              <w:jc w:val="both"/>
            </w:pPr>
            <w:r>
              <w:rPr>
                <w:rFonts w:ascii="Times New Roman" w:eastAsia="Times New Roman" w:hAnsi="Times New Roman" w:cs="Times New Roman"/>
              </w:rPr>
              <w:t>Допты лақтыру жəне</w:t>
            </w:r>
          </w:p>
          <w:p w:rsidR="0062211E" w:rsidRDefault="005256F3">
            <w:pPr>
              <w:spacing w:line="240" w:lineRule="auto"/>
            </w:pPr>
            <w:r>
              <w:rPr>
                <w:rFonts w:ascii="Times New Roman" w:eastAsia="Times New Roman" w:hAnsi="Times New Roman" w:cs="Times New Roman"/>
              </w:rPr>
              <w:t>қағып алу;</w:t>
            </w:r>
          </w:p>
          <w:p w:rsidR="0062211E" w:rsidRDefault="005256F3">
            <w:pPr>
              <w:spacing w:line="234" w:lineRule="auto"/>
            </w:pPr>
            <w:r>
              <w:rPr>
                <w:rFonts w:ascii="Times New Roman" w:eastAsia="Times New Roman" w:hAnsi="Times New Roman" w:cs="Times New Roman"/>
              </w:rPr>
              <w:t xml:space="preserve">Баспалдақпен өзгермелі жылдамдықпен көтеріліңіз. </w:t>
            </w:r>
          </w:p>
          <w:p w:rsidR="0062211E" w:rsidRDefault="005256F3">
            <w:pPr>
              <w:spacing w:line="240" w:lineRule="auto"/>
            </w:pPr>
            <w:r>
              <w:rPr>
                <w:rFonts w:ascii="Times New Roman" w:eastAsia="Times New Roman" w:hAnsi="Times New Roman" w:cs="Times New Roman"/>
                <w:b/>
              </w:rPr>
              <w:t>Еңбек əрекеті:</w:t>
            </w:r>
          </w:p>
          <w:p w:rsidR="0062211E" w:rsidRDefault="005256F3">
            <w:pPr>
              <w:spacing w:line="240" w:lineRule="auto"/>
              <w:jc w:val="both"/>
            </w:pPr>
            <w:r>
              <w:rPr>
                <w:rFonts w:ascii="Times New Roman" w:eastAsia="Times New Roman" w:hAnsi="Times New Roman" w:cs="Times New Roman"/>
              </w:rPr>
              <w:t>Ауладағы жолдағы</w:t>
            </w:r>
          </w:p>
          <w:p w:rsidR="0062211E" w:rsidRDefault="005256F3">
            <w:r>
              <w:rPr>
                <w:rFonts w:ascii="Times New Roman" w:eastAsia="Times New Roman" w:hAnsi="Times New Roman" w:cs="Times New Roman"/>
              </w:rPr>
              <w:t>тазалау</w:t>
            </w:r>
          </w:p>
        </w:tc>
        <w:tc>
          <w:tcPr>
            <w:tcW w:w="2680"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Госсамер торлары ұшады</w:t>
            </w:r>
          </w:p>
          <w:p w:rsidR="0062211E" w:rsidRDefault="005256F3">
            <w:pPr>
              <w:spacing w:line="234" w:lineRule="auto"/>
              <w:ind w:right="40"/>
            </w:pPr>
            <w:r>
              <w:rPr>
                <w:rFonts w:ascii="Times New Roman" w:eastAsia="Times New Roman" w:hAnsi="Times New Roman" w:cs="Times New Roman"/>
              </w:rPr>
              <w:t xml:space="preserve">Ортасында өрмекшілер бар Жəне жерден биік Тырналар ұшып жатыр. Трутнева Е </w:t>
            </w:r>
          </w:p>
          <w:p w:rsidR="0062211E" w:rsidRDefault="005256F3">
            <w:pPr>
              <w:spacing w:line="234" w:lineRule="auto"/>
              <w:ind w:right="478"/>
              <w:jc w:val="both"/>
            </w:pPr>
            <w:r>
              <w:rPr>
                <w:rFonts w:ascii="Times New Roman" w:eastAsia="Times New Roman" w:hAnsi="Times New Roman" w:cs="Times New Roman"/>
              </w:rPr>
              <w:t xml:space="preserve"> </w:t>
            </w:r>
            <w:r>
              <w:rPr>
                <w:rFonts w:ascii="Times New Roman" w:eastAsia="Times New Roman" w:hAnsi="Times New Roman" w:cs="Times New Roman"/>
                <w:b/>
              </w:rPr>
              <w:t xml:space="preserve">Ойын  «Тас тастар» </w:t>
            </w:r>
            <w:r>
              <w:rPr>
                <w:rFonts w:ascii="Times New Roman" w:eastAsia="Times New Roman" w:hAnsi="Times New Roman" w:cs="Times New Roman"/>
              </w:rPr>
              <w:t xml:space="preserve">Əр қатысушыда он тас болуы керек, олардың біреуі түсі əртүрлі. </w:t>
            </w:r>
          </w:p>
          <w:p w:rsidR="0062211E" w:rsidRDefault="005256F3">
            <w:pPr>
              <w:spacing w:line="240" w:lineRule="auto"/>
            </w:pPr>
            <w:r>
              <w:rPr>
                <w:rFonts w:ascii="Times New Roman" w:eastAsia="Times New Roman" w:hAnsi="Times New Roman" w:cs="Times New Roman"/>
              </w:rPr>
              <w:t xml:space="preserve">Ойыншы қиыршық </w:t>
            </w:r>
          </w:p>
          <w:p w:rsidR="0062211E" w:rsidRDefault="005256F3">
            <w:pPr>
              <w:spacing w:line="234" w:lineRule="auto"/>
            </w:pPr>
            <w:r>
              <w:rPr>
                <w:rFonts w:ascii="Times New Roman" w:eastAsia="Times New Roman" w:hAnsi="Times New Roman" w:cs="Times New Roman"/>
              </w:rPr>
              <w:t>тастарды төмен лақтырып, қолдарын құлайтын жерге қояды.</w:t>
            </w:r>
          </w:p>
          <w:p w:rsidR="0062211E" w:rsidRDefault="005256F3">
            <w:pPr>
              <w:spacing w:line="234" w:lineRule="auto"/>
            </w:pPr>
            <w:r>
              <w:rPr>
                <w:rFonts w:ascii="Times New Roman" w:eastAsia="Times New Roman" w:hAnsi="Times New Roman" w:cs="Times New Roman"/>
              </w:rPr>
              <w:t>Қолға түскен тастарды ойыншы қайтадан лақтырып, ұшқанда ұстауға тырысады.</w:t>
            </w:r>
          </w:p>
          <w:p w:rsidR="0062211E" w:rsidRDefault="005256F3">
            <w:pPr>
              <w:spacing w:line="234" w:lineRule="auto"/>
            </w:pPr>
            <w:r>
              <w:rPr>
                <w:rFonts w:ascii="Times New Roman" w:eastAsia="Times New Roman" w:hAnsi="Times New Roman" w:cs="Times New Roman"/>
              </w:rPr>
              <w:t xml:space="preserve">Егер ұсталған тастардың саны жұп болмаса, біреуін тастап, ойыншы қайтадан тастарды лақтырады. </w:t>
            </w:r>
          </w:p>
          <w:p w:rsidR="0062211E" w:rsidRDefault="005256F3">
            <w:pPr>
              <w:spacing w:line="234" w:lineRule="auto"/>
            </w:pPr>
            <w:r>
              <w:rPr>
                <w:rFonts w:ascii="Times New Roman" w:eastAsia="Times New Roman" w:hAnsi="Times New Roman" w:cs="Times New Roman"/>
              </w:rPr>
              <w:t xml:space="preserve">Ойыншының ешқайсысын ұстамауы мүмкін. Содан кейін ол қозғалу құқығын жəне қалған тастарды келесі ойыншыға береді. Ойыншы жұп тасты ұстағанда немесе басқа тастармен бірге белгіленген тасты ұстағанда да жеңіледі деп есептеледі. Барлық қиыршық тастар ойыншылардың қолында болғанда, олар кімнің қанша алғанын есептейді. </w:t>
            </w:r>
          </w:p>
          <w:p w:rsidR="0062211E" w:rsidRDefault="005256F3">
            <w:pPr>
              <w:spacing w:line="240" w:lineRule="auto"/>
            </w:pPr>
            <w:r>
              <w:rPr>
                <w:rFonts w:ascii="Times New Roman" w:eastAsia="Times New Roman" w:hAnsi="Times New Roman" w:cs="Times New Roman"/>
                <w:b/>
              </w:rPr>
              <w:t>Еңбек əрекеті</w:t>
            </w:r>
            <w:r>
              <w:rPr>
                <w:rFonts w:ascii="Times New Roman" w:eastAsia="Times New Roman" w:hAnsi="Times New Roman" w:cs="Times New Roman"/>
              </w:rPr>
              <w:t xml:space="preserve">: </w:t>
            </w:r>
          </w:p>
          <w:p w:rsidR="0062211E" w:rsidRDefault="005256F3">
            <w:r>
              <w:rPr>
                <w:rFonts w:ascii="Times New Roman" w:eastAsia="Times New Roman" w:hAnsi="Times New Roman" w:cs="Times New Roman"/>
              </w:rPr>
              <w:t>Тəрбиешімен бірге құстарға беретін қоректі даярлау</w:t>
            </w:r>
          </w:p>
        </w:tc>
        <w:tc>
          <w:tcPr>
            <w:tcW w:w="3335"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1"/>
              <w:jc w:val="both"/>
            </w:pPr>
            <w:r>
              <w:rPr>
                <w:rFonts w:ascii="Times New Roman" w:eastAsia="Times New Roman" w:hAnsi="Times New Roman" w:cs="Times New Roman"/>
              </w:rPr>
              <w:t>тізбекке айналады жəне бір-бірінің қолдарын ұстап, сайтты əртүрлі бағытта жүреді: түзу сызықта, шеңберде немесе қандай да бір қисық сызық бойымен. Тізбектегі біріншісі – «сұр мысық».</w:t>
            </w:r>
          </w:p>
          <w:p w:rsidR="0062211E" w:rsidRDefault="005256F3">
            <w:pPr>
              <w:spacing w:line="240" w:lineRule="auto"/>
            </w:pPr>
            <w:r>
              <w:rPr>
                <w:rFonts w:ascii="Times New Roman" w:eastAsia="Times New Roman" w:hAnsi="Times New Roman" w:cs="Times New Roman"/>
              </w:rPr>
              <w:t>Көлік айдап келе жатып:</w:t>
            </w:r>
          </w:p>
          <w:p w:rsidR="0062211E" w:rsidRDefault="005256F3">
            <w:pPr>
              <w:numPr>
                <w:ilvl w:val="0"/>
                <w:numId w:val="7"/>
              </w:numPr>
              <w:spacing w:line="240" w:lineRule="auto"/>
            </w:pPr>
            <w:r>
              <w:rPr>
                <w:rFonts w:ascii="Times New Roman" w:eastAsia="Times New Roman" w:hAnsi="Times New Roman" w:cs="Times New Roman"/>
              </w:rPr>
              <w:t>Тышқандарыңыз бар ма?</w:t>
            </w:r>
          </w:p>
          <w:p w:rsidR="0062211E" w:rsidRDefault="005256F3">
            <w:pPr>
              <w:numPr>
                <w:ilvl w:val="0"/>
                <w:numId w:val="7"/>
              </w:numPr>
              <w:spacing w:line="234" w:lineRule="auto"/>
            </w:pPr>
            <w:r>
              <w:rPr>
                <w:rFonts w:ascii="Times New Roman" w:eastAsia="Times New Roman" w:hAnsi="Times New Roman" w:cs="Times New Roman"/>
              </w:rPr>
              <w:t>Сонда бар! - «тышқандар» деп жауап беріңіз.</w:t>
            </w:r>
          </w:p>
          <w:p w:rsidR="0062211E" w:rsidRDefault="005256F3">
            <w:pPr>
              <w:spacing w:line="234" w:lineRule="auto"/>
              <w:ind w:right="2"/>
              <w:jc w:val="both"/>
            </w:pPr>
            <w:r>
              <w:rPr>
                <w:rFonts w:ascii="Times New Roman" w:eastAsia="Times New Roman" w:hAnsi="Times New Roman" w:cs="Times New Roman"/>
              </w:rPr>
              <w:t>Олар мысықтан қорқады ма? - Жоқ! - «тышқандар» деп жауап беріңіз.</w:t>
            </w:r>
          </w:p>
          <w:p w:rsidR="0062211E" w:rsidRDefault="005256F3">
            <w:pPr>
              <w:spacing w:line="240" w:lineRule="auto"/>
            </w:pPr>
            <w:r>
              <w:rPr>
                <w:rFonts w:ascii="Times New Roman" w:eastAsia="Times New Roman" w:hAnsi="Times New Roman" w:cs="Times New Roman"/>
              </w:rPr>
              <w:t>Тексерейік, сақ болыңыз!</w:t>
            </w:r>
          </w:p>
          <w:p w:rsidR="0062211E" w:rsidRDefault="005256F3">
            <w:pPr>
              <w:spacing w:line="234" w:lineRule="auto"/>
              <w:ind w:right="1"/>
              <w:jc w:val="both"/>
            </w:pPr>
            <w:r>
              <w:rPr>
                <w:rFonts w:ascii="Times New Roman" w:eastAsia="Times New Roman" w:hAnsi="Times New Roman" w:cs="Times New Roman"/>
              </w:rPr>
              <w:t>Осы сөздермен «тышқандар» жанжаққа жүгіреді, ал «сұр мысық» оларды ұстап алады. Ұсталған ойыншы «сұр мысыққа» айналады, ал оның алдындағы ойыншы</w:t>
            </w:r>
          </w:p>
          <w:p w:rsidR="0062211E" w:rsidRDefault="005256F3">
            <w:pPr>
              <w:spacing w:line="240" w:lineRule="auto"/>
            </w:pPr>
            <w:r>
              <w:rPr>
                <w:rFonts w:ascii="Times New Roman" w:eastAsia="Times New Roman" w:hAnsi="Times New Roman" w:cs="Times New Roman"/>
              </w:rPr>
              <w:t>«тышқанға» айналады.</w:t>
            </w:r>
          </w:p>
          <w:p w:rsidR="0062211E" w:rsidRDefault="005256F3">
            <w:pPr>
              <w:spacing w:line="234" w:lineRule="auto"/>
            </w:pPr>
            <w:r>
              <w:rPr>
                <w:rFonts w:ascii="Times New Roman" w:eastAsia="Times New Roman" w:hAnsi="Times New Roman" w:cs="Times New Roman"/>
              </w:rPr>
              <w:t xml:space="preserve">Жаяу </w:t>
            </w:r>
            <w:r>
              <w:rPr>
                <w:rFonts w:ascii="Times New Roman" w:eastAsia="Times New Roman" w:hAnsi="Times New Roman" w:cs="Times New Roman"/>
              </w:rPr>
              <w:tab/>
              <w:t xml:space="preserve">жүру </w:t>
            </w:r>
            <w:r>
              <w:rPr>
                <w:rFonts w:ascii="Times New Roman" w:eastAsia="Times New Roman" w:hAnsi="Times New Roman" w:cs="Times New Roman"/>
              </w:rPr>
              <w:tab/>
              <w:t xml:space="preserve">кезіндегі </w:t>
            </w:r>
            <w:r>
              <w:rPr>
                <w:rFonts w:ascii="Times New Roman" w:eastAsia="Times New Roman" w:hAnsi="Times New Roman" w:cs="Times New Roman"/>
              </w:rPr>
              <w:tab/>
              <w:t>негізгі қозғалыстар:</w:t>
            </w:r>
          </w:p>
          <w:p w:rsidR="0062211E" w:rsidRDefault="005256F3">
            <w:pPr>
              <w:spacing w:line="234" w:lineRule="auto"/>
              <w:jc w:val="both"/>
            </w:pPr>
            <w:r>
              <w:rPr>
                <w:rFonts w:ascii="Times New Roman" w:eastAsia="Times New Roman" w:hAnsi="Times New Roman" w:cs="Times New Roman"/>
              </w:rPr>
              <w:t>Сымның астынан сол жəне оң жақ бүйірінен сырғанаңыз;</w:t>
            </w:r>
          </w:p>
          <w:p w:rsidR="0062211E" w:rsidRDefault="005256F3">
            <w:pPr>
              <w:ind w:right="2"/>
              <w:jc w:val="both"/>
            </w:pPr>
            <w:r>
              <w:rPr>
                <w:rFonts w:ascii="Times New Roman" w:eastAsia="Times New Roman" w:hAnsi="Times New Roman" w:cs="Times New Roman"/>
              </w:rPr>
              <w:t>Артқы жағынан иығыңыздың үстіне құм салынған қапшықты алысқа лақтырыңыз.</w:t>
            </w:r>
          </w:p>
        </w:tc>
        <w:tc>
          <w:tcPr>
            <w:tcW w:w="2917"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Балалар </w:t>
            </w:r>
            <w:r>
              <w:rPr>
                <w:rFonts w:ascii="Times New Roman" w:eastAsia="Times New Roman" w:hAnsi="Times New Roman" w:cs="Times New Roman"/>
              </w:rPr>
              <w:tab/>
              <w:t xml:space="preserve">барлығы </w:t>
            </w:r>
            <w:r>
              <w:rPr>
                <w:rFonts w:ascii="Times New Roman" w:eastAsia="Times New Roman" w:hAnsi="Times New Roman" w:cs="Times New Roman"/>
              </w:rPr>
              <w:tab/>
              <w:t>жиналып қалады.</w:t>
            </w:r>
          </w:p>
          <w:p w:rsidR="0062211E" w:rsidRDefault="005256F3">
            <w:pPr>
              <w:spacing w:line="234" w:lineRule="auto"/>
              <w:jc w:val="both"/>
            </w:pPr>
            <w:r>
              <w:rPr>
                <w:rFonts w:ascii="Times New Roman" w:eastAsia="Times New Roman" w:hAnsi="Times New Roman" w:cs="Times New Roman"/>
              </w:rPr>
              <w:t>Ересек адам оларды артқа бұрып, көздерін жабуға шақырады. Осы кезде ол жасанды гүлді жасырады. Ересек адамның белгісі бойынша: «Іздеуге болады!» балалар көздерін ашып гүлді іздей бастайды. Сіз оны қолыңызға ала алмайсыз немесе тапқаныңызды бір қарап көрсете алмайсыз. Гүлді тапқан адам ересек адамның қасына келіп, оған бұл туралы тыныш айтады, содан кейін орнына қайтады.</w:t>
            </w:r>
          </w:p>
          <w:p w:rsidR="0062211E" w:rsidRDefault="005256F3">
            <w:pPr>
              <w:spacing w:line="234" w:lineRule="auto"/>
              <w:ind w:right="1"/>
              <w:jc w:val="both"/>
            </w:pPr>
            <w:r>
              <w:rPr>
                <w:rFonts w:ascii="Times New Roman" w:eastAsia="Times New Roman" w:hAnsi="Times New Roman" w:cs="Times New Roman"/>
              </w:rPr>
              <w:t>Барлық балалар гүлді тапқанша ойын жалғасады. Жаяу жүру кезіндегі негізгі қозғалыстар:</w:t>
            </w:r>
          </w:p>
          <w:p w:rsidR="0062211E" w:rsidRDefault="005256F3">
            <w:pPr>
              <w:spacing w:line="234" w:lineRule="auto"/>
              <w:jc w:val="both"/>
            </w:pPr>
            <w:r>
              <w:rPr>
                <w:rFonts w:ascii="Times New Roman" w:eastAsia="Times New Roman" w:hAnsi="Times New Roman" w:cs="Times New Roman"/>
              </w:rPr>
              <w:t>Допты жерге лақтырып, екі қолмен қағып алу;</w:t>
            </w:r>
          </w:p>
          <w:p w:rsidR="0062211E" w:rsidRDefault="005256F3">
            <w:pPr>
              <w:spacing w:line="234" w:lineRule="auto"/>
              <w:ind w:right="2"/>
              <w:jc w:val="both"/>
            </w:pPr>
            <w:r>
              <w:rPr>
                <w:rFonts w:ascii="Times New Roman" w:eastAsia="Times New Roman" w:hAnsi="Times New Roman" w:cs="Times New Roman"/>
              </w:rPr>
              <w:t>Бөрененің сол жəне оң жағында жүріңіз. «Музыкалық əткеншек»</w:t>
            </w:r>
          </w:p>
          <w:p w:rsidR="0062211E" w:rsidRDefault="005256F3">
            <w:pPr>
              <w:spacing w:line="234" w:lineRule="auto"/>
              <w:jc w:val="both"/>
            </w:pPr>
            <w:r>
              <w:rPr>
                <w:rFonts w:ascii="Times New Roman" w:eastAsia="Times New Roman" w:hAnsi="Times New Roman" w:cs="Times New Roman"/>
              </w:rPr>
              <w:t>Мақсаты: Балаларға музыканың өзгеру темпін ажырата білуге үйрету.</w:t>
            </w:r>
          </w:p>
          <w:p w:rsidR="0062211E" w:rsidRDefault="005256F3">
            <w:pPr>
              <w:spacing w:line="234" w:lineRule="auto"/>
              <w:ind w:right="1"/>
              <w:jc w:val="both"/>
            </w:pPr>
            <w:r>
              <w:rPr>
                <w:rFonts w:ascii="Times New Roman" w:eastAsia="Times New Roman" w:hAnsi="Times New Roman" w:cs="Times New Roman"/>
              </w:rPr>
              <w:t>Ойын барысы: Музыка жетекшісі «Əткеншек» əнін орындайды жəне балалардан əткеншектің қалай қозғалатынын сұрайды.</w:t>
            </w:r>
          </w:p>
          <w:p w:rsidR="0062211E" w:rsidRDefault="005256F3">
            <w:pPr>
              <w:jc w:val="both"/>
            </w:pPr>
            <w:r>
              <w:rPr>
                <w:rFonts w:ascii="Times New Roman" w:eastAsia="Times New Roman" w:hAnsi="Times New Roman" w:cs="Times New Roman"/>
              </w:rPr>
              <w:t>Балалардан музыканың өзгеру темпін қимылмен көрсетуді жəне сұрақтарға жауап берулерін сұрайды.</w:t>
            </w:r>
          </w:p>
        </w:tc>
      </w:tr>
      <w:tr w:rsidR="0062211E" w:rsidTr="007D34C3">
        <w:trPr>
          <w:trHeight w:val="528"/>
        </w:trPr>
        <w:tc>
          <w:tcPr>
            <w:tcW w:w="1716"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Балалардың </w:t>
            </w:r>
          </w:p>
          <w:p w:rsidR="0062211E" w:rsidRDefault="005256F3">
            <w:r>
              <w:rPr>
                <w:rFonts w:ascii="Times New Roman" w:eastAsia="Times New Roman" w:hAnsi="Times New Roman" w:cs="Times New Roman"/>
                <w:b/>
              </w:rPr>
              <w:t xml:space="preserve">дербес əрекеті </w:t>
            </w:r>
          </w:p>
        </w:tc>
        <w:tc>
          <w:tcPr>
            <w:tcW w:w="2690"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Дидактикалық ойын «Дені саудын</w:t>
            </w:r>
            <w:r>
              <w:rPr>
                <w:rFonts w:ascii="Times New Roman" w:eastAsia="Times New Roman" w:hAnsi="Times New Roman" w:cs="Times New Roman"/>
              </w:rPr>
              <w:t xml:space="preserve"> жаны сау»</w:t>
            </w:r>
          </w:p>
        </w:tc>
        <w:tc>
          <w:tcPr>
            <w:tcW w:w="2409"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Сюжетті-рөлдік</w:t>
            </w:r>
            <w:r>
              <w:rPr>
                <w:rFonts w:ascii="Times New Roman" w:eastAsia="Times New Roman" w:hAnsi="Times New Roman" w:cs="Times New Roman"/>
              </w:rPr>
              <w:t xml:space="preserve"> </w:t>
            </w:r>
          </w:p>
          <w:p w:rsidR="0062211E" w:rsidRDefault="005256F3">
            <w:r>
              <w:rPr>
                <w:rFonts w:ascii="Times New Roman" w:eastAsia="Times New Roman" w:hAnsi="Times New Roman" w:cs="Times New Roman"/>
              </w:rPr>
              <w:t xml:space="preserve">«Балабақша» ойынын </w:t>
            </w:r>
          </w:p>
        </w:tc>
        <w:tc>
          <w:tcPr>
            <w:tcW w:w="2680"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Дидактикалық ойын</w:t>
            </w:r>
            <w:r>
              <w:rPr>
                <w:rFonts w:ascii="Times New Roman" w:eastAsia="Times New Roman" w:hAnsi="Times New Roman" w:cs="Times New Roman"/>
              </w:rPr>
              <w:t xml:space="preserve">: </w:t>
            </w:r>
          </w:p>
          <w:p w:rsidR="0062211E" w:rsidRDefault="005256F3">
            <w:pPr>
              <w:jc w:val="both"/>
            </w:pPr>
            <w:r>
              <w:rPr>
                <w:rFonts w:ascii="Times New Roman" w:eastAsia="Times New Roman" w:hAnsi="Times New Roman" w:cs="Times New Roman"/>
              </w:rPr>
              <w:t>«Денсаулыққа дегеніміз ...»</w:t>
            </w:r>
          </w:p>
        </w:tc>
        <w:tc>
          <w:tcPr>
            <w:tcW w:w="3335"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Сюжеттік ойыншықтармен ойындар.</w:t>
            </w:r>
          </w:p>
        </w:tc>
        <w:tc>
          <w:tcPr>
            <w:tcW w:w="2917"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Дидактикалық ойын</w:t>
            </w:r>
          </w:p>
          <w:p w:rsidR="0062211E" w:rsidRDefault="005256F3">
            <w:pPr>
              <w:jc w:val="both"/>
            </w:pPr>
            <w:r>
              <w:rPr>
                <w:rFonts w:ascii="Times New Roman" w:eastAsia="Times New Roman" w:hAnsi="Times New Roman" w:cs="Times New Roman"/>
              </w:rPr>
              <w:t>«</w:t>
            </w:r>
            <w:r>
              <w:rPr>
                <w:rFonts w:ascii="Times New Roman" w:eastAsia="Times New Roman" w:hAnsi="Times New Roman" w:cs="Times New Roman"/>
                <w:b/>
              </w:rPr>
              <w:t>Сөздер тізбегі» Мақсаты:</w:t>
            </w:r>
            <w:r>
              <w:rPr>
                <w:rFonts w:ascii="Times New Roman" w:eastAsia="Times New Roman" w:hAnsi="Times New Roman" w:cs="Times New Roman"/>
              </w:rPr>
              <w:t xml:space="preserve">    </w:t>
            </w:r>
          </w:p>
        </w:tc>
      </w:tr>
      <w:tr w:rsidR="0062211E" w:rsidTr="007D34C3">
        <w:trPr>
          <w:trHeight w:val="6102"/>
        </w:trPr>
        <w:tc>
          <w:tcPr>
            <w:tcW w:w="1716"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lastRenderedPageBreak/>
              <w:t>(баяу қимылды ойындар, үстел үсті ойындары, бейнелеу əрекеті, кітаптар қарау жəне тағы басқа əрекеттер)</w:t>
            </w:r>
          </w:p>
        </w:tc>
        <w:tc>
          <w:tcPr>
            <w:tcW w:w="2690"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Мақсаты: Өзінің көңілкүйін сипаттай білуге үйрету. Балаларды дені сау адамның мүмкіндіктерімен таныстыру, олардың салауатты өмір салтына </w:t>
            </w:r>
          </w:p>
          <w:p w:rsidR="0062211E" w:rsidRDefault="005256F3">
            <w:pPr>
              <w:spacing w:line="234" w:lineRule="auto"/>
            </w:pPr>
            <w:r>
              <w:rPr>
                <w:rFonts w:ascii="Times New Roman" w:eastAsia="Times New Roman" w:hAnsi="Times New Roman" w:cs="Times New Roman"/>
              </w:rPr>
              <w:t>деген қажеттілігін қалыптастыру</w:t>
            </w:r>
          </w:p>
          <w:p w:rsidR="0062211E" w:rsidRDefault="005256F3">
            <w:pPr>
              <w:spacing w:after="251" w:line="234" w:lineRule="auto"/>
            </w:pPr>
            <w:r>
              <w:rPr>
                <w:rFonts w:ascii="Times New Roman" w:eastAsia="Times New Roman" w:hAnsi="Times New Roman" w:cs="Times New Roman"/>
              </w:rPr>
              <w:t>(Шығармашылық іс-</w:t>
            </w:r>
            <w:r>
              <w:rPr>
                <w:rFonts w:ascii="Times New Roman" w:eastAsia="Times New Roman" w:hAnsi="Times New Roman" w:cs="Times New Roman"/>
                <w:b/>
              </w:rPr>
              <w:t>əрекет, бейнелеу іс-əрекеті)</w:t>
            </w:r>
          </w:p>
          <w:p w:rsidR="0062211E" w:rsidRDefault="005256F3">
            <w:r>
              <w:rPr>
                <w:rFonts w:ascii="Times New Roman" w:eastAsia="Times New Roman" w:hAnsi="Times New Roman" w:cs="Times New Roman"/>
                <w:b/>
              </w:rPr>
              <w:t>«Не дыбыстайды?» Мақсаты</w:t>
            </w:r>
            <w:r>
              <w:rPr>
                <w:rFonts w:ascii="Times New Roman" w:eastAsia="Times New Roman" w:hAnsi="Times New Roman" w:cs="Times New Roman"/>
              </w:rPr>
              <w:t>: балалардың ненің қалай дыбыстайтынын ажырату.</w:t>
            </w:r>
          </w:p>
        </w:tc>
        <w:tc>
          <w:tcPr>
            <w:tcW w:w="2409"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after="251" w:line="234" w:lineRule="auto"/>
            </w:pPr>
            <w:r>
              <w:rPr>
                <w:rFonts w:ascii="Times New Roman" w:eastAsia="Times New Roman" w:hAnsi="Times New Roman" w:cs="Times New Roman"/>
              </w:rPr>
              <w:t>ұйымдастырып балалар топтасып ойнауды бекіту</w:t>
            </w:r>
          </w:p>
          <w:p w:rsidR="0062211E" w:rsidRDefault="005256F3">
            <w:pPr>
              <w:spacing w:line="234" w:lineRule="auto"/>
            </w:pPr>
            <w:r>
              <w:rPr>
                <w:rFonts w:ascii="Times New Roman" w:eastAsia="Times New Roman" w:hAnsi="Times New Roman" w:cs="Times New Roman"/>
                <w:b/>
              </w:rPr>
              <w:t>Дидактикалық ойын: «Сипаттамасы бойынша тап</w:t>
            </w:r>
            <w:r>
              <w:rPr>
                <w:rFonts w:ascii="Times New Roman" w:eastAsia="Times New Roman" w:hAnsi="Times New Roman" w:cs="Times New Roman"/>
              </w:rPr>
              <w:t xml:space="preserve">» Мақсаты: Ұзын-қысқа, кең-тар, биік-аласа, үлкен-кіші ұғымдарын бекіту. Бейнелеу арқылы білімдерін бекіту </w:t>
            </w:r>
          </w:p>
          <w:p w:rsidR="0062211E" w:rsidRDefault="005256F3">
            <w:pPr>
              <w:spacing w:line="240" w:lineRule="auto"/>
            </w:pPr>
            <w:r>
              <w:rPr>
                <w:rFonts w:ascii="Times New Roman" w:eastAsia="Times New Roman" w:hAnsi="Times New Roman" w:cs="Times New Roman"/>
                <w:b/>
              </w:rPr>
              <w:t>(Шығармашылық іс-</w:t>
            </w:r>
          </w:p>
          <w:p w:rsidR="0062211E" w:rsidRDefault="005256F3">
            <w:r>
              <w:rPr>
                <w:rFonts w:ascii="Times New Roman" w:eastAsia="Times New Roman" w:hAnsi="Times New Roman" w:cs="Times New Roman"/>
                <w:b/>
              </w:rPr>
              <w:t>əрекет, бейнелеу ісəрекеті)</w:t>
            </w:r>
          </w:p>
        </w:tc>
        <w:tc>
          <w:tcPr>
            <w:tcW w:w="2680"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after="251" w:line="234" w:lineRule="auto"/>
            </w:pPr>
            <w:r>
              <w:rPr>
                <w:rFonts w:ascii="Times New Roman" w:eastAsia="Times New Roman" w:hAnsi="Times New Roman" w:cs="Times New Roman"/>
              </w:rPr>
              <w:t xml:space="preserve">Мақсаты: Адамның денсаулығына гигиена мен күн тəртібінің ықпалы туралы түсініктерді кеңейту. Науқасқа күтім жасау дағдыларын қалыптастыру: оған қамқорлық жасау, шуламау, оның өтініштері мен тапсырмаларын орындау. Науқастарға жанашырлық танытуға тəрбиелеу. </w:t>
            </w:r>
          </w:p>
          <w:p w:rsidR="0062211E" w:rsidRDefault="005256F3">
            <w:pPr>
              <w:spacing w:after="17" w:line="243" w:lineRule="auto"/>
              <w:ind w:firstLine="56"/>
            </w:pPr>
            <w:r>
              <w:rPr>
                <w:rFonts w:ascii="Times New Roman" w:eastAsia="Times New Roman" w:hAnsi="Times New Roman" w:cs="Times New Roman"/>
              </w:rPr>
              <w:t xml:space="preserve">Тақырыбы: Тəулік бөліктері ақсаты: Бейнелеу арқылы білімдерін бекіту </w:t>
            </w:r>
          </w:p>
          <w:p w:rsidR="0062211E" w:rsidRDefault="005256F3">
            <w:pPr>
              <w:spacing w:after="17" w:line="240" w:lineRule="auto"/>
            </w:pPr>
            <w:r>
              <w:rPr>
                <w:rFonts w:ascii="Times New Roman" w:eastAsia="Times New Roman" w:hAnsi="Times New Roman" w:cs="Times New Roman"/>
                <w:b/>
              </w:rPr>
              <w:t xml:space="preserve">ығармашылық іс-əрекет, </w:t>
            </w:r>
          </w:p>
          <w:p w:rsidR="0062211E" w:rsidRDefault="005256F3">
            <w:pPr>
              <w:spacing w:after="178" w:line="240" w:lineRule="auto"/>
              <w:ind w:left="71"/>
            </w:pPr>
            <w:r>
              <w:rPr>
                <w:rFonts w:ascii="Times New Roman" w:eastAsia="Times New Roman" w:hAnsi="Times New Roman" w:cs="Times New Roman"/>
                <w:b/>
              </w:rPr>
              <w:t>бейнелеу іс-əрекеті)</w:t>
            </w:r>
            <w:r>
              <w:rPr>
                <w:rFonts w:ascii="Times New Roman" w:eastAsia="Times New Roman" w:hAnsi="Times New Roman" w:cs="Times New Roman"/>
                <w:b/>
                <w:i/>
                <w:sz w:val="24"/>
              </w:rPr>
              <w:t xml:space="preserve"> </w:t>
            </w:r>
          </w:p>
          <w:p w:rsidR="0062211E" w:rsidRDefault="005256F3">
            <w:pPr>
              <w:spacing w:after="180" w:line="240" w:lineRule="auto"/>
              <w:ind w:left="59"/>
            </w:pPr>
            <w:r>
              <w:rPr>
                <w:rFonts w:ascii="Times New Roman" w:eastAsia="Times New Roman" w:hAnsi="Times New Roman" w:cs="Times New Roman"/>
                <w:b/>
                <w:i/>
                <w:sz w:val="24"/>
              </w:rPr>
              <w:t>«Ұлттық қазына»</w:t>
            </w:r>
          </w:p>
          <w:p w:rsidR="0062211E" w:rsidRDefault="005256F3">
            <w:pPr>
              <w:ind w:right="1093"/>
            </w:pPr>
            <w:r>
              <w:rPr>
                <w:rFonts w:ascii="Times New Roman" w:eastAsia="Times New Roman" w:hAnsi="Times New Roman" w:cs="Times New Roman"/>
                <w:b/>
                <w:i/>
                <w:sz w:val="24"/>
              </w:rPr>
              <w:t xml:space="preserve"> Вариативтік компонент    </w:t>
            </w:r>
          </w:p>
        </w:tc>
        <w:tc>
          <w:tcPr>
            <w:tcW w:w="3335"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Д\о«Не артық</w:t>
            </w:r>
            <w:r>
              <w:rPr>
                <w:rFonts w:ascii="Times New Roman" w:eastAsia="Times New Roman" w:hAnsi="Times New Roman" w:cs="Times New Roman"/>
              </w:rPr>
              <w:t xml:space="preserve">». </w:t>
            </w:r>
          </w:p>
          <w:p w:rsidR="0062211E" w:rsidRDefault="005256F3">
            <w:pPr>
              <w:spacing w:after="251" w:line="234" w:lineRule="auto"/>
            </w:pPr>
            <w:r>
              <w:rPr>
                <w:rFonts w:ascii="Times New Roman" w:eastAsia="Times New Roman" w:hAnsi="Times New Roman" w:cs="Times New Roman"/>
              </w:rPr>
              <w:t>Мақсаты: Ойыншықтардың ішінен көліктерді бөліп алып ажыратуды үйрету.</w:t>
            </w:r>
          </w:p>
          <w:p w:rsidR="0062211E" w:rsidRDefault="005256F3">
            <w:pPr>
              <w:spacing w:line="240" w:lineRule="auto"/>
            </w:pPr>
            <w:r>
              <w:rPr>
                <w:rFonts w:ascii="Times New Roman" w:eastAsia="Times New Roman" w:hAnsi="Times New Roman" w:cs="Times New Roman"/>
                <w:b/>
              </w:rPr>
              <w:t xml:space="preserve"> </w:t>
            </w:r>
            <w:r>
              <w:rPr>
                <w:rFonts w:ascii="Times New Roman" w:eastAsia="Times New Roman" w:hAnsi="Times New Roman" w:cs="Times New Roman"/>
              </w:rPr>
              <w:t xml:space="preserve">«Балабақша ». </w:t>
            </w:r>
          </w:p>
          <w:p w:rsidR="0062211E" w:rsidRDefault="005256F3">
            <w:pPr>
              <w:spacing w:line="234" w:lineRule="auto"/>
            </w:pPr>
            <w:r>
              <w:rPr>
                <w:rFonts w:ascii="Times New Roman" w:eastAsia="Times New Roman" w:hAnsi="Times New Roman" w:cs="Times New Roman"/>
              </w:rPr>
              <w:t xml:space="preserve">Мақсаты: шығармашылық даңдыларын дамыту </w:t>
            </w:r>
          </w:p>
          <w:p w:rsidR="0062211E" w:rsidRDefault="005256F3">
            <w:pPr>
              <w:spacing w:line="240" w:lineRule="auto"/>
            </w:pPr>
            <w:r>
              <w:rPr>
                <w:rFonts w:ascii="Times New Roman" w:eastAsia="Times New Roman" w:hAnsi="Times New Roman" w:cs="Times New Roman"/>
              </w:rPr>
              <w:t>(</w:t>
            </w:r>
            <w:r>
              <w:rPr>
                <w:rFonts w:ascii="Times New Roman" w:eastAsia="Times New Roman" w:hAnsi="Times New Roman" w:cs="Times New Roman"/>
                <w:b/>
              </w:rPr>
              <w:t xml:space="preserve">Шығармашылық іс-əрекет, </w:t>
            </w:r>
          </w:p>
          <w:p w:rsidR="0062211E" w:rsidRDefault="005256F3">
            <w:pPr>
              <w:spacing w:line="240" w:lineRule="auto"/>
            </w:pPr>
            <w:r>
              <w:rPr>
                <w:rFonts w:ascii="Times New Roman" w:eastAsia="Times New Roman" w:hAnsi="Times New Roman" w:cs="Times New Roman"/>
                <w:b/>
              </w:rPr>
              <w:t>бейнелеу іс-əрекеті</w:t>
            </w:r>
            <w:r>
              <w:rPr>
                <w:rFonts w:ascii="Times New Roman" w:eastAsia="Times New Roman" w:hAnsi="Times New Roman" w:cs="Times New Roman"/>
              </w:rPr>
              <w:t>)</w:t>
            </w:r>
          </w:p>
          <w:p w:rsidR="0062211E" w:rsidRDefault="005256F3">
            <w:pPr>
              <w:spacing w:line="240" w:lineRule="auto"/>
            </w:pPr>
            <w:r>
              <w:rPr>
                <w:rFonts w:ascii="Times New Roman" w:eastAsia="Times New Roman" w:hAnsi="Times New Roman" w:cs="Times New Roman"/>
                <w:b/>
              </w:rPr>
              <w:t xml:space="preserve">Саусақ ойыны  </w:t>
            </w:r>
          </w:p>
          <w:p w:rsidR="0062211E" w:rsidRDefault="005256F3">
            <w:pPr>
              <w:spacing w:line="240" w:lineRule="auto"/>
            </w:pPr>
            <w:r>
              <w:rPr>
                <w:rFonts w:ascii="Times New Roman" w:eastAsia="Times New Roman" w:hAnsi="Times New Roman" w:cs="Times New Roman"/>
              </w:rPr>
              <w:t xml:space="preserve"> </w:t>
            </w:r>
          </w:p>
          <w:p w:rsidR="0062211E" w:rsidRDefault="005256F3">
            <w:pPr>
              <w:jc w:val="both"/>
            </w:pPr>
            <w:r>
              <w:rPr>
                <w:rFonts w:ascii="Times New Roman" w:eastAsia="Times New Roman" w:hAnsi="Times New Roman" w:cs="Times New Roman"/>
              </w:rPr>
              <w:t xml:space="preserve">«Жалғыз саусақ» санамақтар арқылы саусақ қимылдары дамиды. </w:t>
            </w:r>
          </w:p>
        </w:tc>
        <w:tc>
          <w:tcPr>
            <w:tcW w:w="2917"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кез-келген бір заттың атын атайды. Мысалы: «ірімшік». Екіншісі алдыңғы айтылған </w:t>
            </w:r>
          </w:p>
          <w:p w:rsidR="0062211E" w:rsidRDefault="005256F3">
            <w:pPr>
              <w:spacing w:after="251" w:line="234" w:lineRule="auto"/>
            </w:pPr>
            <w:r>
              <w:rPr>
                <w:rFonts w:ascii="Times New Roman" w:eastAsia="Times New Roman" w:hAnsi="Times New Roman" w:cs="Times New Roman"/>
              </w:rPr>
              <w:t>сөзді атайды да, өзі бір сөз қосып айтады</w:t>
            </w:r>
          </w:p>
          <w:p w:rsidR="0062211E" w:rsidRDefault="005256F3">
            <w:pPr>
              <w:spacing w:line="240" w:lineRule="auto"/>
            </w:pPr>
            <w:r>
              <w:rPr>
                <w:rFonts w:ascii="Times New Roman" w:eastAsia="Times New Roman" w:hAnsi="Times New Roman" w:cs="Times New Roman"/>
                <w:b/>
              </w:rPr>
              <w:t xml:space="preserve"> «Менің досым</w:t>
            </w:r>
            <w:r>
              <w:rPr>
                <w:rFonts w:ascii="Times New Roman" w:eastAsia="Times New Roman" w:hAnsi="Times New Roman" w:cs="Times New Roman"/>
              </w:rPr>
              <w:t>»</w:t>
            </w:r>
          </w:p>
          <w:p w:rsidR="0062211E" w:rsidRDefault="005256F3">
            <w:pPr>
              <w:spacing w:line="240" w:lineRule="auto"/>
            </w:pPr>
            <w:r>
              <w:rPr>
                <w:rFonts w:ascii="Times New Roman" w:eastAsia="Times New Roman" w:hAnsi="Times New Roman" w:cs="Times New Roman"/>
              </w:rPr>
              <w:t xml:space="preserve"> Мақсаты:                    </w:t>
            </w:r>
          </w:p>
          <w:p w:rsidR="0062211E" w:rsidRDefault="005256F3">
            <w:pPr>
              <w:spacing w:after="251" w:line="234" w:lineRule="auto"/>
            </w:pPr>
            <w:r>
              <w:rPr>
                <w:rFonts w:ascii="Times New Roman" w:eastAsia="Times New Roman" w:hAnsi="Times New Roman" w:cs="Times New Roman"/>
              </w:rPr>
              <w:t>шығармашылық даңдыларын дамыту (</w:t>
            </w:r>
            <w:r>
              <w:rPr>
                <w:rFonts w:ascii="Times New Roman" w:eastAsia="Times New Roman" w:hAnsi="Times New Roman" w:cs="Times New Roman"/>
                <w:b/>
              </w:rPr>
              <w:t>Шығармашылық ісəрекет, бейнелеу іс-əрекеті</w:t>
            </w:r>
            <w:r>
              <w:rPr>
                <w:rFonts w:ascii="Times New Roman" w:eastAsia="Times New Roman" w:hAnsi="Times New Roman" w:cs="Times New Roman"/>
              </w:rPr>
              <w:t>)</w:t>
            </w:r>
          </w:p>
          <w:p w:rsidR="0062211E" w:rsidRDefault="005256F3">
            <w:pPr>
              <w:spacing w:line="240" w:lineRule="auto"/>
            </w:pPr>
            <w:r>
              <w:rPr>
                <w:rFonts w:ascii="Times New Roman" w:eastAsia="Times New Roman" w:hAnsi="Times New Roman" w:cs="Times New Roman"/>
              </w:rPr>
              <w:t>Сюжеттік рөлдік ойын.</w:t>
            </w:r>
          </w:p>
          <w:p w:rsidR="0062211E" w:rsidRDefault="005256F3">
            <w:pPr>
              <w:spacing w:line="240" w:lineRule="auto"/>
            </w:pPr>
            <w:r>
              <w:rPr>
                <w:rFonts w:ascii="Times New Roman" w:eastAsia="Times New Roman" w:hAnsi="Times New Roman" w:cs="Times New Roman"/>
              </w:rPr>
              <w:t>«Отбасы»</w:t>
            </w:r>
          </w:p>
          <w:p w:rsidR="0062211E" w:rsidRDefault="005256F3">
            <w:pPr>
              <w:spacing w:line="234" w:lineRule="auto"/>
            </w:pPr>
            <w:r>
              <w:rPr>
                <w:rFonts w:ascii="Times New Roman" w:eastAsia="Times New Roman" w:hAnsi="Times New Roman" w:cs="Times New Roman"/>
              </w:rPr>
              <w:t xml:space="preserve">Мақсаты:отбасы </w:t>
            </w:r>
            <w:r>
              <w:rPr>
                <w:rFonts w:ascii="Times New Roman" w:eastAsia="Times New Roman" w:hAnsi="Times New Roman" w:cs="Times New Roman"/>
              </w:rPr>
              <w:tab/>
              <w:t>мүшелеріне қызығушылық танытады.</w:t>
            </w:r>
          </w:p>
          <w:p w:rsidR="0062211E" w:rsidRDefault="005256F3">
            <w:pPr>
              <w:ind w:left="48" w:hanging="48"/>
            </w:pPr>
            <w:r>
              <w:rPr>
                <w:rFonts w:ascii="Times New Roman" w:eastAsia="Times New Roman" w:hAnsi="Times New Roman" w:cs="Times New Roman"/>
                <w:b/>
                <w:i/>
                <w:sz w:val="24"/>
              </w:rPr>
              <w:t xml:space="preserve">   «Жас зерттеушілер» ариативтік компонент</w:t>
            </w:r>
          </w:p>
        </w:tc>
      </w:tr>
      <w:tr w:rsidR="0062211E" w:rsidTr="007D34C3">
        <w:trPr>
          <w:trHeight w:val="4070"/>
        </w:trPr>
        <w:tc>
          <w:tcPr>
            <w:tcW w:w="1716"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Балалармен жеке жұмыс  </w:t>
            </w:r>
          </w:p>
        </w:tc>
        <w:tc>
          <w:tcPr>
            <w:tcW w:w="2690"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    А йсұлумен</w:t>
            </w:r>
          </w:p>
          <w:p w:rsidR="0062211E" w:rsidRDefault="005256F3">
            <w:pPr>
              <w:spacing w:line="234" w:lineRule="auto"/>
            </w:pPr>
            <w:r>
              <w:rPr>
                <w:rFonts w:ascii="Times New Roman" w:eastAsia="Times New Roman" w:hAnsi="Times New Roman" w:cs="Times New Roman"/>
                <w:b/>
              </w:rPr>
              <w:t>"Отбасы" тақырыбында санамақтар айтқызу.</w:t>
            </w:r>
          </w:p>
          <w:p w:rsidR="0062211E" w:rsidRDefault="005256F3">
            <w:pPr>
              <w:spacing w:line="240" w:lineRule="auto"/>
            </w:pPr>
            <w:r>
              <w:rPr>
                <w:rFonts w:ascii="Times New Roman" w:eastAsia="Times New Roman" w:hAnsi="Times New Roman" w:cs="Times New Roman"/>
              </w:rPr>
              <w:t>Бір үйде біз нешеуміз?</w:t>
            </w:r>
          </w:p>
          <w:p w:rsidR="0062211E" w:rsidRDefault="005256F3">
            <w:pPr>
              <w:spacing w:line="240" w:lineRule="auto"/>
            </w:pPr>
            <w:r>
              <w:rPr>
                <w:rFonts w:ascii="Times New Roman" w:eastAsia="Times New Roman" w:hAnsi="Times New Roman" w:cs="Times New Roman"/>
              </w:rPr>
              <w:t>Кел, санайық, екеуіміз.</w:t>
            </w:r>
          </w:p>
          <w:p w:rsidR="0062211E" w:rsidRDefault="005256F3">
            <w:pPr>
              <w:spacing w:line="240" w:lineRule="auto"/>
            </w:pPr>
            <w:r>
              <w:rPr>
                <w:rFonts w:ascii="Times New Roman" w:eastAsia="Times New Roman" w:hAnsi="Times New Roman" w:cs="Times New Roman"/>
              </w:rPr>
              <w:t>Бас бармағым -а там,</w:t>
            </w:r>
          </w:p>
          <w:p w:rsidR="0062211E" w:rsidRDefault="005256F3">
            <w:pPr>
              <w:spacing w:line="240" w:lineRule="auto"/>
            </w:pPr>
            <w:r>
              <w:rPr>
                <w:rFonts w:ascii="Times New Roman" w:eastAsia="Times New Roman" w:hAnsi="Times New Roman" w:cs="Times New Roman"/>
              </w:rPr>
              <w:t>Балаң үйрек - апам,</w:t>
            </w:r>
          </w:p>
          <w:p w:rsidR="0062211E" w:rsidRDefault="005256F3">
            <w:pPr>
              <w:spacing w:line="234" w:lineRule="auto"/>
              <w:ind w:right="7"/>
            </w:pPr>
            <w:r>
              <w:rPr>
                <w:rFonts w:ascii="Times New Roman" w:eastAsia="Times New Roman" w:hAnsi="Times New Roman" w:cs="Times New Roman"/>
              </w:rPr>
              <w:t>Ортаң терек - əкем, Шылдыр шүмек - анам, Кішкентай бөбек - мен.</w:t>
            </w:r>
          </w:p>
          <w:p w:rsidR="0062211E" w:rsidRDefault="005256F3">
            <w:pPr>
              <w:spacing w:line="240" w:lineRule="auto"/>
            </w:pPr>
            <w:r>
              <w:rPr>
                <w:rFonts w:ascii="Times New Roman" w:eastAsia="Times New Roman" w:hAnsi="Times New Roman" w:cs="Times New Roman"/>
              </w:rPr>
              <w:t>Біз үйде нешеуміз?</w:t>
            </w:r>
          </w:p>
          <w:p w:rsidR="0062211E" w:rsidRDefault="005256F3">
            <w:r>
              <w:rPr>
                <w:rFonts w:ascii="Times New Roman" w:eastAsia="Times New Roman" w:hAnsi="Times New Roman" w:cs="Times New Roman"/>
              </w:rPr>
              <w:t>Біз үйде-бесеуміз.</w:t>
            </w:r>
          </w:p>
        </w:tc>
        <w:tc>
          <w:tcPr>
            <w:tcW w:w="2409"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   Дидармен</w:t>
            </w:r>
          </w:p>
          <w:p w:rsidR="0062211E" w:rsidRDefault="005256F3">
            <w:r>
              <w:rPr>
                <w:rFonts w:ascii="Times New Roman" w:eastAsia="Times New Roman" w:hAnsi="Times New Roman" w:cs="Times New Roman"/>
              </w:rPr>
              <w:t>"Табиғат əлемі" тақырыбында сюжетті суреттер қарастыру.</w:t>
            </w:r>
          </w:p>
        </w:tc>
        <w:tc>
          <w:tcPr>
            <w:tcW w:w="2680"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    Рамазанмен</w:t>
            </w:r>
          </w:p>
          <w:p w:rsidR="0062211E" w:rsidRDefault="005256F3">
            <w:r>
              <w:rPr>
                <w:rFonts w:ascii="Times New Roman" w:eastAsia="Times New Roman" w:hAnsi="Times New Roman" w:cs="Times New Roman"/>
              </w:rPr>
              <w:t>Жанды жəне жансыз табиғат туралы əңгімелесу.</w:t>
            </w:r>
          </w:p>
        </w:tc>
        <w:tc>
          <w:tcPr>
            <w:tcW w:w="3335"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 Ерасылмен</w:t>
            </w:r>
          </w:p>
          <w:p w:rsidR="0062211E" w:rsidRDefault="005256F3">
            <w:pPr>
              <w:spacing w:line="240" w:lineRule="auto"/>
            </w:pPr>
            <w:r>
              <w:rPr>
                <w:rFonts w:ascii="Times New Roman" w:eastAsia="Times New Roman" w:hAnsi="Times New Roman" w:cs="Times New Roman"/>
                <w:b/>
              </w:rPr>
              <w:t>Санамақтар айтқызу.</w:t>
            </w:r>
          </w:p>
          <w:p w:rsidR="0062211E" w:rsidRDefault="005256F3">
            <w:pPr>
              <w:spacing w:line="240" w:lineRule="auto"/>
            </w:pPr>
            <w:r>
              <w:rPr>
                <w:rFonts w:ascii="Times New Roman" w:eastAsia="Times New Roman" w:hAnsi="Times New Roman" w:cs="Times New Roman"/>
              </w:rPr>
              <w:t>Екі көз бен қос құлақ</w:t>
            </w:r>
          </w:p>
          <w:p w:rsidR="0062211E" w:rsidRDefault="005256F3">
            <w:pPr>
              <w:spacing w:line="234" w:lineRule="auto"/>
              <w:ind w:right="410"/>
            </w:pPr>
            <w:r>
              <w:rPr>
                <w:rFonts w:ascii="Times New Roman" w:eastAsia="Times New Roman" w:hAnsi="Times New Roman" w:cs="Times New Roman"/>
              </w:rPr>
              <w:t>Бір бас пенен бір мұрын Нешеу болды қос шырақ, Санап шығар кім бұрын?!</w:t>
            </w:r>
          </w:p>
          <w:p w:rsidR="0062211E" w:rsidRDefault="005256F3">
            <w:pPr>
              <w:spacing w:line="234" w:lineRule="auto"/>
              <w:ind w:right="1219"/>
            </w:pPr>
            <w:r>
              <w:rPr>
                <w:rFonts w:ascii="Times New Roman" w:eastAsia="Times New Roman" w:hAnsi="Times New Roman" w:cs="Times New Roman"/>
              </w:rPr>
              <w:t>Екі аяқ пен екі қол, Бір ауыз бен бір тілің.</w:t>
            </w:r>
          </w:p>
          <w:p w:rsidR="0062211E" w:rsidRDefault="005256F3">
            <w:pPr>
              <w:spacing w:line="234" w:lineRule="auto"/>
              <w:ind w:right="527"/>
            </w:pPr>
            <w:r>
              <w:rPr>
                <w:rFonts w:ascii="Times New Roman" w:eastAsia="Times New Roman" w:hAnsi="Times New Roman" w:cs="Times New Roman"/>
              </w:rPr>
              <w:t>Нешеу болды, қане, бол, Санап шығар кім бұрын?! Сұқ саусағым суға барды Ортаң қолым орақ орды.</w:t>
            </w:r>
          </w:p>
          <w:p w:rsidR="0062211E" w:rsidRDefault="005256F3">
            <w:pPr>
              <w:spacing w:line="234" w:lineRule="auto"/>
              <w:ind w:right="721"/>
            </w:pPr>
            <w:r>
              <w:rPr>
                <w:rFonts w:ascii="Times New Roman" w:eastAsia="Times New Roman" w:hAnsi="Times New Roman" w:cs="Times New Roman"/>
              </w:rPr>
              <w:t>Аты жоғым ағаш жарды, Жұмсамапты алақаным, Тек шынашақ - балапанын.</w:t>
            </w:r>
          </w:p>
          <w:p w:rsidR="0062211E" w:rsidRDefault="005256F3">
            <w:r>
              <w:rPr>
                <w:rFonts w:ascii="Times New Roman" w:eastAsia="Times New Roman" w:hAnsi="Times New Roman" w:cs="Times New Roman"/>
              </w:rPr>
              <w:t>( М. Қуанышбеков )</w:t>
            </w:r>
          </w:p>
        </w:tc>
        <w:tc>
          <w:tcPr>
            <w:tcW w:w="2917"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1119"/>
            </w:pPr>
            <w:r>
              <w:rPr>
                <w:rFonts w:ascii="Times New Roman" w:eastAsia="Times New Roman" w:hAnsi="Times New Roman" w:cs="Times New Roman"/>
                <w:b/>
              </w:rPr>
              <w:t xml:space="preserve">  Əділетпен </w:t>
            </w:r>
            <w:r>
              <w:rPr>
                <w:rFonts w:ascii="Times New Roman" w:eastAsia="Times New Roman" w:hAnsi="Times New Roman" w:cs="Times New Roman"/>
              </w:rPr>
              <w:t>Тақпақ айтқызу.</w:t>
            </w:r>
          </w:p>
          <w:p w:rsidR="0062211E" w:rsidRDefault="005256F3">
            <w:pPr>
              <w:spacing w:line="234" w:lineRule="auto"/>
            </w:pPr>
            <w:r>
              <w:rPr>
                <w:rFonts w:ascii="Times New Roman" w:eastAsia="Times New Roman" w:hAnsi="Times New Roman" w:cs="Times New Roman"/>
              </w:rPr>
              <w:t>"Күзде" (Ескен Елубаев) Қайтқан құсты көрдің бе, Қаптай ұшқан əуелеп?</w:t>
            </w:r>
          </w:p>
          <w:p w:rsidR="0062211E" w:rsidRDefault="005256F3">
            <w:pPr>
              <w:spacing w:line="240" w:lineRule="auto"/>
            </w:pPr>
            <w:r>
              <w:rPr>
                <w:rFonts w:ascii="Times New Roman" w:eastAsia="Times New Roman" w:hAnsi="Times New Roman" w:cs="Times New Roman"/>
              </w:rPr>
              <w:t>Күткен күзім келдің бе,</w:t>
            </w:r>
          </w:p>
          <w:p w:rsidR="0062211E" w:rsidRDefault="005256F3">
            <w:pPr>
              <w:spacing w:after="250" w:line="240" w:lineRule="auto"/>
            </w:pPr>
            <w:r>
              <w:rPr>
                <w:rFonts w:ascii="Times New Roman" w:eastAsia="Times New Roman" w:hAnsi="Times New Roman" w:cs="Times New Roman"/>
              </w:rPr>
              <w:t>Сыңсып бағың мəуелеп?</w:t>
            </w:r>
          </w:p>
          <w:p w:rsidR="0062211E" w:rsidRDefault="005256F3">
            <w:pPr>
              <w:spacing w:line="234" w:lineRule="auto"/>
              <w:ind w:right="337"/>
            </w:pPr>
            <w:r>
              <w:rPr>
                <w:rFonts w:ascii="Times New Roman" w:eastAsia="Times New Roman" w:hAnsi="Times New Roman" w:cs="Times New Roman"/>
              </w:rPr>
              <w:t>Қамба толды астыққа, Алғыс саған, алтын күз! Бір уыс дəн шаштық та,</w:t>
            </w:r>
          </w:p>
          <w:p w:rsidR="0062211E" w:rsidRDefault="005256F3">
            <w:r>
              <w:rPr>
                <w:rFonts w:ascii="Times New Roman" w:eastAsia="Times New Roman" w:hAnsi="Times New Roman" w:cs="Times New Roman"/>
              </w:rPr>
              <w:t>Арба қауын алдық біз!</w:t>
            </w:r>
          </w:p>
        </w:tc>
      </w:tr>
      <w:tr w:rsidR="0062211E" w:rsidTr="007D34C3">
        <w:trPr>
          <w:trHeight w:val="1793"/>
        </w:trPr>
        <w:tc>
          <w:tcPr>
            <w:tcW w:w="1716"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Балалардың үйге қайтуы </w:t>
            </w:r>
          </w:p>
        </w:tc>
        <w:tc>
          <w:tcPr>
            <w:tcW w:w="2690"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xml:space="preserve">Ата-аналарға кеңес: </w:t>
            </w:r>
          </w:p>
          <w:p w:rsidR="0062211E" w:rsidRDefault="005256F3">
            <w:r>
              <w:rPr>
                <w:rFonts w:ascii="Times New Roman" w:eastAsia="Times New Roman" w:hAnsi="Times New Roman" w:cs="Times New Roman"/>
              </w:rPr>
              <w:t>«Үйде ойын бұрышын  ұйымдастыру».</w:t>
            </w:r>
          </w:p>
        </w:tc>
        <w:tc>
          <w:tcPr>
            <w:tcW w:w="2409" w:type="dxa"/>
            <w:gridSpan w:val="2"/>
            <w:tcBorders>
              <w:top w:val="single" w:sz="4" w:space="0" w:color="000000"/>
              <w:left w:val="single" w:sz="4" w:space="0" w:color="000000"/>
              <w:bottom w:val="single" w:sz="4" w:space="0" w:color="000000"/>
              <w:right w:val="single" w:sz="4" w:space="0" w:color="000000"/>
            </w:tcBorders>
          </w:tcPr>
          <w:p w:rsidR="0062211E" w:rsidRDefault="005256F3">
            <w:pPr>
              <w:ind w:right="12"/>
              <w:jc w:val="both"/>
            </w:pPr>
            <w:r>
              <w:rPr>
                <w:rFonts w:ascii="Times New Roman" w:eastAsia="Times New Roman" w:hAnsi="Times New Roman" w:cs="Times New Roman"/>
              </w:rPr>
              <w:t>Тəрбиешінің  кеңесі: мысалы: «Егер атааналар дүкеннен баланың ұнатқан ойыншығын сатып əпермеген жағдайда, өзін қалай ұстау қажет.</w:t>
            </w:r>
          </w:p>
        </w:tc>
        <w:tc>
          <w:tcPr>
            <w:tcW w:w="2680"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Балалар отбасында өздері  не істей алатындары туралы əңгімелесу. </w:t>
            </w:r>
          </w:p>
        </w:tc>
        <w:tc>
          <w:tcPr>
            <w:tcW w:w="3335"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Кеңес:</w:t>
            </w:r>
          </w:p>
          <w:p w:rsidR="0062211E" w:rsidRDefault="005256F3">
            <w:r>
              <w:rPr>
                <w:rFonts w:ascii="Times New Roman" w:eastAsia="Times New Roman" w:hAnsi="Times New Roman" w:cs="Times New Roman"/>
              </w:rPr>
              <w:t xml:space="preserve"> «Бала өміріндегі ойыншықтың маңызы».</w:t>
            </w:r>
          </w:p>
        </w:tc>
        <w:tc>
          <w:tcPr>
            <w:tcW w:w="2917"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 «Менің отбасым тақырыбына көрме ұйымдастыру.  </w:t>
            </w:r>
          </w:p>
        </w:tc>
      </w:tr>
    </w:tbl>
    <w:p w:rsidR="0062211E" w:rsidRDefault="007D34C3">
      <w:pPr>
        <w:spacing w:after="607" w:line="240" w:lineRule="auto"/>
        <w:ind w:left="851"/>
      </w:pPr>
      <w:r w:rsidRPr="00AE744A">
        <w:rPr>
          <w:rFonts w:ascii="Times New Roman" w:eastAsia="Times New Roman" w:hAnsi="Times New Roman" w:cs="Times New Roman"/>
          <w:b/>
          <w:noProof/>
          <w:color w:val="000000" w:themeColor="text1"/>
          <w:sz w:val="24"/>
          <w:szCs w:val="24"/>
        </w:rPr>
        <w:drawing>
          <wp:inline distT="0" distB="0" distL="0" distR="0" wp14:anchorId="71737B06" wp14:editId="76439B73">
            <wp:extent cx="1905000" cy="419100"/>
            <wp:effectExtent l="0" t="0" r="0" b="0"/>
            <wp:docPr id="3" name="Рисунок 3" descr="C:\Users\user\Downloads\WhatsApp Image 2026-04-02 at 21.20.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6-04-02 at 21.20.34.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400" cy="419188"/>
                    </a:xfrm>
                    <a:prstGeom prst="rect">
                      <a:avLst/>
                    </a:prstGeom>
                    <a:noFill/>
                    <a:ln>
                      <a:noFill/>
                    </a:ln>
                  </pic:spPr>
                </pic:pic>
              </a:graphicData>
            </a:graphic>
          </wp:inline>
        </w:drawing>
      </w:r>
    </w:p>
    <w:p w:rsidR="0062211E" w:rsidRDefault="005256F3">
      <w:pPr>
        <w:spacing w:after="278" w:line="307" w:lineRule="auto"/>
        <w:ind w:left="10" w:right="5265" w:hanging="10"/>
        <w:jc w:val="right"/>
      </w:pPr>
      <w:r>
        <w:rPr>
          <w:rFonts w:ascii="Times New Roman" w:eastAsia="Times New Roman" w:hAnsi="Times New Roman" w:cs="Times New Roman"/>
          <w:b/>
          <w:sz w:val="24"/>
        </w:rPr>
        <w:t>Тəрбиелеу- білім беру процесінің циклограммасы</w:t>
      </w:r>
    </w:p>
    <w:p w:rsidR="0062211E" w:rsidRPr="007D34C3" w:rsidRDefault="005256F3">
      <w:pPr>
        <w:spacing w:after="10" w:line="242" w:lineRule="auto"/>
        <w:ind w:left="846" w:right="-15" w:hanging="10"/>
        <w:rPr>
          <w:lang w:val="kk-KZ"/>
        </w:rPr>
      </w:pPr>
      <w:r>
        <w:rPr>
          <w:rFonts w:ascii="Times New Roman" w:eastAsia="Times New Roman" w:hAnsi="Times New Roman" w:cs="Times New Roman"/>
          <w:b/>
          <w:sz w:val="24"/>
        </w:rPr>
        <w:t>Білім беру ұйымы:</w:t>
      </w:r>
      <w:r w:rsidR="007D34C3">
        <w:rPr>
          <w:rFonts w:ascii="Times New Roman" w:eastAsia="Times New Roman" w:hAnsi="Times New Roman" w:cs="Times New Roman"/>
          <w:sz w:val="24"/>
        </w:rPr>
        <w:t xml:space="preserve"> "</w:t>
      </w:r>
      <w:r w:rsidR="007D34C3">
        <w:rPr>
          <w:rFonts w:ascii="Times New Roman" w:eastAsia="Times New Roman" w:hAnsi="Times New Roman" w:cs="Times New Roman"/>
          <w:sz w:val="24"/>
          <w:lang w:val="kk-KZ"/>
        </w:rPr>
        <w:t>ІнжуНұр</w:t>
      </w:r>
      <w:r w:rsidR="007D34C3">
        <w:rPr>
          <w:rFonts w:ascii="Times New Roman" w:eastAsia="Times New Roman" w:hAnsi="Times New Roman" w:cs="Times New Roman"/>
          <w:sz w:val="24"/>
        </w:rPr>
        <w:t>"балабақшасы</w:t>
      </w:r>
      <w:r w:rsidR="007D34C3">
        <w:rPr>
          <w:rFonts w:ascii="Times New Roman" w:eastAsia="Times New Roman" w:hAnsi="Times New Roman" w:cs="Times New Roman"/>
          <w:sz w:val="24"/>
          <w:lang w:val="kk-KZ"/>
        </w:rPr>
        <w:t xml:space="preserve"> мекемесі</w:t>
      </w:r>
    </w:p>
    <w:p w:rsidR="007D34C3" w:rsidRPr="008414ED" w:rsidRDefault="005256F3">
      <w:pPr>
        <w:spacing w:after="274" w:line="242" w:lineRule="auto"/>
        <w:ind w:left="846" w:right="9194" w:hanging="10"/>
        <w:rPr>
          <w:rFonts w:ascii="Times New Roman" w:eastAsia="Times New Roman" w:hAnsi="Times New Roman" w:cs="Times New Roman"/>
          <w:sz w:val="24"/>
          <w:lang w:val="kk-KZ"/>
        </w:rPr>
      </w:pPr>
      <w:r w:rsidRPr="008414ED">
        <w:rPr>
          <w:rFonts w:ascii="Times New Roman" w:eastAsia="Times New Roman" w:hAnsi="Times New Roman" w:cs="Times New Roman"/>
          <w:b/>
          <w:sz w:val="24"/>
          <w:lang w:val="kk-KZ"/>
        </w:rPr>
        <w:t>Балалардың жасы:</w:t>
      </w:r>
      <w:r w:rsidRPr="008414ED">
        <w:rPr>
          <w:rFonts w:ascii="Times New Roman" w:eastAsia="Times New Roman" w:hAnsi="Times New Roman" w:cs="Times New Roman"/>
          <w:sz w:val="24"/>
          <w:lang w:val="kk-KZ"/>
        </w:rPr>
        <w:t xml:space="preserve"> 5 жастағы балалар</w:t>
      </w:r>
    </w:p>
    <w:p w:rsidR="0062211E" w:rsidRPr="008414ED" w:rsidRDefault="005256F3">
      <w:pPr>
        <w:spacing w:after="274" w:line="242" w:lineRule="auto"/>
        <w:ind w:left="846" w:right="9194" w:hanging="10"/>
        <w:rPr>
          <w:lang w:val="kk-KZ"/>
        </w:rPr>
      </w:pPr>
      <w:r w:rsidRPr="008414ED">
        <w:rPr>
          <w:rFonts w:ascii="Times New Roman" w:eastAsia="Times New Roman" w:hAnsi="Times New Roman" w:cs="Times New Roman"/>
          <w:sz w:val="24"/>
          <w:lang w:val="kk-KZ"/>
        </w:rPr>
        <w:t xml:space="preserve"> </w:t>
      </w:r>
      <w:r w:rsidRPr="008414ED">
        <w:rPr>
          <w:rFonts w:ascii="Times New Roman" w:eastAsia="Times New Roman" w:hAnsi="Times New Roman" w:cs="Times New Roman"/>
          <w:b/>
          <w:sz w:val="24"/>
          <w:lang w:val="kk-KZ"/>
        </w:rPr>
        <w:t>Тобы:</w:t>
      </w:r>
      <w:r w:rsidR="007D34C3" w:rsidRPr="008414ED">
        <w:rPr>
          <w:rFonts w:ascii="Times New Roman" w:eastAsia="Times New Roman" w:hAnsi="Times New Roman" w:cs="Times New Roman"/>
          <w:sz w:val="24"/>
          <w:lang w:val="kk-KZ"/>
        </w:rPr>
        <w:t xml:space="preserve"> «Қ</w:t>
      </w:r>
      <w:r w:rsidR="007D34C3">
        <w:rPr>
          <w:rFonts w:ascii="Times New Roman" w:eastAsia="Times New Roman" w:hAnsi="Times New Roman" w:cs="Times New Roman"/>
          <w:sz w:val="24"/>
          <w:lang w:val="kk-KZ"/>
        </w:rPr>
        <w:t>ұлыншақ</w:t>
      </w:r>
      <w:r w:rsidRPr="008414ED">
        <w:rPr>
          <w:rFonts w:ascii="Times New Roman" w:eastAsia="Times New Roman" w:hAnsi="Times New Roman" w:cs="Times New Roman"/>
          <w:sz w:val="24"/>
          <w:lang w:val="kk-KZ"/>
        </w:rPr>
        <w:t>» мектепалды тобы</w:t>
      </w:r>
    </w:p>
    <w:p w:rsidR="0062211E" w:rsidRPr="008414ED" w:rsidRDefault="005256F3">
      <w:pPr>
        <w:spacing w:after="12"/>
        <w:ind w:left="846" w:right="-15" w:hanging="10"/>
        <w:jc w:val="both"/>
        <w:rPr>
          <w:lang w:val="kk-KZ"/>
        </w:rPr>
      </w:pPr>
      <w:r w:rsidRPr="008414ED">
        <w:rPr>
          <w:rFonts w:ascii="Times New Roman" w:eastAsia="Times New Roman" w:hAnsi="Times New Roman" w:cs="Times New Roman"/>
          <w:b/>
          <w:lang w:val="kk-KZ"/>
        </w:rPr>
        <w:t>Жоспардың құрылу кезеңі (апта күндерін, айды, жылды көрсету)</w:t>
      </w:r>
      <w:r w:rsidRPr="008414ED">
        <w:rPr>
          <w:rFonts w:ascii="Times New Roman" w:eastAsia="Times New Roman" w:hAnsi="Times New Roman" w:cs="Times New Roman"/>
          <w:lang w:val="kk-KZ"/>
        </w:rPr>
        <w:t xml:space="preserve"> </w:t>
      </w:r>
      <w:r w:rsidRPr="008414ED">
        <w:rPr>
          <w:rFonts w:ascii="Times New Roman" w:eastAsia="Times New Roman" w:hAnsi="Times New Roman" w:cs="Times New Roman"/>
          <w:b/>
          <w:u w:val="single" w:color="000000"/>
          <w:lang w:val="kk-KZ"/>
        </w:rPr>
        <w:t>– 18-22 қыркүйек 2023 ж.</w:t>
      </w:r>
      <w:r w:rsidRPr="008414ED">
        <w:rPr>
          <w:rFonts w:ascii="Times New Roman" w:eastAsia="Times New Roman" w:hAnsi="Times New Roman" w:cs="Times New Roman"/>
          <w:b/>
          <w:lang w:val="kk-KZ"/>
        </w:rPr>
        <w:t xml:space="preserve"> </w:t>
      </w:r>
    </w:p>
    <w:tbl>
      <w:tblPr>
        <w:tblStyle w:val="TableGrid"/>
        <w:tblW w:w="16140" w:type="dxa"/>
        <w:tblInd w:w="137" w:type="dxa"/>
        <w:tblCellMar>
          <w:right w:w="5" w:type="dxa"/>
        </w:tblCellMar>
        <w:tblLook w:val="04A0" w:firstRow="1" w:lastRow="0" w:firstColumn="1" w:lastColumn="0" w:noHBand="0" w:noVBand="1"/>
      </w:tblPr>
      <w:tblGrid>
        <w:gridCol w:w="1411"/>
        <w:gridCol w:w="422"/>
        <w:gridCol w:w="2951"/>
        <w:gridCol w:w="2473"/>
        <w:gridCol w:w="2676"/>
        <w:gridCol w:w="3205"/>
        <w:gridCol w:w="3002"/>
      </w:tblGrid>
      <w:tr w:rsidR="0062211E" w:rsidTr="007D34C3">
        <w:trPr>
          <w:trHeight w:val="275"/>
        </w:trPr>
        <w:tc>
          <w:tcPr>
            <w:tcW w:w="1833"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 xml:space="preserve">Күн тəртібі </w:t>
            </w:r>
          </w:p>
        </w:tc>
        <w:tc>
          <w:tcPr>
            <w:tcW w:w="2951"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Дүйсенбі </w:t>
            </w:r>
          </w:p>
        </w:tc>
        <w:tc>
          <w:tcPr>
            <w:tcW w:w="2473"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Сейсенбі </w:t>
            </w:r>
          </w:p>
        </w:tc>
        <w:tc>
          <w:tcPr>
            <w:tcW w:w="2676"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Сəрсенбі </w:t>
            </w:r>
          </w:p>
        </w:tc>
        <w:tc>
          <w:tcPr>
            <w:tcW w:w="3205"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Бейсенбі </w:t>
            </w:r>
          </w:p>
        </w:tc>
        <w:tc>
          <w:tcPr>
            <w:tcW w:w="3002"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Жұма </w:t>
            </w:r>
          </w:p>
        </w:tc>
      </w:tr>
      <w:tr w:rsidR="0062211E" w:rsidTr="007D34C3">
        <w:trPr>
          <w:trHeight w:val="3564"/>
        </w:trPr>
        <w:tc>
          <w:tcPr>
            <w:tcW w:w="1833"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xml:space="preserve">Балаларды </w:t>
            </w:r>
          </w:p>
          <w:p w:rsidR="0062211E" w:rsidRDefault="005256F3">
            <w:r>
              <w:rPr>
                <w:rFonts w:ascii="Times New Roman" w:eastAsia="Times New Roman" w:hAnsi="Times New Roman" w:cs="Times New Roman"/>
              </w:rPr>
              <w:t>қабылдау</w:t>
            </w:r>
            <w:r>
              <w:rPr>
                <w:rFonts w:ascii="Times New Roman" w:eastAsia="Times New Roman" w:hAnsi="Times New Roman" w:cs="Times New Roman"/>
                <w:vertAlign w:val="subscript"/>
              </w:rPr>
              <w:t xml:space="preserve"> </w:t>
            </w:r>
            <w:r>
              <w:rPr>
                <w:rFonts w:ascii="Times New Roman" w:eastAsia="Times New Roman" w:hAnsi="Times New Roman" w:cs="Times New Roman"/>
                <w:vertAlign w:val="subscript"/>
              </w:rPr>
              <w:tab/>
            </w:r>
            <w:r>
              <w:rPr>
                <w:rFonts w:ascii="Times New Roman" w:eastAsia="Times New Roman" w:hAnsi="Times New Roman" w:cs="Times New Roman"/>
              </w:rPr>
              <w:t xml:space="preserve">  </w:t>
            </w:r>
          </w:p>
        </w:tc>
        <w:tc>
          <w:tcPr>
            <w:tcW w:w="2951" w:type="dxa"/>
            <w:tcBorders>
              <w:top w:val="single" w:sz="4" w:space="0" w:color="000000"/>
              <w:left w:val="single" w:sz="4" w:space="0" w:color="000000"/>
              <w:bottom w:val="single" w:sz="4" w:space="0" w:color="000000"/>
              <w:right w:val="single" w:sz="4" w:space="0" w:color="000000"/>
            </w:tcBorders>
          </w:tcPr>
          <w:p w:rsidR="0062211E" w:rsidRDefault="005256F3">
            <w:pPr>
              <w:spacing w:after="14" w:line="240" w:lineRule="auto"/>
            </w:pPr>
            <w:r>
              <w:rPr>
                <w:rFonts w:ascii="Times New Roman" w:eastAsia="Times New Roman" w:hAnsi="Times New Roman" w:cs="Times New Roman"/>
              </w:rPr>
              <w:t>Дидактикалық ойын.</w:t>
            </w:r>
          </w:p>
          <w:p w:rsidR="0062211E" w:rsidRDefault="005256F3">
            <w:pPr>
              <w:spacing w:after="14" w:line="240" w:lineRule="auto"/>
            </w:pPr>
            <w:r>
              <w:rPr>
                <w:rFonts w:ascii="Times New Roman" w:eastAsia="Times New Roman" w:hAnsi="Times New Roman" w:cs="Times New Roman"/>
              </w:rPr>
              <w:t>"Атын атап бер"</w:t>
            </w:r>
          </w:p>
          <w:p w:rsidR="0062211E" w:rsidRDefault="005256F3">
            <w:pPr>
              <w:spacing w:line="243" w:lineRule="auto"/>
              <w:ind w:right="403"/>
            </w:pPr>
            <w:r>
              <w:rPr>
                <w:rFonts w:ascii="Times New Roman" w:eastAsia="Times New Roman" w:hAnsi="Times New Roman" w:cs="Times New Roman"/>
              </w:rPr>
              <w:t>Мақсаты: дəндер туралы білімдерін бекіту (</w:t>
            </w:r>
            <w:r>
              <w:rPr>
                <w:rFonts w:ascii="Times New Roman" w:eastAsia="Times New Roman" w:hAnsi="Times New Roman" w:cs="Times New Roman"/>
                <w:b/>
              </w:rPr>
              <w:t>Қарымқатынас іс-əрекеті</w:t>
            </w:r>
            <w:r>
              <w:rPr>
                <w:rFonts w:ascii="Times New Roman" w:eastAsia="Times New Roman" w:hAnsi="Times New Roman" w:cs="Times New Roman"/>
              </w:rPr>
              <w:t xml:space="preserve">) </w:t>
            </w:r>
            <w:r>
              <w:rPr>
                <w:rFonts w:ascii="Times New Roman" w:eastAsia="Times New Roman" w:hAnsi="Times New Roman" w:cs="Times New Roman"/>
                <w:b/>
              </w:rPr>
              <w:t>Д/О «Кір қуыршақ» Мақсаты:</w:t>
            </w:r>
            <w:r>
              <w:rPr>
                <w:rFonts w:ascii="Times New Roman" w:eastAsia="Times New Roman" w:hAnsi="Times New Roman" w:cs="Times New Roman"/>
              </w:rPr>
              <w:t xml:space="preserve"> Музыкаға қызығушылық пен </w:t>
            </w:r>
          </w:p>
          <w:p w:rsidR="0062211E" w:rsidRDefault="005256F3">
            <w:pPr>
              <w:spacing w:line="240" w:lineRule="auto"/>
              <w:jc w:val="both"/>
            </w:pPr>
            <w:r>
              <w:rPr>
                <w:rFonts w:ascii="Times New Roman" w:eastAsia="Times New Roman" w:hAnsi="Times New Roman" w:cs="Times New Roman"/>
              </w:rPr>
              <w:t>сүйіспеншілікті қалыптастыру</w:t>
            </w:r>
          </w:p>
          <w:p w:rsidR="0062211E" w:rsidRDefault="005256F3">
            <w:r>
              <w:rPr>
                <w:rFonts w:ascii="Times New Roman" w:eastAsia="Times New Roman" w:hAnsi="Times New Roman" w:cs="Times New Roman"/>
                <w:b/>
              </w:rPr>
              <w:t>(музыка)</w:t>
            </w:r>
          </w:p>
        </w:tc>
        <w:tc>
          <w:tcPr>
            <w:tcW w:w="2473" w:type="dxa"/>
            <w:tcBorders>
              <w:top w:val="single" w:sz="4" w:space="0" w:color="000000"/>
              <w:left w:val="single" w:sz="4" w:space="0" w:color="000000"/>
              <w:bottom w:val="single" w:sz="4" w:space="0" w:color="000000"/>
              <w:right w:val="single" w:sz="4" w:space="0" w:color="000000"/>
            </w:tcBorders>
          </w:tcPr>
          <w:p w:rsidR="0062211E" w:rsidRDefault="005256F3">
            <w:pPr>
              <w:spacing w:after="14" w:line="250" w:lineRule="auto"/>
            </w:pPr>
            <w:r>
              <w:rPr>
                <w:rFonts w:ascii="Times New Roman" w:eastAsia="Times New Roman" w:hAnsi="Times New Roman" w:cs="Times New Roman"/>
              </w:rPr>
              <w:t>Д/О «Суреттерде не жасырылды?»;</w:t>
            </w:r>
          </w:p>
          <w:p w:rsidR="0062211E" w:rsidRDefault="005256F3">
            <w:pPr>
              <w:spacing w:after="14" w:line="250" w:lineRule="auto"/>
            </w:pPr>
            <w:r>
              <w:rPr>
                <w:rFonts w:ascii="Times New Roman" w:eastAsia="Times New Roman" w:hAnsi="Times New Roman" w:cs="Times New Roman"/>
              </w:rPr>
              <w:t>Үстел үсті, саусақ жəне т.б.ойындар</w:t>
            </w:r>
          </w:p>
          <w:p w:rsidR="0062211E" w:rsidRDefault="005256F3">
            <w:pPr>
              <w:spacing w:after="14" w:line="250" w:lineRule="auto"/>
            </w:pPr>
            <w:r>
              <w:rPr>
                <w:rFonts w:ascii="Times New Roman" w:eastAsia="Times New Roman" w:hAnsi="Times New Roman" w:cs="Times New Roman"/>
              </w:rPr>
              <w:t>(</w:t>
            </w:r>
            <w:r>
              <w:rPr>
                <w:rFonts w:ascii="Times New Roman" w:eastAsia="Times New Roman" w:hAnsi="Times New Roman" w:cs="Times New Roman"/>
                <w:b/>
              </w:rPr>
              <w:t>Қарым-қатынас ісəрекеті</w:t>
            </w:r>
            <w:r>
              <w:rPr>
                <w:rFonts w:ascii="Times New Roman" w:eastAsia="Times New Roman" w:hAnsi="Times New Roman" w:cs="Times New Roman"/>
              </w:rPr>
              <w:t>)</w:t>
            </w:r>
          </w:p>
          <w:p w:rsidR="0062211E" w:rsidRDefault="005256F3">
            <w:pPr>
              <w:spacing w:line="234" w:lineRule="auto"/>
            </w:pPr>
            <w:r>
              <w:rPr>
                <w:rFonts w:ascii="Times New Roman" w:eastAsia="Times New Roman" w:hAnsi="Times New Roman" w:cs="Times New Roman"/>
                <w:b/>
              </w:rPr>
              <w:t>Д/О «Бүгін туған күніміз»</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Музыкаға қызығушылық пен сүйіспеншілікті қалыптастыру</w:t>
            </w:r>
          </w:p>
          <w:p w:rsidR="0062211E" w:rsidRDefault="005256F3">
            <w:r>
              <w:rPr>
                <w:rFonts w:ascii="Times New Roman" w:eastAsia="Times New Roman" w:hAnsi="Times New Roman" w:cs="Times New Roman"/>
                <w:b/>
              </w:rPr>
              <w:t>(музыка)</w:t>
            </w:r>
          </w:p>
        </w:tc>
        <w:tc>
          <w:tcPr>
            <w:tcW w:w="2676" w:type="dxa"/>
            <w:tcBorders>
              <w:top w:val="single" w:sz="4" w:space="0" w:color="000000"/>
              <w:left w:val="single" w:sz="4" w:space="0" w:color="000000"/>
              <w:bottom w:val="single" w:sz="4" w:space="0" w:color="000000"/>
              <w:right w:val="single" w:sz="4" w:space="0" w:color="000000"/>
            </w:tcBorders>
          </w:tcPr>
          <w:p w:rsidR="0062211E" w:rsidRDefault="005256F3">
            <w:pPr>
              <w:spacing w:after="14" w:line="250" w:lineRule="auto"/>
            </w:pPr>
            <w:r>
              <w:rPr>
                <w:rFonts w:ascii="Times New Roman" w:eastAsia="Times New Roman" w:hAnsi="Times New Roman" w:cs="Times New Roman"/>
              </w:rPr>
              <w:t>Сөздік ойын «Торғайға топта, далада өзін қалай ұстау керектігін айтып бер" Мақсаты: өмір қауіпсіздігі туралы білімдерін нығайту, тілдерін дамыту (</w:t>
            </w:r>
            <w:r>
              <w:rPr>
                <w:rFonts w:ascii="Times New Roman" w:eastAsia="Times New Roman" w:hAnsi="Times New Roman" w:cs="Times New Roman"/>
                <w:b/>
              </w:rPr>
              <w:t>Қарымқатынас іс-əрекеті</w:t>
            </w:r>
            <w:r>
              <w:rPr>
                <w:rFonts w:ascii="Times New Roman" w:eastAsia="Times New Roman" w:hAnsi="Times New Roman" w:cs="Times New Roman"/>
              </w:rPr>
              <w:t>)</w:t>
            </w:r>
          </w:p>
          <w:p w:rsidR="0062211E" w:rsidRDefault="005256F3">
            <w:pPr>
              <w:spacing w:line="234" w:lineRule="auto"/>
            </w:pPr>
            <w:r>
              <w:rPr>
                <w:rFonts w:ascii="Times New Roman" w:eastAsia="Times New Roman" w:hAnsi="Times New Roman" w:cs="Times New Roman"/>
                <w:b/>
              </w:rPr>
              <w:t>Д/О «Санамақ» Мақсаты:</w:t>
            </w:r>
            <w:r>
              <w:rPr>
                <w:rFonts w:ascii="Times New Roman" w:eastAsia="Times New Roman" w:hAnsi="Times New Roman" w:cs="Times New Roman"/>
              </w:rPr>
              <w:t xml:space="preserve"> Музыкалық шығармаға көзқарасын білдіру, оның сипаты, мазмұны туралы айту</w:t>
            </w:r>
          </w:p>
          <w:p w:rsidR="0062211E" w:rsidRDefault="005256F3">
            <w:r>
              <w:rPr>
                <w:rFonts w:ascii="Times New Roman" w:eastAsia="Times New Roman" w:hAnsi="Times New Roman" w:cs="Times New Roman"/>
                <w:b/>
              </w:rPr>
              <w:t>(музыка)</w:t>
            </w:r>
          </w:p>
        </w:tc>
        <w:tc>
          <w:tcPr>
            <w:tcW w:w="3205" w:type="dxa"/>
            <w:tcBorders>
              <w:top w:val="single" w:sz="4" w:space="0" w:color="000000"/>
              <w:left w:val="single" w:sz="4" w:space="0" w:color="000000"/>
              <w:bottom w:val="single" w:sz="4" w:space="0" w:color="000000"/>
              <w:right w:val="single" w:sz="4" w:space="0" w:color="000000"/>
            </w:tcBorders>
          </w:tcPr>
          <w:p w:rsidR="0062211E" w:rsidRDefault="005256F3">
            <w:pPr>
              <w:spacing w:after="14" w:line="250" w:lineRule="auto"/>
            </w:pPr>
            <w:r>
              <w:rPr>
                <w:rFonts w:ascii="Times New Roman" w:eastAsia="Times New Roman" w:hAnsi="Times New Roman" w:cs="Times New Roman"/>
              </w:rPr>
              <w:t>«Жемсауытқа құстар қонды» мазмұнды сурет бойынша əңгіме құрастыру (</w:t>
            </w:r>
            <w:r>
              <w:rPr>
                <w:rFonts w:ascii="Times New Roman" w:eastAsia="Times New Roman" w:hAnsi="Times New Roman" w:cs="Times New Roman"/>
                <w:b/>
              </w:rPr>
              <w:t>Қарым-қатынас ісəрекеті)</w:t>
            </w:r>
          </w:p>
          <w:p w:rsidR="0062211E" w:rsidRDefault="005256F3">
            <w:pPr>
              <w:spacing w:after="14" w:line="240" w:lineRule="auto"/>
            </w:pPr>
            <w:r>
              <w:rPr>
                <w:rFonts w:ascii="Times New Roman" w:eastAsia="Times New Roman" w:hAnsi="Times New Roman" w:cs="Times New Roman"/>
                <w:b/>
              </w:rPr>
              <w:t xml:space="preserve"> </w:t>
            </w:r>
          </w:p>
          <w:p w:rsidR="0062211E" w:rsidRDefault="005256F3">
            <w:pPr>
              <w:ind w:right="178"/>
            </w:pPr>
            <w:r>
              <w:rPr>
                <w:rFonts w:ascii="Times New Roman" w:eastAsia="Times New Roman" w:hAnsi="Times New Roman" w:cs="Times New Roman"/>
              </w:rPr>
              <w:t xml:space="preserve"> </w:t>
            </w:r>
            <w:r>
              <w:rPr>
                <w:rFonts w:ascii="Times New Roman" w:eastAsia="Times New Roman" w:hAnsi="Times New Roman" w:cs="Times New Roman"/>
                <w:b/>
              </w:rPr>
              <w:t>Д/О Музыкалық киіз үй Мақсаты:</w:t>
            </w:r>
            <w:r>
              <w:rPr>
                <w:rFonts w:ascii="Times New Roman" w:eastAsia="Times New Roman" w:hAnsi="Times New Roman" w:cs="Times New Roman"/>
              </w:rPr>
              <w:t xml:space="preserve"> Музыкалық шығармаға көзқарасын білдіру, оның сипаты, мазмұны туралы айту </w:t>
            </w:r>
            <w:r>
              <w:rPr>
                <w:rFonts w:ascii="Times New Roman" w:eastAsia="Times New Roman" w:hAnsi="Times New Roman" w:cs="Times New Roman"/>
                <w:b/>
              </w:rPr>
              <w:t>(музыка)</w:t>
            </w:r>
          </w:p>
        </w:tc>
        <w:tc>
          <w:tcPr>
            <w:tcW w:w="3002" w:type="dxa"/>
            <w:tcBorders>
              <w:top w:val="single" w:sz="4" w:space="0" w:color="000000"/>
              <w:left w:val="single" w:sz="4" w:space="0" w:color="000000"/>
              <w:bottom w:val="single" w:sz="4" w:space="0" w:color="000000"/>
              <w:right w:val="single" w:sz="4" w:space="0" w:color="000000"/>
            </w:tcBorders>
          </w:tcPr>
          <w:p w:rsidR="0062211E" w:rsidRDefault="005256F3">
            <w:pPr>
              <w:spacing w:after="251" w:line="234" w:lineRule="auto"/>
            </w:pPr>
            <w:r>
              <w:rPr>
                <w:rFonts w:ascii="Times New Roman" w:eastAsia="Times New Roman" w:hAnsi="Times New Roman" w:cs="Times New Roman"/>
              </w:rPr>
              <w:t>Ойын. «Менің досым». Мен бір балаға доп лақтырамын да, «Сенің досың қандай?» деп сұраймын. Сендер допты маған қайта лақтырып, достарынның қандай екенін айтасыңдар? (</w:t>
            </w:r>
            <w:r>
              <w:rPr>
                <w:rFonts w:ascii="Times New Roman" w:eastAsia="Times New Roman" w:hAnsi="Times New Roman" w:cs="Times New Roman"/>
                <w:b/>
              </w:rPr>
              <w:t>Қарым-қатынас іс-əрекеті</w:t>
            </w:r>
            <w:r>
              <w:rPr>
                <w:rFonts w:ascii="Times New Roman" w:eastAsia="Times New Roman" w:hAnsi="Times New Roman" w:cs="Times New Roman"/>
              </w:rPr>
              <w:t>)</w:t>
            </w:r>
          </w:p>
          <w:p w:rsidR="0062211E" w:rsidRDefault="005256F3">
            <w:pPr>
              <w:spacing w:line="234" w:lineRule="auto"/>
            </w:pPr>
            <w:r>
              <w:rPr>
                <w:rFonts w:ascii="Times New Roman" w:eastAsia="Times New Roman" w:hAnsi="Times New Roman" w:cs="Times New Roman"/>
                <w:b/>
              </w:rPr>
              <w:t>Д/О Музыкалық киіз үй Мақсаты:</w:t>
            </w:r>
            <w:r>
              <w:rPr>
                <w:rFonts w:ascii="Times New Roman" w:eastAsia="Times New Roman" w:hAnsi="Times New Roman" w:cs="Times New Roman"/>
              </w:rPr>
              <w:t xml:space="preserve"> Музыкалық шығармалардың жанрларын ажыратуға (əн, күй, марш, би) </w:t>
            </w:r>
          </w:p>
          <w:p w:rsidR="0062211E" w:rsidRDefault="005256F3">
            <w:pPr>
              <w:ind w:right="1444"/>
            </w:pPr>
            <w:r>
              <w:rPr>
                <w:rFonts w:ascii="Times New Roman" w:eastAsia="Times New Roman" w:hAnsi="Times New Roman" w:cs="Times New Roman"/>
              </w:rPr>
              <w:t xml:space="preserve">үйрету </w:t>
            </w:r>
            <w:r>
              <w:rPr>
                <w:rFonts w:ascii="Times New Roman" w:eastAsia="Times New Roman" w:hAnsi="Times New Roman" w:cs="Times New Roman"/>
                <w:b/>
              </w:rPr>
              <w:t>( музыка )</w:t>
            </w:r>
          </w:p>
        </w:tc>
      </w:tr>
      <w:tr w:rsidR="0062211E" w:rsidTr="007D34C3">
        <w:trPr>
          <w:trHeight w:val="1287"/>
        </w:trPr>
        <w:tc>
          <w:tcPr>
            <w:tcW w:w="1833"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Ата-аналармен немесе баланың басқа заңды өкілдерімен, кеңес беру  </w:t>
            </w:r>
          </w:p>
        </w:tc>
        <w:tc>
          <w:tcPr>
            <w:tcW w:w="2951" w:type="dxa"/>
            <w:tcBorders>
              <w:top w:val="single" w:sz="4" w:space="0" w:color="000000"/>
              <w:left w:val="single" w:sz="4" w:space="0" w:color="000000"/>
              <w:bottom w:val="single" w:sz="4" w:space="0" w:color="000000"/>
              <w:right w:val="single" w:sz="4" w:space="0" w:color="000000"/>
            </w:tcBorders>
          </w:tcPr>
          <w:p w:rsidR="0062211E" w:rsidRDefault="005256F3">
            <w:pPr>
              <w:jc w:val="both"/>
            </w:pPr>
            <w:r>
              <w:rPr>
                <w:rFonts w:ascii="Times New Roman" w:eastAsia="Times New Roman" w:hAnsi="Times New Roman" w:cs="Times New Roman"/>
              </w:rPr>
              <w:t>Ертегіге деген қызығушылығын арттыру.</w:t>
            </w:r>
          </w:p>
        </w:tc>
        <w:tc>
          <w:tcPr>
            <w:tcW w:w="2473" w:type="dxa"/>
            <w:tcBorders>
              <w:top w:val="single" w:sz="4" w:space="0" w:color="000000"/>
              <w:left w:val="single" w:sz="4" w:space="0" w:color="000000"/>
              <w:bottom w:val="single" w:sz="4" w:space="0" w:color="000000"/>
              <w:right w:val="single" w:sz="4" w:space="0" w:color="000000"/>
            </w:tcBorders>
          </w:tcPr>
          <w:p w:rsidR="0062211E" w:rsidRDefault="005256F3">
            <w:pPr>
              <w:ind w:right="159"/>
            </w:pPr>
            <w:r>
              <w:rPr>
                <w:rFonts w:ascii="Times New Roman" w:eastAsia="Times New Roman" w:hAnsi="Times New Roman" w:cs="Times New Roman"/>
              </w:rPr>
              <w:t xml:space="preserve"> Жыл мезгіліне сай киіндіріп келу. Тəрбиеші кеңесі</w:t>
            </w:r>
          </w:p>
        </w:tc>
        <w:tc>
          <w:tcPr>
            <w:tcW w:w="2676"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Үйде кітап бұрышын ұйымдастыру. </w:t>
            </w:r>
          </w:p>
        </w:tc>
        <w:tc>
          <w:tcPr>
            <w:tcW w:w="3205"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Балабақшаға уақытылы кешікпей келуге дағдылану.</w:t>
            </w:r>
          </w:p>
        </w:tc>
        <w:tc>
          <w:tcPr>
            <w:tcW w:w="3002" w:type="dxa"/>
            <w:tcBorders>
              <w:top w:val="single" w:sz="4" w:space="0" w:color="000000"/>
              <w:left w:val="single" w:sz="4" w:space="0" w:color="000000"/>
              <w:bottom w:val="single" w:sz="4" w:space="0" w:color="000000"/>
              <w:right w:val="single" w:sz="4" w:space="0" w:color="000000"/>
            </w:tcBorders>
          </w:tcPr>
          <w:p w:rsidR="0062211E" w:rsidRDefault="005256F3">
            <w:pPr>
              <w:ind w:right="64"/>
            </w:pPr>
            <w:r>
              <w:rPr>
                <w:rFonts w:ascii="Times New Roman" w:eastAsia="Times New Roman" w:hAnsi="Times New Roman" w:cs="Times New Roman"/>
              </w:rPr>
              <w:t>Музыкадан берілген өліңдерді үйде қайталау. Тəрбиеші кеңесі</w:t>
            </w:r>
          </w:p>
        </w:tc>
      </w:tr>
      <w:tr w:rsidR="0062211E" w:rsidTr="007D34C3">
        <w:trPr>
          <w:trHeight w:val="2805"/>
        </w:trPr>
        <w:tc>
          <w:tcPr>
            <w:tcW w:w="1833"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Балалардың дербес əрекеті (баяу қимылды ойындар, үстел үсті ойындары, бейнелеу əрекеті, кітаптар қарау жəне тағы басқа əрекеттер)  </w:t>
            </w:r>
          </w:p>
        </w:tc>
        <w:tc>
          <w:tcPr>
            <w:tcW w:w="2951"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 xml:space="preserve"> «Жеуге  болады, болмайды» Мақсаты:</w:t>
            </w:r>
          </w:p>
          <w:p w:rsidR="0062211E" w:rsidRDefault="005256F3">
            <w:pPr>
              <w:ind w:right="173"/>
              <w:jc w:val="both"/>
            </w:pPr>
            <w:r>
              <w:rPr>
                <w:rFonts w:ascii="Times New Roman" w:eastAsia="Times New Roman" w:hAnsi="Times New Roman" w:cs="Times New Roman"/>
              </w:rPr>
              <w:t xml:space="preserve"> Балалар  ненің  жеуге  болатынын,  ненің  жеуге болмайтынын   біледі (</w:t>
            </w:r>
            <w:r>
              <w:rPr>
                <w:rFonts w:ascii="Times New Roman" w:eastAsia="Times New Roman" w:hAnsi="Times New Roman" w:cs="Times New Roman"/>
                <w:b/>
              </w:rPr>
              <w:t>Қарым-қатынас іс-əрекеті, танымдық іс-əрекеті</w:t>
            </w:r>
            <w:r>
              <w:rPr>
                <w:rFonts w:ascii="Times New Roman" w:eastAsia="Times New Roman" w:hAnsi="Times New Roman" w:cs="Times New Roman"/>
              </w:rPr>
              <w:t>)</w:t>
            </w:r>
          </w:p>
        </w:tc>
        <w:tc>
          <w:tcPr>
            <w:tcW w:w="2473"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firstLine="304"/>
            </w:pPr>
            <w:r>
              <w:rPr>
                <w:rFonts w:ascii="Times New Roman" w:eastAsia="Times New Roman" w:hAnsi="Times New Roman" w:cs="Times New Roman"/>
                <w:b/>
              </w:rPr>
              <w:t xml:space="preserve"> «Ғажайып қалта» Мақсаты:</w:t>
            </w:r>
            <w:r>
              <w:rPr>
                <w:rFonts w:ascii="Times New Roman" w:eastAsia="Times New Roman" w:hAnsi="Times New Roman" w:cs="Times New Roman"/>
              </w:rPr>
              <w:t xml:space="preserve">  . Қалтадағы  жемістерді танып, атын жəне түсін,пішін сипаттап адам денсаулығына пайдасы туралы айта біледі. (</w:t>
            </w:r>
            <w:r>
              <w:rPr>
                <w:rFonts w:ascii="Times New Roman" w:eastAsia="Times New Roman" w:hAnsi="Times New Roman" w:cs="Times New Roman"/>
                <w:b/>
              </w:rPr>
              <w:t>Қарым-қатынас ісəрекеті,</w:t>
            </w:r>
          </w:p>
          <w:p w:rsidR="0062211E" w:rsidRDefault="005256F3">
            <w:r>
              <w:rPr>
                <w:rFonts w:ascii="Times New Roman" w:eastAsia="Times New Roman" w:hAnsi="Times New Roman" w:cs="Times New Roman"/>
                <w:b/>
              </w:rPr>
              <w:t>танымдық іс-əрекеті</w:t>
            </w:r>
            <w:r>
              <w:rPr>
                <w:rFonts w:ascii="Times New Roman" w:eastAsia="Times New Roman" w:hAnsi="Times New Roman" w:cs="Times New Roman"/>
              </w:rPr>
              <w:t>)</w:t>
            </w:r>
          </w:p>
        </w:tc>
        <w:tc>
          <w:tcPr>
            <w:tcW w:w="2676"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155"/>
            </w:pPr>
            <w:r>
              <w:rPr>
                <w:rFonts w:ascii="Times New Roman" w:eastAsia="Times New Roman" w:hAnsi="Times New Roman" w:cs="Times New Roman"/>
              </w:rPr>
              <w:t xml:space="preserve"> «Қонақ күтеміз» Мақсаты: Дастарханға жемістер мен салат əзрлейді. Жеміс пен көкөністерді сипаттайды. Олардың бойындағы дəрумендер пайдасы туралы əңгімелейді. ((</w:t>
            </w:r>
            <w:r>
              <w:rPr>
                <w:rFonts w:ascii="Times New Roman" w:eastAsia="Times New Roman" w:hAnsi="Times New Roman" w:cs="Times New Roman"/>
                <w:b/>
              </w:rPr>
              <w:t>Қарым-қатынас ісəрекеті,</w:t>
            </w:r>
          </w:p>
          <w:p w:rsidR="0062211E" w:rsidRDefault="005256F3">
            <w:r>
              <w:rPr>
                <w:rFonts w:ascii="Times New Roman" w:eastAsia="Times New Roman" w:hAnsi="Times New Roman" w:cs="Times New Roman"/>
                <w:b/>
              </w:rPr>
              <w:t>танымдық іс-əрекеті</w:t>
            </w:r>
            <w:r>
              <w:rPr>
                <w:rFonts w:ascii="Times New Roman" w:eastAsia="Times New Roman" w:hAnsi="Times New Roman" w:cs="Times New Roman"/>
              </w:rPr>
              <w:t>))</w:t>
            </w:r>
          </w:p>
        </w:tc>
        <w:tc>
          <w:tcPr>
            <w:tcW w:w="3205" w:type="dxa"/>
            <w:tcBorders>
              <w:top w:val="single" w:sz="4" w:space="0" w:color="000000"/>
              <w:left w:val="single" w:sz="4" w:space="0" w:color="000000"/>
              <w:bottom w:val="single" w:sz="4" w:space="0" w:color="000000"/>
              <w:right w:val="single" w:sz="4" w:space="0" w:color="000000"/>
            </w:tcBorders>
          </w:tcPr>
          <w:p w:rsidR="0062211E" w:rsidRDefault="005256F3">
            <w:pPr>
              <w:ind w:right="5"/>
            </w:pPr>
            <w:r>
              <w:rPr>
                <w:rFonts w:ascii="Times New Roman" w:eastAsia="Times New Roman" w:hAnsi="Times New Roman" w:cs="Times New Roman"/>
              </w:rPr>
              <w:t xml:space="preserve"> «Дəрумендер себетін жинау» Мақсаты: Дəруменнің белгісі бар себетке тек сол дəрумен кездесетін көкөніс немесе жемісті салады.( (</w:t>
            </w:r>
            <w:r>
              <w:rPr>
                <w:rFonts w:ascii="Times New Roman" w:eastAsia="Times New Roman" w:hAnsi="Times New Roman" w:cs="Times New Roman"/>
                <w:b/>
              </w:rPr>
              <w:t>Қарымқатынас іс-əрекеті, танымдық іс-əрекеті</w:t>
            </w:r>
            <w:r>
              <w:rPr>
                <w:rFonts w:ascii="Times New Roman" w:eastAsia="Times New Roman" w:hAnsi="Times New Roman" w:cs="Times New Roman"/>
              </w:rPr>
              <w:t>))</w:t>
            </w:r>
          </w:p>
        </w:tc>
        <w:tc>
          <w:tcPr>
            <w:tcW w:w="3002"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jc w:val="center"/>
            </w:pPr>
            <w:r>
              <w:rPr>
                <w:rFonts w:ascii="Times New Roman" w:eastAsia="Times New Roman" w:hAnsi="Times New Roman" w:cs="Times New Roman"/>
              </w:rPr>
              <w:t xml:space="preserve"> «Дəмін татып, ажырат» Мақсаты: </w:t>
            </w:r>
          </w:p>
          <w:p w:rsidR="0062211E" w:rsidRDefault="005256F3">
            <w:pPr>
              <w:spacing w:line="234" w:lineRule="auto"/>
            </w:pPr>
            <w:r>
              <w:rPr>
                <w:rFonts w:ascii="Times New Roman" w:eastAsia="Times New Roman" w:hAnsi="Times New Roman" w:cs="Times New Roman"/>
              </w:rPr>
              <w:t>Балалар иіс сезу, жеміс дəмін сезу қабілеті дамиды. ((</w:t>
            </w:r>
          </w:p>
          <w:p w:rsidR="0062211E" w:rsidRDefault="005256F3">
            <w:pPr>
              <w:ind w:left="385" w:hanging="385"/>
            </w:pPr>
            <w:r>
              <w:rPr>
                <w:rFonts w:ascii="Times New Roman" w:eastAsia="Times New Roman" w:hAnsi="Times New Roman" w:cs="Times New Roman"/>
                <w:b/>
              </w:rPr>
              <w:t>Қарым-қатынас іс-əрекеті, танымдық іс-əрекеті</w:t>
            </w:r>
            <w:r>
              <w:rPr>
                <w:rFonts w:ascii="Times New Roman" w:eastAsia="Times New Roman" w:hAnsi="Times New Roman" w:cs="Times New Roman"/>
              </w:rPr>
              <w:t>))</w:t>
            </w:r>
          </w:p>
        </w:tc>
      </w:tr>
      <w:tr w:rsidR="0062211E" w:rsidTr="007D34C3">
        <w:trPr>
          <w:trHeight w:val="3564"/>
        </w:trPr>
        <w:tc>
          <w:tcPr>
            <w:tcW w:w="1833"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Ертеңгілік жаттығу  </w:t>
            </w:r>
          </w:p>
        </w:tc>
        <w:tc>
          <w:tcPr>
            <w:tcW w:w="14307" w:type="dxa"/>
            <w:gridSpan w:val="5"/>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xml:space="preserve"> </w:t>
            </w:r>
            <w:r>
              <w:rPr>
                <w:rFonts w:ascii="Times New Roman" w:eastAsia="Times New Roman" w:hAnsi="Times New Roman" w:cs="Times New Roman"/>
                <w:b/>
              </w:rPr>
              <w:t>Таңертеңгі  жаттығу кешені  ( доппен )</w:t>
            </w:r>
          </w:p>
          <w:p w:rsidR="0062211E" w:rsidRDefault="005256F3">
            <w:pPr>
              <w:spacing w:line="240" w:lineRule="auto"/>
            </w:pPr>
            <w:r>
              <w:rPr>
                <w:rFonts w:ascii="Times New Roman" w:eastAsia="Times New Roman" w:hAnsi="Times New Roman" w:cs="Times New Roman"/>
              </w:rPr>
              <w:t>1.Сапта бір қатармен жүру жəн е жүгіру</w:t>
            </w:r>
          </w:p>
          <w:p w:rsidR="0062211E" w:rsidRDefault="005256F3">
            <w:pPr>
              <w:spacing w:line="240" w:lineRule="auto"/>
            </w:pPr>
            <w:r>
              <w:rPr>
                <w:rFonts w:ascii="Times New Roman" w:eastAsia="Times New Roman" w:hAnsi="Times New Roman" w:cs="Times New Roman"/>
              </w:rPr>
              <w:t>2.</w:t>
            </w:r>
            <w:r>
              <w:rPr>
                <w:rFonts w:ascii="Times New Roman" w:eastAsia="Times New Roman" w:hAnsi="Times New Roman" w:cs="Times New Roman"/>
              </w:rPr>
              <w:tab/>
              <w:t>Қатарға бөлініп тұру</w:t>
            </w:r>
          </w:p>
          <w:p w:rsidR="0062211E" w:rsidRDefault="005256F3">
            <w:pPr>
              <w:spacing w:line="234" w:lineRule="auto"/>
            </w:pPr>
            <w:r>
              <w:rPr>
                <w:rFonts w:ascii="Times New Roman" w:eastAsia="Times New Roman" w:hAnsi="Times New Roman" w:cs="Times New Roman"/>
              </w:rPr>
              <w:t>3.б.қ аяқ арасын сəл ашып, қол ды жаңға түсіріп тұру, оң қолда доп. Оң қолды жоғары көтеру, сол қолды жоғары көтеру , допты оң қолдан, оң қолдан сол қолға ауыстырып, бастапқ ы қалыпқа келу (6-8 рет)</w:t>
            </w:r>
          </w:p>
          <w:p w:rsidR="0062211E" w:rsidRDefault="005256F3">
            <w:pPr>
              <w:spacing w:line="234" w:lineRule="auto"/>
            </w:pPr>
            <w:r>
              <w:rPr>
                <w:rFonts w:ascii="Times New Roman" w:eastAsia="Times New Roman" w:hAnsi="Times New Roman" w:cs="Times New Roman"/>
              </w:rPr>
              <w:t>4.б.қ. аяқты қосып, қолды төме н түсіріп тұру. Оң аяқты жаңға қою, оңға бұрылу, допты еденге ұрып, қос қолмен қағып алу, бастапқы қалыпқа келу, сол жақта орындау. (6-8 рет)</w:t>
            </w:r>
          </w:p>
          <w:p w:rsidR="0062211E" w:rsidRDefault="005256F3">
            <w:pPr>
              <w:spacing w:line="234" w:lineRule="auto"/>
            </w:pPr>
            <w:r>
              <w:rPr>
                <w:rFonts w:ascii="Times New Roman" w:eastAsia="Times New Roman" w:hAnsi="Times New Roman" w:cs="Times New Roman"/>
              </w:rPr>
              <w:t>5.б.қ екі аяқтын арасы ашық, д оп-оң қолда. Алға қарай төмен иіліп, оң қолдағы допты сол қолға ауыстырып, сол аяқтан айналдырып беру. Б.қ келу, соны келесі жақтан қайталау. ( 6-8  рет )</w:t>
            </w:r>
          </w:p>
          <w:p w:rsidR="0062211E" w:rsidRDefault="005256F3">
            <w:pPr>
              <w:spacing w:line="234" w:lineRule="auto"/>
              <w:ind w:right="1823"/>
            </w:pPr>
            <w:r>
              <w:rPr>
                <w:rFonts w:ascii="Times New Roman" w:eastAsia="Times New Roman" w:hAnsi="Times New Roman" w:cs="Times New Roman"/>
              </w:rPr>
              <w:t>6.аяқты алшақ ұстау, доп оң қо лда, отырып допты жерге  бір рет ұрып. Қағып алу, тұр у, б.қ келу. Сол жақта қайталау.  ( 6-8  рет ) 7.б.қ. тізерлеп өкшені басып  о тыру,доп -оң қолда, оңға қ арай иіліп, домалату, б.қ кел у, сол жақта қайталау (4 рет)</w:t>
            </w:r>
          </w:p>
          <w:p w:rsidR="0062211E" w:rsidRDefault="005256F3">
            <w:pPr>
              <w:spacing w:line="240" w:lineRule="auto"/>
            </w:pPr>
            <w:r>
              <w:rPr>
                <w:rFonts w:ascii="Times New Roman" w:eastAsia="Times New Roman" w:hAnsi="Times New Roman" w:cs="Times New Roman"/>
              </w:rPr>
              <w:t>8.б.қ екі өкшені қосып, аяқтың  ұшын ашып, допты жерге  ойып тұру.Доп жанында қо с аяқтап секіру.</w:t>
            </w:r>
          </w:p>
          <w:p w:rsidR="0062211E" w:rsidRDefault="005256F3">
            <w:pPr>
              <w:spacing w:line="240" w:lineRule="auto"/>
            </w:pPr>
            <w:r>
              <w:rPr>
                <w:rFonts w:ascii="Times New Roman" w:eastAsia="Times New Roman" w:hAnsi="Times New Roman" w:cs="Times New Roman"/>
              </w:rPr>
              <w:t>9.</w:t>
            </w:r>
            <w:r>
              <w:rPr>
                <w:rFonts w:ascii="Times New Roman" w:eastAsia="Times New Roman" w:hAnsi="Times New Roman" w:cs="Times New Roman"/>
              </w:rPr>
              <w:tab/>
              <w:t>Жүгіру, жүру.</w:t>
            </w:r>
          </w:p>
          <w:p w:rsidR="0062211E" w:rsidRDefault="005256F3">
            <w:r>
              <w:rPr>
                <w:rFonts w:ascii="Times New Roman" w:eastAsia="Times New Roman" w:hAnsi="Times New Roman" w:cs="Times New Roman"/>
              </w:rPr>
              <w:t xml:space="preserve">10.Тыныс алу жаттығуы       </w:t>
            </w:r>
            <w:r>
              <w:rPr>
                <w:rFonts w:ascii="Times New Roman" w:eastAsia="Times New Roman" w:hAnsi="Times New Roman" w:cs="Times New Roman"/>
                <w:b/>
              </w:rPr>
              <w:t>де не шынықтыру</w:t>
            </w:r>
          </w:p>
        </w:tc>
      </w:tr>
      <w:tr w:rsidR="0062211E" w:rsidTr="007D34C3">
        <w:trPr>
          <w:trHeight w:val="1113"/>
        </w:trPr>
        <w:tc>
          <w:tcPr>
            <w:tcW w:w="1833"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Таңғы ас  </w:t>
            </w:r>
          </w:p>
        </w:tc>
        <w:tc>
          <w:tcPr>
            <w:tcW w:w="14307" w:type="dxa"/>
            <w:gridSpan w:val="5"/>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Салауатты өмір салтының маң ызды компоненттері: дұрыс тамақтану туралы түсініктерді кеңейту. Мəдениетті тамақтану жəне асхана құралдарын еркін қолдану дағдыларын жет ілдіру. Адамның денсаулығы дұрыс тамақтануға байланысты екені туралы түсініктерді жетілдіру. Шамасы келетін еңбек тапсырмаларын, асханад а кезекшілердің міндеттерін орындауға, түрлі балалар əрекеттеріне қажетті құралдарды дайындауға баулу </w:t>
            </w:r>
          </w:p>
        </w:tc>
      </w:tr>
      <w:tr w:rsidR="0062211E" w:rsidTr="007D34C3">
        <w:trPr>
          <w:trHeight w:val="3058"/>
        </w:trPr>
        <w:tc>
          <w:tcPr>
            <w:tcW w:w="1833"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jc w:val="both"/>
            </w:pPr>
            <w:r>
              <w:rPr>
                <w:rFonts w:ascii="Times New Roman" w:eastAsia="Times New Roman" w:hAnsi="Times New Roman" w:cs="Times New Roman"/>
              </w:rPr>
              <w:lastRenderedPageBreak/>
              <w:t>Ұйымдастырылған</w:t>
            </w:r>
          </w:p>
          <w:p w:rsidR="0062211E" w:rsidRDefault="005256F3">
            <w:r>
              <w:rPr>
                <w:rFonts w:ascii="Times New Roman" w:eastAsia="Times New Roman" w:hAnsi="Times New Roman" w:cs="Times New Roman"/>
              </w:rPr>
              <w:t xml:space="preserve">ісəрекетке дайындық  </w:t>
            </w:r>
          </w:p>
        </w:tc>
        <w:tc>
          <w:tcPr>
            <w:tcW w:w="2951"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 </w:t>
            </w:r>
            <w:r>
              <w:rPr>
                <w:rFonts w:ascii="Times New Roman" w:eastAsia="Times New Roman" w:hAnsi="Times New Roman" w:cs="Times New Roman"/>
                <w:b/>
              </w:rPr>
              <w:t>Д/о: «Жеуге  болады, болмайды»</w:t>
            </w:r>
          </w:p>
          <w:p w:rsidR="0062211E" w:rsidRDefault="005256F3">
            <w:r>
              <w:rPr>
                <w:rFonts w:ascii="Times New Roman" w:eastAsia="Times New Roman" w:hAnsi="Times New Roman" w:cs="Times New Roman"/>
              </w:rPr>
              <w:t xml:space="preserve">Мақсаты: топтастыруға, ажыратуға жаттықтыру; зейіндерін дамыту. </w:t>
            </w:r>
            <w:r>
              <w:rPr>
                <w:rFonts w:ascii="Times New Roman" w:eastAsia="Times New Roman" w:hAnsi="Times New Roman" w:cs="Times New Roman"/>
                <w:b/>
              </w:rPr>
              <w:t>(танымдық, зерттеу ісəрекет)</w:t>
            </w:r>
          </w:p>
        </w:tc>
        <w:tc>
          <w:tcPr>
            <w:tcW w:w="2473"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А Д/о: «Ағаштар мен гүлдерді топтастыр»</w:t>
            </w:r>
            <w:r>
              <w:rPr>
                <w:rFonts w:ascii="Times New Roman" w:eastAsia="Times New Roman" w:hAnsi="Times New Roman" w:cs="Times New Roman"/>
              </w:rPr>
              <w:t xml:space="preserve"> Мақсаты: топтастыруға, ажыратуға жаттықтыру; зейіндерін дамыту. </w:t>
            </w:r>
            <w:r>
              <w:rPr>
                <w:rFonts w:ascii="Times New Roman" w:eastAsia="Times New Roman" w:hAnsi="Times New Roman" w:cs="Times New Roman"/>
                <w:b/>
              </w:rPr>
              <w:t>(танымдық, зерттеу ісəрекет)</w:t>
            </w:r>
          </w:p>
        </w:tc>
        <w:tc>
          <w:tcPr>
            <w:tcW w:w="2676"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Д/о:Бұл қай кезде болады?</w:t>
            </w:r>
            <w:r>
              <w:rPr>
                <w:rFonts w:ascii="Times New Roman" w:eastAsia="Times New Roman" w:hAnsi="Times New Roman" w:cs="Times New Roman"/>
              </w:rPr>
              <w:t xml:space="preserve"> </w:t>
            </w:r>
          </w:p>
          <w:p w:rsidR="0062211E" w:rsidRDefault="005256F3">
            <w:r>
              <w:rPr>
                <w:rFonts w:ascii="Times New Roman" w:eastAsia="Times New Roman" w:hAnsi="Times New Roman" w:cs="Times New Roman"/>
              </w:rPr>
              <w:t xml:space="preserve"> Балалардың тəулік мезгілдері туралы білімдерін нығайту; оларға тəуліктің </w:t>
            </w:r>
            <w:r>
              <w:rPr>
                <w:rFonts w:ascii="Times New Roman" w:eastAsia="Times New Roman" w:hAnsi="Times New Roman" w:cs="Times New Roman"/>
                <w:i/>
              </w:rPr>
              <w:t>таңертең, күндіз, кеш, түн</w:t>
            </w:r>
            <w:r>
              <w:rPr>
                <w:rFonts w:ascii="Times New Roman" w:eastAsia="Times New Roman" w:hAnsi="Times New Roman" w:cs="Times New Roman"/>
              </w:rPr>
              <w:t xml:space="preserve"> тəрізді мезгілдерінің суреті бейнеленген кепе қағазын көрсету арқылы үйрету  </w:t>
            </w:r>
            <w:r>
              <w:rPr>
                <w:rFonts w:ascii="Times New Roman" w:eastAsia="Times New Roman" w:hAnsi="Times New Roman" w:cs="Times New Roman"/>
                <w:b/>
              </w:rPr>
              <w:t>(танымдық, зерттеу ісəрекет)</w:t>
            </w:r>
          </w:p>
        </w:tc>
        <w:tc>
          <w:tcPr>
            <w:tcW w:w="3205"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15"/>
            </w:pPr>
            <w:r>
              <w:rPr>
                <w:rFonts w:ascii="Times New Roman" w:eastAsia="Times New Roman" w:hAnsi="Times New Roman" w:cs="Times New Roman"/>
                <w:b/>
              </w:rPr>
              <w:t>Д/О</w:t>
            </w:r>
            <w:r>
              <w:rPr>
                <w:rFonts w:ascii="Times New Roman" w:eastAsia="Times New Roman" w:hAnsi="Times New Roman" w:cs="Times New Roman"/>
              </w:rPr>
              <w:t xml:space="preserve"> Көрінбейтін ауа </w:t>
            </w:r>
            <w:r>
              <w:rPr>
                <w:rFonts w:ascii="Times New Roman" w:eastAsia="Times New Roman" w:hAnsi="Times New Roman" w:cs="Times New Roman"/>
                <w:b/>
              </w:rPr>
              <w:t>Мақсаты:</w:t>
            </w:r>
            <w:r>
              <w:rPr>
                <w:rFonts w:ascii="Times New Roman" w:eastAsia="Times New Roman" w:hAnsi="Times New Roman" w:cs="Times New Roman"/>
              </w:rPr>
              <w:t xml:space="preserve"> ауа туралы түсініктерін кеңейту. Тəжірбиезерттеу жасау арқылы ауаның құрамын білу. Өлі ,тірі табиғатқа тигізер пайдасы туралы жеке зерттеулер жасау арқылы, қортынды жасау</w:t>
            </w:r>
          </w:p>
          <w:p w:rsidR="0062211E" w:rsidRDefault="005256F3">
            <w:r>
              <w:rPr>
                <w:rFonts w:ascii="Times New Roman" w:eastAsia="Times New Roman" w:hAnsi="Times New Roman" w:cs="Times New Roman"/>
                <w:b/>
              </w:rPr>
              <w:t>(танымдық, зерттеу іс-əрекет)</w:t>
            </w:r>
          </w:p>
        </w:tc>
        <w:tc>
          <w:tcPr>
            <w:tcW w:w="3002"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Д/о:</w:t>
            </w:r>
            <w:r>
              <w:rPr>
                <w:rFonts w:ascii="Times New Roman" w:eastAsia="Times New Roman" w:hAnsi="Times New Roman" w:cs="Times New Roman"/>
              </w:rPr>
              <w:t xml:space="preserve"> «</w:t>
            </w:r>
            <w:r>
              <w:rPr>
                <w:rFonts w:ascii="Times New Roman" w:eastAsia="Times New Roman" w:hAnsi="Times New Roman" w:cs="Times New Roman"/>
                <w:b/>
              </w:rPr>
              <w:t>Ғажайып қорапша»  Мақсаты</w:t>
            </w:r>
            <w:r>
              <w:rPr>
                <w:rFonts w:ascii="Times New Roman" w:eastAsia="Times New Roman" w:hAnsi="Times New Roman" w:cs="Times New Roman"/>
              </w:rPr>
              <w:t xml:space="preserve">: Балалар қолдарына киіп қорапшада не зат екенің, геометриялық пішінің айтады </w:t>
            </w:r>
          </w:p>
          <w:p w:rsidR="0062211E" w:rsidRDefault="005256F3">
            <w:pPr>
              <w:ind w:right="327"/>
              <w:jc w:val="both"/>
            </w:pPr>
            <w:r>
              <w:rPr>
                <w:rFonts w:ascii="Times New Roman" w:eastAsia="Times New Roman" w:hAnsi="Times New Roman" w:cs="Times New Roman"/>
              </w:rPr>
              <w:t xml:space="preserve">.Ойлау қабілеттері дамиды.Балалардың сөйлеу тілін жетілдіру,сөздігін байыту,жалпы ой-өрісін дамыту,байқағыштыққа тəрбиелеу.  </w:t>
            </w:r>
            <w:r>
              <w:rPr>
                <w:rFonts w:ascii="Times New Roman" w:eastAsia="Times New Roman" w:hAnsi="Times New Roman" w:cs="Times New Roman"/>
                <w:b/>
              </w:rPr>
              <w:t>(танымдық, зерттеу іс-əрекет)</w:t>
            </w:r>
          </w:p>
        </w:tc>
      </w:tr>
      <w:tr w:rsidR="0062211E" w:rsidTr="007D34C3">
        <w:trPr>
          <w:trHeight w:val="10395"/>
        </w:trPr>
        <w:tc>
          <w:tcPr>
            <w:tcW w:w="1833"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lastRenderedPageBreak/>
              <w:t xml:space="preserve"> Кестеге сəйкес </w:t>
            </w:r>
          </w:p>
          <w:p w:rsidR="0062211E" w:rsidRDefault="005256F3">
            <w:r>
              <w:rPr>
                <w:rFonts w:ascii="Times New Roman" w:eastAsia="Times New Roman" w:hAnsi="Times New Roman" w:cs="Times New Roman"/>
              </w:rPr>
              <w:t>ұйымдастырылған іс- əрекет</w:t>
            </w:r>
          </w:p>
        </w:tc>
        <w:tc>
          <w:tcPr>
            <w:tcW w:w="2951"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500"/>
            </w:pPr>
            <w:r>
              <w:rPr>
                <w:rFonts w:ascii="Times New Roman" w:eastAsia="Times New Roman" w:hAnsi="Times New Roman" w:cs="Times New Roman"/>
                <w:b/>
              </w:rPr>
              <w:t>Қоршаған ортамен таныстыру «Жеміс жидектер» Мақсаты:</w:t>
            </w:r>
            <w:r>
              <w:rPr>
                <w:rFonts w:ascii="Times New Roman" w:eastAsia="Times New Roman" w:hAnsi="Times New Roman" w:cs="Times New Roman"/>
              </w:rPr>
              <w:t xml:space="preserve"> Туған өлкенің өсімдіктері туралы түсініктерін кеңейту</w:t>
            </w:r>
          </w:p>
          <w:p w:rsidR="0062211E" w:rsidRDefault="005256F3">
            <w:pPr>
              <w:spacing w:line="240" w:lineRule="auto"/>
            </w:pPr>
            <w:r>
              <w:rPr>
                <w:rFonts w:ascii="Times New Roman" w:eastAsia="Times New Roman" w:hAnsi="Times New Roman" w:cs="Times New Roman"/>
                <w:b/>
              </w:rPr>
              <w:t xml:space="preserve">Көркем əдебиет </w:t>
            </w:r>
          </w:p>
          <w:p w:rsidR="0062211E" w:rsidRDefault="005256F3">
            <w:pPr>
              <w:spacing w:line="234" w:lineRule="auto"/>
              <w:ind w:right="128"/>
              <w:jc w:val="both"/>
            </w:pPr>
            <w:r>
              <w:rPr>
                <w:rFonts w:ascii="Times New Roman" w:eastAsia="Times New Roman" w:hAnsi="Times New Roman" w:cs="Times New Roman"/>
                <w:b/>
              </w:rPr>
              <w:t>Тақырыбы: «Кішкентай бағбан» М.Төрежанов Мақсаты</w:t>
            </w:r>
            <w:r>
              <w:rPr>
                <w:rFonts w:ascii="Times New Roman" w:eastAsia="Times New Roman" w:hAnsi="Times New Roman" w:cs="Times New Roman"/>
              </w:rPr>
              <w:t xml:space="preserve">  Əдеби шығармаларды эмоционалды қабылдауына ықпал ету, олардың  мазмұнын түсіну, себеп-салдарлық байланыстарды, жанрларды </w:t>
            </w:r>
          </w:p>
          <w:p w:rsidR="0062211E" w:rsidRDefault="005256F3">
            <w:pPr>
              <w:spacing w:line="234" w:lineRule="auto"/>
            </w:pPr>
            <w:r>
              <w:rPr>
                <w:rFonts w:ascii="Times New Roman" w:eastAsia="Times New Roman" w:hAnsi="Times New Roman" w:cs="Times New Roman"/>
              </w:rPr>
              <w:t xml:space="preserve">(ертегі, əңгіме,  өлең) ажырату, тілдің көркемдігін сезіну (эпитеттер, сипаттамалар, </w:t>
            </w:r>
          </w:p>
          <w:p w:rsidR="0062211E" w:rsidRDefault="005256F3">
            <w:pPr>
              <w:spacing w:after="251" w:line="234" w:lineRule="auto"/>
              <w:ind w:right="322"/>
            </w:pPr>
            <w:r>
              <w:rPr>
                <w:rFonts w:ascii="Times New Roman" w:eastAsia="Times New Roman" w:hAnsi="Times New Roman" w:cs="Times New Roman"/>
              </w:rPr>
              <w:t>образды сөздер), шығарма кейіпкерлерінің іс-əрекетін бағалау.</w:t>
            </w:r>
          </w:p>
          <w:p w:rsidR="0062211E" w:rsidRDefault="005256F3">
            <w:pPr>
              <w:spacing w:line="240" w:lineRule="auto"/>
            </w:pPr>
            <w:r>
              <w:rPr>
                <w:rFonts w:ascii="Times New Roman" w:eastAsia="Times New Roman" w:hAnsi="Times New Roman" w:cs="Times New Roman"/>
                <w:b/>
              </w:rPr>
              <w:t>Қазақ тілі</w:t>
            </w:r>
          </w:p>
          <w:p w:rsidR="0062211E" w:rsidRDefault="005256F3">
            <w:pPr>
              <w:spacing w:line="240" w:lineRule="auto"/>
            </w:pPr>
            <w:r>
              <w:rPr>
                <w:rFonts w:ascii="Times New Roman" w:eastAsia="Times New Roman" w:hAnsi="Times New Roman" w:cs="Times New Roman"/>
                <w:b/>
              </w:rPr>
              <w:t>Тақырыбы: Кебеже</w:t>
            </w:r>
          </w:p>
          <w:p w:rsidR="0062211E" w:rsidRDefault="005256F3">
            <w:pPr>
              <w:spacing w:after="251" w:line="234" w:lineRule="auto"/>
              <w:ind w:right="3"/>
              <w:jc w:val="both"/>
            </w:pPr>
            <w:r>
              <w:rPr>
                <w:rFonts w:ascii="Times New Roman" w:eastAsia="Times New Roman" w:hAnsi="Times New Roman" w:cs="Times New Roman"/>
                <w:b/>
              </w:rPr>
              <w:t>Мақсаты</w:t>
            </w:r>
            <w:r>
              <w:rPr>
                <w:rFonts w:ascii="Times New Roman" w:eastAsia="Times New Roman" w:hAnsi="Times New Roman" w:cs="Times New Roman"/>
              </w:rPr>
              <w:t>: Қазақ халқы қолөнер шеберлерімен жасалған тұрмыстық  заттарды білдіретін (кебеже), сөздермен толықтыру.</w:t>
            </w:r>
          </w:p>
          <w:p w:rsidR="0062211E" w:rsidRDefault="005256F3">
            <w:pPr>
              <w:spacing w:line="240" w:lineRule="auto"/>
            </w:pPr>
            <w:r>
              <w:rPr>
                <w:rFonts w:ascii="Times New Roman" w:eastAsia="Times New Roman" w:hAnsi="Times New Roman" w:cs="Times New Roman"/>
                <w:b/>
              </w:rPr>
              <w:t>Дене шынықтыру</w:t>
            </w:r>
          </w:p>
          <w:p w:rsidR="0062211E" w:rsidRDefault="005256F3">
            <w:r>
              <w:rPr>
                <w:rFonts w:ascii="Times New Roman" w:eastAsia="Times New Roman" w:hAnsi="Times New Roman" w:cs="Times New Roman"/>
                <w:b/>
              </w:rPr>
              <w:t>Мақсаты</w:t>
            </w:r>
            <w:r>
              <w:rPr>
                <w:rFonts w:ascii="Times New Roman" w:eastAsia="Times New Roman" w:hAnsi="Times New Roman" w:cs="Times New Roman"/>
              </w:rPr>
              <w:t>: Ұлттық қимылды ойындарды ойнату. Балаларды жарыс элементтері бар ойындар мен эстафеталық ойындарға қатысуға баулу</w:t>
            </w:r>
          </w:p>
        </w:tc>
        <w:tc>
          <w:tcPr>
            <w:tcW w:w="2473"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Математики негіздері</w:t>
            </w:r>
          </w:p>
          <w:p w:rsidR="0062211E" w:rsidRDefault="005256F3">
            <w:pPr>
              <w:spacing w:line="234" w:lineRule="auto"/>
            </w:pPr>
            <w:r>
              <w:rPr>
                <w:rFonts w:ascii="Times New Roman" w:eastAsia="Times New Roman" w:hAnsi="Times New Roman" w:cs="Times New Roman"/>
                <w:b/>
              </w:rPr>
              <w:t>Тақырыбы: Ғажайып қалта</w:t>
            </w:r>
          </w:p>
          <w:p w:rsidR="0062211E" w:rsidRDefault="005256F3">
            <w:pPr>
              <w:spacing w:line="240" w:lineRule="auto"/>
              <w:jc w:val="both"/>
            </w:pPr>
            <w:r>
              <w:rPr>
                <w:rFonts w:ascii="Times New Roman" w:eastAsia="Times New Roman" w:hAnsi="Times New Roman" w:cs="Times New Roman"/>
                <w:b/>
              </w:rPr>
              <w:t>Мақсаты</w:t>
            </w:r>
            <w:r>
              <w:rPr>
                <w:rFonts w:ascii="Times New Roman" w:eastAsia="Times New Roman" w:hAnsi="Times New Roman" w:cs="Times New Roman"/>
              </w:rPr>
              <w:t xml:space="preserve">:1-6 дейін тұра </w:t>
            </w:r>
          </w:p>
          <w:p w:rsidR="0062211E" w:rsidRDefault="005256F3">
            <w:pPr>
              <w:spacing w:line="234" w:lineRule="auto"/>
            </w:pPr>
            <w:r>
              <w:rPr>
                <w:rFonts w:ascii="Times New Roman" w:eastAsia="Times New Roman" w:hAnsi="Times New Roman" w:cs="Times New Roman"/>
              </w:rPr>
              <w:t xml:space="preserve">жəне кері санау,  заттарды кеңістікте орналастыру (сол жақта, </w:t>
            </w:r>
          </w:p>
          <w:p w:rsidR="0062211E" w:rsidRDefault="005256F3">
            <w:pPr>
              <w:spacing w:after="251" w:line="234" w:lineRule="auto"/>
            </w:pPr>
            <w:r>
              <w:rPr>
                <w:rFonts w:ascii="Times New Roman" w:eastAsia="Times New Roman" w:hAnsi="Times New Roman" w:cs="Times New Roman"/>
              </w:rPr>
              <w:t>оң жақта). апта күндерінің, тəулік бөліктерінің реті туралы білімді бекіту</w:t>
            </w:r>
          </w:p>
          <w:p w:rsidR="0062211E" w:rsidRDefault="005256F3">
            <w:pPr>
              <w:spacing w:line="234" w:lineRule="auto"/>
            </w:pPr>
            <w:r>
              <w:rPr>
                <w:rFonts w:ascii="Times New Roman" w:eastAsia="Times New Roman" w:hAnsi="Times New Roman" w:cs="Times New Roman"/>
                <w:b/>
              </w:rPr>
              <w:t>Қоршаған ортамен таныстыру</w:t>
            </w:r>
          </w:p>
          <w:p w:rsidR="0062211E" w:rsidRDefault="005256F3">
            <w:pPr>
              <w:spacing w:line="234" w:lineRule="auto"/>
            </w:pPr>
            <w:r>
              <w:rPr>
                <w:rFonts w:ascii="Times New Roman" w:eastAsia="Times New Roman" w:hAnsi="Times New Roman" w:cs="Times New Roman"/>
                <w:b/>
              </w:rPr>
              <w:t>Тақырыбы:</w:t>
            </w:r>
            <w:r>
              <w:rPr>
                <w:rFonts w:ascii="Times New Roman" w:eastAsia="Times New Roman" w:hAnsi="Times New Roman" w:cs="Times New Roman"/>
              </w:rPr>
              <w:t xml:space="preserve"> «Əдепті сөздер шеңбері» Үлкендерді сыйлауға,кішіге ізет көрсетуге, үй шаруасына көмектесуге,отбасы мүшелеріне алғыс айтуға,</w:t>
            </w:r>
          </w:p>
          <w:p w:rsidR="0062211E" w:rsidRDefault="005256F3">
            <w:pPr>
              <w:spacing w:line="240" w:lineRule="auto"/>
            </w:pPr>
            <w:r>
              <w:rPr>
                <w:rFonts w:ascii="Times New Roman" w:eastAsia="Times New Roman" w:hAnsi="Times New Roman" w:cs="Times New Roman"/>
              </w:rPr>
              <w:t>сыпайы сөйлеуге баулу</w:t>
            </w:r>
          </w:p>
          <w:p w:rsidR="0062211E" w:rsidRDefault="005256F3">
            <w:pPr>
              <w:spacing w:line="240" w:lineRule="auto"/>
            </w:pPr>
            <w:r>
              <w:rPr>
                <w:rFonts w:ascii="Times New Roman" w:eastAsia="Times New Roman" w:hAnsi="Times New Roman" w:cs="Times New Roman"/>
              </w:rPr>
              <w:t>.</w:t>
            </w:r>
          </w:p>
          <w:p w:rsidR="0062211E" w:rsidRDefault="005256F3">
            <w:pPr>
              <w:spacing w:line="234" w:lineRule="auto"/>
            </w:pPr>
            <w:r>
              <w:rPr>
                <w:rFonts w:ascii="Times New Roman" w:eastAsia="Times New Roman" w:hAnsi="Times New Roman" w:cs="Times New Roman"/>
                <w:b/>
              </w:rPr>
              <w:t>Сөйлеуді дамыту Тақырыбы:</w:t>
            </w:r>
            <w:r>
              <w:rPr>
                <w:rFonts w:ascii="Times New Roman" w:eastAsia="Times New Roman" w:hAnsi="Times New Roman" w:cs="Times New Roman"/>
              </w:rPr>
              <w:t xml:space="preserve"> «Əдепті сөздер»</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Ана тіліндегі дауысты жəне айтылуы жəне дыбысталуы ұқсас дауыссыз б-п, г-ғ к-қ дыбыстарды дұрыс, анық айтуды үйрету. Фонематикалық естуді дамыту, сөздегі дыбыстардың орнын анықтау </w:t>
            </w:r>
          </w:p>
          <w:p w:rsidR="0062211E" w:rsidRDefault="005256F3">
            <w:pPr>
              <w:spacing w:after="251" w:line="234" w:lineRule="auto"/>
            </w:pPr>
            <w:r>
              <w:rPr>
                <w:rFonts w:ascii="Times New Roman" w:eastAsia="Times New Roman" w:hAnsi="Times New Roman" w:cs="Times New Roman"/>
              </w:rPr>
              <w:t>(басы, ортасы, соңы). Артикуляциялық жаттығулар жасау</w:t>
            </w:r>
          </w:p>
          <w:p w:rsidR="0062211E" w:rsidRDefault="005256F3">
            <w:r>
              <w:rPr>
                <w:rFonts w:ascii="Times New Roman" w:eastAsia="Times New Roman" w:hAnsi="Times New Roman" w:cs="Times New Roman"/>
                <w:b/>
              </w:rPr>
              <w:t>Сауат ашу</w:t>
            </w:r>
          </w:p>
        </w:tc>
        <w:tc>
          <w:tcPr>
            <w:tcW w:w="2676"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Көркем əдебиет </w:t>
            </w:r>
          </w:p>
          <w:p w:rsidR="0062211E" w:rsidRDefault="005256F3">
            <w:pPr>
              <w:spacing w:line="234" w:lineRule="auto"/>
            </w:pPr>
            <w:r>
              <w:rPr>
                <w:rFonts w:ascii="Times New Roman" w:eastAsia="Times New Roman" w:hAnsi="Times New Roman" w:cs="Times New Roman"/>
                <w:b/>
              </w:rPr>
              <w:t>Тақырыбы: Шағын қойылымдарға арналған педагогикалық жағдаяттар Мақсаты</w:t>
            </w:r>
            <w:r>
              <w:rPr>
                <w:rFonts w:ascii="Times New Roman" w:eastAsia="Times New Roman" w:hAnsi="Times New Roman" w:cs="Times New Roman"/>
              </w:rPr>
              <w:t xml:space="preserve">  Əдеби шығармаларды эмоционалды қабылдауына ықпал ету, олардың  мазмұнын түсіну, себепсалдарлық байланыстарды, жанрларды (ертегі, əңгіме,  өлең) ажырату, тілдің көркемдігін сезіну (эпитеттер, сипаттамалар, </w:t>
            </w:r>
          </w:p>
          <w:p w:rsidR="0062211E" w:rsidRDefault="005256F3">
            <w:pPr>
              <w:spacing w:after="251" w:line="234" w:lineRule="auto"/>
              <w:ind w:right="48"/>
            </w:pPr>
            <w:r>
              <w:rPr>
                <w:rFonts w:ascii="Times New Roman" w:eastAsia="Times New Roman" w:hAnsi="Times New Roman" w:cs="Times New Roman"/>
              </w:rPr>
              <w:t>образды сөздер), шығарма кейіпкерлерінің іс-əрекетін бағалау.</w:t>
            </w:r>
          </w:p>
          <w:p w:rsidR="0062211E" w:rsidRDefault="005256F3">
            <w:pPr>
              <w:spacing w:line="240" w:lineRule="auto"/>
            </w:pPr>
            <w:r>
              <w:rPr>
                <w:rFonts w:ascii="Times New Roman" w:eastAsia="Times New Roman" w:hAnsi="Times New Roman" w:cs="Times New Roman"/>
                <w:b/>
              </w:rPr>
              <w:t>Қазақ тілі</w:t>
            </w:r>
          </w:p>
          <w:p w:rsidR="0062211E" w:rsidRDefault="005256F3">
            <w:pPr>
              <w:spacing w:after="251" w:line="234" w:lineRule="auto"/>
            </w:pPr>
            <w:r>
              <w:rPr>
                <w:rFonts w:ascii="Times New Roman" w:eastAsia="Times New Roman" w:hAnsi="Times New Roman" w:cs="Times New Roman"/>
                <w:b/>
              </w:rPr>
              <w:t>Тақырыбы: «Кебеже» Мақсаты</w:t>
            </w:r>
            <w:r>
              <w:rPr>
                <w:rFonts w:ascii="Times New Roman" w:eastAsia="Times New Roman" w:hAnsi="Times New Roman" w:cs="Times New Roman"/>
              </w:rPr>
              <w:t>: Қазақ халқы қолөнер шеберлерімен жасалған тұрмыстық  заттарды білдіретін (кебеже), сөздермен толықтыру.</w:t>
            </w:r>
          </w:p>
          <w:p w:rsidR="0062211E" w:rsidRDefault="005256F3">
            <w:pPr>
              <w:spacing w:line="234" w:lineRule="auto"/>
            </w:pPr>
            <w:r>
              <w:rPr>
                <w:rFonts w:ascii="Times New Roman" w:eastAsia="Times New Roman" w:hAnsi="Times New Roman" w:cs="Times New Roman"/>
                <w:b/>
              </w:rPr>
              <w:t>Дене шынықтыру Мақсаты</w:t>
            </w:r>
            <w:r>
              <w:rPr>
                <w:rFonts w:ascii="Times New Roman" w:eastAsia="Times New Roman" w:hAnsi="Times New Roman" w:cs="Times New Roman"/>
              </w:rPr>
              <w:t>: Ұлттық қимылды ойындарды ойнату. Балаларды жарыс элементтері бар ойындар мен эстафеталық ойындарға қатысуға баулу.</w:t>
            </w:r>
          </w:p>
          <w:p w:rsidR="0062211E" w:rsidRDefault="005256F3">
            <w:pPr>
              <w:spacing w:line="240" w:lineRule="auto"/>
            </w:pPr>
            <w:r>
              <w:rPr>
                <w:rFonts w:ascii="Times New Roman" w:eastAsia="Times New Roman" w:hAnsi="Times New Roman" w:cs="Times New Roman"/>
              </w:rPr>
              <w:t xml:space="preserve">Музыка </w:t>
            </w:r>
          </w:p>
          <w:p w:rsidR="0062211E" w:rsidRDefault="005256F3">
            <w:r>
              <w:rPr>
                <w:rFonts w:ascii="Times New Roman" w:eastAsia="Times New Roman" w:hAnsi="Times New Roman" w:cs="Times New Roman"/>
              </w:rPr>
              <w:t xml:space="preserve">Балаларды шығармалардың эмоционалды мазмұнын, олардың сипатын, көңілкүйін, динамикалық </w:t>
            </w:r>
          </w:p>
        </w:tc>
        <w:tc>
          <w:tcPr>
            <w:tcW w:w="3205"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Математики негіздері</w:t>
            </w:r>
          </w:p>
          <w:p w:rsidR="0062211E" w:rsidRDefault="005256F3">
            <w:pPr>
              <w:spacing w:line="240" w:lineRule="auto"/>
            </w:pPr>
            <w:r>
              <w:rPr>
                <w:rFonts w:ascii="Times New Roman" w:eastAsia="Times New Roman" w:hAnsi="Times New Roman" w:cs="Times New Roman"/>
                <w:b/>
              </w:rPr>
              <w:t>Тақырыбы: Ыдыстар</w:t>
            </w:r>
          </w:p>
          <w:p w:rsidR="0062211E" w:rsidRDefault="005256F3">
            <w:pPr>
              <w:spacing w:after="251" w:line="234" w:lineRule="auto"/>
            </w:pPr>
            <w:r>
              <w:rPr>
                <w:rFonts w:ascii="Times New Roman" w:eastAsia="Times New Roman" w:hAnsi="Times New Roman" w:cs="Times New Roman"/>
                <w:b/>
              </w:rPr>
              <w:t>Мақсаты</w:t>
            </w:r>
            <w:r>
              <w:rPr>
                <w:rFonts w:ascii="Times New Roman" w:eastAsia="Times New Roman" w:hAnsi="Times New Roman" w:cs="Times New Roman"/>
              </w:rPr>
              <w:t>:1-6 дейін тұра жəне кері санау,  заттарды кеңістікте орналастыру (сол жақта, оң жақта). апта күндерінің, тəулік бөліктерінің реті туралы білімді бекіту</w:t>
            </w:r>
          </w:p>
          <w:p w:rsidR="0062211E" w:rsidRDefault="005256F3">
            <w:pPr>
              <w:spacing w:line="240" w:lineRule="auto"/>
            </w:pPr>
            <w:r>
              <w:rPr>
                <w:rFonts w:ascii="Times New Roman" w:eastAsia="Times New Roman" w:hAnsi="Times New Roman" w:cs="Times New Roman"/>
                <w:b/>
              </w:rPr>
              <w:t>Сауат ашу</w:t>
            </w:r>
          </w:p>
          <w:p w:rsidR="0062211E" w:rsidRDefault="005256F3">
            <w:pPr>
              <w:spacing w:line="240" w:lineRule="auto"/>
            </w:pPr>
            <w:r>
              <w:rPr>
                <w:rFonts w:ascii="Times New Roman" w:eastAsia="Times New Roman" w:hAnsi="Times New Roman" w:cs="Times New Roman"/>
                <w:b/>
              </w:rPr>
              <w:t>Тақырыбы: Жолдар</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w:t>
            </w:r>
          </w:p>
          <w:p w:rsidR="0062211E" w:rsidRDefault="005256F3">
            <w:pPr>
              <w:spacing w:after="251" w:line="234" w:lineRule="auto"/>
            </w:pPr>
            <w:r>
              <w:rPr>
                <w:rFonts w:ascii="Times New Roman" w:eastAsia="Times New Roman" w:hAnsi="Times New Roman" w:cs="Times New Roman"/>
              </w:rPr>
              <w:t>қимылдарды орындап, сызықтарды үзбей салу.</w:t>
            </w:r>
          </w:p>
          <w:p w:rsidR="0062211E" w:rsidRDefault="005256F3">
            <w:pPr>
              <w:spacing w:line="240" w:lineRule="auto"/>
            </w:pPr>
            <w:r>
              <w:rPr>
                <w:rFonts w:ascii="Times New Roman" w:eastAsia="Times New Roman" w:hAnsi="Times New Roman" w:cs="Times New Roman"/>
                <w:b/>
              </w:rPr>
              <w:t>Сөйлеуді дамыту</w:t>
            </w:r>
          </w:p>
          <w:p w:rsidR="0062211E" w:rsidRDefault="005256F3">
            <w:pPr>
              <w:spacing w:line="240" w:lineRule="auto"/>
            </w:pPr>
            <w:r>
              <w:rPr>
                <w:rFonts w:ascii="Times New Roman" w:eastAsia="Times New Roman" w:hAnsi="Times New Roman" w:cs="Times New Roman"/>
                <w:b/>
              </w:rPr>
              <w:t>Тақырыбы:Ыдыстар</w:t>
            </w:r>
          </w:p>
          <w:p w:rsidR="0062211E" w:rsidRDefault="005256F3">
            <w:pPr>
              <w:spacing w:after="251" w:line="234" w:lineRule="auto"/>
            </w:pPr>
            <w:r>
              <w:rPr>
                <w:rFonts w:ascii="Times New Roman" w:eastAsia="Times New Roman" w:hAnsi="Times New Roman" w:cs="Times New Roman"/>
                <w:b/>
              </w:rPr>
              <w:t>Мақсаты</w:t>
            </w:r>
            <w:r>
              <w:rPr>
                <w:rFonts w:ascii="Times New Roman" w:eastAsia="Times New Roman" w:hAnsi="Times New Roman" w:cs="Times New Roman"/>
              </w:rPr>
              <w:t>: Ана тіліндегі дауысты жəне айтылуы жəне дыбысталуы ұқсас дауыссыз б-п, г-ғ к-қ дыбыстарды дұрыс, анық айтуды үйрету. Фонематикалық естуді дамыту, сөздегі дыбыстардың орнын анықтау (басы, ортасы, соңы). Артикуляциялық жаттығулар жасау</w:t>
            </w:r>
          </w:p>
          <w:p w:rsidR="0062211E" w:rsidRDefault="005256F3">
            <w:pPr>
              <w:spacing w:line="234" w:lineRule="auto"/>
              <w:ind w:right="10"/>
            </w:pPr>
            <w:r>
              <w:rPr>
                <w:rFonts w:ascii="Times New Roman" w:eastAsia="Times New Roman" w:hAnsi="Times New Roman" w:cs="Times New Roman"/>
                <w:b/>
              </w:rPr>
              <w:t>Сурет салу, мүсіндеу, жапсыру, құрастыру</w:t>
            </w:r>
            <w:r>
              <w:rPr>
                <w:rFonts w:ascii="Times New Roman" w:eastAsia="Times New Roman" w:hAnsi="Times New Roman" w:cs="Times New Roman"/>
              </w:rPr>
              <w:t xml:space="preserve">: </w:t>
            </w:r>
            <w:r>
              <w:rPr>
                <w:rFonts w:ascii="Times New Roman" w:eastAsia="Times New Roman" w:hAnsi="Times New Roman" w:cs="Times New Roman"/>
                <w:b/>
              </w:rPr>
              <w:t>Тақырыбы</w:t>
            </w:r>
            <w:r>
              <w:rPr>
                <w:rFonts w:ascii="Times New Roman" w:eastAsia="Times New Roman" w:hAnsi="Times New Roman" w:cs="Times New Roman"/>
              </w:rPr>
              <w:t xml:space="preserve">: Ыдыстар </w:t>
            </w:r>
            <w:r>
              <w:rPr>
                <w:rFonts w:ascii="Times New Roman" w:eastAsia="Times New Roman" w:hAnsi="Times New Roman" w:cs="Times New Roman"/>
                <w:b/>
              </w:rPr>
              <w:t>Сурет салу</w:t>
            </w:r>
            <w:r>
              <w:rPr>
                <w:rFonts w:ascii="Times New Roman" w:eastAsia="Times New Roman" w:hAnsi="Times New Roman" w:cs="Times New Roman"/>
              </w:rPr>
              <w:t>:</w:t>
            </w:r>
          </w:p>
          <w:p w:rsidR="0062211E" w:rsidRDefault="005256F3">
            <w:r>
              <w:rPr>
                <w:rFonts w:ascii="Times New Roman" w:eastAsia="Times New Roman" w:hAnsi="Times New Roman" w:cs="Times New Roman"/>
              </w:rPr>
              <w:t xml:space="preserve">. тірі табиғат заттарының бейнелерін күрделі емес қимылдар мен қалыптар арқылы беру (өсімдіктер, жануарлар, құстар). Бояулармен жұмыс </w:t>
            </w:r>
          </w:p>
        </w:tc>
        <w:tc>
          <w:tcPr>
            <w:tcW w:w="3002"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Музыка</w:t>
            </w:r>
          </w:p>
          <w:p w:rsidR="0062211E" w:rsidRDefault="005256F3">
            <w:pPr>
              <w:spacing w:line="234" w:lineRule="auto"/>
            </w:pPr>
            <w:r>
              <w:rPr>
                <w:rFonts w:ascii="Times New Roman" w:eastAsia="Times New Roman" w:hAnsi="Times New Roman" w:cs="Times New Roman"/>
                <w:b/>
              </w:rPr>
              <w:t>Тақырыбы Бұл қай кезде болады?</w:t>
            </w:r>
            <w:r>
              <w:rPr>
                <w:rFonts w:ascii="Times New Roman" w:eastAsia="Times New Roman" w:hAnsi="Times New Roman" w:cs="Times New Roman"/>
              </w:rPr>
              <w:t xml:space="preserve"> </w:t>
            </w:r>
          </w:p>
          <w:p w:rsidR="0062211E" w:rsidRDefault="005256F3">
            <w:pPr>
              <w:spacing w:after="251" w:line="234" w:lineRule="auto"/>
            </w:pPr>
            <w:r>
              <w:rPr>
                <w:rFonts w:ascii="Times New Roman" w:eastAsia="Times New Roman" w:hAnsi="Times New Roman" w:cs="Times New Roman"/>
                <w:b/>
              </w:rPr>
              <w:t>Мақсаты</w:t>
            </w:r>
            <w:r>
              <w:rPr>
                <w:rFonts w:ascii="Times New Roman" w:eastAsia="Times New Roman" w:hAnsi="Times New Roman" w:cs="Times New Roman"/>
              </w:rPr>
              <w:t>: Музыкалық шығармаға көзқарасын білдіру, оның сипаты, мазмұны туралы айту. Музыкалық шығармалардың жанрларын ажыратуға (əн, күй) үйрету. Шығармалардың жеке фрагменттері бойынша (кіріспе, қорытынды, музыкалық фразалар) əуендерді тану арқылы музыканы есте сақтауды жетілдіру. Əн айту</w:t>
            </w:r>
          </w:p>
          <w:p w:rsidR="0062211E" w:rsidRDefault="005256F3">
            <w:pPr>
              <w:spacing w:line="240" w:lineRule="auto"/>
            </w:pPr>
            <w:r>
              <w:rPr>
                <w:rFonts w:ascii="Times New Roman" w:eastAsia="Times New Roman" w:hAnsi="Times New Roman" w:cs="Times New Roman"/>
                <w:b/>
              </w:rPr>
              <w:t>Математика негіздері</w:t>
            </w:r>
          </w:p>
          <w:p w:rsidR="0062211E" w:rsidRDefault="005256F3">
            <w:pPr>
              <w:spacing w:line="240" w:lineRule="auto"/>
            </w:pPr>
            <w:r>
              <w:rPr>
                <w:rFonts w:ascii="Times New Roman" w:eastAsia="Times New Roman" w:hAnsi="Times New Roman" w:cs="Times New Roman"/>
                <w:b/>
              </w:rPr>
              <w:t>Тақырыбы Жапырақтар</w:t>
            </w:r>
          </w:p>
          <w:p w:rsidR="0062211E" w:rsidRDefault="005256F3">
            <w:pPr>
              <w:spacing w:line="240" w:lineRule="auto"/>
              <w:jc w:val="both"/>
            </w:pPr>
            <w:r>
              <w:rPr>
                <w:rFonts w:ascii="Times New Roman" w:eastAsia="Times New Roman" w:hAnsi="Times New Roman" w:cs="Times New Roman"/>
                <w:b/>
              </w:rPr>
              <w:t xml:space="preserve">Мақсаты: </w:t>
            </w:r>
            <w:r>
              <w:rPr>
                <w:rFonts w:ascii="Times New Roman" w:eastAsia="Times New Roman" w:hAnsi="Times New Roman" w:cs="Times New Roman"/>
              </w:rPr>
              <w:t>6- ға дейін тұра жəне</w:t>
            </w:r>
          </w:p>
          <w:p w:rsidR="0062211E" w:rsidRDefault="005256F3">
            <w:pPr>
              <w:spacing w:after="251" w:line="234" w:lineRule="auto"/>
              <w:ind w:right="574"/>
            </w:pPr>
            <w:r>
              <w:rPr>
                <w:rFonts w:ascii="Times New Roman" w:eastAsia="Times New Roman" w:hAnsi="Times New Roman" w:cs="Times New Roman"/>
              </w:rPr>
              <w:t>кері санау, апта күндерінің, тəулік бөліктерінің реті туралы  білімді бекіту.</w:t>
            </w:r>
          </w:p>
          <w:p w:rsidR="0062211E" w:rsidRDefault="005256F3">
            <w:pPr>
              <w:spacing w:line="240" w:lineRule="auto"/>
            </w:pPr>
            <w:r>
              <w:rPr>
                <w:rFonts w:ascii="Times New Roman" w:eastAsia="Times New Roman" w:hAnsi="Times New Roman" w:cs="Times New Roman"/>
                <w:b/>
              </w:rPr>
              <w:t>Сауат ашу</w:t>
            </w:r>
          </w:p>
          <w:p w:rsidR="0062211E" w:rsidRDefault="005256F3">
            <w:pPr>
              <w:ind w:right="6"/>
              <w:jc w:val="both"/>
            </w:pPr>
            <w:r>
              <w:rPr>
                <w:rFonts w:ascii="Times New Roman" w:eastAsia="Times New Roman" w:hAnsi="Times New Roman" w:cs="Times New Roman"/>
                <w:b/>
              </w:rPr>
              <w:t>Тақырыбы  «Күзгі жол» Мақсаты</w:t>
            </w:r>
            <w:r>
              <w:rPr>
                <w:rFonts w:ascii="Times New Roman" w:eastAsia="Times New Roman" w:hAnsi="Times New Roman" w:cs="Times New Roman"/>
              </w:rPr>
              <w:t xml:space="preserve"> : қысқа,  ұзын, толқынды, ирек сызықтарды арақашықтықты сақтап, алдымен үлгі бойынша жəне кейіннен өз бетінше жазуға мүмкіндік беру, 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w:t>
            </w:r>
            <w:r>
              <w:rPr>
                <w:rFonts w:ascii="Times New Roman" w:eastAsia="Times New Roman" w:hAnsi="Times New Roman" w:cs="Times New Roman"/>
              </w:rPr>
              <w:lastRenderedPageBreak/>
              <w:t>оңға қимылдарды орындап, сызықтарды үзбей салу</w:t>
            </w:r>
          </w:p>
        </w:tc>
      </w:tr>
      <w:tr w:rsidR="0062211E" w:rsidTr="007D34C3">
        <w:trPr>
          <w:trHeight w:val="10395"/>
        </w:trPr>
        <w:tc>
          <w:tcPr>
            <w:tcW w:w="1833"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2951" w:type="dxa"/>
            <w:tcBorders>
              <w:top w:val="single" w:sz="4" w:space="0" w:color="000000"/>
              <w:left w:val="single" w:sz="4" w:space="0" w:color="000000"/>
              <w:bottom w:val="single" w:sz="4" w:space="0" w:color="000000"/>
              <w:right w:val="single" w:sz="4" w:space="0" w:color="000000"/>
            </w:tcBorders>
          </w:tcPr>
          <w:p w:rsidR="0062211E" w:rsidRDefault="0062211E"/>
        </w:tc>
        <w:tc>
          <w:tcPr>
            <w:tcW w:w="2473"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Тақырыбы: «Əдепті сөздер»</w:t>
            </w:r>
          </w:p>
          <w:p w:rsidR="0062211E" w:rsidRDefault="005256F3">
            <w:r>
              <w:rPr>
                <w:rFonts w:ascii="Times New Roman" w:eastAsia="Times New Roman" w:hAnsi="Times New Roman" w:cs="Times New Roman"/>
                <w:b/>
              </w:rPr>
              <w:t>Мақсаты</w:t>
            </w:r>
            <w:r>
              <w:rPr>
                <w:rFonts w:ascii="Times New Roman" w:eastAsia="Times New Roman" w:hAnsi="Times New Roman" w:cs="Times New Roman"/>
              </w:rPr>
              <w:t>: 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tc>
        <w:tc>
          <w:tcPr>
            <w:tcW w:w="2676"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ерекшеліктерін ажырата білуге үйрету. Музыкалық шығармаға көзқарасын білдіру, оның сипаты, мазмұны туралы айту</w:t>
            </w:r>
          </w:p>
        </w:tc>
        <w:tc>
          <w:tcPr>
            <w:tcW w:w="3205"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жасауды жетілдіру (бояғышта акварельді сумен араластыру, қажетті түсті алу), қанық түстер алу үшін қарындашты түрліше басып бояу, бейнелеу, түсті қанық беру үшін қағаздың фонын таңдау жəне бояуларды үйлестіру, өз жұмысының нəтижелерін бағалау.</w:t>
            </w:r>
          </w:p>
          <w:p w:rsidR="0062211E" w:rsidRDefault="005256F3">
            <w:pPr>
              <w:spacing w:line="234" w:lineRule="auto"/>
            </w:pPr>
            <w:r>
              <w:rPr>
                <w:rFonts w:ascii="Times New Roman" w:eastAsia="Times New Roman" w:hAnsi="Times New Roman" w:cs="Times New Roman"/>
                <w:b/>
              </w:rPr>
              <w:t xml:space="preserve">Мүсіндеу: </w:t>
            </w:r>
            <w:r>
              <w:rPr>
                <w:rFonts w:ascii="Times New Roman" w:eastAsia="Times New Roman" w:hAnsi="Times New Roman" w:cs="Times New Roman"/>
              </w:rPr>
              <w:t xml:space="preserve">ыдыстарды мүсіндеу оларға тəн ерекшеліктерді беру, қолдың жəне саусақтардың қимылдарын жетілдіру. </w:t>
            </w:r>
            <w:r>
              <w:rPr>
                <w:rFonts w:ascii="Times New Roman" w:eastAsia="Times New Roman" w:hAnsi="Times New Roman" w:cs="Times New Roman"/>
                <w:b/>
              </w:rPr>
              <w:t xml:space="preserve">Жапсыру: </w:t>
            </w:r>
            <w:r>
              <w:rPr>
                <w:rFonts w:ascii="Times New Roman" w:eastAsia="Times New Roman" w:hAnsi="Times New Roman" w:cs="Times New Roman"/>
              </w:rPr>
              <w:t xml:space="preserve">шаршы бұрыштарын қию арқылы дөңгелек пішіндерді қиып алу. </w:t>
            </w:r>
          </w:p>
          <w:p w:rsidR="0062211E" w:rsidRDefault="005256F3">
            <w:pPr>
              <w:spacing w:line="234" w:lineRule="auto"/>
            </w:pPr>
            <w:r>
              <w:rPr>
                <w:rFonts w:ascii="Times New Roman" w:eastAsia="Times New Roman" w:hAnsi="Times New Roman" w:cs="Times New Roman"/>
              </w:rPr>
              <w:t>Жапсырудың түрлі əдістері (симметриялы, сыңарлы симметриялы, сұлбалы) мен тəсілдерін (тура, қисық қию, ою, флористика элементтерін) қолдану. Қайшы мен желімді дұрыс қолдану дағдыларын жетілдіру, еңбек қауіпсіздігі мен жеке гигиена ережелерін сақтау.</w:t>
            </w:r>
          </w:p>
          <w:p w:rsidR="0062211E" w:rsidRDefault="005256F3">
            <w:pPr>
              <w:spacing w:line="240" w:lineRule="auto"/>
            </w:pPr>
            <w:r>
              <w:rPr>
                <w:rFonts w:ascii="Times New Roman" w:eastAsia="Times New Roman" w:hAnsi="Times New Roman" w:cs="Times New Roman"/>
                <w:b/>
              </w:rPr>
              <w:t>Құрастыру:</w:t>
            </w:r>
            <w:r>
              <w:rPr>
                <w:rFonts w:ascii="Times New Roman" w:eastAsia="Times New Roman" w:hAnsi="Times New Roman" w:cs="Times New Roman"/>
              </w:rPr>
              <w:t>.</w:t>
            </w:r>
          </w:p>
          <w:p w:rsidR="0062211E" w:rsidRDefault="005256F3">
            <w:pPr>
              <w:spacing w:line="234" w:lineRule="auto"/>
            </w:pPr>
            <w:r>
              <w:rPr>
                <w:rFonts w:ascii="Times New Roman" w:eastAsia="Times New Roman" w:hAnsi="Times New Roman" w:cs="Times New Roman"/>
              </w:rPr>
              <w:t xml:space="preserve">Қағаздан құрастыру.  Қағаз цилиндрлерден қазақ халқының ұлттық бас киімдерін ( сəукеле,) құрастыру, оларды оюөрнектермен безендіру. Пішіндердің түрлі қалыптарын бере білуді, оларды күрделі емес композицияларға біріктіруді қалыптастыру. Өзінің құрастырған құрылысын талдау арқылы тиімді конструктивті шешімдерді табу, оларды құрастыруда қолдану. </w:t>
            </w:r>
          </w:p>
          <w:p w:rsidR="0062211E" w:rsidRDefault="005256F3">
            <w:r>
              <w:rPr>
                <w:rFonts w:ascii="Times New Roman" w:eastAsia="Times New Roman" w:hAnsi="Times New Roman" w:cs="Times New Roman"/>
              </w:rPr>
              <w:t xml:space="preserve">Дербестікті, шығармашылықты, </w:t>
            </w:r>
          </w:p>
        </w:tc>
        <w:tc>
          <w:tcPr>
            <w:tcW w:w="3002"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Дене шынықтыру</w:t>
            </w:r>
          </w:p>
          <w:p w:rsidR="0062211E" w:rsidRDefault="005256F3">
            <w:r>
              <w:rPr>
                <w:rFonts w:ascii="Times New Roman" w:eastAsia="Times New Roman" w:hAnsi="Times New Roman" w:cs="Times New Roman"/>
                <w:b/>
              </w:rPr>
              <w:t>Мақсаты:</w:t>
            </w:r>
            <w:r>
              <w:rPr>
                <w:rFonts w:ascii="Times New Roman" w:eastAsia="Times New Roman" w:hAnsi="Times New Roman" w:cs="Times New Roman"/>
              </w:rPr>
              <w:t xml:space="preserve"> скамейканың үстіне қойылған текшелерден аттап жүру, Жүру: сапта бір-бірден, екеуден жүру</w:t>
            </w:r>
          </w:p>
        </w:tc>
      </w:tr>
      <w:tr w:rsidR="0062211E" w:rsidTr="007D34C3">
        <w:trPr>
          <w:trHeight w:val="1297"/>
        </w:trPr>
        <w:tc>
          <w:tcPr>
            <w:tcW w:w="1833"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2951" w:type="dxa"/>
            <w:tcBorders>
              <w:top w:val="single" w:sz="4" w:space="0" w:color="000000"/>
              <w:left w:val="single" w:sz="4" w:space="0" w:color="000000"/>
              <w:bottom w:val="single" w:sz="4" w:space="0" w:color="000000"/>
              <w:right w:val="single" w:sz="4" w:space="0" w:color="000000"/>
            </w:tcBorders>
          </w:tcPr>
          <w:p w:rsidR="0062211E" w:rsidRDefault="0062211E"/>
        </w:tc>
        <w:tc>
          <w:tcPr>
            <w:tcW w:w="2473" w:type="dxa"/>
            <w:tcBorders>
              <w:top w:val="single" w:sz="4" w:space="0" w:color="000000"/>
              <w:left w:val="single" w:sz="4" w:space="0" w:color="000000"/>
              <w:bottom w:val="single" w:sz="4" w:space="0" w:color="000000"/>
              <w:right w:val="single" w:sz="4" w:space="0" w:color="000000"/>
            </w:tcBorders>
          </w:tcPr>
          <w:p w:rsidR="0062211E" w:rsidRDefault="0062211E"/>
        </w:tc>
        <w:tc>
          <w:tcPr>
            <w:tcW w:w="2676" w:type="dxa"/>
            <w:tcBorders>
              <w:top w:val="single" w:sz="4" w:space="0" w:color="000000"/>
              <w:left w:val="single" w:sz="4" w:space="0" w:color="000000"/>
              <w:bottom w:val="single" w:sz="4" w:space="0" w:color="000000"/>
              <w:right w:val="single" w:sz="4" w:space="0" w:color="000000"/>
            </w:tcBorders>
          </w:tcPr>
          <w:p w:rsidR="0062211E" w:rsidRDefault="0062211E"/>
        </w:tc>
        <w:tc>
          <w:tcPr>
            <w:tcW w:w="3205"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бастаманы қолдау</w:t>
            </w:r>
          </w:p>
        </w:tc>
        <w:tc>
          <w:tcPr>
            <w:tcW w:w="3002" w:type="dxa"/>
            <w:tcBorders>
              <w:top w:val="single" w:sz="4" w:space="0" w:color="000000"/>
              <w:left w:val="single" w:sz="4" w:space="0" w:color="000000"/>
              <w:bottom w:val="single" w:sz="4" w:space="0" w:color="000000"/>
              <w:right w:val="single" w:sz="4" w:space="0" w:color="000000"/>
            </w:tcBorders>
          </w:tcPr>
          <w:p w:rsidR="0062211E" w:rsidRDefault="0062211E"/>
        </w:tc>
      </w:tr>
      <w:tr w:rsidR="0062211E" w:rsidTr="007D34C3">
        <w:trPr>
          <w:trHeight w:val="1297"/>
        </w:trPr>
        <w:tc>
          <w:tcPr>
            <w:tcW w:w="1833"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2- таңғы ас  </w:t>
            </w:r>
          </w:p>
        </w:tc>
        <w:tc>
          <w:tcPr>
            <w:tcW w:w="14307" w:type="dxa"/>
            <w:gridSpan w:val="5"/>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Салауатты өмір салтының маң ызды компоненттері: дұрыс тамақтану туралы түсініктерді кеңейту. Мəдениетті тамақтану жəне асхана құралдарын еркін қолдану дағдыларын жет ілдіру. Адамның денсаулығы дұрыс тамақтануға байланысты екені туралы түсініктерді жетілдіру. Шамасы келетін еңбек тапсырмаларын, асханад а кезекшілердің міндеттерін орындауға, түрлі балалар əрекеттеріне қажетті құралдарды дайындауға баулу </w:t>
            </w:r>
          </w:p>
        </w:tc>
      </w:tr>
      <w:tr w:rsidR="0062211E" w:rsidTr="007D34C3">
        <w:trPr>
          <w:trHeight w:val="1297"/>
        </w:trPr>
        <w:tc>
          <w:tcPr>
            <w:tcW w:w="1833"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Серуенге дайындық </w:t>
            </w:r>
          </w:p>
        </w:tc>
        <w:tc>
          <w:tcPr>
            <w:tcW w:w="14307" w:type="dxa"/>
            <w:gridSpan w:val="5"/>
            <w:tcBorders>
              <w:top w:val="single" w:sz="4" w:space="0" w:color="000000"/>
              <w:left w:val="single" w:sz="4" w:space="0" w:color="000000"/>
              <w:bottom w:val="single" w:sz="4" w:space="0" w:color="000000"/>
              <w:right w:val="single" w:sz="4" w:space="0" w:color="000000"/>
            </w:tcBorders>
          </w:tcPr>
          <w:p w:rsidR="0062211E" w:rsidRDefault="005256F3">
            <w:pPr>
              <w:ind w:right="8"/>
              <w:jc w:val="both"/>
            </w:pPr>
            <w:r>
              <w:rPr>
                <w:rFonts w:ascii="Times New Roman" w:eastAsia="Times New Roman" w:hAnsi="Times New Roman" w:cs="Times New Roman"/>
              </w:rPr>
              <w:t xml:space="preserve">Өзіне-өзі қызмет көрсету жəне  киіміне күтім жасау дағд ыларын жетілдіру. Жолдас ына  көмектесу, түймені дұрыс та ғуды жетілдіру, серуендеу үшін ойын материалын таңдау, бала лармен спорттық жəне ойын құралдары мен спорттық керек-жарақтарды дұрыс пайдалану туралы əңгімелесу.  Салауатты өмір салтыны ң маңызды компоненттері: қ имылдар жəне күн, ауа мен су жə не денсаулыққа зиян келтіретін факторлар туралы түсініктерді кеңейту.  </w:t>
            </w:r>
          </w:p>
        </w:tc>
      </w:tr>
      <w:tr w:rsidR="0062211E" w:rsidTr="007D34C3">
        <w:trPr>
          <w:trHeight w:val="6600"/>
        </w:trPr>
        <w:tc>
          <w:tcPr>
            <w:tcW w:w="1833"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Серуен </w:t>
            </w:r>
          </w:p>
        </w:tc>
        <w:tc>
          <w:tcPr>
            <w:tcW w:w="2951"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Тақырыбы: Жəндіктердің </w:t>
            </w:r>
          </w:p>
          <w:p w:rsidR="0062211E" w:rsidRDefault="005256F3">
            <w:pPr>
              <w:spacing w:line="240" w:lineRule="auto"/>
            </w:pPr>
            <w:r>
              <w:rPr>
                <w:rFonts w:ascii="Times New Roman" w:eastAsia="Times New Roman" w:hAnsi="Times New Roman" w:cs="Times New Roman"/>
                <w:b/>
              </w:rPr>
              <w:t>жасырынуы</w:t>
            </w:r>
          </w:p>
          <w:p w:rsidR="0062211E" w:rsidRDefault="005256F3">
            <w:pPr>
              <w:spacing w:line="240" w:lineRule="auto"/>
            </w:pPr>
            <w:r>
              <w:rPr>
                <w:rFonts w:ascii="Times New Roman" w:eastAsia="Times New Roman" w:hAnsi="Times New Roman" w:cs="Times New Roman"/>
                <w:b/>
              </w:rPr>
              <w:t>Мақсат</w:t>
            </w:r>
          </w:p>
          <w:p w:rsidR="0062211E" w:rsidRDefault="005256F3">
            <w:pPr>
              <w:spacing w:line="234" w:lineRule="auto"/>
            </w:pPr>
            <w:r>
              <w:rPr>
                <w:rFonts w:ascii="Times New Roman" w:eastAsia="Times New Roman" w:hAnsi="Times New Roman" w:cs="Times New Roman"/>
              </w:rPr>
              <w:t>Балалардың назарын жəндіктердің күзде жойылып кететініне аудару, бұл табиғаттың күзгі өзгерістеріне байланысты екенін түсіндіру.</w:t>
            </w:r>
          </w:p>
          <w:p w:rsidR="0062211E" w:rsidRDefault="005256F3">
            <w:pPr>
              <w:spacing w:line="240" w:lineRule="auto"/>
            </w:pPr>
            <w:r>
              <w:rPr>
                <w:rFonts w:ascii="Times New Roman" w:eastAsia="Times New Roman" w:hAnsi="Times New Roman" w:cs="Times New Roman"/>
              </w:rPr>
              <w:t>Бақылау</w:t>
            </w:r>
          </w:p>
          <w:p w:rsidR="0062211E" w:rsidRDefault="005256F3">
            <w:r>
              <w:rPr>
                <w:rFonts w:ascii="Times New Roman" w:eastAsia="Times New Roman" w:hAnsi="Times New Roman" w:cs="Times New Roman"/>
              </w:rPr>
              <w:t xml:space="preserve">Күздің күндері өтіп, біз жəндіктерді табуды тоқтатамыз. Олар аман қалуға дайындалды суық қысжəне көктемгі жылуды күтіңіз. Мұнда жел жұлып, құрғақ шөпке лақтырылатын жапыраққа кішкентай жұмыртқалар бекітілген - көктемде олардан жəндіктер шығады. Жолақты аралардың ұялары жерде. Қыста көктемде жаңа ұя салатын жас аралар ғана қалады. Құмырсқалар құмырсқа ұясына </w:t>
            </w:r>
            <w:r>
              <w:rPr>
                <w:rFonts w:ascii="Times New Roman" w:eastAsia="Times New Roman" w:hAnsi="Times New Roman" w:cs="Times New Roman"/>
              </w:rPr>
              <w:lastRenderedPageBreak/>
              <w:t xml:space="preserve">мүмкіндігінше тереңдеп, оған кіретін есікті жауып, сол </w:t>
            </w:r>
          </w:p>
        </w:tc>
        <w:tc>
          <w:tcPr>
            <w:tcW w:w="2473"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jc w:val="both"/>
            </w:pPr>
            <w:r>
              <w:rPr>
                <w:rFonts w:ascii="Times New Roman" w:eastAsia="Times New Roman" w:hAnsi="Times New Roman" w:cs="Times New Roman"/>
                <w:b/>
              </w:rPr>
              <w:lastRenderedPageBreak/>
              <w:t>Тақырыбы: Құстар</w:t>
            </w:r>
          </w:p>
          <w:p w:rsidR="0062211E" w:rsidRDefault="005256F3">
            <w:pPr>
              <w:spacing w:line="240" w:lineRule="auto"/>
            </w:pPr>
            <w:r>
              <w:rPr>
                <w:rFonts w:ascii="Times New Roman" w:eastAsia="Times New Roman" w:hAnsi="Times New Roman" w:cs="Times New Roman"/>
                <w:b/>
              </w:rPr>
              <w:t>ұшып кетеді</w:t>
            </w:r>
          </w:p>
          <w:p w:rsidR="0062211E" w:rsidRDefault="005256F3">
            <w:pPr>
              <w:spacing w:line="240" w:lineRule="auto"/>
            </w:pPr>
            <w:r>
              <w:rPr>
                <w:rFonts w:ascii="Times New Roman" w:eastAsia="Times New Roman" w:hAnsi="Times New Roman" w:cs="Times New Roman"/>
                <w:b/>
              </w:rPr>
              <w:t>Мақсат</w:t>
            </w:r>
          </w:p>
          <w:p w:rsidR="0062211E" w:rsidRDefault="005256F3">
            <w:pPr>
              <w:spacing w:line="234" w:lineRule="auto"/>
              <w:ind w:right="1"/>
              <w:jc w:val="both"/>
            </w:pPr>
            <w:r>
              <w:rPr>
                <w:rFonts w:ascii="Times New Roman" w:eastAsia="Times New Roman" w:hAnsi="Times New Roman" w:cs="Times New Roman"/>
              </w:rPr>
              <w:t xml:space="preserve">Балалардың назарын күзде құстардың үйір болып жиналатынына, жылы климатқа ұшуға дайындалатынына </w:t>
            </w:r>
          </w:p>
          <w:p w:rsidR="0062211E" w:rsidRDefault="005256F3">
            <w:pPr>
              <w:spacing w:line="234" w:lineRule="auto"/>
              <w:jc w:val="both"/>
            </w:pPr>
            <w:r>
              <w:rPr>
                <w:rFonts w:ascii="Times New Roman" w:eastAsia="Times New Roman" w:hAnsi="Times New Roman" w:cs="Times New Roman"/>
              </w:rPr>
              <w:t>аудару; қандай құстарды қоныс аударатыны туралы білімдерін бекіту.</w:t>
            </w:r>
          </w:p>
          <w:p w:rsidR="0062211E" w:rsidRDefault="005256F3">
            <w:pPr>
              <w:spacing w:line="240" w:lineRule="auto"/>
            </w:pPr>
            <w:r>
              <w:rPr>
                <w:rFonts w:ascii="Times New Roman" w:eastAsia="Times New Roman" w:hAnsi="Times New Roman" w:cs="Times New Roman"/>
                <w:b/>
              </w:rPr>
              <w:t>Бақылау</w:t>
            </w:r>
          </w:p>
          <w:p w:rsidR="0062211E" w:rsidRDefault="005256F3">
            <w:pPr>
              <w:jc w:val="both"/>
            </w:pPr>
            <w:r>
              <w:rPr>
                <w:rFonts w:ascii="Times New Roman" w:eastAsia="Times New Roman" w:hAnsi="Times New Roman" w:cs="Times New Roman"/>
              </w:rPr>
              <w:t xml:space="preserve">Анда-санда тыныш күзгі аспан құстардың көңілді дауыстарымен жанды бұл жылы климатқа ұшқалы жатқан қоныс аударатын құстар. Олар сонда қыстайды, өйткені олар біздің ауданда өмір сүре алмайды. Ақ төс қарлығаштар, жүйріктер, жұлдызқұрттар бірінші болып ұшады, өйткені </w:t>
            </w:r>
            <w:r>
              <w:rPr>
                <w:rFonts w:ascii="Times New Roman" w:eastAsia="Times New Roman" w:hAnsi="Times New Roman" w:cs="Times New Roman"/>
              </w:rPr>
              <w:lastRenderedPageBreak/>
              <w:t>олар қоректенетін жəндіктер тығылып</w:t>
            </w:r>
          </w:p>
        </w:tc>
        <w:tc>
          <w:tcPr>
            <w:tcW w:w="2676"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lastRenderedPageBreak/>
              <w:t>Тақырыбы: Күздегі ағаштар</w:t>
            </w:r>
          </w:p>
          <w:p w:rsidR="0062211E" w:rsidRDefault="005256F3">
            <w:pPr>
              <w:spacing w:line="240" w:lineRule="auto"/>
            </w:pPr>
            <w:r>
              <w:rPr>
                <w:rFonts w:ascii="Times New Roman" w:eastAsia="Times New Roman" w:hAnsi="Times New Roman" w:cs="Times New Roman"/>
                <w:b/>
              </w:rPr>
              <w:t>Мақсат</w:t>
            </w:r>
          </w:p>
          <w:p w:rsidR="0062211E" w:rsidRDefault="005256F3">
            <w:pPr>
              <w:spacing w:line="234" w:lineRule="auto"/>
            </w:pPr>
            <w:r>
              <w:rPr>
                <w:rFonts w:ascii="Times New Roman" w:eastAsia="Times New Roman" w:hAnsi="Times New Roman" w:cs="Times New Roman"/>
              </w:rPr>
              <w:t>Балаларды жемістерді табуға, ажыратуға, атауға үйрету əртүрлі ағаштар, жапырақтарды салыстыру, олардың ұқсастығы мен айырмашылығын табу.</w:t>
            </w:r>
          </w:p>
          <w:p w:rsidR="0062211E" w:rsidRDefault="005256F3">
            <w:pPr>
              <w:spacing w:line="240" w:lineRule="auto"/>
            </w:pPr>
            <w:r>
              <w:rPr>
                <w:rFonts w:ascii="Times New Roman" w:eastAsia="Times New Roman" w:hAnsi="Times New Roman" w:cs="Times New Roman"/>
                <w:b/>
              </w:rPr>
              <w:t>Бақылау</w:t>
            </w:r>
          </w:p>
          <w:p w:rsidR="0062211E" w:rsidRDefault="005256F3">
            <w:r>
              <w:rPr>
                <w:rFonts w:ascii="Times New Roman" w:eastAsia="Times New Roman" w:hAnsi="Times New Roman" w:cs="Times New Roman"/>
              </w:rPr>
              <w:t xml:space="preserve">Біздің сайтта қандай əдемі тау күлі өсетінін қараңыз. Оның жидектері күзде қызылға айналады жəне жапырақтардың астынан көрінеді. Олар құстарды тартады жəне кеш күзде жəне қыста тамаша тағам жасайды. Əр ағаштың өз жемісі немесе тұқымы болады. Мына үлкен себетке қараңызшы. Онда не бар екенін атап көрейік. Желу мен каштан ағаштың </w:t>
            </w:r>
            <w:r>
              <w:rPr>
                <w:rFonts w:ascii="Times New Roman" w:eastAsia="Times New Roman" w:hAnsi="Times New Roman" w:cs="Times New Roman"/>
              </w:rPr>
              <w:lastRenderedPageBreak/>
              <w:t>тұқымы, отырғызса жаңа ағаштар өседі. Қараңдаршы,</w:t>
            </w:r>
          </w:p>
        </w:tc>
        <w:tc>
          <w:tcPr>
            <w:tcW w:w="3205"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lastRenderedPageBreak/>
              <w:t>Тақырыбы: Алтын күз</w:t>
            </w:r>
          </w:p>
          <w:p w:rsidR="0062211E" w:rsidRDefault="005256F3">
            <w:pPr>
              <w:spacing w:line="240" w:lineRule="auto"/>
            </w:pPr>
            <w:r>
              <w:rPr>
                <w:rFonts w:ascii="Times New Roman" w:eastAsia="Times New Roman" w:hAnsi="Times New Roman" w:cs="Times New Roman"/>
                <w:b/>
              </w:rPr>
              <w:t>Мақсат</w:t>
            </w:r>
          </w:p>
          <w:p w:rsidR="0062211E" w:rsidRDefault="005256F3">
            <w:pPr>
              <w:spacing w:line="234" w:lineRule="auto"/>
            </w:pPr>
            <w:r>
              <w:rPr>
                <w:rFonts w:ascii="Times New Roman" w:eastAsia="Times New Roman" w:hAnsi="Times New Roman" w:cs="Times New Roman"/>
              </w:rPr>
              <w:t>Ағаштарды, олардың жапырақтарын ажыратып, атауға үйрету, күзгі ағаштардың əсемдігіне сүйсіну, күздің неліктен «алтын» деп аталатынын түсіну.</w:t>
            </w:r>
          </w:p>
          <w:p w:rsidR="0062211E" w:rsidRDefault="005256F3">
            <w:pPr>
              <w:spacing w:line="240" w:lineRule="auto"/>
            </w:pPr>
            <w:r>
              <w:rPr>
                <w:rFonts w:ascii="Times New Roman" w:eastAsia="Times New Roman" w:hAnsi="Times New Roman" w:cs="Times New Roman"/>
                <w:b/>
              </w:rPr>
              <w:t>Бақылау</w:t>
            </w:r>
          </w:p>
          <w:p w:rsidR="0062211E" w:rsidRDefault="005256F3">
            <w:pPr>
              <w:spacing w:line="234" w:lineRule="auto"/>
            </w:pPr>
            <w:r>
              <w:rPr>
                <w:rFonts w:ascii="Times New Roman" w:eastAsia="Times New Roman" w:hAnsi="Times New Roman" w:cs="Times New Roman"/>
              </w:rPr>
              <w:t>Күзде ағаштар соңғы шарын тойлайды. Күзді ағаштар күзгі киімдерін киген кезде «алтын» деп атайды. Бұл өте əдемі жəне түрлі-түсті. Мұнда қайың мен линденнің жапырақтары тек сары, үйеңкіде - сары, қызыл, қызыл, еменде тек қоңыр болады. Бірақ теректің жапырақтары жасыл.</w:t>
            </w:r>
          </w:p>
          <w:p w:rsidR="0062211E" w:rsidRDefault="005256F3">
            <w:r>
              <w:rPr>
                <w:rFonts w:ascii="Times New Roman" w:eastAsia="Times New Roman" w:hAnsi="Times New Roman" w:cs="Times New Roman"/>
              </w:rPr>
              <w:t xml:space="preserve">Ең əдемі ағаш қандай? Қасына тоқтап, сұлулығына тамсанайық. Суық күндерден кейін жапырақтардың түсі тез өзгере бастайды. Əдемі жапырақтарды </w:t>
            </w:r>
            <w:r>
              <w:rPr>
                <w:rFonts w:ascii="Times New Roman" w:eastAsia="Times New Roman" w:hAnsi="Times New Roman" w:cs="Times New Roman"/>
              </w:rPr>
              <w:lastRenderedPageBreak/>
              <w:t xml:space="preserve">жинап, бірге жасайық күзгі букет. Қай ағаштың </w:t>
            </w:r>
          </w:p>
        </w:tc>
        <w:tc>
          <w:tcPr>
            <w:tcW w:w="3002"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lastRenderedPageBreak/>
              <w:t>Тақырыбы: Күзгі жаңбыр</w:t>
            </w:r>
          </w:p>
          <w:p w:rsidR="0062211E" w:rsidRDefault="005256F3">
            <w:pPr>
              <w:spacing w:line="240" w:lineRule="auto"/>
            </w:pPr>
            <w:r>
              <w:rPr>
                <w:rFonts w:ascii="Times New Roman" w:eastAsia="Times New Roman" w:hAnsi="Times New Roman" w:cs="Times New Roman"/>
                <w:b/>
              </w:rPr>
              <w:t>Мақсат</w:t>
            </w:r>
          </w:p>
          <w:p w:rsidR="0062211E" w:rsidRDefault="005256F3">
            <w:pPr>
              <w:spacing w:line="234" w:lineRule="auto"/>
            </w:pPr>
            <w:r>
              <w:rPr>
                <w:rFonts w:ascii="Times New Roman" w:eastAsia="Times New Roman" w:hAnsi="Times New Roman" w:cs="Times New Roman"/>
              </w:rPr>
              <w:t>Балалардың назарын күзде бұлтты күндер көп болатынына жəне жиі жаңбыр жауатынына, ауаның ылғалдылығына, шалшықтардың кеуіп кетпейтініне, алғашқы аязда қатып қалатынына аудару.</w:t>
            </w:r>
          </w:p>
          <w:p w:rsidR="0062211E" w:rsidRDefault="005256F3">
            <w:pPr>
              <w:spacing w:line="240" w:lineRule="auto"/>
            </w:pPr>
            <w:r>
              <w:rPr>
                <w:rFonts w:ascii="Times New Roman" w:eastAsia="Times New Roman" w:hAnsi="Times New Roman" w:cs="Times New Roman"/>
                <w:b/>
              </w:rPr>
              <w:t>Бақылау</w:t>
            </w:r>
          </w:p>
          <w:p w:rsidR="0062211E" w:rsidRDefault="005256F3">
            <w:pPr>
              <w:spacing w:line="234" w:lineRule="auto"/>
            </w:pPr>
            <w:r>
              <w:rPr>
                <w:rFonts w:ascii="Times New Roman" w:eastAsia="Times New Roman" w:hAnsi="Times New Roman" w:cs="Times New Roman"/>
              </w:rPr>
              <w:t>Кейде күздің мұңды мезгіл екенін естисің.</w:t>
            </w:r>
          </w:p>
          <w:p w:rsidR="0062211E" w:rsidRDefault="005256F3">
            <w:r>
              <w:rPr>
                <w:rFonts w:ascii="Times New Roman" w:eastAsia="Times New Roman" w:hAnsi="Times New Roman" w:cs="Times New Roman"/>
              </w:rPr>
              <w:t xml:space="preserve">Иə, бұлт төмен қалықтап, күнді ұзақ жасыратын күндер болады. Сондай-ақ жаңбыр өте жиі жауады, біз тамшылардың шыныдан қалай ағып жатқанын көреміз. Күзгі жаңбыр саңырауқұлақ жаңбырлары деп аталады, өйткені олардан кейін орманда саңырауқұлақтар пайда болады. Күзгі жаңбыр, көктемгі жəне жазғы </w:t>
            </w:r>
            <w:r>
              <w:rPr>
                <w:rFonts w:ascii="Times New Roman" w:eastAsia="Times New Roman" w:hAnsi="Times New Roman" w:cs="Times New Roman"/>
              </w:rPr>
              <w:lastRenderedPageBreak/>
              <w:t xml:space="preserve">жаңбырдан айырмашылығы, көбінесе ұсақ тамшылармен, </w:t>
            </w:r>
          </w:p>
        </w:tc>
      </w:tr>
      <w:tr w:rsidR="0062211E" w:rsidTr="007D34C3">
        <w:trPr>
          <w:trHeight w:val="10395"/>
        </w:trPr>
        <w:tc>
          <w:tcPr>
            <w:tcW w:w="1833"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2951"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жерде қыстайды. Жəндіктер топырақта, құрғақ шөпте, жапырақтардың астында, ғимараттардың ойықтарында қыстайды.</w:t>
            </w:r>
          </w:p>
          <w:p w:rsidR="0062211E" w:rsidRDefault="005256F3">
            <w:pPr>
              <w:spacing w:line="234" w:lineRule="auto"/>
              <w:ind w:right="301"/>
            </w:pPr>
            <w:r>
              <w:rPr>
                <w:rFonts w:ascii="Times New Roman" w:eastAsia="Times New Roman" w:hAnsi="Times New Roman" w:cs="Times New Roman"/>
              </w:rPr>
              <w:t>С</w:t>
            </w:r>
            <w:r>
              <w:rPr>
                <w:rFonts w:ascii="Times New Roman" w:eastAsia="Times New Roman" w:hAnsi="Times New Roman" w:cs="Times New Roman"/>
                <w:b/>
              </w:rPr>
              <w:t>өздік</w:t>
            </w:r>
            <w:r>
              <w:rPr>
                <w:rFonts w:ascii="Times New Roman" w:eastAsia="Times New Roman" w:hAnsi="Times New Roman" w:cs="Times New Roman"/>
              </w:rPr>
              <w:t>. Жасыру, жұмыртқа салу, қысқы ұйқыға кету. көркем сөз Күзде не болады?</w:t>
            </w:r>
          </w:p>
          <w:p w:rsidR="0062211E" w:rsidRDefault="005256F3">
            <w:pPr>
              <w:spacing w:line="234" w:lineRule="auto"/>
            </w:pPr>
            <w:r>
              <w:rPr>
                <w:rFonts w:ascii="Times New Roman" w:eastAsia="Times New Roman" w:hAnsi="Times New Roman" w:cs="Times New Roman"/>
              </w:rPr>
              <w:t>Үлкен құмырсқалар - суық қыс үшін.</w:t>
            </w:r>
          </w:p>
          <w:p w:rsidR="0062211E" w:rsidRDefault="005256F3">
            <w:pPr>
              <w:spacing w:line="234" w:lineRule="auto"/>
            </w:pPr>
            <w:r>
              <w:rPr>
                <w:rFonts w:ascii="Times New Roman" w:eastAsia="Times New Roman" w:hAnsi="Times New Roman" w:cs="Times New Roman"/>
              </w:rPr>
              <w:t>Күздің аяғында масалардың пайда болуы - жылы қыс үшін.</w:t>
            </w:r>
          </w:p>
          <w:p w:rsidR="0062211E" w:rsidRDefault="005256F3">
            <w:pPr>
              <w:spacing w:line="234" w:lineRule="auto"/>
              <w:ind w:right="33"/>
            </w:pPr>
            <w:r>
              <w:rPr>
                <w:rFonts w:ascii="Times New Roman" w:eastAsia="Times New Roman" w:hAnsi="Times New Roman" w:cs="Times New Roman"/>
              </w:rPr>
              <w:t>«</w:t>
            </w:r>
            <w:r>
              <w:rPr>
                <w:rFonts w:ascii="Times New Roman" w:eastAsia="Times New Roman" w:hAnsi="Times New Roman" w:cs="Times New Roman"/>
                <w:b/>
              </w:rPr>
              <w:t xml:space="preserve">Қоңырау» ойыны </w:t>
            </w:r>
            <w:r>
              <w:rPr>
                <w:rFonts w:ascii="Times New Roman" w:eastAsia="Times New Roman" w:hAnsi="Times New Roman" w:cs="Times New Roman"/>
              </w:rPr>
              <w:t xml:space="preserve">Қалаған ойыншылардың ішінен «қоңырауды» таңдайды. Қалған ойыншылар қол ұстасып, оның айналасына айналады. «Қоңырау» жүгіруден кеудесін көтеріп немесе көрші екі ойыншының қолына сүйеніп, өз денесінің салмағымен оны қоршап </w:t>
            </w:r>
          </w:p>
          <w:p w:rsidR="0062211E" w:rsidRDefault="005256F3">
            <w:pPr>
              <w:spacing w:line="234" w:lineRule="auto"/>
              <w:ind w:right="9"/>
            </w:pPr>
            <w:r>
              <w:rPr>
                <w:rFonts w:ascii="Times New Roman" w:eastAsia="Times New Roman" w:hAnsi="Times New Roman" w:cs="Times New Roman"/>
              </w:rPr>
              <w:t>тұрған «тізбекті» үзуге тырысады. «Шынжырды» үзіп, ол қашып кетеді, ал ойынға қатысушылардың барлығы оны ұстап алады. Оны ұстаған адам «қоңырау» болады. Жаяу жүру кезіндегі негізгі қозғалыстар:</w:t>
            </w:r>
          </w:p>
          <w:p w:rsidR="0062211E" w:rsidRDefault="005256F3">
            <w:r>
              <w:rPr>
                <w:rFonts w:ascii="Times New Roman" w:eastAsia="Times New Roman" w:hAnsi="Times New Roman" w:cs="Times New Roman"/>
              </w:rPr>
              <w:t>Екі аяқпен итеріп, бір орыннан сымның үстінен секіру; Басыңызда сөмкемен жүріңіз. (</w:t>
            </w:r>
            <w:r>
              <w:rPr>
                <w:rFonts w:ascii="Times New Roman" w:eastAsia="Times New Roman" w:hAnsi="Times New Roman" w:cs="Times New Roman"/>
                <w:b/>
              </w:rPr>
              <w:t>Қарым-қатынас іс-əрекеті, танымдық іс-əрекет, зерттеу іс-əрекеті, еңбек іс-əрекеті)</w:t>
            </w:r>
          </w:p>
        </w:tc>
        <w:tc>
          <w:tcPr>
            <w:tcW w:w="2473"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тұрады. </w:t>
            </w:r>
            <w:r>
              <w:rPr>
                <w:rFonts w:ascii="Times New Roman" w:eastAsia="Times New Roman" w:hAnsi="Times New Roman" w:cs="Times New Roman"/>
              </w:rPr>
              <w:tab/>
              <w:t xml:space="preserve">Кейінірек </w:t>
            </w:r>
            <w:r>
              <w:rPr>
                <w:rFonts w:ascii="Times New Roman" w:eastAsia="Times New Roman" w:hAnsi="Times New Roman" w:cs="Times New Roman"/>
              </w:rPr>
              <w:tab/>
              <w:t xml:space="preserve">су қоймаларының тұрғындары ұшып кетеді: үйректер, </w:t>
            </w:r>
            <w:r>
              <w:rPr>
                <w:rFonts w:ascii="Times New Roman" w:eastAsia="Times New Roman" w:hAnsi="Times New Roman" w:cs="Times New Roman"/>
              </w:rPr>
              <w:tab/>
              <w:t xml:space="preserve">қаздар, аққулар. Кейде аспаннан тырналардың </w:t>
            </w:r>
            <w:r>
              <w:rPr>
                <w:rFonts w:ascii="Times New Roman" w:eastAsia="Times New Roman" w:hAnsi="Times New Roman" w:cs="Times New Roman"/>
              </w:rPr>
              <w:tab/>
              <w:t xml:space="preserve">мұңды сайрағанын </w:t>
            </w:r>
            <w:r>
              <w:rPr>
                <w:rFonts w:ascii="Times New Roman" w:eastAsia="Times New Roman" w:hAnsi="Times New Roman" w:cs="Times New Roman"/>
              </w:rPr>
              <w:tab/>
              <w:t xml:space="preserve">естисің: құрлы-құрлы... </w:t>
            </w:r>
          </w:p>
          <w:p w:rsidR="0062211E" w:rsidRDefault="005256F3">
            <w:pPr>
              <w:spacing w:line="234" w:lineRule="auto"/>
              <w:jc w:val="both"/>
            </w:pPr>
            <w:r>
              <w:rPr>
                <w:rFonts w:ascii="Times New Roman" w:eastAsia="Times New Roman" w:hAnsi="Times New Roman" w:cs="Times New Roman"/>
              </w:rPr>
              <w:t>Торғайлар, қарғалар, қарғалар учаскелерде жиі пайда болады - олар бізбен бірге қыстауға қалады. О, бұл оларға қиын болады.</w:t>
            </w:r>
          </w:p>
          <w:p w:rsidR="0062211E" w:rsidRDefault="005256F3">
            <w:pPr>
              <w:spacing w:line="234" w:lineRule="auto"/>
            </w:pPr>
            <w:r>
              <w:rPr>
                <w:rFonts w:ascii="Times New Roman" w:eastAsia="Times New Roman" w:hAnsi="Times New Roman" w:cs="Times New Roman"/>
                <w:b/>
              </w:rPr>
              <w:t xml:space="preserve">Сөздік. </w:t>
            </w:r>
            <w:r>
              <w:rPr>
                <w:rFonts w:ascii="Times New Roman" w:eastAsia="Times New Roman" w:hAnsi="Times New Roman" w:cs="Times New Roman"/>
                <w:b/>
              </w:rPr>
              <w:tab/>
              <w:t>Отар</w:t>
            </w:r>
            <w:r>
              <w:rPr>
                <w:rFonts w:ascii="Times New Roman" w:eastAsia="Times New Roman" w:hAnsi="Times New Roman" w:cs="Times New Roman"/>
              </w:rPr>
              <w:t xml:space="preserve"> </w:t>
            </w:r>
            <w:r>
              <w:rPr>
                <w:rFonts w:ascii="Times New Roman" w:eastAsia="Times New Roman" w:hAnsi="Times New Roman" w:cs="Times New Roman"/>
              </w:rPr>
              <w:tab/>
              <w:t xml:space="preserve">болып жиналыңыз, </w:t>
            </w:r>
            <w:r>
              <w:rPr>
                <w:rFonts w:ascii="Times New Roman" w:eastAsia="Times New Roman" w:hAnsi="Times New Roman" w:cs="Times New Roman"/>
              </w:rPr>
              <w:tab/>
              <w:t>жылы климатқа ұшып кетіңіз. көркем сөз</w:t>
            </w:r>
          </w:p>
          <w:p w:rsidR="0062211E" w:rsidRDefault="005256F3">
            <w:pPr>
              <w:spacing w:line="234" w:lineRule="auto"/>
            </w:pPr>
            <w:r>
              <w:rPr>
                <w:rFonts w:ascii="Times New Roman" w:eastAsia="Times New Roman" w:hAnsi="Times New Roman" w:cs="Times New Roman"/>
              </w:rPr>
              <w:t xml:space="preserve">Құстар туралы белгілер Тырналар </w:t>
            </w:r>
            <w:r>
              <w:rPr>
                <w:rFonts w:ascii="Times New Roman" w:eastAsia="Times New Roman" w:hAnsi="Times New Roman" w:cs="Times New Roman"/>
              </w:rPr>
              <w:tab/>
              <w:t xml:space="preserve">төмен </w:t>
            </w:r>
            <w:r>
              <w:rPr>
                <w:rFonts w:ascii="Times New Roman" w:eastAsia="Times New Roman" w:hAnsi="Times New Roman" w:cs="Times New Roman"/>
              </w:rPr>
              <w:tab/>
              <w:t xml:space="preserve">жəне жылдам ұшады, үнсіз бұл </w:t>
            </w:r>
            <w:r>
              <w:rPr>
                <w:rFonts w:ascii="Times New Roman" w:eastAsia="Times New Roman" w:hAnsi="Times New Roman" w:cs="Times New Roman"/>
              </w:rPr>
              <w:tab/>
              <w:t xml:space="preserve">жақында </w:t>
            </w:r>
            <w:r>
              <w:rPr>
                <w:rFonts w:ascii="Times New Roman" w:eastAsia="Times New Roman" w:hAnsi="Times New Roman" w:cs="Times New Roman"/>
              </w:rPr>
              <w:tab/>
              <w:t>келеді жаман ауа райы.</w:t>
            </w:r>
          </w:p>
          <w:p w:rsidR="0062211E" w:rsidRDefault="005256F3">
            <w:pPr>
              <w:spacing w:line="234" w:lineRule="auto"/>
            </w:pPr>
            <w:r>
              <w:rPr>
                <w:rFonts w:ascii="Times New Roman" w:eastAsia="Times New Roman" w:hAnsi="Times New Roman" w:cs="Times New Roman"/>
              </w:rPr>
              <w:t xml:space="preserve">Джекдаус үлкен отарға жиналып, </w:t>
            </w:r>
            <w:r>
              <w:rPr>
                <w:rFonts w:ascii="Times New Roman" w:eastAsia="Times New Roman" w:hAnsi="Times New Roman" w:cs="Times New Roman"/>
              </w:rPr>
              <w:tab/>
              <w:t xml:space="preserve">ашық </w:t>
            </w:r>
            <w:r>
              <w:rPr>
                <w:rFonts w:ascii="Times New Roman" w:eastAsia="Times New Roman" w:hAnsi="Times New Roman" w:cs="Times New Roman"/>
              </w:rPr>
              <w:tab/>
              <w:t xml:space="preserve">ауа райында </w:t>
            </w:r>
            <w:r>
              <w:rPr>
                <w:rFonts w:ascii="Times New Roman" w:eastAsia="Times New Roman" w:hAnsi="Times New Roman" w:cs="Times New Roman"/>
              </w:rPr>
              <w:tab/>
              <w:t>қатты айғайлайды.</w:t>
            </w:r>
          </w:p>
          <w:p w:rsidR="0062211E" w:rsidRDefault="005256F3">
            <w:pPr>
              <w:spacing w:line="234" w:lineRule="auto"/>
              <w:jc w:val="both"/>
            </w:pPr>
            <w:r>
              <w:rPr>
                <w:rFonts w:ascii="Times New Roman" w:eastAsia="Times New Roman" w:hAnsi="Times New Roman" w:cs="Times New Roman"/>
              </w:rPr>
              <w:t>Шатырлар ұшып кетті қарды күтіңіз.</w:t>
            </w:r>
          </w:p>
          <w:p w:rsidR="0062211E" w:rsidRDefault="005256F3">
            <w:pPr>
              <w:spacing w:line="240" w:lineRule="auto"/>
            </w:pPr>
            <w:r>
              <w:rPr>
                <w:rFonts w:ascii="Times New Roman" w:eastAsia="Times New Roman" w:hAnsi="Times New Roman" w:cs="Times New Roman"/>
                <w:b/>
              </w:rPr>
              <w:t>Жұмбақ</w:t>
            </w:r>
          </w:p>
          <w:p w:rsidR="0062211E" w:rsidRDefault="005256F3">
            <w:pPr>
              <w:spacing w:line="240" w:lineRule="auto"/>
            </w:pPr>
            <w:r>
              <w:rPr>
                <w:rFonts w:ascii="Times New Roman" w:eastAsia="Times New Roman" w:hAnsi="Times New Roman" w:cs="Times New Roman"/>
              </w:rPr>
              <w:t xml:space="preserve">Жапырақтары </w:t>
            </w:r>
          </w:p>
          <w:p w:rsidR="0062211E" w:rsidRDefault="005256F3">
            <w:pPr>
              <w:spacing w:line="240" w:lineRule="auto"/>
            </w:pPr>
            <w:r>
              <w:rPr>
                <w:rFonts w:ascii="Times New Roman" w:eastAsia="Times New Roman" w:hAnsi="Times New Roman" w:cs="Times New Roman"/>
              </w:rPr>
              <w:t>көктеректен түседі</w:t>
            </w:r>
          </w:p>
          <w:p w:rsidR="0062211E" w:rsidRDefault="005256F3">
            <w:pPr>
              <w:spacing w:line="240" w:lineRule="auto"/>
              <w:jc w:val="both"/>
            </w:pPr>
            <w:r>
              <w:rPr>
                <w:rFonts w:ascii="Times New Roman" w:eastAsia="Times New Roman" w:hAnsi="Times New Roman" w:cs="Times New Roman"/>
              </w:rPr>
              <w:t>Аспанда өткір сына</w:t>
            </w:r>
          </w:p>
          <w:p w:rsidR="0062211E" w:rsidRDefault="005256F3">
            <w:pPr>
              <w:spacing w:line="234" w:lineRule="auto"/>
            </w:pPr>
            <w:r>
              <w:rPr>
                <w:rFonts w:ascii="Times New Roman" w:eastAsia="Times New Roman" w:hAnsi="Times New Roman" w:cs="Times New Roman"/>
              </w:rPr>
              <w:t>ұшады (Тырналар.) Тоғайдағы көкек естіме, Ал құс үйі бос болды.</w:t>
            </w:r>
          </w:p>
          <w:p w:rsidR="0062211E" w:rsidRDefault="005256F3">
            <w:pPr>
              <w:spacing w:line="240" w:lineRule="auto"/>
              <w:jc w:val="both"/>
            </w:pPr>
            <w:r>
              <w:rPr>
                <w:rFonts w:ascii="Times New Roman" w:eastAsia="Times New Roman" w:hAnsi="Times New Roman" w:cs="Times New Roman"/>
              </w:rPr>
              <w:t>Лейлек қанаттарын</w:t>
            </w:r>
          </w:p>
          <w:p w:rsidR="0062211E" w:rsidRDefault="005256F3">
            <w:pPr>
              <w:spacing w:line="240" w:lineRule="auto"/>
            </w:pPr>
            <w:r>
              <w:rPr>
                <w:rFonts w:ascii="Times New Roman" w:eastAsia="Times New Roman" w:hAnsi="Times New Roman" w:cs="Times New Roman"/>
              </w:rPr>
              <w:t>қағады -</w:t>
            </w:r>
          </w:p>
          <w:p w:rsidR="0062211E" w:rsidRDefault="005256F3">
            <w:pPr>
              <w:spacing w:line="240" w:lineRule="auto"/>
            </w:pPr>
            <w:r>
              <w:rPr>
                <w:rFonts w:ascii="Times New Roman" w:eastAsia="Times New Roman" w:hAnsi="Times New Roman" w:cs="Times New Roman"/>
              </w:rPr>
              <w:t>Ұшыңыз, ұшып кетіңіз!</w:t>
            </w:r>
          </w:p>
          <w:p w:rsidR="0062211E" w:rsidRDefault="005256F3">
            <w:pPr>
              <w:spacing w:line="240" w:lineRule="auto"/>
            </w:pPr>
            <w:r>
              <w:rPr>
                <w:rFonts w:ascii="Times New Roman" w:eastAsia="Times New Roman" w:hAnsi="Times New Roman" w:cs="Times New Roman"/>
              </w:rPr>
              <w:lastRenderedPageBreak/>
              <w:t>Е.Благинина</w:t>
            </w:r>
          </w:p>
          <w:p w:rsidR="0062211E" w:rsidRDefault="005256F3">
            <w:pPr>
              <w:jc w:val="both"/>
            </w:pPr>
            <w:r>
              <w:rPr>
                <w:rFonts w:ascii="Times New Roman" w:eastAsia="Times New Roman" w:hAnsi="Times New Roman" w:cs="Times New Roman"/>
                <w:b/>
              </w:rPr>
              <w:t xml:space="preserve">ойын </w:t>
            </w:r>
            <w:r>
              <w:rPr>
                <w:rFonts w:ascii="Times New Roman" w:eastAsia="Times New Roman" w:hAnsi="Times New Roman" w:cs="Times New Roman"/>
                <w:b/>
              </w:rPr>
              <w:tab/>
              <w:t>орман</w:t>
            </w:r>
          </w:p>
        </w:tc>
        <w:tc>
          <w:tcPr>
            <w:tcW w:w="2676"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lastRenderedPageBreak/>
              <w:t>сүйкімді желуден жасалған берет қалпақшалары! Каштан ше? Олар ағаштағы кірпі сияқты көрінді, олар құлаған кезде жол бойымен жылтыр қоңыр шарлар домалап кетті. Себетте тағы қандай тұқымдар бар? (Күл қанаттары, алдер конустары). Бірақ теректе тұқым жоқ - оның жемістері көктемде барлық бағыттарға мамық түрінде шашырап кетеді. Сөздік. Каштан, желу, шетен.</w:t>
            </w:r>
          </w:p>
          <w:p w:rsidR="0062211E" w:rsidRDefault="005256F3">
            <w:pPr>
              <w:spacing w:line="234" w:lineRule="auto"/>
              <w:ind w:right="402"/>
            </w:pPr>
            <w:r>
              <w:rPr>
                <w:rFonts w:ascii="Times New Roman" w:eastAsia="Times New Roman" w:hAnsi="Times New Roman" w:cs="Times New Roman"/>
                <w:b/>
              </w:rPr>
              <w:t xml:space="preserve">көркем сөз </w:t>
            </w:r>
            <w:r>
              <w:rPr>
                <w:rFonts w:ascii="Times New Roman" w:eastAsia="Times New Roman" w:hAnsi="Times New Roman" w:cs="Times New Roman"/>
              </w:rPr>
              <w:t>Жаяу жəне қарау Егер емен ағашында желелер көп болса, қыс қатты болады.</w:t>
            </w:r>
          </w:p>
          <w:p w:rsidR="0062211E" w:rsidRDefault="005256F3">
            <w:pPr>
              <w:spacing w:line="234" w:lineRule="auto"/>
            </w:pPr>
            <w:r>
              <w:rPr>
                <w:rFonts w:ascii="Times New Roman" w:eastAsia="Times New Roman" w:hAnsi="Times New Roman" w:cs="Times New Roman"/>
              </w:rPr>
              <w:t>Көптеген тау күлі - күз жаңбырмен, қыс - қармен жылайды.</w:t>
            </w:r>
          </w:p>
          <w:p w:rsidR="0062211E" w:rsidRDefault="005256F3">
            <w:pPr>
              <w:spacing w:line="240" w:lineRule="auto"/>
            </w:pPr>
            <w:r>
              <w:rPr>
                <w:rFonts w:ascii="Times New Roman" w:eastAsia="Times New Roman" w:hAnsi="Times New Roman" w:cs="Times New Roman"/>
              </w:rPr>
              <w:t xml:space="preserve">Конустар шыршада </w:t>
            </w:r>
          </w:p>
          <w:p w:rsidR="0062211E" w:rsidRDefault="005256F3">
            <w:pPr>
              <w:spacing w:line="234" w:lineRule="auto"/>
            </w:pPr>
            <w:r>
              <w:rPr>
                <w:rFonts w:ascii="Times New Roman" w:eastAsia="Times New Roman" w:hAnsi="Times New Roman" w:cs="Times New Roman"/>
              </w:rPr>
              <w:t>төменнен - ерте аязда, ал жоғарыдан - қыстың басында өсті.</w:t>
            </w:r>
          </w:p>
          <w:p w:rsidR="0062211E" w:rsidRDefault="005256F3">
            <w:pPr>
              <w:spacing w:line="240" w:lineRule="auto"/>
            </w:pPr>
            <w:r>
              <w:rPr>
                <w:rFonts w:ascii="Times New Roman" w:eastAsia="Times New Roman" w:hAnsi="Times New Roman" w:cs="Times New Roman"/>
              </w:rPr>
              <w:t>Ж</w:t>
            </w:r>
            <w:r>
              <w:rPr>
                <w:rFonts w:ascii="Times New Roman" w:eastAsia="Times New Roman" w:hAnsi="Times New Roman" w:cs="Times New Roman"/>
                <w:b/>
              </w:rPr>
              <w:t>ұмбақ</w:t>
            </w:r>
          </w:p>
          <w:p w:rsidR="0062211E" w:rsidRDefault="005256F3">
            <w:pPr>
              <w:spacing w:line="234" w:lineRule="auto"/>
              <w:ind w:right="493"/>
            </w:pPr>
            <w:r>
              <w:rPr>
                <w:rFonts w:ascii="Times New Roman" w:eastAsia="Times New Roman" w:hAnsi="Times New Roman" w:cs="Times New Roman"/>
              </w:rPr>
              <w:t>көктемде жасыл, Жазда күнге шомылды күзде киіңіз</w:t>
            </w:r>
          </w:p>
          <w:p w:rsidR="0062211E" w:rsidRDefault="005256F3">
            <w:pPr>
              <w:spacing w:line="240" w:lineRule="auto"/>
            </w:pPr>
            <w:r>
              <w:rPr>
                <w:rFonts w:ascii="Times New Roman" w:eastAsia="Times New Roman" w:hAnsi="Times New Roman" w:cs="Times New Roman"/>
              </w:rPr>
              <w:t>Қызыл маржандар.</w:t>
            </w:r>
          </w:p>
          <w:p w:rsidR="0062211E" w:rsidRDefault="005256F3">
            <w:pPr>
              <w:spacing w:line="234" w:lineRule="auto"/>
            </w:pPr>
            <w:r>
              <w:rPr>
                <w:rFonts w:ascii="Times New Roman" w:eastAsia="Times New Roman" w:hAnsi="Times New Roman" w:cs="Times New Roman"/>
              </w:rPr>
              <w:t>«Қоржын» мобильді ойыны Балалар тобы екі командаға бөлінеді.</w:t>
            </w:r>
          </w:p>
          <w:p w:rsidR="0062211E" w:rsidRDefault="005256F3">
            <w:r>
              <w:rPr>
                <w:rFonts w:ascii="Times New Roman" w:eastAsia="Times New Roman" w:hAnsi="Times New Roman" w:cs="Times New Roman"/>
              </w:rPr>
              <w:t xml:space="preserve">Əр командаға себет беріледі. Шарт бойынша оған: түрлі ағаштардың гүлдерін, жапырақтарын жəне жемістерін, </w:t>
            </w:r>
          </w:p>
        </w:tc>
        <w:tc>
          <w:tcPr>
            <w:tcW w:w="3205"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жапырақтарынан гүл шоғын жасадық? «Алтын күз» күздің екінші айы – қазан айында келеді.</w:t>
            </w:r>
          </w:p>
          <w:p w:rsidR="0062211E" w:rsidRDefault="005256F3">
            <w:pPr>
              <w:spacing w:line="240" w:lineRule="auto"/>
            </w:pPr>
            <w:r>
              <w:rPr>
                <w:rFonts w:ascii="Times New Roman" w:eastAsia="Times New Roman" w:hAnsi="Times New Roman" w:cs="Times New Roman"/>
                <w:b/>
              </w:rPr>
              <w:t>көркем сөз</w:t>
            </w:r>
          </w:p>
          <w:p w:rsidR="0062211E" w:rsidRDefault="005256F3">
            <w:pPr>
              <w:spacing w:line="234" w:lineRule="auto"/>
              <w:ind w:right="45"/>
            </w:pPr>
            <w:r>
              <w:rPr>
                <w:rFonts w:ascii="Times New Roman" w:eastAsia="Times New Roman" w:hAnsi="Times New Roman" w:cs="Times New Roman"/>
              </w:rPr>
              <w:t>Халық ертегілерін тексеру Қазан айында қайың мен еменнің жапырақтары толығымен түсіп кетсе, жылы қыс болады, ал толық болмаса, қыс қатты болады.</w:t>
            </w:r>
          </w:p>
          <w:p w:rsidR="0062211E" w:rsidRDefault="005256F3">
            <w:pPr>
              <w:spacing w:line="234" w:lineRule="auto"/>
            </w:pPr>
            <w:r>
              <w:rPr>
                <w:rFonts w:ascii="Times New Roman" w:eastAsia="Times New Roman" w:hAnsi="Times New Roman" w:cs="Times New Roman"/>
              </w:rPr>
              <w:t>Ағаштардың шыңдарынан жапырақтар құлады - ерте қыс үшін.</w:t>
            </w:r>
          </w:p>
          <w:p w:rsidR="0062211E" w:rsidRDefault="005256F3">
            <w:pPr>
              <w:spacing w:line="234" w:lineRule="auto"/>
            </w:pPr>
            <w:r>
              <w:rPr>
                <w:rFonts w:ascii="Times New Roman" w:eastAsia="Times New Roman" w:hAnsi="Times New Roman" w:cs="Times New Roman"/>
              </w:rPr>
              <w:t>Линденнің жапырақтары ерте түсіп кетті - бұл суық қыс болады.</w:t>
            </w:r>
          </w:p>
          <w:p w:rsidR="0062211E" w:rsidRDefault="005256F3">
            <w:pPr>
              <w:spacing w:line="240" w:lineRule="auto"/>
            </w:pPr>
            <w:r>
              <w:rPr>
                <w:rFonts w:ascii="Times New Roman" w:eastAsia="Times New Roman" w:hAnsi="Times New Roman" w:cs="Times New Roman"/>
              </w:rPr>
              <w:t>Бояу өсірген шетінде күз,</w:t>
            </w:r>
          </w:p>
          <w:p w:rsidR="0062211E" w:rsidRDefault="005256F3">
            <w:pPr>
              <w:spacing w:line="234" w:lineRule="auto"/>
            </w:pPr>
            <w:r>
              <w:rPr>
                <w:rFonts w:ascii="Times New Roman" w:eastAsia="Times New Roman" w:hAnsi="Times New Roman" w:cs="Times New Roman"/>
              </w:rPr>
              <w:t>Жапырақтарда тыныш щеткамен: Фундук сарғайып, үйеңкілер қызарып кетті,</w:t>
            </w:r>
          </w:p>
          <w:p w:rsidR="0062211E" w:rsidRDefault="005256F3">
            <w:pPr>
              <w:spacing w:line="234" w:lineRule="auto"/>
            </w:pPr>
            <w:r>
              <w:rPr>
                <w:rFonts w:ascii="Times New Roman" w:eastAsia="Times New Roman" w:hAnsi="Times New Roman" w:cs="Times New Roman"/>
              </w:rPr>
              <w:t>Күзде күлгін тек жасыл емен Күзгі жайлылық:</w:t>
            </w:r>
          </w:p>
          <w:p w:rsidR="0062211E" w:rsidRDefault="005256F3">
            <w:pPr>
              <w:spacing w:line="240" w:lineRule="auto"/>
            </w:pPr>
            <w:r>
              <w:rPr>
                <w:rFonts w:ascii="Times New Roman" w:eastAsia="Times New Roman" w:hAnsi="Times New Roman" w:cs="Times New Roman"/>
              </w:rPr>
              <w:t>- Жазды аяма!</w:t>
            </w:r>
          </w:p>
          <w:p w:rsidR="0062211E" w:rsidRDefault="005256F3">
            <w:pPr>
              <w:spacing w:line="234" w:lineRule="auto"/>
              <w:ind w:right="699"/>
            </w:pPr>
            <w:r>
              <w:rPr>
                <w:rFonts w:ascii="Times New Roman" w:eastAsia="Times New Roman" w:hAnsi="Times New Roman" w:cs="Times New Roman"/>
              </w:rPr>
              <w:t>Қараңызшы - тоғай алтын киінген! 3. Федоровская</w:t>
            </w:r>
          </w:p>
          <w:p w:rsidR="0062211E" w:rsidRDefault="005256F3">
            <w:pPr>
              <w:spacing w:line="240" w:lineRule="auto"/>
            </w:pPr>
            <w:r>
              <w:rPr>
                <w:rFonts w:ascii="Times New Roman" w:eastAsia="Times New Roman" w:hAnsi="Times New Roman" w:cs="Times New Roman"/>
                <w:b/>
              </w:rPr>
              <w:t>«Жолдасыңды тап» ойыны</w:t>
            </w:r>
          </w:p>
          <w:p w:rsidR="0062211E" w:rsidRDefault="005256F3">
            <w:pPr>
              <w:spacing w:line="234" w:lineRule="auto"/>
            </w:pPr>
            <w:r>
              <w:rPr>
                <w:rFonts w:ascii="Times New Roman" w:eastAsia="Times New Roman" w:hAnsi="Times New Roman" w:cs="Times New Roman"/>
              </w:rPr>
              <w:t>Кім кіммен қалайды, балалар жұп болады.</w:t>
            </w:r>
          </w:p>
          <w:p w:rsidR="0062211E" w:rsidRDefault="005256F3">
            <w:pPr>
              <w:spacing w:line="234" w:lineRule="auto"/>
            </w:pPr>
            <w:r>
              <w:rPr>
                <w:rFonts w:ascii="Times New Roman" w:eastAsia="Times New Roman" w:hAnsi="Times New Roman" w:cs="Times New Roman"/>
              </w:rPr>
              <w:t xml:space="preserve">Ересек адамның алдын ала келісілген белгісі бойынша (бубен, қоңырау т.б. </w:t>
            </w:r>
          </w:p>
          <w:p w:rsidR="0062211E" w:rsidRDefault="005256F3">
            <w:r>
              <w:rPr>
                <w:rFonts w:ascii="Times New Roman" w:eastAsia="Times New Roman" w:hAnsi="Times New Roman" w:cs="Times New Roman"/>
              </w:rPr>
              <w:t xml:space="preserve">пайдаланылады) балалар ойын алаңына шашылып, қандай да бір ағаштың жапырағын табады. «Өзіңе жар тап» деген бұйрық бойынша бала өзі сияқты парақшасы бар жұбайын іздейді. Жұптар жиналған соң, балалар қай ағаштың жапырақтарын </w:t>
            </w:r>
          </w:p>
        </w:tc>
        <w:tc>
          <w:tcPr>
            <w:tcW w:w="3002"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жаңбырмен келеді, айналадағының бəрі суланады: үйлердің шатырлары, ағаштар, бұталар, жолдар. Ауасы да дымқыл, аяқ астындағы шалшықтар күнсіз кеуіп қалмайды. Ал алғашқы аяздар келгенде шағын көлдерге қатып қалады.</w:t>
            </w:r>
          </w:p>
          <w:p w:rsidR="0062211E" w:rsidRDefault="005256F3">
            <w:pPr>
              <w:spacing w:line="234" w:lineRule="auto"/>
              <w:ind w:right="297"/>
            </w:pPr>
            <w:r>
              <w:rPr>
                <w:rFonts w:ascii="Times New Roman" w:eastAsia="Times New Roman" w:hAnsi="Times New Roman" w:cs="Times New Roman"/>
                <w:b/>
              </w:rPr>
              <w:t>Сөздік.Бұлтты</w:t>
            </w:r>
            <w:r>
              <w:rPr>
                <w:rFonts w:ascii="Times New Roman" w:eastAsia="Times New Roman" w:hAnsi="Times New Roman" w:cs="Times New Roman"/>
              </w:rPr>
              <w:t xml:space="preserve">, жаңбырлы, жаңбырлы. </w:t>
            </w:r>
            <w:r>
              <w:rPr>
                <w:rFonts w:ascii="Times New Roman" w:eastAsia="Times New Roman" w:hAnsi="Times New Roman" w:cs="Times New Roman"/>
                <w:b/>
              </w:rPr>
              <w:t>көркем сөз</w:t>
            </w:r>
          </w:p>
          <w:p w:rsidR="0062211E" w:rsidRDefault="005256F3">
            <w:pPr>
              <w:spacing w:line="234" w:lineRule="auto"/>
            </w:pPr>
            <w:r>
              <w:rPr>
                <w:rFonts w:ascii="Times New Roman" w:eastAsia="Times New Roman" w:hAnsi="Times New Roman" w:cs="Times New Roman"/>
              </w:rPr>
              <w:t>Жаңбыр туралы халық жорамалдары</w:t>
            </w:r>
          </w:p>
          <w:p w:rsidR="0062211E" w:rsidRDefault="005256F3">
            <w:pPr>
              <w:spacing w:line="234" w:lineRule="auto"/>
            </w:pPr>
            <w:r>
              <w:rPr>
                <w:rFonts w:ascii="Times New Roman" w:eastAsia="Times New Roman" w:hAnsi="Times New Roman" w:cs="Times New Roman"/>
              </w:rPr>
              <w:t>Қыркүйек айында таңертеңнен басталған жауын ұзаққа созылмайды.</w:t>
            </w:r>
          </w:p>
          <w:p w:rsidR="0062211E" w:rsidRDefault="005256F3">
            <w:pPr>
              <w:spacing w:line="234" w:lineRule="auto"/>
            </w:pPr>
            <w:r>
              <w:rPr>
                <w:rFonts w:ascii="Times New Roman" w:eastAsia="Times New Roman" w:hAnsi="Times New Roman" w:cs="Times New Roman"/>
              </w:rPr>
              <w:t>Түнде жел - ертең жаңбыр күтіледі.</w:t>
            </w:r>
          </w:p>
          <w:p w:rsidR="0062211E" w:rsidRDefault="005256F3">
            <w:pPr>
              <w:spacing w:line="234" w:lineRule="auto"/>
            </w:pPr>
            <w:r>
              <w:rPr>
                <w:rFonts w:ascii="Times New Roman" w:eastAsia="Times New Roman" w:hAnsi="Times New Roman" w:cs="Times New Roman"/>
              </w:rPr>
              <w:t>Қыркүйек айындағы найзағай ұзақ жылы күзді, ал қазан айында аздаған қарлы қысты еске салады.</w:t>
            </w:r>
          </w:p>
          <w:p w:rsidR="0062211E" w:rsidRDefault="005256F3">
            <w:pPr>
              <w:spacing w:line="240" w:lineRule="auto"/>
            </w:pPr>
            <w:r>
              <w:rPr>
                <w:rFonts w:ascii="Times New Roman" w:eastAsia="Times New Roman" w:hAnsi="Times New Roman" w:cs="Times New Roman"/>
              </w:rPr>
              <w:t>Аспанды бұлт жауып тұр</w:t>
            </w:r>
          </w:p>
          <w:p w:rsidR="0062211E" w:rsidRDefault="005256F3">
            <w:pPr>
              <w:spacing w:line="240" w:lineRule="auto"/>
            </w:pPr>
            <w:r>
              <w:rPr>
                <w:rFonts w:ascii="Times New Roman" w:eastAsia="Times New Roman" w:hAnsi="Times New Roman" w:cs="Times New Roman"/>
              </w:rPr>
              <w:t>Күн жарқырамайды</w:t>
            </w:r>
          </w:p>
          <w:p w:rsidR="0062211E" w:rsidRDefault="005256F3">
            <w:pPr>
              <w:spacing w:line="234" w:lineRule="auto"/>
              <w:ind w:right="420"/>
            </w:pPr>
            <w:r>
              <w:rPr>
                <w:rFonts w:ascii="Times New Roman" w:eastAsia="Times New Roman" w:hAnsi="Times New Roman" w:cs="Times New Roman"/>
              </w:rPr>
              <w:t>Далада жел соғады Жаңбыр жауып тұр. А.Плещеев</w:t>
            </w:r>
          </w:p>
          <w:p w:rsidR="0062211E" w:rsidRDefault="005256F3">
            <w:pPr>
              <w:spacing w:line="240" w:lineRule="auto"/>
            </w:pPr>
            <w:r>
              <w:rPr>
                <w:rFonts w:ascii="Times New Roman" w:eastAsia="Times New Roman" w:hAnsi="Times New Roman" w:cs="Times New Roman"/>
                <w:b/>
              </w:rPr>
              <w:t>«Жаңбыр» ойыны</w:t>
            </w:r>
          </w:p>
          <w:p w:rsidR="0062211E" w:rsidRDefault="005256F3">
            <w:pPr>
              <w:spacing w:line="234" w:lineRule="auto"/>
              <w:ind w:right="34"/>
            </w:pPr>
            <w:r>
              <w:rPr>
                <w:rFonts w:ascii="Times New Roman" w:eastAsia="Times New Roman" w:hAnsi="Times New Roman" w:cs="Times New Roman"/>
              </w:rPr>
              <w:t>Мақсаты: дыбыстарды анық айтуға жаттықтыру Ойыншылар көшбасшыны таңдау үшін рифмді пайдаланады. Ортаға қазан мен ағаш қасық алып, шеңбер бойымен жүріп, ботқаны қасықпен «илейді». Балалар қол ұстасып, оны айналып өтіп:</w:t>
            </w:r>
          </w:p>
          <w:p w:rsidR="0062211E" w:rsidRDefault="005256F3">
            <w:pPr>
              <w:spacing w:line="240" w:lineRule="auto"/>
            </w:pPr>
            <w:r>
              <w:rPr>
                <w:rFonts w:ascii="Times New Roman" w:eastAsia="Times New Roman" w:hAnsi="Times New Roman" w:cs="Times New Roman"/>
              </w:rPr>
              <w:t>Жүр, кет, жаңбыр</w:t>
            </w:r>
          </w:p>
          <w:p w:rsidR="0062211E" w:rsidRDefault="005256F3">
            <w:r>
              <w:rPr>
                <w:rFonts w:ascii="Times New Roman" w:eastAsia="Times New Roman" w:hAnsi="Times New Roman" w:cs="Times New Roman"/>
              </w:rPr>
              <w:t>Біз саған борщ пісіреміз.</w:t>
            </w:r>
          </w:p>
        </w:tc>
      </w:tr>
      <w:tr w:rsidR="0062211E" w:rsidTr="007D34C3">
        <w:trPr>
          <w:trHeight w:val="7612"/>
        </w:trPr>
        <w:tc>
          <w:tcPr>
            <w:tcW w:w="1833"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2951" w:type="dxa"/>
            <w:tcBorders>
              <w:top w:val="single" w:sz="4" w:space="0" w:color="000000"/>
              <w:left w:val="single" w:sz="4" w:space="0" w:color="000000"/>
              <w:bottom w:val="single" w:sz="4" w:space="0" w:color="000000"/>
              <w:right w:val="single" w:sz="4" w:space="0" w:color="000000"/>
            </w:tcBorders>
          </w:tcPr>
          <w:p w:rsidR="0062211E" w:rsidRDefault="0062211E"/>
        </w:tc>
        <w:tc>
          <w:tcPr>
            <w:tcW w:w="2473"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1"/>
              <w:jc w:val="both"/>
            </w:pPr>
            <w:r>
              <w:rPr>
                <w:rFonts w:ascii="Times New Roman" w:eastAsia="Times New Roman" w:hAnsi="Times New Roman" w:cs="Times New Roman"/>
                <w:b/>
              </w:rPr>
              <w:t xml:space="preserve">құстарыжəне көкек» </w:t>
            </w:r>
            <w:r>
              <w:rPr>
                <w:rFonts w:ascii="Times New Roman" w:eastAsia="Times New Roman" w:hAnsi="Times New Roman" w:cs="Times New Roman"/>
              </w:rPr>
              <w:t>Ойын алаңында балалар бормен шағын шеңберлер сызып, оларда тұрады. Бұл «құстардың ұялары». Бір баласы «көкек», ұясы жоқ, шетте тұрады.</w:t>
            </w:r>
          </w:p>
          <w:p w:rsidR="0062211E" w:rsidRDefault="005256F3">
            <w:pPr>
              <w:spacing w:line="240" w:lineRule="auto"/>
            </w:pPr>
            <w:r>
              <w:rPr>
                <w:rFonts w:ascii="Times New Roman" w:eastAsia="Times New Roman" w:hAnsi="Times New Roman" w:cs="Times New Roman"/>
              </w:rPr>
              <w:t>Ересек айтады:</w:t>
            </w:r>
          </w:p>
          <w:p w:rsidR="0062211E" w:rsidRDefault="005256F3">
            <w:pPr>
              <w:spacing w:line="234" w:lineRule="auto"/>
              <w:jc w:val="both"/>
            </w:pPr>
            <w:r>
              <w:rPr>
                <w:rFonts w:ascii="Times New Roman" w:eastAsia="Times New Roman" w:hAnsi="Times New Roman" w:cs="Times New Roman"/>
              </w:rPr>
              <w:t>«Құстар ұшты!», балалар «ұялардан» шығып, жүгіреді, «ұшады». Олармен бірге «көкек» ұшады. Ересек адам:</w:t>
            </w:r>
          </w:p>
          <w:p w:rsidR="0062211E" w:rsidRDefault="005256F3">
            <w:pPr>
              <w:spacing w:line="234" w:lineRule="auto"/>
              <w:jc w:val="both"/>
            </w:pPr>
            <w:r>
              <w:rPr>
                <w:rFonts w:ascii="Times New Roman" w:eastAsia="Times New Roman" w:hAnsi="Times New Roman" w:cs="Times New Roman"/>
              </w:rPr>
              <w:t>«Құстар, үйге барыңдар!» - деп бұйрық береді, ал барлығы ұяларына қарай жүгіреді! «Көкек» де əлдебір «ұясын» алуға тырысады. «Ұясыз» қалған бала «көкекке» айналады.</w:t>
            </w:r>
          </w:p>
          <w:p w:rsidR="0062211E" w:rsidRDefault="005256F3">
            <w:pPr>
              <w:spacing w:line="234" w:lineRule="auto"/>
              <w:jc w:val="both"/>
            </w:pPr>
            <w:r>
              <w:rPr>
                <w:rFonts w:ascii="Times New Roman" w:eastAsia="Times New Roman" w:hAnsi="Times New Roman" w:cs="Times New Roman"/>
              </w:rPr>
              <w:t>Жаяу жүру кезіндегі негізгі қозғалыстар:</w:t>
            </w:r>
          </w:p>
          <w:p w:rsidR="0062211E" w:rsidRDefault="005256F3">
            <w:pPr>
              <w:spacing w:line="240" w:lineRule="auto"/>
              <w:jc w:val="both"/>
            </w:pPr>
            <w:r>
              <w:rPr>
                <w:rFonts w:ascii="Times New Roman" w:eastAsia="Times New Roman" w:hAnsi="Times New Roman" w:cs="Times New Roman"/>
              </w:rPr>
              <w:t>Құм дорбасын тік</w:t>
            </w:r>
          </w:p>
          <w:p w:rsidR="0062211E" w:rsidRDefault="005256F3">
            <w:pPr>
              <w:spacing w:line="240" w:lineRule="auto"/>
            </w:pPr>
            <w:r>
              <w:rPr>
                <w:rFonts w:ascii="Times New Roman" w:eastAsia="Times New Roman" w:hAnsi="Times New Roman" w:cs="Times New Roman"/>
              </w:rPr>
              <w:t>нысанаға лақтыру;</w:t>
            </w:r>
          </w:p>
          <w:p w:rsidR="0062211E" w:rsidRDefault="005256F3">
            <w:pPr>
              <w:spacing w:line="234" w:lineRule="auto"/>
              <w:jc w:val="both"/>
            </w:pPr>
            <w:r>
              <w:rPr>
                <w:rFonts w:ascii="Times New Roman" w:eastAsia="Times New Roman" w:hAnsi="Times New Roman" w:cs="Times New Roman"/>
              </w:rPr>
              <w:t>Жолға төселген арқанмен жүру. (</w:t>
            </w:r>
            <w:r>
              <w:rPr>
                <w:rFonts w:ascii="Times New Roman" w:eastAsia="Times New Roman" w:hAnsi="Times New Roman" w:cs="Times New Roman"/>
                <w:b/>
              </w:rPr>
              <w:t>Қарым-қатынас іс-əрекеті, танымдық ісəрекет, зерттеу іс-</w:t>
            </w:r>
          </w:p>
          <w:p w:rsidR="0062211E" w:rsidRDefault="005256F3">
            <w:pPr>
              <w:jc w:val="both"/>
            </w:pPr>
            <w:r>
              <w:rPr>
                <w:rFonts w:ascii="Times New Roman" w:eastAsia="Times New Roman" w:hAnsi="Times New Roman" w:cs="Times New Roman"/>
                <w:b/>
              </w:rPr>
              <w:t>əрекеті, еңбек іс-əрекеті</w:t>
            </w:r>
            <w:r>
              <w:rPr>
                <w:rFonts w:ascii="Times New Roman" w:eastAsia="Times New Roman" w:hAnsi="Times New Roman" w:cs="Times New Roman"/>
              </w:rPr>
              <w:t>)</w:t>
            </w:r>
          </w:p>
        </w:tc>
        <w:tc>
          <w:tcPr>
            <w:tcW w:w="2676"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ойыншықтарды салуға болады, сонымен қатар ауызша мақал-мəтелдер, өлеңдер, жұмбақтар т.б. Командалар барлығын жинайды. Содан кейін тексеру: олар бір уақытта бір объектіні атайды. Жеңіске жетуді қаласа, бірақ заттар жетпесе, өлең, мақал-мəтел, жұмбақ оқуға көшеді. Барлық заттар мен жұмбақтар, өлеңдер, мақалмəтелдер біткен адам бірінші жеңіледі.</w:t>
            </w:r>
          </w:p>
          <w:p w:rsidR="0062211E" w:rsidRDefault="005256F3">
            <w:pPr>
              <w:spacing w:line="234" w:lineRule="auto"/>
            </w:pPr>
            <w:r>
              <w:rPr>
                <w:rFonts w:ascii="Times New Roman" w:eastAsia="Times New Roman" w:hAnsi="Times New Roman" w:cs="Times New Roman"/>
              </w:rPr>
              <w:t>Жаяу жүру кезіндегі негізгі қозғалыстар:</w:t>
            </w:r>
          </w:p>
          <w:p w:rsidR="0062211E" w:rsidRDefault="005256F3">
            <w:pPr>
              <w:spacing w:line="234" w:lineRule="auto"/>
            </w:pPr>
            <w:r>
              <w:rPr>
                <w:rFonts w:ascii="Times New Roman" w:eastAsia="Times New Roman" w:hAnsi="Times New Roman" w:cs="Times New Roman"/>
              </w:rPr>
              <w:t>Бір орыннан шнурдың үстінен жан-жаққа секіру; Допты бір-біріне айналдыру.</w:t>
            </w:r>
          </w:p>
          <w:p w:rsidR="0062211E" w:rsidRDefault="005256F3">
            <w:r>
              <w:rPr>
                <w:rFonts w:ascii="Times New Roman" w:eastAsia="Times New Roman" w:hAnsi="Times New Roman" w:cs="Times New Roman"/>
              </w:rPr>
              <w:t>(</w:t>
            </w:r>
            <w:r>
              <w:rPr>
                <w:rFonts w:ascii="Times New Roman" w:eastAsia="Times New Roman" w:hAnsi="Times New Roman" w:cs="Times New Roman"/>
                <w:b/>
              </w:rPr>
              <w:t>Қарым-қатынас ісəрекеті, танымдық ісəрекет, зерттеу іс-əрекеті, еңбек іс-əрекеті</w:t>
            </w:r>
            <w:r>
              <w:rPr>
                <w:rFonts w:ascii="Times New Roman" w:eastAsia="Times New Roman" w:hAnsi="Times New Roman" w:cs="Times New Roman"/>
              </w:rPr>
              <w:t>)</w:t>
            </w:r>
          </w:p>
        </w:tc>
        <w:tc>
          <w:tcPr>
            <w:tcW w:w="3205" w:type="dxa"/>
            <w:tcBorders>
              <w:top w:val="single" w:sz="4" w:space="0" w:color="000000"/>
              <w:left w:val="single" w:sz="4" w:space="0" w:color="000000"/>
              <w:bottom w:val="single" w:sz="4" w:space="0" w:color="000000"/>
              <w:right w:val="single" w:sz="4" w:space="0" w:color="000000"/>
            </w:tcBorders>
          </w:tcPr>
          <w:p w:rsidR="0062211E" w:rsidRDefault="005256F3">
            <w:pPr>
              <w:spacing w:after="251" w:line="234" w:lineRule="auto"/>
            </w:pPr>
            <w:r>
              <w:rPr>
                <w:rFonts w:ascii="Times New Roman" w:eastAsia="Times New Roman" w:hAnsi="Times New Roman" w:cs="Times New Roman"/>
              </w:rPr>
              <w:t>атайды. Содан кейін, алдын ала белгіленген белгі бойынша, балалар қайтадан жан-жақты шашырап, «Өзіңе жұп тап» пəрмені бойынша, бұрынғыдай жұп болуға асығады. Ойын бірнеше рет қайталанады.</w:t>
            </w:r>
          </w:p>
          <w:p w:rsidR="0062211E" w:rsidRDefault="005256F3">
            <w:pPr>
              <w:spacing w:line="234" w:lineRule="auto"/>
            </w:pPr>
            <w:r>
              <w:rPr>
                <w:rFonts w:ascii="Times New Roman" w:eastAsia="Times New Roman" w:hAnsi="Times New Roman" w:cs="Times New Roman"/>
              </w:rPr>
              <w:t>Жаяу жүру кезіндегі негізгі қозғалыстар:</w:t>
            </w:r>
          </w:p>
          <w:p w:rsidR="0062211E" w:rsidRDefault="005256F3">
            <w:pPr>
              <w:spacing w:line="234" w:lineRule="auto"/>
            </w:pPr>
            <w:r>
              <w:rPr>
                <w:rFonts w:ascii="Times New Roman" w:eastAsia="Times New Roman" w:hAnsi="Times New Roman" w:cs="Times New Roman"/>
              </w:rPr>
              <w:t>Допты екі қолмен төменнен жұппен лақтыру;</w:t>
            </w:r>
          </w:p>
          <w:p w:rsidR="0062211E" w:rsidRDefault="005256F3">
            <w:pPr>
              <w:spacing w:line="234" w:lineRule="auto"/>
            </w:pPr>
            <w:r>
              <w:rPr>
                <w:rFonts w:ascii="Times New Roman" w:eastAsia="Times New Roman" w:hAnsi="Times New Roman" w:cs="Times New Roman"/>
              </w:rPr>
              <w:t>Басыңызда сөмкемен еңкейіңіз (</w:t>
            </w:r>
            <w:r>
              <w:rPr>
                <w:rFonts w:ascii="Times New Roman" w:eastAsia="Times New Roman" w:hAnsi="Times New Roman" w:cs="Times New Roman"/>
                <w:b/>
              </w:rPr>
              <w:t>Қарым-қатынас іс-əрекеті, танымдық іс-əрекет, зерттеу ісəрекеті, еңбек іс-əрекеті)</w:t>
            </w:r>
          </w:p>
          <w:p w:rsidR="0062211E" w:rsidRDefault="005256F3">
            <w:r>
              <w:rPr>
                <w:rFonts w:ascii="Times New Roman" w:eastAsia="Times New Roman" w:hAnsi="Times New Roman" w:cs="Times New Roman"/>
              </w:rPr>
              <w:t>.</w:t>
            </w:r>
          </w:p>
        </w:tc>
        <w:tc>
          <w:tcPr>
            <w:tcW w:w="3002"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Сізде ботқа бар, ал бізде борщ бар,</w:t>
            </w:r>
          </w:p>
          <w:p w:rsidR="0062211E" w:rsidRDefault="005256F3">
            <w:pPr>
              <w:spacing w:line="234" w:lineRule="auto"/>
              <w:ind w:right="57"/>
            </w:pPr>
            <w:r>
              <w:rPr>
                <w:rFonts w:ascii="Times New Roman" w:eastAsia="Times New Roman" w:hAnsi="Times New Roman" w:cs="Times New Roman"/>
              </w:rPr>
              <w:t>Жаңбырды күшейту үшін. Балалар тоқтайды, жетекші көздерін жұмып, бұрылады, қазанды жоғары көтеріп қолдарын көтереді. Содан кейін ол балаларға барады. Көзін ашпай қазанды біреуге береді де, ол көшбасшы болады, ойынды ары қарай жүргізеді. (сауат ашу) Ойын аяқталғаннан кейін балалар: «Жаңбыр, жаңбыр, тоқта!» бір аяқпен секіру жəне жүгіру.</w:t>
            </w:r>
          </w:p>
          <w:p w:rsidR="0062211E" w:rsidRDefault="005256F3">
            <w:pPr>
              <w:spacing w:line="234" w:lineRule="auto"/>
            </w:pPr>
            <w:r>
              <w:rPr>
                <w:rFonts w:ascii="Times New Roman" w:eastAsia="Times New Roman" w:hAnsi="Times New Roman" w:cs="Times New Roman"/>
              </w:rPr>
              <w:t>Жаяу жүру кезіндегі негізгі қозғалыстар:</w:t>
            </w:r>
          </w:p>
          <w:p w:rsidR="0062211E" w:rsidRDefault="005256F3">
            <w:pPr>
              <w:spacing w:line="234" w:lineRule="auto"/>
            </w:pPr>
            <w:r>
              <w:rPr>
                <w:rFonts w:ascii="Times New Roman" w:eastAsia="Times New Roman" w:hAnsi="Times New Roman" w:cs="Times New Roman"/>
              </w:rPr>
              <w:t>Құрсауға секіру жəне одан секіру;</w:t>
            </w:r>
          </w:p>
          <w:p w:rsidR="0062211E" w:rsidRDefault="005256F3">
            <w:pPr>
              <w:spacing w:line="234" w:lineRule="auto"/>
            </w:pPr>
            <w:r>
              <w:rPr>
                <w:rFonts w:ascii="Times New Roman" w:eastAsia="Times New Roman" w:hAnsi="Times New Roman" w:cs="Times New Roman"/>
              </w:rPr>
              <w:t>Допты екі қолмен лақтыру жəне қағып алу.</w:t>
            </w:r>
          </w:p>
          <w:p w:rsidR="0062211E" w:rsidRDefault="005256F3">
            <w:r>
              <w:rPr>
                <w:rFonts w:ascii="Times New Roman" w:eastAsia="Times New Roman" w:hAnsi="Times New Roman" w:cs="Times New Roman"/>
              </w:rPr>
              <w:t>(Қарым</w:t>
            </w:r>
            <w:r>
              <w:rPr>
                <w:rFonts w:ascii="Times New Roman" w:eastAsia="Times New Roman" w:hAnsi="Times New Roman" w:cs="Times New Roman"/>
                <w:b/>
              </w:rPr>
              <w:t>- қатынас іс-əрекеті, танымдық іс-əрекет, зерттеу іс-əрекеті, еңбек іс-əрекеті)</w:t>
            </w:r>
          </w:p>
        </w:tc>
      </w:tr>
      <w:tr w:rsidR="0062211E" w:rsidTr="007D34C3">
        <w:trPr>
          <w:trHeight w:val="709"/>
        </w:trPr>
        <w:tc>
          <w:tcPr>
            <w:tcW w:w="1833"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Серуеннен оралу  </w:t>
            </w:r>
          </w:p>
        </w:tc>
        <w:tc>
          <w:tcPr>
            <w:tcW w:w="14307" w:type="dxa"/>
            <w:gridSpan w:val="5"/>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өзіне – өзі қызмет көрсету жəн е киіміне күтім жасау дағдыларын бекіту, тез киіну (шешіну), жолдасына көмектесу, киімдерін ұқыпты жинау дағдыларын бекіту. мінезқұлы қ ережелерін, мəдени міне з құлық жəне сыпайы қарым  қатынас негіздерін дамыту</w:t>
            </w:r>
          </w:p>
        </w:tc>
      </w:tr>
      <w:tr w:rsidR="0062211E" w:rsidTr="007D34C3">
        <w:trPr>
          <w:trHeight w:val="901"/>
        </w:trPr>
        <w:tc>
          <w:tcPr>
            <w:tcW w:w="1833"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Түскі ас  </w:t>
            </w:r>
          </w:p>
        </w:tc>
        <w:tc>
          <w:tcPr>
            <w:tcW w:w="14307" w:type="dxa"/>
            <w:gridSpan w:val="5"/>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Салауатты өмір салтының маң ызды компоненттері: дұрыс тамақтану туралы түсініктерді кеңейту. Мəдениетті тамақтану жəне асхана құралдарын еркін қолдану дағдыларын жет ілдіру. Адамның денсаул ығы дұрыс тамақтануға байланысты екені туралы түсініктерді жетілдіру. Шамасы келетін еңбек тапсырмаларын, асханад а кезекшілердің міндеттерін орындауға, түрлі балалар əрекеттеріне қажетті құралдарды дайындауға баулу </w:t>
            </w:r>
          </w:p>
        </w:tc>
      </w:tr>
      <w:tr w:rsidR="0062211E" w:rsidTr="007D34C3">
        <w:trPr>
          <w:trHeight w:val="1034"/>
        </w:trPr>
        <w:tc>
          <w:tcPr>
            <w:tcW w:w="1833"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Күндізгі ұйқы  </w:t>
            </w:r>
          </w:p>
        </w:tc>
        <w:tc>
          <w:tcPr>
            <w:tcW w:w="2951"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rPr>
              <w:t>Аудио ертегі тыңдату (</w:t>
            </w:r>
            <w:r>
              <w:rPr>
                <w:rFonts w:ascii="Times New Roman" w:eastAsia="Times New Roman" w:hAnsi="Times New Roman" w:cs="Times New Roman"/>
                <w:b/>
              </w:rPr>
              <w:t>музыка)</w:t>
            </w:r>
          </w:p>
        </w:tc>
        <w:tc>
          <w:tcPr>
            <w:tcW w:w="2473"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rPr>
              <w:t xml:space="preserve">Музыкалық киіз үйден бесік жырын тыңдату </w:t>
            </w:r>
            <w:r>
              <w:rPr>
                <w:rFonts w:ascii="Times New Roman" w:eastAsia="Times New Roman" w:hAnsi="Times New Roman" w:cs="Times New Roman"/>
                <w:b/>
              </w:rPr>
              <w:t>(музыка</w:t>
            </w:r>
            <w:r>
              <w:rPr>
                <w:rFonts w:ascii="Times New Roman" w:eastAsia="Times New Roman" w:hAnsi="Times New Roman" w:cs="Times New Roman"/>
              </w:rPr>
              <w:t>)</w:t>
            </w:r>
          </w:p>
        </w:tc>
        <w:tc>
          <w:tcPr>
            <w:tcW w:w="2676"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jc w:val="center"/>
            </w:pPr>
            <w:r>
              <w:rPr>
                <w:rFonts w:ascii="Times New Roman" w:eastAsia="Times New Roman" w:hAnsi="Times New Roman" w:cs="Times New Roman"/>
              </w:rPr>
              <w:t>Релаксация</w:t>
            </w:r>
          </w:p>
          <w:p w:rsidR="0062211E" w:rsidRDefault="005256F3">
            <w:pPr>
              <w:spacing w:line="234" w:lineRule="auto"/>
              <w:jc w:val="center"/>
            </w:pPr>
            <w:r>
              <w:rPr>
                <w:rFonts w:ascii="Times New Roman" w:eastAsia="Times New Roman" w:hAnsi="Times New Roman" w:cs="Times New Roman"/>
              </w:rPr>
              <w:t>«Біздің аяқтарымыз демалады»</w:t>
            </w:r>
          </w:p>
          <w:p w:rsidR="0062211E" w:rsidRDefault="005256F3">
            <w:pPr>
              <w:jc w:val="center"/>
            </w:pPr>
            <w:r>
              <w:rPr>
                <w:rFonts w:ascii="Times New Roman" w:eastAsia="Times New Roman" w:hAnsi="Times New Roman" w:cs="Times New Roman"/>
              </w:rPr>
              <w:t>(</w:t>
            </w:r>
            <w:r>
              <w:rPr>
                <w:rFonts w:ascii="Times New Roman" w:eastAsia="Times New Roman" w:hAnsi="Times New Roman" w:cs="Times New Roman"/>
                <w:b/>
              </w:rPr>
              <w:t>музыка</w:t>
            </w:r>
            <w:r>
              <w:rPr>
                <w:rFonts w:ascii="Times New Roman" w:eastAsia="Times New Roman" w:hAnsi="Times New Roman" w:cs="Times New Roman"/>
              </w:rPr>
              <w:t>)</w:t>
            </w:r>
          </w:p>
        </w:tc>
        <w:tc>
          <w:tcPr>
            <w:tcW w:w="3205"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jc w:val="center"/>
            </w:pPr>
            <w:r>
              <w:rPr>
                <w:rFonts w:ascii="Times New Roman" w:eastAsia="Times New Roman" w:hAnsi="Times New Roman" w:cs="Times New Roman"/>
              </w:rPr>
              <w:t>Релаксация</w:t>
            </w:r>
          </w:p>
          <w:p w:rsidR="0062211E" w:rsidRDefault="005256F3">
            <w:pPr>
              <w:spacing w:line="234" w:lineRule="auto"/>
              <w:ind w:left="155" w:right="100"/>
              <w:jc w:val="center"/>
            </w:pPr>
            <w:r>
              <w:rPr>
                <w:rFonts w:ascii="Times New Roman" w:eastAsia="Times New Roman" w:hAnsi="Times New Roman" w:cs="Times New Roman"/>
              </w:rPr>
              <w:t>«Біздің аяқтарымыз демалады»</w:t>
            </w:r>
          </w:p>
          <w:p w:rsidR="0062211E" w:rsidRDefault="005256F3">
            <w:pPr>
              <w:jc w:val="center"/>
            </w:pPr>
            <w:r>
              <w:rPr>
                <w:rFonts w:ascii="Times New Roman" w:eastAsia="Times New Roman" w:hAnsi="Times New Roman" w:cs="Times New Roman"/>
              </w:rPr>
              <w:t>(</w:t>
            </w:r>
            <w:r>
              <w:rPr>
                <w:rFonts w:ascii="Times New Roman" w:eastAsia="Times New Roman" w:hAnsi="Times New Roman" w:cs="Times New Roman"/>
                <w:b/>
              </w:rPr>
              <w:t>музыка</w:t>
            </w:r>
            <w:r>
              <w:rPr>
                <w:rFonts w:ascii="Times New Roman" w:eastAsia="Times New Roman" w:hAnsi="Times New Roman" w:cs="Times New Roman"/>
              </w:rPr>
              <w:t>)</w:t>
            </w:r>
          </w:p>
        </w:tc>
        <w:tc>
          <w:tcPr>
            <w:tcW w:w="3002" w:type="dxa"/>
            <w:tcBorders>
              <w:top w:val="single" w:sz="4" w:space="0" w:color="000000"/>
              <w:left w:val="single" w:sz="4" w:space="0" w:color="000000"/>
              <w:bottom w:val="single" w:sz="4" w:space="0" w:color="000000"/>
              <w:right w:val="single" w:sz="4" w:space="0" w:color="000000"/>
            </w:tcBorders>
          </w:tcPr>
          <w:p w:rsidR="0062211E" w:rsidRDefault="005256F3">
            <w:pPr>
              <w:ind w:left="20" w:right="20"/>
              <w:jc w:val="center"/>
            </w:pPr>
            <w:r>
              <w:rPr>
                <w:rFonts w:ascii="Times New Roman" w:eastAsia="Times New Roman" w:hAnsi="Times New Roman" w:cs="Times New Roman"/>
              </w:rPr>
              <w:t>Аудио ертегі тыңдату (</w:t>
            </w:r>
            <w:r>
              <w:rPr>
                <w:rFonts w:ascii="Times New Roman" w:eastAsia="Times New Roman" w:hAnsi="Times New Roman" w:cs="Times New Roman"/>
                <w:b/>
              </w:rPr>
              <w:t>музыка)</w:t>
            </w:r>
          </w:p>
        </w:tc>
      </w:tr>
      <w:tr w:rsidR="0062211E" w:rsidTr="007D34C3">
        <w:trPr>
          <w:trHeight w:val="1793"/>
        </w:trPr>
        <w:tc>
          <w:tcPr>
            <w:tcW w:w="1833"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after="32" w:line="267" w:lineRule="auto"/>
            </w:pPr>
            <w:r>
              <w:rPr>
                <w:rFonts w:ascii="Times New Roman" w:eastAsia="Times New Roman" w:hAnsi="Times New Roman" w:cs="Times New Roman"/>
              </w:rPr>
              <w:lastRenderedPageBreak/>
              <w:t xml:space="preserve">Біртіндеп ұйқыдан ояту,  </w:t>
            </w:r>
          </w:p>
          <w:p w:rsidR="0062211E" w:rsidRDefault="005256F3">
            <w:r>
              <w:rPr>
                <w:rFonts w:ascii="Times New Roman" w:eastAsia="Times New Roman" w:hAnsi="Times New Roman" w:cs="Times New Roman"/>
              </w:rPr>
              <w:t xml:space="preserve">сауықтыру шаралары  </w:t>
            </w:r>
          </w:p>
        </w:tc>
        <w:tc>
          <w:tcPr>
            <w:tcW w:w="14307" w:type="dxa"/>
            <w:gridSpan w:val="5"/>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Ұйқы ашар жаттығуы. «Құстар»</w:t>
            </w:r>
          </w:p>
          <w:p w:rsidR="0062211E" w:rsidRDefault="005256F3">
            <w:pPr>
              <w:spacing w:line="240" w:lineRule="auto"/>
            </w:pPr>
            <w:r>
              <w:rPr>
                <w:rFonts w:ascii="Times New Roman" w:eastAsia="Times New Roman" w:hAnsi="Times New Roman" w:cs="Times New Roman"/>
              </w:rPr>
              <w:t xml:space="preserve">1.Құстар оянды – </w:t>
            </w:r>
          </w:p>
          <w:p w:rsidR="0062211E" w:rsidRDefault="005256F3">
            <w:pPr>
              <w:spacing w:line="240" w:lineRule="auto"/>
            </w:pPr>
            <w:r>
              <w:rPr>
                <w:rFonts w:ascii="Times New Roman" w:eastAsia="Times New Roman" w:hAnsi="Times New Roman" w:cs="Times New Roman"/>
              </w:rPr>
              <w:t>Б.қ: аяқтарын сəл ашып, қолдарын жан-жаққа созады, бұлғайды, (құстар қанат қағады)</w:t>
            </w:r>
          </w:p>
          <w:p w:rsidR="0062211E" w:rsidRDefault="005256F3">
            <w:pPr>
              <w:numPr>
                <w:ilvl w:val="0"/>
                <w:numId w:val="8"/>
              </w:numPr>
              <w:spacing w:line="240" w:lineRule="auto"/>
              <w:ind w:hanging="220"/>
            </w:pPr>
            <w:r>
              <w:rPr>
                <w:rFonts w:ascii="Times New Roman" w:eastAsia="Times New Roman" w:hAnsi="Times New Roman" w:cs="Times New Roman"/>
              </w:rPr>
              <w:t>«Құстар достарын шақырады» қол белде, оң жаққа, сол жаққа бұрылып «Шиқ-шиқ» деп айтады.</w:t>
            </w:r>
          </w:p>
          <w:p w:rsidR="0062211E" w:rsidRDefault="005256F3">
            <w:pPr>
              <w:numPr>
                <w:ilvl w:val="0"/>
                <w:numId w:val="8"/>
              </w:numPr>
              <w:spacing w:line="240" w:lineRule="auto"/>
              <w:ind w:hanging="220"/>
            </w:pPr>
            <w:r>
              <w:rPr>
                <w:rFonts w:ascii="Times New Roman" w:eastAsia="Times New Roman" w:hAnsi="Times New Roman" w:cs="Times New Roman"/>
              </w:rPr>
              <w:t>«Құстар көңілденіп жем шұқып жатыр» отырып, саусақпен еденді соғады, бастапқы қалыпқа келеді.</w:t>
            </w:r>
          </w:p>
          <w:p w:rsidR="0062211E" w:rsidRDefault="005256F3">
            <w:pPr>
              <w:numPr>
                <w:ilvl w:val="0"/>
                <w:numId w:val="8"/>
              </w:numPr>
              <w:spacing w:line="240" w:lineRule="auto"/>
              <w:ind w:hanging="220"/>
            </w:pPr>
            <w:r>
              <w:rPr>
                <w:rFonts w:ascii="Times New Roman" w:eastAsia="Times New Roman" w:hAnsi="Times New Roman" w:cs="Times New Roman"/>
              </w:rPr>
              <w:t>«Құстар көңілденіп жатыр» бір орында секіру.</w:t>
            </w:r>
          </w:p>
          <w:p w:rsidR="0062211E" w:rsidRDefault="005256F3">
            <w:r>
              <w:rPr>
                <w:rFonts w:ascii="Times New Roman" w:eastAsia="Times New Roman" w:hAnsi="Times New Roman" w:cs="Times New Roman"/>
              </w:rPr>
              <w:t xml:space="preserve">3-4 рет қайталау </w:t>
            </w:r>
            <w:r>
              <w:rPr>
                <w:rFonts w:ascii="Times New Roman" w:eastAsia="Times New Roman" w:hAnsi="Times New Roman" w:cs="Times New Roman"/>
                <w:b/>
              </w:rPr>
              <w:t>(дене шынықтыру</w:t>
            </w:r>
            <w:r>
              <w:rPr>
                <w:rFonts w:ascii="Times New Roman" w:eastAsia="Times New Roman" w:hAnsi="Times New Roman" w:cs="Times New Roman"/>
              </w:rPr>
              <w:t>)</w:t>
            </w:r>
          </w:p>
        </w:tc>
      </w:tr>
      <w:tr w:rsidR="0062211E" w:rsidTr="007D34C3">
        <w:trPr>
          <w:trHeight w:val="1793"/>
        </w:trPr>
        <w:tc>
          <w:tcPr>
            <w:tcW w:w="1833"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Бесін ас  </w:t>
            </w:r>
          </w:p>
        </w:tc>
        <w:tc>
          <w:tcPr>
            <w:tcW w:w="14307" w:type="dxa"/>
            <w:gridSpan w:val="5"/>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Салауатты өмір салтының маңызды компоненттері: дұрыс тамақтану туралы түсініктерді кеңейту. Мəдениетті тамақтану жəне асхана құралдарын еркін қолдану дағдыларын жетілдіру. Адамның денсаулығы дұрыс тамақтануға байланысты екені туралы түсініктерді жетілдіру . Шамасы келетін </w:t>
            </w:r>
          </w:p>
          <w:p w:rsidR="0062211E" w:rsidRDefault="005256F3">
            <w:pPr>
              <w:spacing w:line="234" w:lineRule="auto"/>
              <w:ind w:right="1323"/>
            </w:pPr>
            <w:r>
              <w:rPr>
                <w:rFonts w:ascii="Times New Roman" w:eastAsia="Times New Roman" w:hAnsi="Times New Roman" w:cs="Times New Roman"/>
              </w:rPr>
              <w:t>еңбек тапсырмаларын, асханада кезекшілердің міндеттерін орындауға, түрлі балалар əрекеттеріне қажетті құралдарды дайындауға баулу Дастарханың майлы, Көңілің жайлы болсын.</w:t>
            </w:r>
          </w:p>
          <w:p w:rsidR="0062211E" w:rsidRDefault="005256F3">
            <w:pPr>
              <w:spacing w:line="240" w:lineRule="auto"/>
            </w:pPr>
            <w:r>
              <w:rPr>
                <w:rFonts w:ascii="Times New Roman" w:eastAsia="Times New Roman" w:hAnsi="Times New Roman" w:cs="Times New Roman"/>
              </w:rPr>
              <w:t>Өміріңе не тілесең,</w:t>
            </w:r>
          </w:p>
          <w:p w:rsidR="0062211E" w:rsidRDefault="005256F3">
            <w:r>
              <w:rPr>
                <w:rFonts w:ascii="Times New Roman" w:eastAsia="Times New Roman" w:hAnsi="Times New Roman" w:cs="Times New Roman"/>
              </w:rPr>
              <w:t>Тілегің қабыл болсын. (</w:t>
            </w:r>
            <w:r>
              <w:rPr>
                <w:rFonts w:ascii="Times New Roman" w:eastAsia="Times New Roman" w:hAnsi="Times New Roman" w:cs="Times New Roman"/>
                <w:b/>
              </w:rPr>
              <w:t>қазақ тілі</w:t>
            </w:r>
            <w:r>
              <w:rPr>
                <w:rFonts w:ascii="Times New Roman" w:eastAsia="Times New Roman" w:hAnsi="Times New Roman" w:cs="Times New Roman"/>
              </w:rPr>
              <w:t>)</w:t>
            </w:r>
          </w:p>
        </w:tc>
      </w:tr>
      <w:tr w:rsidR="0062211E" w:rsidTr="007D34C3">
        <w:trPr>
          <w:trHeight w:val="1034"/>
        </w:trPr>
        <w:tc>
          <w:tcPr>
            <w:tcW w:w="1833"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Серуенге дайындық  </w:t>
            </w:r>
          </w:p>
        </w:tc>
        <w:tc>
          <w:tcPr>
            <w:tcW w:w="14307" w:type="dxa"/>
            <w:gridSpan w:val="5"/>
            <w:tcBorders>
              <w:top w:val="single" w:sz="4" w:space="0" w:color="000000"/>
              <w:left w:val="single" w:sz="4" w:space="0" w:color="000000"/>
              <w:bottom w:val="single" w:sz="4" w:space="0" w:color="000000"/>
              <w:right w:val="single" w:sz="4" w:space="0" w:color="000000"/>
            </w:tcBorders>
          </w:tcPr>
          <w:p w:rsidR="0062211E" w:rsidRDefault="005256F3">
            <w:pPr>
              <w:ind w:right="9"/>
              <w:jc w:val="both"/>
            </w:pPr>
            <w:r>
              <w:rPr>
                <w:rFonts w:ascii="Times New Roman" w:eastAsia="Times New Roman" w:hAnsi="Times New Roman" w:cs="Times New Roman"/>
              </w:rPr>
              <w:t xml:space="preserve">Өзіне-өзі қызмет көрсету жəне киіміне күтім жасау дағдыларын жетілдіру. Жолдасына  көмектесу, түймені дұрыс тағуды жетілдіру, серуендеу үшін ойын материалын таңдау, балалармен спорттық жəне ойын құралдары мен спорттық керек-жарақтарды дұрыс пайдалану туралы əңгімелесу. Салауатты өмір салтының маңызды компоненттері: қимылдар жəне күн, ауа мен су жəне денсаулыққа зиян келтіретін факторлар туралы түсініктерді кеңейту.  </w:t>
            </w:r>
          </w:p>
        </w:tc>
      </w:tr>
      <w:tr w:rsidR="0062211E" w:rsidTr="007D34C3">
        <w:trPr>
          <w:trHeight w:val="5841"/>
        </w:trPr>
        <w:tc>
          <w:tcPr>
            <w:tcW w:w="1833"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Серуен  </w:t>
            </w:r>
          </w:p>
        </w:tc>
        <w:tc>
          <w:tcPr>
            <w:tcW w:w="2951"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Тақырыбы: Кеш күз</w:t>
            </w:r>
          </w:p>
          <w:p w:rsidR="0062211E" w:rsidRDefault="005256F3">
            <w:pPr>
              <w:spacing w:line="240" w:lineRule="auto"/>
            </w:pPr>
            <w:r>
              <w:rPr>
                <w:rFonts w:ascii="Times New Roman" w:eastAsia="Times New Roman" w:hAnsi="Times New Roman" w:cs="Times New Roman"/>
                <w:b/>
              </w:rPr>
              <w:t>Мақсаты</w:t>
            </w:r>
          </w:p>
          <w:p w:rsidR="0062211E" w:rsidRDefault="005256F3">
            <w:pPr>
              <w:spacing w:line="234" w:lineRule="auto"/>
              <w:ind w:right="1"/>
              <w:jc w:val="both"/>
            </w:pPr>
            <w:r>
              <w:rPr>
                <w:rFonts w:ascii="Times New Roman" w:eastAsia="Times New Roman" w:hAnsi="Times New Roman" w:cs="Times New Roman"/>
              </w:rPr>
              <w:t>Балаларға бірінші аяздан кейін жер үстінде аяз пайда болатынын көрсетіңіз: құрғақ шөпте, бұталарда жəне күн жылыған кезде ол ериді. Айналмалы табақтардың көмегімен желдің бар-жоғын анықтауды үйреніңіз.</w:t>
            </w:r>
          </w:p>
          <w:p w:rsidR="0062211E" w:rsidRDefault="005256F3">
            <w:pPr>
              <w:spacing w:line="240" w:lineRule="auto"/>
            </w:pPr>
            <w:r>
              <w:rPr>
                <w:rFonts w:ascii="Times New Roman" w:eastAsia="Times New Roman" w:hAnsi="Times New Roman" w:cs="Times New Roman"/>
                <w:b/>
              </w:rPr>
              <w:t>Бақылау</w:t>
            </w:r>
          </w:p>
          <w:p w:rsidR="0062211E" w:rsidRDefault="005256F3">
            <w:pPr>
              <w:ind w:right="1"/>
              <w:jc w:val="both"/>
            </w:pPr>
            <w:r>
              <w:rPr>
                <w:rFonts w:ascii="Times New Roman" w:eastAsia="Times New Roman" w:hAnsi="Times New Roman" w:cs="Times New Roman"/>
              </w:rPr>
              <w:t xml:space="preserve">Енді бізде кеш күз келді. Ал таң ата бізде қандай кереметтер бар: шөпті біреу ұнтақтап кеткендей. Иə, бұл алғашқы аяздар еді, сондықтан таңертең біз шөпте аязды көрдік - судың кішкентай қатып қалған тамшылары. Күн шығып, аяз еріді. Аяздар енді өсімдіктерге көп зиян келтірмейді, өйткені </w:t>
            </w:r>
            <w:r>
              <w:rPr>
                <w:rFonts w:ascii="Times New Roman" w:eastAsia="Times New Roman" w:hAnsi="Times New Roman" w:cs="Times New Roman"/>
              </w:rPr>
              <w:lastRenderedPageBreak/>
              <w:t>олардың сабақтары түсі жоғалып, кеуіп</w:t>
            </w:r>
          </w:p>
        </w:tc>
        <w:tc>
          <w:tcPr>
            <w:tcW w:w="2473"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lastRenderedPageBreak/>
              <w:t xml:space="preserve">Маусымдық өзгерістерге </w:t>
            </w:r>
            <w:r>
              <w:rPr>
                <w:rFonts w:ascii="Times New Roman" w:eastAsia="Times New Roman" w:hAnsi="Times New Roman" w:cs="Times New Roman"/>
                <w:b/>
              </w:rPr>
              <w:tab/>
              <w:t>назар аудару</w:t>
            </w:r>
          </w:p>
          <w:p w:rsidR="0062211E" w:rsidRDefault="005256F3">
            <w:pPr>
              <w:spacing w:line="234" w:lineRule="auto"/>
              <w:ind w:right="1"/>
              <w:jc w:val="both"/>
            </w:pPr>
            <w:r>
              <w:rPr>
                <w:rFonts w:ascii="Times New Roman" w:eastAsia="Times New Roman" w:hAnsi="Times New Roman" w:cs="Times New Roman"/>
              </w:rPr>
              <w:t>Міндеттері: - тіршілік пен қарым-қатынас туралы білімдерін бекіту жансыз табиғат;</w:t>
            </w:r>
          </w:p>
          <w:p w:rsidR="0062211E" w:rsidRDefault="005256F3">
            <w:pPr>
              <w:spacing w:line="234" w:lineRule="auto"/>
              <w:jc w:val="both"/>
            </w:pPr>
            <w:r>
              <w:rPr>
                <w:rFonts w:ascii="Times New Roman" w:eastAsia="Times New Roman" w:hAnsi="Times New Roman" w:cs="Times New Roman"/>
              </w:rPr>
              <w:t>- күзде өсімдіктер мен жануарлар тіршілігіндегі өзгерістерді бөліп</w:t>
            </w:r>
          </w:p>
          <w:p w:rsidR="0062211E" w:rsidRDefault="005256F3">
            <w:pPr>
              <w:spacing w:line="240" w:lineRule="auto"/>
            </w:pPr>
            <w:r>
              <w:rPr>
                <w:rFonts w:ascii="Times New Roman" w:eastAsia="Times New Roman" w:hAnsi="Times New Roman" w:cs="Times New Roman"/>
              </w:rPr>
              <w:t>көрсетуге үйрету;</w:t>
            </w:r>
          </w:p>
          <w:p w:rsidR="0062211E" w:rsidRDefault="005256F3">
            <w:pPr>
              <w:spacing w:line="234" w:lineRule="auto"/>
            </w:pPr>
            <w:r>
              <w:rPr>
                <w:rFonts w:ascii="Times New Roman" w:eastAsia="Times New Roman" w:hAnsi="Times New Roman" w:cs="Times New Roman"/>
              </w:rPr>
              <w:t xml:space="preserve">-күз </w:t>
            </w:r>
            <w:r>
              <w:rPr>
                <w:rFonts w:ascii="Times New Roman" w:eastAsia="Times New Roman" w:hAnsi="Times New Roman" w:cs="Times New Roman"/>
              </w:rPr>
              <w:tab/>
              <w:t xml:space="preserve">айлары </w:t>
            </w:r>
            <w:r>
              <w:rPr>
                <w:rFonts w:ascii="Times New Roman" w:eastAsia="Times New Roman" w:hAnsi="Times New Roman" w:cs="Times New Roman"/>
              </w:rPr>
              <w:tab/>
              <w:t>туралы түсінік қалыптастыру.</w:t>
            </w:r>
          </w:p>
          <w:p w:rsidR="0062211E" w:rsidRDefault="005256F3">
            <w:pPr>
              <w:spacing w:line="240" w:lineRule="auto"/>
            </w:pPr>
            <w:r>
              <w:rPr>
                <w:rFonts w:ascii="Times New Roman" w:eastAsia="Times New Roman" w:hAnsi="Times New Roman" w:cs="Times New Roman"/>
                <w:b/>
              </w:rPr>
              <w:t>Бақылау барысы</w:t>
            </w:r>
          </w:p>
          <w:p w:rsidR="0062211E" w:rsidRDefault="005256F3">
            <w:pPr>
              <w:spacing w:line="234" w:lineRule="auto"/>
            </w:pPr>
            <w:r>
              <w:rPr>
                <w:rFonts w:ascii="Times New Roman" w:eastAsia="Times New Roman" w:hAnsi="Times New Roman" w:cs="Times New Roman"/>
              </w:rPr>
              <w:t xml:space="preserve">♦Қазі </w:t>
            </w:r>
            <w:r>
              <w:rPr>
                <w:rFonts w:ascii="Times New Roman" w:eastAsia="Times New Roman" w:hAnsi="Times New Roman" w:cs="Times New Roman"/>
              </w:rPr>
              <w:tab/>
              <w:t xml:space="preserve">жылдың </w:t>
            </w:r>
            <w:r>
              <w:rPr>
                <w:rFonts w:ascii="Times New Roman" w:eastAsia="Times New Roman" w:hAnsi="Times New Roman" w:cs="Times New Roman"/>
              </w:rPr>
              <w:tab/>
              <w:t>қай мезгілі?</w:t>
            </w:r>
          </w:p>
          <w:p w:rsidR="0062211E" w:rsidRDefault="005256F3">
            <w:pPr>
              <w:spacing w:line="234" w:lineRule="auto"/>
            </w:pPr>
            <w:r>
              <w:rPr>
                <w:rFonts w:ascii="Times New Roman" w:eastAsia="Times New Roman" w:hAnsi="Times New Roman" w:cs="Times New Roman"/>
              </w:rPr>
              <w:t xml:space="preserve">♦Күз </w:t>
            </w:r>
            <w:r>
              <w:rPr>
                <w:rFonts w:ascii="Times New Roman" w:eastAsia="Times New Roman" w:hAnsi="Times New Roman" w:cs="Times New Roman"/>
              </w:rPr>
              <w:tab/>
              <w:t xml:space="preserve">екенін </w:t>
            </w:r>
            <w:r>
              <w:rPr>
                <w:rFonts w:ascii="Times New Roman" w:eastAsia="Times New Roman" w:hAnsi="Times New Roman" w:cs="Times New Roman"/>
              </w:rPr>
              <w:tab/>
              <w:t>қалай таптың?</w:t>
            </w:r>
          </w:p>
          <w:p w:rsidR="0062211E" w:rsidRDefault="005256F3">
            <w:pPr>
              <w:spacing w:line="234" w:lineRule="auto"/>
            </w:pPr>
            <w:r>
              <w:rPr>
                <w:rFonts w:ascii="Times New Roman" w:eastAsia="Times New Roman" w:hAnsi="Times New Roman" w:cs="Times New Roman"/>
              </w:rPr>
              <w:t xml:space="preserve">♦Күз </w:t>
            </w:r>
            <w:r>
              <w:rPr>
                <w:rFonts w:ascii="Times New Roman" w:eastAsia="Times New Roman" w:hAnsi="Times New Roman" w:cs="Times New Roman"/>
              </w:rPr>
              <w:tab/>
              <w:t xml:space="preserve">мезгіліне </w:t>
            </w:r>
            <w:r>
              <w:rPr>
                <w:rFonts w:ascii="Times New Roman" w:eastAsia="Times New Roman" w:hAnsi="Times New Roman" w:cs="Times New Roman"/>
              </w:rPr>
              <w:tab/>
              <w:t>тəн белгілерді ата.</w:t>
            </w:r>
          </w:p>
          <w:p w:rsidR="0062211E" w:rsidRDefault="005256F3">
            <w:pPr>
              <w:spacing w:line="234" w:lineRule="auto"/>
            </w:pPr>
            <w:r>
              <w:rPr>
                <w:rFonts w:ascii="Times New Roman" w:eastAsia="Times New Roman" w:hAnsi="Times New Roman" w:cs="Times New Roman"/>
              </w:rPr>
              <w:t xml:space="preserve">♦Күзде </w:t>
            </w:r>
            <w:r>
              <w:rPr>
                <w:rFonts w:ascii="Times New Roman" w:eastAsia="Times New Roman" w:hAnsi="Times New Roman" w:cs="Times New Roman"/>
              </w:rPr>
              <w:tab/>
              <w:t xml:space="preserve">неге </w:t>
            </w:r>
            <w:r>
              <w:rPr>
                <w:rFonts w:ascii="Times New Roman" w:eastAsia="Times New Roman" w:hAnsi="Times New Roman" w:cs="Times New Roman"/>
              </w:rPr>
              <w:tab/>
              <w:t>күн суытады?</w:t>
            </w:r>
          </w:p>
          <w:p w:rsidR="0062211E" w:rsidRDefault="005256F3">
            <w:r>
              <w:rPr>
                <w:rFonts w:ascii="Times New Roman" w:eastAsia="Times New Roman" w:hAnsi="Times New Roman" w:cs="Times New Roman"/>
              </w:rPr>
              <w:lastRenderedPageBreak/>
              <w:t>♦Адам күзде не істейді?</w:t>
            </w:r>
          </w:p>
        </w:tc>
        <w:tc>
          <w:tcPr>
            <w:tcW w:w="2676"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lastRenderedPageBreak/>
              <w:t>Қалақай қарау.</w:t>
            </w:r>
          </w:p>
          <w:p w:rsidR="0062211E" w:rsidRDefault="005256F3">
            <w:pPr>
              <w:spacing w:line="240" w:lineRule="auto"/>
            </w:pPr>
            <w:r>
              <w:rPr>
                <w:rFonts w:ascii="Times New Roman" w:eastAsia="Times New Roman" w:hAnsi="Times New Roman" w:cs="Times New Roman"/>
                <w:b/>
              </w:rPr>
              <w:t>Мақсаты:</w:t>
            </w:r>
          </w:p>
          <w:p w:rsidR="0062211E" w:rsidRDefault="005256F3">
            <w:pPr>
              <w:spacing w:line="234" w:lineRule="auto"/>
              <w:ind w:right="1"/>
              <w:jc w:val="both"/>
            </w:pPr>
            <w:r>
              <w:rPr>
                <w:rFonts w:ascii="Times New Roman" w:eastAsia="Times New Roman" w:hAnsi="Times New Roman" w:cs="Times New Roman"/>
              </w:rPr>
              <w:t>- дəрілік өсімдіктер туралы түсініктерін қалыптастыру барысында танымдық</w:t>
            </w:r>
          </w:p>
          <w:p w:rsidR="0062211E" w:rsidRDefault="005256F3">
            <w:pPr>
              <w:spacing w:line="240" w:lineRule="auto"/>
            </w:pPr>
            <w:r>
              <w:rPr>
                <w:rFonts w:ascii="Times New Roman" w:eastAsia="Times New Roman" w:hAnsi="Times New Roman" w:cs="Times New Roman"/>
              </w:rPr>
              <w:t>белсенділіктерін дамыту;</w:t>
            </w:r>
          </w:p>
          <w:p w:rsidR="0062211E" w:rsidRDefault="005256F3">
            <w:pPr>
              <w:spacing w:line="240" w:lineRule="auto"/>
            </w:pPr>
            <w:r>
              <w:rPr>
                <w:rFonts w:ascii="Times New Roman" w:eastAsia="Times New Roman" w:hAnsi="Times New Roman" w:cs="Times New Roman"/>
                <w:b/>
              </w:rPr>
              <w:t>Бақылау барысы</w:t>
            </w:r>
          </w:p>
          <w:p w:rsidR="0062211E" w:rsidRDefault="005256F3">
            <w:pPr>
              <w:spacing w:line="234" w:lineRule="auto"/>
              <w:ind w:right="1"/>
              <w:jc w:val="both"/>
            </w:pPr>
            <w:r>
              <w:rPr>
                <w:rFonts w:ascii="Times New Roman" w:eastAsia="Times New Roman" w:hAnsi="Times New Roman" w:cs="Times New Roman"/>
              </w:rPr>
              <w:t>Қалақай əдемі көрінеді, Бірақ ол ұсқынсыз əрекет етеді: Неғұрлым жұмсақ ұстаса, соғұрлым айлакер тістейді.</w:t>
            </w:r>
          </w:p>
          <w:p w:rsidR="0062211E" w:rsidRDefault="005256F3">
            <w:pPr>
              <w:jc w:val="both"/>
            </w:pPr>
            <w:r>
              <w:rPr>
                <w:rFonts w:ascii="Times New Roman" w:eastAsia="Times New Roman" w:hAnsi="Times New Roman" w:cs="Times New Roman"/>
              </w:rPr>
              <w:t xml:space="preserve">Олар қандай өсімдік туралы айтып жатыр? (Қалақай туралы.) Тамаша қырыққабат сорпасы, қалақайдан жұмыртқа қосылған қалақай пюресі дайындалады. Қалақай жапырақтары бай пайдалы тұздаржəне витаминдер. </w:t>
            </w:r>
            <w:r>
              <w:rPr>
                <w:rFonts w:ascii="Times New Roman" w:eastAsia="Times New Roman" w:hAnsi="Times New Roman" w:cs="Times New Roman"/>
              </w:rPr>
              <w:lastRenderedPageBreak/>
              <w:t>Ұзақ уақыт бойы орыс дəрігерлері: «Біз қалақайды</w:t>
            </w:r>
          </w:p>
        </w:tc>
        <w:tc>
          <w:tcPr>
            <w:tcW w:w="3205"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jc w:val="both"/>
            </w:pPr>
            <w:r>
              <w:rPr>
                <w:rFonts w:ascii="Times New Roman" w:eastAsia="Times New Roman" w:hAnsi="Times New Roman" w:cs="Times New Roman"/>
              </w:rPr>
              <w:lastRenderedPageBreak/>
              <w:t>Мақсаттар: - жерүсті көлігі, олардың жіктелуі, мақсаты</w:t>
            </w:r>
          </w:p>
          <w:p w:rsidR="0062211E" w:rsidRDefault="005256F3">
            <w:pPr>
              <w:spacing w:line="240" w:lineRule="auto"/>
            </w:pPr>
            <w:r>
              <w:rPr>
                <w:rFonts w:ascii="Times New Roman" w:eastAsia="Times New Roman" w:hAnsi="Times New Roman" w:cs="Times New Roman"/>
              </w:rPr>
              <w:t>туралы білімдерін кеңейту;</w:t>
            </w:r>
          </w:p>
          <w:p w:rsidR="0062211E" w:rsidRDefault="005256F3">
            <w:pPr>
              <w:spacing w:line="234" w:lineRule="auto"/>
              <w:ind w:right="1"/>
              <w:jc w:val="both"/>
            </w:pPr>
            <w:r>
              <w:rPr>
                <w:rFonts w:ascii="Times New Roman" w:eastAsia="Times New Roman" w:hAnsi="Times New Roman" w:cs="Times New Roman"/>
              </w:rPr>
              <w:t>- автобустардың мақсаты, адам өміріндегі маңызы туралы түсінік қалыптастыру. Бақылау барысы</w:t>
            </w:r>
          </w:p>
          <w:p w:rsidR="0062211E" w:rsidRDefault="005256F3">
            <w:pPr>
              <w:spacing w:line="234" w:lineRule="auto"/>
            </w:pPr>
            <w:r>
              <w:rPr>
                <w:rFonts w:ascii="Times New Roman" w:eastAsia="Times New Roman" w:hAnsi="Times New Roman" w:cs="Times New Roman"/>
              </w:rPr>
              <w:t xml:space="preserve">Педагог </w:t>
            </w:r>
            <w:r>
              <w:rPr>
                <w:rFonts w:ascii="Times New Roman" w:eastAsia="Times New Roman" w:hAnsi="Times New Roman" w:cs="Times New Roman"/>
              </w:rPr>
              <w:tab/>
              <w:t xml:space="preserve">балаларға </w:t>
            </w:r>
            <w:r>
              <w:rPr>
                <w:rFonts w:ascii="Times New Roman" w:eastAsia="Times New Roman" w:hAnsi="Times New Roman" w:cs="Times New Roman"/>
              </w:rPr>
              <w:tab/>
              <w:t>сұрақтар қояды.</w:t>
            </w:r>
          </w:p>
          <w:p w:rsidR="0062211E" w:rsidRDefault="005256F3">
            <w:pPr>
              <w:spacing w:line="240" w:lineRule="auto"/>
            </w:pPr>
            <w:r>
              <w:rPr>
                <w:rFonts w:ascii="Times New Roman" w:eastAsia="Times New Roman" w:hAnsi="Times New Roman" w:cs="Times New Roman"/>
              </w:rPr>
              <w:t>♦Автобус қандай көрінеді?</w:t>
            </w:r>
          </w:p>
          <w:p w:rsidR="0062211E" w:rsidRDefault="005256F3">
            <w:pPr>
              <w:spacing w:line="240" w:lineRule="auto"/>
            </w:pPr>
            <w:r>
              <w:rPr>
                <w:rFonts w:ascii="Times New Roman" w:eastAsia="Times New Roman" w:hAnsi="Times New Roman" w:cs="Times New Roman"/>
              </w:rPr>
              <w:t>♦Автобустың ішінде не бар?</w:t>
            </w:r>
          </w:p>
          <w:p w:rsidR="0062211E" w:rsidRDefault="005256F3">
            <w:pPr>
              <w:spacing w:line="240" w:lineRule="auto"/>
            </w:pPr>
            <w:r>
              <w:rPr>
                <w:rFonts w:ascii="Times New Roman" w:eastAsia="Times New Roman" w:hAnsi="Times New Roman" w:cs="Times New Roman"/>
              </w:rPr>
              <w:t>♦Тұтқалар не үшін қажет?</w:t>
            </w:r>
          </w:p>
          <w:p w:rsidR="0062211E" w:rsidRDefault="005256F3">
            <w:pPr>
              <w:spacing w:after="251" w:line="234" w:lineRule="auto"/>
            </w:pPr>
            <w:r>
              <w:rPr>
                <w:rFonts w:ascii="Times New Roman" w:eastAsia="Times New Roman" w:hAnsi="Times New Roman" w:cs="Times New Roman"/>
              </w:rPr>
              <w:t xml:space="preserve">♦Қаламыздың </w:t>
            </w:r>
            <w:r>
              <w:rPr>
                <w:rFonts w:ascii="Times New Roman" w:eastAsia="Times New Roman" w:hAnsi="Times New Roman" w:cs="Times New Roman"/>
              </w:rPr>
              <w:tab/>
              <w:t>айналасында қандай автобустар жүреді? ♦Автобус қалай жүреді?</w:t>
            </w:r>
          </w:p>
          <w:p w:rsidR="0062211E" w:rsidRDefault="005256F3">
            <w:pPr>
              <w:spacing w:line="240" w:lineRule="auto"/>
            </w:pPr>
            <w:r>
              <w:rPr>
                <w:rFonts w:ascii="Times New Roman" w:eastAsia="Times New Roman" w:hAnsi="Times New Roman" w:cs="Times New Roman"/>
                <w:b/>
              </w:rPr>
              <w:t>Еңбек қызметі</w:t>
            </w:r>
          </w:p>
          <w:p w:rsidR="0062211E" w:rsidRDefault="005256F3">
            <w:pPr>
              <w:spacing w:line="234" w:lineRule="auto"/>
              <w:ind w:right="1"/>
              <w:jc w:val="both"/>
            </w:pPr>
            <w:r>
              <w:rPr>
                <w:rFonts w:ascii="Times New Roman" w:eastAsia="Times New Roman" w:hAnsi="Times New Roman" w:cs="Times New Roman"/>
              </w:rPr>
              <w:t>Қоқыс жинауға арналған балабақшадағы ұжымдық жұмыс. Мақсаты: ұжымдық жұмыс дағдыларын қалыптастыру.</w:t>
            </w:r>
          </w:p>
          <w:p w:rsidR="0062211E" w:rsidRDefault="005256F3">
            <w:pPr>
              <w:spacing w:line="240" w:lineRule="auto"/>
            </w:pPr>
            <w:r>
              <w:rPr>
                <w:rFonts w:ascii="Times New Roman" w:eastAsia="Times New Roman" w:hAnsi="Times New Roman" w:cs="Times New Roman"/>
                <w:b/>
              </w:rPr>
              <w:t>ойын</w:t>
            </w:r>
          </w:p>
          <w:p w:rsidR="0062211E" w:rsidRDefault="005256F3">
            <w:pPr>
              <w:jc w:val="both"/>
            </w:pPr>
            <w:r>
              <w:rPr>
                <w:rFonts w:ascii="Times New Roman" w:eastAsia="Times New Roman" w:hAnsi="Times New Roman" w:cs="Times New Roman"/>
                <w:b/>
              </w:rPr>
              <w:t>«Қасқыр мен ешкі</w:t>
            </w:r>
            <w:r>
              <w:rPr>
                <w:rFonts w:ascii="Times New Roman" w:eastAsia="Times New Roman" w:hAnsi="Times New Roman" w:cs="Times New Roman"/>
              </w:rPr>
              <w:t>», «Ине, жіп,</w:t>
            </w:r>
          </w:p>
        </w:tc>
        <w:tc>
          <w:tcPr>
            <w:tcW w:w="3002"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Өрмекші қарау.</w:t>
            </w:r>
          </w:p>
          <w:p w:rsidR="0062211E" w:rsidRDefault="005256F3">
            <w:pPr>
              <w:spacing w:line="240" w:lineRule="auto"/>
            </w:pPr>
            <w:r>
              <w:rPr>
                <w:rFonts w:ascii="Times New Roman" w:eastAsia="Times New Roman" w:hAnsi="Times New Roman" w:cs="Times New Roman"/>
                <w:b/>
              </w:rPr>
              <w:t>Мақсаттар:</w:t>
            </w:r>
          </w:p>
          <w:p w:rsidR="0062211E" w:rsidRDefault="005256F3">
            <w:pPr>
              <w:spacing w:after="251" w:line="234" w:lineRule="auto"/>
              <w:ind w:right="1"/>
              <w:jc w:val="both"/>
            </w:pPr>
            <w:r>
              <w:rPr>
                <w:rFonts w:ascii="Times New Roman" w:eastAsia="Times New Roman" w:hAnsi="Times New Roman" w:cs="Times New Roman"/>
              </w:rPr>
              <w:t>- өрмекшінің сыртқы түрінің өзіне тəн белгілері, оның өмірлік маңызды көріністері туралы білімдерін кеңейту жəне бекіту;</w:t>
            </w:r>
          </w:p>
          <w:p w:rsidR="0062211E" w:rsidRDefault="005256F3">
            <w:pPr>
              <w:spacing w:line="240" w:lineRule="auto"/>
            </w:pPr>
            <w:r>
              <w:rPr>
                <w:rFonts w:ascii="Times New Roman" w:eastAsia="Times New Roman" w:hAnsi="Times New Roman" w:cs="Times New Roman"/>
                <w:b/>
              </w:rPr>
              <w:t>Бақылау барысы</w:t>
            </w:r>
          </w:p>
          <w:p w:rsidR="0062211E" w:rsidRDefault="005256F3">
            <w:pPr>
              <w:spacing w:line="240" w:lineRule="auto"/>
            </w:pPr>
            <w:r>
              <w:rPr>
                <w:rFonts w:ascii="Times New Roman" w:eastAsia="Times New Roman" w:hAnsi="Times New Roman" w:cs="Times New Roman"/>
              </w:rPr>
              <w:t>Бұл кішкентай ұстаушы</w:t>
            </w:r>
          </w:p>
          <w:p w:rsidR="0062211E" w:rsidRDefault="005256F3">
            <w:pPr>
              <w:spacing w:line="240" w:lineRule="auto"/>
            </w:pPr>
            <w:r>
              <w:rPr>
                <w:rFonts w:ascii="Times New Roman" w:eastAsia="Times New Roman" w:hAnsi="Times New Roman" w:cs="Times New Roman"/>
              </w:rPr>
              <w:t>Күшті тор тоқиды</w:t>
            </w:r>
          </w:p>
          <w:p w:rsidR="0062211E" w:rsidRDefault="005256F3">
            <w:pPr>
              <w:spacing w:line="240" w:lineRule="auto"/>
            </w:pPr>
            <w:r>
              <w:rPr>
                <w:rFonts w:ascii="Times New Roman" w:eastAsia="Times New Roman" w:hAnsi="Times New Roman" w:cs="Times New Roman"/>
              </w:rPr>
              <w:t>Шыбын кіріп кетсе</w:t>
            </w:r>
          </w:p>
          <w:p w:rsidR="0062211E" w:rsidRDefault="005256F3">
            <w:pPr>
              <w:spacing w:line="240" w:lineRule="auto"/>
              <w:jc w:val="both"/>
            </w:pPr>
            <w:r>
              <w:rPr>
                <w:rFonts w:ascii="Times New Roman" w:eastAsia="Times New Roman" w:hAnsi="Times New Roman" w:cs="Times New Roman"/>
              </w:rPr>
              <w:t>Бұл бейшараның соңы.</w:t>
            </w:r>
          </w:p>
          <w:p w:rsidR="0062211E" w:rsidRDefault="005256F3">
            <w:pPr>
              <w:spacing w:line="240" w:lineRule="auto"/>
            </w:pPr>
            <w:r>
              <w:rPr>
                <w:rFonts w:ascii="Times New Roman" w:eastAsia="Times New Roman" w:hAnsi="Times New Roman" w:cs="Times New Roman"/>
              </w:rPr>
              <w:t>( Өрмекші. )</w:t>
            </w:r>
          </w:p>
          <w:p w:rsidR="0062211E" w:rsidRDefault="005256F3">
            <w:r>
              <w:rPr>
                <w:rFonts w:ascii="Times New Roman" w:eastAsia="Times New Roman" w:hAnsi="Times New Roman" w:cs="Times New Roman"/>
              </w:rPr>
              <w:t xml:space="preserve">Тұман </w:t>
            </w:r>
            <w:r>
              <w:rPr>
                <w:rFonts w:ascii="Times New Roman" w:eastAsia="Times New Roman" w:hAnsi="Times New Roman" w:cs="Times New Roman"/>
              </w:rPr>
              <w:tab/>
              <w:t xml:space="preserve">бұталарға </w:t>
            </w:r>
            <w:r>
              <w:rPr>
                <w:rFonts w:ascii="Times New Roman" w:eastAsia="Times New Roman" w:hAnsi="Times New Roman" w:cs="Times New Roman"/>
              </w:rPr>
              <w:tab/>
              <w:t xml:space="preserve">алтын жібектерді тастады, Шетінде, қарағайдың </w:t>
            </w:r>
            <w:r>
              <w:rPr>
                <w:rFonts w:ascii="Times New Roman" w:eastAsia="Times New Roman" w:hAnsi="Times New Roman" w:cs="Times New Roman"/>
              </w:rPr>
              <w:tab/>
              <w:t xml:space="preserve">қасында, Өрмекшінің </w:t>
            </w:r>
            <w:r>
              <w:rPr>
                <w:rFonts w:ascii="Times New Roman" w:eastAsia="Times New Roman" w:hAnsi="Times New Roman" w:cs="Times New Roman"/>
              </w:rPr>
              <w:tab/>
              <w:t xml:space="preserve">айналдыру дөңгелегін естимін. Жалықпай, құлшыныспен Жіп иіреді, тор тоқып, </w:t>
            </w:r>
            <w:r>
              <w:rPr>
                <w:rFonts w:ascii="Times New Roman" w:eastAsia="Times New Roman" w:hAnsi="Times New Roman" w:cs="Times New Roman"/>
              </w:rPr>
              <w:tab/>
              <w:t xml:space="preserve">Желмен </w:t>
            </w:r>
            <w:r>
              <w:rPr>
                <w:rFonts w:ascii="Times New Roman" w:eastAsia="Times New Roman" w:hAnsi="Times New Roman" w:cs="Times New Roman"/>
              </w:rPr>
              <w:tab/>
              <w:t xml:space="preserve">бірге </w:t>
            </w:r>
            <w:r>
              <w:rPr>
                <w:rFonts w:ascii="Times New Roman" w:eastAsia="Times New Roman" w:hAnsi="Times New Roman" w:cs="Times New Roman"/>
              </w:rPr>
              <w:lastRenderedPageBreak/>
              <w:t xml:space="preserve">арамшөптердің </w:t>
            </w:r>
            <w:r>
              <w:rPr>
                <w:rFonts w:ascii="Times New Roman" w:eastAsia="Times New Roman" w:hAnsi="Times New Roman" w:cs="Times New Roman"/>
              </w:rPr>
              <w:tab/>
              <w:t>сабағынан ұшып.</w:t>
            </w:r>
          </w:p>
        </w:tc>
      </w:tr>
      <w:tr w:rsidR="0062211E" w:rsidTr="007D34C3">
        <w:trPr>
          <w:trHeight w:val="10395"/>
        </w:trPr>
        <w:tc>
          <w:tcPr>
            <w:tcW w:w="1833"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2951"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1"/>
              <w:jc w:val="both"/>
            </w:pPr>
            <w:r>
              <w:rPr>
                <w:rFonts w:ascii="Times New Roman" w:eastAsia="Times New Roman" w:hAnsi="Times New Roman" w:cs="Times New Roman"/>
              </w:rPr>
              <w:t>қалған, олар үшін ең бастысы көктемге дейін тамырларды сақтау. Ал көктемде олар оянады, айнала қайтадан жасыл болады. Күздегі жел ашулы - суық, тесіп өтеді.</w:t>
            </w:r>
          </w:p>
          <w:p w:rsidR="0062211E" w:rsidRDefault="005256F3">
            <w:pPr>
              <w:spacing w:line="234" w:lineRule="auto"/>
            </w:pPr>
            <w:r>
              <w:rPr>
                <w:rFonts w:ascii="Times New Roman" w:eastAsia="Times New Roman" w:hAnsi="Times New Roman" w:cs="Times New Roman"/>
              </w:rPr>
              <w:t xml:space="preserve">Ағаштардың </w:t>
            </w:r>
            <w:r>
              <w:rPr>
                <w:rFonts w:ascii="Times New Roman" w:eastAsia="Times New Roman" w:hAnsi="Times New Roman" w:cs="Times New Roman"/>
              </w:rPr>
              <w:tab/>
              <w:t xml:space="preserve">соңғы жапырақтарын </w:t>
            </w:r>
            <w:r>
              <w:rPr>
                <w:rFonts w:ascii="Times New Roman" w:eastAsia="Times New Roman" w:hAnsi="Times New Roman" w:cs="Times New Roman"/>
              </w:rPr>
              <w:tab/>
              <w:t xml:space="preserve">жұлып, бұтақтарын сілкіп тастайды, ескерткендей: дайындал, қыс жақындап қалды. Ал бұлттар желге бағынады: олар жылдам қозғалады, </w:t>
            </w:r>
            <w:r>
              <w:rPr>
                <w:rFonts w:ascii="Times New Roman" w:eastAsia="Times New Roman" w:hAnsi="Times New Roman" w:cs="Times New Roman"/>
              </w:rPr>
              <w:tab/>
              <w:t xml:space="preserve">бірақ </w:t>
            </w:r>
            <w:r>
              <w:rPr>
                <w:rFonts w:ascii="Times New Roman" w:eastAsia="Times New Roman" w:hAnsi="Times New Roman" w:cs="Times New Roman"/>
              </w:rPr>
              <w:tab/>
              <w:t xml:space="preserve">төмен. Айналмалы </w:t>
            </w:r>
            <w:r>
              <w:rPr>
                <w:rFonts w:ascii="Times New Roman" w:eastAsia="Times New Roman" w:hAnsi="Times New Roman" w:cs="Times New Roman"/>
              </w:rPr>
              <w:tab/>
              <w:t xml:space="preserve">табақтарды пайдаланып </w:t>
            </w:r>
            <w:r>
              <w:rPr>
                <w:rFonts w:ascii="Times New Roman" w:eastAsia="Times New Roman" w:hAnsi="Times New Roman" w:cs="Times New Roman"/>
              </w:rPr>
              <w:tab/>
              <w:t xml:space="preserve">желмен </w:t>
            </w:r>
            <w:r>
              <w:rPr>
                <w:rFonts w:ascii="Times New Roman" w:eastAsia="Times New Roman" w:hAnsi="Times New Roman" w:cs="Times New Roman"/>
              </w:rPr>
              <w:tab/>
              <w:t xml:space="preserve">ойнай аламыз. </w:t>
            </w:r>
          </w:p>
          <w:p w:rsidR="0062211E" w:rsidRDefault="005256F3">
            <w:pPr>
              <w:spacing w:line="234" w:lineRule="auto"/>
              <w:ind w:right="2"/>
              <w:jc w:val="both"/>
            </w:pPr>
            <w:r>
              <w:rPr>
                <w:rFonts w:ascii="Times New Roman" w:eastAsia="Times New Roman" w:hAnsi="Times New Roman" w:cs="Times New Roman"/>
              </w:rPr>
              <w:t xml:space="preserve">(Қарым-қатынас іс-əрекеті)  </w:t>
            </w:r>
            <w:r>
              <w:rPr>
                <w:rFonts w:ascii="Times New Roman" w:eastAsia="Times New Roman" w:hAnsi="Times New Roman" w:cs="Times New Roman"/>
                <w:b/>
              </w:rPr>
              <w:t>Сөздік.</w:t>
            </w:r>
            <w:r>
              <w:rPr>
                <w:rFonts w:ascii="Times New Roman" w:eastAsia="Times New Roman" w:hAnsi="Times New Roman" w:cs="Times New Roman"/>
              </w:rPr>
              <w:t xml:space="preserve"> Аяз, аяз, теңселу, иілу. </w:t>
            </w:r>
          </w:p>
          <w:p w:rsidR="0062211E" w:rsidRDefault="005256F3">
            <w:pPr>
              <w:spacing w:line="240" w:lineRule="auto"/>
            </w:pPr>
            <w:r>
              <w:rPr>
                <w:rFonts w:ascii="Times New Roman" w:eastAsia="Times New Roman" w:hAnsi="Times New Roman" w:cs="Times New Roman"/>
                <w:b/>
              </w:rPr>
              <w:t>көркем сөз</w:t>
            </w:r>
          </w:p>
          <w:p w:rsidR="0062211E" w:rsidRDefault="005256F3">
            <w:pPr>
              <w:spacing w:line="240" w:lineRule="auto"/>
            </w:pPr>
            <w:r>
              <w:rPr>
                <w:rFonts w:ascii="Times New Roman" w:eastAsia="Times New Roman" w:hAnsi="Times New Roman" w:cs="Times New Roman"/>
                <w:b/>
              </w:rPr>
              <w:t>Белгілер</w:t>
            </w:r>
          </w:p>
          <w:p w:rsidR="0062211E" w:rsidRDefault="005256F3">
            <w:pPr>
              <w:spacing w:line="234" w:lineRule="auto"/>
              <w:jc w:val="both"/>
            </w:pPr>
            <w:r>
              <w:rPr>
                <w:rFonts w:ascii="Times New Roman" w:eastAsia="Times New Roman" w:hAnsi="Times New Roman" w:cs="Times New Roman"/>
              </w:rPr>
              <w:t>Күзде қар ерте жауса, көктем ерте болады.</w:t>
            </w:r>
          </w:p>
          <w:p w:rsidR="0062211E" w:rsidRDefault="005256F3">
            <w:pPr>
              <w:spacing w:line="234" w:lineRule="auto"/>
              <w:ind w:right="1"/>
              <w:jc w:val="both"/>
            </w:pPr>
            <w:r>
              <w:rPr>
                <w:rFonts w:ascii="Times New Roman" w:eastAsia="Times New Roman" w:hAnsi="Times New Roman" w:cs="Times New Roman"/>
              </w:rPr>
              <w:t>Алғашқы қар дымқыл жерге түсті - ол жатыр, құрғақ жерде ол тез ериді.</w:t>
            </w:r>
          </w:p>
          <w:p w:rsidR="0062211E" w:rsidRDefault="005256F3">
            <w:pPr>
              <w:spacing w:line="234" w:lineRule="auto"/>
              <w:jc w:val="both"/>
            </w:pPr>
            <w:r>
              <w:rPr>
                <w:rFonts w:ascii="Times New Roman" w:eastAsia="Times New Roman" w:hAnsi="Times New Roman" w:cs="Times New Roman"/>
              </w:rPr>
              <w:t>Алғашқы қардан шана жолына дейін – бір жарым ай.</w:t>
            </w:r>
          </w:p>
          <w:p w:rsidR="0062211E" w:rsidRDefault="005256F3">
            <w:pPr>
              <w:spacing w:line="240" w:lineRule="auto"/>
            </w:pPr>
            <w:r>
              <w:rPr>
                <w:rFonts w:ascii="Times New Roman" w:eastAsia="Times New Roman" w:hAnsi="Times New Roman" w:cs="Times New Roman"/>
              </w:rPr>
              <w:t>Жалықтыратын сурет!</w:t>
            </w:r>
          </w:p>
          <w:p w:rsidR="0062211E" w:rsidRDefault="005256F3">
            <w:pPr>
              <w:spacing w:line="240" w:lineRule="auto"/>
            </w:pPr>
            <w:r>
              <w:rPr>
                <w:rFonts w:ascii="Times New Roman" w:eastAsia="Times New Roman" w:hAnsi="Times New Roman" w:cs="Times New Roman"/>
              </w:rPr>
              <w:t>Аяғы жоқ бұлттар</w:t>
            </w:r>
          </w:p>
          <w:p w:rsidR="0062211E" w:rsidRDefault="005256F3">
            <w:pPr>
              <w:spacing w:line="240" w:lineRule="auto"/>
            </w:pPr>
            <w:r>
              <w:rPr>
                <w:rFonts w:ascii="Times New Roman" w:eastAsia="Times New Roman" w:hAnsi="Times New Roman" w:cs="Times New Roman"/>
              </w:rPr>
              <w:t>Жаңбыр жауып тұр</w:t>
            </w:r>
          </w:p>
          <w:p w:rsidR="0062211E" w:rsidRDefault="005256F3">
            <w:pPr>
              <w:spacing w:line="234" w:lineRule="auto"/>
            </w:pPr>
            <w:r>
              <w:rPr>
                <w:rFonts w:ascii="Times New Roman" w:eastAsia="Times New Roman" w:hAnsi="Times New Roman" w:cs="Times New Roman"/>
              </w:rPr>
              <w:t xml:space="preserve">Подъездегі шалшықтар... А.Плещеев </w:t>
            </w:r>
          </w:p>
          <w:p w:rsidR="0062211E" w:rsidRDefault="005256F3">
            <w:pPr>
              <w:ind w:right="1"/>
              <w:jc w:val="both"/>
            </w:pPr>
            <w:r>
              <w:rPr>
                <w:rFonts w:ascii="Times New Roman" w:eastAsia="Times New Roman" w:hAnsi="Times New Roman" w:cs="Times New Roman"/>
                <w:b/>
              </w:rPr>
              <w:t xml:space="preserve">Ойын  «Аяғың суланба» </w:t>
            </w:r>
            <w:r>
              <w:rPr>
                <w:rFonts w:ascii="Times New Roman" w:eastAsia="Times New Roman" w:hAnsi="Times New Roman" w:cs="Times New Roman"/>
              </w:rPr>
              <w:t>Бір-бірінен 4-5 м қашықтықта екі параллель арқан төселеді. Олардың арасында үлкен ағын бар. «Ағынның» бойымен бір қадам қашықтықта шағын шеңберлер немесе картоннан жасалған шеңберлер -</w:t>
            </w:r>
          </w:p>
        </w:tc>
        <w:tc>
          <w:tcPr>
            <w:tcW w:w="2473"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 Суық мезгілде əртүрлі жануарлар </w:t>
            </w:r>
            <w:r>
              <w:rPr>
                <w:rFonts w:ascii="Times New Roman" w:eastAsia="Times New Roman" w:hAnsi="Times New Roman" w:cs="Times New Roman"/>
              </w:rPr>
              <w:tab/>
              <w:t>тіршілікке қалай бейімделеді?</w:t>
            </w:r>
          </w:p>
          <w:p w:rsidR="0062211E" w:rsidRDefault="005256F3">
            <w:pPr>
              <w:spacing w:line="234" w:lineRule="auto"/>
              <w:ind w:right="1"/>
              <w:jc w:val="both"/>
            </w:pPr>
            <w:r>
              <w:rPr>
                <w:rFonts w:ascii="Times New Roman" w:eastAsia="Times New Roman" w:hAnsi="Times New Roman" w:cs="Times New Roman"/>
              </w:rPr>
              <w:t>Күзде күн онша жарқырамайды, жиі жаңбыр жауады.</w:t>
            </w:r>
          </w:p>
          <w:p w:rsidR="0062211E" w:rsidRDefault="005256F3">
            <w:pPr>
              <w:spacing w:line="234" w:lineRule="auto"/>
              <w:ind w:right="1"/>
              <w:jc w:val="both"/>
            </w:pPr>
            <w:r>
              <w:rPr>
                <w:rFonts w:ascii="Times New Roman" w:eastAsia="Times New Roman" w:hAnsi="Times New Roman" w:cs="Times New Roman"/>
              </w:rPr>
              <w:t xml:space="preserve">Таңертең аяз болады. Құстар үйір болып жиналып, оңтүстікке ұшады. </w:t>
            </w:r>
          </w:p>
          <w:p w:rsidR="0062211E" w:rsidRDefault="005256F3">
            <w:pPr>
              <w:spacing w:line="234" w:lineRule="auto"/>
            </w:pPr>
            <w:r>
              <w:rPr>
                <w:rFonts w:ascii="Times New Roman" w:eastAsia="Times New Roman" w:hAnsi="Times New Roman" w:cs="Times New Roman"/>
              </w:rPr>
              <w:t xml:space="preserve">Тақпақ, </w:t>
            </w:r>
            <w:r>
              <w:rPr>
                <w:rFonts w:ascii="Times New Roman" w:eastAsia="Times New Roman" w:hAnsi="Times New Roman" w:cs="Times New Roman"/>
              </w:rPr>
              <w:tab/>
              <w:t>жұмбақтар, мақал-мəтелдер:</w:t>
            </w:r>
          </w:p>
          <w:p w:rsidR="0062211E" w:rsidRDefault="005256F3">
            <w:pPr>
              <w:spacing w:line="234" w:lineRule="auto"/>
            </w:pPr>
            <w:r>
              <w:rPr>
                <w:rFonts w:ascii="Times New Roman" w:eastAsia="Times New Roman" w:hAnsi="Times New Roman" w:cs="Times New Roman"/>
              </w:rPr>
              <w:t>Жиып теріп болатын Қамбаға астық толатын.</w:t>
            </w:r>
          </w:p>
          <w:p w:rsidR="0062211E" w:rsidRDefault="005256F3">
            <w:pPr>
              <w:spacing w:line="234" w:lineRule="auto"/>
              <w:jc w:val="both"/>
            </w:pPr>
            <w:r>
              <w:rPr>
                <w:rFonts w:ascii="Times New Roman" w:eastAsia="Times New Roman" w:hAnsi="Times New Roman" w:cs="Times New Roman"/>
              </w:rPr>
              <w:t>Қызыл қырман ойнайтын, Қай мезгілде болады?</w:t>
            </w:r>
          </w:p>
          <w:p w:rsidR="0062211E" w:rsidRDefault="005256F3">
            <w:pPr>
              <w:spacing w:line="240" w:lineRule="auto"/>
            </w:pPr>
            <w:r>
              <w:rPr>
                <w:rFonts w:ascii="Times New Roman" w:eastAsia="Times New Roman" w:hAnsi="Times New Roman" w:cs="Times New Roman"/>
              </w:rPr>
              <w:t xml:space="preserve">(күз) </w:t>
            </w:r>
          </w:p>
          <w:p w:rsidR="0062211E" w:rsidRDefault="005256F3">
            <w:pPr>
              <w:spacing w:line="240" w:lineRule="auto"/>
            </w:pPr>
            <w:r>
              <w:rPr>
                <w:rFonts w:ascii="Times New Roman" w:eastAsia="Times New Roman" w:hAnsi="Times New Roman" w:cs="Times New Roman"/>
                <w:b/>
              </w:rPr>
              <w:t>Еңбек қызметі</w:t>
            </w:r>
          </w:p>
          <w:p w:rsidR="0062211E" w:rsidRDefault="005256F3">
            <w:pPr>
              <w:spacing w:line="234" w:lineRule="auto"/>
              <w:ind w:right="1"/>
              <w:jc w:val="both"/>
            </w:pPr>
            <w:r>
              <w:rPr>
                <w:rFonts w:ascii="Times New Roman" w:eastAsia="Times New Roman" w:hAnsi="Times New Roman" w:cs="Times New Roman"/>
              </w:rPr>
              <w:t>Балабақша алаңын құлаған жапырақтардан тазалау.</w:t>
            </w:r>
          </w:p>
          <w:p w:rsidR="0062211E" w:rsidRDefault="005256F3">
            <w:pPr>
              <w:numPr>
                <w:ilvl w:val="0"/>
                <w:numId w:val="9"/>
              </w:numPr>
              <w:spacing w:line="234" w:lineRule="auto"/>
            </w:pPr>
            <w:r>
              <w:rPr>
                <w:rFonts w:ascii="Times New Roman" w:eastAsia="Times New Roman" w:hAnsi="Times New Roman" w:cs="Times New Roman"/>
              </w:rPr>
              <w:t>орындалған жұмыстан өз бойында жəне басқа балаларда қуанышты</w:t>
            </w:r>
          </w:p>
          <w:p w:rsidR="0062211E" w:rsidRDefault="005256F3">
            <w:pPr>
              <w:spacing w:line="234" w:lineRule="auto"/>
              <w:ind w:right="1"/>
              <w:jc w:val="both"/>
            </w:pPr>
            <w:r>
              <w:rPr>
                <w:rFonts w:ascii="Times New Roman" w:eastAsia="Times New Roman" w:hAnsi="Times New Roman" w:cs="Times New Roman"/>
              </w:rPr>
              <w:t xml:space="preserve">көңіл-күй қалыптастыруға үйрету; -экологиялық мəдениетті тəрбиелеу. </w:t>
            </w:r>
            <w:r>
              <w:rPr>
                <w:rFonts w:ascii="Times New Roman" w:eastAsia="Times New Roman" w:hAnsi="Times New Roman" w:cs="Times New Roman"/>
                <w:b/>
              </w:rPr>
              <w:t>ойын</w:t>
            </w:r>
          </w:p>
          <w:p w:rsidR="0062211E" w:rsidRDefault="005256F3">
            <w:pPr>
              <w:spacing w:line="240" w:lineRule="auto"/>
              <w:jc w:val="both"/>
            </w:pPr>
            <w:r>
              <w:rPr>
                <w:rFonts w:ascii="Times New Roman" w:eastAsia="Times New Roman" w:hAnsi="Times New Roman" w:cs="Times New Roman"/>
                <w:b/>
              </w:rPr>
              <w:t>«Үшінші</w:t>
            </w:r>
            <w:r>
              <w:rPr>
                <w:rFonts w:ascii="Times New Roman" w:eastAsia="Times New Roman" w:hAnsi="Times New Roman" w:cs="Times New Roman"/>
              </w:rPr>
              <w:t xml:space="preserve"> артық».</w:t>
            </w:r>
          </w:p>
          <w:p w:rsidR="0062211E" w:rsidRDefault="005256F3">
            <w:pPr>
              <w:spacing w:line="240" w:lineRule="auto"/>
            </w:pPr>
            <w:r>
              <w:rPr>
                <w:rFonts w:ascii="Times New Roman" w:eastAsia="Times New Roman" w:hAnsi="Times New Roman" w:cs="Times New Roman"/>
              </w:rPr>
              <w:t>Мақсаттар:</w:t>
            </w:r>
          </w:p>
          <w:p w:rsidR="0062211E" w:rsidRDefault="005256F3">
            <w:pPr>
              <w:numPr>
                <w:ilvl w:val="0"/>
                <w:numId w:val="9"/>
              </w:numPr>
              <w:spacing w:line="234" w:lineRule="auto"/>
            </w:pPr>
            <w:r>
              <w:rPr>
                <w:rFonts w:ascii="Times New Roman" w:eastAsia="Times New Roman" w:hAnsi="Times New Roman" w:cs="Times New Roman"/>
              </w:rPr>
              <w:t>ойын ережесін сақтауға үйрету;</w:t>
            </w:r>
          </w:p>
          <w:p w:rsidR="0062211E" w:rsidRDefault="005256F3">
            <w:pPr>
              <w:numPr>
                <w:ilvl w:val="0"/>
                <w:numId w:val="9"/>
              </w:numPr>
              <w:spacing w:line="234" w:lineRule="auto"/>
            </w:pPr>
            <w:r>
              <w:rPr>
                <w:rFonts w:ascii="Times New Roman" w:eastAsia="Times New Roman" w:hAnsi="Times New Roman" w:cs="Times New Roman"/>
              </w:rPr>
              <w:t xml:space="preserve">ептілік </w:t>
            </w:r>
            <w:r>
              <w:rPr>
                <w:rFonts w:ascii="Times New Roman" w:eastAsia="Times New Roman" w:hAnsi="Times New Roman" w:cs="Times New Roman"/>
              </w:rPr>
              <w:tab/>
              <w:t xml:space="preserve">пен </w:t>
            </w:r>
            <w:r>
              <w:rPr>
                <w:rFonts w:ascii="Times New Roman" w:eastAsia="Times New Roman" w:hAnsi="Times New Roman" w:cs="Times New Roman"/>
              </w:rPr>
              <w:tab/>
              <w:t>жүгіру жылдамдығын дамыту.</w:t>
            </w:r>
          </w:p>
          <w:p w:rsidR="0062211E" w:rsidRDefault="005256F3">
            <w:pPr>
              <w:numPr>
                <w:ilvl w:val="0"/>
                <w:numId w:val="9"/>
              </w:numPr>
              <w:spacing w:line="240" w:lineRule="auto"/>
            </w:pPr>
            <w:r>
              <w:rPr>
                <w:rFonts w:ascii="Times New Roman" w:eastAsia="Times New Roman" w:hAnsi="Times New Roman" w:cs="Times New Roman"/>
              </w:rPr>
              <w:t>«Жапалақ».</w:t>
            </w:r>
          </w:p>
          <w:p w:rsidR="0062211E" w:rsidRDefault="005256F3">
            <w:pPr>
              <w:numPr>
                <w:ilvl w:val="0"/>
                <w:numId w:val="9"/>
              </w:numPr>
              <w:spacing w:line="240" w:lineRule="auto"/>
            </w:pPr>
            <w:r>
              <w:rPr>
                <w:rFonts w:ascii="Times New Roman" w:eastAsia="Times New Roman" w:hAnsi="Times New Roman" w:cs="Times New Roman"/>
              </w:rPr>
              <w:t>ғарышта шарлауды</w:t>
            </w:r>
          </w:p>
          <w:p w:rsidR="0062211E" w:rsidRDefault="005256F3">
            <w:pPr>
              <w:spacing w:line="240" w:lineRule="auto"/>
            </w:pPr>
            <w:r>
              <w:rPr>
                <w:rFonts w:ascii="Times New Roman" w:eastAsia="Times New Roman" w:hAnsi="Times New Roman" w:cs="Times New Roman"/>
              </w:rPr>
              <w:t>үйрену;</w:t>
            </w:r>
          </w:p>
          <w:p w:rsidR="0062211E" w:rsidRDefault="005256F3">
            <w:pPr>
              <w:numPr>
                <w:ilvl w:val="0"/>
                <w:numId w:val="9"/>
              </w:numPr>
              <w:spacing w:line="240" w:lineRule="auto"/>
            </w:pPr>
            <w:r>
              <w:rPr>
                <w:rFonts w:ascii="Times New Roman" w:eastAsia="Times New Roman" w:hAnsi="Times New Roman" w:cs="Times New Roman"/>
              </w:rPr>
              <w:t>ойынға деген</w:t>
            </w:r>
          </w:p>
          <w:p w:rsidR="0062211E" w:rsidRDefault="005256F3">
            <w:r>
              <w:rPr>
                <w:rFonts w:ascii="Times New Roman" w:eastAsia="Times New Roman" w:hAnsi="Times New Roman" w:cs="Times New Roman"/>
              </w:rPr>
              <w:lastRenderedPageBreak/>
              <w:t>қызығушылықтарын дамыту.</w:t>
            </w:r>
          </w:p>
        </w:tc>
        <w:tc>
          <w:tcPr>
            <w:tcW w:w="2676"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jc w:val="both"/>
            </w:pPr>
            <w:r>
              <w:rPr>
                <w:rFonts w:ascii="Times New Roman" w:eastAsia="Times New Roman" w:hAnsi="Times New Roman" w:cs="Times New Roman"/>
              </w:rPr>
              <w:lastRenderedPageBreak/>
              <w:t>шикі түрде аламыз, оны ұсақтап, жаңа жараларға жағамыз - ол жараларды тазартады жəне емдейді». Қалақайдың құрамында микробтарды өлтіретін заттар бар, сонымен қатар ол қанды жақсы тоқтатады. Қағаз, бөрене, арқан жасау үшін қолданылады.</w:t>
            </w:r>
          </w:p>
          <w:p w:rsidR="0062211E" w:rsidRDefault="005256F3">
            <w:pPr>
              <w:spacing w:line="234" w:lineRule="auto"/>
              <w:ind w:right="1"/>
              <w:jc w:val="both"/>
            </w:pPr>
            <w:r>
              <w:rPr>
                <w:rFonts w:ascii="Times New Roman" w:eastAsia="Times New Roman" w:hAnsi="Times New Roman" w:cs="Times New Roman"/>
              </w:rPr>
              <w:t>Өйткені, бұл өсімдіктің сабақтарында өте күшті талшықтар бар.</w:t>
            </w:r>
          </w:p>
          <w:p w:rsidR="0062211E" w:rsidRDefault="005256F3">
            <w:pPr>
              <w:spacing w:line="234" w:lineRule="auto"/>
              <w:jc w:val="both"/>
            </w:pPr>
            <w:r>
              <w:rPr>
                <w:rFonts w:ascii="Times New Roman" w:eastAsia="Times New Roman" w:hAnsi="Times New Roman" w:cs="Times New Roman"/>
              </w:rPr>
              <w:t>Қалақай – көпжылдық шөптесін өсімдік; республикамызға тараған. Ол жол бойында, көлеңкелі жəне ылғалды ормандарда өседі. Жапырақтары маусым-тамыз айларында жиналады.</w:t>
            </w:r>
          </w:p>
          <w:p w:rsidR="0062211E" w:rsidRDefault="005256F3">
            <w:pPr>
              <w:spacing w:line="234" w:lineRule="auto"/>
            </w:pPr>
            <w:r>
              <w:rPr>
                <w:rFonts w:ascii="Times New Roman" w:eastAsia="Times New Roman" w:hAnsi="Times New Roman" w:cs="Times New Roman"/>
              </w:rPr>
              <w:t xml:space="preserve">Табиғаттағы </w:t>
            </w:r>
            <w:r>
              <w:rPr>
                <w:rFonts w:ascii="Times New Roman" w:eastAsia="Times New Roman" w:hAnsi="Times New Roman" w:cs="Times New Roman"/>
              </w:rPr>
              <w:tab/>
              <w:t>мінез-құлық ережелері</w:t>
            </w:r>
          </w:p>
          <w:p w:rsidR="0062211E" w:rsidRDefault="005256F3">
            <w:pPr>
              <w:spacing w:line="234" w:lineRule="auto"/>
              <w:ind w:right="1"/>
              <w:jc w:val="both"/>
            </w:pPr>
            <w:r>
              <w:rPr>
                <w:rFonts w:ascii="Times New Roman" w:eastAsia="Times New Roman" w:hAnsi="Times New Roman" w:cs="Times New Roman"/>
              </w:rPr>
              <w:t>Дəрілік өсімдіктерден сіз өзіңіздің аймағыңызда көп болатынын ғана жинай аласыз. (</w:t>
            </w:r>
            <w:r>
              <w:rPr>
                <w:rFonts w:ascii="Times New Roman" w:eastAsia="Times New Roman" w:hAnsi="Times New Roman" w:cs="Times New Roman"/>
                <w:b/>
              </w:rPr>
              <w:t>Танымдық ісəрекет, зерттеу іс-əрекеті</w:t>
            </w:r>
            <w:r>
              <w:rPr>
                <w:rFonts w:ascii="Times New Roman" w:eastAsia="Times New Roman" w:hAnsi="Times New Roman" w:cs="Times New Roman"/>
              </w:rPr>
              <w:t>)</w:t>
            </w:r>
          </w:p>
          <w:p w:rsidR="0062211E" w:rsidRDefault="005256F3">
            <w:pPr>
              <w:spacing w:line="240" w:lineRule="auto"/>
            </w:pPr>
            <w:r>
              <w:rPr>
                <w:rFonts w:ascii="Times New Roman" w:eastAsia="Times New Roman" w:hAnsi="Times New Roman" w:cs="Times New Roman"/>
                <w:b/>
              </w:rPr>
              <w:t>Еңбек қызметі</w:t>
            </w:r>
          </w:p>
          <w:p w:rsidR="0062211E" w:rsidRDefault="005256F3">
            <w:pPr>
              <w:spacing w:line="234" w:lineRule="auto"/>
              <w:ind w:right="1"/>
              <w:jc w:val="both"/>
            </w:pPr>
            <w:r>
              <w:rPr>
                <w:rFonts w:ascii="Times New Roman" w:eastAsia="Times New Roman" w:hAnsi="Times New Roman" w:cs="Times New Roman"/>
              </w:rPr>
              <w:t>Экологиялық жолдағы жұмыс: су қоймасы маңындағы қоқыстарды жинау. Мақсаттар:</w:t>
            </w:r>
          </w:p>
          <w:p w:rsidR="0062211E" w:rsidRDefault="005256F3">
            <w:pPr>
              <w:spacing w:line="234" w:lineRule="auto"/>
              <w:jc w:val="both"/>
            </w:pPr>
            <w:r>
              <w:rPr>
                <w:rFonts w:ascii="Times New Roman" w:eastAsia="Times New Roman" w:hAnsi="Times New Roman" w:cs="Times New Roman"/>
              </w:rPr>
              <w:t>топта жұмыс істеуге ынтасын ояту.</w:t>
            </w:r>
          </w:p>
          <w:p w:rsidR="0062211E" w:rsidRDefault="005256F3">
            <w:pPr>
              <w:spacing w:line="240" w:lineRule="auto"/>
            </w:pPr>
            <w:r>
              <w:rPr>
                <w:rFonts w:ascii="Times New Roman" w:eastAsia="Times New Roman" w:hAnsi="Times New Roman" w:cs="Times New Roman"/>
                <w:b/>
              </w:rPr>
              <w:t>Жеке жұмыс</w:t>
            </w:r>
          </w:p>
          <w:p w:rsidR="0062211E" w:rsidRDefault="005256F3">
            <w:pPr>
              <w:spacing w:line="240" w:lineRule="auto"/>
            </w:pPr>
            <w:r>
              <w:rPr>
                <w:rFonts w:ascii="Times New Roman" w:eastAsia="Times New Roman" w:hAnsi="Times New Roman" w:cs="Times New Roman"/>
              </w:rPr>
              <w:t>Қозғалыстың дамуы.</w:t>
            </w:r>
          </w:p>
          <w:p w:rsidR="0062211E" w:rsidRDefault="005256F3">
            <w:pPr>
              <w:jc w:val="both"/>
            </w:pPr>
            <w:r>
              <w:rPr>
                <w:rFonts w:ascii="Times New Roman" w:eastAsia="Times New Roman" w:hAnsi="Times New Roman" w:cs="Times New Roman"/>
              </w:rPr>
              <w:t>Мақсаты: жүгіру техникасын жетілдіру (табиғи, жеңіл, күшті</w:t>
            </w:r>
          </w:p>
        </w:tc>
        <w:tc>
          <w:tcPr>
            <w:tcW w:w="3205"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түйін». Мақсаттар:</w:t>
            </w:r>
          </w:p>
          <w:p w:rsidR="0062211E" w:rsidRDefault="005256F3">
            <w:pPr>
              <w:numPr>
                <w:ilvl w:val="0"/>
                <w:numId w:val="10"/>
              </w:numPr>
              <w:spacing w:line="240" w:lineRule="auto"/>
              <w:ind w:hanging="389"/>
            </w:pPr>
            <w:r>
              <w:rPr>
                <w:rFonts w:ascii="Times New Roman" w:eastAsia="Times New Roman" w:hAnsi="Times New Roman" w:cs="Times New Roman"/>
              </w:rPr>
              <w:t>ережелерді қатаң сақтай</w:t>
            </w:r>
          </w:p>
          <w:p w:rsidR="0062211E" w:rsidRDefault="005256F3">
            <w:pPr>
              <w:spacing w:line="234" w:lineRule="auto"/>
              <w:ind w:right="2"/>
              <w:jc w:val="both"/>
            </w:pPr>
            <w:r>
              <w:rPr>
                <w:rFonts w:ascii="Times New Roman" w:eastAsia="Times New Roman" w:hAnsi="Times New Roman" w:cs="Times New Roman"/>
              </w:rPr>
              <w:t>отырып, ойын əрекетіне үйрету; - жылдамдық пен реакцияны</w:t>
            </w:r>
          </w:p>
          <w:p w:rsidR="0062211E" w:rsidRDefault="005256F3">
            <w:pPr>
              <w:spacing w:line="240" w:lineRule="auto"/>
            </w:pPr>
            <w:r>
              <w:rPr>
                <w:rFonts w:ascii="Times New Roman" w:eastAsia="Times New Roman" w:hAnsi="Times New Roman" w:cs="Times New Roman"/>
              </w:rPr>
              <w:t>дамыту;</w:t>
            </w:r>
          </w:p>
          <w:p w:rsidR="0062211E" w:rsidRDefault="005256F3">
            <w:pPr>
              <w:numPr>
                <w:ilvl w:val="0"/>
                <w:numId w:val="10"/>
              </w:numPr>
              <w:spacing w:line="240" w:lineRule="auto"/>
              <w:ind w:hanging="389"/>
            </w:pPr>
            <w:r>
              <w:rPr>
                <w:rFonts w:ascii="Times New Roman" w:eastAsia="Times New Roman" w:hAnsi="Times New Roman" w:cs="Times New Roman"/>
              </w:rPr>
              <w:t>Батылдыққа тəрбиелеу.</w:t>
            </w:r>
          </w:p>
          <w:p w:rsidR="0062211E" w:rsidRDefault="005256F3">
            <w:pPr>
              <w:spacing w:line="240" w:lineRule="auto"/>
            </w:pPr>
            <w:r>
              <w:rPr>
                <w:rFonts w:ascii="Times New Roman" w:eastAsia="Times New Roman" w:hAnsi="Times New Roman" w:cs="Times New Roman"/>
                <w:b/>
              </w:rPr>
              <w:t>Жеке жұмыс</w:t>
            </w:r>
          </w:p>
          <w:p w:rsidR="0062211E" w:rsidRDefault="005256F3">
            <w:pPr>
              <w:spacing w:line="240" w:lineRule="auto"/>
            </w:pPr>
            <w:r>
              <w:rPr>
                <w:rFonts w:ascii="Times New Roman" w:eastAsia="Times New Roman" w:hAnsi="Times New Roman" w:cs="Times New Roman"/>
                <w:b/>
              </w:rPr>
              <w:t>Секіруді дамыту</w:t>
            </w:r>
            <w:r>
              <w:rPr>
                <w:rFonts w:ascii="Times New Roman" w:eastAsia="Times New Roman" w:hAnsi="Times New Roman" w:cs="Times New Roman"/>
              </w:rPr>
              <w:t>.</w:t>
            </w:r>
          </w:p>
          <w:p w:rsidR="0062211E" w:rsidRDefault="005256F3">
            <w:r>
              <w:rPr>
                <w:rFonts w:ascii="Times New Roman" w:eastAsia="Times New Roman" w:hAnsi="Times New Roman" w:cs="Times New Roman"/>
              </w:rPr>
              <w:t xml:space="preserve">Мақсаты: </w:t>
            </w:r>
            <w:r>
              <w:rPr>
                <w:rFonts w:ascii="Times New Roman" w:eastAsia="Times New Roman" w:hAnsi="Times New Roman" w:cs="Times New Roman"/>
              </w:rPr>
              <w:tab/>
              <w:t xml:space="preserve">бір </w:t>
            </w:r>
            <w:r>
              <w:rPr>
                <w:rFonts w:ascii="Times New Roman" w:eastAsia="Times New Roman" w:hAnsi="Times New Roman" w:cs="Times New Roman"/>
              </w:rPr>
              <w:tab/>
              <w:t xml:space="preserve">аяқпен </w:t>
            </w:r>
            <w:r>
              <w:rPr>
                <w:rFonts w:ascii="Times New Roman" w:eastAsia="Times New Roman" w:hAnsi="Times New Roman" w:cs="Times New Roman"/>
              </w:rPr>
              <w:tab/>
              <w:t>секіру қабілетін бекіту.</w:t>
            </w:r>
          </w:p>
        </w:tc>
        <w:tc>
          <w:tcPr>
            <w:tcW w:w="3002"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Өрмекші неге ұқсайды?</w:t>
            </w:r>
          </w:p>
          <w:p w:rsidR="0062211E" w:rsidRDefault="005256F3">
            <w:pPr>
              <w:spacing w:line="240" w:lineRule="auto"/>
            </w:pPr>
            <w:r>
              <w:rPr>
                <w:rFonts w:ascii="Times New Roman" w:eastAsia="Times New Roman" w:hAnsi="Times New Roman" w:cs="Times New Roman"/>
              </w:rPr>
              <w:t>♦Ол қалай айналады?</w:t>
            </w:r>
          </w:p>
          <w:p w:rsidR="0062211E" w:rsidRDefault="005256F3">
            <w:pPr>
              <w:spacing w:line="234" w:lineRule="auto"/>
            </w:pPr>
            <w:r>
              <w:rPr>
                <w:rFonts w:ascii="Times New Roman" w:eastAsia="Times New Roman" w:hAnsi="Times New Roman" w:cs="Times New Roman"/>
              </w:rPr>
              <w:t>♦Ол қайда тұрады жəне немен қоректенеді?</w:t>
            </w:r>
          </w:p>
          <w:p w:rsidR="0062211E" w:rsidRDefault="005256F3">
            <w:pPr>
              <w:spacing w:line="234" w:lineRule="auto"/>
            </w:pPr>
            <w:r>
              <w:rPr>
                <w:rFonts w:ascii="Times New Roman" w:eastAsia="Times New Roman" w:hAnsi="Times New Roman" w:cs="Times New Roman"/>
              </w:rPr>
              <w:t>♦Өрмекші жəндіктерді қалай ұстайды?</w:t>
            </w:r>
          </w:p>
          <w:p w:rsidR="0062211E" w:rsidRDefault="005256F3">
            <w:pPr>
              <w:spacing w:line="234" w:lineRule="auto"/>
              <w:ind w:right="1"/>
              <w:jc w:val="both"/>
            </w:pPr>
            <w:r>
              <w:rPr>
                <w:rFonts w:ascii="Times New Roman" w:eastAsia="Times New Roman" w:hAnsi="Times New Roman" w:cs="Times New Roman"/>
              </w:rPr>
              <w:t>♦Өрмекшінің жаулары бар ма? ♦ Өрмекшілердің мінезқұлқынан ауа-райын қалай болжауға болады?</w:t>
            </w:r>
          </w:p>
          <w:p w:rsidR="0062211E" w:rsidRDefault="005256F3">
            <w:pPr>
              <w:spacing w:line="234" w:lineRule="auto"/>
              <w:jc w:val="both"/>
            </w:pPr>
            <w:r>
              <w:rPr>
                <w:rFonts w:ascii="Times New Roman" w:eastAsia="Times New Roman" w:hAnsi="Times New Roman" w:cs="Times New Roman"/>
              </w:rPr>
              <w:t>♦ Өрмекші туралы қандай жұмбақтар, өлеңдер, ертегілер, əндер білесіңдер?</w:t>
            </w:r>
          </w:p>
          <w:p w:rsidR="0062211E" w:rsidRDefault="005256F3">
            <w:pPr>
              <w:spacing w:line="234" w:lineRule="auto"/>
              <w:ind w:right="1"/>
              <w:jc w:val="both"/>
            </w:pPr>
            <w:r>
              <w:rPr>
                <w:rFonts w:ascii="Times New Roman" w:eastAsia="Times New Roman" w:hAnsi="Times New Roman" w:cs="Times New Roman"/>
              </w:rPr>
              <w:t xml:space="preserve">♦ Өрмекшілер қайда қыстайды? екі аяқ, оған қарама-қарсы жəне </w:t>
            </w:r>
            <w:r>
              <w:rPr>
                <w:rFonts w:ascii="Times New Roman" w:eastAsia="Times New Roman" w:hAnsi="Times New Roman" w:cs="Times New Roman"/>
              </w:rPr>
              <w:tab/>
              <w:t>бүйірден тұрады.Өрмекшінің денесі екі бөлікке бөлінеді: цефалоторакс жəне құрсақ. Өрмекшінің сегіз көзі жəне басында аузы бар, кеудесі төрт жұп аяққа тіреледі. Өрмекшінің ішінің төменгі бөлігінде өрмекші торы бар, ол арқылы торды бөледі.</w:t>
            </w:r>
          </w:p>
          <w:p w:rsidR="0062211E" w:rsidRDefault="005256F3">
            <w:pPr>
              <w:spacing w:line="234" w:lineRule="auto"/>
              <w:ind w:right="1"/>
              <w:jc w:val="both"/>
            </w:pPr>
            <w:r>
              <w:rPr>
                <w:rFonts w:ascii="Times New Roman" w:eastAsia="Times New Roman" w:hAnsi="Times New Roman" w:cs="Times New Roman"/>
              </w:rPr>
              <w:t>Өрмекшілер жыртқыштар, олар басқа жəндіктермен қоректенеді: шыбындар, масалар, қателіктер жəне көбелектер, оларды тордың көмегімен ұстайды өрмекшілер. Қыста өрмекшілер қабығындағы жарықтарға, ескі діңгектердің жарықтарына бітеліп, көктемге дейін ұйықтап қалады.</w:t>
            </w:r>
          </w:p>
          <w:p w:rsidR="0062211E" w:rsidRDefault="005256F3">
            <w:pPr>
              <w:ind w:right="1"/>
              <w:jc w:val="both"/>
            </w:pPr>
            <w:r>
              <w:rPr>
                <w:rFonts w:ascii="Times New Roman" w:eastAsia="Times New Roman" w:hAnsi="Times New Roman" w:cs="Times New Roman"/>
              </w:rPr>
              <w:t>Адамдар өрмекшілердің мінезқұлқын ауа-райын бағалау үшін қолдануға болатынын байқады. Қолайсыз ауа-райы алдында өрмекшілер</w:t>
            </w:r>
          </w:p>
        </w:tc>
      </w:tr>
      <w:tr w:rsidR="0062211E" w:rsidTr="007D34C3">
        <w:trPr>
          <w:trHeight w:val="7359"/>
        </w:trPr>
        <w:tc>
          <w:tcPr>
            <w:tcW w:w="1833"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2951"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1"/>
              <w:jc w:val="both"/>
            </w:pPr>
            <w:r>
              <w:rPr>
                <w:rFonts w:ascii="Times New Roman" w:eastAsia="Times New Roman" w:hAnsi="Times New Roman" w:cs="Times New Roman"/>
              </w:rPr>
              <w:t>«төбешіктер» салынады. Əр бала кезек-кезек «төбешіктерден» «бұлақтың» қарсы жағына секіреді.</w:t>
            </w:r>
          </w:p>
          <w:p w:rsidR="0062211E" w:rsidRDefault="005256F3">
            <w:pPr>
              <w:spacing w:line="234" w:lineRule="auto"/>
              <w:ind w:right="1"/>
              <w:jc w:val="both"/>
            </w:pPr>
            <w:r>
              <w:rPr>
                <w:rFonts w:ascii="Times New Roman" w:eastAsia="Times New Roman" w:hAnsi="Times New Roman" w:cs="Times New Roman"/>
              </w:rPr>
              <w:t>Ешқашан аяғын «суламайтын», сүрінбейтін адам жеңеді.</w:t>
            </w:r>
          </w:p>
          <w:p w:rsidR="0062211E" w:rsidRDefault="005256F3">
            <w:pPr>
              <w:spacing w:line="234" w:lineRule="auto"/>
            </w:pPr>
            <w:r>
              <w:rPr>
                <w:rFonts w:ascii="Times New Roman" w:eastAsia="Times New Roman" w:hAnsi="Times New Roman" w:cs="Times New Roman"/>
              </w:rPr>
              <w:t>Жаяу жүру кезіндегі негізгі қозғалыстар:</w:t>
            </w:r>
          </w:p>
          <w:p w:rsidR="0062211E" w:rsidRDefault="005256F3">
            <w:pPr>
              <w:spacing w:line="234" w:lineRule="auto"/>
              <w:ind w:right="2"/>
              <w:jc w:val="both"/>
            </w:pPr>
            <w:r>
              <w:rPr>
                <w:rFonts w:ascii="Times New Roman" w:eastAsia="Times New Roman" w:hAnsi="Times New Roman" w:cs="Times New Roman"/>
              </w:rPr>
              <w:t>Допты тік қолмен алға-артқа бағанға беру; Сымның астына кіріңіз.</w:t>
            </w:r>
          </w:p>
          <w:p w:rsidR="0062211E" w:rsidRDefault="005256F3">
            <w:pPr>
              <w:spacing w:line="234" w:lineRule="auto"/>
              <w:jc w:val="both"/>
            </w:pPr>
            <w:r>
              <w:rPr>
                <w:rFonts w:ascii="Times New Roman" w:eastAsia="Times New Roman" w:hAnsi="Times New Roman" w:cs="Times New Roman"/>
              </w:rPr>
              <w:t>Еңбек:Ойын алаңын жапырақтан тазартуға</w:t>
            </w:r>
          </w:p>
          <w:p w:rsidR="0062211E" w:rsidRDefault="005256F3">
            <w:pPr>
              <w:spacing w:line="240" w:lineRule="auto"/>
            </w:pPr>
            <w:r>
              <w:rPr>
                <w:rFonts w:ascii="Times New Roman" w:eastAsia="Times New Roman" w:hAnsi="Times New Roman" w:cs="Times New Roman"/>
              </w:rPr>
              <w:t xml:space="preserve">үлкендерге көмектесу </w:t>
            </w:r>
          </w:p>
          <w:p w:rsidR="0062211E" w:rsidRDefault="005256F3">
            <w:pPr>
              <w:spacing w:line="240" w:lineRule="auto"/>
            </w:pPr>
            <w:r>
              <w:rPr>
                <w:rFonts w:ascii="Times New Roman" w:eastAsia="Times New Roman" w:hAnsi="Times New Roman" w:cs="Times New Roman"/>
              </w:rPr>
              <w:t>Зерттеу жұмысы</w:t>
            </w:r>
          </w:p>
          <w:p w:rsidR="0062211E" w:rsidRDefault="005256F3">
            <w:pPr>
              <w:spacing w:line="240" w:lineRule="auto"/>
              <w:jc w:val="both"/>
            </w:pPr>
            <w:r>
              <w:rPr>
                <w:rFonts w:ascii="Times New Roman" w:eastAsia="Times New Roman" w:hAnsi="Times New Roman" w:cs="Times New Roman"/>
              </w:rPr>
              <w:t>Магнит жəне оның қасиеттері.</w:t>
            </w:r>
          </w:p>
          <w:p w:rsidR="0062211E" w:rsidRDefault="005256F3">
            <w:pPr>
              <w:spacing w:line="240" w:lineRule="auto"/>
            </w:pPr>
            <w:r>
              <w:rPr>
                <w:rFonts w:ascii="Times New Roman" w:eastAsia="Times New Roman" w:hAnsi="Times New Roman" w:cs="Times New Roman"/>
              </w:rPr>
              <w:t>Магнитті сынау</w:t>
            </w:r>
          </w:p>
          <w:p w:rsidR="0062211E" w:rsidRDefault="005256F3">
            <w:pPr>
              <w:ind w:right="1"/>
              <w:jc w:val="both"/>
            </w:pPr>
            <w:r>
              <w:rPr>
                <w:rFonts w:ascii="Times New Roman" w:eastAsia="Times New Roman" w:hAnsi="Times New Roman" w:cs="Times New Roman"/>
              </w:rPr>
              <w:t>Балаларды магниттің кейбір заттарға тартқыш қасиеті бар екенін түсіндіріп, таныстыру. Балалрды тəжірибе қоюға пəндік – тізбек моделін құрастыруға үйрету. Маңызды белгілердің негізінде кең таралған материалдарды тұрмыс –салттарда танып біліп жəне бұл туралы айтуға үйрету.</w:t>
            </w:r>
          </w:p>
        </w:tc>
        <w:tc>
          <w:tcPr>
            <w:tcW w:w="2473"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Ойын </w:t>
            </w:r>
          </w:p>
          <w:p w:rsidR="0062211E" w:rsidRDefault="005256F3">
            <w:pPr>
              <w:spacing w:line="240" w:lineRule="auto"/>
            </w:pPr>
            <w:r>
              <w:rPr>
                <w:rFonts w:ascii="Times New Roman" w:eastAsia="Times New Roman" w:hAnsi="Times New Roman" w:cs="Times New Roman"/>
                <w:b/>
              </w:rPr>
              <w:t>«Кім ең дəл?».</w:t>
            </w:r>
          </w:p>
          <w:p w:rsidR="0062211E" w:rsidRDefault="005256F3">
            <w:pPr>
              <w:spacing w:line="240" w:lineRule="auto"/>
            </w:pPr>
            <w:r>
              <w:rPr>
                <w:rFonts w:ascii="Times New Roman" w:eastAsia="Times New Roman" w:hAnsi="Times New Roman" w:cs="Times New Roman"/>
              </w:rPr>
              <w:t>Жеке жұмыс</w:t>
            </w:r>
          </w:p>
          <w:p w:rsidR="0062211E" w:rsidRDefault="005256F3">
            <w:pPr>
              <w:spacing w:line="234" w:lineRule="auto"/>
            </w:pPr>
            <w:r>
              <w:rPr>
                <w:rFonts w:ascii="Times New Roman" w:eastAsia="Times New Roman" w:hAnsi="Times New Roman" w:cs="Times New Roman"/>
              </w:rPr>
              <w:t>Мақсаты: алға секіруді жетілдіру.</w:t>
            </w:r>
          </w:p>
          <w:p w:rsidR="0062211E" w:rsidRDefault="005256F3">
            <w:pPr>
              <w:spacing w:line="234" w:lineRule="auto"/>
              <w:jc w:val="both"/>
            </w:pPr>
            <w:r>
              <w:rPr>
                <w:rFonts w:ascii="Times New Roman" w:eastAsia="Times New Roman" w:hAnsi="Times New Roman" w:cs="Times New Roman"/>
              </w:rPr>
              <w:t>Қашықтағы материалмен тəуелсіз ойындар. (дене шынықтыру)</w:t>
            </w:r>
          </w:p>
          <w:p w:rsidR="0062211E" w:rsidRDefault="005256F3">
            <w:pPr>
              <w:spacing w:line="234" w:lineRule="auto"/>
            </w:pPr>
            <w:r>
              <w:rPr>
                <w:rFonts w:ascii="Times New Roman" w:eastAsia="Times New Roman" w:hAnsi="Times New Roman" w:cs="Times New Roman"/>
              </w:rPr>
              <w:t>Ойынның аты: “Ұйқасын тап!”</w:t>
            </w:r>
          </w:p>
          <w:p w:rsidR="0062211E" w:rsidRDefault="005256F3">
            <w:pPr>
              <w:spacing w:line="234" w:lineRule="auto"/>
            </w:pPr>
            <w:r>
              <w:rPr>
                <w:rFonts w:ascii="Times New Roman" w:eastAsia="Times New Roman" w:hAnsi="Times New Roman" w:cs="Times New Roman"/>
              </w:rPr>
              <w:t xml:space="preserve">Ойынның </w:t>
            </w:r>
            <w:r>
              <w:rPr>
                <w:rFonts w:ascii="Times New Roman" w:eastAsia="Times New Roman" w:hAnsi="Times New Roman" w:cs="Times New Roman"/>
              </w:rPr>
              <w:tab/>
              <w:t xml:space="preserve">мақсаты: Балаларды </w:t>
            </w:r>
            <w:r>
              <w:rPr>
                <w:rFonts w:ascii="Times New Roman" w:eastAsia="Times New Roman" w:hAnsi="Times New Roman" w:cs="Times New Roman"/>
              </w:rPr>
              <w:tab/>
              <w:t>өлең құрастыруға баулу.</w:t>
            </w:r>
          </w:p>
          <w:p w:rsidR="0062211E" w:rsidRDefault="005256F3">
            <w:pPr>
              <w:spacing w:line="234" w:lineRule="auto"/>
              <w:jc w:val="both"/>
            </w:pPr>
            <w:r>
              <w:rPr>
                <w:rFonts w:ascii="Times New Roman" w:eastAsia="Times New Roman" w:hAnsi="Times New Roman" w:cs="Times New Roman"/>
              </w:rPr>
              <w:t>Ойынның шарты: Өлең жолдарында айтылуға</w:t>
            </w:r>
          </w:p>
          <w:p w:rsidR="0062211E" w:rsidRDefault="005256F3">
            <w:pPr>
              <w:jc w:val="both"/>
            </w:pPr>
            <w:r>
              <w:rPr>
                <w:rFonts w:ascii="Times New Roman" w:eastAsia="Times New Roman" w:hAnsi="Times New Roman" w:cs="Times New Roman"/>
              </w:rPr>
              <w:t>тиісті ұйқас сөздерді табу</w:t>
            </w:r>
          </w:p>
        </w:tc>
        <w:tc>
          <w:tcPr>
            <w:tcW w:w="2676"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итермелеу).</w:t>
            </w:r>
          </w:p>
          <w:p w:rsidR="0062211E" w:rsidRDefault="005256F3">
            <w:pPr>
              <w:spacing w:line="234" w:lineRule="auto"/>
              <w:ind w:right="2"/>
              <w:jc w:val="both"/>
            </w:pPr>
            <w:r>
              <w:rPr>
                <w:rFonts w:ascii="Times New Roman" w:eastAsia="Times New Roman" w:hAnsi="Times New Roman" w:cs="Times New Roman"/>
              </w:rPr>
              <w:t xml:space="preserve">Екі аяқпен туға жəне артқа секіру. </w:t>
            </w:r>
            <w:r>
              <w:rPr>
                <w:rFonts w:ascii="Times New Roman" w:eastAsia="Times New Roman" w:hAnsi="Times New Roman" w:cs="Times New Roman"/>
                <w:b/>
              </w:rPr>
              <w:t>ойын «Кім ең дəл?».</w:t>
            </w:r>
          </w:p>
          <w:p w:rsidR="0062211E" w:rsidRDefault="005256F3">
            <w:pPr>
              <w:spacing w:line="234" w:lineRule="auto"/>
            </w:pPr>
            <w:r>
              <w:rPr>
                <w:rFonts w:ascii="Times New Roman" w:eastAsia="Times New Roman" w:hAnsi="Times New Roman" w:cs="Times New Roman"/>
              </w:rPr>
              <w:t xml:space="preserve">Мақсаты: </w:t>
            </w:r>
            <w:r>
              <w:rPr>
                <w:rFonts w:ascii="Times New Roman" w:eastAsia="Times New Roman" w:hAnsi="Times New Roman" w:cs="Times New Roman"/>
              </w:rPr>
              <w:tab/>
              <w:t xml:space="preserve">дербестікке, тапқырлыққа, </w:t>
            </w:r>
            <w:r>
              <w:rPr>
                <w:rFonts w:ascii="Times New Roman" w:eastAsia="Times New Roman" w:hAnsi="Times New Roman" w:cs="Times New Roman"/>
              </w:rPr>
              <w:tab/>
              <w:t xml:space="preserve">батылдыққа тəрбиелеу. </w:t>
            </w:r>
            <w:r>
              <w:rPr>
                <w:rFonts w:ascii="Times New Roman" w:eastAsia="Times New Roman" w:hAnsi="Times New Roman" w:cs="Times New Roman"/>
              </w:rPr>
              <w:tab/>
              <w:t>«Кімнің сілтемесі көбірек жиналуы мүмкін?».</w:t>
            </w:r>
          </w:p>
          <w:p w:rsidR="0062211E" w:rsidRDefault="005256F3">
            <w:pPr>
              <w:jc w:val="both"/>
            </w:pPr>
            <w:r>
              <w:rPr>
                <w:rFonts w:ascii="Times New Roman" w:eastAsia="Times New Roman" w:hAnsi="Times New Roman" w:cs="Times New Roman"/>
              </w:rPr>
              <w:t>Мақсаты: жылдамдықпен жүгіруді үйрету.</w:t>
            </w:r>
          </w:p>
        </w:tc>
        <w:tc>
          <w:tcPr>
            <w:tcW w:w="3205" w:type="dxa"/>
            <w:tcBorders>
              <w:top w:val="single" w:sz="4" w:space="0" w:color="000000"/>
              <w:left w:val="single" w:sz="4" w:space="0" w:color="000000"/>
              <w:bottom w:val="single" w:sz="4" w:space="0" w:color="000000"/>
              <w:right w:val="single" w:sz="4" w:space="0" w:color="000000"/>
            </w:tcBorders>
          </w:tcPr>
          <w:p w:rsidR="0062211E" w:rsidRDefault="0062211E"/>
        </w:tc>
        <w:tc>
          <w:tcPr>
            <w:tcW w:w="3002"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1"/>
            </w:pPr>
            <w:r>
              <w:rPr>
                <w:rFonts w:ascii="Times New Roman" w:eastAsia="Times New Roman" w:hAnsi="Times New Roman" w:cs="Times New Roman"/>
              </w:rPr>
              <w:t xml:space="preserve">жəндіктерді ұстау үшін тор таратпайды. Ал егер паук жаңа торларда жұмыс істей бастаса немесе </w:t>
            </w:r>
            <w:r>
              <w:rPr>
                <w:rFonts w:ascii="Times New Roman" w:eastAsia="Times New Roman" w:hAnsi="Times New Roman" w:cs="Times New Roman"/>
              </w:rPr>
              <w:tab/>
              <w:t xml:space="preserve">ескі </w:t>
            </w:r>
            <w:r>
              <w:rPr>
                <w:rFonts w:ascii="Times New Roman" w:eastAsia="Times New Roman" w:hAnsi="Times New Roman" w:cs="Times New Roman"/>
              </w:rPr>
              <w:tab/>
              <w:t xml:space="preserve">тордағы кемшіліктерді жабса - құрғақ шуақты күндерді күтіңіз. </w:t>
            </w:r>
            <w:r>
              <w:rPr>
                <w:rFonts w:ascii="Times New Roman" w:eastAsia="Times New Roman" w:hAnsi="Times New Roman" w:cs="Times New Roman"/>
                <w:b/>
              </w:rPr>
              <w:t xml:space="preserve">Еңбек қызметі </w:t>
            </w:r>
            <w:r>
              <w:rPr>
                <w:rFonts w:ascii="Times New Roman" w:eastAsia="Times New Roman" w:hAnsi="Times New Roman" w:cs="Times New Roman"/>
              </w:rPr>
              <w:t>Тұқым жинау.</w:t>
            </w:r>
          </w:p>
          <w:p w:rsidR="0062211E" w:rsidRDefault="005256F3">
            <w:pPr>
              <w:spacing w:line="234" w:lineRule="auto"/>
            </w:pPr>
            <w:r>
              <w:rPr>
                <w:rFonts w:ascii="Times New Roman" w:eastAsia="Times New Roman" w:hAnsi="Times New Roman" w:cs="Times New Roman"/>
              </w:rPr>
              <w:t xml:space="preserve">Мақсаты: </w:t>
            </w:r>
            <w:r>
              <w:rPr>
                <w:rFonts w:ascii="Times New Roman" w:eastAsia="Times New Roman" w:hAnsi="Times New Roman" w:cs="Times New Roman"/>
              </w:rPr>
              <w:tab/>
              <w:t xml:space="preserve">гүл </w:t>
            </w:r>
            <w:r>
              <w:rPr>
                <w:rFonts w:ascii="Times New Roman" w:eastAsia="Times New Roman" w:hAnsi="Times New Roman" w:cs="Times New Roman"/>
              </w:rPr>
              <w:tab/>
              <w:t>тұқымдарын ұқыпты жинап, дұрыс сақтай білу дағдыларын бекіту.</w:t>
            </w:r>
          </w:p>
          <w:p w:rsidR="0062211E" w:rsidRDefault="005256F3">
            <w:pPr>
              <w:spacing w:line="240" w:lineRule="auto"/>
            </w:pPr>
            <w:r>
              <w:rPr>
                <w:rFonts w:ascii="Times New Roman" w:eastAsia="Times New Roman" w:hAnsi="Times New Roman" w:cs="Times New Roman"/>
              </w:rPr>
              <w:t xml:space="preserve"> </w:t>
            </w:r>
            <w:r>
              <w:rPr>
                <w:rFonts w:ascii="Times New Roman" w:eastAsia="Times New Roman" w:hAnsi="Times New Roman" w:cs="Times New Roman"/>
                <w:b/>
              </w:rPr>
              <w:t>ойын</w:t>
            </w:r>
          </w:p>
          <w:p w:rsidR="0062211E" w:rsidRDefault="005256F3">
            <w:pPr>
              <w:spacing w:line="240" w:lineRule="auto"/>
              <w:jc w:val="both"/>
            </w:pPr>
            <w:r>
              <w:rPr>
                <w:rFonts w:ascii="Times New Roman" w:eastAsia="Times New Roman" w:hAnsi="Times New Roman" w:cs="Times New Roman"/>
                <w:b/>
              </w:rPr>
              <w:t>«Жүгіріп</w:t>
            </w:r>
            <w:r>
              <w:rPr>
                <w:rFonts w:ascii="Times New Roman" w:eastAsia="Times New Roman" w:hAnsi="Times New Roman" w:cs="Times New Roman"/>
              </w:rPr>
              <w:t xml:space="preserve"> секіру»,</w:t>
            </w:r>
          </w:p>
          <w:p w:rsidR="0062211E" w:rsidRDefault="005256F3">
            <w:pPr>
              <w:spacing w:line="234" w:lineRule="auto"/>
              <w:ind w:right="1"/>
              <w:jc w:val="both"/>
            </w:pPr>
            <w:r>
              <w:rPr>
                <w:rFonts w:ascii="Times New Roman" w:eastAsia="Times New Roman" w:hAnsi="Times New Roman" w:cs="Times New Roman"/>
              </w:rPr>
              <w:t>«Секіргіштер». Мақсаты: қозғалыс белсенділігін, ұзындыққа секіру қабілетін дамыту.</w:t>
            </w:r>
          </w:p>
          <w:p w:rsidR="0062211E" w:rsidRDefault="005256F3">
            <w:pPr>
              <w:spacing w:line="240" w:lineRule="auto"/>
            </w:pPr>
            <w:r>
              <w:rPr>
                <w:rFonts w:ascii="Times New Roman" w:eastAsia="Times New Roman" w:hAnsi="Times New Roman" w:cs="Times New Roman"/>
                <w:b/>
              </w:rPr>
              <w:t>Жеке жұмыс</w:t>
            </w:r>
          </w:p>
          <w:p w:rsidR="0062211E" w:rsidRDefault="005256F3">
            <w:pPr>
              <w:spacing w:line="240" w:lineRule="auto"/>
            </w:pPr>
            <w:r>
              <w:rPr>
                <w:rFonts w:ascii="Times New Roman" w:eastAsia="Times New Roman" w:hAnsi="Times New Roman" w:cs="Times New Roman"/>
                <w:b/>
              </w:rPr>
              <w:t>Қозғалыстың дамуы</w:t>
            </w:r>
            <w:r>
              <w:rPr>
                <w:rFonts w:ascii="Times New Roman" w:eastAsia="Times New Roman" w:hAnsi="Times New Roman" w:cs="Times New Roman"/>
              </w:rPr>
              <w:t>.</w:t>
            </w:r>
          </w:p>
          <w:p w:rsidR="0062211E" w:rsidRDefault="005256F3">
            <w:r>
              <w:rPr>
                <w:rFonts w:ascii="Times New Roman" w:eastAsia="Times New Roman" w:hAnsi="Times New Roman" w:cs="Times New Roman"/>
              </w:rPr>
              <w:t xml:space="preserve">Мақсаты: </w:t>
            </w:r>
            <w:r>
              <w:rPr>
                <w:rFonts w:ascii="Times New Roman" w:eastAsia="Times New Roman" w:hAnsi="Times New Roman" w:cs="Times New Roman"/>
              </w:rPr>
              <w:tab/>
              <w:t xml:space="preserve">ұзын </w:t>
            </w:r>
            <w:r>
              <w:rPr>
                <w:rFonts w:ascii="Times New Roman" w:eastAsia="Times New Roman" w:hAnsi="Times New Roman" w:cs="Times New Roman"/>
              </w:rPr>
              <w:tab/>
              <w:t>арқаннан секіруді жақсарту ( бекітілген жəне тербелу, қосулы).</w:t>
            </w:r>
          </w:p>
        </w:tc>
      </w:tr>
      <w:tr w:rsidR="0062211E" w:rsidTr="007D34C3">
        <w:trPr>
          <w:trHeight w:val="3058"/>
        </w:trPr>
        <w:tc>
          <w:tcPr>
            <w:tcW w:w="1833"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Балалардың дербес əрекеті (баяу қимылды ойындар, үстел үсті ойындары, бейнелеу əрекеті, кітаптар қарау жəне тағы басқа əрекеттер)  </w:t>
            </w:r>
          </w:p>
        </w:tc>
        <w:tc>
          <w:tcPr>
            <w:tcW w:w="2951"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Дидактикалық ойын «Дені саудын</w:t>
            </w:r>
            <w:r>
              <w:rPr>
                <w:rFonts w:ascii="Times New Roman" w:eastAsia="Times New Roman" w:hAnsi="Times New Roman" w:cs="Times New Roman"/>
              </w:rPr>
              <w:t xml:space="preserve"> жаны сау»</w:t>
            </w:r>
          </w:p>
          <w:p w:rsidR="0062211E" w:rsidRDefault="005256F3">
            <w:pPr>
              <w:spacing w:line="234" w:lineRule="auto"/>
            </w:pPr>
            <w:r>
              <w:rPr>
                <w:rFonts w:ascii="Times New Roman" w:eastAsia="Times New Roman" w:hAnsi="Times New Roman" w:cs="Times New Roman"/>
              </w:rPr>
              <w:t xml:space="preserve">Мақсаты: Өзінің көңіл-күйін сипаттай білуге үйрету. Балаларды дені сау адамның мүмкіндіктерімен таныстыру, олардың салауатты өмір салтына деген қажеттілігін </w:t>
            </w:r>
          </w:p>
          <w:p w:rsidR="0062211E" w:rsidRDefault="005256F3">
            <w:pPr>
              <w:spacing w:line="234" w:lineRule="auto"/>
              <w:ind w:right="997"/>
            </w:pPr>
            <w:r>
              <w:rPr>
                <w:rFonts w:ascii="Times New Roman" w:eastAsia="Times New Roman" w:hAnsi="Times New Roman" w:cs="Times New Roman"/>
              </w:rPr>
              <w:t xml:space="preserve">қалыптастыру </w:t>
            </w:r>
            <w:r>
              <w:rPr>
                <w:rFonts w:ascii="Times New Roman" w:eastAsia="Times New Roman" w:hAnsi="Times New Roman" w:cs="Times New Roman"/>
                <w:b/>
              </w:rPr>
              <w:t>«Не дыбыстайды?»</w:t>
            </w:r>
          </w:p>
          <w:p w:rsidR="0062211E" w:rsidRDefault="005256F3">
            <w:r>
              <w:rPr>
                <w:rFonts w:ascii="Times New Roman" w:eastAsia="Times New Roman" w:hAnsi="Times New Roman" w:cs="Times New Roman"/>
                <w:b/>
              </w:rPr>
              <w:t>Мақсаты</w:t>
            </w:r>
            <w:r>
              <w:rPr>
                <w:rFonts w:ascii="Times New Roman" w:eastAsia="Times New Roman" w:hAnsi="Times New Roman" w:cs="Times New Roman"/>
              </w:rPr>
              <w:t xml:space="preserve">: балалардың ненің қалай дыбыстайтынын </w:t>
            </w:r>
          </w:p>
        </w:tc>
        <w:tc>
          <w:tcPr>
            <w:tcW w:w="2473" w:type="dxa"/>
            <w:tcBorders>
              <w:top w:val="single" w:sz="4" w:space="0" w:color="000000"/>
              <w:left w:val="single" w:sz="4" w:space="0" w:color="000000"/>
              <w:bottom w:val="single" w:sz="4" w:space="0" w:color="000000"/>
              <w:right w:val="single" w:sz="4" w:space="0" w:color="000000"/>
            </w:tcBorders>
          </w:tcPr>
          <w:p w:rsidR="0062211E" w:rsidRDefault="005256F3">
            <w:pPr>
              <w:spacing w:after="251" w:line="234" w:lineRule="auto"/>
            </w:pPr>
            <w:r>
              <w:rPr>
                <w:rFonts w:ascii="Times New Roman" w:eastAsia="Times New Roman" w:hAnsi="Times New Roman" w:cs="Times New Roman"/>
                <w:b/>
              </w:rPr>
              <w:t>Сюжетті-рөлдік</w:t>
            </w:r>
            <w:r>
              <w:rPr>
                <w:rFonts w:ascii="Times New Roman" w:eastAsia="Times New Roman" w:hAnsi="Times New Roman" w:cs="Times New Roman"/>
              </w:rPr>
              <w:t xml:space="preserve"> «Балабақша» ойынын ұйымдастырып балалар топтасып ойнауды бекіту</w:t>
            </w:r>
          </w:p>
          <w:p w:rsidR="0062211E" w:rsidRDefault="005256F3">
            <w:pPr>
              <w:ind w:right="56"/>
            </w:pPr>
            <w:r>
              <w:rPr>
                <w:rFonts w:ascii="Times New Roman" w:eastAsia="Times New Roman" w:hAnsi="Times New Roman" w:cs="Times New Roman"/>
                <w:b/>
              </w:rPr>
              <w:t>Дидактикалық ойын: «Сипаттамасы бойынша тап</w:t>
            </w:r>
            <w:r>
              <w:rPr>
                <w:rFonts w:ascii="Times New Roman" w:eastAsia="Times New Roman" w:hAnsi="Times New Roman" w:cs="Times New Roman"/>
              </w:rPr>
              <w:t xml:space="preserve">» Мақсаты: Ұзын-қысқа, кең-тар, биік-аласа, үлкен-кіші </w:t>
            </w:r>
            <w:r>
              <w:rPr>
                <w:rFonts w:ascii="Times New Roman" w:eastAsia="Times New Roman" w:hAnsi="Times New Roman" w:cs="Times New Roman"/>
              </w:rPr>
              <w:lastRenderedPageBreak/>
              <w:t>ұғымдарын бекіту (</w:t>
            </w:r>
            <w:r>
              <w:rPr>
                <w:rFonts w:ascii="Times New Roman" w:eastAsia="Times New Roman" w:hAnsi="Times New Roman" w:cs="Times New Roman"/>
                <w:b/>
              </w:rPr>
              <w:t xml:space="preserve">Танымдық </w:t>
            </w:r>
          </w:p>
        </w:tc>
        <w:tc>
          <w:tcPr>
            <w:tcW w:w="2676"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lastRenderedPageBreak/>
              <w:t>Дидактикалық ойын</w:t>
            </w:r>
            <w:r>
              <w:rPr>
                <w:rFonts w:ascii="Times New Roman" w:eastAsia="Times New Roman" w:hAnsi="Times New Roman" w:cs="Times New Roman"/>
              </w:rPr>
              <w:t xml:space="preserve">: </w:t>
            </w:r>
          </w:p>
          <w:p w:rsidR="0062211E" w:rsidRDefault="005256F3">
            <w:r>
              <w:rPr>
                <w:rFonts w:ascii="Times New Roman" w:eastAsia="Times New Roman" w:hAnsi="Times New Roman" w:cs="Times New Roman"/>
              </w:rPr>
              <w:t xml:space="preserve">«Денсаулыққа дегеніміз ...» Мақсаты: Адамның денсаулығына гигиена мен күн тəртібінің ықпалы туралы түсініктерді кеңейту. Науқасқа күтім жасау дағдыларын қалыптастыру: оған қамқорлық жасау, шуламау, </w:t>
            </w:r>
            <w:r>
              <w:rPr>
                <w:rFonts w:ascii="Times New Roman" w:eastAsia="Times New Roman" w:hAnsi="Times New Roman" w:cs="Times New Roman"/>
              </w:rPr>
              <w:lastRenderedPageBreak/>
              <w:t xml:space="preserve">оның өтініштері мен тапсырмаларын орындау. </w:t>
            </w:r>
          </w:p>
        </w:tc>
        <w:tc>
          <w:tcPr>
            <w:tcW w:w="3205"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364"/>
            </w:pPr>
            <w:r>
              <w:rPr>
                <w:rFonts w:ascii="Times New Roman" w:eastAsia="Times New Roman" w:hAnsi="Times New Roman" w:cs="Times New Roman"/>
                <w:b/>
              </w:rPr>
              <w:lastRenderedPageBreak/>
              <w:t>Сюжеттік ойыншықтармен ойындар. Д\о«Не артық</w:t>
            </w:r>
            <w:r>
              <w:rPr>
                <w:rFonts w:ascii="Times New Roman" w:eastAsia="Times New Roman" w:hAnsi="Times New Roman" w:cs="Times New Roman"/>
              </w:rPr>
              <w:t xml:space="preserve">». </w:t>
            </w:r>
          </w:p>
          <w:p w:rsidR="0062211E" w:rsidRDefault="005256F3">
            <w:pPr>
              <w:spacing w:line="234" w:lineRule="auto"/>
              <w:ind w:right="215"/>
            </w:pPr>
            <w:r>
              <w:rPr>
                <w:rFonts w:ascii="Times New Roman" w:eastAsia="Times New Roman" w:hAnsi="Times New Roman" w:cs="Times New Roman"/>
              </w:rPr>
              <w:t>Мақсаты: Ойыншықтардың ішінен көліктерді бөліп алып ажыратуды үйрету. (</w:t>
            </w:r>
            <w:r>
              <w:rPr>
                <w:rFonts w:ascii="Times New Roman" w:eastAsia="Times New Roman" w:hAnsi="Times New Roman" w:cs="Times New Roman"/>
                <w:b/>
              </w:rPr>
              <w:t>Қарымқатынас іс-əрекеті, танымдық іс-əрекеті</w:t>
            </w:r>
            <w:r>
              <w:rPr>
                <w:rFonts w:ascii="Times New Roman" w:eastAsia="Times New Roman" w:hAnsi="Times New Roman" w:cs="Times New Roman"/>
              </w:rPr>
              <w:t>)</w:t>
            </w:r>
          </w:p>
          <w:p w:rsidR="0062211E" w:rsidRDefault="005256F3">
            <w:pPr>
              <w:spacing w:line="240" w:lineRule="auto"/>
            </w:pPr>
            <w:r>
              <w:rPr>
                <w:rFonts w:ascii="Times New Roman" w:eastAsia="Times New Roman" w:hAnsi="Times New Roman" w:cs="Times New Roman"/>
                <w:b/>
              </w:rPr>
              <w:t>Құрылыс ойындары</w:t>
            </w:r>
            <w:r>
              <w:rPr>
                <w:rFonts w:ascii="Times New Roman" w:eastAsia="Times New Roman" w:hAnsi="Times New Roman" w:cs="Times New Roman"/>
              </w:rPr>
              <w:t xml:space="preserve"> </w:t>
            </w:r>
          </w:p>
          <w:p w:rsidR="0062211E" w:rsidRDefault="005256F3">
            <w:r>
              <w:rPr>
                <w:rFonts w:ascii="Times New Roman" w:eastAsia="Times New Roman" w:hAnsi="Times New Roman" w:cs="Times New Roman"/>
              </w:rPr>
              <w:t xml:space="preserve">«Балабақша   құрастырамыз». Мақсаты: Құрылыс бөлшектерін дұрыс құрастыра біледі </w:t>
            </w:r>
          </w:p>
        </w:tc>
        <w:tc>
          <w:tcPr>
            <w:tcW w:w="3002"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Сюжетті-рөлдік</w:t>
            </w:r>
            <w:r>
              <w:rPr>
                <w:rFonts w:ascii="Times New Roman" w:eastAsia="Times New Roman" w:hAnsi="Times New Roman" w:cs="Times New Roman"/>
              </w:rPr>
              <w:t xml:space="preserve"> «Отбасы» Мақсаты:отбасы мүшелеріне қызығушылық танытады.</w:t>
            </w:r>
          </w:p>
          <w:p w:rsidR="0062211E" w:rsidRDefault="005256F3">
            <w:pPr>
              <w:spacing w:line="240" w:lineRule="auto"/>
            </w:pPr>
            <w:r>
              <w:rPr>
                <w:rFonts w:ascii="Times New Roman" w:eastAsia="Times New Roman" w:hAnsi="Times New Roman" w:cs="Times New Roman"/>
                <w:b/>
              </w:rPr>
              <w:t>Дидактикалық ойын</w:t>
            </w:r>
          </w:p>
          <w:p w:rsidR="0062211E" w:rsidRDefault="005256F3">
            <w:pPr>
              <w:spacing w:line="240" w:lineRule="auto"/>
            </w:pPr>
            <w:r>
              <w:rPr>
                <w:rFonts w:ascii="Times New Roman" w:eastAsia="Times New Roman" w:hAnsi="Times New Roman" w:cs="Times New Roman"/>
                <w:b/>
              </w:rPr>
              <w:t>«Теңіз»</w:t>
            </w:r>
          </w:p>
          <w:p w:rsidR="0062211E" w:rsidRDefault="005256F3">
            <w:pPr>
              <w:ind w:right="89"/>
            </w:pPr>
            <w:r>
              <w:rPr>
                <w:rFonts w:ascii="Times New Roman" w:eastAsia="Times New Roman" w:hAnsi="Times New Roman" w:cs="Times New Roman"/>
              </w:rPr>
              <w:t xml:space="preserve">Мақсаты: Балалардың музыкалық есту, тыңдау, көру қабілеттерін дамыту. Ойын барысы: Балаларға үнтаспадан теңіздің дыбы қосылған </w:t>
            </w:r>
            <w:r>
              <w:rPr>
                <w:rFonts w:ascii="Times New Roman" w:eastAsia="Times New Roman" w:hAnsi="Times New Roman" w:cs="Times New Roman"/>
              </w:rPr>
              <w:lastRenderedPageBreak/>
              <w:t xml:space="preserve">əуенді естірту. Əуенді тыңдап болғасын, </w:t>
            </w:r>
          </w:p>
        </w:tc>
      </w:tr>
      <w:tr w:rsidR="0062211E" w:rsidTr="007D34C3">
        <w:trPr>
          <w:trHeight w:val="8877"/>
        </w:trPr>
        <w:tc>
          <w:tcPr>
            <w:tcW w:w="1833"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2951"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ажырату. Дыбыстай мəдениетін қалыптастыру </w:t>
            </w:r>
            <w:r>
              <w:rPr>
                <w:rFonts w:ascii="Times New Roman" w:eastAsia="Times New Roman" w:hAnsi="Times New Roman" w:cs="Times New Roman"/>
                <w:b/>
              </w:rPr>
              <w:t>Дидактикалық ойын «Ненің</w:t>
            </w:r>
            <w:r>
              <w:rPr>
                <w:rFonts w:ascii="Times New Roman" w:eastAsia="Times New Roman" w:hAnsi="Times New Roman" w:cs="Times New Roman"/>
              </w:rPr>
              <w:t xml:space="preserve"> жұбы болады» дидактикалық ойыны. №18 Мақсаты:Балаларға қандай заттардың жұпсыз болуы мүмкін емес екендігін көрсету, «жұп» ұғымын бекіту. «Суретші қай жыл мезгілін салды?»</w:t>
            </w:r>
          </w:p>
          <w:p w:rsidR="0062211E" w:rsidRDefault="005256F3">
            <w:pPr>
              <w:spacing w:line="234" w:lineRule="auto"/>
            </w:pPr>
            <w:r>
              <w:rPr>
                <w:rFonts w:ascii="Times New Roman" w:eastAsia="Times New Roman" w:hAnsi="Times New Roman" w:cs="Times New Roman"/>
              </w:rPr>
              <w:t>«Сайқымазақтарды киіндір» Мақсаты: түстер туралы алған білімдерін тиянақтау.</w:t>
            </w:r>
          </w:p>
          <w:p w:rsidR="0062211E" w:rsidRDefault="005256F3">
            <w:r>
              <w:rPr>
                <w:rFonts w:ascii="Times New Roman" w:eastAsia="Times New Roman" w:hAnsi="Times New Roman" w:cs="Times New Roman"/>
              </w:rPr>
              <w:t>(</w:t>
            </w:r>
            <w:r>
              <w:rPr>
                <w:rFonts w:ascii="Times New Roman" w:eastAsia="Times New Roman" w:hAnsi="Times New Roman" w:cs="Times New Roman"/>
                <w:b/>
              </w:rPr>
              <w:t>Шығармашылық іс-əрекет, бейнелеу іс-əрекеті</w:t>
            </w:r>
            <w:r>
              <w:rPr>
                <w:rFonts w:ascii="Times New Roman" w:eastAsia="Times New Roman" w:hAnsi="Times New Roman" w:cs="Times New Roman"/>
              </w:rPr>
              <w:t>)</w:t>
            </w:r>
          </w:p>
        </w:tc>
        <w:tc>
          <w:tcPr>
            <w:tcW w:w="2473" w:type="dxa"/>
            <w:tcBorders>
              <w:top w:val="single" w:sz="4" w:space="0" w:color="000000"/>
              <w:left w:val="single" w:sz="4" w:space="0" w:color="000000"/>
              <w:bottom w:val="single" w:sz="4" w:space="0" w:color="000000"/>
              <w:right w:val="single" w:sz="4" w:space="0" w:color="000000"/>
            </w:tcBorders>
          </w:tcPr>
          <w:p w:rsidR="0062211E" w:rsidRDefault="005256F3">
            <w:pPr>
              <w:spacing w:after="251" w:line="234" w:lineRule="auto"/>
              <w:ind w:right="720"/>
            </w:pPr>
            <w:r>
              <w:rPr>
                <w:rFonts w:ascii="Times New Roman" w:eastAsia="Times New Roman" w:hAnsi="Times New Roman" w:cs="Times New Roman"/>
                <w:b/>
              </w:rPr>
              <w:t>іс-əрекет, зерттеу іс-əрекет</w:t>
            </w:r>
            <w:r>
              <w:rPr>
                <w:rFonts w:ascii="Times New Roman" w:eastAsia="Times New Roman" w:hAnsi="Times New Roman" w:cs="Times New Roman"/>
              </w:rPr>
              <w:t>)</w:t>
            </w:r>
          </w:p>
          <w:p w:rsidR="0062211E" w:rsidRDefault="005256F3">
            <w:pPr>
              <w:spacing w:line="234" w:lineRule="auto"/>
            </w:pPr>
            <w:r>
              <w:rPr>
                <w:rFonts w:ascii="Times New Roman" w:eastAsia="Times New Roman" w:hAnsi="Times New Roman" w:cs="Times New Roman"/>
              </w:rPr>
              <w:t>«Үйдің есігін жабайық» Ойынның мақсаты: заттарды өлшемі бойынша салыстыруға, жуан жəне жіңішке заттарды ажыратуға жаттықтыру. Ойлау қабілетін дамыту.</w:t>
            </w:r>
          </w:p>
          <w:p w:rsidR="0062211E" w:rsidRDefault="005256F3">
            <w:pPr>
              <w:spacing w:line="234" w:lineRule="auto"/>
              <w:ind w:right="51"/>
            </w:pPr>
            <w:r>
              <w:rPr>
                <w:rFonts w:ascii="Times New Roman" w:eastAsia="Times New Roman" w:hAnsi="Times New Roman" w:cs="Times New Roman"/>
              </w:rPr>
              <w:t>(</w:t>
            </w:r>
            <w:r>
              <w:rPr>
                <w:rFonts w:ascii="Times New Roman" w:eastAsia="Times New Roman" w:hAnsi="Times New Roman" w:cs="Times New Roman"/>
                <w:b/>
              </w:rPr>
              <w:t>Шығармашылық ісəрекет, бейнелеу іс-əрекеті</w:t>
            </w:r>
            <w:r>
              <w:rPr>
                <w:rFonts w:ascii="Times New Roman" w:eastAsia="Times New Roman" w:hAnsi="Times New Roman" w:cs="Times New Roman"/>
              </w:rPr>
              <w:t xml:space="preserve">) «Күн мен бұлт» Мақсаты: Балалардың есту, тыңдау қабілеттерін дамыту. Əр – түрлі сипаттағы əуендерді ажырату қабілеттерін дамыту. (көңілді, қуанышты, мұңды, көңілсіз). </w:t>
            </w:r>
          </w:p>
          <w:p w:rsidR="0062211E" w:rsidRDefault="005256F3">
            <w:pPr>
              <w:spacing w:line="240" w:lineRule="auto"/>
            </w:pPr>
            <w:r>
              <w:rPr>
                <w:rFonts w:ascii="Times New Roman" w:eastAsia="Times New Roman" w:hAnsi="Times New Roman" w:cs="Times New Roman"/>
                <w:b/>
              </w:rPr>
              <w:t xml:space="preserve">Ойынның аты: </w:t>
            </w:r>
          </w:p>
          <w:p w:rsidR="0062211E" w:rsidRDefault="005256F3">
            <w:pPr>
              <w:spacing w:line="240" w:lineRule="auto"/>
            </w:pPr>
            <w:r>
              <w:rPr>
                <w:rFonts w:ascii="Times New Roman" w:eastAsia="Times New Roman" w:hAnsi="Times New Roman" w:cs="Times New Roman"/>
                <w:b/>
              </w:rPr>
              <w:t>“Жұмбақ зат”</w:t>
            </w:r>
          </w:p>
          <w:p w:rsidR="0062211E" w:rsidRDefault="005256F3">
            <w:pPr>
              <w:spacing w:line="234" w:lineRule="auto"/>
              <w:ind w:right="1"/>
              <w:jc w:val="both"/>
            </w:pPr>
            <w:r>
              <w:rPr>
                <w:rFonts w:ascii="Times New Roman" w:eastAsia="Times New Roman" w:hAnsi="Times New Roman" w:cs="Times New Roman"/>
              </w:rPr>
              <w:t>Ойынның мақсаты: ойлау жəне сөйлеу қабілеттерін арттыру, Ойынның шарты: ыдысқа салынып бір зат əкелінеді.Сол затты жауабын айтпай сөзбен сипаттайды. балалар  шешімін табуы қажет. (</w:t>
            </w:r>
            <w:r>
              <w:rPr>
                <w:rFonts w:ascii="Times New Roman" w:eastAsia="Times New Roman" w:hAnsi="Times New Roman" w:cs="Times New Roman"/>
                <w:b/>
              </w:rPr>
              <w:t>Қарым-қатынас</w:t>
            </w:r>
          </w:p>
          <w:p w:rsidR="0062211E" w:rsidRDefault="005256F3">
            <w:r>
              <w:rPr>
                <w:rFonts w:ascii="Times New Roman" w:eastAsia="Times New Roman" w:hAnsi="Times New Roman" w:cs="Times New Roman"/>
                <w:b/>
              </w:rPr>
              <w:t>іс-əрекеті)</w:t>
            </w:r>
          </w:p>
        </w:tc>
        <w:tc>
          <w:tcPr>
            <w:tcW w:w="2676"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Науқастарға жанашырлық танытуға тəрбиелеу.  Ойынның аты: “Сұрақ – жауап”</w:t>
            </w:r>
          </w:p>
          <w:p w:rsidR="0062211E" w:rsidRDefault="005256F3">
            <w:pPr>
              <w:spacing w:after="251" w:line="234" w:lineRule="auto"/>
              <w:ind w:right="14"/>
            </w:pPr>
            <w:r>
              <w:rPr>
                <w:rFonts w:ascii="Times New Roman" w:eastAsia="Times New Roman" w:hAnsi="Times New Roman" w:cs="Times New Roman"/>
              </w:rPr>
              <w:t>Ойынның мақсаты: мақал – мəтелдерді тез есте сақтау, дұрыс дыбстау (қазақ тілі, сөйлеуді дамыту, қарымқатынас іс-əрекеті ) Дидактикалық ойын: «Бет орамалға лайық жамауларды табу» Мақсаты: геометриялық пішіндерді ажыратуға, салыстыруға жаттықтыру; логикалық ойлау қабілеттерін дамыту. (</w:t>
            </w:r>
            <w:r>
              <w:rPr>
                <w:rFonts w:ascii="Times New Roman" w:eastAsia="Times New Roman" w:hAnsi="Times New Roman" w:cs="Times New Roman"/>
                <w:b/>
              </w:rPr>
              <w:t>Шығармашылық ісəрекет, бейнелеу іс-əрекеті</w:t>
            </w:r>
            <w:r>
              <w:rPr>
                <w:rFonts w:ascii="Times New Roman" w:eastAsia="Times New Roman" w:hAnsi="Times New Roman" w:cs="Times New Roman"/>
              </w:rPr>
              <w:t>)</w:t>
            </w:r>
          </w:p>
          <w:p w:rsidR="0062211E" w:rsidRDefault="005256F3">
            <w:pPr>
              <w:ind w:firstLine="64"/>
            </w:pPr>
            <w:r>
              <w:rPr>
                <w:rFonts w:ascii="Times New Roman" w:eastAsia="Times New Roman" w:hAnsi="Times New Roman" w:cs="Times New Roman"/>
                <w:b/>
                <w:i/>
                <w:sz w:val="24"/>
              </w:rPr>
              <w:t>«Ұлттық қазына» риативтік компонент</w:t>
            </w:r>
          </w:p>
        </w:tc>
        <w:tc>
          <w:tcPr>
            <w:tcW w:w="3205"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w:t>
            </w:r>
            <w:r>
              <w:rPr>
                <w:rFonts w:ascii="Times New Roman" w:eastAsia="Times New Roman" w:hAnsi="Times New Roman" w:cs="Times New Roman"/>
                <w:b/>
              </w:rPr>
              <w:t>Шығармашылық іс-əрекет, бейнелеу іс-əрекеті</w:t>
            </w:r>
            <w:r>
              <w:rPr>
                <w:rFonts w:ascii="Times New Roman" w:eastAsia="Times New Roman" w:hAnsi="Times New Roman" w:cs="Times New Roman"/>
              </w:rPr>
              <w:t>)</w:t>
            </w:r>
          </w:p>
          <w:p w:rsidR="0062211E" w:rsidRDefault="005256F3">
            <w:pPr>
              <w:spacing w:line="240" w:lineRule="auto"/>
            </w:pPr>
            <w:r>
              <w:rPr>
                <w:rFonts w:ascii="Times New Roman" w:eastAsia="Times New Roman" w:hAnsi="Times New Roman" w:cs="Times New Roman"/>
                <w:b/>
              </w:rPr>
              <w:t xml:space="preserve">Саусақ ойыны  </w:t>
            </w:r>
          </w:p>
          <w:p w:rsidR="0062211E" w:rsidRDefault="005256F3">
            <w:pPr>
              <w:spacing w:line="234" w:lineRule="auto"/>
            </w:pPr>
            <w:r>
              <w:rPr>
                <w:rFonts w:ascii="Times New Roman" w:eastAsia="Times New Roman" w:hAnsi="Times New Roman" w:cs="Times New Roman"/>
              </w:rPr>
              <w:t xml:space="preserve"> «Жалғыз саусақ» санамақтар арқылы саусақ қимылдары дамиды. </w:t>
            </w:r>
          </w:p>
          <w:p w:rsidR="0062211E" w:rsidRDefault="005256F3">
            <w:pPr>
              <w:spacing w:line="240" w:lineRule="auto"/>
            </w:pPr>
            <w:r>
              <w:rPr>
                <w:rFonts w:ascii="Times New Roman" w:eastAsia="Times New Roman" w:hAnsi="Times New Roman" w:cs="Times New Roman"/>
                <w:b/>
              </w:rPr>
              <w:t>Зерттеу жұмысы</w:t>
            </w:r>
          </w:p>
          <w:p w:rsidR="0062211E" w:rsidRDefault="005256F3">
            <w:pPr>
              <w:spacing w:line="234" w:lineRule="auto"/>
            </w:pPr>
            <w:r>
              <w:rPr>
                <w:rFonts w:ascii="Times New Roman" w:eastAsia="Times New Roman" w:hAnsi="Times New Roman" w:cs="Times New Roman"/>
              </w:rPr>
              <w:t>Ұқыпты үй шаруасы болып өсеміз</w:t>
            </w:r>
          </w:p>
          <w:p w:rsidR="0062211E" w:rsidRDefault="005256F3">
            <w:pPr>
              <w:spacing w:after="251" w:line="234" w:lineRule="auto"/>
            </w:pPr>
            <w:r>
              <w:rPr>
                <w:rFonts w:ascii="Times New Roman" w:eastAsia="Times New Roman" w:hAnsi="Times New Roman" w:cs="Times New Roman"/>
              </w:rPr>
              <w:t>Адамға су жəне электрсіз өмір сүру мүмкін емес екенін түсіндіру. Су мен электрді үнемдеп отыру қажеттілігін түсіндіру.</w:t>
            </w:r>
          </w:p>
          <w:p w:rsidR="0062211E" w:rsidRDefault="005256F3">
            <w:pPr>
              <w:spacing w:after="251" w:line="234" w:lineRule="auto"/>
            </w:pPr>
            <w:r>
              <w:rPr>
                <w:rFonts w:ascii="Times New Roman" w:eastAsia="Times New Roman" w:hAnsi="Times New Roman" w:cs="Times New Roman"/>
              </w:rPr>
              <w:t>Билеп тұрған фольга. Киімдегі электр. (</w:t>
            </w:r>
            <w:r>
              <w:rPr>
                <w:rFonts w:ascii="Times New Roman" w:eastAsia="Times New Roman" w:hAnsi="Times New Roman" w:cs="Times New Roman"/>
                <w:b/>
              </w:rPr>
              <w:t>Танымдық іс-əрекет, зерттеу іс-əрекеті)</w:t>
            </w:r>
          </w:p>
          <w:p w:rsidR="0062211E" w:rsidRDefault="005256F3">
            <w:pPr>
              <w:spacing w:line="234" w:lineRule="auto"/>
              <w:ind w:right="152"/>
            </w:pPr>
            <w:r>
              <w:rPr>
                <w:rFonts w:ascii="Times New Roman" w:eastAsia="Times New Roman" w:hAnsi="Times New Roman" w:cs="Times New Roman"/>
              </w:rPr>
              <w:t>«Үйде нестеп жатыр?» Мақсаты: Балалардың музыка жанрлары туралы білімдерін дамыту. Əнді, биді, маршты ажырата білуге баулу. (музыка) Дидактикалық ойын «Суретті жалғастыр»</w:t>
            </w:r>
          </w:p>
          <w:p w:rsidR="0062211E" w:rsidRDefault="005256F3">
            <w:r>
              <w:rPr>
                <w:rFonts w:ascii="Times New Roman" w:eastAsia="Times New Roman" w:hAnsi="Times New Roman" w:cs="Times New Roman"/>
              </w:rPr>
              <w:t>(</w:t>
            </w:r>
            <w:r>
              <w:rPr>
                <w:rFonts w:ascii="Times New Roman" w:eastAsia="Times New Roman" w:hAnsi="Times New Roman" w:cs="Times New Roman"/>
                <w:b/>
              </w:rPr>
              <w:t>Шығармашылық іс-əрекет, бейнелеу іс-əрекеті)</w:t>
            </w:r>
          </w:p>
        </w:tc>
        <w:tc>
          <w:tcPr>
            <w:tcW w:w="3002"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балалар əуеннің мінез құлқын айтып өз ойларымен бөліседі. </w:t>
            </w:r>
          </w:p>
          <w:p w:rsidR="0062211E" w:rsidRDefault="005256F3">
            <w:pPr>
              <w:spacing w:line="240" w:lineRule="auto"/>
            </w:pPr>
            <w:r>
              <w:rPr>
                <w:rFonts w:ascii="Times New Roman" w:eastAsia="Times New Roman" w:hAnsi="Times New Roman" w:cs="Times New Roman"/>
              </w:rPr>
              <w:t>(</w:t>
            </w:r>
            <w:r>
              <w:rPr>
                <w:rFonts w:ascii="Times New Roman" w:eastAsia="Times New Roman" w:hAnsi="Times New Roman" w:cs="Times New Roman"/>
                <w:b/>
              </w:rPr>
              <w:t>музык</w:t>
            </w:r>
            <w:r>
              <w:rPr>
                <w:rFonts w:ascii="Times New Roman" w:eastAsia="Times New Roman" w:hAnsi="Times New Roman" w:cs="Times New Roman"/>
              </w:rPr>
              <w:t>а)</w:t>
            </w:r>
          </w:p>
          <w:p w:rsidR="0062211E" w:rsidRDefault="005256F3">
            <w:pPr>
              <w:spacing w:line="234" w:lineRule="auto"/>
              <w:ind w:right="123"/>
            </w:pPr>
            <w:r>
              <w:rPr>
                <w:rFonts w:ascii="Times New Roman" w:eastAsia="Times New Roman" w:hAnsi="Times New Roman" w:cs="Times New Roman"/>
              </w:rPr>
              <w:t xml:space="preserve">«Əдемі кілемшелер» Ойынның мақсаты: </w:t>
            </w:r>
          </w:p>
          <w:p w:rsidR="0062211E" w:rsidRDefault="005256F3">
            <w:pPr>
              <w:spacing w:line="234" w:lineRule="auto"/>
            </w:pPr>
            <w:r>
              <w:rPr>
                <w:rFonts w:ascii="Times New Roman" w:eastAsia="Times New Roman" w:hAnsi="Times New Roman" w:cs="Times New Roman"/>
              </w:rPr>
              <w:t xml:space="preserve">бөліктерден кілемше жасауға үйрету; қабылдау, ес, зейін процесстерін дамыту; ұйымшылдыққа тəрбиелеу. ( </w:t>
            </w:r>
            <w:r>
              <w:rPr>
                <w:rFonts w:ascii="Times New Roman" w:eastAsia="Times New Roman" w:hAnsi="Times New Roman" w:cs="Times New Roman"/>
                <w:b/>
              </w:rPr>
              <w:t xml:space="preserve"> Шығармашылық іс-əрекет, бейнелеу іс-əрекеті)</w:t>
            </w:r>
          </w:p>
          <w:p w:rsidR="0062211E" w:rsidRDefault="005256F3">
            <w:pPr>
              <w:spacing w:line="240" w:lineRule="auto"/>
            </w:pPr>
            <w:r>
              <w:rPr>
                <w:rFonts w:ascii="Times New Roman" w:eastAsia="Times New Roman" w:hAnsi="Times New Roman" w:cs="Times New Roman"/>
                <w:b/>
                <w:i/>
                <w:sz w:val="24"/>
              </w:rPr>
              <w:t xml:space="preserve">   «Жас зерттеушілер» </w:t>
            </w:r>
          </w:p>
          <w:p w:rsidR="0062211E" w:rsidRDefault="005256F3">
            <w:r>
              <w:rPr>
                <w:rFonts w:ascii="Times New Roman" w:eastAsia="Times New Roman" w:hAnsi="Times New Roman" w:cs="Times New Roman"/>
                <w:b/>
                <w:i/>
                <w:sz w:val="24"/>
              </w:rPr>
              <w:t>Вариативтік компонент</w:t>
            </w:r>
          </w:p>
        </w:tc>
      </w:tr>
      <w:tr w:rsidR="0062211E" w:rsidTr="007D34C3">
        <w:trPr>
          <w:trHeight w:val="1540"/>
        </w:trPr>
        <w:tc>
          <w:tcPr>
            <w:tcW w:w="1833"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Балалармен жеке жұмыс  </w:t>
            </w:r>
          </w:p>
        </w:tc>
        <w:tc>
          <w:tcPr>
            <w:tcW w:w="2951"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     Көркеммен</w:t>
            </w:r>
          </w:p>
          <w:p w:rsidR="0062211E" w:rsidRDefault="005256F3">
            <w:pPr>
              <w:ind w:right="1"/>
              <w:jc w:val="both"/>
            </w:pPr>
            <w:r>
              <w:rPr>
                <w:rFonts w:ascii="Times New Roman" w:eastAsia="Times New Roman" w:hAnsi="Times New Roman" w:cs="Times New Roman"/>
              </w:rPr>
              <w:t>"Күз" тақырыбында сюжетті суреттер көрсету. Сұрақтар қою. Балалардан сұрақтарға толық жауапты талап ету.</w:t>
            </w:r>
          </w:p>
        </w:tc>
        <w:tc>
          <w:tcPr>
            <w:tcW w:w="2473"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     Дидармен</w:t>
            </w:r>
          </w:p>
          <w:p w:rsidR="0062211E" w:rsidRDefault="005256F3">
            <w:pPr>
              <w:jc w:val="both"/>
            </w:pPr>
            <w:r>
              <w:rPr>
                <w:rFonts w:ascii="Times New Roman" w:eastAsia="Times New Roman" w:hAnsi="Times New Roman" w:cs="Times New Roman"/>
              </w:rPr>
              <w:t>Күз мезгілінде болатын табиғат ерекшеліктеріне байланысты жұмбақтар шешу.</w:t>
            </w:r>
          </w:p>
        </w:tc>
        <w:tc>
          <w:tcPr>
            <w:tcW w:w="2676"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     Ерасылмен</w:t>
            </w:r>
          </w:p>
          <w:p w:rsidR="0062211E" w:rsidRDefault="005256F3">
            <w:r>
              <w:rPr>
                <w:rFonts w:ascii="Times New Roman" w:eastAsia="Times New Roman" w:hAnsi="Times New Roman" w:cs="Times New Roman"/>
              </w:rPr>
              <w:t xml:space="preserve">"Табиғат </w:t>
            </w:r>
            <w:r>
              <w:rPr>
                <w:rFonts w:ascii="Times New Roman" w:eastAsia="Times New Roman" w:hAnsi="Times New Roman" w:cs="Times New Roman"/>
              </w:rPr>
              <w:tab/>
              <w:t xml:space="preserve">əлемі" тақырыбында </w:t>
            </w:r>
            <w:r>
              <w:rPr>
                <w:rFonts w:ascii="Times New Roman" w:eastAsia="Times New Roman" w:hAnsi="Times New Roman" w:cs="Times New Roman"/>
              </w:rPr>
              <w:tab/>
              <w:t>сюжетті суреттер қарастыру.</w:t>
            </w:r>
          </w:p>
        </w:tc>
        <w:tc>
          <w:tcPr>
            <w:tcW w:w="3205"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  Алимұхаммед</w:t>
            </w:r>
          </w:p>
          <w:p w:rsidR="0062211E" w:rsidRDefault="005256F3">
            <w:pPr>
              <w:spacing w:line="240" w:lineRule="auto"/>
            </w:pPr>
            <w:r>
              <w:rPr>
                <w:rFonts w:ascii="Times New Roman" w:eastAsia="Times New Roman" w:hAnsi="Times New Roman" w:cs="Times New Roman"/>
              </w:rPr>
              <w:t>Тақпақ айтқызу.</w:t>
            </w:r>
          </w:p>
          <w:p w:rsidR="0062211E" w:rsidRDefault="005256F3">
            <w:pPr>
              <w:spacing w:line="234" w:lineRule="auto"/>
              <w:ind w:right="135"/>
            </w:pPr>
            <w:r>
              <w:rPr>
                <w:rFonts w:ascii="Times New Roman" w:eastAsia="Times New Roman" w:hAnsi="Times New Roman" w:cs="Times New Roman"/>
              </w:rPr>
              <w:t>"Күзде" (Ескен Елубаев) Қайтқан құсты көрдің бе, Қаптай ұшқан əуелеп?</w:t>
            </w:r>
          </w:p>
          <w:p w:rsidR="0062211E" w:rsidRDefault="005256F3">
            <w:r>
              <w:rPr>
                <w:rFonts w:ascii="Times New Roman" w:eastAsia="Times New Roman" w:hAnsi="Times New Roman" w:cs="Times New Roman"/>
              </w:rPr>
              <w:t>Күткен күзім келдің бе,</w:t>
            </w:r>
          </w:p>
        </w:tc>
        <w:tc>
          <w:tcPr>
            <w:tcW w:w="3002"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    Артұрмен</w:t>
            </w:r>
          </w:p>
          <w:p w:rsidR="0062211E" w:rsidRDefault="005256F3">
            <w:r>
              <w:rPr>
                <w:rFonts w:ascii="Times New Roman" w:eastAsia="Times New Roman" w:hAnsi="Times New Roman" w:cs="Times New Roman"/>
              </w:rPr>
              <w:t>Артикуляциялық жаттығулар.</w:t>
            </w:r>
          </w:p>
        </w:tc>
      </w:tr>
      <w:tr w:rsidR="0062211E" w:rsidTr="007D34C3">
        <w:trPr>
          <w:trHeight w:val="1540"/>
        </w:trPr>
        <w:tc>
          <w:tcPr>
            <w:tcW w:w="1411" w:type="dxa"/>
            <w:tcBorders>
              <w:top w:val="single" w:sz="4" w:space="0" w:color="000000"/>
              <w:left w:val="single" w:sz="4" w:space="0" w:color="000000"/>
              <w:bottom w:val="single" w:sz="4" w:space="0" w:color="000000"/>
              <w:right w:val="nil"/>
            </w:tcBorders>
          </w:tcPr>
          <w:p w:rsidR="0062211E" w:rsidRDefault="0062211E"/>
        </w:tc>
        <w:tc>
          <w:tcPr>
            <w:tcW w:w="422" w:type="dxa"/>
            <w:tcBorders>
              <w:top w:val="single" w:sz="4" w:space="0" w:color="000000"/>
              <w:left w:val="nil"/>
              <w:bottom w:val="single" w:sz="4" w:space="0" w:color="000000"/>
              <w:right w:val="single" w:sz="4" w:space="0" w:color="000000"/>
            </w:tcBorders>
          </w:tcPr>
          <w:p w:rsidR="0062211E" w:rsidRDefault="0062211E"/>
        </w:tc>
        <w:tc>
          <w:tcPr>
            <w:tcW w:w="2951" w:type="dxa"/>
            <w:tcBorders>
              <w:top w:val="single" w:sz="4" w:space="0" w:color="000000"/>
              <w:left w:val="single" w:sz="4" w:space="0" w:color="000000"/>
              <w:bottom w:val="single" w:sz="4" w:space="0" w:color="000000"/>
              <w:right w:val="single" w:sz="4" w:space="0" w:color="000000"/>
            </w:tcBorders>
          </w:tcPr>
          <w:p w:rsidR="0062211E" w:rsidRDefault="0062211E"/>
        </w:tc>
        <w:tc>
          <w:tcPr>
            <w:tcW w:w="2473" w:type="dxa"/>
            <w:tcBorders>
              <w:top w:val="single" w:sz="4" w:space="0" w:color="000000"/>
              <w:left w:val="single" w:sz="4" w:space="0" w:color="000000"/>
              <w:bottom w:val="single" w:sz="4" w:space="0" w:color="000000"/>
              <w:right w:val="single" w:sz="4" w:space="0" w:color="000000"/>
            </w:tcBorders>
          </w:tcPr>
          <w:p w:rsidR="0062211E" w:rsidRDefault="0062211E"/>
        </w:tc>
        <w:tc>
          <w:tcPr>
            <w:tcW w:w="2676" w:type="dxa"/>
            <w:tcBorders>
              <w:top w:val="single" w:sz="4" w:space="0" w:color="000000"/>
              <w:left w:val="single" w:sz="4" w:space="0" w:color="000000"/>
              <w:bottom w:val="single" w:sz="4" w:space="0" w:color="000000"/>
              <w:right w:val="single" w:sz="4" w:space="0" w:color="000000"/>
            </w:tcBorders>
          </w:tcPr>
          <w:p w:rsidR="0062211E" w:rsidRDefault="0062211E"/>
        </w:tc>
        <w:tc>
          <w:tcPr>
            <w:tcW w:w="3205" w:type="dxa"/>
            <w:tcBorders>
              <w:top w:val="single" w:sz="4" w:space="0" w:color="000000"/>
              <w:left w:val="single" w:sz="4" w:space="0" w:color="000000"/>
              <w:bottom w:val="single" w:sz="4" w:space="0" w:color="000000"/>
              <w:right w:val="single" w:sz="4" w:space="0" w:color="000000"/>
            </w:tcBorders>
          </w:tcPr>
          <w:p w:rsidR="0062211E" w:rsidRDefault="005256F3">
            <w:pPr>
              <w:spacing w:after="250" w:line="240" w:lineRule="auto"/>
              <w:ind w:left="5"/>
            </w:pPr>
            <w:r>
              <w:rPr>
                <w:rFonts w:ascii="Times New Roman" w:eastAsia="Times New Roman" w:hAnsi="Times New Roman" w:cs="Times New Roman"/>
              </w:rPr>
              <w:t>Сыңсып бағың мəуелеп?</w:t>
            </w:r>
          </w:p>
          <w:p w:rsidR="0062211E" w:rsidRDefault="005256F3">
            <w:pPr>
              <w:spacing w:line="234" w:lineRule="auto"/>
              <w:ind w:left="5" w:right="626"/>
            </w:pPr>
            <w:r>
              <w:rPr>
                <w:rFonts w:ascii="Times New Roman" w:eastAsia="Times New Roman" w:hAnsi="Times New Roman" w:cs="Times New Roman"/>
              </w:rPr>
              <w:t>Қамба толды астыққа, Алғыс саған, алтын күз! Бір уыс дəн шаштық та,</w:t>
            </w:r>
          </w:p>
          <w:p w:rsidR="0062211E" w:rsidRDefault="005256F3">
            <w:pPr>
              <w:ind w:left="5"/>
            </w:pPr>
            <w:r>
              <w:rPr>
                <w:rFonts w:ascii="Times New Roman" w:eastAsia="Times New Roman" w:hAnsi="Times New Roman" w:cs="Times New Roman"/>
              </w:rPr>
              <w:t>Арба қауын алдық біз!</w:t>
            </w:r>
          </w:p>
        </w:tc>
        <w:tc>
          <w:tcPr>
            <w:tcW w:w="3002" w:type="dxa"/>
            <w:tcBorders>
              <w:top w:val="single" w:sz="4" w:space="0" w:color="000000"/>
              <w:left w:val="single" w:sz="4" w:space="0" w:color="000000"/>
              <w:bottom w:val="single" w:sz="4" w:space="0" w:color="000000"/>
              <w:right w:val="single" w:sz="4" w:space="0" w:color="000000"/>
            </w:tcBorders>
          </w:tcPr>
          <w:p w:rsidR="0062211E" w:rsidRDefault="0062211E"/>
        </w:tc>
      </w:tr>
      <w:tr w:rsidR="0062211E" w:rsidTr="007D34C3">
        <w:trPr>
          <w:trHeight w:val="781"/>
        </w:trPr>
        <w:tc>
          <w:tcPr>
            <w:tcW w:w="1411" w:type="dxa"/>
            <w:tcBorders>
              <w:top w:val="single" w:sz="4" w:space="0" w:color="000000"/>
              <w:left w:val="single" w:sz="4" w:space="0" w:color="000000"/>
              <w:bottom w:val="single" w:sz="4" w:space="0" w:color="000000"/>
              <w:right w:val="nil"/>
            </w:tcBorders>
          </w:tcPr>
          <w:p w:rsidR="0062211E" w:rsidRDefault="005256F3">
            <w:pPr>
              <w:ind w:left="5"/>
            </w:pPr>
            <w:r>
              <w:rPr>
                <w:rFonts w:ascii="Times New Roman" w:eastAsia="Times New Roman" w:hAnsi="Times New Roman" w:cs="Times New Roman"/>
              </w:rPr>
              <w:t xml:space="preserve">Балалардың қайтуы </w:t>
            </w:r>
          </w:p>
        </w:tc>
        <w:tc>
          <w:tcPr>
            <w:tcW w:w="422" w:type="dxa"/>
            <w:tcBorders>
              <w:top w:val="single" w:sz="4" w:space="0" w:color="000000"/>
              <w:left w:val="nil"/>
              <w:bottom w:val="single" w:sz="4" w:space="0" w:color="000000"/>
              <w:right w:val="single" w:sz="4" w:space="0" w:color="000000"/>
            </w:tcBorders>
          </w:tcPr>
          <w:p w:rsidR="0062211E" w:rsidRDefault="005256F3">
            <w:pPr>
              <w:jc w:val="both"/>
            </w:pPr>
            <w:r>
              <w:rPr>
                <w:rFonts w:ascii="Times New Roman" w:eastAsia="Times New Roman" w:hAnsi="Times New Roman" w:cs="Times New Roman"/>
              </w:rPr>
              <w:t>үйге</w:t>
            </w:r>
          </w:p>
        </w:tc>
        <w:tc>
          <w:tcPr>
            <w:tcW w:w="2951" w:type="dxa"/>
            <w:tcBorders>
              <w:top w:val="single" w:sz="4" w:space="0" w:color="000000"/>
              <w:left w:val="single" w:sz="4" w:space="0" w:color="000000"/>
              <w:bottom w:val="single" w:sz="4" w:space="0" w:color="000000"/>
              <w:right w:val="single" w:sz="4" w:space="0" w:color="000000"/>
            </w:tcBorders>
          </w:tcPr>
          <w:p w:rsidR="0062211E" w:rsidRDefault="005256F3">
            <w:pPr>
              <w:ind w:left="5"/>
              <w:jc w:val="both"/>
            </w:pPr>
            <w:r>
              <w:rPr>
                <w:rFonts w:ascii="Times New Roman" w:eastAsia="Times New Roman" w:hAnsi="Times New Roman" w:cs="Times New Roman"/>
              </w:rPr>
              <w:t>Ертегіге деген қызығушылығын арттыру.</w:t>
            </w:r>
          </w:p>
        </w:tc>
        <w:tc>
          <w:tcPr>
            <w:tcW w:w="2473" w:type="dxa"/>
            <w:tcBorders>
              <w:top w:val="single" w:sz="4" w:space="0" w:color="000000"/>
              <w:left w:val="single" w:sz="4" w:space="0" w:color="000000"/>
              <w:bottom w:val="single" w:sz="4" w:space="0" w:color="000000"/>
              <w:right w:val="single" w:sz="4" w:space="0" w:color="000000"/>
            </w:tcBorders>
          </w:tcPr>
          <w:p w:rsidR="0062211E" w:rsidRDefault="005256F3">
            <w:pPr>
              <w:ind w:left="5" w:right="161"/>
            </w:pPr>
            <w:r>
              <w:rPr>
                <w:rFonts w:ascii="Times New Roman" w:eastAsia="Times New Roman" w:hAnsi="Times New Roman" w:cs="Times New Roman"/>
              </w:rPr>
              <w:t xml:space="preserve"> Жыл мезгіліне сай киіндіріп келу. Тəрбиеші кеңесі</w:t>
            </w:r>
          </w:p>
        </w:tc>
        <w:tc>
          <w:tcPr>
            <w:tcW w:w="2676" w:type="dxa"/>
            <w:tcBorders>
              <w:top w:val="single" w:sz="4" w:space="0" w:color="000000"/>
              <w:left w:val="single" w:sz="4" w:space="0" w:color="000000"/>
              <w:bottom w:val="single" w:sz="4" w:space="0" w:color="000000"/>
              <w:right w:val="single" w:sz="4" w:space="0" w:color="000000"/>
            </w:tcBorders>
          </w:tcPr>
          <w:p w:rsidR="0062211E" w:rsidRDefault="005256F3">
            <w:pPr>
              <w:ind w:left="5"/>
            </w:pPr>
            <w:r>
              <w:rPr>
                <w:rFonts w:ascii="Times New Roman" w:eastAsia="Times New Roman" w:hAnsi="Times New Roman" w:cs="Times New Roman"/>
              </w:rPr>
              <w:t xml:space="preserve">Үйде кітап бұрышын ұйымдастыру. </w:t>
            </w:r>
          </w:p>
        </w:tc>
        <w:tc>
          <w:tcPr>
            <w:tcW w:w="3205" w:type="dxa"/>
            <w:tcBorders>
              <w:top w:val="single" w:sz="4" w:space="0" w:color="000000"/>
              <w:left w:val="single" w:sz="4" w:space="0" w:color="000000"/>
              <w:bottom w:val="single" w:sz="4" w:space="0" w:color="000000"/>
              <w:right w:val="single" w:sz="4" w:space="0" w:color="000000"/>
            </w:tcBorders>
          </w:tcPr>
          <w:p w:rsidR="0062211E" w:rsidRDefault="005256F3">
            <w:pPr>
              <w:ind w:left="5"/>
            </w:pPr>
            <w:r>
              <w:rPr>
                <w:rFonts w:ascii="Times New Roman" w:eastAsia="Times New Roman" w:hAnsi="Times New Roman" w:cs="Times New Roman"/>
              </w:rPr>
              <w:t>Балабақшаға уақытылы кешікпей келуге дағдылану.</w:t>
            </w:r>
          </w:p>
        </w:tc>
        <w:tc>
          <w:tcPr>
            <w:tcW w:w="3002" w:type="dxa"/>
            <w:tcBorders>
              <w:top w:val="single" w:sz="4" w:space="0" w:color="000000"/>
              <w:left w:val="single" w:sz="4" w:space="0" w:color="000000"/>
              <w:bottom w:val="single" w:sz="4" w:space="0" w:color="000000"/>
              <w:right w:val="single" w:sz="4" w:space="0" w:color="000000"/>
            </w:tcBorders>
          </w:tcPr>
          <w:p w:rsidR="0062211E" w:rsidRDefault="005256F3">
            <w:pPr>
              <w:ind w:left="5" w:right="66"/>
            </w:pPr>
            <w:r>
              <w:rPr>
                <w:rFonts w:ascii="Times New Roman" w:eastAsia="Times New Roman" w:hAnsi="Times New Roman" w:cs="Times New Roman"/>
              </w:rPr>
              <w:t>Музыкадан берілген өліңдерді үйде қайталау. Тəрбиеші кеңесі</w:t>
            </w:r>
          </w:p>
        </w:tc>
      </w:tr>
    </w:tbl>
    <w:p w:rsidR="0062211E" w:rsidRDefault="007D34C3">
      <w:pPr>
        <w:spacing w:after="607" w:line="240" w:lineRule="auto"/>
        <w:ind w:left="851"/>
      </w:pPr>
      <w:r w:rsidRPr="00AE744A">
        <w:rPr>
          <w:rFonts w:ascii="Times New Roman" w:eastAsia="Times New Roman" w:hAnsi="Times New Roman" w:cs="Times New Roman"/>
          <w:b/>
          <w:noProof/>
          <w:color w:val="000000" w:themeColor="text1"/>
          <w:sz w:val="24"/>
          <w:szCs w:val="24"/>
        </w:rPr>
        <w:drawing>
          <wp:inline distT="0" distB="0" distL="0" distR="0" wp14:anchorId="53F0A61F" wp14:editId="5221DCD6">
            <wp:extent cx="1905000" cy="419100"/>
            <wp:effectExtent l="0" t="0" r="0" b="0"/>
            <wp:docPr id="4" name="Рисунок 4" descr="C:\Users\user\Downloads\WhatsApp Image 2026-04-02 at 21.20.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6-04-02 at 21.20.34.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400" cy="419188"/>
                    </a:xfrm>
                    <a:prstGeom prst="rect">
                      <a:avLst/>
                    </a:prstGeom>
                    <a:noFill/>
                    <a:ln>
                      <a:noFill/>
                    </a:ln>
                  </pic:spPr>
                </pic:pic>
              </a:graphicData>
            </a:graphic>
          </wp:inline>
        </w:drawing>
      </w:r>
    </w:p>
    <w:p w:rsidR="0062211E" w:rsidRDefault="005256F3">
      <w:pPr>
        <w:spacing w:after="278" w:line="307" w:lineRule="auto"/>
        <w:ind w:left="10" w:right="5265" w:hanging="10"/>
        <w:jc w:val="right"/>
      </w:pPr>
      <w:r>
        <w:rPr>
          <w:rFonts w:ascii="Times New Roman" w:eastAsia="Times New Roman" w:hAnsi="Times New Roman" w:cs="Times New Roman"/>
          <w:b/>
          <w:sz w:val="24"/>
        </w:rPr>
        <w:t>Тəрбиелеу- білім беру процесінің циклограммасы</w:t>
      </w:r>
    </w:p>
    <w:p w:rsidR="0062211E" w:rsidRPr="007D34C3" w:rsidRDefault="005256F3">
      <w:pPr>
        <w:spacing w:after="10" w:line="242" w:lineRule="auto"/>
        <w:ind w:left="846" w:right="-15" w:hanging="10"/>
        <w:rPr>
          <w:lang w:val="kk-KZ"/>
        </w:rPr>
      </w:pPr>
      <w:r>
        <w:rPr>
          <w:rFonts w:ascii="Times New Roman" w:eastAsia="Times New Roman" w:hAnsi="Times New Roman" w:cs="Times New Roman"/>
          <w:b/>
          <w:sz w:val="24"/>
        </w:rPr>
        <w:t>Білім беру ұйымы:</w:t>
      </w:r>
      <w:r w:rsidR="007D34C3">
        <w:rPr>
          <w:rFonts w:ascii="Times New Roman" w:eastAsia="Times New Roman" w:hAnsi="Times New Roman" w:cs="Times New Roman"/>
          <w:sz w:val="24"/>
        </w:rPr>
        <w:t xml:space="preserve"> "</w:t>
      </w:r>
      <w:r w:rsidR="007D34C3">
        <w:rPr>
          <w:rFonts w:ascii="Times New Roman" w:eastAsia="Times New Roman" w:hAnsi="Times New Roman" w:cs="Times New Roman"/>
          <w:sz w:val="24"/>
          <w:lang w:val="kk-KZ"/>
        </w:rPr>
        <w:t>ІнжуНұр</w:t>
      </w:r>
      <w:r w:rsidR="007D34C3">
        <w:rPr>
          <w:rFonts w:ascii="Times New Roman" w:eastAsia="Times New Roman" w:hAnsi="Times New Roman" w:cs="Times New Roman"/>
          <w:sz w:val="24"/>
        </w:rPr>
        <w:t>" балабақшасы</w:t>
      </w:r>
      <w:r w:rsidR="007D34C3">
        <w:rPr>
          <w:rFonts w:ascii="Times New Roman" w:eastAsia="Times New Roman" w:hAnsi="Times New Roman" w:cs="Times New Roman"/>
          <w:sz w:val="24"/>
          <w:lang w:val="kk-KZ"/>
        </w:rPr>
        <w:t xml:space="preserve"> мекемесі</w:t>
      </w:r>
    </w:p>
    <w:p w:rsidR="007D34C3" w:rsidRDefault="005256F3">
      <w:pPr>
        <w:spacing w:after="10" w:line="242" w:lineRule="auto"/>
        <w:ind w:left="846" w:right="9194" w:hanging="10"/>
        <w:rPr>
          <w:rFonts w:ascii="Times New Roman" w:eastAsia="Times New Roman" w:hAnsi="Times New Roman" w:cs="Times New Roman"/>
          <w:sz w:val="24"/>
          <w:lang w:val="kk-KZ"/>
        </w:rPr>
      </w:pPr>
      <w:r w:rsidRPr="007D34C3">
        <w:rPr>
          <w:rFonts w:ascii="Times New Roman" w:eastAsia="Times New Roman" w:hAnsi="Times New Roman" w:cs="Times New Roman"/>
          <w:b/>
          <w:sz w:val="24"/>
          <w:lang w:val="kk-KZ"/>
        </w:rPr>
        <w:t>Балалардың жасы:</w:t>
      </w:r>
      <w:r w:rsidRPr="007D34C3">
        <w:rPr>
          <w:rFonts w:ascii="Times New Roman" w:eastAsia="Times New Roman" w:hAnsi="Times New Roman" w:cs="Times New Roman"/>
          <w:sz w:val="24"/>
          <w:lang w:val="kk-KZ"/>
        </w:rPr>
        <w:t xml:space="preserve"> 5 жастағы балалар </w:t>
      </w:r>
    </w:p>
    <w:p w:rsidR="0062211E" w:rsidRPr="007D34C3" w:rsidRDefault="005256F3">
      <w:pPr>
        <w:spacing w:after="10" w:line="242" w:lineRule="auto"/>
        <w:ind w:left="846" w:right="9194" w:hanging="10"/>
        <w:rPr>
          <w:lang w:val="kk-KZ"/>
        </w:rPr>
      </w:pPr>
      <w:r w:rsidRPr="007D34C3">
        <w:rPr>
          <w:rFonts w:ascii="Times New Roman" w:eastAsia="Times New Roman" w:hAnsi="Times New Roman" w:cs="Times New Roman"/>
          <w:b/>
          <w:sz w:val="24"/>
          <w:lang w:val="kk-KZ"/>
        </w:rPr>
        <w:t>Тобы:</w:t>
      </w:r>
      <w:r w:rsidR="007D34C3">
        <w:rPr>
          <w:rFonts w:ascii="Times New Roman" w:eastAsia="Times New Roman" w:hAnsi="Times New Roman" w:cs="Times New Roman"/>
          <w:sz w:val="24"/>
          <w:lang w:val="kk-KZ"/>
        </w:rPr>
        <w:t xml:space="preserve"> «Құлыншақ</w:t>
      </w:r>
      <w:r w:rsidRPr="007D34C3">
        <w:rPr>
          <w:rFonts w:ascii="Times New Roman" w:eastAsia="Times New Roman" w:hAnsi="Times New Roman" w:cs="Times New Roman"/>
          <w:sz w:val="24"/>
          <w:lang w:val="kk-KZ"/>
        </w:rPr>
        <w:t>» мектепалды тобы</w:t>
      </w:r>
    </w:p>
    <w:p w:rsidR="0062211E" w:rsidRPr="008414ED" w:rsidRDefault="005256F3">
      <w:pPr>
        <w:spacing w:after="12"/>
        <w:ind w:left="846" w:right="-15" w:hanging="10"/>
        <w:jc w:val="both"/>
        <w:rPr>
          <w:lang w:val="kk-KZ"/>
        </w:rPr>
      </w:pPr>
      <w:r w:rsidRPr="008414ED">
        <w:rPr>
          <w:rFonts w:ascii="Times New Roman" w:eastAsia="Times New Roman" w:hAnsi="Times New Roman" w:cs="Times New Roman"/>
          <w:b/>
          <w:lang w:val="kk-KZ"/>
        </w:rPr>
        <w:t>Жоспардың құрылу кезеңі (апта күндерін, айды, жылды көрсету)</w:t>
      </w:r>
      <w:r w:rsidRPr="008414ED">
        <w:rPr>
          <w:rFonts w:ascii="Times New Roman" w:eastAsia="Times New Roman" w:hAnsi="Times New Roman" w:cs="Times New Roman"/>
          <w:lang w:val="kk-KZ"/>
        </w:rPr>
        <w:t xml:space="preserve"> </w:t>
      </w:r>
      <w:r w:rsidRPr="008414ED">
        <w:rPr>
          <w:rFonts w:ascii="Times New Roman" w:eastAsia="Times New Roman" w:hAnsi="Times New Roman" w:cs="Times New Roman"/>
          <w:b/>
          <w:u w:val="single" w:color="000000"/>
          <w:lang w:val="kk-KZ"/>
        </w:rPr>
        <w:t>– 25-29 қыркүйек 2023 ж.</w:t>
      </w:r>
      <w:r w:rsidRPr="008414ED">
        <w:rPr>
          <w:rFonts w:ascii="Times New Roman" w:eastAsia="Times New Roman" w:hAnsi="Times New Roman" w:cs="Times New Roman"/>
          <w:b/>
          <w:lang w:val="kk-KZ"/>
        </w:rPr>
        <w:t xml:space="preserve"> </w:t>
      </w:r>
    </w:p>
    <w:tbl>
      <w:tblPr>
        <w:tblStyle w:val="TableGrid"/>
        <w:tblW w:w="16178" w:type="dxa"/>
        <w:tblInd w:w="-5" w:type="dxa"/>
        <w:tblCellMar>
          <w:right w:w="5" w:type="dxa"/>
        </w:tblCellMar>
        <w:tblLook w:val="04A0" w:firstRow="1" w:lastRow="0" w:firstColumn="1" w:lastColumn="0" w:noHBand="0" w:noVBand="1"/>
      </w:tblPr>
      <w:tblGrid>
        <w:gridCol w:w="1377"/>
        <w:gridCol w:w="422"/>
        <w:gridCol w:w="2919"/>
        <w:gridCol w:w="2550"/>
        <w:gridCol w:w="2951"/>
        <w:gridCol w:w="3135"/>
        <w:gridCol w:w="2824"/>
      </w:tblGrid>
      <w:tr w:rsidR="0062211E" w:rsidTr="007D34C3">
        <w:trPr>
          <w:trHeight w:val="275"/>
        </w:trPr>
        <w:tc>
          <w:tcPr>
            <w:tcW w:w="1799"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 xml:space="preserve">Күн тəртібі </w:t>
            </w:r>
          </w:p>
        </w:tc>
        <w:tc>
          <w:tcPr>
            <w:tcW w:w="2919"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Дүйсенбі </w:t>
            </w:r>
          </w:p>
        </w:tc>
        <w:tc>
          <w:tcPr>
            <w:tcW w:w="2550"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Сейсенбі </w:t>
            </w:r>
          </w:p>
        </w:tc>
        <w:tc>
          <w:tcPr>
            <w:tcW w:w="2951"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Сəрсенбі </w:t>
            </w:r>
          </w:p>
        </w:tc>
        <w:tc>
          <w:tcPr>
            <w:tcW w:w="3135"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Бейсенбі </w:t>
            </w:r>
          </w:p>
        </w:tc>
        <w:tc>
          <w:tcPr>
            <w:tcW w:w="2824"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Жұма </w:t>
            </w:r>
          </w:p>
        </w:tc>
      </w:tr>
      <w:tr w:rsidR="0062211E" w:rsidTr="007D34C3">
        <w:trPr>
          <w:trHeight w:val="4439"/>
        </w:trPr>
        <w:tc>
          <w:tcPr>
            <w:tcW w:w="1799"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xml:space="preserve">Балаларды </w:t>
            </w:r>
          </w:p>
          <w:p w:rsidR="0062211E" w:rsidRDefault="005256F3">
            <w:r>
              <w:rPr>
                <w:rFonts w:ascii="Times New Roman" w:eastAsia="Times New Roman" w:hAnsi="Times New Roman" w:cs="Times New Roman"/>
              </w:rPr>
              <w:t>қабылдау</w:t>
            </w:r>
            <w:r>
              <w:rPr>
                <w:rFonts w:ascii="Times New Roman" w:eastAsia="Times New Roman" w:hAnsi="Times New Roman" w:cs="Times New Roman"/>
                <w:vertAlign w:val="subscript"/>
              </w:rPr>
              <w:t xml:space="preserve"> </w:t>
            </w:r>
            <w:r>
              <w:rPr>
                <w:rFonts w:ascii="Times New Roman" w:eastAsia="Times New Roman" w:hAnsi="Times New Roman" w:cs="Times New Roman"/>
                <w:vertAlign w:val="subscript"/>
              </w:rPr>
              <w:tab/>
            </w:r>
            <w:r>
              <w:rPr>
                <w:rFonts w:ascii="Times New Roman" w:eastAsia="Times New Roman" w:hAnsi="Times New Roman" w:cs="Times New Roman"/>
              </w:rPr>
              <w:t xml:space="preserve">  </w:t>
            </w:r>
          </w:p>
        </w:tc>
        <w:tc>
          <w:tcPr>
            <w:tcW w:w="2919"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Фотосуреттер қарастыру.</w:t>
            </w:r>
          </w:p>
          <w:p w:rsidR="0062211E" w:rsidRDefault="005256F3">
            <w:pPr>
              <w:spacing w:line="240" w:lineRule="auto"/>
            </w:pPr>
            <w:r>
              <w:rPr>
                <w:rFonts w:ascii="Times New Roman" w:eastAsia="Times New Roman" w:hAnsi="Times New Roman" w:cs="Times New Roman"/>
              </w:rPr>
              <w:t>«Қыс мезгілі».</w:t>
            </w:r>
          </w:p>
          <w:p w:rsidR="0062211E" w:rsidRDefault="005256F3">
            <w:pPr>
              <w:spacing w:line="240" w:lineRule="auto"/>
            </w:pPr>
            <w:r>
              <w:rPr>
                <w:rFonts w:ascii="Times New Roman" w:eastAsia="Times New Roman" w:hAnsi="Times New Roman" w:cs="Times New Roman"/>
              </w:rPr>
              <w:t xml:space="preserve">Мақсат-міндеттер. </w:t>
            </w:r>
          </w:p>
          <w:p w:rsidR="0062211E" w:rsidRDefault="005256F3">
            <w:pPr>
              <w:spacing w:after="251" w:line="234" w:lineRule="auto"/>
            </w:pPr>
            <w:r>
              <w:rPr>
                <w:rFonts w:ascii="Times New Roman" w:eastAsia="Times New Roman" w:hAnsi="Times New Roman" w:cs="Times New Roman"/>
              </w:rPr>
              <w:t>Фотосуретте бейнеленген жыл мезгілі туралы əңгімелеу</w:t>
            </w:r>
            <w:r>
              <w:rPr>
                <w:rFonts w:ascii="Times New Roman" w:eastAsia="Times New Roman" w:hAnsi="Times New Roman" w:cs="Times New Roman"/>
                <w:b/>
              </w:rPr>
              <w:t>. (Қарым-қатынас іс-əрекеті)</w:t>
            </w:r>
          </w:p>
          <w:p w:rsidR="0062211E" w:rsidRDefault="005256F3">
            <w:pPr>
              <w:spacing w:line="234" w:lineRule="auto"/>
              <w:ind w:right="351"/>
              <w:jc w:val="both"/>
            </w:pPr>
            <w:r>
              <w:rPr>
                <w:rFonts w:ascii="Times New Roman" w:eastAsia="Times New Roman" w:hAnsi="Times New Roman" w:cs="Times New Roman"/>
                <w:b/>
                <w:color w:val="333333"/>
              </w:rPr>
              <w:t xml:space="preserve"> </w:t>
            </w:r>
            <w:r>
              <w:rPr>
                <w:rFonts w:ascii="Times New Roman" w:eastAsia="Times New Roman" w:hAnsi="Times New Roman" w:cs="Times New Roman"/>
                <w:b/>
              </w:rPr>
              <w:t xml:space="preserve">Тақырыбы: Көңілді əуен  </w:t>
            </w:r>
            <w:r>
              <w:rPr>
                <w:rFonts w:ascii="Times New Roman" w:eastAsia="Times New Roman" w:hAnsi="Times New Roman" w:cs="Times New Roman"/>
              </w:rPr>
              <w:t xml:space="preserve">Мақсаты:  Музыкаға қызығушылық пен </w:t>
            </w:r>
          </w:p>
          <w:p w:rsidR="0062211E" w:rsidRDefault="005256F3">
            <w:pPr>
              <w:spacing w:line="240" w:lineRule="auto"/>
              <w:jc w:val="both"/>
            </w:pPr>
            <w:r>
              <w:rPr>
                <w:rFonts w:ascii="Times New Roman" w:eastAsia="Times New Roman" w:hAnsi="Times New Roman" w:cs="Times New Roman"/>
              </w:rPr>
              <w:t>сүйіспеншілікті қалыптастыру</w:t>
            </w:r>
          </w:p>
          <w:p w:rsidR="0062211E" w:rsidRDefault="005256F3">
            <w:r>
              <w:rPr>
                <w:rFonts w:ascii="Times New Roman" w:eastAsia="Times New Roman" w:hAnsi="Times New Roman" w:cs="Times New Roman"/>
                <w:b/>
              </w:rPr>
              <w:t>(музыка)</w:t>
            </w:r>
          </w:p>
        </w:tc>
        <w:tc>
          <w:tcPr>
            <w:tcW w:w="2550" w:type="dxa"/>
            <w:tcBorders>
              <w:top w:val="single" w:sz="4" w:space="0" w:color="000000"/>
              <w:left w:val="single" w:sz="4" w:space="0" w:color="000000"/>
              <w:bottom w:val="single" w:sz="4" w:space="0" w:color="000000"/>
              <w:right w:val="single" w:sz="4" w:space="0" w:color="000000"/>
            </w:tcBorders>
          </w:tcPr>
          <w:p w:rsidR="0062211E" w:rsidRDefault="005256F3">
            <w:pPr>
              <w:spacing w:after="8" w:line="244" w:lineRule="auto"/>
              <w:jc w:val="both"/>
            </w:pPr>
            <w:r>
              <w:rPr>
                <w:rFonts w:ascii="Times New Roman" w:eastAsia="Times New Roman" w:hAnsi="Times New Roman" w:cs="Times New Roman"/>
                <w:b/>
              </w:rPr>
              <w:t>Дидактикалық ойын. "Не артық?"</w:t>
            </w:r>
          </w:p>
          <w:p w:rsidR="0062211E" w:rsidRDefault="005256F3">
            <w:pPr>
              <w:spacing w:after="8" w:line="244" w:lineRule="auto"/>
            </w:pPr>
            <w:r>
              <w:rPr>
                <w:rFonts w:ascii="Times New Roman" w:eastAsia="Times New Roman" w:hAnsi="Times New Roman" w:cs="Times New Roman"/>
              </w:rPr>
              <w:t xml:space="preserve">Мақсат-міндеттер. Балалардың заттар мен </w:t>
            </w:r>
          </w:p>
          <w:p w:rsidR="0062211E" w:rsidRDefault="005256F3">
            <w:r>
              <w:rPr>
                <w:rFonts w:ascii="Times New Roman" w:eastAsia="Times New Roman" w:hAnsi="Times New Roman" w:cs="Times New Roman"/>
              </w:rPr>
              <w:t>құбылыстар классификациясы жөніндегі білімдері бекіту; аналитикалық жəне синтетикалық қабілеттерін, елестету, зейін қабілеттерін дамыту. Құралдар: бірнеше заттар топтамалары немесе олардың заттық суреткарточкалары</w:t>
            </w:r>
            <w:r>
              <w:rPr>
                <w:rFonts w:ascii="Times New Roman" w:eastAsia="Times New Roman" w:hAnsi="Times New Roman" w:cs="Times New Roman"/>
                <w:b/>
              </w:rPr>
              <w:t xml:space="preserve"> </w:t>
            </w:r>
            <w:r>
              <w:rPr>
                <w:rFonts w:ascii="Times New Roman" w:eastAsia="Times New Roman" w:hAnsi="Times New Roman" w:cs="Times New Roman"/>
                <w:b/>
              </w:rPr>
              <w:lastRenderedPageBreak/>
              <w:t>(Қарымқатынас іс-əрекеті)</w:t>
            </w:r>
          </w:p>
        </w:tc>
        <w:tc>
          <w:tcPr>
            <w:tcW w:w="2951"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lastRenderedPageBreak/>
              <w:t>Қыс мезгілі туралы əңгімелесу.</w:t>
            </w:r>
          </w:p>
          <w:p w:rsidR="0062211E" w:rsidRDefault="005256F3">
            <w:pPr>
              <w:spacing w:line="240" w:lineRule="auto"/>
            </w:pPr>
            <w:r>
              <w:rPr>
                <w:rFonts w:ascii="Times New Roman" w:eastAsia="Times New Roman" w:hAnsi="Times New Roman" w:cs="Times New Roman"/>
                <w:b/>
              </w:rPr>
              <w:t>Мақсаты:</w:t>
            </w:r>
          </w:p>
          <w:p w:rsidR="0062211E" w:rsidRDefault="005256F3">
            <w:pPr>
              <w:spacing w:after="251" w:line="234" w:lineRule="auto"/>
            </w:pPr>
            <w:r>
              <w:rPr>
                <w:rFonts w:ascii="Times New Roman" w:eastAsia="Times New Roman" w:hAnsi="Times New Roman" w:cs="Times New Roman"/>
              </w:rPr>
              <w:t xml:space="preserve">Қарапайым сұрақтарға жауап беруге үйрету </w:t>
            </w:r>
            <w:r>
              <w:rPr>
                <w:rFonts w:ascii="Times New Roman" w:eastAsia="Times New Roman" w:hAnsi="Times New Roman" w:cs="Times New Roman"/>
                <w:b/>
              </w:rPr>
              <w:t>(Қарымқатынас іс-əрекеті)</w:t>
            </w:r>
          </w:p>
          <w:p w:rsidR="0062211E" w:rsidRDefault="005256F3">
            <w:pPr>
              <w:spacing w:line="234" w:lineRule="auto"/>
              <w:ind w:right="439"/>
              <w:jc w:val="both"/>
            </w:pPr>
            <w:r>
              <w:rPr>
                <w:rFonts w:ascii="Times New Roman" w:eastAsia="Times New Roman" w:hAnsi="Times New Roman" w:cs="Times New Roman"/>
                <w:b/>
              </w:rPr>
              <w:t xml:space="preserve">Тақырыбы: Көңілді əуен  </w:t>
            </w:r>
            <w:r>
              <w:rPr>
                <w:rFonts w:ascii="Times New Roman" w:eastAsia="Times New Roman" w:hAnsi="Times New Roman" w:cs="Times New Roman"/>
              </w:rPr>
              <w:t xml:space="preserve">Мақсаты:  Музыкалық шығармаға көзқарасын білдіру, оның сипаты, мазмұны туралы айту </w:t>
            </w:r>
            <w:r>
              <w:rPr>
                <w:rFonts w:ascii="Times New Roman" w:eastAsia="Times New Roman" w:hAnsi="Times New Roman" w:cs="Times New Roman"/>
                <w:b/>
              </w:rPr>
              <w:t>(музыка)</w:t>
            </w:r>
          </w:p>
          <w:p w:rsidR="0062211E" w:rsidRDefault="005256F3">
            <w:r>
              <w:rPr>
                <w:rFonts w:ascii="Times New Roman" w:eastAsia="Times New Roman" w:hAnsi="Times New Roman" w:cs="Times New Roman"/>
              </w:rPr>
              <w:t>.</w:t>
            </w:r>
          </w:p>
        </w:tc>
        <w:tc>
          <w:tcPr>
            <w:tcW w:w="3135" w:type="dxa"/>
            <w:tcBorders>
              <w:top w:val="single" w:sz="4" w:space="0" w:color="000000"/>
              <w:left w:val="single" w:sz="4" w:space="0" w:color="000000"/>
              <w:bottom w:val="single" w:sz="4" w:space="0" w:color="000000"/>
              <w:right w:val="single" w:sz="4" w:space="0" w:color="000000"/>
            </w:tcBorders>
          </w:tcPr>
          <w:p w:rsidR="0062211E" w:rsidRDefault="005256F3">
            <w:pPr>
              <w:spacing w:after="36" w:line="240" w:lineRule="auto"/>
            </w:pPr>
            <w:r>
              <w:rPr>
                <w:rFonts w:ascii="Times New Roman" w:eastAsia="Times New Roman" w:hAnsi="Times New Roman" w:cs="Times New Roman"/>
                <w:b/>
              </w:rPr>
              <w:t xml:space="preserve">Сəлемдесу "Жақсы тілек". </w:t>
            </w:r>
          </w:p>
          <w:p w:rsidR="0062211E" w:rsidRDefault="005256F3">
            <w:pPr>
              <w:spacing w:line="234" w:lineRule="auto"/>
            </w:pPr>
            <w:r>
              <w:rPr>
                <w:rFonts w:ascii="Times New Roman" w:eastAsia="Times New Roman" w:hAnsi="Times New Roman" w:cs="Times New Roman"/>
              </w:rPr>
              <w:t xml:space="preserve">Мақсаты: басқаларға достық қарым-қатынасты дамыту. </w:t>
            </w:r>
          </w:p>
          <w:p w:rsidR="0062211E" w:rsidRDefault="005256F3">
            <w:pPr>
              <w:spacing w:line="240" w:lineRule="auto"/>
            </w:pPr>
            <w:r>
              <w:rPr>
                <w:rFonts w:ascii="Times New Roman" w:eastAsia="Times New Roman" w:hAnsi="Times New Roman" w:cs="Times New Roman"/>
              </w:rPr>
              <w:t xml:space="preserve">Сыпайы сөйлеуге баулу. </w:t>
            </w:r>
          </w:p>
          <w:p w:rsidR="0062211E" w:rsidRDefault="005256F3">
            <w:pPr>
              <w:spacing w:after="265" w:line="240" w:lineRule="auto"/>
            </w:pPr>
            <w:r>
              <w:rPr>
                <w:rFonts w:ascii="Times New Roman" w:eastAsia="Times New Roman" w:hAnsi="Times New Roman" w:cs="Times New Roman"/>
                <w:b/>
              </w:rPr>
              <w:t>(Қарым-қатынас іс-əрекеті)</w:t>
            </w:r>
          </w:p>
          <w:p w:rsidR="0062211E" w:rsidRDefault="005256F3">
            <w:pPr>
              <w:ind w:right="110"/>
              <w:jc w:val="both"/>
            </w:pPr>
            <w:r>
              <w:rPr>
                <w:rFonts w:ascii="Times New Roman" w:eastAsia="Times New Roman" w:hAnsi="Times New Roman" w:cs="Times New Roman"/>
                <w:b/>
              </w:rPr>
              <w:t xml:space="preserve">Тақырыбы: Көңілді əуен </w:t>
            </w:r>
            <w:r>
              <w:rPr>
                <w:rFonts w:ascii="Times New Roman" w:eastAsia="Times New Roman" w:hAnsi="Times New Roman" w:cs="Times New Roman"/>
              </w:rPr>
              <w:t xml:space="preserve">Мақсаты:  Музыкалық шығармаға көзқарасын білдіру, оның сипаты, мазмұны туралы айту </w:t>
            </w:r>
            <w:r>
              <w:rPr>
                <w:rFonts w:ascii="Times New Roman" w:eastAsia="Times New Roman" w:hAnsi="Times New Roman" w:cs="Times New Roman"/>
                <w:b/>
              </w:rPr>
              <w:t>(музыка)</w:t>
            </w:r>
          </w:p>
        </w:tc>
        <w:tc>
          <w:tcPr>
            <w:tcW w:w="2824" w:type="dxa"/>
            <w:tcBorders>
              <w:top w:val="single" w:sz="4" w:space="0" w:color="000000"/>
              <w:left w:val="single" w:sz="4" w:space="0" w:color="000000"/>
              <w:bottom w:val="single" w:sz="4" w:space="0" w:color="000000"/>
              <w:right w:val="single" w:sz="4" w:space="0" w:color="000000"/>
            </w:tcBorders>
          </w:tcPr>
          <w:p w:rsidR="0062211E" w:rsidRDefault="005256F3">
            <w:pPr>
              <w:spacing w:after="251" w:line="238" w:lineRule="auto"/>
              <w:ind w:right="35"/>
              <w:jc w:val="both"/>
            </w:pPr>
            <w:r>
              <w:rPr>
                <w:rFonts w:ascii="Times New Roman" w:eastAsia="Times New Roman" w:hAnsi="Times New Roman" w:cs="Times New Roman"/>
                <w:b/>
              </w:rPr>
              <w:t xml:space="preserve">"Комплимент"сəлемдесу </w:t>
            </w:r>
            <w:r>
              <w:rPr>
                <w:rFonts w:ascii="Times New Roman" w:eastAsia="Times New Roman" w:hAnsi="Times New Roman" w:cs="Times New Roman"/>
              </w:rPr>
              <w:t xml:space="preserve">Мақсаты: өзіне деген сенімділікті арттыруға ықпал ету. Сыпайы сөйлеуге баулу Балалар допты шеңберге өткізіп, бір – біріне мақтау айтады-бұл адамға айтқысы келетін жағымды, жылы сөздер.  </w:t>
            </w:r>
            <w:r>
              <w:rPr>
                <w:rFonts w:ascii="Times New Roman" w:eastAsia="Times New Roman" w:hAnsi="Times New Roman" w:cs="Times New Roman"/>
                <w:b/>
              </w:rPr>
              <w:t>(Қарым-қатынас ісəрекеті)</w:t>
            </w:r>
          </w:p>
          <w:p w:rsidR="0062211E" w:rsidRDefault="005256F3">
            <w:pPr>
              <w:spacing w:line="234" w:lineRule="auto"/>
              <w:ind w:right="147"/>
              <w:jc w:val="both"/>
            </w:pPr>
            <w:r>
              <w:rPr>
                <w:rFonts w:ascii="Times New Roman" w:eastAsia="Times New Roman" w:hAnsi="Times New Roman" w:cs="Times New Roman"/>
                <w:b/>
              </w:rPr>
              <w:t xml:space="preserve">Тақырыбы: Би əлемінде  </w:t>
            </w:r>
            <w:r>
              <w:rPr>
                <w:rFonts w:ascii="Times New Roman" w:eastAsia="Times New Roman" w:hAnsi="Times New Roman" w:cs="Times New Roman"/>
              </w:rPr>
              <w:t>Мақсаты:  Қазақ халқының би өнерімен таныстыру</w:t>
            </w:r>
          </w:p>
          <w:p w:rsidR="0062211E" w:rsidRDefault="005256F3">
            <w:r>
              <w:rPr>
                <w:rFonts w:ascii="Times New Roman" w:eastAsia="Times New Roman" w:hAnsi="Times New Roman" w:cs="Times New Roman"/>
                <w:b/>
              </w:rPr>
              <w:t>( музыка )</w:t>
            </w:r>
          </w:p>
        </w:tc>
      </w:tr>
      <w:tr w:rsidR="0062211E" w:rsidTr="007D34C3">
        <w:trPr>
          <w:trHeight w:val="1287"/>
        </w:trPr>
        <w:tc>
          <w:tcPr>
            <w:tcW w:w="1799"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2919" w:type="dxa"/>
            <w:tcBorders>
              <w:top w:val="single" w:sz="4" w:space="0" w:color="000000"/>
              <w:left w:val="single" w:sz="4" w:space="0" w:color="000000"/>
              <w:bottom w:val="single" w:sz="4" w:space="0" w:color="000000"/>
              <w:right w:val="single" w:sz="4" w:space="0" w:color="000000"/>
            </w:tcBorders>
          </w:tcPr>
          <w:p w:rsidR="0062211E" w:rsidRDefault="0062211E"/>
        </w:tc>
        <w:tc>
          <w:tcPr>
            <w:tcW w:w="2550" w:type="dxa"/>
            <w:tcBorders>
              <w:top w:val="single" w:sz="4" w:space="0" w:color="000000"/>
              <w:left w:val="single" w:sz="4" w:space="0" w:color="000000"/>
              <w:bottom w:val="single" w:sz="4" w:space="0" w:color="000000"/>
              <w:right w:val="single" w:sz="4" w:space="0" w:color="000000"/>
            </w:tcBorders>
          </w:tcPr>
          <w:p w:rsidR="0062211E" w:rsidRDefault="005256F3">
            <w:pPr>
              <w:ind w:right="32"/>
              <w:jc w:val="both"/>
            </w:pPr>
            <w:r>
              <w:rPr>
                <w:rFonts w:ascii="Times New Roman" w:eastAsia="Times New Roman" w:hAnsi="Times New Roman" w:cs="Times New Roman"/>
                <w:b/>
              </w:rPr>
              <w:t xml:space="preserve">Тақырыбы: Көңілді əуен  </w:t>
            </w:r>
            <w:r>
              <w:rPr>
                <w:rFonts w:ascii="Times New Roman" w:eastAsia="Times New Roman" w:hAnsi="Times New Roman" w:cs="Times New Roman"/>
              </w:rPr>
              <w:t xml:space="preserve">Мақсаты:  Музыкаға қызығушылық пен сүйіспеншілікті қалыптастыру </w:t>
            </w:r>
            <w:r>
              <w:rPr>
                <w:rFonts w:ascii="Times New Roman" w:eastAsia="Times New Roman" w:hAnsi="Times New Roman" w:cs="Times New Roman"/>
                <w:b/>
              </w:rPr>
              <w:t>( музыка )</w:t>
            </w:r>
          </w:p>
        </w:tc>
        <w:tc>
          <w:tcPr>
            <w:tcW w:w="2951" w:type="dxa"/>
            <w:tcBorders>
              <w:top w:val="single" w:sz="4" w:space="0" w:color="000000"/>
              <w:left w:val="single" w:sz="4" w:space="0" w:color="000000"/>
              <w:bottom w:val="single" w:sz="4" w:space="0" w:color="000000"/>
              <w:right w:val="single" w:sz="4" w:space="0" w:color="000000"/>
            </w:tcBorders>
          </w:tcPr>
          <w:p w:rsidR="0062211E" w:rsidRDefault="0062211E"/>
        </w:tc>
        <w:tc>
          <w:tcPr>
            <w:tcW w:w="3135" w:type="dxa"/>
            <w:tcBorders>
              <w:top w:val="single" w:sz="4" w:space="0" w:color="000000"/>
              <w:left w:val="single" w:sz="4" w:space="0" w:color="000000"/>
              <w:bottom w:val="single" w:sz="4" w:space="0" w:color="000000"/>
              <w:right w:val="single" w:sz="4" w:space="0" w:color="000000"/>
            </w:tcBorders>
          </w:tcPr>
          <w:p w:rsidR="0062211E" w:rsidRDefault="0062211E"/>
        </w:tc>
        <w:tc>
          <w:tcPr>
            <w:tcW w:w="2824" w:type="dxa"/>
            <w:tcBorders>
              <w:top w:val="single" w:sz="4" w:space="0" w:color="000000"/>
              <w:left w:val="single" w:sz="4" w:space="0" w:color="000000"/>
              <w:bottom w:val="single" w:sz="4" w:space="0" w:color="000000"/>
              <w:right w:val="single" w:sz="4" w:space="0" w:color="000000"/>
            </w:tcBorders>
          </w:tcPr>
          <w:p w:rsidR="0062211E" w:rsidRDefault="0062211E"/>
        </w:tc>
      </w:tr>
      <w:tr w:rsidR="0062211E" w:rsidTr="007D34C3">
        <w:trPr>
          <w:trHeight w:val="1287"/>
        </w:trPr>
        <w:tc>
          <w:tcPr>
            <w:tcW w:w="1799"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Ата-аналармен немесе баланың басқа заңды өкілдерімен, кеңес беру  </w:t>
            </w:r>
          </w:p>
        </w:tc>
        <w:tc>
          <w:tcPr>
            <w:tcW w:w="2919"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Ата-аналармен серуен кезіндегі балаларды іс əрекеттері туралы пікірлесу</w:t>
            </w:r>
          </w:p>
        </w:tc>
        <w:tc>
          <w:tcPr>
            <w:tcW w:w="2550"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Ата – аналармен əртүрлі жеке сұхбаттар.</w:t>
            </w:r>
          </w:p>
        </w:tc>
        <w:tc>
          <w:tcPr>
            <w:tcW w:w="2951"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Ата – аналарға кеңес:</w:t>
            </w:r>
          </w:p>
          <w:p w:rsidR="0062211E" w:rsidRDefault="005256F3">
            <w:r>
              <w:rPr>
                <w:rFonts w:ascii="Times New Roman" w:eastAsia="Times New Roman" w:hAnsi="Times New Roman" w:cs="Times New Roman"/>
              </w:rPr>
              <w:t>«Балаға ыңғайлы киім кигізу»</w:t>
            </w:r>
          </w:p>
        </w:tc>
        <w:tc>
          <w:tcPr>
            <w:tcW w:w="3135"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xml:space="preserve">Ата – аналармен сұхбат. </w:t>
            </w:r>
          </w:p>
          <w:p w:rsidR="0062211E" w:rsidRDefault="005256F3">
            <w:r>
              <w:rPr>
                <w:rFonts w:ascii="Times New Roman" w:eastAsia="Times New Roman" w:hAnsi="Times New Roman" w:cs="Times New Roman"/>
              </w:rPr>
              <w:t>«Баламен қазақша сөйлесеміз!».</w:t>
            </w:r>
          </w:p>
        </w:tc>
        <w:tc>
          <w:tcPr>
            <w:tcW w:w="2824"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Ата – аналармен балалардың өлең-тақпақтарын қайталауларын сұрау.</w:t>
            </w:r>
          </w:p>
        </w:tc>
      </w:tr>
      <w:tr w:rsidR="0062211E" w:rsidTr="007D34C3">
        <w:trPr>
          <w:trHeight w:val="7767"/>
        </w:trPr>
        <w:tc>
          <w:tcPr>
            <w:tcW w:w="1799"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Балалардың дербес əрекеті (баяу қимылды ойындар, үстел үсті ойындары, бейнелеу əрекеті, кітаптар қарау жəне тағы басқа əрекеттер)  </w:t>
            </w:r>
          </w:p>
        </w:tc>
        <w:tc>
          <w:tcPr>
            <w:tcW w:w="2919" w:type="dxa"/>
            <w:tcBorders>
              <w:top w:val="single" w:sz="4" w:space="0" w:color="000000"/>
              <w:left w:val="single" w:sz="4" w:space="0" w:color="000000"/>
              <w:bottom w:val="single" w:sz="4" w:space="0" w:color="000000"/>
              <w:right w:val="single" w:sz="4" w:space="0" w:color="000000"/>
            </w:tcBorders>
          </w:tcPr>
          <w:p w:rsidR="0062211E" w:rsidRDefault="005256F3">
            <w:pPr>
              <w:ind w:right="60"/>
              <w:jc w:val="both"/>
            </w:pPr>
            <w:r>
              <w:rPr>
                <w:rFonts w:ascii="Times New Roman" w:eastAsia="Times New Roman" w:hAnsi="Times New Roman" w:cs="Times New Roman"/>
              </w:rPr>
              <w:t xml:space="preserve"> Ойын кеңістігін ұйымдастыру, "Менің отбасым" əңгімесі . Мақсаты: Сөздік қорын кеңейту. Қазақ тілінде туыстарын білдіретін сөздердің мағынасын дұрыс айту жəне түсіну дағдыларын қалыптастыру. (</w:t>
            </w:r>
            <w:r>
              <w:rPr>
                <w:rFonts w:ascii="Times New Roman" w:eastAsia="Times New Roman" w:hAnsi="Times New Roman" w:cs="Times New Roman"/>
                <w:b/>
              </w:rPr>
              <w:t>қарымқатынас іс-əрекеті, танымдық іс-əрекет  ).</w:t>
            </w:r>
            <w:r>
              <w:rPr>
                <w:rFonts w:ascii="Times New Roman" w:eastAsia="Times New Roman" w:hAnsi="Times New Roman" w:cs="Times New Roman"/>
              </w:rPr>
              <w:t xml:space="preserve"> </w:t>
            </w:r>
          </w:p>
        </w:tc>
        <w:tc>
          <w:tcPr>
            <w:tcW w:w="2550" w:type="dxa"/>
            <w:tcBorders>
              <w:top w:val="single" w:sz="4" w:space="0" w:color="000000"/>
              <w:left w:val="single" w:sz="4" w:space="0" w:color="000000"/>
              <w:bottom w:val="single" w:sz="4" w:space="0" w:color="000000"/>
              <w:right w:val="single" w:sz="4" w:space="0" w:color="000000"/>
            </w:tcBorders>
          </w:tcPr>
          <w:p w:rsidR="0062211E" w:rsidRDefault="005256F3">
            <w:pPr>
              <w:ind w:right="42"/>
            </w:pPr>
            <w:r>
              <w:rPr>
                <w:rFonts w:ascii="Times New Roman" w:eastAsia="Times New Roman" w:hAnsi="Times New Roman" w:cs="Times New Roman"/>
              </w:rPr>
              <w:t>Дьенеш блоктарымен ойнау-əртүрлі түстер мен пішіндердің бөлшектерінен қарапайым құрылыстардың Ойын кеңістігін ұйымдастыру: саусақ жаттығулары «Бұл атаның саусағы…» - ұсақ моториканы дамыту (</w:t>
            </w:r>
            <w:r>
              <w:rPr>
                <w:rFonts w:ascii="Times New Roman" w:eastAsia="Times New Roman" w:hAnsi="Times New Roman" w:cs="Times New Roman"/>
                <w:b/>
              </w:rPr>
              <w:t>Қарым-қатынас ісəрекеті, танымдық іс-əрекет).</w:t>
            </w:r>
          </w:p>
        </w:tc>
        <w:tc>
          <w:tcPr>
            <w:tcW w:w="2951" w:type="dxa"/>
            <w:tcBorders>
              <w:top w:val="single" w:sz="4" w:space="0" w:color="000000"/>
              <w:left w:val="single" w:sz="4" w:space="0" w:color="000000"/>
              <w:bottom w:val="single" w:sz="4" w:space="0" w:color="000000"/>
              <w:right w:val="single" w:sz="4" w:space="0" w:color="000000"/>
            </w:tcBorders>
          </w:tcPr>
          <w:p w:rsidR="0062211E" w:rsidRDefault="005256F3">
            <w:pPr>
              <w:spacing w:after="13" w:line="249" w:lineRule="auto"/>
              <w:jc w:val="both"/>
            </w:pPr>
            <w:r>
              <w:rPr>
                <w:rFonts w:ascii="Times New Roman" w:eastAsia="Times New Roman" w:hAnsi="Times New Roman" w:cs="Times New Roman"/>
                <w:b/>
              </w:rPr>
              <w:t>Д/О Дидактикалық ойын. "Не артық?"</w:t>
            </w:r>
          </w:p>
          <w:p w:rsidR="0062211E" w:rsidRDefault="005256F3">
            <w:pPr>
              <w:spacing w:after="13" w:line="249" w:lineRule="auto"/>
            </w:pPr>
            <w:r>
              <w:rPr>
                <w:rFonts w:ascii="Times New Roman" w:eastAsia="Times New Roman" w:hAnsi="Times New Roman" w:cs="Times New Roman"/>
                <w:b/>
              </w:rPr>
              <w:t xml:space="preserve">Мақсат-міндеттер. </w:t>
            </w:r>
            <w:r>
              <w:rPr>
                <w:rFonts w:ascii="Times New Roman" w:eastAsia="Times New Roman" w:hAnsi="Times New Roman" w:cs="Times New Roman"/>
              </w:rPr>
              <w:t>Балалардың заттар мен құбылыстар классификациясы жөніндегі білімдерін бекіту; аналитикалық жəне синтетикалық қабілеттерін, елестету, зейін қабілеттерін дамыту. (</w:t>
            </w:r>
            <w:r>
              <w:rPr>
                <w:rFonts w:ascii="Times New Roman" w:eastAsia="Times New Roman" w:hAnsi="Times New Roman" w:cs="Times New Roman"/>
                <w:b/>
              </w:rPr>
              <w:t>Қарым-қатынас ісəрекеті, танымдық іс-əрекет) Артикуляциялық ойын - жаттығулар:</w:t>
            </w:r>
          </w:p>
          <w:p w:rsidR="0062211E" w:rsidRDefault="005256F3">
            <w:pPr>
              <w:spacing w:after="13" w:line="240" w:lineRule="auto"/>
            </w:pPr>
            <w:r>
              <w:rPr>
                <w:rFonts w:ascii="Times New Roman" w:eastAsia="Times New Roman" w:hAnsi="Times New Roman" w:cs="Times New Roman"/>
                <w:b/>
              </w:rPr>
              <w:t>Саққұлақ</w:t>
            </w:r>
          </w:p>
          <w:p w:rsidR="0062211E" w:rsidRDefault="005256F3">
            <w:pPr>
              <w:spacing w:after="13" w:line="249"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Есту қабілетін дамыту, белсенді сөздікті толықтыру, фразалық сөйлеуін дамыту </w:t>
            </w:r>
          </w:p>
          <w:p w:rsidR="0062211E" w:rsidRDefault="005256F3">
            <w:pPr>
              <w:spacing w:after="13" w:line="240" w:lineRule="auto"/>
            </w:pPr>
            <w:r>
              <w:rPr>
                <w:rFonts w:ascii="Times New Roman" w:eastAsia="Times New Roman" w:hAnsi="Times New Roman" w:cs="Times New Roman"/>
                <w:b/>
              </w:rPr>
              <w:t>(қазақ тілі)</w:t>
            </w:r>
          </w:p>
          <w:p w:rsidR="0062211E" w:rsidRDefault="005256F3">
            <w:r>
              <w:rPr>
                <w:rFonts w:ascii="Times New Roman" w:eastAsia="Times New Roman" w:hAnsi="Times New Roman" w:cs="Times New Roman"/>
              </w:rPr>
              <w:t xml:space="preserve">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 </w:t>
            </w:r>
          </w:p>
        </w:tc>
        <w:tc>
          <w:tcPr>
            <w:tcW w:w="3135" w:type="dxa"/>
            <w:tcBorders>
              <w:top w:val="single" w:sz="4" w:space="0" w:color="000000"/>
              <w:left w:val="single" w:sz="4" w:space="0" w:color="000000"/>
              <w:bottom w:val="single" w:sz="4" w:space="0" w:color="000000"/>
              <w:right w:val="single" w:sz="4" w:space="0" w:color="000000"/>
            </w:tcBorders>
          </w:tcPr>
          <w:p w:rsidR="0062211E" w:rsidRDefault="005256F3">
            <w:pPr>
              <w:spacing w:after="266" w:line="246" w:lineRule="auto"/>
            </w:pPr>
            <w:r>
              <w:rPr>
                <w:rFonts w:ascii="Times New Roman" w:eastAsia="Times New Roman" w:hAnsi="Times New Roman" w:cs="Times New Roman"/>
              </w:rPr>
              <w:t xml:space="preserve"> </w:t>
            </w:r>
            <w:r>
              <w:rPr>
                <w:rFonts w:ascii="Times New Roman" w:eastAsia="Times New Roman" w:hAnsi="Times New Roman" w:cs="Times New Roman"/>
                <w:b/>
              </w:rPr>
              <w:t>Д/О«Сиқырлы дүрбі»  Мақсаты:</w:t>
            </w:r>
            <w:r>
              <w:rPr>
                <w:rFonts w:ascii="Times New Roman" w:eastAsia="Times New Roman" w:hAnsi="Times New Roman" w:cs="Times New Roman"/>
              </w:rPr>
              <w:t xml:space="preserve"> топтың əр мүшесінің жақсы жақтарын көре білу қабілетін қалыптастыру. </w:t>
            </w:r>
            <w:r>
              <w:rPr>
                <w:rFonts w:ascii="Times New Roman" w:eastAsia="Times New Roman" w:hAnsi="Times New Roman" w:cs="Times New Roman"/>
                <w:b/>
              </w:rPr>
              <w:t>(Қарым-қатынас іс-əрекеті, танымдық іс-əрекет)</w:t>
            </w:r>
          </w:p>
          <w:p w:rsidR="0062211E" w:rsidRDefault="005256F3">
            <w:pPr>
              <w:spacing w:after="13" w:line="240" w:lineRule="auto"/>
            </w:pPr>
            <w:r>
              <w:rPr>
                <w:rFonts w:ascii="Times New Roman" w:eastAsia="Times New Roman" w:hAnsi="Times New Roman" w:cs="Times New Roman"/>
                <w:b/>
              </w:rPr>
              <w:t xml:space="preserve">Д/О «Сиқырлы дүрбі»  </w:t>
            </w:r>
          </w:p>
          <w:p w:rsidR="0062211E" w:rsidRDefault="005256F3">
            <w:pPr>
              <w:spacing w:after="343" w:line="249"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Қазақ халқының  мал өсіруде қажетті құрал жабдықтары туралы білімдерін бекіту </w:t>
            </w:r>
            <w:r>
              <w:rPr>
                <w:rFonts w:ascii="Times New Roman" w:eastAsia="Times New Roman" w:hAnsi="Times New Roman" w:cs="Times New Roman"/>
                <w:b/>
              </w:rPr>
              <w:t>(қазақ тілі)</w:t>
            </w:r>
          </w:p>
          <w:p w:rsidR="0062211E" w:rsidRDefault="005256F3">
            <w:r>
              <w:rPr>
                <w:rFonts w:ascii="Times New Roman" w:eastAsia="Times New Roman" w:hAnsi="Times New Roman" w:cs="Times New Roman"/>
              </w:rPr>
              <w:t xml:space="preserve">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 </w:t>
            </w:r>
          </w:p>
        </w:tc>
        <w:tc>
          <w:tcPr>
            <w:tcW w:w="2824" w:type="dxa"/>
            <w:tcBorders>
              <w:top w:val="single" w:sz="4" w:space="0" w:color="000000"/>
              <w:left w:val="single" w:sz="4" w:space="0" w:color="000000"/>
              <w:bottom w:val="single" w:sz="4" w:space="0" w:color="000000"/>
              <w:right w:val="single" w:sz="4" w:space="0" w:color="000000"/>
            </w:tcBorders>
          </w:tcPr>
          <w:p w:rsidR="0062211E" w:rsidRDefault="005256F3">
            <w:pPr>
              <w:spacing w:after="519" w:line="249" w:lineRule="auto"/>
            </w:pPr>
            <w:r>
              <w:rPr>
                <w:rFonts w:ascii="Times New Roman" w:eastAsia="Times New Roman" w:hAnsi="Times New Roman" w:cs="Times New Roman"/>
                <w:b/>
              </w:rPr>
              <w:t xml:space="preserve">Д/О  </w:t>
            </w:r>
            <w:r>
              <w:rPr>
                <w:rFonts w:ascii="Times New Roman" w:eastAsia="Times New Roman" w:hAnsi="Times New Roman" w:cs="Times New Roman"/>
              </w:rPr>
              <w:t>«Бұл қашан болады?» Мақсаты: Жыл мезгілдеріне байланысты суреттер көрсетіледі,сол суреттер ішінен керек суреттерді көрсетіп əңгімелеп береді</w:t>
            </w:r>
            <w:r>
              <w:rPr>
                <w:rFonts w:ascii="Times New Roman" w:eastAsia="Times New Roman" w:hAnsi="Times New Roman" w:cs="Times New Roman"/>
                <w:b/>
              </w:rPr>
              <w:t xml:space="preserve"> ( Қарым-қатынас іс-əрекеті, танымдық іс-əрекет)</w:t>
            </w:r>
          </w:p>
          <w:p w:rsidR="0062211E" w:rsidRDefault="005256F3">
            <w:pPr>
              <w:spacing w:after="272" w:line="234" w:lineRule="auto"/>
              <w:ind w:right="72"/>
            </w:pPr>
            <w:r>
              <w:rPr>
                <w:rFonts w:ascii="Times New Roman" w:eastAsia="Times New Roman" w:hAnsi="Times New Roman" w:cs="Times New Roman"/>
                <w:b/>
              </w:rPr>
              <w:t>Артикуляциялық ойын – жаттығулар</w:t>
            </w:r>
            <w:r>
              <w:rPr>
                <w:rFonts w:ascii="Times New Roman" w:eastAsia="Times New Roman" w:hAnsi="Times New Roman" w:cs="Times New Roman"/>
              </w:rPr>
              <w:t>.</w:t>
            </w:r>
            <w:r>
              <w:rPr>
                <w:rFonts w:ascii="Times New Roman" w:eastAsia="Times New Roman" w:hAnsi="Times New Roman" w:cs="Times New Roman"/>
                <w:b/>
              </w:rPr>
              <w:t xml:space="preserve">Ақшақар Мақсаты: </w:t>
            </w:r>
            <w:r>
              <w:rPr>
                <w:rFonts w:ascii="Times New Roman" w:eastAsia="Times New Roman" w:hAnsi="Times New Roman" w:cs="Times New Roman"/>
              </w:rPr>
              <w:t xml:space="preserve">Сөйлеу тынысын дамыту, бірқалыпты жəне ұзақ дем шығара білуді (ауаны ауызға толтырмай) қалыптастыру. </w:t>
            </w:r>
            <w:r>
              <w:rPr>
                <w:rFonts w:ascii="Times New Roman" w:eastAsia="Times New Roman" w:hAnsi="Times New Roman" w:cs="Times New Roman"/>
                <w:b/>
              </w:rPr>
              <w:t>( қазақ тілі )</w:t>
            </w:r>
          </w:p>
          <w:p w:rsidR="0062211E" w:rsidRDefault="005256F3">
            <w:r>
              <w:rPr>
                <w:rFonts w:ascii="Times New Roman" w:eastAsia="Times New Roman" w:hAnsi="Times New Roman" w:cs="Times New Roman"/>
              </w:rPr>
              <w:t xml:space="preserve">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 </w:t>
            </w:r>
          </w:p>
        </w:tc>
      </w:tr>
      <w:tr w:rsidR="0062211E" w:rsidTr="007D34C3">
        <w:trPr>
          <w:trHeight w:val="3311"/>
        </w:trPr>
        <w:tc>
          <w:tcPr>
            <w:tcW w:w="1799"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Ертеңгілік жаттығу  </w:t>
            </w:r>
          </w:p>
        </w:tc>
        <w:tc>
          <w:tcPr>
            <w:tcW w:w="14379" w:type="dxa"/>
            <w:gridSpan w:val="5"/>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Таңертеңгі жаттығу кешені (доппен)</w:t>
            </w:r>
          </w:p>
          <w:p w:rsidR="0062211E" w:rsidRDefault="005256F3">
            <w:pPr>
              <w:spacing w:line="240" w:lineRule="auto"/>
            </w:pPr>
            <w:r>
              <w:rPr>
                <w:rFonts w:ascii="Times New Roman" w:eastAsia="Times New Roman" w:hAnsi="Times New Roman" w:cs="Times New Roman"/>
              </w:rPr>
              <w:t>1.Сапта бір қатармен жүру жəне жүгіру</w:t>
            </w:r>
          </w:p>
          <w:p w:rsidR="0062211E" w:rsidRDefault="005256F3">
            <w:pPr>
              <w:spacing w:line="240" w:lineRule="auto"/>
            </w:pPr>
            <w:r>
              <w:rPr>
                <w:rFonts w:ascii="Times New Roman" w:eastAsia="Times New Roman" w:hAnsi="Times New Roman" w:cs="Times New Roman"/>
              </w:rPr>
              <w:t>2.</w:t>
            </w:r>
            <w:r>
              <w:rPr>
                <w:rFonts w:ascii="Times New Roman" w:eastAsia="Times New Roman" w:hAnsi="Times New Roman" w:cs="Times New Roman"/>
              </w:rPr>
              <w:tab/>
              <w:t>Қатарға бөлініп тұру</w:t>
            </w:r>
          </w:p>
          <w:p w:rsidR="0062211E" w:rsidRDefault="005256F3">
            <w:pPr>
              <w:spacing w:line="234" w:lineRule="auto"/>
            </w:pPr>
            <w:r>
              <w:rPr>
                <w:rFonts w:ascii="Times New Roman" w:eastAsia="Times New Roman" w:hAnsi="Times New Roman" w:cs="Times New Roman"/>
              </w:rPr>
              <w:t>3.б.қ аяқ арасын сəл ашып, қолды жаңға түсіріп тұру, оң қолда доп. Оң қолды жоғары көтеру, сол қолды жоғары көтеру, допты оң қолдан, оң қолдан сол қолға ауыстырып, бастапқы қалыпқа келу (6-8 рет)</w:t>
            </w:r>
          </w:p>
          <w:p w:rsidR="0062211E" w:rsidRDefault="005256F3">
            <w:pPr>
              <w:spacing w:line="234" w:lineRule="auto"/>
            </w:pPr>
            <w:r>
              <w:rPr>
                <w:rFonts w:ascii="Times New Roman" w:eastAsia="Times New Roman" w:hAnsi="Times New Roman" w:cs="Times New Roman"/>
              </w:rPr>
              <w:t>4.б.қ. аяқты қосып, қолды төмен түсіріп тұру. Оң аяқты жаңға қою, оңға бұрылу, допты еденге ұрып, қос қолмен қағып алу, бастапқы қалыпқа келу, сол жақта орындау. (6-8 рет)</w:t>
            </w:r>
          </w:p>
          <w:p w:rsidR="0062211E" w:rsidRDefault="005256F3">
            <w:pPr>
              <w:spacing w:line="234" w:lineRule="auto"/>
            </w:pPr>
            <w:r>
              <w:rPr>
                <w:rFonts w:ascii="Times New Roman" w:eastAsia="Times New Roman" w:hAnsi="Times New Roman" w:cs="Times New Roman"/>
              </w:rPr>
              <w:t>5.б.қ екі аяқтын арасы ашық, доп-оң қолда. Алға қарай төмен иіліп, оң қолдағы допты сол қолға ауыстырып, сол аяқтан айналдырып беру. Б.қ келу, соны келесі жақтан қайталау. (6-8 рет)</w:t>
            </w:r>
          </w:p>
          <w:p w:rsidR="0062211E" w:rsidRDefault="005256F3">
            <w:pPr>
              <w:spacing w:line="234" w:lineRule="auto"/>
              <w:ind w:right="1899"/>
            </w:pPr>
            <w:r>
              <w:rPr>
                <w:rFonts w:ascii="Times New Roman" w:eastAsia="Times New Roman" w:hAnsi="Times New Roman" w:cs="Times New Roman"/>
              </w:rPr>
              <w:t>6.аяқты алшақ ұстау, доп оң қолда, отырып допты жерге бір рет ұрып. Қағып алу, тұру, б.қ келу. Сол жақта қайталау.  (6-8 рет) 7.б.қ. тізерлеп өкшені басып  отыру,доп -оң қолда, оңға қарай иіліп, домалату, б.қ келу, сол жақта қайталау (4 рет)</w:t>
            </w:r>
          </w:p>
          <w:p w:rsidR="0062211E" w:rsidRDefault="005256F3">
            <w:pPr>
              <w:ind w:right="4000"/>
            </w:pPr>
            <w:r>
              <w:rPr>
                <w:rFonts w:ascii="Times New Roman" w:eastAsia="Times New Roman" w:hAnsi="Times New Roman" w:cs="Times New Roman"/>
              </w:rPr>
              <w:t>8.б.қ екі өкшені қосып, аяқтың ұшын ашып, допты жерге ойып тұру.Доп жанында қос аяқтап секіру. 9.Жүгіру, жүру. (</w:t>
            </w:r>
            <w:r>
              <w:rPr>
                <w:rFonts w:ascii="Times New Roman" w:eastAsia="Times New Roman" w:hAnsi="Times New Roman" w:cs="Times New Roman"/>
                <w:b/>
              </w:rPr>
              <w:t>дене шынықтыру</w:t>
            </w:r>
            <w:r>
              <w:rPr>
                <w:rFonts w:ascii="Times New Roman" w:eastAsia="Times New Roman" w:hAnsi="Times New Roman" w:cs="Times New Roman"/>
              </w:rPr>
              <w:t>)</w:t>
            </w:r>
          </w:p>
        </w:tc>
      </w:tr>
      <w:tr w:rsidR="0062211E" w:rsidTr="007D34C3">
        <w:trPr>
          <w:trHeight w:val="781"/>
        </w:trPr>
        <w:tc>
          <w:tcPr>
            <w:tcW w:w="1799"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Таңғы ас  </w:t>
            </w:r>
          </w:p>
        </w:tc>
        <w:tc>
          <w:tcPr>
            <w:tcW w:w="14379" w:type="dxa"/>
            <w:gridSpan w:val="5"/>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 Салауатты өмір салтының маңызды компоненттері: дұрыс тамақтану туралы түсініктерді кеңейту. Мəдениетті тамақтану жəне асхана құралдарын еркін қолдану дағдыларын жетілдіру. Адамның денсаулығы дұрыс тамақтануға байланысты екені туралы түсініктерді жетілдіру . Шамасы келетін еңбек тапсырмаларын, асханада кезекшілердің міндеттерін орындауға, түрлі балалар əрекеттеріне қажетті құралдарды дайындауға баулу </w:t>
            </w:r>
          </w:p>
        </w:tc>
      </w:tr>
      <w:tr w:rsidR="0062211E" w:rsidTr="007D34C3">
        <w:trPr>
          <w:trHeight w:val="2668"/>
        </w:trPr>
        <w:tc>
          <w:tcPr>
            <w:tcW w:w="1799"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jc w:val="both"/>
            </w:pPr>
            <w:r>
              <w:rPr>
                <w:rFonts w:ascii="Times New Roman" w:eastAsia="Times New Roman" w:hAnsi="Times New Roman" w:cs="Times New Roman"/>
              </w:rPr>
              <w:t>Ұйымдастырылған</w:t>
            </w:r>
          </w:p>
          <w:p w:rsidR="0062211E" w:rsidRDefault="005256F3">
            <w:r>
              <w:rPr>
                <w:rFonts w:ascii="Times New Roman" w:eastAsia="Times New Roman" w:hAnsi="Times New Roman" w:cs="Times New Roman"/>
              </w:rPr>
              <w:t xml:space="preserve">ісəрекетке дайындық  </w:t>
            </w:r>
          </w:p>
        </w:tc>
        <w:tc>
          <w:tcPr>
            <w:tcW w:w="2919"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Зерттеу жұмысы</w:t>
            </w:r>
            <w:r>
              <w:rPr>
                <w:rFonts w:ascii="Times New Roman" w:eastAsia="Times New Roman" w:hAnsi="Times New Roman" w:cs="Times New Roman"/>
              </w:rPr>
              <w:t xml:space="preserve"> </w:t>
            </w:r>
          </w:p>
          <w:p w:rsidR="0062211E" w:rsidRDefault="005256F3">
            <w:pPr>
              <w:spacing w:after="3" w:line="240" w:lineRule="auto"/>
            </w:pPr>
            <w:r>
              <w:rPr>
                <w:rFonts w:ascii="Times New Roman" w:eastAsia="Times New Roman" w:hAnsi="Times New Roman" w:cs="Times New Roman"/>
              </w:rPr>
              <w:t xml:space="preserve">Тоқ қайда тұрады? </w:t>
            </w:r>
          </w:p>
          <w:p w:rsidR="0062211E" w:rsidRDefault="005256F3">
            <w:pPr>
              <w:spacing w:after="3" w:line="239" w:lineRule="auto"/>
            </w:pPr>
            <w:r>
              <w:rPr>
                <w:rFonts w:ascii="Times New Roman" w:eastAsia="Times New Roman" w:hAnsi="Times New Roman" w:cs="Times New Roman"/>
              </w:rPr>
              <w:t>Мақсаты: Балаларды тоқпен жəне тоқтың статистикалық пайда болу жағдайымен таныстыру.</w:t>
            </w:r>
          </w:p>
          <w:p w:rsidR="0062211E" w:rsidRDefault="005256F3">
            <w:r>
              <w:rPr>
                <w:rFonts w:ascii="Times New Roman" w:eastAsia="Times New Roman" w:hAnsi="Times New Roman" w:cs="Times New Roman"/>
                <w:b/>
              </w:rPr>
              <w:t>(Танымдық іс-əрекет, зерттеу іс-əрекеті)</w:t>
            </w:r>
          </w:p>
        </w:tc>
        <w:tc>
          <w:tcPr>
            <w:tcW w:w="2550"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Дидактикалық ойын</w:t>
            </w:r>
            <w:r>
              <w:rPr>
                <w:rFonts w:ascii="Times New Roman" w:eastAsia="Times New Roman" w:hAnsi="Times New Roman" w:cs="Times New Roman"/>
              </w:rPr>
              <w:t xml:space="preserve"> : </w:t>
            </w:r>
          </w:p>
          <w:p w:rsidR="0062211E" w:rsidRDefault="005256F3">
            <w:pPr>
              <w:spacing w:after="3" w:line="238" w:lineRule="auto"/>
            </w:pPr>
            <w:r>
              <w:rPr>
                <w:rFonts w:ascii="Times New Roman" w:eastAsia="Times New Roman" w:hAnsi="Times New Roman" w:cs="Times New Roman"/>
                <w:b/>
              </w:rPr>
              <w:t>«Бұл қай кезде болады» Мақсаты</w:t>
            </w:r>
            <w:r>
              <w:rPr>
                <w:rFonts w:ascii="Times New Roman" w:eastAsia="Times New Roman" w:hAnsi="Times New Roman" w:cs="Times New Roman"/>
              </w:rPr>
              <w:t>: Баланың жыл мезгілдері жайлы білімдерін тиянақтау пысықтау тиісті белгілерін атату</w:t>
            </w:r>
          </w:p>
          <w:p w:rsidR="0062211E" w:rsidRDefault="005256F3">
            <w:r>
              <w:rPr>
                <w:rFonts w:ascii="Times New Roman" w:eastAsia="Times New Roman" w:hAnsi="Times New Roman" w:cs="Times New Roman"/>
                <w:b/>
              </w:rPr>
              <w:t>(Танымдық іс-əрекет, зерттеу іс-əрекеті)</w:t>
            </w:r>
          </w:p>
        </w:tc>
        <w:tc>
          <w:tcPr>
            <w:tcW w:w="2951"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color w:val="212121"/>
              </w:rPr>
              <w:t>Тақырыбы:“Қыс қызығы” Мақсаты:</w:t>
            </w:r>
            <w:r>
              <w:rPr>
                <w:rFonts w:ascii="Times New Roman" w:eastAsia="Times New Roman" w:hAnsi="Times New Roman" w:cs="Times New Roman"/>
                <w:color w:val="212121"/>
              </w:rPr>
              <w:t xml:space="preserve"> Балалардың қыс туралы түсініктерін кеңейтіп, қысқы ойындар мазмұнын меңгерту, спорт туралы білімдерін кеңейту,  қызығушылықтарын арттыру. Салауатты өмір салтына тəрбиелеу </w:t>
            </w:r>
            <w:r>
              <w:rPr>
                <w:rFonts w:ascii="Times New Roman" w:eastAsia="Times New Roman" w:hAnsi="Times New Roman" w:cs="Times New Roman"/>
                <w:b/>
              </w:rPr>
              <w:t>(Танымдық ісəрекет, зерттеу іс-əрекеті)</w:t>
            </w:r>
          </w:p>
        </w:tc>
        <w:tc>
          <w:tcPr>
            <w:tcW w:w="3135" w:type="dxa"/>
            <w:tcBorders>
              <w:top w:val="single" w:sz="4" w:space="0" w:color="000000"/>
              <w:left w:val="single" w:sz="4" w:space="0" w:color="000000"/>
              <w:bottom w:val="single" w:sz="4" w:space="0" w:color="000000"/>
              <w:right w:val="single" w:sz="4" w:space="0" w:color="000000"/>
            </w:tcBorders>
          </w:tcPr>
          <w:p w:rsidR="0062211E" w:rsidRDefault="005256F3">
            <w:pPr>
              <w:spacing w:after="3" w:line="240" w:lineRule="auto"/>
            </w:pPr>
            <w:r>
              <w:rPr>
                <w:rFonts w:ascii="Times New Roman" w:eastAsia="Times New Roman" w:hAnsi="Times New Roman" w:cs="Times New Roman"/>
                <w:b/>
              </w:rPr>
              <w:t>Зерттеу жұмысы</w:t>
            </w:r>
          </w:p>
          <w:p w:rsidR="0062211E" w:rsidRDefault="005256F3">
            <w:pPr>
              <w:spacing w:after="3" w:line="240" w:lineRule="auto"/>
            </w:pPr>
            <w:r>
              <w:rPr>
                <w:rFonts w:ascii="Times New Roman" w:eastAsia="Times New Roman" w:hAnsi="Times New Roman" w:cs="Times New Roman"/>
              </w:rPr>
              <w:t xml:space="preserve"> Жасыл дəріхана</w:t>
            </w:r>
          </w:p>
          <w:p w:rsidR="0062211E" w:rsidRDefault="005256F3">
            <w:pPr>
              <w:spacing w:after="3" w:line="239" w:lineRule="auto"/>
            </w:pPr>
            <w:r>
              <w:rPr>
                <w:rFonts w:ascii="Times New Roman" w:eastAsia="Times New Roman" w:hAnsi="Times New Roman" w:cs="Times New Roman"/>
              </w:rPr>
              <w:t>Мақсаты: Балалардың емдік шөптер мен өсімдіктер туралы білімдерін дамыту .</w:t>
            </w:r>
          </w:p>
          <w:p w:rsidR="0062211E" w:rsidRDefault="005256F3">
            <w:r>
              <w:rPr>
                <w:rFonts w:ascii="Times New Roman" w:eastAsia="Times New Roman" w:hAnsi="Times New Roman" w:cs="Times New Roman"/>
                <w:b/>
              </w:rPr>
              <w:t>(Танымдық іс-əрекет, зерттеу іс-əрекеті)</w:t>
            </w:r>
          </w:p>
        </w:tc>
        <w:tc>
          <w:tcPr>
            <w:tcW w:w="2824"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 xml:space="preserve">Тақырыбы: </w:t>
            </w:r>
            <w:r>
              <w:rPr>
                <w:rFonts w:ascii="Times New Roman" w:eastAsia="Times New Roman" w:hAnsi="Times New Roman" w:cs="Times New Roman"/>
              </w:rPr>
              <w:t xml:space="preserve">Жалынды от </w:t>
            </w:r>
            <w:r>
              <w:rPr>
                <w:rFonts w:ascii="Times New Roman" w:eastAsia="Times New Roman" w:hAnsi="Times New Roman" w:cs="Times New Roman"/>
                <w:b/>
              </w:rPr>
              <w:t xml:space="preserve">Мақсаты: </w:t>
            </w:r>
            <w:r>
              <w:rPr>
                <w:rFonts w:ascii="Times New Roman" w:eastAsia="Times New Roman" w:hAnsi="Times New Roman" w:cs="Times New Roman"/>
              </w:rPr>
              <w:t xml:space="preserve">Балаларға оттың пайда болуы тарихымен таныстыру. Балалар үйдегі жəне балабақшадағы өрт қауіпсіздік ережелері туралы білуге . </w:t>
            </w:r>
            <w:r>
              <w:rPr>
                <w:rFonts w:ascii="Times New Roman" w:eastAsia="Times New Roman" w:hAnsi="Times New Roman" w:cs="Times New Roman"/>
                <w:b/>
              </w:rPr>
              <w:t>(Танымдық ісəрекет, зерттеу іс-əрекеті)</w:t>
            </w:r>
          </w:p>
        </w:tc>
      </w:tr>
      <w:tr w:rsidR="0062211E" w:rsidTr="007D34C3">
        <w:trPr>
          <w:trHeight w:val="3817"/>
        </w:trPr>
        <w:tc>
          <w:tcPr>
            <w:tcW w:w="1799"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lastRenderedPageBreak/>
              <w:t>Кестеге сəйкес ұйымдастырылған</w:t>
            </w:r>
          </w:p>
          <w:p w:rsidR="0062211E" w:rsidRDefault="005256F3">
            <w:r>
              <w:rPr>
                <w:rFonts w:ascii="Times New Roman" w:eastAsia="Times New Roman" w:hAnsi="Times New Roman" w:cs="Times New Roman"/>
              </w:rPr>
              <w:t>іс- əрекет</w:t>
            </w:r>
          </w:p>
        </w:tc>
        <w:tc>
          <w:tcPr>
            <w:tcW w:w="2919"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 xml:space="preserve">Қоршаған ортамен таныстыру </w:t>
            </w:r>
          </w:p>
          <w:p w:rsidR="0062211E" w:rsidRDefault="005256F3">
            <w:r>
              <w:rPr>
                <w:rFonts w:ascii="Times New Roman" w:eastAsia="Times New Roman" w:hAnsi="Times New Roman" w:cs="Times New Roman"/>
                <w:b/>
              </w:rPr>
              <w:t xml:space="preserve">Мақсаты: «Біз тұратын үй» </w:t>
            </w:r>
            <w:r>
              <w:rPr>
                <w:rFonts w:ascii="Times New Roman" w:eastAsia="Times New Roman" w:hAnsi="Times New Roman" w:cs="Times New Roman"/>
              </w:rPr>
              <w:t>Туыстық байланыстарды түсіну (өз жұрты, атасы мен əжесі, жақын туыстары, нағашы жұрты), өзінің жеті атасын білу. Үйде отбасы мүшелеріне қамқорлық жасау, үлкендерді сыйлау, кішіге ізет көрсету, үй шаруасына көмектесу, отбасы мүшелеріне жақсы көретінін білдіру, алғыс айту, сыпайы сөйлеу.</w:t>
            </w:r>
          </w:p>
        </w:tc>
        <w:tc>
          <w:tcPr>
            <w:tcW w:w="2550"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Математики негіздері Тақырыбы: Отбасымда нешеуміз</w:t>
            </w:r>
          </w:p>
          <w:p w:rsidR="0062211E" w:rsidRDefault="005256F3">
            <w:r>
              <w:rPr>
                <w:rFonts w:ascii="Times New Roman" w:eastAsia="Times New Roman" w:hAnsi="Times New Roman" w:cs="Times New Roman"/>
                <w:b/>
              </w:rPr>
              <w:t>Мақсаты</w:t>
            </w:r>
            <w:r>
              <w:rPr>
                <w:rFonts w:ascii="Times New Roman" w:eastAsia="Times New Roman" w:hAnsi="Times New Roman" w:cs="Times New Roman"/>
              </w:rPr>
              <w:t xml:space="preserve">: Көрнекілік арқылы 6, 7 сандарының пайда болуымен, 0 ден 7 дейінгі цифрмен таныстыру. «Қанша?», «Нешінші?» сұрақтарын ажырату, оларға дұрыс жауап беру. саны кем затқа бір зат қосу арқылы теңсіздіктен теңдік немесе саны көп заттан біреуін алып тастау арқылы </w:t>
            </w:r>
          </w:p>
        </w:tc>
        <w:tc>
          <w:tcPr>
            <w:tcW w:w="2951"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Көркем əдебиет </w:t>
            </w:r>
          </w:p>
          <w:p w:rsidR="0062211E" w:rsidRDefault="005256F3">
            <w:pPr>
              <w:spacing w:line="240" w:lineRule="auto"/>
            </w:pPr>
            <w:r>
              <w:rPr>
                <w:rFonts w:ascii="Times New Roman" w:eastAsia="Times New Roman" w:hAnsi="Times New Roman" w:cs="Times New Roman"/>
                <w:b/>
              </w:rPr>
              <w:t xml:space="preserve">Тақырыбы:  Жеті лақ </w:t>
            </w:r>
          </w:p>
          <w:p w:rsidR="0062211E" w:rsidRDefault="005256F3">
            <w:pPr>
              <w:spacing w:line="240" w:lineRule="auto"/>
            </w:pPr>
            <w:r>
              <w:rPr>
                <w:rFonts w:ascii="Times New Roman" w:eastAsia="Times New Roman" w:hAnsi="Times New Roman" w:cs="Times New Roman"/>
                <w:b/>
              </w:rPr>
              <w:t>(орыс ертегісі)</w:t>
            </w:r>
          </w:p>
          <w:p w:rsidR="0062211E" w:rsidRDefault="005256F3">
            <w:pPr>
              <w:spacing w:line="240" w:lineRule="auto"/>
              <w:jc w:val="both"/>
            </w:pPr>
            <w:r>
              <w:rPr>
                <w:rFonts w:ascii="Times New Roman" w:eastAsia="Times New Roman" w:hAnsi="Times New Roman" w:cs="Times New Roman"/>
                <w:b/>
              </w:rPr>
              <w:t>Мақсаты</w:t>
            </w:r>
            <w:r>
              <w:rPr>
                <w:rFonts w:ascii="Times New Roman" w:eastAsia="Times New Roman" w:hAnsi="Times New Roman" w:cs="Times New Roman"/>
              </w:rPr>
              <w:t xml:space="preserve"> Шығарма мазмұнын</w:t>
            </w:r>
          </w:p>
          <w:p w:rsidR="0062211E" w:rsidRDefault="005256F3">
            <w:r>
              <w:rPr>
                <w:rFonts w:ascii="Times New Roman" w:eastAsia="Times New Roman" w:hAnsi="Times New Roman" w:cs="Times New Roman"/>
              </w:rPr>
              <w:t xml:space="preserve">сюжеттің бірізділігін сақтай отырып, эмоциямен, қисынды қайталап айтып беру, диалогтік сөйлеуді дамыту, кейіпкерлерге жəне олардың əрекеттеріне өз көзқарасын білдіру. Əдеби кейіпкердің белгілі бір əрекетін өзінің қалай қабылдағаны туралы айту, кейіпкерлердің жасырын əрекетін түсіну.  </w:t>
            </w:r>
          </w:p>
        </w:tc>
        <w:tc>
          <w:tcPr>
            <w:tcW w:w="3135"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Математика негіздері</w:t>
            </w:r>
          </w:p>
          <w:p w:rsidR="0062211E" w:rsidRDefault="005256F3">
            <w:pPr>
              <w:spacing w:line="234" w:lineRule="auto"/>
            </w:pPr>
            <w:r>
              <w:rPr>
                <w:rFonts w:ascii="Times New Roman" w:eastAsia="Times New Roman" w:hAnsi="Times New Roman" w:cs="Times New Roman"/>
                <w:b/>
              </w:rPr>
              <w:t>Тақырыбы Балабақшадағы достарым</w:t>
            </w:r>
          </w:p>
          <w:p w:rsidR="0062211E" w:rsidRDefault="005256F3">
            <w:r>
              <w:rPr>
                <w:rFonts w:ascii="Times New Roman" w:eastAsia="Times New Roman" w:hAnsi="Times New Roman" w:cs="Times New Roman"/>
                <w:b/>
              </w:rPr>
              <w:t>Мақсаты:</w:t>
            </w:r>
            <w:r>
              <w:rPr>
                <w:rFonts w:ascii="Times New Roman" w:eastAsia="Times New Roman" w:hAnsi="Times New Roman" w:cs="Times New Roman"/>
              </w:rPr>
              <w:t xml:space="preserve"> Жиынды сапасы бойынша əртүрлі элементтерден құру, жиындарды бөліктерге бөлу жəне оларды қайта біріктіру, бүтін жиын мен оның əр бөлігі арасында байланыс орнату, жиынның бөліктен үлкен екенін, бөліктің жиыннан кіші екенін, жиынның бөліктерін санау жəне элементтердің (заттардың) бір-біріне қатынасы негізінде салыстыру.  </w:t>
            </w:r>
          </w:p>
        </w:tc>
        <w:tc>
          <w:tcPr>
            <w:tcW w:w="2824"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Музыка</w:t>
            </w:r>
          </w:p>
          <w:p w:rsidR="0062211E" w:rsidRDefault="005256F3">
            <w:pPr>
              <w:spacing w:line="234" w:lineRule="auto"/>
            </w:pPr>
            <w:r>
              <w:rPr>
                <w:rFonts w:ascii="Times New Roman" w:eastAsia="Times New Roman" w:hAnsi="Times New Roman" w:cs="Times New Roman"/>
                <w:b/>
              </w:rPr>
              <w:t>Тақырыбы «Жапырақтар биі»</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Таныс би қимылдарын қолдана отырып, музыканың сипатына сəйкес ойдан би қимылдарын шығару, мəтінге</w:t>
            </w:r>
          </w:p>
          <w:p w:rsidR="0062211E" w:rsidRDefault="005256F3">
            <w:pPr>
              <w:spacing w:line="234" w:lineRule="auto"/>
            </w:pPr>
            <w:r>
              <w:rPr>
                <w:rFonts w:ascii="Times New Roman" w:eastAsia="Times New Roman" w:hAnsi="Times New Roman" w:cs="Times New Roman"/>
              </w:rPr>
              <w:t xml:space="preserve">сəйкес əнді сахналау; шығармашылық тапсырмаларды орындауға ынталандыру. Əртүрлі </w:t>
            </w:r>
          </w:p>
          <w:p w:rsidR="0062211E" w:rsidRDefault="005256F3">
            <w:r>
              <w:rPr>
                <w:rFonts w:ascii="Times New Roman" w:eastAsia="Times New Roman" w:hAnsi="Times New Roman" w:cs="Times New Roman"/>
              </w:rPr>
              <w:t>сипаттағы əндерді өз бетінше жəне шығармашылықпен орындауға баулу</w:t>
            </w:r>
          </w:p>
        </w:tc>
      </w:tr>
      <w:tr w:rsidR="0062211E" w:rsidTr="007D34C3">
        <w:trPr>
          <w:trHeight w:val="10395"/>
        </w:trPr>
        <w:tc>
          <w:tcPr>
            <w:tcW w:w="1799"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2919"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Көркем əдебиет</w:t>
            </w:r>
          </w:p>
          <w:p w:rsidR="0062211E" w:rsidRDefault="005256F3">
            <w:pPr>
              <w:spacing w:line="234" w:lineRule="auto"/>
              <w:ind w:right="265"/>
            </w:pPr>
            <w:r>
              <w:rPr>
                <w:rFonts w:ascii="Times New Roman" w:eastAsia="Times New Roman" w:hAnsi="Times New Roman" w:cs="Times New Roman"/>
                <w:b/>
              </w:rPr>
              <w:t>Тақырыбы «Менің əжем» Қ.Мырза Əлі Мақсаты:</w:t>
            </w:r>
          </w:p>
          <w:p w:rsidR="0062211E" w:rsidRDefault="005256F3">
            <w:pPr>
              <w:spacing w:line="234" w:lineRule="auto"/>
            </w:pPr>
            <w:r>
              <w:rPr>
                <w:rFonts w:ascii="Times New Roman" w:eastAsia="Times New Roman" w:hAnsi="Times New Roman" w:cs="Times New Roman"/>
              </w:rPr>
              <w:t>Шығарма мазмұнын сюжеттің бірізділігін сақтай отырып, эмоциямен, қисынды қайталап</w:t>
            </w:r>
          </w:p>
          <w:p w:rsidR="0062211E" w:rsidRDefault="005256F3">
            <w:pPr>
              <w:spacing w:after="251" w:line="234" w:lineRule="auto"/>
            </w:pPr>
            <w:r>
              <w:rPr>
                <w:rFonts w:ascii="Times New Roman" w:eastAsia="Times New Roman" w:hAnsi="Times New Roman" w:cs="Times New Roman"/>
              </w:rPr>
              <w:t xml:space="preserve">айтып беру, диалогтік сөйлеуді дамыту, кейіпкерлерге жəне олардың əрекеттеріне өз көзқарасын білдіру. Əдеби кейіпкердің белгілі бір əрекетін өзінің қалай қабылдағаны туралы айту, кейіпкерлердің жасырын əрекетін түсіну.  </w:t>
            </w:r>
          </w:p>
          <w:p w:rsidR="0062211E" w:rsidRDefault="005256F3">
            <w:pPr>
              <w:spacing w:line="240" w:lineRule="auto"/>
            </w:pPr>
            <w:r>
              <w:rPr>
                <w:rFonts w:ascii="Times New Roman" w:eastAsia="Times New Roman" w:hAnsi="Times New Roman" w:cs="Times New Roman"/>
                <w:b/>
              </w:rPr>
              <w:t>Қазақ тілі</w:t>
            </w:r>
          </w:p>
          <w:p w:rsidR="0062211E" w:rsidRDefault="005256F3">
            <w:pPr>
              <w:spacing w:line="234" w:lineRule="auto"/>
            </w:pPr>
            <w:r>
              <w:rPr>
                <w:rFonts w:ascii="Times New Roman" w:eastAsia="Times New Roman" w:hAnsi="Times New Roman" w:cs="Times New Roman"/>
                <w:b/>
              </w:rPr>
              <w:t>Тақырыбы «Атам мен əжемнің үйінде не бар» Мақсаты</w:t>
            </w:r>
            <w:r>
              <w:rPr>
                <w:rFonts w:ascii="Times New Roman" w:eastAsia="Times New Roman" w:hAnsi="Times New Roman" w:cs="Times New Roman"/>
              </w:rPr>
              <w:t xml:space="preserve">: Қазақ халқы қолөнер шеберлерімен жасалған тұрмыстық  заттарды білдіретін (сандық, кілем, сырмақ, алаша, ши, бау, басқұр, арқан, жіп), сөздермен толықтыру. </w:t>
            </w:r>
          </w:p>
          <w:p w:rsidR="0062211E" w:rsidRDefault="005256F3">
            <w:pPr>
              <w:spacing w:line="240" w:lineRule="auto"/>
            </w:pPr>
            <w:r>
              <w:rPr>
                <w:rFonts w:ascii="Times New Roman" w:eastAsia="Times New Roman" w:hAnsi="Times New Roman" w:cs="Times New Roman"/>
              </w:rPr>
              <w:t xml:space="preserve"> Тілдің грамматикалық </w:t>
            </w:r>
          </w:p>
          <w:p w:rsidR="0062211E" w:rsidRDefault="005256F3">
            <w:pPr>
              <w:spacing w:line="240" w:lineRule="auto"/>
            </w:pPr>
            <w:r>
              <w:rPr>
                <w:rFonts w:ascii="Times New Roman" w:eastAsia="Times New Roman" w:hAnsi="Times New Roman" w:cs="Times New Roman"/>
              </w:rPr>
              <w:t xml:space="preserve">құрылымы  </w:t>
            </w:r>
          </w:p>
          <w:p w:rsidR="0062211E" w:rsidRDefault="005256F3">
            <w:pPr>
              <w:spacing w:after="251" w:line="234" w:lineRule="auto"/>
            </w:pPr>
            <w:r>
              <w:rPr>
                <w:rFonts w:ascii="Times New Roman" w:eastAsia="Times New Roman" w:hAnsi="Times New Roman" w:cs="Times New Roman"/>
              </w:rPr>
              <w:t>Сөздерді жіктеп, тəуелдеп  , сөйлегенде қолдана білуді жетілдіру</w:t>
            </w:r>
          </w:p>
          <w:p w:rsidR="0062211E" w:rsidRDefault="005256F3">
            <w:pPr>
              <w:spacing w:line="240" w:lineRule="auto"/>
            </w:pPr>
            <w:r>
              <w:rPr>
                <w:rFonts w:ascii="Times New Roman" w:eastAsia="Times New Roman" w:hAnsi="Times New Roman" w:cs="Times New Roman"/>
                <w:b/>
              </w:rPr>
              <w:t>Дене шынықтыру</w:t>
            </w:r>
          </w:p>
          <w:p w:rsidR="0062211E" w:rsidRDefault="005256F3">
            <w:r>
              <w:rPr>
                <w:rFonts w:ascii="Times New Roman" w:eastAsia="Times New Roman" w:hAnsi="Times New Roman" w:cs="Times New Roman"/>
                <w:b/>
              </w:rPr>
              <w:t xml:space="preserve">Мақсаты: </w:t>
            </w:r>
            <w:r>
              <w:rPr>
                <w:rFonts w:ascii="Times New Roman" w:eastAsia="Times New Roman" w:hAnsi="Times New Roman" w:cs="Times New Roman"/>
              </w:rPr>
              <w:t xml:space="preserve">гимнастикалық скамейканың бойымен екі қадам қашықтықта орналасқан іші толтырылған доптардан аттап өту; қолдарынан ұстап, жұптарымен айналу.  </w:t>
            </w:r>
          </w:p>
        </w:tc>
        <w:tc>
          <w:tcPr>
            <w:tcW w:w="2550" w:type="dxa"/>
            <w:tcBorders>
              <w:top w:val="single" w:sz="4" w:space="0" w:color="000000"/>
              <w:left w:val="single" w:sz="4" w:space="0" w:color="000000"/>
              <w:bottom w:val="single" w:sz="4" w:space="0" w:color="000000"/>
              <w:right w:val="single" w:sz="4" w:space="0" w:color="000000"/>
            </w:tcBorders>
          </w:tcPr>
          <w:p w:rsidR="0062211E" w:rsidRDefault="005256F3">
            <w:pPr>
              <w:spacing w:after="251" w:line="234" w:lineRule="auto"/>
            </w:pPr>
            <w:r>
              <w:rPr>
                <w:rFonts w:ascii="Times New Roman" w:eastAsia="Times New Roman" w:hAnsi="Times New Roman" w:cs="Times New Roman"/>
              </w:rPr>
              <w:t>теңдіктен теңсіздік шығару.</w:t>
            </w:r>
          </w:p>
          <w:p w:rsidR="0062211E" w:rsidRDefault="005256F3">
            <w:pPr>
              <w:spacing w:line="234" w:lineRule="auto"/>
            </w:pPr>
            <w:r>
              <w:rPr>
                <w:rFonts w:ascii="Times New Roman" w:eastAsia="Times New Roman" w:hAnsi="Times New Roman" w:cs="Times New Roman"/>
                <w:b/>
              </w:rPr>
              <w:t>Қоршаған ортамен таныстыру Тақырыбы:</w:t>
            </w:r>
            <w:r>
              <w:rPr>
                <w:rFonts w:ascii="Times New Roman" w:eastAsia="Times New Roman" w:hAnsi="Times New Roman" w:cs="Times New Roman"/>
              </w:rPr>
              <w:t xml:space="preserve"> Туыс</w:t>
            </w:r>
          </w:p>
          <w:p w:rsidR="0062211E" w:rsidRDefault="005256F3">
            <w:pPr>
              <w:spacing w:line="234" w:lineRule="auto"/>
            </w:pPr>
            <w:r>
              <w:rPr>
                <w:rFonts w:ascii="Times New Roman" w:eastAsia="Times New Roman" w:hAnsi="Times New Roman" w:cs="Times New Roman"/>
              </w:rPr>
              <w:t>Туыстық байланыстарды түсіну (өз жұрты, атасы мен əжесі, жақын туыстары, нағашы жұрты), өзінің жеті атасын білу. Үйде отбасы мүшелеріне қамқорлық жасау, үлкендерді сыйлау, кішіге ізет көрсету, үй шаруасына көмектесу, отбасы мүшелеріне жақсы көретінін білдіру, алғыс айту, сыпайы сөйлеу.</w:t>
            </w:r>
          </w:p>
          <w:p w:rsidR="0062211E" w:rsidRDefault="005256F3">
            <w:pPr>
              <w:spacing w:line="240" w:lineRule="auto"/>
            </w:pPr>
            <w:r>
              <w:rPr>
                <w:rFonts w:ascii="Times New Roman" w:eastAsia="Times New Roman" w:hAnsi="Times New Roman" w:cs="Times New Roman"/>
              </w:rPr>
              <w:t>.</w:t>
            </w:r>
          </w:p>
          <w:p w:rsidR="0062211E" w:rsidRDefault="005256F3">
            <w:pPr>
              <w:spacing w:line="240" w:lineRule="auto"/>
            </w:pPr>
            <w:r>
              <w:rPr>
                <w:rFonts w:ascii="Times New Roman" w:eastAsia="Times New Roman" w:hAnsi="Times New Roman" w:cs="Times New Roman"/>
                <w:b/>
              </w:rPr>
              <w:t>Сөйлеуді дамыту</w:t>
            </w:r>
          </w:p>
          <w:p w:rsidR="0062211E" w:rsidRDefault="005256F3">
            <w:pPr>
              <w:spacing w:line="240" w:lineRule="auto"/>
            </w:pPr>
            <w:r>
              <w:rPr>
                <w:rFonts w:ascii="Times New Roman" w:eastAsia="Times New Roman" w:hAnsi="Times New Roman" w:cs="Times New Roman"/>
                <w:b/>
              </w:rPr>
              <w:t>Тақырыбы: Туыс</w:t>
            </w:r>
          </w:p>
          <w:p w:rsidR="0062211E" w:rsidRDefault="005256F3">
            <w:pPr>
              <w:spacing w:after="251"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Ана тіліндегі дауысты жəне айтылуы жəне дыбысталуы ұқсас дауыссыз бп, г-ғ, к-қ, ж-ш, дыбыстарды дұрыс, анық айтуды үйрету. Фонематикалық естуді дамыту, сөздегі дыбыстардың орнын анықтау (басы, ортасы, соңы). Артикуляциялық жаттығулар жасау.  </w:t>
            </w:r>
          </w:p>
          <w:p w:rsidR="0062211E" w:rsidRDefault="005256F3">
            <w:pPr>
              <w:spacing w:line="240" w:lineRule="auto"/>
            </w:pPr>
            <w:r>
              <w:rPr>
                <w:rFonts w:ascii="Times New Roman" w:eastAsia="Times New Roman" w:hAnsi="Times New Roman" w:cs="Times New Roman"/>
                <w:b/>
              </w:rPr>
              <w:t>Сауат ашу</w:t>
            </w:r>
          </w:p>
          <w:p w:rsidR="0062211E" w:rsidRDefault="005256F3">
            <w:pPr>
              <w:spacing w:line="240" w:lineRule="auto"/>
            </w:pPr>
            <w:r>
              <w:rPr>
                <w:rFonts w:ascii="Times New Roman" w:eastAsia="Times New Roman" w:hAnsi="Times New Roman" w:cs="Times New Roman"/>
                <w:b/>
              </w:rPr>
              <w:t>Тақырыбы: Туыс</w:t>
            </w:r>
          </w:p>
          <w:p w:rsidR="0062211E" w:rsidRDefault="005256F3">
            <w:r>
              <w:rPr>
                <w:rFonts w:ascii="Times New Roman" w:eastAsia="Times New Roman" w:hAnsi="Times New Roman" w:cs="Times New Roman"/>
                <w:b/>
              </w:rPr>
              <w:t xml:space="preserve">Мақсаты: </w:t>
            </w:r>
            <w:r>
              <w:rPr>
                <w:rFonts w:ascii="Times New Roman" w:eastAsia="Times New Roman" w:hAnsi="Times New Roman" w:cs="Times New Roman"/>
              </w:rPr>
              <w:t xml:space="preserve">Буын туралы ұғымдарды қалыптастыру, сөздерді буындарға бөлу, олардың саны мен ретін </w:t>
            </w:r>
          </w:p>
        </w:tc>
        <w:tc>
          <w:tcPr>
            <w:tcW w:w="2951" w:type="dxa"/>
            <w:tcBorders>
              <w:top w:val="single" w:sz="4" w:space="0" w:color="000000"/>
              <w:left w:val="single" w:sz="4" w:space="0" w:color="000000"/>
              <w:bottom w:val="single" w:sz="4" w:space="0" w:color="000000"/>
              <w:right w:val="single" w:sz="4" w:space="0" w:color="000000"/>
            </w:tcBorders>
          </w:tcPr>
          <w:p w:rsidR="0062211E" w:rsidRDefault="005256F3">
            <w:pPr>
              <w:spacing w:after="250" w:line="240" w:lineRule="auto"/>
              <w:jc w:val="both"/>
            </w:pPr>
            <w:r>
              <w:rPr>
                <w:rFonts w:ascii="Times New Roman" w:eastAsia="Times New Roman" w:hAnsi="Times New Roman" w:cs="Times New Roman"/>
              </w:rPr>
              <w:t>https://youtu.be/3LQLLExzMEQ</w:t>
            </w:r>
          </w:p>
          <w:p w:rsidR="0062211E" w:rsidRDefault="005256F3">
            <w:pPr>
              <w:spacing w:line="240" w:lineRule="auto"/>
            </w:pPr>
            <w:r>
              <w:rPr>
                <w:rFonts w:ascii="Times New Roman" w:eastAsia="Times New Roman" w:hAnsi="Times New Roman" w:cs="Times New Roman"/>
                <w:b/>
              </w:rPr>
              <w:t>Қазақ тілі</w:t>
            </w:r>
          </w:p>
          <w:p w:rsidR="0062211E" w:rsidRDefault="005256F3">
            <w:pPr>
              <w:spacing w:line="234" w:lineRule="auto"/>
            </w:pPr>
            <w:r>
              <w:rPr>
                <w:rFonts w:ascii="Times New Roman" w:eastAsia="Times New Roman" w:hAnsi="Times New Roman" w:cs="Times New Roman"/>
                <w:b/>
              </w:rPr>
              <w:t>Тақырыбы: Əжемнің сандығы</w:t>
            </w:r>
          </w:p>
          <w:p w:rsidR="0062211E" w:rsidRDefault="005256F3">
            <w:pPr>
              <w:spacing w:line="234" w:lineRule="auto"/>
              <w:ind w:right="19"/>
              <w:jc w:val="both"/>
            </w:pPr>
            <w:r>
              <w:rPr>
                <w:rFonts w:ascii="Times New Roman" w:eastAsia="Times New Roman" w:hAnsi="Times New Roman" w:cs="Times New Roman"/>
                <w:b/>
              </w:rPr>
              <w:t>Мақсаты</w:t>
            </w:r>
            <w:r>
              <w:rPr>
                <w:rFonts w:ascii="Times New Roman" w:eastAsia="Times New Roman" w:hAnsi="Times New Roman" w:cs="Times New Roman"/>
              </w:rPr>
              <w:t>: Қазақ халқы қолөнер шеберлерімен жасалған тұрмыстық  заттарды</w:t>
            </w:r>
          </w:p>
          <w:p w:rsidR="0062211E" w:rsidRDefault="005256F3">
            <w:pPr>
              <w:spacing w:after="251" w:line="234" w:lineRule="auto"/>
            </w:pPr>
            <w:r>
              <w:rPr>
                <w:rFonts w:ascii="Times New Roman" w:eastAsia="Times New Roman" w:hAnsi="Times New Roman" w:cs="Times New Roman"/>
              </w:rPr>
              <w:t>білдіретін (сандық), сөздермен толықтыру</w:t>
            </w:r>
          </w:p>
          <w:p w:rsidR="0062211E" w:rsidRDefault="005256F3">
            <w:pPr>
              <w:spacing w:line="240" w:lineRule="auto"/>
            </w:pPr>
            <w:r>
              <w:rPr>
                <w:rFonts w:ascii="Times New Roman" w:eastAsia="Times New Roman" w:hAnsi="Times New Roman" w:cs="Times New Roman"/>
                <w:b/>
              </w:rPr>
              <w:t>Дене шынықтыру</w:t>
            </w:r>
          </w:p>
          <w:p w:rsidR="0062211E" w:rsidRDefault="005256F3">
            <w:pPr>
              <w:spacing w:after="251" w:line="234" w:lineRule="auto"/>
            </w:pPr>
            <w:r>
              <w:rPr>
                <w:rFonts w:ascii="Times New Roman" w:eastAsia="Times New Roman" w:hAnsi="Times New Roman" w:cs="Times New Roman"/>
                <w:b/>
              </w:rPr>
              <w:t>Мақсаты</w:t>
            </w:r>
            <w:r>
              <w:rPr>
                <w:rFonts w:ascii="Times New Roman" w:eastAsia="Times New Roman" w:hAnsi="Times New Roman" w:cs="Times New Roman"/>
              </w:rPr>
              <w:t>: қосалқы қадаммен (өкшені арқанға, аяқ ұшын еденге қою) жүру, əр қадам сайын допты алдынан немесе артынан қолдан-қолға ауыстыра отырып, кедірбұдыр тақтай, гимнастикалық скамейка бойымен жүру;</w:t>
            </w:r>
          </w:p>
          <w:p w:rsidR="0062211E" w:rsidRDefault="005256F3">
            <w:pPr>
              <w:spacing w:line="240" w:lineRule="auto"/>
            </w:pPr>
            <w:r>
              <w:rPr>
                <w:rFonts w:ascii="Times New Roman" w:eastAsia="Times New Roman" w:hAnsi="Times New Roman" w:cs="Times New Roman"/>
                <w:b/>
              </w:rPr>
              <w:t>Музык</w:t>
            </w:r>
            <w:r>
              <w:rPr>
                <w:rFonts w:ascii="Times New Roman" w:eastAsia="Times New Roman" w:hAnsi="Times New Roman" w:cs="Times New Roman"/>
              </w:rPr>
              <w:t xml:space="preserve">а </w:t>
            </w:r>
          </w:p>
          <w:p w:rsidR="0062211E" w:rsidRDefault="005256F3">
            <w:r>
              <w:rPr>
                <w:rFonts w:ascii="Times New Roman" w:eastAsia="Times New Roman" w:hAnsi="Times New Roman" w:cs="Times New Roman"/>
              </w:rPr>
              <w:t>Балаларды шығармалардың эмоционалды мазмұнын, олардың сипатын, көңіл-күйін, динамикалық ерекшеліктерін ажырата білуге үйрету. Музыкалық шығармаға көзқарасын білдіру, оның сипаты, мазмұны туралы айту</w:t>
            </w:r>
          </w:p>
        </w:tc>
        <w:tc>
          <w:tcPr>
            <w:tcW w:w="3135" w:type="dxa"/>
            <w:tcBorders>
              <w:top w:val="single" w:sz="4" w:space="0" w:color="000000"/>
              <w:left w:val="single" w:sz="4" w:space="0" w:color="000000"/>
              <w:bottom w:val="single" w:sz="4" w:space="0" w:color="000000"/>
              <w:right w:val="single" w:sz="4" w:space="0" w:color="000000"/>
            </w:tcBorders>
          </w:tcPr>
          <w:p w:rsidR="0062211E" w:rsidRDefault="005256F3">
            <w:pPr>
              <w:spacing w:after="251" w:line="234" w:lineRule="auto"/>
            </w:pPr>
            <w:r>
              <w:rPr>
                <w:rFonts w:ascii="Times New Roman" w:eastAsia="Times New Roman" w:hAnsi="Times New Roman" w:cs="Times New Roman"/>
              </w:rPr>
              <w:t>«Бір» сөзінің мағынасы, ол тек бір затты ғана емес, сондай-ақ жиынның бір бөлігі ретінде заттардың тобын білдіретінін түсіндіру.</w:t>
            </w:r>
          </w:p>
          <w:p w:rsidR="0062211E" w:rsidRDefault="005256F3">
            <w:pPr>
              <w:spacing w:line="240" w:lineRule="auto"/>
            </w:pPr>
            <w:r>
              <w:rPr>
                <w:rFonts w:ascii="Times New Roman" w:eastAsia="Times New Roman" w:hAnsi="Times New Roman" w:cs="Times New Roman"/>
                <w:b/>
              </w:rPr>
              <w:t>Сауат ашу</w:t>
            </w:r>
          </w:p>
          <w:p w:rsidR="0062211E" w:rsidRDefault="005256F3">
            <w:pPr>
              <w:spacing w:line="234" w:lineRule="auto"/>
            </w:pPr>
            <w:r>
              <w:rPr>
                <w:rFonts w:ascii="Times New Roman" w:eastAsia="Times New Roman" w:hAnsi="Times New Roman" w:cs="Times New Roman"/>
                <w:b/>
              </w:rPr>
              <w:t>Тақырыбы «Қаламсап» Мақсаты:</w:t>
            </w:r>
            <w:r>
              <w:rPr>
                <w:rFonts w:ascii="Times New Roman" w:eastAsia="Times New Roman" w:hAnsi="Times New Roman" w:cs="Times New Roman"/>
              </w:rPr>
              <w:t xml:space="preserve"> 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w:t>
            </w:r>
          </w:p>
          <w:p w:rsidR="0062211E" w:rsidRDefault="005256F3">
            <w:pPr>
              <w:spacing w:line="240" w:lineRule="auto"/>
            </w:pPr>
            <w:r>
              <w:rPr>
                <w:rFonts w:ascii="Times New Roman" w:eastAsia="Times New Roman" w:hAnsi="Times New Roman" w:cs="Times New Roman"/>
              </w:rPr>
              <w:t xml:space="preserve">қимылдарды орындап, </w:t>
            </w:r>
          </w:p>
          <w:p w:rsidR="0062211E" w:rsidRDefault="005256F3">
            <w:pPr>
              <w:spacing w:line="240" w:lineRule="auto"/>
            </w:pPr>
            <w:r>
              <w:rPr>
                <w:rFonts w:ascii="Times New Roman" w:eastAsia="Times New Roman" w:hAnsi="Times New Roman" w:cs="Times New Roman"/>
              </w:rPr>
              <w:t>сызықтарды үзбей салу</w:t>
            </w:r>
          </w:p>
          <w:p w:rsidR="0062211E" w:rsidRDefault="005256F3">
            <w:pPr>
              <w:spacing w:line="240" w:lineRule="auto"/>
            </w:pPr>
            <w:r>
              <w:rPr>
                <w:rFonts w:ascii="Times New Roman" w:eastAsia="Times New Roman" w:hAnsi="Times New Roman" w:cs="Times New Roman"/>
              </w:rPr>
              <w:t xml:space="preserve">. </w:t>
            </w:r>
          </w:p>
          <w:p w:rsidR="0062211E" w:rsidRDefault="005256F3">
            <w:pPr>
              <w:spacing w:line="240" w:lineRule="auto"/>
            </w:pPr>
            <w:r>
              <w:rPr>
                <w:rFonts w:ascii="Times New Roman" w:eastAsia="Times New Roman" w:hAnsi="Times New Roman" w:cs="Times New Roman"/>
                <w:b/>
              </w:rPr>
              <w:t>Сөйлеуді дамыту</w:t>
            </w:r>
          </w:p>
          <w:p w:rsidR="0062211E" w:rsidRDefault="005256F3">
            <w:pPr>
              <w:spacing w:line="234" w:lineRule="auto"/>
            </w:pPr>
            <w:r>
              <w:rPr>
                <w:rFonts w:ascii="Times New Roman" w:eastAsia="Times New Roman" w:hAnsi="Times New Roman" w:cs="Times New Roman"/>
                <w:b/>
              </w:rPr>
              <w:t>Тақырыбы: Достарым туралы Мақсаты</w:t>
            </w:r>
            <w:r>
              <w:rPr>
                <w:rFonts w:ascii="Times New Roman" w:eastAsia="Times New Roman" w:hAnsi="Times New Roman" w:cs="Times New Roman"/>
              </w:rPr>
              <w:t xml:space="preserve"> Ана тіліндегі дауысты жəне айтылуы жəне дыбысталуы ұқсас дауыссыз бп, г-ғ, к-қ, ж-ш, дыбыстарды дұрыс, анық айтуды үйрету. </w:t>
            </w:r>
          </w:p>
          <w:p w:rsidR="0062211E" w:rsidRDefault="005256F3">
            <w:pPr>
              <w:spacing w:after="251" w:line="234" w:lineRule="auto"/>
            </w:pPr>
            <w:r>
              <w:rPr>
                <w:rFonts w:ascii="Times New Roman" w:eastAsia="Times New Roman" w:hAnsi="Times New Roman" w:cs="Times New Roman"/>
              </w:rPr>
              <w:t>Фонематикалық естуді дамыту, сөздегі дыбыстардың орнын анықтау (басы, ортасы, соңы). Артикуляциялық жаттығулар жасау</w:t>
            </w:r>
          </w:p>
          <w:p w:rsidR="0062211E" w:rsidRDefault="005256F3">
            <w:pPr>
              <w:spacing w:line="234" w:lineRule="auto"/>
            </w:pPr>
            <w:r>
              <w:rPr>
                <w:rFonts w:ascii="Times New Roman" w:eastAsia="Times New Roman" w:hAnsi="Times New Roman" w:cs="Times New Roman"/>
                <w:b/>
              </w:rPr>
              <w:t>Сурет салу, мүсіндеу, жапсыру, құрастыру</w:t>
            </w:r>
            <w:r>
              <w:rPr>
                <w:rFonts w:ascii="Times New Roman" w:eastAsia="Times New Roman" w:hAnsi="Times New Roman" w:cs="Times New Roman"/>
              </w:rPr>
              <w:t xml:space="preserve">: </w:t>
            </w:r>
          </w:p>
          <w:p w:rsidR="0062211E" w:rsidRDefault="005256F3">
            <w:pPr>
              <w:spacing w:line="234" w:lineRule="auto"/>
            </w:pPr>
            <w:r>
              <w:rPr>
                <w:rFonts w:ascii="Times New Roman" w:eastAsia="Times New Roman" w:hAnsi="Times New Roman" w:cs="Times New Roman"/>
                <w:b/>
              </w:rPr>
              <w:t>Тақырыбы</w:t>
            </w:r>
            <w:r>
              <w:rPr>
                <w:rFonts w:ascii="Times New Roman" w:eastAsia="Times New Roman" w:hAnsi="Times New Roman" w:cs="Times New Roman"/>
              </w:rPr>
              <w:t xml:space="preserve">: Ертегі кейіпкерлері </w:t>
            </w:r>
            <w:r>
              <w:rPr>
                <w:rFonts w:ascii="Times New Roman" w:eastAsia="Times New Roman" w:hAnsi="Times New Roman" w:cs="Times New Roman"/>
                <w:b/>
              </w:rPr>
              <w:t>Сурет салу</w:t>
            </w:r>
            <w:r>
              <w:rPr>
                <w:rFonts w:ascii="Times New Roman" w:eastAsia="Times New Roman" w:hAnsi="Times New Roman" w:cs="Times New Roman"/>
              </w:rPr>
              <w:t>:</w:t>
            </w:r>
          </w:p>
          <w:p w:rsidR="0062211E" w:rsidRDefault="005256F3">
            <w:r>
              <w:rPr>
                <w:rFonts w:ascii="Times New Roman" w:eastAsia="Times New Roman" w:hAnsi="Times New Roman" w:cs="Times New Roman"/>
              </w:rPr>
              <w:t xml:space="preserve">ертегі кейіпкерлерінің бейнесін өзіне тəн ерекшеліктерімен салу. Парақта кеңістіктегі заттардың қалпын беру, заттардың жазықтықта əртүрлі орналасуы мүмкін екендігін түсіндіру </w:t>
            </w:r>
          </w:p>
        </w:tc>
        <w:tc>
          <w:tcPr>
            <w:tcW w:w="2824" w:type="dxa"/>
            <w:tcBorders>
              <w:top w:val="single" w:sz="4" w:space="0" w:color="000000"/>
              <w:left w:val="single" w:sz="4" w:space="0" w:color="000000"/>
              <w:bottom w:val="single" w:sz="4" w:space="0" w:color="000000"/>
              <w:right w:val="single" w:sz="4" w:space="0" w:color="000000"/>
            </w:tcBorders>
            <w:vAlign w:val="bottom"/>
          </w:tcPr>
          <w:p w:rsidR="0062211E" w:rsidRDefault="005256F3">
            <w:pPr>
              <w:spacing w:line="240" w:lineRule="auto"/>
            </w:pPr>
            <w:r>
              <w:rPr>
                <w:rFonts w:ascii="Times New Roman" w:eastAsia="Times New Roman" w:hAnsi="Times New Roman" w:cs="Times New Roman"/>
                <w:b/>
              </w:rPr>
              <w:t>Математики негіздері</w:t>
            </w:r>
          </w:p>
          <w:p w:rsidR="0062211E" w:rsidRDefault="005256F3">
            <w:pPr>
              <w:spacing w:after="251" w:line="234" w:lineRule="auto"/>
            </w:pPr>
            <w:r>
              <w:rPr>
                <w:rFonts w:ascii="Times New Roman" w:eastAsia="Times New Roman" w:hAnsi="Times New Roman" w:cs="Times New Roman"/>
                <w:b/>
              </w:rPr>
              <w:t>Тақырыбы: Күзгі ағаштар Мақсаты</w:t>
            </w:r>
            <w:r>
              <w:rPr>
                <w:rFonts w:ascii="Times New Roman" w:eastAsia="Times New Roman" w:hAnsi="Times New Roman" w:cs="Times New Roman"/>
              </w:rPr>
              <w:t>: Көрнекілік арқылы 6, 7 сандарының пайда болуымен, 0 ден 7 дейінгі цифрмен таныстыру. «Қанша?», «Нешінші?» сұрақтарын ажырату, оларға дұрыс жауап беру. саны кем затқа бір зат қосу арқылы теңсіздіктен теңдік немесе саны көп заттан біреуін алып тастау арқылы теңдіктен теңсіздік шығару.</w:t>
            </w:r>
          </w:p>
          <w:p w:rsidR="0062211E" w:rsidRDefault="005256F3">
            <w:pPr>
              <w:spacing w:line="240" w:lineRule="auto"/>
            </w:pPr>
            <w:r>
              <w:rPr>
                <w:rFonts w:ascii="Times New Roman" w:eastAsia="Times New Roman" w:hAnsi="Times New Roman" w:cs="Times New Roman"/>
                <w:b/>
              </w:rPr>
              <w:t>Сауат ашу</w:t>
            </w:r>
          </w:p>
          <w:p w:rsidR="0062211E" w:rsidRDefault="005256F3">
            <w:pPr>
              <w:spacing w:line="234" w:lineRule="auto"/>
            </w:pPr>
            <w:r>
              <w:rPr>
                <w:rFonts w:ascii="Times New Roman" w:eastAsia="Times New Roman" w:hAnsi="Times New Roman" w:cs="Times New Roman"/>
                <w:b/>
              </w:rPr>
              <w:t>Тақырыбы: Сиқырлы сөздер</w:t>
            </w:r>
          </w:p>
          <w:p w:rsidR="0062211E" w:rsidRDefault="005256F3">
            <w:pPr>
              <w:spacing w:after="251" w:line="234" w:lineRule="auto"/>
            </w:pPr>
            <w:r>
              <w:rPr>
                <w:rFonts w:ascii="Times New Roman" w:eastAsia="Times New Roman" w:hAnsi="Times New Roman" w:cs="Times New Roman"/>
                <w:b/>
              </w:rPr>
              <w:t xml:space="preserve">Мақсаты: </w:t>
            </w:r>
            <w:r>
              <w:rPr>
                <w:rFonts w:ascii="Times New Roman" w:eastAsia="Times New Roman" w:hAnsi="Times New Roman" w:cs="Times New Roman"/>
              </w:rPr>
              <w:t>Буын туралы ұғымдарды қалыптастыру, сөздерді буындарға бөлу, олардың саны мен ретін анықтау. Буындардан сөздер құрастыруға (ауызша) үйрету.</w:t>
            </w:r>
            <w:r>
              <w:rPr>
                <w:rFonts w:ascii="Times New Roman" w:eastAsia="Times New Roman" w:hAnsi="Times New Roman" w:cs="Times New Roman"/>
                <w:b/>
              </w:rPr>
              <w:t xml:space="preserve"> </w:t>
            </w:r>
            <w:r>
              <w:rPr>
                <w:rFonts w:ascii="Times New Roman" w:eastAsia="Times New Roman" w:hAnsi="Times New Roman" w:cs="Times New Roman"/>
              </w:rPr>
              <w:t xml:space="preserve">нүктелерді, тамшы тəрізді пішіндерді олардың арасындағы арақашықтықты сақтап, алдымен үлгі бойынша жəне кейіннен өз бетінше жазуға мүмкіндік беру.  </w:t>
            </w:r>
          </w:p>
          <w:p w:rsidR="0062211E" w:rsidRDefault="005256F3">
            <w:pPr>
              <w:spacing w:line="240" w:lineRule="auto"/>
            </w:pPr>
            <w:r>
              <w:rPr>
                <w:rFonts w:ascii="Times New Roman" w:eastAsia="Times New Roman" w:hAnsi="Times New Roman" w:cs="Times New Roman"/>
                <w:b/>
              </w:rPr>
              <w:t>Дене шынықтыру</w:t>
            </w:r>
          </w:p>
          <w:p w:rsidR="0062211E" w:rsidRDefault="005256F3">
            <w:r>
              <w:rPr>
                <w:rFonts w:ascii="Times New Roman" w:eastAsia="Times New Roman" w:hAnsi="Times New Roman" w:cs="Times New Roman"/>
                <w:b/>
              </w:rPr>
              <w:t>Мақсаты:</w:t>
            </w:r>
            <w:r>
              <w:rPr>
                <w:rFonts w:ascii="Times New Roman" w:eastAsia="Times New Roman" w:hAnsi="Times New Roman" w:cs="Times New Roman"/>
              </w:rPr>
              <w:t xml:space="preserve"> қосалқы қадаммен (өкшені арқанға, аяқ ұшын еденге қою) жүру, əр қадам сайын допты алдынан немесе артынан қолдан-қолға ауыстыра отырып, кедірбұдыр тақтай, гимнастикалық</w:t>
            </w:r>
          </w:p>
        </w:tc>
      </w:tr>
      <w:tr w:rsidR="0062211E" w:rsidTr="007D34C3">
        <w:trPr>
          <w:trHeight w:val="9889"/>
        </w:trPr>
        <w:tc>
          <w:tcPr>
            <w:tcW w:w="1799"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2919" w:type="dxa"/>
            <w:tcBorders>
              <w:top w:val="single" w:sz="4" w:space="0" w:color="000000"/>
              <w:left w:val="single" w:sz="4" w:space="0" w:color="000000"/>
              <w:bottom w:val="single" w:sz="4" w:space="0" w:color="000000"/>
              <w:right w:val="single" w:sz="4" w:space="0" w:color="000000"/>
            </w:tcBorders>
          </w:tcPr>
          <w:p w:rsidR="0062211E" w:rsidRDefault="0062211E"/>
        </w:tc>
        <w:tc>
          <w:tcPr>
            <w:tcW w:w="2550"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анықтау. Буындардан сөздер құрастыруға (ауызша) үйрету.</w:t>
            </w:r>
            <w:r>
              <w:rPr>
                <w:rFonts w:ascii="Times New Roman" w:eastAsia="Times New Roman" w:hAnsi="Times New Roman" w:cs="Times New Roman"/>
                <w:b/>
              </w:rPr>
              <w:t xml:space="preserve"> </w:t>
            </w:r>
            <w:r>
              <w:rPr>
                <w:rFonts w:ascii="Times New Roman" w:eastAsia="Times New Roman" w:hAnsi="Times New Roman" w:cs="Times New Roman"/>
              </w:rPr>
              <w:t xml:space="preserve">нүктелерді, тамшы тəрізді пішіндерді олардың арасындағы арақашықтықты сақтап, алдымен үлгі бойынша жəне кейіннен өз бетінше жазуға мүмкіндік беру.  </w:t>
            </w:r>
          </w:p>
        </w:tc>
        <w:tc>
          <w:tcPr>
            <w:tcW w:w="2951" w:type="dxa"/>
            <w:tcBorders>
              <w:top w:val="single" w:sz="4" w:space="0" w:color="000000"/>
              <w:left w:val="single" w:sz="4" w:space="0" w:color="000000"/>
              <w:bottom w:val="single" w:sz="4" w:space="0" w:color="000000"/>
              <w:right w:val="single" w:sz="4" w:space="0" w:color="000000"/>
            </w:tcBorders>
          </w:tcPr>
          <w:p w:rsidR="0062211E" w:rsidRDefault="0062211E"/>
        </w:tc>
        <w:tc>
          <w:tcPr>
            <w:tcW w:w="3135"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xml:space="preserve">(тұрады, жатады жəне қалпын </w:t>
            </w:r>
          </w:p>
          <w:p w:rsidR="0062211E" w:rsidRDefault="005256F3">
            <w:pPr>
              <w:spacing w:line="234" w:lineRule="auto"/>
              <w:ind w:right="712"/>
            </w:pPr>
            <w:r>
              <w:rPr>
                <w:rFonts w:ascii="Times New Roman" w:eastAsia="Times New Roman" w:hAnsi="Times New Roman" w:cs="Times New Roman"/>
              </w:rPr>
              <w:t xml:space="preserve">өзгерте алады </w:t>
            </w:r>
            <w:r>
              <w:rPr>
                <w:rFonts w:ascii="Times New Roman" w:eastAsia="Times New Roman" w:hAnsi="Times New Roman" w:cs="Times New Roman"/>
                <w:b/>
              </w:rPr>
              <w:t>Мүсіндеу:</w:t>
            </w:r>
          </w:p>
          <w:p w:rsidR="0062211E" w:rsidRDefault="005256F3">
            <w:pPr>
              <w:spacing w:line="234" w:lineRule="auto"/>
            </w:pPr>
            <w:r>
              <w:rPr>
                <w:rFonts w:ascii="Times New Roman" w:eastAsia="Times New Roman" w:hAnsi="Times New Roman" w:cs="Times New Roman"/>
              </w:rPr>
              <w:t xml:space="preserve">пластикалық массадан мүсіндеудің ерекшеліктерін білу.  </w:t>
            </w:r>
          </w:p>
          <w:p w:rsidR="0062211E" w:rsidRDefault="005256F3">
            <w:pPr>
              <w:spacing w:line="234" w:lineRule="auto"/>
            </w:pPr>
            <w:r>
              <w:rPr>
                <w:rFonts w:ascii="Times New Roman" w:eastAsia="Times New Roman" w:hAnsi="Times New Roman" w:cs="Times New Roman"/>
              </w:rPr>
              <w:t xml:space="preserve">ыдыстарды мүсіндеу, оларға тəн ерекшеліктерді беру, қолдың жəне саусақтардың қимылдарын </w:t>
            </w:r>
          </w:p>
          <w:p w:rsidR="0062211E" w:rsidRDefault="005256F3">
            <w:pPr>
              <w:spacing w:line="234" w:lineRule="auto"/>
            </w:pPr>
            <w:r>
              <w:rPr>
                <w:rFonts w:ascii="Times New Roman" w:eastAsia="Times New Roman" w:hAnsi="Times New Roman" w:cs="Times New Roman"/>
              </w:rPr>
              <w:t xml:space="preserve">жетілдіру </w:t>
            </w:r>
            <w:r>
              <w:rPr>
                <w:rFonts w:ascii="Times New Roman" w:eastAsia="Times New Roman" w:hAnsi="Times New Roman" w:cs="Times New Roman"/>
                <w:b/>
              </w:rPr>
              <w:t xml:space="preserve">Жапсыру: </w:t>
            </w:r>
            <w:r>
              <w:rPr>
                <w:rFonts w:ascii="Times New Roman" w:eastAsia="Times New Roman" w:hAnsi="Times New Roman" w:cs="Times New Roman"/>
              </w:rPr>
              <w:t>тікбұрыштың бұрыштарын қию арқылы дөңгелек жəне сопақша пішіндерді қиып алу. Жапсырудың түрлі əдістері (симметриялы, сыңарлы симметриялы, сұлбалы) мен тəсілдерін (тура, қисық қию, ою, флористика элементтерін) қолдану. Қайшы мен желімді дұрыс қолдану дағдыларын жетілдіру, еңбек қауіпсіздігі мен жеке гигиена ережелерін сақтау.</w:t>
            </w:r>
          </w:p>
          <w:p w:rsidR="0062211E" w:rsidRDefault="005256F3">
            <w:pPr>
              <w:spacing w:line="240" w:lineRule="auto"/>
            </w:pPr>
            <w:r>
              <w:rPr>
                <w:rFonts w:ascii="Times New Roman" w:eastAsia="Times New Roman" w:hAnsi="Times New Roman" w:cs="Times New Roman"/>
                <w:b/>
              </w:rPr>
              <w:t>Құрастыру:</w:t>
            </w:r>
            <w:r>
              <w:rPr>
                <w:rFonts w:ascii="Times New Roman" w:eastAsia="Times New Roman" w:hAnsi="Times New Roman" w:cs="Times New Roman"/>
              </w:rPr>
              <w:t>.</w:t>
            </w:r>
          </w:p>
          <w:p w:rsidR="0062211E" w:rsidRDefault="005256F3">
            <w:pPr>
              <w:spacing w:line="234" w:lineRule="auto"/>
            </w:pPr>
            <w:r>
              <w:rPr>
                <w:rFonts w:ascii="Times New Roman" w:eastAsia="Times New Roman" w:hAnsi="Times New Roman" w:cs="Times New Roman"/>
              </w:rPr>
              <w:t xml:space="preserve">Қағаз цилиндрлерден қазақ халқының ұлттық бас киімдерін (тақия) жəне ыдыстарын құрастыру, оларды жіппен, оюөрнектермен безендіру. Пішіндердің түрлі қалыптарын бере білуді, оларды күрделі емес композицияларға біріктіруді қалыптастыру. Өзінің құрастырған құрылысын талдау арқылы тиімді конструктивті шешімдерді табу, оларды құрастыруда қолдану. </w:t>
            </w:r>
          </w:p>
          <w:p w:rsidR="0062211E" w:rsidRDefault="005256F3">
            <w:r>
              <w:rPr>
                <w:rFonts w:ascii="Times New Roman" w:eastAsia="Times New Roman" w:hAnsi="Times New Roman" w:cs="Times New Roman"/>
              </w:rPr>
              <w:t>Дербестікті, шығармашылықты, бастаманы қолдау</w:t>
            </w:r>
          </w:p>
        </w:tc>
        <w:tc>
          <w:tcPr>
            <w:tcW w:w="2824"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скамейка бойымен жүру;</w:t>
            </w:r>
          </w:p>
        </w:tc>
      </w:tr>
      <w:tr w:rsidR="0062211E" w:rsidTr="007D34C3">
        <w:trPr>
          <w:trHeight w:val="1913"/>
        </w:trPr>
        <w:tc>
          <w:tcPr>
            <w:tcW w:w="1799"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2- таңғы ас  </w:t>
            </w:r>
          </w:p>
        </w:tc>
        <w:tc>
          <w:tcPr>
            <w:tcW w:w="14379" w:type="dxa"/>
            <w:gridSpan w:val="5"/>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Салауатты өмір салтының маңызды компоненттері: дұрыс тамақтану туралы түсініктерді кеңейту. Мəдениетті тамақтану жəне асхана құралдарын еркін қолдану дағдыларын жетілдіру. Адамның денсаулығы дұрыс тамақтануға байланысты екені туралы түсініктерді жетілдіру . Шамасы келетін еңбек </w:t>
            </w:r>
          </w:p>
          <w:p w:rsidR="0062211E" w:rsidRDefault="005256F3">
            <w:pPr>
              <w:spacing w:after="37" w:line="252" w:lineRule="auto"/>
              <w:ind w:right="1983"/>
            </w:pPr>
            <w:r>
              <w:rPr>
                <w:rFonts w:ascii="Times New Roman" w:eastAsia="Times New Roman" w:hAnsi="Times New Roman" w:cs="Times New Roman"/>
              </w:rPr>
              <w:t>тапсырмаларын, асханада кезекшілердің міндеттерін орындауға, түрлі балалар əрекеттеріне қажетті құралдарды дайындауға баулу Дастарқандарыңа береке берсін, Бастарыңа мереке берсін.</w:t>
            </w:r>
          </w:p>
          <w:p w:rsidR="0062211E" w:rsidRDefault="005256F3">
            <w:pPr>
              <w:spacing w:after="37" w:line="240" w:lineRule="auto"/>
            </w:pPr>
            <w:r>
              <w:rPr>
                <w:rFonts w:ascii="Times New Roman" w:eastAsia="Times New Roman" w:hAnsi="Times New Roman" w:cs="Times New Roman"/>
              </w:rPr>
              <w:t>Астарыңа адалдық берсін.</w:t>
            </w:r>
          </w:p>
          <w:p w:rsidR="0062211E" w:rsidRDefault="005256F3">
            <w:r>
              <w:rPr>
                <w:rFonts w:ascii="Times New Roman" w:eastAsia="Times New Roman" w:hAnsi="Times New Roman" w:cs="Times New Roman"/>
              </w:rPr>
              <w:t xml:space="preserve">Бастарыңа амандық берсін             </w:t>
            </w:r>
            <w:r>
              <w:rPr>
                <w:rFonts w:ascii="Times New Roman" w:eastAsia="Times New Roman" w:hAnsi="Times New Roman" w:cs="Times New Roman"/>
                <w:b/>
              </w:rPr>
              <w:t>қазақ тілі</w:t>
            </w:r>
          </w:p>
        </w:tc>
      </w:tr>
      <w:tr w:rsidR="0062211E" w:rsidTr="007D34C3">
        <w:trPr>
          <w:trHeight w:val="1034"/>
        </w:trPr>
        <w:tc>
          <w:tcPr>
            <w:tcW w:w="1799"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Серуенге дайындық </w:t>
            </w:r>
          </w:p>
        </w:tc>
        <w:tc>
          <w:tcPr>
            <w:tcW w:w="14379" w:type="dxa"/>
            <w:gridSpan w:val="5"/>
            <w:tcBorders>
              <w:top w:val="single" w:sz="4" w:space="0" w:color="000000"/>
              <w:left w:val="single" w:sz="4" w:space="0" w:color="000000"/>
              <w:bottom w:val="single" w:sz="4" w:space="0" w:color="000000"/>
              <w:right w:val="single" w:sz="4" w:space="0" w:color="000000"/>
            </w:tcBorders>
          </w:tcPr>
          <w:p w:rsidR="0062211E" w:rsidRDefault="005256F3">
            <w:pPr>
              <w:ind w:right="9"/>
              <w:jc w:val="both"/>
            </w:pPr>
            <w:r>
              <w:rPr>
                <w:rFonts w:ascii="Times New Roman" w:eastAsia="Times New Roman" w:hAnsi="Times New Roman" w:cs="Times New Roman"/>
              </w:rPr>
              <w:t xml:space="preserve">Өзіне-өзі қызмет көрсету жəне киіміне күтім жасау дағдыларын жетілдіру. Жолдасына  көмектесу, түймені дұрыс тағуды жетілдіру, серуендеу үшін ойын материалын таңдау, балалармен спорттық жəне ойын құралдары мен спорттық керек-жарақтарды дұрыс пайдалану туралы əңгімелесу. Салауатты өмір салтының маңызды компоненттері: қимылдар жəне күн, ауа мен су жəне денсаулыққа зиян келтіретін факторлар туралы түсініктерді кеңейту.  </w:t>
            </w:r>
          </w:p>
        </w:tc>
      </w:tr>
      <w:tr w:rsidR="0062211E" w:rsidTr="007D34C3">
        <w:trPr>
          <w:trHeight w:val="7612"/>
        </w:trPr>
        <w:tc>
          <w:tcPr>
            <w:tcW w:w="1799"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Серуен </w:t>
            </w:r>
          </w:p>
        </w:tc>
        <w:tc>
          <w:tcPr>
            <w:tcW w:w="2919"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1"/>
              <w:jc w:val="both"/>
            </w:pPr>
            <w:r>
              <w:rPr>
                <w:rFonts w:ascii="Times New Roman" w:eastAsia="Times New Roman" w:hAnsi="Times New Roman" w:cs="Times New Roman"/>
              </w:rPr>
              <w:t>-үлкендердің күзгі еңбектері туралы білімдерін кеңейту; -еңбекке құрметпен қарауға тəрбиелеу.</w:t>
            </w:r>
          </w:p>
          <w:p w:rsidR="0062211E" w:rsidRDefault="005256F3">
            <w:pPr>
              <w:spacing w:line="240" w:lineRule="auto"/>
            </w:pPr>
            <w:r>
              <w:rPr>
                <w:rFonts w:ascii="Times New Roman" w:eastAsia="Times New Roman" w:hAnsi="Times New Roman" w:cs="Times New Roman"/>
                <w:b/>
              </w:rPr>
              <w:t>Бақылау барысы</w:t>
            </w:r>
          </w:p>
          <w:p w:rsidR="0062211E" w:rsidRDefault="005256F3">
            <w:pPr>
              <w:spacing w:line="234" w:lineRule="auto"/>
              <w:jc w:val="both"/>
            </w:pPr>
            <w:r>
              <w:rPr>
                <w:rFonts w:ascii="Times New Roman" w:eastAsia="Times New Roman" w:hAnsi="Times New Roman" w:cs="Times New Roman"/>
              </w:rPr>
              <w:t>Жел жапырақтармен ойнайды Бұтақтардан жапырақтар</w:t>
            </w:r>
          </w:p>
          <w:p w:rsidR="0062211E" w:rsidRDefault="005256F3">
            <w:pPr>
              <w:spacing w:line="234" w:lineRule="auto"/>
              <w:ind w:right="575"/>
            </w:pPr>
            <w:r>
              <w:rPr>
                <w:rFonts w:ascii="Times New Roman" w:eastAsia="Times New Roman" w:hAnsi="Times New Roman" w:cs="Times New Roman"/>
              </w:rPr>
              <w:t>жұлынды, сары жапырақтар ұшады Жігіттердің қолында.</w:t>
            </w:r>
          </w:p>
          <w:p w:rsidR="0062211E" w:rsidRDefault="005256F3">
            <w:pPr>
              <w:spacing w:line="234" w:lineRule="auto"/>
            </w:pPr>
            <w:r>
              <w:rPr>
                <w:rFonts w:ascii="Times New Roman" w:eastAsia="Times New Roman" w:hAnsi="Times New Roman" w:cs="Times New Roman"/>
              </w:rPr>
              <w:t>Педагог балаларға сұрақтар қояды.</w:t>
            </w:r>
          </w:p>
          <w:p w:rsidR="0062211E" w:rsidRDefault="005256F3">
            <w:pPr>
              <w:spacing w:line="234" w:lineRule="auto"/>
              <w:jc w:val="both"/>
            </w:pPr>
            <w:r>
              <w:rPr>
                <w:rFonts w:ascii="Times New Roman" w:eastAsia="Times New Roman" w:hAnsi="Times New Roman" w:cs="Times New Roman"/>
              </w:rPr>
              <w:t>♦Тазалаушы жұмыс істеу үшін қандай құралдар қажет?</w:t>
            </w:r>
          </w:p>
          <w:p w:rsidR="0062211E" w:rsidRDefault="005256F3">
            <w:pPr>
              <w:spacing w:line="234" w:lineRule="auto"/>
              <w:jc w:val="both"/>
            </w:pPr>
            <w:r>
              <w:rPr>
                <w:rFonts w:ascii="Times New Roman" w:eastAsia="Times New Roman" w:hAnsi="Times New Roman" w:cs="Times New Roman"/>
              </w:rPr>
              <w:t>♦Күзде тазалықшы қандай жұмыс істейді?</w:t>
            </w:r>
          </w:p>
          <w:p w:rsidR="0062211E" w:rsidRDefault="005256F3">
            <w:pPr>
              <w:spacing w:line="234" w:lineRule="auto"/>
              <w:jc w:val="both"/>
            </w:pPr>
            <w:r>
              <w:rPr>
                <w:rFonts w:ascii="Times New Roman" w:eastAsia="Times New Roman" w:hAnsi="Times New Roman" w:cs="Times New Roman"/>
              </w:rPr>
              <w:t>♦Тазалаушының қызметі не үшін қажет?</w:t>
            </w:r>
          </w:p>
          <w:p w:rsidR="0062211E" w:rsidRDefault="005256F3">
            <w:pPr>
              <w:spacing w:line="234" w:lineRule="auto"/>
              <w:ind w:right="1"/>
            </w:pPr>
            <w:r>
              <w:rPr>
                <w:rFonts w:ascii="Times New Roman" w:eastAsia="Times New Roman" w:hAnsi="Times New Roman" w:cs="Times New Roman"/>
              </w:rPr>
              <w:t xml:space="preserve">♦Тазалаушыға </w:t>
            </w:r>
            <w:r>
              <w:rPr>
                <w:rFonts w:ascii="Times New Roman" w:eastAsia="Times New Roman" w:hAnsi="Times New Roman" w:cs="Times New Roman"/>
              </w:rPr>
              <w:tab/>
              <w:t xml:space="preserve">қалай көмектесеміз? </w:t>
            </w:r>
            <w:r>
              <w:rPr>
                <w:rFonts w:ascii="Times New Roman" w:eastAsia="Times New Roman" w:hAnsi="Times New Roman" w:cs="Times New Roman"/>
                <w:b/>
              </w:rPr>
              <w:t>Еңбек қызметі</w:t>
            </w:r>
          </w:p>
          <w:p w:rsidR="0062211E" w:rsidRDefault="005256F3">
            <w:pPr>
              <w:spacing w:line="234" w:lineRule="auto"/>
              <w:ind w:right="1"/>
              <w:jc w:val="both"/>
            </w:pPr>
            <w:r>
              <w:rPr>
                <w:rFonts w:ascii="Times New Roman" w:eastAsia="Times New Roman" w:hAnsi="Times New Roman" w:cs="Times New Roman"/>
              </w:rPr>
              <w:t>Гүлді өсімдіктерді сайттан топқа трансплантациялау (мариголдтар, ромашкалар). - гүлді мұқият қазып, оны жермен бірге құмыраларға мұқият көшіруді үйрену;</w:t>
            </w:r>
          </w:p>
          <w:p w:rsidR="0062211E" w:rsidRDefault="005256F3">
            <w:r>
              <w:rPr>
                <w:rFonts w:ascii="Times New Roman" w:eastAsia="Times New Roman" w:hAnsi="Times New Roman" w:cs="Times New Roman"/>
              </w:rPr>
              <w:t xml:space="preserve">- </w:t>
            </w:r>
            <w:r>
              <w:rPr>
                <w:rFonts w:ascii="Times New Roman" w:eastAsia="Times New Roman" w:hAnsi="Times New Roman" w:cs="Times New Roman"/>
              </w:rPr>
              <w:tab/>
              <w:t xml:space="preserve">өсімдіктерге </w:t>
            </w:r>
            <w:r>
              <w:rPr>
                <w:rFonts w:ascii="Times New Roman" w:eastAsia="Times New Roman" w:hAnsi="Times New Roman" w:cs="Times New Roman"/>
              </w:rPr>
              <w:tab/>
              <w:t xml:space="preserve">деген сүйіспеншілікке, </w:t>
            </w:r>
            <w:r>
              <w:rPr>
                <w:rFonts w:ascii="Times New Roman" w:eastAsia="Times New Roman" w:hAnsi="Times New Roman" w:cs="Times New Roman"/>
              </w:rPr>
              <w:tab/>
              <w:t>еңбек дағдыларына тəрбиелеу.</w:t>
            </w:r>
          </w:p>
        </w:tc>
        <w:tc>
          <w:tcPr>
            <w:tcW w:w="2550"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jc w:val="both"/>
            </w:pPr>
            <w:r>
              <w:rPr>
                <w:rFonts w:ascii="Times New Roman" w:eastAsia="Times New Roman" w:hAnsi="Times New Roman" w:cs="Times New Roman"/>
              </w:rPr>
              <w:t>автомобильдің мəні мен қызметін түсінуге үйрету;</w:t>
            </w:r>
          </w:p>
          <w:p w:rsidR="0062211E" w:rsidRDefault="005256F3">
            <w:pPr>
              <w:spacing w:line="234" w:lineRule="auto"/>
            </w:pPr>
            <w:r>
              <w:rPr>
                <w:rFonts w:ascii="Times New Roman" w:eastAsia="Times New Roman" w:hAnsi="Times New Roman" w:cs="Times New Roman"/>
              </w:rPr>
              <w:t xml:space="preserve">- </w:t>
            </w:r>
            <w:r>
              <w:rPr>
                <w:rFonts w:ascii="Times New Roman" w:eastAsia="Times New Roman" w:hAnsi="Times New Roman" w:cs="Times New Roman"/>
              </w:rPr>
              <w:tab/>
              <w:t xml:space="preserve">станок </w:t>
            </w:r>
            <w:r>
              <w:rPr>
                <w:rFonts w:ascii="Times New Roman" w:eastAsia="Times New Roman" w:hAnsi="Times New Roman" w:cs="Times New Roman"/>
              </w:rPr>
              <w:tab/>
              <w:t>қандай материалдан жасалғанын (металл, шыны) анықтау қабілетін бекіту.</w:t>
            </w:r>
          </w:p>
          <w:p w:rsidR="0062211E" w:rsidRDefault="005256F3">
            <w:pPr>
              <w:spacing w:line="240" w:lineRule="auto"/>
            </w:pPr>
            <w:r>
              <w:rPr>
                <w:rFonts w:ascii="Times New Roman" w:eastAsia="Times New Roman" w:hAnsi="Times New Roman" w:cs="Times New Roman"/>
              </w:rPr>
              <w:t>Бақылау барысы</w:t>
            </w:r>
          </w:p>
          <w:p w:rsidR="0062211E" w:rsidRDefault="005256F3">
            <w:pPr>
              <w:spacing w:line="234" w:lineRule="auto"/>
              <w:ind w:right="1"/>
              <w:jc w:val="both"/>
            </w:pPr>
            <w:r>
              <w:rPr>
                <w:rFonts w:ascii="Times New Roman" w:eastAsia="Times New Roman" w:hAnsi="Times New Roman" w:cs="Times New Roman"/>
              </w:rPr>
              <w:t>Педагог балаларға жұмбақ береді, сұрақтарға жауап беруді ұсынады.</w:t>
            </w:r>
          </w:p>
          <w:p w:rsidR="0062211E" w:rsidRDefault="005256F3">
            <w:pPr>
              <w:spacing w:line="234" w:lineRule="auto"/>
              <w:ind w:right="2"/>
              <w:jc w:val="both"/>
            </w:pPr>
            <w:r>
              <w:rPr>
                <w:rFonts w:ascii="Times New Roman" w:eastAsia="Times New Roman" w:hAnsi="Times New Roman" w:cs="Times New Roman"/>
              </w:rPr>
              <w:t>Ұшпайды, ызылдамайды Қоңыз көше бойымен жүгіреді.</w:t>
            </w:r>
          </w:p>
          <w:p w:rsidR="0062211E" w:rsidRDefault="005256F3">
            <w:pPr>
              <w:spacing w:line="240" w:lineRule="auto"/>
              <w:jc w:val="both"/>
            </w:pPr>
            <w:r>
              <w:rPr>
                <w:rFonts w:ascii="Times New Roman" w:eastAsia="Times New Roman" w:hAnsi="Times New Roman" w:cs="Times New Roman"/>
              </w:rPr>
              <w:t>Ал қоңыздың көзіне</w:t>
            </w:r>
          </w:p>
          <w:p w:rsidR="0062211E" w:rsidRDefault="005256F3">
            <w:pPr>
              <w:spacing w:line="240" w:lineRule="auto"/>
            </w:pPr>
            <w:r>
              <w:rPr>
                <w:rFonts w:ascii="Times New Roman" w:eastAsia="Times New Roman" w:hAnsi="Times New Roman" w:cs="Times New Roman"/>
              </w:rPr>
              <w:t>күйеді</w:t>
            </w:r>
          </w:p>
          <w:p w:rsidR="0062211E" w:rsidRDefault="005256F3">
            <w:pPr>
              <w:spacing w:line="234" w:lineRule="auto"/>
              <w:ind w:right="2"/>
              <w:jc w:val="both"/>
            </w:pPr>
            <w:r>
              <w:rPr>
                <w:rFonts w:ascii="Times New Roman" w:eastAsia="Times New Roman" w:hAnsi="Times New Roman" w:cs="Times New Roman"/>
              </w:rPr>
              <w:t>Екі тамаша шам. (Көлік.) ♦Көлік сізге не үшін керек?</w:t>
            </w:r>
          </w:p>
          <w:p w:rsidR="0062211E" w:rsidRDefault="005256F3">
            <w:pPr>
              <w:spacing w:line="234" w:lineRule="auto"/>
            </w:pPr>
            <w:r>
              <w:rPr>
                <w:rFonts w:ascii="Times New Roman" w:eastAsia="Times New Roman" w:hAnsi="Times New Roman" w:cs="Times New Roman"/>
              </w:rPr>
              <w:t xml:space="preserve">♦Біздің </w:t>
            </w:r>
            <w:r>
              <w:rPr>
                <w:rFonts w:ascii="Times New Roman" w:eastAsia="Times New Roman" w:hAnsi="Times New Roman" w:cs="Times New Roman"/>
              </w:rPr>
              <w:tab/>
              <w:t xml:space="preserve">көшеде </w:t>
            </w:r>
            <w:r>
              <w:rPr>
                <w:rFonts w:ascii="Times New Roman" w:eastAsia="Times New Roman" w:hAnsi="Times New Roman" w:cs="Times New Roman"/>
              </w:rPr>
              <w:tab/>
              <w:t>қандай көліктер өтіп жатыр?</w:t>
            </w:r>
          </w:p>
          <w:p w:rsidR="0062211E" w:rsidRDefault="005256F3">
            <w:pPr>
              <w:spacing w:line="234" w:lineRule="auto"/>
              <w:jc w:val="both"/>
            </w:pPr>
            <w:r>
              <w:rPr>
                <w:rFonts w:ascii="Times New Roman" w:eastAsia="Times New Roman" w:hAnsi="Times New Roman" w:cs="Times New Roman"/>
              </w:rPr>
              <w:t>♦ Мұндай машиналарда нені тасымалдау ыңғайлы: адамдарды немесе</w:t>
            </w:r>
          </w:p>
          <w:p w:rsidR="0062211E" w:rsidRDefault="005256F3">
            <w:pPr>
              <w:spacing w:line="234" w:lineRule="auto"/>
              <w:jc w:val="both"/>
            </w:pPr>
            <w:r>
              <w:rPr>
                <w:rFonts w:ascii="Times New Roman" w:eastAsia="Times New Roman" w:hAnsi="Times New Roman" w:cs="Times New Roman"/>
              </w:rPr>
              <w:t>жүктерді? (Адамдардан.) ♦Бұл көліктің аты қалай?</w:t>
            </w:r>
          </w:p>
          <w:p w:rsidR="0062211E" w:rsidRDefault="005256F3">
            <w:pPr>
              <w:spacing w:line="240" w:lineRule="auto"/>
            </w:pPr>
            <w:r>
              <w:rPr>
                <w:rFonts w:ascii="Times New Roman" w:eastAsia="Times New Roman" w:hAnsi="Times New Roman" w:cs="Times New Roman"/>
              </w:rPr>
              <w:t>(Жеңіл.)</w:t>
            </w:r>
          </w:p>
          <w:p w:rsidR="0062211E" w:rsidRDefault="005256F3">
            <w:pPr>
              <w:spacing w:line="234" w:lineRule="auto"/>
            </w:pPr>
            <w:r>
              <w:rPr>
                <w:rFonts w:ascii="Times New Roman" w:eastAsia="Times New Roman" w:hAnsi="Times New Roman" w:cs="Times New Roman"/>
              </w:rPr>
              <w:t>♦Ал оны кім басқарып отыр?</w:t>
            </w:r>
          </w:p>
          <w:p w:rsidR="0062211E" w:rsidRDefault="005256F3">
            <w:pPr>
              <w:jc w:val="both"/>
            </w:pPr>
            <w:r>
              <w:rPr>
                <w:rFonts w:ascii="Times New Roman" w:eastAsia="Times New Roman" w:hAnsi="Times New Roman" w:cs="Times New Roman"/>
              </w:rPr>
              <w:t>Көліктің корпусы металл, терезелері жүргізушіні</w:t>
            </w:r>
          </w:p>
        </w:tc>
        <w:tc>
          <w:tcPr>
            <w:tcW w:w="2951"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Жол желкен көру.</w:t>
            </w:r>
          </w:p>
          <w:p w:rsidR="0062211E" w:rsidRDefault="005256F3">
            <w:pPr>
              <w:numPr>
                <w:ilvl w:val="0"/>
                <w:numId w:val="11"/>
              </w:numPr>
              <w:spacing w:line="240" w:lineRule="auto"/>
              <w:ind w:right="1"/>
              <w:jc w:val="both"/>
            </w:pPr>
            <w:r>
              <w:rPr>
                <w:rFonts w:ascii="Times New Roman" w:eastAsia="Times New Roman" w:hAnsi="Times New Roman" w:cs="Times New Roman"/>
              </w:rPr>
              <w:t>дəрілік өсімдік –</w:t>
            </w:r>
          </w:p>
          <w:p w:rsidR="0062211E" w:rsidRDefault="005256F3">
            <w:pPr>
              <w:spacing w:line="240" w:lineRule="auto"/>
            </w:pPr>
            <w:r>
              <w:rPr>
                <w:rFonts w:ascii="Times New Roman" w:eastAsia="Times New Roman" w:hAnsi="Times New Roman" w:cs="Times New Roman"/>
              </w:rPr>
              <w:t>жолжелкенмен таныстыру;</w:t>
            </w:r>
          </w:p>
          <w:p w:rsidR="0062211E" w:rsidRDefault="005256F3">
            <w:pPr>
              <w:numPr>
                <w:ilvl w:val="0"/>
                <w:numId w:val="11"/>
              </w:numPr>
              <w:spacing w:line="234" w:lineRule="auto"/>
              <w:ind w:right="1"/>
              <w:jc w:val="both"/>
            </w:pPr>
            <w:r>
              <w:rPr>
                <w:rFonts w:ascii="Times New Roman" w:eastAsia="Times New Roman" w:hAnsi="Times New Roman" w:cs="Times New Roman"/>
              </w:rPr>
              <w:t>дəрілік өсімдіктер, оларды жинау, сақтау жəне пайдалану ережелері туралы түсініктерін қалыптастыру барысында танымдық белсенділіктерін дамыту. Бақылау барысы</w:t>
            </w:r>
          </w:p>
          <w:p w:rsidR="0062211E" w:rsidRDefault="005256F3">
            <w:pPr>
              <w:spacing w:line="234" w:lineRule="auto"/>
            </w:pPr>
            <w:r>
              <w:rPr>
                <w:rFonts w:ascii="Times New Roman" w:eastAsia="Times New Roman" w:hAnsi="Times New Roman" w:cs="Times New Roman"/>
              </w:rPr>
              <w:t>Педагог балаларға сұрақтар қояды.</w:t>
            </w:r>
          </w:p>
          <w:p w:rsidR="0062211E" w:rsidRDefault="005256F3">
            <w:pPr>
              <w:spacing w:line="234" w:lineRule="auto"/>
              <w:jc w:val="both"/>
            </w:pPr>
            <w:r>
              <w:rPr>
                <w:rFonts w:ascii="Times New Roman" w:eastAsia="Times New Roman" w:hAnsi="Times New Roman" w:cs="Times New Roman"/>
              </w:rPr>
              <w:t>♦ Шөп неліктен жолжелкен деп аталады?</w:t>
            </w:r>
          </w:p>
          <w:p w:rsidR="0062211E" w:rsidRDefault="005256F3">
            <w:pPr>
              <w:spacing w:line="234" w:lineRule="auto"/>
              <w:jc w:val="both"/>
            </w:pPr>
            <w:r>
              <w:rPr>
                <w:rFonts w:ascii="Times New Roman" w:eastAsia="Times New Roman" w:hAnsi="Times New Roman" w:cs="Times New Roman"/>
              </w:rPr>
              <w:t>♦Оны жинау үшін ең жақсы жер қай жерде?</w:t>
            </w:r>
          </w:p>
          <w:p w:rsidR="0062211E" w:rsidRDefault="005256F3">
            <w:pPr>
              <w:jc w:val="both"/>
            </w:pPr>
            <w:r>
              <w:rPr>
                <w:rFonts w:ascii="Times New Roman" w:eastAsia="Times New Roman" w:hAnsi="Times New Roman" w:cs="Times New Roman"/>
              </w:rPr>
              <w:t xml:space="preserve">Жолжелкен - бұл біздің елде дерлік кездесетін, жолдардың жанында, егістіктерде, орман жиектерінде өсетін көпжылдық шөптесін өсімдік. Жолжелкенді жолдардан алысырақ жинаған дұрыс, өйткені өтіп бара жатқан көліктер денсаулыққа зиянды заттары бар пайдаланылған газдарды шығарады. Өсімдіктер оларды сіңіреді. </w:t>
            </w:r>
            <w:r>
              <w:rPr>
                <w:rFonts w:ascii="Times New Roman" w:eastAsia="Times New Roman" w:hAnsi="Times New Roman" w:cs="Times New Roman"/>
              </w:rPr>
              <w:lastRenderedPageBreak/>
              <w:t>Егер сізге қиындық туындаса: ара, шыбын немесе жылан</w:t>
            </w:r>
          </w:p>
        </w:tc>
        <w:tc>
          <w:tcPr>
            <w:tcW w:w="3135"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1"/>
              <w:jc w:val="both"/>
            </w:pPr>
            <w:r>
              <w:rPr>
                <w:rFonts w:ascii="Times New Roman" w:eastAsia="Times New Roman" w:hAnsi="Times New Roman" w:cs="Times New Roman"/>
              </w:rPr>
              <w:lastRenderedPageBreak/>
              <w:t>Мақсат: саңырауқұлақтар, табиғаттағы өзін-өзі ұстау ережелері туралы түсініктерін қалыптастыру барысында танымдық белсенділіктерін дамыту.</w:t>
            </w:r>
          </w:p>
          <w:p w:rsidR="0062211E" w:rsidRDefault="005256F3">
            <w:pPr>
              <w:spacing w:line="240" w:lineRule="auto"/>
            </w:pPr>
            <w:r>
              <w:rPr>
                <w:rFonts w:ascii="Times New Roman" w:eastAsia="Times New Roman" w:hAnsi="Times New Roman" w:cs="Times New Roman"/>
                <w:b/>
              </w:rPr>
              <w:t>Бақылау барысы</w:t>
            </w:r>
          </w:p>
          <w:p w:rsidR="0062211E" w:rsidRDefault="005256F3">
            <w:pPr>
              <w:spacing w:line="234" w:lineRule="auto"/>
            </w:pPr>
            <w:r>
              <w:rPr>
                <w:rFonts w:ascii="Times New Roman" w:eastAsia="Times New Roman" w:hAnsi="Times New Roman" w:cs="Times New Roman"/>
              </w:rPr>
              <w:t>Қкүйек айында күзгі орманда Жаңбырлы жаңбырлы күнде</w:t>
            </w:r>
          </w:p>
          <w:p w:rsidR="0062211E" w:rsidRDefault="005256F3">
            <w:pPr>
              <w:spacing w:line="234" w:lineRule="auto"/>
              <w:ind w:right="2"/>
            </w:pPr>
            <w:r>
              <w:rPr>
                <w:rFonts w:ascii="Times New Roman" w:eastAsia="Times New Roman" w:hAnsi="Times New Roman" w:cs="Times New Roman"/>
              </w:rPr>
              <w:t xml:space="preserve">ңырауқұлақ </w:t>
            </w:r>
            <w:r>
              <w:rPr>
                <w:rFonts w:ascii="Times New Roman" w:eastAsia="Times New Roman" w:hAnsi="Times New Roman" w:cs="Times New Roman"/>
              </w:rPr>
              <w:tab/>
              <w:t xml:space="preserve">өзінің </w:t>
            </w:r>
            <w:r>
              <w:rPr>
                <w:rFonts w:ascii="Times New Roman" w:eastAsia="Times New Roman" w:hAnsi="Times New Roman" w:cs="Times New Roman"/>
              </w:rPr>
              <w:tab/>
              <w:t>барлық даңқымен өсті Маңызды, мақтаныш.</w:t>
            </w:r>
          </w:p>
          <w:p w:rsidR="0062211E" w:rsidRDefault="005256F3">
            <w:pPr>
              <w:spacing w:line="234" w:lineRule="auto"/>
              <w:ind w:right="25"/>
            </w:pPr>
            <w:r>
              <w:rPr>
                <w:rFonts w:ascii="Times New Roman" w:eastAsia="Times New Roman" w:hAnsi="Times New Roman" w:cs="Times New Roman"/>
              </w:rPr>
              <w:t>Аспен астында оның үйі, Үстінде қызыл қалпақ бар.</w:t>
            </w:r>
          </w:p>
          <w:p w:rsidR="0062211E" w:rsidRDefault="005256F3">
            <w:pPr>
              <w:spacing w:line="234" w:lineRule="auto"/>
              <w:jc w:val="both"/>
            </w:pPr>
            <w:r>
              <w:rPr>
                <w:rFonts w:ascii="Times New Roman" w:eastAsia="Times New Roman" w:hAnsi="Times New Roman" w:cs="Times New Roman"/>
              </w:rPr>
              <w:t>Бұл саңырауқұлақ көптеген адамдарға таныс.</w:t>
            </w:r>
          </w:p>
          <w:p w:rsidR="0062211E" w:rsidRDefault="005256F3">
            <w:pPr>
              <w:spacing w:line="240" w:lineRule="auto"/>
            </w:pPr>
            <w:r>
              <w:rPr>
                <w:rFonts w:ascii="Times New Roman" w:eastAsia="Times New Roman" w:hAnsi="Times New Roman" w:cs="Times New Roman"/>
              </w:rPr>
              <w:t>Оны қалай атаймыз? (Болет.)</w:t>
            </w:r>
          </w:p>
          <w:p w:rsidR="0062211E" w:rsidRDefault="005256F3">
            <w:pPr>
              <w:spacing w:line="234" w:lineRule="auto"/>
            </w:pPr>
            <w:r>
              <w:rPr>
                <w:rFonts w:ascii="Times New Roman" w:eastAsia="Times New Roman" w:hAnsi="Times New Roman" w:cs="Times New Roman"/>
              </w:rPr>
              <w:t xml:space="preserve">♦ </w:t>
            </w:r>
            <w:r>
              <w:rPr>
                <w:rFonts w:ascii="Times New Roman" w:eastAsia="Times New Roman" w:hAnsi="Times New Roman" w:cs="Times New Roman"/>
              </w:rPr>
              <w:tab/>
              <w:t xml:space="preserve">Саңырауқұлақ </w:t>
            </w:r>
            <w:r>
              <w:rPr>
                <w:rFonts w:ascii="Times New Roman" w:eastAsia="Times New Roman" w:hAnsi="Times New Roman" w:cs="Times New Roman"/>
              </w:rPr>
              <w:tab/>
              <w:t>неліктен балетус деп аталады? (Өйткені ол көктерек астында өседі.)</w:t>
            </w:r>
          </w:p>
          <w:p w:rsidR="0062211E" w:rsidRDefault="005256F3">
            <w:pPr>
              <w:spacing w:line="234" w:lineRule="auto"/>
              <w:ind w:right="2"/>
              <w:jc w:val="both"/>
            </w:pPr>
            <w:r>
              <w:rPr>
                <w:rFonts w:ascii="Times New Roman" w:eastAsia="Times New Roman" w:hAnsi="Times New Roman" w:cs="Times New Roman"/>
              </w:rPr>
              <w:t>♦ Тағы қандай саңырауқұлақ қасында өсетін ағаштың атын алды? (Болет.)</w:t>
            </w:r>
          </w:p>
          <w:p w:rsidR="0062211E" w:rsidRDefault="005256F3">
            <w:pPr>
              <w:spacing w:line="240" w:lineRule="auto"/>
              <w:jc w:val="both"/>
            </w:pPr>
            <w:r>
              <w:rPr>
                <w:rFonts w:ascii="Times New Roman" w:eastAsia="Times New Roman" w:hAnsi="Times New Roman" w:cs="Times New Roman"/>
              </w:rPr>
              <w:t>Табиғаттағы мінез-құлық</w:t>
            </w:r>
          </w:p>
          <w:p w:rsidR="0062211E" w:rsidRDefault="005256F3">
            <w:pPr>
              <w:spacing w:line="240" w:lineRule="auto"/>
            </w:pPr>
            <w:r>
              <w:rPr>
                <w:rFonts w:ascii="Times New Roman" w:eastAsia="Times New Roman" w:hAnsi="Times New Roman" w:cs="Times New Roman"/>
              </w:rPr>
              <w:t>ережелері</w:t>
            </w:r>
          </w:p>
          <w:p w:rsidR="0062211E" w:rsidRDefault="005256F3">
            <w:pPr>
              <w:spacing w:line="234" w:lineRule="auto"/>
              <w:ind w:right="1"/>
              <w:jc w:val="both"/>
            </w:pPr>
            <w:r>
              <w:rPr>
                <w:rFonts w:ascii="Times New Roman" w:eastAsia="Times New Roman" w:hAnsi="Times New Roman" w:cs="Times New Roman"/>
              </w:rPr>
              <w:t>Саңырауқұлақтарды, тіпті жеуге болмайтындарды да құлатпаңыз. Саңырауқұлақтар табиғатта өте қажет екенін есте сақтаңыз.</w:t>
            </w:r>
          </w:p>
          <w:p w:rsidR="0062211E" w:rsidRDefault="005256F3">
            <w:r>
              <w:rPr>
                <w:rFonts w:ascii="Times New Roman" w:eastAsia="Times New Roman" w:hAnsi="Times New Roman" w:cs="Times New Roman"/>
                <w:b/>
              </w:rPr>
              <w:t>Еңбек қызметі</w:t>
            </w:r>
          </w:p>
        </w:tc>
        <w:tc>
          <w:tcPr>
            <w:tcW w:w="2824" w:type="dxa"/>
            <w:tcBorders>
              <w:top w:val="single" w:sz="4" w:space="0" w:color="000000"/>
              <w:left w:val="single" w:sz="4" w:space="0" w:color="000000"/>
              <w:bottom w:val="single" w:sz="4" w:space="0" w:color="000000"/>
              <w:right w:val="single" w:sz="4" w:space="0" w:color="000000"/>
            </w:tcBorders>
          </w:tcPr>
          <w:p w:rsidR="0062211E" w:rsidRDefault="005256F3">
            <w:pPr>
              <w:spacing w:after="12" w:line="248" w:lineRule="auto"/>
            </w:pPr>
            <w:r>
              <w:rPr>
                <w:rFonts w:ascii="Times New Roman" w:eastAsia="Times New Roman" w:hAnsi="Times New Roman" w:cs="Times New Roman"/>
              </w:rPr>
              <w:t>Мақсат: балаларды тау күлімен таныстыруды жалғастыру.</w:t>
            </w:r>
          </w:p>
          <w:p w:rsidR="0062211E" w:rsidRDefault="005256F3">
            <w:pPr>
              <w:spacing w:after="12" w:line="240" w:lineRule="auto"/>
              <w:jc w:val="center"/>
            </w:pPr>
            <w:r>
              <w:rPr>
                <w:rFonts w:ascii="Times New Roman" w:eastAsia="Times New Roman" w:hAnsi="Times New Roman" w:cs="Times New Roman"/>
              </w:rPr>
              <w:t>Бақылау барысы</w:t>
            </w:r>
          </w:p>
          <w:p w:rsidR="0062211E" w:rsidRDefault="005256F3">
            <w:pPr>
              <w:spacing w:after="12" w:line="240" w:lineRule="auto"/>
              <w:jc w:val="center"/>
            </w:pPr>
            <w:r>
              <w:rPr>
                <w:rFonts w:ascii="Times New Roman" w:eastAsia="Times New Roman" w:hAnsi="Times New Roman" w:cs="Times New Roman"/>
              </w:rPr>
              <w:t>Түрлі құстар ұшты</w:t>
            </w:r>
          </w:p>
          <w:p w:rsidR="0062211E" w:rsidRDefault="005256F3">
            <w:pPr>
              <w:spacing w:after="12" w:line="240" w:lineRule="auto"/>
              <w:ind w:left="170"/>
            </w:pPr>
            <w:r>
              <w:rPr>
                <w:rFonts w:ascii="Times New Roman" w:eastAsia="Times New Roman" w:hAnsi="Times New Roman" w:cs="Times New Roman"/>
              </w:rPr>
              <w:t>Олардың үнсіз қайталауы,</w:t>
            </w:r>
          </w:p>
          <w:p w:rsidR="0062211E" w:rsidRDefault="005256F3">
            <w:pPr>
              <w:spacing w:after="12" w:line="248" w:lineRule="auto"/>
              <w:jc w:val="center"/>
            </w:pPr>
            <w:r>
              <w:rPr>
                <w:rFonts w:ascii="Times New Roman" w:eastAsia="Times New Roman" w:hAnsi="Times New Roman" w:cs="Times New Roman"/>
              </w:rPr>
              <w:t xml:space="preserve">Ал тау күлі күзді тойлайды, Қызыл моншақтар тағып. </w:t>
            </w:r>
          </w:p>
          <w:p w:rsidR="0062211E" w:rsidRDefault="005256F3">
            <w:pPr>
              <w:spacing w:after="12" w:line="240" w:lineRule="auto"/>
              <w:jc w:val="center"/>
            </w:pPr>
            <w:r>
              <w:rPr>
                <w:rFonts w:ascii="Times New Roman" w:eastAsia="Times New Roman" w:hAnsi="Times New Roman" w:cs="Times New Roman"/>
              </w:rPr>
              <w:t>Высоцкая О</w:t>
            </w:r>
          </w:p>
          <w:p w:rsidR="0062211E" w:rsidRDefault="005256F3">
            <w:pPr>
              <w:spacing w:after="12" w:line="248" w:lineRule="auto"/>
              <w:jc w:val="center"/>
            </w:pPr>
            <w:r>
              <w:rPr>
                <w:rFonts w:ascii="Times New Roman" w:eastAsia="Times New Roman" w:hAnsi="Times New Roman" w:cs="Times New Roman"/>
              </w:rPr>
              <w:t>Педагог балаларға сұрақтар қояды.</w:t>
            </w:r>
          </w:p>
          <w:p w:rsidR="0062211E" w:rsidRDefault="005256F3">
            <w:pPr>
              <w:spacing w:after="12" w:line="240" w:lineRule="auto"/>
              <w:jc w:val="center"/>
            </w:pPr>
            <w:r>
              <w:rPr>
                <w:rFonts w:ascii="Times New Roman" w:eastAsia="Times New Roman" w:hAnsi="Times New Roman" w:cs="Times New Roman"/>
              </w:rPr>
              <w:t>♦Тау күлі неге ұқсайды?</w:t>
            </w:r>
          </w:p>
          <w:p w:rsidR="0062211E" w:rsidRDefault="005256F3">
            <w:pPr>
              <w:spacing w:after="12" w:line="240" w:lineRule="auto"/>
              <w:jc w:val="center"/>
            </w:pPr>
            <w:r>
              <w:rPr>
                <w:rFonts w:ascii="Times New Roman" w:eastAsia="Times New Roman" w:hAnsi="Times New Roman" w:cs="Times New Roman"/>
              </w:rPr>
              <w:t>♦Ол қайда өседі?</w:t>
            </w:r>
          </w:p>
          <w:p w:rsidR="0062211E" w:rsidRDefault="005256F3">
            <w:pPr>
              <w:spacing w:after="12" w:line="248" w:lineRule="auto"/>
              <w:jc w:val="center"/>
            </w:pPr>
            <w:r>
              <w:rPr>
                <w:rFonts w:ascii="Times New Roman" w:eastAsia="Times New Roman" w:hAnsi="Times New Roman" w:cs="Times New Roman"/>
              </w:rPr>
              <w:t>♦ Қандай жануарлар шетен жидектерін жақсы көреді?</w:t>
            </w:r>
          </w:p>
          <w:p w:rsidR="0062211E" w:rsidRDefault="005256F3">
            <w:pPr>
              <w:spacing w:after="280" w:line="248" w:lineRule="auto"/>
              <w:jc w:val="center"/>
            </w:pPr>
            <w:r>
              <w:rPr>
                <w:rFonts w:ascii="Times New Roman" w:eastAsia="Times New Roman" w:hAnsi="Times New Roman" w:cs="Times New Roman"/>
              </w:rPr>
              <w:t>♦Қандай құстар шетен жидектерін жəне қашан жұтады?</w:t>
            </w:r>
          </w:p>
          <w:p w:rsidR="0062211E" w:rsidRDefault="005256F3">
            <w:pPr>
              <w:spacing w:after="280" w:line="248" w:lineRule="auto"/>
              <w:jc w:val="center"/>
            </w:pPr>
            <w:r>
              <w:rPr>
                <w:rFonts w:ascii="Times New Roman" w:eastAsia="Times New Roman" w:hAnsi="Times New Roman" w:cs="Times New Roman"/>
              </w:rPr>
              <w:t>♦Тау күлі адамдарға не береді?</w:t>
            </w:r>
          </w:p>
          <w:p w:rsidR="0062211E" w:rsidRDefault="005256F3">
            <w:pPr>
              <w:spacing w:after="12" w:line="248" w:lineRule="auto"/>
              <w:jc w:val="center"/>
            </w:pPr>
            <w:r>
              <w:rPr>
                <w:rFonts w:ascii="Times New Roman" w:eastAsia="Times New Roman" w:hAnsi="Times New Roman" w:cs="Times New Roman"/>
              </w:rPr>
              <w:t xml:space="preserve">Сұлу қыз сияқты иығына түрлі алтын-қызыл </w:t>
            </w:r>
          </w:p>
          <w:p w:rsidR="0062211E" w:rsidRDefault="005256F3">
            <w:pPr>
              <w:spacing w:after="12" w:line="248" w:lineRule="auto"/>
              <w:jc w:val="center"/>
            </w:pPr>
            <w:r>
              <w:rPr>
                <w:rFonts w:ascii="Times New Roman" w:eastAsia="Times New Roman" w:hAnsi="Times New Roman" w:cs="Times New Roman"/>
              </w:rPr>
              <w:t xml:space="preserve">жапырақтармен кестеленген орамал тастап, алқызыл </w:t>
            </w:r>
          </w:p>
          <w:p w:rsidR="0062211E" w:rsidRDefault="005256F3">
            <w:pPr>
              <w:spacing w:after="12" w:line="240" w:lineRule="auto"/>
              <w:ind w:left="113"/>
            </w:pPr>
            <w:r>
              <w:rPr>
                <w:rFonts w:ascii="Times New Roman" w:eastAsia="Times New Roman" w:hAnsi="Times New Roman" w:cs="Times New Roman"/>
              </w:rPr>
              <w:t xml:space="preserve">жидектерден алқа тағыпты. </w:t>
            </w:r>
          </w:p>
          <w:p w:rsidR="0062211E" w:rsidRDefault="005256F3">
            <w:pPr>
              <w:ind w:left="75"/>
              <w:jc w:val="both"/>
            </w:pPr>
            <w:r>
              <w:rPr>
                <w:rFonts w:ascii="Times New Roman" w:eastAsia="Times New Roman" w:hAnsi="Times New Roman" w:cs="Times New Roman"/>
              </w:rPr>
              <w:t xml:space="preserve">Ол ормандарда, саябақтарда </w:t>
            </w:r>
          </w:p>
        </w:tc>
      </w:tr>
      <w:tr w:rsidR="0062211E" w:rsidTr="007D34C3">
        <w:trPr>
          <w:trHeight w:val="10474"/>
        </w:trPr>
        <w:tc>
          <w:tcPr>
            <w:tcW w:w="1799"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2919"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ойын</w:t>
            </w:r>
          </w:p>
          <w:p w:rsidR="0062211E" w:rsidRDefault="005256F3">
            <w:pPr>
              <w:spacing w:line="240" w:lineRule="auto"/>
            </w:pPr>
            <w:r>
              <w:rPr>
                <w:rFonts w:ascii="Times New Roman" w:eastAsia="Times New Roman" w:hAnsi="Times New Roman" w:cs="Times New Roman"/>
              </w:rPr>
              <w:t>«Мысық пен тышқан».</w:t>
            </w:r>
          </w:p>
          <w:p w:rsidR="0062211E" w:rsidRDefault="005256F3">
            <w:pPr>
              <w:numPr>
                <w:ilvl w:val="0"/>
                <w:numId w:val="12"/>
              </w:numPr>
              <w:spacing w:line="234" w:lineRule="auto"/>
            </w:pPr>
            <w:r>
              <w:rPr>
                <w:rFonts w:ascii="Times New Roman" w:eastAsia="Times New Roman" w:hAnsi="Times New Roman" w:cs="Times New Roman"/>
              </w:rPr>
              <w:t xml:space="preserve">ойын </w:t>
            </w:r>
            <w:r>
              <w:rPr>
                <w:rFonts w:ascii="Times New Roman" w:eastAsia="Times New Roman" w:hAnsi="Times New Roman" w:cs="Times New Roman"/>
              </w:rPr>
              <w:tab/>
              <w:t xml:space="preserve">ережесін </w:t>
            </w:r>
            <w:r>
              <w:rPr>
                <w:rFonts w:ascii="Times New Roman" w:eastAsia="Times New Roman" w:hAnsi="Times New Roman" w:cs="Times New Roman"/>
              </w:rPr>
              <w:tab/>
              <w:t>сақтауға үйренуді жалғастыру;</w:t>
            </w:r>
          </w:p>
          <w:p w:rsidR="0062211E" w:rsidRDefault="005256F3">
            <w:pPr>
              <w:numPr>
                <w:ilvl w:val="0"/>
                <w:numId w:val="12"/>
              </w:numPr>
              <w:spacing w:line="234" w:lineRule="auto"/>
            </w:pPr>
            <w:r>
              <w:rPr>
                <w:rFonts w:ascii="Times New Roman" w:eastAsia="Times New Roman" w:hAnsi="Times New Roman" w:cs="Times New Roman"/>
              </w:rPr>
              <w:t xml:space="preserve">дене </w:t>
            </w:r>
            <w:r>
              <w:rPr>
                <w:rFonts w:ascii="Times New Roman" w:eastAsia="Times New Roman" w:hAnsi="Times New Roman" w:cs="Times New Roman"/>
              </w:rPr>
              <w:tab/>
              <w:t>белсенділігін белсендіру.</w:t>
            </w:r>
          </w:p>
          <w:p w:rsidR="0062211E" w:rsidRDefault="005256F3">
            <w:pPr>
              <w:spacing w:line="240" w:lineRule="auto"/>
            </w:pPr>
            <w:r>
              <w:rPr>
                <w:rFonts w:ascii="Times New Roman" w:eastAsia="Times New Roman" w:hAnsi="Times New Roman" w:cs="Times New Roman"/>
              </w:rPr>
              <w:t>«Бұрыштар».</w:t>
            </w:r>
          </w:p>
          <w:p w:rsidR="0062211E" w:rsidRDefault="005256F3">
            <w:pPr>
              <w:spacing w:line="234" w:lineRule="auto"/>
            </w:pPr>
            <w:r>
              <w:rPr>
                <w:rFonts w:ascii="Times New Roman" w:eastAsia="Times New Roman" w:hAnsi="Times New Roman" w:cs="Times New Roman"/>
              </w:rPr>
              <w:t xml:space="preserve">Мақсаты: </w:t>
            </w:r>
            <w:r>
              <w:rPr>
                <w:rFonts w:ascii="Times New Roman" w:eastAsia="Times New Roman" w:hAnsi="Times New Roman" w:cs="Times New Roman"/>
              </w:rPr>
              <w:tab/>
              <w:t xml:space="preserve">ептілікті, </w:t>
            </w:r>
            <w:r>
              <w:rPr>
                <w:rFonts w:ascii="Times New Roman" w:eastAsia="Times New Roman" w:hAnsi="Times New Roman" w:cs="Times New Roman"/>
              </w:rPr>
              <w:tab/>
              <w:t>жүгіру жылдамдығын бекіту.</w:t>
            </w:r>
          </w:p>
          <w:p w:rsidR="0062211E" w:rsidRDefault="005256F3">
            <w:pPr>
              <w:spacing w:line="240" w:lineRule="auto"/>
            </w:pPr>
            <w:r>
              <w:rPr>
                <w:rFonts w:ascii="Times New Roman" w:eastAsia="Times New Roman" w:hAnsi="Times New Roman" w:cs="Times New Roman"/>
                <w:b/>
              </w:rPr>
              <w:t>Жеке жұмыс</w:t>
            </w:r>
          </w:p>
          <w:p w:rsidR="0062211E" w:rsidRDefault="005256F3">
            <w:pPr>
              <w:spacing w:line="240" w:lineRule="auto"/>
            </w:pPr>
            <w:r>
              <w:rPr>
                <w:rFonts w:ascii="Times New Roman" w:eastAsia="Times New Roman" w:hAnsi="Times New Roman" w:cs="Times New Roman"/>
              </w:rPr>
              <w:t>Қозғалыстың дамуы.</w:t>
            </w:r>
          </w:p>
          <w:p w:rsidR="0062211E" w:rsidRDefault="005256F3">
            <w:pPr>
              <w:jc w:val="both"/>
            </w:pPr>
            <w:r>
              <w:rPr>
                <w:rFonts w:ascii="Times New Roman" w:eastAsia="Times New Roman" w:hAnsi="Times New Roman" w:cs="Times New Roman"/>
              </w:rPr>
              <w:t xml:space="preserve">Мақсаты: допты нысанаға лақтыру дағдыларын дамыту. </w:t>
            </w:r>
            <w:r>
              <w:rPr>
                <w:rFonts w:ascii="Times New Roman" w:eastAsia="Times New Roman" w:hAnsi="Times New Roman" w:cs="Times New Roman"/>
                <w:b/>
              </w:rPr>
              <w:t>(Қарым-қатынас іс-əрекеті, танымдық іс-əрекет, зерттеу іс- əрекеті, еңбек іс-əрекеті)</w:t>
            </w:r>
          </w:p>
        </w:tc>
        <w:tc>
          <w:tcPr>
            <w:tcW w:w="2550"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jc w:val="both"/>
            </w:pPr>
            <w:r>
              <w:rPr>
                <w:rFonts w:ascii="Times New Roman" w:eastAsia="Times New Roman" w:hAnsi="Times New Roman" w:cs="Times New Roman"/>
              </w:rPr>
              <w:t>жел мен жаңбырдан қорғайды. Еңбек қызметі</w:t>
            </w:r>
          </w:p>
          <w:p w:rsidR="0062211E" w:rsidRDefault="005256F3">
            <w:pPr>
              <w:spacing w:line="234" w:lineRule="auto"/>
            </w:pPr>
            <w:r>
              <w:rPr>
                <w:rFonts w:ascii="Times New Roman" w:eastAsia="Times New Roman" w:hAnsi="Times New Roman" w:cs="Times New Roman"/>
              </w:rPr>
              <w:t xml:space="preserve">Сайтты </w:t>
            </w:r>
            <w:r>
              <w:rPr>
                <w:rFonts w:ascii="Times New Roman" w:eastAsia="Times New Roman" w:hAnsi="Times New Roman" w:cs="Times New Roman"/>
              </w:rPr>
              <w:tab/>
              <w:t xml:space="preserve">бұтақтар </w:t>
            </w:r>
            <w:r>
              <w:rPr>
                <w:rFonts w:ascii="Times New Roman" w:eastAsia="Times New Roman" w:hAnsi="Times New Roman" w:cs="Times New Roman"/>
              </w:rPr>
              <w:tab/>
              <w:t xml:space="preserve">мен тастардан </w:t>
            </w:r>
            <w:r>
              <w:rPr>
                <w:rFonts w:ascii="Times New Roman" w:eastAsia="Times New Roman" w:hAnsi="Times New Roman" w:cs="Times New Roman"/>
              </w:rPr>
              <w:tab/>
              <w:t>тазарту; көшеттерді отырғызу үшін жерді дайындау.</w:t>
            </w:r>
          </w:p>
          <w:p w:rsidR="0062211E" w:rsidRDefault="005256F3">
            <w:pPr>
              <w:spacing w:line="240" w:lineRule="auto"/>
            </w:pPr>
            <w:r>
              <w:rPr>
                <w:rFonts w:ascii="Times New Roman" w:eastAsia="Times New Roman" w:hAnsi="Times New Roman" w:cs="Times New Roman"/>
              </w:rPr>
              <w:t xml:space="preserve">Мақсаты: </w:t>
            </w:r>
          </w:p>
          <w:p w:rsidR="0062211E" w:rsidRDefault="005256F3">
            <w:pPr>
              <w:spacing w:line="234" w:lineRule="auto"/>
            </w:pPr>
            <w:r>
              <w:rPr>
                <w:rFonts w:ascii="Times New Roman" w:eastAsia="Times New Roman" w:hAnsi="Times New Roman" w:cs="Times New Roman"/>
              </w:rPr>
              <w:t>еңбексүйгіштікке, ұжымдық жұмыс істеуге тəрбиелеу.</w:t>
            </w:r>
          </w:p>
          <w:p w:rsidR="0062211E" w:rsidRDefault="005256F3">
            <w:pPr>
              <w:spacing w:line="240" w:lineRule="auto"/>
            </w:pPr>
            <w:r>
              <w:rPr>
                <w:rFonts w:ascii="Times New Roman" w:eastAsia="Times New Roman" w:hAnsi="Times New Roman" w:cs="Times New Roman"/>
              </w:rPr>
              <w:t xml:space="preserve">Ойын </w:t>
            </w:r>
          </w:p>
          <w:p w:rsidR="0062211E" w:rsidRDefault="005256F3">
            <w:pPr>
              <w:spacing w:line="240" w:lineRule="auto"/>
              <w:jc w:val="both"/>
            </w:pPr>
            <w:r>
              <w:rPr>
                <w:rFonts w:ascii="Times New Roman" w:eastAsia="Times New Roman" w:hAnsi="Times New Roman" w:cs="Times New Roman"/>
              </w:rPr>
              <w:t>«Біз жүргізушіміз»,</w:t>
            </w:r>
          </w:p>
          <w:p w:rsidR="0062211E" w:rsidRDefault="005256F3">
            <w:pPr>
              <w:spacing w:line="234" w:lineRule="auto"/>
            </w:pPr>
            <w:r>
              <w:rPr>
                <w:rFonts w:ascii="Times New Roman" w:eastAsia="Times New Roman" w:hAnsi="Times New Roman" w:cs="Times New Roman"/>
              </w:rPr>
              <w:t>«Мойынсұнғыш жапырақтар».</w:t>
            </w:r>
          </w:p>
          <w:p w:rsidR="0062211E" w:rsidRDefault="005256F3">
            <w:pPr>
              <w:spacing w:line="234" w:lineRule="auto"/>
              <w:jc w:val="both"/>
            </w:pPr>
            <w:r>
              <w:rPr>
                <w:rFonts w:ascii="Times New Roman" w:eastAsia="Times New Roman" w:hAnsi="Times New Roman" w:cs="Times New Roman"/>
              </w:rPr>
              <w:t>- тəрбиешінің бұйрықтарын мұқият</w:t>
            </w:r>
          </w:p>
          <w:p w:rsidR="0062211E" w:rsidRDefault="005256F3">
            <w:pPr>
              <w:spacing w:line="234" w:lineRule="auto"/>
              <w:ind w:right="14"/>
            </w:pPr>
            <w:r>
              <w:rPr>
                <w:rFonts w:ascii="Times New Roman" w:eastAsia="Times New Roman" w:hAnsi="Times New Roman" w:cs="Times New Roman"/>
              </w:rPr>
              <w:t>тыңдауға үйрету; - зейінін дамыту.</w:t>
            </w:r>
          </w:p>
          <w:p w:rsidR="0062211E" w:rsidRDefault="005256F3">
            <w:pPr>
              <w:spacing w:line="240" w:lineRule="auto"/>
            </w:pPr>
            <w:r>
              <w:rPr>
                <w:rFonts w:ascii="Times New Roman" w:eastAsia="Times New Roman" w:hAnsi="Times New Roman" w:cs="Times New Roman"/>
              </w:rPr>
              <w:t>Жеке жұмыс</w:t>
            </w:r>
          </w:p>
          <w:p w:rsidR="0062211E" w:rsidRDefault="005256F3">
            <w:pPr>
              <w:spacing w:line="234" w:lineRule="auto"/>
              <w:jc w:val="both"/>
            </w:pPr>
            <w:r>
              <w:rPr>
                <w:rFonts w:ascii="Times New Roman" w:eastAsia="Times New Roman" w:hAnsi="Times New Roman" w:cs="Times New Roman"/>
              </w:rPr>
              <w:t>Буммен жүру жəне екі аяқпен секіру.</w:t>
            </w:r>
          </w:p>
          <w:p w:rsidR="0062211E" w:rsidRDefault="005256F3">
            <w:pPr>
              <w:spacing w:line="234" w:lineRule="auto"/>
              <w:jc w:val="both"/>
            </w:pPr>
            <w:r>
              <w:rPr>
                <w:rFonts w:ascii="Times New Roman" w:eastAsia="Times New Roman" w:hAnsi="Times New Roman" w:cs="Times New Roman"/>
              </w:rPr>
              <w:t>Мақсаты: тепе-теңдік сезімін жəне төбеден секіру қабілетін дамыту. «Сылдырмақ»</w:t>
            </w:r>
          </w:p>
          <w:p w:rsidR="0062211E" w:rsidRDefault="005256F3">
            <w:pPr>
              <w:spacing w:line="234" w:lineRule="auto"/>
              <w:jc w:val="both"/>
            </w:pPr>
            <w:r>
              <w:rPr>
                <w:rFonts w:ascii="Times New Roman" w:eastAsia="Times New Roman" w:hAnsi="Times New Roman" w:cs="Times New Roman"/>
              </w:rPr>
              <w:t>Ойын шарты: Музыка жетекшісі бөлменің ішінде сылдырмақты сылдырлатып, тығып қояды ал балалар сылдырмақтың үнін естіп тауып алулары керек. (</w:t>
            </w:r>
            <w:r>
              <w:rPr>
                <w:rFonts w:ascii="Times New Roman" w:eastAsia="Times New Roman" w:hAnsi="Times New Roman" w:cs="Times New Roman"/>
                <w:b/>
              </w:rPr>
              <w:t>музыка</w:t>
            </w:r>
            <w:r>
              <w:rPr>
                <w:rFonts w:ascii="Times New Roman" w:eastAsia="Times New Roman" w:hAnsi="Times New Roman" w:cs="Times New Roman"/>
              </w:rPr>
              <w:t>)</w:t>
            </w:r>
          </w:p>
          <w:p w:rsidR="0062211E" w:rsidRDefault="005256F3">
            <w:pPr>
              <w:spacing w:line="234" w:lineRule="auto"/>
            </w:pPr>
            <w:r>
              <w:rPr>
                <w:rFonts w:ascii="Times New Roman" w:eastAsia="Times New Roman" w:hAnsi="Times New Roman" w:cs="Times New Roman"/>
              </w:rPr>
              <w:t>Тақпақ, жұмбақтар, мақалмəтелдер:</w:t>
            </w:r>
          </w:p>
          <w:p w:rsidR="0062211E" w:rsidRDefault="005256F3">
            <w:pPr>
              <w:spacing w:line="240" w:lineRule="auto"/>
            </w:pPr>
            <w:r>
              <w:rPr>
                <w:rFonts w:ascii="Times New Roman" w:eastAsia="Times New Roman" w:hAnsi="Times New Roman" w:cs="Times New Roman"/>
              </w:rPr>
              <w:t xml:space="preserve">«Жаңбыр»               </w:t>
            </w:r>
          </w:p>
          <w:p w:rsidR="0062211E" w:rsidRDefault="005256F3">
            <w:pPr>
              <w:spacing w:line="234" w:lineRule="auto"/>
            </w:pPr>
            <w:r>
              <w:rPr>
                <w:rFonts w:ascii="Times New Roman" w:eastAsia="Times New Roman" w:hAnsi="Times New Roman" w:cs="Times New Roman"/>
              </w:rPr>
              <w:t>Алатаулар бауырына, Атам-əжем ауылына.</w:t>
            </w:r>
          </w:p>
          <w:p w:rsidR="0062211E" w:rsidRDefault="005256F3">
            <w:pPr>
              <w:spacing w:line="240" w:lineRule="auto"/>
            </w:pPr>
            <w:r>
              <w:rPr>
                <w:rFonts w:ascii="Times New Roman" w:eastAsia="Times New Roman" w:hAnsi="Times New Roman" w:cs="Times New Roman"/>
              </w:rPr>
              <w:t>Ақша бұлттар ауа берші,</w:t>
            </w:r>
          </w:p>
          <w:p w:rsidR="0062211E" w:rsidRDefault="005256F3">
            <w:pPr>
              <w:jc w:val="both"/>
            </w:pPr>
            <w:r>
              <w:rPr>
                <w:rFonts w:ascii="Times New Roman" w:eastAsia="Times New Roman" w:hAnsi="Times New Roman" w:cs="Times New Roman"/>
              </w:rPr>
              <w:t>Жау-жау жаңбыр, жауа</w:t>
            </w:r>
          </w:p>
        </w:tc>
        <w:tc>
          <w:tcPr>
            <w:tcW w:w="2951"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jc w:val="both"/>
            </w:pPr>
            <w:r>
              <w:rPr>
                <w:rFonts w:ascii="Times New Roman" w:eastAsia="Times New Roman" w:hAnsi="Times New Roman" w:cs="Times New Roman"/>
              </w:rPr>
              <w:t>шағып алса - жолжелкен жапырағын ұсақтап, шаққан жерге бекітіңіз. Жолжелкен уды сорып, жансыздандырады жəне ісіктің пайда болуын болдырмайды. Сіз оларды гүлдену кезеңінде жəне қурап қалғанға дейін жинай аласыз.</w:t>
            </w:r>
          </w:p>
          <w:p w:rsidR="0062211E" w:rsidRDefault="005256F3">
            <w:pPr>
              <w:spacing w:line="234" w:lineRule="auto"/>
              <w:jc w:val="both"/>
            </w:pPr>
            <w:r>
              <w:rPr>
                <w:rFonts w:ascii="Times New Roman" w:eastAsia="Times New Roman" w:hAnsi="Times New Roman" w:cs="Times New Roman"/>
              </w:rPr>
              <w:t>Оны кептіруге болады. Бірақ зауытты күн сəулесінен қорғалған жерде кептіру керек. Жапырақтары шикізат болып табылады.</w:t>
            </w:r>
          </w:p>
          <w:p w:rsidR="0062211E" w:rsidRDefault="005256F3">
            <w:pPr>
              <w:spacing w:line="234" w:lineRule="auto"/>
            </w:pPr>
            <w:r>
              <w:rPr>
                <w:rFonts w:ascii="Times New Roman" w:eastAsia="Times New Roman" w:hAnsi="Times New Roman" w:cs="Times New Roman"/>
              </w:rPr>
              <w:t xml:space="preserve">Қақырық </w:t>
            </w:r>
            <w:r>
              <w:rPr>
                <w:rFonts w:ascii="Times New Roman" w:eastAsia="Times New Roman" w:hAnsi="Times New Roman" w:cs="Times New Roman"/>
              </w:rPr>
              <w:tab/>
              <w:t xml:space="preserve">түсіретін </w:t>
            </w:r>
            <w:r>
              <w:rPr>
                <w:rFonts w:ascii="Times New Roman" w:eastAsia="Times New Roman" w:hAnsi="Times New Roman" w:cs="Times New Roman"/>
              </w:rPr>
              <w:tab/>
              <w:t xml:space="preserve">дəрі ретінде </w:t>
            </w:r>
            <w:r>
              <w:rPr>
                <w:rFonts w:ascii="Times New Roman" w:eastAsia="Times New Roman" w:hAnsi="Times New Roman" w:cs="Times New Roman"/>
              </w:rPr>
              <w:tab/>
              <w:t xml:space="preserve">жолжелкен жапырақтарының </w:t>
            </w:r>
            <w:r>
              <w:rPr>
                <w:rFonts w:ascii="Times New Roman" w:eastAsia="Times New Roman" w:hAnsi="Times New Roman" w:cs="Times New Roman"/>
              </w:rPr>
              <w:tab/>
              <w:t xml:space="preserve">тұнбасы қолданылады. </w:t>
            </w:r>
          </w:p>
          <w:p w:rsidR="0062211E" w:rsidRDefault="005256F3">
            <w:pPr>
              <w:spacing w:line="240" w:lineRule="auto"/>
            </w:pPr>
            <w:r>
              <w:rPr>
                <w:rFonts w:ascii="Times New Roman" w:eastAsia="Times New Roman" w:hAnsi="Times New Roman" w:cs="Times New Roman"/>
              </w:rPr>
              <w:t>Еңбек қызметі</w:t>
            </w:r>
          </w:p>
          <w:p w:rsidR="0062211E" w:rsidRDefault="005256F3">
            <w:pPr>
              <w:spacing w:line="234" w:lineRule="auto"/>
            </w:pPr>
            <w:r>
              <w:rPr>
                <w:rFonts w:ascii="Times New Roman" w:eastAsia="Times New Roman" w:hAnsi="Times New Roman" w:cs="Times New Roman"/>
              </w:rPr>
              <w:t xml:space="preserve">Мақсаты: </w:t>
            </w:r>
            <w:r>
              <w:rPr>
                <w:rFonts w:ascii="Times New Roman" w:eastAsia="Times New Roman" w:hAnsi="Times New Roman" w:cs="Times New Roman"/>
              </w:rPr>
              <w:tab/>
              <w:t xml:space="preserve">Бірлесе </w:t>
            </w:r>
            <w:r>
              <w:rPr>
                <w:rFonts w:ascii="Times New Roman" w:eastAsia="Times New Roman" w:hAnsi="Times New Roman" w:cs="Times New Roman"/>
              </w:rPr>
              <w:tab/>
              <w:t>жұмыс істеуге, бірлесе күш-жігермен мақсатқа жетуге үйрету.</w:t>
            </w:r>
          </w:p>
          <w:p w:rsidR="0062211E" w:rsidRDefault="005256F3">
            <w:pPr>
              <w:spacing w:line="240" w:lineRule="auto"/>
            </w:pPr>
            <w:r>
              <w:rPr>
                <w:rFonts w:ascii="Times New Roman" w:eastAsia="Times New Roman" w:hAnsi="Times New Roman" w:cs="Times New Roman"/>
              </w:rPr>
              <w:t>ойын</w:t>
            </w:r>
          </w:p>
          <w:p w:rsidR="0062211E" w:rsidRDefault="005256F3">
            <w:pPr>
              <w:spacing w:line="234" w:lineRule="auto"/>
            </w:pPr>
            <w:r>
              <w:rPr>
                <w:rFonts w:ascii="Times New Roman" w:eastAsia="Times New Roman" w:hAnsi="Times New Roman" w:cs="Times New Roman"/>
              </w:rPr>
              <w:t xml:space="preserve">«Оның </w:t>
            </w:r>
            <w:r>
              <w:rPr>
                <w:rFonts w:ascii="Times New Roman" w:eastAsia="Times New Roman" w:hAnsi="Times New Roman" w:cs="Times New Roman"/>
              </w:rPr>
              <w:tab/>
              <w:t xml:space="preserve">жасырылған </w:t>
            </w:r>
            <w:r>
              <w:rPr>
                <w:rFonts w:ascii="Times New Roman" w:eastAsia="Times New Roman" w:hAnsi="Times New Roman" w:cs="Times New Roman"/>
              </w:rPr>
              <w:tab/>
              <w:t>жерін табыңыз».</w:t>
            </w:r>
          </w:p>
          <w:p w:rsidR="0062211E" w:rsidRDefault="005256F3">
            <w:pPr>
              <w:spacing w:line="234" w:lineRule="auto"/>
            </w:pPr>
            <w:r>
              <w:rPr>
                <w:rFonts w:ascii="Times New Roman" w:eastAsia="Times New Roman" w:hAnsi="Times New Roman" w:cs="Times New Roman"/>
              </w:rPr>
              <w:t xml:space="preserve">Мақсаты: </w:t>
            </w:r>
            <w:r>
              <w:rPr>
                <w:rFonts w:ascii="Times New Roman" w:eastAsia="Times New Roman" w:hAnsi="Times New Roman" w:cs="Times New Roman"/>
              </w:rPr>
              <w:tab/>
              <w:t xml:space="preserve">ғарышта </w:t>
            </w:r>
            <w:r>
              <w:rPr>
                <w:rFonts w:ascii="Times New Roman" w:eastAsia="Times New Roman" w:hAnsi="Times New Roman" w:cs="Times New Roman"/>
              </w:rPr>
              <w:tab/>
              <w:t>жүруге үйрету.</w:t>
            </w:r>
          </w:p>
          <w:p w:rsidR="0062211E" w:rsidRDefault="005256F3">
            <w:pPr>
              <w:spacing w:line="240" w:lineRule="auto"/>
            </w:pPr>
            <w:r>
              <w:rPr>
                <w:rFonts w:ascii="Times New Roman" w:eastAsia="Times New Roman" w:hAnsi="Times New Roman" w:cs="Times New Roman"/>
              </w:rPr>
              <w:t>«Жоғарырақ секір».</w:t>
            </w:r>
          </w:p>
          <w:p w:rsidR="0062211E" w:rsidRDefault="005256F3">
            <w:pPr>
              <w:spacing w:line="234" w:lineRule="auto"/>
              <w:jc w:val="both"/>
            </w:pPr>
            <w:r>
              <w:rPr>
                <w:rFonts w:ascii="Times New Roman" w:eastAsia="Times New Roman" w:hAnsi="Times New Roman" w:cs="Times New Roman"/>
              </w:rPr>
              <w:t>Мақсаты: сигнал бойынша əрекет етуді үйрету.</w:t>
            </w:r>
          </w:p>
          <w:p w:rsidR="0062211E" w:rsidRDefault="005256F3">
            <w:pPr>
              <w:spacing w:line="240" w:lineRule="auto"/>
            </w:pPr>
            <w:r>
              <w:rPr>
                <w:rFonts w:ascii="Times New Roman" w:eastAsia="Times New Roman" w:hAnsi="Times New Roman" w:cs="Times New Roman"/>
              </w:rPr>
              <w:t>«Арықтағы қасқыр»</w:t>
            </w:r>
          </w:p>
          <w:p w:rsidR="0062211E" w:rsidRDefault="005256F3">
            <w:pPr>
              <w:spacing w:line="240" w:lineRule="auto"/>
            </w:pPr>
            <w:r>
              <w:rPr>
                <w:rFonts w:ascii="Times New Roman" w:eastAsia="Times New Roman" w:hAnsi="Times New Roman" w:cs="Times New Roman"/>
              </w:rPr>
              <w:t>Мақсаты: секіруге үйрету.</w:t>
            </w:r>
          </w:p>
          <w:p w:rsidR="0062211E" w:rsidRDefault="005256F3">
            <w:pPr>
              <w:spacing w:line="240" w:lineRule="auto"/>
            </w:pPr>
            <w:r>
              <w:rPr>
                <w:rFonts w:ascii="Times New Roman" w:eastAsia="Times New Roman" w:hAnsi="Times New Roman" w:cs="Times New Roman"/>
              </w:rPr>
              <w:t>Жеке жұмыс</w:t>
            </w:r>
          </w:p>
          <w:p w:rsidR="0062211E" w:rsidRDefault="005256F3">
            <w:pPr>
              <w:spacing w:line="234" w:lineRule="auto"/>
            </w:pPr>
            <w:r>
              <w:rPr>
                <w:rFonts w:ascii="Times New Roman" w:eastAsia="Times New Roman" w:hAnsi="Times New Roman" w:cs="Times New Roman"/>
              </w:rPr>
              <w:t xml:space="preserve">Қозғалыстарды </w:t>
            </w:r>
            <w:r>
              <w:rPr>
                <w:rFonts w:ascii="Times New Roman" w:eastAsia="Times New Roman" w:hAnsi="Times New Roman" w:cs="Times New Roman"/>
              </w:rPr>
              <w:tab/>
              <w:t>дамыту (секіру, бөренемен тік жəне бүйірмен жүру):</w:t>
            </w:r>
          </w:p>
          <w:p w:rsidR="0062211E" w:rsidRDefault="005256F3">
            <w:pPr>
              <w:spacing w:line="234" w:lineRule="auto"/>
              <w:jc w:val="both"/>
            </w:pPr>
            <w:r>
              <w:rPr>
                <w:rFonts w:ascii="Times New Roman" w:eastAsia="Times New Roman" w:hAnsi="Times New Roman" w:cs="Times New Roman"/>
              </w:rPr>
              <w:t xml:space="preserve">«Соқпақтан соқпаққа», «Өзеннен өту» Мақсаты: қозғалыстарды үйлестіруді дамыту. </w:t>
            </w:r>
          </w:p>
          <w:p w:rsidR="0062211E" w:rsidRDefault="005256F3">
            <w:r>
              <w:rPr>
                <w:rFonts w:ascii="Times New Roman" w:eastAsia="Times New Roman" w:hAnsi="Times New Roman" w:cs="Times New Roman"/>
              </w:rPr>
              <w:lastRenderedPageBreak/>
              <w:t xml:space="preserve">Тақпақ, </w:t>
            </w:r>
            <w:r>
              <w:rPr>
                <w:rFonts w:ascii="Times New Roman" w:eastAsia="Times New Roman" w:hAnsi="Times New Roman" w:cs="Times New Roman"/>
              </w:rPr>
              <w:tab/>
              <w:t xml:space="preserve">жұмбақтар, </w:t>
            </w:r>
            <w:r>
              <w:rPr>
                <w:rFonts w:ascii="Times New Roman" w:eastAsia="Times New Roman" w:hAnsi="Times New Roman" w:cs="Times New Roman"/>
              </w:rPr>
              <w:tab/>
              <w:t>мақалмəтелдер:</w:t>
            </w:r>
          </w:p>
        </w:tc>
        <w:tc>
          <w:tcPr>
            <w:tcW w:w="3135"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lastRenderedPageBreak/>
              <w:t xml:space="preserve">Ағаштар мен бұталарды қазу. </w:t>
            </w:r>
            <w:r>
              <w:rPr>
                <w:rFonts w:ascii="Times New Roman" w:eastAsia="Times New Roman" w:hAnsi="Times New Roman" w:cs="Times New Roman"/>
                <w:b/>
              </w:rPr>
              <w:t>ойын:</w:t>
            </w:r>
          </w:p>
          <w:p w:rsidR="0062211E" w:rsidRDefault="005256F3">
            <w:pPr>
              <w:spacing w:line="234" w:lineRule="auto"/>
            </w:pPr>
            <w:r>
              <w:rPr>
                <w:rFonts w:ascii="Times New Roman" w:eastAsia="Times New Roman" w:hAnsi="Times New Roman" w:cs="Times New Roman"/>
              </w:rPr>
              <w:t xml:space="preserve">«Саңырауқұлақ тауып көрейік». Міндеттері: </w:t>
            </w:r>
            <w:r>
              <w:rPr>
                <w:rFonts w:ascii="Times New Roman" w:eastAsia="Times New Roman" w:hAnsi="Times New Roman" w:cs="Times New Roman"/>
              </w:rPr>
              <w:tab/>
              <w:t xml:space="preserve">- </w:t>
            </w:r>
            <w:r>
              <w:rPr>
                <w:rFonts w:ascii="Times New Roman" w:eastAsia="Times New Roman" w:hAnsi="Times New Roman" w:cs="Times New Roman"/>
              </w:rPr>
              <w:tab/>
              <w:t>мұғалімнің бұйрығын мұқият тыңдай білуге үйрету;</w:t>
            </w:r>
          </w:p>
          <w:p w:rsidR="0062211E" w:rsidRDefault="005256F3">
            <w:pPr>
              <w:spacing w:line="234" w:lineRule="auto"/>
              <w:jc w:val="both"/>
            </w:pPr>
            <w:r>
              <w:rPr>
                <w:rFonts w:ascii="Times New Roman" w:eastAsia="Times New Roman" w:hAnsi="Times New Roman" w:cs="Times New Roman"/>
              </w:rPr>
              <w:t>- зейінін дамыту, тапсырманың дұрыс орындалуын қадағалау.</w:t>
            </w:r>
          </w:p>
          <w:p w:rsidR="0062211E" w:rsidRDefault="005256F3">
            <w:pPr>
              <w:spacing w:line="240" w:lineRule="auto"/>
            </w:pPr>
            <w:r>
              <w:rPr>
                <w:rFonts w:ascii="Times New Roman" w:eastAsia="Times New Roman" w:hAnsi="Times New Roman" w:cs="Times New Roman"/>
                <w:b/>
              </w:rPr>
              <w:t>Жеке жұмыс:</w:t>
            </w:r>
          </w:p>
          <w:p w:rsidR="0062211E" w:rsidRDefault="005256F3">
            <w:pPr>
              <w:spacing w:line="240" w:lineRule="auto"/>
            </w:pPr>
            <w:r>
              <w:rPr>
                <w:rFonts w:ascii="Times New Roman" w:eastAsia="Times New Roman" w:hAnsi="Times New Roman" w:cs="Times New Roman"/>
              </w:rPr>
              <w:t>Қозғалыстың дамуы.</w:t>
            </w:r>
          </w:p>
          <w:p w:rsidR="0062211E" w:rsidRDefault="005256F3">
            <w:pPr>
              <w:spacing w:line="234" w:lineRule="auto"/>
              <w:jc w:val="both"/>
            </w:pPr>
            <w:r>
              <w:rPr>
                <w:rFonts w:ascii="Times New Roman" w:eastAsia="Times New Roman" w:hAnsi="Times New Roman" w:cs="Times New Roman"/>
              </w:rPr>
              <w:t>Мақсаты: қозғалыс дағдылары мен дағдыларын дамыту жəне жетілдіру.</w:t>
            </w:r>
          </w:p>
          <w:p w:rsidR="0062211E" w:rsidRDefault="005256F3">
            <w:pPr>
              <w:spacing w:line="234" w:lineRule="auto"/>
              <w:jc w:val="both"/>
            </w:pPr>
            <w:r>
              <w:rPr>
                <w:rFonts w:ascii="Times New Roman" w:eastAsia="Times New Roman" w:hAnsi="Times New Roman" w:cs="Times New Roman"/>
                <w:b/>
              </w:rPr>
              <w:t>(Қарым-қатынас іс-əрекеті, танымдық іс-əрекет, зерттеу</w:t>
            </w:r>
          </w:p>
          <w:p w:rsidR="0062211E" w:rsidRDefault="005256F3">
            <w:r>
              <w:rPr>
                <w:rFonts w:ascii="Times New Roman" w:eastAsia="Times New Roman" w:hAnsi="Times New Roman" w:cs="Times New Roman"/>
                <w:b/>
              </w:rPr>
              <w:t>іс- əрекеті, еңбек іс-əрекеті)</w:t>
            </w:r>
          </w:p>
        </w:tc>
        <w:tc>
          <w:tcPr>
            <w:tcW w:w="2824" w:type="dxa"/>
            <w:tcBorders>
              <w:top w:val="single" w:sz="4" w:space="0" w:color="000000"/>
              <w:left w:val="single" w:sz="4" w:space="0" w:color="000000"/>
              <w:bottom w:val="single" w:sz="4" w:space="0" w:color="000000"/>
              <w:right w:val="single" w:sz="4" w:space="0" w:color="000000"/>
            </w:tcBorders>
          </w:tcPr>
          <w:p w:rsidR="0062211E" w:rsidRDefault="005256F3">
            <w:pPr>
              <w:spacing w:after="12" w:line="248" w:lineRule="auto"/>
              <w:jc w:val="center"/>
            </w:pPr>
            <w:r>
              <w:rPr>
                <w:rFonts w:ascii="Times New Roman" w:eastAsia="Times New Roman" w:hAnsi="Times New Roman" w:cs="Times New Roman"/>
              </w:rPr>
              <w:t xml:space="preserve">жəне бақшаларда өседі. Егер аю орманда жидектер </w:t>
            </w:r>
          </w:p>
          <w:p w:rsidR="0062211E" w:rsidRDefault="005256F3">
            <w:pPr>
              <w:spacing w:after="12" w:line="240" w:lineRule="auto"/>
              <w:ind w:left="64"/>
              <w:jc w:val="both"/>
            </w:pPr>
            <w:r>
              <w:rPr>
                <w:rFonts w:ascii="Times New Roman" w:eastAsia="Times New Roman" w:hAnsi="Times New Roman" w:cs="Times New Roman"/>
              </w:rPr>
              <w:t xml:space="preserve">шоғыры бар тау күлін тапса, </w:t>
            </w:r>
          </w:p>
          <w:p w:rsidR="0062211E" w:rsidRDefault="005256F3">
            <w:pPr>
              <w:spacing w:after="12" w:line="240" w:lineRule="auto"/>
              <w:ind w:left="56"/>
              <w:jc w:val="both"/>
            </w:pPr>
            <w:r>
              <w:rPr>
                <w:rFonts w:ascii="Times New Roman" w:eastAsia="Times New Roman" w:hAnsi="Times New Roman" w:cs="Times New Roman"/>
              </w:rPr>
              <w:t xml:space="preserve">ол икемді ағашты ептілікпен </w:t>
            </w:r>
          </w:p>
          <w:p w:rsidR="0062211E" w:rsidRDefault="005256F3">
            <w:pPr>
              <w:spacing w:after="12" w:line="248" w:lineRule="auto"/>
              <w:jc w:val="center"/>
            </w:pPr>
            <w:r>
              <w:rPr>
                <w:rFonts w:ascii="Times New Roman" w:eastAsia="Times New Roman" w:hAnsi="Times New Roman" w:cs="Times New Roman"/>
              </w:rPr>
              <w:t xml:space="preserve">еңкейтіп, оның жемістерінен лəззат алады. Орман </w:t>
            </w:r>
          </w:p>
          <w:p w:rsidR="0062211E" w:rsidRDefault="005256F3">
            <w:pPr>
              <w:spacing w:after="12" w:line="240" w:lineRule="auto"/>
              <w:ind w:left="198"/>
            </w:pPr>
            <w:r>
              <w:rPr>
                <w:rFonts w:ascii="Times New Roman" w:eastAsia="Times New Roman" w:hAnsi="Times New Roman" w:cs="Times New Roman"/>
              </w:rPr>
              <w:t xml:space="preserve">алыптары-бұлан ағаштың </w:t>
            </w:r>
          </w:p>
          <w:p w:rsidR="0062211E" w:rsidRDefault="005256F3">
            <w:pPr>
              <w:spacing w:after="12" w:line="248" w:lineRule="auto"/>
              <w:ind w:left="33" w:hanging="33"/>
              <w:jc w:val="center"/>
            </w:pPr>
            <w:r>
              <w:rPr>
                <w:rFonts w:ascii="Times New Roman" w:eastAsia="Times New Roman" w:hAnsi="Times New Roman" w:cs="Times New Roman"/>
              </w:rPr>
              <w:t xml:space="preserve">басына дейін жетіп, жемістер мен бұтақтарды тəбетпен жейді. Жерге құлаған жидектерді дала </w:t>
            </w:r>
          </w:p>
          <w:p w:rsidR="0062211E" w:rsidRDefault="005256F3">
            <w:pPr>
              <w:spacing w:after="12" w:line="248" w:lineRule="auto"/>
              <w:jc w:val="center"/>
            </w:pPr>
            <w:r>
              <w:rPr>
                <w:rFonts w:ascii="Times New Roman" w:eastAsia="Times New Roman" w:hAnsi="Times New Roman" w:cs="Times New Roman"/>
              </w:rPr>
              <w:t xml:space="preserve">тышқандары, кірпілер, бурундуктер, тиіндер </w:t>
            </w:r>
          </w:p>
          <w:p w:rsidR="0062211E" w:rsidRDefault="005256F3">
            <w:pPr>
              <w:spacing w:after="12" w:line="248" w:lineRule="auto"/>
              <w:jc w:val="center"/>
            </w:pPr>
            <w:r>
              <w:rPr>
                <w:rFonts w:ascii="Times New Roman" w:eastAsia="Times New Roman" w:hAnsi="Times New Roman" w:cs="Times New Roman"/>
              </w:rPr>
              <w:t>жинайды. Қыс алдындағы қарашада</w:t>
            </w:r>
          </w:p>
          <w:p w:rsidR="0062211E" w:rsidRDefault="005256F3">
            <w:pPr>
              <w:spacing w:after="12" w:line="248" w:lineRule="auto"/>
              <w:ind w:left="17" w:hanging="17"/>
              <w:jc w:val="center"/>
            </w:pPr>
            <w:r>
              <w:rPr>
                <w:rFonts w:ascii="Times New Roman" w:eastAsia="Times New Roman" w:hAnsi="Times New Roman" w:cs="Times New Roman"/>
              </w:rPr>
              <w:t xml:space="preserve">Күндердің күнінде бұқалар мен балауыз қанаттары келеді. Олар тау күліне </w:t>
            </w:r>
          </w:p>
          <w:p w:rsidR="0062211E" w:rsidRDefault="005256F3">
            <w:pPr>
              <w:spacing w:after="12" w:line="240" w:lineRule="auto"/>
              <w:ind w:left="164"/>
            </w:pPr>
            <w:r>
              <w:rPr>
                <w:rFonts w:ascii="Times New Roman" w:eastAsia="Times New Roman" w:hAnsi="Times New Roman" w:cs="Times New Roman"/>
              </w:rPr>
              <w:t xml:space="preserve">жабысып, оның шырынды </w:t>
            </w:r>
          </w:p>
          <w:p w:rsidR="0062211E" w:rsidRDefault="005256F3">
            <w:pPr>
              <w:spacing w:after="12" w:line="240" w:lineRule="auto"/>
              <w:jc w:val="center"/>
            </w:pPr>
            <w:r>
              <w:rPr>
                <w:rFonts w:ascii="Times New Roman" w:eastAsia="Times New Roman" w:hAnsi="Times New Roman" w:cs="Times New Roman"/>
              </w:rPr>
              <w:t xml:space="preserve">тəтті жидектерін жұтады. </w:t>
            </w:r>
          </w:p>
          <w:p w:rsidR="0062211E" w:rsidRDefault="005256F3">
            <w:pPr>
              <w:spacing w:after="12" w:line="248" w:lineRule="auto"/>
              <w:ind w:firstLine="19"/>
              <w:jc w:val="center"/>
            </w:pPr>
            <w:r>
              <w:rPr>
                <w:rFonts w:ascii="Times New Roman" w:eastAsia="Times New Roman" w:hAnsi="Times New Roman" w:cs="Times New Roman"/>
              </w:rPr>
              <w:t xml:space="preserve">Тосап пен джем шетен жидектерінен жасалады, ал шетен балы хош иісті жəне </w:t>
            </w:r>
          </w:p>
          <w:p w:rsidR="0062211E" w:rsidRDefault="005256F3">
            <w:pPr>
              <w:spacing w:after="12" w:line="248" w:lineRule="auto"/>
              <w:jc w:val="center"/>
            </w:pPr>
            <w:r>
              <w:rPr>
                <w:rFonts w:ascii="Times New Roman" w:eastAsia="Times New Roman" w:hAnsi="Times New Roman" w:cs="Times New Roman"/>
              </w:rPr>
              <w:t xml:space="preserve">пайдалы. Тау күлінде жақсы ағаш- ауыр, серпімді жəне </w:t>
            </w:r>
          </w:p>
          <w:p w:rsidR="0062211E" w:rsidRDefault="005256F3">
            <w:pPr>
              <w:spacing w:after="12" w:line="248" w:lineRule="auto"/>
              <w:jc w:val="center"/>
            </w:pPr>
            <w:r>
              <w:rPr>
                <w:rFonts w:ascii="Times New Roman" w:eastAsia="Times New Roman" w:hAnsi="Times New Roman" w:cs="Times New Roman"/>
              </w:rPr>
              <w:t xml:space="preserve">берік. Одан ыдыс-аяқ, балта мен балғаның тұтқалары, иілгіш бұтақтардан əдемі қоржындар тоқиды. </w:t>
            </w:r>
          </w:p>
          <w:p w:rsidR="0062211E" w:rsidRDefault="005256F3">
            <w:pPr>
              <w:spacing w:after="12" w:line="240" w:lineRule="auto"/>
              <w:jc w:val="center"/>
            </w:pPr>
            <w:r>
              <w:rPr>
                <w:rFonts w:ascii="Times New Roman" w:eastAsia="Times New Roman" w:hAnsi="Times New Roman" w:cs="Times New Roman"/>
                <w:b/>
              </w:rPr>
              <w:t>Еңбек қызметі</w:t>
            </w:r>
          </w:p>
          <w:p w:rsidR="0062211E" w:rsidRDefault="005256F3">
            <w:pPr>
              <w:spacing w:after="12" w:line="248" w:lineRule="auto"/>
              <w:jc w:val="center"/>
            </w:pPr>
            <w:r>
              <w:rPr>
                <w:rFonts w:ascii="Times New Roman" w:eastAsia="Times New Roman" w:hAnsi="Times New Roman" w:cs="Times New Roman"/>
              </w:rPr>
              <w:t>Күзгі қолөнер үшін терек, тау күлі, тал жапырақтарының жинағы.</w:t>
            </w:r>
          </w:p>
          <w:p w:rsidR="0062211E" w:rsidRDefault="005256F3">
            <w:pPr>
              <w:spacing w:after="280" w:line="248" w:lineRule="auto"/>
              <w:ind w:left="14"/>
              <w:jc w:val="center"/>
            </w:pPr>
            <w:r>
              <w:rPr>
                <w:rFonts w:ascii="Times New Roman" w:eastAsia="Times New Roman" w:hAnsi="Times New Roman" w:cs="Times New Roman"/>
              </w:rPr>
              <w:t>Мақсаты: əртүрлі ағаштардың жапырақтарын мұқият жинап, ажырата білуге үйрету.</w:t>
            </w:r>
          </w:p>
          <w:p w:rsidR="0062211E" w:rsidRDefault="005256F3">
            <w:pPr>
              <w:jc w:val="center"/>
            </w:pPr>
            <w:r>
              <w:rPr>
                <w:rFonts w:ascii="Times New Roman" w:eastAsia="Times New Roman" w:hAnsi="Times New Roman" w:cs="Times New Roman"/>
                <w:b/>
              </w:rPr>
              <w:t>ойын</w:t>
            </w:r>
          </w:p>
        </w:tc>
      </w:tr>
      <w:tr w:rsidR="0062211E" w:rsidTr="007D34C3">
        <w:trPr>
          <w:trHeight w:val="2970"/>
        </w:trPr>
        <w:tc>
          <w:tcPr>
            <w:tcW w:w="1799"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2919" w:type="dxa"/>
            <w:tcBorders>
              <w:top w:val="single" w:sz="4" w:space="0" w:color="000000"/>
              <w:left w:val="single" w:sz="4" w:space="0" w:color="000000"/>
              <w:bottom w:val="single" w:sz="4" w:space="0" w:color="000000"/>
              <w:right w:val="single" w:sz="4" w:space="0" w:color="000000"/>
            </w:tcBorders>
          </w:tcPr>
          <w:p w:rsidR="0062211E" w:rsidRDefault="0062211E"/>
        </w:tc>
        <w:tc>
          <w:tcPr>
            <w:tcW w:w="2550"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xml:space="preserve">берші. </w:t>
            </w:r>
          </w:p>
          <w:p w:rsidR="0062211E" w:rsidRDefault="005256F3">
            <w:pPr>
              <w:spacing w:line="234" w:lineRule="auto"/>
              <w:jc w:val="both"/>
            </w:pPr>
            <w:r>
              <w:rPr>
                <w:rFonts w:ascii="Times New Roman" w:eastAsia="Times New Roman" w:hAnsi="Times New Roman" w:cs="Times New Roman"/>
                <w:b/>
              </w:rPr>
              <w:t>(Қарым-қатынас ісəрекеті, танымдық ісəрекет, зерттеу іс-</w:t>
            </w:r>
          </w:p>
          <w:p w:rsidR="0062211E" w:rsidRDefault="005256F3">
            <w:pPr>
              <w:jc w:val="both"/>
            </w:pPr>
            <w:r>
              <w:rPr>
                <w:rFonts w:ascii="Times New Roman" w:eastAsia="Times New Roman" w:hAnsi="Times New Roman" w:cs="Times New Roman"/>
                <w:b/>
              </w:rPr>
              <w:t>əрекеті, еңбек іс-əрекеті)</w:t>
            </w:r>
          </w:p>
        </w:tc>
        <w:tc>
          <w:tcPr>
            <w:tcW w:w="2951"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xml:space="preserve">«Жаңбыр»               </w:t>
            </w:r>
          </w:p>
          <w:p w:rsidR="0062211E" w:rsidRDefault="005256F3">
            <w:pPr>
              <w:spacing w:line="234" w:lineRule="auto"/>
            </w:pPr>
            <w:r>
              <w:rPr>
                <w:rFonts w:ascii="Times New Roman" w:eastAsia="Times New Roman" w:hAnsi="Times New Roman" w:cs="Times New Roman"/>
              </w:rPr>
              <w:t>Алатаулар бауырына, Атам-əжем ауылына.</w:t>
            </w:r>
          </w:p>
          <w:p w:rsidR="0062211E" w:rsidRDefault="005256F3">
            <w:pPr>
              <w:spacing w:line="240" w:lineRule="auto"/>
            </w:pPr>
            <w:r>
              <w:rPr>
                <w:rFonts w:ascii="Times New Roman" w:eastAsia="Times New Roman" w:hAnsi="Times New Roman" w:cs="Times New Roman"/>
              </w:rPr>
              <w:t>Ақша бұлттар ауа берші,</w:t>
            </w:r>
          </w:p>
          <w:p w:rsidR="0062211E" w:rsidRDefault="005256F3">
            <w:pPr>
              <w:ind w:right="1"/>
              <w:jc w:val="both"/>
            </w:pPr>
            <w:r>
              <w:rPr>
                <w:rFonts w:ascii="Times New Roman" w:eastAsia="Times New Roman" w:hAnsi="Times New Roman" w:cs="Times New Roman"/>
              </w:rPr>
              <w:t xml:space="preserve">Жау-жау жаңбыр, жауа берші. </w:t>
            </w:r>
            <w:r>
              <w:rPr>
                <w:rFonts w:ascii="Times New Roman" w:eastAsia="Times New Roman" w:hAnsi="Times New Roman" w:cs="Times New Roman"/>
                <w:b/>
              </w:rPr>
              <w:t>(Қарым-қатынас іс-əрекеті, танымдық іс-əрекет, зерттеу іс- əрекеті, еңбек іс-əрекеті)</w:t>
            </w:r>
          </w:p>
        </w:tc>
        <w:tc>
          <w:tcPr>
            <w:tcW w:w="3135" w:type="dxa"/>
            <w:tcBorders>
              <w:top w:val="single" w:sz="4" w:space="0" w:color="000000"/>
              <w:left w:val="single" w:sz="4" w:space="0" w:color="000000"/>
              <w:bottom w:val="single" w:sz="4" w:space="0" w:color="000000"/>
              <w:right w:val="single" w:sz="4" w:space="0" w:color="000000"/>
            </w:tcBorders>
          </w:tcPr>
          <w:p w:rsidR="0062211E" w:rsidRDefault="0062211E"/>
        </w:tc>
        <w:tc>
          <w:tcPr>
            <w:tcW w:w="2824" w:type="dxa"/>
            <w:tcBorders>
              <w:top w:val="single" w:sz="4" w:space="0" w:color="000000"/>
              <w:left w:val="single" w:sz="4" w:space="0" w:color="000000"/>
              <w:bottom w:val="single" w:sz="4" w:space="0" w:color="000000"/>
              <w:right w:val="single" w:sz="4" w:space="0" w:color="000000"/>
            </w:tcBorders>
          </w:tcPr>
          <w:p w:rsidR="0062211E" w:rsidRDefault="005256F3">
            <w:pPr>
              <w:spacing w:after="12" w:line="248" w:lineRule="auto"/>
              <w:jc w:val="center"/>
            </w:pPr>
            <w:r>
              <w:rPr>
                <w:rFonts w:ascii="Times New Roman" w:eastAsia="Times New Roman" w:hAnsi="Times New Roman" w:cs="Times New Roman"/>
              </w:rPr>
              <w:t>Мақсаты: бір-бірін ұстай отырып жүгіруге, мұғалімнің белгісін тыңдауға үйрету.</w:t>
            </w:r>
          </w:p>
          <w:p w:rsidR="0062211E" w:rsidRDefault="005256F3">
            <w:pPr>
              <w:spacing w:after="12" w:line="240" w:lineRule="auto"/>
              <w:jc w:val="center"/>
            </w:pPr>
            <w:r>
              <w:rPr>
                <w:rFonts w:ascii="Times New Roman" w:eastAsia="Times New Roman" w:hAnsi="Times New Roman" w:cs="Times New Roman"/>
                <w:b/>
              </w:rPr>
              <w:t>Жеке жұмыс</w:t>
            </w:r>
          </w:p>
          <w:p w:rsidR="0062211E" w:rsidRDefault="005256F3">
            <w:pPr>
              <w:spacing w:after="12" w:line="240" w:lineRule="auto"/>
              <w:jc w:val="center"/>
            </w:pPr>
            <w:r>
              <w:rPr>
                <w:rFonts w:ascii="Times New Roman" w:eastAsia="Times New Roman" w:hAnsi="Times New Roman" w:cs="Times New Roman"/>
              </w:rPr>
              <w:t>Қозғалыстың дамуы.</w:t>
            </w:r>
          </w:p>
          <w:p w:rsidR="0062211E" w:rsidRDefault="005256F3">
            <w:pPr>
              <w:spacing w:after="12" w:line="248" w:lineRule="auto"/>
              <w:jc w:val="center"/>
            </w:pPr>
            <w:r>
              <w:rPr>
                <w:rFonts w:ascii="Times New Roman" w:eastAsia="Times New Roman" w:hAnsi="Times New Roman" w:cs="Times New Roman"/>
              </w:rPr>
              <w:t>Мақсаты: бір (оң, сол) аяқпен секіруге үйрету.</w:t>
            </w:r>
          </w:p>
          <w:p w:rsidR="0062211E" w:rsidRDefault="005256F3">
            <w:pPr>
              <w:spacing w:after="12" w:line="248" w:lineRule="auto"/>
              <w:jc w:val="center"/>
            </w:pPr>
            <w:r>
              <w:rPr>
                <w:rFonts w:ascii="Times New Roman" w:eastAsia="Times New Roman" w:hAnsi="Times New Roman" w:cs="Times New Roman"/>
                <w:b/>
              </w:rPr>
              <w:t xml:space="preserve">( Қарым-қатынас іс-əрекеті, танымдық іс-əрекет, </w:t>
            </w:r>
          </w:p>
          <w:p w:rsidR="0062211E" w:rsidRDefault="005256F3">
            <w:pPr>
              <w:spacing w:after="12" w:line="240" w:lineRule="auto"/>
              <w:ind w:left="37"/>
              <w:jc w:val="both"/>
            </w:pPr>
            <w:r>
              <w:rPr>
                <w:rFonts w:ascii="Times New Roman" w:eastAsia="Times New Roman" w:hAnsi="Times New Roman" w:cs="Times New Roman"/>
                <w:b/>
              </w:rPr>
              <w:t>зерттеу іс- əрекеті, еңбек іс-</w:t>
            </w:r>
          </w:p>
          <w:p w:rsidR="0062211E" w:rsidRDefault="005256F3">
            <w:pPr>
              <w:jc w:val="center"/>
            </w:pPr>
            <w:r>
              <w:rPr>
                <w:rFonts w:ascii="Times New Roman" w:eastAsia="Times New Roman" w:hAnsi="Times New Roman" w:cs="Times New Roman"/>
                <w:b/>
              </w:rPr>
              <w:t>əрекеті)</w:t>
            </w:r>
          </w:p>
        </w:tc>
      </w:tr>
      <w:tr w:rsidR="0062211E" w:rsidTr="007D34C3">
        <w:trPr>
          <w:trHeight w:val="528"/>
        </w:trPr>
        <w:tc>
          <w:tcPr>
            <w:tcW w:w="1799" w:type="dxa"/>
            <w:gridSpan w:val="2"/>
            <w:tcBorders>
              <w:top w:val="single" w:sz="4" w:space="0" w:color="000000"/>
              <w:left w:val="single" w:sz="4" w:space="0" w:color="000000"/>
              <w:bottom w:val="single" w:sz="4" w:space="0" w:color="000000"/>
              <w:right w:val="single" w:sz="4" w:space="0" w:color="000000"/>
            </w:tcBorders>
          </w:tcPr>
          <w:p w:rsidR="0062211E" w:rsidRDefault="005256F3">
            <w:pPr>
              <w:jc w:val="both"/>
            </w:pPr>
            <w:r>
              <w:rPr>
                <w:rFonts w:ascii="Times New Roman" w:eastAsia="Times New Roman" w:hAnsi="Times New Roman" w:cs="Times New Roman"/>
              </w:rPr>
              <w:t xml:space="preserve">Серуеннен оралу  </w:t>
            </w:r>
          </w:p>
        </w:tc>
        <w:tc>
          <w:tcPr>
            <w:tcW w:w="14379" w:type="dxa"/>
            <w:gridSpan w:val="5"/>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өзіне – өзі қызмет көрсету жəн е киіміне күтім жасау дағдыларын бекіту, тез киіну (шешіну), жолдасына көмектесу, киімдерін ұқыпты жинау дағдыларын бекіту. мінезқұлы қ ережелерін, мəдени мінез  құлық жəне сыпайы қарым қат ынас негіздерін дамыту</w:t>
            </w:r>
          </w:p>
        </w:tc>
      </w:tr>
      <w:tr w:rsidR="0062211E" w:rsidTr="007D34C3">
        <w:trPr>
          <w:trHeight w:val="901"/>
        </w:trPr>
        <w:tc>
          <w:tcPr>
            <w:tcW w:w="1799"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Түскі ас  </w:t>
            </w:r>
          </w:p>
        </w:tc>
        <w:tc>
          <w:tcPr>
            <w:tcW w:w="14379" w:type="dxa"/>
            <w:gridSpan w:val="5"/>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Салауатты өмір салтының маң ызды компоненттері: дұры с тамақтану туралы түсініктерд і кеңейту. Мəдениетті тамақтану  жəне асхана құралдарын еркін қолдану дағдыларын жетілдір у. Адамның денсаулығы дұрыс тамақтануға байланысты екені туралы түсініктерді жетілдір у . Шамасы келетін еңбек тапсырмаларын, асханада кезе кшілердің міндеттерін орындауға, түрлі балалар əрекеттеріне қажетті құралдарды дайындауға баулу </w:t>
            </w:r>
          </w:p>
        </w:tc>
      </w:tr>
      <w:tr w:rsidR="0062211E" w:rsidTr="007D34C3">
        <w:trPr>
          <w:trHeight w:val="1034"/>
        </w:trPr>
        <w:tc>
          <w:tcPr>
            <w:tcW w:w="1799"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Күндізгі ұйқы  </w:t>
            </w:r>
          </w:p>
        </w:tc>
        <w:tc>
          <w:tcPr>
            <w:tcW w:w="2919" w:type="dxa"/>
            <w:tcBorders>
              <w:top w:val="single" w:sz="4" w:space="0" w:color="000000"/>
              <w:left w:val="single" w:sz="4" w:space="0" w:color="000000"/>
              <w:bottom w:val="single" w:sz="4" w:space="0" w:color="000000"/>
              <w:right w:val="single" w:sz="4" w:space="0" w:color="000000"/>
            </w:tcBorders>
          </w:tcPr>
          <w:p w:rsidR="0062211E" w:rsidRDefault="005256F3">
            <w:pPr>
              <w:ind w:right="39"/>
              <w:jc w:val="both"/>
            </w:pPr>
            <w:r>
              <w:rPr>
                <w:rFonts w:ascii="Times New Roman" w:eastAsia="Times New Roman" w:hAnsi="Times New Roman" w:cs="Times New Roman"/>
              </w:rPr>
              <w:t>Балалардың тыныш ұйықтауына  жағымды жағдай орнату. Бесік жырын тындату (</w:t>
            </w:r>
            <w:r>
              <w:rPr>
                <w:rFonts w:ascii="Times New Roman" w:eastAsia="Times New Roman" w:hAnsi="Times New Roman" w:cs="Times New Roman"/>
                <w:b/>
              </w:rPr>
              <w:t>Музыка)</w:t>
            </w:r>
          </w:p>
        </w:tc>
        <w:tc>
          <w:tcPr>
            <w:tcW w:w="2550"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Музыкалық киіз үйден бесік жырын тыңдату (</w:t>
            </w:r>
            <w:r>
              <w:rPr>
                <w:rFonts w:ascii="Times New Roman" w:eastAsia="Times New Roman" w:hAnsi="Times New Roman" w:cs="Times New Roman"/>
                <w:b/>
              </w:rPr>
              <w:t>Музыка)</w:t>
            </w:r>
          </w:p>
        </w:tc>
        <w:tc>
          <w:tcPr>
            <w:tcW w:w="2951"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jc w:val="both"/>
            </w:pPr>
            <w:r>
              <w:rPr>
                <w:rFonts w:ascii="Times New Roman" w:eastAsia="Times New Roman" w:hAnsi="Times New Roman" w:cs="Times New Roman"/>
              </w:rPr>
              <w:t xml:space="preserve">Балалардың тыныш ұйықтауына  жағымды жағдай </w:t>
            </w:r>
          </w:p>
          <w:p w:rsidR="0062211E" w:rsidRDefault="005256F3">
            <w:r>
              <w:rPr>
                <w:rFonts w:ascii="Times New Roman" w:eastAsia="Times New Roman" w:hAnsi="Times New Roman" w:cs="Times New Roman"/>
              </w:rPr>
              <w:t>орнату. Бесік жырын тындату (</w:t>
            </w:r>
            <w:r>
              <w:rPr>
                <w:rFonts w:ascii="Times New Roman" w:eastAsia="Times New Roman" w:hAnsi="Times New Roman" w:cs="Times New Roman"/>
                <w:b/>
              </w:rPr>
              <w:t>Музыка)</w:t>
            </w:r>
          </w:p>
        </w:tc>
        <w:tc>
          <w:tcPr>
            <w:tcW w:w="3135"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rPr>
              <w:t>Балалар əндерін тыңдату (</w:t>
            </w:r>
            <w:r>
              <w:rPr>
                <w:rFonts w:ascii="Times New Roman" w:eastAsia="Times New Roman" w:hAnsi="Times New Roman" w:cs="Times New Roman"/>
                <w:b/>
              </w:rPr>
              <w:t>Музыка)</w:t>
            </w:r>
          </w:p>
        </w:tc>
        <w:tc>
          <w:tcPr>
            <w:tcW w:w="2824"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rPr>
              <w:t xml:space="preserve">Аудио ертегі тыңдату </w:t>
            </w:r>
            <w:r>
              <w:rPr>
                <w:rFonts w:ascii="Times New Roman" w:eastAsia="Times New Roman" w:hAnsi="Times New Roman" w:cs="Times New Roman"/>
                <w:b/>
              </w:rPr>
              <w:t>( Музыка )</w:t>
            </w:r>
          </w:p>
        </w:tc>
      </w:tr>
      <w:tr w:rsidR="0062211E" w:rsidTr="007D34C3">
        <w:trPr>
          <w:trHeight w:val="1793"/>
        </w:trPr>
        <w:tc>
          <w:tcPr>
            <w:tcW w:w="1799"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after="32" w:line="267" w:lineRule="auto"/>
            </w:pPr>
            <w:r>
              <w:rPr>
                <w:rFonts w:ascii="Times New Roman" w:eastAsia="Times New Roman" w:hAnsi="Times New Roman" w:cs="Times New Roman"/>
              </w:rPr>
              <w:t xml:space="preserve">Біртіндеп ұйқыдан ояту,  </w:t>
            </w:r>
          </w:p>
          <w:p w:rsidR="0062211E" w:rsidRDefault="005256F3">
            <w:r>
              <w:rPr>
                <w:rFonts w:ascii="Times New Roman" w:eastAsia="Times New Roman" w:hAnsi="Times New Roman" w:cs="Times New Roman"/>
              </w:rPr>
              <w:t xml:space="preserve">сауықтыру шаралары  </w:t>
            </w:r>
          </w:p>
        </w:tc>
        <w:tc>
          <w:tcPr>
            <w:tcW w:w="14379" w:type="dxa"/>
            <w:gridSpan w:val="5"/>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Жалпақ табандылықтың алды н алу мақсатында ортопеди ялық жол бойымен  жүру.</w:t>
            </w:r>
          </w:p>
          <w:p w:rsidR="0062211E" w:rsidRDefault="005256F3">
            <w:pPr>
              <w:spacing w:line="240" w:lineRule="auto"/>
            </w:pPr>
            <w:r>
              <w:rPr>
                <w:rFonts w:ascii="Times New Roman" w:eastAsia="Times New Roman" w:hAnsi="Times New Roman" w:cs="Times New Roman"/>
              </w:rPr>
              <w:t>Білімді кеңейту  жəне  мəденигигеналық дағдыларды  ор ындау.</w:t>
            </w:r>
          </w:p>
          <w:p w:rsidR="0062211E" w:rsidRDefault="005256F3">
            <w:pPr>
              <w:spacing w:line="240" w:lineRule="auto"/>
            </w:pPr>
            <w:r>
              <w:rPr>
                <w:rFonts w:ascii="Times New Roman" w:eastAsia="Times New Roman" w:hAnsi="Times New Roman" w:cs="Times New Roman"/>
              </w:rPr>
              <w:t>Ойын- жаттығу :</w:t>
            </w:r>
          </w:p>
          <w:p w:rsidR="0062211E" w:rsidRDefault="005256F3">
            <w:pPr>
              <w:spacing w:line="234" w:lineRule="auto"/>
              <w:ind w:left="5934" w:right="5933"/>
              <w:jc w:val="center"/>
            </w:pPr>
            <w:r>
              <w:rPr>
                <w:rFonts w:ascii="Times New Roman" w:eastAsia="Times New Roman" w:hAnsi="Times New Roman" w:cs="Times New Roman"/>
              </w:rPr>
              <w:t>Тазаланып тұру керек  Ерте мен кеш жас бала.</w:t>
            </w:r>
          </w:p>
          <w:p w:rsidR="0062211E" w:rsidRDefault="005256F3">
            <w:pPr>
              <w:ind w:right="5198" w:firstLine="5963"/>
            </w:pPr>
            <w:r>
              <w:rPr>
                <w:rFonts w:ascii="Times New Roman" w:eastAsia="Times New Roman" w:hAnsi="Times New Roman" w:cs="Times New Roman"/>
              </w:rPr>
              <w:t xml:space="preserve">   Кір-кір болу елден ерек, Мүлдем ұят,масқара! (</w:t>
            </w:r>
            <w:r>
              <w:rPr>
                <w:rFonts w:ascii="Times New Roman" w:eastAsia="Times New Roman" w:hAnsi="Times New Roman" w:cs="Times New Roman"/>
                <w:b/>
              </w:rPr>
              <w:t>қазақ т ілі</w:t>
            </w:r>
            <w:r>
              <w:rPr>
                <w:rFonts w:ascii="Times New Roman" w:eastAsia="Times New Roman" w:hAnsi="Times New Roman" w:cs="Times New Roman"/>
              </w:rPr>
              <w:t>)</w:t>
            </w:r>
          </w:p>
        </w:tc>
      </w:tr>
      <w:tr w:rsidR="0062211E" w:rsidTr="007D34C3">
        <w:trPr>
          <w:trHeight w:val="781"/>
        </w:trPr>
        <w:tc>
          <w:tcPr>
            <w:tcW w:w="1799"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Бесін ас  </w:t>
            </w:r>
          </w:p>
        </w:tc>
        <w:tc>
          <w:tcPr>
            <w:tcW w:w="14379" w:type="dxa"/>
            <w:gridSpan w:val="5"/>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Салауатты өмір салтының маң ызды компоненттері: дұры с тамақтану туралы түсініктерд і кеңейту. Мəдениетті тамақтану  жəне асхана құралдарын еркін қолдану дағдыларын жетілдір у. Адамның денсаулығы дұрыс тамақтануға байланысты екені туралы түсініктерді жетілдір у . Шамасы келетін еңбек тапсырмаларын, асханада кезе кшілердің міндеттерін орындауға, түрлі балалар əрекеттеріне қажетті құралдарды дайындауға баулу </w:t>
            </w:r>
          </w:p>
        </w:tc>
      </w:tr>
      <w:tr w:rsidR="0062211E" w:rsidTr="007D34C3">
        <w:trPr>
          <w:trHeight w:val="1034"/>
        </w:trPr>
        <w:tc>
          <w:tcPr>
            <w:tcW w:w="1799"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Серуенге дайындық  </w:t>
            </w:r>
          </w:p>
        </w:tc>
        <w:tc>
          <w:tcPr>
            <w:tcW w:w="14379" w:type="dxa"/>
            <w:gridSpan w:val="5"/>
            <w:tcBorders>
              <w:top w:val="single" w:sz="4" w:space="0" w:color="000000"/>
              <w:left w:val="single" w:sz="4" w:space="0" w:color="000000"/>
              <w:bottom w:val="single" w:sz="4" w:space="0" w:color="000000"/>
              <w:right w:val="single" w:sz="4" w:space="0" w:color="000000"/>
            </w:tcBorders>
          </w:tcPr>
          <w:p w:rsidR="0062211E" w:rsidRDefault="005256F3">
            <w:pPr>
              <w:ind w:right="8"/>
              <w:jc w:val="both"/>
            </w:pPr>
            <w:r>
              <w:rPr>
                <w:rFonts w:ascii="Times New Roman" w:eastAsia="Times New Roman" w:hAnsi="Times New Roman" w:cs="Times New Roman"/>
              </w:rPr>
              <w:t xml:space="preserve">Өзіне-өзі қызмет көрсету жəн е киіміне күтім жасау дағд ыларын жетілдіру. Жолдасына   көмектесу, түймені дұрыс тағу ды жетілдіру, серуендеу үшін ойын материалын таңдау, бала лармен спорттық жəне ойын құралдары мен спорттық кер ек-жарақтарды дұрыс пайдалану туралы əңгімелесу.  Салауатты өмір салтының  маңызды компоненттері: қим ылдар жəне күн, ауа мен су жəн е денсаулыққа зиян келтіретін факторлар туралы түсініктерді  кеңейту.  </w:t>
            </w:r>
          </w:p>
        </w:tc>
      </w:tr>
      <w:tr w:rsidR="0062211E" w:rsidTr="007D34C3">
        <w:trPr>
          <w:trHeight w:val="1540"/>
        </w:trPr>
        <w:tc>
          <w:tcPr>
            <w:tcW w:w="1799"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Серуен  </w:t>
            </w:r>
          </w:p>
        </w:tc>
        <w:tc>
          <w:tcPr>
            <w:tcW w:w="2919"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jc w:val="both"/>
            </w:pPr>
            <w:r>
              <w:rPr>
                <w:rFonts w:ascii="Times New Roman" w:eastAsia="Times New Roman" w:hAnsi="Times New Roman" w:cs="Times New Roman"/>
              </w:rPr>
              <w:t>-үлкендердің күзгі еңбектері туралы білімдерін кеңейту; -еңбекке құрметпен қарауға тəрбиелеу.</w:t>
            </w:r>
          </w:p>
          <w:p w:rsidR="0062211E" w:rsidRDefault="005256F3">
            <w:pPr>
              <w:spacing w:line="240" w:lineRule="auto"/>
            </w:pPr>
            <w:r>
              <w:rPr>
                <w:rFonts w:ascii="Times New Roman" w:eastAsia="Times New Roman" w:hAnsi="Times New Roman" w:cs="Times New Roman"/>
                <w:b/>
              </w:rPr>
              <w:t>Бақылау барысы</w:t>
            </w:r>
          </w:p>
          <w:p w:rsidR="0062211E" w:rsidRDefault="005256F3">
            <w:pPr>
              <w:jc w:val="both"/>
            </w:pPr>
            <w:r>
              <w:rPr>
                <w:rFonts w:ascii="Times New Roman" w:eastAsia="Times New Roman" w:hAnsi="Times New Roman" w:cs="Times New Roman"/>
              </w:rPr>
              <w:t>Жел жапырақтармен ойнайды</w:t>
            </w:r>
          </w:p>
        </w:tc>
        <w:tc>
          <w:tcPr>
            <w:tcW w:w="2550"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jc w:val="both"/>
            </w:pPr>
            <w:r>
              <w:rPr>
                <w:rFonts w:ascii="Times New Roman" w:eastAsia="Times New Roman" w:hAnsi="Times New Roman" w:cs="Times New Roman"/>
              </w:rPr>
              <w:t>автомобильдің мəні мен қызметін түсінуге үйрету;</w:t>
            </w:r>
          </w:p>
          <w:p w:rsidR="0062211E" w:rsidRDefault="005256F3">
            <w:pPr>
              <w:jc w:val="both"/>
            </w:pPr>
            <w:r>
              <w:rPr>
                <w:rFonts w:ascii="Times New Roman" w:eastAsia="Times New Roman" w:hAnsi="Times New Roman" w:cs="Times New Roman"/>
              </w:rPr>
              <w:t>- станок қандай материалдан жасалғанын (металл, шыны) анықтау қабілетін бекіту.</w:t>
            </w:r>
          </w:p>
        </w:tc>
        <w:tc>
          <w:tcPr>
            <w:tcW w:w="2951"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Жол желкен көру.</w:t>
            </w:r>
          </w:p>
          <w:p w:rsidR="0062211E" w:rsidRDefault="005256F3">
            <w:pPr>
              <w:numPr>
                <w:ilvl w:val="0"/>
                <w:numId w:val="13"/>
              </w:numPr>
              <w:spacing w:line="240" w:lineRule="auto"/>
              <w:jc w:val="both"/>
            </w:pPr>
            <w:r>
              <w:rPr>
                <w:rFonts w:ascii="Times New Roman" w:eastAsia="Times New Roman" w:hAnsi="Times New Roman" w:cs="Times New Roman"/>
              </w:rPr>
              <w:t>дəрілік өсімдік –</w:t>
            </w:r>
          </w:p>
          <w:p w:rsidR="0062211E" w:rsidRDefault="005256F3">
            <w:pPr>
              <w:spacing w:line="240" w:lineRule="auto"/>
            </w:pPr>
            <w:r>
              <w:rPr>
                <w:rFonts w:ascii="Times New Roman" w:eastAsia="Times New Roman" w:hAnsi="Times New Roman" w:cs="Times New Roman"/>
              </w:rPr>
              <w:t>жолжелкенмен таныстыру;</w:t>
            </w:r>
          </w:p>
          <w:p w:rsidR="0062211E" w:rsidRDefault="005256F3">
            <w:pPr>
              <w:numPr>
                <w:ilvl w:val="0"/>
                <w:numId w:val="13"/>
              </w:numPr>
              <w:jc w:val="both"/>
            </w:pPr>
            <w:r>
              <w:rPr>
                <w:rFonts w:ascii="Times New Roman" w:eastAsia="Times New Roman" w:hAnsi="Times New Roman" w:cs="Times New Roman"/>
              </w:rPr>
              <w:t>дəрілік өсімдіктер, оларды жинау, сақтау жəне пайдалану ережелері туралы түсініктерін</w:t>
            </w:r>
          </w:p>
        </w:tc>
        <w:tc>
          <w:tcPr>
            <w:tcW w:w="3135" w:type="dxa"/>
            <w:tcBorders>
              <w:top w:val="single" w:sz="4" w:space="0" w:color="000000"/>
              <w:left w:val="single" w:sz="4" w:space="0" w:color="000000"/>
              <w:bottom w:val="single" w:sz="4" w:space="0" w:color="000000"/>
              <w:right w:val="single" w:sz="4" w:space="0" w:color="000000"/>
            </w:tcBorders>
          </w:tcPr>
          <w:p w:rsidR="0062211E" w:rsidRDefault="005256F3">
            <w:pPr>
              <w:jc w:val="both"/>
            </w:pPr>
            <w:r>
              <w:rPr>
                <w:rFonts w:ascii="Times New Roman" w:eastAsia="Times New Roman" w:hAnsi="Times New Roman" w:cs="Times New Roman"/>
              </w:rPr>
              <w:t>Мақсат: саңырауқұлақтар, табиғаттағы өзін-өзі ұстау ережелері туралы түсініктерін қалыптастыру барысында танымдық белсенділіктерін дамыту.</w:t>
            </w:r>
          </w:p>
        </w:tc>
        <w:tc>
          <w:tcPr>
            <w:tcW w:w="2824" w:type="dxa"/>
            <w:tcBorders>
              <w:top w:val="single" w:sz="4" w:space="0" w:color="000000"/>
              <w:left w:val="single" w:sz="4" w:space="0" w:color="000000"/>
              <w:bottom w:val="single" w:sz="4" w:space="0" w:color="000000"/>
              <w:right w:val="single" w:sz="4" w:space="0" w:color="000000"/>
            </w:tcBorders>
          </w:tcPr>
          <w:p w:rsidR="0062211E" w:rsidRDefault="005256F3">
            <w:pPr>
              <w:spacing w:after="12" w:line="248" w:lineRule="auto"/>
            </w:pPr>
            <w:r>
              <w:rPr>
                <w:rFonts w:ascii="Times New Roman" w:eastAsia="Times New Roman" w:hAnsi="Times New Roman" w:cs="Times New Roman"/>
              </w:rPr>
              <w:t>Мақсат: балаларды тау күлімен таныстыруды жалғастыру.</w:t>
            </w:r>
          </w:p>
          <w:p w:rsidR="0062211E" w:rsidRDefault="005256F3">
            <w:pPr>
              <w:spacing w:after="12" w:line="240" w:lineRule="auto"/>
              <w:jc w:val="center"/>
            </w:pPr>
            <w:r>
              <w:rPr>
                <w:rFonts w:ascii="Times New Roman" w:eastAsia="Times New Roman" w:hAnsi="Times New Roman" w:cs="Times New Roman"/>
              </w:rPr>
              <w:t>Бақылау барысы</w:t>
            </w:r>
          </w:p>
          <w:p w:rsidR="0062211E" w:rsidRDefault="005256F3">
            <w:pPr>
              <w:jc w:val="center"/>
            </w:pPr>
            <w:r>
              <w:rPr>
                <w:rFonts w:ascii="Times New Roman" w:eastAsia="Times New Roman" w:hAnsi="Times New Roman" w:cs="Times New Roman"/>
              </w:rPr>
              <w:t>Түрлі құстар ұшты</w:t>
            </w:r>
          </w:p>
        </w:tc>
      </w:tr>
      <w:tr w:rsidR="0062211E" w:rsidTr="007D34C3">
        <w:trPr>
          <w:trHeight w:val="10474"/>
        </w:trPr>
        <w:tc>
          <w:tcPr>
            <w:tcW w:w="1799"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2919"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jc w:val="both"/>
            </w:pPr>
            <w:r>
              <w:rPr>
                <w:rFonts w:ascii="Times New Roman" w:eastAsia="Times New Roman" w:hAnsi="Times New Roman" w:cs="Times New Roman"/>
              </w:rPr>
              <w:t>Бұтақтардан жапырақтар</w:t>
            </w:r>
          </w:p>
          <w:p w:rsidR="0062211E" w:rsidRDefault="005256F3">
            <w:pPr>
              <w:spacing w:line="234" w:lineRule="auto"/>
              <w:ind w:right="465"/>
            </w:pPr>
            <w:r>
              <w:rPr>
                <w:rFonts w:ascii="Times New Roman" w:eastAsia="Times New Roman" w:hAnsi="Times New Roman" w:cs="Times New Roman"/>
              </w:rPr>
              <w:t>жұлынды, сары жапырақтар ұшады Жігіттердің қолында.</w:t>
            </w:r>
          </w:p>
          <w:p w:rsidR="0062211E" w:rsidRDefault="005256F3">
            <w:pPr>
              <w:spacing w:line="234" w:lineRule="auto"/>
            </w:pPr>
            <w:r>
              <w:rPr>
                <w:rFonts w:ascii="Times New Roman" w:eastAsia="Times New Roman" w:hAnsi="Times New Roman" w:cs="Times New Roman"/>
              </w:rPr>
              <w:t>Педагог балаларға сұрақтар қояды.</w:t>
            </w:r>
          </w:p>
          <w:p w:rsidR="0062211E" w:rsidRDefault="005256F3">
            <w:pPr>
              <w:spacing w:line="234" w:lineRule="auto"/>
              <w:jc w:val="both"/>
            </w:pPr>
            <w:r>
              <w:rPr>
                <w:rFonts w:ascii="Times New Roman" w:eastAsia="Times New Roman" w:hAnsi="Times New Roman" w:cs="Times New Roman"/>
              </w:rPr>
              <w:t>♦Тазалаушы жұмыс істеу үшін қандай құралдар қажет?</w:t>
            </w:r>
          </w:p>
          <w:p w:rsidR="0062211E" w:rsidRDefault="005256F3">
            <w:pPr>
              <w:spacing w:line="234" w:lineRule="auto"/>
              <w:jc w:val="both"/>
            </w:pPr>
            <w:r>
              <w:rPr>
                <w:rFonts w:ascii="Times New Roman" w:eastAsia="Times New Roman" w:hAnsi="Times New Roman" w:cs="Times New Roman"/>
              </w:rPr>
              <w:t>♦Күзде тазалықшы қандай жұмыс істейді?</w:t>
            </w:r>
          </w:p>
          <w:p w:rsidR="0062211E" w:rsidRDefault="005256F3">
            <w:pPr>
              <w:spacing w:line="234" w:lineRule="auto"/>
              <w:jc w:val="both"/>
            </w:pPr>
            <w:r>
              <w:rPr>
                <w:rFonts w:ascii="Times New Roman" w:eastAsia="Times New Roman" w:hAnsi="Times New Roman" w:cs="Times New Roman"/>
              </w:rPr>
              <w:t>♦Тазалаушының қызметі не үшін қажет?</w:t>
            </w:r>
          </w:p>
          <w:p w:rsidR="0062211E" w:rsidRDefault="005256F3">
            <w:pPr>
              <w:spacing w:line="234" w:lineRule="auto"/>
            </w:pPr>
            <w:r>
              <w:rPr>
                <w:rFonts w:ascii="Times New Roman" w:eastAsia="Times New Roman" w:hAnsi="Times New Roman" w:cs="Times New Roman"/>
              </w:rPr>
              <w:t xml:space="preserve">♦Тазалаушыға </w:t>
            </w:r>
            <w:r>
              <w:rPr>
                <w:rFonts w:ascii="Times New Roman" w:eastAsia="Times New Roman" w:hAnsi="Times New Roman" w:cs="Times New Roman"/>
              </w:rPr>
              <w:tab/>
              <w:t xml:space="preserve">қалай көмектесеміз? </w:t>
            </w:r>
            <w:r>
              <w:rPr>
                <w:rFonts w:ascii="Times New Roman" w:eastAsia="Times New Roman" w:hAnsi="Times New Roman" w:cs="Times New Roman"/>
                <w:b/>
              </w:rPr>
              <w:t>Еңбек қызметі</w:t>
            </w:r>
          </w:p>
          <w:p w:rsidR="0062211E" w:rsidRDefault="005256F3">
            <w:pPr>
              <w:spacing w:line="234" w:lineRule="auto"/>
              <w:jc w:val="both"/>
            </w:pPr>
            <w:r>
              <w:rPr>
                <w:rFonts w:ascii="Times New Roman" w:eastAsia="Times New Roman" w:hAnsi="Times New Roman" w:cs="Times New Roman"/>
              </w:rPr>
              <w:t>Гүлді өсімдіктерді сайттан топқа трансплантациялау (мариголдтар, ромашкалар). - гүлді мұқият қазып, оны жермен бірге құмыраларға мұқият көшіруді үйрену;</w:t>
            </w:r>
          </w:p>
          <w:p w:rsidR="0062211E" w:rsidRDefault="005256F3">
            <w:pPr>
              <w:numPr>
                <w:ilvl w:val="0"/>
                <w:numId w:val="14"/>
              </w:numPr>
              <w:spacing w:line="234" w:lineRule="auto"/>
            </w:pPr>
            <w:r>
              <w:rPr>
                <w:rFonts w:ascii="Times New Roman" w:eastAsia="Times New Roman" w:hAnsi="Times New Roman" w:cs="Times New Roman"/>
              </w:rPr>
              <w:t xml:space="preserve">өсімдіктерге </w:t>
            </w:r>
            <w:r>
              <w:rPr>
                <w:rFonts w:ascii="Times New Roman" w:eastAsia="Times New Roman" w:hAnsi="Times New Roman" w:cs="Times New Roman"/>
              </w:rPr>
              <w:tab/>
              <w:t xml:space="preserve">деген сүйіспеншілікке, </w:t>
            </w:r>
            <w:r>
              <w:rPr>
                <w:rFonts w:ascii="Times New Roman" w:eastAsia="Times New Roman" w:hAnsi="Times New Roman" w:cs="Times New Roman"/>
              </w:rPr>
              <w:tab/>
              <w:t xml:space="preserve">еңбек дағдыларына тəрбиелеу. </w:t>
            </w:r>
            <w:r>
              <w:rPr>
                <w:rFonts w:ascii="Times New Roman" w:eastAsia="Times New Roman" w:hAnsi="Times New Roman" w:cs="Times New Roman"/>
                <w:b/>
              </w:rPr>
              <w:t>ойын</w:t>
            </w:r>
          </w:p>
          <w:p w:rsidR="0062211E" w:rsidRDefault="005256F3">
            <w:pPr>
              <w:spacing w:line="240" w:lineRule="auto"/>
            </w:pPr>
            <w:r>
              <w:rPr>
                <w:rFonts w:ascii="Times New Roman" w:eastAsia="Times New Roman" w:hAnsi="Times New Roman" w:cs="Times New Roman"/>
              </w:rPr>
              <w:t>«Мысық пен тышқан».</w:t>
            </w:r>
          </w:p>
          <w:p w:rsidR="0062211E" w:rsidRDefault="005256F3">
            <w:pPr>
              <w:numPr>
                <w:ilvl w:val="0"/>
                <w:numId w:val="14"/>
              </w:numPr>
              <w:spacing w:line="234" w:lineRule="auto"/>
            </w:pPr>
            <w:r>
              <w:rPr>
                <w:rFonts w:ascii="Times New Roman" w:eastAsia="Times New Roman" w:hAnsi="Times New Roman" w:cs="Times New Roman"/>
              </w:rPr>
              <w:t xml:space="preserve">ойын </w:t>
            </w:r>
            <w:r>
              <w:rPr>
                <w:rFonts w:ascii="Times New Roman" w:eastAsia="Times New Roman" w:hAnsi="Times New Roman" w:cs="Times New Roman"/>
              </w:rPr>
              <w:tab/>
              <w:t xml:space="preserve">ережесін </w:t>
            </w:r>
            <w:r>
              <w:rPr>
                <w:rFonts w:ascii="Times New Roman" w:eastAsia="Times New Roman" w:hAnsi="Times New Roman" w:cs="Times New Roman"/>
              </w:rPr>
              <w:tab/>
              <w:t>сақтауға үйренуді жалғастыру;</w:t>
            </w:r>
          </w:p>
          <w:p w:rsidR="0062211E" w:rsidRDefault="005256F3">
            <w:pPr>
              <w:numPr>
                <w:ilvl w:val="0"/>
                <w:numId w:val="14"/>
              </w:numPr>
              <w:spacing w:line="234" w:lineRule="auto"/>
            </w:pPr>
            <w:r>
              <w:rPr>
                <w:rFonts w:ascii="Times New Roman" w:eastAsia="Times New Roman" w:hAnsi="Times New Roman" w:cs="Times New Roman"/>
              </w:rPr>
              <w:t xml:space="preserve">дене </w:t>
            </w:r>
            <w:r>
              <w:rPr>
                <w:rFonts w:ascii="Times New Roman" w:eastAsia="Times New Roman" w:hAnsi="Times New Roman" w:cs="Times New Roman"/>
              </w:rPr>
              <w:tab/>
              <w:t>белсенділігін белсендіру.</w:t>
            </w:r>
          </w:p>
          <w:p w:rsidR="0062211E" w:rsidRDefault="005256F3">
            <w:pPr>
              <w:spacing w:line="240" w:lineRule="auto"/>
            </w:pPr>
            <w:r>
              <w:rPr>
                <w:rFonts w:ascii="Times New Roman" w:eastAsia="Times New Roman" w:hAnsi="Times New Roman" w:cs="Times New Roman"/>
              </w:rPr>
              <w:t>«Бұрыштар».</w:t>
            </w:r>
          </w:p>
          <w:p w:rsidR="0062211E" w:rsidRDefault="005256F3">
            <w:pPr>
              <w:spacing w:line="234" w:lineRule="auto"/>
            </w:pPr>
            <w:r>
              <w:rPr>
                <w:rFonts w:ascii="Times New Roman" w:eastAsia="Times New Roman" w:hAnsi="Times New Roman" w:cs="Times New Roman"/>
              </w:rPr>
              <w:t xml:space="preserve">Мақсаты: </w:t>
            </w:r>
            <w:r>
              <w:rPr>
                <w:rFonts w:ascii="Times New Roman" w:eastAsia="Times New Roman" w:hAnsi="Times New Roman" w:cs="Times New Roman"/>
              </w:rPr>
              <w:tab/>
              <w:t xml:space="preserve">ептілікті, </w:t>
            </w:r>
            <w:r>
              <w:rPr>
                <w:rFonts w:ascii="Times New Roman" w:eastAsia="Times New Roman" w:hAnsi="Times New Roman" w:cs="Times New Roman"/>
              </w:rPr>
              <w:tab/>
              <w:t>жүгіру жылдамдығын бекіту.</w:t>
            </w:r>
          </w:p>
          <w:p w:rsidR="0062211E" w:rsidRDefault="005256F3">
            <w:pPr>
              <w:spacing w:line="240" w:lineRule="auto"/>
            </w:pPr>
            <w:r>
              <w:rPr>
                <w:rFonts w:ascii="Times New Roman" w:eastAsia="Times New Roman" w:hAnsi="Times New Roman" w:cs="Times New Roman"/>
                <w:b/>
              </w:rPr>
              <w:t>Жеке жұмыс</w:t>
            </w:r>
          </w:p>
          <w:p w:rsidR="0062211E" w:rsidRDefault="005256F3">
            <w:pPr>
              <w:spacing w:line="240" w:lineRule="auto"/>
            </w:pPr>
            <w:r>
              <w:rPr>
                <w:rFonts w:ascii="Times New Roman" w:eastAsia="Times New Roman" w:hAnsi="Times New Roman" w:cs="Times New Roman"/>
              </w:rPr>
              <w:t>Қозғалыстың дамуы.</w:t>
            </w:r>
          </w:p>
          <w:p w:rsidR="0062211E" w:rsidRDefault="005256F3">
            <w:pPr>
              <w:jc w:val="both"/>
            </w:pPr>
            <w:r>
              <w:rPr>
                <w:rFonts w:ascii="Times New Roman" w:eastAsia="Times New Roman" w:hAnsi="Times New Roman" w:cs="Times New Roman"/>
              </w:rPr>
              <w:t>Мақсаты: допты нысанаға лақтыру дағдыларын дамыту.</w:t>
            </w:r>
          </w:p>
        </w:tc>
        <w:tc>
          <w:tcPr>
            <w:tcW w:w="2550"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Бақылау барысы</w:t>
            </w:r>
          </w:p>
          <w:p w:rsidR="0062211E" w:rsidRDefault="005256F3">
            <w:pPr>
              <w:spacing w:line="234" w:lineRule="auto"/>
              <w:jc w:val="both"/>
            </w:pPr>
            <w:r>
              <w:rPr>
                <w:rFonts w:ascii="Times New Roman" w:eastAsia="Times New Roman" w:hAnsi="Times New Roman" w:cs="Times New Roman"/>
              </w:rPr>
              <w:t>Педагог балаларға жұмбақ береді, сұрақтарға жауап беруді ұсынады.</w:t>
            </w:r>
          </w:p>
          <w:p w:rsidR="0062211E" w:rsidRDefault="005256F3">
            <w:pPr>
              <w:spacing w:line="234" w:lineRule="auto"/>
              <w:jc w:val="both"/>
            </w:pPr>
            <w:r>
              <w:rPr>
                <w:rFonts w:ascii="Times New Roman" w:eastAsia="Times New Roman" w:hAnsi="Times New Roman" w:cs="Times New Roman"/>
              </w:rPr>
              <w:t>Ұшпайды, ызылдамайды Қоңыз көше бойымен жүгіреді.</w:t>
            </w:r>
          </w:p>
          <w:p w:rsidR="0062211E" w:rsidRDefault="005256F3">
            <w:pPr>
              <w:spacing w:line="240" w:lineRule="auto"/>
              <w:jc w:val="both"/>
            </w:pPr>
            <w:r>
              <w:rPr>
                <w:rFonts w:ascii="Times New Roman" w:eastAsia="Times New Roman" w:hAnsi="Times New Roman" w:cs="Times New Roman"/>
              </w:rPr>
              <w:t>Ал қоңыздың көзіне</w:t>
            </w:r>
          </w:p>
          <w:p w:rsidR="0062211E" w:rsidRDefault="005256F3">
            <w:pPr>
              <w:spacing w:line="240" w:lineRule="auto"/>
            </w:pPr>
            <w:r>
              <w:rPr>
                <w:rFonts w:ascii="Times New Roman" w:eastAsia="Times New Roman" w:hAnsi="Times New Roman" w:cs="Times New Roman"/>
              </w:rPr>
              <w:t>күйеді</w:t>
            </w:r>
          </w:p>
          <w:p w:rsidR="0062211E" w:rsidRDefault="005256F3">
            <w:pPr>
              <w:spacing w:line="234" w:lineRule="auto"/>
              <w:jc w:val="both"/>
            </w:pPr>
            <w:r>
              <w:rPr>
                <w:rFonts w:ascii="Times New Roman" w:eastAsia="Times New Roman" w:hAnsi="Times New Roman" w:cs="Times New Roman"/>
              </w:rPr>
              <w:t>Екі тамаша шам. (Көлік.) ♦Көлік сізге не үшін керек?</w:t>
            </w:r>
          </w:p>
          <w:p w:rsidR="0062211E" w:rsidRDefault="005256F3">
            <w:pPr>
              <w:spacing w:line="234" w:lineRule="auto"/>
            </w:pPr>
            <w:r>
              <w:rPr>
                <w:rFonts w:ascii="Times New Roman" w:eastAsia="Times New Roman" w:hAnsi="Times New Roman" w:cs="Times New Roman"/>
              </w:rPr>
              <w:t xml:space="preserve">♦Біздің </w:t>
            </w:r>
            <w:r>
              <w:rPr>
                <w:rFonts w:ascii="Times New Roman" w:eastAsia="Times New Roman" w:hAnsi="Times New Roman" w:cs="Times New Roman"/>
              </w:rPr>
              <w:tab/>
              <w:t xml:space="preserve">көшеде </w:t>
            </w:r>
            <w:r>
              <w:rPr>
                <w:rFonts w:ascii="Times New Roman" w:eastAsia="Times New Roman" w:hAnsi="Times New Roman" w:cs="Times New Roman"/>
              </w:rPr>
              <w:tab/>
              <w:t>қандай көліктер өтіп жатыр?</w:t>
            </w:r>
          </w:p>
          <w:p w:rsidR="0062211E" w:rsidRDefault="005256F3">
            <w:pPr>
              <w:spacing w:line="234" w:lineRule="auto"/>
              <w:jc w:val="both"/>
            </w:pPr>
            <w:r>
              <w:rPr>
                <w:rFonts w:ascii="Times New Roman" w:eastAsia="Times New Roman" w:hAnsi="Times New Roman" w:cs="Times New Roman"/>
              </w:rPr>
              <w:t>♦ Мұндай машиналарда нені тасымалдау ыңғайлы: адамдарды немесе</w:t>
            </w:r>
          </w:p>
          <w:p w:rsidR="0062211E" w:rsidRDefault="005256F3">
            <w:pPr>
              <w:spacing w:line="234" w:lineRule="auto"/>
              <w:jc w:val="both"/>
            </w:pPr>
            <w:r>
              <w:rPr>
                <w:rFonts w:ascii="Times New Roman" w:eastAsia="Times New Roman" w:hAnsi="Times New Roman" w:cs="Times New Roman"/>
              </w:rPr>
              <w:t>жүктерді? (Адамдардан.) ♦Бұл көліктің аты қалай?</w:t>
            </w:r>
          </w:p>
          <w:p w:rsidR="0062211E" w:rsidRDefault="005256F3">
            <w:pPr>
              <w:spacing w:line="240" w:lineRule="auto"/>
            </w:pPr>
            <w:r>
              <w:rPr>
                <w:rFonts w:ascii="Times New Roman" w:eastAsia="Times New Roman" w:hAnsi="Times New Roman" w:cs="Times New Roman"/>
              </w:rPr>
              <w:t>(Жеңіл.)</w:t>
            </w:r>
          </w:p>
          <w:p w:rsidR="0062211E" w:rsidRDefault="005256F3">
            <w:pPr>
              <w:spacing w:line="234" w:lineRule="auto"/>
            </w:pPr>
            <w:r>
              <w:rPr>
                <w:rFonts w:ascii="Times New Roman" w:eastAsia="Times New Roman" w:hAnsi="Times New Roman" w:cs="Times New Roman"/>
              </w:rPr>
              <w:t>♦Ал оны кім басқарып отыр?</w:t>
            </w:r>
          </w:p>
          <w:p w:rsidR="0062211E" w:rsidRDefault="005256F3">
            <w:pPr>
              <w:spacing w:line="234" w:lineRule="auto"/>
              <w:jc w:val="both"/>
            </w:pPr>
            <w:r>
              <w:rPr>
                <w:rFonts w:ascii="Times New Roman" w:eastAsia="Times New Roman" w:hAnsi="Times New Roman" w:cs="Times New Roman"/>
              </w:rPr>
              <w:t>Көліктің корпусы металл, терезелері жүргізушіні жел мен жаңбырдан қорғайды. Еңбек қызметі</w:t>
            </w:r>
          </w:p>
          <w:p w:rsidR="0062211E" w:rsidRDefault="005256F3">
            <w:pPr>
              <w:spacing w:line="234" w:lineRule="auto"/>
            </w:pPr>
            <w:r>
              <w:rPr>
                <w:rFonts w:ascii="Times New Roman" w:eastAsia="Times New Roman" w:hAnsi="Times New Roman" w:cs="Times New Roman"/>
              </w:rPr>
              <w:t xml:space="preserve">Сайтты </w:t>
            </w:r>
            <w:r>
              <w:rPr>
                <w:rFonts w:ascii="Times New Roman" w:eastAsia="Times New Roman" w:hAnsi="Times New Roman" w:cs="Times New Roman"/>
              </w:rPr>
              <w:tab/>
              <w:t xml:space="preserve">бұтақтар </w:t>
            </w:r>
            <w:r>
              <w:rPr>
                <w:rFonts w:ascii="Times New Roman" w:eastAsia="Times New Roman" w:hAnsi="Times New Roman" w:cs="Times New Roman"/>
              </w:rPr>
              <w:tab/>
              <w:t xml:space="preserve">мен тастардан </w:t>
            </w:r>
            <w:r>
              <w:rPr>
                <w:rFonts w:ascii="Times New Roman" w:eastAsia="Times New Roman" w:hAnsi="Times New Roman" w:cs="Times New Roman"/>
              </w:rPr>
              <w:tab/>
              <w:t>тазарту; көшеттерді отырғызу үшін жерді дайындау.</w:t>
            </w:r>
          </w:p>
          <w:p w:rsidR="0062211E" w:rsidRDefault="005256F3">
            <w:pPr>
              <w:spacing w:line="240" w:lineRule="auto"/>
            </w:pPr>
            <w:r>
              <w:rPr>
                <w:rFonts w:ascii="Times New Roman" w:eastAsia="Times New Roman" w:hAnsi="Times New Roman" w:cs="Times New Roman"/>
              </w:rPr>
              <w:t xml:space="preserve">Мақсаты: </w:t>
            </w:r>
          </w:p>
          <w:p w:rsidR="0062211E" w:rsidRDefault="005256F3">
            <w:pPr>
              <w:spacing w:line="234" w:lineRule="auto"/>
            </w:pPr>
            <w:r>
              <w:rPr>
                <w:rFonts w:ascii="Times New Roman" w:eastAsia="Times New Roman" w:hAnsi="Times New Roman" w:cs="Times New Roman"/>
              </w:rPr>
              <w:t>еңбексүйгіштікке, ұжымдық жұмыс істеуге тəрбиелеу.</w:t>
            </w:r>
          </w:p>
          <w:p w:rsidR="0062211E" w:rsidRDefault="005256F3">
            <w:pPr>
              <w:spacing w:line="240" w:lineRule="auto"/>
            </w:pPr>
            <w:r>
              <w:rPr>
                <w:rFonts w:ascii="Times New Roman" w:eastAsia="Times New Roman" w:hAnsi="Times New Roman" w:cs="Times New Roman"/>
              </w:rPr>
              <w:t xml:space="preserve">Ойын </w:t>
            </w:r>
          </w:p>
          <w:p w:rsidR="0062211E" w:rsidRDefault="005256F3">
            <w:pPr>
              <w:spacing w:line="240" w:lineRule="auto"/>
              <w:jc w:val="both"/>
            </w:pPr>
            <w:r>
              <w:rPr>
                <w:rFonts w:ascii="Times New Roman" w:eastAsia="Times New Roman" w:hAnsi="Times New Roman" w:cs="Times New Roman"/>
              </w:rPr>
              <w:t>«Біз жүргізушіміз»,</w:t>
            </w:r>
          </w:p>
          <w:p w:rsidR="0062211E" w:rsidRDefault="005256F3">
            <w:pPr>
              <w:spacing w:line="234" w:lineRule="auto"/>
            </w:pPr>
            <w:r>
              <w:rPr>
                <w:rFonts w:ascii="Times New Roman" w:eastAsia="Times New Roman" w:hAnsi="Times New Roman" w:cs="Times New Roman"/>
              </w:rPr>
              <w:t>«Мойынсұнғыш жапырақтар».</w:t>
            </w:r>
          </w:p>
          <w:p w:rsidR="0062211E" w:rsidRDefault="005256F3">
            <w:pPr>
              <w:jc w:val="both"/>
            </w:pPr>
            <w:r>
              <w:rPr>
                <w:rFonts w:ascii="Times New Roman" w:eastAsia="Times New Roman" w:hAnsi="Times New Roman" w:cs="Times New Roman"/>
              </w:rPr>
              <w:t>- тəрбиешінің бұйрықтарын мұқият</w:t>
            </w:r>
          </w:p>
        </w:tc>
        <w:tc>
          <w:tcPr>
            <w:tcW w:w="2951"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jc w:val="both"/>
            </w:pPr>
            <w:r>
              <w:rPr>
                <w:rFonts w:ascii="Times New Roman" w:eastAsia="Times New Roman" w:hAnsi="Times New Roman" w:cs="Times New Roman"/>
              </w:rPr>
              <w:t>қалыптастыру барысында танымдық белсенділіктерін дамыту. Бақылау барысы</w:t>
            </w:r>
          </w:p>
          <w:p w:rsidR="0062211E" w:rsidRDefault="005256F3">
            <w:pPr>
              <w:spacing w:line="234" w:lineRule="auto"/>
            </w:pPr>
            <w:r>
              <w:rPr>
                <w:rFonts w:ascii="Times New Roman" w:eastAsia="Times New Roman" w:hAnsi="Times New Roman" w:cs="Times New Roman"/>
              </w:rPr>
              <w:t>Педагог балаларға сұрақтар қояды.</w:t>
            </w:r>
          </w:p>
          <w:p w:rsidR="0062211E" w:rsidRDefault="005256F3">
            <w:pPr>
              <w:spacing w:line="234" w:lineRule="auto"/>
              <w:jc w:val="both"/>
            </w:pPr>
            <w:r>
              <w:rPr>
                <w:rFonts w:ascii="Times New Roman" w:eastAsia="Times New Roman" w:hAnsi="Times New Roman" w:cs="Times New Roman"/>
              </w:rPr>
              <w:t>♦ Шөп неліктен жолжелкен деп аталады?</w:t>
            </w:r>
          </w:p>
          <w:p w:rsidR="0062211E" w:rsidRDefault="005256F3">
            <w:pPr>
              <w:spacing w:line="234" w:lineRule="auto"/>
              <w:jc w:val="both"/>
            </w:pPr>
            <w:r>
              <w:rPr>
                <w:rFonts w:ascii="Times New Roman" w:eastAsia="Times New Roman" w:hAnsi="Times New Roman" w:cs="Times New Roman"/>
              </w:rPr>
              <w:t>♦Оны жинау үшін ең жақсы жер қай жерде?</w:t>
            </w:r>
          </w:p>
          <w:p w:rsidR="0062211E" w:rsidRDefault="005256F3">
            <w:pPr>
              <w:spacing w:line="234" w:lineRule="auto"/>
              <w:jc w:val="both"/>
            </w:pPr>
            <w:r>
              <w:rPr>
                <w:rFonts w:ascii="Times New Roman" w:eastAsia="Times New Roman" w:hAnsi="Times New Roman" w:cs="Times New Roman"/>
              </w:rPr>
              <w:t>Жолжелкен - бұл біздің елде дерлік кездесетін, жолдардың жанында, егістіктерде, орман жиектерінде өсетін көпжылдық шөптесін өсімдік. Жолжелкенді жолдардан алысырақ жинаған дұрыс, өйткені өтіп бара жатқан көліктер денсаулыққа зиянды заттары бар пайдаланылған газдарды шығарады. Өсімдіктер оларды сіңіреді. Егер сізге қиындық туындаса: ара, шыбын немесе жылан шағып алса - жолжелкен жапырағын ұсақтап, шаққан жерге бекітіңіз. Жолжелкен уды сорып, жансыздандырады жəне ісіктің пайда болуын болдырмайды. Сіз оларды гүлдену кезеңінде жəне қурап қалғанға дейін жинай аласыз.</w:t>
            </w:r>
          </w:p>
          <w:p w:rsidR="0062211E" w:rsidRDefault="005256F3">
            <w:pPr>
              <w:spacing w:line="234" w:lineRule="auto"/>
              <w:jc w:val="both"/>
            </w:pPr>
            <w:r>
              <w:rPr>
                <w:rFonts w:ascii="Times New Roman" w:eastAsia="Times New Roman" w:hAnsi="Times New Roman" w:cs="Times New Roman"/>
              </w:rPr>
              <w:t>Оны кептіруге болады. Бірақ зауытты күн сəулесінен қорғалған жерде кептіру керек. Жапырақтары шикізат болып табылады.</w:t>
            </w:r>
          </w:p>
          <w:p w:rsidR="0062211E" w:rsidRDefault="005256F3">
            <w:pPr>
              <w:spacing w:line="234" w:lineRule="auto"/>
              <w:jc w:val="both"/>
            </w:pPr>
            <w:r>
              <w:rPr>
                <w:rFonts w:ascii="Times New Roman" w:eastAsia="Times New Roman" w:hAnsi="Times New Roman" w:cs="Times New Roman"/>
              </w:rPr>
              <w:t>Қақырық түсіретін дəрі ретінде жолжелкен жапырақтарының тұнбасы</w:t>
            </w:r>
          </w:p>
          <w:p w:rsidR="0062211E" w:rsidRDefault="005256F3">
            <w:r>
              <w:rPr>
                <w:rFonts w:ascii="Times New Roman" w:eastAsia="Times New Roman" w:hAnsi="Times New Roman" w:cs="Times New Roman"/>
              </w:rPr>
              <w:t>қолданылады. (Еңбек қызметі</w:t>
            </w:r>
          </w:p>
        </w:tc>
        <w:tc>
          <w:tcPr>
            <w:tcW w:w="3135"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Бақылау барысы</w:t>
            </w:r>
          </w:p>
          <w:p w:rsidR="0062211E" w:rsidRDefault="005256F3">
            <w:pPr>
              <w:spacing w:line="234" w:lineRule="auto"/>
            </w:pPr>
            <w:r>
              <w:rPr>
                <w:rFonts w:ascii="Times New Roman" w:eastAsia="Times New Roman" w:hAnsi="Times New Roman" w:cs="Times New Roman"/>
              </w:rPr>
              <w:t>Қкүйек айында күзгі орманда Жаңбырлы жаңбырлы күнде</w:t>
            </w:r>
          </w:p>
          <w:p w:rsidR="0062211E" w:rsidRDefault="005256F3">
            <w:pPr>
              <w:spacing w:line="234" w:lineRule="auto"/>
            </w:pPr>
            <w:r>
              <w:rPr>
                <w:rFonts w:ascii="Times New Roman" w:eastAsia="Times New Roman" w:hAnsi="Times New Roman" w:cs="Times New Roman"/>
              </w:rPr>
              <w:t xml:space="preserve">ңырауқұлақ </w:t>
            </w:r>
            <w:r>
              <w:rPr>
                <w:rFonts w:ascii="Times New Roman" w:eastAsia="Times New Roman" w:hAnsi="Times New Roman" w:cs="Times New Roman"/>
              </w:rPr>
              <w:tab/>
              <w:t xml:space="preserve">өзінің </w:t>
            </w:r>
            <w:r>
              <w:rPr>
                <w:rFonts w:ascii="Times New Roman" w:eastAsia="Times New Roman" w:hAnsi="Times New Roman" w:cs="Times New Roman"/>
              </w:rPr>
              <w:tab/>
              <w:t>барлық даңқымен өсті Маңызды, мақтаныш.</w:t>
            </w:r>
          </w:p>
          <w:p w:rsidR="0062211E" w:rsidRDefault="005256F3">
            <w:pPr>
              <w:spacing w:line="234" w:lineRule="auto"/>
            </w:pPr>
            <w:r>
              <w:rPr>
                <w:rFonts w:ascii="Times New Roman" w:eastAsia="Times New Roman" w:hAnsi="Times New Roman" w:cs="Times New Roman"/>
              </w:rPr>
              <w:t>Аспен астында оның үйі, Үстінде қызыл қалпақ бар.</w:t>
            </w:r>
          </w:p>
          <w:p w:rsidR="0062211E" w:rsidRDefault="005256F3">
            <w:pPr>
              <w:spacing w:line="234" w:lineRule="auto"/>
              <w:jc w:val="both"/>
            </w:pPr>
            <w:r>
              <w:rPr>
                <w:rFonts w:ascii="Times New Roman" w:eastAsia="Times New Roman" w:hAnsi="Times New Roman" w:cs="Times New Roman"/>
              </w:rPr>
              <w:t>Бұл саңырауқұлақ көптеген адамдарға таныс.</w:t>
            </w:r>
          </w:p>
          <w:p w:rsidR="0062211E" w:rsidRDefault="005256F3">
            <w:pPr>
              <w:spacing w:line="240" w:lineRule="auto"/>
            </w:pPr>
            <w:r>
              <w:rPr>
                <w:rFonts w:ascii="Times New Roman" w:eastAsia="Times New Roman" w:hAnsi="Times New Roman" w:cs="Times New Roman"/>
              </w:rPr>
              <w:t>Оны қалай атаймыз? (Болет.)</w:t>
            </w:r>
          </w:p>
          <w:p w:rsidR="0062211E" w:rsidRDefault="005256F3">
            <w:pPr>
              <w:spacing w:line="234" w:lineRule="auto"/>
            </w:pPr>
            <w:r>
              <w:rPr>
                <w:rFonts w:ascii="Times New Roman" w:eastAsia="Times New Roman" w:hAnsi="Times New Roman" w:cs="Times New Roman"/>
              </w:rPr>
              <w:t xml:space="preserve">♦ </w:t>
            </w:r>
            <w:r>
              <w:rPr>
                <w:rFonts w:ascii="Times New Roman" w:eastAsia="Times New Roman" w:hAnsi="Times New Roman" w:cs="Times New Roman"/>
              </w:rPr>
              <w:tab/>
              <w:t xml:space="preserve">Саңырауқұлақ </w:t>
            </w:r>
            <w:r>
              <w:rPr>
                <w:rFonts w:ascii="Times New Roman" w:eastAsia="Times New Roman" w:hAnsi="Times New Roman" w:cs="Times New Roman"/>
              </w:rPr>
              <w:tab/>
              <w:t>неліктен балетус деп аталады? (Өйткені ол көктерек астында өседі.)</w:t>
            </w:r>
          </w:p>
          <w:p w:rsidR="0062211E" w:rsidRDefault="005256F3">
            <w:pPr>
              <w:spacing w:line="234" w:lineRule="auto"/>
              <w:jc w:val="both"/>
            </w:pPr>
            <w:r>
              <w:rPr>
                <w:rFonts w:ascii="Times New Roman" w:eastAsia="Times New Roman" w:hAnsi="Times New Roman" w:cs="Times New Roman"/>
              </w:rPr>
              <w:t>♦ Тағы қандай саңырауқұлақ қасында өсетін ағаштың атын алды? (Болет.)</w:t>
            </w:r>
          </w:p>
          <w:p w:rsidR="0062211E" w:rsidRDefault="005256F3">
            <w:pPr>
              <w:spacing w:line="240" w:lineRule="auto"/>
              <w:jc w:val="both"/>
            </w:pPr>
            <w:r>
              <w:rPr>
                <w:rFonts w:ascii="Times New Roman" w:eastAsia="Times New Roman" w:hAnsi="Times New Roman" w:cs="Times New Roman"/>
              </w:rPr>
              <w:t>Табиғаттағы мінез-құлық</w:t>
            </w:r>
          </w:p>
          <w:p w:rsidR="0062211E" w:rsidRDefault="005256F3">
            <w:pPr>
              <w:spacing w:line="240" w:lineRule="auto"/>
            </w:pPr>
            <w:r>
              <w:rPr>
                <w:rFonts w:ascii="Times New Roman" w:eastAsia="Times New Roman" w:hAnsi="Times New Roman" w:cs="Times New Roman"/>
              </w:rPr>
              <w:t>ережелері</w:t>
            </w:r>
          </w:p>
          <w:p w:rsidR="0062211E" w:rsidRDefault="005256F3">
            <w:pPr>
              <w:spacing w:line="234" w:lineRule="auto"/>
              <w:jc w:val="both"/>
            </w:pPr>
            <w:r>
              <w:rPr>
                <w:rFonts w:ascii="Times New Roman" w:eastAsia="Times New Roman" w:hAnsi="Times New Roman" w:cs="Times New Roman"/>
              </w:rPr>
              <w:t>Саңырауқұлақтарды, тіпті жеуге болмайтындарды да құлатпаңыз. Саңырауқұлақтар табиғатта өте қажет екенін есте сақтаңыз.</w:t>
            </w:r>
          </w:p>
          <w:p w:rsidR="0062211E" w:rsidRDefault="005256F3">
            <w:pPr>
              <w:spacing w:line="240" w:lineRule="auto"/>
            </w:pPr>
            <w:r>
              <w:rPr>
                <w:rFonts w:ascii="Times New Roman" w:eastAsia="Times New Roman" w:hAnsi="Times New Roman" w:cs="Times New Roman"/>
                <w:b/>
              </w:rPr>
              <w:t>Еңбек қызметі</w:t>
            </w:r>
          </w:p>
          <w:p w:rsidR="0062211E" w:rsidRDefault="005256F3">
            <w:pPr>
              <w:spacing w:line="234" w:lineRule="auto"/>
            </w:pPr>
            <w:r>
              <w:rPr>
                <w:rFonts w:ascii="Times New Roman" w:eastAsia="Times New Roman" w:hAnsi="Times New Roman" w:cs="Times New Roman"/>
              </w:rPr>
              <w:t xml:space="preserve">Ағаштар мен бұталарды қазу. </w:t>
            </w:r>
            <w:r>
              <w:rPr>
                <w:rFonts w:ascii="Times New Roman" w:eastAsia="Times New Roman" w:hAnsi="Times New Roman" w:cs="Times New Roman"/>
                <w:b/>
              </w:rPr>
              <w:t>ойын:</w:t>
            </w:r>
          </w:p>
          <w:p w:rsidR="0062211E" w:rsidRDefault="005256F3">
            <w:pPr>
              <w:spacing w:line="234" w:lineRule="auto"/>
            </w:pPr>
            <w:r>
              <w:rPr>
                <w:rFonts w:ascii="Times New Roman" w:eastAsia="Times New Roman" w:hAnsi="Times New Roman" w:cs="Times New Roman"/>
              </w:rPr>
              <w:t xml:space="preserve">«Саңырауқұлақ тауып көрейік». Міндеттері: </w:t>
            </w:r>
            <w:r>
              <w:rPr>
                <w:rFonts w:ascii="Times New Roman" w:eastAsia="Times New Roman" w:hAnsi="Times New Roman" w:cs="Times New Roman"/>
              </w:rPr>
              <w:tab/>
              <w:t xml:space="preserve">- </w:t>
            </w:r>
            <w:r>
              <w:rPr>
                <w:rFonts w:ascii="Times New Roman" w:eastAsia="Times New Roman" w:hAnsi="Times New Roman" w:cs="Times New Roman"/>
              </w:rPr>
              <w:tab/>
              <w:t>мұғалімнің бұйрығын мұқият тыңдай білуге үйрету;</w:t>
            </w:r>
          </w:p>
          <w:p w:rsidR="0062211E" w:rsidRDefault="005256F3">
            <w:pPr>
              <w:spacing w:line="234" w:lineRule="auto"/>
              <w:jc w:val="both"/>
            </w:pPr>
            <w:r>
              <w:rPr>
                <w:rFonts w:ascii="Times New Roman" w:eastAsia="Times New Roman" w:hAnsi="Times New Roman" w:cs="Times New Roman"/>
              </w:rPr>
              <w:t>- зейінін дамыту, тапсырманың дұрыс орындалуын қадағалау.</w:t>
            </w:r>
          </w:p>
          <w:p w:rsidR="0062211E" w:rsidRDefault="005256F3">
            <w:pPr>
              <w:spacing w:line="240" w:lineRule="auto"/>
            </w:pPr>
            <w:r>
              <w:rPr>
                <w:rFonts w:ascii="Times New Roman" w:eastAsia="Times New Roman" w:hAnsi="Times New Roman" w:cs="Times New Roman"/>
                <w:b/>
              </w:rPr>
              <w:t>Жеке жұмыс:</w:t>
            </w:r>
          </w:p>
          <w:p w:rsidR="0062211E" w:rsidRDefault="005256F3">
            <w:pPr>
              <w:spacing w:line="240" w:lineRule="auto"/>
            </w:pPr>
            <w:r>
              <w:rPr>
                <w:rFonts w:ascii="Times New Roman" w:eastAsia="Times New Roman" w:hAnsi="Times New Roman" w:cs="Times New Roman"/>
              </w:rPr>
              <w:t>Қозғалыстың дамуы.</w:t>
            </w:r>
          </w:p>
          <w:p w:rsidR="0062211E" w:rsidRDefault="005256F3">
            <w:pPr>
              <w:jc w:val="both"/>
            </w:pPr>
            <w:r>
              <w:rPr>
                <w:rFonts w:ascii="Times New Roman" w:eastAsia="Times New Roman" w:hAnsi="Times New Roman" w:cs="Times New Roman"/>
              </w:rPr>
              <w:t>Мақсаты: қозғалыс дағдылары мен дағдыларын дамыту жəне жетілдіру.</w:t>
            </w:r>
          </w:p>
        </w:tc>
        <w:tc>
          <w:tcPr>
            <w:tcW w:w="2824" w:type="dxa"/>
            <w:tcBorders>
              <w:top w:val="single" w:sz="4" w:space="0" w:color="000000"/>
              <w:left w:val="single" w:sz="4" w:space="0" w:color="000000"/>
              <w:bottom w:val="single" w:sz="4" w:space="0" w:color="000000"/>
              <w:right w:val="single" w:sz="4" w:space="0" w:color="000000"/>
            </w:tcBorders>
          </w:tcPr>
          <w:p w:rsidR="0062211E" w:rsidRDefault="005256F3">
            <w:pPr>
              <w:spacing w:after="12" w:line="240" w:lineRule="auto"/>
              <w:ind w:left="170"/>
            </w:pPr>
            <w:r>
              <w:rPr>
                <w:rFonts w:ascii="Times New Roman" w:eastAsia="Times New Roman" w:hAnsi="Times New Roman" w:cs="Times New Roman"/>
              </w:rPr>
              <w:t>Олардың үнсіз қайталауы,</w:t>
            </w:r>
          </w:p>
          <w:p w:rsidR="0062211E" w:rsidRDefault="005256F3">
            <w:pPr>
              <w:spacing w:after="12" w:line="248" w:lineRule="auto"/>
              <w:jc w:val="center"/>
            </w:pPr>
            <w:r>
              <w:rPr>
                <w:rFonts w:ascii="Times New Roman" w:eastAsia="Times New Roman" w:hAnsi="Times New Roman" w:cs="Times New Roman"/>
              </w:rPr>
              <w:t xml:space="preserve">Ал тау күлі күзді тойлайды, Қызыл моншақтар тағып. </w:t>
            </w:r>
          </w:p>
          <w:p w:rsidR="0062211E" w:rsidRDefault="005256F3">
            <w:pPr>
              <w:spacing w:after="12" w:line="240" w:lineRule="auto"/>
              <w:jc w:val="center"/>
            </w:pPr>
            <w:r>
              <w:rPr>
                <w:rFonts w:ascii="Times New Roman" w:eastAsia="Times New Roman" w:hAnsi="Times New Roman" w:cs="Times New Roman"/>
              </w:rPr>
              <w:t>Высоцкая О</w:t>
            </w:r>
          </w:p>
          <w:p w:rsidR="0062211E" w:rsidRDefault="005256F3">
            <w:pPr>
              <w:spacing w:after="12" w:line="248" w:lineRule="auto"/>
              <w:jc w:val="center"/>
            </w:pPr>
            <w:r>
              <w:rPr>
                <w:rFonts w:ascii="Times New Roman" w:eastAsia="Times New Roman" w:hAnsi="Times New Roman" w:cs="Times New Roman"/>
              </w:rPr>
              <w:t>Педагог балаларға сұрақтар қояды.</w:t>
            </w:r>
          </w:p>
          <w:p w:rsidR="0062211E" w:rsidRDefault="005256F3">
            <w:pPr>
              <w:spacing w:after="12" w:line="240" w:lineRule="auto"/>
              <w:jc w:val="center"/>
            </w:pPr>
            <w:r>
              <w:rPr>
                <w:rFonts w:ascii="Times New Roman" w:eastAsia="Times New Roman" w:hAnsi="Times New Roman" w:cs="Times New Roman"/>
              </w:rPr>
              <w:t>♦Тау күлі неге ұқсайды?</w:t>
            </w:r>
          </w:p>
          <w:p w:rsidR="0062211E" w:rsidRDefault="005256F3">
            <w:pPr>
              <w:spacing w:after="12" w:line="240" w:lineRule="auto"/>
              <w:jc w:val="center"/>
            </w:pPr>
            <w:r>
              <w:rPr>
                <w:rFonts w:ascii="Times New Roman" w:eastAsia="Times New Roman" w:hAnsi="Times New Roman" w:cs="Times New Roman"/>
              </w:rPr>
              <w:t>♦Ол қайда өседі?</w:t>
            </w:r>
          </w:p>
          <w:p w:rsidR="0062211E" w:rsidRDefault="005256F3">
            <w:pPr>
              <w:spacing w:after="12" w:line="248" w:lineRule="auto"/>
              <w:jc w:val="center"/>
            </w:pPr>
            <w:r>
              <w:rPr>
                <w:rFonts w:ascii="Times New Roman" w:eastAsia="Times New Roman" w:hAnsi="Times New Roman" w:cs="Times New Roman"/>
              </w:rPr>
              <w:t>♦ Қандай жануарлар шетен жидектерін жақсы көреді?</w:t>
            </w:r>
          </w:p>
          <w:p w:rsidR="0062211E" w:rsidRDefault="005256F3">
            <w:pPr>
              <w:spacing w:after="280" w:line="248" w:lineRule="auto"/>
              <w:jc w:val="center"/>
            </w:pPr>
            <w:r>
              <w:rPr>
                <w:rFonts w:ascii="Times New Roman" w:eastAsia="Times New Roman" w:hAnsi="Times New Roman" w:cs="Times New Roman"/>
              </w:rPr>
              <w:t>♦Қандай құстар шетен жидектерін жəне қашан жұтады?</w:t>
            </w:r>
          </w:p>
          <w:p w:rsidR="0062211E" w:rsidRDefault="005256F3">
            <w:pPr>
              <w:spacing w:after="280" w:line="248" w:lineRule="auto"/>
              <w:jc w:val="center"/>
            </w:pPr>
            <w:r>
              <w:rPr>
                <w:rFonts w:ascii="Times New Roman" w:eastAsia="Times New Roman" w:hAnsi="Times New Roman" w:cs="Times New Roman"/>
              </w:rPr>
              <w:t>♦Тау күлі адамдарға не береді?</w:t>
            </w:r>
          </w:p>
          <w:p w:rsidR="0062211E" w:rsidRDefault="005256F3">
            <w:pPr>
              <w:spacing w:after="12" w:line="248" w:lineRule="auto"/>
              <w:jc w:val="center"/>
            </w:pPr>
            <w:r>
              <w:rPr>
                <w:rFonts w:ascii="Times New Roman" w:eastAsia="Times New Roman" w:hAnsi="Times New Roman" w:cs="Times New Roman"/>
              </w:rPr>
              <w:t xml:space="preserve">Сұлу қыз сияқты иығына түрлі алтын-қызыл </w:t>
            </w:r>
          </w:p>
          <w:p w:rsidR="0062211E" w:rsidRDefault="005256F3">
            <w:pPr>
              <w:spacing w:after="12" w:line="248" w:lineRule="auto"/>
              <w:jc w:val="center"/>
            </w:pPr>
            <w:r>
              <w:rPr>
                <w:rFonts w:ascii="Times New Roman" w:eastAsia="Times New Roman" w:hAnsi="Times New Roman" w:cs="Times New Roman"/>
              </w:rPr>
              <w:t xml:space="preserve">жапырақтармен кестеленген орамал тастап, алқызыл </w:t>
            </w:r>
          </w:p>
          <w:p w:rsidR="0062211E" w:rsidRDefault="005256F3">
            <w:pPr>
              <w:spacing w:after="12" w:line="240" w:lineRule="auto"/>
              <w:ind w:left="113"/>
            </w:pPr>
            <w:r>
              <w:rPr>
                <w:rFonts w:ascii="Times New Roman" w:eastAsia="Times New Roman" w:hAnsi="Times New Roman" w:cs="Times New Roman"/>
              </w:rPr>
              <w:t xml:space="preserve">жидектерден алқа тағыпты. </w:t>
            </w:r>
          </w:p>
          <w:p w:rsidR="0062211E" w:rsidRDefault="005256F3">
            <w:pPr>
              <w:spacing w:after="12" w:line="248" w:lineRule="auto"/>
              <w:jc w:val="center"/>
            </w:pPr>
            <w:r>
              <w:rPr>
                <w:rFonts w:ascii="Times New Roman" w:eastAsia="Times New Roman" w:hAnsi="Times New Roman" w:cs="Times New Roman"/>
              </w:rPr>
              <w:t xml:space="preserve">Ол ормандарда, саябақтарда жəне бақшаларда өседі. Егер аю орманда жидектер </w:t>
            </w:r>
          </w:p>
          <w:p w:rsidR="0062211E" w:rsidRDefault="005256F3">
            <w:pPr>
              <w:spacing w:after="12" w:line="240" w:lineRule="auto"/>
              <w:ind w:left="64"/>
              <w:jc w:val="both"/>
            </w:pPr>
            <w:r>
              <w:rPr>
                <w:rFonts w:ascii="Times New Roman" w:eastAsia="Times New Roman" w:hAnsi="Times New Roman" w:cs="Times New Roman"/>
              </w:rPr>
              <w:t xml:space="preserve">шоғыры бар тау күлін тапса, </w:t>
            </w:r>
          </w:p>
          <w:p w:rsidR="0062211E" w:rsidRDefault="005256F3">
            <w:pPr>
              <w:spacing w:after="12" w:line="240" w:lineRule="auto"/>
              <w:ind w:left="56"/>
              <w:jc w:val="both"/>
            </w:pPr>
            <w:r>
              <w:rPr>
                <w:rFonts w:ascii="Times New Roman" w:eastAsia="Times New Roman" w:hAnsi="Times New Roman" w:cs="Times New Roman"/>
              </w:rPr>
              <w:t xml:space="preserve">ол икемді ағашты ептілікпен </w:t>
            </w:r>
          </w:p>
          <w:p w:rsidR="0062211E" w:rsidRDefault="005256F3">
            <w:pPr>
              <w:spacing w:after="12" w:line="248" w:lineRule="auto"/>
              <w:jc w:val="center"/>
            </w:pPr>
            <w:r>
              <w:rPr>
                <w:rFonts w:ascii="Times New Roman" w:eastAsia="Times New Roman" w:hAnsi="Times New Roman" w:cs="Times New Roman"/>
              </w:rPr>
              <w:t xml:space="preserve">еңкейтіп, оның жемістерінен лəззат алады. Орман </w:t>
            </w:r>
          </w:p>
          <w:p w:rsidR="0062211E" w:rsidRDefault="005256F3">
            <w:pPr>
              <w:spacing w:after="12" w:line="240" w:lineRule="auto"/>
              <w:ind w:left="198"/>
            </w:pPr>
            <w:r>
              <w:rPr>
                <w:rFonts w:ascii="Times New Roman" w:eastAsia="Times New Roman" w:hAnsi="Times New Roman" w:cs="Times New Roman"/>
              </w:rPr>
              <w:t xml:space="preserve">алыптары-бұлан ағаштың </w:t>
            </w:r>
          </w:p>
          <w:p w:rsidR="0062211E" w:rsidRDefault="005256F3">
            <w:pPr>
              <w:spacing w:after="12" w:line="248" w:lineRule="auto"/>
              <w:ind w:left="33" w:hanging="33"/>
              <w:jc w:val="center"/>
            </w:pPr>
            <w:r>
              <w:rPr>
                <w:rFonts w:ascii="Times New Roman" w:eastAsia="Times New Roman" w:hAnsi="Times New Roman" w:cs="Times New Roman"/>
              </w:rPr>
              <w:t xml:space="preserve">басына дейін жетіп, жемістер мен бұтақтарды тəбетпен жейді. Жерге құлаған жидектерді дала </w:t>
            </w:r>
          </w:p>
          <w:p w:rsidR="0062211E" w:rsidRDefault="005256F3">
            <w:pPr>
              <w:spacing w:after="12" w:line="248" w:lineRule="auto"/>
              <w:jc w:val="center"/>
            </w:pPr>
            <w:r>
              <w:rPr>
                <w:rFonts w:ascii="Times New Roman" w:eastAsia="Times New Roman" w:hAnsi="Times New Roman" w:cs="Times New Roman"/>
              </w:rPr>
              <w:t xml:space="preserve">тышқандары, кірпілер, бурундуктер, тиіндер </w:t>
            </w:r>
          </w:p>
          <w:p w:rsidR="0062211E" w:rsidRDefault="005256F3">
            <w:pPr>
              <w:spacing w:after="12" w:line="248" w:lineRule="auto"/>
              <w:jc w:val="center"/>
            </w:pPr>
            <w:r>
              <w:rPr>
                <w:rFonts w:ascii="Times New Roman" w:eastAsia="Times New Roman" w:hAnsi="Times New Roman" w:cs="Times New Roman"/>
              </w:rPr>
              <w:t>жинайды. Қыс алдындағы қарашада</w:t>
            </w:r>
          </w:p>
          <w:p w:rsidR="0062211E" w:rsidRDefault="005256F3">
            <w:pPr>
              <w:ind w:left="125"/>
            </w:pPr>
            <w:r>
              <w:rPr>
                <w:rFonts w:ascii="Times New Roman" w:eastAsia="Times New Roman" w:hAnsi="Times New Roman" w:cs="Times New Roman"/>
              </w:rPr>
              <w:t xml:space="preserve">Күндердің күнінде бұқалар </w:t>
            </w:r>
          </w:p>
        </w:tc>
      </w:tr>
      <w:tr w:rsidR="0062211E" w:rsidTr="007D34C3">
        <w:trPr>
          <w:trHeight w:val="8598"/>
        </w:trPr>
        <w:tc>
          <w:tcPr>
            <w:tcW w:w="1799"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2919" w:type="dxa"/>
            <w:tcBorders>
              <w:top w:val="single" w:sz="4" w:space="0" w:color="000000"/>
              <w:left w:val="single" w:sz="4" w:space="0" w:color="000000"/>
              <w:bottom w:val="single" w:sz="4" w:space="0" w:color="000000"/>
              <w:right w:val="single" w:sz="4" w:space="0" w:color="000000"/>
            </w:tcBorders>
          </w:tcPr>
          <w:p w:rsidR="0062211E" w:rsidRDefault="0062211E"/>
        </w:tc>
        <w:tc>
          <w:tcPr>
            <w:tcW w:w="2550"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81"/>
            </w:pPr>
            <w:r>
              <w:rPr>
                <w:rFonts w:ascii="Times New Roman" w:eastAsia="Times New Roman" w:hAnsi="Times New Roman" w:cs="Times New Roman"/>
              </w:rPr>
              <w:t>тыңдауға үйрету; - зейінін дамыту.</w:t>
            </w:r>
          </w:p>
          <w:p w:rsidR="0062211E" w:rsidRDefault="005256F3">
            <w:pPr>
              <w:spacing w:line="240" w:lineRule="auto"/>
            </w:pPr>
            <w:r>
              <w:rPr>
                <w:rFonts w:ascii="Times New Roman" w:eastAsia="Times New Roman" w:hAnsi="Times New Roman" w:cs="Times New Roman"/>
              </w:rPr>
              <w:t>Жеке жұмыс</w:t>
            </w:r>
          </w:p>
          <w:p w:rsidR="0062211E" w:rsidRDefault="005256F3">
            <w:pPr>
              <w:spacing w:line="234" w:lineRule="auto"/>
              <w:jc w:val="both"/>
            </w:pPr>
            <w:r>
              <w:rPr>
                <w:rFonts w:ascii="Times New Roman" w:eastAsia="Times New Roman" w:hAnsi="Times New Roman" w:cs="Times New Roman"/>
              </w:rPr>
              <w:t>Буммен жүру жəне екі аяқпен секіру.</w:t>
            </w:r>
          </w:p>
          <w:p w:rsidR="0062211E" w:rsidRDefault="005256F3">
            <w:pPr>
              <w:spacing w:line="234" w:lineRule="auto"/>
              <w:jc w:val="both"/>
            </w:pPr>
            <w:r>
              <w:rPr>
                <w:rFonts w:ascii="Times New Roman" w:eastAsia="Times New Roman" w:hAnsi="Times New Roman" w:cs="Times New Roman"/>
              </w:rPr>
              <w:t>Мақсаты: тепе-теңдік сезімін жəне төбеден секіру қабілетін дамыту. «Сылдырмақ»</w:t>
            </w:r>
          </w:p>
          <w:p w:rsidR="0062211E" w:rsidRDefault="005256F3">
            <w:pPr>
              <w:spacing w:line="234" w:lineRule="auto"/>
              <w:jc w:val="both"/>
            </w:pPr>
            <w:r>
              <w:rPr>
                <w:rFonts w:ascii="Times New Roman" w:eastAsia="Times New Roman" w:hAnsi="Times New Roman" w:cs="Times New Roman"/>
              </w:rPr>
              <w:t>Ойын шарты: Музыка жетекшісі бөлменің ішінде сылдырмақты сылдырлатып, тығып қояды ал балалар сылдырмақтың үнін естіп тауып алулары керек. (</w:t>
            </w:r>
            <w:r>
              <w:rPr>
                <w:rFonts w:ascii="Times New Roman" w:eastAsia="Times New Roman" w:hAnsi="Times New Roman" w:cs="Times New Roman"/>
                <w:b/>
              </w:rPr>
              <w:t>музыка</w:t>
            </w:r>
            <w:r>
              <w:rPr>
                <w:rFonts w:ascii="Times New Roman" w:eastAsia="Times New Roman" w:hAnsi="Times New Roman" w:cs="Times New Roman"/>
              </w:rPr>
              <w:t>)</w:t>
            </w:r>
          </w:p>
          <w:p w:rsidR="0062211E" w:rsidRDefault="005256F3">
            <w:pPr>
              <w:spacing w:line="234" w:lineRule="auto"/>
            </w:pPr>
            <w:r>
              <w:rPr>
                <w:rFonts w:ascii="Times New Roman" w:eastAsia="Times New Roman" w:hAnsi="Times New Roman" w:cs="Times New Roman"/>
              </w:rPr>
              <w:t>Тақпақ, жұмбақтар, мақалмəтелдер:</w:t>
            </w:r>
          </w:p>
          <w:p w:rsidR="0062211E" w:rsidRDefault="005256F3">
            <w:pPr>
              <w:spacing w:line="240" w:lineRule="auto"/>
            </w:pPr>
            <w:r>
              <w:rPr>
                <w:rFonts w:ascii="Times New Roman" w:eastAsia="Times New Roman" w:hAnsi="Times New Roman" w:cs="Times New Roman"/>
              </w:rPr>
              <w:t xml:space="preserve">«Жаңбыр»               </w:t>
            </w:r>
          </w:p>
          <w:p w:rsidR="0062211E" w:rsidRDefault="005256F3">
            <w:pPr>
              <w:spacing w:line="234" w:lineRule="auto"/>
            </w:pPr>
            <w:r>
              <w:rPr>
                <w:rFonts w:ascii="Times New Roman" w:eastAsia="Times New Roman" w:hAnsi="Times New Roman" w:cs="Times New Roman"/>
              </w:rPr>
              <w:t>Алатаулар бауырына, Атам-əжем ауылына.</w:t>
            </w:r>
          </w:p>
          <w:p w:rsidR="0062211E" w:rsidRDefault="005256F3">
            <w:pPr>
              <w:jc w:val="both"/>
            </w:pPr>
            <w:r>
              <w:rPr>
                <w:rFonts w:ascii="Times New Roman" w:eastAsia="Times New Roman" w:hAnsi="Times New Roman" w:cs="Times New Roman"/>
              </w:rPr>
              <w:t xml:space="preserve">Ақша бұлттар ауа берші, Жау-жау жаңбыр, жауа берші. </w:t>
            </w:r>
          </w:p>
        </w:tc>
        <w:tc>
          <w:tcPr>
            <w:tcW w:w="2951"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Мақсаты: </w:t>
            </w:r>
            <w:r>
              <w:rPr>
                <w:rFonts w:ascii="Times New Roman" w:eastAsia="Times New Roman" w:hAnsi="Times New Roman" w:cs="Times New Roman"/>
              </w:rPr>
              <w:tab/>
              <w:t xml:space="preserve">Бірлесе </w:t>
            </w:r>
            <w:r>
              <w:rPr>
                <w:rFonts w:ascii="Times New Roman" w:eastAsia="Times New Roman" w:hAnsi="Times New Roman" w:cs="Times New Roman"/>
              </w:rPr>
              <w:tab/>
              <w:t>жұмыс істеуге, бірлесе күш-жігермен мақсатқа жетуге үйрету.</w:t>
            </w:r>
          </w:p>
          <w:p w:rsidR="0062211E" w:rsidRDefault="005256F3">
            <w:pPr>
              <w:spacing w:line="240" w:lineRule="auto"/>
            </w:pPr>
            <w:r>
              <w:rPr>
                <w:rFonts w:ascii="Times New Roman" w:eastAsia="Times New Roman" w:hAnsi="Times New Roman" w:cs="Times New Roman"/>
              </w:rPr>
              <w:t>ойын</w:t>
            </w:r>
          </w:p>
          <w:p w:rsidR="0062211E" w:rsidRDefault="005256F3">
            <w:pPr>
              <w:spacing w:line="240" w:lineRule="auto"/>
            </w:pPr>
            <w:r>
              <w:rPr>
                <w:rFonts w:ascii="Times New Roman" w:eastAsia="Times New Roman" w:hAnsi="Times New Roman" w:cs="Times New Roman"/>
              </w:rPr>
              <w:t>«Жоғарырақ секір».</w:t>
            </w:r>
          </w:p>
          <w:p w:rsidR="0062211E" w:rsidRDefault="005256F3">
            <w:pPr>
              <w:spacing w:line="234" w:lineRule="auto"/>
              <w:jc w:val="both"/>
            </w:pPr>
            <w:r>
              <w:rPr>
                <w:rFonts w:ascii="Times New Roman" w:eastAsia="Times New Roman" w:hAnsi="Times New Roman" w:cs="Times New Roman"/>
              </w:rPr>
              <w:t>Мақсаты: сигнал бойынша əрекет етуді үйрету.</w:t>
            </w:r>
          </w:p>
          <w:p w:rsidR="0062211E" w:rsidRDefault="005256F3">
            <w:pPr>
              <w:spacing w:line="240" w:lineRule="auto"/>
            </w:pPr>
            <w:r>
              <w:rPr>
                <w:rFonts w:ascii="Times New Roman" w:eastAsia="Times New Roman" w:hAnsi="Times New Roman" w:cs="Times New Roman"/>
              </w:rPr>
              <w:t>«Арықтағы қасқыр»</w:t>
            </w:r>
          </w:p>
          <w:p w:rsidR="0062211E" w:rsidRDefault="005256F3">
            <w:pPr>
              <w:spacing w:line="240" w:lineRule="auto"/>
            </w:pPr>
            <w:r>
              <w:rPr>
                <w:rFonts w:ascii="Times New Roman" w:eastAsia="Times New Roman" w:hAnsi="Times New Roman" w:cs="Times New Roman"/>
              </w:rPr>
              <w:t>Мақсаты: секіруге үйрету.</w:t>
            </w:r>
          </w:p>
          <w:p w:rsidR="0062211E" w:rsidRDefault="005256F3">
            <w:pPr>
              <w:spacing w:line="240" w:lineRule="auto"/>
            </w:pPr>
            <w:r>
              <w:rPr>
                <w:rFonts w:ascii="Times New Roman" w:eastAsia="Times New Roman" w:hAnsi="Times New Roman" w:cs="Times New Roman"/>
              </w:rPr>
              <w:t>Жеке жұмыс</w:t>
            </w:r>
          </w:p>
          <w:p w:rsidR="0062211E" w:rsidRDefault="005256F3">
            <w:pPr>
              <w:spacing w:line="234" w:lineRule="auto"/>
            </w:pPr>
            <w:r>
              <w:rPr>
                <w:rFonts w:ascii="Times New Roman" w:eastAsia="Times New Roman" w:hAnsi="Times New Roman" w:cs="Times New Roman"/>
              </w:rPr>
              <w:t xml:space="preserve">Қозғалыстарды </w:t>
            </w:r>
            <w:r>
              <w:rPr>
                <w:rFonts w:ascii="Times New Roman" w:eastAsia="Times New Roman" w:hAnsi="Times New Roman" w:cs="Times New Roman"/>
              </w:rPr>
              <w:tab/>
              <w:t>дамыту (секіру, бөренемен тік жəне бүйірмен жүру):</w:t>
            </w:r>
          </w:p>
          <w:p w:rsidR="0062211E" w:rsidRDefault="005256F3">
            <w:pPr>
              <w:spacing w:line="234" w:lineRule="auto"/>
              <w:jc w:val="both"/>
            </w:pPr>
            <w:r>
              <w:rPr>
                <w:rFonts w:ascii="Times New Roman" w:eastAsia="Times New Roman" w:hAnsi="Times New Roman" w:cs="Times New Roman"/>
              </w:rPr>
              <w:t>«Соқпақтан соқпаққа», «Өзеннен өту» (</w:t>
            </w:r>
            <w:r>
              <w:rPr>
                <w:rFonts w:ascii="Times New Roman" w:eastAsia="Times New Roman" w:hAnsi="Times New Roman" w:cs="Times New Roman"/>
                <w:b/>
              </w:rPr>
              <w:t>дене шынықтыру)</w:t>
            </w:r>
          </w:p>
          <w:p w:rsidR="0062211E" w:rsidRDefault="005256F3">
            <w:pPr>
              <w:spacing w:line="234" w:lineRule="auto"/>
            </w:pPr>
            <w:r>
              <w:rPr>
                <w:rFonts w:ascii="Times New Roman" w:eastAsia="Times New Roman" w:hAnsi="Times New Roman" w:cs="Times New Roman"/>
              </w:rPr>
              <w:t xml:space="preserve">Мақсаты: </w:t>
            </w:r>
            <w:r>
              <w:rPr>
                <w:rFonts w:ascii="Times New Roman" w:eastAsia="Times New Roman" w:hAnsi="Times New Roman" w:cs="Times New Roman"/>
              </w:rPr>
              <w:tab/>
              <w:t xml:space="preserve">қозғалыстарды үйлестіруді дамыту. </w:t>
            </w:r>
          </w:p>
          <w:p w:rsidR="0062211E" w:rsidRDefault="005256F3">
            <w:pPr>
              <w:spacing w:line="234" w:lineRule="auto"/>
            </w:pPr>
            <w:r>
              <w:rPr>
                <w:rFonts w:ascii="Times New Roman" w:eastAsia="Times New Roman" w:hAnsi="Times New Roman" w:cs="Times New Roman"/>
              </w:rPr>
              <w:t xml:space="preserve">Тақпақ, </w:t>
            </w:r>
            <w:r>
              <w:rPr>
                <w:rFonts w:ascii="Times New Roman" w:eastAsia="Times New Roman" w:hAnsi="Times New Roman" w:cs="Times New Roman"/>
              </w:rPr>
              <w:tab/>
              <w:t xml:space="preserve">жұмбақтар, </w:t>
            </w:r>
            <w:r>
              <w:rPr>
                <w:rFonts w:ascii="Times New Roman" w:eastAsia="Times New Roman" w:hAnsi="Times New Roman" w:cs="Times New Roman"/>
              </w:rPr>
              <w:tab/>
              <w:t>мақалмəтелдер:</w:t>
            </w:r>
          </w:p>
          <w:p w:rsidR="0062211E" w:rsidRDefault="005256F3">
            <w:pPr>
              <w:spacing w:line="240" w:lineRule="auto"/>
            </w:pPr>
            <w:r>
              <w:rPr>
                <w:rFonts w:ascii="Times New Roman" w:eastAsia="Times New Roman" w:hAnsi="Times New Roman" w:cs="Times New Roman"/>
              </w:rPr>
              <w:t xml:space="preserve">«Жаңбыр»               </w:t>
            </w:r>
          </w:p>
          <w:p w:rsidR="0062211E" w:rsidRDefault="005256F3">
            <w:pPr>
              <w:spacing w:line="234" w:lineRule="auto"/>
            </w:pPr>
            <w:r>
              <w:rPr>
                <w:rFonts w:ascii="Times New Roman" w:eastAsia="Times New Roman" w:hAnsi="Times New Roman" w:cs="Times New Roman"/>
              </w:rPr>
              <w:t>Алатаулар бауырына, Атам-əжем ауылына.</w:t>
            </w:r>
          </w:p>
          <w:p w:rsidR="0062211E" w:rsidRDefault="005256F3">
            <w:pPr>
              <w:spacing w:line="240" w:lineRule="auto"/>
            </w:pPr>
            <w:r>
              <w:rPr>
                <w:rFonts w:ascii="Times New Roman" w:eastAsia="Times New Roman" w:hAnsi="Times New Roman" w:cs="Times New Roman"/>
              </w:rPr>
              <w:t>Ақша бұлттар ауа берші,</w:t>
            </w:r>
          </w:p>
          <w:p w:rsidR="0062211E" w:rsidRDefault="005256F3">
            <w:pPr>
              <w:jc w:val="both"/>
            </w:pPr>
            <w:r>
              <w:rPr>
                <w:rFonts w:ascii="Times New Roman" w:eastAsia="Times New Roman" w:hAnsi="Times New Roman" w:cs="Times New Roman"/>
              </w:rPr>
              <w:t xml:space="preserve">Жау-жау жаңбыр, жауа берші. </w:t>
            </w:r>
          </w:p>
        </w:tc>
        <w:tc>
          <w:tcPr>
            <w:tcW w:w="3135" w:type="dxa"/>
            <w:tcBorders>
              <w:top w:val="single" w:sz="4" w:space="0" w:color="000000"/>
              <w:left w:val="single" w:sz="4" w:space="0" w:color="000000"/>
              <w:bottom w:val="single" w:sz="4" w:space="0" w:color="000000"/>
              <w:right w:val="single" w:sz="4" w:space="0" w:color="000000"/>
            </w:tcBorders>
          </w:tcPr>
          <w:p w:rsidR="0062211E" w:rsidRDefault="0062211E"/>
        </w:tc>
        <w:tc>
          <w:tcPr>
            <w:tcW w:w="2824" w:type="dxa"/>
            <w:tcBorders>
              <w:top w:val="single" w:sz="4" w:space="0" w:color="000000"/>
              <w:left w:val="single" w:sz="4" w:space="0" w:color="000000"/>
              <w:bottom w:val="single" w:sz="4" w:space="0" w:color="000000"/>
              <w:right w:val="single" w:sz="4" w:space="0" w:color="000000"/>
            </w:tcBorders>
          </w:tcPr>
          <w:p w:rsidR="0062211E" w:rsidRDefault="005256F3">
            <w:pPr>
              <w:spacing w:after="12" w:line="248" w:lineRule="auto"/>
              <w:jc w:val="center"/>
            </w:pPr>
            <w:r>
              <w:rPr>
                <w:rFonts w:ascii="Times New Roman" w:eastAsia="Times New Roman" w:hAnsi="Times New Roman" w:cs="Times New Roman"/>
              </w:rPr>
              <w:t xml:space="preserve">мен балауыз қанаттары келеді. Олар тау күліне </w:t>
            </w:r>
          </w:p>
          <w:p w:rsidR="0062211E" w:rsidRDefault="005256F3">
            <w:pPr>
              <w:spacing w:after="12" w:line="240" w:lineRule="auto"/>
              <w:ind w:left="164"/>
            </w:pPr>
            <w:r>
              <w:rPr>
                <w:rFonts w:ascii="Times New Roman" w:eastAsia="Times New Roman" w:hAnsi="Times New Roman" w:cs="Times New Roman"/>
              </w:rPr>
              <w:t xml:space="preserve">жабысып, оның шырынды </w:t>
            </w:r>
          </w:p>
          <w:p w:rsidR="0062211E" w:rsidRDefault="005256F3">
            <w:pPr>
              <w:spacing w:after="12" w:line="240" w:lineRule="auto"/>
              <w:jc w:val="center"/>
            </w:pPr>
            <w:r>
              <w:rPr>
                <w:rFonts w:ascii="Times New Roman" w:eastAsia="Times New Roman" w:hAnsi="Times New Roman" w:cs="Times New Roman"/>
              </w:rPr>
              <w:t xml:space="preserve">тəтті жидектерін жұтады. </w:t>
            </w:r>
          </w:p>
          <w:p w:rsidR="0062211E" w:rsidRDefault="005256F3">
            <w:pPr>
              <w:spacing w:after="12" w:line="248" w:lineRule="auto"/>
              <w:ind w:firstLine="19"/>
              <w:jc w:val="center"/>
            </w:pPr>
            <w:r>
              <w:rPr>
                <w:rFonts w:ascii="Times New Roman" w:eastAsia="Times New Roman" w:hAnsi="Times New Roman" w:cs="Times New Roman"/>
              </w:rPr>
              <w:t xml:space="preserve">Тосап пен джем шетен жидектерінен жасалады, ал шетен балы хош иісті жəне </w:t>
            </w:r>
          </w:p>
          <w:p w:rsidR="0062211E" w:rsidRDefault="005256F3">
            <w:pPr>
              <w:spacing w:after="12" w:line="248" w:lineRule="auto"/>
              <w:jc w:val="center"/>
            </w:pPr>
            <w:r>
              <w:rPr>
                <w:rFonts w:ascii="Times New Roman" w:eastAsia="Times New Roman" w:hAnsi="Times New Roman" w:cs="Times New Roman"/>
              </w:rPr>
              <w:t xml:space="preserve">пайдалы. Тау күлінде жақсы ағаш- ауыр, серпімді жəне </w:t>
            </w:r>
          </w:p>
          <w:p w:rsidR="0062211E" w:rsidRDefault="005256F3">
            <w:pPr>
              <w:spacing w:after="12" w:line="248" w:lineRule="auto"/>
              <w:jc w:val="center"/>
            </w:pPr>
            <w:r>
              <w:rPr>
                <w:rFonts w:ascii="Times New Roman" w:eastAsia="Times New Roman" w:hAnsi="Times New Roman" w:cs="Times New Roman"/>
              </w:rPr>
              <w:t xml:space="preserve">берік. Одан ыдыс-аяқ, балта мен балғаның тұтқалары, иілгіш бұтақтардан əдемі қоржындар тоқиды. </w:t>
            </w:r>
          </w:p>
          <w:p w:rsidR="0062211E" w:rsidRDefault="005256F3">
            <w:pPr>
              <w:spacing w:after="12" w:line="248" w:lineRule="auto"/>
              <w:jc w:val="center"/>
            </w:pPr>
            <w:r>
              <w:rPr>
                <w:rFonts w:ascii="Times New Roman" w:eastAsia="Times New Roman" w:hAnsi="Times New Roman" w:cs="Times New Roman"/>
              </w:rPr>
              <w:t>(</w:t>
            </w:r>
            <w:r>
              <w:rPr>
                <w:rFonts w:ascii="Times New Roman" w:eastAsia="Times New Roman" w:hAnsi="Times New Roman" w:cs="Times New Roman"/>
                <w:b/>
              </w:rPr>
              <w:t>Танымдық іс-əрекет, зерттеу іс-əрекеті</w:t>
            </w:r>
            <w:r>
              <w:rPr>
                <w:rFonts w:ascii="Times New Roman" w:eastAsia="Times New Roman" w:hAnsi="Times New Roman" w:cs="Times New Roman"/>
              </w:rPr>
              <w:t>)</w:t>
            </w:r>
          </w:p>
          <w:p w:rsidR="0062211E" w:rsidRDefault="005256F3">
            <w:pPr>
              <w:spacing w:after="12" w:line="240" w:lineRule="auto"/>
              <w:jc w:val="center"/>
            </w:pPr>
            <w:r>
              <w:rPr>
                <w:rFonts w:ascii="Times New Roman" w:eastAsia="Times New Roman" w:hAnsi="Times New Roman" w:cs="Times New Roman"/>
                <w:b/>
              </w:rPr>
              <w:t>Еңбек қызметі</w:t>
            </w:r>
          </w:p>
          <w:p w:rsidR="0062211E" w:rsidRDefault="005256F3">
            <w:pPr>
              <w:spacing w:after="12" w:line="248" w:lineRule="auto"/>
              <w:jc w:val="center"/>
            </w:pPr>
            <w:r>
              <w:rPr>
                <w:rFonts w:ascii="Times New Roman" w:eastAsia="Times New Roman" w:hAnsi="Times New Roman" w:cs="Times New Roman"/>
              </w:rPr>
              <w:t>Күзгі қолөнер үшін терек, тау күлі, тал жапырақтарының жинағы.</w:t>
            </w:r>
          </w:p>
          <w:p w:rsidR="0062211E" w:rsidRDefault="005256F3">
            <w:pPr>
              <w:spacing w:after="280" w:line="248" w:lineRule="auto"/>
              <w:ind w:left="14"/>
              <w:jc w:val="center"/>
            </w:pPr>
            <w:r>
              <w:rPr>
                <w:rFonts w:ascii="Times New Roman" w:eastAsia="Times New Roman" w:hAnsi="Times New Roman" w:cs="Times New Roman"/>
              </w:rPr>
              <w:t>Мақсаты: əртүрлі ағаштардың жапырақтарын мұқият жинап, ажырата білуге үйрету.</w:t>
            </w:r>
          </w:p>
          <w:p w:rsidR="0062211E" w:rsidRDefault="005256F3">
            <w:pPr>
              <w:spacing w:after="12" w:line="240" w:lineRule="auto"/>
              <w:jc w:val="center"/>
            </w:pPr>
            <w:r>
              <w:rPr>
                <w:rFonts w:ascii="Times New Roman" w:eastAsia="Times New Roman" w:hAnsi="Times New Roman" w:cs="Times New Roman"/>
                <w:b/>
              </w:rPr>
              <w:t>ойын</w:t>
            </w:r>
          </w:p>
          <w:p w:rsidR="0062211E" w:rsidRDefault="005256F3">
            <w:pPr>
              <w:spacing w:after="12" w:line="248" w:lineRule="auto"/>
              <w:jc w:val="center"/>
            </w:pPr>
            <w:r>
              <w:rPr>
                <w:rFonts w:ascii="Times New Roman" w:eastAsia="Times New Roman" w:hAnsi="Times New Roman" w:cs="Times New Roman"/>
              </w:rPr>
              <w:t>Мақсаты: бір-бірін ұстай отырып жүгіруге, мұғалімнің белгісін тыңдауға үйрету.</w:t>
            </w:r>
          </w:p>
          <w:p w:rsidR="0062211E" w:rsidRDefault="005256F3">
            <w:pPr>
              <w:spacing w:after="12" w:line="240" w:lineRule="auto"/>
              <w:jc w:val="center"/>
            </w:pPr>
            <w:r>
              <w:rPr>
                <w:rFonts w:ascii="Times New Roman" w:eastAsia="Times New Roman" w:hAnsi="Times New Roman" w:cs="Times New Roman"/>
                <w:b/>
              </w:rPr>
              <w:t>Жеке жұмыс</w:t>
            </w:r>
          </w:p>
          <w:p w:rsidR="0062211E" w:rsidRDefault="005256F3">
            <w:pPr>
              <w:spacing w:after="12" w:line="240" w:lineRule="auto"/>
              <w:jc w:val="center"/>
            </w:pPr>
            <w:r>
              <w:rPr>
                <w:rFonts w:ascii="Times New Roman" w:eastAsia="Times New Roman" w:hAnsi="Times New Roman" w:cs="Times New Roman"/>
              </w:rPr>
              <w:t>Қозғалыстың дамуы.</w:t>
            </w:r>
          </w:p>
          <w:p w:rsidR="0062211E" w:rsidRDefault="005256F3">
            <w:pPr>
              <w:jc w:val="center"/>
            </w:pPr>
            <w:r>
              <w:rPr>
                <w:rFonts w:ascii="Times New Roman" w:eastAsia="Times New Roman" w:hAnsi="Times New Roman" w:cs="Times New Roman"/>
              </w:rPr>
              <w:t>Мақсаты: бір (оң, сол) аяқпен секіруге үйрету.</w:t>
            </w:r>
          </w:p>
        </w:tc>
      </w:tr>
      <w:tr w:rsidR="0062211E" w:rsidTr="007D34C3">
        <w:trPr>
          <w:trHeight w:val="1793"/>
        </w:trPr>
        <w:tc>
          <w:tcPr>
            <w:tcW w:w="1799"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Балалардың </w:t>
            </w:r>
          </w:p>
          <w:p w:rsidR="0062211E" w:rsidRDefault="005256F3">
            <w:r>
              <w:rPr>
                <w:rFonts w:ascii="Times New Roman" w:eastAsia="Times New Roman" w:hAnsi="Times New Roman" w:cs="Times New Roman"/>
                <w:b/>
              </w:rPr>
              <w:t xml:space="preserve">дербес əрекеті (баяу қимылды ойындар, үстел үсті ойындары, </w:t>
            </w:r>
            <w:r>
              <w:rPr>
                <w:rFonts w:ascii="Times New Roman" w:eastAsia="Times New Roman" w:hAnsi="Times New Roman" w:cs="Times New Roman"/>
                <w:b/>
              </w:rPr>
              <w:lastRenderedPageBreak/>
              <w:t xml:space="preserve">бейнелеу əрекеті, кітаптар қарау </w:t>
            </w:r>
          </w:p>
        </w:tc>
        <w:tc>
          <w:tcPr>
            <w:tcW w:w="2919"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lastRenderedPageBreak/>
              <w:t xml:space="preserve"> дидактикалық ойыны. Мақсаты: есту зейінін дамыту. Балалар бұл сөздерде берілген дыбысты естісе, алақандарын соғады </w:t>
            </w:r>
          </w:p>
          <w:p w:rsidR="0062211E" w:rsidRDefault="005256F3">
            <w:r>
              <w:rPr>
                <w:rFonts w:ascii="Times New Roman" w:eastAsia="Times New Roman" w:hAnsi="Times New Roman" w:cs="Times New Roman"/>
              </w:rPr>
              <w:t>Сюжеттік ойыншықтармен ойындар.</w:t>
            </w:r>
          </w:p>
        </w:tc>
        <w:tc>
          <w:tcPr>
            <w:tcW w:w="2550"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Көкөністер</w:t>
            </w:r>
          </w:p>
          <w:p w:rsidR="0062211E" w:rsidRDefault="005256F3">
            <w:r>
              <w:rPr>
                <w:rFonts w:ascii="Times New Roman" w:eastAsia="Times New Roman" w:hAnsi="Times New Roman" w:cs="Times New Roman"/>
              </w:rPr>
              <w:t xml:space="preserve">Мақсаты: күз айлары молшылық, береке сыйлайтын мезгіл екенін, көкөністер мен </w:t>
            </w:r>
            <w:r>
              <w:rPr>
                <w:rFonts w:ascii="Times New Roman" w:eastAsia="Times New Roman" w:hAnsi="Times New Roman" w:cs="Times New Roman"/>
              </w:rPr>
              <w:lastRenderedPageBreak/>
              <w:t xml:space="preserve">жемістердің пісіп, жиын - терін болатынын </w:t>
            </w:r>
          </w:p>
        </w:tc>
        <w:tc>
          <w:tcPr>
            <w:tcW w:w="2951"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669"/>
              <w:jc w:val="both"/>
            </w:pPr>
            <w:r>
              <w:rPr>
                <w:rFonts w:ascii="Times New Roman" w:eastAsia="Times New Roman" w:hAnsi="Times New Roman" w:cs="Times New Roman"/>
                <w:b/>
              </w:rPr>
              <w:lastRenderedPageBreak/>
              <w:t xml:space="preserve"> </w:t>
            </w:r>
            <w:r>
              <w:rPr>
                <w:rFonts w:ascii="Times New Roman" w:eastAsia="Times New Roman" w:hAnsi="Times New Roman" w:cs="Times New Roman"/>
              </w:rPr>
              <w:t xml:space="preserve">Дидактикалық  ойыны Мақсаты: құрылыс материалынан слайд </w:t>
            </w:r>
          </w:p>
          <w:p w:rsidR="0062211E" w:rsidRDefault="005256F3">
            <w:r>
              <w:rPr>
                <w:rFonts w:ascii="Times New Roman" w:eastAsia="Times New Roman" w:hAnsi="Times New Roman" w:cs="Times New Roman"/>
              </w:rPr>
              <w:t xml:space="preserve">құрастыру ( Дьеныш блоктары ); Құрылыс материалының бөлшектерін дұрыс атай білу дағдыларын бекіту жұмыс </w:t>
            </w:r>
          </w:p>
        </w:tc>
        <w:tc>
          <w:tcPr>
            <w:tcW w:w="3135"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«Бақшаға арналған жиһаз» құрылыс ойындары , Айсұлу қуыршақтарға арналған үй ». Мақсаты: құрылыс </w:t>
            </w:r>
          </w:p>
          <w:p w:rsidR="0062211E" w:rsidRDefault="005256F3">
            <w:r>
              <w:rPr>
                <w:rFonts w:ascii="Times New Roman" w:eastAsia="Times New Roman" w:hAnsi="Times New Roman" w:cs="Times New Roman"/>
              </w:rPr>
              <w:t xml:space="preserve">материалдарынан, конструктор бөлшектерінен жобалау дағдыларын қалыптастыру; </w:t>
            </w:r>
          </w:p>
        </w:tc>
        <w:tc>
          <w:tcPr>
            <w:tcW w:w="2824"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«Сөз ойла, тез ойла»  Мақсаты:берілген дыбысқа сөз ойлап, сөздегі дауысты, дауыссыз дыбыстарды ажырата білу. Сөздік жұмыс </w:t>
            </w:r>
            <w:r>
              <w:rPr>
                <w:rFonts w:ascii="Times New Roman" w:eastAsia="Times New Roman" w:hAnsi="Times New Roman" w:cs="Times New Roman"/>
              </w:rPr>
              <w:lastRenderedPageBreak/>
              <w:t xml:space="preserve">жүргізу арқылы баланың сөздік қорын молайту. Ойын </w:t>
            </w:r>
          </w:p>
        </w:tc>
      </w:tr>
      <w:tr w:rsidR="0062211E" w:rsidTr="007D34C3">
        <w:trPr>
          <w:trHeight w:val="4669"/>
        </w:trPr>
        <w:tc>
          <w:tcPr>
            <w:tcW w:w="1799"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lastRenderedPageBreak/>
              <w:t xml:space="preserve">жəне тағы басқа əрекеттер)  </w:t>
            </w:r>
          </w:p>
        </w:tc>
        <w:tc>
          <w:tcPr>
            <w:tcW w:w="2919" w:type="dxa"/>
            <w:tcBorders>
              <w:top w:val="single" w:sz="4" w:space="0" w:color="000000"/>
              <w:left w:val="single" w:sz="4" w:space="0" w:color="000000"/>
              <w:bottom w:val="single" w:sz="4" w:space="0" w:color="000000"/>
              <w:right w:val="single" w:sz="4" w:space="0" w:color="000000"/>
            </w:tcBorders>
          </w:tcPr>
          <w:p w:rsidR="0062211E" w:rsidRDefault="005256F3">
            <w:pPr>
              <w:spacing w:after="504" w:line="234" w:lineRule="auto"/>
            </w:pPr>
            <w:r>
              <w:rPr>
                <w:rFonts w:ascii="Times New Roman" w:eastAsia="Times New Roman" w:hAnsi="Times New Roman" w:cs="Times New Roman"/>
              </w:rPr>
              <w:t>Д\о«Не артық». Мақсаты: Ойыншықтардың ішінен көліктерді бөліп алып ажыратады.</w:t>
            </w:r>
          </w:p>
          <w:p w:rsidR="0062211E" w:rsidRDefault="005256F3">
            <w:pPr>
              <w:spacing w:line="234" w:lineRule="auto"/>
            </w:pPr>
            <w:r>
              <w:rPr>
                <w:rFonts w:ascii="Times New Roman" w:eastAsia="Times New Roman" w:hAnsi="Times New Roman" w:cs="Times New Roman"/>
              </w:rPr>
              <w:t>Балаларды табиғат құбылысы желмен таныстыру. (Танымдық іс-əрекет,</w:t>
            </w:r>
          </w:p>
          <w:p w:rsidR="0062211E" w:rsidRDefault="005256F3">
            <w:pPr>
              <w:spacing w:line="240" w:lineRule="auto"/>
            </w:pPr>
            <w:r>
              <w:rPr>
                <w:rFonts w:ascii="Times New Roman" w:eastAsia="Times New Roman" w:hAnsi="Times New Roman" w:cs="Times New Roman"/>
              </w:rPr>
              <w:t>зерттеу іс-əрекеті)</w:t>
            </w:r>
          </w:p>
          <w:p w:rsidR="0062211E" w:rsidRDefault="005256F3">
            <w:r>
              <w:rPr>
                <w:rFonts w:ascii="Times New Roman" w:eastAsia="Times New Roman" w:hAnsi="Times New Roman" w:cs="Times New Roman"/>
              </w:rPr>
              <w:t xml:space="preserve">материалдарын </w:t>
            </w:r>
            <w:r>
              <w:rPr>
                <w:rFonts w:ascii="Times New Roman" w:eastAsia="Times New Roman" w:hAnsi="Times New Roman" w:cs="Times New Roman"/>
              </w:rPr>
              <w:tab/>
              <w:t xml:space="preserve">ұсыну, </w:t>
            </w:r>
            <w:r>
              <w:rPr>
                <w:rFonts w:ascii="Times New Roman" w:eastAsia="Times New Roman" w:hAnsi="Times New Roman" w:cs="Times New Roman"/>
              </w:rPr>
              <w:tab/>
              <w:t>өз таңдауы бойынша іс-əрекете (</w:t>
            </w:r>
            <w:r>
              <w:rPr>
                <w:rFonts w:ascii="Times New Roman" w:eastAsia="Times New Roman" w:hAnsi="Times New Roman" w:cs="Times New Roman"/>
                <w:b/>
              </w:rPr>
              <w:t>Шығармашылық іс-əрекет, бейнелеу іс-əрекеті</w:t>
            </w:r>
            <w:r>
              <w:rPr>
                <w:rFonts w:ascii="Times New Roman" w:eastAsia="Times New Roman" w:hAnsi="Times New Roman" w:cs="Times New Roman"/>
              </w:rPr>
              <w:t>)</w:t>
            </w:r>
          </w:p>
        </w:tc>
        <w:tc>
          <w:tcPr>
            <w:tcW w:w="2550"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түсіндіру; заттың нұсқасына қарай отырып мүсіндеу, сурет салу, жапсыру, құрастыру </w:t>
            </w:r>
          </w:p>
          <w:p w:rsidR="0062211E" w:rsidRDefault="005256F3">
            <w:pPr>
              <w:spacing w:line="234" w:lineRule="auto"/>
            </w:pPr>
            <w:r>
              <w:rPr>
                <w:rFonts w:ascii="Times New Roman" w:eastAsia="Times New Roman" w:hAnsi="Times New Roman" w:cs="Times New Roman"/>
              </w:rPr>
              <w:t xml:space="preserve">дағдыларын бекіту;) ( </w:t>
            </w:r>
            <w:r>
              <w:rPr>
                <w:rFonts w:ascii="Times New Roman" w:eastAsia="Times New Roman" w:hAnsi="Times New Roman" w:cs="Times New Roman"/>
                <w:b/>
              </w:rPr>
              <w:t xml:space="preserve"> Шығармашылық ісəрекет,</w:t>
            </w:r>
          </w:p>
          <w:p w:rsidR="0062211E" w:rsidRDefault="005256F3">
            <w:r>
              <w:rPr>
                <w:rFonts w:ascii="Times New Roman" w:eastAsia="Times New Roman" w:hAnsi="Times New Roman" w:cs="Times New Roman"/>
                <w:b/>
              </w:rPr>
              <w:t>бейнелеу іс-əрекеті</w:t>
            </w:r>
            <w:r>
              <w:rPr>
                <w:rFonts w:ascii="Times New Roman" w:eastAsia="Times New Roman" w:hAnsi="Times New Roman" w:cs="Times New Roman"/>
              </w:rPr>
              <w:t>)</w:t>
            </w:r>
          </w:p>
        </w:tc>
        <w:tc>
          <w:tcPr>
            <w:tcW w:w="2951"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істеу: балықтарды күтуге – қоректендіруге баулу, жеке тапсырмаларды орындауға үйрету. </w:t>
            </w:r>
          </w:p>
          <w:p w:rsidR="0062211E" w:rsidRDefault="005256F3">
            <w:pPr>
              <w:spacing w:line="234" w:lineRule="auto"/>
            </w:pPr>
            <w:r>
              <w:rPr>
                <w:rFonts w:ascii="Times New Roman" w:eastAsia="Times New Roman" w:hAnsi="Times New Roman" w:cs="Times New Roman"/>
              </w:rPr>
              <w:t xml:space="preserve">Табиғат бұрышындағы еңбек . Мақсаты: жабық өсімдіктерді күту дағдыларын тəрбиелеу </w:t>
            </w:r>
          </w:p>
          <w:p w:rsidR="0062211E" w:rsidRDefault="005256F3">
            <w:pPr>
              <w:spacing w:after="17" w:line="240" w:lineRule="auto"/>
              <w:jc w:val="both"/>
            </w:pPr>
            <w:r>
              <w:rPr>
                <w:rFonts w:ascii="Times New Roman" w:eastAsia="Times New Roman" w:hAnsi="Times New Roman" w:cs="Times New Roman"/>
              </w:rPr>
              <w:t xml:space="preserve">етриялық пішіндерді штрихтау. </w:t>
            </w:r>
          </w:p>
          <w:p w:rsidR="0062211E" w:rsidRDefault="005256F3">
            <w:pPr>
              <w:spacing w:after="17" w:line="240" w:lineRule="auto"/>
              <w:jc w:val="both"/>
            </w:pPr>
            <w:r>
              <w:rPr>
                <w:rFonts w:ascii="Times New Roman" w:eastAsia="Times New Roman" w:hAnsi="Times New Roman" w:cs="Times New Roman"/>
              </w:rPr>
              <w:t xml:space="preserve">аты: оң қолдың үш саусағымен </w:t>
            </w:r>
          </w:p>
          <w:p w:rsidR="0062211E" w:rsidRDefault="005256F3">
            <w:pPr>
              <w:spacing w:after="17" w:line="252" w:lineRule="auto"/>
              <w:ind w:left="6" w:hanging="6"/>
            </w:pPr>
            <w:r>
              <w:rPr>
                <w:rFonts w:ascii="Times New Roman" w:eastAsia="Times New Roman" w:hAnsi="Times New Roman" w:cs="Times New Roman"/>
              </w:rPr>
              <w:t xml:space="preserve">арындашты дұрыс ұстауды , елде жұмыс істеу кезінде дене </w:t>
            </w:r>
          </w:p>
          <w:p w:rsidR="0062211E" w:rsidRDefault="005256F3">
            <w:pPr>
              <w:spacing w:after="17" w:line="240" w:lineRule="auto"/>
            </w:pPr>
            <w:r>
              <w:rPr>
                <w:rFonts w:ascii="Times New Roman" w:eastAsia="Times New Roman" w:hAnsi="Times New Roman" w:cs="Times New Roman"/>
              </w:rPr>
              <w:t xml:space="preserve">алпын бақылауды үйрету . </w:t>
            </w:r>
          </w:p>
          <w:p w:rsidR="0062211E" w:rsidRDefault="005256F3">
            <w:pPr>
              <w:spacing w:after="178" w:line="252" w:lineRule="auto"/>
              <w:ind w:left="375" w:hanging="375"/>
            </w:pPr>
            <w:r>
              <w:rPr>
                <w:rFonts w:ascii="Times New Roman" w:eastAsia="Times New Roman" w:hAnsi="Times New Roman" w:cs="Times New Roman"/>
                <w:b/>
              </w:rPr>
              <w:t>шығармашылық іс-əрекет, бейнелеу іс-əрекет)</w:t>
            </w:r>
          </w:p>
          <w:p w:rsidR="0062211E" w:rsidRDefault="005256F3">
            <w:pPr>
              <w:spacing w:line="240" w:lineRule="auto"/>
              <w:ind w:left="195"/>
            </w:pPr>
            <w:r>
              <w:rPr>
                <w:rFonts w:ascii="Times New Roman" w:eastAsia="Times New Roman" w:hAnsi="Times New Roman" w:cs="Times New Roman"/>
                <w:b/>
                <w:i/>
                <w:sz w:val="24"/>
              </w:rPr>
              <w:t xml:space="preserve">«Ұлттық қазына» </w:t>
            </w:r>
          </w:p>
          <w:p w:rsidR="0062211E" w:rsidRDefault="005256F3">
            <w:pPr>
              <w:spacing w:line="240" w:lineRule="auto"/>
            </w:pPr>
            <w:r>
              <w:rPr>
                <w:rFonts w:ascii="Times New Roman" w:eastAsia="Times New Roman" w:hAnsi="Times New Roman" w:cs="Times New Roman"/>
                <w:b/>
                <w:i/>
                <w:sz w:val="24"/>
              </w:rPr>
              <w:t xml:space="preserve">Вариативтік компонент </w:t>
            </w:r>
          </w:p>
          <w:p w:rsidR="0062211E" w:rsidRDefault="005256F3">
            <w:r>
              <w:rPr>
                <w:rFonts w:ascii="Times New Roman" w:eastAsia="Times New Roman" w:hAnsi="Times New Roman" w:cs="Times New Roman"/>
              </w:rPr>
              <w:t xml:space="preserve"> </w:t>
            </w:r>
          </w:p>
        </w:tc>
        <w:tc>
          <w:tcPr>
            <w:tcW w:w="3135"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Шығармашылық сурет: «Менің балабақшам». Мақсаты: Бейнелеу ісəрекетінің əртүрлі құралдарын пайдалана отырып, балабақша ғимаратының сəулетін сызбада жеткізу, адам фигурасын дене Балаларды мультфильмдердің кейіпкерлерін қиып алуға шақырыңыз. Мақсаты: қайшыны</w:t>
            </w:r>
          </w:p>
          <w:p w:rsidR="0062211E" w:rsidRDefault="005256F3">
            <w:pPr>
              <w:spacing w:line="240" w:lineRule="auto"/>
            </w:pPr>
            <w:r>
              <w:rPr>
                <w:rFonts w:ascii="Times New Roman" w:eastAsia="Times New Roman" w:hAnsi="Times New Roman" w:cs="Times New Roman"/>
              </w:rPr>
              <w:t xml:space="preserve">дұрыс пайдалана білуді </w:t>
            </w:r>
          </w:p>
          <w:p w:rsidR="0062211E" w:rsidRDefault="005256F3">
            <w:pPr>
              <w:spacing w:line="240" w:lineRule="auto"/>
            </w:pPr>
            <w:r>
              <w:rPr>
                <w:rFonts w:ascii="Times New Roman" w:eastAsia="Times New Roman" w:hAnsi="Times New Roman" w:cs="Times New Roman"/>
              </w:rPr>
              <w:t xml:space="preserve">қалыптастыру </w:t>
            </w:r>
          </w:p>
          <w:p w:rsidR="0062211E" w:rsidRDefault="005256F3">
            <w:r>
              <w:rPr>
                <w:rFonts w:ascii="Times New Roman" w:eastAsia="Times New Roman" w:hAnsi="Times New Roman" w:cs="Times New Roman"/>
              </w:rPr>
              <w:t>(</w:t>
            </w:r>
            <w:r>
              <w:rPr>
                <w:rFonts w:ascii="Times New Roman" w:eastAsia="Times New Roman" w:hAnsi="Times New Roman" w:cs="Times New Roman"/>
                <w:b/>
              </w:rPr>
              <w:t>Шығармашылық іс-əрекет, бейнелеу іс-əрекеті</w:t>
            </w:r>
            <w:r>
              <w:rPr>
                <w:rFonts w:ascii="Times New Roman" w:eastAsia="Times New Roman" w:hAnsi="Times New Roman" w:cs="Times New Roman"/>
              </w:rPr>
              <w:t xml:space="preserve"> ).</w:t>
            </w:r>
          </w:p>
        </w:tc>
        <w:tc>
          <w:tcPr>
            <w:tcW w:w="2824"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арқылы балаларды тапқырлыққа баулу. </w:t>
            </w:r>
          </w:p>
          <w:p w:rsidR="0062211E" w:rsidRDefault="005256F3">
            <w:pPr>
              <w:spacing w:line="234" w:lineRule="auto"/>
              <w:ind w:right="48"/>
              <w:jc w:val="both"/>
            </w:pPr>
            <w:r>
              <w:rPr>
                <w:rFonts w:ascii="Times New Roman" w:eastAsia="Times New Roman" w:hAnsi="Times New Roman" w:cs="Times New Roman"/>
              </w:rPr>
              <w:t>Қазақтың ұлттық нақыштары бар дайын трафареттерді қиып,  суретін салып, мүсіндеп қағаз кілемшемен безендіру.</w:t>
            </w:r>
          </w:p>
          <w:p w:rsidR="0062211E" w:rsidRDefault="005256F3">
            <w:pPr>
              <w:spacing w:after="13" w:line="234" w:lineRule="auto"/>
              <w:ind w:right="215"/>
            </w:pPr>
            <w:r>
              <w:rPr>
                <w:rFonts w:ascii="Times New Roman" w:eastAsia="Times New Roman" w:hAnsi="Times New Roman" w:cs="Times New Roman"/>
              </w:rPr>
              <w:t xml:space="preserve"> Мақсаты: шығармашылық дағдыларын дамыту  (</w:t>
            </w:r>
            <w:r>
              <w:rPr>
                <w:rFonts w:ascii="Times New Roman" w:eastAsia="Times New Roman" w:hAnsi="Times New Roman" w:cs="Times New Roman"/>
                <w:b/>
              </w:rPr>
              <w:t>Шығармашылық ісəрекет, бейнелеу іс-əрекеті</w:t>
            </w:r>
            <w:r>
              <w:rPr>
                <w:rFonts w:ascii="Times New Roman" w:eastAsia="Times New Roman" w:hAnsi="Times New Roman" w:cs="Times New Roman"/>
              </w:rPr>
              <w:t xml:space="preserve"> ). </w:t>
            </w:r>
          </w:p>
          <w:p w:rsidR="0062211E" w:rsidRDefault="005256F3">
            <w:pPr>
              <w:ind w:firstLine="12"/>
            </w:pPr>
            <w:r>
              <w:rPr>
                <w:rFonts w:ascii="Times New Roman" w:eastAsia="Times New Roman" w:hAnsi="Times New Roman" w:cs="Times New Roman"/>
                <w:b/>
                <w:i/>
                <w:sz w:val="24"/>
              </w:rPr>
              <w:t xml:space="preserve">  «Жас зерттеушілер» ариативтік компонент</w:t>
            </w:r>
          </w:p>
        </w:tc>
      </w:tr>
      <w:tr w:rsidR="0062211E" w:rsidTr="007D34C3">
        <w:trPr>
          <w:trHeight w:val="5871"/>
        </w:trPr>
        <w:tc>
          <w:tcPr>
            <w:tcW w:w="1799"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Балалармен жеке жұмыс  </w:t>
            </w:r>
          </w:p>
        </w:tc>
        <w:tc>
          <w:tcPr>
            <w:tcW w:w="2919"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   Көркем</w:t>
            </w:r>
          </w:p>
          <w:p w:rsidR="0062211E" w:rsidRDefault="005256F3">
            <w:pPr>
              <w:spacing w:line="234" w:lineRule="auto"/>
            </w:pPr>
            <w:r>
              <w:rPr>
                <w:rFonts w:ascii="Times New Roman" w:eastAsia="Times New Roman" w:hAnsi="Times New Roman" w:cs="Times New Roman"/>
              </w:rPr>
              <w:t>Бала тілін жаттықтыру. Əртүрлі өлең, тақпақтарды айтқызу.</w:t>
            </w:r>
          </w:p>
          <w:p w:rsidR="0062211E" w:rsidRDefault="005256F3">
            <w:pPr>
              <w:spacing w:line="234" w:lineRule="auto"/>
            </w:pPr>
            <w:r>
              <w:rPr>
                <w:rFonts w:ascii="Times New Roman" w:eastAsia="Times New Roman" w:hAnsi="Times New Roman" w:cs="Times New Roman"/>
              </w:rPr>
              <w:t>"Туған елдің ұлымын" (Асқаржан Сəрсеков).</w:t>
            </w:r>
          </w:p>
          <w:p w:rsidR="0062211E" w:rsidRDefault="005256F3">
            <w:pPr>
              <w:spacing w:line="240" w:lineRule="auto"/>
            </w:pPr>
            <w:r>
              <w:rPr>
                <w:rFonts w:ascii="Times New Roman" w:eastAsia="Times New Roman" w:hAnsi="Times New Roman" w:cs="Times New Roman"/>
              </w:rPr>
              <w:t>Аспанымдай мөлдірмін,</w:t>
            </w:r>
          </w:p>
          <w:p w:rsidR="0062211E" w:rsidRDefault="005256F3">
            <w:pPr>
              <w:spacing w:line="240" w:lineRule="auto"/>
            </w:pPr>
            <w:r>
              <w:rPr>
                <w:rFonts w:ascii="Times New Roman" w:eastAsia="Times New Roman" w:hAnsi="Times New Roman" w:cs="Times New Roman"/>
              </w:rPr>
              <w:t>Жайлауымдай жазықпын,</w:t>
            </w:r>
          </w:p>
          <w:p w:rsidR="0062211E" w:rsidRDefault="005256F3">
            <w:pPr>
              <w:spacing w:after="251" w:line="234" w:lineRule="auto"/>
            </w:pPr>
            <w:r>
              <w:rPr>
                <w:rFonts w:ascii="Times New Roman" w:eastAsia="Times New Roman" w:hAnsi="Times New Roman" w:cs="Times New Roman"/>
              </w:rPr>
              <w:t>Өзенімдей өршілмін, Гүлдерімдей нəзікпін.</w:t>
            </w:r>
          </w:p>
          <w:p w:rsidR="0062211E" w:rsidRDefault="005256F3">
            <w:pPr>
              <w:spacing w:line="234" w:lineRule="auto"/>
              <w:ind w:right="638"/>
            </w:pPr>
            <w:r>
              <w:rPr>
                <w:rFonts w:ascii="Times New Roman" w:eastAsia="Times New Roman" w:hAnsi="Times New Roman" w:cs="Times New Roman"/>
              </w:rPr>
              <w:t>Қуат алған өзінен, Туған елдің ұлымын. Бақытты етіп өсірген</w:t>
            </w:r>
          </w:p>
          <w:p w:rsidR="0062211E" w:rsidRDefault="005256F3">
            <w:r>
              <w:rPr>
                <w:rFonts w:ascii="Times New Roman" w:eastAsia="Times New Roman" w:hAnsi="Times New Roman" w:cs="Times New Roman"/>
              </w:rPr>
              <w:t>Отанымның гүлімін</w:t>
            </w:r>
          </w:p>
        </w:tc>
        <w:tc>
          <w:tcPr>
            <w:tcW w:w="2550"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   Ерасылмен</w:t>
            </w:r>
          </w:p>
          <w:p w:rsidR="0062211E" w:rsidRDefault="005256F3">
            <w:pPr>
              <w:spacing w:line="234" w:lineRule="auto"/>
            </w:pPr>
            <w:r>
              <w:rPr>
                <w:rFonts w:ascii="Times New Roman" w:eastAsia="Times New Roman" w:hAnsi="Times New Roman" w:cs="Times New Roman"/>
              </w:rPr>
              <w:t>"Үйдің есігін жабайық" дидактикалық ойыны.</w:t>
            </w:r>
          </w:p>
          <w:p w:rsidR="0062211E" w:rsidRDefault="005256F3">
            <w:pPr>
              <w:spacing w:line="240" w:lineRule="auto"/>
            </w:pPr>
            <w:r>
              <w:rPr>
                <w:rFonts w:ascii="Times New Roman" w:eastAsia="Times New Roman" w:hAnsi="Times New Roman" w:cs="Times New Roman"/>
              </w:rPr>
              <w:t>Мақсаты.</w:t>
            </w:r>
          </w:p>
          <w:p w:rsidR="0062211E" w:rsidRDefault="005256F3">
            <w:pPr>
              <w:spacing w:line="234" w:lineRule="auto"/>
              <w:jc w:val="both"/>
            </w:pPr>
            <w:r>
              <w:rPr>
                <w:rFonts w:ascii="Times New Roman" w:eastAsia="Times New Roman" w:hAnsi="Times New Roman" w:cs="Times New Roman"/>
              </w:rPr>
              <w:t>Заттарды өлшемі бойынша салыстыруға, жуан жəне жіңішке заттарды ажыратуға жаттықтыру.</w:t>
            </w:r>
          </w:p>
          <w:p w:rsidR="0062211E" w:rsidRDefault="005256F3">
            <w:r>
              <w:rPr>
                <w:rFonts w:ascii="Times New Roman" w:eastAsia="Times New Roman" w:hAnsi="Times New Roman" w:cs="Times New Roman"/>
              </w:rPr>
              <w:t>Ойлау қабілетін дамыту.</w:t>
            </w:r>
          </w:p>
        </w:tc>
        <w:tc>
          <w:tcPr>
            <w:tcW w:w="2951"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    Асылыммен</w:t>
            </w:r>
          </w:p>
          <w:p w:rsidR="0062211E" w:rsidRDefault="005256F3">
            <w:r>
              <w:rPr>
                <w:rFonts w:ascii="Times New Roman" w:eastAsia="Times New Roman" w:hAnsi="Times New Roman" w:cs="Times New Roman"/>
              </w:rPr>
              <w:t>Артикуляциялық жаттығулар.</w:t>
            </w:r>
          </w:p>
        </w:tc>
        <w:tc>
          <w:tcPr>
            <w:tcW w:w="3135"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108"/>
            </w:pPr>
            <w:r>
              <w:rPr>
                <w:rFonts w:ascii="Times New Roman" w:eastAsia="Times New Roman" w:hAnsi="Times New Roman" w:cs="Times New Roman"/>
                <w:b/>
              </w:rPr>
              <w:t xml:space="preserve">      Ерсұлтанмен </w:t>
            </w:r>
            <w:r>
              <w:rPr>
                <w:rFonts w:ascii="Times New Roman" w:eastAsia="Times New Roman" w:hAnsi="Times New Roman" w:cs="Times New Roman"/>
              </w:rPr>
              <w:t>Дидактикалық ойын.</w:t>
            </w:r>
          </w:p>
          <w:p w:rsidR="0062211E" w:rsidRDefault="005256F3">
            <w:pPr>
              <w:spacing w:line="240" w:lineRule="auto"/>
            </w:pPr>
            <w:r>
              <w:rPr>
                <w:rFonts w:ascii="Times New Roman" w:eastAsia="Times New Roman" w:hAnsi="Times New Roman" w:cs="Times New Roman"/>
              </w:rPr>
              <w:t>"Жұмбақ сан".</w:t>
            </w:r>
          </w:p>
          <w:p w:rsidR="0062211E" w:rsidRDefault="005256F3">
            <w:pPr>
              <w:spacing w:line="240" w:lineRule="auto"/>
            </w:pPr>
            <w:r>
              <w:rPr>
                <w:rFonts w:ascii="Times New Roman" w:eastAsia="Times New Roman" w:hAnsi="Times New Roman" w:cs="Times New Roman"/>
              </w:rPr>
              <w:t>Мақсаты.</w:t>
            </w:r>
          </w:p>
          <w:p w:rsidR="0062211E" w:rsidRDefault="005256F3">
            <w:pPr>
              <w:spacing w:line="234" w:lineRule="auto"/>
              <w:ind w:right="77"/>
            </w:pPr>
            <w:r>
              <w:rPr>
                <w:rFonts w:ascii="Times New Roman" w:eastAsia="Times New Roman" w:hAnsi="Times New Roman" w:cs="Times New Roman"/>
              </w:rPr>
              <w:t>Балаларды қосу мен алудың қарапайым математикалық əрекеттеріне дайындауға ықпал ету; алдыңғы жəне кейінгі сандарды алғашқы ондықта анықтау дағдыларын нығайтуға көмектесу. Сипаттама.</w:t>
            </w:r>
          </w:p>
          <w:p w:rsidR="0062211E" w:rsidRDefault="005256F3">
            <w:pPr>
              <w:ind w:right="1"/>
              <w:jc w:val="both"/>
            </w:pPr>
            <w:r>
              <w:rPr>
                <w:rFonts w:ascii="Times New Roman" w:eastAsia="Times New Roman" w:hAnsi="Times New Roman" w:cs="Times New Roman"/>
              </w:rPr>
              <w:t>Мысалы, үш санынан үлкен, бірақ бес санынан аз; қай сан үштен аз, баладан оны болжауды сұраңыз. Бала əртүрлі сандарды атайды, ал мұғалім аталған саннан көп немесе аз деп айтады. Содан кейін сіз баламен рөлдерді өзгерте аласыз.</w:t>
            </w:r>
          </w:p>
        </w:tc>
        <w:tc>
          <w:tcPr>
            <w:tcW w:w="2824"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  Бейбарыспен</w:t>
            </w:r>
          </w:p>
          <w:p w:rsidR="0062211E" w:rsidRDefault="005256F3">
            <w:pPr>
              <w:spacing w:line="240" w:lineRule="auto"/>
            </w:pPr>
            <w:r>
              <w:rPr>
                <w:rFonts w:ascii="Times New Roman" w:eastAsia="Times New Roman" w:hAnsi="Times New Roman" w:cs="Times New Roman"/>
                <w:b/>
              </w:rPr>
              <w:t>Дидактикалық ойындар.</w:t>
            </w:r>
          </w:p>
          <w:p w:rsidR="0062211E" w:rsidRDefault="005256F3">
            <w:pPr>
              <w:spacing w:line="240" w:lineRule="auto"/>
            </w:pPr>
            <w:r>
              <w:rPr>
                <w:rFonts w:ascii="Times New Roman" w:eastAsia="Times New Roman" w:hAnsi="Times New Roman" w:cs="Times New Roman"/>
              </w:rPr>
              <w:t>"Геометриялық пішіндер".</w:t>
            </w:r>
          </w:p>
          <w:p w:rsidR="0062211E" w:rsidRDefault="005256F3">
            <w:pPr>
              <w:spacing w:line="240" w:lineRule="auto"/>
            </w:pPr>
            <w:r>
              <w:rPr>
                <w:rFonts w:ascii="Times New Roman" w:eastAsia="Times New Roman" w:hAnsi="Times New Roman" w:cs="Times New Roman"/>
              </w:rPr>
              <w:t>Мақсаты.</w:t>
            </w:r>
          </w:p>
          <w:p w:rsidR="0062211E" w:rsidRDefault="005256F3">
            <w:pPr>
              <w:spacing w:line="234" w:lineRule="auto"/>
            </w:pPr>
            <w:r>
              <w:rPr>
                <w:rFonts w:ascii="Times New Roman" w:eastAsia="Times New Roman" w:hAnsi="Times New Roman" w:cs="Times New Roman"/>
              </w:rPr>
              <w:t>Балаларға біреуі артық немесе кем санды тауып, атауды үйрету.</w:t>
            </w:r>
          </w:p>
          <w:p w:rsidR="0062211E" w:rsidRDefault="005256F3">
            <w:pPr>
              <w:spacing w:line="240" w:lineRule="auto"/>
            </w:pPr>
            <w:r>
              <w:rPr>
                <w:rFonts w:ascii="Times New Roman" w:eastAsia="Times New Roman" w:hAnsi="Times New Roman" w:cs="Times New Roman"/>
              </w:rPr>
              <w:t>Көрнекілік.</w:t>
            </w:r>
          </w:p>
          <w:p w:rsidR="0062211E" w:rsidRDefault="005256F3">
            <w:pPr>
              <w:spacing w:line="234" w:lineRule="auto"/>
            </w:pPr>
            <w:r>
              <w:rPr>
                <w:rFonts w:ascii="Times New Roman" w:eastAsia="Times New Roman" w:hAnsi="Times New Roman" w:cs="Times New Roman"/>
              </w:rPr>
              <w:t>Ою-өрнектер, геометриялық пішіндер салынған карточкалар жиынтығы, геометриялық пішіндер.</w:t>
            </w:r>
          </w:p>
          <w:p w:rsidR="0062211E" w:rsidRDefault="005256F3">
            <w:pPr>
              <w:spacing w:line="240" w:lineRule="auto"/>
            </w:pPr>
            <w:r>
              <w:rPr>
                <w:rFonts w:ascii="Times New Roman" w:eastAsia="Times New Roman" w:hAnsi="Times New Roman" w:cs="Times New Roman"/>
              </w:rPr>
              <w:t>Барысы.</w:t>
            </w:r>
          </w:p>
          <w:p w:rsidR="0062211E" w:rsidRDefault="005256F3">
            <w:pPr>
              <w:spacing w:line="234" w:lineRule="auto"/>
            </w:pPr>
            <w:r>
              <w:rPr>
                <w:rFonts w:ascii="Times New Roman" w:eastAsia="Times New Roman" w:hAnsi="Times New Roman" w:cs="Times New Roman"/>
              </w:rPr>
              <w:t xml:space="preserve">Балалар геометриялық піщшіндерді пайдаланып, мұғалімнің тапсырмасына үндеместен жауап беруі тиіс (ұшбұрыш, шаршы, дөңгелек жəне тағы басқа). Тəрбиеші </w:t>
            </w:r>
          </w:p>
          <w:p w:rsidR="0062211E" w:rsidRDefault="005256F3">
            <w:pPr>
              <w:spacing w:line="234" w:lineRule="auto"/>
            </w:pPr>
            <w:r>
              <w:rPr>
                <w:rFonts w:ascii="Times New Roman" w:eastAsia="Times New Roman" w:hAnsi="Times New Roman" w:cs="Times New Roman"/>
              </w:rPr>
              <w:t>тапсырма береді, балалар оны орындайды</w:t>
            </w:r>
          </w:p>
          <w:p w:rsidR="0062211E" w:rsidRDefault="005256F3">
            <w:r>
              <w:rPr>
                <w:rFonts w:ascii="Times New Roman" w:eastAsia="Times New Roman" w:hAnsi="Times New Roman" w:cs="Times New Roman"/>
              </w:rPr>
              <w:t xml:space="preserve">а) дөңгелектерден біреуін артық етіп, ұшбұрыштарды </w:t>
            </w:r>
          </w:p>
        </w:tc>
      </w:tr>
      <w:tr w:rsidR="0062211E" w:rsidTr="007D34C3">
        <w:trPr>
          <w:trHeight w:val="1297"/>
        </w:trPr>
        <w:tc>
          <w:tcPr>
            <w:tcW w:w="1377" w:type="dxa"/>
            <w:tcBorders>
              <w:top w:val="single" w:sz="4" w:space="0" w:color="000000"/>
              <w:left w:val="single" w:sz="4" w:space="0" w:color="000000"/>
              <w:bottom w:val="single" w:sz="4" w:space="0" w:color="000000"/>
              <w:right w:val="nil"/>
            </w:tcBorders>
          </w:tcPr>
          <w:p w:rsidR="0062211E" w:rsidRDefault="0062211E"/>
        </w:tc>
        <w:tc>
          <w:tcPr>
            <w:tcW w:w="422" w:type="dxa"/>
            <w:tcBorders>
              <w:top w:val="single" w:sz="4" w:space="0" w:color="000000"/>
              <w:left w:val="nil"/>
              <w:bottom w:val="single" w:sz="4" w:space="0" w:color="000000"/>
              <w:right w:val="single" w:sz="4" w:space="0" w:color="000000"/>
            </w:tcBorders>
          </w:tcPr>
          <w:p w:rsidR="0062211E" w:rsidRDefault="0062211E"/>
        </w:tc>
        <w:tc>
          <w:tcPr>
            <w:tcW w:w="2919" w:type="dxa"/>
            <w:tcBorders>
              <w:top w:val="single" w:sz="4" w:space="0" w:color="000000"/>
              <w:left w:val="single" w:sz="4" w:space="0" w:color="000000"/>
              <w:bottom w:val="single" w:sz="4" w:space="0" w:color="000000"/>
              <w:right w:val="single" w:sz="4" w:space="0" w:color="000000"/>
            </w:tcBorders>
          </w:tcPr>
          <w:p w:rsidR="0062211E" w:rsidRDefault="0062211E"/>
        </w:tc>
        <w:tc>
          <w:tcPr>
            <w:tcW w:w="2550" w:type="dxa"/>
            <w:tcBorders>
              <w:top w:val="single" w:sz="4" w:space="0" w:color="000000"/>
              <w:left w:val="single" w:sz="4" w:space="0" w:color="000000"/>
              <w:bottom w:val="single" w:sz="4" w:space="0" w:color="000000"/>
              <w:right w:val="single" w:sz="4" w:space="0" w:color="000000"/>
            </w:tcBorders>
          </w:tcPr>
          <w:p w:rsidR="0062211E" w:rsidRDefault="0062211E"/>
        </w:tc>
        <w:tc>
          <w:tcPr>
            <w:tcW w:w="2951" w:type="dxa"/>
            <w:tcBorders>
              <w:top w:val="single" w:sz="4" w:space="0" w:color="000000"/>
              <w:left w:val="single" w:sz="4" w:space="0" w:color="000000"/>
              <w:bottom w:val="single" w:sz="4" w:space="0" w:color="000000"/>
              <w:right w:val="single" w:sz="4" w:space="0" w:color="000000"/>
            </w:tcBorders>
          </w:tcPr>
          <w:p w:rsidR="0062211E" w:rsidRDefault="0062211E"/>
        </w:tc>
        <w:tc>
          <w:tcPr>
            <w:tcW w:w="3135" w:type="dxa"/>
            <w:tcBorders>
              <w:top w:val="single" w:sz="4" w:space="0" w:color="000000"/>
              <w:left w:val="single" w:sz="4" w:space="0" w:color="000000"/>
              <w:bottom w:val="single" w:sz="4" w:space="0" w:color="000000"/>
              <w:right w:val="single" w:sz="4" w:space="0" w:color="000000"/>
            </w:tcBorders>
          </w:tcPr>
          <w:p w:rsidR="0062211E" w:rsidRDefault="0062211E"/>
        </w:tc>
        <w:tc>
          <w:tcPr>
            <w:tcW w:w="2824" w:type="dxa"/>
            <w:tcBorders>
              <w:top w:val="single" w:sz="4" w:space="0" w:color="000000"/>
              <w:left w:val="single" w:sz="4" w:space="0" w:color="000000"/>
              <w:bottom w:val="single" w:sz="4" w:space="0" w:color="000000"/>
              <w:right w:val="single" w:sz="4" w:space="0" w:color="000000"/>
            </w:tcBorders>
          </w:tcPr>
          <w:p w:rsidR="0062211E" w:rsidRDefault="005256F3">
            <w:pPr>
              <w:ind w:left="5"/>
            </w:pPr>
            <w:r>
              <w:rPr>
                <w:rFonts w:ascii="Times New Roman" w:eastAsia="Times New Roman" w:hAnsi="Times New Roman" w:cs="Times New Roman"/>
              </w:rPr>
              <w:t>қойыңдар (үш дөңгелек салынған сандық карточканы көрсетеді)</w:t>
            </w:r>
          </w:p>
        </w:tc>
      </w:tr>
      <w:tr w:rsidR="0062211E" w:rsidTr="007D34C3">
        <w:trPr>
          <w:trHeight w:val="1034"/>
        </w:trPr>
        <w:tc>
          <w:tcPr>
            <w:tcW w:w="1377" w:type="dxa"/>
            <w:tcBorders>
              <w:top w:val="single" w:sz="4" w:space="0" w:color="000000"/>
              <w:left w:val="single" w:sz="4" w:space="0" w:color="000000"/>
              <w:bottom w:val="single" w:sz="4" w:space="0" w:color="000000"/>
              <w:right w:val="nil"/>
            </w:tcBorders>
          </w:tcPr>
          <w:p w:rsidR="0062211E" w:rsidRDefault="005256F3">
            <w:pPr>
              <w:ind w:left="5"/>
            </w:pPr>
            <w:r>
              <w:rPr>
                <w:rFonts w:ascii="Times New Roman" w:eastAsia="Times New Roman" w:hAnsi="Times New Roman" w:cs="Times New Roman"/>
              </w:rPr>
              <w:t xml:space="preserve">Балалардың қайтуы </w:t>
            </w:r>
          </w:p>
        </w:tc>
        <w:tc>
          <w:tcPr>
            <w:tcW w:w="422" w:type="dxa"/>
            <w:tcBorders>
              <w:top w:val="single" w:sz="4" w:space="0" w:color="000000"/>
              <w:left w:val="nil"/>
              <w:bottom w:val="single" w:sz="4" w:space="0" w:color="000000"/>
              <w:right w:val="single" w:sz="4" w:space="0" w:color="000000"/>
            </w:tcBorders>
          </w:tcPr>
          <w:p w:rsidR="0062211E" w:rsidRDefault="005256F3">
            <w:pPr>
              <w:jc w:val="both"/>
            </w:pPr>
            <w:r>
              <w:rPr>
                <w:rFonts w:ascii="Times New Roman" w:eastAsia="Times New Roman" w:hAnsi="Times New Roman" w:cs="Times New Roman"/>
              </w:rPr>
              <w:t>үйге</w:t>
            </w:r>
          </w:p>
        </w:tc>
        <w:tc>
          <w:tcPr>
            <w:tcW w:w="2919"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left="5"/>
            </w:pPr>
            <w:r>
              <w:rPr>
                <w:rFonts w:ascii="Times New Roman" w:eastAsia="Times New Roman" w:hAnsi="Times New Roman" w:cs="Times New Roman"/>
              </w:rPr>
              <w:t>Балаңыздың ойын тыңдайсыз ба?</w:t>
            </w:r>
          </w:p>
          <w:p w:rsidR="0062211E" w:rsidRDefault="005256F3">
            <w:pPr>
              <w:ind w:left="5"/>
            </w:pPr>
            <w:r>
              <w:rPr>
                <w:rFonts w:ascii="Times New Roman" w:eastAsia="Times New Roman" w:hAnsi="Times New Roman" w:cs="Times New Roman"/>
              </w:rPr>
              <w:t>Тəрбиеші кеңесі</w:t>
            </w:r>
          </w:p>
        </w:tc>
        <w:tc>
          <w:tcPr>
            <w:tcW w:w="2550"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left="5"/>
            </w:pPr>
            <w:r>
              <w:rPr>
                <w:rFonts w:ascii="Times New Roman" w:eastAsia="Times New Roman" w:hAnsi="Times New Roman" w:cs="Times New Roman"/>
              </w:rPr>
              <w:t>Балаңызды қыңырлық танытса жазалаған дұрыс па?</w:t>
            </w:r>
          </w:p>
          <w:p w:rsidR="0062211E" w:rsidRDefault="005256F3">
            <w:pPr>
              <w:ind w:left="5"/>
            </w:pPr>
            <w:r>
              <w:rPr>
                <w:rFonts w:ascii="Times New Roman" w:eastAsia="Times New Roman" w:hAnsi="Times New Roman" w:cs="Times New Roman"/>
              </w:rPr>
              <w:t>Тəрбиеші кеңесі</w:t>
            </w:r>
          </w:p>
        </w:tc>
        <w:tc>
          <w:tcPr>
            <w:tcW w:w="2951" w:type="dxa"/>
            <w:tcBorders>
              <w:top w:val="single" w:sz="4" w:space="0" w:color="000000"/>
              <w:left w:val="single" w:sz="4" w:space="0" w:color="000000"/>
              <w:bottom w:val="single" w:sz="4" w:space="0" w:color="000000"/>
              <w:right w:val="single" w:sz="4" w:space="0" w:color="000000"/>
            </w:tcBorders>
          </w:tcPr>
          <w:p w:rsidR="0062211E" w:rsidRDefault="005256F3">
            <w:pPr>
              <w:ind w:left="5" w:right="402"/>
            </w:pPr>
            <w:r>
              <w:rPr>
                <w:rFonts w:ascii="Times New Roman" w:eastAsia="Times New Roman" w:hAnsi="Times New Roman" w:cs="Times New Roman"/>
              </w:rPr>
              <w:t>Менің отбасым Ата-анамен</w:t>
            </w:r>
          </w:p>
        </w:tc>
        <w:tc>
          <w:tcPr>
            <w:tcW w:w="3135" w:type="dxa"/>
            <w:tcBorders>
              <w:top w:val="single" w:sz="4" w:space="0" w:color="000000"/>
              <w:left w:val="single" w:sz="4" w:space="0" w:color="000000"/>
              <w:bottom w:val="single" w:sz="4" w:space="0" w:color="000000"/>
              <w:right w:val="single" w:sz="4" w:space="0" w:color="000000"/>
            </w:tcBorders>
          </w:tcPr>
          <w:p w:rsidR="0062211E" w:rsidRDefault="005256F3">
            <w:pPr>
              <w:ind w:left="5"/>
            </w:pPr>
            <w:r>
              <w:rPr>
                <w:rFonts w:ascii="Times New Roman" w:eastAsia="Times New Roman" w:hAnsi="Times New Roman" w:cs="Times New Roman"/>
              </w:rPr>
              <w:t>Оқу қызметі жайлы түсіндіру</w:t>
            </w:r>
          </w:p>
        </w:tc>
        <w:tc>
          <w:tcPr>
            <w:tcW w:w="2824" w:type="dxa"/>
            <w:tcBorders>
              <w:top w:val="single" w:sz="4" w:space="0" w:color="000000"/>
              <w:left w:val="single" w:sz="4" w:space="0" w:color="000000"/>
              <w:bottom w:val="single" w:sz="4" w:space="0" w:color="000000"/>
              <w:right w:val="single" w:sz="4" w:space="0" w:color="000000"/>
            </w:tcBorders>
          </w:tcPr>
          <w:p w:rsidR="0062211E" w:rsidRDefault="005256F3">
            <w:pPr>
              <w:ind w:left="5"/>
            </w:pPr>
            <w:r>
              <w:rPr>
                <w:rFonts w:ascii="Times New Roman" w:eastAsia="Times New Roman" w:hAnsi="Times New Roman" w:cs="Times New Roman"/>
              </w:rPr>
              <w:t>Жолда жүру ережесіне көңіл бөлеміз</w:t>
            </w:r>
          </w:p>
        </w:tc>
      </w:tr>
    </w:tbl>
    <w:p w:rsidR="0062211E" w:rsidRDefault="007D34C3">
      <w:pPr>
        <w:spacing w:after="607" w:line="240" w:lineRule="auto"/>
        <w:ind w:left="851"/>
      </w:pPr>
      <w:r w:rsidRPr="00AE744A">
        <w:rPr>
          <w:rFonts w:ascii="Times New Roman" w:eastAsia="Times New Roman" w:hAnsi="Times New Roman" w:cs="Times New Roman"/>
          <w:b/>
          <w:noProof/>
          <w:color w:val="000000" w:themeColor="text1"/>
          <w:sz w:val="24"/>
          <w:szCs w:val="24"/>
        </w:rPr>
        <w:drawing>
          <wp:inline distT="0" distB="0" distL="0" distR="0" wp14:anchorId="557DB7C2" wp14:editId="52FF763A">
            <wp:extent cx="1905000" cy="419100"/>
            <wp:effectExtent l="0" t="0" r="0" b="0"/>
            <wp:docPr id="5" name="Рисунок 5" descr="C:\Users\user\Downloads\WhatsApp Image 2026-04-02 at 21.20.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6-04-02 at 21.20.34.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400" cy="419188"/>
                    </a:xfrm>
                    <a:prstGeom prst="rect">
                      <a:avLst/>
                    </a:prstGeom>
                    <a:noFill/>
                    <a:ln>
                      <a:noFill/>
                    </a:ln>
                  </pic:spPr>
                </pic:pic>
              </a:graphicData>
            </a:graphic>
          </wp:inline>
        </w:drawing>
      </w:r>
    </w:p>
    <w:p w:rsidR="0062211E" w:rsidRDefault="005256F3">
      <w:pPr>
        <w:spacing w:after="278" w:line="307" w:lineRule="auto"/>
        <w:ind w:left="10" w:right="5265" w:hanging="10"/>
        <w:jc w:val="right"/>
      </w:pPr>
      <w:r>
        <w:rPr>
          <w:rFonts w:ascii="Times New Roman" w:eastAsia="Times New Roman" w:hAnsi="Times New Roman" w:cs="Times New Roman"/>
          <w:b/>
          <w:sz w:val="24"/>
        </w:rPr>
        <w:t>Тəрбиелеу- білім беру процесінің циклограммасы</w:t>
      </w:r>
    </w:p>
    <w:p w:rsidR="0062211E" w:rsidRPr="007D34C3" w:rsidRDefault="005256F3">
      <w:pPr>
        <w:spacing w:after="10" w:line="242" w:lineRule="auto"/>
        <w:ind w:left="846" w:right="-15" w:hanging="10"/>
        <w:rPr>
          <w:lang w:val="kk-KZ"/>
        </w:rPr>
      </w:pPr>
      <w:r>
        <w:rPr>
          <w:rFonts w:ascii="Times New Roman" w:eastAsia="Times New Roman" w:hAnsi="Times New Roman" w:cs="Times New Roman"/>
          <w:b/>
          <w:sz w:val="24"/>
        </w:rPr>
        <w:t>Білім беру ұйымы:</w:t>
      </w:r>
      <w:r w:rsidR="007D34C3">
        <w:rPr>
          <w:rFonts w:ascii="Times New Roman" w:eastAsia="Times New Roman" w:hAnsi="Times New Roman" w:cs="Times New Roman"/>
          <w:sz w:val="24"/>
        </w:rPr>
        <w:t xml:space="preserve"> "</w:t>
      </w:r>
      <w:r w:rsidR="007D34C3">
        <w:rPr>
          <w:rFonts w:ascii="Times New Roman" w:eastAsia="Times New Roman" w:hAnsi="Times New Roman" w:cs="Times New Roman"/>
          <w:sz w:val="24"/>
          <w:lang w:val="kk-KZ"/>
        </w:rPr>
        <w:t>ІнжуНұр</w:t>
      </w:r>
      <w:r w:rsidR="007D34C3">
        <w:rPr>
          <w:rFonts w:ascii="Times New Roman" w:eastAsia="Times New Roman" w:hAnsi="Times New Roman" w:cs="Times New Roman"/>
          <w:sz w:val="24"/>
        </w:rPr>
        <w:t>" балабақшасы</w:t>
      </w:r>
      <w:r w:rsidR="007D34C3">
        <w:rPr>
          <w:rFonts w:ascii="Times New Roman" w:eastAsia="Times New Roman" w:hAnsi="Times New Roman" w:cs="Times New Roman"/>
          <w:sz w:val="24"/>
          <w:lang w:val="kk-KZ"/>
        </w:rPr>
        <w:t xml:space="preserve"> мекемесі</w:t>
      </w:r>
    </w:p>
    <w:p w:rsidR="007D34C3" w:rsidRPr="008414ED" w:rsidRDefault="005256F3">
      <w:pPr>
        <w:spacing w:after="10" w:line="242" w:lineRule="auto"/>
        <w:ind w:left="846" w:right="9194" w:hanging="10"/>
        <w:rPr>
          <w:rFonts w:ascii="Times New Roman" w:eastAsia="Times New Roman" w:hAnsi="Times New Roman" w:cs="Times New Roman"/>
          <w:sz w:val="24"/>
          <w:lang w:val="kk-KZ"/>
        </w:rPr>
      </w:pPr>
      <w:r w:rsidRPr="008414ED">
        <w:rPr>
          <w:rFonts w:ascii="Times New Roman" w:eastAsia="Times New Roman" w:hAnsi="Times New Roman" w:cs="Times New Roman"/>
          <w:b/>
          <w:sz w:val="24"/>
          <w:lang w:val="kk-KZ"/>
        </w:rPr>
        <w:lastRenderedPageBreak/>
        <w:t>Балалардың жасы:</w:t>
      </w:r>
      <w:r w:rsidRPr="008414ED">
        <w:rPr>
          <w:rFonts w:ascii="Times New Roman" w:eastAsia="Times New Roman" w:hAnsi="Times New Roman" w:cs="Times New Roman"/>
          <w:sz w:val="24"/>
          <w:lang w:val="kk-KZ"/>
        </w:rPr>
        <w:t xml:space="preserve"> 5 жастағы балалар </w:t>
      </w:r>
    </w:p>
    <w:p w:rsidR="0062211E" w:rsidRPr="008414ED" w:rsidRDefault="005256F3">
      <w:pPr>
        <w:spacing w:after="10" w:line="242" w:lineRule="auto"/>
        <w:ind w:left="846" w:right="9194" w:hanging="10"/>
        <w:rPr>
          <w:lang w:val="kk-KZ"/>
        </w:rPr>
      </w:pPr>
      <w:r w:rsidRPr="008414ED">
        <w:rPr>
          <w:rFonts w:ascii="Times New Roman" w:eastAsia="Times New Roman" w:hAnsi="Times New Roman" w:cs="Times New Roman"/>
          <w:b/>
          <w:sz w:val="24"/>
          <w:lang w:val="kk-KZ"/>
        </w:rPr>
        <w:t>Тобы:</w:t>
      </w:r>
      <w:r w:rsidR="007D34C3" w:rsidRPr="008414ED">
        <w:rPr>
          <w:rFonts w:ascii="Times New Roman" w:eastAsia="Times New Roman" w:hAnsi="Times New Roman" w:cs="Times New Roman"/>
          <w:sz w:val="24"/>
          <w:lang w:val="kk-KZ"/>
        </w:rPr>
        <w:t xml:space="preserve"> «Қ</w:t>
      </w:r>
      <w:r w:rsidR="007D34C3">
        <w:rPr>
          <w:rFonts w:ascii="Times New Roman" w:eastAsia="Times New Roman" w:hAnsi="Times New Roman" w:cs="Times New Roman"/>
          <w:sz w:val="24"/>
          <w:lang w:val="kk-KZ"/>
        </w:rPr>
        <w:t>ұлыншақ</w:t>
      </w:r>
      <w:r w:rsidRPr="008414ED">
        <w:rPr>
          <w:rFonts w:ascii="Times New Roman" w:eastAsia="Times New Roman" w:hAnsi="Times New Roman" w:cs="Times New Roman"/>
          <w:sz w:val="24"/>
          <w:lang w:val="kk-KZ"/>
        </w:rPr>
        <w:t>» мектепалды тобы</w:t>
      </w:r>
    </w:p>
    <w:p w:rsidR="0062211E" w:rsidRPr="008414ED" w:rsidRDefault="005256F3">
      <w:pPr>
        <w:spacing w:after="23"/>
        <w:ind w:left="846" w:right="-15" w:hanging="10"/>
        <w:rPr>
          <w:lang w:val="kk-KZ"/>
        </w:rPr>
      </w:pPr>
      <w:r w:rsidRPr="008414ED">
        <w:rPr>
          <w:rFonts w:ascii="Times New Roman" w:eastAsia="Times New Roman" w:hAnsi="Times New Roman" w:cs="Times New Roman"/>
          <w:b/>
          <w:sz w:val="24"/>
          <w:lang w:val="kk-KZ"/>
        </w:rPr>
        <w:t>Жоспардың құрылу кезеңі (апта күндерін, айды, жылды көрсету)</w:t>
      </w:r>
      <w:r w:rsidRPr="008414ED">
        <w:rPr>
          <w:rFonts w:ascii="Times New Roman" w:eastAsia="Times New Roman" w:hAnsi="Times New Roman" w:cs="Times New Roman"/>
          <w:sz w:val="24"/>
          <w:lang w:val="kk-KZ"/>
        </w:rPr>
        <w:t xml:space="preserve"> </w:t>
      </w:r>
      <w:r w:rsidRPr="008414ED">
        <w:rPr>
          <w:rFonts w:ascii="Times New Roman" w:eastAsia="Times New Roman" w:hAnsi="Times New Roman" w:cs="Times New Roman"/>
          <w:b/>
          <w:sz w:val="24"/>
          <w:u w:val="single" w:color="000000"/>
          <w:lang w:val="kk-KZ"/>
        </w:rPr>
        <w:t>– 02 -06 қазан 2023 ж.</w:t>
      </w:r>
      <w:r w:rsidRPr="008414ED">
        <w:rPr>
          <w:rFonts w:ascii="Times New Roman" w:eastAsia="Times New Roman" w:hAnsi="Times New Roman" w:cs="Times New Roman"/>
          <w:b/>
          <w:sz w:val="24"/>
          <w:lang w:val="kk-KZ"/>
        </w:rPr>
        <w:t xml:space="preserve"> </w:t>
      </w:r>
    </w:p>
    <w:tbl>
      <w:tblPr>
        <w:tblStyle w:val="TableGrid"/>
        <w:tblW w:w="16161" w:type="dxa"/>
        <w:tblInd w:w="-137" w:type="dxa"/>
        <w:tblCellMar>
          <w:left w:w="5" w:type="dxa"/>
          <w:right w:w="5" w:type="dxa"/>
        </w:tblCellMar>
        <w:tblLook w:val="04A0" w:firstRow="1" w:lastRow="0" w:firstColumn="1" w:lastColumn="0" w:noHBand="0" w:noVBand="1"/>
      </w:tblPr>
      <w:tblGrid>
        <w:gridCol w:w="1692"/>
        <w:gridCol w:w="2835"/>
        <w:gridCol w:w="141"/>
        <w:gridCol w:w="2552"/>
        <w:gridCol w:w="3129"/>
        <w:gridCol w:w="3414"/>
        <w:gridCol w:w="2398"/>
      </w:tblGrid>
      <w:tr w:rsidR="0062211E">
        <w:trPr>
          <w:trHeight w:val="275"/>
        </w:trPr>
        <w:tc>
          <w:tcPr>
            <w:tcW w:w="1692"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 xml:space="preserve">Күн тəртібі </w:t>
            </w:r>
          </w:p>
        </w:tc>
        <w:tc>
          <w:tcPr>
            <w:tcW w:w="2976" w:type="dxa"/>
            <w:gridSpan w:val="2"/>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Дүйсенбі </w:t>
            </w:r>
          </w:p>
        </w:tc>
        <w:tc>
          <w:tcPr>
            <w:tcW w:w="2552"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Сейсенбі </w:t>
            </w:r>
          </w:p>
        </w:tc>
        <w:tc>
          <w:tcPr>
            <w:tcW w:w="3129"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Сəрсенбі </w:t>
            </w:r>
          </w:p>
        </w:tc>
        <w:tc>
          <w:tcPr>
            <w:tcW w:w="3414"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Бейсенбі </w:t>
            </w:r>
          </w:p>
        </w:tc>
        <w:tc>
          <w:tcPr>
            <w:tcW w:w="2398"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Жұма </w:t>
            </w:r>
          </w:p>
        </w:tc>
      </w:tr>
      <w:tr w:rsidR="0062211E">
        <w:trPr>
          <w:trHeight w:val="4621"/>
        </w:trPr>
        <w:tc>
          <w:tcPr>
            <w:tcW w:w="1692"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Балаларды қабылдау</w:t>
            </w:r>
            <w:r>
              <w:rPr>
                <w:rFonts w:ascii="Times New Roman" w:eastAsia="Times New Roman" w:hAnsi="Times New Roman" w:cs="Times New Roman"/>
                <w:b/>
                <w:vertAlign w:val="subscript"/>
              </w:rPr>
              <w:t xml:space="preserve"> </w:t>
            </w:r>
            <w:r>
              <w:rPr>
                <w:rFonts w:ascii="Times New Roman" w:eastAsia="Times New Roman" w:hAnsi="Times New Roman" w:cs="Times New Roman"/>
                <w:b/>
                <w:vertAlign w:val="subscript"/>
              </w:rPr>
              <w:tab/>
            </w:r>
            <w:r>
              <w:rPr>
                <w:rFonts w:ascii="Times New Roman" w:eastAsia="Times New Roman" w:hAnsi="Times New Roman" w:cs="Times New Roman"/>
                <w:b/>
              </w:rPr>
              <w:t xml:space="preserve">  </w:t>
            </w:r>
          </w:p>
        </w:tc>
        <w:tc>
          <w:tcPr>
            <w:tcW w:w="2976"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after="251" w:line="234" w:lineRule="auto"/>
            </w:pPr>
            <w:r>
              <w:rPr>
                <w:rFonts w:ascii="Times New Roman" w:eastAsia="Times New Roman" w:hAnsi="Times New Roman" w:cs="Times New Roman"/>
              </w:rPr>
              <w:t>Балалардың достарымен қарым- қатынасы туралы əңгімелесуі. Топта балаларға тату ойнауға жағдай жасау.</w:t>
            </w:r>
          </w:p>
          <w:p w:rsidR="0062211E" w:rsidRDefault="005256F3">
            <w:pPr>
              <w:spacing w:line="240" w:lineRule="auto"/>
            </w:pPr>
            <w:r>
              <w:rPr>
                <w:rFonts w:ascii="Times New Roman" w:eastAsia="Times New Roman" w:hAnsi="Times New Roman" w:cs="Times New Roman"/>
              </w:rPr>
              <w:t xml:space="preserve">Үстел үсті ойыны –  </w:t>
            </w:r>
          </w:p>
          <w:p w:rsidR="0062211E" w:rsidRDefault="005256F3">
            <w:pPr>
              <w:spacing w:line="240" w:lineRule="auto"/>
            </w:pPr>
            <w:r>
              <w:rPr>
                <w:rFonts w:ascii="Times New Roman" w:eastAsia="Times New Roman" w:hAnsi="Times New Roman" w:cs="Times New Roman"/>
              </w:rPr>
              <w:t xml:space="preserve">« Қақпа» </w:t>
            </w:r>
          </w:p>
          <w:p w:rsidR="0062211E" w:rsidRDefault="005256F3">
            <w:pPr>
              <w:spacing w:line="234" w:lineRule="auto"/>
            </w:pPr>
            <w:r>
              <w:rPr>
                <w:rFonts w:ascii="Times New Roman" w:eastAsia="Times New Roman" w:hAnsi="Times New Roman" w:cs="Times New Roman"/>
              </w:rPr>
              <w:t>Мақсаты:құрылыс материалдарын түсіне, пішініне сəйкес дұрыс пайдаланып биік жəне аласа қақпаларды құрастыра білуге үйренеді</w:t>
            </w:r>
          </w:p>
          <w:p w:rsidR="0062211E" w:rsidRDefault="005256F3">
            <w:r>
              <w:rPr>
                <w:rFonts w:ascii="Times New Roman" w:eastAsia="Times New Roman" w:hAnsi="Times New Roman" w:cs="Times New Roman"/>
              </w:rPr>
              <w:t>(</w:t>
            </w:r>
            <w:r>
              <w:rPr>
                <w:rFonts w:ascii="Times New Roman" w:eastAsia="Times New Roman" w:hAnsi="Times New Roman" w:cs="Times New Roman"/>
                <w:b/>
              </w:rPr>
              <w:t>Қарым-қатынас іс-əрекеті</w:t>
            </w:r>
            <w:r>
              <w:rPr>
                <w:rFonts w:ascii="Times New Roman" w:eastAsia="Times New Roman" w:hAnsi="Times New Roman" w:cs="Times New Roman"/>
              </w:rPr>
              <w:t>)</w:t>
            </w:r>
            <w:r>
              <w:rPr>
                <w:rFonts w:ascii="Times New Roman" w:eastAsia="Times New Roman" w:hAnsi="Times New Roman" w:cs="Times New Roman"/>
                <w:b/>
              </w:rPr>
              <w:t xml:space="preserve"> Əнұранды орындау.</w:t>
            </w:r>
            <w:r>
              <w:rPr>
                <w:rFonts w:ascii="Times New Roman" w:eastAsia="Times New Roman" w:hAnsi="Times New Roman" w:cs="Times New Roman"/>
              </w:rPr>
              <w:t xml:space="preserve"> Мақсаты: Əнді музыкалық талғаммен орындауға жаттықтыру. Отанына деген </w:t>
            </w:r>
          </w:p>
        </w:tc>
        <w:tc>
          <w:tcPr>
            <w:tcW w:w="2552"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45"/>
            </w:pPr>
            <w:r>
              <w:rPr>
                <w:rFonts w:ascii="Times New Roman" w:eastAsia="Times New Roman" w:hAnsi="Times New Roman" w:cs="Times New Roman"/>
              </w:rPr>
              <w:t>Балалардың достарымен қарым- қатынасы туралы əңгімелесуі. Топта балаларға тату ойнауға жағдай жасау.  «Дос», «Достық» құндылығы туралы əңгімелейді,түсінеді; достарға деген мейірімді қарым-қатынасқа үйреніп;</w:t>
            </w:r>
          </w:p>
          <w:p w:rsidR="0062211E" w:rsidRDefault="005256F3">
            <w:pPr>
              <w:spacing w:after="251" w:line="234" w:lineRule="auto"/>
            </w:pPr>
            <w:r>
              <w:rPr>
                <w:rFonts w:ascii="Times New Roman" w:eastAsia="Times New Roman" w:hAnsi="Times New Roman" w:cs="Times New Roman"/>
              </w:rPr>
              <w:t>достаса білуді түсінеді (</w:t>
            </w:r>
            <w:r>
              <w:rPr>
                <w:rFonts w:ascii="Times New Roman" w:eastAsia="Times New Roman" w:hAnsi="Times New Roman" w:cs="Times New Roman"/>
                <w:b/>
              </w:rPr>
              <w:t>Қарым-қатынас ісəрекеті)</w:t>
            </w:r>
          </w:p>
          <w:p w:rsidR="0062211E" w:rsidRDefault="005256F3">
            <w:pPr>
              <w:spacing w:line="240" w:lineRule="auto"/>
              <w:ind w:left="5"/>
            </w:pPr>
            <w:r>
              <w:rPr>
                <w:rFonts w:ascii="Times New Roman" w:eastAsia="Times New Roman" w:hAnsi="Times New Roman" w:cs="Times New Roman"/>
                <w:b/>
              </w:rPr>
              <w:t>Д/</w:t>
            </w:r>
            <w:r>
              <w:rPr>
                <w:rFonts w:ascii="Times New Roman" w:eastAsia="Times New Roman" w:hAnsi="Times New Roman" w:cs="Times New Roman"/>
              </w:rPr>
              <w:t xml:space="preserve"> О «Көңілді əуен»</w:t>
            </w:r>
          </w:p>
          <w:p w:rsidR="0062211E" w:rsidRDefault="005256F3">
            <w:pPr>
              <w:ind w:right="296"/>
              <w:jc w:val="both"/>
            </w:pPr>
            <w:r>
              <w:rPr>
                <w:rFonts w:ascii="Times New Roman" w:eastAsia="Times New Roman" w:hAnsi="Times New Roman" w:cs="Times New Roman"/>
                <w:b/>
              </w:rPr>
              <w:t>Мақсаты:</w:t>
            </w:r>
            <w:r>
              <w:t xml:space="preserve"> </w:t>
            </w:r>
            <w:r>
              <w:rPr>
                <w:rFonts w:ascii="Times New Roman" w:eastAsia="Times New Roman" w:hAnsi="Times New Roman" w:cs="Times New Roman"/>
              </w:rPr>
              <w:t xml:space="preserve">Музыканың сипатын бейненің мазмұнымен, оның </w:t>
            </w:r>
          </w:p>
        </w:tc>
        <w:tc>
          <w:tcPr>
            <w:tcW w:w="3129" w:type="dxa"/>
            <w:tcBorders>
              <w:top w:val="single" w:sz="4" w:space="0" w:color="000000"/>
              <w:left w:val="single" w:sz="4" w:space="0" w:color="000000"/>
              <w:bottom w:val="single" w:sz="4" w:space="0" w:color="000000"/>
              <w:right w:val="single" w:sz="4" w:space="0" w:color="000000"/>
            </w:tcBorders>
          </w:tcPr>
          <w:p w:rsidR="0062211E" w:rsidRDefault="005256F3">
            <w:pPr>
              <w:spacing w:after="262" w:line="234" w:lineRule="auto"/>
              <w:ind w:right="18"/>
            </w:pPr>
            <w:r>
              <w:rPr>
                <w:rFonts w:ascii="Times New Roman" w:eastAsia="Times New Roman" w:hAnsi="Times New Roman" w:cs="Times New Roman"/>
              </w:rPr>
              <w:t>Балалардың достарымен қарым- қатынасы туралы əңгімелесуі. Топта балаларға тату ойнауға жағдай жасау. Құрылыс ойындарын  достарымен бірге ойнайды. (</w:t>
            </w:r>
            <w:r>
              <w:rPr>
                <w:rFonts w:ascii="Times New Roman" w:eastAsia="Times New Roman" w:hAnsi="Times New Roman" w:cs="Times New Roman"/>
                <w:b/>
              </w:rPr>
              <w:t>Қарым-қатынас іс-əрекеті)</w:t>
            </w:r>
          </w:p>
          <w:p w:rsidR="0062211E" w:rsidRDefault="005256F3">
            <w:pPr>
              <w:spacing w:line="237" w:lineRule="auto"/>
              <w:ind w:right="80" w:firstLine="5"/>
            </w:pPr>
            <w:r>
              <w:rPr>
                <w:b/>
              </w:rPr>
              <w:t xml:space="preserve">Д/О </w:t>
            </w:r>
            <w:r>
              <w:rPr>
                <w:rFonts w:ascii="Times New Roman" w:eastAsia="Times New Roman" w:hAnsi="Times New Roman" w:cs="Times New Roman"/>
              </w:rPr>
              <w:t xml:space="preserve">«Қызықты əуен» </w:t>
            </w:r>
            <w:r>
              <w:rPr>
                <w:rFonts w:ascii="Times New Roman" w:eastAsia="Times New Roman" w:hAnsi="Times New Roman" w:cs="Times New Roman"/>
                <w:b/>
              </w:rPr>
              <w:t xml:space="preserve">Мақсаты: </w:t>
            </w:r>
            <w:r>
              <w:rPr>
                <w:rFonts w:ascii="Times New Roman" w:eastAsia="Times New Roman" w:hAnsi="Times New Roman" w:cs="Times New Roman"/>
              </w:rPr>
              <w:t xml:space="preserve">Музыкалық шығармалардың жанрларын ажыратуға (əн, күй, марш, би) </w:t>
            </w:r>
          </w:p>
          <w:p w:rsidR="0062211E" w:rsidRDefault="005256F3">
            <w:pPr>
              <w:ind w:right="1566"/>
            </w:pPr>
            <w:r>
              <w:rPr>
                <w:rFonts w:ascii="Times New Roman" w:eastAsia="Times New Roman" w:hAnsi="Times New Roman" w:cs="Times New Roman"/>
              </w:rPr>
              <w:t xml:space="preserve">үйрету </w:t>
            </w:r>
            <w:r>
              <w:rPr>
                <w:rFonts w:ascii="Times New Roman" w:eastAsia="Times New Roman" w:hAnsi="Times New Roman" w:cs="Times New Roman"/>
                <w:b/>
              </w:rPr>
              <w:t>(музыка)</w:t>
            </w:r>
          </w:p>
        </w:tc>
        <w:tc>
          <w:tcPr>
            <w:tcW w:w="3414" w:type="dxa"/>
            <w:tcBorders>
              <w:top w:val="single" w:sz="4" w:space="0" w:color="000000"/>
              <w:left w:val="single" w:sz="4" w:space="0" w:color="000000"/>
              <w:bottom w:val="single" w:sz="4" w:space="0" w:color="000000"/>
              <w:right w:val="single" w:sz="4" w:space="0" w:color="000000"/>
            </w:tcBorders>
          </w:tcPr>
          <w:p w:rsidR="0062211E" w:rsidRDefault="005256F3">
            <w:pPr>
              <w:spacing w:after="251" w:line="234" w:lineRule="auto"/>
            </w:pPr>
            <w:r>
              <w:rPr>
                <w:rFonts w:ascii="Times New Roman" w:eastAsia="Times New Roman" w:hAnsi="Times New Roman" w:cs="Times New Roman"/>
              </w:rPr>
              <w:t>Балалардың достарымен қарым- қатынасы туралы əңгімелесуі. Топта балаларға тату ойнауға жағдай жасау.</w:t>
            </w:r>
          </w:p>
          <w:p w:rsidR="0062211E" w:rsidRDefault="005256F3">
            <w:pPr>
              <w:spacing w:after="262" w:line="234" w:lineRule="auto"/>
            </w:pPr>
            <w:r>
              <w:rPr>
                <w:rFonts w:ascii="Times New Roman" w:eastAsia="Times New Roman" w:hAnsi="Times New Roman" w:cs="Times New Roman"/>
              </w:rPr>
              <w:t>"Көмек, көмектесу" адамгершілік ұғымдарының мəнін ашу үшін суреттер арқылы əңгіме құрастырып айтуға жаттығады.. (</w:t>
            </w:r>
            <w:r>
              <w:rPr>
                <w:rFonts w:ascii="Times New Roman" w:eastAsia="Times New Roman" w:hAnsi="Times New Roman" w:cs="Times New Roman"/>
                <w:b/>
              </w:rPr>
              <w:t>Қарым-қатынас іс-əрекеті).</w:t>
            </w:r>
          </w:p>
          <w:p w:rsidR="0062211E" w:rsidRDefault="005256F3">
            <w:pPr>
              <w:spacing w:line="231" w:lineRule="auto"/>
              <w:ind w:right="515" w:firstLine="5"/>
              <w:jc w:val="both"/>
            </w:pPr>
            <w:r>
              <w:rPr>
                <w:b/>
              </w:rPr>
              <w:t xml:space="preserve">Д/О </w:t>
            </w:r>
            <w:r>
              <w:rPr>
                <w:rFonts w:ascii="Times New Roman" w:eastAsia="Times New Roman" w:hAnsi="Times New Roman" w:cs="Times New Roman"/>
              </w:rPr>
              <w:t xml:space="preserve">«Қызықты əуен» </w:t>
            </w:r>
            <w:r>
              <w:rPr>
                <w:rFonts w:ascii="Times New Roman" w:eastAsia="Times New Roman" w:hAnsi="Times New Roman" w:cs="Times New Roman"/>
                <w:b/>
              </w:rPr>
              <w:t>Мақсаты:</w:t>
            </w:r>
            <w:r>
              <w:rPr>
                <w:rFonts w:ascii="Times New Roman" w:eastAsia="Times New Roman" w:hAnsi="Times New Roman" w:cs="Times New Roman"/>
                <w:sz w:val="24"/>
              </w:rPr>
              <w:t xml:space="preserve"> </w:t>
            </w:r>
            <w:r>
              <w:rPr>
                <w:rFonts w:ascii="Times New Roman" w:eastAsia="Times New Roman" w:hAnsi="Times New Roman" w:cs="Times New Roman"/>
              </w:rPr>
              <w:t xml:space="preserve">Музыкалық шығармалардың жанрларын ажыратуға (əн, күй, марш, би) </w:t>
            </w:r>
          </w:p>
          <w:p w:rsidR="0062211E" w:rsidRDefault="005256F3">
            <w:pPr>
              <w:ind w:right="1851"/>
            </w:pPr>
            <w:r>
              <w:rPr>
                <w:rFonts w:ascii="Times New Roman" w:eastAsia="Times New Roman" w:hAnsi="Times New Roman" w:cs="Times New Roman"/>
              </w:rPr>
              <w:t xml:space="preserve">үйрету </w:t>
            </w:r>
            <w:r>
              <w:rPr>
                <w:rFonts w:ascii="Times New Roman" w:eastAsia="Times New Roman" w:hAnsi="Times New Roman" w:cs="Times New Roman"/>
                <w:b/>
              </w:rPr>
              <w:t>(музыка)</w:t>
            </w:r>
          </w:p>
        </w:tc>
        <w:tc>
          <w:tcPr>
            <w:tcW w:w="2398"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Балалардың достарымен қарым- қатынасы туралы əңгімелесуі. Топта балаларға тату ойнауға жағдай жасау.</w:t>
            </w:r>
          </w:p>
          <w:p w:rsidR="0062211E" w:rsidRDefault="005256F3">
            <w:pPr>
              <w:spacing w:line="235" w:lineRule="auto"/>
            </w:pPr>
            <w:r>
              <w:rPr>
                <w:rFonts w:ascii="Times New Roman" w:eastAsia="Times New Roman" w:hAnsi="Times New Roman" w:cs="Times New Roman"/>
              </w:rPr>
              <w:t xml:space="preserve"> «Адалдық», «Адал дос» туралы түсініктерін кеңейеді; адал дос туралы түсінеді; адалдық қасиеттерін дамиды; адал дос болуға тəрбиеленеді (</w:t>
            </w:r>
            <w:r>
              <w:rPr>
                <w:rFonts w:ascii="Times New Roman" w:eastAsia="Times New Roman" w:hAnsi="Times New Roman" w:cs="Times New Roman"/>
                <w:b/>
              </w:rPr>
              <w:t xml:space="preserve">Қарымқатынас іс-əрекеті) </w:t>
            </w:r>
            <w:r>
              <w:rPr>
                <w:b/>
              </w:rPr>
              <w:t xml:space="preserve">Д/О </w:t>
            </w:r>
            <w:r>
              <w:rPr>
                <w:rFonts w:ascii="Times New Roman" w:eastAsia="Times New Roman" w:hAnsi="Times New Roman" w:cs="Times New Roman"/>
              </w:rPr>
              <w:t xml:space="preserve">«Қызықты əуен» </w:t>
            </w:r>
            <w:r>
              <w:rPr>
                <w:rFonts w:ascii="Times New Roman" w:eastAsia="Times New Roman" w:hAnsi="Times New Roman" w:cs="Times New Roman"/>
                <w:b/>
              </w:rPr>
              <w:t xml:space="preserve">Мақсаты: </w:t>
            </w:r>
          </w:p>
          <w:p w:rsidR="0062211E" w:rsidRDefault="005256F3">
            <w:r>
              <w:rPr>
                <w:rFonts w:ascii="Times New Roman" w:eastAsia="Times New Roman" w:hAnsi="Times New Roman" w:cs="Times New Roman"/>
              </w:rPr>
              <w:t xml:space="preserve">Шығармалардың жеке фрагменттері бойынша (кіріспе, қорытынды, </w:t>
            </w:r>
          </w:p>
        </w:tc>
      </w:tr>
      <w:tr w:rsidR="0062211E">
        <w:trPr>
          <w:trHeight w:val="1347"/>
        </w:trPr>
        <w:tc>
          <w:tcPr>
            <w:tcW w:w="1692" w:type="dxa"/>
            <w:tcBorders>
              <w:top w:val="single" w:sz="4" w:space="0" w:color="000000"/>
              <w:left w:val="single" w:sz="4" w:space="0" w:color="000000"/>
              <w:bottom w:val="single" w:sz="4" w:space="0" w:color="000000"/>
              <w:right w:val="single" w:sz="4" w:space="0" w:color="000000"/>
            </w:tcBorders>
          </w:tcPr>
          <w:p w:rsidR="0062211E" w:rsidRDefault="0062211E"/>
        </w:tc>
        <w:tc>
          <w:tcPr>
            <w:tcW w:w="2976"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сүйіспеншілікті қалыптастыру Балалардың қалауы бойынша үстел ойындары </w:t>
            </w:r>
            <w:r>
              <w:rPr>
                <w:rFonts w:ascii="Times New Roman" w:eastAsia="Times New Roman" w:hAnsi="Times New Roman" w:cs="Times New Roman"/>
                <w:b/>
              </w:rPr>
              <w:t>(музыка)</w:t>
            </w:r>
          </w:p>
        </w:tc>
        <w:tc>
          <w:tcPr>
            <w:tcW w:w="2552" w:type="dxa"/>
            <w:tcBorders>
              <w:top w:val="single" w:sz="4" w:space="0" w:color="000000"/>
              <w:left w:val="single" w:sz="4" w:space="0" w:color="000000"/>
              <w:bottom w:val="single" w:sz="4" w:space="0" w:color="000000"/>
              <w:right w:val="single" w:sz="4" w:space="0" w:color="000000"/>
            </w:tcBorders>
          </w:tcPr>
          <w:p w:rsidR="0062211E" w:rsidRDefault="005256F3">
            <w:pPr>
              <w:spacing w:after="12" w:line="248" w:lineRule="auto"/>
            </w:pPr>
            <w:r>
              <w:rPr>
                <w:rFonts w:ascii="Times New Roman" w:eastAsia="Times New Roman" w:hAnsi="Times New Roman" w:cs="Times New Roman"/>
              </w:rPr>
              <w:t>көңіл-күйімен байланыстыра білуді қалыптастыру</w:t>
            </w:r>
          </w:p>
          <w:p w:rsidR="0062211E" w:rsidRDefault="005256F3">
            <w:r>
              <w:rPr>
                <w:rFonts w:ascii="Times New Roman" w:eastAsia="Times New Roman" w:hAnsi="Times New Roman" w:cs="Times New Roman"/>
                <w:b/>
              </w:rPr>
              <w:t>(музыка)</w:t>
            </w:r>
          </w:p>
        </w:tc>
        <w:tc>
          <w:tcPr>
            <w:tcW w:w="3129" w:type="dxa"/>
            <w:tcBorders>
              <w:top w:val="single" w:sz="4" w:space="0" w:color="000000"/>
              <w:left w:val="single" w:sz="4" w:space="0" w:color="000000"/>
              <w:bottom w:val="single" w:sz="4" w:space="0" w:color="000000"/>
              <w:right w:val="single" w:sz="4" w:space="0" w:color="000000"/>
            </w:tcBorders>
          </w:tcPr>
          <w:p w:rsidR="0062211E" w:rsidRDefault="0062211E"/>
        </w:tc>
        <w:tc>
          <w:tcPr>
            <w:tcW w:w="3414" w:type="dxa"/>
            <w:tcBorders>
              <w:top w:val="single" w:sz="4" w:space="0" w:color="000000"/>
              <w:left w:val="single" w:sz="4" w:space="0" w:color="000000"/>
              <w:bottom w:val="single" w:sz="4" w:space="0" w:color="000000"/>
              <w:right w:val="single" w:sz="4" w:space="0" w:color="000000"/>
            </w:tcBorders>
          </w:tcPr>
          <w:p w:rsidR="0062211E" w:rsidRDefault="0062211E"/>
        </w:tc>
        <w:tc>
          <w:tcPr>
            <w:tcW w:w="2398" w:type="dxa"/>
            <w:tcBorders>
              <w:top w:val="single" w:sz="4" w:space="0" w:color="000000"/>
              <w:left w:val="single" w:sz="4" w:space="0" w:color="000000"/>
              <w:bottom w:val="single" w:sz="4" w:space="0" w:color="000000"/>
              <w:right w:val="single" w:sz="4" w:space="0" w:color="000000"/>
            </w:tcBorders>
          </w:tcPr>
          <w:p w:rsidR="0062211E" w:rsidRDefault="005256F3">
            <w:pPr>
              <w:ind w:right="12"/>
            </w:pPr>
            <w:r>
              <w:rPr>
                <w:rFonts w:ascii="Times New Roman" w:eastAsia="Times New Roman" w:hAnsi="Times New Roman" w:cs="Times New Roman"/>
              </w:rPr>
              <w:t xml:space="preserve">музыкалық фразалар) əуендерді тану арқылы музыканы есте сақтауды жетілдіру. </w:t>
            </w:r>
            <w:r>
              <w:rPr>
                <w:b/>
              </w:rPr>
              <w:t>( музыка )</w:t>
            </w:r>
          </w:p>
        </w:tc>
      </w:tr>
      <w:tr w:rsidR="0062211E">
        <w:trPr>
          <w:trHeight w:val="1540"/>
        </w:trPr>
        <w:tc>
          <w:tcPr>
            <w:tcW w:w="1692"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 xml:space="preserve">Ата-аналармен немесе баланың басқа заңды өкілдерімен, кеңес беру  </w:t>
            </w:r>
          </w:p>
        </w:tc>
        <w:tc>
          <w:tcPr>
            <w:tcW w:w="2976"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Жеке гигиена дағдыларын қалыптастыру туралы атааналармен жеке əңгімелер.</w:t>
            </w:r>
          </w:p>
        </w:tc>
        <w:tc>
          <w:tcPr>
            <w:tcW w:w="2552"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Балабақшаның тамақтану ас мəзіріне танысып баланың үйдегі тамақтануына балабақшада ішетін тамақтар түрін қосамыз.</w:t>
            </w:r>
          </w:p>
        </w:tc>
        <w:tc>
          <w:tcPr>
            <w:tcW w:w="3129"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 «Өзіне-өзі қызмет көрсету дағдыларын қалыптастыру» туралы ата-аналармен жеке əңгімелесу.</w:t>
            </w:r>
          </w:p>
        </w:tc>
        <w:tc>
          <w:tcPr>
            <w:tcW w:w="3414"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Отбасылық тəрбие мəселелері бойынша жеке консультациялар.</w:t>
            </w:r>
          </w:p>
        </w:tc>
        <w:tc>
          <w:tcPr>
            <w:tcW w:w="2398"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Буклет жасау – атааналарға кеңес беру "Əкем бəрін жасай алады".</w:t>
            </w:r>
          </w:p>
        </w:tc>
      </w:tr>
      <w:tr w:rsidR="0062211E">
        <w:trPr>
          <w:trHeight w:val="6094"/>
        </w:trPr>
        <w:tc>
          <w:tcPr>
            <w:tcW w:w="1692"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lastRenderedPageBreak/>
              <w:t xml:space="preserve">Балалардың </w:t>
            </w:r>
          </w:p>
          <w:p w:rsidR="0062211E" w:rsidRDefault="005256F3">
            <w:r>
              <w:rPr>
                <w:rFonts w:ascii="Times New Roman" w:eastAsia="Times New Roman" w:hAnsi="Times New Roman" w:cs="Times New Roman"/>
                <w:b/>
              </w:rPr>
              <w:t xml:space="preserve">дербес əрекеті (баяу қимылды ойындар, үстел үсті ойындары, бейнелеу əрекеті, кітаптар қарау жəне тағы басқа əрекеттер)  </w:t>
            </w:r>
          </w:p>
        </w:tc>
        <w:tc>
          <w:tcPr>
            <w:tcW w:w="2976"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29" w:lineRule="auto"/>
            </w:pPr>
            <w:r>
              <w:rPr>
                <w:rFonts w:ascii="Times New Roman" w:eastAsia="Times New Roman" w:hAnsi="Times New Roman" w:cs="Times New Roman"/>
                <w:b/>
              </w:rPr>
              <w:t xml:space="preserve"> </w:t>
            </w:r>
            <w:r>
              <w:rPr>
                <w:rFonts w:ascii="Times New Roman" w:eastAsia="Times New Roman" w:hAnsi="Times New Roman" w:cs="Times New Roman"/>
              </w:rPr>
              <w:t>«Кім көп сөз біледі?» Мақсаты: балалардың сөздік қорын молайту, қолдың ұсақ моторикасын дамыту.</w:t>
            </w:r>
          </w:p>
          <w:p w:rsidR="0062211E" w:rsidRDefault="005256F3">
            <w:r>
              <w:rPr>
                <w:rFonts w:ascii="Times New Roman" w:eastAsia="Times New Roman" w:hAnsi="Times New Roman" w:cs="Times New Roman"/>
              </w:rPr>
              <w:t>Шарты: Р, Ш, Л дыбыстарына байланысты сөздер айтып, пришепканы бір - біріне қыстыру</w:t>
            </w:r>
            <w:r>
              <w:rPr>
                <w:rFonts w:ascii="Times New Roman" w:eastAsia="Times New Roman" w:hAnsi="Times New Roman" w:cs="Times New Roman"/>
                <w:b/>
              </w:rPr>
              <w:t>.(</w:t>
            </w:r>
            <w:r>
              <w:rPr>
                <w:rFonts w:ascii="Times New Roman" w:eastAsia="Times New Roman" w:hAnsi="Times New Roman" w:cs="Times New Roman"/>
              </w:rPr>
              <w:t xml:space="preserve"> </w:t>
            </w:r>
            <w:r>
              <w:rPr>
                <w:rFonts w:ascii="Times New Roman" w:eastAsia="Times New Roman" w:hAnsi="Times New Roman" w:cs="Times New Roman"/>
                <w:b/>
              </w:rPr>
              <w:t>Қарым-қатынас ісəрекеті, танымдық іс-əрекет)</w:t>
            </w:r>
          </w:p>
        </w:tc>
        <w:tc>
          <w:tcPr>
            <w:tcW w:w="2552"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«Сана»</w:t>
            </w:r>
          </w:p>
          <w:p w:rsidR="0062211E" w:rsidRDefault="005256F3">
            <w:pPr>
              <w:spacing w:line="234" w:lineRule="auto"/>
              <w:ind w:right="3"/>
            </w:pPr>
            <w:r>
              <w:rPr>
                <w:rFonts w:ascii="Times New Roman" w:eastAsia="Times New Roman" w:hAnsi="Times New Roman" w:cs="Times New Roman"/>
                <w:b/>
              </w:rPr>
              <w:t>Мақсаты: сандарды қайталау, жылдам əрі дұрыс санауға дағдыландыру. Мақсаты</w:t>
            </w:r>
            <w:r>
              <w:rPr>
                <w:rFonts w:ascii="Times New Roman" w:eastAsia="Times New Roman" w:hAnsi="Times New Roman" w:cs="Times New Roman"/>
              </w:rPr>
              <w:t>: сандарды қайталау, жылдам əрі дұрыс санауға дағдыландыру. Ойынның құралжабдықтары: көкөністер мен жемістердің суреттері. Ойын барысы: Балалар суреттегі көкөністер мен жемістерді санайды. Қайсысы көп екенін айтады.</w:t>
            </w:r>
          </w:p>
          <w:p w:rsidR="0062211E" w:rsidRDefault="005256F3">
            <w:r>
              <w:rPr>
                <w:rFonts w:ascii="Times New Roman" w:eastAsia="Times New Roman" w:hAnsi="Times New Roman" w:cs="Times New Roman"/>
                <w:b/>
              </w:rPr>
              <w:t>.(</w:t>
            </w:r>
            <w:r>
              <w:rPr>
                <w:rFonts w:ascii="Times New Roman" w:eastAsia="Times New Roman" w:hAnsi="Times New Roman" w:cs="Times New Roman"/>
              </w:rPr>
              <w:t xml:space="preserve"> </w:t>
            </w:r>
            <w:r>
              <w:rPr>
                <w:rFonts w:ascii="Times New Roman" w:eastAsia="Times New Roman" w:hAnsi="Times New Roman" w:cs="Times New Roman"/>
                <w:b/>
              </w:rPr>
              <w:t>Қарым-қатынас ісəрекеті, танымдық ісəрекет)</w:t>
            </w:r>
          </w:p>
        </w:tc>
        <w:tc>
          <w:tcPr>
            <w:tcW w:w="3129"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«Апта күндері»</w:t>
            </w:r>
          </w:p>
          <w:p w:rsidR="0062211E" w:rsidRDefault="005256F3">
            <w:pPr>
              <w:spacing w:line="234" w:lineRule="auto"/>
            </w:pPr>
            <w:r>
              <w:rPr>
                <w:rFonts w:ascii="Times New Roman" w:eastAsia="Times New Roman" w:hAnsi="Times New Roman" w:cs="Times New Roman"/>
                <w:b/>
              </w:rPr>
              <w:t>Ойын барысы:</w:t>
            </w:r>
            <w:r>
              <w:rPr>
                <w:rFonts w:ascii="Times New Roman" w:eastAsia="Times New Roman" w:hAnsi="Times New Roman" w:cs="Times New Roman"/>
              </w:rPr>
              <w:t xml:space="preserve"> Балалар сандарды апта күнінен сəйкес орналастырады. Ретімен айтады.</w:t>
            </w:r>
          </w:p>
          <w:p w:rsidR="0062211E" w:rsidRDefault="005256F3">
            <w:pPr>
              <w:spacing w:line="234" w:lineRule="auto"/>
              <w:ind w:right="210"/>
              <w:jc w:val="both"/>
            </w:pPr>
            <w:r>
              <w:rPr>
                <w:rFonts w:ascii="Times New Roman" w:eastAsia="Times New Roman" w:hAnsi="Times New Roman" w:cs="Times New Roman"/>
              </w:rPr>
              <w:t xml:space="preserve"> «Қуыршаққа қонаққа дайындалуға көмектес» Мақсаты:  ұзын-қысқа, жуанжіңішке, ұзындығы бірдей заттарды салыстыруға үйрету, білгенін бекіту.</w:t>
            </w:r>
          </w:p>
          <w:p w:rsidR="0062211E" w:rsidRDefault="005256F3">
            <w:pPr>
              <w:spacing w:line="234" w:lineRule="auto"/>
            </w:pPr>
            <w:r>
              <w:rPr>
                <w:rFonts w:ascii="Times New Roman" w:eastAsia="Times New Roman" w:hAnsi="Times New Roman" w:cs="Times New Roman"/>
              </w:rPr>
              <w:t>Ойынның құрал-жабдықтары: əртүрлі қағаз жолақтар.</w:t>
            </w:r>
          </w:p>
          <w:p w:rsidR="0062211E" w:rsidRDefault="005256F3">
            <w:r>
              <w:rPr>
                <w:rFonts w:ascii="Times New Roman" w:eastAsia="Times New Roman" w:hAnsi="Times New Roman" w:cs="Times New Roman"/>
              </w:rPr>
              <w:t>Ойын барысы: Қуыршақ қонаққа барғысы келеді. Оған əдемі бантик керек екен. Балалар қуыршаққа ең əдемі, ең ұзын лентаны табуға көмектеседі. Жолақтарды үстіне қою əдісі арқылы салыстырады.</w:t>
            </w:r>
            <w:r>
              <w:rPr>
                <w:rFonts w:ascii="Times New Roman" w:eastAsia="Times New Roman" w:hAnsi="Times New Roman" w:cs="Times New Roman"/>
                <w:b/>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Қарымқатынас іс-əрекеті, танымдық іс-əрекет)</w:t>
            </w:r>
          </w:p>
        </w:tc>
        <w:tc>
          <w:tcPr>
            <w:tcW w:w="3414"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 </w:t>
            </w:r>
          </w:p>
          <w:p w:rsidR="0062211E" w:rsidRDefault="005256F3">
            <w:pPr>
              <w:spacing w:line="231" w:lineRule="auto"/>
            </w:pPr>
            <w:r>
              <w:rPr>
                <w:rFonts w:ascii="Times New Roman" w:eastAsia="Times New Roman" w:hAnsi="Times New Roman" w:cs="Times New Roman"/>
                <w:b/>
              </w:rPr>
              <w:t>Дидактикалық ойын</w:t>
            </w:r>
            <w:r>
              <w:rPr>
                <w:rFonts w:ascii="Times New Roman" w:eastAsia="Times New Roman" w:hAnsi="Times New Roman" w:cs="Times New Roman"/>
              </w:rPr>
              <w:t xml:space="preserve"> </w:t>
            </w:r>
            <w:r>
              <w:rPr>
                <w:rFonts w:ascii="Times New Roman" w:eastAsia="Times New Roman" w:hAnsi="Times New Roman" w:cs="Times New Roman"/>
                <w:b/>
              </w:rPr>
              <w:t xml:space="preserve">           Мақсаты:</w:t>
            </w:r>
            <w:r>
              <w:t xml:space="preserve"> </w:t>
            </w:r>
            <w:r>
              <w:rPr>
                <w:rFonts w:ascii="Times New Roman" w:eastAsia="Times New Roman" w:hAnsi="Times New Roman" w:cs="Times New Roman"/>
                <w:b/>
              </w:rPr>
              <w:t>"</w:t>
            </w:r>
            <w:r>
              <w:rPr>
                <w:rFonts w:ascii="Times New Roman" w:eastAsia="Times New Roman" w:hAnsi="Times New Roman" w:cs="Times New Roman"/>
              </w:rPr>
              <w:t xml:space="preserve">Заттарды пазл ішіне орналастыру" үстел үсті ойыны. </w:t>
            </w:r>
            <w:r>
              <w:rPr>
                <w:rFonts w:ascii="Times New Roman" w:eastAsia="Times New Roman" w:hAnsi="Times New Roman" w:cs="Times New Roman"/>
                <w:b/>
              </w:rPr>
              <w:t xml:space="preserve">Мақсат-міндеттер: </w:t>
            </w:r>
            <w:r>
              <w:rPr>
                <w:rFonts w:ascii="Times New Roman" w:eastAsia="Times New Roman" w:hAnsi="Times New Roman" w:cs="Times New Roman"/>
              </w:rPr>
              <w:t>балалардың танымдық қабілеттерін, зейіндерін дамыту.</w:t>
            </w:r>
          </w:p>
          <w:p w:rsidR="0062211E" w:rsidRDefault="005256F3">
            <w:r>
              <w:rPr>
                <w:rFonts w:ascii="Times New Roman" w:eastAsia="Times New Roman" w:hAnsi="Times New Roman" w:cs="Times New Roman"/>
                <w:b/>
              </w:rPr>
              <w:t xml:space="preserve"> (Қарым-қатынас іс-əрекеті, танымдық іс-əрекет</w:t>
            </w:r>
            <w:r>
              <w:rPr>
                <w:rFonts w:ascii="Times New Roman" w:eastAsia="Times New Roman" w:hAnsi="Times New Roman" w:cs="Times New Roman"/>
              </w:rPr>
              <w:t>)</w:t>
            </w:r>
          </w:p>
        </w:tc>
        <w:tc>
          <w:tcPr>
            <w:tcW w:w="2398"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Логикалық есептер» Мақсаты</w:t>
            </w:r>
            <w:r>
              <w:rPr>
                <w:rFonts w:ascii="Times New Roman" w:eastAsia="Times New Roman" w:hAnsi="Times New Roman" w:cs="Times New Roman"/>
              </w:rPr>
              <w:t>: балалардың ойлау қабілеттерін дамыту.</w:t>
            </w:r>
          </w:p>
          <w:p w:rsidR="0062211E" w:rsidRDefault="005256F3">
            <w:r>
              <w:rPr>
                <w:rFonts w:ascii="Times New Roman" w:eastAsia="Times New Roman" w:hAnsi="Times New Roman" w:cs="Times New Roman"/>
              </w:rPr>
              <w:t>Ойын барысы: Педагог балалар логикалық ойлуды қажет ететін сұрақтар қояды. Мысалы: Бір адамда неше аяқ болады?  Үш мысық болыпты, біреуі сұр кетіп қалыпты, екіншісі қара түсті екен. Үшінші сары мысық  құстарды қуып кетіпті. Қандай түсті мысық қалып қойды? Бір бөлмеде  əр бұрышты бір мысықтан отыр. Бөлмеде неше мысық бар? т.с.с «Қай ойыншық жетпей тұр?»</w:t>
            </w:r>
            <w:r>
              <w:rPr>
                <w:rFonts w:ascii="Times New Roman" w:eastAsia="Times New Roman" w:hAnsi="Times New Roman" w:cs="Times New Roman"/>
                <w:b/>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Қарымқатынас іс-əрекеті, танымдық іс-əрекет)</w:t>
            </w:r>
          </w:p>
        </w:tc>
      </w:tr>
      <w:tr w:rsidR="0062211E">
        <w:trPr>
          <w:trHeight w:val="1540"/>
        </w:trPr>
        <w:tc>
          <w:tcPr>
            <w:tcW w:w="1692"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 xml:space="preserve">Ертеңгілік жаттығу  </w:t>
            </w:r>
          </w:p>
        </w:tc>
        <w:tc>
          <w:tcPr>
            <w:tcW w:w="14469" w:type="dxa"/>
            <w:gridSpan w:val="6"/>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1.</w:t>
            </w:r>
            <w:r>
              <w:rPr>
                <w:rFonts w:ascii="Times New Roman" w:eastAsia="Times New Roman" w:hAnsi="Times New Roman" w:cs="Times New Roman"/>
              </w:rPr>
              <w:t>Бір сапта жүру, аяқтың ұшымен, өкшемен, аяқтың ішкі қырымен жүру.</w:t>
            </w:r>
          </w:p>
          <w:p w:rsidR="0062211E" w:rsidRDefault="005256F3">
            <w:pPr>
              <w:spacing w:line="240" w:lineRule="auto"/>
            </w:pPr>
            <w:r>
              <w:rPr>
                <w:rFonts w:ascii="Times New Roman" w:eastAsia="Times New Roman" w:hAnsi="Times New Roman" w:cs="Times New Roman"/>
              </w:rPr>
              <w:t>2.Тізені жоғары көтеріп жүгіру.</w:t>
            </w:r>
          </w:p>
          <w:p w:rsidR="0062211E" w:rsidRDefault="005256F3">
            <w:pPr>
              <w:spacing w:line="240" w:lineRule="auto"/>
            </w:pPr>
            <w:r>
              <w:rPr>
                <w:rFonts w:ascii="Times New Roman" w:eastAsia="Times New Roman" w:hAnsi="Times New Roman" w:cs="Times New Roman"/>
              </w:rPr>
              <w:t>3.</w:t>
            </w:r>
            <w:r>
              <w:rPr>
                <w:rFonts w:ascii="Times New Roman" w:eastAsia="Times New Roman" w:hAnsi="Times New Roman" w:cs="Times New Roman"/>
              </w:rPr>
              <w:tab/>
              <w:t>Қатарға бөлініп тұру.</w:t>
            </w:r>
          </w:p>
          <w:p w:rsidR="0062211E" w:rsidRDefault="005256F3">
            <w:pPr>
              <w:spacing w:line="234" w:lineRule="auto"/>
            </w:pPr>
            <w:r>
              <w:rPr>
                <w:rFonts w:ascii="Times New Roman" w:eastAsia="Times New Roman" w:hAnsi="Times New Roman" w:cs="Times New Roman"/>
              </w:rPr>
              <w:t>4.Б.қ. өкшені қосып аяқтың ұшын ашып тұру, қолды белге таянып, оңға қарай бір қадам жасау, қолды жанынан жоғары көтеру, б.қ. келу, осылай сол жақты қайталау, əр жақта 6-8 рет.</w:t>
            </w:r>
          </w:p>
          <w:p w:rsidR="0062211E" w:rsidRDefault="005256F3">
            <w:r>
              <w:rPr>
                <w:rFonts w:ascii="Times New Roman" w:eastAsia="Times New Roman" w:hAnsi="Times New Roman" w:cs="Times New Roman"/>
              </w:rPr>
              <w:t>5.Б.қ. аяқ арасын ашық ұстап, қолды белге таянып тұру, оңға қарай бұрылып, солға қарай бұрылып, б.қ. келу. (6-8 рет)</w:t>
            </w:r>
          </w:p>
        </w:tc>
      </w:tr>
      <w:tr w:rsidR="0062211E">
        <w:trPr>
          <w:trHeight w:val="1297"/>
        </w:trPr>
        <w:tc>
          <w:tcPr>
            <w:tcW w:w="1692" w:type="dxa"/>
            <w:tcBorders>
              <w:top w:val="single" w:sz="4" w:space="0" w:color="000000"/>
              <w:left w:val="single" w:sz="4" w:space="0" w:color="000000"/>
              <w:bottom w:val="single" w:sz="4" w:space="0" w:color="000000"/>
              <w:right w:val="single" w:sz="4" w:space="0" w:color="000000"/>
            </w:tcBorders>
          </w:tcPr>
          <w:p w:rsidR="0062211E" w:rsidRDefault="0062211E"/>
        </w:tc>
        <w:tc>
          <w:tcPr>
            <w:tcW w:w="14469" w:type="dxa"/>
            <w:gridSpan w:val="6"/>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6.Б.қ. өкшені қосып, аяқ ұшын ашып тұру, қолды белде ұстау, отыру,қолды алға созу,б.қ. келу. (6-8 рет)</w:t>
            </w:r>
          </w:p>
          <w:p w:rsidR="0062211E" w:rsidRDefault="005256F3">
            <w:pPr>
              <w:spacing w:line="234" w:lineRule="auto"/>
              <w:ind w:right="1094"/>
            </w:pPr>
            <w:r>
              <w:rPr>
                <w:rFonts w:ascii="Times New Roman" w:eastAsia="Times New Roman" w:hAnsi="Times New Roman" w:cs="Times New Roman"/>
              </w:rPr>
              <w:t>7.Б.қ. тізерлеп отыру қолды белге таянып тұру, кеудемен бұрылып, оң қолмен сол өкшені ұстау, б.қ келу, келесі жақта қайталау (6-8 рет) 8.Б.қ шалқасынан жату, қолды бастан жоғары ұстау, оң аяқты көтеру, аяқ ұшын тигізу, сол жақта қайталау. (8 рет)</w:t>
            </w:r>
          </w:p>
          <w:p w:rsidR="0062211E" w:rsidRDefault="005256F3">
            <w:pPr>
              <w:spacing w:line="240" w:lineRule="auto"/>
            </w:pPr>
            <w:r>
              <w:rPr>
                <w:rFonts w:ascii="Times New Roman" w:eastAsia="Times New Roman" w:hAnsi="Times New Roman" w:cs="Times New Roman"/>
              </w:rPr>
              <w:t>9.Б.қ. қолды белге таянып тұру. Бір аяқпен секіру, екі аяқты алмастырып секіру, қос аяқтап секіру.</w:t>
            </w:r>
          </w:p>
          <w:p w:rsidR="0062211E" w:rsidRDefault="005256F3">
            <w:r>
              <w:rPr>
                <w:rFonts w:ascii="Times New Roman" w:eastAsia="Times New Roman" w:hAnsi="Times New Roman" w:cs="Times New Roman"/>
              </w:rPr>
              <w:t>10.Тыныс алу жаттығуы. (</w:t>
            </w:r>
            <w:r>
              <w:rPr>
                <w:rFonts w:ascii="Times New Roman" w:eastAsia="Times New Roman" w:hAnsi="Times New Roman" w:cs="Times New Roman"/>
                <w:b/>
              </w:rPr>
              <w:t>дене шынықтыру</w:t>
            </w:r>
            <w:r>
              <w:rPr>
                <w:rFonts w:ascii="Times New Roman" w:eastAsia="Times New Roman" w:hAnsi="Times New Roman" w:cs="Times New Roman"/>
              </w:rPr>
              <w:t>)</w:t>
            </w:r>
          </w:p>
        </w:tc>
      </w:tr>
      <w:tr w:rsidR="0062211E">
        <w:trPr>
          <w:trHeight w:val="862"/>
        </w:trPr>
        <w:tc>
          <w:tcPr>
            <w:tcW w:w="1692"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 xml:space="preserve">Таңғы ас  </w:t>
            </w:r>
          </w:p>
        </w:tc>
        <w:tc>
          <w:tcPr>
            <w:tcW w:w="14469" w:type="dxa"/>
            <w:gridSpan w:val="6"/>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 Жеке гигиена ережелерін орындауда өзін-өзі бақылауды дамыту: дененің тазалығын бақылау,  тамақтанғаннанқол орамалды пайдалану, белге дейін дымқыл сүлгімен сүртіну. Осы шараларды жүргізудің жəне жеке гигиена заттарын пайдаланудың қажеттілігін түсіну</w:t>
            </w:r>
          </w:p>
        </w:tc>
      </w:tr>
      <w:tr w:rsidR="0062211E">
        <w:trPr>
          <w:trHeight w:val="4576"/>
        </w:trPr>
        <w:tc>
          <w:tcPr>
            <w:tcW w:w="1692"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jc w:val="both"/>
            </w:pPr>
            <w:r>
              <w:rPr>
                <w:rFonts w:ascii="Times New Roman" w:eastAsia="Times New Roman" w:hAnsi="Times New Roman" w:cs="Times New Roman"/>
                <w:b/>
              </w:rPr>
              <w:lastRenderedPageBreak/>
              <w:t>Ұйымдастырыл</w:t>
            </w:r>
          </w:p>
          <w:p w:rsidR="0062211E" w:rsidRDefault="005256F3">
            <w:r>
              <w:rPr>
                <w:rFonts w:ascii="Times New Roman" w:eastAsia="Times New Roman" w:hAnsi="Times New Roman" w:cs="Times New Roman"/>
                <w:b/>
              </w:rPr>
              <w:t xml:space="preserve">ған ісəрекетке дайындық  </w:t>
            </w:r>
          </w:p>
        </w:tc>
        <w:tc>
          <w:tcPr>
            <w:tcW w:w="2835"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«Ұзын-қысқа»</w:t>
            </w:r>
          </w:p>
          <w:p w:rsidR="0062211E" w:rsidRDefault="005256F3">
            <w:pPr>
              <w:spacing w:line="234" w:lineRule="auto"/>
              <w:ind w:right="197"/>
            </w:pPr>
            <w:r>
              <w:rPr>
                <w:rFonts w:ascii="Times New Roman" w:eastAsia="Times New Roman" w:hAnsi="Times New Roman" w:cs="Times New Roman"/>
                <w:b/>
              </w:rPr>
              <w:t>Мақсаты:</w:t>
            </w:r>
            <w:r>
              <w:rPr>
                <w:rFonts w:ascii="Times New Roman" w:eastAsia="Times New Roman" w:hAnsi="Times New Roman" w:cs="Times New Roman"/>
              </w:rPr>
              <w:t xml:space="preserve"> заттарды салыстыру, қысқасын табу, ұзының атау. Ойынның құралжабдықтары: ұзын жəне қысқа жолақтар</w:t>
            </w:r>
          </w:p>
          <w:p w:rsidR="0062211E" w:rsidRDefault="005256F3">
            <w:pPr>
              <w:ind w:right="47"/>
              <w:jc w:val="both"/>
            </w:pPr>
            <w:r>
              <w:rPr>
                <w:rFonts w:ascii="Times New Roman" w:eastAsia="Times New Roman" w:hAnsi="Times New Roman" w:cs="Times New Roman"/>
                <w:b/>
              </w:rPr>
              <w:t>Мақсаты:</w:t>
            </w:r>
            <w:r>
              <w:rPr>
                <w:rFonts w:ascii="Times New Roman" w:eastAsia="Times New Roman" w:hAnsi="Times New Roman" w:cs="Times New Roman"/>
              </w:rPr>
              <w:t xml:space="preserve"> Топтағы  ұзынқысқа, жуан-жіңішке, ұзындығы бірдей заттарды салыстыруға үйрету, білгенін бекіту. (</w:t>
            </w:r>
            <w:r>
              <w:rPr>
                <w:rFonts w:ascii="Times New Roman" w:eastAsia="Times New Roman" w:hAnsi="Times New Roman" w:cs="Times New Roman"/>
                <w:b/>
              </w:rPr>
              <w:t>Танымдық ісəрекет, зерттеу іс-əрекеті)\\</w:t>
            </w:r>
          </w:p>
        </w:tc>
        <w:tc>
          <w:tcPr>
            <w:tcW w:w="2693"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w:t>
            </w:r>
            <w:r>
              <w:rPr>
                <w:rFonts w:ascii="Times New Roman" w:eastAsia="Times New Roman" w:hAnsi="Times New Roman" w:cs="Times New Roman"/>
                <w:b/>
              </w:rPr>
              <w:t>Не қайда орналасқан?»</w:t>
            </w:r>
            <w:r>
              <w:rPr>
                <w:rFonts w:ascii="Times New Roman" w:eastAsia="Times New Roman" w:hAnsi="Times New Roman" w:cs="Times New Roman"/>
              </w:rPr>
              <w:t xml:space="preserve"> </w:t>
            </w:r>
            <w:r>
              <w:rPr>
                <w:rFonts w:ascii="Times New Roman" w:eastAsia="Times New Roman" w:hAnsi="Times New Roman" w:cs="Times New Roman"/>
                <w:b/>
              </w:rPr>
              <w:t>Мақсаты:</w:t>
            </w:r>
            <w:r>
              <w:rPr>
                <w:rFonts w:ascii="Times New Roman" w:eastAsia="Times New Roman" w:hAnsi="Times New Roman" w:cs="Times New Roman"/>
              </w:rPr>
              <w:t xml:space="preserve"> Кеңістікте бағдарлай алуға үйрету. Ойынның құралжабдықтары: 1-ден 10-ға дейін сандар жазылған карточкалар, 7 түсті жолақтар , əртүрлі ұсақ заттар, жануарлар, көкөністер, жемістер т.б. Ойын барысы: Балаларға тапсырма беріледі. Қарбызды 3 қатар қызыл жолаққа орналастыр. Допты 4 қатар жасыл жолаққа орналастыр т.с.с. (</w:t>
            </w:r>
            <w:r>
              <w:rPr>
                <w:rFonts w:ascii="Times New Roman" w:eastAsia="Times New Roman" w:hAnsi="Times New Roman" w:cs="Times New Roman"/>
                <w:b/>
              </w:rPr>
              <w:t>Танымдық іс-əрекет, зерттеу іс-əрекеті)\</w:t>
            </w:r>
          </w:p>
        </w:tc>
        <w:tc>
          <w:tcPr>
            <w:tcW w:w="3129" w:type="dxa"/>
            <w:tcBorders>
              <w:top w:val="single" w:sz="4" w:space="0" w:color="000000"/>
              <w:left w:val="single" w:sz="4" w:space="0" w:color="000000"/>
              <w:bottom w:val="single" w:sz="4" w:space="0" w:color="000000"/>
              <w:right w:val="single" w:sz="4" w:space="0" w:color="000000"/>
            </w:tcBorders>
          </w:tcPr>
          <w:p w:rsidR="0062211E" w:rsidRDefault="005256F3">
            <w:pPr>
              <w:ind w:right="49"/>
            </w:pPr>
            <w:r>
              <w:rPr>
                <w:rFonts w:ascii="Times New Roman" w:eastAsia="Times New Roman" w:hAnsi="Times New Roman" w:cs="Times New Roman"/>
                <w:b/>
              </w:rPr>
              <w:t xml:space="preserve">Саусақ ойыны «Пішінді құрастыр» жаттығуы. </w:t>
            </w:r>
            <w:r>
              <w:rPr>
                <w:rFonts w:ascii="Times New Roman" w:eastAsia="Times New Roman" w:hAnsi="Times New Roman" w:cs="Times New Roman"/>
              </w:rPr>
              <w:t>Мақсаты : қол қимылдарының икемділігін, дəлдігін, көз мөлшерін дамыту.Тілді тістеп тұрып, тілді сыртқа шығарып, ішке кіргіземіз (</w:t>
            </w:r>
            <w:r>
              <w:rPr>
                <w:rFonts w:ascii="Times New Roman" w:eastAsia="Times New Roman" w:hAnsi="Times New Roman" w:cs="Times New Roman"/>
                <w:b/>
                <w:sz w:val="24"/>
              </w:rPr>
              <w:t>Танымдық ісəрекет, зерттеу іс-əрекеті</w:t>
            </w:r>
            <w:r>
              <w:rPr>
                <w:rFonts w:ascii="Times New Roman" w:eastAsia="Times New Roman" w:hAnsi="Times New Roman" w:cs="Times New Roman"/>
              </w:rPr>
              <w:t>)</w:t>
            </w:r>
          </w:p>
        </w:tc>
        <w:tc>
          <w:tcPr>
            <w:tcW w:w="3414" w:type="dxa"/>
            <w:tcBorders>
              <w:top w:val="single" w:sz="4" w:space="0" w:color="000000"/>
              <w:left w:val="single" w:sz="4" w:space="0" w:color="000000"/>
              <w:bottom w:val="single" w:sz="4" w:space="0" w:color="000000"/>
              <w:right w:val="single" w:sz="4" w:space="0" w:color="000000"/>
            </w:tcBorders>
          </w:tcPr>
          <w:p w:rsidR="0062211E" w:rsidRDefault="005256F3">
            <w:pPr>
              <w:spacing w:after="3" w:line="240" w:lineRule="auto"/>
            </w:pPr>
            <w:r>
              <w:rPr>
                <w:rFonts w:ascii="Times New Roman" w:eastAsia="Times New Roman" w:hAnsi="Times New Roman" w:cs="Times New Roman"/>
                <w:b/>
              </w:rPr>
              <w:t>Зерттеу жұмысы</w:t>
            </w:r>
          </w:p>
          <w:p w:rsidR="0062211E" w:rsidRDefault="005256F3">
            <w:pPr>
              <w:spacing w:after="3" w:line="240" w:lineRule="auto"/>
              <w:jc w:val="both"/>
            </w:pPr>
            <w:r>
              <w:rPr>
                <w:rFonts w:ascii="Times New Roman" w:eastAsia="Times New Roman" w:hAnsi="Times New Roman" w:cs="Times New Roman"/>
              </w:rPr>
              <w:t>Жүзімнен жасалған су асты қайығы</w:t>
            </w:r>
          </w:p>
          <w:p w:rsidR="0062211E" w:rsidRDefault="005256F3">
            <w:pPr>
              <w:spacing w:line="236" w:lineRule="auto"/>
            </w:pPr>
            <w:r>
              <w:rPr>
                <w:rFonts w:ascii="Times New Roman" w:eastAsia="Times New Roman" w:hAnsi="Times New Roman" w:cs="Times New Roman"/>
              </w:rPr>
              <w:t>Мақсаты: судын қасиетін зерттеу (</w:t>
            </w:r>
            <w:r>
              <w:rPr>
                <w:rFonts w:ascii="Times New Roman" w:eastAsia="Times New Roman" w:hAnsi="Times New Roman" w:cs="Times New Roman"/>
                <w:b/>
              </w:rPr>
              <w:t>Танымдық іс-əрекет, зерттеу ісəрекеті</w:t>
            </w:r>
            <w:r>
              <w:rPr>
                <w:rFonts w:ascii="Times New Roman" w:eastAsia="Times New Roman" w:hAnsi="Times New Roman" w:cs="Times New Roman"/>
              </w:rPr>
              <w:t xml:space="preserve"> )</w:t>
            </w:r>
          </w:p>
          <w:p w:rsidR="0062211E" w:rsidRDefault="005256F3">
            <w:r>
              <w:rPr>
                <w:rFonts w:ascii="Times New Roman" w:eastAsia="Times New Roman" w:hAnsi="Times New Roman" w:cs="Times New Roman"/>
              </w:rPr>
              <w:t>.</w:t>
            </w:r>
          </w:p>
        </w:tc>
        <w:tc>
          <w:tcPr>
            <w:tcW w:w="2398" w:type="dxa"/>
            <w:tcBorders>
              <w:top w:val="single" w:sz="4" w:space="0" w:color="000000"/>
              <w:left w:val="single" w:sz="4" w:space="0" w:color="000000"/>
              <w:bottom w:val="single" w:sz="4" w:space="0" w:color="000000"/>
              <w:right w:val="single" w:sz="4" w:space="0" w:color="000000"/>
            </w:tcBorders>
          </w:tcPr>
          <w:p w:rsidR="0062211E" w:rsidRDefault="005256F3">
            <w:pPr>
              <w:spacing w:after="3" w:line="239" w:lineRule="auto"/>
            </w:pPr>
            <w:r>
              <w:rPr>
                <w:rFonts w:ascii="Times New Roman" w:eastAsia="Times New Roman" w:hAnsi="Times New Roman" w:cs="Times New Roman"/>
                <w:b/>
              </w:rPr>
              <w:t>Зерттеу жұмысы Тақырыбы:</w:t>
            </w:r>
          </w:p>
          <w:p w:rsidR="0062211E" w:rsidRDefault="005256F3">
            <w:r>
              <w:rPr>
                <w:rFonts w:ascii="Times New Roman" w:eastAsia="Times New Roman" w:hAnsi="Times New Roman" w:cs="Times New Roman"/>
              </w:rPr>
              <w:t xml:space="preserve">Иіс қайда кетті? </w:t>
            </w:r>
            <w:r>
              <w:rPr>
                <w:rFonts w:ascii="Times New Roman" w:eastAsia="Times New Roman" w:hAnsi="Times New Roman" w:cs="Times New Roman"/>
                <w:b/>
              </w:rPr>
              <w:t>Мақсаты:</w:t>
            </w:r>
            <w:r>
              <w:rPr>
                <w:rFonts w:ascii="Times New Roman" w:eastAsia="Times New Roman" w:hAnsi="Times New Roman" w:cs="Times New Roman"/>
              </w:rPr>
              <w:t xml:space="preserve"> иіс сезу қасиетін зерттеу (</w:t>
            </w:r>
            <w:r>
              <w:rPr>
                <w:rFonts w:ascii="Times New Roman" w:eastAsia="Times New Roman" w:hAnsi="Times New Roman" w:cs="Times New Roman"/>
                <w:b/>
              </w:rPr>
              <w:t>Танымдық іс-əрекет, зерттеу іс</w:t>
            </w:r>
            <w:r>
              <w:rPr>
                <w:rFonts w:ascii="Times New Roman" w:eastAsia="Times New Roman" w:hAnsi="Times New Roman" w:cs="Times New Roman"/>
              </w:rPr>
              <w:t>- əрекеті )</w:t>
            </w:r>
          </w:p>
        </w:tc>
      </w:tr>
      <w:tr w:rsidR="0062211E">
        <w:trPr>
          <w:trHeight w:val="3817"/>
        </w:trPr>
        <w:tc>
          <w:tcPr>
            <w:tcW w:w="1692"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 </w:t>
            </w:r>
            <w:r>
              <w:rPr>
                <w:rFonts w:ascii="Times New Roman" w:eastAsia="Times New Roman" w:hAnsi="Times New Roman" w:cs="Times New Roman"/>
                <w:b/>
                <w:sz w:val="24"/>
              </w:rPr>
              <w:t>Кестеге сəйкес ұйымдастыры</w:t>
            </w:r>
          </w:p>
          <w:p w:rsidR="0062211E" w:rsidRDefault="005256F3">
            <w:r>
              <w:rPr>
                <w:rFonts w:ascii="Times New Roman" w:eastAsia="Times New Roman" w:hAnsi="Times New Roman" w:cs="Times New Roman"/>
                <w:b/>
                <w:sz w:val="24"/>
              </w:rPr>
              <w:t>лған іс- əрекет</w:t>
            </w:r>
          </w:p>
        </w:tc>
        <w:tc>
          <w:tcPr>
            <w:tcW w:w="2835"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Қоршаған ортамен таныстыру</w:t>
            </w:r>
            <w:r>
              <w:rPr>
                <w:rFonts w:ascii="Times New Roman" w:eastAsia="Times New Roman" w:hAnsi="Times New Roman" w:cs="Times New Roman"/>
              </w:rPr>
              <w:t xml:space="preserve"> </w:t>
            </w:r>
          </w:p>
          <w:p w:rsidR="0062211E" w:rsidRDefault="005256F3">
            <w:pPr>
              <w:spacing w:line="240" w:lineRule="auto"/>
            </w:pPr>
            <w:r>
              <w:rPr>
                <w:rFonts w:ascii="Times New Roman" w:eastAsia="Times New Roman" w:hAnsi="Times New Roman" w:cs="Times New Roman"/>
                <w:b/>
              </w:rPr>
              <w:t xml:space="preserve">Тақырыбы:Досымнын </w:t>
            </w:r>
          </w:p>
          <w:p w:rsidR="0062211E" w:rsidRDefault="005256F3">
            <w:pPr>
              <w:spacing w:line="240" w:lineRule="auto"/>
            </w:pPr>
            <w:r>
              <w:rPr>
                <w:rFonts w:ascii="Times New Roman" w:eastAsia="Times New Roman" w:hAnsi="Times New Roman" w:cs="Times New Roman"/>
                <w:b/>
              </w:rPr>
              <w:t>атасы</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Еңбек ардагерлерін, қарттарды құрметтеу,үлкенді сыйлауды,олардың еңбегін </w:t>
            </w:r>
          </w:p>
          <w:p w:rsidR="0062211E" w:rsidRDefault="005256F3">
            <w:pPr>
              <w:spacing w:line="234" w:lineRule="auto"/>
              <w:ind w:right="634"/>
            </w:pPr>
            <w:r>
              <w:rPr>
                <w:rFonts w:ascii="Times New Roman" w:eastAsia="Times New Roman" w:hAnsi="Times New Roman" w:cs="Times New Roman"/>
              </w:rPr>
              <w:t xml:space="preserve">бағалауды білу </w:t>
            </w:r>
            <w:r>
              <w:rPr>
                <w:rFonts w:ascii="Times New Roman" w:eastAsia="Times New Roman" w:hAnsi="Times New Roman" w:cs="Times New Roman"/>
                <w:b/>
              </w:rPr>
              <w:t>Көркем əдебиет</w:t>
            </w:r>
          </w:p>
          <w:p w:rsidR="0062211E" w:rsidRDefault="005256F3">
            <w:pPr>
              <w:spacing w:line="240" w:lineRule="auto"/>
            </w:pPr>
            <w:r>
              <w:rPr>
                <w:rFonts w:ascii="Times New Roman" w:eastAsia="Times New Roman" w:hAnsi="Times New Roman" w:cs="Times New Roman"/>
                <w:b/>
              </w:rPr>
              <w:t>Тақырыбы:</w:t>
            </w:r>
            <w:r>
              <w:rPr>
                <w:rFonts w:ascii="Times New Roman" w:eastAsia="Times New Roman" w:hAnsi="Times New Roman" w:cs="Times New Roman"/>
              </w:rPr>
              <w:t xml:space="preserve"> «</w:t>
            </w:r>
            <w:r>
              <w:rPr>
                <w:rFonts w:ascii="Times New Roman" w:eastAsia="Times New Roman" w:hAnsi="Times New Roman" w:cs="Times New Roman"/>
                <w:b/>
              </w:rPr>
              <w:t>Сыбызғы»</w:t>
            </w:r>
          </w:p>
          <w:p w:rsidR="0062211E" w:rsidRDefault="005256F3">
            <w:pPr>
              <w:spacing w:line="240" w:lineRule="auto"/>
            </w:pPr>
            <w:r>
              <w:rPr>
                <w:rFonts w:ascii="Times New Roman" w:eastAsia="Times New Roman" w:hAnsi="Times New Roman" w:cs="Times New Roman"/>
                <w:b/>
              </w:rPr>
              <w:t>С.Əлімқұлов</w:t>
            </w:r>
          </w:p>
          <w:p w:rsidR="0062211E" w:rsidRDefault="005256F3">
            <w:r>
              <w:rPr>
                <w:rFonts w:ascii="Times New Roman" w:eastAsia="Times New Roman" w:hAnsi="Times New Roman" w:cs="Times New Roman"/>
                <w:b/>
              </w:rPr>
              <w:t>Мақсаты</w:t>
            </w:r>
            <w:r>
              <w:rPr>
                <w:rFonts w:ascii="Times New Roman" w:eastAsia="Times New Roman" w:hAnsi="Times New Roman" w:cs="Times New Roman"/>
              </w:rPr>
              <w:t xml:space="preserve">: Өлеңді жатқа, мəнерлеп, интонациямен айту. Көркем шығарманы </w:t>
            </w:r>
          </w:p>
        </w:tc>
        <w:tc>
          <w:tcPr>
            <w:tcW w:w="2693"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 xml:space="preserve">Математики негіздері </w:t>
            </w:r>
            <w:r>
              <w:rPr>
                <w:rFonts w:ascii="Times New Roman" w:eastAsia="Times New Roman" w:hAnsi="Times New Roman" w:cs="Times New Roman"/>
              </w:rPr>
              <w:t>Т</w:t>
            </w:r>
            <w:r>
              <w:rPr>
                <w:rFonts w:ascii="Times New Roman" w:eastAsia="Times New Roman" w:hAnsi="Times New Roman" w:cs="Times New Roman"/>
                <w:b/>
              </w:rPr>
              <w:t>ақырыбы</w:t>
            </w:r>
            <w:r>
              <w:rPr>
                <w:rFonts w:ascii="Times New Roman" w:eastAsia="Times New Roman" w:hAnsi="Times New Roman" w:cs="Times New Roman"/>
              </w:rPr>
              <w:t xml:space="preserve">: Сан жəне санау. </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Көрнекілік арқылы 6, 7, 8, 9, 10 сандарының пайда болуымен,</w:t>
            </w:r>
          </w:p>
          <w:p w:rsidR="0062211E" w:rsidRDefault="005256F3">
            <w:pPr>
              <w:spacing w:line="234" w:lineRule="auto"/>
            </w:pPr>
            <w:r>
              <w:rPr>
                <w:rFonts w:ascii="Times New Roman" w:eastAsia="Times New Roman" w:hAnsi="Times New Roman" w:cs="Times New Roman"/>
                <w:b/>
              </w:rPr>
              <w:t>Қоршаған ортамен таныстыру</w:t>
            </w:r>
          </w:p>
          <w:p w:rsidR="0062211E" w:rsidRDefault="005256F3">
            <w:pPr>
              <w:spacing w:line="234" w:lineRule="auto"/>
            </w:pPr>
            <w:r>
              <w:rPr>
                <w:rFonts w:ascii="Times New Roman" w:eastAsia="Times New Roman" w:hAnsi="Times New Roman" w:cs="Times New Roman"/>
                <w:b/>
              </w:rPr>
              <w:t>Тақырыбы: Мемлекеттік мерекелер</w:t>
            </w:r>
          </w:p>
          <w:p w:rsidR="0062211E" w:rsidRDefault="005256F3">
            <w:r>
              <w:rPr>
                <w:rFonts w:ascii="Times New Roman" w:eastAsia="Times New Roman" w:hAnsi="Times New Roman" w:cs="Times New Roman"/>
                <w:b/>
              </w:rPr>
              <w:t>Мақсаты</w:t>
            </w:r>
            <w:r>
              <w:rPr>
                <w:rFonts w:ascii="Times New Roman" w:eastAsia="Times New Roman" w:hAnsi="Times New Roman" w:cs="Times New Roman"/>
              </w:rPr>
              <w:t xml:space="preserve">: Мемлекеттік мерекелердің маңыздылығын түсіну.Өз отанын жақсы көру. Қазақ </w:t>
            </w:r>
          </w:p>
        </w:tc>
        <w:tc>
          <w:tcPr>
            <w:tcW w:w="3129"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Қазақ тілі. </w:t>
            </w:r>
          </w:p>
          <w:p w:rsidR="0062211E" w:rsidRDefault="005256F3">
            <w:pPr>
              <w:spacing w:line="234" w:lineRule="auto"/>
              <w:ind w:right="84"/>
            </w:pPr>
            <w:r>
              <w:rPr>
                <w:rFonts w:ascii="Times New Roman" w:eastAsia="Times New Roman" w:hAnsi="Times New Roman" w:cs="Times New Roman"/>
                <w:b/>
              </w:rPr>
              <w:t>Тақырыбы:</w:t>
            </w:r>
            <w:r>
              <w:rPr>
                <w:rFonts w:ascii="Times New Roman" w:eastAsia="Times New Roman" w:hAnsi="Times New Roman" w:cs="Times New Roman"/>
              </w:rPr>
              <w:t xml:space="preserve"> </w:t>
            </w:r>
            <w:r>
              <w:rPr>
                <w:rFonts w:ascii="Times New Roman" w:eastAsia="Times New Roman" w:hAnsi="Times New Roman" w:cs="Times New Roman"/>
                <w:b/>
              </w:rPr>
              <w:t>Қазақ халқының тұрмыстық заттары Мақс</w:t>
            </w:r>
            <w:r>
              <w:rPr>
                <w:rFonts w:ascii="Times New Roman" w:eastAsia="Times New Roman" w:hAnsi="Times New Roman" w:cs="Times New Roman"/>
              </w:rPr>
              <w:t xml:space="preserve">аты: Қазақ халқының тұрмыстық заттарымен, киімкешегімен, суреттер, фотолар, альбомдармен жабдықталған орта құру. </w:t>
            </w:r>
          </w:p>
          <w:p w:rsidR="0062211E" w:rsidRDefault="005256F3">
            <w:pPr>
              <w:spacing w:line="240" w:lineRule="auto"/>
            </w:pPr>
            <w:r>
              <w:rPr>
                <w:rFonts w:ascii="Times New Roman" w:eastAsia="Times New Roman" w:hAnsi="Times New Roman" w:cs="Times New Roman"/>
              </w:rPr>
              <w:t xml:space="preserve"> </w:t>
            </w:r>
          </w:p>
          <w:p w:rsidR="0062211E" w:rsidRDefault="005256F3">
            <w:r>
              <w:rPr>
                <w:rFonts w:ascii="Times New Roman" w:eastAsia="Times New Roman" w:hAnsi="Times New Roman" w:cs="Times New Roman"/>
                <w:b/>
              </w:rPr>
              <w:t>Дене шынықтыру</w:t>
            </w:r>
            <w:r>
              <w:rPr>
                <w:rFonts w:ascii="Times New Roman" w:eastAsia="Times New Roman" w:hAnsi="Times New Roman" w:cs="Times New Roman"/>
              </w:rPr>
              <w:t xml:space="preserve"> Еңбектеу, өрмелеу: жүру мен жүгіруді алмастырып, заттардың арасымен «жыланша» төрттағандап еңбектеу, кедергілер арасынан еңбектеу</w:t>
            </w:r>
          </w:p>
        </w:tc>
        <w:tc>
          <w:tcPr>
            <w:tcW w:w="3414"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21"/>
            </w:pPr>
            <w:r>
              <w:rPr>
                <w:rFonts w:ascii="Times New Roman" w:eastAsia="Times New Roman" w:hAnsi="Times New Roman" w:cs="Times New Roman"/>
                <w:b/>
              </w:rPr>
              <w:t>Математика негіздері Тақырыбы: Геометриялық фигуралар.</w:t>
            </w:r>
          </w:p>
          <w:p w:rsidR="0062211E" w:rsidRDefault="005256F3">
            <w:pPr>
              <w:spacing w:line="234" w:lineRule="auto"/>
              <w:ind w:right="7"/>
              <w:jc w:val="both"/>
            </w:pPr>
            <w:r>
              <w:rPr>
                <w:rFonts w:ascii="Times New Roman" w:eastAsia="Times New Roman" w:hAnsi="Times New Roman" w:cs="Times New Roman"/>
                <w:b/>
              </w:rPr>
              <w:t>Мақсаты</w:t>
            </w:r>
            <w:r>
              <w:rPr>
                <w:rFonts w:ascii="Times New Roman" w:eastAsia="Times New Roman" w:hAnsi="Times New Roman" w:cs="Times New Roman"/>
              </w:rPr>
              <w:t>:Геометриялық фигуралар дөңгелек, сопақша, денелерді дұрыс  атау.</w:t>
            </w:r>
          </w:p>
          <w:p w:rsidR="0062211E" w:rsidRDefault="005256F3">
            <w:pPr>
              <w:spacing w:line="240" w:lineRule="auto"/>
            </w:pPr>
            <w:r>
              <w:rPr>
                <w:rFonts w:ascii="Times New Roman" w:eastAsia="Times New Roman" w:hAnsi="Times New Roman" w:cs="Times New Roman"/>
                <w:b/>
              </w:rPr>
              <w:t>Сауат ашу негіздері</w:t>
            </w:r>
          </w:p>
          <w:p w:rsidR="0062211E" w:rsidRDefault="005256F3">
            <w:pPr>
              <w:spacing w:line="240" w:lineRule="auto"/>
            </w:pPr>
            <w:r>
              <w:rPr>
                <w:rFonts w:ascii="Times New Roman" w:eastAsia="Times New Roman" w:hAnsi="Times New Roman" w:cs="Times New Roman"/>
                <w:b/>
              </w:rPr>
              <w:t>Тақырыбы: «Тауып ата»</w:t>
            </w:r>
          </w:p>
          <w:p w:rsidR="0062211E" w:rsidRDefault="005256F3">
            <w:pPr>
              <w:ind w:right="30"/>
            </w:pPr>
            <w:r>
              <w:rPr>
                <w:rFonts w:ascii="Times New Roman" w:eastAsia="Times New Roman" w:hAnsi="Times New Roman" w:cs="Times New Roman"/>
                <w:b/>
              </w:rPr>
              <w:t>Мақсаты</w:t>
            </w:r>
            <w:r>
              <w:rPr>
                <w:rFonts w:ascii="Times New Roman" w:eastAsia="Times New Roman" w:hAnsi="Times New Roman" w:cs="Times New Roman"/>
              </w:rPr>
              <w:t xml:space="preserve">: сауат ашу негіздері бойынша: сөздің мағынасын түсінеді; сөздерге дыбыстық талдау жасайды: сөздегі дыбыстардың ретін, дауысты жəне дауыссыз дыбыстарды анықтайды; сөздерді буындарға </w:t>
            </w:r>
          </w:p>
        </w:tc>
        <w:tc>
          <w:tcPr>
            <w:tcW w:w="2398"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Музык</w:t>
            </w:r>
            <w:r>
              <w:rPr>
                <w:rFonts w:ascii="Times New Roman" w:eastAsia="Times New Roman" w:hAnsi="Times New Roman" w:cs="Times New Roman"/>
              </w:rPr>
              <w:t>а</w:t>
            </w:r>
          </w:p>
          <w:p w:rsidR="0062211E" w:rsidRDefault="005256F3">
            <w:pPr>
              <w:spacing w:line="240" w:lineRule="auto"/>
            </w:pPr>
            <w:r>
              <w:rPr>
                <w:rFonts w:ascii="Times New Roman" w:eastAsia="Times New Roman" w:hAnsi="Times New Roman" w:cs="Times New Roman"/>
                <w:b/>
              </w:rPr>
              <w:t>Тақырыбы</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:«Менің сүйікті қалам».  Музыкалық шығармалардың </w:t>
            </w:r>
          </w:p>
          <w:p w:rsidR="0062211E" w:rsidRDefault="005256F3">
            <w:r>
              <w:rPr>
                <w:rFonts w:ascii="Times New Roman" w:eastAsia="Times New Roman" w:hAnsi="Times New Roman" w:cs="Times New Roman"/>
              </w:rPr>
              <w:t xml:space="preserve">жанрларын ажыратуға (əн, күй,) үйрету. Қазақ халқының əндері мен би əуендерінің үздік үлгілерін тыңдауға баулу </w:t>
            </w:r>
            <w:r>
              <w:rPr>
                <w:rFonts w:ascii="Times New Roman" w:eastAsia="Times New Roman" w:hAnsi="Times New Roman" w:cs="Times New Roman"/>
                <w:b/>
              </w:rPr>
              <w:t>Сауат ашу негіздері. Тақырыбы: «Менің сүйікті қалам». Мақсаты</w:t>
            </w:r>
            <w:r>
              <w:rPr>
                <w:rFonts w:ascii="Times New Roman" w:eastAsia="Times New Roman" w:hAnsi="Times New Roman" w:cs="Times New Roman"/>
              </w:rPr>
              <w:t xml:space="preserve">:Əрбір сөздің </w:t>
            </w:r>
          </w:p>
        </w:tc>
      </w:tr>
      <w:tr w:rsidR="0062211E">
        <w:trPr>
          <w:trHeight w:val="10531"/>
        </w:trPr>
        <w:tc>
          <w:tcPr>
            <w:tcW w:w="1692" w:type="dxa"/>
            <w:tcBorders>
              <w:top w:val="single" w:sz="4" w:space="0" w:color="000000"/>
              <w:left w:val="single" w:sz="4" w:space="0" w:color="000000"/>
              <w:bottom w:val="single" w:sz="4" w:space="0" w:color="000000"/>
              <w:right w:val="single" w:sz="4" w:space="0" w:color="000000"/>
            </w:tcBorders>
          </w:tcPr>
          <w:p w:rsidR="0062211E" w:rsidRDefault="0062211E"/>
        </w:tc>
        <w:tc>
          <w:tcPr>
            <w:tcW w:w="2835"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рөлдерге бөліп, сахналау, рөлдерде кейіпкердің көңіл күйі мен мінезін, бейненің қимылын, интонациясы мен мимикасын беру, қойылымдағы өзінің рөлін мəнерлі дербес орындау.  </w:t>
            </w:r>
          </w:p>
          <w:p w:rsidR="0062211E" w:rsidRDefault="005256F3">
            <w:pPr>
              <w:spacing w:line="240" w:lineRule="auto"/>
            </w:pPr>
            <w:r>
              <w:rPr>
                <w:rFonts w:ascii="Times New Roman" w:eastAsia="Times New Roman" w:hAnsi="Times New Roman" w:cs="Times New Roman"/>
                <w:b/>
              </w:rPr>
              <w:t>Қазақ тілі</w:t>
            </w:r>
          </w:p>
          <w:p w:rsidR="0062211E" w:rsidRDefault="005256F3">
            <w:pPr>
              <w:spacing w:line="234" w:lineRule="auto"/>
              <w:ind w:right="129"/>
            </w:pPr>
            <w:r>
              <w:rPr>
                <w:rFonts w:ascii="Times New Roman" w:eastAsia="Times New Roman" w:hAnsi="Times New Roman" w:cs="Times New Roman"/>
                <w:b/>
              </w:rPr>
              <w:t>Тақырыбы:Артикуляциял ық жаттығу Мақсаты</w:t>
            </w:r>
            <w:r>
              <w:rPr>
                <w:rFonts w:ascii="Times New Roman" w:eastAsia="Times New Roman" w:hAnsi="Times New Roman" w:cs="Times New Roman"/>
              </w:rPr>
              <w:t>:</w:t>
            </w:r>
          </w:p>
          <w:p w:rsidR="0062211E" w:rsidRDefault="005256F3">
            <w:pPr>
              <w:spacing w:after="25" w:line="240" w:lineRule="auto"/>
            </w:pPr>
            <w:r>
              <w:rPr>
                <w:rFonts w:ascii="Times New Roman" w:eastAsia="Times New Roman" w:hAnsi="Times New Roman" w:cs="Times New Roman"/>
              </w:rPr>
              <w:t xml:space="preserve">Тілдің грамматикалық </w:t>
            </w:r>
          </w:p>
          <w:p w:rsidR="0062211E" w:rsidRDefault="005256F3">
            <w:pPr>
              <w:spacing w:after="14" w:line="253" w:lineRule="auto"/>
              <w:jc w:val="both"/>
            </w:pPr>
            <w:r>
              <w:rPr>
                <w:rFonts w:ascii="Times New Roman" w:eastAsia="Times New Roman" w:hAnsi="Times New Roman" w:cs="Times New Roman"/>
              </w:rPr>
              <w:t xml:space="preserve">құрылымы арналған жаттығулар: Сөйлеудің дыбыстық мəдениеті. </w:t>
            </w:r>
          </w:p>
          <w:p w:rsidR="0062211E" w:rsidRDefault="005256F3">
            <w:pPr>
              <w:spacing w:after="14" w:line="240" w:lineRule="auto"/>
              <w:jc w:val="both"/>
            </w:pPr>
            <w:r>
              <w:rPr>
                <w:rFonts w:ascii="Times New Roman" w:eastAsia="Times New Roman" w:hAnsi="Times New Roman" w:cs="Times New Roman"/>
              </w:rPr>
              <w:t>Тілдік жəне артикуляциялық</w:t>
            </w:r>
          </w:p>
          <w:p w:rsidR="0062211E" w:rsidRDefault="005256F3">
            <w:pPr>
              <w:spacing w:after="14" w:line="250" w:lineRule="auto"/>
              <w:ind w:right="1"/>
              <w:jc w:val="both"/>
            </w:pPr>
            <w:r>
              <w:rPr>
                <w:rFonts w:ascii="Times New Roman" w:eastAsia="Times New Roman" w:hAnsi="Times New Roman" w:cs="Times New Roman"/>
              </w:rPr>
              <w:t>аппаратты дамыту,  Сөздік қор. азық-түлік атауларын (бидай, күріш, арпа, жүгері, талқан, тары, жент, құрт, сүзбе, шұбат, қымыз, айран) сөздермен толықтыру.</w:t>
            </w:r>
          </w:p>
          <w:p w:rsidR="0062211E" w:rsidRDefault="005256F3">
            <w:pPr>
              <w:spacing w:after="14" w:line="240" w:lineRule="auto"/>
            </w:pPr>
            <w:r>
              <w:rPr>
                <w:rFonts w:ascii="Times New Roman" w:eastAsia="Times New Roman" w:hAnsi="Times New Roman" w:cs="Times New Roman"/>
                <w:b/>
              </w:rPr>
              <w:t>Дене шынықтыру</w:t>
            </w:r>
            <w:r>
              <w:rPr>
                <w:rFonts w:ascii="Times New Roman" w:eastAsia="Times New Roman" w:hAnsi="Times New Roman" w:cs="Times New Roman"/>
              </w:rPr>
              <w:t xml:space="preserve"> </w:t>
            </w:r>
          </w:p>
          <w:p w:rsidR="0062211E" w:rsidRDefault="005256F3">
            <w:pPr>
              <w:spacing w:after="14" w:line="250" w:lineRule="auto"/>
              <w:jc w:val="both"/>
            </w:pPr>
            <w:r>
              <w:rPr>
                <w:rFonts w:ascii="Times New Roman" w:eastAsia="Times New Roman" w:hAnsi="Times New Roman" w:cs="Times New Roman"/>
                <w:b/>
              </w:rPr>
              <w:t>Мақсаты</w:t>
            </w:r>
            <w:r>
              <w:rPr>
                <w:rFonts w:ascii="Times New Roman" w:eastAsia="Times New Roman" w:hAnsi="Times New Roman" w:cs="Times New Roman"/>
              </w:rPr>
              <w:t>: допты екі қолымен, бір қолымен (оң жəне сол қолын алмастыру) қағып алу; допты бір қатарға қойылған заттардың</w:t>
            </w:r>
          </w:p>
          <w:p w:rsidR="0062211E" w:rsidRDefault="005256F3">
            <w:pPr>
              <w:spacing w:after="14" w:line="240" w:lineRule="auto"/>
            </w:pPr>
            <w:r>
              <w:rPr>
                <w:rFonts w:ascii="Times New Roman" w:eastAsia="Times New Roman" w:hAnsi="Times New Roman" w:cs="Times New Roman"/>
              </w:rPr>
              <w:t>арасымен домалату</w:t>
            </w:r>
          </w:p>
          <w:p w:rsidR="0062211E" w:rsidRDefault="005256F3">
            <w:r>
              <w:rPr>
                <w:rFonts w:ascii="Times New Roman" w:eastAsia="Times New Roman" w:hAnsi="Times New Roman" w:cs="Times New Roman"/>
              </w:rPr>
              <w:t>Сапқа тұру, сап түзеу, сапқа қайта тұру: сапқа екі қатармен тұру</w:t>
            </w:r>
          </w:p>
        </w:tc>
        <w:tc>
          <w:tcPr>
            <w:tcW w:w="2693"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jc w:val="both"/>
            </w:pPr>
            <w:r>
              <w:rPr>
                <w:rFonts w:ascii="Times New Roman" w:eastAsia="Times New Roman" w:hAnsi="Times New Roman" w:cs="Times New Roman"/>
              </w:rPr>
              <w:t xml:space="preserve">халқының құндылықтарын </w:t>
            </w:r>
          </w:p>
          <w:p w:rsidR="0062211E" w:rsidRDefault="005256F3">
            <w:pPr>
              <w:spacing w:line="234" w:lineRule="auto"/>
              <w:ind w:right="501"/>
            </w:pPr>
            <w:r>
              <w:rPr>
                <w:rFonts w:ascii="Times New Roman" w:eastAsia="Times New Roman" w:hAnsi="Times New Roman" w:cs="Times New Roman"/>
              </w:rPr>
              <w:t xml:space="preserve">құрметтеу </w:t>
            </w:r>
            <w:r>
              <w:rPr>
                <w:rFonts w:ascii="Times New Roman" w:eastAsia="Times New Roman" w:hAnsi="Times New Roman" w:cs="Times New Roman"/>
                <w:b/>
              </w:rPr>
              <w:t>Сөйлеуді дамыту Тақырыбы: Сыпайы сөздер</w:t>
            </w:r>
          </w:p>
          <w:p w:rsidR="0062211E" w:rsidRDefault="005256F3">
            <w:pPr>
              <w:spacing w:line="240" w:lineRule="auto"/>
            </w:pPr>
            <w:r>
              <w:rPr>
                <w:rFonts w:ascii="Times New Roman" w:eastAsia="Times New Roman" w:hAnsi="Times New Roman" w:cs="Times New Roman"/>
              </w:rPr>
              <w:t xml:space="preserve">Сөздік қор. </w:t>
            </w:r>
          </w:p>
          <w:p w:rsidR="0062211E" w:rsidRDefault="005256F3">
            <w:pPr>
              <w:spacing w:line="234" w:lineRule="auto"/>
            </w:pPr>
            <w:r>
              <w:rPr>
                <w:rFonts w:ascii="Times New Roman" w:eastAsia="Times New Roman" w:hAnsi="Times New Roman" w:cs="Times New Roman"/>
              </w:rPr>
              <w:t>Сөйлегенде көп мағыналы сөздерді, синонимдер мен антонимдерді қолдану, белгілі бір затқа белгілерді, əрекеттерді жəне берілген əрекетке заттарды таңдай білу.</w:t>
            </w:r>
          </w:p>
          <w:p w:rsidR="0062211E" w:rsidRDefault="005256F3">
            <w:pPr>
              <w:spacing w:line="234" w:lineRule="auto"/>
            </w:pPr>
            <w:r>
              <w:rPr>
                <w:rFonts w:ascii="Times New Roman" w:eastAsia="Times New Roman" w:hAnsi="Times New Roman" w:cs="Times New Roman"/>
                <w:b/>
              </w:rPr>
              <w:t>Сауат ашу негіздері Тақырыбы</w:t>
            </w:r>
            <w:r>
              <w:rPr>
                <w:rFonts w:ascii="Times New Roman" w:eastAsia="Times New Roman" w:hAnsi="Times New Roman" w:cs="Times New Roman"/>
              </w:rPr>
              <w:t xml:space="preserve">: </w:t>
            </w:r>
            <w:r>
              <w:rPr>
                <w:rFonts w:ascii="Times New Roman" w:eastAsia="Times New Roman" w:hAnsi="Times New Roman" w:cs="Times New Roman"/>
                <w:b/>
              </w:rPr>
              <w:t>Сыпайы сөздер</w:t>
            </w:r>
          </w:p>
          <w:p w:rsidR="0062211E" w:rsidRDefault="005256F3">
            <w:r>
              <w:rPr>
                <w:rFonts w:ascii="Times New Roman" w:eastAsia="Times New Roman" w:hAnsi="Times New Roman" w:cs="Times New Roman"/>
              </w:rPr>
              <w:t>М</w:t>
            </w:r>
            <w:r>
              <w:rPr>
                <w:rFonts w:ascii="Times New Roman" w:eastAsia="Times New Roman" w:hAnsi="Times New Roman" w:cs="Times New Roman"/>
                <w:b/>
              </w:rPr>
              <w:t>ақсаты</w:t>
            </w:r>
            <w:r>
              <w:rPr>
                <w:rFonts w:ascii="Times New Roman" w:eastAsia="Times New Roman" w:hAnsi="Times New Roman" w:cs="Times New Roman"/>
              </w:rPr>
              <w:t>: 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жəне дауыссыз дыбыстарды анықтау.</w:t>
            </w:r>
          </w:p>
        </w:tc>
        <w:tc>
          <w:tcPr>
            <w:tcW w:w="3129" w:type="dxa"/>
            <w:tcBorders>
              <w:top w:val="single" w:sz="4" w:space="0" w:color="000000"/>
              <w:left w:val="single" w:sz="4" w:space="0" w:color="000000"/>
              <w:bottom w:val="single" w:sz="4" w:space="0" w:color="000000"/>
              <w:right w:val="single" w:sz="4" w:space="0" w:color="000000"/>
            </w:tcBorders>
          </w:tcPr>
          <w:p w:rsidR="0062211E" w:rsidRDefault="005256F3">
            <w:pPr>
              <w:spacing w:after="251" w:line="234" w:lineRule="auto"/>
              <w:ind w:right="245"/>
              <w:jc w:val="both"/>
            </w:pPr>
            <w:r>
              <w:rPr>
                <w:rFonts w:ascii="Times New Roman" w:eastAsia="Times New Roman" w:hAnsi="Times New Roman" w:cs="Times New Roman"/>
                <w:b/>
              </w:rPr>
              <w:t xml:space="preserve">Музыка  «Ауылда той» </w:t>
            </w:r>
            <w:r>
              <w:rPr>
                <w:rFonts w:ascii="Times New Roman" w:eastAsia="Times New Roman" w:hAnsi="Times New Roman" w:cs="Times New Roman"/>
              </w:rPr>
              <w:t>Мақсаты: Музыкаға қызығушылық пен сүйіспеншілікті қалыптастыру</w:t>
            </w:r>
          </w:p>
          <w:p w:rsidR="0062211E" w:rsidRDefault="005256F3">
            <w:pPr>
              <w:spacing w:line="240" w:lineRule="auto"/>
            </w:pPr>
            <w:r>
              <w:rPr>
                <w:rFonts w:ascii="Times New Roman" w:eastAsia="Times New Roman" w:hAnsi="Times New Roman" w:cs="Times New Roman"/>
                <w:b/>
              </w:rPr>
              <w:t xml:space="preserve">Көркем əдебиет. </w:t>
            </w:r>
          </w:p>
          <w:p w:rsidR="0062211E" w:rsidRDefault="005256F3">
            <w:pPr>
              <w:spacing w:line="234" w:lineRule="auto"/>
            </w:pPr>
            <w:r>
              <w:rPr>
                <w:rFonts w:ascii="Times New Roman" w:eastAsia="Times New Roman" w:hAnsi="Times New Roman" w:cs="Times New Roman"/>
                <w:b/>
              </w:rPr>
              <w:t>Тақырыбы: Мақал мəтел жаттаймыз</w:t>
            </w:r>
          </w:p>
          <w:p w:rsidR="0062211E" w:rsidRDefault="005256F3">
            <w:r>
              <w:rPr>
                <w:rFonts w:ascii="Times New Roman" w:eastAsia="Times New Roman" w:hAnsi="Times New Roman" w:cs="Times New Roman"/>
                <w:b/>
              </w:rPr>
              <w:t>Мақсаты</w:t>
            </w:r>
            <w:r>
              <w:rPr>
                <w:rFonts w:ascii="Times New Roman" w:eastAsia="Times New Roman" w:hAnsi="Times New Roman" w:cs="Times New Roman"/>
              </w:rPr>
              <w:t xml:space="preserve">:Балаларды </w:t>
            </w:r>
            <w:r>
              <w:rPr>
                <w:rFonts w:ascii="Times New Roman" w:eastAsia="Times New Roman" w:hAnsi="Times New Roman" w:cs="Times New Roman"/>
              </w:rPr>
              <w:tab/>
              <w:t>қол жетімді көркем шығармалар мен фольклорға баулу, кітапқа деген қызығушылығын дамыту.</w:t>
            </w:r>
          </w:p>
        </w:tc>
        <w:tc>
          <w:tcPr>
            <w:tcW w:w="3414"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бөледі, олардың саны мен ретін анықтайды; берілген буынға сөз </w:t>
            </w:r>
          </w:p>
          <w:p w:rsidR="0062211E" w:rsidRDefault="005256F3">
            <w:pPr>
              <w:spacing w:line="234" w:lineRule="auto"/>
              <w:ind w:right="1210"/>
            </w:pPr>
            <w:r>
              <w:rPr>
                <w:rFonts w:ascii="Times New Roman" w:eastAsia="Times New Roman" w:hAnsi="Times New Roman" w:cs="Times New Roman"/>
              </w:rPr>
              <w:t xml:space="preserve">құрастырады; </w:t>
            </w:r>
            <w:r>
              <w:rPr>
                <w:rFonts w:ascii="Times New Roman" w:eastAsia="Times New Roman" w:hAnsi="Times New Roman" w:cs="Times New Roman"/>
                <w:b/>
              </w:rPr>
              <w:t>Сөйлеуді дамыту</w:t>
            </w:r>
          </w:p>
          <w:p w:rsidR="0062211E" w:rsidRDefault="005256F3">
            <w:pPr>
              <w:spacing w:line="240" w:lineRule="auto"/>
            </w:pPr>
            <w:r>
              <w:rPr>
                <w:rFonts w:ascii="Times New Roman" w:eastAsia="Times New Roman" w:hAnsi="Times New Roman" w:cs="Times New Roman"/>
                <w:b/>
              </w:rPr>
              <w:t>Тақырыбы «Тауып ата»</w:t>
            </w:r>
          </w:p>
          <w:p w:rsidR="0062211E" w:rsidRDefault="005256F3">
            <w:pPr>
              <w:spacing w:line="240" w:lineRule="auto"/>
              <w:jc w:val="both"/>
            </w:pPr>
            <w:r>
              <w:rPr>
                <w:rFonts w:ascii="Times New Roman" w:eastAsia="Times New Roman" w:hAnsi="Times New Roman" w:cs="Times New Roman"/>
                <w:b/>
              </w:rPr>
              <w:t>Мақсаты</w:t>
            </w:r>
            <w:r>
              <w:rPr>
                <w:rFonts w:ascii="Times New Roman" w:eastAsia="Times New Roman" w:hAnsi="Times New Roman" w:cs="Times New Roman"/>
              </w:rPr>
              <w:t>: Сөйлемдердегі сөздерді:</w:t>
            </w:r>
          </w:p>
          <w:p w:rsidR="0062211E" w:rsidRDefault="005256F3">
            <w:pPr>
              <w:spacing w:after="25" w:line="234" w:lineRule="auto"/>
            </w:pPr>
            <w:r>
              <w:rPr>
                <w:rFonts w:ascii="Times New Roman" w:eastAsia="Times New Roman" w:hAnsi="Times New Roman" w:cs="Times New Roman"/>
              </w:rPr>
              <w:t>сын есімдерді зат есімдермен үйлестіре білуді жетілдіру.  Шығармашылықпен сөйлеу əрекеті.</w:t>
            </w:r>
          </w:p>
          <w:p w:rsidR="0062211E" w:rsidRDefault="005256F3">
            <w:pPr>
              <w:spacing w:line="240" w:lineRule="auto"/>
            </w:pPr>
            <w:r>
              <w:rPr>
                <w:rFonts w:ascii="Times New Roman" w:eastAsia="Times New Roman" w:hAnsi="Times New Roman" w:cs="Times New Roman"/>
                <w:b/>
              </w:rPr>
              <w:t>Тақырыбы: Жалғастыр</w:t>
            </w:r>
          </w:p>
          <w:p w:rsidR="0062211E" w:rsidRDefault="005256F3">
            <w:pPr>
              <w:spacing w:line="240" w:lineRule="auto"/>
            </w:pPr>
            <w:r>
              <w:rPr>
                <w:rFonts w:ascii="Times New Roman" w:eastAsia="Times New Roman" w:hAnsi="Times New Roman" w:cs="Times New Roman"/>
                <w:b/>
              </w:rPr>
              <w:t>Сурет салу,</w:t>
            </w:r>
            <w:r>
              <w:rPr>
                <w:rFonts w:ascii="Times New Roman" w:eastAsia="Times New Roman" w:hAnsi="Times New Roman" w:cs="Times New Roman"/>
              </w:rPr>
              <w:t xml:space="preserve"> </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Заттардың пішіндеріне, бөліктердің салыстырмалы өлшеміне жəне олардың орналасуына сүйене отырып, түстер мен олардың реңктерін беру, негізгі пішінді, заттар мен олардың бөліктерінің пропорцияларын мəнерлеп жеткізе білу, түстерді өз қалауы бойынша таңдау.  </w:t>
            </w:r>
          </w:p>
          <w:p w:rsidR="0062211E" w:rsidRDefault="005256F3">
            <w:pPr>
              <w:spacing w:line="240" w:lineRule="auto"/>
            </w:pPr>
            <w:r>
              <w:rPr>
                <w:rFonts w:ascii="Times New Roman" w:eastAsia="Times New Roman" w:hAnsi="Times New Roman" w:cs="Times New Roman"/>
                <w:b/>
              </w:rPr>
              <w:t xml:space="preserve">Мүсіндеу </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Заттардың пішіндеріне, бөліктердің салыстырмалы өлшеміне жəне олардың орналасуына сүйене отырып, түстер мен олардың реңктерін беру, негізгі пішінді, заттар мен олардың бөліктерінің пропорцияларын мəнерлеп жеткізе білу, түстерді өз қалауы бойынша таңдау. </w:t>
            </w:r>
          </w:p>
          <w:p w:rsidR="0062211E" w:rsidRDefault="005256F3">
            <w:pPr>
              <w:spacing w:line="240" w:lineRule="auto"/>
            </w:pPr>
            <w:r>
              <w:rPr>
                <w:rFonts w:ascii="Times New Roman" w:eastAsia="Times New Roman" w:hAnsi="Times New Roman" w:cs="Times New Roman"/>
                <w:b/>
              </w:rPr>
              <w:t xml:space="preserve">Жапсыру . </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Қайшыны қолдануды бекіту: Қағаздан таныс немесе ойдан əртүрлі бейнелерді, қатпарланып бүктелген қағаздан бірдей бірнеше пішіндерді жəне екіге бүктелген қағаздан симметриялы пішіндегі заттарды қию., </w:t>
            </w:r>
          </w:p>
          <w:p w:rsidR="0062211E" w:rsidRDefault="005256F3">
            <w:pPr>
              <w:spacing w:line="240" w:lineRule="auto"/>
            </w:pPr>
            <w:r>
              <w:rPr>
                <w:rFonts w:ascii="Times New Roman" w:eastAsia="Times New Roman" w:hAnsi="Times New Roman" w:cs="Times New Roman"/>
                <w:b/>
              </w:rPr>
              <w:t xml:space="preserve">Құрастыру </w:t>
            </w:r>
          </w:p>
          <w:p w:rsidR="0062211E" w:rsidRDefault="005256F3">
            <w:r>
              <w:rPr>
                <w:rFonts w:ascii="Times New Roman" w:eastAsia="Times New Roman" w:hAnsi="Times New Roman" w:cs="Times New Roman"/>
                <w:b/>
              </w:rPr>
              <w:t>Мақсаты</w:t>
            </w:r>
            <w:r>
              <w:rPr>
                <w:rFonts w:ascii="Times New Roman" w:eastAsia="Times New Roman" w:hAnsi="Times New Roman" w:cs="Times New Roman"/>
              </w:rPr>
              <w:t xml:space="preserve">:  Құрылыс </w:t>
            </w:r>
          </w:p>
        </w:tc>
        <w:tc>
          <w:tcPr>
            <w:tcW w:w="2398" w:type="dxa"/>
            <w:tcBorders>
              <w:top w:val="single" w:sz="4" w:space="0" w:color="000000"/>
              <w:left w:val="single" w:sz="4" w:space="0" w:color="000000"/>
              <w:bottom w:val="single" w:sz="4" w:space="0" w:color="000000"/>
              <w:right w:val="single" w:sz="4" w:space="0" w:color="000000"/>
            </w:tcBorders>
          </w:tcPr>
          <w:p w:rsidR="0062211E" w:rsidRDefault="005256F3">
            <w:pPr>
              <w:spacing w:after="251" w:line="234" w:lineRule="auto"/>
            </w:pPr>
            <w:r>
              <w:rPr>
                <w:rFonts w:ascii="Times New Roman" w:eastAsia="Times New Roman" w:hAnsi="Times New Roman" w:cs="Times New Roman"/>
              </w:rPr>
              <w:t xml:space="preserve">мағынасы болатыны туралы түсінік қалыптастыру, сөздің мағынасына қызығушылыққа баулу. Сөздерді дыбыстық талдау: сөздегі дыбыстардың ретін, дауысты жəне дауыссыз дыбыстарды анықтау. </w:t>
            </w:r>
            <w:r>
              <w:rPr>
                <w:rFonts w:ascii="Times New Roman" w:eastAsia="Times New Roman" w:hAnsi="Times New Roman" w:cs="Times New Roman"/>
                <w:b/>
              </w:rPr>
              <w:t>Математика негіздері Тақырыбы: Қала мен ауылда заттары. Мақсаты</w:t>
            </w:r>
            <w:r>
              <w:rPr>
                <w:rFonts w:ascii="Times New Roman" w:eastAsia="Times New Roman" w:hAnsi="Times New Roman" w:cs="Times New Roman"/>
              </w:rPr>
              <w:t>: Шама. заттарды шамасына қарай өсу жəне кему ретімен орналастыру. Сауат ашу балалардың тəжірибесіне сүйене отырып жəне олардың қалауын ескере отырып, тəрбиешімен жəне құрдастарымен келесі талқылаумен тəуелсіз қабылдау үшін көрнекі материалдарды таңдау; əндер мен билерді қолдана отырып, көркем бейнені құруда шығармашылық дербестікті дамыту.</w:t>
            </w:r>
          </w:p>
          <w:p w:rsidR="0062211E" w:rsidRDefault="005256F3">
            <w:pPr>
              <w:spacing w:line="240" w:lineRule="auto"/>
            </w:pPr>
            <w:r>
              <w:rPr>
                <w:rFonts w:ascii="Times New Roman" w:eastAsia="Times New Roman" w:hAnsi="Times New Roman" w:cs="Times New Roman"/>
                <w:b/>
              </w:rPr>
              <w:t>Дене шынықтыру</w:t>
            </w:r>
          </w:p>
          <w:p w:rsidR="0062211E" w:rsidRDefault="005256F3">
            <w:pPr>
              <w:spacing w:after="14" w:line="250"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w:t>
            </w:r>
            <w:r>
              <w:rPr>
                <w:rFonts w:ascii="Times New Roman" w:eastAsia="Times New Roman" w:hAnsi="Times New Roman" w:cs="Times New Roman"/>
              </w:rPr>
              <w:tab/>
              <w:t xml:space="preserve">сапта </w:t>
            </w:r>
            <w:r>
              <w:rPr>
                <w:rFonts w:ascii="Times New Roman" w:eastAsia="Times New Roman" w:hAnsi="Times New Roman" w:cs="Times New Roman"/>
              </w:rPr>
              <w:tab/>
              <w:t xml:space="preserve">бірбірден, екеуден,; аяқтың ұшымен, аяқтың </w:t>
            </w:r>
          </w:p>
          <w:p w:rsidR="0062211E" w:rsidRDefault="005256F3">
            <w:pPr>
              <w:spacing w:after="14" w:line="250" w:lineRule="auto"/>
              <w:ind w:right="1"/>
              <w:jc w:val="both"/>
            </w:pPr>
            <w:r>
              <w:rPr>
                <w:rFonts w:ascii="Times New Roman" w:eastAsia="Times New Roman" w:hAnsi="Times New Roman" w:cs="Times New Roman"/>
              </w:rPr>
              <w:t xml:space="preserve">ішкі жəне сыртқы қырымен жүру; тізені жоғары көтеріп жүру, </w:t>
            </w:r>
          </w:p>
          <w:p w:rsidR="0062211E" w:rsidRDefault="005256F3">
            <w:pPr>
              <w:jc w:val="both"/>
            </w:pPr>
            <w:r>
              <w:rPr>
                <w:rFonts w:ascii="Times New Roman" w:eastAsia="Times New Roman" w:hAnsi="Times New Roman" w:cs="Times New Roman"/>
              </w:rPr>
              <w:lastRenderedPageBreak/>
              <w:t>Тепе-теңдікті сақтау: шектелген жазықтықтың</w:t>
            </w:r>
          </w:p>
        </w:tc>
      </w:tr>
      <w:tr w:rsidR="0062211E">
        <w:trPr>
          <w:trHeight w:val="1912"/>
        </w:trPr>
        <w:tc>
          <w:tcPr>
            <w:tcW w:w="1692" w:type="dxa"/>
            <w:tcBorders>
              <w:top w:val="single" w:sz="4" w:space="0" w:color="000000"/>
              <w:left w:val="single" w:sz="4" w:space="0" w:color="000000"/>
              <w:bottom w:val="single" w:sz="4" w:space="0" w:color="000000"/>
              <w:right w:val="single" w:sz="4" w:space="0" w:color="000000"/>
            </w:tcBorders>
          </w:tcPr>
          <w:p w:rsidR="0062211E" w:rsidRDefault="0062211E"/>
        </w:tc>
        <w:tc>
          <w:tcPr>
            <w:tcW w:w="2835" w:type="dxa"/>
            <w:tcBorders>
              <w:top w:val="single" w:sz="4" w:space="0" w:color="000000"/>
              <w:left w:val="single" w:sz="4" w:space="0" w:color="000000"/>
              <w:bottom w:val="single" w:sz="4" w:space="0" w:color="000000"/>
              <w:right w:val="single" w:sz="4" w:space="0" w:color="000000"/>
            </w:tcBorders>
          </w:tcPr>
          <w:p w:rsidR="0062211E" w:rsidRDefault="0062211E"/>
        </w:tc>
        <w:tc>
          <w:tcPr>
            <w:tcW w:w="2693"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3129" w:type="dxa"/>
            <w:tcBorders>
              <w:top w:val="single" w:sz="4" w:space="0" w:color="000000"/>
              <w:left w:val="single" w:sz="4" w:space="0" w:color="000000"/>
              <w:bottom w:val="single" w:sz="4" w:space="0" w:color="000000"/>
              <w:right w:val="single" w:sz="4" w:space="0" w:color="000000"/>
            </w:tcBorders>
          </w:tcPr>
          <w:p w:rsidR="0062211E" w:rsidRDefault="0062211E"/>
        </w:tc>
        <w:tc>
          <w:tcPr>
            <w:tcW w:w="3414"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материалдарынан, конструктор бөлшектерінен құрастыру: ауызша сипаттау бойынша ұсынылған тақырыпқа, өз бетінше ойдан құрастыруға, құрдастарымен бірлесіп, шығармашылықпен құрастыруға баулу</w:t>
            </w:r>
          </w:p>
        </w:tc>
        <w:tc>
          <w:tcPr>
            <w:tcW w:w="2398" w:type="dxa"/>
            <w:tcBorders>
              <w:top w:val="single" w:sz="4" w:space="0" w:color="000000"/>
              <w:left w:val="single" w:sz="4" w:space="0" w:color="000000"/>
              <w:bottom w:val="single" w:sz="4" w:space="0" w:color="000000"/>
              <w:right w:val="single" w:sz="4" w:space="0" w:color="000000"/>
            </w:tcBorders>
          </w:tcPr>
          <w:p w:rsidR="0062211E" w:rsidRDefault="005256F3">
            <w:pPr>
              <w:spacing w:after="14" w:line="250" w:lineRule="auto"/>
              <w:ind w:right="1"/>
              <w:jc w:val="both"/>
            </w:pPr>
            <w:r>
              <w:rPr>
                <w:rFonts w:ascii="Times New Roman" w:eastAsia="Times New Roman" w:hAnsi="Times New Roman" w:cs="Times New Roman"/>
              </w:rPr>
              <w:t>үстімен аяқтың ұшымен жүру; скамейканың үстіне қойылған</w:t>
            </w:r>
          </w:p>
          <w:p w:rsidR="0062211E" w:rsidRDefault="005256F3">
            <w:pPr>
              <w:ind w:right="1"/>
              <w:jc w:val="both"/>
            </w:pPr>
            <w:r>
              <w:rPr>
                <w:rFonts w:ascii="Times New Roman" w:eastAsia="Times New Roman" w:hAnsi="Times New Roman" w:cs="Times New Roman"/>
              </w:rPr>
              <w:t>текшелерден аттап жүру Жүгіру: қатармен бірбірден, екеуден, тізені жоғары көтеріп жүгіру;</w:t>
            </w:r>
          </w:p>
        </w:tc>
      </w:tr>
      <w:tr w:rsidR="0062211E">
        <w:trPr>
          <w:trHeight w:val="1297"/>
        </w:trPr>
        <w:tc>
          <w:tcPr>
            <w:tcW w:w="1692"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Серуенге дайындық.</w:t>
            </w:r>
          </w:p>
        </w:tc>
        <w:tc>
          <w:tcPr>
            <w:tcW w:w="14469" w:type="dxa"/>
            <w:gridSpan w:val="6"/>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jc w:val="both"/>
            </w:pPr>
            <w:r>
              <w:rPr>
                <w:rFonts w:ascii="Times New Roman" w:eastAsia="Times New Roman" w:hAnsi="Times New Roman" w:cs="Times New Roman"/>
              </w:rPr>
              <w:t xml:space="preserve"> Балалардың дербес қимыл белсенділігін ұйымдастыруда , меңгерген қимыл дағдыларын  жетілдіру үшін серуен өткізілетін  орынды жабдықтау, ойын алаңында балалардың жүруіне арналған кедергі жолдар жасау. </w:t>
            </w:r>
          </w:p>
          <w:p w:rsidR="0062211E" w:rsidRDefault="005256F3">
            <w:pPr>
              <w:jc w:val="both"/>
            </w:pPr>
            <w:r>
              <w:rPr>
                <w:rFonts w:ascii="Times New Roman" w:eastAsia="Times New Roman" w:hAnsi="Times New Roman" w:cs="Times New Roman"/>
              </w:rPr>
              <w:t xml:space="preserve">Қыс мезгілінде мұзды жолдармен сырғанауға, шаңғыме н жүруге, хоккей ойындарына, ш анамен сырғанауға, ал көктем, жаз  мезгілдерінде велосипед тебуге, футбол, бадминтон, баскетбол ойындарына жағдай жасау.  </w:t>
            </w:r>
          </w:p>
        </w:tc>
      </w:tr>
      <w:tr w:rsidR="0062211E">
        <w:trPr>
          <w:trHeight w:val="7359"/>
        </w:trPr>
        <w:tc>
          <w:tcPr>
            <w:tcW w:w="1692"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Серуен </w:t>
            </w:r>
          </w:p>
        </w:tc>
        <w:tc>
          <w:tcPr>
            <w:tcW w:w="2976"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after="5" w:line="241" w:lineRule="auto"/>
              <w:ind w:right="35"/>
            </w:pPr>
            <w:r>
              <w:rPr>
                <w:rFonts w:ascii="Times New Roman" w:eastAsia="Times New Roman" w:hAnsi="Times New Roman" w:cs="Times New Roman"/>
              </w:rPr>
              <w:t xml:space="preserve">Мақсаты: Құстарды бақылауды əрі қарай жалғастыру. Торғай мен көгершінді салыстыру Бақылау барысы: Серуенге шығардың алдында тəрбиеші, балаларға көгершіндердің қоректендіретін нан алып шығу керектігін айтады. Далаға шыққан соң, құстардың қанша екенін бақылап қарау керек. Көгершіндердің қоректенуңн бақылау. Балалардың назарын көгершіндердің қоректі көретін көздері,оны шұқып жейтін тұмсықтарын, жүретін аяқтары,ұшуға көмектесетін құйрығымен қанаттары бар екендігіне аударту. </w:t>
            </w:r>
          </w:p>
          <w:p w:rsidR="0062211E" w:rsidRDefault="005256F3">
            <w:pPr>
              <w:spacing w:after="5" w:line="241" w:lineRule="auto"/>
            </w:pPr>
            <w:r>
              <w:rPr>
                <w:rFonts w:ascii="Times New Roman" w:eastAsia="Times New Roman" w:hAnsi="Times New Roman" w:cs="Times New Roman"/>
              </w:rPr>
              <w:t>Көгершіндердің түстері жəне үлкендіктері əр түрлі болып келеді.</w:t>
            </w:r>
          </w:p>
          <w:p w:rsidR="0062211E" w:rsidRDefault="005256F3">
            <w:pPr>
              <w:spacing w:after="5" w:line="241" w:lineRule="auto"/>
            </w:pPr>
            <w:r>
              <w:rPr>
                <w:rFonts w:ascii="Times New Roman" w:eastAsia="Times New Roman" w:hAnsi="Times New Roman" w:cs="Times New Roman"/>
              </w:rPr>
              <w:t>Еңбек əрекеті: Тəрбиешімен бірге құстарға беретін қоректі даярлау.</w:t>
            </w:r>
          </w:p>
          <w:p w:rsidR="0062211E" w:rsidRDefault="005256F3">
            <w:r>
              <w:rPr>
                <w:rFonts w:ascii="Times New Roman" w:eastAsia="Times New Roman" w:hAnsi="Times New Roman" w:cs="Times New Roman"/>
              </w:rPr>
              <w:t xml:space="preserve">Мақсаты: Құстарды күтуде қолғабыс тигізу Үлкендердің </w:t>
            </w:r>
          </w:p>
        </w:tc>
        <w:tc>
          <w:tcPr>
            <w:tcW w:w="2552"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jc w:val="both"/>
            </w:pPr>
            <w:r>
              <w:rPr>
                <w:rFonts w:ascii="Times New Roman" w:eastAsia="Times New Roman" w:hAnsi="Times New Roman" w:cs="Times New Roman"/>
              </w:rPr>
              <w:t>Мақсаты: Балаларға бұлттың неге ұқсайтынын қай бағытқа көшіп жатқанын бақылатып əңгімелеу.</w:t>
            </w:r>
          </w:p>
          <w:p w:rsidR="0062211E" w:rsidRDefault="005256F3">
            <w:pPr>
              <w:spacing w:line="234" w:lineRule="auto"/>
              <w:jc w:val="both"/>
            </w:pPr>
            <w:r>
              <w:rPr>
                <w:rFonts w:ascii="Times New Roman" w:eastAsia="Times New Roman" w:hAnsi="Times New Roman" w:cs="Times New Roman"/>
              </w:rPr>
              <w:t>Еңбек: Учаскедегі шашылған ағаш бұтақтарын жинату. Балалармен жеке жұмыс :</w:t>
            </w:r>
          </w:p>
          <w:p w:rsidR="0062211E" w:rsidRDefault="005256F3">
            <w:pPr>
              <w:spacing w:line="240" w:lineRule="auto"/>
            </w:pPr>
            <w:r>
              <w:rPr>
                <w:rFonts w:ascii="Times New Roman" w:eastAsia="Times New Roman" w:hAnsi="Times New Roman" w:cs="Times New Roman"/>
              </w:rPr>
              <w:t>«Бұлт» Қ. Əлімқұлов</w:t>
            </w:r>
          </w:p>
          <w:p w:rsidR="0062211E" w:rsidRDefault="005256F3">
            <w:pPr>
              <w:spacing w:line="240" w:lineRule="auto"/>
              <w:jc w:val="both"/>
            </w:pPr>
            <w:r>
              <w:rPr>
                <w:rFonts w:ascii="Times New Roman" w:eastAsia="Times New Roman" w:hAnsi="Times New Roman" w:cs="Times New Roman"/>
              </w:rPr>
              <w:t>Түрленді дала, бау- бақша</w:t>
            </w:r>
          </w:p>
          <w:p w:rsidR="0062211E" w:rsidRDefault="005256F3">
            <w:pPr>
              <w:spacing w:line="240" w:lineRule="auto"/>
            </w:pPr>
            <w:r>
              <w:rPr>
                <w:rFonts w:ascii="Times New Roman" w:eastAsia="Times New Roman" w:hAnsi="Times New Roman" w:cs="Times New Roman"/>
              </w:rPr>
              <w:t>Құлпыра қалды тау жақта</w:t>
            </w:r>
          </w:p>
          <w:p w:rsidR="0062211E" w:rsidRDefault="005256F3">
            <w:pPr>
              <w:spacing w:line="240" w:lineRule="auto"/>
            </w:pPr>
            <w:r>
              <w:rPr>
                <w:rFonts w:ascii="Times New Roman" w:eastAsia="Times New Roman" w:hAnsi="Times New Roman" w:cs="Times New Roman"/>
              </w:rPr>
              <w:t>Қара бұлтты жел қуып</w:t>
            </w:r>
          </w:p>
          <w:p w:rsidR="0062211E" w:rsidRDefault="005256F3">
            <w:pPr>
              <w:spacing w:line="240" w:lineRule="auto"/>
            </w:pPr>
            <w:r>
              <w:rPr>
                <w:rFonts w:ascii="Times New Roman" w:eastAsia="Times New Roman" w:hAnsi="Times New Roman" w:cs="Times New Roman"/>
              </w:rPr>
              <w:t>Жөкеп берді аулаққа</w:t>
            </w:r>
          </w:p>
          <w:p w:rsidR="0062211E" w:rsidRDefault="005256F3">
            <w:pPr>
              <w:spacing w:line="240" w:lineRule="auto"/>
              <w:jc w:val="both"/>
            </w:pPr>
            <w:r>
              <w:rPr>
                <w:rFonts w:ascii="Times New Roman" w:eastAsia="Times New Roman" w:hAnsi="Times New Roman" w:cs="Times New Roman"/>
              </w:rPr>
              <w:t>Қимылды ойындар: «Ақ</w:t>
            </w:r>
          </w:p>
          <w:p w:rsidR="0062211E" w:rsidRDefault="005256F3">
            <w:pPr>
              <w:spacing w:line="234" w:lineRule="auto"/>
              <w:jc w:val="both"/>
            </w:pPr>
            <w:r>
              <w:rPr>
                <w:rFonts w:ascii="Times New Roman" w:eastAsia="Times New Roman" w:hAnsi="Times New Roman" w:cs="Times New Roman"/>
              </w:rPr>
              <w:t>қоян», «Күзгі тіршілік» Балалардың өз еріктерімен жасалатын іс-əрекеттері</w:t>
            </w:r>
          </w:p>
          <w:p w:rsidR="0062211E" w:rsidRDefault="005256F3">
            <w:pPr>
              <w:jc w:val="both"/>
            </w:pPr>
            <w:r>
              <w:rPr>
                <w:rFonts w:ascii="Times New Roman" w:eastAsia="Times New Roman" w:hAnsi="Times New Roman" w:cs="Times New Roman"/>
              </w:rPr>
              <w:t>(</w:t>
            </w:r>
            <w:r>
              <w:rPr>
                <w:rFonts w:ascii="Times New Roman" w:eastAsia="Times New Roman" w:hAnsi="Times New Roman" w:cs="Times New Roman"/>
                <w:b/>
              </w:rPr>
              <w:t>Қарым-қатынас ісəрекетін танымдылық-іс əрекет,зеттеу іс əрекет,еңбек іс əрекет</w:t>
            </w:r>
            <w:r>
              <w:rPr>
                <w:rFonts w:ascii="Times New Roman" w:eastAsia="Times New Roman" w:hAnsi="Times New Roman" w:cs="Times New Roman"/>
              </w:rPr>
              <w:t>.</w:t>
            </w:r>
          </w:p>
        </w:tc>
        <w:tc>
          <w:tcPr>
            <w:tcW w:w="3129" w:type="dxa"/>
            <w:tcBorders>
              <w:top w:val="single" w:sz="4" w:space="0" w:color="000000"/>
              <w:left w:val="single" w:sz="4" w:space="0" w:color="000000"/>
              <w:bottom w:val="single" w:sz="4" w:space="0" w:color="000000"/>
              <w:right w:val="single" w:sz="4" w:space="0" w:color="000000"/>
            </w:tcBorders>
          </w:tcPr>
          <w:p w:rsidR="0062211E" w:rsidRDefault="005256F3">
            <w:pPr>
              <w:spacing w:after="251" w:line="234" w:lineRule="auto"/>
            </w:pPr>
            <w:r>
              <w:rPr>
                <w:rFonts w:ascii="Times New Roman" w:eastAsia="Times New Roman" w:hAnsi="Times New Roman" w:cs="Times New Roman"/>
              </w:rPr>
              <w:t>Ағаштардан желмен ұшып түсіп жатқан жапырақтарды бақылау.</w:t>
            </w:r>
          </w:p>
          <w:p w:rsidR="0062211E" w:rsidRDefault="005256F3">
            <w:pPr>
              <w:spacing w:line="234" w:lineRule="auto"/>
              <w:ind w:right="44"/>
            </w:pPr>
            <w:r>
              <w:rPr>
                <w:rFonts w:ascii="Times New Roman" w:eastAsia="Times New Roman" w:hAnsi="Times New Roman" w:cs="Times New Roman"/>
              </w:rPr>
              <w:t>Мақсаты: Жапырақтардың ағаштардан қалай түскенін бақылап, əдемі жапырақтардың айналаға қалай сəн беріп тұрғанын əңгімелету. Еңбек: Шашылған жапырақтарды ұшып келген қағаз қалдықтарын жинау. Балалармен жеке жұмыс: Ертегі оқып беру</w:t>
            </w:r>
          </w:p>
          <w:p w:rsidR="0062211E" w:rsidRDefault="005256F3">
            <w:pPr>
              <w:spacing w:line="234" w:lineRule="auto"/>
            </w:pPr>
            <w:r>
              <w:rPr>
                <w:rFonts w:ascii="Times New Roman" w:eastAsia="Times New Roman" w:hAnsi="Times New Roman" w:cs="Times New Roman"/>
              </w:rPr>
              <w:t>«Ағаштар ұйықтайма?» Қимылды ойындар: Тақия тастамақ</w:t>
            </w:r>
          </w:p>
          <w:p w:rsidR="0062211E" w:rsidRDefault="005256F3">
            <w:r>
              <w:rPr>
                <w:rFonts w:ascii="Times New Roman" w:eastAsia="Times New Roman" w:hAnsi="Times New Roman" w:cs="Times New Roman"/>
              </w:rPr>
              <w:t>Балалардың өз еріктерімен жасалатын іс-əрекеттері (</w:t>
            </w:r>
            <w:r>
              <w:rPr>
                <w:rFonts w:ascii="Times New Roman" w:eastAsia="Times New Roman" w:hAnsi="Times New Roman" w:cs="Times New Roman"/>
                <w:b/>
              </w:rPr>
              <w:t>Қарым-қатынас іс-əрекеті, танымдық іс-əрекет, зерттеу іс- əрекеті, еңбек іс-əрекеті)</w:t>
            </w:r>
          </w:p>
        </w:tc>
        <w:tc>
          <w:tcPr>
            <w:tcW w:w="3414"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Мақсаты: Балаларға жапырақтар неліктен жерге түскендігі туралы əңгімелеп айту. Олардың түстерін атау.</w:t>
            </w:r>
          </w:p>
          <w:p w:rsidR="0062211E" w:rsidRDefault="005256F3">
            <w:pPr>
              <w:spacing w:line="234" w:lineRule="auto"/>
              <w:ind w:right="37"/>
            </w:pPr>
            <w:r>
              <w:rPr>
                <w:rFonts w:ascii="Times New Roman" w:eastAsia="Times New Roman" w:hAnsi="Times New Roman" w:cs="Times New Roman"/>
              </w:rPr>
              <w:t>Еңбек: Құм салғыштың ішіне түскен жапырақтардан тазалау. Балалармен жеке жұмыс: Балаларға жұмбақ жасыру. Жазда тұрып жоғары,</w:t>
            </w:r>
          </w:p>
          <w:p w:rsidR="0062211E" w:rsidRDefault="005256F3">
            <w:pPr>
              <w:spacing w:line="240" w:lineRule="auto"/>
            </w:pPr>
            <w:r>
              <w:rPr>
                <w:rFonts w:ascii="Times New Roman" w:eastAsia="Times New Roman" w:hAnsi="Times New Roman" w:cs="Times New Roman"/>
              </w:rPr>
              <w:t>Күзде жерге қонады (жапырақ)</w:t>
            </w:r>
          </w:p>
          <w:p w:rsidR="0062211E" w:rsidRDefault="005256F3">
            <w:pPr>
              <w:spacing w:line="240" w:lineRule="auto"/>
            </w:pPr>
            <w:r>
              <w:rPr>
                <w:rFonts w:ascii="Times New Roman" w:eastAsia="Times New Roman" w:hAnsi="Times New Roman" w:cs="Times New Roman"/>
              </w:rPr>
              <w:t>Аспай піскен,</w:t>
            </w:r>
          </w:p>
          <w:p w:rsidR="0062211E" w:rsidRDefault="005256F3">
            <w:pPr>
              <w:spacing w:line="240" w:lineRule="auto"/>
            </w:pPr>
            <w:r>
              <w:rPr>
                <w:rFonts w:ascii="Times New Roman" w:eastAsia="Times New Roman" w:hAnsi="Times New Roman" w:cs="Times New Roman"/>
              </w:rPr>
              <w:t>Қайнамай піскен (жеміс)</w:t>
            </w:r>
          </w:p>
          <w:p w:rsidR="0062211E" w:rsidRDefault="005256F3">
            <w:pPr>
              <w:spacing w:line="240" w:lineRule="auto"/>
            </w:pPr>
            <w:r>
              <w:rPr>
                <w:rFonts w:ascii="Times New Roman" w:eastAsia="Times New Roman" w:hAnsi="Times New Roman" w:cs="Times New Roman"/>
              </w:rPr>
              <w:t>Жер бетінде шашы бар</w:t>
            </w:r>
          </w:p>
          <w:p w:rsidR="0062211E" w:rsidRDefault="005256F3">
            <w:pPr>
              <w:spacing w:line="234" w:lineRule="auto"/>
            </w:pPr>
            <w:r>
              <w:rPr>
                <w:rFonts w:ascii="Times New Roman" w:eastAsia="Times New Roman" w:hAnsi="Times New Roman" w:cs="Times New Roman"/>
              </w:rPr>
              <w:t>Жер астында басы бар (сəбіз) Қимылды ойындар: «Ақ серек, көк серек»</w:t>
            </w:r>
          </w:p>
          <w:p w:rsidR="0062211E" w:rsidRDefault="005256F3">
            <w:pPr>
              <w:spacing w:line="234" w:lineRule="auto"/>
            </w:pPr>
            <w:r>
              <w:rPr>
                <w:rFonts w:ascii="Times New Roman" w:eastAsia="Times New Roman" w:hAnsi="Times New Roman" w:cs="Times New Roman"/>
              </w:rPr>
              <w:t>Балалардың өз еріктерімен жасалатын іс-əрекеттері</w:t>
            </w:r>
          </w:p>
          <w:p w:rsidR="0062211E" w:rsidRDefault="005256F3">
            <w:pPr>
              <w:spacing w:line="234" w:lineRule="auto"/>
            </w:pPr>
            <w:r>
              <w:rPr>
                <w:rFonts w:ascii="Times New Roman" w:eastAsia="Times New Roman" w:hAnsi="Times New Roman" w:cs="Times New Roman"/>
              </w:rPr>
              <w:t>Бақылау 9:Күз мезгілінде желді бақылау</w:t>
            </w:r>
          </w:p>
          <w:p w:rsidR="0062211E" w:rsidRDefault="005256F3">
            <w:pPr>
              <w:spacing w:line="234" w:lineRule="auto"/>
            </w:pPr>
            <w:r>
              <w:rPr>
                <w:rFonts w:ascii="Times New Roman" w:eastAsia="Times New Roman" w:hAnsi="Times New Roman" w:cs="Times New Roman"/>
              </w:rPr>
              <w:t>Мақсаты: Күз мезгіліндегі желдің салқын болатынын айту. Балалардың тілін дамыту, əңгімелеу арқылы.</w:t>
            </w:r>
          </w:p>
          <w:p w:rsidR="0062211E" w:rsidRDefault="005256F3">
            <w:pPr>
              <w:spacing w:line="234" w:lineRule="auto"/>
            </w:pPr>
            <w:r>
              <w:rPr>
                <w:rFonts w:ascii="Times New Roman" w:eastAsia="Times New Roman" w:hAnsi="Times New Roman" w:cs="Times New Roman"/>
              </w:rPr>
              <w:t>Еңбек: Учаскедегі шашылған қағаздарды жинау.</w:t>
            </w:r>
          </w:p>
          <w:p w:rsidR="0062211E" w:rsidRDefault="005256F3">
            <w:pPr>
              <w:spacing w:line="234" w:lineRule="auto"/>
            </w:pPr>
            <w:r>
              <w:rPr>
                <w:rFonts w:ascii="Times New Roman" w:eastAsia="Times New Roman" w:hAnsi="Times New Roman" w:cs="Times New Roman"/>
              </w:rPr>
              <w:t>Балалармен жеке жұмыс:Дақпақты оқу. «Желді күн» (Ж. Смақов)</w:t>
            </w:r>
          </w:p>
          <w:p w:rsidR="0062211E" w:rsidRDefault="005256F3">
            <w:r>
              <w:rPr>
                <w:rFonts w:ascii="Times New Roman" w:eastAsia="Times New Roman" w:hAnsi="Times New Roman" w:cs="Times New Roman"/>
              </w:rPr>
              <w:t>Гу-гу,гу-гу шықты</w:t>
            </w:r>
          </w:p>
        </w:tc>
        <w:tc>
          <w:tcPr>
            <w:tcW w:w="2398" w:type="dxa"/>
            <w:tcBorders>
              <w:top w:val="single" w:sz="4" w:space="0" w:color="000000"/>
              <w:left w:val="single" w:sz="4" w:space="0" w:color="000000"/>
              <w:bottom w:val="single" w:sz="4" w:space="0" w:color="000000"/>
              <w:right w:val="single" w:sz="4" w:space="0" w:color="000000"/>
            </w:tcBorders>
          </w:tcPr>
          <w:p w:rsidR="0062211E" w:rsidRDefault="005256F3">
            <w:pPr>
              <w:spacing w:after="251" w:line="234" w:lineRule="auto"/>
            </w:pPr>
            <w:r>
              <w:rPr>
                <w:rFonts w:ascii="Times New Roman" w:eastAsia="Times New Roman" w:hAnsi="Times New Roman" w:cs="Times New Roman"/>
              </w:rPr>
              <w:t>Күзгі ауа-райындағы өзгерістерді бақылау.</w:t>
            </w:r>
          </w:p>
          <w:p w:rsidR="0062211E" w:rsidRDefault="005256F3">
            <w:pPr>
              <w:spacing w:line="234" w:lineRule="auto"/>
            </w:pPr>
            <w:r>
              <w:rPr>
                <w:rFonts w:ascii="Times New Roman" w:eastAsia="Times New Roman" w:hAnsi="Times New Roman" w:cs="Times New Roman"/>
              </w:rPr>
              <w:t>Мақсаты:Балаларға күз мезгілі туралы əңгімелеу. Күзгі ауарайын жазғы ауарайымен салыстыру,күздегі өзгерістерді айтқызу. Еңбек: Құм салғыштың айналасындағы құмдарды күрекшемен жинату.</w:t>
            </w:r>
          </w:p>
          <w:p w:rsidR="0062211E" w:rsidRDefault="005256F3">
            <w:pPr>
              <w:spacing w:line="234" w:lineRule="auto"/>
              <w:ind w:right="13"/>
            </w:pPr>
            <w:r>
              <w:rPr>
                <w:rFonts w:ascii="Times New Roman" w:eastAsia="Times New Roman" w:hAnsi="Times New Roman" w:cs="Times New Roman"/>
              </w:rPr>
              <w:t>Балалармен жеке жұмыс: «Көкөністер» туралы тақпақ айтқызу Жел тынымсыз гуілдеп</w:t>
            </w:r>
          </w:p>
          <w:p w:rsidR="0062211E" w:rsidRDefault="005256F3">
            <w:pPr>
              <w:spacing w:line="240" w:lineRule="auto"/>
            </w:pPr>
            <w:r>
              <w:rPr>
                <w:rFonts w:ascii="Times New Roman" w:eastAsia="Times New Roman" w:hAnsi="Times New Roman" w:cs="Times New Roman"/>
              </w:rPr>
              <w:t>Болып кетті тым бұзық</w:t>
            </w:r>
          </w:p>
          <w:p w:rsidR="0062211E" w:rsidRDefault="005256F3">
            <w:pPr>
              <w:spacing w:line="234" w:lineRule="auto"/>
            </w:pPr>
            <w:r>
              <w:rPr>
                <w:rFonts w:ascii="Times New Roman" w:eastAsia="Times New Roman" w:hAnsi="Times New Roman" w:cs="Times New Roman"/>
              </w:rPr>
              <w:t xml:space="preserve">Шуылдайды тал терек Жапырағын жұлғызып Қимылды ойындар: </w:t>
            </w:r>
          </w:p>
          <w:p w:rsidR="0062211E" w:rsidRDefault="005256F3">
            <w:pPr>
              <w:spacing w:line="234" w:lineRule="auto"/>
            </w:pPr>
            <w:r>
              <w:rPr>
                <w:rFonts w:ascii="Times New Roman" w:eastAsia="Times New Roman" w:hAnsi="Times New Roman" w:cs="Times New Roman"/>
              </w:rPr>
              <w:t>«Ұшты — ұшты» Балалардың өз еріктерімен жасалатын іс-əрекеттері</w:t>
            </w:r>
          </w:p>
          <w:p w:rsidR="0062211E" w:rsidRDefault="005256F3">
            <w:r>
              <w:rPr>
                <w:rFonts w:ascii="Times New Roman" w:eastAsia="Times New Roman" w:hAnsi="Times New Roman" w:cs="Times New Roman"/>
              </w:rPr>
              <w:t>(</w:t>
            </w:r>
            <w:r>
              <w:rPr>
                <w:rFonts w:ascii="Times New Roman" w:eastAsia="Times New Roman" w:hAnsi="Times New Roman" w:cs="Times New Roman"/>
                <w:b/>
              </w:rPr>
              <w:t xml:space="preserve">Қарым-қатынас ісəрекеті, танымдық ісəрекет, зерттеу іс- </w:t>
            </w:r>
          </w:p>
        </w:tc>
      </w:tr>
      <w:tr w:rsidR="0062211E">
        <w:trPr>
          <w:trHeight w:val="2888"/>
        </w:trPr>
        <w:tc>
          <w:tcPr>
            <w:tcW w:w="1692" w:type="dxa"/>
            <w:tcBorders>
              <w:top w:val="single" w:sz="4" w:space="0" w:color="000000"/>
              <w:left w:val="single" w:sz="4" w:space="0" w:color="000000"/>
              <w:bottom w:val="single" w:sz="4" w:space="0" w:color="000000"/>
              <w:right w:val="single" w:sz="4" w:space="0" w:color="000000"/>
            </w:tcBorders>
          </w:tcPr>
          <w:p w:rsidR="0062211E" w:rsidRDefault="0062211E"/>
        </w:tc>
        <w:tc>
          <w:tcPr>
            <w:tcW w:w="2976"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after="5" w:line="241" w:lineRule="auto"/>
            </w:pPr>
            <w:r>
              <w:rPr>
                <w:rFonts w:ascii="Times New Roman" w:eastAsia="Times New Roman" w:hAnsi="Times New Roman" w:cs="Times New Roman"/>
              </w:rPr>
              <w:t xml:space="preserve">көмегімен құстарды қоректендіруге дағдыландыру Қимыл қозғалыс ойындары: </w:t>
            </w:r>
          </w:p>
          <w:p w:rsidR="0062211E" w:rsidRDefault="005256F3">
            <w:pPr>
              <w:spacing w:after="5" w:line="241" w:lineRule="auto"/>
              <w:ind w:right="1"/>
            </w:pPr>
            <w:r>
              <w:rPr>
                <w:rFonts w:ascii="Times New Roman" w:eastAsia="Times New Roman" w:hAnsi="Times New Roman" w:cs="Times New Roman"/>
              </w:rPr>
              <w:t>«Бір,екі,үш жүгір!» Мақсаты: Белгі бойынша əрекет етуге үйрету Жүгірудің шапшаңдығын арттыру «мені қуып жет»\</w:t>
            </w:r>
          </w:p>
          <w:p w:rsidR="0062211E" w:rsidRDefault="005256F3">
            <w:r>
              <w:rPr>
                <w:rFonts w:ascii="Times New Roman" w:eastAsia="Times New Roman" w:hAnsi="Times New Roman" w:cs="Times New Roman"/>
              </w:rPr>
              <w:t>(</w:t>
            </w:r>
            <w:r>
              <w:rPr>
                <w:rFonts w:ascii="Times New Roman" w:eastAsia="Times New Roman" w:hAnsi="Times New Roman" w:cs="Times New Roman"/>
                <w:b/>
              </w:rPr>
              <w:t>Қарым-қатынас іс-əрекеті, танымдық іс-əрекет, зерттеу іс- əрекеті, еңбек іс-əрекеті)</w:t>
            </w:r>
          </w:p>
        </w:tc>
        <w:tc>
          <w:tcPr>
            <w:tcW w:w="2552" w:type="dxa"/>
            <w:tcBorders>
              <w:top w:val="single" w:sz="4" w:space="0" w:color="000000"/>
              <w:left w:val="single" w:sz="4" w:space="0" w:color="000000"/>
              <w:bottom w:val="single" w:sz="4" w:space="0" w:color="000000"/>
              <w:right w:val="single" w:sz="4" w:space="0" w:color="000000"/>
            </w:tcBorders>
          </w:tcPr>
          <w:p w:rsidR="0062211E" w:rsidRDefault="0062211E"/>
        </w:tc>
        <w:tc>
          <w:tcPr>
            <w:tcW w:w="3129" w:type="dxa"/>
            <w:tcBorders>
              <w:top w:val="single" w:sz="4" w:space="0" w:color="000000"/>
              <w:left w:val="single" w:sz="4" w:space="0" w:color="000000"/>
              <w:bottom w:val="single" w:sz="4" w:space="0" w:color="000000"/>
              <w:right w:val="single" w:sz="4" w:space="0" w:color="000000"/>
            </w:tcBorders>
          </w:tcPr>
          <w:p w:rsidR="0062211E" w:rsidRDefault="0062211E"/>
        </w:tc>
        <w:tc>
          <w:tcPr>
            <w:tcW w:w="3414"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Желдеттіде бұлт қуды</w:t>
            </w:r>
          </w:p>
          <w:p w:rsidR="0062211E" w:rsidRDefault="005256F3">
            <w:pPr>
              <w:spacing w:line="240" w:lineRule="auto"/>
            </w:pPr>
            <w:r>
              <w:rPr>
                <w:rFonts w:ascii="Times New Roman" w:eastAsia="Times New Roman" w:hAnsi="Times New Roman" w:cs="Times New Roman"/>
              </w:rPr>
              <w:t>Жел соққан соң</w:t>
            </w:r>
          </w:p>
          <w:p w:rsidR="0062211E" w:rsidRDefault="005256F3">
            <w:pPr>
              <w:spacing w:line="240" w:lineRule="auto"/>
            </w:pPr>
            <w:r>
              <w:rPr>
                <w:rFonts w:ascii="Times New Roman" w:eastAsia="Times New Roman" w:hAnsi="Times New Roman" w:cs="Times New Roman"/>
              </w:rPr>
              <w:t>Жел тіпті</w:t>
            </w:r>
          </w:p>
          <w:p w:rsidR="0062211E" w:rsidRDefault="005256F3">
            <w:pPr>
              <w:spacing w:line="240" w:lineRule="auto"/>
            </w:pPr>
            <w:r>
              <w:rPr>
                <w:rFonts w:ascii="Times New Roman" w:eastAsia="Times New Roman" w:hAnsi="Times New Roman" w:cs="Times New Roman"/>
              </w:rPr>
              <w:t>Жын соққандай жұлқынды</w:t>
            </w:r>
          </w:p>
          <w:p w:rsidR="0062211E" w:rsidRDefault="005256F3">
            <w:r>
              <w:rPr>
                <w:rFonts w:ascii="Times New Roman" w:eastAsia="Times New Roman" w:hAnsi="Times New Roman" w:cs="Times New Roman"/>
              </w:rPr>
              <w:t>Қимылды ойындар: «Күн мен түн» Балалардың өз еріктерімен жасалатын іс-əрекеттері (</w:t>
            </w:r>
            <w:r>
              <w:rPr>
                <w:rFonts w:ascii="Times New Roman" w:eastAsia="Times New Roman" w:hAnsi="Times New Roman" w:cs="Times New Roman"/>
                <w:b/>
              </w:rPr>
              <w:t>Қарым-қатынас іс-əрекеті, танымдық іс-əрекет, зерттеу іс- əрекеті, еңбек іс-əрекеті)</w:t>
            </w:r>
          </w:p>
        </w:tc>
        <w:tc>
          <w:tcPr>
            <w:tcW w:w="2398"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əрекеті, еңбек ісəрекеті)</w:t>
            </w:r>
          </w:p>
        </w:tc>
      </w:tr>
      <w:tr w:rsidR="0062211E">
        <w:trPr>
          <w:trHeight w:val="974"/>
        </w:trPr>
        <w:tc>
          <w:tcPr>
            <w:tcW w:w="1692"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lastRenderedPageBreak/>
              <w:t xml:space="preserve">Серуеннен оралу  </w:t>
            </w:r>
          </w:p>
        </w:tc>
        <w:tc>
          <w:tcPr>
            <w:tcW w:w="14469" w:type="dxa"/>
            <w:gridSpan w:val="6"/>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Шамасы келетін еңбек тапсыр маларын, асханада кезекшілердің міндеттерін орындауға, түрлі балалар əрекеттеріне қажетті құр алдарды дайындауға баулу.  </w:t>
            </w:r>
          </w:p>
          <w:p w:rsidR="0062211E" w:rsidRDefault="005256F3">
            <w:r>
              <w:rPr>
                <w:rFonts w:ascii="Times New Roman" w:eastAsia="Times New Roman" w:hAnsi="Times New Roman" w:cs="Times New Roman"/>
              </w:rPr>
              <w:t>Қоғамдық орындарда гигиена е режелерін сақтау дағдылар ын қалыптастыру.</w:t>
            </w:r>
          </w:p>
        </w:tc>
      </w:tr>
      <w:tr w:rsidR="0062211E">
        <w:trPr>
          <w:trHeight w:val="2565"/>
        </w:trPr>
        <w:tc>
          <w:tcPr>
            <w:tcW w:w="1692"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 xml:space="preserve">Түскі ас  </w:t>
            </w:r>
          </w:p>
        </w:tc>
        <w:tc>
          <w:tcPr>
            <w:tcW w:w="14469" w:type="dxa"/>
            <w:gridSpan w:val="6"/>
            <w:tcBorders>
              <w:top w:val="single" w:sz="4" w:space="0" w:color="000000"/>
              <w:left w:val="single" w:sz="4" w:space="0" w:color="000000"/>
              <w:bottom w:val="single" w:sz="4" w:space="0" w:color="000000"/>
              <w:right w:val="single" w:sz="4" w:space="0" w:color="000000"/>
            </w:tcBorders>
          </w:tcPr>
          <w:p w:rsidR="0062211E" w:rsidRDefault="005256F3">
            <w:pPr>
              <w:spacing w:after="35" w:line="240" w:lineRule="auto"/>
            </w:pPr>
            <w:r>
              <w:rPr>
                <w:rFonts w:ascii="Times New Roman" w:eastAsia="Times New Roman" w:hAnsi="Times New Roman" w:cs="Times New Roman"/>
              </w:rPr>
              <w:t>Балалардың назарын тағамға а удару; тамақтану мəдениеті н тəрбиелеу .</w:t>
            </w:r>
          </w:p>
          <w:p w:rsidR="0062211E" w:rsidRDefault="005256F3">
            <w:pPr>
              <w:spacing w:line="234" w:lineRule="auto"/>
            </w:pPr>
            <w:r>
              <w:rPr>
                <w:rFonts w:ascii="Times New Roman" w:eastAsia="Times New Roman" w:hAnsi="Times New Roman" w:cs="Times New Roman"/>
              </w:rPr>
              <w:t xml:space="preserve">Шамасы келетін еңбек тапсыр маларын, асханада кезекшілердің міндеттерін орындауға, түрлі балалар əрекеттеріне қажетті құр алдарды дайындауға баулу.  </w:t>
            </w:r>
          </w:p>
          <w:p w:rsidR="0062211E" w:rsidRDefault="005256F3">
            <w:pPr>
              <w:spacing w:after="34" w:line="269" w:lineRule="auto"/>
              <w:ind w:right="6790"/>
            </w:pPr>
            <w:r>
              <w:rPr>
                <w:rFonts w:ascii="Times New Roman" w:eastAsia="Times New Roman" w:hAnsi="Times New Roman" w:cs="Times New Roman"/>
              </w:rPr>
              <w:t>Қоғамдық орындарда гигиена е режелерін сақтау дағдылар ын қалыптастыру. Бата беру.</w:t>
            </w:r>
          </w:p>
          <w:p w:rsidR="0062211E" w:rsidRDefault="005256F3">
            <w:pPr>
              <w:spacing w:after="35" w:line="240" w:lineRule="auto"/>
            </w:pPr>
            <w:r>
              <w:rPr>
                <w:rFonts w:ascii="Times New Roman" w:eastAsia="Times New Roman" w:hAnsi="Times New Roman" w:cs="Times New Roman"/>
              </w:rPr>
              <w:t>Дастарханнан дəм кетпесін.</w:t>
            </w:r>
          </w:p>
          <w:p w:rsidR="0062211E" w:rsidRDefault="005256F3">
            <w:pPr>
              <w:spacing w:after="35" w:line="240" w:lineRule="auto"/>
            </w:pPr>
            <w:r>
              <w:rPr>
                <w:rFonts w:ascii="Times New Roman" w:eastAsia="Times New Roman" w:hAnsi="Times New Roman" w:cs="Times New Roman"/>
              </w:rPr>
              <w:t>Көңілімізден сəн кетпесін.</w:t>
            </w:r>
          </w:p>
          <w:p w:rsidR="0062211E" w:rsidRDefault="005256F3">
            <w:pPr>
              <w:spacing w:after="35" w:line="240" w:lineRule="auto"/>
            </w:pPr>
            <w:r>
              <w:rPr>
                <w:rFonts w:ascii="Times New Roman" w:eastAsia="Times New Roman" w:hAnsi="Times New Roman" w:cs="Times New Roman"/>
              </w:rPr>
              <w:t>Ұрпақ-ұллыс аман болып.</w:t>
            </w:r>
          </w:p>
          <w:p w:rsidR="0062211E" w:rsidRDefault="005256F3">
            <w:r>
              <w:rPr>
                <w:rFonts w:ascii="Times New Roman" w:eastAsia="Times New Roman" w:hAnsi="Times New Roman" w:cs="Times New Roman"/>
              </w:rPr>
              <w:t xml:space="preserve">Өмірімізден мəн кетпесін. </w:t>
            </w:r>
          </w:p>
        </w:tc>
      </w:tr>
      <w:tr w:rsidR="0062211E">
        <w:trPr>
          <w:trHeight w:val="2552"/>
        </w:trPr>
        <w:tc>
          <w:tcPr>
            <w:tcW w:w="1692"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 xml:space="preserve">Күндізгі ұйқы  </w:t>
            </w:r>
          </w:p>
        </w:tc>
        <w:tc>
          <w:tcPr>
            <w:tcW w:w="2976"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Салауатты өмір салтының маңызды компоненттері: ұйқы жəне денсаулыққа зиян келтіретін факторлар туралы түсініктерді кеңейту.  Музыкалық киіз үйден бесік жырын тыңдату (</w:t>
            </w:r>
            <w:r>
              <w:rPr>
                <w:rFonts w:ascii="Times New Roman" w:eastAsia="Times New Roman" w:hAnsi="Times New Roman" w:cs="Times New Roman"/>
                <w:b/>
              </w:rPr>
              <w:t>музыка</w:t>
            </w:r>
            <w:r>
              <w:rPr>
                <w:rFonts w:ascii="Times New Roman" w:eastAsia="Times New Roman" w:hAnsi="Times New Roman" w:cs="Times New Roman"/>
              </w:rPr>
              <w:t>)</w:t>
            </w:r>
          </w:p>
        </w:tc>
        <w:tc>
          <w:tcPr>
            <w:tcW w:w="2552"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Салауатты өмір салтының маңызды компоненттері: ұйқы жəне денсаулыққа зиян келтіретін факторлар туралы түсініктерді кеңейту </w:t>
            </w:r>
          </w:p>
          <w:p w:rsidR="0062211E" w:rsidRDefault="005256F3">
            <w:pPr>
              <w:spacing w:line="240" w:lineRule="auto"/>
            </w:pPr>
            <w:r>
              <w:rPr>
                <w:rFonts w:ascii="Times New Roman" w:eastAsia="Times New Roman" w:hAnsi="Times New Roman" w:cs="Times New Roman"/>
              </w:rPr>
              <w:t>Аудио ертегі тыңдату</w:t>
            </w:r>
          </w:p>
          <w:p w:rsidR="0062211E" w:rsidRDefault="005256F3">
            <w:r>
              <w:rPr>
                <w:rFonts w:ascii="Times New Roman" w:eastAsia="Times New Roman" w:hAnsi="Times New Roman" w:cs="Times New Roman"/>
              </w:rPr>
              <w:t>(</w:t>
            </w:r>
            <w:r>
              <w:rPr>
                <w:rFonts w:ascii="Times New Roman" w:eastAsia="Times New Roman" w:hAnsi="Times New Roman" w:cs="Times New Roman"/>
                <w:b/>
              </w:rPr>
              <w:t>музык</w:t>
            </w:r>
            <w:r>
              <w:rPr>
                <w:rFonts w:ascii="Times New Roman" w:eastAsia="Times New Roman" w:hAnsi="Times New Roman" w:cs="Times New Roman"/>
              </w:rPr>
              <w:t>а)</w:t>
            </w:r>
          </w:p>
        </w:tc>
        <w:tc>
          <w:tcPr>
            <w:tcW w:w="3129"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Салауатты өмір салтының маңызды компоненттері: ұйқы жəне денсаулыққа зиян келтіретін факторлар туралы түсініктерді кеңейту </w:t>
            </w:r>
          </w:p>
          <w:p w:rsidR="0062211E" w:rsidRDefault="005256F3">
            <w:pPr>
              <w:spacing w:line="240" w:lineRule="auto"/>
            </w:pPr>
            <w:r>
              <w:rPr>
                <w:rFonts w:ascii="Times New Roman" w:eastAsia="Times New Roman" w:hAnsi="Times New Roman" w:cs="Times New Roman"/>
              </w:rPr>
              <w:t xml:space="preserve">.  Музыкалық киіз үйден бесік </w:t>
            </w:r>
          </w:p>
          <w:p w:rsidR="0062211E" w:rsidRDefault="005256F3">
            <w:pPr>
              <w:spacing w:line="240" w:lineRule="auto"/>
            </w:pPr>
            <w:r>
              <w:rPr>
                <w:rFonts w:ascii="Times New Roman" w:eastAsia="Times New Roman" w:hAnsi="Times New Roman" w:cs="Times New Roman"/>
              </w:rPr>
              <w:t>жырын тыңдату</w:t>
            </w:r>
          </w:p>
          <w:p w:rsidR="0062211E" w:rsidRDefault="005256F3">
            <w:r>
              <w:rPr>
                <w:rFonts w:ascii="Times New Roman" w:eastAsia="Times New Roman" w:hAnsi="Times New Roman" w:cs="Times New Roman"/>
              </w:rPr>
              <w:t>(</w:t>
            </w:r>
            <w:r>
              <w:rPr>
                <w:rFonts w:ascii="Times New Roman" w:eastAsia="Times New Roman" w:hAnsi="Times New Roman" w:cs="Times New Roman"/>
                <w:b/>
              </w:rPr>
              <w:t>музык</w:t>
            </w:r>
            <w:r>
              <w:rPr>
                <w:rFonts w:ascii="Times New Roman" w:eastAsia="Times New Roman" w:hAnsi="Times New Roman" w:cs="Times New Roman"/>
              </w:rPr>
              <w:t>а)</w:t>
            </w:r>
          </w:p>
        </w:tc>
        <w:tc>
          <w:tcPr>
            <w:tcW w:w="3414"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jc w:val="both"/>
            </w:pPr>
            <w:r>
              <w:rPr>
                <w:rFonts w:ascii="Times New Roman" w:eastAsia="Times New Roman" w:hAnsi="Times New Roman" w:cs="Times New Roman"/>
              </w:rPr>
              <w:t>Салауатты өмір салтының маңызды</w:t>
            </w:r>
          </w:p>
          <w:p w:rsidR="0062211E" w:rsidRDefault="005256F3">
            <w:pPr>
              <w:spacing w:line="234" w:lineRule="auto"/>
            </w:pPr>
            <w:r>
              <w:rPr>
                <w:rFonts w:ascii="Times New Roman" w:eastAsia="Times New Roman" w:hAnsi="Times New Roman" w:cs="Times New Roman"/>
              </w:rPr>
              <w:t xml:space="preserve">компоненттері: ұйқы жəне денсаулыққа зиян келтіретін факторлар туралы түсініктерді </w:t>
            </w:r>
          </w:p>
          <w:p w:rsidR="0062211E" w:rsidRDefault="005256F3">
            <w:pPr>
              <w:spacing w:line="240" w:lineRule="auto"/>
            </w:pPr>
            <w:r>
              <w:rPr>
                <w:rFonts w:ascii="Times New Roman" w:eastAsia="Times New Roman" w:hAnsi="Times New Roman" w:cs="Times New Roman"/>
              </w:rPr>
              <w:t xml:space="preserve">кеңейту </w:t>
            </w:r>
          </w:p>
          <w:p w:rsidR="0062211E" w:rsidRDefault="005256F3">
            <w:pPr>
              <w:spacing w:line="240" w:lineRule="auto"/>
            </w:pPr>
            <w:r>
              <w:rPr>
                <w:rFonts w:ascii="Times New Roman" w:eastAsia="Times New Roman" w:hAnsi="Times New Roman" w:cs="Times New Roman"/>
              </w:rPr>
              <w:t>Аудио ертегі тыңдату</w:t>
            </w:r>
          </w:p>
          <w:p w:rsidR="0062211E" w:rsidRDefault="005256F3">
            <w:r>
              <w:rPr>
                <w:rFonts w:ascii="Times New Roman" w:eastAsia="Times New Roman" w:hAnsi="Times New Roman" w:cs="Times New Roman"/>
              </w:rPr>
              <w:t>(</w:t>
            </w:r>
            <w:r>
              <w:rPr>
                <w:rFonts w:ascii="Times New Roman" w:eastAsia="Times New Roman" w:hAnsi="Times New Roman" w:cs="Times New Roman"/>
                <w:b/>
              </w:rPr>
              <w:t>музыка</w:t>
            </w:r>
            <w:r>
              <w:rPr>
                <w:rFonts w:ascii="Times New Roman" w:eastAsia="Times New Roman" w:hAnsi="Times New Roman" w:cs="Times New Roman"/>
              </w:rPr>
              <w:t>)</w:t>
            </w:r>
          </w:p>
        </w:tc>
        <w:tc>
          <w:tcPr>
            <w:tcW w:w="2398"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Салауатты өмір салтының маңызды компоненттері: ұйқы жəне денсаулыққа зиян келтіретін факторлар туралы түсініктерді кеңейту,</w:t>
            </w:r>
          </w:p>
          <w:p w:rsidR="0062211E" w:rsidRDefault="005256F3">
            <w:pPr>
              <w:spacing w:line="234" w:lineRule="auto"/>
            </w:pPr>
            <w:r>
              <w:rPr>
                <w:rFonts w:ascii="Times New Roman" w:eastAsia="Times New Roman" w:hAnsi="Times New Roman" w:cs="Times New Roman"/>
              </w:rPr>
              <w:t>Музыкалық киіз үйден бесік жырын тыңдату</w:t>
            </w:r>
          </w:p>
          <w:p w:rsidR="0062211E" w:rsidRDefault="005256F3">
            <w:r>
              <w:rPr>
                <w:rFonts w:ascii="Times New Roman" w:eastAsia="Times New Roman" w:hAnsi="Times New Roman" w:cs="Times New Roman"/>
              </w:rPr>
              <w:t>(</w:t>
            </w:r>
            <w:r>
              <w:rPr>
                <w:rFonts w:ascii="Times New Roman" w:eastAsia="Times New Roman" w:hAnsi="Times New Roman" w:cs="Times New Roman"/>
                <w:b/>
              </w:rPr>
              <w:t>музык</w:t>
            </w:r>
            <w:r>
              <w:rPr>
                <w:rFonts w:ascii="Times New Roman" w:eastAsia="Times New Roman" w:hAnsi="Times New Roman" w:cs="Times New Roman"/>
              </w:rPr>
              <w:t>а)</w:t>
            </w:r>
          </w:p>
        </w:tc>
      </w:tr>
      <w:tr w:rsidR="0062211E">
        <w:trPr>
          <w:trHeight w:val="1540"/>
        </w:trPr>
        <w:tc>
          <w:tcPr>
            <w:tcW w:w="1692"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 xml:space="preserve">Біртіндеп ұйқыдан  ояту,  сауықтыру шаралары  </w:t>
            </w:r>
          </w:p>
        </w:tc>
        <w:tc>
          <w:tcPr>
            <w:tcW w:w="14469" w:type="dxa"/>
            <w:gridSpan w:val="6"/>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xml:space="preserve"> Тышқандар»</w:t>
            </w:r>
          </w:p>
          <w:p w:rsidR="0062211E" w:rsidRDefault="005256F3">
            <w:pPr>
              <w:spacing w:line="240" w:lineRule="auto"/>
            </w:pPr>
            <w:r>
              <w:rPr>
                <w:rFonts w:ascii="Times New Roman" w:eastAsia="Times New Roman" w:hAnsi="Times New Roman" w:cs="Times New Roman"/>
              </w:rPr>
              <w:t>Б.қ. ішпен жатып, қолды алға тіреу;</w:t>
            </w:r>
          </w:p>
          <w:p w:rsidR="0062211E" w:rsidRDefault="005256F3">
            <w:pPr>
              <w:spacing w:line="240" w:lineRule="auto"/>
            </w:pPr>
            <w:r>
              <w:rPr>
                <w:rFonts w:ascii="Times New Roman" w:eastAsia="Times New Roman" w:hAnsi="Times New Roman" w:cs="Times New Roman"/>
              </w:rPr>
              <w:t>1-4  қолды бүгіп жазу, басты оңға, солға бұру;</w:t>
            </w:r>
          </w:p>
          <w:p w:rsidR="0062211E" w:rsidRDefault="005256F3">
            <w:pPr>
              <w:spacing w:line="240" w:lineRule="auto"/>
            </w:pPr>
            <w:r>
              <w:rPr>
                <w:rFonts w:ascii="Times New Roman" w:eastAsia="Times New Roman" w:hAnsi="Times New Roman" w:cs="Times New Roman"/>
              </w:rPr>
              <w:t xml:space="preserve">5-6 б.қ. келу; </w:t>
            </w:r>
          </w:p>
          <w:p w:rsidR="0062211E" w:rsidRDefault="005256F3">
            <w:pPr>
              <w:spacing w:line="240" w:lineRule="auto"/>
            </w:pPr>
            <w:r>
              <w:rPr>
                <w:rFonts w:ascii="Times New Roman" w:eastAsia="Times New Roman" w:hAnsi="Times New Roman" w:cs="Times New Roman"/>
              </w:rPr>
              <w:t>Б.қ. 1-3- арқаға аунау; Б.қ. келу;</w:t>
            </w:r>
          </w:p>
          <w:p w:rsidR="0062211E" w:rsidRDefault="005256F3">
            <w:r>
              <w:rPr>
                <w:rFonts w:ascii="Times New Roman" w:eastAsia="Times New Roman" w:hAnsi="Times New Roman" w:cs="Times New Roman"/>
              </w:rPr>
              <w:t>Б.қ. арқамен жату;</w:t>
            </w:r>
          </w:p>
        </w:tc>
      </w:tr>
      <w:tr w:rsidR="0062211E">
        <w:trPr>
          <w:trHeight w:val="1793"/>
        </w:trPr>
        <w:tc>
          <w:tcPr>
            <w:tcW w:w="1692" w:type="dxa"/>
            <w:tcBorders>
              <w:top w:val="single" w:sz="4" w:space="0" w:color="000000"/>
              <w:left w:val="single" w:sz="4" w:space="0" w:color="000000"/>
              <w:bottom w:val="single" w:sz="4" w:space="0" w:color="000000"/>
              <w:right w:val="single" w:sz="4" w:space="0" w:color="000000"/>
            </w:tcBorders>
          </w:tcPr>
          <w:p w:rsidR="0062211E" w:rsidRDefault="0062211E"/>
        </w:tc>
        <w:tc>
          <w:tcPr>
            <w:tcW w:w="14469" w:type="dxa"/>
            <w:gridSpan w:val="6"/>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1-4  қол ,аяқты бірге қимылдату;</w:t>
            </w:r>
          </w:p>
          <w:p w:rsidR="0062211E" w:rsidRDefault="005256F3">
            <w:pPr>
              <w:spacing w:line="240" w:lineRule="auto"/>
            </w:pPr>
            <w:r>
              <w:rPr>
                <w:rFonts w:ascii="Times New Roman" w:eastAsia="Times New Roman" w:hAnsi="Times New Roman" w:cs="Times New Roman"/>
              </w:rPr>
              <w:t>5-6  б.қ. келу;</w:t>
            </w:r>
          </w:p>
          <w:p w:rsidR="0062211E" w:rsidRDefault="005256F3">
            <w:pPr>
              <w:spacing w:line="234" w:lineRule="auto"/>
              <w:ind w:right="10030"/>
            </w:pPr>
            <w:r>
              <w:rPr>
                <w:rFonts w:ascii="Times New Roman" w:eastAsia="Times New Roman" w:hAnsi="Times New Roman" w:cs="Times New Roman"/>
              </w:rPr>
              <w:t>Б.қ. отырып, қолды бүгіп кеуде алдында ұстау; 1-2-  оңға бұрылып, қолды артқа тіреу; 3-4- б.қ.</w:t>
            </w:r>
          </w:p>
          <w:p w:rsidR="0062211E" w:rsidRDefault="005256F3">
            <w:pPr>
              <w:spacing w:line="240" w:lineRule="auto"/>
            </w:pPr>
            <w:r>
              <w:rPr>
                <w:rFonts w:ascii="Times New Roman" w:eastAsia="Times New Roman" w:hAnsi="Times New Roman" w:cs="Times New Roman"/>
              </w:rPr>
              <w:t>5-6  –солға бұрылу; б.қ. келу;</w:t>
            </w:r>
          </w:p>
          <w:p w:rsidR="0062211E" w:rsidRDefault="005256F3">
            <w:r>
              <w:rPr>
                <w:rFonts w:ascii="Times New Roman" w:eastAsia="Times New Roman" w:hAnsi="Times New Roman" w:cs="Times New Roman"/>
              </w:rPr>
              <w:t xml:space="preserve">Аяқтын ұшымен шашырап жүгіру; </w:t>
            </w:r>
          </w:p>
        </w:tc>
      </w:tr>
      <w:tr w:rsidR="0062211E">
        <w:trPr>
          <w:trHeight w:val="1069"/>
        </w:trPr>
        <w:tc>
          <w:tcPr>
            <w:tcW w:w="1692"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 xml:space="preserve">Бесін ас  </w:t>
            </w:r>
          </w:p>
        </w:tc>
        <w:tc>
          <w:tcPr>
            <w:tcW w:w="14469" w:type="dxa"/>
            <w:gridSpan w:val="6"/>
            <w:tcBorders>
              <w:top w:val="single" w:sz="4" w:space="0" w:color="000000"/>
              <w:left w:val="single" w:sz="4" w:space="0" w:color="000000"/>
              <w:bottom w:val="single" w:sz="4" w:space="0" w:color="000000"/>
              <w:right w:val="single" w:sz="4" w:space="0" w:color="000000"/>
            </w:tcBorders>
          </w:tcPr>
          <w:p w:rsidR="0062211E" w:rsidRDefault="005256F3">
            <w:pPr>
              <w:spacing w:after="32" w:line="240" w:lineRule="auto"/>
            </w:pPr>
            <w:r>
              <w:rPr>
                <w:rFonts w:ascii="Times New Roman" w:eastAsia="Times New Roman" w:hAnsi="Times New Roman" w:cs="Times New Roman"/>
              </w:rPr>
              <w:t xml:space="preserve">Ұқыпты жуу дағдыларын тəрбиелеу. Балабақша рифмасын айту : Құмырсқа шөп арманнан көтерілді, Құс астықты алды, </w:t>
            </w:r>
          </w:p>
          <w:p w:rsidR="0062211E" w:rsidRDefault="005256F3">
            <w:pPr>
              <w:ind w:right="11422"/>
            </w:pPr>
            <w:r>
              <w:rPr>
                <w:rFonts w:ascii="Times New Roman" w:eastAsia="Times New Roman" w:hAnsi="Times New Roman" w:cs="Times New Roman"/>
              </w:rPr>
              <w:lastRenderedPageBreak/>
              <w:t xml:space="preserve">Қоян - қырыққабат үшін , Тышқан - қыртыс үшін, Балалар сүт үшін . </w:t>
            </w:r>
          </w:p>
        </w:tc>
      </w:tr>
      <w:tr w:rsidR="0062211E">
        <w:trPr>
          <w:trHeight w:val="1297"/>
        </w:trPr>
        <w:tc>
          <w:tcPr>
            <w:tcW w:w="1692"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Серуенге дайындық  </w:t>
            </w:r>
          </w:p>
        </w:tc>
        <w:tc>
          <w:tcPr>
            <w:tcW w:w="14469" w:type="dxa"/>
            <w:gridSpan w:val="6"/>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jc w:val="both"/>
            </w:pPr>
            <w:r>
              <w:rPr>
                <w:rFonts w:ascii="Times New Roman" w:eastAsia="Times New Roman" w:hAnsi="Times New Roman" w:cs="Times New Roman"/>
              </w:rPr>
              <w:t xml:space="preserve"> 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 </w:t>
            </w:r>
          </w:p>
          <w:p w:rsidR="0062211E" w:rsidRDefault="005256F3">
            <w:pPr>
              <w:jc w:val="both"/>
            </w:pPr>
            <w:r>
              <w:rPr>
                <w:rFonts w:ascii="Times New Roman" w:eastAsia="Times New Roman" w:hAnsi="Times New Roman" w:cs="Times New Roman"/>
              </w:rPr>
              <w:t>Қыс мезгілінде мұзды жолдармен сырғанауға, шаңғымен жүруге, хоккей ойындарына, шанамен сырғанауға, ал көктем, жаз мезгілдерінде велосипед тебуге, футбол, бадминтон, баскетбол ойындарына жағдай жасау</w:t>
            </w:r>
          </w:p>
        </w:tc>
      </w:tr>
      <w:tr w:rsidR="0062211E">
        <w:trPr>
          <w:trHeight w:val="6447"/>
        </w:trPr>
        <w:tc>
          <w:tcPr>
            <w:tcW w:w="1692"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Серуен  </w:t>
            </w:r>
          </w:p>
        </w:tc>
        <w:tc>
          <w:tcPr>
            <w:tcW w:w="2976"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Мақсаты: Құстарды бақылауды əрі қарай жалғастыру. Торғай мен көгершінді салыстыру. Шығармашылықпен əңгімелеп беруді жетілдіру: ересектердің көмегімен əңгіменің жалғасын жəне соңын ойдан шығару Бақылау барысы: Серуенге шығардың алдында тəрбиеші, балаларға көгершіндердің қоректендіретін нан алып шығу керектігін айтады. Далаға шыққан соң, құстардың қанша екенін бақылап қарау керек. Көгершіндердің қоректенуңн бақылау. Балалардың назарын көгершіндердің қоректі көретін көздері,оны шұқып жейтін тұмсықтарын, жүретін аяқтары,ұшуға көмектесетін құйрығымен қанаттары бар екендігіне аударту. </w:t>
            </w:r>
          </w:p>
        </w:tc>
        <w:tc>
          <w:tcPr>
            <w:tcW w:w="2552" w:type="dxa"/>
            <w:tcBorders>
              <w:top w:val="single" w:sz="4" w:space="0" w:color="000000"/>
              <w:left w:val="single" w:sz="4" w:space="0" w:color="000000"/>
              <w:bottom w:val="single" w:sz="4" w:space="0" w:color="000000"/>
              <w:right w:val="single" w:sz="4" w:space="0" w:color="000000"/>
            </w:tcBorders>
          </w:tcPr>
          <w:p w:rsidR="0062211E" w:rsidRDefault="005256F3">
            <w:pPr>
              <w:spacing w:after="251" w:line="234" w:lineRule="auto"/>
              <w:jc w:val="both"/>
            </w:pPr>
            <w:r>
              <w:rPr>
                <w:rFonts w:ascii="Times New Roman" w:eastAsia="Times New Roman" w:hAnsi="Times New Roman" w:cs="Times New Roman"/>
              </w:rPr>
              <w:t>Жерге түскен жапырақтарды бақылау.</w:t>
            </w:r>
          </w:p>
          <w:p w:rsidR="0062211E" w:rsidRDefault="005256F3">
            <w:pPr>
              <w:spacing w:line="234" w:lineRule="auto"/>
              <w:jc w:val="both"/>
            </w:pPr>
            <w:r>
              <w:rPr>
                <w:rFonts w:ascii="Times New Roman" w:eastAsia="Times New Roman" w:hAnsi="Times New Roman" w:cs="Times New Roman"/>
              </w:rPr>
              <w:t>Мақсаты: Балаларға жапырақтар неліктен жерге түскендігі туралы əңгімелеп айту. Олардың түстерін атау.</w:t>
            </w:r>
          </w:p>
          <w:p w:rsidR="0062211E" w:rsidRDefault="005256F3">
            <w:pPr>
              <w:spacing w:line="234" w:lineRule="auto"/>
              <w:jc w:val="both"/>
            </w:pPr>
            <w:r>
              <w:rPr>
                <w:rFonts w:ascii="Times New Roman" w:eastAsia="Times New Roman" w:hAnsi="Times New Roman" w:cs="Times New Roman"/>
              </w:rPr>
              <w:t xml:space="preserve">Еңбек: Құм салғыштың ішіне </w:t>
            </w:r>
            <w:r>
              <w:rPr>
                <w:rFonts w:ascii="Times New Roman" w:eastAsia="Times New Roman" w:hAnsi="Times New Roman" w:cs="Times New Roman"/>
              </w:rPr>
              <w:tab/>
              <w:t>түскен жапырақтардан тазалау.</w:t>
            </w:r>
          </w:p>
          <w:p w:rsidR="0062211E" w:rsidRDefault="005256F3">
            <w:pPr>
              <w:spacing w:line="234" w:lineRule="auto"/>
              <w:jc w:val="both"/>
            </w:pPr>
            <w:r>
              <w:rPr>
                <w:rFonts w:ascii="Times New Roman" w:eastAsia="Times New Roman" w:hAnsi="Times New Roman" w:cs="Times New Roman"/>
              </w:rPr>
              <w:t>Балалармен жеке жұмыс: Балаларға жұмбақ жасыру. Мақсаты: себеп-салдарлық байланыстарды сезіну Жазда тұрып жоғары,</w:t>
            </w:r>
          </w:p>
          <w:p w:rsidR="0062211E" w:rsidRDefault="005256F3">
            <w:pPr>
              <w:spacing w:line="240" w:lineRule="auto"/>
              <w:jc w:val="both"/>
            </w:pPr>
            <w:r>
              <w:rPr>
                <w:rFonts w:ascii="Times New Roman" w:eastAsia="Times New Roman" w:hAnsi="Times New Roman" w:cs="Times New Roman"/>
              </w:rPr>
              <w:t>Күзде жерге қонады</w:t>
            </w:r>
          </w:p>
          <w:p w:rsidR="0062211E" w:rsidRDefault="005256F3">
            <w:pPr>
              <w:spacing w:line="240" w:lineRule="auto"/>
            </w:pPr>
            <w:r>
              <w:rPr>
                <w:rFonts w:ascii="Times New Roman" w:eastAsia="Times New Roman" w:hAnsi="Times New Roman" w:cs="Times New Roman"/>
              </w:rPr>
              <w:t>(жапырақ)</w:t>
            </w:r>
          </w:p>
          <w:p w:rsidR="0062211E" w:rsidRDefault="005256F3">
            <w:pPr>
              <w:spacing w:line="240" w:lineRule="auto"/>
            </w:pPr>
            <w:r>
              <w:rPr>
                <w:rFonts w:ascii="Times New Roman" w:eastAsia="Times New Roman" w:hAnsi="Times New Roman" w:cs="Times New Roman"/>
              </w:rPr>
              <w:t>Аспай піскен,</w:t>
            </w:r>
          </w:p>
          <w:p w:rsidR="0062211E" w:rsidRDefault="005256F3">
            <w:pPr>
              <w:spacing w:line="240" w:lineRule="auto"/>
            </w:pPr>
            <w:r>
              <w:rPr>
                <w:rFonts w:ascii="Times New Roman" w:eastAsia="Times New Roman" w:hAnsi="Times New Roman" w:cs="Times New Roman"/>
              </w:rPr>
              <w:t>Қайнамай піскен (жеміс)</w:t>
            </w:r>
          </w:p>
          <w:p w:rsidR="0062211E" w:rsidRDefault="005256F3">
            <w:pPr>
              <w:spacing w:line="240" w:lineRule="auto"/>
            </w:pPr>
            <w:r>
              <w:rPr>
                <w:rFonts w:ascii="Times New Roman" w:eastAsia="Times New Roman" w:hAnsi="Times New Roman" w:cs="Times New Roman"/>
              </w:rPr>
              <w:t>Жер бетінде шашы бар</w:t>
            </w:r>
          </w:p>
          <w:p w:rsidR="0062211E" w:rsidRDefault="005256F3">
            <w:pPr>
              <w:spacing w:line="240" w:lineRule="auto"/>
              <w:jc w:val="both"/>
            </w:pPr>
            <w:r>
              <w:rPr>
                <w:rFonts w:ascii="Times New Roman" w:eastAsia="Times New Roman" w:hAnsi="Times New Roman" w:cs="Times New Roman"/>
              </w:rPr>
              <w:t>Жер астында басы бар</w:t>
            </w:r>
          </w:p>
          <w:p w:rsidR="0062211E" w:rsidRDefault="005256F3">
            <w:pPr>
              <w:spacing w:line="240" w:lineRule="auto"/>
            </w:pPr>
            <w:r>
              <w:rPr>
                <w:rFonts w:ascii="Times New Roman" w:eastAsia="Times New Roman" w:hAnsi="Times New Roman" w:cs="Times New Roman"/>
              </w:rPr>
              <w:t>(сəбіз)</w:t>
            </w:r>
          </w:p>
          <w:p w:rsidR="0062211E" w:rsidRDefault="005256F3">
            <w:pPr>
              <w:spacing w:line="240" w:lineRule="auto"/>
              <w:jc w:val="both"/>
            </w:pPr>
            <w:r>
              <w:rPr>
                <w:rFonts w:ascii="Times New Roman" w:eastAsia="Times New Roman" w:hAnsi="Times New Roman" w:cs="Times New Roman"/>
              </w:rPr>
              <w:t>Қимылды ойындар: «Ақ</w:t>
            </w:r>
          </w:p>
          <w:p w:rsidR="0062211E" w:rsidRDefault="005256F3">
            <w:r>
              <w:rPr>
                <w:rFonts w:ascii="Times New Roman" w:eastAsia="Times New Roman" w:hAnsi="Times New Roman" w:cs="Times New Roman"/>
              </w:rPr>
              <w:t>серек, көк серек»</w:t>
            </w:r>
          </w:p>
        </w:tc>
        <w:tc>
          <w:tcPr>
            <w:tcW w:w="3129" w:type="dxa"/>
            <w:tcBorders>
              <w:top w:val="single" w:sz="4" w:space="0" w:color="000000"/>
              <w:left w:val="single" w:sz="4" w:space="0" w:color="000000"/>
              <w:bottom w:val="single" w:sz="4" w:space="0" w:color="000000"/>
              <w:right w:val="single" w:sz="4" w:space="0" w:color="000000"/>
            </w:tcBorders>
          </w:tcPr>
          <w:p w:rsidR="0062211E" w:rsidRDefault="005256F3">
            <w:pPr>
              <w:spacing w:line="254" w:lineRule="auto"/>
            </w:pPr>
            <w:r>
              <w:rPr>
                <w:rFonts w:ascii="Times New Roman" w:eastAsia="Times New Roman" w:hAnsi="Times New Roman" w:cs="Times New Roman"/>
              </w:rPr>
              <w:t xml:space="preserve">Мақсаты: үлкендердің еңбегіне құрметпен қарауға тəрбиелеу. Еңбек: бұтақтарды жинау, </w:t>
            </w:r>
          </w:p>
          <w:p w:rsidR="0062211E" w:rsidRDefault="005256F3">
            <w:pPr>
              <w:spacing w:line="240" w:lineRule="auto"/>
            </w:pPr>
            <w:r>
              <w:rPr>
                <w:rFonts w:ascii="Times New Roman" w:eastAsia="Times New Roman" w:hAnsi="Times New Roman" w:cs="Times New Roman"/>
              </w:rPr>
              <w:t xml:space="preserve">ұжымдық еңбек </w:t>
            </w:r>
          </w:p>
          <w:p w:rsidR="0062211E" w:rsidRDefault="005256F3">
            <w:pPr>
              <w:spacing w:line="240" w:lineRule="auto"/>
            </w:pPr>
            <w:r>
              <w:rPr>
                <w:rFonts w:ascii="Times New Roman" w:eastAsia="Times New Roman" w:hAnsi="Times New Roman" w:cs="Times New Roman"/>
              </w:rPr>
              <w:t xml:space="preserve">Ашық ойындар: </w:t>
            </w:r>
          </w:p>
          <w:p w:rsidR="0062211E" w:rsidRDefault="005256F3">
            <w:pPr>
              <w:spacing w:line="235" w:lineRule="auto"/>
            </w:pPr>
            <w:r>
              <w:rPr>
                <w:rFonts w:ascii="Times New Roman" w:eastAsia="Times New Roman" w:hAnsi="Times New Roman" w:cs="Times New Roman"/>
              </w:rPr>
              <w:t xml:space="preserve">«Жылқылар», «Бақалар». Мақсаты: 3-4 метр қашықтықта екі аяқпен секіру арқылы қозғалу дағдыларын дамыту  Құмнан ғимараттар салу. Мақсаты: құм құрылыс материалы ретінде əрекет ете алатыны туралы идеяларды дамыту, өзара көмек көрсетуге, ойын кезінде келіссөздер жүргізуге тəрбиелеу  </w:t>
            </w:r>
          </w:p>
          <w:p w:rsidR="0062211E" w:rsidRDefault="005256F3">
            <w:pPr>
              <w:spacing w:line="234" w:lineRule="auto"/>
            </w:pPr>
            <w:r>
              <w:rPr>
                <w:rFonts w:ascii="Times New Roman" w:eastAsia="Times New Roman" w:hAnsi="Times New Roman" w:cs="Times New Roman"/>
              </w:rPr>
              <w:t xml:space="preserve">Қимылдық ойын: « Сұр қоян » . Мақсаты: Ана тіліндегі дауысты </w:t>
            </w:r>
          </w:p>
          <w:p w:rsidR="0062211E" w:rsidRDefault="005256F3">
            <w:pPr>
              <w:spacing w:line="240" w:lineRule="auto"/>
              <w:jc w:val="both"/>
            </w:pPr>
            <w:r>
              <w:rPr>
                <w:rFonts w:ascii="Times New Roman" w:eastAsia="Times New Roman" w:hAnsi="Times New Roman" w:cs="Times New Roman"/>
              </w:rPr>
              <w:t>жəне айтылуы жəне дыбысталуы</w:t>
            </w:r>
          </w:p>
          <w:p w:rsidR="0062211E" w:rsidRDefault="005256F3">
            <w:pPr>
              <w:spacing w:after="251" w:line="234" w:lineRule="auto"/>
            </w:pPr>
            <w:r>
              <w:rPr>
                <w:rFonts w:ascii="Times New Roman" w:eastAsia="Times New Roman" w:hAnsi="Times New Roman" w:cs="Times New Roman"/>
              </w:rPr>
              <w:t xml:space="preserve">ұқсас дауыссыз (г-ғ ) дыбыстарды дұрыс, анық айтуды үйрету </w:t>
            </w:r>
          </w:p>
          <w:p w:rsidR="0062211E" w:rsidRDefault="005256F3">
            <w:r>
              <w:rPr>
                <w:rFonts w:ascii="Times New Roman" w:eastAsia="Times New Roman" w:hAnsi="Times New Roman" w:cs="Times New Roman"/>
              </w:rPr>
              <w:t xml:space="preserve">Ойын барысы: Ойыншылардың біреуі қоян болады.Барлық </w:t>
            </w:r>
          </w:p>
        </w:tc>
        <w:tc>
          <w:tcPr>
            <w:tcW w:w="3414" w:type="dxa"/>
            <w:tcBorders>
              <w:top w:val="single" w:sz="4" w:space="0" w:color="000000"/>
              <w:left w:val="single" w:sz="4" w:space="0" w:color="000000"/>
              <w:bottom w:val="single" w:sz="4" w:space="0" w:color="000000"/>
              <w:right w:val="single" w:sz="4" w:space="0" w:color="000000"/>
            </w:tcBorders>
          </w:tcPr>
          <w:p w:rsidR="0062211E" w:rsidRDefault="005256F3">
            <w:pPr>
              <w:spacing w:after="1" w:line="240" w:lineRule="auto"/>
            </w:pPr>
            <w:r>
              <w:rPr>
                <w:rFonts w:ascii="Times New Roman" w:eastAsia="Times New Roman" w:hAnsi="Times New Roman" w:cs="Times New Roman"/>
              </w:rPr>
              <w:t xml:space="preserve"> </w:t>
            </w:r>
          </w:p>
          <w:p w:rsidR="0062211E" w:rsidRDefault="005256F3">
            <w:pPr>
              <w:spacing w:after="1" w:line="240" w:lineRule="auto"/>
              <w:jc w:val="both"/>
            </w:pPr>
            <w:r>
              <w:rPr>
                <w:rFonts w:ascii="Times New Roman" w:eastAsia="Times New Roman" w:hAnsi="Times New Roman" w:cs="Times New Roman"/>
              </w:rPr>
              <w:t xml:space="preserve">Бақылау:                                              </w:t>
            </w:r>
          </w:p>
          <w:p w:rsidR="0062211E" w:rsidRDefault="005256F3">
            <w:pPr>
              <w:spacing w:after="2" w:line="238" w:lineRule="auto"/>
              <w:ind w:right="13"/>
            </w:pPr>
            <w:r>
              <w:rPr>
                <w:rFonts w:ascii="Times New Roman" w:eastAsia="Times New Roman" w:hAnsi="Times New Roman" w:cs="Times New Roman"/>
              </w:rPr>
              <w:t xml:space="preserve">Ауа райын ажырата білуге үйрету (бұлтты, не ашық). Себеп – салдар жағдайларын да бақылауға жəне болжауға үйрету: күн сəулесінің қызуы шамалы  – өсімдіктер қурап, адамдар жылы киім киеді. Қимылды ойын: «Күн шуағы мен </w:t>
            </w:r>
          </w:p>
          <w:p w:rsidR="0062211E" w:rsidRDefault="005256F3">
            <w:pPr>
              <w:spacing w:after="1" w:line="240" w:lineRule="auto"/>
            </w:pPr>
            <w:r>
              <w:rPr>
                <w:rFonts w:ascii="Times New Roman" w:eastAsia="Times New Roman" w:hAnsi="Times New Roman" w:cs="Times New Roman"/>
              </w:rPr>
              <w:t xml:space="preserve">жаңбыр»                      </w:t>
            </w:r>
          </w:p>
          <w:p w:rsidR="0062211E" w:rsidRDefault="005256F3">
            <w:pPr>
              <w:spacing w:after="2" w:line="238" w:lineRule="auto"/>
            </w:pPr>
            <w:r>
              <w:rPr>
                <w:rFonts w:ascii="Times New Roman" w:eastAsia="Times New Roman" w:hAnsi="Times New Roman" w:cs="Times New Roman"/>
              </w:rPr>
              <w:t xml:space="preserve">Дабыл соғылғанша өз орындарын табу: «Жаңбыр жауып тұр», «Күн нұрын шашып тұр»; алаң бойынша қозғалыс, бір – біріне кедергі жасамау, ойын ережесін сақтау. Еңбек: «Гүлдердің тұқымдарын </w:t>
            </w:r>
          </w:p>
          <w:p w:rsidR="0062211E" w:rsidRDefault="005256F3">
            <w:pPr>
              <w:spacing w:after="1" w:line="240" w:lineRule="auto"/>
            </w:pPr>
            <w:r>
              <w:rPr>
                <w:rFonts w:ascii="Times New Roman" w:eastAsia="Times New Roman" w:hAnsi="Times New Roman" w:cs="Times New Roman"/>
              </w:rPr>
              <w:t>жинау»</w:t>
            </w:r>
          </w:p>
          <w:p w:rsidR="0062211E" w:rsidRDefault="005256F3">
            <w:pPr>
              <w:ind w:right="191"/>
              <w:jc w:val="both"/>
            </w:pPr>
            <w:r>
              <w:rPr>
                <w:rFonts w:ascii="Times New Roman" w:eastAsia="Times New Roman" w:hAnsi="Times New Roman" w:cs="Times New Roman"/>
              </w:rPr>
              <w:t xml:space="preserve">Гүлдердің  тұқымдарын жинастыру.  Еңбекке жағымды, əсерлі болуға тəрбиелеу жəне өсімдіктерге деген қамқорлықты жасауға баулу. </w:t>
            </w:r>
            <w:r>
              <w:rPr>
                <w:rFonts w:ascii="Times New Roman" w:eastAsia="Times New Roman" w:hAnsi="Times New Roman" w:cs="Times New Roman"/>
                <w:b/>
              </w:rPr>
              <w:t>Өз бетімен  ойындар</w:t>
            </w:r>
            <w:r>
              <w:rPr>
                <w:rFonts w:ascii="Times New Roman" w:eastAsia="Times New Roman" w:hAnsi="Times New Roman" w:cs="Times New Roman"/>
              </w:rPr>
              <w:t xml:space="preserve">:  «Түрлі түсті шынылар» Ойын жағдайларын  жасау; тату қарым-қатыныста болу, </w:t>
            </w:r>
          </w:p>
        </w:tc>
        <w:tc>
          <w:tcPr>
            <w:tcW w:w="2398"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xml:space="preserve">Гүл бақшасын қараңыз. </w:t>
            </w:r>
          </w:p>
          <w:p w:rsidR="0062211E" w:rsidRDefault="005256F3">
            <w:pPr>
              <w:spacing w:after="2" w:line="238" w:lineRule="auto"/>
            </w:pPr>
            <w:r>
              <w:rPr>
                <w:rFonts w:ascii="Times New Roman" w:eastAsia="Times New Roman" w:hAnsi="Times New Roman" w:cs="Times New Roman"/>
              </w:rPr>
              <w:t xml:space="preserve">Еңбек: гүлзарды суару. Мақсаты: өсімдіктер əлеміне деген қамқорлық қатынасты тəрбиелеу Қашықтағы материалы бар ойындар: руль, доптар, тізгіндер, машиналар. ойын «Үлкен ит». </w:t>
            </w:r>
          </w:p>
          <w:p w:rsidR="0062211E" w:rsidRDefault="005256F3">
            <w:pPr>
              <w:spacing w:after="2" w:line="238" w:lineRule="auto"/>
            </w:pPr>
            <w:r>
              <w:rPr>
                <w:rFonts w:ascii="Times New Roman" w:eastAsia="Times New Roman" w:hAnsi="Times New Roman" w:cs="Times New Roman"/>
              </w:rPr>
              <w:t xml:space="preserve">Мақсаты: жылдам əрекет етуге үйрету  </w:t>
            </w:r>
          </w:p>
          <w:p w:rsidR="0062211E" w:rsidRDefault="005256F3">
            <w:pPr>
              <w:spacing w:line="240" w:lineRule="auto"/>
            </w:pPr>
            <w:r>
              <w:rPr>
                <w:rFonts w:ascii="Times New Roman" w:eastAsia="Times New Roman" w:hAnsi="Times New Roman" w:cs="Times New Roman"/>
              </w:rPr>
              <w:t xml:space="preserve">Құмға сурет саламыз. </w:t>
            </w:r>
          </w:p>
          <w:p w:rsidR="0062211E" w:rsidRDefault="005256F3">
            <w:pPr>
              <w:spacing w:line="240" w:lineRule="auto"/>
              <w:jc w:val="both"/>
            </w:pPr>
            <w:r>
              <w:rPr>
                <w:rFonts w:ascii="Times New Roman" w:eastAsia="Times New Roman" w:hAnsi="Times New Roman" w:cs="Times New Roman"/>
              </w:rPr>
              <w:t>Құм ойындары.</w:t>
            </w:r>
          </w:p>
          <w:p w:rsidR="0062211E" w:rsidRDefault="005256F3">
            <w:pPr>
              <w:spacing w:line="240" w:lineRule="auto"/>
              <w:jc w:val="both"/>
            </w:pPr>
            <w:r>
              <w:rPr>
                <w:rFonts w:ascii="Times New Roman" w:eastAsia="Times New Roman" w:hAnsi="Times New Roman" w:cs="Times New Roman"/>
              </w:rPr>
              <w:t>Мақсаты: жұмыстың</w:t>
            </w:r>
          </w:p>
          <w:p w:rsidR="0062211E" w:rsidRDefault="005256F3">
            <w:pPr>
              <w:spacing w:line="240" w:lineRule="auto"/>
              <w:jc w:val="both"/>
            </w:pPr>
            <w:r>
              <w:rPr>
                <w:rFonts w:ascii="Times New Roman" w:eastAsia="Times New Roman" w:hAnsi="Times New Roman" w:cs="Times New Roman"/>
              </w:rPr>
              <w:t>нəтижесін көруге үйрету</w:t>
            </w:r>
          </w:p>
          <w:p w:rsidR="0062211E" w:rsidRDefault="005256F3">
            <w:r>
              <w:rPr>
                <w:rFonts w:ascii="Times New Roman" w:eastAsia="Times New Roman" w:hAnsi="Times New Roman" w:cs="Times New Roman"/>
              </w:rPr>
              <w:t xml:space="preserve"> </w:t>
            </w:r>
          </w:p>
        </w:tc>
      </w:tr>
      <w:tr w:rsidR="0062211E">
        <w:trPr>
          <w:trHeight w:val="9636"/>
        </w:trPr>
        <w:tc>
          <w:tcPr>
            <w:tcW w:w="1692" w:type="dxa"/>
            <w:tcBorders>
              <w:top w:val="single" w:sz="4" w:space="0" w:color="000000"/>
              <w:left w:val="single" w:sz="4" w:space="0" w:color="000000"/>
              <w:bottom w:val="single" w:sz="4" w:space="0" w:color="000000"/>
              <w:right w:val="single" w:sz="4" w:space="0" w:color="000000"/>
            </w:tcBorders>
          </w:tcPr>
          <w:p w:rsidR="0062211E" w:rsidRDefault="0062211E"/>
        </w:tc>
        <w:tc>
          <w:tcPr>
            <w:tcW w:w="2976"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after="7" w:line="243" w:lineRule="auto"/>
            </w:pPr>
            <w:r>
              <w:rPr>
                <w:rFonts w:ascii="Times New Roman" w:eastAsia="Times New Roman" w:hAnsi="Times New Roman" w:cs="Times New Roman"/>
              </w:rPr>
              <w:t xml:space="preserve">Көгершіндердің түстері жəне үлкендіктері əр түрлі болып келеді. </w:t>
            </w:r>
          </w:p>
          <w:p w:rsidR="0062211E" w:rsidRDefault="005256F3">
            <w:pPr>
              <w:spacing w:after="7" w:line="243" w:lineRule="auto"/>
            </w:pPr>
            <w:r>
              <w:rPr>
                <w:rFonts w:ascii="Times New Roman" w:eastAsia="Times New Roman" w:hAnsi="Times New Roman" w:cs="Times New Roman"/>
              </w:rPr>
              <w:t>Еңбек əрекеті: Тəрбиешімен бірге құстарға беретін қоректі даярлау.</w:t>
            </w:r>
          </w:p>
          <w:p w:rsidR="0062211E" w:rsidRDefault="005256F3">
            <w:pPr>
              <w:spacing w:after="7" w:line="243" w:lineRule="auto"/>
            </w:pPr>
            <w:r>
              <w:rPr>
                <w:rFonts w:ascii="Times New Roman" w:eastAsia="Times New Roman" w:hAnsi="Times New Roman" w:cs="Times New Roman"/>
              </w:rPr>
              <w:t xml:space="preserve">Мақсаты: Құстарды күтуде қолғабыс тигізу Үлкендердің көмегімен құстарды қоректендіруге дағдыландыру Қимыл қозғалыс ойындары: </w:t>
            </w:r>
          </w:p>
          <w:p w:rsidR="0062211E" w:rsidRDefault="005256F3">
            <w:pPr>
              <w:ind w:right="38"/>
            </w:pPr>
            <w:r>
              <w:rPr>
                <w:rFonts w:ascii="Times New Roman" w:eastAsia="Times New Roman" w:hAnsi="Times New Roman" w:cs="Times New Roman"/>
              </w:rPr>
              <w:t>«Бір,екі,үш жүгір!» Мақсаты: Белгі бойынша əрекет етуге үйрету Жүгірудің шапшаңдығын арттыру «мені қуып жету</w:t>
            </w:r>
          </w:p>
        </w:tc>
        <w:tc>
          <w:tcPr>
            <w:tcW w:w="2552"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jc w:val="both"/>
            </w:pPr>
            <w:r>
              <w:rPr>
                <w:rFonts w:ascii="Times New Roman" w:eastAsia="Times New Roman" w:hAnsi="Times New Roman" w:cs="Times New Roman"/>
              </w:rPr>
              <w:t>Балалардың өз еріктерімен жасалатын іс-əрекеттері</w:t>
            </w:r>
          </w:p>
          <w:p w:rsidR="0062211E" w:rsidRDefault="005256F3">
            <w:pPr>
              <w:spacing w:line="234" w:lineRule="auto"/>
              <w:jc w:val="both"/>
            </w:pPr>
            <w:r>
              <w:rPr>
                <w:rFonts w:ascii="Times New Roman" w:eastAsia="Times New Roman" w:hAnsi="Times New Roman" w:cs="Times New Roman"/>
              </w:rPr>
              <w:t>Балалармен жеке жұмыс:Дақпақты оқу.</w:t>
            </w:r>
          </w:p>
          <w:p w:rsidR="0062211E" w:rsidRDefault="005256F3">
            <w:pPr>
              <w:spacing w:line="240" w:lineRule="auto"/>
            </w:pPr>
            <w:r>
              <w:rPr>
                <w:rFonts w:ascii="Times New Roman" w:eastAsia="Times New Roman" w:hAnsi="Times New Roman" w:cs="Times New Roman"/>
              </w:rPr>
              <w:t>«Желді күн» (Ж. Смақов)</w:t>
            </w:r>
          </w:p>
          <w:p w:rsidR="0062211E" w:rsidRDefault="005256F3">
            <w:pPr>
              <w:spacing w:line="240" w:lineRule="auto"/>
            </w:pPr>
            <w:r>
              <w:rPr>
                <w:rFonts w:ascii="Times New Roman" w:eastAsia="Times New Roman" w:hAnsi="Times New Roman" w:cs="Times New Roman"/>
              </w:rPr>
              <w:t>Гу-гу,гу-гу шықты</w:t>
            </w:r>
          </w:p>
          <w:p w:rsidR="0062211E" w:rsidRDefault="005256F3">
            <w:pPr>
              <w:spacing w:line="240" w:lineRule="auto"/>
            </w:pPr>
            <w:r>
              <w:rPr>
                <w:rFonts w:ascii="Times New Roman" w:eastAsia="Times New Roman" w:hAnsi="Times New Roman" w:cs="Times New Roman"/>
              </w:rPr>
              <w:t>Желдеттіде бұлт қуды</w:t>
            </w:r>
          </w:p>
          <w:p w:rsidR="0062211E" w:rsidRDefault="005256F3">
            <w:pPr>
              <w:spacing w:line="240" w:lineRule="auto"/>
            </w:pPr>
            <w:r>
              <w:rPr>
                <w:rFonts w:ascii="Times New Roman" w:eastAsia="Times New Roman" w:hAnsi="Times New Roman" w:cs="Times New Roman"/>
              </w:rPr>
              <w:t>Жел соққан соң</w:t>
            </w:r>
          </w:p>
          <w:p w:rsidR="0062211E" w:rsidRDefault="005256F3">
            <w:pPr>
              <w:spacing w:line="240" w:lineRule="auto"/>
            </w:pPr>
            <w:r>
              <w:rPr>
                <w:rFonts w:ascii="Times New Roman" w:eastAsia="Times New Roman" w:hAnsi="Times New Roman" w:cs="Times New Roman"/>
              </w:rPr>
              <w:t>Жел тіпті</w:t>
            </w:r>
          </w:p>
          <w:p w:rsidR="0062211E" w:rsidRDefault="005256F3">
            <w:pPr>
              <w:spacing w:line="234" w:lineRule="auto"/>
              <w:jc w:val="both"/>
            </w:pPr>
            <w:r>
              <w:rPr>
                <w:rFonts w:ascii="Times New Roman" w:eastAsia="Times New Roman" w:hAnsi="Times New Roman" w:cs="Times New Roman"/>
              </w:rPr>
              <w:t>Жын соққандай жұлқынды ( көркем</w:t>
            </w:r>
          </w:p>
          <w:p w:rsidR="0062211E" w:rsidRDefault="005256F3">
            <w:pPr>
              <w:spacing w:line="240" w:lineRule="auto"/>
            </w:pPr>
            <w:r>
              <w:rPr>
                <w:rFonts w:ascii="Times New Roman" w:eastAsia="Times New Roman" w:hAnsi="Times New Roman" w:cs="Times New Roman"/>
              </w:rPr>
              <w:t>əдебиет)</w:t>
            </w:r>
          </w:p>
          <w:p w:rsidR="0062211E" w:rsidRDefault="005256F3">
            <w:pPr>
              <w:spacing w:line="234" w:lineRule="auto"/>
              <w:jc w:val="both"/>
            </w:pPr>
            <w:r>
              <w:rPr>
                <w:rFonts w:ascii="Times New Roman" w:eastAsia="Times New Roman" w:hAnsi="Times New Roman" w:cs="Times New Roman"/>
              </w:rPr>
              <w:t>Қимылды ойындар: «Күн мен түн»</w:t>
            </w:r>
          </w:p>
          <w:p w:rsidR="0062211E" w:rsidRDefault="005256F3">
            <w:pPr>
              <w:spacing w:line="234" w:lineRule="auto"/>
              <w:jc w:val="both"/>
            </w:pPr>
            <w:r>
              <w:rPr>
                <w:rFonts w:ascii="Times New Roman" w:eastAsia="Times New Roman" w:hAnsi="Times New Roman" w:cs="Times New Roman"/>
              </w:rPr>
              <w:t>Музыка əуені бойынша балалардың өз еріктерімен жасалатын іс-əрекеттері (Қимылды ойын: «Соқыр теке» (Қазақтың ұлттық ойыны)</w:t>
            </w:r>
          </w:p>
          <w:p w:rsidR="0062211E" w:rsidRDefault="005256F3">
            <w:pPr>
              <w:jc w:val="both"/>
            </w:pPr>
            <w:r>
              <w:rPr>
                <w:rFonts w:ascii="Times New Roman" w:eastAsia="Times New Roman" w:hAnsi="Times New Roman" w:cs="Times New Roman"/>
              </w:rPr>
              <w:t xml:space="preserve">Балаларды ойын ережелерін сақтауға үйрету. Алаңда дұрыс қозғала білу. Бір-бірлеріне кедергі жасамау. Дабылға жылдам назар аудару. </w:t>
            </w:r>
          </w:p>
        </w:tc>
        <w:tc>
          <w:tcPr>
            <w:tcW w:w="3129" w:type="dxa"/>
            <w:tcBorders>
              <w:top w:val="single" w:sz="4" w:space="0" w:color="000000"/>
              <w:left w:val="single" w:sz="4" w:space="0" w:color="000000"/>
              <w:bottom w:val="single" w:sz="4" w:space="0" w:color="000000"/>
              <w:right w:val="single" w:sz="4" w:space="0" w:color="000000"/>
            </w:tcBorders>
          </w:tcPr>
          <w:p w:rsidR="0062211E" w:rsidRDefault="005256F3">
            <w:pPr>
              <w:spacing w:after="251" w:line="234" w:lineRule="auto"/>
            </w:pPr>
            <w:r>
              <w:rPr>
                <w:rFonts w:ascii="Times New Roman" w:eastAsia="Times New Roman" w:hAnsi="Times New Roman" w:cs="Times New Roman"/>
              </w:rPr>
              <w:t>қалған балалар дөңгеленіп тұрады.Қоян дөңгелектің ортасынан орын алады.Балалар тəрбиешімен бірге мынадай өлең айтады:</w:t>
            </w:r>
          </w:p>
          <w:p w:rsidR="0062211E" w:rsidRDefault="005256F3">
            <w:pPr>
              <w:spacing w:after="251" w:line="234" w:lineRule="auto"/>
            </w:pPr>
            <w:r>
              <w:rPr>
                <w:rFonts w:ascii="Times New Roman" w:eastAsia="Times New Roman" w:hAnsi="Times New Roman" w:cs="Times New Roman"/>
              </w:rPr>
              <w:t>Бармақ болып тоғайға сұр көжек,</w:t>
            </w:r>
          </w:p>
          <w:p w:rsidR="0062211E" w:rsidRDefault="005256F3">
            <w:pPr>
              <w:spacing w:after="250" w:line="240" w:lineRule="auto"/>
            </w:pPr>
            <w:r>
              <w:rPr>
                <w:rFonts w:ascii="Times New Roman" w:eastAsia="Times New Roman" w:hAnsi="Times New Roman" w:cs="Times New Roman"/>
              </w:rPr>
              <w:t>Жуынып жатыр бүгжеңдеп:</w:t>
            </w:r>
          </w:p>
          <w:p w:rsidR="0062211E" w:rsidRDefault="005256F3">
            <w:pPr>
              <w:spacing w:after="250" w:line="240" w:lineRule="auto"/>
            </w:pPr>
            <w:r>
              <w:rPr>
                <w:rFonts w:ascii="Times New Roman" w:eastAsia="Times New Roman" w:hAnsi="Times New Roman" w:cs="Times New Roman"/>
              </w:rPr>
              <w:t>Тұмсығын жуды,</w:t>
            </w:r>
          </w:p>
          <w:p w:rsidR="0062211E" w:rsidRDefault="005256F3">
            <w:pPr>
              <w:spacing w:after="250" w:line="240" w:lineRule="auto"/>
            </w:pPr>
            <w:r>
              <w:rPr>
                <w:rFonts w:ascii="Times New Roman" w:eastAsia="Times New Roman" w:hAnsi="Times New Roman" w:cs="Times New Roman"/>
              </w:rPr>
              <w:t>Құйрығын жуды,</w:t>
            </w:r>
          </w:p>
          <w:p w:rsidR="0062211E" w:rsidRDefault="005256F3">
            <w:pPr>
              <w:spacing w:after="239" w:line="468" w:lineRule="auto"/>
            </w:pPr>
            <w:r>
              <w:rPr>
                <w:rFonts w:ascii="Times New Roman" w:eastAsia="Times New Roman" w:hAnsi="Times New Roman" w:cs="Times New Roman"/>
              </w:rPr>
              <w:t>Құлағына жуды-түртінді, Құп-құрғақ боп сүртінді.</w:t>
            </w:r>
          </w:p>
          <w:p w:rsidR="0062211E" w:rsidRDefault="005256F3">
            <w:pPr>
              <w:spacing w:line="234" w:lineRule="auto"/>
            </w:pPr>
            <w:r>
              <w:rPr>
                <w:rFonts w:ascii="Times New Roman" w:eastAsia="Times New Roman" w:hAnsi="Times New Roman" w:cs="Times New Roman"/>
              </w:rPr>
              <w:t>Қоян өзіне байланысты қимылдардың бəрін жасайды:тұмсыгын, құйрығын , құлағын жуады, бəрін сүртеді.Қос аяқтап кіріп, дөңгеленіп тұрғандардың біреуіне жақындай береді(қонаққа келе жатыр). Ол бала қоянмен ауысқандаойын аяқталады.</w:t>
            </w:r>
          </w:p>
          <w:p w:rsidR="0062211E" w:rsidRDefault="005256F3">
            <w:pPr>
              <w:spacing w:line="240" w:lineRule="auto"/>
            </w:pPr>
            <w:r>
              <w:rPr>
                <w:rFonts w:ascii="Times New Roman" w:eastAsia="Times New Roman" w:hAnsi="Times New Roman" w:cs="Times New Roman"/>
              </w:rPr>
              <w:t>Жұмбақтар</w:t>
            </w:r>
          </w:p>
          <w:p w:rsidR="0062211E" w:rsidRDefault="005256F3">
            <w:pPr>
              <w:spacing w:line="234" w:lineRule="auto"/>
            </w:pPr>
            <w:r>
              <w:rPr>
                <w:rFonts w:ascii="Times New Roman" w:eastAsia="Times New Roman" w:hAnsi="Times New Roman" w:cs="Times New Roman"/>
              </w:rPr>
              <w:t>Мақсаты: мазмұнын түсіну, себеп-салдарлық байланыстарды байқау Ақ сандығым ашылды,    Жұрттың бəрі соны сүйеді, Ішінен жібек шашылды.               Бірақ қарағысы келмейді.</w:t>
            </w:r>
          </w:p>
          <w:p w:rsidR="0062211E" w:rsidRDefault="005256F3">
            <w:pPr>
              <w:spacing w:line="240" w:lineRule="auto"/>
              <w:jc w:val="both"/>
            </w:pPr>
            <w:r>
              <w:rPr>
                <w:rFonts w:ascii="Times New Roman" w:eastAsia="Times New Roman" w:hAnsi="Times New Roman" w:cs="Times New Roman"/>
              </w:rPr>
              <w:t xml:space="preserve">(Күннің көзі)                                  </w:t>
            </w:r>
          </w:p>
          <w:p w:rsidR="0062211E" w:rsidRDefault="005256F3">
            <w:r>
              <w:rPr>
                <w:rFonts w:ascii="Times New Roman" w:eastAsia="Times New Roman" w:hAnsi="Times New Roman" w:cs="Times New Roman"/>
              </w:rPr>
              <w:t xml:space="preserve">(Күн) (көркем əдебиет, </w:t>
            </w:r>
          </w:p>
        </w:tc>
        <w:tc>
          <w:tcPr>
            <w:tcW w:w="3414" w:type="dxa"/>
            <w:tcBorders>
              <w:top w:val="single" w:sz="4" w:space="0" w:color="000000"/>
              <w:left w:val="single" w:sz="4" w:space="0" w:color="000000"/>
              <w:bottom w:val="single" w:sz="4" w:space="0" w:color="000000"/>
              <w:right w:val="single" w:sz="4" w:space="0" w:color="000000"/>
            </w:tcBorders>
          </w:tcPr>
          <w:p w:rsidR="0062211E" w:rsidRDefault="005256F3">
            <w:pPr>
              <w:spacing w:after="2" w:line="238" w:lineRule="auto"/>
            </w:pPr>
            <w:r>
              <w:rPr>
                <w:rFonts w:ascii="Times New Roman" w:eastAsia="Times New Roman" w:hAnsi="Times New Roman" w:cs="Times New Roman"/>
              </w:rPr>
              <w:t>шығармашылыққа жəне жеке іске баулу.</w:t>
            </w:r>
          </w:p>
          <w:p w:rsidR="0062211E" w:rsidRDefault="005256F3">
            <w:pPr>
              <w:spacing w:after="2" w:line="238" w:lineRule="auto"/>
            </w:pPr>
            <w:r>
              <w:rPr>
                <w:rFonts w:ascii="Times New Roman" w:eastAsia="Times New Roman" w:hAnsi="Times New Roman" w:cs="Times New Roman"/>
              </w:rPr>
              <w:t xml:space="preserve">Жаңылтпаш: Шын еңбекші – өрмекші. Өрмекші – шын өрнекші </w:t>
            </w:r>
          </w:p>
          <w:p w:rsidR="0062211E" w:rsidRDefault="005256F3">
            <w:pPr>
              <w:spacing w:after="1" w:line="240" w:lineRule="auto"/>
            </w:pPr>
            <w:r>
              <w:rPr>
                <w:rFonts w:ascii="Times New Roman" w:eastAsia="Times New Roman" w:hAnsi="Times New Roman" w:cs="Times New Roman"/>
              </w:rPr>
              <w:t>(М. Əлімбаев) (</w:t>
            </w:r>
            <w:r>
              <w:rPr>
                <w:rFonts w:ascii="Times New Roman" w:eastAsia="Times New Roman" w:hAnsi="Times New Roman" w:cs="Times New Roman"/>
                <w:b/>
              </w:rPr>
              <w:t>қазақ тілі</w:t>
            </w:r>
            <w:r>
              <w:rPr>
                <w:rFonts w:ascii="Times New Roman" w:eastAsia="Times New Roman" w:hAnsi="Times New Roman" w:cs="Times New Roman"/>
              </w:rPr>
              <w:t>)</w:t>
            </w:r>
          </w:p>
          <w:p w:rsidR="0062211E" w:rsidRDefault="005256F3">
            <w:pPr>
              <w:spacing w:after="1" w:line="240" w:lineRule="auto"/>
            </w:pPr>
            <w:r>
              <w:rPr>
                <w:rFonts w:ascii="Times New Roman" w:eastAsia="Times New Roman" w:hAnsi="Times New Roman" w:cs="Times New Roman"/>
              </w:rPr>
              <w:t xml:space="preserve">Ырым </w:t>
            </w:r>
          </w:p>
          <w:p w:rsidR="0062211E" w:rsidRDefault="005256F3">
            <w:pPr>
              <w:spacing w:after="2" w:line="238" w:lineRule="auto"/>
            </w:pPr>
            <w:r>
              <w:rPr>
                <w:rFonts w:ascii="Times New Roman" w:eastAsia="Times New Roman" w:hAnsi="Times New Roman" w:cs="Times New Roman"/>
              </w:rPr>
              <w:t>Кемпір күздің бірінші күні ашық болса, күз жылы болады</w:t>
            </w:r>
          </w:p>
          <w:p w:rsidR="0062211E" w:rsidRDefault="005256F3">
            <w:pPr>
              <w:spacing w:after="259" w:line="238" w:lineRule="auto"/>
            </w:pPr>
            <w:r>
              <w:rPr>
                <w:rFonts w:ascii="Times New Roman" w:eastAsia="Times New Roman" w:hAnsi="Times New Roman" w:cs="Times New Roman"/>
              </w:rPr>
              <w:t>Ойын «Кəмпиттердің атын ойлап тап».</w:t>
            </w:r>
          </w:p>
          <w:p w:rsidR="0062211E" w:rsidRDefault="005256F3">
            <w:pPr>
              <w:spacing w:after="2" w:line="238" w:lineRule="auto"/>
            </w:pPr>
            <w:r>
              <w:rPr>
                <w:rFonts w:ascii="Times New Roman" w:eastAsia="Times New Roman" w:hAnsi="Times New Roman" w:cs="Times New Roman"/>
              </w:rPr>
              <w:t>Балалар əр түрлі сюжеттермен суреттерді алады, өрнектер мен суреттермен. Тапсырма: кəмпиттің керекті атын табу. Осындай фантиктегі сурет табу. Мысалы, суреттер мен өрнектер. «Үлкен – кішкентай»</w:t>
            </w:r>
          </w:p>
          <w:p w:rsidR="0062211E" w:rsidRDefault="005256F3">
            <w:pPr>
              <w:spacing w:after="2" w:line="238" w:lineRule="auto"/>
            </w:pPr>
            <w:r>
              <w:rPr>
                <w:rFonts w:ascii="Times New Roman" w:eastAsia="Times New Roman" w:hAnsi="Times New Roman" w:cs="Times New Roman"/>
              </w:rPr>
              <w:t>Мақсаты: Балаларды ұзақ қысқа дыбыстарды білуге үйрету. Музыканың ритмін сезінуге баулу. Ойынның барысы: Музыкалық жетекші балаларға əуенді тыңдатқызып, жолда кімнің келе жатқанын тыңдатқызып сол адамның жүрісін қолдарымен шапалақ ұру арқылы көрсетуді ұсынады.</w:t>
            </w:r>
          </w:p>
          <w:p w:rsidR="0062211E" w:rsidRDefault="005256F3">
            <w:pPr>
              <w:spacing w:after="2" w:line="238" w:lineRule="auto"/>
            </w:pPr>
            <w:r>
              <w:rPr>
                <w:rFonts w:ascii="Times New Roman" w:eastAsia="Times New Roman" w:hAnsi="Times New Roman" w:cs="Times New Roman"/>
              </w:rPr>
              <w:t>Үлкен адамның жүрісі – ұзақ шапалақ.</w:t>
            </w:r>
          </w:p>
          <w:p w:rsidR="0062211E" w:rsidRDefault="005256F3">
            <w:r>
              <w:rPr>
                <w:rFonts w:ascii="Times New Roman" w:eastAsia="Times New Roman" w:hAnsi="Times New Roman" w:cs="Times New Roman"/>
              </w:rPr>
              <w:t xml:space="preserve">Баланың жүрісі – қысқа шапалақ. </w:t>
            </w:r>
          </w:p>
        </w:tc>
        <w:tc>
          <w:tcPr>
            <w:tcW w:w="2398" w:type="dxa"/>
            <w:tcBorders>
              <w:top w:val="single" w:sz="4" w:space="0" w:color="000000"/>
              <w:left w:val="single" w:sz="4" w:space="0" w:color="000000"/>
              <w:bottom w:val="single" w:sz="4" w:space="0" w:color="000000"/>
              <w:right w:val="single" w:sz="4" w:space="0" w:color="000000"/>
            </w:tcBorders>
          </w:tcPr>
          <w:p w:rsidR="0062211E" w:rsidRDefault="0062211E"/>
        </w:tc>
      </w:tr>
      <w:tr w:rsidR="0062211E">
        <w:trPr>
          <w:trHeight w:val="5607"/>
        </w:trPr>
        <w:tc>
          <w:tcPr>
            <w:tcW w:w="1692"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lastRenderedPageBreak/>
              <w:t xml:space="preserve">Балалардың </w:t>
            </w:r>
          </w:p>
          <w:p w:rsidR="0062211E" w:rsidRDefault="005256F3">
            <w:r>
              <w:rPr>
                <w:rFonts w:ascii="Times New Roman" w:eastAsia="Times New Roman" w:hAnsi="Times New Roman" w:cs="Times New Roman"/>
                <w:b/>
              </w:rPr>
              <w:t xml:space="preserve">дербес əрекеті (баяу қимылды ойындар, үстел үсті ойындары, бейнелеу əрекеті, кітаптар қарау жəне тағы басқа əрекеттер)  </w:t>
            </w:r>
          </w:p>
        </w:tc>
        <w:tc>
          <w:tcPr>
            <w:tcW w:w="2976"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Логикалық есептер»</w:t>
            </w:r>
          </w:p>
          <w:p w:rsidR="0062211E" w:rsidRDefault="005256F3">
            <w:pPr>
              <w:spacing w:line="234" w:lineRule="auto"/>
              <w:ind w:right="38"/>
            </w:pPr>
            <w:r>
              <w:rPr>
                <w:rFonts w:ascii="Times New Roman" w:eastAsia="Times New Roman" w:hAnsi="Times New Roman" w:cs="Times New Roman"/>
              </w:rPr>
              <w:t xml:space="preserve">Мақсаты: балалардың ойлау қабілеттерін дамыту. Ойын барысы: Педагог балалар логикалық ойлуды қажет ететін сұрақтар қояды. Мысалы: Бір адамда неше аяқ болады?  Үш мысық болыпты, біреуі сұр кетіп қалыпты, екіншісі қара түсті екен. </w:t>
            </w:r>
          </w:p>
          <w:p w:rsidR="0062211E" w:rsidRDefault="005256F3">
            <w:pPr>
              <w:spacing w:line="234" w:lineRule="auto"/>
            </w:pPr>
            <w:r>
              <w:rPr>
                <w:rFonts w:ascii="Times New Roman" w:eastAsia="Times New Roman" w:hAnsi="Times New Roman" w:cs="Times New Roman"/>
              </w:rPr>
              <w:t>Үшінші сары мысық  құстарды қуып кетіпті. Қандай түсті мысық қалып қойды? Бір бөлмеде  əр бұрышты бір мысықтан отыр. Бөлмеде неше мысық бар? т.с.с</w:t>
            </w:r>
          </w:p>
          <w:p w:rsidR="0062211E" w:rsidRDefault="005256F3">
            <w:pPr>
              <w:spacing w:line="240" w:lineRule="auto"/>
            </w:pPr>
            <w:r>
              <w:rPr>
                <w:rFonts w:ascii="Times New Roman" w:eastAsia="Times New Roman" w:hAnsi="Times New Roman" w:cs="Times New Roman"/>
              </w:rPr>
              <w:t>«Қай ойыншық жетпей тұр?»</w:t>
            </w:r>
          </w:p>
          <w:p w:rsidR="0062211E" w:rsidRDefault="005256F3">
            <w:pPr>
              <w:spacing w:line="240" w:lineRule="auto"/>
            </w:pPr>
            <w:r>
              <w:rPr>
                <w:rFonts w:ascii="Times New Roman" w:eastAsia="Times New Roman" w:hAnsi="Times New Roman" w:cs="Times New Roman"/>
              </w:rPr>
              <w:t>«Суретті аяқта»</w:t>
            </w:r>
          </w:p>
          <w:p w:rsidR="0062211E" w:rsidRDefault="005256F3">
            <w:pPr>
              <w:spacing w:line="234" w:lineRule="auto"/>
            </w:pPr>
            <w:r>
              <w:rPr>
                <w:rFonts w:ascii="Times New Roman" w:eastAsia="Times New Roman" w:hAnsi="Times New Roman" w:cs="Times New Roman"/>
              </w:rPr>
              <w:t>Мақсаты: Шығармашылық дағдыларын бекіту.</w:t>
            </w:r>
          </w:p>
          <w:p w:rsidR="0062211E" w:rsidRDefault="005256F3">
            <w:pPr>
              <w:spacing w:after="7" w:line="240" w:lineRule="auto"/>
              <w:jc w:val="both"/>
            </w:pPr>
            <w:r>
              <w:rPr>
                <w:rFonts w:ascii="Times New Roman" w:eastAsia="Times New Roman" w:hAnsi="Times New Roman" w:cs="Times New Roman"/>
              </w:rPr>
              <w:t>(</w:t>
            </w:r>
            <w:r>
              <w:rPr>
                <w:rFonts w:ascii="Times New Roman" w:eastAsia="Times New Roman" w:hAnsi="Times New Roman" w:cs="Times New Roman"/>
                <w:b/>
              </w:rPr>
              <w:t xml:space="preserve">Шығармашылық іс-əрекет, </w:t>
            </w:r>
          </w:p>
          <w:p w:rsidR="0062211E" w:rsidRDefault="005256F3">
            <w:r>
              <w:rPr>
                <w:rFonts w:ascii="Times New Roman" w:eastAsia="Times New Roman" w:hAnsi="Times New Roman" w:cs="Times New Roman"/>
                <w:b/>
              </w:rPr>
              <w:t>бейнелеу іс-əрекеті)</w:t>
            </w:r>
          </w:p>
        </w:tc>
        <w:tc>
          <w:tcPr>
            <w:tcW w:w="2552"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76"/>
              <w:jc w:val="both"/>
            </w:pPr>
            <w:r>
              <w:rPr>
                <w:rFonts w:ascii="Times New Roman" w:eastAsia="Times New Roman" w:hAnsi="Times New Roman" w:cs="Times New Roman"/>
              </w:rPr>
              <w:t>«Күз кереметі» Мақсаты: бейнелеу құралдарымен  жұмыс жасауды жетілдіру. өз жұмысының нəтижелерін бағалау.</w:t>
            </w:r>
          </w:p>
          <w:p w:rsidR="0062211E" w:rsidRDefault="005256F3">
            <w:pPr>
              <w:spacing w:line="240" w:lineRule="auto"/>
            </w:pPr>
            <w:r>
              <w:rPr>
                <w:rFonts w:ascii="Times New Roman" w:eastAsia="Times New Roman" w:hAnsi="Times New Roman" w:cs="Times New Roman"/>
              </w:rPr>
              <w:t>(</w:t>
            </w:r>
            <w:r>
              <w:rPr>
                <w:rFonts w:ascii="Times New Roman" w:eastAsia="Times New Roman" w:hAnsi="Times New Roman" w:cs="Times New Roman"/>
                <w:b/>
              </w:rPr>
              <w:t xml:space="preserve"> Шығармашылық іс-</w:t>
            </w:r>
          </w:p>
          <w:p w:rsidR="0062211E" w:rsidRDefault="005256F3">
            <w:r>
              <w:rPr>
                <w:rFonts w:ascii="Times New Roman" w:eastAsia="Times New Roman" w:hAnsi="Times New Roman" w:cs="Times New Roman"/>
                <w:b/>
              </w:rPr>
              <w:t>əрекет, бейнелеу ісəрекеті)</w:t>
            </w:r>
          </w:p>
        </w:tc>
        <w:tc>
          <w:tcPr>
            <w:tcW w:w="3129" w:type="dxa"/>
            <w:tcBorders>
              <w:top w:val="single" w:sz="4" w:space="0" w:color="000000"/>
              <w:left w:val="single" w:sz="4" w:space="0" w:color="000000"/>
              <w:bottom w:val="single" w:sz="4" w:space="0" w:color="000000"/>
              <w:right w:val="single" w:sz="4" w:space="0" w:color="000000"/>
            </w:tcBorders>
          </w:tcPr>
          <w:p w:rsidR="0062211E" w:rsidRDefault="005256F3">
            <w:pPr>
              <w:spacing w:after="36" w:line="271" w:lineRule="auto"/>
            </w:pPr>
            <w:r>
              <w:rPr>
                <w:rFonts w:ascii="Times New Roman" w:eastAsia="Times New Roman" w:hAnsi="Times New Roman" w:cs="Times New Roman"/>
              </w:rPr>
              <w:t xml:space="preserve">«Дидактикалық </w:t>
            </w:r>
            <w:r>
              <w:rPr>
                <w:rFonts w:ascii="Times New Roman" w:eastAsia="Times New Roman" w:hAnsi="Times New Roman" w:cs="Times New Roman"/>
              </w:rPr>
              <w:tab/>
              <w:t xml:space="preserve">ойын: </w:t>
            </w:r>
            <w:r>
              <w:rPr>
                <w:rFonts w:ascii="Times New Roman" w:eastAsia="Times New Roman" w:hAnsi="Times New Roman" w:cs="Times New Roman"/>
              </w:rPr>
              <w:tab/>
              <w:t>"Не артық?".</w:t>
            </w:r>
          </w:p>
          <w:p w:rsidR="0062211E" w:rsidRDefault="005256F3">
            <w:pPr>
              <w:spacing w:after="36" w:line="271" w:lineRule="auto"/>
              <w:jc w:val="both"/>
            </w:pPr>
            <w:r>
              <w:rPr>
                <w:rFonts w:ascii="Times New Roman" w:eastAsia="Times New Roman" w:hAnsi="Times New Roman" w:cs="Times New Roman"/>
              </w:rPr>
              <w:t xml:space="preserve"> Педагог бір топқа жататын сөздерді тез-тез бір бөгде сөзді қоса айтады. Балалар сол артық сөзді табуы керек. </w:t>
            </w:r>
          </w:p>
          <w:p w:rsidR="0062211E" w:rsidRDefault="005256F3">
            <w:pPr>
              <w:spacing w:after="37" w:line="240" w:lineRule="auto"/>
            </w:pPr>
            <w:r>
              <w:rPr>
                <w:rFonts w:ascii="Times New Roman" w:eastAsia="Times New Roman" w:hAnsi="Times New Roman" w:cs="Times New Roman"/>
              </w:rPr>
              <w:t xml:space="preserve"> Мысалы: нан, шай, май, тай...</w:t>
            </w:r>
          </w:p>
          <w:p w:rsidR="0062211E" w:rsidRDefault="005256F3">
            <w:pPr>
              <w:spacing w:line="234" w:lineRule="auto"/>
              <w:ind w:right="80"/>
              <w:jc w:val="both"/>
            </w:pPr>
            <w:r>
              <w:rPr>
                <w:rFonts w:ascii="Times New Roman" w:eastAsia="Times New Roman" w:hAnsi="Times New Roman" w:cs="Times New Roman"/>
              </w:rPr>
              <w:t xml:space="preserve"> «Күзгі бақ» Мақсаты: бейнелеу құралдарымен  жұмыс жасауды жетілдіру. өз жұмысының нəтижелерін бағалау.</w:t>
            </w:r>
          </w:p>
          <w:p w:rsidR="0062211E" w:rsidRDefault="005256F3">
            <w:pPr>
              <w:spacing w:after="291" w:line="234" w:lineRule="auto"/>
            </w:pPr>
            <w:r>
              <w:rPr>
                <w:rFonts w:ascii="Times New Roman" w:eastAsia="Times New Roman" w:hAnsi="Times New Roman" w:cs="Times New Roman"/>
              </w:rPr>
              <w:t>(</w:t>
            </w:r>
            <w:r>
              <w:rPr>
                <w:rFonts w:ascii="Times New Roman" w:eastAsia="Times New Roman" w:hAnsi="Times New Roman" w:cs="Times New Roman"/>
                <w:b/>
              </w:rPr>
              <w:t xml:space="preserve"> Шығармашылық іс-əрекет, бейнелеу іс-əрекеті)</w:t>
            </w:r>
          </w:p>
          <w:p w:rsidR="0062211E" w:rsidRDefault="005256F3">
            <w:pPr>
              <w:spacing w:line="240" w:lineRule="auto"/>
              <w:ind w:left="194"/>
            </w:pPr>
            <w:r>
              <w:rPr>
                <w:rFonts w:ascii="Times New Roman" w:eastAsia="Times New Roman" w:hAnsi="Times New Roman" w:cs="Times New Roman"/>
                <w:b/>
                <w:i/>
                <w:sz w:val="24"/>
              </w:rPr>
              <w:t xml:space="preserve">   «Ұлттық қазына» </w:t>
            </w:r>
          </w:p>
          <w:p w:rsidR="0062211E" w:rsidRDefault="005256F3">
            <w:r>
              <w:rPr>
                <w:rFonts w:ascii="Times New Roman" w:eastAsia="Times New Roman" w:hAnsi="Times New Roman" w:cs="Times New Roman"/>
                <w:b/>
                <w:i/>
                <w:sz w:val="24"/>
              </w:rPr>
              <w:t>Вариативтік компонент</w:t>
            </w:r>
          </w:p>
        </w:tc>
        <w:tc>
          <w:tcPr>
            <w:tcW w:w="3414"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xml:space="preserve">«Біреу-көп» </w:t>
            </w:r>
          </w:p>
          <w:p w:rsidR="0062211E" w:rsidRDefault="005256F3">
            <w:pPr>
              <w:spacing w:line="234" w:lineRule="auto"/>
            </w:pPr>
            <w:r>
              <w:rPr>
                <w:rFonts w:ascii="Times New Roman" w:eastAsia="Times New Roman" w:hAnsi="Times New Roman" w:cs="Times New Roman"/>
              </w:rPr>
              <w:t>Мақсаты:  «Біреу жəне көп» ұғымын қайталау.</w:t>
            </w:r>
          </w:p>
          <w:p w:rsidR="0062211E" w:rsidRDefault="005256F3">
            <w:pPr>
              <w:spacing w:line="240" w:lineRule="auto"/>
            </w:pPr>
            <w:r>
              <w:rPr>
                <w:rFonts w:ascii="Times New Roman" w:eastAsia="Times New Roman" w:hAnsi="Times New Roman" w:cs="Times New Roman"/>
              </w:rPr>
              <w:t xml:space="preserve">Ойынның құрал-жабдықтары: </w:t>
            </w:r>
          </w:p>
          <w:p w:rsidR="0062211E" w:rsidRDefault="005256F3">
            <w:pPr>
              <w:spacing w:after="2" w:line="237" w:lineRule="auto"/>
            </w:pPr>
            <w:r>
              <w:rPr>
                <w:rFonts w:ascii="Times New Roman" w:eastAsia="Times New Roman" w:hAnsi="Times New Roman" w:cs="Times New Roman"/>
              </w:rPr>
              <w:t>Əртүрлі заттар суреттері, пішіндер. Ойын барысы: Балаларға бірнеше түрлі заттар немесе пішіндер беріледі, балалар ең алдымен оларды топтастырады, қайсысы көп, қайсысы аз екенін атап айтады. (</w:t>
            </w:r>
            <w:r>
              <w:rPr>
                <w:rFonts w:ascii="Times New Roman" w:eastAsia="Times New Roman" w:hAnsi="Times New Roman" w:cs="Times New Roman"/>
                <w:b/>
              </w:rPr>
              <w:t xml:space="preserve">Шығармашылық іс-əрекет, </w:t>
            </w:r>
          </w:p>
          <w:p w:rsidR="0062211E" w:rsidRDefault="005256F3">
            <w:r>
              <w:rPr>
                <w:rFonts w:ascii="Times New Roman" w:eastAsia="Times New Roman" w:hAnsi="Times New Roman" w:cs="Times New Roman"/>
                <w:b/>
              </w:rPr>
              <w:t>бейнелеу іс-əрекеті</w:t>
            </w:r>
            <w:r>
              <w:rPr>
                <w:rFonts w:ascii="Times New Roman" w:eastAsia="Times New Roman" w:hAnsi="Times New Roman" w:cs="Times New Roman"/>
              </w:rPr>
              <w:t>)</w:t>
            </w:r>
          </w:p>
        </w:tc>
        <w:tc>
          <w:tcPr>
            <w:tcW w:w="2398"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218"/>
              <w:jc w:val="both"/>
            </w:pPr>
            <w:r>
              <w:rPr>
                <w:rFonts w:ascii="Times New Roman" w:eastAsia="Times New Roman" w:hAnsi="Times New Roman" w:cs="Times New Roman"/>
              </w:rPr>
              <w:t xml:space="preserve"> «Күзгі аспан» Мақсаты: бейнелеу құралдарымен  жұмыс </w:t>
            </w:r>
          </w:p>
          <w:p w:rsidR="0062211E" w:rsidRDefault="005256F3">
            <w:pPr>
              <w:spacing w:line="234" w:lineRule="auto"/>
            </w:pPr>
            <w:r>
              <w:rPr>
                <w:rFonts w:ascii="Times New Roman" w:eastAsia="Times New Roman" w:hAnsi="Times New Roman" w:cs="Times New Roman"/>
              </w:rPr>
              <w:t>жасауды жетілдіру. өз жұмысының нəтижелерін бағалау. (</w:t>
            </w:r>
            <w:r>
              <w:rPr>
                <w:rFonts w:ascii="Times New Roman" w:eastAsia="Times New Roman" w:hAnsi="Times New Roman" w:cs="Times New Roman"/>
                <w:b/>
              </w:rPr>
              <w:t>Шығармашылық іс-</w:t>
            </w:r>
          </w:p>
          <w:p w:rsidR="0062211E" w:rsidRDefault="005256F3">
            <w:pPr>
              <w:spacing w:after="456" w:line="234" w:lineRule="auto"/>
            </w:pPr>
            <w:r>
              <w:rPr>
                <w:rFonts w:ascii="Times New Roman" w:eastAsia="Times New Roman" w:hAnsi="Times New Roman" w:cs="Times New Roman"/>
                <w:b/>
              </w:rPr>
              <w:t>əрекет, бейнелеу ісəрекеті)</w:t>
            </w:r>
          </w:p>
          <w:p w:rsidR="0062211E" w:rsidRDefault="005256F3">
            <w:pPr>
              <w:ind w:left="14" w:hanging="14"/>
            </w:pPr>
            <w:r>
              <w:rPr>
                <w:rFonts w:ascii="Times New Roman" w:eastAsia="Times New Roman" w:hAnsi="Times New Roman" w:cs="Times New Roman"/>
                <w:b/>
                <w:i/>
                <w:sz w:val="24"/>
              </w:rPr>
              <w:t>Жас зерттеушілер»  Вариативтік компонент</w:t>
            </w:r>
          </w:p>
        </w:tc>
      </w:tr>
      <w:tr w:rsidR="0062211E">
        <w:trPr>
          <w:trHeight w:val="4967"/>
        </w:trPr>
        <w:tc>
          <w:tcPr>
            <w:tcW w:w="1692"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 xml:space="preserve">Балалармен жеке жұмыс  </w:t>
            </w:r>
          </w:p>
        </w:tc>
        <w:tc>
          <w:tcPr>
            <w:tcW w:w="2976"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 </w:t>
            </w:r>
          </w:p>
          <w:p w:rsidR="0062211E" w:rsidRDefault="005256F3">
            <w:pPr>
              <w:spacing w:line="240" w:lineRule="auto"/>
            </w:pPr>
            <w:r>
              <w:rPr>
                <w:rFonts w:ascii="Times New Roman" w:eastAsia="Times New Roman" w:hAnsi="Times New Roman" w:cs="Times New Roman"/>
                <w:b/>
                <w:sz w:val="24"/>
              </w:rPr>
              <w:t>Саусақ театры.</w:t>
            </w:r>
          </w:p>
          <w:p w:rsidR="0062211E" w:rsidRDefault="005256F3">
            <w:r>
              <w:rPr>
                <w:rFonts w:ascii="Times New Roman" w:eastAsia="Times New Roman" w:hAnsi="Times New Roman" w:cs="Times New Roman"/>
                <w:sz w:val="24"/>
              </w:rPr>
              <w:t>"Қасқыр жəне жеті лақ" ертегісін саусақ театры арқылы сахналау.</w:t>
            </w:r>
          </w:p>
        </w:tc>
        <w:tc>
          <w:tcPr>
            <w:tcW w:w="2552"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     Бақбергенмен</w:t>
            </w:r>
          </w:p>
          <w:p w:rsidR="0062211E" w:rsidRDefault="005256F3">
            <w:pPr>
              <w:spacing w:line="234" w:lineRule="auto"/>
            </w:pPr>
            <w:r>
              <w:rPr>
                <w:rFonts w:ascii="Times New Roman" w:eastAsia="Times New Roman" w:hAnsi="Times New Roman" w:cs="Times New Roman"/>
                <w:b/>
                <w:sz w:val="24"/>
              </w:rPr>
              <w:t>"Қаладағы жыл мезгілдері" дидактикалық ойыны.</w:t>
            </w:r>
          </w:p>
          <w:p w:rsidR="0062211E" w:rsidRDefault="005256F3">
            <w:pPr>
              <w:spacing w:line="240" w:lineRule="auto"/>
            </w:pPr>
            <w:r>
              <w:rPr>
                <w:rFonts w:ascii="Times New Roman" w:eastAsia="Times New Roman" w:hAnsi="Times New Roman" w:cs="Times New Roman"/>
                <w:sz w:val="24"/>
              </w:rPr>
              <w:t>Мақсаты.</w:t>
            </w:r>
          </w:p>
          <w:p w:rsidR="0062211E" w:rsidRDefault="005256F3">
            <w:pPr>
              <w:spacing w:line="234" w:lineRule="auto"/>
            </w:pPr>
            <w:r>
              <w:rPr>
                <w:rFonts w:ascii="Times New Roman" w:eastAsia="Times New Roman" w:hAnsi="Times New Roman" w:cs="Times New Roman"/>
                <w:sz w:val="24"/>
              </w:rPr>
              <w:t xml:space="preserve">Балалардың жыл мезгілдері туралы білімдерін бекіту; жыл мезгілдері туралы сипаттамалық əңгімелер құрастыру кезінде байланыстыра сөйлеуді дамыту; бақылау, көрнекі зейін, есте сақтау қабілетін дамыту; туған қаланың </w:t>
            </w:r>
          </w:p>
          <w:p w:rsidR="0062211E" w:rsidRDefault="005256F3">
            <w:r>
              <w:rPr>
                <w:rFonts w:ascii="Times New Roman" w:eastAsia="Times New Roman" w:hAnsi="Times New Roman" w:cs="Times New Roman"/>
                <w:sz w:val="24"/>
              </w:rPr>
              <w:t xml:space="preserve">табиғатына деген қызығушылықты </w:t>
            </w:r>
          </w:p>
        </w:tc>
        <w:tc>
          <w:tcPr>
            <w:tcW w:w="3129"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      Əлтайырмен</w:t>
            </w:r>
          </w:p>
          <w:p w:rsidR="0062211E" w:rsidRDefault="005256F3">
            <w:pPr>
              <w:spacing w:line="234" w:lineRule="auto"/>
            </w:pPr>
            <w:r>
              <w:rPr>
                <w:rFonts w:ascii="Times New Roman" w:eastAsia="Times New Roman" w:hAnsi="Times New Roman" w:cs="Times New Roman"/>
                <w:b/>
                <w:sz w:val="24"/>
              </w:rPr>
              <w:t>Бала тілін жаттықтыру. Əртүрлі өлең, тақпақтарды айтқызу.</w:t>
            </w:r>
          </w:p>
          <w:p w:rsidR="0062211E" w:rsidRDefault="005256F3">
            <w:pPr>
              <w:spacing w:line="240" w:lineRule="auto"/>
            </w:pPr>
            <w:r>
              <w:rPr>
                <w:rFonts w:ascii="Times New Roman" w:eastAsia="Times New Roman" w:hAnsi="Times New Roman" w:cs="Times New Roman"/>
                <w:sz w:val="24"/>
              </w:rPr>
              <w:t xml:space="preserve">"Күз" Мұқатай </w:t>
            </w:r>
          </w:p>
          <w:p w:rsidR="0062211E" w:rsidRDefault="005256F3">
            <w:pPr>
              <w:spacing w:line="240" w:lineRule="auto"/>
            </w:pPr>
            <w:r>
              <w:rPr>
                <w:rFonts w:ascii="Times New Roman" w:eastAsia="Times New Roman" w:hAnsi="Times New Roman" w:cs="Times New Roman"/>
                <w:sz w:val="24"/>
              </w:rPr>
              <w:t>Жылқыайдарұлы.</w:t>
            </w:r>
          </w:p>
          <w:p w:rsidR="0062211E" w:rsidRDefault="005256F3">
            <w:pPr>
              <w:spacing w:after="275" w:line="234" w:lineRule="auto"/>
            </w:pPr>
            <w:r>
              <w:rPr>
                <w:rFonts w:ascii="Times New Roman" w:eastAsia="Times New Roman" w:hAnsi="Times New Roman" w:cs="Times New Roman"/>
                <w:sz w:val="24"/>
              </w:rPr>
              <w:t>Алма, өрікті қамбаларға Толтырды əкеп алтын күз. Шəкірт болып парталарға Отырды кеп алтын күз.</w:t>
            </w:r>
          </w:p>
          <w:p w:rsidR="0062211E" w:rsidRDefault="005256F3">
            <w:r>
              <w:rPr>
                <w:rFonts w:ascii="Times New Roman" w:eastAsia="Times New Roman" w:hAnsi="Times New Roman" w:cs="Times New Roman"/>
                <w:sz w:val="24"/>
              </w:rPr>
              <w:t>Бұлт болып та Алатауға Байланыпты алтын күз. Дастарханда таба нанға Айналыпты алтын күз.</w:t>
            </w:r>
          </w:p>
        </w:tc>
        <w:tc>
          <w:tcPr>
            <w:tcW w:w="3414"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      Асылыммен</w:t>
            </w:r>
          </w:p>
          <w:p w:rsidR="0062211E" w:rsidRDefault="005256F3">
            <w:pPr>
              <w:spacing w:line="234" w:lineRule="auto"/>
            </w:pPr>
            <w:r>
              <w:rPr>
                <w:rFonts w:ascii="Times New Roman" w:eastAsia="Times New Roman" w:hAnsi="Times New Roman" w:cs="Times New Roman"/>
                <w:b/>
                <w:sz w:val="24"/>
              </w:rPr>
              <w:t>"Кім көп атайды?" дидактикалық ойыны.</w:t>
            </w:r>
          </w:p>
          <w:p w:rsidR="0062211E" w:rsidRDefault="005256F3">
            <w:pPr>
              <w:spacing w:line="240" w:lineRule="auto"/>
            </w:pPr>
            <w:r>
              <w:rPr>
                <w:rFonts w:ascii="Times New Roman" w:eastAsia="Times New Roman" w:hAnsi="Times New Roman" w:cs="Times New Roman"/>
                <w:sz w:val="24"/>
              </w:rPr>
              <w:t>Мақсаты.</w:t>
            </w:r>
          </w:p>
          <w:p w:rsidR="0062211E" w:rsidRDefault="005256F3">
            <w:pPr>
              <w:spacing w:line="234" w:lineRule="auto"/>
              <w:ind w:right="6"/>
            </w:pPr>
            <w:r>
              <w:rPr>
                <w:rFonts w:ascii="Times New Roman" w:eastAsia="Times New Roman" w:hAnsi="Times New Roman" w:cs="Times New Roman"/>
                <w:sz w:val="24"/>
              </w:rPr>
              <w:t>Қаланың есте қаларлық жерлеріне мағынасы жағынан сəйкес сөздерді таңдау қабілетін дамыту. Барысы.</w:t>
            </w:r>
          </w:p>
          <w:p w:rsidR="0062211E" w:rsidRDefault="005256F3">
            <w:r>
              <w:rPr>
                <w:rFonts w:ascii="Times New Roman" w:eastAsia="Times New Roman" w:hAnsi="Times New Roman" w:cs="Times New Roman"/>
                <w:sz w:val="24"/>
              </w:rPr>
              <w:t>Нұр-Сұлтан - мемлекетіміздің астанасы, əдемі, үлкен қала.</w:t>
            </w:r>
          </w:p>
        </w:tc>
        <w:tc>
          <w:tcPr>
            <w:tcW w:w="2398"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       Рамазанмен</w:t>
            </w:r>
          </w:p>
          <w:p w:rsidR="0062211E" w:rsidRDefault="005256F3">
            <w:pPr>
              <w:spacing w:line="240" w:lineRule="auto"/>
            </w:pPr>
            <w:r>
              <w:rPr>
                <w:rFonts w:ascii="Times New Roman" w:eastAsia="Times New Roman" w:hAnsi="Times New Roman" w:cs="Times New Roman"/>
                <w:b/>
                <w:sz w:val="24"/>
              </w:rPr>
              <w:t>Жаңылтпаш</w:t>
            </w:r>
          </w:p>
          <w:p w:rsidR="0062211E" w:rsidRDefault="005256F3">
            <w:pPr>
              <w:spacing w:line="234" w:lineRule="auto"/>
              <w:ind w:right="92"/>
            </w:pPr>
            <w:r>
              <w:rPr>
                <w:rFonts w:ascii="Times New Roman" w:eastAsia="Times New Roman" w:hAnsi="Times New Roman" w:cs="Times New Roman"/>
                <w:sz w:val="24"/>
              </w:rPr>
              <w:t>Тақпақ жаттап, Айтсақ жақсы-ақ. Жатка тақпақ,</w:t>
            </w:r>
          </w:p>
          <w:p w:rsidR="0062211E" w:rsidRDefault="005256F3">
            <w:r>
              <w:rPr>
                <w:rFonts w:ascii="Times New Roman" w:eastAsia="Times New Roman" w:hAnsi="Times New Roman" w:cs="Times New Roman"/>
                <w:sz w:val="24"/>
              </w:rPr>
              <w:t>Жатта тақ-тақ.</w:t>
            </w:r>
          </w:p>
        </w:tc>
      </w:tr>
      <w:tr w:rsidR="0062211E">
        <w:trPr>
          <w:trHeight w:val="3610"/>
        </w:trPr>
        <w:tc>
          <w:tcPr>
            <w:tcW w:w="1692" w:type="dxa"/>
            <w:tcBorders>
              <w:top w:val="single" w:sz="4" w:space="0" w:color="000000"/>
              <w:left w:val="single" w:sz="4" w:space="0" w:color="000000"/>
              <w:bottom w:val="single" w:sz="4" w:space="0" w:color="000000"/>
              <w:right w:val="single" w:sz="4" w:space="0" w:color="000000"/>
            </w:tcBorders>
          </w:tcPr>
          <w:p w:rsidR="0062211E" w:rsidRDefault="0062211E"/>
        </w:tc>
        <w:tc>
          <w:tcPr>
            <w:tcW w:w="2976"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2552"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sz w:val="24"/>
              </w:rPr>
              <w:t>тəрбиелеу.</w:t>
            </w:r>
          </w:p>
          <w:p w:rsidR="0062211E" w:rsidRDefault="005256F3">
            <w:pPr>
              <w:spacing w:line="240" w:lineRule="auto"/>
            </w:pPr>
            <w:r>
              <w:rPr>
                <w:rFonts w:ascii="Times New Roman" w:eastAsia="Times New Roman" w:hAnsi="Times New Roman" w:cs="Times New Roman"/>
                <w:sz w:val="24"/>
              </w:rPr>
              <w:t>Барысы.</w:t>
            </w:r>
          </w:p>
          <w:p w:rsidR="0062211E" w:rsidRDefault="005256F3">
            <w:pPr>
              <w:jc w:val="both"/>
            </w:pPr>
            <w:r>
              <w:rPr>
                <w:rFonts w:ascii="Times New Roman" w:eastAsia="Times New Roman" w:hAnsi="Times New Roman" w:cs="Times New Roman"/>
                <w:sz w:val="24"/>
              </w:rPr>
              <w:t>Лото түріндегі ойын, бала белгілі бір маусымы бар суретті алады жəне сол жыл мезгілін сипаттап береді. Суреттерді таңдау кезінде педагог маусым туралы əңгіме құрастыруды ұсына отырып, тапсырманы күрделендіре алады</w:t>
            </w:r>
          </w:p>
        </w:tc>
        <w:tc>
          <w:tcPr>
            <w:tcW w:w="3129" w:type="dxa"/>
            <w:tcBorders>
              <w:top w:val="single" w:sz="4" w:space="0" w:color="000000"/>
              <w:left w:val="single" w:sz="4" w:space="0" w:color="000000"/>
              <w:bottom w:val="single" w:sz="4" w:space="0" w:color="000000"/>
              <w:right w:val="single" w:sz="4" w:space="0" w:color="000000"/>
            </w:tcBorders>
          </w:tcPr>
          <w:p w:rsidR="0062211E" w:rsidRDefault="0062211E"/>
        </w:tc>
        <w:tc>
          <w:tcPr>
            <w:tcW w:w="3414" w:type="dxa"/>
            <w:tcBorders>
              <w:top w:val="single" w:sz="4" w:space="0" w:color="000000"/>
              <w:left w:val="single" w:sz="4" w:space="0" w:color="000000"/>
              <w:bottom w:val="single" w:sz="4" w:space="0" w:color="000000"/>
              <w:right w:val="single" w:sz="4" w:space="0" w:color="000000"/>
            </w:tcBorders>
          </w:tcPr>
          <w:p w:rsidR="0062211E" w:rsidRDefault="0062211E"/>
        </w:tc>
        <w:tc>
          <w:tcPr>
            <w:tcW w:w="2398" w:type="dxa"/>
            <w:tcBorders>
              <w:top w:val="single" w:sz="4" w:space="0" w:color="000000"/>
              <w:left w:val="single" w:sz="4" w:space="0" w:color="000000"/>
              <w:bottom w:val="single" w:sz="4" w:space="0" w:color="000000"/>
              <w:right w:val="single" w:sz="4" w:space="0" w:color="000000"/>
            </w:tcBorders>
          </w:tcPr>
          <w:p w:rsidR="0062211E" w:rsidRDefault="0062211E"/>
        </w:tc>
      </w:tr>
      <w:tr w:rsidR="0062211E">
        <w:trPr>
          <w:trHeight w:val="1297"/>
        </w:trPr>
        <w:tc>
          <w:tcPr>
            <w:tcW w:w="1692"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Балалардың үйге қайтуы </w:t>
            </w:r>
          </w:p>
        </w:tc>
        <w:tc>
          <w:tcPr>
            <w:tcW w:w="2976"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Жыл мезгіліне сай киінуге кеңес беремін</w:t>
            </w:r>
          </w:p>
        </w:tc>
        <w:tc>
          <w:tcPr>
            <w:tcW w:w="2552"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Мерекеге дайындық жұмыстары</w:t>
            </w:r>
          </w:p>
        </w:tc>
        <w:tc>
          <w:tcPr>
            <w:tcW w:w="3129"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Екпе алуға дайынсыз ба?</w:t>
            </w:r>
          </w:p>
        </w:tc>
        <w:tc>
          <w:tcPr>
            <w:tcW w:w="3414"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Балалардың көңіл күйінің түсуінің басты себебі не:</w:t>
            </w:r>
          </w:p>
          <w:p w:rsidR="0062211E" w:rsidRDefault="005256F3">
            <w:r>
              <w:rPr>
                <w:rFonts w:ascii="Times New Roman" w:eastAsia="Times New Roman" w:hAnsi="Times New Roman" w:cs="Times New Roman"/>
              </w:rPr>
              <w:t>Ата-анамен жұмыс</w:t>
            </w:r>
          </w:p>
        </w:tc>
        <w:tc>
          <w:tcPr>
            <w:tcW w:w="2398"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Гиперактивті баламен жұмыстың маңызы</w:t>
            </w:r>
          </w:p>
        </w:tc>
      </w:tr>
    </w:tbl>
    <w:p w:rsidR="0062211E" w:rsidRDefault="007D34C3">
      <w:pPr>
        <w:spacing w:after="607" w:line="240" w:lineRule="auto"/>
        <w:ind w:left="851"/>
      </w:pPr>
      <w:r w:rsidRPr="00AE744A">
        <w:rPr>
          <w:rFonts w:ascii="Times New Roman" w:eastAsia="Times New Roman" w:hAnsi="Times New Roman" w:cs="Times New Roman"/>
          <w:b/>
          <w:noProof/>
          <w:color w:val="000000" w:themeColor="text1"/>
          <w:sz w:val="24"/>
          <w:szCs w:val="24"/>
        </w:rPr>
        <w:drawing>
          <wp:inline distT="0" distB="0" distL="0" distR="0" wp14:anchorId="7B36BA1D" wp14:editId="7D8EF5D3">
            <wp:extent cx="1905000" cy="419100"/>
            <wp:effectExtent l="0" t="0" r="0" b="0"/>
            <wp:docPr id="6" name="Рисунок 6" descr="C:\Users\user\Downloads\WhatsApp Image 2026-04-02 at 21.20.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6-04-02 at 21.20.34.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400" cy="419188"/>
                    </a:xfrm>
                    <a:prstGeom prst="rect">
                      <a:avLst/>
                    </a:prstGeom>
                    <a:noFill/>
                    <a:ln>
                      <a:noFill/>
                    </a:ln>
                  </pic:spPr>
                </pic:pic>
              </a:graphicData>
            </a:graphic>
          </wp:inline>
        </w:drawing>
      </w:r>
    </w:p>
    <w:p w:rsidR="0062211E" w:rsidRDefault="005256F3">
      <w:pPr>
        <w:spacing w:after="278" w:line="307" w:lineRule="auto"/>
        <w:ind w:left="10" w:right="5265" w:hanging="10"/>
        <w:jc w:val="right"/>
      </w:pPr>
      <w:r>
        <w:rPr>
          <w:rFonts w:ascii="Times New Roman" w:eastAsia="Times New Roman" w:hAnsi="Times New Roman" w:cs="Times New Roman"/>
          <w:b/>
          <w:sz w:val="24"/>
        </w:rPr>
        <w:t>Тəрбиелеу- білім беру процесінің циклограммасы</w:t>
      </w:r>
    </w:p>
    <w:p w:rsidR="0062211E" w:rsidRPr="007D34C3" w:rsidRDefault="005256F3">
      <w:pPr>
        <w:spacing w:after="10" w:line="242" w:lineRule="auto"/>
        <w:ind w:left="846" w:right="-15" w:hanging="10"/>
        <w:rPr>
          <w:lang w:val="kk-KZ"/>
        </w:rPr>
      </w:pPr>
      <w:r>
        <w:rPr>
          <w:rFonts w:ascii="Times New Roman" w:eastAsia="Times New Roman" w:hAnsi="Times New Roman" w:cs="Times New Roman"/>
          <w:b/>
          <w:sz w:val="24"/>
        </w:rPr>
        <w:t>Білім беру ұйымы:</w:t>
      </w:r>
      <w:r w:rsidR="007D34C3">
        <w:rPr>
          <w:rFonts w:ascii="Times New Roman" w:eastAsia="Times New Roman" w:hAnsi="Times New Roman" w:cs="Times New Roman"/>
          <w:sz w:val="24"/>
        </w:rPr>
        <w:t xml:space="preserve"> "</w:t>
      </w:r>
      <w:r w:rsidR="007D34C3">
        <w:rPr>
          <w:rFonts w:ascii="Times New Roman" w:eastAsia="Times New Roman" w:hAnsi="Times New Roman" w:cs="Times New Roman"/>
          <w:sz w:val="24"/>
          <w:lang w:val="kk-KZ"/>
        </w:rPr>
        <w:t>ІнжуНұр</w:t>
      </w:r>
      <w:r w:rsidR="007D34C3">
        <w:rPr>
          <w:rFonts w:ascii="Times New Roman" w:eastAsia="Times New Roman" w:hAnsi="Times New Roman" w:cs="Times New Roman"/>
          <w:sz w:val="24"/>
        </w:rPr>
        <w:t>" балабақшасы</w:t>
      </w:r>
      <w:r w:rsidR="007D34C3">
        <w:rPr>
          <w:rFonts w:ascii="Times New Roman" w:eastAsia="Times New Roman" w:hAnsi="Times New Roman" w:cs="Times New Roman"/>
          <w:sz w:val="24"/>
          <w:lang w:val="kk-KZ"/>
        </w:rPr>
        <w:t xml:space="preserve"> мекемесі</w:t>
      </w:r>
    </w:p>
    <w:p w:rsidR="007D34C3" w:rsidRPr="008414ED" w:rsidRDefault="005256F3">
      <w:pPr>
        <w:spacing w:after="10" w:line="242" w:lineRule="auto"/>
        <w:ind w:left="846" w:right="9194" w:hanging="10"/>
        <w:rPr>
          <w:rFonts w:ascii="Times New Roman" w:eastAsia="Times New Roman" w:hAnsi="Times New Roman" w:cs="Times New Roman"/>
          <w:sz w:val="24"/>
          <w:lang w:val="kk-KZ"/>
        </w:rPr>
      </w:pPr>
      <w:r w:rsidRPr="008414ED">
        <w:rPr>
          <w:rFonts w:ascii="Times New Roman" w:eastAsia="Times New Roman" w:hAnsi="Times New Roman" w:cs="Times New Roman"/>
          <w:b/>
          <w:sz w:val="24"/>
          <w:lang w:val="kk-KZ"/>
        </w:rPr>
        <w:t>Балалардың жасы:</w:t>
      </w:r>
      <w:r w:rsidRPr="008414ED">
        <w:rPr>
          <w:rFonts w:ascii="Times New Roman" w:eastAsia="Times New Roman" w:hAnsi="Times New Roman" w:cs="Times New Roman"/>
          <w:sz w:val="24"/>
          <w:lang w:val="kk-KZ"/>
        </w:rPr>
        <w:t xml:space="preserve"> 5 жастағы балалар </w:t>
      </w:r>
    </w:p>
    <w:p w:rsidR="0062211E" w:rsidRPr="008414ED" w:rsidRDefault="005256F3">
      <w:pPr>
        <w:spacing w:after="10" w:line="242" w:lineRule="auto"/>
        <w:ind w:left="846" w:right="9194" w:hanging="10"/>
        <w:rPr>
          <w:lang w:val="kk-KZ"/>
        </w:rPr>
      </w:pPr>
      <w:r w:rsidRPr="008414ED">
        <w:rPr>
          <w:rFonts w:ascii="Times New Roman" w:eastAsia="Times New Roman" w:hAnsi="Times New Roman" w:cs="Times New Roman"/>
          <w:b/>
          <w:sz w:val="24"/>
          <w:lang w:val="kk-KZ"/>
        </w:rPr>
        <w:t>Тобы:</w:t>
      </w:r>
      <w:r w:rsidR="007D34C3" w:rsidRPr="008414ED">
        <w:rPr>
          <w:rFonts w:ascii="Times New Roman" w:eastAsia="Times New Roman" w:hAnsi="Times New Roman" w:cs="Times New Roman"/>
          <w:sz w:val="24"/>
          <w:lang w:val="kk-KZ"/>
        </w:rPr>
        <w:t xml:space="preserve"> «Қ</w:t>
      </w:r>
      <w:r w:rsidR="007D34C3">
        <w:rPr>
          <w:rFonts w:ascii="Times New Roman" w:eastAsia="Times New Roman" w:hAnsi="Times New Roman" w:cs="Times New Roman"/>
          <w:sz w:val="24"/>
          <w:lang w:val="kk-KZ"/>
        </w:rPr>
        <w:t>ұлыншақ</w:t>
      </w:r>
      <w:r w:rsidRPr="008414ED">
        <w:rPr>
          <w:rFonts w:ascii="Times New Roman" w:eastAsia="Times New Roman" w:hAnsi="Times New Roman" w:cs="Times New Roman"/>
          <w:sz w:val="24"/>
          <w:lang w:val="kk-KZ"/>
        </w:rPr>
        <w:t>» мектепалды тобы</w:t>
      </w:r>
    </w:p>
    <w:p w:rsidR="0062211E" w:rsidRPr="008414ED" w:rsidRDefault="005256F3">
      <w:pPr>
        <w:spacing w:after="23"/>
        <w:ind w:left="846" w:right="-15" w:hanging="10"/>
        <w:rPr>
          <w:lang w:val="kk-KZ"/>
        </w:rPr>
      </w:pPr>
      <w:r w:rsidRPr="008414ED">
        <w:rPr>
          <w:rFonts w:ascii="Times New Roman" w:eastAsia="Times New Roman" w:hAnsi="Times New Roman" w:cs="Times New Roman"/>
          <w:b/>
          <w:sz w:val="24"/>
          <w:lang w:val="kk-KZ"/>
        </w:rPr>
        <w:t>Жоспардың құрылу кезеңі (апта күндерін, айды, жылды көрсету)</w:t>
      </w:r>
      <w:r w:rsidRPr="008414ED">
        <w:rPr>
          <w:rFonts w:ascii="Times New Roman" w:eastAsia="Times New Roman" w:hAnsi="Times New Roman" w:cs="Times New Roman"/>
          <w:sz w:val="24"/>
          <w:lang w:val="kk-KZ"/>
        </w:rPr>
        <w:t xml:space="preserve"> </w:t>
      </w:r>
      <w:r w:rsidRPr="008414ED">
        <w:rPr>
          <w:rFonts w:ascii="Times New Roman" w:eastAsia="Times New Roman" w:hAnsi="Times New Roman" w:cs="Times New Roman"/>
          <w:b/>
          <w:sz w:val="24"/>
          <w:u w:val="single" w:color="000000"/>
          <w:lang w:val="kk-KZ"/>
        </w:rPr>
        <w:t>– 09 -13 қазан 2023 ж.</w:t>
      </w:r>
      <w:r w:rsidRPr="008414ED">
        <w:rPr>
          <w:rFonts w:ascii="Times New Roman" w:eastAsia="Times New Roman" w:hAnsi="Times New Roman" w:cs="Times New Roman"/>
          <w:b/>
          <w:sz w:val="24"/>
          <w:lang w:val="kk-KZ"/>
        </w:rPr>
        <w:t xml:space="preserve"> </w:t>
      </w:r>
    </w:p>
    <w:tbl>
      <w:tblPr>
        <w:tblStyle w:val="TableGrid"/>
        <w:tblW w:w="16161" w:type="dxa"/>
        <w:tblInd w:w="-137" w:type="dxa"/>
        <w:tblCellMar>
          <w:right w:w="5" w:type="dxa"/>
        </w:tblCellMar>
        <w:tblLook w:val="04A0" w:firstRow="1" w:lastRow="0" w:firstColumn="1" w:lastColumn="0" w:noHBand="0" w:noVBand="1"/>
      </w:tblPr>
      <w:tblGrid>
        <w:gridCol w:w="1580"/>
        <w:gridCol w:w="421"/>
        <w:gridCol w:w="3022"/>
        <w:gridCol w:w="248"/>
        <w:gridCol w:w="2810"/>
        <w:gridCol w:w="2756"/>
        <w:gridCol w:w="132"/>
        <w:gridCol w:w="2551"/>
        <w:gridCol w:w="2641"/>
      </w:tblGrid>
      <w:tr w:rsidR="0062211E">
        <w:trPr>
          <w:trHeight w:val="275"/>
        </w:trPr>
        <w:tc>
          <w:tcPr>
            <w:tcW w:w="2001"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 xml:space="preserve">Күн тəртібі </w:t>
            </w:r>
          </w:p>
        </w:tc>
        <w:tc>
          <w:tcPr>
            <w:tcW w:w="3022"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Дүйсенбі </w:t>
            </w:r>
          </w:p>
        </w:tc>
        <w:tc>
          <w:tcPr>
            <w:tcW w:w="3058" w:type="dxa"/>
            <w:gridSpan w:val="2"/>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Сейсенбі </w:t>
            </w:r>
          </w:p>
        </w:tc>
        <w:tc>
          <w:tcPr>
            <w:tcW w:w="2888" w:type="dxa"/>
            <w:gridSpan w:val="2"/>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Сəрсенбі </w:t>
            </w:r>
          </w:p>
        </w:tc>
        <w:tc>
          <w:tcPr>
            <w:tcW w:w="2551"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Бейсенбі </w:t>
            </w:r>
          </w:p>
        </w:tc>
        <w:tc>
          <w:tcPr>
            <w:tcW w:w="2641"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Жұма </w:t>
            </w:r>
          </w:p>
        </w:tc>
      </w:tr>
      <w:tr w:rsidR="0062211E">
        <w:trPr>
          <w:trHeight w:val="5335"/>
        </w:trPr>
        <w:tc>
          <w:tcPr>
            <w:tcW w:w="2001"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lastRenderedPageBreak/>
              <w:t>Балаларды қабылдау</w:t>
            </w:r>
            <w:r>
              <w:rPr>
                <w:rFonts w:ascii="Times New Roman" w:eastAsia="Times New Roman" w:hAnsi="Times New Roman" w:cs="Times New Roman"/>
                <w:b/>
                <w:vertAlign w:val="subscript"/>
              </w:rPr>
              <w:t xml:space="preserve"> </w:t>
            </w:r>
            <w:r>
              <w:rPr>
                <w:rFonts w:ascii="Times New Roman" w:eastAsia="Times New Roman" w:hAnsi="Times New Roman" w:cs="Times New Roman"/>
                <w:b/>
                <w:vertAlign w:val="subscript"/>
              </w:rPr>
              <w:tab/>
            </w:r>
            <w:r>
              <w:rPr>
                <w:rFonts w:ascii="Times New Roman" w:eastAsia="Times New Roman" w:hAnsi="Times New Roman" w:cs="Times New Roman"/>
                <w:b/>
              </w:rPr>
              <w:t xml:space="preserve">  </w:t>
            </w:r>
          </w:p>
        </w:tc>
        <w:tc>
          <w:tcPr>
            <w:tcW w:w="3022"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Қимылды ойындар. Ынта мен шығармашылық таныта отырып, таныс қимылды ойындарды өз бетінше ұйымдастыруға мүмкіндік беру. Ұлттық қимылды ойындарды ойнату. Балаларды жарыс элементтері бар ойындар мен эстафеталық ойындарға қатысуға баулу.( </w:t>
            </w:r>
            <w:r>
              <w:rPr>
                <w:rFonts w:ascii="Times New Roman" w:eastAsia="Times New Roman" w:hAnsi="Times New Roman" w:cs="Times New Roman"/>
                <w:b/>
              </w:rPr>
              <w:t>Қарым-қатынас іс-əрекеті).</w:t>
            </w:r>
          </w:p>
          <w:p w:rsidR="0062211E" w:rsidRDefault="005256F3">
            <w:pPr>
              <w:spacing w:line="240" w:lineRule="auto"/>
            </w:pPr>
            <w:r>
              <w:rPr>
                <w:rFonts w:ascii="Times New Roman" w:eastAsia="Times New Roman" w:hAnsi="Times New Roman" w:cs="Times New Roman"/>
                <w:b/>
              </w:rPr>
              <w:t>Əнұранды орындау</w:t>
            </w:r>
          </w:p>
          <w:p w:rsidR="0062211E" w:rsidRDefault="005256F3">
            <w:r>
              <w:rPr>
                <w:rFonts w:ascii="Times New Roman" w:eastAsia="Times New Roman" w:hAnsi="Times New Roman" w:cs="Times New Roman"/>
              </w:rPr>
              <w:t>Мақсаты: Əнді музыкалық талғаммен орындауға жаттықтыру. Отанына деген сүйіспеншілікті қалыптастыру Балалардың қалауы бойынша үстел ойындары (</w:t>
            </w:r>
            <w:r>
              <w:rPr>
                <w:rFonts w:ascii="Times New Roman" w:eastAsia="Times New Roman" w:hAnsi="Times New Roman" w:cs="Times New Roman"/>
                <w:b/>
              </w:rPr>
              <w:t>музыка)</w:t>
            </w:r>
          </w:p>
        </w:tc>
        <w:tc>
          <w:tcPr>
            <w:tcW w:w="3058"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after="251" w:line="234" w:lineRule="auto"/>
            </w:pPr>
            <w:r>
              <w:rPr>
                <w:rFonts w:ascii="Times New Roman" w:eastAsia="Times New Roman" w:hAnsi="Times New Roman" w:cs="Times New Roman"/>
              </w:rPr>
              <w:t xml:space="preserve">Қимылды ойындар. Ынта мен шығармашылық таныта отырып, таныс қимылды ойындарды өз бетінше ұйымдастыруға мүмкіндік беру. Ұлттық қимылды ойындарды ойнату. Балаларды жарыс элементтері бар ойындар мен эстафеталық ойындарға қатысуға баулу.( </w:t>
            </w:r>
            <w:r>
              <w:rPr>
                <w:rFonts w:ascii="Times New Roman" w:eastAsia="Times New Roman" w:hAnsi="Times New Roman" w:cs="Times New Roman"/>
                <w:b/>
              </w:rPr>
              <w:t>Қарымқатынас іс-əрекеті)</w:t>
            </w:r>
          </w:p>
          <w:p w:rsidR="0062211E" w:rsidRDefault="005256F3">
            <w:pPr>
              <w:spacing w:line="240" w:lineRule="auto"/>
            </w:pPr>
            <w:r>
              <w:rPr>
                <w:rFonts w:ascii="Times New Roman" w:eastAsia="Times New Roman" w:hAnsi="Times New Roman" w:cs="Times New Roman"/>
              </w:rPr>
              <w:t xml:space="preserve">Тақырыбы: Вальс </w:t>
            </w:r>
          </w:p>
          <w:p w:rsidR="0062211E" w:rsidRDefault="005256F3">
            <w:r>
              <w:rPr>
                <w:rFonts w:ascii="Times New Roman" w:eastAsia="Times New Roman" w:hAnsi="Times New Roman" w:cs="Times New Roman"/>
              </w:rPr>
              <w:t xml:space="preserve">Мақсаты: Лирикалық, вальс ырғағындағы баяу əуендерді қабылдау, əннің (шығарманың) сипатына сəйкес би қимылдарын орындай білу, əннің қарқынының өзгеруін байқау, шығармаларды сипаттай білу. </w:t>
            </w:r>
            <w:r>
              <w:rPr>
                <w:rFonts w:ascii="Times New Roman" w:eastAsia="Times New Roman" w:hAnsi="Times New Roman" w:cs="Times New Roman"/>
                <w:b/>
              </w:rPr>
              <w:t>( Музыка )</w:t>
            </w:r>
          </w:p>
        </w:tc>
        <w:tc>
          <w:tcPr>
            <w:tcW w:w="2888"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xml:space="preserve">«Кімнің бойы биіктеу екенін </w:t>
            </w:r>
          </w:p>
          <w:p w:rsidR="0062211E" w:rsidRDefault="005256F3">
            <w:pPr>
              <w:spacing w:line="240" w:lineRule="auto"/>
            </w:pPr>
            <w:r>
              <w:rPr>
                <w:rFonts w:ascii="Times New Roman" w:eastAsia="Times New Roman" w:hAnsi="Times New Roman" w:cs="Times New Roman"/>
              </w:rPr>
              <w:t>айт»</w:t>
            </w:r>
          </w:p>
          <w:p w:rsidR="0062211E" w:rsidRDefault="005256F3">
            <w:pPr>
              <w:spacing w:line="240" w:lineRule="auto"/>
            </w:pPr>
            <w:r>
              <w:rPr>
                <w:rFonts w:ascii="Times New Roman" w:eastAsia="Times New Roman" w:hAnsi="Times New Roman" w:cs="Times New Roman"/>
              </w:rPr>
              <w:t xml:space="preserve">Мақсаты: биік-аласа </w:t>
            </w:r>
          </w:p>
          <w:p w:rsidR="0062211E" w:rsidRDefault="005256F3">
            <w:pPr>
              <w:spacing w:line="234" w:lineRule="auto"/>
            </w:pPr>
            <w:r>
              <w:rPr>
                <w:rFonts w:ascii="Times New Roman" w:eastAsia="Times New Roman" w:hAnsi="Times New Roman" w:cs="Times New Roman"/>
              </w:rPr>
              <w:t>түсініктерін бекіту, салыстыру. (</w:t>
            </w:r>
            <w:r>
              <w:rPr>
                <w:rFonts w:ascii="Times New Roman" w:eastAsia="Times New Roman" w:hAnsi="Times New Roman" w:cs="Times New Roman"/>
                <w:b/>
              </w:rPr>
              <w:t>қарым-қатынас іс-əрекеті)</w:t>
            </w:r>
          </w:p>
          <w:p w:rsidR="0062211E" w:rsidRDefault="005256F3">
            <w:pPr>
              <w:spacing w:line="234" w:lineRule="auto"/>
            </w:pPr>
            <w:r>
              <w:rPr>
                <w:rFonts w:ascii="Times New Roman" w:eastAsia="Times New Roman" w:hAnsi="Times New Roman" w:cs="Times New Roman"/>
              </w:rPr>
              <w:t>Ойынның құрал-жабдықтары: суреттер.</w:t>
            </w:r>
          </w:p>
          <w:p w:rsidR="0062211E" w:rsidRDefault="005256F3">
            <w:pPr>
              <w:spacing w:line="240" w:lineRule="auto"/>
            </w:pPr>
            <w:r>
              <w:rPr>
                <w:rFonts w:ascii="Times New Roman" w:eastAsia="Times New Roman" w:hAnsi="Times New Roman" w:cs="Times New Roman"/>
              </w:rPr>
              <w:t xml:space="preserve">Ойынның барысы: Балалар </w:t>
            </w:r>
          </w:p>
          <w:p w:rsidR="0062211E" w:rsidRDefault="005256F3">
            <w:pPr>
              <w:spacing w:after="251" w:line="234" w:lineRule="auto"/>
            </w:pPr>
            <w:r>
              <w:rPr>
                <w:rFonts w:ascii="Times New Roman" w:eastAsia="Times New Roman" w:hAnsi="Times New Roman" w:cs="Times New Roman"/>
              </w:rPr>
              <w:t>суреттегі заттарды салыстырады.</w:t>
            </w:r>
          </w:p>
          <w:p w:rsidR="0062211E" w:rsidRDefault="005256F3">
            <w:pPr>
              <w:spacing w:line="234" w:lineRule="auto"/>
            </w:pPr>
            <w:r>
              <w:rPr>
                <w:rFonts w:ascii="Times New Roman" w:eastAsia="Times New Roman" w:hAnsi="Times New Roman" w:cs="Times New Roman"/>
              </w:rPr>
              <w:t>Тақырыбы: Би мен əн Мақсаты: Қазақ халқының əндері мен би əуендерінің үздік үлгілерін тыңдауға баулу.</w:t>
            </w:r>
          </w:p>
          <w:p w:rsidR="0062211E" w:rsidRDefault="005256F3">
            <w:r>
              <w:rPr>
                <w:rFonts w:ascii="Times New Roman" w:eastAsia="Times New Roman" w:hAnsi="Times New Roman" w:cs="Times New Roman"/>
                <w:b/>
              </w:rPr>
              <w:t>(Музыка)</w:t>
            </w:r>
          </w:p>
        </w:tc>
        <w:tc>
          <w:tcPr>
            <w:tcW w:w="2551"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«Апта күндері»</w:t>
            </w:r>
          </w:p>
          <w:p w:rsidR="0062211E" w:rsidRDefault="005256F3">
            <w:pPr>
              <w:spacing w:line="234" w:lineRule="auto"/>
            </w:pPr>
            <w:r>
              <w:rPr>
                <w:rFonts w:ascii="Times New Roman" w:eastAsia="Times New Roman" w:hAnsi="Times New Roman" w:cs="Times New Roman"/>
              </w:rPr>
              <w:t xml:space="preserve">Мақсаты: Апта күндерін  қайталау. </w:t>
            </w:r>
          </w:p>
          <w:p w:rsidR="0062211E" w:rsidRDefault="005256F3">
            <w:pPr>
              <w:spacing w:line="234" w:lineRule="auto"/>
            </w:pPr>
            <w:r>
              <w:rPr>
                <w:rFonts w:ascii="Times New Roman" w:eastAsia="Times New Roman" w:hAnsi="Times New Roman" w:cs="Times New Roman"/>
              </w:rPr>
              <w:t>Ойынның құралжабдықтары: апта күндерінің атауы жазылған қағаздар, сандар. (</w:t>
            </w:r>
            <w:r>
              <w:rPr>
                <w:rFonts w:ascii="Times New Roman" w:eastAsia="Times New Roman" w:hAnsi="Times New Roman" w:cs="Times New Roman"/>
                <w:b/>
              </w:rPr>
              <w:t xml:space="preserve">қарым-қатынас </w:t>
            </w:r>
          </w:p>
          <w:p w:rsidR="0062211E" w:rsidRDefault="005256F3">
            <w:pPr>
              <w:spacing w:line="240" w:lineRule="auto"/>
            </w:pPr>
            <w:r>
              <w:rPr>
                <w:rFonts w:ascii="Times New Roman" w:eastAsia="Times New Roman" w:hAnsi="Times New Roman" w:cs="Times New Roman"/>
                <w:b/>
              </w:rPr>
              <w:t>іс-əрекеті</w:t>
            </w:r>
            <w:r>
              <w:rPr>
                <w:rFonts w:ascii="Times New Roman" w:eastAsia="Times New Roman" w:hAnsi="Times New Roman" w:cs="Times New Roman"/>
              </w:rPr>
              <w:t>)</w:t>
            </w:r>
          </w:p>
          <w:p w:rsidR="0062211E" w:rsidRDefault="005256F3">
            <w:pPr>
              <w:spacing w:line="234" w:lineRule="auto"/>
            </w:pPr>
            <w:r>
              <w:rPr>
                <w:rFonts w:ascii="Times New Roman" w:eastAsia="Times New Roman" w:hAnsi="Times New Roman" w:cs="Times New Roman"/>
              </w:rPr>
              <w:t>Ойын "Ғажайып сандықша"</w:t>
            </w:r>
          </w:p>
          <w:p w:rsidR="0062211E" w:rsidRDefault="005256F3">
            <w:pPr>
              <w:spacing w:after="251" w:line="234" w:lineRule="auto"/>
            </w:pPr>
            <w:r>
              <w:rPr>
                <w:rFonts w:ascii="Times New Roman" w:eastAsia="Times New Roman" w:hAnsi="Times New Roman" w:cs="Times New Roman"/>
              </w:rPr>
              <w:t xml:space="preserve">Балалар сандықшаның ішінен бір суретті алып, суреттегі бейнеге өз құрметін білдіреді. </w:t>
            </w:r>
          </w:p>
          <w:p w:rsidR="0062211E" w:rsidRDefault="005256F3">
            <w:pPr>
              <w:spacing w:line="234" w:lineRule="auto"/>
              <w:ind w:right="2"/>
            </w:pPr>
            <w:r>
              <w:rPr>
                <w:rFonts w:ascii="Times New Roman" w:eastAsia="Times New Roman" w:hAnsi="Times New Roman" w:cs="Times New Roman"/>
              </w:rPr>
              <w:t>Тақырыбы: Əн Мақсаты: Əн айту дағдыларын қалыптастыру</w:t>
            </w:r>
          </w:p>
          <w:p w:rsidR="0062211E" w:rsidRDefault="005256F3">
            <w:r>
              <w:rPr>
                <w:rFonts w:ascii="Times New Roman" w:eastAsia="Times New Roman" w:hAnsi="Times New Roman" w:cs="Times New Roman"/>
                <w:b/>
              </w:rPr>
              <w:t>( Музыка )</w:t>
            </w:r>
          </w:p>
        </w:tc>
        <w:tc>
          <w:tcPr>
            <w:tcW w:w="2641"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Ойын "Ғажайып сандықша"</w:t>
            </w:r>
          </w:p>
          <w:p w:rsidR="0062211E" w:rsidRDefault="005256F3">
            <w:pPr>
              <w:spacing w:line="234" w:lineRule="auto"/>
            </w:pPr>
            <w:r>
              <w:rPr>
                <w:rFonts w:ascii="Times New Roman" w:eastAsia="Times New Roman" w:hAnsi="Times New Roman" w:cs="Times New Roman"/>
              </w:rPr>
              <w:t xml:space="preserve">Балалар сандықшаның ішінен бір суретті алып, суреттегі бейнеге өз </w:t>
            </w:r>
          </w:p>
          <w:p w:rsidR="0062211E" w:rsidRDefault="005256F3">
            <w:pPr>
              <w:spacing w:after="504" w:line="234" w:lineRule="auto"/>
            </w:pPr>
            <w:r>
              <w:rPr>
                <w:rFonts w:ascii="Times New Roman" w:eastAsia="Times New Roman" w:hAnsi="Times New Roman" w:cs="Times New Roman"/>
              </w:rPr>
              <w:t xml:space="preserve">құрметін білдіреді. ( </w:t>
            </w:r>
            <w:r>
              <w:rPr>
                <w:rFonts w:ascii="Times New Roman" w:eastAsia="Times New Roman" w:hAnsi="Times New Roman" w:cs="Times New Roman"/>
                <w:b/>
              </w:rPr>
              <w:t>Қарым-қатынас ісəрекеті)</w:t>
            </w:r>
          </w:p>
          <w:p w:rsidR="0062211E" w:rsidRDefault="005256F3">
            <w:pPr>
              <w:spacing w:line="234" w:lineRule="auto"/>
              <w:ind w:right="35"/>
            </w:pPr>
            <w:r>
              <w:rPr>
                <w:rFonts w:ascii="Times New Roman" w:eastAsia="Times New Roman" w:hAnsi="Times New Roman" w:cs="Times New Roman"/>
              </w:rPr>
              <w:t>Тақырыбы: Əн Мақсаты: Музыкалық сүйемелдеумен жəне сүйемелдеусіз жеке əн айту дағдыларын дамыту.</w:t>
            </w:r>
          </w:p>
          <w:p w:rsidR="0062211E" w:rsidRDefault="005256F3">
            <w:r>
              <w:rPr>
                <w:rFonts w:ascii="Times New Roman" w:eastAsia="Times New Roman" w:hAnsi="Times New Roman" w:cs="Times New Roman"/>
                <w:b/>
              </w:rPr>
              <w:t>( Музыка )</w:t>
            </w:r>
          </w:p>
        </w:tc>
      </w:tr>
      <w:tr w:rsidR="0062211E">
        <w:trPr>
          <w:trHeight w:val="1287"/>
        </w:trPr>
        <w:tc>
          <w:tcPr>
            <w:tcW w:w="2001"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 xml:space="preserve">Ата-аналармен немесе баланың басқа заңды өкілдерімен, кеңес беру  </w:t>
            </w:r>
          </w:p>
        </w:tc>
        <w:tc>
          <w:tcPr>
            <w:tcW w:w="3022"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Ата-аналарға балабақша төлемақысы жайлы ескерту</w:t>
            </w:r>
          </w:p>
        </w:tc>
        <w:tc>
          <w:tcPr>
            <w:tcW w:w="3058"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Ата-аналарға баланы жыл мезгіліне сай  киіндіру жайлы айту</w:t>
            </w:r>
          </w:p>
        </w:tc>
        <w:tc>
          <w:tcPr>
            <w:tcW w:w="2888"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Ата-аналарға шынықтыру шаралары жөнінде кеңес беру</w:t>
            </w:r>
          </w:p>
        </w:tc>
        <w:tc>
          <w:tcPr>
            <w:tcW w:w="2551"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Ата-аналарға балаларға үйден тақпақтарын жаттатуды айту</w:t>
            </w:r>
          </w:p>
        </w:tc>
        <w:tc>
          <w:tcPr>
            <w:tcW w:w="2641"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Ата-аналарға балаларының жұмыстарын көрсету</w:t>
            </w:r>
          </w:p>
        </w:tc>
      </w:tr>
      <w:tr w:rsidR="0062211E">
        <w:trPr>
          <w:trHeight w:val="773"/>
        </w:trPr>
        <w:tc>
          <w:tcPr>
            <w:tcW w:w="2001" w:type="dxa"/>
            <w:gridSpan w:val="2"/>
            <w:vMerge w:val="restart"/>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 xml:space="preserve">Балалардың дербес əрекеті (баяу </w:t>
            </w:r>
          </w:p>
          <w:p w:rsidR="0062211E" w:rsidRDefault="005256F3">
            <w:pPr>
              <w:spacing w:line="240" w:lineRule="auto"/>
              <w:jc w:val="both"/>
            </w:pPr>
            <w:r>
              <w:rPr>
                <w:rFonts w:ascii="Times New Roman" w:eastAsia="Times New Roman" w:hAnsi="Times New Roman" w:cs="Times New Roman"/>
                <w:b/>
              </w:rPr>
              <w:t>қимылды ойындар,</w:t>
            </w:r>
          </w:p>
          <w:p w:rsidR="0062211E" w:rsidRDefault="005256F3">
            <w:r>
              <w:rPr>
                <w:rFonts w:ascii="Times New Roman" w:eastAsia="Times New Roman" w:hAnsi="Times New Roman" w:cs="Times New Roman"/>
                <w:b/>
              </w:rPr>
              <w:lastRenderedPageBreak/>
              <w:t xml:space="preserve">үстел үсті ойындары, бейнелеу əрекеті, кітаптар қарау жəне тағы басқа əрекеттер)  </w:t>
            </w:r>
          </w:p>
        </w:tc>
        <w:tc>
          <w:tcPr>
            <w:tcW w:w="3022" w:type="dxa"/>
            <w:vMerge w:val="restart"/>
            <w:tcBorders>
              <w:top w:val="single" w:sz="4" w:space="0" w:color="000000"/>
              <w:left w:val="single" w:sz="4" w:space="0" w:color="000000"/>
              <w:bottom w:val="single" w:sz="4" w:space="0" w:color="000000"/>
              <w:right w:val="single" w:sz="4" w:space="0" w:color="000000"/>
            </w:tcBorders>
          </w:tcPr>
          <w:p w:rsidR="0062211E" w:rsidRDefault="005256F3">
            <w:pPr>
              <w:spacing w:line="229" w:lineRule="auto"/>
              <w:jc w:val="both"/>
            </w:pPr>
            <w:r>
              <w:rPr>
                <w:rFonts w:ascii="Times New Roman" w:eastAsia="Times New Roman" w:hAnsi="Times New Roman" w:cs="Times New Roman"/>
                <w:b/>
              </w:rPr>
              <w:lastRenderedPageBreak/>
              <w:t xml:space="preserve"> </w:t>
            </w:r>
            <w:r>
              <w:rPr>
                <w:rFonts w:ascii="Times New Roman" w:eastAsia="Times New Roman" w:hAnsi="Times New Roman" w:cs="Times New Roman"/>
              </w:rPr>
              <w:t xml:space="preserve">«Менің достарым» Ойын ережесі:  Жүргізуші балалардан өзін біреу немесе бір нəрсе деп </w:t>
            </w:r>
            <w:r>
              <w:rPr>
                <w:rFonts w:ascii="Times New Roman" w:eastAsia="Times New Roman" w:hAnsi="Times New Roman" w:cs="Times New Roman"/>
              </w:rPr>
              <w:lastRenderedPageBreak/>
              <w:t>атауды сұрайды. Балалар оның кім екенін табады (материалды əлем объектісінің рөлін алады). Одан соң тəрбиеші кез келген ерекшелікті таңдайды жəне оны атайды.Осы ерекшелікке тəн объекті болған балалар жетекшіге келеді. Жетекші бала.  (</w:t>
            </w:r>
            <w:r>
              <w:rPr>
                <w:rFonts w:ascii="Times New Roman" w:eastAsia="Times New Roman" w:hAnsi="Times New Roman" w:cs="Times New Roman"/>
                <w:b/>
              </w:rPr>
              <w:t xml:space="preserve">қарым-қатынастық, </w:t>
            </w:r>
          </w:p>
          <w:p w:rsidR="0062211E" w:rsidRDefault="005256F3">
            <w:r>
              <w:rPr>
                <w:rFonts w:ascii="Times New Roman" w:eastAsia="Times New Roman" w:hAnsi="Times New Roman" w:cs="Times New Roman"/>
                <w:b/>
              </w:rPr>
              <w:t>Танмыдық іс-əрекет</w:t>
            </w:r>
            <w:r>
              <w:rPr>
                <w:rFonts w:ascii="Times New Roman" w:eastAsia="Times New Roman" w:hAnsi="Times New Roman" w:cs="Times New Roman"/>
              </w:rPr>
              <w:t>)</w:t>
            </w:r>
          </w:p>
        </w:tc>
        <w:tc>
          <w:tcPr>
            <w:tcW w:w="3058" w:type="dxa"/>
            <w:gridSpan w:val="2"/>
            <w:vMerge w:val="restart"/>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261"/>
            </w:pPr>
            <w:r>
              <w:rPr>
                <w:rFonts w:ascii="Times New Roman" w:eastAsia="Times New Roman" w:hAnsi="Times New Roman" w:cs="Times New Roman"/>
              </w:rPr>
              <w:lastRenderedPageBreak/>
              <w:t>«Достарыңды тауып ал» (орта топтың ортасынан басталады)</w:t>
            </w:r>
          </w:p>
          <w:p w:rsidR="0062211E" w:rsidRDefault="005256F3">
            <w:pPr>
              <w:spacing w:line="234" w:lineRule="auto"/>
            </w:pPr>
            <w:r>
              <w:rPr>
                <w:rFonts w:ascii="Times New Roman" w:eastAsia="Times New Roman" w:hAnsi="Times New Roman" w:cs="Times New Roman"/>
              </w:rPr>
              <w:lastRenderedPageBreak/>
              <w:t xml:space="preserve">Ойын ережесі: Жүргізуші объектіні атайды, оның функциясын бөліп көрсетеді, ал балалар бұл функцияны кімнің жəне ненің орындайтынын айтады. </w:t>
            </w:r>
          </w:p>
          <w:p w:rsidR="0062211E" w:rsidRDefault="005256F3">
            <w:pPr>
              <w:spacing w:line="234" w:lineRule="auto"/>
            </w:pPr>
            <w:r>
              <w:rPr>
                <w:rFonts w:ascii="Times New Roman" w:eastAsia="Times New Roman" w:hAnsi="Times New Roman" w:cs="Times New Roman"/>
              </w:rPr>
              <w:t xml:space="preserve">Ескерту: Бұл ойынды топқа бөлініп немесе жұмыстың фронтальды формасы кезінде (сабақта) топпен ойнауға болады. </w:t>
            </w:r>
          </w:p>
          <w:p w:rsidR="0062211E" w:rsidRDefault="005256F3">
            <w:r>
              <w:rPr>
                <w:rFonts w:ascii="Times New Roman" w:eastAsia="Times New Roman" w:hAnsi="Times New Roman" w:cs="Times New Roman"/>
              </w:rPr>
              <w:t>(</w:t>
            </w:r>
            <w:r>
              <w:rPr>
                <w:rFonts w:ascii="Times New Roman" w:eastAsia="Times New Roman" w:hAnsi="Times New Roman" w:cs="Times New Roman"/>
                <w:b/>
              </w:rPr>
              <w:t xml:space="preserve">қарым-қатынастық, </w:t>
            </w:r>
          </w:p>
        </w:tc>
        <w:tc>
          <w:tcPr>
            <w:tcW w:w="2888" w:type="dxa"/>
            <w:gridSpan w:val="2"/>
            <w:vMerge w:val="restart"/>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lastRenderedPageBreak/>
              <w:t>«</w:t>
            </w:r>
            <w:r>
              <w:rPr>
                <w:rFonts w:ascii="Times New Roman" w:eastAsia="Times New Roman" w:hAnsi="Times New Roman" w:cs="Times New Roman"/>
                <w:color w:val="333333"/>
              </w:rPr>
              <w:t xml:space="preserve">Жинақтар жəне үңгіршіктер Қарандаштың диаметрінен кішкене үлкендеу етіп сияқты </w:t>
            </w:r>
            <w:r>
              <w:rPr>
                <w:rFonts w:ascii="Times New Roman" w:eastAsia="Times New Roman" w:hAnsi="Times New Roman" w:cs="Times New Roman"/>
                <w:color w:val="333333"/>
              </w:rPr>
              <w:lastRenderedPageBreak/>
              <w:t xml:space="preserve">қағаздан түтікше жабыстырып оған қарандашты қойыңыз. Содан соң ақырындап тетікшемен қаранадашты құммен себіңіз, бірақ тетікшенің басы мен аяғы сыртқа көрініп тұрсын. Қарандашты алып шығыңыз – содан тетікше бұзылмай қалғанын көресіз. Құмдар қауіпсіздік жинақ туғызады. </w:t>
            </w:r>
          </w:p>
          <w:p w:rsidR="0062211E" w:rsidRDefault="005256F3">
            <w:r>
              <w:rPr>
                <w:rFonts w:ascii="Times New Roman" w:eastAsia="Times New Roman" w:hAnsi="Times New Roman" w:cs="Times New Roman"/>
                <w:color w:val="333333"/>
              </w:rPr>
              <w:t xml:space="preserve">Құмның астында </w:t>
            </w:r>
          </w:p>
        </w:tc>
        <w:tc>
          <w:tcPr>
            <w:tcW w:w="2551" w:type="dxa"/>
            <w:vMerge w:val="restart"/>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lastRenderedPageBreak/>
              <w:t xml:space="preserve"> </w:t>
            </w:r>
            <w:r>
              <w:rPr>
                <w:rFonts w:ascii="Times New Roman" w:eastAsia="Times New Roman" w:hAnsi="Times New Roman" w:cs="Times New Roman"/>
              </w:rPr>
              <w:t xml:space="preserve">«Затқа қарап тұрып не айтуға болады? ойыны Мақсаты: кез келген </w:t>
            </w:r>
            <w:r>
              <w:rPr>
                <w:rFonts w:ascii="Times New Roman" w:eastAsia="Times New Roman" w:hAnsi="Times New Roman" w:cs="Times New Roman"/>
              </w:rPr>
              <w:lastRenderedPageBreak/>
              <w:t xml:space="preserve">объектіні құрамдас бөлігіне қарап </w:t>
            </w:r>
          </w:p>
          <w:p w:rsidR="0062211E" w:rsidRDefault="005256F3">
            <w:r>
              <w:rPr>
                <w:rFonts w:ascii="Times New Roman" w:eastAsia="Times New Roman" w:hAnsi="Times New Roman" w:cs="Times New Roman"/>
              </w:rPr>
              <w:t>«анықтауды» жəне объектіге бір бөлігі арқылы сипаттама беруді үйрету. (</w:t>
            </w:r>
            <w:r>
              <w:rPr>
                <w:rFonts w:ascii="Times New Roman" w:eastAsia="Times New Roman" w:hAnsi="Times New Roman" w:cs="Times New Roman"/>
                <w:b/>
              </w:rPr>
              <w:t>Қарым-қатынас іс-əрекеті, танымдық ісəрекет)</w:t>
            </w:r>
          </w:p>
        </w:tc>
        <w:tc>
          <w:tcPr>
            <w:tcW w:w="2641" w:type="dxa"/>
            <w:vMerge w:val="restart"/>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lastRenderedPageBreak/>
              <w:t xml:space="preserve">«Затқа қарап тұрып не айтуға болады? ойыны </w:t>
            </w:r>
            <w:r>
              <w:rPr>
                <w:rFonts w:ascii="Times New Roman" w:eastAsia="Times New Roman" w:hAnsi="Times New Roman" w:cs="Times New Roman"/>
                <w:b/>
                <w:i/>
              </w:rPr>
              <w:t>Мақсаты:</w:t>
            </w:r>
          </w:p>
          <w:p w:rsidR="0062211E" w:rsidRDefault="005256F3">
            <w:pPr>
              <w:ind w:right="108"/>
            </w:pPr>
            <w:r>
              <w:rPr>
                <w:rFonts w:ascii="Times New Roman" w:eastAsia="Times New Roman" w:hAnsi="Times New Roman" w:cs="Times New Roman"/>
                <w:b/>
                <w:i/>
              </w:rPr>
              <w:lastRenderedPageBreak/>
              <w:t xml:space="preserve"> </w:t>
            </w:r>
            <w:r>
              <w:rPr>
                <w:rFonts w:ascii="Times New Roman" w:eastAsia="Times New Roman" w:hAnsi="Times New Roman" w:cs="Times New Roman"/>
              </w:rPr>
              <w:t>кез келген объектіні құрамдас бөлігіне қарап «анықтауды жəне объектіге бір бөлігі арқылы сипаттама беруді үйрету. (</w:t>
            </w:r>
            <w:r>
              <w:rPr>
                <w:rFonts w:ascii="Times New Roman" w:eastAsia="Times New Roman" w:hAnsi="Times New Roman" w:cs="Times New Roman"/>
                <w:b/>
              </w:rPr>
              <w:t>Қарым-қатынас іс-əрекеті, танымдық ісəрекет)</w:t>
            </w:r>
          </w:p>
        </w:tc>
      </w:tr>
      <w:tr w:rsidR="0062211E">
        <w:trPr>
          <w:trHeight w:val="3215"/>
        </w:trPr>
        <w:tc>
          <w:tcPr>
            <w:tcW w:w="0" w:type="auto"/>
            <w:gridSpan w:val="2"/>
            <w:vMerge/>
            <w:tcBorders>
              <w:top w:val="nil"/>
              <w:left w:val="single" w:sz="4" w:space="0" w:color="000000"/>
              <w:bottom w:val="single" w:sz="4" w:space="0" w:color="000000"/>
              <w:right w:val="single" w:sz="4" w:space="0" w:color="000000"/>
            </w:tcBorders>
          </w:tcPr>
          <w:p w:rsidR="0062211E" w:rsidRDefault="0062211E"/>
        </w:tc>
        <w:tc>
          <w:tcPr>
            <w:tcW w:w="0" w:type="auto"/>
            <w:vMerge/>
            <w:tcBorders>
              <w:top w:val="nil"/>
              <w:left w:val="single" w:sz="4" w:space="0" w:color="000000"/>
              <w:bottom w:val="single" w:sz="4" w:space="0" w:color="000000"/>
              <w:right w:val="single" w:sz="4" w:space="0" w:color="000000"/>
            </w:tcBorders>
          </w:tcPr>
          <w:p w:rsidR="0062211E" w:rsidRDefault="0062211E"/>
        </w:tc>
        <w:tc>
          <w:tcPr>
            <w:tcW w:w="0" w:type="auto"/>
            <w:gridSpan w:val="2"/>
            <w:vMerge/>
            <w:tcBorders>
              <w:top w:val="nil"/>
              <w:left w:val="single" w:sz="4" w:space="0" w:color="000000"/>
              <w:bottom w:val="single" w:sz="4" w:space="0" w:color="000000"/>
              <w:right w:val="single" w:sz="4" w:space="0" w:color="000000"/>
            </w:tcBorders>
          </w:tcPr>
          <w:p w:rsidR="0062211E" w:rsidRDefault="0062211E"/>
        </w:tc>
        <w:tc>
          <w:tcPr>
            <w:tcW w:w="0" w:type="auto"/>
            <w:gridSpan w:val="2"/>
            <w:vMerge/>
            <w:tcBorders>
              <w:top w:val="nil"/>
              <w:left w:val="single" w:sz="4" w:space="0" w:color="000000"/>
              <w:bottom w:val="single" w:sz="4" w:space="0" w:color="000000"/>
              <w:right w:val="single" w:sz="4" w:space="0" w:color="000000"/>
            </w:tcBorders>
          </w:tcPr>
          <w:p w:rsidR="0062211E" w:rsidRDefault="0062211E"/>
        </w:tc>
        <w:tc>
          <w:tcPr>
            <w:tcW w:w="0" w:type="auto"/>
            <w:vMerge/>
            <w:tcBorders>
              <w:top w:val="nil"/>
              <w:left w:val="single" w:sz="4" w:space="0" w:color="000000"/>
              <w:bottom w:val="single" w:sz="4" w:space="0" w:color="000000"/>
              <w:right w:val="single" w:sz="4" w:space="0" w:color="000000"/>
            </w:tcBorders>
          </w:tcPr>
          <w:p w:rsidR="0062211E" w:rsidRDefault="0062211E"/>
        </w:tc>
        <w:tc>
          <w:tcPr>
            <w:tcW w:w="0" w:type="auto"/>
            <w:vMerge/>
            <w:tcBorders>
              <w:top w:val="nil"/>
              <w:left w:val="single" w:sz="4" w:space="0" w:color="000000"/>
              <w:bottom w:val="single" w:sz="4" w:space="0" w:color="000000"/>
              <w:right w:val="single" w:sz="4" w:space="0" w:color="000000"/>
            </w:tcBorders>
          </w:tcPr>
          <w:p w:rsidR="0062211E" w:rsidRDefault="0062211E"/>
        </w:tc>
      </w:tr>
      <w:tr w:rsidR="0062211E">
        <w:trPr>
          <w:trHeight w:val="1287"/>
        </w:trPr>
        <w:tc>
          <w:tcPr>
            <w:tcW w:w="2001"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3022" w:type="dxa"/>
            <w:tcBorders>
              <w:top w:val="single" w:sz="4" w:space="0" w:color="000000"/>
              <w:left w:val="single" w:sz="4" w:space="0" w:color="000000"/>
              <w:bottom w:val="single" w:sz="4" w:space="0" w:color="000000"/>
              <w:right w:val="single" w:sz="4" w:space="0" w:color="000000"/>
            </w:tcBorders>
          </w:tcPr>
          <w:p w:rsidR="0062211E" w:rsidRDefault="0062211E"/>
        </w:tc>
        <w:tc>
          <w:tcPr>
            <w:tcW w:w="3058"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Танмыдық іс-əрекет</w:t>
            </w:r>
            <w:r>
              <w:rPr>
                <w:rFonts w:ascii="Times New Roman" w:eastAsia="Times New Roman" w:hAnsi="Times New Roman" w:cs="Times New Roman"/>
              </w:rPr>
              <w:t>)</w:t>
            </w:r>
          </w:p>
        </w:tc>
        <w:tc>
          <w:tcPr>
            <w:tcW w:w="2888"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color w:val="333333"/>
              </w:rPr>
              <w:t>құрт-құмырсқалар қалың қабаттың астынан бүтін жəне қауіпсіз шығады.</w:t>
            </w:r>
          </w:p>
          <w:p w:rsidR="0062211E" w:rsidRDefault="005256F3">
            <w:r>
              <w:rPr>
                <w:rFonts w:ascii="Times New Roman" w:eastAsia="Times New Roman" w:hAnsi="Times New Roman" w:cs="Times New Roman"/>
              </w:rPr>
              <w:t>(</w:t>
            </w:r>
            <w:r>
              <w:rPr>
                <w:rFonts w:ascii="Times New Roman" w:eastAsia="Times New Roman" w:hAnsi="Times New Roman" w:cs="Times New Roman"/>
                <w:b/>
              </w:rPr>
              <w:t>Қарым-қатынас іс-əрекеті, танымдық іс-əрекет)</w:t>
            </w:r>
          </w:p>
        </w:tc>
        <w:tc>
          <w:tcPr>
            <w:tcW w:w="2551" w:type="dxa"/>
            <w:tcBorders>
              <w:top w:val="single" w:sz="4" w:space="0" w:color="000000"/>
              <w:left w:val="single" w:sz="4" w:space="0" w:color="000000"/>
              <w:bottom w:val="single" w:sz="4" w:space="0" w:color="000000"/>
              <w:right w:val="single" w:sz="4" w:space="0" w:color="000000"/>
            </w:tcBorders>
          </w:tcPr>
          <w:p w:rsidR="0062211E" w:rsidRDefault="0062211E"/>
        </w:tc>
        <w:tc>
          <w:tcPr>
            <w:tcW w:w="2641" w:type="dxa"/>
            <w:tcBorders>
              <w:top w:val="single" w:sz="4" w:space="0" w:color="000000"/>
              <w:left w:val="single" w:sz="4" w:space="0" w:color="000000"/>
              <w:bottom w:val="single" w:sz="4" w:space="0" w:color="000000"/>
              <w:right w:val="single" w:sz="4" w:space="0" w:color="000000"/>
            </w:tcBorders>
          </w:tcPr>
          <w:p w:rsidR="0062211E" w:rsidRDefault="0062211E"/>
        </w:tc>
      </w:tr>
      <w:tr w:rsidR="0062211E">
        <w:trPr>
          <w:trHeight w:val="5841"/>
        </w:trPr>
        <w:tc>
          <w:tcPr>
            <w:tcW w:w="2001"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 xml:space="preserve">Ертеңгілік жаттығу  </w:t>
            </w:r>
          </w:p>
        </w:tc>
        <w:tc>
          <w:tcPr>
            <w:tcW w:w="14160" w:type="dxa"/>
            <w:gridSpan w:val="7"/>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1       Бірінің артынан бірі сапқа тұру. Денені тік ұстау.</w:t>
            </w:r>
          </w:p>
          <w:p w:rsidR="0062211E" w:rsidRDefault="005256F3">
            <w:pPr>
              <w:spacing w:line="240" w:lineRule="auto"/>
            </w:pPr>
            <w:r>
              <w:rPr>
                <w:rFonts w:ascii="Times New Roman" w:eastAsia="Times New Roman" w:hAnsi="Times New Roman" w:cs="Times New Roman"/>
              </w:rPr>
              <w:t xml:space="preserve">Шеңбер бойымен еркін жүру. Қол белде, аяқтың сыртымен жүру. </w:t>
            </w:r>
          </w:p>
          <w:p w:rsidR="0062211E" w:rsidRDefault="005256F3">
            <w:pPr>
              <w:spacing w:line="240" w:lineRule="auto"/>
            </w:pPr>
            <w:r>
              <w:rPr>
                <w:rFonts w:ascii="Times New Roman" w:eastAsia="Times New Roman" w:hAnsi="Times New Roman" w:cs="Times New Roman"/>
              </w:rPr>
              <w:t>Қол жанда, аяқтың ішімен жүру.</w:t>
            </w:r>
          </w:p>
          <w:p w:rsidR="0062211E" w:rsidRDefault="005256F3">
            <w:pPr>
              <w:spacing w:line="240" w:lineRule="auto"/>
            </w:pPr>
            <w:r>
              <w:rPr>
                <w:rFonts w:ascii="Times New Roman" w:eastAsia="Times New Roman" w:hAnsi="Times New Roman" w:cs="Times New Roman"/>
              </w:rPr>
              <w:t>Көгершінге ұқсап ұшу . Шеңбер бойымен адымдап жүру.</w:t>
            </w:r>
          </w:p>
          <w:p w:rsidR="0062211E" w:rsidRDefault="005256F3">
            <w:pPr>
              <w:spacing w:line="234" w:lineRule="auto"/>
            </w:pPr>
            <w:r>
              <w:rPr>
                <w:rFonts w:ascii="Times New Roman" w:eastAsia="Times New Roman" w:hAnsi="Times New Roman" w:cs="Times New Roman"/>
              </w:rPr>
              <w:t>Б. қ.: «Оң-сол» Аяқтары алшақ қойылған , ленталар төменде. басты  оңнан-солға қарай бұрып «сол жақ» деп айту, солдан-оңға  қарай бұрып «оң жақ» деп айту.  /6 р/</w:t>
            </w:r>
          </w:p>
          <w:p w:rsidR="0062211E" w:rsidRDefault="005256F3">
            <w:pPr>
              <w:spacing w:line="234" w:lineRule="auto"/>
            </w:pPr>
            <w:r>
              <w:rPr>
                <w:rFonts w:ascii="Times New Roman" w:eastAsia="Times New Roman" w:hAnsi="Times New Roman" w:cs="Times New Roman"/>
              </w:rPr>
              <w:t>Б. қ.:  «Шеңбер жасау» Аяқтары алшақ қойылған , ленталар жанда, лентаны жоғарыдан-төменге, төменнен-жоғарыға иықты айналдыра отырып шеңбер жасау.  / 6 р/</w:t>
            </w:r>
          </w:p>
          <w:p w:rsidR="0062211E" w:rsidRDefault="005256F3">
            <w:pPr>
              <w:spacing w:line="234" w:lineRule="auto"/>
            </w:pPr>
            <w:r>
              <w:rPr>
                <w:rFonts w:ascii="Times New Roman" w:eastAsia="Times New Roman" w:hAnsi="Times New Roman" w:cs="Times New Roman"/>
              </w:rPr>
              <w:t>Б.қ.: «Маятник»  Тік тұрып, аяқты бірге ұстайды, денені солға еңкейтеді, оң қолмен қабырғаны, сол қолмен саннан тізеге дейін сипалайды, дəл осылай екінші аяқпен жасалады./6 р/</w:t>
            </w:r>
          </w:p>
          <w:p w:rsidR="0062211E" w:rsidRDefault="005256F3">
            <w:pPr>
              <w:spacing w:line="234" w:lineRule="auto"/>
            </w:pPr>
            <w:r>
              <w:rPr>
                <w:rFonts w:ascii="Times New Roman" w:eastAsia="Times New Roman" w:hAnsi="Times New Roman" w:cs="Times New Roman"/>
              </w:rPr>
              <w:t>Б.қ.:  «Жасыру» Аяқты алшақ қоямыз. Ленталар белде. Алдыға қарай еңкейіп ленталарды созу «бар» деп айту, артқа шалқайып, ленталарды жасыру «жоқ» деп айту. /6 р/</w:t>
            </w:r>
          </w:p>
          <w:p w:rsidR="0062211E" w:rsidRDefault="005256F3">
            <w:pPr>
              <w:spacing w:line="234" w:lineRule="auto"/>
              <w:ind w:right="6588"/>
            </w:pPr>
            <w:r>
              <w:rPr>
                <w:rFonts w:ascii="Times New Roman" w:eastAsia="Times New Roman" w:hAnsi="Times New Roman" w:cs="Times New Roman"/>
              </w:rPr>
              <w:t>Б.қ.: «Тағзым»  Денені тік ұстау. Лента белде. 1-  алға қарай еңкейіп, 2-  лентаны  аяқ басына дейін жеткізу керек.</w:t>
            </w:r>
          </w:p>
          <w:p w:rsidR="0062211E" w:rsidRDefault="005256F3">
            <w:pPr>
              <w:spacing w:line="240" w:lineRule="auto"/>
            </w:pPr>
            <w:r>
              <w:rPr>
                <w:rFonts w:ascii="Times New Roman" w:eastAsia="Times New Roman" w:hAnsi="Times New Roman" w:cs="Times New Roman"/>
              </w:rPr>
              <w:t xml:space="preserve">Б.қ.: «Серіппе»  Аяқтарын алшақ қою, лента төменде. </w:t>
            </w:r>
          </w:p>
          <w:p w:rsidR="0062211E" w:rsidRDefault="005256F3">
            <w:pPr>
              <w:spacing w:line="234" w:lineRule="auto"/>
              <w:ind w:right="8566"/>
            </w:pPr>
            <w:r>
              <w:rPr>
                <w:rFonts w:ascii="Times New Roman" w:eastAsia="Times New Roman" w:hAnsi="Times New Roman" w:cs="Times New Roman"/>
              </w:rPr>
              <w:t>Орнында тұрып «серіппе» секілді секіру. /15-20 секунд/ Тыныс алу жаттығулары:  «Шар» - ерніңді жұмып,  ұртыңды томпайту; жұдырықпен жайлап жұмылу, еріннен ауаны шығарады (3 - 4 рет).</w:t>
            </w:r>
          </w:p>
          <w:p w:rsidR="0062211E" w:rsidRDefault="005256F3">
            <w:pPr>
              <w:spacing w:line="240" w:lineRule="auto"/>
            </w:pPr>
            <w:r>
              <w:rPr>
                <w:rFonts w:ascii="Times New Roman" w:eastAsia="Times New Roman" w:hAnsi="Times New Roman" w:cs="Times New Roman"/>
              </w:rPr>
              <w:t xml:space="preserve">Қорытынды: </w:t>
            </w:r>
          </w:p>
          <w:p w:rsidR="0062211E" w:rsidRDefault="005256F3">
            <w:pPr>
              <w:ind w:right="8350"/>
            </w:pPr>
            <w:r>
              <w:rPr>
                <w:rFonts w:ascii="Times New Roman" w:eastAsia="Times New Roman" w:hAnsi="Times New Roman" w:cs="Times New Roman"/>
              </w:rPr>
              <w:t>4 лектен (колонна) 1 саппен    /ленталарды себетке салу/.  Маршпен жүру. «Қоян» - аяқтың ұшымен жүгіруді секірумен ауыстыру .(</w:t>
            </w:r>
            <w:r>
              <w:rPr>
                <w:rFonts w:ascii="Times New Roman" w:eastAsia="Times New Roman" w:hAnsi="Times New Roman" w:cs="Times New Roman"/>
                <w:b/>
              </w:rPr>
              <w:t>дене шынықтыру</w:t>
            </w:r>
            <w:r>
              <w:rPr>
                <w:rFonts w:ascii="Times New Roman" w:eastAsia="Times New Roman" w:hAnsi="Times New Roman" w:cs="Times New Roman"/>
              </w:rPr>
              <w:t>)</w:t>
            </w:r>
          </w:p>
        </w:tc>
      </w:tr>
      <w:tr w:rsidR="0062211E">
        <w:trPr>
          <w:trHeight w:val="2552"/>
        </w:trPr>
        <w:tc>
          <w:tcPr>
            <w:tcW w:w="2001"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lastRenderedPageBreak/>
              <w:t xml:space="preserve">Таңғы ас  </w:t>
            </w:r>
          </w:p>
        </w:tc>
        <w:tc>
          <w:tcPr>
            <w:tcW w:w="14160" w:type="dxa"/>
            <w:gridSpan w:val="7"/>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10149"/>
            </w:pPr>
            <w:r>
              <w:rPr>
                <w:rFonts w:ascii="Times New Roman" w:eastAsia="Times New Roman" w:hAnsi="Times New Roman" w:cs="Times New Roman"/>
              </w:rPr>
              <w:t xml:space="preserve"> «Дұрыс   тамақтану.   Дəрумендер»  Дұрыс тамақтану мəдениетін сақтайды.  </w:t>
            </w:r>
          </w:p>
          <w:p w:rsidR="0062211E" w:rsidRDefault="005256F3">
            <w:pPr>
              <w:spacing w:line="240" w:lineRule="auto"/>
            </w:pPr>
            <w:r>
              <w:rPr>
                <w:rFonts w:ascii="Times New Roman" w:eastAsia="Times New Roman" w:hAnsi="Times New Roman" w:cs="Times New Roman"/>
              </w:rPr>
              <w:t xml:space="preserve"> дəрумендердің қасиеті мен сапасын білдіретін сөздерді  жұрнақтар, жалғаулармен айта біледі. </w:t>
            </w:r>
          </w:p>
          <w:p w:rsidR="0062211E" w:rsidRDefault="005256F3">
            <w:pPr>
              <w:spacing w:line="240" w:lineRule="auto"/>
            </w:pPr>
            <w:r>
              <w:rPr>
                <w:rFonts w:ascii="Times New Roman" w:eastAsia="Times New Roman" w:hAnsi="Times New Roman" w:cs="Times New Roman"/>
              </w:rPr>
              <w:t xml:space="preserve">Дамытушылық: Сөйлеуде дəрумендерді сипаттауға  қажетті сөздерді белсенді қолданады. </w:t>
            </w:r>
          </w:p>
          <w:p w:rsidR="0062211E" w:rsidRDefault="005256F3">
            <w:pPr>
              <w:spacing w:line="240" w:lineRule="auto"/>
            </w:pPr>
            <w:r>
              <w:rPr>
                <w:rFonts w:ascii="Times New Roman" w:eastAsia="Times New Roman" w:hAnsi="Times New Roman" w:cs="Times New Roman"/>
              </w:rPr>
              <w:t>Күтілетін нəтиже: Дəрумендерді.</w:t>
            </w:r>
          </w:p>
          <w:p w:rsidR="0062211E" w:rsidRDefault="005256F3">
            <w:pPr>
              <w:spacing w:line="234" w:lineRule="auto"/>
              <w:ind w:right="3854"/>
            </w:pPr>
            <w:r>
              <w:rPr>
                <w:rFonts w:ascii="Times New Roman" w:eastAsia="Times New Roman" w:hAnsi="Times New Roman" w:cs="Times New Roman"/>
              </w:rPr>
              <w:t>Тақпақ. Өлеңді жатқа, мəнерлеп, интонациямен айту. Көркем ш ығарманы интонациясы мен мимикасын беру Тамақ ішер кезде енді, Сөйлемейміз, күлмейміз.</w:t>
            </w:r>
          </w:p>
          <w:p w:rsidR="0062211E" w:rsidRDefault="005256F3">
            <w:pPr>
              <w:spacing w:line="240" w:lineRule="auto"/>
            </w:pPr>
            <w:r>
              <w:rPr>
                <w:rFonts w:ascii="Times New Roman" w:eastAsia="Times New Roman" w:hAnsi="Times New Roman" w:cs="Times New Roman"/>
              </w:rPr>
              <w:t>Астан басқа өзгені,</w:t>
            </w:r>
          </w:p>
          <w:p w:rsidR="0062211E" w:rsidRDefault="005256F3">
            <w:r>
              <w:rPr>
                <w:rFonts w:ascii="Times New Roman" w:eastAsia="Times New Roman" w:hAnsi="Times New Roman" w:cs="Times New Roman"/>
              </w:rPr>
              <w:t>Елемейміз, білмейміз (</w:t>
            </w:r>
            <w:r>
              <w:rPr>
                <w:rFonts w:ascii="Times New Roman" w:eastAsia="Times New Roman" w:hAnsi="Times New Roman" w:cs="Times New Roman"/>
                <w:b/>
              </w:rPr>
              <w:t>қазақ тілі</w:t>
            </w:r>
            <w:r>
              <w:rPr>
                <w:rFonts w:ascii="Times New Roman" w:eastAsia="Times New Roman" w:hAnsi="Times New Roman" w:cs="Times New Roman"/>
              </w:rPr>
              <w:t>)</w:t>
            </w:r>
          </w:p>
        </w:tc>
      </w:tr>
      <w:tr w:rsidR="0062211E">
        <w:trPr>
          <w:trHeight w:val="798"/>
        </w:trPr>
        <w:tc>
          <w:tcPr>
            <w:tcW w:w="2001"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jc w:val="both"/>
            </w:pPr>
            <w:r>
              <w:rPr>
                <w:rFonts w:ascii="Times New Roman" w:eastAsia="Times New Roman" w:hAnsi="Times New Roman" w:cs="Times New Roman"/>
                <w:b/>
              </w:rPr>
              <w:t>Ұйымдастырылған</w:t>
            </w:r>
          </w:p>
          <w:p w:rsidR="0062211E" w:rsidRDefault="005256F3">
            <w:r>
              <w:rPr>
                <w:rFonts w:ascii="Times New Roman" w:eastAsia="Times New Roman" w:hAnsi="Times New Roman" w:cs="Times New Roman"/>
                <w:b/>
              </w:rPr>
              <w:t xml:space="preserve">ісəрекетке дайындық  </w:t>
            </w:r>
          </w:p>
        </w:tc>
        <w:tc>
          <w:tcPr>
            <w:tcW w:w="3270"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484"/>
            </w:pPr>
            <w:r>
              <w:rPr>
                <w:rFonts w:ascii="Times New Roman" w:eastAsia="Times New Roman" w:hAnsi="Times New Roman" w:cs="Times New Roman"/>
              </w:rPr>
              <w:t xml:space="preserve">«Жолдан өту» ойыны Шарты: </w:t>
            </w:r>
          </w:p>
          <w:p w:rsidR="0062211E" w:rsidRDefault="005256F3">
            <w:r>
              <w:rPr>
                <w:rFonts w:ascii="Times New Roman" w:eastAsia="Times New Roman" w:hAnsi="Times New Roman" w:cs="Times New Roman"/>
              </w:rPr>
              <w:t xml:space="preserve">Бір бала «бағдаршам» болады. </w:t>
            </w:r>
          </w:p>
        </w:tc>
        <w:tc>
          <w:tcPr>
            <w:tcW w:w="2810"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Д/О «Егерде күн болмаса не болар еді? » сұрақ- жауап.</w:t>
            </w:r>
          </w:p>
          <w:p w:rsidR="0062211E" w:rsidRDefault="005256F3">
            <w:r>
              <w:rPr>
                <w:rFonts w:ascii="Times New Roman" w:eastAsia="Times New Roman" w:hAnsi="Times New Roman" w:cs="Times New Roman"/>
              </w:rPr>
              <w:t xml:space="preserve">Мақсаты: логикалық </w:t>
            </w:r>
          </w:p>
        </w:tc>
        <w:tc>
          <w:tcPr>
            <w:tcW w:w="2756"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«Жерде, əуеде, суда» ойыны. Шарты: жерде, əуеде, суда қорғайтын сарбаздардың </w:t>
            </w:r>
          </w:p>
        </w:tc>
        <w:tc>
          <w:tcPr>
            <w:tcW w:w="2683" w:type="dxa"/>
            <w:gridSpan w:val="2"/>
            <w:tcBorders>
              <w:top w:val="single" w:sz="4" w:space="0" w:color="000000"/>
              <w:left w:val="single" w:sz="4" w:space="0" w:color="000000"/>
              <w:bottom w:val="single" w:sz="4" w:space="0" w:color="000000"/>
              <w:right w:val="single" w:sz="4" w:space="0" w:color="000000"/>
            </w:tcBorders>
          </w:tcPr>
          <w:p w:rsidR="0062211E" w:rsidRDefault="005256F3">
            <w:pPr>
              <w:ind w:right="319"/>
            </w:pPr>
            <w:r>
              <w:rPr>
                <w:rFonts w:ascii="Times New Roman" w:eastAsia="Times New Roman" w:hAnsi="Times New Roman" w:cs="Times New Roman"/>
                <w:b/>
              </w:rPr>
              <w:t xml:space="preserve">Зерттеу жұмысы </w:t>
            </w:r>
            <w:r>
              <w:rPr>
                <w:rFonts w:ascii="Times New Roman" w:eastAsia="Times New Roman" w:hAnsi="Times New Roman" w:cs="Times New Roman"/>
              </w:rPr>
              <w:t xml:space="preserve">Табиғи ұлғайтқыш.Мақсаты: </w:t>
            </w:r>
          </w:p>
        </w:tc>
        <w:tc>
          <w:tcPr>
            <w:tcW w:w="2641"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«Тұқымдарды жіктеу» ойыны.</w:t>
            </w:r>
          </w:p>
          <w:p w:rsidR="0062211E" w:rsidRDefault="005256F3">
            <w:r>
              <w:rPr>
                <w:rFonts w:ascii="Times New Roman" w:eastAsia="Times New Roman" w:hAnsi="Times New Roman" w:cs="Times New Roman"/>
              </w:rPr>
              <w:t xml:space="preserve">Балалар тұқымдарды </w:t>
            </w:r>
          </w:p>
        </w:tc>
      </w:tr>
      <w:tr w:rsidR="0062211E">
        <w:trPr>
          <w:trHeight w:val="3608"/>
        </w:trPr>
        <w:tc>
          <w:tcPr>
            <w:tcW w:w="2001"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3270"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after="3" w:line="239" w:lineRule="auto"/>
            </w:pPr>
            <w:r>
              <w:rPr>
                <w:rFonts w:ascii="Times New Roman" w:eastAsia="Times New Roman" w:hAnsi="Times New Roman" w:cs="Times New Roman"/>
              </w:rPr>
              <w:t xml:space="preserve">Қолына жасыл дөңгелекті ұстап тұрады. Балалар «жолақ жолдан»өтеді. Педагог «солға қараймыз!», «Оңға қараймыз!» – деп бұйырады.Содан соң  «Солға қараймыз. Жолдың ортасына дейін жетеміз. Оңға қараймыз. Өтеміз», – деп, əрбір іс-əрекетті сөзбен жеткізіп отырады. </w:t>
            </w:r>
          </w:p>
          <w:p w:rsidR="0062211E" w:rsidRDefault="005256F3">
            <w:pPr>
              <w:spacing w:after="271" w:line="239" w:lineRule="auto"/>
            </w:pPr>
            <w:r>
              <w:rPr>
                <w:rFonts w:ascii="Times New Roman" w:eastAsia="Times New Roman" w:hAnsi="Times New Roman" w:cs="Times New Roman"/>
                <w:b/>
              </w:rPr>
              <w:t>(Танымдық іс-əрекет, зерттеу ісəрекеті)</w:t>
            </w:r>
          </w:p>
          <w:p w:rsidR="0062211E" w:rsidRDefault="005256F3">
            <w:r>
              <w:rPr>
                <w:rFonts w:ascii="Times New Roman" w:eastAsia="Times New Roman" w:hAnsi="Times New Roman" w:cs="Times New Roman"/>
              </w:rPr>
              <w:t xml:space="preserve">. </w:t>
            </w:r>
          </w:p>
        </w:tc>
        <w:tc>
          <w:tcPr>
            <w:tcW w:w="2810"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ойлауын дамыту </w:t>
            </w:r>
            <w:r>
              <w:rPr>
                <w:rFonts w:ascii="Times New Roman" w:eastAsia="Times New Roman" w:hAnsi="Times New Roman" w:cs="Times New Roman"/>
                <w:b/>
              </w:rPr>
              <w:t>(Танымдық іс-əрекет, зерттеу іс-əрекеті)</w:t>
            </w:r>
          </w:p>
        </w:tc>
        <w:tc>
          <w:tcPr>
            <w:tcW w:w="2756"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xml:space="preserve">жəне шекара бағаны, танк </w:t>
            </w:r>
          </w:p>
          <w:p w:rsidR="0062211E" w:rsidRDefault="005256F3">
            <w:pPr>
              <w:spacing w:line="240" w:lineRule="auto"/>
            </w:pPr>
            <w:r>
              <w:rPr>
                <w:rFonts w:ascii="Times New Roman" w:eastAsia="Times New Roman" w:hAnsi="Times New Roman" w:cs="Times New Roman"/>
              </w:rPr>
              <w:t xml:space="preserve">т.б. суреттері көрсетіледі.  </w:t>
            </w:r>
          </w:p>
          <w:p w:rsidR="0062211E" w:rsidRDefault="005256F3">
            <w:pPr>
              <w:spacing w:line="240" w:lineRule="auto"/>
            </w:pPr>
            <w:r>
              <w:rPr>
                <w:rFonts w:ascii="Times New Roman" w:eastAsia="Times New Roman" w:hAnsi="Times New Roman" w:cs="Times New Roman"/>
              </w:rPr>
              <w:t>–</w:t>
            </w:r>
            <w:r>
              <w:rPr>
                <w:rFonts w:ascii="Times New Roman" w:eastAsia="Times New Roman" w:hAnsi="Times New Roman" w:cs="Times New Roman"/>
              </w:rPr>
              <w:tab/>
              <w:t xml:space="preserve">Өздерің қандай </w:t>
            </w:r>
          </w:p>
          <w:p w:rsidR="0062211E" w:rsidRDefault="005256F3">
            <w:pPr>
              <w:spacing w:after="250" w:line="240" w:lineRule="auto"/>
            </w:pPr>
            <w:r>
              <w:rPr>
                <w:rFonts w:ascii="Times New Roman" w:eastAsia="Times New Roman" w:hAnsi="Times New Roman" w:cs="Times New Roman"/>
              </w:rPr>
              <w:t>сарбаз болғыларың келеді?</w:t>
            </w:r>
          </w:p>
          <w:p w:rsidR="0062211E" w:rsidRDefault="005256F3">
            <w:pPr>
              <w:spacing w:line="240" w:lineRule="auto"/>
            </w:pPr>
            <w:r>
              <w:rPr>
                <w:rFonts w:ascii="Times New Roman" w:eastAsia="Times New Roman" w:hAnsi="Times New Roman" w:cs="Times New Roman"/>
              </w:rPr>
              <w:t>«Бұл кім?» ойыны</w:t>
            </w:r>
          </w:p>
          <w:p w:rsidR="0062211E" w:rsidRDefault="005256F3">
            <w:r>
              <w:rPr>
                <w:rFonts w:ascii="Times New Roman" w:eastAsia="Times New Roman" w:hAnsi="Times New Roman" w:cs="Times New Roman"/>
              </w:rPr>
              <w:t>Ойын мақсаты – балалардың ұлтына, жынысына немесе этникалық тобына қарамастан бір-біріне ұқсастығын аңғарту, бірге ойнау құқығы бар екеніне негізделеді.</w:t>
            </w:r>
            <w:r>
              <w:rPr>
                <w:rFonts w:ascii="Times New Roman" w:eastAsia="Times New Roman" w:hAnsi="Times New Roman" w:cs="Times New Roman"/>
                <w:b/>
              </w:rPr>
              <w:t xml:space="preserve"> (Танымдық ісəрекет, зерттеу іс-əрекеті)</w:t>
            </w:r>
          </w:p>
        </w:tc>
        <w:tc>
          <w:tcPr>
            <w:tcW w:w="2683"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балалардың кішкентай заттарды ұлғайтып көруге арналған зерттеу жұмысы Танымдық іс-əрекет, зерттеу іс-əрекеті)</w:t>
            </w:r>
          </w:p>
        </w:tc>
        <w:tc>
          <w:tcPr>
            <w:tcW w:w="2641"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кішкентайдан бастап, ірісіне дейін көлемі бойынша орналастырады. Содан соң сырты ең тегіс тұқымнан сырты кедірбұдыр тұқымға дейін орналастырады. </w:t>
            </w:r>
          </w:p>
          <w:p w:rsidR="0062211E" w:rsidRDefault="005256F3">
            <w:r>
              <w:rPr>
                <w:rFonts w:ascii="Times New Roman" w:eastAsia="Times New Roman" w:hAnsi="Times New Roman" w:cs="Times New Roman"/>
              </w:rPr>
              <w:t xml:space="preserve">«Даналық ағашы» ойыны. Сұрақтарға жауап беру арқылы алмаларды себетке жинау, дыбыстарды анық айтуға жаттықтыру </w:t>
            </w:r>
            <w:r>
              <w:rPr>
                <w:rFonts w:ascii="Times New Roman" w:eastAsia="Times New Roman" w:hAnsi="Times New Roman" w:cs="Times New Roman"/>
                <w:b/>
              </w:rPr>
              <w:t>(Танымдық іс-əрекет, зерттеу іс-əрекеті)</w:t>
            </w:r>
          </w:p>
        </w:tc>
      </w:tr>
      <w:tr w:rsidR="0062211E">
        <w:trPr>
          <w:trHeight w:val="6853"/>
        </w:trPr>
        <w:tc>
          <w:tcPr>
            <w:tcW w:w="2001"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lastRenderedPageBreak/>
              <w:t xml:space="preserve"> </w:t>
            </w:r>
            <w:r>
              <w:rPr>
                <w:rFonts w:ascii="Times New Roman" w:eastAsia="Times New Roman" w:hAnsi="Times New Roman" w:cs="Times New Roman"/>
                <w:b/>
                <w:sz w:val="24"/>
              </w:rPr>
              <w:t xml:space="preserve">Кестеге сəйкес </w:t>
            </w:r>
          </w:p>
          <w:p w:rsidR="0062211E" w:rsidRDefault="005256F3">
            <w:pPr>
              <w:spacing w:line="240" w:lineRule="auto"/>
              <w:jc w:val="both"/>
            </w:pPr>
            <w:r>
              <w:rPr>
                <w:rFonts w:ascii="Times New Roman" w:eastAsia="Times New Roman" w:hAnsi="Times New Roman" w:cs="Times New Roman"/>
                <w:b/>
                <w:sz w:val="24"/>
              </w:rPr>
              <w:t>ұйымдастырылға</w:t>
            </w:r>
          </w:p>
          <w:p w:rsidR="0062211E" w:rsidRDefault="005256F3">
            <w:r>
              <w:rPr>
                <w:rFonts w:ascii="Times New Roman" w:eastAsia="Times New Roman" w:hAnsi="Times New Roman" w:cs="Times New Roman"/>
                <w:b/>
                <w:sz w:val="24"/>
              </w:rPr>
              <w:t>н іс- əрекет</w:t>
            </w:r>
          </w:p>
        </w:tc>
        <w:tc>
          <w:tcPr>
            <w:tcW w:w="3270"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xml:space="preserve">     </w:t>
            </w:r>
            <w:r>
              <w:rPr>
                <w:rFonts w:ascii="Times New Roman" w:eastAsia="Times New Roman" w:hAnsi="Times New Roman" w:cs="Times New Roman"/>
                <w:b/>
              </w:rPr>
              <w:t xml:space="preserve">Қоршаған ортамен </w:t>
            </w:r>
          </w:p>
          <w:p w:rsidR="0062211E" w:rsidRDefault="005256F3">
            <w:pPr>
              <w:spacing w:line="234" w:lineRule="auto"/>
              <w:ind w:right="999"/>
            </w:pPr>
            <w:r>
              <w:rPr>
                <w:rFonts w:ascii="Times New Roman" w:eastAsia="Times New Roman" w:hAnsi="Times New Roman" w:cs="Times New Roman"/>
                <w:b/>
              </w:rPr>
              <w:t xml:space="preserve">таныстыру Тақырыбы </w:t>
            </w:r>
          </w:p>
          <w:p w:rsidR="0062211E" w:rsidRDefault="005256F3">
            <w:pPr>
              <w:spacing w:line="234" w:lineRule="auto"/>
              <w:ind w:right="136"/>
            </w:pPr>
            <w:r>
              <w:rPr>
                <w:rFonts w:ascii="Times New Roman" w:eastAsia="Times New Roman" w:hAnsi="Times New Roman" w:cs="Times New Roman"/>
                <w:b/>
              </w:rPr>
              <w:t>Мақсаты:</w:t>
            </w:r>
            <w:r>
              <w:rPr>
                <w:rFonts w:ascii="Times New Roman" w:eastAsia="Times New Roman" w:hAnsi="Times New Roman" w:cs="Times New Roman"/>
              </w:rPr>
              <w:t xml:space="preserve"> </w:t>
            </w:r>
            <w:r>
              <w:rPr>
                <w:rFonts w:ascii="Times New Roman" w:eastAsia="Times New Roman" w:hAnsi="Times New Roman" w:cs="Times New Roman"/>
                <w:b/>
              </w:rPr>
              <w:t xml:space="preserve">Жол белгілері </w:t>
            </w:r>
            <w:r>
              <w:rPr>
                <w:rFonts w:ascii="Times New Roman" w:eastAsia="Times New Roman" w:hAnsi="Times New Roman" w:cs="Times New Roman"/>
              </w:rPr>
              <w:t>Жол белгілерін (тротуар, велосипедке арналған жол) білу. Жол қозғалысының қарапайым ережелерін сақтау.</w:t>
            </w:r>
          </w:p>
          <w:p w:rsidR="0062211E" w:rsidRDefault="005256F3">
            <w:pPr>
              <w:spacing w:line="240" w:lineRule="auto"/>
            </w:pPr>
            <w:r>
              <w:rPr>
                <w:rFonts w:ascii="Times New Roman" w:eastAsia="Times New Roman" w:hAnsi="Times New Roman" w:cs="Times New Roman"/>
                <w:b/>
              </w:rPr>
              <w:t>Көркем əдебиет</w:t>
            </w:r>
          </w:p>
          <w:p w:rsidR="0062211E" w:rsidRDefault="005256F3">
            <w:pPr>
              <w:spacing w:line="240" w:lineRule="auto"/>
            </w:pPr>
            <w:r>
              <w:rPr>
                <w:rFonts w:ascii="Times New Roman" w:eastAsia="Times New Roman" w:hAnsi="Times New Roman" w:cs="Times New Roman"/>
                <w:b/>
              </w:rPr>
              <w:t>Тақырыбы Бағдаршам</w:t>
            </w:r>
          </w:p>
          <w:p w:rsidR="0062211E" w:rsidRDefault="005256F3">
            <w:pPr>
              <w:spacing w:line="240" w:lineRule="auto"/>
            </w:pPr>
            <w:r>
              <w:rPr>
                <w:rFonts w:ascii="Times New Roman" w:eastAsia="Times New Roman" w:hAnsi="Times New Roman" w:cs="Times New Roman"/>
                <w:b/>
              </w:rPr>
              <w:t>Қ.Шағыр</w:t>
            </w:r>
          </w:p>
          <w:p w:rsidR="0062211E" w:rsidRDefault="005256F3">
            <w:pPr>
              <w:spacing w:line="234" w:lineRule="auto"/>
              <w:ind w:right="52"/>
            </w:pPr>
            <w:r>
              <w:rPr>
                <w:rFonts w:ascii="Times New Roman" w:eastAsia="Times New Roman" w:hAnsi="Times New Roman" w:cs="Times New Roman"/>
                <w:b/>
              </w:rPr>
              <w:t>Мақсаты:</w:t>
            </w:r>
            <w:r>
              <w:rPr>
                <w:rFonts w:ascii="Times New Roman" w:eastAsia="Times New Roman" w:hAnsi="Times New Roman" w:cs="Times New Roman"/>
              </w:rPr>
              <w:t xml:space="preserve"> Тақпақ. Өлеңді жатқа, мəнерлеп, интонациямен айту. Көркем шығарманы рөлдерге бөліп, сахналау, рөлдерде кейіпкердің көңіл күйі мен мінезін, бейненің қимылын, интонациясы мен мимикасын беру, қойылымдағы өзінің рөлін мəнерлі дербес орындау.  Тамақ ішер кезде енді, Сөйлемейміз, күлмейміз.</w:t>
            </w:r>
          </w:p>
          <w:p w:rsidR="0062211E" w:rsidRDefault="005256F3">
            <w:pPr>
              <w:spacing w:line="240" w:lineRule="auto"/>
            </w:pPr>
            <w:r>
              <w:rPr>
                <w:rFonts w:ascii="Times New Roman" w:eastAsia="Times New Roman" w:hAnsi="Times New Roman" w:cs="Times New Roman"/>
              </w:rPr>
              <w:t>Астан басқа өзгені,</w:t>
            </w:r>
          </w:p>
          <w:p w:rsidR="0062211E" w:rsidRDefault="005256F3">
            <w:pPr>
              <w:spacing w:after="250" w:line="240" w:lineRule="auto"/>
            </w:pPr>
            <w:r>
              <w:rPr>
                <w:rFonts w:ascii="Times New Roman" w:eastAsia="Times New Roman" w:hAnsi="Times New Roman" w:cs="Times New Roman"/>
              </w:rPr>
              <w:t xml:space="preserve">Елемейміз, білмейміз </w:t>
            </w:r>
          </w:p>
          <w:p w:rsidR="0062211E" w:rsidRDefault="005256F3">
            <w:pPr>
              <w:spacing w:line="240" w:lineRule="auto"/>
            </w:pPr>
            <w:r>
              <w:rPr>
                <w:rFonts w:ascii="Times New Roman" w:eastAsia="Times New Roman" w:hAnsi="Times New Roman" w:cs="Times New Roman"/>
                <w:b/>
              </w:rPr>
              <w:t>Қазақ тілі</w:t>
            </w:r>
          </w:p>
          <w:p w:rsidR="0062211E" w:rsidRDefault="005256F3">
            <w:r>
              <w:rPr>
                <w:rFonts w:ascii="Times New Roman" w:eastAsia="Times New Roman" w:hAnsi="Times New Roman" w:cs="Times New Roman"/>
                <w:b/>
              </w:rPr>
              <w:t>Тақырыбы Көлік</w:t>
            </w:r>
          </w:p>
        </w:tc>
        <w:tc>
          <w:tcPr>
            <w:tcW w:w="2810"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 xml:space="preserve">Математики негіздері Тақырыбы: Күн қайда </w:t>
            </w:r>
          </w:p>
          <w:p w:rsidR="0062211E" w:rsidRDefault="005256F3">
            <w:pPr>
              <w:spacing w:line="234" w:lineRule="auto"/>
              <w:ind w:right="834"/>
            </w:pPr>
            <w:r>
              <w:rPr>
                <w:rFonts w:ascii="Times New Roman" w:eastAsia="Times New Roman" w:hAnsi="Times New Roman" w:cs="Times New Roman"/>
                <w:b/>
              </w:rPr>
              <w:t xml:space="preserve">тығылды Мақсаты: </w:t>
            </w:r>
          </w:p>
          <w:p w:rsidR="0062211E" w:rsidRDefault="005256F3">
            <w:pPr>
              <w:spacing w:line="234" w:lineRule="auto"/>
            </w:pPr>
            <w:r>
              <w:rPr>
                <w:rFonts w:ascii="Times New Roman" w:eastAsia="Times New Roman" w:hAnsi="Times New Roman" w:cs="Times New Roman"/>
              </w:rPr>
              <w:t>қозғалыс бағыттары: сол жақтан оң жаққа, оң жақтан сол жаққа</w:t>
            </w:r>
          </w:p>
          <w:p w:rsidR="0062211E" w:rsidRDefault="005256F3">
            <w:pPr>
              <w:spacing w:after="251" w:line="234" w:lineRule="auto"/>
            </w:pPr>
            <w:r>
              <w:rPr>
                <w:rFonts w:ascii="Times New Roman" w:eastAsia="Times New Roman" w:hAnsi="Times New Roman" w:cs="Times New Roman"/>
              </w:rPr>
              <w:t>Уақытты бағдарлау. тəулік бөліктерінің реті туралы білімді бекіту</w:t>
            </w:r>
          </w:p>
          <w:p w:rsidR="0062211E" w:rsidRDefault="005256F3">
            <w:pPr>
              <w:spacing w:line="234" w:lineRule="auto"/>
              <w:ind w:right="8"/>
            </w:pPr>
            <w:r>
              <w:rPr>
                <w:rFonts w:ascii="Times New Roman" w:eastAsia="Times New Roman" w:hAnsi="Times New Roman" w:cs="Times New Roman"/>
                <w:b/>
              </w:rPr>
              <w:t>Қоршаған ортамен таныстыру Тақырыбы:</w:t>
            </w:r>
            <w:r>
              <w:rPr>
                <w:rFonts w:ascii="Times New Roman" w:eastAsia="Times New Roman" w:hAnsi="Times New Roman" w:cs="Times New Roman"/>
              </w:rPr>
              <w:t xml:space="preserve"> </w:t>
            </w:r>
            <w:r>
              <w:rPr>
                <w:rFonts w:ascii="Times New Roman" w:eastAsia="Times New Roman" w:hAnsi="Times New Roman" w:cs="Times New Roman"/>
                <w:b/>
              </w:rPr>
              <w:t>Еңбек ардагерлері  Мақсаты</w:t>
            </w:r>
            <w:r>
              <w:rPr>
                <w:rFonts w:ascii="Times New Roman" w:eastAsia="Times New Roman" w:hAnsi="Times New Roman" w:cs="Times New Roman"/>
              </w:rPr>
              <w:t xml:space="preserve">: Еңбек ардагерлерін, қарттарды құрметтеу,үлкенді сыйлауды,олардың еңбегін бағалауды білу.Мемлекеттік мерекелерді маңыздылығын түсіну,оларға белсенділікпен </w:t>
            </w:r>
          </w:p>
          <w:p w:rsidR="0062211E" w:rsidRDefault="005256F3">
            <w:pPr>
              <w:spacing w:line="240" w:lineRule="auto"/>
            </w:pPr>
            <w:r>
              <w:rPr>
                <w:rFonts w:ascii="Times New Roman" w:eastAsia="Times New Roman" w:hAnsi="Times New Roman" w:cs="Times New Roman"/>
              </w:rPr>
              <w:t>қатысу</w:t>
            </w:r>
          </w:p>
          <w:p w:rsidR="0062211E" w:rsidRDefault="005256F3">
            <w:pPr>
              <w:spacing w:line="240" w:lineRule="auto"/>
            </w:pPr>
            <w:r>
              <w:rPr>
                <w:rFonts w:ascii="Times New Roman" w:eastAsia="Times New Roman" w:hAnsi="Times New Roman" w:cs="Times New Roman"/>
              </w:rPr>
              <w:t>Тақырыбы</w:t>
            </w:r>
          </w:p>
          <w:p w:rsidR="0062211E" w:rsidRDefault="005256F3">
            <w:pPr>
              <w:spacing w:line="240" w:lineRule="auto"/>
            </w:pPr>
            <w:r>
              <w:rPr>
                <w:rFonts w:ascii="Times New Roman" w:eastAsia="Times New Roman" w:hAnsi="Times New Roman" w:cs="Times New Roman"/>
                <w:b/>
              </w:rPr>
              <w:t>Сөйлеуді дамыту</w:t>
            </w:r>
          </w:p>
          <w:p w:rsidR="0062211E" w:rsidRDefault="005256F3">
            <w:pPr>
              <w:spacing w:line="240" w:lineRule="auto"/>
            </w:pPr>
            <w:r>
              <w:rPr>
                <w:rFonts w:ascii="Times New Roman" w:eastAsia="Times New Roman" w:hAnsi="Times New Roman" w:cs="Times New Roman"/>
                <w:b/>
              </w:rPr>
              <w:t>Тақырыбы</w:t>
            </w:r>
            <w:r>
              <w:rPr>
                <w:rFonts w:ascii="Times New Roman" w:eastAsia="Times New Roman" w:hAnsi="Times New Roman" w:cs="Times New Roman"/>
              </w:rPr>
              <w:t>: Күн мен түн</w:t>
            </w:r>
          </w:p>
          <w:p w:rsidR="0062211E" w:rsidRDefault="005256F3">
            <w:r>
              <w:rPr>
                <w:rFonts w:ascii="Times New Roman" w:eastAsia="Times New Roman" w:hAnsi="Times New Roman" w:cs="Times New Roman"/>
                <w:b/>
              </w:rPr>
              <w:t>Мақсаты:</w:t>
            </w:r>
            <w:r>
              <w:rPr>
                <w:rFonts w:ascii="Times New Roman" w:eastAsia="Times New Roman" w:hAnsi="Times New Roman" w:cs="Times New Roman"/>
              </w:rPr>
              <w:t xml:space="preserve"> Сөйлемдердегі </w:t>
            </w:r>
          </w:p>
        </w:tc>
        <w:tc>
          <w:tcPr>
            <w:tcW w:w="2756"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Қазақ тілі. </w:t>
            </w:r>
          </w:p>
          <w:p w:rsidR="0062211E" w:rsidRDefault="005256F3">
            <w:pPr>
              <w:spacing w:line="234" w:lineRule="auto"/>
            </w:pPr>
            <w:r>
              <w:rPr>
                <w:rFonts w:ascii="Times New Roman" w:eastAsia="Times New Roman" w:hAnsi="Times New Roman" w:cs="Times New Roman"/>
                <w:b/>
              </w:rPr>
              <w:t>Тақырыбы:</w:t>
            </w:r>
            <w:r>
              <w:rPr>
                <w:rFonts w:ascii="Times New Roman" w:eastAsia="Times New Roman" w:hAnsi="Times New Roman" w:cs="Times New Roman"/>
              </w:rPr>
              <w:t xml:space="preserve"> </w:t>
            </w:r>
            <w:r>
              <w:rPr>
                <w:rFonts w:ascii="Times New Roman" w:eastAsia="Times New Roman" w:hAnsi="Times New Roman" w:cs="Times New Roman"/>
                <w:b/>
              </w:rPr>
              <w:t>«Менің достарым»</w:t>
            </w:r>
          </w:p>
          <w:p w:rsidR="0062211E" w:rsidRDefault="005256F3">
            <w:pPr>
              <w:ind w:right="26"/>
            </w:pPr>
            <w:r>
              <w:rPr>
                <w:rFonts w:ascii="Times New Roman" w:eastAsia="Times New Roman" w:hAnsi="Times New Roman" w:cs="Times New Roman"/>
                <w:b/>
              </w:rPr>
              <w:t>Мақсаты</w:t>
            </w:r>
            <w:r>
              <w:rPr>
                <w:rFonts w:ascii="Times New Roman" w:eastAsia="Times New Roman" w:hAnsi="Times New Roman" w:cs="Times New Roman"/>
              </w:rPr>
              <w:t xml:space="preserve">: Сөйлеудің дыбыстық мəдениеті. Тілдік жəне артикуляциялық аппаратты дамыту,  Сөздік қор. азық-түлік атауларын (бидай, күріш, арпа, жүгері, талқан, тары, жент, құрт, сүзбе, шұбат, қымыз, айран) сөздермен толықтыру.   </w:t>
            </w:r>
            <w:r>
              <w:rPr>
                <w:rFonts w:ascii="Times New Roman" w:eastAsia="Times New Roman" w:hAnsi="Times New Roman" w:cs="Times New Roman"/>
                <w:b/>
              </w:rPr>
              <w:t>Көркем əдебиет Тақырыбы: «Əтеш пен бұлбұл» Ж. Жəкен Мақсаты</w:t>
            </w:r>
            <w:r>
              <w:rPr>
                <w:rFonts w:ascii="Times New Roman" w:eastAsia="Times New Roman" w:hAnsi="Times New Roman" w:cs="Times New Roman"/>
              </w:rPr>
              <w:t xml:space="preserve">: Əдеби шығармаларды эмоционалды қабылдауына ықпал ету, олардың мазмұнын түсіну, себепсалдарлық байланыстарды, жанрларды (ертегі, əңгіме, өлең) ажырату, тілдің көркемдігін сезіну (эпитеттер, сипаттамалар, образды сөздер), шығарма </w:t>
            </w:r>
          </w:p>
        </w:tc>
        <w:tc>
          <w:tcPr>
            <w:tcW w:w="2683"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Математика негіздері</w:t>
            </w:r>
          </w:p>
          <w:p w:rsidR="0062211E" w:rsidRDefault="005256F3">
            <w:pPr>
              <w:spacing w:line="240" w:lineRule="auto"/>
            </w:pPr>
            <w:r>
              <w:rPr>
                <w:rFonts w:ascii="Times New Roman" w:eastAsia="Times New Roman" w:hAnsi="Times New Roman" w:cs="Times New Roman"/>
                <w:b/>
              </w:rPr>
              <w:t xml:space="preserve">Тақырыбы: Көліктер </w:t>
            </w:r>
          </w:p>
          <w:p w:rsidR="0062211E" w:rsidRDefault="005256F3">
            <w:pPr>
              <w:spacing w:line="240" w:lineRule="auto"/>
            </w:pPr>
            <w:r>
              <w:rPr>
                <w:rFonts w:ascii="Times New Roman" w:eastAsia="Times New Roman" w:hAnsi="Times New Roman" w:cs="Times New Roman"/>
                <w:b/>
              </w:rPr>
              <w:t>Мақсаты</w:t>
            </w:r>
          </w:p>
          <w:p w:rsidR="0062211E" w:rsidRDefault="005256F3">
            <w:pPr>
              <w:spacing w:line="234" w:lineRule="auto"/>
              <w:ind w:right="179"/>
            </w:pPr>
            <w:r>
              <w:rPr>
                <w:rFonts w:ascii="Times New Roman" w:eastAsia="Times New Roman" w:hAnsi="Times New Roman" w:cs="Times New Roman"/>
              </w:rPr>
              <w:t xml:space="preserve"> жиындарды бөліктерге бөлу жəне оларды қайта біріктіру, бүтін жиын мен оның əр бөлігі арасында байланыс орнату </w:t>
            </w:r>
            <w:r>
              <w:rPr>
                <w:rFonts w:ascii="Times New Roman" w:eastAsia="Times New Roman" w:hAnsi="Times New Roman" w:cs="Times New Roman"/>
                <w:b/>
              </w:rPr>
              <w:t>Сауат ашу</w:t>
            </w:r>
          </w:p>
          <w:p w:rsidR="0062211E" w:rsidRDefault="005256F3">
            <w:pPr>
              <w:spacing w:line="234" w:lineRule="auto"/>
              <w:ind w:right="616"/>
            </w:pPr>
            <w:r>
              <w:rPr>
                <w:rFonts w:ascii="Times New Roman" w:eastAsia="Times New Roman" w:hAnsi="Times New Roman" w:cs="Times New Roman"/>
                <w:b/>
              </w:rPr>
              <w:t>Тақырыбы</w:t>
            </w:r>
            <w:r>
              <w:rPr>
                <w:rFonts w:ascii="Times New Roman" w:eastAsia="Times New Roman" w:hAnsi="Times New Roman" w:cs="Times New Roman"/>
              </w:rPr>
              <w:t xml:space="preserve"> </w:t>
            </w:r>
            <w:r>
              <w:rPr>
                <w:rFonts w:ascii="Times New Roman" w:eastAsia="Times New Roman" w:hAnsi="Times New Roman" w:cs="Times New Roman"/>
                <w:b/>
              </w:rPr>
              <w:t xml:space="preserve">Жаңылтпаштар, тақпақтар Мақсаты: </w:t>
            </w:r>
          </w:p>
          <w:p w:rsidR="0062211E" w:rsidRDefault="005256F3">
            <w:pPr>
              <w:spacing w:line="234" w:lineRule="auto"/>
            </w:pPr>
            <w:r>
              <w:rPr>
                <w:rFonts w:ascii="Times New Roman" w:eastAsia="Times New Roman" w:hAnsi="Times New Roman" w:cs="Times New Roman"/>
              </w:rPr>
              <w:t>Жаңылтпаштар жаттату, жұмбақтар шешкізу. Балаларды шешендік өнерге, айтыс өнеріне баулу.</w:t>
            </w:r>
          </w:p>
          <w:p w:rsidR="0062211E" w:rsidRDefault="005256F3">
            <w:pPr>
              <w:spacing w:line="240" w:lineRule="auto"/>
            </w:pPr>
            <w:r>
              <w:rPr>
                <w:rFonts w:ascii="Times New Roman" w:eastAsia="Times New Roman" w:hAnsi="Times New Roman" w:cs="Times New Roman"/>
                <w:b/>
              </w:rPr>
              <w:t>Сөйлеуді дамыту</w:t>
            </w:r>
            <w:r>
              <w:rPr>
                <w:rFonts w:ascii="Times New Roman" w:eastAsia="Times New Roman" w:hAnsi="Times New Roman" w:cs="Times New Roman"/>
              </w:rPr>
              <w:t xml:space="preserve"> </w:t>
            </w:r>
          </w:p>
          <w:p w:rsidR="0062211E" w:rsidRDefault="005256F3">
            <w:pPr>
              <w:spacing w:line="234" w:lineRule="auto"/>
            </w:pPr>
            <w:r>
              <w:rPr>
                <w:rFonts w:ascii="Times New Roman" w:eastAsia="Times New Roman" w:hAnsi="Times New Roman" w:cs="Times New Roman"/>
                <w:b/>
              </w:rPr>
              <w:t>Тақырыбы</w:t>
            </w:r>
            <w:r>
              <w:rPr>
                <w:rFonts w:ascii="Times New Roman" w:eastAsia="Times New Roman" w:hAnsi="Times New Roman" w:cs="Times New Roman"/>
              </w:rPr>
              <w:t xml:space="preserve"> : Жерде, ауада, суда</w:t>
            </w:r>
          </w:p>
          <w:p w:rsidR="0062211E" w:rsidRDefault="005256F3">
            <w:pPr>
              <w:spacing w:line="240" w:lineRule="auto"/>
            </w:pPr>
            <w:r>
              <w:rPr>
                <w:rFonts w:ascii="Times New Roman" w:eastAsia="Times New Roman" w:hAnsi="Times New Roman" w:cs="Times New Roman"/>
                <w:b/>
              </w:rPr>
              <w:t>Мақсаты</w:t>
            </w:r>
          </w:p>
          <w:p w:rsidR="0062211E" w:rsidRDefault="005256F3">
            <w:r>
              <w:rPr>
                <w:rFonts w:ascii="Times New Roman" w:eastAsia="Times New Roman" w:hAnsi="Times New Roman" w:cs="Times New Roman"/>
              </w:rPr>
              <w:t xml:space="preserve">Байланыстырып сөйлеу. Айналасындағылармен өздігінен </w:t>
            </w:r>
            <w:r>
              <w:rPr>
                <w:rFonts w:ascii="Times New Roman" w:eastAsia="Times New Roman" w:hAnsi="Times New Roman" w:cs="Times New Roman"/>
              </w:rPr>
              <w:tab/>
              <w:t xml:space="preserve">диалогті бастауға ынталандыру, əңгімелесушіні мұқият </w:t>
            </w:r>
          </w:p>
        </w:tc>
        <w:tc>
          <w:tcPr>
            <w:tcW w:w="2641"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Музыка</w:t>
            </w:r>
          </w:p>
          <w:p w:rsidR="0062211E" w:rsidRDefault="005256F3">
            <w:pPr>
              <w:spacing w:line="234" w:lineRule="auto"/>
              <w:ind w:right="18"/>
            </w:pPr>
            <w:r>
              <w:rPr>
                <w:rFonts w:ascii="Times New Roman" w:eastAsia="Times New Roman" w:hAnsi="Times New Roman" w:cs="Times New Roman"/>
                <w:b/>
              </w:rPr>
              <w:t>Тақырыбы Бағдаршам Мақсаты</w:t>
            </w:r>
            <w:r>
              <w:rPr>
                <w:rFonts w:ascii="Times New Roman" w:eastAsia="Times New Roman" w:hAnsi="Times New Roman" w:cs="Times New Roman"/>
              </w:rPr>
              <w:t xml:space="preserve">: Музыкалық шығармалардың жанрларын ажыратуға (əн, күй,) үйрету. Қазақ халқының əндері мен би əуендерінің үздік үлгілерін тыңдауға баулу. Əн айту. Əн айтуда дауыспен вокалдық-есту қабілетін үйлестіруді жетілдіру </w:t>
            </w:r>
            <w:r>
              <w:rPr>
                <w:rFonts w:ascii="Times New Roman" w:eastAsia="Times New Roman" w:hAnsi="Times New Roman" w:cs="Times New Roman"/>
                <w:b/>
              </w:rPr>
              <w:t>Математика негіздері</w:t>
            </w:r>
          </w:p>
          <w:p w:rsidR="0062211E" w:rsidRDefault="005256F3">
            <w:pPr>
              <w:spacing w:line="234" w:lineRule="auto"/>
              <w:ind w:right="14"/>
              <w:jc w:val="both"/>
            </w:pPr>
            <w:r>
              <w:rPr>
                <w:rFonts w:ascii="Times New Roman" w:eastAsia="Times New Roman" w:hAnsi="Times New Roman" w:cs="Times New Roman"/>
                <w:b/>
              </w:rPr>
              <w:t>Тақырыбы: Көліктер Мақсаты</w:t>
            </w:r>
            <w:r>
              <w:rPr>
                <w:rFonts w:ascii="Times New Roman" w:eastAsia="Times New Roman" w:hAnsi="Times New Roman" w:cs="Times New Roman"/>
              </w:rPr>
              <w:t xml:space="preserve">: Шама. заттарды шамасына қарай өсу жəне кему ретімен орналастыру. Геометриялық фигуралар. Геометриялық фигуралар  дөңгелек, сопақша, денелерді дұрыс  атау. </w:t>
            </w:r>
          </w:p>
          <w:p w:rsidR="0062211E" w:rsidRDefault="005256F3">
            <w:pPr>
              <w:spacing w:line="234" w:lineRule="auto"/>
            </w:pPr>
            <w:r>
              <w:rPr>
                <w:rFonts w:ascii="Times New Roman" w:eastAsia="Times New Roman" w:hAnsi="Times New Roman" w:cs="Times New Roman"/>
                <w:b/>
              </w:rPr>
              <w:t xml:space="preserve">Сауат ашу негіздері Тақырыбы Жол </w:t>
            </w:r>
          </w:p>
          <w:p w:rsidR="0062211E" w:rsidRDefault="005256F3">
            <w:pPr>
              <w:spacing w:line="240" w:lineRule="auto"/>
            </w:pPr>
            <w:r>
              <w:rPr>
                <w:rFonts w:ascii="Times New Roman" w:eastAsia="Times New Roman" w:hAnsi="Times New Roman" w:cs="Times New Roman"/>
                <w:b/>
              </w:rPr>
              <w:t>қиылысы</w:t>
            </w:r>
          </w:p>
          <w:p w:rsidR="0062211E" w:rsidRDefault="005256F3">
            <w:r>
              <w:rPr>
                <w:rFonts w:ascii="Times New Roman" w:eastAsia="Times New Roman" w:hAnsi="Times New Roman" w:cs="Times New Roman"/>
                <w:b/>
              </w:rPr>
              <w:t>Мақсаты</w:t>
            </w:r>
            <w:r>
              <w:rPr>
                <w:rFonts w:ascii="Times New Roman" w:eastAsia="Times New Roman" w:hAnsi="Times New Roman" w:cs="Times New Roman"/>
              </w:rPr>
              <w:t xml:space="preserve"> Ауызекі сөйлеуді қарым-қатынас құралы </w:t>
            </w:r>
          </w:p>
        </w:tc>
      </w:tr>
      <w:tr w:rsidR="0062211E">
        <w:trPr>
          <w:trHeight w:val="10431"/>
        </w:trPr>
        <w:tc>
          <w:tcPr>
            <w:tcW w:w="2001"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3270"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after="284" w:line="250" w:lineRule="auto"/>
              <w:ind w:right="1"/>
              <w:jc w:val="both"/>
            </w:pPr>
            <w:r>
              <w:rPr>
                <w:rFonts w:ascii="Times New Roman" w:eastAsia="Times New Roman" w:hAnsi="Times New Roman" w:cs="Times New Roman"/>
                <w:b/>
              </w:rPr>
              <w:t>Мақсаты:</w:t>
            </w:r>
            <w:r>
              <w:rPr>
                <w:rFonts w:ascii="Times New Roman" w:eastAsia="Times New Roman" w:hAnsi="Times New Roman" w:cs="Times New Roman"/>
              </w:rPr>
              <w:t xml:space="preserve"> Сөздерді жіктеп, тəуелдеп, септеп қолдана  білуді, жетілдіру. </w:t>
            </w:r>
          </w:p>
          <w:p w:rsidR="0062211E" w:rsidRDefault="005256F3">
            <w:pPr>
              <w:spacing w:after="14" w:line="240" w:lineRule="auto"/>
            </w:pPr>
            <w:r>
              <w:rPr>
                <w:rFonts w:ascii="Times New Roman" w:eastAsia="Times New Roman" w:hAnsi="Times New Roman" w:cs="Times New Roman"/>
                <w:b/>
              </w:rPr>
              <w:t>Дене шынықтыру</w:t>
            </w:r>
            <w:r>
              <w:rPr>
                <w:rFonts w:ascii="Times New Roman" w:eastAsia="Times New Roman" w:hAnsi="Times New Roman" w:cs="Times New Roman"/>
              </w:rPr>
              <w:t xml:space="preserve">.  </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Секіру: бір орында тұрып, алға қарай 3–4 метр қашықтыққа жылжу арқылы </w:t>
            </w:r>
          </w:p>
          <w:p w:rsidR="0062211E" w:rsidRDefault="005256F3">
            <w:pPr>
              <w:spacing w:line="234" w:lineRule="auto"/>
            </w:pPr>
            <w:r>
              <w:rPr>
                <w:rFonts w:ascii="Times New Roman" w:eastAsia="Times New Roman" w:hAnsi="Times New Roman" w:cs="Times New Roman"/>
              </w:rPr>
              <w:t xml:space="preserve">секіру, екі тізенің арасына қапшықты қысып алып, түзу бағытта (арақашықтығы 6 метр) қос аяқпен секіру; </w:t>
            </w:r>
          </w:p>
          <w:p w:rsidR="0062211E" w:rsidRDefault="005256F3">
            <w:pPr>
              <w:jc w:val="both"/>
            </w:pPr>
            <w:r>
              <w:rPr>
                <w:rFonts w:ascii="Times New Roman" w:eastAsia="Times New Roman" w:hAnsi="Times New Roman" w:cs="Times New Roman"/>
              </w:rPr>
              <w:t>Лақтыру, қағып алу, домалату: допты екі қолымен, бір қолымен (оң жəне сол қолын алмастыру) қағып алу; допты бір қатарға қойылған заттардың арасымен домалату.</w:t>
            </w:r>
          </w:p>
        </w:tc>
        <w:tc>
          <w:tcPr>
            <w:tcW w:w="2810"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сөздерді: сын есімдерді зат есімдермен үйлестіре білуді жетілдіру.</w:t>
            </w:r>
          </w:p>
          <w:p w:rsidR="0062211E" w:rsidRDefault="005256F3">
            <w:pPr>
              <w:spacing w:line="240" w:lineRule="auto"/>
            </w:pPr>
            <w:r>
              <w:rPr>
                <w:rFonts w:ascii="Times New Roman" w:eastAsia="Times New Roman" w:hAnsi="Times New Roman" w:cs="Times New Roman"/>
                <w:b/>
              </w:rPr>
              <w:t>Сауат ашу негіздері</w:t>
            </w:r>
          </w:p>
          <w:p w:rsidR="0062211E" w:rsidRDefault="005256F3">
            <w:r>
              <w:rPr>
                <w:rFonts w:ascii="Times New Roman" w:eastAsia="Times New Roman" w:hAnsi="Times New Roman" w:cs="Times New Roman"/>
                <w:b/>
              </w:rPr>
              <w:t xml:space="preserve">Тақырыбы: </w:t>
            </w:r>
            <w:r>
              <w:rPr>
                <w:rFonts w:ascii="Times New Roman" w:eastAsia="Times New Roman" w:hAnsi="Times New Roman" w:cs="Times New Roman"/>
              </w:rPr>
              <w:t xml:space="preserve">Күн мен түн </w:t>
            </w:r>
            <w:r>
              <w:rPr>
                <w:rFonts w:ascii="Times New Roman" w:eastAsia="Times New Roman" w:hAnsi="Times New Roman" w:cs="Times New Roman"/>
                <w:b/>
              </w:rPr>
              <w:t>Мақсаты</w:t>
            </w:r>
            <w:r>
              <w:rPr>
                <w:rFonts w:ascii="Times New Roman" w:eastAsia="Times New Roman" w:hAnsi="Times New Roman" w:cs="Times New Roman"/>
              </w:rPr>
              <w:t>: Тілдің грамматикалық құрылымы.  Сөйлемдердегі сөздерді: сын есімдерді зат есімдермен үйлестіре білуді жетілдіру.</w:t>
            </w:r>
          </w:p>
        </w:tc>
        <w:tc>
          <w:tcPr>
            <w:tcW w:w="2756"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кейіпкерлерінің іс-əрекетін бағалау.</w:t>
            </w:r>
          </w:p>
          <w:p w:rsidR="0062211E" w:rsidRDefault="005256F3">
            <w:pPr>
              <w:spacing w:line="234" w:lineRule="auto"/>
            </w:pPr>
            <w:r>
              <w:rPr>
                <w:rFonts w:ascii="Times New Roman" w:eastAsia="Times New Roman" w:hAnsi="Times New Roman" w:cs="Times New Roman"/>
                <w:b/>
              </w:rPr>
              <w:t>Дене шынықтыру МАқсаты</w:t>
            </w:r>
            <w:r>
              <w:rPr>
                <w:rFonts w:ascii="Times New Roman" w:eastAsia="Times New Roman" w:hAnsi="Times New Roman" w:cs="Times New Roman"/>
              </w:rPr>
              <w:t>. Еңбектеу, өрмелеу: жүру мен жүгіруді алмастырып, заттардың арасымен «жыланша» төрттағандап еңбектеу, кедергілер арасынан еңбектеу</w:t>
            </w:r>
          </w:p>
          <w:p w:rsidR="0062211E" w:rsidRDefault="005256F3">
            <w:pPr>
              <w:spacing w:line="234" w:lineRule="auto"/>
            </w:pPr>
            <w:r>
              <w:rPr>
                <w:rFonts w:ascii="Times New Roman" w:eastAsia="Times New Roman" w:hAnsi="Times New Roman" w:cs="Times New Roman"/>
              </w:rPr>
              <w:t xml:space="preserve">Секіру: бір орында тұрып, алға қарай 3–4 метр қашықтыққа жылжу арқылы </w:t>
            </w:r>
          </w:p>
          <w:p w:rsidR="0062211E" w:rsidRDefault="005256F3">
            <w:pPr>
              <w:spacing w:line="234" w:lineRule="auto"/>
            </w:pPr>
            <w:r>
              <w:rPr>
                <w:rFonts w:ascii="Times New Roman" w:eastAsia="Times New Roman" w:hAnsi="Times New Roman" w:cs="Times New Roman"/>
              </w:rPr>
              <w:t xml:space="preserve">секіру, екі тізенің арасына қапшықты қысып алып, түзу бағытта (арақашықтығы 6 метр) қос аяқпен секіру; </w:t>
            </w:r>
            <w:r>
              <w:rPr>
                <w:rFonts w:ascii="Times New Roman" w:eastAsia="Times New Roman" w:hAnsi="Times New Roman" w:cs="Times New Roman"/>
                <w:b/>
              </w:rPr>
              <w:t xml:space="preserve">Музыка.  </w:t>
            </w:r>
          </w:p>
          <w:p w:rsidR="0062211E" w:rsidRDefault="005256F3">
            <w:r>
              <w:rPr>
                <w:rFonts w:ascii="Times New Roman" w:eastAsia="Times New Roman" w:hAnsi="Times New Roman" w:cs="Times New Roman"/>
                <w:b/>
              </w:rPr>
              <w:t xml:space="preserve">Мақсаты: </w:t>
            </w:r>
            <w:r>
              <w:rPr>
                <w:rFonts w:ascii="Times New Roman" w:eastAsia="Times New Roman" w:hAnsi="Times New Roman" w:cs="Times New Roman"/>
              </w:rPr>
              <w:t>Əн айтуда дауыспен вокалдық-есту қабілетін үйлестіруді жетілдіру, қосалқы жəне ауыспалы қадам жасауды, əртүрлі бағытта жүгіруді жəне секіруді меңгеру</w:t>
            </w:r>
          </w:p>
        </w:tc>
        <w:tc>
          <w:tcPr>
            <w:tcW w:w="2683"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тыңдап, сұрақтарды дұрыс қоюға жəне қойылған сұрақтарға қысқаша немесе толық жауап беруге баулу, əңгімелесу кезінде өзін мəдениетті ұстау, əдепті жəне сабырлы болу.</w:t>
            </w:r>
          </w:p>
          <w:p w:rsidR="0062211E" w:rsidRDefault="005256F3">
            <w:pPr>
              <w:spacing w:line="240" w:lineRule="auto"/>
            </w:pPr>
            <w:r>
              <w:rPr>
                <w:rFonts w:ascii="Times New Roman" w:eastAsia="Times New Roman" w:hAnsi="Times New Roman" w:cs="Times New Roman"/>
              </w:rPr>
              <w:t xml:space="preserve"> </w:t>
            </w:r>
            <w:r>
              <w:rPr>
                <w:rFonts w:ascii="Times New Roman" w:eastAsia="Times New Roman" w:hAnsi="Times New Roman" w:cs="Times New Roman"/>
                <w:b/>
              </w:rPr>
              <w:t>Сурет салу</w:t>
            </w:r>
          </w:p>
          <w:p w:rsidR="0062211E" w:rsidRDefault="005256F3">
            <w:pPr>
              <w:spacing w:line="234" w:lineRule="auto"/>
            </w:pPr>
            <w:r>
              <w:rPr>
                <w:rFonts w:ascii="Times New Roman" w:eastAsia="Times New Roman" w:hAnsi="Times New Roman" w:cs="Times New Roman"/>
                <w:b/>
              </w:rPr>
              <w:t>Тақырыбы</w:t>
            </w:r>
            <w:r>
              <w:rPr>
                <w:rFonts w:ascii="Times New Roman" w:eastAsia="Times New Roman" w:hAnsi="Times New Roman" w:cs="Times New Roman"/>
              </w:rPr>
              <w:t xml:space="preserve"> </w:t>
            </w:r>
            <w:r>
              <w:rPr>
                <w:rFonts w:ascii="Times New Roman" w:eastAsia="Times New Roman" w:hAnsi="Times New Roman" w:cs="Times New Roman"/>
                <w:b/>
              </w:rPr>
              <w:t>Жерде, ауада, суда</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Заттардың пішіндеріне, бөліктердің салыстырмалы өлшеміне жəне олардың орналасуына сүйене отырып, түстер мен олардың реңктерін беру, негізгі пішінді, заттар мен олардың бөліктерінің пропорцияларын мəнерлеп жеткізе білу, түстерді өз қалауы бойынша таңдау.</w:t>
            </w:r>
          </w:p>
          <w:p w:rsidR="0062211E" w:rsidRDefault="005256F3">
            <w:pPr>
              <w:spacing w:line="240" w:lineRule="auto"/>
            </w:pPr>
            <w:r>
              <w:rPr>
                <w:rFonts w:ascii="Times New Roman" w:eastAsia="Times New Roman" w:hAnsi="Times New Roman" w:cs="Times New Roman"/>
                <w:b/>
              </w:rPr>
              <w:t>Мүсіндеу</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Қазақ халқының түрлі ыдыс-аяқтарын </w:t>
            </w:r>
          </w:p>
          <w:p w:rsidR="0062211E" w:rsidRDefault="005256F3">
            <w:pPr>
              <w:spacing w:line="240" w:lineRule="auto"/>
            </w:pPr>
            <w:r>
              <w:rPr>
                <w:rFonts w:ascii="Times New Roman" w:eastAsia="Times New Roman" w:hAnsi="Times New Roman" w:cs="Times New Roman"/>
              </w:rPr>
              <w:t>безендіру</w:t>
            </w:r>
          </w:p>
          <w:p w:rsidR="0062211E" w:rsidRDefault="005256F3">
            <w:pPr>
              <w:spacing w:line="240" w:lineRule="auto"/>
            </w:pPr>
            <w:r>
              <w:rPr>
                <w:rFonts w:ascii="Times New Roman" w:eastAsia="Times New Roman" w:hAnsi="Times New Roman" w:cs="Times New Roman"/>
                <w:b/>
              </w:rPr>
              <w:t>Жапсыру</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Қағаздан таныс немесе ойдан əртүрлі бейнелерді, қатпарланып бүктелген қағаздан бірдей бірнеше пішіндерді жəне екіге бүктелген қағаздан симметриялы пішіндегі </w:t>
            </w:r>
          </w:p>
          <w:p w:rsidR="0062211E" w:rsidRDefault="005256F3">
            <w:pPr>
              <w:spacing w:line="240" w:lineRule="auto"/>
            </w:pPr>
            <w:r>
              <w:rPr>
                <w:rFonts w:ascii="Times New Roman" w:eastAsia="Times New Roman" w:hAnsi="Times New Roman" w:cs="Times New Roman"/>
              </w:rPr>
              <w:t>заттарды қию</w:t>
            </w:r>
          </w:p>
          <w:p w:rsidR="0062211E" w:rsidRDefault="005256F3">
            <w:r>
              <w:rPr>
                <w:rFonts w:ascii="Times New Roman" w:eastAsia="Times New Roman" w:hAnsi="Times New Roman" w:cs="Times New Roman"/>
                <w:b/>
              </w:rPr>
              <w:t>Құрастыру Масаты:</w:t>
            </w:r>
            <w:r>
              <w:rPr>
                <w:rFonts w:ascii="Times New Roman" w:eastAsia="Times New Roman" w:hAnsi="Times New Roman" w:cs="Times New Roman"/>
              </w:rPr>
              <w:t xml:space="preserve"> Құрылыс материалдарынан, конструктор бөлшектерінен құрастыру: ауызша сипаттау бойынша ұсынылған тақырыпқа, өз </w:t>
            </w:r>
          </w:p>
        </w:tc>
        <w:tc>
          <w:tcPr>
            <w:tcW w:w="2641"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8"/>
              <w:jc w:val="both"/>
            </w:pPr>
            <w:r>
              <w:rPr>
                <w:rFonts w:ascii="Times New Roman" w:eastAsia="Times New Roman" w:hAnsi="Times New Roman" w:cs="Times New Roman"/>
              </w:rPr>
              <w:t xml:space="preserve">ретінде дамыту. Қазақ халқының тұрмыстық заттарымен, киімкешегімен, азық-түлік өндірудегі тұрмыстық кəсібімен, тұрмыста, аң аулауда, мал өсіруде жəне егіншілікке қажетті құрал жабдықтары, туған өлкенің көрнекі жерлері, əсем табиғаты, тарихи орындары туралы суреттер, фотолар, альбомдармен жабдықталған орта құру. Балалардың қоршаған ортаға өзінің қарымқатынасын білдіруге, ауызекі сөйлеуде мақалмəтелдерді, көркем сөздерді қолдануына қолдау көрсету, ынталандыру.    : </w:t>
            </w:r>
          </w:p>
          <w:p w:rsidR="0062211E" w:rsidRDefault="005256F3">
            <w:pPr>
              <w:spacing w:after="15" w:line="234" w:lineRule="auto"/>
            </w:pPr>
            <w:r>
              <w:rPr>
                <w:rFonts w:ascii="Times New Roman" w:eastAsia="Times New Roman" w:hAnsi="Times New Roman" w:cs="Times New Roman"/>
              </w:rPr>
              <w:t xml:space="preserve">Дене </w:t>
            </w:r>
            <w:r>
              <w:rPr>
                <w:rFonts w:ascii="Times New Roman" w:eastAsia="Times New Roman" w:hAnsi="Times New Roman" w:cs="Times New Roman"/>
                <w:b/>
              </w:rPr>
              <w:t>шынықтыру Мақсаты</w:t>
            </w:r>
            <w:r>
              <w:rPr>
                <w:rFonts w:ascii="Times New Roman" w:eastAsia="Times New Roman" w:hAnsi="Times New Roman" w:cs="Times New Roman"/>
              </w:rPr>
              <w:t xml:space="preserve">: </w:t>
            </w:r>
          </w:p>
          <w:p w:rsidR="0062211E" w:rsidRDefault="005256F3">
            <w:pPr>
              <w:spacing w:after="14" w:line="250" w:lineRule="auto"/>
              <w:jc w:val="both"/>
            </w:pPr>
            <w:r>
              <w:rPr>
                <w:rFonts w:ascii="Times New Roman" w:eastAsia="Times New Roman" w:hAnsi="Times New Roman" w:cs="Times New Roman"/>
              </w:rPr>
              <w:t>бір орында тұрып, алға қарай 3–4 метр қашықтыққа жылжу арқылы секіру, екі тізенің арасына қапшықты қысып алып, түзу бағытта</w:t>
            </w:r>
          </w:p>
          <w:p w:rsidR="0062211E" w:rsidRDefault="005256F3">
            <w:pPr>
              <w:spacing w:after="14" w:line="250" w:lineRule="auto"/>
              <w:jc w:val="both"/>
            </w:pPr>
            <w:r>
              <w:rPr>
                <w:rFonts w:ascii="Times New Roman" w:eastAsia="Times New Roman" w:hAnsi="Times New Roman" w:cs="Times New Roman"/>
              </w:rPr>
              <w:t xml:space="preserve">( арақашықтығы 6 метр) қос аяқпен секіру; </w:t>
            </w:r>
          </w:p>
          <w:p w:rsidR="0062211E" w:rsidRDefault="005256F3">
            <w:pPr>
              <w:spacing w:after="14" w:line="250" w:lineRule="auto"/>
              <w:jc w:val="both"/>
            </w:pPr>
            <w:r>
              <w:rPr>
                <w:rFonts w:ascii="Times New Roman" w:eastAsia="Times New Roman" w:hAnsi="Times New Roman" w:cs="Times New Roman"/>
              </w:rPr>
              <w:t>Лақтыру, қағып алу, домалату: допты екі қолымен, бір қолымен ( оң жəне сол қолын алмастыру) қағып алу; допты бір қатарға қойылған заттардың арасымен</w:t>
            </w:r>
          </w:p>
          <w:p w:rsidR="0062211E" w:rsidRDefault="005256F3">
            <w:r>
              <w:rPr>
                <w:rFonts w:ascii="Times New Roman" w:eastAsia="Times New Roman" w:hAnsi="Times New Roman" w:cs="Times New Roman"/>
              </w:rPr>
              <w:t>домалату</w:t>
            </w:r>
          </w:p>
        </w:tc>
      </w:tr>
      <w:tr w:rsidR="0062211E">
        <w:trPr>
          <w:trHeight w:val="1297"/>
        </w:trPr>
        <w:tc>
          <w:tcPr>
            <w:tcW w:w="2001"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3270"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2810" w:type="dxa"/>
            <w:tcBorders>
              <w:top w:val="single" w:sz="4" w:space="0" w:color="000000"/>
              <w:left w:val="single" w:sz="4" w:space="0" w:color="000000"/>
              <w:bottom w:val="single" w:sz="4" w:space="0" w:color="000000"/>
              <w:right w:val="single" w:sz="4" w:space="0" w:color="000000"/>
            </w:tcBorders>
          </w:tcPr>
          <w:p w:rsidR="0062211E" w:rsidRDefault="0062211E"/>
        </w:tc>
        <w:tc>
          <w:tcPr>
            <w:tcW w:w="2756" w:type="dxa"/>
            <w:tcBorders>
              <w:top w:val="single" w:sz="4" w:space="0" w:color="000000"/>
              <w:left w:val="single" w:sz="4" w:space="0" w:color="000000"/>
              <w:bottom w:val="single" w:sz="4" w:space="0" w:color="000000"/>
              <w:right w:val="single" w:sz="4" w:space="0" w:color="000000"/>
            </w:tcBorders>
          </w:tcPr>
          <w:p w:rsidR="0062211E" w:rsidRDefault="0062211E"/>
        </w:tc>
        <w:tc>
          <w:tcPr>
            <w:tcW w:w="2683"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jc w:val="both"/>
            </w:pPr>
            <w:r>
              <w:rPr>
                <w:rFonts w:ascii="Times New Roman" w:eastAsia="Times New Roman" w:hAnsi="Times New Roman" w:cs="Times New Roman"/>
              </w:rPr>
              <w:t>бетінше ойдан құрастыруға,</w:t>
            </w:r>
          </w:p>
          <w:p w:rsidR="0062211E" w:rsidRDefault="005256F3">
            <w:r>
              <w:rPr>
                <w:rFonts w:ascii="Times New Roman" w:eastAsia="Times New Roman" w:hAnsi="Times New Roman" w:cs="Times New Roman"/>
              </w:rPr>
              <w:t>құрдастарымен бірлесіп, шығармашылықпен құрастыруға баулу</w:t>
            </w:r>
          </w:p>
        </w:tc>
        <w:tc>
          <w:tcPr>
            <w:tcW w:w="2641" w:type="dxa"/>
            <w:tcBorders>
              <w:top w:val="single" w:sz="4" w:space="0" w:color="000000"/>
              <w:left w:val="single" w:sz="4" w:space="0" w:color="000000"/>
              <w:bottom w:val="single" w:sz="4" w:space="0" w:color="000000"/>
              <w:right w:val="single" w:sz="4" w:space="0" w:color="000000"/>
            </w:tcBorders>
          </w:tcPr>
          <w:p w:rsidR="0062211E" w:rsidRDefault="0062211E"/>
        </w:tc>
      </w:tr>
      <w:tr w:rsidR="0062211E">
        <w:trPr>
          <w:trHeight w:val="1297"/>
        </w:trPr>
        <w:tc>
          <w:tcPr>
            <w:tcW w:w="2001"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 xml:space="preserve">Серуенге дайындық </w:t>
            </w:r>
          </w:p>
        </w:tc>
        <w:tc>
          <w:tcPr>
            <w:tcW w:w="14160" w:type="dxa"/>
            <w:gridSpan w:val="7"/>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7"/>
              <w:jc w:val="both"/>
            </w:pPr>
            <w:r>
              <w:rPr>
                <w:rFonts w:ascii="Times New Roman" w:eastAsia="Times New Roman" w:hAnsi="Times New Roman" w:cs="Times New Roman"/>
              </w:rPr>
              <w:t xml:space="preserve">Балаларды жүруге ынталандыру; серуендеу үшін ойын материалын таңдау; балалармен жеке əңгімелесу. Балалардың өз бетінше дене шынықтырумен айналысуына жағдай жасау, балалармен спорт тық жəне ойын құралдары мен спорттық керек-жарақтард ы дұрыс  пайдалану туралы əңгімелесу. </w:t>
            </w:r>
          </w:p>
          <w:p w:rsidR="0062211E" w:rsidRDefault="005256F3">
            <w:pPr>
              <w:jc w:val="both"/>
            </w:pPr>
            <w:r>
              <w:rPr>
                <w:rFonts w:ascii="Times New Roman" w:eastAsia="Times New Roman" w:hAnsi="Times New Roman" w:cs="Times New Roman"/>
              </w:rPr>
              <w:t xml:space="preserve">Балаларды дəйекті киіндіру (ауа райы жағдайына байланысты) , дұрыс киінуін қадағалау (сөйлеу, өзіне-өзі қызмет көрс ету дағдыларын дамыту, ірі жəне ұсақ моториканы дамыту). Өзіне-өзі қызмет көрсету жəне киіміне күтім жасау дағдыларын жетілдіру. </w:t>
            </w:r>
          </w:p>
        </w:tc>
      </w:tr>
      <w:tr w:rsidR="0062211E">
        <w:trPr>
          <w:trHeight w:val="7865"/>
        </w:trPr>
        <w:tc>
          <w:tcPr>
            <w:tcW w:w="2001"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 xml:space="preserve">Серуен </w:t>
            </w:r>
          </w:p>
        </w:tc>
        <w:tc>
          <w:tcPr>
            <w:tcW w:w="3022" w:type="dxa"/>
            <w:tcBorders>
              <w:top w:val="single" w:sz="4" w:space="0" w:color="000000"/>
              <w:left w:val="single" w:sz="4" w:space="0" w:color="000000"/>
              <w:bottom w:val="single" w:sz="4" w:space="0" w:color="000000"/>
              <w:right w:val="single" w:sz="4" w:space="0" w:color="000000"/>
            </w:tcBorders>
          </w:tcPr>
          <w:p w:rsidR="0062211E" w:rsidRDefault="005256F3">
            <w:pPr>
              <w:spacing w:after="32" w:line="240" w:lineRule="auto"/>
            </w:pPr>
            <w:r>
              <w:rPr>
                <w:rFonts w:ascii="Times New Roman" w:eastAsia="Times New Roman" w:hAnsi="Times New Roman" w:cs="Times New Roman"/>
              </w:rPr>
              <w:t>Аспанды бақылау.</w:t>
            </w:r>
          </w:p>
          <w:p w:rsidR="0062211E" w:rsidRDefault="005256F3">
            <w:pPr>
              <w:spacing w:after="32" w:line="240" w:lineRule="auto"/>
            </w:pPr>
            <w:r>
              <w:rPr>
                <w:rFonts w:ascii="Times New Roman" w:eastAsia="Times New Roman" w:hAnsi="Times New Roman" w:cs="Times New Roman"/>
              </w:rPr>
              <w:t>Мақсаты:</w:t>
            </w:r>
          </w:p>
          <w:p w:rsidR="0062211E" w:rsidRDefault="005256F3">
            <w:pPr>
              <w:numPr>
                <w:ilvl w:val="0"/>
                <w:numId w:val="15"/>
              </w:numPr>
              <w:spacing w:after="31" w:line="266" w:lineRule="auto"/>
            </w:pPr>
            <w:r>
              <w:rPr>
                <w:rFonts w:ascii="Times New Roman" w:eastAsia="Times New Roman" w:hAnsi="Times New Roman" w:cs="Times New Roman"/>
              </w:rPr>
              <w:t xml:space="preserve">Табиғаттың </w:t>
            </w:r>
            <w:r>
              <w:rPr>
                <w:rFonts w:ascii="Times New Roman" w:eastAsia="Times New Roman" w:hAnsi="Times New Roman" w:cs="Times New Roman"/>
              </w:rPr>
              <w:tab/>
              <w:t>басқа құбылыстарымен таныстыруды жалғастыру.</w:t>
            </w:r>
          </w:p>
          <w:p w:rsidR="0062211E" w:rsidRDefault="005256F3">
            <w:pPr>
              <w:numPr>
                <w:ilvl w:val="0"/>
                <w:numId w:val="15"/>
              </w:numPr>
              <w:spacing w:after="31" w:line="266" w:lineRule="auto"/>
            </w:pPr>
            <w:r>
              <w:rPr>
                <w:rFonts w:ascii="Times New Roman" w:eastAsia="Times New Roman" w:hAnsi="Times New Roman" w:cs="Times New Roman"/>
              </w:rPr>
              <w:t xml:space="preserve">Аспанға </w:t>
            </w:r>
            <w:r>
              <w:rPr>
                <w:rFonts w:ascii="Times New Roman" w:eastAsia="Times New Roman" w:hAnsi="Times New Roman" w:cs="Times New Roman"/>
              </w:rPr>
              <w:tab/>
              <w:t>қарап,ауа райын болжай алуға үйрету.</w:t>
            </w:r>
          </w:p>
          <w:p w:rsidR="0062211E" w:rsidRDefault="005256F3">
            <w:pPr>
              <w:spacing w:after="32" w:line="240" w:lineRule="auto"/>
            </w:pPr>
            <w:r>
              <w:rPr>
                <w:rFonts w:ascii="Times New Roman" w:eastAsia="Times New Roman" w:hAnsi="Times New Roman" w:cs="Times New Roman"/>
              </w:rPr>
              <w:t>Бақылау барысы:</w:t>
            </w:r>
          </w:p>
          <w:p w:rsidR="0062211E" w:rsidRDefault="005256F3">
            <w:pPr>
              <w:spacing w:after="31" w:line="266" w:lineRule="auto"/>
              <w:ind w:right="1"/>
              <w:jc w:val="both"/>
            </w:pPr>
            <w:r>
              <w:rPr>
                <w:rFonts w:ascii="Times New Roman" w:eastAsia="Times New Roman" w:hAnsi="Times New Roman" w:cs="Times New Roman"/>
              </w:rPr>
              <w:t>Балалар,қараңдаршы аспан қандай? (таза,ашық). Ендеше ауа райы жылы,ашық. Ал егер аспанды қара бұлт басса,онда қандай ауа райы болады? (бұлтты) Ал егер жел соқса,бұлттар не істейді? (Жел</w:t>
            </w:r>
          </w:p>
          <w:p w:rsidR="0062211E" w:rsidRDefault="005256F3">
            <w:pPr>
              <w:spacing w:after="31" w:line="266" w:lineRule="auto"/>
              <w:ind w:right="330"/>
            </w:pPr>
            <w:r>
              <w:rPr>
                <w:rFonts w:ascii="Times New Roman" w:eastAsia="Times New Roman" w:hAnsi="Times New Roman" w:cs="Times New Roman"/>
              </w:rPr>
              <w:t>оларды айдап əкетеді) Екпіні қатты самалдан</w:t>
            </w:r>
          </w:p>
          <w:p w:rsidR="0062211E" w:rsidRDefault="005256F3">
            <w:pPr>
              <w:spacing w:after="32" w:line="240" w:lineRule="auto"/>
            </w:pPr>
            <w:r>
              <w:rPr>
                <w:rFonts w:ascii="Times New Roman" w:eastAsia="Times New Roman" w:hAnsi="Times New Roman" w:cs="Times New Roman"/>
              </w:rPr>
              <w:t>Тұрғандай есіп жел алдан</w:t>
            </w:r>
          </w:p>
          <w:p w:rsidR="0062211E" w:rsidRDefault="005256F3">
            <w:pPr>
              <w:spacing w:after="31" w:line="266" w:lineRule="auto"/>
              <w:ind w:right="446"/>
            </w:pPr>
            <w:r>
              <w:rPr>
                <w:rFonts w:ascii="Times New Roman" w:eastAsia="Times New Roman" w:hAnsi="Times New Roman" w:cs="Times New Roman"/>
              </w:rPr>
              <w:t>Ағаштар қозғап бұтағын Иеді басын бұтақтың Еңбек əрекеті:</w:t>
            </w:r>
          </w:p>
          <w:p w:rsidR="0062211E" w:rsidRDefault="005256F3">
            <w:pPr>
              <w:spacing w:after="32" w:line="240" w:lineRule="auto"/>
              <w:jc w:val="both"/>
            </w:pPr>
            <w:r>
              <w:rPr>
                <w:rFonts w:ascii="Times New Roman" w:eastAsia="Times New Roman" w:hAnsi="Times New Roman" w:cs="Times New Roman"/>
              </w:rPr>
              <w:t>Ауладағы,жолдағы қарды</w:t>
            </w:r>
          </w:p>
          <w:p w:rsidR="0062211E" w:rsidRDefault="005256F3">
            <w:pPr>
              <w:spacing w:after="32" w:line="240" w:lineRule="auto"/>
            </w:pPr>
            <w:r>
              <w:rPr>
                <w:rFonts w:ascii="Times New Roman" w:eastAsia="Times New Roman" w:hAnsi="Times New Roman" w:cs="Times New Roman"/>
              </w:rPr>
              <w:t>тазалау</w:t>
            </w:r>
          </w:p>
          <w:p w:rsidR="0062211E" w:rsidRDefault="005256F3">
            <w:pPr>
              <w:spacing w:after="32" w:line="240" w:lineRule="auto"/>
            </w:pPr>
            <w:r>
              <w:rPr>
                <w:rFonts w:ascii="Times New Roman" w:eastAsia="Times New Roman" w:hAnsi="Times New Roman" w:cs="Times New Roman"/>
              </w:rPr>
              <w:t>Мақсаты:</w:t>
            </w:r>
          </w:p>
          <w:p w:rsidR="0062211E" w:rsidRDefault="005256F3">
            <w:pPr>
              <w:spacing w:after="31" w:line="266" w:lineRule="auto"/>
            </w:pPr>
            <w:r>
              <w:rPr>
                <w:rFonts w:ascii="Times New Roman" w:eastAsia="Times New Roman" w:hAnsi="Times New Roman" w:cs="Times New Roman"/>
              </w:rPr>
              <w:t xml:space="preserve">Келісе </w:t>
            </w:r>
            <w:r>
              <w:rPr>
                <w:rFonts w:ascii="Times New Roman" w:eastAsia="Times New Roman" w:hAnsi="Times New Roman" w:cs="Times New Roman"/>
              </w:rPr>
              <w:tab/>
              <w:t>отырып,еңбектенуге үйрету.</w:t>
            </w:r>
          </w:p>
          <w:p w:rsidR="0062211E" w:rsidRDefault="005256F3">
            <w:r>
              <w:rPr>
                <w:rFonts w:ascii="Times New Roman" w:eastAsia="Times New Roman" w:hAnsi="Times New Roman" w:cs="Times New Roman"/>
              </w:rPr>
              <w:lastRenderedPageBreak/>
              <w:t>Қимыл қозғалыс ойыны:</w:t>
            </w:r>
          </w:p>
        </w:tc>
        <w:tc>
          <w:tcPr>
            <w:tcW w:w="3058"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after="32" w:line="240" w:lineRule="auto"/>
            </w:pPr>
            <w:r>
              <w:rPr>
                <w:rFonts w:ascii="Times New Roman" w:eastAsia="Times New Roman" w:hAnsi="Times New Roman" w:cs="Times New Roman"/>
              </w:rPr>
              <w:lastRenderedPageBreak/>
              <w:t>Бұлтты бақылау</w:t>
            </w:r>
          </w:p>
          <w:p w:rsidR="0062211E" w:rsidRDefault="005256F3">
            <w:pPr>
              <w:spacing w:after="31" w:line="266" w:lineRule="auto"/>
            </w:pPr>
            <w:r>
              <w:rPr>
                <w:rFonts w:ascii="Times New Roman" w:eastAsia="Times New Roman" w:hAnsi="Times New Roman" w:cs="Times New Roman"/>
              </w:rPr>
              <w:t>Мақсаты: Балаларға бұлттың неге ұқсайтынын қай бағытқа көшіп жатқанын бақылатып əңгімелеу.</w:t>
            </w:r>
          </w:p>
          <w:p w:rsidR="0062211E" w:rsidRDefault="005256F3">
            <w:pPr>
              <w:spacing w:after="31" w:line="266" w:lineRule="auto"/>
            </w:pPr>
            <w:r>
              <w:rPr>
                <w:rFonts w:ascii="Times New Roman" w:eastAsia="Times New Roman" w:hAnsi="Times New Roman" w:cs="Times New Roman"/>
              </w:rPr>
              <w:t xml:space="preserve">Еңбек: Учаскедегі шашылған ағаш бұтақтарын жинату. Балалармен жеке жұмыс : </w:t>
            </w:r>
          </w:p>
          <w:p w:rsidR="0062211E" w:rsidRDefault="005256F3">
            <w:pPr>
              <w:spacing w:after="32" w:line="240" w:lineRule="auto"/>
            </w:pPr>
            <w:r>
              <w:rPr>
                <w:rFonts w:ascii="Times New Roman" w:eastAsia="Times New Roman" w:hAnsi="Times New Roman" w:cs="Times New Roman"/>
              </w:rPr>
              <w:t>«Бұлт» Қ. Əлімқұлов</w:t>
            </w:r>
          </w:p>
          <w:p w:rsidR="0062211E" w:rsidRDefault="005256F3">
            <w:pPr>
              <w:spacing w:after="32" w:line="240" w:lineRule="auto"/>
            </w:pPr>
            <w:r>
              <w:rPr>
                <w:rFonts w:ascii="Times New Roman" w:eastAsia="Times New Roman" w:hAnsi="Times New Roman" w:cs="Times New Roman"/>
              </w:rPr>
              <w:t>Түрленді дала, бау- бақша</w:t>
            </w:r>
          </w:p>
          <w:p w:rsidR="0062211E" w:rsidRDefault="005256F3">
            <w:pPr>
              <w:spacing w:after="32" w:line="240" w:lineRule="auto"/>
            </w:pPr>
            <w:r>
              <w:rPr>
                <w:rFonts w:ascii="Times New Roman" w:eastAsia="Times New Roman" w:hAnsi="Times New Roman" w:cs="Times New Roman"/>
              </w:rPr>
              <w:t>Құлпыра қалды тау жақта</w:t>
            </w:r>
          </w:p>
          <w:p w:rsidR="0062211E" w:rsidRDefault="005256F3">
            <w:pPr>
              <w:spacing w:after="32" w:line="240" w:lineRule="auto"/>
            </w:pPr>
            <w:r>
              <w:rPr>
                <w:rFonts w:ascii="Times New Roman" w:eastAsia="Times New Roman" w:hAnsi="Times New Roman" w:cs="Times New Roman"/>
              </w:rPr>
              <w:t>Қара бұлтты жел қуып</w:t>
            </w:r>
          </w:p>
          <w:p w:rsidR="0062211E" w:rsidRDefault="005256F3">
            <w:pPr>
              <w:spacing w:after="32" w:line="240" w:lineRule="auto"/>
            </w:pPr>
            <w:r>
              <w:rPr>
                <w:rFonts w:ascii="Times New Roman" w:eastAsia="Times New Roman" w:hAnsi="Times New Roman" w:cs="Times New Roman"/>
              </w:rPr>
              <w:t>Жөкеп берді аулаққа</w:t>
            </w:r>
          </w:p>
          <w:p w:rsidR="0062211E" w:rsidRDefault="005256F3">
            <w:pPr>
              <w:spacing w:after="32" w:line="240" w:lineRule="auto"/>
              <w:jc w:val="both"/>
            </w:pPr>
            <w:r>
              <w:rPr>
                <w:rFonts w:ascii="Times New Roman" w:eastAsia="Times New Roman" w:hAnsi="Times New Roman" w:cs="Times New Roman"/>
              </w:rPr>
              <w:t xml:space="preserve">Қимылды ойындар: «Ақ қоян», </w:t>
            </w:r>
          </w:p>
          <w:p w:rsidR="0062211E" w:rsidRDefault="005256F3">
            <w:pPr>
              <w:spacing w:after="32" w:line="240" w:lineRule="auto"/>
            </w:pPr>
            <w:r>
              <w:rPr>
                <w:rFonts w:ascii="Times New Roman" w:eastAsia="Times New Roman" w:hAnsi="Times New Roman" w:cs="Times New Roman"/>
              </w:rPr>
              <w:t>«Күзгі тіршілік»</w:t>
            </w:r>
          </w:p>
          <w:p w:rsidR="0062211E" w:rsidRDefault="005256F3">
            <w:pPr>
              <w:spacing w:after="31" w:line="266" w:lineRule="auto"/>
            </w:pPr>
            <w:r>
              <w:rPr>
                <w:rFonts w:ascii="Times New Roman" w:eastAsia="Times New Roman" w:hAnsi="Times New Roman" w:cs="Times New Roman"/>
              </w:rPr>
              <w:t xml:space="preserve">Балалардың өз еріктерімен жасалатын іс-əрекеттері </w:t>
            </w:r>
            <w:r>
              <w:rPr>
                <w:rFonts w:ascii="Times New Roman" w:eastAsia="Times New Roman" w:hAnsi="Times New Roman" w:cs="Times New Roman"/>
                <w:b/>
              </w:rPr>
              <w:t xml:space="preserve">( Қарым-қатынас іс-əрекеті, танымдық іс-əрекет, зерттеу </w:t>
            </w:r>
          </w:p>
          <w:p w:rsidR="0062211E" w:rsidRDefault="005256F3">
            <w:pPr>
              <w:spacing w:after="32" w:line="240" w:lineRule="auto"/>
            </w:pPr>
            <w:r>
              <w:rPr>
                <w:rFonts w:ascii="Times New Roman" w:eastAsia="Times New Roman" w:hAnsi="Times New Roman" w:cs="Times New Roman"/>
                <w:b/>
              </w:rPr>
              <w:t>іс- əрекеті, еңбек іс-əрекеті)</w:t>
            </w:r>
          </w:p>
          <w:p w:rsidR="0062211E" w:rsidRDefault="005256F3">
            <w:r>
              <w:rPr>
                <w:rFonts w:ascii="Times New Roman" w:eastAsia="Times New Roman" w:hAnsi="Times New Roman" w:cs="Times New Roman"/>
              </w:rPr>
              <w:t xml:space="preserve"> </w:t>
            </w:r>
          </w:p>
        </w:tc>
        <w:tc>
          <w:tcPr>
            <w:tcW w:w="2888"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after="23" w:line="240" w:lineRule="auto"/>
            </w:pPr>
            <w:r>
              <w:rPr>
                <w:rFonts w:ascii="Times New Roman" w:eastAsia="Times New Roman" w:hAnsi="Times New Roman" w:cs="Times New Roman"/>
              </w:rPr>
              <w:t>Құстарды бақылау</w:t>
            </w:r>
          </w:p>
          <w:p w:rsidR="0062211E" w:rsidRDefault="005256F3">
            <w:pPr>
              <w:spacing w:after="22" w:line="257" w:lineRule="auto"/>
              <w:ind w:right="1"/>
              <w:jc w:val="both"/>
            </w:pPr>
            <w:r>
              <w:rPr>
                <w:rFonts w:ascii="Times New Roman" w:eastAsia="Times New Roman" w:hAnsi="Times New Roman" w:cs="Times New Roman"/>
              </w:rPr>
              <w:t>Мақсаты: Құстарды бақылауды əрі қарай жалғастыру. Торғай мен көгершінді салыстыру</w:t>
            </w:r>
          </w:p>
          <w:p w:rsidR="0062211E" w:rsidRDefault="005256F3">
            <w:pPr>
              <w:spacing w:after="22" w:line="257" w:lineRule="auto"/>
              <w:ind w:right="1"/>
              <w:jc w:val="both"/>
            </w:pPr>
            <w:r>
              <w:rPr>
                <w:rFonts w:ascii="Times New Roman" w:eastAsia="Times New Roman" w:hAnsi="Times New Roman" w:cs="Times New Roman"/>
              </w:rPr>
              <w:t>Бақылау барысы: Серуенге шығардың алдында тəрбиеші, балаларға көгершіндердің қоректендіретін нан алып шығу керектігін айтады. Далаға шыққан соң, құстардың қанша екенін бақылап қарау керек.</w:t>
            </w:r>
          </w:p>
          <w:p w:rsidR="0062211E" w:rsidRDefault="005256F3">
            <w:pPr>
              <w:spacing w:after="22" w:line="257" w:lineRule="auto"/>
              <w:jc w:val="both"/>
            </w:pPr>
            <w:r>
              <w:rPr>
                <w:rFonts w:ascii="Times New Roman" w:eastAsia="Times New Roman" w:hAnsi="Times New Roman" w:cs="Times New Roman"/>
              </w:rPr>
              <w:t>Көгершіндердің қоректенуңн бақылау. Балалардың назарын көгершіндердің қоректі көретін көздері,оны шұқып жейтін тұмсықтарын, жүретін аяқтары,ұшуға көмектесетін құйрығымен қанаттары бар екендігіне аударту.</w:t>
            </w:r>
          </w:p>
          <w:p w:rsidR="0062211E" w:rsidRDefault="005256F3">
            <w:pPr>
              <w:spacing w:after="22" w:line="257" w:lineRule="auto"/>
              <w:ind w:right="1"/>
              <w:jc w:val="both"/>
            </w:pPr>
            <w:r>
              <w:rPr>
                <w:rFonts w:ascii="Times New Roman" w:eastAsia="Times New Roman" w:hAnsi="Times New Roman" w:cs="Times New Roman"/>
              </w:rPr>
              <w:t>Көгершіндердің түстері жəне үлкендіктері əр түрлі болып келеді.</w:t>
            </w:r>
          </w:p>
          <w:p w:rsidR="0062211E" w:rsidRDefault="005256F3">
            <w:pPr>
              <w:spacing w:after="22" w:line="257" w:lineRule="auto"/>
              <w:ind w:right="1"/>
              <w:jc w:val="both"/>
            </w:pPr>
            <w:r>
              <w:rPr>
                <w:rFonts w:ascii="Times New Roman" w:eastAsia="Times New Roman" w:hAnsi="Times New Roman" w:cs="Times New Roman"/>
              </w:rPr>
              <w:t>Еңбек əрекеті: Тəрбиешімен бірге құстарға беретін қоректі даярлау.</w:t>
            </w:r>
          </w:p>
          <w:p w:rsidR="0062211E" w:rsidRDefault="005256F3">
            <w:pPr>
              <w:jc w:val="both"/>
            </w:pPr>
            <w:r>
              <w:rPr>
                <w:rFonts w:ascii="Times New Roman" w:eastAsia="Times New Roman" w:hAnsi="Times New Roman" w:cs="Times New Roman"/>
              </w:rPr>
              <w:t>Мақсаты: Құстарды күтуде</w:t>
            </w:r>
          </w:p>
        </w:tc>
        <w:tc>
          <w:tcPr>
            <w:tcW w:w="2551"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 Ағаштардан желмен ұшып түсіп жатқан жапырақтарды бақылау. Мақсаты: Жапырақтардың ағаштардан қалай түскенін бақылап, əдемі жапырақтардың айналаға қалай сəн беріп тұрғанын əңгімелету.</w:t>
            </w:r>
          </w:p>
          <w:p w:rsidR="0062211E" w:rsidRDefault="005256F3">
            <w:pPr>
              <w:spacing w:line="234" w:lineRule="auto"/>
            </w:pPr>
            <w:r>
              <w:rPr>
                <w:rFonts w:ascii="Times New Roman" w:eastAsia="Times New Roman" w:hAnsi="Times New Roman" w:cs="Times New Roman"/>
              </w:rPr>
              <w:t>Еңбек: Шашылған жапырақтарды ұшып келген қағаз қалдықтарын жинау.</w:t>
            </w:r>
          </w:p>
          <w:p w:rsidR="0062211E" w:rsidRDefault="005256F3">
            <w:pPr>
              <w:spacing w:line="234" w:lineRule="auto"/>
            </w:pPr>
            <w:r>
              <w:rPr>
                <w:rFonts w:ascii="Times New Roman" w:eastAsia="Times New Roman" w:hAnsi="Times New Roman" w:cs="Times New Roman"/>
              </w:rPr>
              <w:t>Балалармен жеке жұмыс: Ертегі оқып беру</w:t>
            </w:r>
          </w:p>
          <w:p w:rsidR="0062211E" w:rsidRDefault="005256F3">
            <w:pPr>
              <w:spacing w:line="234" w:lineRule="auto"/>
            </w:pPr>
            <w:r>
              <w:rPr>
                <w:rFonts w:ascii="Times New Roman" w:eastAsia="Times New Roman" w:hAnsi="Times New Roman" w:cs="Times New Roman"/>
              </w:rPr>
              <w:t>«Ағаштар ұйықтайма?» Қимылды ойындар: Тақия тастамақ</w:t>
            </w:r>
          </w:p>
          <w:p w:rsidR="0062211E" w:rsidRDefault="005256F3">
            <w:r>
              <w:rPr>
                <w:rFonts w:ascii="Times New Roman" w:eastAsia="Times New Roman" w:hAnsi="Times New Roman" w:cs="Times New Roman"/>
              </w:rPr>
              <w:t xml:space="preserve">Балалардың өз еріктерімен жасалатын іс-əрекеттері </w:t>
            </w:r>
            <w:r>
              <w:rPr>
                <w:rFonts w:ascii="Times New Roman" w:eastAsia="Times New Roman" w:hAnsi="Times New Roman" w:cs="Times New Roman"/>
                <w:b/>
              </w:rPr>
              <w:t>( Қарым-қатынас ісəрекеті, танымдық ісəрекет, зерттеу іс- əрекеті, еңбек іс-əрекеті)</w:t>
            </w:r>
          </w:p>
        </w:tc>
        <w:tc>
          <w:tcPr>
            <w:tcW w:w="2641"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Мақсаты: Учаскелердегі құмдағы іздердің кімнің ізі екенін айыра білуге үйрету. Өз іздерін бір-бірімен салыстыру.</w:t>
            </w:r>
          </w:p>
          <w:p w:rsidR="0062211E" w:rsidRDefault="005256F3">
            <w:pPr>
              <w:spacing w:line="234" w:lineRule="auto"/>
            </w:pPr>
            <w:r>
              <w:rPr>
                <w:rFonts w:ascii="Times New Roman" w:eastAsia="Times New Roman" w:hAnsi="Times New Roman" w:cs="Times New Roman"/>
              </w:rPr>
              <w:t>Еңбек: Құм салғыштағы құмды күрекшелерімен көтеру.</w:t>
            </w:r>
          </w:p>
          <w:p w:rsidR="0062211E" w:rsidRDefault="005256F3">
            <w:pPr>
              <w:spacing w:line="240" w:lineRule="auto"/>
            </w:pPr>
            <w:r>
              <w:rPr>
                <w:rFonts w:ascii="Times New Roman" w:eastAsia="Times New Roman" w:hAnsi="Times New Roman" w:cs="Times New Roman"/>
              </w:rPr>
              <w:t xml:space="preserve">Балалармен жеке жұмыс: </w:t>
            </w:r>
          </w:p>
          <w:p w:rsidR="0062211E" w:rsidRDefault="005256F3">
            <w:pPr>
              <w:spacing w:line="240" w:lineRule="auto"/>
            </w:pPr>
            <w:r>
              <w:rPr>
                <w:rFonts w:ascii="Times New Roman" w:eastAsia="Times New Roman" w:hAnsi="Times New Roman" w:cs="Times New Roman"/>
              </w:rPr>
              <w:t>«Санамақ айту»</w:t>
            </w:r>
          </w:p>
          <w:p w:rsidR="0062211E" w:rsidRDefault="005256F3">
            <w:pPr>
              <w:spacing w:line="240" w:lineRule="auto"/>
            </w:pPr>
            <w:r>
              <w:rPr>
                <w:rFonts w:ascii="Times New Roman" w:eastAsia="Times New Roman" w:hAnsi="Times New Roman" w:cs="Times New Roman"/>
              </w:rPr>
              <w:t>Бөрік тіктім</w:t>
            </w:r>
          </w:p>
          <w:p w:rsidR="0062211E" w:rsidRDefault="005256F3">
            <w:pPr>
              <w:spacing w:line="240" w:lineRule="auto"/>
            </w:pPr>
            <w:r>
              <w:rPr>
                <w:rFonts w:ascii="Times New Roman" w:eastAsia="Times New Roman" w:hAnsi="Times New Roman" w:cs="Times New Roman"/>
              </w:rPr>
              <w:t>Он ойланып</w:t>
            </w:r>
          </w:p>
          <w:p w:rsidR="0062211E" w:rsidRDefault="005256F3">
            <w:pPr>
              <w:spacing w:line="234" w:lineRule="auto"/>
              <w:ind w:right="629"/>
            </w:pPr>
            <w:r>
              <w:rPr>
                <w:rFonts w:ascii="Times New Roman" w:eastAsia="Times New Roman" w:hAnsi="Times New Roman" w:cs="Times New Roman"/>
              </w:rPr>
              <w:t>Тоғыз толғанып, Сегіз рет сызып, Жеті рет бұзып.</w:t>
            </w:r>
          </w:p>
          <w:p w:rsidR="0062211E" w:rsidRDefault="005256F3">
            <w:pPr>
              <w:spacing w:line="234" w:lineRule="auto"/>
              <w:ind w:right="862"/>
            </w:pPr>
            <w:r>
              <w:rPr>
                <w:rFonts w:ascii="Times New Roman" w:eastAsia="Times New Roman" w:hAnsi="Times New Roman" w:cs="Times New Roman"/>
              </w:rPr>
              <w:t>Алты рет қарап, Бес рет санап, Төрт рет қадап. Үш тал үкі тағып, Екі қолым талып. Бір бөрік тіктім, Əзер деп біттім.</w:t>
            </w:r>
          </w:p>
          <w:p w:rsidR="0062211E" w:rsidRDefault="005256F3">
            <w:pPr>
              <w:spacing w:line="240" w:lineRule="auto"/>
            </w:pPr>
            <w:r>
              <w:rPr>
                <w:rFonts w:ascii="Times New Roman" w:eastAsia="Times New Roman" w:hAnsi="Times New Roman" w:cs="Times New Roman"/>
              </w:rPr>
              <w:t xml:space="preserve">Қимылды ойындар: </w:t>
            </w:r>
          </w:p>
          <w:p w:rsidR="0062211E" w:rsidRDefault="005256F3">
            <w:pPr>
              <w:spacing w:line="240" w:lineRule="auto"/>
            </w:pPr>
            <w:r>
              <w:rPr>
                <w:rFonts w:ascii="Times New Roman" w:eastAsia="Times New Roman" w:hAnsi="Times New Roman" w:cs="Times New Roman"/>
              </w:rPr>
              <w:t>«Тышқан мен мысық»</w:t>
            </w:r>
          </w:p>
          <w:p w:rsidR="0062211E" w:rsidRDefault="005256F3">
            <w:pPr>
              <w:spacing w:line="234" w:lineRule="auto"/>
            </w:pPr>
            <w:r>
              <w:rPr>
                <w:rFonts w:ascii="Times New Roman" w:eastAsia="Times New Roman" w:hAnsi="Times New Roman" w:cs="Times New Roman"/>
              </w:rPr>
              <w:t xml:space="preserve">Балалардың өз еріктерімен жасалатын іс-əрекеттері </w:t>
            </w:r>
            <w:r>
              <w:rPr>
                <w:rFonts w:ascii="Times New Roman" w:eastAsia="Times New Roman" w:hAnsi="Times New Roman" w:cs="Times New Roman"/>
                <w:b/>
              </w:rPr>
              <w:t>( Қарым-қатынас ісəрекеті, танымдық ісəрекет, зерттеу іс- əрекеті, еңбек іс-əрекеті)</w:t>
            </w:r>
          </w:p>
          <w:p w:rsidR="0062211E" w:rsidRDefault="005256F3">
            <w:r>
              <w:rPr>
                <w:rFonts w:ascii="Times New Roman" w:eastAsia="Times New Roman" w:hAnsi="Times New Roman" w:cs="Times New Roman"/>
              </w:rPr>
              <w:t xml:space="preserve"> </w:t>
            </w:r>
          </w:p>
        </w:tc>
      </w:tr>
      <w:tr w:rsidR="0062211E">
        <w:trPr>
          <w:trHeight w:val="3364"/>
        </w:trPr>
        <w:tc>
          <w:tcPr>
            <w:tcW w:w="2001"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3022" w:type="dxa"/>
            <w:tcBorders>
              <w:top w:val="single" w:sz="4" w:space="0" w:color="000000"/>
              <w:left w:val="single" w:sz="4" w:space="0" w:color="000000"/>
              <w:bottom w:val="single" w:sz="4" w:space="0" w:color="000000"/>
              <w:right w:val="single" w:sz="4" w:space="0" w:color="000000"/>
            </w:tcBorders>
          </w:tcPr>
          <w:p w:rsidR="0062211E" w:rsidRDefault="005256F3">
            <w:pPr>
              <w:spacing w:after="31" w:line="266" w:lineRule="auto"/>
              <w:ind w:right="175"/>
            </w:pPr>
            <w:r>
              <w:rPr>
                <w:rFonts w:ascii="Times New Roman" w:eastAsia="Times New Roman" w:hAnsi="Times New Roman" w:cs="Times New Roman"/>
              </w:rPr>
              <w:t>«Ұшақты қуып жет» Мақсаты:</w:t>
            </w:r>
          </w:p>
          <w:p w:rsidR="0062211E" w:rsidRDefault="005256F3">
            <w:pPr>
              <w:spacing w:after="31" w:line="266" w:lineRule="auto"/>
            </w:pPr>
            <w:r>
              <w:rPr>
                <w:rFonts w:ascii="Times New Roman" w:eastAsia="Times New Roman" w:hAnsi="Times New Roman" w:cs="Times New Roman"/>
              </w:rPr>
              <w:t xml:space="preserve">Тəрбиешінің </w:t>
            </w:r>
            <w:r>
              <w:rPr>
                <w:rFonts w:ascii="Times New Roman" w:eastAsia="Times New Roman" w:hAnsi="Times New Roman" w:cs="Times New Roman"/>
              </w:rPr>
              <w:tab/>
              <w:t xml:space="preserve">белгісі бойынша,артқа </w:t>
            </w:r>
            <w:r>
              <w:rPr>
                <w:rFonts w:ascii="Times New Roman" w:eastAsia="Times New Roman" w:hAnsi="Times New Roman" w:cs="Times New Roman"/>
              </w:rPr>
              <w:tab/>
              <w:t>қарамай шапшаң жүгіру.</w:t>
            </w:r>
          </w:p>
          <w:p w:rsidR="0062211E" w:rsidRDefault="005256F3">
            <w:pPr>
              <w:spacing w:after="31" w:line="266" w:lineRule="auto"/>
            </w:pPr>
            <w:r>
              <w:rPr>
                <w:rFonts w:ascii="Times New Roman" w:eastAsia="Times New Roman" w:hAnsi="Times New Roman" w:cs="Times New Roman"/>
              </w:rPr>
              <w:t>Шығарылатын материал: Күрекшелер,шелектер,арбалар мен қағаз ұшақ.</w:t>
            </w:r>
          </w:p>
          <w:p w:rsidR="0062211E" w:rsidRDefault="005256F3">
            <w:r>
              <w:rPr>
                <w:rFonts w:ascii="Times New Roman" w:eastAsia="Times New Roman" w:hAnsi="Times New Roman" w:cs="Times New Roman"/>
                <w:b/>
              </w:rPr>
              <w:t>( Қарым-қатынас іс-əрекеті, танымдық іс-əрекет, зерттеу іс- əрекеті, еңбек іс-əрекеті)</w:t>
            </w:r>
          </w:p>
        </w:tc>
        <w:tc>
          <w:tcPr>
            <w:tcW w:w="3058"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2888"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after="22" w:line="257" w:lineRule="auto"/>
              <w:jc w:val="both"/>
            </w:pPr>
            <w:r>
              <w:rPr>
                <w:rFonts w:ascii="Times New Roman" w:eastAsia="Times New Roman" w:hAnsi="Times New Roman" w:cs="Times New Roman"/>
              </w:rPr>
              <w:t>қолғабыс тигізу Үлкендердің көмегімен құстарды</w:t>
            </w:r>
          </w:p>
          <w:p w:rsidR="0062211E" w:rsidRDefault="005256F3">
            <w:pPr>
              <w:spacing w:after="23" w:line="240" w:lineRule="auto"/>
              <w:jc w:val="both"/>
            </w:pPr>
            <w:r>
              <w:rPr>
                <w:rFonts w:ascii="Times New Roman" w:eastAsia="Times New Roman" w:hAnsi="Times New Roman" w:cs="Times New Roman"/>
              </w:rPr>
              <w:t>қоректендіруге дағдыландыру</w:t>
            </w:r>
          </w:p>
          <w:p w:rsidR="0062211E" w:rsidRDefault="005256F3">
            <w:pPr>
              <w:spacing w:after="23" w:line="240" w:lineRule="auto"/>
              <w:jc w:val="both"/>
            </w:pPr>
            <w:r>
              <w:rPr>
                <w:rFonts w:ascii="Times New Roman" w:eastAsia="Times New Roman" w:hAnsi="Times New Roman" w:cs="Times New Roman"/>
              </w:rPr>
              <w:t>Қимыл қозғалыс ойындары:</w:t>
            </w:r>
          </w:p>
          <w:p w:rsidR="0062211E" w:rsidRDefault="005256F3">
            <w:pPr>
              <w:spacing w:after="23" w:line="240" w:lineRule="auto"/>
            </w:pPr>
            <w:r>
              <w:rPr>
                <w:rFonts w:ascii="Times New Roman" w:eastAsia="Times New Roman" w:hAnsi="Times New Roman" w:cs="Times New Roman"/>
              </w:rPr>
              <w:t>«Бір,екі,үш жүгір!»</w:t>
            </w:r>
          </w:p>
          <w:p w:rsidR="0062211E" w:rsidRDefault="005256F3">
            <w:pPr>
              <w:spacing w:after="22" w:line="257" w:lineRule="auto"/>
              <w:ind w:right="1"/>
              <w:jc w:val="both"/>
            </w:pPr>
            <w:r>
              <w:rPr>
                <w:rFonts w:ascii="Times New Roman" w:eastAsia="Times New Roman" w:hAnsi="Times New Roman" w:cs="Times New Roman"/>
              </w:rPr>
              <w:t>Мақсаты: Белгі бойынша əрекет етуге үйрету Жүгірудің шапшаңдығын арттыру «мені қуып жет»</w:t>
            </w:r>
          </w:p>
          <w:p w:rsidR="0062211E" w:rsidRDefault="005256F3">
            <w:pPr>
              <w:ind w:right="1"/>
              <w:jc w:val="both"/>
            </w:pPr>
            <w:r>
              <w:rPr>
                <w:rFonts w:ascii="Times New Roman" w:eastAsia="Times New Roman" w:hAnsi="Times New Roman" w:cs="Times New Roman"/>
                <w:b/>
              </w:rPr>
              <w:t>(  Қарым-қатынас іс-əрекеті, танымдық іс-əрекет, зерттеу іс- əрекеті, еңбек іс-əрекеті)</w:t>
            </w:r>
            <w:r>
              <w:rPr>
                <w:rFonts w:ascii="Times New Roman" w:eastAsia="Times New Roman" w:hAnsi="Times New Roman" w:cs="Times New Roman"/>
              </w:rPr>
              <w:t xml:space="preserve"> </w:t>
            </w:r>
          </w:p>
        </w:tc>
        <w:tc>
          <w:tcPr>
            <w:tcW w:w="2551" w:type="dxa"/>
            <w:tcBorders>
              <w:top w:val="single" w:sz="4" w:space="0" w:color="000000"/>
              <w:left w:val="single" w:sz="4" w:space="0" w:color="000000"/>
              <w:bottom w:val="single" w:sz="4" w:space="0" w:color="000000"/>
              <w:right w:val="single" w:sz="4" w:space="0" w:color="000000"/>
            </w:tcBorders>
          </w:tcPr>
          <w:p w:rsidR="0062211E" w:rsidRDefault="0062211E"/>
        </w:tc>
        <w:tc>
          <w:tcPr>
            <w:tcW w:w="2641" w:type="dxa"/>
            <w:tcBorders>
              <w:top w:val="single" w:sz="4" w:space="0" w:color="000000"/>
              <w:left w:val="single" w:sz="4" w:space="0" w:color="000000"/>
              <w:bottom w:val="single" w:sz="4" w:space="0" w:color="000000"/>
              <w:right w:val="single" w:sz="4" w:space="0" w:color="000000"/>
            </w:tcBorders>
          </w:tcPr>
          <w:p w:rsidR="0062211E" w:rsidRDefault="0062211E"/>
        </w:tc>
      </w:tr>
      <w:tr w:rsidR="0062211E">
        <w:trPr>
          <w:trHeight w:val="1401"/>
        </w:trPr>
        <w:tc>
          <w:tcPr>
            <w:tcW w:w="2001"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 xml:space="preserve">Серуеннен оралу  </w:t>
            </w:r>
          </w:p>
        </w:tc>
        <w:tc>
          <w:tcPr>
            <w:tcW w:w="14160" w:type="dxa"/>
            <w:gridSpan w:val="7"/>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xml:space="preserve">Жүйелі түрде шешіну, шкафтар ға бүктеу, өзіне-өзі қызмет көрсету жəне киіміне күтім жасау дағдыларын жетілдіру, қолды жуу.  </w:t>
            </w:r>
          </w:p>
          <w:p w:rsidR="0062211E" w:rsidRDefault="005256F3">
            <w:pPr>
              <w:spacing w:after="34" w:line="269" w:lineRule="auto"/>
              <w:ind w:right="2313"/>
            </w:pPr>
            <w:r>
              <w:rPr>
                <w:rFonts w:ascii="Times New Roman" w:eastAsia="Times New Roman" w:hAnsi="Times New Roman" w:cs="Times New Roman"/>
              </w:rPr>
              <w:t xml:space="preserve"> Көмекті  сыпайы түрде сұрауд ы үйрету. Жеке гигиена ережелерін орындауда өзін-өзі бақылауды дамыту: дененің тазалығын бақылау, қол орамал ды пайдалану. Осы шараларды жүргізудің жəне жеке гигиена заттарын пайдаланудың қажеттілігін түсіну.</w:t>
            </w:r>
          </w:p>
          <w:p w:rsidR="0062211E" w:rsidRDefault="005256F3">
            <w:r>
              <w:rPr>
                <w:rFonts w:ascii="Times New Roman" w:eastAsia="Times New Roman" w:hAnsi="Times New Roman" w:cs="Times New Roman"/>
              </w:rPr>
              <w:t xml:space="preserve">Суреттерді қарау: "Балалар қол дарын жуады". </w:t>
            </w:r>
          </w:p>
        </w:tc>
      </w:tr>
      <w:tr w:rsidR="0062211E">
        <w:trPr>
          <w:trHeight w:val="1654"/>
        </w:trPr>
        <w:tc>
          <w:tcPr>
            <w:tcW w:w="2001"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 xml:space="preserve">Түскі ас  </w:t>
            </w:r>
          </w:p>
        </w:tc>
        <w:tc>
          <w:tcPr>
            <w:tcW w:w="14160" w:type="dxa"/>
            <w:gridSpan w:val="7"/>
            <w:tcBorders>
              <w:top w:val="single" w:sz="4" w:space="0" w:color="000000"/>
              <w:left w:val="single" w:sz="4" w:space="0" w:color="000000"/>
              <w:bottom w:val="single" w:sz="4" w:space="0" w:color="000000"/>
              <w:right w:val="single" w:sz="4" w:space="0" w:color="000000"/>
            </w:tcBorders>
          </w:tcPr>
          <w:p w:rsidR="0062211E" w:rsidRDefault="005256F3">
            <w:pPr>
              <w:spacing w:after="35" w:line="240" w:lineRule="auto"/>
              <w:jc w:val="both"/>
            </w:pPr>
            <w:r>
              <w:rPr>
                <w:rFonts w:ascii="Times New Roman" w:eastAsia="Times New Roman" w:hAnsi="Times New Roman" w:cs="Times New Roman"/>
              </w:rPr>
              <w:t xml:space="preserve">Балалардың назарын тағамға ау дару; тамақтану мəдениетін тəрбиелеу бойынша жеке жұмыс. Дəлдік дағдыларын қалыптастыруды жалғастырыңыз.  </w:t>
            </w:r>
          </w:p>
          <w:p w:rsidR="0062211E" w:rsidRDefault="005256F3">
            <w:pPr>
              <w:spacing w:after="35" w:line="240" w:lineRule="auto"/>
            </w:pPr>
            <w:r>
              <w:rPr>
                <w:rFonts w:ascii="Times New Roman" w:eastAsia="Times New Roman" w:hAnsi="Times New Roman" w:cs="Times New Roman"/>
              </w:rPr>
              <w:t xml:space="preserve">Ас құралдарының атауын қазақ  тілінде айту (қасық, тəрелке, пиала, пышақ).  </w:t>
            </w:r>
          </w:p>
          <w:p w:rsidR="0062211E" w:rsidRDefault="005256F3">
            <w:pPr>
              <w:spacing w:line="240" w:lineRule="auto"/>
            </w:pPr>
            <w:r>
              <w:rPr>
                <w:rFonts w:ascii="Times New Roman" w:eastAsia="Times New Roman" w:hAnsi="Times New Roman" w:cs="Times New Roman"/>
              </w:rPr>
              <w:t>Дастарханнан дəм кетпесін.</w:t>
            </w:r>
          </w:p>
          <w:p w:rsidR="0062211E" w:rsidRDefault="005256F3">
            <w:pPr>
              <w:spacing w:line="240" w:lineRule="auto"/>
            </w:pPr>
            <w:r>
              <w:rPr>
                <w:rFonts w:ascii="Times New Roman" w:eastAsia="Times New Roman" w:hAnsi="Times New Roman" w:cs="Times New Roman"/>
              </w:rPr>
              <w:t>Көңілімізден сəн кетпесін.</w:t>
            </w:r>
          </w:p>
          <w:p w:rsidR="0062211E" w:rsidRDefault="005256F3">
            <w:pPr>
              <w:ind w:right="10550"/>
            </w:pPr>
            <w:r>
              <w:rPr>
                <w:rFonts w:ascii="Times New Roman" w:eastAsia="Times New Roman" w:hAnsi="Times New Roman" w:cs="Times New Roman"/>
              </w:rPr>
              <w:t>Ұрпақ-ұллыс аман болып. Өмірімізден мəн кетпесін.</w:t>
            </w:r>
          </w:p>
        </w:tc>
      </w:tr>
      <w:tr w:rsidR="0062211E">
        <w:trPr>
          <w:trHeight w:val="1297"/>
        </w:trPr>
        <w:tc>
          <w:tcPr>
            <w:tcW w:w="2001"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 xml:space="preserve">Күндізгі ұйқы  </w:t>
            </w:r>
          </w:p>
        </w:tc>
        <w:tc>
          <w:tcPr>
            <w:tcW w:w="3022"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Нəзік минут - арман бөлмесіне саяхат ойыны, аудио жазбаклассикалық бесік жыры (</w:t>
            </w:r>
            <w:r>
              <w:rPr>
                <w:rFonts w:ascii="Times New Roman" w:eastAsia="Times New Roman" w:hAnsi="Times New Roman" w:cs="Times New Roman"/>
                <w:b/>
              </w:rPr>
              <w:t>музыка).</w:t>
            </w:r>
            <w:r>
              <w:rPr>
                <w:rFonts w:ascii="Times New Roman" w:eastAsia="Times New Roman" w:hAnsi="Times New Roman" w:cs="Times New Roman"/>
              </w:rPr>
              <w:t xml:space="preserve"> </w:t>
            </w:r>
          </w:p>
        </w:tc>
        <w:tc>
          <w:tcPr>
            <w:tcW w:w="3058"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«Табиғат дыбыстары» релаксациялық жаттығу. Мақсаты: қалпына келтіру үшін</w:t>
            </w:r>
          </w:p>
          <w:p w:rsidR="0062211E" w:rsidRDefault="005256F3">
            <w:pPr>
              <w:spacing w:line="240" w:lineRule="auto"/>
              <w:jc w:val="both"/>
            </w:pPr>
            <w:r>
              <w:rPr>
                <w:rFonts w:ascii="Times New Roman" w:eastAsia="Times New Roman" w:hAnsi="Times New Roman" w:cs="Times New Roman"/>
              </w:rPr>
              <w:t>ұйқы режимін орнату (</w:t>
            </w:r>
            <w:r>
              <w:rPr>
                <w:rFonts w:ascii="Times New Roman" w:eastAsia="Times New Roman" w:hAnsi="Times New Roman" w:cs="Times New Roman"/>
                <w:b/>
              </w:rPr>
              <w:t>музыка</w:t>
            </w:r>
            <w:r>
              <w:rPr>
                <w:rFonts w:ascii="Times New Roman" w:eastAsia="Times New Roman" w:hAnsi="Times New Roman" w:cs="Times New Roman"/>
              </w:rPr>
              <w:t xml:space="preserve">) </w:t>
            </w:r>
          </w:p>
          <w:p w:rsidR="0062211E" w:rsidRDefault="005256F3">
            <w:r>
              <w:rPr>
                <w:rFonts w:ascii="Times New Roman" w:eastAsia="Times New Roman" w:hAnsi="Times New Roman" w:cs="Times New Roman"/>
              </w:rPr>
              <w:t xml:space="preserve">. </w:t>
            </w:r>
          </w:p>
        </w:tc>
        <w:tc>
          <w:tcPr>
            <w:tcW w:w="2888"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гигиеналық процедуралар. Ұйқыны ұйымдастыруға жағдай жасау. «Ұйқы менің қуанышым...» бесік жырын тыңдау </w:t>
            </w:r>
            <w:r>
              <w:rPr>
                <w:rFonts w:ascii="Times New Roman" w:eastAsia="Times New Roman" w:hAnsi="Times New Roman" w:cs="Times New Roman"/>
                <w:b/>
              </w:rPr>
              <w:t>(музыка</w:t>
            </w:r>
            <w:r>
              <w:rPr>
                <w:rFonts w:ascii="Times New Roman" w:eastAsia="Times New Roman" w:hAnsi="Times New Roman" w:cs="Times New Roman"/>
              </w:rPr>
              <w:t xml:space="preserve">) </w:t>
            </w:r>
          </w:p>
        </w:tc>
        <w:tc>
          <w:tcPr>
            <w:tcW w:w="2551"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xml:space="preserve">«Ұйықтау уақыты келді </w:t>
            </w:r>
          </w:p>
          <w:p w:rsidR="0062211E" w:rsidRDefault="005256F3">
            <w:pPr>
              <w:spacing w:line="240" w:lineRule="auto"/>
              <w:jc w:val="both"/>
            </w:pPr>
            <w:r>
              <w:rPr>
                <w:rFonts w:ascii="Times New Roman" w:eastAsia="Times New Roman" w:hAnsi="Times New Roman" w:cs="Times New Roman"/>
              </w:rPr>
              <w:t xml:space="preserve">...» балалар рифмасын оқу </w:t>
            </w:r>
          </w:p>
          <w:p w:rsidR="0062211E" w:rsidRDefault="005256F3">
            <w:r>
              <w:rPr>
                <w:rFonts w:ascii="Times New Roman" w:eastAsia="Times New Roman" w:hAnsi="Times New Roman" w:cs="Times New Roman"/>
              </w:rPr>
              <w:t>(</w:t>
            </w:r>
            <w:r>
              <w:rPr>
                <w:rFonts w:ascii="Times New Roman" w:eastAsia="Times New Roman" w:hAnsi="Times New Roman" w:cs="Times New Roman"/>
                <w:b/>
              </w:rPr>
              <w:t>көркем əдебиет)</w:t>
            </w:r>
            <w:r>
              <w:rPr>
                <w:rFonts w:ascii="Times New Roman" w:eastAsia="Times New Roman" w:hAnsi="Times New Roman" w:cs="Times New Roman"/>
              </w:rPr>
              <w:t xml:space="preserve"> </w:t>
            </w:r>
          </w:p>
        </w:tc>
        <w:tc>
          <w:tcPr>
            <w:tcW w:w="2641"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«Ақылды тышқанды» оқу С.Маршак (</w:t>
            </w:r>
            <w:r>
              <w:rPr>
                <w:rFonts w:ascii="Times New Roman" w:eastAsia="Times New Roman" w:hAnsi="Times New Roman" w:cs="Times New Roman"/>
                <w:b/>
              </w:rPr>
              <w:t>көркем əдебиет)</w:t>
            </w:r>
            <w:r>
              <w:rPr>
                <w:rFonts w:ascii="Times New Roman" w:eastAsia="Times New Roman" w:hAnsi="Times New Roman" w:cs="Times New Roman"/>
              </w:rPr>
              <w:t xml:space="preserve"> </w:t>
            </w:r>
          </w:p>
        </w:tc>
      </w:tr>
      <w:tr w:rsidR="0062211E">
        <w:trPr>
          <w:trHeight w:val="2805"/>
        </w:trPr>
        <w:tc>
          <w:tcPr>
            <w:tcW w:w="2001"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after="31" w:line="266" w:lineRule="auto"/>
            </w:pPr>
            <w:r>
              <w:rPr>
                <w:rFonts w:ascii="Times New Roman" w:eastAsia="Times New Roman" w:hAnsi="Times New Roman" w:cs="Times New Roman"/>
                <w:b/>
              </w:rPr>
              <w:lastRenderedPageBreak/>
              <w:t xml:space="preserve">Біртіндеп ұйқыдан ояту,  </w:t>
            </w:r>
          </w:p>
          <w:p w:rsidR="0062211E" w:rsidRDefault="005256F3">
            <w:r>
              <w:rPr>
                <w:rFonts w:ascii="Times New Roman" w:eastAsia="Times New Roman" w:hAnsi="Times New Roman" w:cs="Times New Roman"/>
                <w:b/>
              </w:rPr>
              <w:t xml:space="preserve">сауықтыру шаралары  </w:t>
            </w:r>
          </w:p>
        </w:tc>
        <w:tc>
          <w:tcPr>
            <w:tcW w:w="14160" w:type="dxa"/>
            <w:gridSpan w:val="7"/>
            <w:tcBorders>
              <w:top w:val="single" w:sz="4" w:space="0" w:color="000000"/>
              <w:left w:val="single" w:sz="4" w:space="0" w:color="000000"/>
              <w:bottom w:val="single" w:sz="4" w:space="0" w:color="000000"/>
              <w:right w:val="single" w:sz="4" w:space="0" w:color="000000"/>
            </w:tcBorders>
          </w:tcPr>
          <w:p w:rsidR="0062211E" w:rsidRDefault="005256F3">
            <w:pPr>
              <w:numPr>
                <w:ilvl w:val="0"/>
                <w:numId w:val="16"/>
              </w:numPr>
              <w:spacing w:line="240" w:lineRule="auto"/>
            </w:pPr>
            <w:r>
              <w:rPr>
                <w:rFonts w:ascii="Times New Roman" w:eastAsia="Times New Roman" w:hAnsi="Times New Roman" w:cs="Times New Roman"/>
              </w:rPr>
              <w:t>Сапта жұптасып жұру, кедергілерді аттап жүру, аяқ ұшымен жүру, жүгіру.</w:t>
            </w:r>
          </w:p>
          <w:p w:rsidR="0062211E" w:rsidRDefault="005256F3">
            <w:pPr>
              <w:numPr>
                <w:ilvl w:val="0"/>
                <w:numId w:val="16"/>
              </w:numPr>
              <w:spacing w:line="240" w:lineRule="auto"/>
            </w:pPr>
            <w:r>
              <w:rPr>
                <w:rFonts w:ascii="Times New Roman" w:eastAsia="Times New Roman" w:hAnsi="Times New Roman" w:cs="Times New Roman"/>
              </w:rPr>
              <w:t>Қатарға бөлініп тұру.</w:t>
            </w:r>
          </w:p>
          <w:p w:rsidR="0062211E" w:rsidRDefault="005256F3">
            <w:pPr>
              <w:numPr>
                <w:ilvl w:val="0"/>
                <w:numId w:val="16"/>
              </w:numPr>
              <w:spacing w:line="240" w:lineRule="auto"/>
            </w:pPr>
            <w:r>
              <w:rPr>
                <w:rFonts w:ascii="Times New Roman" w:eastAsia="Times New Roman" w:hAnsi="Times New Roman" w:cs="Times New Roman"/>
              </w:rPr>
              <w:t>Б.қ. ақты алшақ ұстап тұру, қолдағы таяқшаның екі жақ шетінен ұстап төмен түсіріп тұру, көтеру, түсіру. (6-8 рет)</w:t>
            </w:r>
          </w:p>
          <w:p w:rsidR="0062211E" w:rsidRDefault="005256F3">
            <w:pPr>
              <w:numPr>
                <w:ilvl w:val="0"/>
                <w:numId w:val="16"/>
              </w:numPr>
              <w:spacing w:line="240" w:lineRule="auto"/>
            </w:pPr>
            <w:r>
              <w:rPr>
                <w:rFonts w:ascii="Times New Roman" w:eastAsia="Times New Roman" w:hAnsi="Times New Roman" w:cs="Times New Roman"/>
              </w:rPr>
              <w:t>Б.қ. аяқты алшақ, таяқшаны кеудеде, шынтақты бүгіп ұстау, қолды алға созу, таяқшамен жаңға иілу, алға созу, б.қ. келу. Сол жақта қайталау.</w:t>
            </w:r>
          </w:p>
          <w:p w:rsidR="0062211E" w:rsidRDefault="005256F3">
            <w:pPr>
              <w:spacing w:line="240" w:lineRule="auto"/>
            </w:pPr>
            <w:r>
              <w:rPr>
                <w:rFonts w:ascii="Times New Roman" w:eastAsia="Times New Roman" w:hAnsi="Times New Roman" w:cs="Times New Roman"/>
              </w:rPr>
              <w:t>(6-8  рет )</w:t>
            </w:r>
          </w:p>
          <w:p w:rsidR="0062211E" w:rsidRDefault="005256F3">
            <w:pPr>
              <w:numPr>
                <w:ilvl w:val="0"/>
                <w:numId w:val="16"/>
              </w:numPr>
              <w:spacing w:line="240" w:lineRule="auto"/>
            </w:pPr>
            <w:r>
              <w:rPr>
                <w:rFonts w:ascii="Times New Roman" w:eastAsia="Times New Roman" w:hAnsi="Times New Roman" w:cs="Times New Roman"/>
              </w:rPr>
              <w:t>Б.қ. аяқты алшақ, таяқшаны төмен түсіріп тұру, таяқшаны алға созу еңкейіп аяқ ұшына тигізу, б.қ. келу. (6-8 рет)</w:t>
            </w:r>
          </w:p>
          <w:p w:rsidR="0062211E" w:rsidRDefault="005256F3">
            <w:pPr>
              <w:numPr>
                <w:ilvl w:val="0"/>
                <w:numId w:val="16"/>
              </w:numPr>
              <w:spacing w:line="240" w:lineRule="auto"/>
            </w:pPr>
            <w:r>
              <w:rPr>
                <w:rFonts w:ascii="Times New Roman" w:eastAsia="Times New Roman" w:hAnsi="Times New Roman" w:cs="Times New Roman"/>
              </w:rPr>
              <w:t>Таяқшаны еденге тігінен қойып, екінші басын қолымен ұстап тұру. Өкшені қосып, аяқ ұшын ашып тұру. Таяқшаны сүйеніп отыру, тұру, б.қ.</w:t>
            </w:r>
          </w:p>
          <w:p w:rsidR="0062211E" w:rsidRDefault="005256F3">
            <w:pPr>
              <w:spacing w:line="240" w:lineRule="auto"/>
            </w:pPr>
            <w:r>
              <w:rPr>
                <w:rFonts w:ascii="Times New Roman" w:eastAsia="Times New Roman" w:hAnsi="Times New Roman" w:cs="Times New Roman"/>
              </w:rPr>
              <w:t>келу. (6-8 рет)</w:t>
            </w:r>
          </w:p>
          <w:p w:rsidR="0062211E" w:rsidRDefault="005256F3">
            <w:pPr>
              <w:numPr>
                <w:ilvl w:val="0"/>
                <w:numId w:val="16"/>
              </w:numPr>
              <w:spacing w:line="234" w:lineRule="auto"/>
            </w:pPr>
            <w:r>
              <w:rPr>
                <w:rFonts w:ascii="Times New Roman" w:eastAsia="Times New Roman" w:hAnsi="Times New Roman" w:cs="Times New Roman"/>
              </w:rPr>
              <w:t>Б.қ. таяқшаны жерге қою, аяқты қосып қолды белге таянып тұру. Таяқшадан алға, артқа қос аяқтап секіру. (6-8 рет) 8.</w:t>
            </w:r>
            <w:r>
              <w:rPr>
                <w:rFonts w:ascii="Times New Roman" w:eastAsia="Times New Roman" w:hAnsi="Times New Roman" w:cs="Times New Roman"/>
              </w:rPr>
              <w:tab/>
              <w:t>Б.қ таяқшаны тігінен қойып, оң қолымен таяқшаның басынан ұстап, таяқшаны айнала жүгіру, сол жақта қайталау. (6-8 рет)</w:t>
            </w:r>
          </w:p>
          <w:p w:rsidR="0062211E" w:rsidRDefault="005256F3">
            <w:r>
              <w:rPr>
                <w:rFonts w:ascii="Times New Roman" w:eastAsia="Times New Roman" w:hAnsi="Times New Roman" w:cs="Times New Roman"/>
              </w:rPr>
              <w:t>9.</w:t>
            </w:r>
            <w:r>
              <w:rPr>
                <w:rFonts w:ascii="Times New Roman" w:eastAsia="Times New Roman" w:hAnsi="Times New Roman" w:cs="Times New Roman"/>
              </w:rPr>
              <w:tab/>
              <w:t>Сапта жүру, жай жүру, адымдап жүру.</w:t>
            </w:r>
          </w:p>
        </w:tc>
      </w:tr>
      <w:tr w:rsidR="0062211E">
        <w:trPr>
          <w:trHeight w:val="1297"/>
        </w:trPr>
        <w:tc>
          <w:tcPr>
            <w:tcW w:w="2001"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14160" w:type="dxa"/>
            <w:gridSpan w:val="7"/>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10.</w:t>
            </w:r>
            <w:r>
              <w:rPr>
                <w:rFonts w:ascii="Times New Roman" w:eastAsia="Times New Roman" w:hAnsi="Times New Roman" w:cs="Times New Roman"/>
              </w:rPr>
              <w:tab/>
              <w:t xml:space="preserve"> Тыныс алу жаттығуы</w:t>
            </w:r>
          </w:p>
        </w:tc>
      </w:tr>
      <w:tr w:rsidR="0062211E">
        <w:trPr>
          <w:trHeight w:val="1069"/>
        </w:trPr>
        <w:tc>
          <w:tcPr>
            <w:tcW w:w="2001"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 xml:space="preserve">Бесін ас  </w:t>
            </w:r>
          </w:p>
        </w:tc>
        <w:tc>
          <w:tcPr>
            <w:tcW w:w="14160" w:type="dxa"/>
            <w:gridSpan w:val="7"/>
            <w:tcBorders>
              <w:top w:val="single" w:sz="4" w:space="0" w:color="000000"/>
              <w:left w:val="single" w:sz="4" w:space="0" w:color="000000"/>
              <w:bottom w:val="single" w:sz="4" w:space="0" w:color="000000"/>
              <w:right w:val="single" w:sz="4" w:space="0" w:color="000000"/>
            </w:tcBorders>
          </w:tcPr>
          <w:p w:rsidR="0062211E" w:rsidRDefault="005256F3">
            <w:pPr>
              <w:spacing w:after="32" w:line="240" w:lineRule="auto"/>
            </w:pPr>
            <w:r>
              <w:rPr>
                <w:rFonts w:ascii="Times New Roman" w:eastAsia="Times New Roman" w:hAnsi="Times New Roman" w:cs="Times New Roman"/>
              </w:rPr>
              <w:t xml:space="preserve">Ұқыпты жуу дағдыларын тəрбиелеу. Балабақша рифмасын айту : Құмырсқа шөп арманнан көтерілді, Құс астықты алды, </w:t>
            </w:r>
          </w:p>
          <w:p w:rsidR="0062211E" w:rsidRDefault="005256F3">
            <w:pPr>
              <w:ind w:right="11113"/>
            </w:pPr>
            <w:r>
              <w:rPr>
                <w:rFonts w:ascii="Times New Roman" w:eastAsia="Times New Roman" w:hAnsi="Times New Roman" w:cs="Times New Roman"/>
              </w:rPr>
              <w:t xml:space="preserve">Қоян - қырыққабат үшін , Тышқан - қыртыс үшін, Балалар сүт үшін </w:t>
            </w:r>
            <w:r>
              <w:rPr>
                <w:rFonts w:ascii="Times New Roman" w:eastAsia="Times New Roman" w:hAnsi="Times New Roman" w:cs="Times New Roman"/>
                <w:b/>
              </w:rPr>
              <w:t xml:space="preserve">. </w:t>
            </w:r>
          </w:p>
        </w:tc>
      </w:tr>
      <w:tr w:rsidR="0062211E">
        <w:trPr>
          <w:trHeight w:val="781"/>
        </w:trPr>
        <w:tc>
          <w:tcPr>
            <w:tcW w:w="2001" w:type="dxa"/>
            <w:gridSpan w:val="2"/>
            <w:tcBorders>
              <w:top w:val="single" w:sz="4" w:space="0" w:color="000000"/>
              <w:left w:val="single" w:sz="4" w:space="0" w:color="000000"/>
              <w:bottom w:val="single" w:sz="4" w:space="0" w:color="000000"/>
              <w:right w:val="single" w:sz="4" w:space="0" w:color="000000"/>
            </w:tcBorders>
          </w:tcPr>
          <w:p w:rsidR="0062211E" w:rsidRDefault="005256F3">
            <w:pPr>
              <w:jc w:val="both"/>
            </w:pPr>
            <w:r>
              <w:rPr>
                <w:rFonts w:ascii="Times New Roman" w:eastAsia="Times New Roman" w:hAnsi="Times New Roman" w:cs="Times New Roman"/>
              </w:rPr>
              <w:t xml:space="preserve">Серуенге дайындық </w:t>
            </w:r>
          </w:p>
        </w:tc>
        <w:tc>
          <w:tcPr>
            <w:tcW w:w="14160" w:type="dxa"/>
            <w:gridSpan w:val="7"/>
            <w:tcBorders>
              <w:top w:val="single" w:sz="4" w:space="0" w:color="000000"/>
              <w:left w:val="single" w:sz="4" w:space="0" w:color="000000"/>
              <w:bottom w:val="single" w:sz="4" w:space="0" w:color="000000"/>
              <w:right w:val="single" w:sz="4" w:space="0" w:color="000000"/>
            </w:tcBorders>
          </w:tcPr>
          <w:p w:rsidR="0062211E" w:rsidRDefault="005256F3">
            <w:pPr>
              <w:ind w:right="465"/>
            </w:pPr>
            <w:r>
              <w:rPr>
                <w:rFonts w:ascii="Times New Roman" w:eastAsia="Times New Roman" w:hAnsi="Times New Roman" w:cs="Times New Roman"/>
              </w:rPr>
              <w:t xml:space="preserve">Киім бөлмесінде мінез-құлық ережелерін сақтауға, сыпайы сөздерді қолдана отырып, көмек сұрауға үйретуді жалғастырыңыз. Киіну: жүйелілік, серуендеуге шығу Серуендеуге деген қызығушылықты ынталандыру. Балалармен "парақшалар неге құлап жатыр"тақырыбында жеке əңгімелер. Ойын: "Біз шкафтарды ретке келтіреміз". </w:t>
            </w:r>
          </w:p>
        </w:tc>
      </w:tr>
      <w:tr w:rsidR="0062211E">
        <w:trPr>
          <w:trHeight w:val="7359"/>
        </w:trPr>
        <w:tc>
          <w:tcPr>
            <w:tcW w:w="2001"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Серуен  </w:t>
            </w:r>
          </w:p>
        </w:tc>
        <w:tc>
          <w:tcPr>
            <w:tcW w:w="3022" w:type="dxa"/>
            <w:tcBorders>
              <w:top w:val="single" w:sz="4" w:space="0" w:color="000000"/>
              <w:left w:val="single" w:sz="4" w:space="0" w:color="000000"/>
              <w:bottom w:val="single" w:sz="4" w:space="0" w:color="000000"/>
              <w:right w:val="single" w:sz="4" w:space="0" w:color="000000"/>
            </w:tcBorders>
          </w:tcPr>
          <w:p w:rsidR="0062211E" w:rsidRDefault="005256F3">
            <w:pPr>
              <w:spacing w:after="251" w:line="234" w:lineRule="auto"/>
            </w:pPr>
            <w:r>
              <w:rPr>
                <w:rFonts w:ascii="Times New Roman" w:eastAsia="Times New Roman" w:hAnsi="Times New Roman" w:cs="Times New Roman"/>
              </w:rPr>
              <w:t>Күзгі ауа-райындағы өзгерістерді бақылау.</w:t>
            </w:r>
          </w:p>
          <w:p w:rsidR="0062211E" w:rsidRDefault="005256F3">
            <w:pPr>
              <w:spacing w:line="234" w:lineRule="auto"/>
            </w:pPr>
            <w:r>
              <w:rPr>
                <w:rFonts w:ascii="Times New Roman" w:eastAsia="Times New Roman" w:hAnsi="Times New Roman" w:cs="Times New Roman"/>
              </w:rPr>
              <w:t>Мақсаты:Балаларға күз мезгілі туралы əңгімелеу. Күзгі ауарайын жазғы ауа-райымен салыстыру,күздегі өзгерістерді айтқызу.</w:t>
            </w:r>
          </w:p>
          <w:p w:rsidR="0062211E" w:rsidRDefault="005256F3">
            <w:pPr>
              <w:spacing w:line="234" w:lineRule="auto"/>
            </w:pPr>
            <w:r>
              <w:rPr>
                <w:rFonts w:ascii="Times New Roman" w:eastAsia="Times New Roman" w:hAnsi="Times New Roman" w:cs="Times New Roman"/>
              </w:rPr>
              <w:t xml:space="preserve">Еңбек: Құм салғыштың айналасындағы құмдарды күрекшемен жинату. Балалармен жеке жұмыс: «Көкөністер» туралы тақпақ </w:t>
            </w:r>
          </w:p>
          <w:p w:rsidR="0062211E" w:rsidRDefault="005256F3">
            <w:pPr>
              <w:spacing w:line="240" w:lineRule="auto"/>
            </w:pPr>
            <w:r>
              <w:rPr>
                <w:rFonts w:ascii="Times New Roman" w:eastAsia="Times New Roman" w:hAnsi="Times New Roman" w:cs="Times New Roman"/>
              </w:rPr>
              <w:t>айтқызу</w:t>
            </w:r>
          </w:p>
          <w:p w:rsidR="0062211E" w:rsidRDefault="005256F3">
            <w:pPr>
              <w:spacing w:line="240" w:lineRule="auto"/>
            </w:pPr>
            <w:r>
              <w:rPr>
                <w:rFonts w:ascii="Times New Roman" w:eastAsia="Times New Roman" w:hAnsi="Times New Roman" w:cs="Times New Roman"/>
              </w:rPr>
              <w:t>Жел тынымсыз гуілдеп</w:t>
            </w:r>
          </w:p>
          <w:p w:rsidR="0062211E" w:rsidRDefault="005256F3">
            <w:pPr>
              <w:spacing w:line="240" w:lineRule="auto"/>
            </w:pPr>
            <w:r>
              <w:rPr>
                <w:rFonts w:ascii="Times New Roman" w:eastAsia="Times New Roman" w:hAnsi="Times New Roman" w:cs="Times New Roman"/>
              </w:rPr>
              <w:t>Болып кетті тым бұзық</w:t>
            </w:r>
          </w:p>
          <w:p w:rsidR="0062211E" w:rsidRDefault="005256F3">
            <w:pPr>
              <w:spacing w:line="240" w:lineRule="auto"/>
            </w:pPr>
            <w:r>
              <w:rPr>
                <w:rFonts w:ascii="Times New Roman" w:eastAsia="Times New Roman" w:hAnsi="Times New Roman" w:cs="Times New Roman"/>
              </w:rPr>
              <w:t>Шуылдайды тал терек</w:t>
            </w:r>
          </w:p>
          <w:p w:rsidR="0062211E" w:rsidRDefault="005256F3">
            <w:pPr>
              <w:spacing w:line="234" w:lineRule="auto"/>
            </w:pPr>
            <w:r>
              <w:rPr>
                <w:rFonts w:ascii="Times New Roman" w:eastAsia="Times New Roman" w:hAnsi="Times New Roman" w:cs="Times New Roman"/>
              </w:rPr>
              <w:t>Жапырағын жұлғызып Қимылды ойындар: «Ұшты — ұшты»</w:t>
            </w:r>
          </w:p>
          <w:p w:rsidR="0062211E" w:rsidRDefault="005256F3">
            <w:r>
              <w:rPr>
                <w:rFonts w:ascii="Times New Roman" w:eastAsia="Times New Roman" w:hAnsi="Times New Roman" w:cs="Times New Roman"/>
              </w:rPr>
              <w:t>Балалардың өз еріктерімен жасалатын іс-əрекеттері</w:t>
            </w:r>
          </w:p>
        </w:tc>
        <w:tc>
          <w:tcPr>
            <w:tcW w:w="3058"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Құстарды бақылау</w:t>
            </w:r>
          </w:p>
          <w:p w:rsidR="0062211E" w:rsidRDefault="005256F3">
            <w:pPr>
              <w:spacing w:line="234" w:lineRule="auto"/>
              <w:ind w:right="2"/>
              <w:jc w:val="both"/>
            </w:pPr>
            <w:r>
              <w:rPr>
                <w:rFonts w:ascii="Times New Roman" w:eastAsia="Times New Roman" w:hAnsi="Times New Roman" w:cs="Times New Roman"/>
              </w:rPr>
              <w:t>Мақсаты: Құстарды бақылауды əрі қарай жалғастыру. Торғай мен көгершінді салыстыру</w:t>
            </w:r>
          </w:p>
          <w:p w:rsidR="0062211E" w:rsidRDefault="005256F3">
            <w:pPr>
              <w:spacing w:line="234" w:lineRule="auto"/>
              <w:jc w:val="both"/>
            </w:pPr>
            <w:r>
              <w:rPr>
                <w:rFonts w:ascii="Times New Roman" w:eastAsia="Times New Roman" w:hAnsi="Times New Roman" w:cs="Times New Roman"/>
              </w:rPr>
              <w:t>Бақылау барысы: Серуенге шығардың алдында тəрбиеші, балаларға көгершіндердің қоректендіретін нан алып шығу керектігін айтады. Далаға шыққан соң, құстардың қанша екенін бақылап қарау керек. Көгершіндердің қоректенуңн бақылау. Балалардың назарын көгершіндердің қоректі көретін көздері,оны шұқып жейтін тұмсықтарын, жүретін аяқтары,ұшуға көмектесетін құйрығымен қанаттары бар екендігіне аударту.</w:t>
            </w:r>
          </w:p>
          <w:p w:rsidR="0062211E" w:rsidRDefault="005256F3">
            <w:pPr>
              <w:spacing w:line="234" w:lineRule="auto"/>
              <w:ind w:right="1"/>
              <w:jc w:val="both"/>
            </w:pPr>
            <w:r>
              <w:rPr>
                <w:rFonts w:ascii="Times New Roman" w:eastAsia="Times New Roman" w:hAnsi="Times New Roman" w:cs="Times New Roman"/>
              </w:rPr>
              <w:t>Көгершіндердің түстері жəне үлкендіктері əр түрлі болып келеді.</w:t>
            </w:r>
          </w:p>
          <w:p w:rsidR="0062211E" w:rsidRDefault="005256F3">
            <w:pPr>
              <w:spacing w:line="234" w:lineRule="auto"/>
              <w:ind w:right="1"/>
              <w:jc w:val="both"/>
            </w:pPr>
            <w:r>
              <w:rPr>
                <w:rFonts w:ascii="Times New Roman" w:eastAsia="Times New Roman" w:hAnsi="Times New Roman" w:cs="Times New Roman"/>
              </w:rPr>
              <w:t>Еңбек əрекеті: Тəрбиешімен бірге құстарға беретін қоректі даярлау.</w:t>
            </w:r>
          </w:p>
          <w:p w:rsidR="0062211E" w:rsidRDefault="005256F3">
            <w:pPr>
              <w:spacing w:line="234" w:lineRule="auto"/>
              <w:jc w:val="both"/>
            </w:pPr>
            <w:r>
              <w:rPr>
                <w:rFonts w:ascii="Times New Roman" w:eastAsia="Times New Roman" w:hAnsi="Times New Roman" w:cs="Times New Roman"/>
              </w:rPr>
              <w:t>Мақсаты: Құстарды күтуде қолғабыс тигізу Үлкендердің көмегімен құстарды</w:t>
            </w:r>
          </w:p>
          <w:p w:rsidR="0062211E" w:rsidRDefault="005256F3">
            <w:r>
              <w:rPr>
                <w:rFonts w:ascii="Times New Roman" w:eastAsia="Times New Roman" w:hAnsi="Times New Roman" w:cs="Times New Roman"/>
              </w:rPr>
              <w:t>қоректендіруге дағдыландыру</w:t>
            </w:r>
          </w:p>
        </w:tc>
        <w:tc>
          <w:tcPr>
            <w:tcW w:w="2888"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after="2" w:line="238" w:lineRule="auto"/>
            </w:pPr>
            <w:r>
              <w:rPr>
                <w:rFonts w:ascii="Times New Roman" w:eastAsia="Times New Roman" w:hAnsi="Times New Roman" w:cs="Times New Roman"/>
              </w:rPr>
              <w:t>(Аулаға ұшып келетің  құстарды бақылау.</w:t>
            </w:r>
          </w:p>
          <w:p w:rsidR="0062211E" w:rsidRDefault="005256F3">
            <w:pPr>
              <w:spacing w:after="2" w:line="238" w:lineRule="auto"/>
              <w:ind w:right="3"/>
              <w:jc w:val="both"/>
            </w:pPr>
            <w:r>
              <w:rPr>
                <w:rFonts w:ascii="Times New Roman" w:eastAsia="Times New Roman" w:hAnsi="Times New Roman" w:cs="Times New Roman"/>
              </w:rPr>
              <w:t xml:space="preserve">Мақсаты: балаларға құстар туралы түсінік  беру, есте сақтау қабілетін жетілдіру. Балалардың ой-өрісін, ойлау қабілеттерін дамыту, құстар туралы білуге деген қызығушылықтарын арттыру. Құстарға сүйіспеншілікпен жəне ұқыптылықпен қарауға тəрбиелеу.  Еңбек: Құрғақ шөпті тырмамен жинау Қ/О:  «Күн мен түн»  Мақсаты: Балаларды ептілікке, жылдамдыққа баулу.  </w:t>
            </w:r>
          </w:p>
          <w:p w:rsidR="0062211E" w:rsidRDefault="005256F3">
            <w:pPr>
              <w:spacing w:after="2" w:line="238" w:lineRule="auto"/>
            </w:pPr>
            <w:r>
              <w:rPr>
                <w:rFonts w:ascii="Times New Roman" w:eastAsia="Times New Roman" w:hAnsi="Times New Roman" w:cs="Times New Roman"/>
              </w:rPr>
              <w:t xml:space="preserve">Қауіпсіздік ережесін сақтауларын қадағалау.  </w:t>
            </w:r>
          </w:p>
          <w:p w:rsidR="0062211E" w:rsidRDefault="005256F3">
            <w:pPr>
              <w:spacing w:after="2" w:line="238" w:lineRule="auto"/>
            </w:pPr>
            <w:r>
              <w:rPr>
                <w:rFonts w:ascii="Times New Roman" w:eastAsia="Times New Roman" w:hAnsi="Times New Roman" w:cs="Times New Roman"/>
              </w:rPr>
              <w:t xml:space="preserve">балалар өз қызығушылықтары бойынша еркін ойын таңдау   </w:t>
            </w:r>
          </w:p>
          <w:p w:rsidR="0062211E" w:rsidRDefault="005256F3">
            <w:pPr>
              <w:spacing w:after="1" w:line="240" w:lineRule="auto"/>
              <w:jc w:val="both"/>
            </w:pPr>
            <w:r>
              <w:rPr>
                <w:rFonts w:ascii="Times New Roman" w:eastAsia="Times New Roman" w:hAnsi="Times New Roman" w:cs="Times New Roman"/>
              </w:rPr>
              <w:t>жəне    өзара  қарым  -қатынас</w:t>
            </w:r>
          </w:p>
          <w:p w:rsidR="0062211E" w:rsidRDefault="005256F3">
            <w:pPr>
              <w:ind w:right="671"/>
            </w:pPr>
            <w:r>
              <w:rPr>
                <w:rFonts w:ascii="Times New Roman" w:eastAsia="Times New Roman" w:hAnsi="Times New Roman" w:cs="Times New Roman"/>
              </w:rPr>
              <w:t>қалыптастыру Жағылтпаш жаттау: сұр інген сүрінген бе сүрінген сұр інген бе</w:t>
            </w:r>
          </w:p>
        </w:tc>
        <w:tc>
          <w:tcPr>
            <w:tcW w:w="2551"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jc w:val="both"/>
            </w:pPr>
            <w:r>
              <w:rPr>
                <w:rFonts w:ascii="Times New Roman" w:eastAsia="Times New Roman" w:hAnsi="Times New Roman" w:cs="Times New Roman"/>
              </w:rPr>
              <w:t xml:space="preserve"> Аулаға ұшып келетің құстарды бақылау.</w:t>
            </w:r>
          </w:p>
          <w:p w:rsidR="0062211E" w:rsidRDefault="005256F3">
            <w:pPr>
              <w:spacing w:line="234" w:lineRule="auto"/>
              <w:ind w:right="1"/>
              <w:jc w:val="both"/>
            </w:pPr>
            <w:r>
              <w:rPr>
                <w:rFonts w:ascii="Times New Roman" w:eastAsia="Times New Roman" w:hAnsi="Times New Roman" w:cs="Times New Roman"/>
              </w:rPr>
              <w:t xml:space="preserve">Мақсаты: балаларға құстар туралы түсінік беру, есте сақтау қабілетін жетілдіру. Балалардың ойөрісін, ойлау қабілеттерін дамыту, құстар туралы білуге </w:t>
            </w:r>
            <w:r>
              <w:rPr>
                <w:rFonts w:ascii="Times New Roman" w:eastAsia="Times New Roman" w:hAnsi="Times New Roman" w:cs="Times New Roman"/>
              </w:rPr>
              <w:tab/>
              <w:t>деген</w:t>
            </w:r>
          </w:p>
          <w:p w:rsidR="0062211E" w:rsidRDefault="005256F3">
            <w:pPr>
              <w:spacing w:line="240" w:lineRule="auto"/>
            </w:pPr>
            <w:r>
              <w:rPr>
                <w:rFonts w:ascii="Times New Roman" w:eastAsia="Times New Roman" w:hAnsi="Times New Roman" w:cs="Times New Roman"/>
              </w:rPr>
              <w:t xml:space="preserve">қызығушылықтарын </w:t>
            </w:r>
          </w:p>
          <w:p w:rsidR="0062211E" w:rsidRDefault="005256F3">
            <w:pPr>
              <w:spacing w:line="234" w:lineRule="auto"/>
              <w:jc w:val="both"/>
            </w:pPr>
            <w:r>
              <w:rPr>
                <w:rFonts w:ascii="Times New Roman" w:eastAsia="Times New Roman" w:hAnsi="Times New Roman" w:cs="Times New Roman"/>
              </w:rPr>
              <w:t xml:space="preserve">арттыру. Құстарға сүйіспеншілікпен жəне ұқыптылықпен қарауға тəрбиелеу.  </w:t>
            </w:r>
          </w:p>
          <w:p w:rsidR="0062211E" w:rsidRDefault="005256F3">
            <w:pPr>
              <w:spacing w:line="240" w:lineRule="auto"/>
              <w:jc w:val="both"/>
            </w:pPr>
            <w:r>
              <w:rPr>
                <w:rFonts w:ascii="Times New Roman" w:eastAsia="Times New Roman" w:hAnsi="Times New Roman" w:cs="Times New Roman"/>
              </w:rPr>
              <w:t>Еңбек: Құрғақ шөпті</w:t>
            </w:r>
          </w:p>
          <w:p w:rsidR="0062211E" w:rsidRDefault="005256F3">
            <w:pPr>
              <w:spacing w:line="240" w:lineRule="auto"/>
            </w:pPr>
            <w:r>
              <w:rPr>
                <w:rFonts w:ascii="Times New Roman" w:eastAsia="Times New Roman" w:hAnsi="Times New Roman" w:cs="Times New Roman"/>
              </w:rPr>
              <w:t>тырмамен жинау</w:t>
            </w:r>
          </w:p>
          <w:p w:rsidR="0062211E" w:rsidRDefault="005256F3">
            <w:pPr>
              <w:spacing w:line="240" w:lineRule="auto"/>
            </w:pPr>
            <w:r>
              <w:rPr>
                <w:rFonts w:ascii="Times New Roman" w:eastAsia="Times New Roman" w:hAnsi="Times New Roman" w:cs="Times New Roman"/>
              </w:rPr>
              <w:t xml:space="preserve">Қ/О:  «Күн мен түн»  </w:t>
            </w:r>
          </w:p>
          <w:p w:rsidR="0062211E" w:rsidRDefault="005256F3">
            <w:pPr>
              <w:spacing w:line="234" w:lineRule="auto"/>
              <w:jc w:val="both"/>
            </w:pPr>
            <w:r>
              <w:rPr>
                <w:rFonts w:ascii="Times New Roman" w:eastAsia="Times New Roman" w:hAnsi="Times New Roman" w:cs="Times New Roman"/>
              </w:rPr>
              <w:t xml:space="preserve">Мақсаты: Балаларды ептілікке, жылдамдыққа, ажыратуға баулу Қауіпсіздік ережесін сақтауларын қадағалау.  </w:t>
            </w:r>
          </w:p>
          <w:p w:rsidR="0062211E" w:rsidRDefault="005256F3">
            <w:pPr>
              <w:spacing w:line="240" w:lineRule="auto"/>
              <w:jc w:val="both"/>
            </w:pPr>
            <w:r>
              <w:rPr>
                <w:rFonts w:ascii="Times New Roman" w:eastAsia="Times New Roman" w:hAnsi="Times New Roman" w:cs="Times New Roman"/>
              </w:rPr>
              <w:t xml:space="preserve">балалар </w:t>
            </w:r>
            <w:r>
              <w:rPr>
                <w:rFonts w:ascii="Times New Roman" w:eastAsia="Times New Roman" w:hAnsi="Times New Roman" w:cs="Times New Roman"/>
              </w:rPr>
              <w:tab/>
              <w:t>өз</w:t>
            </w:r>
          </w:p>
          <w:p w:rsidR="0062211E" w:rsidRDefault="005256F3">
            <w:pPr>
              <w:spacing w:line="234" w:lineRule="auto"/>
              <w:ind w:right="1"/>
              <w:jc w:val="both"/>
            </w:pPr>
            <w:r>
              <w:rPr>
                <w:rFonts w:ascii="Times New Roman" w:eastAsia="Times New Roman" w:hAnsi="Times New Roman" w:cs="Times New Roman"/>
              </w:rPr>
              <w:t>қызығушылықтары бойынша еркін ойын таңдау   жəне    өзара қарым  - қатынас</w:t>
            </w:r>
          </w:p>
          <w:p w:rsidR="0062211E" w:rsidRDefault="005256F3">
            <w:r>
              <w:rPr>
                <w:rFonts w:ascii="Times New Roman" w:eastAsia="Times New Roman" w:hAnsi="Times New Roman" w:cs="Times New Roman"/>
              </w:rPr>
              <w:t>қалыптастыру</w:t>
            </w:r>
          </w:p>
        </w:tc>
        <w:tc>
          <w:tcPr>
            <w:tcW w:w="2641"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jc w:val="both"/>
            </w:pPr>
            <w:r>
              <w:rPr>
                <w:rFonts w:ascii="Times New Roman" w:eastAsia="Times New Roman" w:hAnsi="Times New Roman" w:cs="Times New Roman"/>
              </w:rPr>
              <w:t>). Дидактикалық ойын:</w:t>
            </w:r>
          </w:p>
          <w:p w:rsidR="0062211E" w:rsidRDefault="005256F3">
            <w:pPr>
              <w:spacing w:line="234" w:lineRule="auto"/>
            </w:pPr>
            <w:r>
              <w:rPr>
                <w:rFonts w:ascii="Times New Roman" w:eastAsia="Times New Roman" w:hAnsi="Times New Roman" w:cs="Times New Roman"/>
              </w:rPr>
              <w:t>"Бұл киімдерді қай мезгілге киеді?"</w:t>
            </w:r>
          </w:p>
          <w:p w:rsidR="0062211E" w:rsidRDefault="005256F3">
            <w:pPr>
              <w:spacing w:line="234" w:lineRule="auto"/>
              <w:ind w:right="1"/>
              <w:jc w:val="both"/>
            </w:pPr>
            <w:r>
              <w:rPr>
                <w:rFonts w:ascii="Times New Roman" w:eastAsia="Times New Roman" w:hAnsi="Times New Roman" w:cs="Times New Roman"/>
              </w:rPr>
              <w:t xml:space="preserve"> Ойын шарты: Тақтаға төрт конверт ілінеді. Көк-қыс мезгілі, жасыл-көктем мезгілі, қызыл- жаз мезгілі, сары-күз мезгілі екенін айтып түсіндіреді.</w:t>
            </w:r>
          </w:p>
          <w:p w:rsidR="0062211E" w:rsidRDefault="005256F3">
            <w:pPr>
              <w:jc w:val="both"/>
            </w:pPr>
            <w:r>
              <w:rPr>
                <w:rFonts w:ascii="Times New Roman" w:eastAsia="Times New Roman" w:hAnsi="Times New Roman" w:cs="Times New Roman"/>
              </w:rPr>
              <w:t xml:space="preserve"> Əр мезгілдің киімдерін араластырып төңкеріп қояды. Балалар кезек-кезек өздері алған суреттегі киімді мезгілге сай өз конвертіне салуы керек.</w:t>
            </w:r>
          </w:p>
        </w:tc>
      </w:tr>
      <w:tr w:rsidR="0062211E">
        <w:trPr>
          <w:trHeight w:val="1540"/>
        </w:trPr>
        <w:tc>
          <w:tcPr>
            <w:tcW w:w="2001"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3022" w:type="dxa"/>
            <w:tcBorders>
              <w:top w:val="single" w:sz="4" w:space="0" w:color="000000"/>
              <w:left w:val="single" w:sz="4" w:space="0" w:color="000000"/>
              <w:bottom w:val="single" w:sz="4" w:space="0" w:color="000000"/>
              <w:right w:val="single" w:sz="4" w:space="0" w:color="000000"/>
            </w:tcBorders>
          </w:tcPr>
          <w:p w:rsidR="0062211E" w:rsidRDefault="0062211E"/>
        </w:tc>
        <w:tc>
          <w:tcPr>
            <w:tcW w:w="3058"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jc w:val="both"/>
            </w:pPr>
            <w:r>
              <w:rPr>
                <w:rFonts w:ascii="Times New Roman" w:eastAsia="Times New Roman" w:hAnsi="Times New Roman" w:cs="Times New Roman"/>
              </w:rPr>
              <w:t>Қимыл қозғалыс ойындары:</w:t>
            </w:r>
          </w:p>
          <w:p w:rsidR="0062211E" w:rsidRDefault="005256F3">
            <w:pPr>
              <w:spacing w:line="240" w:lineRule="auto"/>
            </w:pPr>
            <w:r>
              <w:rPr>
                <w:rFonts w:ascii="Times New Roman" w:eastAsia="Times New Roman" w:hAnsi="Times New Roman" w:cs="Times New Roman"/>
              </w:rPr>
              <w:t>«Бір,екі,үш жүгір!»</w:t>
            </w:r>
          </w:p>
          <w:p w:rsidR="0062211E" w:rsidRDefault="005256F3">
            <w:r>
              <w:rPr>
                <w:rFonts w:ascii="Times New Roman" w:eastAsia="Times New Roman" w:hAnsi="Times New Roman" w:cs="Times New Roman"/>
              </w:rPr>
              <w:t xml:space="preserve">Мақсаты: Белгі бойынша əрекет етуге </w:t>
            </w:r>
            <w:r>
              <w:rPr>
                <w:rFonts w:ascii="Times New Roman" w:eastAsia="Times New Roman" w:hAnsi="Times New Roman" w:cs="Times New Roman"/>
              </w:rPr>
              <w:tab/>
              <w:t xml:space="preserve">үйрету </w:t>
            </w:r>
            <w:r>
              <w:rPr>
                <w:rFonts w:ascii="Times New Roman" w:eastAsia="Times New Roman" w:hAnsi="Times New Roman" w:cs="Times New Roman"/>
              </w:rPr>
              <w:tab/>
              <w:t>Жүгірудің шапшаңдығын арттыру «мені қуып жет»</w:t>
            </w:r>
          </w:p>
        </w:tc>
        <w:tc>
          <w:tcPr>
            <w:tcW w:w="2888"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2551" w:type="dxa"/>
            <w:tcBorders>
              <w:top w:val="single" w:sz="4" w:space="0" w:color="000000"/>
              <w:left w:val="single" w:sz="4" w:space="0" w:color="000000"/>
              <w:bottom w:val="single" w:sz="4" w:space="0" w:color="000000"/>
              <w:right w:val="single" w:sz="4" w:space="0" w:color="000000"/>
            </w:tcBorders>
          </w:tcPr>
          <w:p w:rsidR="0062211E" w:rsidRDefault="0062211E"/>
        </w:tc>
        <w:tc>
          <w:tcPr>
            <w:tcW w:w="2641" w:type="dxa"/>
            <w:tcBorders>
              <w:top w:val="single" w:sz="4" w:space="0" w:color="000000"/>
              <w:left w:val="single" w:sz="4" w:space="0" w:color="000000"/>
              <w:bottom w:val="single" w:sz="4" w:space="0" w:color="000000"/>
              <w:right w:val="single" w:sz="4" w:space="0" w:color="000000"/>
            </w:tcBorders>
          </w:tcPr>
          <w:p w:rsidR="0062211E" w:rsidRDefault="0062211E"/>
        </w:tc>
      </w:tr>
      <w:tr w:rsidR="0062211E">
        <w:trPr>
          <w:trHeight w:val="5957"/>
        </w:trPr>
        <w:tc>
          <w:tcPr>
            <w:tcW w:w="2001"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Балалардың дербес əрекеті (баяу қимылды ойындар, үстел үсті ойындары, бейнелеу əрекеті, кітаптар қарау жəне тағы басқа əрекеттер)  </w:t>
            </w:r>
          </w:p>
        </w:tc>
        <w:tc>
          <w:tcPr>
            <w:tcW w:w="3022"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Қимылды ойын:</w:t>
            </w:r>
            <w:r>
              <w:rPr>
                <w:rFonts w:ascii="Times New Roman" w:eastAsia="Times New Roman" w:hAnsi="Times New Roman" w:cs="Times New Roman"/>
              </w:rPr>
              <w:t xml:space="preserve"> </w:t>
            </w:r>
            <w:r>
              <w:rPr>
                <w:rFonts w:ascii="Times New Roman" w:eastAsia="Times New Roman" w:hAnsi="Times New Roman" w:cs="Times New Roman"/>
                <w:b/>
              </w:rPr>
              <w:t xml:space="preserve">«Төбеде доп қуу» </w:t>
            </w:r>
          </w:p>
          <w:p w:rsidR="0062211E" w:rsidRDefault="005256F3">
            <w:pPr>
              <w:spacing w:after="251" w:line="234" w:lineRule="auto"/>
            </w:pPr>
            <w:r>
              <w:rPr>
                <w:rFonts w:ascii="Times New Roman" w:eastAsia="Times New Roman" w:hAnsi="Times New Roman" w:cs="Times New Roman"/>
                <w:b/>
              </w:rPr>
              <w:t>Мақсаты</w:t>
            </w:r>
            <w:r>
              <w:rPr>
                <w:rFonts w:ascii="Times New Roman" w:eastAsia="Times New Roman" w:hAnsi="Times New Roman" w:cs="Times New Roman"/>
              </w:rPr>
              <w:t>: Балаларды шапшаң дербес қимыл əрекетке үйрету, ұйымшылдыққа тəрбиелеу.</w:t>
            </w:r>
          </w:p>
          <w:p w:rsidR="0062211E" w:rsidRDefault="005256F3">
            <w:pPr>
              <w:spacing w:line="240" w:lineRule="auto"/>
            </w:pPr>
            <w:r>
              <w:rPr>
                <w:rFonts w:ascii="Times New Roman" w:eastAsia="Times New Roman" w:hAnsi="Times New Roman" w:cs="Times New Roman"/>
                <w:b/>
              </w:rPr>
              <w:t>Түрлі-түсті доп.</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балалардың шығармашылық қабілетін дамыту.</w:t>
            </w:r>
          </w:p>
          <w:p w:rsidR="0062211E" w:rsidRDefault="005256F3">
            <w:pPr>
              <w:spacing w:after="3" w:line="240" w:lineRule="auto"/>
              <w:jc w:val="both"/>
            </w:pPr>
            <w:r>
              <w:rPr>
                <w:rFonts w:ascii="Times New Roman" w:eastAsia="Times New Roman" w:hAnsi="Times New Roman" w:cs="Times New Roman"/>
              </w:rPr>
              <w:t>(</w:t>
            </w:r>
            <w:r>
              <w:rPr>
                <w:rFonts w:ascii="Times New Roman" w:eastAsia="Times New Roman" w:hAnsi="Times New Roman" w:cs="Times New Roman"/>
                <w:b/>
              </w:rPr>
              <w:t xml:space="preserve">Шығармашылық іс-əрекет, </w:t>
            </w:r>
          </w:p>
          <w:p w:rsidR="0062211E" w:rsidRDefault="005256F3">
            <w:r>
              <w:rPr>
                <w:rFonts w:ascii="Times New Roman" w:eastAsia="Times New Roman" w:hAnsi="Times New Roman" w:cs="Times New Roman"/>
                <w:b/>
              </w:rPr>
              <w:t>бейнелеу іс-əрекеті</w:t>
            </w:r>
            <w:r>
              <w:rPr>
                <w:rFonts w:ascii="Times New Roman" w:eastAsia="Times New Roman" w:hAnsi="Times New Roman" w:cs="Times New Roman"/>
              </w:rPr>
              <w:t>)</w:t>
            </w:r>
          </w:p>
        </w:tc>
        <w:tc>
          <w:tcPr>
            <w:tcW w:w="3058"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after="3" w:line="240" w:lineRule="auto"/>
            </w:pPr>
            <w:r>
              <w:rPr>
                <w:rFonts w:ascii="Times New Roman" w:eastAsia="Times New Roman" w:hAnsi="Times New Roman" w:cs="Times New Roman"/>
                <w:b/>
              </w:rPr>
              <w:t>Қимылды ойын:</w:t>
            </w:r>
          </w:p>
          <w:p w:rsidR="0062211E" w:rsidRDefault="005256F3">
            <w:pPr>
              <w:spacing w:after="3" w:line="240" w:lineRule="auto"/>
            </w:pPr>
            <w:r>
              <w:rPr>
                <w:rFonts w:ascii="Times New Roman" w:eastAsia="Times New Roman" w:hAnsi="Times New Roman" w:cs="Times New Roman"/>
              </w:rPr>
              <w:t>«</w:t>
            </w:r>
            <w:r>
              <w:rPr>
                <w:rFonts w:ascii="Times New Roman" w:eastAsia="Times New Roman" w:hAnsi="Times New Roman" w:cs="Times New Roman"/>
                <w:b/>
              </w:rPr>
              <w:t xml:space="preserve">Ақ қоян» </w:t>
            </w:r>
          </w:p>
          <w:p w:rsidR="0062211E" w:rsidRDefault="005256F3">
            <w:pPr>
              <w:spacing w:after="256" w:line="239"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Балаларды жылдамдыққа, мықтылыққа баулу. </w:t>
            </w:r>
          </w:p>
          <w:p w:rsidR="0062211E" w:rsidRDefault="005256F3">
            <w:pPr>
              <w:spacing w:line="240" w:lineRule="auto"/>
            </w:pPr>
            <w:r>
              <w:rPr>
                <w:rFonts w:ascii="Times New Roman" w:eastAsia="Times New Roman" w:hAnsi="Times New Roman" w:cs="Times New Roman"/>
                <w:b/>
              </w:rPr>
              <w:t>«Не жетпейді»</w:t>
            </w:r>
          </w:p>
          <w:p w:rsidR="0062211E" w:rsidRDefault="005256F3">
            <w:pPr>
              <w:spacing w:after="3" w:line="239" w:lineRule="auto"/>
            </w:pPr>
            <w:r>
              <w:rPr>
                <w:rFonts w:ascii="Times New Roman" w:eastAsia="Times New Roman" w:hAnsi="Times New Roman" w:cs="Times New Roman"/>
                <w:b/>
              </w:rPr>
              <w:t>Мақсаты:</w:t>
            </w:r>
            <w:r>
              <w:rPr>
                <w:rFonts w:ascii="Times New Roman" w:eastAsia="Times New Roman" w:hAnsi="Times New Roman" w:cs="Times New Roman"/>
              </w:rPr>
              <w:t>шығармашылық дағдыларын жетіллдіру. (</w:t>
            </w:r>
            <w:r>
              <w:rPr>
                <w:rFonts w:ascii="Times New Roman" w:eastAsia="Times New Roman" w:hAnsi="Times New Roman" w:cs="Times New Roman"/>
                <w:b/>
              </w:rPr>
              <w:t xml:space="preserve">Шығармашылық іс-əрекет, </w:t>
            </w:r>
          </w:p>
          <w:p w:rsidR="0062211E" w:rsidRDefault="005256F3">
            <w:r>
              <w:rPr>
                <w:rFonts w:ascii="Times New Roman" w:eastAsia="Times New Roman" w:hAnsi="Times New Roman" w:cs="Times New Roman"/>
                <w:b/>
              </w:rPr>
              <w:t>бейнелеу іс-əрекеті</w:t>
            </w:r>
            <w:r>
              <w:rPr>
                <w:rFonts w:ascii="Times New Roman" w:eastAsia="Times New Roman" w:hAnsi="Times New Roman" w:cs="Times New Roman"/>
              </w:rPr>
              <w:t>)</w:t>
            </w:r>
          </w:p>
        </w:tc>
        <w:tc>
          <w:tcPr>
            <w:tcW w:w="2888"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Үстел үсті ойын.</w:t>
            </w:r>
          </w:p>
          <w:p w:rsidR="0062211E" w:rsidRDefault="005256F3">
            <w:pPr>
              <w:spacing w:line="240" w:lineRule="auto"/>
              <w:jc w:val="both"/>
            </w:pPr>
            <w:r>
              <w:rPr>
                <w:rFonts w:ascii="Times New Roman" w:eastAsia="Times New Roman" w:hAnsi="Times New Roman" w:cs="Times New Roman"/>
                <w:b/>
              </w:rPr>
              <w:t>«Қиял арқылы сөздерді есте</w:t>
            </w:r>
          </w:p>
          <w:p w:rsidR="0062211E" w:rsidRDefault="005256F3">
            <w:pPr>
              <w:spacing w:line="240" w:lineRule="auto"/>
            </w:pPr>
            <w:r>
              <w:rPr>
                <w:rFonts w:ascii="Times New Roman" w:eastAsia="Times New Roman" w:hAnsi="Times New Roman" w:cs="Times New Roman"/>
                <w:b/>
              </w:rPr>
              <w:t>сақтау»</w:t>
            </w:r>
          </w:p>
          <w:p w:rsidR="0062211E" w:rsidRDefault="005256F3">
            <w:pPr>
              <w:spacing w:after="266" w:line="234" w:lineRule="auto"/>
            </w:pPr>
            <w:r>
              <w:rPr>
                <w:rFonts w:ascii="Times New Roman" w:eastAsia="Times New Roman" w:hAnsi="Times New Roman" w:cs="Times New Roman"/>
                <w:b/>
              </w:rPr>
              <w:t>Мақсаты</w:t>
            </w:r>
            <w:r>
              <w:rPr>
                <w:rFonts w:ascii="Times New Roman" w:eastAsia="Times New Roman" w:hAnsi="Times New Roman" w:cs="Times New Roman"/>
              </w:rPr>
              <w:t>:Балаларды логикалық байланысы жоқ сөздерді есте сақтауға үйрету.</w:t>
            </w:r>
          </w:p>
          <w:p w:rsidR="0062211E" w:rsidRDefault="005256F3">
            <w:pPr>
              <w:spacing w:after="250" w:line="244" w:lineRule="auto"/>
            </w:pPr>
            <w:r>
              <w:rPr>
                <w:rFonts w:ascii="Times New Roman" w:eastAsia="Times New Roman" w:hAnsi="Times New Roman" w:cs="Times New Roman"/>
                <w:b/>
              </w:rPr>
              <w:t>Дидактикалық ойын        «Не ұзынырақ, қысқа, жуанырақ,жіңішкерек</w:t>
            </w:r>
            <w:r>
              <w:rPr>
                <w:rFonts w:ascii="Times New Roman" w:eastAsia="Times New Roman" w:hAnsi="Times New Roman" w:cs="Times New Roman"/>
              </w:rPr>
              <w:t xml:space="preserve">?»  </w:t>
            </w:r>
            <w:r>
              <w:rPr>
                <w:rFonts w:ascii="Times New Roman" w:eastAsia="Times New Roman" w:hAnsi="Times New Roman" w:cs="Times New Roman"/>
                <w:b/>
              </w:rPr>
              <w:t>Мақсаты:</w:t>
            </w:r>
            <w:r>
              <w:rPr>
                <w:rFonts w:ascii="Times New Roman" w:eastAsia="Times New Roman" w:hAnsi="Times New Roman" w:cs="Times New Roman"/>
              </w:rPr>
              <w:t xml:space="preserve"> заттардың көлемін салыстыру.</w:t>
            </w:r>
          </w:p>
          <w:p w:rsidR="0062211E" w:rsidRDefault="005256F3">
            <w:pPr>
              <w:spacing w:line="234" w:lineRule="auto"/>
            </w:pPr>
            <w:r>
              <w:rPr>
                <w:rFonts w:ascii="Times New Roman" w:eastAsia="Times New Roman" w:hAnsi="Times New Roman" w:cs="Times New Roman"/>
                <w:b/>
              </w:rPr>
              <w:t xml:space="preserve"> «Суретті жалғастыр» Мақсаты:</w:t>
            </w:r>
            <w:r>
              <w:rPr>
                <w:rFonts w:ascii="Times New Roman" w:eastAsia="Times New Roman" w:hAnsi="Times New Roman" w:cs="Times New Roman"/>
              </w:rPr>
              <w:t xml:space="preserve"> балалардың шығармашылық қабілетін дамыту.</w:t>
            </w:r>
          </w:p>
          <w:p w:rsidR="0062211E" w:rsidRDefault="005256F3">
            <w:pPr>
              <w:spacing w:line="216" w:lineRule="auto"/>
              <w:ind w:left="372" w:hanging="372"/>
            </w:pPr>
            <w:r>
              <w:rPr>
                <w:rFonts w:ascii="Times New Roman" w:eastAsia="Times New Roman" w:hAnsi="Times New Roman" w:cs="Times New Roman"/>
                <w:b/>
              </w:rPr>
              <w:t>Шығармашылық іс-əрекет, бейнелеу іс-əрекеті</w:t>
            </w:r>
            <w:r>
              <w:rPr>
                <w:rFonts w:ascii="Times New Roman" w:eastAsia="Times New Roman" w:hAnsi="Times New Roman" w:cs="Times New Roman"/>
              </w:rPr>
              <w:t>)</w:t>
            </w:r>
            <w:r>
              <w:rPr>
                <w:rFonts w:ascii="Times New Roman" w:eastAsia="Times New Roman" w:hAnsi="Times New Roman" w:cs="Times New Roman"/>
                <w:b/>
                <w:i/>
                <w:sz w:val="24"/>
              </w:rPr>
              <w:t xml:space="preserve">  </w:t>
            </w:r>
          </w:p>
          <w:p w:rsidR="0062211E" w:rsidRDefault="005256F3">
            <w:pPr>
              <w:ind w:firstLine="154"/>
            </w:pPr>
            <w:r>
              <w:rPr>
                <w:rFonts w:ascii="Times New Roman" w:eastAsia="Times New Roman" w:hAnsi="Times New Roman" w:cs="Times New Roman"/>
                <w:b/>
                <w:i/>
                <w:sz w:val="24"/>
              </w:rPr>
              <w:t xml:space="preserve"> «Ұлттық қазына» ариативтік компонент</w:t>
            </w:r>
          </w:p>
        </w:tc>
        <w:tc>
          <w:tcPr>
            <w:tcW w:w="2551"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Қимылды ойын:</w:t>
            </w:r>
            <w:r>
              <w:rPr>
                <w:rFonts w:ascii="Times New Roman" w:eastAsia="Times New Roman" w:hAnsi="Times New Roman" w:cs="Times New Roman"/>
              </w:rPr>
              <w:t xml:space="preserve"> </w:t>
            </w:r>
          </w:p>
          <w:p w:rsidR="0062211E" w:rsidRDefault="005256F3">
            <w:pPr>
              <w:spacing w:line="240" w:lineRule="auto"/>
              <w:jc w:val="both"/>
            </w:pPr>
            <w:r>
              <w:rPr>
                <w:rFonts w:ascii="Times New Roman" w:eastAsia="Times New Roman" w:hAnsi="Times New Roman" w:cs="Times New Roman"/>
                <w:b/>
              </w:rPr>
              <w:t>«Қасқырлар мен</w:t>
            </w:r>
          </w:p>
          <w:p w:rsidR="0062211E" w:rsidRDefault="005256F3">
            <w:pPr>
              <w:spacing w:line="240" w:lineRule="auto"/>
            </w:pPr>
            <w:r>
              <w:rPr>
                <w:rFonts w:ascii="Times New Roman" w:eastAsia="Times New Roman" w:hAnsi="Times New Roman" w:cs="Times New Roman"/>
                <w:b/>
              </w:rPr>
              <w:t xml:space="preserve">лақтар» </w:t>
            </w:r>
          </w:p>
          <w:p w:rsidR="0062211E" w:rsidRDefault="005256F3">
            <w:pPr>
              <w:spacing w:after="251" w:line="234" w:lineRule="auto"/>
              <w:jc w:val="both"/>
            </w:pPr>
            <w:r>
              <w:rPr>
                <w:rFonts w:ascii="Times New Roman" w:eastAsia="Times New Roman" w:hAnsi="Times New Roman" w:cs="Times New Roman"/>
                <w:b/>
              </w:rPr>
              <w:t>Мақсаты:</w:t>
            </w:r>
            <w:r>
              <w:rPr>
                <w:rFonts w:ascii="Times New Roman" w:eastAsia="Times New Roman" w:hAnsi="Times New Roman" w:cs="Times New Roman"/>
              </w:rPr>
              <w:t xml:space="preserve"> Балаларды жылдамдыққа, ептілікке тəрбиелеу. </w:t>
            </w:r>
          </w:p>
          <w:p w:rsidR="0062211E" w:rsidRDefault="005256F3">
            <w:pPr>
              <w:spacing w:line="240" w:lineRule="auto"/>
              <w:jc w:val="both"/>
            </w:pPr>
            <w:r>
              <w:rPr>
                <w:rFonts w:ascii="Times New Roman" w:eastAsia="Times New Roman" w:hAnsi="Times New Roman" w:cs="Times New Roman"/>
                <w:b/>
              </w:rPr>
              <w:t>Дидактикалық ойын «А</w:t>
            </w:r>
          </w:p>
          <w:p w:rsidR="0062211E" w:rsidRDefault="005256F3">
            <w:pPr>
              <w:spacing w:line="234" w:lineRule="auto"/>
              <w:ind w:right="2"/>
              <w:jc w:val="both"/>
            </w:pPr>
            <w:r>
              <w:rPr>
                <w:rFonts w:ascii="Times New Roman" w:eastAsia="Times New Roman" w:hAnsi="Times New Roman" w:cs="Times New Roman"/>
                <w:b/>
              </w:rPr>
              <w:t>тын атап бер»  Мақсаты:</w:t>
            </w:r>
            <w:r>
              <w:rPr>
                <w:rFonts w:ascii="Times New Roman" w:eastAsia="Times New Roman" w:hAnsi="Times New Roman" w:cs="Times New Roman"/>
              </w:rPr>
              <w:t>түсті қабылдауды жəне қолдың ұсақ моторикасын дамыту.</w:t>
            </w:r>
          </w:p>
          <w:p w:rsidR="0062211E" w:rsidRDefault="005256F3">
            <w:pPr>
              <w:spacing w:after="3" w:line="240" w:lineRule="auto"/>
            </w:pPr>
            <w:r>
              <w:rPr>
                <w:rFonts w:ascii="Times New Roman" w:eastAsia="Times New Roman" w:hAnsi="Times New Roman" w:cs="Times New Roman"/>
              </w:rPr>
              <w:t xml:space="preserve"> </w:t>
            </w:r>
          </w:p>
          <w:p w:rsidR="0062211E" w:rsidRDefault="005256F3">
            <w:pPr>
              <w:spacing w:line="234" w:lineRule="auto"/>
            </w:pPr>
            <w:r>
              <w:rPr>
                <w:rFonts w:ascii="Times New Roman" w:eastAsia="Times New Roman" w:hAnsi="Times New Roman" w:cs="Times New Roman"/>
                <w:b/>
              </w:rPr>
              <w:t>«Суретті жалғастыр» Мақсаты:</w:t>
            </w:r>
            <w:r>
              <w:rPr>
                <w:rFonts w:ascii="Times New Roman" w:eastAsia="Times New Roman" w:hAnsi="Times New Roman" w:cs="Times New Roman"/>
              </w:rPr>
              <w:t xml:space="preserve"> балалардың шығармашылық қабілетін дамыту.</w:t>
            </w:r>
          </w:p>
          <w:p w:rsidR="0062211E" w:rsidRDefault="005256F3">
            <w:pPr>
              <w:spacing w:line="234" w:lineRule="auto"/>
              <w:jc w:val="both"/>
            </w:pPr>
            <w:r>
              <w:rPr>
                <w:rFonts w:ascii="Times New Roman" w:eastAsia="Times New Roman" w:hAnsi="Times New Roman" w:cs="Times New Roman"/>
              </w:rPr>
              <w:t>(</w:t>
            </w:r>
            <w:r>
              <w:rPr>
                <w:rFonts w:ascii="Times New Roman" w:eastAsia="Times New Roman" w:hAnsi="Times New Roman" w:cs="Times New Roman"/>
                <w:b/>
              </w:rPr>
              <w:t>Шығармашылық ісəрекет, бейнелеу іс-</w:t>
            </w:r>
          </w:p>
          <w:p w:rsidR="0062211E" w:rsidRDefault="005256F3">
            <w:r>
              <w:rPr>
                <w:rFonts w:ascii="Times New Roman" w:eastAsia="Times New Roman" w:hAnsi="Times New Roman" w:cs="Times New Roman"/>
                <w:b/>
              </w:rPr>
              <w:t>əрекеті</w:t>
            </w:r>
            <w:r>
              <w:rPr>
                <w:rFonts w:ascii="Times New Roman" w:eastAsia="Times New Roman" w:hAnsi="Times New Roman" w:cs="Times New Roman"/>
              </w:rPr>
              <w:t>)</w:t>
            </w:r>
          </w:p>
        </w:tc>
        <w:tc>
          <w:tcPr>
            <w:tcW w:w="2641" w:type="dxa"/>
            <w:tcBorders>
              <w:top w:val="single" w:sz="4" w:space="0" w:color="000000"/>
              <w:left w:val="single" w:sz="4" w:space="0" w:color="000000"/>
              <w:bottom w:val="single" w:sz="4" w:space="0" w:color="000000"/>
              <w:right w:val="single" w:sz="4" w:space="0" w:color="000000"/>
            </w:tcBorders>
          </w:tcPr>
          <w:p w:rsidR="0062211E" w:rsidRDefault="005256F3">
            <w:pPr>
              <w:spacing w:after="504" w:line="234" w:lineRule="auto"/>
            </w:pPr>
            <w:r>
              <w:rPr>
                <w:rFonts w:ascii="Times New Roman" w:eastAsia="Times New Roman" w:hAnsi="Times New Roman" w:cs="Times New Roman"/>
                <w:b/>
                <w:color w:val="222222"/>
              </w:rPr>
              <w:t>«</w:t>
            </w:r>
            <w:r>
              <w:rPr>
                <w:rFonts w:ascii="Times New Roman" w:eastAsia="Times New Roman" w:hAnsi="Times New Roman" w:cs="Times New Roman"/>
                <w:b/>
              </w:rPr>
              <w:t>Дүкен» Мақсаты</w:t>
            </w:r>
            <w:r>
              <w:rPr>
                <w:rFonts w:ascii="Times New Roman" w:eastAsia="Times New Roman" w:hAnsi="Times New Roman" w:cs="Times New Roman"/>
              </w:rPr>
              <w:t>: зейін мен байқампаздық қабілетін жетілдіру. Заттың ұзындығы бойынша ажырату (жоғары-төмен, орташа, үлкен-кіші, қанша болса сонша, т.б.)</w:t>
            </w:r>
          </w:p>
          <w:p w:rsidR="0062211E" w:rsidRDefault="005256F3">
            <w:pPr>
              <w:spacing w:line="234" w:lineRule="auto"/>
            </w:pPr>
            <w:r>
              <w:rPr>
                <w:rFonts w:ascii="Times New Roman" w:eastAsia="Times New Roman" w:hAnsi="Times New Roman" w:cs="Times New Roman"/>
                <w:b/>
              </w:rPr>
              <w:t>«Суретті жалғастыр» Мақсаты:</w:t>
            </w:r>
            <w:r>
              <w:rPr>
                <w:rFonts w:ascii="Times New Roman" w:eastAsia="Times New Roman" w:hAnsi="Times New Roman" w:cs="Times New Roman"/>
              </w:rPr>
              <w:t xml:space="preserve"> балалардың шығармашылық қабілетін дамыту.</w:t>
            </w:r>
          </w:p>
          <w:p w:rsidR="0062211E" w:rsidRDefault="005256F3">
            <w:pPr>
              <w:spacing w:after="3" w:line="240" w:lineRule="auto"/>
            </w:pPr>
            <w:r>
              <w:rPr>
                <w:rFonts w:ascii="Times New Roman" w:eastAsia="Times New Roman" w:hAnsi="Times New Roman" w:cs="Times New Roman"/>
              </w:rPr>
              <w:t>(</w:t>
            </w:r>
            <w:r>
              <w:rPr>
                <w:rFonts w:ascii="Times New Roman" w:eastAsia="Times New Roman" w:hAnsi="Times New Roman" w:cs="Times New Roman"/>
                <w:b/>
              </w:rPr>
              <w:t>Шығармашылық іс-</w:t>
            </w:r>
          </w:p>
          <w:p w:rsidR="0062211E" w:rsidRDefault="005256F3">
            <w:pPr>
              <w:spacing w:after="462" w:line="239" w:lineRule="auto"/>
            </w:pPr>
            <w:r>
              <w:rPr>
                <w:rFonts w:ascii="Times New Roman" w:eastAsia="Times New Roman" w:hAnsi="Times New Roman" w:cs="Times New Roman"/>
                <w:b/>
              </w:rPr>
              <w:t>əрекет, бейнелеу ісəрекеті</w:t>
            </w:r>
            <w:r>
              <w:rPr>
                <w:rFonts w:ascii="Times New Roman" w:eastAsia="Times New Roman" w:hAnsi="Times New Roman" w:cs="Times New Roman"/>
              </w:rPr>
              <w:t>)</w:t>
            </w:r>
          </w:p>
          <w:p w:rsidR="0062211E" w:rsidRDefault="005256F3">
            <w:pPr>
              <w:ind w:left="13" w:hanging="13"/>
            </w:pPr>
            <w:r>
              <w:rPr>
                <w:rFonts w:ascii="Times New Roman" w:eastAsia="Times New Roman" w:hAnsi="Times New Roman" w:cs="Times New Roman"/>
                <w:b/>
                <w:i/>
                <w:sz w:val="24"/>
              </w:rPr>
              <w:t>«Жас зерттеушілер»  Вариативтік компонент</w:t>
            </w:r>
          </w:p>
        </w:tc>
      </w:tr>
      <w:tr w:rsidR="0062211E">
        <w:trPr>
          <w:trHeight w:val="3058"/>
        </w:trPr>
        <w:tc>
          <w:tcPr>
            <w:tcW w:w="2001"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Балалармен жеке жұмыс  </w:t>
            </w:r>
          </w:p>
        </w:tc>
        <w:tc>
          <w:tcPr>
            <w:tcW w:w="3022"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    Жұлдызбен</w:t>
            </w:r>
          </w:p>
          <w:p w:rsidR="0062211E" w:rsidRDefault="005256F3">
            <w:pPr>
              <w:spacing w:line="240" w:lineRule="auto"/>
            </w:pPr>
            <w:r>
              <w:rPr>
                <w:rFonts w:ascii="Times New Roman" w:eastAsia="Times New Roman" w:hAnsi="Times New Roman" w:cs="Times New Roman"/>
                <w:b/>
              </w:rPr>
              <w:t xml:space="preserve">Шығармашылық уақыты: </w:t>
            </w:r>
          </w:p>
          <w:p w:rsidR="0062211E" w:rsidRDefault="005256F3">
            <w:pPr>
              <w:spacing w:line="234" w:lineRule="auto"/>
            </w:pPr>
            <w:r>
              <w:rPr>
                <w:rFonts w:ascii="Times New Roman" w:eastAsia="Times New Roman" w:hAnsi="Times New Roman" w:cs="Times New Roman"/>
              </w:rPr>
              <w:t>"Қағаздан желдеткішті бүктеу арқылы құрастыру".</w:t>
            </w:r>
          </w:p>
          <w:p w:rsidR="0062211E" w:rsidRDefault="005256F3">
            <w:r>
              <w:rPr>
                <w:rFonts w:ascii="Times New Roman" w:eastAsia="Times New Roman" w:hAnsi="Times New Roman" w:cs="Times New Roman"/>
              </w:rPr>
              <w:t>Масқаты: балалардың түрлі материалдардан (қағаздан) құрылыс жасуға деген құштарлығын жетілдіру</w:t>
            </w:r>
          </w:p>
        </w:tc>
        <w:tc>
          <w:tcPr>
            <w:tcW w:w="3058"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 xml:space="preserve"> Қасиетпен "Ғажайып дорба" дидактикалық ойыны. </w:t>
            </w:r>
            <w:r>
              <w:rPr>
                <w:rFonts w:ascii="Times New Roman" w:eastAsia="Times New Roman" w:hAnsi="Times New Roman" w:cs="Times New Roman"/>
              </w:rPr>
              <w:t xml:space="preserve">Мақсаты. </w:t>
            </w:r>
            <w:r>
              <w:rPr>
                <w:rFonts w:ascii="Times New Roman" w:eastAsia="Times New Roman" w:hAnsi="Times New Roman" w:cs="Times New Roman"/>
              </w:rPr>
              <w:tab/>
              <w:t xml:space="preserve">Сөздік </w:t>
            </w:r>
            <w:r>
              <w:rPr>
                <w:rFonts w:ascii="Times New Roman" w:eastAsia="Times New Roman" w:hAnsi="Times New Roman" w:cs="Times New Roman"/>
              </w:rPr>
              <w:tab/>
              <w:t xml:space="preserve">қорларын ойыншық </w:t>
            </w:r>
            <w:r>
              <w:rPr>
                <w:rFonts w:ascii="Times New Roman" w:eastAsia="Times New Roman" w:hAnsi="Times New Roman" w:cs="Times New Roman"/>
              </w:rPr>
              <w:tab/>
              <w:t>атауларымен толықтыру.</w:t>
            </w:r>
          </w:p>
        </w:tc>
        <w:tc>
          <w:tcPr>
            <w:tcW w:w="2888" w:type="dxa"/>
            <w:gridSpan w:val="2"/>
            <w:tcBorders>
              <w:top w:val="single" w:sz="4" w:space="0" w:color="000000"/>
              <w:left w:val="single" w:sz="4" w:space="0" w:color="000000"/>
              <w:bottom w:val="single" w:sz="4" w:space="0" w:color="000000"/>
              <w:right w:val="single" w:sz="4" w:space="0" w:color="000000"/>
            </w:tcBorders>
          </w:tcPr>
          <w:p w:rsidR="0062211E" w:rsidRDefault="005256F3">
            <w:pPr>
              <w:ind w:right="264"/>
            </w:pPr>
            <w:r>
              <w:rPr>
                <w:rFonts w:ascii="Times New Roman" w:eastAsia="Times New Roman" w:hAnsi="Times New Roman" w:cs="Times New Roman"/>
                <w:b/>
              </w:rPr>
              <w:t xml:space="preserve">  Рамазанмен "Менің əжем" тақырыбында əңгімелесу. </w:t>
            </w:r>
            <w:r>
              <w:rPr>
                <w:rFonts w:ascii="Times New Roman" w:eastAsia="Times New Roman" w:hAnsi="Times New Roman" w:cs="Times New Roman"/>
              </w:rPr>
              <w:t>Мақсаты. Баланың сөздік қорын жақын туыстарын білдіретін жаңа сөздермен толықтыру.</w:t>
            </w:r>
          </w:p>
        </w:tc>
        <w:tc>
          <w:tcPr>
            <w:tcW w:w="2551"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282"/>
            </w:pPr>
            <w:r>
              <w:rPr>
                <w:rFonts w:ascii="Times New Roman" w:eastAsia="Times New Roman" w:hAnsi="Times New Roman" w:cs="Times New Roman"/>
                <w:b/>
              </w:rPr>
              <w:t xml:space="preserve">   Сұлтанмен "Менің отбасым", отбасы тақырыбында мақал-мəтелдер айтқызу.</w:t>
            </w:r>
          </w:p>
          <w:p w:rsidR="0062211E" w:rsidRDefault="005256F3">
            <w:r>
              <w:rPr>
                <w:rFonts w:ascii="Times New Roman" w:eastAsia="Times New Roman" w:hAnsi="Times New Roman" w:cs="Times New Roman"/>
              </w:rPr>
              <w:t xml:space="preserve">Мақсаты. </w:t>
            </w:r>
            <w:r>
              <w:rPr>
                <w:rFonts w:ascii="Times New Roman" w:eastAsia="Times New Roman" w:hAnsi="Times New Roman" w:cs="Times New Roman"/>
              </w:rPr>
              <w:tab/>
              <w:t xml:space="preserve">Балалардың тілдерін дамыту; отбасы туралы </w:t>
            </w:r>
            <w:r>
              <w:rPr>
                <w:rFonts w:ascii="Times New Roman" w:eastAsia="Times New Roman" w:hAnsi="Times New Roman" w:cs="Times New Roman"/>
              </w:rPr>
              <w:tab/>
              <w:t>білімдерін жетілдіру.</w:t>
            </w:r>
          </w:p>
        </w:tc>
        <w:tc>
          <w:tcPr>
            <w:tcW w:w="2641"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    Аминамен </w:t>
            </w:r>
          </w:p>
          <w:p w:rsidR="0062211E" w:rsidRDefault="005256F3">
            <w:pPr>
              <w:spacing w:line="234" w:lineRule="auto"/>
            </w:pPr>
            <w:r>
              <w:rPr>
                <w:rFonts w:ascii="Times New Roman" w:eastAsia="Times New Roman" w:hAnsi="Times New Roman" w:cs="Times New Roman"/>
                <w:b/>
              </w:rPr>
              <w:t xml:space="preserve">"Отбасы" тақырыбында санамақтар айтқызу. </w:t>
            </w:r>
            <w:r>
              <w:rPr>
                <w:rFonts w:ascii="Times New Roman" w:eastAsia="Times New Roman" w:hAnsi="Times New Roman" w:cs="Times New Roman"/>
              </w:rPr>
              <w:t>Мақсаты. Балалардың тілдерін дамыту.</w:t>
            </w:r>
          </w:p>
          <w:p w:rsidR="0062211E" w:rsidRDefault="005256F3">
            <w:pPr>
              <w:spacing w:line="240" w:lineRule="auto"/>
            </w:pPr>
            <w:r>
              <w:rPr>
                <w:rFonts w:ascii="Times New Roman" w:eastAsia="Times New Roman" w:hAnsi="Times New Roman" w:cs="Times New Roman"/>
              </w:rPr>
              <w:t>Мысалы:</w:t>
            </w:r>
          </w:p>
          <w:p w:rsidR="0062211E" w:rsidRDefault="005256F3">
            <w:pPr>
              <w:spacing w:line="240" w:lineRule="auto"/>
            </w:pPr>
            <w:r>
              <w:rPr>
                <w:rFonts w:ascii="Times New Roman" w:eastAsia="Times New Roman" w:hAnsi="Times New Roman" w:cs="Times New Roman"/>
              </w:rPr>
              <w:t>Бір үйде біз нешеуміз?</w:t>
            </w:r>
          </w:p>
          <w:p w:rsidR="0062211E" w:rsidRDefault="005256F3">
            <w:pPr>
              <w:spacing w:line="240" w:lineRule="auto"/>
            </w:pPr>
            <w:r>
              <w:rPr>
                <w:rFonts w:ascii="Times New Roman" w:eastAsia="Times New Roman" w:hAnsi="Times New Roman" w:cs="Times New Roman"/>
              </w:rPr>
              <w:t>Кел, санайық, екеуіміз.</w:t>
            </w:r>
          </w:p>
          <w:p w:rsidR="0062211E" w:rsidRDefault="005256F3">
            <w:pPr>
              <w:spacing w:line="240" w:lineRule="auto"/>
            </w:pPr>
            <w:r>
              <w:rPr>
                <w:rFonts w:ascii="Times New Roman" w:eastAsia="Times New Roman" w:hAnsi="Times New Roman" w:cs="Times New Roman"/>
              </w:rPr>
              <w:t>Бас бармағым - атам,</w:t>
            </w:r>
          </w:p>
          <w:p w:rsidR="0062211E" w:rsidRDefault="005256F3">
            <w:pPr>
              <w:spacing w:line="240" w:lineRule="auto"/>
            </w:pPr>
            <w:r>
              <w:rPr>
                <w:rFonts w:ascii="Times New Roman" w:eastAsia="Times New Roman" w:hAnsi="Times New Roman" w:cs="Times New Roman"/>
              </w:rPr>
              <w:t>Балаң үйрек - апам,</w:t>
            </w:r>
          </w:p>
          <w:p w:rsidR="0062211E" w:rsidRDefault="005256F3">
            <w:pPr>
              <w:spacing w:line="240" w:lineRule="auto"/>
            </w:pPr>
            <w:r>
              <w:rPr>
                <w:rFonts w:ascii="Times New Roman" w:eastAsia="Times New Roman" w:hAnsi="Times New Roman" w:cs="Times New Roman"/>
              </w:rPr>
              <w:t>Ортаң терек - əкем,</w:t>
            </w:r>
          </w:p>
          <w:p w:rsidR="0062211E" w:rsidRDefault="005256F3">
            <w:r>
              <w:rPr>
                <w:rFonts w:ascii="Times New Roman" w:eastAsia="Times New Roman" w:hAnsi="Times New Roman" w:cs="Times New Roman"/>
              </w:rPr>
              <w:t>Шылдыр шүмек - анам,</w:t>
            </w:r>
          </w:p>
        </w:tc>
      </w:tr>
      <w:tr w:rsidR="0062211E">
        <w:trPr>
          <w:trHeight w:val="781"/>
        </w:trPr>
        <w:tc>
          <w:tcPr>
            <w:tcW w:w="1580" w:type="dxa"/>
            <w:tcBorders>
              <w:top w:val="single" w:sz="4" w:space="0" w:color="000000"/>
              <w:left w:val="single" w:sz="4" w:space="0" w:color="000000"/>
              <w:bottom w:val="single" w:sz="4" w:space="0" w:color="000000"/>
              <w:right w:val="nil"/>
            </w:tcBorders>
          </w:tcPr>
          <w:p w:rsidR="0062211E" w:rsidRDefault="0062211E"/>
        </w:tc>
        <w:tc>
          <w:tcPr>
            <w:tcW w:w="421" w:type="dxa"/>
            <w:tcBorders>
              <w:top w:val="single" w:sz="4" w:space="0" w:color="000000"/>
              <w:left w:val="nil"/>
              <w:bottom w:val="single" w:sz="4" w:space="0" w:color="000000"/>
              <w:right w:val="single" w:sz="4" w:space="0" w:color="000000"/>
            </w:tcBorders>
          </w:tcPr>
          <w:p w:rsidR="0062211E" w:rsidRDefault="0062211E"/>
        </w:tc>
        <w:tc>
          <w:tcPr>
            <w:tcW w:w="3022" w:type="dxa"/>
            <w:tcBorders>
              <w:top w:val="single" w:sz="4" w:space="0" w:color="000000"/>
              <w:left w:val="single" w:sz="4" w:space="0" w:color="000000"/>
              <w:bottom w:val="single" w:sz="4" w:space="0" w:color="000000"/>
              <w:right w:val="single" w:sz="4" w:space="0" w:color="000000"/>
            </w:tcBorders>
          </w:tcPr>
          <w:p w:rsidR="0062211E" w:rsidRDefault="0062211E"/>
        </w:tc>
        <w:tc>
          <w:tcPr>
            <w:tcW w:w="3058"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2888"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2551" w:type="dxa"/>
            <w:tcBorders>
              <w:top w:val="single" w:sz="4" w:space="0" w:color="000000"/>
              <w:left w:val="single" w:sz="4" w:space="0" w:color="000000"/>
              <w:bottom w:val="single" w:sz="4" w:space="0" w:color="000000"/>
              <w:right w:val="single" w:sz="4" w:space="0" w:color="000000"/>
            </w:tcBorders>
          </w:tcPr>
          <w:p w:rsidR="0062211E" w:rsidRDefault="0062211E"/>
        </w:tc>
        <w:tc>
          <w:tcPr>
            <w:tcW w:w="2641"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left="5" w:right="158"/>
            </w:pPr>
            <w:r>
              <w:rPr>
                <w:rFonts w:ascii="Times New Roman" w:eastAsia="Times New Roman" w:hAnsi="Times New Roman" w:cs="Times New Roman"/>
              </w:rPr>
              <w:t>Кішкентай бөбек - мен. Біз үйде нешеуміз?</w:t>
            </w:r>
          </w:p>
          <w:p w:rsidR="0062211E" w:rsidRDefault="005256F3">
            <w:pPr>
              <w:ind w:left="5"/>
            </w:pPr>
            <w:r>
              <w:rPr>
                <w:rFonts w:ascii="Times New Roman" w:eastAsia="Times New Roman" w:hAnsi="Times New Roman" w:cs="Times New Roman"/>
              </w:rPr>
              <w:t>Біз үйде – бесеуміз</w:t>
            </w:r>
          </w:p>
        </w:tc>
      </w:tr>
      <w:tr w:rsidR="0062211E">
        <w:trPr>
          <w:trHeight w:val="1297"/>
        </w:trPr>
        <w:tc>
          <w:tcPr>
            <w:tcW w:w="1580" w:type="dxa"/>
            <w:tcBorders>
              <w:top w:val="single" w:sz="4" w:space="0" w:color="000000"/>
              <w:left w:val="single" w:sz="4" w:space="0" w:color="000000"/>
              <w:bottom w:val="single" w:sz="4" w:space="0" w:color="000000"/>
              <w:right w:val="nil"/>
            </w:tcBorders>
          </w:tcPr>
          <w:p w:rsidR="0062211E" w:rsidRDefault="005256F3">
            <w:pPr>
              <w:ind w:left="5"/>
            </w:pPr>
            <w:r>
              <w:rPr>
                <w:rFonts w:ascii="Times New Roman" w:eastAsia="Times New Roman" w:hAnsi="Times New Roman" w:cs="Times New Roman"/>
              </w:rPr>
              <w:lastRenderedPageBreak/>
              <w:t xml:space="preserve">Балалардың қайтуы </w:t>
            </w:r>
          </w:p>
        </w:tc>
        <w:tc>
          <w:tcPr>
            <w:tcW w:w="421" w:type="dxa"/>
            <w:tcBorders>
              <w:top w:val="single" w:sz="4" w:space="0" w:color="000000"/>
              <w:left w:val="nil"/>
              <w:bottom w:val="single" w:sz="4" w:space="0" w:color="000000"/>
              <w:right w:val="single" w:sz="4" w:space="0" w:color="000000"/>
            </w:tcBorders>
          </w:tcPr>
          <w:p w:rsidR="0062211E" w:rsidRDefault="005256F3">
            <w:pPr>
              <w:jc w:val="both"/>
            </w:pPr>
            <w:r>
              <w:rPr>
                <w:rFonts w:ascii="Times New Roman" w:eastAsia="Times New Roman" w:hAnsi="Times New Roman" w:cs="Times New Roman"/>
              </w:rPr>
              <w:t>үйге</w:t>
            </w:r>
          </w:p>
        </w:tc>
        <w:tc>
          <w:tcPr>
            <w:tcW w:w="3022"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left="201" w:firstLine="78"/>
              <w:jc w:val="both"/>
            </w:pPr>
            <w:r>
              <w:rPr>
                <w:rFonts w:ascii="Times New Roman" w:eastAsia="Times New Roman" w:hAnsi="Times New Roman" w:cs="Times New Roman"/>
              </w:rPr>
              <w:t>Баланың  денсаулығы мен тамағы жөнінде əңгімелесу.</w:t>
            </w:r>
          </w:p>
          <w:p w:rsidR="0062211E" w:rsidRDefault="005256F3">
            <w:pPr>
              <w:jc w:val="center"/>
            </w:pPr>
            <w:r>
              <w:rPr>
                <w:rFonts w:ascii="Times New Roman" w:eastAsia="Times New Roman" w:hAnsi="Times New Roman" w:cs="Times New Roman"/>
              </w:rPr>
              <w:t>Баланың бүгінгі жетістігі туралы əңгімелесу.</w:t>
            </w:r>
          </w:p>
        </w:tc>
        <w:tc>
          <w:tcPr>
            <w:tcW w:w="3058" w:type="dxa"/>
            <w:gridSpan w:val="2"/>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rPr>
              <w:t>Демалыс күндері күн тəртібін сақтауын ата-аналардан талап ету.</w:t>
            </w:r>
          </w:p>
        </w:tc>
        <w:tc>
          <w:tcPr>
            <w:tcW w:w="2888" w:type="dxa"/>
            <w:gridSpan w:val="2"/>
            <w:tcBorders>
              <w:top w:val="single" w:sz="4" w:space="0" w:color="000000"/>
              <w:left w:val="single" w:sz="4" w:space="0" w:color="000000"/>
              <w:bottom w:val="single" w:sz="4" w:space="0" w:color="000000"/>
              <w:right w:val="single" w:sz="4" w:space="0" w:color="000000"/>
            </w:tcBorders>
          </w:tcPr>
          <w:p w:rsidR="0062211E" w:rsidRDefault="005256F3">
            <w:pPr>
              <w:ind w:left="5"/>
            </w:pPr>
            <w:r>
              <w:rPr>
                <w:rFonts w:ascii="Times New Roman" w:eastAsia="Times New Roman" w:hAnsi="Times New Roman" w:cs="Times New Roman"/>
              </w:rPr>
              <w:t>Мерекеге дайындық жұмыстары</w:t>
            </w:r>
          </w:p>
        </w:tc>
        <w:tc>
          <w:tcPr>
            <w:tcW w:w="2551" w:type="dxa"/>
            <w:tcBorders>
              <w:top w:val="single" w:sz="4" w:space="0" w:color="000000"/>
              <w:left w:val="single" w:sz="4" w:space="0" w:color="000000"/>
              <w:bottom w:val="single" w:sz="4" w:space="0" w:color="000000"/>
              <w:right w:val="single" w:sz="4" w:space="0" w:color="000000"/>
            </w:tcBorders>
          </w:tcPr>
          <w:p w:rsidR="0062211E" w:rsidRDefault="005256F3">
            <w:pPr>
              <w:ind w:left="5"/>
            </w:pPr>
            <w:r>
              <w:rPr>
                <w:rFonts w:ascii="Times New Roman" w:eastAsia="Times New Roman" w:hAnsi="Times New Roman" w:cs="Times New Roman"/>
              </w:rPr>
              <w:t>Екпе алуға дайынсыз ба?</w:t>
            </w:r>
          </w:p>
        </w:tc>
        <w:tc>
          <w:tcPr>
            <w:tcW w:w="2641"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left="5"/>
            </w:pPr>
            <w:r>
              <w:rPr>
                <w:rFonts w:ascii="Times New Roman" w:eastAsia="Times New Roman" w:hAnsi="Times New Roman" w:cs="Times New Roman"/>
              </w:rPr>
              <w:t>Балалардың көңіл күйінің түсуінің басты себебі не:</w:t>
            </w:r>
          </w:p>
          <w:p w:rsidR="0062211E" w:rsidRDefault="005256F3">
            <w:pPr>
              <w:ind w:left="5"/>
            </w:pPr>
            <w:r>
              <w:rPr>
                <w:rFonts w:ascii="Times New Roman" w:eastAsia="Times New Roman" w:hAnsi="Times New Roman" w:cs="Times New Roman"/>
              </w:rPr>
              <w:t>Ата-анамен жұмыс</w:t>
            </w:r>
          </w:p>
        </w:tc>
      </w:tr>
    </w:tbl>
    <w:p w:rsidR="0062211E" w:rsidRDefault="007D34C3">
      <w:pPr>
        <w:spacing w:after="607" w:line="240" w:lineRule="auto"/>
        <w:ind w:left="851"/>
      </w:pPr>
      <w:r w:rsidRPr="00AE744A">
        <w:rPr>
          <w:rFonts w:ascii="Times New Roman" w:eastAsia="Times New Roman" w:hAnsi="Times New Roman" w:cs="Times New Roman"/>
          <w:b/>
          <w:noProof/>
          <w:color w:val="000000" w:themeColor="text1"/>
          <w:sz w:val="24"/>
          <w:szCs w:val="24"/>
        </w:rPr>
        <w:drawing>
          <wp:inline distT="0" distB="0" distL="0" distR="0" wp14:anchorId="52369177" wp14:editId="12777579">
            <wp:extent cx="1905000" cy="419100"/>
            <wp:effectExtent l="0" t="0" r="0" b="0"/>
            <wp:docPr id="7" name="Рисунок 7" descr="C:\Users\user\Downloads\WhatsApp Image 2026-04-02 at 21.20.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6-04-02 at 21.20.34.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400" cy="419188"/>
                    </a:xfrm>
                    <a:prstGeom prst="rect">
                      <a:avLst/>
                    </a:prstGeom>
                    <a:noFill/>
                    <a:ln>
                      <a:noFill/>
                    </a:ln>
                  </pic:spPr>
                </pic:pic>
              </a:graphicData>
            </a:graphic>
          </wp:inline>
        </w:drawing>
      </w:r>
    </w:p>
    <w:p w:rsidR="0062211E" w:rsidRDefault="005256F3">
      <w:pPr>
        <w:spacing w:after="278" w:line="307" w:lineRule="auto"/>
        <w:ind w:left="10" w:right="5265" w:hanging="10"/>
        <w:jc w:val="right"/>
      </w:pPr>
      <w:r>
        <w:rPr>
          <w:rFonts w:ascii="Times New Roman" w:eastAsia="Times New Roman" w:hAnsi="Times New Roman" w:cs="Times New Roman"/>
          <w:b/>
          <w:sz w:val="24"/>
        </w:rPr>
        <w:t>Тəрбиелеу- білім беру процесінің циклограммасы</w:t>
      </w:r>
    </w:p>
    <w:p w:rsidR="0062211E" w:rsidRPr="007D34C3" w:rsidRDefault="005256F3">
      <w:pPr>
        <w:spacing w:after="10" w:line="242" w:lineRule="auto"/>
        <w:ind w:left="846" w:right="-15" w:hanging="10"/>
        <w:rPr>
          <w:lang w:val="kk-KZ"/>
        </w:rPr>
      </w:pPr>
      <w:r>
        <w:rPr>
          <w:rFonts w:ascii="Times New Roman" w:eastAsia="Times New Roman" w:hAnsi="Times New Roman" w:cs="Times New Roman"/>
          <w:b/>
          <w:sz w:val="24"/>
        </w:rPr>
        <w:t>Білім беру ұйымы:</w:t>
      </w:r>
      <w:r w:rsidR="007D34C3">
        <w:rPr>
          <w:rFonts w:ascii="Times New Roman" w:eastAsia="Times New Roman" w:hAnsi="Times New Roman" w:cs="Times New Roman"/>
          <w:sz w:val="24"/>
        </w:rPr>
        <w:t xml:space="preserve"> "</w:t>
      </w:r>
      <w:r w:rsidR="007D34C3">
        <w:rPr>
          <w:rFonts w:ascii="Times New Roman" w:eastAsia="Times New Roman" w:hAnsi="Times New Roman" w:cs="Times New Roman"/>
          <w:sz w:val="24"/>
          <w:lang w:val="kk-KZ"/>
        </w:rPr>
        <w:t>ІнжуНұр</w:t>
      </w:r>
      <w:r w:rsidR="007D34C3">
        <w:rPr>
          <w:rFonts w:ascii="Times New Roman" w:eastAsia="Times New Roman" w:hAnsi="Times New Roman" w:cs="Times New Roman"/>
          <w:sz w:val="24"/>
        </w:rPr>
        <w:t>" балабақшасы</w:t>
      </w:r>
      <w:r w:rsidR="007D34C3">
        <w:rPr>
          <w:rFonts w:ascii="Times New Roman" w:eastAsia="Times New Roman" w:hAnsi="Times New Roman" w:cs="Times New Roman"/>
          <w:sz w:val="24"/>
          <w:lang w:val="kk-KZ"/>
        </w:rPr>
        <w:t xml:space="preserve"> мекемесі</w:t>
      </w:r>
    </w:p>
    <w:p w:rsidR="007D34C3" w:rsidRPr="008414ED" w:rsidRDefault="005256F3">
      <w:pPr>
        <w:spacing w:after="275" w:line="242" w:lineRule="auto"/>
        <w:ind w:left="846" w:right="9194" w:hanging="10"/>
        <w:rPr>
          <w:rFonts w:ascii="Times New Roman" w:eastAsia="Times New Roman" w:hAnsi="Times New Roman" w:cs="Times New Roman"/>
          <w:sz w:val="24"/>
          <w:lang w:val="kk-KZ"/>
        </w:rPr>
      </w:pPr>
      <w:r w:rsidRPr="008414ED">
        <w:rPr>
          <w:rFonts w:ascii="Times New Roman" w:eastAsia="Times New Roman" w:hAnsi="Times New Roman" w:cs="Times New Roman"/>
          <w:b/>
          <w:sz w:val="24"/>
          <w:lang w:val="kk-KZ"/>
        </w:rPr>
        <w:t>Балалардың жасы:</w:t>
      </w:r>
      <w:r w:rsidRPr="008414ED">
        <w:rPr>
          <w:rFonts w:ascii="Times New Roman" w:eastAsia="Times New Roman" w:hAnsi="Times New Roman" w:cs="Times New Roman"/>
          <w:sz w:val="24"/>
          <w:lang w:val="kk-KZ"/>
        </w:rPr>
        <w:t xml:space="preserve"> 5 жастағы балалар </w:t>
      </w:r>
    </w:p>
    <w:p w:rsidR="0062211E" w:rsidRPr="008414ED" w:rsidRDefault="005256F3">
      <w:pPr>
        <w:spacing w:after="275" w:line="242" w:lineRule="auto"/>
        <w:ind w:left="846" w:right="9194" w:hanging="10"/>
        <w:rPr>
          <w:lang w:val="kk-KZ"/>
        </w:rPr>
      </w:pPr>
      <w:r w:rsidRPr="008414ED">
        <w:rPr>
          <w:rFonts w:ascii="Times New Roman" w:eastAsia="Times New Roman" w:hAnsi="Times New Roman" w:cs="Times New Roman"/>
          <w:b/>
          <w:sz w:val="24"/>
          <w:lang w:val="kk-KZ"/>
        </w:rPr>
        <w:t>Тобы:</w:t>
      </w:r>
      <w:r w:rsidR="007D34C3" w:rsidRPr="008414ED">
        <w:rPr>
          <w:rFonts w:ascii="Times New Roman" w:eastAsia="Times New Roman" w:hAnsi="Times New Roman" w:cs="Times New Roman"/>
          <w:sz w:val="24"/>
          <w:lang w:val="kk-KZ"/>
        </w:rPr>
        <w:t xml:space="preserve"> «Қ</w:t>
      </w:r>
      <w:r w:rsidR="007D34C3">
        <w:rPr>
          <w:rFonts w:ascii="Times New Roman" w:eastAsia="Times New Roman" w:hAnsi="Times New Roman" w:cs="Times New Roman"/>
          <w:sz w:val="24"/>
          <w:lang w:val="kk-KZ"/>
        </w:rPr>
        <w:t>ұлыншақ</w:t>
      </w:r>
      <w:r w:rsidRPr="008414ED">
        <w:rPr>
          <w:rFonts w:ascii="Times New Roman" w:eastAsia="Times New Roman" w:hAnsi="Times New Roman" w:cs="Times New Roman"/>
          <w:sz w:val="24"/>
          <w:lang w:val="kk-KZ"/>
        </w:rPr>
        <w:t>» мектепалды тобы</w:t>
      </w:r>
    </w:p>
    <w:p w:rsidR="0062211E" w:rsidRPr="008414ED" w:rsidRDefault="005256F3">
      <w:pPr>
        <w:spacing w:after="23"/>
        <w:ind w:left="846" w:right="-15" w:hanging="10"/>
        <w:rPr>
          <w:lang w:val="kk-KZ"/>
        </w:rPr>
      </w:pPr>
      <w:r w:rsidRPr="008414ED">
        <w:rPr>
          <w:rFonts w:ascii="Times New Roman" w:eastAsia="Times New Roman" w:hAnsi="Times New Roman" w:cs="Times New Roman"/>
          <w:b/>
          <w:sz w:val="24"/>
          <w:lang w:val="kk-KZ"/>
        </w:rPr>
        <w:t>Жоспардың құрылу кезеңі (апта күндерін, айды, жылды көрсету)</w:t>
      </w:r>
      <w:r w:rsidRPr="008414ED">
        <w:rPr>
          <w:rFonts w:ascii="Times New Roman" w:eastAsia="Times New Roman" w:hAnsi="Times New Roman" w:cs="Times New Roman"/>
          <w:sz w:val="24"/>
          <w:lang w:val="kk-KZ"/>
        </w:rPr>
        <w:t xml:space="preserve"> </w:t>
      </w:r>
      <w:r w:rsidRPr="008414ED">
        <w:rPr>
          <w:rFonts w:ascii="Times New Roman" w:eastAsia="Times New Roman" w:hAnsi="Times New Roman" w:cs="Times New Roman"/>
          <w:b/>
          <w:sz w:val="24"/>
          <w:u w:val="single" w:color="000000"/>
          <w:lang w:val="kk-KZ"/>
        </w:rPr>
        <w:t>16 -20 қазан 2023 ж</w:t>
      </w:r>
      <w:r w:rsidRPr="008414ED">
        <w:rPr>
          <w:rFonts w:ascii="Times New Roman" w:eastAsia="Times New Roman" w:hAnsi="Times New Roman" w:cs="Times New Roman"/>
          <w:b/>
          <w:u w:val="single" w:color="000000"/>
          <w:lang w:val="kk-KZ"/>
        </w:rPr>
        <w:t>.</w:t>
      </w:r>
      <w:r w:rsidRPr="008414ED">
        <w:rPr>
          <w:rFonts w:ascii="Times New Roman" w:eastAsia="Times New Roman" w:hAnsi="Times New Roman" w:cs="Times New Roman"/>
          <w:b/>
          <w:lang w:val="kk-KZ"/>
        </w:rPr>
        <w:t xml:space="preserve"> </w:t>
      </w:r>
    </w:p>
    <w:tbl>
      <w:tblPr>
        <w:tblStyle w:val="TableGrid"/>
        <w:tblW w:w="15509" w:type="dxa"/>
        <w:tblInd w:w="-137" w:type="dxa"/>
        <w:tblCellMar>
          <w:left w:w="5" w:type="dxa"/>
          <w:right w:w="5" w:type="dxa"/>
        </w:tblCellMar>
        <w:tblLook w:val="04A0" w:firstRow="1" w:lastRow="0" w:firstColumn="1" w:lastColumn="0" w:noHBand="0" w:noVBand="1"/>
      </w:tblPr>
      <w:tblGrid>
        <w:gridCol w:w="1550"/>
        <w:gridCol w:w="2438"/>
        <w:gridCol w:w="114"/>
        <w:gridCol w:w="173"/>
        <w:gridCol w:w="2625"/>
        <w:gridCol w:w="2740"/>
        <w:gridCol w:w="3162"/>
        <w:gridCol w:w="109"/>
        <w:gridCol w:w="2598"/>
      </w:tblGrid>
      <w:tr w:rsidR="0062211E">
        <w:trPr>
          <w:trHeight w:val="335"/>
        </w:trPr>
        <w:tc>
          <w:tcPr>
            <w:tcW w:w="1550"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Күн тəртібі</w:t>
            </w:r>
          </w:p>
        </w:tc>
        <w:tc>
          <w:tcPr>
            <w:tcW w:w="2552" w:type="dxa"/>
            <w:gridSpan w:val="2"/>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Дүйсенбі </w:t>
            </w:r>
          </w:p>
        </w:tc>
        <w:tc>
          <w:tcPr>
            <w:tcW w:w="2798" w:type="dxa"/>
            <w:gridSpan w:val="2"/>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Сейсенбі </w:t>
            </w:r>
          </w:p>
        </w:tc>
        <w:tc>
          <w:tcPr>
            <w:tcW w:w="2740"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Сəрсенбі </w:t>
            </w:r>
          </w:p>
        </w:tc>
        <w:tc>
          <w:tcPr>
            <w:tcW w:w="3162"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Бейсенбі </w:t>
            </w:r>
          </w:p>
        </w:tc>
        <w:tc>
          <w:tcPr>
            <w:tcW w:w="2707" w:type="dxa"/>
            <w:gridSpan w:val="2"/>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Жұма </w:t>
            </w:r>
          </w:p>
        </w:tc>
      </w:tr>
      <w:tr w:rsidR="0062211E">
        <w:trPr>
          <w:trHeight w:val="4691"/>
        </w:trPr>
        <w:tc>
          <w:tcPr>
            <w:tcW w:w="1550"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Балаларды қабылдау</w:t>
            </w:r>
            <w:r>
              <w:rPr>
                <w:rFonts w:ascii="Times New Roman" w:eastAsia="Times New Roman" w:hAnsi="Times New Roman" w:cs="Times New Roman"/>
                <w:b/>
                <w:vertAlign w:val="subscript"/>
              </w:rPr>
              <w:t xml:space="preserve"> </w:t>
            </w:r>
            <w:r>
              <w:rPr>
                <w:rFonts w:ascii="Times New Roman" w:eastAsia="Times New Roman" w:hAnsi="Times New Roman" w:cs="Times New Roman"/>
                <w:b/>
                <w:vertAlign w:val="subscript"/>
              </w:rPr>
              <w:tab/>
            </w:r>
            <w:r>
              <w:rPr>
                <w:rFonts w:ascii="Times New Roman" w:eastAsia="Times New Roman" w:hAnsi="Times New Roman" w:cs="Times New Roman"/>
                <w:b/>
              </w:rPr>
              <w:t xml:space="preserve">  </w:t>
            </w:r>
          </w:p>
        </w:tc>
        <w:tc>
          <w:tcPr>
            <w:tcW w:w="2552"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after="251" w:line="234" w:lineRule="auto"/>
            </w:pPr>
            <w:r>
              <w:rPr>
                <w:rFonts w:ascii="Times New Roman" w:eastAsia="Times New Roman" w:hAnsi="Times New Roman" w:cs="Times New Roman"/>
              </w:rPr>
              <w:t>Балалардың достарымен қарым- қатынасы туралы əңгімелесуі. Топта балаларға тату ойнауға жағдай жасау.</w:t>
            </w:r>
          </w:p>
          <w:p w:rsidR="0062211E" w:rsidRDefault="005256F3">
            <w:pPr>
              <w:spacing w:line="234" w:lineRule="auto"/>
            </w:pPr>
            <w:r>
              <w:rPr>
                <w:rFonts w:ascii="Times New Roman" w:eastAsia="Times New Roman" w:hAnsi="Times New Roman" w:cs="Times New Roman"/>
              </w:rPr>
              <w:t>Ойын. "Не болар еді?" -Күн жоқ болса, не болар еді ....</w:t>
            </w:r>
          </w:p>
          <w:p w:rsidR="0062211E" w:rsidRDefault="005256F3">
            <w:pPr>
              <w:spacing w:line="234" w:lineRule="auto"/>
            </w:pPr>
            <w:r>
              <w:rPr>
                <w:rFonts w:ascii="Times New Roman" w:eastAsia="Times New Roman" w:hAnsi="Times New Roman" w:cs="Times New Roman"/>
              </w:rPr>
              <w:t>-Ауа жоқ болса, не болар еді ...</w:t>
            </w:r>
          </w:p>
          <w:p w:rsidR="0062211E" w:rsidRDefault="005256F3">
            <w:pPr>
              <w:spacing w:line="234" w:lineRule="auto"/>
            </w:pPr>
            <w:r>
              <w:rPr>
                <w:rFonts w:ascii="Times New Roman" w:eastAsia="Times New Roman" w:hAnsi="Times New Roman" w:cs="Times New Roman"/>
              </w:rPr>
              <w:t>-Су жоқ болса, не болар еді ...</w:t>
            </w:r>
          </w:p>
          <w:p w:rsidR="0062211E" w:rsidRDefault="005256F3">
            <w:pPr>
              <w:spacing w:after="11" w:line="240" w:lineRule="auto"/>
            </w:pPr>
            <w:r>
              <w:rPr>
                <w:rFonts w:ascii="Times New Roman" w:eastAsia="Times New Roman" w:hAnsi="Times New Roman" w:cs="Times New Roman"/>
              </w:rPr>
              <w:t>(</w:t>
            </w:r>
            <w:r>
              <w:rPr>
                <w:rFonts w:ascii="Times New Roman" w:eastAsia="Times New Roman" w:hAnsi="Times New Roman" w:cs="Times New Roman"/>
                <w:b/>
              </w:rPr>
              <w:t>қарым-қатынас</w:t>
            </w:r>
            <w:r>
              <w:rPr>
                <w:rFonts w:ascii="Times New Roman" w:eastAsia="Times New Roman" w:hAnsi="Times New Roman" w:cs="Times New Roman"/>
              </w:rPr>
              <w:t>)</w:t>
            </w:r>
          </w:p>
          <w:p w:rsidR="0062211E" w:rsidRDefault="005256F3">
            <w:pPr>
              <w:spacing w:after="3" w:line="240" w:lineRule="auto"/>
              <w:ind w:left="5"/>
            </w:pPr>
            <w:r>
              <w:rPr>
                <w:rFonts w:ascii="Times New Roman" w:eastAsia="Times New Roman" w:hAnsi="Times New Roman" w:cs="Times New Roman"/>
                <w:b/>
                <w:sz w:val="24"/>
              </w:rPr>
              <w:t xml:space="preserve">Д/О </w:t>
            </w:r>
            <w:r>
              <w:rPr>
                <w:rFonts w:ascii="Times New Roman" w:eastAsia="Times New Roman" w:hAnsi="Times New Roman" w:cs="Times New Roman"/>
              </w:rPr>
              <w:t>«Көңілді əуен»</w:t>
            </w:r>
          </w:p>
          <w:p w:rsidR="0062211E" w:rsidRDefault="005256F3">
            <w:pPr>
              <w:ind w:right="310"/>
              <w:jc w:val="both"/>
            </w:pPr>
            <w:r>
              <w:rPr>
                <w:rFonts w:ascii="Times New Roman" w:eastAsia="Times New Roman" w:hAnsi="Times New Roman" w:cs="Times New Roman"/>
                <w:b/>
                <w:sz w:val="24"/>
              </w:rPr>
              <w:t>Мақсаты:</w:t>
            </w:r>
            <w:r>
              <w:t xml:space="preserve"> </w:t>
            </w:r>
            <w:r>
              <w:rPr>
                <w:rFonts w:ascii="Times New Roman" w:eastAsia="Times New Roman" w:hAnsi="Times New Roman" w:cs="Times New Roman"/>
                <w:sz w:val="24"/>
              </w:rPr>
              <w:t xml:space="preserve">Музыкаға қызығушылық пен сүйіспеншілікті </w:t>
            </w:r>
          </w:p>
        </w:tc>
        <w:tc>
          <w:tcPr>
            <w:tcW w:w="2798"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Балалардың достарымен қарым- қатынасы туралы əңгімелесуі. Топта балаларға тату ойнауға жағдай жасау. Ойын-жаттығу. "Досыңды кешір"</w:t>
            </w:r>
          </w:p>
          <w:p w:rsidR="0062211E" w:rsidRDefault="005256F3">
            <w:pPr>
              <w:spacing w:line="240" w:lineRule="auto"/>
            </w:pPr>
            <w:r>
              <w:rPr>
                <w:rFonts w:ascii="Times New Roman" w:eastAsia="Times New Roman" w:hAnsi="Times New Roman" w:cs="Times New Roman"/>
              </w:rPr>
              <w:t xml:space="preserve">ОЙЫННЫҢ ТƏРТІБІ: </w:t>
            </w:r>
          </w:p>
          <w:p w:rsidR="0062211E" w:rsidRDefault="005256F3">
            <w:pPr>
              <w:spacing w:line="234" w:lineRule="auto"/>
            </w:pPr>
            <w:r>
              <w:rPr>
                <w:rFonts w:ascii="Times New Roman" w:eastAsia="Times New Roman" w:hAnsi="Times New Roman" w:cs="Times New Roman"/>
              </w:rPr>
              <w:t>Балалар жұптарға бөлінеді:      1-ренжіген бала басына қалпақ киеді.</w:t>
            </w:r>
          </w:p>
          <w:p w:rsidR="0062211E" w:rsidRDefault="005256F3">
            <w:pPr>
              <w:spacing w:line="240" w:lineRule="auto"/>
            </w:pPr>
            <w:r>
              <w:rPr>
                <w:rFonts w:ascii="Times New Roman" w:eastAsia="Times New Roman" w:hAnsi="Times New Roman" w:cs="Times New Roman"/>
              </w:rPr>
              <w:t>2- бала кешірім сұрайды.</w:t>
            </w:r>
          </w:p>
          <w:p w:rsidR="0062211E" w:rsidRDefault="005256F3">
            <w:pPr>
              <w:spacing w:after="264" w:line="240" w:lineRule="auto"/>
              <w:jc w:val="both"/>
            </w:pPr>
            <w:r>
              <w:rPr>
                <w:rFonts w:ascii="Times New Roman" w:eastAsia="Times New Roman" w:hAnsi="Times New Roman" w:cs="Times New Roman"/>
              </w:rPr>
              <w:t>(</w:t>
            </w:r>
            <w:r>
              <w:rPr>
                <w:rFonts w:ascii="Times New Roman" w:eastAsia="Times New Roman" w:hAnsi="Times New Roman" w:cs="Times New Roman"/>
                <w:b/>
              </w:rPr>
              <w:t>қарым-қатынас іс-əрекеті)</w:t>
            </w:r>
          </w:p>
          <w:p w:rsidR="0062211E" w:rsidRDefault="005256F3">
            <w:pPr>
              <w:spacing w:after="3" w:line="240" w:lineRule="auto"/>
              <w:ind w:left="5"/>
            </w:pPr>
            <w:r>
              <w:rPr>
                <w:rFonts w:ascii="Times New Roman" w:eastAsia="Times New Roman" w:hAnsi="Times New Roman" w:cs="Times New Roman"/>
                <w:b/>
                <w:sz w:val="24"/>
              </w:rPr>
              <w:t xml:space="preserve">Д/О </w:t>
            </w:r>
            <w:r>
              <w:rPr>
                <w:rFonts w:ascii="Times New Roman" w:eastAsia="Times New Roman" w:hAnsi="Times New Roman" w:cs="Times New Roman"/>
              </w:rPr>
              <w:t>«Көңілді əуен»</w:t>
            </w:r>
          </w:p>
          <w:p w:rsidR="0062211E" w:rsidRDefault="005256F3">
            <w:pPr>
              <w:ind w:right="556"/>
              <w:jc w:val="both"/>
            </w:pPr>
            <w:r>
              <w:rPr>
                <w:rFonts w:ascii="Times New Roman" w:eastAsia="Times New Roman" w:hAnsi="Times New Roman" w:cs="Times New Roman"/>
                <w:b/>
                <w:sz w:val="24"/>
              </w:rPr>
              <w:t>Мақсаты:</w:t>
            </w:r>
            <w:r>
              <w:t xml:space="preserve"> </w:t>
            </w:r>
            <w:r>
              <w:rPr>
                <w:rFonts w:ascii="Times New Roman" w:eastAsia="Times New Roman" w:hAnsi="Times New Roman" w:cs="Times New Roman"/>
                <w:sz w:val="24"/>
              </w:rPr>
              <w:t>Музыкаға қызығушылық пен сүйіспеншілікті қалыптастыру</w:t>
            </w:r>
          </w:p>
        </w:tc>
        <w:tc>
          <w:tcPr>
            <w:tcW w:w="2740" w:type="dxa"/>
            <w:tcBorders>
              <w:top w:val="single" w:sz="4" w:space="0" w:color="000000"/>
              <w:left w:val="single" w:sz="4" w:space="0" w:color="000000"/>
              <w:bottom w:val="single" w:sz="4" w:space="0" w:color="000000"/>
              <w:right w:val="single" w:sz="4" w:space="0" w:color="000000"/>
            </w:tcBorders>
          </w:tcPr>
          <w:p w:rsidR="0062211E" w:rsidRDefault="005256F3">
            <w:pPr>
              <w:spacing w:after="265" w:line="234" w:lineRule="auto"/>
            </w:pPr>
            <w:r>
              <w:rPr>
                <w:rFonts w:ascii="Times New Roman" w:eastAsia="Times New Roman" w:hAnsi="Times New Roman" w:cs="Times New Roman"/>
              </w:rPr>
              <w:t>Балалардың достарымен қарым- қатынасы туралы əңгімелесуі. Топта балаларға тату ойнауға жағдай жасау. (</w:t>
            </w:r>
            <w:r>
              <w:rPr>
                <w:rFonts w:ascii="Times New Roman" w:eastAsia="Times New Roman" w:hAnsi="Times New Roman" w:cs="Times New Roman"/>
                <w:b/>
              </w:rPr>
              <w:t>қарым-қатынас ісəрекеті)</w:t>
            </w:r>
          </w:p>
          <w:p w:rsidR="0062211E" w:rsidRDefault="005256F3">
            <w:pPr>
              <w:spacing w:after="3" w:line="240" w:lineRule="auto"/>
              <w:ind w:left="5"/>
            </w:pPr>
            <w:r>
              <w:rPr>
                <w:rFonts w:ascii="Times New Roman" w:eastAsia="Times New Roman" w:hAnsi="Times New Roman" w:cs="Times New Roman"/>
                <w:b/>
                <w:sz w:val="24"/>
              </w:rPr>
              <w:t xml:space="preserve">Д/О </w:t>
            </w:r>
            <w:r>
              <w:rPr>
                <w:rFonts w:ascii="Times New Roman" w:eastAsia="Times New Roman" w:hAnsi="Times New Roman" w:cs="Times New Roman"/>
              </w:rPr>
              <w:t>«Көңілді əуен»</w:t>
            </w:r>
          </w:p>
          <w:p w:rsidR="0062211E" w:rsidRDefault="005256F3">
            <w:pPr>
              <w:spacing w:line="234" w:lineRule="auto"/>
              <w:ind w:right="498"/>
              <w:jc w:val="both"/>
            </w:pPr>
            <w:r>
              <w:rPr>
                <w:rFonts w:ascii="Times New Roman" w:eastAsia="Times New Roman" w:hAnsi="Times New Roman" w:cs="Times New Roman"/>
                <w:b/>
                <w:sz w:val="24"/>
              </w:rPr>
              <w:t>Мақсаты:</w:t>
            </w:r>
            <w:r>
              <w:t xml:space="preserve"> </w:t>
            </w:r>
            <w:r>
              <w:rPr>
                <w:rFonts w:ascii="Times New Roman" w:eastAsia="Times New Roman" w:hAnsi="Times New Roman" w:cs="Times New Roman"/>
                <w:sz w:val="24"/>
              </w:rPr>
              <w:t>Музыкаға қызығушылық пен сүйіспеншілікті қалыптастыру</w:t>
            </w:r>
          </w:p>
          <w:p w:rsidR="0062211E" w:rsidRDefault="005256F3">
            <w:r>
              <w:rPr>
                <w:rFonts w:ascii="Times New Roman" w:eastAsia="Times New Roman" w:hAnsi="Times New Roman" w:cs="Times New Roman"/>
                <w:b/>
                <w:sz w:val="24"/>
              </w:rPr>
              <w:t>( музыка )</w:t>
            </w:r>
          </w:p>
        </w:tc>
        <w:tc>
          <w:tcPr>
            <w:tcW w:w="3162"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Балалардың достарымен қарым- қатынасы туралы əңгімелесуі. Топта балаларға тату ойнауға жағдай жасау.</w:t>
            </w:r>
          </w:p>
          <w:p w:rsidR="0062211E" w:rsidRDefault="005256F3">
            <w:pPr>
              <w:spacing w:after="264" w:line="240" w:lineRule="auto"/>
            </w:pPr>
            <w:r>
              <w:rPr>
                <w:rFonts w:ascii="Times New Roman" w:eastAsia="Times New Roman" w:hAnsi="Times New Roman" w:cs="Times New Roman"/>
                <w:b/>
              </w:rPr>
              <w:t xml:space="preserve"> </w:t>
            </w:r>
            <w:r>
              <w:rPr>
                <w:rFonts w:ascii="Times New Roman" w:eastAsia="Times New Roman" w:hAnsi="Times New Roman" w:cs="Times New Roman"/>
              </w:rPr>
              <w:t>(</w:t>
            </w:r>
            <w:r>
              <w:rPr>
                <w:rFonts w:ascii="Times New Roman" w:eastAsia="Times New Roman" w:hAnsi="Times New Roman" w:cs="Times New Roman"/>
                <w:b/>
              </w:rPr>
              <w:t>қарым-қатынас іс-əрекеті)</w:t>
            </w:r>
          </w:p>
          <w:p w:rsidR="0062211E" w:rsidRDefault="005256F3">
            <w:pPr>
              <w:spacing w:after="3" w:line="240" w:lineRule="auto"/>
              <w:ind w:left="5"/>
            </w:pPr>
            <w:r>
              <w:rPr>
                <w:rFonts w:ascii="Times New Roman" w:eastAsia="Times New Roman" w:hAnsi="Times New Roman" w:cs="Times New Roman"/>
                <w:b/>
                <w:sz w:val="24"/>
              </w:rPr>
              <w:t xml:space="preserve">Д/О </w:t>
            </w:r>
            <w:r>
              <w:rPr>
                <w:rFonts w:ascii="Times New Roman" w:eastAsia="Times New Roman" w:hAnsi="Times New Roman" w:cs="Times New Roman"/>
              </w:rPr>
              <w:t>«Көңілді əуен»</w:t>
            </w:r>
          </w:p>
          <w:p w:rsidR="0062211E" w:rsidRDefault="005256F3">
            <w:pPr>
              <w:spacing w:line="234" w:lineRule="auto"/>
              <w:jc w:val="both"/>
            </w:pPr>
            <w:r>
              <w:rPr>
                <w:rFonts w:ascii="Times New Roman" w:eastAsia="Times New Roman" w:hAnsi="Times New Roman" w:cs="Times New Roman"/>
                <w:b/>
                <w:sz w:val="24"/>
              </w:rPr>
              <w:t>Мақсаты:</w:t>
            </w:r>
            <w:r>
              <w:t xml:space="preserve"> </w:t>
            </w:r>
            <w:r>
              <w:rPr>
                <w:rFonts w:ascii="Times New Roman" w:eastAsia="Times New Roman" w:hAnsi="Times New Roman" w:cs="Times New Roman"/>
                <w:sz w:val="24"/>
              </w:rPr>
              <w:t xml:space="preserve">Музыкаға қызығушылық пен </w:t>
            </w:r>
          </w:p>
          <w:p w:rsidR="0062211E" w:rsidRDefault="005256F3">
            <w:pPr>
              <w:spacing w:line="240" w:lineRule="auto"/>
              <w:jc w:val="both"/>
            </w:pPr>
            <w:r>
              <w:rPr>
                <w:rFonts w:ascii="Times New Roman" w:eastAsia="Times New Roman" w:hAnsi="Times New Roman" w:cs="Times New Roman"/>
                <w:sz w:val="24"/>
              </w:rPr>
              <w:t>сүйіспеншілікті қалыптастыру</w:t>
            </w:r>
          </w:p>
          <w:p w:rsidR="0062211E" w:rsidRDefault="005256F3">
            <w:pPr>
              <w:spacing w:line="240" w:lineRule="auto"/>
            </w:pPr>
            <w:r>
              <w:rPr>
                <w:rFonts w:ascii="Times New Roman" w:eastAsia="Times New Roman" w:hAnsi="Times New Roman" w:cs="Times New Roman"/>
                <w:b/>
                <w:sz w:val="24"/>
              </w:rPr>
              <w:t>(музыка)</w:t>
            </w:r>
          </w:p>
          <w:p w:rsidR="0062211E" w:rsidRDefault="005256F3">
            <w:r>
              <w:rPr>
                <w:rFonts w:ascii="Times New Roman" w:eastAsia="Times New Roman" w:hAnsi="Times New Roman" w:cs="Times New Roman"/>
              </w:rPr>
              <w:t>Балалардың қалауы бойынша үстел ойындары</w:t>
            </w:r>
          </w:p>
        </w:tc>
        <w:tc>
          <w:tcPr>
            <w:tcW w:w="2707"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Балалардың достарымен қарым- қатынасы туралы əңгімелесуі. Топта балаларға тату ойнауға жағдай жасау. (</w:t>
            </w:r>
            <w:r>
              <w:rPr>
                <w:rFonts w:ascii="Times New Roman" w:eastAsia="Times New Roman" w:hAnsi="Times New Roman" w:cs="Times New Roman"/>
                <w:b/>
              </w:rPr>
              <w:t>қарым-қатынас ісəрекеті)</w:t>
            </w:r>
          </w:p>
          <w:p w:rsidR="0062211E" w:rsidRDefault="005256F3">
            <w:pPr>
              <w:spacing w:after="11" w:line="240" w:lineRule="auto"/>
            </w:pPr>
            <w:r>
              <w:rPr>
                <w:rFonts w:ascii="Times New Roman" w:eastAsia="Times New Roman" w:hAnsi="Times New Roman" w:cs="Times New Roman"/>
              </w:rPr>
              <w:t xml:space="preserve"> </w:t>
            </w:r>
          </w:p>
          <w:p w:rsidR="0062211E" w:rsidRDefault="005256F3">
            <w:pPr>
              <w:spacing w:after="3" w:line="240" w:lineRule="auto"/>
              <w:ind w:left="5"/>
            </w:pPr>
            <w:r>
              <w:rPr>
                <w:rFonts w:ascii="Times New Roman" w:eastAsia="Times New Roman" w:hAnsi="Times New Roman" w:cs="Times New Roman"/>
                <w:b/>
                <w:sz w:val="24"/>
              </w:rPr>
              <w:t xml:space="preserve">Д/О </w:t>
            </w:r>
            <w:r>
              <w:rPr>
                <w:rFonts w:ascii="Times New Roman" w:eastAsia="Times New Roman" w:hAnsi="Times New Roman" w:cs="Times New Roman"/>
              </w:rPr>
              <w:t>«Көңілді əуен»</w:t>
            </w:r>
          </w:p>
          <w:p w:rsidR="0062211E" w:rsidRDefault="005256F3">
            <w:pPr>
              <w:spacing w:line="234" w:lineRule="auto"/>
              <w:ind w:right="465"/>
              <w:jc w:val="both"/>
            </w:pPr>
            <w:r>
              <w:rPr>
                <w:rFonts w:ascii="Times New Roman" w:eastAsia="Times New Roman" w:hAnsi="Times New Roman" w:cs="Times New Roman"/>
                <w:b/>
                <w:sz w:val="24"/>
              </w:rPr>
              <w:t>Мақсаты:</w:t>
            </w:r>
            <w:r>
              <w:t xml:space="preserve"> </w:t>
            </w:r>
            <w:r>
              <w:rPr>
                <w:rFonts w:ascii="Times New Roman" w:eastAsia="Times New Roman" w:hAnsi="Times New Roman" w:cs="Times New Roman"/>
                <w:sz w:val="24"/>
              </w:rPr>
              <w:t>Музыкаға қызығушылық пен сүйіспеншілікті қалыптастыру</w:t>
            </w:r>
          </w:p>
          <w:p w:rsidR="0062211E" w:rsidRDefault="005256F3">
            <w:r>
              <w:rPr>
                <w:rFonts w:ascii="Times New Roman" w:eastAsia="Times New Roman" w:hAnsi="Times New Roman" w:cs="Times New Roman"/>
                <w:b/>
                <w:sz w:val="24"/>
              </w:rPr>
              <w:t>( музыка )</w:t>
            </w:r>
          </w:p>
        </w:tc>
      </w:tr>
      <w:tr w:rsidR="0062211E">
        <w:trPr>
          <w:trHeight w:val="1080"/>
        </w:trPr>
        <w:tc>
          <w:tcPr>
            <w:tcW w:w="1550" w:type="dxa"/>
            <w:tcBorders>
              <w:top w:val="single" w:sz="4" w:space="0" w:color="000000"/>
              <w:left w:val="single" w:sz="4" w:space="0" w:color="000000"/>
              <w:bottom w:val="single" w:sz="4" w:space="0" w:color="000000"/>
              <w:right w:val="single" w:sz="4" w:space="0" w:color="000000"/>
            </w:tcBorders>
          </w:tcPr>
          <w:p w:rsidR="0062211E" w:rsidRDefault="0062211E"/>
        </w:tc>
        <w:tc>
          <w:tcPr>
            <w:tcW w:w="2552"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97"/>
            </w:pPr>
            <w:r>
              <w:rPr>
                <w:rFonts w:ascii="Times New Roman" w:eastAsia="Times New Roman" w:hAnsi="Times New Roman" w:cs="Times New Roman"/>
                <w:sz w:val="24"/>
              </w:rPr>
              <w:t xml:space="preserve">қалыптастыру </w:t>
            </w:r>
            <w:r>
              <w:rPr>
                <w:rFonts w:ascii="Times New Roman" w:eastAsia="Times New Roman" w:hAnsi="Times New Roman" w:cs="Times New Roman"/>
                <w:b/>
                <w:sz w:val="24"/>
              </w:rPr>
              <w:t>( музыка )</w:t>
            </w:r>
          </w:p>
          <w:p w:rsidR="0062211E" w:rsidRDefault="005256F3">
            <w:r>
              <w:rPr>
                <w:rFonts w:ascii="Times New Roman" w:eastAsia="Times New Roman" w:hAnsi="Times New Roman" w:cs="Times New Roman"/>
              </w:rPr>
              <w:t>Балалардың қалауы бойынша үстел ойындары</w:t>
            </w:r>
          </w:p>
        </w:tc>
        <w:tc>
          <w:tcPr>
            <w:tcW w:w="2798"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sz w:val="24"/>
              </w:rPr>
              <w:t>( музыка )</w:t>
            </w:r>
          </w:p>
        </w:tc>
        <w:tc>
          <w:tcPr>
            <w:tcW w:w="2740" w:type="dxa"/>
            <w:tcBorders>
              <w:top w:val="single" w:sz="4" w:space="0" w:color="000000"/>
              <w:left w:val="single" w:sz="4" w:space="0" w:color="000000"/>
              <w:bottom w:val="single" w:sz="4" w:space="0" w:color="000000"/>
              <w:right w:val="single" w:sz="4" w:space="0" w:color="000000"/>
            </w:tcBorders>
          </w:tcPr>
          <w:p w:rsidR="0062211E" w:rsidRDefault="0062211E"/>
        </w:tc>
        <w:tc>
          <w:tcPr>
            <w:tcW w:w="3162" w:type="dxa"/>
            <w:tcBorders>
              <w:top w:val="single" w:sz="4" w:space="0" w:color="000000"/>
              <w:left w:val="single" w:sz="4" w:space="0" w:color="000000"/>
              <w:bottom w:val="single" w:sz="4" w:space="0" w:color="000000"/>
              <w:right w:val="single" w:sz="4" w:space="0" w:color="000000"/>
            </w:tcBorders>
          </w:tcPr>
          <w:p w:rsidR="0062211E" w:rsidRDefault="0062211E"/>
        </w:tc>
        <w:tc>
          <w:tcPr>
            <w:tcW w:w="2707" w:type="dxa"/>
            <w:gridSpan w:val="2"/>
            <w:tcBorders>
              <w:top w:val="single" w:sz="4" w:space="0" w:color="000000"/>
              <w:left w:val="single" w:sz="4" w:space="0" w:color="000000"/>
              <w:bottom w:val="single" w:sz="4" w:space="0" w:color="000000"/>
              <w:right w:val="single" w:sz="4" w:space="0" w:color="000000"/>
            </w:tcBorders>
          </w:tcPr>
          <w:p w:rsidR="0062211E" w:rsidRDefault="0062211E"/>
        </w:tc>
      </w:tr>
      <w:tr w:rsidR="0062211E">
        <w:trPr>
          <w:trHeight w:val="1540"/>
        </w:trPr>
        <w:tc>
          <w:tcPr>
            <w:tcW w:w="1550"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 xml:space="preserve">Ата-аналармен немесе баланың басқа заңды өкілдерімен, кеңес беру  </w:t>
            </w:r>
          </w:p>
        </w:tc>
        <w:tc>
          <w:tcPr>
            <w:tcW w:w="2552"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Үйде баланың өзі киініп, өзі шешінуін қадағалап, талап етіп отыруды түсіндіру.</w:t>
            </w:r>
          </w:p>
        </w:tc>
        <w:tc>
          <w:tcPr>
            <w:tcW w:w="2798"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Бала тəрбиесіне көңіл бөлуді ескерту.</w:t>
            </w:r>
          </w:p>
        </w:tc>
        <w:tc>
          <w:tcPr>
            <w:tcW w:w="2740" w:type="dxa"/>
            <w:tcBorders>
              <w:top w:val="single" w:sz="4" w:space="0" w:color="000000"/>
              <w:left w:val="single" w:sz="4" w:space="0" w:color="000000"/>
              <w:bottom w:val="single" w:sz="4" w:space="0" w:color="000000"/>
              <w:right w:val="single" w:sz="4" w:space="0" w:color="000000"/>
            </w:tcBorders>
          </w:tcPr>
          <w:p w:rsidR="0062211E" w:rsidRDefault="005256F3">
            <w:pPr>
              <w:jc w:val="both"/>
            </w:pPr>
            <w:r>
              <w:rPr>
                <w:rFonts w:ascii="Times New Roman" w:eastAsia="Times New Roman" w:hAnsi="Times New Roman" w:cs="Times New Roman"/>
              </w:rPr>
              <w:t>Бала  денсаулығы мен тамағы жөнінде əңгімелесу.</w:t>
            </w:r>
          </w:p>
        </w:tc>
        <w:tc>
          <w:tcPr>
            <w:tcW w:w="3162"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Əдептілік сөздерді үйретуін ескерту.</w:t>
            </w:r>
          </w:p>
        </w:tc>
        <w:tc>
          <w:tcPr>
            <w:tcW w:w="2707"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Күн  тəртібін сақтауын атааналардан талап ету.</w:t>
            </w:r>
          </w:p>
        </w:tc>
      </w:tr>
      <w:tr w:rsidR="0062211E">
        <w:trPr>
          <w:trHeight w:val="6347"/>
        </w:trPr>
        <w:tc>
          <w:tcPr>
            <w:tcW w:w="1550"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Балалардың </w:t>
            </w:r>
          </w:p>
          <w:p w:rsidR="0062211E" w:rsidRDefault="005256F3">
            <w:pPr>
              <w:spacing w:line="240" w:lineRule="auto"/>
              <w:jc w:val="both"/>
            </w:pPr>
            <w:r>
              <w:rPr>
                <w:rFonts w:ascii="Times New Roman" w:eastAsia="Times New Roman" w:hAnsi="Times New Roman" w:cs="Times New Roman"/>
                <w:b/>
              </w:rPr>
              <w:t xml:space="preserve">дербес əрекеті </w:t>
            </w:r>
          </w:p>
          <w:p w:rsidR="0062211E" w:rsidRDefault="005256F3">
            <w:pPr>
              <w:spacing w:line="240" w:lineRule="auto"/>
            </w:pPr>
            <w:r>
              <w:rPr>
                <w:rFonts w:ascii="Times New Roman" w:eastAsia="Times New Roman" w:hAnsi="Times New Roman" w:cs="Times New Roman"/>
                <w:b/>
              </w:rPr>
              <w:t xml:space="preserve">(баяу </w:t>
            </w:r>
          </w:p>
          <w:p w:rsidR="0062211E" w:rsidRDefault="005256F3">
            <w:pPr>
              <w:spacing w:line="234" w:lineRule="auto"/>
            </w:pPr>
            <w:r>
              <w:rPr>
                <w:rFonts w:ascii="Times New Roman" w:eastAsia="Times New Roman" w:hAnsi="Times New Roman" w:cs="Times New Roman"/>
                <w:b/>
              </w:rPr>
              <w:t xml:space="preserve">қимылды ойындар, үстел үсті ойындары, бейнелеу </w:t>
            </w:r>
          </w:p>
          <w:p w:rsidR="0062211E" w:rsidRDefault="005256F3">
            <w:r>
              <w:rPr>
                <w:rFonts w:ascii="Times New Roman" w:eastAsia="Times New Roman" w:hAnsi="Times New Roman" w:cs="Times New Roman"/>
                <w:b/>
              </w:rPr>
              <w:t xml:space="preserve">əрекеті, кітаптар қарау жəне тағы басқа əрекеттер)  </w:t>
            </w:r>
          </w:p>
        </w:tc>
        <w:tc>
          <w:tcPr>
            <w:tcW w:w="2552"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«Заттың бір мүшесіне қарап анықтау»</w:t>
            </w:r>
          </w:p>
          <w:p w:rsidR="0062211E" w:rsidRDefault="005256F3">
            <w:pPr>
              <w:spacing w:line="234" w:lineRule="auto"/>
            </w:pPr>
            <w:r>
              <w:rPr>
                <w:rFonts w:ascii="Times New Roman" w:eastAsia="Times New Roman" w:hAnsi="Times New Roman" w:cs="Times New Roman"/>
              </w:rPr>
              <w:t xml:space="preserve">Ойын ережесі: Жүргізуші объектінің немесе заттың бір бөлігін атайды, ал бала оның қандай объекті екенін айтуы жəне оған сипаттама беруі тиіс. </w:t>
            </w:r>
          </w:p>
          <w:p w:rsidR="0062211E" w:rsidRDefault="005256F3">
            <w:pPr>
              <w:spacing w:after="246" w:line="234" w:lineRule="auto"/>
              <w:ind w:right="2"/>
            </w:pPr>
            <w:r>
              <w:rPr>
                <w:rFonts w:ascii="Times New Roman" w:eastAsia="Times New Roman" w:hAnsi="Times New Roman" w:cs="Times New Roman"/>
              </w:rPr>
              <w:t xml:space="preserve">Ойынның барысы: Тəрбиеші: Кішкене табаны бар объекті туралы не айтуға болады? Балалар Ол ағаштарда немесе жартаста өмір сүретін жануар немесе құс. Тəрбиеші: Егер онда «Мысық» болса, объекті туралы не айтуға болады? Балалар: Мысық, мысықтың күшігі ( </w:t>
            </w:r>
            <w:r>
              <w:rPr>
                <w:rFonts w:ascii="Times New Roman" w:eastAsia="Times New Roman" w:hAnsi="Times New Roman" w:cs="Times New Roman"/>
                <w:b/>
              </w:rPr>
              <w:t>Қарым-қатынас ісəрекеті, танымдық ісəрекет</w:t>
            </w:r>
            <w:r>
              <w:rPr>
                <w:rFonts w:ascii="Times New Roman" w:eastAsia="Times New Roman" w:hAnsi="Times New Roman" w:cs="Times New Roman"/>
              </w:rPr>
              <w:t>)</w:t>
            </w:r>
          </w:p>
          <w:p w:rsidR="0062211E" w:rsidRDefault="005256F3">
            <w:r>
              <w:rPr>
                <w:rFonts w:ascii="Times New Roman" w:eastAsia="Times New Roman" w:hAnsi="Times New Roman" w:cs="Times New Roman"/>
              </w:rPr>
              <w:t>.</w:t>
            </w:r>
          </w:p>
        </w:tc>
        <w:tc>
          <w:tcPr>
            <w:tcW w:w="2798"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after="250" w:line="240" w:lineRule="auto"/>
            </w:pPr>
            <w:r>
              <w:rPr>
                <w:rFonts w:ascii="Times New Roman" w:eastAsia="Times New Roman" w:hAnsi="Times New Roman" w:cs="Times New Roman"/>
              </w:rPr>
              <w:t>«Кəне ауыстырайық»</w:t>
            </w:r>
          </w:p>
          <w:p w:rsidR="0062211E" w:rsidRDefault="005256F3">
            <w:r>
              <w:rPr>
                <w:rFonts w:ascii="Times New Roman" w:eastAsia="Times New Roman" w:hAnsi="Times New Roman" w:cs="Times New Roman"/>
              </w:rPr>
              <w:t>Ойын ережесі: Ойын топтарға бөлініп ойналады. Əрбір бала өзінің объектісін жасырады (бір тақырыпқа да болады) жəне өзінің не əстей алатынын айтады. Бұдан соң объектілер жасырған балалардың арасында функциялар алмастырылады. (</w:t>
            </w:r>
            <w:r>
              <w:rPr>
                <w:rFonts w:ascii="Times New Roman" w:eastAsia="Times New Roman" w:hAnsi="Times New Roman" w:cs="Times New Roman"/>
                <w:b/>
              </w:rPr>
              <w:t>Қарым-қатынас іс-əрекеті, танымдық іс-əрекет</w:t>
            </w:r>
            <w:r>
              <w:rPr>
                <w:rFonts w:ascii="Times New Roman" w:eastAsia="Times New Roman" w:hAnsi="Times New Roman" w:cs="Times New Roman"/>
              </w:rPr>
              <w:t>)</w:t>
            </w:r>
          </w:p>
        </w:tc>
        <w:tc>
          <w:tcPr>
            <w:tcW w:w="2740"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Дидактикалық ойыны «Суретші қай жерде </w:t>
            </w:r>
          </w:p>
          <w:p w:rsidR="0062211E" w:rsidRDefault="005256F3">
            <w:pPr>
              <w:spacing w:line="240" w:lineRule="auto"/>
            </w:pPr>
            <w:r>
              <w:rPr>
                <w:rFonts w:ascii="Times New Roman" w:eastAsia="Times New Roman" w:hAnsi="Times New Roman" w:cs="Times New Roman"/>
              </w:rPr>
              <w:t>қателесті?»</w:t>
            </w:r>
          </w:p>
          <w:p w:rsidR="0062211E" w:rsidRDefault="005256F3">
            <w:pPr>
              <w:spacing w:line="234" w:lineRule="auto"/>
            </w:pPr>
            <w:r>
              <w:rPr>
                <w:rFonts w:ascii="Times New Roman" w:eastAsia="Times New Roman" w:hAnsi="Times New Roman" w:cs="Times New Roman"/>
              </w:rPr>
              <w:t>Мақсаты: Балалардың ойлау қабілетін дамыту, суреттегі сəйкессіздікті таба алға үйрету. (</w:t>
            </w:r>
            <w:r>
              <w:rPr>
                <w:rFonts w:ascii="Times New Roman" w:eastAsia="Times New Roman" w:hAnsi="Times New Roman" w:cs="Times New Roman"/>
                <w:b/>
              </w:rPr>
              <w:t>Қарым-қатынас іс-əрекеті, танымдық ісəрекет)</w:t>
            </w:r>
          </w:p>
          <w:p w:rsidR="0062211E" w:rsidRDefault="005256F3">
            <w:r>
              <w:rPr>
                <w:rFonts w:ascii="Times New Roman" w:eastAsia="Times New Roman" w:hAnsi="Times New Roman" w:cs="Times New Roman"/>
              </w:rPr>
              <w:t>«Менің айтуым бойынша». Шарты: педагог бір баланы айтып сипаттайды. Соның қай бала екенін балалар айтады.</w:t>
            </w:r>
          </w:p>
        </w:tc>
        <w:tc>
          <w:tcPr>
            <w:tcW w:w="3162" w:type="dxa"/>
            <w:tcBorders>
              <w:top w:val="single" w:sz="4" w:space="0" w:color="000000"/>
              <w:left w:val="single" w:sz="4" w:space="0" w:color="000000"/>
              <w:bottom w:val="single" w:sz="4" w:space="0" w:color="000000"/>
              <w:right w:val="single" w:sz="4" w:space="0" w:color="000000"/>
            </w:tcBorders>
          </w:tcPr>
          <w:p w:rsidR="0062211E" w:rsidRDefault="005256F3">
            <w:pPr>
              <w:ind w:right="14"/>
              <w:jc w:val="both"/>
            </w:pPr>
            <w:r>
              <w:rPr>
                <w:rFonts w:ascii="Times New Roman" w:eastAsia="Times New Roman" w:hAnsi="Times New Roman" w:cs="Times New Roman"/>
              </w:rPr>
              <w:t xml:space="preserve"> «Сиқырлы суреттер» Мақсаты: балалардың өздері салған суреттерден бейнелерді таба отырып қиялдау, ойлау қабілеттерін дамыту (көздерін жұмып сурет салу).  Жүрісі:  Балалар, қазір көздеріңді жұмыңдар. Бір əдемі əуен ойналады. Сол музыка əуенімен сендер қағаз бетіне фломастермен кез келген сызықты сызасыңдар. Музыка аяқталған соң өздеріңнің суреттеріңе қараңдар да одан өздеріңе таныс заттарды, жануарлар, адамдар бейнелерін жəне т.б. табыңдар. Оның қажетті бөліктерін бояңдар жəне суретті аяқтап салып шығыңдар. (</w:t>
            </w:r>
            <w:r>
              <w:rPr>
                <w:rFonts w:ascii="Times New Roman" w:eastAsia="Times New Roman" w:hAnsi="Times New Roman" w:cs="Times New Roman"/>
                <w:b/>
              </w:rPr>
              <w:t>Қарым-қатынас іс-əрекеті, танымдық іс-əрекет</w:t>
            </w:r>
            <w:r>
              <w:rPr>
                <w:rFonts w:ascii="Times New Roman" w:eastAsia="Times New Roman" w:hAnsi="Times New Roman" w:cs="Times New Roman"/>
              </w:rPr>
              <w:t>)</w:t>
            </w:r>
          </w:p>
        </w:tc>
        <w:tc>
          <w:tcPr>
            <w:tcW w:w="2707"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«Үшбұрыштардан не құрастыруға болады?» Мақсаты: геометриялық пішіндер туралы ұғымдарын бекіту; пішіндер</w:t>
            </w:r>
          </w:p>
          <w:p w:rsidR="0062211E" w:rsidRDefault="005256F3">
            <w:r>
              <w:rPr>
                <w:rFonts w:ascii="Times New Roman" w:eastAsia="Times New Roman" w:hAnsi="Times New Roman" w:cs="Times New Roman"/>
              </w:rPr>
              <w:t>атауын білу, үйрену; 4 үшбұрыштан үйшік құрастыра білу (шаршыдан жасалған), салыстыру; ұзындықтарын ажырату (</w:t>
            </w:r>
            <w:r>
              <w:rPr>
                <w:rFonts w:ascii="Times New Roman" w:eastAsia="Times New Roman" w:hAnsi="Times New Roman" w:cs="Times New Roman"/>
                <w:b/>
              </w:rPr>
              <w:t>Қарым-қатынас ісəрекеті, танымдық ісəрекет</w:t>
            </w:r>
            <w:r>
              <w:rPr>
                <w:rFonts w:ascii="Times New Roman" w:eastAsia="Times New Roman" w:hAnsi="Times New Roman" w:cs="Times New Roman"/>
              </w:rPr>
              <w:t>)</w:t>
            </w:r>
          </w:p>
        </w:tc>
      </w:tr>
      <w:tr w:rsidR="0062211E">
        <w:trPr>
          <w:trHeight w:val="1540"/>
        </w:trPr>
        <w:tc>
          <w:tcPr>
            <w:tcW w:w="1550"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lastRenderedPageBreak/>
              <w:t xml:space="preserve">Ертеңгілік жаттығу  </w:t>
            </w:r>
          </w:p>
        </w:tc>
        <w:tc>
          <w:tcPr>
            <w:tcW w:w="13959" w:type="dxa"/>
            <w:gridSpan w:val="8"/>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Ертеңгілік жаттығу ( затсыз)</w:t>
            </w:r>
          </w:p>
          <w:p w:rsidR="0062211E" w:rsidRDefault="005256F3">
            <w:pPr>
              <w:numPr>
                <w:ilvl w:val="0"/>
                <w:numId w:val="17"/>
              </w:numPr>
              <w:spacing w:line="240" w:lineRule="auto"/>
              <w:ind w:hanging="360"/>
            </w:pPr>
            <w:r>
              <w:rPr>
                <w:rFonts w:ascii="Times New Roman" w:eastAsia="Times New Roman" w:hAnsi="Times New Roman" w:cs="Times New Roman"/>
              </w:rPr>
              <w:t xml:space="preserve">Қолды алға, екі жаққа, жоғары көтеру (бір уақытта, кезекпен), төмен түсіру, қолдарын арқасына апару: қолдарды төмен түсіру; </w:t>
            </w:r>
          </w:p>
          <w:p w:rsidR="0062211E" w:rsidRDefault="005256F3">
            <w:pPr>
              <w:numPr>
                <w:ilvl w:val="0"/>
                <w:numId w:val="17"/>
              </w:numPr>
              <w:spacing w:line="240" w:lineRule="auto"/>
              <w:ind w:hanging="360"/>
            </w:pPr>
            <w:r>
              <w:rPr>
                <w:rFonts w:ascii="Times New Roman" w:eastAsia="Times New Roman" w:hAnsi="Times New Roman" w:cs="Times New Roman"/>
              </w:rPr>
              <w:t xml:space="preserve">Қолды алға созып, саусақтарды жұму жəне ашу, қолдың білектерін айналдыру. </w:t>
            </w:r>
          </w:p>
          <w:p w:rsidR="0062211E" w:rsidRDefault="005256F3">
            <w:pPr>
              <w:numPr>
                <w:ilvl w:val="0"/>
                <w:numId w:val="17"/>
              </w:numPr>
              <w:spacing w:line="240" w:lineRule="auto"/>
              <w:ind w:hanging="360"/>
            </w:pPr>
            <w:r>
              <w:rPr>
                <w:rFonts w:ascii="Times New Roman" w:eastAsia="Times New Roman" w:hAnsi="Times New Roman" w:cs="Times New Roman"/>
              </w:rPr>
              <w:t xml:space="preserve">Қолды кеуденің алдына қою, желкеге қою, иықтарды түзеп, екі жаққа бұрылу. </w:t>
            </w:r>
          </w:p>
          <w:p w:rsidR="0062211E" w:rsidRDefault="005256F3">
            <w:pPr>
              <w:numPr>
                <w:ilvl w:val="0"/>
                <w:numId w:val="17"/>
              </w:numPr>
              <w:spacing w:line="240" w:lineRule="auto"/>
              <w:ind w:hanging="360"/>
            </w:pPr>
            <w:r>
              <w:rPr>
                <w:rFonts w:ascii="Times New Roman" w:eastAsia="Times New Roman" w:hAnsi="Times New Roman" w:cs="Times New Roman"/>
              </w:rPr>
              <w:t>Екі қолды белге қойып, оңға-солға бұрылу (жылдам жəне бір қалыпты).</w:t>
            </w:r>
          </w:p>
          <w:p w:rsidR="0062211E" w:rsidRDefault="005256F3">
            <w:pPr>
              <w:numPr>
                <w:ilvl w:val="0"/>
                <w:numId w:val="17"/>
              </w:numPr>
              <w:ind w:hanging="360"/>
            </w:pPr>
            <w:r>
              <w:rPr>
                <w:rFonts w:ascii="Times New Roman" w:eastAsia="Times New Roman" w:hAnsi="Times New Roman" w:cs="Times New Roman"/>
              </w:rPr>
              <w:t>Оңға, солға еңкею, шалқаю.</w:t>
            </w:r>
          </w:p>
        </w:tc>
      </w:tr>
      <w:tr w:rsidR="0062211E">
        <w:trPr>
          <w:trHeight w:val="1793"/>
        </w:trPr>
        <w:tc>
          <w:tcPr>
            <w:tcW w:w="1550" w:type="dxa"/>
            <w:tcBorders>
              <w:top w:val="single" w:sz="4" w:space="0" w:color="000000"/>
              <w:left w:val="single" w:sz="4" w:space="0" w:color="000000"/>
              <w:bottom w:val="single" w:sz="4" w:space="0" w:color="000000"/>
              <w:right w:val="single" w:sz="4" w:space="0" w:color="000000"/>
            </w:tcBorders>
          </w:tcPr>
          <w:p w:rsidR="0062211E" w:rsidRDefault="0062211E"/>
        </w:tc>
        <w:tc>
          <w:tcPr>
            <w:tcW w:w="13959" w:type="dxa"/>
            <w:gridSpan w:val="8"/>
            <w:tcBorders>
              <w:top w:val="single" w:sz="4" w:space="0" w:color="000000"/>
              <w:left w:val="single" w:sz="4" w:space="0" w:color="000000"/>
              <w:bottom w:val="single" w:sz="4" w:space="0" w:color="000000"/>
              <w:right w:val="single" w:sz="4" w:space="0" w:color="000000"/>
            </w:tcBorders>
          </w:tcPr>
          <w:p w:rsidR="0062211E" w:rsidRDefault="005256F3">
            <w:pPr>
              <w:numPr>
                <w:ilvl w:val="0"/>
                <w:numId w:val="18"/>
              </w:numPr>
              <w:spacing w:line="240" w:lineRule="auto"/>
              <w:ind w:hanging="360"/>
            </w:pPr>
            <w:r>
              <w:rPr>
                <w:rFonts w:ascii="Times New Roman" w:eastAsia="Times New Roman" w:hAnsi="Times New Roman" w:cs="Times New Roman"/>
              </w:rPr>
              <w:t>Отырған қалыпта екі аяқты жоғары көтеру, бүгу жəне жазу, төмен түсіру.</w:t>
            </w:r>
          </w:p>
          <w:p w:rsidR="0062211E" w:rsidRDefault="005256F3">
            <w:pPr>
              <w:numPr>
                <w:ilvl w:val="0"/>
                <w:numId w:val="18"/>
              </w:numPr>
              <w:spacing w:line="240" w:lineRule="auto"/>
              <w:ind w:hanging="360"/>
            </w:pPr>
            <w:r>
              <w:rPr>
                <w:rFonts w:ascii="Times New Roman" w:eastAsia="Times New Roman" w:hAnsi="Times New Roman" w:cs="Times New Roman"/>
              </w:rPr>
              <w:t xml:space="preserve">Тізені бүгіп, екі аяқты кезек көтеру </w:t>
            </w:r>
          </w:p>
          <w:p w:rsidR="0062211E" w:rsidRDefault="005256F3">
            <w:pPr>
              <w:numPr>
                <w:ilvl w:val="0"/>
                <w:numId w:val="18"/>
              </w:numPr>
              <w:spacing w:line="240" w:lineRule="auto"/>
              <w:ind w:hanging="360"/>
            </w:pPr>
            <w:r>
              <w:rPr>
                <w:rFonts w:ascii="Times New Roman" w:eastAsia="Times New Roman" w:hAnsi="Times New Roman" w:cs="Times New Roman"/>
              </w:rPr>
              <w:t xml:space="preserve">Екі аяқты айқастырып, отыру жəне тұру. </w:t>
            </w:r>
          </w:p>
          <w:p w:rsidR="0062211E" w:rsidRDefault="005256F3">
            <w:pPr>
              <w:numPr>
                <w:ilvl w:val="0"/>
                <w:numId w:val="18"/>
              </w:numPr>
              <w:spacing w:line="240" w:lineRule="auto"/>
              <w:ind w:hanging="360"/>
            </w:pPr>
            <w:r>
              <w:rPr>
                <w:rFonts w:ascii="Times New Roman" w:eastAsia="Times New Roman" w:hAnsi="Times New Roman" w:cs="Times New Roman"/>
              </w:rPr>
              <w:t xml:space="preserve">Тізерлеп тұрып, алға еңкею жəне артқа шалқаю, екі аяқты кезек бүгу жəне жазу, көтеру жəне түсіру. </w:t>
            </w:r>
          </w:p>
          <w:p w:rsidR="0062211E" w:rsidRDefault="005256F3">
            <w:pPr>
              <w:numPr>
                <w:ilvl w:val="0"/>
                <w:numId w:val="18"/>
              </w:numPr>
              <w:spacing w:line="240" w:lineRule="auto"/>
              <w:ind w:hanging="360"/>
            </w:pPr>
            <w:r>
              <w:rPr>
                <w:rFonts w:ascii="Times New Roman" w:eastAsia="Times New Roman" w:hAnsi="Times New Roman" w:cs="Times New Roman"/>
              </w:rPr>
              <w:t xml:space="preserve">Аяқтың ұшына көтерілу жəне тұру. </w:t>
            </w:r>
          </w:p>
          <w:p w:rsidR="0062211E" w:rsidRDefault="005256F3">
            <w:pPr>
              <w:numPr>
                <w:ilvl w:val="0"/>
                <w:numId w:val="18"/>
              </w:numPr>
              <w:spacing w:line="240" w:lineRule="auto"/>
              <w:ind w:hanging="360"/>
            </w:pPr>
            <w:r>
              <w:rPr>
                <w:rFonts w:ascii="Times New Roman" w:eastAsia="Times New Roman" w:hAnsi="Times New Roman" w:cs="Times New Roman"/>
              </w:rPr>
              <w:t>Екі аяқты кезекпен алға қою, алдымен өкшені, содан кейін аяқтың ұшын қою, тарсылдату. Қатарынан 4-5 рет жартылай отыру.</w:t>
            </w:r>
            <w:r>
              <w:rPr>
                <w:rFonts w:ascii="Times New Roman" w:eastAsia="Times New Roman" w:hAnsi="Times New Roman" w:cs="Times New Roman"/>
                <w:b/>
              </w:rPr>
              <w:t xml:space="preserve"> </w:t>
            </w:r>
          </w:p>
          <w:p w:rsidR="0062211E" w:rsidRDefault="005256F3">
            <w:pPr>
              <w:numPr>
                <w:ilvl w:val="0"/>
                <w:numId w:val="18"/>
              </w:numPr>
              <w:ind w:hanging="360"/>
            </w:pPr>
            <w:r>
              <w:rPr>
                <w:rFonts w:ascii="Times New Roman" w:eastAsia="Times New Roman" w:hAnsi="Times New Roman" w:cs="Times New Roman"/>
              </w:rPr>
              <w:t xml:space="preserve">Тыныс алу жаттығу </w:t>
            </w:r>
            <w:r>
              <w:rPr>
                <w:rFonts w:ascii="Times New Roman" w:eastAsia="Times New Roman" w:hAnsi="Times New Roman" w:cs="Times New Roman"/>
                <w:b/>
              </w:rPr>
              <w:t>(дене шынықтыру)</w:t>
            </w:r>
            <w:r>
              <w:rPr>
                <w:rFonts w:ascii="Times New Roman" w:eastAsia="Times New Roman" w:hAnsi="Times New Roman" w:cs="Times New Roman"/>
              </w:rPr>
              <w:t>.</w:t>
            </w:r>
          </w:p>
        </w:tc>
      </w:tr>
      <w:tr w:rsidR="0062211E">
        <w:trPr>
          <w:trHeight w:val="3058"/>
        </w:trPr>
        <w:tc>
          <w:tcPr>
            <w:tcW w:w="1550"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Таңғы ас  </w:t>
            </w:r>
          </w:p>
        </w:tc>
        <w:tc>
          <w:tcPr>
            <w:tcW w:w="13959" w:type="dxa"/>
            <w:gridSpan w:val="8"/>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429"/>
            </w:pPr>
            <w:r>
              <w:rPr>
                <w:rFonts w:ascii="Times New Roman" w:eastAsia="Times New Roman" w:hAnsi="Times New Roman" w:cs="Times New Roman"/>
              </w:rPr>
              <w:t xml:space="preserve"> Жеке гигиена ережелерін орындауда өзін-өзі бақылауды дамыту: дененің тазалығын бақылау,  тамақтанғаннанқол орамалды пайдалану, белге дейін дымқыл сүлгімен сүртіну. Осы шараларды жүргізудің жəне жеке гигиена заттарын пайдаланудың қажеттілігін түсіну </w:t>
            </w:r>
            <w:r>
              <w:rPr>
                <w:rFonts w:ascii="Times New Roman" w:eastAsia="Times New Roman" w:hAnsi="Times New Roman" w:cs="Times New Roman"/>
                <w:b/>
                <w:color w:val="1A1A1A"/>
              </w:rPr>
              <w:t>Дастархан</w:t>
            </w:r>
            <w:r>
              <w:rPr>
                <w:rFonts w:ascii="Times New Roman" w:eastAsia="Times New Roman" w:hAnsi="Times New Roman" w:cs="Times New Roman"/>
                <w:color w:val="1A1A1A"/>
              </w:rPr>
              <w:t>ың тоқ болсын, Уайым-қайғы жоқ болсын! Жарды болсаң жасыма, Бай болсаң, тасыма! Бақ-дəулет берсін басыңа, Ғұмыр берсін жасыңа. Бəле-жала, жын-шайтан, Жоламасын қасыңа!</w:t>
            </w:r>
          </w:p>
          <w:p w:rsidR="0062211E" w:rsidRDefault="005256F3">
            <w:pPr>
              <w:spacing w:line="240" w:lineRule="auto"/>
            </w:pPr>
            <w:r>
              <w:rPr>
                <w:rFonts w:ascii="Times New Roman" w:eastAsia="Times New Roman" w:hAnsi="Times New Roman" w:cs="Times New Roman"/>
                <w:color w:val="1A1A1A"/>
              </w:rPr>
              <w:t>Иманның байлығын берсін,</w:t>
            </w:r>
          </w:p>
          <w:p w:rsidR="0062211E" w:rsidRDefault="005256F3">
            <w:r>
              <w:rPr>
                <w:rFonts w:ascii="Times New Roman" w:eastAsia="Times New Roman" w:hAnsi="Times New Roman" w:cs="Times New Roman"/>
                <w:color w:val="1A1A1A"/>
              </w:rPr>
              <w:t>Құт-берекенің бəрі келсін! (</w:t>
            </w:r>
            <w:r>
              <w:rPr>
                <w:rFonts w:ascii="Times New Roman" w:eastAsia="Times New Roman" w:hAnsi="Times New Roman" w:cs="Times New Roman"/>
                <w:b/>
                <w:color w:val="1A1A1A"/>
              </w:rPr>
              <w:t>қазақ тілі</w:t>
            </w:r>
            <w:r>
              <w:rPr>
                <w:rFonts w:ascii="Times New Roman" w:eastAsia="Times New Roman" w:hAnsi="Times New Roman" w:cs="Times New Roman"/>
                <w:color w:val="1A1A1A"/>
              </w:rPr>
              <w:t>)</w:t>
            </w:r>
          </w:p>
        </w:tc>
      </w:tr>
      <w:tr w:rsidR="0062211E">
        <w:trPr>
          <w:trHeight w:val="4493"/>
        </w:trPr>
        <w:tc>
          <w:tcPr>
            <w:tcW w:w="1550"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jc w:val="both"/>
            </w:pPr>
            <w:r>
              <w:rPr>
                <w:rFonts w:ascii="Times New Roman" w:eastAsia="Times New Roman" w:hAnsi="Times New Roman" w:cs="Times New Roman"/>
              </w:rPr>
              <w:lastRenderedPageBreak/>
              <w:t>Ұйымдастырыл</w:t>
            </w:r>
          </w:p>
          <w:p w:rsidR="0062211E" w:rsidRDefault="005256F3">
            <w:r>
              <w:rPr>
                <w:rFonts w:ascii="Times New Roman" w:eastAsia="Times New Roman" w:hAnsi="Times New Roman" w:cs="Times New Roman"/>
              </w:rPr>
              <w:t xml:space="preserve">ған ісəрекетке дайындық  </w:t>
            </w:r>
          </w:p>
        </w:tc>
        <w:tc>
          <w:tcPr>
            <w:tcW w:w="2552"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after="74" w:line="240" w:lineRule="auto"/>
            </w:pPr>
            <w:r>
              <w:rPr>
                <w:rFonts w:ascii="Times New Roman" w:eastAsia="Times New Roman" w:hAnsi="Times New Roman" w:cs="Times New Roman"/>
                <w:b/>
              </w:rPr>
              <w:t>Зерттеу іс-əрекеті</w:t>
            </w:r>
          </w:p>
          <w:p w:rsidR="0062211E" w:rsidRDefault="005256F3">
            <w:r>
              <w:rPr>
                <w:rFonts w:ascii="Times New Roman" w:eastAsia="Times New Roman" w:hAnsi="Times New Roman" w:cs="Times New Roman"/>
                <w:b/>
              </w:rPr>
              <w:t xml:space="preserve">Өз қолыма сенбеймін Мақсаты: </w:t>
            </w:r>
            <w:r>
              <w:rPr>
                <w:rFonts w:ascii="Times New Roman" w:eastAsia="Times New Roman" w:hAnsi="Times New Roman" w:cs="Times New Roman"/>
              </w:rPr>
              <w:t>Су арқылы  қолдарының сезгіштігін зерттеу</w:t>
            </w:r>
            <w:r>
              <w:rPr>
                <w:rFonts w:ascii="Times New Roman" w:eastAsia="Times New Roman" w:hAnsi="Times New Roman" w:cs="Times New Roman"/>
                <w:b/>
              </w:rPr>
              <w:t>.</w:t>
            </w:r>
            <w:r>
              <w:rPr>
                <w:rFonts w:ascii="Times New Roman" w:eastAsia="Times New Roman" w:hAnsi="Times New Roman" w:cs="Times New Roman"/>
              </w:rPr>
              <w:t xml:space="preserve"> </w:t>
            </w:r>
            <w:r>
              <w:rPr>
                <w:rFonts w:ascii="Times New Roman" w:eastAsia="Times New Roman" w:hAnsi="Times New Roman" w:cs="Times New Roman"/>
                <w:b/>
              </w:rPr>
              <w:t>Танымдық ісəрекет, зерттеу іс-əрекеті</w:t>
            </w:r>
          </w:p>
        </w:tc>
        <w:tc>
          <w:tcPr>
            <w:tcW w:w="2798"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after="56" w:line="234" w:lineRule="auto"/>
              <w:ind w:right="246"/>
            </w:pPr>
            <w:r>
              <w:rPr>
                <w:rFonts w:ascii="Times New Roman" w:eastAsia="Times New Roman" w:hAnsi="Times New Roman" w:cs="Times New Roman"/>
                <w:b/>
              </w:rPr>
              <w:t>Артикуляциялық жаттығулар.Тақырыбы:</w:t>
            </w:r>
            <w:r>
              <w:rPr>
                <w:rFonts w:ascii="Times New Roman" w:eastAsia="Times New Roman" w:hAnsi="Times New Roman" w:cs="Times New Roman"/>
              </w:rPr>
              <w:t xml:space="preserve"> </w:t>
            </w:r>
            <w:r>
              <w:rPr>
                <w:rFonts w:ascii="Times New Roman" w:eastAsia="Times New Roman" w:hAnsi="Times New Roman" w:cs="Times New Roman"/>
                <w:b/>
              </w:rPr>
              <w:t xml:space="preserve">Қолдың саусақтарын дамытуға арналған жаттығу. Мақсаты </w:t>
            </w:r>
            <w:r>
              <w:rPr>
                <w:rFonts w:ascii="Times New Roman" w:eastAsia="Times New Roman" w:hAnsi="Times New Roman" w:cs="Times New Roman"/>
              </w:rPr>
              <w:t>: қол саусақтарының күрделі үйлесімді қимылдарын дамыту.</w:t>
            </w:r>
          </w:p>
          <w:p w:rsidR="0062211E" w:rsidRDefault="005256F3">
            <w:pPr>
              <w:spacing w:after="74" w:line="240" w:lineRule="auto"/>
            </w:pPr>
            <w:r>
              <w:rPr>
                <w:rFonts w:ascii="Times New Roman" w:eastAsia="Times New Roman" w:hAnsi="Times New Roman" w:cs="Times New Roman"/>
                <w:b/>
              </w:rPr>
              <w:t xml:space="preserve"> Зерттеу іс-əрекеті</w:t>
            </w:r>
          </w:p>
          <w:p w:rsidR="0062211E" w:rsidRDefault="005256F3">
            <w:r>
              <w:rPr>
                <w:rFonts w:ascii="Times New Roman" w:eastAsia="Times New Roman" w:hAnsi="Times New Roman" w:cs="Times New Roman"/>
                <w:b/>
              </w:rPr>
              <w:t xml:space="preserve">Өз қолыма сенбеймін Мақсаты: </w:t>
            </w:r>
            <w:r>
              <w:rPr>
                <w:rFonts w:ascii="Times New Roman" w:eastAsia="Times New Roman" w:hAnsi="Times New Roman" w:cs="Times New Roman"/>
              </w:rPr>
              <w:t xml:space="preserve">Су арқылы  қолдарының сезгіштігін зерттеу. </w:t>
            </w:r>
            <w:r>
              <w:rPr>
                <w:rFonts w:ascii="Times New Roman" w:eastAsia="Times New Roman" w:hAnsi="Times New Roman" w:cs="Times New Roman"/>
                <w:b/>
              </w:rPr>
              <w:t>Танымдық ісəрекет, зерттеу іс-əрекеті</w:t>
            </w:r>
          </w:p>
        </w:tc>
        <w:tc>
          <w:tcPr>
            <w:tcW w:w="2740"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Дидактикалық ойын</w:t>
            </w:r>
            <w:r>
              <w:rPr>
                <w:rFonts w:ascii="Times New Roman" w:eastAsia="Times New Roman" w:hAnsi="Times New Roman" w:cs="Times New Roman"/>
              </w:rPr>
              <w:t xml:space="preserve"> Т</w:t>
            </w:r>
            <w:r>
              <w:rPr>
                <w:rFonts w:ascii="Times New Roman" w:eastAsia="Times New Roman" w:hAnsi="Times New Roman" w:cs="Times New Roman"/>
                <w:b/>
              </w:rPr>
              <w:t xml:space="preserve"> </w:t>
            </w:r>
          </w:p>
          <w:p w:rsidR="0062211E" w:rsidRDefault="005256F3">
            <w:pPr>
              <w:spacing w:line="234" w:lineRule="auto"/>
            </w:pPr>
            <w:r>
              <w:rPr>
                <w:rFonts w:ascii="Times New Roman" w:eastAsia="Times New Roman" w:hAnsi="Times New Roman" w:cs="Times New Roman"/>
                <w:b/>
              </w:rPr>
              <w:t>Тақырыбы: «Көліктер» Мақсаты</w:t>
            </w:r>
            <w:r>
              <w:rPr>
                <w:rFonts w:ascii="Times New Roman" w:eastAsia="Times New Roman" w:hAnsi="Times New Roman" w:cs="Times New Roman"/>
              </w:rPr>
              <w:t>: Заттардың тобын білдіретін сөздерді балалардың сөздік қорына жалпылауыш сөздерді түсіну арқылы ендіру.</w:t>
            </w:r>
          </w:p>
          <w:p w:rsidR="0062211E" w:rsidRDefault="005256F3">
            <w:pPr>
              <w:spacing w:after="13" w:line="240" w:lineRule="auto"/>
            </w:pPr>
            <w:r>
              <w:rPr>
                <w:rFonts w:ascii="Times New Roman" w:eastAsia="Times New Roman" w:hAnsi="Times New Roman" w:cs="Times New Roman"/>
              </w:rPr>
              <w:t xml:space="preserve"> </w:t>
            </w:r>
          </w:p>
          <w:p w:rsidR="0062211E" w:rsidRDefault="005256F3">
            <w:pPr>
              <w:spacing w:after="3" w:line="239" w:lineRule="auto"/>
              <w:ind w:right="169"/>
              <w:jc w:val="both"/>
            </w:pPr>
            <w:r>
              <w:rPr>
                <w:rFonts w:ascii="Times New Roman" w:eastAsia="Times New Roman" w:hAnsi="Times New Roman" w:cs="Times New Roman"/>
                <w:b/>
              </w:rPr>
              <w:t>Дидактикалық ойын. "Не артық?"</w:t>
            </w:r>
          </w:p>
          <w:p w:rsidR="0062211E" w:rsidRDefault="005256F3">
            <w:pPr>
              <w:spacing w:after="3" w:line="239" w:lineRule="auto"/>
            </w:pPr>
            <w:r>
              <w:rPr>
                <w:rFonts w:ascii="Times New Roman" w:eastAsia="Times New Roman" w:hAnsi="Times New Roman" w:cs="Times New Roman"/>
                <w:b/>
              </w:rPr>
              <w:t xml:space="preserve">Мақсат-міндеттер. </w:t>
            </w:r>
            <w:r>
              <w:rPr>
                <w:rFonts w:ascii="Times New Roman" w:eastAsia="Times New Roman" w:hAnsi="Times New Roman" w:cs="Times New Roman"/>
              </w:rPr>
              <w:t xml:space="preserve">Балалардың заттар мен </w:t>
            </w:r>
          </w:p>
          <w:p w:rsidR="0062211E" w:rsidRDefault="005256F3">
            <w:pPr>
              <w:spacing w:after="3" w:line="240" w:lineRule="auto"/>
            </w:pPr>
            <w:r>
              <w:rPr>
                <w:rFonts w:ascii="Times New Roman" w:eastAsia="Times New Roman" w:hAnsi="Times New Roman" w:cs="Times New Roman"/>
              </w:rPr>
              <w:t xml:space="preserve">құбылыстар </w:t>
            </w:r>
          </w:p>
          <w:p w:rsidR="0062211E" w:rsidRDefault="005256F3">
            <w:pPr>
              <w:spacing w:after="3" w:line="240" w:lineRule="auto"/>
              <w:jc w:val="both"/>
            </w:pPr>
            <w:r>
              <w:rPr>
                <w:rFonts w:ascii="Times New Roman" w:eastAsia="Times New Roman" w:hAnsi="Times New Roman" w:cs="Times New Roman"/>
              </w:rPr>
              <w:t xml:space="preserve">классификациясы жөніндегі </w:t>
            </w:r>
          </w:p>
          <w:p w:rsidR="0062211E" w:rsidRDefault="005256F3">
            <w:pPr>
              <w:spacing w:after="3" w:line="240" w:lineRule="auto"/>
            </w:pPr>
            <w:r>
              <w:rPr>
                <w:rFonts w:ascii="Times New Roman" w:eastAsia="Times New Roman" w:hAnsi="Times New Roman" w:cs="Times New Roman"/>
              </w:rPr>
              <w:t>білімдері бекіту;</w:t>
            </w:r>
            <w:r>
              <w:rPr>
                <w:rFonts w:ascii="Times New Roman" w:eastAsia="Times New Roman" w:hAnsi="Times New Roman" w:cs="Times New Roman"/>
                <w:b/>
              </w:rPr>
              <w:t xml:space="preserve"> </w:t>
            </w:r>
          </w:p>
          <w:p w:rsidR="0062211E" w:rsidRDefault="005256F3">
            <w:r>
              <w:rPr>
                <w:rFonts w:ascii="Times New Roman" w:eastAsia="Times New Roman" w:hAnsi="Times New Roman" w:cs="Times New Roman"/>
              </w:rPr>
              <w:t>(</w:t>
            </w:r>
            <w:r>
              <w:rPr>
                <w:rFonts w:ascii="Times New Roman" w:eastAsia="Times New Roman" w:hAnsi="Times New Roman" w:cs="Times New Roman"/>
                <w:b/>
              </w:rPr>
              <w:t>Танымдық іс-əрекет, зерттеу іс-əрекеті</w:t>
            </w:r>
            <w:r>
              <w:rPr>
                <w:rFonts w:ascii="Times New Roman" w:eastAsia="Times New Roman" w:hAnsi="Times New Roman" w:cs="Times New Roman"/>
              </w:rPr>
              <w:t>)</w:t>
            </w:r>
          </w:p>
        </w:tc>
        <w:tc>
          <w:tcPr>
            <w:tcW w:w="3271"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after="74" w:line="240" w:lineRule="auto"/>
            </w:pPr>
            <w:r>
              <w:rPr>
                <w:rFonts w:ascii="Times New Roman" w:eastAsia="Times New Roman" w:hAnsi="Times New Roman" w:cs="Times New Roman"/>
                <w:b/>
              </w:rPr>
              <w:t>Зерттеу іс-əрекеті</w:t>
            </w:r>
          </w:p>
          <w:p w:rsidR="0062211E" w:rsidRDefault="005256F3">
            <w:pPr>
              <w:spacing w:after="16" w:line="240" w:lineRule="auto"/>
            </w:pPr>
            <w:r>
              <w:rPr>
                <w:rFonts w:ascii="Times New Roman" w:eastAsia="Times New Roman" w:hAnsi="Times New Roman" w:cs="Times New Roman"/>
                <w:b/>
              </w:rPr>
              <w:t>"Ғажайып дорба".</w:t>
            </w:r>
          </w:p>
          <w:p w:rsidR="0062211E" w:rsidRDefault="005256F3">
            <w:r>
              <w:rPr>
                <w:rFonts w:ascii="Times New Roman" w:eastAsia="Times New Roman" w:hAnsi="Times New Roman" w:cs="Times New Roman"/>
                <w:b/>
              </w:rPr>
              <w:t xml:space="preserve">Мақсат-міндеттер. </w:t>
            </w:r>
            <w:r>
              <w:rPr>
                <w:rFonts w:ascii="Times New Roman" w:eastAsia="Times New Roman" w:hAnsi="Times New Roman" w:cs="Times New Roman"/>
              </w:rPr>
              <w:t xml:space="preserve">Балалардың заттар туралы ұғымдарын тиянақтау; байланыстыра сөйлеу, ойлау, зейін, түйсік қабілеттерін дамыту. </w:t>
            </w:r>
            <w:r>
              <w:rPr>
                <w:rFonts w:ascii="Times New Roman" w:eastAsia="Times New Roman" w:hAnsi="Times New Roman" w:cs="Times New Roman"/>
                <w:b/>
              </w:rPr>
              <w:t>Танымдық іс-əрекет, зерттеу іс-əрекеті</w:t>
            </w:r>
          </w:p>
        </w:tc>
        <w:tc>
          <w:tcPr>
            <w:tcW w:w="2598" w:type="dxa"/>
            <w:tcBorders>
              <w:top w:val="single" w:sz="4" w:space="0" w:color="000000"/>
              <w:left w:val="single" w:sz="4" w:space="0" w:color="000000"/>
              <w:bottom w:val="single" w:sz="4" w:space="0" w:color="000000"/>
              <w:right w:val="single" w:sz="4" w:space="0" w:color="000000"/>
            </w:tcBorders>
          </w:tcPr>
          <w:p w:rsidR="0062211E" w:rsidRDefault="005256F3">
            <w:pPr>
              <w:spacing w:after="309" w:line="234" w:lineRule="auto"/>
            </w:pPr>
            <w:r>
              <w:rPr>
                <w:rFonts w:ascii="Times New Roman" w:eastAsia="Times New Roman" w:hAnsi="Times New Roman" w:cs="Times New Roman"/>
                <w:b/>
              </w:rPr>
              <w:t>Дидактикалық ойын. Тақырыбы: «Мөлдіреген аппақ қыс» Мақсаты</w:t>
            </w:r>
            <w:r>
              <w:rPr>
                <w:rFonts w:ascii="Times New Roman" w:eastAsia="Times New Roman" w:hAnsi="Times New Roman" w:cs="Times New Roman"/>
              </w:rPr>
              <w:t>: Тілдің қарқынын өзгерту біліктерін бекіту: баяу сөйлеу,жаңылтпаштар оқу. Артикуляциялық аппаратты одан əрі жетілдіру.</w:t>
            </w:r>
          </w:p>
          <w:p w:rsidR="0062211E" w:rsidRDefault="005256F3">
            <w:pPr>
              <w:spacing w:after="74" w:line="240" w:lineRule="auto"/>
            </w:pPr>
            <w:r>
              <w:rPr>
                <w:rFonts w:ascii="Times New Roman" w:eastAsia="Times New Roman" w:hAnsi="Times New Roman" w:cs="Times New Roman"/>
                <w:b/>
              </w:rPr>
              <w:t>Зерттеу іс-əрекеті</w:t>
            </w:r>
          </w:p>
          <w:p w:rsidR="0062211E" w:rsidRDefault="005256F3">
            <w:r>
              <w:rPr>
                <w:rFonts w:ascii="Times New Roman" w:eastAsia="Times New Roman" w:hAnsi="Times New Roman" w:cs="Times New Roman"/>
                <w:b/>
              </w:rPr>
              <w:t xml:space="preserve">Өз қолыма сенбеймін Мақсаты: </w:t>
            </w:r>
            <w:r>
              <w:rPr>
                <w:rFonts w:ascii="Times New Roman" w:eastAsia="Times New Roman" w:hAnsi="Times New Roman" w:cs="Times New Roman"/>
              </w:rPr>
              <w:t xml:space="preserve">Су арқылы  қолдарының сезгіштігін зерттеу. </w:t>
            </w:r>
            <w:r>
              <w:rPr>
                <w:rFonts w:ascii="Times New Roman" w:eastAsia="Times New Roman" w:hAnsi="Times New Roman" w:cs="Times New Roman"/>
                <w:b/>
              </w:rPr>
              <w:t>Танымдық ісəрекет, зерттеу іс-əрекеті</w:t>
            </w:r>
          </w:p>
        </w:tc>
      </w:tr>
      <w:tr w:rsidR="0062211E">
        <w:trPr>
          <w:trHeight w:val="10511"/>
        </w:trPr>
        <w:tc>
          <w:tcPr>
            <w:tcW w:w="1550"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lastRenderedPageBreak/>
              <w:t xml:space="preserve"> </w:t>
            </w:r>
            <w:r>
              <w:rPr>
                <w:rFonts w:ascii="Times New Roman" w:eastAsia="Times New Roman" w:hAnsi="Times New Roman" w:cs="Times New Roman"/>
                <w:sz w:val="24"/>
              </w:rPr>
              <w:t xml:space="preserve">Кестеге </w:t>
            </w:r>
          </w:p>
          <w:p w:rsidR="0062211E" w:rsidRDefault="005256F3">
            <w:pPr>
              <w:spacing w:line="240" w:lineRule="auto"/>
            </w:pPr>
            <w:r>
              <w:rPr>
                <w:rFonts w:ascii="Times New Roman" w:eastAsia="Times New Roman" w:hAnsi="Times New Roman" w:cs="Times New Roman"/>
                <w:sz w:val="24"/>
              </w:rPr>
              <w:t xml:space="preserve">сəйкес </w:t>
            </w:r>
          </w:p>
          <w:p w:rsidR="0062211E" w:rsidRDefault="005256F3">
            <w:pPr>
              <w:spacing w:line="240" w:lineRule="auto"/>
              <w:jc w:val="both"/>
            </w:pPr>
            <w:r>
              <w:rPr>
                <w:rFonts w:ascii="Times New Roman" w:eastAsia="Times New Roman" w:hAnsi="Times New Roman" w:cs="Times New Roman"/>
                <w:sz w:val="24"/>
              </w:rPr>
              <w:t>ұйымдастыры</w:t>
            </w:r>
          </w:p>
          <w:p w:rsidR="0062211E" w:rsidRDefault="005256F3">
            <w:r>
              <w:rPr>
                <w:rFonts w:ascii="Times New Roman" w:eastAsia="Times New Roman" w:hAnsi="Times New Roman" w:cs="Times New Roman"/>
                <w:sz w:val="24"/>
              </w:rPr>
              <w:t>лған іс- əрекет</w:t>
            </w:r>
          </w:p>
        </w:tc>
        <w:tc>
          <w:tcPr>
            <w:tcW w:w="2552"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7"/>
            </w:pPr>
            <w:r>
              <w:rPr>
                <w:rFonts w:ascii="Times New Roman" w:eastAsia="Times New Roman" w:hAnsi="Times New Roman" w:cs="Times New Roman"/>
                <w:b/>
              </w:rPr>
              <w:t xml:space="preserve">     Дене шынықтыру</w:t>
            </w:r>
            <w:r>
              <w:rPr>
                <w:rFonts w:ascii="Times New Roman" w:eastAsia="Times New Roman" w:hAnsi="Times New Roman" w:cs="Times New Roman"/>
              </w:rPr>
              <w:t xml:space="preserve"> Кеудеге арналған жаттығулар. Допты алға жəне артқа бірбіріне беру. Қолды алға көтеріп оңға, солға бұрылу. Арқаға арналған жаттығулар: отырып алға, артқа еңкею (5–6 рет), стретчинг элементтері бар жаттығуларды орындау, қолдың көмегімен </w:t>
            </w:r>
          </w:p>
          <w:p w:rsidR="0062211E" w:rsidRDefault="005256F3">
            <w:pPr>
              <w:spacing w:after="251" w:line="234" w:lineRule="auto"/>
              <w:ind w:right="175"/>
            </w:pPr>
            <w:r>
              <w:rPr>
                <w:rFonts w:ascii="Times New Roman" w:eastAsia="Times New Roman" w:hAnsi="Times New Roman" w:cs="Times New Roman"/>
              </w:rPr>
              <w:t>етпетінен жатып еңбектеу (3 метр).</w:t>
            </w:r>
          </w:p>
          <w:p w:rsidR="0062211E" w:rsidRDefault="005256F3">
            <w:pPr>
              <w:spacing w:line="240" w:lineRule="auto"/>
            </w:pPr>
            <w:r>
              <w:rPr>
                <w:rFonts w:ascii="Times New Roman" w:eastAsia="Times New Roman" w:hAnsi="Times New Roman" w:cs="Times New Roman"/>
                <w:b/>
              </w:rPr>
              <w:t xml:space="preserve">Қоршаған ортамен </w:t>
            </w:r>
          </w:p>
          <w:p w:rsidR="0062211E" w:rsidRDefault="005256F3">
            <w:pPr>
              <w:spacing w:line="234" w:lineRule="auto"/>
            </w:pPr>
            <w:r>
              <w:rPr>
                <w:rFonts w:ascii="Times New Roman" w:eastAsia="Times New Roman" w:hAnsi="Times New Roman" w:cs="Times New Roman"/>
                <w:b/>
              </w:rPr>
              <w:t>таныстыру</w:t>
            </w:r>
            <w:r>
              <w:rPr>
                <w:rFonts w:ascii="Times New Roman" w:eastAsia="Times New Roman" w:hAnsi="Times New Roman" w:cs="Times New Roman"/>
              </w:rPr>
              <w:t xml:space="preserve"> «Күз жомарт» еңбек етуде, </w:t>
            </w:r>
          </w:p>
          <w:p w:rsidR="0062211E" w:rsidRDefault="005256F3">
            <w:pPr>
              <w:spacing w:line="240" w:lineRule="auto"/>
            </w:pPr>
            <w:r>
              <w:rPr>
                <w:rFonts w:ascii="Times New Roman" w:eastAsia="Times New Roman" w:hAnsi="Times New Roman" w:cs="Times New Roman"/>
              </w:rPr>
              <w:t xml:space="preserve">шығармашылық </w:t>
            </w:r>
          </w:p>
          <w:p w:rsidR="0062211E" w:rsidRDefault="005256F3">
            <w:pPr>
              <w:spacing w:line="234" w:lineRule="auto"/>
            </w:pPr>
            <w:r>
              <w:rPr>
                <w:rFonts w:ascii="Times New Roman" w:eastAsia="Times New Roman" w:hAnsi="Times New Roman" w:cs="Times New Roman"/>
              </w:rPr>
              <w:t>əрекеттерде нəтижеге жетуге ұмтылуға, сеніп тапсырған тапсырмаларды жауапкершілікпен орындауға, айналасындағыларға əрқашан əділ болуға, оларға қолдау көрсетуге, көмек беруге, жалған сөйлемеуге баулу</w:t>
            </w:r>
          </w:p>
          <w:p w:rsidR="0062211E" w:rsidRDefault="005256F3">
            <w:pPr>
              <w:spacing w:line="240" w:lineRule="auto"/>
            </w:pPr>
            <w:r>
              <w:rPr>
                <w:rFonts w:ascii="Times New Roman" w:eastAsia="Times New Roman" w:hAnsi="Times New Roman" w:cs="Times New Roman"/>
                <w:b/>
              </w:rPr>
              <w:t>Көркем əдебиет</w:t>
            </w:r>
          </w:p>
          <w:p w:rsidR="0062211E" w:rsidRDefault="005256F3">
            <w:r>
              <w:rPr>
                <w:rFonts w:ascii="Times New Roman" w:eastAsia="Times New Roman" w:hAnsi="Times New Roman" w:cs="Times New Roman"/>
                <w:b/>
              </w:rPr>
              <w:t>Тақырыбы</w:t>
            </w:r>
            <w:r>
              <w:rPr>
                <w:rFonts w:ascii="Times New Roman" w:eastAsia="Times New Roman" w:hAnsi="Times New Roman" w:cs="Times New Roman"/>
              </w:rPr>
              <w:t xml:space="preserve"> «Күз жомарт» М</w:t>
            </w:r>
            <w:r>
              <w:rPr>
                <w:rFonts w:ascii="Times New Roman" w:eastAsia="Times New Roman" w:hAnsi="Times New Roman" w:cs="Times New Roman"/>
                <w:b/>
              </w:rPr>
              <w:t>ақсаты</w:t>
            </w:r>
            <w:r>
              <w:rPr>
                <w:rFonts w:ascii="Times New Roman" w:eastAsia="Times New Roman" w:hAnsi="Times New Roman" w:cs="Times New Roman"/>
              </w:rPr>
              <w:t xml:space="preserve">: Балалардың назарын кітаптың безендірілуіне, иллюстрацияларына аудару. Баланың басқа құрдастарымен жəне ересектермен түрлі дереккөздерден: </w:t>
            </w:r>
            <w:r>
              <w:rPr>
                <w:rFonts w:ascii="Times New Roman" w:eastAsia="Times New Roman" w:hAnsi="Times New Roman" w:cs="Times New Roman"/>
              </w:rPr>
              <w:lastRenderedPageBreak/>
              <w:t xml:space="preserve">ғаламтордан, теледидардан, </w:t>
            </w:r>
          </w:p>
        </w:tc>
        <w:tc>
          <w:tcPr>
            <w:tcW w:w="2798"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lastRenderedPageBreak/>
              <w:t>Математики негіздері Тақырыбы: Сиқырлы қорапша</w:t>
            </w:r>
          </w:p>
          <w:p w:rsidR="0062211E" w:rsidRDefault="005256F3">
            <w:pPr>
              <w:spacing w:line="234" w:lineRule="auto"/>
              <w:ind w:right="107"/>
              <w:jc w:val="both"/>
            </w:pPr>
            <w:r>
              <w:rPr>
                <w:rFonts w:ascii="Times New Roman" w:eastAsia="Times New Roman" w:hAnsi="Times New Roman" w:cs="Times New Roman"/>
                <w:b/>
              </w:rPr>
              <w:t xml:space="preserve">Геометриялық фигуралар. Мақсаты: </w:t>
            </w:r>
            <w:r>
              <w:rPr>
                <w:rFonts w:ascii="Times New Roman" w:eastAsia="Times New Roman" w:hAnsi="Times New Roman" w:cs="Times New Roman"/>
              </w:rPr>
              <w:t>Геометриялық фигуралар  дөңгелек, сопақша, денелерді дұрыс  атау.</w:t>
            </w:r>
          </w:p>
          <w:p w:rsidR="0062211E" w:rsidRDefault="005256F3">
            <w:pPr>
              <w:spacing w:line="234" w:lineRule="auto"/>
            </w:pPr>
            <w:r>
              <w:rPr>
                <w:rFonts w:ascii="Times New Roman" w:eastAsia="Times New Roman" w:hAnsi="Times New Roman" w:cs="Times New Roman"/>
                <w:b/>
              </w:rPr>
              <w:t>Кеңістік туралы түсініктерді бекіту</w:t>
            </w:r>
            <w:r>
              <w:rPr>
                <w:rFonts w:ascii="Times New Roman" w:eastAsia="Times New Roman" w:hAnsi="Times New Roman" w:cs="Times New Roman"/>
              </w:rPr>
              <w:t xml:space="preserve">: </w:t>
            </w:r>
          </w:p>
          <w:p w:rsidR="0062211E" w:rsidRDefault="005256F3">
            <w:pPr>
              <w:spacing w:line="234" w:lineRule="auto"/>
            </w:pPr>
            <w:r>
              <w:rPr>
                <w:rFonts w:ascii="Times New Roman" w:eastAsia="Times New Roman" w:hAnsi="Times New Roman" w:cs="Times New Roman"/>
              </w:rPr>
              <w:t>қозғалыс бағыттары: сол жақтан оң жаққа, оң жақтан сол жаққа</w:t>
            </w:r>
          </w:p>
          <w:p w:rsidR="0062211E" w:rsidRDefault="005256F3">
            <w:pPr>
              <w:spacing w:line="234" w:lineRule="auto"/>
            </w:pPr>
            <w:r>
              <w:rPr>
                <w:rFonts w:ascii="Times New Roman" w:eastAsia="Times New Roman" w:hAnsi="Times New Roman" w:cs="Times New Roman"/>
                <w:b/>
              </w:rPr>
              <w:t>Уақытты бағдарлау.</w:t>
            </w:r>
            <w:r>
              <w:rPr>
                <w:rFonts w:ascii="Times New Roman" w:eastAsia="Times New Roman" w:hAnsi="Times New Roman" w:cs="Times New Roman"/>
              </w:rPr>
              <w:t xml:space="preserve"> тəулік бөліктерінің реті туралы білімді бекіту.</w:t>
            </w:r>
          </w:p>
          <w:p w:rsidR="0062211E" w:rsidRDefault="005256F3">
            <w:pPr>
              <w:spacing w:line="234" w:lineRule="auto"/>
              <w:ind w:right="457"/>
            </w:pPr>
            <w:r>
              <w:rPr>
                <w:rFonts w:ascii="Times New Roman" w:eastAsia="Times New Roman" w:hAnsi="Times New Roman" w:cs="Times New Roman"/>
                <w:b/>
              </w:rPr>
              <w:t>Қоршаған ортамен таныстыру Тақырыбы:</w:t>
            </w:r>
          </w:p>
          <w:p w:rsidR="0062211E" w:rsidRDefault="005256F3">
            <w:pPr>
              <w:spacing w:line="240" w:lineRule="auto"/>
              <w:jc w:val="both"/>
            </w:pPr>
            <w:r>
              <w:rPr>
                <w:rFonts w:ascii="Times New Roman" w:eastAsia="Times New Roman" w:hAnsi="Times New Roman" w:cs="Times New Roman"/>
                <w:b/>
              </w:rPr>
              <w:t>Мақсаты: Республика күні</w:t>
            </w:r>
          </w:p>
          <w:p w:rsidR="0062211E" w:rsidRDefault="005256F3">
            <w:pPr>
              <w:spacing w:line="234" w:lineRule="auto"/>
              <w:ind w:right="21"/>
              <w:jc w:val="both"/>
            </w:pPr>
            <w:r>
              <w:rPr>
                <w:rFonts w:ascii="Times New Roman" w:eastAsia="Times New Roman" w:hAnsi="Times New Roman" w:cs="Times New Roman"/>
                <w:b/>
              </w:rPr>
              <w:t>Жиырма бесінші қазан Республика күні</w:t>
            </w:r>
            <w:r>
              <w:rPr>
                <w:rFonts w:ascii="Times New Roman" w:eastAsia="Times New Roman" w:hAnsi="Times New Roman" w:cs="Times New Roman"/>
              </w:rPr>
              <w:t xml:space="preserve"> мерекесімен танысу.Өлі табиғат заттарын адамның қолымен жасалған заттардан ажырата білу. Өсімдіктерге қажеттіліктеріне сəйкес күтім жасау əдістерін білу.Балалар  Өз құрдастарын тарта отырып, </w:t>
            </w:r>
          </w:p>
          <w:p w:rsidR="0062211E" w:rsidRDefault="005256F3">
            <w:pPr>
              <w:spacing w:line="234" w:lineRule="auto"/>
              <w:ind w:right="309"/>
            </w:pPr>
            <w:r>
              <w:rPr>
                <w:rFonts w:ascii="Times New Roman" w:eastAsia="Times New Roman" w:hAnsi="Times New Roman" w:cs="Times New Roman"/>
              </w:rPr>
              <w:t xml:space="preserve">ұлттық ойындар </w:t>
            </w:r>
            <w:r>
              <w:rPr>
                <w:rFonts w:ascii="Times New Roman" w:eastAsia="Times New Roman" w:hAnsi="Times New Roman" w:cs="Times New Roman"/>
                <w:b/>
              </w:rPr>
              <w:t xml:space="preserve">Сөйлеуді дамыту Тақырыбы: Республика </w:t>
            </w:r>
          </w:p>
          <w:p w:rsidR="0062211E" w:rsidRDefault="005256F3">
            <w:pPr>
              <w:spacing w:after="27" w:line="234" w:lineRule="auto"/>
              <w:ind w:right="1358"/>
            </w:pPr>
            <w:r>
              <w:rPr>
                <w:rFonts w:ascii="Times New Roman" w:eastAsia="Times New Roman" w:hAnsi="Times New Roman" w:cs="Times New Roman"/>
                <w:b/>
              </w:rPr>
              <w:t xml:space="preserve">күні Мақсаты: </w:t>
            </w:r>
          </w:p>
          <w:p w:rsidR="0062211E" w:rsidRDefault="005256F3">
            <w:pPr>
              <w:spacing w:line="240" w:lineRule="auto"/>
            </w:pPr>
            <w:r>
              <w:rPr>
                <w:rFonts w:ascii="Times New Roman" w:eastAsia="Times New Roman" w:hAnsi="Times New Roman" w:cs="Times New Roman"/>
              </w:rPr>
              <w:t xml:space="preserve">Шығармашылықпен </w:t>
            </w:r>
          </w:p>
          <w:p w:rsidR="0062211E" w:rsidRDefault="005256F3">
            <w:r>
              <w:rPr>
                <w:rFonts w:ascii="Times New Roman" w:eastAsia="Times New Roman" w:hAnsi="Times New Roman" w:cs="Times New Roman"/>
              </w:rPr>
              <w:t xml:space="preserve">əңгімелеп беруді жетілдіру: ересектердің көмегімен əңгіменің жалғасын жəне соңын ойдан шығару </w:t>
            </w:r>
          </w:p>
        </w:tc>
        <w:tc>
          <w:tcPr>
            <w:tcW w:w="2740" w:type="dxa"/>
            <w:tcBorders>
              <w:top w:val="single" w:sz="4" w:space="0" w:color="000000"/>
              <w:left w:val="single" w:sz="4" w:space="0" w:color="000000"/>
              <w:bottom w:val="single" w:sz="4" w:space="0" w:color="000000"/>
              <w:right w:val="single" w:sz="4" w:space="0" w:color="000000"/>
            </w:tcBorders>
          </w:tcPr>
          <w:p w:rsidR="0062211E" w:rsidRDefault="005256F3">
            <w:pPr>
              <w:spacing w:after="27" w:line="240" w:lineRule="auto"/>
            </w:pPr>
            <w:r>
              <w:rPr>
                <w:rFonts w:ascii="Times New Roman" w:eastAsia="Times New Roman" w:hAnsi="Times New Roman" w:cs="Times New Roman"/>
                <w:b/>
              </w:rPr>
              <w:t>Қазақ тілі.</w:t>
            </w:r>
            <w:r>
              <w:rPr>
                <w:rFonts w:ascii="Times New Roman" w:eastAsia="Times New Roman" w:hAnsi="Times New Roman" w:cs="Times New Roman"/>
              </w:rPr>
              <w:t xml:space="preserve"> </w:t>
            </w:r>
          </w:p>
          <w:p w:rsidR="0062211E" w:rsidRDefault="005256F3">
            <w:pPr>
              <w:spacing w:after="26" w:line="261" w:lineRule="auto"/>
            </w:pPr>
            <w:r>
              <w:rPr>
                <w:rFonts w:ascii="Times New Roman" w:eastAsia="Times New Roman" w:hAnsi="Times New Roman" w:cs="Times New Roman"/>
                <w:b/>
              </w:rPr>
              <w:t>Тақырыбы: Тауып айт Мақсаты:</w:t>
            </w:r>
          </w:p>
          <w:p w:rsidR="0062211E" w:rsidRDefault="005256F3">
            <w:pPr>
              <w:spacing w:line="234" w:lineRule="auto"/>
            </w:pPr>
            <w:r>
              <w:rPr>
                <w:rFonts w:ascii="Times New Roman" w:eastAsia="Times New Roman" w:hAnsi="Times New Roman" w:cs="Times New Roman"/>
              </w:rPr>
              <w:t xml:space="preserve">Таныс немесе бейтаныс ертегілер мен шағын көркем шығармалардың мазмұнын иллюстрациялар бойынша </w:t>
            </w:r>
          </w:p>
          <w:p w:rsidR="0062211E" w:rsidRDefault="005256F3">
            <w:pPr>
              <w:spacing w:line="240" w:lineRule="auto"/>
            </w:pPr>
            <w:r>
              <w:rPr>
                <w:rFonts w:ascii="Times New Roman" w:eastAsia="Times New Roman" w:hAnsi="Times New Roman" w:cs="Times New Roman"/>
              </w:rPr>
              <w:t>қайталап айтуға баулу</w:t>
            </w:r>
          </w:p>
          <w:p w:rsidR="0062211E" w:rsidRDefault="005256F3">
            <w:pPr>
              <w:spacing w:line="240" w:lineRule="auto"/>
            </w:pPr>
            <w:r>
              <w:rPr>
                <w:rFonts w:ascii="Times New Roman" w:eastAsia="Times New Roman" w:hAnsi="Times New Roman" w:cs="Times New Roman"/>
                <w:b/>
              </w:rPr>
              <w:t xml:space="preserve"> </w:t>
            </w:r>
          </w:p>
          <w:p w:rsidR="0062211E" w:rsidRDefault="005256F3">
            <w:pPr>
              <w:spacing w:line="240" w:lineRule="auto"/>
            </w:pPr>
            <w:r>
              <w:rPr>
                <w:rFonts w:ascii="Times New Roman" w:eastAsia="Times New Roman" w:hAnsi="Times New Roman" w:cs="Times New Roman"/>
                <w:b/>
              </w:rPr>
              <w:t xml:space="preserve"> Көркем əдебиет </w:t>
            </w:r>
          </w:p>
          <w:p w:rsidR="0062211E" w:rsidRDefault="005256F3">
            <w:pPr>
              <w:spacing w:line="240" w:lineRule="auto"/>
            </w:pPr>
            <w:r>
              <w:rPr>
                <w:rFonts w:ascii="Times New Roman" w:eastAsia="Times New Roman" w:hAnsi="Times New Roman" w:cs="Times New Roman"/>
                <w:b/>
              </w:rPr>
              <w:t>Тақырыбы:</w:t>
            </w:r>
            <w:r>
              <w:rPr>
                <w:rFonts w:ascii="Times New Roman" w:eastAsia="Times New Roman" w:hAnsi="Times New Roman" w:cs="Times New Roman"/>
              </w:rPr>
              <w:t xml:space="preserve"> «Күз»</w:t>
            </w:r>
          </w:p>
          <w:p w:rsidR="0062211E" w:rsidRDefault="005256F3">
            <w:pPr>
              <w:spacing w:after="251" w:line="234" w:lineRule="auto"/>
            </w:pPr>
            <w:r>
              <w:rPr>
                <w:rFonts w:ascii="Times New Roman" w:eastAsia="Times New Roman" w:hAnsi="Times New Roman" w:cs="Times New Roman"/>
              </w:rPr>
              <w:t xml:space="preserve">Қ.Ыдырысов </w:t>
            </w:r>
            <w:r>
              <w:rPr>
                <w:rFonts w:ascii="Times New Roman" w:eastAsia="Times New Roman" w:hAnsi="Times New Roman" w:cs="Times New Roman"/>
                <w:b/>
              </w:rPr>
              <w:t>Мақсаты</w:t>
            </w:r>
            <w:r>
              <w:rPr>
                <w:rFonts w:ascii="Times New Roman" w:eastAsia="Times New Roman" w:hAnsi="Times New Roman" w:cs="Times New Roman"/>
              </w:rPr>
              <w:t xml:space="preserve">:Əдеби шығармаларды эмоционалды қабылдауына ықпал ету, олардың мазмұнын түсіну, себепсалдарлық байланыстарды, жанрларды (ертегі, əңгіме, өлең) ажырату, тілдің көркемдігін сезіну (эпитеттер, сипаттамалар, образды сөздер), шығарма кейіпкерлерінің іс-əрекетін бағалау. </w:t>
            </w:r>
          </w:p>
          <w:p w:rsidR="0062211E" w:rsidRDefault="005256F3">
            <w:pPr>
              <w:spacing w:after="17" w:line="240" w:lineRule="auto"/>
              <w:jc w:val="both"/>
            </w:pPr>
            <w:r>
              <w:rPr>
                <w:rFonts w:ascii="Times New Roman" w:eastAsia="Times New Roman" w:hAnsi="Times New Roman" w:cs="Times New Roman"/>
                <w:b/>
              </w:rPr>
              <w:t>Дене шынықтыру</w:t>
            </w:r>
          </w:p>
          <w:p w:rsidR="0062211E" w:rsidRDefault="005256F3">
            <w:pPr>
              <w:spacing w:after="17" w:line="252" w:lineRule="auto"/>
              <w:ind w:right="1"/>
              <w:jc w:val="both"/>
            </w:pPr>
            <w:r>
              <w:rPr>
                <w:rFonts w:ascii="Times New Roman" w:eastAsia="Times New Roman" w:hAnsi="Times New Roman" w:cs="Times New Roman"/>
                <w:b/>
              </w:rPr>
              <w:t>Мақсаты:</w:t>
            </w:r>
            <w:r>
              <w:rPr>
                <w:rFonts w:ascii="Times New Roman" w:eastAsia="Times New Roman" w:hAnsi="Times New Roman" w:cs="Times New Roman"/>
              </w:rPr>
              <w:t xml:space="preserve"> бір орында тұрып, алға қарай 3–4 метр қашықтыққа жылжу арқылы секіру, екі тізенің арасына қапшықты қысып алып, түзу бағытта (арақашықтығы 6</w:t>
            </w:r>
          </w:p>
          <w:p w:rsidR="0062211E" w:rsidRDefault="005256F3">
            <w:pPr>
              <w:spacing w:after="17" w:line="240" w:lineRule="auto"/>
            </w:pPr>
            <w:r>
              <w:rPr>
                <w:rFonts w:ascii="Times New Roman" w:eastAsia="Times New Roman" w:hAnsi="Times New Roman" w:cs="Times New Roman"/>
              </w:rPr>
              <w:t xml:space="preserve">метр) қос аяқпен секіру; </w:t>
            </w:r>
          </w:p>
          <w:p w:rsidR="0062211E" w:rsidRDefault="005256F3">
            <w:pPr>
              <w:ind w:right="1"/>
              <w:jc w:val="both"/>
            </w:pPr>
            <w:r>
              <w:rPr>
                <w:rFonts w:ascii="Times New Roman" w:eastAsia="Times New Roman" w:hAnsi="Times New Roman" w:cs="Times New Roman"/>
                <w:b/>
              </w:rPr>
              <w:t>Лақтыру, қағып алу, домалату</w:t>
            </w:r>
            <w:r>
              <w:rPr>
                <w:rFonts w:ascii="Times New Roman" w:eastAsia="Times New Roman" w:hAnsi="Times New Roman" w:cs="Times New Roman"/>
              </w:rPr>
              <w:t xml:space="preserve">: допты екі қолымен, бір қолымен (оң жəне сол қолын алмастыру) </w:t>
            </w:r>
            <w:r>
              <w:rPr>
                <w:rFonts w:ascii="Times New Roman" w:eastAsia="Times New Roman" w:hAnsi="Times New Roman" w:cs="Times New Roman"/>
              </w:rPr>
              <w:lastRenderedPageBreak/>
              <w:t>қағып алу; допты бір қатарға қойылған заттардың</w:t>
            </w:r>
          </w:p>
        </w:tc>
        <w:tc>
          <w:tcPr>
            <w:tcW w:w="3271"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lastRenderedPageBreak/>
              <w:t>Математика негіздері</w:t>
            </w:r>
          </w:p>
          <w:p w:rsidR="0062211E" w:rsidRDefault="005256F3">
            <w:pPr>
              <w:spacing w:line="234" w:lineRule="auto"/>
            </w:pPr>
            <w:r>
              <w:rPr>
                <w:rFonts w:ascii="Times New Roman" w:eastAsia="Times New Roman" w:hAnsi="Times New Roman" w:cs="Times New Roman"/>
                <w:b/>
              </w:rPr>
              <w:t>Тақырыбы Табиғат нысандары Мақсаты</w:t>
            </w:r>
            <w:r>
              <w:rPr>
                <w:rFonts w:ascii="Times New Roman" w:eastAsia="Times New Roman" w:hAnsi="Times New Roman" w:cs="Times New Roman"/>
              </w:rPr>
              <w:t xml:space="preserve"> Жиын: жиындарды бөліктерге бөлу жəне оларды қайта біріктіру, бүтін жиын мен оның əр бөлігі арасында байланыс орнату, </w:t>
            </w:r>
          </w:p>
          <w:p w:rsidR="0062211E" w:rsidRDefault="005256F3">
            <w:pPr>
              <w:spacing w:line="234" w:lineRule="auto"/>
            </w:pPr>
            <w:r>
              <w:rPr>
                <w:rFonts w:ascii="Times New Roman" w:eastAsia="Times New Roman" w:hAnsi="Times New Roman" w:cs="Times New Roman"/>
              </w:rPr>
              <w:t>Сан жəне санау. Көрнекілік арқылы 6, 7, 8, 9, 10 сандарының пайда болуымен,</w:t>
            </w:r>
          </w:p>
          <w:p w:rsidR="0062211E" w:rsidRDefault="005256F3">
            <w:pPr>
              <w:spacing w:line="240" w:lineRule="auto"/>
              <w:jc w:val="both"/>
            </w:pPr>
            <w:r>
              <w:rPr>
                <w:rFonts w:ascii="Times New Roman" w:eastAsia="Times New Roman" w:hAnsi="Times New Roman" w:cs="Times New Roman"/>
              </w:rPr>
              <w:t xml:space="preserve">Шама. заттарды шамасына қарай </w:t>
            </w:r>
          </w:p>
          <w:p w:rsidR="0062211E" w:rsidRDefault="005256F3">
            <w:pPr>
              <w:spacing w:line="234" w:lineRule="auto"/>
            </w:pPr>
            <w:r>
              <w:rPr>
                <w:rFonts w:ascii="Times New Roman" w:eastAsia="Times New Roman" w:hAnsi="Times New Roman" w:cs="Times New Roman"/>
              </w:rPr>
              <w:t>өсу жəне кему ретімен орналастыру.</w:t>
            </w:r>
          </w:p>
          <w:p w:rsidR="0062211E" w:rsidRDefault="005256F3">
            <w:pPr>
              <w:spacing w:line="240" w:lineRule="auto"/>
            </w:pPr>
            <w:r>
              <w:rPr>
                <w:rFonts w:ascii="Times New Roman" w:eastAsia="Times New Roman" w:hAnsi="Times New Roman" w:cs="Times New Roman"/>
              </w:rPr>
              <w:t xml:space="preserve"> дамыту</w:t>
            </w:r>
          </w:p>
          <w:p w:rsidR="0062211E" w:rsidRDefault="005256F3">
            <w:pPr>
              <w:spacing w:line="240" w:lineRule="auto"/>
            </w:pPr>
            <w:r>
              <w:rPr>
                <w:rFonts w:ascii="Times New Roman" w:eastAsia="Times New Roman" w:hAnsi="Times New Roman" w:cs="Times New Roman"/>
                <w:b/>
              </w:rPr>
              <w:t xml:space="preserve">Сауат ашу негіздері. </w:t>
            </w:r>
          </w:p>
          <w:p w:rsidR="0062211E" w:rsidRDefault="005256F3">
            <w:pPr>
              <w:spacing w:line="234" w:lineRule="auto"/>
            </w:pPr>
            <w:r>
              <w:rPr>
                <w:rFonts w:ascii="Times New Roman" w:eastAsia="Times New Roman" w:hAnsi="Times New Roman" w:cs="Times New Roman"/>
                <w:b/>
              </w:rPr>
              <w:t>Тақырыбы:Күз кереметі Мақсаты</w:t>
            </w:r>
            <w:r>
              <w:rPr>
                <w:rFonts w:ascii="Times New Roman" w:eastAsia="Times New Roman" w:hAnsi="Times New Roman" w:cs="Times New Roman"/>
              </w:rPr>
              <w:t xml:space="preserve">: Сөздерді дыбыстық талдау: сөздегі дыбыстардың ретін, дауысты жəне дауыссыз </w:t>
            </w:r>
          </w:p>
          <w:p w:rsidR="0062211E" w:rsidRDefault="005256F3">
            <w:pPr>
              <w:spacing w:line="240" w:lineRule="auto"/>
            </w:pPr>
            <w:r>
              <w:rPr>
                <w:rFonts w:ascii="Times New Roman" w:eastAsia="Times New Roman" w:hAnsi="Times New Roman" w:cs="Times New Roman"/>
              </w:rPr>
              <w:t>дыбыстарды анықтау</w:t>
            </w:r>
          </w:p>
          <w:p w:rsidR="0062211E" w:rsidRDefault="005256F3">
            <w:pPr>
              <w:spacing w:line="240" w:lineRule="auto"/>
            </w:pPr>
            <w:r>
              <w:rPr>
                <w:rFonts w:ascii="Times New Roman" w:eastAsia="Times New Roman" w:hAnsi="Times New Roman" w:cs="Times New Roman"/>
                <w:b/>
              </w:rPr>
              <w:t xml:space="preserve">Сөйлеуді дамыту </w:t>
            </w:r>
          </w:p>
          <w:p w:rsidR="0062211E" w:rsidRDefault="005256F3">
            <w:pPr>
              <w:spacing w:line="234" w:lineRule="auto"/>
            </w:pPr>
            <w:r>
              <w:rPr>
                <w:rFonts w:ascii="Times New Roman" w:eastAsia="Times New Roman" w:hAnsi="Times New Roman" w:cs="Times New Roman"/>
                <w:b/>
              </w:rPr>
              <w:t>Тақырыбы: Күз кереметі Мақсаты</w:t>
            </w:r>
            <w:r>
              <w:rPr>
                <w:rFonts w:ascii="Times New Roman" w:eastAsia="Times New Roman" w:hAnsi="Times New Roman" w:cs="Times New Roman"/>
              </w:rPr>
              <w:t>:Ана тіліндегі дауысты жəне айтылуы жəне дыбысталуы ұқсас дауыссыз (г-ғ ) дыбыстарды дұрыс, анық айтуды үйрету. Фонематикалық естуді дамыту, сөздегі дыбыстардың орнын анықтау (басы).</w:t>
            </w:r>
          </w:p>
          <w:p w:rsidR="0062211E" w:rsidRDefault="005256F3">
            <w:pPr>
              <w:spacing w:line="240" w:lineRule="auto"/>
            </w:pPr>
            <w:r>
              <w:rPr>
                <w:rFonts w:ascii="Times New Roman" w:eastAsia="Times New Roman" w:hAnsi="Times New Roman" w:cs="Times New Roman"/>
                <w:b/>
              </w:rPr>
              <w:t>Тақырыбы: Күз кереметі</w:t>
            </w:r>
          </w:p>
          <w:p w:rsidR="0062211E" w:rsidRDefault="005256F3">
            <w:pPr>
              <w:spacing w:line="240" w:lineRule="auto"/>
            </w:pPr>
            <w:r>
              <w:rPr>
                <w:rFonts w:ascii="Times New Roman" w:eastAsia="Times New Roman" w:hAnsi="Times New Roman" w:cs="Times New Roman"/>
                <w:b/>
              </w:rPr>
              <w:t>Сурет салу</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Заттардың пішіндеріне, бөліктердің салыстырмалы өлшеміне жəне олардың орналасуына сүйене отырып, түстер мен олардың реңктерін беру, негізгі пішінді, заттар мен </w:t>
            </w:r>
          </w:p>
          <w:p w:rsidR="0062211E" w:rsidRDefault="005256F3">
            <w:r>
              <w:rPr>
                <w:rFonts w:ascii="Times New Roman" w:eastAsia="Times New Roman" w:hAnsi="Times New Roman" w:cs="Times New Roman"/>
              </w:rPr>
              <w:t xml:space="preserve">олардың бөліктерінің пропорцияларын мəнерлеп жеткізе білу, түстерді өз қалауы бойынша таңдау. </w:t>
            </w:r>
          </w:p>
        </w:tc>
        <w:tc>
          <w:tcPr>
            <w:tcW w:w="2598"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Музыка</w:t>
            </w:r>
          </w:p>
          <w:p w:rsidR="0062211E" w:rsidRDefault="005256F3">
            <w:pPr>
              <w:spacing w:line="240" w:lineRule="auto"/>
            </w:pPr>
            <w:r>
              <w:rPr>
                <w:rFonts w:ascii="Times New Roman" w:eastAsia="Times New Roman" w:hAnsi="Times New Roman" w:cs="Times New Roman"/>
                <w:b/>
              </w:rPr>
              <w:t>Тақырыбы Күз</w:t>
            </w:r>
          </w:p>
          <w:p w:rsidR="0062211E" w:rsidRDefault="005256F3">
            <w:pPr>
              <w:spacing w:line="234" w:lineRule="auto"/>
            </w:pPr>
            <w:r>
              <w:rPr>
                <w:rFonts w:ascii="Times New Roman" w:eastAsia="Times New Roman" w:hAnsi="Times New Roman" w:cs="Times New Roman"/>
              </w:rPr>
              <w:t>Мақсаты: Музыканың сипатын бейненің мазмұнымен, оның көңілкүйімен байланыстыра білуді қалыптастыру. Өмірдің кейбір құбылыстарын бейнелеу тəсілі ретінде əлемдік жəне</w:t>
            </w:r>
          </w:p>
          <w:p w:rsidR="0062211E" w:rsidRDefault="005256F3">
            <w:pPr>
              <w:spacing w:line="234" w:lineRule="auto"/>
            </w:pPr>
            <w:r>
              <w:rPr>
                <w:rFonts w:ascii="Times New Roman" w:eastAsia="Times New Roman" w:hAnsi="Times New Roman" w:cs="Times New Roman"/>
              </w:rPr>
              <w:t xml:space="preserve">қазақ музыка өнерінің шығармаларымен таныстыру. Музыкалық шығармалардың жанрларын ажыратуға (əн, күй,) үйрету. </w:t>
            </w:r>
          </w:p>
          <w:p w:rsidR="0062211E" w:rsidRDefault="005256F3">
            <w:pPr>
              <w:spacing w:line="234" w:lineRule="auto"/>
            </w:pPr>
            <w:r>
              <w:rPr>
                <w:rFonts w:ascii="Times New Roman" w:eastAsia="Times New Roman" w:hAnsi="Times New Roman" w:cs="Times New Roman"/>
                <w:b/>
              </w:rPr>
              <w:t>Математика негіздері Тақырыбы: Күзгі жапырақтар</w:t>
            </w:r>
          </w:p>
          <w:p w:rsidR="0062211E" w:rsidRDefault="005256F3">
            <w:pPr>
              <w:spacing w:line="234" w:lineRule="auto"/>
              <w:ind w:right="34"/>
            </w:pPr>
            <w:r>
              <w:rPr>
                <w:rFonts w:ascii="Times New Roman" w:eastAsia="Times New Roman" w:hAnsi="Times New Roman" w:cs="Times New Roman"/>
                <w:b/>
              </w:rPr>
              <w:t xml:space="preserve">Мақсаты. </w:t>
            </w:r>
            <w:r>
              <w:rPr>
                <w:rFonts w:ascii="Times New Roman" w:eastAsia="Times New Roman" w:hAnsi="Times New Roman" w:cs="Times New Roman"/>
              </w:rPr>
              <w:t>Кеңістік туралы түсініктерді бекіту: қозғалыс бағыттары: сол жақтан оң жаққа, оң жақтан сол жаққа .</w:t>
            </w:r>
            <w:r>
              <w:rPr>
                <w:rFonts w:ascii="Times New Roman" w:eastAsia="Times New Roman" w:hAnsi="Times New Roman" w:cs="Times New Roman"/>
                <w:b/>
              </w:rPr>
              <w:t>Сауат ашу негіздері</w:t>
            </w:r>
          </w:p>
          <w:p w:rsidR="0062211E" w:rsidRDefault="005256F3">
            <w:pPr>
              <w:spacing w:line="234" w:lineRule="auto"/>
            </w:pPr>
            <w:r>
              <w:rPr>
                <w:rFonts w:ascii="Times New Roman" w:eastAsia="Times New Roman" w:hAnsi="Times New Roman" w:cs="Times New Roman"/>
                <w:b/>
              </w:rPr>
              <w:t>Тақырыбы Күз керметі Мақсаты:</w:t>
            </w:r>
            <w:r>
              <w:rPr>
                <w:rFonts w:ascii="Times New Roman" w:eastAsia="Times New Roman" w:hAnsi="Times New Roman" w:cs="Times New Roman"/>
              </w:rPr>
              <w:t>дербес орындайды; түрлі дереккөздерден алған ақпараттарымен, əсерлерімен бөліседі; айналасында болып жатқан</w:t>
            </w:r>
          </w:p>
          <w:p w:rsidR="0062211E" w:rsidRDefault="005256F3">
            <w:pPr>
              <w:spacing w:line="234" w:lineRule="auto"/>
            </w:pPr>
            <w:r>
              <w:rPr>
                <w:rFonts w:ascii="Times New Roman" w:eastAsia="Times New Roman" w:hAnsi="Times New Roman" w:cs="Times New Roman"/>
              </w:rPr>
              <w:t>оқиғаларға өзінің көзқарасын білдіреді; сөйлегенде мақалмəтелдерді қолданады;</w:t>
            </w:r>
          </w:p>
          <w:p w:rsidR="0062211E" w:rsidRDefault="005256F3">
            <w:pPr>
              <w:spacing w:line="240" w:lineRule="auto"/>
            </w:pPr>
            <w:r>
              <w:rPr>
                <w:rFonts w:ascii="Times New Roman" w:eastAsia="Times New Roman" w:hAnsi="Times New Roman" w:cs="Times New Roman"/>
                <w:b/>
              </w:rPr>
              <w:t>Дене шынықтыру</w:t>
            </w:r>
          </w:p>
          <w:p w:rsidR="0062211E" w:rsidRDefault="005256F3">
            <w:pPr>
              <w:ind w:right="2"/>
              <w:jc w:val="both"/>
            </w:pPr>
            <w:r>
              <w:rPr>
                <w:rFonts w:ascii="Times New Roman" w:eastAsia="Times New Roman" w:hAnsi="Times New Roman" w:cs="Times New Roman"/>
                <w:b/>
              </w:rPr>
              <w:t>Мақсаты:</w:t>
            </w:r>
            <w:r>
              <w:rPr>
                <w:rFonts w:ascii="Times New Roman" w:eastAsia="Times New Roman" w:hAnsi="Times New Roman" w:cs="Times New Roman"/>
              </w:rPr>
              <w:t xml:space="preserve"> Лақтыру, қағып алу, домалату: допты екі </w:t>
            </w:r>
            <w:r>
              <w:rPr>
                <w:rFonts w:ascii="Times New Roman" w:eastAsia="Times New Roman" w:hAnsi="Times New Roman" w:cs="Times New Roman"/>
              </w:rPr>
              <w:lastRenderedPageBreak/>
              <w:t>қолымен, бір қолымен ( оң жəне сол қолын</w:t>
            </w:r>
          </w:p>
        </w:tc>
      </w:tr>
      <w:tr w:rsidR="0062211E">
        <w:trPr>
          <w:trHeight w:val="8118"/>
        </w:trPr>
        <w:tc>
          <w:tcPr>
            <w:tcW w:w="1550" w:type="dxa"/>
            <w:tcBorders>
              <w:top w:val="single" w:sz="4" w:space="0" w:color="000000"/>
              <w:left w:val="single" w:sz="4" w:space="0" w:color="000000"/>
              <w:bottom w:val="single" w:sz="4" w:space="0" w:color="000000"/>
              <w:right w:val="single" w:sz="4" w:space="0" w:color="000000"/>
            </w:tcBorders>
          </w:tcPr>
          <w:p w:rsidR="0062211E" w:rsidRDefault="0062211E"/>
        </w:tc>
        <w:tc>
          <w:tcPr>
            <w:tcW w:w="2552"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xml:space="preserve">жақындарының </w:t>
            </w:r>
          </w:p>
          <w:p w:rsidR="0062211E" w:rsidRDefault="005256F3">
            <w:pPr>
              <w:spacing w:line="234" w:lineRule="auto"/>
            </w:pPr>
            <w:r>
              <w:rPr>
                <w:rFonts w:ascii="Times New Roman" w:eastAsia="Times New Roman" w:hAnsi="Times New Roman" w:cs="Times New Roman"/>
              </w:rPr>
              <w:t xml:space="preserve">əңгімесінен алған ақпараттарымен, əсерлерімен бөлісуіне мүмкіндік беру. Айналасында болып жатқан оқиғаларға өзінің көзқарасын білдіруге құлшынысын дамыту, сөйлегенде мақалмəтелдерді қолдануға баулу.  </w:t>
            </w:r>
          </w:p>
          <w:p w:rsidR="0062211E" w:rsidRDefault="005256F3">
            <w:pPr>
              <w:spacing w:after="15" w:line="234" w:lineRule="auto"/>
              <w:ind w:right="77"/>
            </w:pPr>
            <w:r>
              <w:rPr>
                <w:rFonts w:ascii="Times New Roman" w:eastAsia="Times New Roman" w:hAnsi="Times New Roman" w:cs="Times New Roman"/>
              </w:rPr>
              <w:t xml:space="preserve">Шешендікке, сөз өнеріне баулу, санамақ, жаңылтпаш айту, жұмбақ шешу, айтыс өнеріне баулу. </w:t>
            </w:r>
            <w:r>
              <w:rPr>
                <w:rFonts w:ascii="Times New Roman" w:eastAsia="Times New Roman" w:hAnsi="Times New Roman" w:cs="Times New Roman"/>
                <w:b/>
              </w:rPr>
              <w:t>Қазақ тілі</w:t>
            </w:r>
          </w:p>
          <w:p w:rsidR="0062211E" w:rsidRDefault="005256F3">
            <w:pPr>
              <w:spacing w:after="14" w:line="240" w:lineRule="auto"/>
              <w:jc w:val="both"/>
            </w:pPr>
            <w:r>
              <w:rPr>
                <w:rFonts w:ascii="Times New Roman" w:eastAsia="Times New Roman" w:hAnsi="Times New Roman" w:cs="Times New Roman"/>
                <w:b/>
              </w:rPr>
              <w:t>Тақырыбы: Əжемде</w:t>
            </w:r>
          </w:p>
          <w:p w:rsidR="0062211E" w:rsidRDefault="005256F3">
            <w:pPr>
              <w:spacing w:after="14" w:line="240" w:lineRule="auto"/>
            </w:pPr>
            <w:r>
              <w:rPr>
                <w:rFonts w:ascii="Times New Roman" w:eastAsia="Times New Roman" w:hAnsi="Times New Roman" w:cs="Times New Roman"/>
                <w:b/>
              </w:rPr>
              <w:t>қонақта</w:t>
            </w:r>
          </w:p>
          <w:p w:rsidR="0062211E" w:rsidRDefault="005256F3">
            <w:pPr>
              <w:jc w:val="both"/>
            </w:pPr>
            <w:r>
              <w:rPr>
                <w:rFonts w:ascii="Times New Roman" w:eastAsia="Times New Roman" w:hAnsi="Times New Roman" w:cs="Times New Roman"/>
                <w:b/>
              </w:rPr>
              <w:t>Мақсаты</w:t>
            </w:r>
            <w:r>
              <w:rPr>
                <w:rFonts w:ascii="Times New Roman" w:eastAsia="Times New Roman" w:hAnsi="Times New Roman" w:cs="Times New Roman"/>
              </w:rPr>
              <w:t>: Қазақ халқының тұрмыстық заттарымен, киімкешегімен, суреттер, фотолар, ал ьбомдармен жабдықталған орта құру</w:t>
            </w:r>
          </w:p>
        </w:tc>
        <w:tc>
          <w:tcPr>
            <w:tcW w:w="2798"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Сауат ашу негіздері.</w:t>
            </w:r>
          </w:p>
          <w:p w:rsidR="0062211E" w:rsidRDefault="005256F3">
            <w:pPr>
              <w:spacing w:line="240" w:lineRule="auto"/>
            </w:pPr>
            <w:r>
              <w:rPr>
                <w:rFonts w:ascii="Times New Roman" w:eastAsia="Times New Roman" w:hAnsi="Times New Roman" w:cs="Times New Roman"/>
                <w:b/>
              </w:rPr>
              <w:t xml:space="preserve">Тақырыбы: Республика </w:t>
            </w:r>
          </w:p>
          <w:p w:rsidR="0062211E" w:rsidRDefault="005256F3">
            <w:pPr>
              <w:spacing w:line="240" w:lineRule="auto"/>
            </w:pPr>
            <w:r>
              <w:rPr>
                <w:rFonts w:ascii="Times New Roman" w:eastAsia="Times New Roman" w:hAnsi="Times New Roman" w:cs="Times New Roman"/>
                <w:b/>
              </w:rPr>
              <w:t>күні</w:t>
            </w:r>
          </w:p>
          <w:p w:rsidR="0062211E" w:rsidRDefault="005256F3">
            <w:pPr>
              <w:spacing w:line="240" w:lineRule="auto"/>
            </w:pPr>
            <w:r>
              <w:rPr>
                <w:rFonts w:ascii="Times New Roman" w:eastAsia="Times New Roman" w:hAnsi="Times New Roman" w:cs="Times New Roman"/>
                <w:b/>
              </w:rPr>
              <w:t>Мақсаты:</w:t>
            </w:r>
          </w:p>
          <w:p w:rsidR="0062211E" w:rsidRDefault="005256F3">
            <w:pPr>
              <w:ind w:left="10" w:hanging="10"/>
            </w:pPr>
            <w:r>
              <w:rPr>
                <w:rFonts w:ascii="Times New Roman" w:eastAsia="Times New Roman" w:hAnsi="Times New Roman" w:cs="Times New Roman"/>
              </w:rPr>
              <w:t xml:space="preserve">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жəне дауыссыз дыбыстарды анықтау. </w:t>
            </w:r>
          </w:p>
        </w:tc>
        <w:tc>
          <w:tcPr>
            <w:tcW w:w="2740" w:type="dxa"/>
            <w:tcBorders>
              <w:top w:val="single" w:sz="4" w:space="0" w:color="000000"/>
              <w:left w:val="single" w:sz="4" w:space="0" w:color="000000"/>
              <w:bottom w:val="single" w:sz="4" w:space="0" w:color="000000"/>
              <w:right w:val="single" w:sz="4" w:space="0" w:color="000000"/>
            </w:tcBorders>
          </w:tcPr>
          <w:p w:rsidR="0062211E" w:rsidRDefault="005256F3">
            <w:pPr>
              <w:spacing w:after="270" w:line="240" w:lineRule="auto"/>
            </w:pPr>
            <w:r>
              <w:rPr>
                <w:rFonts w:ascii="Times New Roman" w:eastAsia="Times New Roman" w:hAnsi="Times New Roman" w:cs="Times New Roman"/>
              </w:rPr>
              <w:t>арасымен домалату</w:t>
            </w:r>
          </w:p>
          <w:p w:rsidR="0062211E" w:rsidRDefault="005256F3">
            <w:pPr>
              <w:spacing w:line="240" w:lineRule="auto"/>
            </w:pPr>
            <w:r>
              <w:rPr>
                <w:rFonts w:ascii="Times New Roman" w:eastAsia="Times New Roman" w:hAnsi="Times New Roman" w:cs="Times New Roman"/>
                <w:b/>
              </w:rPr>
              <w:t xml:space="preserve">Музыка </w:t>
            </w:r>
          </w:p>
          <w:p w:rsidR="0062211E" w:rsidRDefault="005256F3">
            <w:pPr>
              <w:spacing w:after="14" w:line="247" w:lineRule="auto"/>
              <w:ind w:right="2"/>
              <w:jc w:val="right"/>
            </w:pPr>
            <w:r>
              <w:rPr>
                <w:rFonts w:ascii="Times New Roman" w:eastAsia="Times New Roman" w:hAnsi="Times New Roman" w:cs="Times New Roman"/>
                <w:b/>
              </w:rPr>
              <w:t>Тақырыбы:Əн-күй Мақсаты</w:t>
            </w:r>
            <w:r>
              <w:rPr>
                <w:rFonts w:ascii="Times New Roman" w:eastAsia="Times New Roman" w:hAnsi="Times New Roman" w:cs="Times New Roman"/>
              </w:rPr>
              <w:t xml:space="preserve">:Музыкалық шығармалардың жанрларын ажыратуға (əн, күй,) үйрету. Қазақ халқының əндері мен би </w:t>
            </w:r>
            <w:r>
              <w:rPr>
                <w:rFonts w:ascii="Times New Roman" w:eastAsia="Times New Roman" w:hAnsi="Times New Roman" w:cs="Times New Roman"/>
              </w:rPr>
              <w:tab/>
              <w:t xml:space="preserve">əуендерінің </w:t>
            </w:r>
            <w:r>
              <w:rPr>
                <w:rFonts w:ascii="Times New Roman" w:eastAsia="Times New Roman" w:hAnsi="Times New Roman" w:cs="Times New Roman"/>
              </w:rPr>
              <w:tab/>
              <w:t>үздік үлгілерін тыңдауға баулу.</w:t>
            </w:r>
          </w:p>
          <w:p w:rsidR="0062211E" w:rsidRDefault="005256F3">
            <w:pPr>
              <w:spacing w:after="14" w:line="250" w:lineRule="auto"/>
              <w:ind w:right="1"/>
              <w:jc w:val="both"/>
            </w:pPr>
            <w:r>
              <w:rPr>
                <w:rFonts w:ascii="Times New Roman" w:eastAsia="Times New Roman" w:hAnsi="Times New Roman" w:cs="Times New Roman"/>
              </w:rPr>
              <w:t>Əн айту. Əн айтуда дауыспен вокалдық-есту қабілетін үйлестіруді</w:t>
            </w:r>
          </w:p>
          <w:p w:rsidR="0062211E" w:rsidRDefault="005256F3">
            <w:pPr>
              <w:spacing w:after="14" w:line="240" w:lineRule="auto"/>
            </w:pPr>
            <w:r>
              <w:rPr>
                <w:rFonts w:ascii="Times New Roman" w:eastAsia="Times New Roman" w:hAnsi="Times New Roman" w:cs="Times New Roman"/>
              </w:rPr>
              <w:t xml:space="preserve">жетілдіру.Əртүрлі </w:t>
            </w:r>
          </w:p>
          <w:p w:rsidR="0062211E" w:rsidRDefault="005256F3">
            <w:pPr>
              <w:spacing w:after="14" w:line="250" w:lineRule="auto"/>
              <w:jc w:val="both"/>
            </w:pPr>
            <w:r>
              <w:rPr>
                <w:rFonts w:ascii="Times New Roman" w:eastAsia="Times New Roman" w:hAnsi="Times New Roman" w:cs="Times New Roman"/>
              </w:rPr>
              <w:t xml:space="preserve">сипаттағы əндерді өз бетінше </w:t>
            </w:r>
            <w:r>
              <w:rPr>
                <w:rFonts w:ascii="Times New Roman" w:eastAsia="Times New Roman" w:hAnsi="Times New Roman" w:cs="Times New Roman"/>
              </w:rPr>
              <w:tab/>
              <w:t>жəне</w:t>
            </w:r>
          </w:p>
          <w:p w:rsidR="0062211E" w:rsidRDefault="005256F3">
            <w:pPr>
              <w:spacing w:after="14" w:line="250" w:lineRule="auto"/>
              <w:jc w:val="right"/>
            </w:pPr>
            <w:r>
              <w:rPr>
                <w:rFonts w:ascii="Times New Roman" w:eastAsia="Times New Roman" w:hAnsi="Times New Roman" w:cs="Times New Roman"/>
              </w:rPr>
              <w:t xml:space="preserve">шығармашылықпен орындауға </w:t>
            </w:r>
            <w:r>
              <w:rPr>
                <w:rFonts w:ascii="Times New Roman" w:eastAsia="Times New Roman" w:hAnsi="Times New Roman" w:cs="Times New Roman"/>
              </w:rPr>
              <w:tab/>
              <w:t xml:space="preserve">баулу. </w:t>
            </w:r>
            <w:r>
              <w:rPr>
                <w:rFonts w:ascii="Times New Roman" w:eastAsia="Times New Roman" w:hAnsi="Times New Roman" w:cs="Times New Roman"/>
              </w:rPr>
              <w:tab/>
              <w:t xml:space="preserve">Əнді музыкалық </w:t>
            </w:r>
            <w:r>
              <w:rPr>
                <w:rFonts w:ascii="Times New Roman" w:eastAsia="Times New Roman" w:hAnsi="Times New Roman" w:cs="Times New Roman"/>
              </w:rPr>
              <w:tab/>
              <w:t>талғаммен</w:t>
            </w:r>
          </w:p>
          <w:p w:rsidR="0062211E" w:rsidRDefault="005256F3">
            <w:r>
              <w:rPr>
                <w:rFonts w:ascii="Times New Roman" w:eastAsia="Times New Roman" w:hAnsi="Times New Roman" w:cs="Times New Roman"/>
              </w:rPr>
              <w:t>орындауға жаттықтыру</w:t>
            </w:r>
          </w:p>
        </w:tc>
        <w:tc>
          <w:tcPr>
            <w:tcW w:w="3271"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Мүсіндеу</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:Заттардың пішіндеріне, бөліктердің салыстырмалы өлшеміне жəне олардың орналасуына сүйене отырып, түстер мен олардың реңктерін беру, негізгі пішінді, заттар мен </w:t>
            </w:r>
          </w:p>
          <w:p w:rsidR="0062211E" w:rsidRDefault="005256F3">
            <w:pPr>
              <w:spacing w:line="234" w:lineRule="auto"/>
            </w:pPr>
            <w:r>
              <w:rPr>
                <w:rFonts w:ascii="Times New Roman" w:eastAsia="Times New Roman" w:hAnsi="Times New Roman" w:cs="Times New Roman"/>
              </w:rPr>
              <w:t xml:space="preserve">олардың бөліктерінің пропорцияларын мəнерлеп жеткізе білу, түстерді өз қалауы </w:t>
            </w:r>
          </w:p>
          <w:p w:rsidR="0062211E" w:rsidRDefault="005256F3">
            <w:pPr>
              <w:spacing w:line="240" w:lineRule="auto"/>
            </w:pPr>
            <w:r>
              <w:rPr>
                <w:rFonts w:ascii="Times New Roman" w:eastAsia="Times New Roman" w:hAnsi="Times New Roman" w:cs="Times New Roman"/>
              </w:rPr>
              <w:t>бойынша таңда,</w:t>
            </w:r>
          </w:p>
          <w:p w:rsidR="0062211E" w:rsidRDefault="005256F3">
            <w:pPr>
              <w:spacing w:line="240" w:lineRule="auto"/>
            </w:pPr>
            <w:r>
              <w:rPr>
                <w:rFonts w:ascii="Times New Roman" w:eastAsia="Times New Roman" w:hAnsi="Times New Roman" w:cs="Times New Roman"/>
              </w:rPr>
              <w:t xml:space="preserve"> </w:t>
            </w:r>
            <w:r>
              <w:rPr>
                <w:rFonts w:ascii="Times New Roman" w:eastAsia="Times New Roman" w:hAnsi="Times New Roman" w:cs="Times New Roman"/>
                <w:b/>
              </w:rPr>
              <w:t xml:space="preserve">Жапсыру </w:t>
            </w:r>
          </w:p>
          <w:p w:rsidR="0062211E" w:rsidRDefault="005256F3">
            <w:pPr>
              <w:spacing w:line="234" w:lineRule="auto"/>
            </w:pPr>
            <w:r>
              <w:rPr>
                <w:rFonts w:ascii="Times New Roman" w:eastAsia="Times New Roman" w:hAnsi="Times New Roman" w:cs="Times New Roman"/>
                <w:b/>
              </w:rPr>
              <w:t>Мақасаты</w:t>
            </w:r>
            <w:r>
              <w:rPr>
                <w:rFonts w:ascii="Times New Roman" w:eastAsia="Times New Roman" w:hAnsi="Times New Roman" w:cs="Times New Roman"/>
              </w:rPr>
              <w:t xml:space="preserve"> Заттардың пішіндеріне, бөліктердің салыстырмалы өлшеміне жəне олардың орналасуына сүйене отырып, түстер мен олардың реңктерін беру, негізгі пішінді, заттар мен олардың бөліктерінің пропорцияларын мəнерлеп </w:t>
            </w:r>
          </w:p>
          <w:p w:rsidR="0062211E" w:rsidRDefault="005256F3">
            <w:pPr>
              <w:spacing w:line="240" w:lineRule="auto"/>
            </w:pPr>
            <w:r>
              <w:rPr>
                <w:rFonts w:ascii="Times New Roman" w:eastAsia="Times New Roman" w:hAnsi="Times New Roman" w:cs="Times New Roman"/>
              </w:rPr>
              <w:t xml:space="preserve">жеткізе білу, түстерді өз қалауы </w:t>
            </w:r>
          </w:p>
          <w:p w:rsidR="0062211E" w:rsidRDefault="005256F3">
            <w:pPr>
              <w:spacing w:line="240" w:lineRule="auto"/>
            </w:pPr>
            <w:r>
              <w:rPr>
                <w:rFonts w:ascii="Times New Roman" w:eastAsia="Times New Roman" w:hAnsi="Times New Roman" w:cs="Times New Roman"/>
              </w:rPr>
              <w:t>бойынша таңда</w:t>
            </w:r>
          </w:p>
          <w:p w:rsidR="0062211E" w:rsidRDefault="005256F3">
            <w:pPr>
              <w:spacing w:line="240" w:lineRule="auto"/>
            </w:pPr>
            <w:r>
              <w:rPr>
                <w:rFonts w:ascii="Times New Roman" w:eastAsia="Times New Roman" w:hAnsi="Times New Roman" w:cs="Times New Roman"/>
                <w:b/>
              </w:rPr>
              <w:t xml:space="preserve">Құрастыру </w:t>
            </w:r>
          </w:p>
          <w:p w:rsidR="0062211E" w:rsidRDefault="005256F3">
            <w:r>
              <w:rPr>
                <w:rFonts w:ascii="Times New Roman" w:eastAsia="Times New Roman" w:hAnsi="Times New Roman" w:cs="Times New Roman"/>
                <w:b/>
              </w:rPr>
              <w:t>Мақсаты</w:t>
            </w:r>
            <w:r>
              <w:rPr>
                <w:rFonts w:ascii="Times New Roman" w:eastAsia="Times New Roman" w:hAnsi="Times New Roman" w:cs="Times New Roman"/>
              </w:rPr>
              <w:t>:Құрылыс материалдарынан, конструктор бөлшектерінен құрастыру: ауызша сипаттау бойынша ұсынылған тақырыпқа, өз бетінше ойдан құрастыруға, құрдастарымен бірлесіп, шығармашылықпен құрастыруға баулу</w:t>
            </w:r>
          </w:p>
        </w:tc>
        <w:tc>
          <w:tcPr>
            <w:tcW w:w="2598" w:type="dxa"/>
            <w:tcBorders>
              <w:top w:val="single" w:sz="4" w:space="0" w:color="000000"/>
              <w:left w:val="single" w:sz="4" w:space="0" w:color="000000"/>
              <w:bottom w:val="single" w:sz="4" w:space="0" w:color="000000"/>
              <w:right w:val="single" w:sz="4" w:space="0" w:color="000000"/>
            </w:tcBorders>
          </w:tcPr>
          <w:p w:rsidR="0062211E" w:rsidRDefault="005256F3">
            <w:pPr>
              <w:spacing w:after="14" w:line="250" w:lineRule="auto"/>
              <w:ind w:right="1"/>
              <w:jc w:val="both"/>
            </w:pPr>
            <w:r>
              <w:rPr>
                <w:rFonts w:ascii="Times New Roman" w:eastAsia="Times New Roman" w:hAnsi="Times New Roman" w:cs="Times New Roman"/>
              </w:rPr>
              <w:t>алмастыру) қағып алу; допты бір қатарға қойылған заттардың</w:t>
            </w:r>
          </w:p>
          <w:p w:rsidR="0062211E" w:rsidRDefault="005256F3">
            <w:pPr>
              <w:spacing w:after="14" w:line="240" w:lineRule="auto"/>
            </w:pPr>
            <w:r>
              <w:rPr>
                <w:rFonts w:ascii="Times New Roman" w:eastAsia="Times New Roman" w:hAnsi="Times New Roman" w:cs="Times New Roman"/>
              </w:rPr>
              <w:t>арасымен домалату</w:t>
            </w:r>
          </w:p>
          <w:p w:rsidR="0062211E" w:rsidRDefault="005256F3">
            <w:pPr>
              <w:spacing w:after="14" w:line="250" w:lineRule="auto"/>
              <w:jc w:val="both"/>
            </w:pPr>
            <w:r>
              <w:rPr>
                <w:rFonts w:ascii="Times New Roman" w:eastAsia="Times New Roman" w:hAnsi="Times New Roman" w:cs="Times New Roman"/>
              </w:rPr>
              <w:t>Сапқа тұру, сап түзеу, сапқа қайта тұру: сапқа екі</w:t>
            </w:r>
          </w:p>
          <w:p w:rsidR="0062211E" w:rsidRDefault="005256F3">
            <w:pPr>
              <w:spacing w:after="14" w:line="250" w:lineRule="auto"/>
              <w:ind w:right="1"/>
              <w:jc w:val="both"/>
            </w:pPr>
            <w:r>
              <w:rPr>
                <w:rFonts w:ascii="Times New Roman" w:eastAsia="Times New Roman" w:hAnsi="Times New Roman" w:cs="Times New Roman"/>
              </w:rPr>
              <w:t>қатармен тұру Музыкалық-ырғақтық қимылдар. Таныс дене жаттығуларын музыка əуенімен əсем жəне ырғақты орындау. Қол жəне иық белдеуіне арналған жаттығулар.</w:t>
            </w:r>
          </w:p>
          <w:p w:rsidR="0062211E" w:rsidRDefault="005256F3">
            <w:r>
              <w:rPr>
                <w:rFonts w:ascii="Times New Roman" w:eastAsia="Times New Roman" w:hAnsi="Times New Roman" w:cs="Times New Roman"/>
              </w:rPr>
              <w:t>Қолды кеуде тұсына қою,</w:t>
            </w:r>
          </w:p>
        </w:tc>
      </w:tr>
      <w:tr w:rsidR="0062211E">
        <w:trPr>
          <w:trHeight w:val="1297"/>
        </w:trPr>
        <w:tc>
          <w:tcPr>
            <w:tcW w:w="1550"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Серуенге дайындық </w:t>
            </w:r>
          </w:p>
        </w:tc>
        <w:tc>
          <w:tcPr>
            <w:tcW w:w="13959" w:type="dxa"/>
            <w:gridSpan w:val="8"/>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7"/>
              <w:jc w:val="both"/>
            </w:pPr>
            <w:r>
              <w:rPr>
                <w:rFonts w:ascii="Times New Roman" w:eastAsia="Times New Roman" w:hAnsi="Times New Roman" w:cs="Times New Roman"/>
              </w:rPr>
              <w:t xml:space="preserve">Балаларды жүруге ынталандыру; серуендеу үшін ойын материалын таңдау; балалармен жеке əңгімелесу. Балалардың өз бетінше дене шынықтырумен айналысуына жағдай жасау, балалармен спорттық жəне ойын құралдары мен спорттық керек-жарақтарды дұрыс  пайдалану туралы əңгімелесу. </w:t>
            </w:r>
          </w:p>
          <w:p w:rsidR="0062211E" w:rsidRDefault="005256F3">
            <w:pPr>
              <w:jc w:val="both"/>
            </w:pPr>
            <w:r>
              <w:rPr>
                <w:rFonts w:ascii="Times New Roman" w:eastAsia="Times New Roman" w:hAnsi="Times New Roman" w:cs="Times New Roman"/>
              </w:rPr>
              <w:t xml:space="preserve">Балаларды дəйекті киіндіру (ауа райы жағдайына байланысты), дұрыс киінуін қадағалау (сөйлеу, өзіне-өзі қызмет көрсету дағдыларын дамыту, ірі жəне ұсақ моториканы дамыту). Өзіне-өзі қызмет көрсету жəне киіміне күтім жасау дағдыларын жетілдіру. </w:t>
            </w:r>
          </w:p>
        </w:tc>
      </w:tr>
      <w:tr w:rsidR="0062211E">
        <w:trPr>
          <w:trHeight w:val="9889"/>
        </w:trPr>
        <w:tc>
          <w:tcPr>
            <w:tcW w:w="1550"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Серуен </w:t>
            </w:r>
          </w:p>
        </w:tc>
        <w:tc>
          <w:tcPr>
            <w:tcW w:w="2552"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27"/>
            </w:pPr>
            <w:r>
              <w:rPr>
                <w:rFonts w:ascii="Times New Roman" w:eastAsia="Times New Roman" w:hAnsi="Times New Roman" w:cs="Times New Roman"/>
              </w:rPr>
              <w:t xml:space="preserve"> Бұлтты бақылау Мақсаты: Балаларға бұлттың неге ұқсайтынын қай бағытқа көшіп жатқанын бақылатып əңгімелеу. Еңбек: Ауладағы  шашылған ағаш бұтақтарын жинату. Балалармен жеке жұмыс: «Бұлт» Қ. Əлімқұлов</w:t>
            </w:r>
          </w:p>
          <w:p w:rsidR="0062211E" w:rsidRDefault="005256F3">
            <w:pPr>
              <w:spacing w:line="240" w:lineRule="auto"/>
              <w:jc w:val="both"/>
            </w:pPr>
            <w:r>
              <w:rPr>
                <w:rFonts w:ascii="Times New Roman" w:eastAsia="Times New Roman" w:hAnsi="Times New Roman" w:cs="Times New Roman"/>
              </w:rPr>
              <w:t>Түрленді дала, бау- бақша</w:t>
            </w:r>
          </w:p>
          <w:p w:rsidR="0062211E" w:rsidRDefault="005256F3">
            <w:pPr>
              <w:spacing w:line="240" w:lineRule="auto"/>
            </w:pPr>
            <w:r>
              <w:rPr>
                <w:rFonts w:ascii="Times New Roman" w:eastAsia="Times New Roman" w:hAnsi="Times New Roman" w:cs="Times New Roman"/>
              </w:rPr>
              <w:t>Құлпыра қалды тау жақта</w:t>
            </w:r>
          </w:p>
          <w:p w:rsidR="0062211E" w:rsidRDefault="005256F3">
            <w:pPr>
              <w:spacing w:line="240" w:lineRule="auto"/>
            </w:pPr>
            <w:r>
              <w:rPr>
                <w:rFonts w:ascii="Times New Roman" w:eastAsia="Times New Roman" w:hAnsi="Times New Roman" w:cs="Times New Roman"/>
              </w:rPr>
              <w:t>Қара бұлтты жел қуып</w:t>
            </w:r>
          </w:p>
          <w:p w:rsidR="0062211E" w:rsidRDefault="005256F3">
            <w:r>
              <w:rPr>
                <w:rFonts w:ascii="Times New Roman" w:eastAsia="Times New Roman" w:hAnsi="Times New Roman" w:cs="Times New Roman"/>
              </w:rPr>
              <w:t xml:space="preserve">Жөкеп берді аулаққа Қимылды ойындар: «Ақ қоян», «Күзгі тіршілік» Балалардың өз еріктерімен жасалатын əрекеттері </w:t>
            </w:r>
            <w:r>
              <w:rPr>
                <w:rFonts w:ascii="Times New Roman" w:eastAsia="Times New Roman" w:hAnsi="Times New Roman" w:cs="Times New Roman"/>
                <w:b/>
              </w:rPr>
              <w:t>(Қарым-қатынас ісəрекеті, танымдық ісəрекет, зерттеу іс- əрекеті, еңбек іс-əрекеті)</w:t>
            </w:r>
          </w:p>
        </w:tc>
        <w:tc>
          <w:tcPr>
            <w:tcW w:w="2798"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Аспанды бақылау.</w:t>
            </w:r>
          </w:p>
          <w:p w:rsidR="0062211E" w:rsidRDefault="005256F3">
            <w:pPr>
              <w:spacing w:line="240" w:lineRule="auto"/>
            </w:pPr>
            <w:r>
              <w:rPr>
                <w:rFonts w:ascii="Times New Roman" w:eastAsia="Times New Roman" w:hAnsi="Times New Roman" w:cs="Times New Roman"/>
              </w:rPr>
              <w:t>Мақсаты:</w:t>
            </w:r>
          </w:p>
          <w:p w:rsidR="0062211E" w:rsidRDefault="005256F3">
            <w:pPr>
              <w:spacing w:line="240" w:lineRule="auto"/>
              <w:jc w:val="both"/>
            </w:pPr>
            <w:r>
              <w:rPr>
                <w:rFonts w:ascii="Times New Roman" w:eastAsia="Times New Roman" w:hAnsi="Times New Roman" w:cs="Times New Roman"/>
              </w:rPr>
              <w:t>•Табиғаттың басқа</w:t>
            </w:r>
          </w:p>
          <w:p w:rsidR="0062211E" w:rsidRDefault="005256F3">
            <w:pPr>
              <w:spacing w:line="234" w:lineRule="auto"/>
            </w:pPr>
            <w:r>
              <w:rPr>
                <w:rFonts w:ascii="Times New Roman" w:eastAsia="Times New Roman" w:hAnsi="Times New Roman" w:cs="Times New Roman"/>
              </w:rPr>
              <w:t>құбылыстарымен таныстыруды жалғастыру.</w:t>
            </w:r>
          </w:p>
          <w:p w:rsidR="0062211E" w:rsidRDefault="005256F3">
            <w:pPr>
              <w:spacing w:line="234" w:lineRule="auto"/>
            </w:pPr>
            <w:r>
              <w:rPr>
                <w:rFonts w:ascii="Times New Roman" w:eastAsia="Times New Roman" w:hAnsi="Times New Roman" w:cs="Times New Roman"/>
              </w:rPr>
              <w:t xml:space="preserve">•Аспанға </w:t>
            </w:r>
            <w:r>
              <w:rPr>
                <w:rFonts w:ascii="Times New Roman" w:eastAsia="Times New Roman" w:hAnsi="Times New Roman" w:cs="Times New Roman"/>
              </w:rPr>
              <w:tab/>
              <w:t xml:space="preserve">қарап,ауа </w:t>
            </w:r>
            <w:r>
              <w:rPr>
                <w:rFonts w:ascii="Times New Roman" w:eastAsia="Times New Roman" w:hAnsi="Times New Roman" w:cs="Times New Roman"/>
              </w:rPr>
              <w:tab/>
              <w:t>райын болжай алуға үйрету.</w:t>
            </w:r>
          </w:p>
          <w:p w:rsidR="0062211E" w:rsidRDefault="005256F3">
            <w:pPr>
              <w:spacing w:line="240" w:lineRule="auto"/>
            </w:pPr>
            <w:r>
              <w:rPr>
                <w:rFonts w:ascii="Times New Roman" w:eastAsia="Times New Roman" w:hAnsi="Times New Roman" w:cs="Times New Roman"/>
              </w:rPr>
              <w:t>Бақылау барысы:</w:t>
            </w:r>
          </w:p>
          <w:p w:rsidR="0062211E" w:rsidRDefault="005256F3">
            <w:pPr>
              <w:spacing w:line="234" w:lineRule="auto"/>
              <w:ind w:right="1"/>
              <w:jc w:val="both"/>
            </w:pPr>
            <w:r>
              <w:rPr>
                <w:rFonts w:ascii="Times New Roman" w:eastAsia="Times New Roman" w:hAnsi="Times New Roman" w:cs="Times New Roman"/>
              </w:rPr>
              <w:t>Балалар,қараңдаршы аспан қандай? (таза,ашық). Ендеше ауа райы жылы,ашық. Ал егер аспанды қара бұлт басса,онда қандай ауа райы болады? (бұлтты) Ал егер жел соқса,бұлттар не істейді?</w:t>
            </w:r>
          </w:p>
          <w:p w:rsidR="0062211E" w:rsidRDefault="005256F3">
            <w:pPr>
              <w:spacing w:line="240" w:lineRule="auto"/>
            </w:pPr>
            <w:r>
              <w:rPr>
                <w:rFonts w:ascii="Times New Roman" w:eastAsia="Times New Roman" w:hAnsi="Times New Roman" w:cs="Times New Roman"/>
              </w:rPr>
              <w:t>(Жел оларды айдап əкетеді)</w:t>
            </w:r>
          </w:p>
          <w:p w:rsidR="0062211E" w:rsidRDefault="005256F3">
            <w:pPr>
              <w:spacing w:line="240" w:lineRule="auto"/>
            </w:pPr>
            <w:r>
              <w:rPr>
                <w:rFonts w:ascii="Times New Roman" w:eastAsia="Times New Roman" w:hAnsi="Times New Roman" w:cs="Times New Roman"/>
              </w:rPr>
              <w:t>Екпіні қатты самалдан</w:t>
            </w:r>
          </w:p>
          <w:p w:rsidR="0062211E" w:rsidRDefault="005256F3">
            <w:pPr>
              <w:spacing w:line="240" w:lineRule="auto"/>
            </w:pPr>
            <w:r>
              <w:rPr>
                <w:rFonts w:ascii="Times New Roman" w:eastAsia="Times New Roman" w:hAnsi="Times New Roman" w:cs="Times New Roman"/>
              </w:rPr>
              <w:t>Тұрғандай есіп жел алдан</w:t>
            </w:r>
          </w:p>
          <w:p w:rsidR="0062211E" w:rsidRDefault="005256F3">
            <w:pPr>
              <w:spacing w:line="234" w:lineRule="auto"/>
              <w:ind w:right="222"/>
            </w:pPr>
            <w:r>
              <w:rPr>
                <w:rFonts w:ascii="Times New Roman" w:eastAsia="Times New Roman" w:hAnsi="Times New Roman" w:cs="Times New Roman"/>
              </w:rPr>
              <w:t>Ағаштар қозғап бұтағын Иеді басын бұтақтың Еңбек əрекеті:</w:t>
            </w:r>
          </w:p>
          <w:p w:rsidR="0062211E" w:rsidRDefault="005256F3">
            <w:pPr>
              <w:spacing w:line="240" w:lineRule="auto"/>
              <w:jc w:val="both"/>
            </w:pPr>
            <w:r>
              <w:rPr>
                <w:rFonts w:ascii="Times New Roman" w:eastAsia="Times New Roman" w:hAnsi="Times New Roman" w:cs="Times New Roman"/>
              </w:rPr>
              <w:t>Ауладағы,жолдағы қарды</w:t>
            </w:r>
          </w:p>
          <w:p w:rsidR="0062211E" w:rsidRDefault="005256F3">
            <w:pPr>
              <w:spacing w:line="240" w:lineRule="auto"/>
            </w:pPr>
            <w:r>
              <w:rPr>
                <w:rFonts w:ascii="Times New Roman" w:eastAsia="Times New Roman" w:hAnsi="Times New Roman" w:cs="Times New Roman"/>
              </w:rPr>
              <w:t>тазалау</w:t>
            </w:r>
          </w:p>
          <w:p w:rsidR="0062211E" w:rsidRDefault="005256F3">
            <w:pPr>
              <w:spacing w:line="240" w:lineRule="auto"/>
            </w:pPr>
            <w:r>
              <w:rPr>
                <w:rFonts w:ascii="Times New Roman" w:eastAsia="Times New Roman" w:hAnsi="Times New Roman" w:cs="Times New Roman"/>
              </w:rPr>
              <w:t>Мақсаты:</w:t>
            </w:r>
          </w:p>
          <w:p w:rsidR="0062211E" w:rsidRDefault="005256F3">
            <w:pPr>
              <w:spacing w:line="234" w:lineRule="auto"/>
            </w:pPr>
            <w:r>
              <w:rPr>
                <w:rFonts w:ascii="Times New Roman" w:eastAsia="Times New Roman" w:hAnsi="Times New Roman" w:cs="Times New Roman"/>
              </w:rPr>
              <w:t xml:space="preserve">Келісе </w:t>
            </w:r>
            <w:r>
              <w:rPr>
                <w:rFonts w:ascii="Times New Roman" w:eastAsia="Times New Roman" w:hAnsi="Times New Roman" w:cs="Times New Roman"/>
              </w:rPr>
              <w:tab/>
              <w:t>отырып,еңбектенуге үйрету.</w:t>
            </w:r>
          </w:p>
          <w:p w:rsidR="0062211E" w:rsidRDefault="005256F3">
            <w:pPr>
              <w:spacing w:line="234" w:lineRule="auto"/>
            </w:pPr>
            <w:r>
              <w:rPr>
                <w:rFonts w:ascii="Times New Roman" w:eastAsia="Times New Roman" w:hAnsi="Times New Roman" w:cs="Times New Roman"/>
              </w:rPr>
              <w:t>Қимыл қозғалыс ойыны: «Ұшақты қуып жет» Мақсаты:</w:t>
            </w:r>
          </w:p>
          <w:p w:rsidR="0062211E" w:rsidRDefault="005256F3">
            <w:pPr>
              <w:spacing w:line="234" w:lineRule="auto"/>
            </w:pPr>
            <w:r>
              <w:rPr>
                <w:rFonts w:ascii="Times New Roman" w:eastAsia="Times New Roman" w:hAnsi="Times New Roman" w:cs="Times New Roman"/>
              </w:rPr>
              <w:t xml:space="preserve">Тəрбиешінің </w:t>
            </w:r>
            <w:r>
              <w:rPr>
                <w:rFonts w:ascii="Times New Roman" w:eastAsia="Times New Roman" w:hAnsi="Times New Roman" w:cs="Times New Roman"/>
              </w:rPr>
              <w:tab/>
              <w:t xml:space="preserve">белгісі бойынша,артқа </w:t>
            </w:r>
            <w:r>
              <w:rPr>
                <w:rFonts w:ascii="Times New Roman" w:eastAsia="Times New Roman" w:hAnsi="Times New Roman" w:cs="Times New Roman"/>
              </w:rPr>
              <w:tab/>
              <w:t>қарамай шапшаң жүгіру.</w:t>
            </w:r>
          </w:p>
          <w:p w:rsidR="0062211E" w:rsidRDefault="005256F3">
            <w:pPr>
              <w:spacing w:line="234" w:lineRule="auto"/>
            </w:pPr>
            <w:r>
              <w:rPr>
                <w:rFonts w:ascii="Times New Roman" w:eastAsia="Times New Roman" w:hAnsi="Times New Roman" w:cs="Times New Roman"/>
              </w:rPr>
              <w:t>Шығарылатын материал: Күрекшелер,шелектер,арбала р мен қағаз ұшақ.</w:t>
            </w:r>
          </w:p>
          <w:p w:rsidR="0062211E" w:rsidRDefault="005256F3">
            <w:r>
              <w:rPr>
                <w:rFonts w:ascii="Times New Roman" w:eastAsia="Times New Roman" w:hAnsi="Times New Roman" w:cs="Times New Roman"/>
                <w:b/>
              </w:rPr>
              <w:t xml:space="preserve">( Қарым-қатынас іс-əрекеті, танымдық </w:t>
            </w:r>
            <w:r>
              <w:rPr>
                <w:rFonts w:ascii="Times New Roman" w:eastAsia="Times New Roman" w:hAnsi="Times New Roman" w:cs="Times New Roman"/>
                <w:b/>
              </w:rPr>
              <w:tab/>
              <w:t>іс-əрекет, зерттеу іс- əрекеті, еңбек ісəрекеті)</w:t>
            </w:r>
          </w:p>
        </w:tc>
        <w:tc>
          <w:tcPr>
            <w:tcW w:w="2740"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Ағаштардан желмен ұшып түсіп жатқан жапырақтарды бақылау.</w:t>
            </w:r>
          </w:p>
          <w:p w:rsidR="0062211E" w:rsidRDefault="005256F3">
            <w:pPr>
              <w:spacing w:line="234" w:lineRule="auto"/>
            </w:pPr>
            <w:r>
              <w:rPr>
                <w:rFonts w:ascii="Times New Roman" w:eastAsia="Times New Roman" w:hAnsi="Times New Roman" w:cs="Times New Roman"/>
              </w:rPr>
              <w:t>Мақсаты: Жапырақтардың ағаштардан қалай түскенін бақылап, əдемі жапырақтардың айналаға қалай сəн беріп тұрғанын əңгімелету.</w:t>
            </w:r>
          </w:p>
          <w:p w:rsidR="0062211E" w:rsidRDefault="005256F3">
            <w:pPr>
              <w:spacing w:line="234" w:lineRule="auto"/>
            </w:pPr>
            <w:r>
              <w:rPr>
                <w:rFonts w:ascii="Times New Roman" w:eastAsia="Times New Roman" w:hAnsi="Times New Roman" w:cs="Times New Roman"/>
              </w:rPr>
              <w:t>Еңбек: Шашылған жапырақтарды ұшып келген қағаз қалдықтарын жинау.</w:t>
            </w:r>
          </w:p>
          <w:p w:rsidR="0062211E" w:rsidRDefault="005256F3">
            <w:pPr>
              <w:spacing w:line="240" w:lineRule="auto"/>
            </w:pPr>
            <w:r>
              <w:rPr>
                <w:rFonts w:ascii="Times New Roman" w:eastAsia="Times New Roman" w:hAnsi="Times New Roman" w:cs="Times New Roman"/>
              </w:rPr>
              <w:t xml:space="preserve">Балалармен жеке жұмыс: </w:t>
            </w:r>
          </w:p>
          <w:p w:rsidR="0062211E" w:rsidRDefault="005256F3">
            <w:pPr>
              <w:spacing w:line="240" w:lineRule="auto"/>
            </w:pPr>
            <w:r>
              <w:rPr>
                <w:rFonts w:ascii="Times New Roman" w:eastAsia="Times New Roman" w:hAnsi="Times New Roman" w:cs="Times New Roman"/>
              </w:rPr>
              <w:t>Ертегі оқып беру</w:t>
            </w:r>
          </w:p>
          <w:p w:rsidR="0062211E" w:rsidRDefault="005256F3">
            <w:pPr>
              <w:spacing w:line="234" w:lineRule="auto"/>
            </w:pPr>
            <w:r>
              <w:rPr>
                <w:rFonts w:ascii="Times New Roman" w:eastAsia="Times New Roman" w:hAnsi="Times New Roman" w:cs="Times New Roman"/>
              </w:rPr>
              <w:t>«Ағаштар ұйықтайма?» Қимылды ойындар: Тақия тастамақ</w:t>
            </w:r>
          </w:p>
          <w:p w:rsidR="0062211E" w:rsidRDefault="005256F3">
            <w:r>
              <w:rPr>
                <w:rFonts w:ascii="Times New Roman" w:eastAsia="Times New Roman" w:hAnsi="Times New Roman" w:cs="Times New Roman"/>
              </w:rPr>
              <w:t xml:space="preserve">Балалардың өз еріктерімен жасалатын іс-əрекеттері </w:t>
            </w:r>
            <w:r>
              <w:rPr>
                <w:rFonts w:ascii="Times New Roman" w:eastAsia="Times New Roman" w:hAnsi="Times New Roman" w:cs="Times New Roman"/>
                <w:b/>
              </w:rPr>
              <w:t>(Қарым-қатынас ісəрекеті, танымдық ісəрекет, зерттеу іс- əрекеті, еңбек іс-əрекеті)</w:t>
            </w:r>
          </w:p>
        </w:tc>
        <w:tc>
          <w:tcPr>
            <w:tcW w:w="3162"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 Күзгі ауа-райындағы өзгерістерді бақылау.</w:t>
            </w:r>
          </w:p>
          <w:p w:rsidR="0062211E" w:rsidRDefault="005256F3">
            <w:pPr>
              <w:spacing w:line="234" w:lineRule="auto"/>
            </w:pPr>
            <w:r>
              <w:rPr>
                <w:rFonts w:ascii="Times New Roman" w:eastAsia="Times New Roman" w:hAnsi="Times New Roman" w:cs="Times New Roman"/>
              </w:rPr>
              <w:t>Мақсаты:Балаларға күз мезгілі туралы əңгімелеу. Күзгі ауарайын жазғы ауа-райымен салыстыру,күздегі өзгерістерді айтқызу.</w:t>
            </w:r>
          </w:p>
          <w:p w:rsidR="0062211E" w:rsidRDefault="005256F3">
            <w:pPr>
              <w:spacing w:line="234" w:lineRule="auto"/>
              <w:ind w:right="93"/>
            </w:pPr>
            <w:r>
              <w:rPr>
                <w:rFonts w:ascii="Times New Roman" w:eastAsia="Times New Roman" w:hAnsi="Times New Roman" w:cs="Times New Roman"/>
              </w:rPr>
              <w:t xml:space="preserve">Еңбек: Құм салғыштың айналасындағы құмдарды күрекшемен жинату. Балалармен жеке жұмыс: «Көкөністер» туралы тақпақ </w:t>
            </w:r>
          </w:p>
          <w:p w:rsidR="0062211E" w:rsidRDefault="005256F3">
            <w:pPr>
              <w:spacing w:line="240" w:lineRule="auto"/>
            </w:pPr>
            <w:r>
              <w:rPr>
                <w:rFonts w:ascii="Times New Roman" w:eastAsia="Times New Roman" w:hAnsi="Times New Roman" w:cs="Times New Roman"/>
              </w:rPr>
              <w:t>айтқызу</w:t>
            </w:r>
          </w:p>
          <w:p w:rsidR="0062211E" w:rsidRDefault="005256F3">
            <w:pPr>
              <w:spacing w:line="240" w:lineRule="auto"/>
            </w:pPr>
            <w:r>
              <w:rPr>
                <w:rFonts w:ascii="Times New Roman" w:eastAsia="Times New Roman" w:hAnsi="Times New Roman" w:cs="Times New Roman"/>
              </w:rPr>
              <w:t>Жел тынымсыз гуілдеп</w:t>
            </w:r>
          </w:p>
          <w:p w:rsidR="0062211E" w:rsidRDefault="005256F3">
            <w:pPr>
              <w:spacing w:line="240" w:lineRule="auto"/>
            </w:pPr>
            <w:r>
              <w:rPr>
                <w:rFonts w:ascii="Times New Roman" w:eastAsia="Times New Roman" w:hAnsi="Times New Roman" w:cs="Times New Roman"/>
              </w:rPr>
              <w:t>Болып кетті тым бұзық</w:t>
            </w:r>
          </w:p>
          <w:p w:rsidR="0062211E" w:rsidRDefault="005256F3">
            <w:pPr>
              <w:spacing w:line="240" w:lineRule="auto"/>
            </w:pPr>
            <w:r>
              <w:rPr>
                <w:rFonts w:ascii="Times New Roman" w:eastAsia="Times New Roman" w:hAnsi="Times New Roman" w:cs="Times New Roman"/>
              </w:rPr>
              <w:t>Шуылдайды тал терек</w:t>
            </w:r>
          </w:p>
          <w:p w:rsidR="0062211E" w:rsidRDefault="005256F3">
            <w:pPr>
              <w:spacing w:line="234" w:lineRule="auto"/>
              <w:ind w:right="89"/>
            </w:pPr>
            <w:r>
              <w:rPr>
                <w:rFonts w:ascii="Times New Roman" w:eastAsia="Times New Roman" w:hAnsi="Times New Roman" w:cs="Times New Roman"/>
              </w:rPr>
              <w:t>Жапырағын жұлғызып Қимылды ойындар: «Ұшты — ұшты»</w:t>
            </w:r>
          </w:p>
          <w:p w:rsidR="0062211E" w:rsidRDefault="005256F3">
            <w:r>
              <w:rPr>
                <w:rFonts w:ascii="Times New Roman" w:eastAsia="Times New Roman" w:hAnsi="Times New Roman" w:cs="Times New Roman"/>
              </w:rPr>
              <w:t xml:space="preserve">Балалардың өз еріктерімен жасалатын іс-əрекеттері </w:t>
            </w:r>
            <w:r>
              <w:rPr>
                <w:rFonts w:ascii="Times New Roman" w:eastAsia="Times New Roman" w:hAnsi="Times New Roman" w:cs="Times New Roman"/>
                <w:b/>
              </w:rPr>
              <w:t>(Қарым-қатынас іс-əрекеті, танымдық іс-əрекет, зерттеу ісəрекеті, еңбек іс-əрекеті)</w:t>
            </w:r>
          </w:p>
        </w:tc>
        <w:tc>
          <w:tcPr>
            <w:tcW w:w="2707"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Жəндіктерді бақылау Мақсаты: Күзде жылы жаққа ұшқан құстарды бақылату.</w:t>
            </w:r>
          </w:p>
          <w:p w:rsidR="0062211E" w:rsidRDefault="005256F3">
            <w:pPr>
              <w:spacing w:line="234" w:lineRule="auto"/>
            </w:pPr>
            <w:r>
              <w:rPr>
                <w:rFonts w:ascii="Times New Roman" w:eastAsia="Times New Roman" w:hAnsi="Times New Roman" w:cs="Times New Roman"/>
              </w:rPr>
              <w:t>Еңбек: Бөлме гүлдерін суару.</w:t>
            </w:r>
          </w:p>
          <w:p w:rsidR="0062211E" w:rsidRDefault="005256F3">
            <w:pPr>
              <w:spacing w:line="234" w:lineRule="auto"/>
            </w:pPr>
            <w:r>
              <w:rPr>
                <w:rFonts w:ascii="Times New Roman" w:eastAsia="Times New Roman" w:hAnsi="Times New Roman" w:cs="Times New Roman"/>
              </w:rPr>
              <w:t>Балалармен жеке жұмыс: «Қарлығаш»</w:t>
            </w:r>
          </w:p>
          <w:p w:rsidR="0062211E" w:rsidRDefault="005256F3">
            <w:pPr>
              <w:spacing w:line="234" w:lineRule="auto"/>
            </w:pPr>
            <w:r>
              <w:rPr>
                <w:rFonts w:ascii="Times New Roman" w:eastAsia="Times New Roman" w:hAnsi="Times New Roman" w:cs="Times New Roman"/>
              </w:rPr>
              <w:t>Қимылды ойындар: «Құс болып ұшамыз»</w:t>
            </w:r>
          </w:p>
          <w:p w:rsidR="0062211E" w:rsidRDefault="005256F3">
            <w:r>
              <w:rPr>
                <w:rFonts w:ascii="Times New Roman" w:eastAsia="Times New Roman" w:hAnsi="Times New Roman" w:cs="Times New Roman"/>
              </w:rPr>
              <w:t xml:space="preserve">Балалардың өз еріктерімен жасалатын іс-əрекеттері </w:t>
            </w:r>
            <w:r>
              <w:rPr>
                <w:rFonts w:ascii="Times New Roman" w:eastAsia="Times New Roman" w:hAnsi="Times New Roman" w:cs="Times New Roman"/>
                <w:b/>
              </w:rPr>
              <w:t>(Қарым-қатынас ісəрекеті, танымдық ісəрекет, зерттеу іс- əрекеті, еңбек іс-əрекеті)</w:t>
            </w:r>
          </w:p>
        </w:tc>
      </w:tr>
      <w:tr w:rsidR="0062211E">
        <w:trPr>
          <w:trHeight w:val="1401"/>
        </w:trPr>
        <w:tc>
          <w:tcPr>
            <w:tcW w:w="1550"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Серуеннен оралу  </w:t>
            </w:r>
          </w:p>
        </w:tc>
        <w:tc>
          <w:tcPr>
            <w:tcW w:w="13959" w:type="dxa"/>
            <w:gridSpan w:val="8"/>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xml:space="preserve">Жүйелі түрде шешіну, шкафтарға бүктеу, өзіне-өзі қызмет көрсету жəне киіміне күтім жасау дағдыларын жетілдіру, қолды жуу.  </w:t>
            </w:r>
          </w:p>
          <w:p w:rsidR="0062211E" w:rsidRDefault="005256F3">
            <w:pPr>
              <w:spacing w:after="34" w:line="269" w:lineRule="auto"/>
              <w:ind w:right="2002"/>
            </w:pPr>
            <w:r>
              <w:rPr>
                <w:rFonts w:ascii="Times New Roman" w:eastAsia="Times New Roman" w:hAnsi="Times New Roman" w:cs="Times New Roman"/>
              </w:rPr>
              <w:t xml:space="preserve"> Көмекті  сыпайы түрде сұрауды үйрету. Жеке гигиена ережелерін орындауда өзін-өзі бақылауды дамыту: дененің тазалығын бақылау, қол орамалды пайдалану. Осы шараларды жүргізудің жəне жеке гигиена заттарын пайдаланудың қажеттілігін түсіну.</w:t>
            </w:r>
          </w:p>
          <w:p w:rsidR="0062211E" w:rsidRDefault="005256F3">
            <w:r>
              <w:rPr>
                <w:rFonts w:ascii="Times New Roman" w:eastAsia="Times New Roman" w:hAnsi="Times New Roman" w:cs="Times New Roman"/>
              </w:rPr>
              <w:t xml:space="preserve">Суреттерді қарау: "Балалар қолдарын жуады". </w:t>
            </w:r>
          </w:p>
        </w:tc>
      </w:tr>
      <w:tr w:rsidR="0062211E">
        <w:trPr>
          <w:trHeight w:val="3058"/>
        </w:trPr>
        <w:tc>
          <w:tcPr>
            <w:tcW w:w="1550"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Түскі ас  </w:t>
            </w:r>
          </w:p>
        </w:tc>
        <w:tc>
          <w:tcPr>
            <w:tcW w:w="13959" w:type="dxa"/>
            <w:gridSpan w:val="8"/>
            <w:tcBorders>
              <w:top w:val="single" w:sz="4" w:space="0" w:color="000000"/>
              <w:left w:val="single" w:sz="4" w:space="0" w:color="000000"/>
              <w:bottom w:val="single" w:sz="4" w:space="0" w:color="000000"/>
              <w:right w:val="single" w:sz="4" w:space="0" w:color="000000"/>
            </w:tcBorders>
          </w:tcPr>
          <w:p w:rsidR="0062211E" w:rsidRDefault="005256F3">
            <w:pPr>
              <w:ind w:right="377"/>
            </w:pPr>
            <w:r>
              <w:rPr>
                <w:rFonts w:ascii="Times New Roman" w:eastAsia="Times New Roman" w:hAnsi="Times New Roman" w:cs="Times New Roman"/>
              </w:rPr>
              <w:t xml:space="preserve">Жеке гигиена ережелерін орындауда өзін-өзі бақылауды дамыту: дененің тазалығын бақылау,  тамақтанғаннанқол орамалды пайдалану, белге дейін дымқыл сүлгімен сүртіну. Осы шараларды жүргізудің жəне жеке гигиена заттарын пайдаланудың қажеттілігін түсіну </w:t>
            </w:r>
            <w:r>
              <w:rPr>
                <w:rFonts w:ascii="Times New Roman" w:eastAsia="Times New Roman" w:hAnsi="Times New Roman" w:cs="Times New Roman"/>
                <w:b/>
                <w:color w:val="1A1A1A"/>
              </w:rPr>
              <w:t>Дастархан</w:t>
            </w:r>
            <w:r>
              <w:rPr>
                <w:rFonts w:ascii="Times New Roman" w:eastAsia="Times New Roman" w:hAnsi="Times New Roman" w:cs="Times New Roman"/>
                <w:color w:val="1A1A1A"/>
              </w:rPr>
              <w:t>ың тоқ болсын, Уайым-қайғы жоқ болсын! Жарды болсаң жасыма, Бай болсаң, тасыма! Бақ-дəулет берсін басыңа, Ғұмыр берсін жасыңа. Бəле-жала, жын-шайтан, Жоламасын қасыңа! Иманның байлығын берсін, Құт-берекенің бəрі келсін!</w:t>
            </w:r>
          </w:p>
        </w:tc>
      </w:tr>
      <w:tr w:rsidR="0062211E">
        <w:trPr>
          <w:trHeight w:val="2552"/>
        </w:trPr>
        <w:tc>
          <w:tcPr>
            <w:tcW w:w="1550"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Күндізгі ұйқы  </w:t>
            </w:r>
          </w:p>
        </w:tc>
        <w:tc>
          <w:tcPr>
            <w:tcW w:w="2552"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Нəзік минут - арман бөлмесіне саяхат ойыны, аудио жазба-классикалық бесік жыры </w:t>
            </w:r>
            <w:r>
              <w:rPr>
                <w:rFonts w:ascii="Times New Roman" w:eastAsia="Times New Roman" w:hAnsi="Times New Roman" w:cs="Times New Roman"/>
                <w:b/>
              </w:rPr>
              <w:t>(музыка).</w:t>
            </w:r>
            <w:r>
              <w:rPr>
                <w:rFonts w:ascii="Times New Roman" w:eastAsia="Times New Roman" w:hAnsi="Times New Roman" w:cs="Times New Roman"/>
              </w:rPr>
              <w:t xml:space="preserve"> </w:t>
            </w:r>
          </w:p>
        </w:tc>
        <w:tc>
          <w:tcPr>
            <w:tcW w:w="2798"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Аудио ертегісін тыңдау Мақта қыз бен мысық ертегісі «Табиғат дыбыстары» релаксациялық жаттығу. Мақсаты: қалпына келтіру үшін ұйқы режимін орнату (</w:t>
            </w:r>
            <w:r>
              <w:rPr>
                <w:rFonts w:ascii="Times New Roman" w:eastAsia="Times New Roman" w:hAnsi="Times New Roman" w:cs="Times New Roman"/>
                <w:b/>
              </w:rPr>
              <w:t>музыка</w:t>
            </w:r>
            <w:r>
              <w:rPr>
                <w:rFonts w:ascii="Times New Roman" w:eastAsia="Times New Roman" w:hAnsi="Times New Roman" w:cs="Times New Roman"/>
              </w:rPr>
              <w:t>)</w:t>
            </w:r>
          </w:p>
        </w:tc>
        <w:tc>
          <w:tcPr>
            <w:tcW w:w="2740"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«Табиғат дыбыстары» релаксациялық жаттығу. Мақсаты: қалпына келтіру үшін ұйқы режимін орнату (музыка)гигиеналық процедуралар. Ұйқыны ұйымдастыруға жағдай жасау. «Ұйқы менің қуанышым...» бесік жырын тыңдау (</w:t>
            </w:r>
            <w:r>
              <w:rPr>
                <w:rFonts w:ascii="Times New Roman" w:eastAsia="Times New Roman" w:hAnsi="Times New Roman" w:cs="Times New Roman"/>
                <w:b/>
              </w:rPr>
              <w:t>музыка)</w:t>
            </w:r>
            <w:r>
              <w:rPr>
                <w:rFonts w:ascii="Times New Roman" w:eastAsia="Times New Roman" w:hAnsi="Times New Roman" w:cs="Times New Roman"/>
              </w:rPr>
              <w:t xml:space="preserve"> </w:t>
            </w:r>
          </w:p>
        </w:tc>
        <w:tc>
          <w:tcPr>
            <w:tcW w:w="3162" w:type="dxa"/>
            <w:tcBorders>
              <w:top w:val="single" w:sz="4" w:space="0" w:color="000000"/>
              <w:left w:val="single" w:sz="4" w:space="0" w:color="000000"/>
              <w:bottom w:val="single" w:sz="4" w:space="0" w:color="000000"/>
              <w:right w:val="single" w:sz="4" w:space="0" w:color="000000"/>
            </w:tcBorders>
          </w:tcPr>
          <w:p w:rsidR="0062211E" w:rsidRDefault="005256F3">
            <w:pPr>
              <w:spacing w:line="229" w:lineRule="auto"/>
            </w:pPr>
            <w:r>
              <w:rPr>
                <w:rFonts w:ascii="Times New Roman" w:eastAsia="Times New Roman" w:hAnsi="Times New Roman" w:cs="Times New Roman"/>
              </w:rPr>
              <w:t xml:space="preserve">«Ұйықтау уақыты келді ...» балалар рифмасын оқу </w:t>
            </w:r>
          </w:p>
          <w:p w:rsidR="0062211E" w:rsidRDefault="005256F3">
            <w:pPr>
              <w:spacing w:line="240" w:lineRule="auto"/>
            </w:pPr>
            <w:r>
              <w:rPr>
                <w:rFonts w:ascii="Times New Roman" w:eastAsia="Times New Roman" w:hAnsi="Times New Roman" w:cs="Times New Roman"/>
              </w:rPr>
              <w:t xml:space="preserve">(көркем əдебиет) </w:t>
            </w:r>
          </w:p>
          <w:p w:rsidR="0062211E" w:rsidRDefault="005256F3">
            <w:r>
              <w:rPr>
                <w:rFonts w:ascii="Times New Roman" w:eastAsia="Times New Roman" w:hAnsi="Times New Roman" w:cs="Times New Roman"/>
              </w:rPr>
              <w:t xml:space="preserve">«Ұйқы менің қуанышым...» бесік жырын тыңдау </w:t>
            </w:r>
            <w:r>
              <w:rPr>
                <w:rFonts w:ascii="Times New Roman" w:eastAsia="Times New Roman" w:hAnsi="Times New Roman" w:cs="Times New Roman"/>
                <w:b/>
              </w:rPr>
              <w:t>(музыка)</w:t>
            </w:r>
          </w:p>
        </w:tc>
        <w:tc>
          <w:tcPr>
            <w:tcW w:w="2707"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«Табиғат дыбыстары» релаксациялық жаттығу. Мақсаты: қалпына келтіру үшін ұйқы режимін орнату (</w:t>
            </w:r>
            <w:r>
              <w:rPr>
                <w:rFonts w:ascii="Times New Roman" w:eastAsia="Times New Roman" w:hAnsi="Times New Roman" w:cs="Times New Roman"/>
                <w:b/>
              </w:rPr>
              <w:t>музыка)</w:t>
            </w:r>
            <w:r>
              <w:rPr>
                <w:rFonts w:ascii="Times New Roman" w:eastAsia="Times New Roman" w:hAnsi="Times New Roman" w:cs="Times New Roman"/>
              </w:rPr>
              <w:t xml:space="preserve"> .</w:t>
            </w:r>
          </w:p>
        </w:tc>
      </w:tr>
      <w:tr w:rsidR="0062211E">
        <w:trPr>
          <w:trHeight w:val="3564"/>
        </w:trPr>
        <w:tc>
          <w:tcPr>
            <w:tcW w:w="1550"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Біртіндеп ұйқыдан  ояту,  сауықтыру шаралары  </w:t>
            </w:r>
          </w:p>
        </w:tc>
        <w:tc>
          <w:tcPr>
            <w:tcW w:w="13959" w:type="dxa"/>
            <w:gridSpan w:val="8"/>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9427"/>
            </w:pPr>
            <w:r>
              <w:rPr>
                <w:rFonts w:ascii="Times New Roman" w:eastAsia="Times New Roman" w:hAnsi="Times New Roman" w:cs="Times New Roman"/>
                <w:b/>
              </w:rPr>
              <w:t>Жүру: Бірінің  артынан  бірі  тұру.  Б.қ:</w:t>
            </w:r>
            <w:r>
              <w:rPr>
                <w:rFonts w:ascii="Times New Roman" w:eastAsia="Times New Roman" w:hAnsi="Times New Roman" w:cs="Times New Roman"/>
              </w:rPr>
              <w:t xml:space="preserve">Түзу  тұру, аяқты  бірге  қою.  </w:t>
            </w:r>
          </w:p>
          <w:p w:rsidR="0062211E" w:rsidRDefault="005256F3">
            <w:pPr>
              <w:spacing w:line="240" w:lineRule="auto"/>
            </w:pPr>
            <w:r>
              <w:rPr>
                <w:rFonts w:ascii="Times New Roman" w:eastAsia="Times New Roman" w:hAnsi="Times New Roman" w:cs="Times New Roman"/>
                <w:b/>
              </w:rPr>
              <w:t>О:</w:t>
            </w:r>
            <w:r>
              <w:rPr>
                <w:rFonts w:ascii="Times New Roman" w:eastAsia="Times New Roman" w:hAnsi="Times New Roman" w:cs="Times New Roman"/>
              </w:rPr>
              <w:t xml:space="preserve"> Басты  алдыға, артқа  қозғалту.</w:t>
            </w:r>
          </w:p>
          <w:p w:rsidR="0062211E" w:rsidRDefault="005256F3">
            <w:pPr>
              <w:spacing w:line="240" w:lineRule="auto"/>
            </w:pPr>
            <w:r>
              <w:rPr>
                <w:rFonts w:ascii="Times New Roman" w:eastAsia="Times New Roman" w:hAnsi="Times New Roman" w:cs="Times New Roman"/>
                <w:b/>
              </w:rPr>
              <w:t xml:space="preserve"> Б.қ:</w:t>
            </w:r>
            <w:r>
              <w:rPr>
                <w:rFonts w:ascii="Times New Roman" w:eastAsia="Times New Roman" w:hAnsi="Times New Roman" w:cs="Times New Roman"/>
              </w:rPr>
              <w:t xml:space="preserve"> Түзу тұру,  аяқты   бірге  қойып, қолды  алдыға  созу.</w:t>
            </w:r>
          </w:p>
          <w:p w:rsidR="0062211E" w:rsidRDefault="005256F3">
            <w:pPr>
              <w:spacing w:line="240" w:lineRule="auto"/>
            </w:pPr>
            <w:r>
              <w:rPr>
                <w:rFonts w:ascii="Times New Roman" w:eastAsia="Times New Roman" w:hAnsi="Times New Roman" w:cs="Times New Roman"/>
                <w:b/>
              </w:rPr>
              <w:t>О:</w:t>
            </w:r>
            <w:r>
              <w:rPr>
                <w:rFonts w:ascii="Times New Roman" w:eastAsia="Times New Roman" w:hAnsi="Times New Roman" w:cs="Times New Roman"/>
              </w:rPr>
              <w:t xml:space="preserve"> 1-2 қолды  созып  айқастыру.</w:t>
            </w:r>
          </w:p>
          <w:p w:rsidR="0062211E" w:rsidRDefault="005256F3">
            <w:pPr>
              <w:spacing w:line="234" w:lineRule="auto"/>
              <w:ind w:right="9910"/>
            </w:pPr>
            <w:r>
              <w:rPr>
                <w:rFonts w:ascii="Times New Roman" w:eastAsia="Times New Roman" w:hAnsi="Times New Roman" w:cs="Times New Roman"/>
                <w:b/>
              </w:rPr>
              <w:t xml:space="preserve">      3-</w:t>
            </w:r>
            <w:r>
              <w:rPr>
                <w:rFonts w:ascii="Times New Roman" w:eastAsia="Times New Roman" w:hAnsi="Times New Roman" w:cs="Times New Roman"/>
              </w:rPr>
              <w:t xml:space="preserve">4   саусақтарды  ашып  жұму  4-5 рет </w:t>
            </w:r>
            <w:r>
              <w:rPr>
                <w:rFonts w:ascii="Times New Roman" w:eastAsia="Times New Roman" w:hAnsi="Times New Roman" w:cs="Times New Roman"/>
                <w:b/>
              </w:rPr>
              <w:t>Б.қ:</w:t>
            </w:r>
            <w:r>
              <w:rPr>
                <w:rFonts w:ascii="Times New Roman" w:eastAsia="Times New Roman" w:hAnsi="Times New Roman" w:cs="Times New Roman"/>
              </w:rPr>
              <w:t xml:space="preserve">  Қолды  бүгу, түзу  тұру. </w:t>
            </w:r>
            <w:r>
              <w:rPr>
                <w:rFonts w:ascii="Times New Roman" w:eastAsia="Times New Roman" w:hAnsi="Times New Roman" w:cs="Times New Roman"/>
                <w:b/>
              </w:rPr>
              <w:t>О:</w:t>
            </w:r>
            <w:r>
              <w:rPr>
                <w:rFonts w:ascii="Times New Roman" w:eastAsia="Times New Roman" w:hAnsi="Times New Roman" w:cs="Times New Roman"/>
              </w:rPr>
              <w:t xml:space="preserve">  1-2 қолды  кезек  бүгу.</w:t>
            </w:r>
          </w:p>
          <w:p w:rsidR="0062211E" w:rsidRDefault="005256F3">
            <w:pPr>
              <w:spacing w:line="240" w:lineRule="auto"/>
            </w:pPr>
            <w:r>
              <w:rPr>
                <w:rFonts w:ascii="Times New Roman" w:eastAsia="Times New Roman" w:hAnsi="Times New Roman" w:cs="Times New Roman"/>
                <w:b/>
              </w:rPr>
              <w:t xml:space="preserve">      3-</w:t>
            </w:r>
            <w:r>
              <w:rPr>
                <w:rFonts w:ascii="Times New Roman" w:eastAsia="Times New Roman" w:hAnsi="Times New Roman" w:cs="Times New Roman"/>
              </w:rPr>
              <w:t>4   қолды  кезек  жазу4-5 рет</w:t>
            </w:r>
          </w:p>
          <w:p w:rsidR="0062211E" w:rsidRDefault="005256F3">
            <w:pPr>
              <w:spacing w:line="240" w:lineRule="auto"/>
            </w:pPr>
            <w:r>
              <w:rPr>
                <w:rFonts w:ascii="Times New Roman" w:eastAsia="Times New Roman" w:hAnsi="Times New Roman" w:cs="Times New Roman"/>
                <w:b/>
              </w:rPr>
              <w:t>Б.қ:</w:t>
            </w:r>
            <w:r>
              <w:rPr>
                <w:rFonts w:ascii="Times New Roman" w:eastAsia="Times New Roman" w:hAnsi="Times New Roman" w:cs="Times New Roman"/>
              </w:rPr>
              <w:t xml:space="preserve">  Қолды  белге  қою, аяқтың  арасын  ашу, түзу  тұру.</w:t>
            </w:r>
          </w:p>
          <w:p w:rsidR="0062211E" w:rsidRDefault="005256F3">
            <w:pPr>
              <w:spacing w:line="240" w:lineRule="auto"/>
            </w:pPr>
            <w:r>
              <w:rPr>
                <w:rFonts w:ascii="Times New Roman" w:eastAsia="Times New Roman" w:hAnsi="Times New Roman" w:cs="Times New Roman"/>
                <w:b/>
              </w:rPr>
              <w:t>О:</w:t>
            </w:r>
            <w:r>
              <w:rPr>
                <w:rFonts w:ascii="Times New Roman" w:eastAsia="Times New Roman" w:hAnsi="Times New Roman" w:cs="Times New Roman"/>
              </w:rPr>
              <w:t xml:space="preserve"> 1-2  оңға  бұрылу.</w:t>
            </w:r>
          </w:p>
          <w:p w:rsidR="0062211E" w:rsidRDefault="005256F3">
            <w:pPr>
              <w:spacing w:line="240" w:lineRule="auto"/>
            </w:pPr>
            <w:r>
              <w:rPr>
                <w:rFonts w:ascii="Times New Roman" w:eastAsia="Times New Roman" w:hAnsi="Times New Roman" w:cs="Times New Roman"/>
                <w:b/>
              </w:rPr>
              <w:t xml:space="preserve">      3-</w:t>
            </w:r>
            <w:r>
              <w:rPr>
                <w:rFonts w:ascii="Times New Roman" w:eastAsia="Times New Roman" w:hAnsi="Times New Roman" w:cs="Times New Roman"/>
              </w:rPr>
              <w:t>4   солға  бұрылу. 4-5 рет</w:t>
            </w:r>
          </w:p>
          <w:p w:rsidR="0062211E" w:rsidRDefault="005256F3">
            <w:pPr>
              <w:spacing w:line="240" w:lineRule="auto"/>
            </w:pPr>
            <w:r>
              <w:rPr>
                <w:rFonts w:ascii="Times New Roman" w:eastAsia="Times New Roman" w:hAnsi="Times New Roman" w:cs="Times New Roman"/>
                <w:b/>
              </w:rPr>
              <w:t>Тыныстау  жаттығулары:</w:t>
            </w:r>
          </w:p>
          <w:p w:rsidR="0062211E" w:rsidRDefault="005256F3">
            <w:r>
              <w:rPr>
                <w:rFonts w:ascii="Times New Roman" w:eastAsia="Times New Roman" w:hAnsi="Times New Roman" w:cs="Times New Roman"/>
              </w:rPr>
              <w:t xml:space="preserve">             1-2 дем  алу.</w:t>
            </w:r>
          </w:p>
        </w:tc>
      </w:tr>
      <w:tr w:rsidR="0062211E">
        <w:trPr>
          <w:trHeight w:val="275"/>
        </w:trPr>
        <w:tc>
          <w:tcPr>
            <w:tcW w:w="1550" w:type="dxa"/>
            <w:tcBorders>
              <w:top w:val="single" w:sz="4" w:space="0" w:color="000000"/>
              <w:left w:val="single" w:sz="4" w:space="0" w:color="000000"/>
              <w:bottom w:val="single" w:sz="4" w:space="0" w:color="000000"/>
              <w:right w:val="single" w:sz="4" w:space="0" w:color="000000"/>
            </w:tcBorders>
          </w:tcPr>
          <w:p w:rsidR="0062211E" w:rsidRDefault="0062211E"/>
        </w:tc>
        <w:tc>
          <w:tcPr>
            <w:tcW w:w="13959" w:type="dxa"/>
            <w:gridSpan w:val="8"/>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             3-4  дем  шығару.</w:t>
            </w:r>
          </w:p>
        </w:tc>
      </w:tr>
      <w:tr w:rsidR="0062211E">
        <w:trPr>
          <w:trHeight w:val="305"/>
        </w:trPr>
        <w:tc>
          <w:tcPr>
            <w:tcW w:w="1550" w:type="dxa"/>
            <w:vMerge w:val="restart"/>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Бесін ас  </w:t>
            </w:r>
          </w:p>
        </w:tc>
        <w:tc>
          <w:tcPr>
            <w:tcW w:w="13959" w:type="dxa"/>
            <w:gridSpan w:val="8"/>
            <w:tcBorders>
              <w:top w:val="single" w:sz="4" w:space="0" w:color="000000"/>
              <w:left w:val="single" w:sz="4" w:space="0" w:color="000000"/>
              <w:bottom w:val="nil"/>
              <w:right w:val="single" w:sz="4" w:space="0" w:color="000000"/>
            </w:tcBorders>
          </w:tcPr>
          <w:p w:rsidR="0062211E" w:rsidRDefault="005256F3">
            <w:r>
              <w:rPr>
                <w:rFonts w:ascii="Times New Roman" w:eastAsia="Times New Roman" w:hAnsi="Times New Roman" w:cs="Times New Roman"/>
              </w:rPr>
              <w:t xml:space="preserve">Ұқыпты жуу дағдыларын тəрбиелеу. Балабақша рифмасын айту : </w:t>
            </w:r>
          </w:p>
        </w:tc>
      </w:tr>
      <w:tr w:rsidR="0062211E">
        <w:trPr>
          <w:trHeight w:val="270"/>
        </w:trPr>
        <w:tc>
          <w:tcPr>
            <w:tcW w:w="0" w:type="auto"/>
            <w:vMerge/>
            <w:tcBorders>
              <w:top w:val="nil"/>
              <w:left w:val="single" w:sz="4" w:space="0" w:color="000000"/>
              <w:bottom w:val="nil"/>
              <w:right w:val="single" w:sz="4" w:space="0" w:color="000000"/>
            </w:tcBorders>
          </w:tcPr>
          <w:p w:rsidR="0062211E" w:rsidRDefault="0062211E"/>
        </w:tc>
        <w:tc>
          <w:tcPr>
            <w:tcW w:w="2725" w:type="dxa"/>
            <w:gridSpan w:val="3"/>
            <w:tcBorders>
              <w:top w:val="nil"/>
              <w:left w:val="single" w:sz="4" w:space="0" w:color="000000"/>
              <w:bottom w:val="nil"/>
              <w:right w:val="nil"/>
            </w:tcBorders>
            <w:shd w:val="clear" w:color="auto" w:fill="FAFAFA"/>
          </w:tcPr>
          <w:p w:rsidR="0062211E" w:rsidRDefault="005256F3">
            <w:pPr>
              <w:jc w:val="both"/>
            </w:pPr>
            <w:r>
              <w:rPr>
                <w:rFonts w:ascii="Times New Roman" w:eastAsia="Times New Roman" w:hAnsi="Times New Roman" w:cs="Times New Roman"/>
              </w:rPr>
              <w:t>Дастарханыңа береке берсін ,</w:t>
            </w:r>
          </w:p>
        </w:tc>
        <w:tc>
          <w:tcPr>
            <w:tcW w:w="11234" w:type="dxa"/>
            <w:gridSpan w:val="5"/>
            <w:vMerge w:val="restart"/>
            <w:tcBorders>
              <w:top w:val="nil"/>
              <w:left w:val="nil"/>
              <w:bottom w:val="single" w:sz="4" w:space="0" w:color="000000"/>
              <w:right w:val="single" w:sz="4" w:space="0" w:color="000000"/>
            </w:tcBorders>
          </w:tcPr>
          <w:p w:rsidR="0062211E" w:rsidRDefault="0062211E"/>
        </w:tc>
      </w:tr>
      <w:tr w:rsidR="0062211E">
        <w:trPr>
          <w:trHeight w:val="288"/>
        </w:trPr>
        <w:tc>
          <w:tcPr>
            <w:tcW w:w="0" w:type="auto"/>
            <w:vMerge/>
            <w:tcBorders>
              <w:top w:val="nil"/>
              <w:left w:val="single" w:sz="4" w:space="0" w:color="000000"/>
              <w:bottom w:val="nil"/>
              <w:right w:val="single" w:sz="4" w:space="0" w:color="000000"/>
            </w:tcBorders>
          </w:tcPr>
          <w:p w:rsidR="0062211E" w:rsidRDefault="0062211E"/>
        </w:tc>
        <w:tc>
          <w:tcPr>
            <w:tcW w:w="2438" w:type="dxa"/>
            <w:tcBorders>
              <w:top w:val="nil"/>
              <w:left w:val="single" w:sz="4" w:space="0" w:color="000000"/>
              <w:bottom w:val="nil"/>
              <w:right w:val="nil"/>
            </w:tcBorders>
            <w:shd w:val="clear" w:color="auto" w:fill="FAFAFA"/>
          </w:tcPr>
          <w:p w:rsidR="0062211E" w:rsidRDefault="005256F3">
            <w:pPr>
              <w:jc w:val="both"/>
            </w:pPr>
            <w:r>
              <w:rPr>
                <w:rFonts w:ascii="Times New Roman" w:eastAsia="Times New Roman" w:hAnsi="Times New Roman" w:cs="Times New Roman"/>
              </w:rPr>
              <w:t>Бастарыңа мереке берсін,</w:t>
            </w:r>
          </w:p>
        </w:tc>
        <w:tc>
          <w:tcPr>
            <w:tcW w:w="287" w:type="dxa"/>
            <w:gridSpan w:val="2"/>
            <w:vMerge w:val="restart"/>
            <w:tcBorders>
              <w:top w:val="nil"/>
              <w:left w:val="nil"/>
              <w:bottom w:val="nil"/>
              <w:right w:val="nil"/>
            </w:tcBorders>
          </w:tcPr>
          <w:p w:rsidR="0062211E" w:rsidRDefault="0062211E"/>
        </w:tc>
        <w:tc>
          <w:tcPr>
            <w:tcW w:w="0" w:type="auto"/>
            <w:gridSpan w:val="5"/>
            <w:vMerge/>
            <w:tcBorders>
              <w:top w:val="nil"/>
              <w:left w:val="nil"/>
              <w:bottom w:val="nil"/>
              <w:right w:val="single" w:sz="4" w:space="0" w:color="000000"/>
            </w:tcBorders>
          </w:tcPr>
          <w:p w:rsidR="0062211E" w:rsidRDefault="0062211E"/>
        </w:tc>
      </w:tr>
      <w:tr w:rsidR="0062211E">
        <w:trPr>
          <w:trHeight w:val="288"/>
        </w:trPr>
        <w:tc>
          <w:tcPr>
            <w:tcW w:w="0" w:type="auto"/>
            <w:vMerge/>
            <w:tcBorders>
              <w:top w:val="nil"/>
              <w:left w:val="single" w:sz="4" w:space="0" w:color="000000"/>
              <w:bottom w:val="nil"/>
              <w:right w:val="single" w:sz="4" w:space="0" w:color="000000"/>
            </w:tcBorders>
          </w:tcPr>
          <w:p w:rsidR="0062211E" w:rsidRDefault="0062211E"/>
        </w:tc>
        <w:tc>
          <w:tcPr>
            <w:tcW w:w="2438" w:type="dxa"/>
            <w:tcBorders>
              <w:top w:val="nil"/>
              <w:left w:val="single" w:sz="4" w:space="0" w:color="000000"/>
              <w:bottom w:val="nil"/>
              <w:right w:val="nil"/>
            </w:tcBorders>
            <w:shd w:val="clear" w:color="auto" w:fill="FAFAFA"/>
          </w:tcPr>
          <w:p w:rsidR="0062211E" w:rsidRDefault="005256F3">
            <w:pPr>
              <w:jc w:val="both"/>
            </w:pPr>
            <w:r>
              <w:rPr>
                <w:rFonts w:ascii="Times New Roman" w:eastAsia="Times New Roman" w:hAnsi="Times New Roman" w:cs="Times New Roman"/>
              </w:rPr>
              <w:t>Астарыңа адалдық берсін,</w:t>
            </w:r>
          </w:p>
        </w:tc>
        <w:tc>
          <w:tcPr>
            <w:tcW w:w="0" w:type="auto"/>
            <w:gridSpan w:val="2"/>
            <w:vMerge/>
            <w:tcBorders>
              <w:top w:val="nil"/>
              <w:left w:val="nil"/>
              <w:bottom w:val="nil"/>
              <w:right w:val="nil"/>
            </w:tcBorders>
          </w:tcPr>
          <w:p w:rsidR="0062211E" w:rsidRDefault="0062211E"/>
        </w:tc>
        <w:tc>
          <w:tcPr>
            <w:tcW w:w="0" w:type="auto"/>
            <w:gridSpan w:val="5"/>
            <w:vMerge/>
            <w:tcBorders>
              <w:top w:val="nil"/>
              <w:left w:val="nil"/>
              <w:bottom w:val="nil"/>
              <w:right w:val="single" w:sz="4" w:space="0" w:color="000000"/>
            </w:tcBorders>
          </w:tcPr>
          <w:p w:rsidR="0062211E" w:rsidRDefault="0062211E"/>
        </w:tc>
      </w:tr>
      <w:tr w:rsidR="0062211E">
        <w:trPr>
          <w:trHeight w:val="288"/>
        </w:trPr>
        <w:tc>
          <w:tcPr>
            <w:tcW w:w="0" w:type="auto"/>
            <w:vMerge/>
            <w:tcBorders>
              <w:top w:val="nil"/>
              <w:left w:val="single" w:sz="4" w:space="0" w:color="000000"/>
              <w:bottom w:val="nil"/>
              <w:right w:val="single" w:sz="4" w:space="0" w:color="000000"/>
            </w:tcBorders>
          </w:tcPr>
          <w:p w:rsidR="0062211E" w:rsidRDefault="0062211E"/>
        </w:tc>
        <w:tc>
          <w:tcPr>
            <w:tcW w:w="2552" w:type="dxa"/>
            <w:gridSpan w:val="2"/>
            <w:tcBorders>
              <w:top w:val="nil"/>
              <w:left w:val="single" w:sz="4" w:space="0" w:color="000000"/>
              <w:bottom w:val="nil"/>
              <w:right w:val="nil"/>
            </w:tcBorders>
            <w:shd w:val="clear" w:color="auto" w:fill="FAFAFA"/>
          </w:tcPr>
          <w:p w:rsidR="0062211E" w:rsidRDefault="005256F3">
            <w:pPr>
              <w:jc w:val="both"/>
            </w:pPr>
            <w:r>
              <w:rPr>
                <w:rFonts w:ascii="Times New Roman" w:eastAsia="Times New Roman" w:hAnsi="Times New Roman" w:cs="Times New Roman"/>
              </w:rPr>
              <w:t>Бастарыңа амандық берсі н ,</w:t>
            </w:r>
          </w:p>
        </w:tc>
        <w:tc>
          <w:tcPr>
            <w:tcW w:w="173" w:type="dxa"/>
            <w:vMerge w:val="restart"/>
            <w:tcBorders>
              <w:top w:val="nil"/>
              <w:left w:val="nil"/>
              <w:bottom w:val="single" w:sz="4" w:space="0" w:color="000000"/>
              <w:right w:val="nil"/>
            </w:tcBorders>
          </w:tcPr>
          <w:p w:rsidR="0062211E" w:rsidRDefault="0062211E"/>
        </w:tc>
        <w:tc>
          <w:tcPr>
            <w:tcW w:w="0" w:type="auto"/>
            <w:gridSpan w:val="5"/>
            <w:vMerge/>
            <w:tcBorders>
              <w:top w:val="nil"/>
              <w:left w:val="nil"/>
              <w:bottom w:val="nil"/>
              <w:right w:val="single" w:sz="4" w:space="0" w:color="000000"/>
            </w:tcBorders>
          </w:tcPr>
          <w:p w:rsidR="0062211E" w:rsidRDefault="0062211E"/>
        </w:tc>
      </w:tr>
      <w:tr w:rsidR="0062211E">
        <w:trPr>
          <w:trHeight w:val="292"/>
        </w:trPr>
        <w:tc>
          <w:tcPr>
            <w:tcW w:w="0" w:type="auto"/>
            <w:vMerge/>
            <w:tcBorders>
              <w:top w:val="nil"/>
              <w:left w:val="single" w:sz="4" w:space="0" w:color="000000"/>
              <w:bottom w:val="single" w:sz="4" w:space="0" w:color="000000"/>
              <w:right w:val="single" w:sz="4" w:space="0" w:color="000000"/>
            </w:tcBorders>
          </w:tcPr>
          <w:p w:rsidR="0062211E" w:rsidRDefault="0062211E"/>
        </w:tc>
        <w:tc>
          <w:tcPr>
            <w:tcW w:w="2438" w:type="dxa"/>
            <w:tcBorders>
              <w:top w:val="nil"/>
              <w:left w:val="single" w:sz="4" w:space="0" w:color="000000"/>
              <w:bottom w:val="single" w:sz="4" w:space="0" w:color="000000"/>
              <w:right w:val="nil"/>
            </w:tcBorders>
            <w:shd w:val="clear" w:color="auto" w:fill="FAFAFA"/>
          </w:tcPr>
          <w:p w:rsidR="0062211E" w:rsidRDefault="005256F3">
            <w:pPr>
              <w:jc w:val="both"/>
            </w:pPr>
            <w:r>
              <w:rPr>
                <w:rFonts w:ascii="Times New Roman" w:eastAsia="Times New Roman" w:hAnsi="Times New Roman" w:cs="Times New Roman"/>
              </w:rPr>
              <w:t>Дендеріңе саулық берсін!</w:t>
            </w:r>
          </w:p>
        </w:tc>
        <w:tc>
          <w:tcPr>
            <w:tcW w:w="114" w:type="dxa"/>
            <w:tcBorders>
              <w:top w:val="nil"/>
              <w:left w:val="nil"/>
              <w:bottom w:val="single" w:sz="4" w:space="0" w:color="000000"/>
              <w:right w:val="nil"/>
            </w:tcBorders>
          </w:tcPr>
          <w:p w:rsidR="0062211E" w:rsidRDefault="0062211E"/>
        </w:tc>
        <w:tc>
          <w:tcPr>
            <w:tcW w:w="0" w:type="auto"/>
            <w:vMerge/>
            <w:tcBorders>
              <w:top w:val="nil"/>
              <w:left w:val="nil"/>
              <w:bottom w:val="single" w:sz="4" w:space="0" w:color="000000"/>
              <w:right w:val="nil"/>
            </w:tcBorders>
          </w:tcPr>
          <w:p w:rsidR="0062211E" w:rsidRDefault="0062211E"/>
        </w:tc>
        <w:tc>
          <w:tcPr>
            <w:tcW w:w="0" w:type="auto"/>
            <w:gridSpan w:val="5"/>
            <w:vMerge/>
            <w:tcBorders>
              <w:top w:val="nil"/>
              <w:left w:val="nil"/>
              <w:bottom w:val="single" w:sz="4" w:space="0" w:color="000000"/>
              <w:right w:val="single" w:sz="4" w:space="0" w:color="000000"/>
            </w:tcBorders>
          </w:tcPr>
          <w:p w:rsidR="0062211E" w:rsidRDefault="0062211E"/>
        </w:tc>
      </w:tr>
      <w:tr w:rsidR="0062211E">
        <w:trPr>
          <w:trHeight w:val="547"/>
        </w:trPr>
        <w:tc>
          <w:tcPr>
            <w:tcW w:w="1550"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Серуенге дайындық  </w:t>
            </w:r>
          </w:p>
        </w:tc>
        <w:tc>
          <w:tcPr>
            <w:tcW w:w="13959" w:type="dxa"/>
            <w:gridSpan w:val="8"/>
            <w:tcBorders>
              <w:top w:val="single" w:sz="4" w:space="0" w:color="000000"/>
              <w:left w:val="single" w:sz="4" w:space="0" w:color="000000"/>
              <w:bottom w:val="single" w:sz="4" w:space="0" w:color="000000"/>
              <w:right w:val="single" w:sz="4" w:space="0" w:color="000000"/>
            </w:tcBorders>
          </w:tcPr>
          <w:p w:rsidR="0062211E" w:rsidRDefault="005256F3">
            <w:pPr>
              <w:jc w:val="both"/>
            </w:pPr>
            <w:r>
              <w:rPr>
                <w:rFonts w:ascii="Times New Roman" w:eastAsia="Times New Roman" w:hAnsi="Times New Roman" w:cs="Times New Roman"/>
                <w:color w:val="333333"/>
              </w:rPr>
              <w:t>Қарапайым жағдайда орга низмді шынықтыру. Мектеп жасына дейінгі баланың физикалық даму деңгейін арттыру. Баланың қимыл-белсенділігін арттыру. Баланың танымдық көркемдік – эстетикалық əлеуметтік тұлғалық дамуына ықпал ету.</w:t>
            </w:r>
            <w:r>
              <w:rPr>
                <w:rFonts w:ascii="Times New Roman" w:eastAsia="Times New Roman" w:hAnsi="Times New Roman" w:cs="Times New Roman"/>
              </w:rPr>
              <w:t xml:space="preserve"> </w:t>
            </w:r>
          </w:p>
        </w:tc>
      </w:tr>
      <w:tr w:rsidR="0062211E">
        <w:trPr>
          <w:trHeight w:val="6359"/>
        </w:trPr>
        <w:tc>
          <w:tcPr>
            <w:tcW w:w="1550"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Серуен  </w:t>
            </w:r>
          </w:p>
        </w:tc>
        <w:tc>
          <w:tcPr>
            <w:tcW w:w="2552"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after="7" w:line="243" w:lineRule="auto"/>
            </w:pPr>
            <w:r>
              <w:rPr>
                <w:rFonts w:ascii="Times New Roman" w:eastAsia="Times New Roman" w:hAnsi="Times New Roman" w:cs="Times New Roman"/>
              </w:rPr>
              <w:t xml:space="preserve">Адамдардың киімін қарау. Мақсаты: балалардың назарын күздің келуімен адамдар жылы киіне бастады, өйткені күзгі ауарайы таңғы уақытта болады. </w:t>
            </w:r>
          </w:p>
          <w:p w:rsidR="0062211E" w:rsidRDefault="005256F3">
            <w:pPr>
              <w:spacing w:line="236" w:lineRule="auto"/>
            </w:pPr>
            <w:r>
              <w:rPr>
                <w:rFonts w:ascii="Times New Roman" w:eastAsia="Times New Roman" w:hAnsi="Times New Roman" w:cs="Times New Roman"/>
              </w:rPr>
              <w:t xml:space="preserve"> «Жақсы-жаман » дидактикалық ойыны . Мақсаты: табиғатта жауапкершілікті ұқыпты ұстау дағдыларын тəрбиелеу . </w:t>
            </w:r>
          </w:p>
          <w:p w:rsidR="0062211E" w:rsidRDefault="005256F3">
            <w:pPr>
              <w:spacing w:line="235" w:lineRule="auto"/>
              <w:ind w:right="15"/>
            </w:pPr>
            <w:r>
              <w:rPr>
                <w:rFonts w:ascii="Times New Roman" w:eastAsia="Times New Roman" w:hAnsi="Times New Roman" w:cs="Times New Roman"/>
              </w:rPr>
              <w:t xml:space="preserve">«Өз орныңызға асығыңыз» Мақсаты: ептілік, жылдамдық қасиеттерін дамыту, мұғалімнің белгісі </w:t>
            </w:r>
          </w:p>
          <w:p w:rsidR="0062211E" w:rsidRDefault="005256F3">
            <w:pPr>
              <w:spacing w:line="234" w:lineRule="auto"/>
            </w:pPr>
            <w:r>
              <w:rPr>
                <w:rFonts w:ascii="Times New Roman" w:eastAsia="Times New Roman" w:hAnsi="Times New Roman" w:cs="Times New Roman"/>
              </w:rPr>
              <w:t xml:space="preserve">бойынша жылдам əрекет ету </w:t>
            </w:r>
          </w:p>
          <w:p w:rsidR="0062211E" w:rsidRDefault="005256F3">
            <w:pPr>
              <w:spacing w:line="240" w:lineRule="auto"/>
            </w:pPr>
            <w:r>
              <w:rPr>
                <w:rFonts w:ascii="Times New Roman" w:eastAsia="Times New Roman" w:hAnsi="Times New Roman" w:cs="Times New Roman"/>
              </w:rPr>
              <w:t>«Барлығы қанша?»</w:t>
            </w:r>
          </w:p>
          <w:p w:rsidR="0062211E" w:rsidRDefault="005256F3">
            <w:pPr>
              <w:jc w:val="both"/>
            </w:pPr>
            <w:r>
              <w:rPr>
                <w:rFonts w:ascii="Times New Roman" w:eastAsia="Times New Roman" w:hAnsi="Times New Roman" w:cs="Times New Roman"/>
              </w:rPr>
              <w:t xml:space="preserve">Мақсаты:  заттарды санау, сандарды жазу. </w:t>
            </w:r>
          </w:p>
        </w:tc>
        <w:tc>
          <w:tcPr>
            <w:tcW w:w="2798"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after="2" w:line="243" w:lineRule="auto"/>
            </w:pPr>
            <w:r>
              <w:rPr>
                <w:rFonts w:ascii="Times New Roman" w:eastAsia="Times New Roman" w:hAnsi="Times New Roman" w:cs="Times New Roman"/>
              </w:rPr>
              <w:t xml:space="preserve">Желді бақылау. Жел диірмені, жалаушалары бар ойындар </w:t>
            </w:r>
          </w:p>
          <w:p w:rsidR="0062211E" w:rsidRDefault="005256F3">
            <w:pPr>
              <w:spacing w:line="229" w:lineRule="auto"/>
              <w:ind w:right="637"/>
            </w:pPr>
            <w:r>
              <w:rPr>
                <w:rFonts w:ascii="Times New Roman" w:eastAsia="Times New Roman" w:hAnsi="Times New Roman" w:cs="Times New Roman"/>
              </w:rPr>
              <w:t xml:space="preserve">«Мысық пен тышқан» ойыны. Мақсаты: </w:t>
            </w:r>
          </w:p>
          <w:p w:rsidR="0062211E" w:rsidRDefault="005256F3">
            <w:pPr>
              <w:spacing w:line="234" w:lineRule="auto"/>
            </w:pPr>
            <w:r>
              <w:rPr>
                <w:rFonts w:ascii="Times New Roman" w:eastAsia="Times New Roman" w:hAnsi="Times New Roman" w:cs="Times New Roman"/>
              </w:rPr>
              <w:t xml:space="preserve">ептілік, </w:t>
            </w:r>
            <w:r>
              <w:rPr>
                <w:rFonts w:ascii="Times New Roman" w:eastAsia="Times New Roman" w:hAnsi="Times New Roman" w:cs="Times New Roman"/>
              </w:rPr>
              <w:tab/>
              <w:t xml:space="preserve">жылдамдық қасиеттерін, шапшаң əрекет ету қабілетін дамыту . Құм ойындары, </w:t>
            </w:r>
            <w:r>
              <w:rPr>
                <w:rFonts w:ascii="Times New Roman" w:eastAsia="Times New Roman" w:hAnsi="Times New Roman" w:cs="Times New Roman"/>
              </w:rPr>
              <w:tab/>
              <w:t xml:space="preserve">құммен </w:t>
            </w:r>
            <w:r>
              <w:rPr>
                <w:rFonts w:ascii="Times New Roman" w:eastAsia="Times New Roman" w:hAnsi="Times New Roman" w:cs="Times New Roman"/>
              </w:rPr>
              <w:tab/>
              <w:t xml:space="preserve">сурет салу. </w:t>
            </w:r>
            <w:r>
              <w:rPr>
                <w:rFonts w:ascii="Times New Roman" w:eastAsia="Times New Roman" w:hAnsi="Times New Roman" w:cs="Times New Roman"/>
              </w:rPr>
              <w:tab/>
              <w:t xml:space="preserve">Мақсаты: </w:t>
            </w:r>
            <w:r>
              <w:rPr>
                <w:rFonts w:ascii="Times New Roman" w:eastAsia="Times New Roman" w:hAnsi="Times New Roman" w:cs="Times New Roman"/>
              </w:rPr>
              <w:tab/>
              <w:t xml:space="preserve">заттарды аяғына дейін жеткізе білуге тəрбиелеу </w:t>
            </w:r>
          </w:p>
          <w:p w:rsidR="0062211E" w:rsidRDefault="005256F3">
            <w:pPr>
              <w:spacing w:line="240" w:lineRule="auto"/>
              <w:jc w:val="both"/>
            </w:pPr>
            <w:r>
              <w:rPr>
                <w:rFonts w:ascii="Times New Roman" w:eastAsia="Times New Roman" w:hAnsi="Times New Roman" w:cs="Times New Roman"/>
              </w:rPr>
              <w:t>Тақпақ «Алтын күз» Х.</w:t>
            </w:r>
          </w:p>
          <w:p w:rsidR="0062211E" w:rsidRDefault="005256F3">
            <w:pPr>
              <w:spacing w:line="240" w:lineRule="auto"/>
            </w:pPr>
            <w:r>
              <w:rPr>
                <w:rFonts w:ascii="Times New Roman" w:eastAsia="Times New Roman" w:hAnsi="Times New Roman" w:cs="Times New Roman"/>
              </w:rPr>
              <w:t>Тағаров</w:t>
            </w:r>
          </w:p>
          <w:p w:rsidR="0062211E" w:rsidRDefault="005256F3">
            <w:pPr>
              <w:spacing w:line="240" w:lineRule="auto"/>
            </w:pPr>
            <w:r>
              <w:rPr>
                <w:rFonts w:ascii="Times New Roman" w:eastAsia="Times New Roman" w:hAnsi="Times New Roman" w:cs="Times New Roman"/>
              </w:rPr>
              <w:t>Дəнге толып қызыл қырман,</w:t>
            </w:r>
          </w:p>
          <w:p w:rsidR="0062211E" w:rsidRDefault="005256F3">
            <w:pPr>
              <w:spacing w:line="240" w:lineRule="auto"/>
            </w:pPr>
            <w:r>
              <w:rPr>
                <w:rFonts w:ascii="Times New Roman" w:eastAsia="Times New Roman" w:hAnsi="Times New Roman" w:cs="Times New Roman"/>
              </w:rPr>
              <w:t xml:space="preserve"> Қырман басы қызыл думан</w:t>
            </w:r>
          </w:p>
          <w:p w:rsidR="0062211E" w:rsidRDefault="005256F3">
            <w:pPr>
              <w:spacing w:line="240" w:lineRule="auto"/>
            </w:pPr>
            <w:r>
              <w:rPr>
                <w:rFonts w:ascii="Times New Roman" w:eastAsia="Times New Roman" w:hAnsi="Times New Roman" w:cs="Times New Roman"/>
              </w:rPr>
              <w:t xml:space="preserve"> Мөлдіретіп жүзімдерін</w:t>
            </w:r>
          </w:p>
          <w:p w:rsidR="0062211E" w:rsidRDefault="005256F3">
            <w:pPr>
              <w:spacing w:line="240" w:lineRule="auto"/>
            </w:pPr>
            <w:r>
              <w:rPr>
                <w:rFonts w:ascii="Times New Roman" w:eastAsia="Times New Roman" w:hAnsi="Times New Roman" w:cs="Times New Roman"/>
              </w:rPr>
              <w:t>Келді алтын күзім менің</w:t>
            </w:r>
          </w:p>
          <w:p w:rsidR="0062211E" w:rsidRDefault="005256F3">
            <w:pPr>
              <w:spacing w:line="240" w:lineRule="auto"/>
              <w:jc w:val="both"/>
            </w:pPr>
            <w:r>
              <w:rPr>
                <w:rFonts w:ascii="Times New Roman" w:eastAsia="Times New Roman" w:hAnsi="Times New Roman" w:cs="Times New Roman"/>
              </w:rPr>
              <w:t>Молшылық күз – береке күз,</w:t>
            </w:r>
          </w:p>
          <w:p w:rsidR="0062211E" w:rsidRDefault="005256F3">
            <w:pPr>
              <w:spacing w:line="240" w:lineRule="auto"/>
              <w:jc w:val="both"/>
            </w:pPr>
            <w:r>
              <w:rPr>
                <w:rFonts w:ascii="Times New Roman" w:eastAsia="Times New Roman" w:hAnsi="Times New Roman" w:cs="Times New Roman"/>
              </w:rPr>
              <w:t xml:space="preserve">Береке күз – мереке күз.         </w:t>
            </w:r>
          </w:p>
          <w:p w:rsidR="0062211E" w:rsidRDefault="005256F3">
            <w:pPr>
              <w:spacing w:line="240" w:lineRule="auto"/>
            </w:pPr>
            <w:r>
              <w:rPr>
                <w:rFonts w:ascii="Times New Roman" w:eastAsia="Times New Roman" w:hAnsi="Times New Roman" w:cs="Times New Roman"/>
              </w:rPr>
              <w:t>Д/О “Сұрақ – жауап”</w:t>
            </w:r>
          </w:p>
          <w:p w:rsidR="0062211E" w:rsidRDefault="005256F3">
            <w:pPr>
              <w:ind w:right="1"/>
              <w:jc w:val="both"/>
            </w:pPr>
            <w:r>
              <w:rPr>
                <w:rFonts w:ascii="Times New Roman" w:eastAsia="Times New Roman" w:hAnsi="Times New Roman" w:cs="Times New Roman"/>
              </w:rPr>
              <w:t xml:space="preserve">Ойынның мақсаты:  мақал – мəтелдерді тез есте сақтау дағдыларын дамыту </w:t>
            </w:r>
          </w:p>
        </w:tc>
        <w:tc>
          <w:tcPr>
            <w:tcW w:w="2740" w:type="dxa"/>
            <w:tcBorders>
              <w:top w:val="single" w:sz="4" w:space="0" w:color="000000"/>
              <w:left w:val="single" w:sz="4" w:space="0" w:color="000000"/>
              <w:bottom w:val="single" w:sz="4" w:space="0" w:color="000000"/>
              <w:right w:val="single" w:sz="4" w:space="0" w:color="000000"/>
            </w:tcBorders>
          </w:tcPr>
          <w:p w:rsidR="0062211E" w:rsidRDefault="005256F3">
            <w:pPr>
              <w:spacing w:after="19" w:line="254" w:lineRule="auto"/>
            </w:pPr>
            <w:r>
              <w:rPr>
                <w:rFonts w:ascii="Times New Roman" w:eastAsia="Times New Roman" w:hAnsi="Times New Roman" w:cs="Times New Roman"/>
              </w:rPr>
              <w:t xml:space="preserve">Мақсаты: үлкендердің еңбегіне құрметпен қарауға тəрбиелеу. </w:t>
            </w:r>
          </w:p>
          <w:p w:rsidR="0062211E" w:rsidRDefault="005256F3">
            <w:pPr>
              <w:spacing w:line="234" w:lineRule="auto"/>
              <w:ind w:right="198"/>
            </w:pPr>
            <w:r>
              <w:rPr>
                <w:rFonts w:ascii="Times New Roman" w:eastAsia="Times New Roman" w:hAnsi="Times New Roman" w:cs="Times New Roman"/>
              </w:rPr>
              <w:t xml:space="preserve">Еңбек: бұтақтарды жинау, ұжымдық еңбек  Ашық ойындар: </w:t>
            </w:r>
          </w:p>
          <w:p w:rsidR="0062211E" w:rsidRDefault="005256F3">
            <w:pPr>
              <w:ind w:right="44"/>
            </w:pPr>
            <w:r>
              <w:rPr>
                <w:rFonts w:ascii="Times New Roman" w:eastAsia="Times New Roman" w:hAnsi="Times New Roman" w:cs="Times New Roman"/>
              </w:rPr>
              <w:t xml:space="preserve">«Жылқылар», «Бақалар». Мақсаты: 3-4 метр қашықтықта екі аяқпен секіру арқылы қозғалу дағдыларын дамыту Құмнан ғимараттар салу. Мақсаты: құм құрылыс материалы ретінде əрекет ете алатыны туралы идеяларды дамыту, өзара көмек көрсетуге, ойын кезінде келіссөздер жүргізуге тəрбиелеу </w:t>
            </w:r>
          </w:p>
        </w:tc>
        <w:tc>
          <w:tcPr>
            <w:tcW w:w="3162"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xml:space="preserve">Күн көру. </w:t>
            </w:r>
          </w:p>
          <w:p w:rsidR="0062211E" w:rsidRDefault="005256F3">
            <w:pPr>
              <w:spacing w:after="23" w:line="237" w:lineRule="auto"/>
              <w:ind w:right="186"/>
            </w:pPr>
            <w:r>
              <w:rPr>
                <w:rFonts w:ascii="Times New Roman" w:eastAsia="Times New Roman" w:hAnsi="Times New Roman" w:cs="Times New Roman"/>
              </w:rPr>
              <w:t xml:space="preserve">Мақсаты: балалардың назарын күн ашық болғанымен, енді жаздағыдай жылынбайтынына аудару  Мобильді ойын: </w:t>
            </w:r>
          </w:p>
          <w:p w:rsidR="0062211E" w:rsidRDefault="005256F3">
            <w:pPr>
              <w:spacing w:line="234" w:lineRule="auto"/>
            </w:pPr>
            <w:r>
              <w:rPr>
                <w:rFonts w:ascii="Times New Roman" w:eastAsia="Times New Roman" w:hAnsi="Times New Roman" w:cs="Times New Roman"/>
              </w:rPr>
              <w:t xml:space="preserve">«Оның жасырылған жерін табыңыз». </w:t>
            </w:r>
          </w:p>
          <w:p w:rsidR="0062211E" w:rsidRDefault="005256F3">
            <w:pPr>
              <w:spacing w:after="10" w:line="245" w:lineRule="auto"/>
            </w:pPr>
            <w:r>
              <w:rPr>
                <w:rFonts w:ascii="Times New Roman" w:eastAsia="Times New Roman" w:hAnsi="Times New Roman" w:cs="Times New Roman"/>
              </w:rPr>
              <w:t xml:space="preserve">Мақсаты: ғарышта жүруге үйрету </w:t>
            </w:r>
          </w:p>
          <w:p w:rsidR="0062211E" w:rsidRDefault="005256F3">
            <w:pPr>
              <w:spacing w:after="2" w:line="238" w:lineRule="auto"/>
            </w:pPr>
            <w:r>
              <w:rPr>
                <w:rFonts w:ascii="Times New Roman" w:eastAsia="Times New Roman" w:hAnsi="Times New Roman" w:cs="Times New Roman"/>
              </w:rPr>
              <w:t xml:space="preserve">«Біздің сайтта не бар» дидактикалық ойыны. </w:t>
            </w:r>
          </w:p>
          <w:p w:rsidR="0062211E" w:rsidRDefault="005256F3">
            <w:r>
              <w:rPr>
                <w:rFonts w:ascii="Times New Roman" w:eastAsia="Times New Roman" w:hAnsi="Times New Roman" w:cs="Times New Roman"/>
              </w:rPr>
              <w:t xml:space="preserve">Мақсаты: балалардың зейінін, логикалық ойлауын дамыту </w:t>
            </w:r>
          </w:p>
        </w:tc>
        <w:tc>
          <w:tcPr>
            <w:tcW w:w="2707"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xml:space="preserve">Гүл бақшасын қараңыз. </w:t>
            </w:r>
          </w:p>
          <w:p w:rsidR="0062211E" w:rsidRDefault="005256F3">
            <w:r>
              <w:rPr>
                <w:rFonts w:ascii="Times New Roman" w:eastAsia="Times New Roman" w:hAnsi="Times New Roman" w:cs="Times New Roman"/>
              </w:rPr>
              <w:t xml:space="preserve">Еңбек: гүлзарды суару. Мақсаты: өсімдіктер əлеміне деген қамқорлық қатынасты тəрбиелеу  Қашықтағы материалы бар ойындар: руль, доптар, тізгіндер, машиналар. Мобильді ойын «Үлкен ит». Мақсаты: жылдам əрекет етуге үйрету Құмға сурет саламыз. Құм ойындары. Мақсаты: жұмыстың нəтижесін көруге үйрету </w:t>
            </w:r>
          </w:p>
        </w:tc>
      </w:tr>
      <w:tr w:rsidR="0062211E">
        <w:trPr>
          <w:trHeight w:val="1570"/>
        </w:trPr>
        <w:tc>
          <w:tcPr>
            <w:tcW w:w="1550"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Балалардың дербес əрекеті (баяу қимылды ойындар, үстел үсті ойындары, бейнелеу </w:t>
            </w:r>
          </w:p>
        </w:tc>
        <w:tc>
          <w:tcPr>
            <w:tcW w:w="2552"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after="250" w:line="240" w:lineRule="auto"/>
            </w:pPr>
            <w:r>
              <w:rPr>
                <w:rFonts w:ascii="Times New Roman" w:eastAsia="Times New Roman" w:hAnsi="Times New Roman" w:cs="Times New Roman"/>
              </w:rPr>
              <w:t>Тақырыбы: «Кім көп?».</w:t>
            </w:r>
          </w:p>
          <w:p w:rsidR="0062211E" w:rsidRDefault="005256F3">
            <w:r>
              <w:rPr>
                <w:rFonts w:ascii="Times New Roman" w:eastAsia="Times New Roman" w:hAnsi="Times New Roman" w:cs="Times New Roman"/>
              </w:rPr>
              <w:t xml:space="preserve">Мақсаты: Зейінді дамыту, сөз тіркесінен сөз құрауды үйрету, есте сақтау қабілетін жетілдіру жəне </w:t>
            </w:r>
          </w:p>
        </w:tc>
        <w:tc>
          <w:tcPr>
            <w:tcW w:w="2798"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7" w:lineRule="auto"/>
            </w:pPr>
            <w:r>
              <w:rPr>
                <w:rFonts w:ascii="Times New Roman" w:eastAsia="Times New Roman" w:hAnsi="Times New Roman" w:cs="Times New Roman"/>
                <w:b/>
              </w:rPr>
              <w:t xml:space="preserve">«Үйдің есігін жабайық» Мақсаты: </w:t>
            </w:r>
            <w:r>
              <w:rPr>
                <w:rFonts w:ascii="Times New Roman" w:eastAsia="Times New Roman" w:hAnsi="Times New Roman" w:cs="Times New Roman"/>
              </w:rPr>
              <w:t>заттарды өлшемі бойынша салыстыруға, жуан жəне жіңішке заттарды ажырата алу.</w:t>
            </w:r>
          </w:p>
          <w:p w:rsidR="0062211E" w:rsidRDefault="005256F3">
            <w:r>
              <w:rPr>
                <w:rFonts w:ascii="Times New Roman" w:eastAsia="Times New Roman" w:hAnsi="Times New Roman" w:cs="Times New Roman"/>
                <w:b/>
              </w:rPr>
              <w:t xml:space="preserve">Ойынның </w:t>
            </w:r>
          </w:p>
        </w:tc>
        <w:tc>
          <w:tcPr>
            <w:tcW w:w="2740" w:type="dxa"/>
            <w:tcBorders>
              <w:top w:val="single" w:sz="4" w:space="0" w:color="000000"/>
              <w:left w:val="single" w:sz="4" w:space="0" w:color="000000"/>
              <w:bottom w:val="single" w:sz="4" w:space="0" w:color="000000"/>
              <w:right w:val="single" w:sz="4" w:space="0" w:color="000000"/>
            </w:tcBorders>
          </w:tcPr>
          <w:p w:rsidR="0062211E" w:rsidRDefault="005256F3">
            <w:pPr>
              <w:spacing w:after="12" w:line="240" w:lineRule="auto"/>
            </w:pPr>
            <w:r>
              <w:rPr>
                <w:rFonts w:ascii="Times New Roman" w:eastAsia="Times New Roman" w:hAnsi="Times New Roman" w:cs="Times New Roman"/>
                <w:b/>
              </w:rPr>
              <w:t>«Ұзын-қысқа»</w:t>
            </w:r>
          </w:p>
          <w:p w:rsidR="0062211E" w:rsidRDefault="005256F3">
            <w:pPr>
              <w:spacing w:line="234" w:lineRule="auto"/>
            </w:pPr>
            <w:r>
              <w:rPr>
                <w:rFonts w:ascii="Times New Roman" w:eastAsia="Times New Roman" w:hAnsi="Times New Roman" w:cs="Times New Roman"/>
                <w:b/>
              </w:rPr>
              <w:t xml:space="preserve">Мақсаты: </w:t>
            </w:r>
            <w:r>
              <w:rPr>
                <w:rFonts w:ascii="Times New Roman" w:eastAsia="Times New Roman" w:hAnsi="Times New Roman" w:cs="Times New Roman"/>
              </w:rPr>
              <w:t>заттарды салыстыру, қысқасын табу, ұзының атау.</w:t>
            </w:r>
          </w:p>
          <w:p w:rsidR="0062211E" w:rsidRDefault="005256F3">
            <w:r>
              <w:rPr>
                <w:rFonts w:ascii="Times New Roman" w:eastAsia="Times New Roman" w:hAnsi="Times New Roman" w:cs="Times New Roman"/>
                <w:b/>
              </w:rPr>
              <w:t xml:space="preserve">Ойынның құралжабдықтары: </w:t>
            </w:r>
            <w:r>
              <w:rPr>
                <w:rFonts w:ascii="Times New Roman" w:eastAsia="Times New Roman" w:hAnsi="Times New Roman" w:cs="Times New Roman"/>
              </w:rPr>
              <w:t xml:space="preserve">ұзын жəне </w:t>
            </w:r>
          </w:p>
        </w:tc>
        <w:tc>
          <w:tcPr>
            <w:tcW w:w="3162" w:type="dxa"/>
            <w:tcBorders>
              <w:top w:val="single" w:sz="4" w:space="0" w:color="000000"/>
              <w:left w:val="single" w:sz="4" w:space="0" w:color="000000"/>
              <w:bottom w:val="single" w:sz="4" w:space="0" w:color="000000"/>
              <w:right w:val="single" w:sz="4" w:space="0" w:color="000000"/>
            </w:tcBorders>
          </w:tcPr>
          <w:p w:rsidR="0062211E" w:rsidRDefault="005256F3">
            <w:pPr>
              <w:spacing w:line="248" w:lineRule="auto"/>
            </w:pPr>
            <w:r>
              <w:rPr>
                <w:rFonts w:ascii="Times New Roman" w:eastAsia="Times New Roman" w:hAnsi="Times New Roman" w:cs="Times New Roman"/>
                <w:b/>
              </w:rPr>
              <w:t xml:space="preserve">«Көлем. Кім бірінші?» Мақсаты:  </w:t>
            </w:r>
          </w:p>
          <w:p w:rsidR="0062211E" w:rsidRDefault="005256F3">
            <w:pPr>
              <w:spacing w:line="234" w:lineRule="auto"/>
            </w:pPr>
            <w:r>
              <w:rPr>
                <w:rFonts w:ascii="Times New Roman" w:eastAsia="Times New Roman" w:hAnsi="Times New Roman" w:cs="Times New Roman"/>
              </w:rPr>
              <w:t>Геометриялықпішінді сипалап анықтау.</w:t>
            </w:r>
            <w:r>
              <w:rPr>
                <w:rFonts w:ascii="Times New Roman" w:eastAsia="Times New Roman" w:hAnsi="Times New Roman" w:cs="Times New Roman"/>
                <w:b/>
              </w:rPr>
              <w:t xml:space="preserve"> </w:t>
            </w:r>
          </w:p>
          <w:p w:rsidR="0062211E" w:rsidRDefault="005256F3">
            <w:r>
              <w:rPr>
                <w:rFonts w:ascii="Times New Roman" w:eastAsia="Times New Roman" w:hAnsi="Times New Roman" w:cs="Times New Roman"/>
                <w:b/>
              </w:rPr>
              <w:t xml:space="preserve">Ойынның құрал-жабдықтары: </w:t>
            </w:r>
            <w:r>
              <w:rPr>
                <w:rFonts w:ascii="Times New Roman" w:eastAsia="Times New Roman" w:hAnsi="Times New Roman" w:cs="Times New Roman"/>
              </w:rPr>
              <w:t xml:space="preserve">картоннан жасалған </w:t>
            </w:r>
          </w:p>
        </w:tc>
        <w:tc>
          <w:tcPr>
            <w:tcW w:w="2707"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after="12" w:line="248" w:lineRule="auto"/>
            </w:pPr>
            <w:r>
              <w:rPr>
                <w:rFonts w:ascii="Times New Roman" w:eastAsia="Times New Roman" w:hAnsi="Times New Roman" w:cs="Times New Roman"/>
                <w:b/>
              </w:rPr>
              <w:t>«Қай ойыншық тығулы тұр?»</w:t>
            </w:r>
          </w:p>
          <w:p w:rsidR="0062211E" w:rsidRDefault="005256F3">
            <w:pPr>
              <w:spacing w:line="234" w:lineRule="auto"/>
              <w:ind w:right="400"/>
              <w:jc w:val="both"/>
            </w:pPr>
            <w:r>
              <w:rPr>
                <w:rFonts w:ascii="Times New Roman" w:eastAsia="Times New Roman" w:hAnsi="Times New Roman" w:cs="Times New Roman"/>
                <w:b/>
              </w:rPr>
              <w:t xml:space="preserve">Мақсаты:  </w:t>
            </w:r>
            <w:r>
              <w:rPr>
                <w:rFonts w:ascii="Times New Roman" w:eastAsia="Times New Roman" w:hAnsi="Times New Roman" w:cs="Times New Roman"/>
              </w:rPr>
              <w:t>Балалардың зейінін, есте сақтау қабілеттерін дамыту.</w:t>
            </w:r>
          </w:p>
          <w:p w:rsidR="0062211E" w:rsidRDefault="005256F3">
            <w:r>
              <w:rPr>
                <w:rFonts w:ascii="Times New Roman" w:eastAsia="Times New Roman" w:hAnsi="Times New Roman" w:cs="Times New Roman"/>
                <w:b/>
              </w:rPr>
              <w:t xml:space="preserve">Ойынның </w:t>
            </w:r>
          </w:p>
        </w:tc>
      </w:tr>
      <w:tr w:rsidR="0062211E">
        <w:trPr>
          <w:trHeight w:val="7142"/>
        </w:trPr>
        <w:tc>
          <w:tcPr>
            <w:tcW w:w="1550"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əрекеті, кітаптар қарау жəне тағы басқа əрекеттер)  </w:t>
            </w:r>
          </w:p>
        </w:tc>
        <w:tc>
          <w:tcPr>
            <w:tcW w:w="2552"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after="251" w:line="234" w:lineRule="auto"/>
            </w:pPr>
            <w:r>
              <w:rPr>
                <w:rFonts w:ascii="Times New Roman" w:eastAsia="Times New Roman" w:hAnsi="Times New Roman" w:cs="Times New Roman"/>
              </w:rPr>
              <w:t>дыбысты қабылдауды арттыру.</w:t>
            </w:r>
          </w:p>
          <w:p w:rsidR="0062211E" w:rsidRDefault="005256F3">
            <w:pPr>
              <w:spacing w:line="240" w:lineRule="auto"/>
            </w:pPr>
            <w:r>
              <w:rPr>
                <w:rFonts w:ascii="Times New Roman" w:eastAsia="Times New Roman" w:hAnsi="Times New Roman" w:cs="Times New Roman"/>
              </w:rPr>
              <w:t xml:space="preserve">Ойындық тапсырма. </w:t>
            </w:r>
          </w:p>
          <w:p w:rsidR="0062211E" w:rsidRDefault="005256F3">
            <w:pPr>
              <w:spacing w:line="240" w:lineRule="auto"/>
              <w:jc w:val="both"/>
            </w:pPr>
            <w:r>
              <w:rPr>
                <w:rFonts w:ascii="Times New Roman" w:eastAsia="Times New Roman" w:hAnsi="Times New Roman" w:cs="Times New Roman"/>
              </w:rPr>
              <w:t xml:space="preserve">Дорбаға қызыл қақпақ сал </w:t>
            </w:r>
          </w:p>
          <w:p w:rsidR="0062211E" w:rsidRDefault="005256F3">
            <w:pPr>
              <w:spacing w:line="234" w:lineRule="auto"/>
            </w:pPr>
            <w:r>
              <w:rPr>
                <w:rFonts w:ascii="Times New Roman" w:eastAsia="Times New Roman" w:hAnsi="Times New Roman" w:cs="Times New Roman"/>
              </w:rPr>
              <w:t>(түйме немесе фломастердің беті) қызыл қақпақ, ал екіншісіне – жасыл, үшіншісіне көк жəне т.б.</w:t>
            </w:r>
          </w:p>
          <w:p w:rsidR="0062211E" w:rsidRDefault="005256F3">
            <w:pPr>
              <w:spacing w:line="234" w:lineRule="auto"/>
            </w:pPr>
            <w:r>
              <w:rPr>
                <w:rFonts w:ascii="Times New Roman" w:eastAsia="Times New Roman" w:hAnsi="Times New Roman" w:cs="Times New Roman"/>
              </w:rPr>
              <w:t>Ойындық жаттығу. Бүгін сөздердің сəйкестігін есте сақтайтын боламыз, сурет арқылы.</w:t>
            </w:r>
          </w:p>
          <w:p w:rsidR="0062211E" w:rsidRDefault="005256F3">
            <w:pPr>
              <w:spacing w:after="7" w:line="234" w:lineRule="auto"/>
            </w:pPr>
            <w:r>
              <w:rPr>
                <w:rFonts w:ascii="Times New Roman" w:eastAsia="Times New Roman" w:hAnsi="Times New Roman" w:cs="Times New Roman"/>
              </w:rPr>
              <w:t xml:space="preserve"> «Себттегі күз сыйы» Мақсаты; Заттардың пішіндеріне, бөліктердің салыстырмалы өлшеміне жəне олардың орналасуына сүйене отырып бейнелеу дағдыларын дамыту (</w:t>
            </w:r>
            <w:r>
              <w:rPr>
                <w:rFonts w:ascii="Times New Roman" w:eastAsia="Times New Roman" w:hAnsi="Times New Roman" w:cs="Times New Roman"/>
                <w:b/>
              </w:rPr>
              <w:t>Шығармашылық іс-</w:t>
            </w:r>
          </w:p>
          <w:p w:rsidR="0062211E" w:rsidRDefault="005256F3">
            <w:r>
              <w:rPr>
                <w:rFonts w:ascii="Times New Roman" w:eastAsia="Times New Roman" w:hAnsi="Times New Roman" w:cs="Times New Roman"/>
                <w:b/>
              </w:rPr>
              <w:t>əрекет, бейнелеу ісəрекеті</w:t>
            </w:r>
            <w:r>
              <w:rPr>
                <w:rFonts w:ascii="Times New Roman" w:eastAsia="Times New Roman" w:hAnsi="Times New Roman" w:cs="Times New Roman"/>
              </w:rPr>
              <w:t>)</w:t>
            </w:r>
          </w:p>
        </w:tc>
        <w:tc>
          <w:tcPr>
            <w:tcW w:w="2798"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 xml:space="preserve">құрал-жабдықтары: </w:t>
            </w:r>
            <w:r>
              <w:rPr>
                <w:rFonts w:ascii="Times New Roman" w:eastAsia="Times New Roman" w:hAnsi="Times New Roman" w:cs="Times New Roman"/>
              </w:rPr>
              <w:t>үйдің, есіктін суреттері.</w:t>
            </w:r>
          </w:p>
          <w:p w:rsidR="0062211E" w:rsidRDefault="005256F3">
            <w:pPr>
              <w:spacing w:after="251" w:line="234" w:lineRule="auto"/>
              <w:jc w:val="both"/>
            </w:pPr>
            <w:r>
              <w:rPr>
                <w:rFonts w:ascii="Times New Roman" w:eastAsia="Times New Roman" w:hAnsi="Times New Roman" w:cs="Times New Roman"/>
                <w:b/>
              </w:rPr>
              <w:t xml:space="preserve">Ойын барысы:  </w:t>
            </w:r>
            <w:r>
              <w:rPr>
                <w:rFonts w:ascii="Times New Roman" w:eastAsia="Times New Roman" w:hAnsi="Times New Roman" w:cs="Times New Roman"/>
              </w:rPr>
              <w:t>қағаздан жасалған есіктері жоқ үйлерге сəйкесінше түсіне қарап есігін табу.</w:t>
            </w:r>
          </w:p>
          <w:p w:rsidR="0062211E" w:rsidRDefault="005256F3">
            <w:pPr>
              <w:spacing w:line="234" w:lineRule="auto"/>
            </w:pPr>
            <w:r>
              <w:rPr>
                <w:rFonts w:ascii="Times New Roman" w:eastAsia="Times New Roman" w:hAnsi="Times New Roman" w:cs="Times New Roman"/>
              </w:rPr>
              <w:t>«Құстар ұшып барады» Мақсаты; Заттардың пішіндеріне, бөліктердің салыстырмалы өлшеміне жəне олардың орналасуына сүйене отырып бейнелеу дағдыларын дамыту (</w:t>
            </w:r>
            <w:r>
              <w:rPr>
                <w:rFonts w:ascii="Times New Roman" w:eastAsia="Times New Roman" w:hAnsi="Times New Roman" w:cs="Times New Roman"/>
                <w:b/>
              </w:rPr>
              <w:t>Шығармашылық іс-</w:t>
            </w:r>
          </w:p>
          <w:p w:rsidR="0062211E" w:rsidRDefault="005256F3">
            <w:pPr>
              <w:spacing w:line="240" w:lineRule="auto"/>
              <w:jc w:val="both"/>
            </w:pPr>
            <w:r>
              <w:rPr>
                <w:rFonts w:ascii="Times New Roman" w:eastAsia="Times New Roman" w:hAnsi="Times New Roman" w:cs="Times New Roman"/>
                <w:b/>
              </w:rPr>
              <w:t>əрекет, бейнелеу іс-əрекеті</w:t>
            </w:r>
            <w:r>
              <w:rPr>
                <w:rFonts w:ascii="Times New Roman" w:eastAsia="Times New Roman" w:hAnsi="Times New Roman" w:cs="Times New Roman"/>
              </w:rPr>
              <w:t>)</w:t>
            </w:r>
          </w:p>
          <w:p w:rsidR="0062211E" w:rsidRDefault="005256F3">
            <w:pPr>
              <w:spacing w:line="234" w:lineRule="auto"/>
            </w:pPr>
            <w:r>
              <w:rPr>
                <w:rFonts w:ascii="Times New Roman" w:eastAsia="Times New Roman" w:hAnsi="Times New Roman" w:cs="Times New Roman"/>
                <w:b/>
              </w:rPr>
              <w:t>«Музыка  бояулары»  ойыны</w:t>
            </w:r>
          </w:p>
          <w:p w:rsidR="0062211E" w:rsidRDefault="005256F3">
            <w:pPr>
              <w:spacing w:after="7" w:line="240" w:lineRule="auto"/>
            </w:pPr>
            <w:r>
              <w:rPr>
                <w:rFonts w:ascii="Times New Roman" w:eastAsia="Times New Roman" w:hAnsi="Times New Roman" w:cs="Times New Roman"/>
                <w:b/>
              </w:rPr>
              <w:t xml:space="preserve">   Ойынның мақсаты: </w:t>
            </w:r>
          </w:p>
          <w:p w:rsidR="0062211E" w:rsidRDefault="005256F3">
            <w:pPr>
              <w:ind w:right="44"/>
              <w:jc w:val="both"/>
            </w:pPr>
            <w:r>
              <w:rPr>
                <w:rFonts w:ascii="Times New Roman" w:eastAsia="Times New Roman" w:hAnsi="Times New Roman" w:cs="Times New Roman"/>
              </w:rPr>
              <w:t>Музыка сипатын ажырату. Əн, Би, Вальс, Марш жанрларын  ажырата білуге ықпал ету. Түрлі-түсті желпуіштердің түсіне қарай  жанрларды ажырату. (</w:t>
            </w:r>
            <w:r>
              <w:rPr>
                <w:rFonts w:ascii="Times New Roman" w:eastAsia="Times New Roman" w:hAnsi="Times New Roman" w:cs="Times New Roman"/>
                <w:b/>
              </w:rPr>
              <w:t>музыка)</w:t>
            </w:r>
          </w:p>
        </w:tc>
        <w:tc>
          <w:tcPr>
            <w:tcW w:w="2740"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қысқа жолақтар</w:t>
            </w:r>
          </w:p>
          <w:p w:rsidR="0062211E" w:rsidRDefault="005256F3">
            <w:pPr>
              <w:spacing w:line="234" w:lineRule="auto"/>
              <w:ind w:right="80"/>
            </w:pPr>
            <w:r>
              <w:rPr>
                <w:rFonts w:ascii="Times New Roman" w:eastAsia="Times New Roman" w:hAnsi="Times New Roman" w:cs="Times New Roman"/>
                <w:b/>
              </w:rPr>
              <w:t xml:space="preserve">Ойын барысы: </w:t>
            </w:r>
            <w:r>
              <w:rPr>
                <w:rFonts w:ascii="Times New Roman" w:eastAsia="Times New Roman" w:hAnsi="Times New Roman" w:cs="Times New Roman"/>
              </w:rPr>
              <w:t xml:space="preserve">Балаларға ұзын жəне қысқа жолақтар беріледі. Балалар жолақтарды салыстырады. Үстіне қою əдісін қолданады. Ұзын жолақты атайды. Үстедің үстіне жолақтардың ішінен ұқсас жолақтарды табуға тырысады. «Жаңбырлы күн» Мақсаты; Заттардың пішіндеріне, бөліктердің салыстырмалы өлшеміне жəне олардың орналасуына сүйене отырып бейнелеу дағдыларын дамыту </w:t>
            </w:r>
          </w:p>
          <w:p w:rsidR="0062211E" w:rsidRDefault="005256F3">
            <w:pPr>
              <w:spacing w:line="240" w:lineRule="auto"/>
            </w:pPr>
            <w:r>
              <w:rPr>
                <w:rFonts w:ascii="Times New Roman" w:eastAsia="Times New Roman" w:hAnsi="Times New Roman" w:cs="Times New Roman"/>
                <w:b/>
              </w:rPr>
              <w:t xml:space="preserve">ығармашылық іс-əрекет, </w:t>
            </w:r>
          </w:p>
          <w:p w:rsidR="0062211E" w:rsidRDefault="005256F3">
            <w:pPr>
              <w:spacing w:line="240" w:lineRule="auto"/>
              <w:ind w:left="138"/>
            </w:pPr>
            <w:r>
              <w:rPr>
                <w:rFonts w:ascii="Times New Roman" w:eastAsia="Times New Roman" w:hAnsi="Times New Roman" w:cs="Times New Roman"/>
                <w:b/>
              </w:rPr>
              <w:t>бейнелеу іс-əрекеті</w:t>
            </w:r>
            <w:r>
              <w:rPr>
                <w:rFonts w:ascii="Times New Roman" w:eastAsia="Times New Roman" w:hAnsi="Times New Roman" w:cs="Times New Roman"/>
                <w:b/>
                <w:i/>
                <w:sz w:val="24"/>
              </w:rPr>
              <w:t xml:space="preserve"> </w:t>
            </w:r>
          </w:p>
          <w:p w:rsidR="0062211E" w:rsidRDefault="005256F3">
            <w:pPr>
              <w:spacing w:line="234" w:lineRule="auto"/>
              <w:ind w:firstLine="184"/>
            </w:pPr>
            <w:r>
              <w:rPr>
                <w:rFonts w:ascii="Times New Roman" w:eastAsia="Times New Roman" w:hAnsi="Times New Roman" w:cs="Times New Roman"/>
                <w:b/>
                <w:i/>
                <w:sz w:val="24"/>
              </w:rPr>
              <w:t>«Ұлттық қазына» ариативтік компонент</w:t>
            </w:r>
          </w:p>
          <w:p w:rsidR="0062211E" w:rsidRDefault="005256F3">
            <w:r>
              <w:rPr>
                <w:rFonts w:ascii="Times New Roman" w:eastAsia="Times New Roman" w:hAnsi="Times New Roman" w:cs="Times New Roman"/>
              </w:rPr>
              <w:t>)</w:t>
            </w:r>
          </w:p>
        </w:tc>
        <w:tc>
          <w:tcPr>
            <w:tcW w:w="3162"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227"/>
            </w:pPr>
            <w:r>
              <w:rPr>
                <w:rFonts w:ascii="Times New Roman" w:eastAsia="Times New Roman" w:hAnsi="Times New Roman" w:cs="Times New Roman"/>
              </w:rPr>
              <w:t xml:space="preserve">геометриялық пішіндер. </w:t>
            </w:r>
            <w:r>
              <w:rPr>
                <w:rFonts w:ascii="Times New Roman" w:eastAsia="Times New Roman" w:hAnsi="Times New Roman" w:cs="Times New Roman"/>
                <w:b/>
              </w:rPr>
              <w:t xml:space="preserve">Ойын барысы: </w:t>
            </w:r>
            <w:r>
              <w:rPr>
                <w:rFonts w:ascii="Times New Roman" w:eastAsia="Times New Roman" w:hAnsi="Times New Roman" w:cs="Times New Roman"/>
              </w:rPr>
              <w:t>Баланың көзінбайлайды, қолына пішін беріледі. Бала пішінді сипалап атайды.</w:t>
            </w:r>
          </w:p>
          <w:p w:rsidR="0062211E" w:rsidRDefault="005256F3">
            <w:pPr>
              <w:spacing w:line="234" w:lineRule="auto"/>
              <w:ind w:right="219"/>
            </w:pPr>
            <w:r>
              <w:rPr>
                <w:rFonts w:ascii="Times New Roman" w:eastAsia="Times New Roman" w:hAnsi="Times New Roman" w:cs="Times New Roman"/>
              </w:rPr>
              <w:t xml:space="preserve">«Табиғат көрініс» Мақсаты; Заттардың пішіндеріне, бөліктердің салыстырмалы өлшеміне жəне олардың орналасуына сүйене отырып бейнелеу дағдыларын дамыту </w:t>
            </w:r>
          </w:p>
          <w:p w:rsidR="0062211E" w:rsidRDefault="005256F3">
            <w:pPr>
              <w:spacing w:line="240" w:lineRule="auto"/>
            </w:pPr>
            <w:r>
              <w:rPr>
                <w:rFonts w:ascii="Times New Roman" w:eastAsia="Times New Roman" w:hAnsi="Times New Roman" w:cs="Times New Roman"/>
              </w:rPr>
              <w:t>(</w:t>
            </w:r>
            <w:r>
              <w:rPr>
                <w:rFonts w:ascii="Times New Roman" w:eastAsia="Times New Roman" w:hAnsi="Times New Roman" w:cs="Times New Roman"/>
                <w:b/>
              </w:rPr>
              <w:t xml:space="preserve">Шығармашылық іс-əрекет, </w:t>
            </w:r>
          </w:p>
          <w:p w:rsidR="0062211E" w:rsidRDefault="005256F3">
            <w:r>
              <w:rPr>
                <w:rFonts w:ascii="Times New Roman" w:eastAsia="Times New Roman" w:hAnsi="Times New Roman" w:cs="Times New Roman"/>
                <w:b/>
              </w:rPr>
              <w:t>бейнелеу іс-əрекеті</w:t>
            </w:r>
            <w:r>
              <w:rPr>
                <w:rFonts w:ascii="Times New Roman" w:eastAsia="Times New Roman" w:hAnsi="Times New Roman" w:cs="Times New Roman"/>
              </w:rPr>
              <w:t>)</w:t>
            </w:r>
          </w:p>
        </w:tc>
        <w:tc>
          <w:tcPr>
            <w:tcW w:w="2707"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 xml:space="preserve">құрал-жабдықтары: </w:t>
            </w:r>
            <w:r>
              <w:rPr>
                <w:rFonts w:ascii="Times New Roman" w:eastAsia="Times New Roman" w:hAnsi="Times New Roman" w:cs="Times New Roman"/>
              </w:rPr>
              <w:t xml:space="preserve">ойыншықтардың суреттері. </w:t>
            </w:r>
            <w:r>
              <w:rPr>
                <w:rFonts w:ascii="Times New Roman" w:eastAsia="Times New Roman" w:hAnsi="Times New Roman" w:cs="Times New Roman"/>
                <w:b/>
              </w:rPr>
              <w:t xml:space="preserve">Ойын барысы: </w:t>
            </w:r>
            <w:r>
              <w:rPr>
                <w:rFonts w:ascii="Times New Roman" w:eastAsia="Times New Roman" w:hAnsi="Times New Roman" w:cs="Times New Roman"/>
              </w:rPr>
              <w:t xml:space="preserve">Балаларға ойыншықтардың көп </w:t>
            </w:r>
          </w:p>
          <w:p w:rsidR="0062211E" w:rsidRDefault="005256F3">
            <w:pPr>
              <w:spacing w:line="234" w:lineRule="auto"/>
            </w:pPr>
            <w:r>
              <w:rPr>
                <w:rFonts w:ascii="Times New Roman" w:eastAsia="Times New Roman" w:hAnsi="Times New Roman" w:cs="Times New Roman"/>
              </w:rPr>
              <w:t>суреттері беріледі. 1 мин ішінде балалар мұқият қарайды, уақыт өткеннен соң балалар көздерін жұмады, педагог бір немесе бірнеше суретті алып тастайды. 1,2,3 дегенде балалар көздерін ашып қай ойыншық жетпей тұрғанын айтады.</w:t>
            </w:r>
          </w:p>
          <w:p w:rsidR="0062211E" w:rsidRDefault="005256F3">
            <w:pPr>
              <w:spacing w:after="18" w:line="234" w:lineRule="auto"/>
            </w:pPr>
            <w:r>
              <w:rPr>
                <w:rFonts w:ascii="Times New Roman" w:eastAsia="Times New Roman" w:hAnsi="Times New Roman" w:cs="Times New Roman"/>
                <w:b/>
              </w:rPr>
              <w:t xml:space="preserve">«Жауын жауды көшеге» </w:t>
            </w:r>
            <w:r>
              <w:rPr>
                <w:rFonts w:ascii="Times New Roman" w:eastAsia="Times New Roman" w:hAnsi="Times New Roman" w:cs="Times New Roman"/>
              </w:rPr>
              <w:t>Мақсаты; Заттардың пішіндеріне, бөліктердің салыстырмалы өлшеміне жəне олардың орналасуына сүйене отырып бейнелеу дағдыларын дамыту (</w:t>
            </w:r>
            <w:r>
              <w:rPr>
                <w:rFonts w:ascii="Times New Roman" w:eastAsia="Times New Roman" w:hAnsi="Times New Roman" w:cs="Times New Roman"/>
                <w:b/>
              </w:rPr>
              <w:t>Шығармашылық іс-</w:t>
            </w:r>
          </w:p>
          <w:p w:rsidR="0062211E" w:rsidRDefault="005256F3">
            <w:pPr>
              <w:spacing w:after="178" w:line="252" w:lineRule="auto"/>
            </w:pPr>
            <w:r>
              <w:rPr>
                <w:rFonts w:ascii="Times New Roman" w:eastAsia="Times New Roman" w:hAnsi="Times New Roman" w:cs="Times New Roman"/>
                <w:b/>
              </w:rPr>
              <w:t>əрекет, бейнелеу ісəрекеті)</w:t>
            </w:r>
          </w:p>
          <w:p w:rsidR="0062211E" w:rsidRDefault="005256F3">
            <w:pPr>
              <w:ind w:left="40" w:hanging="40"/>
            </w:pPr>
            <w:r>
              <w:rPr>
                <w:rFonts w:ascii="Times New Roman" w:eastAsia="Times New Roman" w:hAnsi="Times New Roman" w:cs="Times New Roman"/>
                <w:b/>
                <w:i/>
                <w:sz w:val="24"/>
              </w:rPr>
              <w:t xml:space="preserve"> «Жас зерттеушілер»  Вариативтік компонент</w:t>
            </w:r>
          </w:p>
        </w:tc>
      </w:tr>
      <w:tr w:rsidR="0062211E">
        <w:trPr>
          <w:trHeight w:val="3386"/>
        </w:trPr>
        <w:tc>
          <w:tcPr>
            <w:tcW w:w="1550"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Балалармен жеке жұмыс  </w:t>
            </w:r>
          </w:p>
        </w:tc>
        <w:tc>
          <w:tcPr>
            <w:tcW w:w="2552"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sz w:val="24"/>
              </w:rPr>
              <w:t xml:space="preserve">   А йсұлумен</w:t>
            </w:r>
          </w:p>
          <w:p w:rsidR="0062211E" w:rsidRDefault="005256F3">
            <w:pPr>
              <w:spacing w:line="234" w:lineRule="auto"/>
            </w:pPr>
            <w:r>
              <w:rPr>
                <w:rFonts w:ascii="Times New Roman" w:eastAsia="Times New Roman" w:hAnsi="Times New Roman" w:cs="Times New Roman"/>
                <w:b/>
                <w:sz w:val="24"/>
              </w:rPr>
              <w:t>"Жоғалған зат" үстел үсті ойыны.</w:t>
            </w:r>
          </w:p>
          <w:p w:rsidR="0062211E" w:rsidRDefault="005256F3">
            <w:pPr>
              <w:spacing w:line="234" w:lineRule="auto"/>
              <w:ind w:right="216"/>
            </w:pPr>
            <w:r>
              <w:rPr>
                <w:rFonts w:ascii="Times New Roman" w:eastAsia="Times New Roman" w:hAnsi="Times New Roman" w:cs="Times New Roman"/>
                <w:sz w:val="24"/>
              </w:rPr>
              <w:t>Мақсаты. Балалардың ойлау қабілеттерін дамыту. Барысы.</w:t>
            </w:r>
          </w:p>
          <w:p w:rsidR="0062211E" w:rsidRDefault="005256F3">
            <w:r>
              <w:rPr>
                <w:rFonts w:ascii="Times New Roman" w:eastAsia="Times New Roman" w:hAnsi="Times New Roman" w:cs="Times New Roman"/>
                <w:sz w:val="24"/>
              </w:rPr>
              <w:t xml:space="preserve">Педагог үстелдің үстіне бірнеше затты қояды. Бала оларға мұқият қарап алған соң, теріс қарап тұрады. Үстелден </w:t>
            </w:r>
          </w:p>
        </w:tc>
        <w:tc>
          <w:tcPr>
            <w:tcW w:w="2798"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415"/>
            </w:pPr>
            <w:r>
              <w:rPr>
                <w:rFonts w:ascii="Times New Roman" w:eastAsia="Times New Roman" w:hAnsi="Times New Roman" w:cs="Times New Roman"/>
                <w:b/>
                <w:sz w:val="24"/>
              </w:rPr>
              <w:t xml:space="preserve">   Дидармен  "Отбасы" тақырыбында санамақтар айтқызу.</w:t>
            </w:r>
          </w:p>
          <w:p w:rsidR="0062211E" w:rsidRDefault="005256F3">
            <w:pPr>
              <w:spacing w:line="240" w:lineRule="auto"/>
            </w:pPr>
            <w:r>
              <w:rPr>
                <w:rFonts w:ascii="Times New Roman" w:eastAsia="Times New Roman" w:hAnsi="Times New Roman" w:cs="Times New Roman"/>
                <w:sz w:val="24"/>
              </w:rPr>
              <w:t>Бір үйде біз нешеуміз?</w:t>
            </w:r>
          </w:p>
          <w:p w:rsidR="0062211E" w:rsidRDefault="005256F3">
            <w:pPr>
              <w:spacing w:line="240" w:lineRule="auto"/>
            </w:pPr>
            <w:r>
              <w:rPr>
                <w:rFonts w:ascii="Times New Roman" w:eastAsia="Times New Roman" w:hAnsi="Times New Roman" w:cs="Times New Roman"/>
                <w:sz w:val="24"/>
              </w:rPr>
              <w:t>Кел, санайық, екеуіміз.</w:t>
            </w:r>
          </w:p>
          <w:p w:rsidR="0062211E" w:rsidRDefault="005256F3">
            <w:pPr>
              <w:spacing w:line="240" w:lineRule="auto"/>
            </w:pPr>
            <w:r>
              <w:rPr>
                <w:rFonts w:ascii="Times New Roman" w:eastAsia="Times New Roman" w:hAnsi="Times New Roman" w:cs="Times New Roman"/>
                <w:sz w:val="24"/>
              </w:rPr>
              <w:t>Бас бармағым -а там,</w:t>
            </w:r>
          </w:p>
          <w:p w:rsidR="0062211E" w:rsidRDefault="005256F3">
            <w:pPr>
              <w:spacing w:line="240" w:lineRule="auto"/>
            </w:pPr>
            <w:r>
              <w:rPr>
                <w:rFonts w:ascii="Times New Roman" w:eastAsia="Times New Roman" w:hAnsi="Times New Roman" w:cs="Times New Roman"/>
                <w:sz w:val="24"/>
              </w:rPr>
              <w:t>Балаң үйрек - апам,</w:t>
            </w:r>
          </w:p>
          <w:p w:rsidR="0062211E" w:rsidRDefault="005256F3">
            <w:pPr>
              <w:spacing w:line="234" w:lineRule="auto"/>
            </w:pPr>
            <w:r>
              <w:rPr>
                <w:rFonts w:ascii="Times New Roman" w:eastAsia="Times New Roman" w:hAnsi="Times New Roman" w:cs="Times New Roman"/>
                <w:sz w:val="24"/>
              </w:rPr>
              <w:t>Ортаң терек - əкем, Шылдыр шүмек - анам, Кішкентай бөбек - мен.</w:t>
            </w:r>
          </w:p>
          <w:p w:rsidR="0062211E" w:rsidRDefault="005256F3">
            <w:r>
              <w:rPr>
                <w:rFonts w:ascii="Times New Roman" w:eastAsia="Times New Roman" w:hAnsi="Times New Roman" w:cs="Times New Roman"/>
                <w:sz w:val="24"/>
              </w:rPr>
              <w:t>Біз үйде нешеуміз?</w:t>
            </w:r>
          </w:p>
        </w:tc>
        <w:tc>
          <w:tcPr>
            <w:tcW w:w="2740"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sz w:val="24"/>
              </w:rPr>
              <w:t xml:space="preserve">    Рамазанмен</w:t>
            </w:r>
          </w:p>
          <w:p w:rsidR="0062211E" w:rsidRDefault="005256F3">
            <w:pPr>
              <w:spacing w:line="240" w:lineRule="auto"/>
            </w:pPr>
            <w:r>
              <w:rPr>
                <w:rFonts w:ascii="Times New Roman" w:eastAsia="Times New Roman" w:hAnsi="Times New Roman" w:cs="Times New Roman"/>
                <w:b/>
                <w:sz w:val="24"/>
              </w:rPr>
              <w:t>Санамақтар айтқызу.</w:t>
            </w:r>
          </w:p>
          <w:p w:rsidR="0062211E" w:rsidRDefault="005256F3">
            <w:pPr>
              <w:spacing w:line="240" w:lineRule="auto"/>
            </w:pPr>
            <w:r>
              <w:rPr>
                <w:rFonts w:ascii="Times New Roman" w:eastAsia="Times New Roman" w:hAnsi="Times New Roman" w:cs="Times New Roman"/>
                <w:sz w:val="24"/>
              </w:rPr>
              <w:t>Екі көз бен қос құлақ</w:t>
            </w:r>
          </w:p>
          <w:p w:rsidR="0062211E" w:rsidRDefault="005256F3">
            <w:pPr>
              <w:spacing w:line="234" w:lineRule="auto"/>
            </w:pPr>
            <w:r>
              <w:rPr>
                <w:rFonts w:ascii="Times New Roman" w:eastAsia="Times New Roman" w:hAnsi="Times New Roman" w:cs="Times New Roman"/>
                <w:sz w:val="24"/>
              </w:rPr>
              <w:t>Бір бас пенен бір мұрын Нешеу болды қос шырақ, Санап шығар кім бұрын?!</w:t>
            </w:r>
          </w:p>
          <w:p w:rsidR="0062211E" w:rsidRDefault="005256F3">
            <w:pPr>
              <w:spacing w:line="234" w:lineRule="auto"/>
              <w:ind w:right="432"/>
            </w:pPr>
            <w:r>
              <w:rPr>
                <w:rFonts w:ascii="Times New Roman" w:eastAsia="Times New Roman" w:hAnsi="Times New Roman" w:cs="Times New Roman"/>
                <w:sz w:val="24"/>
              </w:rPr>
              <w:t>Екі аяқ пен екі қол, Бір ауыз бен бір тілің.</w:t>
            </w:r>
          </w:p>
          <w:p w:rsidR="0062211E" w:rsidRDefault="005256F3">
            <w:r>
              <w:rPr>
                <w:rFonts w:ascii="Times New Roman" w:eastAsia="Times New Roman" w:hAnsi="Times New Roman" w:cs="Times New Roman"/>
                <w:sz w:val="24"/>
              </w:rPr>
              <w:t>Нешеу болды, қане, бол, Санап шығар кім бұрын?! Сұқ саусағым суға барды Ортаң қолым орақ орды.</w:t>
            </w:r>
          </w:p>
        </w:tc>
        <w:tc>
          <w:tcPr>
            <w:tcW w:w="3162"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sz w:val="24"/>
              </w:rPr>
              <w:t xml:space="preserve"> Ерасылмен</w:t>
            </w:r>
          </w:p>
          <w:p w:rsidR="0062211E" w:rsidRDefault="005256F3">
            <w:r>
              <w:rPr>
                <w:rFonts w:ascii="Times New Roman" w:eastAsia="Times New Roman" w:hAnsi="Times New Roman" w:cs="Times New Roman"/>
                <w:sz w:val="24"/>
              </w:rPr>
              <w:t>Жанды жəне жансыз табиғат туралы əңгімелесу.</w:t>
            </w:r>
          </w:p>
        </w:tc>
        <w:tc>
          <w:tcPr>
            <w:tcW w:w="2707"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sz w:val="24"/>
              </w:rPr>
              <w:t xml:space="preserve">  Əділетпен</w:t>
            </w:r>
          </w:p>
          <w:p w:rsidR="0062211E" w:rsidRDefault="005256F3">
            <w:r>
              <w:rPr>
                <w:rFonts w:ascii="Times New Roman" w:eastAsia="Times New Roman" w:hAnsi="Times New Roman" w:cs="Times New Roman"/>
                <w:sz w:val="24"/>
              </w:rPr>
              <w:t xml:space="preserve"> "Табиғат əлемі" тақырыбында сюжетті суреттер қарастыру.</w:t>
            </w:r>
          </w:p>
        </w:tc>
      </w:tr>
      <w:tr w:rsidR="0062211E">
        <w:trPr>
          <w:trHeight w:val="2028"/>
        </w:trPr>
        <w:tc>
          <w:tcPr>
            <w:tcW w:w="1550" w:type="dxa"/>
            <w:tcBorders>
              <w:top w:val="single" w:sz="4" w:space="0" w:color="000000"/>
              <w:left w:val="single" w:sz="4" w:space="0" w:color="000000"/>
              <w:bottom w:val="single" w:sz="4" w:space="0" w:color="000000"/>
              <w:right w:val="single" w:sz="4" w:space="0" w:color="000000"/>
            </w:tcBorders>
          </w:tcPr>
          <w:p w:rsidR="0062211E" w:rsidRDefault="0062211E"/>
        </w:tc>
        <w:tc>
          <w:tcPr>
            <w:tcW w:w="2552"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sz w:val="24"/>
              </w:rPr>
              <w:t>бір зат алып тасталынады. Бала қай заттың жоғалып кеткенін табу керек. Заттардың санын ақырындап өсіруге болады.</w:t>
            </w:r>
          </w:p>
        </w:tc>
        <w:tc>
          <w:tcPr>
            <w:tcW w:w="2798"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sz w:val="24"/>
              </w:rPr>
              <w:t>Біз үйде-бесеуміз.</w:t>
            </w:r>
          </w:p>
        </w:tc>
        <w:tc>
          <w:tcPr>
            <w:tcW w:w="2740"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sz w:val="24"/>
              </w:rPr>
              <w:t>Аты жоғым ағаш жарды,</w:t>
            </w:r>
          </w:p>
          <w:p w:rsidR="0062211E" w:rsidRDefault="005256F3">
            <w:pPr>
              <w:ind w:right="149"/>
            </w:pPr>
            <w:r>
              <w:rPr>
                <w:rFonts w:ascii="Times New Roman" w:eastAsia="Times New Roman" w:hAnsi="Times New Roman" w:cs="Times New Roman"/>
                <w:sz w:val="24"/>
              </w:rPr>
              <w:t>Жұмсамапты алақаным, Тек шынашақ - балапанын. ( М. Қуанышбеков )</w:t>
            </w:r>
          </w:p>
        </w:tc>
        <w:tc>
          <w:tcPr>
            <w:tcW w:w="3162" w:type="dxa"/>
            <w:tcBorders>
              <w:top w:val="single" w:sz="4" w:space="0" w:color="000000"/>
              <w:left w:val="single" w:sz="4" w:space="0" w:color="000000"/>
              <w:bottom w:val="single" w:sz="4" w:space="0" w:color="000000"/>
              <w:right w:val="single" w:sz="4" w:space="0" w:color="000000"/>
            </w:tcBorders>
          </w:tcPr>
          <w:p w:rsidR="0062211E" w:rsidRDefault="0062211E"/>
        </w:tc>
        <w:tc>
          <w:tcPr>
            <w:tcW w:w="2707" w:type="dxa"/>
            <w:gridSpan w:val="2"/>
            <w:tcBorders>
              <w:top w:val="single" w:sz="4" w:space="0" w:color="000000"/>
              <w:left w:val="single" w:sz="4" w:space="0" w:color="000000"/>
              <w:bottom w:val="single" w:sz="4" w:space="0" w:color="000000"/>
              <w:right w:val="single" w:sz="4" w:space="0" w:color="000000"/>
            </w:tcBorders>
          </w:tcPr>
          <w:p w:rsidR="0062211E" w:rsidRDefault="0062211E"/>
        </w:tc>
      </w:tr>
      <w:tr w:rsidR="0062211E">
        <w:trPr>
          <w:trHeight w:val="1297"/>
        </w:trPr>
        <w:tc>
          <w:tcPr>
            <w:tcW w:w="1550"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Балалардың үйге қайтуы </w:t>
            </w:r>
          </w:p>
        </w:tc>
        <w:tc>
          <w:tcPr>
            <w:tcW w:w="2552"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Баланың бүгінгі жетістігі туралы əңгімелесу.</w:t>
            </w:r>
          </w:p>
        </w:tc>
        <w:tc>
          <w:tcPr>
            <w:tcW w:w="2798"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Бала тəрбиесіне көңіл бөлуді ескерту.</w:t>
            </w:r>
          </w:p>
        </w:tc>
        <w:tc>
          <w:tcPr>
            <w:tcW w:w="2740"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Баланың бүгінгі жетістігі, бала денсаулығы мен тамағы жөнінде əңгімелесу.</w:t>
            </w:r>
          </w:p>
        </w:tc>
        <w:tc>
          <w:tcPr>
            <w:tcW w:w="3162"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Əдептілік сөздерді үйретуін ескерту.</w:t>
            </w:r>
          </w:p>
        </w:tc>
        <w:tc>
          <w:tcPr>
            <w:tcW w:w="2707"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Үйде баланың өзі киініп, өзі шешінуін қадағалап, талап етіп отыруды түсіндіру.</w:t>
            </w:r>
          </w:p>
        </w:tc>
      </w:tr>
    </w:tbl>
    <w:p w:rsidR="0062211E" w:rsidRDefault="007D34C3">
      <w:pPr>
        <w:spacing w:after="607" w:line="240" w:lineRule="auto"/>
        <w:ind w:left="851"/>
      </w:pPr>
      <w:r w:rsidRPr="00AE744A">
        <w:rPr>
          <w:rFonts w:ascii="Times New Roman" w:eastAsia="Times New Roman" w:hAnsi="Times New Roman" w:cs="Times New Roman"/>
          <w:b/>
          <w:noProof/>
          <w:color w:val="000000" w:themeColor="text1"/>
          <w:sz w:val="24"/>
          <w:szCs w:val="24"/>
        </w:rPr>
        <w:drawing>
          <wp:inline distT="0" distB="0" distL="0" distR="0" wp14:anchorId="03E645D2" wp14:editId="34112936">
            <wp:extent cx="1905000" cy="419100"/>
            <wp:effectExtent l="0" t="0" r="0" b="0"/>
            <wp:docPr id="8" name="Рисунок 8" descr="C:\Users\user\Downloads\WhatsApp Image 2026-04-02 at 21.20.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6-04-02 at 21.20.34.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400" cy="419188"/>
                    </a:xfrm>
                    <a:prstGeom prst="rect">
                      <a:avLst/>
                    </a:prstGeom>
                    <a:noFill/>
                    <a:ln>
                      <a:noFill/>
                    </a:ln>
                  </pic:spPr>
                </pic:pic>
              </a:graphicData>
            </a:graphic>
          </wp:inline>
        </w:drawing>
      </w:r>
    </w:p>
    <w:p w:rsidR="0062211E" w:rsidRDefault="005256F3">
      <w:pPr>
        <w:spacing w:after="278" w:line="307" w:lineRule="auto"/>
        <w:ind w:left="10" w:right="5265" w:hanging="10"/>
        <w:jc w:val="right"/>
      </w:pPr>
      <w:r>
        <w:rPr>
          <w:rFonts w:ascii="Times New Roman" w:eastAsia="Times New Roman" w:hAnsi="Times New Roman" w:cs="Times New Roman"/>
          <w:b/>
          <w:sz w:val="24"/>
        </w:rPr>
        <w:t>Тəрбиелеу- білім беру процесінің циклограммасы</w:t>
      </w:r>
    </w:p>
    <w:p w:rsidR="0062211E" w:rsidRDefault="005256F3">
      <w:pPr>
        <w:spacing w:after="10" w:line="242" w:lineRule="auto"/>
        <w:ind w:left="846" w:right="-15" w:hanging="10"/>
      </w:pPr>
      <w:r>
        <w:rPr>
          <w:rFonts w:ascii="Times New Roman" w:eastAsia="Times New Roman" w:hAnsi="Times New Roman" w:cs="Times New Roman"/>
          <w:b/>
          <w:sz w:val="24"/>
        </w:rPr>
        <w:t>Білім беру ұйымы:</w:t>
      </w:r>
      <w:r w:rsidR="007D34C3">
        <w:rPr>
          <w:rFonts w:ascii="Times New Roman" w:eastAsia="Times New Roman" w:hAnsi="Times New Roman" w:cs="Times New Roman"/>
          <w:sz w:val="24"/>
        </w:rPr>
        <w:t xml:space="preserve"> "ІнжуНұр" балабақшасы мекемесі</w:t>
      </w:r>
    </w:p>
    <w:p w:rsidR="007D34C3" w:rsidRDefault="005256F3">
      <w:pPr>
        <w:spacing w:after="10" w:line="242" w:lineRule="auto"/>
        <w:ind w:left="846" w:right="9194" w:hanging="10"/>
        <w:rPr>
          <w:rFonts w:ascii="Times New Roman" w:eastAsia="Times New Roman" w:hAnsi="Times New Roman" w:cs="Times New Roman"/>
          <w:sz w:val="24"/>
        </w:rPr>
      </w:pPr>
      <w:r>
        <w:rPr>
          <w:rFonts w:ascii="Times New Roman" w:eastAsia="Times New Roman" w:hAnsi="Times New Roman" w:cs="Times New Roman"/>
          <w:b/>
          <w:sz w:val="24"/>
        </w:rPr>
        <w:t>Балалардың жасы:</w:t>
      </w:r>
      <w:r>
        <w:rPr>
          <w:rFonts w:ascii="Times New Roman" w:eastAsia="Times New Roman" w:hAnsi="Times New Roman" w:cs="Times New Roman"/>
          <w:sz w:val="24"/>
        </w:rPr>
        <w:t xml:space="preserve"> 5 жастағы балалар </w:t>
      </w:r>
    </w:p>
    <w:p w:rsidR="0062211E" w:rsidRDefault="005256F3">
      <w:pPr>
        <w:spacing w:after="10" w:line="242" w:lineRule="auto"/>
        <w:ind w:left="846" w:right="9194" w:hanging="10"/>
      </w:pPr>
      <w:r>
        <w:rPr>
          <w:rFonts w:ascii="Times New Roman" w:eastAsia="Times New Roman" w:hAnsi="Times New Roman" w:cs="Times New Roman"/>
          <w:b/>
          <w:sz w:val="24"/>
        </w:rPr>
        <w:t>Тобы:</w:t>
      </w:r>
      <w:r w:rsidR="007D34C3">
        <w:rPr>
          <w:rFonts w:ascii="Times New Roman" w:eastAsia="Times New Roman" w:hAnsi="Times New Roman" w:cs="Times New Roman"/>
          <w:sz w:val="24"/>
        </w:rPr>
        <w:t xml:space="preserve"> «Құлыншақ</w:t>
      </w:r>
      <w:r>
        <w:rPr>
          <w:rFonts w:ascii="Times New Roman" w:eastAsia="Times New Roman" w:hAnsi="Times New Roman" w:cs="Times New Roman"/>
          <w:sz w:val="24"/>
        </w:rPr>
        <w:t>» мектепалды тобы</w:t>
      </w:r>
    </w:p>
    <w:p w:rsidR="0062211E" w:rsidRDefault="005256F3">
      <w:pPr>
        <w:spacing w:after="23"/>
        <w:ind w:left="846" w:right="-15" w:hanging="10"/>
      </w:pPr>
      <w:r>
        <w:rPr>
          <w:rFonts w:ascii="Times New Roman" w:eastAsia="Times New Roman" w:hAnsi="Times New Roman" w:cs="Times New Roman"/>
          <w:b/>
          <w:sz w:val="24"/>
        </w:rPr>
        <w:t>Жоспардың құрылу кезеңі (апта күндерін, айды, жылды көрсету)</w:t>
      </w:r>
      <w:r>
        <w:rPr>
          <w:rFonts w:ascii="Times New Roman" w:eastAsia="Times New Roman" w:hAnsi="Times New Roman" w:cs="Times New Roman"/>
          <w:sz w:val="24"/>
        </w:rPr>
        <w:t xml:space="preserve"> </w:t>
      </w:r>
      <w:r>
        <w:rPr>
          <w:rFonts w:ascii="Times New Roman" w:eastAsia="Times New Roman" w:hAnsi="Times New Roman" w:cs="Times New Roman"/>
          <w:b/>
          <w:sz w:val="24"/>
          <w:u w:val="single" w:color="000000"/>
        </w:rPr>
        <w:t>23- 27 қазан 2023 ж.</w:t>
      </w:r>
      <w:r>
        <w:rPr>
          <w:rFonts w:ascii="Times New Roman" w:eastAsia="Times New Roman" w:hAnsi="Times New Roman" w:cs="Times New Roman"/>
          <w:b/>
          <w:sz w:val="24"/>
        </w:rPr>
        <w:t xml:space="preserve"> </w:t>
      </w:r>
    </w:p>
    <w:tbl>
      <w:tblPr>
        <w:tblStyle w:val="TableGrid"/>
        <w:tblW w:w="16312" w:type="dxa"/>
        <w:tblInd w:w="-137" w:type="dxa"/>
        <w:tblCellMar>
          <w:left w:w="5" w:type="dxa"/>
          <w:right w:w="5" w:type="dxa"/>
        </w:tblCellMar>
        <w:tblLook w:val="04A0" w:firstRow="1" w:lastRow="0" w:firstColumn="1" w:lastColumn="0" w:noHBand="0" w:noVBand="1"/>
      </w:tblPr>
      <w:tblGrid>
        <w:gridCol w:w="1550"/>
        <w:gridCol w:w="3271"/>
        <w:gridCol w:w="2835"/>
        <w:gridCol w:w="1993"/>
        <w:gridCol w:w="3495"/>
        <w:gridCol w:w="3168"/>
      </w:tblGrid>
      <w:tr w:rsidR="0062211E">
        <w:trPr>
          <w:trHeight w:val="275"/>
        </w:trPr>
        <w:tc>
          <w:tcPr>
            <w:tcW w:w="1550"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 xml:space="preserve">Күн тəртібі </w:t>
            </w:r>
          </w:p>
        </w:tc>
        <w:tc>
          <w:tcPr>
            <w:tcW w:w="3271"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Дүйсенбі </w:t>
            </w:r>
          </w:p>
        </w:tc>
        <w:tc>
          <w:tcPr>
            <w:tcW w:w="2835"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Сейсенбі </w:t>
            </w:r>
          </w:p>
        </w:tc>
        <w:tc>
          <w:tcPr>
            <w:tcW w:w="1993"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Сəрсенбі </w:t>
            </w:r>
          </w:p>
        </w:tc>
        <w:tc>
          <w:tcPr>
            <w:tcW w:w="3495"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Бейсенбі  </w:t>
            </w:r>
          </w:p>
        </w:tc>
        <w:tc>
          <w:tcPr>
            <w:tcW w:w="3168"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Жұма </w:t>
            </w:r>
          </w:p>
        </w:tc>
      </w:tr>
      <w:tr w:rsidR="0062211E">
        <w:trPr>
          <w:trHeight w:val="3564"/>
        </w:trPr>
        <w:tc>
          <w:tcPr>
            <w:tcW w:w="1550"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xml:space="preserve">Балаларды </w:t>
            </w:r>
          </w:p>
          <w:p w:rsidR="0062211E" w:rsidRDefault="005256F3">
            <w:pPr>
              <w:jc w:val="both"/>
            </w:pPr>
            <w:r>
              <w:rPr>
                <w:rFonts w:ascii="Times New Roman" w:eastAsia="Times New Roman" w:hAnsi="Times New Roman" w:cs="Times New Roman"/>
              </w:rPr>
              <w:t>қабылдау</w:t>
            </w:r>
            <w:r>
              <w:rPr>
                <w:rFonts w:ascii="Times New Roman" w:eastAsia="Times New Roman" w:hAnsi="Times New Roman" w:cs="Times New Roman"/>
                <w:vertAlign w:val="subscript"/>
              </w:rPr>
              <w:t xml:space="preserve"> </w:t>
            </w:r>
            <w:r>
              <w:rPr>
                <w:rFonts w:ascii="Times New Roman" w:eastAsia="Times New Roman" w:hAnsi="Times New Roman" w:cs="Times New Roman"/>
              </w:rPr>
              <w:t xml:space="preserve">  </w:t>
            </w:r>
          </w:p>
        </w:tc>
        <w:tc>
          <w:tcPr>
            <w:tcW w:w="3271" w:type="dxa"/>
            <w:tcBorders>
              <w:top w:val="single" w:sz="4" w:space="0" w:color="000000"/>
              <w:left w:val="single" w:sz="4" w:space="0" w:color="000000"/>
              <w:bottom w:val="single" w:sz="4" w:space="0" w:color="000000"/>
              <w:right w:val="single" w:sz="4" w:space="0" w:color="000000"/>
            </w:tcBorders>
          </w:tcPr>
          <w:p w:rsidR="0062211E" w:rsidRDefault="005256F3">
            <w:pPr>
              <w:spacing w:after="251" w:line="234" w:lineRule="auto"/>
            </w:pPr>
            <w:r>
              <w:rPr>
                <w:rFonts w:ascii="Times New Roman" w:eastAsia="Times New Roman" w:hAnsi="Times New Roman" w:cs="Times New Roman"/>
              </w:rPr>
              <w:t>Балалардың достарымен қарым- қатынасы туралы əңгімелесуі. Топта балаларға тату ойнауға жағдай жасау.</w:t>
            </w:r>
          </w:p>
          <w:p w:rsidR="0062211E" w:rsidRDefault="005256F3">
            <w:pPr>
              <w:spacing w:line="234" w:lineRule="auto"/>
              <w:ind w:right="39"/>
            </w:pPr>
            <w:r>
              <w:rPr>
                <w:rFonts w:ascii="Times New Roman" w:eastAsia="Times New Roman" w:hAnsi="Times New Roman" w:cs="Times New Roman"/>
              </w:rPr>
              <w:t>Үстел үсті ойыны –  « Қақпа» Мақсаты:құрылыс материалдарын түсіне, пішініне сəйкес дұрыс пайдаланып биік жəне аласа қақпаларды құрастыра</w:t>
            </w:r>
          </w:p>
          <w:p w:rsidR="0062211E" w:rsidRDefault="005256F3">
            <w:pPr>
              <w:spacing w:line="240" w:lineRule="auto"/>
            </w:pPr>
            <w:r>
              <w:rPr>
                <w:rFonts w:ascii="Times New Roman" w:eastAsia="Times New Roman" w:hAnsi="Times New Roman" w:cs="Times New Roman"/>
              </w:rPr>
              <w:t>білуге үйренеді</w:t>
            </w:r>
          </w:p>
          <w:p w:rsidR="0062211E" w:rsidRDefault="005256F3">
            <w:pPr>
              <w:spacing w:after="250" w:line="240" w:lineRule="auto"/>
            </w:pPr>
            <w:r>
              <w:rPr>
                <w:rFonts w:ascii="Times New Roman" w:eastAsia="Times New Roman" w:hAnsi="Times New Roman" w:cs="Times New Roman"/>
              </w:rPr>
              <w:t>(</w:t>
            </w:r>
            <w:r>
              <w:rPr>
                <w:rFonts w:ascii="Times New Roman" w:eastAsia="Times New Roman" w:hAnsi="Times New Roman" w:cs="Times New Roman"/>
                <w:b/>
              </w:rPr>
              <w:t>Қарым-қатынас іс-əрекеті)</w:t>
            </w:r>
          </w:p>
          <w:p w:rsidR="0062211E" w:rsidRDefault="005256F3">
            <w:r>
              <w:rPr>
                <w:rFonts w:ascii="Times New Roman" w:eastAsia="Times New Roman" w:hAnsi="Times New Roman" w:cs="Times New Roman"/>
                <w:b/>
              </w:rPr>
              <w:t>Əнұранды орындау.</w:t>
            </w:r>
            <w:r>
              <w:rPr>
                <w:rFonts w:ascii="Times New Roman" w:eastAsia="Times New Roman" w:hAnsi="Times New Roman" w:cs="Times New Roman"/>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Балалардың достарымен қарым- қатынасы туралы əңгімелесуі. Топта балаларға тату ойнауға жағдай жасау. Құрылыс ойындарын  достарымен бірге ойнайды. (</w:t>
            </w:r>
            <w:r>
              <w:rPr>
                <w:rFonts w:ascii="Times New Roman" w:eastAsia="Times New Roman" w:hAnsi="Times New Roman" w:cs="Times New Roman"/>
                <w:b/>
              </w:rPr>
              <w:t>Қарым-қатынас іс-əрекеті)</w:t>
            </w:r>
          </w:p>
          <w:p w:rsidR="0062211E" w:rsidRDefault="005256F3">
            <w:pPr>
              <w:spacing w:line="240" w:lineRule="auto"/>
            </w:pPr>
            <w:r>
              <w:rPr>
                <w:rFonts w:ascii="Times New Roman" w:eastAsia="Times New Roman" w:hAnsi="Times New Roman" w:cs="Times New Roman"/>
              </w:rPr>
              <w:t xml:space="preserve">  </w:t>
            </w:r>
          </w:p>
          <w:p w:rsidR="0062211E" w:rsidRDefault="005256F3">
            <w:pPr>
              <w:ind w:right="30"/>
              <w:jc w:val="both"/>
            </w:pPr>
            <w:r>
              <w:rPr>
                <w:rFonts w:ascii="Times New Roman" w:eastAsia="Times New Roman" w:hAnsi="Times New Roman" w:cs="Times New Roman"/>
                <w:b/>
                <w:sz w:val="21"/>
              </w:rPr>
              <w:t xml:space="preserve">Тақырыбы: Көңілді əуен  </w:t>
            </w:r>
            <w:r>
              <w:rPr>
                <w:rFonts w:ascii="Times New Roman" w:eastAsia="Times New Roman" w:hAnsi="Times New Roman" w:cs="Times New Roman"/>
                <w:sz w:val="21"/>
              </w:rPr>
              <w:t>Мақсаты:</w:t>
            </w:r>
            <w:r>
              <w:rPr>
                <w:rFonts w:ascii="Times New Roman" w:eastAsia="Times New Roman" w:hAnsi="Times New Roman" w:cs="Times New Roman"/>
                <w:sz w:val="24"/>
              </w:rPr>
              <w:t xml:space="preserve"> </w:t>
            </w:r>
            <w:r>
              <w:rPr>
                <w:rFonts w:ascii="Times New Roman" w:eastAsia="Times New Roman" w:hAnsi="Times New Roman" w:cs="Times New Roman"/>
                <w:sz w:val="21"/>
              </w:rPr>
              <w:t xml:space="preserve">Əртүрлі сипаттағы əндерді өз бетінше жəне шығармашылықпен орындауға баулу  </w:t>
            </w:r>
            <w:r>
              <w:rPr>
                <w:rFonts w:ascii="Times New Roman" w:eastAsia="Times New Roman" w:hAnsi="Times New Roman" w:cs="Times New Roman"/>
                <w:b/>
                <w:sz w:val="21"/>
              </w:rPr>
              <w:t>(</w:t>
            </w:r>
            <w:r>
              <w:rPr>
                <w:rFonts w:ascii="Times New Roman" w:eastAsia="Times New Roman" w:hAnsi="Times New Roman" w:cs="Times New Roman"/>
                <w:b/>
                <w:sz w:val="24"/>
              </w:rPr>
              <w:t>музыка)</w:t>
            </w:r>
          </w:p>
        </w:tc>
        <w:tc>
          <w:tcPr>
            <w:tcW w:w="1993" w:type="dxa"/>
            <w:tcBorders>
              <w:top w:val="single" w:sz="4" w:space="0" w:color="000000"/>
              <w:left w:val="single" w:sz="4" w:space="0" w:color="000000"/>
              <w:bottom w:val="single" w:sz="4" w:space="0" w:color="000000"/>
              <w:right w:val="single" w:sz="4" w:space="0" w:color="000000"/>
            </w:tcBorders>
          </w:tcPr>
          <w:p w:rsidR="0062211E" w:rsidRDefault="0062211E"/>
        </w:tc>
        <w:tc>
          <w:tcPr>
            <w:tcW w:w="3495" w:type="dxa"/>
            <w:tcBorders>
              <w:top w:val="single" w:sz="4" w:space="0" w:color="000000"/>
              <w:left w:val="single" w:sz="4" w:space="0" w:color="000000"/>
              <w:bottom w:val="single" w:sz="4" w:space="0" w:color="000000"/>
              <w:right w:val="single" w:sz="4" w:space="0" w:color="000000"/>
            </w:tcBorders>
          </w:tcPr>
          <w:p w:rsidR="0062211E" w:rsidRDefault="005256F3">
            <w:pPr>
              <w:spacing w:after="251" w:line="234" w:lineRule="auto"/>
            </w:pPr>
            <w:r>
              <w:rPr>
                <w:rFonts w:ascii="Times New Roman" w:eastAsia="Times New Roman" w:hAnsi="Times New Roman" w:cs="Times New Roman"/>
              </w:rPr>
              <w:t>Балалардың достарымен қарым- қатынасы туралы əңгімелесуі. Топта балаларға тату ойнауға жағдай жасау.</w:t>
            </w:r>
          </w:p>
          <w:p w:rsidR="0062211E" w:rsidRDefault="005256F3">
            <w:pPr>
              <w:spacing w:line="234" w:lineRule="auto"/>
            </w:pPr>
            <w:r>
              <w:rPr>
                <w:rFonts w:ascii="Times New Roman" w:eastAsia="Times New Roman" w:hAnsi="Times New Roman" w:cs="Times New Roman"/>
              </w:rPr>
              <w:t>"Көмек, көмектесу" адамгершілік ұғымдарының мəнін ашу үшін суреттер арқылы əңгіме құрастырып айтуға жаттығады.</w:t>
            </w:r>
          </w:p>
          <w:p w:rsidR="0062211E" w:rsidRDefault="005256F3">
            <w:pPr>
              <w:spacing w:after="250" w:line="240" w:lineRule="auto"/>
            </w:pPr>
            <w:r>
              <w:rPr>
                <w:rFonts w:ascii="Times New Roman" w:eastAsia="Times New Roman" w:hAnsi="Times New Roman" w:cs="Times New Roman"/>
              </w:rPr>
              <w:t>(</w:t>
            </w:r>
            <w:r>
              <w:rPr>
                <w:rFonts w:ascii="Times New Roman" w:eastAsia="Times New Roman" w:hAnsi="Times New Roman" w:cs="Times New Roman"/>
                <w:b/>
              </w:rPr>
              <w:t>Қарым-қатынас іс-əрекеті)</w:t>
            </w:r>
          </w:p>
          <w:p w:rsidR="0062211E" w:rsidRDefault="005256F3">
            <w:pPr>
              <w:spacing w:line="234" w:lineRule="auto"/>
            </w:pPr>
            <w:r>
              <w:rPr>
                <w:rFonts w:ascii="Times New Roman" w:eastAsia="Times New Roman" w:hAnsi="Times New Roman" w:cs="Times New Roman"/>
              </w:rPr>
              <w:t>Музыкалық дидактикалық ойын.«Қояндар»</w:t>
            </w:r>
          </w:p>
          <w:p w:rsidR="0062211E" w:rsidRDefault="005256F3">
            <w:r>
              <w:rPr>
                <w:rFonts w:ascii="Times New Roman" w:eastAsia="Times New Roman" w:hAnsi="Times New Roman" w:cs="Times New Roman"/>
              </w:rPr>
              <w:t xml:space="preserve">Мақсаты: Музыканың көңілді, </w:t>
            </w:r>
          </w:p>
        </w:tc>
        <w:tc>
          <w:tcPr>
            <w:tcW w:w="3168"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Балалардың достарымен қарым- қатынасы туралы əңгімелесуі. Топта балаларға тату ойнауға жағдай жасау.</w:t>
            </w:r>
          </w:p>
          <w:p w:rsidR="0062211E" w:rsidRDefault="005256F3">
            <w:pPr>
              <w:spacing w:line="234" w:lineRule="auto"/>
            </w:pPr>
            <w:r>
              <w:rPr>
                <w:rFonts w:ascii="Times New Roman" w:eastAsia="Times New Roman" w:hAnsi="Times New Roman" w:cs="Times New Roman"/>
              </w:rPr>
              <w:t xml:space="preserve"> «Адалдық», «Адал дос» туралы түсініктерін кеңейеді; адал дос туралы түсінеді; адалдық қасиеттерін дамиды; адал дос болуға тəрбиеленеді </w:t>
            </w:r>
          </w:p>
          <w:p w:rsidR="0062211E" w:rsidRDefault="005256F3">
            <w:pPr>
              <w:spacing w:after="250" w:line="240" w:lineRule="auto"/>
            </w:pPr>
            <w:r>
              <w:rPr>
                <w:rFonts w:ascii="Times New Roman" w:eastAsia="Times New Roman" w:hAnsi="Times New Roman" w:cs="Times New Roman"/>
              </w:rPr>
              <w:t>(</w:t>
            </w:r>
            <w:r>
              <w:rPr>
                <w:rFonts w:ascii="Times New Roman" w:eastAsia="Times New Roman" w:hAnsi="Times New Roman" w:cs="Times New Roman"/>
                <w:b/>
              </w:rPr>
              <w:t>Қарым-қатынас іс-əрекеті)</w:t>
            </w:r>
          </w:p>
          <w:p w:rsidR="0062211E" w:rsidRDefault="005256F3">
            <w:pPr>
              <w:spacing w:line="234" w:lineRule="auto"/>
            </w:pPr>
            <w:r>
              <w:rPr>
                <w:rFonts w:ascii="Times New Roman" w:eastAsia="Times New Roman" w:hAnsi="Times New Roman" w:cs="Times New Roman"/>
                <w:b/>
              </w:rPr>
              <w:t>Музыкалық дидактикалық ойын.Қай аспап жоқ?</w:t>
            </w:r>
          </w:p>
          <w:p w:rsidR="0062211E" w:rsidRDefault="005256F3">
            <w:pPr>
              <w:jc w:val="both"/>
            </w:pPr>
            <w:r>
              <w:rPr>
                <w:rFonts w:ascii="Times New Roman" w:eastAsia="Times New Roman" w:hAnsi="Times New Roman" w:cs="Times New Roman"/>
                <w:b/>
              </w:rPr>
              <w:t xml:space="preserve">Мақсаты: </w:t>
            </w:r>
            <w:r>
              <w:rPr>
                <w:rFonts w:ascii="Times New Roman" w:eastAsia="Times New Roman" w:hAnsi="Times New Roman" w:cs="Times New Roman"/>
              </w:rPr>
              <w:t xml:space="preserve">Балалардың зейіннің </w:t>
            </w:r>
          </w:p>
        </w:tc>
      </w:tr>
      <w:tr w:rsidR="0062211E">
        <w:trPr>
          <w:trHeight w:val="1540"/>
        </w:trPr>
        <w:tc>
          <w:tcPr>
            <w:tcW w:w="1550" w:type="dxa"/>
            <w:tcBorders>
              <w:top w:val="single" w:sz="4" w:space="0" w:color="000000"/>
              <w:left w:val="single" w:sz="4" w:space="0" w:color="000000"/>
              <w:bottom w:val="single" w:sz="4" w:space="0" w:color="000000"/>
              <w:right w:val="single" w:sz="4" w:space="0" w:color="000000"/>
            </w:tcBorders>
          </w:tcPr>
          <w:p w:rsidR="0062211E" w:rsidRDefault="0062211E"/>
        </w:tc>
        <w:tc>
          <w:tcPr>
            <w:tcW w:w="3271"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Мақсаты: Əнді музыкалық талғаммен орындауға жаттықтыру. Отанына деген сүйіспеншілікті қалыптастыру</w:t>
            </w:r>
            <w:r>
              <w:rPr>
                <w:rFonts w:ascii="Times New Roman" w:eastAsia="Times New Roman" w:hAnsi="Times New Roman" w:cs="Times New Roman"/>
                <w:b/>
              </w:rPr>
              <w:t xml:space="preserve"> </w:t>
            </w:r>
            <w:r>
              <w:rPr>
                <w:rFonts w:ascii="Times New Roman" w:eastAsia="Times New Roman" w:hAnsi="Times New Roman" w:cs="Times New Roman"/>
              </w:rPr>
              <w:t>Балалардың қалауы бойынша үстел ойындары (</w:t>
            </w:r>
            <w:r>
              <w:rPr>
                <w:rFonts w:ascii="Times New Roman" w:eastAsia="Times New Roman" w:hAnsi="Times New Roman" w:cs="Times New Roman"/>
                <w:b/>
              </w:rPr>
              <w:t>музыка)</w:t>
            </w:r>
          </w:p>
        </w:tc>
        <w:tc>
          <w:tcPr>
            <w:tcW w:w="2835" w:type="dxa"/>
            <w:tcBorders>
              <w:top w:val="single" w:sz="4" w:space="0" w:color="000000"/>
              <w:left w:val="single" w:sz="4" w:space="0" w:color="000000"/>
              <w:bottom w:val="single" w:sz="4" w:space="0" w:color="000000"/>
              <w:right w:val="single" w:sz="4" w:space="0" w:color="000000"/>
            </w:tcBorders>
          </w:tcPr>
          <w:p w:rsidR="0062211E" w:rsidRDefault="0062211E"/>
        </w:tc>
        <w:tc>
          <w:tcPr>
            <w:tcW w:w="1993" w:type="dxa"/>
            <w:tcBorders>
              <w:top w:val="single" w:sz="4" w:space="0" w:color="000000"/>
              <w:left w:val="single" w:sz="4" w:space="0" w:color="000000"/>
              <w:bottom w:val="single" w:sz="4" w:space="0" w:color="000000"/>
              <w:right w:val="single" w:sz="4" w:space="0" w:color="000000"/>
            </w:tcBorders>
          </w:tcPr>
          <w:p w:rsidR="0062211E" w:rsidRDefault="0062211E"/>
        </w:tc>
        <w:tc>
          <w:tcPr>
            <w:tcW w:w="3495"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көңілсіз, баяу түрлерін ажырата білуге баулу. Балалардың музыкалық аспаптарында ойнау. </w:t>
            </w:r>
          </w:p>
          <w:p w:rsidR="0062211E" w:rsidRDefault="005256F3">
            <w:r>
              <w:rPr>
                <w:rFonts w:ascii="Times New Roman" w:eastAsia="Times New Roman" w:hAnsi="Times New Roman" w:cs="Times New Roman"/>
              </w:rPr>
              <w:t>(</w:t>
            </w:r>
            <w:r>
              <w:rPr>
                <w:rFonts w:ascii="Times New Roman" w:eastAsia="Times New Roman" w:hAnsi="Times New Roman" w:cs="Times New Roman"/>
                <w:b/>
              </w:rPr>
              <w:t>музыка</w:t>
            </w:r>
            <w:r>
              <w:rPr>
                <w:rFonts w:ascii="Times New Roman" w:eastAsia="Times New Roman" w:hAnsi="Times New Roman" w:cs="Times New Roman"/>
              </w:rPr>
              <w:t>)..</w:t>
            </w:r>
          </w:p>
        </w:tc>
        <w:tc>
          <w:tcPr>
            <w:tcW w:w="3168" w:type="dxa"/>
            <w:tcBorders>
              <w:top w:val="single" w:sz="4" w:space="0" w:color="000000"/>
              <w:left w:val="single" w:sz="4" w:space="0" w:color="000000"/>
              <w:bottom w:val="single" w:sz="4" w:space="0" w:color="000000"/>
              <w:right w:val="single" w:sz="4" w:space="0" w:color="000000"/>
            </w:tcBorders>
          </w:tcPr>
          <w:p w:rsidR="0062211E" w:rsidRDefault="005256F3">
            <w:pPr>
              <w:ind w:right="393"/>
            </w:pPr>
            <w:r>
              <w:rPr>
                <w:rFonts w:ascii="Times New Roman" w:eastAsia="Times New Roman" w:hAnsi="Times New Roman" w:cs="Times New Roman"/>
              </w:rPr>
              <w:t xml:space="preserve">дамыту. Есте сақтау қабілетін дамыту ( </w:t>
            </w:r>
            <w:r>
              <w:rPr>
                <w:rFonts w:ascii="Times New Roman" w:eastAsia="Times New Roman" w:hAnsi="Times New Roman" w:cs="Times New Roman"/>
                <w:b/>
              </w:rPr>
              <w:t>музык</w:t>
            </w:r>
            <w:r>
              <w:rPr>
                <w:rFonts w:ascii="Times New Roman" w:eastAsia="Times New Roman" w:hAnsi="Times New Roman" w:cs="Times New Roman"/>
              </w:rPr>
              <w:t>а</w:t>
            </w:r>
          </w:p>
        </w:tc>
      </w:tr>
      <w:tr w:rsidR="0062211E">
        <w:trPr>
          <w:trHeight w:val="1297"/>
        </w:trPr>
        <w:tc>
          <w:tcPr>
            <w:tcW w:w="1550"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Ата-аналармен немесе баланың басқа заңды өкілдерімен, кеңес беру  </w:t>
            </w:r>
          </w:p>
        </w:tc>
        <w:tc>
          <w:tcPr>
            <w:tcW w:w="3271"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Анықтамаларды уақытында əкелуді ескерту</w:t>
            </w:r>
          </w:p>
        </w:tc>
        <w:tc>
          <w:tcPr>
            <w:tcW w:w="2835"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Ата аналарға қауіпсіздік ережесі туралы кеңестер беру</w:t>
            </w:r>
          </w:p>
        </w:tc>
        <w:tc>
          <w:tcPr>
            <w:tcW w:w="1993" w:type="dxa"/>
            <w:tcBorders>
              <w:top w:val="single" w:sz="4" w:space="0" w:color="000000"/>
              <w:left w:val="single" w:sz="4" w:space="0" w:color="000000"/>
              <w:bottom w:val="single" w:sz="4" w:space="0" w:color="000000"/>
              <w:right w:val="single" w:sz="4" w:space="0" w:color="000000"/>
            </w:tcBorders>
          </w:tcPr>
          <w:p w:rsidR="0062211E" w:rsidRDefault="0062211E"/>
        </w:tc>
        <w:tc>
          <w:tcPr>
            <w:tcW w:w="3495"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Балалардың жетістігі туралы айту</w:t>
            </w:r>
          </w:p>
        </w:tc>
        <w:tc>
          <w:tcPr>
            <w:tcW w:w="3168"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Жолдан абайлаңыз! Кеңестер айту</w:t>
            </w:r>
          </w:p>
        </w:tc>
      </w:tr>
      <w:tr w:rsidR="0062211E">
        <w:trPr>
          <w:trHeight w:val="5335"/>
        </w:trPr>
        <w:tc>
          <w:tcPr>
            <w:tcW w:w="1550"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Балалардың дербес əрекеті (баяу қимылды ойындар, үстел үсті ойындары, бейнелеу əрекеті, кітаптар қарау жəне тағы басқа əрекеттер)  </w:t>
            </w:r>
          </w:p>
        </w:tc>
        <w:tc>
          <w:tcPr>
            <w:tcW w:w="3271"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 Ұзын-қысқа»</w:t>
            </w:r>
          </w:p>
          <w:p w:rsidR="0062211E" w:rsidRDefault="005256F3">
            <w:pPr>
              <w:ind w:right="28"/>
              <w:jc w:val="both"/>
            </w:pPr>
            <w:r>
              <w:rPr>
                <w:rFonts w:ascii="Times New Roman" w:eastAsia="Times New Roman" w:hAnsi="Times New Roman" w:cs="Times New Roman"/>
                <w:b/>
              </w:rPr>
              <w:t>Мақсаты:</w:t>
            </w:r>
            <w:r>
              <w:rPr>
                <w:rFonts w:ascii="Times New Roman" w:eastAsia="Times New Roman" w:hAnsi="Times New Roman" w:cs="Times New Roman"/>
              </w:rPr>
              <w:t xml:space="preserve"> заттарды салыстыру, қысқасын табу, ұзының атау. Ойынның құрал-жабдықтары: ұзын жəне қысқа жолақтар </w:t>
            </w:r>
            <w:r>
              <w:rPr>
                <w:rFonts w:ascii="Times New Roman" w:eastAsia="Times New Roman" w:hAnsi="Times New Roman" w:cs="Times New Roman"/>
                <w:b/>
              </w:rPr>
              <w:t>Мақсаты:</w:t>
            </w:r>
            <w:r>
              <w:rPr>
                <w:rFonts w:ascii="Times New Roman" w:eastAsia="Times New Roman" w:hAnsi="Times New Roman" w:cs="Times New Roman"/>
              </w:rPr>
              <w:t xml:space="preserve"> Топтағы  ұзын-қысқа, жуан-жіңішке, ұзындығы бірдей заттарды салыстыруға үйрету, білгенін бекіту. (</w:t>
            </w:r>
            <w:r>
              <w:rPr>
                <w:rFonts w:ascii="Times New Roman" w:eastAsia="Times New Roman" w:hAnsi="Times New Roman" w:cs="Times New Roman"/>
                <w:b/>
              </w:rPr>
              <w:t>Қарым-қатынас іс-əрекеті, танымдық іс-əрекет</w:t>
            </w:r>
            <w:r>
              <w:rPr>
                <w:rFonts w:ascii="Times New Roman" w:eastAsia="Times New Roman" w:hAnsi="Times New Roman" w:cs="Times New Roman"/>
              </w:rPr>
              <w:t>).</w:t>
            </w:r>
          </w:p>
        </w:tc>
        <w:tc>
          <w:tcPr>
            <w:tcW w:w="2835"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jc w:val="both"/>
            </w:pPr>
            <w:r>
              <w:rPr>
                <w:rFonts w:ascii="Times New Roman" w:eastAsia="Times New Roman" w:hAnsi="Times New Roman" w:cs="Times New Roman"/>
                <w:b/>
              </w:rPr>
              <w:t>Логикалық есептер» Мақсаты</w:t>
            </w:r>
            <w:r>
              <w:rPr>
                <w:rFonts w:ascii="Times New Roman" w:eastAsia="Times New Roman" w:hAnsi="Times New Roman" w:cs="Times New Roman"/>
              </w:rPr>
              <w:t>: балалардың ойлау қабілеттерін дамыту. Ойын барысы: Педагог балалар логикалық ойлуды қажет ететін сұрақтар қояды. Мысалы: Бір адамда неше аяқ болады?  Үш мысық болыпты, біреуі сұр кетіп қалыпты, екіншісі қара түсті екен. Үшінші сары мысық  құстарды қуып кетіпті. Қандай түсті мысық қалып қойды? Бір бөлмеде  əр бұрышты бір мысықтан отыр.</w:t>
            </w:r>
          </w:p>
          <w:p w:rsidR="0062211E" w:rsidRDefault="005256F3">
            <w:pPr>
              <w:spacing w:line="240" w:lineRule="auto"/>
            </w:pPr>
            <w:r>
              <w:rPr>
                <w:rFonts w:ascii="Times New Roman" w:eastAsia="Times New Roman" w:hAnsi="Times New Roman" w:cs="Times New Roman"/>
              </w:rPr>
              <w:t xml:space="preserve">Бөлмеде неше мысық бар? </w:t>
            </w:r>
          </w:p>
          <w:p w:rsidR="0062211E" w:rsidRDefault="005256F3">
            <w:pPr>
              <w:spacing w:line="240" w:lineRule="auto"/>
            </w:pPr>
            <w:r>
              <w:rPr>
                <w:rFonts w:ascii="Times New Roman" w:eastAsia="Times New Roman" w:hAnsi="Times New Roman" w:cs="Times New Roman"/>
              </w:rPr>
              <w:t>т.с.с</w:t>
            </w:r>
          </w:p>
          <w:p w:rsidR="0062211E" w:rsidRDefault="005256F3">
            <w:r>
              <w:rPr>
                <w:rFonts w:ascii="Times New Roman" w:eastAsia="Times New Roman" w:hAnsi="Times New Roman" w:cs="Times New Roman"/>
              </w:rPr>
              <w:t>((</w:t>
            </w:r>
            <w:r>
              <w:rPr>
                <w:rFonts w:ascii="Times New Roman" w:eastAsia="Times New Roman" w:hAnsi="Times New Roman" w:cs="Times New Roman"/>
                <w:b/>
              </w:rPr>
              <w:t>Қарым-қатынас ісəрекеті, танымдық ісəрекет</w:t>
            </w:r>
            <w:r>
              <w:rPr>
                <w:rFonts w:ascii="Times New Roman" w:eastAsia="Times New Roman" w:hAnsi="Times New Roman" w:cs="Times New Roman"/>
              </w:rPr>
              <w:t>).</w:t>
            </w:r>
          </w:p>
        </w:tc>
        <w:tc>
          <w:tcPr>
            <w:tcW w:w="1993" w:type="dxa"/>
            <w:tcBorders>
              <w:top w:val="single" w:sz="4" w:space="0" w:color="000000"/>
              <w:left w:val="single" w:sz="4" w:space="0" w:color="000000"/>
              <w:bottom w:val="single" w:sz="4" w:space="0" w:color="000000"/>
              <w:right w:val="single" w:sz="4" w:space="0" w:color="000000"/>
            </w:tcBorders>
          </w:tcPr>
          <w:p w:rsidR="0062211E" w:rsidRDefault="0062211E"/>
        </w:tc>
        <w:tc>
          <w:tcPr>
            <w:tcW w:w="3495"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xml:space="preserve"> « Қателеспе»</w:t>
            </w:r>
          </w:p>
          <w:p w:rsidR="0062211E" w:rsidRDefault="005256F3">
            <w:r>
              <w:rPr>
                <w:rFonts w:ascii="Times New Roman" w:eastAsia="Times New Roman" w:hAnsi="Times New Roman" w:cs="Times New Roman"/>
              </w:rPr>
              <w:t>Мақсаты: Спорт түрлерін анықтауға жəне білімдерін бекітуге жаттықтыру.Спортпен шұғылдануға деген талабыне арттыру. ((</w:t>
            </w:r>
            <w:r>
              <w:rPr>
                <w:rFonts w:ascii="Times New Roman" w:eastAsia="Times New Roman" w:hAnsi="Times New Roman" w:cs="Times New Roman"/>
                <w:b/>
              </w:rPr>
              <w:t>Қарымқатынас іс-əрекеті, танымдық ісəрекет</w:t>
            </w:r>
            <w:r>
              <w:rPr>
                <w:rFonts w:ascii="Times New Roman" w:eastAsia="Times New Roman" w:hAnsi="Times New Roman" w:cs="Times New Roman"/>
              </w:rPr>
              <w:t>).</w:t>
            </w:r>
          </w:p>
        </w:tc>
        <w:tc>
          <w:tcPr>
            <w:tcW w:w="3168"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Ойын барысы:</w:t>
            </w:r>
            <w:r>
              <w:rPr>
                <w:rFonts w:ascii="Times New Roman" w:eastAsia="Times New Roman" w:hAnsi="Times New Roman" w:cs="Times New Roman"/>
              </w:rPr>
              <w:t xml:space="preserve"> Балалар сандарды апта күнінен сəйкес орналастырады. Ретімен айтады. </w:t>
            </w:r>
          </w:p>
          <w:p w:rsidR="0062211E" w:rsidRDefault="005256F3">
            <w:pPr>
              <w:spacing w:line="234" w:lineRule="auto"/>
              <w:ind w:right="244"/>
              <w:jc w:val="both"/>
            </w:pPr>
            <w:r>
              <w:rPr>
                <w:rFonts w:ascii="Times New Roman" w:eastAsia="Times New Roman" w:hAnsi="Times New Roman" w:cs="Times New Roman"/>
              </w:rPr>
              <w:t xml:space="preserve"> «Қуыршаққа қонаққа дайындалуға көмектес» Мақсаты:  ұзын-қысқа, жуанжіңішке, ұзындығы бірдей заттарды салыстыруға үйрету, білгенін бекіту.</w:t>
            </w:r>
          </w:p>
          <w:p w:rsidR="0062211E" w:rsidRDefault="005256F3">
            <w:pPr>
              <w:spacing w:line="234" w:lineRule="auto"/>
            </w:pPr>
            <w:r>
              <w:rPr>
                <w:rFonts w:ascii="Times New Roman" w:eastAsia="Times New Roman" w:hAnsi="Times New Roman" w:cs="Times New Roman"/>
              </w:rPr>
              <w:t>Ойынның құрал-жабдықтары: əртүрлі қағаз жолақтар.</w:t>
            </w:r>
          </w:p>
          <w:p w:rsidR="0062211E" w:rsidRDefault="005256F3">
            <w:r>
              <w:rPr>
                <w:rFonts w:ascii="Times New Roman" w:eastAsia="Times New Roman" w:hAnsi="Times New Roman" w:cs="Times New Roman"/>
              </w:rPr>
              <w:t>Ойын барысы: Қуыршақ қонаққа барғысы келеді. Оған əдемі бантик керек екен. Балалар қуыршаққа ең əдемі, ең ұзын лентаны табуға көмектеседі. Жолақтарды үстіне қою əдісі арқылы салыстырады. (</w:t>
            </w:r>
            <w:r>
              <w:rPr>
                <w:rFonts w:ascii="Times New Roman" w:eastAsia="Times New Roman" w:hAnsi="Times New Roman" w:cs="Times New Roman"/>
                <w:b/>
              </w:rPr>
              <w:t>Қарымқатынас іс-əрекеті, танымдық іс-əрекет</w:t>
            </w:r>
            <w:r>
              <w:rPr>
                <w:rFonts w:ascii="Times New Roman" w:eastAsia="Times New Roman" w:hAnsi="Times New Roman" w:cs="Times New Roman"/>
              </w:rPr>
              <w:t>).</w:t>
            </w:r>
          </w:p>
        </w:tc>
      </w:tr>
      <w:tr w:rsidR="0062211E">
        <w:trPr>
          <w:trHeight w:val="2299"/>
        </w:trPr>
        <w:tc>
          <w:tcPr>
            <w:tcW w:w="1550"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Ертеңгілік жаттығу  </w:t>
            </w:r>
          </w:p>
        </w:tc>
        <w:tc>
          <w:tcPr>
            <w:tcW w:w="14762" w:type="dxa"/>
            <w:gridSpan w:val="5"/>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1.Бір сапта жүру, аяқтың ұшымен, өкшемен, аяқтың ішкі қырымен жүру.</w:t>
            </w:r>
          </w:p>
          <w:p w:rsidR="0062211E" w:rsidRDefault="005256F3">
            <w:pPr>
              <w:spacing w:line="240" w:lineRule="auto"/>
            </w:pPr>
            <w:r>
              <w:rPr>
                <w:rFonts w:ascii="Times New Roman" w:eastAsia="Times New Roman" w:hAnsi="Times New Roman" w:cs="Times New Roman"/>
              </w:rPr>
              <w:t>2.Тізені жоғары көтеріп жүгіру.</w:t>
            </w:r>
          </w:p>
          <w:p w:rsidR="0062211E" w:rsidRDefault="005256F3">
            <w:pPr>
              <w:spacing w:line="240" w:lineRule="auto"/>
            </w:pPr>
            <w:r>
              <w:rPr>
                <w:rFonts w:ascii="Times New Roman" w:eastAsia="Times New Roman" w:hAnsi="Times New Roman" w:cs="Times New Roman"/>
              </w:rPr>
              <w:t>3.</w:t>
            </w:r>
            <w:r>
              <w:rPr>
                <w:rFonts w:ascii="Times New Roman" w:eastAsia="Times New Roman" w:hAnsi="Times New Roman" w:cs="Times New Roman"/>
              </w:rPr>
              <w:tab/>
              <w:t>Қатарға бөлініп тұру.</w:t>
            </w:r>
          </w:p>
          <w:p w:rsidR="0062211E" w:rsidRDefault="005256F3">
            <w:pPr>
              <w:spacing w:line="234" w:lineRule="auto"/>
            </w:pPr>
            <w:r>
              <w:rPr>
                <w:rFonts w:ascii="Times New Roman" w:eastAsia="Times New Roman" w:hAnsi="Times New Roman" w:cs="Times New Roman"/>
              </w:rPr>
              <w:t>4.Б.қ. өкшені қосып аяқтың ұшын ашып тұру, қолды белге таянып, оңға қарай бір қадам жасау, қолды жанынан жоғары көтеру, б.қ. келу, осылай сол жақты қайталау, əр жақта 6-8 рет.</w:t>
            </w:r>
          </w:p>
          <w:p w:rsidR="0062211E" w:rsidRDefault="005256F3">
            <w:pPr>
              <w:spacing w:line="240" w:lineRule="auto"/>
            </w:pPr>
            <w:r>
              <w:rPr>
                <w:rFonts w:ascii="Times New Roman" w:eastAsia="Times New Roman" w:hAnsi="Times New Roman" w:cs="Times New Roman"/>
              </w:rPr>
              <w:t>5.Б.қ. аяқ арасын ашық ұстап, қолды белге таянып тұру, оңға қарай бұрылып, солға қарай бұрылып, б.қ. келу. (6-8 рет)</w:t>
            </w:r>
          </w:p>
          <w:p w:rsidR="0062211E" w:rsidRDefault="005256F3">
            <w:pPr>
              <w:spacing w:line="240" w:lineRule="auto"/>
            </w:pPr>
            <w:r>
              <w:rPr>
                <w:rFonts w:ascii="Times New Roman" w:eastAsia="Times New Roman" w:hAnsi="Times New Roman" w:cs="Times New Roman"/>
              </w:rPr>
              <w:t>6.Б.қ. өкшені қосып, аяқ ұшын ашып тұру, қолды белде ұстау, отыру,қолды алға созу,б.қ. келу. (6-8 рет)</w:t>
            </w:r>
          </w:p>
          <w:p w:rsidR="0062211E" w:rsidRDefault="005256F3">
            <w:pPr>
              <w:spacing w:line="240" w:lineRule="auto"/>
            </w:pPr>
            <w:r>
              <w:rPr>
                <w:rFonts w:ascii="Times New Roman" w:eastAsia="Times New Roman" w:hAnsi="Times New Roman" w:cs="Times New Roman"/>
              </w:rPr>
              <w:t>7.Б.қ. тізерлеп отыру қолды белге таянып тұру, кеудемен бұрылып, оң қолмен сол өкшені ұстау, б.қ келу, келесі жақта қайталау (6-8 рет)</w:t>
            </w:r>
          </w:p>
          <w:p w:rsidR="0062211E" w:rsidRDefault="005256F3">
            <w:r>
              <w:rPr>
                <w:rFonts w:ascii="Times New Roman" w:eastAsia="Times New Roman" w:hAnsi="Times New Roman" w:cs="Times New Roman"/>
              </w:rPr>
              <w:t>8.Б.қ шалқасынан жату, қолды бастан жоғары ұстау, оң аяқты көтеру, аяқ ұшын тигізу, сол жақта қайталау. (8 рет)</w:t>
            </w:r>
          </w:p>
        </w:tc>
      </w:tr>
      <w:tr w:rsidR="0062211E">
        <w:trPr>
          <w:trHeight w:val="1297"/>
        </w:trPr>
        <w:tc>
          <w:tcPr>
            <w:tcW w:w="1550" w:type="dxa"/>
            <w:tcBorders>
              <w:top w:val="single" w:sz="4" w:space="0" w:color="000000"/>
              <w:left w:val="single" w:sz="4" w:space="0" w:color="000000"/>
              <w:bottom w:val="single" w:sz="4" w:space="0" w:color="000000"/>
              <w:right w:val="single" w:sz="4" w:space="0" w:color="000000"/>
            </w:tcBorders>
          </w:tcPr>
          <w:p w:rsidR="0062211E" w:rsidRDefault="0062211E"/>
        </w:tc>
        <w:tc>
          <w:tcPr>
            <w:tcW w:w="14762" w:type="dxa"/>
            <w:gridSpan w:val="5"/>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9.Б.қ. қолды белге таянып тұру. Бір аяқпен секіру, екі аяқты алмастырып секіру, қос аяқтап секіру.</w:t>
            </w:r>
          </w:p>
          <w:p w:rsidR="0062211E" w:rsidRDefault="005256F3">
            <w:r>
              <w:rPr>
                <w:rFonts w:ascii="Times New Roman" w:eastAsia="Times New Roman" w:hAnsi="Times New Roman" w:cs="Times New Roman"/>
              </w:rPr>
              <w:t>10.Тыныс алу жаттығуы. (</w:t>
            </w:r>
            <w:r>
              <w:rPr>
                <w:rFonts w:ascii="Times New Roman" w:eastAsia="Times New Roman" w:hAnsi="Times New Roman" w:cs="Times New Roman"/>
                <w:b/>
              </w:rPr>
              <w:t>Дене шынықтыру</w:t>
            </w:r>
            <w:r>
              <w:rPr>
                <w:rFonts w:ascii="Times New Roman" w:eastAsia="Times New Roman" w:hAnsi="Times New Roman" w:cs="Times New Roman"/>
              </w:rPr>
              <w:t>)</w:t>
            </w:r>
          </w:p>
        </w:tc>
      </w:tr>
      <w:tr w:rsidR="0062211E">
        <w:trPr>
          <w:trHeight w:val="3058"/>
        </w:trPr>
        <w:tc>
          <w:tcPr>
            <w:tcW w:w="1550"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Таңғы ас  </w:t>
            </w:r>
          </w:p>
        </w:tc>
        <w:tc>
          <w:tcPr>
            <w:tcW w:w="14762" w:type="dxa"/>
            <w:gridSpan w:val="5"/>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672"/>
            </w:pPr>
            <w:r>
              <w:rPr>
                <w:rFonts w:ascii="Times New Roman" w:eastAsia="Times New Roman" w:hAnsi="Times New Roman" w:cs="Times New Roman"/>
              </w:rPr>
              <w:t xml:space="preserve"> Жеке гигиена ережелерін орындауда өзін-өзі бақылауды дамыту: дененің тазалығын бақылау,  тамақтанғаннанқол орамалды пайдалану, белге дейін дымқыл сүлгімен сүртіну. Осы шараларды жүргізудің жəне жеке гигиена заттарын пайдаланудың қажеттілігін түсіну </w:t>
            </w:r>
            <w:r>
              <w:rPr>
                <w:rFonts w:ascii="Times New Roman" w:eastAsia="Times New Roman" w:hAnsi="Times New Roman" w:cs="Times New Roman"/>
                <w:b/>
                <w:color w:val="1A1A1A"/>
              </w:rPr>
              <w:t>Дастархан</w:t>
            </w:r>
            <w:r>
              <w:rPr>
                <w:rFonts w:ascii="Times New Roman" w:eastAsia="Times New Roman" w:hAnsi="Times New Roman" w:cs="Times New Roman"/>
                <w:color w:val="1A1A1A"/>
              </w:rPr>
              <w:t>ың тоқ болсын, Уайым-қайғы жоқ болсын! Жарды болсаң жасыма, Бай болсаң, тасыма! Бақ-дəулет берсін басыңа, Ғұмыр берсін жасыңа. Бəле-жала, жын-шайтан, Жоламасын қасыңа!</w:t>
            </w:r>
          </w:p>
          <w:p w:rsidR="0062211E" w:rsidRDefault="005256F3">
            <w:pPr>
              <w:spacing w:line="240" w:lineRule="auto"/>
            </w:pPr>
            <w:r>
              <w:rPr>
                <w:rFonts w:ascii="Times New Roman" w:eastAsia="Times New Roman" w:hAnsi="Times New Roman" w:cs="Times New Roman"/>
                <w:color w:val="1A1A1A"/>
              </w:rPr>
              <w:t>Иманның байлығын берсін,</w:t>
            </w:r>
          </w:p>
          <w:p w:rsidR="0062211E" w:rsidRDefault="005256F3">
            <w:r>
              <w:rPr>
                <w:rFonts w:ascii="Times New Roman" w:eastAsia="Times New Roman" w:hAnsi="Times New Roman" w:cs="Times New Roman"/>
                <w:color w:val="1A1A1A"/>
              </w:rPr>
              <w:t>Құт-берекенің бəрі келсін! (</w:t>
            </w:r>
            <w:r>
              <w:rPr>
                <w:rFonts w:ascii="Times New Roman" w:eastAsia="Times New Roman" w:hAnsi="Times New Roman" w:cs="Times New Roman"/>
                <w:b/>
                <w:color w:val="1A1A1A"/>
              </w:rPr>
              <w:t>қазақ тілі</w:t>
            </w:r>
            <w:r>
              <w:rPr>
                <w:rFonts w:ascii="Times New Roman" w:eastAsia="Times New Roman" w:hAnsi="Times New Roman" w:cs="Times New Roman"/>
                <w:color w:val="1A1A1A"/>
              </w:rPr>
              <w:t>)</w:t>
            </w:r>
          </w:p>
        </w:tc>
      </w:tr>
      <w:tr w:rsidR="0062211E">
        <w:trPr>
          <w:trHeight w:val="5080"/>
        </w:trPr>
        <w:tc>
          <w:tcPr>
            <w:tcW w:w="1550"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jc w:val="both"/>
            </w:pPr>
            <w:r>
              <w:rPr>
                <w:rFonts w:ascii="Times New Roman" w:eastAsia="Times New Roman" w:hAnsi="Times New Roman" w:cs="Times New Roman"/>
              </w:rPr>
              <w:lastRenderedPageBreak/>
              <w:t>Ұйымдастырыл</w:t>
            </w:r>
          </w:p>
          <w:p w:rsidR="0062211E" w:rsidRDefault="005256F3">
            <w:r>
              <w:rPr>
                <w:rFonts w:ascii="Times New Roman" w:eastAsia="Times New Roman" w:hAnsi="Times New Roman" w:cs="Times New Roman"/>
              </w:rPr>
              <w:t xml:space="preserve">ған ісəрекетке дайындық  </w:t>
            </w:r>
          </w:p>
        </w:tc>
        <w:tc>
          <w:tcPr>
            <w:tcW w:w="3271"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 Дидактикалық ойын: «Қайсысы дұрыс?»</w:t>
            </w:r>
          </w:p>
          <w:p w:rsidR="0062211E" w:rsidRDefault="005256F3">
            <w:pPr>
              <w:spacing w:after="3" w:line="240" w:lineRule="auto"/>
              <w:jc w:val="both"/>
            </w:pPr>
            <w:r>
              <w:rPr>
                <w:rFonts w:ascii="Times New Roman" w:eastAsia="Times New Roman" w:hAnsi="Times New Roman" w:cs="Times New Roman"/>
              </w:rPr>
              <w:t>Ойынның шарты: тақтаға бірнеше</w:t>
            </w:r>
          </w:p>
          <w:p w:rsidR="0062211E" w:rsidRDefault="005256F3">
            <w:pPr>
              <w:spacing w:after="3" w:line="239" w:lineRule="auto"/>
            </w:pPr>
            <w:r>
              <w:rPr>
                <w:rFonts w:ascii="Times New Roman" w:eastAsia="Times New Roman" w:hAnsi="Times New Roman" w:cs="Times New Roman"/>
              </w:rPr>
              <w:t>сурет ілінеді, балалар сол суреттердің ішінен əдептілік туралы не көрсетілгенін əңгімелеп береді. (</w:t>
            </w:r>
            <w:r>
              <w:rPr>
                <w:rFonts w:ascii="Times New Roman" w:eastAsia="Times New Roman" w:hAnsi="Times New Roman" w:cs="Times New Roman"/>
                <w:b/>
              </w:rPr>
              <w:t xml:space="preserve">Танымдық іс-əрекет, </w:t>
            </w:r>
          </w:p>
          <w:p w:rsidR="0062211E" w:rsidRDefault="005256F3">
            <w:pPr>
              <w:spacing w:after="3" w:line="240" w:lineRule="auto"/>
            </w:pPr>
            <w:r>
              <w:rPr>
                <w:rFonts w:ascii="Times New Roman" w:eastAsia="Times New Roman" w:hAnsi="Times New Roman" w:cs="Times New Roman"/>
                <w:b/>
              </w:rPr>
              <w:t>зерттеу іс-əрекеті)</w:t>
            </w:r>
          </w:p>
          <w:p w:rsidR="0062211E" w:rsidRDefault="005256F3">
            <w:r>
              <w:rPr>
                <w:rFonts w:ascii="Times New Roman" w:eastAsia="Times New Roman" w:hAnsi="Times New Roman" w:cs="Times New Roman"/>
                <w:b/>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Дидактикалық ойын.</w:t>
            </w:r>
          </w:p>
          <w:p w:rsidR="0062211E" w:rsidRDefault="005256F3">
            <w:pPr>
              <w:spacing w:line="240" w:lineRule="auto"/>
            </w:pPr>
            <w:r>
              <w:rPr>
                <w:rFonts w:ascii="Times New Roman" w:eastAsia="Times New Roman" w:hAnsi="Times New Roman" w:cs="Times New Roman"/>
                <w:b/>
              </w:rPr>
              <w:t>Тəулік бөліктері\</w:t>
            </w:r>
          </w:p>
          <w:p w:rsidR="0062211E" w:rsidRDefault="005256F3">
            <w:r>
              <w:rPr>
                <w:rFonts w:ascii="Times New Roman" w:eastAsia="Times New Roman" w:hAnsi="Times New Roman" w:cs="Times New Roman"/>
                <w:b/>
              </w:rPr>
              <w:t xml:space="preserve"> Мақсаты</w:t>
            </w:r>
            <w:r>
              <w:rPr>
                <w:rFonts w:ascii="Times New Roman" w:eastAsia="Times New Roman" w:hAnsi="Times New Roman" w:cs="Times New Roman"/>
              </w:rPr>
              <w:t>: тəулік бөліктері жайлы білімдерін бекіту; тəулік бөліктерін атауға, ажыратуға жаттықтыру. (</w:t>
            </w:r>
            <w:r>
              <w:rPr>
                <w:rFonts w:ascii="Times New Roman" w:eastAsia="Times New Roman" w:hAnsi="Times New Roman" w:cs="Times New Roman"/>
                <w:b/>
              </w:rPr>
              <w:t>Танымдық іс-əрекет, зерттеу іс-əрекеті)</w:t>
            </w:r>
          </w:p>
        </w:tc>
        <w:tc>
          <w:tcPr>
            <w:tcW w:w="1993" w:type="dxa"/>
            <w:tcBorders>
              <w:top w:val="single" w:sz="4" w:space="0" w:color="000000"/>
              <w:left w:val="single" w:sz="4" w:space="0" w:color="000000"/>
              <w:bottom w:val="single" w:sz="4" w:space="0" w:color="000000"/>
              <w:right w:val="single" w:sz="4" w:space="0" w:color="000000"/>
            </w:tcBorders>
          </w:tcPr>
          <w:p w:rsidR="0062211E" w:rsidRDefault="0062211E"/>
        </w:tc>
        <w:tc>
          <w:tcPr>
            <w:tcW w:w="3495" w:type="dxa"/>
            <w:tcBorders>
              <w:top w:val="single" w:sz="4" w:space="0" w:color="000000"/>
              <w:left w:val="single" w:sz="4" w:space="0" w:color="000000"/>
              <w:bottom w:val="single" w:sz="4" w:space="0" w:color="000000"/>
              <w:right w:val="single" w:sz="4" w:space="0" w:color="000000"/>
            </w:tcBorders>
          </w:tcPr>
          <w:p w:rsidR="0062211E" w:rsidRDefault="005256F3">
            <w:pPr>
              <w:spacing w:after="3" w:line="240" w:lineRule="auto"/>
            </w:pPr>
            <w:r>
              <w:rPr>
                <w:rFonts w:ascii="Times New Roman" w:eastAsia="Times New Roman" w:hAnsi="Times New Roman" w:cs="Times New Roman"/>
                <w:b/>
              </w:rPr>
              <w:t xml:space="preserve">Зерттеу жұмысы </w:t>
            </w:r>
          </w:p>
          <w:p w:rsidR="0062211E" w:rsidRDefault="005256F3">
            <w:pPr>
              <w:spacing w:after="3" w:line="240" w:lineRule="auto"/>
            </w:pPr>
            <w:r>
              <w:rPr>
                <w:rFonts w:ascii="Times New Roman" w:eastAsia="Times New Roman" w:hAnsi="Times New Roman" w:cs="Times New Roman"/>
                <w:b/>
              </w:rPr>
              <w:t xml:space="preserve">Тақырыбы: </w:t>
            </w:r>
            <w:r>
              <w:rPr>
                <w:rFonts w:ascii="Times New Roman" w:eastAsia="Times New Roman" w:hAnsi="Times New Roman" w:cs="Times New Roman"/>
              </w:rPr>
              <w:t>Иіс қайда кетті?</w:t>
            </w:r>
          </w:p>
          <w:p w:rsidR="0062211E" w:rsidRDefault="005256F3">
            <w:r>
              <w:rPr>
                <w:rFonts w:ascii="Times New Roman" w:eastAsia="Times New Roman" w:hAnsi="Times New Roman" w:cs="Times New Roman"/>
                <w:b/>
              </w:rPr>
              <w:t>Мақсаты:</w:t>
            </w:r>
            <w:r>
              <w:rPr>
                <w:rFonts w:ascii="Times New Roman" w:eastAsia="Times New Roman" w:hAnsi="Times New Roman" w:cs="Times New Roman"/>
              </w:rPr>
              <w:t xml:space="preserve"> иіс сезу қасиетін зерттеу (</w:t>
            </w:r>
            <w:r>
              <w:rPr>
                <w:rFonts w:ascii="Times New Roman" w:eastAsia="Times New Roman" w:hAnsi="Times New Roman" w:cs="Times New Roman"/>
                <w:b/>
              </w:rPr>
              <w:t>Танымдық іс-əрекет, зерттеу ісəрекеті</w:t>
            </w:r>
            <w:r>
              <w:rPr>
                <w:rFonts w:ascii="Times New Roman" w:eastAsia="Times New Roman" w:hAnsi="Times New Roman" w:cs="Times New Roman"/>
              </w:rPr>
              <w:t>)</w:t>
            </w:r>
          </w:p>
        </w:tc>
        <w:tc>
          <w:tcPr>
            <w:tcW w:w="3168" w:type="dxa"/>
            <w:tcBorders>
              <w:top w:val="single" w:sz="4" w:space="0" w:color="000000"/>
              <w:left w:val="single" w:sz="4" w:space="0" w:color="000000"/>
              <w:bottom w:val="single" w:sz="4" w:space="0" w:color="000000"/>
              <w:right w:val="single" w:sz="4" w:space="0" w:color="000000"/>
            </w:tcBorders>
          </w:tcPr>
          <w:p w:rsidR="0062211E" w:rsidRDefault="005256F3">
            <w:pPr>
              <w:spacing w:after="12" w:line="248" w:lineRule="auto"/>
            </w:pPr>
            <w:r>
              <w:rPr>
                <w:rFonts w:ascii="Times New Roman" w:eastAsia="Times New Roman" w:hAnsi="Times New Roman" w:cs="Times New Roman"/>
                <w:b/>
              </w:rPr>
              <w:t xml:space="preserve"> </w:t>
            </w:r>
            <w:r>
              <w:rPr>
                <w:rFonts w:ascii="Times New Roman" w:eastAsia="Times New Roman" w:hAnsi="Times New Roman" w:cs="Times New Roman"/>
              </w:rPr>
              <w:t>«Артыңда не тұр, тауып көр?!» Ойын шарты: сандар таяқшасын есептеу арқылы жүргізуші таңдалады. Артында 1 зат тұрады, не тұрғанын білмейді. Ол үшін артқа қарай, өзі қараймай тұрып доп лақтырады. Кім қағып алса, артында ьұрған затты сипаттайды. Жүргізуші сұрайды: қандай көлемде? Дұрыс тапса, допты қағып алған бала жүргізуші болып ойынды жалғастырады. Таппаса, допты келесі ойыншыларға тапқанша лақтырып тұрады (2-3 рет ойнату).</w:t>
            </w:r>
          </w:p>
          <w:p w:rsidR="0062211E" w:rsidRDefault="005256F3">
            <w:r>
              <w:rPr>
                <w:rFonts w:ascii="Times New Roman" w:eastAsia="Times New Roman" w:hAnsi="Times New Roman" w:cs="Times New Roman"/>
              </w:rPr>
              <w:t>(</w:t>
            </w:r>
            <w:r>
              <w:rPr>
                <w:rFonts w:ascii="Times New Roman" w:eastAsia="Times New Roman" w:hAnsi="Times New Roman" w:cs="Times New Roman"/>
                <w:b/>
              </w:rPr>
              <w:t>Танымдық іс-əрекет, зерттеу іс-əрекеті)</w:t>
            </w:r>
          </w:p>
        </w:tc>
      </w:tr>
      <w:tr w:rsidR="0062211E">
        <w:trPr>
          <w:trHeight w:val="1034"/>
        </w:trPr>
        <w:tc>
          <w:tcPr>
            <w:tcW w:w="1550"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xml:space="preserve">Білім беру </w:t>
            </w:r>
          </w:p>
          <w:p w:rsidR="0062211E" w:rsidRDefault="005256F3">
            <w:pPr>
              <w:spacing w:line="240" w:lineRule="auto"/>
            </w:pPr>
            <w:r>
              <w:rPr>
                <w:rFonts w:ascii="Times New Roman" w:eastAsia="Times New Roman" w:hAnsi="Times New Roman" w:cs="Times New Roman"/>
              </w:rPr>
              <w:t xml:space="preserve">ұйымының </w:t>
            </w:r>
          </w:p>
          <w:p w:rsidR="0062211E" w:rsidRDefault="005256F3">
            <w:pPr>
              <w:spacing w:line="240" w:lineRule="auto"/>
            </w:pPr>
            <w:r>
              <w:rPr>
                <w:rFonts w:ascii="Times New Roman" w:eastAsia="Times New Roman" w:hAnsi="Times New Roman" w:cs="Times New Roman"/>
              </w:rPr>
              <w:t xml:space="preserve">кестесі  </w:t>
            </w:r>
          </w:p>
          <w:p w:rsidR="0062211E" w:rsidRDefault="005256F3">
            <w:r>
              <w:rPr>
                <w:rFonts w:ascii="Times New Roman" w:eastAsia="Times New Roman" w:hAnsi="Times New Roman" w:cs="Times New Roman"/>
              </w:rPr>
              <w:t xml:space="preserve">бойынша </w:t>
            </w:r>
          </w:p>
        </w:tc>
        <w:tc>
          <w:tcPr>
            <w:tcW w:w="3271"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   </w:t>
            </w:r>
            <w:r>
              <w:rPr>
                <w:rFonts w:ascii="Times New Roman" w:eastAsia="Times New Roman" w:hAnsi="Times New Roman" w:cs="Times New Roman"/>
                <w:b/>
              </w:rPr>
              <w:t xml:space="preserve">Қоршаған ортамен таныстыру Тақырыбы: </w:t>
            </w:r>
          </w:p>
          <w:p w:rsidR="0062211E" w:rsidRDefault="005256F3">
            <w:pPr>
              <w:spacing w:line="240" w:lineRule="auto"/>
            </w:pPr>
            <w:r>
              <w:rPr>
                <w:rFonts w:ascii="Times New Roman" w:eastAsia="Times New Roman" w:hAnsi="Times New Roman" w:cs="Times New Roman"/>
                <w:b/>
              </w:rPr>
              <w:t>Мақсаты</w:t>
            </w:r>
            <w:r>
              <w:rPr>
                <w:rFonts w:ascii="Times New Roman" w:eastAsia="Times New Roman" w:hAnsi="Times New Roman" w:cs="Times New Roman"/>
              </w:rPr>
              <w:t>: «Өлі табиғат»</w:t>
            </w:r>
          </w:p>
          <w:p w:rsidR="0062211E" w:rsidRDefault="005256F3">
            <w:r>
              <w:rPr>
                <w:rFonts w:ascii="Times New Roman" w:eastAsia="Times New Roman" w:hAnsi="Times New Roman" w:cs="Times New Roman"/>
              </w:rPr>
              <w:t xml:space="preserve">«Өлі табиғат» ұғымымен </w:t>
            </w:r>
          </w:p>
        </w:tc>
        <w:tc>
          <w:tcPr>
            <w:tcW w:w="2835"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Қазақ тілі. </w:t>
            </w:r>
          </w:p>
          <w:p w:rsidR="0062211E" w:rsidRDefault="005256F3">
            <w:r>
              <w:rPr>
                <w:rFonts w:ascii="Times New Roman" w:eastAsia="Times New Roman" w:hAnsi="Times New Roman" w:cs="Times New Roman"/>
                <w:b/>
              </w:rPr>
              <w:t>Таұырыбы:</w:t>
            </w:r>
            <w:r>
              <w:rPr>
                <w:rFonts w:ascii="Times New Roman" w:eastAsia="Times New Roman" w:hAnsi="Times New Roman" w:cs="Times New Roman"/>
              </w:rPr>
              <w:t xml:space="preserve"> «</w:t>
            </w:r>
            <w:r>
              <w:rPr>
                <w:rFonts w:ascii="Times New Roman" w:eastAsia="Times New Roman" w:hAnsi="Times New Roman" w:cs="Times New Roman"/>
                <w:b/>
              </w:rPr>
              <w:t>Бір уыс мақта» Ыбырай Алтынсарин</w:t>
            </w:r>
          </w:p>
        </w:tc>
        <w:tc>
          <w:tcPr>
            <w:tcW w:w="1993" w:type="dxa"/>
            <w:tcBorders>
              <w:top w:val="single" w:sz="4" w:space="0" w:color="000000"/>
              <w:left w:val="single" w:sz="4" w:space="0" w:color="000000"/>
              <w:bottom w:val="single" w:sz="4" w:space="0" w:color="000000"/>
              <w:right w:val="single" w:sz="4" w:space="0" w:color="000000"/>
            </w:tcBorders>
          </w:tcPr>
          <w:p w:rsidR="0062211E" w:rsidRDefault="0062211E"/>
        </w:tc>
        <w:tc>
          <w:tcPr>
            <w:tcW w:w="3495"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Математика негіздері</w:t>
            </w:r>
          </w:p>
          <w:p w:rsidR="0062211E" w:rsidRDefault="005256F3">
            <w:pPr>
              <w:spacing w:line="240" w:lineRule="auto"/>
              <w:jc w:val="both"/>
            </w:pPr>
            <w:r>
              <w:rPr>
                <w:rFonts w:ascii="Times New Roman" w:eastAsia="Times New Roman" w:hAnsi="Times New Roman" w:cs="Times New Roman"/>
                <w:b/>
              </w:rPr>
              <w:t xml:space="preserve">Тақырыбы: Менің достарымнын </w:t>
            </w:r>
          </w:p>
          <w:p w:rsidR="0062211E" w:rsidRDefault="005256F3">
            <w:pPr>
              <w:spacing w:line="240" w:lineRule="auto"/>
            </w:pPr>
            <w:r>
              <w:rPr>
                <w:rFonts w:ascii="Times New Roman" w:eastAsia="Times New Roman" w:hAnsi="Times New Roman" w:cs="Times New Roman"/>
                <w:b/>
              </w:rPr>
              <w:t>ойыншықтары</w:t>
            </w:r>
          </w:p>
          <w:p w:rsidR="0062211E" w:rsidRDefault="005256F3">
            <w:r>
              <w:rPr>
                <w:rFonts w:ascii="Times New Roman" w:eastAsia="Times New Roman" w:hAnsi="Times New Roman" w:cs="Times New Roman"/>
                <w:b/>
              </w:rPr>
              <w:t>Мақсаты</w:t>
            </w:r>
            <w:r>
              <w:rPr>
                <w:rFonts w:ascii="Times New Roman" w:eastAsia="Times New Roman" w:hAnsi="Times New Roman" w:cs="Times New Roman"/>
              </w:rPr>
              <w:t xml:space="preserve">: Шама. заттарды </w:t>
            </w:r>
          </w:p>
        </w:tc>
        <w:tc>
          <w:tcPr>
            <w:tcW w:w="3168"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Музыка </w:t>
            </w:r>
          </w:p>
          <w:p w:rsidR="0062211E" w:rsidRDefault="005256F3">
            <w:pPr>
              <w:spacing w:line="240" w:lineRule="auto"/>
            </w:pPr>
            <w:r>
              <w:rPr>
                <w:rFonts w:ascii="Times New Roman" w:eastAsia="Times New Roman" w:hAnsi="Times New Roman" w:cs="Times New Roman"/>
                <w:b/>
              </w:rPr>
              <w:t>Тақырыбы: Əжем келді тойға</w:t>
            </w:r>
          </w:p>
          <w:p w:rsidR="0062211E" w:rsidRDefault="005256F3">
            <w:r>
              <w:rPr>
                <w:rFonts w:ascii="Times New Roman" w:eastAsia="Times New Roman" w:hAnsi="Times New Roman" w:cs="Times New Roman"/>
                <w:b/>
              </w:rPr>
              <w:t>Мақсаты</w:t>
            </w:r>
            <w:r>
              <w:rPr>
                <w:rFonts w:ascii="Times New Roman" w:eastAsia="Times New Roman" w:hAnsi="Times New Roman" w:cs="Times New Roman"/>
              </w:rPr>
              <w:t xml:space="preserve">: Музыкаға қызығушылық пен </w:t>
            </w:r>
          </w:p>
        </w:tc>
      </w:tr>
      <w:tr w:rsidR="0062211E">
        <w:trPr>
          <w:trHeight w:val="10463"/>
        </w:trPr>
        <w:tc>
          <w:tcPr>
            <w:tcW w:w="1550"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jc w:val="both"/>
            </w:pPr>
            <w:r>
              <w:rPr>
                <w:rFonts w:ascii="Times New Roman" w:eastAsia="Times New Roman" w:hAnsi="Times New Roman" w:cs="Times New Roman"/>
              </w:rPr>
              <w:lastRenderedPageBreak/>
              <w:t>ұйымдастырылғ</w:t>
            </w:r>
          </w:p>
          <w:p w:rsidR="0062211E" w:rsidRDefault="005256F3">
            <w:r>
              <w:rPr>
                <w:rFonts w:ascii="Times New Roman" w:eastAsia="Times New Roman" w:hAnsi="Times New Roman" w:cs="Times New Roman"/>
              </w:rPr>
              <w:t xml:space="preserve">ан ісəрекет  </w:t>
            </w:r>
          </w:p>
        </w:tc>
        <w:tc>
          <w:tcPr>
            <w:tcW w:w="3271"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таныстыру (су, ауа, мұз сүңгілері, күн, бұлт, қар, тастар, жел, </w:t>
            </w:r>
          </w:p>
          <w:p w:rsidR="0062211E" w:rsidRDefault="005256F3">
            <w:pPr>
              <w:spacing w:line="234" w:lineRule="auto"/>
              <w:ind w:right="1623"/>
            </w:pPr>
            <w:r>
              <w:rPr>
                <w:rFonts w:ascii="Times New Roman" w:eastAsia="Times New Roman" w:hAnsi="Times New Roman" w:cs="Times New Roman"/>
              </w:rPr>
              <w:t xml:space="preserve">жаңбыр); </w:t>
            </w:r>
            <w:r>
              <w:rPr>
                <w:rFonts w:ascii="Times New Roman" w:eastAsia="Times New Roman" w:hAnsi="Times New Roman" w:cs="Times New Roman"/>
                <w:b/>
              </w:rPr>
              <w:t>Көркем əдебиет Тақырыбы Мақсаты:</w:t>
            </w:r>
          </w:p>
          <w:p w:rsidR="0062211E" w:rsidRDefault="005256F3">
            <w:pPr>
              <w:spacing w:line="234" w:lineRule="auto"/>
            </w:pPr>
            <w:r>
              <w:rPr>
                <w:rFonts w:ascii="Times New Roman" w:eastAsia="Times New Roman" w:hAnsi="Times New Roman" w:cs="Times New Roman"/>
              </w:rPr>
              <w:t xml:space="preserve">Əдеби шығармаларды эмоционалды қабылдауына ықпал ету, олардың мазмұнын түсіну, себеп-салдарлық байланыстарды, жанрларды (ертегі, əңгіме, өлең) </w:t>
            </w:r>
          </w:p>
          <w:p w:rsidR="0062211E" w:rsidRDefault="005256F3">
            <w:pPr>
              <w:spacing w:line="240" w:lineRule="auto"/>
            </w:pPr>
            <w:r>
              <w:rPr>
                <w:rFonts w:ascii="Times New Roman" w:eastAsia="Times New Roman" w:hAnsi="Times New Roman" w:cs="Times New Roman"/>
              </w:rPr>
              <w:t>ажыратуға үйрету</w:t>
            </w:r>
          </w:p>
          <w:p w:rsidR="0062211E" w:rsidRDefault="005256F3">
            <w:pPr>
              <w:spacing w:line="240" w:lineRule="auto"/>
            </w:pPr>
            <w:r>
              <w:rPr>
                <w:rFonts w:ascii="Times New Roman" w:eastAsia="Times New Roman" w:hAnsi="Times New Roman" w:cs="Times New Roman"/>
                <w:b/>
              </w:rPr>
              <w:t>Қазақ тілі</w:t>
            </w:r>
          </w:p>
          <w:p w:rsidR="0062211E" w:rsidRDefault="005256F3">
            <w:pPr>
              <w:spacing w:after="25" w:line="234" w:lineRule="auto"/>
            </w:pPr>
            <w:r>
              <w:rPr>
                <w:rFonts w:ascii="Times New Roman" w:eastAsia="Times New Roman" w:hAnsi="Times New Roman" w:cs="Times New Roman"/>
                <w:b/>
              </w:rPr>
              <w:t>Тақырыбы Қонақ келді Мақсаты:</w:t>
            </w:r>
          </w:p>
          <w:p w:rsidR="0062211E" w:rsidRDefault="005256F3">
            <w:pPr>
              <w:spacing w:after="24" w:line="259" w:lineRule="auto"/>
            </w:pPr>
            <w:r>
              <w:rPr>
                <w:rFonts w:ascii="Times New Roman" w:eastAsia="Times New Roman" w:hAnsi="Times New Roman" w:cs="Times New Roman"/>
              </w:rPr>
              <w:t xml:space="preserve">Қазақ халқының тұрмыстық заттарымен, киім-кешегімен, суреттер, фотолар, альбомдармен </w:t>
            </w:r>
          </w:p>
          <w:p w:rsidR="0062211E" w:rsidRDefault="005256F3">
            <w:pPr>
              <w:spacing w:after="25" w:line="240" w:lineRule="auto"/>
            </w:pPr>
            <w:r>
              <w:rPr>
                <w:rFonts w:ascii="Times New Roman" w:eastAsia="Times New Roman" w:hAnsi="Times New Roman" w:cs="Times New Roman"/>
              </w:rPr>
              <w:t>жабдықталған орта құру</w:t>
            </w:r>
          </w:p>
          <w:p w:rsidR="0062211E" w:rsidRDefault="005256F3">
            <w:pPr>
              <w:spacing w:line="240" w:lineRule="auto"/>
            </w:pPr>
            <w:r>
              <w:rPr>
                <w:rFonts w:ascii="Times New Roman" w:eastAsia="Times New Roman" w:hAnsi="Times New Roman" w:cs="Times New Roman"/>
                <w:b/>
              </w:rPr>
              <w:t>Дене шынықтыру</w:t>
            </w:r>
          </w:p>
          <w:p w:rsidR="0062211E" w:rsidRDefault="005256F3">
            <w:pPr>
              <w:spacing w:after="14" w:line="250" w:lineRule="auto"/>
              <w:ind w:right="1"/>
              <w:jc w:val="both"/>
            </w:pPr>
            <w:r>
              <w:rPr>
                <w:rFonts w:ascii="Times New Roman" w:eastAsia="Times New Roman" w:hAnsi="Times New Roman" w:cs="Times New Roman"/>
                <w:b/>
              </w:rPr>
              <w:t>Мақсаты</w:t>
            </w:r>
            <w:r>
              <w:rPr>
                <w:rFonts w:ascii="Times New Roman" w:eastAsia="Times New Roman" w:hAnsi="Times New Roman" w:cs="Times New Roman"/>
              </w:rPr>
              <w:t xml:space="preserve">: Секіру: бір орында тұрып, алға қарай 3–4 метр қашықтыққа жылжу арқылы секіру, екі тізенің арасына қапшықты қысып алып, түзу бағытта (арақашықтығы 6 метр) қос аяқпен секіру; </w:t>
            </w:r>
          </w:p>
          <w:p w:rsidR="0062211E" w:rsidRDefault="005256F3">
            <w:pPr>
              <w:spacing w:after="14" w:line="250" w:lineRule="auto"/>
              <w:ind w:right="1"/>
              <w:jc w:val="both"/>
            </w:pPr>
            <w:r>
              <w:rPr>
                <w:rFonts w:ascii="Times New Roman" w:eastAsia="Times New Roman" w:hAnsi="Times New Roman" w:cs="Times New Roman"/>
              </w:rPr>
              <w:t>Лақтыру, қағып алу, домалату: допты екі қолымен, бір қолымен (оң жəне сол қолын алмастыру) қағып алу; допты бір қатарға қойылған заттардың арасымен</w:t>
            </w:r>
          </w:p>
          <w:p w:rsidR="0062211E" w:rsidRDefault="005256F3">
            <w:pPr>
              <w:spacing w:after="14" w:line="240" w:lineRule="auto"/>
            </w:pPr>
            <w:r>
              <w:rPr>
                <w:rFonts w:ascii="Times New Roman" w:eastAsia="Times New Roman" w:hAnsi="Times New Roman" w:cs="Times New Roman"/>
              </w:rPr>
              <w:t>домалату</w:t>
            </w:r>
          </w:p>
          <w:p w:rsidR="0062211E" w:rsidRDefault="005256F3">
            <w:pPr>
              <w:spacing w:after="305" w:line="240" w:lineRule="auto"/>
            </w:pPr>
            <w:r>
              <w:rPr>
                <w:rFonts w:ascii="Times New Roman" w:eastAsia="Times New Roman" w:hAnsi="Times New Roman" w:cs="Times New Roman"/>
              </w:rPr>
              <w:t>.</w:t>
            </w:r>
          </w:p>
          <w:p w:rsidR="0062211E" w:rsidRDefault="005256F3">
            <w:r>
              <w:rPr>
                <w:rFonts w:ascii="Times New Roman" w:eastAsia="Times New Roman" w:hAnsi="Times New Roman" w:cs="Times New Roman"/>
                <w:b/>
              </w:rPr>
              <w:t>\</w:t>
            </w:r>
          </w:p>
        </w:tc>
        <w:tc>
          <w:tcPr>
            <w:tcW w:w="2835"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:Тілдік дамытушы орта. Əдеби шығармаларды эмоционалды қабылдауына ықпал ету, олардың мазмұнын түсіну, себепсалдарлық байланыстарды, жанрларды (ертегі, əңгіме, өлең) ажырату, тілдің көркемдігін сезіну (эпитеттер, сипаттамалар, образды</w:t>
            </w:r>
          </w:p>
          <w:p w:rsidR="0062211E" w:rsidRDefault="005256F3">
            <w:pPr>
              <w:spacing w:line="234" w:lineRule="auto"/>
            </w:pPr>
            <w:r>
              <w:rPr>
                <w:rFonts w:ascii="Times New Roman" w:eastAsia="Times New Roman" w:hAnsi="Times New Roman" w:cs="Times New Roman"/>
              </w:rPr>
              <w:t xml:space="preserve"> Қазақ халқының тұрмыстық заттарымен, киім-кешегімен, суреттер, фотолар, альбомдармен жабдықталған орта құру. </w:t>
            </w:r>
          </w:p>
          <w:p w:rsidR="0062211E" w:rsidRDefault="005256F3">
            <w:pPr>
              <w:spacing w:line="240" w:lineRule="auto"/>
            </w:pPr>
            <w:r>
              <w:rPr>
                <w:rFonts w:ascii="Times New Roman" w:eastAsia="Times New Roman" w:hAnsi="Times New Roman" w:cs="Times New Roman"/>
                <w:b/>
              </w:rPr>
              <w:t xml:space="preserve">Көркем əдебиет </w:t>
            </w:r>
          </w:p>
          <w:p w:rsidR="0062211E" w:rsidRDefault="005256F3">
            <w:pPr>
              <w:spacing w:line="240" w:lineRule="auto"/>
            </w:pPr>
            <w:r>
              <w:rPr>
                <w:rFonts w:ascii="Times New Roman" w:eastAsia="Times New Roman" w:hAnsi="Times New Roman" w:cs="Times New Roman"/>
                <w:b/>
              </w:rPr>
              <w:t xml:space="preserve">Тақырыбы: «Сақа асық» </w:t>
            </w:r>
          </w:p>
          <w:p w:rsidR="0062211E" w:rsidRDefault="005256F3">
            <w:pPr>
              <w:spacing w:line="234" w:lineRule="auto"/>
              <w:ind w:right="12"/>
            </w:pPr>
            <w:r>
              <w:rPr>
                <w:rFonts w:ascii="Times New Roman" w:eastAsia="Times New Roman" w:hAnsi="Times New Roman" w:cs="Times New Roman"/>
                <w:b/>
              </w:rPr>
              <w:t>Омарбекова Ф Мақсаты</w:t>
            </w:r>
            <w:r>
              <w:rPr>
                <w:rFonts w:ascii="Times New Roman" w:eastAsia="Times New Roman" w:hAnsi="Times New Roman" w:cs="Times New Roman"/>
              </w:rPr>
              <w:t xml:space="preserve">: Əдеби шығармаларды эмоционалды қабылдауына ықпал ету, олардың мазмұнын түсіну, себепсалдарлық байланыстарды, жанрларды (ертегі, əңгіме, өлең) ажырату, тілдің көркемдігін сезіну (эпитеттер, сипаттамалар, образды  </w:t>
            </w:r>
          </w:p>
          <w:p w:rsidR="0062211E" w:rsidRDefault="005256F3">
            <w:pPr>
              <w:ind w:right="3"/>
            </w:pPr>
            <w:r>
              <w:rPr>
                <w:rFonts w:ascii="Times New Roman" w:eastAsia="Times New Roman" w:hAnsi="Times New Roman" w:cs="Times New Roman"/>
                <w:b/>
              </w:rPr>
              <w:t>Дене шынықтыру</w:t>
            </w:r>
            <w:r>
              <w:rPr>
                <w:rFonts w:ascii="Times New Roman" w:eastAsia="Times New Roman" w:hAnsi="Times New Roman" w:cs="Times New Roman"/>
              </w:rPr>
              <w:t xml:space="preserve"> </w:t>
            </w:r>
            <w:r>
              <w:rPr>
                <w:rFonts w:ascii="Times New Roman" w:eastAsia="Times New Roman" w:hAnsi="Times New Roman" w:cs="Times New Roman"/>
                <w:b/>
              </w:rPr>
              <w:t>Мақсаты</w:t>
            </w:r>
            <w:r>
              <w:rPr>
                <w:rFonts w:ascii="Times New Roman" w:eastAsia="Times New Roman" w:hAnsi="Times New Roman" w:cs="Times New Roman"/>
              </w:rPr>
              <w:t xml:space="preserve">: Еңбектеу, өрмелеу: жүру мен жүгіруді алмастырып, заттардың арасымен «жыланша» төрттағандап еңбектеу, кедергілер арасынан еңбектеу Қол жəне иық белдеуіне арналған жаттығулар. Қолды кеуде тұсына қою, екі жаққа созу; </w:t>
            </w:r>
          </w:p>
        </w:tc>
        <w:tc>
          <w:tcPr>
            <w:tcW w:w="1993" w:type="dxa"/>
            <w:tcBorders>
              <w:top w:val="single" w:sz="4" w:space="0" w:color="000000"/>
              <w:left w:val="single" w:sz="4" w:space="0" w:color="000000"/>
              <w:bottom w:val="single" w:sz="4" w:space="0" w:color="000000"/>
              <w:right w:val="single" w:sz="4" w:space="0" w:color="000000"/>
            </w:tcBorders>
          </w:tcPr>
          <w:p w:rsidR="0062211E" w:rsidRDefault="0062211E"/>
        </w:tc>
        <w:tc>
          <w:tcPr>
            <w:tcW w:w="3495"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35"/>
              <w:jc w:val="both"/>
            </w:pPr>
            <w:r>
              <w:rPr>
                <w:rFonts w:ascii="Times New Roman" w:eastAsia="Times New Roman" w:hAnsi="Times New Roman" w:cs="Times New Roman"/>
              </w:rPr>
              <w:t>шамасына қарай өсу жəне кему ретімен орналастыру.Геометриялық фигуралар  дөңгелек, сопақша, денелерді дұрыс  атау.</w:t>
            </w:r>
          </w:p>
          <w:p w:rsidR="0062211E" w:rsidRDefault="005256F3">
            <w:pPr>
              <w:spacing w:line="240" w:lineRule="auto"/>
            </w:pPr>
            <w:r>
              <w:rPr>
                <w:rFonts w:ascii="Times New Roman" w:eastAsia="Times New Roman" w:hAnsi="Times New Roman" w:cs="Times New Roman"/>
                <w:b/>
              </w:rPr>
              <w:t>Сауат ашу негіздері</w:t>
            </w:r>
          </w:p>
          <w:p w:rsidR="0062211E" w:rsidRDefault="005256F3">
            <w:pPr>
              <w:spacing w:line="240" w:lineRule="auto"/>
              <w:jc w:val="both"/>
            </w:pPr>
            <w:r>
              <w:rPr>
                <w:rFonts w:ascii="Times New Roman" w:eastAsia="Times New Roman" w:hAnsi="Times New Roman" w:cs="Times New Roman"/>
                <w:b/>
              </w:rPr>
              <w:t xml:space="preserve">Тақырыбы: Менің достарымнын </w:t>
            </w:r>
          </w:p>
          <w:p w:rsidR="0062211E" w:rsidRDefault="005256F3">
            <w:pPr>
              <w:spacing w:line="234" w:lineRule="auto"/>
              <w:ind w:right="948"/>
            </w:pPr>
            <w:r>
              <w:rPr>
                <w:rFonts w:ascii="Times New Roman" w:eastAsia="Times New Roman" w:hAnsi="Times New Roman" w:cs="Times New Roman"/>
                <w:b/>
              </w:rPr>
              <w:t>ойыншықтары Мақсаты:</w:t>
            </w:r>
          </w:p>
          <w:p w:rsidR="0062211E" w:rsidRDefault="005256F3">
            <w:pPr>
              <w:spacing w:line="234" w:lineRule="auto"/>
            </w:pPr>
            <w:r>
              <w:rPr>
                <w:rFonts w:ascii="Times New Roman" w:eastAsia="Times New Roman" w:hAnsi="Times New Roman" w:cs="Times New Roman"/>
              </w:rPr>
              <w:t>Сөздерді дыбыстық талдау: сөздегі дыбыстардың ретін, дауысты жəне дауыссыз дыбыстарды анықтау</w:t>
            </w:r>
          </w:p>
          <w:p w:rsidR="0062211E" w:rsidRDefault="005256F3">
            <w:pPr>
              <w:spacing w:line="240" w:lineRule="auto"/>
            </w:pPr>
            <w:r>
              <w:rPr>
                <w:rFonts w:ascii="Times New Roman" w:eastAsia="Times New Roman" w:hAnsi="Times New Roman" w:cs="Times New Roman"/>
                <w:b/>
              </w:rPr>
              <w:t>Сөйлеуді дамыту</w:t>
            </w:r>
          </w:p>
          <w:p w:rsidR="0062211E" w:rsidRDefault="005256F3">
            <w:pPr>
              <w:spacing w:line="240" w:lineRule="auto"/>
            </w:pPr>
            <w:r>
              <w:rPr>
                <w:rFonts w:ascii="Times New Roman" w:eastAsia="Times New Roman" w:hAnsi="Times New Roman" w:cs="Times New Roman"/>
                <w:b/>
              </w:rPr>
              <w:t xml:space="preserve">Тақырыбы Менің достарымнын </w:t>
            </w:r>
          </w:p>
          <w:p w:rsidR="0062211E" w:rsidRDefault="005256F3">
            <w:pPr>
              <w:spacing w:line="234" w:lineRule="auto"/>
              <w:ind w:right="960"/>
            </w:pPr>
            <w:r>
              <w:rPr>
                <w:rFonts w:ascii="Times New Roman" w:eastAsia="Times New Roman" w:hAnsi="Times New Roman" w:cs="Times New Roman"/>
                <w:b/>
              </w:rPr>
              <w:t>ойыншықтары Мақсаты</w:t>
            </w:r>
            <w:r>
              <w:rPr>
                <w:rFonts w:ascii="Times New Roman" w:eastAsia="Times New Roman" w:hAnsi="Times New Roman" w:cs="Times New Roman"/>
              </w:rPr>
              <w:t>:</w:t>
            </w:r>
          </w:p>
          <w:p w:rsidR="0062211E" w:rsidRDefault="005256F3">
            <w:pPr>
              <w:spacing w:line="234" w:lineRule="auto"/>
            </w:pPr>
            <w:r>
              <w:rPr>
                <w:rFonts w:ascii="Times New Roman" w:eastAsia="Times New Roman" w:hAnsi="Times New Roman" w:cs="Times New Roman"/>
              </w:rPr>
              <w:t xml:space="preserve">Алуан түрлі заттарды сипаттауға, қарым-қатынас жасауға қажетті сөздерді қолдану жəне түсіну, оларды сөйлегенде белсенді қолдану дағдыларын қалыптастыру. </w:t>
            </w:r>
            <w:r>
              <w:rPr>
                <w:rFonts w:ascii="Times New Roman" w:eastAsia="Times New Roman" w:hAnsi="Times New Roman" w:cs="Times New Roman"/>
                <w:b/>
              </w:rPr>
              <w:t>Тақырыбы:</w:t>
            </w:r>
            <w:r>
              <w:rPr>
                <w:rFonts w:ascii="Times New Roman" w:eastAsia="Times New Roman" w:hAnsi="Times New Roman" w:cs="Times New Roman"/>
              </w:rPr>
              <w:t xml:space="preserve"> </w:t>
            </w:r>
            <w:r>
              <w:rPr>
                <w:rFonts w:ascii="Times New Roman" w:eastAsia="Times New Roman" w:hAnsi="Times New Roman" w:cs="Times New Roman"/>
                <w:b/>
              </w:rPr>
              <w:t xml:space="preserve">Менің достарымнын </w:t>
            </w:r>
          </w:p>
          <w:p w:rsidR="0062211E" w:rsidRDefault="005256F3">
            <w:pPr>
              <w:spacing w:line="240" w:lineRule="auto"/>
            </w:pPr>
            <w:r>
              <w:rPr>
                <w:rFonts w:ascii="Times New Roman" w:eastAsia="Times New Roman" w:hAnsi="Times New Roman" w:cs="Times New Roman"/>
                <w:b/>
              </w:rPr>
              <w:t>ойыншықтары</w:t>
            </w:r>
          </w:p>
          <w:p w:rsidR="0062211E" w:rsidRDefault="005256F3">
            <w:pPr>
              <w:spacing w:line="234" w:lineRule="auto"/>
              <w:ind w:right="160"/>
            </w:pPr>
            <w:r>
              <w:rPr>
                <w:rFonts w:ascii="Times New Roman" w:eastAsia="Times New Roman" w:hAnsi="Times New Roman" w:cs="Times New Roman"/>
                <w:b/>
              </w:rPr>
              <w:t>Құрастыру.</w:t>
            </w:r>
            <w:r>
              <w:rPr>
                <w:rFonts w:ascii="Times New Roman" w:eastAsia="Times New Roman" w:hAnsi="Times New Roman" w:cs="Times New Roman"/>
              </w:rPr>
              <w:t xml:space="preserve"> </w:t>
            </w:r>
            <w:r>
              <w:rPr>
                <w:rFonts w:ascii="Times New Roman" w:eastAsia="Times New Roman" w:hAnsi="Times New Roman" w:cs="Times New Roman"/>
                <w:b/>
              </w:rPr>
              <w:t>Мақсаты</w:t>
            </w:r>
            <w:r>
              <w:rPr>
                <w:rFonts w:ascii="Times New Roman" w:eastAsia="Times New Roman" w:hAnsi="Times New Roman" w:cs="Times New Roman"/>
              </w:rPr>
              <w:t xml:space="preserve">: Құрылыс материалдарынан, конструктор бөлшектерінен құрастыру: ауызша сипаттау бойынша ұсынылған тақырыпқа, өз бетінше ойдан құрастыруға, құрдастарымен бірлесіп, шығармашылықпен құрастыруға баулу. Өзінің құрастырған құрылысын талдау арқылы тиімді конструктивті шешімдерді табу, оларды құрастыруда қолдану. Дербестікті, шығармашылықты, бастаманы </w:t>
            </w:r>
          </w:p>
          <w:p w:rsidR="0062211E" w:rsidRDefault="005256F3">
            <w:pPr>
              <w:spacing w:line="240" w:lineRule="auto"/>
            </w:pPr>
            <w:r>
              <w:rPr>
                <w:rFonts w:ascii="Times New Roman" w:eastAsia="Times New Roman" w:hAnsi="Times New Roman" w:cs="Times New Roman"/>
              </w:rPr>
              <w:t>қолдау</w:t>
            </w:r>
          </w:p>
          <w:p w:rsidR="0062211E" w:rsidRDefault="005256F3">
            <w:pPr>
              <w:spacing w:line="240" w:lineRule="auto"/>
            </w:pPr>
            <w:r>
              <w:rPr>
                <w:rFonts w:ascii="Times New Roman" w:eastAsia="Times New Roman" w:hAnsi="Times New Roman" w:cs="Times New Roman"/>
                <w:b/>
              </w:rPr>
              <w:t xml:space="preserve"> Тақырыбы:</w:t>
            </w:r>
          </w:p>
          <w:p w:rsidR="0062211E" w:rsidRDefault="005256F3">
            <w:r>
              <w:rPr>
                <w:rFonts w:ascii="Times New Roman" w:eastAsia="Times New Roman" w:hAnsi="Times New Roman" w:cs="Times New Roman"/>
                <w:b/>
              </w:rPr>
              <w:t>Мақсаты</w:t>
            </w:r>
            <w:r>
              <w:rPr>
                <w:rFonts w:ascii="Times New Roman" w:eastAsia="Times New Roman" w:hAnsi="Times New Roman" w:cs="Times New Roman"/>
              </w:rPr>
              <w:t xml:space="preserve">: Қазақ ою-өрнектерінің сипатын, колоритін жеткізе отырып, көлемді пішіндерді бояу, парақтың </w:t>
            </w:r>
          </w:p>
        </w:tc>
        <w:tc>
          <w:tcPr>
            <w:tcW w:w="3168"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65"/>
            </w:pPr>
            <w:r>
              <w:rPr>
                <w:rFonts w:ascii="Times New Roman" w:eastAsia="Times New Roman" w:hAnsi="Times New Roman" w:cs="Times New Roman"/>
              </w:rPr>
              <w:t xml:space="preserve">сүйіспеншілікті қалыптастыру. Классикалық, халықтық жəне заманауи музыкамен таныстыру негізінде музыка мəдениетін қалыптастыру. </w:t>
            </w:r>
            <w:r>
              <w:rPr>
                <w:rFonts w:ascii="Times New Roman" w:eastAsia="Times New Roman" w:hAnsi="Times New Roman" w:cs="Times New Roman"/>
                <w:b/>
              </w:rPr>
              <w:t>Математика негіздері</w:t>
            </w:r>
          </w:p>
          <w:p w:rsidR="0062211E" w:rsidRDefault="005256F3">
            <w:pPr>
              <w:spacing w:line="240" w:lineRule="auto"/>
            </w:pPr>
            <w:r>
              <w:rPr>
                <w:rFonts w:ascii="Times New Roman" w:eastAsia="Times New Roman" w:hAnsi="Times New Roman" w:cs="Times New Roman"/>
                <w:b/>
              </w:rPr>
              <w:t>Тақырыбы:</w:t>
            </w:r>
            <w:r>
              <w:rPr>
                <w:rFonts w:ascii="Times New Roman" w:eastAsia="Times New Roman" w:hAnsi="Times New Roman" w:cs="Times New Roman"/>
              </w:rPr>
              <w:t xml:space="preserve"> Жиын</w:t>
            </w:r>
          </w:p>
          <w:p w:rsidR="0062211E" w:rsidRDefault="005256F3">
            <w:pPr>
              <w:spacing w:line="234" w:lineRule="auto"/>
            </w:pPr>
            <w:r>
              <w:rPr>
                <w:rFonts w:ascii="Times New Roman" w:eastAsia="Times New Roman" w:hAnsi="Times New Roman" w:cs="Times New Roman"/>
                <w:b/>
              </w:rPr>
              <w:t xml:space="preserve">Мақсаты: </w:t>
            </w:r>
            <w:r>
              <w:rPr>
                <w:rFonts w:ascii="Times New Roman" w:eastAsia="Times New Roman" w:hAnsi="Times New Roman" w:cs="Times New Roman"/>
              </w:rPr>
              <w:t xml:space="preserve">жиындарды бөліктерге бөлу жəне оларды қайта біріктіру, бүтін жиын мен оның əр бөлігі арасында байланыс орнату, </w:t>
            </w:r>
          </w:p>
          <w:p w:rsidR="0062211E" w:rsidRDefault="005256F3">
            <w:pPr>
              <w:spacing w:line="234" w:lineRule="auto"/>
            </w:pPr>
            <w:r>
              <w:rPr>
                <w:rFonts w:ascii="Times New Roman" w:eastAsia="Times New Roman" w:hAnsi="Times New Roman" w:cs="Times New Roman"/>
              </w:rPr>
              <w:t xml:space="preserve">Сан жəне санау. Көрнекілік арқылы 6, 7, 8, 9, 10 сандарының </w:t>
            </w:r>
          </w:p>
          <w:p w:rsidR="0062211E" w:rsidRDefault="005256F3">
            <w:pPr>
              <w:spacing w:line="240" w:lineRule="auto"/>
            </w:pPr>
            <w:r>
              <w:rPr>
                <w:rFonts w:ascii="Times New Roman" w:eastAsia="Times New Roman" w:hAnsi="Times New Roman" w:cs="Times New Roman"/>
              </w:rPr>
              <w:t>пайда болуымен,</w:t>
            </w:r>
          </w:p>
          <w:p w:rsidR="0062211E" w:rsidRDefault="005256F3">
            <w:pPr>
              <w:spacing w:line="240" w:lineRule="auto"/>
            </w:pPr>
            <w:r>
              <w:rPr>
                <w:rFonts w:ascii="Times New Roman" w:eastAsia="Times New Roman" w:hAnsi="Times New Roman" w:cs="Times New Roman"/>
              </w:rPr>
              <w:t>.</w:t>
            </w:r>
          </w:p>
          <w:p w:rsidR="0062211E" w:rsidRDefault="005256F3">
            <w:pPr>
              <w:spacing w:line="240" w:lineRule="auto"/>
            </w:pPr>
            <w:r>
              <w:rPr>
                <w:rFonts w:ascii="Times New Roman" w:eastAsia="Times New Roman" w:hAnsi="Times New Roman" w:cs="Times New Roman"/>
                <w:b/>
              </w:rPr>
              <w:t>Сауат ашу негіздері</w:t>
            </w:r>
          </w:p>
          <w:p w:rsidR="0062211E" w:rsidRDefault="005256F3">
            <w:pPr>
              <w:spacing w:line="234" w:lineRule="auto"/>
            </w:pPr>
            <w:r>
              <w:rPr>
                <w:rFonts w:ascii="Times New Roman" w:eastAsia="Times New Roman" w:hAnsi="Times New Roman" w:cs="Times New Roman"/>
                <w:b/>
              </w:rPr>
              <w:t>Тақырыбы: Жауын жауды далама</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 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w:t>
            </w:r>
          </w:p>
          <w:p w:rsidR="0062211E" w:rsidRDefault="005256F3">
            <w:pPr>
              <w:spacing w:after="251" w:line="234" w:lineRule="auto"/>
            </w:pPr>
            <w:r>
              <w:rPr>
                <w:rFonts w:ascii="Times New Roman" w:eastAsia="Times New Roman" w:hAnsi="Times New Roman" w:cs="Times New Roman"/>
              </w:rPr>
              <w:t>қимылдарды орындап, сызықтарды үзбей салу</w:t>
            </w:r>
          </w:p>
          <w:p w:rsidR="0062211E" w:rsidRDefault="005256F3">
            <w:pPr>
              <w:spacing w:line="234" w:lineRule="auto"/>
            </w:pPr>
            <w:r>
              <w:rPr>
                <w:rFonts w:ascii="Times New Roman" w:eastAsia="Times New Roman" w:hAnsi="Times New Roman" w:cs="Times New Roman"/>
              </w:rPr>
              <w:t>Əртүрлі бағыттағы тігінен, көлденең, қысқа, ұзын, , нүктелерді, тамшы тəрізді пішіндерді олардың арасындағы арақашықтықты сақтап, алдымен үлгі бойынша жəне кейіннен өз бетінше жазуға мүмкіндік беру.</w:t>
            </w:r>
          </w:p>
          <w:p w:rsidR="0062211E" w:rsidRDefault="005256F3">
            <w:pPr>
              <w:spacing w:line="240" w:lineRule="auto"/>
            </w:pPr>
            <w:r>
              <w:rPr>
                <w:rFonts w:ascii="Times New Roman" w:eastAsia="Times New Roman" w:hAnsi="Times New Roman" w:cs="Times New Roman"/>
                <w:b/>
              </w:rPr>
              <w:t>Дене шынықтыру</w:t>
            </w:r>
          </w:p>
          <w:p w:rsidR="0062211E" w:rsidRDefault="005256F3">
            <w:pPr>
              <w:ind w:right="2"/>
              <w:jc w:val="both"/>
            </w:pPr>
            <w:r>
              <w:rPr>
                <w:rFonts w:ascii="Times New Roman" w:eastAsia="Times New Roman" w:hAnsi="Times New Roman" w:cs="Times New Roman"/>
                <w:b/>
              </w:rPr>
              <w:t>Мақсаты</w:t>
            </w:r>
            <w:r>
              <w:rPr>
                <w:rFonts w:ascii="Times New Roman" w:eastAsia="Times New Roman" w:hAnsi="Times New Roman" w:cs="Times New Roman"/>
              </w:rPr>
              <w:t>: Секіру: бір орында тұрып, алға қарай 3–4 метр қашықтыққа жылжу арқылы секіру, екі тізенің арасына</w:t>
            </w:r>
          </w:p>
        </w:tc>
      </w:tr>
      <w:tr w:rsidR="0062211E">
        <w:trPr>
          <w:trHeight w:val="6094"/>
        </w:trPr>
        <w:tc>
          <w:tcPr>
            <w:tcW w:w="1550" w:type="dxa"/>
            <w:tcBorders>
              <w:top w:val="single" w:sz="4" w:space="0" w:color="000000"/>
              <w:left w:val="single" w:sz="4" w:space="0" w:color="000000"/>
              <w:bottom w:val="single" w:sz="4" w:space="0" w:color="000000"/>
              <w:right w:val="single" w:sz="4" w:space="0" w:color="000000"/>
            </w:tcBorders>
          </w:tcPr>
          <w:p w:rsidR="0062211E" w:rsidRDefault="0062211E"/>
        </w:tc>
        <w:tc>
          <w:tcPr>
            <w:tcW w:w="3271" w:type="dxa"/>
            <w:tcBorders>
              <w:top w:val="single" w:sz="4" w:space="0" w:color="000000"/>
              <w:left w:val="single" w:sz="4" w:space="0" w:color="000000"/>
              <w:bottom w:val="single" w:sz="4" w:space="0" w:color="000000"/>
              <w:right w:val="single" w:sz="4" w:space="0" w:color="000000"/>
            </w:tcBorders>
          </w:tcPr>
          <w:p w:rsidR="0062211E" w:rsidRDefault="0062211E"/>
        </w:tc>
        <w:tc>
          <w:tcPr>
            <w:tcW w:w="2835"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Кеудеге арналған жаттығулар. Допты алға жəне артқа бірбіріне беру. Қолды алға көтеріп оңға, солға бұрылу. </w:t>
            </w:r>
          </w:p>
          <w:p w:rsidR="0062211E" w:rsidRDefault="005256F3">
            <w:pPr>
              <w:spacing w:line="234" w:lineRule="auto"/>
            </w:pPr>
            <w:r>
              <w:rPr>
                <w:rFonts w:ascii="Times New Roman" w:eastAsia="Times New Roman" w:hAnsi="Times New Roman" w:cs="Times New Roman"/>
              </w:rPr>
              <w:t xml:space="preserve">Арқаға арналған жаттығулар: отырып алға, артқа еңкею </w:t>
            </w:r>
          </w:p>
          <w:p w:rsidR="0062211E" w:rsidRDefault="005256F3">
            <w:pPr>
              <w:spacing w:line="240" w:lineRule="auto"/>
            </w:pPr>
            <w:r>
              <w:rPr>
                <w:rFonts w:ascii="Times New Roman" w:eastAsia="Times New Roman" w:hAnsi="Times New Roman" w:cs="Times New Roman"/>
              </w:rPr>
              <w:t xml:space="preserve">(5–6 рет), </w:t>
            </w:r>
          </w:p>
          <w:p w:rsidR="0062211E" w:rsidRDefault="005256F3">
            <w:pPr>
              <w:spacing w:line="234" w:lineRule="auto"/>
            </w:pPr>
            <w:r>
              <w:rPr>
                <w:rFonts w:ascii="Times New Roman" w:eastAsia="Times New Roman" w:hAnsi="Times New Roman" w:cs="Times New Roman"/>
              </w:rPr>
              <w:t xml:space="preserve">стретчинг элементтері бар жаттығуларды орындау, қолдың көмегімен етпетінен жатып еңбектеу (3 метр). </w:t>
            </w:r>
          </w:p>
          <w:p w:rsidR="0062211E" w:rsidRDefault="005256F3">
            <w:pPr>
              <w:spacing w:line="240" w:lineRule="auto"/>
            </w:pPr>
            <w:r>
              <w:rPr>
                <w:rFonts w:ascii="Times New Roman" w:eastAsia="Times New Roman" w:hAnsi="Times New Roman" w:cs="Times New Roman"/>
                <w:b/>
              </w:rPr>
              <w:t xml:space="preserve">Музыка. </w:t>
            </w:r>
          </w:p>
          <w:p w:rsidR="0062211E" w:rsidRDefault="005256F3">
            <w:r>
              <w:rPr>
                <w:rFonts w:ascii="Times New Roman" w:eastAsia="Times New Roman" w:hAnsi="Times New Roman" w:cs="Times New Roman"/>
                <w:b/>
              </w:rPr>
              <w:t>Мақсаты</w:t>
            </w:r>
            <w:r>
              <w:rPr>
                <w:rFonts w:ascii="Times New Roman" w:eastAsia="Times New Roman" w:hAnsi="Times New Roman" w:cs="Times New Roman"/>
              </w:rPr>
              <w:t>. Музыкаға қызығушылық пен сүйіспеншілікті қалыптастыру. Классикалық, халықтық жəне заманауи музыкамен таныстыру негізінде музыка мəдениетін қалыптастыру. Музыка тыңдау.</w:t>
            </w:r>
          </w:p>
        </w:tc>
        <w:tc>
          <w:tcPr>
            <w:tcW w:w="1993" w:type="dxa"/>
            <w:tcBorders>
              <w:top w:val="single" w:sz="4" w:space="0" w:color="000000"/>
              <w:left w:val="single" w:sz="4" w:space="0" w:color="000000"/>
              <w:bottom w:val="single" w:sz="4" w:space="0" w:color="000000"/>
              <w:right w:val="single" w:sz="4" w:space="0" w:color="000000"/>
            </w:tcBorders>
          </w:tcPr>
          <w:p w:rsidR="0062211E" w:rsidRDefault="0062211E"/>
        </w:tc>
        <w:tc>
          <w:tcPr>
            <w:tcW w:w="3495"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ортасын, бұрыштарын, жоғарғы, төменгі, оң жəне сол жақтарын ажырату, тік сызықтардың əртүрлі үйлесуімен құрылған қазақ оюөрнегінің элементтерін салу</w:t>
            </w:r>
          </w:p>
          <w:p w:rsidR="0062211E" w:rsidRDefault="005256F3">
            <w:pPr>
              <w:spacing w:line="240" w:lineRule="auto"/>
            </w:pPr>
            <w:r>
              <w:rPr>
                <w:rFonts w:ascii="Times New Roman" w:eastAsia="Times New Roman" w:hAnsi="Times New Roman" w:cs="Times New Roman"/>
                <w:b/>
              </w:rPr>
              <w:t>Мүсіндеу</w:t>
            </w:r>
          </w:p>
          <w:p w:rsidR="0062211E" w:rsidRDefault="005256F3">
            <w:pPr>
              <w:spacing w:line="234" w:lineRule="auto"/>
            </w:pPr>
            <w:r>
              <w:rPr>
                <w:rFonts w:ascii="Times New Roman" w:eastAsia="Times New Roman" w:hAnsi="Times New Roman" w:cs="Times New Roman"/>
                <w:b/>
              </w:rPr>
              <w:t xml:space="preserve">Мақсаты: </w:t>
            </w:r>
            <w:r>
              <w:rPr>
                <w:rFonts w:ascii="Times New Roman" w:eastAsia="Times New Roman" w:hAnsi="Times New Roman" w:cs="Times New Roman"/>
              </w:rPr>
              <w:t xml:space="preserve">туған өлкедегі мəдени мұра ескерткіштерімен таныстыру, аталған заттардан қалауы бойынша мүсіндеу жəне оларды оюөрнектермен жəне қосымша </w:t>
            </w:r>
          </w:p>
          <w:p w:rsidR="0062211E" w:rsidRDefault="005256F3">
            <w:pPr>
              <w:spacing w:line="240" w:lineRule="auto"/>
            </w:pPr>
            <w:r>
              <w:rPr>
                <w:rFonts w:ascii="Times New Roman" w:eastAsia="Times New Roman" w:hAnsi="Times New Roman" w:cs="Times New Roman"/>
              </w:rPr>
              <w:t>заттармен (моншақ, дəн) безендіру</w:t>
            </w:r>
          </w:p>
          <w:p w:rsidR="0062211E" w:rsidRDefault="005256F3">
            <w:pPr>
              <w:spacing w:after="250" w:line="240" w:lineRule="auto"/>
            </w:pPr>
            <w:r>
              <w:rPr>
                <w:rFonts w:ascii="Times New Roman" w:eastAsia="Times New Roman" w:hAnsi="Times New Roman" w:cs="Times New Roman"/>
                <w:b/>
              </w:rPr>
              <w:t>Жапсыру</w:t>
            </w:r>
          </w:p>
          <w:p w:rsidR="0062211E" w:rsidRDefault="005256F3">
            <w:r>
              <w:rPr>
                <w:rFonts w:ascii="Times New Roman" w:eastAsia="Times New Roman" w:hAnsi="Times New Roman" w:cs="Times New Roman"/>
                <w:b/>
              </w:rPr>
              <w:t xml:space="preserve">Мақсаты: </w:t>
            </w:r>
            <w:r>
              <w:rPr>
                <w:rFonts w:ascii="Times New Roman" w:eastAsia="Times New Roman" w:hAnsi="Times New Roman" w:cs="Times New Roman"/>
              </w:rPr>
              <w:t>Қазақ халқының тұрмыстық заттарымен (кілем, алаша, сырмақ, ши, көрпе, жастық), киіз үйдің жабдықтарымен (кереге, уық, шаңырақ, сықырлауық, басқұр) таныстыру, аталған заттардан қалауы бойынша қиып жапсыру, оларды ою-өрнектермен безендіру</w:t>
            </w:r>
          </w:p>
        </w:tc>
        <w:tc>
          <w:tcPr>
            <w:tcW w:w="3168" w:type="dxa"/>
            <w:tcBorders>
              <w:top w:val="single" w:sz="4" w:space="0" w:color="000000"/>
              <w:left w:val="single" w:sz="4" w:space="0" w:color="000000"/>
              <w:bottom w:val="single" w:sz="4" w:space="0" w:color="000000"/>
              <w:right w:val="single" w:sz="4" w:space="0" w:color="000000"/>
            </w:tcBorders>
          </w:tcPr>
          <w:p w:rsidR="0062211E" w:rsidRDefault="005256F3">
            <w:pPr>
              <w:spacing w:after="14" w:line="250" w:lineRule="auto"/>
              <w:jc w:val="both"/>
            </w:pPr>
            <w:r>
              <w:rPr>
                <w:rFonts w:ascii="Times New Roman" w:eastAsia="Times New Roman" w:hAnsi="Times New Roman" w:cs="Times New Roman"/>
              </w:rPr>
              <w:t xml:space="preserve">қапшықты қысып алып, түзу бағытта (арақашықтығы 6 метр) қос аяқпен секіру; </w:t>
            </w:r>
          </w:p>
          <w:p w:rsidR="0062211E" w:rsidRDefault="005256F3">
            <w:pPr>
              <w:jc w:val="both"/>
            </w:pPr>
            <w:r>
              <w:rPr>
                <w:rFonts w:ascii="Times New Roman" w:eastAsia="Times New Roman" w:hAnsi="Times New Roman" w:cs="Times New Roman"/>
              </w:rPr>
              <w:t>Лақтыру, қағып алу, домалату: допты екі қолымен, бір қолымен (оң жəне сол қолын алмастыру) қағып алу; допты бір қатарға қойылған заттардың арасымен домалату</w:t>
            </w:r>
          </w:p>
        </w:tc>
      </w:tr>
      <w:tr w:rsidR="0062211E">
        <w:trPr>
          <w:trHeight w:val="1297"/>
        </w:trPr>
        <w:tc>
          <w:tcPr>
            <w:tcW w:w="1550"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2- таңғы ас  </w:t>
            </w:r>
          </w:p>
        </w:tc>
        <w:tc>
          <w:tcPr>
            <w:tcW w:w="14762" w:type="dxa"/>
            <w:gridSpan w:val="5"/>
            <w:tcBorders>
              <w:top w:val="single" w:sz="4" w:space="0" w:color="000000"/>
              <w:left w:val="single" w:sz="4" w:space="0" w:color="000000"/>
              <w:bottom w:val="single" w:sz="4" w:space="0" w:color="000000"/>
              <w:right w:val="single" w:sz="4" w:space="0" w:color="000000"/>
            </w:tcBorders>
          </w:tcPr>
          <w:p w:rsidR="0062211E" w:rsidRDefault="005256F3">
            <w:pPr>
              <w:ind w:right="211"/>
            </w:pPr>
            <w:r>
              <w:rPr>
                <w:rFonts w:ascii="Times New Roman" w:eastAsia="Times New Roman" w:hAnsi="Times New Roman" w:cs="Times New Roman"/>
              </w:rPr>
              <w:t>Екінші таңғы ас алдында гигиенал ық процедураларды орындау (өзіне-өзі қызмет көрсетудің мəдени-гигиеналық дағдылары, еңбек қызметі (</w:t>
            </w:r>
            <w:r>
              <w:rPr>
                <w:rFonts w:ascii="Times New Roman" w:eastAsia="Times New Roman" w:hAnsi="Times New Roman" w:cs="Times New Roman"/>
                <w:b/>
              </w:rPr>
              <w:t>кезекшілік</w:t>
            </w:r>
            <w:r>
              <w:rPr>
                <w:rFonts w:ascii="Times New Roman" w:eastAsia="Times New Roman" w:hAnsi="Times New Roman" w:cs="Times New Roman"/>
              </w:rPr>
              <w:t>). Балалардың назарын тағамға ауда ру, үстелдегі балалардың дұрыс қалпын қадағалау, тікелей отыру ,алаңдамау.  Шамасы келетін еңбек тапсырмаларын, асханада кезекшілердің міндеттері н орындауға, түрлі балалар əр екеттеріне қажетті құ ралдарды дайындауға баулу. Бата.</w:t>
            </w:r>
          </w:p>
        </w:tc>
      </w:tr>
      <w:tr w:rsidR="0062211E">
        <w:trPr>
          <w:trHeight w:val="1297"/>
        </w:trPr>
        <w:tc>
          <w:tcPr>
            <w:tcW w:w="1550"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Серуенге дайындық </w:t>
            </w:r>
          </w:p>
        </w:tc>
        <w:tc>
          <w:tcPr>
            <w:tcW w:w="14762" w:type="dxa"/>
            <w:gridSpan w:val="5"/>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jc w:val="both"/>
            </w:pPr>
            <w:r>
              <w:rPr>
                <w:rFonts w:ascii="Times New Roman" w:eastAsia="Times New Roman" w:hAnsi="Times New Roman" w:cs="Times New Roman"/>
              </w:rPr>
              <w:t xml:space="preserve">Балаларды жүруге ынталандыру;  серуендеу үшін ойын матер иалын таңдау; балал армен жеке əңгімелесу. Балалардың  өз бетінше дене шынықтырумен айналысуына жағдай жасау, балал армен спорттық жəне ойын құралдары мен спорттық керек-жарақтарды дұрыс  пайдалан у туралы əңгімелесу. </w:t>
            </w:r>
          </w:p>
          <w:p w:rsidR="0062211E" w:rsidRDefault="005256F3">
            <w:pPr>
              <w:jc w:val="both"/>
            </w:pPr>
            <w:r>
              <w:rPr>
                <w:rFonts w:ascii="Times New Roman" w:eastAsia="Times New Roman" w:hAnsi="Times New Roman" w:cs="Times New Roman"/>
              </w:rPr>
              <w:t xml:space="preserve">Балаларды дəйекті киіндіру (ауа  райы жағдайына байланысты) , дұрыс киінуін қада ғалау (сөйлеу, өзіне-өзі қызмет көрс ету дағдыларын дамыту, ірі жəне ұсақ моториканы дамыту). Өзінеөзі қызмет көрсету жəне киіміне күтім жасау дағдыларын жетілдіру. </w:t>
            </w:r>
          </w:p>
        </w:tc>
      </w:tr>
      <w:tr w:rsidR="0062211E">
        <w:trPr>
          <w:trHeight w:val="1845"/>
        </w:trPr>
        <w:tc>
          <w:tcPr>
            <w:tcW w:w="1550"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Серуен </w:t>
            </w:r>
          </w:p>
        </w:tc>
        <w:tc>
          <w:tcPr>
            <w:tcW w:w="3271" w:type="dxa"/>
            <w:tcBorders>
              <w:top w:val="single" w:sz="4" w:space="0" w:color="000000"/>
              <w:left w:val="single" w:sz="4" w:space="0" w:color="000000"/>
              <w:bottom w:val="single" w:sz="4" w:space="0" w:color="000000"/>
              <w:right w:val="single" w:sz="4" w:space="0" w:color="000000"/>
            </w:tcBorders>
          </w:tcPr>
          <w:p w:rsidR="0062211E" w:rsidRDefault="005256F3">
            <w:pPr>
              <w:spacing w:after="5" w:line="241" w:lineRule="auto"/>
            </w:pPr>
            <w:r>
              <w:rPr>
                <w:rFonts w:ascii="Times New Roman" w:eastAsia="Times New Roman" w:hAnsi="Times New Roman" w:cs="Times New Roman"/>
              </w:rPr>
              <w:t xml:space="preserve">Мақсаты: Құстарды бақылауды əрі қарай жалғастыру. Торғай мен </w:t>
            </w:r>
          </w:p>
          <w:p w:rsidR="0062211E" w:rsidRDefault="005256F3">
            <w:pPr>
              <w:ind w:right="217"/>
            </w:pPr>
            <w:r>
              <w:rPr>
                <w:rFonts w:ascii="Times New Roman" w:eastAsia="Times New Roman" w:hAnsi="Times New Roman" w:cs="Times New Roman"/>
              </w:rPr>
              <w:t xml:space="preserve">көгершінді салыстыру Бақылау барысы: Серуенге шығардың алдында тəрбиеші, балаларға </w:t>
            </w:r>
            <w:r>
              <w:rPr>
                <w:rFonts w:ascii="Times New Roman" w:eastAsia="Times New Roman" w:hAnsi="Times New Roman" w:cs="Times New Roman"/>
              </w:rPr>
              <w:lastRenderedPageBreak/>
              <w:t xml:space="preserve">көгершіндердің қоректендіретін нан алып шығу </w:t>
            </w:r>
          </w:p>
        </w:tc>
        <w:tc>
          <w:tcPr>
            <w:tcW w:w="2835" w:type="dxa"/>
            <w:tcBorders>
              <w:top w:val="single" w:sz="4" w:space="0" w:color="000000"/>
              <w:left w:val="single" w:sz="4" w:space="0" w:color="000000"/>
              <w:bottom w:val="single" w:sz="4" w:space="0" w:color="000000"/>
              <w:right w:val="single" w:sz="4" w:space="0" w:color="000000"/>
            </w:tcBorders>
          </w:tcPr>
          <w:p w:rsidR="0062211E" w:rsidRDefault="005256F3">
            <w:pPr>
              <w:spacing w:after="251" w:line="234" w:lineRule="auto"/>
            </w:pPr>
            <w:r>
              <w:rPr>
                <w:rFonts w:ascii="Times New Roman" w:eastAsia="Times New Roman" w:hAnsi="Times New Roman" w:cs="Times New Roman"/>
              </w:rPr>
              <w:lastRenderedPageBreak/>
              <w:t>Ағаштардан желмен ұшып түсіп жатқан жапырақтарды бақылау.</w:t>
            </w:r>
          </w:p>
          <w:p w:rsidR="0062211E" w:rsidRDefault="005256F3">
            <w:r>
              <w:rPr>
                <w:rFonts w:ascii="Times New Roman" w:eastAsia="Times New Roman" w:hAnsi="Times New Roman" w:cs="Times New Roman"/>
              </w:rPr>
              <w:t xml:space="preserve">Мақсаты: Жапырақтардың ағаштардан қалай түскенін бақылап, əдемі </w:t>
            </w:r>
          </w:p>
        </w:tc>
        <w:tc>
          <w:tcPr>
            <w:tcW w:w="1993" w:type="dxa"/>
            <w:tcBorders>
              <w:top w:val="single" w:sz="4" w:space="0" w:color="000000"/>
              <w:left w:val="single" w:sz="4" w:space="0" w:color="000000"/>
              <w:bottom w:val="single" w:sz="4" w:space="0" w:color="000000"/>
              <w:right w:val="single" w:sz="4" w:space="0" w:color="000000"/>
            </w:tcBorders>
          </w:tcPr>
          <w:p w:rsidR="0062211E" w:rsidRDefault="0062211E"/>
        </w:tc>
        <w:tc>
          <w:tcPr>
            <w:tcW w:w="3495"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Мақсаты: Балаларға жапырақтар неліктен жерге түскендігі туралы əңгімелеп айту. Олардың түстерін атау.</w:t>
            </w:r>
          </w:p>
          <w:p w:rsidR="0062211E" w:rsidRDefault="005256F3">
            <w:pPr>
              <w:spacing w:line="234" w:lineRule="auto"/>
            </w:pPr>
            <w:r>
              <w:rPr>
                <w:rFonts w:ascii="Times New Roman" w:eastAsia="Times New Roman" w:hAnsi="Times New Roman" w:cs="Times New Roman"/>
              </w:rPr>
              <w:t>Еңбек: Құм салғыштың ішіне түскен жапырақтардан тазалау.</w:t>
            </w:r>
          </w:p>
          <w:p w:rsidR="0062211E" w:rsidRDefault="005256F3">
            <w:pPr>
              <w:jc w:val="both"/>
            </w:pPr>
            <w:r>
              <w:rPr>
                <w:rFonts w:ascii="Times New Roman" w:eastAsia="Times New Roman" w:hAnsi="Times New Roman" w:cs="Times New Roman"/>
              </w:rPr>
              <w:t xml:space="preserve">Балалармен жеке жұмыс: Балаларға </w:t>
            </w:r>
          </w:p>
        </w:tc>
        <w:tc>
          <w:tcPr>
            <w:tcW w:w="3168" w:type="dxa"/>
            <w:tcBorders>
              <w:top w:val="single" w:sz="4" w:space="0" w:color="000000"/>
              <w:left w:val="single" w:sz="4" w:space="0" w:color="000000"/>
              <w:bottom w:val="single" w:sz="4" w:space="0" w:color="000000"/>
              <w:right w:val="single" w:sz="4" w:space="0" w:color="000000"/>
            </w:tcBorders>
          </w:tcPr>
          <w:p w:rsidR="0062211E" w:rsidRDefault="005256F3">
            <w:pPr>
              <w:spacing w:after="251" w:line="234" w:lineRule="auto"/>
            </w:pPr>
            <w:r>
              <w:rPr>
                <w:rFonts w:ascii="Times New Roman" w:eastAsia="Times New Roman" w:hAnsi="Times New Roman" w:cs="Times New Roman"/>
              </w:rPr>
              <w:t>Күзгі ауа-райындағы өзгерістерді бақылау.</w:t>
            </w:r>
          </w:p>
          <w:p w:rsidR="0062211E" w:rsidRDefault="005256F3">
            <w:r>
              <w:rPr>
                <w:rFonts w:ascii="Times New Roman" w:eastAsia="Times New Roman" w:hAnsi="Times New Roman" w:cs="Times New Roman"/>
              </w:rPr>
              <w:t xml:space="preserve">Мақсаты:Балаларға күз мезгілі туралы əңгімелеу. Күзгі </w:t>
            </w:r>
            <w:r>
              <w:rPr>
                <w:rFonts w:ascii="Times New Roman" w:eastAsia="Times New Roman" w:hAnsi="Times New Roman" w:cs="Times New Roman"/>
              </w:rPr>
              <w:lastRenderedPageBreak/>
              <w:t xml:space="preserve">ауарайын жазғы ауа-райымен салыстыру,күздегі өзгерістерді </w:t>
            </w:r>
          </w:p>
        </w:tc>
      </w:tr>
      <w:tr w:rsidR="0062211E">
        <w:trPr>
          <w:trHeight w:val="8118"/>
        </w:trPr>
        <w:tc>
          <w:tcPr>
            <w:tcW w:w="1550" w:type="dxa"/>
            <w:tcBorders>
              <w:top w:val="single" w:sz="4" w:space="0" w:color="000000"/>
              <w:left w:val="single" w:sz="4" w:space="0" w:color="000000"/>
              <w:bottom w:val="single" w:sz="4" w:space="0" w:color="000000"/>
              <w:right w:val="single" w:sz="4" w:space="0" w:color="000000"/>
            </w:tcBorders>
          </w:tcPr>
          <w:p w:rsidR="0062211E" w:rsidRDefault="0062211E"/>
        </w:tc>
        <w:tc>
          <w:tcPr>
            <w:tcW w:w="3271" w:type="dxa"/>
            <w:tcBorders>
              <w:top w:val="single" w:sz="4" w:space="0" w:color="000000"/>
              <w:left w:val="single" w:sz="4" w:space="0" w:color="000000"/>
              <w:bottom w:val="single" w:sz="4" w:space="0" w:color="000000"/>
              <w:right w:val="single" w:sz="4" w:space="0" w:color="000000"/>
            </w:tcBorders>
          </w:tcPr>
          <w:p w:rsidR="0062211E" w:rsidRDefault="005256F3">
            <w:pPr>
              <w:spacing w:after="5" w:line="241" w:lineRule="auto"/>
            </w:pPr>
            <w:r>
              <w:rPr>
                <w:rFonts w:ascii="Times New Roman" w:eastAsia="Times New Roman" w:hAnsi="Times New Roman" w:cs="Times New Roman"/>
              </w:rPr>
              <w:t xml:space="preserve">керектігін айтады. Далаға шыққан соң, құстардың қанша екенін бақылап қарау керек. Көгершіндердің қоректенуңн бақылау. Балалардың назарын көгершіндердің қоректі көретін көздері,оны шұқып жейтін тұмсықтарын, жүретін аяқтары,ұшуға көмектесетін құйрығымен қанаттары бар екендігіне аударту. </w:t>
            </w:r>
          </w:p>
          <w:p w:rsidR="0062211E" w:rsidRDefault="005256F3">
            <w:pPr>
              <w:spacing w:after="5" w:line="241" w:lineRule="auto"/>
            </w:pPr>
            <w:r>
              <w:rPr>
                <w:rFonts w:ascii="Times New Roman" w:eastAsia="Times New Roman" w:hAnsi="Times New Roman" w:cs="Times New Roman"/>
              </w:rPr>
              <w:t>Көгершіндердің түстері жəне үлкендіктері əр түрлі болып келеді.</w:t>
            </w:r>
          </w:p>
          <w:p w:rsidR="0062211E" w:rsidRDefault="005256F3">
            <w:pPr>
              <w:spacing w:after="5" w:line="241" w:lineRule="auto"/>
            </w:pPr>
            <w:r>
              <w:rPr>
                <w:rFonts w:ascii="Times New Roman" w:eastAsia="Times New Roman" w:hAnsi="Times New Roman" w:cs="Times New Roman"/>
              </w:rPr>
              <w:t xml:space="preserve">Еңбек əрекеті: Тəрбиешімен бірге құстарға беретін қоректі даярлау. Мақсаты: Құстарды күтуде қолғабыс тигізу Үлкендердің көмегімен құстарды қоректендіруге дағдыландыру Қимыл қозғалыс ойындары: </w:t>
            </w:r>
          </w:p>
          <w:p w:rsidR="0062211E" w:rsidRDefault="005256F3">
            <w:pPr>
              <w:spacing w:after="5" w:line="240" w:lineRule="auto"/>
            </w:pPr>
            <w:r>
              <w:rPr>
                <w:rFonts w:ascii="Times New Roman" w:eastAsia="Times New Roman" w:hAnsi="Times New Roman" w:cs="Times New Roman"/>
              </w:rPr>
              <w:t>«Бір,екі,үш жүгір!»</w:t>
            </w:r>
          </w:p>
          <w:p w:rsidR="0062211E" w:rsidRDefault="005256F3">
            <w:pPr>
              <w:spacing w:after="5" w:line="241" w:lineRule="auto"/>
            </w:pPr>
            <w:r>
              <w:rPr>
                <w:rFonts w:ascii="Times New Roman" w:eastAsia="Times New Roman" w:hAnsi="Times New Roman" w:cs="Times New Roman"/>
              </w:rPr>
              <w:t>Мақсаты: Белгі бойынша əрекет етуге үйрету Жүгірудің шапшаңдығын арттыру «мені қуып жет»\</w:t>
            </w:r>
          </w:p>
          <w:p w:rsidR="0062211E" w:rsidRDefault="005256F3">
            <w:r>
              <w:rPr>
                <w:rFonts w:ascii="Times New Roman" w:eastAsia="Times New Roman" w:hAnsi="Times New Roman" w:cs="Times New Roman"/>
              </w:rPr>
              <w:t>(</w:t>
            </w:r>
            <w:r>
              <w:rPr>
                <w:rFonts w:ascii="Times New Roman" w:eastAsia="Times New Roman" w:hAnsi="Times New Roman" w:cs="Times New Roman"/>
                <w:b/>
              </w:rPr>
              <w:t>Қарым-қатынас іс-əрекеті, танымдық іс-əрекет, зерттеу іс- əрекеті, еңбек іс-əрекеті)</w:t>
            </w:r>
          </w:p>
        </w:tc>
        <w:tc>
          <w:tcPr>
            <w:tcW w:w="2835"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жапырақтардың айналаға қалай сəн беріп тұрғанын əңгімелету.</w:t>
            </w:r>
          </w:p>
          <w:p w:rsidR="0062211E" w:rsidRDefault="005256F3">
            <w:pPr>
              <w:spacing w:line="234" w:lineRule="auto"/>
            </w:pPr>
            <w:r>
              <w:rPr>
                <w:rFonts w:ascii="Times New Roman" w:eastAsia="Times New Roman" w:hAnsi="Times New Roman" w:cs="Times New Roman"/>
              </w:rPr>
              <w:t>Еңбек: Шашылған жапырақтарды ұшып келген қағаз қалдықтарын жинау.</w:t>
            </w:r>
          </w:p>
          <w:p w:rsidR="0062211E" w:rsidRDefault="005256F3">
            <w:pPr>
              <w:spacing w:line="240" w:lineRule="auto"/>
            </w:pPr>
            <w:r>
              <w:rPr>
                <w:rFonts w:ascii="Times New Roman" w:eastAsia="Times New Roman" w:hAnsi="Times New Roman" w:cs="Times New Roman"/>
              </w:rPr>
              <w:t xml:space="preserve">Балалармен жеке жұмыс: </w:t>
            </w:r>
          </w:p>
          <w:p w:rsidR="0062211E" w:rsidRDefault="005256F3">
            <w:pPr>
              <w:spacing w:line="240" w:lineRule="auto"/>
            </w:pPr>
            <w:r>
              <w:rPr>
                <w:rFonts w:ascii="Times New Roman" w:eastAsia="Times New Roman" w:hAnsi="Times New Roman" w:cs="Times New Roman"/>
              </w:rPr>
              <w:t>Ертегі оқып беру</w:t>
            </w:r>
          </w:p>
          <w:p w:rsidR="0062211E" w:rsidRDefault="005256F3">
            <w:pPr>
              <w:spacing w:line="234" w:lineRule="auto"/>
            </w:pPr>
            <w:r>
              <w:rPr>
                <w:rFonts w:ascii="Times New Roman" w:eastAsia="Times New Roman" w:hAnsi="Times New Roman" w:cs="Times New Roman"/>
              </w:rPr>
              <w:t>«Ағаштар ұйықтайма?» Қимылды ойындар: Тақия тастамақ</w:t>
            </w:r>
          </w:p>
          <w:p w:rsidR="0062211E" w:rsidRDefault="005256F3">
            <w:pPr>
              <w:spacing w:line="234" w:lineRule="auto"/>
            </w:pPr>
            <w:r>
              <w:rPr>
                <w:rFonts w:ascii="Times New Roman" w:eastAsia="Times New Roman" w:hAnsi="Times New Roman" w:cs="Times New Roman"/>
              </w:rPr>
              <w:t>Балалардың өз еріктерімен жасалатын іс-əрекеттері</w:t>
            </w:r>
          </w:p>
          <w:p w:rsidR="0062211E" w:rsidRDefault="005256F3">
            <w:r>
              <w:rPr>
                <w:rFonts w:ascii="Times New Roman" w:eastAsia="Times New Roman" w:hAnsi="Times New Roman" w:cs="Times New Roman"/>
              </w:rPr>
              <w:t>(</w:t>
            </w:r>
            <w:r>
              <w:rPr>
                <w:rFonts w:ascii="Times New Roman" w:eastAsia="Times New Roman" w:hAnsi="Times New Roman" w:cs="Times New Roman"/>
                <w:b/>
              </w:rPr>
              <w:t xml:space="preserve">Қарым-қатынас іс-əрекеті, танымдық </w:t>
            </w:r>
            <w:r>
              <w:rPr>
                <w:rFonts w:ascii="Times New Roman" w:eastAsia="Times New Roman" w:hAnsi="Times New Roman" w:cs="Times New Roman"/>
                <w:b/>
              </w:rPr>
              <w:tab/>
              <w:t>іс-əрекет, зерттеу іс- əрекеті, еңбек ісəрекеті)</w:t>
            </w:r>
          </w:p>
        </w:tc>
        <w:tc>
          <w:tcPr>
            <w:tcW w:w="1993" w:type="dxa"/>
            <w:tcBorders>
              <w:top w:val="single" w:sz="4" w:space="0" w:color="000000"/>
              <w:left w:val="single" w:sz="4" w:space="0" w:color="000000"/>
              <w:bottom w:val="single" w:sz="4" w:space="0" w:color="000000"/>
              <w:right w:val="single" w:sz="4" w:space="0" w:color="000000"/>
            </w:tcBorders>
          </w:tcPr>
          <w:p w:rsidR="0062211E" w:rsidRDefault="0062211E"/>
        </w:tc>
        <w:tc>
          <w:tcPr>
            <w:tcW w:w="3495"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1241"/>
            </w:pPr>
            <w:r>
              <w:rPr>
                <w:rFonts w:ascii="Times New Roman" w:eastAsia="Times New Roman" w:hAnsi="Times New Roman" w:cs="Times New Roman"/>
              </w:rPr>
              <w:t>жұмбақ жасыру. Жазда тұрып жоғары,</w:t>
            </w:r>
          </w:p>
          <w:p w:rsidR="0062211E" w:rsidRDefault="005256F3">
            <w:pPr>
              <w:spacing w:line="240" w:lineRule="auto"/>
            </w:pPr>
            <w:r>
              <w:rPr>
                <w:rFonts w:ascii="Times New Roman" w:eastAsia="Times New Roman" w:hAnsi="Times New Roman" w:cs="Times New Roman"/>
              </w:rPr>
              <w:t>Күзде жерге қонады (жапырақ)</w:t>
            </w:r>
          </w:p>
          <w:p w:rsidR="0062211E" w:rsidRDefault="005256F3">
            <w:pPr>
              <w:spacing w:line="240" w:lineRule="auto"/>
            </w:pPr>
            <w:r>
              <w:rPr>
                <w:rFonts w:ascii="Times New Roman" w:eastAsia="Times New Roman" w:hAnsi="Times New Roman" w:cs="Times New Roman"/>
              </w:rPr>
              <w:t>Аспай піскен,</w:t>
            </w:r>
          </w:p>
          <w:p w:rsidR="0062211E" w:rsidRDefault="005256F3">
            <w:pPr>
              <w:spacing w:line="240" w:lineRule="auto"/>
            </w:pPr>
            <w:r>
              <w:rPr>
                <w:rFonts w:ascii="Times New Roman" w:eastAsia="Times New Roman" w:hAnsi="Times New Roman" w:cs="Times New Roman"/>
              </w:rPr>
              <w:t>Қайнамай піскен (жеміс)</w:t>
            </w:r>
          </w:p>
          <w:p w:rsidR="0062211E" w:rsidRDefault="005256F3">
            <w:pPr>
              <w:spacing w:line="240" w:lineRule="auto"/>
            </w:pPr>
            <w:r>
              <w:rPr>
                <w:rFonts w:ascii="Times New Roman" w:eastAsia="Times New Roman" w:hAnsi="Times New Roman" w:cs="Times New Roman"/>
              </w:rPr>
              <w:t>Жер бетінде шашы бар</w:t>
            </w:r>
          </w:p>
          <w:p w:rsidR="0062211E" w:rsidRDefault="005256F3">
            <w:pPr>
              <w:spacing w:line="234" w:lineRule="auto"/>
            </w:pPr>
            <w:r>
              <w:rPr>
                <w:rFonts w:ascii="Times New Roman" w:eastAsia="Times New Roman" w:hAnsi="Times New Roman" w:cs="Times New Roman"/>
              </w:rPr>
              <w:t>Жер астында басы бар (сəбіз) Қимылды ойындар: «Ақ серек, көк серек»</w:t>
            </w:r>
          </w:p>
          <w:p w:rsidR="0062211E" w:rsidRDefault="005256F3">
            <w:pPr>
              <w:spacing w:line="234" w:lineRule="auto"/>
            </w:pPr>
            <w:r>
              <w:rPr>
                <w:rFonts w:ascii="Times New Roman" w:eastAsia="Times New Roman" w:hAnsi="Times New Roman" w:cs="Times New Roman"/>
              </w:rPr>
              <w:t>Балалардың өз еріктерімен жасалатын іс-əрекеттері</w:t>
            </w:r>
          </w:p>
          <w:p w:rsidR="0062211E" w:rsidRDefault="005256F3">
            <w:pPr>
              <w:spacing w:line="234" w:lineRule="auto"/>
            </w:pPr>
            <w:r>
              <w:rPr>
                <w:rFonts w:ascii="Times New Roman" w:eastAsia="Times New Roman" w:hAnsi="Times New Roman" w:cs="Times New Roman"/>
              </w:rPr>
              <w:t>Бақылау 9:Күз мезгілінде желді бақылау</w:t>
            </w:r>
          </w:p>
          <w:p w:rsidR="0062211E" w:rsidRDefault="005256F3">
            <w:pPr>
              <w:spacing w:line="234" w:lineRule="auto"/>
            </w:pPr>
            <w:r>
              <w:rPr>
                <w:rFonts w:ascii="Times New Roman" w:eastAsia="Times New Roman" w:hAnsi="Times New Roman" w:cs="Times New Roman"/>
              </w:rPr>
              <w:t xml:space="preserve">Мақсаты: Күз мезгіліндегі желдің салқын болатынын айту. </w:t>
            </w:r>
          </w:p>
          <w:p w:rsidR="0062211E" w:rsidRDefault="005256F3">
            <w:pPr>
              <w:spacing w:line="234" w:lineRule="auto"/>
            </w:pPr>
            <w:r>
              <w:rPr>
                <w:rFonts w:ascii="Times New Roman" w:eastAsia="Times New Roman" w:hAnsi="Times New Roman" w:cs="Times New Roman"/>
              </w:rPr>
              <w:t>Балалардың тілін дамыту, əңгімелеу арқылы.</w:t>
            </w:r>
          </w:p>
          <w:p w:rsidR="0062211E" w:rsidRDefault="005256F3">
            <w:pPr>
              <w:spacing w:line="234" w:lineRule="auto"/>
            </w:pPr>
            <w:r>
              <w:rPr>
                <w:rFonts w:ascii="Times New Roman" w:eastAsia="Times New Roman" w:hAnsi="Times New Roman" w:cs="Times New Roman"/>
              </w:rPr>
              <w:t>Еңбек: Учаскедегі шашылған қағаздарды жинау.</w:t>
            </w:r>
          </w:p>
          <w:p w:rsidR="0062211E" w:rsidRDefault="005256F3">
            <w:pPr>
              <w:spacing w:line="234" w:lineRule="auto"/>
            </w:pPr>
            <w:r>
              <w:rPr>
                <w:rFonts w:ascii="Times New Roman" w:eastAsia="Times New Roman" w:hAnsi="Times New Roman" w:cs="Times New Roman"/>
              </w:rPr>
              <w:t>Балалармен жеке жұмыс:Дақпақты оқу. «Желді күн» (Ж. Смақов)</w:t>
            </w:r>
          </w:p>
          <w:p w:rsidR="0062211E" w:rsidRDefault="005256F3">
            <w:pPr>
              <w:spacing w:line="240" w:lineRule="auto"/>
            </w:pPr>
            <w:r>
              <w:rPr>
                <w:rFonts w:ascii="Times New Roman" w:eastAsia="Times New Roman" w:hAnsi="Times New Roman" w:cs="Times New Roman"/>
              </w:rPr>
              <w:t>Гу-гу,гу-гу шықты</w:t>
            </w:r>
          </w:p>
          <w:p w:rsidR="0062211E" w:rsidRDefault="005256F3">
            <w:pPr>
              <w:spacing w:line="240" w:lineRule="auto"/>
            </w:pPr>
            <w:r>
              <w:rPr>
                <w:rFonts w:ascii="Times New Roman" w:eastAsia="Times New Roman" w:hAnsi="Times New Roman" w:cs="Times New Roman"/>
              </w:rPr>
              <w:t>Желдеттіде бұлт қуды</w:t>
            </w:r>
          </w:p>
          <w:p w:rsidR="0062211E" w:rsidRDefault="005256F3">
            <w:pPr>
              <w:spacing w:line="240" w:lineRule="auto"/>
            </w:pPr>
            <w:r>
              <w:rPr>
                <w:rFonts w:ascii="Times New Roman" w:eastAsia="Times New Roman" w:hAnsi="Times New Roman" w:cs="Times New Roman"/>
              </w:rPr>
              <w:t>Жел соққан соң</w:t>
            </w:r>
          </w:p>
          <w:p w:rsidR="0062211E" w:rsidRDefault="005256F3">
            <w:pPr>
              <w:spacing w:line="240" w:lineRule="auto"/>
            </w:pPr>
            <w:r>
              <w:rPr>
                <w:rFonts w:ascii="Times New Roman" w:eastAsia="Times New Roman" w:hAnsi="Times New Roman" w:cs="Times New Roman"/>
              </w:rPr>
              <w:t>Жел тіпті</w:t>
            </w:r>
          </w:p>
          <w:p w:rsidR="0062211E" w:rsidRDefault="005256F3">
            <w:pPr>
              <w:spacing w:line="240" w:lineRule="auto"/>
            </w:pPr>
            <w:r>
              <w:rPr>
                <w:rFonts w:ascii="Times New Roman" w:eastAsia="Times New Roman" w:hAnsi="Times New Roman" w:cs="Times New Roman"/>
              </w:rPr>
              <w:t>Жын соққандай жұлқынды</w:t>
            </w:r>
          </w:p>
          <w:p w:rsidR="0062211E" w:rsidRDefault="005256F3">
            <w:r>
              <w:rPr>
                <w:rFonts w:ascii="Times New Roman" w:eastAsia="Times New Roman" w:hAnsi="Times New Roman" w:cs="Times New Roman"/>
              </w:rPr>
              <w:t>Қимылды ойындар: «Күн мен түн» Балалардың өз еріктерімен жасалатын іс-əрекеттері (</w:t>
            </w:r>
            <w:r>
              <w:rPr>
                <w:rFonts w:ascii="Times New Roman" w:eastAsia="Times New Roman" w:hAnsi="Times New Roman" w:cs="Times New Roman"/>
                <w:b/>
              </w:rPr>
              <w:t>Қарым-қатынас іс-əрекеті, танымдық іс-əрекет, зерттеу іс- əрекеті, еңбек іс-əрекеті)</w:t>
            </w:r>
          </w:p>
        </w:tc>
        <w:tc>
          <w:tcPr>
            <w:tcW w:w="3168"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айтқызу.</w:t>
            </w:r>
          </w:p>
          <w:p w:rsidR="0062211E" w:rsidRDefault="005256F3">
            <w:pPr>
              <w:spacing w:line="234" w:lineRule="auto"/>
            </w:pPr>
            <w:r>
              <w:rPr>
                <w:rFonts w:ascii="Times New Roman" w:eastAsia="Times New Roman" w:hAnsi="Times New Roman" w:cs="Times New Roman"/>
              </w:rPr>
              <w:t xml:space="preserve">Еңбек: Құм салғыштың айналасындағы құмдарды күрекшемен жинату. Балалармен жеке жұмыс: «Көкөністер» туралы тақпақ </w:t>
            </w:r>
          </w:p>
          <w:p w:rsidR="0062211E" w:rsidRDefault="005256F3">
            <w:pPr>
              <w:spacing w:line="240" w:lineRule="auto"/>
            </w:pPr>
            <w:r>
              <w:rPr>
                <w:rFonts w:ascii="Times New Roman" w:eastAsia="Times New Roman" w:hAnsi="Times New Roman" w:cs="Times New Roman"/>
              </w:rPr>
              <w:t>айтқызу</w:t>
            </w:r>
          </w:p>
          <w:p w:rsidR="0062211E" w:rsidRDefault="005256F3">
            <w:pPr>
              <w:spacing w:line="240" w:lineRule="auto"/>
            </w:pPr>
            <w:r>
              <w:rPr>
                <w:rFonts w:ascii="Times New Roman" w:eastAsia="Times New Roman" w:hAnsi="Times New Roman" w:cs="Times New Roman"/>
              </w:rPr>
              <w:t>Жел тынымсыз гуілдеп</w:t>
            </w:r>
          </w:p>
          <w:p w:rsidR="0062211E" w:rsidRDefault="005256F3">
            <w:pPr>
              <w:spacing w:line="240" w:lineRule="auto"/>
            </w:pPr>
            <w:r>
              <w:rPr>
                <w:rFonts w:ascii="Times New Roman" w:eastAsia="Times New Roman" w:hAnsi="Times New Roman" w:cs="Times New Roman"/>
              </w:rPr>
              <w:t>Болып кетті тым бұзық</w:t>
            </w:r>
          </w:p>
          <w:p w:rsidR="0062211E" w:rsidRDefault="005256F3">
            <w:pPr>
              <w:spacing w:line="240" w:lineRule="auto"/>
            </w:pPr>
            <w:r>
              <w:rPr>
                <w:rFonts w:ascii="Times New Roman" w:eastAsia="Times New Roman" w:hAnsi="Times New Roman" w:cs="Times New Roman"/>
              </w:rPr>
              <w:t>Шуылдайды тал терек</w:t>
            </w:r>
          </w:p>
          <w:p w:rsidR="0062211E" w:rsidRDefault="005256F3">
            <w:pPr>
              <w:spacing w:line="234" w:lineRule="auto"/>
            </w:pPr>
            <w:r>
              <w:rPr>
                <w:rFonts w:ascii="Times New Roman" w:eastAsia="Times New Roman" w:hAnsi="Times New Roman" w:cs="Times New Roman"/>
              </w:rPr>
              <w:t>Жапырағын жұлғызып Қимылды ойындар: «Ұшты — ұшты»</w:t>
            </w:r>
          </w:p>
          <w:p w:rsidR="0062211E" w:rsidRDefault="005256F3">
            <w:r>
              <w:rPr>
                <w:rFonts w:ascii="Times New Roman" w:eastAsia="Times New Roman" w:hAnsi="Times New Roman" w:cs="Times New Roman"/>
              </w:rPr>
              <w:t>Балалардың өз еріктерімен жасалатын іс-əрекеттері (</w:t>
            </w:r>
            <w:r>
              <w:rPr>
                <w:rFonts w:ascii="Times New Roman" w:eastAsia="Times New Roman" w:hAnsi="Times New Roman" w:cs="Times New Roman"/>
                <w:b/>
              </w:rPr>
              <w:t>Қарым-қатынас іс-əрекеті, танымдық іс-əрекет, зерттеу ісəрекеті, еңбек іс-əрекеті)</w:t>
            </w:r>
          </w:p>
        </w:tc>
      </w:tr>
      <w:tr w:rsidR="0062211E">
        <w:trPr>
          <w:trHeight w:val="1401"/>
        </w:trPr>
        <w:tc>
          <w:tcPr>
            <w:tcW w:w="1550"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Серуеннен оралу  </w:t>
            </w:r>
          </w:p>
        </w:tc>
        <w:tc>
          <w:tcPr>
            <w:tcW w:w="14762" w:type="dxa"/>
            <w:gridSpan w:val="5"/>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xml:space="preserve">Жүйелі түрде шешіну, шкафтарға бүктеу, өзіне-өзі қызмет көрсету жəне киіміне күтім жасау дағдыларын жетілдіру, қолды жуу.  </w:t>
            </w:r>
          </w:p>
          <w:p w:rsidR="0062211E" w:rsidRDefault="005256F3">
            <w:pPr>
              <w:spacing w:after="34" w:line="269" w:lineRule="auto"/>
              <w:ind w:right="2805"/>
            </w:pPr>
            <w:r>
              <w:rPr>
                <w:rFonts w:ascii="Times New Roman" w:eastAsia="Times New Roman" w:hAnsi="Times New Roman" w:cs="Times New Roman"/>
              </w:rPr>
              <w:t xml:space="preserve"> Көмекті  сыпайы түрде сұрауды үйрету. Жеке гигиена ережелерін орындауда өзін-өзі бақылауды дамыту: дененің тазалығын бақылау, қол орамалды пайдалану. Осы шараларды жүргізудің жəне жеке гигиена заттарын пайдаланудың қажеттілігін түсіну.</w:t>
            </w:r>
          </w:p>
          <w:p w:rsidR="0062211E" w:rsidRDefault="005256F3">
            <w:r>
              <w:rPr>
                <w:rFonts w:ascii="Times New Roman" w:eastAsia="Times New Roman" w:hAnsi="Times New Roman" w:cs="Times New Roman"/>
              </w:rPr>
              <w:t xml:space="preserve">Суреттерді қарау: "Балалар қолдарын жуады". </w:t>
            </w:r>
          </w:p>
        </w:tc>
      </w:tr>
      <w:tr w:rsidR="0062211E">
        <w:trPr>
          <w:trHeight w:val="1297"/>
        </w:trPr>
        <w:tc>
          <w:tcPr>
            <w:tcW w:w="1550"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Түскі ас  </w:t>
            </w:r>
          </w:p>
        </w:tc>
        <w:tc>
          <w:tcPr>
            <w:tcW w:w="14762" w:type="dxa"/>
            <w:gridSpan w:val="5"/>
            <w:tcBorders>
              <w:top w:val="single" w:sz="4" w:space="0" w:color="000000"/>
              <w:left w:val="single" w:sz="4" w:space="0" w:color="000000"/>
              <w:bottom w:val="single" w:sz="4" w:space="0" w:color="000000"/>
              <w:right w:val="single" w:sz="4" w:space="0" w:color="000000"/>
            </w:tcBorders>
          </w:tcPr>
          <w:p w:rsidR="0062211E" w:rsidRDefault="005256F3">
            <w:pPr>
              <w:ind w:right="434"/>
            </w:pPr>
            <w:r>
              <w:rPr>
                <w:rFonts w:ascii="Times New Roman" w:eastAsia="Times New Roman" w:hAnsi="Times New Roman" w:cs="Times New Roman"/>
              </w:rPr>
              <w:t xml:space="preserve">Балалардың назарын тағамға аудару; тамақтану мəдениетін тəрбиелеу бойынша жеке жұмыс. Дəлдік дағдыларын қалыптастыруды жалғастырыңыз.  Ас құралдарының атауын қазақ тілінде айту (қасық, тəрелке, пиала, пышақ). </w:t>
            </w:r>
          </w:p>
        </w:tc>
      </w:tr>
      <w:tr w:rsidR="0062211E">
        <w:trPr>
          <w:trHeight w:val="2552"/>
        </w:trPr>
        <w:tc>
          <w:tcPr>
            <w:tcW w:w="1550"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Күндізгі ұйқы  </w:t>
            </w:r>
          </w:p>
        </w:tc>
        <w:tc>
          <w:tcPr>
            <w:tcW w:w="3271"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Нəзік минут - арман бөлмесіне саяхат ойыны, аудио жазбаклассикалық бесік жыры (</w:t>
            </w:r>
            <w:r>
              <w:rPr>
                <w:rFonts w:ascii="Times New Roman" w:eastAsia="Times New Roman" w:hAnsi="Times New Roman" w:cs="Times New Roman"/>
                <w:b/>
              </w:rPr>
              <w:t>музыка)</w:t>
            </w:r>
            <w:r>
              <w:rPr>
                <w:rFonts w:ascii="Times New Roman" w:eastAsia="Times New Roman" w:hAnsi="Times New Roman" w:cs="Times New Roman"/>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«Табиғат дыбыстары» релаксациялық жаттығу. Мақсаты: қалпына келтіру үшін ұйқы режимін орнату (музыка)гигиеналық процедуралар. Ұйқыны ұйымдастыруға жағдай жасау. «Ұйқы менің қуанышым...» бесік жырын тыңдау (м</w:t>
            </w:r>
            <w:r>
              <w:rPr>
                <w:rFonts w:ascii="Times New Roman" w:eastAsia="Times New Roman" w:hAnsi="Times New Roman" w:cs="Times New Roman"/>
                <w:b/>
              </w:rPr>
              <w:t>узыка</w:t>
            </w:r>
            <w:r>
              <w:rPr>
                <w:rFonts w:ascii="Times New Roman" w:eastAsia="Times New Roman" w:hAnsi="Times New Roman" w:cs="Times New Roman"/>
              </w:rPr>
              <w:t xml:space="preserve">) </w:t>
            </w:r>
          </w:p>
        </w:tc>
        <w:tc>
          <w:tcPr>
            <w:tcW w:w="1993" w:type="dxa"/>
            <w:tcBorders>
              <w:top w:val="single" w:sz="4" w:space="0" w:color="000000"/>
              <w:left w:val="single" w:sz="4" w:space="0" w:color="000000"/>
              <w:bottom w:val="single" w:sz="4" w:space="0" w:color="000000"/>
              <w:right w:val="single" w:sz="4" w:space="0" w:color="000000"/>
            </w:tcBorders>
          </w:tcPr>
          <w:p w:rsidR="0062211E" w:rsidRDefault="0062211E"/>
        </w:tc>
        <w:tc>
          <w:tcPr>
            <w:tcW w:w="3495"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jc w:val="both"/>
            </w:pPr>
            <w:r>
              <w:rPr>
                <w:rFonts w:ascii="Times New Roman" w:eastAsia="Times New Roman" w:hAnsi="Times New Roman" w:cs="Times New Roman"/>
              </w:rPr>
              <w:t xml:space="preserve">«Ұйықтау уақыты келді ...» балалар </w:t>
            </w:r>
          </w:p>
          <w:p w:rsidR="0062211E" w:rsidRDefault="005256F3">
            <w:pPr>
              <w:spacing w:line="240" w:lineRule="auto"/>
            </w:pPr>
            <w:r>
              <w:rPr>
                <w:rFonts w:ascii="Times New Roman" w:eastAsia="Times New Roman" w:hAnsi="Times New Roman" w:cs="Times New Roman"/>
              </w:rPr>
              <w:t xml:space="preserve">рифмасын оқу </w:t>
            </w:r>
          </w:p>
          <w:p w:rsidR="0062211E" w:rsidRDefault="005256F3">
            <w:pPr>
              <w:spacing w:line="240" w:lineRule="auto"/>
            </w:pPr>
            <w:r>
              <w:rPr>
                <w:rFonts w:ascii="Times New Roman" w:eastAsia="Times New Roman" w:hAnsi="Times New Roman" w:cs="Times New Roman"/>
              </w:rPr>
              <w:t xml:space="preserve">(көркем əдебиет) </w:t>
            </w:r>
          </w:p>
          <w:p w:rsidR="0062211E" w:rsidRDefault="005256F3">
            <w:r>
              <w:rPr>
                <w:rFonts w:ascii="Times New Roman" w:eastAsia="Times New Roman" w:hAnsi="Times New Roman" w:cs="Times New Roman"/>
              </w:rPr>
              <w:t>«Ұйқы менің қуанышым...» бесік жырын тыңдау (</w:t>
            </w:r>
            <w:r>
              <w:rPr>
                <w:rFonts w:ascii="Times New Roman" w:eastAsia="Times New Roman" w:hAnsi="Times New Roman" w:cs="Times New Roman"/>
                <w:b/>
              </w:rPr>
              <w:t>музык</w:t>
            </w:r>
            <w:r>
              <w:rPr>
                <w:rFonts w:ascii="Times New Roman" w:eastAsia="Times New Roman" w:hAnsi="Times New Roman" w:cs="Times New Roman"/>
              </w:rPr>
              <w:t>а)</w:t>
            </w:r>
          </w:p>
        </w:tc>
        <w:tc>
          <w:tcPr>
            <w:tcW w:w="3168"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«Табиғат дыбыстары» релаксациялық жаттығу. Мақсаты: қалпына келтіру үшін ұйқы режимін орнату (</w:t>
            </w:r>
            <w:r>
              <w:rPr>
                <w:rFonts w:ascii="Times New Roman" w:eastAsia="Times New Roman" w:hAnsi="Times New Roman" w:cs="Times New Roman"/>
                <w:b/>
              </w:rPr>
              <w:t>музыка)</w:t>
            </w:r>
            <w:r>
              <w:rPr>
                <w:rFonts w:ascii="Times New Roman" w:eastAsia="Times New Roman" w:hAnsi="Times New Roman" w:cs="Times New Roman"/>
              </w:rPr>
              <w:t xml:space="preserve"> .</w:t>
            </w:r>
          </w:p>
        </w:tc>
      </w:tr>
      <w:tr w:rsidR="0062211E">
        <w:trPr>
          <w:trHeight w:val="3096"/>
        </w:trPr>
        <w:tc>
          <w:tcPr>
            <w:tcW w:w="1550"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Біртіндеп ұйқыдан  ояту,  сауықтыру шаралары  </w:t>
            </w:r>
          </w:p>
        </w:tc>
        <w:tc>
          <w:tcPr>
            <w:tcW w:w="14762" w:type="dxa"/>
            <w:gridSpan w:val="5"/>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Төсекте гимнастика.  </w:t>
            </w:r>
          </w:p>
          <w:p w:rsidR="0062211E" w:rsidRDefault="005256F3">
            <w:pPr>
              <w:spacing w:line="234" w:lineRule="auto"/>
              <w:ind w:right="9647"/>
            </w:pPr>
            <w:r>
              <w:rPr>
                <w:rFonts w:ascii="Times New Roman" w:eastAsia="Times New Roman" w:hAnsi="Times New Roman" w:cs="Times New Roman"/>
              </w:rPr>
              <w:t xml:space="preserve">Кілемге жатып,аяқты көтеріп,вело сипед тебу,қалыпқа келу (3-4 рет). </w:t>
            </w:r>
          </w:p>
          <w:p w:rsidR="0062211E" w:rsidRDefault="005256F3">
            <w:pPr>
              <w:spacing w:line="234" w:lineRule="auto"/>
              <w:ind w:right="9544"/>
            </w:pPr>
            <w:r>
              <w:rPr>
                <w:rFonts w:ascii="Times New Roman" w:eastAsia="Times New Roman" w:hAnsi="Times New Roman" w:cs="Times New Roman"/>
              </w:rPr>
              <w:t xml:space="preserve">Жерде жатып,балықша жүзу,екі қ олды сермеу,қалыпқа келу (3-4 рет). </w:t>
            </w:r>
          </w:p>
          <w:p w:rsidR="0062211E" w:rsidRDefault="005256F3">
            <w:pPr>
              <w:spacing w:line="240" w:lineRule="auto"/>
            </w:pPr>
            <w:r>
              <w:rPr>
                <w:rFonts w:ascii="Times New Roman" w:eastAsia="Times New Roman" w:hAnsi="Times New Roman" w:cs="Times New Roman"/>
              </w:rPr>
              <w:t xml:space="preserve">Аяқтың ұшымен көтерілу,демді ж ұтып шығару (3-4 рет). </w:t>
            </w:r>
          </w:p>
          <w:p w:rsidR="0062211E" w:rsidRDefault="005256F3">
            <w:pPr>
              <w:spacing w:line="240" w:lineRule="auto"/>
            </w:pPr>
            <w:r>
              <w:rPr>
                <w:rFonts w:ascii="Times New Roman" w:eastAsia="Times New Roman" w:hAnsi="Times New Roman" w:cs="Times New Roman"/>
              </w:rPr>
              <w:t>Сағаттың тіліндей</w:t>
            </w:r>
          </w:p>
          <w:p w:rsidR="0062211E" w:rsidRDefault="005256F3">
            <w:pPr>
              <w:spacing w:line="240" w:lineRule="auto"/>
            </w:pPr>
            <w:r>
              <w:rPr>
                <w:rFonts w:ascii="Times New Roman" w:eastAsia="Times New Roman" w:hAnsi="Times New Roman" w:cs="Times New Roman"/>
              </w:rPr>
              <w:t>Иіліп оңға бір,</w:t>
            </w:r>
          </w:p>
          <w:p w:rsidR="0062211E" w:rsidRDefault="005256F3">
            <w:pPr>
              <w:spacing w:line="240" w:lineRule="auto"/>
            </w:pPr>
            <w:r>
              <w:rPr>
                <w:rFonts w:ascii="Times New Roman" w:eastAsia="Times New Roman" w:hAnsi="Times New Roman" w:cs="Times New Roman"/>
              </w:rPr>
              <w:t>Сағаттың тіліндей</w:t>
            </w:r>
          </w:p>
          <w:p w:rsidR="0062211E" w:rsidRDefault="005256F3">
            <w:pPr>
              <w:spacing w:line="234" w:lineRule="auto"/>
              <w:ind w:right="13006"/>
            </w:pPr>
            <w:r>
              <w:rPr>
                <w:rFonts w:ascii="Times New Roman" w:eastAsia="Times New Roman" w:hAnsi="Times New Roman" w:cs="Times New Roman"/>
              </w:rPr>
              <w:t>Иіліп солға бір, Оң аяқ, сол аяқ</w:t>
            </w:r>
          </w:p>
          <w:p w:rsidR="0062211E" w:rsidRDefault="005256F3">
            <w:r>
              <w:rPr>
                <w:rFonts w:ascii="Times New Roman" w:eastAsia="Times New Roman" w:hAnsi="Times New Roman" w:cs="Times New Roman"/>
              </w:rPr>
              <w:t>Жаттығу оңай-ақ.</w:t>
            </w:r>
          </w:p>
        </w:tc>
      </w:tr>
      <w:tr w:rsidR="0062211E">
        <w:trPr>
          <w:trHeight w:val="1462"/>
        </w:trPr>
        <w:tc>
          <w:tcPr>
            <w:tcW w:w="1550"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Бесін ас  </w:t>
            </w:r>
          </w:p>
        </w:tc>
        <w:tc>
          <w:tcPr>
            <w:tcW w:w="14762" w:type="dxa"/>
            <w:gridSpan w:val="5"/>
            <w:tcBorders>
              <w:top w:val="single" w:sz="4" w:space="0" w:color="000000"/>
              <w:left w:val="single" w:sz="4" w:space="0" w:color="000000"/>
              <w:bottom w:val="single" w:sz="4" w:space="0" w:color="000000"/>
              <w:right w:val="single" w:sz="4" w:space="0" w:color="000000"/>
            </w:tcBorders>
          </w:tcPr>
          <w:p w:rsidR="0062211E" w:rsidRDefault="005256F3">
            <w:pPr>
              <w:spacing w:after="32" w:line="240" w:lineRule="auto"/>
            </w:pPr>
            <w:r>
              <w:rPr>
                <w:rFonts w:ascii="Times New Roman" w:eastAsia="Times New Roman" w:hAnsi="Times New Roman" w:cs="Times New Roman"/>
              </w:rPr>
              <w:t>Дастарханыңа береке берсін,</w:t>
            </w:r>
          </w:p>
          <w:p w:rsidR="0062211E" w:rsidRDefault="005256F3">
            <w:pPr>
              <w:spacing w:after="32" w:line="240" w:lineRule="auto"/>
            </w:pPr>
            <w:r>
              <w:rPr>
                <w:rFonts w:ascii="Times New Roman" w:eastAsia="Times New Roman" w:hAnsi="Times New Roman" w:cs="Times New Roman"/>
              </w:rPr>
              <w:t>Бастарыңа мереке берсін,</w:t>
            </w:r>
          </w:p>
          <w:p w:rsidR="0062211E" w:rsidRDefault="005256F3">
            <w:pPr>
              <w:spacing w:after="32" w:line="240" w:lineRule="auto"/>
            </w:pPr>
            <w:r>
              <w:rPr>
                <w:rFonts w:ascii="Times New Roman" w:eastAsia="Times New Roman" w:hAnsi="Times New Roman" w:cs="Times New Roman"/>
              </w:rPr>
              <w:t>Астарыңа адалдық берсін,</w:t>
            </w:r>
          </w:p>
          <w:p w:rsidR="0062211E" w:rsidRDefault="005256F3">
            <w:pPr>
              <w:spacing w:after="32" w:line="240" w:lineRule="auto"/>
            </w:pPr>
            <w:r>
              <w:rPr>
                <w:rFonts w:ascii="Times New Roman" w:eastAsia="Times New Roman" w:hAnsi="Times New Roman" w:cs="Times New Roman"/>
              </w:rPr>
              <w:t>Бастарыңа амандық берсін,</w:t>
            </w:r>
          </w:p>
          <w:p w:rsidR="0062211E" w:rsidRDefault="005256F3">
            <w:r>
              <w:rPr>
                <w:rFonts w:ascii="Times New Roman" w:eastAsia="Times New Roman" w:hAnsi="Times New Roman" w:cs="Times New Roman"/>
              </w:rPr>
              <w:t>Дендеріңе саулық берсін,</w:t>
            </w:r>
          </w:p>
        </w:tc>
      </w:tr>
      <w:tr w:rsidR="0062211E">
        <w:trPr>
          <w:trHeight w:val="1297"/>
        </w:trPr>
        <w:tc>
          <w:tcPr>
            <w:tcW w:w="1550"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Серуенге дайындық  </w:t>
            </w:r>
          </w:p>
        </w:tc>
        <w:tc>
          <w:tcPr>
            <w:tcW w:w="14762" w:type="dxa"/>
            <w:gridSpan w:val="5"/>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1110"/>
            </w:pPr>
            <w:r>
              <w:rPr>
                <w:rFonts w:ascii="Times New Roman" w:eastAsia="Times New Roman" w:hAnsi="Times New Roman" w:cs="Times New Roman"/>
              </w:rPr>
              <w:t xml:space="preserve">Киім бөлмесінде мінез-құлық ере желерін сақтауға, сыпайы сөздерді қолдана отырып, көмек сұрауға үйретуді жалғастырыңыз. Киіну: жүйелілік, серуендеуге шығу </w:t>
            </w:r>
          </w:p>
          <w:p w:rsidR="0062211E" w:rsidRDefault="005256F3">
            <w:pPr>
              <w:jc w:val="both"/>
            </w:pPr>
            <w:r>
              <w:rPr>
                <w:rFonts w:ascii="Times New Roman" w:eastAsia="Times New Roman" w:hAnsi="Times New Roman" w:cs="Times New Roman"/>
              </w:rPr>
              <w:t xml:space="preserve">Серуендеуге деген қызығушылық ты ынталандыру. Балалармен  "парақшалар неге құ лап жатыр"тақырыбында жеке əңгіме лер. Ойын: "Біз шкафтарды ретке келтіреміз". </w:t>
            </w:r>
          </w:p>
        </w:tc>
      </w:tr>
      <w:tr w:rsidR="0062211E">
        <w:trPr>
          <w:trHeight w:val="793"/>
        </w:trPr>
        <w:tc>
          <w:tcPr>
            <w:tcW w:w="1550"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Серуен  </w:t>
            </w:r>
          </w:p>
        </w:tc>
        <w:tc>
          <w:tcPr>
            <w:tcW w:w="3271"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 Күз мезгілінде желді бақылау       Мақсаты: Күз мезгіліндегі желдің салқын болатынын айту. </w:t>
            </w:r>
          </w:p>
        </w:tc>
        <w:tc>
          <w:tcPr>
            <w:tcW w:w="2835"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Жəндіктерді бақылау Мақсаты: Күзде жылы жаққа ұшқан құстарды бақылату.</w:t>
            </w:r>
          </w:p>
        </w:tc>
        <w:tc>
          <w:tcPr>
            <w:tcW w:w="1993" w:type="dxa"/>
            <w:tcBorders>
              <w:top w:val="single" w:sz="4" w:space="0" w:color="000000"/>
              <w:left w:val="single" w:sz="4" w:space="0" w:color="000000"/>
              <w:bottom w:val="single" w:sz="4" w:space="0" w:color="000000"/>
              <w:right w:val="single" w:sz="4" w:space="0" w:color="000000"/>
            </w:tcBorders>
          </w:tcPr>
          <w:p w:rsidR="0062211E" w:rsidRDefault="0062211E"/>
        </w:tc>
        <w:tc>
          <w:tcPr>
            <w:tcW w:w="3495"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Ағаштардан желмен ұшып түсіп жатқан жапырақтарды бақылау.</w:t>
            </w:r>
          </w:p>
        </w:tc>
        <w:tc>
          <w:tcPr>
            <w:tcW w:w="3168"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Күзгі ауа-райындағы өзгерістерді бақылау.</w:t>
            </w:r>
          </w:p>
        </w:tc>
      </w:tr>
      <w:tr w:rsidR="0062211E">
        <w:trPr>
          <w:trHeight w:val="6907"/>
        </w:trPr>
        <w:tc>
          <w:tcPr>
            <w:tcW w:w="1550" w:type="dxa"/>
            <w:tcBorders>
              <w:top w:val="single" w:sz="4" w:space="0" w:color="000000"/>
              <w:left w:val="single" w:sz="4" w:space="0" w:color="000000"/>
              <w:bottom w:val="single" w:sz="4" w:space="0" w:color="000000"/>
              <w:right w:val="single" w:sz="4" w:space="0" w:color="000000"/>
            </w:tcBorders>
          </w:tcPr>
          <w:p w:rsidR="0062211E" w:rsidRDefault="0062211E"/>
        </w:tc>
        <w:tc>
          <w:tcPr>
            <w:tcW w:w="3271" w:type="dxa"/>
            <w:tcBorders>
              <w:top w:val="single" w:sz="4" w:space="0" w:color="000000"/>
              <w:left w:val="single" w:sz="4" w:space="0" w:color="000000"/>
              <w:bottom w:val="single" w:sz="4" w:space="0" w:color="000000"/>
              <w:right w:val="single" w:sz="4" w:space="0" w:color="000000"/>
            </w:tcBorders>
          </w:tcPr>
          <w:p w:rsidR="0062211E" w:rsidRDefault="005256F3">
            <w:pPr>
              <w:spacing w:line="236" w:lineRule="auto"/>
            </w:pPr>
            <w:r>
              <w:rPr>
                <w:rFonts w:ascii="Times New Roman" w:eastAsia="Times New Roman" w:hAnsi="Times New Roman" w:cs="Times New Roman"/>
              </w:rPr>
              <w:t>Балалардың тілін дамыту, əңгімелеу арқылы.</w:t>
            </w:r>
          </w:p>
          <w:p w:rsidR="0062211E" w:rsidRDefault="005256F3">
            <w:pPr>
              <w:spacing w:line="236" w:lineRule="auto"/>
            </w:pPr>
            <w:r>
              <w:rPr>
                <w:rFonts w:ascii="Times New Roman" w:eastAsia="Times New Roman" w:hAnsi="Times New Roman" w:cs="Times New Roman"/>
              </w:rPr>
              <w:t>Жел туралы мəлімет беру:Желдің күшін өсімдіктердің қозғалысына қарап анықтауды үйрету (күшті, əлсіз; əлсіз жел жапырақты ақырын тербетеді, түсіп жатқан жапырақты сəл ғана жылжытады; күшті жел – ірі бұтақтарды шайқалтады, ағаштардың жапырақтарын жұлады). Өлі табиғат құбылыстарына қызығушылығын тəрбиелеу, балалардың ақыл – ой, тіл белсенділігін дамыту</w:t>
            </w:r>
          </w:p>
          <w:p w:rsidR="0062211E" w:rsidRDefault="005256F3">
            <w:pPr>
              <w:spacing w:line="236" w:lineRule="auto"/>
              <w:ind w:right="34"/>
              <w:jc w:val="both"/>
            </w:pPr>
            <w:r>
              <w:rPr>
                <w:rFonts w:ascii="Times New Roman" w:eastAsia="Times New Roman" w:hAnsi="Times New Roman" w:cs="Times New Roman"/>
              </w:rPr>
              <w:t>Еңбек: Жапырақтарды  жинау. Мақсаты: Балалардың бірлесіп жұмыс жасауға баулу, бастаған  істерін аяғына дейін тыңғылықты жасауға үйрету. Ойын: «Тез жет».</w:t>
            </w:r>
          </w:p>
          <w:p w:rsidR="0062211E" w:rsidRDefault="005256F3">
            <w:pPr>
              <w:spacing w:line="236" w:lineRule="auto"/>
            </w:pPr>
            <w:r>
              <w:rPr>
                <w:rFonts w:ascii="Times New Roman" w:eastAsia="Times New Roman" w:hAnsi="Times New Roman" w:cs="Times New Roman"/>
              </w:rPr>
              <w:t>Мақсаты: Қос аяқпен секіруге үйрету.Ептілікке, шапшаңдыққа баулу. Өзіндік іс-əрекет.                 Балалардың өз еріктерімен жасалатын іс-əрекеттері</w:t>
            </w:r>
          </w:p>
          <w:p w:rsidR="0062211E" w:rsidRDefault="005256F3">
            <w:r>
              <w:rPr>
                <w:rFonts w:ascii="Times New Roman" w:eastAsia="Times New Roman" w:hAnsi="Times New Roman" w:cs="Times New Roman"/>
              </w:rPr>
              <w:t>Қазан</w:t>
            </w:r>
          </w:p>
        </w:tc>
        <w:tc>
          <w:tcPr>
            <w:tcW w:w="2835"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jc w:val="both"/>
            </w:pPr>
            <w:r>
              <w:rPr>
                <w:rFonts w:ascii="Times New Roman" w:eastAsia="Times New Roman" w:hAnsi="Times New Roman" w:cs="Times New Roman"/>
              </w:rPr>
              <w:t>Еңбек: Бөлме гүлдерін суару.</w:t>
            </w:r>
          </w:p>
          <w:p w:rsidR="0062211E" w:rsidRDefault="005256F3">
            <w:pPr>
              <w:spacing w:line="234" w:lineRule="auto"/>
            </w:pPr>
            <w:r>
              <w:rPr>
                <w:rFonts w:ascii="Times New Roman" w:eastAsia="Times New Roman" w:hAnsi="Times New Roman" w:cs="Times New Roman"/>
              </w:rPr>
              <w:t>Балалармен жеке жұмыс: «Қарлығаш»</w:t>
            </w:r>
          </w:p>
          <w:p w:rsidR="0062211E" w:rsidRDefault="005256F3">
            <w:pPr>
              <w:spacing w:line="234" w:lineRule="auto"/>
            </w:pPr>
            <w:r>
              <w:rPr>
                <w:rFonts w:ascii="Times New Roman" w:eastAsia="Times New Roman" w:hAnsi="Times New Roman" w:cs="Times New Roman"/>
              </w:rPr>
              <w:t>Қимылды ойындар: «Құс болып ұшамыз»</w:t>
            </w:r>
          </w:p>
          <w:p w:rsidR="0062211E" w:rsidRDefault="005256F3">
            <w:r>
              <w:rPr>
                <w:rFonts w:ascii="Times New Roman" w:eastAsia="Times New Roman" w:hAnsi="Times New Roman" w:cs="Times New Roman"/>
              </w:rPr>
              <w:t>Балалардың өз еріктерімен жасалатын іс-əрекеттері</w:t>
            </w:r>
          </w:p>
        </w:tc>
        <w:tc>
          <w:tcPr>
            <w:tcW w:w="1993" w:type="dxa"/>
            <w:tcBorders>
              <w:top w:val="single" w:sz="4" w:space="0" w:color="000000"/>
              <w:left w:val="single" w:sz="4" w:space="0" w:color="000000"/>
              <w:bottom w:val="single" w:sz="4" w:space="0" w:color="000000"/>
              <w:right w:val="single" w:sz="4" w:space="0" w:color="000000"/>
            </w:tcBorders>
          </w:tcPr>
          <w:p w:rsidR="0062211E" w:rsidRDefault="0062211E"/>
        </w:tc>
        <w:tc>
          <w:tcPr>
            <w:tcW w:w="3495" w:type="dxa"/>
            <w:tcBorders>
              <w:top w:val="single" w:sz="4" w:space="0" w:color="000000"/>
              <w:left w:val="single" w:sz="4" w:space="0" w:color="000000"/>
              <w:bottom w:val="single" w:sz="4" w:space="0" w:color="000000"/>
              <w:right w:val="single" w:sz="4" w:space="0" w:color="000000"/>
            </w:tcBorders>
          </w:tcPr>
          <w:p w:rsidR="0062211E" w:rsidRDefault="005256F3">
            <w:pPr>
              <w:spacing w:after="2" w:line="238" w:lineRule="auto"/>
            </w:pPr>
            <w:r>
              <w:rPr>
                <w:rFonts w:ascii="Times New Roman" w:eastAsia="Times New Roman" w:hAnsi="Times New Roman" w:cs="Times New Roman"/>
              </w:rPr>
              <w:t>Мақсаты: Жапырақтардың ағаштардан қалай түскенін бақылап, əдемі жапырақтардың айналаға қалай сəн беріп тұрғанын əңгімелету.</w:t>
            </w:r>
          </w:p>
          <w:p w:rsidR="0062211E" w:rsidRDefault="005256F3">
            <w:pPr>
              <w:spacing w:after="2" w:line="238" w:lineRule="auto"/>
            </w:pPr>
            <w:r>
              <w:rPr>
                <w:rFonts w:ascii="Times New Roman" w:eastAsia="Times New Roman" w:hAnsi="Times New Roman" w:cs="Times New Roman"/>
              </w:rPr>
              <w:t>Еңбек: Шашылған жапырақтарды ұшып келген қағаз қалдықтарын жинау.</w:t>
            </w:r>
          </w:p>
          <w:p w:rsidR="0062211E" w:rsidRDefault="005256F3">
            <w:pPr>
              <w:spacing w:after="2" w:line="238" w:lineRule="auto"/>
            </w:pPr>
            <w:r>
              <w:rPr>
                <w:rFonts w:ascii="Times New Roman" w:eastAsia="Times New Roman" w:hAnsi="Times New Roman" w:cs="Times New Roman"/>
              </w:rPr>
              <w:t>Балалармен жеке жұмыс: Ертегі оқып беру</w:t>
            </w:r>
          </w:p>
          <w:p w:rsidR="0062211E" w:rsidRDefault="005256F3">
            <w:pPr>
              <w:spacing w:after="1" w:line="240" w:lineRule="auto"/>
            </w:pPr>
            <w:r>
              <w:rPr>
                <w:rFonts w:ascii="Times New Roman" w:eastAsia="Times New Roman" w:hAnsi="Times New Roman" w:cs="Times New Roman"/>
              </w:rPr>
              <w:t>«Ағаштар ұйықтайма?»</w:t>
            </w:r>
          </w:p>
          <w:p w:rsidR="0062211E" w:rsidRDefault="005256F3">
            <w:pPr>
              <w:spacing w:after="1" w:line="240" w:lineRule="auto"/>
              <w:jc w:val="both"/>
            </w:pPr>
            <w:r>
              <w:rPr>
                <w:rFonts w:ascii="Times New Roman" w:eastAsia="Times New Roman" w:hAnsi="Times New Roman" w:cs="Times New Roman"/>
              </w:rPr>
              <w:t xml:space="preserve">Қимылды ойындар: Тақия тастамақ </w:t>
            </w:r>
          </w:p>
          <w:p w:rsidR="0062211E" w:rsidRDefault="005256F3">
            <w:r>
              <w:rPr>
                <w:rFonts w:ascii="Times New Roman" w:eastAsia="Times New Roman" w:hAnsi="Times New Roman" w:cs="Times New Roman"/>
              </w:rPr>
              <w:t>Балалардың өз еріктерімен жасалатын іс-əрекеттері</w:t>
            </w:r>
          </w:p>
        </w:tc>
        <w:tc>
          <w:tcPr>
            <w:tcW w:w="3168" w:type="dxa"/>
            <w:tcBorders>
              <w:top w:val="single" w:sz="4" w:space="0" w:color="000000"/>
              <w:left w:val="single" w:sz="4" w:space="0" w:color="000000"/>
              <w:bottom w:val="single" w:sz="4" w:space="0" w:color="000000"/>
              <w:right w:val="single" w:sz="4" w:space="0" w:color="000000"/>
            </w:tcBorders>
          </w:tcPr>
          <w:p w:rsidR="0062211E" w:rsidRDefault="005256F3">
            <w:pPr>
              <w:spacing w:after="2" w:line="238" w:lineRule="auto"/>
            </w:pPr>
            <w:r>
              <w:rPr>
                <w:rFonts w:ascii="Times New Roman" w:eastAsia="Times New Roman" w:hAnsi="Times New Roman" w:cs="Times New Roman"/>
              </w:rPr>
              <w:t>Мақсаты:Балаларға күз мезгілі туралы əңгімелеу. Күзгі ауарайын жазғы ауа-райымен салыстыру,күздегі өзгерістерді айтқызу.</w:t>
            </w:r>
          </w:p>
          <w:p w:rsidR="0062211E" w:rsidRDefault="005256F3">
            <w:pPr>
              <w:spacing w:after="2" w:line="238" w:lineRule="auto"/>
              <w:ind w:right="100"/>
            </w:pPr>
            <w:r>
              <w:rPr>
                <w:rFonts w:ascii="Times New Roman" w:eastAsia="Times New Roman" w:hAnsi="Times New Roman" w:cs="Times New Roman"/>
              </w:rPr>
              <w:t xml:space="preserve">Еңбек: Құм салғыштың айналасындағы құмдарды күрекшемен жинату. Балалармен жеке жұмыс: «Көкөністер» туралы тақпақ </w:t>
            </w:r>
          </w:p>
          <w:p w:rsidR="0062211E" w:rsidRDefault="005256F3">
            <w:pPr>
              <w:spacing w:after="1" w:line="240" w:lineRule="auto"/>
            </w:pPr>
            <w:r>
              <w:rPr>
                <w:rFonts w:ascii="Times New Roman" w:eastAsia="Times New Roman" w:hAnsi="Times New Roman" w:cs="Times New Roman"/>
              </w:rPr>
              <w:t>айтқызу</w:t>
            </w:r>
          </w:p>
          <w:p w:rsidR="0062211E" w:rsidRDefault="005256F3">
            <w:pPr>
              <w:spacing w:after="1" w:line="240" w:lineRule="auto"/>
            </w:pPr>
            <w:r>
              <w:rPr>
                <w:rFonts w:ascii="Times New Roman" w:eastAsia="Times New Roman" w:hAnsi="Times New Roman" w:cs="Times New Roman"/>
              </w:rPr>
              <w:t>Жел тынымсыз гуілдеп</w:t>
            </w:r>
          </w:p>
          <w:p w:rsidR="0062211E" w:rsidRDefault="005256F3">
            <w:pPr>
              <w:spacing w:after="1" w:line="240" w:lineRule="auto"/>
            </w:pPr>
            <w:r>
              <w:rPr>
                <w:rFonts w:ascii="Times New Roman" w:eastAsia="Times New Roman" w:hAnsi="Times New Roman" w:cs="Times New Roman"/>
              </w:rPr>
              <w:t>Болып кетті тым бұзық</w:t>
            </w:r>
          </w:p>
          <w:p w:rsidR="0062211E" w:rsidRDefault="005256F3">
            <w:pPr>
              <w:spacing w:after="1" w:line="240" w:lineRule="auto"/>
            </w:pPr>
            <w:r>
              <w:rPr>
                <w:rFonts w:ascii="Times New Roman" w:eastAsia="Times New Roman" w:hAnsi="Times New Roman" w:cs="Times New Roman"/>
              </w:rPr>
              <w:t>Шуылдайды тал терек</w:t>
            </w:r>
          </w:p>
          <w:p w:rsidR="0062211E" w:rsidRDefault="005256F3">
            <w:pPr>
              <w:spacing w:after="2" w:line="238" w:lineRule="auto"/>
              <w:ind w:right="96"/>
            </w:pPr>
            <w:r>
              <w:rPr>
                <w:rFonts w:ascii="Times New Roman" w:eastAsia="Times New Roman" w:hAnsi="Times New Roman" w:cs="Times New Roman"/>
              </w:rPr>
              <w:t>Жапырағын жұлғызып Қимылды ойындар: «Ұшты — ұшты»</w:t>
            </w:r>
          </w:p>
          <w:p w:rsidR="0062211E" w:rsidRDefault="005256F3">
            <w:r>
              <w:rPr>
                <w:rFonts w:ascii="Times New Roman" w:eastAsia="Times New Roman" w:hAnsi="Times New Roman" w:cs="Times New Roman"/>
              </w:rPr>
              <w:t>Балалардың өз еріктерімен жасалатын іс-əрекеттері</w:t>
            </w:r>
          </w:p>
        </w:tc>
      </w:tr>
      <w:tr w:rsidR="0062211E">
        <w:trPr>
          <w:trHeight w:val="3701"/>
        </w:trPr>
        <w:tc>
          <w:tcPr>
            <w:tcW w:w="1550"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Балалардың дербес əрекеті (баяу қимылды ойындар, үстел үсті ойындары, бейнелеу əрекеті, кітаптар қарау жəне тағы басқа əрекеттер)  </w:t>
            </w:r>
          </w:p>
        </w:tc>
        <w:tc>
          <w:tcPr>
            <w:tcW w:w="3271" w:type="dxa"/>
            <w:tcBorders>
              <w:top w:val="single" w:sz="4" w:space="0" w:color="000000"/>
              <w:left w:val="single" w:sz="4" w:space="0" w:color="000000"/>
              <w:bottom w:val="single" w:sz="4" w:space="0" w:color="000000"/>
              <w:right w:val="single" w:sz="4" w:space="0" w:color="000000"/>
            </w:tcBorders>
          </w:tcPr>
          <w:p w:rsidR="0062211E" w:rsidRDefault="005256F3">
            <w:pPr>
              <w:spacing w:after="56" w:line="234" w:lineRule="auto"/>
            </w:pPr>
            <w:r>
              <w:rPr>
                <w:rFonts w:ascii="Times New Roman" w:eastAsia="Times New Roman" w:hAnsi="Times New Roman" w:cs="Times New Roman"/>
              </w:rPr>
              <w:t xml:space="preserve"> &lt;&lt; Не артық? &gt;&gt; ойынын жастықтың тысына салынған тіс щеткасы, шаш қыстырғыш, кəмпит, сүлгі, сабын, журнал тəрізді заттарды біртіндеп шығарып, үстел үстіне қояды. Балаларға ұйқыға дайындалуға қажетті заттардан басқаларын алып тастауды өтінеді. </w:t>
            </w:r>
          </w:p>
          <w:p w:rsidR="0062211E" w:rsidRDefault="005256F3">
            <w:pPr>
              <w:spacing w:after="16" w:line="240" w:lineRule="auto"/>
            </w:pPr>
            <w:r>
              <w:rPr>
                <w:rFonts w:ascii="Times New Roman" w:eastAsia="Times New Roman" w:hAnsi="Times New Roman" w:cs="Times New Roman"/>
                <w:b/>
              </w:rPr>
              <w:t>Гүл</w:t>
            </w:r>
          </w:p>
          <w:p w:rsidR="0062211E" w:rsidRDefault="005256F3">
            <w:pPr>
              <w:spacing w:line="234" w:lineRule="auto"/>
              <w:ind w:left="5"/>
            </w:pPr>
            <w:r>
              <w:rPr>
                <w:rFonts w:ascii="Times New Roman" w:eastAsia="Times New Roman" w:hAnsi="Times New Roman" w:cs="Times New Roman"/>
              </w:rPr>
              <w:t>Үрлеу тəсілі арқылы сурет салуға үйретуді жалғастыру.</w:t>
            </w:r>
            <w:r>
              <w:rPr>
                <w:rFonts w:ascii="Times New Roman" w:eastAsia="Times New Roman" w:hAnsi="Times New Roman" w:cs="Times New Roman"/>
                <w:b/>
              </w:rPr>
              <w:t xml:space="preserve"> </w:t>
            </w:r>
          </w:p>
          <w:p w:rsidR="0062211E" w:rsidRDefault="005256F3">
            <w:pPr>
              <w:spacing w:line="240" w:lineRule="auto"/>
              <w:ind w:left="5"/>
            </w:pPr>
            <w:r>
              <w:rPr>
                <w:rFonts w:ascii="Times New Roman" w:eastAsia="Times New Roman" w:hAnsi="Times New Roman" w:cs="Times New Roman"/>
                <w:b/>
              </w:rPr>
              <w:t xml:space="preserve">(Шығармашылық іс-əрекет, </w:t>
            </w:r>
          </w:p>
          <w:p w:rsidR="0062211E" w:rsidRDefault="005256F3">
            <w:pPr>
              <w:ind w:left="5"/>
            </w:pPr>
            <w:r>
              <w:rPr>
                <w:rFonts w:ascii="Times New Roman" w:eastAsia="Times New Roman" w:hAnsi="Times New Roman" w:cs="Times New Roman"/>
                <w:b/>
              </w:rPr>
              <w:t>бейнелеу іс-əрекеті)</w:t>
            </w:r>
          </w:p>
        </w:tc>
        <w:tc>
          <w:tcPr>
            <w:tcW w:w="2835" w:type="dxa"/>
            <w:tcBorders>
              <w:top w:val="single" w:sz="4" w:space="0" w:color="000000"/>
              <w:left w:val="single" w:sz="4" w:space="0" w:color="000000"/>
              <w:bottom w:val="single" w:sz="4" w:space="0" w:color="000000"/>
              <w:right w:val="single" w:sz="4" w:space="0" w:color="000000"/>
            </w:tcBorders>
          </w:tcPr>
          <w:p w:rsidR="0062211E" w:rsidRDefault="005256F3">
            <w:pPr>
              <w:spacing w:after="36" w:line="271" w:lineRule="auto"/>
              <w:ind w:right="1"/>
              <w:jc w:val="both"/>
            </w:pPr>
            <w:r>
              <w:rPr>
                <w:rFonts w:ascii="Times New Roman" w:eastAsia="Times New Roman" w:hAnsi="Times New Roman" w:cs="Times New Roman"/>
              </w:rPr>
              <w:t>«Дыбыстарды танып ал» . Ойын шарты: Жануарлар мен дақылдардың қима суретін араластырып қояды. Таңдап алған суретте «Р» дыбысы бар не жоқ екенін айтып</w:t>
            </w:r>
          </w:p>
          <w:p w:rsidR="0062211E" w:rsidRDefault="005256F3">
            <w:pPr>
              <w:spacing w:after="37" w:line="240" w:lineRule="auto"/>
              <w:jc w:val="both"/>
            </w:pPr>
            <w:r>
              <w:rPr>
                <w:rFonts w:ascii="Times New Roman" w:eastAsia="Times New Roman" w:hAnsi="Times New Roman" w:cs="Times New Roman"/>
              </w:rPr>
              <w:t>береді. (</w:t>
            </w:r>
            <w:r>
              <w:rPr>
                <w:rFonts w:ascii="Times New Roman" w:eastAsia="Times New Roman" w:hAnsi="Times New Roman" w:cs="Times New Roman"/>
                <w:b/>
              </w:rPr>
              <w:t>сауат ашу негіздері)</w:t>
            </w:r>
          </w:p>
          <w:p w:rsidR="0062211E" w:rsidRDefault="005256F3">
            <w:pPr>
              <w:spacing w:line="246" w:lineRule="auto"/>
            </w:pPr>
            <w:r>
              <w:rPr>
                <w:rFonts w:ascii="Times New Roman" w:eastAsia="Times New Roman" w:hAnsi="Times New Roman" w:cs="Times New Roman"/>
              </w:rPr>
              <w:t xml:space="preserve">Тақырыбы «Күз көрініс» </w:t>
            </w:r>
            <w:r>
              <w:rPr>
                <w:rFonts w:ascii="Times New Roman" w:eastAsia="Times New Roman" w:hAnsi="Times New Roman" w:cs="Times New Roman"/>
                <w:b/>
              </w:rPr>
              <w:t xml:space="preserve">Мақсаты: </w:t>
            </w:r>
            <w:r>
              <w:rPr>
                <w:rFonts w:ascii="Times New Roman" w:eastAsia="Times New Roman" w:hAnsi="Times New Roman" w:cs="Times New Roman"/>
              </w:rPr>
              <w:t>бейнелеу дағдыларын жетілдіру (</w:t>
            </w:r>
            <w:r>
              <w:rPr>
                <w:rFonts w:ascii="Times New Roman" w:eastAsia="Times New Roman" w:hAnsi="Times New Roman" w:cs="Times New Roman"/>
                <w:b/>
              </w:rPr>
              <w:t>Шығармашылық іс-</w:t>
            </w:r>
          </w:p>
          <w:p w:rsidR="0062211E" w:rsidRDefault="005256F3">
            <w:pPr>
              <w:spacing w:line="240" w:lineRule="auto"/>
            </w:pPr>
            <w:r>
              <w:rPr>
                <w:rFonts w:ascii="Times New Roman" w:eastAsia="Times New Roman" w:hAnsi="Times New Roman" w:cs="Times New Roman"/>
                <w:b/>
              </w:rPr>
              <w:t>əрекет, бейнелеу іс-əрекеті)</w:t>
            </w:r>
          </w:p>
          <w:p w:rsidR="0062211E" w:rsidRDefault="005256F3">
            <w:r>
              <w:rPr>
                <w:rFonts w:ascii="Times New Roman" w:eastAsia="Times New Roman" w:hAnsi="Times New Roman" w:cs="Times New Roman"/>
              </w:rPr>
              <w:t>«Кім тапқыр?»</w:t>
            </w:r>
          </w:p>
        </w:tc>
        <w:tc>
          <w:tcPr>
            <w:tcW w:w="1993" w:type="dxa"/>
            <w:tcBorders>
              <w:top w:val="single" w:sz="4" w:space="0" w:color="000000"/>
              <w:left w:val="single" w:sz="4" w:space="0" w:color="000000"/>
              <w:bottom w:val="single" w:sz="4" w:space="0" w:color="000000"/>
              <w:right w:val="single" w:sz="4" w:space="0" w:color="000000"/>
            </w:tcBorders>
          </w:tcPr>
          <w:p w:rsidR="0062211E" w:rsidRDefault="0062211E"/>
        </w:tc>
        <w:tc>
          <w:tcPr>
            <w:tcW w:w="3495"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«Кім жылдам?»</w:t>
            </w:r>
          </w:p>
          <w:p w:rsidR="0062211E" w:rsidRDefault="005256F3">
            <w:pPr>
              <w:spacing w:line="234" w:lineRule="auto"/>
              <w:ind w:right="849"/>
              <w:jc w:val="both"/>
            </w:pPr>
            <w:r>
              <w:rPr>
                <w:rFonts w:ascii="Times New Roman" w:eastAsia="Times New Roman" w:hAnsi="Times New Roman" w:cs="Times New Roman"/>
              </w:rPr>
              <w:t xml:space="preserve">Ойынның шарты: себеттің айналасында  жемістер мен көкөністер араластырылып салынған. </w:t>
            </w:r>
          </w:p>
          <w:p w:rsidR="0062211E" w:rsidRDefault="005256F3">
            <w:pPr>
              <w:spacing w:line="234" w:lineRule="auto"/>
              <w:ind w:right="6"/>
            </w:pPr>
            <w:r>
              <w:rPr>
                <w:rFonts w:ascii="Times New Roman" w:eastAsia="Times New Roman" w:hAnsi="Times New Roman" w:cs="Times New Roman"/>
              </w:rPr>
              <w:t>Себеттің ішіне тек жемістерді жинап салу керек. «Бұлтты аспан»</w:t>
            </w:r>
          </w:p>
          <w:p w:rsidR="0062211E" w:rsidRDefault="005256F3">
            <w:pPr>
              <w:spacing w:line="234" w:lineRule="auto"/>
            </w:pPr>
            <w:r>
              <w:rPr>
                <w:rFonts w:ascii="Times New Roman" w:eastAsia="Times New Roman" w:hAnsi="Times New Roman" w:cs="Times New Roman"/>
                <w:b/>
              </w:rPr>
              <w:t xml:space="preserve">Мақсаты: </w:t>
            </w:r>
            <w:r>
              <w:rPr>
                <w:rFonts w:ascii="Times New Roman" w:eastAsia="Times New Roman" w:hAnsi="Times New Roman" w:cs="Times New Roman"/>
              </w:rPr>
              <w:t>бейнелеу дағдыларын жетілдіру</w:t>
            </w:r>
          </w:p>
          <w:p w:rsidR="0062211E" w:rsidRDefault="005256F3">
            <w:r>
              <w:rPr>
                <w:rFonts w:ascii="Times New Roman" w:eastAsia="Times New Roman" w:hAnsi="Times New Roman" w:cs="Times New Roman"/>
              </w:rPr>
              <w:t>(</w:t>
            </w:r>
            <w:r>
              <w:rPr>
                <w:rFonts w:ascii="Times New Roman" w:eastAsia="Times New Roman" w:hAnsi="Times New Roman" w:cs="Times New Roman"/>
                <w:b/>
              </w:rPr>
              <w:t xml:space="preserve"> Шығармашылық іс-əрекет, бейнелеу іс-əрекеті)</w:t>
            </w:r>
          </w:p>
        </w:tc>
        <w:tc>
          <w:tcPr>
            <w:tcW w:w="3168" w:type="dxa"/>
            <w:tcBorders>
              <w:top w:val="single" w:sz="4" w:space="0" w:color="000000"/>
              <w:left w:val="single" w:sz="4" w:space="0" w:color="000000"/>
              <w:bottom w:val="single" w:sz="4" w:space="0" w:color="000000"/>
              <w:right w:val="single" w:sz="4" w:space="0" w:color="000000"/>
            </w:tcBorders>
          </w:tcPr>
          <w:p w:rsidR="0062211E" w:rsidRDefault="005256F3">
            <w:pPr>
              <w:spacing w:after="10" w:line="240" w:lineRule="auto"/>
            </w:pPr>
            <w:r>
              <w:rPr>
                <w:rFonts w:ascii="Times New Roman" w:eastAsia="Times New Roman" w:hAnsi="Times New Roman" w:cs="Times New Roman"/>
              </w:rPr>
              <w:t>,) Дидактикалық ойын:</w:t>
            </w:r>
          </w:p>
          <w:p w:rsidR="0062211E" w:rsidRDefault="005256F3">
            <w:pPr>
              <w:spacing w:after="10" w:line="245" w:lineRule="auto"/>
              <w:ind w:right="23"/>
            </w:pPr>
            <w:r>
              <w:rPr>
                <w:rFonts w:ascii="Times New Roman" w:eastAsia="Times New Roman" w:hAnsi="Times New Roman" w:cs="Times New Roman"/>
              </w:rPr>
              <w:t>«Қонаққа сыйлайын қоржын». Ойынның шарты: ғажайып қоржынның ішінде бірнеше заттар берілген. Ойыншықтар, оқу құралдары да бар. Сол заттардың ішінен оқу құралдарын бір бөлек, ойын құралдарын бір бөлек жинап алу керек. Күзгі ағаш</w:t>
            </w:r>
          </w:p>
          <w:p w:rsidR="0062211E" w:rsidRDefault="005256F3">
            <w:pPr>
              <w:spacing w:line="234" w:lineRule="auto"/>
            </w:pPr>
            <w:r>
              <w:rPr>
                <w:rFonts w:ascii="Times New Roman" w:eastAsia="Times New Roman" w:hAnsi="Times New Roman" w:cs="Times New Roman"/>
                <w:b/>
              </w:rPr>
              <w:t xml:space="preserve">Мақсаты: </w:t>
            </w:r>
            <w:r>
              <w:rPr>
                <w:rFonts w:ascii="Times New Roman" w:eastAsia="Times New Roman" w:hAnsi="Times New Roman" w:cs="Times New Roman"/>
              </w:rPr>
              <w:t>бейнелеу дағдыларын жетілдіру</w:t>
            </w:r>
          </w:p>
          <w:p w:rsidR="0062211E" w:rsidRDefault="005256F3">
            <w:r>
              <w:rPr>
                <w:rFonts w:ascii="Times New Roman" w:eastAsia="Times New Roman" w:hAnsi="Times New Roman" w:cs="Times New Roman"/>
              </w:rPr>
              <w:t>(</w:t>
            </w:r>
            <w:r>
              <w:rPr>
                <w:rFonts w:ascii="Times New Roman" w:eastAsia="Times New Roman" w:hAnsi="Times New Roman" w:cs="Times New Roman"/>
                <w:b/>
              </w:rPr>
              <w:t xml:space="preserve">Шығармашылық іс-əрекет, </w:t>
            </w:r>
          </w:p>
        </w:tc>
      </w:tr>
      <w:tr w:rsidR="0062211E">
        <w:trPr>
          <w:trHeight w:val="1051"/>
        </w:trPr>
        <w:tc>
          <w:tcPr>
            <w:tcW w:w="1550" w:type="dxa"/>
            <w:tcBorders>
              <w:top w:val="single" w:sz="4" w:space="0" w:color="000000"/>
              <w:left w:val="single" w:sz="4" w:space="0" w:color="000000"/>
              <w:bottom w:val="single" w:sz="4" w:space="0" w:color="000000"/>
              <w:right w:val="single" w:sz="4" w:space="0" w:color="000000"/>
            </w:tcBorders>
          </w:tcPr>
          <w:p w:rsidR="0062211E" w:rsidRDefault="0062211E"/>
        </w:tc>
        <w:tc>
          <w:tcPr>
            <w:tcW w:w="3271" w:type="dxa"/>
            <w:tcBorders>
              <w:top w:val="single" w:sz="4" w:space="0" w:color="000000"/>
              <w:left w:val="single" w:sz="4" w:space="0" w:color="000000"/>
              <w:bottom w:val="single" w:sz="4" w:space="0" w:color="000000"/>
              <w:right w:val="single" w:sz="4" w:space="0" w:color="000000"/>
            </w:tcBorders>
          </w:tcPr>
          <w:p w:rsidR="0062211E" w:rsidRDefault="0062211E"/>
        </w:tc>
        <w:tc>
          <w:tcPr>
            <w:tcW w:w="2835"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Мақсаты: берілген дыбысқа сөз таба білуге </w:t>
            </w:r>
          </w:p>
          <w:p w:rsidR="0062211E" w:rsidRDefault="005256F3">
            <w:r>
              <w:rPr>
                <w:rFonts w:ascii="Times New Roman" w:eastAsia="Times New Roman" w:hAnsi="Times New Roman" w:cs="Times New Roman"/>
              </w:rPr>
              <w:t>машықтандыру. (</w:t>
            </w:r>
            <w:r>
              <w:rPr>
                <w:rFonts w:ascii="Times New Roman" w:eastAsia="Times New Roman" w:hAnsi="Times New Roman" w:cs="Times New Roman"/>
                <w:b/>
              </w:rPr>
              <w:t>сауат ашу негіздері)</w:t>
            </w:r>
          </w:p>
        </w:tc>
        <w:tc>
          <w:tcPr>
            <w:tcW w:w="1993" w:type="dxa"/>
            <w:tcBorders>
              <w:top w:val="single" w:sz="4" w:space="0" w:color="000000"/>
              <w:left w:val="single" w:sz="4" w:space="0" w:color="000000"/>
              <w:bottom w:val="single" w:sz="4" w:space="0" w:color="000000"/>
              <w:right w:val="single" w:sz="4" w:space="0" w:color="000000"/>
            </w:tcBorders>
          </w:tcPr>
          <w:p w:rsidR="0062211E" w:rsidRDefault="0062211E"/>
        </w:tc>
        <w:tc>
          <w:tcPr>
            <w:tcW w:w="3495" w:type="dxa"/>
            <w:tcBorders>
              <w:top w:val="single" w:sz="4" w:space="0" w:color="000000"/>
              <w:left w:val="single" w:sz="4" w:space="0" w:color="000000"/>
              <w:bottom w:val="single" w:sz="4" w:space="0" w:color="000000"/>
              <w:right w:val="single" w:sz="4" w:space="0" w:color="000000"/>
            </w:tcBorders>
          </w:tcPr>
          <w:p w:rsidR="0062211E" w:rsidRDefault="0062211E"/>
        </w:tc>
        <w:tc>
          <w:tcPr>
            <w:tcW w:w="3168"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бейнелеу іс-əрекеті)</w:t>
            </w:r>
          </w:p>
          <w:p w:rsidR="0062211E" w:rsidRDefault="005256F3">
            <w:pPr>
              <w:spacing w:line="240" w:lineRule="auto"/>
              <w:ind w:left="166"/>
            </w:pPr>
            <w:r>
              <w:rPr>
                <w:rFonts w:ascii="Times New Roman" w:eastAsia="Times New Roman" w:hAnsi="Times New Roman" w:cs="Times New Roman"/>
                <w:b/>
                <w:i/>
                <w:sz w:val="24"/>
              </w:rPr>
              <w:t xml:space="preserve">   </w:t>
            </w:r>
            <w:r>
              <w:rPr>
                <w:rFonts w:ascii="Times New Roman" w:eastAsia="Times New Roman" w:hAnsi="Times New Roman" w:cs="Times New Roman"/>
                <w:b/>
                <w:i/>
              </w:rPr>
              <w:t xml:space="preserve">«Жас зерттеушілер» </w:t>
            </w:r>
          </w:p>
          <w:p w:rsidR="0062211E" w:rsidRDefault="005256F3">
            <w:r>
              <w:rPr>
                <w:rFonts w:ascii="Times New Roman" w:eastAsia="Times New Roman" w:hAnsi="Times New Roman" w:cs="Times New Roman"/>
                <w:b/>
                <w:i/>
              </w:rPr>
              <w:t xml:space="preserve"> Вариативтік компонент</w:t>
            </w:r>
          </w:p>
        </w:tc>
      </w:tr>
      <w:tr w:rsidR="0062211E">
        <w:trPr>
          <w:trHeight w:val="1038"/>
        </w:trPr>
        <w:tc>
          <w:tcPr>
            <w:tcW w:w="1550"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Балалармен жеке жұмыс  </w:t>
            </w:r>
          </w:p>
        </w:tc>
        <w:tc>
          <w:tcPr>
            <w:tcW w:w="3271"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жасалған əрекеттердің көмегімен түрлі мəселелерді шешудің əдістерін табуды жетілдіру     Көркеммен</w:t>
            </w:r>
          </w:p>
        </w:tc>
        <w:tc>
          <w:tcPr>
            <w:tcW w:w="2835"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тілде сөйлемдердің əртүрлі түрлерін, қосымшаларды қолдануды дамыту      Ерасылмен</w:t>
            </w:r>
          </w:p>
        </w:tc>
        <w:tc>
          <w:tcPr>
            <w:tcW w:w="1993" w:type="dxa"/>
            <w:tcBorders>
              <w:top w:val="single" w:sz="4" w:space="0" w:color="000000"/>
              <w:left w:val="single" w:sz="4" w:space="0" w:color="000000"/>
              <w:bottom w:val="single" w:sz="4" w:space="0" w:color="000000"/>
              <w:right w:val="single" w:sz="4" w:space="0" w:color="000000"/>
            </w:tcBorders>
          </w:tcPr>
          <w:p w:rsidR="0062211E" w:rsidRDefault="0062211E"/>
        </w:tc>
        <w:tc>
          <w:tcPr>
            <w:tcW w:w="3495"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қарапайым себеп-салдарлық байланыстарды орнатуды үйрету  Алимұхаммед</w:t>
            </w:r>
          </w:p>
        </w:tc>
        <w:tc>
          <w:tcPr>
            <w:tcW w:w="3168"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адамгершілік нормалары мен түсініктері тұрғысынан бағалауды қалыптастыру      Артұрмен</w:t>
            </w:r>
          </w:p>
        </w:tc>
      </w:tr>
      <w:tr w:rsidR="0062211E">
        <w:trPr>
          <w:trHeight w:val="781"/>
        </w:trPr>
        <w:tc>
          <w:tcPr>
            <w:tcW w:w="1550"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Балалардың үйге қайтуы </w:t>
            </w:r>
          </w:p>
        </w:tc>
        <w:tc>
          <w:tcPr>
            <w:tcW w:w="3271"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Ата-аналарға кеңес: «Балаңызға өз көзқарасыңызды тықпаламаңыз» </w:t>
            </w:r>
          </w:p>
        </w:tc>
        <w:tc>
          <w:tcPr>
            <w:tcW w:w="2835" w:type="dxa"/>
            <w:tcBorders>
              <w:top w:val="single" w:sz="4" w:space="0" w:color="000000"/>
              <w:left w:val="single" w:sz="4" w:space="0" w:color="000000"/>
              <w:bottom w:val="single" w:sz="4" w:space="0" w:color="000000"/>
              <w:right w:val="single" w:sz="4" w:space="0" w:color="000000"/>
            </w:tcBorders>
          </w:tcPr>
          <w:p w:rsidR="0062211E" w:rsidRDefault="005256F3">
            <w:pPr>
              <w:jc w:val="both"/>
            </w:pPr>
            <w:r>
              <w:rPr>
                <w:rFonts w:ascii="Times New Roman" w:eastAsia="Times New Roman" w:hAnsi="Times New Roman" w:cs="Times New Roman"/>
              </w:rPr>
              <w:t>Мед.бикенің кеңесі: «Тұмау»</w:t>
            </w:r>
          </w:p>
        </w:tc>
        <w:tc>
          <w:tcPr>
            <w:tcW w:w="1993" w:type="dxa"/>
            <w:tcBorders>
              <w:top w:val="single" w:sz="4" w:space="0" w:color="000000"/>
              <w:left w:val="single" w:sz="4" w:space="0" w:color="000000"/>
              <w:bottom w:val="single" w:sz="4" w:space="0" w:color="000000"/>
              <w:right w:val="single" w:sz="4" w:space="0" w:color="000000"/>
            </w:tcBorders>
          </w:tcPr>
          <w:p w:rsidR="0062211E" w:rsidRDefault="0062211E"/>
        </w:tc>
        <w:tc>
          <w:tcPr>
            <w:tcW w:w="3495"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«Еңбек бəрін жеңбек»тақырыбына көрме ұйымдастыру.</w:t>
            </w:r>
          </w:p>
        </w:tc>
        <w:tc>
          <w:tcPr>
            <w:tcW w:w="3168"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Кеңес: «Балаңызды тыңдауды үйреніңіз».</w:t>
            </w:r>
          </w:p>
        </w:tc>
      </w:tr>
    </w:tbl>
    <w:p w:rsidR="0062211E" w:rsidRDefault="007D34C3">
      <w:pPr>
        <w:spacing w:line="240" w:lineRule="auto"/>
        <w:ind w:left="851"/>
      </w:pPr>
      <w:r w:rsidRPr="00AE744A">
        <w:rPr>
          <w:rFonts w:ascii="Times New Roman" w:eastAsia="Times New Roman" w:hAnsi="Times New Roman" w:cs="Times New Roman"/>
          <w:b/>
          <w:noProof/>
          <w:color w:val="000000" w:themeColor="text1"/>
          <w:sz w:val="24"/>
          <w:szCs w:val="24"/>
        </w:rPr>
        <w:drawing>
          <wp:inline distT="0" distB="0" distL="0" distR="0" wp14:anchorId="301F588E" wp14:editId="3D951275">
            <wp:extent cx="1905000" cy="419100"/>
            <wp:effectExtent l="0" t="0" r="0" b="0"/>
            <wp:docPr id="9" name="Рисунок 9" descr="C:\Users\user\Downloads\WhatsApp Image 2026-04-02 at 21.20.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6-04-02 at 21.20.34.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400" cy="419188"/>
                    </a:xfrm>
                    <a:prstGeom prst="rect">
                      <a:avLst/>
                    </a:prstGeom>
                    <a:noFill/>
                    <a:ln>
                      <a:noFill/>
                    </a:ln>
                  </pic:spPr>
                </pic:pic>
              </a:graphicData>
            </a:graphic>
          </wp:inline>
        </w:drawing>
      </w:r>
      <w:r w:rsidR="005256F3">
        <w:br w:type="page"/>
      </w:r>
    </w:p>
    <w:p w:rsidR="0062211E" w:rsidRDefault="005256F3">
      <w:pPr>
        <w:spacing w:after="278" w:line="307" w:lineRule="auto"/>
        <w:ind w:left="10" w:right="5265" w:hanging="10"/>
        <w:jc w:val="right"/>
      </w:pPr>
      <w:r>
        <w:rPr>
          <w:rFonts w:ascii="Times New Roman" w:eastAsia="Times New Roman" w:hAnsi="Times New Roman" w:cs="Times New Roman"/>
          <w:b/>
          <w:sz w:val="24"/>
        </w:rPr>
        <w:lastRenderedPageBreak/>
        <w:t>Тəрбиелеу- білім беру процесінің циклограммасы</w:t>
      </w:r>
    </w:p>
    <w:p w:rsidR="0062211E" w:rsidRDefault="005256F3">
      <w:pPr>
        <w:spacing w:after="10" w:line="242" w:lineRule="auto"/>
        <w:ind w:left="846" w:right="-15" w:hanging="10"/>
      </w:pPr>
      <w:r>
        <w:rPr>
          <w:rFonts w:ascii="Times New Roman" w:eastAsia="Times New Roman" w:hAnsi="Times New Roman" w:cs="Times New Roman"/>
          <w:b/>
          <w:sz w:val="24"/>
        </w:rPr>
        <w:t>Білім беру ұйымы:</w:t>
      </w:r>
      <w:r w:rsidR="007D34C3">
        <w:rPr>
          <w:rFonts w:ascii="Times New Roman" w:eastAsia="Times New Roman" w:hAnsi="Times New Roman" w:cs="Times New Roman"/>
          <w:sz w:val="24"/>
        </w:rPr>
        <w:t xml:space="preserve"> "ІнжуНұр" балабақшасы мекемесі</w:t>
      </w:r>
    </w:p>
    <w:p w:rsidR="007D34C3" w:rsidRDefault="005256F3">
      <w:pPr>
        <w:spacing w:after="10" w:line="242" w:lineRule="auto"/>
        <w:ind w:left="846" w:right="9194" w:hanging="10"/>
        <w:rPr>
          <w:rFonts w:ascii="Times New Roman" w:eastAsia="Times New Roman" w:hAnsi="Times New Roman" w:cs="Times New Roman"/>
          <w:sz w:val="24"/>
        </w:rPr>
      </w:pPr>
      <w:r>
        <w:rPr>
          <w:rFonts w:ascii="Times New Roman" w:eastAsia="Times New Roman" w:hAnsi="Times New Roman" w:cs="Times New Roman"/>
          <w:b/>
          <w:sz w:val="24"/>
        </w:rPr>
        <w:t>Балалардың жасы:</w:t>
      </w:r>
      <w:r>
        <w:rPr>
          <w:rFonts w:ascii="Times New Roman" w:eastAsia="Times New Roman" w:hAnsi="Times New Roman" w:cs="Times New Roman"/>
          <w:sz w:val="24"/>
        </w:rPr>
        <w:t xml:space="preserve"> 5 жастағы балалар</w:t>
      </w:r>
    </w:p>
    <w:p w:rsidR="0062211E" w:rsidRDefault="005256F3">
      <w:pPr>
        <w:spacing w:after="10" w:line="242" w:lineRule="auto"/>
        <w:ind w:left="846" w:right="9194" w:hanging="10"/>
      </w:pPr>
      <w:r>
        <w:rPr>
          <w:rFonts w:ascii="Times New Roman" w:eastAsia="Times New Roman" w:hAnsi="Times New Roman" w:cs="Times New Roman"/>
          <w:sz w:val="24"/>
        </w:rPr>
        <w:t xml:space="preserve"> </w:t>
      </w:r>
      <w:r>
        <w:rPr>
          <w:rFonts w:ascii="Times New Roman" w:eastAsia="Times New Roman" w:hAnsi="Times New Roman" w:cs="Times New Roman"/>
          <w:b/>
          <w:sz w:val="24"/>
        </w:rPr>
        <w:t>Тобы:</w:t>
      </w:r>
      <w:r w:rsidR="007D34C3">
        <w:rPr>
          <w:rFonts w:ascii="Times New Roman" w:eastAsia="Times New Roman" w:hAnsi="Times New Roman" w:cs="Times New Roman"/>
          <w:sz w:val="24"/>
        </w:rPr>
        <w:t xml:space="preserve"> «Құлыншақ</w:t>
      </w:r>
      <w:r>
        <w:rPr>
          <w:rFonts w:ascii="Times New Roman" w:eastAsia="Times New Roman" w:hAnsi="Times New Roman" w:cs="Times New Roman"/>
          <w:sz w:val="24"/>
        </w:rPr>
        <w:t>» мектепалды тобы</w:t>
      </w:r>
    </w:p>
    <w:p w:rsidR="0062211E" w:rsidRDefault="005256F3">
      <w:pPr>
        <w:spacing w:after="18" w:line="240" w:lineRule="auto"/>
        <w:ind w:left="841"/>
      </w:pPr>
      <w:r>
        <w:rPr>
          <w:rFonts w:ascii="Times New Roman" w:eastAsia="Times New Roman" w:hAnsi="Times New Roman" w:cs="Times New Roman"/>
        </w:rPr>
        <w:t xml:space="preserve"> </w:t>
      </w:r>
    </w:p>
    <w:p w:rsidR="0062211E" w:rsidRDefault="005256F3">
      <w:pPr>
        <w:spacing w:after="23"/>
        <w:ind w:left="846" w:right="-15" w:hanging="10"/>
      </w:pPr>
      <w:r>
        <w:rPr>
          <w:rFonts w:ascii="Times New Roman" w:eastAsia="Times New Roman" w:hAnsi="Times New Roman" w:cs="Times New Roman"/>
          <w:b/>
          <w:sz w:val="24"/>
        </w:rPr>
        <w:t>Жоспардың құрылу кезеңі (апта күндерін, айды, жылды көрсету)</w:t>
      </w:r>
      <w:r>
        <w:rPr>
          <w:rFonts w:ascii="Times New Roman" w:eastAsia="Times New Roman" w:hAnsi="Times New Roman" w:cs="Times New Roman"/>
          <w:b/>
          <w:sz w:val="24"/>
          <w:u w:val="single" w:color="000000"/>
        </w:rPr>
        <w:t>– 30.10-03.11.2023 ж.</w:t>
      </w:r>
    </w:p>
    <w:tbl>
      <w:tblPr>
        <w:tblStyle w:val="TableGrid"/>
        <w:tblW w:w="15745" w:type="dxa"/>
        <w:tblInd w:w="-5" w:type="dxa"/>
        <w:tblCellMar>
          <w:left w:w="5" w:type="dxa"/>
        </w:tblCellMar>
        <w:tblLook w:val="04A0" w:firstRow="1" w:lastRow="0" w:firstColumn="1" w:lastColumn="0" w:noHBand="0" w:noVBand="1"/>
      </w:tblPr>
      <w:tblGrid>
        <w:gridCol w:w="1348"/>
        <w:gridCol w:w="2966"/>
        <w:gridCol w:w="429"/>
        <w:gridCol w:w="1970"/>
        <w:gridCol w:w="142"/>
        <w:gridCol w:w="156"/>
        <w:gridCol w:w="2499"/>
        <w:gridCol w:w="407"/>
        <w:gridCol w:w="273"/>
        <w:gridCol w:w="2431"/>
        <w:gridCol w:w="107"/>
        <w:gridCol w:w="2775"/>
        <w:gridCol w:w="242"/>
      </w:tblGrid>
      <w:tr w:rsidR="0062211E" w:rsidTr="007D34C3">
        <w:trPr>
          <w:trHeight w:val="582"/>
        </w:trPr>
        <w:tc>
          <w:tcPr>
            <w:tcW w:w="1348" w:type="dxa"/>
            <w:tcBorders>
              <w:top w:val="single" w:sz="4" w:space="0" w:color="000000"/>
              <w:left w:val="single" w:sz="4" w:space="0" w:color="000000"/>
              <w:bottom w:val="single" w:sz="4" w:space="0" w:color="000000"/>
              <w:right w:val="single" w:sz="4" w:space="0" w:color="000000"/>
            </w:tcBorders>
          </w:tcPr>
          <w:p w:rsidR="0062211E" w:rsidRDefault="005256F3">
            <w:pPr>
              <w:jc w:val="both"/>
            </w:pPr>
            <w:r>
              <w:rPr>
                <w:rFonts w:ascii="Times New Roman" w:eastAsia="Times New Roman" w:hAnsi="Times New Roman" w:cs="Times New Roman"/>
                <w:b/>
              </w:rPr>
              <w:t>Күн тəртібі</w:t>
            </w:r>
          </w:p>
        </w:tc>
        <w:tc>
          <w:tcPr>
            <w:tcW w:w="2966"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Дүйсенбі </w:t>
            </w:r>
          </w:p>
        </w:tc>
        <w:tc>
          <w:tcPr>
            <w:tcW w:w="2399" w:type="dxa"/>
            <w:gridSpan w:val="2"/>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Сейсенбі </w:t>
            </w:r>
          </w:p>
        </w:tc>
        <w:tc>
          <w:tcPr>
            <w:tcW w:w="3477" w:type="dxa"/>
            <w:gridSpan w:val="5"/>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Сəрсенбі </w:t>
            </w:r>
          </w:p>
        </w:tc>
        <w:tc>
          <w:tcPr>
            <w:tcW w:w="2538" w:type="dxa"/>
            <w:gridSpan w:val="2"/>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Бейсенбі </w:t>
            </w:r>
          </w:p>
        </w:tc>
        <w:tc>
          <w:tcPr>
            <w:tcW w:w="3017" w:type="dxa"/>
            <w:gridSpan w:val="2"/>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Жұма </w:t>
            </w:r>
          </w:p>
        </w:tc>
      </w:tr>
      <w:tr w:rsidR="0062211E" w:rsidTr="007D34C3">
        <w:trPr>
          <w:trHeight w:val="6094"/>
        </w:trPr>
        <w:tc>
          <w:tcPr>
            <w:tcW w:w="1348"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Балаларды қабылдау</w:t>
            </w:r>
          </w:p>
        </w:tc>
        <w:tc>
          <w:tcPr>
            <w:tcW w:w="2966" w:type="dxa"/>
            <w:tcBorders>
              <w:top w:val="single" w:sz="4" w:space="0" w:color="000000"/>
              <w:left w:val="single" w:sz="4" w:space="0" w:color="000000"/>
              <w:bottom w:val="single" w:sz="4" w:space="0" w:color="000000"/>
              <w:right w:val="single" w:sz="4" w:space="0" w:color="000000"/>
            </w:tcBorders>
          </w:tcPr>
          <w:p w:rsidR="0062211E" w:rsidRDefault="005256F3">
            <w:pPr>
              <w:spacing w:after="251" w:line="234" w:lineRule="auto"/>
            </w:pPr>
            <w:r>
              <w:rPr>
                <w:rFonts w:ascii="Times New Roman" w:eastAsia="Times New Roman" w:hAnsi="Times New Roman" w:cs="Times New Roman"/>
                <w:b/>
              </w:rPr>
              <w:t xml:space="preserve">«Табиғатты аялайық» </w:t>
            </w:r>
            <w:r>
              <w:rPr>
                <w:rFonts w:ascii="Times New Roman" w:eastAsia="Times New Roman" w:hAnsi="Times New Roman" w:cs="Times New Roman"/>
              </w:rPr>
              <w:t xml:space="preserve">тақырыбында əңгімелесу,тілдерін дамыту. </w:t>
            </w:r>
          </w:p>
          <w:p w:rsidR="0062211E" w:rsidRDefault="005256F3">
            <w:pPr>
              <w:spacing w:line="234" w:lineRule="auto"/>
            </w:pPr>
            <w:r>
              <w:rPr>
                <w:rFonts w:ascii="Times New Roman" w:eastAsia="Times New Roman" w:hAnsi="Times New Roman" w:cs="Times New Roman"/>
                <w:b/>
              </w:rPr>
              <w:t>Дидактикалық ойын. «Ағаштармен гүлдерді топтастыр».</w:t>
            </w:r>
          </w:p>
          <w:p w:rsidR="0062211E" w:rsidRDefault="005256F3">
            <w:pPr>
              <w:spacing w:after="251" w:line="234" w:lineRule="auto"/>
            </w:pPr>
            <w:r>
              <w:rPr>
                <w:rFonts w:ascii="Times New Roman" w:eastAsia="Times New Roman" w:hAnsi="Times New Roman" w:cs="Times New Roman"/>
                <w:b/>
              </w:rPr>
              <w:t xml:space="preserve">Мақсаты: </w:t>
            </w:r>
            <w:r>
              <w:rPr>
                <w:rFonts w:ascii="Times New Roman" w:eastAsia="Times New Roman" w:hAnsi="Times New Roman" w:cs="Times New Roman"/>
              </w:rPr>
              <w:t>Топтастыруға, ажыратуға жаттыұтыру,зейіндерін дамыту. (</w:t>
            </w:r>
            <w:r>
              <w:rPr>
                <w:rFonts w:ascii="Times New Roman" w:eastAsia="Times New Roman" w:hAnsi="Times New Roman" w:cs="Times New Roman"/>
                <w:b/>
              </w:rPr>
              <w:t>Қарым-қатынас ісəрекеті)</w:t>
            </w:r>
          </w:p>
          <w:p w:rsidR="0062211E" w:rsidRDefault="005256F3">
            <w:r>
              <w:rPr>
                <w:rFonts w:ascii="Times New Roman" w:eastAsia="Times New Roman" w:hAnsi="Times New Roman" w:cs="Times New Roman"/>
                <w:b/>
              </w:rPr>
              <w:t>Əнұранды орындауау. Мақсаты :</w:t>
            </w:r>
            <w:r>
              <w:rPr>
                <w:rFonts w:ascii="Times New Roman" w:eastAsia="Times New Roman" w:hAnsi="Times New Roman" w:cs="Times New Roman"/>
              </w:rPr>
              <w:t xml:space="preserve"> Отанына деген </w:t>
            </w:r>
            <w:r>
              <w:rPr>
                <w:rFonts w:ascii="Times New Roman" w:eastAsia="Times New Roman" w:hAnsi="Times New Roman" w:cs="Times New Roman"/>
                <w:b/>
              </w:rPr>
              <w:t>сүйіспеншілікті қалыптастыру</w:t>
            </w:r>
            <w:r>
              <w:rPr>
                <w:rFonts w:ascii="Times New Roman" w:eastAsia="Times New Roman" w:hAnsi="Times New Roman" w:cs="Times New Roman"/>
              </w:rPr>
              <w:t>. Əнді музыкалық талғаммен орындауға жаттықтыру. Балалардың қалауы бойынша үстел ойындары (</w:t>
            </w:r>
            <w:r>
              <w:rPr>
                <w:rFonts w:ascii="Times New Roman" w:eastAsia="Times New Roman" w:hAnsi="Times New Roman" w:cs="Times New Roman"/>
                <w:b/>
              </w:rPr>
              <w:t>музыка)</w:t>
            </w:r>
            <w:r>
              <w:rPr>
                <w:rFonts w:ascii="Times New Roman" w:eastAsia="Times New Roman" w:hAnsi="Times New Roman" w:cs="Times New Roman"/>
              </w:rPr>
              <w:t xml:space="preserve"> </w:t>
            </w:r>
          </w:p>
        </w:tc>
        <w:tc>
          <w:tcPr>
            <w:tcW w:w="2399"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Дидактикалық ойын.</w:t>
            </w:r>
          </w:p>
          <w:p w:rsidR="0062211E" w:rsidRDefault="005256F3">
            <w:pPr>
              <w:spacing w:after="251" w:line="234" w:lineRule="auto"/>
            </w:pPr>
            <w:r>
              <w:rPr>
                <w:rFonts w:ascii="Times New Roman" w:eastAsia="Times New Roman" w:hAnsi="Times New Roman" w:cs="Times New Roman"/>
                <w:b/>
              </w:rPr>
              <w:t xml:space="preserve">"Болады-болмайды" </w:t>
            </w:r>
            <w:r>
              <w:rPr>
                <w:rFonts w:ascii="Times New Roman" w:eastAsia="Times New Roman" w:hAnsi="Times New Roman" w:cs="Times New Roman"/>
              </w:rPr>
              <w:t>Мақсаты: ойлау қабілетін дамыту (</w:t>
            </w:r>
            <w:r>
              <w:rPr>
                <w:rFonts w:ascii="Times New Roman" w:eastAsia="Times New Roman" w:hAnsi="Times New Roman" w:cs="Times New Roman"/>
                <w:b/>
              </w:rPr>
              <w:t>Қарым-қатынас ісəрекеті</w:t>
            </w:r>
          </w:p>
          <w:p w:rsidR="0062211E" w:rsidRDefault="005256F3">
            <w:pPr>
              <w:spacing w:line="234" w:lineRule="auto"/>
            </w:pPr>
            <w:r>
              <w:rPr>
                <w:rFonts w:ascii="Times New Roman" w:eastAsia="Times New Roman" w:hAnsi="Times New Roman" w:cs="Times New Roman"/>
                <w:b/>
              </w:rPr>
              <w:t xml:space="preserve">Үстел үсті ойыны – пазл: «Менің əкем құрылысшы» </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Балалардың құрастыру дағдысын,қол икемділігін,ойлау қабілетін жетілдіру.</w:t>
            </w:r>
          </w:p>
          <w:p w:rsidR="0062211E" w:rsidRDefault="005256F3">
            <w:pPr>
              <w:spacing w:line="234" w:lineRule="auto"/>
            </w:pPr>
            <w:r>
              <w:rPr>
                <w:rFonts w:ascii="Times New Roman" w:eastAsia="Times New Roman" w:hAnsi="Times New Roman" w:cs="Times New Roman"/>
                <w:b/>
              </w:rPr>
              <w:t>Музыкалық дидактикалық ойын «Аспаптар қайда» Мақсаты</w:t>
            </w:r>
            <w:r>
              <w:rPr>
                <w:rFonts w:ascii="Times New Roman" w:eastAsia="Times New Roman" w:hAnsi="Times New Roman" w:cs="Times New Roman"/>
              </w:rPr>
              <w:t xml:space="preserve">: Классикалық, халықтық жəне заманауи музыкамен таныстыру негізінде музыка мəдениетін </w:t>
            </w:r>
          </w:p>
          <w:p w:rsidR="0062211E" w:rsidRDefault="005256F3">
            <w:pPr>
              <w:jc w:val="both"/>
            </w:pPr>
            <w:r>
              <w:rPr>
                <w:rFonts w:ascii="Times New Roman" w:eastAsia="Times New Roman" w:hAnsi="Times New Roman" w:cs="Times New Roman"/>
              </w:rPr>
              <w:t>қалыптастыру</w:t>
            </w:r>
            <w:r>
              <w:rPr>
                <w:rFonts w:ascii="Times New Roman" w:eastAsia="Times New Roman" w:hAnsi="Times New Roman" w:cs="Times New Roman"/>
                <w:b/>
              </w:rPr>
              <w:t>. (музыка)</w:t>
            </w:r>
          </w:p>
        </w:tc>
        <w:tc>
          <w:tcPr>
            <w:tcW w:w="3477" w:type="dxa"/>
            <w:gridSpan w:val="5"/>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 xml:space="preserve">«Мен сенімен дос болғым келеді» </w:t>
            </w:r>
            <w:r>
              <w:rPr>
                <w:rFonts w:ascii="Times New Roman" w:eastAsia="Times New Roman" w:hAnsi="Times New Roman" w:cs="Times New Roman"/>
              </w:rPr>
              <w:t>Мақсаты: достық ортаны құруға көмектесу.</w:t>
            </w:r>
          </w:p>
          <w:p w:rsidR="0062211E" w:rsidRDefault="005256F3">
            <w:pPr>
              <w:spacing w:after="31" w:line="240" w:lineRule="auto"/>
              <w:jc w:val="both"/>
            </w:pPr>
            <w:r>
              <w:rPr>
                <w:rFonts w:ascii="Times New Roman" w:eastAsia="Times New Roman" w:hAnsi="Times New Roman" w:cs="Times New Roman"/>
              </w:rPr>
              <w:t xml:space="preserve">Көшбасшы: «Мен достасқым келеді </w:t>
            </w:r>
          </w:p>
          <w:p w:rsidR="0062211E" w:rsidRDefault="005256F3">
            <w:pPr>
              <w:spacing w:after="316" w:line="265" w:lineRule="auto"/>
            </w:pPr>
            <w:r>
              <w:rPr>
                <w:rFonts w:ascii="Times New Roman" w:eastAsia="Times New Roman" w:hAnsi="Times New Roman" w:cs="Times New Roman"/>
              </w:rPr>
              <w:t>...» дейді, содан кейін топ мүшелерінің бірін сипаттайды. Оны сипаттайды деп болжаған қатысушы жылдам жүргізушіге жүгіріп келіп, қолын алады. Оның өзі ойынның жүргізушісі болады. (</w:t>
            </w:r>
            <w:r>
              <w:rPr>
                <w:rFonts w:ascii="Times New Roman" w:eastAsia="Times New Roman" w:hAnsi="Times New Roman" w:cs="Times New Roman"/>
                <w:b/>
              </w:rPr>
              <w:t>Қарымқатынас іс-əрекеті</w:t>
            </w:r>
            <w:r>
              <w:rPr>
                <w:rFonts w:ascii="Times New Roman" w:eastAsia="Times New Roman" w:hAnsi="Times New Roman" w:cs="Times New Roman"/>
              </w:rPr>
              <w:t xml:space="preserve"> )</w:t>
            </w:r>
          </w:p>
          <w:p w:rsidR="0062211E" w:rsidRDefault="005256F3">
            <w:pPr>
              <w:spacing w:line="240" w:lineRule="auto"/>
            </w:pPr>
            <w:r>
              <w:rPr>
                <w:rFonts w:ascii="Times New Roman" w:eastAsia="Times New Roman" w:hAnsi="Times New Roman" w:cs="Times New Roman"/>
                <w:b/>
              </w:rPr>
              <w:t xml:space="preserve">Музыкалық дидактикалық ойын </w:t>
            </w:r>
          </w:p>
          <w:p w:rsidR="0062211E" w:rsidRDefault="005256F3">
            <w:pPr>
              <w:spacing w:line="240" w:lineRule="auto"/>
            </w:pPr>
            <w:r>
              <w:rPr>
                <w:rFonts w:ascii="Times New Roman" w:eastAsia="Times New Roman" w:hAnsi="Times New Roman" w:cs="Times New Roman"/>
                <w:b/>
              </w:rPr>
              <w:t>«Аспаптар қайда»</w:t>
            </w:r>
          </w:p>
          <w:p w:rsidR="0062211E" w:rsidRDefault="005256F3">
            <w:r>
              <w:rPr>
                <w:rFonts w:ascii="Times New Roman" w:eastAsia="Times New Roman" w:hAnsi="Times New Roman" w:cs="Times New Roman"/>
                <w:b/>
              </w:rPr>
              <w:t>Мақсаты</w:t>
            </w:r>
            <w:r>
              <w:rPr>
                <w:rFonts w:ascii="Times New Roman" w:eastAsia="Times New Roman" w:hAnsi="Times New Roman" w:cs="Times New Roman"/>
              </w:rPr>
              <w:t>: Классикалық, халықтық жəне заманауи музыкамен таныстыру негізінде музыка мəдениетін қалыптастыру</w:t>
            </w:r>
            <w:r>
              <w:rPr>
                <w:rFonts w:ascii="Times New Roman" w:eastAsia="Times New Roman" w:hAnsi="Times New Roman" w:cs="Times New Roman"/>
                <w:b/>
              </w:rPr>
              <w:t>. (музыка)</w:t>
            </w:r>
          </w:p>
        </w:tc>
        <w:tc>
          <w:tcPr>
            <w:tcW w:w="2538"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Күз мезгілі туралы əңгімелесу</w:t>
            </w:r>
            <w:r>
              <w:rPr>
                <w:rFonts w:ascii="Times New Roman" w:eastAsia="Times New Roman" w:hAnsi="Times New Roman" w:cs="Times New Roman"/>
              </w:rPr>
              <w:t xml:space="preserve"> </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қарапайым сұрақтарға жауап беруге </w:t>
            </w:r>
          </w:p>
          <w:p w:rsidR="0062211E" w:rsidRDefault="005256F3">
            <w:pPr>
              <w:spacing w:after="251" w:line="234" w:lineRule="auto"/>
            </w:pPr>
            <w:r>
              <w:rPr>
                <w:rFonts w:ascii="Times New Roman" w:eastAsia="Times New Roman" w:hAnsi="Times New Roman" w:cs="Times New Roman"/>
              </w:rPr>
              <w:t xml:space="preserve">үйрету. </w:t>
            </w:r>
            <w:r>
              <w:rPr>
                <w:rFonts w:ascii="Times New Roman" w:eastAsia="Times New Roman" w:hAnsi="Times New Roman" w:cs="Times New Roman"/>
                <w:b/>
              </w:rPr>
              <w:t xml:space="preserve">Қарым-қатынас іс-əрекеті </w:t>
            </w:r>
          </w:p>
          <w:p w:rsidR="0062211E" w:rsidRDefault="005256F3">
            <w:pPr>
              <w:spacing w:line="234" w:lineRule="auto"/>
            </w:pPr>
            <w:r>
              <w:rPr>
                <w:rFonts w:ascii="Times New Roman" w:eastAsia="Times New Roman" w:hAnsi="Times New Roman" w:cs="Times New Roman"/>
              </w:rPr>
              <w:t>Музыкалық дидактикалық ойын.«Қояндар»</w:t>
            </w:r>
          </w:p>
          <w:p w:rsidR="0062211E" w:rsidRDefault="005256F3">
            <w:r>
              <w:rPr>
                <w:rFonts w:ascii="Times New Roman" w:eastAsia="Times New Roman" w:hAnsi="Times New Roman" w:cs="Times New Roman"/>
              </w:rPr>
              <w:t>Мақсаты: Қазақ халқының əндері мен би əуендерінің үздік үлгілерін тыңдауға баулу</w:t>
            </w:r>
            <w:r>
              <w:rPr>
                <w:rFonts w:ascii="Times New Roman" w:eastAsia="Times New Roman" w:hAnsi="Times New Roman" w:cs="Times New Roman"/>
                <w:b/>
              </w:rPr>
              <w:t>..( музыка )</w:t>
            </w:r>
          </w:p>
        </w:tc>
        <w:tc>
          <w:tcPr>
            <w:tcW w:w="3017"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Сипаттау : «Атын атап бер» Мақсаты:</w:t>
            </w:r>
            <w:r>
              <w:rPr>
                <w:rFonts w:ascii="Times New Roman" w:eastAsia="Times New Roman" w:hAnsi="Times New Roman" w:cs="Times New Roman"/>
              </w:rPr>
              <w:t xml:space="preserve"> танымдық қабылдауын дамыту.</w:t>
            </w:r>
          </w:p>
          <w:p w:rsidR="0062211E" w:rsidRDefault="005256F3">
            <w:pPr>
              <w:spacing w:after="504" w:line="240" w:lineRule="auto"/>
            </w:pPr>
            <w:r>
              <w:rPr>
                <w:rFonts w:ascii="Times New Roman" w:eastAsia="Times New Roman" w:hAnsi="Times New Roman" w:cs="Times New Roman"/>
                <w:b/>
              </w:rPr>
              <w:t xml:space="preserve">Қарым-қатынас іс-əрекеті </w:t>
            </w:r>
          </w:p>
          <w:p w:rsidR="0062211E" w:rsidRDefault="005256F3">
            <w:pPr>
              <w:spacing w:after="33" w:line="240" w:lineRule="auto"/>
            </w:pPr>
            <w:r>
              <w:rPr>
                <w:rFonts w:ascii="Times New Roman" w:eastAsia="Times New Roman" w:hAnsi="Times New Roman" w:cs="Times New Roman"/>
                <w:b/>
                <w:sz w:val="24"/>
              </w:rPr>
              <w:t>дидактикалық ойын.</w:t>
            </w:r>
          </w:p>
          <w:p w:rsidR="0062211E" w:rsidRDefault="005256F3">
            <w:pPr>
              <w:spacing w:after="36" w:line="240" w:lineRule="auto"/>
            </w:pPr>
            <w:r>
              <w:rPr>
                <w:b/>
              </w:rPr>
              <w:t>Қай аспап жоқ?</w:t>
            </w:r>
          </w:p>
          <w:p w:rsidR="0062211E" w:rsidRDefault="005256F3">
            <w:pPr>
              <w:spacing w:after="36" w:line="248" w:lineRule="auto"/>
            </w:pPr>
            <w:r>
              <w:rPr>
                <w:b/>
              </w:rPr>
              <w:t xml:space="preserve">Мақсаты: </w:t>
            </w:r>
            <w:r>
              <w:t xml:space="preserve">Ән айтуда дауыспен вокалдық-есту қабілетін </w:t>
            </w:r>
          </w:p>
          <w:p w:rsidR="0062211E" w:rsidRDefault="005256F3">
            <w:r>
              <w:t>Музыкалық сүйемелдеумен және сүйемелдеусіз жеке ән айту дағдыларын дамыту (</w:t>
            </w:r>
            <w:r>
              <w:rPr>
                <w:b/>
              </w:rPr>
              <w:t>музыка</w:t>
            </w:r>
            <w:r>
              <w:t>)</w:t>
            </w:r>
            <w:r>
              <w:rPr>
                <w:rFonts w:ascii="Times New Roman" w:eastAsia="Times New Roman" w:hAnsi="Times New Roman" w:cs="Times New Roman"/>
              </w:rPr>
              <w:t>.</w:t>
            </w:r>
          </w:p>
        </w:tc>
      </w:tr>
      <w:tr w:rsidR="0062211E" w:rsidTr="007D34C3">
        <w:trPr>
          <w:trHeight w:val="1793"/>
        </w:trPr>
        <w:tc>
          <w:tcPr>
            <w:tcW w:w="1348"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Атааналармен немесе баланың басқа заңды өкілдерімен</w:t>
            </w:r>
          </w:p>
        </w:tc>
        <w:tc>
          <w:tcPr>
            <w:tcW w:w="2966"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jc w:val="both"/>
            </w:pPr>
            <w:r>
              <w:rPr>
                <w:rFonts w:ascii="Times New Roman" w:eastAsia="Times New Roman" w:hAnsi="Times New Roman" w:cs="Times New Roman"/>
              </w:rPr>
              <w:t xml:space="preserve">Отбасылық тəрбие мəселелері </w:t>
            </w:r>
          </w:p>
          <w:p w:rsidR="0062211E" w:rsidRDefault="005256F3">
            <w:r>
              <w:rPr>
                <w:rFonts w:ascii="Times New Roman" w:eastAsia="Times New Roman" w:hAnsi="Times New Roman" w:cs="Times New Roman"/>
              </w:rPr>
              <w:t>бойынша жеке консультациялар.</w:t>
            </w:r>
          </w:p>
        </w:tc>
        <w:tc>
          <w:tcPr>
            <w:tcW w:w="2399"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Буклет жасау – атааналарға кеңес беру "Біз біргеміз".</w:t>
            </w:r>
          </w:p>
        </w:tc>
        <w:tc>
          <w:tcPr>
            <w:tcW w:w="3477" w:type="dxa"/>
            <w:gridSpan w:val="5"/>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Балабақшаның тамақтану ас мəзіріне танысып баланың үйдегі тамақтануына балабақшада ішетін тамақтар түрін қосамыз.</w:t>
            </w:r>
          </w:p>
        </w:tc>
        <w:tc>
          <w:tcPr>
            <w:tcW w:w="2538"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Жеке гигиена дағдыларын қалыптастыру туралы атааналар мен жекеə ңгімелер.</w:t>
            </w:r>
          </w:p>
        </w:tc>
        <w:tc>
          <w:tcPr>
            <w:tcW w:w="3017"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«Өзіне-өзі қызмет көрсету дағдыларын қалыптастыру» туралы ата-аналармен жеке əңгімелесу.</w:t>
            </w:r>
          </w:p>
        </w:tc>
      </w:tr>
      <w:tr w:rsidR="0062211E" w:rsidTr="007D34C3">
        <w:trPr>
          <w:trHeight w:val="275"/>
        </w:trPr>
        <w:tc>
          <w:tcPr>
            <w:tcW w:w="1348" w:type="dxa"/>
            <w:tcBorders>
              <w:top w:val="single" w:sz="4" w:space="0" w:color="000000"/>
              <w:left w:val="single" w:sz="4" w:space="0" w:color="000000"/>
              <w:bottom w:val="single" w:sz="4" w:space="0" w:color="000000"/>
              <w:right w:val="single" w:sz="4" w:space="0" w:color="000000"/>
            </w:tcBorders>
          </w:tcPr>
          <w:p w:rsidR="0062211E" w:rsidRDefault="005256F3">
            <w:pPr>
              <w:jc w:val="both"/>
            </w:pPr>
            <w:r>
              <w:rPr>
                <w:rFonts w:ascii="Times New Roman" w:eastAsia="Times New Roman" w:hAnsi="Times New Roman" w:cs="Times New Roman"/>
              </w:rPr>
              <w:t>, кеңес беру</w:t>
            </w:r>
          </w:p>
        </w:tc>
        <w:tc>
          <w:tcPr>
            <w:tcW w:w="2966" w:type="dxa"/>
            <w:tcBorders>
              <w:top w:val="single" w:sz="4" w:space="0" w:color="000000"/>
              <w:left w:val="single" w:sz="4" w:space="0" w:color="000000"/>
              <w:bottom w:val="single" w:sz="4" w:space="0" w:color="000000"/>
              <w:right w:val="single" w:sz="4" w:space="0" w:color="000000"/>
            </w:tcBorders>
          </w:tcPr>
          <w:p w:rsidR="0062211E" w:rsidRDefault="0062211E"/>
        </w:tc>
        <w:tc>
          <w:tcPr>
            <w:tcW w:w="2399"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3477" w:type="dxa"/>
            <w:gridSpan w:val="5"/>
            <w:tcBorders>
              <w:top w:val="single" w:sz="4" w:space="0" w:color="000000"/>
              <w:left w:val="single" w:sz="4" w:space="0" w:color="000000"/>
              <w:bottom w:val="single" w:sz="4" w:space="0" w:color="000000"/>
              <w:right w:val="single" w:sz="4" w:space="0" w:color="000000"/>
            </w:tcBorders>
          </w:tcPr>
          <w:p w:rsidR="0062211E" w:rsidRDefault="0062211E"/>
        </w:tc>
        <w:tc>
          <w:tcPr>
            <w:tcW w:w="2538"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3017" w:type="dxa"/>
            <w:gridSpan w:val="2"/>
            <w:tcBorders>
              <w:top w:val="single" w:sz="4" w:space="0" w:color="000000"/>
              <w:left w:val="single" w:sz="4" w:space="0" w:color="000000"/>
              <w:bottom w:val="single" w:sz="4" w:space="0" w:color="000000"/>
              <w:right w:val="single" w:sz="4" w:space="0" w:color="000000"/>
            </w:tcBorders>
          </w:tcPr>
          <w:p w:rsidR="0062211E" w:rsidRDefault="0062211E"/>
        </w:tc>
      </w:tr>
      <w:tr w:rsidR="0062211E" w:rsidTr="007D34C3">
        <w:trPr>
          <w:trHeight w:val="8843"/>
        </w:trPr>
        <w:tc>
          <w:tcPr>
            <w:tcW w:w="1348"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lastRenderedPageBreak/>
              <w:t xml:space="preserve">Балаларды ң дербес əрекеті </w:t>
            </w:r>
          </w:p>
          <w:p w:rsidR="0062211E" w:rsidRDefault="005256F3">
            <w:pPr>
              <w:spacing w:line="240" w:lineRule="auto"/>
            </w:pPr>
            <w:r>
              <w:rPr>
                <w:rFonts w:ascii="Times New Roman" w:eastAsia="Times New Roman" w:hAnsi="Times New Roman" w:cs="Times New Roman"/>
              </w:rPr>
              <w:t xml:space="preserve">(баяу </w:t>
            </w:r>
          </w:p>
          <w:p w:rsidR="0062211E" w:rsidRDefault="005256F3">
            <w:r>
              <w:rPr>
                <w:rFonts w:ascii="Times New Roman" w:eastAsia="Times New Roman" w:hAnsi="Times New Roman" w:cs="Times New Roman"/>
              </w:rPr>
              <w:t xml:space="preserve">қимылды ойындар, үстел үсті ойындары, бейнелеу əрекеті, кітаптар қарау жəне тағы басқа əрекеттер)  </w:t>
            </w:r>
          </w:p>
        </w:tc>
        <w:tc>
          <w:tcPr>
            <w:tcW w:w="2966"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«Ұқсас затты тап» </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Ойынның тəрбиелік мəні. Үшбұрыш, төртбұрыш, дөңгелекке ұқсас заттарды тауып, атын атай білуге үйрету. Баланың түстерді, пішінді ажыратудағы ойқиялын дамыту.</w:t>
            </w:r>
          </w:p>
          <w:p w:rsidR="0062211E" w:rsidRDefault="005256F3">
            <w:pPr>
              <w:spacing w:after="13" w:line="249" w:lineRule="auto"/>
              <w:ind w:left="5"/>
            </w:pPr>
            <w:r>
              <w:rPr>
                <w:rFonts w:ascii="Times New Roman" w:eastAsia="Times New Roman" w:hAnsi="Times New Roman" w:cs="Times New Roman"/>
              </w:rPr>
              <w:t xml:space="preserve">Ойынға басшылық. Тəрбиеші үш түрлі - ▲●■ пішіндерді көрсетіп, аттарын сұрайды. Оларды атаған соң, түстерін сұрайды. Бұдан кейін балаларға тапсырма береді. Тəрбиеші: - таратып берілген суреттерге қарандар, мен үшбұрышты көрсетем, соған ұқсас сурет тауып көрсетіндер (төртбұрышты көрсетеді, дөңгелекті көрсетеді). Балалар өздеріндегі ұқсас затты көрсеткенде, олардан не екенің, түр-түсін сипаттап айтуды талап етеді </w:t>
            </w:r>
          </w:p>
          <w:p w:rsidR="0062211E" w:rsidRDefault="005256F3">
            <w:pPr>
              <w:spacing w:after="13" w:line="249" w:lineRule="auto"/>
              <w:ind w:left="5"/>
            </w:pPr>
            <w:r>
              <w:rPr>
                <w:rFonts w:ascii="Times New Roman" w:eastAsia="Times New Roman" w:hAnsi="Times New Roman" w:cs="Times New Roman"/>
              </w:rPr>
              <w:t xml:space="preserve">(ұшбырышты сызғыш, үйдің төбесі). – топ бөлмесінде үшбұрышқа ұқсас зат бар ма?Тік төртбұрыш: кітап, портфель, терезе, есік, </w:t>
            </w:r>
          </w:p>
          <w:p w:rsidR="0062211E" w:rsidRDefault="005256F3">
            <w:pPr>
              <w:ind w:left="5" w:right="194"/>
              <w:jc w:val="both"/>
            </w:pPr>
            <w:r>
              <w:rPr>
                <w:rFonts w:ascii="Times New Roman" w:eastAsia="Times New Roman" w:hAnsi="Times New Roman" w:cs="Times New Roman"/>
              </w:rPr>
              <w:t xml:space="preserve">т.б.Дөңгелек: доп, алма, апельсин, шар, т.б. </w:t>
            </w:r>
            <w:r>
              <w:rPr>
                <w:rFonts w:ascii="Times New Roman" w:eastAsia="Times New Roman" w:hAnsi="Times New Roman" w:cs="Times New Roman"/>
                <w:b/>
                <w:sz w:val="24"/>
              </w:rPr>
              <w:t>(Қарымқатынас іс-əрекеті, танымдық іс-əрекет)</w:t>
            </w:r>
          </w:p>
        </w:tc>
        <w:tc>
          <w:tcPr>
            <w:tcW w:w="2399"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after="22" w:line="249" w:lineRule="auto"/>
              <w:ind w:left="5"/>
            </w:pPr>
            <w:r>
              <w:rPr>
                <w:rFonts w:ascii="Times New Roman" w:eastAsia="Times New Roman" w:hAnsi="Times New Roman" w:cs="Times New Roman"/>
                <w:b/>
              </w:rPr>
              <w:t>«Неше саңырауқұлақ немесе көкеністер?» Мақсаты</w:t>
            </w:r>
            <w:r>
              <w:rPr>
                <w:rFonts w:ascii="Times New Roman" w:eastAsia="Times New Roman" w:hAnsi="Times New Roman" w:cs="Times New Roman"/>
              </w:rPr>
              <w:t xml:space="preserve">: Артық-кем ұғымдарын бекіту. Апта тақырыбы Бойынша жұмбақтар шешу арқылы ой - өрістерін </w:t>
            </w:r>
          </w:p>
          <w:p w:rsidR="0062211E" w:rsidRDefault="005256F3">
            <w:pPr>
              <w:spacing w:after="267" w:line="248" w:lineRule="auto"/>
              <w:ind w:left="5" w:right="94"/>
              <w:jc w:val="both"/>
            </w:pPr>
            <w:r>
              <w:rPr>
                <w:rFonts w:ascii="Times New Roman" w:eastAsia="Times New Roman" w:hAnsi="Times New Roman" w:cs="Times New Roman"/>
              </w:rPr>
              <w:t xml:space="preserve">дамыту </w:t>
            </w:r>
            <w:r>
              <w:rPr>
                <w:rFonts w:ascii="Times New Roman" w:eastAsia="Times New Roman" w:hAnsi="Times New Roman" w:cs="Times New Roman"/>
                <w:b/>
                <w:sz w:val="24"/>
              </w:rPr>
              <w:t>(Қарымқатынас іс-əрекеті, танымдық іс-əрекет)</w:t>
            </w:r>
          </w:p>
          <w:p w:rsidR="0062211E" w:rsidRDefault="005256F3">
            <w:pPr>
              <w:spacing w:line="234" w:lineRule="auto"/>
            </w:pPr>
            <w:r>
              <w:rPr>
                <w:rFonts w:ascii="Times New Roman" w:eastAsia="Times New Roman" w:hAnsi="Times New Roman" w:cs="Times New Roman"/>
                <w:b/>
              </w:rPr>
              <w:t>Артикулияциялық жаттығу«Жылан»</w:t>
            </w:r>
          </w:p>
          <w:p w:rsidR="0062211E" w:rsidRDefault="005256F3">
            <w:r>
              <w:rPr>
                <w:rFonts w:ascii="Times New Roman" w:eastAsia="Times New Roman" w:hAnsi="Times New Roman" w:cs="Times New Roman"/>
              </w:rPr>
              <w:t xml:space="preserve">«Жылан» ауызды кең ашып, тілді молырақ алға қарай жылжытып жіңішкертіп, қатайтып ұстап, сосын осы қалыпта ауыз қуысына ақырындап кіргізу. </w:t>
            </w:r>
          </w:p>
        </w:tc>
        <w:tc>
          <w:tcPr>
            <w:tcW w:w="3477" w:type="dxa"/>
            <w:gridSpan w:val="5"/>
            <w:tcBorders>
              <w:top w:val="single" w:sz="4" w:space="0" w:color="000000"/>
              <w:left w:val="single" w:sz="4" w:space="0" w:color="000000"/>
              <w:bottom w:val="single" w:sz="4" w:space="0" w:color="000000"/>
              <w:right w:val="single" w:sz="4" w:space="0" w:color="000000"/>
            </w:tcBorders>
          </w:tcPr>
          <w:p w:rsidR="0062211E" w:rsidRDefault="005256F3">
            <w:pPr>
              <w:spacing w:after="267" w:line="248" w:lineRule="auto"/>
              <w:ind w:left="5"/>
            </w:pPr>
            <w:r>
              <w:rPr>
                <w:rFonts w:ascii="Times New Roman" w:eastAsia="Times New Roman" w:hAnsi="Times New Roman" w:cs="Times New Roman"/>
              </w:rPr>
              <w:t xml:space="preserve">Д/о:Мұны қайдан сатып алуға болады? Балалардың əр түрлі дүкендерде сатылатын алуан түрлі тауарлар жайынды білімдерін нығайту, мəселен, азық-түлік, тұрмыстық, кітап дүкендері (əр түрлі азық-түлік дүкендері болады: «Көкөніс-жеміс», «Нан», «Сүт тағамдары»; «Аяқ киім», «Киім», «Маталар», «Балалар əлем», «Спорт киімдері»); дүкендерді ажырата білуге, ата-аналарымен бірге сауда жасауға тəрбиелеу. </w:t>
            </w:r>
            <w:r>
              <w:rPr>
                <w:rFonts w:ascii="Times New Roman" w:eastAsia="Times New Roman" w:hAnsi="Times New Roman" w:cs="Times New Roman"/>
                <w:b/>
                <w:sz w:val="24"/>
              </w:rPr>
              <w:t>(Қарымқатынас іс-əрекеті, танымдық іс-əрекет)</w:t>
            </w:r>
          </w:p>
          <w:p w:rsidR="0062211E" w:rsidRDefault="005256F3">
            <w:r>
              <w:rPr>
                <w:rFonts w:ascii="Times New Roman" w:eastAsia="Times New Roman" w:hAnsi="Times New Roman" w:cs="Times New Roman"/>
              </w:rPr>
              <w:t xml:space="preserve"> </w:t>
            </w:r>
          </w:p>
        </w:tc>
        <w:tc>
          <w:tcPr>
            <w:tcW w:w="2538"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after="267" w:line="246" w:lineRule="auto"/>
              <w:ind w:left="5" w:hanging="5"/>
            </w:pPr>
            <w:r>
              <w:rPr>
                <w:rFonts w:ascii="Times New Roman" w:eastAsia="Times New Roman" w:hAnsi="Times New Roman" w:cs="Times New Roman"/>
              </w:rPr>
              <w:t>Д/о:«Ұлттық киімдер»  Мақсаты: Суреттерді салыстыра отырып, айырмашылығын тапқызу, суретті салу дағдыларын қалыптастыру. (</w:t>
            </w:r>
            <w:r>
              <w:rPr>
                <w:rFonts w:ascii="Times New Roman" w:eastAsia="Times New Roman" w:hAnsi="Times New Roman" w:cs="Times New Roman"/>
                <w:b/>
                <w:sz w:val="24"/>
              </w:rPr>
              <w:t>Қарымқатынас іс-əрекеті, танымдық іс-əрекет)</w:t>
            </w:r>
          </w:p>
          <w:p w:rsidR="0062211E" w:rsidRDefault="005256F3">
            <w:r>
              <w:rPr>
                <w:rFonts w:ascii="Times New Roman" w:eastAsia="Times New Roman" w:hAnsi="Times New Roman" w:cs="Times New Roman"/>
              </w:rPr>
              <w:t xml:space="preserve">Сөздік ойын «Торғайға топта, далада өзін қалай ұстау керектігін айтып бер" Мақсаты: өмір қауіпсіздігі туралы білімдерін нығайту </w:t>
            </w:r>
          </w:p>
        </w:tc>
        <w:tc>
          <w:tcPr>
            <w:tcW w:w="3017"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after="13" w:line="240" w:lineRule="auto"/>
              <w:ind w:left="5"/>
            </w:pPr>
            <w:r>
              <w:rPr>
                <w:rFonts w:ascii="Times New Roman" w:eastAsia="Times New Roman" w:hAnsi="Times New Roman" w:cs="Times New Roman"/>
              </w:rPr>
              <w:t xml:space="preserve">Д/о:«Жыл атасы» </w:t>
            </w:r>
          </w:p>
          <w:p w:rsidR="0062211E" w:rsidRDefault="005256F3">
            <w:pPr>
              <w:spacing w:after="14" w:line="248" w:lineRule="auto"/>
              <w:ind w:left="5"/>
            </w:pPr>
            <w:r>
              <w:rPr>
                <w:rFonts w:ascii="Times New Roman" w:eastAsia="Times New Roman" w:hAnsi="Times New Roman" w:cs="Times New Roman"/>
              </w:rPr>
              <w:t xml:space="preserve">Тақтада – жыл мезгілдері бейнеленген 4 карточка, балаларда – 1 көк карточка. - Жыл атасы бүгін бізге қандай карточканы қалдырады? Неге олай ойлайсыңдар? (Қалған карточкалар алынып тасталынады) </w:t>
            </w:r>
            <w:r>
              <w:rPr>
                <w:rFonts w:ascii="Times New Roman" w:eastAsia="Times New Roman" w:hAnsi="Times New Roman" w:cs="Times New Roman"/>
                <w:b/>
                <w:sz w:val="24"/>
              </w:rPr>
              <w:t>(Қарымқатынас іс-əрекеті, танымдық іс-əрекет)</w:t>
            </w:r>
          </w:p>
          <w:p w:rsidR="0062211E" w:rsidRDefault="005256F3">
            <w:pPr>
              <w:spacing w:line="240" w:lineRule="auto"/>
            </w:pPr>
            <w:r>
              <w:rPr>
                <w:rFonts w:ascii="Times New Roman" w:eastAsia="Times New Roman" w:hAnsi="Times New Roman" w:cs="Times New Roman"/>
                <w:b/>
              </w:rPr>
              <w:t xml:space="preserve"> </w:t>
            </w:r>
          </w:p>
          <w:p w:rsidR="0062211E" w:rsidRDefault="005256F3">
            <w:pPr>
              <w:spacing w:line="234" w:lineRule="auto"/>
            </w:pPr>
            <w:r>
              <w:rPr>
                <w:rFonts w:ascii="Times New Roman" w:eastAsia="Times New Roman" w:hAnsi="Times New Roman" w:cs="Times New Roman"/>
                <w:b/>
              </w:rPr>
              <w:t>«Фигураларды құрастыр» жаттығуы.</w:t>
            </w:r>
          </w:p>
          <w:p w:rsidR="0062211E" w:rsidRDefault="005256F3">
            <w:pPr>
              <w:spacing w:after="251" w:line="234" w:lineRule="auto"/>
            </w:pPr>
            <w:r>
              <w:rPr>
                <w:rFonts w:ascii="Times New Roman" w:eastAsia="Times New Roman" w:hAnsi="Times New Roman" w:cs="Times New Roman"/>
              </w:rPr>
              <w:t>Мақсаты : қол қимылдарының икемділігін, дəлдігін, көз мөлшерін дамыту.</w:t>
            </w:r>
          </w:p>
          <w:p w:rsidR="0062211E" w:rsidRDefault="005256F3">
            <w:pPr>
              <w:ind w:right="41"/>
            </w:pPr>
            <w:r>
              <w:rPr>
                <w:rFonts w:ascii="Times New Roman" w:eastAsia="Times New Roman" w:hAnsi="Times New Roman" w:cs="Times New Roman"/>
              </w:rPr>
              <w:t xml:space="preserve">Үстел үсті ойыны –  « Қақпа» Мақсаты:құрылыс материалдарын түсіне, пішініне сəйкес дұрыс пайдаланып биік жəне аласа қақпаларды құрастыра білуге үйрету </w:t>
            </w:r>
          </w:p>
        </w:tc>
      </w:tr>
      <w:tr w:rsidR="0062211E" w:rsidTr="007D34C3">
        <w:trPr>
          <w:trHeight w:val="1326"/>
        </w:trPr>
        <w:tc>
          <w:tcPr>
            <w:tcW w:w="1348"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Ертеңгілік жаттығу  </w:t>
            </w:r>
          </w:p>
        </w:tc>
        <w:tc>
          <w:tcPr>
            <w:tcW w:w="14397" w:type="dxa"/>
            <w:gridSpan w:val="12"/>
            <w:tcBorders>
              <w:top w:val="single" w:sz="4" w:space="0" w:color="000000"/>
              <w:left w:val="single" w:sz="4" w:space="0" w:color="000000"/>
              <w:bottom w:val="single" w:sz="4" w:space="0" w:color="000000"/>
              <w:right w:val="single" w:sz="4" w:space="0" w:color="000000"/>
            </w:tcBorders>
          </w:tcPr>
          <w:p w:rsidR="0062211E" w:rsidRDefault="005256F3">
            <w:pPr>
              <w:spacing w:after="36" w:line="240" w:lineRule="auto"/>
            </w:pPr>
            <w:r>
              <w:rPr>
                <w:rFonts w:ascii="Times New Roman" w:eastAsia="Times New Roman" w:hAnsi="Times New Roman" w:cs="Times New Roman"/>
                <w:b/>
              </w:rPr>
              <w:t xml:space="preserve">Таңертеңгі  жаттығу кешені  (құралсыз) </w:t>
            </w:r>
          </w:p>
          <w:p w:rsidR="0062211E" w:rsidRDefault="005256F3">
            <w:pPr>
              <w:numPr>
                <w:ilvl w:val="0"/>
                <w:numId w:val="19"/>
              </w:numPr>
              <w:spacing w:line="240" w:lineRule="auto"/>
              <w:ind w:hanging="220"/>
            </w:pPr>
            <w:r>
              <w:rPr>
                <w:rFonts w:ascii="Times New Roman" w:eastAsia="Times New Roman" w:hAnsi="Times New Roman" w:cs="Times New Roman"/>
              </w:rPr>
              <w:t>Шағын топ болып, бірінің артынан бірі жүру.</w:t>
            </w:r>
          </w:p>
          <w:p w:rsidR="0062211E" w:rsidRDefault="005256F3">
            <w:pPr>
              <w:numPr>
                <w:ilvl w:val="0"/>
                <w:numId w:val="19"/>
              </w:numPr>
              <w:spacing w:line="240" w:lineRule="auto"/>
              <w:ind w:hanging="220"/>
            </w:pPr>
            <w:r>
              <w:rPr>
                <w:rFonts w:ascii="Times New Roman" w:eastAsia="Times New Roman" w:hAnsi="Times New Roman" w:cs="Times New Roman"/>
              </w:rPr>
              <w:t>«Құстар» деген белгі берілген кезде жеңіл – желпі бытырай жүгіру.</w:t>
            </w:r>
          </w:p>
          <w:p w:rsidR="0062211E" w:rsidRDefault="005256F3">
            <w:pPr>
              <w:numPr>
                <w:ilvl w:val="0"/>
                <w:numId w:val="19"/>
              </w:numPr>
              <w:spacing w:line="240" w:lineRule="auto"/>
              <w:ind w:hanging="220"/>
            </w:pPr>
            <w:r>
              <w:rPr>
                <w:rFonts w:ascii="Times New Roman" w:eastAsia="Times New Roman" w:hAnsi="Times New Roman" w:cs="Times New Roman"/>
              </w:rPr>
              <w:t>Тəрбиешінің көмегімен шеңберге тұру.</w:t>
            </w:r>
          </w:p>
          <w:p w:rsidR="0062211E" w:rsidRDefault="005256F3">
            <w:pPr>
              <w:numPr>
                <w:ilvl w:val="0"/>
                <w:numId w:val="19"/>
              </w:numPr>
              <w:ind w:hanging="220"/>
            </w:pPr>
            <w:r>
              <w:rPr>
                <w:rFonts w:ascii="Times New Roman" w:eastAsia="Times New Roman" w:hAnsi="Times New Roman" w:cs="Times New Roman"/>
              </w:rPr>
              <w:t>Б. қ. қолды дене бойымен жіберіп, аяқты сəл ашып, тіке тұру. Қолдарын жоғары</w:t>
            </w:r>
          </w:p>
        </w:tc>
      </w:tr>
      <w:tr w:rsidR="0062211E" w:rsidTr="007D34C3">
        <w:trPr>
          <w:trHeight w:val="2299"/>
        </w:trPr>
        <w:tc>
          <w:tcPr>
            <w:tcW w:w="1348" w:type="dxa"/>
            <w:tcBorders>
              <w:top w:val="single" w:sz="4" w:space="0" w:color="000000"/>
              <w:left w:val="single" w:sz="4" w:space="0" w:color="000000"/>
              <w:bottom w:val="single" w:sz="4" w:space="0" w:color="000000"/>
              <w:right w:val="single" w:sz="4" w:space="0" w:color="000000"/>
            </w:tcBorders>
          </w:tcPr>
          <w:p w:rsidR="0062211E" w:rsidRDefault="0062211E"/>
        </w:tc>
        <w:tc>
          <w:tcPr>
            <w:tcW w:w="14397" w:type="dxa"/>
            <w:gridSpan w:val="1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көтеріп, бұлғап, «Ұшып кетті» - деп б қ келу. 5 - 6 рет қайталау.</w:t>
            </w:r>
          </w:p>
          <w:p w:rsidR="0062211E" w:rsidRDefault="005256F3">
            <w:pPr>
              <w:numPr>
                <w:ilvl w:val="0"/>
                <w:numId w:val="20"/>
              </w:numPr>
              <w:spacing w:line="234" w:lineRule="auto"/>
              <w:ind w:right="6496"/>
            </w:pPr>
            <w:r>
              <w:rPr>
                <w:rFonts w:ascii="Times New Roman" w:eastAsia="Times New Roman" w:hAnsi="Times New Roman" w:cs="Times New Roman"/>
              </w:rPr>
              <w:t>Б. қ. жоғарыдағыдай. тізені бұгіп алға еңкейіп: «Клю – клю»- деп б.қ келу. 4 -  6 рет қайталау.</w:t>
            </w:r>
          </w:p>
          <w:p w:rsidR="0062211E" w:rsidRDefault="005256F3">
            <w:pPr>
              <w:numPr>
                <w:ilvl w:val="0"/>
                <w:numId w:val="20"/>
              </w:numPr>
              <w:spacing w:line="234" w:lineRule="auto"/>
              <w:ind w:right="6496"/>
            </w:pPr>
            <w:r>
              <w:rPr>
                <w:rFonts w:ascii="Times New Roman" w:eastAsia="Times New Roman" w:hAnsi="Times New Roman" w:cs="Times New Roman"/>
              </w:rPr>
              <w:t>Б. қ. қолды жіберіп, аяқты созып, шалқадан жату. «Құстар жуынады» - бүгілген қол мен аяқты еркін қимылдатып б қ келу.</w:t>
            </w:r>
          </w:p>
          <w:p w:rsidR="0062211E" w:rsidRDefault="005256F3">
            <w:pPr>
              <w:numPr>
                <w:ilvl w:val="0"/>
                <w:numId w:val="20"/>
              </w:numPr>
              <w:spacing w:line="234" w:lineRule="auto"/>
              <w:ind w:right="6496"/>
            </w:pPr>
            <w:r>
              <w:rPr>
                <w:rFonts w:ascii="Times New Roman" w:eastAsia="Times New Roman" w:hAnsi="Times New Roman" w:cs="Times New Roman"/>
              </w:rPr>
              <w:t>Б. Қ. қолды жіберіп, аяқты қосып, тіке түру. «Торғайлар секіреді, ұшады» - бір орында тұрып секіру, жеңіл – желпі жүгіру. 8 . Шағын топ болып тəрбиешінің артынан жүру.</w:t>
            </w:r>
          </w:p>
          <w:p w:rsidR="0062211E" w:rsidRDefault="005256F3">
            <w:r>
              <w:rPr>
                <w:rFonts w:ascii="Times New Roman" w:eastAsia="Times New Roman" w:hAnsi="Times New Roman" w:cs="Times New Roman"/>
              </w:rPr>
              <w:t>(</w:t>
            </w:r>
            <w:r>
              <w:rPr>
                <w:rFonts w:ascii="Times New Roman" w:eastAsia="Times New Roman" w:hAnsi="Times New Roman" w:cs="Times New Roman"/>
                <w:b/>
              </w:rPr>
              <w:t>Дене шынықтыру)</w:t>
            </w:r>
          </w:p>
        </w:tc>
      </w:tr>
      <w:tr w:rsidR="0062211E" w:rsidTr="007D34C3">
        <w:trPr>
          <w:trHeight w:val="2552"/>
        </w:trPr>
        <w:tc>
          <w:tcPr>
            <w:tcW w:w="1348"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Таңғы ас  </w:t>
            </w:r>
          </w:p>
        </w:tc>
        <w:tc>
          <w:tcPr>
            <w:tcW w:w="14397" w:type="dxa"/>
            <w:gridSpan w:val="1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Гигиеналық шараларды жүргізуде балалардың өзара көмегін қолдау Адамның денсаулығына гигиена мен күн тəртібінің ықпалы туралы түсініктерді кеңейту. Жеке гигиена ережелерін орындауда өзін-өзі бақылауды дамыту: дененің тазалығын бақылау, , қол орамалды пайдалану. Осы шараларды жүргізудің жəне жеке гигиена заттарын пайдаланудың қажеттілігін түсіну.  </w:t>
            </w:r>
          </w:p>
          <w:p w:rsidR="0062211E" w:rsidRDefault="005256F3">
            <w:pPr>
              <w:spacing w:line="234" w:lineRule="auto"/>
            </w:pPr>
            <w:r>
              <w:rPr>
                <w:rFonts w:ascii="Times New Roman" w:eastAsia="Times New Roman" w:hAnsi="Times New Roman" w:cs="Times New Roman"/>
              </w:rPr>
              <w:t xml:space="preserve">Салауатты өмір салтының маңызды компоненттері: дұрыс тамақтану су жəне денсаулыққа зиян келтіретін факторлар туралы түсініктерді кеңейту.  Адамның денсаулығы дұрыс тамақтануға байланысты екені туралы түсініктерді жетілдіру.Мəдениетті тамақтану жəне асхана құралдарын еркін қолдану дағдыларын жетілдіру. </w:t>
            </w:r>
          </w:p>
          <w:p w:rsidR="0062211E" w:rsidRDefault="005256F3">
            <w:pPr>
              <w:spacing w:line="240" w:lineRule="auto"/>
            </w:pPr>
            <w:r>
              <w:rPr>
                <w:rFonts w:ascii="Times New Roman" w:eastAsia="Times New Roman" w:hAnsi="Times New Roman" w:cs="Times New Roman"/>
                <w:b/>
              </w:rPr>
              <w:t>Ойын-жаттығу</w:t>
            </w:r>
          </w:p>
          <w:p w:rsidR="0062211E" w:rsidRDefault="005256F3">
            <w:pPr>
              <w:spacing w:line="240" w:lineRule="auto"/>
            </w:pPr>
            <w:r>
              <w:rPr>
                <w:rFonts w:ascii="Times New Roman" w:eastAsia="Times New Roman" w:hAnsi="Times New Roman" w:cs="Times New Roman"/>
                <w:b/>
              </w:rPr>
              <w:t>«Таза қолдар»</w:t>
            </w:r>
          </w:p>
          <w:p w:rsidR="0062211E" w:rsidRDefault="005256F3">
            <w:pPr>
              <w:ind w:right="3888"/>
            </w:pPr>
            <w:r>
              <w:rPr>
                <w:rFonts w:ascii="Times New Roman" w:eastAsia="Times New Roman" w:hAnsi="Times New Roman" w:cs="Times New Roman"/>
              </w:rPr>
              <w:t xml:space="preserve">Балалардың назарын тағамға аудару. Мəдениетті тамақтануға </w:t>
            </w:r>
            <w:hyperlink r:id="rId7">
              <w:r>
                <w:rPr>
                  <w:rFonts w:ascii="Times New Roman" w:eastAsia="Times New Roman" w:hAnsi="Times New Roman" w:cs="Times New Roman"/>
                </w:rPr>
                <w:t>баулу бойынша жеке жұмыс</w:t>
              </w:r>
            </w:hyperlink>
            <w:r>
              <w:rPr>
                <w:rFonts w:ascii="Times New Roman" w:eastAsia="Times New Roman" w:hAnsi="Times New Roman" w:cs="Times New Roman"/>
              </w:rPr>
              <w:t xml:space="preserve">,əдеп ережесі </w:t>
            </w:r>
            <w:r>
              <w:rPr>
                <w:rFonts w:ascii="Times New Roman" w:eastAsia="Times New Roman" w:hAnsi="Times New Roman" w:cs="Times New Roman"/>
                <w:b/>
              </w:rPr>
              <w:t>«Тамақ ішкенде сөйлемеймін, құлағыммен тыңдаймын»</w:t>
            </w:r>
          </w:p>
        </w:tc>
      </w:tr>
      <w:tr w:rsidR="0062211E" w:rsidTr="007D34C3">
        <w:trPr>
          <w:trHeight w:val="4362"/>
        </w:trPr>
        <w:tc>
          <w:tcPr>
            <w:tcW w:w="1348"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Ұйымдасты рылған ісəрекетке дайындық  </w:t>
            </w:r>
          </w:p>
        </w:tc>
        <w:tc>
          <w:tcPr>
            <w:tcW w:w="2966"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Дидактикалық ойын.</w:t>
            </w:r>
          </w:p>
          <w:p w:rsidR="0062211E" w:rsidRDefault="005256F3">
            <w:pPr>
              <w:spacing w:after="73" w:line="262" w:lineRule="auto"/>
            </w:pPr>
            <w:r>
              <w:rPr>
                <w:rFonts w:ascii="Times New Roman" w:eastAsia="Times New Roman" w:hAnsi="Times New Roman" w:cs="Times New Roman"/>
                <w:b/>
              </w:rPr>
              <w:t xml:space="preserve"> </w:t>
            </w:r>
            <w:r>
              <w:rPr>
                <w:rFonts w:ascii="Times New Roman" w:eastAsia="Times New Roman" w:hAnsi="Times New Roman" w:cs="Times New Roman"/>
              </w:rPr>
              <w:t xml:space="preserve">-«Кім көп сөз біледі?» Мақсаты: балалардың сөздік қорын молайту, қолдың ұсақ моторикасын дамыту. </w:t>
            </w:r>
            <w:r>
              <w:rPr>
                <w:rFonts w:ascii="Times New Roman" w:eastAsia="Times New Roman" w:hAnsi="Times New Roman" w:cs="Times New Roman"/>
                <w:b/>
              </w:rPr>
              <w:t>Зерттеу жұмысы Тақырыбы</w:t>
            </w:r>
            <w:r>
              <w:rPr>
                <w:rFonts w:ascii="Times New Roman" w:eastAsia="Times New Roman" w:hAnsi="Times New Roman" w:cs="Times New Roman"/>
              </w:rPr>
              <w:t xml:space="preserve"> </w:t>
            </w:r>
          </w:p>
          <w:p w:rsidR="0062211E" w:rsidRDefault="005256F3">
            <w:pPr>
              <w:spacing w:after="4" w:line="245" w:lineRule="auto"/>
            </w:pPr>
            <w:r>
              <w:rPr>
                <w:rFonts w:ascii="Times New Roman" w:eastAsia="Times New Roman" w:hAnsi="Times New Roman" w:cs="Times New Roman"/>
              </w:rPr>
              <w:t xml:space="preserve">Өз қолыма сенбеймін </w:t>
            </w:r>
            <w:r>
              <w:rPr>
                <w:rFonts w:ascii="Times New Roman" w:eastAsia="Times New Roman" w:hAnsi="Times New Roman" w:cs="Times New Roman"/>
                <w:b/>
              </w:rPr>
              <w:t>Мақсаты</w:t>
            </w:r>
            <w:r>
              <w:rPr>
                <w:rFonts w:ascii="Times New Roman" w:eastAsia="Times New Roman" w:hAnsi="Times New Roman" w:cs="Times New Roman"/>
              </w:rPr>
              <w:t>: сезу қасиетін зерттеу.</w:t>
            </w:r>
          </w:p>
          <w:p w:rsidR="0062211E" w:rsidRDefault="005256F3">
            <w:r>
              <w:rPr>
                <w:rFonts w:ascii="Times New Roman" w:eastAsia="Times New Roman" w:hAnsi="Times New Roman" w:cs="Times New Roman"/>
              </w:rPr>
              <w:t>(</w:t>
            </w:r>
            <w:r>
              <w:rPr>
                <w:rFonts w:ascii="Times New Roman" w:eastAsia="Times New Roman" w:hAnsi="Times New Roman" w:cs="Times New Roman"/>
                <w:b/>
              </w:rPr>
              <w:t>Танымдық іс-əрекет, зерттеу іс-əрекеті)</w:t>
            </w:r>
          </w:p>
        </w:tc>
        <w:tc>
          <w:tcPr>
            <w:tcW w:w="2399"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«Сыңарын тап» Мақсаты: Балалардың пішіндер туралы </w:t>
            </w:r>
          </w:p>
          <w:p w:rsidR="0062211E" w:rsidRDefault="005256F3">
            <w:pPr>
              <w:spacing w:line="240" w:lineRule="auto"/>
            </w:pPr>
            <w:r>
              <w:rPr>
                <w:rFonts w:ascii="Times New Roman" w:eastAsia="Times New Roman" w:hAnsi="Times New Roman" w:cs="Times New Roman"/>
              </w:rPr>
              <w:t xml:space="preserve">түсініктерін </w:t>
            </w:r>
          </w:p>
          <w:p w:rsidR="0062211E" w:rsidRDefault="005256F3">
            <w:pPr>
              <w:spacing w:line="234" w:lineRule="auto"/>
            </w:pPr>
            <w:r>
              <w:rPr>
                <w:rFonts w:ascii="Times New Roman" w:eastAsia="Times New Roman" w:hAnsi="Times New Roman" w:cs="Times New Roman"/>
              </w:rPr>
              <w:t>кеңейту.Байқампаздыққа жəне шапшаңдыққа үйрету.Ойынға қызығушылықтарын арттыру</w:t>
            </w:r>
          </w:p>
          <w:p w:rsidR="0062211E" w:rsidRDefault="005256F3">
            <w:pPr>
              <w:spacing w:after="3" w:line="240" w:lineRule="auto"/>
            </w:pPr>
            <w:r>
              <w:rPr>
                <w:rFonts w:ascii="Times New Roman" w:eastAsia="Times New Roman" w:hAnsi="Times New Roman" w:cs="Times New Roman"/>
                <w:b/>
              </w:rPr>
              <w:t>Зерттеу жұмысы</w:t>
            </w:r>
          </w:p>
          <w:p w:rsidR="0062211E" w:rsidRDefault="005256F3">
            <w:pPr>
              <w:spacing w:after="3" w:line="239" w:lineRule="auto"/>
            </w:pPr>
            <w:r>
              <w:rPr>
                <w:rFonts w:ascii="Times New Roman" w:eastAsia="Times New Roman" w:hAnsi="Times New Roman" w:cs="Times New Roman"/>
              </w:rPr>
              <w:t>Жүзімнен жасалған су асты қайығы</w:t>
            </w:r>
          </w:p>
          <w:p w:rsidR="0062211E" w:rsidRDefault="005256F3">
            <w:pPr>
              <w:spacing w:after="3" w:line="239" w:lineRule="auto"/>
            </w:pPr>
            <w:r>
              <w:rPr>
                <w:rFonts w:ascii="Times New Roman" w:eastAsia="Times New Roman" w:hAnsi="Times New Roman" w:cs="Times New Roman"/>
              </w:rPr>
              <w:t>Мақсаты: судын қасиетін зерттеу</w:t>
            </w:r>
          </w:p>
          <w:p w:rsidR="0062211E" w:rsidRDefault="005256F3">
            <w:r>
              <w:rPr>
                <w:rFonts w:ascii="Times New Roman" w:eastAsia="Times New Roman" w:hAnsi="Times New Roman" w:cs="Times New Roman"/>
              </w:rPr>
              <w:t>(</w:t>
            </w:r>
            <w:r>
              <w:rPr>
                <w:rFonts w:ascii="Times New Roman" w:eastAsia="Times New Roman" w:hAnsi="Times New Roman" w:cs="Times New Roman"/>
                <w:b/>
              </w:rPr>
              <w:t>Танымдық іс-əрекет, зерттеу іс-əрекеті)</w:t>
            </w:r>
          </w:p>
        </w:tc>
        <w:tc>
          <w:tcPr>
            <w:tcW w:w="2797"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Сия қайда кетті?</w:t>
            </w:r>
          </w:p>
          <w:p w:rsidR="0062211E" w:rsidRDefault="005256F3">
            <w:pPr>
              <w:spacing w:line="234" w:lineRule="auto"/>
            </w:pPr>
            <w:r>
              <w:rPr>
                <w:rFonts w:ascii="Times New Roman" w:eastAsia="Times New Roman" w:hAnsi="Times New Roman" w:cs="Times New Roman"/>
                <w:color w:val="111111"/>
              </w:rPr>
              <w:t>Суы бар ыдысқа ерітінді жуас көкшіл түсті болғандай сияны немесе тушты тамызыңыз. Осында белсеңдірілген көміртегі таблеткасын салыңыз. Ыдыстың бетін бармақпен жауып ерітіндіні араластырыңыз. Көміртегі жоғарыдағы бояғыш зат молекулаларын өзіне сіңіріп алғандықтан ол көрінбей кетеді.</w:t>
            </w:r>
          </w:p>
          <w:p w:rsidR="0062211E" w:rsidRDefault="005256F3">
            <w:r>
              <w:rPr>
                <w:rFonts w:ascii="Times New Roman" w:eastAsia="Times New Roman" w:hAnsi="Times New Roman" w:cs="Times New Roman"/>
              </w:rPr>
              <w:t>(</w:t>
            </w:r>
            <w:r>
              <w:rPr>
                <w:rFonts w:ascii="Times New Roman" w:eastAsia="Times New Roman" w:hAnsi="Times New Roman" w:cs="Times New Roman"/>
                <w:b/>
              </w:rPr>
              <w:t>Танымдық іс-əрекет, зерттеу іс-əрекеті)</w:t>
            </w:r>
          </w:p>
        </w:tc>
        <w:tc>
          <w:tcPr>
            <w:tcW w:w="3218" w:type="dxa"/>
            <w:gridSpan w:val="4"/>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Дидактикалық ойын.</w:t>
            </w:r>
          </w:p>
          <w:p w:rsidR="0062211E" w:rsidRDefault="005256F3">
            <w:pPr>
              <w:spacing w:after="256" w:line="234" w:lineRule="auto"/>
            </w:pPr>
            <w:r>
              <w:rPr>
                <w:rFonts w:ascii="Times New Roman" w:eastAsia="Times New Roman" w:hAnsi="Times New Roman" w:cs="Times New Roman"/>
              </w:rPr>
              <w:t xml:space="preserve"> Ойын: «Сиқырлы қоржын» </w:t>
            </w:r>
            <w:r>
              <w:rPr>
                <w:rFonts w:ascii="Times New Roman" w:eastAsia="Times New Roman" w:hAnsi="Times New Roman" w:cs="Times New Roman"/>
                <w:b/>
              </w:rPr>
              <w:t>Мақсаты</w:t>
            </w:r>
            <w:r>
              <w:rPr>
                <w:rFonts w:ascii="Times New Roman" w:eastAsia="Times New Roman" w:hAnsi="Times New Roman" w:cs="Times New Roman"/>
              </w:rPr>
              <w:t xml:space="preserve">Дəйек сөздер айтып, мағынасы түсіндіріледі. </w:t>
            </w:r>
          </w:p>
          <w:p w:rsidR="0062211E" w:rsidRDefault="005256F3">
            <w:pPr>
              <w:spacing w:after="3" w:line="240" w:lineRule="auto"/>
            </w:pPr>
            <w:r>
              <w:rPr>
                <w:rFonts w:ascii="Times New Roman" w:eastAsia="Times New Roman" w:hAnsi="Times New Roman" w:cs="Times New Roman"/>
                <w:b/>
              </w:rPr>
              <w:t>Зерттеу жұмысы Тақырыбы:</w:t>
            </w:r>
          </w:p>
          <w:p w:rsidR="0062211E" w:rsidRDefault="005256F3">
            <w:pPr>
              <w:spacing w:after="3" w:line="240" w:lineRule="auto"/>
            </w:pPr>
            <w:r>
              <w:rPr>
                <w:rFonts w:ascii="Times New Roman" w:eastAsia="Times New Roman" w:hAnsi="Times New Roman" w:cs="Times New Roman"/>
              </w:rPr>
              <w:t>Иіс қайда кетті?</w:t>
            </w:r>
          </w:p>
          <w:p w:rsidR="0062211E" w:rsidRDefault="005256F3">
            <w:pPr>
              <w:spacing w:after="3" w:line="239"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иіс сезу қасиетін зерттеу</w:t>
            </w:r>
          </w:p>
          <w:p w:rsidR="0062211E" w:rsidRDefault="005256F3">
            <w:r>
              <w:rPr>
                <w:rFonts w:ascii="Times New Roman" w:eastAsia="Times New Roman" w:hAnsi="Times New Roman" w:cs="Times New Roman"/>
              </w:rPr>
              <w:t>(</w:t>
            </w:r>
            <w:r>
              <w:rPr>
                <w:rFonts w:ascii="Times New Roman" w:eastAsia="Times New Roman" w:hAnsi="Times New Roman" w:cs="Times New Roman"/>
                <w:b/>
              </w:rPr>
              <w:t>Танымдық іс-əрекет, зерттеу іс-əрекеті)</w:t>
            </w:r>
          </w:p>
        </w:tc>
        <w:tc>
          <w:tcPr>
            <w:tcW w:w="3017"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 </w:t>
            </w:r>
          </w:p>
          <w:p w:rsidR="0062211E" w:rsidRDefault="005256F3">
            <w:pPr>
              <w:spacing w:line="240" w:lineRule="auto"/>
            </w:pPr>
            <w:r>
              <w:rPr>
                <w:rFonts w:ascii="Times New Roman" w:eastAsia="Times New Roman" w:hAnsi="Times New Roman" w:cs="Times New Roman"/>
                <w:b/>
              </w:rPr>
              <w:t xml:space="preserve">Дидактикалық ойын: </w:t>
            </w:r>
          </w:p>
          <w:p w:rsidR="0062211E" w:rsidRDefault="005256F3">
            <w:pPr>
              <w:spacing w:line="234" w:lineRule="auto"/>
            </w:pPr>
            <w:r>
              <w:rPr>
                <w:rFonts w:ascii="Times New Roman" w:eastAsia="Times New Roman" w:hAnsi="Times New Roman" w:cs="Times New Roman"/>
                <w:b/>
              </w:rPr>
              <w:t>«Қоянның үйінде не бар» Ойын мақсаты</w:t>
            </w:r>
            <w:r>
              <w:rPr>
                <w:rFonts w:ascii="Times New Roman" w:eastAsia="Times New Roman" w:hAnsi="Times New Roman" w:cs="Times New Roman"/>
              </w:rPr>
              <w:t>: Заттарды санауға жəне олардың екі тобын салыстырып, өлшеміне, пішініне жəне түстеріне қарай ажыратуға үрету.</w:t>
            </w:r>
          </w:p>
          <w:p w:rsidR="0062211E" w:rsidRDefault="005256F3">
            <w:r>
              <w:rPr>
                <w:rFonts w:ascii="Times New Roman" w:eastAsia="Times New Roman" w:hAnsi="Times New Roman" w:cs="Times New Roman"/>
              </w:rPr>
              <w:t>(</w:t>
            </w:r>
            <w:r>
              <w:rPr>
                <w:rFonts w:ascii="Times New Roman" w:eastAsia="Times New Roman" w:hAnsi="Times New Roman" w:cs="Times New Roman"/>
                <w:b/>
              </w:rPr>
              <w:t>Танымдық іс-əрекет, зерттеу іс-əрекеті</w:t>
            </w:r>
            <w:r>
              <w:rPr>
                <w:rFonts w:ascii="Times New Roman" w:eastAsia="Times New Roman" w:hAnsi="Times New Roman" w:cs="Times New Roman"/>
              </w:rPr>
              <w:t>)</w:t>
            </w:r>
          </w:p>
        </w:tc>
      </w:tr>
      <w:tr w:rsidR="0062211E" w:rsidTr="007D34C3">
        <w:trPr>
          <w:trHeight w:val="10450"/>
        </w:trPr>
        <w:tc>
          <w:tcPr>
            <w:tcW w:w="1348"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lastRenderedPageBreak/>
              <w:t xml:space="preserve"> </w:t>
            </w:r>
            <w:r>
              <w:rPr>
                <w:rFonts w:ascii="Times New Roman" w:eastAsia="Times New Roman" w:hAnsi="Times New Roman" w:cs="Times New Roman"/>
                <w:sz w:val="24"/>
              </w:rPr>
              <w:t xml:space="preserve">Кестеге сəйкес ұйымдаст ырылған </w:t>
            </w:r>
          </w:p>
          <w:p w:rsidR="0062211E" w:rsidRDefault="005256F3">
            <w:r>
              <w:rPr>
                <w:rFonts w:ascii="Times New Roman" w:eastAsia="Times New Roman" w:hAnsi="Times New Roman" w:cs="Times New Roman"/>
                <w:sz w:val="24"/>
              </w:rPr>
              <w:t>іс- əрекет</w:t>
            </w:r>
          </w:p>
        </w:tc>
        <w:tc>
          <w:tcPr>
            <w:tcW w:w="2966"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 xml:space="preserve">Қоршаған ортамен танысу Тақырыбы: Сюжеттік суреттер қолдана отырып, педагогикалық </w:t>
            </w:r>
          </w:p>
          <w:p w:rsidR="0062211E" w:rsidRDefault="005256F3">
            <w:pPr>
              <w:spacing w:line="240" w:lineRule="auto"/>
            </w:pPr>
            <w:r>
              <w:rPr>
                <w:rFonts w:ascii="Times New Roman" w:eastAsia="Times New Roman" w:hAnsi="Times New Roman" w:cs="Times New Roman"/>
                <w:b/>
              </w:rPr>
              <w:t xml:space="preserve">жағдаяттарды түсіндіру  </w:t>
            </w:r>
          </w:p>
          <w:p w:rsidR="0062211E" w:rsidRDefault="005256F3">
            <w:pPr>
              <w:spacing w:after="26" w:line="261" w:lineRule="auto"/>
              <w:jc w:val="both"/>
            </w:pPr>
            <w:r>
              <w:rPr>
                <w:rFonts w:ascii="Times New Roman" w:eastAsia="Times New Roman" w:hAnsi="Times New Roman" w:cs="Times New Roman"/>
                <w:b/>
              </w:rPr>
              <w:t xml:space="preserve"> Мақсаты;</w:t>
            </w:r>
            <w:r>
              <w:rPr>
                <w:rFonts w:ascii="Times New Roman" w:eastAsia="Times New Roman" w:hAnsi="Times New Roman" w:cs="Times New Roman"/>
              </w:rPr>
              <w:t xml:space="preserve"> Мейірімділік ұғымының адамгершілік құндылық ретінде мəнін ашу.Сеніп тапсырған</w:t>
            </w:r>
          </w:p>
          <w:p w:rsidR="0062211E" w:rsidRDefault="005256F3">
            <w:pPr>
              <w:spacing w:after="26" w:line="261" w:lineRule="auto"/>
              <w:ind w:right="1"/>
              <w:jc w:val="both"/>
            </w:pPr>
            <w:r>
              <w:rPr>
                <w:rFonts w:ascii="Times New Roman" w:eastAsia="Times New Roman" w:hAnsi="Times New Roman" w:cs="Times New Roman"/>
              </w:rPr>
              <w:t xml:space="preserve">тапсырмаларды жауапкершілікпен орындауға тырысу.Қазақ халқының құндылықтарын құрметтеу.Таныс </w:t>
            </w:r>
          </w:p>
          <w:p w:rsidR="0062211E" w:rsidRDefault="005256F3">
            <w:pPr>
              <w:spacing w:after="27" w:line="240" w:lineRule="auto"/>
              <w:jc w:val="both"/>
            </w:pPr>
            <w:r>
              <w:rPr>
                <w:rFonts w:ascii="Times New Roman" w:eastAsia="Times New Roman" w:hAnsi="Times New Roman" w:cs="Times New Roman"/>
              </w:rPr>
              <w:t>материалдармен өз бетінше</w:t>
            </w:r>
          </w:p>
          <w:p w:rsidR="0062211E" w:rsidRDefault="005256F3">
            <w:pPr>
              <w:spacing w:after="26" w:line="261" w:lineRule="auto"/>
              <w:ind w:right="579"/>
            </w:pPr>
            <w:r>
              <w:rPr>
                <w:rFonts w:ascii="Times New Roman" w:eastAsia="Times New Roman" w:hAnsi="Times New Roman" w:cs="Times New Roman"/>
              </w:rPr>
              <w:t xml:space="preserve">эксперимент жасау </w:t>
            </w:r>
            <w:r>
              <w:rPr>
                <w:rFonts w:ascii="Times New Roman" w:eastAsia="Times New Roman" w:hAnsi="Times New Roman" w:cs="Times New Roman"/>
                <w:b/>
              </w:rPr>
              <w:t xml:space="preserve">Қазақ тілі «Біздің үйде» Тақырыбы: </w:t>
            </w:r>
          </w:p>
          <w:p w:rsidR="0062211E" w:rsidRDefault="005256F3">
            <w:pPr>
              <w:spacing w:after="26" w:line="261" w:lineRule="auto"/>
              <w:ind w:right="267"/>
            </w:pPr>
            <w:r>
              <w:rPr>
                <w:rFonts w:ascii="Times New Roman" w:eastAsia="Times New Roman" w:hAnsi="Times New Roman" w:cs="Times New Roman"/>
                <w:b/>
              </w:rPr>
              <w:t>Мақсаты:</w:t>
            </w:r>
            <w:r>
              <w:rPr>
                <w:rFonts w:ascii="Times New Roman" w:eastAsia="Times New Roman" w:hAnsi="Times New Roman" w:cs="Times New Roman"/>
              </w:rPr>
              <w:t xml:space="preserve"> (Қайталау) </w:t>
            </w:r>
            <w:r>
              <w:rPr>
                <w:rFonts w:ascii="Times New Roman" w:eastAsia="Times New Roman" w:hAnsi="Times New Roman" w:cs="Times New Roman"/>
                <w:b/>
              </w:rPr>
              <w:t xml:space="preserve">Тілдік дамытушы орта. </w:t>
            </w:r>
          </w:p>
          <w:p w:rsidR="0062211E" w:rsidRDefault="005256F3">
            <w:pPr>
              <w:spacing w:line="234" w:lineRule="auto"/>
            </w:pPr>
            <w:r>
              <w:rPr>
                <w:rFonts w:ascii="Times New Roman" w:eastAsia="Times New Roman" w:hAnsi="Times New Roman" w:cs="Times New Roman"/>
              </w:rPr>
              <w:t xml:space="preserve">Қазақ халқының азық-түлік өндірудегі тұрмыстық кəсібімен, тұрмыста туралы суреттер, фотолар, альбомдармен жабдықталған орта құру. </w:t>
            </w:r>
          </w:p>
          <w:p w:rsidR="0062211E" w:rsidRDefault="005256F3">
            <w:pPr>
              <w:spacing w:after="250" w:line="241" w:lineRule="auto"/>
              <w:ind w:right="2"/>
            </w:pPr>
            <w:r>
              <w:rPr>
                <w:rFonts w:ascii="Times New Roman" w:eastAsia="Times New Roman" w:hAnsi="Times New Roman" w:cs="Times New Roman"/>
                <w:b/>
              </w:rPr>
              <w:t xml:space="preserve">Сөйлеудің </w:t>
            </w:r>
            <w:r>
              <w:rPr>
                <w:rFonts w:ascii="Times New Roman" w:eastAsia="Times New Roman" w:hAnsi="Times New Roman" w:cs="Times New Roman"/>
                <w:b/>
              </w:rPr>
              <w:tab/>
              <w:t xml:space="preserve">дыбыстық мəдениеті. </w:t>
            </w:r>
            <w:r>
              <w:rPr>
                <w:rFonts w:ascii="Times New Roman" w:eastAsia="Times New Roman" w:hAnsi="Times New Roman" w:cs="Times New Roman"/>
              </w:rPr>
              <w:t xml:space="preserve">тыныс алуды жəне таза дикцияны дамыту, </w:t>
            </w:r>
            <w:r>
              <w:rPr>
                <w:rFonts w:ascii="Times New Roman" w:eastAsia="Times New Roman" w:hAnsi="Times New Roman" w:cs="Times New Roman"/>
                <w:b/>
              </w:rPr>
              <w:t xml:space="preserve">Сөздік қор. </w:t>
            </w:r>
            <w:r>
              <w:rPr>
                <w:rFonts w:ascii="Times New Roman" w:eastAsia="Times New Roman" w:hAnsi="Times New Roman" w:cs="Times New Roman"/>
              </w:rPr>
              <w:t>аңшылық кəсіпті (аң, аңшы, орманшы, қорықшы), сөздермен толықтыру.  (сөйлеуді дамыту</w:t>
            </w:r>
          </w:p>
          <w:p w:rsidR="0062211E" w:rsidRDefault="005256F3">
            <w:pPr>
              <w:spacing w:line="240" w:lineRule="auto"/>
            </w:pPr>
            <w:r>
              <w:rPr>
                <w:rFonts w:ascii="Times New Roman" w:eastAsia="Times New Roman" w:hAnsi="Times New Roman" w:cs="Times New Roman"/>
                <w:b/>
              </w:rPr>
              <w:t>Коркем əдебиет</w:t>
            </w:r>
            <w:r>
              <w:rPr>
                <w:rFonts w:ascii="Times New Roman" w:eastAsia="Times New Roman" w:hAnsi="Times New Roman" w:cs="Times New Roman"/>
              </w:rPr>
              <w:t xml:space="preserve"> </w:t>
            </w:r>
          </w:p>
          <w:p w:rsidR="0062211E" w:rsidRDefault="005256F3">
            <w:pPr>
              <w:spacing w:line="240" w:lineRule="auto"/>
              <w:jc w:val="both"/>
            </w:pPr>
            <w:r>
              <w:rPr>
                <w:rFonts w:ascii="Times New Roman" w:eastAsia="Times New Roman" w:hAnsi="Times New Roman" w:cs="Times New Roman"/>
                <w:b/>
              </w:rPr>
              <w:t>Тақырыбы:</w:t>
            </w:r>
            <w:r>
              <w:rPr>
                <w:rFonts w:ascii="Times New Roman" w:eastAsia="Times New Roman" w:hAnsi="Times New Roman" w:cs="Times New Roman"/>
              </w:rPr>
              <w:t xml:space="preserve"> </w:t>
            </w:r>
            <w:r>
              <w:rPr>
                <w:rFonts w:ascii="Times New Roman" w:eastAsia="Times New Roman" w:hAnsi="Times New Roman" w:cs="Times New Roman"/>
                <w:b/>
              </w:rPr>
              <w:t>«Менің бақшам»</w:t>
            </w:r>
          </w:p>
          <w:p w:rsidR="0062211E" w:rsidRDefault="005256F3">
            <w:r>
              <w:rPr>
                <w:rFonts w:ascii="Times New Roman" w:eastAsia="Times New Roman" w:hAnsi="Times New Roman" w:cs="Times New Roman"/>
                <w:b/>
              </w:rPr>
              <w:t>Ө. Ақылбеков</w:t>
            </w:r>
          </w:p>
        </w:tc>
        <w:tc>
          <w:tcPr>
            <w:tcW w:w="2399"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158"/>
            </w:pPr>
            <w:r>
              <w:rPr>
                <w:rFonts w:ascii="Times New Roman" w:eastAsia="Times New Roman" w:hAnsi="Times New Roman" w:cs="Times New Roman"/>
                <w:b/>
              </w:rPr>
              <w:t>Математика негіздері Тақырыбы: «Жеміс бағында» Мақсаты:</w:t>
            </w:r>
            <w:r>
              <w:rPr>
                <w:rFonts w:ascii="Times New Roman" w:eastAsia="Times New Roman" w:hAnsi="Times New Roman" w:cs="Times New Roman"/>
              </w:rPr>
              <w:t xml:space="preserve"> </w:t>
            </w:r>
          </w:p>
          <w:p w:rsidR="0062211E" w:rsidRDefault="005256F3">
            <w:pPr>
              <w:spacing w:line="234" w:lineRule="auto"/>
              <w:ind w:right="118"/>
              <w:jc w:val="both"/>
            </w:pPr>
            <w:r>
              <w:rPr>
                <w:rFonts w:ascii="Times New Roman" w:eastAsia="Times New Roman" w:hAnsi="Times New Roman" w:cs="Times New Roman"/>
              </w:rPr>
              <w:t xml:space="preserve">8 көлеміндегі сандарды тура жəне кері санауға жаттықтыру.  Шама.  заттарды шамасына қарай өсу жəне кему ретімен орналастыру </w:t>
            </w:r>
            <w:r>
              <w:rPr>
                <w:rFonts w:ascii="Times New Roman" w:eastAsia="Times New Roman" w:hAnsi="Times New Roman" w:cs="Times New Roman"/>
                <w:b/>
              </w:rPr>
              <w:t xml:space="preserve">Геометриялық фигуралар </w:t>
            </w:r>
            <w:r>
              <w:rPr>
                <w:rFonts w:ascii="Times New Roman" w:eastAsia="Times New Roman" w:hAnsi="Times New Roman" w:cs="Times New Roman"/>
              </w:rPr>
              <w:t>үшбұрыш, шаршы, тіктөртбұрыш пен денелерді шар, текше, цилиндр дұрыс атау</w:t>
            </w:r>
          </w:p>
          <w:p w:rsidR="0062211E" w:rsidRDefault="005256F3">
            <w:pPr>
              <w:spacing w:line="234" w:lineRule="auto"/>
            </w:pPr>
            <w:r>
              <w:rPr>
                <w:rFonts w:ascii="Times New Roman" w:eastAsia="Times New Roman" w:hAnsi="Times New Roman" w:cs="Times New Roman"/>
                <w:b/>
              </w:rPr>
              <w:t>Кеңестік бағдарлау</w:t>
            </w:r>
            <w:r>
              <w:rPr>
                <w:rFonts w:ascii="Times New Roman" w:eastAsia="Times New Roman" w:hAnsi="Times New Roman" w:cs="Times New Roman"/>
              </w:rPr>
              <w:t xml:space="preserve">. жоғарыдан төменге, </w:t>
            </w:r>
          </w:p>
          <w:p w:rsidR="0062211E" w:rsidRDefault="005256F3">
            <w:pPr>
              <w:spacing w:line="240" w:lineRule="auto"/>
            </w:pPr>
            <w:r>
              <w:rPr>
                <w:rFonts w:ascii="Times New Roman" w:eastAsia="Times New Roman" w:hAnsi="Times New Roman" w:cs="Times New Roman"/>
              </w:rPr>
              <w:t>алға, артқа</w:t>
            </w:r>
          </w:p>
          <w:p w:rsidR="0062211E" w:rsidRDefault="005256F3">
            <w:pPr>
              <w:spacing w:line="240" w:lineRule="auto"/>
            </w:pPr>
            <w:r>
              <w:rPr>
                <w:rFonts w:ascii="Times New Roman" w:eastAsia="Times New Roman" w:hAnsi="Times New Roman" w:cs="Times New Roman"/>
                <w:b/>
              </w:rPr>
              <w:t xml:space="preserve">Уақытты </w:t>
            </w:r>
          </w:p>
          <w:p w:rsidR="0062211E" w:rsidRDefault="005256F3">
            <w:pPr>
              <w:spacing w:line="234" w:lineRule="auto"/>
            </w:pPr>
            <w:r>
              <w:rPr>
                <w:rFonts w:ascii="Times New Roman" w:eastAsia="Times New Roman" w:hAnsi="Times New Roman" w:cs="Times New Roman"/>
                <w:b/>
              </w:rPr>
              <w:t>бағдарлау.</w:t>
            </w:r>
            <w:r>
              <w:rPr>
                <w:rFonts w:ascii="Times New Roman" w:eastAsia="Times New Roman" w:hAnsi="Times New Roman" w:cs="Times New Roman"/>
              </w:rPr>
              <w:t xml:space="preserve">Айлар, жыл мезгілдері туралы түсініктерді қалыптастыру,; </w:t>
            </w:r>
          </w:p>
          <w:p w:rsidR="0062211E" w:rsidRDefault="005256F3">
            <w:pPr>
              <w:spacing w:line="234" w:lineRule="auto"/>
              <w:ind w:right="424"/>
              <w:jc w:val="both"/>
            </w:pPr>
            <w:r>
              <w:rPr>
                <w:rFonts w:ascii="Times New Roman" w:eastAsia="Times New Roman" w:hAnsi="Times New Roman" w:cs="Times New Roman"/>
                <w:b/>
              </w:rPr>
              <w:t>Қоршаған ортамен таныстыру Тақырыбы:  Қазақ халқының құндылықтары.</w:t>
            </w:r>
          </w:p>
          <w:p w:rsidR="0062211E" w:rsidRDefault="005256F3">
            <w:pPr>
              <w:spacing w:line="240" w:lineRule="auto"/>
              <w:jc w:val="both"/>
            </w:pPr>
            <w:r>
              <w:rPr>
                <w:rFonts w:ascii="Times New Roman" w:eastAsia="Times New Roman" w:hAnsi="Times New Roman" w:cs="Times New Roman"/>
                <w:b/>
              </w:rPr>
              <w:t>Мақсаты:</w:t>
            </w:r>
            <w:r>
              <w:rPr>
                <w:rFonts w:ascii="Times New Roman" w:eastAsia="Times New Roman" w:hAnsi="Times New Roman" w:cs="Times New Roman"/>
              </w:rPr>
              <w:t xml:space="preserve"> Мемлекеттік </w:t>
            </w:r>
          </w:p>
          <w:p w:rsidR="0062211E" w:rsidRDefault="005256F3">
            <w:pPr>
              <w:spacing w:after="251" w:line="234" w:lineRule="auto"/>
            </w:pPr>
            <w:r>
              <w:rPr>
                <w:rFonts w:ascii="Times New Roman" w:eastAsia="Times New Roman" w:hAnsi="Times New Roman" w:cs="Times New Roman"/>
              </w:rPr>
              <w:t>рəміздерді білу;Мемлекеттік мерекелердің маңыздылығын түсіну.Өз отанын жақсы көру. Қазақ халқының құндылықтарын құрметтеу.</w:t>
            </w:r>
          </w:p>
          <w:p w:rsidR="0062211E" w:rsidRDefault="005256F3">
            <w:r>
              <w:rPr>
                <w:rFonts w:ascii="Times New Roman" w:eastAsia="Times New Roman" w:hAnsi="Times New Roman" w:cs="Times New Roman"/>
                <w:b/>
              </w:rPr>
              <w:t xml:space="preserve">Сөйлеуді дамыту </w:t>
            </w:r>
          </w:p>
        </w:tc>
        <w:tc>
          <w:tcPr>
            <w:tcW w:w="2797"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60"/>
            </w:pPr>
            <w:r>
              <w:rPr>
                <w:rFonts w:ascii="Times New Roman" w:eastAsia="Times New Roman" w:hAnsi="Times New Roman" w:cs="Times New Roman"/>
                <w:b/>
              </w:rPr>
              <w:t>Коркем əдебиет Тақырыбы:</w:t>
            </w:r>
          </w:p>
          <w:p w:rsidR="0062211E" w:rsidRDefault="005256F3">
            <w:pPr>
              <w:spacing w:line="240" w:lineRule="auto"/>
            </w:pPr>
            <w:r>
              <w:rPr>
                <w:rFonts w:ascii="Times New Roman" w:eastAsia="Times New Roman" w:hAnsi="Times New Roman" w:cs="Times New Roman"/>
              </w:rPr>
              <w:t xml:space="preserve">«Мақтаншақ   қоян»             </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Балалардың шығармашылық қабілетін дамиды.</w:t>
            </w:r>
          </w:p>
          <w:p w:rsidR="0062211E" w:rsidRDefault="005256F3">
            <w:pPr>
              <w:spacing w:after="251" w:line="234" w:lineRule="auto"/>
            </w:pPr>
            <w:r>
              <w:rPr>
                <w:rFonts w:ascii="Times New Roman" w:eastAsia="Times New Roman" w:hAnsi="Times New Roman" w:cs="Times New Roman"/>
              </w:rPr>
              <w:t>Балалардың бойында ертегілер туралы түсінеді. Ертегі кейіпкерлерінің сөзін, дауысын интонациясын келтіріп айтуға дағдыланады.</w:t>
            </w:r>
          </w:p>
          <w:p w:rsidR="0062211E" w:rsidRDefault="005256F3">
            <w:pPr>
              <w:spacing w:line="240" w:lineRule="auto"/>
            </w:pPr>
            <w:r>
              <w:rPr>
                <w:rFonts w:ascii="Times New Roman" w:eastAsia="Times New Roman" w:hAnsi="Times New Roman" w:cs="Times New Roman"/>
                <w:b/>
              </w:rPr>
              <w:t>Қазақ тілі</w:t>
            </w:r>
          </w:p>
          <w:p w:rsidR="0062211E" w:rsidRDefault="005256F3">
            <w:pPr>
              <w:spacing w:after="26" w:line="261" w:lineRule="auto"/>
            </w:pPr>
            <w:r>
              <w:rPr>
                <w:rFonts w:ascii="Times New Roman" w:eastAsia="Times New Roman" w:hAnsi="Times New Roman" w:cs="Times New Roman"/>
                <w:b/>
              </w:rPr>
              <w:t xml:space="preserve">Тақырыбы«Табиғат сыйы» Мақсаты: </w:t>
            </w:r>
          </w:p>
          <w:p w:rsidR="0062211E" w:rsidRDefault="005256F3">
            <w:pPr>
              <w:spacing w:after="27" w:line="240" w:lineRule="auto"/>
            </w:pPr>
            <w:r>
              <w:rPr>
                <w:rFonts w:ascii="Times New Roman" w:eastAsia="Times New Roman" w:hAnsi="Times New Roman" w:cs="Times New Roman"/>
                <w:b/>
              </w:rPr>
              <w:t xml:space="preserve">Тілдік дамытушы орта. </w:t>
            </w:r>
          </w:p>
          <w:p w:rsidR="0062211E" w:rsidRDefault="005256F3">
            <w:pPr>
              <w:spacing w:line="234" w:lineRule="auto"/>
            </w:pPr>
            <w:r>
              <w:rPr>
                <w:rFonts w:ascii="Times New Roman" w:eastAsia="Times New Roman" w:hAnsi="Times New Roman" w:cs="Times New Roman"/>
              </w:rPr>
              <w:t xml:space="preserve">Қазақ халқының азық-түлік өндірудегі тұрмыстық кəсібімен, тұрмыста туралы суреттер, фотолар, альбомдармен жабдықталған орта құру. </w:t>
            </w:r>
          </w:p>
          <w:p w:rsidR="0062211E" w:rsidRDefault="005256F3">
            <w:pPr>
              <w:spacing w:after="250" w:line="242" w:lineRule="auto"/>
              <w:ind w:right="2"/>
            </w:pPr>
            <w:r>
              <w:rPr>
                <w:rFonts w:ascii="Times New Roman" w:eastAsia="Times New Roman" w:hAnsi="Times New Roman" w:cs="Times New Roman"/>
                <w:b/>
              </w:rPr>
              <w:t xml:space="preserve">Сөйлеудің </w:t>
            </w:r>
            <w:r>
              <w:rPr>
                <w:rFonts w:ascii="Times New Roman" w:eastAsia="Times New Roman" w:hAnsi="Times New Roman" w:cs="Times New Roman"/>
                <w:b/>
              </w:rPr>
              <w:tab/>
              <w:t xml:space="preserve">дыбыстық мəдениеті. </w:t>
            </w:r>
            <w:r>
              <w:rPr>
                <w:rFonts w:ascii="Times New Roman" w:eastAsia="Times New Roman" w:hAnsi="Times New Roman" w:cs="Times New Roman"/>
              </w:rPr>
              <w:t xml:space="preserve">тыныс алуды жəне таза дикцияны дамыту, </w:t>
            </w:r>
            <w:r>
              <w:rPr>
                <w:rFonts w:ascii="Times New Roman" w:eastAsia="Times New Roman" w:hAnsi="Times New Roman" w:cs="Times New Roman"/>
                <w:b/>
              </w:rPr>
              <w:t xml:space="preserve">Сөздік қор. </w:t>
            </w:r>
            <w:r>
              <w:rPr>
                <w:rFonts w:ascii="Times New Roman" w:eastAsia="Times New Roman" w:hAnsi="Times New Roman" w:cs="Times New Roman"/>
              </w:rPr>
              <w:t xml:space="preserve">аңшылық кəсіпті (аң, аңшы, орманшы, қорықшы), сөздермен толықтыру. </w:t>
            </w:r>
          </w:p>
          <w:p w:rsidR="0062211E" w:rsidRDefault="005256F3">
            <w:pPr>
              <w:ind w:right="1"/>
              <w:jc w:val="both"/>
            </w:pPr>
            <w:r>
              <w:rPr>
                <w:rFonts w:ascii="Times New Roman" w:eastAsia="Times New Roman" w:hAnsi="Times New Roman" w:cs="Times New Roman"/>
                <w:b/>
              </w:rPr>
              <w:t>Дене шынықтыру мақсаты</w:t>
            </w:r>
            <w:r>
              <w:rPr>
                <w:rFonts w:ascii="Times New Roman" w:eastAsia="Times New Roman" w:hAnsi="Times New Roman" w:cs="Times New Roman"/>
              </w:rPr>
              <w:t xml:space="preserve"> сапта бір-бірден, екеуден, үшеуден жүру; тізені жоғары көтеріп жүру, заттардан бір қырымен аттап жүру; арқан бойымен бір қырымен, қосалқы қадаммен (өкшені арқанға, аяқ ұшын еденге</w:t>
            </w:r>
          </w:p>
        </w:tc>
        <w:tc>
          <w:tcPr>
            <w:tcW w:w="3218" w:type="dxa"/>
            <w:gridSpan w:val="4"/>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Математика негіздері </w:t>
            </w:r>
          </w:p>
          <w:p w:rsidR="0062211E" w:rsidRDefault="005256F3">
            <w:pPr>
              <w:spacing w:line="234" w:lineRule="auto"/>
            </w:pPr>
            <w:r>
              <w:rPr>
                <w:rFonts w:ascii="Times New Roman" w:eastAsia="Times New Roman" w:hAnsi="Times New Roman" w:cs="Times New Roman"/>
                <w:b/>
              </w:rPr>
              <w:t>Тақырыбы: Күзгі ағаштар Мақсаты:</w:t>
            </w:r>
            <w:r>
              <w:rPr>
                <w:rFonts w:ascii="Times New Roman" w:eastAsia="Times New Roman" w:hAnsi="Times New Roman" w:cs="Times New Roman"/>
              </w:rPr>
              <w:t xml:space="preserve"> Қайталау 8 көлеміндегі сандарды тура жəне кері санауға жаттықтыру.</w:t>
            </w:r>
          </w:p>
          <w:p w:rsidR="0062211E" w:rsidRDefault="005256F3">
            <w:pPr>
              <w:spacing w:line="234" w:lineRule="auto"/>
            </w:pPr>
            <w:r>
              <w:rPr>
                <w:rFonts w:ascii="Times New Roman" w:eastAsia="Times New Roman" w:hAnsi="Times New Roman" w:cs="Times New Roman"/>
              </w:rPr>
              <w:t xml:space="preserve"> Шама.  заттарды шамасына қарай өсу жəне кему ретімен </w:t>
            </w:r>
          </w:p>
          <w:p w:rsidR="0062211E" w:rsidRDefault="005256F3">
            <w:pPr>
              <w:spacing w:line="240" w:lineRule="auto"/>
            </w:pPr>
            <w:r>
              <w:rPr>
                <w:rFonts w:ascii="Times New Roman" w:eastAsia="Times New Roman" w:hAnsi="Times New Roman" w:cs="Times New Roman"/>
              </w:rPr>
              <w:t>орналастыру</w:t>
            </w:r>
          </w:p>
          <w:p w:rsidR="0062211E" w:rsidRDefault="005256F3">
            <w:pPr>
              <w:spacing w:line="234" w:lineRule="auto"/>
            </w:pPr>
            <w:r>
              <w:rPr>
                <w:rFonts w:ascii="Times New Roman" w:eastAsia="Times New Roman" w:hAnsi="Times New Roman" w:cs="Times New Roman"/>
                <w:b/>
              </w:rPr>
              <w:t xml:space="preserve">Геометриялық фигуралар </w:t>
            </w:r>
            <w:r>
              <w:rPr>
                <w:rFonts w:ascii="Times New Roman" w:eastAsia="Times New Roman" w:hAnsi="Times New Roman" w:cs="Times New Roman"/>
              </w:rPr>
              <w:t>үшбұрыш, шаршы, тіктөртбұрыш пен денелерді шар, текше, цилиндр дұрыс атау</w:t>
            </w:r>
          </w:p>
          <w:p w:rsidR="0062211E" w:rsidRDefault="005256F3">
            <w:pPr>
              <w:spacing w:line="234" w:lineRule="auto"/>
            </w:pPr>
            <w:r>
              <w:rPr>
                <w:rFonts w:ascii="Times New Roman" w:eastAsia="Times New Roman" w:hAnsi="Times New Roman" w:cs="Times New Roman"/>
                <w:b/>
              </w:rPr>
              <w:t>Кеңестік бағдарлау</w:t>
            </w:r>
            <w:r>
              <w:rPr>
                <w:rFonts w:ascii="Times New Roman" w:eastAsia="Times New Roman" w:hAnsi="Times New Roman" w:cs="Times New Roman"/>
              </w:rPr>
              <w:t>. жоғарыдан төменге, алға, артқа</w:t>
            </w:r>
          </w:p>
          <w:p w:rsidR="0062211E" w:rsidRDefault="005256F3">
            <w:pPr>
              <w:spacing w:line="234" w:lineRule="auto"/>
            </w:pPr>
            <w:r>
              <w:rPr>
                <w:rFonts w:ascii="Times New Roman" w:eastAsia="Times New Roman" w:hAnsi="Times New Roman" w:cs="Times New Roman"/>
                <w:b/>
              </w:rPr>
              <w:t>Уақытты бағдарлау.</w:t>
            </w:r>
            <w:r>
              <w:rPr>
                <w:rFonts w:ascii="Times New Roman" w:eastAsia="Times New Roman" w:hAnsi="Times New Roman" w:cs="Times New Roman"/>
              </w:rPr>
              <w:t xml:space="preserve">Айлар, жыл мезгілдері туралы түсініктерді қалыптастыру,;    </w:t>
            </w:r>
          </w:p>
          <w:p w:rsidR="0062211E" w:rsidRDefault="005256F3">
            <w:pPr>
              <w:spacing w:line="240" w:lineRule="auto"/>
            </w:pPr>
            <w:r>
              <w:rPr>
                <w:rFonts w:ascii="Times New Roman" w:eastAsia="Times New Roman" w:hAnsi="Times New Roman" w:cs="Times New Roman"/>
              </w:rPr>
              <w:t xml:space="preserve"> </w:t>
            </w:r>
          </w:p>
          <w:p w:rsidR="0062211E" w:rsidRDefault="005256F3">
            <w:pPr>
              <w:spacing w:line="240" w:lineRule="auto"/>
            </w:pPr>
            <w:r>
              <w:rPr>
                <w:rFonts w:ascii="Times New Roman" w:eastAsia="Times New Roman" w:hAnsi="Times New Roman" w:cs="Times New Roman"/>
                <w:b/>
              </w:rPr>
              <w:t xml:space="preserve">Сауат ашу негіздері </w:t>
            </w:r>
          </w:p>
          <w:p w:rsidR="0062211E" w:rsidRDefault="005256F3">
            <w:pPr>
              <w:spacing w:line="234" w:lineRule="auto"/>
              <w:ind w:right="557"/>
            </w:pPr>
            <w:r>
              <w:rPr>
                <w:rFonts w:ascii="Times New Roman" w:eastAsia="Times New Roman" w:hAnsi="Times New Roman" w:cs="Times New Roman"/>
                <w:b/>
              </w:rPr>
              <w:t>Тақырыбы: Сыбырлайды ағаштар мақсаты:</w:t>
            </w:r>
          </w:p>
          <w:p w:rsidR="0062211E" w:rsidRDefault="005256F3">
            <w:pPr>
              <w:spacing w:after="251" w:line="234" w:lineRule="auto"/>
            </w:pPr>
            <w:r>
              <w:rPr>
                <w:rFonts w:ascii="Times New Roman" w:eastAsia="Times New Roman" w:hAnsi="Times New Roman" w:cs="Times New Roman"/>
              </w:rPr>
              <w:t>сөздерге дыбыстық талдау жасайды: сөздегі дыбыстардың ретін, дауысты жəне дауыссыз дыбыстарды анықтайды; көкөністердің дайын суреттерінің сыртын шетке шығармай бастыру, бояу.</w:t>
            </w:r>
          </w:p>
          <w:p w:rsidR="0062211E" w:rsidRDefault="005256F3">
            <w:pPr>
              <w:spacing w:line="234" w:lineRule="auto"/>
              <w:ind w:right="35"/>
            </w:pPr>
            <w:r>
              <w:rPr>
                <w:rFonts w:ascii="Times New Roman" w:eastAsia="Times New Roman" w:hAnsi="Times New Roman" w:cs="Times New Roman"/>
                <w:b/>
              </w:rPr>
              <w:t>Сойлеуді дамыту Тақырыбы: Күз кереметі мақсаты: (</w:t>
            </w:r>
            <w:r>
              <w:rPr>
                <w:rFonts w:ascii="Times New Roman" w:eastAsia="Times New Roman" w:hAnsi="Times New Roman" w:cs="Times New Roman"/>
              </w:rPr>
              <w:t xml:space="preserve">Қайталау) Ана тіліндегі дауысты жəне айтылуы жəне дыбысталуы ұқсас дауыссыз (г-ғ ) дыбыстарды дұрыс, анық айтуды үйрету. </w:t>
            </w:r>
          </w:p>
          <w:p w:rsidR="0062211E" w:rsidRDefault="005256F3">
            <w:r>
              <w:rPr>
                <w:rFonts w:ascii="Times New Roman" w:eastAsia="Times New Roman" w:hAnsi="Times New Roman" w:cs="Times New Roman"/>
              </w:rPr>
              <w:t>Фонематикалық естуді дамыту, сөздегі дыбыстардың орнын анықтау (басы).</w:t>
            </w:r>
          </w:p>
        </w:tc>
        <w:tc>
          <w:tcPr>
            <w:tcW w:w="3017"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Музыка</w:t>
            </w:r>
          </w:p>
          <w:p w:rsidR="0062211E" w:rsidRDefault="005256F3">
            <w:pPr>
              <w:spacing w:line="240"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w:t>
            </w:r>
          </w:p>
          <w:p w:rsidR="0062211E" w:rsidRDefault="005256F3">
            <w:pPr>
              <w:spacing w:line="234" w:lineRule="auto"/>
              <w:ind w:right="62"/>
            </w:pPr>
            <w:r>
              <w:rPr>
                <w:rFonts w:ascii="Times New Roman" w:eastAsia="Times New Roman" w:hAnsi="Times New Roman" w:cs="Times New Roman"/>
              </w:rPr>
              <w:t>Музыка тыңдау. Музыканың сипатын бейненің мазмұнымен, оның көңіл-күйімен байланыстыра білуді қалыптастыру. Өмірдің кейбір құбылыстарын бейнелеу тəсілі ретінде əлемдік жəне қазақ музыка өнерінің шығармаларымен таныстыру.. Əн айту. Əн айтуда дауыспен вокалдық-есту қабілетін үйлестіруді жетілдіру.Əртүрлі сипаттағы əндерді өз бетінше жəне шығармашылықпен орындауға баулу</w:t>
            </w:r>
            <w:r>
              <w:rPr>
                <w:rFonts w:ascii="Times New Roman" w:eastAsia="Times New Roman" w:hAnsi="Times New Roman" w:cs="Times New Roman"/>
                <w:b/>
              </w:rPr>
              <w:t>. Математика негіздері  Тақыры</w:t>
            </w:r>
            <w:r>
              <w:rPr>
                <w:rFonts w:ascii="Times New Roman" w:eastAsia="Times New Roman" w:hAnsi="Times New Roman" w:cs="Times New Roman"/>
              </w:rPr>
              <w:t>б</w:t>
            </w:r>
            <w:r>
              <w:rPr>
                <w:rFonts w:ascii="Times New Roman" w:eastAsia="Times New Roman" w:hAnsi="Times New Roman" w:cs="Times New Roman"/>
                <w:b/>
              </w:rPr>
              <w:t>ы: Досыммен бірге санайық</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Заттардың (8 жəне одан артық) ұзындығын, анықтай білу.</w:t>
            </w:r>
          </w:p>
          <w:p w:rsidR="0062211E" w:rsidRDefault="005256F3">
            <w:pPr>
              <w:spacing w:line="234" w:lineRule="auto"/>
            </w:pPr>
            <w:r>
              <w:rPr>
                <w:rFonts w:ascii="Times New Roman" w:eastAsia="Times New Roman" w:hAnsi="Times New Roman" w:cs="Times New Roman"/>
              </w:rPr>
              <w:t>8көлеміндегі сандарды тура жəне кері санауға жаттықтыру. Тəулік бөліктері туралы білімді бекіту</w:t>
            </w:r>
          </w:p>
          <w:p w:rsidR="0062211E" w:rsidRDefault="005256F3">
            <w:pPr>
              <w:spacing w:after="251" w:line="234" w:lineRule="auto"/>
            </w:pPr>
            <w:r>
              <w:rPr>
                <w:rFonts w:ascii="Times New Roman" w:eastAsia="Times New Roman" w:hAnsi="Times New Roman" w:cs="Times New Roman"/>
                <w:b/>
              </w:rPr>
              <w:t xml:space="preserve"> Кеңестік бағдарлау</w:t>
            </w:r>
            <w:r>
              <w:rPr>
                <w:rFonts w:ascii="Times New Roman" w:eastAsia="Times New Roman" w:hAnsi="Times New Roman" w:cs="Times New Roman"/>
              </w:rPr>
              <w:t xml:space="preserve">. жоғарыдан төменге, алға, артқа </w:t>
            </w:r>
            <w:r>
              <w:rPr>
                <w:rFonts w:ascii="Times New Roman" w:eastAsia="Times New Roman" w:hAnsi="Times New Roman" w:cs="Times New Roman"/>
                <w:b/>
              </w:rPr>
              <w:t>Уақытты бағдарлау.</w:t>
            </w:r>
            <w:r>
              <w:rPr>
                <w:rFonts w:ascii="Times New Roman" w:eastAsia="Times New Roman" w:hAnsi="Times New Roman" w:cs="Times New Roman"/>
              </w:rPr>
              <w:t xml:space="preserve">Айлар, жыл мезгілдері туралы түсініктерді қалыптастыру,;     </w:t>
            </w:r>
          </w:p>
          <w:p w:rsidR="0062211E" w:rsidRDefault="005256F3">
            <w:pPr>
              <w:spacing w:line="240" w:lineRule="auto"/>
            </w:pPr>
            <w:r>
              <w:rPr>
                <w:rFonts w:ascii="Times New Roman" w:eastAsia="Times New Roman" w:hAnsi="Times New Roman" w:cs="Times New Roman"/>
                <w:b/>
              </w:rPr>
              <w:t xml:space="preserve">Сауат ашу негіздері </w:t>
            </w:r>
          </w:p>
          <w:p w:rsidR="0062211E" w:rsidRDefault="005256F3">
            <w:r>
              <w:rPr>
                <w:rFonts w:ascii="Times New Roman" w:eastAsia="Times New Roman" w:hAnsi="Times New Roman" w:cs="Times New Roman"/>
                <w:b/>
              </w:rPr>
              <w:t>Тақырыбы: Достық деген.... Мақсаты:</w:t>
            </w:r>
            <w:r>
              <w:rPr>
                <w:rFonts w:ascii="Times New Roman" w:eastAsia="Times New Roman" w:hAnsi="Times New Roman" w:cs="Times New Roman"/>
              </w:rPr>
              <w:t xml:space="preserve"> Буын туралы ұғымдарды қалыптастыру, сөздерді буындарға бөлу, олардың саны мен ретін анықтау. Буындардан сөздер құрастыруға (ауызша) үйрету. </w:t>
            </w:r>
          </w:p>
        </w:tc>
      </w:tr>
      <w:tr w:rsidR="0062211E" w:rsidTr="007D34C3">
        <w:trPr>
          <w:trHeight w:val="9919"/>
        </w:trPr>
        <w:tc>
          <w:tcPr>
            <w:tcW w:w="1348" w:type="dxa"/>
            <w:tcBorders>
              <w:top w:val="single" w:sz="4" w:space="0" w:color="000000"/>
              <w:left w:val="single" w:sz="4" w:space="0" w:color="000000"/>
              <w:bottom w:val="single" w:sz="4" w:space="0" w:color="000000"/>
              <w:right w:val="single" w:sz="4" w:space="0" w:color="000000"/>
            </w:tcBorders>
          </w:tcPr>
          <w:p w:rsidR="0062211E" w:rsidRDefault="0062211E"/>
        </w:tc>
        <w:tc>
          <w:tcPr>
            <w:tcW w:w="2966" w:type="dxa"/>
            <w:tcBorders>
              <w:top w:val="single" w:sz="4" w:space="0" w:color="000000"/>
              <w:left w:val="single" w:sz="4" w:space="0" w:color="000000"/>
              <w:bottom w:val="single" w:sz="4" w:space="0" w:color="000000"/>
              <w:right w:val="single" w:sz="4" w:space="0" w:color="000000"/>
            </w:tcBorders>
          </w:tcPr>
          <w:p w:rsidR="0062211E" w:rsidRDefault="005256F3">
            <w:pPr>
              <w:spacing w:after="27" w:line="240" w:lineRule="auto"/>
            </w:pPr>
            <w:r>
              <w:rPr>
                <w:rFonts w:ascii="Times New Roman" w:eastAsia="Times New Roman" w:hAnsi="Times New Roman" w:cs="Times New Roman"/>
                <w:b/>
              </w:rPr>
              <w:t xml:space="preserve"> Мақсаты;. </w:t>
            </w:r>
          </w:p>
          <w:p w:rsidR="0062211E" w:rsidRDefault="005256F3">
            <w:pPr>
              <w:spacing w:after="251" w:line="234" w:lineRule="auto"/>
              <w:ind w:right="4"/>
              <w:jc w:val="both"/>
            </w:pPr>
            <w:r>
              <w:rPr>
                <w:rFonts w:ascii="Times New Roman" w:eastAsia="Times New Roman" w:hAnsi="Times New Roman" w:cs="Times New Roman"/>
              </w:rPr>
              <w:t xml:space="preserve">Шығарма мазмұнын сюжеттің бірізділігін сақтай отырып, эмоциямен, қисынды қайталап айтып беру, диалогтік сөйлеуді дамыту, көркем əдебиет бойынша: шығармалардың мазмұнын эмоциямен қабылдайды;  себеп-салдарлық байланыстарды, əдеби жанрларды ажыратады; </w:t>
            </w:r>
          </w:p>
          <w:p w:rsidR="0062211E" w:rsidRDefault="005256F3">
            <w:pPr>
              <w:spacing w:line="234" w:lineRule="auto"/>
              <w:ind w:right="148"/>
            </w:pPr>
            <w:r>
              <w:rPr>
                <w:rFonts w:ascii="Times New Roman" w:eastAsia="Times New Roman" w:hAnsi="Times New Roman" w:cs="Times New Roman"/>
                <w:b/>
              </w:rPr>
              <w:t>Дене шынықтыру Мақсаты:</w:t>
            </w:r>
          </w:p>
          <w:p w:rsidR="0062211E" w:rsidRDefault="005256F3">
            <w:pPr>
              <w:spacing w:after="17" w:line="252" w:lineRule="auto"/>
              <w:ind w:right="1"/>
              <w:jc w:val="both"/>
            </w:pPr>
            <w:r>
              <w:rPr>
                <w:rFonts w:ascii="Times New Roman" w:eastAsia="Times New Roman" w:hAnsi="Times New Roman" w:cs="Times New Roman"/>
              </w:rPr>
              <w:t>3-5 метр қашықтықта екі қолын жерге қойып, жүру (бір бала екінші баланы аяғынан ұстайды)</w:t>
            </w:r>
          </w:p>
          <w:p w:rsidR="0062211E" w:rsidRDefault="005256F3">
            <w:pPr>
              <w:spacing w:after="17" w:line="252" w:lineRule="auto"/>
              <w:ind w:right="1"/>
              <w:jc w:val="both"/>
            </w:pPr>
            <w:r>
              <w:rPr>
                <w:rFonts w:ascii="Times New Roman" w:eastAsia="Times New Roman" w:hAnsi="Times New Roman" w:cs="Times New Roman"/>
              </w:rPr>
              <w:t>: екі бала жұптасып жасайды: бірінші бала қолын желкесіне қойып, шалқасынан жатып,</w:t>
            </w:r>
          </w:p>
          <w:p w:rsidR="0062211E" w:rsidRDefault="005256F3">
            <w:pPr>
              <w:spacing w:after="17" w:line="240" w:lineRule="auto"/>
            </w:pPr>
            <w:r>
              <w:rPr>
                <w:rFonts w:ascii="Times New Roman" w:eastAsia="Times New Roman" w:hAnsi="Times New Roman" w:cs="Times New Roman"/>
              </w:rPr>
              <w:t xml:space="preserve">денесін көтереді, </w:t>
            </w:r>
          </w:p>
          <w:p w:rsidR="0062211E" w:rsidRDefault="005256F3">
            <w:pPr>
              <w:spacing w:after="17" w:line="240" w:lineRule="auto"/>
              <w:jc w:val="both"/>
            </w:pPr>
            <w:r>
              <w:rPr>
                <w:rFonts w:ascii="Times New Roman" w:eastAsia="Times New Roman" w:hAnsi="Times New Roman" w:cs="Times New Roman"/>
              </w:rPr>
              <w:t>екінші бала оның аяғына</w:t>
            </w:r>
          </w:p>
          <w:p w:rsidR="0062211E" w:rsidRDefault="005256F3">
            <w:r>
              <w:rPr>
                <w:rFonts w:ascii="Times New Roman" w:eastAsia="Times New Roman" w:hAnsi="Times New Roman" w:cs="Times New Roman"/>
              </w:rPr>
              <w:t xml:space="preserve">отырады (5-6 рет); </w:t>
            </w:r>
          </w:p>
        </w:tc>
        <w:tc>
          <w:tcPr>
            <w:tcW w:w="2399"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412"/>
            </w:pPr>
            <w:r>
              <w:rPr>
                <w:rFonts w:ascii="Times New Roman" w:eastAsia="Times New Roman" w:hAnsi="Times New Roman" w:cs="Times New Roman"/>
                <w:b/>
              </w:rPr>
              <w:t xml:space="preserve">Тақырыбы «Жеміс бағында» Мақсаты: </w:t>
            </w:r>
          </w:p>
          <w:p w:rsidR="0062211E" w:rsidRDefault="005256F3">
            <w:pPr>
              <w:spacing w:after="27" w:line="234" w:lineRule="auto"/>
              <w:ind w:right="184"/>
            </w:pPr>
            <w:r>
              <w:rPr>
                <w:rFonts w:ascii="Times New Roman" w:eastAsia="Times New Roman" w:hAnsi="Times New Roman" w:cs="Times New Roman"/>
              </w:rPr>
              <w:t xml:space="preserve">Ана тіліндегі дауысты жəне айтылуы жəне дыбысталуы ұқсас дауыссыз (г-ғ ) дыбыстарды дұрыс, анық айтуды үйрету. Фонематикалық естуді дамыту, сөздегі дыбыстардың орнын анықтау (басы). </w:t>
            </w:r>
            <w:r>
              <w:rPr>
                <w:rFonts w:ascii="Times New Roman" w:eastAsia="Times New Roman" w:hAnsi="Times New Roman" w:cs="Times New Roman"/>
                <w:b/>
              </w:rPr>
              <w:t xml:space="preserve">Сөздік қор. </w:t>
            </w:r>
          </w:p>
          <w:p w:rsidR="0062211E" w:rsidRDefault="005256F3">
            <w:pPr>
              <w:spacing w:after="251" w:line="234" w:lineRule="auto"/>
            </w:pPr>
            <w:r>
              <w:rPr>
                <w:rFonts w:ascii="Times New Roman" w:eastAsia="Times New Roman" w:hAnsi="Times New Roman" w:cs="Times New Roman"/>
              </w:rPr>
              <w:t xml:space="preserve">Сөйлегенде көп мағыналы сөздерді, синонимдер мен антонимдерді қолдану, белгілі бір затқа белгілерді, əрекеттерді жəне берілген əрекетке заттарды таңдай білу. </w:t>
            </w:r>
          </w:p>
          <w:p w:rsidR="0062211E" w:rsidRDefault="005256F3">
            <w:pPr>
              <w:spacing w:line="234" w:lineRule="auto"/>
            </w:pPr>
            <w:r>
              <w:rPr>
                <w:rFonts w:ascii="Times New Roman" w:eastAsia="Times New Roman" w:hAnsi="Times New Roman" w:cs="Times New Roman"/>
                <w:b/>
              </w:rPr>
              <w:t>Сауат ашу негіздері  Тақырыбы«Жеміс бағында»</w:t>
            </w:r>
          </w:p>
          <w:p w:rsidR="0062211E" w:rsidRDefault="005256F3">
            <w:pPr>
              <w:spacing w:after="251" w:line="234" w:lineRule="auto"/>
              <w:ind w:right="44"/>
              <w:jc w:val="both"/>
            </w:pPr>
            <w:r>
              <w:rPr>
                <w:rFonts w:ascii="Times New Roman" w:eastAsia="Times New Roman" w:hAnsi="Times New Roman" w:cs="Times New Roman"/>
                <w:b/>
              </w:rPr>
              <w:t xml:space="preserve"> Мақсаты </w:t>
            </w:r>
            <w:r>
              <w:rPr>
                <w:rFonts w:ascii="Times New Roman" w:eastAsia="Times New Roman" w:hAnsi="Times New Roman" w:cs="Times New Roman"/>
              </w:rPr>
              <w:t xml:space="preserve"> 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жəне дауыссыз дыбыстарды анықтау </w:t>
            </w:r>
          </w:p>
          <w:p w:rsidR="0062211E" w:rsidRDefault="005256F3">
            <w:r>
              <w:rPr>
                <w:rFonts w:ascii="Times New Roman" w:eastAsia="Times New Roman" w:hAnsi="Times New Roman" w:cs="Times New Roman"/>
                <w:b/>
              </w:rPr>
              <w:t xml:space="preserve"> </w:t>
            </w:r>
          </w:p>
        </w:tc>
        <w:tc>
          <w:tcPr>
            <w:tcW w:w="2797"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after="290" w:line="240" w:lineRule="auto"/>
            </w:pPr>
            <w:r>
              <w:rPr>
                <w:rFonts w:ascii="Times New Roman" w:eastAsia="Times New Roman" w:hAnsi="Times New Roman" w:cs="Times New Roman"/>
              </w:rPr>
              <w:t>қою) жүру</w:t>
            </w:r>
          </w:p>
          <w:p w:rsidR="0062211E" w:rsidRDefault="005256F3">
            <w:pPr>
              <w:spacing w:line="240" w:lineRule="auto"/>
            </w:pPr>
            <w:r>
              <w:rPr>
                <w:rFonts w:ascii="Times New Roman" w:eastAsia="Times New Roman" w:hAnsi="Times New Roman" w:cs="Times New Roman"/>
                <w:b/>
              </w:rPr>
              <w:t>Музыка</w:t>
            </w:r>
          </w:p>
          <w:p w:rsidR="0062211E" w:rsidRDefault="005256F3">
            <w:pPr>
              <w:spacing w:line="240" w:lineRule="auto"/>
            </w:pPr>
            <w:r>
              <w:rPr>
                <w:rFonts w:ascii="Times New Roman" w:eastAsia="Times New Roman" w:hAnsi="Times New Roman" w:cs="Times New Roman"/>
                <w:b/>
              </w:rPr>
              <w:t xml:space="preserve">Мақсаты </w:t>
            </w:r>
            <w:r>
              <w:rPr>
                <w:rFonts w:ascii="Times New Roman" w:eastAsia="Times New Roman" w:hAnsi="Times New Roman" w:cs="Times New Roman"/>
              </w:rPr>
              <w:t xml:space="preserve"> </w:t>
            </w:r>
          </w:p>
          <w:p w:rsidR="0062211E" w:rsidRDefault="005256F3">
            <w:r>
              <w:rPr>
                <w:rFonts w:ascii="Times New Roman" w:eastAsia="Times New Roman" w:hAnsi="Times New Roman" w:cs="Times New Roman"/>
              </w:rPr>
              <w:t xml:space="preserve">Музыкалық шығармаға көзқарасын білдіру, оның сипаты, мазмұны туралы айту. Өмірдің кейбір құбылыстарын бейнелеу тəсілі ретінде əлемдік жəне қазақ музыка өнерінің шығармаларымен таныстыру.  </w:t>
            </w:r>
            <w:r>
              <w:rPr>
                <w:rFonts w:ascii="Times New Roman" w:eastAsia="Times New Roman" w:hAnsi="Times New Roman" w:cs="Times New Roman"/>
                <w:b/>
              </w:rPr>
              <w:t>Əн айту</w:t>
            </w:r>
            <w:r>
              <w:rPr>
                <w:rFonts w:ascii="Times New Roman" w:eastAsia="Times New Roman" w:hAnsi="Times New Roman" w:cs="Times New Roman"/>
              </w:rPr>
              <w:t xml:space="preserve"> дағдыларын қалыптастыру, бірінші октаваның «ре», екінші 90 октаваның «до» диапазонда жеңіл дауыспен əн айту, əн айтар алдында, музыкалық фразалар арасында тыныс алу, əннің сөздерін анық айту, орташа, қатты жəне ақырын дауыспен əн айту</w:t>
            </w:r>
          </w:p>
        </w:tc>
        <w:tc>
          <w:tcPr>
            <w:tcW w:w="3218" w:type="dxa"/>
            <w:gridSpan w:val="4"/>
            <w:tcBorders>
              <w:top w:val="single" w:sz="4" w:space="0" w:color="000000"/>
              <w:left w:val="single" w:sz="4" w:space="0" w:color="000000"/>
              <w:bottom w:val="single" w:sz="4" w:space="0" w:color="000000"/>
              <w:right w:val="single" w:sz="4" w:space="0" w:color="000000"/>
            </w:tcBorders>
          </w:tcPr>
          <w:p w:rsidR="0062211E" w:rsidRDefault="005256F3">
            <w:pPr>
              <w:spacing w:after="27" w:line="240" w:lineRule="auto"/>
            </w:pPr>
            <w:r>
              <w:rPr>
                <w:rFonts w:ascii="Times New Roman" w:eastAsia="Times New Roman" w:hAnsi="Times New Roman" w:cs="Times New Roman"/>
                <w:b/>
              </w:rPr>
              <w:t xml:space="preserve">Сөздік қор. </w:t>
            </w:r>
          </w:p>
          <w:p w:rsidR="0062211E" w:rsidRDefault="005256F3">
            <w:pPr>
              <w:spacing w:after="251" w:line="234" w:lineRule="auto"/>
            </w:pPr>
            <w:r>
              <w:rPr>
                <w:rFonts w:ascii="Times New Roman" w:eastAsia="Times New Roman" w:hAnsi="Times New Roman" w:cs="Times New Roman"/>
              </w:rPr>
              <w:t xml:space="preserve">Сөйлегенде көп мағыналы сөздерді, синонимдер мен антонимдерді қолдану, белгілі бір затқа белгілерді, əрекеттерді жəне берілген əрекетке заттарды таңдай білу. </w:t>
            </w:r>
          </w:p>
          <w:p w:rsidR="0062211E" w:rsidRDefault="005256F3">
            <w:pPr>
              <w:spacing w:line="240" w:lineRule="auto"/>
              <w:jc w:val="both"/>
            </w:pPr>
            <w:r>
              <w:rPr>
                <w:rFonts w:ascii="Times New Roman" w:eastAsia="Times New Roman" w:hAnsi="Times New Roman" w:cs="Times New Roman"/>
                <w:b/>
              </w:rPr>
              <w:t xml:space="preserve">Сурет салу. Мүсіндеу, жапсыру. </w:t>
            </w:r>
          </w:p>
          <w:p w:rsidR="0062211E" w:rsidRDefault="005256F3">
            <w:pPr>
              <w:spacing w:line="240" w:lineRule="auto"/>
            </w:pPr>
            <w:r>
              <w:rPr>
                <w:rFonts w:ascii="Times New Roman" w:eastAsia="Times New Roman" w:hAnsi="Times New Roman" w:cs="Times New Roman"/>
                <w:b/>
              </w:rPr>
              <w:t xml:space="preserve">Құрастыру; </w:t>
            </w:r>
          </w:p>
          <w:p w:rsidR="0062211E" w:rsidRDefault="005256F3">
            <w:pPr>
              <w:spacing w:line="234" w:lineRule="auto"/>
              <w:ind w:right="37"/>
            </w:pPr>
            <w:r>
              <w:rPr>
                <w:rFonts w:ascii="Times New Roman" w:eastAsia="Times New Roman" w:hAnsi="Times New Roman" w:cs="Times New Roman"/>
                <w:b/>
              </w:rPr>
              <w:t>«Күз мезгілі» Сурет салу мақсаты</w:t>
            </w:r>
            <w:r>
              <w:rPr>
                <w:rFonts w:ascii="Times New Roman" w:eastAsia="Times New Roman" w:hAnsi="Times New Roman" w:cs="Times New Roman"/>
              </w:rPr>
              <w:t xml:space="preserve"> . Заттардың бейнесін өзіне тəн ерекшеліктерімен салу, сюжеттерде қарапайым мағыналы байланыстарымен ондағы заттардың арасындағы кеңістіктік қатынастарды жеткізе білу. Түзу, ирек, жіңішке, жалпақ сызықтарды, түрлі көлемдегі дөңгелектерді, жақпаларды, нүктелерді ырғақты орналастыра отырып, қарапайым пішінді өрнектерді құрастыра білуді бекіту. Ұжымдық жұмыстарға, өз бетінше ойдан сурет салуға </w:t>
            </w:r>
          </w:p>
          <w:p w:rsidR="0062211E" w:rsidRDefault="005256F3">
            <w:pPr>
              <w:spacing w:line="234" w:lineRule="auto"/>
              <w:ind w:right="780"/>
            </w:pPr>
            <w:r>
              <w:rPr>
                <w:rFonts w:ascii="Times New Roman" w:eastAsia="Times New Roman" w:hAnsi="Times New Roman" w:cs="Times New Roman"/>
              </w:rPr>
              <w:t>мүмкіндік беру</w:t>
            </w:r>
            <w:r>
              <w:rPr>
                <w:rFonts w:ascii="Times New Roman" w:eastAsia="Times New Roman" w:hAnsi="Times New Roman" w:cs="Times New Roman"/>
                <w:b/>
              </w:rPr>
              <w:t xml:space="preserve"> Мүсіндеу, жапсыру Мақсаты :</w:t>
            </w:r>
          </w:p>
          <w:p w:rsidR="0062211E" w:rsidRDefault="005256F3">
            <w:pPr>
              <w:spacing w:line="234" w:lineRule="auto"/>
            </w:pPr>
            <w:r>
              <w:rPr>
                <w:rFonts w:ascii="Times New Roman" w:eastAsia="Times New Roman" w:hAnsi="Times New Roman" w:cs="Times New Roman"/>
              </w:rPr>
              <w:t>жапсыруды,мусіндеуді үйренеді, таза ,ұқыпты жұмыс жасауға</w:t>
            </w:r>
          </w:p>
          <w:p w:rsidR="0062211E" w:rsidRDefault="005256F3">
            <w:pPr>
              <w:spacing w:line="234" w:lineRule="auto"/>
              <w:ind w:right="1060"/>
            </w:pPr>
            <w:r>
              <w:rPr>
                <w:rFonts w:ascii="Times New Roman" w:eastAsia="Times New Roman" w:hAnsi="Times New Roman" w:cs="Times New Roman"/>
              </w:rPr>
              <w:t xml:space="preserve">тəрбиеленеді </w:t>
            </w:r>
            <w:r>
              <w:rPr>
                <w:rFonts w:ascii="Times New Roman" w:eastAsia="Times New Roman" w:hAnsi="Times New Roman" w:cs="Times New Roman"/>
                <w:b/>
              </w:rPr>
              <w:t xml:space="preserve">Құрастыру; Мақсаты: </w:t>
            </w:r>
          </w:p>
          <w:p w:rsidR="0062211E" w:rsidRDefault="005256F3">
            <w:r>
              <w:rPr>
                <w:rFonts w:ascii="Times New Roman" w:eastAsia="Times New Roman" w:hAnsi="Times New Roman" w:cs="Times New Roman"/>
              </w:rPr>
              <w:t>Табиғи (ағаш, мақта, жүн, жіп, асық, қағаз, тері, кенеп, мата, дəннің түрлері) жəне қалдық заттардан құрастыруға баулу</w:t>
            </w:r>
            <w:r>
              <w:rPr>
                <w:rFonts w:ascii="Times New Roman" w:eastAsia="Times New Roman" w:hAnsi="Times New Roman" w:cs="Times New Roman"/>
                <w:b/>
              </w:rPr>
              <w:t>.</w:t>
            </w:r>
          </w:p>
        </w:tc>
        <w:tc>
          <w:tcPr>
            <w:tcW w:w="3017"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Дене шынықтыру</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 сапқа екі қатармен тұру </w:t>
            </w:r>
          </w:p>
          <w:p w:rsidR="0062211E" w:rsidRDefault="005256F3">
            <w:pPr>
              <w:spacing w:after="17" w:line="252" w:lineRule="auto"/>
              <w:jc w:val="both"/>
            </w:pPr>
            <w:r>
              <w:rPr>
                <w:rFonts w:ascii="Times New Roman" w:eastAsia="Times New Roman" w:hAnsi="Times New Roman" w:cs="Times New Roman"/>
              </w:rPr>
              <w:t xml:space="preserve">Қимылдардың ырғағын музыкалық сүйемелдеумен үйлестіру. </w:t>
            </w:r>
          </w:p>
          <w:p w:rsidR="0062211E" w:rsidRDefault="005256F3">
            <w:pPr>
              <w:ind w:right="1"/>
              <w:jc w:val="both"/>
            </w:pPr>
            <w:r>
              <w:rPr>
                <w:rFonts w:ascii="Times New Roman" w:eastAsia="Times New Roman" w:hAnsi="Times New Roman" w:cs="Times New Roman"/>
              </w:rPr>
              <w:t>Қолды  жоғары көтеру жəне екі жаққа созу, қолды желкеге қою. 3-5 метр қашықтықта екі қолын жерге қойып, жүру ( бір бала екінші баланы аяғынан ұстайды)</w:t>
            </w:r>
          </w:p>
        </w:tc>
      </w:tr>
      <w:tr w:rsidR="0062211E" w:rsidTr="007D34C3">
        <w:trPr>
          <w:trHeight w:val="2552"/>
        </w:trPr>
        <w:tc>
          <w:tcPr>
            <w:tcW w:w="1348" w:type="dxa"/>
            <w:tcBorders>
              <w:top w:val="single" w:sz="4" w:space="0" w:color="000000"/>
              <w:left w:val="single" w:sz="4" w:space="0" w:color="000000"/>
              <w:bottom w:val="single" w:sz="4" w:space="0" w:color="000000"/>
              <w:right w:val="single" w:sz="4" w:space="0" w:color="000000"/>
            </w:tcBorders>
          </w:tcPr>
          <w:p w:rsidR="0062211E" w:rsidRDefault="005256F3">
            <w:pPr>
              <w:jc w:val="both"/>
            </w:pPr>
            <w:r>
              <w:rPr>
                <w:rFonts w:ascii="Times New Roman" w:eastAsia="Times New Roman" w:hAnsi="Times New Roman" w:cs="Times New Roman"/>
              </w:rPr>
              <w:lastRenderedPageBreak/>
              <w:t xml:space="preserve">2- таңғы ас </w:t>
            </w:r>
          </w:p>
        </w:tc>
        <w:tc>
          <w:tcPr>
            <w:tcW w:w="14397" w:type="dxa"/>
            <w:gridSpan w:val="1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136"/>
            </w:pPr>
            <w:r>
              <w:rPr>
                <w:rFonts w:ascii="Times New Roman" w:eastAsia="Times New Roman" w:hAnsi="Times New Roman" w:cs="Times New Roman"/>
              </w:rPr>
              <w:t xml:space="preserve">Салауатты өмір салтының маңызды компоненттері: дұрыс тамақтану, су жəне денсаулыққа зиян келтіретін факторлар туралы түсініктерді кеңейту.  Адамның денсаулығы дұрыс тамақтануға байланысты екені туралы түсініктерді жетілдіру.Мəдениетті тамақтану жəне асхана құралдарын еркін қолдану дағдыларын жетілдіру. Таңертен де кешке де, </w:t>
            </w:r>
          </w:p>
          <w:p w:rsidR="0062211E" w:rsidRDefault="005256F3">
            <w:pPr>
              <w:spacing w:line="240" w:lineRule="auto"/>
            </w:pPr>
            <w:r>
              <w:rPr>
                <w:rFonts w:ascii="Times New Roman" w:eastAsia="Times New Roman" w:hAnsi="Times New Roman" w:cs="Times New Roman"/>
              </w:rPr>
              <w:t xml:space="preserve">Жуын күндіз-кешке де, </w:t>
            </w:r>
          </w:p>
          <w:p w:rsidR="0062211E" w:rsidRDefault="005256F3">
            <w:pPr>
              <w:spacing w:line="240" w:lineRule="auto"/>
            </w:pPr>
            <w:r>
              <w:rPr>
                <w:rFonts w:ascii="Times New Roman" w:eastAsia="Times New Roman" w:hAnsi="Times New Roman" w:cs="Times New Roman"/>
              </w:rPr>
              <w:t xml:space="preserve">Жуын күндіз-түсте де, </w:t>
            </w:r>
          </w:p>
          <w:p w:rsidR="0062211E" w:rsidRDefault="005256F3">
            <w:pPr>
              <w:spacing w:line="240" w:lineRule="auto"/>
            </w:pPr>
            <w:r>
              <w:rPr>
                <w:rFonts w:ascii="Times New Roman" w:eastAsia="Times New Roman" w:hAnsi="Times New Roman" w:cs="Times New Roman"/>
              </w:rPr>
              <w:t xml:space="preserve">Жуын тамақ алдында, </w:t>
            </w:r>
          </w:p>
          <w:p w:rsidR="0062211E" w:rsidRDefault="005256F3">
            <w:pPr>
              <w:spacing w:line="240" w:lineRule="auto"/>
            </w:pPr>
            <w:r>
              <w:rPr>
                <w:rFonts w:ascii="Times New Roman" w:eastAsia="Times New Roman" w:hAnsi="Times New Roman" w:cs="Times New Roman"/>
              </w:rPr>
              <w:t xml:space="preserve">Жуын тамақ соңында, </w:t>
            </w:r>
          </w:p>
          <w:p w:rsidR="0062211E" w:rsidRDefault="005256F3">
            <w:pPr>
              <w:spacing w:line="240" w:lineRule="auto"/>
            </w:pPr>
            <w:r>
              <w:rPr>
                <w:rFonts w:ascii="Times New Roman" w:eastAsia="Times New Roman" w:hAnsi="Times New Roman" w:cs="Times New Roman"/>
              </w:rPr>
              <w:t xml:space="preserve">Жуын ұйықтар кезіңде, </w:t>
            </w:r>
          </w:p>
          <w:p w:rsidR="0062211E" w:rsidRDefault="005256F3">
            <w:r>
              <w:rPr>
                <w:rFonts w:ascii="Times New Roman" w:eastAsia="Times New Roman" w:hAnsi="Times New Roman" w:cs="Times New Roman"/>
              </w:rPr>
              <w:t>Жуын тұрған мезгілде. (</w:t>
            </w:r>
            <w:r>
              <w:rPr>
                <w:rFonts w:ascii="Times New Roman" w:eastAsia="Times New Roman" w:hAnsi="Times New Roman" w:cs="Times New Roman"/>
                <w:b/>
              </w:rPr>
              <w:t>Қазақ тілі</w:t>
            </w:r>
            <w:r>
              <w:rPr>
                <w:rFonts w:ascii="Times New Roman" w:eastAsia="Times New Roman" w:hAnsi="Times New Roman" w:cs="Times New Roman"/>
              </w:rPr>
              <w:t>)</w:t>
            </w:r>
          </w:p>
        </w:tc>
      </w:tr>
      <w:tr w:rsidR="0062211E" w:rsidTr="007D34C3">
        <w:trPr>
          <w:trHeight w:val="1297"/>
        </w:trPr>
        <w:tc>
          <w:tcPr>
            <w:tcW w:w="1348"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Серуенге дайындық </w:t>
            </w:r>
          </w:p>
        </w:tc>
        <w:tc>
          <w:tcPr>
            <w:tcW w:w="14397" w:type="dxa"/>
            <w:gridSpan w:val="12"/>
            <w:tcBorders>
              <w:top w:val="single" w:sz="4" w:space="0" w:color="000000"/>
              <w:left w:val="single" w:sz="4" w:space="0" w:color="000000"/>
              <w:bottom w:val="single" w:sz="4" w:space="0" w:color="000000"/>
              <w:right w:val="single" w:sz="4" w:space="0" w:color="000000"/>
            </w:tcBorders>
          </w:tcPr>
          <w:p w:rsidR="0062211E" w:rsidRDefault="005256F3">
            <w:pPr>
              <w:ind w:right="8"/>
              <w:jc w:val="both"/>
            </w:pPr>
            <w:r>
              <w:rPr>
                <w:rFonts w:ascii="Times New Roman" w:eastAsia="Times New Roman" w:hAnsi="Times New Roman" w:cs="Times New Roman"/>
              </w:rPr>
              <w:t xml:space="preserve">Өзіне-өзі қызмет көрсету жəне киіміне күтім жасау дағдыларын жетілдіру. Жолдасына  көмектесу, түймені дұрыс тағуды жетілдіру, серуендеу үшін ойын материалын таңдау, балалармен спорттық жəне ойын құралдары мен спорттық керек-жарақтарды дұрыс пайдалану туралы əңгімелесу. Салауатты өмір салтының маңызды компоненттері: қимылдар жəне күн, ауа мен су жəне денсаулыққа зиян келтіретін факторлар туралы түсініктерді кеңейту.  </w:t>
            </w:r>
          </w:p>
        </w:tc>
      </w:tr>
      <w:tr w:rsidR="0062211E" w:rsidTr="007D34C3">
        <w:trPr>
          <w:trHeight w:val="6739"/>
        </w:trPr>
        <w:tc>
          <w:tcPr>
            <w:tcW w:w="1348"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Серуен </w:t>
            </w:r>
          </w:p>
        </w:tc>
        <w:tc>
          <w:tcPr>
            <w:tcW w:w="2966"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jc w:val="both"/>
            </w:pPr>
            <w:r>
              <w:rPr>
                <w:rFonts w:ascii="Times New Roman" w:eastAsia="Times New Roman" w:hAnsi="Times New Roman" w:cs="Times New Roman"/>
                <w:b/>
              </w:rPr>
              <w:t xml:space="preserve">Ауа райын бақылау мақсаты </w:t>
            </w:r>
            <w:r>
              <w:rPr>
                <w:rFonts w:ascii="Times New Roman" w:eastAsia="Times New Roman" w:hAnsi="Times New Roman" w:cs="Times New Roman"/>
              </w:rPr>
              <w:t>Бұлтты бақылайды.</w:t>
            </w:r>
          </w:p>
          <w:p w:rsidR="0062211E" w:rsidRDefault="005256F3">
            <w:pPr>
              <w:spacing w:line="234" w:lineRule="auto"/>
              <w:ind w:right="1"/>
              <w:jc w:val="both"/>
            </w:pPr>
            <w:r>
              <w:rPr>
                <w:rFonts w:ascii="Times New Roman" w:eastAsia="Times New Roman" w:hAnsi="Times New Roman" w:cs="Times New Roman"/>
              </w:rPr>
              <w:t xml:space="preserve">Мақсаты: Балаларға бұлттың неге ұқсайтынын қай бағытқа көшіп жатқанын бақылайды. </w:t>
            </w:r>
          </w:p>
          <w:p w:rsidR="0062211E" w:rsidRDefault="005256F3">
            <w:pPr>
              <w:spacing w:line="240" w:lineRule="auto"/>
            </w:pPr>
            <w:r>
              <w:rPr>
                <w:rFonts w:ascii="Times New Roman" w:eastAsia="Times New Roman" w:hAnsi="Times New Roman" w:cs="Times New Roman"/>
              </w:rPr>
              <w:t xml:space="preserve">Еңбек: гүлдерді  суғару. </w:t>
            </w:r>
          </w:p>
          <w:p w:rsidR="0062211E" w:rsidRDefault="005256F3">
            <w:pPr>
              <w:spacing w:after="251" w:line="234" w:lineRule="auto"/>
              <w:ind w:right="1"/>
              <w:jc w:val="both"/>
            </w:pPr>
            <w:r>
              <w:rPr>
                <w:rFonts w:ascii="Times New Roman" w:eastAsia="Times New Roman" w:hAnsi="Times New Roman" w:cs="Times New Roman"/>
              </w:rPr>
              <w:t xml:space="preserve">  «Мысық пен балапан » Балалар педагогтың нұсқауын ойын ережесі бойынша орындайды.</w:t>
            </w:r>
          </w:p>
          <w:p w:rsidR="0062211E" w:rsidRDefault="005256F3">
            <w:pPr>
              <w:spacing w:line="240" w:lineRule="auto"/>
            </w:pPr>
            <w:r>
              <w:rPr>
                <w:rFonts w:ascii="Times New Roman" w:eastAsia="Times New Roman" w:hAnsi="Times New Roman" w:cs="Times New Roman"/>
              </w:rPr>
              <w:t xml:space="preserve">Жеке жұмыс: </w:t>
            </w:r>
          </w:p>
          <w:p w:rsidR="0062211E" w:rsidRDefault="005256F3">
            <w:pPr>
              <w:spacing w:line="234" w:lineRule="auto"/>
              <w:jc w:val="both"/>
            </w:pPr>
            <w:r>
              <w:rPr>
                <w:rFonts w:ascii="Times New Roman" w:eastAsia="Times New Roman" w:hAnsi="Times New Roman" w:cs="Times New Roman"/>
              </w:rPr>
              <w:t>Бақылау кезінде балаларға бұлт туралы жұмбақ</w:t>
            </w:r>
          </w:p>
          <w:p w:rsidR="0062211E" w:rsidRDefault="005256F3">
            <w:pPr>
              <w:spacing w:line="240" w:lineRule="auto"/>
            </w:pPr>
            <w:r>
              <w:rPr>
                <w:rFonts w:ascii="Times New Roman" w:eastAsia="Times New Roman" w:hAnsi="Times New Roman" w:cs="Times New Roman"/>
              </w:rPr>
              <w:t>жасырдым. Зəулiмде тұрағы,</w:t>
            </w:r>
          </w:p>
          <w:p w:rsidR="0062211E" w:rsidRDefault="005256F3">
            <w:pPr>
              <w:spacing w:after="34" w:line="240" w:lineRule="auto"/>
            </w:pPr>
            <w:r>
              <w:rPr>
                <w:rFonts w:ascii="Times New Roman" w:eastAsia="Times New Roman" w:hAnsi="Times New Roman" w:cs="Times New Roman"/>
              </w:rPr>
              <w:t xml:space="preserve">Тiреусiз тұрады. (Бұлт) </w:t>
            </w:r>
          </w:p>
          <w:p w:rsidR="0062211E" w:rsidRDefault="005256F3">
            <w:pPr>
              <w:spacing w:after="36" w:line="270" w:lineRule="auto"/>
              <w:ind w:right="399"/>
              <w:jc w:val="both"/>
            </w:pPr>
            <w:r>
              <w:rPr>
                <w:rFonts w:ascii="Times New Roman" w:eastAsia="Times New Roman" w:hAnsi="Times New Roman" w:cs="Times New Roman"/>
              </w:rPr>
              <w:t xml:space="preserve">Жаппырақтарды  жинау </w:t>
            </w:r>
            <w:r>
              <w:rPr>
                <w:rFonts w:ascii="Times New Roman" w:eastAsia="Times New Roman" w:hAnsi="Times New Roman" w:cs="Times New Roman"/>
                <w:i/>
              </w:rPr>
              <w:t xml:space="preserve">Мақсаты: </w:t>
            </w:r>
            <w:r>
              <w:rPr>
                <w:rFonts w:ascii="Times New Roman" w:eastAsia="Times New Roman" w:hAnsi="Times New Roman" w:cs="Times New Roman"/>
              </w:rPr>
              <w:t xml:space="preserve">Бірлесіп жұмыс істеуге үйрету. </w:t>
            </w:r>
          </w:p>
          <w:p w:rsidR="0062211E" w:rsidRDefault="005256F3">
            <w:pPr>
              <w:spacing w:after="15" w:line="240" w:lineRule="auto"/>
            </w:pPr>
            <w:r>
              <w:rPr>
                <w:rFonts w:ascii="Times New Roman" w:eastAsia="Times New Roman" w:hAnsi="Times New Roman" w:cs="Times New Roman"/>
              </w:rPr>
              <w:t xml:space="preserve">жақсарту </w:t>
            </w:r>
          </w:p>
          <w:p w:rsidR="0062211E" w:rsidRDefault="005256F3">
            <w:pPr>
              <w:spacing w:line="240" w:lineRule="auto"/>
            </w:pPr>
            <w:r>
              <w:rPr>
                <w:rFonts w:ascii="Times New Roman" w:eastAsia="Times New Roman" w:hAnsi="Times New Roman" w:cs="Times New Roman"/>
                <w:b/>
              </w:rPr>
              <w:t>Ойын</w:t>
            </w:r>
          </w:p>
          <w:p w:rsidR="0062211E" w:rsidRDefault="005256F3">
            <w:r>
              <w:rPr>
                <w:rFonts w:ascii="Times New Roman" w:eastAsia="Times New Roman" w:hAnsi="Times New Roman" w:cs="Times New Roman"/>
              </w:rPr>
              <w:t xml:space="preserve">«Келесі кім лақтырады?» </w:t>
            </w:r>
            <w:r>
              <w:rPr>
                <w:rFonts w:ascii="Times New Roman" w:eastAsia="Times New Roman" w:hAnsi="Times New Roman" w:cs="Times New Roman"/>
                <w:i/>
              </w:rPr>
              <w:t xml:space="preserve">Мақсаты: </w:t>
            </w:r>
            <w:r>
              <w:rPr>
                <w:rFonts w:ascii="Times New Roman" w:eastAsia="Times New Roman" w:hAnsi="Times New Roman" w:cs="Times New Roman"/>
              </w:rPr>
              <w:t xml:space="preserve">қозғалыстарды үйлестіруді, лақтыруға күш беру қабілетін дамыту </w:t>
            </w:r>
          </w:p>
        </w:tc>
        <w:tc>
          <w:tcPr>
            <w:tcW w:w="2399" w:type="dxa"/>
            <w:gridSpan w:val="2"/>
            <w:tcBorders>
              <w:top w:val="single" w:sz="4" w:space="0" w:color="000000"/>
              <w:left w:val="single" w:sz="4" w:space="0" w:color="000000"/>
              <w:bottom w:val="nil"/>
              <w:right w:val="single" w:sz="4" w:space="0" w:color="000000"/>
            </w:tcBorders>
          </w:tcPr>
          <w:p w:rsidR="0062211E" w:rsidRDefault="005256F3">
            <w:pPr>
              <w:spacing w:line="234" w:lineRule="auto"/>
              <w:ind w:right="1"/>
              <w:jc w:val="both"/>
            </w:pPr>
            <w:r>
              <w:rPr>
                <w:rFonts w:ascii="Times New Roman" w:eastAsia="Times New Roman" w:hAnsi="Times New Roman" w:cs="Times New Roman"/>
                <w:b/>
              </w:rPr>
              <w:t>Ағаштардан желмен ұшып түсіп жатқан жапырақтарды бақылау</w:t>
            </w:r>
            <w:r>
              <w:rPr>
                <w:rFonts w:ascii="Times New Roman" w:eastAsia="Times New Roman" w:hAnsi="Times New Roman" w:cs="Times New Roman"/>
              </w:rPr>
              <w:t xml:space="preserve">. Мақсаты: </w:t>
            </w:r>
          </w:p>
          <w:p w:rsidR="0062211E" w:rsidRDefault="005256F3">
            <w:pPr>
              <w:spacing w:line="240" w:lineRule="auto"/>
            </w:pPr>
            <w:r>
              <w:rPr>
                <w:rFonts w:ascii="Times New Roman" w:eastAsia="Times New Roman" w:hAnsi="Times New Roman" w:cs="Times New Roman"/>
              </w:rPr>
              <w:t xml:space="preserve">Жапырақтардың </w:t>
            </w:r>
          </w:p>
          <w:p w:rsidR="0062211E" w:rsidRDefault="005256F3">
            <w:pPr>
              <w:spacing w:line="234" w:lineRule="auto"/>
              <w:jc w:val="both"/>
            </w:pPr>
            <w:r>
              <w:rPr>
                <w:rFonts w:ascii="Times New Roman" w:eastAsia="Times New Roman" w:hAnsi="Times New Roman" w:cs="Times New Roman"/>
              </w:rPr>
              <w:t>ағаштардан қалай түскенін бақылап, əдемі жапрақтардың айналаға қалай сəн беріп тұрғанын айта біледі.</w:t>
            </w:r>
          </w:p>
          <w:p w:rsidR="0062211E" w:rsidRDefault="005256F3">
            <w:pPr>
              <w:spacing w:line="234" w:lineRule="auto"/>
            </w:pPr>
            <w:r>
              <w:rPr>
                <w:rFonts w:ascii="Times New Roman" w:eastAsia="Times New Roman" w:hAnsi="Times New Roman" w:cs="Times New Roman"/>
              </w:rPr>
              <w:t xml:space="preserve">Еңбек: </w:t>
            </w:r>
            <w:r>
              <w:rPr>
                <w:rFonts w:ascii="Times New Roman" w:eastAsia="Times New Roman" w:hAnsi="Times New Roman" w:cs="Times New Roman"/>
              </w:rPr>
              <w:tab/>
              <w:t xml:space="preserve">шашылған жапырақтарды </w:t>
            </w:r>
            <w:r>
              <w:rPr>
                <w:rFonts w:ascii="Times New Roman" w:eastAsia="Times New Roman" w:hAnsi="Times New Roman" w:cs="Times New Roman"/>
              </w:rPr>
              <w:tab/>
              <w:t xml:space="preserve">ұшып келген </w:t>
            </w:r>
            <w:r>
              <w:rPr>
                <w:rFonts w:ascii="Times New Roman" w:eastAsia="Times New Roman" w:hAnsi="Times New Roman" w:cs="Times New Roman"/>
              </w:rPr>
              <w:tab/>
              <w:t xml:space="preserve">қағаз қалдықтарын жинау. </w:t>
            </w:r>
            <w:r>
              <w:rPr>
                <w:rFonts w:ascii="Times New Roman" w:eastAsia="Times New Roman" w:hAnsi="Times New Roman" w:cs="Times New Roman"/>
                <w:b/>
              </w:rPr>
              <w:t xml:space="preserve">  Қимылды </w:t>
            </w:r>
          </w:p>
          <w:p w:rsidR="0062211E" w:rsidRDefault="005256F3">
            <w:pPr>
              <w:spacing w:line="234" w:lineRule="auto"/>
            </w:pPr>
            <w:r>
              <w:rPr>
                <w:rFonts w:ascii="Times New Roman" w:eastAsia="Times New Roman" w:hAnsi="Times New Roman" w:cs="Times New Roman"/>
                <w:b/>
              </w:rPr>
              <w:t>ойын</w:t>
            </w:r>
            <w:r>
              <w:rPr>
                <w:rFonts w:ascii="Times New Roman" w:eastAsia="Times New Roman" w:hAnsi="Times New Roman" w:cs="Times New Roman"/>
              </w:rPr>
              <w:t xml:space="preserve">«Мысық </w:t>
            </w:r>
            <w:r>
              <w:rPr>
                <w:rFonts w:ascii="Times New Roman" w:eastAsia="Times New Roman" w:hAnsi="Times New Roman" w:cs="Times New Roman"/>
              </w:rPr>
              <w:tab/>
              <w:t xml:space="preserve">пен балапан» Ойын ережесін сақтайды. </w:t>
            </w:r>
          </w:p>
          <w:p w:rsidR="0062211E" w:rsidRDefault="005256F3">
            <w:pPr>
              <w:ind w:right="444"/>
            </w:pPr>
            <w:r>
              <w:rPr>
                <w:rFonts w:ascii="Times New Roman" w:eastAsia="Times New Roman" w:hAnsi="Times New Roman" w:cs="Times New Roman"/>
              </w:rPr>
              <w:t xml:space="preserve">жылдамдықты, шапшаңдықты меңгереді. Балалар мен жеке жұмыс: Ертегі оқып беру. «Ағаштар ұйықтайма?» Еркін </w:t>
            </w:r>
          </w:p>
        </w:tc>
        <w:tc>
          <w:tcPr>
            <w:tcW w:w="2797"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 xml:space="preserve">Күз </w:t>
            </w:r>
            <w:r>
              <w:rPr>
                <w:rFonts w:ascii="Times New Roman" w:eastAsia="Times New Roman" w:hAnsi="Times New Roman" w:cs="Times New Roman"/>
                <w:b/>
              </w:rPr>
              <w:tab/>
              <w:t xml:space="preserve">мезгіліндегі </w:t>
            </w:r>
            <w:r>
              <w:rPr>
                <w:rFonts w:ascii="Times New Roman" w:eastAsia="Times New Roman" w:hAnsi="Times New Roman" w:cs="Times New Roman"/>
                <w:b/>
              </w:rPr>
              <w:tab/>
              <w:t>желді бақылау</w:t>
            </w:r>
          </w:p>
          <w:p w:rsidR="0062211E" w:rsidRDefault="005256F3">
            <w:pPr>
              <w:spacing w:line="234" w:lineRule="auto"/>
              <w:jc w:val="both"/>
            </w:pPr>
            <w:r>
              <w:rPr>
                <w:rFonts w:ascii="Times New Roman" w:eastAsia="Times New Roman" w:hAnsi="Times New Roman" w:cs="Times New Roman"/>
                <w:b/>
              </w:rPr>
              <w:t>Мақсаты</w:t>
            </w:r>
            <w:r>
              <w:rPr>
                <w:rFonts w:ascii="Times New Roman" w:eastAsia="Times New Roman" w:hAnsi="Times New Roman" w:cs="Times New Roman"/>
              </w:rPr>
              <w:t xml:space="preserve">:Күз мезгіліндегі желдің салқын болатынын түсінеді. </w:t>
            </w:r>
          </w:p>
          <w:p w:rsidR="0062211E" w:rsidRDefault="005256F3">
            <w:pPr>
              <w:spacing w:after="251" w:line="234" w:lineRule="auto"/>
              <w:jc w:val="both"/>
            </w:pPr>
            <w:r>
              <w:rPr>
                <w:rFonts w:ascii="Times New Roman" w:eastAsia="Times New Roman" w:hAnsi="Times New Roman" w:cs="Times New Roman"/>
              </w:rPr>
              <w:t>Еңбек:Ауладағы шашылған қағаздарды жинау. \</w:t>
            </w:r>
          </w:p>
          <w:p w:rsidR="0062211E" w:rsidRDefault="005256F3">
            <w:pPr>
              <w:spacing w:line="240" w:lineRule="auto"/>
            </w:pPr>
            <w:r>
              <w:rPr>
                <w:rFonts w:ascii="Times New Roman" w:eastAsia="Times New Roman" w:hAnsi="Times New Roman" w:cs="Times New Roman"/>
              </w:rPr>
              <w:t>Ойын ержесен сақтайды.</w:t>
            </w:r>
          </w:p>
          <w:p w:rsidR="0062211E" w:rsidRDefault="005256F3">
            <w:pPr>
              <w:spacing w:line="234" w:lineRule="auto"/>
            </w:pPr>
            <w:r>
              <w:rPr>
                <w:rFonts w:ascii="Times New Roman" w:eastAsia="Times New Roman" w:hAnsi="Times New Roman" w:cs="Times New Roman"/>
              </w:rPr>
              <w:t>Балалар мен жеке жұмыс. Тақпақты оқу «Жел»</w:t>
            </w:r>
          </w:p>
          <w:p w:rsidR="0062211E" w:rsidRDefault="005256F3">
            <w:pPr>
              <w:spacing w:line="234" w:lineRule="auto"/>
              <w:jc w:val="both"/>
            </w:pPr>
            <w:r>
              <w:rPr>
                <w:rFonts w:ascii="Times New Roman" w:eastAsia="Times New Roman" w:hAnsi="Times New Roman" w:cs="Times New Roman"/>
              </w:rPr>
              <w:t>Жел - тым тентек бір бала, Жан сүйгені - cap дала, Дамыл алмай жүгіред.</w:t>
            </w:r>
          </w:p>
          <w:p w:rsidR="0062211E" w:rsidRDefault="005256F3">
            <w:pPr>
              <w:spacing w:after="11" w:line="234" w:lineRule="auto"/>
              <w:ind w:right="23"/>
            </w:pPr>
            <w:r>
              <w:rPr>
                <w:rFonts w:ascii="Times New Roman" w:eastAsia="Times New Roman" w:hAnsi="Times New Roman" w:cs="Times New Roman"/>
              </w:rPr>
              <w:t xml:space="preserve">Ерні өтірік қыбырлап,  </w:t>
            </w:r>
            <w:r>
              <w:rPr>
                <w:rFonts w:ascii="Times New Roman" w:eastAsia="Times New Roman" w:hAnsi="Times New Roman" w:cs="Times New Roman"/>
                <w:b/>
              </w:rPr>
              <w:t>Еңбек қызметі</w:t>
            </w:r>
            <w:r>
              <w:rPr>
                <w:rFonts w:ascii="Times New Roman" w:eastAsia="Times New Roman" w:hAnsi="Times New Roman" w:cs="Times New Roman"/>
              </w:rPr>
              <w:t xml:space="preserve"> Кіші топтың </w:t>
            </w:r>
          </w:p>
          <w:p w:rsidR="0062211E" w:rsidRDefault="005256F3">
            <w:pPr>
              <w:spacing w:line="246" w:lineRule="auto"/>
            </w:pPr>
            <w:r>
              <w:rPr>
                <w:rFonts w:ascii="Times New Roman" w:eastAsia="Times New Roman" w:hAnsi="Times New Roman" w:cs="Times New Roman"/>
              </w:rPr>
              <w:t xml:space="preserve">жолдарын сыпыру </w:t>
            </w:r>
            <w:r>
              <w:rPr>
                <w:rFonts w:ascii="Times New Roman" w:eastAsia="Times New Roman" w:hAnsi="Times New Roman" w:cs="Times New Roman"/>
                <w:b/>
                <w:i/>
              </w:rPr>
              <w:t>Мақсаттар:</w:t>
            </w:r>
            <w:r>
              <w:rPr>
                <w:rFonts w:ascii="Times New Roman" w:eastAsia="Times New Roman" w:hAnsi="Times New Roman" w:cs="Times New Roman"/>
              </w:rPr>
              <w:t xml:space="preserve">—жұппен жұмыс істеуге үйрету; —достыққа тəрбиелеу. </w:t>
            </w:r>
          </w:p>
          <w:p w:rsidR="0062211E" w:rsidRDefault="005256F3">
            <w:pPr>
              <w:ind w:right="43"/>
            </w:pPr>
            <w:r>
              <w:rPr>
                <w:rFonts w:ascii="Times New Roman" w:eastAsia="Times New Roman" w:hAnsi="Times New Roman" w:cs="Times New Roman"/>
                <w:b/>
              </w:rPr>
              <w:t>Ойын</w:t>
            </w:r>
            <w:r>
              <w:rPr>
                <w:rFonts w:ascii="Times New Roman" w:eastAsia="Times New Roman" w:hAnsi="Times New Roman" w:cs="Times New Roman"/>
              </w:rPr>
              <w:t xml:space="preserve">«Оның жасырылған жерін табыңыз». Мақсаты: кеңістікте бағдарлауға үйрету. «Жүгір - ауыртпа». Мақсаты: жүгіру техникасын, дұрыс дене </w:t>
            </w:r>
          </w:p>
        </w:tc>
        <w:tc>
          <w:tcPr>
            <w:tcW w:w="3218" w:type="dxa"/>
            <w:gridSpan w:val="4"/>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 xml:space="preserve">Балабақша </w:t>
            </w:r>
            <w:r>
              <w:rPr>
                <w:rFonts w:ascii="Times New Roman" w:eastAsia="Times New Roman" w:hAnsi="Times New Roman" w:cs="Times New Roman"/>
                <w:b/>
              </w:rPr>
              <w:tab/>
              <w:t>ауласындағы құстарды бақылау.</w:t>
            </w:r>
          </w:p>
          <w:p w:rsidR="0062211E" w:rsidRDefault="005256F3">
            <w:pPr>
              <w:spacing w:line="234" w:lineRule="auto"/>
              <w:jc w:val="both"/>
            </w:pPr>
            <w:r>
              <w:rPr>
                <w:rFonts w:ascii="Times New Roman" w:eastAsia="Times New Roman" w:hAnsi="Times New Roman" w:cs="Times New Roman"/>
                <w:b/>
              </w:rPr>
              <w:t xml:space="preserve">Мақсаты: </w:t>
            </w:r>
            <w:r>
              <w:rPr>
                <w:rFonts w:ascii="Times New Roman" w:eastAsia="Times New Roman" w:hAnsi="Times New Roman" w:cs="Times New Roman"/>
              </w:rPr>
              <w:t>Аулада қандай құстар барын, олардың түр˗түсін дауысын біледі. Оларға</w:t>
            </w:r>
          </w:p>
          <w:p w:rsidR="0062211E" w:rsidRDefault="005256F3">
            <w:pPr>
              <w:spacing w:line="234" w:lineRule="auto"/>
            </w:pPr>
            <w:r>
              <w:rPr>
                <w:rFonts w:ascii="Times New Roman" w:eastAsia="Times New Roman" w:hAnsi="Times New Roman" w:cs="Times New Roman"/>
              </w:rPr>
              <w:t xml:space="preserve">қамқорлық көрсетеді </w:t>
            </w:r>
            <w:r>
              <w:rPr>
                <w:rFonts w:ascii="Times New Roman" w:eastAsia="Times New Roman" w:hAnsi="Times New Roman" w:cs="Times New Roman"/>
                <w:b/>
              </w:rPr>
              <w:t>Еңбек</w:t>
            </w:r>
            <w:r>
              <w:rPr>
                <w:rFonts w:ascii="Times New Roman" w:eastAsia="Times New Roman" w:hAnsi="Times New Roman" w:cs="Times New Roman"/>
              </w:rPr>
              <w:t>: Құмның бетін жабу.</w:t>
            </w:r>
          </w:p>
          <w:p w:rsidR="0062211E" w:rsidRDefault="005256F3">
            <w:pPr>
              <w:spacing w:line="240" w:lineRule="auto"/>
            </w:pPr>
            <w:r>
              <w:rPr>
                <w:rFonts w:ascii="Times New Roman" w:eastAsia="Times New Roman" w:hAnsi="Times New Roman" w:cs="Times New Roman"/>
              </w:rPr>
              <w:t>Бала үні.</w:t>
            </w:r>
          </w:p>
          <w:p w:rsidR="0062211E" w:rsidRDefault="005256F3">
            <w:pPr>
              <w:spacing w:line="234" w:lineRule="auto"/>
              <w:jc w:val="both"/>
            </w:pPr>
            <w:r>
              <w:rPr>
                <w:rFonts w:ascii="Times New Roman" w:eastAsia="Times New Roman" w:hAnsi="Times New Roman" w:cs="Times New Roman"/>
              </w:rPr>
              <w:t>Балалардың қызығушылығына қарай ертеңгі серуенді жоспарлау.</w:t>
            </w:r>
          </w:p>
          <w:p w:rsidR="0062211E" w:rsidRDefault="005256F3">
            <w:pPr>
              <w:spacing w:line="240" w:lineRule="auto"/>
            </w:pPr>
            <w:r>
              <w:rPr>
                <w:rFonts w:ascii="Times New Roman" w:eastAsia="Times New Roman" w:hAnsi="Times New Roman" w:cs="Times New Roman"/>
                <w:b/>
              </w:rPr>
              <w:t>Ойын.</w:t>
            </w:r>
          </w:p>
          <w:p w:rsidR="0062211E" w:rsidRDefault="005256F3">
            <w:pPr>
              <w:spacing w:after="36" w:line="234" w:lineRule="auto"/>
              <w:ind w:right="1"/>
              <w:jc w:val="both"/>
            </w:pPr>
            <w:r>
              <w:rPr>
                <w:rFonts w:ascii="Times New Roman" w:eastAsia="Times New Roman" w:hAnsi="Times New Roman" w:cs="Times New Roman"/>
              </w:rPr>
              <w:t xml:space="preserve">«П.ж.о қимылды ойын» Балалар шапшаң əрі шыдамды, ұйымшыл болуға тəрбиеленеді.  (Бала үні, ішнара бақылау) </w:t>
            </w:r>
            <w:r>
              <w:rPr>
                <w:rFonts w:ascii="Times New Roman" w:eastAsia="Times New Roman" w:hAnsi="Times New Roman" w:cs="Times New Roman"/>
                <w:b/>
              </w:rPr>
              <w:t xml:space="preserve">билингвалдық компонент: </w:t>
            </w:r>
            <w:r>
              <w:rPr>
                <w:rFonts w:ascii="Times New Roman" w:eastAsia="Times New Roman" w:hAnsi="Times New Roman" w:cs="Times New Roman"/>
              </w:rPr>
              <w:t xml:space="preserve">бұлт </w:t>
            </w:r>
          </w:p>
          <w:p w:rsidR="0062211E" w:rsidRDefault="005256F3">
            <w:pPr>
              <w:spacing w:after="35" w:line="240" w:lineRule="auto"/>
            </w:pPr>
            <w:r>
              <w:rPr>
                <w:rFonts w:ascii="Times New Roman" w:eastAsia="Times New Roman" w:hAnsi="Times New Roman" w:cs="Times New Roman"/>
              </w:rPr>
              <w:t xml:space="preserve">-бұлттар, құс - құстар . </w:t>
            </w:r>
          </w:p>
          <w:p w:rsidR="0062211E" w:rsidRDefault="005256F3">
            <w:pPr>
              <w:spacing w:after="35" w:line="242" w:lineRule="auto"/>
              <w:ind w:right="1"/>
              <w:jc w:val="both"/>
            </w:pPr>
            <w:r>
              <w:rPr>
                <w:rFonts w:ascii="Times New Roman" w:eastAsia="Times New Roman" w:hAnsi="Times New Roman" w:cs="Times New Roman"/>
                <w:b/>
              </w:rPr>
              <w:t>Еңбек қызметі</w:t>
            </w:r>
            <w:r>
              <w:rPr>
                <w:rFonts w:ascii="Times New Roman" w:eastAsia="Times New Roman" w:hAnsi="Times New Roman" w:cs="Times New Roman"/>
              </w:rPr>
              <w:t xml:space="preserve"> Ауладағы шашылған ағаш бұтақтарын жинаймыз. </w:t>
            </w:r>
            <w:r>
              <w:rPr>
                <w:rFonts w:ascii="Times New Roman" w:eastAsia="Times New Roman" w:hAnsi="Times New Roman" w:cs="Times New Roman"/>
                <w:b/>
              </w:rPr>
              <w:t xml:space="preserve">Мақсаттар </w:t>
            </w:r>
            <w:r>
              <w:rPr>
                <w:rFonts w:ascii="Times New Roman" w:eastAsia="Times New Roman" w:hAnsi="Times New Roman" w:cs="Times New Roman"/>
                <w:i/>
              </w:rPr>
              <w:t>:</w:t>
            </w:r>
          </w:p>
          <w:p w:rsidR="0062211E" w:rsidRDefault="005256F3">
            <w:pPr>
              <w:spacing w:line="240" w:lineRule="auto"/>
            </w:pPr>
            <w:r>
              <w:rPr>
                <w:rFonts w:ascii="Times New Roman" w:eastAsia="Times New Roman" w:hAnsi="Times New Roman" w:cs="Times New Roman"/>
              </w:rPr>
              <w:t xml:space="preserve">—жұмыс істеуге дағдыландыру; </w:t>
            </w:r>
          </w:p>
          <w:p w:rsidR="0062211E" w:rsidRDefault="005256F3">
            <w:pPr>
              <w:spacing w:line="240" w:lineRule="auto"/>
            </w:pPr>
            <w:r>
              <w:rPr>
                <w:rFonts w:ascii="Times New Roman" w:eastAsia="Times New Roman" w:hAnsi="Times New Roman" w:cs="Times New Roman"/>
              </w:rPr>
              <w:t xml:space="preserve">Ашық ойындар </w:t>
            </w:r>
          </w:p>
          <w:p w:rsidR="0062211E" w:rsidRDefault="005256F3">
            <w:pPr>
              <w:spacing w:line="234" w:lineRule="auto"/>
            </w:pPr>
            <w:r>
              <w:rPr>
                <w:rFonts w:ascii="Times New Roman" w:eastAsia="Times New Roman" w:hAnsi="Times New Roman" w:cs="Times New Roman"/>
              </w:rPr>
              <w:t>«Өзіңе жолдас тап». Мақсаты: ' қозғалыс бағытын өзгерте отырып</w:t>
            </w:r>
          </w:p>
          <w:p w:rsidR="0062211E" w:rsidRDefault="005256F3">
            <w:r>
              <w:rPr>
                <w:rFonts w:ascii="Times New Roman" w:eastAsia="Times New Roman" w:hAnsi="Times New Roman" w:cs="Times New Roman"/>
              </w:rPr>
              <w:t xml:space="preserve">, сигнал бойынша жылдам </w:t>
            </w:r>
          </w:p>
        </w:tc>
        <w:tc>
          <w:tcPr>
            <w:tcW w:w="3017"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jc w:val="both"/>
            </w:pPr>
            <w:r>
              <w:rPr>
                <w:rFonts w:ascii="Times New Roman" w:eastAsia="Times New Roman" w:hAnsi="Times New Roman" w:cs="Times New Roman"/>
                <w:b/>
              </w:rPr>
              <w:t>Ауа˗райын бақылау.(Күн</w:t>
            </w:r>
          </w:p>
          <w:p w:rsidR="0062211E" w:rsidRDefault="005256F3">
            <w:pPr>
              <w:spacing w:line="240" w:lineRule="auto"/>
            </w:pPr>
            <w:r>
              <w:rPr>
                <w:rFonts w:ascii="Times New Roman" w:eastAsia="Times New Roman" w:hAnsi="Times New Roman" w:cs="Times New Roman"/>
                <w:b/>
              </w:rPr>
              <w:t>салқын, ызғарлы, жел т.б)</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w:t>
            </w:r>
            <w:r>
              <w:rPr>
                <w:rFonts w:ascii="Times New Roman" w:eastAsia="Times New Roman" w:hAnsi="Times New Roman" w:cs="Times New Roman"/>
              </w:rPr>
              <w:tab/>
              <w:t xml:space="preserve">Ауа˗райының өзгешелігін </w:t>
            </w:r>
            <w:r>
              <w:rPr>
                <w:rFonts w:ascii="Times New Roman" w:eastAsia="Times New Roman" w:hAnsi="Times New Roman" w:cs="Times New Roman"/>
              </w:rPr>
              <w:tab/>
              <w:t xml:space="preserve">сезініп, </w:t>
            </w:r>
            <w:r>
              <w:rPr>
                <w:rFonts w:ascii="Times New Roman" w:eastAsia="Times New Roman" w:hAnsi="Times New Roman" w:cs="Times New Roman"/>
              </w:rPr>
              <w:tab/>
              <w:t xml:space="preserve">табиғат құбылысын меңгерді. </w:t>
            </w:r>
          </w:p>
          <w:p w:rsidR="0062211E" w:rsidRDefault="005256F3">
            <w:pPr>
              <w:spacing w:line="234" w:lineRule="auto"/>
              <w:ind w:right="1"/>
              <w:jc w:val="both"/>
            </w:pPr>
            <w:r>
              <w:rPr>
                <w:rFonts w:ascii="Times New Roman" w:eastAsia="Times New Roman" w:hAnsi="Times New Roman" w:cs="Times New Roman"/>
              </w:rPr>
              <w:t xml:space="preserve">Еңбек:Аула сыпырушыға көмектесу.  ( « </w:t>
            </w:r>
            <w:r>
              <w:rPr>
                <w:rFonts w:ascii="Times New Roman" w:eastAsia="Times New Roman" w:hAnsi="Times New Roman" w:cs="Times New Roman"/>
                <w:b/>
              </w:rPr>
              <w:t>Қимылды ойын</w:t>
            </w:r>
            <w:r>
              <w:rPr>
                <w:rFonts w:ascii="Times New Roman" w:eastAsia="Times New Roman" w:hAnsi="Times New Roman" w:cs="Times New Roman"/>
              </w:rPr>
              <w:t>» Тез жүгіруге, ептілікке дағдыланады. (Балам үні,</w:t>
            </w:r>
          </w:p>
          <w:p w:rsidR="0062211E" w:rsidRDefault="005256F3">
            <w:pPr>
              <w:spacing w:line="240" w:lineRule="auto"/>
            </w:pPr>
            <w:r>
              <w:rPr>
                <w:rFonts w:ascii="Times New Roman" w:eastAsia="Times New Roman" w:hAnsi="Times New Roman" w:cs="Times New Roman"/>
              </w:rPr>
              <w:t>сырттай бақылау )</w:t>
            </w:r>
          </w:p>
          <w:p w:rsidR="0062211E" w:rsidRDefault="005256F3">
            <w:pPr>
              <w:spacing w:line="234" w:lineRule="auto"/>
            </w:pPr>
            <w:r>
              <w:rPr>
                <w:rFonts w:ascii="Times New Roman" w:eastAsia="Times New Roman" w:hAnsi="Times New Roman" w:cs="Times New Roman"/>
              </w:rPr>
              <w:t>.</w:t>
            </w:r>
            <w:r>
              <w:rPr>
                <w:rFonts w:ascii="Times New Roman" w:eastAsia="Times New Roman" w:hAnsi="Times New Roman" w:cs="Times New Roman"/>
                <w:b/>
              </w:rPr>
              <w:t xml:space="preserve"> билингвалдық компонент</w:t>
            </w:r>
            <w:r>
              <w:rPr>
                <w:rFonts w:ascii="Times New Roman" w:eastAsia="Times New Roman" w:hAnsi="Times New Roman" w:cs="Times New Roman"/>
              </w:rPr>
              <w:t xml:space="preserve">: жапырық – жапырақтар, сары – қызыл,  – ауа райы. </w:t>
            </w:r>
          </w:p>
          <w:p w:rsidR="0062211E" w:rsidRDefault="005256F3">
            <w:pPr>
              <w:spacing w:after="34" w:line="269" w:lineRule="auto"/>
            </w:pPr>
            <w:r>
              <w:rPr>
                <w:rFonts w:ascii="Times New Roman" w:eastAsia="Times New Roman" w:hAnsi="Times New Roman" w:cs="Times New Roman"/>
                <w:b/>
              </w:rPr>
              <w:t xml:space="preserve">Еңбек: </w:t>
            </w:r>
            <w:r>
              <w:rPr>
                <w:rFonts w:ascii="Times New Roman" w:eastAsia="Times New Roman" w:hAnsi="Times New Roman" w:cs="Times New Roman"/>
              </w:rPr>
              <w:t xml:space="preserve">Ауладағы  қоқыстарды жинау. </w:t>
            </w:r>
          </w:p>
          <w:p w:rsidR="0062211E" w:rsidRDefault="005256F3">
            <w:pPr>
              <w:spacing w:after="37" w:line="272" w:lineRule="auto"/>
            </w:pPr>
            <w:r>
              <w:rPr>
                <w:rFonts w:ascii="Times New Roman" w:eastAsia="Times New Roman" w:hAnsi="Times New Roman" w:cs="Times New Roman"/>
                <w:i/>
              </w:rPr>
              <w:t xml:space="preserve">Мақсаты: </w:t>
            </w:r>
            <w:r>
              <w:rPr>
                <w:rFonts w:ascii="Times New Roman" w:eastAsia="Times New Roman" w:hAnsi="Times New Roman" w:cs="Times New Roman"/>
              </w:rPr>
              <w:t>еңбекке деген құштарлығын тəрбиелеу. (</w:t>
            </w:r>
            <w:r>
              <w:rPr>
                <w:rFonts w:ascii="Times New Roman" w:eastAsia="Times New Roman" w:hAnsi="Times New Roman" w:cs="Times New Roman"/>
                <w:b/>
              </w:rPr>
              <w:t xml:space="preserve">Қарым-қатынас іс-əрекеті, танымдық іс-əрекет, зерттеу </w:t>
            </w:r>
          </w:p>
          <w:p w:rsidR="0062211E" w:rsidRDefault="005256F3">
            <w:pPr>
              <w:spacing w:after="38" w:line="240" w:lineRule="auto"/>
            </w:pPr>
            <w:r>
              <w:rPr>
                <w:rFonts w:ascii="Times New Roman" w:eastAsia="Times New Roman" w:hAnsi="Times New Roman" w:cs="Times New Roman"/>
                <w:b/>
              </w:rPr>
              <w:t>іс- əрекеті, еңбек іс-əрекеті)</w:t>
            </w:r>
          </w:p>
          <w:p w:rsidR="0062211E" w:rsidRDefault="005256F3">
            <w:r>
              <w:rPr>
                <w:rFonts w:ascii="Times New Roman" w:eastAsia="Times New Roman" w:hAnsi="Times New Roman" w:cs="Times New Roman"/>
              </w:rPr>
              <w:t xml:space="preserve"> </w:t>
            </w:r>
          </w:p>
        </w:tc>
      </w:tr>
      <w:tr w:rsidR="0062211E" w:rsidTr="007D34C3">
        <w:trPr>
          <w:trHeight w:val="8558"/>
        </w:trPr>
        <w:tc>
          <w:tcPr>
            <w:tcW w:w="1348" w:type="dxa"/>
            <w:tcBorders>
              <w:top w:val="single" w:sz="4" w:space="0" w:color="000000"/>
              <w:left w:val="single" w:sz="4" w:space="0" w:color="000000"/>
              <w:bottom w:val="single" w:sz="4" w:space="0" w:color="000000"/>
              <w:right w:val="single" w:sz="4" w:space="0" w:color="000000"/>
            </w:tcBorders>
          </w:tcPr>
          <w:p w:rsidR="0062211E" w:rsidRDefault="0062211E"/>
        </w:tc>
        <w:tc>
          <w:tcPr>
            <w:tcW w:w="2966"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w:t>
            </w:r>
            <w:r>
              <w:rPr>
                <w:rFonts w:ascii="Times New Roman" w:eastAsia="Times New Roman" w:hAnsi="Times New Roman" w:cs="Times New Roman"/>
                <w:b/>
              </w:rPr>
              <w:t>Қарым-қатынас іс-əрекеті, танымдық іс-əрекет, зерттеу іс- əрекеті, еңбек іс</w:t>
            </w:r>
            <w:r>
              <w:rPr>
                <w:rFonts w:ascii="Times New Roman" w:eastAsia="Times New Roman" w:hAnsi="Times New Roman" w:cs="Times New Roman"/>
              </w:rPr>
              <w:t>-əрекеті)</w:t>
            </w:r>
          </w:p>
        </w:tc>
        <w:tc>
          <w:tcPr>
            <w:tcW w:w="2399"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after="21" w:line="256" w:lineRule="auto"/>
            </w:pPr>
            <w:r>
              <w:rPr>
                <w:rFonts w:ascii="Times New Roman" w:eastAsia="Times New Roman" w:hAnsi="Times New Roman" w:cs="Times New Roman"/>
              </w:rPr>
              <w:t xml:space="preserve">ойын). </w:t>
            </w:r>
            <w:r>
              <w:rPr>
                <w:rFonts w:ascii="Times New Roman" w:eastAsia="Times New Roman" w:hAnsi="Times New Roman" w:cs="Times New Roman"/>
                <w:b/>
              </w:rPr>
              <w:t xml:space="preserve">Бақылау барысы </w:t>
            </w:r>
          </w:p>
          <w:p w:rsidR="0062211E" w:rsidRDefault="005256F3">
            <w:pPr>
              <w:spacing w:after="15" w:line="251" w:lineRule="auto"/>
            </w:pPr>
            <w:r>
              <w:rPr>
                <w:rFonts w:ascii="Times New Roman" w:eastAsia="Times New Roman" w:hAnsi="Times New Roman" w:cs="Times New Roman"/>
              </w:rPr>
              <w:t xml:space="preserve">Педагог балаларға жұмбақ жасырады , сұрақтар қояды . </w:t>
            </w:r>
          </w:p>
          <w:p w:rsidR="0062211E" w:rsidRDefault="005256F3">
            <w:pPr>
              <w:spacing w:after="6" w:line="242" w:lineRule="auto"/>
              <w:ind w:right="1"/>
              <w:jc w:val="both"/>
            </w:pPr>
            <w:r>
              <w:rPr>
                <w:rFonts w:ascii="Times New Roman" w:eastAsia="Times New Roman" w:hAnsi="Times New Roman" w:cs="Times New Roman"/>
              </w:rPr>
              <w:t>•қайыңның сұлулығына тамсануға шақыру қандай ағаш айтылған . Оны құшақтап , сипалап:</w:t>
            </w:r>
          </w:p>
          <w:p w:rsidR="0062211E" w:rsidRDefault="005256F3">
            <w:pPr>
              <w:spacing w:after="6" w:line="240" w:lineRule="auto"/>
              <w:jc w:val="both"/>
            </w:pPr>
            <w:r>
              <w:rPr>
                <w:rFonts w:ascii="Times New Roman" w:eastAsia="Times New Roman" w:hAnsi="Times New Roman" w:cs="Times New Roman"/>
              </w:rPr>
              <w:t>«Өс, қайың ,</w:t>
            </w:r>
          </w:p>
          <w:p w:rsidR="0062211E" w:rsidRDefault="005256F3">
            <w:pPr>
              <w:spacing w:after="6" w:line="240" w:lineRule="auto"/>
            </w:pPr>
            <w:r>
              <w:rPr>
                <w:rFonts w:ascii="Times New Roman" w:eastAsia="Times New Roman" w:hAnsi="Times New Roman" w:cs="Times New Roman"/>
              </w:rPr>
              <w:t>жақсыларды қуант» \</w:t>
            </w:r>
          </w:p>
          <w:p w:rsidR="0062211E" w:rsidRDefault="005256F3">
            <w:pPr>
              <w:spacing w:line="242" w:lineRule="auto"/>
              <w:ind w:right="1"/>
              <w:jc w:val="both"/>
            </w:pPr>
            <w:r>
              <w:rPr>
                <w:rFonts w:ascii="Times New Roman" w:eastAsia="Times New Roman" w:hAnsi="Times New Roman" w:cs="Times New Roman"/>
              </w:rPr>
              <w:t xml:space="preserve"> </w:t>
            </w:r>
            <w:r>
              <w:rPr>
                <w:rFonts w:ascii="Times New Roman" w:eastAsia="Times New Roman" w:hAnsi="Times New Roman" w:cs="Times New Roman"/>
                <w:b/>
              </w:rPr>
              <w:t xml:space="preserve">Еңбек қызметі </w:t>
            </w:r>
            <w:r>
              <w:rPr>
                <w:rFonts w:ascii="Times New Roman" w:eastAsia="Times New Roman" w:hAnsi="Times New Roman" w:cs="Times New Roman"/>
              </w:rPr>
              <w:t xml:space="preserve">Ауладағы шашылған ағаш бұтақтарын жинаймыз. </w:t>
            </w:r>
            <w:r>
              <w:rPr>
                <w:rFonts w:ascii="Times New Roman" w:eastAsia="Times New Roman" w:hAnsi="Times New Roman" w:cs="Times New Roman"/>
                <w:b/>
              </w:rPr>
              <w:t xml:space="preserve">Мақсаты: </w:t>
            </w:r>
          </w:p>
          <w:p w:rsidR="0062211E" w:rsidRDefault="005256F3">
            <w:pPr>
              <w:spacing w:line="234" w:lineRule="auto"/>
            </w:pPr>
            <w:r>
              <w:rPr>
                <w:rFonts w:ascii="Times New Roman" w:eastAsia="Times New Roman" w:hAnsi="Times New Roman" w:cs="Times New Roman"/>
              </w:rPr>
              <w:t xml:space="preserve">—еңбек етуге дағдыландыру  </w:t>
            </w:r>
          </w:p>
          <w:p w:rsidR="0062211E" w:rsidRDefault="005256F3">
            <w:pPr>
              <w:spacing w:line="240" w:lineRule="auto"/>
            </w:pPr>
            <w:r>
              <w:rPr>
                <w:rFonts w:ascii="Times New Roman" w:eastAsia="Times New Roman" w:hAnsi="Times New Roman" w:cs="Times New Roman"/>
                <w:b/>
              </w:rPr>
              <w:t xml:space="preserve">Жеке жұмыс </w:t>
            </w:r>
          </w:p>
          <w:p w:rsidR="0062211E" w:rsidRDefault="005256F3">
            <w:pPr>
              <w:spacing w:line="240" w:lineRule="auto"/>
            </w:pPr>
            <w:r>
              <w:rPr>
                <w:rFonts w:ascii="Times New Roman" w:eastAsia="Times New Roman" w:hAnsi="Times New Roman" w:cs="Times New Roman"/>
              </w:rPr>
              <w:t xml:space="preserve">«Ең жылдам». </w:t>
            </w:r>
          </w:p>
          <w:p w:rsidR="0062211E" w:rsidRDefault="005256F3">
            <w:pPr>
              <w:spacing w:line="234" w:lineRule="auto"/>
            </w:pPr>
            <w:r>
              <w:rPr>
                <w:rFonts w:ascii="Times New Roman" w:eastAsia="Times New Roman" w:hAnsi="Times New Roman" w:cs="Times New Roman"/>
              </w:rPr>
              <w:t xml:space="preserve">Мақсаты : жүгіру кезінде жаттығулар </w:t>
            </w:r>
            <w:r>
              <w:rPr>
                <w:rFonts w:ascii="Times New Roman" w:eastAsia="Times New Roman" w:hAnsi="Times New Roman" w:cs="Times New Roman"/>
              </w:rPr>
              <w:tab/>
              <w:t xml:space="preserve">жасау, кеңістікте </w:t>
            </w:r>
            <w:r>
              <w:rPr>
                <w:rFonts w:ascii="Times New Roman" w:eastAsia="Times New Roman" w:hAnsi="Times New Roman" w:cs="Times New Roman"/>
              </w:rPr>
              <w:tab/>
              <w:t xml:space="preserve">бағдарлау (жүгіруде </w:t>
            </w:r>
            <w:r>
              <w:rPr>
                <w:rFonts w:ascii="Times New Roman" w:eastAsia="Times New Roman" w:hAnsi="Times New Roman" w:cs="Times New Roman"/>
              </w:rPr>
              <w:tab/>
              <w:t xml:space="preserve">бағытты өзгерту ), секіру ( екі аяқпен </w:t>
            </w:r>
            <w:r>
              <w:rPr>
                <w:rFonts w:ascii="Times New Roman" w:eastAsia="Times New Roman" w:hAnsi="Times New Roman" w:cs="Times New Roman"/>
              </w:rPr>
              <w:tab/>
              <w:t xml:space="preserve">секіру) қабілеттерін </w:t>
            </w:r>
            <w:r>
              <w:rPr>
                <w:rFonts w:ascii="Times New Roman" w:eastAsia="Times New Roman" w:hAnsi="Times New Roman" w:cs="Times New Roman"/>
              </w:rPr>
              <w:tab/>
              <w:t xml:space="preserve">арттыру үшін </w:t>
            </w:r>
            <w:r>
              <w:rPr>
                <w:rFonts w:ascii="Times New Roman" w:eastAsia="Times New Roman" w:hAnsi="Times New Roman" w:cs="Times New Roman"/>
              </w:rPr>
              <w:tab/>
              <w:t>тапсырмаларды орындау.</w:t>
            </w:r>
          </w:p>
          <w:p w:rsidR="0062211E" w:rsidRDefault="005256F3">
            <w:pPr>
              <w:spacing w:line="234" w:lineRule="auto"/>
              <w:jc w:val="both"/>
            </w:pPr>
            <w:r>
              <w:rPr>
                <w:rFonts w:ascii="Times New Roman" w:eastAsia="Times New Roman" w:hAnsi="Times New Roman" w:cs="Times New Roman"/>
              </w:rPr>
              <w:t>(</w:t>
            </w:r>
            <w:r>
              <w:rPr>
                <w:rFonts w:ascii="Times New Roman" w:eastAsia="Times New Roman" w:hAnsi="Times New Roman" w:cs="Times New Roman"/>
                <w:b/>
              </w:rPr>
              <w:t>Қарым-қатынас ісəрекеті, танымдық ісəрекет, зерттеу іс-</w:t>
            </w:r>
          </w:p>
          <w:p w:rsidR="0062211E" w:rsidRDefault="005256F3">
            <w:pPr>
              <w:jc w:val="both"/>
            </w:pPr>
            <w:r>
              <w:rPr>
                <w:rFonts w:ascii="Times New Roman" w:eastAsia="Times New Roman" w:hAnsi="Times New Roman" w:cs="Times New Roman"/>
                <w:b/>
              </w:rPr>
              <w:t>əрекеті,</w:t>
            </w:r>
            <w:r>
              <w:rPr>
                <w:rFonts w:ascii="Times New Roman" w:eastAsia="Times New Roman" w:hAnsi="Times New Roman" w:cs="Times New Roman"/>
              </w:rPr>
              <w:t xml:space="preserve"> еңбек іс-əрекеті)</w:t>
            </w:r>
          </w:p>
        </w:tc>
        <w:tc>
          <w:tcPr>
            <w:tcW w:w="2797"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қалпын, табиғи қол еңбегін жетілдіру. </w:t>
            </w:r>
          </w:p>
          <w:p w:rsidR="0062211E" w:rsidRDefault="005256F3">
            <w:pPr>
              <w:spacing w:line="240" w:lineRule="auto"/>
            </w:pPr>
            <w:r>
              <w:rPr>
                <w:rFonts w:ascii="Times New Roman" w:eastAsia="Times New Roman" w:hAnsi="Times New Roman" w:cs="Times New Roman"/>
              </w:rPr>
              <w:t xml:space="preserve">Жеке жұмыс </w:t>
            </w:r>
          </w:p>
          <w:p w:rsidR="0062211E" w:rsidRDefault="005256F3">
            <w:pPr>
              <w:spacing w:line="234" w:lineRule="auto"/>
            </w:pPr>
            <w:r>
              <w:rPr>
                <w:rFonts w:ascii="Times New Roman" w:eastAsia="Times New Roman" w:hAnsi="Times New Roman" w:cs="Times New Roman"/>
              </w:rPr>
              <w:t xml:space="preserve">Қозғалыс дамуы. Мақсаты: жүру, жүгіру техникасын жетілдіру </w:t>
            </w:r>
          </w:p>
          <w:p w:rsidR="0062211E" w:rsidRDefault="005256F3">
            <w:r>
              <w:rPr>
                <w:rFonts w:ascii="Times New Roman" w:eastAsia="Times New Roman" w:hAnsi="Times New Roman" w:cs="Times New Roman"/>
              </w:rPr>
              <w:t>(</w:t>
            </w:r>
            <w:r>
              <w:rPr>
                <w:rFonts w:ascii="Times New Roman" w:eastAsia="Times New Roman" w:hAnsi="Times New Roman" w:cs="Times New Roman"/>
                <w:b/>
              </w:rPr>
              <w:t>Қарым-қатынас іс-əрекеті, танымдық іс-əрекет, зерттеу іс- əрекеті, еңбек ісəрекеті)</w:t>
            </w:r>
          </w:p>
        </w:tc>
        <w:tc>
          <w:tcPr>
            <w:tcW w:w="3218" w:type="dxa"/>
            <w:gridSpan w:val="4"/>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xml:space="preserve">қозғалуға үйрету . </w:t>
            </w:r>
          </w:p>
          <w:p w:rsidR="0062211E" w:rsidRDefault="005256F3">
            <w:pPr>
              <w:spacing w:line="240" w:lineRule="auto"/>
            </w:pPr>
            <w:r>
              <w:rPr>
                <w:rFonts w:ascii="Times New Roman" w:eastAsia="Times New Roman" w:hAnsi="Times New Roman" w:cs="Times New Roman"/>
              </w:rPr>
              <w:t xml:space="preserve">«Допты ұста». </w:t>
            </w:r>
          </w:p>
          <w:p w:rsidR="0062211E" w:rsidRDefault="005256F3">
            <w:pPr>
              <w:spacing w:line="234" w:lineRule="auto"/>
            </w:pPr>
            <w:r>
              <w:rPr>
                <w:rFonts w:ascii="Times New Roman" w:eastAsia="Times New Roman" w:hAnsi="Times New Roman" w:cs="Times New Roman"/>
              </w:rPr>
              <w:t xml:space="preserve">Мақсаттар: — допты екі қолмен лақтыру жəне қағып алу </w:t>
            </w:r>
          </w:p>
          <w:p w:rsidR="0062211E" w:rsidRDefault="005256F3">
            <w:pPr>
              <w:spacing w:line="240" w:lineRule="auto"/>
              <w:jc w:val="both"/>
            </w:pPr>
            <w:r>
              <w:rPr>
                <w:rFonts w:ascii="Times New Roman" w:eastAsia="Times New Roman" w:hAnsi="Times New Roman" w:cs="Times New Roman"/>
              </w:rPr>
              <w:t xml:space="preserve">дағдыларын бекітуді жалғастыру; </w:t>
            </w:r>
          </w:p>
          <w:p w:rsidR="0062211E" w:rsidRDefault="005256F3">
            <w:pPr>
              <w:spacing w:line="234" w:lineRule="auto"/>
              <w:ind w:right="1109"/>
            </w:pPr>
            <w:r>
              <w:rPr>
                <w:rFonts w:ascii="Times New Roman" w:eastAsia="Times New Roman" w:hAnsi="Times New Roman" w:cs="Times New Roman"/>
              </w:rPr>
              <w:t xml:space="preserve">Жеке жұмыс Қозғалыс дамуы. </w:t>
            </w:r>
          </w:p>
          <w:p w:rsidR="0062211E" w:rsidRDefault="005256F3">
            <w:pPr>
              <w:spacing w:line="234" w:lineRule="auto"/>
            </w:pPr>
            <w:r>
              <w:rPr>
                <w:rFonts w:ascii="Times New Roman" w:eastAsia="Times New Roman" w:hAnsi="Times New Roman" w:cs="Times New Roman"/>
              </w:rPr>
              <w:t xml:space="preserve">Мақсаты: көлбеу тақтада жүруге үйрету </w:t>
            </w:r>
          </w:p>
          <w:p w:rsidR="0062211E" w:rsidRDefault="005256F3">
            <w:r>
              <w:rPr>
                <w:rFonts w:ascii="Times New Roman" w:eastAsia="Times New Roman" w:hAnsi="Times New Roman" w:cs="Times New Roman"/>
              </w:rPr>
              <w:t>(</w:t>
            </w:r>
            <w:r>
              <w:rPr>
                <w:rFonts w:ascii="Times New Roman" w:eastAsia="Times New Roman" w:hAnsi="Times New Roman" w:cs="Times New Roman"/>
                <w:b/>
              </w:rPr>
              <w:t>Қарым-қатынас іс-əрекеті, танымдық іс-əрекет, зерттеу іс- əрекеті, еңбек іс-əрекеті)</w:t>
            </w:r>
          </w:p>
        </w:tc>
        <w:tc>
          <w:tcPr>
            <w:tcW w:w="3017" w:type="dxa"/>
            <w:gridSpan w:val="2"/>
            <w:tcBorders>
              <w:top w:val="single" w:sz="4" w:space="0" w:color="000000"/>
              <w:left w:val="single" w:sz="4" w:space="0" w:color="000000"/>
              <w:bottom w:val="single" w:sz="4" w:space="0" w:color="000000"/>
              <w:right w:val="single" w:sz="4" w:space="0" w:color="000000"/>
            </w:tcBorders>
          </w:tcPr>
          <w:p w:rsidR="0062211E" w:rsidRDefault="0062211E"/>
        </w:tc>
      </w:tr>
      <w:tr w:rsidR="0062211E" w:rsidTr="007D34C3">
        <w:trPr>
          <w:trHeight w:val="1297"/>
        </w:trPr>
        <w:tc>
          <w:tcPr>
            <w:tcW w:w="1348"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Серуеннен оралу  </w:t>
            </w:r>
          </w:p>
        </w:tc>
        <w:tc>
          <w:tcPr>
            <w:tcW w:w="14397" w:type="dxa"/>
            <w:gridSpan w:val="1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Жүйелі түрде шешіну, киімді бүктеу,өзіне өзі қызмет көрсету жіне киіміне күтім жасау дағдыларын жетілдіру,қолдв жуу.Көмекті сыпайы түрде сұрауды уйрету.  Жеке гигиена ережелерін орындауда өзін-өзі бақылауды дамыту: дененің тазалығын бақылау, , қол орамалды пайдалану. Осы шараларды жүргізудің жəне жеке гигиена заттарын пайдаланудың қажеттілігін түсіну.  Достарымен ішке кіру.</w:t>
            </w:r>
          </w:p>
          <w:p w:rsidR="0062211E" w:rsidRDefault="005256F3">
            <w:pPr>
              <w:spacing w:line="240" w:lineRule="auto"/>
            </w:pPr>
            <w:r>
              <w:rPr>
                <w:rFonts w:ascii="Times New Roman" w:eastAsia="Times New Roman" w:hAnsi="Times New Roman" w:cs="Times New Roman"/>
              </w:rPr>
              <w:t>«Менің досым»</w:t>
            </w:r>
          </w:p>
          <w:p w:rsidR="0062211E" w:rsidRDefault="005256F3">
            <w:r>
              <w:rPr>
                <w:rFonts w:ascii="Times New Roman" w:eastAsia="Times New Roman" w:hAnsi="Times New Roman" w:cs="Times New Roman"/>
                <w:b/>
              </w:rPr>
              <w:t xml:space="preserve">Мақсаты: </w:t>
            </w:r>
            <w:r>
              <w:rPr>
                <w:rFonts w:ascii="Times New Roman" w:eastAsia="Times New Roman" w:hAnsi="Times New Roman" w:cs="Times New Roman"/>
              </w:rPr>
              <w:t>Дос туралы түсінік беру. Досы туралы əңгімелеуге үйрету.</w:t>
            </w:r>
          </w:p>
        </w:tc>
      </w:tr>
      <w:tr w:rsidR="0062211E" w:rsidTr="007D34C3">
        <w:trPr>
          <w:trHeight w:val="571"/>
        </w:trPr>
        <w:tc>
          <w:tcPr>
            <w:tcW w:w="1348"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Түскі ас  </w:t>
            </w:r>
          </w:p>
        </w:tc>
        <w:tc>
          <w:tcPr>
            <w:tcW w:w="14397" w:type="dxa"/>
            <w:gridSpan w:val="1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Салауатты өмір салтының маңызды компоненттері, ұйқы жəне күн, ауа мен су жəне денсаулыққа зиян келтіретін факторлар туралы түсініктерді кеңейту.  Адамның денсаулығы дұрыс тамақтануға байланысты екені туралы түсініктерді жетілдіру.Мəдениетті тамақтану жəне асхана құралдарын еркін қолдану </w:t>
            </w:r>
          </w:p>
        </w:tc>
      </w:tr>
      <w:tr w:rsidR="0062211E" w:rsidTr="007D34C3">
        <w:trPr>
          <w:trHeight w:val="2166"/>
        </w:trPr>
        <w:tc>
          <w:tcPr>
            <w:tcW w:w="1348" w:type="dxa"/>
            <w:tcBorders>
              <w:top w:val="single" w:sz="4" w:space="0" w:color="000000"/>
              <w:left w:val="single" w:sz="4" w:space="0" w:color="000000"/>
              <w:bottom w:val="single" w:sz="4" w:space="0" w:color="000000"/>
              <w:right w:val="single" w:sz="4" w:space="0" w:color="000000"/>
            </w:tcBorders>
          </w:tcPr>
          <w:p w:rsidR="0062211E" w:rsidRDefault="0062211E"/>
        </w:tc>
        <w:tc>
          <w:tcPr>
            <w:tcW w:w="14397" w:type="dxa"/>
            <w:gridSpan w:val="1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xml:space="preserve">дағдыларын жетілдіру. </w:t>
            </w:r>
          </w:p>
          <w:p w:rsidR="0062211E" w:rsidRDefault="005256F3">
            <w:pPr>
              <w:spacing w:after="36" w:line="271" w:lineRule="auto"/>
              <w:ind w:right="5541"/>
            </w:pPr>
            <w:r>
              <w:rPr>
                <w:rFonts w:ascii="Times New Roman" w:eastAsia="Times New Roman" w:hAnsi="Times New Roman" w:cs="Times New Roman"/>
              </w:rPr>
              <w:t xml:space="preserve">Балалардың назарын тағамға аудару; тамақтану мəдениетін тəрбиелеу бойынша жеке жұмыс Ас құралдарының атауын қазақ тілінде айту (қасық, тəрелке, пиала, пышақ). </w:t>
            </w:r>
          </w:p>
          <w:p w:rsidR="0062211E" w:rsidRDefault="005256F3">
            <w:pPr>
              <w:spacing w:after="37" w:line="240" w:lineRule="auto"/>
            </w:pPr>
            <w:r>
              <w:rPr>
                <w:rFonts w:ascii="Times New Roman" w:eastAsia="Times New Roman" w:hAnsi="Times New Roman" w:cs="Times New Roman"/>
              </w:rPr>
              <w:t>Бата</w:t>
            </w:r>
          </w:p>
          <w:p w:rsidR="0062211E" w:rsidRDefault="005256F3">
            <w:pPr>
              <w:spacing w:line="234" w:lineRule="auto"/>
              <w:ind w:right="10566"/>
            </w:pPr>
            <w:r>
              <w:rPr>
                <w:rFonts w:ascii="Times New Roman" w:eastAsia="Times New Roman" w:hAnsi="Times New Roman" w:cs="Times New Roman"/>
              </w:rPr>
              <w:t>Дастарқандарыңа береке берсін, Бастарыңа мереке берсін.</w:t>
            </w:r>
          </w:p>
          <w:p w:rsidR="0062211E" w:rsidRDefault="005256F3">
            <w:pPr>
              <w:spacing w:line="240" w:lineRule="auto"/>
            </w:pPr>
            <w:r>
              <w:rPr>
                <w:rFonts w:ascii="Times New Roman" w:eastAsia="Times New Roman" w:hAnsi="Times New Roman" w:cs="Times New Roman"/>
              </w:rPr>
              <w:t>Астарыңа адалдық берсін.</w:t>
            </w:r>
          </w:p>
          <w:p w:rsidR="0062211E" w:rsidRDefault="005256F3">
            <w:r>
              <w:rPr>
                <w:rFonts w:ascii="Times New Roman" w:eastAsia="Times New Roman" w:hAnsi="Times New Roman" w:cs="Times New Roman"/>
              </w:rPr>
              <w:t xml:space="preserve">Бастарыңа амандық берсін. </w:t>
            </w:r>
          </w:p>
        </w:tc>
      </w:tr>
      <w:tr w:rsidR="0062211E" w:rsidTr="007D34C3">
        <w:trPr>
          <w:trHeight w:val="781"/>
        </w:trPr>
        <w:tc>
          <w:tcPr>
            <w:tcW w:w="1348" w:type="dxa"/>
            <w:vMerge w:val="restart"/>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Күндізгі ұйқы  </w:t>
            </w:r>
          </w:p>
        </w:tc>
        <w:tc>
          <w:tcPr>
            <w:tcW w:w="14397" w:type="dxa"/>
            <w:gridSpan w:val="1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Салауатты өмір салтының маңызды компоненттері, ұйқы жəне денсаулыққа зиян келтіретін факторлар туралы түсініктерді кеңейту Нəзік минут - ар гигиеналық процедуралар. Ұйқыны ұйымдастыруға жағдай жасау. </w:t>
            </w:r>
          </w:p>
          <w:p w:rsidR="0062211E" w:rsidRDefault="005256F3">
            <w:r>
              <w:rPr>
                <w:rFonts w:ascii="Times New Roman" w:eastAsia="Times New Roman" w:hAnsi="Times New Roman" w:cs="Times New Roman"/>
              </w:rPr>
              <w:t xml:space="preserve"> </w:t>
            </w:r>
          </w:p>
        </w:tc>
      </w:tr>
      <w:tr w:rsidR="0062211E" w:rsidTr="007D34C3">
        <w:trPr>
          <w:trHeight w:val="1298"/>
        </w:trPr>
        <w:tc>
          <w:tcPr>
            <w:tcW w:w="0" w:type="auto"/>
            <w:vMerge/>
            <w:tcBorders>
              <w:top w:val="nil"/>
              <w:left w:val="single" w:sz="4" w:space="0" w:color="000000"/>
              <w:bottom w:val="single" w:sz="4" w:space="0" w:color="000000"/>
              <w:right w:val="single" w:sz="4" w:space="0" w:color="000000"/>
            </w:tcBorders>
          </w:tcPr>
          <w:p w:rsidR="0062211E" w:rsidRDefault="0062211E"/>
        </w:tc>
        <w:tc>
          <w:tcPr>
            <w:tcW w:w="3395" w:type="dxa"/>
            <w:gridSpan w:val="2"/>
            <w:tcBorders>
              <w:top w:val="single" w:sz="4" w:space="0" w:color="000000"/>
              <w:left w:val="single" w:sz="4" w:space="0" w:color="000000"/>
              <w:bottom w:val="single" w:sz="4" w:space="0" w:color="000000"/>
              <w:right w:val="single" w:sz="4" w:space="0" w:color="000000"/>
            </w:tcBorders>
          </w:tcPr>
          <w:p w:rsidR="0062211E" w:rsidRDefault="005256F3">
            <w:pPr>
              <w:ind w:left="10"/>
            </w:pPr>
            <w:r>
              <w:rPr>
                <w:rFonts w:ascii="Times New Roman" w:eastAsia="Times New Roman" w:hAnsi="Times New Roman" w:cs="Times New Roman"/>
              </w:rPr>
              <w:t>Гигиеналық процедуралар. Ұйқыны ұйымдастыруға жағдай жасау. «Ұйқы менің қуанышым...» бесік жырын тыңдау (</w:t>
            </w:r>
            <w:r>
              <w:rPr>
                <w:rFonts w:ascii="Times New Roman" w:eastAsia="Times New Roman" w:hAnsi="Times New Roman" w:cs="Times New Roman"/>
                <w:b/>
              </w:rPr>
              <w:t>музыка)</w:t>
            </w:r>
          </w:p>
        </w:tc>
        <w:tc>
          <w:tcPr>
            <w:tcW w:w="2268"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line="230" w:lineRule="auto"/>
            </w:pPr>
            <w:r>
              <w:rPr>
                <w:rFonts w:ascii="Times New Roman" w:eastAsia="Times New Roman" w:hAnsi="Times New Roman" w:cs="Times New Roman"/>
              </w:rPr>
              <w:t>«Ұйықтау уақыты келді ...» балалар рифмасын оқу , музыка тындату</w:t>
            </w:r>
          </w:p>
          <w:p w:rsidR="0062211E" w:rsidRDefault="005256F3">
            <w:pPr>
              <w:jc w:val="center"/>
            </w:pPr>
            <w:r>
              <w:rPr>
                <w:rFonts w:ascii="Times New Roman" w:eastAsia="Times New Roman" w:hAnsi="Times New Roman" w:cs="Times New Roman"/>
              </w:rPr>
              <w:t>((м</w:t>
            </w:r>
            <w:r>
              <w:rPr>
                <w:rFonts w:ascii="Times New Roman" w:eastAsia="Times New Roman" w:hAnsi="Times New Roman" w:cs="Times New Roman"/>
                <w:b/>
              </w:rPr>
              <w:t>узыка</w:t>
            </w:r>
            <w:r>
              <w:rPr>
                <w:rFonts w:ascii="Times New Roman" w:eastAsia="Times New Roman" w:hAnsi="Times New Roman" w:cs="Times New Roman"/>
              </w:rPr>
              <w:t>)</w:t>
            </w:r>
          </w:p>
        </w:tc>
        <w:tc>
          <w:tcPr>
            <w:tcW w:w="2906"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«Табиғат дыбыстары» релаксациялық жаттығу. Мақсаты: қалпына келтіру үшін ұйқы режимін орнату , бесік жырын тындату(</w:t>
            </w:r>
            <w:r>
              <w:rPr>
                <w:rFonts w:ascii="Times New Roman" w:eastAsia="Times New Roman" w:hAnsi="Times New Roman" w:cs="Times New Roman"/>
                <w:b/>
              </w:rPr>
              <w:t>музыка</w:t>
            </w:r>
            <w:r>
              <w:rPr>
                <w:rFonts w:ascii="Times New Roman" w:eastAsia="Times New Roman" w:hAnsi="Times New Roman" w:cs="Times New Roman"/>
              </w:rPr>
              <w:t>)</w:t>
            </w:r>
          </w:p>
        </w:tc>
        <w:tc>
          <w:tcPr>
            <w:tcW w:w="2704"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Нəзік минут - арман бөлмесіне саяхат ойыны, аудио жазба-классикалық бесік жыры (</w:t>
            </w:r>
            <w:r>
              <w:rPr>
                <w:rFonts w:ascii="Times New Roman" w:eastAsia="Times New Roman" w:hAnsi="Times New Roman" w:cs="Times New Roman"/>
                <w:b/>
              </w:rPr>
              <w:t>музык</w:t>
            </w:r>
            <w:r>
              <w:rPr>
                <w:rFonts w:ascii="Times New Roman" w:eastAsia="Times New Roman" w:hAnsi="Times New Roman" w:cs="Times New Roman"/>
              </w:rPr>
              <w:t xml:space="preserve">а). </w:t>
            </w:r>
          </w:p>
        </w:tc>
        <w:tc>
          <w:tcPr>
            <w:tcW w:w="2882"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Бесік жырын тындату  </w:t>
            </w:r>
            <w:r>
              <w:rPr>
                <w:rFonts w:ascii="Times New Roman" w:eastAsia="Times New Roman" w:hAnsi="Times New Roman" w:cs="Times New Roman"/>
                <w:b/>
              </w:rPr>
              <w:t>( музыка</w:t>
            </w:r>
          </w:p>
        </w:tc>
        <w:tc>
          <w:tcPr>
            <w:tcW w:w="242" w:type="dxa"/>
            <w:tcBorders>
              <w:top w:val="nil"/>
              <w:left w:val="single" w:sz="4" w:space="0" w:color="000000"/>
              <w:bottom w:val="single" w:sz="4" w:space="0" w:color="000000"/>
              <w:right w:val="single" w:sz="4" w:space="0" w:color="000000"/>
            </w:tcBorders>
          </w:tcPr>
          <w:p w:rsidR="0062211E" w:rsidRDefault="0062211E"/>
        </w:tc>
      </w:tr>
      <w:tr w:rsidR="0062211E" w:rsidTr="007D34C3">
        <w:trPr>
          <w:trHeight w:val="2299"/>
        </w:trPr>
        <w:tc>
          <w:tcPr>
            <w:tcW w:w="1348" w:type="dxa"/>
            <w:tcBorders>
              <w:top w:val="single" w:sz="4" w:space="0" w:color="000000"/>
              <w:left w:val="single" w:sz="4" w:space="0" w:color="000000"/>
              <w:bottom w:val="single" w:sz="4" w:space="0" w:color="000000"/>
              <w:right w:val="single" w:sz="4" w:space="0" w:color="000000"/>
            </w:tcBorders>
          </w:tcPr>
          <w:p w:rsidR="0062211E" w:rsidRDefault="005256F3">
            <w:pPr>
              <w:spacing w:after="32" w:line="267" w:lineRule="auto"/>
            </w:pPr>
            <w:r>
              <w:rPr>
                <w:rFonts w:ascii="Times New Roman" w:eastAsia="Times New Roman" w:hAnsi="Times New Roman" w:cs="Times New Roman"/>
              </w:rPr>
              <w:t xml:space="preserve">Біртіндеп ұйқыдан  ояту,  </w:t>
            </w:r>
          </w:p>
          <w:p w:rsidR="0062211E" w:rsidRDefault="005256F3">
            <w:r>
              <w:rPr>
                <w:rFonts w:ascii="Times New Roman" w:eastAsia="Times New Roman" w:hAnsi="Times New Roman" w:cs="Times New Roman"/>
              </w:rPr>
              <w:t xml:space="preserve">сауықтыру шаралары  </w:t>
            </w:r>
          </w:p>
        </w:tc>
        <w:tc>
          <w:tcPr>
            <w:tcW w:w="14397" w:type="dxa"/>
            <w:gridSpan w:val="1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xml:space="preserve">Салауатты өмір салтының маңызды компоненттері, ұйқы жəне денсаулыққа зиян келтіретін факторлар туралы түсініктерді кеңейту </w:t>
            </w:r>
          </w:p>
          <w:p w:rsidR="0062211E" w:rsidRDefault="005256F3">
            <w:pPr>
              <w:spacing w:line="234" w:lineRule="auto"/>
            </w:pPr>
            <w:r>
              <w:rPr>
                <w:rFonts w:ascii="Times New Roman" w:eastAsia="Times New Roman" w:hAnsi="Times New Roman" w:cs="Times New Roman"/>
              </w:rPr>
              <w:t>Мақсаты: Балалардың денсаулығын нығайту, дене бітімін жақсарту, балалардың арқасындағы, қолындағы, табанындағы нүктелерді оятуға арналған. Ұйқы ашар жаттығуларын жасауға қызығушылығын арттыру, қимылдың іскерліктерін жақсартуға тырысу, оларды дұрыс жəне дəл орындай білуге үйрету.Жалпы жетілдіру жаттығуы:</w:t>
            </w:r>
          </w:p>
          <w:p w:rsidR="0062211E" w:rsidRDefault="005256F3">
            <w:pPr>
              <w:numPr>
                <w:ilvl w:val="0"/>
                <w:numId w:val="21"/>
              </w:numPr>
              <w:spacing w:line="240" w:lineRule="auto"/>
              <w:ind w:hanging="220"/>
            </w:pPr>
            <w:r>
              <w:rPr>
                <w:rFonts w:ascii="Times New Roman" w:eastAsia="Times New Roman" w:hAnsi="Times New Roman" w:cs="Times New Roman"/>
              </w:rPr>
              <w:t>Балалар төсекте жатып, бастарын оңға, солға бұрады.</w:t>
            </w:r>
          </w:p>
          <w:p w:rsidR="0062211E" w:rsidRDefault="005256F3">
            <w:pPr>
              <w:numPr>
                <w:ilvl w:val="0"/>
                <w:numId w:val="21"/>
              </w:numPr>
              <w:spacing w:line="240" w:lineRule="auto"/>
              <w:ind w:hanging="220"/>
            </w:pPr>
            <w:r>
              <w:rPr>
                <w:rFonts w:ascii="Times New Roman" w:eastAsia="Times New Roman" w:hAnsi="Times New Roman" w:cs="Times New Roman"/>
              </w:rPr>
              <w:t>Балалар төсекте жатып, қолды екі жаққа созу, жұдырықтап жұму.</w:t>
            </w:r>
          </w:p>
          <w:p w:rsidR="0062211E" w:rsidRDefault="005256F3">
            <w:pPr>
              <w:numPr>
                <w:ilvl w:val="0"/>
                <w:numId w:val="21"/>
              </w:numPr>
              <w:spacing w:line="240" w:lineRule="auto"/>
              <w:ind w:hanging="220"/>
            </w:pPr>
            <w:r>
              <w:rPr>
                <w:rFonts w:ascii="Times New Roman" w:eastAsia="Times New Roman" w:hAnsi="Times New Roman" w:cs="Times New Roman"/>
              </w:rPr>
              <w:t>Балалар төсекте жатып, велосипед тебу.</w:t>
            </w:r>
          </w:p>
          <w:p w:rsidR="0062211E" w:rsidRDefault="005256F3">
            <w:pPr>
              <w:numPr>
                <w:ilvl w:val="0"/>
                <w:numId w:val="21"/>
              </w:numPr>
              <w:ind w:hanging="220"/>
            </w:pPr>
            <w:r>
              <w:rPr>
                <w:rFonts w:ascii="Times New Roman" w:eastAsia="Times New Roman" w:hAnsi="Times New Roman" w:cs="Times New Roman"/>
              </w:rPr>
              <w:t>Қолтырауын болып, бір қырынан төсек үстінде аяқ - қолды созу.</w:t>
            </w:r>
            <w:r>
              <w:rPr>
                <w:rFonts w:ascii="Times New Roman" w:eastAsia="Times New Roman" w:hAnsi="Times New Roman" w:cs="Times New Roman"/>
                <w:b/>
              </w:rPr>
              <w:t xml:space="preserve"> </w:t>
            </w:r>
          </w:p>
        </w:tc>
      </w:tr>
      <w:tr w:rsidR="0062211E" w:rsidTr="007D34C3">
        <w:trPr>
          <w:trHeight w:val="2083"/>
        </w:trPr>
        <w:tc>
          <w:tcPr>
            <w:tcW w:w="1348"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Бесін ас  </w:t>
            </w:r>
          </w:p>
        </w:tc>
        <w:tc>
          <w:tcPr>
            <w:tcW w:w="14397" w:type="dxa"/>
            <w:gridSpan w:val="1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Салауатты өмір салтының маңызды компоненттері: дұрыс тамақтану, су жəне денсаулыққа зиян келтіретін факторлар туралы түсініктерді кеңейту.  Адамның денсаулығы дұрыс тамақтануға байланысты екені туралы түсініктерді жетілдіру.Мəдениетті тамақтану жəне асхана құралдарын еркін қолдану дағдыларын жетілдіру. </w:t>
            </w:r>
          </w:p>
          <w:p w:rsidR="0062211E" w:rsidRDefault="005256F3">
            <w:pPr>
              <w:spacing w:after="34" w:line="240" w:lineRule="auto"/>
            </w:pPr>
            <w:r>
              <w:rPr>
                <w:rFonts w:ascii="Times New Roman" w:eastAsia="Times New Roman" w:hAnsi="Times New Roman" w:cs="Times New Roman"/>
              </w:rPr>
              <w:t xml:space="preserve">Ұқыпты жуу дағдыларын тəрбиелеу. Балабақша рифмасын айту </w:t>
            </w:r>
          </w:p>
          <w:p w:rsidR="0062211E" w:rsidRDefault="005256F3">
            <w:pPr>
              <w:spacing w:line="234" w:lineRule="auto"/>
              <w:ind w:right="11791"/>
            </w:pPr>
            <w:r>
              <w:rPr>
                <w:rFonts w:ascii="Times New Roman" w:eastAsia="Times New Roman" w:hAnsi="Times New Roman" w:cs="Times New Roman"/>
              </w:rPr>
              <w:t xml:space="preserve">Нан қиқымын шашпаңдар, Жерде жатса баспаңдар. Теріп алып, қастерлеп, </w:t>
            </w:r>
          </w:p>
          <w:p w:rsidR="0062211E" w:rsidRDefault="005256F3">
            <w:r>
              <w:rPr>
                <w:rFonts w:ascii="Times New Roman" w:eastAsia="Times New Roman" w:hAnsi="Times New Roman" w:cs="Times New Roman"/>
              </w:rPr>
              <w:t xml:space="preserve">Торғайларға тастаңдар.  </w:t>
            </w:r>
          </w:p>
        </w:tc>
      </w:tr>
      <w:tr w:rsidR="0062211E" w:rsidTr="007D34C3">
        <w:trPr>
          <w:trHeight w:val="1139"/>
        </w:trPr>
        <w:tc>
          <w:tcPr>
            <w:tcW w:w="1348"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Серуенге дайындық  </w:t>
            </w:r>
          </w:p>
        </w:tc>
        <w:tc>
          <w:tcPr>
            <w:tcW w:w="14397" w:type="dxa"/>
            <w:gridSpan w:val="12"/>
            <w:tcBorders>
              <w:top w:val="single" w:sz="4" w:space="0" w:color="000000"/>
              <w:left w:val="single" w:sz="4" w:space="0" w:color="000000"/>
              <w:bottom w:val="single" w:sz="4" w:space="0" w:color="000000"/>
              <w:right w:val="single" w:sz="4" w:space="0" w:color="000000"/>
            </w:tcBorders>
          </w:tcPr>
          <w:p w:rsidR="0062211E" w:rsidRDefault="005256F3">
            <w:pPr>
              <w:jc w:val="both"/>
            </w:pPr>
            <w:r>
              <w:rPr>
                <w:rFonts w:ascii="Times New Roman" w:eastAsia="Times New Roman" w:hAnsi="Times New Roman" w:cs="Times New Roman"/>
              </w:rPr>
              <w:t xml:space="preserve">Өзіне-өзі қызмет көрсету жəне киіміне күтім жасау дағдыларын жетілдіру. Жолдасына  көмектесу, түймені дұрыс тағуды жетілдіру, серуендеу үшін ойын материалын таңдау, балалармен спорттық жəне ойын құралдары мен спорттық керек-жарақтарды дұрыс пайдалану туралы əңгімелесу. Салауатты өмір салтының маңызды компоненттері: қимылдар жəне күн, ауа мен су жəне денсаулыққа зиян келтіретін факторлар туралы түсініктерді кеңейту.  </w:t>
            </w:r>
          </w:p>
        </w:tc>
      </w:tr>
      <w:tr w:rsidR="0062211E" w:rsidTr="007D34C3">
        <w:trPr>
          <w:trHeight w:val="8624"/>
        </w:trPr>
        <w:tc>
          <w:tcPr>
            <w:tcW w:w="1348"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Серуен  </w:t>
            </w:r>
          </w:p>
        </w:tc>
        <w:tc>
          <w:tcPr>
            <w:tcW w:w="2966" w:type="dxa"/>
            <w:tcBorders>
              <w:top w:val="single" w:sz="4" w:space="0" w:color="000000"/>
              <w:left w:val="single" w:sz="4" w:space="0" w:color="000000"/>
              <w:bottom w:val="single" w:sz="4" w:space="0" w:color="000000"/>
              <w:right w:val="single" w:sz="4" w:space="0" w:color="000000"/>
            </w:tcBorders>
          </w:tcPr>
          <w:p w:rsidR="0062211E" w:rsidRDefault="005256F3">
            <w:pPr>
              <w:spacing w:after="251" w:line="234" w:lineRule="auto"/>
              <w:ind w:right="52"/>
            </w:pPr>
            <w:r>
              <w:rPr>
                <w:rFonts w:ascii="Times New Roman" w:eastAsia="Times New Roman" w:hAnsi="Times New Roman" w:cs="Times New Roman"/>
                <w:b/>
              </w:rPr>
              <w:t>Құстарды бақылау. Мақсаты:</w:t>
            </w:r>
            <w:r>
              <w:rPr>
                <w:rFonts w:ascii="Times New Roman" w:eastAsia="Times New Roman" w:hAnsi="Times New Roman" w:cs="Times New Roman"/>
              </w:rPr>
              <w:t xml:space="preserve"> Құстар туралы жалпы мағлұматтар беру. Жылы жаққа ұшып кететін құстар туралы түсінік беру. Қандай құстарды білесіңдер? Құстар немен қоректенеді? Жылы жаққа ұшып кететін құстарды білесіңдер ме? Құстардың жазғы тіршілігі қандай? Құстардың қандай түрлерін білесіңдер? Құстар қандай дыбыс шығарады? (</w:t>
            </w:r>
            <w:r>
              <w:rPr>
                <w:rFonts w:ascii="Times New Roman" w:eastAsia="Times New Roman" w:hAnsi="Times New Roman" w:cs="Times New Roman"/>
                <w:b/>
              </w:rPr>
              <w:t>Қарымқатынас іс-əрекеті)</w:t>
            </w:r>
          </w:p>
          <w:p w:rsidR="0062211E" w:rsidRDefault="005256F3">
            <w:pPr>
              <w:spacing w:line="240" w:lineRule="auto"/>
            </w:pPr>
            <w:r>
              <w:rPr>
                <w:rFonts w:ascii="Times New Roman" w:eastAsia="Times New Roman" w:hAnsi="Times New Roman" w:cs="Times New Roman"/>
              </w:rPr>
              <w:t>Тақпақ жаттау:</w:t>
            </w:r>
          </w:p>
          <w:p w:rsidR="0062211E" w:rsidRDefault="005256F3">
            <w:pPr>
              <w:spacing w:line="240" w:lineRule="auto"/>
            </w:pPr>
            <w:r>
              <w:rPr>
                <w:rFonts w:ascii="Times New Roman" w:eastAsia="Times New Roman" w:hAnsi="Times New Roman" w:cs="Times New Roman"/>
              </w:rPr>
              <w:t xml:space="preserve"> Бөдене, бөдене,</w:t>
            </w:r>
          </w:p>
          <w:p w:rsidR="0062211E" w:rsidRDefault="005256F3">
            <w:pPr>
              <w:spacing w:line="240" w:lineRule="auto"/>
            </w:pPr>
            <w:r>
              <w:rPr>
                <w:rFonts w:ascii="Times New Roman" w:eastAsia="Times New Roman" w:hAnsi="Times New Roman" w:cs="Times New Roman"/>
              </w:rPr>
              <w:t>Бұғып қалып көдеге,</w:t>
            </w:r>
          </w:p>
          <w:p w:rsidR="0062211E" w:rsidRDefault="005256F3">
            <w:pPr>
              <w:spacing w:line="234" w:lineRule="auto"/>
              <w:ind w:right="151"/>
            </w:pPr>
            <w:r>
              <w:rPr>
                <w:rFonts w:ascii="Times New Roman" w:eastAsia="Times New Roman" w:hAnsi="Times New Roman" w:cs="Times New Roman"/>
              </w:rPr>
              <w:t>Ұстатпайды қусам да, Тойғызар ем бедеге. Қимылды ойын: «Ұшты - ұшты», «Санамақ»</w:t>
            </w:r>
          </w:p>
          <w:p w:rsidR="0062211E" w:rsidRDefault="005256F3">
            <w:r>
              <w:rPr>
                <w:rFonts w:ascii="Times New Roman" w:eastAsia="Times New Roman" w:hAnsi="Times New Roman" w:cs="Times New Roman"/>
              </w:rPr>
              <w:t>Мақсаты: Балаларды ұшатын заттар мен ұшпайтын заттарды ажырата білуге үйрету. Ясанау дағдыларын жетілдіру (</w:t>
            </w:r>
          </w:p>
        </w:tc>
        <w:tc>
          <w:tcPr>
            <w:tcW w:w="2541"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 xml:space="preserve">Жəндіктерді бақылау </w:t>
            </w:r>
            <w:r>
              <w:rPr>
                <w:rFonts w:ascii="Times New Roman" w:eastAsia="Times New Roman" w:hAnsi="Times New Roman" w:cs="Times New Roman"/>
              </w:rPr>
              <w:t>Мақсаты: Күзде жылы жаққа ұшқан құстарды бақылату.</w:t>
            </w:r>
          </w:p>
          <w:p w:rsidR="0062211E" w:rsidRDefault="005256F3">
            <w:pPr>
              <w:spacing w:line="234" w:lineRule="auto"/>
            </w:pPr>
            <w:r>
              <w:rPr>
                <w:rFonts w:ascii="Times New Roman" w:eastAsia="Times New Roman" w:hAnsi="Times New Roman" w:cs="Times New Roman"/>
                <w:b/>
              </w:rPr>
              <w:t>Еңбек</w:t>
            </w:r>
            <w:r>
              <w:rPr>
                <w:rFonts w:ascii="Times New Roman" w:eastAsia="Times New Roman" w:hAnsi="Times New Roman" w:cs="Times New Roman"/>
              </w:rPr>
              <w:t>: Бөлме гүлдерін суару.</w:t>
            </w:r>
          </w:p>
          <w:p w:rsidR="0062211E" w:rsidRDefault="005256F3">
            <w:pPr>
              <w:spacing w:line="234" w:lineRule="auto"/>
            </w:pPr>
            <w:r>
              <w:rPr>
                <w:rFonts w:ascii="Times New Roman" w:eastAsia="Times New Roman" w:hAnsi="Times New Roman" w:cs="Times New Roman"/>
              </w:rPr>
              <w:t>Балалармен жеке жұмыс: «Қарлығаш»</w:t>
            </w:r>
          </w:p>
          <w:p w:rsidR="0062211E" w:rsidRDefault="005256F3">
            <w:pPr>
              <w:spacing w:line="234" w:lineRule="auto"/>
            </w:pPr>
            <w:r>
              <w:rPr>
                <w:rFonts w:ascii="Times New Roman" w:eastAsia="Times New Roman" w:hAnsi="Times New Roman" w:cs="Times New Roman"/>
              </w:rPr>
              <w:t>Қимылды ойындар: «Құс болып ұшамыз»</w:t>
            </w:r>
          </w:p>
          <w:p w:rsidR="0062211E" w:rsidRDefault="005256F3">
            <w:pPr>
              <w:spacing w:line="234" w:lineRule="auto"/>
            </w:pPr>
            <w:r>
              <w:rPr>
                <w:rFonts w:ascii="Times New Roman" w:eastAsia="Times New Roman" w:hAnsi="Times New Roman" w:cs="Times New Roman"/>
              </w:rPr>
              <w:t>Балалардың өз еріктерімен жасалатын іс-əрекеттері  Қарым-</w:t>
            </w:r>
            <w:r>
              <w:rPr>
                <w:rFonts w:ascii="Times New Roman" w:eastAsia="Times New Roman" w:hAnsi="Times New Roman" w:cs="Times New Roman"/>
                <w:b/>
              </w:rPr>
              <w:t>қатынас ісəрекеті, танымдық ісəрекет</w:t>
            </w:r>
          </w:p>
          <w:p w:rsidR="0062211E" w:rsidRDefault="005256F3">
            <w:pPr>
              <w:spacing w:line="240" w:lineRule="auto"/>
            </w:pPr>
            <w:r>
              <w:rPr>
                <w:rFonts w:ascii="Times New Roman" w:eastAsia="Times New Roman" w:hAnsi="Times New Roman" w:cs="Times New Roman"/>
              </w:rPr>
              <w:t>«Бұлт» Қ. Əлімқұлов</w:t>
            </w:r>
          </w:p>
          <w:p w:rsidR="0062211E" w:rsidRDefault="005256F3">
            <w:pPr>
              <w:spacing w:line="240" w:lineRule="auto"/>
              <w:jc w:val="both"/>
            </w:pPr>
            <w:r>
              <w:rPr>
                <w:rFonts w:ascii="Times New Roman" w:eastAsia="Times New Roman" w:hAnsi="Times New Roman" w:cs="Times New Roman"/>
              </w:rPr>
              <w:t>Түрленді дала, бау- бақша</w:t>
            </w:r>
          </w:p>
          <w:p w:rsidR="0062211E" w:rsidRDefault="005256F3">
            <w:pPr>
              <w:spacing w:line="240" w:lineRule="auto"/>
              <w:jc w:val="both"/>
            </w:pPr>
            <w:r>
              <w:rPr>
                <w:rFonts w:ascii="Times New Roman" w:eastAsia="Times New Roman" w:hAnsi="Times New Roman" w:cs="Times New Roman"/>
              </w:rPr>
              <w:t>Құлпыра қалды тау жақта</w:t>
            </w:r>
          </w:p>
          <w:p w:rsidR="0062211E" w:rsidRDefault="005256F3">
            <w:pPr>
              <w:spacing w:line="240" w:lineRule="auto"/>
            </w:pPr>
            <w:r>
              <w:rPr>
                <w:rFonts w:ascii="Times New Roman" w:eastAsia="Times New Roman" w:hAnsi="Times New Roman" w:cs="Times New Roman"/>
              </w:rPr>
              <w:t>Қара бұлтты жел қуып</w:t>
            </w:r>
          </w:p>
          <w:p w:rsidR="0062211E" w:rsidRDefault="005256F3">
            <w:r>
              <w:rPr>
                <w:rFonts w:ascii="Times New Roman" w:eastAsia="Times New Roman" w:hAnsi="Times New Roman" w:cs="Times New Roman"/>
              </w:rPr>
              <w:t>Жөкеп берді аулаққа</w:t>
            </w:r>
          </w:p>
        </w:tc>
        <w:tc>
          <w:tcPr>
            <w:tcW w:w="3335" w:type="dxa"/>
            <w:gridSpan w:val="4"/>
            <w:tcBorders>
              <w:top w:val="single" w:sz="4" w:space="0" w:color="000000"/>
              <w:left w:val="single" w:sz="4" w:space="0" w:color="000000"/>
              <w:bottom w:val="single" w:sz="4" w:space="0" w:color="000000"/>
              <w:right w:val="single" w:sz="4" w:space="0" w:color="000000"/>
            </w:tcBorders>
          </w:tcPr>
          <w:p w:rsidR="0062211E" w:rsidRDefault="005256F3">
            <w:pPr>
              <w:spacing w:after="251" w:line="234" w:lineRule="auto"/>
              <w:jc w:val="center"/>
            </w:pPr>
            <w:r>
              <w:rPr>
                <w:rFonts w:ascii="Times New Roman" w:eastAsia="Times New Roman" w:hAnsi="Times New Roman" w:cs="Times New Roman"/>
                <w:b/>
              </w:rPr>
              <w:t>Ағаштардан желмен ұшып түсіп жатқан жапырақтарды бақылау.</w:t>
            </w:r>
          </w:p>
          <w:p w:rsidR="0062211E" w:rsidRDefault="005256F3">
            <w:pPr>
              <w:spacing w:line="234" w:lineRule="auto"/>
            </w:pPr>
            <w:r>
              <w:rPr>
                <w:rFonts w:ascii="Times New Roman" w:eastAsia="Times New Roman" w:hAnsi="Times New Roman" w:cs="Times New Roman"/>
              </w:rPr>
              <w:t>Мақсаты: Жапырақтардың ағаштардан қалай түскенін бақылап, əдемі жапырақтардың айналаға қалай сəн беріп тұрғанын əңгімелету.</w:t>
            </w:r>
          </w:p>
          <w:p w:rsidR="0062211E" w:rsidRDefault="005256F3">
            <w:pPr>
              <w:spacing w:line="234" w:lineRule="auto"/>
            </w:pPr>
            <w:r>
              <w:rPr>
                <w:rFonts w:ascii="Times New Roman" w:eastAsia="Times New Roman" w:hAnsi="Times New Roman" w:cs="Times New Roman"/>
                <w:b/>
              </w:rPr>
              <w:t>Еңбек</w:t>
            </w:r>
            <w:r>
              <w:rPr>
                <w:rFonts w:ascii="Times New Roman" w:eastAsia="Times New Roman" w:hAnsi="Times New Roman" w:cs="Times New Roman"/>
              </w:rPr>
              <w:t>: Шашылған жапырақтарды ұшып келген қағаз қалдықтарын жинау.</w:t>
            </w:r>
          </w:p>
          <w:p w:rsidR="0062211E" w:rsidRDefault="005256F3">
            <w:pPr>
              <w:spacing w:line="234" w:lineRule="auto"/>
            </w:pPr>
            <w:r>
              <w:rPr>
                <w:rFonts w:ascii="Times New Roman" w:eastAsia="Times New Roman" w:hAnsi="Times New Roman" w:cs="Times New Roman"/>
              </w:rPr>
              <w:t>Балалармен жеке жұмыс: Ертегі оқып беру</w:t>
            </w:r>
          </w:p>
          <w:p w:rsidR="0062211E" w:rsidRDefault="005256F3">
            <w:pPr>
              <w:spacing w:line="240" w:lineRule="auto"/>
            </w:pPr>
            <w:r>
              <w:rPr>
                <w:rFonts w:ascii="Times New Roman" w:eastAsia="Times New Roman" w:hAnsi="Times New Roman" w:cs="Times New Roman"/>
              </w:rPr>
              <w:t>«Ағаштар ұйықтайма?»</w:t>
            </w:r>
          </w:p>
          <w:p w:rsidR="0062211E" w:rsidRDefault="005256F3">
            <w:pPr>
              <w:spacing w:line="240" w:lineRule="auto"/>
              <w:jc w:val="both"/>
            </w:pPr>
            <w:r>
              <w:rPr>
                <w:rFonts w:ascii="Times New Roman" w:eastAsia="Times New Roman" w:hAnsi="Times New Roman" w:cs="Times New Roman"/>
              </w:rPr>
              <w:t>Қимылды ойындар: Тақия тастамақ</w:t>
            </w:r>
          </w:p>
          <w:p w:rsidR="0062211E" w:rsidRDefault="005256F3">
            <w:pPr>
              <w:spacing w:line="234" w:lineRule="auto"/>
              <w:ind w:right="816"/>
            </w:pPr>
            <w:r>
              <w:rPr>
                <w:rFonts w:ascii="Times New Roman" w:eastAsia="Times New Roman" w:hAnsi="Times New Roman" w:cs="Times New Roman"/>
              </w:rPr>
              <w:t>Балалардың өз еріктерімен жасалатын іс-əрекеттері Қарым-қатынас іс-əрекеті, танымдық іс-əрекет Тақпақ жаттау:</w:t>
            </w:r>
          </w:p>
          <w:p w:rsidR="0062211E" w:rsidRDefault="005256F3">
            <w:pPr>
              <w:spacing w:line="240" w:lineRule="auto"/>
            </w:pPr>
            <w:r>
              <w:rPr>
                <w:rFonts w:ascii="Times New Roman" w:eastAsia="Times New Roman" w:hAnsi="Times New Roman" w:cs="Times New Roman"/>
              </w:rPr>
              <w:t xml:space="preserve"> Бөдене, бөдене,</w:t>
            </w:r>
          </w:p>
          <w:p w:rsidR="0062211E" w:rsidRDefault="005256F3">
            <w:pPr>
              <w:spacing w:line="240" w:lineRule="auto"/>
            </w:pPr>
            <w:r>
              <w:rPr>
                <w:rFonts w:ascii="Times New Roman" w:eastAsia="Times New Roman" w:hAnsi="Times New Roman" w:cs="Times New Roman"/>
              </w:rPr>
              <w:t>Бұғып қалып көдеге,</w:t>
            </w:r>
          </w:p>
          <w:p w:rsidR="0062211E" w:rsidRDefault="005256F3">
            <w:pPr>
              <w:ind w:right="440"/>
            </w:pPr>
            <w:r>
              <w:rPr>
                <w:rFonts w:ascii="Times New Roman" w:eastAsia="Times New Roman" w:hAnsi="Times New Roman" w:cs="Times New Roman"/>
              </w:rPr>
              <w:t>Ұстатпайды қусам да, Тойғызар ем бедеге.</w:t>
            </w:r>
          </w:p>
        </w:tc>
        <w:tc>
          <w:tcPr>
            <w:tcW w:w="2538"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after="251" w:line="234" w:lineRule="auto"/>
              <w:jc w:val="center"/>
            </w:pPr>
            <w:r>
              <w:rPr>
                <w:rFonts w:ascii="Times New Roman" w:eastAsia="Times New Roman" w:hAnsi="Times New Roman" w:cs="Times New Roman"/>
                <w:b/>
              </w:rPr>
              <w:t>Күзгі ауа-райындағы өзгерістерді бақылау.</w:t>
            </w:r>
          </w:p>
          <w:p w:rsidR="0062211E" w:rsidRDefault="005256F3">
            <w:pPr>
              <w:spacing w:line="234" w:lineRule="auto"/>
              <w:ind w:right="45"/>
            </w:pPr>
            <w:r>
              <w:rPr>
                <w:rFonts w:ascii="Times New Roman" w:eastAsia="Times New Roman" w:hAnsi="Times New Roman" w:cs="Times New Roman"/>
              </w:rPr>
              <w:t>Мақсаты:Балаларға күз мезгілі туралы əңгімелеу. Күзгі ауа-райын жазғы ауа-райымен салыстыру,күздегі өзгерістерді айтқызу. Еңбек: Құм салғыштың айналасындағы құмдарды күрекшемен жинату. Балалармен жеке жұмыс: «Көкөністер» туралы тақпақ айтқызу Жел тынымсыз гуілдеп</w:t>
            </w:r>
          </w:p>
          <w:p w:rsidR="0062211E" w:rsidRDefault="005256F3">
            <w:pPr>
              <w:spacing w:line="240" w:lineRule="auto"/>
            </w:pPr>
            <w:r>
              <w:rPr>
                <w:rFonts w:ascii="Times New Roman" w:eastAsia="Times New Roman" w:hAnsi="Times New Roman" w:cs="Times New Roman"/>
              </w:rPr>
              <w:t>Болып кетті тым бұзық</w:t>
            </w:r>
          </w:p>
          <w:p w:rsidR="0062211E" w:rsidRDefault="005256F3">
            <w:pPr>
              <w:spacing w:line="234" w:lineRule="auto"/>
            </w:pPr>
            <w:r>
              <w:rPr>
                <w:rFonts w:ascii="Times New Roman" w:eastAsia="Times New Roman" w:hAnsi="Times New Roman" w:cs="Times New Roman"/>
              </w:rPr>
              <w:t xml:space="preserve">Шуылдайды тал терек Жапырағын жұлғызып Қимылды ойындар: </w:t>
            </w:r>
          </w:p>
          <w:p w:rsidR="0062211E" w:rsidRDefault="005256F3">
            <w:pPr>
              <w:spacing w:line="240" w:lineRule="auto"/>
            </w:pPr>
            <w:r>
              <w:rPr>
                <w:rFonts w:ascii="Times New Roman" w:eastAsia="Times New Roman" w:hAnsi="Times New Roman" w:cs="Times New Roman"/>
              </w:rPr>
              <w:t>«Ұшты — ұшты»</w:t>
            </w:r>
          </w:p>
          <w:p w:rsidR="0062211E" w:rsidRDefault="005256F3">
            <w:pPr>
              <w:spacing w:line="236" w:lineRule="auto"/>
            </w:pPr>
            <w:r>
              <w:rPr>
                <w:rFonts w:ascii="Times New Roman" w:eastAsia="Times New Roman" w:hAnsi="Times New Roman" w:cs="Times New Roman"/>
              </w:rPr>
              <w:t>Балалардың өз еріктерімен жасалатын іс-əрекеттері Қарым-қатынас іс-əрекеті, танымдық іс-əрекет Екпіні қатты самалдан</w:t>
            </w:r>
          </w:p>
          <w:p w:rsidR="0062211E" w:rsidRDefault="005256F3">
            <w:pPr>
              <w:spacing w:line="240" w:lineRule="auto"/>
            </w:pPr>
            <w:r>
              <w:rPr>
                <w:rFonts w:ascii="Times New Roman" w:eastAsia="Times New Roman" w:hAnsi="Times New Roman" w:cs="Times New Roman"/>
              </w:rPr>
              <w:t>Тұрғандай есіп жел алдан</w:t>
            </w:r>
          </w:p>
          <w:p w:rsidR="0062211E" w:rsidRDefault="005256F3">
            <w:pPr>
              <w:spacing w:line="240" w:lineRule="auto"/>
            </w:pPr>
            <w:r>
              <w:rPr>
                <w:rFonts w:ascii="Times New Roman" w:eastAsia="Times New Roman" w:hAnsi="Times New Roman" w:cs="Times New Roman"/>
              </w:rPr>
              <w:t>Ағаштар қозғап бұтағын</w:t>
            </w:r>
          </w:p>
          <w:p w:rsidR="0062211E" w:rsidRDefault="005256F3">
            <w:r>
              <w:rPr>
                <w:rFonts w:ascii="Times New Roman" w:eastAsia="Times New Roman" w:hAnsi="Times New Roman" w:cs="Times New Roman"/>
              </w:rPr>
              <w:t>Иеді басын бұтақтың</w:t>
            </w:r>
          </w:p>
        </w:tc>
        <w:tc>
          <w:tcPr>
            <w:tcW w:w="3017"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after="250" w:line="240" w:lineRule="auto"/>
              <w:jc w:val="center"/>
            </w:pPr>
            <w:r>
              <w:rPr>
                <w:rFonts w:ascii="Times New Roman" w:eastAsia="Times New Roman" w:hAnsi="Times New Roman" w:cs="Times New Roman"/>
                <w:b/>
              </w:rPr>
              <w:t>Бұлтты бақылау</w:t>
            </w:r>
          </w:p>
          <w:p w:rsidR="0062211E" w:rsidRDefault="005256F3">
            <w:pPr>
              <w:spacing w:line="234" w:lineRule="auto"/>
            </w:pPr>
            <w:r>
              <w:rPr>
                <w:rFonts w:ascii="Times New Roman" w:eastAsia="Times New Roman" w:hAnsi="Times New Roman" w:cs="Times New Roman"/>
              </w:rPr>
              <w:t>Мақсаты: Балаларға бұлттың неге ұқсайтынын қай бағытқа көшіп жатқанын бақылатып əңгімелеу (</w:t>
            </w:r>
            <w:r>
              <w:rPr>
                <w:rFonts w:ascii="Times New Roman" w:eastAsia="Times New Roman" w:hAnsi="Times New Roman" w:cs="Times New Roman"/>
                <w:b/>
              </w:rPr>
              <w:t>Қоршаған ортамен таныстыру).</w:t>
            </w:r>
          </w:p>
          <w:p w:rsidR="0062211E" w:rsidRDefault="005256F3">
            <w:pPr>
              <w:spacing w:line="234" w:lineRule="auto"/>
            </w:pPr>
            <w:r>
              <w:rPr>
                <w:rFonts w:ascii="Times New Roman" w:eastAsia="Times New Roman" w:hAnsi="Times New Roman" w:cs="Times New Roman"/>
              </w:rPr>
              <w:t xml:space="preserve">Еңбек: Учаскедегі шашылған ағаш бұтақтарын жинату. Балалармен жеке жұмыс : </w:t>
            </w:r>
          </w:p>
          <w:p w:rsidR="0062211E" w:rsidRDefault="005256F3">
            <w:pPr>
              <w:spacing w:line="240" w:lineRule="auto"/>
            </w:pPr>
            <w:r>
              <w:rPr>
                <w:rFonts w:ascii="Times New Roman" w:eastAsia="Times New Roman" w:hAnsi="Times New Roman" w:cs="Times New Roman"/>
              </w:rPr>
              <w:t>«Бұлт» Қ. Əлімқұлов</w:t>
            </w:r>
          </w:p>
          <w:p w:rsidR="0062211E" w:rsidRDefault="005256F3">
            <w:pPr>
              <w:spacing w:line="240" w:lineRule="auto"/>
            </w:pPr>
            <w:r>
              <w:rPr>
                <w:rFonts w:ascii="Times New Roman" w:eastAsia="Times New Roman" w:hAnsi="Times New Roman" w:cs="Times New Roman"/>
              </w:rPr>
              <w:t>Түрленді дала, бау- бақша</w:t>
            </w:r>
          </w:p>
          <w:p w:rsidR="0062211E" w:rsidRDefault="005256F3">
            <w:pPr>
              <w:spacing w:line="240" w:lineRule="auto"/>
            </w:pPr>
            <w:r>
              <w:rPr>
                <w:rFonts w:ascii="Times New Roman" w:eastAsia="Times New Roman" w:hAnsi="Times New Roman" w:cs="Times New Roman"/>
              </w:rPr>
              <w:t>Құлпыра қалды тау жақта</w:t>
            </w:r>
          </w:p>
          <w:p w:rsidR="0062211E" w:rsidRDefault="005256F3">
            <w:pPr>
              <w:spacing w:line="240" w:lineRule="auto"/>
            </w:pPr>
            <w:r>
              <w:rPr>
                <w:rFonts w:ascii="Times New Roman" w:eastAsia="Times New Roman" w:hAnsi="Times New Roman" w:cs="Times New Roman"/>
              </w:rPr>
              <w:t>Қара бұлтты жел қуып</w:t>
            </w:r>
          </w:p>
          <w:p w:rsidR="0062211E" w:rsidRDefault="005256F3">
            <w:pPr>
              <w:spacing w:line="240" w:lineRule="auto"/>
            </w:pPr>
            <w:r>
              <w:rPr>
                <w:rFonts w:ascii="Times New Roman" w:eastAsia="Times New Roman" w:hAnsi="Times New Roman" w:cs="Times New Roman"/>
              </w:rPr>
              <w:t>Жөкеп берді аулаққа</w:t>
            </w:r>
          </w:p>
          <w:p w:rsidR="0062211E" w:rsidRDefault="005256F3">
            <w:pPr>
              <w:spacing w:line="240" w:lineRule="auto"/>
            </w:pPr>
            <w:r>
              <w:rPr>
                <w:rFonts w:ascii="Times New Roman" w:eastAsia="Times New Roman" w:hAnsi="Times New Roman" w:cs="Times New Roman"/>
              </w:rPr>
              <w:t xml:space="preserve">Қимылды ойындар: «Ақ қоян», </w:t>
            </w:r>
          </w:p>
          <w:p w:rsidR="0062211E" w:rsidRDefault="005256F3">
            <w:pPr>
              <w:spacing w:line="240" w:lineRule="auto"/>
            </w:pPr>
            <w:r>
              <w:rPr>
                <w:rFonts w:ascii="Times New Roman" w:eastAsia="Times New Roman" w:hAnsi="Times New Roman" w:cs="Times New Roman"/>
              </w:rPr>
              <w:t>«Күзгі тіршілік»</w:t>
            </w:r>
          </w:p>
          <w:p w:rsidR="0062211E" w:rsidRDefault="005256F3">
            <w:pPr>
              <w:spacing w:line="240" w:lineRule="auto"/>
            </w:pPr>
            <w:r>
              <w:rPr>
                <w:rFonts w:ascii="Times New Roman" w:eastAsia="Times New Roman" w:hAnsi="Times New Roman" w:cs="Times New Roman"/>
              </w:rPr>
              <w:t xml:space="preserve">Балалардың өз еріктерімен </w:t>
            </w:r>
          </w:p>
          <w:p w:rsidR="0062211E" w:rsidRDefault="005256F3">
            <w:pPr>
              <w:spacing w:line="240" w:lineRule="auto"/>
            </w:pPr>
            <w:r>
              <w:rPr>
                <w:rFonts w:ascii="Times New Roman" w:eastAsia="Times New Roman" w:hAnsi="Times New Roman" w:cs="Times New Roman"/>
              </w:rPr>
              <w:t>жасалатын іс-əрекеттері</w:t>
            </w:r>
          </w:p>
          <w:p w:rsidR="0062211E" w:rsidRDefault="005256F3">
            <w:pPr>
              <w:spacing w:line="240" w:lineRule="auto"/>
              <w:jc w:val="both"/>
            </w:pPr>
            <w:r>
              <w:rPr>
                <w:rFonts w:ascii="Times New Roman" w:eastAsia="Times New Roman" w:hAnsi="Times New Roman" w:cs="Times New Roman"/>
                <w:b/>
              </w:rPr>
              <w:t>Қарым-қатынас іс-əрекеті,</w:t>
            </w:r>
          </w:p>
          <w:p w:rsidR="0062211E" w:rsidRDefault="005256F3">
            <w:pPr>
              <w:spacing w:line="240" w:lineRule="auto"/>
            </w:pPr>
            <w:r>
              <w:rPr>
                <w:rFonts w:ascii="Times New Roman" w:eastAsia="Times New Roman" w:hAnsi="Times New Roman" w:cs="Times New Roman"/>
                <w:b/>
              </w:rPr>
              <w:t>танымдық іс-əрекет</w:t>
            </w:r>
          </w:p>
          <w:p w:rsidR="0062211E" w:rsidRDefault="005256F3">
            <w:pPr>
              <w:spacing w:line="240" w:lineRule="auto"/>
            </w:pPr>
            <w:r>
              <w:rPr>
                <w:rFonts w:ascii="Times New Roman" w:eastAsia="Times New Roman" w:hAnsi="Times New Roman" w:cs="Times New Roman"/>
              </w:rPr>
              <w:t>«Санамақ айту»</w:t>
            </w:r>
          </w:p>
          <w:p w:rsidR="0062211E" w:rsidRDefault="005256F3">
            <w:pPr>
              <w:spacing w:line="240" w:lineRule="auto"/>
            </w:pPr>
            <w:r>
              <w:rPr>
                <w:rFonts w:ascii="Times New Roman" w:eastAsia="Times New Roman" w:hAnsi="Times New Roman" w:cs="Times New Roman"/>
              </w:rPr>
              <w:t>Бөрік тіктім</w:t>
            </w:r>
          </w:p>
          <w:p w:rsidR="0062211E" w:rsidRDefault="005256F3">
            <w:pPr>
              <w:spacing w:line="240" w:lineRule="auto"/>
            </w:pPr>
            <w:r>
              <w:rPr>
                <w:rFonts w:ascii="Times New Roman" w:eastAsia="Times New Roman" w:hAnsi="Times New Roman" w:cs="Times New Roman"/>
              </w:rPr>
              <w:t>Он ойланып</w:t>
            </w:r>
          </w:p>
          <w:p w:rsidR="0062211E" w:rsidRDefault="005256F3">
            <w:pPr>
              <w:spacing w:line="234" w:lineRule="auto"/>
              <w:ind w:right="1105"/>
            </w:pPr>
            <w:r>
              <w:rPr>
                <w:rFonts w:ascii="Times New Roman" w:eastAsia="Times New Roman" w:hAnsi="Times New Roman" w:cs="Times New Roman"/>
              </w:rPr>
              <w:t>Тоғыз толғанып, Сегіз рет сызып, Жеті рет бұзып.</w:t>
            </w:r>
          </w:p>
          <w:p w:rsidR="0062211E" w:rsidRDefault="005256F3">
            <w:pPr>
              <w:ind w:right="1337"/>
            </w:pPr>
            <w:r>
              <w:rPr>
                <w:rFonts w:ascii="Times New Roman" w:eastAsia="Times New Roman" w:hAnsi="Times New Roman" w:cs="Times New Roman"/>
              </w:rPr>
              <w:t>Алты рет қарап, Бес рет санап, Төрт рет қадап. Үш тал үкі тағып, Екі қолым талып. Бір бөрік тіктім, Əзер деп біттім.</w:t>
            </w:r>
          </w:p>
        </w:tc>
      </w:tr>
      <w:tr w:rsidR="0062211E" w:rsidTr="007D34C3">
        <w:trPr>
          <w:trHeight w:val="1837"/>
        </w:trPr>
        <w:tc>
          <w:tcPr>
            <w:tcW w:w="1348"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lastRenderedPageBreak/>
              <w:t xml:space="preserve">Балаларды ң дербес əрекеті </w:t>
            </w:r>
          </w:p>
          <w:p w:rsidR="0062211E" w:rsidRDefault="005256F3">
            <w:pPr>
              <w:spacing w:line="240" w:lineRule="auto"/>
            </w:pPr>
            <w:r>
              <w:rPr>
                <w:rFonts w:ascii="Times New Roman" w:eastAsia="Times New Roman" w:hAnsi="Times New Roman" w:cs="Times New Roman"/>
              </w:rPr>
              <w:t xml:space="preserve">(баяу </w:t>
            </w:r>
          </w:p>
          <w:p w:rsidR="0062211E" w:rsidRDefault="005256F3">
            <w:r>
              <w:rPr>
                <w:rFonts w:ascii="Times New Roman" w:eastAsia="Times New Roman" w:hAnsi="Times New Roman" w:cs="Times New Roman"/>
              </w:rPr>
              <w:t xml:space="preserve">қимылды ойындар, үстел үсті </w:t>
            </w:r>
          </w:p>
        </w:tc>
        <w:tc>
          <w:tcPr>
            <w:tcW w:w="2966"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w:t>
            </w:r>
            <w:r>
              <w:rPr>
                <w:rFonts w:ascii="Times New Roman" w:eastAsia="Times New Roman" w:hAnsi="Times New Roman" w:cs="Times New Roman"/>
                <w:b/>
              </w:rPr>
              <w:t xml:space="preserve">Менің сүйікті </w:t>
            </w:r>
          </w:p>
          <w:p w:rsidR="0062211E" w:rsidRDefault="005256F3">
            <w:pPr>
              <w:spacing w:line="240" w:lineRule="auto"/>
            </w:pPr>
            <w:r>
              <w:rPr>
                <w:rFonts w:ascii="Times New Roman" w:eastAsia="Times New Roman" w:hAnsi="Times New Roman" w:cs="Times New Roman"/>
                <w:b/>
              </w:rPr>
              <w:t>ойыншықтарым</w:t>
            </w:r>
            <w:r>
              <w:rPr>
                <w:rFonts w:ascii="Times New Roman" w:eastAsia="Times New Roman" w:hAnsi="Times New Roman" w:cs="Times New Roman"/>
              </w:rPr>
              <w:t xml:space="preserve">» </w:t>
            </w:r>
          </w:p>
          <w:p w:rsidR="0062211E" w:rsidRDefault="005256F3">
            <w:r>
              <w:rPr>
                <w:rFonts w:ascii="Times New Roman" w:eastAsia="Times New Roman" w:hAnsi="Times New Roman" w:cs="Times New Roman"/>
              </w:rPr>
              <w:t>шығармашылық шеберханасы Міндеттері: Заттың ерекшеліктерін ескере отырып, үлгі жəне презентация бойынша əртүрлі пішіндер мен</w:t>
            </w:r>
          </w:p>
        </w:tc>
        <w:tc>
          <w:tcPr>
            <w:tcW w:w="2541"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xml:space="preserve">Дидактикалық ойын: </w:t>
            </w:r>
          </w:p>
          <w:p w:rsidR="0062211E" w:rsidRDefault="005256F3">
            <w:pPr>
              <w:spacing w:line="240" w:lineRule="auto"/>
            </w:pPr>
            <w:r>
              <w:rPr>
                <w:rFonts w:ascii="Times New Roman" w:eastAsia="Times New Roman" w:hAnsi="Times New Roman" w:cs="Times New Roman"/>
                <w:b/>
              </w:rPr>
              <w:t>«Жемістер»</w:t>
            </w:r>
          </w:p>
          <w:p w:rsidR="0062211E" w:rsidRDefault="005256F3">
            <w:r>
              <w:rPr>
                <w:rFonts w:ascii="Times New Roman" w:eastAsia="Times New Roman" w:hAnsi="Times New Roman" w:cs="Times New Roman"/>
                <w:b/>
              </w:rPr>
              <w:t>Ойын мақсаты</w:t>
            </w:r>
            <w:r>
              <w:rPr>
                <w:rFonts w:ascii="Times New Roman" w:eastAsia="Times New Roman" w:hAnsi="Times New Roman" w:cs="Times New Roman"/>
              </w:rPr>
              <w:t>: Түстер мен пішіндер арқылы құрастырып үйрету. Есте сақтау, көру, ажырату қабілеттерін дамыту.</w:t>
            </w:r>
          </w:p>
        </w:tc>
        <w:tc>
          <w:tcPr>
            <w:tcW w:w="3335" w:type="dxa"/>
            <w:gridSpan w:val="4"/>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jc w:val="both"/>
            </w:pPr>
            <w:r>
              <w:rPr>
                <w:rFonts w:ascii="Times New Roman" w:eastAsia="Times New Roman" w:hAnsi="Times New Roman" w:cs="Times New Roman"/>
              </w:rPr>
              <w:t xml:space="preserve"> Тақырыбы: «Балабақшаның жанындағы  үйлер»</w:t>
            </w:r>
          </w:p>
          <w:p w:rsidR="0062211E" w:rsidRDefault="005256F3">
            <w:pPr>
              <w:ind w:right="2"/>
              <w:jc w:val="both"/>
            </w:pPr>
            <w:r>
              <w:rPr>
                <w:rFonts w:ascii="Times New Roman" w:eastAsia="Times New Roman" w:hAnsi="Times New Roman" w:cs="Times New Roman"/>
              </w:rPr>
              <w:t xml:space="preserve">Мақсаты: Көп қабатты жəне бір қабатты үйлерге арналған бөлшектерді ретімен  суре салуға,,жапсыра білуге құрастыруға үйрету, архитектуралық бөлшектер </w:t>
            </w:r>
          </w:p>
        </w:tc>
        <w:tc>
          <w:tcPr>
            <w:tcW w:w="2538" w:type="dxa"/>
            <w:gridSpan w:val="2"/>
            <w:tcBorders>
              <w:top w:val="single" w:sz="4" w:space="0" w:color="000000"/>
              <w:left w:val="single" w:sz="4" w:space="0" w:color="000000"/>
              <w:bottom w:val="single" w:sz="4" w:space="0" w:color="000000"/>
              <w:right w:val="single" w:sz="4" w:space="0" w:color="000000"/>
            </w:tcBorders>
          </w:tcPr>
          <w:p w:rsidR="0062211E" w:rsidRDefault="005256F3">
            <w:pPr>
              <w:ind w:left="5"/>
            </w:pPr>
            <w:r>
              <w:rPr>
                <w:rFonts w:ascii="Times New Roman" w:eastAsia="Times New Roman" w:hAnsi="Times New Roman" w:cs="Times New Roman"/>
                <w:b/>
              </w:rPr>
              <w:t xml:space="preserve">Анамның портреті </w:t>
            </w:r>
            <w:r>
              <w:rPr>
                <w:rFonts w:ascii="Times New Roman" w:eastAsia="Times New Roman" w:hAnsi="Times New Roman" w:cs="Times New Roman"/>
              </w:rPr>
              <w:t xml:space="preserve">Портретпен таныстыруды жалғастыру. Сурет салудың түрлі тəсілдерін қолдану арқылы адамның бет-бейнесін бере білуге үйрету. </w:t>
            </w:r>
          </w:p>
        </w:tc>
        <w:tc>
          <w:tcPr>
            <w:tcW w:w="3017"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xml:space="preserve">Тақырыбы: «Менің сүйікті </w:t>
            </w:r>
          </w:p>
          <w:p w:rsidR="0062211E" w:rsidRDefault="005256F3">
            <w:pPr>
              <w:ind w:right="176"/>
            </w:pPr>
            <w:r>
              <w:rPr>
                <w:rFonts w:ascii="Times New Roman" w:eastAsia="Times New Roman" w:hAnsi="Times New Roman" w:cs="Times New Roman"/>
              </w:rPr>
              <w:t xml:space="preserve">жемісім » Мақсаты: Сурет салу,жапсыру.Дайын суреттің үстіне ермексазды жапсыруды үйрету. Ұқыпты жұмыс істеу дағдыларына машықтандыру. </w:t>
            </w:r>
          </w:p>
        </w:tc>
      </w:tr>
      <w:tr w:rsidR="0062211E" w:rsidTr="007D34C3">
        <w:trPr>
          <w:trHeight w:val="2552"/>
        </w:trPr>
        <w:tc>
          <w:tcPr>
            <w:tcW w:w="1348"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ойындары, бейнелеу əрекеті, кітаптар қарау жəне тағы басқа əрекеттер)  </w:t>
            </w:r>
          </w:p>
        </w:tc>
        <w:tc>
          <w:tcPr>
            <w:tcW w:w="2966"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өлшемдегі таныс заттарды мүсіндеу,сурет салу, жапсыру, құрастыру дағдыларын қалыптастыру. Тыңдау, сөйлеу. түсіну жəне əңгімеге қатысу қабілетін қалыптастыру (мүсіндеу,сурет салу, жапсыру,</w:t>
            </w:r>
          </w:p>
          <w:p w:rsidR="0062211E" w:rsidRDefault="005256F3">
            <w:pPr>
              <w:spacing w:line="240" w:lineRule="auto"/>
              <w:jc w:val="both"/>
            </w:pPr>
            <w:r>
              <w:rPr>
                <w:rFonts w:ascii="Times New Roman" w:eastAsia="Times New Roman" w:hAnsi="Times New Roman" w:cs="Times New Roman"/>
              </w:rPr>
              <w:t>құрастыру ,</w:t>
            </w:r>
            <w:r>
              <w:rPr>
                <w:rFonts w:ascii="Times New Roman" w:eastAsia="Times New Roman" w:hAnsi="Times New Roman" w:cs="Times New Roman"/>
                <w:b/>
              </w:rPr>
              <w:t xml:space="preserve">Шығармашылық </w:t>
            </w:r>
          </w:p>
          <w:p w:rsidR="0062211E" w:rsidRDefault="005256F3">
            <w:r>
              <w:rPr>
                <w:rFonts w:ascii="Times New Roman" w:eastAsia="Times New Roman" w:hAnsi="Times New Roman" w:cs="Times New Roman"/>
                <w:b/>
              </w:rPr>
              <w:t xml:space="preserve">іс-əрекет, бейнелеу ісəрекеті,). </w:t>
            </w:r>
          </w:p>
        </w:tc>
        <w:tc>
          <w:tcPr>
            <w:tcW w:w="2541"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Шығармашылық іс-</w:t>
            </w:r>
          </w:p>
          <w:p w:rsidR="0062211E" w:rsidRDefault="005256F3">
            <w:r>
              <w:rPr>
                <w:rFonts w:ascii="Times New Roman" w:eastAsia="Times New Roman" w:hAnsi="Times New Roman" w:cs="Times New Roman"/>
                <w:b/>
              </w:rPr>
              <w:t>əрекет, бейнелеу ісəрекеті,).</w:t>
            </w:r>
          </w:p>
        </w:tc>
        <w:tc>
          <w:tcPr>
            <w:tcW w:w="3335" w:type="dxa"/>
            <w:gridSpan w:val="4"/>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туралы түсініктерін кеңейте отырып, əр бөлікті өз орнына ұқыптылықпен жапсырады  Балалардың үй туралы, оның түрлері түсінеді шығармашылыққа тəрбиеленеді.</w:t>
            </w:r>
          </w:p>
          <w:p w:rsidR="0062211E" w:rsidRDefault="005256F3">
            <w:pPr>
              <w:jc w:val="center"/>
            </w:pPr>
            <w:r>
              <w:rPr>
                <w:rFonts w:ascii="Times New Roman" w:eastAsia="Times New Roman" w:hAnsi="Times New Roman" w:cs="Times New Roman"/>
              </w:rPr>
              <w:t>(</w:t>
            </w:r>
            <w:r>
              <w:rPr>
                <w:rFonts w:ascii="Times New Roman" w:eastAsia="Times New Roman" w:hAnsi="Times New Roman" w:cs="Times New Roman"/>
                <w:b/>
              </w:rPr>
              <w:t>Шығармашылық іс-əрекет, бейнелеу іс-əрекеті</w:t>
            </w:r>
            <w:r>
              <w:rPr>
                <w:rFonts w:ascii="Times New Roman" w:eastAsia="Times New Roman" w:hAnsi="Times New Roman" w:cs="Times New Roman"/>
              </w:rPr>
              <w:t>,).</w:t>
            </w:r>
          </w:p>
        </w:tc>
        <w:tc>
          <w:tcPr>
            <w:tcW w:w="2538"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ind w:left="5"/>
            </w:pPr>
            <w:r>
              <w:rPr>
                <w:rFonts w:ascii="Times New Roman" w:eastAsia="Times New Roman" w:hAnsi="Times New Roman" w:cs="Times New Roman"/>
                <w:b/>
              </w:rPr>
              <w:t xml:space="preserve"> (Шығармашылық іс-</w:t>
            </w:r>
          </w:p>
          <w:p w:rsidR="0062211E" w:rsidRDefault="005256F3">
            <w:pPr>
              <w:ind w:left="5"/>
            </w:pPr>
            <w:r>
              <w:rPr>
                <w:rFonts w:ascii="Times New Roman" w:eastAsia="Times New Roman" w:hAnsi="Times New Roman" w:cs="Times New Roman"/>
                <w:b/>
              </w:rPr>
              <w:t>əрекет, бейнелеу ісəрекеті)</w:t>
            </w:r>
          </w:p>
        </w:tc>
        <w:tc>
          <w:tcPr>
            <w:tcW w:w="3017"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after="456" w:line="234" w:lineRule="auto"/>
            </w:pPr>
            <w:r>
              <w:rPr>
                <w:rFonts w:ascii="Times New Roman" w:eastAsia="Times New Roman" w:hAnsi="Times New Roman" w:cs="Times New Roman"/>
              </w:rPr>
              <w:t>(</w:t>
            </w:r>
            <w:r>
              <w:rPr>
                <w:rFonts w:ascii="Times New Roman" w:eastAsia="Times New Roman" w:hAnsi="Times New Roman" w:cs="Times New Roman"/>
                <w:b/>
              </w:rPr>
              <w:t>Шығармашылық іс-əрекет, бейнелеу іс-əрекеті</w:t>
            </w:r>
            <w:r>
              <w:rPr>
                <w:rFonts w:ascii="Times New Roman" w:eastAsia="Times New Roman" w:hAnsi="Times New Roman" w:cs="Times New Roman"/>
              </w:rPr>
              <w:t>,).</w:t>
            </w:r>
          </w:p>
          <w:p w:rsidR="0062211E" w:rsidRDefault="005256F3">
            <w:pPr>
              <w:spacing w:line="240" w:lineRule="auto"/>
              <w:ind w:left="46"/>
            </w:pPr>
            <w:r>
              <w:rPr>
                <w:rFonts w:ascii="Times New Roman" w:eastAsia="Times New Roman" w:hAnsi="Times New Roman" w:cs="Times New Roman"/>
                <w:b/>
                <w:i/>
                <w:sz w:val="24"/>
              </w:rPr>
              <w:t xml:space="preserve">   «Жас зерттеушілер» </w:t>
            </w:r>
          </w:p>
          <w:p w:rsidR="0062211E" w:rsidRDefault="005256F3">
            <w:pPr>
              <w:ind w:left="157"/>
            </w:pPr>
            <w:r>
              <w:rPr>
                <w:rFonts w:ascii="Times New Roman" w:eastAsia="Times New Roman" w:hAnsi="Times New Roman" w:cs="Times New Roman"/>
                <w:b/>
                <w:i/>
                <w:sz w:val="24"/>
              </w:rPr>
              <w:t xml:space="preserve"> Вариативтік компонент</w:t>
            </w:r>
          </w:p>
        </w:tc>
      </w:tr>
      <w:tr w:rsidR="0062211E" w:rsidTr="007D34C3">
        <w:trPr>
          <w:trHeight w:val="4576"/>
        </w:trPr>
        <w:tc>
          <w:tcPr>
            <w:tcW w:w="1348"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Балалармен жеке жұмыс  </w:t>
            </w:r>
          </w:p>
        </w:tc>
        <w:tc>
          <w:tcPr>
            <w:tcW w:w="2966"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      Дидармен</w:t>
            </w:r>
          </w:p>
          <w:p w:rsidR="0062211E" w:rsidRDefault="005256F3">
            <w:pPr>
              <w:spacing w:line="234" w:lineRule="auto"/>
            </w:pPr>
            <w:r>
              <w:rPr>
                <w:rFonts w:ascii="Times New Roman" w:eastAsia="Times New Roman" w:hAnsi="Times New Roman" w:cs="Times New Roman"/>
              </w:rPr>
              <w:t xml:space="preserve"> Бала тілін жаттықтыру. Əртүрлі өлең, тақпақтарды айтқызу.</w:t>
            </w:r>
          </w:p>
          <w:p w:rsidR="0062211E" w:rsidRDefault="005256F3">
            <w:pPr>
              <w:spacing w:line="234" w:lineRule="auto"/>
            </w:pPr>
            <w:r>
              <w:rPr>
                <w:rFonts w:ascii="Times New Roman" w:eastAsia="Times New Roman" w:hAnsi="Times New Roman" w:cs="Times New Roman"/>
              </w:rPr>
              <w:t>"Туған елдің ұлымын" (Асқаржан Сəрсеков).</w:t>
            </w:r>
          </w:p>
          <w:p w:rsidR="0062211E" w:rsidRDefault="005256F3">
            <w:pPr>
              <w:spacing w:line="240" w:lineRule="auto"/>
            </w:pPr>
            <w:r>
              <w:rPr>
                <w:rFonts w:ascii="Times New Roman" w:eastAsia="Times New Roman" w:hAnsi="Times New Roman" w:cs="Times New Roman"/>
              </w:rPr>
              <w:t>Аспанымдай мөлдірмін,</w:t>
            </w:r>
          </w:p>
          <w:p w:rsidR="0062211E" w:rsidRDefault="005256F3">
            <w:pPr>
              <w:spacing w:line="240" w:lineRule="auto"/>
            </w:pPr>
            <w:r>
              <w:rPr>
                <w:rFonts w:ascii="Times New Roman" w:eastAsia="Times New Roman" w:hAnsi="Times New Roman" w:cs="Times New Roman"/>
              </w:rPr>
              <w:t>Жайлауымдай жазықпын,</w:t>
            </w:r>
          </w:p>
          <w:p w:rsidR="0062211E" w:rsidRDefault="005256F3">
            <w:pPr>
              <w:spacing w:after="251" w:line="234" w:lineRule="auto"/>
            </w:pPr>
            <w:r>
              <w:rPr>
                <w:rFonts w:ascii="Times New Roman" w:eastAsia="Times New Roman" w:hAnsi="Times New Roman" w:cs="Times New Roman"/>
              </w:rPr>
              <w:t>Өзенімдей өршілмін, Гүлдерімдей нəзікпін.</w:t>
            </w:r>
          </w:p>
          <w:p w:rsidR="0062211E" w:rsidRDefault="005256F3">
            <w:pPr>
              <w:ind w:right="712"/>
            </w:pPr>
            <w:r>
              <w:rPr>
                <w:rFonts w:ascii="Times New Roman" w:eastAsia="Times New Roman" w:hAnsi="Times New Roman" w:cs="Times New Roman"/>
              </w:rPr>
              <w:t>Қуат алған өзінен, Туған елдің ұлымын. Бақытты етіп өсірген Отанымның гүлімін.</w:t>
            </w:r>
          </w:p>
        </w:tc>
        <w:tc>
          <w:tcPr>
            <w:tcW w:w="2541"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  Көркем </w:t>
            </w:r>
          </w:p>
          <w:p w:rsidR="0062211E" w:rsidRDefault="005256F3">
            <w:pPr>
              <w:spacing w:line="234" w:lineRule="auto"/>
            </w:pPr>
            <w:r>
              <w:rPr>
                <w:rFonts w:ascii="Times New Roman" w:eastAsia="Times New Roman" w:hAnsi="Times New Roman" w:cs="Times New Roman"/>
              </w:rPr>
              <w:t>"Үйдің есігін жабайық" дидактикалық ойыны.</w:t>
            </w:r>
          </w:p>
          <w:p w:rsidR="0062211E" w:rsidRDefault="005256F3">
            <w:pPr>
              <w:spacing w:line="240" w:lineRule="auto"/>
            </w:pPr>
            <w:r>
              <w:rPr>
                <w:rFonts w:ascii="Times New Roman" w:eastAsia="Times New Roman" w:hAnsi="Times New Roman" w:cs="Times New Roman"/>
              </w:rPr>
              <w:t>Мақсаты.</w:t>
            </w:r>
          </w:p>
          <w:p w:rsidR="0062211E" w:rsidRDefault="005256F3">
            <w:r>
              <w:rPr>
                <w:rFonts w:ascii="Times New Roman" w:eastAsia="Times New Roman" w:hAnsi="Times New Roman" w:cs="Times New Roman"/>
              </w:rPr>
              <w:t>Заттарды өлшемі бойынша салыстыруға, жуан жəне жіңішке заттарды ажыратуға жаттықтыру. Ойлау қабілетін дамыту.</w:t>
            </w:r>
          </w:p>
        </w:tc>
        <w:tc>
          <w:tcPr>
            <w:tcW w:w="3335" w:type="dxa"/>
            <w:gridSpan w:val="4"/>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1491"/>
            </w:pPr>
            <w:r>
              <w:rPr>
                <w:rFonts w:ascii="Times New Roman" w:eastAsia="Times New Roman" w:hAnsi="Times New Roman" w:cs="Times New Roman"/>
                <w:b/>
              </w:rPr>
              <w:t xml:space="preserve">   Ерасылмен </w:t>
            </w:r>
            <w:r>
              <w:rPr>
                <w:rFonts w:ascii="Times New Roman" w:eastAsia="Times New Roman" w:hAnsi="Times New Roman" w:cs="Times New Roman"/>
              </w:rPr>
              <w:t>ойын.</w:t>
            </w:r>
          </w:p>
          <w:p w:rsidR="0062211E" w:rsidRDefault="005256F3">
            <w:pPr>
              <w:spacing w:line="240" w:lineRule="auto"/>
            </w:pPr>
            <w:r>
              <w:rPr>
                <w:rFonts w:ascii="Times New Roman" w:eastAsia="Times New Roman" w:hAnsi="Times New Roman" w:cs="Times New Roman"/>
              </w:rPr>
              <w:t>"Жұмбақ сан".</w:t>
            </w:r>
          </w:p>
          <w:p w:rsidR="0062211E" w:rsidRDefault="005256F3">
            <w:pPr>
              <w:spacing w:line="240" w:lineRule="auto"/>
            </w:pPr>
            <w:r>
              <w:rPr>
                <w:rFonts w:ascii="Times New Roman" w:eastAsia="Times New Roman" w:hAnsi="Times New Roman" w:cs="Times New Roman"/>
              </w:rPr>
              <w:t>Мақсаты.</w:t>
            </w:r>
          </w:p>
          <w:p w:rsidR="0062211E" w:rsidRDefault="005256F3">
            <w:pPr>
              <w:spacing w:line="234" w:lineRule="auto"/>
            </w:pPr>
            <w:r>
              <w:rPr>
                <w:rFonts w:ascii="Times New Roman" w:eastAsia="Times New Roman" w:hAnsi="Times New Roman" w:cs="Times New Roman"/>
              </w:rPr>
              <w:t>Балаларды қосу мен алудың қарапайым математикалық əрекеттеріне дайындауға ықпал ету; алдыңғы жəне кейінгі сандарды алғашқы ондықта анықтау дағдыларын нығайтуға көмектесу.</w:t>
            </w:r>
          </w:p>
          <w:p w:rsidR="0062211E" w:rsidRDefault="005256F3">
            <w:pPr>
              <w:spacing w:line="240" w:lineRule="auto"/>
            </w:pPr>
            <w:r>
              <w:rPr>
                <w:rFonts w:ascii="Times New Roman" w:eastAsia="Times New Roman" w:hAnsi="Times New Roman" w:cs="Times New Roman"/>
              </w:rPr>
              <w:t>Сипаттама.</w:t>
            </w:r>
          </w:p>
          <w:p w:rsidR="0062211E" w:rsidRDefault="005256F3">
            <w:pPr>
              <w:spacing w:line="234" w:lineRule="auto"/>
              <w:jc w:val="center"/>
            </w:pPr>
            <w:r>
              <w:rPr>
                <w:rFonts w:ascii="Times New Roman" w:eastAsia="Times New Roman" w:hAnsi="Times New Roman" w:cs="Times New Roman"/>
              </w:rPr>
              <w:t xml:space="preserve">Мысалы, үш санынан үлкен, бірақ бес санынан аз; қай сан үштен аз, баладан оны болжауды сұраңыз. </w:t>
            </w:r>
          </w:p>
          <w:p w:rsidR="0062211E" w:rsidRDefault="005256F3">
            <w:pPr>
              <w:jc w:val="center"/>
            </w:pPr>
            <w:r>
              <w:rPr>
                <w:rFonts w:ascii="Times New Roman" w:eastAsia="Times New Roman" w:hAnsi="Times New Roman" w:cs="Times New Roman"/>
              </w:rPr>
              <w:t>Бала əртүрлі сандарды атайды, ал мұғалім аталған саннан көп немесе аз деп айтады. Содан кейін сіз баламен рөлдерді өзгерте аласыз.</w:t>
            </w:r>
          </w:p>
        </w:tc>
        <w:tc>
          <w:tcPr>
            <w:tcW w:w="2538"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after="250" w:line="240" w:lineRule="auto"/>
            </w:pPr>
            <w:r>
              <w:rPr>
                <w:rFonts w:ascii="Times New Roman" w:eastAsia="Times New Roman" w:hAnsi="Times New Roman" w:cs="Times New Roman"/>
                <w:b/>
              </w:rPr>
              <w:t xml:space="preserve"> Рементулла Ансар </w:t>
            </w:r>
          </w:p>
          <w:p w:rsidR="0062211E" w:rsidRDefault="005256F3">
            <w:r>
              <w:rPr>
                <w:rFonts w:ascii="Times New Roman" w:eastAsia="Times New Roman" w:hAnsi="Times New Roman" w:cs="Times New Roman"/>
              </w:rPr>
              <w:t>Артикуляциялық жаттығулар.</w:t>
            </w:r>
          </w:p>
        </w:tc>
        <w:tc>
          <w:tcPr>
            <w:tcW w:w="3017"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  Дидармен</w:t>
            </w:r>
          </w:p>
          <w:p w:rsidR="0062211E" w:rsidRDefault="005256F3">
            <w:pPr>
              <w:spacing w:line="234" w:lineRule="auto"/>
            </w:pPr>
            <w:r>
              <w:rPr>
                <w:rFonts w:ascii="Times New Roman" w:eastAsia="Times New Roman" w:hAnsi="Times New Roman" w:cs="Times New Roman"/>
                <w:b/>
              </w:rPr>
              <w:t>"Кім көп атайды?" дидактикалық ойыны.</w:t>
            </w:r>
          </w:p>
          <w:p w:rsidR="0062211E" w:rsidRDefault="005256F3">
            <w:pPr>
              <w:spacing w:line="240" w:lineRule="auto"/>
            </w:pPr>
            <w:r>
              <w:rPr>
                <w:rFonts w:ascii="Times New Roman" w:eastAsia="Times New Roman" w:hAnsi="Times New Roman" w:cs="Times New Roman"/>
              </w:rPr>
              <w:t>Мақсаты.</w:t>
            </w:r>
          </w:p>
          <w:p w:rsidR="0062211E" w:rsidRDefault="005256F3">
            <w:pPr>
              <w:spacing w:line="234" w:lineRule="auto"/>
              <w:ind w:right="55"/>
            </w:pPr>
            <w:r>
              <w:rPr>
                <w:rFonts w:ascii="Times New Roman" w:eastAsia="Times New Roman" w:hAnsi="Times New Roman" w:cs="Times New Roman"/>
              </w:rPr>
              <w:t>Қаланың есте қаларлық жерлеріне мағынасы жағынан сəйкес сөздерді таңдау қабілетін дамыту. Барысы.</w:t>
            </w:r>
          </w:p>
          <w:p w:rsidR="0062211E" w:rsidRDefault="005256F3">
            <w:pPr>
              <w:jc w:val="center"/>
            </w:pPr>
            <w:r>
              <w:rPr>
                <w:rFonts w:ascii="Times New Roman" w:eastAsia="Times New Roman" w:hAnsi="Times New Roman" w:cs="Times New Roman"/>
              </w:rPr>
              <w:t>Нұр-Сұлтан - мемлекетіміздің астанасы, əдемі, үлкен қала.</w:t>
            </w:r>
          </w:p>
        </w:tc>
      </w:tr>
      <w:tr w:rsidR="0062211E" w:rsidTr="007D34C3">
        <w:trPr>
          <w:trHeight w:val="1297"/>
        </w:trPr>
        <w:tc>
          <w:tcPr>
            <w:tcW w:w="1348"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lastRenderedPageBreak/>
              <w:t>Балаларды</w:t>
            </w:r>
          </w:p>
          <w:p w:rsidR="0062211E" w:rsidRDefault="005256F3">
            <w:pPr>
              <w:spacing w:line="240" w:lineRule="auto"/>
              <w:jc w:val="both"/>
            </w:pPr>
            <w:r>
              <w:rPr>
                <w:rFonts w:ascii="Times New Roman" w:eastAsia="Times New Roman" w:hAnsi="Times New Roman" w:cs="Times New Roman"/>
              </w:rPr>
              <w:t>ң үйге</w:t>
            </w:r>
          </w:p>
          <w:p w:rsidR="0062211E" w:rsidRDefault="005256F3">
            <w:r>
              <w:rPr>
                <w:rFonts w:ascii="Times New Roman" w:eastAsia="Times New Roman" w:hAnsi="Times New Roman" w:cs="Times New Roman"/>
              </w:rPr>
              <w:t xml:space="preserve">қайтуы </w:t>
            </w:r>
          </w:p>
        </w:tc>
        <w:tc>
          <w:tcPr>
            <w:tcW w:w="2966"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Ата-аналармен өткен күн туралы, балалардың жетістіктері туралы əңгімелесу</w:t>
            </w:r>
          </w:p>
        </w:tc>
        <w:tc>
          <w:tcPr>
            <w:tcW w:w="2541" w:type="dxa"/>
            <w:gridSpan w:val="3"/>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Ата-аналармен балаларды оқыту мəселелері бойынша əңгімелесу, қазақ тіліндегі сөздерді үйренуге ұсыныстар беру </w:t>
            </w:r>
          </w:p>
        </w:tc>
        <w:tc>
          <w:tcPr>
            <w:tcW w:w="3335" w:type="dxa"/>
            <w:gridSpan w:val="4"/>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Балаларға тəуелсіздік тəрбиесі туралы атааналармен əңгіме. </w:t>
            </w:r>
          </w:p>
        </w:tc>
        <w:tc>
          <w:tcPr>
            <w:tcW w:w="2538"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 xml:space="preserve">Ата-аналарға кеңес </w:t>
            </w:r>
            <w:r>
              <w:rPr>
                <w:rFonts w:ascii="Times New Roman" w:eastAsia="Times New Roman" w:hAnsi="Times New Roman" w:cs="Times New Roman"/>
              </w:rPr>
              <w:t xml:space="preserve">: «Үйде математиканы үйрену». </w:t>
            </w:r>
          </w:p>
        </w:tc>
        <w:tc>
          <w:tcPr>
            <w:tcW w:w="3017"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Ата-аналармен əңгімелесу «Бір аптада біз жаңа не білдік» </w:t>
            </w:r>
          </w:p>
        </w:tc>
      </w:tr>
    </w:tbl>
    <w:p w:rsidR="0062211E" w:rsidRDefault="007D34C3">
      <w:pPr>
        <w:spacing w:line="240" w:lineRule="auto"/>
        <w:ind w:left="851"/>
      </w:pPr>
      <w:r w:rsidRPr="00AE744A">
        <w:rPr>
          <w:rFonts w:ascii="Times New Roman" w:eastAsia="Times New Roman" w:hAnsi="Times New Roman" w:cs="Times New Roman"/>
          <w:b/>
          <w:noProof/>
          <w:color w:val="000000" w:themeColor="text1"/>
          <w:sz w:val="24"/>
          <w:szCs w:val="24"/>
        </w:rPr>
        <w:drawing>
          <wp:inline distT="0" distB="0" distL="0" distR="0" wp14:anchorId="50D2147F" wp14:editId="26693EC7">
            <wp:extent cx="1905000" cy="419100"/>
            <wp:effectExtent l="0" t="0" r="0" b="0"/>
            <wp:docPr id="10" name="Рисунок 10" descr="C:\Users\user\Downloads\WhatsApp Image 2026-04-02 at 21.20.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6-04-02 at 21.20.34.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400" cy="419188"/>
                    </a:xfrm>
                    <a:prstGeom prst="rect">
                      <a:avLst/>
                    </a:prstGeom>
                    <a:noFill/>
                    <a:ln>
                      <a:noFill/>
                    </a:ln>
                  </pic:spPr>
                </pic:pic>
              </a:graphicData>
            </a:graphic>
          </wp:inline>
        </w:drawing>
      </w:r>
    </w:p>
    <w:p w:rsidR="0062211E" w:rsidRDefault="005256F3">
      <w:pPr>
        <w:spacing w:after="278" w:line="307" w:lineRule="auto"/>
        <w:ind w:left="10" w:right="5265" w:hanging="10"/>
        <w:jc w:val="right"/>
      </w:pPr>
      <w:r>
        <w:rPr>
          <w:rFonts w:ascii="Times New Roman" w:eastAsia="Times New Roman" w:hAnsi="Times New Roman" w:cs="Times New Roman"/>
          <w:b/>
          <w:sz w:val="24"/>
        </w:rPr>
        <w:t>Тəрбиелеу- білім беру процесінің циклограммасы</w:t>
      </w:r>
    </w:p>
    <w:p w:rsidR="0062211E" w:rsidRDefault="005256F3">
      <w:pPr>
        <w:spacing w:after="10" w:line="242" w:lineRule="auto"/>
        <w:ind w:left="846" w:right="-15" w:hanging="10"/>
      </w:pPr>
      <w:r>
        <w:rPr>
          <w:rFonts w:ascii="Times New Roman" w:eastAsia="Times New Roman" w:hAnsi="Times New Roman" w:cs="Times New Roman"/>
          <w:b/>
          <w:sz w:val="24"/>
        </w:rPr>
        <w:t>Білім беру ұйымы:</w:t>
      </w:r>
      <w:r w:rsidR="007D34C3">
        <w:rPr>
          <w:rFonts w:ascii="Times New Roman" w:eastAsia="Times New Roman" w:hAnsi="Times New Roman" w:cs="Times New Roman"/>
          <w:sz w:val="24"/>
        </w:rPr>
        <w:t xml:space="preserve"> "ІнжуНұр" балабақшасы мекемесі</w:t>
      </w:r>
    </w:p>
    <w:p w:rsidR="007D34C3" w:rsidRDefault="005256F3">
      <w:pPr>
        <w:spacing w:after="272" w:line="242" w:lineRule="auto"/>
        <w:ind w:left="846" w:right="9194" w:hanging="10"/>
        <w:rPr>
          <w:rFonts w:ascii="Times New Roman" w:eastAsia="Times New Roman" w:hAnsi="Times New Roman" w:cs="Times New Roman"/>
          <w:sz w:val="24"/>
        </w:rPr>
      </w:pPr>
      <w:r>
        <w:rPr>
          <w:noProof/>
        </w:rPr>
        <mc:AlternateContent>
          <mc:Choice Requires="wpg">
            <w:drawing>
              <wp:anchor distT="0" distB="0" distL="114300" distR="114300" simplePos="0" relativeHeight="251658240" behindDoc="0" locked="0" layoutInCell="1" allowOverlap="1">
                <wp:simplePos x="0" y="0"/>
                <wp:positionH relativeFrom="column">
                  <wp:posOffset>-34302</wp:posOffset>
                </wp:positionH>
                <wp:positionV relativeFrom="paragraph">
                  <wp:posOffset>2567204</wp:posOffset>
                </wp:positionV>
                <wp:extent cx="154648" cy="69850"/>
                <wp:effectExtent l="0" t="0" r="0" b="0"/>
                <wp:wrapSquare wrapText="bothSides"/>
                <wp:docPr id="422425" name="Group 422425"/>
                <wp:cNvGraphicFramePr/>
                <a:graphic xmlns:a="http://schemas.openxmlformats.org/drawingml/2006/main">
                  <a:graphicData uri="http://schemas.microsoft.com/office/word/2010/wordprocessingGroup">
                    <wpg:wgp>
                      <wpg:cNvGrpSpPr/>
                      <wpg:grpSpPr>
                        <a:xfrm>
                          <a:off x="0" y="0"/>
                          <a:ext cx="154648" cy="69850"/>
                          <a:chOff x="0" y="0"/>
                          <a:chExt cx="154648" cy="69850"/>
                        </a:xfrm>
                      </wpg:grpSpPr>
                      <wps:wsp>
                        <wps:cNvPr id="14376" name="Rectangle 14376"/>
                        <wps:cNvSpPr/>
                        <wps:spPr>
                          <a:xfrm rot="-5399999">
                            <a:off x="56391" y="-79440"/>
                            <a:ext cx="92901" cy="205682"/>
                          </a:xfrm>
                          <a:prstGeom prst="rect">
                            <a:avLst/>
                          </a:prstGeom>
                          <a:ln>
                            <a:noFill/>
                          </a:ln>
                        </wps:spPr>
                        <wps:txbx>
                          <w:txbxContent>
                            <w:p w:rsidR="00460BEA" w:rsidRDefault="00460BEA">
                              <w:r>
                                <w:rPr>
                                  <w:rFonts w:ascii="Times New Roman" w:eastAsia="Times New Roman" w:hAnsi="Times New Roman" w:cs="Times New Roman"/>
                                  <w:b/>
                                </w:rPr>
                                <w:t xml:space="preserve">  </w:t>
                              </w:r>
                            </w:p>
                          </w:txbxContent>
                        </wps:txbx>
                        <wps:bodyPr horzOverflow="overflow" lIns="0" tIns="0" rIns="0" bIns="0" rtlCol="0">
                          <a:noAutofit/>
                        </wps:bodyPr>
                      </wps:wsp>
                    </wpg:wgp>
                  </a:graphicData>
                </a:graphic>
              </wp:anchor>
            </w:drawing>
          </mc:Choice>
          <mc:Fallback>
            <w:pict>
              <v:group id="Group 422425" o:spid="_x0000_s1026" style="position:absolute;left:0;text-align:left;margin-left:-2.7pt;margin-top:202.15pt;width:12.2pt;height:5.5pt;z-index:251658240" coordsize="154648,69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">
                <v:rect id="Rectangle 14376" o:spid="_x0000_s1027" style="position:absolute;left:56391;top:-79440;width:92901;height:20568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KpiMUA&#10;AADeAAAADwAAAGRycy9kb3ducmV2LnhtbERPS2vCQBC+F/oflhF6qxutqMSsUoQSLwrVKh7H7OSB&#10;2dk0u9H033cLQm/z8T0nWfWmFjdqXWVZwWgYgSDOrK64UPB1+Hidg3AeWWNtmRT8kIPV8vkpwVjb&#10;O3/Sbe8LEULYxaig9L6JpXRZSQbd0DbEgctta9AH2BZSt3gP4aaW4yiaSoMVh4YSG1qXlF33nVFw&#10;HB26U+p2Fz7n37PJ1qe7vEiVehn07wsQnnr/L364NzrMn7zNpvD3TrhB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kqmIxQAAAN4AAAAPAAAAAAAAAAAAAAAAAJgCAABkcnMv&#10;ZG93bnJldi54bWxQSwUGAAAAAAQABAD1AAAAigMAAAAA&#10;" filled="f" stroked="f">
                  <v:textbox inset="0,0,0,0">
                    <w:txbxContent>
                      <w:p w:rsidR="00460BEA" w:rsidRDefault="00460BEA">
                        <w:r>
                          <w:rPr>
                            <w:rFonts w:ascii="Times New Roman" w:eastAsia="Times New Roman" w:hAnsi="Times New Roman" w:cs="Times New Roman"/>
                            <w:b/>
                          </w:rPr>
                          <w:t xml:space="preserve">  </w:t>
                        </w:r>
                      </w:p>
                    </w:txbxContent>
                  </v:textbox>
                </v:rect>
                <w10:wrap type="square"/>
              </v:group>
            </w:pict>
          </mc:Fallback>
        </mc:AlternateContent>
      </w:r>
      <w:r>
        <w:rPr>
          <w:rFonts w:ascii="Times New Roman" w:eastAsia="Times New Roman" w:hAnsi="Times New Roman" w:cs="Times New Roman"/>
          <w:b/>
          <w:sz w:val="24"/>
        </w:rPr>
        <w:t>Балалардың жасы:</w:t>
      </w:r>
      <w:r>
        <w:rPr>
          <w:rFonts w:ascii="Times New Roman" w:eastAsia="Times New Roman" w:hAnsi="Times New Roman" w:cs="Times New Roman"/>
          <w:sz w:val="24"/>
        </w:rPr>
        <w:t xml:space="preserve"> 5 жастағы балалар </w:t>
      </w:r>
    </w:p>
    <w:p w:rsidR="0062211E" w:rsidRDefault="005256F3">
      <w:pPr>
        <w:spacing w:after="272" w:line="242" w:lineRule="auto"/>
        <w:ind w:left="846" w:right="9194" w:hanging="10"/>
      </w:pPr>
      <w:r>
        <w:rPr>
          <w:rFonts w:ascii="Times New Roman" w:eastAsia="Times New Roman" w:hAnsi="Times New Roman" w:cs="Times New Roman"/>
          <w:b/>
          <w:sz w:val="24"/>
        </w:rPr>
        <w:t>Тобы:</w:t>
      </w:r>
      <w:r w:rsidR="007D34C3">
        <w:rPr>
          <w:rFonts w:ascii="Times New Roman" w:eastAsia="Times New Roman" w:hAnsi="Times New Roman" w:cs="Times New Roman"/>
          <w:sz w:val="24"/>
        </w:rPr>
        <w:t xml:space="preserve"> «Құлыншақ</w:t>
      </w:r>
      <w:r>
        <w:rPr>
          <w:rFonts w:ascii="Times New Roman" w:eastAsia="Times New Roman" w:hAnsi="Times New Roman" w:cs="Times New Roman"/>
          <w:sz w:val="24"/>
        </w:rPr>
        <w:t>» мектепалды тобы</w:t>
      </w:r>
    </w:p>
    <w:tbl>
      <w:tblPr>
        <w:tblStyle w:val="TableGrid"/>
        <w:tblpPr w:vertAnchor="text" w:tblpX="137" w:tblpY="293"/>
        <w:tblOverlap w:val="never"/>
        <w:tblW w:w="15745" w:type="dxa"/>
        <w:tblInd w:w="0" w:type="dxa"/>
        <w:tblCellMar>
          <w:left w:w="5" w:type="dxa"/>
          <w:right w:w="7" w:type="dxa"/>
        </w:tblCellMar>
        <w:tblLook w:val="04A0" w:firstRow="1" w:lastRow="0" w:firstColumn="1" w:lastColumn="0" w:noHBand="0" w:noVBand="1"/>
      </w:tblPr>
      <w:tblGrid>
        <w:gridCol w:w="1350"/>
        <w:gridCol w:w="2539"/>
        <w:gridCol w:w="2548"/>
        <w:gridCol w:w="3101"/>
        <w:gridCol w:w="3105"/>
        <w:gridCol w:w="3102"/>
      </w:tblGrid>
      <w:tr w:rsidR="0062211E">
        <w:trPr>
          <w:trHeight w:val="340"/>
        </w:trPr>
        <w:tc>
          <w:tcPr>
            <w:tcW w:w="1276" w:type="dxa"/>
            <w:tcBorders>
              <w:top w:val="single" w:sz="4" w:space="0" w:color="000000"/>
              <w:left w:val="single" w:sz="4" w:space="0" w:color="000000"/>
              <w:bottom w:val="single" w:sz="4" w:space="0" w:color="000000"/>
              <w:right w:val="single" w:sz="4" w:space="0" w:color="000000"/>
            </w:tcBorders>
          </w:tcPr>
          <w:p w:rsidR="0062211E" w:rsidRDefault="005256F3">
            <w:pPr>
              <w:jc w:val="both"/>
            </w:pPr>
            <w:r>
              <w:rPr>
                <w:rFonts w:ascii="Times New Roman" w:eastAsia="Times New Roman" w:hAnsi="Times New Roman" w:cs="Times New Roman"/>
                <w:b/>
              </w:rPr>
              <w:t xml:space="preserve">Күн тəртібі </w:t>
            </w:r>
          </w:p>
        </w:tc>
        <w:tc>
          <w:tcPr>
            <w:tcW w:w="2552"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Дүйсенбі  </w:t>
            </w:r>
          </w:p>
        </w:tc>
        <w:tc>
          <w:tcPr>
            <w:tcW w:w="2561"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Сейсенбі </w:t>
            </w:r>
          </w:p>
        </w:tc>
        <w:tc>
          <w:tcPr>
            <w:tcW w:w="3118"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Сəрсенбі </w:t>
            </w:r>
          </w:p>
        </w:tc>
        <w:tc>
          <w:tcPr>
            <w:tcW w:w="3119"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Бейсенбі </w:t>
            </w:r>
          </w:p>
        </w:tc>
        <w:tc>
          <w:tcPr>
            <w:tcW w:w="3119"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Жұма </w:t>
            </w:r>
          </w:p>
        </w:tc>
      </w:tr>
      <w:tr w:rsidR="0062211E">
        <w:trPr>
          <w:trHeight w:val="6853"/>
        </w:trPr>
        <w:tc>
          <w:tcPr>
            <w:tcW w:w="1276" w:type="dxa"/>
            <w:tcBorders>
              <w:top w:val="single" w:sz="4" w:space="0" w:color="000000"/>
              <w:left w:val="single" w:sz="4" w:space="0" w:color="000000"/>
              <w:bottom w:val="single" w:sz="4" w:space="0" w:color="000000"/>
              <w:right w:val="single" w:sz="4" w:space="0" w:color="000000"/>
            </w:tcBorders>
          </w:tcPr>
          <w:p w:rsidR="0062211E" w:rsidRDefault="005256F3">
            <w:pPr>
              <w:ind w:left="9"/>
              <w:jc w:val="both"/>
            </w:pPr>
            <w:r>
              <w:rPr>
                <w:noProof/>
              </w:rPr>
              <w:lastRenderedPageBreak/>
              <mc:AlternateContent>
                <mc:Choice Requires="wpg">
                  <w:drawing>
                    <wp:inline distT="0" distB="0" distL="0" distR="0">
                      <wp:extent cx="154648" cy="1369339"/>
                      <wp:effectExtent l="0" t="0" r="0" b="0"/>
                      <wp:docPr id="549429" name="Group 549429"/>
                      <wp:cNvGraphicFramePr/>
                      <a:graphic xmlns:a="http://schemas.openxmlformats.org/drawingml/2006/main">
                        <a:graphicData uri="http://schemas.microsoft.com/office/word/2010/wordprocessingGroup">
                          <wpg:wgp>
                            <wpg:cNvGrpSpPr/>
                            <wpg:grpSpPr>
                              <a:xfrm>
                                <a:off x="0" y="0"/>
                                <a:ext cx="154648" cy="1369339"/>
                                <a:chOff x="0" y="0"/>
                                <a:chExt cx="154648" cy="1369339"/>
                              </a:xfrm>
                            </wpg:grpSpPr>
                            <wps:wsp>
                              <wps:cNvPr id="14377" name="Rectangle 14377"/>
                              <wps:cNvSpPr/>
                              <wps:spPr>
                                <a:xfrm rot="-5399999">
                                  <a:off x="-807769" y="355888"/>
                                  <a:ext cx="1821221" cy="205682"/>
                                </a:xfrm>
                                <a:prstGeom prst="rect">
                                  <a:avLst/>
                                </a:prstGeom>
                                <a:ln>
                                  <a:noFill/>
                                </a:ln>
                              </wps:spPr>
                              <wps:txbx>
                                <w:txbxContent>
                                  <w:p w:rsidR="00460BEA" w:rsidRDefault="00460BEA">
                                    <w:r>
                                      <w:rPr>
                                        <w:rFonts w:ascii="Times New Roman" w:eastAsia="Times New Roman" w:hAnsi="Times New Roman" w:cs="Times New Roman"/>
                                        <w:b/>
                                      </w:rPr>
                                      <w:t xml:space="preserve">Балаларды қабылдау </w:t>
                                    </w:r>
                                  </w:p>
                                </w:txbxContent>
                              </wps:txbx>
                              <wps:bodyPr horzOverflow="overflow" lIns="0" tIns="0" rIns="0" bIns="0" rtlCol="0">
                                <a:noAutofit/>
                              </wps:bodyPr>
                            </wps:wsp>
                          </wpg:wgp>
                        </a:graphicData>
                      </a:graphic>
                    </wp:inline>
                  </w:drawing>
                </mc:Choice>
                <mc:Fallback>
                  <w:pict>
                    <v:group id="Group 549429" o:spid="_x0000_s1028" style="width:12.2pt;height:107.8pt;mso-position-horizontal-relative:char;mso-position-vertical-relative:line" coordsize="1546,13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">
                      <v:rect id="Rectangle 14377" o:spid="_x0000_s1029" style="position:absolute;left:-8078;top:3560;width:18211;height:2056;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4ME8QA&#10;AADeAAAADwAAAGRycy9kb3ducmV2LnhtbERPS2vCQBC+C/0PyxS86cYqpkRXEUHiRUFtS4/T7OSB&#10;2dk0u2r8965Q6G0+vufMl52pxZVaV1lWMBpGIIgzqysuFHycNoN3EM4ja6wtk4I7OVguXnpzTLS9&#10;8YGuR1+IEMIuQQWl900ipctKMuiGtiEOXG5bgz7AtpC6xVsIN7V8i6KpNFhxaCixoXVJ2fl4MQo+&#10;R6fLV+r2P/yd/8aTnU/3eZEq1X/tVjMQnjr/L/5zb3WYPxnHMTzfCTfIx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7eDBPEAAAA3gAAAA8AAAAAAAAAAAAAAAAAmAIAAGRycy9k&#10;b3ducmV2LnhtbFBLBQYAAAAABAAEAPUAAACJAwAAAAA=&#10;" filled="f" stroked="f">
                        <v:textbox inset="0,0,0,0">
                          <w:txbxContent>
                            <w:p w:rsidR="00460BEA" w:rsidRDefault="00460BEA">
                              <w:r>
                                <w:rPr>
                                  <w:rFonts w:ascii="Times New Roman" w:eastAsia="Times New Roman" w:hAnsi="Times New Roman" w:cs="Times New Roman"/>
                                  <w:b/>
                                </w:rPr>
                                <w:t xml:space="preserve">Балаларды қабылдау </w:t>
                              </w:r>
                            </w:p>
                          </w:txbxContent>
                        </v:textbox>
                      </v:rect>
                      <w10:anchorlock/>
                    </v:group>
                  </w:pict>
                </mc:Fallback>
              </mc:AlternateContent>
            </w:r>
          </w:p>
        </w:tc>
        <w:tc>
          <w:tcPr>
            <w:tcW w:w="2552"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"Комплимент" сəлемдесу</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өзіне деген сенімділікті арттыруға ықпал ету.</w:t>
            </w:r>
          </w:p>
          <w:p w:rsidR="0062211E" w:rsidRDefault="005256F3">
            <w:pPr>
              <w:spacing w:line="234" w:lineRule="auto"/>
              <w:ind w:right="25"/>
            </w:pPr>
            <w:r>
              <w:rPr>
                <w:rFonts w:ascii="Times New Roman" w:eastAsia="Times New Roman" w:hAnsi="Times New Roman" w:cs="Times New Roman"/>
              </w:rPr>
              <w:t xml:space="preserve">Балалар допты шеңберге өткізіп, бір – біріне мақтау айтады-бұл адамға айтқысы келетін жағымды, жылы сөздер. </w:t>
            </w:r>
            <w:r>
              <w:rPr>
                <w:rFonts w:ascii="Times New Roman" w:eastAsia="Times New Roman" w:hAnsi="Times New Roman" w:cs="Times New Roman"/>
                <w:b/>
              </w:rPr>
              <w:t>(Қарымқатынас іс-əрекеті)</w:t>
            </w:r>
          </w:p>
          <w:p w:rsidR="0062211E" w:rsidRDefault="005256F3">
            <w:pPr>
              <w:spacing w:after="33" w:line="234" w:lineRule="auto"/>
            </w:pPr>
            <w:r>
              <w:rPr>
                <w:rFonts w:ascii="Times New Roman" w:eastAsia="Times New Roman" w:hAnsi="Times New Roman" w:cs="Times New Roman"/>
                <w:b/>
              </w:rPr>
              <w:t>Əнұранды орындауау. Мақсаты :</w:t>
            </w:r>
            <w:r>
              <w:rPr>
                <w:rFonts w:ascii="Times New Roman" w:eastAsia="Times New Roman" w:hAnsi="Times New Roman" w:cs="Times New Roman"/>
              </w:rPr>
              <w:t xml:space="preserve"> Отанына деген </w:t>
            </w:r>
            <w:r>
              <w:rPr>
                <w:rFonts w:ascii="Times New Roman" w:eastAsia="Times New Roman" w:hAnsi="Times New Roman" w:cs="Times New Roman"/>
                <w:b/>
              </w:rPr>
              <w:t>сүйіспеншілікті қалыптастыру</w:t>
            </w:r>
            <w:r>
              <w:rPr>
                <w:rFonts w:ascii="Times New Roman" w:eastAsia="Times New Roman" w:hAnsi="Times New Roman" w:cs="Times New Roman"/>
              </w:rPr>
              <w:t xml:space="preserve">. Əнді музыкалық талғаммен орындауға жаттықтыру. </w:t>
            </w:r>
          </w:p>
          <w:p w:rsidR="0062211E" w:rsidRDefault="005256F3">
            <w:r>
              <w:t>(</w:t>
            </w:r>
            <w:r>
              <w:rPr>
                <w:b/>
              </w:rPr>
              <w:t>музыка)</w:t>
            </w:r>
          </w:p>
        </w:tc>
        <w:tc>
          <w:tcPr>
            <w:tcW w:w="2561"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«Мен сенімен дос болғым келеді»</w:t>
            </w:r>
          </w:p>
          <w:p w:rsidR="0062211E" w:rsidRDefault="005256F3">
            <w:pPr>
              <w:spacing w:after="31"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достық ортаны құруға көмектесу. Көшбасшы: «Мен </w:t>
            </w:r>
          </w:p>
          <w:p w:rsidR="0062211E" w:rsidRDefault="005256F3">
            <w:pPr>
              <w:ind w:right="50"/>
            </w:pPr>
            <w:r>
              <w:rPr>
                <w:rFonts w:ascii="Times New Roman" w:eastAsia="Times New Roman" w:hAnsi="Times New Roman" w:cs="Times New Roman"/>
              </w:rPr>
              <w:t>достасқым келеді ...» дейді, содан кейін топ мүшелерінің бірін сипаттайды. Оны сипаттайды деп болжаған қатысушы жылдам жүргізушіге жүгіріп келіп, қолын алады. Оның өзі ойынның жүргізушісі болады.(</w:t>
            </w:r>
            <w:r>
              <w:rPr>
                <w:rFonts w:ascii="Times New Roman" w:eastAsia="Times New Roman" w:hAnsi="Times New Roman" w:cs="Times New Roman"/>
                <w:b/>
              </w:rPr>
              <w:t>, Қарымқатынас іс-əрекеті</w:t>
            </w:r>
            <w:r>
              <w:rPr>
                <w:rFonts w:ascii="Times New Roman" w:eastAsia="Times New Roman" w:hAnsi="Times New Roman" w:cs="Times New Roman"/>
              </w:rPr>
              <w:t xml:space="preserve">) «Аңшы мен қояндар» </w:t>
            </w:r>
            <w:r>
              <w:rPr>
                <w:i/>
              </w:rPr>
              <w:t xml:space="preserve">Ән айтуда дауыспен вокалдық-есту қабілетін Музыкалық сүйемелдеумен және сүйемелдеусіз жеке ән айту дағдыларын дамыту </w:t>
            </w:r>
            <w:r>
              <w:t>(</w:t>
            </w:r>
            <w:r>
              <w:rPr>
                <w:b/>
              </w:rPr>
              <w:t>музыка)</w:t>
            </w:r>
          </w:p>
        </w:tc>
        <w:tc>
          <w:tcPr>
            <w:tcW w:w="3118"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"Эхо" сəлемдесу </w:t>
            </w:r>
          </w:p>
          <w:p w:rsidR="0062211E" w:rsidRDefault="005256F3">
            <w:pPr>
              <w:spacing w:after="9" w:line="240" w:lineRule="auto"/>
            </w:pPr>
            <w:r>
              <w:rPr>
                <w:rFonts w:ascii="Times New Roman" w:eastAsia="Times New Roman" w:hAnsi="Times New Roman" w:cs="Times New Roman"/>
              </w:rPr>
              <w:t xml:space="preserve">Мақсаты: топта сенім ортасын құруды жалғастыру, топтық келісімді дамыту. Эмоционалды экспрессивтілікті, </w:t>
            </w:r>
            <w:r>
              <w:rPr>
                <w:rFonts w:ascii="Times New Roman" w:eastAsia="Times New Roman" w:hAnsi="Times New Roman" w:cs="Times New Roman"/>
              </w:rPr>
              <w:tab/>
              <w:t>зейінді, реакция жылдамдығын дамыту. Адамдардың қарым-қатынасы туралы білімдерін бекіту.</w:t>
            </w:r>
          </w:p>
          <w:p w:rsidR="0062211E" w:rsidRDefault="005256F3">
            <w:pPr>
              <w:spacing w:after="31" w:line="240" w:lineRule="auto"/>
            </w:pPr>
            <w:r>
              <w:rPr>
                <w:rFonts w:ascii="Times New Roman" w:eastAsia="Times New Roman" w:hAnsi="Times New Roman" w:cs="Times New Roman"/>
              </w:rPr>
              <w:t>Əр бала өз атын айтады.</w:t>
            </w:r>
          </w:p>
          <w:p w:rsidR="0062211E" w:rsidRDefault="005256F3">
            <w:pPr>
              <w:spacing w:after="250" w:line="240" w:lineRule="auto"/>
            </w:pPr>
            <w:r>
              <w:rPr>
                <w:rFonts w:ascii="Times New Roman" w:eastAsia="Times New Roman" w:hAnsi="Times New Roman" w:cs="Times New Roman"/>
              </w:rPr>
              <w:t xml:space="preserve"> (</w:t>
            </w:r>
            <w:r>
              <w:rPr>
                <w:rFonts w:ascii="Times New Roman" w:eastAsia="Times New Roman" w:hAnsi="Times New Roman" w:cs="Times New Roman"/>
                <w:b/>
              </w:rPr>
              <w:t>Қарым-қатынас іс-əрекеті)</w:t>
            </w:r>
          </w:p>
          <w:p w:rsidR="0062211E" w:rsidRDefault="005256F3">
            <w:pPr>
              <w:spacing w:line="240" w:lineRule="auto"/>
            </w:pPr>
            <w:r>
              <w:rPr>
                <w:rFonts w:ascii="Times New Roman" w:eastAsia="Times New Roman" w:hAnsi="Times New Roman" w:cs="Times New Roman"/>
                <w:b/>
              </w:rPr>
              <w:t xml:space="preserve">Дидактикалық ойын </w:t>
            </w:r>
          </w:p>
          <w:p w:rsidR="0062211E" w:rsidRDefault="005256F3">
            <w:pPr>
              <w:spacing w:line="240" w:lineRule="auto"/>
            </w:pPr>
            <w:r>
              <w:rPr>
                <w:rFonts w:ascii="Times New Roman" w:eastAsia="Times New Roman" w:hAnsi="Times New Roman" w:cs="Times New Roman"/>
              </w:rPr>
              <w:t>«Күн мен бұлт»</w:t>
            </w:r>
          </w:p>
          <w:p w:rsidR="0062211E" w:rsidRDefault="005256F3">
            <w:r>
              <w:rPr>
                <w:rFonts w:ascii="Times New Roman" w:eastAsia="Times New Roman" w:hAnsi="Times New Roman" w:cs="Times New Roman"/>
              </w:rPr>
              <w:t>Мақсаты: Əртүрлі сипаттағы əндерді өз бетінше жəне шығармашылықпен орындауға баулу. Əнді музыкалық талғаммен орындауға жаттықтыру. (му</w:t>
            </w:r>
            <w:r>
              <w:rPr>
                <w:rFonts w:ascii="Times New Roman" w:eastAsia="Times New Roman" w:hAnsi="Times New Roman" w:cs="Times New Roman"/>
                <w:b/>
              </w:rPr>
              <w:t>зыка</w:t>
            </w:r>
            <w:r>
              <w:rPr>
                <w:rFonts w:ascii="Times New Roman" w:eastAsia="Times New Roman" w:hAnsi="Times New Roman" w:cs="Times New Roman"/>
              </w:rPr>
              <w:t>)</w:t>
            </w:r>
          </w:p>
        </w:tc>
        <w:tc>
          <w:tcPr>
            <w:tcW w:w="3119"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Дидактикалық ойын.</w:t>
            </w:r>
          </w:p>
          <w:p w:rsidR="0062211E" w:rsidRDefault="005256F3">
            <w:pPr>
              <w:spacing w:line="240" w:lineRule="auto"/>
            </w:pPr>
            <w:r>
              <w:rPr>
                <w:rFonts w:ascii="Times New Roman" w:eastAsia="Times New Roman" w:hAnsi="Times New Roman" w:cs="Times New Roman"/>
                <w:b/>
              </w:rPr>
              <w:t>"Болады-болмайды"</w:t>
            </w:r>
          </w:p>
          <w:p w:rsidR="0062211E" w:rsidRDefault="005256F3">
            <w:pPr>
              <w:spacing w:line="234" w:lineRule="auto"/>
            </w:pPr>
            <w:r>
              <w:rPr>
                <w:rFonts w:ascii="Times New Roman" w:eastAsia="Times New Roman" w:hAnsi="Times New Roman" w:cs="Times New Roman"/>
              </w:rPr>
              <w:t>Мақсаты: ойлау қабілетін дамыту</w:t>
            </w:r>
          </w:p>
          <w:p w:rsidR="0062211E" w:rsidRDefault="005256F3">
            <w:pPr>
              <w:spacing w:line="240" w:lineRule="auto"/>
            </w:pPr>
            <w:r>
              <w:rPr>
                <w:rFonts w:ascii="Times New Roman" w:eastAsia="Times New Roman" w:hAnsi="Times New Roman" w:cs="Times New Roman"/>
                <w:b/>
              </w:rPr>
              <w:t xml:space="preserve">Үстел үсті ойыны – пазл: </w:t>
            </w:r>
          </w:p>
          <w:p w:rsidR="0062211E" w:rsidRDefault="005256F3">
            <w:pPr>
              <w:spacing w:line="234" w:lineRule="auto"/>
            </w:pPr>
            <w:r>
              <w:rPr>
                <w:rFonts w:ascii="Times New Roman" w:eastAsia="Times New Roman" w:hAnsi="Times New Roman" w:cs="Times New Roman"/>
                <w:b/>
              </w:rPr>
              <w:t>«Менің əкем құрылысшы» Мақсаты:</w:t>
            </w:r>
            <w:r>
              <w:rPr>
                <w:rFonts w:ascii="Times New Roman" w:eastAsia="Times New Roman" w:hAnsi="Times New Roman" w:cs="Times New Roman"/>
              </w:rPr>
              <w:t>Балалардың құрастыру дағдысын,қол икемділігін,ойлау қабілетін жетілдіру.</w:t>
            </w:r>
          </w:p>
          <w:p w:rsidR="0062211E" w:rsidRDefault="005256F3">
            <w:pPr>
              <w:spacing w:line="240" w:lineRule="auto"/>
            </w:pPr>
            <w:r>
              <w:rPr>
                <w:rFonts w:ascii="Times New Roman" w:eastAsia="Times New Roman" w:hAnsi="Times New Roman" w:cs="Times New Roman"/>
                <w:b/>
              </w:rPr>
              <w:t xml:space="preserve">Мамандық иелері туралы </w:t>
            </w:r>
          </w:p>
          <w:p w:rsidR="0062211E" w:rsidRDefault="005256F3">
            <w:pPr>
              <w:spacing w:line="240" w:lineRule="auto"/>
            </w:pPr>
            <w:r>
              <w:rPr>
                <w:rFonts w:ascii="Times New Roman" w:eastAsia="Times New Roman" w:hAnsi="Times New Roman" w:cs="Times New Roman"/>
                <w:b/>
              </w:rPr>
              <w:t>əңгімелесу</w:t>
            </w:r>
            <w:r>
              <w:rPr>
                <w:rFonts w:ascii="Times New Roman" w:eastAsia="Times New Roman" w:hAnsi="Times New Roman" w:cs="Times New Roman"/>
              </w:rPr>
              <w:t xml:space="preserve"> </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қарапайым сұрақтарға жауап беруге үйрету.(қазақ тілі) </w:t>
            </w:r>
            <w:r>
              <w:rPr>
                <w:rFonts w:ascii="Times New Roman" w:eastAsia="Times New Roman" w:hAnsi="Times New Roman" w:cs="Times New Roman"/>
                <w:b/>
              </w:rPr>
              <w:t>Үстел үсті ойындар</w:t>
            </w:r>
            <w:r>
              <w:rPr>
                <w:rFonts w:ascii="Times New Roman" w:eastAsia="Times New Roman" w:hAnsi="Times New Roman" w:cs="Times New Roman"/>
              </w:rPr>
              <w:t xml:space="preserve">. </w:t>
            </w:r>
            <w:r>
              <w:rPr>
                <w:rFonts w:ascii="Times New Roman" w:eastAsia="Times New Roman" w:hAnsi="Times New Roman" w:cs="Times New Roman"/>
                <w:b/>
              </w:rPr>
              <w:t xml:space="preserve">Лото: </w:t>
            </w:r>
          </w:p>
          <w:p w:rsidR="0062211E" w:rsidRDefault="005256F3">
            <w:pPr>
              <w:spacing w:line="240" w:lineRule="auto"/>
            </w:pPr>
            <w:r>
              <w:rPr>
                <w:rFonts w:ascii="Times New Roman" w:eastAsia="Times New Roman" w:hAnsi="Times New Roman" w:cs="Times New Roman"/>
                <w:b/>
              </w:rPr>
              <w:t xml:space="preserve">«Көкөністер» </w:t>
            </w:r>
          </w:p>
          <w:p w:rsidR="0062211E" w:rsidRDefault="005256F3">
            <w:pPr>
              <w:spacing w:line="234" w:lineRule="auto"/>
            </w:pPr>
            <w:r>
              <w:rPr>
                <w:rFonts w:ascii="Times New Roman" w:eastAsia="Times New Roman" w:hAnsi="Times New Roman" w:cs="Times New Roman"/>
                <w:b/>
              </w:rPr>
              <w:t xml:space="preserve">Мақсаты: </w:t>
            </w:r>
            <w:r>
              <w:rPr>
                <w:rFonts w:ascii="Times New Roman" w:eastAsia="Times New Roman" w:hAnsi="Times New Roman" w:cs="Times New Roman"/>
              </w:rPr>
              <w:t>Балалардың өсімдіктер туралы білімдерін бекіту.</w:t>
            </w:r>
            <w:r>
              <w:rPr>
                <w:rFonts w:ascii="Times New Roman" w:eastAsia="Times New Roman" w:hAnsi="Times New Roman" w:cs="Times New Roman"/>
                <w:b/>
              </w:rPr>
              <w:t xml:space="preserve"> (Қарым-қатынас ісəрекеті)</w:t>
            </w:r>
          </w:p>
          <w:p w:rsidR="0062211E" w:rsidRDefault="005256F3">
            <w:pPr>
              <w:spacing w:line="240" w:lineRule="auto"/>
            </w:pPr>
            <w:r>
              <w:rPr>
                <w:rFonts w:ascii="Times New Roman" w:eastAsia="Times New Roman" w:hAnsi="Times New Roman" w:cs="Times New Roman"/>
              </w:rPr>
              <w:t>НЕ  ҚАЛАЙ ДЫБЫСТАЙДЫ</w:t>
            </w:r>
            <w:r>
              <w:rPr>
                <w:rFonts w:ascii="Times New Roman" w:eastAsia="Times New Roman" w:hAnsi="Times New Roman" w:cs="Times New Roman"/>
                <w:b/>
                <w:color w:val="333333"/>
              </w:rPr>
              <w:t>?</w:t>
            </w:r>
          </w:p>
          <w:p w:rsidR="0062211E" w:rsidRDefault="005256F3">
            <w:pPr>
              <w:spacing w:line="234" w:lineRule="auto"/>
            </w:pPr>
            <w:r>
              <w:rPr>
                <w:rFonts w:ascii="Times New Roman" w:eastAsia="Times New Roman" w:hAnsi="Times New Roman" w:cs="Times New Roman"/>
              </w:rPr>
              <w:t xml:space="preserve"> Əртүрлі сипаттағы əндерді өз бетінше жəне </w:t>
            </w:r>
          </w:p>
          <w:p w:rsidR="0062211E" w:rsidRDefault="005256F3">
            <w:r>
              <w:rPr>
                <w:rFonts w:ascii="Times New Roman" w:eastAsia="Times New Roman" w:hAnsi="Times New Roman" w:cs="Times New Roman"/>
              </w:rPr>
              <w:t>шығармашылықпен орындауға баулу. Əнді музыкалық талғаммен орындауға жаттықтыру</w:t>
            </w:r>
            <w:r>
              <w:rPr>
                <w:rFonts w:ascii="Times New Roman" w:eastAsia="Times New Roman" w:hAnsi="Times New Roman" w:cs="Times New Roman"/>
                <w:b/>
              </w:rPr>
              <w:t>.(музыка</w:t>
            </w:r>
            <w:r>
              <w:rPr>
                <w:rFonts w:ascii="Times New Roman" w:eastAsia="Times New Roman" w:hAnsi="Times New Roman" w:cs="Times New Roman"/>
              </w:rPr>
              <w:t>)</w:t>
            </w:r>
          </w:p>
        </w:tc>
        <w:tc>
          <w:tcPr>
            <w:tcW w:w="3119"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Əңгіме құрастыру: « Менің сүйікті ойыным» Мақсаты:</w:t>
            </w:r>
            <w:r>
              <w:rPr>
                <w:rFonts w:ascii="Times New Roman" w:eastAsia="Times New Roman" w:hAnsi="Times New Roman" w:cs="Times New Roman"/>
              </w:rPr>
              <w:t xml:space="preserve"> баланың сөздік қорын дамыту.</w:t>
            </w:r>
          </w:p>
          <w:p w:rsidR="0062211E" w:rsidRDefault="005256F3">
            <w:pPr>
              <w:spacing w:line="234" w:lineRule="auto"/>
            </w:pPr>
            <w:r>
              <w:rPr>
                <w:rFonts w:ascii="Times New Roman" w:eastAsia="Times New Roman" w:hAnsi="Times New Roman" w:cs="Times New Roman"/>
                <w:b/>
              </w:rPr>
              <w:t>Сипаттау : «Атын атап бер» Мақсаты:</w:t>
            </w:r>
            <w:r>
              <w:rPr>
                <w:rFonts w:ascii="Times New Roman" w:eastAsia="Times New Roman" w:hAnsi="Times New Roman" w:cs="Times New Roman"/>
              </w:rPr>
              <w:t xml:space="preserve"> танымдық қабылдауын дамыту.</w:t>
            </w:r>
          </w:p>
          <w:p w:rsidR="0062211E" w:rsidRDefault="005256F3">
            <w:pPr>
              <w:spacing w:line="240" w:lineRule="auto"/>
            </w:pPr>
            <w:r>
              <w:rPr>
                <w:rFonts w:ascii="Times New Roman" w:eastAsia="Times New Roman" w:hAnsi="Times New Roman" w:cs="Times New Roman"/>
                <w:b/>
              </w:rPr>
              <w:t xml:space="preserve">Дидактикалық ойын: </w:t>
            </w:r>
          </w:p>
          <w:p w:rsidR="0062211E" w:rsidRDefault="005256F3">
            <w:pPr>
              <w:spacing w:line="240" w:lineRule="auto"/>
            </w:pPr>
            <w:r>
              <w:rPr>
                <w:rFonts w:ascii="Times New Roman" w:eastAsia="Times New Roman" w:hAnsi="Times New Roman" w:cs="Times New Roman"/>
                <w:b/>
              </w:rPr>
              <w:t xml:space="preserve">"Не жоқ". </w:t>
            </w:r>
          </w:p>
          <w:p w:rsidR="0062211E" w:rsidRDefault="005256F3">
            <w:pPr>
              <w:spacing w:line="234" w:lineRule="auto"/>
            </w:pPr>
            <w:r>
              <w:rPr>
                <w:rFonts w:ascii="Times New Roman" w:eastAsia="Times New Roman" w:hAnsi="Times New Roman" w:cs="Times New Roman"/>
              </w:rPr>
              <w:t xml:space="preserve">Мақсаты бабалардың зейінін есте сақтау қабілетін дамыту,логикалық ойлауды дамыту </w:t>
            </w:r>
          </w:p>
          <w:p w:rsidR="0062211E" w:rsidRDefault="005256F3">
            <w:pPr>
              <w:spacing w:after="251" w:line="234" w:lineRule="auto"/>
            </w:pPr>
            <w:r>
              <w:rPr>
                <w:rFonts w:ascii="Times New Roman" w:eastAsia="Times New Roman" w:hAnsi="Times New Roman" w:cs="Times New Roman"/>
              </w:rPr>
              <w:t>(</w:t>
            </w:r>
            <w:r>
              <w:rPr>
                <w:rFonts w:ascii="Times New Roman" w:eastAsia="Times New Roman" w:hAnsi="Times New Roman" w:cs="Times New Roman"/>
                <w:b/>
              </w:rPr>
              <w:t xml:space="preserve">Қарым-қатынас іс-əрекеті) </w:t>
            </w:r>
            <w:r>
              <w:rPr>
                <w:rFonts w:ascii="Times New Roman" w:eastAsia="Times New Roman" w:hAnsi="Times New Roman" w:cs="Times New Roman"/>
              </w:rPr>
              <w:t>Балалардың қалауы бойынша үстел ойындары.</w:t>
            </w:r>
          </w:p>
          <w:p w:rsidR="0062211E" w:rsidRDefault="005256F3">
            <w:pPr>
              <w:spacing w:line="240" w:lineRule="auto"/>
            </w:pPr>
            <w:r>
              <w:rPr>
                <w:rFonts w:ascii="Times New Roman" w:eastAsia="Times New Roman" w:hAnsi="Times New Roman" w:cs="Times New Roman"/>
                <w:b/>
              </w:rPr>
              <w:t>Дидактикалық ойын</w:t>
            </w:r>
          </w:p>
          <w:p w:rsidR="0062211E" w:rsidRDefault="005256F3">
            <w:pPr>
              <w:spacing w:line="240" w:lineRule="auto"/>
            </w:pPr>
            <w:r>
              <w:rPr>
                <w:rFonts w:ascii="Times New Roman" w:eastAsia="Times New Roman" w:hAnsi="Times New Roman" w:cs="Times New Roman"/>
                <w:b/>
              </w:rPr>
              <w:t>«Теңіз»</w:t>
            </w:r>
          </w:p>
          <w:p w:rsidR="0062211E" w:rsidRDefault="005256F3">
            <w:r>
              <w:rPr>
                <w:rFonts w:ascii="Times New Roman" w:eastAsia="Times New Roman" w:hAnsi="Times New Roman" w:cs="Times New Roman"/>
              </w:rPr>
              <w:t>Мақсаты: Əртүрлі сипаттағы əндерді өз бетінше жəне шығармашылықпен орындауға баулу. Əнді музыкалық талғаммен орындауға жаттықтыру.. (</w:t>
            </w:r>
            <w:r>
              <w:rPr>
                <w:rFonts w:ascii="Times New Roman" w:eastAsia="Times New Roman" w:hAnsi="Times New Roman" w:cs="Times New Roman"/>
                <w:b/>
              </w:rPr>
              <w:t>музыка</w:t>
            </w:r>
            <w:r>
              <w:rPr>
                <w:rFonts w:ascii="Times New Roman" w:eastAsia="Times New Roman" w:hAnsi="Times New Roman" w:cs="Times New Roman"/>
              </w:rPr>
              <w:t>)</w:t>
            </w:r>
          </w:p>
        </w:tc>
      </w:tr>
      <w:tr w:rsidR="0062211E">
        <w:trPr>
          <w:trHeight w:val="1287"/>
        </w:trPr>
        <w:tc>
          <w:tcPr>
            <w:tcW w:w="1276"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Атааналармен немесе баланың басқа заңды </w:t>
            </w:r>
          </w:p>
        </w:tc>
        <w:tc>
          <w:tcPr>
            <w:tcW w:w="2552"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jc w:val="center"/>
            </w:pPr>
            <w:r>
              <w:rPr>
                <w:rFonts w:ascii="Times New Roman" w:eastAsia="Times New Roman" w:hAnsi="Times New Roman" w:cs="Times New Roman"/>
              </w:rPr>
              <w:t xml:space="preserve">Ата-аналармен немесе баланың басқа заңды </w:t>
            </w:r>
          </w:p>
          <w:p w:rsidR="0062211E" w:rsidRDefault="005256F3">
            <w:pPr>
              <w:spacing w:line="240" w:lineRule="auto"/>
              <w:ind w:left="60"/>
              <w:jc w:val="both"/>
            </w:pPr>
            <w:r>
              <w:rPr>
                <w:rFonts w:ascii="Times New Roman" w:eastAsia="Times New Roman" w:hAnsi="Times New Roman" w:cs="Times New Roman"/>
              </w:rPr>
              <w:t xml:space="preserve">өкілдерімен, сұрақтарына </w:t>
            </w:r>
          </w:p>
          <w:p w:rsidR="0062211E" w:rsidRDefault="005256F3">
            <w:pPr>
              <w:jc w:val="center"/>
            </w:pPr>
            <w:r>
              <w:rPr>
                <w:rFonts w:ascii="Times New Roman" w:eastAsia="Times New Roman" w:hAnsi="Times New Roman" w:cs="Times New Roman"/>
              </w:rPr>
              <w:t>жауап беру</w:t>
            </w:r>
          </w:p>
        </w:tc>
        <w:tc>
          <w:tcPr>
            <w:tcW w:w="2561"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rPr>
              <w:t>Балаға үйде ертегі оқып беру керектігін айту</w:t>
            </w:r>
          </w:p>
        </w:tc>
        <w:tc>
          <w:tcPr>
            <w:tcW w:w="3118"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rPr>
              <w:t>Ата-аналарға балаларының жұмыстарын көрсету</w:t>
            </w:r>
          </w:p>
        </w:tc>
        <w:tc>
          <w:tcPr>
            <w:tcW w:w="3119"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rPr>
              <w:t>Ата-аналарға баланың қауіпсіздігі жөнінде кеңес беру</w:t>
            </w:r>
          </w:p>
        </w:tc>
        <w:tc>
          <w:tcPr>
            <w:tcW w:w="3119"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Ата-аналарға балабақша ішілік іс-шараларға қатысуды айту</w:t>
            </w:r>
          </w:p>
        </w:tc>
      </w:tr>
    </w:tbl>
    <w:p w:rsidR="0062211E" w:rsidRDefault="005256F3">
      <w:pPr>
        <w:spacing w:after="10" w:line="242" w:lineRule="auto"/>
        <w:ind w:left="851" w:right="4" w:hanging="10"/>
      </w:pPr>
      <w:r>
        <w:rPr>
          <w:rFonts w:ascii="Times New Roman" w:eastAsia="Times New Roman" w:hAnsi="Times New Roman" w:cs="Times New Roman"/>
          <w:b/>
          <w:sz w:val="24"/>
        </w:rPr>
        <w:lastRenderedPageBreak/>
        <w:t>Жоспардың құрылу кезеңі (апта күндерін, айды, жылды көрсету)</w:t>
      </w:r>
      <w:r>
        <w:rPr>
          <w:rFonts w:ascii="Times New Roman" w:eastAsia="Times New Roman" w:hAnsi="Times New Roman" w:cs="Times New Roman"/>
          <w:b/>
          <w:sz w:val="24"/>
          <w:u w:val="single" w:color="000000"/>
        </w:rPr>
        <w:t>– 06.11-10.11.2023 ж.</w:t>
      </w:r>
      <w:r>
        <w:br w:type="page"/>
      </w:r>
    </w:p>
    <w:tbl>
      <w:tblPr>
        <w:tblStyle w:val="TableGrid"/>
        <w:tblW w:w="15745" w:type="dxa"/>
        <w:tblInd w:w="137" w:type="dxa"/>
        <w:tblCellMar>
          <w:left w:w="5" w:type="dxa"/>
          <w:right w:w="5" w:type="dxa"/>
        </w:tblCellMar>
        <w:tblLook w:val="04A0" w:firstRow="1" w:lastRow="0" w:firstColumn="1" w:lastColumn="0" w:noHBand="0" w:noVBand="1"/>
      </w:tblPr>
      <w:tblGrid>
        <w:gridCol w:w="1276"/>
        <w:gridCol w:w="2092"/>
        <w:gridCol w:w="166"/>
        <w:gridCol w:w="294"/>
        <w:gridCol w:w="142"/>
        <w:gridCol w:w="2419"/>
        <w:gridCol w:w="719"/>
        <w:gridCol w:w="2399"/>
        <w:gridCol w:w="436"/>
        <w:gridCol w:w="2683"/>
        <w:gridCol w:w="577"/>
        <w:gridCol w:w="2542"/>
      </w:tblGrid>
      <w:tr w:rsidR="0062211E">
        <w:trPr>
          <w:trHeight w:val="528"/>
        </w:trPr>
        <w:tc>
          <w:tcPr>
            <w:tcW w:w="1276"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өкілдерімен, кеңес беру  </w:t>
            </w:r>
          </w:p>
        </w:tc>
        <w:tc>
          <w:tcPr>
            <w:tcW w:w="2552" w:type="dxa"/>
            <w:gridSpan w:val="3"/>
            <w:tcBorders>
              <w:top w:val="single" w:sz="4" w:space="0" w:color="000000"/>
              <w:left w:val="single" w:sz="4" w:space="0" w:color="000000"/>
              <w:bottom w:val="single" w:sz="4" w:space="0" w:color="000000"/>
              <w:right w:val="single" w:sz="4" w:space="0" w:color="000000"/>
            </w:tcBorders>
          </w:tcPr>
          <w:p w:rsidR="0062211E" w:rsidRDefault="0062211E"/>
        </w:tc>
        <w:tc>
          <w:tcPr>
            <w:tcW w:w="2561"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3118"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3119"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3119" w:type="dxa"/>
            <w:gridSpan w:val="2"/>
            <w:tcBorders>
              <w:top w:val="single" w:sz="4" w:space="0" w:color="000000"/>
              <w:left w:val="single" w:sz="4" w:space="0" w:color="000000"/>
              <w:bottom w:val="single" w:sz="4" w:space="0" w:color="000000"/>
              <w:right w:val="single" w:sz="4" w:space="0" w:color="000000"/>
            </w:tcBorders>
          </w:tcPr>
          <w:p w:rsidR="0062211E" w:rsidRDefault="0062211E"/>
        </w:tc>
      </w:tr>
      <w:tr w:rsidR="0062211E">
        <w:trPr>
          <w:trHeight w:val="5162"/>
        </w:trPr>
        <w:tc>
          <w:tcPr>
            <w:tcW w:w="1276"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lastRenderedPageBreak/>
              <w:t xml:space="preserve">Балалардың дербес </w:t>
            </w:r>
          </w:p>
          <w:p w:rsidR="0062211E" w:rsidRDefault="005256F3">
            <w:r>
              <w:rPr>
                <w:rFonts w:ascii="Times New Roman" w:eastAsia="Times New Roman" w:hAnsi="Times New Roman" w:cs="Times New Roman"/>
              </w:rPr>
              <w:t xml:space="preserve">əрекеті (баяу қимылды ойындар, үстел үсті ойындары, бейнелеу əрекеті, кітаптар қарау жəне тағы басқа əрекеттер)  </w:t>
            </w:r>
          </w:p>
        </w:tc>
        <w:tc>
          <w:tcPr>
            <w:tcW w:w="2552"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after="13" w:line="241" w:lineRule="auto"/>
              <w:ind w:left="5" w:hanging="5"/>
            </w:pPr>
            <w:r>
              <w:rPr>
                <w:rFonts w:ascii="Times New Roman" w:eastAsia="Times New Roman" w:hAnsi="Times New Roman" w:cs="Times New Roman"/>
                <w:b/>
              </w:rPr>
              <w:t>«Кім тез жинайды?» Мақсаты:</w:t>
            </w:r>
            <w:r>
              <w:rPr>
                <w:rFonts w:ascii="Times New Roman" w:eastAsia="Times New Roman" w:hAnsi="Times New Roman" w:cs="Times New Roman"/>
              </w:rPr>
              <w:t xml:space="preserve"> Көкөністер мен жемістерді айыра білуге, </w:t>
            </w:r>
          </w:p>
          <w:p w:rsidR="0062211E" w:rsidRDefault="005256F3">
            <w:pPr>
              <w:ind w:left="5"/>
            </w:pPr>
            <w:r>
              <w:rPr>
                <w:rFonts w:ascii="Times New Roman" w:eastAsia="Times New Roman" w:hAnsi="Times New Roman" w:cs="Times New Roman"/>
              </w:rPr>
              <w:t>топқа бөле білуге, шапшаңдыққа баулу; тəрбиешіні тыңдай білуге тəрбиелеу.</w:t>
            </w:r>
            <w:r>
              <w:rPr>
                <w:rFonts w:ascii="Times New Roman" w:eastAsia="Times New Roman" w:hAnsi="Times New Roman" w:cs="Times New Roman"/>
                <w:b/>
              </w:rPr>
              <w:t xml:space="preserve"> </w:t>
            </w:r>
            <w:r>
              <w:rPr>
                <w:rFonts w:ascii="Times New Roman" w:eastAsia="Times New Roman" w:hAnsi="Times New Roman" w:cs="Times New Roman"/>
                <w:b/>
                <w:sz w:val="24"/>
              </w:rPr>
              <w:t>(Қарымқатынас іс-əрекеті, танымдық іс-əрекет)</w:t>
            </w:r>
          </w:p>
        </w:tc>
        <w:tc>
          <w:tcPr>
            <w:tcW w:w="2561"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«Əдемі кілемшелер»</w:t>
            </w:r>
            <w:r>
              <w:rPr>
                <w:rFonts w:ascii="Times New Roman" w:eastAsia="Times New Roman" w:hAnsi="Times New Roman" w:cs="Times New Roman"/>
              </w:rPr>
              <w:t xml:space="preserve"> мақсаты: бөліктерден кілемше жасауға үйрету; қабылдау, ес, зейін процесстерін дамыту; ұйымшылдыққа тəрбиелеу.  </w:t>
            </w:r>
          </w:p>
          <w:p w:rsidR="0062211E" w:rsidRDefault="005256F3">
            <w:r>
              <w:rPr>
                <w:rFonts w:ascii="Times New Roman" w:eastAsia="Times New Roman" w:hAnsi="Times New Roman" w:cs="Times New Roman"/>
              </w:rPr>
              <w:t>(</w:t>
            </w:r>
            <w:r>
              <w:rPr>
                <w:rFonts w:ascii="Times New Roman" w:eastAsia="Times New Roman" w:hAnsi="Times New Roman" w:cs="Times New Roman"/>
                <w:b/>
              </w:rPr>
              <w:t>Қарым-қатынас ісəрекеті, танымдық ісəрекет)</w:t>
            </w:r>
          </w:p>
        </w:tc>
        <w:tc>
          <w:tcPr>
            <w:tcW w:w="3118"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after="339" w:line="240" w:lineRule="auto"/>
              <w:ind w:left="5"/>
            </w:pPr>
            <w:r>
              <w:rPr>
                <w:b/>
              </w:rPr>
              <w:t xml:space="preserve">«Мынау қай пішін?» </w:t>
            </w:r>
          </w:p>
          <w:p w:rsidR="0062211E" w:rsidRDefault="005256F3">
            <w:pPr>
              <w:spacing w:after="52" w:line="264" w:lineRule="auto"/>
              <w:ind w:left="5"/>
            </w:pPr>
            <w:r>
              <w:rPr>
                <w:b/>
              </w:rPr>
              <w:t>Мақсаты</w:t>
            </w:r>
            <w:r>
              <w:t xml:space="preserve">: Геометриялық пішінді сипалап анықтау арқылы айта білу. </w:t>
            </w:r>
          </w:p>
          <w:p w:rsidR="0062211E" w:rsidRDefault="005256F3">
            <w:pPr>
              <w:spacing w:after="14" w:line="257" w:lineRule="auto"/>
              <w:ind w:left="5" w:right="27"/>
              <w:jc w:val="both"/>
            </w:pPr>
            <w:r>
              <w:t>Көрнекілік: Картоннан жасалған геометриялық пішіндер 5–түрі.  (</w:t>
            </w:r>
            <w:r>
              <w:rPr>
                <w:rFonts w:ascii="Times New Roman" w:eastAsia="Times New Roman" w:hAnsi="Times New Roman" w:cs="Times New Roman"/>
                <w:b/>
                <w:sz w:val="24"/>
              </w:rPr>
              <w:t>Қарым-қатынас іс-əрекеті, танымдық іс-əрекет)</w:t>
            </w:r>
          </w:p>
          <w:p w:rsidR="0062211E" w:rsidRDefault="005256F3">
            <w:r>
              <w:rPr>
                <w:rFonts w:ascii="Times New Roman" w:eastAsia="Times New Roman" w:hAnsi="Times New Roman" w:cs="Times New Roman"/>
              </w:rPr>
              <w:t xml:space="preserve"> </w:t>
            </w:r>
          </w:p>
        </w:tc>
        <w:tc>
          <w:tcPr>
            <w:tcW w:w="3119"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after="250" w:line="240" w:lineRule="auto"/>
            </w:pPr>
            <w:r>
              <w:rPr>
                <w:rFonts w:ascii="Times New Roman" w:eastAsia="Times New Roman" w:hAnsi="Times New Roman" w:cs="Times New Roman"/>
                <w:b/>
              </w:rPr>
              <w:t xml:space="preserve">«Өз үйіңді тап» </w:t>
            </w:r>
          </w:p>
          <w:p w:rsidR="0062211E" w:rsidRDefault="005256F3">
            <w:pPr>
              <w:spacing w:after="251" w:line="234" w:lineRule="auto"/>
            </w:pPr>
            <w:r>
              <w:rPr>
                <w:rFonts w:ascii="Times New Roman" w:eastAsia="Times New Roman" w:hAnsi="Times New Roman" w:cs="Times New Roman"/>
                <w:b/>
              </w:rPr>
              <w:t>Ойынның мақсаты</w:t>
            </w:r>
            <w:r>
              <w:rPr>
                <w:rFonts w:ascii="Times New Roman" w:eastAsia="Times New Roman" w:hAnsi="Times New Roman" w:cs="Times New Roman"/>
              </w:rPr>
              <w:t xml:space="preserve">: түстерді ажыратуға жаттықтыру; қабылдауын дамыту; ойынның ережесін сақтауға үйрету </w:t>
            </w:r>
          </w:p>
          <w:p w:rsidR="0062211E" w:rsidRDefault="005256F3">
            <w:pPr>
              <w:spacing w:line="240" w:lineRule="auto"/>
            </w:pPr>
            <w:r>
              <w:rPr>
                <w:rFonts w:ascii="Times New Roman" w:eastAsia="Times New Roman" w:hAnsi="Times New Roman" w:cs="Times New Roman"/>
              </w:rPr>
              <w:t>Тақырыбы:</w:t>
            </w:r>
          </w:p>
          <w:p w:rsidR="0062211E" w:rsidRDefault="005256F3">
            <w:pPr>
              <w:spacing w:line="240" w:lineRule="auto"/>
            </w:pPr>
            <w:r>
              <w:rPr>
                <w:rFonts w:ascii="Times New Roman" w:eastAsia="Times New Roman" w:hAnsi="Times New Roman" w:cs="Times New Roman"/>
              </w:rPr>
              <w:t>«Əдептілік əлемі»</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өлеңін мəнерлеп оқу,сөз мағыналарын </w:t>
            </w:r>
          </w:p>
          <w:p w:rsidR="0062211E" w:rsidRDefault="005256F3">
            <w:pPr>
              <w:spacing w:line="234" w:lineRule="auto"/>
            </w:pPr>
            <w:r>
              <w:rPr>
                <w:rFonts w:ascii="Times New Roman" w:eastAsia="Times New Roman" w:hAnsi="Times New Roman" w:cs="Times New Roman"/>
              </w:rPr>
              <w:t>түсіндіру,;өлең арқылы балалардың шығармашылық ойлау қабілеттерін дамыту;əдептілік туралы өз ойларын ашып айта айта білуге баулу</w:t>
            </w:r>
          </w:p>
          <w:p w:rsidR="0062211E" w:rsidRDefault="005256F3">
            <w:pPr>
              <w:ind w:left="5"/>
            </w:pPr>
            <w:r>
              <w:rPr>
                <w:rFonts w:ascii="Times New Roman" w:eastAsia="Times New Roman" w:hAnsi="Times New Roman" w:cs="Times New Roman"/>
              </w:rPr>
              <w:t>(</w:t>
            </w:r>
            <w:r>
              <w:rPr>
                <w:rFonts w:ascii="Times New Roman" w:eastAsia="Times New Roman" w:hAnsi="Times New Roman" w:cs="Times New Roman"/>
                <w:b/>
                <w:sz w:val="24"/>
              </w:rPr>
              <w:t>( Қарым-қатынас іс-əрекеті, танымдық іс-əрекет)</w:t>
            </w:r>
          </w:p>
        </w:tc>
        <w:tc>
          <w:tcPr>
            <w:tcW w:w="3119"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Дид.ойын: «Балықтарды аквариумге орналастыр» Мақсаты: Балық түрлерін білуге, аквариумдегі балықты қорғау туралы түсінік беру, білімдерін арттыру. Экологиялық тəрбие беру, ізденімпаздыққа жəне ұйымшылдыққа тəрбиелеу. Алтын балық пен жай балықтарды бөлек-бөлек екі аквариумге орналастыруға үйрету.</w:t>
            </w:r>
            <w:r>
              <w:rPr>
                <w:rFonts w:ascii="Times New Roman" w:eastAsia="Times New Roman" w:hAnsi="Times New Roman" w:cs="Times New Roman"/>
                <w:b/>
                <w:sz w:val="24"/>
              </w:rPr>
              <w:t xml:space="preserve"> (Қарым-қатынас ісəрекеті, танымдық ісəрекет)</w:t>
            </w:r>
          </w:p>
        </w:tc>
      </w:tr>
      <w:tr w:rsidR="0062211E">
        <w:trPr>
          <w:trHeight w:val="3860"/>
        </w:trPr>
        <w:tc>
          <w:tcPr>
            <w:tcW w:w="1276"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Ертеңгілік жаттығу  </w:t>
            </w:r>
          </w:p>
        </w:tc>
        <w:tc>
          <w:tcPr>
            <w:tcW w:w="14469" w:type="dxa"/>
            <w:gridSpan w:val="11"/>
            <w:tcBorders>
              <w:top w:val="single" w:sz="4" w:space="0" w:color="000000"/>
              <w:left w:val="single" w:sz="4" w:space="0" w:color="000000"/>
              <w:bottom w:val="single" w:sz="4" w:space="0" w:color="000000"/>
              <w:right w:val="single" w:sz="4" w:space="0" w:color="000000"/>
            </w:tcBorders>
          </w:tcPr>
          <w:p w:rsidR="0062211E" w:rsidRDefault="005256F3">
            <w:pPr>
              <w:spacing w:after="36" w:line="240" w:lineRule="auto"/>
            </w:pPr>
            <w:r>
              <w:rPr>
                <w:rFonts w:ascii="Times New Roman" w:eastAsia="Times New Roman" w:hAnsi="Times New Roman" w:cs="Times New Roman"/>
                <w:b/>
              </w:rPr>
              <w:t xml:space="preserve">№2  таңертеңгі жаттығу кешені  (құралсыз) </w:t>
            </w:r>
          </w:p>
          <w:p w:rsidR="0062211E" w:rsidRDefault="005256F3">
            <w:pPr>
              <w:numPr>
                <w:ilvl w:val="0"/>
                <w:numId w:val="22"/>
              </w:numPr>
              <w:spacing w:line="240" w:lineRule="auto"/>
              <w:ind w:right="5430"/>
            </w:pPr>
            <w:r>
              <w:rPr>
                <w:rFonts w:ascii="Times New Roman" w:eastAsia="Times New Roman" w:hAnsi="Times New Roman" w:cs="Times New Roman"/>
              </w:rPr>
              <w:t>«Поезда келеміз» -- шағын топшаларға бөлініп тұру жəне бірінің артынан бірі жүру.</w:t>
            </w:r>
          </w:p>
          <w:p w:rsidR="0062211E" w:rsidRDefault="005256F3">
            <w:pPr>
              <w:numPr>
                <w:ilvl w:val="0"/>
                <w:numId w:val="22"/>
              </w:numPr>
              <w:spacing w:line="240" w:lineRule="auto"/>
              <w:ind w:right="5430"/>
            </w:pPr>
            <w:r>
              <w:rPr>
                <w:rFonts w:ascii="Times New Roman" w:eastAsia="Times New Roman" w:hAnsi="Times New Roman" w:cs="Times New Roman"/>
              </w:rPr>
              <w:t>«Жүгіреміз» деген белгі берілген кезде залда бытырап жүгіру.</w:t>
            </w:r>
          </w:p>
          <w:p w:rsidR="0062211E" w:rsidRDefault="005256F3">
            <w:pPr>
              <w:numPr>
                <w:ilvl w:val="0"/>
                <w:numId w:val="22"/>
              </w:numPr>
              <w:spacing w:line="240" w:lineRule="auto"/>
              <w:ind w:right="5430"/>
            </w:pPr>
            <w:r>
              <w:rPr>
                <w:rFonts w:ascii="Times New Roman" w:eastAsia="Times New Roman" w:hAnsi="Times New Roman" w:cs="Times New Roman"/>
              </w:rPr>
              <w:t>Жүру жəне тəрбиешінің көмегімен шеңберге тұру.</w:t>
            </w:r>
          </w:p>
          <w:p w:rsidR="0062211E" w:rsidRDefault="005256F3">
            <w:pPr>
              <w:numPr>
                <w:ilvl w:val="0"/>
                <w:numId w:val="22"/>
              </w:numPr>
              <w:spacing w:line="234" w:lineRule="auto"/>
              <w:ind w:right="5430"/>
            </w:pPr>
            <w:r>
              <w:rPr>
                <w:rFonts w:ascii="Times New Roman" w:eastAsia="Times New Roman" w:hAnsi="Times New Roman" w:cs="Times New Roman"/>
              </w:rPr>
              <w:t>Б. қ. қолды жіберіп, аяқты сəл ашып, тіке тұру. Қолды иық деңгейіне дейін көтеріп, түсіріп «шықылықтау» 4 - 6 рет қайталау.</w:t>
            </w:r>
          </w:p>
          <w:p w:rsidR="0062211E" w:rsidRDefault="005256F3">
            <w:pPr>
              <w:numPr>
                <w:ilvl w:val="0"/>
                <w:numId w:val="22"/>
              </w:numPr>
              <w:spacing w:line="234" w:lineRule="auto"/>
              <w:ind w:right="5430"/>
            </w:pPr>
            <w:r>
              <w:rPr>
                <w:rFonts w:ascii="Times New Roman" w:eastAsia="Times New Roman" w:hAnsi="Times New Roman" w:cs="Times New Roman"/>
              </w:rPr>
              <w:t>Б. қ. қолды жіберіп, аяқты сəл ашып, тіке тұру. «Қанатымызды қағамыз» -- оңға бұрылып қолды артқа апарып б. қ келу. Сол жаққа дəл солай қайталау.</w:t>
            </w:r>
          </w:p>
          <w:p w:rsidR="0062211E" w:rsidRDefault="005256F3">
            <w:pPr>
              <w:numPr>
                <w:ilvl w:val="0"/>
                <w:numId w:val="22"/>
              </w:numPr>
              <w:spacing w:line="234" w:lineRule="auto"/>
              <w:ind w:right="5430"/>
            </w:pPr>
            <w:r>
              <w:rPr>
                <w:rFonts w:ascii="Times New Roman" w:eastAsia="Times New Roman" w:hAnsi="Times New Roman" w:cs="Times New Roman"/>
              </w:rPr>
              <w:t>Б. қ. аяқты иық деңгейіне қойып, тіке тұру. Алға қарай еңкейіп « Ішеміз» - деп б. қ келу. 4 – 6 рет қайталау.</w:t>
            </w:r>
          </w:p>
          <w:p w:rsidR="0062211E" w:rsidRDefault="005256F3">
            <w:pPr>
              <w:numPr>
                <w:ilvl w:val="0"/>
                <w:numId w:val="22"/>
              </w:numPr>
              <w:spacing w:line="234" w:lineRule="auto"/>
              <w:ind w:right="5430"/>
            </w:pPr>
            <w:r>
              <w:rPr>
                <w:rFonts w:ascii="Times New Roman" w:eastAsia="Times New Roman" w:hAnsi="Times New Roman" w:cs="Times New Roman"/>
              </w:rPr>
              <w:t>Б. қ. Қолды дене бойымен жіберіп, шалқадан жату. Аяқты бүгіп, жоғары көтеріп, шалқасынан жатқан қоңыз сияқты тырбаңдатып «Ж – ж - ж - ж - ж» - деп б қ келу.</w:t>
            </w:r>
          </w:p>
          <w:p w:rsidR="0062211E" w:rsidRDefault="005256F3">
            <w:pPr>
              <w:spacing w:line="240" w:lineRule="auto"/>
            </w:pPr>
            <w:r>
              <w:rPr>
                <w:rFonts w:ascii="Times New Roman" w:eastAsia="Times New Roman" w:hAnsi="Times New Roman" w:cs="Times New Roman"/>
              </w:rPr>
              <w:t>2  – 3 рет қайталау.</w:t>
            </w:r>
          </w:p>
          <w:p w:rsidR="0062211E" w:rsidRDefault="005256F3">
            <w:pPr>
              <w:spacing w:line="240" w:lineRule="auto"/>
            </w:pPr>
            <w:r>
              <w:rPr>
                <w:rFonts w:ascii="Times New Roman" w:eastAsia="Times New Roman" w:hAnsi="Times New Roman" w:cs="Times New Roman"/>
              </w:rPr>
              <w:t>8. Тəрбиешінің артынан сап түзеп бірінің артынан бірі жүру.</w:t>
            </w:r>
          </w:p>
          <w:p w:rsidR="0062211E" w:rsidRDefault="005256F3">
            <w:r>
              <w:rPr>
                <w:rFonts w:ascii="Times New Roman" w:eastAsia="Times New Roman" w:hAnsi="Times New Roman" w:cs="Times New Roman"/>
              </w:rPr>
              <w:t>(</w:t>
            </w:r>
            <w:r>
              <w:rPr>
                <w:rFonts w:ascii="Times New Roman" w:eastAsia="Times New Roman" w:hAnsi="Times New Roman" w:cs="Times New Roman"/>
                <w:b/>
              </w:rPr>
              <w:t>дене шынықтыру</w:t>
            </w:r>
          </w:p>
        </w:tc>
      </w:tr>
      <w:tr w:rsidR="0062211E">
        <w:trPr>
          <w:trHeight w:val="1034"/>
        </w:trPr>
        <w:tc>
          <w:tcPr>
            <w:tcW w:w="1276"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Таңғы ас  </w:t>
            </w:r>
          </w:p>
        </w:tc>
        <w:tc>
          <w:tcPr>
            <w:tcW w:w="14469" w:type="dxa"/>
            <w:gridSpan w:val="11"/>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Гигиеналық шараларды жүргізуде балалардың өзара көмегін қолдау Адамның денсаулығына гигиена мен күн тəртібінің ықпалы туралы түсініктерді кеңейту. Жеке гигиена ережелерін орындауда өзін-өзі бақылауды дамыту: дененің тазалығын бақылау, , қол орамалды пайдалану. Осы шараларды жүргізудің жəне жеке гигиена заттарын пайдаланудың қажеттілігін түсіну.  </w:t>
            </w:r>
          </w:p>
          <w:p w:rsidR="0062211E" w:rsidRDefault="005256F3">
            <w:r>
              <w:rPr>
                <w:rFonts w:ascii="Times New Roman" w:eastAsia="Times New Roman" w:hAnsi="Times New Roman" w:cs="Times New Roman"/>
              </w:rPr>
              <w:t xml:space="preserve">Салауатты өмір салтының маңызды компоненттері: дұрыс тамақтану су жəне денсаулыққа зиян келтіретін факторлар туралы түсініктерді кеңейту.  </w:t>
            </w:r>
          </w:p>
        </w:tc>
      </w:tr>
      <w:tr w:rsidR="0062211E">
        <w:trPr>
          <w:trHeight w:val="528"/>
        </w:trPr>
        <w:tc>
          <w:tcPr>
            <w:tcW w:w="1276" w:type="dxa"/>
            <w:tcBorders>
              <w:top w:val="single" w:sz="4" w:space="0" w:color="000000"/>
              <w:left w:val="single" w:sz="4" w:space="0" w:color="000000"/>
              <w:bottom w:val="single" w:sz="4" w:space="0" w:color="000000"/>
              <w:right w:val="single" w:sz="4" w:space="0" w:color="000000"/>
            </w:tcBorders>
          </w:tcPr>
          <w:p w:rsidR="0062211E" w:rsidRDefault="0062211E"/>
        </w:tc>
        <w:tc>
          <w:tcPr>
            <w:tcW w:w="14469" w:type="dxa"/>
            <w:gridSpan w:val="11"/>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Адамның денсаулығы дұрыс тамақтануға байланысты екені туралы түсініктерді жетілдіру.Мəдениетті тамақтану жəне асхана құралдарын еркін қолдану дағдыларын жетілдіру. </w:t>
            </w:r>
          </w:p>
        </w:tc>
      </w:tr>
      <w:tr w:rsidR="0062211E">
        <w:trPr>
          <w:trHeight w:val="3817"/>
        </w:trPr>
        <w:tc>
          <w:tcPr>
            <w:tcW w:w="1276"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Ұйымдастыр ылған ісəрекетке дайындық  </w:t>
            </w:r>
          </w:p>
        </w:tc>
        <w:tc>
          <w:tcPr>
            <w:tcW w:w="2258"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after="251" w:line="234" w:lineRule="auto"/>
              <w:ind w:right="247"/>
            </w:pPr>
            <w:r>
              <w:rPr>
                <w:rFonts w:ascii="Times New Roman" w:eastAsia="Times New Roman" w:hAnsi="Times New Roman" w:cs="Times New Roman"/>
                <w:b/>
              </w:rPr>
              <w:t xml:space="preserve">Зерттеу жұмысы </w:t>
            </w:r>
            <w:r>
              <w:rPr>
                <w:rFonts w:ascii="Times New Roman" w:eastAsia="Times New Roman" w:hAnsi="Times New Roman" w:cs="Times New Roman"/>
              </w:rPr>
              <w:t>Ұқыпты үй шаруасы болып өсеміз Адамға су жəне электрсіз өмір сүру мүмкін емес екенін түсіндіру. Су мен электрді үнемдеп отыру қажеттілігін түсіндіру.</w:t>
            </w:r>
          </w:p>
          <w:p w:rsidR="0062211E" w:rsidRDefault="005256F3">
            <w:pPr>
              <w:spacing w:line="240" w:lineRule="auto"/>
            </w:pPr>
            <w:r>
              <w:rPr>
                <w:rFonts w:ascii="Times New Roman" w:eastAsia="Times New Roman" w:hAnsi="Times New Roman" w:cs="Times New Roman"/>
              </w:rPr>
              <w:t xml:space="preserve">Билеп тұрған фольга. </w:t>
            </w:r>
          </w:p>
          <w:p w:rsidR="0062211E" w:rsidRDefault="005256F3">
            <w:pPr>
              <w:spacing w:line="240" w:lineRule="auto"/>
            </w:pPr>
            <w:r>
              <w:rPr>
                <w:rFonts w:ascii="Times New Roman" w:eastAsia="Times New Roman" w:hAnsi="Times New Roman" w:cs="Times New Roman"/>
              </w:rPr>
              <w:t>Киімдегі электр</w:t>
            </w:r>
          </w:p>
          <w:p w:rsidR="0062211E" w:rsidRDefault="005256F3">
            <w:r>
              <w:rPr>
                <w:rFonts w:ascii="Times New Roman" w:eastAsia="Times New Roman" w:hAnsi="Times New Roman" w:cs="Times New Roman"/>
              </w:rPr>
              <w:t>(</w:t>
            </w:r>
            <w:r>
              <w:rPr>
                <w:rFonts w:ascii="Times New Roman" w:eastAsia="Times New Roman" w:hAnsi="Times New Roman" w:cs="Times New Roman"/>
                <w:b/>
              </w:rPr>
              <w:t>Танымдық іс-əрекет, зерттеу іс-əрекеті)</w:t>
            </w:r>
          </w:p>
        </w:tc>
        <w:tc>
          <w:tcPr>
            <w:tcW w:w="3574" w:type="dxa"/>
            <w:gridSpan w:val="4"/>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Дидактикалық ойын: </w:t>
            </w:r>
          </w:p>
          <w:p w:rsidR="0062211E" w:rsidRDefault="005256F3">
            <w:pPr>
              <w:spacing w:line="240" w:lineRule="auto"/>
            </w:pPr>
            <w:r>
              <w:rPr>
                <w:rFonts w:ascii="Times New Roman" w:eastAsia="Times New Roman" w:hAnsi="Times New Roman" w:cs="Times New Roman"/>
                <w:b/>
              </w:rPr>
              <w:t>«Сипаттамасы бойынша тап</w:t>
            </w:r>
            <w:r>
              <w:rPr>
                <w:rFonts w:ascii="Times New Roman" w:eastAsia="Times New Roman" w:hAnsi="Times New Roman" w:cs="Times New Roman"/>
              </w:rPr>
              <w:t xml:space="preserve">» </w:t>
            </w:r>
          </w:p>
          <w:p w:rsidR="0062211E" w:rsidRDefault="005256F3">
            <w:pPr>
              <w:spacing w:line="234" w:lineRule="auto"/>
            </w:pPr>
            <w:r>
              <w:rPr>
                <w:rFonts w:ascii="Times New Roman" w:eastAsia="Times New Roman" w:hAnsi="Times New Roman" w:cs="Times New Roman"/>
              </w:rPr>
              <w:t xml:space="preserve">Мақсаты: Ұзын-қысқа, кең-тар, биікаласа, үлкен-кіші ұғымдарын бекіту </w:t>
            </w:r>
          </w:p>
          <w:p w:rsidR="0062211E" w:rsidRDefault="005256F3">
            <w:pPr>
              <w:ind w:right="649"/>
            </w:pPr>
            <w:r>
              <w:rPr>
                <w:rFonts w:ascii="Times New Roman" w:eastAsia="Times New Roman" w:hAnsi="Times New Roman" w:cs="Times New Roman"/>
              </w:rPr>
              <w:t>(</w:t>
            </w:r>
            <w:r>
              <w:rPr>
                <w:rFonts w:ascii="Times New Roman" w:eastAsia="Times New Roman" w:hAnsi="Times New Roman" w:cs="Times New Roman"/>
                <w:b/>
              </w:rPr>
              <w:t>Танымдық іс-əрекет, зерттеу іс-əрекет)</w:t>
            </w:r>
          </w:p>
        </w:tc>
        <w:tc>
          <w:tcPr>
            <w:tcW w:w="2835"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Зерттеу жұмысы</w:t>
            </w:r>
          </w:p>
          <w:p w:rsidR="0062211E" w:rsidRDefault="005256F3">
            <w:pPr>
              <w:spacing w:line="240" w:lineRule="auto"/>
            </w:pPr>
            <w:r>
              <w:rPr>
                <w:rFonts w:ascii="Times New Roman" w:eastAsia="Times New Roman" w:hAnsi="Times New Roman" w:cs="Times New Roman"/>
              </w:rPr>
              <w:t xml:space="preserve">Сиқырлы айна немесе 1? 3? </w:t>
            </w:r>
          </w:p>
          <w:p w:rsidR="0062211E" w:rsidRDefault="005256F3">
            <w:pPr>
              <w:spacing w:line="240" w:lineRule="auto"/>
            </w:pPr>
            <w:r>
              <w:rPr>
                <w:rFonts w:ascii="Times New Roman" w:eastAsia="Times New Roman" w:hAnsi="Times New Roman" w:cs="Times New Roman"/>
              </w:rPr>
              <w:t>5?</w:t>
            </w:r>
          </w:p>
          <w:p w:rsidR="0062211E" w:rsidRDefault="005256F3">
            <w:pPr>
              <w:spacing w:line="234" w:lineRule="auto"/>
            </w:pPr>
            <w:r>
              <w:rPr>
                <w:rFonts w:ascii="Times New Roman" w:eastAsia="Times New Roman" w:hAnsi="Times New Roman" w:cs="Times New Roman"/>
              </w:rPr>
              <w:t xml:space="preserve">90̊ астам бұрышпен екі айнаналарды қойыңыз. Бұрышқа бір алманы қойыңыз. Мұнда басталады, бірақ нағыз керемет басталады былай. Алма үшеу болды. Ал егер де айна арасындағы бұрышты біртіндеп азайта берсе, онда </w:t>
            </w:r>
          </w:p>
          <w:p w:rsidR="0062211E" w:rsidRDefault="005256F3">
            <w:r>
              <w:rPr>
                <w:rFonts w:ascii="Times New Roman" w:eastAsia="Times New Roman" w:hAnsi="Times New Roman" w:cs="Times New Roman"/>
              </w:rPr>
              <w:t>алма саны көбейеді (</w:t>
            </w:r>
            <w:r>
              <w:rPr>
                <w:rFonts w:ascii="Times New Roman" w:eastAsia="Times New Roman" w:hAnsi="Times New Roman" w:cs="Times New Roman"/>
                <w:b/>
              </w:rPr>
              <w:t>Танымдық іс-əрекет, зерттеу іс-əрекеті)</w:t>
            </w:r>
          </w:p>
        </w:tc>
        <w:tc>
          <w:tcPr>
            <w:tcW w:w="3260"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Зерттеу жұмысы</w:t>
            </w:r>
          </w:p>
          <w:p w:rsidR="0062211E" w:rsidRDefault="005256F3">
            <w:pPr>
              <w:spacing w:line="240" w:lineRule="auto"/>
            </w:pPr>
            <w:r>
              <w:rPr>
                <w:rFonts w:ascii="Times New Roman" w:eastAsia="Times New Roman" w:hAnsi="Times New Roman" w:cs="Times New Roman"/>
              </w:rPr>
              <w:t>Билейтін фольга</w:t>
            </w:r>
          </w:p>
          <w:p w:rsidR="0062211E" w:rsidRDefault="005256F3">
            <w:pPr>
              <w:spacing w:line="240" w:lineRule="auto"/>
            </w:pPr>
            <w:r>
              <w:rPr>
                <w:rFonts w:ascii="Times New Roman" w:eastAsia="Times New Roman" w:hAnsi="Times New Roman" w:cs="Times New Roman"/>
              </w:rPr>
              <w:t xml:space="preserve">Алюминді фольганы </w:t>
            </w:r>
          </w:p>
          <w:p w:rsidR="0062211E" w:rsidRDefault="005256F3">
            <w:r>
              <w:rPr>
                <w:rFonts w:ascii="Times New Roman" w:eastAsia="Times New Roman" w:hAnsi="Times New Roman" w:cs="Times New Roman"/>
              </w:rPr>
              <w:t>(шоколадтың немесе кəмпиттің жылтыр қабығын) өте ұзын жəне тар жолақтар қиыңыз. Тарақ сияқты шаш арқылы өткізіп, содан соң оны сегменттерге жақын əкеліңіз. Осы кезде жолақтар «билей» бастайды. Бұл дегеніміз олар бір-біріне оң жəне теріс электр зарядтарын таратады (</w:t>
            </w:r>
            <w:r>
              <w:rPr>
                <w:rFonts w:ascii="Times New Roman" w:eastAsia="Times New Roman" w:hAnsi="Times New Roman" w:cs="Times New Roman"/>
                <w:b/>
              </w:rPr>
              <w:t>Танымдық іс-əрекет, зерттеу іс-əрекеті)</w:t>
            </w:r>
          </w:p>
        </w:tc>
        <w:tc>
          <w:tcPr>
            <w:tcW w:w="2542"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Зерттеу жұмысы</w:t>
            </w:r>
          </w:p>
          <w:p w:rsidR="0062211E" w:rsidRDefault="005256F3">
            <w:pPr>
              <w:spacing w:line="234" w:lineRule="auto"/>
            </w:pPr>
            <w:r>
              <w:rPr>
                <w:rFonts w:ascii="Times New Roman" w:eastAsia="Times New Roman" w:hAnsi="Times New Roman" w:cs="Times New Roman"/>
              </w:rPr>
              <w:t>Ауа шарын оған зияныны тигізіп алмай қалай жаруға болады?</w:t>
            </w:r>
          </w:p>
          <w:p w:rsidR="0062211E" w:rsidRDefault="005256F3">
            <w:pPr>
              <w:spacing w:line="234" w:lineRule="auto"/>
            </w:pPr>
            <w:r>
              <w:rPr>
                <w:rFonts w:ascii="Times New Roman" w:eastAsia="Times New Roman" w:hAnsi="Times New Roman" w:cs="Times New Roman"/>
              </w:rPr>
              <w:t>Егер де əуе түйіршікті тессек онда бала оның жарылатынын біледі. Түйіршіктің (шардың) екі жағына кішкене скотч жабыстырыңыз. Енді сіз шарды скотч арқылы оған ешқандай зиянын тигізбей жара аласыз.</w:t>
            </w:r>
          </w:p>
          <w:p w:rsidR="0062211E" w:rsidRDefault="005256F3">
            <w:r>
              <w:rPr>
                <w:rFonts w:ascii="Times New Roman" w:eastAsia="Times New Roman" w:hAnsi="Times New Roman" w:cs="Times New Roman"/>
              </w:rPr>
              <w:t>(</w:t>
            </w:r>
            <w:r>
              <w:rPr>
                <w:rFonts w:ascii="Times New Roman" w:eastAsia="Times New Roman" w:hAnsi="Times New Roman" w:cs="Times New Roman"/>
                <w:b/>
              </w:rPr>
              <w:t>Танымдық іс-əрекет, зерттеу іс-əрекеті)</w:t>
            </w:r>
          </w:p>
        </w:tc>
      </w:tr>
      <w:tr w:rsidR="0062211E">
        <w:trPr>
          <w:trHeight w:val="6242"/>
        </w:trPr>
        <w:tc>
          <w:tcPr>
            <w:tcW w:w="1276"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lastRenderedPageBreak/>
              <w:t xml:space="preserve"> </w:t>
            </w:r>
            <w:r>
              <w:rPr>
                <w:rFonts w:ascii="Times New Roman" w:eastAsia="Times New Roman" w:hAnsi="Times New Roman" w:cs="Times New Roman"/>
                <w:sz w:val="24"/>
              </w:rPr>
              <w:t>Кестеге сəйкес ұйымдасты</w:t>
            </w:r>
          </w:p>
          <w:p w:rsidR="0062211E" w:rsidRDefault="005256F3">
            <w:r>
              <w:rPr>
                <w:rFonts w:ascii="Times New Roman" w:eastAsia="Times New Roman" w:hAnsi="Times New Roman" w:cs="Times New Roman"/>
                <w:sz w:val="24"/>
              </w:rPr>
              <w:t>рылған іс- əрекет</w:t>
            </w:r>
          </w:p>
        </w:tc>
        <w:tc>
          <w:tcPr>
            <w:tcW w:w="2258"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Қоршаған ортамен таныстыру</w:t>
            </w:r>
          </w:p>
          <w:p w:rsidR="0062211E" w:rsidRDefault="005256F3">
            <w:pPr>
              <w:spacing w:line="234" w:lineRule="auto"/>
            </w:pPr>
            <w:r>
              <w:rPr>
                <w:rFonts w:ascii="Times New Roman" w:eastAsia="Times New Roman" w:hAnsi="Times New Roman" w:cs="Times New Roman"/>
                <w:b/>
              </w:rPr>
              <w:t xml:space="preserve"> Тақырыбы:</w:t>
            </w:r>
            <w:r>
              <w:rPr>
                <w:rFonts w:ascii="Times New Roman" w:eastAsia="Times New Roman" w:hAnsi="Times New Roman" w:cs="Times New Roman"/>
              </w:rPr>
              <w:t xml:space="preserve"> </w:t>
            </w:r>
            <w:r>
              <w:rPr>
                <w:rFonts w:ascii="Times New Roman" w:eastAsia="Times New Roman" w:hAnsi="Times New Roman" w:cs="Times New Roman"/>
                <w:b/>
              </w:rPr>
              <w:t>« Менің сүйікті ойыным»  Мақсаты:</w:t>
            </w:r>
            <w:r>
              <w:rPr>
                <w:rFonts w:ascii="Times New Roman" w:eastAsia="Times New Roman" w:hAnsi="Times New Roman" w:cs="Times New Roman"/>
              </w:rPr>
              <w:t xml:space="preserve"> Қазақ халқының құндылықтарын құрметтеу.Таныс материалдармен өз бетінше эксперимент </w:t>
            </w:r>
          </w:p>
          <w:p w:rsidR="0062211E" w:rsidRDefault="005256F3">
            <w:pPr>
              <w:spacing w:line="234" w:lineRule="auto"/>
              <w:ind w:right="1042"/>
            </w:pPr>
            <w:r>
              <w:rPr>
                <w:rFonts w:ascii="Times New Roman" w:eastAsia="Times New Roman" w:hAnsi="Times New Roman" w:cs="Times New Roman"/>
              </w:rPr>
              <w:t xml:space="preserve">жасау </w:t>
            </w:r>
            <w:r>
              <w:rPr>
                <w:rFonts w:ascii="Times New Roman" w:eastAsia="Times New Roman" w:hAnsi="Times New Roman" w:cs="Times New Roman"/>
                <w:b/>
              </w:rPr>
              <w:t>Қазақ тілі</w:t>
            </w:r>
          </w:p>
          <w:p w:rsidR="0062211E" w:rsidRDefault="005256F3">
            <w:pPr>
              <w:spacing w:after="26" w:line="261" w:lineRule="auto"/>
              <w:jc w:val="both"/>
            </w:pPr>
            <w:r>
              <w:rPr>
                <w:rFonts w:ascii="Times New Roman" w:eastAsia="Times New Roman" w:hAnsi="Times New Roman" w:cs="Times New Roman"/>
                <w:b/>
              </w:rPr>
              <w:t xml:space="preserve">Тақырыбы: « Менің сүйікті ойыным» Мақсаты:  </w:t>
            </w:r>
          </w:p>
          <w:p w:rsidR="0062211E" w:rsidRDefault="005256F3">
            <w:pPr>
              <w:spacing w:line="240" w:lineRule="auto"/>
            </w:pPr>
            <w:r>
              <w:rPr>
                <w:rFonts w:ascii="Times New Roman" w:eastAsia="Times New Roman" w:hAnsi="Times New Roman" w:cs="Times New Roman"/>
              </w:rPr>
              <w:t xml:space="preserve">Сөздерді септеп </w:t>
            </w:r>
          </w:p>
          <w:p w:rsidR="0062211E" w:rsidRDefault="005256F3">
            <w:pPr>
              <w:spacing w:line="234" w:lineRule="auto"/>
              <w:ind w:right="24"/>
              <w:jc w:val="both"/>
            </w:pPr>
            <w:r>
              <w:rPr>
                <w:rFonts w:ascii="Times New Roman" w:eastAsia="Times New Roman" w:hAnsi="Times New Roman" w:cs="Times New Roman"/>
              </w:rPr>
              <w:t xml:space="preserve">қолдана  білуді, интонациясы бойынша сөйлемдерді (хабарлы,) ажырату, </w:t>
            </w:r>
          </w:p>
          <w:p w:rsidR="0062211E" w:rsidRDefault="005256F3">
            <w:pPr>
              <w:spacing w:after="26" w:line="261" w:lineRule="auto"/>
            </w:pPr>
            <w:r>
              <w:rPr>
                <w:rFonts w:ascii="Times New Roman" w:eastAsia="Times New Roman" w:hAnsi="Times New Roman" w:cs="Times New Roman"/>
                <w:b/>
              </w:rPr>
              <w:t xml:space="preserve">    Байланыстырып сөйлеу.  </w:t>
            </w:r>
          </w:p>
          <w:p w:rsidR="0062211E" w:rsidRDefault="005256F3">
            <w:r>
              <w:rPr>
                <w:rFonts w:ascii="Times New Roman" w:eastAsia="Times New Roman" w:hAnsi="Times New Roman" w:cs="Times New Roman"/>
              </w:rPr>
              <w:t xml:space="preserve">тыңдалған көркем шығарма мазмұнын </w:t>
            </w:r>
          </w:p>
        </w:tc>
        <w:tc>
          <w:tcPr>
            <w:tcW w:w="3574" w:type="dxa"/>
            <w:gridSpan w:val="4"/>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Математика негіздері Тақырыбы: Қорапшада не бар</w:t>
            </w:r>
          </w:p>
          <w:p w:rsidR="0062211E" w:rsidRDefault="005256F3">
            <w:pPr>
              <w:spacing w:line="234" w:lineRule="auto"/>
              <w:ind w:right="18"/>
            </w:pPr>
            <w:r>
              <w:rPr>
                <w:rFonts w:ascii="Times New Roman" w:eastAsia="Times New Roman" w:hAnsi="Times New Roman" w:cs="Times New Roman"/>
                <w:b/>
              </w:rPr>
              <w:t>Мақсаты:</w:t>
            </w:r>
            <w:r>
              <w:rPr>
                <w:rFonts w:ascii="Times New Roman" w:eastAsia="Times New Roman" w:hAnsi="Times New Roman" w:cs="Times New Roman"/>
              </w:rPr>
              <w:t xml:space="preserve"> Жиынды сапасы бойынша əртүрлі элементтерден (түсі, , пішіні, дыбысы,) құру, 8 көлеміндегі сандарды тура жəне кері санауға жаттықтыру. заттарды </w:t>
            </w:r>
          </w:p>
          <w:p w:rsidR="0062211E" w:rsidRDefault="005256F3">
            <w:pPr>
              <w:spacing w:after="251" w:line="234" w:lineRule="auto"/>
            </w:pPr>
            <w:r>
              <w:rPr>
                <w:rFonts w:ascii="Times New Roman" w:eastAsia="Times New Roman" w:hAnsi="Times New Roman" w:cs="Times New Roman"/>
              </w:rPr>
              <w:t xml:space="preserve">кеңістікте орналастыру (жоғарыда, төменде);      </w:t>
            </w:r>
          </w:p>
          <w:p w:rsidR="0062211E" w:rsidRDefault="005256F3">
            <w:pPr>
              <w:spacing w:line="234" w:lineRule="auto"/>
            </w:pPr>
            <w:r>
              <w:rPr>
                <w:rFonts w:ascii="Times New Roman" w:eastAsia="Times New Roman" w:hAnsi="Times New Roman" w:cs="Times New Roman"/>
                <w:b/>
              </w:rPr>
              <w:t>Қоршаған ортамен таныстыру Тақырыбы:Достық.</w:t>
            </w:r>
          </w:p>
          <w:p w:rsidR="0062211E" w:rsidRDefault="005256F3">
            <w:pPr>
              <w:spacing w:after="251"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Мейірімділік ұғымының адамгершілік құндылық ретінде мəнін ашу.Сеніп тапсырған тапсырмаларды жауапкершілікпен орындауға тырысу</w:t>
            </w:r>
            <w:r>
              <w:rPr>
                <w:rFonts w:ascii="Times New Roman" w:eastAsia="Times New Roman" w:hAnsi="Times New Roman" w:cs="Times New Roman"/>
                <w:b/>
              </w:rPr>
              <w:t xml:space="preserve"> </w:t>
            </w:r>
          </w:p>
          <w:p w:rsidR="0062211E" w:rsidRDefault="005256F3">
            <w:pPr>
              <w:spacing w:line="240" w:lineRule="auto"/>
            </w:pPr>
            <w:r>
              <w:rPr>
                <w:rFonts w:ascii="Times New Roman" w:eastAsia="Times New Roman" w:hAnsi="Times New Roman" w:cs="Times New Roman"/>
                <w:b/>
              </w:rPr>
              <w:t>Сойлеуді дамыту</w:t>
            </w:r>
          </w:p>
          <w:p w:rsidR="0062211E" w:rsidRDefault="005256F3">
            <w:pPr>
              <w:spacing w:after="26" w:line="261" w:lineRule="auto"/>
            </w:pPr>
            <w:r>
              <w:rPr>
                <w:rFonts w:ascii="Times New Roman" w:eastAsia="Times New Roman" w:hAnsi="Times New Roman" w:cs="Times New Roman"/>
                <w:b/>
              </w:rPr>
              <w:t>Тақырыбы: Достық  деген не Мақсаты:</w:t>
            </w:r>
          </w:p>
          <w:p w:rsidR="0062211E" w:rsidRDefault="005256F3">
            <w:r>
              <w:rPr>
                <w:rFonts w:ascii="Times New Roman" w:eastAsia="Times New Roman" w:hAnsi="Times New Roman" w:cs="Times New Roman"/>
              </w:rPr>
              <w:t xml:space="preserve">Ана тіліндегі дауысты жəне айтылуы жəне дыбысталуы ұқсас дауыссыз, жш, дыбыстарды дұрыс, анық айтуды </w:t>
            </w:r>
          </w:p>
        </w:tc>
        <w:tc>
          <w:tcPr>
            <w:tcW w:w="2835"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Коркем əдебиет</w:t>
            </w:r>
            <w:r>
              <w:rPr>
                <w:rFonts w:ascii="Times New Roman" w:eastAsia="Times New Roman" w:hAnsi="Times New Roman" w:cs="Times New Roman"/>
              </w:rPr>
              <w:t xml:space="preserve"> </w:t>
            </w:r>
          </w:p>
          <w:p w:rsidR="0062211E" w:rsidRDefault="005256F3">
            <w:pPr>
              <w:spacing w:line="234" w:lineRule="auto"/>
            </w:pPr>
            <w:r>
              <w:rPr>
                <w:rFonts w:ascii="Times New Roman" w:eastAsia="Times New Roman" w:hAnsi="Times New Roman" w:cs="Times New Roman"/>
                <w:b/>
              </w:rPr>
              <w:t>Тақырыбы: Жемістер мен көкөністер туралы жұмбақтар</w:t>
            </w:r>
          </w:p>
          <w:p w:rsidR="0062211E" w:rsidRDefault="005256F3">
            <w:pPr>
              <w:spacing w:line="240" w:lineRule="auto"/>
            </w:pPr>
            <w:r>
              <w:rPr>
                <w:rFonts w:ascii="Times New Roman" w:eastAsia="Times New Roman" w:hAnsi="Times New Roman" w:cs="Times New Roman"/>
                <w:b/>
              </w:rPr>
              <w:t xml:space="preserve"> Мақсаты;</w:t>
            </w:r>
          </w:p>
          <w:p w:rsidR="0062211E" w:rsidRDefault="005256F3">
            <w:pPr>
              <w:spacing w:line="240" w:lineRule="auto"/>
            </w:pPr>
            <w:r>
              <w:rPr>
                <w:rFonts w:ascii="Times New Roman" w:eastAsia="Times New Roman" w:hAnsi="Times New Roman" w:cs="Times New Roman"/>
              </w:rPr>
              <w:t xml:space="preserve">Шығарма мазмұнын </w:t>
            </w:r>
          </w:p>
          <w:p w:rsidR="0062211E" w:rsidRDefault="005256F3">
            <w:pPr>
              <w:spacing w:after="251" w:line="234" w:lineRule="auto"/>
              <w:ind w:right="2"/>
              <w:jc w:val="both"/>
            </w:pPr>
            <w:r>
              <w:rPr>
                <w:rFonts w:ascii="Times New Roman" w:eastAsia="Times New Roman" w:hAnsi="Times New Roman" w:cs="Times New Roman"/>
              </w:rPr>
              <w:t>сюжеттің бірізділігін сақтай отырып, эмоциямен, қисынды қайталап айтып беру, диалогтік сөйлеуді дамыту, көркем əдебиет бойынша: шығармалардың мазмұнын эмоциямен қабылдайды;  себепсалдарлық байланыстарды, əдеби жанрларды ажыратады;</w:t>
            </w:r>
          </w:p>
          <w:p w:rsidR="0062211E" w:rsidRDefault="005256F3">
            <w:pPr>
              <w:spacing w:line="240" w:lineRule="auto"/>
            </w:pPr>
            <w:r>
              <w:rPr>
                <w:rFonts w:ascii="Times New Roman" w:eastAsia="Times New Roman" w:hAnsi="Times New Roman" w:cs="Times New Roman"/>
                <w:b/>
              </w:rPr>
              <w:t>Қазақ тілі</w:t>
            </w:r>
          </w:p>
          <w:p w:rsidR="0062211E" w:rsidRDefault="005256F3">
            <w:pPr>
              <w:spacing w:after="26" w:line="261" w:lineRule="auto"/>
            </w:pPr>
            <w:r>
              <w:rPr>
                <w:rFonts w:ascii="Times New Roman" w:eastAsia="Times New Roman" w:hAnsi="Times New Roman" w:cs="Times New Roman"/>
                <w:b/>
              </w:rPr>
              <w:t xml:space="preserve">Тақырыбы Жемістер мен көкөністер мақсаты; </w:t>
            </w:r>
          </w:p>
          <w:p w:rsidR="0062211E" w:rsidRDefault="005256F3">
            <w:r>
              <w:rPr>
                <w:rFonts w:ascii="Times New Roman" w:eastAsia="Times New Roman" w:hAnsi="Times New Roman" w:cs="Times New Roman"/>
              </w:rPr>
              <w:t xml:space="preserve">Сөздерді септеп қолдана  білуді, интонациясы бойынша сөйлемдерді </w:t>
            </w:r>
          </w:p>
        </w:tc>
        <w:tc>
          <w:tcPr>
            <w:tcW w:w="3260"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Математика негіздері </w:t>
            </w:r>
          </w:p>
          <w:p w:rsidR="0062211E" w:rsidRDefault="005256F3">
            <w:pPr>
              <w:spacing w:line="234" w:lineRule="auto"/>
            </w:pPr>
            <w:r>
              <w:rPr>
                <w:rFonts w:ascii="Times New Roman" w:eastAsia="Times New Roman" w:hAnsi="Times New Roman" w:cs="Times New Roman"/>
                <w:b/>
              </w:rPr>
              <w:t>Тақырыбы: Кімнің құралдары Мақсаты:</w:t>
            </w:r>
            <w:r>
              <w:rPr>
                <w:rFonts w:ascii="Times New Roman" w:eastAsia="Times New Roman" w:hAnsi="Times New Roman" w:cs="Times New Roman"/>
              </w:rPr>
              <w:t xml:space="preserve"> 8 көлеміндегі сандарды тура жəне кері санауға жаттықтыру.</w:t>
            </w:r>
          </w:p>
          <w:p w:rsidR="0062211E" w:rsidRDefault="005256F3">
            <w:pPr>
              <w:spacing w:line="240" w:lineRule="auto"/>
              <w:jc w:val="both"/>
            </w:pPr>
            <w:r>
              <w:rPr>
                <w:rFonts w:ascii="Times New Roman" w:eastAsia="Times New Roman" w:hAnsi="Times New Roman" w:cs="Times New Roman"/>
              </w:rPr>
              <w:t>Жиынды сапасы бойынша əртүрлі</w:t>
            </w:r>
          </w:p>
          <w:p w:rsidR="0062211E" w:rsidRDefault="005256F3">
            <w:pPr>
              <w:spacing w:after="251" w:line="234" w:lineRule="auto"/>
            </w:pPr>
            <w:r>
              <w:rPr>
                <w:rFonts w:ascii="Times New Roman" w:eastAsia="Times New Roman" w:hAnsi="Times New Roman" w:cs="Times New Roman"/>
              </w:rPr>
              <w:t>элементтерден (дыбысы, қимылы,) құру,логикалық ойлауын дамыту</w:t>
            </w:r>
          </w:p>
          <w:p w:rsidR="0062211E" w:rsidRDefault="005256F3">
            <w:pPr>
              <w:spacing w:line="240" w:lineRule="auto"/>
              <w:jc w:val="both"/>
            </w:pPr>
            <w:r>
              <w:rPr>
                <w:rFonts w:ascii="Times New Roman" w:eastAsia="Times New Roman" w:hAnsi="Times New Roman" w:cs="Times New Roman"/>
                <w:b/>
              </w:rPr>
              <w:t>Сауат ашу негіздері Тақырыбы:</w:t>
            </w:r>
          </w:p>
          <w:p w:rsidR="0062211E" w:rsidRDefault="005256F3">
            <w:pPr>
              <w:spacing w:line="240" w:lineRule="auto"/>
            </w:pPr>
            <w:r>
              <w:rPr>
                <w:rFonts w:ascii="Times New Roman" w:eastAsia="Times New Roman" w:hAnsi="Times New Roman" w:cs="Times New Roman"/>
                <w:b/>
              </w:rPr>
              <w:t>Бақташы еңбегі</w:t>
            </w:r>
          </w:p>
          <w:p w:rsidR="0062211E" w:rsidRDefault="005256F3">
            <w:pPr>
              <w:spacing w:after="251" w:line="234" w:lineRule="auto"/>
            </w:pPr>
            <w:r>
              <w:rPr>
                <w:rFonts w:ascii="Times New Roman" w:eastAsia="Times New Roman" w:hAnsi="Times New Roman" w:cs="Times New Roman"/>
                <w:b/>
              </w:rPr>
              <w:t>Мақсаты</w:t>
            </w:r>
            <w:r>
              <w:rPr>
                <w:rFonts w:ascii="Times New Roman" w:eastAsia="Times New Roman" w:hAnsi="Times New Roman" w:cs="Times New Roman"/>
              </w:rPr>
              <w:t>:  Жазу кезінде арқаны дұрыс ұстау ережелерімен таныстыру. Жазу парағында бағдарлай білу, жазу жолы мен жоларалық кеңістікті ажырата білуге үйрету. Көгөністер, жемісжидектердің дайын суреттерінің сыртын шетке шығармай бастыру, бояу.</w:t>
            </w:r>
          </w:p>
          <w:p w:rsidR="0062211E" w:rsidRDefault="005256F3">
            <w:pPr>
              <w:spacing w:line="240" w:lineRule="auto"/>
            </w:pPr>
            <w:r>
              <w:rPr>
                <w:rFonts w:ascii="Times New Roman" w:eastAsia="Times New Roman" w:hAnsi="Times New Roman" w:cs="Times New Roman"/>
                <w:b/>
              </w:rPr>
              <w:t xml:space="preserve">Сойлеуді дамыту Тақырыбы: </w:t>
            </w:r>
          </w:p>
          <w:p w:rsidR="0062211E" w:rsidRDefault="005256F3">
            <w:r>
              <w:rPr>
                <w:rFonts w:ascii="Times New Roman" w:eastAsia="Times New Roman" w:hAnsi="Times New Roman" w:cs="Times New Roman"/>
                <w:b/>
              </w:rPr>
              <w:t>Мамандық иелері</w:t>
            </w:r>
          </w:p>
        </w:tc>
        <w:tc>
          <w:tcPr>
            <w:tcW w:w="2542"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Музыка</w:t>
            </w:r>
          </w:p>
          <w:p w:rsidR="0062211E" w:rsidRDefault="005256F3">
            <w:pPr>
              <w:spacing w:after="251" w:line="234" w:lineRule="auto"/>
              <w:ind w:right="17"/>
            </w:pPr>
            <w:r>
              <w:rPr>
                <w:rFonts w:ascii="Times New Roman" w:eastAsia="Times New Roman" w:hAnsi="Times New Roman" w:cs="Times New Roman"/>
                <w:b/>
              </w:rPr>
              <w:t>Тақырыбы: Қазақ халқының əндері мен би Мақсаты:</w:t>
            </w:r>
            <w:r>
              <w:rPr>
                <w:rFonts w:ascii="Times New Roman" w:eastAsia="Times New Roman" w:hAnsi="Times New Roman" w:cs="Times New Roman"/>
              </w:rPr>
              <w:t xml:space="preserve"> Музыкалық шығармалардың жанрларын ажыратуға (əн, күй,) үйрету. Қазақ халқының əндері мен би əуендерінің үздік үлгілерін тыңдауға баулу. Əн айту. Əнді музыкалық талғаммен орындауға жаттықтыру. Музыкалықырғақтық қимылдар. Би қимылдарын: қосалқы жəне ауыспалы қадам жасауды, əртүрлі бағытта жүгіруді жəне секіруді меңгеру.</w:t>
            </w:r>
          </w:p>
          <w:p w:rsidR="0062211E" w:rsidRDefault="005256F3">
            <w:r>
              <w:rPr>
                <w:rFonts w:ascii="Times New Roman" w:eastAsia="Times New Roman" w:hAnsi="Times New Roman" w:cs="Times New Roman"/>
                <w:b/>
              </w:rPr>
              <w:t>Математика негіздері Тақыры</w:t>
            </w:r>
            <w:r>
              <w:rPr>
                <w:rFonts w:ascii="Times New Roman" w:eastAsia="Times New Roman" w:hAnsi="Times New Roman" w:cs="Times New Roman"/>
              </w:rPr>
              <w:t xml:space="preserve"> </w:t>
            </w:r>
            <w:r>
              <w:rPr>
                <w:rFonts w:ascii="Times New Roman" w:eastAsia="Times New Roman" w:hAnsi="Times New Roman" w:cs="Times New Roman"/>
                <w:b/>
              </w:rPr>
              <w:t xml:space="preserve">бы: Неше үкілі сəукеле </w:t>
            </w:r>
          </w:p>
        </w:tc>
      </w:tr>
      <w:tr w:rsidR="0062211E">
        <w:trPr>
          <w:trHeight w:val="10484"/>
        </w:trPr>
        <w:tc>
          <w:tcPr>
            <w:tcW w:w="1276" w:type="dxa"/>
            <w:tcBorders>
              <w:top w:val="single" w:sz="4" w:space="0" w:color="000000"/>
              <w:left w:val="single" w:sz="4" w:space="0" w:color="000000"/>
              <w:bottom w:val="single" w:sz="4" w:space="0" w:color="000000"/>
              <w:right w:val="single" w:sz="4" w:space="0" w:color="000000"/>
            </w:tcBorders>
          </w:tcPr>
          <w:p w:rsidR="0062211E" w:rsidRDefault="0062211E"/>
        </w:tc>
        <w:tc>
          <w:tcPr>
            <w:tcW w:w="2258"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ретімен жүйелі түрде жеткізуге баулу </w:t>
            </w:r>
            <w:r>
              <w:rPr>
                <w:rFonts w:ascii="Times New Roman" w:eastAsia="Times New Roman" w:hAnsi="Times New Roman" w:cs="Times New Roman"/>
                <w:b/>
              </w:rPr>
              <w:t>Коркем əдебиет</w:t>
            </w:r>
            <w:r>
              <w:rPr>
                <w:rFonts w:ascii="Times New Roman" w:eastAsia="Times New Roman" w:hAnsi="Times New Roman" w:cs="Times New Roman"/>
              </w:rPr>
              <w:t xml:space="preserve"> </w:t>
            </w:r>
            <w:r>
              <w:rPr>
                <w:rFonts w:ascii="Times New Roman" w:eastAsia="Times New Roman" w:hAnsi="Times New Roman" w:cs="Times New Roman"/>
                <w:b/>
              </w:rPr>
              <w:t>Тақырыбы:</w:t>
            </w:r>
            <w:r>
              <w:rPr>
                <w:rFonts w:ascii="Times New Roman" w:eastAsia="Times New Roman" w:hAnsi="Times New Roman" w:cs="Times New Roman"/>
              </w:rPr>
              <w:t xml:space="preserve"> </w:t>
            </w:r>
            <w:r>
              <w:rPr>
                <w:rFonts w:ascii="Times New Roman" w:eastAsia="Times New Roman" w:hAnsi="Times New Roman" w:cs="Times New Roman"/>
                <w:b/>
              </w:rPr>
              <w:t xml:space="preserve">Жыл </w:t>
            </w:r>
          </w:p>
          <w:p w:rsidR="0062211E" w:rsidRDefault="005256F3">
            <w:pPr>
              <w:spacing w:line="234" w:lineRule="auto"/>
            </w:pPr>
            <w:r>
              <w:rPr>
                <w:rFonts w:ascii="Times New Roman" w:eastAsia="Times New Roman" w:hAnsi="Times New Roman" w:cs="Times New Roman"/>
                <w:b/>
              </w:rPr>
              <w:t xml:space="preserve">мезгілдері (ертегі) Мақсаты: </w:t>
            </w:r>
            <w:r>
              <w:rPr>
                <w:rFonts w:ascii="Times New Roman" w:eastAsia="Times New Roman" w:hAnsi="Times New Roman" w:cs="Times New Roman"/>
              </w:rPr>
              <w:t xml:space="preserve">Шығарма мазмұнын сюжеттің бірізділігін сақтай отырып, эмоциямен, қисынды қайталап айтып беру, диалогтік сөйлеуді дамыту, көркем əдебиет бойынша: </w:t>
            </w:r>
          </w:p>
          <w:p w:rsidR="0062211E" w:rsidRDefault="005256F3">
            <w:pPr>
              <w:spacing w:line="234" w:lineRule="auto"/>
              <w:ind w:right="18"/>
              <w:jc w:val="both"/>
            </w:pPr>
            <w:r>
              <w:rPr>
                <w:rFonts w:ascii="Times New Roman" w:eastAsia="Times New Roman" w:hAnsi="Times New Roman" w:cs="Times New Roman"/>
              </w:rPr>
              <w:t xml:space="preserve">шығармалардың мазмұнын эмоциямен қабылдайды;  себепсалдарлық байланыстарды, əдеби жанрларды ажыратады; </w:t>
            </w:r>
            <w:r>
              <w:rPr>
                <w:rFonts w:ascii="Times New Roman" w:eastAsia="Times New Roman" w:hAnsi="Times New Roman" w:cs="Times New Roman"/>
                <w:b/>
              </w:rPr>
              <w:t>Дене шынықтыру Мақсаты:</w:t>
            </w:r>
          </w:p>
          <w:p w:rsidR="0062211E" w:rsidRDefault="005256F3">
            <w:pPr>
              <w:spacing w:after="17" w:line="240" w:lineRule="auto"/>
              <w:jc w:val="both"/>
            </w:pPr>
            <w:r>
              <w:rPr>
                <w:rFonts w:ascii="Times New Roman" w:eastAsia="Times New Roman" w:hAnsi="Times New Roman" w:cs="Times New Roman"/>
              </w:rPr>
              <w:t>3-5 метр қашықтықта</w:t>
            </w:r>
          </w:p>
          <w:p w:rsidR="0062211E" w:rsidRDefault="005256F3">
            <w:pPr>
              <w:spacing w:after="17" w:line="240" w:lineRule="auto"/>
            </w:pPr>
            <w:r>
              <w:rPr>
                <w:rFonts w:ascii="Times New Roman" w:eastAsia="Times New Roman" w:hAnsi="Times New Roman" w:cs="Times New Roman"/>
              </w:rPr>
              <w:t xml:space="preserve">екі </w:t>
            </w:r>
          </w:p>
          <w:p w:rsidR="0062211E" w:rsidRDefault="005256F3">
            <w:pPr>
              <w:spacing w:after="17" w:line="252" w:lineRule="auto"/>
              <w:jc w:val="both"/>
            </w:pPr>
            <w:r>
              <w:rPr>
                <w:rFonts w:ascii="Times New Roman" w:eastAsia="Times New Roman" w:hAnsi="Times New Roman" w:cs="Times New Roman"/>
              </w:rPr>
              <w:t>қолын жерге қойып, жүру (бір бала екінші баланы аяғынан</w:t>
            </w:r>
          </w:p>
          <w:p w:rsidR="0062211E" w:rsidRDefault="005256F3">
            <w:pPr>
              <w:spacing w:after="17" w:line="240" w:lineRule="auto"/>
            </w:pPr>
            <w:r>
              <w:rPr>
                <w:rFonts w:ascii="Times New Roman" w:eastAsia="Times New Roman" w:hAnsi="Times New Roman" w:cs="Times New Roman"/>
              </w:rPr>
              <w:t>ұстайды)</w:t>
            </w:r>
          </w:p>
          <w:p w:rsidR="0062211E" w:rsidRDefault="005256F3">
            <w:pPr>
              <w:spacing w:after="17" w:line="252" w:lineRule="auto"/>
            </w:pPr>
            <w:r>
              <w:rPr>
                <w:rFonts w:ascii="Times New Roman" w:eastAsia="Times New Roman" w:hAnsi="Times New Roman" w:cs="Times New Roman"/>
              </w:rPr>
              <w:t xml:space="preserve">: екі бала жұптасып жасайды: </w:t>
            </w:r>
          </w:p>
          <w:p w:rsidR="0062211E" w:rsidRDefault="005256F3">
            <w:pPr>
              <w:spacing w:after="17" w:line="252" w:lineRule="auto"/>
              <w:ind w:right="1"/>
              <w:jc w:val="both"/>
            </w:pPr>
            <w:r>
              <w:rPr>
                <w:rFonts w:ascii="Times New Roman" w:eastAsia="Times New Roman" w:hAnsi="Times New Roman" w:cs="Times New Roman"/>
              </w:rPr>
              <w:t>бірінші бала қолын желкесіне қойып, шалқасынан жатып,</w:t>
            </w:r>
          </w:p>
          <w:p w:rsidR="0062211E" w:rsidRDefault="005256F3">
            <w:pPr>
              <w:spacing w:after="17" w:line="240" w:lineRule="auto"/>
            </w:pPr>
            <w:r>
              <w:rPr>
                <w:rFonts w:ascii="Times New Roman" w:eastAsia="Times New Roman" w:hAnsi="Times New Roman" w:cs="Times New Roman"/>
              </w:rPr>
              <w:t xml:space="preserve">денесін көтереді, </w:t>
            </w:r>
          </w:p>
          <w:p w:rsidR="0062211E" w:rsidRDefault="005256F3">
            <w:pPr>
              <w:spacing w:after="17" w:line="252" w:lineRule="auto"/>
              <w:jc w:val="both"/>
            </w:pPr>
            <w:r>
              <w:rPr>
                <w:rFonts w:ascii="Times New Roman" w:eastAsia="Times New Roman" w:hAnsi="Times New Roman" w:cs="Times New Roman"/>
              </w:rPr>
              <w:t>екінші бала оның аяғына отырады (5-6</w:t>
            </w:r>
          </w:p>
          <w:p w:rsidR="0062211E" w:rsidRDefault="005256F3">
            <w:r>
              <w:rPr>
                <w:rFonts w:ascii="Times New Roman" w:eastAsia="Times New Roman" w:hAnsi="Times New Roman" w:cs="Times New Roman"/>
              </w:rPr>
              <w:t xml:space="preserve">рет); </w:t>
            </w:r>
          </w:p>
        </w:tc>
        <w:tc>
          <w:tcPr>
            <w:tcW w:w="3574" w:type="dxa"/>
            <w:gridSpan w:val="4"/>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xml:space="preserve">үйрету. </w:t>
            </w:r>
          </w:p>
          <w:p w:rsidR="0062211E" w:rsidRDefault="005256F3">
            <w:pPr>
              <w:spacing w:line="240" w:lineRule="auto"/>
              <w:jc w:val="both"/>
            </w:pPr>
            <w:r>
              <w:rPr>
                <w:rFonts w:ascii="Times New Roman" w:eastAsia="Times New Roman" w:hAnsi="Times New Roman" w:cs="Times New Roman"/>
              </w:rPr>
              <w:t xml:space="preserve">сөздегі дыбыстардың орнын анықтау </w:t>
            </w:r>
          </w:p>
          <w:p w:rsidR="0062211E" w:rsidRDefault="005256F3">
            <w:pPr>
              <w:spacing w:after="27" w:line="234" w:lineRule="auto"/>
              <w:ind w:right="872"/>
            </w:pPr>
            <w:r>
              <w:rPr>
                <w:rFonts w:ascii="Times New Roman" w:eastAsia="Times New Roman" w:hAnsi="Times New Roman" w:cs="Times New Roman"/>
              </w:rPr>
              <w:t xml:space="preserve">( ортасы,). Артикуляциялық жаттығулар жасау.  </w:t>
            </w:r>
            <w:r>
              <w:rPr>
                <w:rFonts w:ascii="Times New Roman" w:eastAsia="Times New Roman" w:hAnsi="Times New Roman" w:cs="Times New Roman"/>
                <w:b/>
              </w:rPr>
              <w:t xml:space="preserve">Сөздік қор. </w:t>
            </w:r>
          </w:p>
          <w:p w:rsidR="0062211E" w:rsidRDefault="005256F3">
            <w:pPr>
              <w:spacing w:after="251" w:line="234" w:lineRule="auto"/>
            </w:pPr>
            <w:r>
              <w:rPr>
                <w:rFonts w:ascii="Times New Roman" w:eastAsia="Times New Roman" w:hAnsi="Times New Roman" w:cs="Times New Roman"/>
              </w:rPr>
              <w:t xml:space="preserve">Алуан түрлі заттарды сипаттауға, қарым-қатынас жасауға қажетті сөздерді қолдану жəне түсіну, оларды сөйлегенде белсенді қолдану дағдыларын қалыптастыру. </w:t>
            </w:r>
          </w:p>
          <w:p w:rsidR="0062211E" w:rsidRDefault="005256F3">
            <w:pPr>
              <w:spacing w:line="240" w:lineRule="auto"/>
            </w:pPr>
            <w:r>
              <w:rPr>
                <w:rFonts w:ascii="Times New Roman" w:eastAsia="Times New Roman" w:hAnsi="Times New Roman" w:cs="Times New Roman"/>
                <w:b/>
              </w:rPr>
              <w:t xml:space="preserve">Сауат ашу негіздері Тақырыбы </w:t>
            </w:r>
          </w:p>
          <w:p w:rsidR="0062211E" w:rsidRDefault="005256F3">
            <w:pPr>
              <w:spacing w:line="240" w:lineRule="auto"/>
            </w:pPr>
            <w:r>
              <w:rPr>
                <w:rFonts w:ascii="Times New Roman" w:eastAsia="Times New Roman" w:hAnsi="Times New Roman" w:cs="Times New Roman"/>
                <w:b/>
              </w:rPr>
              <w:t>Досым туралы</w:t>
            </w:r>
          </w:p>
          <w:p w:rsidR="0062211E" w:rsidRDefault="005256F3">
            <w:r>
              <w:rPr>
                <w:rFonts w:ascii="Times New Roman" w:eastAsia="Times New Roman" w:hAnsi="Times New Roman" w:cs="Times New Roman"/>
                <w:b/>
              </w:rPr>
              <w:t>Мақсаты:</w:t>
            </w:r>
            <w:r>
              <w:rPr>
                <w:rFonts w:ascii="Times New Roman" w:eastAsia="Times New Roman" w:hAnsi="Times New Roman" w:cs="Times New Roman"/>
              </w:rPr>
              <w:t xml:space="preserve"> Буын туралы ұғымдарды қалыптастыру, сөздерді буындарға бөлу, олардың саны мен ретін анықтау. Буындардан сөздер құрастыруға (ауызша) үйрету. . Жазу кезінде арқаны дұрыс ұстау ережелерімен таныстыру. Жазу парағында бағдарлай білу, жазу жолы мен жоларалық кеңістікті ажырата білуге үйрету. </w:t>
            </w:r>
          </w:p>
        </w:tc>
        <w:tc>
          <w:tcPr>
            <w:tcW w:w="2835"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xml:space="preserve">(хабарлы,) ажырату, </w:t>
            </w:r>
          </w:p>
          <w:p w:rsidR="0062211E" w:rsidRDefault="005256F3">
            <w:pPr>
              <w:spacing w:after="250" w:line="243" w:lineRule="auto"/>
            </w:pPr>
            <w:r>
              <w:rPr>
                <w:rFonts w:ascii="Times New Roman" w:eastAsia="Times New Roman" w:hAnsi="Times New Roman" w:cs="Times New Roman"/>
                <w:b/>
              </w:rPr>
              <w:t xml:space="preserve">    Байланыстырып сөйлеу.  </w:t>
            </w:r>
            <w:r>
              <w:rPr>
                <w:rFonts w:ascii="Times New Roman" w:eastAsia="Times New Roman" w:hAnsi="Times New Roman" w:cs="Times New Roman"/>
              </w:rPr>
              <w:t>тыңдалған көркем шығарма мазмұнын ретімен жүйелі түрде жеткізуге баулу</w:t>
            </w:r>
          </w:p>
          <w:p w:rsidR="0062211E" w:rsidRDefault="005256F3">
            <w:pPr>
              <w:spacing w:line="234" w:lineRule="auto"/>
              <w:ind w:right="2"/>
            </w:pPr>
            <w:r>
              <w:rPr>
                <w:rFonts w:ascii="Times New Roman" w:eastAsia="Times New Roman" w:hAnsi="Times New Roman" w:cs="Times New Roman"/>
                <w:b/>
              </w:rPr>
              <w:t>Дене шынықтыру мақсаты</w:t>
            </w:r>
            <w:r>
              <w:rPr>
                <w:rFonts w:ascii="Times New Roman" w:eastAsia="Times New Roman" w:hAnsi="Times New Roman" w:cs="Times New Roman"/>
              </w:rPr>
              <w:t xml:space="preserve"> </w:t>
            </w:r>
            <w:r>
              <w:rPr>
                <w:rFonts w:ascii="Times New Roman" w:eastAsia="Times New Roman" w:hAnsi="Times New Roman" w:cs="Times New Roman"/>
              </w:rPr>
              <w:tab/>
              <w:t xml:space="preserve">сапта </w:t>
            </w:r>
            <w:r>
              <w:rPr>
                <w:rFonts w:ascii="Times New Roman" w:eastAsia="Times New Roman" w:hAnsi="Times New Roman" w:cs="Times New Roman"/>
              </w:rPr>
              <w:tab/>
              <w:t xml:space="preserve">бір-бірден жүру , заттардан аттап жүру. шашырап, жұппен жүгіру бір орында тұрып, алға қарай 3–4 метр </w:t>
            </w:r>
            <w:r>
              <w:rPr>
                <w:rFonts w:ascii="Times New Roman" w:eastAsia="Times New Roman" w:hAnsi="Times New Roman" w:cs="Times New Roman"/>
              </w:rPr>
              <w:tab/>
              <w:t xml:space="preserve">қашықтыққа </w:t>
            </w:r>
            <w:r>
              <w:rPr>
                <w:rFonts w:ascii="Times New Roman" w:eastAsia="Times New Roman" w:hAnsi="Times New Roman" w:cs="Times New Roman"/>
              </w:rPr>
              <w:tab/>
              <w:t>жылжу</w:t>
            </w:r>
          </w:p>
          <w:p w:rsidR="0062211E" w:rsidRDefault="005256F3">
            <w:pPr>
              <w:spacing w:line="240" w:lineRule="auto"/>
            </w:pPr>
            <w:r>
              <w:rPr>
                <w:rFonts w:ascii="Times New Roman" w:eastAsia="Times New Roman" w:hAnsi="Times New Roman" w:cs="Times New Roman"/>
              </w:rPr>
              <w:t>арқылы секіру</w:t>
            </w:r>
          </w:p>
          <w:p w:rsidR="0062211E" w:rsidRDefault="005256F3">
            <w:pPr>
              <w:spacing w:after="251" w:line="234" w:lineRule="auto"/>
            </w:pPr>
            <w:r>
              <w:rPr>
                <w:rFonts w:ascii="Times New Roman" w:eastAsia="Times New Roman" w:hAnsi="Times New Roman" w:cs="Times New Roman"/>
              </w:rPr>
              <w:t xml:space="preserve">допты жоғары, жіптің үстінен лақтыру </w:t>
            </w:r>
          </w:p>
          <w:p w:rsidR="0062211E" w:rsidRDefault="005256F3">
            <w:pPr>
              <w:spacing w:line="234" w:lineRule="auto"/>
              <w:ind w:right="1136"/>
            </w:pPr>
            <w:r>
              <w:rPr>
                <w:rFonts w:ascii="Times New Roman" w:eastAsia="Times New Roman" w:hAnsi="Times New Roman" w:cs="Times New Roman"/>
                <w:b/>
              </w:rPr>
              <w:t>Музыка мақсаты</w:t>
            </w:r>
            <w:r>
              <w:rPr>
                <w:rFonts w:ascii="Times New Roman" w:eastAsia="Times New Roman" w:hAnsi="Times New Roman" w:cs="Times New Roman"/>
              </w:rPr>
              <w:t xml:space="preserve"> </w:t>
            </w:r>
          </w:p>
          <w:p w:rsidR="0062211E" w:rsidRDefault="005256F3">
            <w:r>
              <w:rPr>
                <w:rFonts w:ascii="Times New Roman" w:eastAsia="Times New Roman" w:hAnsi="Times New Roman" w:cs="Times New Roman"/>
              </w:rPr>
              <w:t>Музыкалық шығармалардың жанрларын ажыратуға (əн, күй, марш, би) үйрету. Шығармалардың жеке фрагменттері бойынша (кіріспе, қорытынды, музыкалық фразалар) əуендерді тану арқылы музыканы есте сақтауды жетілдіру. Қазақ халқының əндері мен би əуендерінің үздік үлгілерін тыңдауға баулу.</w:t>
            </w:r>
          </w:p>
        </w:tc>
        <w:tc>
          <w:tcPr>
            <w:tcW w:w="3260"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Мақсаты:  </w:t>
            </w:r>
          </w:p>
          <w:p w:rsidR="0062211E" w:rsidRDefault="005256F3">
            <w:pPr>
              <w:spacing w:line="234" w:lineRule="auto"/>
            </w:pPr>
            <w:r>
              <w:rPr>
                <w:rFonts w:ascii="Times New Roman" w:eastAsia="Times New Roman" w:hAnsi="Times New Roman" w:cs="Times New Roman"/>
              </w:rPr>
              <w:t xml:space="preserve">Түбірлес сөздерді жасау жəне қолдана білу, </w:t>
            </w:r>
          </w:p>
          <w:p w:rsidR="0062211E" w:rsidRDefault="005256F3">
            <w:pPr>
              <w:spacing w:after="27" w:line="240" w:lineRule="auto"/>
            </w:pPr>
            <w:r>
              <w:rPr>
                <w:rFonts w:ascii="Times New Roman" w:eastAsia="Times New Roman" w:hAnsi="Times New Roman" w:cs="Times New Roman"/>
                <w:b/>
              </w:rPr>
              <w:t xml:space="preserve">Байланыстырып сөйлеу. </w:t>
            </w:r>
          </w:p>
          <w:p w:rsidR="0062211E" w:rsidRDefault="005256F3">
            <w:pPr>
              <w:spacing w:line="240" w:lineRule="auto"/>
            </w:pPr>
            <w:r>
              <w:rPr>
                <w:rFonts w:ascii="Times New Roman" w:eastAsia="Times New Roman" w:hAnsi="Times New Roman" w:cs="Times New Roman"/>
              </w:rPr>
              <w:t xml:space="preserve">Негізгі ойды дұрыс жеткізе білу, </w:t>
            </w:r>
          </w:p>
          <w:p w:rsidR="0062211E" w:rsidRDefault="005256F3">
            <w:pPr>
              <w:spacing w:line="234" w:lineRule="auto"/>
            </w:pPr>
            <w:r>
              <w:rPr>
                <w:rFonts w:ascii="Times New Roman" w:eastAsia="Times New Roman" w:hAnsi="Times New Roman" w:cs="Times New Roman"/>
              </w:rPr>
              <w:t xml:space="preserve">монологты байланыстырып құра білу, </w:t>
            </w:r>
          </w:p>
          <w:p w:rsidR="0062211E" w:rsidRDefault="005256F3">
            <w:pPr>
              <w:spacing w:after="26" w:line="261" w:lineRule="auto"/>
            </w:pPr>
            <w:r>
              <w:rPr>
                <w:rFonts w:ascii="Times New Roman" w:eastAsia="Times New Roman" w:hAnsi="Times New Roman" w:cs="Times New Roman"/>
                <w:b/>
              </w:rPr>
              <w:t xml:space="preserve">Шығармашылықпен </w:t>
            </w:r>
            <w:r>
              <w:rPr>
                <w:rFonts w:ascii="Times New Roman" w:eastAsia="Times New Roman" w:hAnsi="Times New Roman" w:cs="Times New Roman"/>
                <w:b/>
              </w:rPr>
              <w:tab/>
              <w:t xml:space="preserve">сөйлеу əрекеті. </w:t>
            </w:r>
          </w:p>
          <w:p w:rsidR="0062211E" w:rsidRDefault="005256F3">
            <w:pPr>
              <w:spacing w:after="251" w:line="234" w:lineRule="auto"/>
            </w:pPr>
            <w:r>
              <w:rPr>
                <w:rFonts w:ascii="Times New Roman" w:eastAsia="Times New Roman" w:hAnsi="Times New Roman" w:cs="Times New Roman"/>
              </w:rPr>
              <w:t xml:space="preserve">бақылаулар мен суреттер бойынша сипаттау </w:t>
            </w:r>
          </w:p>
          <w:p w:rsidR="0062211E" w:rsidRDefault="005256F3">
            <w:pPr>
              <w:spacing w:line="240" w:lineRule="auto"/>
            </w:pPr>
            <w:r>
              <w:rPr>
                <w:rFonts w:ascii="Times New Roman" w:eastAsia="Times New Roman" w:hAnsi="Times New Roman" w:cs="Times New Roman"/>
                <w:b/>
              </w:rPr>
              <w:t>Тақырыбы: Мамандық иесі</w:t>
            </w:r>
          </w:p>
          <w:p w:rsidR="0062211E" w:rsidRDefault="005256F3">
            <w:pPr>
              <w:spacing w:line="240" w:lineRule="auto"/>
            </w:pPr>
            <w:r>
              <w:rPr>
                <w:rFonts w:ascii="Times New Roman" w:eastAsia="Times New Roman" w:hAnsi="Times New Roman" w:cs="Times New Roman"/>
                <w:b/>
              </w:rPr>
              <w:t>Мүсіндеу</w:t>
            </w:r>
            <w:r>
              <w:rPr>
                <w:rFonts w:ascii="Times New Roman" w:eastAsia="Times New Roman" w:hAnsi="Times New Roman" w:cs="Times New Roman"/>
              </w:rPr>
              <w:t xml:space="preserve"> </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Жануарлардың бейнесін, қол-аяқтардың қалпын дұрыс мүсіндеу. Заттардың ұзын жəне қысқа, жуан жəне жіңішке </w:t>
            </w:r>
          </w:p>
          <w:p w:rsidR="0062211E" w:rsidRDefault="005256F3">
            <w:pPr>
              <w:spacing w:line="234" w:lineRule="auto"/>
            </w:pPr>
            <w:r>
              <w:rPr>
                <w:rFonts w:ascii="Times New Roman" w:eastAsia="Times New Roman" w:hAnsi="Times New Roman" w:cs="Times New Roman"/>
              </w:rPr>
              <w:t xml:space="preserve">белгілерін көрсете білу, бөліктердің салыстырмалы көлемдерін сақтау, мүсінделген пішіндердің бөліктерін бір-біріне </w:t>
            </w:r>
          </w:p>
          <w:p w:rsidR="0062211E" w:rsidRDefault="005256F3">
            <w:pPr>
              <w:spacing w:line="240" w:lineRule="auto"/>
              <w:jc w:val="both"/>
            </w:pPr>
            <w:r>
              <w:rPr>
                <w:rFonts w:ascii="Times New Roman" w:eastAsia="Times New Roman" w:hAnsi="Times New Roman" w:cs="Times New Roman"/>
              </w:rPr>
              <w:t xml:space="preserve">қосып, біріккен жерлерін тегістеу </w:t>
            </w:r>
          </w:p>
          <w:p w:rsidR="0062211E" w:rsidRDefault="005256F3">
            <w:pPr>
              <w:spacing w:line="240" w:lineRule="auto"/>
            </w:pPr>
            <w:r>
              <w:rPr>
                <w:rFonts w:ascii="Times New Roman" w:eastAsia="Times New Roman" w:hAnsi="Times New Roman" w:cs="Times New Roman"/>
              </w:rPr>
              <w:t>.</w:t>
            </w:r>
          </w:p>
          <w:p w:rsidR="0062211E" w:rsidRDefault="005256F3">
            <w:pPr>
              <w:spacing w:line="240" w:lineRule="auto"/>
            </w:pPr>
            <w:r>
              <w:rPr>
                <w:rFonts w:ascii="Times New Roman" w:eastAsia="Times New Roman" w:hAnsi="Times New Roman" w:cs="Times New Roman"/>
                <w:b/>
              </w:rPr>
              <w:t>Жапсыру</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:Сюжеттік композициялар жасау, оларды сəнді бөлшектермен толықтыру, жеке жəне топпен бірлесіп жасау, онда міндеттерді келісіп атқару. Қайшы мен желімді дұрыс қолдану дағдыларын жетілдіру, еңбек қауіпсіздігі мен жеке гигиена ережелерін сақтау.</w:t>
            </w:r>
          </w:p>
          <w:p w:rsidR="0062211E" w:rsidRDefault="005256F3">
            <w:pPr>
              <w:spacing w:line="240" w:lineRule="auto"/>
            </w:pPr>
            <w:r>
              <w:rPr>
                <w:rFonts w:ascii="Times New Roman" w:eastAsia="Times New Roman" w:hAnsi="Times New Roman" w:cs="Times New Roman"/>
                <w:b/>
              </w:rPr>
              <w:t>Сурет салу</w:t>
            </w:r>
          </w:p>
          <w:p w:rsidR="0062211E" w:rsidRDefault="005256F3">
            <w:pPr>
              <w:spacing w:line="240"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Заттардың бейнесін </w:t>
            </w:r>
          </w:p>
          <w:p w:rsidR="0062211E" w:rsidRDefault="005256F3">
            <w:pPr>
              <w:spacing w:line="240" w:lineRule="auto"/>
            </w:pPr>
            <w:r>
              <w:rPr>
                <w:rFonts w:ascii="Times New Roman" w:eastAsia="Times New Roman" w:hAnsi="Times New Roman" w:cs="Times New Roman"/>
              </w:rPr>
              <w:t>өзіне тəн ерекшеліктерімен салу</w:t>
            </w:r>
          </w:p>
          <w:p w:rsidR="0062211E" w:rsidRDefault="005256F3">
            <w:pPr>
              <w:spacing w:line="240" w:lineRule="auto"/>
            </w:pPr>
            <w:r>
              <w:rPr>
                <w:rFonts w:ascii="Times New Roman" w:eastAsia="Times New Roman" w:hAnsi="Times New Roman" w:cs="Times New Roman"/>
                <w:b/>
              </w:rPr>
              <w:t>Құрастыру</w:t>
            </w:r>
          </w:p>
          <w:p w:rsidR="0062211E" w:rsidRDefault="005256F3">
            <w:r>
              <w:rPr>
                <w:rFonts w:ascii="Times New Roman" w:eastAsia="Times New Roman" w:hAnsi="Times New Roman" w:cs="Times New Roman"/>
                <w:b/>
              </w:rPr>
              <w:t>Мақсаты:</w:t>
            </w:r>
            <w:r>
              <w:rPr>
                <w:rFonts w:ascii="Times New Roman" w:eastAsia="Times New Roman" w:hAnsi="Times New Roman" w:cs="Times New Roman"/>
              </w:rPr>
              <w:t xml:space="preserve"> Пішіндердің түрлі қалыптарын бере білуді, оларды күрделі емес композицияларға </w:t>
            </w:r>
          </w:p>
        </w:tc>
        <w:tc>
          <w:tcPr>
            <w:tcW w:w="2542" w:type="dxa"/>
            <w:tcBorders>
              <w:top w:val="single" w:sz="4" w:space="0" w:color="000000"/>
              <w:left w:val="single" w:sz="4" w:space="0" w:color="000000"/>
              <w:bottom w:val="single" w:sz="4" w:space="0" w:color="000000"/>
              <w:right w:val="single" w:sz="4" w:space="0" w:color="000000"/>
            </w:tcBorders>
          </w:tcPr>
          <w:p w:rsidR="0062211E" w:rsidRDefault="005256F3">
            <w:pPr>
              <w:spacing w:after="251" w:line="234" w:lineRule="auto"/>
            </w:pPr>
            <w:r>
              <w:rPr>
                <w:rFonts w:ascii="Times New Roman" w:eastAsia="Times New Roman" w:hAnsi="Times New Roman" w:cs="Times New Roman"/>
                <w:b/>
              </w:rPr>
              <w:t xml:space="preserve"> Мақсаты:</w:t>
            </w:r>
            <w:r>
              <w:rPr>
                <w:rFonts w:ascii="Times New Roman" w:eastAsia="Times New Roman" w:hAnsi="Times New Roman" w:cs="Times New Roman"/>
              </w:rPr>
              <w:t xml:space="preserve"> Заттардың (8 жəне одан артық) ұзындығын, анықтай білу. 8көлеміндегі сандарды тура жəне кері санауға жаттықтыру. Тəулік бөліктері туралы білімді бекіту</w:t>
            </w:r>
          </w:p>
          <w:p w:rsidR="0062211E" w:rsidRDefault="005256F3">
            <w:pPr>
              <w:spacing w:line="240" w:lineRule="auto"/>
            </w:pPr>
            <w:r>
              <w:rPr>
                <w:rFonts w:ascii="Times New Roman" w:eastAsia="Times New Roman" w:hAnsi="Times New Roman" w:cs="Times New Roman"/>
                <w:b/>
              </w:rPr>
              <w:t xml:space="preserve">Сауат ашу негіздері </w:t>
            </w:r>
          </w:p>
          <w:p w:rsidR="0062211E" w:rsidRDefault="005256F3">
            <w:pPr>
              <w:spacing w:line="240" w:lineRule="auto"/>
            </w:pPr>
            <w:r>
              <w:rPr>
                <w:rFonts w:ascii="Times New Roman" w:eastAsia="Times New Roman" w:hAnsi="Times New Roman" w:cs="Times New Roman"/>
                <w:b/>
              </w:rPr>
              <w:t>Тақырыбы: Сəукеле</w:t>
            </w:r>
          </w:p>
          <w:p w:rsidR="0062211E" w:rsidRDefault="005256F3">
            <w:pPr>
              <w:spacing w:after="251" w:line="234" w:lineRule="auto"/>
            </w:pPr>
            <w:r>
              <w:rPr>
                <w:rFonts w:ascii="Times New Roman" w:eastAsia="Times New Roman" w:hAnsi="Times New Roman" w:cs="Times New Roman"/>
                <w:b/>
              </w:rPr>
              <w:t xml:space="preserve"> Мақсаты: </w:t>
            </w:r>
            <w:r>
              <w:rPr>
                <w:rFonts w:ascii="Times New Roman" w:eastAsia="Times New Roman" w:hAnsi="Times New Roman" w:cs="Times New Roman"/>
              </w:rPr>
              <w:t xml:space="preserve"> . Жазу кезінде арқаны дұрыс ұстау ережелерімен таныстыру. Жазу парағында бағдарлай білу, жазу жолы мен жоларалық кеңістікті ажырата білуге үйрету. Геометриялық фигуралардың, дайын суреттерінің сыртын шетке шығармай бастыру, бояу.</w:t>
            </w:r>
          </w:p>
          <w:p w:rsidR="0062211E" w:rsidRDefault="005256F3">
            <w:pPr>
              <w:spacing w:line="240" w:lineRule="auto"/>
            </w:pPr>
            <w:r>
              <w:rPr>
                <w:rFonts w:ascii="Times New Roman" w:eastAsia="Times New Roman" w:hAnsi="Times New Roman" w:cs="Times New Roman"/>
                <w:b/>
              </w:rPr>
              <w:t>Дене шынықтыру</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w:t>
            </w:r>
            <w:r>
              <w:rPr>
                <w:rFonts w:ascii="Times New Roman" w:eastAsia="Times New Roman" w:hAnsi="Times New Roman" w:cs="Times New Roman"/>
              </w:rPr>
              <w:tab/>
              <w:t xml:space="preserve">аяқтың ұшымен, </w:t>
            </w:r>
            <w:r>
              <w:rPr>
                <w:rFonts w:ascii="Times New Roman" w:eastAsia="Times New Roman" w:hAnsi="Times New Roman" w:cs="Times New Roman"/>
              </w:rPr>
              <w:tab/>
              <w:t xml:space="preserve">аяқтың </w:t>
            </w:r>
            <w:r>
              <w:rPr>
                <w:rFonts w:ascii="Times New Roman" w:eastAsia="Times New Roman" w:hAnsi="Times New Roman" w:cs="Times New Roman"/>
              </w:rPr>
              <w:tab/>
              <w:t xml:space="preserve">ішкі жəне </w:t>
            </w:r>
            <w:r>
              <w:rPr>
                <w:rFonts w:ascii="Times New Roman" w:eastAsia="Times New Roman" w:hAnsi="Times New Roman" w:cs="Times New Roman"/>
              </w:rPr>
              <w:tab/>
              <w:t xml:space="preserve">сыртқы </w:t>
            </w:r>
            <w:r>
              <w:rPr>
                <w:rFonts w:ascii="Times New Roman" w:eastAsia="Times New Roman" w:hAnsi="Times New Roman" w:cs="Times New Roman"/>
              </w:rPr>
              <w:tab/>
              <w:t xml:space="preserve">қырымен жүру жұппен жүгіру тізені жоғары көтеріп жүгіру; заттардың </w:t>
            </w:r>
            <w:r>
              <w:rPr>
                <w:rFonts w:ascii="Times New Roman" w:eastAsia="Times New Roman" w:hAnsi="Times New Roman" w:cs="Times New Roman"/>
              </w:rPr>
              <w:tab/>
              <w:t xml:space="preserve">арасымен «жыланша» төрттағандап еңбектеу </w:t>
            </w:r>
          </w:p>
          <w:p w:rsidR="0062211E" w:rsidRDefault="005256F3">
            <w:r>
              <w:rPr>
                <w:rFonts w:ascii="Times New Roman" w:eastAsia="Times New Roman" w:hAnsi="Times New Roman" w:cs="Times New Roman"/>
              </w:rPr>
              <w:t xml:space="preserve">Допты </w:t>
            </w:r>
            <w:r>
              <w:rPr>
                <w:rFonts w:ascii="Times New Roman" w:eastAsia="Times New Roman" w:hAnsi="Times New Roman" w:cs="Times New Roman"/>
              </w:rPr>
              <w:tab/>
              <w:t>жоғарыдан бірбіріне беру.</w:t>
            </w:r>
          </w:p>
        </w:tc>
      </w:tr>
      <w:tr w:rsidR="0062211E">
        <w:trPr>
          <w:trHeight w:val="1297"/>
        </w:trPr>
        <w:tc>
          <w:tcPr>
            <w:tcW w:w="1276" w:type="dxa"/>
            <w:tcBorders>
              <w:top w:val="single" w:sz="4" w:space="0" w:color="000000"/>
              <w:left w:val="single" w:sz="4" w:space="0" w:color="000000"/>
              <w:bottom w:val="single" w:sz="4" w:space="0" w:color="000000"/>
              <w:right w:val="single" w:sz="4" w:space="0" w:color="000000"/>
            </w:tcBorders>
          </w:tcPr>
          <w:p w:rsidR="0062211E" w:rsidRDefault="0062211E"/>
        </w:tc>
        <w:tc>
          <w:tcPr>
            <w:tcW w:w="2258"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3574" w:type="dxa"/>
            <w:gridSpan w:val="4"/>
            <w:tcBorders>
              <w:top w:val="single" w:sz="4" w:space="0" w:color="000000"/>
              <w:left w:val="single" w:sz="4" w:space="0" w:color="000000"/>
              <w:bottom w:val="single" w:sz="4" w:space="0" w:color="000000"/>
              <w:right w:val="single" w:sz="4" w:space="0" w:color="000000"/>
            </w:tcBorders>
          </w:tcPr>
          <w:p w:rsidR="0062211E" w:rsidRDefault="0062211E"/>
        </w:tc>
        <w:tc>
          <w:tcPr>
            <w:tcW w:w="2835"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3260"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біріктіруді қалыптастыру. Өзінің құрастырған құрылысын талдау арқылы тиімді конструктивті шешімдерді табу, оларды құрастыруда қолдану.</w:t>
            </w:r>
          </w:p>
        </w:tc>
        <w:tc>
          <w:tcPr>
            <w:tcW w:w="2542" w:type="dxa"/>
            <w:tcBorders>
              <w:top w:val="single" w:sz="4" w:space="0" w:color="000000"/>
              <w:left w:val="single" w:sz="4" w:space="0" w:color="000000"/>
              <w:bottom w:val="single" w:sz="4" w:space="0" w:color="000000"/>
              <w:right w:val="single" w:sz="4" w:space="0" w:color="000000"/>
            </w:tcBorders>
          </w:tcPr>
          <w:p w:rsidR="0062211E" w:rsidRDefault="0062211E"/>
        </w:tc>
      </w:tr>
      <w:tr w:rsidR="0062211E">
        <w:trPr>
          <w:trHeight w:val="1034"/>
        </w:trPr>
        <w:tc>
          <w:tcPr>
            <w:tcW w:w="1276"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2- таңғы ас  </w:t>
            </w:r>
          </w:p>
        </w:tc>
        <w:tc>
          <w:tcPr>
            <w:tcW w:w="14469" w:type="dxa"/>
            <w:gridSpan w:val="11"/>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Салауатты өмір салтының маңызды компоненттері: дұрыс тамақтану, су жəне денсаулыққа зиян келтіретін факторлар туралы түсініктерді кеңейту.  Адамның денсаулығы дұрыс тамақтануға байланысты екені туралы түсініктерді жетілдіру.Мəдениетті тамақтану жəне асхана құралдарын еркін қолдану дағдыларын жетілдіру. </w:t>
            </w:r>
          </w:p>
          <w:p w:rsidR="0062211E" w:rsidRDefault="005256F3">
            <w:r>
              <w:rPr>
                <w:rFonts w:ascii="Times New Roman" w:eastAsia="Times New Roman" w:hAnsi="Times New Roman" w:cs="Times New Roman"/>
              </w:rPr>
              <w:t xml:space="preserve">Мақал-мəтел: Тату үйдің тамағы-тəтті </w:t>
            </w:r>
            <w:r>
              <w:rPr>
                <w:rFonts w:ascii="Times New Roman" w:eastAsia="Times New Roman" w:hAnsi="Times New Roman" w:cs="Times New Roman"/>
                <w:b/>
              </w:rPr>
              <w:t>( қазақ тілі )</w:t>
            </w:r>
          </w:p>
        </w:tc>
      </w:tr>
      <w:tr w:rsidR="0062211E">
        <w:trPr>
          <w:trHeight w:val="1034"/>
        </w:trPr>
        <w:tc>
          <w:tcPr>
            <w:tcW w:w="1276"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Серуенге дайындық </w:t>
            </w:r>
          </w:p>
        </w:tc>
        <w:tc>
          <w:tcPr>
            <w:tcW w:w="14469" w:type="dxa"/>
            <w:gridSpan w:val="11"/>
            <w:tcBorders>
              <w:top w:val="single" w:sz="4" w:space="0" w:color="000000"/>
              <w:left w:val="single" w:sz="4" w:space="0" w:color="000000"/>
              <w:bottom w:val="single" w:sz="4" w:space="0" w:color="000000"/>
              <w:right w:val="single" w:sz="4" w:space="0" w:color="000000"/>
            </w:tcBorders>
          </w:tcPr>
          <w:p w:rsidR="0062211E" w:rsidRDefault="005256F3">
            <w:pPr>
              <w:ind w:right="8"/>
              <w:jc w:val="both"/>
            </w:pPr>
            <w:r>
              <w:rPr>
                <w:rFonts w:ascii="Times New Roman" w:eastAsia="Times New Roman" w:hAnsi="Times New Roman" w:cs="Times New Roman"/>
              </w:rPr>
              <w:t xml:space="preserve">Өзіне-өзі қызмет көрсету жəне киіміне күтім жасау дағдыл арын жетілдіру. Жолдасына  көмектесу, түймені дұрыс тағуды  жетілдіру, серуендеу үшін ойын материалын таңдау, балалармен спорттық жəне ойын құралдары мен спорттық керек-жарақтарды дұрыс пайдалану туралы əңгімелесу. Салауатты өмір салтының ма ңызды компоненттері: қимылдар жəне күн, ауа мен су жəне де нсаулыққа зиян келтіретін факторлар туралы түсініктерді кеңейту.  </w:t>
            </w:r>
          </w:p>
        </w:tc>
      </w:tr>
      <w:tr w:rsidR="0062211E">
        <w:trPr>
          <w:trHeight w:val="7106"/>
        </w:trPr>
        <w:tc>
          <w:tcPr>
            <w:tcW w:w="1276"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Серуен </w:t>
            </w:r>
          </w:p>
        </w:tc>
        <w:tc>
          <w:tcPr>
            <w:tcW w:w="2694" w:type="dxa"/>
            <w:gridSpan w:val="4"/>
            <w:tcBorders>
              <w:top w:val="single" w:sz="4" w:space="0" w:color="000000"/>
              <w:left w:val="single" w:sz="4" w:space="0" w:color="000000"/>
              <w:bottom w:val="single" w:sz="4" w:space="0" w:color="000000"/>
              <w:right w:val="single" w:sz="4" w:space="0" w:color="000000"/>
            </w:tcBorders>
          </w:tcPr>
          <w:p w:rsidR="0062211E" w:rsidRDefault="005256F3">
            <w:pPr>
              <w:ind w:right="17"/>
            </w:pPr>
            <w:r>
              <w:rPr>
                <w:rFonts w:ascii="Times New Roman" w:eastAsia="Times New Roman" w:hAnsi="Times New Roman" w:cs="Times New Roman"/>
              </w:rPr>
              <w:t xml:space="preserve">Мақсаты: Құстарды бақылауды əрі қарай жалғастыру. Торғай мен көгершінді салыстыру Бақылау барысы: Серуенге шығардың алдында тəрбиеші, балаларға көгершіндердің қоректендіретін нан алып шығу керектігін айтады. Далаға шыққан соң, құстардың қанша екенін бақылап қарау керек. Көгершіндердің қоректенуңн бақылау. Балалардың назарын көгершіндердің қоректі көретін көздері,оны шұқып жейтін тұмсықтарын, жүретін аяқтары,ұшуға көмектесетін құйрығымен қанаттары бар екендігіне аударту. Көгершіндердің түстері жəне үлкендіктері əр түрлі болып келеді. Еңбек əрекеті: Тəрбиешімен бірге құстарға беретін </w:t>
            </w:r>
          </w:p>
        </w:tc>
        <w:tc>
          <w:tcPr>
            <w:tcW w:w="3138" w:type="dxa"/>
            <w:gridSpan w:val="2"/>
            <w:tcBorders>
              <w:top w:val="single" w:sz="4" w:space="0" w:color="000000"/>
              <w:left w:val="single" w:sz="4" w:space="0" w:color="000000"/>
              <w:bottom w:val="nil"/>
              <w:right w:val="single" w:sz="4" w:space="0" w:color="000000"/>
            </w:tcBorders>
          </w:tcPr>
          <w:p w:rsidR="0062211E" w:rsidRDefault="005256F3">
            <w:pPr>
              <w:spacing w:line="234" w:lineRule="auto"/>
              <w:ind w:right="1"/>
              <w:jc w:val="both"/>
            </w:pPr>
            <w:r>
              <w:rPr>
                <w:rFonts w:ascii="Times New Roman" w:eastAsia="Times New Roman" w:hAnsi="Times New Roman" w:cs="Times New Roman"/>
              </w:rPr>
              <w:t>Мақсаты: Балаларға бұлттың неге ұқсайтынын қай бағытқа көшіп жатқанын бақылатып əңгімелеу.</w:t>
            </w:r>
          </w:p>
          <w:p w:rsidR="0062211E" w:rsidRDefault="005256F3">
            <w:pPr>
              <w:spacing w:line="234" w:lineRule="auto"/>
            </w:pPr>
            <w:r>
              <w:rPr>
                <w:rFonts w:ascii="Times New Roman" w:eastAsia="Times New Roman" w:hAnsi="Times New Roman" w:cs="Times New Roman"/>
              </w:rPr>
              <w:t xml:space="preserve">Еңбек: </w:t>
            </w:r>
            <w:r>
              <w:rPr>
                <w:rFonts w:ascii="Times New Roman" w:eastAsia="Times New Roman" w:hAnsi="Times New Roman" w:cs="Times New Roman"/>
              </w:rPr>
              <w:tab/>
              <w:t xml:space="preserve">Учаскедегі </w:t>
            </w:r>
            <w:r>
              <w:rPr>
                <w:rFonts w:ascii="Times New Roman" w:eastAsia="Times New Roman" w:hAnsi="Times New Roman" w:cs="Times New Roman"/>
              </w:rPr>
              <w:tab/>
              <w:t>шашылған ағаш бұтақтарын жинату.</w:t>
            </w:r>
          </w:p>
          <w:p w:rsidR="0062211E" w:rsidRDefault="005256F3">
            <w:pPr>
              <w:spacing w:line="240" w:lineRule="auto"/>
              <w:jc w:val="both"/>
            </w:pPr>
            <w:r>
              <w:rPr>
                <w:rFonts w:ascii="Times New Roman" w:eastAsia="Times New Roman" w:hAnsi="Times New Roman" w:cs="Times New Roman"/>
              </w:rPr>
              <w:t>Балалармен жеке жұмыс :</w:t>
            </w:r>
          </w:p>
          <w:p w:rsidR="0062211E" w:rsidRDefault="005256F3">
            <w:pPr>
              <w:spacing w:line="240" w:lineRule="auto"/>
            </w:pPr>
            <w:r>
              <w:rPr>
                <w:rFonts w:ascii="Times New Roman" w:eastAsia="Times New Roman" w:hAnsi="Times New Roman" w:cs="Times New Roman"/>
              </w:rPr>
              <w:t>«Бұлт» Қ. Əлімқұлов</w:t>
            </w:r>
          </w:p>
          <w:p w:rsidR="0062211E" w:rsidRDefault="005256F3">
            <w:pPr>
              <w:spacing w:line="240" w:lineRule="auto"/>
            </w:pPr>
            <w:r>
              <w:rPr>
                <w:rFonts w:ascii="Times New Roman" w:eastAsia="Times New Roman" w:hAnsi="Times New Roman" w:cs="Times New Roman"/>
              </w:rPr>
              <w:t>Түрленді дала, бау- бақша</w:t>
            </w:r>
          </w:p>
          <w:p w:rsidR="0062211E" w:rsidRDefault="005256F3">
            <w:pPr>
              <w:spacing w:line="240" w:lineRule="auto"/>
            </w:pPr>
            <w:r>
              <w:rPr>
                <w:rFonts w:ascii="Times New Roman" w:eastAsia="Times New Roman" w:hAnsi="Times New Roman" w:cs="Times New Roman"/>
              </w:rPr>
              <w:t>Құлпыра қалды тау жақта</w:t>
            </w:r>
          </w:p>
          <w:p w:rsidR="0062211E" w:rsidRDefault="005256F3">
            <w:pPr>
              <w:spacing w:line="240" w:lineRule="auto"/>
            </w:pPr>
            <w:r>
              <w:rPr>
                <w:rFonts w:ascii="Times New Roman" w:eastAsia="Times New Roman" w:hAnsi="Times New Roman" w:cs="Times New Roman"/>
              </w:rPr>
              <w:t>Қара бұлтты жел қуып</w:t>
            </w:r>
          </w:p>
          <w:p w:rsidR="0062211E" w:rsidRDefault="005256F3">
            <w:pPr>
              <w:spacing w:line="240" w:lineRule="auto"/>
            </w:pPr>
            <w:r>
              <w:rPr>
                <w:rFonts w:ascii="Times New Roman" w:eastAsia="Times New Roman" w:hAnsi="Times New Roman" w:cs="Times New Roman"/>
              </w:rPr>
              <w:t>Жөкеп берді аулаққа</w:t>
            </w:r>
          </w:p>
          <w:p w:rsidR="0062211E" w:rsidRDefault="005256F3">
            <w:pPr>
              <w:spacing w:line="234" w:lineRule="auto"/>
              <w:jc w:val="both"/>
            </w:pPr>
            <w:r>
              <w:rPr>
                <w:rFonts w:ascii="Times New Roman" w:eastAsia="Times New Roman" w:hAnsi="Times New Roman" w:cs="Times New Roman"/>
              </w:rPr>
              <w:t>Қимылды ойындар: «Ақ қоян», «Күзгі тіршілік»</w:t>
            </w:r>
          </w:p>
          <w:p w:rsidR="0062211E" w:rsidRDefault="005256F3">
            <w:pPr>
              <w:spacing w:line="240" w:lineRule="auto"/>
              <w:jc w:val="both"/>
            </w:pPr>
            <w:r>
              <w:rPr>
                <w:rFonts w:ascii="Times New Roman" w:eastAsia="Times New Roman" w:hAnsi="Times New Roman" w:cs="Times New Roman"/>
              </w:rPr>
              <w:t>Балалардың өз еріктерімен</w:t>
            </w:r>
          </w:p>
          <w:p w:rsidR="0062211E" w:rsidRDefault="005256F3">
            <w:pPr>
              <w:spacing w:line="240" w:lineRule="auto"/>
            </w:pPr>
            <w:r>
              <w:rPr>
                <w:rFonts w:ascii="Times New Roman" w:eastAsia="Times New Roman" w:hAnsi="Times New Roman" w:cs="Times New Roman"/>
              </w:rPr>
              <w:t>жасалатын іс-əрекеттері</w:t>
            </w:r>
          </w:p>
          <w:p w:rsidR="0062211E" w:rsidRDefault="005256F3">
            <w:r>
              <w:rPr>
                <w:rFonts w:ascii="Times New Roman" w:eastAsia="Times New Roman" w:hAnsi="Times New Roman" w:cs="Times New Roman"/>
              </w:rPr>
              <w:t>(</w:t>
            </w:r>
            <w:r>
              <w:rPr>
                <w:rFonts w:ascii="Times New Roman" w:eastAsia="Times New Roman" w:hAnsi="Times New Roman" w:cs="Times New Roman"/>
                <w:b/>
              </w:rPr>
              <w:t xml:space="preserve">Қарым-қатынас </w:t>
            </w:r>
            <w:r>
              <w:rPr>
                <w:rFonts w:ascii="Times New Roman" w:eastAsia="Times New Roman" w:hAnsi="Times New Roman" w:cs="Times New Roman"/>
                <w:b/>
              </w:rPr>
              <w:tab/>
              <w:t>іс-əрекетін танымдылық-іс əрекет,зеттеу іс əрекет,еңбек іс əрекет</w:t>
            </w:r>
            <w:r>
              <w:rPr>
                <w:rFonts w:ascii="Times New Roman" w:eastAsia="Times New Roman" w:hAnsi="Times New Roman" w:cs="Times New Roman"/>
              </w:rPr>
              <w:t>.</w:t>
            </w:r>
          </w:p>
        </w:tc>
        <w:tc>
          <w:tcPr>
            <w:tcW w:w="2399" w:type="dxa"/>
            <w:tcBorders>
              <w:top w:val="single" w:sz="4" w:space="0" w:color="000000"/>
              <w:left w:val="single" w:sz="4" w:space="0" w:color="000000"/>
              <w:bottom w:val="single" w:sz="4" w:space="0" w:color="000000"/>
              <w:right w:val="single" w:sz="4" w:space="0" w:color="000000"/>
            </w:tcBorders>
          </w:tcPr>
          <w:p w:rsidR="0062211E" w:rsidRDefault="005256F3">
            <w:pPr>
              <w:spacing w:after="251" w:line="234" w:lineRule="auto"/>
            </w:pPr>
            <w:r>
              <w:rPr>
                <w:rFonts w:ascii="Times New Roman" w:eastAsia="Times New Roman" w:hAnsi="Times New Roman" w:cs="Times New Roman"/>
              </w:rPr>
              <w:t>Ағаштардан желмен ұшып түсіп жатқан жапырақтарды бақылау.</w:t>
            </w:r>
          </w:p>
          <w:p w:rsidR="0062211E" w:rsidRDefault="005256F3">
            <w:pPr>
              <w:spacing w:line="240" w:lineRule="auto"/>
            </w:pPr>
            <w:r>
              <w:rPr>
                <w:rFonts w:ascii="Times New Roman" w:eastAsia="Times New Roman" w:hAnsi="Times New Roman" w:cs="Times New Roman"/>
              </w:rPr>
              <w:t xml:space="preserve">Мақсаты: </w:t>
            </w:r>
          </w:p>
          <w:p w:rsidR="0062211E" w:rsidRDefault="005256F3">
            <w:pPr>
              <w:spacing w:line="234" w:lineRule="auto"/>
            </w:pPr>
            <w:r>
              <w:rPr>
                <w:rFonts w:ascii="Times New Roman" w:eastAsia="Times New Roman" w:hAnsi="Times New Roman" w:cs="Times New Roman"/>
              </w:rPr>
              <w:t xml:space="preserve">Жапырақтардың ағаштардан қалай түскенін бақылап, əдемі жапырақтардың айналаға қалай сəн беріп тұрғанын əңгімелету. Еңбек: Шашылған </w:t>
            </w:r>
          </w:p>
          <w:p w:rsidR="0062211E" w:rsidRDefault="005256F3">
            <w:pPr>
              <w:spacing w:line="234" w:lineRule="auto"/>
            </w:pPr>
            <w:r>
              <w:rPr>
                <w:rFonts w:ascii="Times New Roman" w:eastAsia="Times New Roman" w:hAnsi="Times New Roman" w:cs="Times New Roman"/>
              </w:rPr>
              <w:t>жапырақтарды ұшып келген қағаз қалдықтарын жинау. Балалармен жеке жұмыс:</w:t>
            </w:r>
          </w:p>
          <w:p w:rsidR="0062211E" w:rsidRDefault="005256F3">
            <w:pPr>
              <w:spacing w:line="234" w:lineRule="auto"/>
            </w:pPr>
            <w:r>
              <w:rPr>
                <w:rFonts w:ascii="Times New Roman" w:eastAsia="Times New Roman" w:hAnsi="Times New Roman" w:cs="Times New Roman"/>
              </w:rPr>
              <w:t xml:space="preserve">Ертегі оқып беру «Ағаштар ұйықтайма?» Қимылды ойындар: </w:t>
            </w:r>
          </w:p>
          <w:p w:rsidR="0062211E" w:rsidRDefault="005256F3">
            <w:pPr>
              <w:spacing w:line="234" w:lineRule="auto"/>
            </w:pPr>
            <w:r>
              <w:rPr>
                <w:rFonts w:ascii="Times New Roman" w:eastAsia="Times New Roman" w:hAnsi="Times New Roman" w:cs="Times New Roman"/>
              </w:rPr>
              <w:t>Тақия тастамақ Балалардың өз еріктерімен жасалатын іс-əрекеттері</w:t>
            </w:r>
          </w:p>
          <w:p w:rsidR="0062211E" w:rsidRDefault="005256F3">
            <w:r>
              <w:rPr>
                <w:rFonts w:ascii="Times New Roman" w:eastAsia="Times New Roman" w:hAnsi="Times New Roman" w:cs="Times New Roman"/>
              </w:rPr>
              <w:t>(</w:t>
            </w:r>
            <w:r>
              <w:rPr>
                <w:rFonts w:ascii="Times New Roman" w:eastAsia="Times New Roman" w:hAnsi="Times New Roman" w:cs="Times New Roman"/>
                <w:b/>
              </w:rPr>
              <w:t>Қарым-қатынас ісəрекеті, танымдық ісəрекет, зерттеу іс- əрекеті, еңбек ісəрекеті)</w:t>
            </w:r>
          </w:p>
        </w:tc>
        <w:tc>
          <w:tcPr>
            <w:tcW w:w="3696"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Мақсаты: Балаларға жапырақтар неліктен жерге түскендігі туралы əңгімелеп айту. Олардың түстерін атау.</w:t>
            </w:r>
          </w:p>
          <w:p w:rsidR="0062211E" w:rsidRDefault="005256F3">
            <w:pPr>
              <w:spacing w:line="234" w:lineRule="auto"/>
            </w:pPr>
            <w:r>
              <w:rPr>
                <w:rFonts w:ascii="Times New Roman" w:eastAsia="Times New Roman" w:hAnsi="Times New Roman" w:cs="Times New Roman"/>
              </w:rPr>
              <w:t>Еңбек: Құм салғыштың ішіне түскен жапырақтардан тазалау.</w:t>
            </w:r>
          </w:p>
          <w:p w:rsidR="0062211E" w:rsidRDefault="005256F3">
            <w:pPr>
              <w:spacing w:line="234" w:lineRule="auto"/>
              <w:ind w:right="263"/>
            </w:pPr>
            <w:r>
              <w:rPr>
                <w:rFonts w:ascii="Times New Roman" w:eastAsia="Times New Roman" w:hAnsi="Times New Roman" w:cs="Times New Roman"/>
              </w:rPr>
              <w:t>Балалармен жеке жұмыс: Балаларға жұмбақ жасыру. Жазда тұрып жоғары,</w:t>
            </w:r>
          </w:p>
          <w:p w:rsidR="0062211E" w:rsidRDefault="005256F3">
            <w:pPr>
              <w:spacing w:line="240" w:lineRule="auto"/>
            </w:pPr>
            <w:r>
              <w:rPr>
                <w:rFonts w:ascii="Times New Roman" w:eastAsia="Times New Roman" w:hAnsi="Times New Roman" w:cs="Times New Roman"/>
              </w:rPr>
              <w:t>Күзде жерге қонады (жапырақ)</w:t>
            </w:r>
          </w:p>
          <w:p w:rsidR="0062211E" w:rsidRDefault="005256F3">
            <w:pPr>
              <w:spacing w:line="240" w:lineRule="auto"/>
            </w:pPr>
            <w:r>
              <w:rPr>
                <w:rFonts w:ascii="Times New Roman" w:eastAsia="Times New Roman" w:hAnsi="Times New Roman" w:cs="Times New Roman"/>
              </w:rPr>
              <w:t>Аспай піскен,</w:t>
            </w:r>
          </w:p>
          <w:p w:rsidR="0062211E" w:rsidRDefault="005256F3">
            <w:pPr>
              <w:spacing w:line="240" w:lineRule="auto"/>
            </w:pPr>
            <w:r>
              <w:rPr>
                <w:rFonts w:ascii="Times New Roman" w:eastAsia="Times New Roman" w:hAnsi="Times New Roman" w:cs="Times New Roman"/>
              </w:rPr>
              <w:t>Қайнамай піскен (жеміс)</w:t>
            </w:r>
          </w:p>
          <w:p w:rsidR="0062211E" w:rsidRDefault="005256F3">
            <w:pPr>
              <w:spacing w:line="240" w:lineRule="auto"/>
            </w:pPr>
            <w:r>
              <w:rPr>
                <w:rFonts w:ascii="Times New Roman" w:eastAsia="Times New Roman" w:hAnsi="Times New Roman" w:cs="Times New Roman"/>
              </w:rPr>
              <w:t>Жер бетінде шашы бар</w:t>
            </w:r>
          </w:p>
          <w:p w:rsidR="0062211E" w:rsidRDefault="005256F3">
            <w:pPr>
              <w:spacing w:line="234" w:lineRule="auto"/>
            </w:pPr>
            <w:r>
              <w:rPr>
                <w:rFonts w:ascii="Times New Roman" w:eastAsia="Times New Roman" w:hAnsi="Times New Roman" w:cs="Times New Roman"/>
              </w:rPr>
              <w:t>Жер астында басы бар (сəбіз) Қимылды ойындар: «Ақ серек, көк серек»</w:t>
            </w:r>
          </w:p>
          <w:p w:rsidR="0062211E" w:rsidRDefault="005256F3">
            <w:pPr>
              <w:spacing w:line="234" w:lineRule="auto"/>
            </w:pPr>
            <w:r>
              <w:rPr>
                <w:rFonts w:ascii="Times New Roman" w:eastAsia="Times New Roman" w:hAnsi="Times New Roman" w:cs="Times New Roman"/>
              </w:rPr>
              <w:t>Балалардың өз еріктерімен жасалатын іс-əрекеттері</w:t>
            </w:r>
          </w:p>
          <w:p w:rsidR="0062211E" w:rsidRDefault="005256F3">
            <w:pPr>
              <w:spacing w:line="234" w:lineRule="auto"/>
            </w:pPr>
            <w:r>
              <w:rPr>
                <w:rFonts w:ascii="Times New Roman" w:eastAsia="Times New Roman" w:hAnsi="Times New Roman" w:cs="Times New Roman"/>
              </w:rPr>
              <w:t>Бақылау 9:Күз мезгілінде желді бақылау</w:t>
            </w:r>
          </w:p>
          <w:p w:rsidR="0062211E" w:rsidRDefault="005256F3">
            <w:pPr>
              <w:spacing w:line="234" w:lineRule="auto"/>
            </w:pPr>
            <w:r>
              <w:rPr>
                <w:rFonts w:ascii="Times New Roman" w:eastAsia="Times New Roman" w:hAnsi="Times New Roman" w:cs="Times New Roman"/>
              </w:rPr>
              <w:t>Мақсаты: Күз мезгіліндегі желдің салқын болатынын айту. Балалардың тілін дамыту, əңгімелеу арқылы. Еңбек: Учаскедегі шашылған қағаздарды жинау.</w:t>
            </w:r>
          </w:p>
          <w:p w:rsidR="0062211E" w:rsidRDefault="005256F3">
            <w:pPr>
              <w:spacing w:line="234" w:lineRule="auto"/>
            </w:pPr>
            <w:r>
              <w:rPr>
                <w:rFonts w:ascii="Times New Roman" w:eastAsia="Times New Roman" w:hAnsi="Times New Roman" w:cs="Times New Roman"/>
              </w:rPr>
              <w:t>Балалармен жеке жұмыс:Дақпақты оқу. «Желді күн» (Ж. Смақов)</w:t>
            </w:r>
          </w:p>
          <w:p w:rsidR="0062211E" w:rsidRDefault="005256F3">
            <w:r>
              <w:rPr>
                <w:rFonts w:ascii="Times New Roman" w:eastAsia="Times New Roman" w:hAnsi="Times New Roman" w:cs="Times New Roman"/>
              </w:rPr>
              <w:t>Гу-гу,гу-гу шықты</w:t>
            </w:r>
          </w:p>
        </w:tc>
        <w:tc>
          <w:tcPr>
            <w:tcW w:w="2542" w:type="dxa"/>
            <w:tcBorders>
              <w:top w:val="single" w:sz="4" w:space="0" w:color="000000"/>
              <w:left w:val="single" w:sz="4" w:space="0" w:color="000000"/>
              <w:bottom w:val="single" w:sz="4" w:space="0" w:color="000000"/>
              <w:right w:val="single" w:sz="4" w:space="0" w:color="000000"/>
            </w:tcBorders>
          </w:tcPr>
          <w:p w:rsidR="0062211E" w:rsidRDefault="005256F3">
            <w:pPr>
              <w:spacing w:after="251" w:line="234" w:lineRule="auto"/>
            </w:pPr>
            <w:r>
              <w:rPr>
                <w:rFonts w:ascii="Times New Roman" w:eastAsia="Times New Roman" w:hAnsi="Times New Roman" w:cs="Times New Roman"/>
              </w:rPr>
              <w:t>Күзгі ауа-райындағы өзгерістерді бақылау.</w:t>
            </w:r>
          </w:p>
          <w:p w:rsidR="0062211E" w:rsidRDefault="005256F3">
            <w:pPr>
              <w:spacing w:line="234" w:lineRule="auto"/>
              <w:ind w:right="36"/>
            </w:pPr>
            <w:r>
              <w:rPr>
                <w:rFonts w:ascii="Times New Roman" w:eastAsia="Times New Roman" w:hAnsi="Times New Roman" w:cs="Times New Roman"/>
              </w:rPr>
              <w:t>Мақсаты:Балаларға күз мезгілі туралы əңгімелеу. Күзгі ауа-райын жазғы ауа-райымен салыстыру,күздегі өзгерістерді айтқызу. Еңбек: Құм салғыштың айналасындағы құмдарды күрекшемен жинату. Балалармен жеке жұмыс: «Көкөністер» туралы тақпақ айтқызу Жел тынымсыз гуілдеп</w:t>
            </w:r>
          </w:p>
          <w:p w:rsidR="0062211E" w:rsidRDefault="005256F3">
            <w:pPr>
              <w:spacing w:line="240" w:lineRule="auto"/>
            </w:pPr>
            <w:r>
              <w:rPr>
                <w:rFonts w:ascii="Times New Roman" w:eastAsia="Times New Roman" w:hAnsi="Times New Roman" w:cs="Times New Roman"/>
              </w:rPr>
              <w:t>Болып кетті тым бұзық</w:t>
            </w:r>
          </w:p>
          <w:p w:rsidR="0062211E" w:rsidRDefault="005256F3">
            <w:pPr>
              <w:spacing w:line="234" w:lineRule="auto"/>
            </w:pPr>
            <w:r>
              <w:rPr>
                <w:rFonts w:ascii="Times New Roman" w:eastAsia="Times New Roman" w:hAnsi="Times New Roman" w:cs="Times New Roman"/>
              </w:rPr>
              <w:t xml:space="preserve">Шуылдайды тал терек Жапырағын жұлғызып Қимылды ойындар: </w:t>
            </w:r>
          </w:p>
          <w:p w:rsidR="0062211E" w:rsidRDefault="005256F3">
            <w:pPr>
              <w:spacing w:line="240" w:lineRule="auto"/>
            </w:pPr>
            <w:r>
              <w:rPr>
                <w:rFonts w:ascii="Times New Roman" w:eastAsia="Times New Roman" w:hAnsi="Times New Roman" w:cs="Times New Roman"/>
              </w:rPr>
              <w:t>«Ұшты — ұшты»</w:t>
            </w:r>
          </w:p>
          <w:p w:rsidR="0062211E" w:rsidRDefault="005256F3">
            <w:r>
              <w:rPr>
                <w:rFonts w:ascii="Times New Roman" w:eastAsia="Times New Roman" w:hAnsi="Times New Roman" w:cs="Times New Roman"/>
              </w:rPr>
              <w:t>Балалардың өз еріктерімен жасалатын іс-əрекеттері (</w:t>
            </w:r>
            <w:r>
              <w:rPr>
                <w:rFonts w:ascii="Times New Roman" w:eastAsia="Times New Roman" w:hAnsi="Times New Roman" w:cs="Times New Roman"/>
                <w:b/>
              </w:rPr>
              <w:t>Қарым-қатынас ісəрекеті, танымдық ісəрекет, зерттеу іс- əрекеті, еңбек іс-əрекеті)</w:t>
            </w:r>
          </w:p>
        </w:tc>
      </w:tr>
      <w:tr w:rsidR="0062211E">
        <w:trPr>
          <w:trHeight w:val="4190"/>
        </w:trPr>
        <w:tc>
          <w:tcPr>
            <w:tcW w:w="1276" w:type="dxa"/>
            <w:tcBorders>
              <w:top w:val="single" w:sz="4" w:space="0" w:color="000000"/>
              <w:left w:val="single" w:sz="4" w:space="0" w:color="000000"/>
              <w:bottom w:val="single" w:sz="4" w:space="0" w:color="000000"/>
              <w:right w:val="single" w:sz="4" w:space="0" w:color="000000"/>
            </w:tcBorders>
          </w:tcPr>
          <w:p w:rsidR="0062211E" w:rsidRDefault="0062211E"/>
        </w:tc>
        <w:tc>
          <w:tcPr>
            <w:tcW w:w="2694" w:type="dxa"/>
            <w:gridSpan w:val="4"/>
            <w:tcBorders>
              <w:top w:val="single" w:sz="4" w:space="0" w:color="000000"/>
              <w:left w:val="single" w:sz="4" w:space="0" w:color="000000"/>
              <w:bottom w:val="single" w:sz="4" w:space="0" w:color="000000"/>
              <w:right w:val="single" w:sz="4" w:space="0" w:color="000000"/>
            </w:tcBorders>
          </w:tcPr>
          <w:p w:rsidR="0062211E" w:rsidRDefault="005256F3">
            <w:pPr>
              <w:spacing w:after="5" w:line="240" w:lineRule="auto"/>
            </w:pPr>
            <w:r>
              <w:rPr>
                <w:rFonts w:ascii="Times New Roman" w:eastAsia="Times New Roman" w:hAnsi="Times New Roman" w:cs="Times New Roman"/>
              </w:rPr>
              <w:t>қоректі даярлау.</w:t>
            </w:r>
          </w:p>
          <w:p w:rsidR="0062211E" w:rsidRDefault="005256F3">
            <w:pPr>
              <w:spacing w:after="5" w:line="241" w:lineRule="auto"/>
            </w:pPr>
            <w:r>
              <w:rPr>
                <w:rFonts w:ascii="Times New Roman" w:eastAsia="Times New Roman" w:hAnsi="Times New Roman" w:cs="Times New Roman"/>
              </w:rPr>
              <w:t>Мақсаты: Құстарды күтуде қолғабыс тигізу Үлкендердің көмегімен құстарды қоректендіруге дағдыландыру</w:t>
            </w:r>
          </w:p>
          <w:p w:rsidR="0062211E" w:rsidRDefault="005256F3">
            <w:pPr>
              <w:spacing w:after="5" w:line="240" w:lineRule="auto"/>
              <w:jc w:val="both"/>
            </w:pPr>
            <w:r>
              <w:rPr>
                <w:rFonts w:ascii="Times New Roman" w:eastAsia="Times New Roman" w:hAnsi="Times New Roman" w:cs="Times New Roman"/>
              </w:rPr>
              <w:t>Қимыл қозғалыс ойындары:</w:t>
            </w:r>
          </w:p>
          <w:p w:rsidR="0062211E" w:rsidRDefault="005256F3">
            <w:pPr>
              <w:spacing w:after="5" w:line="241" w:lineRule="auto"/>
            </w:pPr>
            <w:r>
              <w:rPr>
                <w:rFonts w:ascii="Times New Roman" w:eastAsia="Times New Roman" w:hAnsi="Times New Roman" w:cs="Times New Roman"/>
              </w:rPr>
              <w:t xml:space="preserve">«Бір,екі,үш жүгір!» Мақсаты: Белгі бойынша əрекет етуге үйрету </w:t>
            </w:r>
          </w:p>
          <w:p w:rsidR="0062211E" w:rsidRDefault="005256F3">
            <w:r>
              <w:rPr>
                <w:rFonts w:ascii="Times New Roman" w:eastAsia="Times New Roman" w:hAnsi="Times New Roman" w:cs="Times New Roman"/>
              </w:rPr>
              <w:t>Жүгірудің шапшаңдығын арттыру «мені қуып жет»\ (</w:t>
            </w:r>
            <w:r>
              <w:rPr>
                <w:rFonts w:ascii="Times New Roman" w:eastAsia="Times New Roman" w:hAnsi="Times New Roman" w:cs="Times New Roman"/>
                <w:b/>
              </w:rPr>
              <w:t>Қарым-қатынас ісəрекеті, танымдық ісəрекет, зерттеу іс- əрекеті, еңбек іс-əрекеті)</w:t>
            </w:r>
          </w:p>
        </w:tc>
        <w:tc>
          <w:tcPr>
            <w:tcW w:w="3138"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2399" w:type="dxa"/>
            <w:tcBorders>
              <w:top w:val="single" w:sz="4" w:space="0" w:color="000000"/>
              <w:left w:val="single" w:sz="4" w:space="0" w:color="000000"/>
              <w:bottom w:val="single" w:sz="4" w:space="0" w:color="000000"/>
              <w:right w:val="single" w:sz="4" w:space="0" w:color="000000"/>
            </w:tcBorders>
          </w:tcPr>
          <w:p w:rsidR="0062211E" w:rsidRDefault="0062211E"/>
        </w:tc>
        <w:tc>
          <w:tcPr>
            <w:tcW w:w="3696"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Желдеттіде бұлт қуды</w:t>
            </w:r>
          </w:p>
          <w:p w:rsidR="0062211E" w:rsidRDefault="005256F3">
            <w:pPr>
              <w:spacing w:line="240" w:lineRule="auto"/>
            </w:pPr>
            <w:r>
              <w:rPr>
                <w:rFonts w:ascii="Times New Roman" w:eastAsia="Times New Roman" w:hAnsi="Times New Roman" w:cs="Times New Roman"/>
              </w:rPr>
              <w:t>Жел соққан соң</w:t>
            </w:r>
          </w:p>
          <w:p w:rsidR="0062211E" w:rsidRDefault="005256F3">
            <w:pPr>
              <w:spacing w:line="240" w:lineRule="auto"/>
            </w:pPr>
            <w:r>
              <w:rPr>
                <w:rFonts w:ascii="Times New Roman" w:eastAsia="Times New Roman" w:hAnsi="Times New Roman" w:cs="Times New Roman"/>
              </w:rPr>
              <w:t>Жел тіпті</w:t>
            </w:r>
          </w:p>
          <w:p w:rsidR="0062211E" w:rsidRDefault="005256F3">
            <w:pPr>
              <w:spacing w:line="240" w:lineRule="auto"/>
            </w:pPr>
            <w:r>
              <w:rPr>
                <w:rFonts w:ascii="Times New Roman" w:eastAsia="Times New Roman" w:hAnsi="Times New Roman" w:cs="Times New Roman"/>
              </w:rPr>
              <w:t>Жын соққандай жұлқынды</w:t>
            </w:r>
          </w:p>
          <w:p w:rsidR="0062211E" w:rsidRDefault="005256F3">
            <w:pPr>
              <w:spacing w:line="234" w:lineRule="auto"/>
            </w:pPr>
            <w:r>
              <w:rPr>
                <w:rFonts w:ascii="Times New Roman" w:eastAsia="Times New Roman" w:hAnsi="Times New Roman" w:cs="Times New Roman"/>
              </w:rPr>
              <w:t>Қимылды ойындар: «Күн мен түн» Балалардың өз еріктерімен жасалатын іс-əрекеттері</w:t>
            </w:r>
          </w:p>
          <w:p w:rsidR="0062211E" w:rsidRDefault="005256F3">
            <w:r>
              <w:rPr>
                <w:rFonts w:ascii="Times New Roman" w:eastAsia="Times New Roman" w:hAnsi="Times New Roman" w:cs="Times New Roman"/>
              </w:rPr>
              <w:t>(</w:t>
            </w:r>
            <w:r>
              <w:rPr>
                <w:rFonts w:ascii="Times New Roman" w:eastAsia="Times New Roman" w:hAnsi="Times New Roman" w:cs="Times New Roman"/>
                <w:b/>
              </w:rPr>
              <w:t>Қарым-қатынас іс-əрекеті, танымдық іс-əрекет, зерттеу іс- əрекеті, еңбек іс-əрекеті)</w:t>
            </w:r>
          </w:p>
        </w:tc>
        <w:tc>
          <w:tcPr>
            <w:tcW w:w="2542" w:type="dxa"/>
            <w:tcBorders>
              <w:top w:val="single" w:sz="4" w:space="0" w:color="000000"/>
              <w:left w:val="single" w:sz="4" w:space="0" w:color="000000"/>
              <w:bottom w:val="single" w:sz="4" w:space="0" w:color="000000"/>
              <w:right w:val="single" w:sz="4" w:space="0" w:color="000000"/>
            </w:tcBorders>
          </w:tcPr>
          <w:p w:rsidR="0062211E" w:rsidRDefault="0062211E"/>
        </w:tc>
      </w:tr>
      <w:tr w:rsidR="0062211E">
        <w:trPr>
          <w:trHeight w:val="1540"/>
        </w:trPr>
        <w:tc>
          <w:tcPr>
            <w:tcW w:w="1276"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Серуеннен оралу  </w:t>
            </w:r>
          </w:p>
        </w:tc>
        <w:tc>
          <w:tcPr>
            <w:tcW w:w="14469" w:type="dxa"/>
            <w:gridSpan w:val="11"/>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29"/>
            </w:pPr>
            <w:r>
              <w:rPr>
                <w:rFonts w:ascii="Times New Roman" w:eastAsia="Times New Roman" w:hAnsi="Times New Roman" w:cs="Times New Roman"/>
              </w:rPr>
              <w:t xml:space="preserve">Жүйелі түрде шешіну, киімді бүктеу,өзіне өзі қызмет көрсету жіне киіміне күтім жасау дағдыларын жетілдіру,қолдв жуу.Көмекті сыпайы түрде сұрауды уйрету.  Жеке гигиена ережелерін орындауда өзін-өзі бақылауды дамыту: дененің тазалығын бақылау, , қол орамалды пайдалану. Осы шараларды жүргізудің жəне жеке гигиена заттарын пайдаланудың қажеттілігін түсіну.  «Табиғатта қандай өзгерістер болды?» </w:t>
            </w:r>
            <w:r>
              <w:rPr>
                <w:rFonts w:ascii="Times New Roman" w:eastAsia="Times New Roman" w:hAnsi="Times New Roman" w:cs="Times New Roman"/>
                <w:b/>
              </w:rPr>
              <w:t>Мақсаты:</w:t>
            </w:r>
          </w:p>
          <w:p w:rsidR="0062211E" w:rsidRDefault="005256F3">
            <w:r>
              <w:rPr>
                <w:rFonts w:ascii="Times New Roman" w:eastAsia="Times New Roman" w:hAnsi="Times New Roman" w:cs="Times New Roman"/>
              </w:rPr>
              <w:t>Балаларға жыл мезгілдерін қайталату. Жанды жəне жансыз табиғат туралы түсіндіру.</w:t>
            </w:r>
          </w:p>
        </w:tc>
      </w:tr>
      <w:tr w:rsidR="0062211E">
        <w:trPr>
          <w:trHeight w:val="2592"/>
        </w:trPr>
        <w:tc>
          <w:tcPr>
            <w:tcW w:w="1276"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Түскі ас  </w:t>
            </w:r>
          </w:p>
        </w:tc>
        <w:tc>
          <w:tcPr>
            <w:tcW w:w="14469" w:type="dxa"/>
            <w:gridSpan w:val="11"/>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Салауатты өмір салтының маңызды компоненттері, ұйқы жəне күн, ауа мен су жəне денсаулыққа зиян келтіретін факторлар туралы түсініктерді кеңейту. Адамның денсаулығы дұрыс тамақтануға байланысты екені туралы түсініктерді жетілдіру.Мəдениетті тамақтану жəне асхана құралдарын еркін қолдану дағдыларын жетілдіру. </w:t>
            </w:r>
          </w:p>
          <w:p w:rsidR="0062211E" w:rsidRDefault="005256F3">
            <w:pPr>
              <w:spacing w:after="37" w:line="240" w:lineRule="auto"/>
            </w:pPr>
            <w:r>
              <w:rPr>
                <w:rFonts w:ascii="Times New Roman" w:eastAsia="Times New Roman" w:hAnsi="Times New Roman" w:cs="Times New Roman"/>
              </w:rPr>
              <w:t xml:space="preserve">Балалардың назарын тағамға аудару; тамақтану мəдениетін тəрбиелеу бойынша жеке жұмыс </w:t>
            </w:r>
          </w:p>
          <w:p w:rsidR="0062211E" w:rsidRDefault="005256F3">
            <w:pPr>
              <w:spacing w:line="240" w:lineRule="auto"/>
            </w:pPr>
            <w:r>
              <w:rPr>
                <w:rFonts w:ascii="Times New Roman" w:eastAsia="Times New Roman" w:hAnsi="Times New Roman" w:cs="Times New Roman"/>
              </w:rPr>
              <w:t xml:space="preserve">Ас құралдарының атауын қазақ тілінде айту (қасық, тəрелке, пиала, пышақ). </w:t>
            </w:r>
          </w:p>
          <w:p w:rsidR="0062211E" w:rsidRDefault="005256F3">
            <w:pPr>
              <w:spacing w:line="234" w:lineRule="auto"/>
              <w:ind w:right="11497"/>
            </w:pPr>
            <w:r>
              <w:rPr>
                <w:rFonts w:ascii="Times New Roman" w:eastAsia="Times New Roman" w:hAnsi="Times New Roman" w:cs="Times New Roman"/>
              </w:rPr>
              <w:t xml:space="preserve"> </w:t>
            </w:r>
            <w:r>
              <w:rPr>
                <w:rFonts w:ascii="Times New Roman" w:eastAsia="Times New Roman" w:hAnsi="Times New Roman" w:cs="Times New Roman"/>
                <w:b/>
              </w:rPr>
              <w:t xml:space="preserve">Бата ас қайтару </w:t>
            </w:r>
            <w:r>
              <w:rPr>
                <w:rFonts w:ascii="Times New Roman" w:eastAsia="Times New Roman" w:hAnsi="Times New Roman" w:cs="Times New Roman"/>
              </w:rPr>
              <w:t>Дастарханың мол болсын, Денсаулығың зор болсын.</w:t>
            </w:r>
          </w:p>
          <w:p w:rsidR="0062211E" w:rsidRDefault="005256F3">
            <w:pPr>
              <w:spacing w:line="240" w:lineRule="auto"/>
            </w:pPr>
            <w:r>
              <w:rPr>
                <w:rFonts w:ascii="Times New Roman" w:eastAsia="Times New Roman" w:hAnsi="Times New Roman" w:cs="Times New Roman"/>
              </w:rPr>
              <w:t>Отбасының байлығын берсін,</w:t>
            </w:r>
          </w:p>
          <w:p w:rsidR="0062211E" w:rsidRDefault="005256F3">
            <w:r>
              <w:rPr>
                <w:rFonts w:ascii="Times New Roman" w:eastAsia="Times New Roman" w:hAnsi="Times New Roman" w:cs="Times New Roman"/>
              </w:rPr>
              <w:t>Деніміздің саулығын берсін. (</w:t>
            </w:r>
            <w:r>
              <w:rPr>
                <w:rFonts w:ascii="Times New Roman" w:eastAsia="Times New Roman" w:hAnsi="Times New Roman" w:cs="Times New Roman"/>
                <w:b/>
              </w:rPr>
              <w:t>қазақ тілі</w:t>
            </w:r>
            <w:r>
              <w:rPr>
                <w:rFonts w:ascii="Times New Roman" w:eastAsia="Times New Roman" w:hAnsi="Times New Roman" w:cs="Times New Roman"/>
              </w:rPr>
              <w:t>)</w:t>
            </w:r>
          </w:p>
        </w:tc>
      </w:tr>
      <w:tr w:rsidR="0062211E">
        <w:trPr>
          <w:trHeight w:val="528"/>
        </w:trPr>
        <w:tc>
          <w:tcPr>
            <w:tcW w:w="1276"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Күндізгі ұйқы  </w:t>
            </w:r>
          </w:p>
        </w:tc>
        <w:tc>
          <w:tcPr>
            <w:tcW w:w="14469" w:type="dxa"/>
            <w:gridSpan w:val="11"/>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Салауатты өмір салтының маңызды компоненттері, ұйқы жəне денсаулыққа зиян келтіретін факторлар туралы түсініктерді кеңейту Нəзік минут - арман бөлмесіне саяхат ойыны, аудио жазба-классикалық бесік жыры (музыка). </w:t>
            </w:r>
          </w:p>
        </w:tc>
      </w:tr>
      <w:tr w:rsidR="0062211E">
        <w:trPr>
          <w:trHeight w:val="1540"/>
        </w:trPr>
        <w:tc>
          <w:tcPr>
            <w:tcW w:w="1276" w:type="dxa"/>
            <w:tcBorders>
              <w:top w:val="single" w:sz="4" w:space="0" w:color="000000"/>
              <w:left w:val="single" w:sz="4" w:space="0" w:color="000000"/>
              <w:bottom w:val="single" w:sz="4" w:space="0" w:color="000000"/>
              <w:right w:val="single" w:sz="4" w:space="0" w:color="000000"/>
            </w:tcBorders>
          </w:tcPr>
          <w:p w:rsidR="0062211E" w:rsidRDefault="005256F3">
            <w:pPr>
              <w:spacing w:after="32" w:line="267" w:lineRule="auto"/>
            </w:pPr>
            <w:r>
              <w:rPr>
                <w:rFonts w:ascii="Times New Roman" w:eastAsia="Times New Roman" w:hAnsi="Times New Roman" w:cs="Times New Roman"/>
              </w:rPr>
              <w:t xml:space="preserve">Біртіндеп ұйқыдан  ояту,  </w:t>
            </w:r>
          </w:p>
          <w:p w:rsidR="0062211E" w:rsidRDefault="005256F3">
            <w:r>
              <w:rPr>
                <w:rFonts w:ascii="Times New Roman" w:eastAsia="Times New Roman" w:hAnsi="Times New Roman" w:cs="Times New Roman"/>
              </w:rPr>
              <w:t xml:space="preserve">сауықтыру шаралары  </w:t>
            </w:r>
          </w:p>
        </w:tc>
        <w:tc>
          <w:tcPr>
            <w:tcW w:w="14469" w:type="dxa"/>
            <w:gridSpan w:val="11"/>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11385"/>
            </w:pPr>
            <w:r>
              <w:rPr>
                <w:rFonts w:ascii="Times New Roman" w:eastAsia="Times New Roman" w:hAnsi="Times New Roman" w:cs="Times New Roman"/>
              </w:rPr>
              <w:t>Керуеттегі жаттығулар Оянайық бəріміз.</w:t>
            </w:r>
          </w:p>
          <w:p w:rsidR="0062211E" w:rsidRDefault="005256F3">
            <w:pPr>
              <w:spacing w:line="234" w:lineRule="auto"/>
              <w:ind w:right="11216"/>
            </w:pPr>
            <w:r>
              <w:rPr>
                <w:rFonts w:ascii="Times New Roman" w:eastAsia="Times New Roman" w:hAnsi="Times New Roman" w:cs="Times New Roman"/>
              </w:rPr>
              <w:t>Көздеріңді ашыңдар, Кірпіктеріңді көтеріңдер.</w:t>
            </w:r>
          </w:p>
          <w:p w:rsidR="0062211E" w:rsidRDefault="005256F3">
            <w:pPr>
              <w:spacing w:line="240" w:lineRule="auto"/>
            </w:pPr>
            <w:r>
              <w:rPr>
                <w:rFonts w:ascii="Times New Roman" w:eastAsia="Times New Roman" w:hAnsi="Times New Roman" w:cs="Times New Roman"/>
              </w:rPr>
              <w:t>Беттеріңді жеңіл қимылмен сипаңдар,</w:t>
            </w:r>
          </w:p>
          <w:p w:rsidR="0062211E" w:rsidRDefault="005256F3">
            <w:r>
              <w:rPr>
                <w:rFonts w:ascii="Times New Roman" w:eastAsia="Times New Roman" w:hAnsi="Times New Roman" w:cs="Times New Roman"/>
              </w:rPr>
              <w:t>Бір - біріңе жымиыңдар,</w:t>
            </w:r>
          </w:p>
        </w:tc>
      </w:tr>
      <w:tr w:rsidR="0062211E">
        <w:trPr>
          <w:trHeight w:val="2299"/>
        </w:trPr>
        <w:tc>
          <w:tcPr>
            <w:tcW w:w="1276" w:type="dxa"/>
            <w:tcBorders>
              <w:top w:val="single" w:sz="4" w:space="0" w:color="000000"/>
              <w:left w:val="single" w:sz="4" w:space="0" w:color="000000"/>
              <w:bottom w:val="single" w:sz="4" w:space="0" w:color="000000"/>
              <w:right w:val="single" w:sz="4" w:space="0" w:color="000000"/>
            </w:tcBorders>
          </w:tcPr>
          <w:p w:rsidR="0062211E" w:rsidRDefault="0062211E"/>
        </w:tc>
        <w:tc>
          <w:tcPr>
            <w:tcW w:w="14469" w:type="dxa"/>
            <w:gridSpan w:val="11"/>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Бастарыңды оңға, солға бұрыңдар,</w:t>
            </w:r>
          </w:p>
          <w:p w:rsidR="0062211E" w:rsidRDefault="005256F3">
            <w:pPr>
              <w:spacing w:line="240" w:lineRule="auto"/>
            </w:pPr>
            <w:r>
              <w:rPr>
                <w:rFonts w:ascii="Times New Roman" w:eastAsia="Times New Roman" w:hAnsi="Times New Roman" w:cs="Times New Roman"/>
              </w:rPr>
              <w:t>Ауаны жұтыңдар, содан соң жіберіңдер,</w:t>
            </w:r>
          </w:p>
          <w:p w:rsidR="0062211E" w:rsidRDefault="005256F3">
            <w:pPr>
              <w:spacing w:line="240" w:lineRule="auto"/>
            </w:pPr>
            <w:r>
              <w:rPr>
                <w:rFonts w:ascii="Times New Roman" w:eastAsia="Times New Roman" w:hAnsi="Times New Roman" w:cs="Times New Roman"/>
              </w:rPr>
              <w:t>Іштеріңді тартыңдар,</w:t>
            </w:r>
          </w:p>
          <w:p w:rsidR="0062211E" w:rsidRDefault="005256F3">
            <w:pPr>
              <w:spacing w:line="240" w:lineRule="auto"/>
            </w:pPr>
            <w:r>
              <w:rPr>
                <w:rFonts w:ascii="Times New Roman" w:eastAsia="Times New Roman" w:hAnsi="Times New Roman" w:cs="Times New Roman"/>
              </w:rPr>
              <w:t>Көңіл күй көтерілді,</w:t>
            </w:r>
          </w:p>
          <w:p w:rsidR="0062211E" w:rsidRDefault="005256F3">
            <w:pPr>
              <w:spacing w:line="240" w:lineRule="auto"/>
            </w:pPr>
            <w:r>
              <w:rPr>
                <w:rFonts w:ascii="Times New Roman" w:eastAsia="Times New Roman" w:hAnsi="Times New Roman" w:cs="Times New Roman"/>
              </w:rPr>
              <w:t>Кеуделеріңді алақанмен сипаңдар,</w:t>
            </w:r>
          </w:p>
          <w:p w:rsidR="0062211E" w:rsidRDefault="005256F3">
            <w:pPr>
              <w:spacing w:line="240" w:lineRule="auto"/>
            </w:pPr>
            <w:r>
              <w:rPr>
                <w:rFonts w:ascii="Times New Roman" w:eastAsia="Times New Roman" w:hAnsi="Times New Roman" w:cs="Times New Roman"/>
              </w:rPr>
              <w:t>Жұдырықты қысыңдар,</w:t>
            </w:r>
          </w:p>
          <w:p w:rsidR="0062211E" w:rsidRDefault="005256F3">
            <w:pPr>
              <w:spacing w:line="240" w:lineRule="auto"/>
            </w:pPr>
            <w:r>
              <w:rPr>
                <w:rFonts w:ascii="Times New Roman" w:eastAsia="Times New Roman" w:hAnsi="Times New Roman" w:cs="Times New Roman"/>
              </w:rPr>
              <w:t>Енді біраз ашыңдар,</w:t>
            </w:r>
          </w:p>
          <w:p w:rsidR="0062211E" w:rsidRDefault="005256F3">
            <w:pPr>
              <w:spacing w:line="240" w:lineRule="auto"/>
            </w:pPr>
            <w:r>
              <w:rPr>
                <w:rFonts w:ascii="Times New Roman" w:eastAsia="Times New Roman" w:hAnsi="Times New Roman" w:cs="Times New Roman"/>
              </w:rPr>
              <w:t>Керіліңдер, созылыңдар,</w:t>
            </w:r>
          </w:p>
          <w:p w:rsidR="0062211E" w:rsidRDefault="005256F3">
            <w:r>
              <w:rPr>
                <w:rFonts w:ascii="Times New Roman" w:eastAsia="Times New Roman" w:hAnsi="Times New Roman" w:cs="Times New Roman"/>
              </w:rPr>
              <w:t>Енді ояндыңдар, төсектен тұрыңдар.</w:t>
            </w:r>
          </w:p>
        </w:tc>
      </w:tr>
      <w:tr w:rsidR="0062211E">
        <w:trPr>
          <w:trHeight w:val="1034"/>
        </w:trPr>
        <w:tc>
          <w:tcPr>
            <w:tcW w:w="1276"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Бесін ас  </w:t>
            </w:r>
          </w:p>
        </w:tc>
        <w:tc>
          <w:tcPr>
            <w:tcW w:w="14469" w:type="dxa"/>
            <w:gridSpan w:val="11"/>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Салауатты өмір салтының маңызды компоненттері: дұрыс тамақтану, қимылдар, ұйқы жəне күн, ауа мен су жəне денсаулыққа зиян келтіретін факторлар туралы түсініктерді кеңейту.  Адамның денсаулығы дұрыс тамақтануға байланысты екені туралы түсініктерді жетілдіру.Мəдениетті тамақтану жəне асхана құралдарын еркін қолдану дағдыларын жетілдіру. </w:t>
            </w:r>
          </w:p>
          <w:p w:rsidR="0062211E" w:rsidRDefault="005256F3">
            <w:r>
              <w:rPr>
                <w:rFonts w:ascii="Times New Roman" w:eastAsia="Times New Roman" w:hAnsi="Times New Roman" w:cs="Times New Roman"/>
              </w:rPr>
              <w:t>Ас мəзірімен таныстыру. Бір- біріне кедергі жасамай мəдениетті отыруға баулу, балалардың назарын тағамға аудару</w:t>
            </w:r>
          </w:p>
        </w:tc>
      </w:tr>
      <w:tr w:rsidR="0062211E">
        <w:trPr>
          <w:trHeight w:val="1034"/>
        </w:trPr>
        <w:tc>
          <w:tcPr>
            <w:tcW w:w="1276"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Серуенге дайындық  </w:t>
            </w:r>
          </w:p>
        </w:tc>
        <w:tc>
          <w:tcPr>
            <w:tcW w:w="14469" w:type="dxa"/>
            <w:gridSpan w:val="11"/>
            <w:tcBorders>
              <w:top w:val="single" w:sz="4" w:space="0" w:color="000000"/>
              <w:left w:val="single" w:sz="4" w:space="0" w:color="000000"/>
              <w:bottom w:val="single" w:sz="4" w:space="0" w:color="000000"/>
              <w:right w:val="single" w:sz="4" w:space="0" w:color="000000"/>
            </w:tcBorders>
          </w:tcPr>
          <w:p w:rsidR="0062211E" w:rsidRDefault="005256F3">
            <w:pPr>
              <w:jc w:val="both"/>
            </w:pPr>
            <w:r>
              <w:rPr>
                <w:rFonts w:ascii="Times New Roman" w:eastAsia="Times New Roman" w:hAnsi="Times New Roman" w:cs="Times New Roman"/>
              </w:rPr>
              <w:t xml:space="preserve">Өзіне-өзі қызмет көрсету жəне киіміне күтім жасау дағдыларын жетілдіру. Жолдасына  көмектесу, түймені дұрыс тағуды жетілдіру, серуендеу үшін ойын материалын таңдау, балалармен спорттық жəне ойын құралдары мен спорттық керек-жарақтарды дұрыс пайдалану туралы əңгімелесу. Салауатты өмір салтының маңызды компоненттері: қимылдар жəне күн, ауа мен су жəне денсаулыққа зиян келтіретін факторлар туралы түсініктерді кеңейту.  </w:t>
            </w:r>
          </w:p>
        </w:tc>
      </w:tr>
      <w:tr w:rsidR="0062211E">
        <w:trPr>
          <w:trHeight w:val="6172"/>
        </w:trPr>
        <w:tc>
          <w:tcPr>
            <w:tcW w:w="1276"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Серуен  </w:t>
            </w:r>
          </w:p>
        </w:tc>
        <w:tc>
          <w:tcPr>
            <w:tcW w:w="2092"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Ұзақ мерзімді бақылау:</w:t>
            </w:r>
            <w:r>
              <w:rPr>
                <w:rFonts w:ascii="Times New Roman" w:eastAsia="Times New Roman" w:hAnsi="Times New Roman" w:cs="Times New Roman"/>
              </w:rPr>
              <w:t>Аспанды бақылау, ақша бұлттар жүзіп келе жатқан сияқты. Бұлттар жеңіл ұлпа қарға ұқсайды. Аспан ашық көгілдір болса күн жылы болады деген түсініктерді бекіту.</w:t>
            </w:r>
          </w:p>
          <w:p w:rsidR="0062211E" w:rsidRDefault="005256F3">
            <w:pPr>
              <w:spacing w:line="234" w:lineRule="auto"/>
              <w:jc w:val="both"/>
            </w:pPr>
            <w:r>
              <w:rPr>
                <w:rFonts w:ascii="Times New Roman" w:eastAsia="Times New Roman" w:hAnsi="Times New Roman" w:cs="Times New Roman"/>
              </w:rPr>
              <w:t>Еңбек: Ойын алаңын жапырақтан тазартуға үлкендерге көмектесу.</w:t>
            </w:r>
          </w:p>
          <w:p w:rsidR="0062211E" w:rsidRDefault="005256F3">
            <w:pPr>
              <w:spacing w:line="234" w:lineRule="auto"/>
              <w:jc w:val="both"/>
            </w:pPr>
            <w:r>
              <w:rPr>
                <w:rFonts w:ascii="Times New Roman" w:eastAsia="Times New Roman" w:hAnsi="Times New Roman" w:cs="Times New Roman"/>
              </w:rPr>
              <w:t xml:space="preserve"> Қимылды ойындар.  «Мысықтар мен</w:t>
            </w:r>
          </w:p>
          <w:p w:rsidR="0062211E" w:rsidRDefault="005256F3">
            <w:pPr>
              <w:spacing w:line="240" w:lineRule="auto"/>
              <w:jc w:val="both"/>
            </w:pPr>
            <w:r>
              <w:rPr>
                <w:rFonts w:ascii="Times New Roman" w:eastAsia="Times New Roman" w:hAnsi="Times New Roman" w:cs="Times New Roman"/>
              </w:rPr>
              <w:t>қаздың балапандары»</w:t>
            </w:r>
          </w:p>
          <w:p w:rsidR="0062211E" w:rsidRDefault="005256F3">
            <w:pPr>
              <w:spacing w:line="234" w:lineRule="auto"/>
              <w:ind w:right="96"/>
            </w:pPr>
            <w:r>
              <w:rPr>
                <w:rFonts w:ascii="Times New Roman" w:eastAsia="Times New Roman" w:hAnsi="Times New Roman" w:cs="Times New Roman"/>
              </w:rPr>
              <w:t xml:space="preserve"> (2-3рет қайталау) . </w:t>
            </w:r>
            <w:r>
              <w:rPr>
                <w:rFonts w:ascii="Times New Roman" w:eastAsia="Times New Roman" w:hAnsi="Times New Roman" w:cs="Times New Roman"/>
                <w:b/>
              </w:rPr>
              <w:t xml:space="preserve">(Қарым-қатынас </w:t>
            </w:r>
          </w:p>
          <w:p w:rsidR="0062211E" w:rsidRDefault="005256F3">
            <w:pPr>
              <w:spacing w:line="240" w:lineRule="auto"/>
            </w:pPr>
            <w:r>
              <w:rPr>
                <w:rFonts w:ascii="Times New Roman" w:eastAsia="Times New Roman" w:hAnsi="Times New Roman" w:cs="Times New Roman"/>
                <w:b/>
              </w:rPr>
              <w:t xml:space="preserve">іс-əрекеті,  </w:t>
            </w:r>
          </w:p>
          <w:p w:rsidR="0062211E" w:rsidRDefault="005256F3">
            <w:r>
              <w:rPr>
                <w:rFonts w:ascii="Times New Roman" w:eastAsia="Times New Roman" w:hAnsi="Times New Roman" w:cs="Times New Roman"/>
                <w:b/>
              </w:rPr>
              <w:t>танымдық іс-əрекет, зерттеу ісəрекеті, еңбек іс-əрекеті)</w:t>
            </w:r>
          </w:p>
        </w:tc>
        <w:tc>
          <w:tcPr>
            <w:tcW w:w="3021" w:type="dxa"/>
            <w:gridSpan w:val="4"/>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firstLine="28"/>
            </w:pPr>
            <w:r>
              <w:rPr>
                <w:rFonts w:ascii="Times New Roman" w:eastAsia="Times New Roman" w:hAnsi="Times New Roman" w:cs="Times New Roman"/>
                <w:b/>
              </w:rPr>
              <w:t xml:space="preserve">Күз мезгілінде желді бақылау  </w:t>
            </w:r>
            <w:r>
              <w:rPr>
                <w:rFonts w:ascii="Times New Roman" w:eastAsia="Times New Roman" w:hAnsi="Times New Roman" w:cs="Times New Roman"/>
              </w:rPr>
              <w:t xml:space="preserve">Мақсаты: Күз мезгіліндегі желдің салқын болатынын айту. Балалардың тілін дамыту, əңгімелеу арқылы. Жел туралы мəлімет беру:Желдің күшін өсімдіктердің қозғалысына қарап анықтауды үйрету (күшті, əлсіз; əлсіз жел жапырақты ақырын тербетеді, түсіп жатқан жапырақты сəл ғана жылжытады; күшті жел – ірі бұтақтарды шайқалтады, ағаштардың жапырақтарын жұлады). Өлі табиғат құбылыстарына қызығушылығын тəрбиелеу, балалардың ақыл – ой, тіл белсенділігін дамыту </w:t>
            </w:r>
          </w:p>
          <w:p w:rsidR="0062211E" w:rsidRDefault="005256F3">
            <w:pPr>
              <w:jc w:val="both"/>
            </w:pPr>
            <w:r>
              <w:rPr>
                <w:rFonts w:ascii="Times New Roman" w:eastAsia="Times New Roman" w:hAnsi="Times New Roman" w:cs="Times New Roman"/>
              </w:rPr>
              <w:t xml:space="preserve">Еңбек: Жапырақтарды  жинау. Мақсаты: Балалардың бірлесіп жұмыс жасауға баулу, бастаған істерін аяғына дейін </w:t>
            </w:r>
          </w:p>
        </w:tc>
        <w:tc>
          <w:tcPr>
            <w:tcW w:w="3118"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Аспанды бақылау.</w:t>
            </w:r>
          </w:p>
          <w:p w:rsidR="0062211E" w:rsidRDefault="005256F3">
            <w:pPr>
              <w:spacing w:line="240" w:lineRule="auto"/>
            </w:pPr>
            <w:r>
              <w:rPr>
                <w:rFonts w:ascii="Times New Roman" w:eastAsia="Times New Roman" w:hAnsi="Times New Roman" w:cs="Times New Roman"/>
                <w:b/>
              </w:rPr>
              <w:t>Мақсаты:</w:t>
            </w:r>
          </w:p>
          <w:p w:rsidR="0062211E" w:rsidRDefault="005256F3">
            <w:pPr>
              <w:spacing w:line="234" w:lineRule="auto"/>
            </w:pPr>
            <w:r>
              <w:rPr>
                <w:rFonts w:ascii="Times New Roman" w:eastAsia="Times New Roman" w:hAnsi="Times New Roman" w:cs="Times New Roman"/>
              </w:rPr>
              <w:t>Табиғаттың басқа құбылыстарымен таныстыруды жалғастыру.</w:t>
            </w:r>
          </w:p>
          <w:p w:rsidR="0062211E" w:rsidRDefault="005256F3">
            <w:pPr>
              <w:spacing w:line="234" w:lineRule="auto"/>
            </w:pPr>
            <w:r>
              <w:rPr>
                <w:rFonts w:ascii="Times New Roman" w:eastAsia="Times New Roman" w:hAnsi="Times New Roman" w:cs="Times New Roman"/>
              </w:rPr>
              <w:t>Аспанға қарап,ауа райын болжай алуға үйрету.</w:t>
            </w:r>
          </w:p>
          <w:p w:rsidR="0062211E" w:rsidRDefault="005256F3">
            <w:pPr>
              <w:spacing w:line="240" w:lineRule="auto"/>
            </w:pPr>
            <w:r>
              <w:rPr>
                <w:rFonts w:ascii="Times New Roman" w:eastAsia="Times New Roman" w:hAnsi="Times New Roman" w:cs="Times New Roman"/>
                <w:b/>
              </w:rPr>
              <w:t>Бақылау барысы:</w:t>
            </w:r>
          </w:p>
          <w:p w:rsidR="0062211E" w:rsidRDefault="005256F3">
            <w:pPr>
              <w:spacing w:line="234" w:lineRule="auto"/>
            </w:pPr>
            <w:r>
              <w:rPr>
                <w:rFonts w:ascii="Times New Roman" w:eastAsia="Times New Roman" w:hAnsi="Times New Roman" w:cs="Times New Roman"/>
              </w:rPr>
              <w:t xml:space="preserve">Балалар,қараңдаршы аспан қандай? (таза,ашық). Ендеше ауа райы жылы,ашық. Ал егер аспанды қара бұлт басса,онда қандай ауа райы болады? (бұлтты) Ал егер жел соқса,бұлттар не істейді? (Жел </w:t>
            </w:r>
          </w:p>
          <w:p w:rsidR="0062211E" w:rsidRDefault="005256F3">
            <w:pPr>
              <w:spacing w:line="234" w:lineRule="auto"/>
              <w:ind w:right="316"/>
            </w:pPr>
            <w:r>
              <w:rPr>
                <w:rFonts w:ascii="Times New Roman" w:eastAsia="Times New Roman" w:hAnsi="Times New Roman" w:cs="Times New Roman"/>
              </w:rPr>
              <w:t>оларды айдап əкетеді) Екпіні қатты самалдан</w:t>
            </w:r>
          </w:p>
          <w:p w:rsidR="0062211E" w:rsidRDefault="005256F3">
            <w:pPr>
              <w:spacing w:line="240" w:lineRule="auto"/>
            </w:pPr>
            <w:r>
              <w:rPr>
                <w:rFonts w:ascii="Times New Roman" w:eastAsia="Times New Roman" w:hAnsi="Times New Roman" w:cs="Times New Roman"/>
              </w:rPr>
              <w:t>Тұрғандай есіп жел алдан</w:t>
            </w:r>
          </w:p>
          <w:p w:rsidR="0062211E" w:rsidRDefault="005256F3">
            <w:pPr>
              <w:spacing w:line="234" w:lineRule="auto"/>
              <w:ind w:right="338"/>
            </w:pPr>
            <w:r>
              <w:rPr>
                <w:rFonts w:ascii="Times New Roman" w:eastAsia="Times New Roman" w:hAnsi="Times New Roman" w:cs="Times New Roman"/>
              </w:rPr>
              <w:t xml:space="preserve">Ағаштар қозғап бұтағын Иеді басын бұтақтың </w:t>
            </w:r>
            <w:r>
              <w:rPr>
                <w:rFonts w:ascii="Times New Roman" w:eastAsia="Times New Roman" w:hAnsi="Times New Roman" w:cs="Times New Roman"/>
                <w:b/>
              </w:rPr>
              <w:t>Еңбек əрекеті:</w:t>
            </w:r>
          </w:p>
          <w:p w:rsidR="0062211E" w:rsidRDefault="005256F3">
            <w:pPr>
              <w:spacing w:line="240" w:lineRule="auto"/>
            </w:pPr>
            <w:r>
              <w:rPr>
                <w:rFonts w:ascii="Times New Roman" w:eastAsia="Times New Roman" w:hAnsi="Times New Roman" w:cs="Times New Roman"/>
              </w:rPr>
              <w:t xml:space="preserve">Ауладағы,жолдағы қарды </w:t>
            </w:r>
          </w:p>
          <w:p w:rsidR="0062211E" w:rsidRDefault="005256F3">
            <w:pPr>
              <w:spacing w:line="240" w:lineRule="auto"/>
            </w:pPr>
            <w:r>
              <w:rPr>
                <w:rFonts w:ascii="Times New Roman" w:eastAsia="Times New Roman" w:hAnsi="Times New Roman" w:cs="Times New Roman"/>
              </w:rPr>
              <w:t>тазалау</w:t>
            </w:r>
          </w:p>
          <w:p w:rsidR="0062211E" w:rsidRDefault="005256F3">
            <w:r>
              <w:rPr>
                <w:rFonts w:ascii="Times New Roman" w:eastAsia="Times New Roman" w:hAnsi="Times New Roman" w:cs="Times New Roman"/>
                <w:b/>
              </w:rPr>
              <w:t>Мақсаты:</w:t>
            </w:r>
          </w:p>
        </w:tc>
        <w:tc>
          <w:tcPr>
            <w:tcW w:w="3696"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Жаппай бақылау:</w:t>
            </w:r>
          </w:p>
          <w:p w:rsidR="0062211E" w:rsidRDefault="005256F3">
            <w:pPr>
              <w:spacing w:line="240" w:lineRule="auto"/>
            </w:pPr>
            <w:r>
              <w:rPr>
                <w:rFonts w:ascii="Times New Roman" w:eastAsia="Times New Roman" w:hAnsi="Times New Roman" w:cs="Times New Roman"/>
                <w:b/>
              </w:rPr>
              <w:t>Ауа-райын бақылау</w:t>
            </w:r>
          </w:p>
          <w:p w:rsidR="0062211E" w:rsidRDefault="005256F3">
            <w:pPr>
              <w:spacing w:line="234" w:lineRule="auto"/>
            </w:pPr>
            <w:r>
              <w:rPr>
                <w:rFonts w:ascii="Times New Roman" w:eastAsia="Times New Roman" w:hAnsi="Times New Roman" w:cs="Times New Roman"/>
              </w:rPr>
              <w:t>Күз мезгілінің ауа-райының өзгеру белгілерін бақылау. Алтын-сары жапырақ</w:t>
            </w:r>
          </w:p>
          <w:p w:rsidR="0062211E" w:rsidRDefault="005256F3">
            <w:pPr>
              <w:spacing w:line="234" w:lineRule="auto"/>
              <w:ind w:right="1253"/>
            </w:pPr>
            <w:r>
              <w:rPr>
                <w:rFonts w:ascii="Times New Roman" w:eastAsia="Times New Roman" w:hAnsi="Times New Roman" w:cs="Times New Roman"/>
              </w:rPr>
              <w:t>Алуан-алуан-жапырақ Күзгі бақта күлімдеп Көз тартады атырап.</w:t>
            </w:r>
          </w:p>
          <w:p w:rsidR="0062211E" w:rsidRDefault="005256F3">
            <w:pPr>
              <w:spacing w:line="240" w:lineRule="auto"/>
              <w:jc w:val="both"/>
            </w:pPr>
            <w:r>
              <w:rPr>
                <w:rFonts w:ascii="Times New Roman" w:eastAsia="Times New Roman" w:hAnsi="Times New Roman" w:cs="Times New Roman"/>
              </w:rPr>
              <w:t>Еңбек:ойын алағын жинауға</w:t>
            </w:r>
          </w:p>
          <w:p w:rsidR="0062211E" w:rsidRDefault="005256F3">
            <w:pPr>
              <w:spacing w:line="240" w:lineRule="auto"/>
            </w:pPr>
            <w:r>
              <w:rPr>
                <w:rFonts w:ascii="Times New Roman" w:eastAsia="Times New Roman" w:hAnsi="Times New Roman" w:cs="Times New Roman"/>
              </w:rPr>
              <w:t>көмектесу</w:t>
            </w:r>
          </w:p>
          <w:p w:rsidR="0062211E" w:rsidRDefault="005256F3">
            <w:pPr>
              <w:spacing w:line="240" w:lineRule="auto"/>
            </w:pPr>
            <w:r>
              <w:rPr>
                <w:rFonts w:ascii="Times New Roman" w:eastAsia="Times New Roman" w:hAnsi="Times New Roman" w:cs="Times New Roman"/>
              </w:rPr>
              <w:t xml:space="preserve">Қимылды ойындар.     </w:t>
            </w:r>
          </w:p>
          <w:p w:rsidR="0062211E" w:rsidRDefault="005256F3">
            <w:pPr>
              <w:spacing w:line="240" w:lineRule="auto"/>
              <w:jc w:val="both"/>
            </w:pPr>
            <w:r>
              <w:rPr>
                <w:rFonts w:ascii="Times New Roman" w:eastAsia="Times New Roman" w:hAnsi="Times New Roman" w:cs="Times New Roman"/>
              </w:rPr>
              <w:t>«Мысықтар мен қаздың</w:t>
            </w:r>
          </w:p>
          <w:p w:rsidR="0062211E" w:rsidRDefault="005256F3">
            <w:pPr>
              <w:spacing w:line="240" w:lineRule="auto"/>
            </w:pPr>
            <w:r>
              <w:rPr>
                <w:rFonts w:ascii="Times New Roman" w:eastAsia="Times New Roman" w:hAnsi="Times New Roman" w:cs="Times New Roman"/>
              </w:rPr>
              <w:t>балапандары» (2-3рет қайтала у);</w:t>
            </w:r>
          </w:p>
          <w:p w:rsidR="0062211E" w:rsidRDefault="005256F3">
            <w:pPr>
              <w:spacing w:line="234" w:lineRule="auto"/>
            </w:pPr>
            <w:r>
              <w:rPr>
                <w:rFonts w:ascii="Times New Roman" w:eastAsia="Times New Roman" w:hAnsi="Times New Roman" w:cs="Times New Roman"/>
              </w:rPr>
              <w:t xml:space="preserve">Мақсаты:Бір-біріне </w:t>
            </w:r>
            <w:r>
              <w:rPr>
                <w:rFonts w:ascii="Times New Roman" w:eastAsia="Times New Roman" w:hAnsi="Times New Roman" w:cs="Times New Roman"/>
              </w:rPr>
              <w:tab/>
              <w:t xml:space="preserve">қақтығысып қалмай жүгіруге үйрету. </w:t>
            </w:r>
          </w:p>
          <w:p w:rsidR="0062211E" w:rsidRDefault="005256F3">
            <w:pPr>
              <w:spacing w:line="268" w:lineRule="auto"/>
            </w:pPr>
            <w:r>
              <w:rPr>
                <w:rFonts w:ascii="Times New Roman" w:eastAsia="Times New Roman" w:hAnsi="Times New Roman" w:cs="Times New Roman"/>
                <w:b/>
              </w:rPr>
              <w:t>мобильді ойын</w:t>
            </w:r>
            <w:r>
              <w:rPr>
                <w:rFonts w:ascii="Times New Roman" w:eastAsia="Times New Roman" w:hAnsi="Times New Roman" w:cs="Times New Roman"/>
              </w:rPr>
              <w:t xml:space="preserve"> «Қоян мен қасқыр». </w:t>
            </w:r>
            <w:r>
              <w:rPr>
                <w:rFonts w:ascii="Times New Roman" w:eastAsia="Times New Roman" w:hAnsi="Times New Roman" w:cs="Times New Roman"/>
                <w:b/>
              </w:rPr>
              <w:t xml:space="preserve">Мақсаттар: </w:t>
            </w:r>
          </w:p>
          <w:p w:rsidR="0062211E" w:rsidRDefault="005256F3">
            <w:pPr>
              <w:spacing w:after="15" w:line="251" w:lineRule="auto"/>
            </w:pPr>
            <w:r>
              <w:rPr>
                <w:rFonts w:ascii="Times New Roman" w:eastAsia="Times New Roman" w:hAnsi="Times New Roman" w:cs="Times New Roman"/>
              </w:rPr>
              <w:t xml:space="preserve">—балалардың қозғалыс белсенділігін дамытуды жалғастыру; </w:t>
            </w:r>
          </w:p>
          <w:p w:rsidR="0062211E" w:rsidRDefault="005256F3">
            <w:pPr>
              <w:spacing w:line="240" w:lineRule="auto"/>
              <w:jc w:val="both"/>
            </w:pPr>
            <w:r>
              <w:rPr>
                <w:rFonts w:ascii="Times New Roman" w:eastAsia="Times New Roman" w:hAnsi="Times New Roman" w:cs="Times New Roman"/>
              </w:rPr>
              <w:t>—ережелерді өз бетінше орындауға</w:t>
            </w:r>
          </w:p>
          <w:p w:rsidR="0062211E" w:rsidRDefault="005256F3">
            <w:pPr>
              <w:spacing w:line="240" w:lineRule="auto"/>
            </w:pPr>
            <w:r>
              <w:rPr>
                <w:rFonts w:ascii="Times New Roman" w:eastAsia="Times New Roman" w:hAnsi="Times New Roman" w:cs="Times New Roman"/>
              </w:rPr>
              <w:t xml:space="preserve">дағдыландыру </w:t>
            </w:r>
          </w:p>
          <w:p w:rsidR="0062211E" w:rsidRDefault="005256F3">
            <w:pPr>
              <w:spacing w:line="240" w:lineRule="auto"/>
            </w:pPr>
            <w:r>
              <w:rPr>
                <w:rFonts w:ascii="Times New Roman" w:eastAsia="Times New Roman" w:hAnsi="Times New Roman" w:cs="Times New Roman"/>
                <w:b/>
              </w:rPr>
              <w:t xml:space="preserve">Жеке жұмыс </w:t>
            </w:r>
          </w:p>
          <w:p w:rsidR="0062211E" w:rsidRDefault="005256F3">
            <w:pPr>
              <w:spacing w:line="240" w:lineRule="auto"/>
            </w:pPr>
            <w:r>
              <w:rPr>
                <w:rFonts w:ascii="Times New Roman" w:eastAsia="Times New Roman" w:hAnsi="Times New Roman" w:cs="Times New Roman"/>
              </w:rPr>
              <w:t xml:space="preserve">«Ең жылдам». </w:t>
            </w:r>
          </w:p>
          <w:p w:rsidR="0062211E" w:rsidRDefault="005256F3">
            <w:pPr>
              <w:jc w:val="both"/>
            </w:pPr>
            <w:r>
              <w:rPr>
                <w:rFonts w:ascii="Times New Roman" w:eastAsia="Times New Roman" w:hAnsi="Times New Roman" w:cs="Times New Roman"/>
              </w:rPr>
              <w:t xml:space="preserve">Мақсаты : жүгіру кезінде жаттығулар </w:t>
            </w:r>
          </w:p>
        </w:tc>
        <w:tc>
          <w:tcPr>
            <w:tcW w:w="2542"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jc w:val="center"/>
            </w:pPr>
            <w:r>
              <w:rPr>
                <w:rFonts w:ascii="Times New Roman" w:eastAsia="Times New Roman" w:hAnsi="Times New Roman" w:cs="Times New Roman"/>
                <w:b/>
              </w:rPr>
              <w:t>Бұлтты бақылау</w:t>
            </w:r>
          </w:p>
          <w:p w:rsidR="0062211E" w:rsidRDefault="005256F3">
            <w:pPr>
              <w:spacing w:line="234" w:lineRule="auto"/>
              <w:jc w:val="center"/>
            </w:pPr>
            <w:r>
              <w:rPr>
                <w:rFonts w:ascii="Times New Roman" w:eastAsia="Times New Roman" w:hAnsi="Times New Roman" w:cs="Times New Roman"/>
              </w:rPr>
              <w:t xml:space="preserve">Мақсаты: Балаларға бұлттың неге ұқсайтынын қай бағытқа көшіп </w:t>
            </w:r>
          </w:p>
          <w:p w:rsidR="0062211E" w:rsidRDefault="005256F3">
            <w:pPr>
              <w:spacing w:line="234" w:lineRule="auto"/>
              <w:jc w:val="center"/>
            </w:pPr>
            <w:r>
              <w:rPr>
                <w:rFonts w:ascii="Times New Roman" w:eastAsia="Times New Roman" w:hAnsi="Times New Roman" w:cs="Times New Roman"/>
              </w:rPr>
              <w:t xml:space="preserve">жатқанын бақылатып əңгімелеу </w:t>
            </w:r>
          </w:p>
          <w:p w:rsidR="0062211E" w:rsidRDefault="005256F3">
            <w:pPr>
              <w:spacing w:line="234" w:lineRule="auto"/>
              <w:jc w:val="center"/>
            </w:pPr>
            <w:r>
              <w:rPr>
                <w:rFonts w:ascii="Times New Roman" w:eastAsia="Times New Roman" w:hAnsi="Times New Roman" w:cs="Times New Roman"/>
              </w:rPr>
              <w:t xml:space="preserve">Еңбек: Учаскедегі шашылған ағаш </w:t>
            </w:r>
          </w:p>
          <w:p w:rsidR="0062211E" w:rsidRDefault="005256F3">
            <w:pPr>
              <w:spacing w:line="240" w:lineRule="auto"/>
              <w:jc w:val="center"/>
            </w:pPr>
            <w:r>
              <w:rPr>
                <w:rFonts w:ascii="Times New Roman" w:eastAsia="Times New Roman" w:hAnsi="Times New Roman" w:cs="Times New Roman"/>
              </w:rPr>
              <w:t>бұтақтарын жинату.</w:t>
            </w:r>
          </w:p>
          <w:p w:rsidR="0062211E" w:rsidRDefault="005256F3">
            <w:pPr>
              <w:spacing w:line="240" w:lineRule="auto"/>
              <w:ind w:left="56"/>
              <w:jc w:val="both"/>
            </w:pPr>
            <w:r>
              <w:rPr>
                <w:rFonts w:ascii="Times New Roman" w:eastAsia="Times New Roman" w:hAnsi="Times New Roman" w:cs="Times New Roman"/>
              </w:rPr>
              <w:t xml:space="preserve">Балалармен жеке жұмыс : </w:t>
            </w:r>
          </w:p>
          <w:p w:rsidR="0062211E" w:rsidRDefault="005256F3">
            <w:pPr>
              <w:spacing w:line="240" w:lineRule="auto"/>
              <w:jc w:val="center"/>
            </w:pPr>
            <w:r>
              <w:rPr>
                <w:rFonts w:ascii="Times New Roman" w:eastAsia="Times New Roman" w:hAnsi="Times New Roman" w:cs="Times New Roman"/>
              </w:rPr>
              <w:t>«Бұлт» Қ. Əлімқұлов</w:t>
            </w:r>
          </w:p>
          <w:p w:rsidR="0062211E" w:rsidRDefault="005256F3">
            <w:pPr>
              <w:spacing w:line="240" w:lineRule="auto"/>
              <w:ind w:left="38"/>
              <w:jc w:val="both"/>
            </w:pPr>
            <w:r>
              <w:rPr>
                <w:rFonts w:ascii="Times New Roman" w:eastAsia="Times New Roman" w:hAnsi="Times New Roman" w:cs="Times New Roman"/>
              </w:rPr>
              <w:t>Түрленді дала, бау- бақша</w:t>
            </w:r>
          </w:p>
          <w:p w:rsidR="0062211E" w:rsidRDefault="005256F3">
            <w:pPr>
              <w:spacing w:line="240" w:lineRule="auto"/>
              <w:ind w:left="54"/>
              <w:jc w:val="both"/>
            </w:pPr>
            <w:r>
              <w:rPr>
                <w:rFonts w:ascii="Times New Roman" w:eastAsia="Times New Roman" w:hAnsi="Times New Roman" w:cs="Times New Roman"/>
              </w:rPr>
              <w:t>Құлпыра қалды тау жақта</w:t>
            </w:r>
          </w:p>
          <w:p w:rsidR="0062211E" w:rsidRDefault="005256F3">
            <w:pPr>
              <w:spacing w:line="240" w:lineRule="auto"/>
              <w:ind w:left="205"/>
            </w:pPr>
            <w:r>
              <w:rPr>
                <w:rFonts w:ascii="Times New Roman" w:eastAsia="Times New Roman" w:hAnsi="Times New Roman" w:cs="Times New Roman"/>
              </w:rPr>
              <w:t>Қара бұлтты жел қуып</w:t>
            </w:r>
          </w:p>
          <w:p w:rsidR="0062211E" w:rsidRDefault="005256F3">
            <w:pPr>
              <w:spacing w:line="240" w:lineRule="auto"/>
              <w:jc w:val="center"/>
            </w:pPr>
            <w:r>
              <w:rPr>
                <w:rFonts w:ascii="Times New Roman" w:eastAsia="Times New Roman" w:hAnsi="Times New Roman" w:cs="Times New Roman"/>
              </w:rPr>
              <w:t>Жөкеп берді аулаққа</w:t>
            </w:r>
          </w:p>
          <w:p w:rsidR="0062211E" w:rsidRDefault="005256F3">
            <w:pPr>
              <w:spacing w:line="234" w:lineRule="auto"/>
              <w:jc w:val="center"/>
            </w:pPr>
            <w:r>
              <w:rPr>
                <w:rFonts w:ascii="Times New Roman" w:eastAsia="Times New Roman" w:hAnsi="Times New Roman" w:cs="Times New Roman"/>
              </w:rPr>
              <w:t>Қимылды ойындар: «Ақ қоян», «Күзгі тіршілік»</w:t>
            </w:r>
          </w:p>
          <w:p w:rsidR="0062211E" w:rsidRDefault="005256F3">
            <w:pPr>
              <w:spacing w:line="234" w:lineRule="auto"/>
              <w:jc w:val="center"/>
            </w:pPr>
            <w:r>
              <w:rPr>
                <w:rFonts w:ascii="Times New Roman" w:eastAsia="Times New Roman" w:hAnsi="Times New Roman" w:cs="Times New Roman"/>
              </w:rPr>
              <w:t>Балалардың өз еріктерімен жасалатын іс-əрекеттері</w:t>
            </w:r>
          </w:p>
          <w:p w:rsidR="0062211E" w:rsidRDefault="005256F3">
            <w:pPr>
              <w:spacing w:line="234" w:lineRule="auto"/>
              <w:ind w:left="151" w:firstLine="66"/>
              <w:jc w:val="both"/>
            </w:pPr>
            <w:r>
              <w:rPr>
                <w:rFonts w:ascii="Times New Roman" w:eastAsia="Times New Roman" w:hAnsi="Times New Roman" w:cs="Times New Roman"/>
              </w:rPr>
              <w:t xml:space="preserve">. </w:t>
            </w:r>
            <w:r>
              <w:rPr>
                <w:rFonts w:ascii="Times New Roman" w:eastAsia="Times New Roman" w:hAnsi="Times New Roman" w:cs="Times New Roman"/>
                <w:b/>
              </w:rPr>
              <w:t>(Қарым-қатынас ісəрекеті,  танымдық іс-</w:t>
            </w:r>
          </w:p>
          <w:p w:rsidR="0062211E" w:rsidRDefault="005256F3">
            <w:pPr>
              <w:jc w:val="center"/>
            </w:pPr>
            <w:r>
              <w:rPr>
                <w:rFonts w:ascii="Times New Roman" w:eastAsia="Times New Roman" w:hAnsi="Times New Roman" w:cs="Times New Roman"/>
                <w:b/>
              </w:rPr>
              <w:t>əрекет, зерттеу ісəрекеті, еңбек іс-əрекеті)</w:t>
            </w:r>
          </w:p>
        </w:tc>
      </w:tr>
      <w:tr w:rsidR="0062211E">
        <w:trPr>
          <w:trHeight w:val="2805"/>
        </w:trPr>
        <w:tc>
          <w:tcPr>
            <w:tcW w:w="1276" w:type="dxa"/>
            <w:tcBorders>
              <w:top w:val="single" w:sz="4" w:space="0" w:color="000000"/>
              <w:left w:val="single" w:sz="4" w:space="0" w:color="000000"/>
              <w:bottom w:val="single" w:sz="4" w:space="0" w:color="000000"/>
              <w:right w:val="single" w:sz="4" w:space="0" w:color="000000"/>
            </w:tcBorders>
          </w:tcPr>
          <w:p w:rsidR="0062211E" w:rsidRDefault="0062211E"/>
        </w:tc>
        <w:tc>
          <w:tcPr>
            <w:tcW w:w="2092" w:type="dxa"/>
            <w:tcBorders>
              <w:top w:val="single" w:sz="4" w:space="0" w:color="000000"/>
              <w:left w:val="single" w:sz="4" w:space="0" w:color="000000"/>
              <w:bottom w:val="single" w:sz="4" w:space="0" w:color="000000"/>
              <w:right w:val="single" w:sz="4" w:space="0" w:color="000000"/>
            </w:tcBorders>
          </w:tcPr>
          <w:p w:rsidR="0062211E" w:rsidRDefault="0062211E"/>
        </w:tc>
        <w:tc>
          <w:tcPr>
            <w:tcW w:w="3021" w:type="dxa"/>
            <w:gridSpan w:val="4"/>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тыңғылықты жасауға үйрету.</w:t>
            </w:r>
          </w:p>
          <w:p w:rsidR="0062211E" w:rsidRDefault="005256F3">
            <w:pPr>
              <w:spacing w:line="240" w:lineRule="auto"/>
            </w:pPr>
            <w:r>
              <w:rPr>
                <w:rFonts w:ascii="Times New Roman" w:eastAsia="Times New Roman" w:hAnsi="Times New Roman" w:cs="Times New Roman"/>
              </w:rPr>
              <w:t>Ойын: «Тез жет».</w:t>
            </w:r>
          </w:p>
          <w:p w:rsidR="0062211E" w:rsidRDefault="005256F3">
            <w:r>
              <w:rPr>
                <w:rFonts w:ascii="Times New Roman" w:eastAsia="Times New Roman" w:hAnsi="Times New Roman" w:cs="Times New Roman"/>
              </w:rPr>
              <w:t xml:space="preserve">Мақсаты: Қос аяқпен секіруге үйрету.Ептілікке, шапшаңдыққа баулу. (дене шынықтыру)Өзіндік іс-əрекет.  Балалардың өз еріктерімен жасалатын іс-əрекеттері . </w:t>
            </w:r>
            <w:r>
              <w:rPr>
                <w:rFonts w:ascii="Times New Roman" w:eastAsia="Times New Roman" w:hAnsi="Times New Roman" w:cs="Times New Roman"/>
                <w:b/>
              </w:rPr>
              <w:t>(Қарым-қатынас іс-əрекеті,  танымдық іс-əрекет, зерттеу ісəрекеті, еңбек іс-əрекеті)</w:t>
            </w:r>
          </w:p>
        </w:tc>
        <w:tc>
          <w:tcPr>
            <w:tcW w:w="3118"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Келісе отырып,еңбектенуге үйрету.</w:t>
            </w:r>
          </w:p>
          <w:p w:rsidR="0062211E" w:rsidRDefault="005256F3">
            <w:r>
              <w:rPr>
                <w:rFonts w:ascii="Times New Roman" w:eastAsia="Times New Roman" w:hAnsi="Times New Roman" w:cs="Times New Roman"/>
              </w:rPr>
              <w:t xml:space="preserve">. </w:t>
            </w:r>
            <w:r>
              <w:rPr>
                <w:rFonts w:ascii="Times New Roman" w:eastAsia="Times New Roman" w:hAnsi="Times New Roman" w:cs="Times New Roman"/>
                <w:b/>
              </w:rPr>
              <w:t>(Қарым-қатынас іс-əрекеті,  танымдық іс-əрекет, зерттеу ісəрекеті, еңбек іс-əрекеті)</w:t>
            </w:r>
          </w:p>
        </w:tc>
        <w:tc>
          <w:tcPr>
            <w:tcW w:w="3696" w:type="dxa"/>
            <w:gridSpan w:val="3"/>
            <w:tcBorders>
              <w:top w:val="single" w:sz="4" w:space="0" w:color="000000"/>
              <w:left w:val="single" w:sz="4" w:space="0" w:color="000000"/>
              <w:bottom w:val="single" w:sz="4" w:space="0" w:color="000000"/>
              <w:right w:val="single" w:sz="4" w:space="0" w:color="000000"/>
            </w:tcBorders>
          </w:tcPr>
          <w:p w:rsidR="0062211E" w:rsidRDefault="005256F3">
            <w:pPr>
              <w:ind w:right="55"/>
            </w:pPr>
            <w:r>
              <w:rPr>
                <w:rFonts w:ascii="Times New Roman" w:eastAsia="Times New Roman" w:hAnsi="Times New Roman" w:cs="Times New Roman"/>
              </w:rPr>
              <w:t xml:space="preserve">жасау, кеңістікте бағдарлау (жүгіруде бағытты өзгерту ), секіру (екі аяқпен секіру) қабілеттерін арттыру үшін тапсырмаларды орындау. . </w:t>
            </w:r>
            <w:r>
              <w:rPr>
                <w:rFonts w:ascii="Times New Roman" w:eastAsia="Times New Roman" w:hAnsi="Times New Roman" w:cs="Times New Roman"/>
                <w:b/>
              </w:rPr>
              <w:t>(Қарым-қатынас іс-əрекеті,  танымдық іс-əрекет, зерттеу ісəрекеті, еңбек іс-əрекеті)</w:t>
            </w:r>
          </w:p>
        </w:tc>
        <w:tc>
          <w:tcPr>
            <w:tcW w:w="2542" w:type="dxa"/>
            <w:tcBorders>
              <w:top w:val="single" w:sz="4" w:space="0" w:color="000000"/>
              <w:left w:val="single" w:sz="4" w:space="0" w:color="000000"/>
              <w:bottom w:val="single" w:sz="4" w:space="0" w:color="000000"/>
              <w:right w:val="single" w:sz="4" w:space="0" w:color="000000"/>
            </w:tcBorders>
          </w:tcPr>
          <w:p w:rsidR="0062211E" w:rsidRDefault="0062211E"/>
        </w:tc>
      </w:tr>
      <w:tr w:rsidR="0062211E">
        <w:trPr>
          <w:trHeight w:val="1025"/>
        </w:trPr>
        <w:tc>
          <w:tcPr>
            <w:tcW w:w="1276" w:type="dxa"/>
            <w:vMerge w:val="restart"/>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Балалардың дербес əрекеті (баяу қимылды ойындар, үстел үсті ойындары, бейнелеу əрекеті, кітаптар қарау жəне тағы басқа əрекеттер)  </w:t>
            </w:r>
          </w:p>
        </w:tc>
        <w:tc>
          <w:tcPr>
            <w:tcW w:w="2092" w:type="dxa"/>
            <w:vMerge w:val="restart"/>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Дербес ойын «Жемістер мен көкөністер». Мақсаты:</w:t>
            </w:r>
            <w:r>
              <w:rPr>
                <w:rFonts w:ascii="Times New Roman" w:eastAsia="Times New Roman" w:hAnsi="Times New Roman" w:cs="Times New Roman"/>
              </w:rPr>
              <w:t xml:space="preserve"> Балаларды ң ойынға деген қызығушылығын арттыру.</w:t>
            </w:r>
          </w:p>
          <w:p w:rsidR="0062211E" w:rsidRDefault="005256F3">
            <w:pPr>
              <w:spacing w:line="234" w:lineRule="auto"/>
            </w:pPr>
            <w:r>
              <w:rPr>
                <w:rFonts w:ascii="Times New Roman" w:eastAsia="Times New Roman" w:hAnsi="Times New Roman" w:cs="Times New Roman"/>
              </w:rPr>
              <w:t xml:space="preserve"> «Суретті жалғастыр» Мүсіндеу, жапсыру, құрастыру, сурет салу</w:t>
            </w:r>
          </w:p>
          <w:p w:rsidR="0062211E" w:rsidRDefault="005256F3">
            <w:pPr>
              <w:spacing w:line="240" w:lineRule="auto"/>
            </w:pPr>
            <w:r>
              <w:rPr>
                <w:rFonts w:ascii="Times New Roman" w:eastAsia="Times New Roman" w:hAnsi="Times New Roman" w:cs="Times New Roman"/>
              </w:rPr>
              <w:t xml:space="preserve">дағдыларын </w:t>
            </w:r>
          </w:p>
          <w:p w:rsidR="0062211E" w:rsidRDefault="005256F3">
            <w:pPr>
              <w:spacing w:line="240" w:lineRule="auto"/>
            </w:pPr>
            <w:r>
              <w:rPr>
                <w:rFonts w:ascii="Times New Roman" w:eastAsia="Times New Roman" w:hAnsi="Times New Roman" w:cs="Times New Roman"/>
              </w:rPr>
              <w:t>жетіллдіру</w:t>
            </w:r>
          </w:p>
          <w:p w:rsidR="0062211E" w:rsidRDefault="005256F3">
            <w:pPr>
              <w:spacing w:line="240" w:lineRule="auto"/>
              <w:jc w:val="both"/>
            </w:pPr>
            <w:r>
              <w:rPr>
                <w:rFonts w:ascii="Times New Roman" w:eastAsia="Times New Roman" w:hAnsi="Times New Roman" w:cs="Times New Roman"/>
                <w:b/>
              </w:rPr>
              <w:t>Шығармашылық іс-</w:t>
            </w:r>
          </w:p>
          <w:p w:rsidR="0062211E" w:rsidRDefault="005256F3">
            <w:r>
              <w:rPr>
                <w:rFonts w:ascii="Times New Roman" w:eastAsia="Times New Roman" w:hAnsi="Times New Roman" w:cs="Times New Roman"/>
                <w:b/>
              </w:rPr>
              <w:t>əрекет, бейнелеу ісəрекеті</w:t>
            </w:r>
          </w:p>
        </w:tc>
        <w:tc>
          <w:tcPr>
            <w:tcW w:w="3021" w:type="dxa"/>
            <w:gridSpan w:val="4"/>
            <w:vMerge w:val="restart"/>
            <w:tcBorders>
              <w:top w:val="single" w:sz="4" w:space="0" w:color="000000"/>
              <w:left w:val="single" w:sz="4" w:space="0" w:color="000000"/>
              <w:bottom w:val="single" w:sz="4" w:space="0" w:color="000000"/>
              <w:right w:val="single" w:sz="4" w:space="0" w:color="000000"/>
            </w:tcBorders>
          </w:tcPr>
          <w:p w:rsidR="0062211E" w:rsidRDefault="005256F3">
            <w:pPr>
              <w:spacing w:after="3" w:line="239" w:lineRule="auto"/>
            </w:pPr>
            <w:r>
              <w:rPr>
                <w:rFonts w:ascii="Times New Roman" w:eastAsia="Times New Roman" w:hAnsi="Times New Roman" w:cs="Times New Roman"/>
                <w:b/>
              </w:rPr>
              <w:t xml:space="preserve">Танымдық-қимылды ойын: </w:t>
            </w:r>
            <w:r>
              <w:rPr>
                <w:rFonts w:ascii="Times New Roman" w:eastAsia="Times New Roman" w:hAnsi="Times New Roman" w:cs="Times New Roman"/>
              </w:rPr>
              <w:t>«Аңдар жүрісі»</w:t>
            </w:r>
          </w:p>
          <w:p w:rsidR="0062211E" w:rsidRDefault="005256F3">
            <w:pPr>
              <w:spacing w:after="3" w:line="239" w:lineRule="auto"/>
            </w:pPr>
            <w:r>
              <w:rPr>
                <w:rFonts w:ascii="Times New Roman" w:eastAsia="Times New Roman" w:hAnsi="Times New Roman" w:cs="Times New Roman"/>
                <w:b/>
              </w:rPr>
              <w:t xml:space="preserve">Мақсаты: </w:t>
            </w:r>
            <w:r>
              <w:rPr>
                <w:rFonts w:ascii="Times New Roman" w:eastAsia="Times New Roman" w:hAnsi="Times New Roman" w:cs="Times New Roman"/>
              </w:rPr>
              <w:t>Балалар аңдардың жүрісін салып, санай алады.</w:t>
            </w:r>
          </w:p>
          <w:p w:rsidR="0062211E" w:rsidRDefault="005256F3">
            <w:pPr>
              <w:spacing w:after="3" w:line="240" w:lineRule="auto"/>
            </w:pPr>
            <w:r>
              <w:rPr>
                <w:rFonts w:ascii="Times New Roman" w:eastAsia="Times New Roman" w:hAnsi="Times New Roman" w:cs="Times New Roman"/>
                <w:b/>
              </w:rPr>
              <w:t xml:space="preserve"> </w:t>
            </w:r>
          </w:p>
          <w:p w:rsidR="0062211E" w:rsidRDefault="005256F3">
            <w:pPr>
              <w:spacing w:line="240" w:lineRule="auto"/>
            </w:pPr>
            <w:r>
              <w:rPr>
                <w:rFonts w:ascii="Times New Roman" w:eastAsia="Times New Roman" w:hAnsi="Times New Roman" w:cs="Times New Roman"/>
              </w:rPr>
              <w:t xml:space="preserve"> «Досыммен бірге»</w:t>
            </w:r>
          </w:p>
          <w:p w:rsidR="0062211E" w:rsidRDefault="005256F3">
            <w:pPr>
              <w:spacing w:line="234" w:lineRule="auto"/>
            </w:pPr>
            <w:r>
              <w:rPr>
                <w:rFonts w:ascii="Times New Roman" w:eastAsia="Times New Roman" w:hAnsi="Times New Roman" w:cs="Times New Roman"/>
              </w:rPr>
              <w:t>Балалардың шығармашылығын дамыту</w:t>
            </w:r>
          </w:p>
          <w:p w:rsidR="0062211E" w:rsidRDefault="005256F3">
            <w:pPr>
              <w:spacing w:line="240" w:lineRule="auto"/>
            </w:pPr>
            <w:r>
              <w:rPr>
                <w:rFonts w:ascii="Times New Roman" w:eastAsia="Times New Roman" w:hAnsi="Times New Roman" w:cs="Times New Roman"/>
              </w:rPr>
              <w:t>(</w:t>
            </w:r>
            <w:r>
              <w:rPr>
                <w:rFonts w:ascii="Times New Roman" w:eastAsia="Times New Roman" w:hAnsi="Times New Roman" w:cs="Times New Roman"/>
                <w:b/>
              </w:rPr>
              <w:t>Шығармашылық іс-</w:t>
            </w:r>
          </w:p>
          <w:p w:rsidR="0062211E" w:rsidRDefault="005256F3">
            <w:r>
              <w:rPr>
                <w:rFonts w:ascii="Times New Roman" w:eastAsia="Times New Roman" w:hAnsi="Times New Roman" w:cs="Times New Roman"/>
                <w:b/>
              </w:rPr>
              <w:t>əрекет,бейнелеу іс-əрекеті)</w:t>
            </w:r>
          </w:p>
        </w:tc>
        <w:tc>
          <w:tcPr>
            <w:tcW w:w="3118" w:type="dxa"/>
            <w:gridSpan w:val="2"/>
            <w:vMerge w:val="restart"/>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jc w:val="both"/>
            </w:pPr>
            <w:r>
              <w:rPr>
                <w:rFonts w:ascii="Times New Roman" w:eastAsia="Times New Roman" w:hAnsi="Times New Roman" w:cs="Times New Roman"/>
                <w:b/>
              </w:rPr>
              <w:t>Сурет салу Суреттік боямалар</w:t>
            </w:r>
          </w:p>
          <w:p w:rsidR="0062211E" w:rsidRDefault="005256F3">
            <w:pPr>
              <w:spacing w:after="251" w:line="234" w:lineRule="auto"/>
            </w:pPr>
            <w:r>
              <w:rPr>
                <w:rFonts w:ascii="Times New Roman" w:eastAsia="Times New Roman" w:hAnsi="Times New Roman" w:cs="Times New Roman"/>
                <w:b/>
              </w:rPr>
              <w:t xml:space="preserve">«Кім,қайда өмір сүреді» </w:t>
            </w:r>
            <w:r>
              <w:rPr>
                <w:rFonts w:ascii="Times New Roman" w:eastAsia="Times New Roman" w:hAnsi="Times New Roman" w:cs="Times New Roman"/>
              </w:rPr>
              <w:t xml:space="preserve">Мақсаты: </w:t>
            </w:r>
            <w:hyperlink r:id="rId8">
              <w:r>
                <w:rPr>
                  <w:rFonts w:ascii="Times New Roman" w:eastAsia="Times New Roman" w:hAnsi="Times New Roman" w:cs="Times New Roman"/>
                  <w:u w:val="single" w:color="000000"/>
                </w:rPr>
                <w:t>Балалар суретті таза</w:t>
              </w:r>
            </w:hyperlink>
            <w:hyperlink r:id="rId9">
              <w:r>
                <w:rPr>
                  <w:rFonts w:ascii="Times New Roman" w:eastAsia="Times New Roman" w:hAnsi="Times New Roman" w:cs="Times New Roman"/>
                </w:rPr>
                <w:t xml:space="preserve"> </w:t>
              </w:r>
            </w:hyperlink>
            <w:hyperlink r:id="rId10">
              <w:r>
                <w:rPr>
                  <w:rFonts w:ascii="Times New Roman" w:eastAsia="Times New Roman" w:hAnsi="Times New Roman" w:cs="Times New Roman"/>
                </w:rPr>
                <w:t>бояп</w:t>
              </w:r>
            </w:hyperlink>
            <w:r>
              <w:rPr>
                <w:rFonts w:ascii="Times New Roman" w:eastAsia="Times New Roman" w:hAnsi="Times New Roman" w:cs="Times New Roman"/>
              </w:rPr>
              <w:t>, туған жеріндегі жанжануарлардың мекендерімен таныса алады.</w:t>
            </w:r>
          </w:p>
          <w:p w:rsidR="0062211E" w:rsidRDefault="005256F3">
            <w:pPr>
              <w:spacing w:after="509" w:line="234" w:lineRule="auto"/>
            </w:pPr>
            <w:r>
              <w:rPr>
                <w:rFonts w:ascii="Times New Roman" w:eastAsia="Times New Roman" w:hAnsi="Times New Roman" w:cs="Times New Roman"/>
                <w:b/>
              </w:rPr>
              <w:t>Шығармашылық іс əрекет, бейнелеу іс-əрекеті</w:t>
            </w:r>
            <w:r>
              <w:rPr>
                <w:rFonts w:ascii="Times New Roman" w:eastAsia="Times New Roman" w:hAnsi="Times New Roman" w:cs="Times New Roman"/>
                <w:b/>
                <w:i/>
              </w:rPr>
              <w:t xml:space="preserve"> </w:t>
            </w:r>
          </w:p>
          <w:p w:rsidR="0062211E" w:rsidRDefault="005256F3">
            <w:pPr>
              <w:spacing w:line="240" w:lineRule="auto"/>
            </w:pPr>
            <w:r>
              <w:rPr>
                <w:rFonts w:ascii="Times New Roman" w:eastAsia="Times New Roman" w:hAnsi="Times New Roman" w:cs="Times New Roman"/>
              </w:rPr>
              <w:t>«Суретті жаалғастыр»</w:t>
            </w:r>
          </w:p>
          <w:p w:rsidR="0062211E" w:rsidRDefault="005256F3">
            <w:pPr>
              <w:spacing w:after="15" w:line="234" w:lineRule="auto"/>
            </w:pPr>
            <w:r>
              <w:rPr>
                <w:rFonts w:ascii="Times New Roman" w:eastAsia="Times New Roman" w:hAnsi="Times New Roman" w:cs="Times New Roman"/>
              </w:rPr>
              <w:t>Балалардың шығармашылығын дамыту</w:t>
            </w:r>
          </w:p>
          <w:p w:rsidR="0062211E" w:rsidRDefault="005256F3">
            <w:pPr>
              <w:spacing w:after="2" w:line="240" w:lineRule="auto"/>
            </w:pPr>
            <w:r>
              <w:rPr>
                <w:rFonts w:ascii="Times New Roman" w:eastAsia="Times New Roman" w:hAnsi="Times New Roman" w:cs="Times New Roman"/>
              </w:rPr>
              <w:t>үсіндеу, жапсыру, құрастыру, с</w:t>
            </w:r>
            <w:r>
              <w:rPr>
                <w:rFonts w:ascii="Times New Roman" w:eastAsia="Times New Roman" w:hAnsi="Times New Roman" w:cs="Times New Roman"/>
                <w:b/>
                <w:i/>
                <w:sz w:val="24"/>
              </w:rPr>
              <w:t xml:space="preserve">   </w:t>
            </w:r>
          </w:p>
          <w:p w:rsidR="0062211E" w:rsidRDefault="005256F3">
            <w:pPr>
              <w:spacing w:line="240" w:lineRule="auto"/>
              <w:ind w:left="278"/>
            </w:pPr>
            <w:r>
              <w:rPr>
                <w:rFonts w:ascii="Times New Roman" w:eastAsia="Times New Roman" w:hAnsi="Times New Roman" w:cs="Times New Roman"/>
                <w:b/>
                <w:i/>
                <w:sz w:val="24"/>
              </w:rPr>
              <w:t xml:space="preserve">«Ұлттық қазына» </w:t>
            </w:r>
          </w:p>
          <w:p w:rsidR="0062211E" w:rsidRDefault="005256F3">
            <w:pPr>
              <w:spacing w:after="474" w:line="240" w:lineRule="auto"/>
            </w:pPr>
            <w:r>
              <w:rPr>
                <w:rFonts w:ascii="Times New Roman" w:eastAsia="Times New Roman" w:hAnsi="Times New Roman" w:cs="Times New Roman"/>
                <w:b/>
                <w:i/>
                <w:sz w:val="24"/>
              </w:rPr>
              <w:t>Вариативтік компонент</w:t>
            </w:r>
          </w:p>
          <w:p w:rsidR="0062211E" w:rsidRDefault="005256F3">
            <w:r>
              <w:rPr>
                <w:rFonts w:ascii="Times New Roman" w:eastAsia="Times New Roman" w:hAnsi="Times New Roman" w:cs="Times New Roman"/>
              </w:rPr>
              <w:t xml:space="preserve">урет салу </w:t>
            </w:r>
          </w:p>
        </w:tc>
        <w:tc>
          <w:tcPr>
            <w:tcW w:w="3696" w:type="dxa"/>
            <w:gridSpan w:val="3"/>
            <w:vMerge w:val="restart"/>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Кітаппен жұмыс</w:t>
            </w:r>
          </w:p>
          <w:p w:rsidR="0062211E" w:rsidRDefault="005256F3">
            <w:pPr>
              <w:spacing w:line="240" w:lineRule="auto"/>
            </w:pPr>
            <w:r>
              <w:rPr>
                <w:rFonts w:ascii="Times New Roman" w:eastAsia="Times New Roman" w:hAnsi="Times New Roman" w:cs="Times New Roman"/>
                <w:b/>
              </w:rPr>
              <w:t>«Аспазшы»</w:t>
            </w:r>
          </w:p>
          <w:p w:rsidR="0062211E" w:rsidRDefault="005256F3">
            <w:pPr>
              <w:spacing w:after="251" w:line="234" w:lineRule="auto"/>
            </w:pPr>
            <w:r>
              <w:rPr>
                <w:rFonts w:ascii="Times New Roman" w:eastAsia="Times New Roman" w:hAnsi="Times New Roman" w:cs="Times New Roman"/>
              </w:rPr>
              <w:t>Мақсаты: Балалар аспазшы туралы түсіндіру</w:t>
            </w:r>
          </w:p>
          <w:p w:rsidR="0062211E" w:rsidRDefault="005256F3">
            <w:pPr>
              <w:spacing w:line="234" w:lineRule="auto"/>
            </w:pPr>
            <w:r>
              <w:rPr>
                <w:rFonts w:ascii="Times New Roman" w:eastAsia="Times New Roman" w:hAnsi="Times New Roman" w:cs="Times New Roman"/>
                <w:b/>
              </w:rPr>
              <w:t xml:space="preserve">Дидактикалық ойын «Атын </w:t>
            </w:r>
            <w:r>
              <w:rPr>
                <w:rFonts w:ascii="Times New Roman" w:eastAsia="Times New Roman" w:hAnsi="Times New Roman" w:cs="Times New Roman"/>
                <w:b/>
              </w:rPr>
              <w:tab/>
              <w:t xml:space="preserve">атап бер»  </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түсті </w:t>
            </w:r>
            <w:r>
              <w:rPr>
                <w:rFonts w:ascii="Times New Roman" w:eastAsia="Times New Roman" w:hAnsi="Times New Roman" w:cs="Times New Roman"/>
              </w:rPr>
              <w:tab/>
              <w:t xml:space="preserve">қабылдауды </w:t>
            </w:r>
            <w:r>
              <w:rPr>
                <w:rFonts w:ascii="Times New Roman" w:eastAsia="Times New Roman" w:hAnsi="Times New Roman" w:cs="Times New Roman"/>
              </w:rPr>
              <w:tab/>
              <w:t>жəне қолдың ұсақ моторикасын дамыту.</w:t>
            </w:r>
          </w:p>
          <w:p w:rsidR="0062211E" w:rsidRDefault="005256F3">
            <w:pPr>
              <w:spacing w:line="240" w:lineRule="auto"/>
            </w:pPr>
            <w:r>
              <w:rPr>
                <w:rFonts w:ascii="Times New Roman" w:eastAsia="Times New Roman" w:hAnsi="Times New Roman" w:cs="Times New Roman"/>
              </w:rPr>
              <w:t>«Үйдің есігін жабайық»</w:t>
            </w:r>
          </w:p>
          <w:p w:rsidR="0062211E" w:rsidRDefault="005256F3">
            <w:pPr>
              <w:spacing w:line="234" w:lineRule="auto"/>
            </w:pPr>
            <w:r>
              <w:rPr>
                <w:rFonts w:ascii="Times New Roman" w:eastAsia="Times New Roman" w:hAnsi="Times New Roman" w:cs="Times New Roman"/>
              </w:rPr>
              <w:t>Ойынның мақсаты: заттарды өлшемі бойынша салыстыруға, жуан жəне жіңішке заттарды ажыратуға жаттықтыру. Ойлау қабілетін дамыту.</w:t>
            </w:r>
          </w:p>
          <w:p w:rsidR="0062211E" w:rsidRDefault="005256F3">
            <w:pPr>
              <w:spacing w:line="240" w:lineRule="auto"/>
            </w:pPr>
            <w:r>
              <w:rPr>
                <w:rFonts w:ascii="Times New Roman" w:eastAsia="Times New Roman" w:hAnsi="Times New Roman" w:cs="Times New Roman"/>
              </w:rPr>
              <w:t>(</w:t>
            </w:r>
            <w:r>
              <w:rPr>
                <w:rFonts w:ascii="Times New Roman" w:eastAsia="Times New Roman" w:hAnsi="Times New Roman" w:cs="Times New Roman"/>
                <w:b/>
              </w:rPr>
              <w:t>Шығармашылық іс-</w:t>
            </w:r>
          </w:p>
          <w:p w:rsidR="0062211E" w:rsidRDefault="005256F3">
            <w:r>
              <w:rPr>
                <w:rFonts w:ascii="Times New Roman" w:eastAsia="Times New Roman" w:hAnsi="Times New Roman" w:cs="Times New Roman"/>
                <w:b/>
              </w:rPr>
              <w:t>əрекет,бейнелеу іс-əрекеті)</w:t>
            </w:r>
          </w:p>
        </w:tc>
        <w:tc>
          <w:tcPr>
            <w:tcW w:w="2542" w:type="dxa"/>
            <w:vMerge w:val="restart"/>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Дербес ойын «Мозайка» Мақсаты</w:t>
            </w:r>
            <w:r>
              <w:rPr>
                <w:rFonts w:ascii="Times New Roman" w:eastAsia="Times New Roman" w:hAnsi="Times New Roman" w:cs="Times New Roman"/>
              </w:rPr>
              <w:t>:Балалар мозайканың ұсақ бөліктерін орналастыра алады.</w:t>
            </w:r>
          </w:p>
          <w:p w:rsidR="0062211E" w:rsidRDefault="005256F3">
            <w:pPr>
              <w:spacing w:line="234" w:lineRule="auto"/>
            </w:pPr>
            <w:r>
              <w:rPr>
                <w:rFonts w:ascii="Times New Roman" w:eastAsia="Times New Roman" w:hAnsi="Times New Roman" w:cs="Times New Roman"/>
              </w:rPr>
              <w:t>«Жапырағынан таны</w:t>
            </w:r>
            <w:r>
              <w:rPr>
                <w:rFonts w:ascii="Times New Roman" w:eastAsia="Times New Roman" w:hAnsi="Times New Roman" w:cs="Times New Roman"/>
                <w:b/>
              </w:rPr>
              <w:t xml:space="preserve">» </w:t>
            </w:r>
            <w:r>
              <w:rPr>
                <w:rFonts w:ascii="Times New Roman" w:eastAsia="Times New Roman" w:hAnsi="Times New Roman" w:cs="Times New Roman"/>
              </w:rPr>
              <w:t>ойы ны:</w:t>
            </w:r>
          </w:p>
          <w:p w:rsidR="0062211E" w:rsidRDefault="005256F3">
            <w:pPr>
              <w:spacing w:after="17" w:line="252" w:lineRule="auto"/>
            </w:pPr>
            <w:r>
              <w:rPr>
                <w:rFonts w:ascii="Times New Roman" w:eastAsia="Times New Roman" w:hAnsi="Times New Roman" w:cs="Times New Roman"/>
              </w:rPr>
              <w:t xml:space="preserve"> Ойын шарты бойынша. Ə ртүрлі ағаштардың жапыр ақтарын жинайды. Жинаған жапырақтарыны ң ішінен үйеңкі жəне емен  ағаштарының жапырақтар ын тауып, сипаттап береді</w:t>
            </w:r>
          </w:p>
          <w:p w:rsidR="0062211E" w:rsidRDefault="005256F3">
            <w:pPr>
              <w:spacing w:after="17" w:line="240" w:lineRule="auto"/>
            </w:pPr>
            <w:r>
              <w:rPr>
                <w:rFonts w:ascii="Times New Roman" w:eastAsia="Times New Roman" w:hAnsi="Times New Roman" w:cs="Times New Roman"/>
              </w:rPr>
              <w:t>(</w:t>
            </w:r>
            <w:r>
              <w:rPr>
                <w:rFonts w:ascii="Times New Roman" w:eastAsia="Times New Roman" w:hAnsi="Times New Roman" w:cs="Times New Roman"/>
                <w:b/>
              </w:rPr>
              <w:t>Шығармашылық іс-</w:t>
            </w:r>
          </w:p>
          <w:p w:rsidR="0062211E" w:rsidRDefault="005256F3">
            <w:pPr>
              <w:spacing w:after="194" w:line="252" w:lineRule="auto"/>
            </w:pPr>
            <w:r>
              <w:rPr>
                <w:rFonts w:ascii="Times New Roman" w:eastAsia="Times New Roman" w:hAnsi="Times New Roman" w:cs="Times New Roman"/>
                <w:b/>
              </w:rPr>
              <w:t>əрекет,бейнелеу ісəрекеті)</w:t>
            </w:r>
          </w:p>
          <w:p w:rsidR="0062211E" w:rsidRDefault="005256F3">
            <w:pPr>
              <w:spacing w:after="24" w:line="240" w:lineRule="auto"/>
            </w:pPr>
            <w:r>
              <w:rPr>
                <w:rFonts w:ascii="Times New Roman" w:eastAsia="Times New Roman" w:hAnsi="Times New Roman" w:cs="Times New Roman"/>
                <w:b/>
                <w:i/>
                <w:sz w:val="24"/>
              </w:rPr>
              <w:t>«</w:t>
            </w:r>
            <w:r>
              <w:rPr>
                <w:rFonts w:ascii="Times New Roman" w:eastAsia="Times New Roman" w:hAnsi="Times New Roman" w:cs="Times New Roman"/>
                <w:b/>
                <w:i/>
              </w:rPr>
              <w:t xml:space="preserve">Жас зерттеушілер»  </w:t>
            </w:r>
          </w:p>
          <w:p w:rsidR="0062211E" w:rsidRDefault="005256F3">
            <w:pPr>
              <w:jc w:val="both"/>
            </w:pPr>
            <w:r>
              <w:rPr>
                <w:rFonts w:ascii="Times New Roman" w:eastAsia="Times New Roman" w:hAnsi="Times New Roman" w:cs="Times New Roman"/>
                <w:b/>
                <w:i/>
              </w:rPr>
              <w:t>Вариативтік компонент</w:t>
            </w:r>
          </w:p>
        </w:tc>
      </w:tr>
      <w:tr w:rsidR="0062211E">
        <w:trPr>
          <w:trHeight w:val="4389"/>
        </w:trPr>
        <w:tc>
          <w:tcPr>
            <w:tcW w:w="0" w:type="auto"/>
            <w:vMerge/>
            <w:tcBorders>
              <w:top w:val="nil"/>
              <w:left w:val="single" w:sz="4" w:space="0" w:color="000000"/>
              <w:bottom w:val="single" w:sz="4" w:space="0" w:color="000000"/>
              <w:right w:val="single" w:sz="4" w:space="0" w:color="000000"/>
            </w:tcBorders>
          </w:tcPr>
          <w:p w:rsidR="0062211E" w:rsidRDefault="0062211E"/>
        </w:tc>
        <w:tc>
          <w:tcPr>
            <w:tcW w:w="0" w:type="auto"/>
            <w:vMerge/>
            <w:tcBorders>
              <w:top w:val="nil"/>
              <w:left w:val="single" w:sz="4" w:space="0" w:color="000000"/>
              <w:bottom w:val="single" w:sz="4" w:space="0" w:color="000000"/>
              <w:right w:val="single" w:sz="4" w:space="0" w:color="000000"/>
            </w:tcBorders>
          </w:tcPr>
          <w:p w:rsidR="0062211E" w:rsidRDefault="0062211E"/>
        </w:tc>
        <w:tc>
          <w:tcPr>
            <w:tcW w:w="0" w:type="auto"/>
            <w:gridSpan w:val="4"/>
            <w:vMerge/>
            <w:tcBorders>
              <w:top w:val="nil"/>
              <w:left w:val="single" w:sz="4" w:space="0" w:color="000000"/>
              <w:bottom w:val="single" w:sz="4" w:space="0" w:color="000000"/>
              <w:right w:val="single" w:sz="4" w:space="0" w:color="000000"/>
            </w:tcBorders>
          </w:tcPr>
          <w:p w:rsidR="0062211E" w:rsidRDefault="0062211E"/>
        </w:tc>
        <w:tc>
          <w:tcPr>
            <w:tcW w:w="0" w:type="auto"/>
            <w:gridSpan w:val="2"/>
            <w:vMerge/>
            <w:tcBorders>
              <w:top w:val="nil"/>
              <w:left w:val="single" w:sz="4" w:space="0" w:color="000000"/>
              <w:bottom w:val="single" w:sz="4" w:space="0" w:color="000000"/>
              <w:right w:val="single" w:sz="4" w:space="0" w:color="000000"/>
            </w:tcBorders>
          </w:tcPr>
          <w:p w:rsidR="0062211E" w:rsidRDefault="0062211E"/>
        </w:tc>
        <w:tc>
          <w:tcPr>
            <w:tcW w:w="0" w:type="auto"/>
            <w:gridSpan w:val="3"/>
            <w:vMerge/>
            <w:tcBorders>
              <w:top w:val="nil"/>
              <w:left w:val="single" w:sz="4" w:space="0" w:color="000000"/>
              <w:bottom w:val="single" w:sz="4" w:space="0" w:color="000000"/>
              <w:right w:val="single" w:sz="4" w:space="0" w:color="000000"/>
            </w:tcBorders>
          </w:tcPr>
          <w:p w:rsidR="0062211E" w:rsidRDefault="0062211E"/>
        </w:tc>
        <w:tc>
          <w:tcPr>
            <w:tcW w:w="0" w:type="auto"/>
            <w:vMerge/>
            <w:tcBorders>
              <w:top w:val="nil"/>
              <w:left w:val="single" w:sz="4" w:space="0" w:color="000000"/>
              <w:bottom w:val="single" w:sz="4" w:space="0" w:color="000000"/>
              <w:right w:val="single" w:sz="4" w:space="0" w:color="000000"/>
            </w:tcBorders>
          </w:tcPr>
          <w:p w:rsidR="0062211E" w:rsidRDefault="0062211E"/>
        </w:tc>
      </w:tr>
      <w:tr w:rsidR="0062211E">
        <w:trPr>
          <w:trHeight w:val="2339"/>
        </w:trPr>
        <w:tc>
          <w:tcPr>
            <w:tcW w:w="1276"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Балалармен жеке жұмыс  </w:t>
            </w:r>
          </w:p>
        </w:tc>
        <w:tc>
          <w:tcPr>
            <w:tcW w:w="2092" w:type="dxa"/>
            <w:tcBorders>
              <w:top w:val="single" w:sz="4" w:space="0" w:color="000000"/>
              <w:left w:val="single" w:sz="4" w:space="0" w:color="000000"/>
              <w:bottom w:val="single" w:sz="4" w:space="0" w:color="000000"/>
              <w:right w:val="single" w:sz="4" w:space="0" w:color="000000"/>
            </w:tcBorders>
          </w:tcPr>
          <w:p w:rsidR="0062211E" w:rsidRDefault="005256F3">
            <w:pPr>
              <w:spacing w:after="250" w:line="240" w:lineRule="auto"/>
            </w:pPr>
            <w:r>
              <w:rPr>
                <w:rFonts w:ascii="Times New Roman" w:eastAsia="Times New Roman" w:hAnsi="Times New Roman" w:cs="Times New Roman"/>
                <w:b/>
              </w:rPr>
              <w:t xml:space="preserve">   Асылыммен</w:t>
            </w:r>
          </w:p>
          <w:p w:rsidR="0062211E" w:rsidRDefault="005256F3">
            <w:pPr>
              <w:spacing w:line="234" w:lineRule="auto"/>
            </w:pPr>
            <w:r>
              <w:rPr>
                <w:rFonts w:ascii="Times New Roman" w:eastAsia="Times New Roman" w:hAnsi="Times New Roman" w:cs="Times New Roman"/>
                <w:b/>
              </w:rPr>
              <w:t>"Кім көп атайды?" дидактикалық ойыны.</w:t>
            </w:r>
          </w:p>
          <w:p w:rsidR="0062211E" w:rsidRDefault="005256F3">
            <w:pPr>
              <w:ind w:right="131"/>
            </w:pPr>
            <w:r>
              <w:rPr>
                <w:rFonts w:ascii="Times New Roman" w:eastAsia="Times New Roman" w:hAnsi="Times New Roman" w:cs="Times New Roman"/>
              </w:rPr>
              <w:t xml:space="preserve">Мақсаты. Қаланың есте қаларлық жерлеріне мағынасы жағынан </w:t>
            </w:r>
          </w:p>
        </w:tc>
        <w:tc>
          <w:tcPr>
            <w:tcW w:w="3021" w:type="dxa"/>
            <w:gridSpan w:val="4"/>
            <w:tcBorders>
              <w:top w:val="single" w:sz="4" w:space="0" w:color="000000"/>
              <w:left w:val="single" w:sz="4" w:space="0" w:color="000000"/>
              <w:bottom w:val="single" w:sz="4" w:space="0" w:color="000000"/>
              <w:right w:val="single" w:sz="4" w:space="0" w:color="000000"/>
            </w:tcBorders>
          </w:tcPr>
          <w:p w:rsidR="0062211E" w:rsidRDefault="005256F3">
            <w:pPr>
              <w:spacing w:after="255" w:line="240" w:lineRule="auto"/>
            </w:pPr>
            <w:r>
              <w:rPr>
                <w:rFonts w:ascii="Times New Roman" w:eastAsia="Times New Roman" w:hAnsi="Times New Roman" w:cs="Times New Roman"/>
                <w:b/>
              </w:rPr>
              <w:t xml:space="preserve"> </w:t>
            </w:r>
            <w:r>
              <w:rPr>
                <w:b/>
                <w:sz w:val="24"/>
              </w:rPr>
              <w:t xml:space="preserve">   Жұлдызбен</w:t>
            </w:r>
          </w:p>
          <w:p w:rsidR="0062211E" w:rsidRDefault="005256F3">
            <w:pPr>
              <w:spacing w:line="234" w:lineRule="auto"/>
            </w:pPr>
            <w:r>
              <w:rPr>
                <w:rFonts w:ascii="Times New Roman" w:eastAsia="Times New Roman" w:hAnsi="Times New Roman" w:cs="Times New Roman"/>
                <w:b/>
              </w:rPr>
              <w:t>Бала тілін жаттықтыру. Əртүрлі өлең, тақпақтарды айтқызу.</w:t>
            </w:r>
          </w:p>
          <w:p w:rsidR="0062211E" w:rsidRDefault="005256F3">
            <w:pPr>
              <w:spacing w:line="240" w:lineRule="auto"/>
            </w:pPr>
            <w:r>
              <w:rPr>
                <w:rFonts w:ascii="Times New Roman" w:eastAsia="Times New Roman" w:hAnsi="Times New Roman" w:cs="Times New Roman"/>
              </w:rPr>
              <w:t xml:space="preserve">"Күз" Мұқатай </w:t>
            </w:r>
          </w:p>
          <w:p w:rsidR="0062211E" w:rsidRDefault="005256F3">
            <w:pPr>
              <w:spacing w:line="240" w:lineRule="auto"/>
            </w:pPr>
            <w:r>
              <w:rPr>
                <w:rFonts w:ascii="Times New Roman" w:eastAsia="Times New Roman" w:hAnsi="Times New Roman" w:cs="Times New Roman"/>
              </w:rPr>
              <w:t>Жылқыайдарұлы.</w:t>
            </w:r>
          </w:p>
          <w:p w:rsidR="0062211E" w:rsidRDefault="005256F3">
            <w:pPr>
              <w:spacing w:line="240" w:lineRule="auto"/>
            </w:pPr>
            <w:r>
              <w:rPr>
                <w:rFonts w:ascii="Times New Roman" w:eastAsia="Times New Roman" w:hAnsi="Times New Roman" w:cs="Times New Roman"/>
              </w:rPr>
              <w:t>Алма, өрікті қамбаларға</w:t>
            </w:r>
          </w:p>
          <w:p w:rsidR="0062211E" w:rsidRDefault="005256F3">
            <w:r>
              <w:rPr>
                <w:rFonts w:ascii="Times New Roman" w:eastAsia="Times New Roman" w:hAnsi="Times New Roman" w:cs="Times New Roman"/>
              </w:rPr>
              <w:t>Толтырды əкеп алтын күз.</w:t>
            </w:r>
          </w:p>
        </w:tc>
        <w:tc>
          <w:tcPr>
            <w:tcW w:w="3118"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after="255" w:line="240" w:lineRule="auto"/>
            </w:pPr>
            <w:r>
              <w:rPr>
                <w:rFonts w:ascii="Times New Roman" w:eastAsia="Times New Roman" w:hAnsi="Times New Roman" w:cs="Times New Roman"/>
                <w:b/>
              </w:rPr>
              <w:t xml:space="preserve"> </w:t>
            </w:r>
            <w:r>
              <w:rPr>
                <w:b/>
                <w:sz w:val="24"/>
              </w:rPr>
              <w:t xml:space="preserve">    Сұлтанмен</w:t>
            </w:r>
          </w:p>
          <w:p w:rsidR="0062211E" w:rsidRDefault="005256F3">
            <w:pPr>
              <w:spacing w:line="234" w:lineRule="auto"/>
            </w:pPr>
            <w:r>
              <w:rPr>
                <w:rFonts w:ascii="Times New Roman" w:eastAsia="Times New Roman" w:hAnsi="Times New Roman" w:cs="Times New Roman"/>
                <w:b/>
              </w:rPr>
              <w:t>"Қаладағы жыл мезгілдері" дидактикалық ойыны.</w:t>
            </w:r>
          </w:p>
          <w:p w:rsidR="0062211E" w:rsidRDefault="005256F3">
            <w:pPr>
              <w:spacing w:line="240" w:lineRule="auto"/>
            </w:pPr>
            <w:r>
              <w:rPr>
                <w:rFonts w:ascii="Times New Roman" w:eastAsia="Times New Roman" w:hAnsi="Times New Roman" w:cs="Times New Roman"/>
              </w:rPr>
              <w:t>Мақсаты.</w:t>
            </w:r>
          </w:p>
          <w:p w:rsidR="0062211E" w:rsidRDefault="005256F3">
            <w:r>
              <w:rPr>
                <w:rFonts w:ascii="Times New Roman" w:eastAsia="Times New Roman" w:hAnsi="Times New Roman" w:cs="Times New Roman"/>
              </w:rPr>
              <w:t xml:space="preserve">Балалардың жыл мезгілдері туралы білімдерін бекіту; жыл мезгілдері туралы сипаттамалық əңгімелер құрастыру кезінде </w:t>
            </w:r>
          </w:p>
        </w:tc>
        <w:tc>
          <w:tcPr>
            <w:tcW w:w="3696"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after="255" w:line="240" w:lineRule="auto"/>
            </w:pPr>
            <w:r>
              <w:rPr>
                <w:rFonts w:ascii="Times New Roman" w:eastAsia="Times New Roman" w:hAnsi="Times New Roman" w:cs="Times New Roman"/>
                <w:b/>
              </w:rPr>
              <w:t xml:space="preserve"> </w:t>
            </w:r>
            <w:r>
              <w:rPr>
                <w:b/>
                <w:sz w:val="24"/>
              </w:rPr>
              <w:t xml:space="preserve">    Ерсұлтанмен</w:t>
            </w:r>
          </w:p>
          <w:p w:rsidR="0062211E" w:rsidRDefault="005256F3">
            <w:pPr>
              <w:spacing w:line="240" w:lineRule="auto"/>
            </w:pPr>
            <w:r>
              <w:rPr>
                <w:rFonts w:ascii="Times New Roman" w:eastAsia="Times New Roman" w:hAnsi="Times New Roman" w:cs="Times New Roman"/>
                <w:b/>
              </w:rPr>
              <w:t>Саусақ театры.</w:t>
            </w:r>
          </w:p>
          <w:p w:rsidR="0062211E" w:rsidRDefault="005256F3">
            <w:r>
              <w:rPr>
                <w:rFonts w:ascii="Times New Roman" w:eastAsia="Times New Roman" w:hAnsi="Times New Roman" w:cs="Times New Roman"/>
              </w:rPr>
              <w:t>"Қасқыр жəне жеті лақ" ертегісін саусақ театры арқылы сахналау.</w:t>
            </w:r>
          </w:p>
        </w:tc>
        <w:tc>
          <w:tcPr>
            <w:tcW w:w="2542" w:type="dxa"/>
            <w:tcBorders>
              <w:top w:val="single" w:sz="4" w:space="0" w:color="000000"/>
              <w:left w:val="single" w:sz="4" w:space="0" w:color="000000"/>
              <w:bottom w:val="single" w:sz="4" w:space="0" w:color="000000"/>
              <w:right w:val="single" w:sz="4" w:space="0" w:color="000000"/>
            </w:tcBorders>
          </w:tcPr>
          <w:p w:rsidR="0062211E" w:rsidRDefault="005256F3">
            <w:pPr>
              <w:spacing w:after="255" w:line="240" w:lineRule="auto"/>
            </w:pPr>
            <w:r>
              <w:rPr>
                <w:rFonts w:ascii="Times New Roman" w:eastAsia="Times New Roman" w:hAnsi="Times New Roman" w:cs="Times New Roman"/>
                <w:b/>
              </w:rPr>
              <w:t xml:space="preserve"> </w:t>
            </w:r>
            <w:r>
              <w:rPr>
                <w:b/>
              </w:rPr>
              <w:t xml:space="preserve">  Дидармен</w:t>
            </w:r>
          </w:p>
          <w:p w:rsidR="0062211E" w:rsidRDefault="005256F3">
            <w:pPr>
              <w:spacing w:line="240" w:lineRule="auto"/>
            </w:pPr>
            <w:r>
              <w:rPr>
                <w:rFonts w:ascii="Times New Roman" w:eastAsia="Times New Roman" w:hAnsi="Times New Roman" w:cs="Times New Roman"/>
                <w:b/>
              </w:rPr>
              <w:t>Жаңылтпаш</w:t>
            </w:r>
          </w:p>
          <w:p w:rsidR="0062211E" w:rsidRDefault="005256F3">
            <w:pPr>
              <w:spacing w:line="234" w:lineRule="auto"/>
              <w:ind w:right="438"/>
            </w:pPr>
            <w:r>
              <w:rPr>
                <w:rFonts w:ascii="Times New Roman" w:eastAsia="Times New Roman" w:hAnsi="Times New Roman" w:cs="Times New Roman"/>
              </w:rPr>
              <w:t>Тақпақ жаттап, Айтсақ жақсы-ақ.</w:t>
            </w:r>
          </w:p>
          <w:p w:rsidR="0062211E" w:rsidRDefault="005256F3">
            <w:pPr>
              <w:spacing w:line="240" w:lineRule="auto"/>
            </w:pPr>
            <w:r>
              <w:rPr>
                <w:rFonts w:ascii="Times New Roman" w:eastAsia="Times New Roman" w:hAnsi="Times New Roman" w:cs="Times New Roman"/>
              </w:rPr>
              <w:t>Жатка тақпақ,</w:t>
            </w:r>
          </w:p>
          <w:p w:rsidR="0062211E" w:rsidRDefault="005256F3">
            <w:pPr>
              <w:jc w:val="center"/>
            </w:pPr>
            <w:r>
              <w:rPr>
                <w:rFonts w:ascii="Times New Roman" w:eastAsia="Times New Roman" w:hAnsi="Times New Roman" w:cs="Times New Roman"/>
              </w:rPr>
              <w:t>Жатта тақ-тақ</w:t>
            </w:r>
          </w:p>
        </w:tc>
      </w:tr>
      <w:tr w:rsidR="0062211E">
        <w:trPr>
          <w:trHeight w:val="3564"/>
        </w:trPr>
        <w:tc>
          <w:tcPr>
            <w:tcW w:w="1276" w:type="dxa"/>
            <w:tcBorders>
              <w:top w:val="single" w:sz="4" w:space="0" w:color="000000"/>
              <w:left w:val="single" w:sz="4" w:space="0" w:color="000000"/>
              <w:bottom w:val="single" w:sz="4" w:space="0" w:color="000000"/>
              <w:right w:val="single" w:sz="4" w:space="0" w:color="000000"/>
            </w:tcBorders>
          </w:tcPr>
          <w:p w:rsidR="0062211E" w:rsidRDefault="0062211E"/>
        </w:tc>
        <w:tc>
          <w:tcPr>
            <w:tcW w:w="2092" w:type="dxa"/>
            <w:tcBorders>
              <w:top w:val="single" w:sz="4" w:space="0" w:color="000000"/>
              <w:left w:val="single" w:sz="4" w:space="0" w:color="000000"/>
              <w:bottom w:val="single" w:sz="4" w:space="0" w:color="000000"/>
              <w:right w:val="single" w:sz="4" w:space="0" w:color="000000"/>
            </w:tcBorders>
          </w:tcPr>
          <w:p w:rsidR="0062211E" w:rsidRDefault="005256F3">
            <w:pPr>
              <w:ind w:right="447"/>
            </w:pPr>
            <w:r>
              <w:rPr>
                <w:rFonts w:ascii="Times New Roman" w:eastAsia="Times New Roman" w:hAnsi="Times New Roman" w:cs="Times New Roman"/>
              </w:rPr>
              <w:t>сəйкес сөздерді таңдау қабілетін дамыту. Барысы. Нұр-Сұлтан - мемлекетіміздің астанасы, əдемі, үлкен қала.</w:t>
            </w:r>
          </w:p>
        </w:tc>
        <w:tc>
          <w:tcPr>
            <w:tcW w:w="3021" w:type="dxa"/>
            <w:gridSpan w:val="4"/>
            <w:tcBorders>
              <w:top w:val="single" w:sz="4" w:space="0" w:color="000000"/>
              <w:left w:val="single" w:sz="4" w:space="0" w:color="000000"/>
              <w:bottom w:val="single" w:sz="4" w:space="0" w:color="000000"/>
              <w:right w:val="single" w:sz="4" w:space="0" w:color="000000"/>
            </w:tcBorders>
          </w:tcPr>
          <w:p w:rsidR="0062211E" w:rsidRDefault="005256F3">
            <w:pPr>
              <w:spacing w:after="251" w:line="234" w:lineRule="auto"/>
            </w:pPr>
            <w:r>
              <w:rPr>
                <w:rFonts w:ascii="Times New Roman" w:eastAsia="Times New Roman" w:hAnsi="Times New Roman" w:cs="Times New Roman"/>
              </w:rPr>
              <w:t>Шəкірт болып парталарға Отырды кеп алтын күз.</w:t>
            </w:r>
          </w:p>
          <w:p w:rsidR="0062211E" w:rsidRDefault="005256F3">
            <w:pPr>
              <w:spacing w:line="234" w:lineRule="auto"/>
            </w:pPr>
            <w:r>
              <w:rPr>
                <w:rFonts w:ascii="Times New Roman" w:eastAsia="Times New Roman" w:hAnsi="Times New Roman" w:cs="Times New Roman"/>
              </w:rPr>
              <w:t>Бұлт болып та Алатауға Байланыпты алтын күз.</w:t>
            </w:r>
          </w:p>
          <w:p w:rsidR="0062211E" w:rsidRDefault="005256F3">
            <w:pPr>
              <w:spacing w:line="240" w:lineRule="auto"/>
            </w:pPr>
            <w:r>
              <w:rPr>
                <w:rFonts w:ascii="Times New Roman" w:eastAsia="Times New Roman" w:hAnsi="Times New Roman" w:cs="Times New Roman"/>
              </w:rPr>
              <w:t>Дастарханда таба нанға</w:t>
            </w:r>
          </w:p>
          <w:p w:rsidR="0062211E" w:rsidRDefault="005256F3">
            <w:pPr>
              <w:jc w:val="center"/>
            </w:pPr>
            <w:r>
              <w:rPr>
                <w:rFonts w:ascii="Times New Roman" w:eastAsia="Times New Roman" w:hAnsi="Times New Roman" w:cs="Times New Roman"/>
              </w:rPr>
              <w:t>Айналыпты алтын күз.</w:t>
            </w:r>
          </w:p>
        </w:tc>
        <w:tc>
          <w:tcPr>
            <w:tcW w:w="3118"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байланыстыра сөйлеуді дамыту; бақылау, көрнекі зейін, есте сақтау қабілетін дамыту; туған қаланың табиғатына деген қызығушылықты тəрбиелеу.</w:t>
            </w:r>
          </w:p>
          <w:p w:rsidR="0062211E" w:rsidRDefault="005256F3">
            <w:pPr>
              <w:spacing w:line="240" w:lineRule="auto"/>
            </w:pPr>
            <w:r>
              <w:rPr>
                <w:rFonts w:ascii="Times New Roman" w:eastAsia="Times New Roman" w:hAnsi="Times New Roman" w:cs="Times New Roman"/>
              </w:rPr>
              <w:t>Барысы.</w:t>
            </w:r>
          </w:p>
          <w:p w:rsidR="0062211E" w:rsidRDefault="005256F3">
            <w:r>
              <w:rPr>
                <w:rFonts w:ascii="Times New Roman" w:eastAsia="Times New Roman" w:hAnsi="Times New Roman" w:cs="Times New Roman"/>
              </w:rPr>
              <w:t>Лото түріндегі ойын, бала белгілі бір маусымы бар суретті алады жəне сол жыл мезгілін сипаттап береді. Суреттерді таңдау кезінде педагог маусым туралы əңгіме құрастыруды ұсына отырып, тапсырманы күрделендіре алады</w:t>
            </w:r>
          </w:p>
        </w:tc>
        <w:tc>
          <w:tcPr>
            <w:tcW w:w="3696" w:type="dxa"/>
            <w:gridSpan w:val="3"/>
            <w:tcBorders>
              <w:top w:val="single" w:sz="4" w:space="0" w:color="000000"/>
              <w:left w:val="single" w:sz="4" w:space="0" w:color="000000"/>
              <w:bottom w:val="single" w:sz="4" w:space="0" w:color="000000"/>
              <w:right w:val="single" w:sz="4" w:space="0" w:color="000000"/>
            </w:tcBorders>
          </w:tcPr>
          <w:p w:rsidR="0062211E" w:rsidRDefault="0062211E"/>
        </w:tc>
        <w:tc>
          <w:tcPr>
            <w:tcW w:w="2542" w:type="dxa"/>
            <w:tcBorders>
              <w:top w:val="single" w:sz="4" w:space="0" w:color="000000"/>
              <w:left w:val="single" w:sz="4" w:space="0" w:color="000000"/>
              <w:bottom w:val="single" w:sz="4" w:space="0" w:color="000000"/>
              <w:right w:val="single" w:sz="4" w:space="0" w:color="000000"/>
            </w:tcBorders>
          </w:tcPr>
          <w:p w:rsidR="0062211E" w:rsidRDefault="0062211E"/>
        </w:tc>
      </w:tr>
      <w:tr w:rsidR="0062211E">
        <w:trPr>
          <w:trHeight w:val="781"/>
        </w:trPr>
        <w:tc>
          <w:tcPr>
            <w:tcW w:w="1276"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Балалардың үйге қайтуы</w:t>
            </w:r>
          </w:p>
        </w:tc>
        <w:tc>
          <w:tcPr>
            <w:tcW w:w="2092"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Ата  анаға  күн  тəртібі  жайында  айту.</w:t>
            </w:r>
          </w:p>
        </w:tc>
        <w:tc>
          <w:tcPr>
            <w:tcW w:w="3021" w:type="dxa"/>
            <w:gridSpan w:val="4"/>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Балалар  отбасында  өздері  не  істей  алатыны  жайлы  əңгімелесу.</w:t>
            </w:r>
          </w:p>
        </w:tc>
        <w:tc>
          <w:tcPr>
            <w:tcW w:w="3118" w:type="dxa"/>
            <w:gridSpan w:val="2"/>
            <w:tcBorders>
              <w:top w:val="single" w:sz="4" w:space="0" w:color="000000"/>
              <w:left w:val="single" w:sz="4" w:space="0" w:color="000000"/>
              <w:bottom w:val="single" w:sz="4" w:space="0" w:color="000000"/>
              <w:right w:val="single" w:sz="4" w:space="0" w:color="000000"/>
            </w:tcBorders>
          </w:tcPr>
          <w:p w:rsidR="0062211E" w:rsidRDefault="005256F3">
            <w:pPr>
              <w:jc w:val="both"/>
            </w:pPr>
            <w:r>
              <w:rPr>
                <w:rFonts w:ascii="Times New Roman" w:eastAsia="Times New Roman" w:hAnsi="Times New Roman" w:cs="Times New Roman"/>
              </w:rPr>
              <w:t>Балалардың  жұмыстарын    ата  аналарына  көрсету  əңгімелесу</w:t>
            </w:r>
          </w:p>
        </w:tc>
        <w:tc>
          <w:tcPr>
            <w:tcW w:w="3696" w:type="dxa"/>
            <w:gridSpan w:val="3"/>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  Ата -  анағаға  балабақша  ішілік  ісшараларға  қатысуды  айту.  </w:t>
            </w:r>
          </w:p>
        </w:tc>
        <w:tc>
          <w:tcPr>
            <w:tcW w:w="2542"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Балаларға  үйде  ертегі  оқып  беру  керектігін  айту..</w:t>
            </w:r>
          </w:p>
        </w:tc>
      </w:tr>
    </w:tbl>
    <w:p w:rsidR="0062211E" w:rsidRDefault="007D34C3">
      <w:pPr>
        <w:spacing w:line="240" w:lineRule="auto"/>
        <w:ind w:left="851"/>
      </w:pPr>
      <w:r w:rsidRPr="00AE744A">
        <w:rPr>
          <w:rFonts w:ascii="Times New Roman" w:eastAsia="Times New Roman" w:hAnsi="Times New Roman" w:cs="Times New Roman"/>
          <w:b/>
          <w:noProof/>
          <w:color w:val="000000" w:themeColor="text1"/>
          <w:sz w:val="24"/>
          <w:szCs w:val="24"/>
        </w:rPr>
        <w:drawing>
          <wp:inline distT="0" distB="0" distL="0" distR="0" wp14:anchorId="6D7B86EB" wp14:editId="36F3CE92">
            <wp:extent cx="1905000" cy="419100"/>
            <wp:effectExtent l="0" t="0" r="0" b="0"/>
            <wp:docPr id="11" name="Рисунок 11" descr="C:\Users\user\Downloads\WhatsApp Image 2026-04-02 at 21.20.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6-04-02 at 21.20.34.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400" cy="419188"/>
                    </a:xfrm>
                    <a:prstGeom prst="rect">
                      <a:avLst/>
                    </a:prstGeom>
                    <a:noFill/>
                    <a:ln>
                      <a:noFill/>
                    </a:ln>
                  </pic:spPr>
                </pic:pic>
              </a:graphicData>
            </a:graphic>
          </wp:inline>
        </w:drawing>
      </w:r>
    </w:p>
    <w:p w:rsidR="0062211E" w:rsidRDefault="005256F3">
      <w:pPr>
        <w:spacing w:after="278" w:line="307" w:lineRule="auto"/>
        <w:ind w:left="10" w:right="5265" w:hanging="10"/>
        <w:jc w:val="right"/>
      </w:pPr>
      <w:r>
        <w:rPr>
          <w:rFonts w:ascii="Times New Roman" w:eastAsia="Times New Roman" w:hAnsi="Times New Roman" w:cs="Times New Roman"/>
          <w:b/>
          <w:sz w:val="24"/>
        </w:rPr>
        <w:t>Тəрбиелеу- білім беру процесінің циклограммасы</w:t>
      </w:r>
    </w:p>
    <w:p w:rsidR="0062211E" w:rsidRDefault="005256F3">
      <w:pPr>
        <w:spacing w:after="10" w:line="242" w:lineRule="auto"/>
        <w:ind w:left="846" w:right="-15" w:hanging="10"/>
      </w:pPr>
      <w:r>
        <w:rPr>
          <w:rFonts w:ascii="Times New Roman" w:eastAsia="Times New Roman" w:hAnsi="Times New Roman" w:cs="Times New Roman"/>
          <w:b/>
          <w:sz w:val="24"/>
        </w:rPr>
        <w:t>Білім беру ұйымы:</w:t>
      </w:r>
      <w:r w:rsidR="000971ED">
        <w:rPr>
          <w:rFonts w:ascii="Times New Roman" w:eastAsia="Times New Roman" w:hAnsi="Times New Roman" w:cs="Times New Roman"/>
          <w:sz w:val="24"/>
        </w:rPr>
        <w:t xml:space="preserve"> "ІнжуНұр" балабақшасы мекемесі</w:t>
      </w:r>
    </w:p>
    <w:p w:rsidR="000971ED" w:rsidRDefault="005256F3">
      <w:pPr>
        <w:spacing w:after="10" w:line="242" w:lineRule="auto"/>
        <w:ind w:left="846" w:right="9194" w:hanging="10"/>
        <w:rPr>
          <w:rFonts w:ascii="Times New Roman" w:eastAsia="Times New Roman" w:hAnsi="Times New Roman" w:cs="Times New Roman"/>
          <w:sz w:val="24"/>
        </w:rPr>
      </w:pPr>
      <w:r>
        <w:rPr>
          <w:rFonts w:ascii="Times New Roman" w:eastAsia="Times New Roman" w:hAnsi="Times New Roman" w:cs="Times New Roman"/>
          <w:b/>
          <w:sz w:val="24"/>
        </w:rPr>
        <w:t>Балалардың жасы:</w:t>
      </w:r>
      <w:r>
        <w:rPr>
          <w:rFonts w:ascii="Times New Roman" w:eastAsia="Times New Roman" w:hAnsi="Times New Roman" w:cs="Times New Roman"/>
          <w:sz w:val="24"/>
        </w:rPr>
        <w:t xml:space="preserve"> 5 жастағы балалар </w:t>
      </w:r>
    </w:p>
    <w:p w:rsidR="0062211E" w:rsidRDefault="005256F3">
      <w:pPr>
        <w:spacing w:after="10" w:line="242" w:lineRule="auto"/>
        <w:ind w:left="846" w:right="9194" w:hanging="10"/>
      </w:pPr>
      <w:r>
        <w:rPr>
          <w:rFonts w:ascii="Times New Roman" w:eastAsia="Times New Roman" w:hAnsi="Times New Roman" w:cs="Times New Roman"/>
          <w:b/>
          <w:sz w:val="24"/>
        </w:rPr>
        <w:t>Тобы:</w:t>
      </w:r>
      <w:r w:rsidR="000971ED">
        <w:rPr>
          <w:rFonts w:ascii="Times New Roman" w:eastAsia="Times New Roman" w:hAnsi="Times New Roman" w:cs="Times New Roman"/>
          <w:sz w:val="24"/>
        </w:rPr>
        <w:t xml:space="preserve"> «Құлыншақ</w:t>
      </w:r>
      <w:r>
        <w:rPr>
          <w:rFonts w:ascii="Times New Roman" w:eastAsia="Times New Roman" w:hAnsi="Times New Roman" w:cs="Times New Roman"/>
          <w:sz w:val="24"/>
        </w:rPr>
        <w:t>» мектепалды тобы</w:t>
      </w:r>
    </w:p>
    <w:p w:rsidR="0062211E" w:rsidRDefault="005256F3">
      <w:pPr>
        <w:spacing w:after="23"/>
        <w:ind w:left="846" w:right="-15" w:hanging="10"/>
      </w:pPr>
      <w:r>
        <w:rPr>
          <w:rFonts w:ascii="Times New Roman" w:eastAsia="Times New Roman" w:hAnsi="Times New Roman" w:cs="Times New Roman"/>
          <w:b/>
          <w:sz w:val="24"/>
        </w:rPr>
        <w:t>Жоспардың құрылу кезеңі (апта күндерін, айды, жылды көрсету)</w:t>
      </w:r>
      <w:r>
        <w:rPr>
          <w:rFonts w:ascii="Times New Roman" w:eastAsia="Times New Roman" w:hAnsi="Times New Roman" w:cs="Times New Roman"/>
          <w:b/>
          <w:sz w:val="24"/>
          <w:u w:val="single" w:color="000000"/>
        </w:rPr>
        <w:t>– 13.11-17.11.2023 ж.</w:t>
      </w:r>
    </w:p>
    <w:tbl>
      <w:tblPr>
        <w:tblStyle w:val="TableGrid"/>
        <w:tblW w:w="16130" w:type="dxa"/>
        <w:tblInd w:w="-5" w:type="dxa"/>
        <w:tblCellMar>
          <w:left w:w="5" w:type="dxa"/>
          <w:right w:w="5" w:type="dxa"/>
        </w:tblCellMar>
        <w:tblLook w:val="04A0" w:firstRow="1" w:lastRow="0" w:firstColumn="1" w:lastColumn="0" w:noHBand="0" w:noVBand="1"/>
      </w:tblPr>
      <w:tblGrid>
        <w:gridCol w:w="1702"/>
        <w:gridCol w:w="3153"/>
        <w:gridCol w:w="2552"/>
        <w:gridCol w:w="2835"/>
        <w:gridCol w:w="3053"/>
        <w:gridCol w:w="2835"/>
      </w:tblGrid>
      <w:tr w:rsidR="0062211E">
        <w:trPr>
          <w:trHeight w:val="401"/>
        </w:trPr>
        <w:tc>
          <w:tcPr>
            <w:tcW w:w="1702"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 xml:space="preserve">Күн тəртібі </w:t>
            </w:r>
          </w:p>
        </w:tc>
        <w:tc>
          <w:tcPr>
            <w:tcW w:w="3153"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Дүйсенбі </w:t>
            </w:r>
          </w:p>
        </w:tc>
        <w:tc>
          <w:tcPr>
            <w:tcW w:w="2552"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Сейсенбі </w:t>
            </w:r>
          </w:p>
        </w:tc>
        <w:tc>
          <w:tcPr>
            <w:tcW w:w="2835"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Сəрсенбі </w:t>
            </w:r>
          </w:p>
        </w:tc>
        <w:tc>
          <w:tcPr>
            <w:tcW w:w="3053"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Бейсенбі  </w:t>
            </w:r>
          </w:p>
        </w:tc>
        <w:tc>
          <w:tcPr>
            <w:tcW w:w="2835"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Жұма </w:t>
            </w:r>
          </w:p>
        </w:tc>
      </w:tr>
      <w:tr w:rsidR="0062211E">
        <w:trPr>
          <w:trHeight w:val="5945"/>
        </w:trPr>
        <w:tc>
          <w:tcPr>
            <w:tcW w:w="1702"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Балаларды қабылдау</w:t>
            </w:r>
          </w:p>
        </w:tc>
        <w:tc>
          <w:tcPr>
            <w:tcW w:w="3153"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376"/>
            </w:pPr>
            <w:r>
              <w:rPr>
                <w:rFonts w:ascii="Times New Roman" w:eastAsia="Times New Roman" w:hAnsi="Times New Roman" w:cs="Times New Roman"/>
                <w:b/>
              </w:rPr>
              <w:t>"Комплимент" сəлемдесу Мақсаты:</w:t>
            </w:r>
            <w:r>
              <w:rPr>
                <w:rFonts w:ascii="Times New Roman" w:eastAsia="Times New Roman" w:hAnsi="Times New Roman" w:cs="Times New Roman"/>
              </w:rPr>
              <w:t xml:space="preserve"> өзіне деген сенімділікті арттыруға ықпал ету.</w:t>
            </w:r>
          </w:p>
          <w:p w:rsidR="0062211E" w:rsidRDefault="005256F3">
            <w:pPr>
              <w:spacing w:after="31" w:line="240" w:lineRule="auto"/>
              <w:ind w:right="21"/>
            </w:pPr>
            <w:r>
              <w:rPr>
                <w:rFonts w:ascii="Times New Roman" w:eastAsia="Times New Roman" w:hAnsi="Times New Roman" w:cs="Times New Roman"/>
              </w:rPr>
              <w:t>Балалар допты шеңберге өткізіп, бір – біріне мақтау айтады-бұл адамға айтқысы келетін жағымды, жылы сөздер. ((</w:t>
            </w:r>
            <w:r>
              <w:rPr>
                <w:rFonts w:ascii="Times New Roman" w:eastAsia="Times New Roman" w:hAnsi="Times New Roman" w:cs="Times New Roman"/>
                <w:b/>
              </w:rPr>
              <w:t>Қарым-қатынас іс-əрекеті )</w:t>
            </w:r>
          </w:p>
          <w:p w:rsidR="0062211E" w:rsidRDefault="005256F3">
            <w:r>
              <w:rPr>
                <w:rFonts w:ascii="Times New Roman" w:eastAsia="Times New Roman" w:hAnsi="Times New Roman" w:cs="Times New Roman"/>
                <w:b/>
              </w:rPr>
              <w:t>Əнұранды орындауау. Мақсаты :</w:t>
            </w:r>
            <w:r>
              <w:rPr>
                <w:rFonts w:ascii="Times New Roman" w:eastAsia="Times New Roman" w:hAnsi="Times New Roman" w:cs="Times New Roman"/>
              </w:rPr>
              <w:t xml:space="preserve"> Отанына деген </w:t>
            </w:r>
            <w:r>
              <w:rPr>
                <w:rFonts w:ascii="Times New Roman" w:eastAsia="Times New Roman" w:hAnsi="Times New Roman" w:cs="Times New Roman"/>
                <w:b/>
              </w:rPr>
              <w:t>сүйіспеншілікті қалыптастыру</w:t>
            </w:r>
            <w:r>
              <w:rPr>
                <w:rFonts w:ascii="Times New Roman" w:eastAsia="Times New Roman" w:hAnsi="Times New Roman" w:cs="Times New Roman"/>
              </w:rPr>
              <w:t>. Əнді музыкалық талғаммен орындауға жаттықтыру. (</w:t>
            </w:r>
            <w:r>
              <w:rPr>
                <w:rFonts w:ascii="Times New Roman" w:eastAsia="Times New Roman" w:hAnsi="Times New Roman" w:cs="Times New Roman"/>
                <w:b/>
              </w:rPr>
              <w:t>музыка)</w:t>
            </w:r>
          </w:p>
        </w:tc>
        <w:tc>
          <w:tcPr>
            <w:tcW w:w="2552"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Балаларды жақсы көңіл күймен қарсы алу. Табиғатпен танысу</w:t>
            </w:r>
          </w:p>
          <w:p w:rsidR="0062211E" w:rsidRDefault="005256F3">
            <w:pPr>
              <w:spacing w:line="234" w:lineRule="auto"/>
              <w:ind w:right="110"/>
            </w:pPr>
            <w:r>
              <w:rPr>
                <w:rFonts w:ascii="Times New Roman" w:eastAsia="Times New Roman" w:hAnsi="Times New Roman" w:cs="Times New Roman"/>
              </w:rPr>
              <w:t xml:space="preserve">Табиғат неткен көрікті, Жапырақтай </w:t>
            </w:r>
            <w:hyperlink r:id="rId11">
              <w:r>
                <w:rPr>
                  <w:rFonts w:ascii="Times New Roman" w:eastAsia="Times New Roman" w:hAnsi="Times New Roman" w:cs="Times New Roman"/>
                  <w:color w:val="0000FF"/>
                  <w:u w:val="single" w:color="0000FF"/>
                </w:rPr>
                <w:t xml:space="preserve">жайқалып </w:t>
              </w:r>
            </w:hyperlink>
            <w:r>
              <w:rPr>
                <w:rFonts w:ascii="Times New Roman" w:eastAsia="Times New Roman" w:hAnsi="Times New Roman" w:cs="Times New Roman"/>
              </w:rPr>
              <w:t xml:space="preserve">Гүлдей жайнап өсеміз. Бір отырып, бір тұрып, Билеп-билеп аламыз. </w:t>
            </w:r>
          </w:p>
          <w:p w:rsidR="0062211E" w:rsidRDefault="005256F3">
            <w:pPr>
              <w:spacing w:line="240" w:lineRule="auto"/>
            </w:pPr>
            <w:r>
              <w:rPr>
                <w:rFonts w:ascii="Times New Roman" w:eastAsia="Times New Roman" w:hAnsi="Times New Roman" w:cs="Times New Roman"/>
              </w:rPr>
              <w:t>(</w:t>
            </w:r>
            <w:r>
              <w:rPr>
                <w:rFonts w:ascii="Times New Roman" w:eastAsia="Times New Roman" w:hAnsi="Times New Roman" w:cs="Times New Roman"/>
                <w:b/>
              </w:rPr>
              <w:t>Қарым- қатынас</w:t>
            </w:r>
          </w:p>
          <w:p w:rsidR="0062211E" w:rsidRDefault="005256F3">
            <w:pPr>
              <w:spacing w:after="250" w:line="240" w:lineRule="auto"/>
            </w:pPr>
            <w:r>
              <w:rPr>
                <w:rFonts w:ascii="Times New Roman" w:eastAsia="Times New Roman" w:hAnsi="Times New Roman" w:cs="Times New Roman"/>
                <w:b/>
              </w:rPr>
              <w:t xml:space="preserve">іс –əрекеті) </w:t>
            </w:r>
          </w:p>
          <w:p w:rsidR="0062211E" w:rsidRDefault="005256F3">
            <w:pPr>
              <w:spacing w:line="240" w:lineRule="auto"/>
            </w:pPr>
            <w:r>
              <w:rPr>
                <w:rFonts w:ascii="Times New Roman" w:eastAsia="Times New Roman" w:hAnsi="Times New Roman" w:cs="Times New Roman"/>
                <w:b/>
              </w:rPr>
              <w:t xml:space="preserve">Дидактикалық ойын </w:t>
            </w:r>
          </w:p>
          <w:p w:rsidR="0062211E" w:rsidRDefault="005256F3">
            <w:pPr>
              <w:spacing w:line="234" w:lineRule="auto"/>
              <w:ind w:right="70"/>
            </w:pPr>
            <w:r>
              <w:rPr>
                <w:rFonts w:ascii="Times New Roman" w:eastAsia="Times New Roman" w:hAnsi="Times New Roman" w:cs="Times New Roman"/>
              </w:rPr>
              <w:t>«Күн мен бұлт» Мақсаты: Балалар музыкалық аспаптарында қарапайым, таныс əуендерді жеке жəне шағын топпен орындауға үйрету (</w:t>
            </w:r>
            <w:r>
              <w:rPr>
                <w:rFonts w:ascii="Times New Roman" w:eastAsia="Times New Roman" w:hAnsi="Times New Roman" w:cs="Times New Roman"/>
                <w:b/>
              </w:rPr>
              <w:t>музыка)</w:t>
            </w:r>
          </w:p>
          <w:p w:rsidR="0062211E" w:rsidRDefault="005256F3">
            <w:pPr>
              <w:spacing w:line="240" w:lineRule="auto"/>
            </w:pPr>
            <w:r>
              <w:rPr>
                <w:rFonts w:ascii="Times New Roman" w:eastAsia="Times New Roman" w:hAnsi="Times New Roman" w:cs="Times New Roman"/>
              </w:rPr>
              <w:t xml:space="preserve">                           </w:t>
            </w:r>
          </w:p>
          <w:p w:rsidR="0062211E" w:rsidRDefault="005256F3">
            <w:r>
              <w:rPr>
                <w:rFonts w:ascii="Times New Roman" w:eastAsia="Times New Roman" w:hAnsi="Times New Roman" w:cs="Times New Roman"/>
              </w:rPr>
              <w:t>Балалардың қалауы бойынша үстел ойындары</w:t>
            </w:r>
          </w:p>
        </w:tc>
        <w:tc>
          <w:tcPr>
            <w:tcW w:w="2835" w:type="dxa"/>
            <w:tcBorders>
              <w:top w:val="single" w:sz="4" w:space="0" w:color="000000"/>
              <w:left w:val="single" w:sz="4" w:space="0" w:color="000000"/>
              <w:bottom w:val="single" w:sz="4" w:space="0" w:color="000000"/>
              <w:right w:val="single" w:sz="4" w:space="0" w:color="000000"/>
            </w:tcBorders>
          </w:tcPr>
          <w:p w:rsidR="0062211E" w:rsidRDefault="005256F3">
            <w:pPr>
              <w:spacing w:after="16" w:line="238" w:lineRule="auto"/>
            </w:pPr>
            <w:r>
              <w:rPr>
                <w:rFonts w:ascii="Times New Roman" w:eastAsia="Times New Roman" w:hAnsi="Times New Roman" w:cs="Times New Roman"/>
                <w:b/>
              </w:rPr>
              <w:t xml:space="preserve">"Эхо" сəлемдесу </w:t>
            </w:r>
            <w:r>
              <w:rPr>
                <w:rFonts w:ascii="Times New Roman" w:eastAsia="Times New Roman" w:hAnsi="Times New Roman" w:cs="Times New Roman"/>
              </w:rPr>
              <w:t xml:space="preserve">Мақсаты: топта сенім ортасын құруды жалғастыру, топтық келісімді дамыту. Эмоционалды экспрессивтілікті, </w:t>
            </w:r>
            <w:r>
              <w:rPr>
                <w:rFonts w:ascii="Times New Roman" w:eastAsia="Times New Roman" w:hAnsi="Times New Roman" w:cs="Times New Roman"/>
              </w:rPr>
              <w:tab/>
              <w:t xml:space="preserve">зейінді, реакция </w:t>
            </w:r>
            <w:r>
              <w:rPr>
                <w:rFonts w:ascii="Times New Roman" w:eastAsia="Times New Roman" w:hAnsi="Times New Roman" w:cs="Times New Roman"/>
              </w:rPr>
              <w:tab/>
              <w:t xml:space="preserve">жылдамдығын дамыту. </w:t>
            </w:r>
          </w:p>
          <w:p w:rsidR="0062211E" w:rsidRDefault="005256F3">
            <w:pPr>
              <w:spacing w:after="9" w:line="245" w:lineRule="auto"/>
            </w:pPr>
            <w:r>
              <w:rPr>
                <w:rFonts w:ascii="Times New Roman" w:eastAsia="Times New Roman" w:hAnsi="Times New Roman" w:cs="Times New Roman"/>
              </w:rPr>
              <w:t>Адамдардың қарымқатынасы туралы білімдерін бекіту.</w:t>
            </w:r>
          </w:p>
          <w:p w:rsidR="0062211E" w:rsidRDefault="005256F3">
            <w:pPr>
              <w:spacing w:after="31" w:line="240" w:lineRule="auto"/>
            </w:pPr>
            <w:r>
              <w:rPr>
                <w:rFonts w:ascii="Times New Roman" w:eastAsia="Times New Roman" w:hAnsi="Times New Roman" w:cs="Times New Roman"/>
              </w:rPr>
              <w:t xml:space="preserve">Əр бала өз атын айтады. </w:t>
            </w:r>
          </w:p>
          <w:p w:rsidR="0062211E" w:rsidRDefault="005256F3">
            <w:pPr>
              <w:spacing w:after="317" w:line="240" w:lineRule="auto"/>
              <w:jc w:val="both"/>
            </w:pPr>
            <w:r>
              <w:rPr>
                <w:rFonts w:ascii="Times New Roman" w:eastAsia="Times New Roman" w:hAnsi="Times New Roman" w:cs="Times New Roman"/>
              </w:rPr>
              <w:t>(</w:t>
            </w:r>
            <w:r>
              <w:rPr>
                <w:rFonts w:ascii="Times New Roman" w:eastAsia="Times New Roman" w:hAnsi="Times New Roman" w:cs="Times New Roman"/>
                <w:b/>
              </w:rPr>
              <w:t>Қарым-қатынас іс-əрекеті</w:t>
            </w:r>
            <w:r>
              <w:rPr>
                <w:rFonts w:ascii="Times New Roman" w:eastAsia="Times New Roman" w:hAnsi="Times New Roman" w:cs="Times New Roman"/>
              </w:rPr>
              <w:t xml:space="preserve"> </w:t>
            </w:r>
          </w:p>
          <w:p w:rsidR="0062211E" w:rsidRDefault="005256F3">
            <w:pPr>
              <w:spacing w:line="240" w:lineRule="auto"/>
            </w:pPr>
            <w:r>
              <w:rPr>
                <w:rFonts w:ascii="Times New Roman" w:eastAsia="Times New Roman" w:hAnsi="Times New Roman" w:cs="Times New Roman"/>
              </w:rPr>
              <w:t xml:space="preserve">НЕ  ҚАЛАЙ </w:t>
            </w:r>
          </w:p>
          <w:p w:rsidR="0062211E" w:rsidRDefault="005256F3">
            <w:pPr>
              <w:spacing w:line="240" w:lineRule="auto"/>
            </w:pPr>
            <w:r>
              <w:rPr>
                <w:rFonts w:ascii="Times New Roman" w:eastAsia="Times New Roman" w:hAnsi="Times New Roman" w:cs="Times New Roman"/>
              </w:rPr>
              <w:t>ДЫБЫСТАЙДЫ</w:t>
            </w:r>
            <w:r>
              <w:rPr>
                <w:rFonts w:ascii="Times New Roman" w:eastAsia="Times New Roman" w:hAnsi="Times New Roman" w:cs="Times New Roman"/>
                <w:b/>
                <w:color w:val="333333"/>
              </w:rPr>
              <w:t>?</w:t>
            </w:r>
          </w:p>
          <w:p w:rsidR="0062211E" w:rsidRDefault="005256F3">
            <w:r>
              <w:rPr>
                <w:rFonts w:ascii="Times New Roman" w:eastAsia="Times New Roman" w:hAnsi="Times New Roman" w:cs="Times New Roman"/>
              </w:rPr>
              <w:t xml:space="preserve"> Музыкалық (дауылпаз, асатаяқ, жəне шулы аспаптарда ойнау тəсілдерімен таныстыру.(</w:t>
            </w:r>
            <w:r>
              <w:rPr>
                <w:rFonts w:ascii="Times New Roman" w:eastAsia="Times New Roman" w:hAnsi="Times New Roman" w:cs="Times New Roman"/>
                <w:b/>
              </w:rPr>
              <w:t>музыка</w:t>
            </w:r>
            <w:r>
              <w:rPr>
                <w:rFonts w:ascii="Times New Roman" w:eastAsia="Times New Roman" w:hAnsi="Times New Roman" w:cs="Times New Roman"/>
              </w:rPr>
              <w:t>)</w:t>
            </w:r>
          </w:p>
        </w:tc>
        <w:tc>
          <w:tcPr>
            <w:tcW w:w="3053"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Саусақ ойыны  </w:t>
            </w:r>
          </w:p>
          <w:p w:rsidR="0062211E" w:rsidRDefault="005256F3">
            <w:pPr>
              <w:spacing w:line="234" w:lineRule="auto"/>
            </w:pPr>
            <w:r>
              <w:rPr>
                <w:rFonts w:ascii="Times New Roman" w:eastAsia="Times New Roman" w:hAnsi="Times New Roman" w:cs="Times New Roman"/>
              </w:rPr>
              <w:t xml:space="preserve"> «Жалғыз саусақ» санамақтар арқылы саусақ қимылдарын дамыту</w:t>
            </w:r>
          </w:p>
          <w:p w:rsidR="0062211E" w:rsidRDefault="005256F3">
            <w:pPr>
              <w:spacing w:line="240" w:lineRule="auto"/>
            </w:pPr>
            <w:r>
              <w:rPr>
                <w:rFonts w:ascii="Times New Roman" w:eastAsia="Times New Roman" w:hAnsi="Times New Roman" w:cs="Times New Roman"/>
                <w:b/>
              </w:rPr>
              <w:t xml:space="preserve"> Дидактикалық ойын.</w:t>
            </w:r>
          </w:p>
          <w:p w:rsidR="0062211E" w:rsidRDefault="005256F3">
            <w:pPr>
              <w:spacing w:after="251" w:line="234" w:lineRule="auto"/>
            </w:pPr>
            <w:r>
              <w:rPr>
                <w:rFonts w:ascii="Times New Roman" w:eastAsia="Times New Roman" w:hAnsi="Times New Roman" w:cs="Times New Roman"/>
              </w:rPr>
              <w:t xml:space="preserve"> «</w:t>
            </w:r>
            <w:r>
              <w:rPr>
                <w:rFonts w:ascii="Times New Roman" w:eastAsia="Times New Roman" w:hAnsi="Times New Roman" w:cs="Times New Roman"/>
                <w:b/>
              </w:rPr>
              <w:t>Қай ертегінің кейіпкері»  Мақсаты:</w:t>
            </w:r>
            <w:r>
              <w:rPr>
                <w:rFonts w:ascii="Times New Roman" w:eastAsia="Times New Roman" w:hAnsi="Times New Roman" w:cs="Times New Roman"/>
              </w:rPr>
              <w:t>Суреттерден қай ертегі кейіпкері екеін табады   (</w:t>
            </w:r>
            <w:r>
              <w:rPr>
                <w:rFonts w:ascii="Times New Roman" w:eastAsia="Times New Roman" w:hAnsi="Times New Roman" w:cs="Times New Roman"/>
                <w:b/>
              </w:rPr>
              <w:t>Қарым-қатынас іс-əрекеті</w:t>
            </w:r>
            <w:r>
              <w:rPr>
                <w:rFonts w:ascii="Times New Roman" w:eastAsia="Times New Roman" w:hAnsi="Times New Roman" w:cs="Times New Roman"/>
              </w:rPr>
              <w:t>).</w:t>
            </w:r>
            <w:r>
              <w:rPr>
                <w:rFonts w:ascii="Times New Roman" w:eastAsia="Times New Roman" w:hAnsi="Times New Roman" w:cs="Times New Roman"/>
                <w:b/>
              </w:rPr>
              <w:t xml:space="preserve"> </w:t>
            </w:r>
          </w:p>
          <w:p w:rsidR="0062211E" w:rsidRDefault="005256F3">
            <w:pPr>
              <w:spacing w:line="240" w:lineRule="auto"/>
              <w:jc w:val="both"/>
            </w:pPr>
            <w:r>
              <w:rPr>
                <w:rFonts w:ascii="Times New Roman" w:eastAsia="Times New Roman" w:hAnsi="Times New Roman" w:cs="Times New Roman"/>
              </w:rPr>
              <w:t>НЕ  ҚАЛАЙ ДЫБЫСТАЙДЫ</w:t>
            </w:r>
            <w:r>
              <w:rPr>
                <w:rFonts w:ascii="Times New Roman" w:eastAsia="Times New Roman" w:hAnsi="Times New Roman" w:cs="Times New Roman"/>
                <w:b/>
                <w:color w:val="333333"/>
              </w:rPr>
              <w:t>?</w:t>
            </w:r>
          </w:p>
          <w:p w:rsidR="0062211E" w:rsidRDefault="005256F3">
            <w:r>
              <w:rPr>
                <w:rFonts w:ascii="Times New Roman" w:eastAsia="Times New Roman" w:hAnsi="Times New Roman" w:cs="Times New Roman"/>
              </w:rPr>
              <w:t xml:space="preserve"> Музыкалық (сазсырнай, тұяқтас, қоңырау,) жəне шулы аспаптарда ойнау тəсілдерімен таныстыру.(</w:t>
            </w:r>
            <w:r>
              <w:rPr>
                <w:rFonts w:ascii="Times New Roman" w:eastAsia="Times New Roman" w:hAnsi="Times New Roman" w:cs="Times New Roman"/>
                <w:b/>
              </w:rPr>
              <w:t>музыка</w:t>
            </w:r>
            <w:r>
              <w:rPr>
                <w:rFonts w:ascii="Times New Roman" w:eastAsia="Times New Roman" w:hAnsi="Times New Roman" w:cs="Times New Roman"/>
              </w:rPr>
              <w:t>)</w:t>
            </w:r>
          </w:p>
        </w:tc>
        <w:tc>
          <w:tcPr>
            <w:tcW w:w="2835"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«Мен сенімен дос болғым келеді»</w:t>
            </w:r>
          </w:p>
          <w:p w:rsidR="0062211E" w:rsidRDefault="005256F3">
            <w:pPr>
              <w:spacing w:after="251" w:line="234" w:lineRule="auto"/>
            </w:pPr>
            <w:r>
              <w:rPr>
                <w:rFonts w:ascii="Times New Roman" w:eastAsia="Times New Roman" w:hAnsi="Times New Roman" w:cs="Times New Roman"/>
              </w:rPr>
              <w:t>Мақсаты: достық ортаны құруға көмектесу.  (</w:t>
            </w:r>
            <w:r>
              <w:rPr>
                <w:rFonts w:ascii="Times New Roman" w:eastAsia="Times New Roman" w:hAnsi="Times New Roman" w:cs="Times New Roman"/>
                <w:b/>
              </w:rPr>
              <w:t>Қарым-қатынас ісəрекеті)</w:t>
            </w:r>
          </w:p>
          <w:p w:rsidR="0062211E" w:rsidRDefault="005256F3">
            <w:pPr>
              <w:spacing w:line="240" w:lineRule="auto"/>
            </w:pPr>
            <w:r>
              <w:rPr>
                <w:rFonts w:ascii="Times New Roman" w:eastAsia="Times New Roman" w:hAnsi="Times New Roman" w:cs="Times New Roman"/>
                <w:b/>
              </w:rPr>
              <w:t xml:space="preserve">Дидактикалық ойын: </w:t>
            </w:r>
          </w:p>
          <w:p w:rsidR="0062211E" w:rsidRDefault="005256F3">
            <w:pPr>
              <w:spacing w:line="240" w:lineRule="auto"/>
            </w:pPr>
            <w:r>
              <w:rPr>
                <w:rFonts w:ascii="Times New Roman" w:eastAsia="Times New Roman" w:hAnsi="Times New Roman" w:cs="Times New Roman"/>
                <w:b/>
              </w:rPr>
              <w:t xml:space="preserve">«Не жетіспейді?». </w:t>
            </w:r>
          </w:p>
          <w:p w:rsidR="0062211E" w:rsidRDefault="005256F3">
            <w:pPr>
              <w:spacing w:line="240" w:lineRule="auto"/>
            </w:pPr>
            <w:r>
              <w:rPr>
                <w:rFonts w:ascii="Times New Roman" w:eastAsia="Times New Roman" w:hAnsi="Times New Roman" w:cs="Times New Roman"/>
                <w:b/>
              </w:rPr>
              <w:t>Мақсаты:</w:t>
            </w:r>
          </w:p>
          <w:p w:rsidR="0062211E" w:rsidRDefault="005256F3">
            <w:pPr>
              <w:spacing w:line="234" w:lineRule="auto"/>
            </w:pPr>
            <w:r>
              <w:rPr>
                <w:rFonts w:ascii="Times New Roman" w:eastAsia="Times New Roman" w:hAnsi="Times New Roman" w:cs="Times New Roman"/>
              </w:rPr>
              <w:t>Балалардың логикалық ойлау қабілетін дамыту.</w:t>
            </w:r>
          </w:p>
          <w:p w:rsidR="0062211E" w:rsidRDefault="005256F3">
            <w:pPr>
              <w:spacing w:after="251" w:line="234" w:lineRule="auto"/>
            </w:pPr>
            <w:r>
              <w:rPr>
                <w:rFonts w:ascii="Times New Roman" w:eastAsia="Times New Roman" w:hAnsi="Times New Roman" w:cs="Times New Roman"/>
              </w:rPr>
              <w:t>Балалардың қалауы бойынша үстел ойындары.</w:t>
            </w:r>
          </w:p>
          <w:p w:rsidR="0062211E" w:rsidRDefault="005256F3">
            <w:pPr>
              <w:spacing w:line="240" w:lineRule="auto"/>
            </w:pPr>
            <w:r>
              <w:rPr>
                <w:rFonts w:ascii="Times New Roman" w:eastAsia="Times New Roman" w:hAnsi="Times New Roman" w:cs="Times New Roman"/>
              </w:rPr>
              <w:t xml:space="preserve">НЕ  ҚАЛАЙ </w:t>
            </w:r>
          </w:p>
          <w:p w:rsidR="0062211E" w:rsidRDefault="005256F3">
            <w:pPr>
              <w:spacing w:line="240" w:lineRule="auto"/>
            </w:pPr>
            <w:r>
              <w:rPr>
                <w:rFonts w:ascii="Times New Roman" w:eastAsia="Times New Roman" w:hAnsi="Times New Roman" w:cs="Times New Roman"/>
              </w:rPr>
              <w:t>ДЫБЫСТАЙДЫ</w:t>
            </w:r>
            <w:r>
              <w:rPr>
                <w:rFonts w:ascii="Times New Roman" w:eastAsia="Times New Roman" w:hAnsi="Times New Roman" w:cs="Times New Roman"/>
                <w:b/>
                <w:color w:val="333333"/>
              </w:rPr>
              <w:t>?</w:t>
            </w:r>
          </w:p>
          <w:p w:rsidR="0062211E" w:rsidRDefault="005256F3">
            <w:r>
              <w:rPr>
                <w:rFonts w:ascii="Times New Roman" w:eastAsia="Times New Roman" w:hAnsi="Times New Roman" w:cs="Times New Roman"/>
              </w:rPr>
              <w:t xml:space="preserve"> Музыкалық (ксилофон, бубен, барабан, маракас, румба) жəне шулы аспаптарда ойнау тəсілдерімен таныстыру.(</w:t>
            </w:r>
            <w:r>
              <w:rPr>
                <w:rFonts w:ascii="Times New Roman" w:eastAsia="Times New Roman" w:hAnsi="Times New Roman" w:cs="Times New Roman"/>
                <w:b/>
              </w:rPr>
              <w:t>музыка</w:t>
            </w:r>
            <w:r>
              <w:rPr>
                <w:rFonts w:ascii="Times New Roman" w:eastAsia="Times New Roman" w:hAnsi="Times New Roman" w:cs="Times New Roman"/>
              </w:rPr>
              <w:t>)</w:t>
            </w:r>
          </w:p>
        </w:tc>
      </w:tr>
      <w:tr w:rsidR="0062211E">
        <w:trPr>
          <w:trHeight w:val="1363"/>
        </w:trPr>
        <w:tc>
          <w:tcPr>
            <w:tcW w:w="1702"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Ата-аналармен немесе баланың басқа заңды өкілдерімен, кеңес беру  </w:t>
            </w:r>
          </w:p>
        </w:tc>
        <w:tc>
          <w:tcPr>
            <w:tcW w:w="3153"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Ата-аналармен балалардың əлауқаты, демалыс күндері туралы əңгімелер. </w:t>
            </w:r>
          </w:p>
        </w:tc>
        <w:tc>
          <w:tcPr>
            <w:tcW w:w="2552" w:type="dxa"/>
            <w:tcBorders>
              <w:top w:val="single" w:sz="4" w:space="0" w:color="000000"/>
              <w:left w:val="single" w:sz="4" w:space="0" w:color="000000"/>
              <w:bottom w:val="single" w:sz="4" w:space="0" w:color="000000"/>
              <w:right w:val="single" w:sz="4" w:space="0" w:color="000000"/>
            </w:tcBorders>
          </w:tcPr>
          <w:p w:rsidR="0062211E" w:rsidRDefault="005256F3">
            <w:pPr>
              <w:ind w:left="29" w:hanging="29"/>
            </w:pPr>
            <w:r>
              <w:rPr>
                <w:rFonts w:ascii="Times New Roman" w:eastAsia="Times New Roman" w:hAnsi="Times New Roman" w:cs="Times New Roman"/>
              </w:rPr>
              <w:t xml:space="preserve"> Ата-аналармен балалардың денсаулығы, ауа-райына байланысты киім-кешек мəселелері бойынша əңгімелесу. </w:t>
            </w:r>
          </w:p>
        </w:tc>
        <w:tc>
          <w:tcPr>
            <w:tcW w:w="2835" w:type="dxa"/>
            <w:tcBorders>
              <w:top w:val="single" w:sz="4" w:space="0" w:color="000000"/>
              <w:left w:val="single" w:sz="4" w:space="0" w:color="000000"/>
              <w:bottom w:val="single" w:sz="4" w:space="0" w:color="000000"/>
              <w:right w:val="single" w:sz="4" w:space="0" w:color="000000"/>
            </w:tcBorders>
          </w:tcPr>
          <w:p w:rsidR="0062211E" w:rsidRDefault="005256F3">
            <w:pPr>
              <w:ind w:left="32" w:hanging="32"/>
            </w:pPr>
            <w:r>
              <w:rPr>
                <w:rFonts w:ascii="Times New Roman" w:eastAsia="Times New Roman" w:hAnsi="Times New Roman" w:cs="Times New Roman"/>
              </w:rPr>
              <w:t xml:space="preserve"> Ата-аналармен балалардың денсаулығы, ауа-райына байланысты киім-кешек мəселелері бойынша əңгімелесу. </w:t>
            </w:r>
          </w:p>
        </w:tc>
        <w:tc>
          <w:tcPr>
            <w:tcW w:w="3053" w:type="dxa"/>
            <w:tcBorders>
              <w:top w:val="single" w:sz="4" w:space="0" w:color="000000"/>
              <w:left w:val="single" w:sz="4" w:space="0" w:color="000000"/>
              <w:bottom w:val="single" w:sz="4" w:space="0" w:color="000000"/>
              <w:right w:val="single" w:sz="4" w:space="0" w:color="000000"/>
            </w:tcBorders>
          </w:tcPr>
          <w:p w:rsidR="0062211E" w:rsidRDefault="005256F3">
            <w:pPr>
              <w:ind w:left="29" w:hanging="29"/>
            </w:pPr>
            <w:r>
              <w:rPr>
                <w:rFonts w:ascii="Times New Roman" w:eastAsia="Times New Roman" w:hAnsi="Times New Roman" w:cs="Times New Roman"/>
              </w:rPr>
              <w:t xml:space="preserve"> Ата-аналардың сұранысы бойынша кеңес беру (жеке)</w:t>
            </w:r>
          </w:p>
        </w:tc>
        <w:tc>
          <w:tcPr>
            <w:tcW w:w="2835" w:type="dxa"/>
            <w:tcBorders>
              <w:top w:val="single" w:sz="4" w:space="0" w:color="000000"/>
              <w:left w:val="single" w:sz="4" w:space="0" w:color="000000"/>
              <w:bottom w:val="single" w:sz="4" w:space="0" w:color="000000"/>
              <w:right w:val="single" w:sz="4" w:space="0" w:color="000000"/>
            </w:tcBorders>
          </w:tcPr>
          <w:p w:rsidR="0062211E" w:rsidRDefault="005256F3">
            <w:pPr>
              <w:spacing w:after="35" w:line="240" w:lineRule="auto"/>
              <w:ind w:left="31"/>
              <w:jc w:val="both"/>
            </w:pPr>
            <w:r>
              <w:rPr>
                <w:rFonts w:ascii="Times New Roman" w:eastAsia="Times New Roman" w:hAnsi="Times New Roman" w:cs="Times New Roman"/>
              </w:rPr>
              <w:t>Ата-аналармен жеке</w:t>
            </w:r>
          </w:p>
          <w:p w:rsidR="0062211E" w:rsidRDefault="005256F3">
            <w:r>
              <w:rPr>
                <w:rFonts w:ascii="Times New Roman" w:eastAsia="Times New Roman" w:hAnsi="Times New Roman" w:cs="Times New Roman"/>
              </w:rPr>
              <w:t xml:space="preserve">əңгімелесу. балабақшаның күн тəртібін сақтаудың маңыздылығын еске түсіріңіз. </w:t>
            </w:r>
          </w:p>
        </w:tc>
      </w:tr>
      <w:tr w:rsidR="0062211E">
        <w:trPr>
          <w:trHeight w:val="3314"/>
        </w:trPr>
        <w:tc>
          <w:tcPr>
            <w:tcW w:w="1702"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Балалардың дербес əрекеті (баяу қимылды ойындар, үстел үсті ойындары, бейнелеу əрекеті, кітаптар қарау жəне тағы басқа əрекеттер)  </w:t>
            </w:r>
          </w:p>
        </w:tc>
        <w:tc>
          <w:tcPr>
            <w:tcW w:w="3153"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«Жеуге  болады, болмайды» Мақсаты:</w:t>
            </w:r>
          </w:p>
          <w:p w:rsidR="0062211E" w:rsidRDefault="005256F3">
            <w:pPr>
              <w:ind w:right="53"/>
              <w:jc w:val="both"/>
            </w:pPr>
            <w:r>
              <w:rPr>
                <w:rFonts w:ascii="Times New Roman" w:eastAsia="Times New Roman" w:hAnsi="Times New Roman" w:cs="Times New Roman"/>
              </w:rPr>
              <w:t xml:space="preserve"> Балалар  ненің  жеуге  болатынын,  ненің  жеуге болмайтынын   біледі. Заттарды анау дағдыларын дамыту </w:t>
            </w:r>
            <w:r>
              <w:rPr>
                <w:rFonts w:ascii="Times New Roman" w:eastAsia="Times New Roman" w:hAnsi="Times New Roman" w:cs="Times New Roman"/>
                <w:b/>
                <w:sz w:val="24"/>
              </w:rPr>
              <w:t>(Қарым-қатынас іс-əрекеті, танымдық іс-əрекет)</w:t>
            </w:r>
          </w:p>
        </w:tc>
        <w:tc>
          <w:tcPr>
            <w:tcW w:w="2552"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firstLine="372"/>
            </w:pPr>
            <w:r>
              <w:rPr>
                <w:rFonts w:ascii="Times New Roman" w:eastAsia="Times New Roman" w:hAnsi="Times New Roman" w:cs="Times New Roman"/>
                <w:b/>
              </w:rPr>
              <w:t>«Ғажайып қалта» Мақсаты:</w:t>
            </w:r>
            <w:r>
              <w:rPr>
                <w:rFonts w:ascii="Times New Roman" w:eastAsia="Times New Roman" w:hAnsi="Times New Roman" w:cs="Times New Roman"/>
              </w:rPr>
              <w:t xml:space="preserve">  . Қалтадағы  жемістерді танып, атын жəне түсін,пішін сипаттап адам денсаулығына пайдасы туралы айта біледі. </w:t>
            </w:r>
          </w:p>
          <w:p w:rsidR="0062211E" w:rsidRDefault="005256F3">
            <w:pPr>
              <w:ind w:left="5"/>
            </w:pPr>
            <w:r>
              <w:rPr>
                <w:rFonts w:ascii="Times New Roman" w:eastAsia="Times New Roman" w:hAnsi="Times New Roman" w:cs="Times New Roman"/>
                <w:b/>
                <w:sz w:val="24"/>
              </w:rPr>
              <w:t>(Қарым-қатынас ісəрекеті, танымдық ісəрекет)</w:t>
            </w:r>
          </w:p>
        </w:tc>
        <w:tc>
          <w:tcPr>
            <w:tcW w:w="2835" w:type="dxa"/>
            <w:tcBorders>
              <w:top w:val="single" w:sz="4" w:space="0" w:color="000000"/>
              <w:left w:val="single" w:sz="4" w:space="0" w:color="000000"/>
              <w:bottom w:val="single" w:sz="4" w:space="0" w:color="000000"/>
              <w:right w:val="single" w:sz="4" w:space="0" w:color="000000"/>
            </w:tcBorders>
          </w:tcPr>
          <w:p w:rsidR="0062211E" w:rsidRDefault="005256F3">
            <w:pPr>
              <w:spacing w:after="22" w:line="246" w:lineRule="auto"/>
              <w:ind w:left="5" w:right="30" w:hanging="5"/>
            </w:pPr>
            <w:r>
              <w:rPr>
                <w:rFonts w:ascii="Times New Roman" w:eastAsia="Times New Roman" w:hAnsi="Times New Roman" w:cs="Times New Roman"/>
              </w:rPr>
              <w:t>«</w:t>
            </w:r>
            <w:r>
              <w:rPr>
                <w:rFonts w:ascii="Times New Roman" w:eastAsia="Times New Roman" w:hAnsi="Times New Roman" w:cs="Times New Roman"/>
                <w:b/>
              </w:rPr>
              <w:t xml:space="preserve">Қонақ күтеміз» </w:t>
            </w:r>
            <w:r>
              <w:rPr>
                <w:rFonts w:ascii="Times New Roman" w:eastAsia="Times New Roman" w:hAnsi="Times New Roman" w:cs="Times New Roman"/>
              </w:rPr>
              <w:t xml:space="preserve">Мақсаты: Дастарханға жемістер мен салат əзрлейді. Жеміс пен көкөністерді сипаттайды. Олардың бойындағы дəрумендер пайдасы туралы əңгімелейді. </w:t>
            </w:r>
          </w:p>
          <w:p w:rsidR="0062211E" w:rsidRDefault="005256F3">
            <w:pPr>
              <w:spacing w:after="17" w:line="240" w:lineRule="auto"/>
              <w:ind w:left="5"/>
            </w:pPr>
            <w:r>
              <w:rPr>
                <w:rFonts w:ascii="Times New Roman" w:eastAsia="Times New Roman" w:hAnsi="Times New Roman" w:cs="Times New Roman"/>
              </w:rPr>
              <w:t>(</w:t>
            </w:r>
            <w:r>
              <w:rPr>
                <w:rFonts w:ascii="Times New Roman" w:eastAsia="Times New Roman" w:hAnsi="Times New Roman" w:cs="Times New Roman"/>
                <w:b/>
                <w:sz w:val="24"/>
              </w:rPr>
              <w:t>(</w:t>
            </w:r>
          </w:p>
          <w:p w:rsidR="0062211E" w:rsidRDefault="005256F3">
            <w:pPr>
              <w:ind w:left="5"/>
            </w:pPr>
            <w:r>
              <w:rPr>
                <w:rFonts w:ascii="Times New Roman" w:eastAsia="Times New Roman" w:hAnsi="Times New Roman" w:cs="Times New Roman"/>
                <w:b/>
                <w:sz w:val="24"/>
              </w:rPr>
              <w:t>Қарым-қатынас ісəрекеті, танымдық ісəрекет)</w:t>
            </w:r>
          </w:p>
        </w:tc>
        <w:tc>
          <w:tcPr>
            <w:tcW w:w="3053" w:type="dxa"/>
            <w:tcBorders>
              <w:top w:val="single" w:sz="4" w:space="0" w:color="000000"/>
              <w:left w:val="single" w:sz="4" w:space="0" w:color="000000"/>
              <w:bottom w:val="single" w:sz="4" w:space="0" w:color="000000"/>
              <w:right w:val="single" w:sz="4" w:space="0" w:color="000000"/>
            </w:tcBorders>
          </w:tcPr>
          <w:p w:rsidR="0062211E" w:rsidRDefault="005256F3">
            <w:pPr>
              <w:spacing w:after="13" w:line="240" w:lineRule="auto"/>
              <w:ind w:left="5"/>
              <w:jc w:val="both"/>
            </w:pPr>
            <w:r>
              <w:rPr>
                <w:rFonts w:ascii="Times New Roman" w:eastAsia="Times New Roman" w:hAnsi="Times New Roman" w:cs="Times New Roman"/>
                <w:b/>
              </w:rPr>
              <w:t>Д/о:«Айырмашылығын тап</w:t>
            </w:r>
            <w:r>
              <w:rPr>
                <w:rFonts w:ascii="Times New Roman" w:eastAsia="Times New Roman" w:hAnsi="Times New Roman" w:cs="Times New Roman"/>
              </w:rPr>
              <w:t xml:space="preserve">»  </w:t>
            </w:r>
          </w:p>
          <w:p w:rsidR="0062211E" w:rsidRDefault="005256F3">
            <w:pPr>
              <w:ind w:left="5"/>
            </w:pPr>
            <w:r>
              <w:rPr>
                <w:rFonts w:ascii="Times New Roman" w:eastAsia="Times New Roman" w:hAnsi="Times New Roman" w:cs="Times New Roman"/>
              </w:rPr>
              <w:t>Мақсаты: Балаларға екі суреттің немесе заттың айырмашылығын таба білуге; өз ойын айта білуге үйрету; ақыл-ойларын дамыту; шыдамдылыққа, досының жауабын тыңдай білуге дағдыландыру. (</w:t>
            </w:r>
            <w:r>
              <w:rPr>
                <w:rFonts w:ascii="Times New Roman" w:eastAsia="Times New Roman" w:hAnsi="Times New Roman" w:cs="Times New Roman"/>
                <w:b/>
                <w:sz w:val="24"/>
              </w:rPr>
              <w:t>(Қарымқатынас іс-əрекеті, танымдық іс-əрекет)</w:t>
            </w:r>
          </w:p>
        </w:tc>
        <w:tc>
          <w:tcPr>
            <w:tcW w:w="2835" w:type="dxa"/>
            <w:tcBorders>
              <w:top w:val="single" w:sz="4" w:space="0" w:color="000000"/>
              <w:left w:val="single" w:sz="4" w:space="0" w:color="000000"/>
              <w:bottom w:val="single" w:sz="4" w:space="0" w:color="000000"/>
              <w:right w:val="single" w:sz="4" w:space="0" w:color="000000"/>
            </w:tcBorders>
          </w:tcPr>
          <w:p w:rsidR="0062211E" w:rsidRDefault="005256F3">
            <w:pPr>
              <w:spacing w:after="13" w:line="240" w:lineRule="auto"/>
              <w:ind w:left="5"/>
            </w:pPr>
            <w:r>
              <w:rPr>
                <w:rFonts w:ascii="Times New Roman" w:eastAsia="Times New Roman" w:hAnsi="Times New Roman" w:cs="Times New Roman"/>
                <w:b/>
              </w:rPr>
              <w:t xml:space="preserve">Д/о:«Айырмашылығын </w:t>
            </w:r>
          </w:p>
          <w:p w:rsidR="0062211E" w:rsidRDefault="005256F3">
            <w:pPr>
              <w:ind w:left="5"/>
            </w:pPr>
            <w:r>
              <w:rPr>
                <w:rFonts w:ascii="Times New Roman" w:eastAsia="Times New Roman" w:hAnsi="Times New Roman" w:cs="Times New Roman"/>
                <w:b/>
              </w:rPr>
              <w:t>тап»</w:t>
            </w:r>
            <w:r>
              <w:rPr>
                <w:rFonts w:ascii="Times New Roman" w:eastAsia="Times New Roman" w:hAnsi="Times New Roman" w:cs="Times New Roman"/>
              </w:rPr>
              <w:t xml:space="preserve">   Мақсаты: Балаларға екі суреттің немесе заттың айырмашылығын таба білуге; өз ойын айта білуге үйрету; ақыл-ойларын дамыту; шыдамдылыққа, досының жауабын тыңдай білуге дағдыландыру. </w:t>
            </w:r>
            <w:r>
              <w:rPr>
                <w:rFonts w:ascii="Times New Roman" w:eastAsia="Times New Roman" w:hAnsi="Times New Roman" w:cs="Times New Roman"/>
                <w:b/>
                <w:sz w:val="24"/>
              </w:rPr>
              <w:t>(Қарымқатынас іс-əрекеті, танымдық іс-əрекет)</w:t>
            </w:r>
          </w:p>
        </w:tc>
      </w:tr>
      <w:tr w:rsidR="0062211E">
        <w:trPr>
          <w:trHeight w:val="3817"/>
        </w:trPr>
        <w:tc>
          <w:tcPr>
            <w:tcW w:w="1702"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Ертеңгілік жаттығу  </w:t>
            </w:r>
          </w:p>
        </w:tc>
        <w:tc>
          <w:tcPr>
            <w:tcW w:w="14428" w:type="dxa"/>
            <w:gridSpan w:val="5"/>
            <w:tcBorders>
              <w:top w:val="single" w:sz="4" w:space="0" w:color="000000"/>
              <w:left w:val="single" w:sz="4" w:space="0" w:color="000000"/>
              <w:bottom w:val="single" w:sz="4" w:space="0" w:color="000000"/>
              <w:right w:val="single" w:sz="4" w:space="0" w:color="000000"/>
            </w:tcBorders>
          </w:tcPr>
          <w:p w:rsidR="0062211E" w:rsidRDefault="005256F3">
            <w:pPr>
              <w:spacing w:after="250" w:line="240" w:lineRule="auto"/>
            </w:pPr>
            <w:r>
              <w:rPr>
                <w:rFonts w:ascii="Times New Roman" w:eastAsia="Times New Roman" w:hAnsi="Times New Roman" w:cs="Times New Roman"/>
                <w:b/>
              </w:rPr>
              <w:t>Таңертеңгі  жаттығу кешені (доппен)</w:t>
            </w:r>
          </w:p>
          <w:p w:rsidR="0062211E" w:rsidRDefault="005256F3">
            <w:pPr>
              <w:spacing w:line="240" w:lineRule="auto"/>
            </w:pPr>
            <w:r>
              <w:rPr>
                <w:rFonts w:ascii="Times New Roman" w:eastAsia="Times New Roman" w:hAnsi="Times New Roman" w:cs="Times New Roman"/>
              </w:rPr>
              <w:t>Сапта бір қатармен жүру жəне жүгіру</w:t>
            </w:r>
          </w:p>
          <w:p w:rsidR="0062211E" w:rsidRDefault="005256F3">
            <w:pPr>
              <w:spacing w:line="240" w:lineRule="auto"/>
            </w:pPr>
            <w:r>
              <w:rPr>
                <w:rFonts w:ascii="Times New Roman" w:eastAsia="Times New Roman" w:hAnsi="Times New Roman" w:cs="Times New Roman"/>
              </w:rPr>
              <w:t>Қатарға бөлініп тұру</w:t>
            </w:r>
          </w:p>
          <w:p w:rsidR="0062211E" w:rsidRDefault="005256F3">
            <w:pPr>
              <w:spacing w:line="234" w:lineRule="auto"/>
              <w:jc w:val="both"/>
            </w:pPr>
            <w:r>
              <w:rPr>
                <w:rFonts w:ascii="Times New Roman" w:eastAsia="Times New Roman" w:hAnsi="Times New Roman" w:cs="Times New Roman"/>
              </w:rPr>
              <w:t>б.қ аяқ арасын сəл ашып, қолды жаңға түсіріп тұру, оң қолда доп. Оң қолды жоғары көтеру, сол қолды жоғары көтеру, допты оң қолдан, оң қолдан сол қолға ауыстырып, бастапқы қалыпқа келу (6-8 рет)</w:t>
            </w:r>
          </w:p>
          <w:p w:rsidR="0062211E" w:rsidRDefault="005256F3">
            <w:pPr>
              <w:spacing w:line="234" w:lineRule="auto"/>
              <w:jc w:val="both"/>
            </w:pPr>
            <w:r>
              <w:rPr>
                <w:rFonts w:ascii="Times New Roman" w:eastAsia="Times New Roman" w:hAnsi="Times New Roman" w:cs="Times New Roman"/>
              </w:rPr>
              <w:t>б.қ. аяқты қосып, қолды төмен түсіріп тұру. Оң аяқты жаңға қою, оңға бұрылу, допты еденге ұрып, қос қолмен қағып алу, бастапқы қалыпқа келу, сол жақта орындау. (6-8 рет)</w:t>
            </w:r>
          </w:p>
          <w:p w:rsidR="0062211E" w:rsidRDefault="005256F3">
            <w:pPr>
              <w:spacing w:line="234" w:lineRule="auto"/>
              <w:jc w:val="both"/>
            </w:pPr>
            <w:r>
              <w:rPr>
                <w:rFonts w:ascii="Times New Roman" w:eastAsia="Times New Roman" w:hAnsi="Times New Roman" w:cs="Times New Roman"/>
              </w:rPr>
              <w:t>б.қ екі аяқтын арасы ашық, доп-оң қолда. Алға қарай төмен иіліп, оң қолдағы допты сол қолға ауыстырып, сол аяқтан айналдырып беру. Б.қ келу, соны келесі жақтан қайталау. (6-8 рет)</w:t>
            </w:r>
          </w:p>
          <w:p w:rsidR="0062211E" w:rsidRDefault="005256F3">
            <w:pPr>
              <w:spacing w:line="234" w:lineRule="auto"/>
              <w:ind w:right="2269"/>
            </w:pPr>
            <w:r>
              <w:rPr>
                <w:rFonts w:ascii="Times New Roman" w:eastAsia="Times New Roman" w:hAnsi="Times New Roman" w:cs="Times New Roman"/>
              </w:rPr>
              <w:t>аяқты алшақ ұстау, доп оң қолда, отырып допты жерге бір рет ұрып. Қағып алу, тұру, б.қ келу. Сол жақта қайталау.  (6-8 рет) б.қ. тізерлеп өкшені басып  отыру,доп -оң қолда, оңға қарай иіліп, домалату, б.қ келу, сол жақта қайталау (4 рет)</w:t>
            </w:r>
          </w:p>
          <w:p w:rsidR="0062211E" w:rsidRDefault="005256F3">
            <w:pPr>
              <w:spacing w:line="234" w:lineRule="auto"/>
              <w:ind w:right="4370"/>
            </w:pPr>
            <w:r>
              <w:rPr>
                <w:rFonts w:ascii="Times New Roman" w:eastAsia="Times New Roman" w:hAnsi="Times New Roman" w:cs="Times New Roman"/>
              </w:rPr>
              <w:t>б.қ екі өкшені қосып, аяқтың ұшын ашып, допты жерге ойып тұру.Доп жанында қос аяқтап секіру. Жүгіру, жүру.</w:t>
            </w:r>
          </w:p>
          <w:p w:rsidR="0062211E" w:rsidRDefault="005256F3">
            <w:r>
              <w:rPr>
                <w:rFonts w:ascii="Times New Roman" w:eastAsia="Times New Roman" w:hAnsi="Times New Roman" w:cs="Times New Roman"/>
              </w:rPr>
              <w:t xml:space="preserve">Тыныс алу жаттығуы </w:t>
            </w:r>
            <w:r>
              <w:rPr>
                <w:rFonts w:ascii="Times New Roman" w:eastAsia="Times New Roman" w:hAnsi="Times New Roman" w:cs="Times New Roman"/>
                <w:b/>
              </w:rPr>
              <w:t>Дене шынықтыру</w:t>
            </w:r>
          </w:p>
        </w:tc>
      </w:tr>
      <w:tr w:rsidR="0062211E">
        <w:trPr>
          <w:trHeight w:val="2805"/>
        </w:trPr>
        <w:tc>
          <w:tcPr>
            <w:tcW w:w="1702"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Таңғы ас  </w:t>
            </w:r>
          </w:p>
        </w:tc>
        <w:tc>
          <w:tcPr>
            <w:tcW w:w="14428" w:type="dxa"/>
            <w:gridSpan w:val="5"/>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Гигиеналық шараларды жүргізуде балалардың өзара көмегін қолдау Адамның денсаулығына гигиена мен күн тəртібінің ықпалы туралы түсініктерді кеңейту. Жеке гигиена ережелерін орындауда өзін-өзі бақылауды дамыту: дененің тазалығын бақылау, , қол орамалды пайдалану. Осы шараларды жүргізудің жəне жеке гигиена заттарын пайдаланудың қажеттілігін түсіну.  </w:t>
            </w:r>
          </w:p>
          <w:p w:rsidR="0062211E" w:rsidRDefault="005256F3">
            <w:pPr>
              <w:spacing w:line="234" w:lineRule="auto"/>
            </w:pPr>
            <w:r>
              <w:rPr>
                <w:rFonts w:ascii="Times New Roman" w:eastAsia="Times New Roman" w:hAnsi="Times New Roman" w:cs="Times New Roman"/>
              </w:rPr>
              <w:t xml:space="preserve">Салауатты өмір салтының маңызды компоненттері: дұрыс тамақтану су жəне денсаулыққа зиян келтіретін факторлар туралы түсініктерді кеңейту.  Адамның денсаулығы дұрыс тамақтануға байланысты екені туралы түсініктерді жетілдіру.Мəдениетті тамақтану жəне асхана құралдарын еркін қолдану дағдыларын жетілдіру. </w:t>
            </w:r>
          </w:p>
          <w:p w:rsidR="0062211E" w:rsidRDefault="005256F3">
            <w:pPr>
              <w:spacing w:line="240" w:lineRule="auto"/>
            </w:pPr>
            <w:r>
              <w:rPr>
                <w:rFonts w:ascii="Times New Roman" w:eastAsia="Times New Roman" w:hAnsi="Times New Roman" w:cs="Times New Roman"/>
                <w:b/>
              </w:rPr>
              <w:t>Ойын-жаттығу:</w:t>
            </w:r>
            <w:r>
              <w:rPr>
                <w:rFonts w:ascii="Times New Roman" w:eastAsia="Times New Roman" w:hAnsi="Times New Roman" w:cs="Times New Roman"/>
              </w:rPr>
              <w:t xml:space="preserve"> </w:t>
            </w:r>
          </w:p>
          <w:p w:rsidR="0062211E" w:rsidRDefault="005256F3">
            <w:pPr>
              <w:spacing w:line="234" w:lineRule="auto"/>
              <w:ind w:right="11336"/>
            </w:pPr>
            <w:r>
              <w:rPr>
                <w:rFonts w:ascii="Times New Roman" w:eastAsia="Times New Roman" w:hAnsi="Times New Roman" w:cs="Times New Roman"/>
              </w:rPr>
              <w:t>Сылдырлайды мөлдір су, Мөлдір суға қолыңды жу.</w:t>
            </w:r>
          </w:p>
          <w:p w:rsidR="0062211E" w:rsidRDefault="005256F3">
            <w:pPr>
              <w:spacing w:line="240" w:lineRule="auto"/>
            </w:pPr>
            <w:r>
              <w:rPr>
                <w:rFonts w:ascii="Times New Roman" w:eastAsia="Times New Roman" w:hAnsi="Times New Roman" w:cs="Times New Roman"/>
              </w:rPr>
              <w:t xml:space="preserve">Жуынсаң сен əрдайым, </w:t>
            </w:r>
          </w:p>
          <w:p w:rsidR="0062211E" w:rsidRDefault="005256F3">
            <w:r>
              <w:rPr>
                <w:rFonts w:ascii="Times New Roman" w:eastAsia="Times New Roman" w:hAnsi="Times New Roman" w:cs="Times New Roman"/>
              </w:rPr>
              <w:t xml:space="preserve"> Таза  бетің, маңдайың    </w:t>
            </w:r>
            <w:r>
              <w:rPr>
                <w:rFonts w:ascii="Times New Roman" w:eastAsia="Times New Roman" w:hAnsi="Times New Roman" w:cs="Times New Roman"/>
                <w:b/>
              </w:rPr>
              <w:t>Қазақ тілі</w:t>
            </w:r>
          </w:p>
        </w:tc>
      </w:tr>
      <w:tr w:rsidR="0062211E">
        <w:trPr>
          <w:trHeight w:val="5903"/>
        </w:trPr>
        <w:tc>
          <w:tcPr>
            <w:tcW w:w="1702"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jc w:val="both"/>
            </w:pPr>
            <w:r>
              <w:rPr>
                <w:rFonts w:ascii="Times New Roman" w:eastAsia="Times New Roman" w:hAnsi="Times New Roman" w:cs="Times New Roman"/>
              </w:rPr>
              <w:lastRenderedPageBreak/>
              <w:t>Ұйымдастырылға</w:t>
            </w:r>
          </w:p>
          <w:p w:rsidR="0062211E" w:rsidRDefault="005256F3">
            <w:r>
              <w:rPr>
                <w:rFonts w:ascii="Times New Roman" w:eastAsia="Times New Roman" w:hAnsi="Times New Roman" w:cs="Times New Roman"/>
              </w:rPr>
              <w:t xml:space="preserve">н ісəрекетке дайындық  </w:t>
            </w:r>
          </w:p>
        </w:tc>
        <w:tc>
          <w:tcPr>
            <w:tcW w:w="3153" w:type="dxa"/>
            <w:tcBorders>
              <w:top w:val="single" w:sz="4" w:space="0" w:color="000000"/>
              <w:left w:val="single" w:sz="4" w:space="0" w:color="000000"/>
              <w:bottom w:val="single" w:sz="4" w:space="0" w:color="000000"/>
              <w:right w:val="single" w:sz="4" w:space="0" w:color="000000"/>
            </w:tcBorders>
          </w:tcPr>
          <w:p w:rsidR="0062211E" w:rsidRDefault="005256F3">
            <w:pPr>
              <w:spacing w:after="13" w:line="240" w:lineRule="auto"/>
            </w:pPr>
            <w:r>
              <w:rPr>
                <w:rFonts w:ascii="Times New Roman" w:eastAsia="Times New Roman" w:hAnsi="Times New Roman" w:cs="Times New Roman"/>
                <w:b/>
              </w:rPr>
              <w:t xml:space="preserve"> «Сиқырлы жануар»</w:t>
            </w:r>
          </w:p>
          <w:p w:rsidR="0062211E" w:rsidRDefault="005256F3">
            <w:pPr>
              <w:spacing w:after="13" w:line="249" w:lineRule="auto"/>
              <w:ind w:right="467"/>
              <w:jc w:val="both"/>
            </w:pPr>
            <w:r>
              <w:rPr>
                <w:rFonts w:ascii="Times New Roman" w:eastAsia="Times New Roman" w:hAnsi="Times New Roman" w:cs="Times New Roman"/>
              </w:rPr>
              <w:t>мүсіндеу,  құрастыру, сурет салу,жапсыру дағдалырын дамыту</w:t>
            </w:r>
          </w:p>
          <w:p w:rsidR="0062211E" w:rsidRDefault="005256F3">
            <w:pPr>
              <w:spacing w:after="72" w:line="249" w:lineRule="auto"/>
            </w:pPr>
            <w:r>
              <w:rPr>
                <w:rFonts w:ascii="Times New Roman" w:eastAsia="Times New Roman" w:hAnsi="Times New Roman" w:cs="Times New Roman"/>
              </w:rPr>
              <w:t>(мүсіндеу,  құрастыру, сурет салу,жапсыру)</w:t>
            </w:r>
          </w:p>
          <w:p w:rsidR="0062211E" w:rsidRDefault="005256F3">
            <w:pPr>
              <w:spacing w:after="74" w:line="240" w:lineRule="auto"/>
            </w:pPr>
            <w:r>
              <w:rPr>
                <w:rFonts w:ascii="Times New Roman" w:eastAsia="Times New Roman" w:hAnsi="Times New Roman" w:cs="Times New Roman"/>
                <w:b/>
              </w:rPr>
              <w:t>Зерттеу іс-əрекеті</w:t>
            </w:r>
          </w:p>
          <w:p w:rsidR="0062211E" w:rsidRDefault="005256F3">
            <w:r>
              <w:rPr>
                <w:rFonts w:ascii="Times New Roman" w:eastAsia="Times New Roman" w:hAnsi="Times New Roman" w:cs="Times New Roman"/>
                <w:b/>
              </w:rPr>
              <w:t>Өз қолыма сенбеймін Мақсаты:Су арқылы  қолдарының сезгіштігін зерттеу.</w:t>
            </w:r>
            <w:r>
              <w:rPr>
                <w:rFonts w:ascii="Times New Roman" w:eastAsia="Times New Roman" w:hAnsi="Times New Roman" w:cs="Times New Roman"/>
              </w:rPr>
              <w:t xml:space="preserve"> </w:t>
            </w:r>
            <w:r>
              <w:rPr>
                <w:rFonts w:ascii="Times New Roman" w:eastAsia="Times New Roman" w:hAnsi="Times New Roman" w:cs="Times New Roman"/>
                <w:b/>
              </w:rPr>
              <w:t>Танымдық іс-əрекет, зерттеу іс-əрекеті</w:t>
            </w:r>
          </w:p>
        </w:tc>
        <w:tc>
          <w:tcPr>
            <w:tcW w:w="2552"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Зерттеу жұмысы </w:t>
            </w:r>
          </w:p>
          <w:p w:rsidR="0062211E" w:rsidRDefault="005256F3">
            <w:r>
              <w:rPr>
                <w:rFonts w:ascii="Times New Roman" w:eastAsia="Times New Roman" w:hAnsi="Times New Roman" w:cs="Times New Roman"/>
              </w:rPr>
              <w:t>Тоқ қайда тұрады? Мақсаты: Балаларды тоқпен жəне тоқтың статистикалық пайда болу жағдайымен таныстыру. (</w:t>
            </w:r>
            <w:r>
              <w:rPr>
                <w:rFonts w:ascii="Times New Roman" w:eastAsia="Times New Roman" w:hAnsi="Times New Roman" w:cs="Times New Roman"/>
                <w:b/>
              </w:rPr>
              <w:t>Танымдық іс-əрекет, зерттеу іс-əрекеті)</w:t>
            </w:r>
          </w:p>
        </w:tc>
        <w:tc>
          <w:tcPr>
            <w:tcW w:w="2835" w:type="dxa"/>
            <w:tcBorders>
              <w:top w:val="single" w:sz="4" w:space="0" w:color="000000"/>
              <w:left w:val="single" w:sz="4" w:space="0" w:color="000000"/>
              <w:bottom w:val="single" w:sz="4" w:space="0" w:color="000000"/>
              <w:right w:val="single" w:sz="4" w:space="0" w:color="000000"/>
            </w:tcBorders>
          </w:tcPr>
          <w:p w:rsidR="0062211E" w:rsidRDefault="005256F3">
            <w:pPr>
              <w:spacing w:after="38" w:line="240" w:lineRule="auto"/>
            </w:pPr>
            <w:r>
              <w:rPr>
                <w:rFonts w:ascii="Times New Roman" w:eastAsia="Times New Roman" w:hAnsi="Times New Roman" w:cs="Times New Roman"/>
                <w:b/>
              </w:rPr>
              <w:t xml:space="preserve">Саусақ гимнастикасы </w:t>
            </w:r>
          </w:p>
          <w:p w:rsidR="0062211E" w:rsidRDefault="005256F3">
            <w:pPr>
              <w:spacing w:after="38" w:line="240" w:lineRule="auto"/>
            </w:pPr>
            <w:r>
              <w:rPr>
                <w:rFonts w:ascii="Times New Roman" w:eastAsia="Times New Roman" w:hAnsi="Times New Roman" w:cs="Times New Roman"/>
                <w:b/>
              </w:rPr>
              <w:t xml:space="preserve">"Күн" </w:t>
            </w:r>
          </w:p>
          <w:p w:rsidR="0062211E" w:rsidRDefault="005256F3">
            <w:pPr>
              <w:spacing w:after="37" w:line="272" w:lineRule="auto"/>
            </w:pPr>
            <w:r>
              <w:rPr>
                <w:rFonts w:ascii="Times New Roman" w:eastAsia="Times New Roman" w:hAnsi="Times New Roman" w:cs="Times New Roman"/>
              </w:rPr>
              <w:t xml:space="preserve">Күннің сəулелері бар – Жəне анық жəне ыстық. </w:t>
            </w:r>
          </w:p>
          <w:p w:rsidR="0062211E" w:rsidRDefault="005256F3">
            <w:pPr>
              <w:spacing w:after="22" w:line="250" w:lineRule="auto"/>
            </w:pPr>
            <w:r>
              <w:rPr>
                <w:rFonts w:ascii="Times New Roman" w:eastAsia="Times New Roman" w:hAnsi="Times New Roman" w:cs="Times New Roman"/>
              </w:rPr>
              <w:t xml:space="preserve">Олар күннен созылады. Тікелей біздің терезеге. Бірінші сəуле жарық береді, ал екіншісі-жылу Сəлем. </w:t>
            </w:r>
          </w:p>
          <w:p w:rsidR="0062211E" w:rsidRDefault="005256F3">
            <w:pPr>
              <w:spacing w:after="283" w:line="235" w:lineRule="auto"/>
              <w:ind w:right="45" w:firstLine="23"/>
            </w:pPr>
            <w:r>
              <w:rPr>
                <w:rFonts w:ascii="Times New Roman" w:eastAsia="Times New Roman" w:hAnsi="Times New Roman" w:cs="Times New Roman"/>
              </w:rPr>
              <w:t>Үшінші сəуле-ең жарқын, ал төртіншісі -  ең ыстық. Бесінші бізді серуендеуге  шақырады. Бір, екі, үш, төрт, бес! (</w:t>
            </w:r>
            <w:r>
              <w:rPr>
                <w:rFonts w:ascii="Times New Roman" w:eastAsia="Times New Roman" w:hAnsi="Times New Roman" w:cs="Times New Roman"/>
                <w:b/>
              </w:rPr>
              <w:t>қазақ тілі</w:t>
            </w:r>
            <w:r>
              <w:rPr>
                <w:rFonts w:ascii="Times New Roman" w:eastAsia="Times New Roman" w:hAnsi="Times New Roman" w:cs="Times New Roman"/>
              </w:rPr>
              <w:t>)</w:t>
            </w:r>
          </w:p>
          <w:p w:rsidR="0062211E" w:rsidRDefault="005256F3">
            <w:pPr>
              <w:spacing w:after="3" w:line="240" w:lineRule="auto"/>
            </w:pPr>
            <w:r>
              <w:rPr>
                <w:rFonts w:ascii="Times New Roman" w:eastAsia="Times New Roman" w:hAnsi="Times New Roman" w:cs="Times New Roman"/>
                <w:b/>
              </w:rPr>
              <w:t>Зерттеу жұмысы</w:t>
            </w:r>
          </w:p>
          <w:p w:rsidR="0062211E" w:rsidRDefault="005256F3">
            <w:pPr>
              <w:spacing w:after="3" w:line="239" w:lineRule="auto"/>
            </w:pPr>
            <w:r>
              <w:rPr>
                <w:rFonts w:ascii="Times New Roman" w:eastAsia="Times New Roman" w:hAnsi="Times New Roman" w:cs="Times New Roman"/>
              </w:rPr>
              <w:t>Жүзімнен жасалған су асты қайығы</w:t>
            </w:r>
          </w:p>
          <w:p w:rsidR="0062211E" w:rsidRDefault="005256F3">
            <w:pPr>
              <w:spacing w:after="3" w:line="239" w:lineRule="auto"/>
            </w:pPr>
            <w:r>
              <w:rPr>
                <w:rFonts w:ascii="Times New Roman" w:eastAsia="Times New Roman" w:hAnsi="Times New Roman" w:cs="Times New Roman"/>
              </w:rPr>
              <w:t>Мақсаты: судын қасиетін зерттеу</w:t>
            </w:r>
          </w:p>
          <w:p w:rsidR="0062211E" w:rsidRDefault="005256F3">
            <w:r>
              <w:rPr>
                <w:rFonts w:ascii="Times New Roman" w:eastAsia="Times New Roman" w:hAnsi="Times New Roman" w:cs="Times New Roman"/>
              </w:rPr>
              <w:t>(</w:t>
            </w:r>
            <w:r>
              <w:rPr>
                <w:rFonts w:ascii="Times New Roman" w:eastAsia="Times New Roman" w:hAnsi="Times New Roman" w:cs="Times New Roman"/>
                <w:b/>
              </w:rPr>
              <w:t>Танымдық іс-əрекет, зерттеу іс-əрекеті</w:t>
            </w:r>
            <w:r>
              <w:rPr>
                <w:rFonts w:ascii="Times New Roman" w:eastAsia="Times New Roman" w:hAnsi="Times New Roman" w:cs="Times New Roman"/>
              </w:rPr>
              <w:t>)</w:t>
            </w:r>
          </w:p>
        </w:tc>
        <w:tc>
          <w:tcPr>
            <w:tcW w:w="3053" w:type="dxa"/>
            <w:tcBorders>
              <w:top w:val="single" w:sz="4" w:space="0" w:color="000000"/>
              <w:left w:val="single" w:sz="4" w:space="0" w:color="000000"/>
              <w:bottom w:val="single" w:sz="4" w:space="0" w:color="000000"/>
              <w:right w:val="single" w:sz="4" w:space="0" w:color="000000"/>
            </w:tcBorders>
          </w:tcPr>
          <w:p w:rsidR="0062211E" w:rsidRDefault="005256F3">
            <w:pPr>
              <w:spacing w:after="56" w:line="240" w:lineRule="auto"/>
            </w:pPr>
            <w:r>
              <w:rPr>
                <w:rFonts w:ascii="Times New Roman" w:eastAsia="Times New Roman" w:hAnsi="Times New Roman" w:cs="Times New Roman"/>
                <w:b/>
              </w:rPr>
              <w:t>Дидактикалық ойын.</w:t>
            </w:r>
          </w:p>
          <w:p w:rsidR="0062211E" w:rsidRDefault="005256F3">
            <w:pPr>
              <w:spacing w:after="74" w:line="240" w:lineRule="auto"/>
            </w:pPr>
            <w:r>
              <w:rPr>
                <w:rFonts w:ascii="Times New Roman" w:eastAsia="Times New Roman" w:hAnsi="Times New Roman" w:cs="Times New Roman"/>
                <w:b/>
              </w:rPr>
              <w:t>Тəулік бөліктері Мақсаты</w:t>
            </w:r>
            <w:r>
              <w:rPr>
                <w:rFonts w:ascii="Times New Roman" w:eastAsia="Times New Roman" w:hAnsi="Times New Roman" w:cs="Times New Roman"/>
              </w:rPr>
              <w:t xml:space="preserve">: </w:t>
            </w:r>
          </w:p>
          <w:p w:rsidR="0062211E" w:rsidRDefault="005256F3">
            <w:pPr>
              <w:spacing w:after="401" w:line="305" w:lineRule="auto"/>
            </w:pPr>
            <w:r>
              <w:rPr>
                <w:rFonts w:ascii="Times New Roman" w:eastAsia="Times New Roman" w:hAnsi="Times New Roman" w:cs="Times New Roman"/>
              </w:rPr>
              <w:t>тəулік бөліктері жайлы білімдерін бекіту; тəулік бөліктерін атауға, ажыратуға жаттықтыру</w:t>
            </w:r>
            <w:r>
              <w:rPr>
                <w:rFonts w:ascii="Times New Roman" w:eastAsia="Times New Roman" w:hAnsi="Times New Roman" w:cs="Times New Roman"/>
                <w:b/>
              </w:rPr>
              <w:t xml:space="preserve"> </w:t>
            </w:r>
          </w:p>
          <w:p w:rsidR="0062211E" w:rsidRDefault="005256F3">
            <w:pPr>
              <w:spacing w:after="74" w:line="240" w:lineRule="auto"/>
            </w:pPr>
            <w:r>
              <w:rPr>
                <w:rFonts w:ascii="Times New Roman" w:eastAsia="Times New Roman" w:hAnsi="Times New Roman" w:cs="Times New Roman"/>
                <w:b/>
              </w:rPr>
              <w:t>Зерттеу іс-əрекеті</w:t>
            </w:r>
          </w:p>
          <w:p w:rsidR="0062211E" w:rsidRDefault="005256F3">
            <w:r>
              <w:rPr>
                <w:rFonts w:ascii="Times New Roman" w:eastAsia="Times New Roman" w:hAnsi="Times New Roman" w:cs="Times New Roman"/>
                <w:b/>
              </w:rPr>
              <w:t>Өз қолыма сенбеймін Мақсаты:Су арқылы  қолдарының сезгіштігін зерттеу.</w:t>
            </w:r>
            <w:r>
              <w:rPr>
                <w:rFonts w:ascii="Times New Roman" w:eastAsia="Times New Roman" w:hAnsi="Times New Roman" w:cs="Times New Roman"/>
              </w:rPr>
              <w:t xml:space="preserve"> Танымдық іс-əрекет, зерттеу іс-əрекеті</w:t>
            </w:r>
          </w:p>
        </w:tc>
        <w:tc>
          <w:tcPr>
            <w:tcW w:w="2835" w:type="dxa"/>
            <w:tcBorders>
              <w:top w:val="single" w:sz="4" w:space="0" w:color="000000"/>
              <w:left w:val="single" w:sz="4" w:space="0" w:color="000000"/>
              <w:bottom w:val="single" w:sz="4" w:space="0" w:color="000000"/>
              <w:right w:val="single" w:sz="4" w:space="0" w:color="000000"/>
            </w:tcBorders>
          </w:tcPr>
          <w:p w:rsidR="0062211E" w:rsidRDefault="005256F3">
            <w:pPr>
              <w:ind w:right="82"/>
            </w:pPr>
            <w:r>
              <w:rPr>
                <w:rFonts w:ascii="Times New Roman" w:eastAsia="Times New Roman" w:hAnsi="Times New Roman" w:cs="Times New Roman"/>
              </w:rPr>
              <w:t>"Жыл мезгілдері" тақырыбындағы кітаптарды, альбомдарды қарау Мақсаты: жыл мезгілдерін ажырату жəне атау. (</w:t>
            </w:r>
            <w:r>
              <w:rPr>
                <w:rFonts w:ascii="Times New Roman" w:eastAsia="Times New Roman" w:hAnsi="Times New Roman" w:cs="Times New Roman"/>
                <w:b/>
              </w:rPr>
              <w:t>Танымдық іс-əрекет, зерттеу іс-əрекеті).</w:t>
            </w:r>
          </w:p>
        </w:tc>
      </w:tr>
      <w:tr w:rsidR="0062211E">
        <w:trPr>
          <w:trHeight w:val="4635"/>
        </w:trPr>
        <w:tc>
          <w:tcPr>
            <w:tcW w:w="1702"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 </w:t>
            </w:r>
            <w:r>
              <w:rPr>
                <w:rFonts w:ascii="Times New Roman" w:eastAsia="Times New Roman" w:hAnsi="Times New Roman" w:cs="Times New Roman"/>
                <w:sz w:val="24"/>
              </w:rPr>
              <w:t>Кестеге сəйкес ұйымдастырылғ</w:t>
            </w:r>
          </w:p>
          <w:p w:rsidR="0062211E" w:rsidRDefault="005256F3">
            <w:r>
              <w:rPr>
                <w:rFonts w:ascii="Times New Roman" w:eastAsia="Times New Roman" w:hAnsi="Times New Roman" w:cs="Times New Roman"/>
                <w:sz w:val="24"/>
              </w:rPr>
              <w:t>ан іс- əрекет</w:t>
            </w:r>
          </w:p>
        </w:tc>
        <w:tc>
          <w:tcPr>
            <w:tcW w:w="3153"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 </w:t>
            </w:r>
            <w:r>
              <w:rPr>
                <w:rFonts w:ascii="Times New Roman" w:eastAsia="Times New Roman" w:hAnsi="Times New Roman" w:cs="Times New Roman"/>
                <w:b/>
              </w:rPr>
              <w:t xml:space="preserve">Қоршаған ортамен танысу </w:t>
            </w:r>
            <w:r>
              <w:rPr>
                <w:rFonts w:ascii="Times New Roman" w:eastAsia="Times New Roman" w:hAnsi="Times New Roman" w:cs="Times New Roman"/>
              </w:rPr>
              <w:t xml:space="preserve"> Тақырыбы:</w:t>
            </w:r>
            <w:r>
              <w:rPr>
                <w:rFonts w:ascii="Times New Roman" w:eastAsia="Times New Roman" w:hAnsi="Times New Roman" w:cs="Times New Roman"/>
                <w:b/>
              </w:rPr>
              <w:t>«</w:t>
            </w:r>
            <w:r>
              <w:rPr>
                <w:rFonts w:ascii="Times New Roman" w:eastAsia="Times New Roman" w:hAnsi="Times New Roman" w:cs="Times New Roman"/>
              </w:rPr>
              <w:t>Менің үйдегі достарым»</w:t>
            </w:r>
          </w:p>
          <w:p w:rsidR="0062211E" w:rsidRDefault="005256F3">
            <w:pPr>
              <w:spacing w:after="251"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Үй жануарларына қамқорлық көрсету туралы түсінеді. Үй жануарларымен жағымды қарым қатынас дағдыларын дамытады. Жануарлаға қамқорлықпен қарауға тəрбиеленеді.</w:t>
            </w:r>
          </w:p>
          <w:p w:rsidR="0062211E" w:rsidRDefault="005256F3">
            <w:pPr>
              <w:spacing w:line="240" w:lineRule="auto"/>
            </w:pPr>
            <w:r>
              <w:rPr>
                <w:rFonts w:ascii="Times New Roman" w:eastAsia="Times New Roman" w:hAnsi="Times New Roman" w:cs="Times New Roman"/>
                <w:b/>
              </w:rPr>
              <w:t>Қазақ тілі</w:t>
            </w:r>
          </w:p>
          <w:p w:rsidR="0062211E" w:rsidRDefault="005256F3">
            <w:pPr>
              <w:spacing w:after="27" w:line="234" w:lineRule="auto"/>
              <w:ind w:right="548"/>
            </w:pPr>
            <w:r>
              <w:rPr>
                <w:rFonts w:ascii="Times New Roman" w:eastAsia="Times New Roman" w:hAnsi="Times New Roman" w:cs="Times New Roman"/>
                <w:b/>
              </w:rPr>
              <w:t>Тақырыбы</w:t>
            </w:r>
            <w:r>
              <w:rPr>
                <w:rFonts w:ascii="Times New Roman" w:eastAsia="Times New Roman" w:hAnsi="Times New Roman" w:cs="Times New Roman"/>
              </w:rPr>
              <w:t>:</w:t>
            </w:r>
            <w:r>
              <w:rPr>
                <w:rFonts w:ascii="Times New Roman" w:eastAsia="Times New Roman" w:hAnsi="Times New Roman" w:cs="Times New Roman"/>
                <w:b/>
              </w:rPr>
              <w:t>«</w:t>
            </w:r>
            <w:r>
              <w:rPr>
                <w:rFonts w:ascii="Times New Roman" w:eastAsia="Times New Roman" w:hAnsi="Times New Roman" w:cs="Times New Roman"/>
              </w:rPr>
              <w:t xml:space="preserve">Менің үйдегі достарым» </w:t>
            </w:r>
            <w:r>
              <w:rPr>
                <w:rFonts w:ascii="Times New Roman" w:eastAsia="Times New Roman" w:hAnsi="Times New Roman" w:cs="Times New Roman"/>
                <w:b/>
              </w:rPr>
              <w:t xml:space="preserve">Мақсаты:  </w:t>
            </w:r>
          </w:p>
          <w:p w:rsidR="0062211E" w:rsidRDefault="005256F3">
            <w:r>
              <w:rPr>
                <w:rFonts w:ascii="Times New Roman" w:eastAsia="Times New Roman" w:hAnsi="Times New Roman" w:cs="Times New Roman"/>
              </w:rPr>
              <w:t>Сөздерді септеп қолдана  білуді, интонациясы бойынша сөйлемдерді (хабарлы,) ажырату,</w:t>
            </w:r>
          </w:p>
        </w:tc>
        <w:tc>
          <w:tcPr>
            <w:tcW w:w="2552"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Математика негіздері Тақырыбы «Жабайы аңдар мен үй жауарлары»  Мақсаты:</w:t>
            </w:r>
            <w:r>
              <w:rPr>
                <w:rFonts w:ascii="Times New Roman" w:eastAsia="Times New Roman" w:hAnsi="Times New Roman" w:cs="Times New Roman"/>
              </w:rPr>
              <w:t xml:space="preserve"> Жиынды сапасы бойынша əртүрлі элементтерден (түсі, , пішіні, дыбысы,) құру, 9 санын таныстыру 0-9 көлеміндегі сандарды тура жəне кері санауға жаттықтыру. заттарды кеңістікте орналастыру (жоғарыда, төменде);      </w:t>
            </w:r>
            <w:r>
              <w:rPr>
                <w:rFonts w:ascii="Times New Roman" w:eastAsia="Times New Roman" w:hAnsi="Times New Roman" w:cs="Times New Roman"/>
                <w:b/>
              </w:rPr>
              <w:t xml:space="preserve">Қоршаған ортамен танысыру </w:t>
            </w:r>
          </w:p>
          <w:p w:rsidR="0062211E" w:rsidRDefault="005256F3">
            <w:r>
              <w:rPr>
                <w:rFonts w:ascii="Times New Roman" w:eastAsia="Times New Roman" w:hAnsi="Times New Roman" w:cs="Times New Roman"/>
              </w:rPr>
              <w:t>Тақырыбы: Отбасымда мереке</w:t>
            </w:r>
          </w:p>
        </w:tc>
        <w:tc>
          <w:tcPr>
            <w:tcW w:w="2835"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jc w:val="both"/>
            </w:pPr>
            <w:r>
              <w:rPr>
                <w:rFonts w:ascii="Times New Roman" w:eastAsia="Times New Roman" w:hAnsi="Times New Roman" w:cs="Times New Roman"/>
                <w:b/>
              </w:rPr>
              <w:t>Коркем əдебиет</w:t>
            </w:r>
            <w:r>
              <w:rPr>
                <w:rFonts w:ascii="Times New Roman" w:eastAsia="Times New Roman" w:hAnsi="Times New Roman" w:cs="Times New Roman"/>
              </w:rPr>
              <w:t xml:space="preserve"> </w:t>
            </w:r>
            <w:r>
              <w:rPr>
                <w:rFonts w:ascii="Times New Roman" w:eastAsia="Times New Roman" w:hAnsi="Times New Roman" w:cs="Times New Roman"/>
                <w:b/>
              </w:rPr>
              <w:t xml:space="preserve">Тақырыбы </w:t>
            </w:r>
          </w:p>
          <w:p w:rsidR="0062211E" w:rsidRDefault="005256F3">
            <w:pPr>
              <w:spacing w:line="240" w:lineRule="auto"/>
              <w:jc w:val="both"/>
            </w:pPr>
            <w:r>
              <w:rPr>
                <w:rFonts w:ascii="Times New Roman" w:eastAsia="Times New Roman" w:hAnsi="Times New Roman" w:cs="Times New Roman"/>
                <w:b/>
              </w:rPr>
              <w:t>«Туған жерім» Хамитова М</w:t>
            </w:r>
          </w:p>
          <w:p w:rsidR="0062211E" w:rsidRDefault="005256F3">
            <w:pPr>
              <w:spacing w:line="240" w:lineRule="auto"/>
            </w:pPr>
            <w:r>
              <w:rPr>
                <w:rFonts w:ascii="Times New Roman" w:eastAsia="Times New Roman" w:hAnsi="Times New Roman" w:cs="Times New Roman"/>
                <w:b/>
              </w:rPr>
              <w:t xml:space="preserve"> Мақсаты;</w:t>
            </w:r>
          </w:p>
          <w:p w:rsidR="0062211E" w:rsidRDefault="005256F3">
            <w:pPr>
              <w:spacing w:line="240" w:lineRule="auto"/>
            </w:pPr>
            <w:r>
              <w:rPr>
                <w:rFonts w:ascii="Times New Roman" w:eastAsia="Times New Roman" w:hAnsi="Times New Roman" w:cs="Times New Roman"/>
              </w:rPr>
              <w:t xml:space="preserve">Шығарма мазмұнын </w:t>
            </w:r>
          </w:p>
          <w:p w:rsidR="0062211E" w:rsidRDefault="005256F3">
            <w:pPr>
              <w:spacing w:after="251" w:line="234" w:lineRule="auto"/>
              <w:jc w:val="both"/>
            </w:pPr>
            <w:r>
              <w:rPr>
                <w:rFonts w:ascii="Times New Roman" w:eastAsia="Times New Roman" w:hAnsi="Times New Roman" w:cs="Times New Roman"/>
              </w:rPr>
              <w:t>сюжеттің бірізділігін сақтай отырып, эмоциямен, қисынды қайталап айтып беру, диалогтік сөйлеуді дамыту, көркем əдебиет бойынша: шығармалардың мазмұнын эмоциямен қабылдайды;  себепсалдарлық байланыстарды, əдеби жанрларды ажыратады;</w:t>
            </w:r>
          </w:p>
          <w:p w:rsidR="0062211E" w:rsidRDefault="005256F3">
            <w:pPr>
              <w:spacing w:line="240" w:lineRule="auto"/>
            </w:pPr>
            <w:r>
              <w:rPr>
                <w:rFonts w:ascii="Times New Roman" w:eastAsia="Times New Roman" w:hAnsi="Times New Roman" w:cs="Times New Roman"/>
                <w:b/>
              </w:rPr>
              <w:t>Қазақ тілі</w:t>
            </w:r>
          </w:p>
          <w:p w:rsidR="0062211E" w:rsidRDefault="005256F3">
            <w:pPr>
              <w:spacing w:after="27" w:line="240" w:lineRule="auto"/>
            </w:pPr>
            <w:r>
              <w:rPr>
                <w:rFonts w:ascii="Times New Roman" w:eastAsia="Times New Roman" w:hAnsi="Times New Roman" w:cs="Times New Roman"/>
                <w:b/>
              </w:rPr>
              <w:t>Тақырыбы</w:t>
            </w:r>
          </w:p>
          <w:p w:rsidR="0062211E" w:rsidRDefault="005256F3">
            <w:r>
              <w:rPr>
                <w:rFonts w:ascii="Times New Roman" w:eastAsia="Times New Roman" w:hAnsi="Times New Roman" w:cs="Times New Roman"/>
                <w:b/>
              </w:rPr>
              <w:t>«Жабайы аңдар»</w:t>
            </w:r>
          </w:p>
        </w:tc>
        <w:tc>
          <w:tcPr>
            <w:tcW w:w="3053" w:type="dxa"/>
            <w:tcBorders>
              <w:top w:val="single" w:sz="4" w:space="0" w:color="000000"/>
              <w:left w:val="single" w:sz="4" w:space="0" w:color="000000"/>
              <w:bottom w:val="single" w:sz="4" w:space="0" w:color="000000"/>
              <w:right w:val="single" w:sz="4" w:space="0" w:color="000000"/>
            </w:tcBorders>
          </w:tcPr>
          <w:p w:rsidR="0062211E" w:rsidRDefault="005256F3">
            <w:pPr>
              <w:spacing w:after="251" w:line="234" w:lineRule="auto"/>
              <w:ind w:right="111"/>
            </w:pPr>
            <w:r>
              <w:rPr>
                <w:rFonts w:ascii="Times New Roman" w:eastAsia="Times New Roman" w:hAnsi="Times New Roman" w:cs="Times New Roman"/>
                <w:b/>
              </w:rPr>
              <w:t>Математика негіздері Мақсаты:</w:t>
            </w:r>
            <w:r>
              <w:rPr>
                <w:rFonts w:ascii="Times New Roman" w:eastAsia="Times New Roman" w:hAnsi="Times New Roman" w:cs="Times New Roman"/>
              </w:rPr>
              <w:t xml:space="preserve"> , 0-9  көлеміндегі сандарды тура жəне кері санауға жаттықтыру. Жиынды сапасы бойынша əртүрлі элементтерден (дыбысы, қимылы,) құру,логикалық ойлауын дамыту</w:t>
            </w:r>
          </w:p>
          <w:p w:rsidR="0062211E" w:rsidRDefault="005256F3">
            <w:pPr>
              <w:spacing w:line="240" w:lineRule="auto"/>
            </w:pPr>
            <w:r>
              <w:rPr>
                <w:rFonts w:ascii="Times New Roman" w:eastAsia="Times New Roman" w:hAnsi="Times New Roman" w:cs="Times New Roman"/>
                <w:b/>
              </w:rPr>
              <w:t xml:space="preserve">Сауат ашу негіздері  </w:t>
            </w:r>
          </w:p>
          <w:p w:rsidR="0062211E" w:rsidRDefault="005256F3">
            <w:pPr>
              <w:spacing w:line="234" w:lineRule="auto"/>
            </w:pPr>
            <w:r>
              <w:rPr>
                <w:rFonts w:ascii="Times New Roman" w:eastAsia="Times New Roman" w:hAnsi="Times New Roman" w:cs="Times New Roman"/>
                <w:b/>
              </w:rPr>
              <w:t>Тақырыбы:«Ң дыбысы жəне əрпі»</w:t>
            </w:r>
          </w:p>
          <w:p w:rsidR="0062211E" w:rsidRDefault="005256F3">
            <w:r>
              <w:rPr>
                <w:rFonts w:ascii="Times New Roman" w:eastAsia="Times New Roman" w:hAnsi="Times New Roman" w:cs="Times New Roman"/>
                <w:b/>
              </w:rPr>
              <w:t>Мақсаты:</w:t>
            </w:r>
            <w:r>
              <w:rPr>
                <w:rFonts w:ascii="Times New Roman" w:eastAsia="Times New Roman" w:hAnsi="Times New Roman" w:cs="Times New Roman"/>
              </w:rPr>
              <w:t xml:space="preserve">Құрамында ң дыбыстары бар сөздерді талдау, оларды ажырата білуге, ң дыбысы жөнінде дұрыс ұғым алуға үйретнеді,. Балалардың </w:t>
            </w:r>
          </w:p>
        </w:tc>
        <w:tc>
          <w:tcPr>
            <w:tcW w:w="2835"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1133"/>
            </w:pPr>
            <w:r>
              <w:rPr>
                <w:rFonts w:ascii="Times New Roman" w:eastAsia="Times New Roman" w:hAnsi="Times New Roman" w:cs="Times New Roman"/>
                <w:b/>
              </w:rPr>
              <w:t>Музыка мақсаты</w:t>
            </w:r>
            <w:r>
              <w:rPr>
                <w:rFonts w:ascii="Times New Roman" w:eastAsia="Times New Roman" w:hAnsi="Times New Roman" w:cs="Times New Roman"/>
              </w:rPr>
              <w:t xml:space="preserve"> </w:t>
            </w:r>
          </w:p>
          <w:p w:rsidR="0062211E" w:rsidRDefault="005256F3">
            <w:pPr>
              <w:spacing w:line="234" w:lineRule="auto"/>
            </w:pPr>
            <w:r>
              <w:rPr>
                <w:rFonts w:ascii="Times New Roman" w:eastAsia="Times New Roman" w:hAnsi="Times New Roman" w:cs="Times New Roman"/>
              </w:rPr>
              <w:t xml:space="preserve">Музыкалық шығармалардың жанрларын ажыратуға (əн, күй,) үйрету. Қазақ халқының əндері мен би əуендерінің үздік үлгілерін тыңдауға баулу. Əн айту. Əнді музыкалық талғаммен орындауға жаттықтыру. Музыкалық-ырғақтық қимылдар. Би қимылдарын: </w:t>
            </w:r>
          </w:p>
          <w:p w:rsidR="0062211E" w:rsidRDefault="005256F3">
            <w:pPr>
              <w:spacing w:line="234" w:lineRule="auto"/>
            </w:pPr>
            <w:r>
              <w:rPr>
                <w:rFonts w:ascii="Times New Roman" w:eastAsia="Times New Roman" w:hAnsi="Times New Roman" w:cs="Times New Roman"/>
              </w:rPr>
              <w:t xml:space="preserve">қосалқы жəне ауыспалы қадам жасауды, əртүрлі бағытта жүгіруді жəне секіруді меңгеру. </w:t>
            </w:r>
            <w:r>
              <w:rPr>
                <w:rFonts w:ascii="Times New Roman" w:eastAsia="Times New Roman" w:hAnsi="Times New Roman" w:cs="Times New Roman"/>
                <w:b/>
              </w:rPr>
              <w:t xml:space="preserve">Математика негіздері </w:t>
            </w:r>
          </w:p>
          <w:p w:rsidR="0062211E" w:rsidRDefault="005256F3">
            <w:r>
              <w:rPr>
                <w:rFonts w:ascii="Times New Roman" w:eastAsia="Times New Roman" w:hAnsi="Times New Roman" w:cs="Times New Roman"/>
                <w:b/>
              </w:rPr>
              <w:t>Тақыры</w:t>
            </w:r>
            <w:r>
              <w:rPr>
                <w:rFonts w:ascii="Times New Roman" w:eastAsia="Times New Roman" w:hAnsi="Times New Roman" w:cs="Times New Roman"/>
              </w:rPr>
              <w:t xml:space="preserve"> </w:t>
            </w:r>
            <w:r>
              <w:rPr>
                <w:rFonts w:ascii="Times New Roman" w:eastAsia="Times New Roman" w:hAnsi="Times New Roman" w:cs="Times New Roman"/>
                <w:b/>
              </w:rPr>
              <w:t xml:space="preserve">бы </w:t>
            </w:r>
          </w:p>
        </w:tc>
      </w:tr>
      <w:tr w:rsidR="0062211E">
        <w:trPr>
          <w:trHeight w:val="10575"/>
        </w:trPr>
        <w:tc>
          <w:tcPr>
            <w:tcW w:w="1702" w:type="dxa"/>
            <w:tcBorders>
              <w:top w:val="single" w:sz="4" w:space="0" w:color="000000"/>
              <w:left w:val="single" w:sz="4" w:space="0" w:color="000000"/>
              <w:bottom w:val="single" w:sz="4" w:space="0" w:color="000000"/>
              <w:right w:val="single" w:sz="4" w:space="0" w:color="000000"/>
            </w:tcBorders>
          </w:tcPr>
          <w:p w:rsidR="0062211E" w:rsidRDefault="0062211E"/>
        </w:tc>
        <w:tc>
          <w:tcPr>
            <w:tcW w:w="3153" w:type="dxa"/>
            <w:tcBorders>
              <w:top w:val="single" w:sz="4" w:space="0" w:color="000000"/>
              <w:left w:val="single" w:sz="4" w:space="0" w:color="000000"/>
              <w:bottom w:val="single" w:sz="4" w:space="0" w:color="000000"/>
              <w:right w:val="single" w:sz="4" w:space="0" w:color="000000"/>
            </w:tcBorders>
          </w:tcPr>
          <w:p w:rsidR="0062211E" w:rsidRDefault="005256F3">
            <w:pPr>
              <w:spacing w:after="250" w:line="243" w:lineRule="auto"/>
            </w:pPr>
            <w:r>
              <w:rPr>
                <w:rFonts w:ascii="Times New Roman" w:eastAsia="Times New Roman" w:hAnsi="Times New Roman" w:cs="Times New Roman"/>
                <w:b/>
              </w:rPr>
              <w:t xml:space="preserve"> Байланыстырып сөйлеу.  </w:t>
            </w:r>
            <w:r>
              <w:rPr>
                <w:rFonts w:ascii="Times New Roman" w:eastAsia="Times New Roman" w:hAnsi="Times New Roman" w:cs="Times New Roman"/>
              </w:rPr>
              <w:t>тыңдалған көркем шығарма мазмұнын ретімен жүйелі түрде жеткізуге баулу</w:t>
            </w:r>
          </w:p>
          <w:p w:rsidR="0062211E" w:rsidRDefault="005256F3">
            <w:pPr>
              <w:spacing w:line="234" w:lineRule="auto"/>
            </w:pPr>
            <w:r>
              <w:rPr>
                <w:rFonts w:ascii="Times New Roman" w:eastAsia="Times New Roman" w:hAnsi="Times New Roman" w:cs="Times New Roman"/>
                <w:b/>
              </w:rPr>
              <w:t>Коркем əдебиет</w:t>
            </w:r>
            <w:r>
              <w:rPr>
                <w:rFonts w:ascii="Times New Roman" w:eastAsia="Times New Roman" w:hAnsi="Times New Roman" w:cs="Times New Roman"/>
              </w:rPr>
              <w:t xml:space="preserve"> </w:t>
            </w:r>
            <w:r>
              <w:rPr>
                <w:rFonts w:ascii="Times New Roman" w:eastAsia="Times New Roman" w:hAnsi="Times New Roman" w:cs="Times New Roman"/>
                <w:b/>
              </w:rPr>
              <w:t>Тақырыбы  Мақсаты;</w:t>
            </w:r>
            <w:r>
              <w:rPr>
                <w:rFonts w:ascii="Times New Roman" w:eastAsia="Times New Roman" w:hAnsi="Times New Roman" w:cs="Times New Roman"/>
              </w:rPr>
              <w:t xml:space="preserve"> </w:t>
            </w:r>
            <w:r>
              <w:rPr>
                <w:rFonts w:ascii="Times New Roman" w:eastAsia="Times New Roman" w:hAnsi="Times New Roman" w:cs="Times New Roman"/>
                <w:b/>
              </w:rPr>
              <w:t>Жақсы деген немене, жаман деген немене?!</w:t>
            </w:r>
          </w:p>
          <w:p w:rsidR="0062211E" w:rsidRDefault="005256F3">
            <w:pPr>
              <w:spacing w:line="240" w:lineRule="auto"/>
            </w:pPr>
            <w:r>
              <w:rPr>
                <w:rFonts w:ascii="Times New Roman" w:eastAsia="Times New Roman" w:hAnsi="Times New Roman" w:cs="Times New Roman"/>
                <w:b/>
              </w:rPr>
              <w:t>Хабибуллина Н</w:t>
            </w:r>
          </w:p>
          <w:p w:rsidR="0062211E" w:rsidRDefault="005256F3">
            <w:pPr>
              <w:spacing w:after="251" w:line="234" w:lineRule="auto"/>
              <w:ind w:right="143"/>
              <w:jc w:val="both"/>
            </w:pPr>
            <w:r>
              <w:rPr>
                <w:rFonts w:ascii="Times New Roman" w:eastAsia="Times New Roman" w:hAnsi="Times New Roman" w:cs="Times New Roman"/>
              </w:rPr>
              <w:t xml:space="preserve">Шығарма мазмұнын сюжеттің бірізділігін сақтай отырып, эмоциямен, қисынды қайталап айтып беру, диалогтік сөйлеуді дамыту, көркем əдебиет бойынша: шығармалардың мазмұнын эмоциямен қабылдайды;  себеп-салдарлық байланыстарды, əдеби жанрларды ажыратады; </w:t>
            </w:r>
          </w:p>
          <w:p w:rsidR="0062211E" w:rsidRDefault="005256F3">
            <w:pPr>
              <w:spacing w:line="234" w:lineRule="auto"/>
              <w:ind w:right="445"/>
            </w:pPr>
            <w:r>
              <w:rPr>
                <w:rFonts w:ascii="Times New Roman" w:eastAsia="Times New Roman" w:hAnsi="Times New Roman" w:cs="Times New Roman"/>
                <w:b/>
              </w:rPr>
              <w:t>Дене шынықтыру мақсаты</w:t>
            </w:r>
          </w:p>
          <w:p w:rsidR="0062211E" w:rsidRDefault="005256F3">
            <w:pPr>
              <w:spacing w:after="17" w:line="252" w:lineRule="auto"/>
              <w:ind w:right="1"/>
              <w:jc w:val="both"/>
            </w:pPr>
            <w:r>
              <w:rPr>
                <w:rFonts w:ascii="Times New Roman" w:eastAsia="Times New Roman" w:hAnsi="Times New Roman" w:cs="Times New Roman"/>
              </w:rPr>
              <w:t>жүру мен жүгіруді алмастырып, кедергілер арасынан еңбектеу; допты басымен итеріп, төрттағандап еңбектеу</w:t>
            </w:r>
          </w:p>
          <w:p w:rsidR="0062211E" w:rsidRDefault="005256F3">
            <w:pPr>
              <w:spacing w:after="17" w:line="240" w:lineRule="auto"/>
            </w:pPr>
            <w:r>
              <w:rPr>
                <w:rFonts w:ascii="Times New Roman" w:eastAsia="Times New Roman" w:hAnsi="Times New Roman" w:cs="Times New Roman"/>
              </w:rPr>
              <w:t xml:space="preserve">(арақашықтығы 3-4 метр); </w:t>
            </w:r>
          </w:p>
          <w:p w:rsidR="0062211E" w:rsidRDefault="005256F3">
            <w:pPr>
              <w:spacing w:after="17" w:line="240" w:lineRule="auto"/>
            </w:pPr>
            <w:r>
              <w:rPr>
                <w:rFonts w:ascii="Times New Roman" w:eastAsia="Times New Roman" w:hAnsi="Times New Roman" w:cs="Times New Roman"/>
              </w:rPr>
              <w:t xml:space="preserve"> (5-6 рет); </w:t>
            </w:r>
          </w:p>
          <w:p w:rsidR="0062211E" w:rsidRDefault="005256F3">
            <w:pPr>
              <w:spacing w:after="17" w:line="252" w:lineRule="auto"/>
              <w:ind w:right="1"/>
              <w:jc w:val="both"/>
            </w:pPr>
            <w:r>
              <w:rPr>
                <w:rFonts w:ascii="Times New Roman" w:eastAsia="Times New Roman" w:hAnsi="Times New Roman" w:cs="Times New Roman"/>
              </w:rPr>
              <w:t xml:space="preserve">Гимнастикалық қабырғаға қарап тұрып, белінің тұсындағы тақтайшаны ұстап, алға еңкею. </w:t>
            </w:r>
          </w:p>
          <w:p w:rsidR="0062211E" w:rsidRDefault="005256F3">
            <w:pPr>
              <w:spacing w:line="252" w:lineRule="auto"/>
              <w:ind w:right="2"/>
              <w:jc w:val="both"/>
            </w:pPr>
            <w:r>
              <w:rPr>
                <w:rFonts w:ascii="Times New Roman" w:eastAsia="Times New Roman" w:hAnsi="Times New Roman" w:cs="Times New Roman"/>
                <w:b/>
              </w:rPr>
              <w:t>Велосипед тебу</w:t>
            </w:r>
            <w:r>
              <w:rPr>
                <w:rFonts w:ascii="Times New Roman" w:eastAsia="Times New Roman" w:hAnsi="Times New Roman" w:cs="Times New Roman"/>
              </w:rPr>
              <w:t xml:space="preserve">. Шеңбер бойымен жəне тура жолмен өз бетінше екі дөңгелекті велосипед тебу. </w:t>
            </w:r>
          </w:p>
          <w:p w:rsidR="0062211E" w:rsidRDefault="005256F3">
            <w:r>
              <w:rPr>
                <w:rFonts w:ascii="Times New Roman" w:eastAsia="Times New Roman" w:hAnsi="Times New Roman" w:cs="Times New Roman"/>
              </w:rPr>
              <w:t>Оңға жəне солға бұрылу.</w:t>
            </w:r>
          </w:p>
        </w:tc>
        <w:tc>
          <w:tcPr>
            <w:tcW w:w="2552"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«Отбасындағы қуаныш» </w:t>
            </w:r>
            <w:r>
              <w:rPr>
                <w:rFonts w:ascii="Times New Roman" w:eastAsia="Times New Roman" w:hAnsi="Times New Roman" w:cs="Times New Roman"/>
                <w:b/>
              </w:rPr>
              <w:t>Мақсаты:</w:t>
            </w:r>
            <w:r>
              <w:rPr>
                <w:rFonts w:ascii="Times New Roman" w:eastAsia="Times New Roman" w:hAnsi="Times New Roman" w:cs="Times New Roman"/>
              </w:rPr>
              <w:t xml:space="preserve"> Отбасында үйлесімді қарым қатынас жасауға үйрету. Отбасы мүшелеріне қамқорлық жанашыр сезімдерін дамыту. Отбасындағы өзара сыйластыққа тəрбиеленеді.</w:t>
            </w:r>
          </w:p>
          <w:p w:rsidR="0062211E" w:rsidRDefault="005256F3">
            <w:pPr>
              <w:spacing w:after="251" w:line="234" w:lineRule="auto"/>
            </w:pPr>
            <w:r>
              <w:rPr>
                <w:rFonts w:ascii="Times New Roman" w:eastAsia="Times New Roman" w:hAnsi="Times New Roman" w:cs="Times New Roman"/>
                <w:b/>
              </w:rPr>
              <w:t xml:space="preserve">Сойлеуді дамыту </w:t>
            </w:r>
            <w:r>
              <w:rPr>
                <w:rFonts w:ascii="Times New Roman" w:eastAsia="Times New Roman" w:hAnsi="Times New Roman" w:cs="Times New Roman"/>
              </w:rPr>
              <w:t xml:space="preserve">Тақырыбы«Жабайы аңдар мен үй жауарлары» </w:t>
            </w:r>
            <w:r>
              <w:rPr>
                <w:rFonts w:ascii="Times New Roman" w:eastAsia="Times New Roman" w:hAnsi="Times New Roman" w:cs="Times New Roman"/>
                <w:b/>
              </w:rPr>
              <w:t>Мақсаты:</w:t>
            </w:r>
            <w:r>
              <w:rPr>
                <w:rFonts w:ascii="Times New Roman" w:eastAsia="Times New Roman" w:hAnsi="Times New Roman" w:cs="Times New Roman"/>
              </w:rPr>
              <w:t xml:space="preserve">Мəтін мазмұнын түсінеді, əңгімелеп айту шеберлігі, сөйлеу тілі,сөздік қорлары баийды. Мəтіннің идеялық ойын ашады. Кейіпкер, басты кейіпкер ұғымымен танысады               . </w:t>
            </w:r>
          </w:p>
          <w:p w:rsidR="0062211E" w:rsidRDefault="005256F3">
            <w:pPr>
              <w:spacing w:line="234" w:lineRule="auto"/>
            </w:pPr>
            <w:r>
              <w:rPr>
                <w:rFonts w:ascii="Times New Roman" w:eastAsia="Times New Roman" w:hAnsi="Times New Roman" w:cs="Times New Roman"/>
                <w:b/>
              </w:rPr>
              <w:t>Сауат ашу негіздері Тақырыбы «Жабайы аңдар мен үй жауарлары»</w:t>
            </w:r>
          </w:p>
          <w:p w:rsidR="0062211E" w:rsidRDefault="005256F3">
            <w:pPr>
              <w:spacing w:line="234" w:lineRule="auto"/>
              <w:ind w:right="14"/>
              <w:jc w:val="both"/>
            </w:pPr>
            <w:r>
              <w:rPr>
                <w:rFonts w:ascii="Times New Roman" w:eastAsia="Times New Roman" w:hAnsi="Times New Roman" w:cs="Times New Roman"/>
                <w:b/>
              </w:rPr>
              <w:t xml:space="preserve"> Мақсаты </w:t>
            </w:r>
            <w:r>
              <w:rPr>
                <w:rFonts w:ascii="Times New Roman" w:eastAsia="Times New Roman" w:hAnsi="Times New Roman" w:cs="Times New Roman"/>
              </w:rPr>
              <w:t xml:space="preserve"> Буын туралы ұғымдарды қалыптастыру, сөздерді буындарға бөлу, олардың саны мен ретін анықтау. Буындардан сөздер құрастыруға (ауызша) үйрету. . Жазу кезінде арқаны дұрыс ұстау ережелерімен таныстыру. Жазу парағында бағдарлай білу, жазу жолы мен жоларалық кеңістікті ажырата білуге үйрету. </w:t>
            </w:r>
          </w:p>
          <w:p w:rsidR="0062211E" w:rsidRDefault="005256F3">
            <w:r>
              <w:rPr>
                <w:rFonts w:ascii="Times New Roman" w:eastAsia="Times New Roman" w:hAnsi="Times New Roman" w:cs="Times New Roman"/>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62211E" w:rsidRDefault="005256F3">
            <w:pPr>
              <w:spacing w:after="27" w:line="240" w:lineRule="auto"/>
            </w:pPr>
            <w:r>
              <w:rPr>
                <w:rFonts w:ascii="Times New Roman" w:eastAsia="Times New Roman" w:hAnsi="Times New Roman" w:cs="Times New Roman"/>
                <w:b/>
              </w:rPr>
              <w:t xml:space="preserve">мақсаты; </w:t>
            </w:r>
          </w:p>
          <w:p w:rsidR="0062211E" w:rsidRDefault="005256F3">
            <w:pPr>
              <w:spacing w:line="234" w:lineRule="auto"/>
            </w:pPr>
            <w:r>
              <w:rPr>
                <w:rFonts w:ascii="Times New Roman" w:eastAsia="Times New Roman" w:hAnsi="Times New Roman" w:cs="Times New Roman"/>
              </w:rPr>
              <w:t xml:space="preserve">Сөздерді септеп қолдана  білуді, интонациясы бойынша сөйлемдерді </w:t>
            </w:r>
          </w:p>
          <w:p w:rsidR="0062211E" w:rsidRDefault="005256F3">
            <w:pPr>
              <w:spacing w:line="240" w:lineRule="auto"/>
            </w:pPr>
            <w:r>
              <w:rPr>
                <w:rFonts w:ascii="Times New Roman" w:eastAsia="Times New Roman" w:hAnsi="Times New Roman" w:cs="Times New Roman"/>
              </w:rPr>
              <w:t xml:space="preserve">(хабарлы,) ажырату, </w:t>
            </w:r>
          </w:p>
          <w:p w:rsidR="0062211E" w:rsidRDefault="005256F3">
            <w:pPr>
              <w:spacing w:after="250" w:line="243" w:lineRule="auto"/>
            </w:pPr>
            <w:r>
              <w:rPr>
                <w:rFonts w:ascii="Times New Roman" w:eastAsia="Times New Roman" w:hAnsi="Times New Roman" w:cs="Times New Roman"/>
                <w:b/>
              </w:rPr>
              <w:t xml:space="preserve">    Байланыстырып сөйлеу.  </w:t>
            </w:r>
            <w:r>
              <w:rPr>
                <w:rFonts w:ascii="Times New Roman" w:eastAsia="Times New Roman" w:hAnsi="Times New Roman" w:cs="Times New Roman"/>
              </w:rPr>
              <w:t>тыңдалған көркем шығарма мазмұнын ретімен жүйелі түрде жеткізуге баулу</w:t>
            </w:r>
          </w:p>
          <w:p w:rsidR="0062211E" w:rsidRDefault="005256F3">
            <w:pPr>
              <w:spacing w:line="240" w:lineRule="auto"/>
            </w:pPr>
            <w:r>
              <w:rPr>
                <w:rFonts w:ascii="Times New Roman" w:eastAsia="Times New Roman" w:hAnsi="Times New Roman" w:cs="Times New Roman"/>
                <w:b/>
              </w:rPr>
              <w:t>«Ғ дыбысы»</w:t>
            </w:r>
          </w:p>
          <w:p w:rsidR="0062211E" w:rsidRDefault="005256F3">
            <w:pPr>
              <w:spacing w:line="234" w:lineRule="auto"/>
            </w:pPr>
            <w:r>
              <w:rPr>
                <w:rFonts w:ascii="Times New Roman" w:eastAsia="Times New Roman" w:hAnsi="Times New Roman" w:cs="Times New Roman"/>
                <w:b/>
              </w:rPr>
              <w:t xml:space="preserve">Мақсаты: </w:t>
            </w:r>
            <w:r>
              <w:rPr>
                <w:rFonts w:ascii="Times New Roman" w:eastAsia="Times New Roman" w:hAnsi="Times New Roman" w:cs="Times New Roman"/>
              </w:rPr>
              <w:t>«Ғ» дыбысымен таныстыру.</w:t>
            </w:r>
          </w:p>
          <w:p w:rsidR="0062211E" w:rsidRDefault="005256F3">
            <w:pPr>
              <w:spacing w:line="234" w:lineRule="auto"/>
            </w:pPr>
            <w:r>
              <w:rPr>
                <w:rFonts w:ascii="Times New Roman" w:eastAsia="Times New Roman" w:hAnsi="Times New Roman" w:cs="Times New Roman"/>
              </w:rPr>
              <w:t>Дыбыс туралы түсініктерін қалыптастыру.</w:t>
            </w:r>
          </w:p>
          <w:p w:rsidR="0062211E" w:rsidRDefault="005256F3">
            <w:pPr>
              <w:spacing w:after="504" w:line="234" w:lineRule="auto"/>
            </w:pPr>
            <w:r>
              <w:rPr>
                <w:rFonts w:ascii="Times New Roman" w:eastAsia="Times New Roman" w:hAnsi="Times New Roman" w:cs="Times New Roman"/>
              </w:rPr>
              <w:t xml:space="preserve">Суреттегі </w:t>
            </w:r>
            <w:r>
              <w:rPr>
                <w:rFonts w:ascii="Times New Roman" w:eastAsia="Times New Roman" w:hAnsi="Times New Roman" w:cs="Times New Roman"/>
              </w:rPr>
              <w:tab/>
              <w:t xml:space="preserve">заттардың дыбыстарын </w:t>
            </w:r>
            <w:r>
              <w:rPr>
                <w:rFonts w:ascii="Times New Roman" w:eastAsia="Times New Roman" w:hAnsi="Times New Roman" w:cs="Times New Roman"/>
              </w:rPr>
              <w:tab/>
              <w:t xml:space="preserve">айту. </w:t>
            </w:r>
            <w:r>
              <w:rPr>
                <w:rFonts w:ascii="Times New Roman" w:eastAsia="Times New Roman" w:hAnsi="Times New Roman" w:cs="Times New Roman"/>
              </w:rPr>
              <w:tab/>
              <w:t>Үзік сызықтарды қосуға үйрету. (Сауат ашу негіздері)</w:t>
            </w:r>
          </w:p>
          <w:p w:rsidR="0062211E" w:rsidRDefault="005256F3">
            <w:pPr>
              <w:spacing w:after="17" w:line="249" w:lineRule="auto"/>
            </w:pPr>
            <w:r>
              <w:rPr>
                <w:rFonts w:ascii="Times New Roman" w:eastAsia="Times New Roman" w:hAnsi="Times New Roman" w:cs="Times New Roman"/>
                <w:b/>
              </w:rPr>
              <w:t>Дене шынықтыру мақсаты</w:t>
            </w:r>
            <w:r>
              <w:rPr>
                <w:rFonts w:ascii="Times New Roman" w:eastAsia="Times New Roman" w:hAnsi="Times New Roman" w:cs="Times New Roman"/>
              </w:rPr>
              <w:t xml:space="preserve"> жүру мен жүгіруді алмастырып, </w:t>
            </w:r>
            <w:r>
              <w:rPr>
                <w:rFonts w:ascii="Times New Roman" w:eastAsia="Times New Roman" w:hAnsi="Times New Roman" w:cs="Times New Roman"/>
              </w:rPr>
              <w:tab/>
              <w:t xml:space="preserve">кедергілер арасынан </w:t>
            </w:r>
            <w:r>
              <w:rPr>
                <w:rFonts w:ascii="Times New Roman" w:eastAsia="Times New Roman" w:hAnsi="Times New Roman" w:cs="Times New Roman"/>
              </w:rPr>
              <w:tab/>
              <w:t xml:space="preserve">еңбектеу; </w:t>
            </w:r>
            <w:r>
              <w:rPr>
                <w:rFonts w:ascii="Times New Roman" w:eastAsia="Times New Roman" w:hAnsi="Times New Roman" w:cs="Times New Roman"/>
              </w:rPr>
              <w:tab/>
              <w:t xml:space="preserve">допты басымен итеріп, төрттағандап еңбектеу (арақашықтығы 3-4 метр); </w:t>
            </w:r>
          </w:p>
          <w:p w:rsidR="0062211E" w:rsidRDefault="005256F3">
            <w:pPr>
              <w:spacing w:after="17" w:line="252" w:lineRule="auto"/>
              <w:jc w:val="both"/>
            </w:pPr>
            <w:r>
              <w:rPr>
                <w:rFonts w:ascii="Times New Roman" w:eastAsia="Times New Roman" w:hAnsi="Times New Roman" w:cs="Times New Roman"/>
                <w:b/>
              </w:rPr>
              <w:t xml:space="preserve">Секіру </w:t>
            </w:r>
            <w:r>
              <w:rPr>
                <w:rFonts w:ascii="Times New Roman" w:eastAsia="Times New Roman" w:hAnsi="Times New Roman" w:cs="Times New Roman"/>
              </w:rPr>
              <w:t>екі тізенің арасына қапшықты қысып алып, түзу бағытта (арақашықтығы 6 метр) қос аяқпен секіру; қос аяқпен заттардың арасымен (арақашықтығы 4 метр)секіру (6-8 метр)</w:t>
            </w:r>
          </w:p>
          <w:p w:rsidR="0062211E" w:rsidRDefault="005256F3">
            <w:pPr>
              <w:spacing w:after="17" w:line="252" w:lineRule="auto"/>
              <w:jc w:val="both"/>
            </w:pPr>
            <w:r>
              <w:rPr>
                <w:rFonts w:ascii="Times New Roman" w:eastAsia="Times New Roman" w:hAnsi="Times New Roman" w:cs="Times New Roman"/>
                <w:b/>
              </w:rPr>
              <w:t>Лақтыру, қағып алу, домалату</w:t>
            </w:r>
            <w:r>
              <w:rPr>
                <w:rFonts w:ascii="Times New Roman" w:eastAsia="Times New Roman" w:hAnsi="Times New Roman" w:cs="Times New Roman"/>
              </w:rPr>
              <w:t>: допты қабырғаға</w:t>
            </w:r>
          </w:p>
          <w:p w:rsidR="0062211E" w:rsidRDefault="005256F3">
            <w:pPr>
              <w:ind w:right="687"/>
            </w:pPr>
            <w:r>
              <w:rPr>
                <w:rFonts w:ascii="Times New Roman" w:eastAsia="Times New Roman" w:hAnsi="Times New Roman" w:cs="Times New Roman"/>
              </w:rPr>
              <w:t>лақтыру жəне екі қолымен қағып алу</w:t>
            </w:r>
          </w:p>
        </w:tc>
        <w:tc>
          <w:tcPr>
            <w:tcW w:w="3053" w:type="dxa"/>
            <w:tcBorders>
              <w:top w:val="single" w:sz="4" w:space="0" w:color="000000"/>
              <w:left w:val="single" w:sz="4" w:space="0" w:color="000000"/>
              <w:bottom w:val="single" w:sz="4" w:space="0" w:color="000000"/>
              <w:right w:val="single" w:sz="4" w:space="0" w:color="000000"/>
            </w:tcBorders>
          </w:tcPr>
          <w:p w:rsidR="0062211E" w:rsidRDefault="005256F3">
            <w:pPr>
              <w:spacing w:after="251" w:line="234" w:lineRule="auto"/>
            </w:pPr>
            <w:r>
              <w:rPr>
                <w:rFonts w:ascii="Times New Roman" w:eastAsia="Times New Roman" w:hAnsi="Times New Roman" w:cs="Times New Roman"/>
              </w:rPr>
              <w:t xml:space="preserve">тілдерін дамыту, сөздерді дұрыс оқуға баулиды. Табиғатты, жабайы аңдарды қорғауға тəрбиеленеді. Олар табиғаттың бір бөлігі екенін түсінеді  </w:t>
            </w:r>
          </w:p>
          <w:p w:rsidR="0062211E" w:rsidRDefault="005256F3">
            <w:pPr>
              <w:spacing w:line="240" w:lineRule="auto"/>
              <w:jc w:val="both"/>
            </w:pPr>
            <w:r>
              <w:rPr>
                <w:rFonts w:ascii="Times New Roman" w:eastAsia="Times New Roman" w:hAnsi="Times New Roman" w:cs="Times New Roman"/>
                <w:b/>
              </w:rPr>
              <w:t xml:space="preserve">Сойлеуді дамыту Тақырыбы </w:t>
            </w:r>
          </w:p>
          <w:p w:rsidR="0062211E" w:rsidRDefault="005256F3">
            <w:pPr>
              <w:spacing w:line="234" w:lineRule="auto"/>
              <w:ind w:right="418"/>
            </w:pPr>
            <w:r>
              <w:rPr>
                <w:rFonts w:ascii="Times New Roman" w:eastAsia="Times New Roman" w:hAnsi="Times New Roman" w:cs="Times New Roman"/>
                <w:b/>
              </w:rPr>
              <w:t xml:space="preserve">«Ертегі шертеді» мақсаты. .  </w:t>
            </w:r>
          </w:p>
          <w:p w:rsidR="0062211E" w:rsidRDefault="005256F3">
            <w:pPr>
              <w:spacing w:line="234" w:lineRule="auto"/>
            </w:pPr>
            <w:r>
              <w:rPr>
                <w:rFonts w:ascii="Times New Roman" w:eastAsia="Times New Roman" w:hAnsi="Times New Roman" w:cs="Times New Roman"/>
              </w:rPr>
              <w:t xml:space="preserve">Түбірлес сөздерді жасау жəне қолдана білу, </w:t>
            </w:r>
          </w:p>
          <w:p w:rsidR="0062211E" w:rsidRDefault="005256F3">
            <w:pPr>
              <w:spacing w:after="27" w:line="240" w:lineRule="auto"/>
            </w:pPr>
            <w:r>
              <w:rPr>
                <w:rFonts w:ascii="Times New Roman" w:eastAsia="Times New Roman" w:hAnsi="Times New Roman" w:cs="Times New Roman"/>
                <w:b/>
              </w:rPr>
              <w:t xml:space="preserve">Байланыстырып сөйлеу. </w:t>
            </w:r>
          </w:p>
          <w:p w:rsidR="0062211E" w:rsidRDefault="005256F3">
            <w:pPr>
              <w:spacing w:line="234" w:lineRule="auto"/>
            </w:pPr>
            <w:r>
              <w:rPr>
                <w:rFonts w:ascii="Times New Roman" w:eastAsia="Times New Roman" w:hAnsi="Times New Roman" w:cs="Times New Roman"/>
              </w:rPr>
              <w:t xml:space="preserve">Негізгі ойды дұрыс жеткізе білу, монологты </w:t>
            </w:r>
          </w:p>
          <w:p w:rsidR="0062211E" w:rsidRDefault="005256F3">
            <w:pPr>
              <w:spacing w:line="240" w:lineRule="auto"/>
            </w:pPr>
            <w:r>
              <w:rPr>
                <w:rFonts w:ascii="Times New Roman" w:eastAsia="Times New Roman" w:hAnsi="Times New Roman" w:cs="Times New Roman"/>
              </w:rPr>
              <w:t xml:space="preserve">байланыстырып құра білу, </w:t>
            </w:r>
          </w:p>
          <w:p w:rsidR="0062211E" w:rsidRDefault="005256F3">
            <w:pPr>
              <w:spacing w:after="26" w:line="261" w:lineRule="auto"/>
            </w:pPr>
            <w:r>
              <w:rPr>
                <w:rFonts w:ascii="Times New Roman" w:eastAsia="Times New Roman" w:hAnsi="Times New Roman" w:cs="Times New Roman"/>
                <w:b/>
              </w:rPr>
              <w:t xml:space="preserve">Шығармашылықпен </w:t>
            </w:r>
            <w:r>
              <w:rPr>
                <w:rFonts w:ascii="Times New Roman" w:eastAsia="Times New Roman" w:hAnsi="Times New Roman" w:cs="Times New Roman"/>
                <w:b/>
              </w:rPr>
              <w:tab/>
              <w:t xml:space="preserve">сөйлеу əрекеті. </w:t>
            </w:r>
          </w:p>
          <w:p w:rsidR="0062211E" w:rsidRDefault="005256F3">
            <w:pPr>
              <w:spacing w:after="251" w:line="234" w:lineRule="auto"/>
            </w:pPr>
            <w:r>
              <w:rPr>
                <w:rFonts w:ascii="Times New Roman" w:eastAsia="Times New Roman" w:hAnsi="Times New Roman" w:cs="Times New Roman"/>
              </w:rPr>
              <w:t xml:space="preserve">бақылаулар мен суреттер бойынша сипаттау </w:t>
            </w:r>
          </w:p>
          <w:p w:rsidR="0062211E" w:rsidRDefault="005256F3">
            <w:pPr>
              <w:spacing w:line="234" w:lineRule="auto"/>
              <w:ind w:right="928"/>
            </w:pPr>
            <w:r>
              <w:rPr>
                <w:rFonts w:ascii="Times New Roman" w:eastAsia="Times New Roman" w:hAnsi="Times New Roman" w:cs="Times New Roman"/>
                <w:b/>
              </w:rPr>
              <w:t>«Ертегі кейіпкері» Құрастыру; мақсаты</w:t>
            </w:r>
            <w:r>
              <w:rPr>
                <w:rFonts w:ascii="Times New Roman" w:eastAsia="Times New Roman" w:hAnsi="Times New Roman" w:cs="Times New Roman"/>
              </w:rPr>
              <w:t xml:space="preserve"> </w:t>
            </w:r>
          </w:p>
          <w:p w:rsidR="0062211E" w:rsidRDefault="005256F3">
            <w:pPr>
              <w:spacing w:line="240" w:lineRule="auto"/>
            </w:pPr>
            <w:r>
              <w:rPr>
                <w:rFonts w:ascii="Times New Roman" w:eastAsia="Times New Roman" w:hAnsi="Times New Roman" w:cs="Times New Roman"/>
              </w:rPr>
              <w:t xml:space="preserve">Қағаздан құрастыру. </w:t>
            </w:r>
          </w:p>
          <w:p w:rsidR="0062211E" w:rsidRDefault="005256F3">
            <w:pPr>
              <w:spacing w:line="234" w:lineRule="auto"/>
            </w:pPr>
            <w:r>
              <w:rPr>
                <w:rFonts w:ascii="Times New Roman" w:eastAsia="Times New Roman" w:hAnsi="Times New Roman" w:cs="Times New Roman"/>
              </w:rPr>
              <w:t>Пішіндердің түрлі қалыптарын бере білуді, оларды күрделі емес композицияларға біріктіруді қалыптастыру. Өзінің құрастырған құрылысын талдау арқылы тиімді конструктивті шешімдерді табу, оларды құрастыруда қолдану. Қағаздан құрастыру 89 əдістерін қолданып, жазық материалды көлемді пішінге өзгерте білуді бекіту..</w:t>
            </w:r>
          </w:p>
          <w:p w:rsidR="0062211E" w:rsidRDefault="005256F3">
            <w:pPr>
              <w:spacing w:line="240" w:lineRule="auto"/>
            </w:pPr>
            <w:r>
              <w:rPr>
                <w:rFonts w:ascii="Times New Roman" w:eastAsia="Times New Roman" w:hAnsi="Times New Roman" w:cs="Times New Roman"/>
                <w:b/>
              </w:rPr>
              <w:t>Жапсыру</w:t>
            </w:r>
          </w:p>
          <w:p w:rsidR="0062211E" w:rsidRDefault="005256F3">
            <w:r>
              <w:rPr>
                <w:rFonts w:ascii="Times New Roman" w:eastAsia="Times New Roman" w:hAnsi="Times New Roman" w:cs="Times New Roman"/>
                <w:b/>
              </w:rPr>
              <w:t>Мақсаты</w:t>
            </w:r>
            <w:r>
              <w:rPr>
                <w:rFonts w:ascii="Times New Roman" w:eastAsia="Times New Roman" w:hAnsi="Times New Roman" w:cs="Times New Roman"/>
              </w:rPr>
              <w:t xml:space="preserve">: Сюжеттік композициялар жасау, оларды сəнді бөлшектермен </w:t>
            </w:r>
          </w:p>
        </w:tc>
        <w:tc>
          <w:tcPr>
            <w:tcW w:w="2835"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Заттардың (0 жəне одан артық) ұзындығын, анықтай білу.</w:t>
            </w:r>
          </w:p>
          <w:p w:rsidR="0062211E" w:rsidRDefault="005256F3">
            <w:pPr>
              <w:spacing w:line="234" w:lineRule="auto"/>
            </w:pPr>
            <w:r>
              <w:rPr>
                <w:rFonts w:ascii="Times New Roman" w:eastAsia="Times New Roman" w:hAnsi="Times New Roman" w:cs="Times New Roman"/>
              </w:rPr>
              <w:t xml:space="preserve">9көлеміндегі сандарды тура жəне кері санауға </w:t>
            </w:r>
          </w:p>
          <w:p w:rsidR="0062211E" w:rsidRDefault="005256F3">
            <w:pPr>
              <w:spacing w:after="251" w:line="234" w:lineRule="auto"/>
            </w:pPr>
            <w:r>
              <w:rPr>
                <w:rFonts w:ascii="Times New Roman" w:eastAsia="Times New Roman" w:hAnsi="Times New Roman" w:cs="Times New Roman"/>
              </w:rPr>
              <w:t>жаттықтыру. Тəулік бөліктері туралы білімді бекіту</w:t>
            </w:r>
          </w:p>
          <w:p w:rsidR="0062211E" w:rsidRDefault="005256F3">
            <w:pPr>
              <w:spacing w:line="234" w:lineRule="auto"/>
            </w:pPr>
            <w:r>
              <w:rPr>
                <w:rFonts w:ascii="Times New Roman" w:eastAsia="Times New Roman" w:hAnsi="Times New Roman" w:cs="Times New Roman"/>
                <w:b/>
              </w:rPr>
              <w:t xml:space="preserve">Сауат ашу негіздері Тақырыбы </w:t>
            </w:r>
          </w:p>
          <w:p w:rsidR="0062211E" w:rsidRDefault="005256F3">
            <w:pPr>
              <w:spacing w:after="251"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w:t>
            </w:r>
            <w:r>
              <w:rPr>
                <w:rFonts w:ascii="Times New Roman" w:eastAsia="Times New Roman" w:hAnsi="Times New Roman" w:cs="Times New Roman"/>
                <w:b/>
              </w:rPr>
              <w:t>мақсаты</w:t>
            </w:r>
            <w:r>
              <w:rPr>
                <w:rFonts w:ascii="Times New Roman" w:eastAsia="Times New Roman" w:hAnsi="Times New Roman" w:cs="Times New Roman"/>
              </w:rPr>
              <w:t xml:space="preserve"> . Жазу кезінде арқаны дұрыс ұстау ережелерімен таныстыру. Жазу парағында бағдарлай білу, жазу жолы мен жоларалық кеңістікті ажырата білуге үйрету. Геометриялық фигуралардың, дайын суреттерінің сыртын шетке шығармай бастыру, бояу.</w:t>
            </w:r>
          </w:p>
          <w:p w:rsidR="0062211E" w:rsidRDefault="005256F3">
            <w:pPr>
              <w:spacing w:after="251" w:line="234" w:lineRule="auto"/>
            </w:pPr>
            <w:r>
              <w:rPr>
                <w:rFonts w:ascii="Times New Roman" w:eastAsia="Times New Roman" w:hAnsi="Times New Roman" w:cs="Times New Roman"/>
                <w:b/>
              </w:rPr>
              <w:t>(Қайталау</w:t>
            </w:r>
            <w:r>
              <w:rPr>
                <w:rFonts w:ascii="Times New Roman" w:eastAsia="Times New Roman" w:hAnsi="Times New Roman" w:cs="Times New Roman"/>
              </w:rPr>
              <w:t>)</w:t>
            </w:r>
            <w:r>
              <w:rPr>
                <w:rFonts w:ascii="Times New Roman" w:eastAsia="Times New Roman" w:hAnsi="Times New Roman" w:cs="Times New Roman"/>
                <w:b/>
              </w:rPr>
              <w:t>Тақырыбы:«У дыбысы жəне əрпі»</w:t>
            </w:r>
            <w:r>
              <w:rPr>
                <w:rFonts w:ascii="Times New Roman" w:eastAsia="Times New Roman" w:hAnsi="Times New Roman" w:cs="Times New Roman"/>
              </w:rPr>
              <w:t xml:space="preserve"> </w:t>
            </w:r>
            <w:r>
              <w:rPr>
                <w:rFonts w:ascii="Times New Roman" w:eastAsia="Times New Roman" w:hAnsi="Times New Roman" w:cs="Times New Roman"/>
                <w:b/>
              </w:rPr>
              <w:t>Мақсаты:</w:t>
            </w:r>
            <w:r>
              <w:rPr>
                <w:rFonts w:ascii="Times New Roman" w:eastAsia="Times New Roman" w:hAnsi="Times New Roman" w:cs="Times New Roman"/>
              </w:rPr>
              <w:t xml:space="preserve"> У дыбысын таныстыру, у дыбысы бар сөзді оқуға,  . У дыбысы кейде дауысты, кейде дауыссыз болатынын түсіндіреді.</w:t>
            </w:r>
          </w:p>
          <w:p w:rsidR="0062211E" w:rsidRDefault="005256F3">
            <w:pPr>
              <w:spacing w:after="17" w:line="243" w:lineRule="auto"/>
              <w:ind w:right="1"/>
              <w:jc w:val="both"/>
            </w:pPr>
            <w:r>
              <w:rPr>
                <w:rFonts w:ascii="Times New Roman" w:eastAsia="Times New Roman" w:hAnsi="Times New Roman" w:cs="Times New Roman"/>
                <w:b/>
              </w:rPr>
              <w:t>Дене шынықтыру мақсаты</w:t>
            </w:r>
            <w:r>
              <w:rPr>
                <w:rFonts w:ascii="Times New Roman" w:eastAsia="Times New Roman" w:hAnsi="Times New Roman" w:cs="Times New Roman"/>
              </w:rPr>
              <w:t xml:space="preserve"> сапқа екі қатармен тұру</w:t>
            </w:r>
          </w:p>
          <w:p w:rsidR="0062211E" w:rsidRDefault="005256F3">
            <w:pPr>
              <w:spacing w:after="17" w:line="252" w:lineRule="auto"/>
              <w:ind w:right="1"/>
              <w:jc w:val="both"/>
            </w:pPr>
            <w:r>
              <w:rPr>
                <w:rFonts w:ascii="Times New Roman" w:eastAsia="Times New Roman" w:hAnsi="Times New Roman" w:cs="Times New Roman"/>
                <w:b/>
              </w:rPr>
              <w:t>Музыкалық-ырғақтық қимылдар</w:t>
            </w:r>
            <w:r>
              <w:rPr>
                <w:rFonts w:ascii="Times New Roman" w:eastAsia="Times New Roman" w:hAnsi="Times New Roman" w:cs="Times New Roman"/>
              </w:rPr>
              <w:t xml:space="preserve">. Қимылдардың ырғағын музыкалық қарап тұрып, белінің тұсындағы тақтайшаны ұстап, алға еңкею. </w:t>
            </w:r>
          </w:p>
          <w:p w:rsidR="0062211E" w:rsidRDefault="005256F3">
            <w:pPr>
              <w:jc w:val="both"/>
            </w:pPr>
            <w:r>
              <w:rPr>
                <w:rFonts w:ascii="Times New Roman" w:eastAsia="Times New Roman" w:hAnsi="Times New Roman" w:cs="Times New Roman"/>
                <w:b/>
              </w:rPr>
              <w:t>Велосипед тебу</w:t>
            </w:r>
            <w:r>
              <w:rPr>
                <w:rFonts w:ascii="Times New Roman" w:eastAsia="Times New Roman" w:hAnsi="Times New Roman" w:cs="Times New Roman"/>
              </w:rPr>
              <w:t>. Шеңбер</w:t>
            </w:r>
          </w:p>
        </w:tc>
      </w:tr>
    </w:tbl>
    <w:p w:rsidR="0062211E" w:rsidRDefault="005256F3">
      <w:pPr>
        <w:spacing w:after="10" w:line="242" w:lineRule="auto"/>
        <w:ind w:left="7417" w:right="4" w:hanging="10"/>
      </w:pPr>
      <w:r>
        <w:rPr>
          <w:noProof/>
        </w:rPr>
        <w:lastRenderedPageBreak/>
        <mc:AlternateContent>
          <mc:Choice Requires="wpg">
            <w:drawing>
              <wp:anchor distT="0" distB="0" distL="114300" distR="114300" simplePos="0" relativeHeight="251659264" behindDoc="0" locked="0" layoutInCell="1" allowOverlap="1">
                <wp:simplePos x="0" y="0"/>
                <wp:positionH relativeFrom="column">
                  <wp:posOffset>-6349</wp:posOffset>
                </wp:positionH>
                <wp:positionV relativeFrom="paragraph">
                  <wp:posOffset>-16813</wp:posOffset>
                </wp:positionV>
                <wp:extent cx="10248900" cy="6649085"/>
                <wp:effectExtent l="0" t="0" r="0" b="0"/>
                <wp:wrapNone/>
                <wp:docPr id="426847" name="Group 426847"/>
                <wp:cNvGraphicFramePr/>
                <a:graphic xmlns:a="http://schemas.openxmlformats.org/drawingml/2006/main">
                  <a:graphicData uri="http://schemas.microsoft.com/office/word/2010/wordprocessingGroup">
                    <wpg:wgp>
                      <wpg:cNvGrpSpPr/>
                      <wpg:grpSpPr>
                        <a:xfrm>
                          <a:off x="0" y="0"/>
                          <a:ext cx="10248900" cy="6649085"/>
                          <a:chOff x="0" y="0"/>
                          <a:chExt cx="10248900" cy="6649085"/>
                        </a:xfrm>
                      </wpg:grpSpPr>
                      <wps:wsp>
                        <wps:cNvPr id="16693" name="Shape 16693"/>
                        <wps:cNvSpPr/>
                        <wps:spPr>
                          <a:xfrm>
                            <a:off x="3175" y="3175"/>
                            <a:ext cx="0" cy="6642735"/>
                          </a:xfrm>
                          <a:custGeom>
                            <a:avLst/>
                            <a:gdLst/>
                            <a:ahLst/>
                            <a:cxnLst/>
                            <a:rect l="0" t="0" r="0" b="0"/>
                            <a:pathLst>
                              <a:path h="6642735">
                                <a:moveTo>
                                  <a:pt x="0" y="0"/>
                                </a:moveTo>
                                <a:lnTo>
                                  <a:pt x="0" y="664273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6694" name="Shape 16694"/>
                        <wps:cNvSpPr/>
                        <wps:spPr>
                          <a:xfrm>
                            <a:off x="1083945" y="3175"/>
                            <a:ext cx="0" cy="6642735"/>
                          </a:xfrm>
                          <a:custGeom>
                            <a:avLst/>
                            <a:gdLst/>
                            <a:ahLst/>
                            <a:cxnLst/>
                            <a:rect l="0" t="0" r="0" b="0"/>
                            <a:pathLst>
                              <a:path h="6642735">
                                <a:moveTo>
                                  <a:pt x="0" y="0"/>
                                </a:moveTo>
                                <a:lnTo>
                                  <a:pt x="0" y="664273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6695" name="Shape 16695"/>
                        <wps:cNvSpPr/>
                        <wps:spPr>
                          <a:xfrm>
                            <a:off x="2620645" y="4549775"/>
                            <a:ext cx="0" cy="2096135"/>
                          </a:xfrm>
                          <a:custGeom>
                            <a:avLst/>
                            <a:gdLst/>
                            <a:ahLst/>
                            <a:cxnLst/>
                            <a:rect l="0" t="0" r="0" b="0"/>
                            <a:pathLst>
                              <a:path h="2096135">
                                <a:moveTo>
                                  <a:pt x="0" y="0"/>
                                </a:moveTo>
                                <a:lnTo>
                                  <a:pt x="0" y="209613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6696" name="Shape 16696"/>
                        <wps:cNvSpPr/>
                        <wps:spPr>
                          <a:xfrm>
                            <a:off x="3086100" y="3175"/>
                            <a:ext cx="0" cy="2417445"/>
                          </a:xfrm>
                          <a:custGeom>
                            <a:avLst/>
                            <a:gdLst/>
                            <a:ahLst/>
                            <a:cxnLst/>
                            <a:rect l="0" t="0" r="0" b="0"/>
                            <a:pathLst>
                              <a:path h="2417445">
                                <a:moveTo>
                                  <a:pt x="0" y="0"/>
                                </a:moveTo>
                                <a:lnTo>
                                  <a:pt x="0" y="241744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6697" name="Shape 16697"/>
                        <wps:cNvSpPr/>
                        <wps:spPr>
                          <a:xfrm>
                            <a:off x="4060825" y="4549775"/>
                            <a:ext cx="0" cy="2096135"/>
                          </a:xfrm>
                          <a:custGeom>
                            <a:avLst/>
                            <a:gdLst/>
                            <a:ahLst/>
                            <a:cxnLst/>
                            <a:rect l="0" t="0" r="0" b="0"/>
                            <a:pathLst>
                              <a:path h="2096135">
                                <a:moveTo>
                                  <a:pt x="0" y="0"/>
                                </a:moveTo>
                                <a:lnTo>
                                  <a:pt x="0" y="209613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6698" name="Shape 16698"/>
                        <wps:cNvSpPr/>
                        <wps:spPr>
                          <a:xfrm>
                            <a:off x="4706620" y="3175"/>
                            <a:ext cx="0" cy="2417445"/>
                          </a:xfrm>
                          <a:custGeom>
                            <a:avLst/>
                            <a:gdLst/>
                            <a:ahLst/>
                            <a:cxnLst/>
                            <a:rect l="0" t="0" r="0" b="0"/>
                            <a:pathLst>
                              <a:path h="2417445">
                                <a:moveTo>
                                  <a:pt x="0" y="0"/>
                                </a:moveTo>
                                <a:lnTo>
                                  <a:pt x="0" y="241744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6699" name="Shape 16699"/>
                        <wps:cNvSpPr/>
                        <wps:spPr>
                          <a:xfrm>
                            <a:off x="6130925" y="4549775"/>
                            <a:ext cx="0" cy="2096135"/>
                          </a:xfrm>
                          <a:custGeom>
                            <a:avLst/>
                            <a:gdLst/>
                            <a:ahLst/>
                            <a:cxnLst/>
                            <a:rect l="0" t="0" r="0" b="0"/>
                            <a:pathLst>
                              <a:path h="2096135">
                                <a:moveTo>
                                  <a:pt x="0" y="0"/>
                                </a:moveTo>
                                <a:lnTo>
                                  <a:pt x="0" y="209613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6700" name="Shape 16700"/>
                        <wps:cNvSpPr/>
                        <wps:spPr>
                          <a:xfrm>
                            <a:off x="6506845" y="3175"/>
                            <a:ext cx="0" cy="2417445"/>
                          </a:xfrm>
                          <a:custGeom>
                            <a:avLst/>
                            <a:gdLst/>
                            <a:ahLst/>
                            <a:cxnLst/>
                            <a:rect l="0" t="0" r="0" b="0"/>
                            <a:pathLst>
                              <a:path h="2417445">
                                <a:moveTo>
                                  <a:pt x="0" y="0"/>
                                </a:moveTo>
                                <a:lnTo>
                                  <a:pt x="0" y="241744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6701" name="Shape 16701"/>
                        <wps:cNvSpPr/>
                        <wps:spPr>
                          <a:xfrm>
                            <a:off x="8423275" y="4549775"/>
                            <a:ext cx="0" cy="2096135"/>
                          </a:xfrm>
                          <a:custGeom>
                            <a:avLst/>
                            <a:gdLst/>
                            <a:ahLst/>
                            <a:cxnLst/>
                            <a:rect l="0" t="0" r="0" b="0"/>
                            <a:pathLst>
                              <a:path h="2096135">
                                <a:moveTo>
                                  <a:pt x="0" y="0"/>
                                </a:moveTo>
                                <a:lnTo>
                                  <a:pt x="0" y="209613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6702" name="Shape 16702"/>
                        <wps:cNvSpPr/>
                        <wps:spPr>
                          <a:xfrm>
                            <a:off x="8445500" y="3175"/>
                            <a:ext cx="0" cy="2417445"/>
                          </a:xfrm>
                          <a:custGeom>
                            <a:avLst/>
                            <a:gdLst/>
                            <a:ahLst/>
                            <a:cxnLst/>
                            <a:rect l="0" t="0" r="0" b="0"/>
                            <a:pathLst>
                              <a:path h="2417445">
                                <a:moveTo>
                                  <a:pt x="0" y="0"/>
                                </a:moveTo>
                                <a:lnTo>
                                  <a:pt x="0" y="241744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6703" name="Shape 16703"/>
                        <wps:cNvSpPr/>
                        <wps:spPr>
                          <a:xfrm>
                            <a:off x="10223500" y="4549775"/>
                            <a:ext cx="0" cy="2096135"/>
                          </a:xfrm>
                          <a:custGeom>
                            <a:avLst/>
                            <a:gdLst/>
                            <a:ahLst/>
                            <a:cxnLst/>
                            <a:rect l="0" t="0" r="0" b="0"/>
                            <a:pathLst>
                              <a:path h="2096135">
                                <a:moveTo>
                                  <a:pt x="0" y="0"/>
                                </a:moveTo>
                                <a:lnTo>
                                  <a:pt x="0" y="209613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6704" name="Shape 16704"/>
                        <wps:cNvSpPr/>
                        <wps:spPr>
                          <a:xfrm>
                            <a:off x="10245725" y="3175"/>
                            <a:ext cx="0" cy="4546600"/>
                          </a:xfrm>
                          <a:custGeom>
                            <a:avLst/>
                            <a:gdLst/>
                            <a:ahLst/>
                            <a:cxnLst/>
                            <a:rect l="0" t="0" r="0" b="0"/>
                            <a:pathLst>
                              <a:path h="4546600">
                                <a:moveTo>
                                  <a:pt x="0" y="0"/>
                                </a:moveTo>
                                <a:lnTo>
                                  <a:pt x="0" y="454660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6705" name="Shape 16705"/>
                        <wps:cNvSpPr/>
                        <wps:spPr>
                          <a:xfrm>
                            <a:off x="0" y="0"/>
                            <a:ext cx="10248900" cy="0"/>
                          </a:xfrm>
                          <a:custGeom>
                            <a:avLst/>
                            <a:gdLst/>
                            <a:ahLst/>
                            <a:cxnLst/>
                            <a:rect l="0" t="0" r="0" b="0"/>
                            <a:pathLst>
                              <a:path w="10248900">
                                <a:moveTo>
                                  <a:pt x="0" y="0"/>
                                </a:moveTo>
                                <a:lnTo>
                                  <a:pt x="1024890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6706" name="Shape 16706"/>
                        <wps:cNvSpPr/>
                        <wps:spPr>
                          <a:xfrm>
                            <a:off x="6350" y="2423795"/>
                            <a:ext cx="10236200" cy="0"/>
                          </a:xfrm>
                          <a:custGeom>
                            <a:avLst/>
                            <a:gdLst/>
                            <a:ahLst/>
                            <a:cxnLst/>
                            <a:rect l="0" t="0" r="0" b="0"/>
                            <a:pathLst>
                              <a:path w="10236200">
                                <a:moveTo>
                                  <a:pt x="0" y="0"/>
                                </a:moveTo>
                                <a:lnTo>
                                  <a:pt x="1023620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6707" name="Shape 16707"/>
                        <wps:cNvSpPr/>
                        <wps:spPr>
                          <a:xfrm>
                            <a:off x="6350" y="3723005"/>
                            <a:ext cx="10236200" cy="0"/>
                          </a:xfrm>
                          <a:custGeom>
                            <a:avLst/>
                            <a:gdLst/>
                            <a:ahLst/>
                            <a:cxnLst/>
                            <a:rect l="0" t="0" r="0" b="0"/>
                            <a:pathLst>
                              <a:path w="10236200">
                                <a:moveTo>
                                  <a:pt x="0" y="0"/>
                                </a:moveTo>
                                <a:lnTo>
                                  <a:pt x="1023620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6708" name="Shape 16708"/>
                        <wps:cNvSpPr/>
                        <wps:spPr>
                          <a:xfrm>
                            <a:off x="6350" y="4546600"/>
                            <a:ext cx="10236200" cy="0"/>
                          </a:xfrm>
                          <a:custGeom>
                            <a:avLst/>
                            <a:gdLst/>
                            <a:ahLst/>
                            <a:cxnLst/>
                            <a:rect l="0" t="0" r="0" b="0"/>
                            <a:pathLst>
                              <a:path w="10236200">
                                <a:moveTo>
                                  <a:pt x="0" y="0"/>
                                </a:moveTo>
                                <a:lnTo>
                                  <a:pt x="1023620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6709" name="Shape 16709"/>
                        <wps:cNvSpPr/>
                        <wps:spPr>
                          <a:xfrm>
                            <a:off x="0" y="6649085"/>
                            <a:ext cx="2623820" cy="0"/>
                          </a:xfrm>
                          <a:custGeom>
                            <a:avLst/>
                            <a:gdLst/>
                            <a:ahLst/>
                            <a:cxnLst/>
                            <a:rect l="0" t="0" r="0" b="0"/>
                            <a:pathLst>
                              <a:path w="2623820">
                                <a:moveTo>
                                  <a:pt x="0" y="0"/>
                                </a:moveTo>
                                <a:lnTo>
                                  <a:pt x="262382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6710" name="Shape 16710"/>
                        <wps:cNvSpPr/>
                        <wps:spPr>
                          <a:xfrm>
                            <a:off x="4057650" y="6649085"/>
                            <a:ext cx="6169026" cy="0"/>
                          </a:xfrm>
                          <a:custGeom>
                            <a:avLst/>
                            <a:gdLst/>
                            <a:ahLst/>
                            <a:cxnLst/>
                            <a:rect l="0" t="0" r="0" b="0"/>
                            <a:pathLst>
                              <a:path w="6169026">
                                <a:moveTo>
                                  <a:pt x="0" y="0"/>
                                </a:moveTo>
                                <a:lnTo>
                                  <a:pt x="6169026"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450DC98" id="Group 426847" o:spid="_x0000_s1026" style="position:absolute;margin-left:-.5pt;margin-top:-1.3pt;width:807pt;height:523.55pt;z-index:251659264" coordsize="102489,66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">
                <v:shape id="Shape 16693" o:spid="_x0000_s1027" style="position:absolute;left:31;top:31;width:0;height:66428;visibility:visible;mso-wrap-style:square;v-text-anchor:top" coordsize="0,6642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1LBMAA&#10;AADeAAAADwAAAGRycy9kb3ducmV2LnhtbERPy6rCMBDdC/5DGMGdJlehaDWKiOLd+lq4G5qxLbeZ&#10;lCZqvV9vBMHdHM5z5svWVuJOjS8da/gZKhDEmTMl5xpOx+1gAsIHZIOVY9LwJA/LRbczx9S4B+/p&#10;fgi5iCHsU9RQhFCnUvqsIIt+6GriyF1dYzFE2OTSNPiI4baSI6USabHk2FBgTeuCsr/DzWqwO9Wu&#10;zlO/Nv/+Zi/jenOeOKV1v9euZiACteEr/rh/TZyfJNMxvN+JN8jF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01LBMAAAADeAAAADwAAAAAAAAAAAAAAAACYAgAAZHJzL2Rvd25y&#10;ZXYueG1sUEsFBgAAAAAEAAQA9QAAAIUDAAAAAA==&#10;" path="m,l,6642735e" filled="f" strokeweight=".5pt">
                  <v:path arrowok="t" textboxrect="0,0,0,6642735"/>
                </v:shape>
                <v:shape id="Shape 16694" o:spid="_x0000_s1028" style="position:absolute;left:10839;top:31;width:0;height:66428;visibility:visible;mso-wrap-style:square;v-text-anchor:top" coordsize="0,6642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TTcMQA&#10;AADeAAAADwAAAGRycy9kb3ducmV2LnhtbERPTWvCQBC9F/wPyxS81d1qCUnqKiKKvTZtDr0N2TEJ&#10;ZmdDdjWxv75bKPQ2j/c56+1kO3GjwbeONTwvFAjiypmWaw2fH8enFIQPyAY7x6ThTh62m9nDGnPj&#10;Rn6nWxFqEUPY56ihCaHPpfRVQxb9wvXEkTu7wWKIcKilGXCM4baTS6USabHl2NBgT/uGqktxtRrs&#10;SU27MvN78+2v9mvVH8rUKa3nj9PuFUSgKfyL/9xvJs5PkuwFft+JN8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k03DEAAAA3gAAAA8AAAAAAAAAAAAAAAAAmAIAAGRycy9k&#10;b3ducmV2LnhtbFBLBQYAAAAABAAEAPUAAACJAwAAAAA=&#10;" path="m,l,6642735e" filled="f" strokeweight=".5pt">
                  <v:path arrowok="t" textboxrect="0,0,0,6642735"/>
                </v:shape>
                <v:shape id="Shape 16695" o:spid="_x0000_s1029" style="position:absolute;left:26206;top:45497;width:0;height:20962;visibility:visible;mso-wrap-style:square;v-text-anchor:top" coordsize="0,2096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nQisYA&#10;AADeAAAADwAAAGRycy9kb3ducmV2LnhtbERPW0vDMBR+F/wP4Qi+uXSCRbtlYxsIgiA6xy5vZ81Z&#10;W5aclCRr6783wsC38/Fdz3Q+WCM68qFxrGA8ykAQl043XCnYfL8+PIMIEVmjcUwKfijAfHZ7M8VC&#10;u56/qFvHSqQQDgUqqGNsCylDWZPFMHItceJOzluMCfpKao99CrdGPmZZLi02nBpqbGlVU3leX6yC&#10;91W/7RbHffNpPny5zHaX48GQUvd3w2ICItIQ/8VX95tO8/P85Qn+3kk3y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DnQisYAAADeAAAADwAAAAAAAAAAAAAAAACYAgAAZHJz&#10;L2Rvd25yZXYueG1sUEsFBgAAAAAEAAQA9QAAAIsDAAAAAA==&#10;" path="m,l,2096135e" filled="f" strokeweight=".5pt">
                  <v:path arrowok="t" textboxrect="0,0,0,2096135"/>
                </v:shape>
                <v:shape id="Shape 16696" o:spid="_x0000_s1030" style="position:absolute;left:30861;top:31;width:0;height:24175;visibility:visible;mso-wrap-style:square;v-text-anchor:top" coordsize="0,24174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mpAMUA&#10;AADeAAAADwAAAGRycy9kb3ducmV2LnhtbERP30vDMBB+F/Y/hBN8c6mimavLxhCkPrjB6go+Hs3Z&#10;FJtLaeJa/euNMPDtPr6ft9pMrhMnGkLrWcPNPANBXHvTcqPh+PZ8/QAiRGSDnWfS8E0BNuvZxQpz&#10;40c+0KmMjUghHHLUYGPscylDbclhmPueOHEffnAYExwaaQYcU7jr5G2WKemw5dRgsacnS/Vn+eU0&#10;3JeFVe97e7cvqp+pWOyq3etYaX11OW0fQUSa4r/47H4xab5SSwV/76Qb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SakAxQAAAN4AAAAPAAAAAAAAAAAAAAAAAJgCAABkcnMv&#10;ZG93bnJldi54bWxQSwUGAAAAAAQABAD1AAAAigMAAAAA&#10;" path="m,l,2417445e" filled="f" strokeweight=".5pt">
                  <v:path arrowok="t" textboxrect="0,0,0,2417445"/>
                </v:shape>
                <v:shape id="Shape 16697" o:spid="_x0000_s1031" style="position:absolute;left:40608;top:45497;width:0;height:20962;visibility:visible;mso-wrap-style:square;v-text-anchor:top" coordsize="0,2096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frZsYA&#10;AADeAAAADwAAAGRycy9kb3ducmV2LnhtbERPS0sDMRC+C/6HMII3m62HVbdNS1sQBEG0lj5u0810&#10;d2kyWZJ0d/33Rih4m4/vOdP5YI3oyIfGsYLxKANBXDrdcKVg8/368AwiRGSNxjEp+KEA89ntzRQL&#10;7Xr+om4dK5FCOBSooI6xLaQMZU0Ww8i1xIk7OW8xJugrqT32Kdwa+ZhlubTYcGqosaVVTeV5fbEK&#10;3lf9tlsc982n+fDlMttdjgdDSt3fDYsJiEhD/Bdf3W86zc/zlyf4eyfdIG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6frZsYAAADeAAAADwAAAAAAAAAAAAAAAACYAgAAZHJz&#10;L2Rvd25yZXYueG1sUEsFBgAAAAAEAAQA9QAAAIsDAAAAAA==&#10;" path="m,l,2096135e" filled="f" strokeweight=".5pt">
                  <v:path arrowok="t" textboxrect="0,0,0,2096135"/>
                </v:shape>
                <v:shape id="Shape 16698" o:spid="_x0000_s1032" style="position:absolute;left:47066;top:31;width:0;height:24175;visibility:visible;mso-wrap-style:square;v-text-anchor:top" coordsize="0,24174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qY6cgA&#10;AADeAAAADwAAAGRycy9kb3ducmV2LnhtbESPQUvDQBCF70L/wzIFb3Zj0aix21IEiQdbMBrwOGTH&#10;bDA7G7JrE/31zkHwNsN78943m93se3WiMXaBDVyuMlDETbAdtwbeXh8vbkHFhGyxD0wGvinCbrs4&#10;22Bhw8QvdKpSqySEY4EGXEpDoXVsHHmMqzAQi/YRRo9J1rHVdsRJwn2v11mWa48dS4PDgR4cNZ/V&#10;lzdwXZUufz+6q2NZ/8zlzaE+PE+1MefLeX8PKtGc/s1/109W8PP8TnjlHZlBb3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0mpjpyAAAAN4AAAAPAAAAAAAAAAAAAAAAAJgCAABk&#10;cnMvZG93bnJldi54bWxQSwUGAAAAAAQABAD1AAAAjQMAAAAA&#10;" path="m,l,2417445e" filled="f" strokeweight=".5pt">
                  <v:path arrowok="t" textboxrect="0,0,0,2417445"/>
                </v:shape>
                <v:shape id="Shape 16699" o:spid="_x0000_s1033" style="position:absolute;left:61309;top:45497;width:0;height:20962;visibility:visible;mso-wrap-style:square;v-text-anchor:top" coordsize="0,2096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Taj8UA&#10;AADeAAAADwAAAGRycy9kb3ducmV2LnhtbERP30vDMBB+F/wfwgm+rak+FFeXljkQBEF0E93ebs3Z&#10;FpNLSbK2/vdGGPh2H9/PW9WzNWIkH3rHCm6yHARx43TPrYL33ePiDkSIyBqNY1LwQwHq6vJihaV2&#10;E7/RuI2tSCEcSlTQxTiUUoamI4shcwNx4r6ctxgT9K3UHqcUbo28zfNCWuw5NXQ40Kaj5nt7sgqe&#10;N9PHuD7u+1fz4puH/PN0PBhS6vpqXt+DiDTHf/HZ/aTT/KJYLuHvnXSDr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dNqPxQAAAN4AAAAPAAAAAAAAAAAAAAAAAJgCAABkcnMv&#10;ZG93bnJldi54bWxQSwUGAAAAAAQABAD1AAAAigMAAAAA&#10;" path="m,l,2096135e" filled="f" strokeweight=".5pt">
                  <v:path arrowok="t" textboxrect="0,0,0,2096135"/>
                </v:shape>
                <v:shape id="Shape 16700" o:spid="_x0000_s1034" style="position:absolute;left:65068;top:31;width:0;height:24175;visibility:visible;mso-wrap-style:square;v-text-anchor:top" coordsize="0,24174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cO9cgA&#10;AADeAAAADwAAAGRycy9kb3ducmV2LnhtbESPQUvDQBCF70L/wzIFb3ajaCqx21IKEg+2YDTgcciO&#10;2WB2NmTXJvrrnYPgbYZ58977NrvZ9+pMY+wCG7heZaCIm2A7bg28vT5e3YOKCdliH5gMfFOE3XZx&#10;scHCholf6FylVokJxwINuJSGQuvYOPIYV2EglttHGD0mWcdW2xEnMfe9vsmyXHvsWBIcDnRw1HxW&#10;X97AXVW6/P3kbk9l/TOX62N9fJ5qYy6X8/4BVKI5/Yv/vp+s1M/XmQAIjsygt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UBw71yAAAAN4AAAAPAAAAAAAAAAAAAAAAAJgCAABk&#10;cnMvZG93bnJldi54bWxQSwUGAAAAAAQABAD1AAAAjQMAAAAA&#10;" path="m,l,2417445e" filled="f" strokeweight=".5pt">
                  <v:path arrowok="t" textboxrect="0,0,0,2417445"/>
                </v:shape>
                <v:shape id="Shape 16701" o:spid="_x0000_s1035" style="position:absolute;left:84232;top:45497;width:0;height:20962;visibility:visible;mso-wrap-style:square;v-text-anchor:top" coordsize="0,2096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lMk8UA&#10;AADeAAAADwAAAGRycy9kb3ducmV2LnhtbERPTUsDMRC9C/6HMEJvbVIPVdampRYEoSDaira36Wa6&#10;uzSZLEm6u/57IxS8zeN9znw5OCs6CrHxrGE6USCIS28arjR87l7GjyBiQjZoPZOGH4qwXNzezLEw&#10;vucP6rapEjmEY4Ea6pTaQspY1uQwTnxLnLmTDw5ThqGSJmCfw52V90rNpMOGc0ONLa1rKs/bi9Ow&#10;Wfdf3eq4b97tWyif1ffleLCk9ehuWD2BSDSkf/HV/Wry/NmDmsLfO/kGu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6UyTxQAAAN4AAAAPAAAAAAAAAAAAAAAAAJgCAABkcnMv&#10;ZG93bnJldi54bWxQSwUGAAAAAAQABAD1AAAAigMAAAAA&#10;" path="m,l,2096135e" filled="f" strokeweight=".5pt">
                  <v:path arrowok="t" textboxrect="0,0,0,2096135"/>
                </v:shape>
                <v:shape id="Shape 16702" o:spid="_x0000_s1036" style="position:absolute;left:84455;top:31;width:0;height:24175;visibility:visible;mso-wrap-style:square;v-text-anchor:top" coordsize="0,24174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k1GcYA&#10;AADeAAAADwAAAGRycy9kb3ducmV2LnhtbERPTWvCQBC9F/oflin0VjeVGiW6SimU9KBCowGPQ3bM&#10;hmZnQ3ZrUn+9Wyj0No/3OavNaFtxod43jhU8TxIQxJXTDdcKjof3pwUIH5A1to5JwQ952Kzv71aY&#10;aTfwJ12KUIsYwj5DBSaELpPSV4Ys+onriCN3dr3FEGFfS93jEMNtK6dJkkqLDccGgx29Gaq+im+r&#10;YFbkJj3tzcs+L69jPt+Vu+1QKvX4ML4uQQQaw7/4z/2h4/x0nkzh9514g1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5k1GcYAAADeAAAADwAAAAAAAAAAAAAAAACYAgAAZHJz&#10;L2Rvd25yZXYueG1sUEsFBgAAAAAEAAQA9QAAAIsDAAAAAA==&#10;" path="m,l,2417445e" filled="f" strokeweight=".5pt">
                  <v:path arrowok="t" textboxrect="0,0,0,2417445"/>
                </v:shape>
                <v:shape id="Shape 16703" o:spid="_x0000_s1037" style="position:absolute;left:102235;top:45497;width:0;height:20962;visibility:visible;mso-wrap-style:square;v-text-anchor:top" coordsize="0,2096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3f8UA&#10;AADeAAAADwAAAGRycy9kb3ducmV2LnhtbERP22oCMRB9L/QfwhR8q0krWNkaxQoFQZBWSy9v42a6&#10;uzSZLEncXf++KQh9m8O5znw5OCs6CrHxrOFurEAQl940XGl4OzzfzkDEhGzQeiYNZ4qwXFxfzbEw&#10;vudX6vapEjmEY4Ea6pTaQspY1uQwjn1LnLlvHxymDEMlTcA+hzsr75WaSocN54YaW1rXVP7sT07D&#10;dt2/d6vjZ/Nid6F8Uh+n45clrUc3w+oRRKIh/Ysv7o3J86cPagJ/7+Qb5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d3d/xQAAAN4AAAAPAAAAAAAAAAAAAAAAAJgCAABkcnMv&#10;ZG93bnJldi54bWxQSwUGAAAAAAQABAD1AAAAigMAAAAA&#10;" path="m,l,2096135e" filled="f" strokeweight=".5pt">
                  <v:path arrowok="t" textboxrect="0,0,0,2096135"/>
                </v:shape>
                <v:shape id="Shape 16704" o:spid="_x0000_s1038" style="position:absolute;left:102457;top:31;width:0;height:45466;visibility:visible;mso-wrap-style:square;v-text-anchor:top" coordsize="0,4546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yW/8UA&#10;AADeAAAADwAAAGRycy9kb3ducmV2LnhtbERPTWvCQBC9F/oflil4q5uIqKSuYgvaepJGwes0O01S&#10;s7Mhu27Sf98VhN7m8T5nuR5MIwJ1rrasIB0nIIgLq2suFZyO2+cFCOeRNTaWScEvOVivHh+WmGnb&#10;8yeF3JcihrDLUEHlfZtJ6YqKDLqxbYkj9207gz7CrpS6wz6Gm0ZOkmQmDdYcGyps6a2i4pJfjYL8&#10;vLiGw2uf/ny9y3As5tvdPqRKjZ6GzQsIT4P/F9/dHzrOn82TKdzeiT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vJb/xQAAAN4AAAAPAAAAAAAAAAAAAAAAAJgCAABkcnMv&#10;ZG93bnJldi54bWxQSwUGAAAAAAQABAD1AAAAigMAAAAA&#10;" path="m,l,4546600e" filled="f" strokeweight=".5pt">
                  <v:path arrowok="t" textboxrect="0,0,0,4546600"/>
                </v:shape>
                <v:shape id="Shape 16705" o:spid="_x0000_s1039" style="position:absolute;width:102489;height:0;visibility:visible;mso-wrap-style:square;v-text-anchor:top" coordsize="102489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HY68cA&#10;AADeAAAADwAAAGRycy9kb3ducmV2LnhtbESPQWsCMRCF7wX/Qxihl6JJLVVZjSIFaamnqrAex824&#10;WdxMlk1Wt/++KRR6m+G9782b5bp3tbhRGyrPGp7HCgRx4U3FpYbjYTuagwgR2WDtmTR8U4D1avCw&#10;xMz4O3/RbR9LkUI4ZKjBxthkUobCksMw9g1x0i6+dRjT2pbStHhP4a6WE6Wm0mHF6YLFht4sFdd9&#10;51KNc3d6+fSOdtfG7p66PFcqf9f6cdhvFiAi9fHf/Ed/mMRNZ+oVft9JM8jV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aR2OvHAAAA3gAAAA8AAAAAAAAAAAAAAAAAmAIAAGRy&#10;cy9kb3ducmV2LnhtbFBLBQYAAAAABAAEAPUAAACMAwAAAAA=&#10;" path="m,l10248900,e" filled="f" strokeweight=".5pt">
                  <v:path arrowok="t" textboxrect="0,0,10248900,0"/>
                </v:shape>
                <v:shape id="Shape 16706" o:spid="_x0000_s1040" style="position:absolute;left:63;top:24237;width:102362;height:0;visibility:visible;mso-wrap-style:square;v-text-anchor:top" coordsize="10236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CTaMMA&#10;AADeAAAADwAAAGRycy9kb3ducmV2LnhtbERPTWsCMRC9C/6HMII3zdrDtmyNIgXBerHarudhM262&#10;3UyWTYzrvzeFQm/zeJ+zXA+2FZF63zhWsJhnIIgrpxuuFXx9bmcvIHxA1tg6JgV38rBejUdLLLS7&#10;8ZHiKdQihbAvUIEJoSuk9JUhi37uOuLEXVxvMSTY11L3eEvhtpVPWZZLiw2nBoMdvRmqfk5Xq6Du&#10;Lnwsy49YmsX5/fwdD/u4iUpNJ8PmFUSgIfyL/9w7nebnz1kOv++kG+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HCTaMMAAADeAAAADwAAAAAAAAAAAAAAAACYAgAAZHJzL2Rv&#10;d25yZXYueG1sUEsFBgAAAAAEAAQA9QAAAIgDAAAAAA==&#10;" path="m,l10236200,e" filled="f" strokeweight=".5pt">
                  <v:path arrowok="t" textboxrect="0,0,10236200,0"/>
                </v:shape>
                <v:shape id="Shape 16707" o:spid="_x0000_s1041" style="position:absolute;left:63;top:37230;width:102362;height:0;visibility:visible;mso-wrap-style:square;v-text-anchor:top" coordsize="10236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w288MA&#10;AADeAAAADwAAAGRycy9kb3ducmV2LnhtbERPS2sCMRC+C/0PYQRvmrUHLatRRChUL62P9Txsxs22&#10;m8myiXH77xtB6G0+vucs171tRKTO144VTCcZCOLS6ZorBefT+/gNhA/IGhvHpOCXPKxXL4Ml5trd&#10;+UDxGCqRQtjnqMCE0OZS+tKQRT9xLXHirq6zGBLsKqk7vKdw28jXLJtJizWnBoMtbQ2VP8ebVVC1&#10;Vz4UxVcszPSyu3zHz33cRKVGw36zABGoD//ip/tDp/mzeTaHxzvpBr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w288MAAADeAAAADwAAAAAAAAAAAAAAAACYAgAAZHJzL2Rv&#10;d25yZXYueG1sUEsFBgAAAAAEAAQA9QAAAIgDAAAAAA==&#10;" path="m,l10236200,e" filled="f" strokeweight=".5pt">
                  <v:path arrowok="t" textboxrect="0,0,10236200,0"/>
                </v:shape>
                <v:shape id="Shape 16708" o:spid="_x0000_s1042" style="position:absolute;left:63;top:45466;width:102362;height:0;visibility:visible;mso-wrap-style:square;v-text-anchor:top" coordsize="10236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OigcYA&#10;AADeAAAADwAAAGRycy9kb3ducmV2LnhtbESPQW/CMAyF75P4D5GRdhspO7CpIyCEhLTtsgErZ6sx&#10;TaFxqiYL3b+fD5N2s/We3/u8XI++U5mG2AY2MJ8VoIjrYFtuDHwddw/PoGJCttgFJgM/FGG9mtwt&#10;sbThxnvKh9QoCeFYogGXUl9qHWtHHuMs9MSincPgMck6NNoOeJNw3+nHolhojy1Lg8Oeto7q6+Hb&#10;G2j6M++r6jNXbn56O13yx3veZGPup+PmBVSiMf2b/65freAvngrhlXdkBr3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qOigcYAAADeAAAADwAAAAAAAAAAAAAAAACYAgAAZHJz&#10;L2Rvd25yZXYueG1sUEsFBgAAAAAEAAQA9QAAAIsDAAAAAA==&#10;" path="m,l10236200,e" filled="f" strokeweight=".5pt">
                  <v:path arrowok="t" textboxrect="0,0,10236200,0"/>
                </v:shape>
                <v:shape id="Shape 16709" o:spid="_x0000_s1043" style="position:absolute;top:66490;width:26238;height:0;visibility:visible;mso-wrap-style:square;v-text-anchor:top" coordsize="26238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JPacMA&#10;AADeAAAADwAAAGRycy9kb3ducmV2LnhtbERPS2vCQBC+F/oflin0UnTXR32kriIFwVsx1fuQHZNg&#10;djbNrjH6692C4G0+vucsVp2tREuNLx1rGPQVCOLMmZJzDfvfTW8Gwgdkg5Vj0nAlD6vl68sCE+Mu&#10;vKM2DbmIIewT1FCEUCdS+qwgi77vauLIHV1jMUTY5NI0eInhtpJDpSbSYsmxocCavgvKTunZavjY&#10;j6Y/Zvd3G7f54XOt/BmNJa3f37r1F4hAXXiKH+6tifMnUzWH/3fiDXJ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BJPacMAAADeAAAADwAAAAAAAAAAAAAAAACYAgAAZHJzL2Rv&#10;d25yZXYueG1sUEsFBgAAAAAEAAQA9QAAAIgDAAAAAA==&#10;" path="m,l2623820,e" filled="f" strokeweight=".5pt">
                  <v:path arrowok="t" textboxrect="0,0,2623820,0"/>
                </v:shape>
                <v:shape id="Shape 16710" o:spid="_x0000_s1044" style="position:absolute;left:40576;top:66490;width:61690;height:0;visibility:visible;mso-wrap-style:square;v-text-anchor:top" coordsize="6169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KZ0sgA&#10;AADeAAAADwAAAGRycy9kb3ducmV2LnhtbESPT2vCQBDF7wW/wzJCL0U3FrEaXaUVakUo/j14HLJj&#10;EszOhuxW02/vHAq9zTBv3nu/2aJ1lbpRE0rPBgb9BBRx5m3JuYHT8bM3BhUissXKMxn4pQCLeedp&#10;hqn1d97T7RBzJSYcUjRQxFinWoesIIeh72tiuV184zDK2uTaNngXc1fp1yQZaYclS0KBNS0Lyq6H&#10;H2fgK6+OH+fNdbXVL9lksqVy+L1bGvPcbd+noCK18V/89722Un/0NhAAwZEZ9Pw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fopnSyAAAAN4AAAAPAAAAAAAAAAAAAAAAAJgCAABk&#10;cnMvZG93bnJldi54bWxQSwUGAAAAAAQABAD1AAAAjQMAAAAA&#10;" path="m,l6169026,e" filled="f" strokeweight=".5pt">
                  <v:path arrowok="t" textboxrect="0,0,6169026,0"/>
                </v:shape>
              </v:group>
            </w:pict>
          </mc:Fallback>
        </mc:AlternateContent>
      </w:r>
      <w:r>
        <w:rPr>
          <w:rFonts w:ascii="Times New Roman" w:eastAsia="Times New Roman" w:hAnsi="Times New Roman" w:cs="Times New Roman"/>
          <w:b/>
        </w:rPr>
        <w:t xml:space="preserve">Музыка   </w:t>
      </w:r>
      <w:r>
        <w:rPr>
          <w:rFonts w:ascii="Times New Roman" w:eastAsia="Times New Roman" w:hAnsi="Times New Roman" w:cs="Times New Roman"/>
        </w:rPr>
        <w:t xml:space="preserve">толықтыру, жеке жəне топпен бойымен жəне тура жолмен </w:t>
      </w:r>
      <w:r>
        <w:rPr>
          <w:rFonts w:ascii="Times New Roman" w:eastAsia="Times New Roman" w:hAnsi="Times New Roman" w:cs="Times New Roman"/>
          <w:b/>
        </w:rPr>
        <w:t>тақырыбы, мақсаты</w:t>
      </w:r>
      <w:r>
        <w:rPr>
          <w:rFonts w:ascii="Times New Roman" w:eastAsia="Times New Roman" w:hAnsi="Times New Roman" w:cs="Times New Roman"/>
        </w:rPr>
        <w:t xml:space="preserve"> бірлесіп жасау, онда өз бетінше </w:t>
      </w:r>
    </w:p>
    <w:p w:rsidR="0062211E" w:rsidRDefault="005256F3">
      <w:pPr>
        <w:spacing w:after="10" w:line="242" w:lineRule="auto"/>
        <w:ind w:left="7417" w:right="429" w:hanging="10"/>
      </w:pPr>
      <w:r>
        <w:rPr>
          <w:rFonts w:ascii="Times New Roman" w:eastAsia="Times New Roman" w:hAnsi="Times New Roman" w:cs="Times New Roman"/>
        </w:rPr>
        <w:t xml:space="preserve">Классикалық, халықтық жəне   міндеттерді келісіп атқару. </w:t>
      </w:r>
      <w:r>
        <w:rPr>
          <w:rFonts w:ascii="Times New Roman" w:eastAsia="Times New Roman" w:hAnsi="Times New Roman" w:cs="Times New Roman"/>
        </w:rPr>
        <w:tab/>
        <w:t xml:space="preserve">екі дөңгелекті велосипед заманауи музыкамен </w:t>
      </w:r>
      <w:r>
        <w:rPr>
          <w:rFonts w:ascii="Times New Roman" w:eastAsia="Times New Roman" w:hAnsi="Times New Roman" w:cs="Times New Roman"/>
        </w:rPr>
        <w:tab/>
        <w:t xml:space="preserve">Қайшы мен желімді дұрыс </w:t>
      </w:r>
      <w:r>
        <w:rPr>
          <w:rFonts w:ascii="Times New Roman" w:eastAsia="Times New Roman" w:hAnsi="Times New Roman" w:cs="Times New Roman"/>
        </w:rPr>
        <w:tab/>
        <w:t xml:space="preserve">тебу. Оңға жəне солға таныстыру негізінде музыка қолдану дағдыларын жетілдіру, бұрылу. мəдениетін қалыптастыру. </w:t>
      </w:r>
      <w:r>
        <w:rPr>
          <w:rFonts w:ascii="Times New Roman" w:eastAsia="Times New Roman" w:hAnsi="Times New Roman" w:cs="Times New Roman"/>
        </w:rPr>
        <w:tab/>
        <w:t xml:space="preserve">еңбек қауіпсіздігі мен жеке Музыка тыңдау. Балаларды </w:t>
      </w:r>
      <w:r>
        <w:rPr>
          <w:rFonts w:ascii="Times New Roman" w:eastAsia="Times New Roman" w:hAnsi="Times New Roman" w:cs="Times New Roman"/>
        </w:rPr>
        <w:tab/>
        <w:t>гигиена ережелерін сақтау.</w:t>
      </w:r>
      <w:r>
        <w:rPr>
          <w:rFonts w:ascii="Times New Roman" w:eastAsia="Times New Roman" w:hAnsi="Times New Roman" w:cs="Times New Roman"/>
          <w:b/>
        </w:rPr>
        <w:t xml:space="preserve"> </w:t>
      </w:r>
    </w:p>
    <w:p w:rsidR="0062211E" w:rsidRDefault="005256F3">
      <w:pPr>
        <w:spacing w:line="240" w:lineRule="auto"/>
        <w:jc w:val="center"/>
      </w:pPr>
      <w:r>
        <w:rPr>
          <w:rFonts w:ascii="Times New Roman" w:eastAsia="Times New Roman" w:hAnsi="Times New Roman" w:cs="Times New Roman"/>
        </w:rPr>
        <w:t xml:space="preserve">шығармалардың </w:t>
      </w:r>
      <w:r>
        <w:rPr>
          <w:rFonts w:ascii="Times New Roman" w:eastAsia="Times New Roman" w:hAnsi="Times New Roman" w:cs="Times New Roman"/>
        </w:rPr>
        <w:tab/>
      </w:r>
      <w:r>
        <w:rPr>
          <w:rFonts w:ascii="Times New Roman" w:eastAsia="Times New Roman" w:hAnsi="Times New Roman" w:cs="Times New Roman"/>
          <w:b/>
        </w:rPr>
        <w:t>Сурет салу</w:t>
      </w:r>
    </w:p>
    <w:p w:rsidR="0062211E" w:rsidRDefault="005256F3">
      <w:pPr>
        <w:spacing w:line="237" w:lineRule="auto"/>
        <w:ind w:left="6849" w:right="2960" w:hanging="10"/>
        <w:jc w:val="right"/>
      </w:pPr>
      <w:r>
        <w:rPr>
          <w:rFonts w:ascii="Times New Roman" w:eastAsia="Times New Roman" w:hAnsi="Times New Roman" w:cs="Times New Roman"/>
        </w:rPr>
        <w:t xml:space="preserve">эмоционалды мазмұнын, </w:t>
      </w:r>
      <w:r>
        <w:rPr>
          <w:rFonts w:ascii="Times New Roman" w:eastAsia="Times New Roman" w:hAnsi="Times New Roman" w:cs="Times New Roman"/>
        </w:rPr>
        <w:tab/>
      </w:r>
      <w:r>
        <w:rPr>
          <w:rFonts w:ascii="Times New Roman" w:eastAsia="Times New Roman" w:hAnsi="Times New Roman" w:cs="Times New Roman"/>
          <w:b/>
        </w:rPr>
        <w:t>Мақсаты:</w:t>
      </w:r>
      <w:r>
        <w:rPr>
          <w:rFonts w:ascii="Times New Roman" w:eastAsia="Times New Roman" w:hAnsi="Times New Roman" w:cs="Times New Roman"/>
        </w:rPr>
        <w:t xml:space="preserve"> Ұжымдық олардың сипатын, көңіл</w:t>
      </w:r>
      <w:r>
        <w:rPr>
          <w:rFonts w:ascii="Times New Roman" w:eastAsia="Times New Roman" w:hAnsi="Times New Roman" w:cs="Times New Roman"/>
        </w:rPr>
        <w:tab/>
        <w:t xml:space="preserve">жұмыстарға, өз бетінше ойдан күйін, динамикалық </w:t>
      </w:r>
      <w:r>
        <w:rPr>
          <w:rFonts w:ascii="Times New Roman" w:eastAsia="Times New Roman" w:hAnsi="Times New Roman" w:cs="Times New Roman"/>
        </w:rPr>
        <w:tab/>
        <w:t xml:space="preserve">сурет салуға мүмкіндік беру ерекшеліктерін ажырата </w:t>
      </w:r>
      <w:r>
        <w:rPr>
          <w:rFonts w:ascii="Times New Roman" w:eastAsia="Times New Roman" w:hAnsi="Times New Roman" w:cs="Times New Roman"/>
        </w:rPr>
        <w:tab/>
      </w:r>
      <w:r>
        <w:rPr>
          <w:rFonts w:ascii="Times New Roman" w:eastAsia="Times New Roman" w:hAnsi="Times New Roman" w:cs="Times New Roman"/>
          <w:b/>
        </w:rPr>
        <w:t xml:space="preserve">Мүсіндеу </w:t>
      </w:r>
      <w:r>
        <w:rPr>
          <w:rFonts w:ascii="Times New Roman" w:eastAsia="Times New Roman" w:hAnsi="Times New Roman" w:cs="Times New Roman"/>
        </w:rPr>
        <w:t xml:space="preserve">білуге үйрету. </w:t>
      </w:r>
      <w:r>
        <w:rPr>
          <w:rFonts w:ascii="Times New Roman" w:eastAsia="Times New Roman" w:hAnsi="Times New Roman" w:cs="Times New Roman"/>
        </w:rPr>
        <w:tab/>
        <w:t xml:space="preserve"> </w:t>
      </w:r>
      <w:r>
        <w:rPr>
          <w:rFonts w:ascii="Times New Roman" w:eastAsia="Times New Roman" w:hAnsi="Times New Roman" w:cs="Times New Roman"/>
          <w:b/>
        </w:rPr>
        <w:t>Мақсаты:</w:t>
      </w:r>
      <w:r>
        <w:rPr>
          <w:rFonts w:ascii="Times New Roman" w:eastAsia="Times New Roman" w:hAnsi="Times New Roman" w:cs="Times New Roman"/>
        </w:rPr>
        <w:t xml:space="preserve"> Жануарлардың </w:t>
      </w:r>
    </w:p>
    <w:p w:rsidR="0062211E" w:rsidRDefault="005256F3">
      <w:pPr>
        <w:spacing w:after="10" w:line="242" w:lineRule="auto"/>
        <w:ind w:left="10252" w:right="2806" w:hanging="10"/>
      </w:pPr>
      <w:r>
        <w:rPr>
          <w:rFonts w:ascii="Times New Roman" w:eastAsia="Times New Roman" w:hAnsi="Times New Roman" w:cs="Times New Roman"/>
        </w:rPr>
        <w:t>бейнесін, қол-аяқтардың қалпын дұрыс мүсіндеу</w:t>
      </w:r>
    </w:p>
    <w:p w:rsidR="0062211E" w:rsidRDefault="005256F3">
      <w:pPr>
        <w:spacing w:after="10" w:line="242" w:lineRule="auto"/>
        <w:ind w:left="1687" w:right="4" w:hanging="1702"/>
      </w:pPr>
      <w:r>
        <w:rPr>
          <w:rFonts w:ascii="Times New Roman" w:eastAsia="Times New Roman" w:hAnsi="Times New Roman" w:cs="Times New Roman"/>
        </w:rPr>
        <w:t xml:space="preserve">2- таңғы ас  </w:t>
      </w:r>
      <w:r>
        <w:rPr>
          <w:rFonts w:ascii="Times New Roman" w:eastAsia="Times New Roman" w:hAnsi="Times New Roman" w:cs="Times New Roman"/>
        </w:rPr>
        <w:tab/>
        <w:t xml:space="preserve">Салауатты өмір салтының маңызды компоненттері: дұрыс тамақтану, су жəне денсаулыққа зиян келтіретін факторлар туралы түсініктерді кеңейту.  Адамның денсаулығы дұрыс тамақтануға байланысты екені туралы түсініктерді жетілдіру.Мəдениетті тамақтану жəне асхана құралдарын еркін қолдану дағдыларын жетілдіру. </w:t>
      </w:r>
    </w:p>
    <w:p w:rsidR="0062211E" w:rsidRDefault="005256F3">
      <w:pPr>
        <w:spacing w:after="10" w:line="242" w:lineRule="auto"/>
        <w:ind w:left="1712" w:right="4" w:hanging="10"/>
      </w:pPr>
      <w:r>
        <w:rPr>
          <w:rFonts w:ascii="Times New Roman" w:eastAsia="Times New Roman" w:hAnsi="Times New Roman" w:cs="Times New Roman"/>
        </w:rPr>
        <w:t>Ойын- жаттығу:</w:t>
      </w:r>
    </w:p>
    <w:p w:rsidR="0062211E" w:rsidRDefault="005256F3">
      <w:pPr>
        <w:spacing w:after="10" w:line="242" w:lineRule="auto"/>
        <w:ind w:left="1712" w:right="4" w:hanging="10"/>
      </w:pPr>
      <w:r>
        <w:rPr>
          <w:rFonts w:ascii="Times New Roman" w:eastAsia="Times New Roman" w:hAnsi="Times New Roman" w:cs="Times New Roman"/>
        </w:rPr>
        <w:t>Ас ішерде күнде біз</w:t>
      </w:r>
    </w:p>
    <w:p w:rsidR="0062211E" w:rsidRDefault="005256F3">
      <w:pPr>
        <w:spacing w:after="10" w:line="242" w:lineRule="auto"/>
        <w:ind w:left="1712" w:right="4" w:hanging="10"/>
      </w:pPr>
      <w:r>
        <w:rPr>
          <w:rFonts w:ascii="Times New Roman" w:eastAsia="Times New Roman" w:hAnsi="Times New Roman" w:cs="Times New Roman"/>
        </w:rPr>
        <w:t>Сөйлемейміз күлмейміз</w:t>
      </w:r>
    </w:p>
    <w:p w:rsidR="0062211E" w:rsidRDefault="005256F3">
      <w:pPr>
        <w:spacing w:after="10" w:line="242" w:lineRule="auto"/>
        <w:ind w:left="1712" w:right="4" w:hanging="10"/>
      </w:pPr>
      <w:r>
        <w:rPr>
          <w:rFonts w:ascii="Times New Roman" w:eastAsia="Times New Roman" w:hAnsi="Times New Roman" w:cs="Times New Roman"/>
        </w:rPr>
        <w:t>Астан басқа өзгені</w:t>
      </w:r>
    </w:p>
    <w:p w:rsidR="0062211E" w:rsidRDefault="005256F3">
      <w:pPr>
        <w:spacing w:after="10" w:line="242" w:lineRule="auto"/>
        <w:ind w:left="1712" w:right="4" w:hanging="10"/>
      </w:pPr>
      <w:r>
        <w:rPr>
          <w:rFonts w:ascii="Times New Roman" w:eastAsia="Times New Roman" w:hAnsi="Times New Roman" w:cs="Times New Roman"/>
        </w:rPr>
        <w:t>Елемейміз, білмейміз</w:t>
      </w:r>
      <w:r>
        <w:rPr>
          <w:rFonts w:ascii="Times New Roman" w:eastAsia="Times New Roman" w:hAnsi="Times New Roman" w:cs="Times New Roman"/>
          <w:b/>
        </w:rPr>
        <w:t xml:space="preserve"> (қазақ тілі)</w:t>
      </w:r>
    </w:p>
    <w:p w:rsidR="0062211E" w:rsidRDefault="005256F3">
      <w:pPr>
        <w:spacing w:after="281" w:line="234" w:lineRule="auto"/>
        <w:ind w:left="-5" w:right="6" w:hanging="10"/>
        <w:jc w:val="both"/>
      </w:pPr>
      <w:r>
        <w:rPr>
          <w:rFonts w:ascii="Times New Roman" w:eastAsia="Times New Roman" w:hAnsi="Times New Roman" w:cs="Times New Roman"/>
        </w:rPr>
        <w:t xml:space="preserve">Серуенге Өзіне-өзі қызмет көрсету жəне киіміне күтім жасау дағдыларын жетілдіру. Жолдасына  көмектесу, түймені дұрыс тағуды жетілдіру, серуендеу үшін дайындық ойын материалын таңдау, балалармен спорттық жəне ойын құралдары мен спорттық керек-жарақтарды дұрыс пайдалану туралы əңгімелесу. Салауатты өмір салтының маңызды компоненттері: қимылдар жəне күн, ауа мен су жəне денсаулыққа зиян келтіретін факторлар туралы түсініктерді кеңейту.  </w:t>
      </w:r>
    </w:p>
    <w:p w:rsidR="0062211E" w:rsidRDefault="005256F3">
      <w:pPr>
        <w:spacing w:after="12"/>
        <w:ind w:left="1702" w:right="-15" w:hanging="1702"/>
        <w:jc w:val="both"/>
      </w:pPr>
      <w:r>
        <w:rPr>
          <w:rFonts w:ascii="Times New Roman" w:eastAsia="Times New Roman" w:hAnsi="Times New Roman" w:cs="Times New Roman"/>
        </w:rPr>
        <w:t xml:space="preserve">Серуен </w:t>
      </w:r>
      <w:r>
        <w:rPr>
          <w:rFonts w:ascii="Times New Roman" w:eastAsia="Times New Roman" w:hAnsi="Times New Roman" w:cs="Times New Roman"/>
          <w:b/>
        </w:rPr>
        <w:t>Бақылау</w:t>
      </w:r>
      <w:r>
        <w:rPr>
          <w:rFonts w:ascii="Times New Roman" w:eastAsia="Times New Roman" w:hAnsi="Times New Roman" w:cs="Times New Roman"/>
        </w:rPr>
        <w:t xml:space="preserve">:Ауа-райын </w:t>
      </w:r>
      <w:r>
        <w:rPr>
          <w:rFonts w:ascii="Times New Roman" w:eastAsia="Times New Roman" w:hAnsi="Times New Roman" w:cs="Times New Roman"/>
          <w:b/>
        </w:rPr>
        <w:t xml:space="preserve">Ұзақ Күзгі саябақты бақылау   Тамақтанып жатқан құстарды Бұлттарды бақылау </w:t>
      </w:r>
      <w:r>
        <w:rPr>
          <w:rFonts w:ascii="Times New Roman" w:eastAsia="Times New Roman" w:hAnsi="Times New Roman" w:cs="Times New Roman"/>
        </w:rPr>
        <w:t xml:space="preserve">бақылау,ауа райының </w:t>
      </w:r>
      <w:r>
        <w:rPr>
          <w:rFonts w:ascii="Times New Roman" w:eastAsia="Times New Roman" w:hAnsi="Times New Roman" w:cs="Times New Roman"/>
          <w:b/>
        </w:rPr>
        <w:t>бақылау</w:t>
      </w:r>
      <w:r>
        <w:rPr>
          <w:rFonts w:ascii="Times New Roman" w:eastAsia="Times New Roman" w:hAnsi="Times New Roman" w:cs="Times New Roman"/>
        </w:rPr>
        <w:t xml:space="preserve">:Жаңбырды </w:t>
      </w:r>
      <w:r>
        <w:rPr>
          <w:rFonts w:ascii="Times New Roman" w:eastAsia="Times New Roman" w:hAnsi="Times New Roman" w:cs="Times New Roman"/>
          <w:b/>
        </w:rPr>
        <w:t>Мақсаты:   бақылау   Мақсаты:</w:t>
      </w:r>
    </w:p>
    <w:p w:rsidR="0062211E" w:rsidRDefault="005256F3">
      <w:pPr>
        <w:spacing w:after="10" w:line="242" w:lineRule="auto"/>
        <w:ind w:left="1712" w:right="4" w:hanging="10"/>
      </w:pPr>
      <w:r>
        <w:rPr>
          <w:rFonts w:ascii="Times New Roman" w:eastAsia="Times New Roman" w:hAnsi="Times New Roman" w:cs="Times New Roman"/>
        </w:rPr>
        <w:t>өзгеру белгілерін дамытубақылау</w:t>
      </w:r>
      <w:r>
        <w:rPr>
          <w:rFonts w:ascii="Times New Roman" w:eastAsia="Times New Roman" w:hAnsi="Times New Roman" w:cs="Times New Roman"/>
        </w:rPr>
        <w:tab/>
        <w:t xml:space="preserve">Саябақ туралы білімдерін </w:t>
      </w:r>
      <w:r>
        <w:rPr>
          <w:rFonts w:ascii="Times New Roman" w:eastAsia="Times New Roman" w:hAnsi="Times New Roman" w:cs="Times New Roman"/>
        </w:rPr>
        <w:tab/>
      </w:r>
      <w:r>
        <w:rPr>
          <w:rFonts w:ascii="Times New Roman" w:eastAsia="Times New Roman" w:hAnsi="Times New Roman" w:cs="Times New Roman"/>
          <w:b/>
        </w:rPr>
        <w:t xml:space="preserve">Мақсаты: </w:t>
      </w:r>
      <w:r>
        <w:rPr>
          <w:rFonts w:ascii="Times New Roman" w:eastAsia="Times New Roman" w:hAnsi="Times New Roman" w:cs="Times New Roman"/>
          <w:b/>
        </w:rPr>
        <w:tab/>
        <w:t xml:space="preserve"> </w:t>
      </w:r>
      <w:r>
        <w:rPr>
          <w:rFonts w:ascii="Times New Roman" w:eastAsia="Times New Roman" w:hAnsi="Times New Roman" w:cs="Times New Roman"/>
        </w:rPr>
        <w:t xml:space="preserve">Өлі табиғат құбылыстары  қураған жапырақтардан </w:t>
      </w:r>
      <w:r>
        <w:rPr>
          <w:rFonts w:ascii="Times New Roman" w:eastAsia="Times New Roman" w:hAnsi="Times New Roman" w:cs="Times New Roman"/>
          <w:b/>
        </w:rPr>
        <w:t>Мақсаты:</w:t>
      </w:r>
      <w:r>
        <w:rPr>
          <w:rFonts w:ascii="Times New Roman" w:eastAsia="Times New Roman" w:hAnsi="Times New Roman" w:cs="Times New Roman"/>
          <w:b/>
        </w:rPr>
        <w:tab/>
      </w:r>
      <w:r>
        <w:rPr>
          <w:rFonts w:ascii="Times New Roman" w:eastAsia="Times New Roman" w:hAnsi="Times New Roman" w:cs="Times New Roman"/>
        </w:rPr>
        <w:t xml:space="preserve">кеңейту; </w:t>
      </w:r>
      <w:r>
        <w:rPr>
          <w:rFonts w:ascii="Times New Roman" w:eastAsia="Times New Roman" w:hAnsi="Times New Roman" w:cs="Times New Roman"/>
        </w:rPr>
        <w:tab/>
        <w:t xml:space="preserve"> Құстарға қамқор болуға деген </w:t>
      </w:r>
      <w:r>
        <w:rPr>
          <w:rFonts w:ascii="Times New Roman" w:eastAsia="Times New Roman" w:hAnsi="Times New Roman" w:cs="Times New Roman"/>
        </w:rPr>
        <w:tab/>
        <w:t>туралы білімдерін тиянақтау, тазарту.</w:t>
      </w:r>
      <w:r>
        <w:rPr>
          <w:rFonts w:ascii="Times New Roman" w:eastAsia="Times New Roman" w:hAnsi="Times New Roman" w:cs="Times New Roman"/>
        </w:rPr>
        <w:tab/>
        <w:t xml:space="preserve">Жауынның қалай </w:t>
      </w:r>
      <w:r>
        <w:rPr>
          <w:rFonts w:ascii="Times New Roman" w:eastAsia="Times New Roman" w:hAnsi="Times New Roman" w:cs="Times New Roman"/>
        </w:rPr>
        <w:tab/>
        <w:t xml:space="preserve">Туған өлкенің əдемілігіне сүйсіне ынталарын арттыру; </w:t>
      </w:r>
      <w:r>
        <w:rPr>
          <w:rFonts w:ascii="Times New Roman" w:eastAsia="Times New Roman" w:hAnsi="Times New Roman" w:cs="Times New Roman"/>
        </w:rPr>
        <w:tab/>
        <w:t xml:space="preserve"> табиғаттыбақылауға деген Мақсаты :қарапайым </w:t>
      </w:r>
      <w:r>
        <w:rPr>
          <w:rFonts w:ascii="Times New Roman" w:eastAsia="Times New Roman" w:hAnsi="Times New Roman" w:cs="Times New Roman"/>
        </w:rPr>
        <w:tab/>
        <w:t xml:space="preserve">құрылатыны жөнінде </w:t>
      </w:r>
      <w:r>
        <w:rPr>
          <w:rFonts w:ascii="Times New Roman" w:eastAsia="Times New Roman" w:hAnsi="Times New Roman" w:cs="Times New Roman"/>
        </w:rPr>
        <w:tab/>
        <w:t xml:space="preserve">білуге үйрету; </w:t>
      </w:r>
      <w:r>
        <w:rPr>
          <w:rFonts w:ascii="Times New Roman" w:eastAsia="Times New Roman" w:hAnsi="Times New Roman" w:cs="Times New Roman"/>
        </w:rPr>
        <w:tab/>
        <w:t xml:space="preserve"> Құстар туралы білімдерін кеңейту; </w:t>
      </w:r>
      <w:r>
        <w:rPr>
          <w:rFonts w:ascii="Times New Roman" w:eastAsia="Times New Roman" w:hAnsi="Times New Roman" w:cs="Times New Roman"/>
        </w:rPr>
        <w:tab/>
        <w:t xml:space="preserve"> қызығушылықтарын арттыру. тапсырмаларды </w:t>
      </w:r>
      <w:r>
        <w:rPr>
          <w:rFonts w:ascii="Times New Roman" w:eastAsia="Times New Roman" w:hAnsi="Times New Roman" w:cs="Times New Roman"/>
        </w:rPr>
        <w:tab/>
        <w:t>түсініктемені бекіту;</w:t>
      </w:r>
      <w:r>
        <w:rPr>
          <w:rFonts w:ascii="Times New Roman" w:eastAsia="Times New Roman" w:hAnsi="Times New Roman" w:cs="Times New Roman"/>
        </w:rPr>
        <w:tab/>
      </w:r>
      <w:r>
        <w:rPr>
          <w:rFonts w:ascii="Times New Roman" w:eastAsia="Times New Roman" w:hAnsi="Times New Roman" w:cs="Times New Roman"/>
          <w:b/>
        </w:rPr>
        <w:t xml:space="preserve">Бақылау барысы: </w:t>
      </w:r>
      <w:r>
        <w:rPr>
          <w:rFonts w:ascii="Times New Roman" w:eastAsia="Times New Roman" w:hAnsi="Times New Roman" w:cs="Times New Roman"/>
          <w:b/>
        </w:rPr>
        <w:tab/>
        <w:t xml:space="preserve"> </w:t>
      </w:r>
      <w:r>
        <w:rPr>
          <w:rFonts w:ascii="Times New Roman" w:eastAsia="Times New Roman" w:hAnsi="Times New Roman" w:cs="Times New Roman"/>
        </w:rPr>
        <w:t xml:space="preserve">Табиғатқа деген сүйіспеншілікке </w:t>
      </w:r>
      <w:r>
        <w:rPr>
          <w:rFonts w:ascii="Times New Roman" w:eastAsia="Times New Roman" w:hAnsi="Times New Roman" w:cs="Times New Roman"/>
        </w:rPr>
        <w:tab/>
      </w:r>
      <w:r>
        <w:rPr>
          <w:rFonts w:ascii="Times New Roman" w:eastAsia="Times New Roman" w:hAnsi="Times New Roman" w:cs="Times New Roman"/>
          <w:b/>
        </w:rPr>
        <w:t xml:space="preserve">Бақылау барысы: </w:t>
      </w:r>
      <w:r>
        <w:rPr>
          <w:rFonts w:ascii="Times New Roman" w:eastAsia="Times New Roman" w:hAnsi="Times New Roman" w:cs="Times New Roman"/>
        </w:rPr>
        <w:t xml:space="preserve">орындауға үйрету. </w:t>
      </w:r>
      <w:r>
        <w:rPr>
          <w:rFonts w:ascii="Times New Roman" w:eastAsia="Times New Roman" w:hAnsi="Times New Roman" w:cs="Times New Roman"/>
        </w:rPr>
        <w:tab/>
        <w:t xml:space="preserve">Жазда жауын əр түрлі Балаларды жақын жердегі </w:t>
      </w:r>
      <w:r>
        <w:rPr>
          <w:rFonts w:ascii="Times New Roman" w:eastAsia="Times New Roman" w:hAnsi="Times New Roman" w:cs="Times New Roman"/>
        </w:rPr>
        <w:tab/>
        <w:t xml:space="preserve">тəрбиелеу; </w:t>
      </w:r>
      <w:r>
        <w:rPr>
          <w:rFonts w:ascii="Times New Roman" w:eastAsia="Times New Roman" w:hAnsi="Times New Roman" w:cs="Times New Roman"/>
        </w:rPr>
        <w:tab/>
        <w:t xml:space="preserve"> «Бұлт» Ө. Ақыпбекұлы</w:t>
      </w:r>
    </w:p>
    <w:p w:rsidR="0062211E" w:rsidRDefault="005256F3">
      <w:pPr>
        <w:spacing w:after="10" w:line="242" w:lineRule="auto"/>
        <w:ind w:left="1712" w:right="4" w:hanging="10"/>
      </w:pPr>
      <w:r>
        <w:rPr>
          <w:rFonts w:ascii="Times New Roman" w:eastAsia="Times New Roman" w:hAnsi="Times New Roman" w:cs="Times New Roman"/>
        </w:rPr>
        <w:t>2.Жеке баламен жұмыс.</w:t>
      </w:r>
      <w:r>
        <w:rPr>
          <w:rFonts w:ascii="Times New Roman" w:eastAsia="Times New Roman" w:hAnsi="Times New Roman" w:cs="Times New Roman"/>
        </w:rPr>
        <w:tab/>
        <w:t xml:space="preserve">болатынын түсіндіруді саябаққа апару. Саябақта нелер </w:t>
      </w:r>
      <w:r>
        <w:rPr>
          <w:rFonts w:ascii="Times New Roman" w:eastAsia="Times New Roman" w:hAnsi="Times New Roman" w:cs="Times New Roman"/>
        </w:rPr>
        <w:tab/>
      </w:r>
      <w:r>
        <w:rPr>
          <w:rFonts w:ascii="Times New Roman" w:eastAsia="Times New Roman" w:hAnsi="Times New Roman" w:cs="Times New Roman"/>
          <w:b/>
        </w:rPr>
        <w:t xml:space="preserve">Бақылау барысы: </w:t>
      </w:r>
      <w:r>
        <w:rPr>
          <w:rFonts w:ascii="Times New Roman" w:eastAsia="Times New Roman" w:hAnsi="Times New Roman" w:cs="Times New Roman"/>
          <w:b/>
        </w:rPr>
        <w:tab/>
        <w:t xml:space="preserve"> </w:t>
      </w:r>
      <w:r>
        <w:rPr>
          <w:rFonts w:ascii="Times New Roman" w:eastAsia="Times New Roman" w:hAnsi="Times New Roman" w:cs="Times New Roman"/>
        </w:rPr>
        <w:t xml:space="preserve">Бұлттың қайда тұрағы 3Дербес ойын əрекеті, </w:t>
      </w:r>
      <w:r>
        <w:rPr>
          <w:rFonts w:ascii="Times New Roman" w:eastAsia="Times New Roman" w:hAnsi="Times New Roman" w:cs="Times New Roman"/>
        </w:rPr>
        <w:tab/>
        <w:t>қалыптастыру;</w:t>
      </w:r>
      <w:r>
        <w:rPr>
          <w:rFonts w:ascii="Times New Roman" w:eastAsia="Times New Roman" w:hAnsi="Times New Roman" w:cs="Times New Roman"/>
        </w:rPr>
        <w:tab/>
        <w:t xml:space="preserve">орналасқанын, қандай түстермен Серуен алдында құстарға арналған </w:t>
      </w:r>
      <w:r>
        <w:rPr>
          <w:rFonts w:ascii="Times New Roman" w:eastAsia="Times New Roman" w:hAnsi="Times New Roman" w:cs="Times New Roman"/>
        </w:rPr>
        <w:tab/>
        <w:t xml:space="preserve">Біле алмадым мұны əлі  серуенге алып шыққан </w:t>
      </w:r>
      <w:r>
        <w:rPr>
          <w:rFonts w:ascii="Times New Roman" w:eastAsia="Times New Roman" w:hAnsi="Times New Roman" w:cs="Times New Roman"/>
          <w:b/>
        </w:rPr>
        <w:t>Бақылау барысы:</w:t>
      </w:r>
      <w:r>
        <w:rPr>
          <w:rFonts w:ascii="Times New Roman" w:eastAsia="Times New Roman" w:hAnsi="Times New Roman" w:cs="Times New Roman"/>
          <w:b/>
        </w:rPr>
        <w:tab/>
      </w:r>
      <w:r>
        <w:rPr>
          <w:rFonts w:ascii="Times New Roman" w:eastAsia="Times New Roman" w:hAnsi="Times New Roman" w:cs="Times New Roman"/>
        </w:rPr>
        <w:t xml:space="preserve">əдеміленгенін сұрау. Саябақта не жемді далаға апарып қою. </w:t>
      </w:r>
      <w:r>
        <w:rPr>
          <w:rFonts w:ascii="Times New Roman" w:eastAsia="Times New Roman" w:hAnsi="Times New Roman" w:cs="Times New Roman"/>
        </w:rPr>
        <w:tab/>
        <w:t xml:space="preserve"> Білерім көк аспанның материалдармен ойындарЖауынның алғашқы </w:t>
      </w:r>
      <w:r>
        <w:rPr>
          <w:rFonts w:ascii="Times New Roman" w:eastAsia="Times New Roman" w:hAnsi="Times New Roman" w:cs="Times New Roman"/>
        </w:rPr>
        <w:tab/>
        <w:t xml:space="preserve">үшін көп ағаштар бар екенін </w:t>
      </w:r>
      <w:r>
        <w:rPr>
          <w:rFonts w:ascii="Times New Roman" w:eastAsia="Times New Roman" w:hAnsi="Times New Roman" w:cs="Times New Roman"/>
        </w:rPr>
        <w:tab/>
        <w:t xml:space="preserve">Балаларды құстарды </w:t>
      </w:r>
      <w:r>
        <w:rPr>
          <w:rFonts w:ascii="Times New Roman" w:eastAsia="Times New Roman" w:hAnsi="Times New Roman" w:cs="Times New Roman"/>
        </w:rPr>
        <w:tab/>
        <w:t xml:space="preserve">Бұлт – көшпелі бұлағы Мақсаты: </w:t>
      </w:r>
      <w:r>
        <w:rPr>
          <w:rFonts w:ascii="Times New Roman" w:eastAsia="Times New Roman" w:hAnsi="Times New Roman" w:cs="Times New Roman"/>
        </w:rPr>
        <w:tab/>
        <w:t xml:space="preserve">белгілерін байқау: </w:t>
      </w:r>
      <w:r>
        <w:rPr>
          <w:rFonts w:ascii="Times New Roman" w:eastAsia="Times New Roman" w:hAnsi="Times New Roman" w:cs="Times New Roman"/>
        </w:rPr>
        <w:tab/>
        <w:t>түсіндіру. Саябақтың таза, əдемі тамақтандыратын жемшашарға алып Тəрбиеші сұрақтары</w:t>
      </w:r>
    </w:p>
    <w:tbl>
      <w:tblPr>
        <w:tblStyle w:val="TableGrid"/>
        <w:tblW w:w="16095" w:type="dxa"/>
        <w:tblInd w:w="-5" w:type="dxa"/>
        <w:tblCellMar>
          <w:left w:w="5" w:type="dxa"/>
          <w:right w:w="6" w:type="dxa"/>
        </w:tblCellMar>
        <w:tblLook w:val="04A0" w:firstRow="1" w:lastRow="0" w:firstColumn="1" w:lastColumn="0" w:noHBand="0" w:noVBand="1"/>
      </w:tblPr>
      <w:tblGrid>
        <w:gridCol w:w="1702"/>
        <w:gridCol w:w="2420"/>
        <w:gridCol w:w="2268"/>
        <w:gridCol w:w="3260"/>
        <w:gridCol w:w="3610"/>
        <w:gridCol w:w="2835"/>
      </w:tblGrid>
      <w:tr w:rsidR="0062211E">
        <w:trPr>
          <w:trHeight w:val="10395"/>
        </w:trPr>
        <w:tc>
          <w:tcPr>
            <w:tcW w:w="1702" w:type="dxa"/>
            <w:tcBorders>
              <w:top w:val="single" w:sz="4" w:space="0" w:color="000000"/>
              <w:left w:val="single" w:sz="4" w:space="0" w:color="000000"/>
              <w:bottom w:val="single" w:sz="4" w:space="0" w:color="000000"/>
              <w:right w:val="single" w:sz="4" w:space="0" w:color="000000"/>
            </w:tcBorders>
          </w:tcPr>
          <w:p w:rsidR="0062211E" w:rsidRDefault="0062211E"/>
        </w:tc>
        <w:tc>
          <w:tcPr>
            <w:tcW w:w="2420"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қызығушылықтары  бойынша ойындарды таңдауды қамтамасыз ету жəне құрдастарымен қарым-қатынасты қалыптастыру. </w:t>
            </w:r>
            <w:r>
              <w:rPr>
                <w:rFonts w:ascii="Times New Roman" w:eastAsia="Times New Roman" w:hAnsi="Times New Roman" w:cs="Times New Roman"/>
                <w:b/>
              </w:rPr>
              <w:t>Қимылд</w:t>
            </w:r>
          </w:p>
          <w:p w:rsidR="0062211E" w:rsidRDefault="005256F3">
            <w:pPr>
              <w:spacing w:line="240" w:lineRule="auto"/>
              <w:jc w:val="both"/>
            </w:pPr>
            <w:r>
              <w:rPr>
                <w:rFonts w:ascii="Times New Roman" w:eastAsia="Times New Roman" w:hAnsi="Times New Roman" w:cs="Times New Roman"/>
                <w:b/>
              </w:rPr>
              <w:t xml:space="preserve">ы ойындар:Қаздар мен </w:t>
            </w:r>
          </w:p>
          <w:p w:rsidR="0062211E" w:rsidRDefault="005256F3">
            <w:pPr>
              <w:spacing w:line="240" w:lineRule="auto"/>
            </w:pPr>
            <w:r>
              <w:rPr>
                <w:rFonts w:ascii="Times New Roman" w:eastAsia="Times New Roman" w:hAnsi="Times New Roman" w:cs="Times New Roman"/>
                <w:b/>
              </w:rPr>
              <w:t>түлкі</w:t>
            </w:r>
            <w:r>
              <w:rPr>
                <w:rFonts w:ascii="Times New Roman" w:eastAsia="Times New Roman" w:hAnsi="Times New Roman" w:cs="Times New Roman"/>
              </w:rPr>
              <w:t xml:space="preserve">     </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Балаларды қырағылыққа, ептілікке жəне ойынды дұрыс ойнауға үйрету.  .Балалардың ойынға деген қызығушылықтарн арттыру. </w:t>
            </w:r>
          </w:p>
          <w:p w:rsidR="0062211E" w:rsidRDefault="005256F3">
            <w:pPr>
              <w:ind w:right="168"/>
              <w:jc w:val="both"/>
            </w:pPr>
            <w:r>
              <w:rPr>
                <w:rFonts w:ascii="Times New Roman" w:eastAsia="Times New Roman" w:hAnsi="Times New Roman" w:cs="Times New Roman"/>
              </w:rPr>
              <w:t>(</w:t>
            </w:r>
            <w:r>
              <w:rPr>
                <w:rFonts w:ascii="Times New Roman" w:eastAsia="Times New Roman" w:hAnsi="Times New Roman" w:cs="Times New Roman"/>
                <w:b/>
              </w:rPr>
              <w:t>Қарым-қатынас ісəрекеті,  танымдық ісəрекет, зерттеу ісəрекеті, еңбек ісəрекеті)</w:t>
            </w:r>
          </w:p>
        </w:tc>
        <w:tc>
          <w:tcPr>
            <w:tcW w:w="2268" w:type="dxa"/>
            <w:tcBorders>
              <w:top w:val="single" w:sz="4" w:space="0" w:color="000000"/>
              <w:left w:val="single" w:sz="4" w:space="0" w:color="000000"/>
              <w:bottom w:val="nil"/>
              <w:right w:val="single" w:sz="4" w:space="0" w:color="000000"/>
            </w:tcBorders>
          </w:tcPr>
          <w:p w:rsidR="0062211E" w:rsidRDefault="005256F3">
            <w:pPr>
              <w:spacing w:line="234" w:lineRule="auto"/>
            </w:pPr>
            <w:r>
              <w:rPr>
                <w:rFonts w:ascii="Times New Roman" w:eastAsia="Times New Roman" w:hAnsi="Times New Roman" w:cs="Times New Roman"/>
              </w:rPr>
              <w:t xml:space="preserve">бұлттар бұл қараңғы, қалың бұлттар. </w:t>
            </w:r>
          </w:p>
          <w:p w:rsidR="0062211E" w:rsidRDefault="005256F3">
            <w:pPr>
              <w:spacing w:line="234" w:lineRule="auto"/>
            </w:pPr>
            <w:r>
              <w:rPr>
                <w:rFonts w:ascii="Times New Roman" w:eastAsia="Times New Roman" w:hAnsi="Times New Roman" w:cs="Times New Roman"/>
              </w:rPr>
              <w:t xml:space="preserve">Жауынның қалай құрылатыны жөнінде </w:t>
            </w:r>
          </w:p>
          <w:p w:rsidR="0062211E" w:rsidRDefault="005256F3">
            <w:pPr>
              <w:spacing w:line="240" w:lineRule="auto"/>
              <w:jc w:val="both"/>
            </w:pPr>
            <w:r>
              <w:rPr>
                <w:rFonts w:ascii="Times New Roman" w:eastAsia="Times New Roman" w:hAnsi="Times New Roman" w:cs="Times New Roman"/>
              </w:rPr>
              <w:t xml:space="preserve">түсініктемені бекіту(су </w:t>
            </w:r>
          </w:p>
          <w:p w:rsidR="0062211E" w:rsidRDefault="005256F3">
            <w:pPr>
              <w:spacing w:line="234" w:lineRule="auto"/>
              <w:ind w:right="13"/>
            </w:pPr>
            <w:r>
              <w:rPr>
                <w:rFonts w:ascii="Times New Roman" w:eastAsia="Times New Roman" w:hAnsi="Times New Roman" w:cs="Times New Roman"/>
              </w:rPr>
              <w:t>тамшысынан құрылатын бұлт аспанда ұзақ тұрмайды, жерге жауын болып құлайды; егер тамшылар кішірек болса -жауын сіркірейді,ірі тамшылар - жауын жиі құяды; əр бағыта болса- т ікелей, қисық).</w:t>
            </w:r>
            <w:r>
              <w:rPr>
                <w:rFonts w:ascii="Times New Roman" w:eastAsia="Times New Roman" w:hAnsi="Times New Roman" w:cs="Times New Roman"/>
                <w:b/>
                <w:i/>
              </w:rPr>
              <w:t xml:space="preserve"> </w:t>
            </w:r>
          </w:p>
          <w:p w:rsidR="0062211E" w:rsidRDefault="005256F3">
            <w:pPr>
              <w:spacing w:line="240" w:lineRule="auto"/>
            </w:pPr>
            <w:r>
              <w:rPr>
                <w:rFonts w:ascii="Times New Roman" w:eastAsia="Times New Roman" w:hAnsi="Times New Roman" w:cs="Times New Roman"/>
                <w:b/>
                <w:i/>
              </w:rPr>
              <w:t>Жұмбақтар:</w:t>
            </w:r>
          </w:p>
          <w:p w:rsidR="0062211E" w:rsidRDefault="005256F3">
            <w:pPr>
              <w:spacing w:line="234" w:lineRule="auto"/>
              <w:ind w:right="703"/>
            </w:pPr>
            <w:r>
              <w:rPr>
                <w:rFonts w:ascii="Times New Roman" w:eastAsia="Times New Roman" w:hAnsi="Times New Roman" w:cs="Times New Roman"/>
              </w:rPr>
              <w:t>Тіл былдыр, үні сылдыр (Жаңбыр) Қырда қылыш жарқылдайды.</w:t>
            </w:r>
          </w:p>
          <w:p w:rsidR="0062211E" w:rsidRDefault="005256F3">
            <w:pPr>
              <w:spacing w:line="240" w:lineRule="auto"/>
            </w:pPr>
            <w:r>
              <w:rPr>
                <w:rFonts w:ascii="Times New Roman" w:eastAsia="Times New Roman" w:hAnsi="Times New Roman" w:cs="Times New Roman"/>
              </w:rPr>
              <w:t>(Найзағай) (қазақ тілі)</w:t>
            </w:r>
          </w:p>
          <w:p w:rsidR="0062211E" w:rsidRDefault="005256F3">
            <w:pPr>
              <w:spacing w:line="240" w:lineRule="auto"/>
            </w:pPr>
            <w:r>
              <w:rPr>
                <w:rFonts w:ascii="Times New Roman" w:eastAsia="Times New Roman" w:hAnsi="Times New Roman" w:cs="Times New Roman"/>
                <w:b/>
              </w:rPr>
              <w:t>Еңбекке баулу</w:t>
            </w:r>
          </w:p>
          <w:p w:rsidR="0062211E" w:rsidRDefault="005256F3">
            <w:pPr>
              <w:spacing w:line="234" w:lineRule="auto"/>
            </w:pPr>
            <w:r>
              <w:rPr>
                <w:rFonts w:ascii="Times New Roman" w:eastAsia="Times New Roman" w:hAnsi="Times New Roman" w:cs="Times New Roman"/>
              </w:rPr>
              <w:t xml:space="preserve">Бөлме өсімдіктерін жаңбыр суымен суару </w:t>
            </w:r>
            <w:r>
              <w:rPr>
                <w:rFonts w:ascii="Times New Roman" w:eastAsia="Times New Roman" w:hAnsi="Times New Roman" w:cs="Times New Roman"/>
                <w:b/>
              </w:rPr>
              <w:t>Мақсаты:</w:t>
            </w:r>
          </w:p>
          <w:p w:rsidR="0062211E" w:rsidRDefault="005256F3">
            <w:pPr>
              <w:spacing w:line="234" w:lineRule="auto"/>
            </w:pPr>
            <w:r>
              <w:rPr>
                <w:rFonts w:ascii="Times New Roman" w:eastAsia="Times New Roman" w:hAnsi="Times New Roman" w:cs="Times New Roman"/>
              </w:rPr>
              <w:t>Бөлме өсімдіктерін күтуге ат салысуға ниеттерін арттыру.</w:t>
            </w:r>
          </w:p>
          <w:p w:rsidR="0062211E" w:rsidRDefault="005256F3">
            <w:pPr>
              <w:spacing w:line="234" w:lineRule="auto"/>
            </w:pPr>
            <w:r>
              <w:rPr>
                <w:rFonts w:ascii="Times New Roman" w:eastAsia="Times New Roman" w:hAnsi="Times New Roman" w:cs="Times New Roman"/>
                <w:b/>
              </w:rPr>
              <w:t xml:space="preserve">Қимылды ойындар:Қаздар мен </w:t>
            </w:r>
          </w:p>
          <w:p w:rsidR="0062211E" w:rsidRDefault="005256F3">
            <w:pPr>
              <w:spacing w:line="240" w:lineRule="auto"/>
            </w:pPr>
            <w:r>
              <w:rPr>
                <w:rFonts w:ascii="Times New Roman" w:eastAsia="Times New Roman" w:hAnsi="Times New Roman" w:cs="Times New Roman"/>
                <w:b/>
              </w:rPr>
              <w:t>түлкі</w:t>
            </w:r>
            <w:r>
              <w:rPr>
                <w:rFonts w:ascii="Times New Roman" w:eastAsia="Times New Roman" w:hAnsi="Times New Roman" w:cs="Times New Roman"/>
              </w:rPr>
              <w:t xml:space="preserve">     </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Балаларды қырағылыққа, ептілікке жəне ойынды дұрыс ойнауға үйрету.  .Балалардың ойынға деген </w:t>
            </w:r>
          </w:p>
          <w:p w:rsidR="0062211E" w:rsidRDefault="005256F3">
            <w:r>
              <w:rPr>
                <w:rFonts w:ascii="Times New Roman" w:eastAsia="Times New Roman" w:hAnsi="Times New Roman" w:cs="Times New Roman"/>
              </w:rPr>
              <w:t>қызығушылықтарн арттыру. (</w:t>
            </w:r>
          </w:p>
        </w:tc>
        <w:tc>
          <w:tcPr>
            <w:tcW w:w="3260"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көрінісіне сүйсіне қарауға жəне қоршаған ортаны таза , ұқыпты ұстауға тəрбиелеу.</w:t>
            </w:r>
          </w:p>
          <w:p w:rsidR="0062211E" w:rsidRDefault="005256F3">
            <w:pPr>
              <w:spacing w:line="240" w:lineRule="auto"/>
            </w:pPr>
            <w:r>
              <w:rPr>
                <w:rFonts w:ascii="Times New Roman" w:eastAsia="Times New Roman" w:hAnsi="Times New Roman" w:cs="Times New Roman"/>
                <w:b/>
              </w:rPr>
              <w:t>Еңбекке баулу</w:t>
            </w:r>
          </w:p>
          <w:p w:rsidR="0062211E" w:rsidRDefault="005256F3">
            <w:pPr>
              <w:spacing w:line="234" w:lineRule="auto"/>
            </w:pPr>
            <w:r>
              <w:rPr>
                <w:rFonts w:ascii="Times New Roman" w:eastAsia="Times New Roman" w:hAnsi="Times New Roman" w:cs="Times New Roman"/>
              </w:rPr>
              <w:t>Саябақтың балалар ойнайтын алаңын тазалау.</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Саябақта тазалық пен ұқыптылықты сақтауға үйрету. </w:t>
            </w:r>
            <w:r>
              <w:rPr>
                <w:rFonts w:ascii="Times New Roman" w:eastAsia="Times New Roman" w:hAnsi="Times New Roman" w:cs="Times New Roman"/>
                <w:b/>
              </w:rPr>
              <w:t xml:space="preserve">«Ұялардағы құстар» қимылды </w:t>
            </w:r>
          </w:p>
          <w:p w:rsidR="0062211E" w:rsidRDefault="005256F3">
            <w:pPr>
              <w:spacing w:line="240" w:lineRule="auto"/>
            </w:pPr>
            <w:r>
              <w:rPr>
                <w:rFonts w:ascii="Times New Roman" w:eastAsia="Times New Roman" w:hAnsi="Times New Roman" w:cs="Times New Roman"/>
                <w:b/>
              </w:rPr>
              <w:t>ойыны</w:t>
            </w:r>
          </w:p>
          <w:p w:rsidR="0062211E" w:rsidRDefault="005256F3">
            <w:pPr>
              <w:spacing w:line="240" w:lineRule="auto"/>
            </w:pPr>
            <w:r>
              <w:rPr>
                <w:rFonts w:ascii="Times New Roman" w:eastAsia="Times New Roman" w:hAnsi="Times New Roman" w:cs="Times New Roman"/>
                <w:b/>
              </w:rPr>
              <w:t>Мақсаты:</w:t>
            </w:r>
          </w:p>
          <w:p w:rsidR="0062211E" w:rsidRDefault="005256F3">
            <w:pPr>
              <w:spacing w:line="234" w:lineRule="auto"/>
            </w:pPr>
            <w:r>
              <w:rPr>
                <w:rFonts w:ascii="Times New Roman" w:eastAsia="Times New Roman" w:hAnsi="Times New Roman" w:cs="Times New Roman"/>
              </w:rPr>
              <w:t>Бір – біріне соқтығыспай еркін жүгіруге үйрету;</w:t>
            </w:r>
          </w:p>
          <w:p w:rsidR="0062211E" w:rsidRDefault="005256F3">
            <w:pPr>
              <w:spacing w:line="234" w:lineRule="auto"/>
            </w:pPr>
            <w:r>
              <w:rPr>
                <w:rFonts w:ascii="Times New Roman" w:eastAsia="Times New Roman" w:hAnsi="Times New Roman" w:cs="Times New Roman"/>
              </w:rPr>
              <w:t xml:space="preserve">Тəрбиеші белгісі бойынша жылдам жүгіруге, бір – біріне көмек көрсетуге қалыптастыру; </w:t>
            </w:r>
            <w:r>
              <w:rPr>
                <w:rFonts w:ascii="Times New Roman" w:eastAsia="Times New Roman" w:hAnsi="Times New Roman" w:cs="Times New Roman"/>
                <w:b/>
              </w:rPr>
              <w:t>Қимылды ойындар:Қаздар мен түлкі</w:t>
            </w:r>
            <w:r>
              <w:rPr>
                <w:rFonts w:ascii="Times New Roman" w:eastAsia="Times New Roman" w:hAnsi="Times New Roman" w:cs="Times New Roman"/>
              </w:rPr>
              <w:t xml:space="preserve">     </w:t>
            </w:r>
            <w:r>
              <w:rPr>
                <w:rFonts w:ascii="Times New Roman" w:eastAsia="Times New Roman" w:hAnsi="Times New Roman" w:cs="Times New Roman"/>
                <w:b/>
              </w:rPr>
              <w:t>Мақсаты:</w:t>
            </w:r>
            <w:r>
              <w:rPr>
                <w:rFonts w:ascii="Times New Roman" w:eastAsia="Times New Roman" w:hAnsi="Times New Roman" w:cs="Times New Roman"/>
              </w:rPr>
              <w:t xml:space="preserve"> Балаларды қырағылыққа, ептілікке жəне ойынды дұрыс ойнауға үйрету.  .Балалардың ойынға деген қызығушылықтарн арттыру. </w:t>
            </w:r>
            <w:r>
              <w:rPr>
                <w:rFonts w:ascii="Times New Roman" w:eastAsia="Times New Roman" w:hAnsi="Times New Roman" w:cs="Times New Roman"/>
                <w:b/>
              </w:rPr>
              <w:t>Қимылды ойындар:Қаздар мен түлкі</w:t>
            </w:r>
            <w:r>
              <w:rPr>
                <w:rFonts w:ascii="Times New Roman" w:eastAsia="Times New Roman" w:hAnsi="Times New Roman" w:cs="Times New Roman"/>
              </w:rPr>
              <w:t xml:space="preserve">     </w:t>
            </w:r>
            <w:r>
              <w:rPr>
                <w:rFonts w:ascii="Times New Roman" w:eastAsia="Times New Roman" w:hAnsi="Times New Roman" w:cs="Times New Roman"/>
                <w:b/>
              </w:rPr>
              <w:t>Мақсаты:</w:t>
            </w:r>
            <w:r>
              <w:rPr>
                <w:rFonts w:ascii="Times New Roman" w:eastAsia="Times New Roman" w:hAnsi="Times New Roman" w:cs="Times New Roman"/>
              </w:rPr>
              <w:t xml:space="preserve"> Балаларды қырағылыққа, ептілікке жəне ойынды дұрыс ойнауға үйрету.  .Балалардың ойынға деген қызығушылықтарн арттыру. Қарым-қатынас іс-əрекеті, танымдық іс-əрекет</w:t>
            </w:r>
          </w:p>
          <w:p w:rsidR="0062211E" w:rsidRDefault="005256F3">
            <w:pPr>
              <w:spacing w:line="240" w:lineRule="auto"/>
            </w:pPr>
            <w:r>
              <w:rPr>
                <w:rFonts w:ascii="Times New Roman" w:eastAsia="Times New Roman" w:hAnsi="Times New Roman" w:cs="Times New Roman"/>
                <w:b/>
              </w:rPr>
              <w:t>Жаңылтпаш</w:t>
            </w:r>
          </w:p>
          <w:p w:rsidR="0062211E" w:rsidRDefault="005256F3">
            <w:pPr>
              <w:spacing w:line="234" w:lineRule="auto"/>
            </w:pPr>
            <w:r>
              <w:rPr>
                <w:rFonts w:ascii="Times New Roman" w:eastAsia="Times New Roman" w:hAnsi="Times New Roman" w:cs="Times New Roman"/>
              </w:rPr>
              <w:t xml:space="preserve">Қыста боран борар, қар борар, Қыздар шəлі орамал оранар. «Табиғатта қандай өзгерістер </w:t>
            </w:r>
          </w:p>
          <w:p w:rsidR="0062211E" w:rsidRDefault="005256F3">
            <w:pPr>
              <w:spacing w:line="234" w:lineRule="auto"/>
              <w:ind w:right="1445"/>
            </w:pPr>
            <w:r>
              <w:rPr>
                <w:rFonts w:ascii="Times New Roman" w:eastAsia="Times New Roman" w:hAnsi="Times New Roman" w:cs="Times New Roman"/>
              </w:rPr>
              <w:t xml:space="preserve">болды?» </w:t>
            </w:r>
            <w:r>
              <w:rPr>
                <w:rFonts w:ascii="Times New Roman" w:eastAsia="Times New Roman" w:hAnsi="Times New Roman" w:cs="Times New Roman"/>
                <w:b/>
              </w:rPr>
              <w:t>Мақсаты:</w:t>
            </w:r>
          </w:p>
          <w:p w:rsidR="0062211E" w:rsidRDefault="005256F3">
            <w:r>
              <w:rPr>
                <w:rFonts w:ascii="Times New Roman" w:eastAsia="Times New Roman" w:hAnsi="Times New Roman" w:cs="Times New Roman"/>
              </w:rPr>
              <w:t>Балаларға жыл мезгілдерін қайталату. Жанды жəне жансыз табиғат туралы түсіндіру. (</w:t>
            </w:r>
            <w:r>
              <w:rPr>
                <w:rFonts w:ascii="Times New Roman" w:eastAsia="Times New Roman" w:hAnsi="Times New Roman" w:cs="Times New Roman"/>
                <w:b/>
              </w:rPr>
              <w:t xml:space="preserve">Қарым-қатынас іс-əрекеті,  танымдық іс-əрекет, зерттеу </w:t>
            </w:r>
          </w:p>
        </w:tc>
        <w:tc>
          <w:tcPr>
            <w:tcW w:w="3610"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келу. Қандай құстардың бірінші келіп тамақтанғанын бақылау.</w:t>
            </w:r>
          </w:p>
          <w:p w:rsidR="0062211E" w:rsidRDefault="005256F3">
            <w:pPr>
              <w:spacing w:line="234" w:lineRule="auto"/>
            </w:pPr>
            <w:r>
              <w:rPr>
                <w:rFonts w:ascii="Times New Roman" w:eastAsia="Times New Roman" w:hAnsi="Times New Roman" w:cs="Times New Roman"/>
              </w:rPr>
              <w:t>Тəрбиеші балаларға сұрақтар қояды, жұмбақтар жасырады:</w:t>
            </w:r>
          </w:p>
          <w:p w:rsidR="0062211E" w:rsidRDefault="005256F3">
            <w:pPr>
              <w:spacing w:line="240" w:lineRule="auto"/>
            </w:pPr>
            <w:r>
              <w:rPr>
                <w:rFonts w:ascii="Times New Roman" w:eastAsia="Times New Roman" w:hAnsi="Times New Roman" w:cs="Times New Roman"/>
              </w:rPr>
              <w:t>Құстар бидайды қалай теріп жейді?</w:t>
            </w:r>
          </w:p>
          <w:p w:rsidR="0062211E" w:rsidRDefault="005256F3">
            <w:pPr>
              <w:spacing w:line="234" w:lineRule="auto"/>
              <w:ind w:right="511"/>
            </w:pPr>
            <w:r>
              <w:rPr>
                <w:rFonts w:ascii="Times New Roman" w:eastAsia="Times New Roman" w:hAnsi="Times New Roman" w:cs="Times New Roman"/>
              </w:rPr>
              <w:t>Құстар қалай айқайлайды? Қалай секіреді?</w:t>
            </w:r>
          </w:p>
          <w:p w:rsidR="0062211E" w:rsidRDefault="005256F3">
            <w:pPr>
              <w:spacing w:line="240" w:lineRule="auto"/>
            </w:pPr>
            <w:r>
              <w:rPr>
                <w:rFonts w:ascii="Times New Roman" w:eastAsia="Times New Roman" w:hAnsi="Times New Roman" w:cs="Times New Roman"/>
                <w:b/>
              </w:rPr>
              <w:t>Еңбекке баулу</w:t>
            </w:r>
          </w:p>
          <w:p w:rsidR="0062211E" w:rsidRDefault="005256F3">
            <w:pPr>
              <w:spacing w:line="234" w:lineRule="auto"/>
              <w:ind w:right="292"/>
            </w:pPr>
            <w:r>
              <w:rPr>
                <w:rFonts w:ascii="Times New Roman" w:eastAsia="Times New Roman" w:hAnsi="Times New Roman" w:cs="Times New Roman"/>
              </w:rPr>
              <w:t xml:space="preserve">Құстарды тамақтандыру </w:t>
            </w:r>
            <w:r>
              <w:rPr>
                <w:rFonts w:ascii="Times New Roman" w:eastAsia="Times New Roman" w:hAnsi="Times New Roman" w:cs="Times New Roman"/>
                <w:b/>
              </w:rPr>
              <w:t>Мақсаты:</w:t>
            </w:r>
          </w:p>
          <w:p w:rsidR="0062211E" w:rsidRDefault="005256F3">
            <w:pPr>
              <w:spacing w:after="1" w:line="234" w:lineRule="auto"/>
            </w:pPr>
            <w:r>
              <w:rPr>
                <w:rFonts w:ascii="Times New Roman" w:eastAsia="Times New Roman" w:hAnsi="Times New Roman" w:cs="Times New Roman"/>
              </w:rPr>
              <w:t>Қарапайым тапсырмаларды өз бетінше орындауға қалыптастыру; Жануарларды бағуға деген ниетін арттыру;</w:t>
            </w:r>
          </w:p>
          <w:p w:rsidR="0062211E" w:rsidRDefault="005256F3">
            <w:pPr>
              <w:spacing w:line="234" w:lineRule="auto"/>
            </w:pPr>
            <w:r>
              <w:rPr>
                <w:rFonts w:ascii="Times New Roman" w:eastAsia="Times New Roman" w:hAnsi="Times New Roman" w:cs="Times New Roman"/>
                <w:b/>
              </w:rPr>
              <w:t>Қимылды ойындар:Қаздар мен түлкі</w:t>
            </w:r>
            <w:r>
              <w:rPr>
                <w:rFonts w:ascii="Times New Roman" w:eastAsia="Times New Roman" w:hAnsi="Times New Roman" w:cs="Times New Roman"/>
              </w:rPr>
              <w:t xml:space="preserve">     </w:t>
            </w:r>
            <w:r>
              <w:rPr>
                <w:rFonts w:ascii="Times New Roman" w:eastAsia="Times New Roman" w:hAnsi="Times New Roman" w:cs="Times New Roman"/>
                <w:b/>
              </w:rPr>
              <w:t>Мақсаты:</w:t>
            </w:r>
            <w:r>
              <w:rPr>
                <w:rFonts w:ascii="Times New Roman" w:eastAsia="Times New Roman" w:hAnsi="Times New Roman" w:cs="Times New Roman"/>
              </w:rPr>
              <w:t xml:space="preserve"> Балаларды қырағылыққа, ептілікке жəне ойынды дұрыс ойнауға үйрету.  .Балалардың ойынға деген қызығушылықтарн арттыру. </w:t>
            </w:r>
          </w:p>
          <w:p w:rsidR="0062211E" w:rsidRDefault="005256F3">
            <w:pPr>
              <w:spacing w:line="234" w:lineRule="auto"/>
            </w:pPr>
            <w:r>
              <w:rPr>
                <w:rFonts w:ascii="Times New Roman" w:eastAsia="Times New Roman" w:hAnsi="Times New Roman" w:cs="Times New Roman"/>
              </w:rPr>
              <w:t>Қарым-қатынас іс-əрекеті, танымдық іс-əрекет</w:t>
            </w:r>
          </w:p>
          <w:p w:rsidR="0062211E" w:rsidRDefault="005256F3">
            <w:pPr>
              <w:spacing w:line="240" w:lineRule="auto"/>
            </w:pPr>
            <w:r>
              <w:rPr>
                <w:rFonts w:ascii="Times New Roman" w:eastAsia="Times New Roman" w:hAnsi="Times New Roman" w:cs="Times New Roman"/>
                <w:b/>
              </w:rPr>
              <w:t>Жаңылтпаш</w:t>
            </w:r>
          </w:p>
          <w:p w:rsidR="0062211E" w:rsidRDefault="005256F3">
            <w:pPr>
              <w:ind w:right="41"/>
            </w:pPr>
            <w:r>
              <w:rPr>
                <w:rFonts w:ascii="Times New Roman" w:eastAsia="Times New Roman" w:hAnsi="Times New Roman" w:cs="Times New Roman"/>
              </w:rPr>
              <w:t>Қыста боран борар, қар борар, Қыздар шəлі орамал оранар. ((</w:t>
            </w:r>
            <w:r>
              <w:rPr>
                <w:rFonts w:ascii="Times New Roman" w:eastAsia="Times New Roman" w:hAnsi="Times New Roman" w:cs="Times New Roman"/>
                <w:b/>
              </w:rPr>
              <w:t>Қарым-қатынас іс-əрекеті,  танымдық іс-əрекет, зерттеу ісəрекеті, еңбек іс-əрекеті)</w:t>
            </w:r>
          </w:p>
        </w:tc>
        <w:tc>
          <w:tcPr>
            <w:tcW w:w="2835" w:type="dxa"/>
            <w:tcBorders>
              <w:top w:val="single" w:sz="4" w:space="0" w:color="000000"/>
              <w:left w:val="single" w:sz="4" w:space="0" w:color="000000"/>
              <w:bottom w:val="single" w:sz="4" w:space="0" w:color="000000"/>
              <w:right w:val="single" w:sz="4" w:space="0" w:color="000000"/>
            </w:tcBorders>
          </w:tcPr>
          <w:p w:rsidR="0062211E" w:rsidRDefault="005256F3">
            <w:pPr>
              <w:numPr>
                <w:ilvl w:val="0"/>
                <w:numId w:val="23"/>
              </w:numPr>
              <w:spacing w:line="240" w:lineRule="auto"/>
            </w:pPr>
            <w:r>
              <w:rPr>
                <w:rFonts w:ascii="Times New Roman" w:eastAsia="Times New Roman" w:hAnsi="Times New Roman" w:cs="Times New Roman"/>
              </w:rPr>
              <w:t>Бұлт дегеніміз не?</w:t>
            </w:r>
          </w:p>
          <w:p w:rsidR="0062211E" w:rsidRDefault="005256F3">
            <w:pPr>
              <w:numPr>
                <w:ilvl w:val="0"/>
                <w:numId w:val="23"/>
              </w:numPr>
              <w:spacing w:line="234" w:lineRule="auto"/>
            </w:pPr>
            <w:r>
              <w:rPr>
                <w:rFonts w:ascii="Times New Roman" w:eastAsia="Times New Roman" w:hAnsi="Times New Roman" w:cs="Times New Roman"/>
              </w:rPr>
              <w:t>Бұлттардың түсі қандай болады?</w:t>
            </w:r>
          </w:p>
          <w:p w:rsidR="0062211E" w:rsidRDefault="005256F3">
            <w:pPr>
              <w:numPr>
                <w:ilvl w:val="0"/>
                <w:numId w:val="23"/>
              </w:numPr>
              <w:spacing w:line="234" w:lineRule="auto"/>
            </w:pPr>
            <w:r>
              <w:rPr>
                <w:rFonts w:ascii="Times New Roman" w:eastAsia="Times New Roman" w:hAnsi="Times New Roman" w:cs="Times New Roman"/>
              </w:rPr>
              <w:t>Бұлттар неден тұрады? (сан жетпейтін су тамшыларынан немесе мұз түйіршіктерінен) -  Бұлттардың қандай түрлерін білесіңдер? (түйдек бұлттар, шарбы бұлттар, қат – қабат бұлттар, түнерген найзағайлы бұлттар)</w:t>
            </w:r>
          </w:p>
          <w:p w:rsidR="0062211E" w:rsidRDefault="005256F3">
            <w:pPr>
              <w:numPr>
                <w:ilvl w:val="0"/>
                <w:numId w:val="23"/>
              </w:numPr>
              <w:spacing w:line="234" w:lineRule="auto"/>
            </w:pPr>
            <w:r>
              <w:rPr>
                <w:rFonts w:ascii="Times New Roman" w:eastAsia="Times New Roman" w:hAnsi="Times New Roman" w:cs="Times New Roman"/>
              </w:rPr>
              <w:t>Неге түйдек бұлттар дейміз? (олар аспанда түйдек – түйдек болып тұрады) - Шарбы бұлттар неге ұқсайды? (ақ ұлпаға, мамыққа, жақсылап аңғарып қарасаң олардан таныс бейнелерді көруге болады) - Ең үлкен бұлттар қай бұлттар? (түнерген найзағайлы бұлттар) - Қандай бұлттар жаңбыр əкеледі? (түйдек бұлттар, түнерген бұлттар)</w:t>
            </w:r>
          </w:p>
          <w:p w:rsidR="0062211E" w:rsidRDefault="005256F3">
            <w:pPr>
              <w:numPr>
                <w:ilvl w:val="0"/>
                <w:numId w:val="23"/>
              </w:numPr>
              <w:spacing w:after="251" w:line="234" w:lineRule="auto"/>
            </w:pPr>
            <w:r>
              <w:rPr>
                <w:rFonts w:ascii="Times New Roman" w:eastAsia="Times New Roman" w:hAnsi="Times New Roman" w:cs="Times New Roman"/>
              </w:rPr>
              <w:t>Бұлттар неліктен аспанда жүреді? (оларды жел қуады)</w:t>
            </w:r>
          </w:p>
          <w:p w:rsidR="0062211E" w:rsidRDefault="005256F3">
            <w:pPr>
              <w:spacing w:line="240" w:lineRule="auto"/>
            </w:pPr>
            <w:r>
              <w:rPr>
                <w:rFonts w:ascii="Times New Roman" w:eastAsia="Times New Roman" w:hAnsi="Times New Roman" w:cs="Times New Roman"/>
                <w:b/>
              </w:rPr>
              <w:t>Еңбекке баулу</w:t>
            </w:r>
          </w:p>
          <w:p w:rsidR="0062211E" w:rsidRDefault="005256F3">
            <w:pPr>
              <w:spacing w:line="234" w:lineRule="auto"/>
            </w:pPr>
            <w:r>
              <w:rPr>
                <w:rFonts w:ascii="Times New Roman" w:eastAsia="Times New Roman" w:hAnsi="Times New Roman" w:cs="Times New Roman"/>
              </w:rPr>
              <w:t>Алаңды егу жұмыстарына дайындау. Қоқыстарды жинау, сыпыру.</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Бірлесе жұмыс істеуге деген ынталарын қалыптастыру.</w:t>
            </w:r>
            <w:r>
              <w:rPr>
                <w:rFonts w:ascii="Times New Roman" w:eastAsia="Times New Roman" w:hAnsi="Times New Roman" w:cs="Times New Roman"/>
                <w:b/>
              </w:rPr>
              <w:t xml:space="preserve"> </w:t>
            </w:r>
          </w:p>
          <w:p w:rsidR="0062211E" w:rsidRDefault="005256F3">
            <w:pPr>
              <w:spacing w:line="240" w:lineRule="auto"/>
              <w:jc w:val="both"/>
            </w:pPr>
            <w:r>
              <w:rPr>
                <w:rFonts w:ascii="Times New Roman" w:eastAsia="Times New Roman" w:hAnsi="Times New Roman" w:cs="Times New Roman"/>
                <w:b/>
              </w:rPr>
              <w:t xml:space="preserve">Қимылды ойындар:Қаздар </w:t>
            </w:r>
          </w:p>
          <w:p w:rsidR="0062211E" w:rsidRDefault="005256F3">
            <w:pPr>
              <w:spacing w:line="240" w:lineRule="auto"/>
            </w:pPr>
            <w:r>
              <w:rPr>
                <w:rFonts w:ascii="Times New Roman" w:eastAsia="Times New Roman" w:hAnsi="Times New Roman" w:cs="Times New Roman"/>
                <w:b/>
              </w:rPr>
              <w:t>мен түлкі</w:t>
            </w:r>
            <w:r>
              <w:rPr>
                <w:rFonts w:ascii="Times New Roman" w:eastAsia="Times New Roman" w:hAnsi="Times New Roman" w:cs="Times New Roman"/>
              </w:rPr>
              <w:t xml:space="preserve">     </w:t>
            </w:r>
          </w:p>
          <w:p w:rsidR="0062211E" w:rsidRDefault="005256F3">
            <w:r>
              <w:rPr>
                <w:rFonts w:ascii="Times New Roman" w:eastAsia="Times New Roman" w:hAnsi="Times New Roman" w:cs="Times New Roman"/>
                <w:b/>
              </w:rPr>
              <w:t>Мақсаты:</w:t>
            </w:r>
            <w:r>
              <w:rPr>
                <w:rFonts w:ascii="Times New Roman" w:eastAsia="Times New Roman" w:hAnsi="Times New Roman" w:cs="Times New Roman"/>
              </w:rPr>
              <w:t xml:space="preserve"> Балаларды қырағылыққа, ептілікке жəне </w:t>
            </w:r>
            <w:r>
              <w:rPr>
                <w:rFonts w:ascii="Times New Roman" w:eastAsia="Times New Roman" w:hAnsi="Times New Roman" w:cs="Times New Roman"/>
              </w:rPr>
              <w:lastRenderedPageBreak/>
              <w:t xml:space="preserve">ойынды дұрыс ойнауға үйрету.Балалардың ойынға </w:t>
            </w:r>
          </w:p>
        </w:tc>
      </w:tr>
    </w:tbl>
    <w:p w:rsidR="0062211E" w:rsidRDefault="005256F3">
      <w:pPr>
        <w:spacing w:line="240" w:lineRule="auto"/>
        <w:ind w:left="10" w:right="440" w:hanging="10"/>
        <w:jc w:val="right"/>
      </w:pPr>
      <w:r>
        <w:rPr>
          <w:noProof/>
        </w:rPr>
        <w:lastRenderedPageBreak/>
        <mc:AlternateContent>
          <mc:Choice Requires="wpg">
            <w:drawing>
              <wp:anchor distT="0" distB="0" distL="114300" distR="114300" simplePos="0" relativeHeight="251660288" behindDoc="0" locked="0" layoutInCell="1" allowOverlap="1">
                <wp:simplePos x="0" y="0"/>
                <wp:positionH relativeFrom="column">
                  <wp:posOffset>-6349</wp:posOffset>
                </wp:positionH>
                <wp:positionV relativeFrom="paragraph">
                  <wp:posOffset>-16286</wp:posOffset>
                </wp:positionV>
                <wp:extent cx="10248900" cy="6725285"/>
                <wp:effectExtent l="0" t="0" r="0" b="0"/>
                <wp:wrapNone/>
                <wp:docPr id="427512" name="Group 427512"/>
                <wp:cNvGraphicFramePr/>
                <a:graphic xmlns:a="http://schemas.openxmlformats.org/drawingml/2006/main">
                  <a:graphicData uri="http://schemas.microsoft.com/office/word/2010/wordprocessingGroup">
                    <wpg:wgp>
                      <wpg:cNvGrpSpPr/>
                      <wpg:grpSpPr>
                        <a:xfrm>
                          <a:off x="0" y="0"/>
                          <a:ext cx="10248900" cy="6725285"/>
                          <a:chOff x="0" y="0"/>
                          <a:chExt cx="10248900" cy="6725285"/>
                        </a:xfrm>
                      </wpg:grpSpPr>
                      <wps:wsp>
                        <wps:cNvPr id="17062" name="Shape 17062"/>
                        <wps:cNvSpPr/>
                        <wps:spPr>
                          <a:xfrm>
                            <a:off x="3175" y="3175"/>
                            <a:ext cx="0" cy="6718935"/>
                          </a:xfrm>
                          <a:custGeom>
                            <a:avLst/>
                            <a:gdLst/>
                            <a:ahLst/>
                            <a:cxnLst/>
                            <a:rect l="0" t="0" r="0" b="0"/>
                            <a:pathLst>
                              <a:path h="6718935">
                                <a:moveTo>
                                  <a:pt x="0" y="0"/>
                                </a:moveTo>
                                <a:lnTo>
                                  <a:pt x="0" y="671893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7063" name="Shape 17063"/>
                        <wps:cNvSpPr/>
                        <wps:spPr>
                          <a:xfrm>
                            <a:off x="1083945" y="3175"/>
                            <a:ext cx="0" cy="6718935"/>
                          </a:xfrm>
                          <a:custGeom>
                            <a:avLst/>
                            <a:gdLst/>
                            <a:ahLst/>
                            <a:cxnLst/>
                            <a:rect l="0" t="0" r="0" b="0"/>
                            <a:pathLst>
                              <a:path h="6718935">
                                <a:moveTo>
                                  <a:pt x="0" y="0"/>
                                </a:moveTo>
                                <a:lnTo>
                                  <a:pt x="0" y="671893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7064" name="Shape 17064"/>
                        <wps:cNvSpPr/>
                        <wps:spPr>
                          <a:xfrm>
                            <a:off x="2620645" y="3175"/>
                            <a:ext cx="0" cy="971550"/>
                          </a:xfrm>
                          <a:custGeom>
                            <a:avLst/>
                            <a:gdLst/>
                            <a:ahLst/>
                            <a:cxnLst/>
                            <a:rect l="0" t="0" r="0" b="0"/>
                            <a:pathLst>
                              <a:path h="971550">
                                <a:moveTo>
                                  <a:pt x="0" y="0"/>
                                </a:moveTo>
                                <a:lnTo>
                                  <a:pt x="0" y="97155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7065" name="Shape 17065"/>
                        <wps:cNvSpPr/>
                        <wps:spPr>
                          <a:xfrm>
                            <a:off x="2620645" y="4933315"/>
                            <a:ext cx="0" cy="1788795"/>
                          </a:xfrm>
                          <a:custGeom>
                            <a:avLst/>
                            <a:gdLst/>
                            <a:ahLst/>
                            <a:cxnLst/>
                            <a:rect l="0" t="0" r="0" b="0"/>
                            <a:pathLst>
                              <a:path h="1788795">
                                <a:moveTo>
                                  <a:pt x="0" y="0"/>
                                </a:moveTo>
                                <a:lnTo>
                                  <a:pt x="0" y="178879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7066" name="Shape 17066"/>
                        <wps:cNvSpPr/>
                        <wps:spPr>
                          <a:xfrm>
                            <a:off x="4060825" y="3175"/>
                            <a:ext cx="0" cy="971550"/>
                          </a:xfrm>
                          <a:custGeom>
                            <a:avLst/>
                            <a:gdLst/>
                            <a:ahLst/>
                            <a:cxnLst/>
                            <a:rect l="0" t="0" r="0" b="0"/>
                            <a:pathLst>
                              <a:path h="971550">
                                <a:moveTo>
                                  <a:pt x="0" y="0"/>
                                </a:moveTo>
                                <a:lnTo>
                                  <a:pt x="0" y="97155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7067" name="Shape 17067"/>
                        <wps:cNvSpPr/>
                        <wps:spPr>
                          <a:xfrm>
                            <a:off x="4532630" y="4933315"/>
                            <a:ext cx="0" cy="1788795"/>
                          </a:xfrm>
                          <a:custGeom>
                            <a:avLst/>
                            <a:gdLst/>
                            <a:ahLst/>
                            <a:cxnLst/>
                            <a:rect l="0" t="0" r="0" b="0"/>
                            <a:pathLst>
                              <a:path h="1788795">
                                <a:moveTo>
                                  <a:pt x="0" y="0"/>
                                </a:moveTo>
                                <a:lnTo>
                                  <a:pt x="0" y="178879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7068" name="Shape 17068"/>
                        <wps:cNvSpPr/>
                        <wps:spPr>
                          <a:xfrm>
                            <a:off x="6130925" y="3175"/>
                            <a:ext cx="0" cy="971550"/>
                          </a:xfrm>
                          <a:custGeom>
                            <a:avLst/>
                            <a:gdLst/>
                            <a:ahLst/>
                            <a:cxnLst/>
                            <a:rect l="0" t="0" r="0" b="0"/>
                            <a:pathLst>
                              <a:path h="971550">
                                <a:moveTo>
                                  <a:pt x="0" y="0"/>
                                </a:moveTo>
                                <a:lnTo>
                                  <a:pt x="0" y="97155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7069" name="Shape 17069"/>
                        <wps:cNvSpPr/>
                        <wps:spPr>
                          <a:xfrm>
                            <a:off x="6506845" y="4933315"/>
                            <a:ext cx="0" cy="1788795"/>
                          </a:xfrm>
                          <a:custGeom>
                            <a:avLst/>
                            <a:gdLst/>
                            <a:ahLst/>
                            <a:cxnLst/>
                            <a:rect l="0" t="0" r="0" b="0"/>
                            <a:pathLst>
                              <a:path h="1788795">
                                <a:moveTo>
                                  <a:pt x="0" y="0"/>
                                </a:moveTo>
                                <a:lnTo>
                                  <a:pt x="0" y="178879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7070" name="Shape 17070"/>
                        <wps:cNvSpPr/>
                        <wps:spPr>
                          <a:xfrm>
                            <a:off x="8423275" y="3175"/>
                            <a:ext cx="0" cy="971550"/>
                          </a:xfrm>
                          <a:custGeom>
                            <a:avLst/>
                            <a:gdLst/>
                            <a:ahLst/>
                            <a:cxnLst/>
                            <a:rect l="0" t="0" r="0" b="0"/>
                            <a:pathLst>
                              <a:path h="971550">
                                <a:moveTo>
                                  <a:pt x="0" y="0"/>
                                </a:moveTo>
                                <a:lnTo>
                                  <a:pt x="0" y="97155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7071" name="Shape 17071"/>
                        <wps:cNvSpPr/>
                        <wps:spPr>
                          <a:xfrm>
                            <a:off x="8470900" y="4933315"/>
                            <a:ext cx="0" cy="1788795"/>
                          </a:xfrm>
                          <a:custGeom>
                            <a:avLst/>
                            <a:gdLst/>
                            <a:ahLst/>
                            <a:cxnLst/>
                            <a:rect l="0" t="0" r="0" b="0"/>
                            <a:pathLst>
                              <a:path h="1788795">
                                <a:moveTo>
                                  <a:pt x="0" y="0"/>
                                </a:moveTo>
                                <a:lnTo>
                                  <a:pt x="0" y="178879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7072" name="Shape 17072"/>
                        <wps:cNvSpPr/>
                        <wps:spPr>
                          <a:xfrm>
                            <a:off x="10223500" y="3175"/>
                            <a:ext cx="0" cy="971550"/>
                          </a:xfrm>
                          <a:custGeom>
                            <a:avLst/>
                            <a:gdLst/>
                            <a:ahLst/>
                            <a:cxnLst/>
                            <a:rect l="0" t="0" r="0" b="0"/>
                            <a:pathLst>
                              <a:path h="971550">
                                <a:moveTo>
                                  <a:pt x="0" y="0"/>
                                </a:moveTo>
                                <a:lnTo>
                                  <a:pt x="0" y="97155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7073" name="Shape 17073"/>
                        <wps:cNvSpPr/>
                        <wps:spPr>
                          <a:xfrm>
                            <a:off x="10245725" y="981075"/>
                            <a:ext cx="0" cy="5741035"/>
                          </a:xfrm>
                          <a:custGeom>
                            <a:avLst/>
                            <a:gdLst/>
                            <a:ahLst/>
                            <a:cxnLst/>
                            <a:rect l="0" t="0" r="0" b="0"/>
                            <a:pathLst>
                              <a:path h="5741035">
                                <a:moveTo>
                                  <a:pt x="0" y="0"/>
                                </a:moveTo>
                                <a:lnTo>
                                  <a:pt x="0" y="574103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7074" name="Shape 17074"/>
                        <wps:cNvSpPr/>
                        <wps:spPr>
                          <a:xfrm>
                            <a:off x="0" y="0"/>
                            <a:ext cx="10226675" cy="0"/>
                          </a:xfrm>
                          <a:custGeom>
                            <a:avLst/>
                            <a:gdLst/>
                            <a:ahLst/>
                            <a:cxnLst/>
                            <a:rect l="0" t="0" r="0" b="0"/>
                            <a:pathLst>
                              <a:path w="10226675">
                                <a:moveTo>
                                  <a:pt x="0" y="0"/>
                                </a:moveTo>
                                <a:lnTo>
                                  <a:pt x="10226675"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7075" name="Shape 17075"/>
                        <wps:cNvSpPr/>
                        <wps:spPr>
                          <a:xfrm>
                            <a:off x="6350" y="977900"/>
                            <a:ext cx="10236200" cy="0"/>
                          </a:xfrm>
                          <a:custGeom>
                            <a:avLst/>
                            <a:gdLst/>
                            <a:ahLst/>
                            <a:cxnLst/>
                            <a:rect l="0" t="0" r="0" b="0"/>
                            <a:pathLst>
                              <a:path w="10236200">
                                <a:moveTo>
                                  <a:pt x="0" y="0"/>
                                </a:moveTo>
                                <a:lnTo>
                                  <a:pt x="1023620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7076" name="Shape 17076"/>
                        <wps:cNvSpPr/>
                        <wps:spPr>
                          <a:xfrm>
                            <a:off x="6350" y="1473835"/>
                            <a:ext cx="10236200" cy="0"/>
                          </a:xfrm>
                          <a:custGeom>
                            <a:avLst/>
                            <a:gdLst/>
                            <a:ahLst/>
                            <a:cxnLst/>
                            <a:rect l="0" t="0" r="0" b="0"/>
                            <a:pathLst>
                              <a:path w="10236200">
                                <a:moveTo>
                                  <a:pt x="0" y="0"/>
                                </a:moveTo>
                                <a:lnTo>
                                  <a:pt x="1023620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7077" name="Shape 17077"/>
                        <wps:cNvSpPr/>
                        <wps:spPr>
                          <a:xfrm>
                            <a:off x="6350" y="2130425"/>
                            <a:ext cx="10236200" cy="0"/>
                          </a:xfrm>
                          <a:custGeom>
                            <a:avLst/>
                            <a:gdLst/>
                            <a:ahLst/>
                            <a:cxnLst/>
                            <a:rect l="0" t="0" r="0" b="0"/>
                            <a:pathLst>
                              <a:path w="10236200">
                                <a:moveTo>
                                  <a:pt x="0" y="0"/>
                                </a:moveTo>
                                <a:lnTo>
                                  <a:pt x="1023620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7078" name="Shape 17078"/>
                        <wps:cNvSpPr/>
                        <wps:spPr>
                          <a:xfrm>
                            <a:off x="6350" y="2626360"/>
                            <a:ext cx="10236200" cy="0"/>
                          </a:xfrm>
                          <a:custGeom>
                            <a:avLst/>
                            <a:gdLst/>
                            <a:ahLst/>
                            <a:cxnLst/>
                            <a:rect l="0" t="0" r="0" b="0"/>
                            <a:pathLst>
                              <a:path w="10236200">
                                <a:moveTo>
                                  <a:pt x="0" y="0"/>
                                </a:moveTo>
                                <a:lnTo>
                                  <a:pt x="1023620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7079" name="Shape 17079"/>
                        <wps:cNvSpPr/>
                        <wps:spPr>
                          <a:xfrm>
                            <a:off x="6350" y="3449955"/>
                            <a:ext cx="10236200" cy="0"/>
                          </a:xfrm>
                          <a:custGeom>
                            <a:avLst/>
                            <a:gdLst/>
                            <a:ahLst/>
                            <a:cxnLst/>
                            <a:rect l="0" t="0" r="0" b="0"/>
                            <a:pathLst>
                              <a:path w="10236200">
                                <a:moveTo>
                                  <a:pt x="0" y="0"/>
                                </a:moveTo>
                                <a:lnTo>
                                  <a:pt x="1023620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7080" name="Shape 17080"/>
                        <wps:cNvSpPr/>
                        <wps:spPr>
                          <a:xfrm>
                            <a:off x="6350" y="4273550"/>
                            <a:ext cx="10236200" cy="0"/>
                          </a:xfrm>
                          <a:custGeom>
                            <a:avLst/>
                            <a:gdLst/>
                            <a:ahLst/>
                            <a:cxnLst/>
                            <a:rect l="0" t="0" r="0" b="0"/>
                            <a:pathLst>
                              <a:path w="10236200">
                                <a:moveTo>
                                  <a:pt x="0" y="0"/>
                                </a:moveTo>
                                <a:lnTo>
                                  <a:pt x="1023620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7081" name="Shape 17081"/>
                        <wps:cNvSpPr/>
                        <wps:spPr>
                          <a:xfrm>
                            <a:off x="6350" y="4930140"/>
                            <a:ext cx="10236200" cy="0"/>
                          </a:xfrm>
                          <a:custGeom>
                            <a:avLst/>
                            <a:gdLst/>
                            <a:ahLst/>
                            <a:cxnLst/>
                            <a:rect l="0" t="0" r="0" b="0"/>
                            <a:pathLst>
                              <a:path w="10236200">
                                <a:moveTo>
                                  <a:pt x="0" y="0"/>
                                </a:moveTo>
                                <a:lnTo>
                                  <a:pt x="1023620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7082" name="Shape 17082"/>
                        <wps:cNvSpPr/>
                        <wps:spPr>
                          <a:xfrm>
                            <a:off x="0" y="6725285"/>
                            <a:ext cx="10248900" cy="0"/>
                          </a:xfrm>
                          <a:custGeom>
                            <a:avLst/>
                            <a:gdLst/>
                            <a:ahLst/>
                            <a:cxnLst/>
                            <a:rect l="0" t="0" r="0" b="0"/>
                            <a:pathLst>
                              <a:path w="10248900">
                                <a:moveTo>
                                  <a:pt x="0" y="0"/>
                                </a:moveTo>
                                <a:lnTo>
                                  <a:pt x="10248900"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B7A49D1" id="Group 427512" o:spid="_x0000_s1026" style="position:absolute;margin-left:-.5pt;margin-top:-1.3pt;width:807pt;height:529.55pt;z-index:251660288" coordsize="102489,67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">
                <v:shape id="Shape 17062" o:spid="_x0000_s1027" style="position:absolute;left:31;top:31;width:0;height:67190;visibility:visible;mso-wrap-style:square;v-text-anchor:top" coordsize="0,67189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l/Z8QA&#10;AADeAAAADwAAAGRycy9kb3ducmV2LnhtbERPS4vCMBC+L/gfwgh7W1M96FKNUkSXRVTwAV6HZmyr&#10;zaQ2WW3/vREWvM3H95zJrDGluFPtCssK+r0IBHFqdcGZguNh+fUNwnlkjaVlUtCSg9m08zHBWNsH&#10;7+i+95kIIexiVJB7X8VSujQng65nK+LAnW1t0AdYZ1LX+AjhppSDKBpKgwWHhhwrmueUXvd/RsGq&#10;Wh2S9eJy2m6a21InbftzXRRKfXabZAzCU+Pf4n/3rw7zR9FwAK93wg1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5f2fEAAAA3gAAAA8AAAAAAAAAAAAAAAAAmAIAAGRycy9k&#10;b3ducmV2LnhtbFBLBQYAAAAABAAEAPUAAACJAwAAAAA=&#10;" path="m,l,6718935e" filled="f" strokeweight=".5pt">
                  <v:path arrowok="t" textboxrect="0,0,0,6718935"/>
                </v:shape>
                <v:shape id="Shape 17063" o:spid="_x0000_s1028" style="position:absolute;left:10839;top:31;width:0;height:67190;visibility:visible;mso-wrap-style:square;v-text-anchor:top" coordsize="0,67189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Xa/MQA&#10;AADeAAAADwAAAGRycy9kb3ducmV2LnhtbERPTWvCQBC9C/6HZYTedFMLKtFVgqgUqYJa6HXIjklq&#10;djZmt5r8+64geJvH+5zZojGluFHtCssK3gcRCOLU6oIzBd+ndX8CwnlkjaVlUtCSg8W825lhrO2d&#10;D3Q7+kyEEHYxKsi9r2IpXZqTQTewFXHgzrY26AOsM6lrvIdwU8phFI2kwYJDQ44VLXNKL8c/o2Bb&#10;bU/J1+r3Z79rrmudtO3msiqUeus1yRSEp8a/xE/3pw7zx9HoAx7vhBvk/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12vzEAAAA3gAAAA8AAAAAAAAAAAAAAAAAmAIAAGRycy9k&#10;b3ducmV2LnhtbFBLBQYAAAAABAAEAPUAAACJAwAAAAA=&#10;" path="m,l,6718935e" filled="f" strokeweight=".5pt">
                  <v:path arrowok="t" textboxrect="0,0,0,6718935"/>
                </v:shape>
                <v:shape id="Shape 17064" o:spid="_x0000_s1029" style="position:absolute;left:26206;top:31;width:0;height:9716;visibility:visible;mso-wrap-style:square;v-text-anchor:top" coordsize="0,971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9Z8QA&#10;AADeAAAADwAAAGRycy9kb3ducmV2LnhtbERPS2sCMRC+C/6HMEIvUrOKWNkapRYE8aZd2PY2bGYf&#10;7WayJKmu/94Igrf5+J6z2vSmFWdyvrGsYDpJQBAXVjdcKci+dq9LED4ga2wtk4Iredish4MVptpe&#10;+EjnU6hEDGGfooI6hC6V0hc1GfQT2xFHrrTOYIjQVVI7vMRw08pZkiykwYZjQ40dfdZU/J3+jYJ8&#10;f8iz5XbrfjM9LnezHxvK6bdSL6P+4x1EoD48xQ/3Xsf5b8liDvd34g1yf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7//WfEAAAA3gAAAA8AAAAAAAAAAAAAAAAAmAIAAGRycy9k&#10;b3ducmV2LnhtbFBLBQYAAAAABAAEAPUAAACJAwAAAAA=&#10;" path="m,l,971550e" filled="f" strokeweight=".5pt">
                  <v:path arrowok="t" textboxrect="0,0,0,971550"/>
                </v:shape>
                <v:shape id="Shape 17065" o:spid="_x0000_s1030" style="position:absolute;left:26206;top:49333;width:0;height:17888;visibility:visible;mso-wrap-style:square;v-text-anchor:top" coordsize="0,1788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BbNMUA&#10;AADeAAAADwAAAGRycy9kb3ducmV2LnhtbERPS2uDQBC+F/Iflgn0VtcIeWCzCSFBaA8pJPHibeJO&#10;VeLOirtV+++7hUJv8/E9Z7ufTCsG6l1jWcEiikEQl1Y3XCnIb9nLBoTzyBpby6Tgmxzsd7OnLaba&#10;jnyh4eorEULYpaig9r5LpXRlTQZdZDviwH3a3qAPsK+k7nEM4aaVSRyvpMGGQ0ONHR1rKh/XL6PA&#10;nZPz8pTl5YcZRl4v7sXlvSiUep5Ph1cQnib/L/5zv+kwfx2vlvD7TrhB7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wFs0xQAAAN4AAAAPAAAAAAAAAAAAAAAAAJgCAABkcnMv&#10;ZG93bnJldi54bWxQSwUGAAAAAAQABAD1AAAAigMAAAAA&#10;" path="m,l,1788795e" filled="f" strokeweight=".5pt">
                  <v:path arrowok="t" textboxrect="0,0,0,1788795"/>
                </v:shape>
                <v:shape id="Shape 17066" o:spid="_x0000_s1031" style="position:absolute;left:40608;top:31;width:0;height:9716;visibility:visible;mso-wrap-style:square;v-text-anchor:top" coordsize="0,971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HGi8QA&#10;AADeAAAADwAAAGRycy9kb3ducmV2LnhtbERPS2sCMRC+C/6HMEIvUrN6WGVrlCoI0lt1Ye1t2Mw+&#10;2s1kSaJu/31TELzNx/ec9XYwnbiR861lBfNZAoK4tLrlWkF+PryuQPiArLGzTAp+ycN2Mx6tMdP2&#10;zp90O4VaxBD2GSpoQugzKX3ZkEE/sz1x5CrrDIYIXS21w3sMN51cJEkqDbYcGxrsad9Q+XO6GgXF&#10;8aPIV7ud+871tDosvmyo5helXibD+xuIQEN4ih/uo47zl0mawv878Qa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hxovEAAAA3gAAAA8AAAAAAAAAAAAAAAAAmAIAAGRycy9k&#10;b3ducmV2LnhtbFBLBQYAAAAABAAEAPUAAACJAwAAAAA=&#10;" path="m,l,971550e" filled="f" strokeweight=".5pt">
                  <v:path arrowok="t" textboxrect="0,0,0,971550"/>
                </v:shape>
                <v:shape id="Shape 17067" o:spid="_x0000_s1032" style="position:absolute;left:45326;top:49333;width:0;height:17888;visibility:visible;mso-wrap-style:square;v-text-anchor:top" coordsize="0,1788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5g2MUA&#10;AADeAAAADwAAAGRycy9kb3ducmV2LnhtbERPTWuDQBC9F/Iflgn0VtcEEovNJoSUQHowoM3F29Sd&#10;qtSdFXer9t93A4Xe5vE+Z3eYTSdGGlxrWcEqikEQV1a3XCu4vZ+fnkE4j6yxs0wKfsjBYb942GGq&#10;7cQ5jYWvRQhhl6KCxvs+ldJVDRl0ke2JA/dpB4M+wKGWesAphJtOruN4Kw22HBoa7OnUUPVVfBsF&#10;Lltnm9fzrbqaceJk9VHmb2Wp1ONyPr6A8DT7f/Gf+6LD/CTeJnB/J9wg9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XmDYxQAAAN4AAAAPAAAAAAAAAAAAAAAAAJgCAABkcnMv&#10;ZG93bnJldi54bWxQSwUGAAAAAAQABAD1AAAAigMAAAAA&#10;" path="m,l,1788795e" filled="f" strokeweight=".5pt">
                  <v:path arrowok="t" textboxrect="0,0,0,1788795"/>
                </v:shape>
                <v:shape id="Shape 17068" o:spid="_x0000_s1033" style="position:absolute;left:61309;top:31;width:0;height:9716;visibility:visible;mso-wrap-style:square;v-text-anchor:top" coordsize="0,971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L3YscA&#10;AADeAAAADwAAAGRycy9kb3ducmV2LnhtbESPT2sCQQzF70K/w5BCL6KzerCyOkotCNJb7YJ6CzvZ&#10;P7qTWWamuv32zaHQW8J7ee+X9XZwnbpTiK1nA7NpBoq49Lbl2kDxtZ8sQcWEbLHzTAZ+KMJ28zRa&#10;Y279gz/pfky1khCOORpoUupzrWPZkMM49T2xaJUPDpOsodY24EPCXafnWbbQDluWhgZ7em+ovB2/&#10;nYHT4eNULHe7cC3suNrPLz5Vs7MxL8/D2wpUoiH9m/+uD1bwX7OF8Mo7MoPe/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y92LHAAAA3gAAAA8AAAAAAAAAAAAAAAAAmAIAAGRy&#10;cy9kb3ducmV2LnhtbFBLBQYAAAAABAAEAPUAAACMAwAAAAA=&#10;" path="m,l,971550e" filled="f" strokeweight=".5pt">
                  <v:path arrowok="t" textboxrect="0,0,0,971550"/>
                </v:shape>
                <v:shape id="Shape 17069" o:spid="_x0000_s1034" style="position:absolute;left:65068;top:49333;width:0;height:17888;visibility:visible;mso-wrap-style:square;v-text-anchor:top" coordsize="0,1788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1RMcQA&#10;AADeAAAADwAAAGRycy9kb3ducmV2LnhtbERPTYvCMBC9C/sfwix401RBXatRFkXQgwu6Xnobm7Et&#10;20xKE9v6742w4G0e73OW686UoqHaFZYVjIYRCOLU6oIzBZff3eALhPPIGkvLpOBBDtarj94SY21b&#10;PlFz9pkIIexiVJB7X8VSujQng25oK+LA3Wxt0AdYZ1LX2IZwU8pxFE2lwYJDQ44VbXJK/853o8Ad&#10;x8fJdndJf0zT8mx0TU6HJFGq/9l9L0B46vxb/O/e6zB/Fk3n8Hon3CB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NUTHEAAAA3gAAAA8AAAAAAAAAAAAAAAAAmAIAAGRycy9k&#10;b3ducmV2LnhtbFBLBQYAAAAABAAEAPUAAACJAwAAAAA=&#10;" path="m,l,1788795e" filled="f" strokeweight=".5pt">
                  <v:path arrowok="t" textboxrect="0,0,0,1788795"/>
                </v:shape>
                <v:shape id="Shape 17070" o:spid="_x0000_s1035" style="position:absolute;left:84232;top:31;width:0;height:9716;visibility:visible;mso-wrap-style:square;v-text-anchor:top" coordsize="0,971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1tucgA&#10;AADeAAAADwAAAGRycy9kb3ducmV2LnhtbESPT2sCQQzF74V+hyEFL6XO6qHK1lFqQZDeqgurt7CT&#10;/dPuZJaZUbffvjkUvCXk5b33W21G16srhdh5NjCbZqCIK287bgwUx93LElRMyBZ7z2TglyJs1o8P&#10;K8ytv/EXXQ+pUWLCMUcDbUpDrnWsWnIYp34gllvtg8Mka2i0DXgTc9freZa9aocdS0KLA320VP0c&#10;Ls5Auf8si+V2G74L+1zv5mef6tnJmMnT+P4GKtGY7uL/772V+otsIQCCIzPo9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EHW25yAAAAN4AAAAPAAAAAAAAAAAAAAAAAJgCAABk&#10;cnMvZG93bnJldi54bWxQSwUGAAAAAAQABAD1AAAAjQMAAAAA&#10;" path="m,l,971550e" filled="f" strokeweight=".5pt">
                  <v:path arrowok="t" textboxrect="0,0,0,971550"/>
                </v:shape>
                <v:shape id="Shape 17071" o:spid="_x0000_s1036" style="position:absolute;left:84709;top:49333;width:0;height:17888;visibility:visible;mso-wrap-style:square;v-text-anchor:top" coordsize="0,1788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LL6sQA&#10;AADeAAAADwAAAGRycy9kb3ducmV2LnhtbERPS2vCQBC+F/wPywje6iaCjURXEUWoBws+LrmN2TEJ&#10;ZmdDdpvEf98tFHqbj+85q81gatFR6yrLCuJpBII4t7riQsHtenhfgHAeWWNtmRS8yMFmPXpbYapt&#10;z2fqLr4QIYRdigpK75tUSpeXZNBNbUMcuIdtDfoA20LqFvsQbmo5i6IPabDi0FBiQ7uS8ufl2yhw&#10;p9lpvj/c8i/T9ZzE9+x8zDKlJuNhuwThafD/4j/3pw7zkyiJ4fedcIN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iy+rEAAAA3gAAAA8AAAAAAAAAAAAAAAAAmAIAAGRycy9k&#10;b3ducmV2LnhtbFBLBQYAAAAABAAEAPUAAACJAwAAAAA=&#10;" path="m,l,1788795e" filled="f" strokeweight=".5pt">
                  <v:path arrowok="t" textboxrect="0,0,0,1788795"/>
                </v:shape>
                <v:shape id="Shape 17072" o:spid="_x0000_s1037" style="position:absolute;left:102235;top:31;width:0;height:9716;visibility:visible;mso-wrap-style:square;v-text-anchor:top" coordsize="0,971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4NWVcQA&#10;AADeAAAADwAAAGRycy9kb3ducmV2LnhtbERPS2sCMRC+F/wPYYReSs26B5XVKCoI0pt2QXsbNrMP&#10;3UyWJOr23zeC0Nt8fM9ZrHrTijs531hWMB4lIIgLqxuuFOTfu88ZCB+QNbaWScEveVgtB28LzLR9&#10;8IHux1CJGMI+QwV1CF0mpS9qMuhHtiOOXGmdwRChq6R2+IjhppVpkkykwYZjQ40dbWsqrsebUXDa&#10;f53y2WbjLrn+KHfpjw3l+KzU+7Bfz0EE6sO/+OXe6zh/mkxTeL4Tb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DVlXEAAAA3gAAAA8AAAAAAAAAAAAAAAAAmAIAAGRycy9k&#10;b3ducmV2LnhtbFBLBQYAAAAABAAEAPUAAACJAwAAAAA=&#10;" path="m,l,971550e" filled="f" strokeweight=".5pt">
                  <v:path arrowok="t" textboxrect="0,0,0,971550"/>
                </v:shape>
                <v:shape id="Shape 17073" o:spid="_x0000_s1038" style="position:absolute;left:102457;top:9810;width:0;height:57411;visibility:visible;mso-wrap-style:square;v-text-anchor:top" coordsize="0,57410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bVmcQA&#10;AADeAAAADwAAAGRycy9kb3ducmV2LnhtbERP3WrCMBS+H/gO4Qy803STWemM4kRhgiK6PsChOWvK&#10;mpPSRK0+vRGE3Z2P7/dM552txZlaXzlW8DZMQBAXTldcKsh/1oMJCB+QNdaOScGVPMxnvZcpZtpd&#10;+EDnYyhFDGGfoQITQpNJ6QtDFv3QNcSR+3WtxRBhW0rd4iWG21q+J8lYWqw4NhhsaGmo+DuerAI0&#10;Y7+6nfYfaZVvdk1+29bd10Sp/mu3+AQRqAv/4qf7W8f5aZKO4PFOvEHO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G1ZnEAAAA3gAAAA8AAAAAAAAAAAAAAAAAmAIAAGRycy9k&#10;b3ducmV2LnhtbFBLBQYAAAAABAAEAPUAAACJAwAAAAA=&#10;" path="m,l,5741035e" filled="f" strokeweight=".5pt">
                  <v:path arrowok="t" textboxrect="0,0,0,5741035"/>
                </v:shape>
                <v:shape id="Shape 17074" o:spid="_x0000_s1039" style="position:absolute;width:102266;height:0;visibility:visible;mso-wrap-style:square;v-text-anchor:top" coordsize="102266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Y94sYA&#10;AADeAAAADwAAAGRycy9kb3ducmV2LnhtbERPS2vCQBC+C/6HZQredFMRH9FVjA8opRQaPehtyI5J&#10;MDsbs6um/75bKPQ2H99zFqvWVOJBjSstK3gdRCCIM6tLzhUcD/v+FITzyBory6Tgmxyslt3OAmNt&#10;n/xFj9TnIoSwi1FB4X0dS+myggy6ga2JA3exjUEfYJNL3eAzhJtKDqNoLA2WHBoKrGlTUHZN70aB&#10;q4ezqb7v7Dn9/Djdrsdk+54kSvVe2vUchKfW/4v/3G86zJ9EkxH8vhNukM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RY94sYAAADeAAAADwAAAAAAAAAAAAAAAACYAgAAZHJz&#10;L2Rvd25yZXYueG1sUEsFBgAAAAAEAAQA9QAAAIsDAAAAAA==&#10;" path="m,l10226675,e" filled="f" strokeweight=".5pt">
                  <v:path arrowok="t" textboxrect="0,0,10226675,0"/>
                </v:shape>
                <v:shape id="Shape 17075" o:spid="_x0000_s1040" style="position:absolute;left:63;top:9779;width:102362;height:0;visibility:visible;mso-wrap-style:square;v-text-anchor:top" coordsize="10236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VIvsQA&#10;AADeAAAADwAAAGRycy9kb3ducmV2LnhtbERPS2sCMRC+F/ofwhR662YtVGU1ighC24v1sZ6HzbhZ&#10;3UyWTRq3/74pFLzNx/ec+XKwrYjU+8axglGWgyCunG64VnA8bF6mIHxA1tg6JgU/5GG5eHyYY6Hd&#10;jXcU96EWKYR9gQpMCF0hpa8MWfSZ64gTd3a9xZBgX0vd4y2F21a+5vlYWmw4NRjsaG2ouu6/rYK6&#10;O/OuLL9iaUanj9Mlbj/jKir1/DSsZiACDeEu/ne/6zR/kk/e4O+ddIN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VSL7EAAAA3gAAAA8AAAAAAAAAAAAAAAAAmAIAAGRycy9k&#10;b3ducmV2LnhtbFBLBQYAAAAABAAEAPUAAACJAwAAAAA=&#10;" path="m,l10236200,e" filled="f" strokeweight=".5pt">
                  <v:path arrowok="t" textboxrect="0,0,10236200,0"/>
                </v:shape>
                <v:shape id="Shape 17076" o:spid="_x0000_s1041" style="position:absolute;left:63;top:14738;width:102362;height:0;visibility:visible;mso-wrap-style:square;v-text-anchor:top" coordsize="10236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fWycMA&#10;AADeAAAADwAAAGRycy9kb3ducmV2LnhtbERPS2sCMRC+C/0PYQRvmrUHLatRRChUL62P9Txsxs22&#10;m8myiXH77xtB6G0+vucs171tRKTO144VTCcZCOLS6ZorBefT+/gNhA/IGhvHpOCXPKxXL4Ml5trd&#10;+UDxGCqRQtjnqMCE0OZS+tKQRT9xLXHirq6zGBLsKqk7vKdw28jXLJtJizWnBoMtbQ2VP8ebVVC1&#10;Vz4UxVcszPSyu3zHz33cRKVGw36zABGoD//ip/tDp/nzbD6DxzvpBr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AfWycMAAADeAAAADwAAAAAAAAAAAAAAAACYAgAAZHJzL2Rv&#10;d25yZXYueG1sUEsFBgAAAAAEAAQA9QAAAIgDAAAAAA==&#10;" path="m,l10236200,e" filled="f" strokeweight=".5pt">
                  <v:path arrowok="t" textboxrect="0,0,10236200,0"/>
                </v:shape>
                <v:shape id="Shape 17077" o:spid="_x0000_s1042" style="position:absolute;left:63;top:21304;width:102362;height:0;visibility:visible;mso-wrap-style:square;v-text-anchor:top" coordsize="10236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tzUsMA&#10;AADeAAAADwAAAGRycy9kb3ducmV2LnhtbERPTWsCMRC9F/wPYQRvNWsPrmyNIgXBerHarudhM262&#10;3UyWTYzrv28KBW/zeJ+zXA+2FZF63zhWMJtmIIgrpxuuFXx9bp8XIHxA1tg6JgV38rBejZ6WWGh3&#10;4yPFU6hFCmFfoAITQldI6StDFv3UdcSJu7jeYkiwr6Xu8ZbCbStfsmwuLTacGgx29Gao+jldrYK6&#10;u/CxLD9iaWbn9/N3POzjJio1GQ+bVxCBhvAQ/7t3Os3PszyHv3fSDX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0tzUsMAAADeAAAADwAAAAAAAAAAAAAAAACYAgAAZHJzL2Rv&#10;d25yZXYueG1sUEsFBgAAAAAEAAQA9QAAAIgDAAAAAA==&#10;" path="m,l10236200,e" filled="f" strokeweight=".5pt">
                  <v:path arrowok="t" textboxrect="0,0,10236200,0"/>
                </v:shape>
                <v:shape id="Shape 17078" o:spid="_x0000_s1043" style="position:absolute;left:63;top:26263;width:102362;height:0;visibility:visible;mso-wrap-style:square;v-text-anchor:top" coordsize="10236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TnIMYA&#10;AADeAAAADwAAAGRycy9kb3ducmV2LnhtbESPQW/CMAyF75P4D5GRdhspO4ypIyCEhLTtsgErZ6sx&#10;TaFxqiYL3b+fD5N2s/We3/u8XI++U5mG2AY2MJ8VoIjrYFtuDHwddw/PoGJCttgFJgM/FGG9mtwt&#10;sbThxnvKh9QoCeFYogGXUl9qHWtHHuMs9MSincPgMck6NNoOeJNw3+nHonjSHluWBoc9bR3V18O3&#10;N9D0Z95X1Weu3Pz0drrkj/e8ycbcT8fNC6hEY/o3/12/WsFfFAvhlXdkBr3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tTnIMYAAADeAAAADwAAAAAAAAAAAAAAAACYAgAAZHJz&#10;L2Rvd25yZXYueG1sUEsFBgAAAAAEAAQA9QAAAIsDAAAAAA==&#10;" path="m,l10236200,e" filled="f" strokeweight=".5pt">
                  <v:path arrowok="t" textboxrect="0,0,10236200,0"/>
                </v:shape>
                <v:shape id="Shape 17079" o:spid="_x0000_s1044" style="position:absolute;left:63;top:34499;width:102362;height:0;visibility:visible;mso-wrap-style:square;v-text-anchor:top" coordsize="10236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hCu8QA&#10;AADeAAAADwAAAGRycy9kb3ducmV2LnhtbERPS2sCMRC+C/6HMEJvmrWHWrdGEUGovdRH1/OwGTfb&#10;bibLJsbtv2+Egrf5+J6zWPW2EZE6XztWMJ1kIIhLp2uuFHydtuNXED4ga2wck4Jf8rBaDgcLzLW7&#10;8YHiMVQihbDPUYEJoc2l9KUhi37iWuLEXVxnMSTYVVJ3eEvhtpHPWfYiLdacGgy2tDFU/hyvVkHV&#10;XvhQFPtYmOl5d/6Onx9xHZV6GvXrNxCB+vAQ/7vfdZo/y2ZzuL+Tbp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YQrvEAAAA3gAAAA8AAAAAAAAAAAAAAAAAmAIAAGRycy9k&#10;b3ducmV2LnhtbFBLBQYAAAAABAAEAPUAAACJAwAAAAA=&#10;" path="m,l10236200,e" filled="f" strokeweight=".5pt">
                  <v:path arrowok="t" textboxrect="0,0,10236200,0"/>
                </v:shape>
                <v:shape id="Shape 17080" o:spid="_x0000_s1045" style="position:absolute;left:63;top:42735;width:102362;height:0;visibility:visible;mso-wrap-style:square;v-text-anchor:top" coordsize="10236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ebAcYA&#10;AADeAAAADwAAAGRycy9kb3ducmV2LnhtbESPQW/CMAyF75P4D5GRdhspO2yoIyCEhLTtsgErZ6sx&#10;TaFxqiYL3b+fD5N2s+Xn9963XI++U5mG2AY2MJ8VoIjrYFtuDHwddw8LUDEhW+wCk4EfirBeTe6W&#10;WNpw4z3lQ2qUmHAs0YBLqS+1jrUjj3EWemK5ncPgMck6NNoOeBNz3+nHonjSHluWBIc9bR3V18O3&#10;N9D0Z95X1Weu3Pz0drrkj/e8ycbcT8fNC6hEY/oX/32/Wqn/XCwEQHBkBr3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XebAcYAAADeAAAADwAAAAAAAAAAAAAAAACYAgAAZHJz&#10;L2Rvd25yZXYueG1sUEsFBgAAAAAEAAQA9QAAAIsDAAAAAA==&#10;" path="m,l10236200,e" filled="f" strokeweight=".5pt">
                  <v:path arrowok="t" textboxrect="0,0,10236200,0"/>
                </v:shape>
                <v:shape id="Shape 17081" o:spid="_x0000_s1046" style="position:absolute;left:63;top:49301;width:102362;height:0;visibility:visible;mso-wrap-style:square;v-text-anchor:top" coordsize="10236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s+msMA&#10;AADeAAAADwAAAGRycy9kb3ducmV2LnhtbERPTWsCMRC9F/wPYQRvNbs9WNkaRQqC9WK1Xc/DZtxs&#10;u5ksmxjXf98UBG/zeJ+zWA22FZF63zhWkE8zEMSV0w3XCr6/Ns9zED4ga2wdk4IbeVgtR08LLLS7&#10;8oHiMdQihbAvUIEJoSuk9JUhi37qOuLEnV1vMSTY11L3eE3htpUvWTaTFhtODQY7ejdU/R4vVkHd&#10;nflQlp+xNPnp4/QT97u4jkpNxsP6DUSgITzEd/dWp/mv2TyH/3fSDX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s+msMAAADeAAAADwAAAAAAAAAAAAAAAACYAgAAZHJzL2Rv&#10;d25yZXYueG1sUEsFBgAAAAAEAAQA9QAAAIgDAAAAAA==&#10;" path="m,l10236200,e" filled="f" strokeweight=".5pt">
                  <v:path arrowok="t" textboxrect="0,0,10236200,0"/>
                </v:shape>
                <v:shape id="Shape 17082" o:spid="_x0000_s1047" style="position:absolute;top:67252;width:102489;height:0;visibility:visible;mso-wrap-style:square;v-text-anchor:top" coordsize="102489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p1GcYA&#10;AADeAAAADwAAAGRycy9kb3ducmV2LnhtbESPQWsCMRCF70L/Q5hCL1KTKlRZjVIKYtFTVdgex810&#10;s7iZLJusrv/eFAreZnjve/NmsepdLS7UhsqzhreRAkFceFNxqeF4WL/OQISIbLD2TBpuFGC1fBos&#10;MDP+yt902cdSpBAOGWqwMTaZlKGw5DCMfEOctF/fOoxpbUtpWrymcFfLsVLv0mHF6YLFhj4tFed9&#10;51KNU/cz2XpHu3Njd8Muz5XKN1q/PPcfcxCR+vgw/9NfJnFTNRvD3ztpBrm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Np1GcYAAADeAAAADwAAAAAAAAAAAAAAAACYAgAAZHJz&#10;L2Rvd25yZXYueG1sUEsFBgAAAAAEAAQA9QAAAIsDAAAAAA==&#10;" path="m,l10248900,e" filled="f" strokeweight=".5pt">
                  <v:path arrowok="t" textboxrect="0,0,10248900,0"/>
                </v:shape>
              </v:group>
            </w:pict>
          </mc:Fallback>
        </mc:AlternateContent>
      </w:r>
      <w:r>
        <w:rPr>
          <w:rFonts w:ascii="Times New Roman" w:eastAsia="Times New Roman" w:hAnsi="Times New Roman" w:cs="Times New Roman"/>
          <w:b/>
        </w:rPr>
        <w:t>Қарым-қатынас іс-</w:t>
      </w:r>
      <w:r>
        <w:rPr>
          <w:rFonts w:ascii="Times New Roman" w:eastAsia="Times New Roman" w:hAnsi="Times New Roman" w:cs="Times New Roman"/>
          <w:b/>
        </w:rPr>
        <w:tab/>
        <w:t>ісəрекеті, еңбек іс-əрекеті)</w:t>
      </w:r>
      <w:r>
        <w:rPr>
          <w:rFonts w:ascii="Times New Roman" w:eastAsia="Times New Roman" w:hAnsi="Times New Roman" w:cs="Times New Roman"/>
          <w:b/>
        </w:rPr>
        <w:tab/>
      </w:r>
      <w:r>
        <w:rPr>
          <w:rFonts w:ascii="Times New Roman" w:eastAsia="Times New Roman" w:hAnsi="Times New Roman" w:cs="Times New Roman"/>
        </w:rPr>
        <w:t xml:space="preserve">деген қызығушылықтарн </w:t>
      </w:r>
    </w:p>
    <w:p w:rsidR="0062211E" w:rsidRDefault="005256F3">
      <w:pPr>
        <w:spacing w:after="12"/>
        <w:ind w:left="4132" w:right="86" w:hanging="10"/>
        <w:jc w:val="both"/>
      </w:pPr>
      <w:r>
        <w:rPr>
          <w:rFonts w:ascii="Times New Roman" w:eastAsia="Times New Roman" w:hAnsi="Times New Roman" w:cs="Times New Roman"/>
          <w:b/>
        </w:rPr>
        <w:t>əрекеті,  танымдық іс-</w:t>
      </w:r>
      <w:r>
        <w:rPr>
          <w:rFonts w:ascii="Times New Roman" w:eastAsia="Times New Roman" w:hAnsi="Times New Roman" w:cs="Times New Roman"/>
          <w:b/>
        </w:rPr>
        <w:tab/>
      </w:r>
      <w:r>
        <w:rPr>
          <w:rFonts w:ascii="Times New Roman" w:eastAsia="Times New Roman" w:hAnsi="Times New Roman" w:cs="Times New Roman"/>
        </w:rPr>
        <w:t>арттыру. )  (</w:t>
      </w:r>
      <w:r>
        <w:rPr>
          <w:rFonts w:ascii="Times New Roman" w:eastAsia="Times New Roman" w:hAnsi="Times New Roman" w:cs="Times New Roman"/>
          <w:b/>
        </w:rPr>
        <w:t xml:space="preserve">Қарым-қатынас əрекет, зерттеу </w:t>
      </w:r>
      <w:r>
        <w:rPr>
          <w:rFonts w:ascii="Times New Roman" w:eastAsia="Times New Roman" w:hAnsi="Times New Roman" w:cs="Times New Roman"/>
          <w:b/>
        </w:rPr>
        <w:tab/>
        <w:t>іс-əрекеті,  танымдық ісісəрекеті, еңбек іс-</w:t>
      </w:r>
      <w:r>
        <w:rPr>
          <w:rFonts w:ascii="Times New Roman" w:eastAsia="Times New Roman" w:hAnsi="Times New Roman" w:cs="Times New Roman"/>
          <w:b/>
        </w:rPr>
        <w:tab/>
        <w:t xml:space="preserve">əрекет, зерттеу ісəрекеті, </w:t>
      </w:r>
    </w:p>
    <w:p w:rsidR="0062211E" w:rsidRDefault="005256F3">
      <w:pPr>
        <w:spacing w:after="273"/>
        <w:ind w:left="4132" w:right="-15" w:hanging="10"/>
        <w:jc w:val="both"/>
      </w:pPr>
      <w:r>
        <w:rPr>
          <w:rFonts w:ascii="Times New Roman" w:eastAsia="Times New Roman" w:hAnsi="Times New Roman" w:cs="Times New Roman"/>
          <w:b/>
        </w:rPr>
        <w:t>əрекеті)</w:t>
      </w:r>
      <w:r>
        <w:rPr>
          <w:rFonts w:ascii="Times New Roman" w:eastAsia="Times New Roman" w:hAnsi="Times New Roman" w:cs="Times New Roman"/>
          <w:b/>
        </w:rPr>
        <w:tab/>
        <w:t>еңбек іс-əрекеті)</w:t>
      </w:r>
    </w:p>
    <w:p w:rsidR="0062211E" w:rsidRDefault="005256F3">
      <w:pPr>
        <w:spacing w:after="10" w:line="242" w:lineRule="auto"/>
        <w:ind w:left="1687" w:right="4" w:hanging="1702"/>
      </w:pPr>
      <w:r>
        <w:rPr>
          <w:rFonts w:ascii="Times New Roman" w:eastAsia="Times New Roman" w:hAnsi="Times New Roman" w:cs="Times New Roman"/>
        </w:rPr>
        <w:t xml:space="preserve">Серуеннен оралу Жүйелі түрде шешіну, киімді бүктеу,өзіне өзі қызмет көрсету жіне киіміне күтім жасау дағдыларын жетілдіру,қолдв жуу.Көмекті сыпайы түрде сұрауды уйрету.  Жеке гигиена ережелерін орындауда өзін-өзі бақылауды дамыту: дененің тазалығын бақылау, , қол орамалды пайдалану. Осы шараларды жүргізудің жəне жеке гигиена заттарын пайдаланудың қажеттілігін түсіну. </w:t>
      </w:r>
    </w:p>
    <w:p w:rsidR="0062211E" w:rsidRDefault="005256F3">
      <w:pPr>
        <w:spacing w:after="273" w:line="242" w:lineRule="auto"/>
        <w:ind w:left="1687" w:right="4" w:hanging="1702"/>
      </w:pPr>
      <w:r>
        <w:rPr>
          <w:rFonts w:ascii="Times New Roman" w:eastAsia="Times New Roman" w:hAnsi="Times New Roman" w:cs="Times New Roman"/>
        </w:rPr>
        <w:t xml:space="preserve">Түскі ас  </w:t>
      </w:r>
      <w:r>
        <w:rPr>
          <w:rFonts w:ascii="Times New Roman" w:eastAsia="Times New Roman" w:hAnsi="Times New Roman" w:cs="Times New Roman"/>
        </w:rPr>
        <w:tab/>
        <w:t xml:space="preserve">Салауатты өмір салтының маңызды компоненттері, ұйқы жəне күн, ауа мен су жəне денсаулыққа зиян келтіретін факторлар туралы түсініктерді кеңейту.  Адамның денсаулығы дұрыс тамақтануға байланысты екені туралы түсініктерді жетілдіру.Мəдениетті тамақтану жəне асхана құралдарын еркін қолдану дағдыларын жетілдіру. </w:t>
      </w:r>
    </w:p>
    <w:p w:rsidR="0062211E" w:rsidRDefault="005256F3">
      <w:pPr>
        <w:spacing w:after="273" w:line="242" w:lineRule="auto"/>
        <w:ind w:left="1687" w:right="4" w:hanging="1702"/>
      </w:pPr>
      <w:r>
        <w:rPr>
          <w:rFonts w:ascii="Times New Roman" w:eastAsia="Times New Roman" w:hAnsi="Times New Roman" w:cs="Times New Roman"/>
        </w:rPr>
        <w:t xml:space="preserve">Күндізгі ұйқы  </w:t>
      </w:r>
      <w:r>
        <w:rPr>
          <w:rFonts w:ascii="Times New Roman" w:eastAsia="Times New Roman" w:hAnsi="Times New Roman" w:cs="Times New Roman"/>
        </w:rPr>
        <w:tab/>
        <w:t xml:space="preserve">Салауатты өмір салтының маңызды компоненттері, ұйқы жəне денсаулыққа зиян келтіретін факторлар туралы түсініктерді кеңейту Нəзік минут - арман бөлмесіне саяхат ойыны, аудио жазба-классикалық бесік жыры  </w:t>
      </w:r>
    </w:p>
    <w:p w:rsidR="0062211E" w:rsidRDefault="005256F3">
      <w:pPr>
        <w:spacing w:after="10" w:line="242" w:lineRule="auto"/>
        <w:ind w:left="-5" w:right="4" w:hanging="10"/>
      </w:pPr>
      <w:r>
        <w:rPr>
          <w:rFonts w:ascii="Times New Roman" w:eastAsia="Times New Roman" w:hAnsi="Times New Roman" w:cs="Times New Roman"/>
        </w:rPr>
        <w:t xml:space="preserve">Біртіндеп </w:t>
      </w:r>
      <w:r>
        <w:rPr>
          <w:rFonts w:ascii="Times New Roman" w:eastAsia="Times New Roman" w:hAnsi="Times New Roman" w:cs="Times New Roman"/>
        </w:rPr>
        <w:tab/>
        <w:t>Ойын- жаттығу :</w:t>
      </w:r>
    </w:p>
    <w:p w:rsidR="0062211E" w:rsidRDefault="005256F3">
      <w:pPr>
        <w:spacing w:after="10" w:line="242" w:lineRule="auto"/>
        <w:ind w:left="-5" w:right="11329" w:hanging="10"/>
      </w:pPr>
      <w:r>
        <w:rPr>
          <w:rFonts w:ascii="Times New Roman" w:eastAsia="Times New Roman" w:hAnsi="Times New Roman" w:cs="Times New Roman"/>
        </w:rPr>
        <w:t>ұйқыдан  ояту,  Тазаланып тұру керек сауықтыру Ерте мен кеш жас бала.</w:t>
      </w:r>
    </w:p>
    <w:p w:rsidR="0062211E" w:rsidRDefault="005256F3">
      <w:pPr>
        <w:spacing w:after="10" w:line="242" w:lineRule="auto"/>
        <w:ind w:left="1687" w:right="11373" w:hanging="1702"/>
      </w:pPr>
      <w:r>
        <w:rPr>
          <w:rFonts w:ascii="Times New Roman" w:eastAsia="Times New Roman" w:hAnsi="Times New Roman" w:cs="Times New Roman"/>
        </w:rPr>
        <w:t xml:space="preserve">шаралары  </w:t>
      </w:r>
      <w:r>
        <w:rPr>
          <w:rFonts w:ascii="Times New Roman" w:eastAsia="Times New Roman" w:hAnsi="Times New Roman" w:cs="Times New Roman"/>
        </w:rPr>
        <w:tab/>
        <w:t>Кір-кір болу елден ерек, Мүлдем ұят,масқара!</w:t>
      </w:r>
    </w:p>
    <w:p w:rsidR="0062211E" w:rsidRDefault="005256F3">
      <w:pPr>
        <w:spacing w:after="10" w:line="242" w:lineRule="auto"/>
        <w:ind w:left="1687" w:right="4" w:hanging="1702"/>
      </w:pPr>
      <w:r>
        <w:rPr>
          <w:rFonts w:ascii="Times New Roman" w:eastAsia="Times New Roman" w:hAnsi="Times New Roman" w:cs="Times New Roman"/>
        </w:rPr>
        <w:t xml:space="preserve">Бесін ас  </w:t>
      </w:r>
      <w:r>
        <w:rPr>
          <w:rFonts w:ascii="Times New Roman" w:eastAsia="Times New Roman" w:hAnsi="Times New Roman" w:cs="Times New Roman"/>
        </w:rPr>
        <w:tab/>
        <w:t xml:space="preserve">Салауатты өмір салтының маңызды компоненттері: дұрыс тамақтану, су жəне денсаулыққа зиян келтіретін факторлар туралы түсініктерді кеңейту.  Адамның денсаулығы дұрыс тамақтануға байланысты екені туралы түсініктерді жетілдіру.Мəдениетті тамақтану жəне асхана құралдарын еркін қолдану дағдыларын жетілдіру. </w:t>
      </w:r>
    </w:p>
    <w:p w:rsidR="0062211E" w:rsidRDefault="005256F3">
      <w:pPr>
        <w:spacing w:after="282" w:line="242" w:lineRule="auto"/>
        <w:ind w:left="1712" w:right="4" w:hanging="10"/>
      </w:pPr>
      <w:r>
        <w:rPr>
          <w:rFonts w:ascii="Times New Roman" w:eastAsia="Times New Roman" w:hAnsi="Times New Roman" w:cs="Times New Roman"/>
        </w:rPr>
        <w:t>Ас мəзірімен таныстыру. Бір- біріне кедергі жасамай мəдениетті отыруға баулу, балалардың назарын тағамға аудару.</w:t>
      </w:r>
    </w:p>
    <w:p w:rsidR="0062211E" w:rsidRDefault="005256F3">
      <w:pPr>
        <w:spacing w:after="10" w:line="234" w:lineRule="auto"/>
        <w:ind w:left="-5" w:right="6" w:hanging="10"/>
        <w:jc w:val="both"/>
      </w:pPr>
      <w:r>
        <w:rPr>
          <w:rFonts w:ascii="Times New Roman" w:eastAsia="Times New Roman" w:hAnsi="Times New Roman" w:cs="Times New Roman"/>
        </w:rPr>
        <w:t xml:space="preserve">Серуенге Өзіне-өзі қызмет көрсету жəне киіміне күтім жасау дағдыларын жетілдіру. Жолдасына  көмектесу, түймені дұрыс тағуды жетілдіру, серуендеу үшін дайындық  ойын материалын таңдау, балалармен спорттық жəне ойын құралдары мен спорттық керек-жарақтарды дұрыс пайдалану туралы əңгімелесу. Салауатты өмір салтының маңызды компоненттері: қимылдар жəне күн, ауа мен су жəне денсаулыққа зиян келтіретін факторлар туралы түсініктерді кеңейту.  </w:t>
      </w:r>
    </w:p>
    <w:p w:rsidR="0062211E" w:rsidRDefault="005256F3">
      <w:pPr>
        <w:spacing w:after="12"/>
        <w:ind w:left="10" w:right="-15" w:hanging="10"/>
        <w:jc w:val="both"/>
      </w:pPr>
      <w:r>
        <w:rPr>
          <w:rFonts w:ascii="Times New Roman" w:eastAsia="Times New Roman" w:hAnsi="Times New Roman" w:cs="Times New Roman"/>
        </w:rPr>
        <w:t xml:space="preserve">Серуен  </w:t>
      </w:r>
      <w:r>
        <w:rPr>
          <w:rFonts w:ascii="Times New Roman" w:eastAsia="Times New Roman" w:hAnsi="Times New Roman" w:cs="Times New Roman"/>
        </w:rPr>
        <w:tab/>
      </w:r>
      <w:r>
        <w:rPr>
          <w:rFonts w:ascii="Times New Roman" w:eastAsia="Times New Roman" w:hAnsi="Times New Roman" w:cs="Times New Roman"/>
          <w:b/>
        </w:rPr>
        <w:t xml:space="preserve"> Құстарды бақылау</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b/>
        </w:rPr>
        <w:t>Жаппай бақылау</w:t>
      </w:r>
      <w:r>
        <w:rPr>
          <w:rFonts w:ascii="Times New Roman" w:eastAsia="Times New Roman" w:hAnsi="Times New Roman" w:cs="Times New Roman"/>
          <w:b/>
        </w:rPr>
        <w:tab/>
        <w:t>Жаппай бақылау</w:t>
      </w:r>
      <w:r>
        <w:rPr>
          <w:rFonts w:ascii="Times New Roman" w:eastAsia="Times New Roman" w:hAnsi="Times New Roman" w:cs="Times New Roman"/>
        </w:rPr>
        <w:t>Ауа – райы</w:t>
      </w:r>
      <w:r>
        <w:rPr>
          <w:rFonts w:ascii="Times New Roman" w:eastAsia="Times New Roman" w:hAnsi="Times New Roman" w:cs="Times New Roman"/>
          <w:b/>
        </w:rPr>
        <w:t>Жаппай бақылау</w:t>
      </w:r>
      <w:r>
        <w:rPr>
          <w:rFonts w:ascii="Times New Roman" w:eastAsia="Times New Roman" w:hAnsi="Times New Roman" w:cs="Times New Roman"/>
          <w:b/>
        </w:rPr>
        <w:tab/>
        <w:t>Бұлтты бақылау</w:t>
      </w:r>
    </w:p>
    <w:p w:rsidR="0062211E" w:rsidRDefault="005256F3">
      <w:pPr>
        <w:spacing w:after="10" w:line="234" w:lineRule="auto"/>
        <w:ind w:left="1712" w:right="46" w:hanging="10"/>
        <w:jc w:val="both"/>
      </w:pPr>
      <w:r>
        <w:rPr>
          <w:rFonts w:ascii="Times New Roman" w:eastAsia="Times New Roman" w:hAnsi="Times New Roman" w:cs="Times New Roman"/>
        </w:rPr>
        <w:t xml:space="preserve">Бала бақша ауласындағы 1. Аула ағаштарын бақылау,құбылысын бақылау. </w:t>
      </w:r>
      <w:r>
        <w:rPr>
          <w:rFonts w:ascii="Times New Roman" w:eastAsia="Times New Roman" w:hAnsi="Times New Roman" w:cs="Times New Roman"/>
          <w:b/>
        </w:rPr>
        <w:t xml:space="preserve">Бұлттарды бақылау </w:t>
      </w:r>
      <w:r>
        <w:rPr>
          <w:rFonts w:ascii="Times New Roman" w:eastAsia="Times New Roman" w:hAnsi="Times New Roman" w:cs="Times New Roman"/>
        </w:rPr>
        <w:t xml:space="preserve">құстарды бақылау  олар </w:t>
      </w:r>
      <w:r>
        <w:rPr>
          <w:rFonts w:ascii="Times New Roman" w:eastAsia="Times New Roman" w:hAnsi="Times New Roman" w:cs="Times New Roman"/>
          <w:b/>
        </w:rPr>
        <w:t>Мақсаты</w:t>
      </w:r>
      <w:r>
        <w:rPr>
          <w:rFonts w:ascii="Times New Roman" w:eastAsia="Times New Roman" w:hAnsi="Times New Roman" w:cs="Times New Roman"/>
        </w:rPr>
        <w:t>: діңіне қарап</w:t>
      </w:r>
      <w:r>
        <w:rPr>
          <w:rFonts w:ascii="Times New Roman" w:eastAsia="Times New Roman" w:hAnsi="Times New Roman" w:cs="Times New Roman"/>
          <w:b/>
        </w:rPr>
        <w:t>Мақсаты</w:t>
      </w:r>
      <w:r>
        <w:rPr>
          <w:rFonts w:ascii="Times New Roman" w:eastAsia="Times New Roman" w:hAnsi="Times New Roman" w:cs="Times New Roman"/>
        </w:rPr>
        <w:t xml:space="preserve">: Белгілеріне қарап </w:t>
      </w:r>
      <w:r>
        <w:rPr>
          <w:rFonts w:ascii="Times New Roman" w:eastAsia="Times New Roman" w:hAnsi="Times New Roman" w:cs="Times New Roman"/>
          <w:b/>
        </w:rPr>
        <w:t>Мақсаты:</w:t>
      </w:r>
      <w:r>
        <w:rPr>
          <w:rFonts w:ascii="Times New Roman" w:eastAsia="Times New Roman" w:hAnsi="Times New Roman" w:cs="Times New Roman"/>
        </w:rPr>
        <w:t xml:space="preserve">Өлі табиғат Мақсаты: Балаларға бұлттың немен қоректенеді.  Түр ағаштың жасын анықтауғажыл мезгілін анықтауға үйрету. құбылыстары туралы білімдерін неге ұқсайтынын қай </w:t>
      </w:r>
    </w:p>
    <w:p w:rsidR="0062211E" w:rsidRDefault="005256F3">
      <w:pPr>
        <w:spacing w:after="10" w:line="242" w:lineRule="auto"/>
        <w:ind w:left="1712" w:right="4" w:hanging="10"/>
      </w:pPr>
      <w:r>
        <w:rPr>
          <w:rFonts w:ascii="Times New Roman" w:eastAsia="Times New Roman" w:hAnsi="Times New Roman" w:cs="Times New Roman"/>
        </w:rPr>
        <w:t xml:space="preserve">түсін анықтау,жылы </w:t>
      </w:r>
      <w:r>
        <w:rPr>
          <w:rFonts w:ascii="Times New Roman" w:eastAsia="Times New Roman" w:hAnsi="Times New Roman" w:cs="Times New Roman"/>
        </w:rPr>
        <w:tab/>
        <w:t>дағдыландыру.</w:t>
      </w:r>
      <w:r>
        <w:rPr>
          <w:rFonts w:ascii="Times New Roman" w:eastAsia="Times New Roman" w:hAnsi="Times New Roman" w:cs="Times New Roman"/>
        </w:rPr>
        <w:tab/>
      </w:r>
      <w:r>
        <w:rPr>
          <w:rFonts w:ascii="Times New Roman" w:eastAsia="Times New Roman" w:hAnsi="Times New Roman" w:cs="Times New Roman"/>
          <w:b/>
        </w:rPr>
        <w:t>Бақылау барысы:</w:t>
      </w:r>
      <w:r>
        <w:rPr>
          <w:rFonts w:ascii="Times New Roman" w:eastAsia="Times New Roman" w:hAnsi="Times New Roman" w:cs="Times New Roman"/>
          <w:b/>
        </w:rPr>
        <w:tab/>
      </w:r>
      <w:r>
        <w:rPr>
          <w:rFonts w:ascii="Times New Roman" w:eastAsia="Times New Roman" w:hAnsi="Times New Roman" w:cs="Times New Roman"/>
        </w:rPr>
        <w:t xml:space="preserve">тиянақтау, табиғаттыбақылауға бағытқа көшіп жатқанын жаққа ұшып кеткен </w:t>
      </w:r>
      <w:r>
        <w:rPr>
          <w:rFonts w:ascii="Times New Roman" w:eastAsia="Times New Roman" w:hAnsi="Times New Roman" w:cs="Times New Roman"/>
        </w:rPr>
        <w:tab/>
        <w:t xml:space="preserve">2. Ойын алаңын жапырақтанАспанда бұлт немес күннің бар деген қызығушылықтарын </w:t>
      </w:r>
      <w:r>
        <w:rPr>
          <w:rFonts w:ascii="Times New Roman" w:eastAsia="Times New Roman" w:hAnsi="Times New Roman" w:cs="Times New Roman"/>
        </w:rPr>
        <w:tab/>
        <w:t xml:space="preserve">бақылатып əңгімелеу құстар туралы əңгімелеу тазартуға </w:t>
      </w:r>
      <w:r>
        <w:rPr>
          <w:rFonts w:ascii="Times New Roman" w:eastAsia="Times New Roman" w:hAnsi="Times New Roman" w:cs="Times New Roman"/>
        </w:rPr>
        <w:tab/>
        <w:t>үлкендергеекенін қарауды тапсыру. Бұлт неарттыру.</w:t>
      </w:r>
      <w:r>
        <w:rPr>
          <w:rFonts w:ascii="Times New Roman" w:eastAsia="Times New Roman" w:hAnsi="Times New Roman" w:cs="Times New Roman"/>
        </w:rPr>
        <w:tab/>
        <w:t xml:space="preserve">Еңбек: Учаскедегі шашылған себебін түсіндіру. </w:t>
      </w:r>
      <w:r>
        <w:rPr>
          <w:rFonts w:ascii="Times New Roman" w:eastAsia="Times New Roman" w:hAnsi="Times New Roman" w:cs="Times New Roman"/>
        </w:rPr>
        <w:tab/>
        <w:t xml:space="preserve">көмектесу. </w:t>
      </w:r>
      <w:r>
        <w:rPr>
          <w:rFonts w:ascii="Times New Roman" w:eastAsia="Times New Roman" w:hAnsi="Times New Roman" w:cs="Times New Roman"/>
        </w:rPr>
        <w:tab/>
        <w:t xml:space="preserve">істегенін сұрау (күннің көзін </w:t>
      </w:r>
      <w:r>
        <w:rPr>
          <w:rFonts w:ascii="Times New Roman" w:eastAsia="Times New Roman" w:hAnsi="Times New Roman" w:cs="Times New Roman"/>
        </w:rPr>
        <w:tab/>
        <w:t xml:space="preserve">«Бұлт»               Ө. Ақыпбекұлы ағаш бұтақтарын жинату. Мақсаты: </w:t>
      </w:r>
      <w:r>
        <w:rPr>
          <w:rFonts w:ascii="Times New Roman" w:eastAsia="Times New Roman" w:hAnsi="Times New Roman" w:cs="Times New Roman"/>
        </w:rPr>
        <w:tab/>
        <w:t>құстардыЖеке баламен жұмыс.</w:t>
      </w:r>
      <w:r>
        <w:rPr>
          <w:rFonts w:ascii="Times New Roman" w:eastAsia="Times New Roman" w:hAnsi="Times New Roman" w:cs="Times New Roman"/>
        </w:rPr>
        <w:tab/>
        <w:t xml:space="preserve">жауып тастады), ауа – райы </w:t>
      </w:r>
      <w:r>
        <w:rPr>
          <w:rFonts w:ascii="Times New Roman" w:eastAsia="Times New Roman" w:hAnsi="Times New Roman" w:cs="Times New Roman"/>
        </w:rPr>
        <w:tab/>
        <w:t>Бұлттың қайда тұрағы</w:t>
      </w:r>
      <w:r>
        <w:rPr>
          <w:rFonts w:ascii="Times New Roman" w:eastAsia="Times New Roman" w:hAnsi="Times New Roman" w:cs="Times New Roman"/>
        </w:rPr>
        <w:tab/>
        <w:t xml:space="preserve">Балалармен жеке жұмыс :  тануға,дене </w:t>
      </w:r>
      <w:r>
        <w:rPr>
          <w:rFonts w:ascii="Times New Roman" w:eastAsia="Times New Roman" w:hAnsi="Times New Roman" w:cs="Times New Roman"/>
        </w:rPr>
        <w:tab/>
        <w:t>бөліктерін</w:t>
      </w:r>
      <w:r>
        <w:rPr>
          <w:rFonts w:ascii="Times New Roman" w:eastAsia="Times New Roman" w:hAnsi="Times New Roman" w:cs="Times New Roman"/>
        </w:rPr>
        <w:tab/>
        <w:t xml:space="preserve">жəне аспан қандай екенін </w:t>
      </w:r>
      <w:r>
        <w:rPr>
          <w:rFonts w:ascii="Times New Roman" w:eastAsia="Times New Roman" w:hAnsi="Times New Roman" w:cs="Times New Roman"/>
        </w:rPr>
        <w:tab/>
        <w:t>Біле алмадым мұны əлі</w:t>
      </w:r>
      <w:r>
        <w:rPr>
          <w:rFonts w:ascii="Times New Roman" w:eastAsia="Times New Roman" w:hAnsi="Times New Roman" w:cs="Times New Roman"/>
        </w:rPr>
        <w:tab/>
        <w:t xml:space="preserve">«Бұлт» Қ. Əлімқұлов атауға </w:t>
      </w:r>
      <w:r>
        <w:rPr>
          <w:rFonts w:ascii="Times New Roman" w:eastAsia="Times New Roman" w:hAnsi="Times New Roman" w:cs="Times New Roman"/>
        </w:rPr>
        <w:tab/>
        <w:t>үйрету;құстарға</w:t>
      </w:r>
      <w:r>
        <w:rPr>
          <w:rFonts w:ascii="Times New Roman" w:eastAsia="Times New Roman" w:hAnsi="Times New Roman" w:cs="Times New Roman"/>
          <w:b/>
        </w:rPr>
        <w:t>Қимылды ойын:</w:t>
      </w:r>
      <w:r>
        <w:rPr>
          <w:rFonts w:ascii="Times New Roman" w:eastAsia="Times New Roman" w:hAnsi="Times New Roman" w:cs="Times New Roman"/>
          <w:b/>
        </w:rPr>
        <w:tab/>
      </w:r>
      <w:r>
        <w:rPr>
          <w:rFonts w:ascii="Times New Roman" w:eastAsia="Times New Roman" w:hAnsi="Times New Roman" w:cs="Times New Roman"/>
        </w:rPr>
        <w:t>анықтау.</w:t>
      </w:r>
      <w:r>
        <w:rPr>
          <w:rFonts w:ascii="Times New Roman" w:eastAsia="Times New Roman" w:hAnsi="Times New Roman" w:cs="Times New Roman"/>
        </w:rPr>
        <w:tab/>
        <w:t>Білерім көк аспанның</w:t>
      </w:r>
      <w:r>
        <w:rPr>
          <w:rFonts w:ascii="Times New Roman" w:eastAsia="Times New Roman" w:hAnsi="Times New Roman" w:cs="Times New Roman"/>
        </w:rPr>
        <w:tab/>
        <w:t>Түрленді дала, бау- бақша</w:t>
      </w:r>
    </w:p>
    <w:tbl>
      <w:tblPr>
        <w:tblStyle w:val="TableGrid"/>
        <w:tblW w:w="16130" w:type="dxa"/>
        <w:tblInd w:w="-5" w:type="dxa"/>
        <w:tblCellMar>
          <w:left w:w="5" w:type="dxa"/>
          <w:right w:w="5" w:type="dxa"/>
        </w:tblCellMar>
        <w:tblLook w:val="04A0" w:firstRow="1" w:lastRow="0" w:firstColumn="1" w:lastColumn="0" w:noHBand="0" w:noVBand="1"/>
      </w:tblPr>
      <w:tblGrid>
        <w:gridCol w:w="1702"/>
        <w:gridCol w:w="2420"/>
        <w:gridCol w:w="3011"/>
        <w:gridCol w:w="3109"/>
        <w:gridCol w:w="3093"/>
        <w:gridCol w:w="2795"/>
      </w:tblGrid>
      <w:tr w:rsidR="0062211E">
        <w:trPr>
          <w:trHeight w:val="8553"/>
        </w:trPr>
        <w:tc>
          <w:tcPr>
            <w:tcW w:w="1702" w:type="dxa"/>
            <w:tcBorders>
              <w:top w:val="single" w:sz="4" w:space="0" w:color="000000"/>
              <w:left w:val="single" w:sz="4" w:space="0" w:color="000000"/>
              <w:bottom w:val="single" w:sz="4" w:space="0" w:color="000000"/>
              <w:right w:val="single" w:sz="4" w:space="0" w:color="000000"/>
            </w:tcBorders>
          </w:tcPr>
          <w:p w:rsidR="0062211E" w:rsidRDefault="0062211E"/>
        </w:tc>
        <w:tc>
          <w:tcPr>
            <w:tcW w:w="2420"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jc w:val="both"/>
            </w:pPr>
            <w:r>
              <w:rPr>
                <w:rFonts w:ascii="Times New Roman" w:eastAsia="Times New Roman" w:hAnsi="Times New Roman" w:cs="Times New Roman"/>
              </w:rPr>
              <w:t>қамқорлық жасауға</w:t>
            </w:r>
          </w:p>
          <w:p w:rsidR="0062211E" w:rsidRDefault="005256F3">
            <w:pPr>
              <w:spacing w:line="240" w:lineRule="auto"/>
            </w:pPr>
            <w:r>
              <w:rPr>
                <w:rFonts w:ascii="Times New Roman" w:eastAsia="Times New Roman" w:hAnsi="Times New Roman" w:cs="Times New Roman"/>
              </w:rPr>
              <w:t>тəрбиелеу</w:t>
            </w:r>
          </w:p>
          <w:p w:rsidR="0062211E" w:rsidRDefault="005256F3">
            <w:pPr>
              <w:spacing w:line="234" w:lineRule="auto"/>
            </w:pPr>
            <w:r>
              <w:rPr>
                <w:rFonts w:ascii="Times New Roman" w:eastAsia="Times New Roman" w:hAnsi="Times New Roman" w:cs="Times New Roman"/>
              </w:rPr>
              <w:t xml:space="preserve">3.Ересектің </w:t>
            </w:r>
            <w:r>
              <w:rPr>
                <w:rFonts w:ascii="Times New Roman" w:eastAsia="Times New Roman" w:hAnsi="Times New Roman" w:cs="Times New Roman"/>
              </w:rPr>
              <w:tab/>
              <w:t xml:space="preserve">көмегімен қарапайым </w:t>
            </w:r>
            <w:r>
              <w:rPr>
                <w:rFonts w:ascii="Times New Roman" w:eastAsia="Times New Roman" w:hAnsi="Times New Roman" w:cs="Times New Roman"/>
              </w:rPr>
              <w:tab/>
              <w:t xml:space="preserve">еңбек тапсырмалары </w:t>
            </w:r>
            <w:r>
              <w:rPr>
                <w:rFonts w:ascii="Times New Roman" w:eastAsia="Times New Roman" w:hAnsi="Times New Roman" w:cs="Times New Roman"/>
              </w:rPr>
              <w:tab/>
              <w:t xml:space="preserve">  </w:t>
            </w:r>
            <w:r>
              <w:rPr>
                <w:rFonts w:ascii="Times New Roman" w:eastAsia="Times New Roman" w:hAnsi="Times New Roman" w:cs="Times New Roman"/>
              </w:rPr>
              <w:tab/>
              <w:t>ойын алаңны қарын күреу</w:t>
            </w:r>
          </w:p>
          <w:p w:rsidR="0062211E" w:rsidRDefault="005256F3">
            <w:pPr>
              <w:spacing w:line="234" w:lineRule="auto"/>
            </w:pPr>
            <w:r>
              <w:rPr>
                <w:rFonts w:ascii="Times New Roman" w:eastAsia="Times New Roman" w:hAnsi="Times New Roman" w:cs="Times New Roman"/>
              </w:rPr>
              <w:t xml:space="preserve">Мақсаты </w:t>
            </w:r>
            <w:r>
              <w:rPr>
                <w:rFonts w:ascii="Times New Roman" w:eastAsia="Times New Roman" w:hAnsi="Times New Roman" w:cs="Times New Roman"/>
              </w:rPr>
              <w:tab/>
              <w:t xml:space="preserve">:қарапайым тапсырмаларды орындауға үйрету. </w:t>
            </w:r>
          </w:p>
          <w:p w:rsidR="0062211E" w:rsidRDefault="005256F3">
            <w:pPr>
              <w:spacing w:line="240" w:lineRule="auto"/>
            </w:pPr>
            <w:r>
              <w:rPr>
                <w:rFonts w:ascii="Times New Roman" w:eastAsia="Times New Roman" w:hAnsi="Times New Roman" w:cs="Times New Roman"/>
              </w:rPr>
              <w:t xml:space="preserve">Мақсаты: </w:t>
            </w:r>
          </w:p>
          <w:p w:rsidR="0062211E" w:rsidRDefault="005256F3">
            <w:pPr>
              <w:spacing w:line="240" w:lineRule="auto"/>
              <w:jc w:val="both"/>
            </w:pPr>
            <w:r>
              <w:rPr>
                <w:rFonts w:ascii="Times New Roman" w:eastAsia="Times New Roman" w:hAnsi="Times New Roman" w:cs="Times New Roman"/>
              </w:rPr>
              <w:t>қызығушылықтарыбойы</w:t>
            </w:r>
          </w:p>
          <w:p w:rsidR="0062211E" w:rsidRDefault="005256F3">
            <w:pPr>
              <w:spacing w:line="234" w:lineRule="auto"/>
            </w:pPr>
            <w:r>
              <w:rPr>
                <w:rFonts w:ascii="Times New Roman" w:eastAsia="Times New Roman" w:hAnsi="Times New Roman" w:cs="Times New Roman"/>
              </w:rPr>
              <w:t xml:space="preserve">нша </w:t>
            </w:r>
            <w:r>
              <w:rPr>
                <w:rFonts w:ascii="Times New Roman" w:eastAsia="Times New Roman" w:hAnsi="Times New Roman" w:cs="Times New Roman"/>
              </w:rPr>
              <w:tab/>
              <w:t xml:space="preserve">ойындарды таңдауды </w:t>
            </w:r>
            <w:r>
              <w:rPr>
                <w:rFonts w:ascii="Times New Roman" w:eastAsia="Times New Roman" w:hAnsi="Times New Roman" w:cs="Times New Roman"/>
              </w:rPr>
              <w:tab/>
              <w:t>қамтамасыз ету жəне құрдастарымен қарым-қатынасты қалыптастыру.</w:t>
            </w:r>
          </w:p>
          <w:p w:rsidR="0062211E" w:rsidRDefault="005256F3">
            <w:pPr>
              <w:spacing w:line="234" w:lineRule="auto"/>
            </w:pPr>
            <w:r>
              <w:rPr>
                <w:rFonts w:ascii="Times New Roman" w:eastAsia="Times New Roman" w:hAnsi="Times New Roman" w:cs="Times New Roman"/>
                <w:b/>
              </w:rPr>
              <w:t>Қимыл ойын:</w:t>
            </w:r>
            <w:r>
              <w:rPr>
                <w:rFonts w:ascii="Times New Roman" w:eastAsia="Times New Roman" w:hAnsi="Times New Roman" w:cs="Times New Roman"/>
              </w:rPr>
              <w:t xml:space="preserve"> «Аңшы мен қояндар»</w:t>
            </w:r>
          </w:p>
          <w:p w:rsidR="0062211E" w:rsidRDefault="005256F3">
            <w:r>
              <w:rPr>
                <w:rFonts w:ascii="Times New Roman" w:eastAsia="Times New Roman" w:hAnsi="Times New Roman" w:cs="Times New Roman"/>
              </w:rPr>
              <w:t xml:space="preserve">Мақсаты: Жылжымалы лақтырған нысанаға затты тигізу, жүгіруге өрмелеп шығуға жаттықтыру. </w:t>
            </w:r>
            <w:r>
              <w:rPr>
                <w:rFonts w:ascii="Times New Roman" w:eastAsia="Times New Roman" w:hAnsi="Times New Roman" w:cs="Times New Roman"/>
                <w:b/>
              </w:rPr>
              <w:t>Қарым-қатынас ісəрекеті, танымдық ісəрекет, зерттеу іс- əрекеті,</w:t>
            </w:r>
            <w:r>
              <w:rPr>
                <w:rFonts w:ascii="Times New Roman" w:eastAsia="Times New Roman" w:hAnsi="Times New Roman" w:cs="Times New Roman"/>
              </w:rPr>
              <w:t xml:space="preserve"> еңбек іс-əрекеті)</w:t>
            </w:r>
          </w:p>
        </w:tc>
        <w:tc>
          <w:tcPr>
            <w:tcW w:w="3011" w:type="dxa"/>
            <w:tcBorders>
              <w:top w:val="single" w:sz="4" w:space="0" w:color="000000"/>
              <w:left w:val="single" w:sz="4" w:space="0" w:color="000000"/>
              <w:bottom w:val="single" w:sz="4" w:space="0" w:color="000000"/>
              <w:right w:val="single" w:sz="4" w:space="0" w:color="000000"/>
            </w:tcBorders>
          </w:tcPr>
          <w:p w:rsidR="0062211E" w:rsidRDefault="005256F3">
            <w:pPr>
              <w:spacing w:line="237" w:lineRule="auto"/>
            </w:pPr>
            <w:r>
              <w:rPr>
                <w:rFonts w:ascii="Times New Roman" w:eastAsia="Times New Roman" w:hAnsi="Times New Roman" w:cs="Times New Roman"/>
              </w:rPr>
              <w:t>«Қасқыр мен қояндар» Мақсаты:</w:t>
            </w:r>
            <w:r>
              <w:rPr>
                <w:rFonts w:ascii="Times New Roman" w:eastAsia="Times New Roman" w:hAnsi="Times New Roman" w:cs="Times New Roman"/>
                <w:b/>
              </w:rPr>
              <w:t xml:space="preserve"> </w:t>
            </w:r>
          </w:p>
          <w:p w:rsidR="0062211E" w:rsidRDefault="005256F3">
            <w:pPr>
              <w:ind w:right="19"/>
              <w:jc w:val="both"/>
            </w:pPr>
            <w:r>
              <w:rPr>
                <w:rFonts w:ascii="Times New Roman" w:eastAsia="Times New Roman" w:hAnsi="Times New Roman" w:cs="Times New Roman"/>
                <w:b/>
              </w:rPr>
              <w:t>Мақсаты:</w:t>
            </w:r>
            <w:r>
              <w:rPr>
                <w:rFonts w:ascii="Times New Roman" w:eastAsia="Times New Roman" w:hAnsi="Times New Roman" w:cs="Times New Roman"/>
              </w:rPr>
              <w:t xml:space="preserve"> Балаларды дыбыс бойынша тез жүгіруге, бірақ бірін – бірі соқпай, қимылды қозғалыс жасауға жəне тəрбиеші белгісі бойынша оны өзгерте алуға , өз орнын табуға үйрету   Балалардың өз еріктерімен жасалатын ісəрекеттері </w:t>
            </w:r>
            <w:r>
              <w:rPr>
                <w:rFonts w:ascii="Times New Roman" w:eastAsia="Times New Roman" w:hAnsi="Times New Roman" w:cs="Times New Roman"/>
                <w:b/>
              </w:rPr>
              <w:t>Қарым-қатынас ісəрекеті, танымдық іс-əрекет, зерттеу іс- əрекеті, еңбек ісəрекеті</w:t>
            </w:r>
            <w:r>
              <w:rPr>
                <w:rFonts w:ascii="Times New Roman" w:eastAsia="Times New Roman" w:hAnsi="Times New Roman" w:cs="Times New Roman"/>
              </w:rPr>
              <w:t xml:space="preserve"> </w:t>
            </w:r>
          </w:p>
        </w:tc>
        <w:tc>
          <w:tcPr>
            <w:tcW w:w="3109"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Балалалардың назарын соғып тұрған желге, желмен қозғалған ағаш бұтақтарына аудару. : Ағаштардың жапырақтары сарғайады;</w:t>
            </w:r>
          </w:p>
          <w:p w:rsidR="0062211E" w:rsidRDefault="005256F3">
            <w:pPr>
              <w:spacing w:line="234" w:lineRule="auto"/>
            </w:pPr>
            <w:r>
              <w:rPr>
                <w:rFonts w:ascii="Times New Roman" w:eastAsia="Times New Roman" w:hAnsi="Times New Roman" w:cs="Times New Roman"/>
              </w:rPr>
              <w:t>Құстар жылы жаққа ұшып кетеді;</w:t>
            </w:r>
          </w:p>
          <w:p w:rsidR="0062211E" w:rsidRDefault="005256F3">
            <w:pPr>
              <w:spacing w:line="234" w:lineRule="auto"/>
            </w:pPr>
            <w:r>
              <w:rPr>
                <w:rFonts w:ascii="Times New Roman" w:eastAsia="Times New Roman" w:hAnsi="Times New Roman" w:cs="Times New Roman"/>
              </w:rPr>
              <w:t xml:space="preserve">Аспан бұлттанып тұрады; Толассыз жаңбыр жауады; </w:t>
            </w:r>
            <w:r>
              <w:rPr>
                <w:rFonts w:ascii="Times New Roman" w:eastAsia="Times New Roman" w:hAnsi="Times New Roman" w:cs="Times New Roman"/>
                <w:b/>
              </w:rPr>
              <w:t>Еңбек:</w:t>
            </w:r>
          </w:p>
          <w:p w:rsidR="0062211E" w:rsidRDefault="005256F3">
            <w:pPr>
              <w:spacing w:line="234" w:lineRule="auto"/>
            </w:pPr>
            <w:r>
              <w:rPr>
                <w:rFonts w:ascii="Times New Roman" w:eastAsia="Times New Roman" w:hAnsi="Times New Roman" w:cs="Times New Roman"/>
              </w:rPr>
              <w:t>Ойын алаңын тазартуға көмектесу</w:t>
            </w:r>
          </w:p>
          <w:p w:rsidR="0062211E" w:rsidRDefault="005256F3">
            <w:pPr>
              <w:spacing w:line="240" w:lineRule="auto"/>
            </w:pPr>
            <w:r>
              <w:rPr>
                <w:rFonts w:ascii="Times New Roman" w:eastAsia="Times New Roman" w:hAnsi="Times New Roman" w:cs="Times New Roman"/>
                <w:b/>
              </w:rPr>
              <w:t>Мақсаты:</w:t>
            </w:r>
          </w:p>
          <w:p w:rsidR="0062211E" w:rsidRDefault="005256F3">
            <w:pPr>
              <w:spacing w:line="234" w:lineRule="auto"/>
            </w:pPr>
            <w:r>
              <w:rPr>
                <w:rFonts w:ascii="Times New Roman" w:eastAsia="Times New Roman" w:hAnsi="Times New Roman" w:cs="Times New Roman"/>
              </w:rPr>
              <w:t xml:space="preserve">Алаңда тазалық пен ұқыптылықты сақтауға үйрету. үлкендерге көмек беруге </w:t>
            </w:r>
          </w:p>
          <w:p w:rsidR="0062211E" w:rsidRDefault="005256F3">
            <w:pPr>
              <w:spacing w:line="240" w:lineRule="auto"/>
            </w:pPr>
            <w:r>
              <w:rPr>
                <w:rFonts w:ascii="Times New Roman" w:eastAsia="Times New Roman" w:hAnsi="Times New Roman" w:cs="Times New Roman"/>
              </w:rPr>
              <w:t>ұмтылдыру;</w:t>
            </w:r>
          </w:p>
          <w:p w:rsidR="0062211E" w:rsidRDefault="005256F3">
            <w:pPr>
              <w:spacing w:line="240" w:lineRule="auto"/>
            </w:pPr>
            <w:r>
              <w:rPr>
                <w:rFonts w:ascii="Times New Roman" w:eastAsia="Times New Roman" w:hAnsi="Times New Roman" w:cs="Times New Roman"/>
                <w:b/>
              </w:rPr>
              <w:t>Қимылды ойын:</w:t>
            </w:r>
          </w:p>
          <w:p w:rsidR="0062211E" w:rsidRDefault="005256F3">
            <w:pPr>
              <w:spacing w:line="240" w:lineRule="auto"/>
            </w:pPr>
            <w:r>
              <w:rPr>
                <w:rFonts w:ascii="Times New Roman" w:eastAsia="Times New Roman" w:hAnsi="Times New Roman" w:cs="Times New Roman"/>
              </w:rPr>
              <w:t>«Қасқыр мен қояндар»</w:t>
            </w:r>
          </w:p>
          <w:p w:rsidR="0062211E" w:rsidRDefault="005256F3">
            <w:pPr>
              <w:spacing w:after="1" w:line="234" w:lineRule="auto"/>
            </w:pPr>
            <w:r>
              <w:rPr>
                <w:rFonts w:ascii="Times New Roman" w:eastAsia="Times New Roman" w:hAnsi="Times New Roman" w:cs="Times New Roman"/>
              </w:rPr>
              <w:t>Мақсаты:</w:t>
            </w:r>
            <w:r>
              <w:rPr>
                <w:rFonts w:ascii="Times New Roman" w:eastAsia="Times New Roman" w:hAnsi="Times New Roman" w:cs="Times New Roman"/>
                <w:b/>
              </w:rPr>
              <w:t xml:space="preserve"> Мақсаты:</w:t>
            </w:r>
            <w:r>
              <w:rPr>
                <w:rFonts w:ascii="Times New Roman" w:eastAsia="Times New Roman" w:hAnsi="Times New Roman" w:cs="Times New Roman"/>
              </w:rPr>
              <w:t xml:space="preserve"> Балаларды дыбыс бойынша тез жүгіруге, бірақ бірін – бірі соқпай, қимылды қозғалыс жасауға жəне тəрбиеші белгісі бойынша оны өзгерте алуға , өз орнын табуға үйрету.</w:t>
            </w:r>
          </w:p>
          <w:p w:rsidR="0062211E" w:rsidRDefault="005256F3">
            <w:r>
              <w:rPr>
                <w:rFonts w:ascii="Times New Roman" w:eastAsia="Times New Roman" w:hAnsi="Times New Roman" w:cs="Times New Roman"/>
                <w:b/>
              </w:rPr>
              <w:t>Қарым-қатынас іс-əрекеті, танымдық іс-əрекет, зерттеу іс- əрекеті, еңбек іс-əрекеті</w:t>
            </w:r>
          </w:p>
        </w:tc>
        <w:tc>
          <w:tcPr>
            <w:tcW w:w="3093" w:type="dxa"/>
            <w:tcBorders>
              <w:top w:val="single" w:sz="4" w:space="0" w:color="000000"/>
              <w:left w:val="single" w:sz="4" w:space="0" w:color="000000"/>
              <w:bottom w:val="single" w:sz="4" w:space="0" w:color="000000"/>
              <w:right w:val="single" w:sz="4" w:space="0" w:color="000000"/>
            </w:tcBorders>
          </w:tcPr>
          <w:p w:rsidR="0062211E" w:rsidRDefault="005256F3">
            <w:pPr>
              <w:spacing w:after="3" w:line="239" w:lineRule="auto"/>
              <w:ind w:right="584"/>
            </w:pPr>
            <w:r>
              <w:rPr>
                <w:rFonts w:ascii="Times New Roman" w:eastAsia="Times New Roman" w:hAnsi="Times New Roman" w:cs="Times New Roman"/>
              </w:rPr>
              <w:t>Бұлт – көшпелі бұлағы Тəрбиеші сұрақтары - Бұлт дегеніміз не?</w:t>
            </w:r>
          </w:p>
          <w:p w:rsidR="0062211E" w:rsidRDefault="005256F3">
            <w:pPr>
              <w:numPr>
                <w:ilvl w:val="0"/>
                <w:numId w:val="24"/>
              </w:numPr>
              <w:spacing w:after="3" w:line="239" w:lineRule="auto"/>
            </w:pPr>
            <w:r>
              <w:rPr>
                <w:rFonts w:ascii="Times New Roman" w:eastAsia="Times New Roman" w:hAnsi="Times New Roman" w:cs="Times New Roman"/>
              </w:rPr>
              <w:t>Бұлттардың түсі қандай болады?</w:t>
            </w:r>
          </w:p>
          <w:p w:rsidR="0062211E" w:rsidRDefault="005256F3">
            <w:pPr>
              <w:numPr>
                <w:ilvl w:val="0"/>
                <w:numId w:val="24"/>
              </w:numPr>
              <w:spacing w:after="3" w:line="239" w:lineRule="auto"/>
            </w:pPr>
            <w:r>
              <w:rPr>
                <w:rFonts w:ascii="Times New Roman" w:eastAsia="Times New Roman" w:hAnsi="Times New Roman" w:cs="Times New Roman"/>
              </w:rPr>
              <w:t>Бұлттар неден тұрады? (сан жетпейтін су тамшыларынан немесе мұз түйіршіктерінен) - Неге түйдек бұлттар дейміз? (олар аспанда түйдек – түйдек болып тұрады)</w:t>
            </w:r>
          </w:p>
          <w:p w:rsidR="0062211E" w:rsidRDefault="005256F3">
            <w:pPr>
              <w:numPr>
                <w:ilvl w:val="0"/>
                <w:numId w:val="24"/>
              </w:numPr>
              <w:spacing w:after="3" w:line="239" w:lineRule="auto"/>
            </w:pPr>
            <w:r>
              <w:rPr>
                <w:rFonts w:ascii="Times New Roman" w:eastAsia="Times New Roman" w:hAnsi="Times New Roman" w:cs="Times New Roman"/>
              </w:rPr>
              <w:t xml:space="preserve">Шарбы бұлттар неге ұқсайды? (ақ ұлпаға, мамыққа, жақсылап аңғарып қарасаң олардан таныс бейнелерді көруге болады) - Ең үлкен бұлттар қай бұлттар? </w:t>
            </w:r>
          </w:p>
          <w:p w:rsidR="0062211E" w:rsidRDefault="005256F3">
            <w:pPr>
              <w:spacing w:after="3" w:line="239" w:lineRule="auto"/>
            </w:pPr>
            <w:r>
              <w:rPr>
                <w:rFonts w:ascii="Times New Roman" w:eastAsia="Times New Roman" w:hAnsi="Times New Roman" w:cs="Times New Roman"/>
              </w:rPr>
              <w:t>( түнерген найзағайлы бұлттар ) - Қандай бұлттар жаңбыр əкеледі? (түйдек бұлттар, түнерген бұлттар)</w:t>
            </w:r>
          </w:p>
          <w:p w:rsidR="0062211E" w:rsidRDefault="005256F3">
            <w:pPr>
              <w:numPr>
                <w:ilvl w:val="0"/>
                <w:numId w:val="24"/>
              </w:numPr>
              <w:spacing w:after="3" w:line="239" w:lineRule="auto"/>
            </w:pPr>
            <w:r>
              <w:rPr>
                <w:rFonts w:ascii="Times New Roman" w:eastAsia="Times New Roman" w:hAnsi="Times New Roman" w:cs="Times New Roman"/>
              </w:rPr>
              <w:t>Бұлттар неліктен аспанда жүреді? (оларды жел қуады)</w:t>
            </w:r>
            <w:r>
              <w:rPr>
                <w:rFonts w:ascii="Times New Roman" w:eastAsia="Times New Roman" w:hAnsi="Times New Roman" w:cs="Times New Roman"/>
                <w:b/>
              </w:rPr>
              <w:t>Қимылды ойын:</w:t>
            </w:r>
            <w:r>
              <w:rPr>
                <w:rFonts w:ascii="Times New Roman" w:eastAsia="Times New Roman" w:hAnsi="Times New Roman" w:cs="Times New Roman"/>
              </w:rPr>
              <w:t xml:space="preserve"> </w:t>
            </w:r>
          </w:p>
          <w:p w:rsidR="0062211E" w:rsidRDefault="005256F3">
            <w:r>
              <w:rPr>
                <w:rFonts w:ascii="Times New Roman" w:eastAsia="Times New Roman" w:hAnsi="Times New Roman" w:cs="Times New Roman"/>
              </w:rPr>
              <w:t xml:space="preserve">«Қасқыр мен қояндар»  </w:t>
            </w:r>
            <w:r>
              <w:rPr>
                <w:rFonts w:ascii="Times New Roman" w:eastAsia="Times New Roman" w:hAnsi="Times New Roman" w:cs="Times New Roman"/>
                <w:b/>
              </w:rPr>
              <w:t xml:space="preserve"> Мақсаты:</w:t>
            </w:r>
            <w:r>
              <w:rPr>
                <w:rFonts w:ascii="Times New Roman" w:eastAsia="Times New Roman" w:hAnsi="Times New Roman" w:cs="Times New Roman"/>
              </w:rPr>
              <w:t xml:space="preserve"> Балаларды дыбыс бойынша тез жүгіруге, бірақ бірін – бірі соқпай, қимылды қозғалыс жасауға жəне тəрбиеші белгісі бойынша оны өзгерте алуға , өз орнын табуға үйрету. </w:t>
            </w:r>
            <w:r>
              <w:rPr>
                <w:rFonts w:ascii="Times New Roman" w:eastAsia="Times New Roman" w:hAnsi="Times New Roman" w:cs="Times New Roman"/>
                <w:b/>
              </w:rPr>
              <w:t>Қарым-қатынас іс-əрекеті, танымдық іс-əрекет, зерттеу іс- əрекеті, еңбек іс-əрекеті</w:t>
            </w:r>
          </w:p>
        </w:tc>
        <w:tc>
          <w:tcPr>
            <w:tcW w:w="2795"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Құлпыра қалды тау жақта</w:t>
            </w:r>
          </w:p>
          <w:p w:rsidR="0062211E" w:rsidRDefault="005256F3">
            <w:pPr>
              <w:spacing w:line="240" w:lineRule="auto"/>
            </w:pPr>
            <w:r>
              <w:rPr>
                <w:rFonts w:ascii="Times New Roman" w:eastAsia="Times New Roman" w:hAnsi="Times New Roman" w:cs="Times New Roman"/>
              </w:rPr>
              <w:t>Қара бұлтты жел қуып</w:t>
            </w:r>
          </w:p>
          <w:p w:rsidR="0062211E" w:rsidRDefault="005256F3">
            <w:pPr>
              <w:spacing w:after="251" w:line="234" w:lineRule="auto"/>
            </w:pPr>
            <w:r>
              <w:rPr>
                <w:rFonts w:ascii="Times New Roman" w:eastAsia="Times New Roman" w:hAnsi="Times New Roman" w:cs="Times New Roman"/>
              </w:rPr>
              <w:t>Жөкеп берді аулаққа Қимылды ойындар: «Ақ қоян», «Күзгі тіршілік» Балалардың өз еріктерімен жасалатын іс-əрекеттері</w:t>
            </w:r>
          </w:p>
          <w:p w:rsidR="0062211E" w:rsidRDefault="005256F3">
            <w:r>
              <w:rPr>
                <w:rFonts w:ascii="Times New Roman" w:eastAsia="Times New Roman" w:hAnsi="Times New Roman" w:cs="Times New Roman"/>
                <w:b/>
              </w:rPr>
              <w:t xml:space="preserve">Қарым-қатынас іс-əрекеті, танымдық </w:t>
            </w:r>
            <w:r>
              <w:rPr>
                <w:rFonts w:ascii="Times New Roman" w:eastAsia="Times New Roman" w:hAnsi="Times New Roman" w:cs="Times New Roman"/>
                <w:b/>
              </w:rPr>
              <w:tab/>
              <w:t>іс-əрекет, зерттеу іс- əрекеті, еңбек ісəрекеті</w:t>
            </w:r>
          </w:p>
        </w:tc>
      </w:tr>
      <w:tr w:rsidR="0062211E">
        <w:trPr>
          <w:trHeight w:val="2046"/>
        </w:trPr>
        <w:tc>
          <w:tcPr>
            <w:tcW w:w="1702"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Балалардың дербес əрекеті (баяу қимылды ойындар, үстел үсті ойындары, бейнелеу əрекеті, кітаптар қарау жəне тағы басқа </w:t>
            </w:r>
          </w:p>
        </w:tc>
        <w:tc>
          <w:tcPr>
            <w:tcW w:w="2420"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Дербес ойын</w:t>
            </w:r>
          </w:p>
          <w:p w:rsidR="0062211E" w:rsidRDefault="005256F3">
            <w:r>
              <w:rPr>
                <w:rFonts w:ascii="Times New Roman" w:eastAsia="Times New Roman" w:hAnsi="Times New Roman" w:cs="Times New Roman"/>
                <w:b/>
              </w:rPr>
              <w:t>«Ойна да ойлан» Тақырыбы:</w:t>
            </w:r>
            <w:r>
              <w:rPr>
                <w:rFonts w:ascii="Times New Roman" w:eastAsia="Times New Roman" w:hAnsi="Times New Roman" w:cs="Times New Roman"/>
              </w:rPr>
              <w:t xml:space="preserve"> Логикалық тапсырма </w:t>
            </w:r>
            <w:r>
              <w:rPr>
                <w:rFonts w:ascii="Times New Roman" w:eastAsia="Times New Roman" w:hAnsi="Times New Roman" w:cs="Times New Roman"/>
                <w:b/>
              </w:rPr>
              <w:t>Мақсаты:</w:t>
            </w:r>
            <w:r>
              <w:rPr>
                <w:rFonts w:ascii="Times New Roman" w:eastAsia="Times New Roman" w:hAnsi="Times New Roman" w:cs="Times New Roman"/>
              </w:rPr>
              <w:t xml:space="preserve"> Таныс заттарды көлеміне қарай (үлкен-кіші)жəне санына қарай(бір-көп) </w:t>
            </w:r>
          </w:p>
        </w:tc>
        <w:tc>
          <w:tcPr>
            <w:tcW w:w="3011"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«Ертегілер елінде»</w:t>
            </w:r>
          </w:p>
          <w:p w:rsidR="0062211E" w:rsidRDefault="005256F3">
            <w:pPr>
              <w:spacing w:after="251" w:line="234" w:lineRule="auto"/>
            </w:pPr>
            <w:r>
              <w:rPr>
                <w:rFonts w:ascii="Times New Roman" w:eastAsia="Times New Roman" w:hAnsi="Times New Roman" w:cs="Times New Roman"/>
                <w:b/>
              </w:rPr>
              <w:t>Тақырыбы</w:t>
            </w:r>
            <w:r>
              <w:rPr>
                <w:rFonts w:ascii="Times New Roman" w:eastAsia="Times New Roman" w:hAnsi="Times New Roman" w:cs="Times New Roman"/>
              </w:rPr>
              <w:t xml:space="preserve"> Кірқоймас өлеңі</w:t>
            </w:r>
            <w:r>
              <w:rPr>
                <w:rFonts w:ascii="Times New Roman" w:eastAsia="Times New Roman" w:hAnsi="Times New Roman" w:cs="Times New Roman"/>
                <w:b/>
              </w:rPr>
              <w:t>: Мақсаты:</w:t>
            </w:r>
            <w:r>
              <w:rPr>
                <w:rFonts w:ascii="Times New Roman" w:eastAsia="Times New Roman" w:hAnsi="Times New Roman" w:cs="Times New Roman"/>
              </w:rPr>
              <w:t xml:space="preserve"> Балаларды тазалыққа, еңбекке жақын болуға тəрбиелеу. Көз бұлшық еттерін дамыту.  </w:t>
            </w:r>
          </w:p>
          <w:p w:rsidR="0062211E" w:rsidRDefault="005256F3">
            <w:r>
              <w:rPr>
                <w:rFonts w:ascii="Times New Roman" w:eastAsia="Times New Roman" w:hAnsi="Times New Roman" w:cs="Times New Roman"/>
                <w:b/>
              </w:rPr>
              <w:t>Құрылыс ойындары</w:t>
            </w:r>
            <w:r>
              <w:rPr>
                <w:rFonts w:ascii="Times New Roman" w:eastAsia="Times New Roman" w:hAnsi="Times New Roman" w:cs="Times New Roman"/>
              </w:rPr>
              <w:t xml:space="preserve"> </w:t>
            </w:r>
          </w:p>
        </w:tc>
        <w:tc>
          <w:tcPr>
            <w:tcW w:w="3109"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«Табиғатты аялайық»</w:t>
            </w:r>
            <w:r>
              <w:rPr>
                <w:rFonts w:ascii="Times New Roman" w:eastAsia="Times New Roman" w:hAnsi="Times New Roman" w:cs="Times New Roman"/>
                <w:b/>
              </w:rPr>
              <w:t xml:space="preserve"> </w:t>
            </w:r>
          </w:p>
          <w:p w:rsidR="0062211E" w:rsidRDefault="005256F3">
            <w:pPr>
              <w:spacing w:line="234" w:lineRule="auto"/>
            </w:pPr>
            <w:r>
              <w:rPr>
                <w:rFonts w:ascii="Times New Roman" w:eastAsia="Times New Roman" w:hAnsi="Times New Roman" w:cs="Times New Roman"/>
                <w:b/>
              </w:rPr>
              <w:t>Тақырыбы:</w:t>
            </w:r>
            <w:r>
              <w:rPr>
                <w:rFonts w:ascii="Times New Roman" w:eastAsia="Times New Roman" w:hAnsi="Times New Roman" w:cs="Times New Roman"/>
              </w:rPr>
              <w:t xml:space="preserve"> Алдымызда қыс бар.</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w:t>
            </w:r>
            <w:r>
              <w:rPr>
                <w:rFonts w:ascii="Times New Roman" w:eastAsia="Times New Roman" w:hAnsi="Times New Roman" w:cs="Times New Roman"/>
              </w:rPr>
              <w:tab/>
              <w:t xml:space="preserve">Қыс </w:t>
            </w:r>
            <w:r>
              <w:rPr>
                <w:rFonts w:ascii="Times New Roman" w:eastAsia="Times New Roman" w:hAnsi="Times New Roman" w:cs="Times New Roman"/>
              </w:rPr>
              <w:tab/>
              <w:t>несімен қызықты?</w:t>
            </w:r>
          </w:p>
          <w:p w:rsidR="0062211E" w:rsidRDefault="005256F3">
            <w:r>
              <w:rPr>
                <w:rFonts w:ascii="Times New Roman" w:eastAsia="Times New Roman" w:hAnsi="Times New Roman" w:cs="Times New Roman"/>
              </w:rPr>
              <w:t>Қар опасынан сырғанақ жасау,түрлі бейнелер жасау.Қызықтап ойнауға үйрету</w:t>
            </w:r>
          </w:p>
        </w:tc>
        <w:tc>
          <w:tcPr>
            <w:tcW w:w="3093" w:type="dxa"/>
            <w:tcBorders>
              <w:top w:val="single" w:sz="4" w:space="0" w:color="000000"/>
              <w:left w:val="single" w:sz="4" w:space="0" w:color="000000"/>
              <w:bottom w:val="single" w:sz="4" w:space="0" w:color="000000"/>
              <w:right w:val="single" w:sz="4" w:space="0" w:color="000000"/>
            </w:tcBorders>
          </w:tcPr>
          <w:p w:rsidR="0062211E" w:rsidRDefault="005256F3">
            <w:pPr>
              <w:spacing w:after="251" w:line="234" w:lineRule="auto"/>
            </w:pPr>
            <w:r>
              <w:rPr>
                <w:rFonts w:ascii="Times New Roman" w:eastAsia="Times New Roman" w:hAnsi="Times New Roman" w:cs="Times New Roman"/>
              </w:rPr>
              <w:t>«Не артық».Мақсаты: Ойыншықтардың ішінен көліктерді бөліп алу.</w:t>
            </w:r>
          </w:p>
          <w:p w:rsidR="0062211E" w:rsidRDefault="005256F3">
            <w:r>
              <w:rPr>
                <w:rFonts w:ascii="Times New Roman" w:eastAsia="Times New Roman" w:hAnsi="Times New Roman" w:cs="Times New Roman"/>
              </w:rPr>
              <w:t>«Жапырағынан таны</w:t>
            </w:r>
            <w:r>
              <w:rPr>
                <w:rFonts w:ascii="Times New Roman" w:eastAsia="Times New Roman" w:hAnsi="Times New Roman" w:cs="Times New Roman"/>
                <w:b/>
              </w:rPr>
              <w:t xml:space="preserve">» </w:t>
            </w:r>
            <w:r>
              <w:rPr>
                <w:rFonts w:ascii="Times New Roman" w:eastAsia="Times New Roman" w:hAnsi="Times New Roman" w:cs="Times New Roman"/>
              </w:rPr>
              <w:t xml:space="preserve">ойыны:  Ойын шарты бойынша. Əртүрлі  ағаштардың жапырақтарын жи найды. </w:t>
            </w:r>
          </w:p>
        </w:tc>
        <w:tc>
          <w:tcPr>
            <w:tcW w:w="2795"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Құрастыру'&gt;Дербес ойын </w:t>
            </w:r>
          </w:p>
          <w:p w:rsidR="0062211E" w:rsidRDefault="005256F3">
            <w:pPr>
              <w:spacing w:line="240" w:lineRule="auto"/>
            </w:pPr>
            <w:r>
              <w:rPr>
                <w:rFonts w:ascii="Times New Roman" w:eastAsia="Times New Roman" w:hAnsi="Times New Roman" w:cs="Times New Roman"/>
                <w:b/>
              </w:rPr>
              <w:t>«Мозайка»</w:t>
            </w:r>
          </w:p>
          <w:p w:rsidR="0062211E" w:rsidRDefault="005256F3">
            <w:r>
              <w:rPr>
                <w:rFonts w:ascii="Times New Roman" w:eastAsia="Times New Roman" w:hAnsi="Times New Roman" w:cs="Times New Roman"/>
                <w:b/>
              </w:rPr>
              <w:t>Мақсаты</w:t>
            </w:r>
            <w:r>
              <w:rPr>
                <w:rFonts w:ascii="Times New Roman" w:eastAsia="Times New Roman" w:hAnsi="Times New Roman" w:cs="Times New Roman"/>
              </w:rPr>
              <w:t>:Балалар мазайканың ұсақ бөліктерін орналастыра алу, ермексазбен мүсіндеу,  құрастыру, сурет салу,жапсыру</w:t>
            </w:r>
          </w:p>
        </w:tc>
      </w:tr>
      <w:tr w:rsidR="0062211E">
        <w:trPr>
          <w:trHeight w:val="3564"/>
        </w:trPr>
        <w:tc>
          <w:tcPr>
            <w:tcW w:w="1702"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əрекеттер)  </w:t>
            </w:r>
          </w:p>
        </w:tc>
        <w:tc>
          <w:tcPr>
            <w:tcW w:w="2420" w:type="dxa"/>
            <w:tcBorders>
              <w:top w:val="single" w:sz="4" w:space="0" w:color="000000"/>
              <w:left w:val="single" w:sz="4" w:space="0" w:color="000000"/>
              <w:bottom w:val="single" w:sz="4" w:space="0" w:color="000000"/>
              <w:right w:val="single" w:sz="4" w:space="0" w:color="000000"/>
            </w:tcBorders>
          </w:tcPr>
          <w:p w:rsidR="0062211E" w:rsidRDefault="005256F3">
            <w:pPr>
              <w:spacing w:after="250" w:line="240" w:lineRule="auto"/>
            </w:pPr>
            <w:r>
              <w:rPr>
                <w:rFonts w:ascii="Times New Roman" w:eastAsia="Times New Roman" w:hAnsi="Times New Roman" w:cs="Times New Roman"/>
              </w:rPr>
              <w:t>салыстыру.</w:t>
            </w:r>
          </w:p>
          <w:p w:rsidR="0062211E" w:rsidRDefault="005256F3">
            <w:pPr>
              <w:spacing w:line="234" w:lineRule="auto"/>
            </w:pPr>
            <w:r>
              <w:rPr>
                <w:rFonts w:ascii="Times New Roman" w:eastAsia="Times New Roman" w:hAnsi="Times New Roman" w:cs="Times New Roman"/>
              </w:rPr>
              <w:t xml:space="preserve">«Əдемі кілемшелер» Ойынның мақсаты: бөліктерден кілемше жасауға үйрету; қабылдау, ес, зейін процесстерін дамыту; ұйымшылдыққа тəрбиелеу. </w:t>
            </w:r>
          </w:p>
          <w:p w:rsidR="0062211E" w:rsidRDefault="005256F3">
            <w:pPr>
              <w:spacing w:line="234" w:lineRule="auto"/>
            </w:pPr>
            <w:r>
              <w:rPr>
                <w:rFonts w:ascii="Times New Roman" w:eastAsia="Times New Roman" w:hAnsi="Times New Roman" w:cs="Times New Roman"/>
              </w:rPr>
              <w:t>(</w:t>
            </w:r>
            <w:r>
              <w:rPr>
                <w:rFonts w:ascii="Times New Roman" w:eastAsia="Times New Roman" w:hAnsi="Times New Roman" w:cs="Times New Roman"/>
                <w:b/>
              </w:rPr>
              <w:t>Шығармашылық ісəрекет,</w:t>
            </w:r>
          </w:p>
          <w:p w:rsidR="0062211E" w:rsidRDefault="005256F3">
            <w:r>
              <w:rPr>
                <w:rFonts w:ascii="Times New Roman" w:eastAsia="Times New Roman" w:hAnsi="Times New Roman" w:cs="Times New Roman"/>
                <w:b/>
              </w:rPr>
              <w:t>бейнелеу іс-əрекеті</w:t>
            </w:r>
          </w:p>
        </w:tc>
        <w:tc>
          <w:tcPr>
            <w:tcW w:w="3011"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xml:space="preserve">«Балабақша   құрастырамыз». </w:t>
            </w:r>
          </w:p>
          <w:p w:rsidR="0062211E" w:rsidRDefault="005256F3">
            <w:r>
              <w:rPr>
                <w:rFonts w:ascii="Times New Roman" w:eastAsia="Times New Roman" w:hAnsi="Times New Roman" w:cs="Times New Roman"/>
              </w:rPr>
              <w:t>Мақсаты: Құрылыс бөлшектерін дұрыс құрастыра біледі (</w:t>
            </w:r>
            <w:r>
              <w:rPr>
                <w:rFonts w:ascii="Times New Roman" w:eastAsia="Times New Roman" w:hAnsi="Times New Roman" w:cs="Times New Roman"/>
                <w:b/>
              </w:rPr>
              <w:t>шығармашылық ісəрекет, бейнелеу іс-əрекет</w:t>
            </w:r>
            <w:r>
              <w:rPr>
                <w:rFonts w:ascii="Times New Roman" w:eastAsia="Times New Roman" w:hAnsi="Times New Roman" w:cs="Times New Roman"/>
              </w:rPr>
              <w:t>)</w:t>
            </w:r>
          </w:p>
        </w:tc>
        <w:tc>
          <w:tcPr>
            <w:tcW w:w="3109"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«Суретші қай оюдың суретін  салды?»</w:t>
            </w:r>
          </w:p>
          <w:p w:rsidR="0062211E" w:rsidRDefault="005256F3">
            <w:pPr>
              <w:spacing w:line="240" w:lineRule="auto"/>
              <w:jc w:val="both"/>
            </w:pPr>
            <w:r>
              <w:rPr>
                <w:rFonts w:ascii="Times New Roman" w:eastAsia="Times New Roman" w:hAnsi="Times New Roman" w:cs="Times New Roman"/>
              </w:rPr>
              <w:t>«Қазақтың ұлттық ою-өрнектері.</w:t>
            </w:r>
          </w:p>
          <w:p w:rsidR="0062211E" w:rsidRDefault="005256F3">
            <w:pPr>
              <w:spacing w:line="240" w:lineRule="auto"/>
            </w:pPr>
            <w:r>
              <w:rPr>
                <w:rFonts w:ascii="Times New Roman" w:eastAsia="Times New Roman" w:hAnsi="Times New Roman" w:cs="Times New Roman"/>
              </w:rPr>
              <w:t>Кесе»</w:t>
            </w:r>
          </w:p>
          <w:p w:rsidR="0062211E" w:rsidRDefault="005256F3">
            <w:pPr>
              <w:spacing w:line="234" w:lineRule="auto"/>
            </w:pPr>
            <w:r>
              <w:rPr>
                <w:rFonts w:ascii="Times New Roman" w:eastAsia="Times New Roman" w:hAnsi="Times New Roman" w:cs="Times New Roman"/>
              </w:rPr>
              <w:t>Мақсаты: түстер туралы алған білімдерін тиянақтау.</w:t>
            </w:r>
          </w:p>
          <w:p w:rsidR="0062211E" w:rsidRDefault="005256F3">
            <w:pPr>
              <w:spacing w:line="240" w:lineRule="auto"/>
            </w:pPr>
            <w:r>
              <w:rPr>
                <w:rFonts w:ascii="Times New Roman" w:eastAsia="Times New Roman" w:hAnsi="Times New Roman" w:cs="Times New Roman"/>
                <w:b/>
              </w:rPr>
              <w:t xml:space="preserve">шығармашылық іс-əрекет, </w:t>
            </w:r>
          </w:p>
          <w:p w:rsidR="0062211E" w:rsidRDefault="005256F3">
            <w:pPr>
              <w:spacing w:after="2" w:line="230" w:lineRule="auto"/>
              <w:ind w:left="351" w:hanging="35"/>
            </w:pPr>
            <w:r>
              <w:rPr>
                <w:rFonts w:ascii="Times New Roman" w:eastAsia="Times New Roman" w:hAnsi="Times New Roman" w:cs="Times New Roman"/>
                <w:b/>
              </w:rPr>
              <w:t>бейнелеу іс-əрекет</w:t>
            </w:r>
            <w:r>
              <w:rPr>
                <w:rFonts w:ascii="Times New Roman" w:eastAsia="Times New Roman" w:hAnsi="Times New Roman" w:cs="Times New Roman"/>
              </w:rPr>
              <w:t>)</w:t>
            </w:r>
            <w:r>
              <w:rPr>
                <w:rFonts w:ascii="Times New Roman" w:eastAsia="Times New Roman" w:hAnsi="Times New Roman" w:cs="Times New Roman"/>
                <w:b/>
                <w:i/>
                <w:sz w:val="24"/>
              </w:rPr>
              <w:t xml:space="preserve">   «</w:t>
            </w:r>
            <w:r>
              <w:rPr>
                <w:rFonts w:ascii="Times New Roman" w:eastAsia="Times New Roman" w:hAnsi="Times New Roman" w:cs="Times New Roman"/>
                <w:b/>
                <w:i/>
              </w:rPr>
              <w:t xml:space="preserve">Ұлттық қазына» </w:t>
            </w:r>
          </w:p>
          <w:p w:rsidR="0062211E" w:rsidRDefault="005256F3">
            <w:r>
              <w:rPr>
                <w:rFonts w:ascii="Times New Roman" w:eastAsia="Times New Roman" w:hAnsi="Times New Roman" w:cs="Times New Roman"/>
                <w:b/>
                <w:i/>
              </w:rPr>
              <w:t xml:space="preserve"> Вариативтік компонент</w:t>
            </w:r>
          </w:p>
        </w:tc>
        <w:tc>
          <w:tcPr>
            <w:tcW w:w="3093" w:type="dxa"/>
            <w:tcBorders>
              <w:top w:val="single" w:sz="4" w:space="0" w:color="000000"/>
              <w:left w:val="single" w:sz="4" w:space="0" w:color="000000"/>
              <w:bottom w:val="single" w:sz="4" w:space="0" w:color="000000"/>
              <w:right w:val="single" w:sz="4" w:space="0" w:color="000000"/>
            </w:tcBorders>
          </w:tcPr>
          <w:p w:rsidR="0062211E" w:rsidRDefault="005256F3">
            <w:pPr>
              <w:spacing w:after="251" w:line="234" w:lineRule="auto"/>
            </w:pPr>
            <w:r>
              <w:rPr>
                <w:rFonts w:ascii="Times New Roman" w:eastAsia="Times New Roman" w:hAnsi="Times New Roman" w:cs="Times New Roman"/>
              </w:rPr>
              <w:t>Жинаған жапырақтарының ішін ен үйеңкі жəне емен ағаштарын ың жапырақтарын тауып, сипатт ап береді</w:t>
            </w:r>
          </w:p>
          <w:p w:rsidR="0062211E" w:rsidRDefault="005256F3">
            <w:pPr>
              <w:spacing w:line="234" w:lineRule="auto"/>
            </w:pPr>
            <w:r>
              <w:rPr>
                <w:rFonts w:ascii="Times New Roman" w:eastAsia="Times New Roman" w:hAnsi="Times New Roman" w:cs="Times New Roman"/>
              </w:rPr>
              <w:t>«Үйдің есігін жабайық» Ойынның мақсаты: заттарды өлшемі бойынша салыстыруға, жуан жəне жіңішке заттарды ажыратуға жаттықтыру. Ойлау қабілетін дамыту.</w:t>
            </w:r>
          </w:p>
          <w:p w:rsidR="0062211E" w:rsidRDefault="005256F3">
            <w:r>
              <w:rPr>
                <w:rFonts w:ascii="Times New Roman" w:eastAsia="Times New Roman" w:hAnsi="Times New Roman" w:cs="Times New Roman"/>
              </w:rPr>
              <w:t>(</w:t>
            </w:r>
            <w:r>
              <w:rPr>
                <w:rFonts w:ascii="Times New Roman" w:eastAsia="Times New Roman" w:hAnsi="Times New Roman" w:cs="Times New Roman"/>
                <w:b/>
              </w:rPr>
              <w:t>Шығармашылық іс-əрекет, бейнелеу іс-əрекеті)</w:t>
            </w:r>
          </w:p>
        </w:tc>
        <w:tc>
          <w:tcPr>
            <w:tcW w:w="2795" w:type="dxa"/>
            <w:tcBorders>
              <w:top w:val="single" w:sz="4" w:space="0" w:color="000000"/>
              <w:left w:val="single" w:sz="4" w:space="0" w:color="000000"/>
              <w:bottom w:val="single" w:sz="4" w:space="0" w:color="000000"/>
              <w:right w:val="single" w:sz="4" w:space="0" w:color="000000"/>
            </w:tcBorders>
          </w:tcPr>
          <w:p w:rsidR="0062211E" w:rsidRDefault="005256F3">
            <w:pPr>
              <w:spacing w:after="251" w:line="234" w:lineRule="auto"/>
            </w:pPr>
            <w:r>
              <w:rPr>
                <w:rFonts w:ascii="Times New Roman" w:eastAsia="Times New Roman" w:hAnsi="Times New Roman" w:cs="Times New Roman"/>
              </w:rPr>
              <w:t>(</w:t>
            </w:r>
            <w:r>
              <w:rPr>
                <w:rFonts w:ascii="Times New Roman" w:eastAsia="Times New Roman" w:hAnsi="Times New Roman" w:cs="Times New Roman"/>
                <w:b/>
              </w:rPr>
              <w:t>шығармашылық іс əрекет, бейнелеу іс-əрекеті</w:t>
            </w:r>
            <w:r>
              <w:rPr>
                <w:rFonts w:ascii="Times New Roman" w:eastAsia="Times New Roman" w:hAnsi="Times New Roman" w:cs="Times New Roman"/>
              </w:rPr>
              <w:t>)</w:t>
            </w:r>
          </w:p>
          <w:p w:rsidR="0062211E" w:rsidRDefault="005256F3">
            <w:pPr>
              <w:ind w:firstLine="12"/>
            </w:pPr>
            <w:r>
              <w:rPr>
                <w:rFonts w:ascii="Times New Roman" w:eastAsia="Times New Roman" w:hAnsi="Times New Roman" w:cs="Times New Roman"/>
                <w:b/>
                <w:i/>
                <w:sz w:val="24"/>
              </w:rPr>
              <w:t xml:space="preserve">  «Жас зерттеушілер» ариативтік компонент</w:t>
            </w:r>
          </w:p>
        </w:tc>
      </w:tr>
      <w:tr w:rsidR="0062211E">
        <w:trPr>
          <w:trHeight w:val="4339"/>
        </w:trPr>
        <w:tc>
          <w:tcPr>
            <w:tcW w:w="1702"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Балалармен жеке жұмыс  </w:t>
            </w:r>
          </w:p>
        </w:tc>
        <w:tc>
          <w:tcPr>
            <w:tcW w:w="2420" w:type="dxa"/>
            <w:tcBorders>
              <w:top w:val="single" w:sz="4" w:space="0" w:color="000000"/>
              <w:left w:val="single" w:sz="4" w:space="0" w:color="000000"/>
              <w:bottom w:val="single" w:sz="4" w:space="0" w:color="000000"/>
              <w:right w:val="single" w:sz="4" w:space="0" w:color="000000"/>
            </w:tcBorders>
          </w:tcPr>
          <w:p w:rsidR="0062211E" w:rsidRDefault="005256F3">
            <w:pPr>
              <w:spacing w:after="255" w:line="240" w:lineRule="auto"/>
            </w:pPr>
            <w:r>
              <w:rPr>
                <w:rFonts w:ascii="Times New Roman" w:eastAsia="Times New Roman" w:hAnsi="Times New Roman" w:cs="Times New Roman"/>
                <w:b/>
              </w:rPr>
              <w:t xml:space="preserve"> </w:t>
            </w:r>
            <w:r>
              <w:rPr>
                <w:b/>
              </w:rPr>
              <w:t xml:space="preserve">   Жұлдызбен</w:t>
            </w:r>
          </w:p>
          <w:p w:rsidR="0062211E" w:rsidRDefault="005256F3">
            <w:pPr>
              <w:spacing w:line="234" w:lineRule="auto"/>
            </w:pPr>
            <w:r>
              <w:rPr>
                <w:rFonts w:ascii="Times New Roman" w:eastAsia="Times New Roman" w:hAnsi="Times New Roman" w:cs="Times New Roman"/>
                <w:b/>
              </w:rPr>
              <w:t>"Менің отбасым", отбасы тақырыбында мақал-мəтелдер айтқызу.</w:t>
            </w:r>
          </w:p>
          <w:p w:rsidR="0062211E" w:rsidRDefault="005256F3">
            <w:r>
              <w:rPr>
                <w:rFonts w:ascii="Times New Roman" w:eastAsia="Times New Roman" w:hAnsi="Times New Roman" w:cs="Times New Roman"/>
              </w:rPr>
              <w:t>Мақсаты. Балалардың тілдерін дамыту; отбасы туралы білімдерін жетілдіру.</w:t>
            </w:r>
          </w:p>
        </w:tc>
        <w:tc>
          <w:tcPr>
            <w:tcW w:w="3011" w:type="dxa"/>
            <w:tcBorders>
              <w:top w:val="single" w:sz="4" w:space="0" w:color="000000"/>
              <w:left w:val="single" w:sz="4" w:space="0" w:color="000000"/>
              <w:bottom w:val="single" w:sz="4" w:space="0" w:color="000000"/>
              <w:right w:val="single" w:sz="4" w:space="0" w:color="000000"/>
            </w:tcBorders>
          </w:tcPr>
          <w:p w:rsidR="0062211E" w:rsidRDefault="005256F3">
            <w:pPr>
              <w:spacing w:after="255" w:line="240" w:lineRule="auto"/>
            </w:pPr>
            <w:r>
              <w:rPr>
                <w:rFonts w:ascii="Times New Roman" w:eastAsia="Times New Roman" w:hAnsi="Times New Roman" w:cs="Times New Roman"/>
                <w:b/>
              </w:rPr>
              <w:t xml:space="preserve"> </w:t>
            </w:r>
            <w:r>
              <w:rPr>
                <w:b/>
              </w:rPr>
              <w:t>Қасиетпен</w:t>
            </w:r>
          </w:p>
          <w:p w:rsidR="0062211E" w:rsidRDefault="005256F3">
            <w:pPr>
              <w:spacing w:line="240" w:lineRule="auto"/>
            </w:pPr>
            <w:r>
              <w:rPr>
                <w:rFonts w:ascii="Times New Roman" w:eastAsia="Times New Roman" w:hAnsi="Times New Roman" w:cs="Times New Roman"/>
                <w:b/>
              </w:rPr>
              <w:t xml:space="preserve">Шығармашылық уақыты: </w:t>
            </w:r>
          </w:p>
          <w:p w:rsidR="0062211E" w:rsidRDefault="005256F3">
            <w:pPr>
              <w:spacing w:line="234" w:lineRule="auto"/>
            </w:pPr>
            <w:r>
              <w:rPr>
                <w:rFonts w:ascii="Times New Roman" w:eastAsia="Times New Roman" w:hAnsi="Times New Roman" w:cs="Times New Roman"/>
              </w:rPr>
              <w:t>"Қағаздан желдеткішті бүктеу арқылы құрастыру".</w:t>
            </w:r>
          </w:p>
          <w:p w:rsidR="0062211E" w:rsidRDefault="005256F3">
            <w:r>
              <w:rPr>
                <w:rFonts w:ascii="Times New Roman" w:eastAsia="Times New Roman" w:hAnsi="Times New Roman" w:cs="Times New Roman"/>
              </w:rPr>
              <w:t xml:space="preserve">Масқаты: </w:t>
            </w:r>
            <w:r>
              <w:rPr>
                <w:rFonts w:ascii="Times New Roman" w:eastAsia="Times New Roman" w:hAnsi="Times New Roman" w:cs="Times New Roman"/>
              </w:rPr>
              <w:tab/>
              <w:t xml:space="preserve">балалардың </w:t>
            </w:r>
            <w:r>
              <w:rPr>
                <w:rFonts w:ascii="Times New Roman" w:eastAsia="Times New Roman" w:hAnsi="Times New Roman" w:cs="Times New Roman"/>
              </w:rPr>
              <w:tab/>
              <w:t xml:space="preserve">түрлі материалдардан </w:t>
            </w:r>
            <w:r>
              <w:rPr>
                <w:rFonts w:ascii="Times New Roman" w:eastAsia="Times New Roman" w:hAnsi="Times New Roman" w:cs="Times New Roman"/>
              </w:rPr>
              <w:tab/>
              <w:t xml:space="preserve">(қағаздан) құрылыс </w:t>
            </w:r>
            <w:r>
              <w:rPr>
                <w:rFonts w:ascii="Times New Roman" w:eastAsia="Times New Roman" w:hAnsi="Times New Roman" w:cs="Times New Roman"/>
              </w:rPr>
              <w:tab/>
              <w:t xml:space="preserve">жасуға </w:t>
            </w:r>
            <w:r>
              <w:rPr>
                <w:rFonts w:ascii="Times New Roman" w:eastAsia="Times New Roman" w:hAnsi="Times New Roman" w:cs="Times New Roman"/>
              </w:rPr>
              <w:tab/>
              <w:t>деген құштарлығын жетілдіру.</w:t>
            </w:r>
          </w:p>
        </w:tc>
        <w:tc>
          <w:tcPr>
            <w:tcW w:w="3109" w:type="dxa"/>
            <w:tcBorders>
              <w:top w:val="single" w:sz="4" w:space="0" w:color="000000"/>
              <w:left w:val="single" w:sz="4" w:space="0" w:color="000000"/>
              <w:bottom w:val="single" w:sz="4" w:space="0" w:color="000000"/>
              <w:right w:val="single" w:sz="4" w:space="0" w:color="000000"/>
            </w:tcBorders>
          </w:tcPr>
          <w:p w:rsidR="0062211E" w:rsidRDefault="005256F3">
            <w:pPr>
              <w:spacing w:after="255" w:line="240" w:lineRule="auto"/>
            </w:pPr>
            <w:r>
              <w:rPr>
                <w:rFonts w:ascii="Times New Roman" w:eastAsia="Times New Roman" w:hAnsi="Times New Roman" w:cs="Times New Roman"/>
                <w:b/>
              </w:rPr>
              <w:t xml:space="preserve"> </w:t>
            </w:r>
            <w:r>
              <w:rPr>
                <w:b/>
              </w:rPr>
              <w:t xml:space="preserve"> Рамазанмен </w:t>
            </w:r>
          </w:p>
          <w:p w:rsidR="0062211E" w:rsidRDefault="005256F3">
            <w:pPr>
              <w:spacing w:line="233" w:lineRule="auto"/>
            </w:pPr>
            <w:r>
              <w:rPr>
                <w:rFonts w:ascii="Times New Roman" w:eastAsia="Times New Roman" w:hAnsi="Times New Roman" w:cs="Times New Roman"/>
                <w:b/>
              </w:rPr>
              <w:t xml:space="preserve">"Ғажайып дорба" дидактикалық ойыны. </w:t>
            </w:r>
            <w:r>
              <w:rPr>
                <w:rFonts w:ascii="Times New Roman" w:eastAsia="Times New Roman" w:hAnsi="Times New Roman" w:cs="Times New Roman"/>
              </w:rPr>
              <w:t xml:space="preserve">Мақсаты. </w:t>
            </w:r>
            <w:r>
              <w:rPr>
                <w:rFonts w:ascii="Times New Roman" w:eastAsia="Times New Roman" w:hAnsi="Times New Roman" w:cs="Times New Roman"/>
              </w:rPr>
              <w:tab/>
              <w:t xml:space="preserve">Сөздік </w:t>
            </w:r>
            <w:r>
              <w:rPr>
                <w:rFonts w:ascii="Times New Roman" w:eastAsia="Times New Roman" w:hAnsi="Times New Roman" w:cs="Times New Roman"/>
              </w:rPr>
              <w:tab/>
              <w:t xml:space="preserve">қорларын ойыншық </w:t>
            </w:r>
            <w:r>
              <w:rPr>
                <w:rFonts w:ascii="Times New Roman" w:eastAsia="Times New Roman" w:hAnsi="Times New Roman" w:cs="Times New Roman"/>
              </w:rPr>
              <w:tab/>
              <w:t>атауларымен</w:t>
            </w:r>
          </w:p>
          <w:p w:rsidR="0062211E" w:rsidRDefault="005256F3">
            <w:r>
              <w:rPr>
                <w:rFonts w:ascii="Times New Roman" w:eastAsia="Times New Roman" w:hAnsi="Times New Roman" w:cs="Times New Roman"/>
              </w:rPr>
              <w:t>толықтыру</w:t>
            </w:r>
          </w:p>
        </w:tc>
        <w:tc>
          <w:tcPr>
            <w:tcW w:w="3093" w:type="dxa"/>
            <w:tcBorders>
              <w:top w:val="single" w:sz="4" w:space="0" w:color="000000"/>
              <w:left w:val="single" w:sz="4" w:space="0" w:color="000000"/>
              <w:bottom w:val="single" w:sz="4" w:space="0" w:color="000000"/>
              <w:right w:val="single" w:sz="4" w:space="0" w:color="000000"/>
            </w:tcBorders>
          </w:tcPr>
          <w:p w:rsidR="0062211E" w:rsidRDefault="005256F3">
            <w:pPr>
              <w:spacing w:after="255" w:line="240" w:lineRule="auto"/>
            </w:pPr>
            <w:r>
              <w:rPr>
                <w:rFonts w:ascii="Times New Roman" w:eastAsia="Times New Roman" w:hAnsi="Times New Roman" w:cs="Times New Roman"/>
                <w:b/>
              </w:rPr>
              <w:t xml:space="preserve"> </w:t>
            </w:r>
            <w:r>
              <w:rPr>
                <w:b/>
              </w:rPr>
              <w:t xml:space="preserve">  Сұлтанмен</w:t>
            </w:r>
          </w:p>
          <w:p w:rsidR="0062211E" w:rsidRDefault="005256F3">
            <w:pPr>
              <w:spacing w:line="234" w:lineRule="auto"/>
            </w:pPr>
            <w:r>
              <w:rPr>
                <w:rFonts w:ascii="Times New Roman" w:eastAsia="Times New Roman" w:hAnsi="Times New Roman" w:cs="Times New Roman"/>
                <w:b/>
              </w:rPr>
              <w:t xml:space="preserve"> "Отбасы" тақырыбында санамақтар айтқызу.</w:t>
            </w:r>
          </w:p>
          <w:p w:rsidR="0062211E" w:rsidRDefault="005256F3">
            <w:pPr>
              <w:spacing w:line="240" w:lineRule="auto"/>
            </w:pPr>
            <w:r>
              <w:rPr>
                <w:rFonts w:ascii="Times New Roman" w:eastAsia="Times New Roman" w:hAnsi="Times New Roman" w:cs="Times New Roman"/>
              </w:rPr>
              <w:t>Бір үйде біз нешеуміз?</w:t>
            </w:r>
          </w:p>
          <w:p w:rsidR="0062211E" w:rsidRDefault="005256F3">
            <w:pPr>
              <w:spacing w:line="240" w:lineRule="auto"/>
            </w:pPr>
            <w:r>
              <w:rPr>
                <w:rFonts w:ascii="Times New Roman" w:eastAsia="Times New Roman" w:hAnsi="Times New Roman" w:cs="Times New Roman"/>
              </w:rPr>
              <w:t>Кел, санайық, екеуіміз.</w:t>
            </w:r>
          </w:p>
          <w:p w:rsidR="0062211E" w:rsidRDefault="005256F3">
            <w:pPr>
              <w:spacing w:line="240" w:lineRule="auto"/>
            </w:pPr>
            <w:r>
              <w:rPr>
                <w:rFonts w:ascii="Times New Roman" w:eastAsia="Times New Roman" w:hAnsi="Times New Roman" w:cs="Times New Roman"/>
              </w:rPr>
              <w:t>Бас бармағым -а там,</w:t>
            </w:r>
          </w:p>
          <w:p w:rsidR="0062211E" w:rsidRDefault="005256F3">
            <w:pPr>
              <w:spacing w:line="240" w:lineRule="auto"/>
            </w:pPr>
            <w:r>
              <w:rPr>
                <w:rFonts w:ascii="Times New Roman" w:eastAsia="Times New Roman" w:hAnsi="Times New Roman" w:cs="Times New Roman"/>
              </w:rPr>
              <w:t>Балаң үйрек - апам,</w:t>
            </w:r>
          </w:p>
          <w:p w:rsidR="0062211E" w:rsidRDefault="005256F3">
            <w:pPr>
              <w:spacing w:line="234" w:lineRule="auto"/>
              <w:ind w:right="410"/>
            </w:pPr>
            <w:r>
              <w:rPr>
                <w:rFonts w:ascii="Times New Roman" w:eastAsia="Times New Roman" w:hAnsi="Times New Roman" w:cs="Times New Roman"/>
              </w:rPr>
              <w:t>Ортаң терек - əкем, Шылдыр шүмек - анам, Кішкентай бөбек - мен.</w:t>
            </w:r>
          </w:p>
          <w:p w:rsidR="0062211E" w:rsidRDefault="005256F3">
            <w:pPr>
              <w:spacing w:line="240" w:lineRule="auto"/>
            </w:pPr>
            <w:r>
              <w:rPr>
                <w:rFonts w:ascii="Times New Roman" w:eastAsia="Times New Roman" w:hAnsi="Times New Roman" w:cs="Times New Roman"/>
              </w:rPr>
              <w:t>Біз үйде нешеуміз?</w:t>
            </w:r>
          </w:p>
          <w:p w:rsidR="0062211E" w:rsidRDefault="005256F3">
            <w:r>
              <w:rPr>
                <w:rFonts w:ascii="Times New Roman" w:eastAsia="Times New Roman" w:hAnsi="Times New Roman" w:cs="Times New Roman"/>
              </w:rPr>
              <w:t>Біз үйде-бесеуміз.</w:t>
            </w:r>
          </w:p>
        </w:tc>
        <w:tc>
          <w:tcPr>
            <w:tcW w:w="2795" w:type="dxa"/>
            <w:tcBorders>
              <w:top w:val="single" w:sz="4" w:space="0" w:color="000000"/>
              <w:left w:val="single" w:sz="4" w:space="0" w:color="000000"/>
              <w:bottom w:val="single" w:sz="4" w:space="0" w:color="000000"/>
              <w:right w:val="single" w:sz="4" w:space="0" w:color="000000"/>
            </w:tcBorders>
          </w:tcPr>
          <w:p w:rsidR="0062211E" w:rsidRDefault="005256F3">
            <w:pPr>
              <w:spacing w:after="255" w:line="240" w:lineRule="auto"/>
            </w:pPr>
            <w:r>
              <w:rPr>
                <w:rFonts w:ascii="Times New Roman" w:eastAsia="Times New Roman" w:hAnsi="Times New Roman" w:cs="Times New Roman"/>
                <w:b/>
              </w:rPr>
              <w:t xml:space="preserve"> </w:t>
            </w:r>
            <w:r>
              <w:rPr>
                <w:b/>
              </w:rPr>
              <w:t xml:space="preserve">   Аминамен</w:t>
            </w:r>
          </w:p>
          <w:p w:rsidR="0062211E" w:rsidRDefault="005256F3">
            <w:pPr>
              <w:spacing w:line="240" w:lineRule="auto"/>
            </w:pPr>
            <w:r>
              <w:rPr>
                <w:rFonts w:ascii="Times New Roman" w:eastAsia="Times New Roman" w:hAnsi="Times New Roman" w:cs="Times New Roman"/>
                <w:b/>
              </w:rPr>
              <w:t>Санамақтар айтқызу.</w:t>
            </w:r>
          </w:p>
          <w:p w:rsidR="0062211E" w:rsidRDefault="005256F3">
            <w:pPr>
              <w:spacing w:line="240" w:lineRule="auto"/>
            </w:pPr>
            <w:r>
              <w:rPr>
                <w:rFonts w:ascii="Times New Roman" w:eastAsia="Times New Roman" w:hAnsi="Times New Roman" w:cs="Times New Roman"/>
              </w:rPr>
              <w:t>Екі көз бен қос құлақ</w:t>
            </w:r>
          </w:p>
          <w:p w:rsidR="0062211E" w:rsidRDefault="005256F3">
            <w:pPr>
              <w:spacing w:line="234" w:lineRule="auto"/>
            </w:pPr>
            <w:r>
              <w:rPr>
                <w:rFonts w:ascii="Times New Roman" w:eastAsia="Times New Roman" w:hAnsi="Times New Roman" w:cs="Times New Roman"/>
              </w:rPr>
              <w:t>Бір бас пенен бір мұрын Нешеу болды қос шырақ, Санап шығар кім бұрын?!</w:t>
            </w:r>
          </w:p>
          <w:p w:rsidR="0062211E" w:rsidRDefault="005256F3">
            <w:pPr>
              <w:spacing w:line="234" w:lineRule="auto"/>
              <w:ind w:right="679"/>
            </w:pPr>
            <w:r>
              <w:rPr>
                <w:rFonts w:ascii="Times New Roman" w:eastAsia="Times New Roman" w:hAnsi="Times New Roman" w:cs="Times New Roman"/>
              </w:rPr>
              <w:t>Екі аяқ пен екі қол, Бір ауыз бен бір тілің.</w:t>
            </w:r>
          </w:p>
          <w:p w:rsidR="0062211E" w:rsidRDefault="005256F3">
            <w:pPr>
              <w:spacing w:line="234" w:lineRule="auto"/>
            </w:pPr>
            <w:r>
              <w:rPr>
                <w:rFonts w:ascii="Times New Roman" w:eastAsia="Times New Roman" w:hAnsi="Times New Roman" w:cs="Times New Roman"/>
              </w:rPr>
              <w:t>Нешеу болды, қане, бол, Санап шығар кім бұрын?! Сұқ саусағым суға барды Ортаң қолым орақ орды.</w:t>
            </w:r>
          </w:p>
          <w:p w:rsidR="0062211E" w:rsidRDefault="005256F3">
            <w:pPr>
              <w:spacing w:line="234" w:lineRule="auto"/>
              <w:ind w:right="182"/>
            </w:pPr>
            <w:r>
              <w:rPr>
                <w:rFonts w:ascii="Times New Roman" w:eastAsia="Times New Roman" w:hAnsi="Times New Roman" w:cs="Times New Roman"/>
              </w:rPr>
              <w:t>Аты жоғым ағаш жарды, Жұмсамапты алақаным, Тек шынашақ - балапанын.</w:t>
            </w:r>
          </w:p>
          <w:p w:rsidR="0062211E" w:rsidRDefault="005256F3">
            <w:pPr>
              <w:jc w:val="center"/>
            </w:pPr>
            <w:r>
              <w:rPr>
                <w:rFonts w:ascii="Times New Roman" w:eastAsia="Times New Roman" w:hAnsi="Times New Roman" w:cs="Times New Roman"/>
              </w:rPr>
              <w:t>( М. Қуанышбеков )</w:t>
            </w:r>
          </w:p>
        </w:tc>
      </w:tr>
      <w:tr w:rsidR="0062211E">
        <w:trPr>
          <w:trHeight w:val="781"/>
        </w:trPr>
        <w:tc>
          <w:tcPr>
            <w:tcW w:w="1702"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Балалардың үйге қайтуы </w:t>
            </w:r>
          </w:p>
        </w:tc>
        <w:tc>
          <w:tcPr>
            <w:tcW w:w="2420" w:type="dxa"/>
            <w:tcBorders>
              <w:top w:val="single" w:sz="4" w:space="0" w:color="000000"/>
              <w:left w:val="single" w:sz="4" w:space="0" w:color="000000"/>
              <w:bottom w:val="single" w:sz="4" w:space="0" w:color="000000"/>
              <w:right w:val="single" w:sz="4" w:space="0" w:color="000000"/>
            </w:tcBorders>
          </w:tcPr>
          <w:p w:rsidR="0062211E" w:rsidRDefault="005256F3">
            <w:pPr>
              <w:jc w:val="both"/>
            </w:pPr>
            <w:r>
              <w:rPr>
                <w:rFonts w:ascii="Times New Roman" w:eastAsia="Times New Roman" w:hAnsi="Times New Roman" w:cs="Times New Roman"/>
              </w:rPr>
              <w:t>Ата-аналарға   баланың  жұмысын  көрсету.</w:t>
            </w:r>
          </w:p>
        </w:tc>
        <w:tc>
          <w:tcPr>
            <w:tcW w:w="3011"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Əдептілік сөздерді үйретуін ескерту.</w:t>
            </w:r>
          </w:p>
        </w:tc>
        <w:tc>
          <w:tcPr>
            <w:tcW w:w="3109"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Баланың бүгінгі жетістігі, бала денсаулығы мен тамағы жөнінде əңгімелесу. </w:t>
            </w:r>
          </w:p>
        </w:tc>
        <w:tc>
          <w:tcPr>
            <w:tcW w:w="3093"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Баланың бүгінгі жетістігі туралы əңгімелесу. </w:t>
            </w:r>
          </w:p>
        </w:tc>
        <w:tc>
          <w:tcPr>
            <w:tcW w:w="2795"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Демалыс күндері күн тəртібін сақтауын атааналардан талап ету.</w:t>
            </w:r>
          </w:p>
        </w:tc>
      </w:tr>
    </w:tbl>
    <w:p w:rsidR="0062211E" w:rsidRDefault="000971ED">
      <w:pPr>
        <w:spacing w:line="240" w:lineRule="auto"/>
        <w:ind w:left="851"/>
      </w:pPr>
      <w:r w:rsidRPr="00AE744A">
        <w:rPr>
          <w:rFonts w:ascii="Times New Roman" w:eastAsia="Times New Roman" w:hAnsi="Times New Roman" w:cs="Times New Roman"/>
          <w:b/>
          <w:noProof/>
          <w:color w:val="000000" w:themeColor="text1"/>
          <w:sz w:val="24"/>
          <w:szCs w:val="24"/>
        </w:rPr>
        <w:drawing>
          <wp:inline distT="0" distB="0" distL="0" distR="0" wp14:anchorId="61EB8239" wp14:editId="22EFB40D">
            <wp:extent cx="1905000" cy="419100"/>
            <wp:effectExtent l="0" t="0" r="0" b="0"/>
            <wp:docPr id="12" name="Рисунок 12" descr="C:\Users\user\Downloads\WhatsApp Image 2026-04-02 at 21.20.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6-04-02 at 21.20.34.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400" cy="419188"/>
                    </a:xfrm>
                    <a:prstGeom prst="rect">
                      <a:avLst/>
                    </a:prstGeom>
                    <a:noFill/>
                    <a:ln>
                      <a:noFill/>
                    </a:ln>
                  </pic:spPr>
                </pic:pic>
              </a:graphicData>
            </a:graphic>
          </wp:inline>
        </w:drawing>
      </w:r>
    </w:p>
    <w:p w:rsidR="0062211E" w:rsidRDefault="005256F3">
      <w:pPr>
        <w:spacing w:after="278" w:line="307" w:lineRule="auto"/>
        <w:ind w:left="10" w:right="5265" w:hanging="10"/>
        <w:jc w:val="right"/>
      </w:pPr>
      <w:r>
        <w:rPr>
          <w:rFonts w:ascii="Times New Roman" w:eastAsia="Times New Roman" w:hAnsi="Times New Roman" w:cs="Times New Roman"/>
          <w:b/>
          <w:sz w:val="24"/>
        </w:rPr>
        <w:t>Тəрбиелеу- білім беру процесінің циклограммасы</w:t>
      </w:r>
    </w:p>
    <w:p w:rsidR="0062211E" w:rsidRDefault="005256F3">
      <w:pPr>
        <w:spacing w:after="10" w:line="242" w:lineRule="auto"/>
        <w:ind w:left="846" w:right="-15" w:hanging="10"/>
      </w:pPr>
      <w:r>
        <w:rPr>
          <w:rFonts w:ascii="Times New Roman" w:eastAsia="Times New Roman" w:hAnsi="Times New Roman" w:cs="Times New Roman"/>
          <w:b/>
          <w:sz w:val="24"/>
        </w:rPr>
        <w:t>Білім беру ұйымы:</w:t>
      </w:r>
      <w:r w:rsidR="000971ED">
        <w:rPr>
          <w:rFonts w:ascii="Times New Roman" w:eastAsia="Times New Roman" w:hAnsi="Times New Roman" w:cs="Times New Roman"/>
          <w:sz w:val="24"/>
        </w:rPr>
        <w:t xml:space="preserve"> "</w:t>
      </w:r>
      <w:r w:rsidR="000971ED">
        <w:rPr>
          <w:rFonts w:ascii="Times New Roman" w:eastAsia="Times New Roman" w:hAnsi="Times New Roman" w:cs="Times New Roman"/>
          <w:sz w:val="24"/>
          <w:lang w:val="kk-KZ"/>
        </w:rPr>
        <w:t>ІнжуНұр</w:t>
      </w:r>
      <w:r w:rsidR="000971ED">
        <w:rPr>
          <w:rFonts w:ascii="Times New Roman" w:eastAsia="Times New Roman" w:hAnsi="Times New Roman" w:cs="Times New Roman"/>
          <w:sz w:val="24"/>
        </w:rPr>
        <w:t>" балабақшасы мекемесі</w:t>
      </w:r>
    </w:p>
    <w:p w:rsidR="000971ED" w:rsidRDefault="005256F3">
      <w:pPr>
        <w:spacing w:after="10" w:line="242" w:lineRule="auto"/>
        <w:ind w:left="846" w:right="9194" w:hanging="10"/>
        <w:rPr>
          <w:rFonts w:ascii="Times New Roman" w:eastAsia="Times New Roman" w:hAnsi="Times New Roman" w:cs="Times New Roman"/>
          <w:sz w:val="24"/>
        </w:rPr>
      </w:pPr>
      <w:r>
        <w:rPr>
          <w:rFonts w:ascii="Times New Roman" w:eastAsia="Times New Roman" w:hAnsi="Times New Roman" w:cs="Times New Roman"/>
          <w:b/>
          <w:sz w:val="24"/>
        </w:rPr>
        <w:t>Балалардың жасы:</w:t>
      </w:r>
      <w:r>
        <w:rPr>
          <w:rFonts w:ascii="Times New Roman" w:eastAsia="Times New Roman" w:hAnsi="Times New Roman" w:cs="Times New Roman"/>
          <w:sz w:val="24"/>
        </w:rPr>
        <w:t xml:space="preserve"> 5 жастағы балалар </w:t>
      </w:r>
    </w:p>
    <w:p w:rsidR="0062211E" w:rsidRDefault="005256F3">
      <w:pPr>
        <w:spacing w:after="10" w:line="242" w:lineRule="auto"/>
        <w:ind w:left="846" w:right="9194" w:hanging="10"/>
      </w:pPr>
      <w:r>
        <w:rPr>
          <w:rFonts w:ascii="Times New Roman" w:eastAsia="Times New Roman" w:hAnsi="Times New Roman" w:cs="Times New Roman"/>
          <w:b/>
          <w:sz w:val="24"/>
        </w:rPr>
        <w:t>Тобы:</w:t>
      </w:r>
      <w:r w:rsidR="000971ED">
        <w:rPr>
          <w:rFonts w:ascii="Times New Roman" w:eastAsia="Times New Roman" w:hAnsi="Times New Roman" w:cs="Times New Roman"/>
          <w:sz w:val="24"/>
        </w:rPr>
        <w:t xml:space="preserve"> «Құлыншақ</w:t>
      </w:r>
      <w:r>
        <w:rPr>
          <w:rFonts w:ascii="Times New Roman" w:eastAsia="Times New Roman" w:hAnsi="Times New Roman" w:cs="Times New Roman"/>
          <w:sz w:val="24"/>
        </w:rPr>
        <w:t>» мектепалды тобы</w:t>
      </w:r>
    </w:p>
    <w:p w:rsidR="0062211E" w:rsidRDefault="005256F3">
      <w:pPr>
        <w:spacing w:after="23"/>
        <w:ind w:left="846" w:right="-15" w:hanging="10"/>
      </w:pPr>
      <w:r>
        <w:rPr>
          <w:rFonts w:ascii="Times New Roman" w:eastAsia="Times New Roman" w:hAnsi="Times New Roman" w:cs="Times New Roman"/>
          <w:b/>
          <w:sz w:val="24"/>
        </w:rPr>
        <w:t>Жоспардың құрылу кезеңі (апта күндерін, айды, жылды көрсету)</w:t>
      </w:r>
      <w:r>
        <w:rPr>
          <w:rFonts w:ascii="Times New Roman" w:eastAsia="Times New Roman" w:hAnsi="Times New Roman" w:cs="Times New Roman"/>
          <w:b/>
          <w:sz w:val="24"/>
          <w:u w:val="single" w:color="000000"/>
        </w:rPr>
        <w:t>– 20.11-24.11.2023 ж.</w:t>
      </w:r>
    </w:p>
    <w:tbl>
      <w:tblPr>
        <w:tblStyle w:val="TableGrid"/>
        <w:tblW w:w="15624" w:type="dxa"/>
        <w:tblInd w:w="-5" w:type="dxa"/>
        <w:tblCellMar>
          <w:left w:w="5" w:type="dxa"/>
          <w:right w:w="5" w:type="dxa"/>
        </w:tblCellMar>
        <w:tblLook w:val="04A0" w:firstRow="1" w:lastRow="0" w:firstColumn="1" w:lastColumn="0" w:noHBand="0" w:noVBand="1"/>
      </w:tblPr>
      <w:tblGrid>
        <w:gridCol w:w="1427"/>
        <w:gridCol w:w="2416"/>
        <w:gridCol w:w="328"/>
        <w:gridCol w:w="2388"/>
        <w:gridCol w:w="490"/>
        <w:gridCol w:w="60"/>
        <w:gridCol w:w="1784"/>
        <w:gridCol w:w="634"/>
        <w:gridCol w:w="138"/>
        <w:gridCol w:w="2128"/>
        <w:gridCol w:w="356"/>
        <w:gridCol w:w="359"/>
        <w:gridCol w:w="138"/>
        <w:gridCol w:w="2978"/>
      </w:tblGrid>
      <w:tr w:rsidR="0062211E" w:rsidTr="000971ED">
        <w:trPr>
          <w:trHeight w:val="275"/>
        </w:trPr>
        <w:tc>
          <w:tcPr>
            <w:tcW w:w="1427"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 xml:space="preserve">Күн тəртібі </w:t>
            </w:r>
          </w:p>
        </w:tc>
        <w:tc>
          <w:tcPr>
            <w:tcW w:w="2416"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Дүйсенбі  </w:t>
            </w:r>
          </w:p>
        </w:tc>
        <w:tc>
          <w:tcPr>
            <w:tcW w:w="2716" w:type="dxa"/>
            <w:gridSpan w:val="2"/>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Сейсенбі </w:t>
            </w:r>
          </w:p>
        </w:tc>
        <w:tc>
          <w:tcPr>
            <w:tcW w:w="2968" w:type="dxa"/>
            <w:gridSpan w:val="4"/>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Сəрсенбі </w:t>
            </w:r>
          </w:p>
        </w:tc>
        <w:tc>
          <w:tcPr>
            <w:tcW w:w="2981" w:type="dxa"/>
            <w:gridSpan w:val="4"/>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Бейсенбі </w:t>
            </w:r>
          </w:p>
        </w:tc>
        <w:tc>
          <w:tcPr>
            <w:tcW w:w="3116" w:type="dxa"/>
            <w:gridSpan w:val="2"/>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Жұма </w:t>
            </w:r>
          </w:p>
        </w:tc>
      </w:tr>
      <w:tr w:rsidR="0062211E" w:rsidTr="000971ED">
        <w:trPr>
          <w:trHeight w:val="5082"/>
        </w:trPr>
        <w:tc>
          <w:tcPr>
            <w:tcW w:w="1427"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Балаларды қабылдау</w:t>
            </w:r>
          </w:p>
        </w:tc>
        <w:tc>
          <w:tcPr>
            <w:tcW w:w="2416" w:type="dxa"/>
            <w:tcBorders>
              <w:top w:val="single" w:sz="4" w:space="0" w:color="000000"/>
              <w:left w:val="single" w:sz="4" w:space="0" w:color="000000"/>
              <w:bottom w:val="single" w:sz="4" w:space="0" w:color="000000"/>
              <w:right w:val="single" w:sz="4" w:space="0" w:color="000000"/>
            </w:tcBorders>
          </w:tcPr>
          <w:p w:rsidR="0062211E" w:rsidRDefault="005256F3">
            <w:pPr>
              <w:spacing w:after="251" w:line="234" w:lineRule="auto"/>
              <w:ind w:right="29"/>
            </w:pPr>
            <w:r>
              <w:rPr>
                <w:rFonts w:ascii="Times New Roman" w:eastAsia="Times New Roman" w:hAnsi="Times New Roman" w:cs="Times New Roman"/>
              </w:rPr>
              <w:t>«Телефон» дидактикалық ойынын ойнатуға болады. Ойын шарты: телефон арқылы айтылған сөзді басқа балаға жеткізесіңдер. Егер телефон үзіліп қалса, үзіп алған бала айыбын төлейді.(</w:t>
            </w:r>
            <w:r>
              <w:rPr>
                <w:rFonts w:ascii="Times New Roman" w:eastAsia="Times New Roman" w:hAnsi="Times New Roman" w:cs="Times New Roman"/>
                <w:b/>
              </w:rPr>
              <w:t>қарым қатынас іс əрекеті)</w:t>
            </w:r>
          </w:p>
          <w:p w:rsidR="0062211E" w:rsidRDefault="005256F3">
            <w:pPr>
              <w:spacing w:line="234" w:lineRule="auto"/>
            </w:pPr>
            <w:r>
              <w:rPr>
                <w:rFonts w:ascii="Times New Roman" w:eastAsia="Times New Roman" w:hAnsi="Times New Roman" w:cs="Times New Roman"/>
              </w:rPr>
              <w:t>Д/О «Кір қуыршақ» Мақсаты: Музыкаға қызығушылық пен сүйіспеншілікті қалыптастыру</w:t>
            </w:r>
          </w:p>
          <w:p w:rsidR="0062211E" w:rsidRDefault="005256F3">
            <w:r>
              <w:rPr>
                <w:rFonts w:ascii="Times New Roman" w:eastAsia="Times New Roman" w:hAnsi="Times New Roman" w:cs="Times New Roman"/>
              </w:rPr>
              <w:t>(</w:t>
            </w:r>
            <w:r>
              <w:rPr>
                <w:rFonts w:ascii="Times New Roman" w:eastAsia="Times New Roman" w:hAnsi="Times New Roman" w:cs="Times New Roman"/>
                <w:b/>
              </w:rPr>
              <w:t>музыка)</w:t>
            </w:r>
          </w:p>
        </w:tc>
        <w:tc>
          <w:tcPr>
            <w:tcW w:w="2716"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 Дидактикалық ойын.</w:t>
            </w:r>
          </w:p>
          <w:p w:rsidR="0062211E" w:rsidRDefault="005256F3">
            <w:pPr>
              <w:spacing w:line="240" w:lineRule="auto"/>
            </w:pPr>
            <w:r>
              <w:rPr>
                <w:rFonts w:ascii="Times New Roman" w:eastAsia="Times New Roman" w:hAnsi="Times New Roman" w:cs="Times New Roman"/>
                <w:b/>
              </w:rPr>
              <w:t>"Болады-болмайды"</w:t>
            </w:r>
          </w:p>
          <w:p w:rsidR="0062211E" w:rsidRDefault="005256F3">
            <w:pPr>
              <w:spacing w:line="234" w:lineRule="auto"/>
            </w:pPr>
            <w:r>
              <w:rPr>
                <w:rFonts w:ascii="Times New Roman" w:eastAsia="Times New Roman" w:hAnsi="Times New Roman" w:cs="Times New Roman"/>
              </w:rPr>
              <w:t>Мақсаты: ойлау қабілетін дамыту</w:t>
            </w:r>
          </w:p>
          <w:p w:rsidR="0062211E" w:rsidRDefault="005256F3">
            <w:pPr>
              <w:spacing w:line="240" w:lineRule="auto"/>
            </w:pPr>
            <w:r>
              <w:rPr>
                <w:rFonts w:ascii="Times New Roman" w:eastAsia="Times New Roman" w:hAnsi="Times New Roman" w:cs="Times New Roman"/>
                <w:b/>
              </w:rPr>
              <w:t xml:space="preserve">Үстел үсті ойыны – пазл: </w:t>
            </w:r>
          </w:p>
          <w:p w:rsidR="0062211E" w:rsidRDefault="005256F3">
            <w:pPr>
              <w:spacing w:after="504" w:line="234" w:lineRule="auto"/>
            </w:pPr>
            <w:r>
              <w:rPr>
                <w:rFonts w:ascii="Times New Roman" w:eastAsia="Times New Roman" w:hAnsi="Times New Roman" w:cs="Times New Roman"/>
                <w:b/>
              </w:rPr>
              <w:t>«Менің əкем құрылысшы» Мақсаты:</w:t>
            </w:r>
            <w:r>
              <w:rPr>
                <w:rFonts w:ascii="Times New Roman" w:eastAsia="Times New Roman" w:hAnsi="Times New Roman" w:cs="Times New Roman"/>
              </w:rPr>
              <w:t>Балалардың құрастыру дағдысын,қол икемділігін,ойлау қабілетін жетілдіру. .(</w:t>
            </w:r>
            <w:r>
              <w:rPr>
                <w:rFonts w:ascii="Times New Roman" w:eastAsia="Times New Roman" w:hAnsi="Times New Roman" w:cs="Times New Roman"/>
                <w:b/>
              </w:rPr>
              <w:t>қарым қатынас іс əрекеті)</w:t>
            </w:r>
          </w:p>
          <w:p w:rsidR="0062211E" w:rsidRDefault="005256F3">
            <w:pPr>
              <w:spacing w:line="234" w:lineRule="auto"/>
            </w:pPr>
            <w:r>
              <w:rPr>
                <w:rFonts w:ascii="Times New Roman" w:eastAsia="Times New Roman" w:hAnsi="Times New Roman" w:cs="Times New Roman"/>
              </w:rPr>
              <w:t>Д/О «Кір қуыршақ» Мақсаты: Музыкаға қызығушылық пен сүйіспеншілікті қалыптастыру</w:t>
            </w:r>
          </w:p>
          <w:p w:rsidR="0062211E" w:rsidRDefault="005256F3">
            <w:r>
              <w:rPr>
                <w:rFonts w:ascii="Times New Roman" w:eastAsia="Times New Roman" w:hAnsi="Times New Roman" w:cs="Times New Roman"/>
              </w:rPr>
              <w:t>(</w:t>
            </w:r>
            <w:r>
              <w:rPr>
                <w:rFonts w:ascii="Times New Roman" w:eastAsia="Times New Roman" w:hAnsi="Times New Roman" w:cs="Times New Roman"/>
                <w:b/>
              </w:rPr>
              <w:t>музыка)</w:t>
            </w:r>
          </w:p>
        </w:tc>
        <w:tc>
          <w:tcPr>
            <w:tcW w:w="2968" w:type="dxa"/>
            <w:gridSpan w:val="4"/>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Дидактикалық ойын</w:t>
            </w:r>
            <w:r>
              <w:rPr>
                <w:rFonts w:ascii="Times New Roman" w:eastAsia="Times New Roman" w:hAnsi="Times New Roman" w:cs="Times New Roman"/>
              </w:rPr>
              <w:t xml:space="preserve"> </w:t>
            </w:r>
          </w:p>
          <w:p w:rsidR="0062211E" w:rsidRDefault="005256F3">
            <w:pPr>
              <w:spacing w:line="234" w:lineRule="auto"/>
            </w:pPr>
            <w:r>
              <w:rPr>
                <w:rFonts w:ascii="Times New Roman" w:eastAsia="Times New Roman" w:hAnsi="Times New Roman" w:cs="Times New Roman"/>
              </w:rPr>
              <w:t>«Достық көмек» ойыны Мақсаты:Ойын балалар достық көмек жасаудың мəнін тереңіре тусініп,бір-біріне көмектесугеəрқашан əзір болуға тəрбиелеу</w:t>
            </w:r>
          </w:p>
          <w:p w:rsidR="0062211E" w:rsidRDefault="005256F3">
            <w:pPr>
              <w:spacing w:after="250" w:line="240" w:lineRule="auto"/>
            </w:pPr>
            <w:r>
              <w:rPr>
                <w:rFonts w:ascii="Times New Roman" w:eastAsia="Times New Roman" w:hAnsi="Times New Roman" w:cs="Times New Roman"/>
                <w:b/>
              </w:rPr>
              <w:t>Қарым-қатынас іс-əрекеті</w:t>
            </w:r>
          </w:p>
          <w:p w:rsidR="0062211E" w:rsidRDefault="005256F3">
            <w:pPr>
              <w:spacing w:line="234" w:lineRule="auto"/>
            </w:pPr>
            <w:r>
              <w:rPr>
                <w:rFonts w:ascii="Times New Roman" w:eastAsia="Times New Roman" w:hAnsi="Times New Roman" w:cs="Times New Roman"/>
                <w:b/>
              </w:rPr>
              <w:t xml:space="preserve">Д/О Музыкалық киіз үй </w:t>
            </w:r>
            <w:r>
              <w:rPr>
                <w:rFonts w:ascii="Times New Roman" w:eastAsia="Times New Roman" w:hAnsi="Times New Roman" w:cs="Times New Roman"/>
              </w:rPr>
              <w:t xml:space="preserve">Мақсаты: Музыкалық шығармалардың жанрларын ажыратуға (əн, күй, марш, би) </w:t>
            </w:r>
          </w:p>
          <w:p w:rsidR="0062211E" w:rsidRDefault="005256F3">
            <w:pPr>
              <w:ind w:right="1303"/>
            </w:pPr>
            <w:r>
              <w:rPr>
                <w:rFonts w:ascii="Times New Roman" w:eastAsia="Times New Roman" w:hAnsi="Times New Roman" w:cs="Times New Roman"/>
              </w:rPr>
              <w:t>үйрету (</w:t>
            </w:r>
            <w:r>
              <w:rPr>
                <w:rFonts w:ascii="Times New Roman" w:eastAsia="Times New Roman" w:hAnsi="Times New Roman" w:cs="Times New Roman"/>
                <w:b/>
              </w:rPr>
              <w:t>музыка)</w:t>
            </w:r>
          </w:p>
        </w:tc>
        <w:tc>
          <w:tcPr>
            <w:tcW w:w="2981" w:type="dxa"/>
            <w:gridSpan w:val="4"/>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95"/>
            </w:pPr>
            <w:r>
              <w:rPr>
                <w:rFonts w:ascii="Times New Roman" w:eastAsia="Times New Roman" w:hAnsi="Times New Roman" w:cs="Times New Roman"/>
                <w:b/>
              </w:rPr>
              <w:t>"Комплимент" сəлемдесу Мақсаты:</w:t>
            </w:r>
            <w:r>
              <w:rPr>
                <w:rFonts w:ascii="Times New Roman" w:eastAsia="Times New Roman" w:hAnsi="Times New Roman" w:cs="Times New Roman"/>
              </w:rPr>
              <w:t xml:space="preserve"> өзіне деген сенімділікті арттыруға ықпал ету.</w:t>
            </w:r>
          </w:p>
          <w:p w:rsidR="0062211E" w:rsidRDefault="005256F3">
            <w:pPr>
              <w:spacing w:after="504" w:line="234" w:lineRule="auto"/>
              <w:ind w:right="232"/>
            </w:pPr>
            <w:r>
              <w:rPr>
                <w:rFonts w:ascii="Times New Roman" w:eastAsia="Times New Roman" w:hAnsi="Times New Roman" w:cs="Times New Roman"/>
              </w:rPr>
              <w:t xml:space="preserve">Балалар допты шеңберге өткізіп, бір – біріне мақтау айтады-бұл адамға айтқысы келетін жағымды, жылы сөздер. </w:t>
            </w:r>
            <w:r>
              <w:rPr>
                <w:rFonts w:ascii="Times New Roman" w:eastAsia="Times New Roman" w:hAnsi="Times New Roman" w:cs="Times New Roman"/>
                <w:b/>
              </w:rPr>
              <w:t>Қарымқатынас іс-əрекеті</w:t>
            </w:r>
          </w:p>
          <w:p w:rsidR="0062211E" w:rsidRDefault="005256F3">
            <w:r>
              <w:rPr>
                <w:rFonts w:ascii="Times New Roman" w:eastAsia="Times New Roman" w:hAnsi="Times New Roman" w:cs="Times New Roman"/>
              </w:rPr>
              <w:t>Д/О Ертегіде қонақта Мақсаты: Музыкаға қызығушылық пен сүйіспеншілікті қалыптастыру.Музыкалық шығармаға көзқарасын білдіру, оның сипаты, мазмұны туралы айту (</w:t>
            </w:r>
            <w:r>
              <w:rPr>
                <w:rFonts w:ascii="Times New Roman" w:eastAsia="Times New Roman" w:hAnsi="Times New Roman" w:cs="Times New Roman"/>
                <w:b/>
              </w:rPr>
              <w:t>Музыка)</w:t>
            </w:r>
          </w:p>
        </w:tc>
        <w:tc>
          <w:tcPr>
            <w:tcW w:w="3116"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 xml:space="preserve">Сюжеттік ойын:«Досыңызға сыйлық сатып алыңыз". </w:t>
            </w:r>
            <w:r>
              <w:rPr>
                <w:rFonts w:ascii="Times New Roman" w:eastAsia="Times New Roman" w:hAnsi="Times New Roman" w:cs="Times New Roman"/>
              </w:rPr>
              <w:t xml:space="preserve"> Мақсаты: балалардың үйлесімді сөйлеуін дамыту, </w:t>
            </w:r>
          </w:p>
          <w:p w:rsidR="0062211E" w:rsidRDefault="005256F3">
            <w:pPr>
              <w:spacing w:line="234" w:lineRule="auto"/>
            </w:pPr>
            <w:r>
              <w:rPr>
                <w:rFonts w:ascii="Times New Roman" w:eastAsia="Times New Roman" w:hAnsi="Times New Roman" w:cs="Times New Roman"/>
              </w:rPr>
              <w:t xml:space="preserve">"Ойыншықтар" тақырыбы бойынша сөздік қорын кеңейту. Ынта мен шығармашылық таныта </w:t>
            </w:r>
          </w:p>
          <w:p w:rsidR="0062211E" w:rsidRDefault="005256F3">
            <w:pPr>
              <w:spacing w:after="250" w:line="240" w:lineRule="auto"/>
            </w:pPr>
            <w:r>
              <w:rPr>
                <w:rFonts w:ascii="Times New Roman" w:eastAsia="Times New Roman" w:hAnsi="Times New Roman" w:cs="Times New Roman"/>
                <w:b/>
              </w:rPr>
              <w:t>( Қарым-қатынас іс-əрекеті )</w:t>
            </w:r>
          </w:p>
          <w:p w:rsidR="0062211E" w:rsidRDefault="005256F3">
            <w:pPr>
              <w:spacing w:line="240" w:lineRule="auto"/>
            </w:pPr>
            <w:r>
              <w:rPr>
                <w:rFonts w:ascii="Times New Roman" w:eastAsia="Times New Roman" w:hAnsi="Times New Roman" w:cs="Times New Roman"/>
              </w:rPr>
              <w:t>Д/О Апамызда қонақта</w:t>
            </w:r>
          </w:p>
          <w:p w:rsidR="0062211E" w:rsidRDefault="005256F3">
            <w:pPr>
              <w:spacing w:after="251" w:line="234" w:lineRule="auto"/>
              <w:ind w:right="34"/>
            </w:pPr>
            <w:r>
              <w:rPr>
                <w:rFonts w:ascii="Times New Roman" w:eastAsia="Times New Roman" w:hAnsi="Times New Roman" w:cs="Times New Roman"/>
              </w:rPr>
              <w:t>Мақсаты: Əн айту дағдыларын қалыптастыру, Əртүрлі сипаттағы əндерді өз бетінше жəне шығармашылықпен орындауға баулу. (</w:t>
            </w:r>
            <w:r>
              <w:rPr>
                <w:rFonts w:ascii="Times New Roman" w:eastAsia="Times New Roman" w:hAnsi="Times New Roman" w:cs="Times New Roman"/>
                <w:b/>
              </w:rPr>
              <w:t>Музыка)</w:t>
            </w:r>
          </w:p>
          <w:p w:rsidR="0062211E" w:rsidRDefault="005256F3">
            <w:r>
              <w:rPr>
                <w:rFonts w:ascii="Times New Roman" w:eastAsia="Times New Roman" w:hAnsi="Times New Roman" w:cs="Times New Roman"/>
              </w:rPr>
              <w:t xml:space="preserve"> </w:t>
            </w:r>
          </w:p>
        </w:tc>
      </w:tr>
      <w:tr w:rsidR="0062211E" w:rsidTr="000971ED">
        <w:trPr>
          <w:trHeight w:val="1540"/>
        </w:trPr>
        <w:tc>
          <w:tcPr>
            <w:tcW w:w="1427"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Ата-аналармен немесе баланың басқа заңды өкілдерімен, кеңес беру  </w:t>
            </w:r>
          </w:p>
        </w:tc>
        <w:tc>
          <w:tcPr>
            <w:tcW w:w="2416"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Ата  анаға  күн  тəртібі  жайында  айту.</w:t>
            </w:r>
          </w:p>
        </w:tc>
        <w:tc>
          <w:tcPr>
            <w:tcW w:w="2716"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Балалар  отбасында  өздері  не  істей  алатыны  жайлы  əңгімелесу.</w:t>
            </w:r>
          </w:p>
        </w:tc>
        <w:tc>
          <w:tcPr>
            <w:tcW w:w="2968" w:type="dxa"/>
            <w:gridSpan w:val="4"/>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Балалардың  жұмыстарын    ата  аналарына  көрсету  əңгімелесу</w:t>
            </w:r>
          </w:p>
        </w:tc>
        <w:tc>
          <w:tcPr>
            <w:tcW w:w="2981" w:type="dxa"/>
            <w:gridSpan w:val="4"/>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  Ата -  анағаға  балабақша  ішілік  іс-шараларға  қатысуды айту.  </w:t>
            </w:r>
          </w:p>
        </w:tc>
        <w:tc>
          <w:tcPr>
            <w:tcW w:w="3116"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Балаларға  үйде  ертегі  оқып  беру  керектігін  айту..</w:t>
            </w:r>
          </w:p>
        </w:tc>
      </w:tr>
      <w:tr w:rsidR="0062211E" w:rsidTr="000971ED">
        <w:trPr>
          <w:trHeight w:val="1362"/>
        </w:trPr>
        <w:tc>
          <w:tcPr>
            <w:tcW w:w="1427"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lastRenderedPageBreak/>
              <w:t xml:space="preserve">Балалардың дербес əрекеті </w:t>
            </w:r>
          </w:p>
          <w:p w:rsidR="0062211E" w:rsidRDefault="005256F3">
            <w:pPr>
              <w:spacing w:line="240" w:lineRule="auto"/>
            </w:pPr>
            <w:r>
              <w:rPr>
                <w:rFonts w:ascii="Times New Roman" w:eastAsia="Times New Roman" w:hAnsi="Times New Roman" w:cs="Times New Roman"/>
              </w:rPr>
              <w:t xml:space="preserve">(баяу </w:t>
            </w:r>
          </w:p>
          <w:p w:rsidR="0062211E" w:rsidRDefault="005256F3">
            <w:r>
              <w:rPr>
                <w:rFonts w:ascii="Times New Roman" w:eastAsia="Times New Roman" w:hAnsi="Times New Roman" w:cs="Times New Roman"/>
              </w:rPr>
              <w:t xml:space="preserve">қимылды ойындар, </w:t>
            </w:r>
          </w:p>
        </w:tc>
        <w:tc>
          <w:tcPr>
            <w:tcW w:w="2416"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«Неше саңырауқұлақ немесе көкеністер?» Мақсаты</w:t>
            </w:r>
            <w:r>
              <w:rPr>
                <w:rFonts w:ascii="Times New Roman" w:eastAsia="Times New Roman" w:hAnsi="Times New Roman" w:cs="Times New Roman"/>
              </w:rPr>
              <w:t xml:space="preserve">: Артық-кем ұғымдарын бекіту. Апта тақырыбы Бойынша </w:t>
            </w:r>
          </w:p>
        </w:tc>
        <w:tc>
          <w:tcPr>
            <w:tcW w:w="2716"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Д/о:Мұны қайдан сатып алуға болады? Балалардың əр түрлі дүкендерде сатылатын алуан түрлі тауарлар жайынды </w:t>
            </w:r>
          </w:p>
        </w:tc>
        <w:tc>
          <w:tcPr>
            <w:tcW w:w="2968" w:type="dxa"/>
            <w:gridSpan w:val="4"/>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xml:space="preserve">Д/О: «Неше ағаш» </w:t>
            </w:r>
          </w:p>
          <w:p w:rsidR="0062211E" w:rsidRDefault="005256F3">
            <w:r>
              <w:rPr>
                <w:rFonts w:ascii="Times New Roman" w:eastAsia="Times New Roman" w:hAnsi="Times New Roman" w:cs="Times New Roman"/>
              </w:rPr>
              <w:t xml:space="preserve">Мақсаты: Балалардың санау жəне есептеу дағдыларын қалыптастыру. Жəндіктер туралы түсініктерін жаңарту. </w:t>
            </w:r>
          </w:p>
        </w:tc>
        <w:tc>
          <w:tcPr>
            <w:tcW w:w="2981" w:type="dxa"/>
            <w:gridSpan w:val="4"/>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Сөздік ойын «Торғайға топта, далада өзін қалай ұстау керектігін айтып бер" Мақсаты: өмір қауіпсіздігі туралы білімдерін нығайту </w:t>
            </w:r>
          </w:p>
        </w:tc>
        <w:tc>
          <w:tcPr>
            <w:tcW w:w="3116"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Д/о:«Жыл атасы» Тақтада – жыл мезгілдері бейнеленген 4 карточка, балаларда – 1 көк карточка. - Жыл атасы бүгін бізге қандай карточканы </w:t>
            </w:r>
          </w:p>
        </w:tc>
      </w:tr>
      <w:tr w:rsidR="0062211E" w:rsidTr="000971ED">
        <w:trPr>
          <w:trHeight w:val="4310"/>
        </w:trPr>
        <w:tc>
          <w:tcPr>
            <w:tcW w:w="1427"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үстел үсті ойындары, бейнелеу əрекеті, кітаптар қарау жəне тағы басқа əрекеттер)  </w:t>
            </w:r>
          </w:p>
        </w:tc>
        <w:tc>
          <w:tcPr>
            <w:tcW w:w="2416" w:type="dxa"/>
            <w:tcBorders>
              <w:top w:val="single" w:sz="4" w:space="0" w:color="000000"/>
              <w:left w:val="single" w:sz="4" w:space="0" w:color="000000"/>
              <w:bottom w:val="single" w:sz="4" w:space="0" w:color="000000"/>
              <w:right w:val="single" w:sz="4" w:space="0" w:color="000000"/>
            </w:tcBorders>
          </w:tcPr>
          <w:p w:rsidR="0062211E" w:rsidRDefault="005256F3">
            <w:pPr>
              <w:spacing w:after="265" w:line="248" w:lineRule="auto"/>
            </w:pPr>
            <w:r>
              <w:rPr>
                <w:rFonts w:ascii="Times New Roman" w:eastAsia="Times New Roman" w:hAnsi="Times New Roman" w:cs="Times New Roman"/>
              </w:rPr>
              <w:t>жұмбақтар шешу арқылы ой - өрістерін дамыту (</w:t>
            </w:r>
            <w:r>
              <w:rPr>
                <w:rFonts w:ascii="Times New Roman" w:eastAsia="Times New Roman" w:hAnsi="Times New Roman" w:cs="Times New Roman"/>
                <w:b/>
              </w:rPr>
              <w:t>Қарым-қатынас ісəрекеті, танымдық ісəрекет)</w:t>
            </w:r>
          </w:p>
          <w:p w:rsidR="0062211E" w:rsidRDefault="005256F3">
            <w:pPr>
              <w:spacing w:line="234" w:lineRule="auto"/>
            </w:pPr>
            <w:r>
              <w:rPr>
                <w:rFonts w:ascii="Times New Roman" w:eastAsia="Times New Roman" w:hAnsi="Times New Roman" w:cs="Times New Roman"/>
                <w:b/>
              </w:rPr>
              <w:t>Артикулияциялық жаттығу«Жылан»</w:t>
            </w:r>
          </w:p>
          <w:p w:rsidR="0062211E" w:rsidRDefault="005256F3">
            <w:r>
              <w:rPr>
                <w:rFonts w:ascii="Times New Roman" w:eastAsia="Times New Roman" w:hAnsi="Times New Roman" w:cs="Times New Roman"/>
              </w:rPr>
              <w:t xml:space="preserve">«Жылан» ауызды кең ашып, тілді молырақ алға қарай жылжытып жіңішкертіп, қатайтып ұстап, сосын осы қалыпта ауыз қуысына ақырындап кіргізу. </w:t>
            </w:r>
          </w:p>
        </w:tc>
        <w:tc>
          <w:tcPr>
            <w:tcW w:w="2716"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after="12" w:line="248" w:lineRule="auto"/>
            </w:pPr>
            <w:r>
              <w:rPr>
                <w:rFonts w:ascii="Times New Roman" w:eastAsia="Times New Roman" w:hAnsi="Times New Roman" w:cs="Times New Roman"/>
              </w:rPr>
              <w:t xml:space="preserve">білімдерін нығайту, мəселен, азық-түлік, тұрмыстық, кітап дүкендері </w:t>
            </w:r>
          </w:p>
          <w:p w:rsidR="0062211E" w:rsidRDefault="005256F3">
            <w:r>
              <w:rPr>
                <w:rFonts w:ascii="Times New Roman" w:eastAsia="Times New Roman" w:hAnsi="Times New Roman" w:cs="Times New Roman"/>
              </w:rPr>
              <w:t xml:space="preserve">(əр түрлі азық-түлік дүкендері болады: «Көкөніс-жеміс», «Нан», «Сүт тағамдары»; «Аяқ киім», «Киім», «Маталар», «Балалар əлем», «Спорт киімдері»); дүкендерді ажырата білуге, атааналарымен бірге сауда жасауға тəрбиелеу. </w:t>
            </w:r>
            <w:r>
              <w:rPr>
                <w:rFonts w:ascii="Times New Roman" w:eastAsia="Times New Roman" w:hAnsi="Times New Roman" w:cs="Times New Roman"/>
                <w:b/>
              </w:rPr>
              <w:t>(Қарым-қатынас ісəрекеті, танымдық ісəрекет)</w:t>
            </w:r>
          </w:p>
        </w:tc>
        <w:tc>
          <w:tcPr>
            <w:tcW w:w="2968" w:type="dxa"/>
            <w:gridSpan w:val="4"/>
            <w:tcBorders>
              <w:top w:val="single" w:sz="4" w:space="0" w:color="000000"/>
              <w:left w:val="single" w:sz="4" w:space="0" w:color="000000"/>
              <w:bottom w:val="single" w:sz="4" w:space="0" w:color="000000"/>
              <w:right w:val="single" w:sz="4" w:space="0" w:color="000000"/>
            </w:tcBorders>
          </w:tcPr>
          <w:p w:rsidR="0062211E" w:rsidRDefault="005256F3">
            <w:pPr>
              <w:spacing w:after="13" w:line="237" w:lineRule="auto"/>
            </w:pPr>
            <w:r>
              <w:rPr>
                <w:rFonts w:ascii="Times New Roman" w:eastAsia="Times New Roman" w:hAnsi="Times New Roman" w:cs="Times New Roman"/>
              </w:rPr>
              <w:t xml:space="preserve">Ойын элементтерін пайдалана отырып математикаға қызығушылықтарын арттыру. </w:t>
            </w:r>
            <w:r>
              <w:rPr>
                <w:rFonts w:ascii="Times New Roman" w:eastAsia="Times New Roman" w:hAnsi="Times New Roman" w:cs="Times New Roman"/>
                <w:b/>
              </w:rPr>
              <w:t>(Қарым-қатынас іс-əрекеті, танымдық іс-əрекет)</w:t>
            </w:r>
          </w:p>
          <w:p w:rsidR="0062211E" w:rsidRDefault="005256F3">
            <w:r>
              <w:rPr>
                <w:rFonts w:ascii="Times New Roman" w:eastAsia="Times New Roman" w:hAnsi="Times New Roman" w:cs="Times New Roman"/>
                <w:b/>
              </w:rPr>
              <w:t xml:space="preserve"> </w:t>
            </w:r>
          </w:p>
        </w:tc>
        <w:tc>
          <w:tcPr>
            <w:tcW w:w="2981" w:type="dxa"/>
            <w:gridSpan w:val="4"/>
            <w:tcBorders>
              <w:top w:val="single" w:sz="4" w:space="0" w:color="000000"/>
              <w:left w:val="single" w:sz="4" w:space="0" w:color="000000"/>
              <w:bottom w:val="single" w:sz="4" w:space="0" w:color="000000"/>
              <w:right w:val="single" w:sz="4" w:space="0" w:color="000000"/>
            </w:tcBorders>
          </w:tcPr>
          <w:p w:rsidR="0062211E" w:rsidRDefault="005256F3">
            <w:pPr>
              <w:spacing w:after="504" w:line="234" w:lineRule="auto"/>
            </w:pPr>
            <w:r>
              <w:rPr>
                <w:rFonts w:ascii="Times New Roman" w:eastAsia="Times New Roman" w:hAnsi="Times New Roman" w:cs="Times New Roman"/>
                <w:b/>
              </w:rPr>
              <w:t>(Қарым-қатынас іс-əрекеті, танымдық іс-əрекет)</w:t>
            </w:r>
          </w:p>
          <w:p w:rsidR="0062211E" w:rsidRDefault="005256F3">
            <w:r>
              <w:rPr>
                <w:rFonts w:ascii="Times New Roman" w:eastAsia="Times New Roman" w:hAnsi="Times New Roman" w:cs="Times New Roman"/>
              </w:rPr>
              <w:t>)</w:t>
            </w:r>
          </w:p>
        </w:tc>
        <w:tc>
          <w:tcPr>
            <w:tcW w:w="3116"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after="12" w:line="248" w:lineRule="auto"/>
            </w:pPr>
            <w:r>
              <w:rPr>
                <w:rFonts w:ascii="Times New Roman" w:eastAsia="Times New Roman" w:hAnsi="Times New Roman" w:cs="Times New Roman"/>
              </w:rPr>
              <w:t xml:space="preserve">қалдырады? Неге олай ойлайсыңдар? (Қалған карточкалар алынып тасталынады) </w:t>
            </w:r>
            <w:r>
              <w:rPr>
                <w:rFonts w:ascii="Times New Roman" w:eastAsia="Times New Roman" w:hAnsi="Times New Roman" w:cs="Times New Roman"/>
                <w:b/>
              </w:rPr>
              <w:t>( Қарым-қатынас іс-əрекеті, танымдық ісəрекет)</w:t>
            </w:r>
          </w:p>
          <w:p w:rsidR="0062211E" w:rsidRDefault="005256F3">
            <w:r>
              <w:rPr>
                <w:rFonts w:ascii="Times New Roman" w:eastAsia="Times New Roman" w:hAnsi="Times New Roman" w:cs="Times New Roman"/>
                <w:b/>
              </w:rPr>
              <w:t xml:space="preserve"> </w:t>
            </w:r>
          </w:p>
        </w:tc>
      </w:tr>
      <w:tr w:rsidR="0062211E" w:rsidTr="000971ED">
        <w:trPr>
          <w:trHeight w:val="3058"/>
        </w:trPr>
        <w:tc>
          <w:tcPr>
            <w:tcW w:w="1427"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Ертеңгілік жаттығу  </w:t>
            </w:r>
          </w:p>
        </w:tc>
        <w:tc>
          <w:tcPr>
            <w:tcW w:w="14197" w:type="dxa"/>
            <w:gridSpan w:val="13"/>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  Таңертеңгі  жаттығу кешені (текшемен)</w:t>
            </w:r>
          </w:p>
          <w:p w:rsidR="0062211E" w:rsidRDefault="005256F3">
            <w:pPr>
              <w:spacing w:line="240" w:lineRule="auto"/>
            </w:pPr>
            <w:r>
              <w:rPr>
                <w:rFonts w:ascii="Times New Roman" w:eastAsia="Times New Roman" w:hAnsi="Times New Roman" w:cs="Times New Roman"/>
              </w:rPr>
              <w:t>Жүру, өкшемен жүру, жүру, аяқтын ішкі қырымен жүру, жүгіру, звеноға бөлініп тұру.</w:t>
            </w:r>
          </w:p>
          <w:p w:rsidR="0062211E" w:rsidRDefault="005256F3">
            <w:pPr>
              <w:spacing w:line="240" w:lineRule="auto"/>
            </w:pPr>
            <w:r>
              <w:rPr>
                <w:rFonts w:ascii="Times New Roman" w:eastAsia="Times New Roman" w:hAnsi="Times New Roman" w:cs="Times New Roman"/>
              </w:rPr>
              <w:t>«Аяқты артқа». Б.қ. —1 –қолды көтеріп созу, оң аяқты арттқа үшына қою, басты көтеру; 2 — б.қ келу.; 3 — сол жаққа кайталау. (8 рет).</w:t>
            </w:r>
          </w:p>
          <w:p w:rsidR="0062211E" w:rsidRDefault="005256F3">
            <w:pPr>
              <w:spacing w:line="240" w:lineRule="auto"/>
            </w:pPr>
            <w:r>
              <w:rPr>
                <w:rFonts w:ascii="Times New Roman" w:eastAsia="Times New Roman" w:hAnsi="Times New Roman" w:cs="Times New Roman"/>
              </w:rPr>
              <w:t>«Бұрылу». Б.қ. –аяқ алшақ, текшелер астында. 1 –текшелерді алға, оңға бұрылу; 2 –б.қ. оралу; 3 –солға қарай қайталау. (8рет).</w:t>
            </w:r>
          </w:p>
          <w:p w:rsidR="0062211E" w:rsidRDefault="005256F3">
            <w:pPr>
              <w:spacing w:line="240" w:lineRule="auto"/>
            </w:pPr>
            <w:r>
              <w:rPr>
                <w:rFonts w:ascii="Times New Roman" w:eastAsia="Times New Roman" w:hAnsi="Times New Roman" w:cs="Times New Roman"/>
              </w:rPr>
              <w:t>«Еңкею». Б.қ. — текшелер артында.  1-2 –алға еңкейіп, текшелерді биікке көтеру; 3-4 –б.қ. оралу.(8 рет).</w:t>
            </w:r>
          </w:p>
          <w:p w:rsidR="0062211E" w:rsidRDefault="005256F3">
            <w:pPr>
              <w:spacing w:line="234" w:lineRule="auto"/>
            </w:pPr>
            <w:r>
              <w:rPr>
                <w:rFonts w:ascii="Times New Roman" w:eastAsia="Times New Roman" w:hAnsi="Times New Roman" w:cs="Times New Roman"/>
              </w:rPr>
              <w:t>«Ұшына тигіз»б.қ. –отырып, аяқ екі жақта, текшелер тізеде 1-2 – текшені биікке көтеру 3-4 –оң аяққа еңкейю, текшені аяқ ұшына тигізу; 5-6 –б.қ оралу. Солға қарай қайталау (6 рет).</w:t>
            </w:r>
          </w:p>
          <w:p w:rsidR="0062211E" w:rsidRDefault="005256F3">
            <w:pPr>
              <w:spacing w:line="234" w:lineRule="auto"/>
            </w:pPr>
            <w:r>
              <w:rPr>
                <w:rFonts w:ascii="Times New Roman" w:eastAsia="Times New Roman" w:hAnsi="Times New Roman" w:cs="Times New Roman"/>
              </w:rPr>
              <w:t>«Текшеге жеткіз!». Б.қ. –арқамен жатып текшелер кеудеде. 1-2 –текшелерді биікке көтеру; 3-4 –паяқтарды көтеріп текшеге тигізу; 5-6 –б.қ оралу. (4 рет).</w:t>
            </w:r>
          </w:p>
          <w:p w:rsidR="0062211E" w:rsidRDefault="005256F3">
            <w:pPr>
              <w:spacing w:line="240" w:lineRule="auto"/>
            </w:pPr>
            <w:r>
              <w:rPr>
                <w:rFonts w:ascii="Times New Roman" w:eastAsia="Times New Roman" w:hAnsi="Times New Roman" w:cs="Times New Roman"/>
              </w:rPr>
              <w:t>«Текшені арттқа». Б.Қ. –аяқ алшақ 1. 1-3 — текшелерді арттқа созу; 4 — б.қ оралу. (4 рет).</w:t>
            </w:r>
          </w:p>
          <w:p w:rsidR="0062211E" w:rsidRDefault="005256F3">
            <w:pPr>
              <w:ind w:right="2374"/>
            </w:pPr>
            <w:r>
              <w:rPr>
                <w:rFonts w:ascii="Times New Roman" w:eastAsia="Times New Roman" w:hAnsi="Times New Roman" w:cs="Times New Roman"/>
              </w:rPr>
              <w:t xml:space="preserve">«Секірейік!». Б.қ. –текшелердің алдында тұру, кол төменде. Текшелерді айналып секіру оңға қарай солға қрай (8 рет). Тыныс алу жаттығулары </w:t>
            </w:r>
            <w:r>
              <w:rPr>
                <w:rFonts w:ascii="Times New Roman" w:eastAsia="Times New Roman" w:hAnsi="Times New Roman" w:cs="Times New Roman"/>
                <w:b/>
              </w:rPr>
              <w:t>Дене шынықтыру</w:t>
            </w:r>
          </w:p>
        </w:tc>
      </w:tr>
      <w:tr w:rsidR="0062211E" w:rsidTr="000971ED">
        <w:trPr>
          <w:trHeight w:val="2805"/>
        </w:trPr>
        <w:tc>
          <w:tcPr>
            <w:tcW w:w="1427"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Таңғы ас  </w:t>
            </w:r>
          </w:p>
        </w:tc>
        <w:tc>
          <w:tcPr>
            <w:tcW w:w="14197" w:type="dxa"/>
            <w:gridSpan w:val="13"/>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Гигиеналық шараларды жүргізуде балалардың өзара көмегін қолдау Адамның денсаулығына гигиена мен күн тəртібінің ықпалы туралы түсініктерді кеңейту. Жеке гигиена ережелерін орындауда өзін-өзі бақылауды дамыту: дененің тазалығын бақылау, , қол орамалды пайдалану. Осы шараларды жүргізудің жəне жеке гигиена заттарын пайдаланудың қажеттілігін түсіну.  </w:t>
            </w:r>
          </w:p>
          <w:p w:rsidR="0062211E" w:rsidRDefault="005256F3">
            <w:pPr>
              <w:spacing w:line="234" w:lineRule="auto"/>
            </w:pPr>
            <w:r>
              <w:rPr>
                <w:rFonts w:ascii="Times New Roman" w:eastAsia="Times New Roman" w:hAnsi="Times New Roman" w:cs="Times New Roman"/>
              </w:rPr>
              <w:t xml:space="preserve">Салауатты өмір салтының маңызды компоненттері: дұрыс тамақтану су жəне денсаулыққа зиян келтіретін факторлар туралы түсініктерді кеңейту.  Адамның денсаулығы дұрыс тамақтануға байланысты екені туралы түсініктерді жетілдіру.Мəдениетті тамақтану жəне асхана құралдарын еркін қолдану дағдыларын жетілдіру. </w:t>
            </w:r>
          </w:p>
          <w:p w:rsidR="0062211E" w:rsidRDefault="005256F3">
            <w:pPr>
              <w:spacing w:line="240" w:lineRule="auto"/>
            </w:pPr>
            <w:r>
              <w:rPr>
                <w:rFonts w:ascii="Times New Roman" w:eastAsia="Times New Roman" w:hAnsi="Times New Roman" w:cs="Times New Roman"/>
                <w:b/>
              </w:rPr>
              <w:t>Ойын-жаттығу</w:t>
            </w:r>
            <w:r>
              <w:rPr>
                <w:rFonts w:ascii="Times New Roman" w:eastAsia="Times New Roman" w:hAnsi="Times New Roman" w:cs="Times New Roman"/>
              </w:rPr>
              <w:t>:</w:t>
            </w:r>
          </w:p>
          <w:p w:rsidR="0062211E" w:rsidRDefault="005256F3">
            <w:pPr>
              <w:spacing w:line="234" w:lineRule="auto"/>
              <w:ind w:right="9103"/>
            </w:pPr>
            <w:r>
              <w:rPr>
                <w:rFonts w:ascii="Times New Roman" w:eastAsia="Times New Roman" w:hAnsi="Times New Roman" w:cs="Times New Roman"/>
              </w:rPr>
              <w:t xml:space="preserve"> Бəріміз енді тұрайық, Үлкен шеңбер құрайық Жақсы – жақсы сөздерді, Қонақтарға сыйлайық! </w:t>
            </w:r>
          </w:p>
          <w:p w:rsidR="0062211E" w:rsidRDefault="005256F3">
            <w:pPr>
              <w:spacing w:line="240" w:lineRule="auto"/>
            </w:pPr>
            <w:r>
              <w:rPr>
                <w:rFonts w:ascii="Times New Roman" w:eastAsia="Times New Roman" w:hAnsi="Times New Roman" w:cs="Times New Roman"/>
              </w:rPr>
              <w:t xml:space="preserve">Табиғат біздің анамыз, Табиғатқа баламыз. </w:t>
            </w:r>
          </w:p>
          <w:p w:rsidR="0062211E" w:rsidRDefault="005256F3">
            <w:r>
              <w:rPr>
                <w:rFonts w:ascii="Times New Roman" w:eastAsia="Times New Roman" w:hAnsi="Times New Roman" w:cs="Times New Roman"/>
              </w:rPr>
              <w:t xml:space="preserve">Иіліп сəлем береміз, Біз əдепті баламыз. </w:t>
            </w:r>
            <w:r>
              <w:rPr>
                <w:rFonts w:ascii="Times New Roman" w:eastAsia="Times New Roman" w:hAnsi="Times New Roman" w:cs="Times New Roman"/>
                <w:b/>
              </w:rPr>
              <w:t>Қазақ тілі</w:t>
            </w:r>
          </w:p>
        </w:tc>
      </w:tr>
      <w:tr w:rsidR="0062211E" w:rsidTr="000971ED">
        <w:trPr>
          <w:trHeight w:val="417"/>
        </w:trPr>
        <w:tc>
          <w:tcPr>
            <w:tcW w:w="1427" w:type="dxa"/>
            <w:tcBorders>
              <w:top w:val="single" w:sz="4" w:space="0" w:color="000000"/>
              <w:left w:val="single" w:sz="4" w:space="0" w:color="000000"/>
              <w:bottom w:val="single" w:sz="4" w:space="0" w:color="000000"/>
              <w:right w:val="single" w:sz="4" w:space="0" w:color="000000"/>
            </w:tcBorders>
          </w:tcPr>
          <w:p w:rsidR="0062211E" w:rsidRDefault="005256F3">
            <w:pPr>
              <w:jc w:val="both"/>
            </w:pPr>
            <w:r>
              <w:rPr>
                <w:rFonts w:ascii="Times New Roman" w:eastAsia="Times New Roman" w:hAnsi="Times New Roman" w:cs="Times New Roman"/>
              </w:rPr>
              <w:t>Ұйымдастыры</w:t>
            </w:r>
          </w:p>
        </w:tc>
        <w:tc>
          <w:tcPr>
            <w:tcW w:w="2744"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«Сыңарын тап» </w:t>
            </w:r>
          </w:p>
        </w:tc>
        <w:tc>
          <w:tcPr>
            <w:tcW w:w="2938" w:type="dxa"/>
            <w:gridSpan w:val="3"/>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Д/о:Бұл қай кезде болады?</w:t>
            </w:r>
            <w:r>
              <w:rPr>
                <w:rFonts w:ascii="Times New Roman" w:eastAsia="Times New Roman" w:hAnsi="Times New Roman" w:cs="Times New Roman"/>
              </w:rPr>
              <w:t xml:space="preserve"> </w:t>
            </w:r>
          </w:p>
        </w:tc>
        <w:tc>
          <w:tcPr>
            <w:tcW w:w="2556" w:type="dxa"/>
            <w:gridSpan w:val="3"/>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Д/О</w:t>
            </w:r>
            <w:r>
              <w:rPr>
                <w:rFonts w:ascii="Times New Roman" w:eastAsia="Times New Roman" w:hAnsi="Times New Roman" w:cs="Times New Roman"/>
              </w:rPr>
              <w:t xml:space="preserve"> Аяқ астындағы </w:t>
            </w:r>
          </w:p>
        </w:tc>
        <w:tc>
          <w:tcPr>
            <w:tcW w:w="2981" w:type="dxa"/>
            <w:gridSpan w:val="4"/>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Д/О</w:t>
            </w:r>
            <w:r>
              <w:rPr>
                <w:rFonts w:ascii="Times New Roman" w:eastAsia="Times New Roman" w:hAnsi="Times New Roman" w:cs="Times New Roman"/>
              </w:rPr>
              <w:t xml:space="preserve"> </w:t>
            </w:r>
            <w:r>
              <w:rPr>
                <w:rFonts w:ascii="Times New Roman" w:eastAsia="Times New Roman" w:hAnsi="Times New Roman" w:cs="Times New Roman"/>
                <w:b/>
              </w:rPr>
              <w:t>«Судың қасиеті»</w:t>
            </w:r>
          </w:p>
        </w:tc>
        <w:tc>
          <w:tcPr>
            <w:tcW w:w="2978"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Д/О</w:t>
            </w:r>
            <w:r>
              <w:rPr>
                <w:rFonts w:ascii="Times New Roman" w:eastAsia="Times New Roman" w:hAnsi="Times New Roman" w:cs="Times New Roman"/>
              </w:rPr>
              <w:t xml:space="preserve"> </w:t>
            </w:r>
            <w:r>
              <w:rPr>
                <w:rFonts w:ascii="Times New Roman" w:eastAsia="Times New Roman" w:hAnsi="Times New Roman" w:cs="Times New Roman"/>
                <w:b/>
              </w:rPr>
              <w:t>«Судың қасиеті»</w:t>
            </w:r>
          </w:p>
        </w:tc>
      </w:tr>
      <w:tr w:rsidR="0062211E" w:rsidTr="000971ED">
        <w:trPr>
          <w:trHeight w:val="4070"/>
        </w:trPr>
        <w:tc>
          <w:tcPr>
            <w:tcW w:w="1427"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лған ісəрекетке дайындық  </w:t>
            </w:r>
          </w:p>
        </w:tc>
        <w:tc>
          <w:tcPr>
            <w:tcW w:w="2744"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Мақсаты: Балалардың пішіндер туралы түсініктерін </w:t>
            </w:r>
          </w:p>
          <w:p w:rsidR="0062211E" w:rsidRDefault="005256F3">
            <w:pPr>
              <w:spacing w:line="234" w:lineRule="auto"/>
            </w:pPr>
            <w:r>
              <w:rPr>
                <w:rFonts w:ascii="Times New Roman" w:eastAsia="Times New Roman" w:hAnsi="Times New Roman" w:cs="Times New Roman"/>
              </w:rPr>
              <w:t>кеңейту.Байқампаздыққа жəне шапшаңдыққа үйрету.Ойынға қызығушылықтарын арттыру</w:t>
            </w:r>
          </w:p>
          <w:p w:rsidR="0062211E" w:rsidRDefault="005256F3">
            <w:pPr>
              <w:spacing w:after="3" w:line="240" w:lineRule="auto"/>
            </w:pPr>
            <w:r>
              <w:rPr>
                <w:rFonts w:ascii="Times New Roman" w:eastAsia="Times New Roman" w:hAnsi="Times New Roman" w:cs="Times New Roman"/>
                <w:b/>
              </w:rPr>
              <w:t xml:space="preserve"> Зерттеу жұмысы</w:t>
            </w:r>
          </w:p>
          <w:p w:rsidR="0062211E" w:rsidRDefault="005256F3">
            <w:pPr>
              <w:spacing w:after="3" w:line="239" w:lineRule="auto"/>
            </w:pPr>
            <w:r>
              <w:rPr>
                <w:rFonts w:ascii="Times New Roman" w:eastAsia="Times New Roman" w:hAnsi="Times New Roman" w:cs="Times New Roman"/>
              </w:rPr>
              <w:t>Жүзімнен жасалған су асты қайығы</w:t>
            </w:r>
          </w:p>
          <w:p w:rsidR="0062211E" w:rsidRDefault="005256F3">
            <w:r>
              <w:rPr>
                <w:rFonts w:ascii="Times New Roman" w:eastAsia="Times New Roman" w:hAnsi="Times New Roman" w:cs="Times New Roman"/>
              </w:rPr>
              <w:t>Мақсаты: судын қасиетін зерттеу (</w:t>
            </w:r>
            <w:r>
              <w:rPr>
                <w:rFonts w:ascii="Times New Roman" w:eastAsia="Times New Roman" w:hAnsi="Times New Roman" w:cs="Times New Roman"/>
                <w:b/>
              </w:rPr>
              <w:t>Танымдық ісəрекет, зерттеу іс</w:t>
            </w:r>
            <w:r>
              <w:rPr>
                <w:rFonts w:ascii="Times New Roman" w:eastAsia="Times New Roman" w:hAnsi="Times New Roman" w:cs="Times New Roman"/>
              </w:rPr>
              <w:t>-əрекеті)</w:t>
            </w:r>
          </w:p>
        </w:tc>
        <w:tc>
          <w:tcPr>
            <w:tcW w:w="2938"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after="251" w:line="234" w:lineRule="auto"/>
            </w:pPr>
            <w:r>
              <w:rPr>
                <w:rFonts w:ascii="Times New Roman" w:eastAsia="Times New Roman" w:hAnsi="Times New Roman" w:cs="Times New Roman"/>
              </w:rPr>
              <w:t xml:space="preserve"> Балалардың тəулік мезгілдері туралы білімдерін нығайту; оларға тəуліктің </w:t>
            </w:r>
            <w:r>
              <w:rPr>
                <w:rFonts w:ascii="Times New Roman" w:eastAsia="Times New Roman" w:hAnsi="Times New Roman" w:cs="Times New Roman"/>
                <w:i/>
              </w:rPr>
              <w:t>таңертең, күндіз, кеш, түн</w:t>
            </w:r>
            <w:r>
              <w:rPr>
                <w:rFonts w:ascii="Times New Roman" w:eastAsia="Times New Roman" w:hAnsi="Times New Roman" w:cs="Times New Roman"/>
              </w:rPr>
              <w:t xml:space="preserve"> тəрізді мезгілдерінің суреті бейнеленген кепе қағазын көрсету арқылы үйрету </w:t>
            </w:r>
            <w:r>
              <w:rPr>
                <w:rFonts w:ascii="Times New Roman" w:eastAsia="Times New Roman" w:hAnsi="Times New Roman" w:cs="Times New Roman"/>
                <w:b/>
              </w:rPr>
              <w:t>(танымдық, зерттеу ісəрекет</w:t>
            </w:r>
            <w:r>
              <w:rPr>
                <w:rFonts w:ascii="Times New Roman" w:eastAsia="Times New Roman" w:hAnsi="Times New Roman" w:cs="Times New Roman"/>
              </w:rPr>
              <w:t>)</w:t>
            </w:r>
          </w:p>
          <w:p w:rsidR="0062211E" w:rsidRDefault="005256F3">
            <w:pPr>
              <w:spacing w:line="240" w:lineRule="auto"/>
            </w:pPr>
            <w:r>
              <w:rPr>
                <w:rFonts w:ascii="Times New Roman" w:eastAsia="Times New Roman" w:hAnsi="Times New Roman" w:cs="Times New Roman"/>
                <w:b/>
              </w:rPr>
              <w:t>Д/О</w:t>
            </w:r>
            <w:r>
              <w:rPr>
                <w:rFonts w:ascii="Times New Roman" w:eastAsia="Times New Roman" w:hAnsi="Times New Roman" w:cs="Times New Roman"/>
              </w:rPr>
              <w:t xml:space="preserve"> </w:t>
            </w:r>
            <w:r>
              <w:rPr>
                <w:rFonts w:ascii="Times New Roman" w:eastAsia="Times New Roman" w:hAnsi="Times New Roman" w:cs="Times New Roman"/>
                <w:b/>
              </w:rPr>
              <w:t>Бұл қай кезде болады?</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қазақ тіліне тəн ү, ұ, і дыбыстарын, осы дыбыстардан тұратын сөздерді дұрыс айтуға дағдыландыру</w:t>
            </w:r>
          </w:p>
          <w:p w:rsidR="0062211E" w:rsidRDefault="005256F3">
            <w:r>
              <w:rPr>
                <w:rFonts w:ascii="Times New Roman" w:eastAsia="Times New Roman" w:hAnsi="Times New Roman" w:cs="Times New Roman"/>
                <w:b/>
              </w:rPr>
              <w:t>( қазақ тілі )</w:t>
            </w:r>
          </w:p>
        </w:tc>
        <w:tc>
          <w:tcPr>
            <w:tcW w:w="2556"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ғажайыптар</w:t>
            </w:r>
          </w:p>
          <w:p w:rsidR="0062211E" w:rsidRDefault="005256F3">
            <w:pPr>
              <w:spacing w:line="235" w:lineRule="auto"/>
            </w:pPr>
            <w:r>
              <w:rPr>
                <w:rFonts w:ascii="Times New Roman" w:eastAsia="Times New Roman" w:hAnsi="Times New Roman" w:cs="Times New Roman"/>
                <w:b/>
              </w:rPr>
              <w:t>Мақсаты</w:t>
            </w:r>
            <w:r>
              <w:rPr>
                <w:rFonts w:ascii="Times New Roman" w:eastAsia="Times New Roman" w:hAnsi="Times New Roman" w:cs="Times New Roman"/>
              </w:rPr>
              <w:t>: ұрғақ жəне дымқыл құмның қасиеті туралы білімдерін кеңейту.</w:t>
            </w:r>
          </w:p>
          <w:p w:rsidR="0062211E" w:rsidRDefault="005256F3">
            <w:r>
              <w:rPr>
                <w:rFonts w:ascii="Times New Roman" w:eastAsia="Times New Roman" w:hAnsi="Times New Roman" w:cs="Times New Roman"/>
                <w:b/>
              </w:rPr>
              <w:t>(Танымдық іс-əрекет, зерттеу іс-əрекеті)</w:t>
            </w:r>
          </w:p>
        </w:tc>
        <w:tc>
          <w:tcPr>
            <w:tcW w:w="2981" w:type="dxa"/>
            <w:gridSpan w:val="4"/>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 xml:space="preserve">Мақсаты: </w:t>
            </w:r>
            <w:r>
              <w:rPr>
                <w:rFonts w:ascii="Times New Roman" w:eastAsia="Times New Roman" w:hAnsi="Times New Roman" w:cs="Times New Roman"/>
              </w:rPr>
              <w:t xml:space="preserve">Балаларға су туралы мағлұмат беру, тəжрибе жасау арқылы судың қасиеттерімен таныстыру. </w:t>
            </w:r>
            <w:r>
              <w:rPr>
                <w:rFonts w:ascii="Times New Roman" w:eastAsia="Times New Roman" w:hAnsi="Times New Roman" w:cs="Times New Roman"/>
                <w:b/>
              </w:rPr>
              <w:t>(Танымдық іс-əрекет, зерттеу іс-əрекеті)</w:t>
            </w:r>
          </w:p>
        </w:tc>
        <w:tc>
          <w:tcPr>
            <w:tcW w:w="2978"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 xml:space="preserve">Мақсаты: </w:t>
            </w:r>
            <w:r>
              <w:rPr>
                <w:rFonts w:ascii="Times New Roman" w:eastAsia="Times New Roman" w:hAnsi="Times New Roman" w:cs="Times New Roman"/>
              </w:rPr>
              <w:t xml:space="preserve">Балаларға су туралы мағлұмат беру, тəжрибе жасау арқылы судың қасиеттерімен таныстыру. </w:t>
            </w:r>
            <w:r>
              <w:rPr>
                <w:rFonts w:ascii="Times New Roman" w:eastAsia="Times New Roman" w:hAnsi="Times New Roman" w:cs="Times New Roman"/>
                <w:b/>
              </w:rPr>
              <w:t>( Танымдық іс-əрекет, зерттеу іс-əрекеті)</w:t>
            </w:r>
          </w:p>
        </w:tc>
      </w:tr>
      <w:tr w:rsidR="0062211E" w:rsidTr="000971ED">
        <w:trPr>
          <w:trHeight w:val="6465"/>
        </w:trPr>
        <w:tc>
          <w:tcPr>
            <w:tcW w:w="1427"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lastRenderedPageBreak/>
              <w:t xml:space="preserve"> </w:t>
            </w:r>
            <w:r>
              <w:rPr>
                <w:rFonts w:ascii="Times New Roman" w:eastAsia="Times New Roman" w:hAnsi="Times New Roman" w:cs="Times New Roman"/>
                <w:sz w:val="24"/>
              </w:rPr>
              <w:t>Кестеге сəйкес ұйымдастыр</w:t>
            </w:r>
          </w:p>
          <w:p w:rsidR="0062211E" w:rsidRDefault="005256F3">
            <w:r>
              <w:rPr>
                <w:rFonts w:ascii="Times New Roman" w:eastAsia="Times New Roman" w:hAnsi="Times New Roman" w:cs="Times New Roman"/>
                <w:sz w:val="24"/>
              </w:rPr>
              <w:t>ылған іс- əрекет</w:t>
            </w:r>
          </w:p>
        </w:tc>
        <w:tc>
          <w:tcPr>
            <w:tcW w:w="2744"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 </w:t>
            </w:r>
            <w:r>
              <w:rPr>
                <w:rFonts w:ascii="Times New Roman" w:eastAsia="Times New Roman" w:hAnsi="Times New Roman" w:cs="Times New Roman"/>
                <w:b/>
              </w:rPr>
              <w:t>Қоршаған ортамен танысу Тақырыбы «Қазақ халқының құндылықтары»</w:t>
            </w:r>
          </w:p>
          <w:p w:rsidR="0062211E" w:rsidRDefault="005256F3">
            <w:pPr>
              <w:spacing w:after="251" w:line="234" w:lineRule="auto"/>
            </w:pPr>
            <w:r>
              <w:rPr>
                <w:rFonts w:ascii="Times New Roman" w:eastAsia="Times New Roman" w:hAnsi="Times New Roman" w:cs="Times New Roman"/>
                <w:b/>
              </w:rPr>
              <w:t xml:space="preserve"> Мақсаты;</w:t>
            </w:r>
            <w:r>
              <w:rPr>
                <w:rFonts w:ascii="Times New Roman" w:eastAsia="Times New Roman" w:hAnsi="Times New Roman" w:cs="Times New Roman"/>
              </w:rPr>
              <w:t xml:space="preserve"> Қазақ халқының құндылықтарын құрметтеу.Таныс материалдармен өз бетінше эксперимент жасау </w:t>
            </w:r>
          </w:p>
          <w:p w:rsidR="0062211E" w:rsidRDefault="005256F3">
            <w:pPr>
              <w:spacing w:line="240" w:lineRule="auto"/>
            </w:pPr>
            <w:r>
              <w:rPr>
                <w:rFonts w:ascii="Times New Roman" w:eastAsia="Times New Roman" w:hAnsi="Times New Roman" w:cs="Times New Roman"/>
                <w:b/>
              </w:rPr>
              <w:t>Қазақ тілі</w:t>
            </w:r>
          </w:p>
          <w:p w:rsidR="0062211E" w:rsidRDefault="005256F3">
            <w:pPr>
              <w:spacing w:after="27" w:line="240" w:lineRule="auto"/>
              <w:jc w:val="both"/>
            </w:pPr>
            <w:r>
              <w:rPr>
                <w:rFonts w:ascii="Times New Roman" w:eastAsia="Times New Roman" w:hAnsi="Times New Roman" w:cs="Times New Roman"/>
                <w:b/>
              </w:rPr>
              <w:t>Тақырыбы «Орман</w:t>
            </w:r>
          </w:p>
          <w:p w:rsidR="0062211E" w:rsidRDefault="005256F3">
            <w:pPr>
              <w:spacing w:after="26" w:line="261" w:lineRule="auto"/>
              <w:ind w:right="89"/>
            </w:pPr>
            <w:r>
              <w:rPr>
                <w:rFonts w:ascii="Times New Roman" w:eastAsia="Times New Roman" w:hAnsi="Times New Roman" w:cs="Times New Roman"/>
                <w:b/>
              </w:rPr>
              <w:t xml:space="preserve">ғажайыптары»  Мақсаты: </w:t>
            </w:r>
          </w:p>
          <w:p w:rsidR="0062211E" w:rsidRDefault="005256F3">
            <w:pPr>
              <w:spacing w:line="234" w:lineRule="auto"/>
            </w:pPr>
            <w:r>
              <w:rPr>
                <w:rFonts w:ascii="Times New Roman" w:eastAsia="Times New Roman" w:hAnsi="Times New Roman" w:cs="Times New Roman"/>
              </w:rPr>
              <w:t xml:space="preserve">Сөздерді септеп қолдана  білуді, интонациясы бойынша сөйлемдерді </w:t>
            </w:r>
          </w:p>
          <w:p w:rsidR="0062211E" w:rsidRDefault="005256F3">
            <w:pPr>
              <w:spacing w:line="243" w:lineRule="auto"/>
            </w:pPr>
            <w:r>
              <w:rPr>
                <w:rFonts w:ascii="Times New Roman" w:eastAsia="Times New Roman" w:hAnsi="Times New Roman" w:cs="Times New Roman"/>
              </w:rPr>
              <w:t xml:space="preserve">(хабарлы,) ажырату, </w:t>
            </w:r>
            <w:r>
              <w:rPr>
                <w:rFonts w:ascii="Times New Roman" w:eastAsia="Times New Roman" w:hAnsi="Times New Roman" w:cs="Times New Roman"/>
                <w:b/>
              </w:rPr>
              <w:t xml:space="preserve">    Байланыстырып сөйлеу. </w:t>
            </w:r>
            <w:r>
              <w:rPr>
                <w:rFonts w:ascii="Times New Roman" w:eastAsia="Times New Roman" w:hAnsi="Times New Roman" w:cs="Times New Roman"/>
              </w:rPr>
              <w:t xml:space="preserve">тыңдалған көркем шығарма мазмұнын ретімен жүйелі </w:t>
            </w:r>
          </w:p>
          <w:p w:rsidR="0062211E" w:rsidRDefault="005256F3">
            <w:pPr>
              <w:spacing w:line="240" w:lineRule="auto"/>
            </w:pPr>
            <w:r>
              <w:rPr>
                <w:rFonts w:ascii="Times New Roman" w:eastAsia="Times New Roman" w:hAnsi="Times New Roman" w:cs="Times New Roman"/>
              </w:rPr>
              <w:t>түрде жеткізуге баулу</w:t>
            </w:r>
          </w:p>
          <w:p w:rsidR="0062211E" w:rsidRDefault="005256F3">
            <w:pPr>
              <w:spacing w:line="240" w:lineRule="auto"/>
            </w:pPr>
            <w:r>
              <w:rPr>
                <w:rFonts w:ascii="Times New Roman" w:eastAsia="Times New Roman" w:hAnsi="Times New Roman" w:cs="Times New Roman"/>
              </w:rPr>
              <w:t>.</w:t>
            </w:r>
          </w:p>
          <w:p w:rsidR="0062211E" w:rsidRDefault="005256F3">
            <w:pPr>
              <w:spacing w:line="240" w:lineRule="auto"/>
            </w:pPr>
            <w:r>
              <w:rPr>
                <w:rFonts w:ascii="Times New Roman" w:eastAsia="Times New Roman" w:hAnsi="Times New Roman" w:cs="Times New Roman"/>
                <w:b/>
              </w:rPr>
              <w:t>Коркем əдебиет</w:t>
            </w:r>
            <w:r>
              <w:rPr>
                <w:rFonts w:ascii="Times New Roman" w:eastAsia="Times New Roman" w:hAnsi="Times New Roman" w:cs="Times New Roman"/>
              </w:rPr>
              <w:t xml:space="preserve"> </w:t>
            </w:r>
          </w:p>
          <w:p w:rsidR="0062211E" w:rsidRDefault="005256F3">
            <w:r>
              <w:rPr>
                <w:rFonts w:ascii="Times New Roman" w:eastAsia="Times New Roman" w:hAnsi="Times New Roman" w:cs="Times New Roman"/>
                <w:b/>
              </w:rPr>
              <w:t xml:space="preserve">Тақырыбы: «Жыл </w:t>
            </w:r>
          </w:p>
        </w:tc>
        <w:tc>
          <w:tcPr>
            <w:tcW w:w="2938"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434"/>
            </w:pPr>
            <w:r>
              <w:rPr>
                <w:rFonts w:ascii="Times New Roman" w:eastAsia="Times New Roman" w:hAnsi="Times New Roman" w:cs="Times New Roman"/>
                <w:b/>
              </w:rPr>
              <w:t>Математика негіздері Тақырыбы: Күзгі жапырақтар Мақсаты</w:t>
            </w:r>
            <w:r>
              <w:rPr>
                <w:rFonts w:ascii="Times New Roman" w:eastAsia="Times New Roman" w:hAnsi="Times New Roman" w:cs="Times New Roman"/>
              </w:rPr>
              <w:t>0-9</w:t>
            </w:r>
          </w:p>
          <w:p w:rsidR="0062211E" w:rsidRDefault="005256F3">
            <w:pPr>
              <w:spacing w:line="234" w:lineRule="auto"/>
            </w:pPr>
            <w:r>
              <w:rPr>
                <w:rFonts w:ascii="Times New Roman" w:eastAsia="Times New Roman" w:hAnsi="Times New Roman" w:cs="Times New Roman"/>
              </w:rPr>
              <w:t xml:space="preserve"> көлеміндегі сандарды тура жəне кері санауға жаттықтыру.</w:t>
            </w:r>
          </w:p>
          <w:p w:rsidR="0062211E" w:rsidRDefault="005256F3">
            <w:pPr>
              <w:spacing w:line="240" w:lineRule="auto"/>
            </w:pPr>
            <w:r>
              <w:rPr>
                <w:rFonts w:ascii="Times New Roman" w:eastAsia="Times New Roman" w:hAnsi="Times New Roman" w:cs="Times New Roman"/>
              </w:rPr>
              <w:t xml:space="preserve">Жиынды сапасы бойынша </w:t>
            </w:r>
          </w:p>
          <w:p w:rsidR="0062211E" w:rsidRDefault="005256F3">
            <w:pPr>
              <w:spacing w:line="234" w:lineRule="auto"/>
            </w:pPr>
            <w:r>
              <w:rPr>
                <w:rFonts w:ascii="Times New Roman" w:eastAsia="Times New Roman" w:hAnsi="Times New Roman" w:cs="Times New Roman"/>
              </w:rPr>
              <w:t xml:space="preserve">əртүрлі элементтерден (түсі, өлшемі, пішіні, дыбысы, қимылы, қолданылуы бойынша заттардан) құру, жиындарды бөліктерге бөлу жəне оларды қайта біріктіру, бүтін жиын мен оның əр бөлігі арасында байланыс орнату, жиынның бөліктен үлкен екенін, бөліктің жиыннан кіші екенін, жиынның бөліктерін санау жəне элементтердің (заттардың) бір-біріне қатынасы негізінде салыстыру.  </w:t>
            </w:r>
          </w:p>
          <w:p w:rsidR="0062211E" w:rsidRDefault="005256F3">
            <w:pPr>
              <w:spacing w:line="240" w:lineRule="auto"/>
            </w:pPr>
            <w:r>
              <w:rPr>
                <w:rFonts w:ascii="Times New Roman" w:eastAsia="Times New Roman" w:hAnsi="Times New Roman" w:cs="Times New Roman"/>
              </w:rPr>
              <w:t xml:space="preserve">     </w:t>
            </w:r>
          </w:p>
          <w:p w:rsidR="0062211E" w:rsidRDefault="005256F3">
            <w:r>
              <w:rPr>
                <w:rFonts w:ascii="Times New Roman" w:eastAsia="Times New Roman" w:hAnsi="Times New Roman" w:cs="Times New Roman"/>
                <w:b/>
              </w:rPr>
              <w:t xml:space="preserve">Қоршаған ортамен </w:t>
            </w:r>
          </w:p>
        </w:tc>
        <w:tc>
          <w:tcPr>
            <w:tcW w:w="2556"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Коркем əдебиет</w:t>
            </w:r>
            <w:r>
              <w:rPr>
                <w:rFonts w:ascii="Times New Roman" w:eastAsia="Times New Roman" w:hAnsi="Times New Roman" w:cs="Times New Roman"/>
              </w:rPr>
              <w:t xml:space="preserve"> </w:t>
            </w:r>
          </w:p>
          <w:p w:rsidR="0062211E" w:rsidRDefault="005256F3">
            <w:pPr>
              <w:spacing w:line="240" w:lineRule="auto"/>
            </w:pPr>
            <w:r>
              <w:rPr>
                <w:rFonts w:ascii="Times New Roman" w:eastAsia="Times New Roman" w:hAnsi="Times New Roman" w:cs="Times New Roman"/>
                <w:b/>
              </w:rPr>
              <w:t>Тақырыбы</w:t>
            </w:r>
            <w:r>
              <w:rPr>
                <w:rFonts w:ascii="Times New Roman" w:eastAsia="Times New Roman" w:hAnsi="Times New Roman" w:cs="Times New Roman"/>
              </w:rPr>
              <w:t xml:space="preserve"> «</w:t>
            </w:r>
            <w:r>
              <w:rPr>
                <w:rFonts w:ascii="Times New Roman" w:eastAsia="Times New Roman" w:hAnsi="Times New Roman" w:cs="Times New Roman"/>
                <w:b/>
              </w:rPr>
              <w:t xml:space="preserve">Кірпілер» </w:t>
            </w:r>
          </w:p>
          <w:p w:rsidR="0062211E" w:rsidRDefault="005256F3">
            <w:pPr>
              <w:spacing w:line="240" w:lineRule="auto"/>
            </w:pPr>
            <w:r>
              <w:rPr>
                <w:rFonts w:ascii="Times New Roman" w:eastAsia="Times New Roman" w:hAnsi="Times New Roman" w:cs="Times New Roman"/>
                <w:b/>
              </w:rPr>
              <w:t>Даулетиярова Қ</w:t>
            </w:r>
          </w:p>
          <w:p w:rsidR="0062211E" w:rsidRDefault="005256F3">
            <w:pPr>
              <w:spacing w:line="240" w:lineRule="auto"/>
            </w:pPr>
            <w:r>
              <w:rPr>
                <w:rFonts w:ascii="Times New Roman" w:eastAsia="Times New Roman" w:hAnsi="Times New Roman" w:cs="Times New Roman"/>
                <w:b/>
              </w:rPr>
              <w:t xml:space="preserve"> Мақсаты;</w:t>
            </w:r>
          </w:p>
          <w:p w:rsidR="0062211E" w:rsidRDefault="005256F3">
            <w:pPr>
              <w:spacing w:line="240" w:lineRule="auto"/>
            </w:pPr>
            <w:r>
              <w:rPr>
                <w:rFonts w:ascii="Times New Roman" w:eastAsia="Times New Roman" w:hAnsi="Times New Roman" w:cs="Times New Roman"/>
              </w:rPr>
              <w:t xml:space="preserve">Шығарма мазмұнын </w:t>
            </w:r>
          </w:p>
          <w:p w:rsidR="0062211E" w:rsidRDefault="005256F3">
            <w:pPr>
              <w:spacing w:after="251" w:line="234" w:lineRule="auto"/>
              <w:ind w:right="9"/>
              <w:jc w:val="both"/>
            </w:pPr>
            <w:r>
              <w:rPr>
                <w:rFonts w:ascii="Times New Roman" w:eastAsia="Times New Roman" w:hAnsi="Times New Roman" w:cs="Times New Roman"/>
              </w:rPr>
              <w:t>сюжеттің бірізділігін сақтай отырып, эмоциямен, қисынды қайталап айтып беру, диалогтік сөйлеуді дамыту, көркем əдебиет бойынша: шығармалардың мазмұнын эмоциямен қабылдайды;  себепсалдарлық байланыстарды, əдеби жанрларды ажыратад</w:t>
            </w:r>
          </w:p>
          <w:p w:rsidR="0062211E" w:rsidRDefault="005256F3">
            <w:pPr>
              <w:spacing w:line="240" w:lineRule="auto"/>
            </w:pPr>
            <w:r>
              <w:rPr>
                <w:rFonts w:ascii="Times New Roman" w:eastAsia="Times New Roman" w:hAnsi="Times New Roman" w:cs="Times New Roman"/>
                <w:b/>
              </w:rPr>
              <w:t>Қазақ тілі</w:t>
            </w:r>
          </w:p>
          <w:p w:rsidR="0062211E" w:rsidRDefault="005256F3">
            <w:pPr>
              <w:spacing w:after="26" w:line="261" w:lineRule="auto"/>
            </w:pPr>
            <w:r>
              <w:rPr>
                <w:rFonts w:ascii="Times New Roman" w:eastAsia="Times New Roman" w:hAnsi="Times New Roman" w:cs="Times New Roman"/>
                <w:b/>
              </w:rPr>
              <w:t>Тақырыбы: Себетте не бар?</w:t>
            </w:r>
          </w:p>
          <w:p w:rsidR="0062211E" w:rsidRDefault="005256F3">
            <w:pPr>
              <w:spacing w:after="27" w:line="240" w:lineRule="auto"/>
            </w:pPr>
            <w:r>
              <w:rPr>
                <w:rFonts w:ascii="Times New Roman" w:eastAsia="Times New Roman" w:hAnsi="Times New Roman" w:cs="Times New Roman"/>
                <w:b/>
              </w:rPr>
              <w:t xml:space="preserve">мақсаты; </w:t>
            </w:r>
          </w:p>
          <w:p w:rsidR="0062211E" w:rsidRDefault="005256F3">
            <w:r>
              <w:rPr>
                <w:rFonts w:ascii="Times New Roman" w:eastAsia="Times New Roman" w:hAnsi="Times New Roman" w:cs="Times New Roman"/>
              </w:rPr>
              <w:t xml:space="preserve">Сөздерді септеп қолдана  білуді, интонациясы бойынша сөйлемдерді </w:t>
            </w:r>
          </w:p>
        </w:tc>
        <w:tc>
          <w:tcPr>
            <w:tcW w:w="2981" w:type="dxa"/>
            <w:gridSpan w:val="4"/>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Математика негіздері </w:t>
            </w:r>
          </w:p>
          <w:p w:rsidR="0062211E" w:rsidRDefault="005256F3">
            <w:pPr>
              <w:spacing w:line="240" w:lineRule="auto"/>
            </w:pPr>
            <w:r>
              <w:rPr>
                <w:rFonts w:ascii="Times New Roman" w:eastAsia="Times New Roman" w:hAnsi="Times New Roman" w:cs="Times New Roman"/>
                <w:b/>
              </w:rPr>
              <w:t>Тақырыбы: Құстар</w:t>
            </w:r>
          </w:p>
          <w:p w:rsidR="0062211E" w:rsidRDefault="005256F3">
            <w:pPr>
              <w:spacing w:line="234" w:lineRule="auto"/>
              <w:ind w:right="41"/>
              <w:jc w:val="both"/>
            </w:pPr>
            <w:r>
              <w:rPr>
                <w:rFonts w:ascii="Times New Roman" w:eastAsia="Times New Roman" w:hAnsi="Times New Roman" w:cs="Times New Roman"/>
                <w:b/>
              </w:rPr>
              <w:t>Мақсаты:</w:t>
            </w:r>
            <w:r>
              <w:rPr>
                <w:rFonts w:ascii="Times New Roman" w:eastAsia="Times New Roman" w:hAnsi="Times New Roman" w:cs="Times New Roman"/>
              </w:rPr>
              <w:t xml:space="preserve"> (кайталау)  0-9  көлеміндегі сандарды тура жəне кері санауға жаттықтыру. Жиынды сапасы бойынша </w:t>
            </w:r>
          </w:p>
          <w:p w:rsidR="0062211E" w:rsidRDefault="005256F3">
            <w:pPr>
              <w:spacing w:after="251" w:line="234" w:lineRule="auto"/>
            </w:pPr>
            <w:r>
              <w:rPr>
                <w:rFonts w:ascii="Times New Roman" w:eastAsia="Times New Roman" w:hAnsi="Times New Roman" w:cs="Times New Roman"/>
              </w:rPr>
              <w:t>əртүрлі элементтерден (түсі, өлшемі, пішіні, дыбысы, қимылы, қолданылуы бойынша заттардан) құру, жиындарды бөліктерге бөлу жəне оларды қайта біріктіру, бүтін жиын мен оның əр бөлігі арасында байланыс орнату, жиынның бөліктен үлкен екенін, бөліктің жиыннан кіші екенін, жиынның бөліктерін санау жəне элементтердің (заттардың) бір-біріне қатынасы негізінде салыстыру.</w:t>
            </w:r>
          </w:p>
          <w:p w:rsidR="0062211E" w:rsidRDefault="005256F3">
            <w:r>
              <w:rPr>
                <w:rFonts w:ascii="Times New Roman" w:eastAsia="Times New Roman" w:hAnsi="Times New Roman" w:cs="Times New Roman"/>
                <w:b/>
              </w:rPr>
              <w:t>Сауат ашу негіздері Тақырыбы: Құстар əңгімесі  мақсаты</w:t>
            </w:r>
            <w:r>
              <w:rPr>
                <w:rFonts w:ascii="Times New Roman" w:eastAsia="Times New Roman" w:hAnsi="Times New Roman" w:cs="Times New Roman"/>
              </w:rPr>
              <w:t xml:space="preserve">. Жазу кезінде арқаны дұрыс ұстау </w:t>
            </w:r>
          </w:p>
        </w:tc>
        <w:tc>
          <w:tcPr>
            <w:tcW w:w="2978"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Музыка</w:t>
            </w:r>
          </w:p>
          <w:p w:rsidR="0062211E" w:rsidRDefault="005256F3">
            <w:pPr>
              <w:spacing w:line="240"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w:t>
            </w:r>
          </w:p>
          <w:p w:rsidR="0062211E" w:rsidRDefault="005256F3">
            <w:pPr>
              <w:spacing w:line="234" w:lineRule="auto"/>
            </w:pPr>
            <w:r>
              <w:rPr>
                <w:rFonts w:ascii="Times New Roman" w:eastAsia="Times New Roman" w:hAnsi="Times New Roman" w:cs="Times New Roman"/>
              </w:rPr>
              <w:t xml:space="preserve">Классикалық, халықтық жəне заманауи музыкамен таныстыру негізінде музыка мəдениетін қалыптастыру. </w:t>
            </w:r>
          </w:p>
          <w:p w:rsidR="0062211E" w:rsidRDefault="005256F3">
            <w:pPr>
              <w:spacing w:line="240" w:lineRule="auto"/>
            </w:pPr>
            <w:r>
              <w:rPr>
                <w:rFonts w:ascii="Times New Roman" w:eastAsia="Times New Roman" w:hAnsi="Times New Roman" w:cs="Times New Roman"/>
              </w:rPr>
              <w:t xml:space="preserve">Музыка тыңдау </w:t>
            </w:r>
          </w:p>
          <w:p w:rsidR="0062211E" w:rsidRDefault="005256F3">
            <w:pPr>
              <w:spacing w:after="251" w:line="234" w:lineRule="auto"/>
            </w:pPr>
            <w:r>
              <w:rPr>
                <w:rFonts w:ascii="Times New Roman" w:eastAsia="Times New Roman" w:hAnsi="Times New Roman" w:cs="Times New Roman"/>
              </w:rPr>
              <w:t>Əнді музыкалық талғаммен орындауға жаттықтыру. Музыкалық-ырғақтық қимылдар. Би қимылдарын: қосалқы жəне ауыспалы қадам жасауды, əртүрлі бағытта жүгіруді жəне секіруді меңгеру.</w:t>
            </w:r>
          </w:p>
          <w:p w:rsidR="0062211E" w:rsidRDefault="005256F3">
            <w:pPr>
              <w:spacing w:line="234" w:lineRule="auto"/>
            </w:pPr>
            <w:r>
              <w:rPr>
                <w:rFonts w:ascii="Times New Roman" w:eastAsia="Times New Roman" w:hAnsi="Times New Roman" w:cs="Times New Roman"/>
                <w:b/>
              </w:rPr>
              <w:t>Математика негіздері Тақыры</w:t>
            </w:r>
            <w:r>
              <w:rPr>
                <w:rFonts w:ascii="Times New Roman" w:eastAsia="Times New Roman" w:hAnsi="Times New Roman" w:cs="Times New Roman"/>
              </w:rPr>
              <w:t xml:space="preserve"> </w:t>
            </w:r>
            <w:r>
              <w:rPr>
                <w:rFonts w:ascii="Times New Roman" w:eastAsia="Times New Roman" w:hAnsi="Times New Roman" w:cs="Times New Roman"/>
                <w:b/>
              </w:rPr>
              <w:t xml:space="preserve">бы: Табиғат нысандары </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Заттардың (0 жəне одан артық) ұзындығын, анықтай білу.</w:t>
            </w:r>
          </w:p>
          <w:p w:rsidR="0062211E" w:rsidRDefault="005256F3">
            <w:pPr>
              <w:spacing w:line="234" w:lineRule="auto"/>
            </w:pPr>
            <w:r>
              <w:rPr>
                <w:rFonts w:ascii="Times New Roman" w:eastAsia="Times New Roman" w:hAnsi="Times New Roman" w:cs="Times New Roman"/>
              </w:rPr>
              <w:t>9 көлеміндегі сандарды тура жəне кері санауға жаттықтыру.</w:t>
            </w:r>
          </w:p>
          <w:p w:rsidR="0062211E" w:rsidRDefault="005256F3">
            <w:r>
              <w:rPr>
                <w:rFonts w:ascii="Times New Roman" w:eastAsia="Times New Roman" w:hAnsi="Times New Roman" w:cs="Times New Roman"/>
              </w:rPr>
              <w:t xml:space="preserve">Тəулік бөліктері туралы </w:t>
            </w:r>
          </w:p>
        </w:tc>
      </w:tr>
      <w:tr w:rsidR="0062211E" w:rsidTr="000971ED">
        <w:trPr>
          <w:trHeight w:val="10522"/>
        </w:trPr>
        <w:tc>
          <w:tcPr>
            <w:tcW w:w="1427" w:type="dxa"/>
            <w:tcBorders>
              <w:top w:val="single" w:sz="4" w:space="0" w:color="000000"/>
              <w:left w:val="single" w:sz="4" w:space="0" w:color="000000"/>
              <w:bottom w:val="single" w:sz="4" w:space="0" w:color="000000"/>
              <w:right w:val="single" w:sz="4" w:space="0" w:color="000000"/>
            </w:tcBorders>
          </w:tcPr>
          <w:p w:rsidR="0062211E" w:rsidRDefault="0062211E"/>
        </w:tc>
        <w:tc>
          <w:tcPr>
            <w:tcW w:w="2744"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мезгілдері» </w:t>
            </w:r>
          </w:p>
          <w:p w:rsidR="0062211E" w:rsidRDefault="005256F3">
            <w:pPr>
              <w:spacing w:after="251" w:line="234" w:lineRule="auto"/>
            </w:pPr>
            <w:r>
              <w:rPr>
                <w:rFonts w:ascii="Times New Roman" w:eastAsia="Times New Roman" w:hAnsi="Times New Roman" w:cs="Times New Roman"/>
                <w:b/>
              </w:rPr>
              <w:t>Касымбекова Г  Мақсаты;</w:t>
            </w:r>
            <w:r>
              <w:rPr>
                <w:rFonts w:ascii="Times New Roman" w:eastAsia="Times New Roman" w:hAnsi="Times New Roman" w:cs="Times New Roman"/>
              </w:rPr>
              <w:t xml:space="preserve"> Шығарма мазмұнын сюжеттің бірізділігін сақтай отырып, эмоциямен, қисынды қайталап айтып беру, диалогтік сөйлеуді дамыту, көркем əдебиет бойынша: шығармалардың мазмұнын эмоциямен қабылдайды;  себеп-салдарлық байланыстарды, əдеби жанрларды ажыратады; </w:t>
            </w:r>
          </w:p>
          <w:p w:rsidR="0062211E" w:rsidRDefault="005256F3">
            <w:pPr>
              <w:spacing w:line="234" w:lineRule="auto"/>
              <w:ind w:right="35"/>
            </w:pPr>
            <w:r>
              <w:rPr>
                <w:rFonts w:ascii="Times New Roman" w:eastAsia="Times New Roman" w:hAnsi="Times New Roman" w:cs="Times New Roman"/>
                <w:b/>
              </w:rPr>
              <w:t>Дене шынықтыру мақсаты</w:t>
            </w:r>
          </w:p>
          <w:p w:rsidR="0062211E" w:rsidRDefault="005256F3">
            <w:pPr>
              <w:spacing w:after="17" w:line="252" w:lineRule="auto"/>
              <w:jc w:val="both"/>
            </w:pPr>
            <w:r>
              <w:rPr>
                <w:rFonts w:ascii="Times New Roman" w:eastAsia="Times New Roman" w:hAnsi="Times New Roman" w:cs="Times New Roman"/>
              </w:rPr>
              <w:t>жүру мен жүгіруді алмастырып, кедергілер арасынан еңбектеу; допты басымен итеріп, төрттағандап еңбектеу</w:t>
            </w:r>
          </w:p>
          <w:p w:rsidR="0062211E" w:rsidRDefault="005256F3">
            <w:pPr>
              <w:spacing w:after="17" w:line="252" w:lineRule="auto"/>
              <w:ind w:right="3"/>
              <w:jc w:val="both"/>
            </w:pPr>
            <w:r>
              <w:rPr>
                <w:rFonts w:ascii="Times New Roman" w:eastAsia="Times New Roman" w:hAnsi="Times New Roman" w:cs="Times New Roman"/>
              </w:rPr>
              <w:t xml:space="preserve">(арақашықтығы 3-4 метр);  (5-6 рет); аяқтың ұшына көтерілу, қолды алға созып, </w:t>
            </w:r>
          </w:p>
          <w:p w:rsidR="0062211E" w:rsidRDefault="005256F3">
            <w:pPr>
              <w:spacing w:after="17" w:line="252" w:lineRule="auto"/>
            </w:pPr>
            <w:r>
              <w:rPr>
                <w:rFonts w:ascii="Times New Roman" w:eastAsia="Times New Roman" w:hAnsi="Times New Roman" w:cs="Times New Roman"/>
              </w:rPr>
              <w:t xml:space="preserve">жартылай отырып-тұру (2-3 рет); </w:t>
            </w:r>
          </w:p>
          <w:p w:rsidR="0062211E" w:rsidRDefault="005256F3">
            <w:pPr>
              <w:spacing w:after="290" w:line="252" w:lineRule="auto"/>
              <w:ind w:right="1"/>
              <w:jc w:val="both"/>
            </w:pPr>
            <w:r>
              <w:rPr>
                <w:rFonts w:ascii="Times New Roman" w:eastAsia="Times New Roman" w:hAnsi="Times New Roman" w:cs="Times New Roman"/>
              </w:rPr>
              <w:t>қолды тізеге қойып отырыптұру; аяқтың ұшымен ұсақ заттарды жылжыту</w:t>
            </w:r>
          </w:p>
          <w:p w:rsidR="0062211E" w:rsidRDefault="005256F3">
            <w:pPr>
              <w:jc w:val="both"/>
            </w:pPr>
            <w:r>
              <w:rPr>
                <w:rFonts w:ascii="Times New Roman" w:eastAsia="Times New Roman" w:hAnsi="Times New Roman" w:cs="Times New Roman"/>
              </w:rPr>
              <w:t xml:space="preserve">Гимнастикалық қабырғаға қарап тұрып, белінің тұсындағы тақтайшаны ұстап, алға еңкею. </w:t>
            </w:r>
          </w:p>
        </w:tc>
        <w:tc>
          <w:tcPr>
            <w:tcW w:w="2938"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танысыру Күзгі орманға саяхат</w:t>
            </w:r>
          </w:p>
          <w:p w:rsidR="0062211E" w:rsidRDefault="005256F3">
            <w:pPr>
              <w:spacing w:after="251"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Мейірімділік ұғымының адамгершілік құндылық ретінде мəнін ашу.Сеніп тапсырған тапсырмаларды жауапкершілікпен орындауға тырысу</w:t>
            </w:r>
            <w:r>
              <w:rPr>
                <w:rFonts w:ascii="Times New Roman" w:eastAsia="Times New Roman" w:hAnsi="Times New Roman" w:cs="Times New Roman"/>
                <w:b/>
              </w:rPr>
              <w:t xml:space="preserve"> </w:t>
            </w:r>
            <w:r>
              <w:rPr>
                <w:rFonts w:ascii="Times New Roman" w:eastAsia="Times New Roman" w:hAnsi="Times New Roman" w:cs="Times New Roman"/>
              </w:rPr>
              <w:t>Қазақ халқының құндылықтарын құрметтеу.Таныс материалдармен өз бетінше эксперимент жасау</w:t>
            </w:r>
          </w:p>
          <w:p w:rsidR="0062211E" w:rsidRDefault="005256F3">
            <w:pPr>
              <w:spacing w:line="240" w:lineRule="auto"/>
            </w:pPr>
            <w:r>
              <w:rPr>
                <w:rFonts w:ascii="Times New Roman" w:eastAsia="Times New Roman" w:hAnsi="Times New Roman" w:cs="Times New Roman"/>
                <w:b/>
              </w:rPr>
              <w:t>Сойлеуді дамыту</w:t>
            </w:r>
          </w:p>
          <w:p w:rsidR="0062211E" w:rsidRDefault="005256F3">
            <w:pPr>
              <w:spacing w:after="27" w:line="240" w:lineRule="auto"/>
            </w:pPr>
            <w:r>
              <w:rPr>
                <w:rFonts w:ascii="Times New Roman" w:eastAsia="Times New Roman" w:hAnsi="Times New Roman" w:cs="Times New Roman"/>
                <w:b/>
              </w:rPr>
              <w:t xml:space="preserve">Тақырыбы: Күзгі табиғат. </w:t>
            </w:r>
          </w:p>
          <w:p w:rsidR="0062211E" w:rsidRDefault="005256F3">
            <w:pPr>
              <w:spacing w:after="27" w:line="234" w:lineRule="auto"/>
              <w:ind w:right="240"/>
            </w:pPr>
            <w:r>
              <w:rPr>
                <w:rFonts w:ascii="Times New Roman" w:eastAsia="Times New Roman" w:hAnsi="Times New Roman" w:cs="Times New Roman"/>
              </w:rPr>
              <w:t xml:space="preserve">тыныс алуды жəне таза дикцияны дамыту, </w:t>
            </w:r>
            <w:r>
              <w:rPr>
                <w:rFonts w:ascii="Times New Roman" w:eastAsia="Times New Roman" w:hAnsi="Times New Roman" w:cs="Times New Roman"/>
                <w:b/>
              </w:rPr>
              <w:t xml:space="preserve">Сөздік қор. </w:t>
            </w:r>
            <w:r>
              <w:rPr>
                <w:rFonts w:ascii="Times New Roman" w:eastAsia="Times New Roman" w:hAnsi="Times New Roman" w:cs="Times New Roman"/>
              </w:rPr>
              <w:t xml:space="preserve">аңшылық кəсіпті (аң, аңшы, орманшы, қорықшы), сөздермен толықтыру </w:t>
            </w:r>
            <w:r>
              <w:rPr>
                <w:rFonts w:ascii="Times New Roman" w:eastAsia="Times New Roman" w:hAnsi="Times New Roman" w:cs="Times New Roman"/>
                <w:b/>
              </w:rPr>
              <w:t xml:space="preserve">Сөздік қор. </w:t>
            </w:r>
          </w:p>
          <w:p w:rsidR="0062211E" w:rsidRDefault="005256F3">
            <w:pPr>
              <w:spacing w:after="251" w:line="234" w:lineRule="auto"/>
            </w:pPr>
            <w:r>
              <w:rPr>
                <w:rFonts w:ascii="Times New Roman" w:eastAsia="Times New Roman" w:hAnsi="Times New Roman" w:cs="Times New Roman"/>
              </w:rPr>
              <w:t xml:space="preserve">Алуан түрлі заттарды сипаттауға, қарым-қатынас жасауға қажетті сөздерді қолдану жəне түсіну, оларды сөйлегенде белсенді қолдану дағдыларын қалыптастыру. </w:t>
            </w:r>
          </w:p>
          <w:p w:rsidR="0062211E" w:rsidRDefault="005256F3">
            <w:r>
              <w:rPr>
                <w:rFonts w:ascii="Times New Roman" w:eastAsia="Times New Roman" w:hAnsi="Times New Roman" w:cs="Times New Roman"/>
                <w:b/>
              </w:rPr>
              <w:t>Сауат ашу негіздері Тақырыбы: Күз кереметі мақсаты</w:t>
            </w:r>
            <w:r>
              <w:rPr>
                <w:rFonts w:ascii="Times New Roman" w:eastAsia="Times New Roman" w:hAnsi="Times New Roman" w:cs="Times New Roman"/>
              </w:rPr>
              <w:t xml:space="preserve"> Буын туралы ұғымдарды қалыптастыру, сөздерді буындарға бөлу, олардың саны мен ретін анықтау. Буындардан сөздер құрастыруға (ауызша) үйрету. . Жазу кезінде арқаны дұрыс ұстау ережелерімен таныстыру. Жазу парағында </w:t>
            </w:r>
          </w:p>
        </w:tc>
        <w:tc>
          <w:tcPr>
            <w:tcW w:w="2556"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after="27" w:line="248" w:lineRule="auto"/>
            </w:pPr>
            <w:r>
              <w:rPr>
                <w:rFonts w:ascii="Times New Roman" w:eastAsia="Times New Roman" w:hAnsi="Times New Roman" w:cs="Times New Roman"/>
              </w:rPr>
              <w:t xml:space="preserve">(хабарлы,) ажырату, </w:t>
            </w:r>
            <w:r>
              <w:rPr>
                <w:rFonts w:ascii="Times New Roman" w:eastAsia="Times New Roman" w:hAnsi="Times New Roman" w:cs="Times New Roman"/>
                <w:b/>
              </w:rPr>
              <w:t xml:space="preserve">    Байланыстырып сөйлеу.  </w:t>
            </w:r>
          </w:p>
          <w:p w:rsidR="0062211E" w:rsidRDefault="005256F3">
            <w:pPr>
              <w:spacing w:after="251" w:line="234" w:lineRule="auto"/>
            </w:pPr>
            <w:r>
              <w:rPr>
                <w:rFonts w:ascii="Times New Roman" w:eastAsia="Times New Roman" w:hAnsi="Times New Roman" w:cs="Times New Roman"/>
              </w:rPr>
              <w:t>тыңдалған көркем шығарма мазмұнын ретімен жүйелі түрде жеткізуге баулу</w:t>
            </w:r>
          </w:p>
          <w:p w:rsidR="0062211E" w:rsidRDefault="005256F3">
            <w:pPr>
              <w:spacing w:line="234" w:lineRule="auto"/>
              <w:ind w:right="295"/>
              <w:jc w:val="both"/>
            </w:pPr>
            <w:r>
              <w:rPr>
                <w:rFonts w:ascii="Times New Roman" w:eastAsia="Times New Roman" w:hAnsi="Times New Roman" w:cs="Times New Roman"/>
                <w:b/>
              </w:rPr>
              <w:t xml:space="preserve">«Н  дыбысы» Мақсаты: </w:t>
            </w:r>
            <w:r>
              <w:rPr>
                <w:rFonts w:ascii="Times New Roman" w:eastAsia="Times New Roman" w:hAnsi="Times New Roman" w:cs="Times New Roman"/>
              </w:rPr>
              <w:t>«Н» дыбысымен таныстыру.</w:t>
            </w:r>
          </w:p>
          <w:p w:rsidR="0062211E" w:rsidRDefault="005256F3">
            <w:pPr>
              <w:spacing w:line="240" w:lineRule="auto"/>
              <w:jc w:val="both"/>
            </w:pPr>
            <w:r>
              <w:rPr>
                <w:rFonts w:ascii="Times New Roman" w:eastAsia="Times New Roman" w:hAnsi="Times New Roman" w:cs="Times New Roman"/>
              </w:rPr>
              <w:t>Дыбыс туралы</w:t>
            </w:r>
          </w:p>
          <w:p w:rsidR="0062211E" w:rsidRDefault="005256F3">
            <w:pPr>
              <w:spacing w:after="251" w:line="234" w:lineRule="auto"/>
            </w:pPr>
            <w:r>
              <w:rPr>
                <w:rFonts w:ascii="Times New Roman" w:eastAsia="Times New Roman" w:hAnsi="Times New Roman" w:cs="Times New Roman"/>
              </w:rPr>
              <w:t>түсініктерін қалыптастыру.</w:t>
            </w:r>
          </w:p>
          <w:p w:rsidR="0062211E" w:rsidRDefault="005256F3">
            <w:pPr>
              <w:spacing w:line="240" w:lineRule="auto"/>
            </w:pPr>
            <w:r>
              <w:rPr>
                <w:rFonts w:ascii="Times New Roman" w:eastAsia="Times New Roman" w:hAnsi="Times New Roman" w:cs="Times New Roman"/>
                <w:b/>
              </w:rPr>
              <w:t>«Себетте не бар?»</w:t>
            </w:r>
          </w:p>
          <w:p w:rsidR="0062211E" w:rsidRDefault="005256F3">
            <w:pPr>
              <w:spacing w:line="234" w:lineRule="auto"/>
              <w:jc w:val="both"/>
            </w:pPr>
            <w:r>
              <w:rPr>
                <w:rFonts w:ascii="Times New Roman" w:eastAsia="Times New Roman" w:hAnsi="Times New Roman" w:cs="Times New Roman"/>
              </w:rPr>
              <w:t>Суреттегі заттардың дыбыстарын айту. Үзік сызықтарды қосуға үйрету.</w:t>
            </w:r>
          </w:p>
          <w:p w:rsidR="0062211E" w:rsidRDefault="005256F3">
            <w:pPr>
              <w:spacing w:after="503" w:line="240" w:lineRule="auto"/>
            </w:pPr>
            <w:r>
              <w:rPr>
                <w:rFonts w:ascii="Times New Roman" w:eastAsia="Times New Roman" w:hAnsi="Times New Roman" w:cs="Times New Roman"/>
              </w:rPr>
              <w:t>(</w:t>
            </w:r>
            <w:r>
              <w:rPr>
                <w:rFonts w:ascii="Times New Roman" w:eastAsia="Times New Roman" w:hAnsi="Times New Roman" w:cs="Times New Roman"/>
                <w:b/>
              </w:rPr>
              <w:t>Сауат ашу негіздері</w:t>
            </w:r>
            <w:r>
              <w:rPr>
                <w:rFonts w:ascii="Times New Roman" w:eastAsia="Times New Roman" w:hAnsi="Times New Roman" w:cs="Times New Roman"/>
              </w:rPr>
              <w:t>)</w:t>
            </w:r>
          </w:p>
          <w:p w:rsidR="0062211E" w:rsidRDefault="005256F3">
            <w:pPr>
              <w:spacing w:line="240" w:lineRule="auto"/>
            </w:pPr>
            <w:r>
              <w:rPr>
                <w:rFonts w:ascii="Times New Roman" w:eastAsia="Times New Roman" w:hAnsi="Times New Roman" w:cs="Times New Roman"/>
                <w:b/>
              </w:rPr>
              <w:t>Дене шынықтыру</w:t>
            </w:r>
          </w:p>
          <w:p w:rsidR="0062211E" w:rsidRDefault="005256F3">
            <w:pPr>
              <w:spacing w:after="17" w:line="252" w:lineRule="auto"/>
              <w:jc w:val="both"/>
            </w:pPr>
            <w:r>
              <w:rPr>
                <w:rFonts w:ascii="Times New Roman" w:eastAsia="Times New Roman" w:hAnsi="Times New Roman" w:cs="Times New Roman"/>
                <w:b/>
              </w:rPr>
              <w:t>Мақсаты:</w:t>
            </w:r>
            <w:r>
              <w:rPr>
                <w:rFonts w:ascii="Times New Roman" w:eastAsia="Times New Roman" w:hAnsi="Times New Roman" w:cs="Times New Roman"/>
              </w:rPr>
              <w:t xml:space="preserve"> </w:t>
            </w:r>
            <w:r>
              <w:rPr>
                <w:rFonts w:ascii="Times New Roman" w:eastAsia="Times New Roman" w:hAnsi="Times New Roman" w:cs="Times New Roman"/>
                <w:b/>
              </w:rPr>
              <w:t>Тепе-теңдікті сақтау</w:t>
            </w:r>
            <w:r>
              <w:rPr>
                <w:rFonts w:ascii="Times New Roman" w:eastAsia="Times New Roman" w:hAnsi="Times New Roman" w:cs="Times New Roman"/>
              </w:rPr>
              <w:t xml:space="preserve"> арқан бойымен бір қырымен, қосалқы қадаммен (өкшені арқанға, аяқ ұшын еденге қою) жүру</w:t>
            </w:r>
            <w:r>
              <w:rPr>
                <w:rFonts w:ascii="Times New Roman" w:eastAsia="Times New Roman" w:hAnsi="Times New Roman" w:cs="Times New Roman"/>
                <w:b/>
              </w:rPr>
              <w:t xml:space="preserve"> Секіру </w:t>
            </w:r>
            <w:r>
              <w:rPr>
                <w:rFonts w:ascii="Times New Roman" w:eastAsia="Times New Roman" w:hAnsi="Times New Roman" w:cs="Times New Roman"/>
              </w:rPr>
              <w:t>екі тізенің арасына қапшықты қысып алып, түзу бағытта (арақашықтығы 6 метр) қос аяқпен секіру; қос аяқпен заттардың арасымен (арақашықтығы</w:t>
            </w:r>
          </w:p>
          <w:p w:rsidR="0062211E" w:rsidRDefault="005256F3">
            <w:pPr>
              <w:spacing w:after="17" w:line="240" w:lineRule="auto"/>
            </w:pPr>
            <w:r>
              <w:rPr>
                <w:rFonts w:ascii="Times New Roman" w:eastAsia="Times New Roman" w:hAnsi="Times New Roman" w:cs="Times New Roman"/>
              </w:rPr>
              <w:t>4 метр)секіру (6-8 метр)</w:t>
            </w:r>
          </w:p>
          <w:p w:rsidR="0062211E" w:rsidRDefault="005256F3">
            <w:r>
              <w:rPr>
                <w:rFonts w:ascii="Times New Roman" w:eastAsia="Times New Roman" w:hAnsi="Times New Roman" w:cs="Times New Roman"/>
                <w:b/>
              </w:rPr>
              <w:t>Қимылды ойындар</w:t>
            </w:r>
            <w:r>
              <w:rPr>
                <w:rFonts w:ascii="Times New Roman" w:eastAsia="Times New Roman" w:hAnsi="Times New Roman" w:cs="Times New Roman"/>
              </w:rPr>
              <w:t xml:space="preserve"> Ынта мен шығармашылық таныта отырып, таныс </w:t>
            </w:r>
          </w:p>
        </w:tc>
        <w:tc>
          <w:tcPr>
            <w:tcW w:w="2981" w:type="dxa"/>
            <w:gridSpan w:val="4"/>
            <w:tcBorders>
              <w:top w:val="single" w:sz="4" w:space="0" w:color="000000"/>
              <w:left w:val="single" w:sz="4" w:space="0" w:color="000000"/>
              <w:bottom w:val="single" w:sz="4" w:space="0" w:color="000000"/>
              <w:right w:val="single" w:sz="4" w:space="0" w:color="000000"/>
            </w:tcBorders>
          </w:tcPr>
          <w:p w:rsidR="0062211E" w:rsidRDefault="005256F3">
            <w:pPr>
              <w:spacing w:after="251" w:line="234" w:lineRule="auto"/>
            </w:pPr>
            <w:r>
              <w:rPr>
                <w:rFonts w:ascii="Times New Roman" w:eastAsia="Times New Roman" w:hAnsi="Times New Roman" w:cs="Times New Roman"/>
              </w:rPr>
              <w:t>ережелерімен таныстыру. Жазу парағында бағдарлай білу, жазу жолы мен жоларалық кеңістікті ажырата білуге үйрету. Көгөністер, жемісжидектердің дайын суреттерінің сыртын шетке шығармай бастыру, бояу.</w:t>
            </w:r>
          </w:p>
          <w:p w:rsidR="0062211E" w:rsidRDefault="005256F3">
            <w:pPr>
              <w:spacing w:line="234" w:lineRule="auto"/>
            </w:pPr>
            <w:r>
              <w:rPr>
                <w:rFonts w:ascii="Times New Roman" w:eastAsia="Times New Roman" w:hAnsi="Times New Roman" w:cs="Times New Roman"/>
                <w:b/>
              </w:rPr>
              <w:t xml:space="preserve">Сойлеуді дамыту Тақырыбы: Құстар  Мақсаты: </w:t>
            </w:r>
          </w:p>
          <w:p w:rsidR="0062211E" w:rsidRDefault="005256F3">
            <w:pPr>
              <w:spacing w:line="234" w:lineRule="auto"/>
            </w:pPr>
            <w:r>
              <w:rPr>
                <w:rFonts w:ascii="Times New Roman" w:eastAsia="Times New Roman" w:hAnsi="Times New Roman" w:cs="Times New Roman"/>
              </w:rPr>
              <w:t xml:space="preserve">Түбірлес сөздерді жасау жəне қолдана білу, </w:t>
            </w:r>
          </w:p>
          <w:p w:rsidR="0062211E" w:rsidRDefault="005256F3">
            <w:pPr>
              <w:spacing w:after="27" w:line="240" w:lineRule="auto"/>
            </w:pPr>
            <w:r>
              <w:rPr>
                <w:rFonts w:ascii="Times New Roman" w:eastAsia="Times New Roman" w:hAnsi="Times New Roman" w:cs="Times New Roman"/>
                <w:b/>
              </w:rPr>
              <w:t xml:space="preserve">Байланыстырып сөйлеу. </w:t>
            </w:r>
          </w:p>
          <w:p w:rsidR="0062211E" w:rsidRDefault="005256F3">
            <w:pPr>
              <w:spacing w:line="234" w:lineRule="auto"/>
            </w:pPr>
            <w:r>
              <w:rPr>
                <w:rFonts w:ascii="Times New Roman" w:eastAsia="Times New Roman" w:hAnsi="Times New Roman" w:cs="Times New Roman"/>
              </w:rPr>
              <w:t xml:space="preserve">Негізгі ойды дұрыс жеткізе білу, монологты </w:t>
            </w:r>
          </w:p>
          <w:p w:rsidR="0062211E" w:rsidRDefault="005256F3">
            <w:pPr>
              <w:spacing w:line="240" w:lineRule="auto"/>
            </w:pPr>
            <w:r>
              <w:rPr>
                <w:rFonts w:ascii="Times New Roman" w:eastAsia="Times New Roman" w:hAnsi="Times New Roman" w:cs="Times New Roman"/>
              </w:rPr>
              <w:t xml:space="preserve">байланыстырып құра білу, </w:t>
            </w:r>
          </w:p>
          <w:p w:rsidR="0062211E" w:rsidRDefault="005256F3">
            <w:pPr>
              <w:spacing w:after="26" w:line="261" w:lineRule="auto"/>
            </w:pPr>
            <w:r>
              <w:rPr>
                <w:rFonts w:ascii="Times New Roman" w:eastAsia="Times New Roman" w:hAnsi="Times New Roman" w:cs="Times New Roman"/>
                <w:b/>
              </w:rPr>
              <w:t xml:space="preserve">Шығармашылықпен сөйлеу əрекеті. </w:t>
            </w:r>
          </w:p>
          <w:p w:rsidR="0062211E" w:rsidRDefault="005256F3">
            <w:pPr>
              <w:spacing w:after="251" w:line="234" w:lineRule="auto"/>
            </w:pPr>
            <w:r>
              <w:rPr>
                <w:rFonts w:ascii="Times New Roman" w:eastAsia="Times New Roman" w:hAnsi="Times New Roman" w:cs="Times New Roman"/>
              </w:rPr>
              <w:t xml:space="preserve">бақылаулар мен суреттер бойынша сипаттау </w:t>
            </w:r>
          </w:p>
          <w:p w:rsidR="0062211E" w:rsidRDefault="005256F3">
            <w:pPr>
              <w:spacing w:line="234" w:lineRule="auto"/>
              <w:ind w:right="1004"/>
            </w:pPr>
            <w:r>
              <w:rPr>
                <w:rFonts w:ascii="Times New Roman" w:eastAsia="Times New Roman" w:hAnsi="Times New Roman" w:cs="Times New Roman"/>
                <w:b/>
              </w:rPr>
              <w:t>Тақырыбы:Құстар Сурет салу мақсаты</w:t>
            </w:r>
            <w:r>
              <w:rPr>
                <w:rFonts w:ascii="Times New Roman" w:eastAsia="Times New Roman" w:hAnsi="Times New Roman" w:cs="Times New Roman"/>
              </w:rPr>
              <w:t xml:space="preserve"> </w:t>
            </w:r>
          </w:p>
          <w:p w:rsidR="0062211E" w:rsidRDefault="005256F3">
            <w:pPr>
              <w:spacing w:line="234" w:lineRule="auto"/>
            </w:pPr>
            <w:r>
              <w:rPr>
                <w:rFonts w:ascii="Times New Roman" w:eastAsia="Times New Roman" w:hAnsi="Times New Roman" w:cs="Times New Roman"/>
              </w:rPr>
              <w:t xml:space="preserve">Парақта кеңістіктегі заттардың қалпын беру, заттардың жазықтықта əртүрлі орналасуы мүмкін екендігін түсіндіру (тұрады, жатады жəне қалпын өзгерте алады), тірі табиғат заттарының бейнелерін күрделі емес қимылдар мен қалыптар арқылы беру (өсімдіктер, жануарлар, құстар). </w:t>
            </w:r>
          </w:p>
          <w:p w:rsidR="0062211E" w:rsidRDefault="005256F3">
            <w:pPr>
              <w:spacing w:line="240" w:lineRule="auto"/>
            </w:pPr>
            <w:r>
              <w:rPr>
                <w:rFonts w:ascii="Times New Roman" w:eastAsia="Times New Roman" w:hAnsi="Times New Roman" w:cs="Times New Roman"/>
                <w:b/>
              </w:rPr>
              <w:t xml:space="preserve">Жапсыру. </w:t>
            </w:r>
          </w:p>
          <w:p w:rsidR="0062211E" w:rsidRDefault="005256F3">
            <w:r>
              <w:rPr>
                <w:rFonts w:ascii="Times New Roman" w:eastAsia="Times New Roman" w:hAnsi="Times New Roman" w:cs="Times New Roman"/>
                <w:b/>
              </w:rPr>
              <w:t>Мақсаты:</w:t>
            </w:r>
            <w:r>
              <w:rPr>
                <w:rFonts w:ascii="Times New Roman" w:eastAsia="Times New Roman" w:hAnsi="Times New Roman" w:cs="Times New Roman"/>
              </w:rPr>
              <w:t xml:space="preserve">Қайшыны қолдануды бекіту: жолақтардан тікбұрышты </w:t>
            </w:r>
          </w:p>
        </w:tc>
        <w:tc>
          <w:tcPr>
            <w:tcW w:w="2978" w:type="dxa"/>
            <w:tcBorders>
              <w:top w:val="single" w:sz="4" w:space="0" w:color="000000"/>
              <w:left w:val="single" w:sz="4" w:space="0" w:color="000000"/>
              <w:bottom w:val="single" w:sz="4" w:space="0" w:color="000000"/>
              <w:right w:val="single" w:sz="4" w:space="0" w:color="000000"/>
            </w:tcBorders>
          </w:tcPr>
          <w:p w:rsidR="0062211E" w:rsidRDefault="005256F3">
            <w:pPr>
              <w:spacing w:after="251" w:line="234" w:lineRule="auto"/>
            </w:pPr>
            <w:r>
              <w:rPr>
                <w:rFonts w:ascii="Times New Roman" w:eastAsia="Times New Roman" w:hAnsi="Times New Roman" w:cs="Times New Roman"/>
              </w:rPr>
              <w:t>білімді бекіту.Жиынның бөліктен үлкен екенін, бөліктің жиыннан кіші екенін уйрету</w:t>
            </w:r>
          </w:p>
          <w:p w:rsidR="0062211E" w:rsidRDefault="005256F3">
            <w:pPr>
              <w:spacing w:line="234" w:lineRule="auto"/>
            </w:pPr>
            <w:r>
              <w:rPr>
                <w:rFonts w:ascii="Times New Roman" w:eastAsia="Times New Roman" w:hAnsi="Times New Roman" w:cs="Times New Roman"/>
                <w:b/>
              </w:rPr>
              <w:t>Сауат ашу негіздері Тақырыбы: Орман жаолдары</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Жазу кезінде арқаны дұрыс ұстау ережелерімен таныстыру. Жазу парағында бағдарлай білу, жазу жолы мен жоларалық кеңістікті ажырата білуге үйрету. </w:t>
            </w:r>
          </w:p>
          <w:p w:rsidR="0062211E" w:rsidRDefault="005256F3">
            <w:pPr>
              <w:spacing w:after="251" w:line="234" w:lineRule="auto"/>
            </w:pPr>
            <w:r>
              <w:rPr>
                <w:rFonts w:ascii="Times New Roman" w:eastAsia="Times New Roman" w:hAnsi="Times New Roman" w:cs="Times New Roman"/>
              </w:rPr>
              <w:t>Геометриялық фигуралардың, дайын суреттерінің сыртын шетке шығармай бастыру, бояу.</w:t>
            </w:r>
          </w:p>
          <w:p w:rsidR="0062211E" w:rsidRDefault="005256F3">
            <w:pPr>
              <w:spacing w:after="17" w:line="250" w:lineRule="auto"/>
            </w:pPr>
            <w:r>
              <w:rPr>
                <w:rFonts w:ascii="Times New Roman" w:eastAsia="Times New Roman" w:hAnsi="Times New Roman" w:cs="Times New Roman"/>
                <w:b/>
              </w:rPr>
              <w:t>Дене шынықтыру мақсаты</w:t>
            </w:r>
            <w:r>
              <w:rPr>
                <w:rFonts w:ascii="Times New Roman" w:eastAsia="Times New Roman" w:hAnsi="Times New Roman" w:cs="Times New Roman"/>
              </w:rPr>
              <w:t xml:space="preserve"> сапқа екі қатармен тұру. Бір сызыққа қойылған заттардың </w:t>
            </w:r>
            <w:r>
              <w:rPr>
                <w:rFonts w:ascii="Times New Roman" w:eastAsia="Times New Roman" w:hAnsi="Times New Roman" w:cs="Times New Roman"/>
              </w:rPr>
              <w:tab/>
              <w:t xml:space="preserve">арасымен, кедергілердің </w:t>
            </w:r>
            <w:r>
              <w:rPr>
                <w:rFonts w:ascii="Times New Roman" w:eastAsia="Times New Roman" w:hAnsi="Times New Roman" w:cs="Times New Roman"/>
              </w:rPr>
              <w:tab/>
              <w:t xml:space="preserve">арасымен </w:t>
            </w:r>
            <w:r>
              <w:rPr>
                <w:rFonts w:ascii="Times New Roman" w:eastAsia="Times New Roman" w:hAnsi="Times New Roman" w:cs="Times New Roman"/>
              </w:rPr>
              <w:tab/>
              <w:t>өту арқылы «жыланша» жүгіру</w:t>
            </w:r>
            <w:r>
              <w:rPr>
                <w:rFonts w:ascii="Times New Roman" w:eastAsia="Times New Roman" w:hAnsi="Times New Roman" w:cs="Times New Roman"/>
                <w:b/>
              </w:rPr>
              <w:t xml:space="preserve"> . Музыкалық-ырғақтық қимылдар</w:t>
            </w:r>
            <w:r>
              <w:rPr>
                <w:rFonts w:ascii="Times New Roman" w:eastAsia="Times New Roman" w:hAnsi="Times New Roman" w:cs="Times New Roman"/>
              </w:rPr>
              <w:t xml:space="preserve">. </w:t>
            </w:r>
            <w:r>
              <w:rPr>
                <w:rFonts w:ascii="Times New Roman" w:eastAsia="Times New Roman" w:hAnsi="Times New Roman" w:cs="Times New Roman"/>
              </w:rPr>
              <w:tab/>
              <w:t xml:space="preserve">Қимылдардың ырғағын </w:t>
            </w:r>
            <w:r>
              <w:rPr>
                <w:rFonts w:ascii="Times New Roman" w:eastAsia="Times New Roman" w:hAnsi="Times New Roman" w:cs="Times New Roman"/>
              </w:rPr>
              <w:tab/>
              <w:t xml:space="preserve">музыкалық сүйемелдеумен үйлестіру. </w:t>
            </w:r>
          </w:p>
          <w:p w:rsidR="0062211E" w:rsidRDefault="005256F3">
            <w:pPr>
              <w:spacing w:after="17" w:line="252" w:lineRule="auto"/>
              <w:ind w:right="2"/>
              <w:jc w:val="both"/>
            </w:pPr>
            <w:r>
              <w:rPr>
                <w:rFonts w:ascii="Times New Roman" w:eastAsia="Times New Roman" w:hAnsi="Times New Roman" w:cs="Times New Roman"/>
              </w:rPr>
              <w:t xml:space="preserve">Қолды  жоғары көтеру жəне екі жаққа созу, қолды желкеге қою. </w:t>
            </w:r>
          </w:p>
          <w:p w:rsidR="0062211E" w:rsidRDefault="005256F3">
            <w:pPr>
              <w:spacing w:after="17" w:line="252" w:lineRule="auto"/>
            </w:pPr>
            <w:r>
              <w:rPr>
                <w:rFonts w:ascii="Times New Roman" w:eastAsia="Times New Roman" w:hAnsi="Times New Roman" w:cs="Times New Roman"/>
              </w:rPr>
              <w:t xml:space="preserve">Гимнастикалық </w:t>
            </w:r>
            <w:r>
              <w:rPr>
                <w:rFonts w:ascii="Times New Roman" w:eastAsia="Times New Roman" w:hAnsi="Times New Roman" w:cs="Times New Roman"/>
              </w:rPr>
              <w:tab/>
              <w:t xml:space="preserve">қабырғаға қарап </w:t>
            </w:r>
            <w:r>
              <w:rPr>
                <w:rFonts w:ascii="Times New Roman" w:eastAsia="Times New Roman" w:hAnsi="Times New Roman" w:cs="Times New Roman"/>
              </w:rPr>
              <w:tab/>
              <w:t xml:space="preserve">тұрып, </w:t>
            </w:r>
            <w:r>
              <w:rPr>
                <w:rFonts w:ascii="Times New Roman" w:eastAsia="Times New Roman" w:hAnsi="Times New Roman" w:cs="Times New Roman"/>
              </w:rPr>
              <w:tab/>
              <w:t xml:space="preserve">белінің тұсындағы тақтайшаны ұстап, алға еңкею. </w:t>
            </w:r>
          </w:p>
          <w:p w:rsidR="0062211E" w:rsidRDefault="005256F3">
            <w:pPr>
              <w:ind w:right="1"/>
              <w:jc w:val="both"/>
            </w:pPr>
            <w:r>
              <w:rPr>
                <w:rFonts w:ascii="Times New Roman" w:eastAsia="Times New Roman" w:hAnsi="Times New Roman" w:cs="Times New Roman"/>
                <w:b/>
              </w:rPr>
              <w:t>Велосипед тебу</w:t>
            </w:r>
            <w:r>
              <w:rPr>
                <w:rFonts w:ascii="Times New Roman" w:eastAsia="Times New Roman" w:hAnsi="Times New Roman" w:cs="Times New Roman"/>
              </w:rPr>
              <w:t xml:space="preserve">. Шеңбер бойымен жəне тура жолмен өз </w:t>
            </w:r>
            <w:r>
              <w:rPr>
                <w:rFonts w:ascii="Times New Roman" w:eastAsia="Times New Roman" w:hAnsi="Times New Roman" w:cs="Times New Roman"/>
              </w:rPr>
              <w:lastRenderedPageBreak/>
              <w:t>бетінше екі дөңгелекті велосипед тебу.</w:t>
            </w:r>
          </w:p>
        </w:tc>
      </w:tr>
      <w:tr w:rsidR="0062211E" w:rsidTr="000971ED">
        <w:trPr>
          <w:trHeight w:val="6347"/>
        </w:trPr>
        <w:tc>
          <w:tcPr>
            <w:tcW w:w="1427" w:type="dxa"/>
            <w:tcBorders>
              <w:top w:val="single" w:sz="4" w:space="0" w:color="000000"/>
              <w:left w:val="single" w:sz="4" w:space="0" w:color="000000"/>
              <w:bottom w:val="single" w:sz="4" w:space="0" w:color="000000"/>
              <w:right w:val="single" w:sz="4" w:space="0" w:color="000000"/>
            </w:tcBorders>
          </w:tcPr>
          <w:p w:rsidR="0062211E" w:rsidRDefault="0062211E"/>
        </w:tc>
        <w:tc>
          <w:tcPr>
            <w:tcW w:w="2744"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2938" w:type="dxa"/>
            <w:gridSpan w:val="3"/>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бағдарлай білу, жазу жолы мен жоларалық кеңістікті ажырата білуге үйрету. </w:t>
            </w:r>
          </w:p>
        </w:tc>
        <w:tc>
          <w:tcPr>
            <w:tcW w:w="2556"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after="251" w:line="234" w:lineRule="auto"/>
            </w:pPr>
            <w:r>
              <w:rPr>
                <w:rFonts w:ascii="Times New Roman" w:eastAsia="Times New Roman" w:hAnsi="Times New Roman" w:cs="Times New Roman"/>
              </w:rPr>
              <w:t>қимылды ойындарды өз бетінше ұйымдастыруға мүмкіндік беру. Ұлттық қимылды ойындарды ойнату. Балаларды жарыс элементтері бар ойындар мен эстафеталық ойындарға қатысуға баулу.</w:t>
            </w:r>
          </w:p>
          <w:p w:rsidR="0062211E" w:rsidRDefault="005256F3">
            <w:pPr>
              <w:spacing w:line="240" w:lineRule="auto"/>
            </w:pPr>
            <w:r>
              <w:rPr>
                <w:rFonts w:ascii="Times New Roman" w:eastAsia="Times New Roman" w:hAnsi="Times New Roman" w:cs="Times New Roman"/>
                <w:b/>
              </w:rPr>
              <w:t>Музыка</w:t>
            </w:r>
          </w:p>
          <w:p w:rsidR="0062211E" w:rsidRDefault="005256F3">
            <w:pPr>
              <w:spacing w:line="240"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w:t>
            </w:r>
          </w:p>
          <w:p w:rsidR="0062211E" w:rsidRDefault="005256F3">
            <w:r>
              <w:rPr>
                <w:rFonts w:ascii="Times New Roman" w:eastAsia="Times New Roman" w:hAnsi="Times New Roman" w:cs="Times New Roman"/>
              </w:rPr>
              <w:t>Классикалық, халықтық жəне заманауи музыкамен таныстыру негізінде музыка мəдениетін қалыптастыру. Музыка тыңдау. Балаларды шығармалардың эмоционалды мазмұнын, олардың сипатын, көңілкүйін, динамикалық ерекшеліктерін ажырата білуге үйрету.</w:t>
            </w:r>
          </w:p>
        </w:tc>
        <w:tc>
          <w:tcPr>
            <w:tcW w:w="2981" w:type="dxa"/>
            <w:gridSpan w:val="4"/>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пішіндер, шаршылардан үшбұрышты пішіндер, шаршы немесе тікбұрыштың бұрыштарын қию арқылы дөңгелек жəне сопақша пішіндерді қиып алу. Қазақ халқының тұрмыстық заттарымен (кілем, алаша, сырмақ, ши, көрпе, жастық), киіз үйдің жабдықтарымен (кереге, уық, шаңырақ, сықырлауық, басқұр) таныстыру, аталған заттардан қалауы бойынша қиып жапсыру, оларды оюөрнектермен безендіру. </w:t>
            </w:r>
          </w:p>
          <w:p w:rsidR="0062211E" w:rsidRDefault="005256F3">
            <w:pPr>
              <w:spacing w:line="240" w:lineRule="auto"/>
            </w:pPr>
            <w:r>
              <w:rPr>
                <w:rFonts w:ascii="Times New Roman" w:eastAsia="Times New Roman" w:hAnsi="Times New Roman" w:cs="Times New Roman"/>
                <w:b/>
              </w:rPr>
              <w:t>Мүсіндеу</w:t>
            </w:r>
            <w:r>
              <w:rPr>
                <w:rFonts w:ascii="Times New Roman" w:eastAsia="Times New Roman" w:hAnsi="Times New Roman" w:cs="Times New Roman"/>
              </w:rPr>
              <w:t>.</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Адамның бейнесін, қимылдарын, қол-аяқтардың </w:t>
            </w:r>
          </w:p>
          <w:p w:rsidR="0062211E" w:rsidRDefault="005256F3">
            <w:pPr>
              <w:spacing w:line="240" w:lineRule="auto"/>
            </w:pPr>
            <w:r>
              <w:rPr>
                <w:rFonts w:ascii="Times New Roman" w:eastAsia="Times New Roman" w:hAnsi="Times New Roman" w:cs="Times New Roman"/>
              </w:rPr>
              <w:t xml:space="preserve">қалпын дұрыс мүсіндеу </w:t>
            </w:r>
          </w:p>
          <w:p w:rsidR="0062211E" w:rsidRDefault="005256F3">
            <w:pPr>
              <w:spacing w:line="240" w:lineRule="auto"/>
            </w:pPr>
            <w:r>
              <w:rPr>
                <w:rFonts w:ascii="Times New Roman" w:eastAsia="Times New Roman" w:hAnsi="Times New Roman" w:cs="Times New Roman"/>
                <w:b/>
              </w:rPr>
              <w:t>Құрастыру</w:t>
            </w:r>
          </w:p>
          <w:p w:rsidR="0062211E" w:rsidRDefault="005256F3">
            <w:r>
              <w:rPr>
                <w:rFonts w:ascii="Times New Roman" w:eastAsia="Times New Roman" w:hAnsi="Times New Roman" w:cs="Times New Roman"/>
              </w:rPr>
              <w:t>Пішіндердің түрлі қалыптарын бере білуді, оларды күрделі емес композицияларға біріктіруді қалыптастыру</w:t>
            </w:r>
          </w:p>
        </w:tc>
        <w:tc>
          <w:tcPr>
            <w:tcW w:w="2978"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Оңға жəне солға бұрылу.</w:t>
            </w:r>
          </w:p>
        </w:tc>
      </w:tr>
      <w:tr w:rsidR="0062211E" w:rsidTr="000971ED">
        <w:trPr>
          <w:trHeight w:val="1297"/>
        </w:trPr>
        <w:tc>
          <w:tcPr>
            <w:tcW w:w="1427"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Серуенге дайындық </w:t>
            </w:r>
          </w:p>
        </w:tc>
        <w:tc>
          <w:tcPr>
            <w:tcW w:w="14197" w:type="dxa"/>
            <w:gridSpan w:val="13"/>
            <w:tcBorders>
              <w:top w:val="single" w:sz="4" w:space="0" w:color="000000"/>
              <w:left w:val="single" w:sz="4" w:space="0" w:color="000000"/>
              <w:bottom w:val="single" w:sz="4" w:space="0" w:color="000000"/>
              <w:right w:val="single" w:sz="4" w:space="0" w:color="000000"/>
            </w:tcBorders>
          </w:tcPr>
          <w:p w:rsidR="0062211E" w:rsidRDefault="005256F3">
            <w:pPr>
              <w:ind w:right="9"/>
              <w:jc w:val="both"/>
            </w:pPr>
            <w:r>
              <w:rPr>
                <w:rFonts w:ascii="Times New Roman" w:eastAsia="Times New Roman" w:hAnsi="Times New Roman" w:cs="Times New Roman"/>
              </w:rPr>
              <w:t xml:space="preserve">Өзіне-өзі қызмет көрсету жəне киіміне күтім жасау дағдыларын жетілдіру. Жолдасына  көмектесу, түймені дұрыс тағуды жетілдіру, серуендеу үшін ойын материалын таңдау, балалармен спорттық жəне ойын құралдары мен спорттық керек-жарақтарды дұрыс пайдалану туралы əңгімелесу. Салауатты өмір салтының маңызды компоненттері: қимылдар жəне күн, ауа мен су жəне денсаулыққа зиян келтіретін факторлар туралы түсініктерді кеңейту.  </w:t>
            </w:r>
          </w:p>
        </w:tc>
      </w:tr>
      <w:tr w:rsidR="0062211E" w:rsidTr="000971ED">
        <w:trPr>
          <w:trHeight w:val="2805"/>
        </w:trPr>
        <w:tc>
          <w:tcPr>
            <w:tcW w:w="1427"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Серуен </w:t>
            </w:r>
          </w:p>
        </w:tc>
        <w:tc>
          <w:tcPr>
            <w:tcW w:w="2416"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Ұзақ мерзімді бақылау:</w:t>
            </w:r>
            <w:r>
              <w:rPr>
                <w:rFonts w:ascii="Times New Roman" w:eastAsia="Times New Roman" w:hAnsi="Times New Roman" w:cs="Times New Roman"/>
              </w:rPr>
              <w:t>Аспанды бақылау, ақша бұлттар жүзіп келе жатқан сияқты. Бұлттар жеңіл ұлпа қарға ұқсайды. Аспан ашық көгілдір болса күн жылы болады деген түсініктерді бекіту.</w:t>
            </w:r>
          </w:p>
          <w:p w:rsidR="0062211E" w:rsidRDefault="005256F3">
            <w:pPr>
              <w:jc w:val="both"/>
            </w:pPr>
            <w:r>
              <w:rPr>
                <w:rFonts w:ascii="Times New Roman" w:eastAsia="Times New Roman" w:hAnsi="Times New Roman" w:cs="Times New Roman"/>
              </w:rPr>
              <w:t>Еңбек: Ойын алаңын жапырақтан тазартуға</w:t>
            </w:r>
          </w:p>
        </w:tc>
        <w:tc>
          <w:tcPr>
            <w:tcW w:w="2716" w:type="dxa"/>
            <w:gridSpan w:val="2"/>
            <w:tcBorders>
              <w:top w:val="single" w:sz="4" w:space="0" w:color="000000"/>
              <w:left w:val="single" w:sz="4" w:space="0" w:color="000000"/>
              <w:bottom w:val="nil"/>
              <w:right w:val="single" w:sz="4" w:space="0" w:color="000000"/>
            </w:tcBorders>
          </w:tcPr>
          <w:p w:rsidR="0062211E" w:rsidRDefault="005256F3">
            <w:pPr>
              <w:spacing w:line="240" w:lineRule="auto"/>
            </w:pPr>
            <w:r>
              <w:rPr>
                <w:rFonts w:ascii="Times New Roman" w:eastAsia="Times New Roman" w:hAnsi="Times New Roman" w:cs="Times New Roman"/>
                <w:b/>
              </w:rPr>
              <w:t>Жаппай бақылау</w:t>
            </w:r>
          </w:p>
          <w:p w:rsidR="0062211E" w:rsidRDefault="005256F3">
            <w:pPr>
              <w:numPr>
                <w:ilvl w:val="0"/>
                <w:numId w:val="25"/>
              </w:numPr>
              <w:spacing w:line="234" w:lineRule="auto"/>
              <w:ind w:right="1"/>
            </w:pPr>
            <w:r>
              <w:rPr>
                <w:rFonts w:ascii="Times New Roman" w:eastAsia="Times New Roman" w:hAnsi="Times New Roman" w:cs="Times New Roman"/>
              </w:rPr>
              <w:t xml:space="preserve">Аула ағаштарын бақылау, </w:t>
            </w:r>
            <w:r>
              <w:rPr>
                <w:rFonts w:ascii="Times New Roman" w:eastAsia="Times New Roman" w:hAnsi="Times New Roman" w:cs="Times New Roman"/>
                <w:b/>
              </w:rPr>
              <w:t>Мақсаты</w:t>
            </w:r>
            <w:r>
              <w:rPr>
                <w:rFonts w:ascii="Times New Roman" w:eastAsia="Times New Roman" w:hAnsi="Times New Roman" w:cs="Times New Roman"/>
              </w:rPr>
              <w:t>: діңіне қарап ағаштың жасын анықтауға дағдыландыру.</w:t>
            </w:r>
          </w:p>
          <w:p w:rsidR="0062211E" w:rsidRDefault="005256F3">
            <w:pPr>
              <w:numPr>
                <w:ilvl w:val="0"/>
                <w:numId w:val="25"/>
              </w:numPr>
              <w:spacing w:line="234" w:lineRule="auto"/>
              <w:ind w:right="1"/>
            </w:pPr>
            <w:r>
              <w:rPr>
                <w:rFonts w:ascii="Times New Roman" w:eastAsia="Times New Roman" w:hAnsi="Times New Roman" w:cs="Times New Roman"/>
              </w:rPr>
              <w:t xml:space="preserve">Ойын алаңын жапырақтан тазартуға </w:t>
            </w:r>
            <w:r>
              <w:rPr>
                <w:rFonts w:ascii="Times New Roman" w:eastAsia="Times New Roman" w:hAnsi="Times New Roman" w:cs="Times New Roman"/>
              </w:rPr>
              <w:tab/>
              <w:t xml:space="preserve">үлкендерге көмектесу. </w:t>
            </w:r>
          </w:p>
          <w:p w:rsidR="0062211E" w:rsidRDefault="005256F3">
            <w:pPr>
              <w:spacing w:after="247" w:line="240" w:lineRule="auto"/>
            </w:pPr>
            <w:r>
              <w:rPr>
                <w:rFonts w:ascii="Times New Roman" w:eastAsia="Times New Roman" w:hAnsi="Times New Roman" w:cs="Times New Roman"/>
              </w:rPr>
              <w:t>Жеке баламен жұмыс.</w:t>
            </w:r>
          </w:p>
          <w:p w:rsidR="0062211E" w:rsidRDefault="005256F3">
            <w:r>
              <w:rPr>
                <w:rFonts w:ascii="Times New Roman" w:eastAsia="Times New Roman" w:hAnsi="Times New Roman" w:cs="Times New Roman"/>
                <w:b/>
              </w:rPr>
              <w:lastRenderedPageBreak/>
              <w:t>Қимылды ойын:</w:t>
            </w:r>
          </w:p>
        </w:tc>
        <w:tc>
          <w:tcPr>
            <w:tcW w:w="2334"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lastRenderedPageBreak/>
              <w:t>Аспанды бақылау.</w:t>
            </w:r>
          </w:p>
          <w:p w:rsidR="0062211E" w:rsidRDefault="005256F3">
            <w:pPr>
              <w:spacing w:line="240" w:lineRule="auto"/>
            </w:pPr>
            <w:r>
              <w:rPr>
                <w:rFonts w:ascii="Times New Roman" w:eastAsia="Times New Roman" w:hAnsi="Times New Roman" w:cs="Times New Roman"/>
                <w:b/>
              </w:rPr>
              <w:t>Мақсаты:</w:t>
            </w:r>
          </w:p>
          <w:p w:rsidR="0062211E" w:rsidRDefault="005256F3">
            <w:pPr>
              <w:spacing w:line="234" w:lineRule="auto"/>
              <w:ind w:right="363"/>
            </w:pPr>
            <w:r>
              <w:rPr>
                <w:rFonts w:ascii="Times New Roman" w:eastAsia="Times New Roman" w:hAnsi="Times New Roman" w:cs="Times New Roman"/>
              </w:rPr>
              <w:t>Табиғаттың басқа құбылыстарымен таныстыруды жалғастыру. Аспанға қарап,ауа райын болжай алуға үйрету.</w:t>
            </w:r>
          </w:p>
          <w:p w:rsidR="0062211E" w:rsidRDefault="005256F3">
            <w:pPr>
              <w:spacing w:line="240" w:lineRule="auto"/>
            </w:pPr>
            <w:r>
              <w:rPr>
                <w:rFonts w:ascii="Times New Roman" w:eastAsia="Times New Roman" w:hAnsi="Times New Roman" w:cs="Times New Roman"/>
                <w:b/>
              </w:rPr>
              <w:t>Бақылау барысы:</w:t>
            </w:r>
          </w:p>
          <w:p w:rsidR="0062211E" w:rsidRDefault="005256F3">
            <w:r>
              <w:rPr>
                <w:rFonts w:ascii="Times New Roman" w:eastAsia="Times New Roman" w:hAnsi="Times New Roman" w:cs="Times New Roman"/>
              </w:rPr>
              <w:t xml:space="preserve">Балалар,қараңдаршы </w:t>
            </w:r>
          </w:p>
        </w:tc>
        <w:tc>
          <w:tcPr>
            <w:tcW w:w="2900"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Жаппай бақылау:</w:t>
            </w:r>
          </w:p>
          <w:p w:rsidR="0062211E" w:rsidRDefault="005256F3">
            <w:pPr>
              <w:spacing w:line="240" w:lineRule="auto"/>
            </w:pPr>
            <w:r>
              <w:rPr>
                <w:rFonts w:ascii="Times New Roman" w:eastAsia="Times New Roman" w:hAnsi="Times New Roman" w:cs="Times New Roman"/>
                <w:b/>
              </w:rPr>
              <w:t>Ауа-райын бақылау</w:t>
            </w:r>
          </w:p>
          <w:p w:rsidR="0062211E" w:rsidRDefault="005256F3">
            <w:pPr>
              <w:spacing w:line="234" w:lineRule="auto"/>
            </w:pPr>
            <w:r>
              <w:rPr>
                <w:rFonts w:ascii="Times New Roman" w:eastAsia="Times New Roman" w:hAnsi="Times New Roman" w:cs="Times New Roman"/>
              </w:rPr>
              <w:t>Күз мезгілінің ауа-райының өзгеру белгілерін бақылау. Алтын-сары жапырақ</w:t>
            </w:r>
          </w:p>
          <w:p w:rsidR="0062211E" w:rsidRDefault="005256F3">
            <w:pPr>
              <w:spacing w:line="234" w:lineRule="auto"/>
              <w:ind w:right="577"/>
            </w:pPr>
            <w:r>
              <w:rPr>
                <w:rFonts w:ascii="Times New Roman" w:eastAsia="Times New Roman" w:hAnsi="Times New Roman" w:cs="Times New Roman"/>
              </w:rPr>
              <w:t>Алуан-алуан-жапырақ Күзгі бақта күлімдеп Көз тартады атырап.</w:t>
            </w:r>
          </w:p>
          <w:p w:rsidR="0062211E" w:rsidRDefault="005256F3">
            <w:r>
              <w:rPr>
                <w:rFonts w:ascii="Times New Roman" w:eastAsia="Times New Roman" w:hAnsi="Times New Roman" w:cs="Times New Roman"/>
              </w:rPr>
              <w:t>Еңбек:ойын алағын жинауға көмектесу</w:t>
            </w:r>
          </w:p>
        </w:tc>
        <w:tc>
          <w:tcPr>
            <w:tcW w:w="3831" w:type="dxa"/>
            <w:gridSpan w:val="4"/>
            <w:tcBorders>
              <w:top w:val="single" w:sz="4" w:space="0" w:color="000000"/>
              <w:left w:val="single" w:sz="4" w:space="0" w:color="000000"/>
              <w:bottom w:val="single" w:sz="4" w:space="0" w:color="000000"/>
              <w:right w:val="single" w:sz="4" w:space="0" w:color="000000"/>
            </w:tcBorders>
          </w:tcPr>
          <w:p w:rsidR="0062211E" w:rsidRDefault="005256F3">
            <w:pPr>
              <w:spacing w:line="231" w:lineRule="auto"/>
            </w:pPr>
            <w:r>
              <w:rPr>
                <w:rFonts w:ascii="Times New Roman" w:eastAsia="Times New Roman" w:hAnsi="Times New Roman" w:cs="Times New Roman"/>
                <w:b/>
              </w:rPr>
              <w:t>Ұзақ бақылау:Жаңбырды бақылау Мақсаты:</w:t>
            </w:r>
          </w:p>
          <w:p w:rsidR="0062211E" w:rsidRDefault="005256F3">
            <w:pPr>
              <w:spacing w:line="240" w:lineRule="auto"/>
              <w:jc w:val="both"/>
            </w:pPr>
            <w:r>
              <w:rPr>
                <w:rFonts w:ascii="Times New Roman" w:eastAsia="Times New Roman" w:hAnsi="Times New Roman" w:cs="Times New Roman"/>
              </w:rPr>
              <w:t xml:space="preserve">Жауынның қалай құрылатыны жөнінде </w:t>
            </w:r>
          </w:p>
          <w:p w:rsidR="0062211E" w:rsidRDefault="005256F3">
            <w:pPr>
              <w:spacing w:line="240" w:lineRule="auto"/>
            </w:pPr>
            <w:r>
              <w:rPr>
                <w:rFonts w:ascii="Times New Roman" w:eastAsia="Times New Roman" w:hAnsi="Times New Roman" w:cs="Times New Roman"/>
              </w:rPr>
              <w:t>түсініктемені бекіту;</w:t>
            </w:r>
          </w:p>
          <w:p w:rsidR="0062211E" w:rsidRDefault="005256F3">
            <w:pPr>
              <w:spacing w:line="234" w:lineRule="auto"/>
              <w:ind w:right="525"/>
            </w:pPr>
            <w:r>
              <w:rPr>
                <w:rFonts w:ascii="Times New Roman" w:eastAsia="Times New Roman" w:hAnsi="Times New Roman" w:cs="Times New Roman"/>
              </w:rPr>
              <w:t>Жазда жауын əр түрлі болатынын түсіндіруді қалыптастыру; Бақылау барысы:</w:t>
            </w:r>
          </w:p>
          <w:p w:rsidR="0062211E" w:rsidRDefault="005256F3">
            <w:r>
              <w:rPr>
                <w:rFonts w:ascii="Times New Roman" w:eastAsia="Times New Roman" w:hAnsi="Times New Roman" w:cs="Times New Roman"/>
              </w:rPr>
              <w:t xml:space="preserve">Жауынның алғашқы белгілерін байқау: бұлттар бұл қараңғы, қалың бұлттар. </w:t>
            </w:r>
            <w:r>
              <w:rPr>
                <w:rFonts w:ascii="Times New Roman" w:eastAsia="Times New Roman" w:hAnsi="Times New Roman" w:cs="Times New Roman"/>
              </w:rPr>
              <w:lastRenderedPageBreak/>
              <w:t xml:space="preserve">Жауынның қалай құрылатыны жөнінде түсініктемені бекіту(су тамшысынан </w:t>
            </w:r>
          </w:p>
        </w:tc>
      </w:tr>
      <w:tr w:rsidR="0062211E" w:rsidTr="000971ED">
        <w:trPr>
          <w:trHeight w:val="7359"/>
        </w:trPr>
        <w:tc>
          <w:tcPr>
            <w:tcW w:w="1427" w:type="dxa"/>
            <w:tcBorders>
              <w:top w:val="single" w:sz="4" w:space="0" w:color="000000"/>
              <w:left w:val="single" w:sz="4" w:space="0" w:color="000000"/>
              <w:bottom w:val="single" w:sz="4" w:space="0" w:color="000000"/>
              <w:right w:val="single" w:sz="4" w:space="0" w:color="000000"/>
            </w:tcBorders>
          </w:tcPr>
          <w:p w:rsidR="0062211E" w:rsidRDefault="0062211E"/>
        </w:tc>
        <w:tc>
          <w:tcPr>
            <w:tcW w:w="2416"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үлкендерге көмектесу.</w:t>
            </w:r>
          </w:p>
          <w:p w:rsidR="0062211E" w:rsidRDefault="005256F3">
            <w:pPr>
              <w:spacing w:line="234" w:lineRule="auto"/>
            </w:pPr>
            <w:r>
              <w:rPr>
                <w:rFonts w:ascii="Times New Roman" w:eastAsia="Times New Roman" w:hAnsi="Times New Roman" w:cs="Times New Roman"/>
              </w:rPr>
              <w:t xml:space="preserve"> Қимылды </w:t>
            </w:r>
            <w:r>
              <w:rPr>
                <w:rFonts w:ascii="Times New Roman" w:eastAsia="Times New Roman" w:hAnsi="Times New Roman" w:cs="Times New Roman"/>
              </w:rPr>
              <w:tab/>
              <w:t>ойындар.  «Мысықтар мен қаздың балапандары»</w:t>
            </w:r>
          </w:p>
          <w:p w:rsidR="0062211E" w:rsidRDefault="005256F3">
            <w:r>
              <w:rPr>
                <w:rFonts w:ascii="Times New Roman" w:eastAsia="Times New Roman" w:hAnsi="Times New Roman" w:cs="Times New Roman"/>
              </w:rPr>
              <w:t xml:space="preserve"> (2-3рет қайталау) </w:t>
            </w:r>
            <w:r>
              <w:rPr>
                <w:rFonts w:ascii="Times New Roman" w:eastAsia="Times New Roman" w:hAnsi="Times New Roman" w:cs="Times New Roman"/>
                <w:b/>
              </w:rPr>
              <w:t>Қарым-қатынас ісəрекеті, танымдық ісəрекет, зерттеу іс- əрекеті, еңбек іс-əрекеті</w:t>
            </w:r>
          </w:p>
        </w:tc>
        <w:tc>
          <w:tcPr>
            <w:tcW w:w="2716"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7" w:lineRule="auto"/>
            </w:pPr>
            <w:r>
              <w:rPr>
                <w:rFonts w:ascii="Times New Roman" w:eastAsia="Times New Roman" w:hAnsi="Times New Roman" w:cs="Times New Roman"/>
              </w:rPr>
              <w:t>«Қасқыр мен қояндар» Мақсаты:</w:t>
            </w:r>
            <w:r>
              <w:rPr>
                <w:rFonts w:ascii="Times New Roman" w:eastAsia="Times New Roman" w:hAnsi="Times New Roman" w:cs="Times New Roman"/>
                <w:b/>
              </w:rPr>
              <w:t xml:space="preserve"> </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Балаларды дыбыс бойынша тез </w:t>
            </w:r>
          </w:p>
          <w:p w:rsidR="0062211E" w:rsidRDefault="005256F3">
            <w:pPr>
              <w:spacing w:line="234" w:lineRule="auto"/>
              <w:ind w:right="108"/>
              <w:jc w:val="both"/>
            </w:pPr>
            <w:r>
              <w:rPr>
                <w:rFonts w:ascii="Times New Roman" w:eastAsia="Times New Roman" w:hAnsi="Times New Roman" w:cs="Times New Roman"/>
              </w:rPr>
              <w:t xml:space="preserve">жүгіруге, бірақ бірін – бірі соқпай, қимылды қозғалыс жасауға жəне тəрбиеші белгісі бойынша оны өзгерте алуға , өз орнын табуға үйретуЕңбек: Жапырақтарды  жинау. Мақсаты: Балалардың бірлесіп жұмыс жасауға баулу, бастаған  істерін аяғына дейін тыңғылықты жасауға үйрету. Ойын: «Тез жет». Мақсаты: Қос аяқпен секіруге үйрету.Ептілікке, шапшаңдыққа баулу. </w:t>
            </w:r>
          </w:p>
          <w:p w:rsidR="0062211E" w:rsidRDefault="005256F3">
            <w:pPr>
              <w:spacing w:line="240" w:lineRule="auto"/>
              <w:jc w:val="both"/>
            </w:pPr>
            <w:r>
              <w:rPr>
                <w:rFonts w:ascii="Times New Roman" w:eastAsia="Times New Roman" w:hAnsi="Times New Roman" w:cs="Times New Roman"/>
              </w:rPr>
              <w:t xml:space="preserve">Өзіндік іс-əрекет.                   </w:t>
            </w:r>
          </w:p>
          <w:p w:rsidR="0062211E" w:rsidRDefault="005256F3">
            <w:pPr>
              <w:spacing w:line="240" w:lineRule="auto"/>
            </w:pPr>
            <w:r>
              <w:rPr>
                <w:rFonts w:ascii="Times New Roman" w:eastAsia="Times New Roman" w:hAnsi="Times New Roman" w:cs="Times New Roman"/>
              </w:rPr>
              <w:t xml:space="preserve">Балалардың өз еріктерімен </w:t>
            </w:r>
          </w:p>
          <w:p w:rsidR="0062211E" w:rsidRDefault="005256F3">
            <w:pPr>
              <w:spacing w:line="240" w:lineRule="auto"/>
            </w:pPr>
            <w:r>
              <w:rPr>
                <w:rFonts w:ascii="Times New Roman" w:eastAsia="Times New Roman" w:hAnsi="Times New Roman" w:cs="Times New Roman"/>
              </w:rPr>
              <w:t>жасалатын іс-əрекеттері</w:t>
            </w:r>
          </w:p>
          <w:p w:rsidR="0062211E" w:rsidRDefault="005256F3">
            <w:pPr>
              <w:spacing w:line="240" w:lineRule="auto"/>
            </w:pPr>
            <w:r>
              <w:rPr>
                <w:rFonts w:ascii="Times New Roman" w:eastAsia="Times New Roman" w:hAnsi="Times New Roman" w:cs="Times New Roman"/>
              </w:rPr>
              <w:t>Шг</w:t>
            </w:r>
          </w:p>
          <w:p w:rsidR="0062211E" w:rsidRDefault="005256F3">
            <w:r>
              <w:rPr>
                <w:rFonts w:ascii="Times New Roman" w:eastAsia="Times New Roman" w:hAnsi="Times New Roman" w:cs="Times New Roman"/>
                <w:b/>
              </w:rPr>
              <w:t>Қарым-қатынас іс-əрекеті, танымдық іс-əрекет, зерттеу іс- əрекеті, еңбек іс-əрекеті</w:t>
            </w:r>
          </w:p>
        </w:tc>
        <w:tc>
          <w:tcPr>
            <w:tcW w:w="2334"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xml:space="preserve">аспан қандай? </w:t>
            </w:r>
          </w:p>
          <w:p w:rsidR="0062211E" w:rsidRDefault="005256F3">
            <w:pPr>
              <w:spacing w:line="234" w:lineRule="auto"/>
            </w:pPr>
            <w:r>
              <w:rPr>
                <w:rFonts w:ascii="Times New Roman" w:eastAsia="Times New Roman" w:hAnsi="Times New Roman" w:cs="Times New Roman"/>
              </w:rPr>
              <w:t>(таза,ашық). Ендеше ауа райы жылы,ашық. Ал егер аспанды қара бұлт басса,онда қандай ауа райы болады? (бұлтты) Ал егер жел соқса,бұлттар не істейді? (Жел оларды айдап əкетеді)</w:t>
            </w:r>
          </w:p>
          <w:p w:rsidR="0062211E" w:rsidRDefault="005256F3">
            <w:pPr>
              <w:spacing w:line="234" w:lineRule="auto"/>
            </w:pPr>
            <w:r>
              <w:rPr>
                <w:rFonts w:ascii="Times New Roman" w:eastAsia="Times New Roman" w:hAnsi="Times New Roman" w:cs="Times New Roman"/>
              </w:rPr>
              <w:t>Екпіні қатты самалдан Тұрғандай есіп жел алдан</w:t>
            </w:r>
          </w:p>
          <w:p w:rsidR="0062211E" w:rsidRDefault="005256F3">
            <w:pPr>
              <w:spacing w:line="240" w:lineRule="auto"/>
              <w:jc w:val="both"/>
            </w:pPr>
            <w:r>
              <w:rPr>
                <w:rFonts w:ascii="Times New Roman" w:eastAsia="Times New Roman" w:hAnsi="Times New Roman" w:cs="Times New Roman"/>
              </w:rPr>
              <w:t>Ағаштар қозғап бұтағын</w:t>
            </w:r>
          </w:p>
          <w:p w:rsidR="0062211E" w:rsidRDefault="005256F3">
            <w:pPr>
              <w:spacing w:line="234" w:lineRule="auto"/>
              <w:ind w:right="271"/>
            </w:pPr>
            <w:r>
              <w:rPr>
                <w:rFonts w:ascii="Times New Roman" w:eastAsia="Times New Roman" w:hAnsi="Times New Roman" w:cs="Times New Roman"/>
              </w:rPr>
              <w:t xml:space="preserve">Иеді басын бұтақтың (Қоршаған ортамен таныстыру) </w:t>
            </w:r>
            <w:r>
              <w:rPr>
                <w:rFonts w:ascii="Times New Roman" w:eastAsia="Times New Roman" w:hAnsi="Times New Roman" w:cs="Times New Roman"/>
                <w:b/>
              </w:rPr>
              <w:t xml:space="preserve">Еңбек əрекеті: </w:t>
            </w:r>
            <w:r>
              <w:rPr>
                <w:rFonts w:ascii="Times New Roman" w:eastAsia="Times New Roman" w:hAnsi="Times New Roman" w:cs="Times New Roman"/>
              </w:rPr>
              <w:t xml:space="preserve">Ауладағы,жолдағы қарды тазалау </w:t>
            </w:r>
            <w:r>
              <w:rPr>
                <w:rFonts w:ascii="Times New Roman" w:eastAsia="Times New Roman" w:hAnsi="Times New Roman" w:cs="Times New Roman"/>
                <w:b/>
              </w:rPr>
              <w:t>Мақсаты:</w:t>
            </w:r>
          </w:p>
          <w:p w:rsidR="0062211E" w:rsidRDefault="005256F3">
            <w:pPr>
              <w:spacing w:line="234" w:lineRule="auto"/>
            </w:pPr>
            <w:r>
              <w:rPr>
                <w:rFonts w:ascii="Times New Roman" w:eastAsia="Times New Roman" w:hAnsi="Times New Roman" w:cs="Times New Roman"/>
              </w:rPr>
              <w:t>Келісе отырып,еңбектенуге үйрету.</w:t>
            </w:r>
          </w:p>
          <w:p w:rsidR="0062211E" w:rsidRDefault="005256F3">
            <w:r>
              <w:rPr>
                <w:rFonts w:ascii="Times New Roman" w:eastAsia="Times New Roman" w:hAnsi="Times New Roman" w:cs="Times New Roman"/>
                <w:b/>
              </w:rPr>
              <w:t>Қарым-қатынас ісəрекеті, танымдық ісəрекет, зерттеу іс- əрекеті, еңбек ісəрекеті</w:t>
            </w:r>
          </w:p>
        </w:tc>
        <w:tc>
          <w:tcPr>
            <w:tcW w:w="2900"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xml:space="preserve">Қимылды ойындар.     </w:t>
            </w:r>
          </w:p>
          <w:p w:rsidR="0062211E" w:rsidRDefault="005256F3">
            <w:pPr>
              <w:spacing w:line="240" w:lineRule="auto"/>
              <w:jc w:val="both"/>
            </w:pPr>
            <w:r>
              <w:rPr>
                <w:rFonts w:ascii="Times New Roman" w:eastAsia="Times New Roman" w:hAnsi="Times New Roman" w:cs="Times New Roman"/>
              </w:rPr>
              <w:t>«Мысықтар мен қаздың</w:t>
            </w:r>
          </w:p>
          <w:p w:rsidR="0062211E" w:rsidRDefault="005256F3">
            <w:pPr>
              <w:spacing w:line="234" w:lineRule="auto"/>
            </w:pPr>
            <w:r>
              <w:rPr>
                <w:rFonts w:ascii="Times New Roman" w:eastAsia="Times New Roman" w:hAnsi="Times New Roman" w:cs="Times New Roman"/>
              </w:rPr>
              <w:t>балапандары» (2-3рет қайталау);</w:t>
            </w:r>
          </w:p>
          <w:p w:rsidR="0062211E" w:rsidRDefault="005256F3">
            <w:pPr>
              <w:spacing w:line="234" w:lineRule="auto"/>
            </w:pPr>
            <w:r>
              <w:rPr>
                <w:rFonts w:ascii="Times New Roman" w:eastAsia="Times New Roman" w:hAnsi="Times New Roman" w:cs="Times New Roman"/>
              </w:rPr>
              <w:t xml:space="preserve">Мақсаты:Бір-біріне қақтығысып қалмай жүгіруге үйрету.  </w:t>
            </w:r>
          </w:p>
          <w:p w:rsidR="0062211E" w:rsidRDefault="005256F3">
            <w:pPr>
              <w:spacing w:after="21" w:line="240" w:lineRule="auto"/>
            </w:pPr>
            <w:r>
              <w:rPr>
                <w:rFonts w:ascii="Times New Roman" w:eastAsia="Times New Roman" w:hAnsi="Times New Roman" w:cs="Times New Roman"/>
              </w:rPr>
              <w:t xml:space="preserve">  </w:t>
            </w:r>
          </w:p>
          <w:p w:rsidR="0062211E" w:rsidRDefault="005256F3">
            <w:pPr>
              <w:spacing w:after="33" w:line="268" w:lineRule="auto"/>
            </w:pPr>
            <w:r>
              <w:rPr>
                <w:rFonts w:ascii="Times New Roman" w:eastAsia="Times New Roman" w:hAnsi="Times New Roman" w:cs="Times New Roman"/>
                <w:b/>
              </w:rPr>
              <w:t>мобильді ойын</w:t>
            </w:r>
            <w:r>
              <w:rPr>
                <w:rFonts w:ascii="Times New Roman" w:eastAsia="Times New Roman" w:hAnsi="Times New Roman" w:cs="Times New Roman"/>
              </w:rPr>
              <w:t xml:space="preserve"> «Қоян мен қасқыр». </w:t>
            </w:r>
          </w:p>
          <w:p w:rsidR="0062211E" w:rsidRDefault="005256F3">
            <w:pPr>
              <w:spacing w:line="240" w:lineRule="auto"/>
            </w:pPr>
            <w:r>
              <w:rPr>
                <w:rFonts w:ascii="Times New Roman" w:eastAsia="Times New Roman" w:hAnsi="Times New Roman" w:cs="Times New Roman"/>
                <w:b/>
              </w:rPr>
              <w:t xml:space="preserve">Мақсаттар: </w:t>
            </w:r>
          </w:p>
          <w:p w:rsidR="0062211E" w:rsidRDefault="005256F3">
            <w:pPr>
              <w:spacing w:after="15" w:line="251" w:lineRule="auto"/>
            </w:pPr>
            <w:r>
              <w:rPr>
                <w:rFonts w:ascii="Times New Roman" w:eastAsia="Times New Roman" w:hAnsi="Times New Roman" w:cs="Times New Roman"/>
              </w:rPr>
              <w:t xml:space="preserve">—балалардың қозғалыс белсенділігін дамытуды жалғастыру; </w:t>
            </w:r>
          </w:p>
          <w:p w:rsidR="0062211E" w:rsidRDefault="005256F3">
            <w:pPr>
              <w:spacing w:line="234" w:lineRule="auto"/>
            </w:pPr>
            <w:r>
              <w:rPr>
                <w:rFonts w:ascii="Times New Roman" w:eastAsia="Times New Roman" w:hAnsi="Times New Roman" w:cs="Times New Roman"/>
              </w:rPr>
              <w:t xml:space="preserve">—ережелерді </w:t>
            </w:r>
            <w:r>
              <w:rPr>
                <w:rFonts w:ascii="Times New Roman" w:eastAsia="Times New Roman" w:hAnsi="Times New Roman" w:cs="Times New Roman"/>
              </w:rPr>
              <w:tab/>
              <w:t xml:space="preserve">өз </w:t>
            </w:r>
            <w:r>
              <w:rPr>
                <w:rFonts w:ascii="Times New Roman" w:eastAsia="Times New Roman" w:hAnsi="Times New Roman" w:cs="Times New Roman"/>
              </w:rPr>
              <w:tab/>
              <w:t xml:space="preserve">бетінше орындауға дағдыландыру </w:t>
            </w:r>
          </w:p>
          <w:p w:rsidR="0062211E" w:rsidRDefault="005256F3">
            <w:pPr>
              <w:spacing w:line="240" w:lineRule="auto"/>
            </w:pPr>
            <w:r>
              <w:rPr>
                <w:rFonts w:ascii="Times New Roman" w:eastAsia="Times New Roman" w:hAnsi="Times New Roman" w:cs="Times New Roman"/>
                <w:b/>
              </w:rPr>
              <w:t xml:space="preserve">Жеке жұмыс </w:t>
            </w:r>
          </w:p>
          <w:p w:rsidR="0062211E" w:rsidRDefault="005256F3">
            <w:pPr>
              <w:spacing w:line="240" w:lineRule="auto"/>
            </w:pPr>
            <w:r>
              <w:rPr>
                <w:rFonts w:ascii="Times New Roman" w:eastAsia="Times New Roman" w:hAnsi="Times New Roman" w:cs="Times New Roman"/>
              </w:rPr>
              <w:t xml:space="preserve">«Ең жылдам». </w:t>
            </w:r>
          </w:p>
          <w:p w:rsidR="0062211E" w:rsidRDefault="005256F3">
            <w:r>
              <w:rPr>
                <w:rFonts w:ascii="Times New Roman" w:eastAsia="Times New Roman" w:hAnsi="Times New Roman" w:cs="Times New Roman"/>
              </w:rPr>
              <w:t xml:space="preserve">Мақсаты : жүгіру кезінде жаттығулар жасау, кеңістікте бағдарлау (жүгіруде бағытты өзгерту ), секіру (екі аяқпен секіру) қабілеттерін арттыру үшін тапсырмаларды орындау </w:t>
            </w:r>
            <w:r>
              <w:rPr>
                <w:rFonts w:ascii="Times New Roman" w:eastAsia="Times New Roman" w:hAnsi="Times New Roman" w:cs="Times New Roman"/>
                <w:b/>
              </w:rPr>
              <w:t>Қарым-қатынас іс-əрекеті, танымдық іс-əрекет, зерттеу іс- əрекеті, еңбек іс-əрекеті.</w:t>
            </w:r>
          </w:p>
        </w:tc>
        <w:tc>
          <w:tcPr>
            <w:tcW w:w="3831" w:type="dxa"/>
            <w:gridSpan w:val="4"/>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құрылатын бұлт аспанда ұзақ тұрмайды, жерге жауын болып құлайды; егер тамшылар кішірек болса -жауын сіркірейді,ірі тамшылар - жауын жиі құяды; əр бағыта болса- тікелей, қисық).</w:t>
            </w:r>
          </w:p>
          <w:p w:rsidR="0062211E" w:rsidRDefault="005256F3">
            <w:pPr>
              <w:spacing w:line="240" w:lineRule="auto"/>
            </w:pPr>
            <w:r>
              <w:rPr>
                <w:rFonts w:ascii="Times New Roman" w:eastAsia="Times New Roman" w:hAnsi="Times New Roman" w:cs="Times New Roman"/>
                <w:i/>
              </w:rPr>
              <w:t>Жұмбақтар:</w:t>
            </w:r>
          </w:p>
          <w:p w:rsidR="0062211E" w:rsidRDefault="005256F3">
            <w:pPr>
              <w:spacing w:line="240" w:lineRule="auto"/>
            </w:pPr>
            <w:r>
              <w:rPr>
                <w:rFonts w:ascii="Times New Roman" w:eastAsia="Times New Roman" w:hAnsi="Times New Roman" w:cs="Times New Roman"/>
              </w:rPr>
              <w:t>Тіл былдыр, үні сылдыр</w:t>
            </w:r>
          </w:p>
          <w:p w:rsidR="0062211E" w:rsidRDefault="005256F3">
            <w:pPr>
              <w:spacing w:line="240" w:lineRule="auto"/>
            </w:pPr>
            <w:r>
              <w:rPr>
                <w:rFonts w:ascii="Times New Roman" w:eastAsia="Times New Roman" w:hAnsi="Times New Roman" w:cs="Times New Roman"/>
              </w:rPr>
              <w:t>( Жаңбыр )</w:t>
            </w:r>
          </w:p>
          <w:p w:rsidR="0062211E" w:rsidRDefault="005256F3">
            <w:pPr>
              <w:spacing w:line="240" w:lineRule="auto"/>
            </w:pPr>
            <w:r>
              <w:rPr>
                <w:rFonts w:ascii="Times New Roman" w:eastAsia="Times New Roman" w:hAnsi="Times New Roman" w:cs="Times New Roman"/>
              </w:rPr>
              <w:t>Қырда қылыш жарқылдайды.</w:t>
            </w:r>
          </w:p>
          <w:p w:rsidR="0062211E" w:rsidRDefault="005256F3">
            <w:pPr>
              <w:spacing w:line="240" w:lineRule="auto"/>
            </w:pPr>
            <w:r>
              <w:rPr>
                <w:rFonts w:ascii="Times New Roman" w:eastAsia="Times New Roman" w:hAnsi="Times New Roman" w:cs="Times New Roman"/>
              </w:rPr>
              <w:t>( Найзағай )</w:t>
            </w:r>
          </w:p>
          <w:p w:rsidR="0062211E" w:rsidRDefault="005256F3">
            <w:pPr>
              <w:spacing w:line="240" w:lineRule="auto"/>
            </w:pPr>
            <w:r>
              <w:rPr>
                <w:rFonts w:ascii="Times New Roman" w:eastAsia="Times New Roman" w:hAnsi="Times New Roman" w:cs="Times New Roman"/>
              </w:rPr>
              <w:t>Еңбекке баулу</w:t>
            </w:r>
          </w:p>
          <w:p w:rsidR="0062211E" w:rsidRDefault="005256F3">
            <w:pPr>
              <w:spacing w:line="234" w:lineRule="auto"/>
              <w:ind w:right="400"/>
            </w:pPr>
            <w:r>
              <w:rPr>
                <w:rFonts w:ascii="Times New Roman" w:eastAsia="Times New Roman" w:hAnsi="Times New Roman" w:cs="Times New Roman"/>
              </w:rPr>
              <w:t>Бөлме өсімдіктерін жаңбыр суымен суару Мақсаты:</w:t>
            </w:r>
          </w:p>
          <w:p w:rsidR="0062211E" w:rsidRDefault="005256F3">
            <w:pPr>
              <w:spacing w:line="234" w:lineRule="auto"/>
            </w:pPr>
            <w:r>
              <w:rPr>
                <w:rFonts w:ascii="Times New Roman" w:eastAsia="Times New Roman" w:hAnsi="Times New Roman" w:cs="Times New Roman"/>
              </w:rPr>
              <w:t>Бөлме өсімдіктерін күтуге ат салысуға ниеттерін арттыру.</w:t>
            </w:r>
          </w:p>
          <w:p w:rsidR="0062211E" w:rsidRDefault="005256F3">
            <w:pPr>
              <w:spacing w:after="254" w:line="234" w:lineRule="auto"/>
            </w:pPr>
            <w:r>
              <w:rPr>
                <w:rFonts w:ascii="Times New Roman" w:eastAsia="Times New Roman" w:hAnsi="Times New Roman" w:cs="Times New Roman"/>
              </w:rPr>
              <w:t xml:space="preserve">Қимылды ойындар:Қаздар мен түлкі     Мақсаты: Балаларды қырағылыққа, ептілікке жəне ойынды дұрыс ойнауға үйрету.  .Балалардың ойынға деген қызығушылықтарн арттыру. </w:t>
            </w:r>
          </w:p>
          <w:p w:rsidR="0062211E" w:rsidRDefault="005256F3">
            <w:pPr>
              <w:spacing w:line="234" w:lineRule="auto"/>
              <w:jc w:val="both"/>
            </w:pPr>
            <w:r>
              <w:rPr>
                <w:rFonts w:ascii="Times New Roman" w:eastAsia="Times New Roman" w:hAnsi="Times New Roman" w:cs="Times New Roman"/>
                <w:b/>
              </w:rPr>
              <w:t>Қарым-қатынас іс-əрекеті, танымдық іс-əрекет, зерттеу іс-</w:t>
            </w:r>
          </w:p>
          <w:p w:rsidR="0062211E" w:rsidRDefault="005256F3">
            <w:r>
              <w:rPr>
                <w:rFonts w:ascii="Times New Roman" w:eastAsia="Times New Roman" w:hAnsi="Times New Roman" w:cs="Times New Roman"/>
                <w:b/>
              </w:rPr>
              <w:t>əрекеті, еңбек іс-əрекеті</w:t>
            </w:r>
          </w:p>
        </w:tc>
      </w:tr>
      <w:tr w:rsidR="0062211E" w:rsidTr="000971ED">
        <w:trPr>
          <w:trHeight w:val="1540"/>
        </w:trPr>
        <w:tc>
          <w:tcPr>
            <w:tcW w:w="1427"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Серуеннен оралу  </w:t>
            </w:r>
          </w:p>
        </w:tc>
        <w:tc>
          <w:tcPr>
            <w:tcW w:w="14197" w:type="dxa"/>
            <w:gridSpan w:val="13"/>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546"/>
            </w:pPr>
            <w:r>
              <w:rPr>
                <w:rFonts w:ascii="Times New Roman" w:eastAsia="Times New Roman" w:hAnsi="Times New Roman" w:cs="Times New Roman"/>
              </w:rPr>
              <w:t xml:space="preserve">Жүйелі түрде шешіну, киімді бүктеу,өзіне өзі қызмет көрсету жіне киіміне күтім жасау дағдыларын жетілдіру,қолдв жуу.Көмекті сыпайы түрде сұрауды уйрету.  Жеке гигиена ережелерін орындауда өзін-өзі бақылауды дамыту: дененің тазалығын бақылау, , қол орамалды пайдалану. Осы шараларды жүргізудің жəне жеке гигиена заттарын пайдаланудың қажеттілігін түсіну.  «Табиғатта қандай өзгерістер болды?» </w:t>
            </w:r>
            <w:r>
              <w:rPr>
                <w:rFonts w:ascii="Times New Roman" w:eastAsia="Times New Roman" w:hAnsi="Times New Roman" w:cs="Times New Roman"/>
                <w:b/>
              </w:rPr>
              <w:t>Мақсаты:</w:t>
            </w:r>
          </w:p>
          <w:p w:rsidR="0062211E" w:rsidRDefault="005256F3">
            <w:r>
              <w:rPr>
                <w:rFonts w:ascii="Times New Roman" w:eastAsia="Times New Roman" w:hAnsi="Times New Roman" w:cs="Times New Roman"/>
              </w:rPr>
              <w:t>Балаларға жыл мезгілдерін қайталату. Жанды жəне жансыз табиғат туралы түсіндіру.</w:t>
            </w:r>
          </w:p>
        </w:tc>
      </w:tr>
      <w:tr w:rsidR="0062211E" w:rsidTr="000971ED">
        <w:trPr>
          <w:trHeight w:val="1580"/>
        </w:trPr>
        <w:tc>
          <w:tcPr>
            <w:tcW w:w="1427"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Түскі ас  </w:t>
            </w:r>
          </w:p>
        </w:tc>
        <w:tc>
          <w:tcPr>
            <w:tcW w:w="14197" w:type="dxa"/>
            <w:gridSpan w:val="13"/>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Салауатты өмір салтының маңызды компоненттері, ұйқы жəне күн, ауа мен су жəне денсаулыққа зиян келтіретін факторлар туралы түсініктерді кеңейту.  Адамның денсаулығы дұрыс тамақтануға байланысты екені туралы түсініктерді жетілдіру.Мəдениетті тамақтану жəне асхана құралдарын еркін қолдану дағдыларын жетілдіру. </w:t>
            </w:r>
          </w:p>
          <w:p w:rsidR="0062211E" w:rsidRDefault="005256F3">
            <w:pPr>
              <w:spacing w:after="37" w:line="240" w:lineRule="auto"/>
            </w:pPr>
            <w:r>
              <w:rPr>
                <w:rFonts w:ascii="Times New Roman" w:eastAsia="Times New Roman" w:hAnsi="Times New Roman" w:cs="Times New Roman"/>
              </w:rPr>
              <w:t xml:space="preserve">Балалардың назарын тағамға аудару; тамақтану мəдениетін тəрбиелеу бойынша жеке жұмыс </w:t>
            </w:r>
          </w:p>
          <w:p w:rsidR="0062211E" w:rsidRDefault="005256F3">
            <w:pPr>
              <w:ind w:right="6264"/>
            </w:pPr>
            <w:r>
              <w:rPr>
                <w:rFonts w:ascii="Times New Roman" w:eastAsia="Times New Roman" w:hAnsi="Times New Roman" w:cs="Times New Roman"/>
              </w:rPr>
              <w:t xml:space="preserve">Ас құралдарының атауын қазақ тілінде айту (қасық, тəрелке, пиала, пышақ).  </w:t>
            </w:r>
            <w:r>
              <w:rPr>
                <w:rFonts w:ascii="Times New Roman" w:eastAsia="Times New Roman" w:hAnsi="Times New Roman" w:cs="Times New Roman"/>
                <w:b/>
              </w:rPr>
              <w:t>Ойын- жаттығу:</w:t>
            </w:r>
          </w:p>
        </w:tc>
      </w:tr>
      <w:tr w:rsidR="0062211E" w:rsidTr="000971ED">
        <w:trPr>
          <w:trHeight w:val="1297"/>
        </w:trPr>
        <w:tc>
          <w:tcPr>
            <w:tcW w:w="1427" w:type="dxa"/>
            <w:tcBorders>
              <w:top w:val="single" w:sz="4" w:space="0" w:color="000000"/>
              <w:left w:val="single" w:sz="4" w:space="0" w:color="000000"/>
              <w:bottom w:val="single" w:sz="4" w:space="0" w:color="000000"/>
              <w:right w:val="single" w:sz="4" w:space="0" w:color="000000"/>
            </w:tcBorders>
          </w:tcPr>
          <w:p w:rsidR="0062211E" w:rsidRDefault="0062211E"/>
        </w:tc>
        <w:tc>
          <w:tcPr>
            <w:tcW w:w="14197" w:type="dxa"/>
            <w:gridSpan w:val="13"/>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Астың алды үнемі,</w:t>
            </w:r>
          </w:p>
          <w:p w:rsidR="0062211E" w:rsidRDefault="005256F3">
            <w:pPr>
              <w:spacing w:line="240" w:lineRule="auto"/>
            </w:pPr>
            <w:r>
              <w:rPr>
                <w:rFonts w:ascii="Times New Roman" w:eastAsia="Times New Roman" w:hAnsi="Times New Roman" w:cs="Times New Roman"/>
              </w:rPr>
              <w:t>Сабынмен қол жуамыз,</w:t>
            </w:r>
          </w:p>
          <w:p w:rsidR="0062211E" w:rsidRDefault="005256F3">
            <w:pPr>
              <w:spacing w:line="240" w:lineRule="auto"/>
            </w:pPr>
            <w:r>
              <w:rPr>
                <w:rFonts w:ascii="Times New Roman" w:eastAsia="Times New Roman" w:hAnsi="Times New Roman" w:cs="Times New Roman"/>
              </w:rPr>
              <w:t>Таза болды мұнтаздай,</w:t>
            </w:r>
          </w:p>
          <w:p w:rsidR="0062211E" w:rsidRDefault="005256F3">
            <w:r>
              <w:rPr>
                <w:rFonts w:ascii="Times New Roman" w:eastAsia="Times New Roman" w:hAnsi="Times New Roman" w:cs="Times New Roman"/>
              </w:rPr>
              <w:t xml:space="preserve">Тағамға қол созамыз. </w:t>
            </w:r>
            <w:r>
              <w:rPr>
                <w:rFonts w:ascii="Times New Roman" w:eastAsia="Times New Roman" w:hAnsi="Times New Roman" w:cs="Times New Roman"/>
              </w:rPr>
              <w:tab/>
            </w:r>
            <w:r>
              <w:rPr>
                <w:rFonts w:ascii="Times New Roman" w:eastAsia="Times New Roman" w:hAnsi="Times New Roman" w:cs="Times New Roman"/>
                <w:b/>
              </w:rPr>
              <w:t>( қазақ тілі )</w:t>
            </w:r>
          </w:p>
        </w:tc>
      </w:tr>
      <w:tr w:rsidR="0062211E" w:rsidTr="000971ED">
        <w:trPr>
          <w:trHeight w:val="781"/>
        </w:trPr>
        <w:tc>
          <w:tcPr>
            <w:tcW w:w="1427" w:type="dxa"/>
            <w:tcBorders>
              <w:top w:val="single" w:sz="4" w:space="0" w:color="000000"/>
              <w:left w:val="single" w:sz="4" w:space="0" w:color="000000"/>
              <w:bottom w:val="single" w:sz="4" w:space="0" w:color="000000"/>
              <w:right w:val="single" w:sz="4" w:space="0" w:color="000000"/>
            </w:tcBorders>
          </w:tcPr>
          <w:p w:rsidR="0062211E" w:rsidRDefault="005256F3">
            <w:pPr>
              <w:jc w:val="both"/>
            </w:pPr>
            <w:r>
              <w:rPr>
                <w:rFonts w:ascii="Times New Roman" w:eastAsia="Times New Roman" w:hAnsi="Times New Roman" w:cs="Times New Roman"/>
              </w:rPr>
              <w:t xml:space="preserve">Күндізгі ұйқы </w:t>
            </w:r>
          </w:p>
        </w:tc>
        <w:tc>
          <w:tcPr>
            <w:tcW w:w="14197" w:type="dxa"/>
            <w:gridSpan w:val="13"/>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Салауатты өмір салтының маңызды компоненттері, ұйқы жəне денсаулыққа зиян келтіретін факторлар туралы түсініктерді кеңейту Нəзік минут - арман бөлмесіне саяхат ойыны, аудио жазба-классикалық бесік жыры (</w:t>
            </w:r>
            <w:r>
              <w:rPr>
                <w:rFonts w:ascii="Times New Roman" w:eastAsia="Times New Roman" w:hAnsi="Times New Roman" w:cs="Times New Roman"/>
                <w:b/>
              </w:rPr>
              <w:t>музыка)</w:t>
            </w:r>
            <w:r>
              <w:rPr>
                <w:rFonts w:ascii="Times New Roman" w:eastAsia="Times New Roman" w:hAnsi="Times New Roman" w:cs="Times New Roman"/>
              </w:rPr>
              <w:t xml:space="preserve">. </w:t>
            </w:r>
          </w:p>
        </w:tc>
      </w:tr>
      <w:tr w:rsidR="0062211E" w:rsidTr="000971ED">
        <w:trPr>
          <w:trHeight w:val="1106"/>
        </w:trPr>
        <w:tc>
          <w:tcPr>
            <w:tcW w:w="1427"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Біртіндеп ұйқыдан  ояту, сауықтыру шаралары  </w:t>
            </w:r>
          </w:p>
        </w:tc>
        <w:tc>
          <w:tcPr>
            <w:tcW w:w="14197" w:type="dxa"/>
            <w:gridSpan w:val="13"/>
            <w:tcBorders>
              <w:top w:val="single" w:sz="4" w:space="0" w:color="000000"/>
              <w:left w:val="single" w:sz="4" w:space="0" w:color="000000"/>
              <w:bottom w:val="single" w:sz="4" w:space="0" w:color="000000"/>
              <w:right w:val="single" w:sz="4" w:space="0" w:color="000000"/>
            </w:tcBorders>
          </w:tcPr>
          <w:p w:rsidR="0062211E" w:rsidRDefault="005256F3">
            <w:pPr>
              <w:ind w:right="10"/>
              <w:jc w:val="both"/>
            </w:pPr>
            <w:r>
              <w:rPr>
                <w:rFonts w:ascii="Times New Roman" w:eastAsia="Times New Roman" w:hAnsi="Times New Roman" w:cs="Times New Roman"/>
              </w:rPr>
              <w:t>Шеңбер жасап тұру. Тік тұрып, қолды алға жоғары, жаңға созу, төмен түсіру. Екі қолды жайып, көбелекке ұқсап ұшу, бір орында тұрып жайлап айналу, қону. Қоянша секіру, аю сияқты қорбаңдау. Балапандар жем шұқыды, саусақтарымен еденді соғу. Қолтырауын қимылдарын бір қырыннан төсек үстінде, аяқ қолымызды созып қимылдарын жасаймыз.Қолды жинап аяқпен жасаймыз.</w:t>
            </w:r>
          </w:p>
        </w:tc>
      </w:tr>
      <w:tr w:rsidR="0062211E" w:rsidTr="000971ED">
        <w:trPr>
          <w:trHeight w:val="1064"/>
        </w:trPr>
        <w:tc>
          <w:tcPr>
            <w:tcW w:w="1427"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Бесін ас  </w:t>
            </w:r>
          </w:p>
        </w:tc>
        <w:tc>
          <w:tcPr>
            <w:tcW w:w="14197" w:type="dxa"/>
            <w:gridSpan w:val="13"/>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Салауатты өмір салтының маңызды компоненттері: дұрыс тамақтану, қимылдар, ұйқы жəне күн, ауа мен су жəне денсаулыққа зиян келтіретін факторлар туралы түсініктерді кеңейту.  Адамның денсаулығы дұрыс тамақтануға байланысты екені туралы түсініктерді жетілдіру.Мəдениетті тамақтану жəне асхана құралдарын еркін қолдану дағдыларын жетілдіру. </w:t>
            </w:r>
          </w:p>
          <w:p w:rsidR="0062211E" w:rsidRDefault="005256F3">
            <w:r>
              <w:rPr>
                <w:rFonts w:ascii="Times New Roman" w:eastAsia="Times New Roman" w:hAnsi="Times New Roman" w:cs="Times New Roman"/>
              </w:rPr>
              <w:t>Ас мəзірімен таныстыру. Бір- біріне кедергі жасамай мəдениетті отыруға баулу, балалардың назарын тағамға аудару</w:t>
            </w:r>
          </w:p>
        </w:tc>
      </w:tr>
      <w:tr w:rsidR="0062211E" w:rsidTr="000971ED">
        <w:trPr>
          <w:trHeight w:val="1297"/>
        </w:trPr>
        <w:tc>
          <w:tcPr>
            <w:tcW w:w="1427"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Серуенге дайындық  </w:t>
            </w:r>
          </w:p>
        </w:tc>
        <w:tc>
          <w:tcPr>
            <w:tcW w:w="14197" w:type="dxa"/>
            <w:gridSpan w:val="13"/>
            <w:tcBorders>
              <w:top w:val="single" w:sz="4" w:space="0" w:color="000000"/>
              <w:left w:val="single" w:sz="4" w:space="0" w:color="000000"/>
              <w:bottom w:val="single" w:sz="4" w:space="0" w:color="000000"/>
              <w:right w:val="single" w:sz="4" w:space="0" w:color="000000"/>
            </w:tcBorders>
          </w:tcPr>
          <w:p w:rsidR="0062211E" w:rsidRDefault="005256F3">
            <w:pPr>
              <w:ind w:right="9"/>
              <w:jc w:val="both"/>
            </w:pPr>
            <w:r>
              <w:rPr>
                <w:rFonts w:ascii="Times New Roman" w:eastAsia="Times New Roman" w:hAnsi="Times New Roman" w:cs="Times New Roman"/>
              </w:rPr>
              <w:t xml:space="preserve">Өзіне-өзі қызмет көрсету жəне киіміне күтім жасау дағдыларын жетілдіру. Жолдасына  көмектесу, түймені дұрыс тағуды жетілдіру, серуендеу үшін ойын материалын таңдау, балалармен спорттық жəне ойын құралдары мен спорттық керек-жарақтарды дұрыс пайдалану туралы əңгімелесу. Салауатты өмір салтының маңызды компоненттері: қимылдар жəне күн, ауа мен су жəне денсаулыққа зиян келтіретін факторлар туралы түсініктерді кеңейту.  </w:t>
            </w:r>
          </w:p>
        </w:tc>
      </w:tr>
      <w:tr w:rsidR="0062211E" w:rsidTr="000971ED">
        <w:trPr>
          <w:trHeight w:val="4829"/>
        </w:trPr>
        <w:tc>
          <w:tcPr>
            <w:tcW w:w="1427"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Серуен  </w:t>
            </w:r>
          </w:p>
        </w:tc>
        <w:tc>
          <w:tcPr>
            <w:tcW w:w="2744"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Ұзақ мерзімді бақылау:</w:t>
            </w:r>
            <w:r>
              <w:rPr>
                <w:rFonts w:ascii="Times New Roman" w:eastAsia="Times New Roman" w:hAnsi="Times New Roman" w:cs="Times New Roman"/>
              </w:rPr>
              <w:t>Аспанды бақылау, ақша бұлттар жүзіп келе жатқан сияқты. Бұлттар жеңіл ұлпа қарға ұқсайды. Аспан ашық көгілдір болса күн жылы болады деген түсініктерді бекіту.</w:t>
            </w:r>
          </w:p>
          <w:p w:rsidR="0062211E" w:rsidRDefault="005256F3">
            <w:pPr>
              <w:spacing w:line="234" w:lineRule="auto"/>
            </w:pPr>
            <w:r>
              <w:rPr>
                <w:rFonts w:ascii="Times New Roman" w:eastAsia="Times New Roman" w:hAnsi="Times New Roman" w:cs="Times New Roman"/>
              </w:rPr>
              <w:t xml:space="preserve">Еңбек: </w:t>
            </w:r>
            <w:r>
              <w:rPr>
                <w:rFonts w:ascii="Times New Roman" w:eastAsia="Times New Roman" w:hAnsi="Times New Roman" w:cs="Times New Roman"/>
              </w:rPr>
              <w:tab/>
              <w:t xml:space="preserve">Ойын </w:t>
            </w:r>
            <w:r>
              <w:rPr>
                <w:rFonts w:ascii="Times New Roman" w:eastAsia="Times New Roman" w:hAnsi="Times New Roman" w:cs="Times New Roman"/>
              </w:rPr>
              <w:tab/>
              <w:t xml:space="preserve">алаңын жапырақтан </w:t>
            </w:r>
            <w:r>
              <w:rPr>
                <w:rFonts w:ascii="Times New Roman" w:eastAsia="Times New Roman" w:hAnsi="Times New Roman" w:cs="Times New Roman"/>
              </w:rPr>
              <w:tab/>
              <w:t>тазартуға үлкендерге көмектесу.</w:t>
            </w:r>
          </w:p>
          <w:p w:rsidR="0062211E" w:rsidRDefault="005256F3">
            <w:pPr>
              <w:spacing w:line="234" w:lineRule="auto"/>
            </w:pPr>
            <w:r>
              <w:rPr>
                <w:rFonts w:ascii="Times New Roman" w:eastAsia="Times New Roman" w:hAnsi="Times New Roman" w:cs="Times New Roman"/>
              </w:rPr>
              <w:t xml:space="preserve"> Қимылды </w:t>
            </w:r>
            <w:r>
              <w:rPr>
                <w:rFonts w:ascii="Times New Roman" w:eastAsia="Times New Roman" w:hAnsi="Times New Roman" w:cs="Times New Roman"/>
              </w:rPr>
              <w:tab/>
              <w:t xml:space="preserve">ойындар.  «Мысықтар </w:t>
            </w:r>
            <w:r>
              <w:rPr>
                <w:rFonts w:ascii="Times New Roman" w:eastAsia="Times New Roman" w:hAnsi="Times New Roman" w:cs="Times New Roman"/>
              </w:rPr>
              <w:tab/>
              <w:t xml:space="preserve">мен </w:t>
            </w:r>
            <w:r>
              <w:rPr>
                <w:rFonts w:ascii="Times New Roman" w:eastAsia="Times New Roman" w:hAnsi="Times New Roman" w:cs="Times New Roman"/>
              </w:rPr>
              <w:tab/>
              <w:t>қаздың балапандары»</w:t>
            </w:r>
          </w:p>
          <w:p w:rsidR="0062211E" w:rsidRDefault="005256F3">
            <w:r>
              <w:rPr>
                <w:rFonts w:ascii="Times New Roman" w:eastAsia="Times New Roman" w:hAnsi="Times New Roman" w:cs="Times New Roman"/>
              </w:rPr>
              <w:t xml:space="preserve"> (2-3рет қайталау) </w:t>
            </w:r>
            <w:r>
              <w:rPr>
                <w:rFonts w:ascii="Times New Roman" w:eastAsia="Times New Roman" w:hAnsi="Times New Roman" w:cs="Times New Roman"/>
                <w:b/>
              </w:rPr>
              <w:t>Қарымқатынас іс-əрекеті, танымдық іс-əрекет, зерттеу іс- əрекеті, еңбек іс-əрекеті</w:t>
            </w:r>
          </w:p>
        </w:tc>
        <w:tc>
          <w:tcPr>
            <w:tcW w:w="2878"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Жаппай бақылау</w:t>
            </w:r>
          </w:p>
          <w:p w:rsidR="0062211E" w:rsidRDefault="005256F3">
            <w:pPr>
              <w:numPr>
                <w:ilvl w:val="0"/>
                <w:numId w:val="26"/>
              </w:numPr>
              <w:spacing w:line="234" w:lineRule="auto"/>
              <w:ind w:right="2"/>
            </w:pPr>
            <w:r>
              <w:rPr>
                <w:rFonts w:ascii="Times New Roman" w:eastAsia="Times New Roman" w:hAnsi="Times New Roman" w:cs="Times New Roman"/>
              </w:rPr>
              <w:t xml:space="preserve">Аула ағаштарын бақылау, </w:t>
            </w:r>
            <w:r>
              <w:rPr>
                <w:rFonts w:ascii="Times New Roman" w:eastAsia="Times New Roman" w:hAnsi="Times New Roman" w:cs="Times New Roman"/>
                <w:b/>
              </w:rPr>
              <w:t>Мақсаты</w:t>
            </w:r>
            <w:r>
              <w:rPr>
                <w:rFonts w:ascii="Times New Roman" w:eastAsia="Times New Roman" w:hAnsi="Times New Roman" w:cs="Times New Roman"/>
              </w:rPr>
              <w:t>: діңіне қарап ағаштың жасын анықтауға дағдыландыру.</w:t>
            </w:r>
          </w:p>
          <w:p w:rsidR="0062211E" w:rsidRDefault="005256F3">
            <w:pPr>
              <w:numPr>
                <w:ilvl w:val="0"/>
                <w:numId w:val="26"/>
              </w:numPr>
              <w:spacing w:line="234" w:lineRule="auto"/>
              <w:ind w:right="2"/>
            </w:pPr>
            <w:r>
              <w:rPr>
                <w:rFonts w:ascii="Times New Roman" w:eastAsia="Times New Roman" w:hAnsi="Times New Roman" w:cs="Times New Roman"/>
              </w:rPr>
              <w:t xml:space="preserve">Ойын алаңын жапырақтан тазартуға </w:t>
            </w:r>
            <w:r>
              <w:rPr>
                <w:rFonts w:ascii="Times New Roman" w:eastAsia="Times New Roman" w:hAnsi="Times New Roman" w:cs="Times New Roman"/>
              </w:rPr>
              <w:tab/>
              <w:t xml:space="preserve">үлкендерге көмектесу. </w:t>
            </w:r>
          </w:p>
          <w:p w:rsidR="0062211E" w:rsidRDefault="005256F3">
            <w:pPr>
              <w:spacing w:after="247" w:line="240" w:lineRule="auto"/>
            </w:pPr>
            <w:r>
              <w:rPr>
                <w:rFonts w:ascii="Times New Roman" w:eastAsia="Times New Roman" w:hAnsi="Times New Roman" w:cs="Times New Roman"/>
              </w:rPr>
              <w:t>Жеке баламен жұмыс.</w:t>
            </w:r>
          </w:p>
          <w:p w:rsidR="0062211E" w:rsidRDefault="005256F3">
            <w:pPr>
              <w:spacing w:line="235" w:lineRule="auto"/>
              <w:ind w:right="372"/>
            </w:pPr>
            <w:r>
              <w:rPr>
                <w:rFonts w:ascii="Times New Roman" w:eastAsia="Times New Roman" w:hAnsi="Times New Roman" w:cs="Times New Roman"/>
                <w:b/>
              </w:rPr>
              <w:t xml:space="preserve">Қимылды ойын: </w:t>
            </w:r>
            <w:r>
              <w:rPr>
                <w:rFonts w:ascii="Times New Roman" w:eastAsia="Times New Roman" w:hAnsi="Times New Roman" w:cs="Times New Roman"/>
              </w:rPr>
              <w:t>«Қасқыр мен қояндар» Мақсаты:</w:t>
            </w:r>
            <w:r>
              <w:rPr>
                <w:rFonts w:ascii="Times New Roman" w:eastAsia="Times New Roman" w:hAnsi="Times New Roman" w:cs="Times New Roman"/>
                <w:b/>
              </w:rPr>
              <w:t xml:space="preserve"> </w:t>
            </w:r>
          </w:p>
          <w:p w:rsidR="0062211E" w:rsidRDefault="005256F3">
            <w:r>
              <w:rPr>
                <w:rFonts w:ascii="Times New Roman" w:eastAsia="Times New Roman" w:hAnsi="Times New Roman" w:cs="Times New Roman"/>
                <w:b/>
              </w:rPr>
              <w:t>Мақсаты:</w:t>
            </w:r>
            <w:r>
              <w:rPr>
                <w:rFonts w:ascii="Times New Roman" w:eastAsia="Times New Roman" w:hAnsi="Times New Roman" w:cs="Times New Roman"/>
              </w:rPr>
              <w:t xml:space="preserve"> Балаларды дыбыс бойынша тез жүгіруге, бірақ бірін – бірі соқпай, қимылды қозғалыс жасауға жəне тəрбиеші белгісі бойынша оны өзгерте алуға , өз орнын </w:t>
            </w:r>
          </w:p>
        </w:tc>
        <w:tc>
          <w:tcPr>
            <w:tcW w:w="2616" w:type="dxa"/>
            <w:gridSpan w:val="4"/>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Аспанды бақылау.</w:t>
            </w:r>
          </w:p>
          <w:p w:rsidR="0062211E" w:rsidRDefault="005256F3">
            <w:pPr>
              <w:spacing w:line="240" w:lineRule="auto"/>
            </w:pPr>
            <w:r>
              <w:rPr>
                <w:rFonts w:ascii="Times New Roman" w:eastAsia="Times New Roman" w:hAnsi="Times New Roman" w:cs="Times New Roman"/>
                <w:b/>
              </w:rPr>
              <w:t>Мақсаты:</w:t>
            </w:r>
          </w:p>
          <w:p w:rsidR="0062211E" w:rsidRDefault="005256F3">
            <w:pPr>
              <w:spacing w:line="234" w:lineRule="auto"/>
            </w:pPr>
            <w:r>
              <w:rPr>
                <w:rFonts w:ascii="Times New Roman" w:eastAsia="Times New Roman" w:hAnsi="Times New Roman" w:cs="Times New Roman"/>
              </w:rPr>
              <w:t>Табиғаттың басқа құбылыстарымен таныстыруды жалғастыру. Аспанға қарап,ауа райын болжай алуға үйрету.</w:t>
            </w:r>
          </w:p>
          <w:p w:rsidR="0062211E" w:rsidRDefault="005256F3">
            <w:pPr>
              <w:spacing w:line="240" w:lineRule="auto"/>
            </w:pPr>
            <w:r>
              <w:rPr>
                <w:rFonts w:ascii="Times New Roman" w:eastAsia="Times New Roman" w:hAnsi="Times New Roman" w:cs="Times New Roman"/>
                <w:b/>
              </w:rPr>
              <w:t>Бақылау барысы:</w:t>
            </w:r>
          </w:p>
          <w:p w:rsidR="0062211E" w:rsidRDefault="005256F3">
            <w:pPr>
              <w:spacing w:line="234" w:lineRule="auto"/>
            </w:pPr>
            <w:r>
              <w:rPr>
                <w:rFonts w:ascii="Times New Roman" w:eastAsia="Times New Roman" w:hAnsi="Times New Roman" w:cs="Times New Roman"/>
              </w:rPr>
              <w:t>Балалар,қараңдаршы аспан қандай? (таза,ашық). Ендеше ауа райы жылы,ашық. Ал егер аспанды қара бұлт басса,онда қандай ауа райы болады? (бұлтты) Ал егер жел соқса,бұлттар не істейді? (Жел оларды айдап əкетеді)</w:t>
            </w:r>
          </w:p>
          <w:p w:rsidR="0062211E" w:rsidRDefault="005256F3">
            <w:r>
              <w:rPr>
                <w:rFonts w:ascii="Times New Roman" w:eastAsia="Times New Roman" w:hAnsi="Times New Roman" w:cs="Times New Roman"/>
              </w:rPr>
              <w:t>Екпіні қатты самалдан</w:t>
            </w:r>
          </w:p>
        </w:tc>
        <w:tc>
          <w:tcPr>
            <w:tcW w:w="2484"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Жаппай бақылау:</w:t>
            </w:r>
          </w:p>
          <w:p w:rsidR="0062211E" w:rsidRDefault="005256F3">
            <w:pPr>
              <w:spacing w:line="234" w:lineRule="auto"/>
              <w:ind w:right="1"/>
            </w:pPr>
            <w:r>
              <w:rPr>
                <w:rFonts w:ascii="Times New Roman" w:eastAsia="Times New Roman" w:hAnsi="Times New Roman" w:cs="Times New Roman"/>
                <w:b/>
              </w:rPr>
              <w:t xml:space="preserve">Ауа-райын бақылау </w:t>
            </w:r>
            <w:r>
              <w:rPr>
                <w:rFonts w:ascii="Times New Roman" w:eastAsia="Times New Roman" w:hAnsi="Times New Roman" w:cs="Times New Roman"/>
              </w:rPr>
              <w:t xml:space="preserve">Күз </w:t>
            </w:r>
            <w:r>
              <w:rPr>
                <w:rFonts w:ascii="Times New Roman" w:eastAsia="Times New Roman" w:hAnsi="Times New Roman" w:cs="Times New Roman"/>
              </w:rPr>
              <w:tab/>
              <w:t xml:space="preserve">мезгілінің </w:t>
            </w:r>
            <w:r>
              <w:rPr>
                <w:rFonts w:ascii="Times New Roman" w:eastAsia="Times New Roman" w:hAnsi="Times New Roman" w:cs="Times New Roman"/>
              </w:rPr>
              <w:tab/>
              <w:t xml:space="preserve">ауарайының </w:t>
            </w:r>
            <w:r>
              <w:rPr>
                <w:rFonts w:ascii="Times New Roman" w:eastAsia="Times New Roman" w:hAnsi="Times New Roman" w:cs="Times New Roman"/>
              </w:rPr>
              <w:tab/>
              <w:t>өзгеру белгілерін бақылау. Алтын-сары жапырақ</w:t>
            </w:r>
          </w:p>
          <w:p w:rsidR="0062211E" w:rsidRDefault="005256F3">
            <w:pPr>
              <w:spacing w:line="234" w:lineRule="auto"/>
              <w:ind w:right="161"/>
            </w:pPr>
            <w:r>
              <w:rPr>
                <w:rFonts w:ascii="Times New Roman" w:eastAsia="Times New Roman" w:hAnsi="Times New Roman" w:cs="Times New Roman"/>
              </w:rPr>
              <w:t>Алуан-алуан-жапырақ Күзгі бақта күлімдеп Көз тартады атырап.</w:t>
            </w:r>
          </w:p>
          <w:p w:rsidR="0062211E" w:rsidRDefault="005256F3">
            <w:pPr>
              <w:spacing w:line="240" w:lineRule="auto"/>
              <w:jc w:val="both"/>
            </w:pPr>
            <w:r>
              <w:rPr>
                <w:rFonts w:ascii="Times New Roman" w:eastAsia="Times New Roman" w:hAnsi="Times New Roman" w:cs="Times New Roman"/>
              </w:rPr>
              <w:t>Еңбек:ойын алағын</w:t>
            </w:r>
          </w:p>
          <w:p w:rsidR="0062211E" w:rsidRDefault="005256F3">
            <w:pPr>
              <w:spacing w:after="250" w:line="240" w:lineRule="auto"/>
            </w:pPr>
            <w:r>
              <w:rPr>
                <w:rFonts w:ascii="Times New Roman" w:eastAsia="Times New Roman" w:hAnsi="Times New Roman" w:cs="Times New Roman"/>
              </w:rPr>
              <w:t>жинауға көмектесу</w:t>
            </w:r>
          </w:p>
          <w:p w:rsidR="0062211E" w:rsidRDefault="005256F3">
            <w:pPr>
              <w:spacing w:line="240" w:lineRule="auto"/>
            </w:pPr>
            <w:r>
              <w:rPr>
                <w:rFonts w:ascii="Times New Roman" w:eastAsia="Times New Roman" w:hAnsi="Times New Roman" w:cs="Times New Roman"/>
              </w:rPr>
              <w:t xml:space="preserve">Қимылды ойындар.     </w:t>
            </w:r>
          </w:p>
          <w:p w:rsidR="0062211E" w:rsidRDefault="005256F3">
            <w:pPr>
              <w:spacing w:line="234" w:lineRule="auto"/>
              <w:ind w:right="3"/>
              <w:jc w:val="both"/>
            </w:pPr>
            <w:r>
              <w:rPr>
                <w:rFonts w:ascii="Times New Roman" w:eastAsia="Times New Roman" w:hAnsi="Times New Roman" w:cs="Times New Roman"/>
              </w:rPr>
              <w:t>«Мысықтар мен қаздың балапандары» (2-3рет қайталау);</w:t>
            </w:r>
          </w:p>
          <w:p w:rsidR="0062211E" w:rsidRDefault="005256F3">
            <w:pPr>
              <w:spacing w:line="240" w:lineRule="auto"/>
            </w:pPr>
            <w:r>
              <w:rPr>
                <w:rFonts w:ascii="Times New Roman" w:eastAsia="Times New Roman" w:hAnsi="Times New Roman" w:cs="Times New Roman"/>
              </w:rPr>
              <w:t xml:space="preserve">Мақсаты:Бір-біріне </w:t>
            </w:r>
          </w:p>
          <w:p w:rsidR="0062211E" w:rsidRDefault="005256F3">
            <w:r>
              <w:rPr>
                <w:rFonts w:ascii="Times New Roman" w:eastAsia="Times New Roman" w:hAnsi="Times New Roman" w:cs="Times New Roman"/>
              </w:rPr>
              <w:t xml:space="preserve">қақтығысып </w:t>
            </w:r>
            <w:r>
              <w:rPr>
                <w:rFonts w:ascii="Times New Roman" w:eastAsia="Times New Roman" w:hAnsi="Times New Roman" w:cs="Times New Roman"/>
              </w:rPr>
              <w:tab/>
              <w:t xml:space="preserve">қалмай жүгіруге үйрету.  </w:t>
            </w:r>
          </w:p>
        </w:tc>
        <w:tc>
          <w:tcPr>
            <w:tcW w:w="3475"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line="233" w:lineRule="auto"/>
              <w:ind w:right="794"/>
            </w:pPr>
            <w:r>
              <w:rPr>
                <w:rFonts w:ascii="Times New Roman" w:eastAsia="Times New Roman" w:hAnsi="Times New Roman" w:cs="Times New Roman"/>
                <w:b/>
              </w:rPr>
              <w:t>Ұзақ бақылау:Жаңбырды бақылау Мақсаты:</w:t>
            </w:r>
          </w:p>
          <w:p w:rsidR="0062211E" w:rsidRDefault="005256F3">
            <w:pPr>
              <w:spacing w:line="234" w:lineRule="auto"/>
              <w:ind w:right="169"/>
            </w:pPr>
            <w:r>
              <w:rPr>
                <w:rFonts w:ascii="Times New Roman" w:eastAsia="Times New Roman" w:hAnsi="Times New Roman" w:cs="Times New Roman"/>
              </w:rPr>
              <w:t>Жауынның қалай құрылатыны жөнінде түсініктемені бекіту; Жазда жауын əр түрлі болатынын түсіндіруді қалыптастыру; Бақылау барысы:</w:t>
            </w:r>
          </w:p>
          <w:p w:rsidR="0062211E" w:rsidRDefault="005256F3">
            <w:r>
              <w:rPr>
                <w:rFonts w:ascii="Times New Roman" w:eastAsia="Times New Roman" w:hAnsi="Times New Roman" w:cs="Times New Roman"/>
              </w:rPr>
              <w:t>Жауынның алғашқы белгілерін байқау: бұлттар бұл қараңғы, қалың бұлттар. Жауынның қалай құрылатыны жөнінде түсініктемені бекіту(су тамшысынан құрылатын бұлт аспанда ұзақ тұрмайды, жерге жауын болып құлайды; егер тамшылар кішірек болса -жауын сіркірейді,ірі тамшылар - жауын жиі құяды; əр бағыта болса- тікелей, қисық).</w:t>
            </w:r>
            <w:r>
              <w:rPr>
                <w:rFonts w:ascii="Times New Roman" w:eastAsia="Times New Roman" w:hAnsi="Times New Roman" w:cs="Times New Roman"/>
                <w:i/>
              </w:rPr>
              <w:t xml:space="preserve"> Жұмбақтар:</w:t>
            </w:r>
          </w:p>
        </w:tc>
      </w:tr>
      <w:tr w:rsidR="0062211E" w:rsidTr="000971ED">
        <w:trPr>
          <w:trHeight w:val="6318"/>
        </w:trPr>
        <w:tc>
          <w:tcPr>
            <w:tcW w:w="1427" w:type="dxa"/>
            <w:tcBorders>
              <w:top w:val="single" w:sz="4" w:space="0" w:color="000000"/>
              <w:left w:val="single" w:sz="4" w:space="0" w:color="000000"/>
              <w:bottom w:val="single" w:sz="4" w:space="0" w:color="000000"/>
              <w:right w:val="single" w:sz="4" w:space="0" w:color="000000"/>
            </w:tcBorders>
          </w:tcPr>
          <w:p w:rsidR="0062211E" w:rsidRDefault="0062211E"/>
        </w:tc>
        <w:tc>
          <w:tcPr>
            <w:tcW w:w="2744"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2878"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545"/>
              <w:jc w:val="both"/>
            </w:pPr>
            <w:r>
              <w:rPr>
                <w:rFonts w:ascii="Times New Roman" w:eastAsia="Times New Roman" w:hAnsi="Times New Roman" w:cs="Times New Roman"/>
              </w:rPr>
              <w:t xml:space="preserve">табуға үйретуЕңбек: Жапырақтарды  жинау. Мақсаты: Балалардың бірлесіп жұмыс жасауға </w:t>
            </w:r>
          </w:p>
          <w:p w:rsidR="0062211E" w:rsidRDefault="005256F3">
            <w:pPr>
              <w:spacing w:line="234" w:lineRule="auto"/>
              <w:ind w:right="335"/>
              <w:jc w:val="both"/>
            </w:pPr>
            <w:r>
              <w:rPr>
                <w:rFonts w:ascii="Times New Roman" w:eastAsia="Times New Roman" w:hAnsi="Times New Roman" w:cs="Times New Roman"/>
              </w:rPr>
              <w:t>баулу, бастаған  істерін аяғына дейін тыңғылықты жасауға үйрету. Ойын: «Тез жет».</w:t>
            </w:r>
          </w:p>
          <w:p w:rsidR="0062211E" w:rsidRDefault="005256F3">
            <w:pPr>
              <w:spacing w:line="234" w:lineRule="auto"/>
            </w:pPr>
            <w:r>
              <w:rPr>
                <w:rFonts w:ascii="Times New Roman" w:eastAsia="Times New Roman" w:hAnsi="Times New Roman" w:cs="Times New Roman"/>
              </w:rPr>
              <w:t xml:space="preserve">Мақсаты: Қос аяқпен секіруге үйрету.Ептілікке, шапшаңдыққа баулу. Өзіндік іс-əрекет.                                   </w:t>
            </w:r>
          </w:p>
          <w:p w:rsidR="0062211E" w:rsidRDefault="005256F3">
            <w:pPr>
              <w:spacing w:line="240" w:lineRule="auto"/>
            </w:pPr>
            <w:r>
              <w:rPr>
                <w:rFonts w:ascii="Times New Roman" w:eastAsia="Times New Roman" w:hAnsi="Times New Roman" w:cs="Times New Roman"/>
              </w:rPr>
              <w:t xml:space="preserve">Балалардың өз еріктерімен </w:t>
            </w:r>
          </w:p>
          <w:p w:rsidR="0062211E" w:rsidRDefault="005256F3">
            <w:pPr>
              <w:spacing w:line="240" w:lineRule="auto"/>
            </w:pPr>
            <w:r>
              <w:rPr>
                <w:rFonts w:ascii="Times New Roman" w:eastAsia="Times New Roman" w:hAnsi="Times New Roman" w:cs="Times New Roman"/>
              </w:rPr>
              <w:t>жасалатын іс-əрекеттері</w:t>
            </w:r>
          </w:p>
          <w:p w:rsidR="0062211E" w:rsidRDefault="005256F3">
            <w:pPr>
              <w:spacing w:line="240" w:lineRule="auto"/>
            </w:pPr>
            <w:r>
              <w:rPr>
                <w:rFonts w:ascii="Times New Roman" w:eastAsia="Times New Roman" w:hAnsi="Times New Roman" w:cs="Times New Roman"/>
              </w:rPr>
              <w:t>Шг</w:t>
            </w:r>
          </w:p>
          <w:p w:rsidR="0062211E" w:rsidRDefault="005256F3">
            <w:r>
              <w:rPr>
                <w:rFonts w:ascii="Times New Roman" w:eastAsia="Times New Roman" w:hAnsi="Times New Roman" w:cs="Times New Roman"/>
                <w:b/>
              </w:rPr>
              <w:t>Қарым-қатынас іс-əрекеті, танымдық іс-əрекет, зерттеу іс- əрекеті, еңбек іс-əрекеті</w:t>
            </w:r>
          </w:p>
        </w:tc>
        <w:tc>
          <w:tcPr>
            <w:tcW w:w="2616" w:type="dxa"/>
            <w:gridSpan w:val="4"/>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Тұрғандай есіп жел алдан</w:t>
            </w:r>
          </w:p>
          <w:p w:rsidR="0062211E" w:rsidRDefault="005256F3">
            <w:pPr>
              <w:spacing w:line="240" w:lineRule="auto"/>
            </w:pPr>
            <w:r>
              <w:rPr>
                <w:rFonts w:ascii="Times New Roman" w:eastAsia="Times New Roman" w:hAnsi="Times New Roman" w:cs="Times New Roman"/>
              </w:rPr>
              <w:t>Ағаштар қозғап бұтағын</w:t>
            </w:r>
          </w:p>
          <w:p w:rsidR="0062211E" w:rsidRDefault="005256F3">
            <w:pPr>
              <w:spacing w:line="234" w:lineRule="auto"/>
              <w:ind w:right="552"/>
            </w:pPr>
            <w:r>
              <w:rPr>
                <w:rFonts w:ascii="Times New Roman" w:eastAsia="Times New Roman" w:hAnsi="Times New Roman" w:cs="Times New Roman"/>
              </w:rPr>
              <w:t xml:space="preserve">Иеді басын бұтақтың (Қоршаған ортамен таныстыру) </w:t>
            </w:r>
            <w:r>
              <w:rPr>
                <w:rFonts w:ascii="Times New Roman" w:eastAsia="Times New Roman" w:hAnsi="Times New Roman" w:cs="Times New Roman"/>
                <w:b/>
              </w:rPr>
              <w:t>Еңбек əрекеті:</w:t>
            </w:r>
          </w:p>
          <w:p w:rsidR="0062211E" w:rsidRDefault="005256F3">
            <w:pPr>
              <w:spacing w:line="240" w:lineRule="auto"/>
            </w:pPr>
            <w:r>
              <w:rPr>
                <w:rFonts w:ascii="Times New Roman" w:eastAsia="Times New Roman" w:hAnsi="Times New Roman" w:cs="Times New Roman"/>
              </w:rPr>
              <w:t xml:space="preserve">Ауладағы,жолдағы қарды </w:t>
            </w:r>
          </w:p>
          <w:p w:rsidR="0062211E" w:rsidRDefault="005256F3">
            <w:pPr>
              <w:spacing w:line="240" w:lineRule="auto"/>
            </w:pPr>
            <w:r>
              <w:rPr>
                <w:rFonts w:ascii="Times New Roman" w:eastAsia="Times New Roman" w:hAnsi="Times New Roman" w:cs="Times New Roman"/>
              </w:rPr>
              <w:t>тазалау</w:t>
            </w:r>
          </w:p>
          <w:p w:rsidR="0062211E" w:rsidRDefault="005256F3">
            <w:pPr>
              <w:spacing w:line="240" w:lineRule="auto"/>
            </w:pPr>
            <w:r>
              <w:rPr>
                <w:rFonts w:ascii="Times New Roman" w:eastAsia="Times New Roman" w:hAnsi="Times New Roman" w:cs="Times New Roman"/>
                <w:b/>
              </w:rPr>
              <w:t>Мақсаты:</w:t>
            </w:r>
          </w:p>
          <w:p w:rsidR="0062211E" w:rsidRDefault="005256F3">
            <w:pPr>
              <w:spacing w:line="234" w:lineRule="auto"/>
            </w:pPr>
            <w:r>
              <w:rPr>
                <w:rFonts w:ascii="Times New Roman" w:eastAsia="Times New Roman" w:hAnsi="Times New Roman" w:cs="Times New Roman"/>
              </w:rPr>
              <w:t>Келісе отырып,еңбектенуге үйрету.</w:t>
            </w:r>
          </w:p>
          <w:p w:rsidR="0062211E" w:rsidRDefault="005256F3">
            <w:r>
              <w:rPr>
                <w:rFonts w:ascii="Times New Roman" w:eastAsia="Times New Roman" w:hAnsi="Times New Roman" w:cs="Times New Roman"/>
                <w:b/>
              </w:rPr>
              <w:t>Қарым-қатынас ісəрекеті, танымдық ісəрекет, зерттеу іс- əрекеті, еңбек іс-əрекеті</w:t>
            </w:r>
          </w:p>
        </w:tc>
        <w:tc>
          <w:tcPr>
            <w:tcW w:w="2484"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after="21" w:line="240" w:lineRule="auto"/>
            </w:pPr>
            <w:r>
              <w:rPr>
                <w:rFonts w:ascii="Times New Roman" w:eastAsia="Times New Roman" w:hAnsi="Times New Roman" w:cs="Times New Roman"/>
              </w:rPr>
              <w:t xml:space="preserve">  </w:t>
            </w:r>
          </w:p>
          <w:p w:rsidR="0062211E" w:rsidRDefault="005256F3">
            <w:pPr>
              <w:spacing w:line="268" w:lineRule="auto"/>
              <w:ind w:right="2"/>
            </w:pPr>
            <w:r>
              <w:rPr>
                <w:rFonts w:ascii="Times New Roman" w:eastAsia="Times New Roman" w:hAnsi="Times New Roman" w:cs="Times New Roman"/>
                <w:b/>
              </w:rPr>
              <w:t>мобильді ойын</w:t>
            </w:r>
            <w:r>
              <w:rPr>
                <w:rFonts w:ascii="Times New Roman" w:eastAsia="Times New Roman" w:hAnsi="Times New Roman" w:cs="Times New Roman"/>
              </w:rPr>
              <w:t xml:space="preserve"> «Қоян мен қасқыр». </w:t>
            </w:r>
            <w:r>
              <w:rPr>
                <w:rFonts w:ascii="Times New Roman" w:eastAsia="Times New Roman" w:hAnsi="Times New Roman" w:cs="Times New Roman"/>
                <w:b/>
              </w:rPr>
              <w:t xml:space="preserve">Мақсаттар: </w:t>
            </w:r>
          </w:p>
          <w:p w:rsidR="0062211E" w:rsidRDefault="005256F3">
            <w:pPr>
              <w:spacing w:after="15" w:line="251" w:lineRule="auto"/>
            </w:pPr>
            <w:r>
              <w:rPr>
                <w:rFonts w:ascii="Times New Roman" w:eastAsia="Times New Roman" w:hAnsi="Times New Roman" w:cs="Times New Roman"/>
              </w:rPr>
              <w:t xml:space="preserve">—балалардың қозғалыс белсенділігін дамытуды жалғастыру; </w:t>
            </w:r>
          </w:p>
          <w:p w:rsidR="0062211E" w:rsidRDefault="005256F3">
            <w:pPr>
              <w:spacing w:line="234" w:lineRule="auto"/>
              <w:jc w:val="both"/>
            </w:pPr>
            <w:r>
              <w:rPr>
                <w:rFonts w:ascii="Times New Roman" w:eastAsia="Times New Roman" w:hAnsi="Times New Roman" w:cs="Times New Roman"/>
              </w:rPr>
              <w:t xml:space="preserve">—ережелерді өз бетінше орындауға дағдыландыру </w:t>
            </w:r>
          </w:p>
          <w:p w:rsidR="0062211E" w:rsidRDefault="005256F3">
            <w:pPr>
              <w:spacing w:line="240" w:lineRule="auto"/>
            </w:pPr>
            <w:r>
              <w:rPr>
                <w:rFonts w:ascii="Times New Roman" w:eastAsia="Times New Roman" w:hAnsi="Times New Roman" w:cs="Times New Roman"/>
                <w:b/>
              </w:rPr>
              <w:t xml:space="preserve">Жеке жұмыс </w:t>
            </w:r>
          </w:p>
          <w:p w:rsidR="0062211E" w:rsidRDefault="005256F3">
            <w:pPr>
              <w:spacing w:line="240" w:lineRule="auto"/>
            </w:pPr>
            <w:r>
              <w:rPr>
                <w:rFonts w:ascii="Times New Roman" w:eastAsia="Times New Roman" w:hAnsi="Times New Roman" w:cs="Times New Roman"/>
              </w:rPr>
              <w:t xml:space="preserve">«Ең жылдам». </w:t>
            </w:r>
          </w:p>
          <w:p w:rsidR="0062211E" w:rsidRDefault="005256F3">
            <w:r>
              <w:rPr>
                <w:rFonts w:ascii="Times New Roman" w:eastAsia="Times New Roman" w:hAnsi="Times New Roman" w:cs="Times New Roman"/>
              </w:rPr>
              <w:t xml:space="preserve">Мақсаты : жүгіру кезінде жаттығулар жасау, кеңістікте бағдарлау (жүгіруде бағытты өзгерту ), секіру (екі аяқпен секіру) қабілеттерін арттыру үшін тапсырмаларды орындау </w:t>
            </w:r>
            <w:r>
              <w:rPr>
                <w:rFonts w:ascii="Times New Roman" w:eastAsia="Times New Roman" w:hAnsi="Times New Roman" w:cs="Times New Roman"/>
                <w:b/>
              </w:rPr>
              <w:t>Қарымқатынас іс-əрекеті, танымдық іс-əрекет, зерттеу іс- əрекеті, еңбек іс-əрекеті.</w:t>
            </w:r>
          </w:p>
        </w:tc>
        <w:tc>
          <w:tcPr>
            <w:tcW w:w="3475"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Тіл былдыр, үні сылдыр</w:t>
            </w:r>
          </w:p>
          <w:p w:rsidR="0062211E" w:rsidRDefault="005256F3">
            <w:pPr>
              <w:spacing w:line="240" w:lineRule="auto"/>
            </w:pPr>
            <w:r>
              <w:rPr>
                <w:rFonts w:ascii="Times New Roman" w:eastAsia="Times New Roman" w:hAnsi="Times New Roman" w:cs="Times New Roman"/>
              </w:rPr>
              <w:t>( Жаңбыр )</w:t>
            </w:r>
          </w:p>
          <w:p w:rsidR="0062211E" w:rsidRDefault="005256F3">
            <w:pPr>
              <w:spacing w:line="240" w:lineRule="auto"/>
            </w:pPr>
            <w:r>
              <w:rPr>
                <w:rFonts w:ascii="Times New Roman" w:eastAsia="Times New Roman" w:hAnsi="Times New Roman" w:cs="Times New Roman"/>
              </w:rPr>
              <w:t>Қырда қылыш жарқылдайды.</w:t>
            </w:r>
          </w:p>
          <w:p w:rsidR="0062211E" w:rsidRDefault="005256F3">
            <w:pPr>
              <w:spacing w:line="240" w:lineRule="auto"/>
            </w:pPr>
            <w:r>
              <w:rPr>
                <w:rFonts w:ascii="Times New Roman" w:eastAsia="Times New Roman" w:hAnsi="Times New Roman" w:cs="Times New Roman"/>
              </w:rPr>
              <w:t>( Найзағай )</w:t>
            </w:r>
          </w:p>
          <w:p w:rsidR="0062211E" w:rsidRDefault="005256F3">
            <w:pPr>
              <w:spacing w:line="240" w:lineRule="auto"/>
            </w:pPr>
            <w:r>
              <w:rPr>
                <w:rFonts w:ascii="Times New Roman" w:eastAsia="Times New Roman" w:hAnsi="Times New Roman" w:cs="Times New Roman"/>
              </w:rPr>
              <w:t>Еңбекке баулу</w:t>
            </w:r>
          </w:p>
          <w:p w:rsidR="0062211E" w:rsidRDefault="005256F3">
            <w:pPr>
              <w:spacing w:line="234" w:lineRule="auto"/>
              <w:ind w:right="43"/>
            </w:pPr>
            <w:r>
              <w:rPr>
                <w:rFonts w:ascii="Times New Roman" w:eastAsia="Times New Roman" w:hAnsi="Times New Roman" w:cs="Times New Roman"/>
              </w:rPr>
              <w:t>Бөлме өсімдіктерін жаңбыр суымен суару Мақсаты:</w:t>
            </w:r>
          </w:p>
          <w:p w:rsidR="0062211E" w:rsidRDefault="005256F3">
            <w:pPr>
              <w:spacing w:after="254" w:line="234" w:lineRule="auto"/>
              <w:ind w:right="12"/>
            </w:pPr>
            <w:r>
              <w:rPr>
                <w:rFonts w:ascii="Times New Roman" w:eastAsia="Times New Roman" w:hAnsi="Times New Roman" w:cs="Times New Roman"/>
              </w:rPr>
              <w:t xml:space="preserve">Бөлме өсімдіктерін күтуге ат салысуға ниеттерін арттыру. Қимылды ойындар:Қаздар мен түлкі     Мақсаты: Балаларды қырағылыққа, ептілікке жəне ойынды дұрыс ойнауға үйрету.  .Балалардың ойынға деген қызығушылықтарн арттыру. </w:t>
            </w:r>
          </w:p>
          <w:p w:rsidR="0062211E" w:rsidRDefault="005256F3">
            <w:r>
              <w:rPr>
                <w:rFonts w:ascii="Times New Roman" w:eastAsia="Times New Roman" w:hAnsi="Times New Roman" w:cs="Times New Roman"/>
                <w:b/>
              </w:rPr>
              <w:t xml:space="preserve">Қарым-қатынас </w:t>
            </w:r>
            <w:r>
              <w:rPr>
                <w:rFonts w:ascii="Times New Roman" w:eastAsia="Times New Roman" w:hAnsi="Times New Roman" w:cs="Times New Roman"/>
                <w:b/>
              </w:rPr>
              <w:tab/>
              <w:t>іс-əрекеті, танымдық іс-əрекет, зерттеу ісəрекеті, еңбек іс-əрекеті</w:t>
            </w:r>
          </w:p>
        </w:tc>
      </w:tr>
      <w:tr w:rsidR="0062211E" w:rsidTr="000971ED">
        <w:trPr>
          <w:trHeight w:val="4279"/>
        </w:trPr>
        <w:tc>
          <w:tcPr>
            <w:tcW w:w="1427"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lastRenderedPageBreak/>
              <w:t xml:space="preserve">Балалардың дербес əрекеті </w:t>
            </w:r>
          </w:p>
          <w:p w:rsidR="0062211E" w:rsidRDefault="005256F3">
            <w:pPr>
              <w:spacing w:line="240" w:lineRule="auto"/>
            </w:pPr>
            <w:r>
              <w:rPr>
                <w:rFonts w:ascii="Times New Roman" w:eastAsia="Times New Roman" w:hAnsi="Times New Roman" w:cs="Times New Roman"/>
              </w:rPr>
              <w:t xml:space="preserve">(баяу </w:t>
            </w:r>
          </w:p>
          <w:p w:rsidR="0062211E" w:rsidRDefault="005256F3">
            <w:r>
              <w:rPr>
                <w:rFonts w:ascii="Times New Roman" w:eastAsia="Times New Roman" w:hAnsi="Times New Roman" w:cs="Times New Roman"/>
              </w:rPr>
              <w:t xml:space="preserve">қимылды ойындар, үстел үсті ойындары, бейнелеу əрекеті, кітаптар қарау жəне тағы басқа əрекеттер)  </w:t>
            </w:r>
          </w:p>
        </w:tc>
        <w:tc>
          <w:tcPr>
            <w:tcW w:w="2744"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Мазмұнды ойын: </w:t>
            </w:r>
          </w:p>
          <w:p w:rsidR="0062211E" w:rsidRDefault="005256F3">
            <w:pPr>
              <w:spacing w:line="240" w:lineRule="auto"/>
              <w:jc w:val="both"/>
            </w:pPr>
            <w:r>
              <w:rPr>
                <w:rFonts w:ascii="Times New Roman" w:eastAsia="Times New Roman" w:hAnsi="Times New Roman" w:cs="Times New Roman"/>
                <w:b/>
              </w:rPr>
              <w:t xml:space="preserve">«Қуыршақ қонаққа келді» </w:t>
            </w:r>
          </w:p>
          <w:p w:rsidR="0062211E" w:rsidRDefault="005256F3">
            <w:pPr>
              <w:spacing w:line="240" w:lineRule="auto"/>
            </w:pPr>
            <w:r>
              <w:rPr>
                <w:rFonts w:ascii="Times New Roman" w:eastAsia="Times New Roman" w:hAnsi="Times New Roman" w:cs="Times New Roman"/>
                <w:b/>
              </w:rPr>
              <w:t>\</w:t>
            </w:r>
          </w:p>
          <w:p w:rsidR="0062211E" w:rsidRDefault="005256F3">
            <w:pPr>
              <w:spacing w:line="240"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Балалардың </w:t>
            </w:r>
          </w:p>
          <w:p w:rsidR="0062211E" w:rsidRDefault="005256F3">
            <w:pPr>
              <w:spacing w:after="251" w:line="234" w:lineRule="auto"/>
            </w:pPr>
            <w:r>
              <w:rPr>
                <w:rFonts w:ascii="Times New Roman" w:eastAsia="Times New Roman" w:hAnsi="Times New Roman" w:cs="Times New Roman"/>
              </w:rPr>
              <w:t>икемділігін артыру , сөздік қорын жетілдіру.</w:t>
            </w:r>
          </w:p>
          <w:p w:rsidR="0062211E" w:rsidRDefault="005256F3">
            <w:pPr>
              <w:spacing w:line="240" w:lineRule="auto"/>
              <w:jc w:val="both"/>
            </w:pPr>
            <w:r>
              <w:rPr>
                <w:rFonts w:ascii="Times New Roman" w:eastAsia="Times New Roman" w:hAnsi="Times New Roman" w:cs="Times New Roman"/>
                <w:b/>
              </w:rPr>
              <w:t>Дидактикалық ойын: «Кім</w:t>
            </w:r>
          </w:p>
          <w:p w:rsidR="0062211E" w:rsidRDefault="005256F3">
            <w:pPr>
              <w:spacing w:after="56" w:line="240" w:lineRule="auto"/>
            </w:pPr>
            <w:r>
              <w:rPr>
                <w:rFonts w:ascii="Times New Roman" w:eastAsia="Times New Roman" w:hAnsi="Times New Roman" w:cs="Times New Roman"/>
                <w:b/>
              </w:rPr>
              <w:t>жылдам?»</w:t>
            </w:r>
          </w:p>
          <w:p w:rsidR="0062211E" w:rsidRDefault="005256F3">
            <w:r>
              <w:rPr>
                <w:rFonts w:ascii="Times New Roman" w:eastAsia="Times New Roman" w:hAnsi="Times New Roman" w:cs="Times New Roman"/>
              </w:rPr>
              <w:t xml:space="preserve">Ойыншарты:себеттің айналасында жемістер мен көкөністер аралас жатыр.Себеттің ішіне тек жемістерді жинап салу керек. </w:t>
            </w:r>
          </w:p>
        </w:tc>
        <w:tc>
          <w:tcPr>
            <w:tcW w:w="2878"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Үстел үсті  театры </w:t>
            </w:r>
          </w:p>
          <w:p w:rsidR="0062211E" w:rsidRDefault="005256F3">
            <w:pPr>
              <w:spacing w:line="240" w:lineRule="auto"/>
            </w:pPr>
            <w:r>
              <w:rPr>
                <w:rFonts w:ascii="Times New Roman" w:eastAsia="Times New Roman" w:hAnsi="Times New Roman" w:cs="Times New Roman"/>
                <w:b/>
              </w:rPr>
              <w:t xml:space="preserve">«Шалқан»                 </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ертегі əдеби кейіпкердің əрекетін,жүрістұрысын талдауға үйрету.  </w:t>
            </w:r>
            <w:r>
              <w:rPr>
                <w:rFonts w:ascii="Times New Roman" w:eastAsia="Times New Roman" w:hAnsi="Times New Roman" w:cs="Times New Roman"/>
                <w:b/>
              </w:rPr>
              <w:t>Қимылды ойын:</w:t>
            </w:r>
            <w:r>
              <w:rPr>
                <w:rFonts w:ascii="Times New Roman" w:eastAsia="Times New Roman" w:hAnsi="Times New Roman" w:cs="Times New Roman"/>
              </w:rPr>
              <w:t>«Жанды ойыншықтар»</w:t>
            </w:r>
          </w:p>
          <w:p w:rsidR="0062211E" w:rsidRDefault="005256F3">
            <w:pPr>
              <w:spacing w:after="251" w:line="234" w:lineRule="auto"/>
            </w:pPr>
            <w:r>
              <w:rPr>
                <w:rFonts w:ascii="Times New Roman" w:eastAsia="Times New Roman" w:hAnsi="Times New Roman" w:cs="Times New Roman"/>
              </w:rPr>
              <w:t>Мақсаты: балаларды аңдардың жүрісін келтіріп жүруге үйрету</w:t>
            </w:r>
          </w:p>
          <w:p w:rsidR="0062211E" w:rsidRDefault="005256F3">
            <w:r>
              <w:rPr>
                <w:rFonts w:ascii="Times New Roman" w:eastAsia="Times New Roman" w:hAnsi="Times New Roman" w:cs="Times New Roman"/>
              </w:rPr>
              <w:t xml:space="preserve">Д/О Мал шаруашылығы Мақсаты: Ұжыммен бірге жұмыс істеу, міндеттерді өзара келісіп орындау, салынған суретпен түрлі </w:t>
            </w:r>
          </w:p>
        </w:tc>
        <w:tc>
          <w:tcPr>
            <w:tcW w:w="2616" w:type="dxa"/>
            <w:gridSpan w:val="4"/>
            <w:tcBorders>
              <w:top w:val="single" w:sz="4" w:space="0" w:color="000000"/>
              <w:left w:val="single" w:sz="4" w:space="0" w:color="000000"/>
              <w:bottom w:val="single" w:sz="4" w:space="0" w:color="000000"/>
              <w:right w:val="single" w:sz="4" w:space="0" w:color="000000"/>
            </w:tcBorders>
          </w:tcPr>
          <w:p w:rsidR="0062211E" w:rsidRDefault="005256F3">
            <w:pPr>
              <w:spacing w:after="262" w:line="239" w:lineRule="auto"/>
              <w:ind w:right="18"/>
            </w:pPr>
            <w:r>
              <w:rPr>
                <w:rFonts w:ascii="Times New Roman" w:eastAsia="Times New Roman" w:hAnsi="Times New Roman" w:cs="Times New Roman"/>
                <w:b/>
              </w:rPr>
              <w:t>Дидактикалық ойын:«Сөзді аяқта»</w:t>
            </w:r>
            <w:r>
              <w:rPr>
                <w:rFonts w:ascii="Times New Roman" w:eastAsia="Times New Roman" w:hAnsi="Times New Roman" w:cs="Times New Roman"/>
                <w:b/>
                <w:i/>
              </w:rPr>
              <w:t xml:space="preserve">. </w:t>
            </w:r>
            <w:r>
              <w:rPr>
                <w:rFonts w:ascii="Times New Roman" w:eastAsia="Times New Roman" w:hAnsi="Times New Roman" w:cs="Times New Roman"/>
              </w:rPr>
              <w:t xml:space="preserve">Ойын шарты:педагог жемістердің алғашқы буынын айтады,балалар жалғасын тауып,сөзді аяқтайды. </w:t>
            </w:r>
          </w:p>
          <w:p w:rsidR="0062211E" w:rsidRDefault="005256F3">
            <w:pPr>
              <w:spacing w:line="234" w:lineRule="auto"/>
            </w:pPr>
            <w:r>
              <w:rPr>
                <w:rFonts w:ascii="Times New Roman" w:eastAsia="Times New Roman" w:hAnsi="Times New Roman" w:cs="Times New Roman"/>
              </w:rPr>
              <w:t>Д/О Ертегі кейпкері Мақсаты: Ұжыммен бірге жұмыс істеу, міндеттерді өзара келісіп орындау, салынған суретпен түрлі ойындар ойнау</w:t>
            </w:r>
          </w:p>
          <w:p w:rsidR="0062211E" w:rsidRDefault="005256F3">
            <w:r>
              <w:rPr>
                <w:rFonts w:ascii="Times New Roman" w:eastAsia="Times New Roman" w:hAnsi="Times New Roman" w:cs="Times New Roman"/>
              </w:rPr>
              <w:t>(</w:t>
            </w:r>
            <w:r>
              <w:rPr>
                <w:rFonts w:ascii="Times New Roman" w:eastAsia="Times New Roman" w:hAnsi="Times New Roman" w:cs="Times New Roman"/>
                <w:b/>
              </w:rPr>
              <w:t xml:space="preserve">Шығармашылық ісəрекет, бейнелеу </w:t>
            </w:r>
          </w:p>
        </w:tc>
        <w:tc>
          <w:tcPr>
            <w:tcW w:w="2484"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Дидактикалық ойын</w:t>
            </w:r>
            <w:r>
              <w:rPr>
                <w:rFonts w:ascii="Times New Roman" w:eastAsia="Times New Roman" w:hAnsi="Times New Roman" w:cs="Times New Roman"/>
              </w:rPr>
              <w:t xml:space="preserve"> </w:t>
            </w:r>
          </w:p>
          <w:p w:rsidR="0062211E" w:rsidRDefault="005256F3">
            <w:pPr>
              <w:spacing w:after="251" w:line="234" w:lineRule="auto"/>
            </w:pPr>
            <w:r>
              <w:rPr>
                <w:rFonts w:ascii="Times New Roman" w:eastAsia="Times New Roman" w:hAnsi="Times New Roman" w:cs="Times New Roman"/>
                <w:b/>
              </w:rPr>
              <w:t>Ойын: «Не артық?» Мақсаты</w:t>
            </w:r>
            <w:r>
              <w:rPr>
                <w:rFonts w:ascii="Times New Roman" w:eastAsia="Times New Roman" w:hAnsi="Times New Roman" w:cs="Times New Roman"/>
              </w:rPr>
              <w:t>:Үй құстары мен дала құстарын ажырату,суреттерді салыстыру арқылы ойлау қабілетін</w:t>
            </w:r>
          </w:p>
          <w:p w:rsidR="0062211E" w:rsidRDefault="005256F3">
            <w:pPr>
              <w:spacing w:line="234" w:lineRule="auto"/>
              <w:ind w:right="28"/>
            </w:pPr>
            <w:r>
              <w:rPr>
                <w:rFonts w:ascii="Times New Roman" w:eastAsia="Times New Roman" w:hAnsi="Times New Roman" w:cs="Times New Roman"/>
              </w:rPr>
              <w:t xml:space="preserve"> Жыл мезгілдері Мақсаты: , сюжеттерде қарапайым мағыналы байланыстарымен ондағы заттардың арасындағы кеңістіктік қатынастарды жеткізе білу.</w:t>
            </w:r>
          </w:p>
          <w:p w:rsidR="0062211E" w:rsidRDefault="005256F3">
            <w:r>
              <w:rPr>
                <w:rFonts w:ascii="Times New Roman" w:eastAsia="Times New Roman" w:hAnsi="Times New Roman" w:cs="Times New Roman"/>
              </w:rPr>
              <w:t xml:space="preserve">( </w:t>
            </w:r>
            <w:r>
              <w:rPr>
                <w:rFonts w:ascii="Times New Roman" w:eastAsia="Times New Roman" w:hAnsi="Times New Roman" w:cs="Times New Roman"/>
                <w:b/>
              </w:rPr>
              <w:t xml:space="preserve">Шығармашылық </w:t>
            </w:r>
          </w:p>
        </w:tc>
        <w:tc>
          <w:tcPr>
            <w:tcW w:w="3475"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Тақырыбы:</w:t>
            </w:r>
          </w:p>
          <w:p w:rsidR="0062211E" w:rsidRDefault="005256F3">
            <w:pPr>
              <w:spacing w:line="234" w:lineRule="auto"/>
            </w:pPr>
            <w:r>
              <w:rPr>
                <w:rFonts w:ascii="Times New Roman" w:eastAsia="Times New Roman" w:hAnsi="Times New Roman" w:cs="Times New Roman"/>
              </w:rPr>
              <w:t>«Ғажайып орман» тақырып бойынша сурет салып, шеттерін қию, қию іскерліктерін жетілдіру, ірі бөлшектерді өзіне тəн ұсақ бөлшектермен толықтыра отырып жапсыру мүсіндеу құрастырудағдыларын қалыптастыру, шығармашылық қабілеттерін, қол бұлшық еттерін дамыту, қамқорлыққа, ұйымшылдыққа тəрбиелеу.</w:t>
            </w:r>
            <w:r>
              <w:rPr>
                <w:rFonts w:ascii="Times New Roman" w:eastAsia="Times New Roman" w:hAnsi="Times New Roman" w:cs="Times New Roman"/>
                <w:b/>
              </w:rPr>
              <w:t xml:space="preserve"> Шығармашылық іс-əрекет, </w:t>
            </w:r>
          </w:p>
          <w:p w:rsidR="0062211E" w:rsidRDefault="005256F3">
            <w:r>
              <w:rPr>
                <w:rFonts w:ascii="Times New Roman" w:eastAsia="Times New Roman" w:hAnsi="Times New Roman" w:cs="Times New Roman"/>
                <w:b/>
              </w:rPr>
              <w:t>бейнелеу іс-əрекеті</w:t>
            </w:r>
          </w:p>
        </w:tc>
      </w:tr>
      <w:tr w:rsidR="0062211E" w:rsidTr="000971ED">
        <w:trPr>
          <w:trHeight w:val="2046"/>
        </w:trPr>
        <w:tc>
          <w:tcPr>
            <w:tcW w:w="1427" w:type="dxa"/>
            <w:tcBorders>
              <w:top w:val="single" w:sz="4" w:space="0" w:color="000000"/>
              <w:left w:val="single" w:sz="4" w:space="0" w:color="000000"/>
              <w:bottom w:val="single" w:sz="4" w:space="0" w:color="000000"/>
              <w:right w:val="single" w:sz="4" w:space="0" w:color="000000"/>
            </w:tcBorders>
          </w:tcPr>
          <w:p w:rsidR="0062211E" w:rsidRDefault="0062211E"/>
        </w:tc>
        <w:tc>
          <w:tcPr>
            <w:tcW w:w="2744"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Д/О Мал шаруашылығы Мақсаты: Ұжыммен бірге жұмыс істеу, міндеттерді өзара келісіп орындау, салынған суретпен түрлі ойындар ойнау</w:t>
            </w:r>
          </w:p>
          <w:p w:rsidR="0062211E" w:rsidRDefault="005256F3">
            <w:pPr>
              <w:spacing w:line="240" w:lineRule="auto"/>
            </w:pPr>
            <w:r>
              <w:rPr>
                <w:rFonts w:ascii="Times New Roman" w:eastAsia="Times New Roman" w:hAnsi="Times New Roman" w:cs="Times New Roman"/>
              </w:rPr>
              <w:t>(</w:t>
            </w:r>
            <w:r>
              <w:rPr>
                <w:rFonts w:ascii="Times New Roman" w:eastAsia="Times New Roman" w:hAnsi="Times New Roman" w:cs="Times New Roman"/>
                <w:b/>
              </w:rPr>
              <w:t>Шығармашылық іс-</w:t>
            </w:r>
          </w:p>
          <w:p w:rsidR="0062211E" w:rsidRDefault="005256F3">
            <w:pPr>
              <w:jc w:val="both"/>
            </w:pPr>
            <w:r>
              <w:rPr>
                <w:rFonts w:ascii="Times New Roman" w:eastAsia="Times New Roman" w:hAnsi="Times New Roman" w:cs="Times New Roman"/>
                <w:b/>
              </w:rPr>
              <w:t>əрекет, бейнелеу іс-əрекеті)</w:t>
            </w:r>
          </w:p>
        </w:tc>
        <w:tc>
          <w:tcPr>
            <w:tcW w:w="2878"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ойындар ойнау</w:t>
            </w:r>
          </w:p>
          <w:p w:rsidR="0062211E" w:rsidRDefault="005256F3">
            <w:r>
              <w:rPr>
                <w:rFonts w:ascii="Times New Roman" w:eastAsia="Times New Roman" w:hAnsi="Times New Roman" w:cs="Times New Roman"/>
              </w:rPr>
              <w:t>(</w:t>
            </w:r>
            <w:r>
              <w:rPr>
                <w:rFonts w:ascii="Times New Roman" w:eastAsia="Times New Roman" w:hAnsi="Times New Roman" w:cs="Times New Roman"/>
                <w:b/>
              </w:rPr>
              <w:t>Шығармашылық іс-əрекет, бейнелеу іс-əрекеті)</w:t>
            </w:r>
          </w:p>
        </w:tc>
        <w:tc>
          <w:tcPr>
            <w:tcW w:w="2616" w:type="dxa"/>
            <w:gridSpan w:val="4"/>
            <w:tcBorders>
              <w:top w:val="single" w:sz="4" w:space="0" w:color="000000"/>
              <w:left w:val="single" w:sz="4" w:space="0" w:color="000000"/>
              <w:bottom w:val="single" w:sz="4" w:space="0" w:color="000000"/>
              <w:right w:val="single" w:sz="4" w:space="0" w:color="000000"/>
            </w:tcBorders>
          </w:tcPr>
          <w:p w:rsidR="0062211E" w:rsidRDefault="005256F3">
            <w:pPr>
              <w:spacing w:after="257" w:line="240" w:lineRule="auto"/>
            </w:pPr>
            <w:r>
              <w:rPr>
                <w:rFonts w:ascii="Times New Roman" w:eastAsia="Times New Roman" w:hAnsi="Times New Roman" w:cs="Times New Roman"/>
                <w:b/>
              </w:rPr>
              <w:t>іс-əрекеті)</w:t>
            </w:r>
          </w:p>
          <w:p w:rsidR="0062211E" w:rsidRDefault="005256F3">
            <w:pPr>
              <w:ind w:left="26" w:hanging="26"/>
            </w:pPr>
            <w:r>
              <w:rPr>
                <w:rFonts w:ascii="Times New Roman" w:eastAsia="Times New Roman" w:hAnsi="Times New Roman" w:cs="Times New Roman"/>
                <w:b/>
                <w:i/>
                <w:sz w:val="24"/>
              </w:rPr>
              <w:t xml:space="preserve">   «Ұлттық қазына» риативтік компонент</w:t>
            </w:r>
          </w:p>
        </w:tc>
        <w:tc>
          <w:tcPr>
            <w:tcW w:w="2484"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іс-əрекет, бейнелеу ісəрекеті)</w:t>
            </w:r>
          </w:p>
        </w:tc>
        <w:tc>
          <w:tcPr>
            <w:tcW w:w="3475"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ind w:left="225"/>
            </w:pPr>
            <w:r>
              <w:rPr>
                <w:rFonts w:ascii="Times New Roman" w:eastAsia="Times New Roman" w:hAnsi="Times New Roman" w:cs="Times New Roman"/>
                <w:b/>
                <w:i/>
                <w:sz w:val="24"/>
              </w:rPr>
              <w:t xml:space="preserve">   «Жас зерттеушілер» </w:t>
            </w:r>
          </w:p>
          <w:p w:rsidR="0062211E" w:rsidRDefault="005256F3">
            <w:pPr>
              <w:ind w:left="52"/>
            </w:pPr>
            <w:r>
              <w:rPr>
                <w:rFonts w:ascii="Times New Roman" w:eastAsia="Times New Roman" w:hAnsi="Times New Roman" w:cs="Times New Roman"/>
                <w:b/>
                <w:i/>
                <w:sz w:val="24"/>
              </w:rPr>
              <w:t xml:space="preserve"> Вариативтік компонент</w:t>
            </w:r>
          </w:p>
        </w:tc>
      </w:tr>
      <w:tr w:rsidR="0062211E" w:rsidTr="000971ED">
        <w:trPr>
          <w:trHeight w:val="8571"/>
        </w:trPr>
        <w:tc>
          <w:tcPr>
            <w:tcW w:w="1427"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Балалармен жеке жұмыс  </w:t>
            </w:r>
          </w:p>
        </w:tc>
        <w:tc>
          <w:tcPr>
            <w:tcW w:w="2744"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after="2" w:line="240" w:lineRule="auto"/>
            </w:pPr>
            <w:r>
              <w:rPr>
                <w:rFonts w:ascii="Times New Roman" w:eastAsia="Times New Roman" w:hAnsi="Times New Roman" w:cs="Times New Roman"/>
                <w:b/>
              </w:rPr>
              <w:t xml:space="preserve"> </w:t>
            </w:r>
            <w:r>
              <w:rPr>
                <w:b/>
              </w:rPr>
              <w:t xml:space="preserve">   Жанармен</w:t>
            </w:r>
          </w:p>
          <w:p w:rsidR="0062211E" w:rsidRDefault="005256F3">
            <w:pPr>
              <w:spacing w:line="234" w:lineRule="auto"/>
            </w:pPr>
            <w:r>
              <w:rPr>
                <w:rFonts w:ascii="Times New Roman" w:eastAsia="Times New Roman" w:hAnsi="Times New Roman" w:cs="Times New Roman"/>
                <w:b/>
                <w:sz w:val="24"/>
              </w:rPr>
              <w:t>Дидактикалық ойындар.</w:t>
            </w:r>
          </w:p>
          <w:p w:rsidR="0062211E" w:rsidRDefault="005256F3">
            <w:pPr>
              <w:spacing w:line="234" w:lineRule="auto"/>
            </w:pPr>
            <w:r>
              <w:rPr>
                <w:rFonts w:ascii="Times New Roman" w:eastAsia="Times New Roman" w:hAnsi="Times New Roman" w:cs="Times New Roman"/>
                <w:sz w:val="24"/>
              </w:rPr>
              <w:t>"Геометриялық пішіндер". Мақсаты. Балаларға біреуі артық немесе кем санды тауып, атауды үйрету.</w:t>
            </w:r>
          </w:p>
          <w:p w:rsidR="0062211E" w:rsidRDefault="005256F3">
            <w:pPr>
              <w:spacing w:line="234" w:lineRule="auto"/>
              <w:ind w:right="58"/>
            </w:pPr>
            <w:r>
              <w:rPr>
                <w:rFonts w:ascii="Times New Roman" w:eastAsia="Times New Roman" w:hAnsi="Times New Roman" w:cs="Times New Roman"/>
                <w:sz w:val="24"/>
              </w:rPr>
              <w:t>Көрнекілік. Ою-өрнектер, геометриялық пішіндер салынған карточкалар жиынтығы, геометриялық пішіндер.</w:t>
            </w:r>
          </w:p>
          <w:p w:rsidR="0062211E" w:rsidRDefault="005256F3">
            <w:pPr>
              <w:spacing w:line="240" w:lineRule="auto"/>
            </w:pPr>
            <w:r>
              <w:rPr>
                <w:rFonts w:ascii="Times New Roman" w:eastAsia="Times New Roman" w:hAnsi="Times New Roman" w:cs="Times New Roman"/>
                <w:sz w:val="24"/>
              </w:rPr>
              <w:t>Барысы.</w:t>
            </w:r>
          </w:p>
          <w:p w:rsidR="0062211E" w:rsidRDefault="005256F3">
            <w:pPr>
              <w:spacing w:line="234" w:lineRule="auto"/>
            </w:pPr>
            <w:r>
              <w:rPr>
                <w:rFonts w:ascii="Times New Roman" w:eastAsia="Times New Roman" w:hAnsi="Times New Roman" w:cs="Times New Roman"/>
                <w:sz w:val="24"/>
              </w:rPr>
              <w:t>Балалар геометриялық піщшіндерді пайдаланып, мұғалімнің тапсырмасына үндеместен жауап беруі тиіс (ұшбұрыш, шаршы, дөңгелек жəне тағы басқа). Тəрбиеші тапсырма береді, балалар оны орындайды</w:t>
            </w:r>
          </w:p>
          <w:p w:rsidR="0062211E" w:rsidRDefault="005256F3">
            <w:pPr>
              <w:spacing w:line="234" w:lineRule="auto"/>
            </w:pPr>
            <w:r>
              <w:rPr>
                <w:rFonts w:ascii="Times New Roman" w:eastAsia="Times New Roman" w:hAnsi="Times New Roman" w:cs="Times New Roman"/>
                <w:sz w:val="24"/>
              </w:rPr>
              <w:t xml:space="preserve">а) дөңгелектерден біреуін артық етіп, </w:t>
            </w:r>
          </w:p>
          <w:p w:rsidR="0062211E" w:rsidRDefault="005256F3">
            <w:pPr>
              <w:spacing w:line="234" w:lineRule="auto"/>
            </w:pPr>
            <w:r>
              <w:rPr>
                <w:rFonts w:ascii="Times New Roman" w:eastAsia="Times New Roman" w:hAnsi="Times New Roman" w:cs="Times New Roman"/>
                <w:sz w:val="24"/>
              </w:rPr>
              <w:t>ұшбұрыштарды қойыңдар (үш дөңгелек салынған сандық карточканы көрсетеді);</w:t>
            </w:r>
          </w:p>
          <w:p w:rsidR="0062211E" w:rsidRDefault="005256F3">
            <w:pPr>
              <w:spacing w:line="240" w:lineRule="auto"/>
            </w:pPr>
            <w:r>
              <w:rPr>
                <w:rFonts w:ascii="Times New Roman" w:eastAsia="Times New Roman" w:hAnsi="Times New Roman" w:cs="Times New Roman"/>
                <w:sz w:val="24"/>
              </w:rPr>
              <w:t xml:space="preserve">б) мұндағы </w:t>
            </w:r>
          </w:p>
          <w:p w:rsidR="0062211E" w:rsidRDefault="005256F3">
            <w:r>
              <w:rPr>
                <w:rFonts w:ascii="Times New Roman" w:eastAsia="Times New Roman" w:hAnsi="Times New Roman" w:cs="Times New Roman"/>
                <w:sz w:val="24"/>
              </w:rPr>
              <w:t xml:space="preserve">дөңгелектерден біреуін </w:t>
            </w:r>
          </w:p>
        </w:tc>
        <w:tc>
          <w:tcPr>
            <w:tcW w:w="2878"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after="255" w:line="240" w:lineRule="auto"/>
            </w:pPr>
            <w:r>
              <w:rPr>
                <w:rFonts w:ascii="Times New Roman" w:eastAsia="Times New Roman" w:hAnsi="Times New Roman" w:cs="Times New Roman"/>
                <w:b/>
              </w:rPr>
              <w:t xml:space="preserve"> </w:t>
            </w:r>
            <w:r>
              <w:rPr>
                <w:b/>
              </w:rPr>
              <w:t xml:space="preserve">  А йсұлумен</w:t>
            </w:r>
          </w:p>
          <w:p w:rsidR="0062211E" w:rsidRDefault="005256F3">
            <w:r>
              <w:rPr>
                <w:rFonts w:ascii="Times New Roman" w:eastAsia="Times New Roman" w:hAnsi="Times New Roman" w:cs="Times New Roman"/>
                <w:sz w:val="24"/>
              </w:rPr>
              <w:t>Артикуляциялық жаттығулар.</w:t>
            </w:r>
          </w:p>
        </w:tc>
        <w:tc>
          <w:tcPr>
            <w:tcW w:w="2616" w:type="dxa"/>
            <w:gridSpan w:val="4"/>
            <w:tcBorders>
              <w:top w:val="single" w:sz="4" w:space="0" w:color="000000"/>
              <w:left w:val="single" w:sz="4" w:space="0" w:color="000000"/>
              <w:bottom w:val="single" w:sz="4" w:space="0" w:color="000000"/>
              <w:right w:val="single" w:sz="4" w:space="0" w:color="000000"/>
            </w:tcBorders>
          </w:tcPr>
          <w:p w:rsidR="0062211E" w:rsidRDefault="005256F3">
            <w:pPr>
              <w:spacing w:after="256" w:line="240" w:lineRule="auto"/>
            </w:pPr>
            <w:r>
              <w:rPr>
                <w:rFonts w:ascii="Times New Roman" w:eastAsia="Times New Roman" w:hAnsi="Times New Roman" w:cs="Times New Roman"/>
                <w:b/>
              </w:rPr>
              <w:t xml:space="preserve"> </w:t>
            </w:r>
            <w:r>
              <w:rPr>
                <w:b/>
              </w:rPr>
              <w:t xml:space="preserve">  Дидармен</w:t>
            </w:r>
          </w:p>
          <w:p w:rsidR="0062211E" w:rsidRDefault="005256F3">
            <w:r>
              <w:rPr>
                <w:rFonts w:ascii="Times New Roman" w:eastAsia="Times New Roman" w:hAnsi="Times New Roman" w:cs="Times New Roman"/>
                <w:sz w:val="24"/>
              </w:rPr>
              <w:t>"Үйдің есігін жабайық" дидактикалық ойыны. Мақсаты. Заттарды өлшемі бойынша салыстыруға, жуан жəне жіңішке заттарды ажыратуға жаттықтыру. Ойлау қабілетін дамыту.</w:t>
            </w:r>
          </w:p>
        </w:tc>
        <w:tc>
          <w:tcPr>
            <w:tcW w:w="2484"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after="508" w:line="240" w:lineRule="auto"/>
            </w:pPr>
            <w:r>
              <w:rPr>
                <w:rFonts w:ascii="Times New Roman" w:eastAsia="Times New Roman" w:hAnsi="Times New Roman" w:cs="Times New Roman"/>
                <w:b/>
              </w:rPr>
              <w:t xml:space="preserve"> </w:t>
            </w:r>
            <w:r>
              <w:rPr>
                <w:b/>
              </w:rPr>
              <w:t xml:space="preserve">   Рамазанмен </w:t>
            </w:r>
          </w:p>
          <w:p w:rsidR="0062211E" w:rsidRDefault="005256F3">
            <w:pPr>
              <w:spacing w:line="240" w:lineRule="auto"/>
            </w:pPr>
            <w:r>
              <w:rPr>
                <w:rFonts w:ascii="Times New Roman" w:eastAsia="Times New Roman" w:hAnsi="Times New Roman" w:cs="Times New Roman"/>
                <w:b/>
                <w:sz w:val="24"/>
              </w:rPr>
              <w:t>Саусақ театры.</w:t>
            </w:r>
          </w:p>
          <w:p w:rsidR="0062211E" w:rsidRDefault="005256F3">
            <w:pPr>
              <w:jc w:val="both"/>
            </w:pPr>
            <w:r>
              <w:rPr>
                <w:rFonts w:ascii="Times New Roman" w:eastAsia="Times New Roman" w:hAnsi="Times New Roman" w:cs="Times New Roman"/>
                <w:sz w:val="24"/>
              </w:rPr>
              <w:t>"Қасқыр жəне жеті лақ" ертегісін саусақ театры арқылы сахналау.</w:t>
            </w:r>
          </w:p>
        </w:tc>
        <w:tc>
          <w:tcPr>
            <w:tcW w:w="3475"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after="256" w:line="240" w:lineRule="auto"/>
            </w:pPr>
            <w:r>
              <w:rPr>
                <w:rFonts w:ascii="Times New Roman" w:eastAsia="Times New Roman" w:hAnsi="Times New Roman" w:cs="Times New Roman"/>
                <w:b/>
              </w:rPr>
              <w:t xml:space="preserve"> </w:t>
            </w:r>
            <w:r>
              <w:rPr>
                <w:b/>
              </w:rPr>
              <w:t>Ерасылмен</w:t>
            </w:r>
          </w:p>
          <w:p w:rsidR="0062211E" w:rsidRDefault="005256F3">
            <w:pPr>
              <w:spacing w:line="234" w:lineRule="auto"/>
            </w:pPr>
            <w:r>
              <w:rPr>
                <w:rFonts w:ascii="Times New Roman" w:eastAsia="Times New Roman" w:hAnsi="Times New Roman" w:cs="Times New Roman"/>
                <w:b/>
                <w:sz w:val="24"/>
              </w:rPr>
              <w:t>Бала тілін жаттықтыру. Əртүрлі өлең, тақпақтарды айтқызу.</w:t>
            </w:r>
          </w:p>
          <w:p w:rsidR="0062211E" w:rsidRDefault="005256F3">
            <w:pPr>
              <w:spacing w:line="240" w:lineRule="auto"/>
              <w:jc w:val="both"/>
            </w:pPr>
            <w:r>
              <w:rPr>
                <w:rFonts w:ascii="Times New Roman" w:eastAsia="Times New Roman" w:hAnsi="Times New Roman" w:cs="Times New Roman"/>
                <w:sz w:val="24"/>
              </w:rPr>
              <w:t>"Күз" Мұқатай Жылқыайдарұлы.</w:t>
            </w:r>
          </w:p>
          <w:p w:rsidR="0062211E" w:rsidRDefault="005256F3">
            <w:pPr>
              <w:spacing w:after="275" w:line="234" w:lineRule="auto"/>
              <w:ind w:right="1"/>
            </w:pPr>
            <w:r>
              <w:rPr>
                <w:rFonts w:ascii="Times New Roman" w:eastAsia="Times New Roman" w:hAnsi="Times New Roman" w:cs="Times New Roman"/>
                <w:sz w:val="24"/>
              </w:rPr>
              <w:t>Алма, өрікті қамбаларға Толтырды əкеп алтын күз. Шəкірт болып парталарға Отырды кеп алтын күз.</w:t>
            </w:r>
          </w:p>
          <w:p w:rsidR="0062211E" w:rsidRDefault="005256F3">
            <w:r>
              <w:rPr>
                <w:rFonts w:ascii="Times New Roman" w:eastAsia="Times New Roman" w:hAnsi="Times New Roman" w:cs="Times New Roman"/>
                <w:sz w:val="24"/>
              </w:rPr>
              <w:t>Бұлт болып та Алатауға Байланыпты алтын күз. Дастарханда таба нанға Айналыпты алтын күз.</w:t>
            </w:r>
          </w:p>
        </w:tc>
      </w:tr>
      <w:tr w:rsidR="0062211E" w:rsidTr="000971ED">
        <w:trPr>
          <w:trHeight w:val="1297"/>
        </w:trPr>
        <w:tc>
          <w:tcPr>
            <w:tcW w:w="1427" w:type="dxa"/>
            <w:tcBorders>
              <w:top w:val="single" w:sz="4" w:space="0" w:color="000000"/>
              <w:left w:val="single" w:sz="4" w:space="0" w:color="000000"/>
              <w:bottom w:val="single" w:sz="4" w:space="0" w:color="000000"/>
              <w:right w:val="single" w:sz="4" w:space="0" w:color="000000"/>
            </w:tcBorders>
          </w:tcPr>
          <w:p w:rsidR="0062211E" w:rsidRDefault="0062211E"/>
        </w:tc>
        <w:tc>
          <w:tcPr>
            <w:tcW w:w="2744"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sz w:val="24"/>
              </w:rPr>
              <w:t>кем етіп, шаршыларды қойыңдар (бес дөңгелек салынған сандық карточканы көрсетеді);</w:t>
            </w:r>
          </w:p>
        </w:tc>
        <w:tc>
          <w:tcPr>
            <w:tcW w:w="2878"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2616" w:type="dxa"/>
            <w:gridSpan w:val="4"/>
            <w:tcBorders>
              <w:top w:val="single" w:sz="4" w:space="0" w:color="000000"/>
              <w:left w:val="single" w:sz="4" w:space="0" w:color="000000"/>
              <w:bottom w:val="single" w:sz="4" w:space="0" w:color="000000"/>
              <w:right w:val="single" w:sz="4" w:space="0" w:color="000000"/>
            </w:tcBorders>
          </w:tcPr>
          <w:p w:rsidR="0062211E" w:rsidRDefault="0062211E"/>
        </w:tc>
        <w:tc>
          <w:tcPr>
            <w:tcW w:w="2484"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3475" w:type="dxa"/>
            <w:gridSpan w:val="3"/>
            <w:tcBorders>
              <w:top w:val="single" w:sz="4" w:space="0" w:color="000000"/>
              <w:left w:val="single" w:sz="4" w:space="0" w:color="000000"/>
              <w:bottom w:val="single" w:sz="4" w:space="0" w:color="000000"/>
              <w:right w:val="single" w:sz="4" w:space="0" w:color="000000"/>
            </w:tcBorders>
          </w:tcPr>
          <w:p w:rsidR="0062211E" w:rsidRDefault="0062211E"/>
        </w:tc>
      </w:tr>
      <w:tr w:rsidR="0062211E" w:rsidTr="000971ED">
        <w:trPr>
          <w:trHeight w:val="1297"/>
        </w:trPr>
        <w:tc>
          <w:tcPr>
            <w:tcW w:w="1427"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Балалардың үйге қайтуы </w:t>
            </w:r>
          </w:p>
        </w:tc>
        <w:tc>
          <w:tcPr>
            <w:tcW w:w="2744"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Тазалық шаралары жайлы кеңес беру</w:t>
            </w:r>
          </w:p>
        </w:tc>
        <w:tc>
          <w:tcPr>
            <w:tcW w:w="2878"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Балалардың жетістігі туралы айту</w:t>
            </w:r>
          </w:p>
        </w:tc>
        <w:tc>
          <w:tcPr>
            <w:tcW w:w="2616" w:type="dxa"/>
            <w:gridSpan w:val="4"/>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Балалардың  жұмыстарын  ата  аналарына  көрсету  əңгімелесу</w:t>
            </w:r>
          </w:p>
        </w:tc>
        <w:tc>
          <w:tcPr>
            <w:tcW w:w="2484"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  Ата  анаға  төлемақы  жайлы  ескерту</w:t>
            </w:r>
          </w:p>
        </w:tc>
        <w:tc>
          <w:tcPr>
            <w:tcW w:w="3475" w:type="dxa"/>
            <w:gridSpan w:val="3"/>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 Кеңес;  Тұмау  жайлы  əңгімелесу.</w:t>
            </w:r>
          </w:p>
        </w:tc>
      </w:tr>
    </w:tbl>
    <w:p w:rsidR="0062211E" w:rsidRDefault="000971ED">
      <w:pPr>
        <w:spacing w:after="607" w:line="240" w:lineRule="auto"/>
        <w:ind w:left="851"/>
      </w:pPr>
      <w:r w:rsidRPr="00AE744A">
        <w:rPr>
          <w:rFonts w:ascii="Times New Roman" w:eastAsia="Times New Roman" w:hAnsi="Times New Roman" w:cs="Times New Roman"/>
          <w:b/>
          <w:noProof/>
          <w:color w:val="000000" w:themeColor="text1"/>
          <w:sz w:val="24"/>
          <w:szCs w:val="24"/>
        </w:rPr>
        <w:drawing>
          <wp:inline distT="0" distB="0" distL="0" distR="0" wp14:anchorId="02183FD3" wp14:editId="77553A72">
            <wp:extent cx="1905000" cy="419100"/>
            <wp:effectExtent l="0" t="0" r="0" b="0"/>
            <wp:docPr id="13" name="Рисунок 13" descr="C:\Users\user\Downloads\WhatsApp Image 2026-04-02 at 21.20.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6-04-02 at 21.20.34.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400" cy="419188"/>
                    </a:xfrm>
                    <a:prstGeom prst="rect">
                      <a:avLst/>
                    </a:prstGeom>
                    <a:noFill/>
                    <a:ln>
                      <a:noFill/>
                    </a:ln>
                  </pic:spPr>
                </pic:pic>
              </a:graphicData>
            </a:graphic>
          </wp:inline>
        </w:drawing>
      </w:r>
    </w:p>
    <w:p w:rsidR="0062211E" w:rsidRDefault="005256F3">
      <w:pPr>
        <w:spacing w:after="278" w:line="307" w:lineRule="auto"/>
        <w:ind w:left="10" w:right="5265" w:hanging="10"/>
        <w:jc w:val="right"/>
      </w:pPr>
      <w:r>
        <w:rPr>
          <w:rFonts w:ascii="Times New Roman" w:eastAsia="Times New Roman" w:hAnsi="Times New Roman" w:cs="Times New Roman"/>
          <w:b/>
          <w:sz w:val="24"/>
        </w:rPr>
        <w:t>Тəрбиелеу- білім беру процесінің циклограммасы</w:t>
      </w:r>
    </w:p>
    <w:p w:rsidR="0062211E" w:rsidRDefault="005256F3">
      <w:pPr>
        <w:spacing w:after="10" w:line="242" w:lineRule="auto"/>
        <w:ind w:left="846" w:right="-15" w:hanging="10"/>
      </w:pPr>
      <w:r>
        <w:rPr>
          <w:rFonts w:ascii="Times New Roman" w:eastAsia="Times New Roman" w:hAnsi="Times New Roman" w:cs="Times New Roman"/>
          <w:b/>
          <w:sz w:val="24"/>
        </w:rPr>
        <w:t>Білім беру ұйымы:</w:t>
      </w:r>
      <w:r w:rsidR="000971ED">
        <w:rPr>
          <w:rFonts w:ascii="Times New Roman" w:eastAsia="Times New Roman" w:hAnsi="Times New Roman" w:cs="Times New Roman"/>
          <w:sz w:val="24"/>
        </w:rPr>
        <w:t xml:space="preserve"> "ІнжуНұр" балабақшасы мекемесі</w:t>
      </w:r>
    </w:p>
    <w:p w:rsidR="000971ED" w:rsidRDefault="005256F3">
      <w:pPr>
        <w:spacing w:after="10" w:line="242" w:lineRule="auto"/>
        <w:ind w:left="846" w:right="9194" w:hanging="10"/>
        <w:rPr>
          <w:rFonts w:ascii="Times New Roman" w:eastAsia="Times New Roman" w:hAnsi="Times New Roman" w:cs="Times New Roman"/>
          <w:sz w:val="24"/>
        </w:rPr>
      </w:pPr>
      <w:r>
        <w:rPr>
          <w:rFonts w:ascii="Times New Roman" w:eastAsia="Times New Roman" w:hAnsi="Times New Roman" w:cs="Times New Roman"/>
          <w:b/>
          <w:sz w:val="24"/>
        </w:rPr>
        <w:t>Балалардың жасы:</w:t>
      </w:r>
      <w:r>
        <w:rPr>
          <w:rFonts w:ascii="Times New Roman" w:eastAsia="Times New Roman" w:hAnsi="Times New Roman" w:cs="Times New Roman"/>
          <w:sz w:val="24"/>
        </w:rPr>
        <w:t xml:space="preserve"> 5 жастағы балалар </w:t>
      </w:r>
    </w:p>
    <w:p w:rsidR="0062211E" w:rsidRDefault="005256F3">
      <w:pPr>
        <w:spacing w:after="10" w:line="242" w:lineRule="auto"/>
        <w:ind w:left="846" w:right="9194" w:hanging="10"/>
      </w:pPr>
      <w:r>
        <w:rPr>
          <w:rFonts w:ascii="Times New Roman" w:eastAsia="Times New Roman" w:hAnsi="Times New Roman" w:cs="Times New Roman"/>
          <w:b/>
          <w:sz w:val="24"/>
        </w:rPr>
        <w:t>Тобы:</w:t>
      </w:r>
      <w:r w:rsidR="000971ED">
        <w:rPr>
          <w:rFonts w:ascii="Times New Roman" w:eastAsia="Times New Roman" w:hAnsi="Times New Roman" w:cs="Times New Roman"/>
          <w:sz w:val="24"/>
        </w:rPr>
        <w:t xml:space="preserve"> «Құлыншақ</w:t>
      </w:r>
      <w:r>
        <w:rPr>
          <w:rFonts w:ascii="Times New Roman" w:eastAsia="Times New Roman" w:hAnsi="Times New Roman" w:cs="Times New Roman"/>
          <w:sz w:val="24"/>
        </w:rPr>
        <w:t>» мектепалды тобы</w:t>
      </w:r>
    </w:p>
    <w:p w:rsidR="0062211E" w:rsidRDefault="005256F3">
      <w:pPr>
        <w:spacing w:after="23"/>
        <w:ind w:left="846" w:right="-15" w:hanging="10"/>
      </w:pPr>
      <w:r>
        <w:rPr>
          <w:rFonts w:ascii="Times New Roman" w:eastAsia="Times New Roman" w:hAnsi="Times New Roman" w:cs="Times New Roman"/>
          <w:b/>
          <w:sz w:val="24"/>
        </w:rPr>
        <w:t>Жоспардың құрылу кезеңі (апта күндерін, айды, жылды көрсету)</w:t>
      </w:r>
      <w:r>
        <w:rPr>
          <w:rFonts w:ascii="Times New Roman" w:eastAsia="Times New Roman" w:hAnsi="Times New Roman" w:cs="Times New Roman"/>
          <w:sz w:val="24"/>
        </w:rPr>
        <w:t xml:space="preserve"> </w:t>
      </w:r>
      <w:r>
        <w:rPr>
          <w:rFonts w:ascii="Times New Roman" w:eastAsia="Times New Roman" w:hAnsi="Times New Roman" w:cs="Times New Roman"/>
          <w:b/>
          <w:sz w:val="24"/>
          <w:u w:val="single" w:color="000000"/>
        </w:rPr>
        <w:t>– 27-01 желтоқсан 2023 ж.</w:t>
      </w:r>
      <w:r>
        <w:rPr>
          <w:rFonts w:ascii="Times New Roman" w:eastAsia="Times New Roman" w:hAnsi="Times New Roman" w:cs="Times New Roman"/>
          <w:b/>
          <w:sz w:val="24"/>
        </w:rPr>
        <w:t xml:space="preserve"> </w:t>
      </w:r>
    </w:p>
    <w:p w:rsidR="0062211E" w:rsidRDefault="005256F3">
      <w:pPr>
        <w:spacing w:after="25"/>
        <w:ind w:left="851"/>
      </w:pPr>
      <w:r>
        <w:rPr>
          <w:rFonts w:ascii="Times New Roman" w:eastAsia="Times New Roman" w:hAnsi="Times New Roman" w:cs="Times New Roman"/>
        </w:rPr>
        <w:t xml:space="preserve"> </w:t>
      </w:r>
    </w:p>
    <w:tbl>
      <w:tblPr>
        <w:tblStyle w:val="TableGrid"/>
        <w:tblW w:w="16170" w:type="dxa"/>
        <w:tblInd w:w="137" w:type="dxa"/>
        <w:tblCellMar>
          <w:left w:w="5" w:type="dxa"/>
          <w:right w:w="5" w:type="dxa"/>
        </w:tblCellMar>
        <w:tblLook w:val="04A0" w:firstRow="1" w:lastRow="0" w:firstColumn="1" w:lastColumn="0" w:noHBand="0" w:noVBand="1"/>
      </w:tblPr>
      <w:tblGrid>
        <w:gridCol w:w="1574"/>
        <w:gridCol w:w="3110"/>
        <w:gridCol w:w="204"/>
        <w:gridCol w:w="2743"/>
        <w:gridCol w:w="566"/>
        <w:gridCol w:w="2032"/>
        <w:gridCol w:w="97"/>
        <w:gridCol w:w="3215"/>
        <w:gridCol w:w="2629"/>
      </w:tblGrid>
      <w:tr w:rsidR="0062211E" w:rsidTr="000971ED">
        <w:trPr>
          <w:trHeight w:val="620"/>
        </w:trPr>
        <w:tc>
          <w:tcPr>
            <w:tcW w:w="1574"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 xml:space="preserve">Күн тəртібі </w:t>
            </w:r>
          </w:p>
        </w:tc>
        <w:tc>
          <w:tcPr>
            <w:tcW w:w="3314" w:type="dxa"/>
            <w:gridSpan w:val="2"/>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Дүйсенбі</w:t>
            </w:r>
          </w:p>
        </w:tc>
        <w:tc>
          <w:tcPr>
            <w:tcW w:w="3309" w:type="dxa"/>
            <w:gridSpan w:val="2"/>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Сейсенбі </w:t>
            </w:r>
          </w:p>
        </w:tc>
        <w:tc>
          <w:tcPr>
            <w:tcW w:w="2032"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Сəрсенбі </w:t>
            </w:r>
          </w:p>
        </w:tc>
        <w:tc>
          <w:tcPr>
            <w:tcW w:w="3312" w:type="dxa"/>
            <w:gridSpan w:val="2"/>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Бейсенбі </w:t>
            </w:r>
          </w:p>
        </w:tc>
        <w:tc>
          <w:tcPr>
            <w:tcW w:w="2629"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Жұма  </w:t>
            </w:r>
          </w:p>
        </w:tc>
      </w:tr>
      <w:tr w:rsidR="0062211E" w:rsidTr="000971ED">
        <w:trPr>
          <w:trHeight w:val="3703"/>
        </w:trPr>
        <w:tc>
          <w:tcPr>
            <w:tcW w:w="1574"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xml:space="preserve">Балаларды </w:t>
            </w:r>
          </w:p>
          <w:p w:rsidR="0062211E" w:rsidRDefault="005256F3">
            <w:pPr>
              <w:jc w:val="both"/>
            </w:pPr>
            <w:r>
              <w:rPr>
                <w:rFonts w:ascii="Times New Roman" w:eastAsia="Times New Roman" w:hAnsi="Times New Roman" w:cs="Times New Roman"/>
              </w:rPr>
              <w:t>қабылдау</w:t>
            </w:r>
            <w:r>
              <w:rPr>
                <w:rFonts w:ascii="Times New Roman" w:eastAsia="Times New Roman" w:hAnsi="Times New Roman" w:cs="Times New Roman"/>
                <w:vertAlign w:val="subscript"/>
              </w:rPr>
              <w:t xml:space="preserve"> </w:t>
            </w:r>
            <w:r>
              <w:rPr>
                <w:rFonts w:ascii="Times New Roman" w:eastAsia="Times New Roman" w:hAnsi="Times New Roman" w:cs="Times New Roman"/>
              </w:rPr>
              <w:t xml:space="preserve">  </w:t>
            </w:r>
          </w:p>
        </w:tc>
        <w:tc>
          <w:tcPr>
            <w:tcW w:w="3314"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xml:space="preserve"> </w:t>
            </w:r>
            <w:r>
              <w:rPr>
                <w:rFonts w:ascii="Times New Roman" w:eastAsia="Times New Roman" w:hAnsi="Times New Roman" w:cs="Times New Roman"/>
                <w:b/>
              </w:rPr>
              <w:t>«</w:t>
            </w:r>
            <w:r>
              <w:rPr>
                <w:rFonts w:ascii="Times New Roman" w:eastAsia="Times New Roman" w:hAnsi="Times New Roman" w:cs="Times New Roman"/>
              </w:rPr>
              <w:t>Мен дəрігер боламын»</w:t>
            </w:r>
          </w:p>
          <w:p w:rsidR="0062211E" w:rsidRDefault="005256F3">
            <w:pPr>
              <w:spacing w:line="234" w:lineRule="auto"/>
              <w:jc w:val="both"/>
            </w:pPr>
            <w:r>
              <w:rPr>
                <w:rFonts w:ascii="Times New Roman" w:eastAsia="Times New Roman" w:hAnsi="Times New Roman" w:cs="Times New Roman"/>
              </w:rPr>
              <w:t xml:space="preserve"> </w:t>
            </w:r>
            <w:r>
              <w:rPr>
                <w:rFonts w:ascii="Times New Roman" w:eastAsia="Times New Roman" w:hAnsi="Times New Roman" w:cs="Times New Roman"/>
                <w:b/>
              </w:rPr>
              <w:t>Мақсаты:</w:t>
            </w:r>
            <w:r>
              <w:rPr>
                <w:rFonts w:ascii="Times New Roman" w:eastAsia="Times New Roman" w:hAnsi="Times New Roman" w:cs="Times New Roman"/>
              </w:rPr>
              <w:t xml:space="preserve"> Балалар бір бірімен ойнау арқылы өздерін дəрігер сезіне алады.</w:t>
            </w:r>
          </w:p>
          <w:p w:rsidR="0062211E" w:rsidRDefault="005256F3">
            <w:pPr>
              <w:spacing w:line="240" w:lineRule="auto"/>
            </w:pPr>
            <w:r>
              <w:rPr>
                <w:rFonts w:ascii="Times New Roman" w:eastAsia="Times New Roman" w:hAnsi="Times New Roman" w:cs="Times New Roman"/>
                <w:b/>
              </w:rPr>
              <w:t>(Қарым- қатынас</w:t>
            </w:r>
          </w:p>
          <w:p w:rsidR="0062211E" w:rsidRDefault="005256F3">
            <w:pPr>
              <w:spacing w:after="250" w:line="240" w:lineRule="auto"/>
            </w:pPr>
            <w:r>
              <w:rPr>
                <w:rFonts w:ascii="Times New Roman" w:eastAsia="Times New Roman" w:hAnsi="Times New Roman" w:cs="Times New Roman"/>
                <w:b/>
              </w:rPr>
              <w:t xml:space="preserve"> іс –əрекеті)</w:t>
            </w:r>
          </w:p>
          <w:p w:rsidR="0062211E" w:rsidRDefault="005256F3">
            <w:pPr>
              <w:spacing w:line="234" w:lineRule="auto"/>
            </w:pPr>
            <w:r>
              <w:rPr>
                <w:rFonts w:ascii="Times New Roman" w:eastAsia="Times New Roman" w:hAnsi="Times New Roman" w:cs="Times New Roman"/>
              </w:rPr>
              <w:t xml:space="preserve">МУЗЫКАЛЫҚДИДАКТИКАЛЫҚ </w:t>
            </w:r>
          </w:p>
          <w:p w:rsidR="0062211E" w:rsidRDefault="005256F3">
            <w:pPr>
              <w:spacing w:line="240" w:lineRule="auto"/>
            </w:pPr>
            <w:r>
              <w:rPr>
                <w:rFonts w:ascii="Times New Roman" w:eastAsia="Times New Roman" w:hAnsi="Times New Roman" w:cs="Times New Roman"/>
              </w:rPr>
              <w:t>ОЙЫНДАР</w:t>
            </w:r>
          </w:p>
          <w:p w:rsidR="0062211E" w:rsidRDefault="005256F3">
            <w:pPr>
              <w:spacing w:line="234" w:lineRule="auto"/>
              <w:ind w:firstLine="483"/>
            </w:pPr>
            <w:r>
              <w:rPr>
                <w:rFonts w:ascii="Times New Roman" w:eastAsia="Times New Roman" w:hAnsi="Times New Roman" w:cs="Times New Roman"/>
                <w:i/>
              </w:rPr>
              <w:t xml:space="preserve">"Құстар концерті» </w:t>
            </w:r>
            <w:r>
              <w:rPr>
                <w:rFonts w:ascii="Times New Roman" w:eastAsia="Times New Roman" w:hAnsi="Times New Roman" w:cs="Times New Roman"/>
              </w:rPr>
              <w:t>Мақсаты: жоғары есту қабілетін дамыту.</w:t>
            </w:r>
          </w:p>
          <w:p w:rsidR="0062211E" w:rsidRDefault="005256F3">
            <w:r>
              <w:rPr>
                <w:rFonts w:ascii="Times New Roman" w:eastAsia="Times New Roman" w:hAnsi="Times New Roman" w:cs="Times New Roman"/>
              </w:rPr>
              <w:t xml:space="preserve">Ойын материалы: ойнауға </w:t>
            </w:r>
          </w:p>
        </w:tc>
        <w:tc>
          <w:tcPr>
            <w:tcW w:w="3309"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 Біз – өнерлі баламыз. Сөйлем түрлері </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Сөйлемдерді интонация бойынша ажырата отырып (хабарлы, сұраулы, лепті), сөйлеу барысында </w:t>
            </w:r>
          </w:p>
          <w:p w:rsidR="0062211E" w:rsidRDefault="005256F3">
            <w:pPr>
              <w:spacing w:line="240" w:lineRule="auto"/>
            </w:pPr>
            <w:r>
              <w:rPr>
                <w:rFonts w:ascii="Times New Roman" w:eastAsia="Times New Roman" w:hAnsi="Times New Roman" w:cs="Times New Roman"/>
              </w:rPr>
              <w:t>қолдану</w:t>
            </w:r>
          </w:p>
          <w:p w:rsidR="0062211E" w:rsidRDefault="005256F3">
            <w:pPr>
              <w:spacing w:line="240" w:lineRule="auto"/>
            </w:pPr>
            <w:r>
              <w:rPr>
                <w:rFonts w:ascii="Times New Roman" w:eastAsia="Times New Roman" w:hAnsi="Times New Roman" w:cs="Times New Roman"/>
                <w:b/>
              </w:rPr>
              <w:t>(Қарым- қатынас</w:t>
            </w:r>
          </w:p>
          <w:p w:rsidR="0062211E" w:rsidRDefault="005256F3">
            <w:pPr>
              <w:spacing w:after="250" w:line="240" w:lineRule="auto"/>
            </w:pPr>
            <w:r>
              <w:rPr>
                <w:rFonts w:ascii="Times New Roman" w:eastAsia="Times New Roman" w:hAnsi="Times New Roman" w:cs="Times New Roman"/>
                <w:b/>
              </w:rPr>
              <w:t xml:space="preserve"> іс –əрекеті)</w:t>
            </w:r>
          </w:p>
          <w:p w:rsidR="0062211E" w:rsidRDefault="005256F3">
            <w:pPr>
              <w:spacing w:line="234" w:lineRule="auto"/>
            </w:pPr>
            <w:r>
              <w:rPr>
                <w:rFonts w:ascii="Times New Roman" w:eastAsia="Times New Roman" w:hAnsi="Times New Roman" w:cs="Times New Roman"/>
              </w:rPr>
              <w:t xml:space="preserve">МУЗЫКАЛЫҚДИДАКТИКАЛЫҚ </w:t>
            </w:r>
          </w:p>
          <w:p w:rsidR="0062211E" w:rsidRDefault="005256F3">
            <w:pPr>
              <w:spacing w:line="240" w:lineRule="auto"/>
            </w:pPr>
            <w:r>
              <w:rPr>
                <w:rFonts w:ascii="Times New Roman" w:eastAsia="Times New Roman" w:hAnsi="Times New Roman" w:cs="Times New Roman"/>
              </w:rPr>
              <w:t>ОЙЫНДАР</w:t>
            </w:r>
          </w:p>
          <w:p w:rsidR="0062211E" w:rsidRDefault="005256F3">
            <w:r>
              <w:rPr>
                <w:rFonts w:ascii="Times New Roman" w:eastAsia="Times New Roman" w:hAnsi="Times New Roman" w:cs="Times New Roman"/>
                <w:i/>
              </w:rPr>
              <w:t>«Музыкалық жұмбақтар»</w:t>
            </w:r>
          </w:p>
        </w:tc>
        <w:tc>
          <w:tcPr>
            <w:tcW w:w="2032"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Дамыту ойындары</w:t>
            </w:r>
          </w:p>
          <w:p w:rsidR="0062211E" w:rsidRDefault="005256F3">
            <w:pPr>
              <w:spacing w:line="240" w:lineRule="auto"/>
            </w:pPr>
            <w:r>
              <w:rPr>
                <w:rFonts w:ascii="Times New Roman" w:eastAsia="Times New Roman" w:hAnsi="Times New Roman" w:cs="Times New Roman"/>
              </w:rPr>
              <w:t>«Танграмм»</w:t>
            </w:r>
          </w:p>
          <w:p w:rsidR="0062211E" w:rsidRDefault="005256F3">
            <w:pPr>
              <w:spacing w:line="240" w:lineRule="auto"/>
            </w:pPr>
            <w:r>
              <w:rPr>
                <w:rFonts w:ascii="Times New Roman" w:eastAsia="Times New Roman" w:hAnsi="Times New Roman" w:cs="Times New Roman"/>
              </w:rPr>
              <w:t>«Шаршы құрастыр»</w:t>
            </w:r>
          </w:p>
          <w:p w:rsidR="0062211E" w:rsidRDefault="005256F3">
            <w:pPr>
              <w:spacing w:line="240" w:lineRule="auto"/>
            </w:pPr>
            <w:r>
              <w:rPr>
                <w:rFonts w:ascii="Times New Roman" w:eastAsia="Times New Roman" w:hAnsi="Times New Roman" w:cs="Times New Roman"/>
              </w:rPr>
              <w:t>В.Ввоскобович</w:t>
            </w:r>
          </w:p>
          <w:p w:rsidR="0062211E" w:rsidRDefault="005256F3">
            <w:pPr>
              <w:spacing w:after="34" w:line="269" w:lineRule="auto"/>
            </w:pPr>
            <w:r>
              <w:rPr>
                <w:rFonts w:ascii="Times New Roman" w:eastAsia="Times New Roman" w:hAnsi="Times New Roman" w:cs="Times New Roman"/>
                <w:b/>
              </w:rPr>
              <w:t xml:space="preserve">Мақсаты: </w:t>
            </w:r>
            <w:r>
              <w:rPr>
                <w:rFonts w:ascii="Times New Roman" w:eastAsia="Times New Roman" w:hAnsi="Times New Roman" w:cs="Times New Roman"/>
              </w:rPr>
              <w:t>Танымдық қабілеттерін дамыту</w:t>
            </w:r>
          </w:p>
          <w:p w:rsidR="0062211E" w:rsidRDefault="005256F3">
            <w:pPr>
              <w:spacing w:after="35" w:line="240" w:lineRule="auto"/>
            </w:pPr>
            <w:r>
              <w:rPr>
                <w:rFonts w:ascii="Times New Roman" w:eastAsia="Times New Roman" w:hAnsi="Times New Roman" w:cs="Times New Roman"/>
                <w:b/>
              </w:rPr>
              <w:t xml:space="preserve"> (Қарым- қатынас</w:t>
            </w:r>
          </w:p>
          <w:p w:rsidR="0062211E" w:rsidRDefault="005256F3">
            <w:pPr>
              <w:spacing w:after="326" w:line="240" w:lineRule="auto"/>
            </w:pPr>
            <w:r>
              <w:rPr>
                <w:rFonts w:ascii="Times New Roman" w:eastAsia="Times New Roman" w:hAnsi="Times New Roman" w:cs="Times New Roman"/>
                <w:b/>
              </w:rPr>
              <w:t xml:space="preserve"> іс –əрекеті) </w:t>
            </w:r>
          </w:p>
          <w:p w:rsidR="0062211E" w:rsidRDefault="005256F3">
            <w:pPr>
              <w:spacing w:line="240" w:lineRule="auto"/>
            </w:pPr>
            <w:r>
              <w:rPr>
                <w:rFonts w:ascii="Times New Roman" w:eastAsia="Times New Roman" w:hAnsi="Times New Roman" w:cs="Times New Roman"/>
              </w:rPr>
              <w:t>МУЗЫКАЛЫҚ-</w:t>
            </w:r>
          </w:p>
          <w:p w:rsidR="0062211E" w:rsidRDefault="005256F3">
            <w:pPr>
              <w:spacing w:line="240" w:lineRule="auto"/>
              <w:jc w:val="both"/>
            </w:pPr>
            <w:r>
              <w:rPr>
                <w:rFonts w:ascii="Times New Roman" w:eastAsia="Times New Roman" w:hAnsi="Times New Roman" w:cs="Times New Roman"/>
              </w:rPr>
              <w:t>ДИДАКТИКАЛЫҚ ОЙЫНДАР</w:t>
            </w:r>
          </w:p>
          <w:p w:rsidR="0062211E" w:rsidRDefault="005256F3">
            <w:pPr>
              <w:spacing w:line="240" w:lineRule="auto"/>
              <w:jc w:val="center"/>
            </w:pPr>
            <w:r>
              <w:rPr>
                <w:rFonts w:ascii="Times New Roman" w:eastAsia="Times New Roman" w:hAnsi="Times New Roman" w:cs="Times New Roman"/>
                <w:i/>
              </w:rPr>
              <w:t>"Біздің əндер»</w:t>
            </w:r>
          </w:p>
          <w:p w:rsidR="0062211E" w:rsidRDefault="005256F3">
            <w:r>
              <w:rPr>
                <w:rFonts w:ascii="Times New Roman" w:eastAsia="Times New Roman" w:hAnsi="Times New Roman" w:cs="Times New Roman"/>
                <w:i/>
              </w:rPr>
              <w:t xml:space="preserve">Мақсаты: есте сақтау жəне </w:t>
            </w:r>
          </w:p>
        </w:tc>
        <w:tc>
          <w:tcPr>
            <w:tcW w:w="3312"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74"/>
            </w:pPr>
            <w:r>
              <w:rPr>
                <w:rFonts w:ascii="Times New Roman" w:eastAsia="Times New Roman" w:hAnsi="Times New Roman" w:cs="Times New Roman"/>
              </w:rPr>
              <w:t>«</w:t>
            </w:r>
            <w:r>
              <w:rPr>
                <w:rFonts w:ascii="Times New Roman" w:eastAsia="Times New Roman" w:hAnsi="Times New Roman" w:cs="Times New Roman"/>
                <w:b/>
              </w:rPr>
              <w:t>Достық сəлемдесу</w:t>
            </w:r>
            <w:r>
              <w:rPr>
                <w:rFonts w:ascii="Times New Roman" w:eastAsia="Times New Roman" w:hAnsi="Times New Roman" w:cs="Times New Roman"/>
              </w:rPr>
              <w:t xml:space="preserve">» Қайырлы таң балалар. Мен </w:t>
            </w:r>
          </w:p>
          <w:p w:rsidR="0062211E" w:rsidRDefault="005256F3">
            <w:r>
              <w:rPr>
                <w:rFonts w:ascii="Times New Roman" w:eastAsia="Times New Roman" w:hAnsi="Times New Roman" w:cs="Times New Roman"/>
              </w:rPr>
              <w:t>сендерді көргеніме қуаныштымын. Қане, барлығың бір-бірлеріңнің көздеріңе қарандаршы. Мен сендердің көздеріңнен мейірімділіктің, сүйіспеншіліктің, сенімділіктің, достықтың, əдеміліктің белгісін көріп тұрмын. Қазір барлығымыз осы жақсы көңіл – күйімізбен шаттық шеңберін құрайық.</w:t>
            </w:r>
          </w:p>
        </w:tc>
        <w:tc>
          <w:tcPr>
            <w:tcW w:w="2629" w:type="dxa"/>
            <w:tcBorders>
              <w:top w:val="single" w:sz="4" w:space="0" w:color="000000"/>
              <w:left w:val="single" w:sz="4" w:space="0" w:color="000000"/>
              <w:bottom w:val="single" w:sz="4" w:space="0" w:color="000000"/>
              <w:right w:val="single" w:sz="4" w:space="0" w:color="000000"/>
            </w:tcBorders>
          </w:tcPr>
          <w:p w:rsidR="0062211E" w:rsidRDefault="005256F3">
            <w:pPr>
              <w:spacing w:line="231" w:lineRule="auto"/>
            </w:pPr>
            <w:r>
              <w:rPr>
                <w:rFonts w:ascii="Times New Roman" w:eastAsia="Times New Roman" w:hAnsi="Times New Roman" w:cs="Times New Roman"/>
              </w:rPr>
              <w:t xml:space="preserve"> </w:t>
            </w:r>
            <w:r>
              <w:rPr>
                <w:rFonts w:ascii="Times New Roman" w:eastAsia="Times New Roman" w:hAnsi="Times New Roman" w:cs="Times New Roman"/>
                <w:b/>
              </w:rPr>
              <w:t xml:space="preserve">"Эхо" сəлемдесу </w:t>
            </w:r>
            <w:r>
              <w:rPr>
                <w:rFonts w:ascii="Times New Roman" w:eastAsia="Times New Roman" w:hAnsi="Times New Roman" w:cs="Times New Roman"/>
              </w:rPr>
              <w:t xml:space="preserve">Мақсаты: топта сенім ортасын құруды жалғастыру, топтық келісімді дамыту. Эмоционалды </w:t>
            </w:r>
          </w:p>
          <w:p w:rsidR="0062211E" w:rsidRDefault="005256F3">
            <w:pPr>
              <w:spacing w:after="15" w:line="251" w:lineRule="auto"/>
              <w:jc w:val="both"/>
            </w:pPr>
            <w:r>
              <w:rPr>
                <w:rFonts w:ascii="Times New Roman" w:eastAsia="Times New Roman" w:hAnsi="Times New Roman" w:cs="Times New Roman"/>
              </w:rPr>
              <w:t xml:space="preserve">экспрессивтілікті, зейінді, реакция жылдамдығын дамыту. </w:t>
            </w:r>
          </w:p>
          <w:p w:rsidR="0062211E" w:rsidRDefault="005256F3">
            <w:pPr>
              <w:spacing w:after="283" w:line="265" w:lineRule="auto"/>
            </w:pPr>
            <w:r>
              <w:rPr>
                <w:rFonts w:ascii="Times New Roman" w:eastAsia="Times New Roman" w:hAnsi="Times New Roman" w:cs="Times New Roman"/>
              </w:rPr>
              <w:t>Əр бала өз атын айтады.(</w:t>
            </w:r>
            <w:r>
              <w:rPr>
                <w:rFonts w:ascii="Times New Roman" w:eastAsia="Times New Roman" w:hAnsi="Times New Roman" w:cs="Times New Roman"/>
                <w:b/>
              </w:rPr>
              <w:t>қарым-қатынас іс-əрекеті</w:t>
            </w:r>
            <w:r>
              <w:rPr>
                <w:rFonts w:ascii="Times New Roman" w:eastAsia="Times New Roman" w:hAnsi="Times New Roman" w:cs="Times New Roman"/>
              </w:rPr>
              <w:t>)</w:t>
            </w:r>
          </w:p>
          <w:p w:rsidR="0062211E" w:rsidRDefault="005256F3">
            <w:pPr>
              <w:spacing w:line="240" w:lineRule="auto"/>
            </w:pPr>
            <w:r>
              <w:rPr>
                <w:rFonts w:ascii="Times New Roman" w:eastAsia="Times New Roman" w:hAnsi="Times New Roman" w:cs="Times New Roman"/>
                <w:b/>
              </w:rPr>
              <w:t xml:space="preserve"> </w:t>
            </w:r>
          </w:p>
          <w:p w:rsidR="0062211E" w:rsidRDefault="005256F3">
            <w:pPr>
              <w:jc w:val="both"/>
            </w:pPr>
            <w:r>
              <w:rPr>
                <w:rFonts w:ascii="Times New Roman" w:eastAsia="Times New Roman" w:hAnsi="Times New Roman" w:cs="Times New Roman"/>
              </w:rPr>
              <w:t>МУЗЫКАЛЫҚ-ДИДАКТИ</w:t>
            </w:r>
          </w:p>
        </w:tc>
      </w:tr>
      <w:tr w:rsidR="0062211E" w:rsidTr="000971ED">
        <w:trPr>
          <w:trHeight w:val="5841"/>
        </w:trPr>
        <w:tc>
          <w:tcPr>
            <w:tcW w:w="1574" w:type="dxa"/>
            <w:tcBorders>
              <w:top w:val="single" w:sz="4" w:space="0" w:color="000000"/>
              <w:left w:val="single" w:sz="4" w:space="0" w:color="000000"/>
              <w:bottom w:val="single" w:sz="4" w:space="0" w:color="000000"/>
              <w:right w:val="single" w:sz="4" w:space="0" w:color="000000"/>
            </w:tcBorders>
          </w:tcPr>
          <w:p w:rsidR="0062211E" w:rsidRDefault="0062211E"/>
        </w:tc>
        <w:tc>
          <w:tcPr>
            <w:tcW w:w="3314"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арналған музыкалық аспап (металлофон, фортепиано, флейта).</w:t>
            </w:r>
          </w:p>
          <w:p w:rsidR="0062211E" w:rsidRDefault="005256F3">
            <w:pPr>
              <w:spacing w:line="240" w:lineRule="auto"/>
            </w:pPr>
            <w:r>
              <w:rPr>
                <w:rFonts w:ascii="Times New Roman" w:eastAsia="Times New Roman" w:hAnsi="Times New Roman" w:cs="Times New Roman"/>
              </w:rPr>
              <w:t>Ойын барысы:</w:t>
            </w:r>
          </w:p>
          <w:p w:rsidR="0062211E" w:rsidRDefault="005256F3">
            <w:pPr>
              <w:spacing w:line="234" w:lineRule="auto"/>
            </w:pPr>
            <w:r>
              <w:rPr>
                <w:rFonts w:ascii="Times New Roman" w:eastAsia="Times New Roman" w:hAnsi="Times New Roman" w:cs="Times New Roman"/>
              </w:rPr>
              <w:t>Балалар əр түрлі биіктіктегі дыбыстарды шығаруды үйренеді: диапазонда секундтар, терциялар, квинттер.</w:t>
            </w:r>
          </w:p>
          <w:p w:rsidR="0062211E" w:rsidRDefault="005256F3">
            <w:pPr>
              <w:spacing w:after="251" w:line="234" w:lineRule="auto"/>
            </w:pPr>
            <w:r>
              <w:rPr>
                <w:rFonts w:ascii="Times New Roman" w:eastAsia="Times New Roman" w:hAnsi="Times New Roman" w:cs="Times New Roman"/>
              </w:rPr>
              <w:t xml:space="preserve">Балалар жартылай шеңберде отырады. Жүргізуші немесе тəрбиеші əн айтады, ал балалар жауап береді.       </w:t>
            </w:r>
            <w:r>
              <w:rPr>
                <w:rFonts w:ascii="Times New Roman" w:eastAsia="Times New Roman" w:hAnsi="Times New Roman" w:cs="Times New Roman"/>
                <w:b/>
              </w:rPr>
              <w:t>(музыка)</w:t>
            </w:r>
          </w:p>
          <w:p w:rsidR="0062211E" w:rsidRDefault="005256F3">
            <w:r>
              <w:rPr>
                <w:rFonts w:ascii="Times New Roman" w:eastAsia="Times New Roman" w:hAnsi="Times New Roman" w:cs="Times New Roman"/>
                <w:b/>
              </w:rPr>
              <w:t xml:space="preserve"> </w:t>
            </w:r>
          </w:p>
        </w:tc>
        <w:tc>
          <w:tcPr>
            <w:tcW w:w="3309"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490"/>
            </w:pPr>
            <w:r>
              <w:rPr>
                <w:rFonts w:ascii="Times New Roman" w:eastAsia="Times New Roman" w:hAnsi="Times New Roman" w:cs="Times New Roman"/>
                <w:i/>
              </w:rPr>
              <w:t xml:space="preserve">Мақсаты: тембрлік есту қабілетін дамыту. Ойын материалы: </w:t>
            </w:r>
          </w:p>
          <w:p w:rsidR="0062211E" w:rsidRDefault="005256F3">
            <w:pPr>
              <w:spacing w:line="234" w:lineRule="auto"/>
              <w:ind w:right="315"/>
            </w:pPr>
            <w:r>
              <w:rPr>
                <w:rFonts w:ascii="Times New Roman" w:eastAsia="Times New Roman" w:hAnsi="Times New Roman" w:cs="Times New Roman"/>
                <w:i/>
              </w:rPr>
              <w:t>металлофон, үшбұрыш, қоңыраулар, қоңырау, арфа, цимбалалар. Ойын барысы:</w:t>
            </w:r>
          </w:p>
          <w:p w:rsidR="0062211E" w:rsidRDefault="005256F3">
            <w:pPr>
              <w:ind w:right="84"/>
              <w:jc w:val="both"/>
            </w:pPr>
            <w:r>
              <w:rPr>
                <w:rFonts w:ascii="Times New Roman" w:eastAsia="Times New Roman" w:hAnsi="Times New Roman" w:cs="Times New Roman"/>
                <w:i/>
              </w:rPr>
              <w:t>Балалар перденің алдында жартылай шеңберде отырады, оның артында үстелде музыкалық аспаптар мен ойыншықтар бар. Жетекші бала кез-келген əуен немесе ритмикалық сурет бойынша аспапта ойнайды. Балалар оны табады. Дұрыс жауап үшін бала фишка алады. Фишка  саны көп  адам жеңеді.(м</w:t>
            </w:r>
            <w:r>
              <w:rPr>
                <w:rFonts w:ascii="Times New Roman" w:eastAsia="Times New Roman" w:hAnsi="Times New Roman" w:cs="Times New Roman"/>
                <w:b/>
                <w:i/>
              </w:rPr>
              <w:t>узыка</w:t>
            </w:r>
            <w:r>
              <w:rPr>
                <w:rFonts w:ascii="Times New Roman" w:eastAsia="Times New Roman" w:hAnsi="Times New Roman" w:cs="Times New Roman"/>
                <w:i/>
              </w:rPr>
              <w:t>)</w:t>
            </w:r>
          </w:p>
        </w:tc>
        <w:tc>
          <w:tcPr>
            <w:tcW w:w="2032"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i/>
              </w:rPr>
              <w:t>музыкалық есту қабілетін дамыту.</w:t>
            </w:r>
          </w:p>
          <w:p w:rsidR="0062211E" w:rsidRDefault="005256F3">
            <w:pPr>
              <w:spacing w:line="234" w:lineRule="auto"/>
              <w:ind w:right="4"/>
            </w:pPr>
            <w:r>
              <w:rPr>
                <w:rFonts w:ascii="Times New Roman" w:eastAsia="Times New Roman" w:hAnsi="Times New Roman" w:cs="Times New Roman"/>
                <w:i/>
              </w:rPr>
              <w:t>Ойын материалы: картасуреттер (ойыншылардың саны бойынша), балаларға таныс əндердің мазмұнын суреттейтін металлофон, магнитофон, фишкалар.</w:t>
            </w:r>
          </w:p>
          <w:p w:rsidR="0062211E" w:rsidRDefault="005256F3">
            <w:r>
              <w:rPr>
                <w:rFonts w:ascii="Times New Roman" w:eastAsia="Times New Roman" w:hAnsi="Times New Roman" w:cs="Times New Roman"/>
              </w:rPr>
              <w:t xml:space="preserve">                                   (м</w:t>
            </w:r>
            <w:r>
              <w:rPr>
                <w:rFonts w:ascii="Times New Roman" w:eastAsia="Times New Roman" w:hAnsi="Times New Roman" w:cs="Times New Roman"/>
                <w:b/>
              </w:rPr>
              <w:t>узык</w:t>
            </w:r>
            <w:r>
              <w:rPr>
                <w:rFonts w:ascii="Times New Roman" w:eastAsia="Times New Roman" w:hAnsi="Times New Roman" w:cs="Times New Roman"/>
              </w:rPr>
              <w:t>а)</w:t>
            </w:r>
          </w:p>
        </w:tc>
        <w:tc>
          <w:tcPr>
            <w:tcW w:w="3312"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Біз шаттық шеңберімізде бірбірімізге жақсы теңеулер айтамыз.</w:t>
            </w:r>
          </w:p>
          <w:p w:rsidR="0062211E" w:rsidRDefault="005256F3">
            <w:pPr>
              <w:spacing w:line="240" w:lineRule="auto"/>
            </w:pPr>
            <w:r>
              <w:rPr>
                <w:rFonts w:ascii="Times New Roman" w:eastAsia="Times New Roman" w:hAnsi="Times New Roman" w:cs="Times New Roman"/>
              </w:rPr>
              <w:t>-Сен аққудай əдемісің</w:t>
            </w:r>
          </w:p>
          <w:p w:rsidR="0062211E" w:rsidRDefault="005256F3">
            <w:pPr>
              <w:spacing w:line="234" w:lineRule="auto"/>
              <w:ind w:right="517"/>
            </w:pPr>
            <w:r>
              <w:rPr>
                <w:rFonts w:ascii="Times New Roman" w:eastAsia="Times New Roman" w:hAnsi="Times New Roman" w:cs="Times New Roman"/>
              </w:rPr>
              <w:t>-Көбелектей сұлусың -Күн сияқты мейірімдісің т.б.(</w:t>
            </w:r>
            <w:r>
              <w:rPr>
                <w:rFonts w:ascii="Times New Roman" w:eastAsia="Times New Roman" w:hAnsi="Times New Roman" w:cs="Times New Roman"/>
                <w:b/>
              </w:rPr>
              <w:t>қарым-қатынас іс-</w:t>
            </w:r>
          </w:p>
          <w:p w:rsidR="0062211E" w:rsidRDefault="005256F3">
            <w:pPr>
              <w:spacing w:line="240" w:lineRule="auto"/>
            </w:pPr>
            <w:r>
              <w:rPr>
                <w:rFonts w:ascii="Times New Roman" w:eastAsia="Times New Roman" w:hAnsi="Times New Roman" w:cs="Times New Roman"/>
                <w:b/>
              </w:rPr>
              <w:t>əрекеті</w:t>
            </w:r>
            <w:r>
              <w:rPr>
                <w:rFonts w:ascii="Times New Roman" w:eastAsia="Times New Roman" w:hAnsi="Times New Roman" w:cs="Times New Roman"/>
              </w:rPr>
              <w:t>)</w:t>
            </w:r>
          </w:p>
          <w:p w:rsidR="0062211E" w:rsidRDefault="005256F3">
            <w:pPr>
              <w:spacing w:line="234" w:lineRule="auto"/>
            </w:pPr>
            <w:r>
              <w:rPr>
                <w:rFonts w:ascii="Times New Roman" w:eastAsia="Times New Roman" w:hAnsi="Times New Roman" w:cs="Times New Roman"/>
              </w:rPr>
              <w:t xml:space="preserve">МУЗЫКАЛЫҚДИДАКТИКАЛЫҚ </w:t>
            </w:r>
          </w:p>
          <w:p w:rsidR="0062211E" w:rsidRDefault="005256F3">
            <w:pPr>
              <w:spacing w:line="240" w:lineRule="auto"/>
            </w:pPr>
            <w:r>
              <w:rPr>
                <w:rFonts w:ascii="Times New Roman" w:eastAsia="Times New Roman" w:hAnsi="Times New Roman" w:cs="Times New Roman"/>
              </w:rPr>
              <w:t>ОЙЫНДАР</w:t>
            </w:r>
          </w:p>
          <w:p w:rsidR="0062211E" w:rsidRDefault="005256F3">
            <w:pPr>
              <w:spacing w:line="234" w:lineRule="auto"/>
              <w:ind w:firstLine="699"/>
            </w:pPr>
            <w:r>
              <w:rPr>
                <w:rFonts w:ascii="Times New Roman" w:eastAsia="Times New Roman" w:hAnsi="Times New Roman" w:cs="Times New Roman"/>
                <w:i/>
              </w:rPr>
              <w:t>"Музыка дүкені» Мақсаты: музыканы қабылау мен музыкалық есте сақтауды дамыту.</w:t>
            </w:r>
          </w:p>
          <w:p w:rsidR="0062211E" w:rsidRDefault="005256F3">
            <w:r>
              <w:rPr>
                <w:rFonts w:ascii="Times New Roman" w:eastAsia="Times New Roman" w:hAnsi="Times New Roman" w:cs="Times New Roman"/>
                <w:i/>
              </w:rPr>
              <w:t>Ойын материалы: айналмалы дискісі бар ойыншық ойнатқышы,таныс əндері бар пластинкалар, аспаптар (металлофон, арфа, аккордеон, баян, ерін гармошкасы жəне т.б.).(</w:t>
            </w:r>
            <w:r>
              <w:rPr>
                <w:rFonts w:ascii="Times New Roman" w:eastAsia="Times New Roman" w:hAnsi="Times New Roman" w:cs="Times New Roman"/>
                <w:b/>
                <w:i/>
              </w:rPr>
              <w:t>музык</w:t>
            </w:r>
            <w:r>
              <w:rPr>
                <w:rFonts w:ascii="Times New Roman" w:eastAsia="Times New Roman" w:hAnsi="Times New Roman" w:cs="Times New Roman"/>
                <w:i/>
              </w:rPr>
              <w:t>а)</w:t>
            </w:r>
          </w:p>
        </w:tc>
        <w:tc>
          <w:tcPr>
            <w:tcW w:w="2629"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КАЛЫҚ ОЙЫНДАР</w:t>
            </w:r>
          </w:p>
          <w:p w:rsidR="0062211E" w:rsidRDefault="005256F3">
            <w:pPr>
              <w:spacing w:line="234" w:lineRule="auto"/>
              <w:ind w:right="82" w:firstLine="666"/>
            </w:pPr>
            <w:r>
              <w:rPr>
                <w:rFonts w:ascii="Times New Roman" w:eastAsia="Times New Roman" w:hAnsi="Times New Roman" w:cs="Times New Roman"/>
                <w:i/>
              </w:rPr>
              <w:t>"Біздің əндер» Мақсаты: есте сақтау жəне музыкалық есту қабілетін дамыту. Ойын материалы: картасуреттер (ойыншылардың саны бойынша), балаларға таныс əндердің мазмұнын суреттейтін металлофон, магнитофон, фишкалар.</w:t>
            </w:r>
          </w:p>
          <w:p w:rsidR="0062211E" w:rsidRDefault="005256F3">
            <w:pPr>
              <w:spacing w:line="240" w:lineRule="auto"/>
            </w:pPr>
            <w:r>
              <w:rPr>
                <w:rFonts w:ascii="Times New Roman" w:eastAsia="Times New Roman" w:hAnsi="Times New Roman" w:cs="Times New Roman"/>
              </w:rPr>
              <w:t xml:space="preserve">                                   </w:t>
            </w:r>
          </w:p>
          <w:p w:rsidR="0062211E" w:rsidRDefault="005256F3">
            <w:r>
              <w:rPr>
                <w:rFonts w:ascii="Times New Roman" w:eastAsia="Times New Roman" w:hAnsi="Times New Roman" w:cs="Times New Roman"/>
              </w:rPr>
              <w:t>(м</w:t>
            </w:r>
            <w:r>
              <w:rPr>
                <w:rFonts w:ascii="Times New Roman" w:eastAsia="Times New Roman" w:hAnsi="Times New Roman" w:cs="Times New Roman"/>
                <w:b/>
              </w:rPr>
              <w:t>узык</w:t>
            </w:r>
            <w:r>
              <w:rPr>
                <w:rFonts w:ascii="Times New Roman" w:eastAsia="Times New Roman" w:hAnsi="Times New Roman" w:cs="Times New Roman"/>
              </w:rPr>
              <w:t>а)</w:t>
            </w:r>
          </w:p>
        </w:tc>
      </w:tr>
      <w:tr w:rsidR="0062211E" w:rsidTr="000971ED">
        <w:trPr>
          <w:trHeight w:val="1363"/>
        </w:trPr>
        <w:tc>
          <w:tcPr>
            <w:tcW w:w="1574"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Ата-аналармен немесе баланың басқа заңды өкілдерімен, кеңес беру  </w:t>
            </w:r>
          </w:p>
        </w:tc>
        <w:tc>
          <w:tcPr>
            <w:tcW w:w="3314"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xml:space="preserve"> </w:t>
            </w:r>
            <w:r>
              <w:rPr>
                <w:rFonts w:ascii="Times New Roman" w:eastAsia="Times New Roman" w:hAnsi="Times New Roman" w:cs="Times New Roman"/>
                <w:b/>
              </w:rPr>
              <w:t>Ата-анамен</w:t>
            </w:r>
          </w:p>
          <w:p w:rsidR="0062211E" w:rsidRDefault="005256F3">
            <w:r>
              <w:rPr>
                <w:rFonts w:ascii="Times New Roman" w:eastAsia="Times New Roman" w:hAnsi="Times New Roman" w:cs="Times New Roman"/>
              </w:rPr>
              <w:t>Таңертеңгілік балалардың тазалығы жөнінде кеңес беру</w:t>
            </w:r>
          </w:p>
        </w:tc>
        <w:tc>
          <w:tcPr>
            <w:tcW w:w="3309"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w:t>
            </w:r>
            <w:r>
              <w:rPr>
                <w:rFonts w:ascii="Times New Roman" w:eastAsia="Times New Roman" w:hAnsi="Times New Roman" w:cs="Times New Roman"/>
                <w:b/>
              </w:rPr>
              <w:t xml:space="preserve"> Ата-аналармен əңгіме:</w:t>
            </w:r>
            <w:r>
              <w:rPr>
                <w:rFonts w:ascii="Times New Roman" w:eastAsia="Times New Roman" w:hAnsi="Times New Roman" w:cs="Times New Roman"/>
              </w:rPr>
              <w:t xml:space="preserve"> Ата- аналарға балаларын ертеңгілік жаттығуға үлгертіп алып келулерін ескерту.</w:t>
            </w:r>
          </w:p>
        </w:tc>
        <w:tc>
          <w:tcPr>
            <w:tcW w:w="2032"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 xml:space="preserve">Ата-аналармен əңгіме: </w:t>
            </w:r>
            <w:r>
              <w:rPr>
                <w:rFonts w:ascii="Times New Roman" w:eastAsia="Times New Roman" w:hAnsi="Times New Roman" w:cs="Times New Roman"/>
              </w:rPr>
              <w:t>Балалардың жетістік пен дəрежесі үшін емес, сол қалпында сөзсіз қабылдап жақсы көретініңізді сездіріңіз.</w:t>
            </w:r>
          </w:p>
        </w:tc>
        <w:tc>
          <w:tcPr>
            <w:tcW w:w="3312" w:type="dxa"/>
            <w:gridSpan w:val="2"/>
            <w:tcBorders>
              <w:top w:val="single" w:sz="4" w:space="0" w:color="000000"/>
              <w:left w:val="single" w:sz="4" w:space="0" w:color="000000"/>
              <w:bottom w:val="single" w:sz="4" w:space="0" w:color="000000"/>
              <w:right w:val="single" w:sz="4" w:space="0" w:color="000000"/>
            </w:tcBorders>
          </w:tcPr>
          <w:p w:rsidR="0062211E" w:rsidRDefault="005256F3">
            <w:pPr>
              <w:ind w:left="29" w:hanging="29"/>
            </w:pPr>
            <w:r>
              <w:rPr>
                <w:rFonts w:ascii="Times New Roman" w:eastAsia="Times New Roman" w:hAnsi="Times New Roman" w:cs="Times New Roman"/>
              </w:rPr>
              <w:t xml:space="preserve"> Ата-аналардың сұранысы бойынша кеңес беру (жеке)</w:t>
            </w:r>
          </w:p>
        </w:tc>
        <w:tc>
          <w:tcPr>
            <w:tcW w:w="2629" w:type="dxa"/>
            <w:tcBorders>
              <w:top w:val="single" w:sz="4" w:space="0" w:color="000000"/>
              <w:left w:val="single" w:sz="4" w:space="0" w:color="000000"/>
              <w:bottom w:val="single" w:sz="4" w:space="0" w:color="000000"/>
              <w:right w:val="single" w:sz="4" w:space="0" w:color="000000"/>
            </w:tcBorders>
          </w:tcPr>
          <w:p w:rsidR="0062211E" w:rsidRDefault="005256F3">
            <w:pPr>
              <w:spacing w:after="35" w:line="240" w:lineRule="auto"/>
              <w:ind w:left="31"/>
              <w:jc w:val="both"/>
            </w:pPr>
            <w:r>
              <w:rPr>
                <w:rFonts w:ascii="Times New Roman" w:eastAsia="Times New Roman" w:hAnsi="Times New Roman" w:cs="Times New Roman"/>
              </w:rPr>
              <w:t>Ата-аналармен жеке</w:t>
            </w:r>
          </w:p>
          <w:p w:rsidR="0062211E" w:rsidRDefault="005256F3">
            <w:r>
              <w:rPr>
                <w:rFonts w:ascii="Times New Roman" w:eastAsia="Times New Roman" w:hAnsi="Times New Roman" w:cs="Times New Roman"/>
              </w:rPr>
              <w:t xml:space="preserve">əңгімелесу. балабақшаның күн тəртібін сақтаудың маңыздылығын еске түсіріңіз. </w:t>
            </w:r>
          </w:p>
        </w:tc>
      </w:tr>
      <w:tr w:rsidR="0062211E" w:rsidTr="000971ED">
        <w:trPr>
          <w:trHeight w:val="3311"/>
        </w:trPr>
        <w:tc>
          <w:tcPr>
            <w:tcW w:w="1574"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 Балалардың дербес əрекеті (баяу қимылды ойындар, үстел үсті ойындары, бейнелеу əрекеті, кітаптар қарау жəне тағы басқа əрекеттер)  </w:t>
            </w:r>
          </w:p>
        </w:tc>
        <w:tc>
          <w:tcPr>
            <w:tcW w:w="3314"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Сөздік ойыны</w:t>
            </w:r>
          </w:p>
          <w:p w:rsidR="0062211E" w:rsidRDefault="005256F3">
            <w:pPr>
              <w:spacing w:after="251" w:line="234" w:lineRule="auto"/>
            </w:pPr>
            <w:r>
              <w:rPr>
                <w:rFonts w:ascii="Times New Roman" w:eastAsia="Times New Roman" w:hAnsi="Times New Roman" w:cs="Times New Roman"/>
              </w:rPr>
              <w:t>Тəрбиеші мамандық иелері туралы сөйлемді таңдайды. Ол сөйлемді бастайды, балалар аяқтайды.. сөйлем сөздерден тұратынын түсіну</w:t>
            </w:r>
          </w:p>
          <w:p w:rsidR="0062211E" w:rsidRDefault="005256F3">
            <w:pPr>
              <w:spacing w:line="234" w:lineRule="auto"/>
            </w:pPr>
            <w:r>
              <w:rPr>
                <w:rFonts w:ascii="Times New Roman" w:eastAsia="Times New Roman" w:hAnsi="Times New Roman" w:cs="Times New Roman"/>
                <w:b/>
              </w:rPr>
              <w:t xml:space="preserve"> Дид ойын: «Ережені сақта!»</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жолда қауіпсіздік ережелерін сақтау.</w:t>
            </w:r>
          </w:p>
          <w:p w:rsidR="0062211E" w:rsidRDefault="005256F3">
            <w:r>
              <w:rPr>
                <w:rFonts w:ascii="Times New Roman" w:eastAsia="Times New Roman" w:hAnsi="Times New Roman" w:cs="Times New Roman"/>
              </w:rPr>
              <w:t>(</w:t>
            </w:r>
            <w:r>
              <w:rPr>
                <w:rFonts w:ascii="Times New Roman" w:eastAsia="Times New Roman" w:hAnsi="Times New Roman" w:cs="Times New Roman"/>
                <w:b/>
              </w:rPr>
              <w:t>Қарым-қатынас іс-əрекеті, танымдық іс-əрекет)</w:t>
            </w:r>
          </w:p>
        </w:tc>
        <w:tc>
          <w:tcPr>
            <w:tcW w:w="3309"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after="39" w:line="263" w:lineRule="auto"/>
            </w:pPr>
            <w:r>
              <w:rPr>
                <w:rFonts w:ascii="Times New Roman" w:eastAsia="Times New Roman" w:hAnsi="Times New Roman" w:cs="Times New Roman"/>
                <w:b/>
              </w:rPr>
              <w:t>Дид ойын: «</w:t>
            </w:r>
            <w:r>
              <w:rPr>
                <w:rFonts w:ascii="Times New Roman" w:eastAsia="Times New Roman" w:hAnsi="Times New Roman" w:cs="Times New Roman"/>
              </w:rPr>
              <w:t xml:space="preserve">Кім жылдам?» </w:t>
            </w:r>
            <w:r>
              <w:rPr>
                <w:rFonts w:ascii="Times New Roman" w:eastAsia="Times New Roman" w:hAnsi="Times New Roman" w:cs="Times New Roman"/>
                <w:b/>
              </w:rPr>
              <w:t xml:space="preserve">Мақсаты: </w:t>
            </w:r>
            <w:r>
              <w:rPr>
                <w:rFonts w:ascii="Times New Roman" w:eastAsia="Times New Roman" w:hAnsi="Times New Roman" w:cs="Times New Roman"/>
              </w:rPr>
              <w:t>қозғалыс бағыттары: сол жақтан оң жаққа, оң жақтан сол жаққа, жоғарыдан төменге, алға, артқа.</w:t>
            </w:r>
          </w:p>
          <w:p w:rsidR="0062211E" w:rsidRDefault="005256F3">
            <w:r>
              <w:t>(</w:t>
            </w:r>
            <w:r>
              <w:rPr>
                <w:rFonts w:ascii="Times New Roman" w:eastAsia="Times New Roman" w:hAnsi="Times New Roman" w:cs="Times New Roman"/>
                <w:b/>
              </w:rPr>
              <w:t>Қарым-қатынас іс-əрекеті,  танымдық іс-əрекет)</w:t>
            </w:r>
          </w:p>
        </w:tc>
        <w:tc>
          <w:tcPr>
            <w:tcW w:w="2032"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Дидактикалық ойыны </w:t>
            </w:r>
          </w:p>
          <w:p w:rsidR="0062211E" w:rsidRDefault="005256F3">
            <w:pPr>
              <w:spacing w:after="2" w:line="234" w:lineRule="auto"/>
            </w:pPr>
            <w:r>
              <w:rPr>
                <w:rFonts w:ascii="Times New Roman" w:eastAsia="Times New Roman" w:hAnsi="Times New Roman" w:cs="Times New Roman"/>
                <w:b/>
              </w:rPr>
              <w:t>«Сиқырлы суреттер» Мақсаты</w:t>
            </w:r>
            <w:r>
              <w:rPr>
                <w:rFonts w:ascii="Times New Roman" w:eastAsia="Times New Roman" w:hAnsi="Times New Roman" w:cs="Times New Roman"/>
              </w:rPr>
              <w:t xml:space="preserve">: балалардың логикалық ойлау қабілетін, ес, зейін, қабылдау процесстерін дамыту. </w:t>
            </w:r>
          </w:p>
          <w:p w:rsidR="0062211E" w:rsidRDefault="005256F3">
            <w:r>
              <w:t>(</w:t>
            </w:r>
            <w:r>
              <w:rPr>
                <w:rFonts w:ascii="Times New Roman" w:eastAsia="Times New Roman" w:hAnsi="Times New Roman" w:cs="Times New Roman"/>
                <w:b/>
              </w:rPr>
              <w:t>Қарым-қатынас іс-əрекеті,  танымдық іс-əрекет)</w:t>
            </w:r>
          </w:p>
        </w:tc>
        <w:tc>
          <w:tcPr>
            <w:tcW w:w="3312"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Ойын-қауымдастық: </w:t>
            </w:r>
          </w:p>
          <w:p w:rsidR="0062211E" w:rsidRDefault="005256F3">
            <w:pPr>
              <w:ind w:right="12" w:firstLine="1"/>
              <w:jc w:val="both"/>
            </w:pPr>
            <w:r>
              <w:rPr>
                <w:rFonts w:ascii="Times New Roman" w:eastAsia="Times New Roman" w:hAnsi="Times New Roman" w:cs="Times New Roman"/>
                <w:sz w:val="14"/>
              </w:rPr>
              <w:t xml:space="preserve"> </w:t>
            </w:r>
            <w:r>
              <w:rPr>
                <w:rFonts w:ascii="Times New Roman" w:eastAsia="Times New Roman" w:hAnsi="Times New Roman" w:cs="Times New Roman"/>
                <w:b/>
              </w:rPr>
              <w:t xml:space="preserve">"Балабақша". </w:t>
            </w:r>
            <w:r>
              <w:rPr>
                <w:rFonts w:ascii="Times New Roman" w:eastAsia="Times New Roman" w:hAnsi="Times New Roman" w:cs="Times New Roman"/>
                <w:vertAlign w:val="subscript"/>
              </w:rPr>
              <w:t xml:space="preserve"> </w:t>
            </w:r>
            <w:r>
              <w:rPr>
                <w:rFonts w:ascii="Times New Roman" w:eastAsia="Times New Roman" w:hAnsi="Times New Roman" w:cs="Times New Roman"/>
              </w:rPr>
              <w:t xml:space="preserve">Мақсаты: логикалық </w:t>
            </w:r>
            <w:r>
              <w:rPr>
                <w:rFonts w:ascii="Times New Roman" w:eastAsia="Times New Roman" w:hAnsi="Times New Roman" w:cs="Times New Roman"/>
                <w:vertAlign w:val="subscript"/>
              </w:rPr>
              <w:t xml:space="preserve"> </w:t>
            </w:r>
            <w:r>
              <w:rPr>
                <w:rFonts w:ascii="Times New Roman" w:eastAsia="Times New Roman" w:hAnsi="Times New Roman" w:cs="Times New Roman"/>
              </w:rPr>
              <w:t xml:space="preserve">ойлауды дамыту, </w:t>
            </w:r>
            <w:r>
              <w:rPr>
                <w:rFonts w:ascii="Times New Roman" w:eastAsia="Times New Roman" w:hAnsi="Times New Roman" w:cs="Times New Roman"/>
                <w:vertAlign w:val="subscript"/>
              </w:rPr>
              <w:t xml:space="preserve"> </w:t>
            </w:r>
            <w:r>
              <w:rPr>
                <w:rFonts w:ascii="Times New Roman" w:eastAsia="Times New Roman" w:hAnsi="Times New Roman" w:cs="Times New Roman"/>
              </w:rPr>
              <w:t xml:space="preserve">ассоциативті байланыс құра білу </w:t>
            </w:r>
            <w:r>
              <w:rPr>
                <w:rFonts w:ascii="Times New Roman" w:eastAsia="Times New Roman" w:hAnsi="Times New Roman" w:cs="Times New Roman"/>
                <w:color w:val="0D0D0D"/>
              </w:rPr>
              <w:t>(</w:t>
            </w:r>
            <w:r>
              <w:rPr>
                <w:rFonts w:ascii="Times New Roman" w:eastAsia="Times New Roman" w:hAnsi="Times New Roman" w:cs="Times New Roman"/>
                <w:b/>
              </w:rPr>
              <w:t>Қарым-қатынас ісəрекеті,  танымдық іс-əрекет)</w:t>
            </w:r>
          </w:p>
        </w:tc>
        <w:tc>
          <w:tcPr>
            <w:tcW w:w="2629"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  Дьенеш блоктарымен ойнау-əртүрлі түстер мен пішіндердің бөлшектерінен қарапайым құрылыстардың Ойын кеңістігін ұйымдастыру: саусақ жаттығулары</w:t>
            </w:r>
          </w:p>
          <w:p w:rsidR="0062211E" w:rsidRDefault="005256F3">
            <w:pPr>
              <w:ind w:right="124"/>
              <w:jc w:val="both"/>
            </w:pPr>
            <w:r>
              <w:rPr>
                <w:rFonts w:ascii="Times New Roman" w:eastAsia="Times New Roman" w:hAnsi="Times New Roman" w:cs="Times New Roman"/>
              </w:rPr>
              <w:t xml:space="preserve"> «Бұл атаның саусағы…» - ұсақ моториканы дамыту </w:t>
            </w:r>
            <w:r>
              <w:t>(</w:t>
            </w:r>
            <w:r>
              <w:rPr>
                <w:rFonts w:ascii="Times New Roman" w:eastAsia="Times New Roman" w:hAnsi="Times New Roman" w:cs="Times New Roman"/>
                <w:b/>
              </w:rPr>
              <w:t>Қарым-қатынас ісəрекеті,  танымдық ісəрекет)</w:t>
            </w:r>
          </w:p>
        </w:tc>
      </w:tr>
      <w:tr w:rsidR="0062211E" w:rsidTr="000971ED">
        <w:trPr>
          <w:trHeight w:val="2299"/>
        </w:trPr>
        <w:tc>
          <w:tcPr>
            <w:tcW w:w="1574"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Ертеңгілік жаттығу  </w:t>
            </w:r>
          </w:p>
        </w:tc>
        <w:tc>
          <w:tcPr>
            <w:tcW w:w="14596" w:type="dxa"/>
            <w:gridSpan w:val="8"/>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Таңертеңгі жаттығулар кешен (құралсыз) </w:t>
            </w:r>
          </w:p>
          <w:p w:rsidR="0062211E" w:rsidRDefault="005256F3">
            <w:pPr>
              <w:spacing w:line="240" w:lineRule="auto"/>
            </w:pPr>
            <w:r>
              <w:rPr>
                <w:rFonts w:ascii="Times New Roman" w:eastAsia="Times New Roman" w:hAnsi="Times New Roman" w:cs="Times New Roman"/>
                <w:b/>
                <w:color w:val="111111"/>
              </w:rPr>
              <w:t xml:space="preserve">1     </w:t>
            </w:r>
            <w:r>
              <w:rPr>
                <w:rFonts w:ascii="Times New Roman" w:eastAsia="Times New Roman" w:hAnsi="Times New Roman" w:cs="Times New Roman"/>
                <w:color w:val="111111"/>
              </w:rPr>
              <w:t>Жүру, аяқты жоғары көтеріп жүру, жүгіру. Аяқтын ұшымен жүгіру, жүру, тізбектеліп екі қатарға тұру.</w:t>
            </w:r>
          </w:p>
          <w:p w:rsidR="0062211E" w:rsidRDefault="005256F3">
            <w:pPr>
              <w:spacing w:line="240" w:lineRule="auto"/>
            </w:pPr>
            <w:r>
              <w:rPr>
                <w:rFonts w:ascii="Times New Roman" w:eastAsia="Times New Roman" w:hAnsi="Times New Roman" w:cs="Times New Roman"/>
                <w:color w:val="111111"/>
              </w:rPr>
              <w:t>Б.қ. аяқ бірге, қол төмен. Қолды жанына созу, жоғары көтеру, қолды шапалақтау. 4-5 рет</w:t>
            </w:r>
          </w:p>
          <w:p w:rsidR="0062211E" w:rsidRDefault="005256F3">
            <w:pPr>
              <w:spacing w:line="240" w:lineRule="auto"/>
            </w:pPr>
            <w:r>
              <w:rPr>
                <w:rFonts w:ascii="Times New Roman" w:eastAsia="Times New Roman" w:hAnsi="Times New Roman" w:cs="Times New Roman"/>
                <w:color w:val="111111"/>
              </w:rPr>
              <w:t>Б.қ. аяқтың арасы алшақ, қол белде. Қолды алға созу, аяқтың ұшына, тізені бүкпей қолды тигізу, қолды алға созу, б.қ. оралу. 4-5 рет қайталау.</w:t>
            </w:r>
          </w:p>
          <w:p w:rsidR="0062211E" w:rsidRDefault="005256F3">
            <w:pPr>
              <w:spacing w:line="240" w:lineRule="auto"/>
            </w:pPr>
            <w:r>
              <w:rPr>
                <w:rFonts w:ascii="Times New Roman" w:eastAsia="Times New Roman" w:hAnsi="Times New Roman" w:cs="Times New Roman"/>
                <w:color w:val="111111"/>
              </w:rPr>
              <w:t>Б.қ. аяқтың арасы ашық, қол иықта. Қолды жоғары көтеру, қолды оңға-солға тербету, б.қ. оралу. 4-5 рет қайталау.</w:t>
            </w:r>
          </w:p>
          <w:p w:rsidR="0062211E" w:rsidRDefault="005256F3">
            <w:pPr>
              <w:spacing w:line="234" w:lineRule="auto"/>
            </w:pPr>
            <w:r>
              <w:rPr>
                <w:rFonts w:ascii="Times New Roman" w:eastAsia="Times New Roman" w:hAnsi="Times New Roman" w:cs="Times New Roman"/>
                <w:color w:val="111111"/>
              </w:rPr>
              <w:t>Б.қ. аяқтың арасы ашық, қол кеудеде. Қолды кеудеде ұстап, оң жаққа бұрылып, қолды сермеу, сол жаққа бұрылып, қолды сермеу. Қайта оралу. 4-5 рет қайталау.</w:t>
            </w:r>
          </w:p>
          <w:p w:rsidR="0062211E" w:rsidRDefault="005256F3">
            <w:pPr>
              <w:spacing w:line="240" w:lineRule="auto"/>
            </w:pPr>
            <w:r>
              <w:rPr>
                <w:rFonts w:ascii="Times New Roman" w:eastAsia="Times New Roman" w:hAnsi="Times New Roman" w:cs="Times New Roman"/>
                <w:color w:val="111111"/>
              </w:rPr>
              <w:t>Аяқты алмастырып, қолды шапалақтап секіру. 7-8 сек</w:t>
            </w:r>
          </w:p>
          <w:p w:rsidR="0062211E" w:rsidRDefault="005256F3">
            <w:r>
              <w:rPr>
                <w:rFonts w:ascii="Times New Roman" w:eastAsia="Times New Roman" w:hAnsi="Times New Roman" w:cs="Times New Roman"/>
                <w:color w:val="111111"/>
              </w:rPr>
              <w:t xml:space="preserve">Еркін тыныс алу жаттығулары. </w:t>
            </w:r>
            <w:r>
              <w:rPr>
                <w:rFonts w:ascii="Times New Roman" w:eastAsia="Times New Roman" w:hAnsi="Times New Roman" w:cs="Times New Roman"/>
                <w:b/>
                <w:color w:val="111111"/>
              </w:rPr>
              <w:t>Дене шынықтыру</w:t>
            </w:r>
          </w:p>
        </w:tc>
      </w:tr>
      <w:tr w:rsidR="0062211E" w:rsidTr="000971ED">
        <w:trPr>
          <w:trHeight w:val="781"/>
        </w:trPr>
        <w:tc>
          <w:tcPr>
            <w:tcW w:w="1574"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 Таңғы ас  </w:t>
            </w:r>
          </w:p>
        </w:tc>
        <w:tc>
          <w:tcPr>
            <w:tcW w:w="14596" w:type="dxa"/>
            <w:gridSpan w:val="8"/>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Салауатты өмір салтының маңызды компоненттері: дұрыс тамақтану туралы түсініктерді кеңейту. Мəдениетті тамақтану жəне асхана құралдарын еркін қолдану дағдыларын жетілдіру. Адамның денсаулығы дұрыс тамақтануға байланысты екені туралы түсініктерді жетілдіру . Шамасы келетін еңбек тапсырмаларын, асханада кезекшілердің міндеттерін орындауға, түрлі балалар əрекеттеріне қажетті құралдарды дайындауға баулу </w:t>
            </w:r>
          </w:p>
        </w:tc>
      </w:tr>
      <w:tr w:rsidR="0062211E" w:rsidTr="000971ED">
        <w:trPr>
          <w:trHeight w:val="2806"/>
        </w:trPr>
        <w:tc>
          <w:tcPr>
            <w:tcW w:w="1574" w:type="dxa"/>
            <w:vMerge w:val="restart"/>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jc w:val="both"/>
            </w:pPr>
            <w:r>
              <w:rPr>
                <w:rFonts w:ascii="Times New Roman" w:eastAsia="Times New Roman" w:hAnsi="Times New Roman" w:cs="Times New Roman"/>
              </w:rPr>
              <w:t>Ұйымдастырыл</w:t>
            </w:r>
          </w:p>
          <w:p w:rsidR="0062211E" w:rsidRDefault="005256F3">
            <w:r>
              <w:rPr>
                <w:rFonts w:ascii="Times New Roman" w:eastAsia="Times New Roman" w:hAnsi="Times New Roman" w:cs="Times New Roman"/>
              </w:rPr>
              <w:t xml:space="preserve">ған ісəрекетке дайындық  </w:t>
            </w:r>
          </w:p>
        </w:tc>
        <w:tc>
          <w:tcPr>
            <w:tcW w:w="3314" w:type="dxa"/>
            <w:gridSpan w:val="2"/>
            <w:vMerge w:val="restart"/>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Дидактикалық ойын: </w:t>
            </w:r>
          </w:p>
          <w:p w:rsidR="0062211E" w:rsidRDefault="005256F3">
            <w:pPr>
              <w:spacing w:line="240" w:lineRule="auto"/>
            </w:pPr>
            <w:r>
              <w:rPr>
                <w:rFonts w:ascii="Times New Roman" w:eastAsia="Times New Roman" w:hAnsi="Times New Roman" w:cs="Times New Roman"/>
                <w:b/>
              </w:rPr>
              <w:t>«Теңін тап»</w:t>
            </w:r>
          </w:p>
          <w:p w:rsidR="0062211E" w:rsidRDefault="005256F3">
            <w:r>
              <w:rPr>
                <w:rFonts w:ascii="Times New Roman" w:eastAsia="Times New Roman" w:hAnsi="Times New Roman" w:cs="Times New Roman"/>
              </w:rPr>
              <w:t>Мақсаты:Балалар екі бірдей заттарды таба алады. (</w:t>
            </w:r>
            <w:r>
              <w:rPr>
                <w:rFonts w:ascii="Times New Roman" w:eastAsia="Times New Roman" w:hAnsi="Times New Roman" w:cs="Times New Roman"/>
                <w:b/>
              </w:rPr>
              <w:t>Танымдық іс-əрекет, зерттеу іс-əрекеті</w:t>
            </w:r>
            <w:r>
              <w:rPr>
                <w:rFonts w:ascii="Times New Roman" w:eastAsia="Times New Roman" w:hAnsi="Times New Roman" w:cs="Times New Roman"/>
              </w:rPr>
              <w:t>)</w:t>
            </w:r>
          </w:p>
        </w:tc>
        <w:tc>
          <w:tcPr>
            <w:tcW w:w="3309" w:type="dxa"/>
            <w:gridSpan w:val="2"/>
            <w:vMerge w:val="restart"/>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 xml:space="preserve"> </w:t>
            </w:r>
            <w:r>
              <w:rPr>
                <w:rFonts w:ascii="Times New Roman" w:eastAsia="Times New Roman" w:hAnsi="Times New Roman" w:cs="Times New Roman"/>
              </w:rPr>
              <w:t xml:space="preserve">Д/о:«Айырмашылығын тап» Мақсаты: Балаларға екі суреттің немесе заттың айырмашылығын таба білуге; өз ойын айта білуге үйрету; ақыл-ойларын дамыту; шыдамдылыққа, досының жауабын тыңдай білуге </w:t>
            </w:r>
          </w:p>
          <w:p w:rsidR="0062211E" w:rsidRDefault="005256F3">
            <w:pPr>
              <w:spacing w:line="240" w:lineRule="auto"/>
            </w:pPr>
            <w:r>
              <w:rPr>
                <w:rFonts w:ascii="Times New Roman" w:eastAsia="Times New Roman" w:hAnsi="Times New Roman" w:cs="Times New Roman"/>
              </w:rPr>
              <w:t>дағдыландыру</w:t>
            </w:r>
          </w:p>
          <w:p w:rsidR="0062211E" w:rsidRDefault="005256F3">
            <w:r>
              <w:rPr>
                <w:rFonts w:ascii="Times New Roman" w:eastAsia="Times New Roman" w:hAnsi="Times New Roman" w:cs="Times New Roman"/>
              </w:rPr>
              <w:t>(</w:t>
            </w:r>
            <w:r>
              <w:rPr>
                <w:rFonts w:ascii="Times New Roman" w:eastAsia="Times New Roman" w:hAnsi="Times New Roman" w:cs="Times New Roman"/>
                <w:b/>
              </w:rPr>
              <w:t>Танымдық іс-əрекет, зерттеу іс-əрекеті</w:t>
            </w:r>
            <w:r>
              <w:rPr>
                <w:rFonts w:ascii="Times New Roman" w:eastAsia="Times New Roman" w:hAnsi="Times New Roman" w:cs="Times New Roman"/>
              </w:rPr>
              <w:t>)</w:t>
            </w:r>
          </w:p>
        </w:tc>
        <w:tc>
          <w:tcPr>
            <w:tcW w:w="2032" w:type="dxa"/>
            <w:vMerge w:val="restart"/>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Д/о:«Сипап сезу арқылы санау»  Мақсаты: Сипай сезіп санау арқылы қарамай-ақ екі топтағы заттарды салыстыруға үйрету (артық, кем, тең); санау дағдыларын бекіту; салыстыруда беттестіру тəсілін қолдана білу.</w:t>
            </w:r>
          </w:p>
          <w:p w:rsidR="0062211E" w:rsidRDefault="005256F3">
            <w:pPr>
              <w:spacing w:after="251" w:line="234" w:lineRule="auto"/>
            </w:pPr>
            <w:r>
              <w:rPr>
                <w:rFonts w:ascii="Times New Roman" w:eastAsia="Times New Roman" w:hAnsi="Times New Roman" w:cs="Times New Roman"/>
              </w:rPr>
              <w:t>(</w:t>
            </w:r>
            <w:r>
              <w:rPr>
                <w:rFonts w:ascii="Times New Roman" w:eastAsia="Times New Roman" w:hAnsi="Times New Roman" w:cs="Times New Roman"/>
                <w:b/>
              </w:rPr>
              <w:t>Танымдық іс-əрекет, зерттеу іс-əрекеті</w:t>
            </w:r>
            <w:r>
              <w:rPr>
                <w:rFonts w:ascii="Times New Roman" w:eastAsia="Times New Roman" w:hAnsi="Times New Roman" w:cs="Times New Roman"/>
              </w:rPr>
              <w:t>)</w:t>
            </w:r>
          </w:p>
          <w:p w:rsidR="0062211E" w:rsidRDefault="005256F3">
            <w:r>
              <w:rPr>
                <w:rFonts w:ascii="Times New Roman" w:eastAsia="Times New Roman" w:hAnsi="Times New Roman" w:cs="Times New Roman"/>
              </w:rPr>
              <w:lastRenderedPageBreak/>
              <w:t>Д/о: «Не өзгерді» ойыны Мақсаты: Көру арқылы ойлау қабілеттерін арттыру.</w:t>
            </w:r>
          </w:p>
        </w:tc>
        <w:tc>
          <w:tcPr>
            <w:tcW w:w="3312" w:type="dxa"/>
            <w:gridSpan w:val="2"/>
            <w:tcBorders>
              <w:top w:val="single" w:sz="4" w:space="0" w:color="000000"/>
              <w:left w:val="single" w:sz="4" w:space="0" w:color="000000"/>
              <w:bottom w:val="nil"/>
              <w:right w:val="single" w:sz="4" w:space="0" w:color="000000"/>
            </w:tcBorders>
          </w:tcPr>
          <w:p w:rsidR="0062211E" w:rsidRDefault="005256F3">
            <w:pPr>
              <w:spacing w:line="234" w:lineRule="auto"/>
            </w:pPr>
            <w:r>
              <w:rPr>
                <w:rFonts w:ascii="Times New Roman" w:eastAsia="Times New Roman" w:hAnsi="Times New Roman" w:cs="Times New Roman"/>
              </w:rPr>
              <w:lastRenderedPageBreak/>
              <w:t xml:space="preserve">Саусақ гимнастикасы "Күн" Күннің сəулелері бар – Жəне анық жəне ыстық. </w:t>
            </w:r>
          </w:p>
          <w:p w:rsidR="0062211E" w:rsidRDefault="005256F3">
            <w:pPr>
              <w:spacing w:line="240" w:lineRule="auto"/>
            </w:pPr>
            <w:r>
              <w:rPr>
                <w:rFonts w:ascii="Times New Roman" w:eastAsia="Times New Roman" w:hAnsi="Times New Roman" w:cs="Times New Roman"/>
              </w:rPr>
              <w:t xml:space="preserve">Олар күннен созылады. </w:t>
            </w:r>
          </w:p>
          <w:p w:rsidR="0062211E" w:rsidRDefault="005256F3">
            <w:pPr>
              <w:spacing w:line="234" w:lineRule="auto"/>
              <w:ind w:right="5"/>
            </w:pPr>
            <w:r>
              <w:rPr>
                <w:rFonts w:ascii="Times New Roman" w:eastAsia="Times New Roman" w:hAnsi="Times New Roman" w:cs="Times New Roman"/>
              </w:rPr>
              <w:t>Тікелей біздің терезеге. Бірінші сəуле жарық береді, ал екіншісі-жылу Сəлем. Үшінші сəуле-ең жарқын, ал төртіншісі -  ең ыстық.</w:t>
            </w:r>
          </w:p>
          <w:p w:rsidR="0062211E" w:rsidRDefault="005256F3">
            <w:r>
              <w:rPr>
                <w:rFonts w:ascii="Times New Roman" w:eastAsia="Times New Roman" w:hAnsi="Times New Roman" w:cs="Times New Roman"/>
              </w:rPr>
              <w:t xml:space="preserve"> </w:t>
            </w:r>
          </w:p>
        </w:tc>
        <w:tc>
          <w:tcPr>
            <w:tcW w:w="2629" w:type="dxa"/>
            <w:vMerge w:val="restart"/>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Д/о:«Суретші қай жерде қателесті?» </w:t>
            </w:r>
          </w:p>
          <w:p w:rsidR="0062211E" w:rsidRDefault="005256F3">
            <w:pPr>
              <w:spacing w:after="251" w:line="234" w:lineRule="auto"/>
            </w:pPr>
            <w:r>
              <w:rPr>
                <w:rFonts w:ascii="Times New Roman" w:eastAsia="Times New Roman" w:hAnsi="Times New Roman" w:cs="Times New Roman"/>
              </w:rPr>
              <w:t>Мақсаты: Балалардың ойлау қабілетін дамыту, суреттегі сəйкессіздікті таба алға үйрету.</w:t>
            </w:r>
          </w:p>
          <w:p w:rsidR="0062211E" w:rsidRDefault="005256F3">
            <w:r>
              <w:rPr>
                <w:rFonts w:ascii="Times New Roman" w:eastAsia="Times New Roman" w:hAnsi="Times New Roman" w:cs="Times New Roman"/>
              </w:rPr>
              <w:t>(</w:t>
            </w:r>
            <w:r>
              <w:rPr>
                <w:rFonts w:ascii="Times New Roman" w:eastAsia="Times New Roman" w:hAnsi="Times New Roman" w:cs="Times New Roman"/>
                <w:b/>
              </w:rPr>
              <w:t>Танымдық іс-əрекет, зерттеу іс-əрекеті</w:t>
            </w:r>
            <w:r>
              <w:rPr>
                <w:rFonts w:ascii="Times New Roman" w:eastAsia="Times New Roman" w:hAnsi="Times New Roman" w:cs="Times New Roman"/>
              </w:rPr>
              <w:t>)</w:t>
            </w:r>
          </w:p>
        </w:tc>
      </w:tr>
      <w:tr w:rsidR="0062211E" w:rsidTr="000971ED">
        <w:trPr>
          <w:trHeight w:val="1040"/>
        </w:trPr>
        <w:tc>
          <w:tcPr>
            <w:tcW w:w="0" w:type="auto"/>
            <w:vMerge/>
            <w:tcBorders>
              <w:top w:val="nil"/>
              <w:left w:val="single" w:sz="4" w:space="0" w:color="000000"/>
              <w:bottom w:val="single" w:sz="4" w:space="0" w:color="000000"/>
              <w:right w:val="single" w:sz="4" w:space="0" w:color="000000"/>
            </w:tcBorders>
          </w:tcPr>
          <w:p w:rsidR="0062211E" w:rsidRDefault="0062211E"/>
        </w:tc>
        <w:tc>
          <w:tcPr>
            <w:tcW w:w="0" w:type="auto"/>
            <w:gridSpan w:val="2"/>
            <w:vMerge/>
            <w:tcBorders>
              <w:top w:val="nil"/>
              <w:left w:val="single" w:sz="4" w:space="0" w:color="000000"/>
              <w:bottom w:val="single" w:sz="4" w:space="0" w:color="000000"/>
              <w:right w:val="single" w:sz="4" w:space="0" w:color="000000"/>
            </w:tcBorders>
          </w:tcPr>
          <w:p w:rsidR="0062211E" w:rsidRDefault="0062211E"/>
        </w:tc>
        <w:tc>
          <w:tcPr>
            <w:tcW w:w="0" w:type="auto"/>
            <w:gridSpan w:val="2"/>
            <w:vMerge/>
            <w:tcBorders>
              <w:top w:val="nil"/>
              <w:left w:val="single" w:sz="4" w:space="0" w:color="000000"/>
              <w:bottom w:val="single" w:sz="4" w:space="0" w:color="000000"/>
              <w:right w:val="single" w:sz="4" w:space="0" w:color="000000"/>
            </w:tcBorders>
          </w:tcPr>
          <w:p w:rsidR="0062211E" w:rsidRDefault="0062211E"/>
        </w:tc>
        <w:tc>
          <w:tcPr>
            <w:tcW w:w="0" w:type="auto"/>
            <w:vMerge/>
            <w:tcBorders>
              <w:top w:val="nil"/>
              <w:left w:val="single" w:sz="4" w:space="0" w:color="000000"/>
              <w:bottom w:val="single" w:sz="4" w:space="0" w:color="000000"/>
              <w:right w:val="single" w:sz="4" w:space="0" w:color="000000"/>
            </w:tcBorders>
          </w:tcPr>
          <w:p w:rsidR="0062211E" w:rsidRDefault="0062211E"/>
        </w:tc>
        <w:tc>
          <w:tcPr>
            <w:tcW w:w="3312" w:type="dxa"/>
            <w:gridSpan w:val="2"/>
            <w:tcBorders>
              <w:top w:val="nil"/>
              <w:left w:val="single" w:sz="4" w:space="0" w:color="000000"/>
              <w:bottom w:val="single" w:sz="4" w:space="0" w:color="000000"/>
              <w:right w:val="single" w:sz="4" w:space="0" w:color="000000"/>
            </w:tcBorders>
            <w:shd w:val="clear" w:color="auto" w:fill="FBFBFB"/>
          </w:tcPr>
          <w:p w:rsidR="0062211E" w:rsidRDefault="005256F3">
            <w:pPr>
              <w:ind w:right="227" w:firstLine="23"/>
            </w:pPr>
            <w:r>
              <w:rPr>
                <w:rFonts w:ascii="Times New Roman" w:eastAsia="Times New Roman" w:hAnsi="Times New Roman" w:cs="Times New Roman"/>
              </w:rPr>
              <w:t>Бесінші бізді серуендеуге  шақырады. Бір, екі, үш, төрт, бес! (</w:t>
            </w:r>
            <w:r>
              <w:rPr>
                <w:rFonts w:ascii="Times New Roman" w:eastAsia="Times New Roman" w:hAnsi="Times New Roman" w:cs="Times New Roman"/>
                <w:b/>
              </w:rPr>
              <w:t>Танымдық ісəрекет, зерттеу іс-əрекеті)</w:t>
            </w:r>
            <w:r>
              <w:rPr>
                <w:rFonts w:ascii="Times New Roman" w:eastAsia="Times New Roman" w:hAnsi="Times New Roman" w:cs="Times New Roman"/>
              </w:rPr>
              <w:t xml:space="preserve"> </w:t>
            </w:r>
          </w:p>
        </w:tc>
        <w:tc>
          <w:tcPr>
            <w:tcW w:w="0" w:type="auto"/>
            <w:vMerge/>
            <w:tcBorders>
              <w:top w:val="nil"/>
              <w:left w:val="single" w:sz="4" w:space="0" w:color="000000"/>
              <w:bottom w:val="single" w:sz="4" w:space="0" w:color="000000"/>
              <w:right w:val="single" w:sz="4" w:space="0" w:color="000000"/>
            </w:tcBorders>
          </w:tcPr>
          <w:p w:rsidR="0062211E" w:rsidRDefault="0062211E"/>
        </w:tc>
      </w:tr>
      <w:tr w:rsidR="0062211E" w:rsidTr="000971ED">
        <w:trPr>
          <w:trHeight w:val="3565"/>
        </w:trPr>
        <w:tc>
          <w:tcPr>
            <w:tcW w:w="1574"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lastRenderedPageBreak/>
              <w:t xml:space="preserve"> </w:t>
            </w:r>
            <w:r>
              <w:rPr>
                <w:rFonts w:ascii="Times New Roman" w:eastAsia="Times New Roman" w:hAnsi="Times New Roman" w:cs="Times New Roman"/>
                <w:sz w:val="24"/>
              </w:rPr>
              <w:t xml:space="preserve">Кестеге </w:t>
            </w:r>
          </w:p>
          <w:p w:rsidR="0062211E" w:rsidRDefault="005256F3">
            <w:pPr>
              <w:spacing w:line="234" w:lineRule="auto"/>
            </w:pPr>
            <w:r>
              <w:rPr>
                <w:rFonts w:ascii="Times New Roman" w:eastAsia="Times New Roman" w:hAnsi="Times New Roman" w:cs="Times New Roman"/>
                <w:sz w:val="24"/>
              </w:rPr>
              <w:t>сəйкес ұйымдастырыл</w:t>
            </w:r>
          </w:p>
          <w:p w:rsidR="0062211E" w:rsidRDefault="005256F3">
            <w:r>
              <w:rPr>
                <w:rFonts w:ascii="Times New Roman" w:eastAsia="Times New Roman" w:hAnsi="Times New Roman" w:cs="Times New Roman"/>
                <w:sz w:val="24"/>
              </w:rPr>
              <w:t>ған іс- əрекет</w:t>
            </w:r>
          </w:p>
        </w:tc>
        <w:tc>
          <w:tcPr>
            <w:tcW w:w="3314"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Көркем əдебиет</w:t>
            </w:r>
          </w:p>
          <w:p w:rsidR="0062211E" w:rsidRDefault="005256F3">
            <w:pPr>
              <w:spacing w:line="240" w:lineRule="auto"/>
              <w:jc w:val="both"/>
            </w:pPr>
            <w:r>
              <w:rPr>
                <w:rFonts w:ascii="Times New Roman" w:eastAsia="Times New Roman" w:hAnsi="Times New Roman" w:cs="Times New Roman"/>
                <w:b/>
              </w:rPr>
              <w:t>Тақырыбы «Құмырсқа мен</w:t>
            </w:r>
          </w:p>
          <w:p w:rsidR="0062211E" w:rsidRDefault="005256F3">
            <w:pPr>
              <w:spacing w:line="234" w:lineRule="auto"/>
              <w:ind w:right="34"/>
            </w:pPr>
            <w:r>
              <w:rPr>
                <w:rFonts w:ascii="Times New Roman" w:eastAsia="Times New Roman" w:hAnsi="Times New Roman" w:cs="Times New Roman"/>
                <w:b/>
              </w:rPr>
              <w:t>көгершін» Спандияр Көбеев Мақсаты:</w:t>
            </w:r>
            <w:r>
              <w:rPr>
                <w:rFonts w:ascii="Times New Roman" w:eastAsia="Times New Roman" w:hAnsi="Times New Roman" w:cs="Times New Roman"/>
              </w:rPr>
              <w:t xml:space="preserve"> Шығарма мазмұнындағы кейіпкерлерге жəне олардың əрекеттеріне өз көзқарасын білдіру. </w:t>
            </w:r>
            <w:r>
              <w:rPr>
                <w:rFonts w:ascii="Times New Roman" w:eastAsia="Times New Roman" w:hAnsi="Times New Roman" w:cs="Times New Roman"/>
                <w:b/>
              </w:rPr>
              <w:t>Қазақ тілі</w:t>
            </w:r>
          </w:p>
          <w:p w:rsidR="0062211E" w:rsidRDefault="005256F3">
            <w:pPr>
              <w:spacing w:line="240" w:lineRule="auto"/>
            </w:pPr>
            <w:r>
              <w:rPr>
                <w:rFonts w:ascii="Times New Roman" w:eastAsia="Times New Roman" w:hAnsi="Times New Roman" w:cs="Times New Roman"/>
                <w:b/>
              </w:rPr>
              <w:t xml:space="preserve">шы-шы-шы </w:t>
            </w:r>
          </w:p>
          <w:p w:rsidR="0062211E" w:rsidRDefault="005256F3">
            <w:pPr>
              <w:spacing w:line="240" w:lineRule="auto"/>
            </w:pPr>
            <w:r>
              <w:rPr>
                <w:rFonts w:ascii="Times New Roman" w:eastAsia="Times New Roman" w:hAnsi="Times New Roman" w:cs="Times New Roman"/>
                <w:b/>
              </w:rPr>
              <w:t xml:space="preserve"> Əкем менің – аңшы. </w:t>
            </w:r>
          </w:p>
          <w:p w:rsidR="0062211E" w:rsidRDefault="005256F3">
            <w:pPr>
              <w:spacing w:line="234" w:lineRule="auto"/>
            </w:pPr>
            <w:r>
              <w:rPr>
                <w:rFonts w:ascii="Times New Roman" w:eastAsia="Times New Roman" w:hAnsi="Times New Roman" w:cs="Times New Roman"/>
                <w:b/>
              </w:rPr>
              <w:t xml:space="preserve">ші-ші-ші </w:t>
            </w:r>
            <w:r>
              <w:rPr>
                <w:rFonts w:ascii="Times New Roman" w:eastAsia="Times New Roman" w:hAnsi="Times New Roman" w:cs="Times New Roman"/>
                <w:b/>
              </w:rPr>
              <w:tab/>
              <w:t xml:space="preserve">Ағам менің – əнші </w:t>
            </w:r>
          </w:p>
          <w:p w:rsidR="0062211E" w:rsidRDefault="005256F3">
            <w:r>
              <w:rPr>
                <w:rFonts w:ascii="Times New Roman" w:eastAsia="Times New Roman" w:hAnsi="Times New Roman" w:cs="Times New Roman"/>
                <w:b/>
              </w:rPr>
              <w:t xml:space="preserve">Əпкем менің – биші </w:t>
            </w:r>
          </w:p>
        </w:tc>
        <w:tc>
          <w:tcPr>
            <w:tcW w:w="3309"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xml:space="preserve"> </w:t>
            </w:r>
            <w:r>
              <w:rPr>
                <w:rFonts w:ascii="Times New Roman" w:eastAsia="Times New Roman" w:hAnsi="Times New Roman" w:cs="Times New Roman"/>
                <w:b/>
              </w:rPr>
              <w:t>Математика негіздері</w:t>
            </w:r>
          </w:p>
          <w:p w:rsidR="0062211E" w:rsidRDefault="005256F3">
            <w:pPr>
              <w:spacing w:after="251" w:line="234" w:lineRule="auto"/>
            </w:pPr>
            <w:r>
              <w:rPr>
                <w:rFonts w:ascii="Times New Roman" w:eastAsia="Times New Roman" w:hAnsi="Times New Roman" w:cs="Times New Roman"/>
                <w:b/>
              </w:rPr>
              <w:t>Тақырыбы: «Жыл мезгілі» Мақсаты</w:t>
            </w:r>
            <w:r>
              <w:rPr>
                <w:rFonts w:ascii="Times New Roman" w:eastAsia="Times New Roman" w:hAnsi="Times New Roman" w:cs="Times New Roman"/>
              </w:rPr>
              <w:t>: Шамасы бойынша заттардың арасындағы қатынастарды білдіретін математикалық терминдерді қолдану.</w:t>
            </w:r>
          </w:p>
          <w:p w:rsidR="0062211E" w:rsidRDefault="005256F3">
            <w:pPr>
              <w:spacing w:line="234" w:lineRule="auto"/>
            </w:pPr>
            <w:r>
              <w:rPr>
                <w:rFonts w:ascii="Times New Roman" w:eastAsia="Times New Roman" w:hAnsi="Times New Roman" w:cs="Times New Roman"/>
                <w:b/>
              </w:rPr>
              <w:t>Қоршаған ортамен таныстыру</w:t>
            </w:r>
          </w:p>
          <w:p w:rsidR="0062211E" w:rsidRDefault="005256F3">
            <w:pPr>
              <w:ind w:right="78"/>
              <w:jc w:val="both"/>
            </w:pPr>
            <w:r>
              <w:rPr>
                <w:rFonts w:ascii="Times New Roman" w:eastAsia="Times New Roman" w:hAnsi="Times New Roman" w:cs="Times New Roman"/>
                <w:b/>
              </w:rPr>
              <w:t xml:space="preserve">Тақырыбы: </w:t>
            </w:r>
            <w:r>
              <w:rPr>
                <w:rFonts w:ascii="Times New Roman" w:eastAsia="Times New Roman" w:hAnsi="Times New Roman" w:cs="Times New Roman"/>
              </w:rPr>
              <w:t xml:space="preserve">Тəуелсіздік күні </w:t>
            </w:r>
            <w:r>
              <w:rPr>
                <w:rFonts w:ascii="Times New Roman" w:eastAsia="Times New Roman" w:hAnsi="Times New Roman" w:cs="Times New Roman"/>
                <w:b/>
              </w:rPr>
              <w:t>Мақсаты</w:t>
            </w:r>
            <w:r>
              <w:rPr>
                <w:rFonts w:ascii="Times New Roman" w:eastAsia="Times New Roman" w:hAnsi="Times New Roman" w:cs="Times New Roman"/>
              </w:rPr>
              <w:t>:  ұлттық  мереке маңыздылығын түсіну, оларға белсенді қатысу</w:t>
            </w:r>
          </w:p>
        </w:tc>
        <w:tc>
          <w:tcPr>
            <w:tcW w:w="2032"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xml:space="preserve"> </w:t>
            </w:r>
            <w:r>
              <w:rPr>
                <w:rFonts w:ascii="Times New Roman" w:eastAsia="Times New Roman" w:hAnsi="Times New Roman" w:cs="Times New Roman"/>
                <w:b/>
              </w:rPr>
              <w:t>Көркем əдебиет</w:t>
            </w:r>
          </w:p>
          <w:p w:rsidR="0062211E" w:rsidRDefault="005256F3">
            <w:pPr>
              <w:spacing w:line="240" w:lineRule="auto"/>
            </w:pPr>
            <w:r>
              <w:rPr>
                <w:rFonts w:ascii="Times New Roman" w:eastAsia="Times New Roman" w:hAnsi="Times New Roman" w:cs="Times New Roman"/>
                <w:b/>
              </w:rPr>
              <w:t>Тақырыбы: «Мамандық»</w:t>
            </w:r>
          </w:p>
          <w:p w:rsidR="0062211E" w:rsidRDefault="005256F3">
            <w:pPr>
              <w:spacing w:line="240" w:lineRule="auto"/>
            </w:pPr>
            <w:r>
              <w:rPr>
                <w:rFonts w:ascii="Times New Roman" w:eastAsia="Times New Roman" w:hAnsi="Times New Roman" w:cs="Times New Roman"/>
                <w:b/>
              </w:rPr>
              <w:t>Н.Əлімқұлов</w:t>
            </w:r>
          </w:p>
          <w:p w:rsidR="0062211E" w:rsidRDefault="005256F3">
            <w:pPr>
              <w:spacing w:after="251"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кейіпкерлерге жəне олардың əрекеттеріне өз көзқарасын білдіру. Əдеби кейіпкердің белгілі бір əрекетін өзінің қалай қабылдағаны туралы айту, кейіпкерлердің жасырын əрекетін түсіну.  </w:t>
            </w:r>
          </w:p>
          <w:p w:rsidR="0062211E" w:rsidRDefault="005256F3">
            <w:pPr>
              <w:spacing w:line="240" w:lineRule="auto"/>
            </w:pPr>
            <w:r>
              <w:rPr>
                <w:rFonts w:ascii="Times New Roman" w:eastAsia="Times New Roman" w:hAnsi="Times New Roman" w:cs="Times New Roman"/>
                <w:b/>
              </w:rPr>
              <w:t>Қазақ тілі</w:t>
            </w:r>
          </w:p>
          <w:p w:rsidR="0062211E" w:rsidRDefault="005256F3">
            <w:pPr>
              <w:spacing w:line="240" w:lineRule="auto"/>
            </w:pPr>
            <w:r>
              <w:rPr>
                <w:rFonts w:ascii="Times New Roman" w:eastAsia="Times New Roman" w:hAnsi="Times New Roman" w:cs="Times New Roman"/>
                <w:b/>
              </w:rPr>
              <w:t>Тақырыбы: Аңшы</w:t>
            </w:r>
          </w:p>
          <w:p w:rsidR="0062211E" w:rsidRDefault="005256F3">
            <w:r>
              <w:rPr>
                <w:rFonts w:ascii="Times New Roman" w:eastAsia="Times New Roman" w:hAnsi="Times New Roman" w:cs="Times New Roman"/>
                <w:b/>
              </w:rPr>
              <w:t>Мақсаты</w:t>
            </w:r>
            <w:r>
              <w:rPr>
                <w:rFonts w:ascii="Times New Roman" w:eastAsia="Times New Roman" w:hAnsi="Times New Roman" w:cs="Times New Roman"/>
              </w:rPr>
              <w:t xml:space="preserve">: Қазақ халқының, аң </w:t>
            </w:r>
          </w:p>
        </w:tc>
        <w:tc>
          <w:tcPr>
            <w:tcW w:w="3312"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Математика негіздері</w:t>
            </w:r>
          </w:p>
          <w:p w:rsidR="0062211E" w:rsidRDefault="005256F3">
            <w:pPr>
              <w:spacing w:after="251" w:line="234" w:lineRule="auto"/>
            </w:pPr>
            <w:r>
              <w:rPr>
                <w:rFonts w:ascii="Times New Roman" w:eastAsia="Times New Roman" w:hAnsi="Times New Roman" w:cs="Times New Roman"/>
                <w:b/>
              </w:rPr>
              <w:t>Тақырыбы: Ұлпа қар Мақсаты:</w:t>
            </w:r>
            <w:r>
              <w:rPr>
                <w:rFonts w:ascii="Times New Roman" w:eastAsia="Times New Roman" w:hAnsi="Times New Roman" w:cs="Times New Roman"/>
              </w:rPr>
              <w:t xml:space="preserve"> 9- сандарының пайда болуымен, 0 ден 9 дейінгі цифрмен таныстыру «Қанша?», «Нешінші?» сұрақтарын ажырату, оларға дұрыс жауап беру</w:t>
            </w:r>
          </w:p>
          <w:p w:rsidR="0062211E" w:rsidRDefault="005256F3">
            <w:pPr>
              <w:spacing w:line="240" w:lineRule="auto"/>
            </w:pPr>
            <w:r>
              <w:rPr>
                <w:rFonts w:ascii="Times New Roman" w:eastAsia="Times New Roman" w:hAnsi="Times New Roman" w:cs="Times New Roman"/>
                <w:b/>
              </w:rPr>
              <w:t xml:space="preserve">Сауат ашу негіздері </w:t>
            </w:r>
          </w:p>
          <w:p w:rsidR="0062211E" w:rsidRDefault="005256F3">
            <w:r>
              <w:rPr>
                <w:rFonts w:ascii="Times New Roman" w:eastAsia="Times New Roman" w:hAnsi="Times New Roman" w:cs="Times New Roman"/>
                <w:b/>
              </w:rPr>
              <w:t>Тақырыбы: Қыс келді Мақсаты:</w:t>
            </w:r>
            <w:r>
              <w:rPr>
                <w:rFonts w:ascii="Times New Roman" w:eastAsia="Times New Roman" w:hAnsi="Times New Roman" w:cs="Times New Roman"/>
              </w:rPr>
              <w:t xml:space="preserve"> Сөйлем туралы бастапқы түсініктерді қалыптастыру (грамматикалық</w:t>
            </w:r>
          </w:p>
        </w:tc>
        <w:tc>
          <w:tcPr>
            <w:tcW w:w="2629"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Музыка</w:t>
            </w:r>
          </w:p>
          <w:p w:rsidR="0062211E" w:rsidRDefault="005256F3">
            <w:pPr>
              <w:spacing w:after="251" w:line="234" w:lineRule="auto"/>
              <w:ind w:right="37"/>
              <w:jc w:val="both"/>
            </w:pPr>
            <w:r>
              <w:rPr>
                <w:rFonts w:ascii="Times New Roman" w:eastAsia="Times New Roman" w:hAnsi="Times New Roman" w:cs="Times New Roman"/>
                <w:b/>
              </w:rPr>
              <w:t>Тақырыбы:  Ауыл мен қалада мереке Мақсаты</w:t>
            </w:r>
            <w:r>
              <w:rPr>
                <w:rFonts w:ascii="Times New Roman" w:eastAsia="Times New Roman" w:hAnsi="Times New Roman" w:cs="Times New Roman"/>
              </w:rPr>
              <w:t>: Əн айтуда дауыспен вокалдық-есту қабілетін үйлестіруді жетілдіру. Музыкалық сүйемелдеумен жəне сүйемелдеусіз жеке əн айту дағдыларын дамыту.</w:t>
            </w:r>
          </w:p>
          <w:p w:rsidR="0062211E" w:rsidRDefault="005256F3">
            <w:pPr>
              <w:spacing w:line="240" w:lineRule="auto"/>
            </w:pPr>
            <w:r>
              <w:rPr>
                <w:rFonts w:ascii="Times New Roman" w:eastAsia="Times New Roman" w:hAnsi="Times New Roman" w:cs="Times New Roman"/>
                <w:b/>
              </w:rPr>
              <w:t>Математика негіздері</w:t>
            </w:r>
          </w:p>
          <w:p w:rsidR="0062211E" w:rsidRDefault="005256F3">
            <w:r>
              <w:rPr>
                <w:rFonts w:ascii="Times New Roman" w:eastAsia="Times New Roman" w:hAnsi="Times New Roman" w:cs="Times New Roman"/>
                <w:b/>
              </w:rPr>
              <w:t>Тақырыбы: Ауылдағы заттар</w:t>
            </w:r>
          </w:p>
        </w:tc>
      </w:tr>
      <w:tr w:rsidR="0062211E" w:rsidTr="000971ED">
        <w:trPr>
          <w:trHeight w:val="10615"/>
        </w:trPr>
        <w:tc>
          <w:tcPr>
            <w:tcW w:w="1574" w:type="dxa"/>
            <w:tcBorders>
              <w:top w:val="single" w:sz="4" w:space="0" w:color="000000"/>
              <w:left w:val="single" w:sz="4" w:space="0" w:color="000000"/>
              <w:bottom w:val="single" w:sz="4" w:space="0" w:color="000000"/>
              <w:right w:val="single" w:sz="4" w:space="0" w:color="000000"/>
            </w:tcBorders>
          </w:tcPr>
          <w:p w:rsidR="0062211E" w:rsidRDefault="0062211E"/>
        </w:tc>
        <w:tc>
          <w:tcPr>
            <w:tcW w:w="3314"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98"/>
            </w:pPr>
            <w:r>
              <w:rPr>
                <w:rFonts w:ascii="Times New Roman" w:eastAsia="Times New Roman" w:hAnsi="Times New Roman" w:cs="Times New Roman"/>
                <w:b/>
              </w:rPr>
              <w:t>Көкем менің – күйші. Мақсаты:</w:t>
            </w:r>
            <w:r>
              <w:rPr>
                <w:rFonts w:ascii="Times New Roman" w:eastAsia="Times New Roman" w:hAnsi="Times New Roman" w:cs="Times New Roman"/>
              </w:rPr>
              <w:t xml:space="preserve"> Қазақ халқының, аң аулауда, қажетті құрал жабдықтары туралы суреттер, , альбомдармен жабдықталған орта құру.  Қазақ тіліне тəн ə, ө, қ дыбыстарын, осы дыбыстардан тұратын сөздерді дұрыс айтуға дағдыландыру. </w:t>
            </w:r>
            <w:r>
              <w:rPr>
                <w:rFonts w:ascii="Times New Roman" w:eastAsia="Times New Roman" w:hAnsi="Times New Roman" w:cs="Times New Roman"/>
                <w:b/>
              </w:rPr>
              <w:t>Қоршаған ортамен таныстыру</w:t>
            </w:r>
          </w:p>
          <w:p w:rsidR="0062211E" w:rsidRDefault="005256F3">
            <w:pPr>
              <w:spacing w:line="234" w:lineRule="auto"/>
            </w:pPr>
            <w:r>
              <w:rPr>
                <w:rFonts w:ascii="Times New Roman" w:eastAsia="Times New Roman" w:hAnsi="Times New Roman" w:cs="Times New Roman"/>
                <w:b/>
              </w:rPr>
              <w:t>Тақырыбы:Отанның тарихы мен мəдениеті Мақсаты:</w:t>
            </w:r>
            <w:r>
              <w:rPr>
                <w:rFonts w:ascii="Times New Roman" w:eastAsia="Times New Roman" w:hAnsi="Times New Roman" w:cs="Times New Roman"/>
              </w:rPr>
              <w:t xml:space="preserve"> Отанның тарихы мен мəдениетін білу жəне оған құрметпен қарауды қалыптастыру;Туған жер </w:t>
            </w:r>
          </w:p>
          <w:p w:rsidR="0062211E" w:rsidRDefault="005256F3">
            <w:pPr>
              <w:spacing w:line="240" w:lineRule="auto"/>
            </w:pPr>
            <w:r>
              <w:rPr>
                <w:rFonts w:ascii="Times New Roman" w:eastAsia="Times New Roman" w:hAnsi="Times New Roman" w:cs="Times New Roman"/>
              </w:rPr>
              <w:t>туралы түсініктерін кеңейту;</w:t>
            </w:r>
          </w:p>
          <w:p w:rsidR="0062211E" w:rsidRDefault="005256F3">
            <w:pPr>
              <w:spacing w:line="240" w:lineRule="auto"/>
            </w:pPr>
            <w:r>
              <w:rPr>
                <w:rFonts w:ascii="Times New Roman" w:eastAsia="Times New Roman" w:hAnsi="Times New Roman" w:cs="Times New Roman"/>
                <w:b/>
              </w:rPr>
              <w:t>Дене шынықтру</w:t>
            </w:r>
          </w:p>
          <w:p w:rsidR="0062211E" w:rsidRDefault="005256F3">
            <w:pPr>
              <w:spacing w:after="17" w:line="252" w:lineRule="auto"/>
              <w:jc w:val="both"/>
            </w:pPr>
            <w:r>
              <w:rPr>
                <w:rFonts w:ascii="Times New Roman" w:eastAsia="Times New Roman" w:hAnsi="Times New Roman" w:cs="Times New Roman"/>
                <w:b/>
              </w:rPr>
              <w:t>Мақсаты:</w:t>
            </w:r>
            <w:r>
              <w:rPr>
                <w:rFonts w:ascii="Times New Roman" w:eastAsia="Times New Roman" w:hAnsi="Times New Roman" w:cs="Times New Roman"/>
              </w:rPr>
              <w:t xml:space="preserve"> сапта екеуден, үшеуден жүру; </w:t>
            </w:r>
          </w:p>
          <w:p w:rsidR="0062211E" w:rsidRDefault="005256F3">
            <w:pPr>
              <w:spacing w:line="240" w:lineRule="auto"/>
              <w:jc w:val="both"/>
            </w:pPr>
            <w:r>
              <w:rPr>
                <w:rFonts w:ascii="Times New Roman" w:eastAsia="Times New Roman" w:hAnsi="Times New Roman" w:cs="Times New Roman"/>
              </w:rPr>
              <w:t xml:space="preserve">заттардан бір қырымен аттап </w:t>
            </w:r>
          </w:p>
          <w:p w:rsidR="0062211E" w:rsidRDefault="005256F3">
            <w:pPr>
              <w:spacing w:after="18" w:line="234" w:lineRule="auto"/>
              <w:ind w:right="189"/>
            </w:pPr>
            <w:r>
              <w:rPr>
                <w:rFonts w:ascii="Times New Roman" w:eastAsia="Times New Roman" w:hAnsi="Times New Roman" w:cs="Times New Roman"/>
              </w:rPr>
              <w:t>жүру;  əр қадам сайын допты алдынан немесе артынан қолдан-қолға ауыстыра отырып жүру; допты басымен итеріп, төрттағандап еңбектеу (арақашықтығы 3-4 метр); сапқа екі, үш қатармен тұру</w:t>
            </w:r>
          </w:p>
          <w:p w:rsidR="0062211E" w:rsidRDefault="005256F3">
            <w:pPr>
              <w:spacing w:after="17" w:line="252" w:lineRule="auto"/>
              <w:ind w:right="1"/>
              <w:jc w:val="both"/>
            </w:pPr>
            <w:r>
              <w:rPr>
                <w:rFonts w:ascii="Times New Roman" w:eastAsia="Times New Roman" w:hAnsi="Times New Roman" w:cs="Times New Roman"/>
              </w:rPr>
              <w:t>қос аяқпен заттардың арасымен (арақашықтығы 4 метр), оң жəне сол аяқты алмастырып, бір орында тұрып биіктікке секіру (6-8 метр)</w:t>
            </w:r>
          </w:p>
          <w:p w:rsidR="0062211E" w:rsidRDefault="005256F3">
            <w:pPr>
              <w:jc w:val="both"/>
            </w:pPr>
            <w:r>
              <w:rPr>
                <w:rFonts w:ascii="Times New Roman" w:eastAsia="Times New Roman" w:hAnsi="Times New Roman" w:cs="Times New Roman"/>
              </w:rPr>
              <w:t>2–2,5метр арақашықтықтағы нысанаға құм салынған</w:t>
            </w:r>
          </w:p>
        </w:tc>
        <w:tc>
          <w:tcPr>
            <w:tcW w:w="3309"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Сөйлеуді дамыту</w:t>
            </w:r>
          </w:p>
          <w:p w:rsidR="0062211E" w:rsidRDefault="005256F3">
            <w:pPr>
              <w:spacing w:after="251" w:line="234" w:lineRule="auto"/>
            </w:pPr>
            <w:r>
              <w:rPr>
                <w:rFonts w:ascii="Times New Roman" w:eastAsia="Times New Roman" w:hAnsi="Times New Roman" w:cs="Times New Roman"/>
                <w:b/>
              </w:rPr>
              <w:t>Тақырыбы: «Жыл мезгілі» Мақсаты</w:t>
            </w:r>
            <w:r>
              <w:rPr>
                <w:rFonts w:ascii="Times New Roman" w:eastAsia="Times New Roman" w:hAnsi="Times New Roman" w:cs="Times New Roman"/>
              </w:rPr>
              <w:t>: Ана тіліндегі дауысты жəне айтылуы жəне дыбысталуы ұқсас дауыссыз, зс, дыбыстарды дұрыс, анық айтуды үйрету</w:t>
            </w:r>
          </w:p>
          <w:p w:rsidR="0062211E" w:rsidRDefault="005256F3">
            <w:pPr>
              <w:spacing w:line="240" w:lineRule="auto"/>
            </w:pPr>
            <w:r>
              <w:rPr>
                <w:rFonts w:ascii="Times New Roman" w:eastAsia="Times New Roman" w:hAnsi="Times New Roman" w:cs="Times New Roman"/>
                <w:b/>
              </w:rPr>
              <w:t>Сауат ашу негіздері</w:t>
            </w:r>
          </w:p>
          <w:p w:rsidR="0062211E" w:rsidRDefault="005256F3">
            <w:r>
              <w:rPr>
                <w:rFonts w:ascii="Times New Roman" w:eastAsia="Times New Roman" w:hAnsi="Times New Roman" w:cs="Times New Roman"/>
                <w:b/>
              </w:rPr>
              <w:t>Тақырыбы: «Жыл мезгілі» Мақсаты</w:t>
            </w:r>
            <w:r>
              <w:rPr>
                <w:rFonts w:ascii="Times New Roman" w:eastAsia="Times New Roman" w:hAnsi="Times New Roman" w:cs="Times New Roman"/>
              </w:rPr>
              <w:t>: Сөйлем туралы бастапқы түсініктерді қалыптастыру (грамматикалық анықтамасыз), сөйлем сөздерден тұратынын түсіну</w:t>
            </w:r>
          </w:p>
        </w:tc>
        <w:tc>
          <w:tcPr>
            <w:tcW w:w="2032" w:type="dxa"/>
            <w:tcBorders>
              <w:top w:val="single" w:sz="4" w:space="0" w:color="000000"/>
              <w:left w:val="single" w:sz="4" w:space="0" w:color="000000"/>
              <w:bottom w:val="single" w:sz="4" w:space="0" w:color="000000"/>
              <w:right w:val="single" w:sz="4" w:space="0" w:color="000000"/>
            </w:tcBorders>
          </w:tcPr>
          <w:p w:rsidR="0062211E" w:rsidRDefault="005256F3">
            <w:pPr>
              <w:spacing w:after="251" w:line="234" w:lineRule="auto"/>
            </w:pPr>
            <w:r>
              <w:rPr>
                <w:rFonts w:ascii="Times New Roman" w:eastAsia="Times New Roman" w:hAnsi="Times New Roman" w:cs="Times New Roman"/>
              </w:rPr>
              <w:t>аулауда, қажетті құрал жабдықтары туралы түсінік беру, дыбыстардан тұратын сөздерді дұрыс айтуға дағдыландыру.</w:t>
            </w:r>
          </w:p>
          <w:p w:rsidR="0062211E" w:rsidRDefault="005256F3">
            <w:pPr>
              <w:spacing w:line="240" w:lineRule="auto"/>
            </w:pPr>
            <w:r>
              <w:rPr>
                <w:rFonts w:ascii="Times New Roman" w:eastAsia="Times New Roman" w:hAnsi="Times New Roman" w:cs="Times New Roman"/>
                <w:b/>
              </w:rPr>
              <w:t>Музыка</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Əн айтуда дауыспен вокалдық-есту қабілетін үйлестіруді жетілдіру. </w:t>
            </w:r>
          </w:p>
          <w:p w:rsidR="0062211E" w:rsidRDefault="005256F3">
            <w:pPr>
              <w:spacing w:after="251" w:line="234" w:lineRule="auto"/>
            </w:pPr>
            <w:r>
              <w:rPr>
                <w:rFonts w:ascii="Times New Roman" w:eastAsia="Times New Roman" w:hAnsi="Times New Roman" w:cs="Times New Roman"/>
              </w:rPr>
              <w:t>Музыкалық сүйемелдеумен жəне сүйемелдеусіз жеке əн айту дағдыларын дамыту.</w:t>
            </w:r>
          </w:p>
          <w:p w:rsidR="0062211E" w:rsidRDefault="005256F3">
            <w:pPr>
              <w:spacing w:line="234" w:lineRule="auto"/>
              <w:ind w:right="88"/>
            </w:pPr>
            <w:r>
              <w:rPr>
                <w:rFonts w:ascii="Times New Roman" w:eastAsia="Times New Roman" w:hAnsi="Times New Roman" w:cs="Times New Roman"/>
                <w:b/>
              </w:rPr>
              <w:t xml:space="preserve">Дене шынықтыру Тақырыбы: </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заттардан бір қырымен аттап жүру, допты басымен итеріп, төрттағандап еңбектеу (арақашықтығы 3-4 метр); </w:t>
            </w:r>
          </w:p>
          <w:p w:rsidR="0062211E" w:rsidRDefault="005256F3">
            <w:pPr>
              <w:ind w:right="1"/>
              <w:jc w:val="both"/>
            </w:pPr>
            <w:r>
              <w:rPr>
                <w:rFonts w:ascii="Times New Roman" w:eastAsia="Times New Roman" w:hAnsi="Times New Roman" w:cs="Times New Roman"/>
              </w:rPr>
              <w:t>2–2,5 метр арақашықтықтағы нысанаға құм салынған қапшықты екі қолымен бірбіріне (арақашықтығы 1,5–2 метр) басынан асыра лақтыру</w:t>
            </w:r>
          </w:p>
        </w:tc>
        <w:tc>
          <w:tcPr>
            <w:tcW w:w="3312"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анықтамасыз), Сөйлемді ауызша талдау сөйлемдегі сөздердің ретін, санын анықтау қанша? нешінші ?сұрақтарына дұрыс жауап беруге ұйрету. </w:t>
            </w:r>
            <w:r>
              <w:rPr>
                <w:rFonts w:ascii="Times New Roman" w:eastAsia="Times New Roman" w:hAnsi="Times New Roman" w:cs="Times New Roman"/>
                <w:b/>
              </w:rPr>
              <w:t xml:space="preserve">Сөйлеуді дамыту </w:t>
            </w:r>
          </w:p>
          <w:p w:rsidR="0062211E" w:rsidRDefault="005256F3">
            <w:pPr>
              <w:spacing w:line="234" w:lineRule="auto"/>
            </w:pPr>
            <w:r>
              <w:rPr>
                <w:rFonts w:ascii="Times New Roman" w:eastAsia="Times New Roman" w:hAnsi="Times New Roman" w:cs="Times New Roman"/>
                <w:b/>
              </w:rPr>
              <w:t>Тақырыбы: Қыс келді Мақсаты</w:t>
            </w:r>
            <w:r>
              <w:rPr>
                <w:rFonts w:ascii="Times New Roman" w:eastAsia="Times New Roman" w:hAnsi="Times New Roman" w:cs="Times New Roman"/>
              </w:rPr>
              <w:t xml:space="preserve"> Ана тіліндегі дауысты жəне айтылуы жəне дыбысталуы ұқсас дауыссыз, зс, дыбыстарды дұрыс, анық айтуды үйрету. Зат есімдерді дұрыс қолдана білуді дамыту.Бес,сегіз,тоғыз сөздеріндегі дыбыстарды талдау.  </w:t>
            </w:r>
          </w:p>
          <w:p w:rsidR="0062211E" w:rsidRDefault="005256F3">
            <w:pPr>
              <w:spacing w:line="240" w:lineRule="auto"/>
            </w:pPr>
            <w:r>
              <w:rPr>
                <w:rFonts w:ascii="Times New Roman" w:eastAsia="Times New Roman" w:hAnsi="Times New Roman" w:cs="Times New Roman"/>
                <w:b/>
              </w:rPr>
              <w:t>Тақырыбы Қыс келді</w:t>
            </w:r>
          </w:p>
          <w:p w:rsidR="0062211E" w:rsidRDefault="005256F3">
            <w:pPr>
              <w:spacing w:line="240" w:lineRule="auto"/>
            </w:pPr>
            <w:r>
              <w:rPr>
                <w:rFonts w:ascii="Times New Roman" w:eastAsia="Times New Roman" w:hAnsi="Times New Roman" w:cs="Times New Roman"/>
                <w:b/>
              </w:rPr>
              <w:t>Сурет салу</w:t>
            </w:r>
          </w:p>
          <w:p w:rsidR="0062211E" w:rsidRDefault="005256F3">
            <w:pPr>
              <w:spacing w:line="234" w:lineRule="auto"/>
            </w:pPr>
            <w:r>
              <w:rPr>
                <w:rFonts w:ascii="Times New Roman" w:eastAsia="Times New Roman" w:hAnsi="Times New Roman" w:cs="Times New Roman"/>
                <w:b/>
              </w:rPr>
              <w:t xml:space="preserve">Мақсаты: </w:t>
            </w:r>
            <w:r>
              <w:rPr>
                <w:rFonts w:ascii="Times New Roman" w:eastAsia="Times New Roman" w:hAnsi="Times New Roman" w:cs="Times New Roman"/>
              </w:rPr>
              <w:t xml:space="preserve">Заттардың пішіндеріне, бөліктердің салыстырмалы өлшеміне жəне олардың орналасуына сүйене отырып, түстер мен олардың реңктерін беру Бояулармен жұмыс жасауды жетілдіру (бояғышта акварельді сумен </w:t>
            </w:r>
          </w:p>
          <w:p w:rsidR="0062211E" w:rsidRDefault="005256F3">
            <w:pPr>
              <w:spacing w:line="240" w:lineRule="auto"/>
            </w:pPr>
            <w:r>
              <w:rPr>
                <w:rFonts w:ascii="Times New Roman" w:eastAsia="Times New Roman" w:hAnsi="Times New Roman" w:cs="Times New Roman"/>
              </w:rPr>
              <w:t>араластыру, қажетті түсті алу</w:t>
            </w:r>
          </w:p>
          <w:p w:rsidR="0062211E" w:rsidRDefault="005256F3">
            <w:pPr>
              <w:spacing w:line="240" w:lineRule="auto"/>
            </w:pPr>
            <w:r>
              <w:rPr>
                <w:rFonts w:ascii="Times New Roman" w:eastAsia="Times New Roman" w:hAnsi="Times New Roman" w:cs="Times New Roman"/>
                <w:b/>
              </w:rPr>
              <w:t>Мүсіндеу</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Сазбалшық, ермексаз жəне пластикалық массадан мүсіндеудің </w:t>
            </w:r>
          </w:p>
          <w:p w:rsidR="0062211E" w:rsidRDefault="005256F3">
            <w:pPr>
              <w:spacing w:line="240" w:lineRule="auto"/>
            </w:pPr>
            <w:r>
              <w:rPr>
                <w:rFonts w:ascii="Times New Roman" w:eastAsia="Times New Roman" w:hAnsi="Times New Roman" w:cs="Times New Roman"/>
              </w:rPr>
              <w:t>ерекшеліктерін білу,</w:t>
            </w:r>
          </w:p>
          <w:p w:rsidR="0062211E" w:rsidRDefault="005256F3">
            <w:pPr>
              <w:spacing w:line="240" w:lineRule="auto"/>
            </w:pPr>
            <w:r>
              <w:rPr>
                <w:rFonts w:ascii="Times New Roman" w:eastAsia="Times New Roman" w:hAnsi="Times New Roman" w:cs="Times New Roman"/>
                <w:b/>
              </w:rPr>
              <w:t>Жапсыру</w:t>
            </w:r>
          </w:p>
          <w:p w:rsidR="0062211E" w:rsidRDefault="005256F3">
            <w:r>
              <w:rPr>
                <w:rFonts w:ascii="Times New Roman" w:eastAsia="Times New Roman" w:hAnsi="Times New Roman" w:cs="Times New Roman"/>
                <w:b/>
              </w:rPr>
              <w:t>Мақсаты</w:t>
            </w:r>
            <w:r>
              <w:rPr>
                <w:rFonts w:ascii="Times New Roman" w:eastAsia="Times New Roman" w:hAnsi="Times New Roman" w:cs="Times New Roman"/>
              </w:rPr>
              <w:t>: Жапсырудың түрлі əдістері (симметриялы, сыңарлы симметриялы, сұлбалы) мен тəсілдерін (тура, қисық қию, ою, флористика элементтерін) қолдану, түрлі материалдардан (қағаз, мата, табиғи материалдар) жапсыру.</w:t>
            </w:r>
          </w:p>
        </w:tc>
        <w:tc>
          <w:tcPr>
            <w:tcW w:w="2629" w:type="dxa"/>
            <w:tcBorders>
              <w:top w:val="single" w:sz="4" w:space="0" w:color="000000"/>
              <w:left w:val="single" w:sz="4" w:space="0" w:color="000000"/>
              <w:bottom w:val="single" w:sz="4" w:space="0" w:color="000000"/>
              <w:right w:val="single" w:sz="4" w:space="0" w:color="000000"/>
            </w:tcBorders>
          </w:tcPr>
          <w:p w:rsidR="0062211E" w:rsidRDefault="005256F3">
            <w:pPr>
              <w:spacing w:after="251" w:line="234" w:lineRule="auto"/>
            </w:pPr>
            <w:r>
              <w:rPr>
                <w:rFonts w:ascii="Times New Roman" w:eastAsia="Times New Roman" w:hAnsi="Times New Roman" w:cs="Times New Roman"/>
                <w:b/>
              </w:rPr>
              <w:t>Мақсаты</w:t>
            </w:r>
            <w:r>
              <w:rPr>
                <w:rFonts w:ascii="Times New Roman" w:eastAsia="Times New Roman" w:hAnsi="Times New Roman" w:cs="Times New Roman"/>
              </w:rPr>
              <w:t>: Шамасы бойынша заттардың арасындағы қатынастарды білдіретін математикалық терминдерді қолдану.</w:t>
            </w:r>
          </w:p>
          <w:p w:rsidR="0062211E" w:rsidRDefault="005256F3">
            <w:pPr>
              <w:spacing w:line="240" w:lineRule="auto"/>
            </w:pPr>
            <w:r>
              <w:rPr>
                <w:rFonts w:ascii="Times New Roman" w:eastAsia="Times New Roman" w:hAnsi="Times New Roman" w:cs="Times New Roman"/>
                <w:b/>
              </w:rPr>
              <w:t>Сауат ашу негіздері</w:t>
            </w:r>
          </w:p>
          <w:p w:rsidR="0062211E" w:rsidRDefault="005256F3">
            <w:pPr>
              <w:spacing w:line="234" w:lineRule="auto"/>
            </w:pPr>
            <w:r>
              <w:rPr>
                <w:rFonts w:ascii="Times New Roman" w:eastAsia="Times New Roman" w:hAnsi="Times New Roman" w:cs="Times New Roman"/>
                <w:b/>
              </w:rPr>
              <w:t>Тақырыбы: Ауыл мен қала</w:t>
            </w:r>
          </w:p>
          <w:p w:rsidR="0062211E" w:rsidRDefault="005256F3">
            <w:pPr>
              <w:spacing w:after="251" w:line="234" w:lineRule="auto"/>
            </w:pPr>
            <w:r>
              <w:rPr>
                <w:rFonts w:ascii="Times New Roman" w:eastAsia="Times New Roman" w:hAnsi="Times New Roman" w:cs="Times New Roman"/>
                <w:b/>
              </w:rPr>
              <w:t>Мақсаты</w:t>
            </w:r>
            <w:r>
              <w:rPr>
                <w:rFonts w:ascii="Times New Roman" w:eastAsia="Times New Roman" w:hAnsi="Times New Roman" w:cs="Times New Roman"/>
              </w:rPr>
              <w:t>: Сөйлем туралы бастапқы түсініктерді қалыптастыру (грамматикалық анықтамасыз), сөйлем сөздерден тұратынын түсіну</w:t>
            </w:r>
          </w:p>
          <w:p w:rsidR="0062211E" w:rsidRDefault="005256F3">
            <w:pPr>
              <w:spacing w:after="17" w:line="249" w:lineRule="auto"/>
            </w:pPr>
            <w:r>
              <w:rPr>
                <w:rFonts w:ascii="Times New Roman" w:eastAsia="Times New Roman" w:hAnsi="Times New Roman" w:cs="Times New Roman"/>
                <w:b/>
              </w:rPr>
              <w:t>Дене шынықтыру Мақсаты</w:t>
            </w:r>
            <w:r>
              <w:rPr>
                <w:rFonts w:ascii="Times New Roman" w:eastAsia="Times New Roman" w:hAnsi="Times New Roman" w:cs="Times New Roman"/>
              </w:rPr>
              <w:t xml:space="preserve">: допты басымен итеріп, </w:t>
            </w:r>
            <w:r>
              <w:rPr>
                <w:rFonts w:ascii="Times New Roman" w:eastAsia="Times New Roman" w:hAnsi="Times New Roman" w:cs="Times New Roman"/>
              </w:rPr>
              <w:tab/>
              <w:t xml:space="preserve">төрттағандап еңбектеу (арақашықтығы 34 </w:t>
            </w:r>
            <w:r>
              <w:rPr>
                <w:rFonts w:ascii="Times New Roman" w:eastAsia="Times New Roman" w:hAnsi="Times New Roman" w:cs="Times New Roman"/>
              </w:rPr>
              <w:tab/>
              <w:t xml:space="preserve">метр); </w:t>
            </w:r>
            <w:r>
              <w:rPr>
                <w:rFonts w:ascii="Times New Roman" w:eastAsia="Times New Roman" w:hAnsi="Times New Roman" w:cs="Times New Roman"/>
              </w:rPr>
              <w:tab/>
              <w:t xml:space="preserve">кедергілердің арасымен </w:t>
            </w:r>
            <w:r>
              <w:rPr>
                <w:rFonts w:ascii="Times New Roman" w:eastAsia="Times New Roman" w:hAnsi="Times New Roman" w:cs="Times New Roman"/>
              </w:rPr>
              <w:tab/>
              <w:t xml:space="preserve">өту </w:t>
            </w:r>
            <w:r>
              <w:rPr>
                <w:rFonts w:ascii="Times New Roman" w:eastAsia="Times New Roman" w:hAnsi="Times New Roman" w:cs="Times New Roman"/>
              </w:rPr>
              <w:tab/>
              <w:t>арқылы</w:t>
            </w:r>
          </w:p>
          <w:p w:rsidR="0062211E" w:rsidRDefault="005256F3">
            <w:r>
              <w:rPr>
                <w:rFonts w:ascii="Times New Roman" w:eastAsia="Times New Roman" w:hAnsi="Times New Roman" w:cs="Times New Roman"/>
              </w:rPr>
              <w:t>«жыланша» жүгіру</w:t>
            </w:r>
          </w:p>
        </w:tc>
      </w:tr>
      <w:tr w:rsidR="0062211E" w:rsidTr="000971ED">
        <w:trPr>
          <w:trHeight w:val="2046"/>
        </w:trPr>
        <w:tc>
          <w:tcPr>
            <w:tcW w:w="1574" w:type="dxa"/>
            <w:tcBorders>
              <w:top w:val="single" w:sz="4" w:space="0" w:color="000000"/>
              <w:left w:val="single" w:sz="4" w:space="0" w:color="000000"/>
              <w:bottom w:val="single" w:sz="4" w:space="0" w:color="000000"/>
              <w:right w:val="single" w:sz="4" w:space="0" w:color="000000"/>
            </w:tcBorders>
          </w:tcPr>
          <w:p w:rsidR="0062211E" w:rsidRDefault="0062211E"/>
        </w:tc>
        <w:tc>
          <w:tcPr>
            <w:tcW w:w="3314"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қапшықты </w:t>
            </w:r>
            <w:r>
              <w:rPr>
                <w:rFonts w:ascii="Times New Roman" w:eastAsia="Times New Roman" w:hAnsi="Times New Roman" w:cs="Times New Roman"/>
              </w:rPr>
              <w:tab/>
              <w:t xml:space="preserve">екі </w:t>
            </w:r>
            <w:r>
              <w:rPr>
                <w:rFonts w:ascii="Times New Roman" w:eastAsia="Times New Roman" w:hAnsi="Times New Roman" w:cs="Times New Roman"/>
              </w:rPr>
              <w:tab/>
              <w:t>қолымен лақтыру.</w:t>
            </w:r>
          </w:p>
        </w:tc>
        <w:tc>
          <w:tcPr>
            <w:tcW w:w="3309"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2032" w:type="dxa"/>
            <w:tcBorders>
              <w:top w:val="single" w:sz="4" w:space="0" w:color="000000"/>
              <w:left w:val="single" w:sz="4" w:space="0" w:color="000000"/>
              <w:bottom w:val="single" w:sz="4" w:space="0" w:color="000000"/>
              <w:right w:val="single" w:sz="4" w:space="0" w:color="000000"/>
            </w:tcBorders>
          </w:tcPr>
          <w:p w:rsidR="0062211E" w:rsidRDefault="0062211E"/>
        </w:tc>
        <w:tc>
          <w:tcPr>
            <w:tcW w:w="3312"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Құрастыру</w:t>
            </w:r>
          </w:p>
          <w:p w:rsidR="0062211E" w:rsidRDefault="005256F3">
            <w:pPr>
              <w:spacing w:line="234" w:lineRule="auto"/>
            </w:pPr>
            <w:r>
              <w:rPr>
                <w:rFonts w:ascii="Times New Roman" w:eastAsia="Times New Roman" w:hAnsi="Times New Roman" w:cs="Times New Roman"/>
                <w:b/>
              </w:rPr>
              <w:t>Мақсаты: .</w:t>
            </w:r>
            <w:r>
              <w:rPr>
                <w:rFonts w:ascii="Times New Roman" w:eastAsia="Times New Roman" w:hAnsi="Times New Roman" w:cs="Times New Roman"/>
              </w:rPr>
              <w:t xml:space="preserve"> Шығармашылық ойлауды жəне қиялды дамыту. Дайын үлгілермен жəне қарапайым сызба бойынша </w:t>
            </w:r>
          </w:p>
          <w:p w:rsidR="0062211E" w:rsidRDefault="005256F3">
            <w:r>
              <w:rPr>
                <w:rFonts w:ascii="Times New Roman" w:eastAsia="Times New Roman" w:hAnsi="Times New Roman" w:cs="Times New Roman"/>
              </w:rPr>
              <w:t>жұмыс істеу, бейнені кескіні бойынша қию үшін қайшыны қолдану.</w:t>
            </w:r>
          </w:p>
        </w:tc>
        <w:tc>
          <w:tcPr>
            <w:tcW w:w="2629" w:type="dxa"/>
            <w:tcBorders>
              <w:top w:val="single" w:sz="4" w:space="0" w:color="000000"/>
              <w:left w:val="single" w:sz="4" w:space="0" w:color="000000"/>
              <w:bottom w:val="single" w:sz="4" w:space="0" w:color="000000"/>
              <w:right w:val="single" w:sz="4" w:space="0" w:color="000000"/>
            </w:tcBorders>
          </w:tcPr>
          <w:p w:rsidR="0062211E" w:rsidRDefault="0062211E"/>
        </w:tc>
      </w:tr>
      <w:tr w:rsidR="0062211E" w:rsidTr="000971ED">
        <w:trPr>
          <w:trHeight w:val="1540"/>
        </w:trPr>
        <w:tc>
          <w:tcPr>
            <w:tcW w:w="1574"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Серуенге дайындық </w:t>
            </w:r>
          </w:p>
        </w:tc>
        <w:tc>
          <w:tcPr>
            <w:tcW w:w="14596" w:type="dxa"/>
            <w:gridSpan w:val="8"/>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7"/>
              <w:jc w:val="both"/>
            </w:pPr>
            <w:r>
              <w:rPr>
                <w:rFonts w:ascii="Times New Roman" w:eastAsia="Times New Roman" w:hAnsi="Times New Roman" w:cs="Times New Roman"/>
              </w:rPr>
              <w:t xml:space="preserve">Балаларды жүруге ынталанд ыру; серуендеу үшін ойын мат ериалын таңдау; балалармен жек е əңгімелесу. Балалардың өз б етінше дене шынықтырумен айналысуына жағдай жасау, балалармен спорттық жəне ойын құралдары мен спорттық керек-жарақтарды дұрыс  па йдалану туралы əңгімелесу. Балаларды дəйекті киіндіру ( ауа райы жағдайына байланыст ы), дұрыс киінуін қадағалау \  Өзіне-өзі қызмет көрсету жə не киіміне күтім жасау дағдыла рын жетілдіру пайдалану туралы əңгімелесу . </w:t>
            </w:r>
          </w:p>
          <w:p w:rsidR="0062211E" w:rsidRDefault="005256F3">
            <w:r>
              <w:rPr>
                <w:rFonts w:ascii="Times New Roman" w:eastAsia="Times New Roman" w:hAnsi="Times New Roman" w:cs="Times New Roman"/>
              </w:rPr>
              <w:t xml:space="preserve">Балаларды дəйекті киіндіру ( ауа райы жағдайына байланысты), дұрыс киінуін қадағалау </w:t>
            </w:r>
          </w:p>
        </w:tc>
      </w:tr>
      <w:tr w:rsidR="0062211E" w:rsidTr="000971ED">
        <w:trPr>
          <w:trHeight w:val="6853"/>
        </w:trPr>
        <w:tc>
          <w:tcPr>
            <w:tcW w:w="1574"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 Серуен </w:t>
            </w:r>
          </w:p>
        </w:tc>
        <w:tc>
          <w:tcPr>
            <w:tcW w:w="3314"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501"/>
            </w:pPr>
            <w:r>
              <w:rPr>
                <w:rFonts w:ascii="Times New Roman" w:eastAsia="Times New Roman" w:hAnsi="Times New Roman" w:cs="Times New Roman"/>
              </w:rPr>
              <w:t>Алғашқы суық түскенін бақылау Бақылау</w:t>
            </w:r>
          </w:p>
          <w:p w:rsidR="0062211E" w:rsidRDefault="005256F3">
            <w:pPr>
              <w:spacing w:after="251" w:line="234" w:lineRule="auto"/>
            </w:pPr>
            <w:r>
              <w:rPr>
                <w:rFonts w:ascii="Times New Roman" w:eastAsia="Times New Roman" w:hAnsi="Times New Roman" w:cs="Times New Roman"/>
              </w:rPr>
              <w:t>Жерге алғашқы қыраудың түсуі – қыс белгісі екеніне балалардың көңілін аудару. Таңертеңгілік жер, үй шатырлары күмістей аппақ болады. Күн суытып аяз күшіне ене бастады. Өзендер мен көлдердің бетіне мұз қатты. Мұз үстімен жүруге болатындай көрінеді, бірақ мұздың үстін аяқпен басқан сəтте - ақ ойылып ішіне түсіп кетеді.</w:t>
            </w:r>
          </w:p>
          <w:p w:rsidR="0062211E" w:rsidRDefault="005256F3">
            <w:pPr>
              <w:spacing w:line="240" w:lineRule="auto"/>
            </w:pPr>
            <w:r>
              <w:rPr>
                <w:rFonts w:ascii="Times New Roman" w:eastAsia="Times New Roman" w:hAnsi="Times New Roman" w:cs="Times New Roman"/>
              </w:rPr>
              <w:t xml:space="preserve">Қимыл- қозғалыс ойыны </w:t>
            </w:r>
          </w:p>
          <w:p w:rsidR="0062211E" w:rsidRDefault="005256F3">
            <w:pPr>
              <w:spacing w:line="240" w:lineRule="auto"/>
            </w:pPr>
            <w:r>
              <w:rPr>
                <w:rFonts w:ascii="Times New Roman" w:eastAsia="Times New Roman" w:hAnsi="Times New Roman" w:cs="Times New Roman"/>
              </w:rPr>
              <w:t>«Пішінді жаса»</w:t>
            </w:r>
          </w:p>
          <w:p w:rsidR="0062211E" w:rsidRDefault="005256F3">
            <w:pPr>
              <w:spacing w:line="234" w:lineRule="auto"/>
            </w:pPr>
            <w:r>
              <w:rPr>
                <w:rFonts w:ascii="Times New Roman" w:eastAsia="Times New Roman" w:hAnsi="Times New Roman" w:cs="Times New Roman"/>
              </w:rPr>
              <w:t>Шапшаңдыққа, ептілікке, ұқыптылыққа тəрбиелеу</w:t>
            </w:r>
          </w:p>
          <w:p w:rsidR="0062211E" w:rsidRDefault="005256F3">
            <w:pPr>
              <w:spacing w:line="240" w:lineRule="auto"/>
            </w:pPr>
            <w:r>
              <w:rPr>
                <w:rFonts w:ascii="Times New Roman" w:eastAsia="Times New Roman" w:hAnsi="Times New Roman" w:cs="Times New Roman"/>
              </w:rPr>
              <w:t>Еңбектену əрекеті</w:t>
            </w:r>
          </w:p>
          <w:p w:rsidR="0062211E" w:rsidRDefault="005256F3">
            <w:pPr>
              <w:spacing w:line="240" w:lineRule="auto"/>
            </w:pPr>
            <w:r>
              <w:rPr>
                <w:rFonts w:ascii="Times New Roman" w:eastAsia="Times New Roman" w:hAnsi="Times New Roman" w:cs="Times New Roman"/>
              </w:rPr>
              <w:t>Қажетінше</w:t>
            </w:r>
          </w:p>
          <w:p w:rsidR="0062211E" w:rsidRDefault="005256F3">
            <w:r>
              <w:rPr>
                <w:rFonts w:ascii="Times New Roman" w:eastAsia="Times New Roman" w:hAnsi="Times New Roman" w:cs="Times New Roman"/>
              </w:rPr>
              <w:t xml:space="preserve">Учаскедегі ұқыпсыздық жағдайды көре алуға жəне тəртіпке келтіруге үйрету. </w:t>
            </w:r>
          </w:p>
        </w:tc>
        <w:tc>
          <w:tcPr>
            <w:tcW w:w="3309"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Таяудағы көшелерді бақылау</w:t>
            </w:r>
          </w:p>
          <w:p w:rsidR="0062211E" w:rsidRDefault="005256F3">
            <w:pPr>
              <w:spacing w:line="240" w:lineRule="auto"/>
            </w:pPr>
            <w:r>
              <w:rPr>
                <w:rFonts w:ascii="Times New Roman" w:eastAsia="Times New Roman" w:hAnsi="Times New Roman" w:cs="Times New Roman"/>
              </w:rPr>
              <w:t xml:space="preserve">Бақылау </w:t>
            </w:r>
          </w:p>
          <w:p w:rsidR="0062211E" w:rsidRDefault="005256F3">
            <w:pPr>
              <w:spacing w:line="234" w:lineRule="auto"/>
              <w:jc w:val="both"/>
            </w:pPr>
            <w:r>
              <w:rPr>
                <w:rFonts w:ascii="Times New Roman" w:eastAsia="Times New Roman" w:hAnsi="Times New Roman" w:cs="Times New Roman"/>
              </w:rPr>
              <w:t xml:space="preserve">Көше туралы білімдерін кеңейту. Балаларға көшеде көлік қозғалысының көптігін ескерту. Жолда жүру ережелерімен танысуды жалғастыру: бағдаршам дабылдары, жаяу өткелдер туралы білімдерін бекіту, көше мен тротуар жолдарын айыра білуге үйрету. Көшеде өздерін қалай ұстау керектігін түсіндіру. </w:t>
            </w:r>
          </w:p>
          <w:p w:rsidR="0062211E" w:rsidRDefault="005256F3">
            <w:pPr>
              <w:spacing w:line="240" w:lineRule="auto"/>
            </w:pPr>
            <w:r>
              <w:rPr>
                <w:rFonts w:ascii="Times New Roman" w:eastAsia="Times New Roman" w:hAnsi="Times New Roman" w:cs="Times New Roman"/>
              </w:rPr>
              <w:t>Көркем сөз</w:t>
            </w:r>
          </w:p>
          <w:p w:rsidR="0062211E" w:rsidRDefault="005256F3">
            <w:pPr>
              <w:spacing w:line="234" w:lineRule="auto"/>
              <w:ind w:right="2"/>
              <w:jc w:val="both"/>
            </w:pPr>
            <w:r>
              <w:rPr>
                <w:rFonts w:ascii="Times New Roman" w:eastAsia="Times New Roman" w:hAnsi="Times New Roman" w:cs="Times New Roman"/>
              </w:rPr>
              <w:t>Бас көшеде қырағы, Үш көзді дəу тұрады. «Бұзба көше тəртібін, Ашса кезек үш көзін,</w:t>
            </w:r>
          </w:p>
          <w:p w:rsidR="0062211E" w:rsidRDefault="005256F3">
            <w:pPr>
              <w:spacing w:line="240" w:lineRule="auto"/>
              <w:jc w:val="both"/>
            </w:pPr>
            <w:r>
              <w:rPr>
                <w:rFonts w:ascii="Times New Roman" w:eastAsia="Times New Roman" w:hAnsi="Times New Roman" w:cs="Times New Roman"/>
              </w:rPr>
              <w:t>Ұрынасың апатқа» (Е.</w:t>
            </w:r>
          </w:p>
          <w:p w:rsidR="0062211E" w:rsidRDefault="005256F3">
            <w:pPr>
              <w:ind w:right="1"/>
              <w:jc w:val="both"/>
            </w:pPr>
            <w:r>
              <w:rPr>
                <w:rFonts w:ascii="Times New Roman" w:eastAsia="Times New Roman" w:hAnsi="Times New Roman" w:cs="Times New Roman"/>
              </w:rPr>
              <w:t>Елубаев) Айтты деп біл үш сөзін. Тоқта, Сақтан, Жол ашық. Жүрме жолға таласып. Қызыл көзін ашқанда, Сабыр сақта, баспа алға. Сары көзін ашқанда Қарап қалма аспанға, Жасыл көзін ашқанда, Жүре бергін жасқанба. (Ə.</w:t>
            </w:r>
          </w:p>
        </w:tc>
        <w:tc>
          <w:tcPr>
            <w:tcW w:w="2032"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jc w:val="both"/>
            </w:pPr>
            <w:r>
              <w:rPr>
                <w:rFonts w:ascii="Times New Roman" w:eastAsia="Times New Roman" w:hAnsi="Times New Roman" w:cs="Times New Roman"/>
              </w:rPr>
              <w:t>Температураның түсуін бақылау</w:t>
            </w:r>
          </w:p>
          <w:p w:rsidR="0062211E" w:rsidRDefault="005256F3">
            <w:pPr>
              <w:spacing w:line="240" w:lineRule="auto"/>
            </w:pPr>
            <w:r>
              <w:rPr>
                <w:rFonts w:ascii="Times New Roman" w:eastAsia="Times New Roman" w:hAnsi="Times New Roman" w:cs="Times New Roman"/>
              </w:rPr>
              <w:t>(термометрмен жұмыс)</w:t>
            </w:r>
          </w:p>
          <w:p w:rsidR="0062211E" w:rsidRDefault="005256F3">
            <w:pPr>
              <w:spacing w:line="240" w:lineRule="auto"/>
            </w:pPr>
            <w:r>
              <w:rPr>
                <w:rFonts w:ascii="Times New Roman" w:eastAsia="Times New Roman" w:hAnsi="Times New Roman" w:cs="Times New Roman"/>
              </w:rPr>
              <w:t xml:space="preserve">Бақылау </w:t>
            </w:r>
          </w:p>
          <w:p w:rsidR="0062211E" w:rsidRDefault="005256F3">
            <w:pPr>
              <w:spacing w:line="234" w:lineRule="auto"/>
            </w:pPr>
            <w:r>
              <w:rPr>
                <w:rFonts w:ascii="Times New Roman" w:eastAsia="Times New Roman" w:hAnsi="Times New Roman" w:cs="Times New Roman"/>
              </w:rPr>
              <w:t xml:space="preserve">Балаларға ауа температурасын бақылау үшін арнайы құрал термометр бар екендігін түсіндіру. Термометрдің құрылысы туралы (шкала, қызыл сұйықты бағана) баяндау. Жауын-шашынның ауа температурасына, ауа температурасының </w:t>
            </w:r>
          </w:p>
          <w:p w:rsidR="0062211E" w:rsidRDefault="005256F3">
            <w:pPr>
              <w:spacing w:line="234" w:lineRule="auto"/>
            </w:pPr>
            <w:r>
              <w:rPr>
                <w:rFonts w:ascii="Times New Roman" w:eastAsia="Times New Roman" w:hAnsi="Times New Roman" w:cs="Times New Roman"/>
              </w:rPr>
              <w:t xml:space="preserve">өсімдіктердің жағдайына əсерін байқауды үйрету, байқағыштықтарын, танымдық қызығушылықтарын дамыту. </w:t>
            </w:r>
          </w:p>
          <w:p w:rsidR="0062211E" w:rsidRDefault="005256F3">
            <w:pPr>
              <w:spacing w:line="240" w:lineRule="auto"/>
            </w:pPr>
            <w:r>
              <w:rPr>
                <w:rFonts w:ascii="Times New Roman" w:eastAsia="Times New Roman" w:hAnsi="Times New Roman" w:cs="Times New Roman"/>
              </w:rPr>
              <w:lastRenderedPageBreak/>
              <w:t xml:space="preserve">Көркем сөз </w:t>
            </w:r>
          </w:p>
          <w:p w:rsidR="0062211E" w:rsidRDefault="005256F3">
            <w:pPr>
              <w:spacing w:line="234" w:lineRule="auto"/>
            </w:pPr>
            <w:r>
              <w:rPr>
                <w:rFonts w:ascii="Times New Roman" w:eastAsia="Times New Roman" w:hAnsi="Times New Roman" w:cs="Times New Roman"/>
              </w:rPr>
              <w:t xml:space="preserve">Метеоролог Желдің күшін, екпінін, Бұлттың түсін, кескінін. Отырады бақылап, Қалт жібермей ешбірін. </w:t>
            </w:r>
          </w:p>
          <w:p w:rsidR="0062211E" w:rsidRDefault="005256F3">
            <w:pPr>
              <w:spacing w:line="234" w:lineRule="auto"/>
              <w:ind w:right="480"/>
            </w:pPr>
            <w:r>
              <w:rPr>
                <w:rFonts w:ascii="Times New Roman" w:eastAsia="Times New Roman" w:hAnsi="Times New Roman" w:cs="Times New Roman"/>
              </w:rPr>
              <w:t xml:space="preserve"> «Ыңғайлы бол» Екі аяқты серпу арқылы құралдан секіру. Ептілікті, жылдамдықты, төзімділікті дамыту. </w:t>
            </w:r>
          </w:p>
          <w:p w:rsidR="0062211E" w:rsidRDefault="005256F3">
            <w:r>
              <w:rPr>
                <w:rFonts w:ascii="Times New Roman" w:eastAsia="Times New Roman" w:hAnsi="Times New Roman" w:cs="Times New Roman"/>
              </w:rPr>
              <w:t>Еңбектену əрекеті</w:t>
            </w:r>
          </w:p>
        </w:tc>
        <w:tc>
          <w:tcPr>
            <w:tcW w:w="3312"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lastRenderedPageBreak/>
              <w:t xml:space="preserve">Қыс  Ауа-райын бақылау.  Мақсаттары:          </w:t>
            </w:r>
            <w:r>
              <w:rPr>
                <w:rFonts w:ascii="Times New Roman" w:eastAsia="Times New Roman" w:hAnsi="Times New Roman" w:cs="Times New Roman"/>
              </w:rPr>
              <w:t xml:space="preserve">Жансыз табиғатта балаларға қыс жөніндегі өзгеріс туралы түсінігін қалыптастыру. Желтоқсанда ең қысқа күн, күннің көзі сирек қонақ, ауарайы бұлыңғыр, жиі қар жауады, бірақ ол ерімейді. Бірақ қар терең емес, одан түскен жапырақтар жəне құрғақ өсімдіктер көрінеді. </w:t>
            </w:r>
          </w:p>
          <w:p w:rsidR="0062211E" w:rsidRDefault="005256F3">
            <w:pPr>
              <w:spacing w:line="240" w:lineRule="auto"/>
              <w:jc w:val="both"/>
            </w:pPr>
            <w:r>
              <w:rPr>
                <w:rFonts w:ascii="Times New Roman" w:eastAsia="Times New Roman" w:hAnsi="Times New Roman" w:cs="Times New Roman"/>
              </w:rPr>
              <w:t>Ауаның температурасы нөлден</w:t>
            </w:r>
          </w:p>
          <w:p w:rsidR="0062211E" w:rsidRDefault="005256F3">
            <w:pPr>
              <w:spacing w:line="234" w:lineRule="auto"/>
            </w:pPr>
            <w:r>
              <w:rPr>
                <w:rFonts w:ascii="Times New Roman" w:eastAsia="Times New Roman" w:hAnsi="Times New Roman" w:cs="Times New Roman"/>
              </w:rPr>
              <w:t xml:space="preserve">төмен.                серуенде жəне табиғатта қауіпсіз мінез-құлық ережелерін сақтайды.            </w:t>
            </w:r>
          </w:p>
          <w:p w:rsidR="0062211E" w:rsidRDefault="005256F3">
            <w:pPr>
              <w:spacing w:line="234" w:lineRule="auto"/>
            </w:pPr>
            <w:r>
              <w:rPr>
                <w:rFonts w:ascii="Times New Roman" w:eastAsia="Times New Roman" w:hAnsi="Times New Roman" w:cs="Times New Roman"/>
              </w:rPr>
              <w:t xml:space="preserve">  Қыс табиғатының əсемдігіне, сүйіспеншілікке тəрбиелеуге талаптандыру.</w:t>
            </w:r>
          </w:p>
          <w:p w:rsidR="0062211E" w:rsidRDefault="005256F3">
            <w:pPr>
              <w:spacing w:line="240" w:lineRule="auto"/>
            </w:pPr>
            <w:r>
              <w:rPr>
                <w:rFonts w:ascii="Times New Roman" w:eastAsia="Times New Roman" w:hAnsi="Times New Roman" w:cs="Times New Roman"/>
              </w:rPr>
              <w:t>(таным-қатнас іс-əрекеті)</w:t>
            </w:r>
          </w:p>
          <w:p w:rsidR="0062211E" w:rsidRDefault="005256F3">
            <w:pPr>
              <w:spacing w:line="234" w:lineRule="auto"/>
            </w:pPr>
            <w:r>
              <w:rPr>
                <w:rFonts w:ascii="Times New Roman" w:eastAsia="Times New Roman" w:hAnsi="Times New Roman" w:cs="Times New Roman"/>
                <w:b/>
              </w:rPr>
              <w:t xml:space="preserve">Жаңылтпаш   </w:t>
            </w:r>
            <w:r>
              <w:rPr>
                <w:rFonts w:ascii="Times New Roman" w:eastAsia="Times New Roman" w:hAnsi="Times New Roman" w:cs="Times New Roman"/>
              </w:rPr>
              <w:t xml:space="preserve">                  Қыс қыспаса қыс па,      Құс ұшпаса құс па?  </w:t>
            </w:r>
          </w:p>
          <w:p w:rsidR="0062211E" w:rsidRDefault="005256F3">
            <w:pPr>
              <w:spacing w:line="234" w:lineRule="auto"/>
            </w:pPr>
            <w:r>
              <w:rPr>
                <w:rFonts w:ascii="Times New Roman" w:eastAsia="Times New Roman" w:hAnsi="Times New Roman" w:cs="Times New Roman"/>
              </w:rPr>
              <w:t xml:space="preserve">  </w:t>
            </w:r>
            <w:r>
              <w:rPr>
                <w:rFonts w:ascii="Times New Roman" w:eastAsia="Times New Roman" w:hAnsi="Times New Roman" w:cs="Times New Roman"/>
                <w:b/>
              </w:rPr>
              <w:t>Ырым</w:t>
            </w:r>
            <w:r>
              <w:rPr>
                <w:rFonts w:ascii="Times New Roman" w:eastAsia="Times New Roman" w:hAnsi="Times New Roman" w:cs="Times New Roman"/>
              </w:rPr>
              <w:t xml:space="preserve"> Қыс жылы болса-жаз салқын болады</w:t>
            </w:r>
          </w:p>
          <w:p w:rsidR="0062211E" w:rsidRDefault="005256F3">
            <w:pPr>
              <w:spacing w:line="240" w:lineRule="auto"/>
              <w:jc w:val="both"/>
            </w:pPr>
            <w:r>
              <w:rPr>
                <w:rFonts w:ascii="Times New Roman" w:eastAsia="Times New Roman" w:hAnsi="Times New Roman" w:cs="Times New Roman"/>
                <w:b/>
              </w:rPr>
              <w:t>Өлеңдер</w:t>
            </w:r>
            <w:r>
              <w:rPr>
                <w:rFonts w:ascii="Times New Roman" w:eastAsia="Times New Roman" w:hAnsi="Times New Roman" w:cs="Times New Roman"/>
              </w:rPr>
              <w:t xml:space="preserve"> «Қыс» А.Құнанбаев.  </w:t>
            </w:r>
          </w:p>
          <w:p w:rsidR="0062211E" w:rsidRDefault="005256F3">
            <w:r>
              <w:rPr>
                <w:rFonts w:ascii="Times New Roman" w:eastAsia="Times New Roman" w:hAnsi="Times New Roman" w:cs="Times New Roman"/>
                <w:b/>
              </w:rPr>
              <w:t>Қимылды ойын</w:t>
            </w:r>
            <w:r>
              <w:rPr>
                <w:rFonts w:ascii="Times New Roman" w:eastAsia="Times New Roman" w:hAnsi="Times New Roman" w:cs="Times New Roman"/>
              </w:rPr>
              <w:t xml:space="preserve">.   «Кегліні </w:t>
            </w:r>
          </w:p>
        </w:tc>
        <w:tc>
          <w:tcPr>
            <w:tcW w:w="2629"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xml:space="preserve">Қар басуын бақылау </w:t>
            </w:r>
          </w:p>
          <w:p w:rsidR="0062211E" w:rsidRDefault="005256F3">
            <w:pPr>
              <w:spacing w:line="234" w:lineRule="auto"/>
            </w:pPr>
            <w:r>
              <w:rPr>
                <w:rFonts w:ascii="Times New Roman" w:eastAsia="Times New Roman" w:hAnsi="Times New Roman" w:cs="Times New Roman"/>
                <w:b/>
              </w:rPr>
              <w:t>Бақылау                           Мақсаттары:</w:t>
            </w:r>
            <w:r>
              <w:rPr>
                <w:rFonts w:ascii="Times New Roman" w:eastAsia="Times New Roman" w:hAnsi="Times New Roman" w:cs="Times New Roman"/>
              </w:rPr>
              <w:t xml:space="preserve">          Балаларға қар басуы жөнінде түсініктеме беру. Қар басуы кезінде бұлттардың пайда болатынын түсіндіру, айнала қараңғыланады жəне қар түсе бастайды; аспаннан жапалақтанған тасқыны ұшқандай сезіледі (ұлпа, ақ, жеңіл).Жан-жағымыз қозғалысқа толған жəне тыныштық .Қар, жүн көрпесі секілді, жерді қымтайды. </w:t>
            </w:r>
          </w:p>
          <w:p w:rsidR="0062211E" w:rsidRDefault="005256F3">
            <w:r>
              <w:rPr>
                <w:rFonts w:ascii="Times New Roman" w:eastAsia="Times New Roman" w:hAnsi="Times New Roman" w:cs="Times New Roman"/>
              </w:rPr>
              <w:t xml:space="preserve">Қар кесектелген немесе жеке қиыршақталған секілді жауып тұр ма, соны ажырата білуге үйрету. Сөйлей білуді, ойлауды, елестетуді дамыту.Жансыз табиғаттың құбылысына қызығушылығын </w:t>
            </w:r>
            <w:r>
              <w:rPr>
                <w:rFonts w:ascii="Times New Roman" w:eastAsia="Times New Roman" w:hAnsi="Times New Roman" w:cs="Times New Roman"/>
              </w:rPr>
              <w:lastRenderedPageBreak/>
              <w:t xml:space="preserve">тəрбиелеу. Ауа-райы əсемдігіне эстетикалық </w:t>
            </w:r>
          </w:p>
        </w:tc>
      </w:tr>
      <w:tr w:rsidR="0062211E" w:rsidTr="000971ED">
        <w:trPr>
          <w:trHeight w:val="10372"/>
        </w:trPr>
        <w:tc>
          <w:tcPr>
            <w:tcW w:w="1574" w:type="dxa"/>
            <w:tcBorders>
              <w:top w:val="single" w:sz="4" w:space="0" w:color="000000"/>
              <w:left w:val="single" w:sz="4" w:space="0" w:color="000000"/>
              <w:bottom w:val="single" w:sz="4" w:space="0" w:color="000000"/>
              <w:right w:val="single" w:sz="4" w:space="0" w:color="000000"/>
            </w:tcBorders>
          </w:tcPr>
          <w:p w:rsidR="0062211E" w:rsidRDefault="0062211E"/>
        </w:tc>
        <w:tc>
          <w:tcPr>
            <w:tcW w:w="3314"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416"/>
            </w:pPr>
            <w:r>
              <w:rPr>
                <w:rFonts w:ascii="Times New Roman" w:eastAsia="Times New Roman" w:hAnsi="Times New Roman" w:cs="Times New Roman"/>
              </w:rPr>
              <w:t>Дидактикалық ойындар. Тəжірибелер мен сұрыптамалар жасау «Кім қызық ат тауып атайды»</w:t>
            </w:r>
          </w:p>
          <w:p w:rsidR="0062211E" w:rsidRDefault="005256F3">
            <w:pPr>
              <w:spacing w:line="240" w:lineRule="auto"/>
            </w:pPr>
            <w:r>
              <w:rPr>
                <w:rFonts w:ascii="Times New Roman" w:eastAsia="Times New Roman" w:hAnsi="Times New Roman" w:cs="Times New Roman"/>
              </w:rPr>
              <w:t xml:space="preserve">Шығармашылық қиялын, </w:t>
            </w:r>
          </w:p>
          <w:p w:rsidR="0062211E" w:rsidRDefault="005256F3">
            <w:pPr>
              <w:spacing w:line="234" w:lineRule="auto"/>
            </w:pPr>
            <w:r>
              <w:rPr>
                <w:rFonts w:ascii="Times New Roman" w:eastAsia="Times New Roman" w:hAnsi="Times New Roman" w:cs="Times New Roman"/>
              </w:rPr>
              <w:t xml:space="preserve">тілін дамыту. Біреуі сын есім болып тұратын екі зат есімнен құралған жаңа сөздерді құрастыру (су, мұз – мұзды су; аяз, күз – аязды </w:t>
            </w:r>
          </w:p>
          <w:p w:rsidR="0062211E" w:rsidRDefault="005256F3">
            <w:pPr>
              <w:spacing w:line="240" w:lineRule="auto"/>
            </w:pPr>
            <w:r>
              <w:rPr>
                <w:rFonts w:ascii="Times New Roman" w:eastAsia="Times New Roman" w:hAnsi="Times New Roman" w:cs="Times New Roman"/>
              </w:rPr>
              <w:t>күз)</w:t>
            </w:r>
          </w:p>
          <w:p w:rsidR="0062211E" w:rsidRDefault="005256F3">
            <w:pPr>
              <w:ind w:right="50"/>
            </w:pPr>
            <w:r>
              <w:rPr>
                <w:rFonts w:ascii="Times New Roman" w:eastAsia="Times New Roman" w:hAnsi="Times New Roman" w:cs="Times New Roman"/>
              </w:rPr>
              <w:t xml:space="preserve">Өзіндік іс-əрекет Ойын түрін таңдауда өз бетінше əрекет жасауын, бастама жасауын дамыту. </w:t>
            </w:r>
            <w:r>
              <w:rPr>
                <w:rFonts w:ascii="Times New Roman" w:eastAsia="Times New Roman" w:hAnsi="Times New Roman" w:cs="Times New Roman"/>
                <w:b/>
              </w:rPr>
              <w:t xml:space="preserve">(Қарым-қатынас іс-əрекеті, танымдық іс-əрекет, зерттеу іс- əрекеті, еңбек ісəрекеті) </w:t>
            </w:r>
          </w:p>
        </w:tc>
        <w:tc>
          <w:tcPr>
            <w:tcW w:w="3309"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Табылдиев)</w:t>
            </w:r>
          </w:p>
          <w:p w:rsidR="0062211E" w:rsidRDefault="005256F3">
            <w:pPr>
              <w:spacing w:line="240" w:lineRule="auto"/>
            </w:pPr>
            <w:r>
              <w:rPr>
                <w:rFonts w:ascii="Times New Roman" w:eastAsia="Times New Roman" w:hAnsi="Times New Roman" w:cs="Times New Roman"/>
              </w:rPr>
              <w:t>Мақал-мəтелдер</w:t>
            </w:r>
          </w:p>
          <w:p w:rsidR="0062211E" w:rsidRDefault="005256F3">
            <w:pPr>
              <w:spacing w:line="234" w:lineRule="auto"/>
              <w:ind w:right="2"/>
              <w:jc w:val="both"/>
            </w:pPr>
            <w:r>
              <w:rPr>
                <w:rFonts w:ascii="Times New Roman" w:eastAsia="Times New Roman" w:hAnsi="Times New Roman" w:cs="Times New Roman"/>
              </w:rPr>
              <w:t xml:space="preserve">Сақ жүрсең, сау жүресің. Бір күндік жолға шықсаң, үш күндік жол азық ал. Қимыл-қозғалыс ойыны </w:t>
            </w:r>
          </w:p>
          <w:p w:rsidR="0062211E" w:rsidRDefault="005256F3">
            <w:pPr>
              <w:spacing w:line="240" w:lineRule="auto"/>
            </w:pPr>
            <w:r>
              <w:rPr>
                <w:rFonts w:ascii="Times New Roman" w:eastAsia="Times New Roman" w:hAnsi="Times New Roman" w:cs="Times New Roman"/>
              </w:rPr>
              <w:t>«Өз орныңды тап»</w:t>
            </w:r>
          </w:p>
          <w:p w:rsidR="0062211E" w:rsidRDefault="005256F3">
            <w:pPr>
              <w:spacing w:line="234" w:lineRule="auto"/>
            </w:pPr>
            <w:r>
              <w:rPr>
                <w:rFonts w:ascii="Times New Roman" w:eastAsia="Times New Roman" w:hAnsi="Times New Roman" w:cs="Times New Roman"/>
              </w:rPr>
              <w:t xml:space="preserve">Балаларды </w:t>
            </w:r>
            <w:r>
              <w:rPr>
                <w:rFonts w:ascii="Times New Roman" w:eastAsia="Times New Roman" w:hAnsi="Times New Roman" w:cs="Times New Roman"/>
              </w:rPr>
              <w:tab/>
              <w:t xml:space="preserve">алаңда </w:t>
            </w:r>
            <w:r>
              <w:rPr>
                <w:rFonts w:ascii="Times New Roman" w:eastAsia="Times New Roman" w:hAnsi="Times New Roman" w:cs="Times New Roman"/>
              </w:rPr>
              <w:tab/>
              <w:t xml:space="preserve">түрлі бағыттарда жүгіруге үйрету. Бағдаршам </w:t>
            </w:r>
            <w:r>
              <w:rPr>
                <w:rFonts w:ascii="Times New Roman" w:eastAsia="Times New Roman" w:hAnsi="Times New Roman" w:cs="Times New Roman"/>
              </w:rPr>
              <w:tab/>
              <w:t xml:space="preserve">белгілері </w:t>
            </w:r>
            <w:r>
              <w:rPr>
                <w:rFonts w:ascii="Times New Roman" w:eastAsia="Times New Roman" w:hAnsi="Times New Roman" w:cs="Times New Roman"/>
              </w:rPr>
              <w:tab/>
              <w:t xml:space="preserve">мен дабылдарын жаттату. </w:t>
            </w:r>
          </w:p>
          <w:p w:rsidR="0062211E" w:rsidRDefault="005256F3">
            <w:pPr>
              <w:spacing w:line="240" w:lineRule="auto"/>
            </w:pPr>
            <w:r>
              <w:rPr>
                <w:rFonts w:ascii="Times New Roman" w:eastAsia="Times New Roman" w:hAnsi="Times New Roman" w:cs="Times New Roman"/>
              </w:rPr>
              <w:t xml:space="preserve">Еңбектену əрекеті </w:t>
            </w:r>
          </w:p>
          <w:p w:rsidR="0062211E" w:rsidRDefault="005256F3">
            <w:pPr>
              <w:spacing w:line="234" w:lineRule="auto"/>
            </w:pPr>
            <w:r>
              <w:rPr>
                <w:rFonts w:ascii="Times New Roman" w:eastAsia="Times New Roman" w:hAnsi="Times New Roman" w:cs="Times New Roman"/>
              </w:rPr>
              <w:t xml:space="preserve">Кептіруге </w:t>
            </w:r>
            <w:r>
              <w:rPr>
                <w:rFonts w:ascii="Times New Roman" w:eastAsia="Times New Roman" w:hAnsi="Times New Roman" w:cs="Times New Roman"/>
              </w:rPr>
              <w:tab/>
              <w:t xml:space="preserve">арналған өсімдіктерді дайындау жəне жаю </w:t>
            </w:r>
          </w:p>
          <w:p w:rsidR="0062211E" w:rsidRDefault="005256F3">
            <w:pPr>
              <w:spacing w:line="240" w:lineRule="auto"/>
              <w:jc w:val="both"/>
            </w:pPr>
            <w:r>
              <w:rPr>
                <w:rFonts w:ascii="Times New Roman" w:eastAsia="Times New Roman" w:hAnsi="Times New Roman" w:cs="Times New Roman"/>
              </w:rPr>
              <w:t>Дидактикалық ойындар.</w:t>
            </w:r>
          </w:p>
          <w:p w:rsidR="0062211E" w:rsidRDefault="005256F3">
            <w:pPr>
              <w:spacing w:line="240" w:lineRule="auto"/>
              <w:jc w:val="both"/>
            </w:pPr>
            <w:r>
              <w:rPr>
                <w:rFonts w:ascii="Times New Roman" w:eastAsia="Times New Roman" w:hAnsi="Times New Roman" w:cs="Times New Roman"/>
              </w:rPr>
              <w:t>Тəжірибелер мен</w:t>
            </w:r>
          </w:p>
          <w:p w:rsidR="0062211E" w:rsidRDefault="005256F3">
            <w:pPr>
              <w:spacing w:line="240" w:lineRule="auto"/>
            </w:pPr>
            <w:r>
              <w:rPr>
                <w:rFonts w:ascii="Times New Roman" w:eastAsia="Times New Roman" w:hAnsi="Times New Roman" w:cs="Times New Roman"/>
              </w:rPr>
              <w:t>сұрыптамалар жасау</w:t>
            </w:r>
          </w:p>
          <w:p w:rsidR="0062211E" w:rsidRDefault="005256F3">
            <w:pPr>
              <w:spacing w:line="240" w:lineRule="auto"/>
            </w:pPr>
            <w:r>
              <w:rPr>
                <w:rFonts w:ascii="Times New Roman" w:eastAsia="Times New Roman" w:hAnsi="Times New Roman" w:cs="Times New Roman"/>
              </w:rPr>
              <w:t>«Бұл қандай белгі?»</w:t>
            </w:r>
          </w:p>
          <w:p w:rsidR="0062211E" w:rsidRDefault="005256F3">
            <w:pPr>
              <w:spacing w:line="234" w:lineRule="auto"/>
              <w:jc w:val="both"/>
            </w:pPr>
            <w:r>
              <w:rPr>
                <w:rFonts w:ascii="Times New Roman" w:eastAsia="Times New Roman" w:hAnsi="Times New Roman" w:cs="Times New Roman"/>
              </w:rPr>
              <w:t>Жол белгілерін айыра білуге жəне дұрыс атай білуге үйрету.</w:t>
            </w:r>
          </w:p>
          <w:p w:rsidR="0062211E" w:rsidRDefault="005256F3">
            <w:pPr>
              <w:spacing w:line="240" w:lineRule="auto"/>
            </w:pPr>
            <w:r>
              <w:rPr>
                <w:rFonts w:ascii="Times New Roman" w:eastAsia="Times New Roman" w:hAnsi="Times New Roman" w:cs="Times New Roman"/>
              </w:rPr>
              <w:t xml:space="preserve">Өзіндік əрекет </w:t>
            </w:r>
          </w:p>
          <w:p w:rsidR="0062211E" w:rsidRDefault="005256F3">
            <w:pPr>
              <w:spacing w:line="234" w:lineRule="auto"/>
              <w:jc w:val="both"/>
            </w:pPr>
            <w:r>
              <w:rPr>
                <w:rFonts w:ascii="Times New Roman" w:eastAsia="Times New Roman" w:hAnsi="Times New Roman" w:cs="Times New Roman"/>
              </w:rPr>
              <w:t>Балалардың ойын барысында бір-бірімен араласу қабілеттерін іске асыру, өз əрекеттерін айтуға, ойларын білдіруге үйрету, құрбысының ұсынысына келіспеушілік танытуда əсіресе, рольдерді, ойыншықтарды, міндеттерді бөлген кезде өз ойларын дəлелмен жауап беруге дағдыландыру.</w:t>
            </w:r>
          </w:p>
          <w:p w:rsidR="0062211E" w:rsidRDefault="005256F3">
            <w:r>
              <w:rPr>
                <w:rFonts w:ascii="Times New Roman" w:eastAsia="Times New Roman" w:hAnsi="Times New Roman" w:cs="Times New Roman"/>
                <w:b/>
              </w:rPr>
              <w:t xml:space="preserve">(Қарым-қатынас іс-əрекеті, танымдық іс-əрекет, зерттеу іс- əрекеті, еңбек іс-əрекеті) </w:t>
            </w:r>
          </w:p>
        </w:tc>
        <w:tc>
          <w:tcPr>
            <w:tcW w:w="2032"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xml:space="preserve">Аулада еңбектену </w:t>
            </w:r>
          </w:p>
          <w:p w:rsidR="0062211E" w:rsidRDefault="005256F3">
            <w:pPr>
              <w:spacing w:line="234" w:lineRule="auto"/>
            </w:pPr>
            <w:r>
              <w:rPr>
                <w:rFonts w:ascii="Times New Roman" w:eastAsia="Times New Roman" w:hAnsi="Times New Roman" w:cs="Times New Roman"/>
              </w:rPr>
              <w:t xml:space="preserve">Балаларды жұмыс уақытын үнемдеуге үйрету. Материалдар мен құралдарға ұқыпты қарауға тəрбиелеу. </w:t>
            </w:r>
          </w:p>
          <w:p w:rsidR="0062211E" w:rsidRDefault="005256F3">
            <w:pPr>
              <w:spacing w:line="234" w:lineRule="auto"/>
            </w:pPr>
            <w:r>
              <w:rPr>
                <w:rFonts w:ascii="Times New Roman" w:eastAsia="Times New Roman" w:hAnsi="Times New Roman" w:cs="Times New Roman"/>
              </w:rPr>
              <w:t>Дидактикалық ойындар. Тəжірибелер мен сұрыптамалар жасау</w:t>
            </w:r>
          </w:p>
          <w:p w:rsidR="0062211E" w:rsidRDefault="005256F3">
            <w:pPr>
              <w:spacing w:line="234" w:lineRule="auto"/>
            </w:pPr>
            <w:r>
              <w:rPr>
                <w:rFonts w:ascii="Times New Roman" w:eastAsia="Times New Roman" w:hAnsi="Times New Roman" w:cs="Times New Roman"/>
              </w:rPr>
              <w:t xml:space="preserve">Тəжірибе жасау. Ауа температурасын өлшеу. </w:t>
            </w:r>
          </w:p>
          <w:p w:rsidR="0062211E" w:rsidRDefault="005256F3">
            <w:pPr>
              <w:spacing w:line="240" w:lineRule="auto"/>
            </w:pPr>
            <w:r>
              <w:rPr>
                <w:rFonts w:ascii="Times New Roman" w:eastAsia="Times New Roman" w:hAnsi="Times New Roman" w:cs="Times New Roman"/>
              </w:rPr>
              <w:t xml:space="preserve">Балаларды ай бойы </w:t>
            </w:r>
          </w:p>
          <w:p w:rsidR="0062211E" w:rsidRDefault="005256F3">
            <w:pPr>
              <w:spacing w:line="234" w:lineRule="auto"/>
            </w:pPr>
            <w:r>
              <w:rPr>
                <w:rFonts w:ascii="Times New Roman" w:eastAsia="Times New Roman" w:hAnsi="Times New Roman" w:cs="Times New Roman"/>
              </w:rPr>
              <w:t>(тəрбиешілердің көмегімен) ауа температурасын өлшей білуге үйрету.</w:t>
            </w:r>
          </w:p>
          <w:p w:rsidR="0062211E" w:rsidRDefault="005256F3">
            <w:pPr>
              <w:spacing w:line="234" w:lineRule="auto"/>
            </w:pPr>
            <w:r>
              <w:rPr>
                <w:rFonts w:ascii="Times New Roman" w:eastAsia="Times New Roman" w:hAnsi="Times New Roman" w:cs="Times New Roman"/>
              </w:rPr>
              <w:t xml:space="preserve">Түйін. Ауа температурасы үнемі төмендеп отырады. </w:t>
            </w:r>
          </w:p>
          <w:p w:rsidR="0062211E" w:rsidRDefault="005256F3">
            <w:pPr>
              <w:spacing w:line="240" w:lineRule="auto"/>
            </w:pPr>
            <w:r>
              <w:rPr>
                <w:rFonts w:ascii="Times New Roman" w:eastAsia="Times New Roman" w:hAnsi="Times New Roman" w:cs="Times New Roman"/>
              </w:rPr>
              <w:t>Өзіндік əрекет.</w:t>
            </w:r>
          </w:p>
          <w:p w:rsidR="0062211E" w:rsidRDefault="005256F3">
            <w:r>
              <w:rPr>
                <w:rFonts w:ascii="Times New Roman" w:eastAsia="Times New Roman" w:hAnsi="Times New Roman" w:cs="Times New Roman"/>
              </w:rPr>
              <w:t xml:space="preserve">Балаларды ойын таңдай білуге, рольді бөлісуге қозғау салу; бастапқы пəндік-кеңістік оқиғасын ойын тобында 3-4 адамнан ұйымдастыру. </w:t>
            </w:r>
            <w:r>
              <w:rPr>
                <w:rFonts w:ascii="Times New Roman" w:eastAsia="Times New Roman" w:hAnsi="Times New Roman" w:cs="Times New Roman"/>
                <w:b/>
              </w:rPr>
              <w:t xml:space="preserve">(Қарым-қатынас іс-əрекеті, танымдық іс-əрекет, зерттеу іс- əрекеті, еңбек іс-əрекеті) </w:t>
            </w:r>
          </w:p>
        </w:tc>
        <w:tc>
          <w:tcPr>
            <w:tcW w:w="3312"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16"/>
            </w:pPr>
            <w:r>
              <w:rPr>
                <w:rFonts w:ascii="Times New Roman" w:eastAsia="Times New Roman" w:hAnsi="Times New Roman" w:cs="Times New Roman"/>
              </w:rPr>
              <w:t xml:space="preserve">құлат» Кегліні құлата отырып, клюшка көмегімен нысанаға шайбаны лақтыра білуді бекіту. Белсенділікке тəрбиелеу. (сөйлеуді дамыту,көркем əдебиет)            </w:t>
            </w:r>
            <w:r>
              <w:rPr>
                <w:rFonts w:ascii="Times New Roman" w:eastAsia="Times New Roman" w:hAnsi="Times New Roman" w:cs="Times New Roman"/>
                <w:b/>
              </w:rPr>
              <w:t>Еңбек қызметі</w:t>
            </w:r>
            <w:r>
              <w:rPr>
                <w:rFonts w:ascii="Times New Roman" w:eastAsia="Times New Roman" w:hAnsi="Times New Roman" w:cs="Times New Roman"/>
              </w:rPr>
              <w:t xml:space="preserve">            Қардан демалыс орнын тазарту. Өзінің іс-əрекетін жолдастарының ісəрекетімен келістіру, ұжымда тапсырманы өз бетінше орындауға үйрету .Еңбек ету ынтасына тəрбиелеу(еңбек іс-əрекеті)  </w:t>
            </w:r>
            <w:r>
              <w:rPr>
                <w:rFonts w:ascii="Times New Roman" w:eastAsia="Times New Roman" w:hAnsi="Times New Roman" w:cs="Times New Roman"/>
                <w:b/>
              </w:rPr>
              <w:t xml:space="preserve">Өз бетінше іс-əрекеті </w:t>
            </w:r>
            <w:r>
              <w:rPr>
                <w:rFonts w:ascii="Times New Roman" w:eastAsia="Times New Roman" w:hAnsi="Times New Roman" w:cs="Times New Roman"/>
              </w:rPr>
              <w:t xml:space="preserve">Əр балаға оны қызықтыратын ісімен айналысуға мүмкіншілік беру. </w:t>
            </w:r>
          </w:p>
          <w:p w:rsidR="0062211E" w:rsidRDefault="005256F3">
            <w:pPr>
              <w:spacing w:line="240" w:lineRule="auto"/>
            </w:pPr>
            <w:r>
              <w:rPr>
                <w:rFonts w:ascii="Times New Roman" w:eastAsia="Times New Roman" w:hAnsi="Times New Roman" w:cs="Times New Roman"/>
                <w:b/>
              </w:rPr>
              <w:t>Жеке жұмыс</w:t>
            </w:r>
            <w:r>
              <w:rPr>
                <w:rFonts w:ascii="Times New Roman" w:eastAsia="Times New Roman" w:hAnsi="Times New Roman" w:cs="Times New Roman"/>
              </w:rPr>
              <w:t xml:space="preserve"> </w:t>
            </w:r>
          </w:p>
          <w:p w:rsidR="0062211E" w:rsidRDefault="005256F3">
            <w:pPr>
              <w:spacing w:line="240" w:lineRule="auto"/>
            </w:pPr>
            <w:r>
              <w:rPr>
                <w:rFonts w:ascii="Times New Roman" w:eastAsia="Times New Roman" w:hAnsi="Times New Roman" w:cs="Times New Roman"/>
              </w:rPr>
              <w:t xml:space="preserve">Қозғалыс дамуы. </w:t>
            </w:r>
          </w:p>
          <w:p w:rsidR="0062211E" w:rsidRDefault="005256F3">
            <w:pPr>
              <w:spacing w:line="234" w:lineRule="auto"/>
            </w:pPr>
            <w:r>
              <w:rPr>
                <w:rFonts w:ascii="Times New Roman" w:eastAsia="Times New Roman" w:hAnsi="Times New Roman" w:cs="Times New Roman"/>
                <w:i/>
              </w:rPr>
              <w:t xml:space="preserve">Мақсаты: </w:t>
            </w:r>
            <w:r>
              <w:rPr>
                <w:rFonts w:ascii="Times New Roman" w:eastAsia="Times New Roman" w:hAnsi="Times New Roman" w:cs="Times New Roman"/>
              </w:rPr>
              <w:t xml:space="preserve">көлбеу тақтада жүруге үйрету </w:t>
            </w:r>
          </w:p>
          <w:p w:rsidR="0062211E" w:rsidRDefault="005256F3">
            <w:pPr>
              <w:spacing w:after="251" w:line="234" w:lineRule="auto"/>
            </w:pPr>
            <w:r>
              <w:rPr>
                <w:rFonts w:ascii="Times New Roman" w:eastAsia="Times New Roman" w:hAnsi="Times New Roman" w:cs="Times New Roman"/>
                <w:b/>
              </w:rPr>
              <w:t xml:space="preserve">(Қарым-қатынас іс-əрекеті, танымдық іс-əрекет, зерттеу іс- əрекеті, еңбек іс-əрекеті) </w:t>
            </w:r>
          </w:p>
          <w:p w:rsidR="0062211E" w:rsidRDefault="005256F3">
            <w:pPr>
              <w:spacing w:line="240" w:lineRule="auto"/>
            </w:pPr>
            <w:r>
              <w:rPr>
                <w:rFonts w:ascii="Times New Roman" w:eastAsia="Times New Roman" w:hAnsi="Times New Roman" w:cs="Times New Roman"/>
              </w:rPr>
              <w:t xml:space="preserve"> </w:t>
            </w:r>
          </w:p>
          <w:p w:rsidR="0062211E" w:rsidRDefault="005256F3">
            <w:r>
              <w:rPr>
                <w:rFonts w:ascii="Times New Roman" w:eastAsia="Times New Roman" w:hAnsi="Times New Roman" w:cs="Times New Roman"/>
              </w:rPr>
              <w:t xml:space="preserve"> </w:t>
            </w:r>
          </w:p>
        </w:tc>
        <w:tc>
          <w:tcPr>
            <w:tcW w:w="2629"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қарым-қатынасты тудыру. (қарым-қатынас іс-əрекеті, таным-қатнас іс-əрекеті)  </w:t>
            </w:r>
          </w:p>
          <w:p w:rsidR="0062211E" w:rsidRDefault="005256F3">
            <w:pPr>
              <w:spacing w:line="240" w:lineRule="auto"/>
              <w:jc w:val="both"/>
            </w:pPr>
            <w:r>
              <w:rPr>
                <w:rFonts w:ascii="Times New Roman" w:eastAsia="Times New Roman" w:hAnsi="Times New Roman" w:cs="Times New Roman"/>
                <w:b/>
              </w:rPr>
              <w:t xml:space="preserve">Жұмбақ. </w:t>
            </w:r>
            <w:r>
              <w:rPr>
                <w:rFonts w:ascii="Times New Roman" w:eastAsia="Times New Roman" w:hAnsi="Times New Roman" w:cs="Times New Roman"/>
              </w:rPr>
              <w:t xml:space="preserve">                               </w:t>
            </w:r>
          </w:p>
          <w:p w:rsidR="0062211E" w:rsidRDefault="005256F3">
            <w:pPr>
              <w:spacing w:line="234" w:lineRule="auto"/>
            </w:pPr>
            <w:r>
              <w:rPr>
                <w:rFonts w:ascii="Times New Roman" w:eastAsia="Times New Roman" w:hAnsi="Times New Roman" w:cs="Times New Roman"/>
              </w:rPr>
              <w:t xml:space="preserve">Ұстай қалсаң еріп кетер, Əуре болма теріп бекер.  </w:t>
            </w:r>
          </w:p>
          <w:p w:rsidR="0062211E" w:rsidRDefault="005256F3">
            <w:pPr>
              <w:spacing w:line="240" w:lineRule="auto"/>
              <w:jc w:val="both"/>
            </w:pPr>
            <w:r>
              <w:rPr>
                <w:rFonts w:ascii="Times New Roman" w:eastAsia="Times New Roman" w:hAnsi="Times New Roman" w:cs="Times New Roman"/>
              </w:rPr>
              <w:t xml:space="preserve">(қар)                        </w:t>
            </w:r>
            <w:r>
              <w:rPr>
                <w:rFonts w:ascii="Times New Roman" w:eastAsia="Times New Roman" w:hAnsi="Times New Roman" w:cs="Times New Roman"/>
                <w:b/>
              </w:rPr>
              <w:t xml:space="preserve">Болжау  </w:t>
            </w:r>
          </w:p>
          <w:p w:rsidR="0062211E" w:rsidRDefault="005256F3">
            <w:pPr>
              <w:spacing w:line="240" w:lineRule="auto"/>
            </w:pPr>
            <w:r>
              <w:rPr>
                <w:rFonts w:ascii="Times New Roman" w:eastAsia="Times New Roman" w:hAnsi="Times New Roman" w:cs="Times New Roman"/>
              </w:rPr>
              <w:t xml:space="preserve">Қар түссе-күн жылынады </w:t>
            </w:r>
          </w:p>
          <w:p w:rsidR="0062211E" w:rsidRDefault="005256F3">
            <w:pPr>
              <w:spacing w:line="234" w:lineRule="auto"/>
            </w:pPr>
            <w:r>
              <w:rPr>
                <w:rFonts w:ascii="Times New Roman" w:eastAsia="Times New Roman" w:hAnsi="Times New Roman" w:cs="Times New Roman"/>
                <w:b/>
              </w:rPr>
              <w:t xml:space="preserve">Жаңылтпаш                       </w:t>
            </w:r>
            <w:r>
              <w:rPr>
                <w:rFonts w:ascii="Times New Roman" w:eastAsia="Times New Roman" w:hAnsi="Times New Roman" w:cs="Times New Roman"/>
              </w:rPr>
              <w:t xml:space="preserve">Қыста боран борар, қар </w:t>
            </w:r>
          </w:p>
          <w:p w:rsidR="0062211E" w:rsidRDefault="005256F3">
            <w:pPr>
              <w:spacing w:line="240" w:lineRule="auto"/>
              <w:jc w:val="both"/>
            </w:pPr>
            <w:r>
              <w:rPr>
                <w:rFonts w:ascii="Times New Roman" w:eastAsia="Times New Roman" w:hAnsi="Times New Roman" w:cs="Times New Roman"/>
              </w:rPr>
              <w:t xml:space="preserve">борар, </w:t>
            </w:r>
            <w:r>
              <w:rPr>
                <w:rFonts w:ascii="Times New Roman" w:eastAsia="Times New Roman" w:hAnsi="Times New Roman" w:cs="Times New Roman"/>
                <w:b/>
              </w:rPr>
              <w:t xml:space="preserve">                                    </w:t>
            </w:r>
          </w:p>
          <w:p w:rsidR="0062211E" w:rsidRDefault="005256F3">
            <w:pPr>
              <w:spacing w:line="234" w:lineRule="auto"/>
              <w:ind w:right="4"/>
            </w:pPr>
            <w:r>
              <w:rPr>
                <w:rFonts w:ascii="Times New Roman" w:eastAsia="Times New Roman" w:hAnsi="Times New Roman" w:cs="Times New Roman"/>
              </w:rPr>
              <w:t xml:space="preserve">Қыздар шəлі орамал оранар.                                    </w:t>
            </w:r>
          </w:p>
          <w:p w:rsidR="0062211E" w:rsidRDefault="005256F3">
            <w:pPr>
              <w:spacing w:line="234" w:lineRule="auto"/>
            </w:pPr>
            <w:r>
              <w:rPr>
                <w:rFonts w:ascii="Times New Roman" w:eastAsia="Times New Roman" w:hAnsi="Times New Roman" w:cs="Times New Roman"/>
              </w:rPr>
              <w:t>Боран болып у-у-у,жел болып с-с-с,дыбыстарын айтамыз</w:t>
            </w:r>
          </w:p>
          <w:p w:rsidR="0062211E" w:rsidRDefault="005256F3">
            <w:pPr>
              <w:spacing w:line="240" w:lineRule="auto"/>
            </w:pPr>
            <w:r>
              <w:rPr>
                <w:rFonts w:ascii="Times New Roman" w:eastAsia="Times New Roman" w:hAnsi="Times New Roman" w:cs="Times New Roman"/>
                <w:b/>
              </w:rPr>
              <w:t>Өлең</w:t>
            </w:r>
            <w:r>
              <w:rPr>
                <w:rFonts w:ascii="Times New Roman" w:eastAsia="Times New Roman" w:hAnsi="Times New Roman" w:cs="Times New Roman"/>
              </w:rPr>
              <w:t xml:space="preserve">.                                </w:t>
            </w:r>
          </w:p>
          <w:p w:rsidR="0062211E" w:rsidRDefault="005256F3">
            <w:pPr>
              <w:spacing w:line="240" w:lineRule="auto"/>
            </w:pPr>
            <w:r>
              <w:rPr>
                <w:rFonts w:ascii="Times New Roman" w:eastAsia="Times New Roman" w:hAnsi="Times New Roman" w:cs="Times New Roman"/>
              </w:rPr>
              <w:t xml:space="preserve">«Алғашқы қар» А </w:t>
            </w:r>
          </w:p>
          <w:p w:rsidR="0062211E" w:rsidRDefault="005256F3">
            <w:pPr>
              <w:spacing w:line="240" w:lineRule="auto"/>
              <w:jc w:val="both"/>
            </w:pPr>
            <w:r>
              <w:rPr>
                <w:rFonts w:ascii="Times New Roman" w:eastAsia="Times New Roman" w:hAnsi="Times New Roman" w:cs="Times New Roman"/>
              </w:rPr>
              <w:t xml:space="preserve">Оразақын.                              </w:t>
            </w:r>
          </w:p>
          <w:p w:rsidR="0062211E" w:rsidRDefault="005256F3">
            <w:pPr>
              <w:spacing w:line="234" w:lineRule="auto"/>
            </w:pPr>
            <w:r>
              <w:rPr>
                <w:rFonts w:ascii="Times New Roman" w:eastAsia="Times New Roman" w:hAnsi="Times New Roman" w:cs="Times New Roman"/>
              </w:rPr>
              <w:t>(көркем əдебиет,сөйлеуді дамыту,)</w:t>
            </w:r>
          </w:p>
          <w:p w:rsidR="0062211E" w:rsidRDefault="005256F3">
            <w:pPr>
              <w:spacing w:line="240" w:lineRule="auto"/>
            </w:pPr>
            <w:r>
              <w:rPr>
                <w:rFonts w:ascii="Times New Roman" w:eastAsia="Times New Roman" w:hAnsi="Times New Roman" w:cs="Times New Roman"/>
              </w:rPr>
              <w:t xml:space="preserve"> </w:t>
            </w:r>
            <w:r>
              <w:rPr>
                <w:rFonts w:ascii="Times New Roman" w:eastAsia="Times New Roman" w:hAnsi="Times New Roman" w:cs="Times New Roman"/>
                <w:b/>
              </w:rPr>
              <w:t xml:space="preserve">Қозғалыстағы ойын </w:t>
            </w:r>
          </w:p>
          <w:p w:rsidR="0062211E" w:rsidRDefault="005256F3">
            <w:pPr>
              <w:spacing w:line="234" w:lineRule="auto"/>
              <w:ind w:right="40"/>
              <w:jc w:val="both"/>
            </w:pPr>
            <w:r>
              <w:rPr>
                <w:rFonts w:ascii="Times New Roman" w:eastAsia="Times New Roman" w:hAnsi="Times New Roman" w:cs="Times New Roman"/>
              </w:rPr>
              <w:t xml:space="preserve">«Қармен аулау білу» Балаларды қардан айналудан,(ортада) шектелген алаңнан қозғала білуге үйрету.Нысанаға қарды ата білуге бейімдеу. Ойын ережесін айқын орындауға үйрету. </w:t>
            </w:r>
            <w:r>
              <w:rPr>
                <w:rFonts w:ascii="Times New Roman" w:eastAsia="Times New Roman" w:hAnsi="Times New Roman" w:cs="Times New Roman"/>
                <w:b/>
                <w:sz w:val="24"/>
              </w:rPr>
              <w:t xml:space="preserve">Еңбек қызметі </w:t>
            </w:r>
            <w:r>
              <w:rPr>
                <w:rFonts w:ascii="Times New Roman" w:eastAsia="Times New Roman" w:hAnsi="Times New Roman" w:cs="Times New Roman"/>
                <w:sz w:val="24"/>
              </w:rPr>
              <w:t xml:space="preserve"> Қардан қарлы дуал жасау Өз бетінше шана, жəшіктер, ағаш күректер дайындау. Қоғамдық жұмыс уақытында бір-біріне кедергі келтірмеу. </w:t>
            </w:r>
          </w:p>
          <w:p w:rsidR="0062211E" w:rsidRDefault="005256F3">
            <w:pPr>
              <w:spacing w:line="234" w:lineRule="auto"/>
            </w:pPr>
            <w:r>
              <w:rPr>
                <w:rFonts w:ascii="Times New Roman" w:eastAsia="Times New Roman" w:hAnsi="Times New Roman" w:cs="Times New Roman"/>
                <w:sz w:val="24"/>
              </w:rPr>
              <w:t xml:space="preserve">Қиыншылықтарды жеңе білу.                   </w:t>
            </w:r>
          </w:p>
          <w:p w:rsidR="0062211E" w:rsidRDefault="005256F3">
            <w:r>
              <w:rPr>
                <w:rFonts w:ascii="Times New Roman" w:eastAsia="Times New Roman" w:hAnsi="Times New Roman" w:cs="Times New Roman"/>
                <w:b/>
                <w:sz w:val="24"/>
              </w:rPr>
              <w:t>Дидактикалық ойын</w:t>
            </w:r>
            <w:r>
              <w:rPr>
                <w:rFonts w:ascii="Times New Roman" w:eastAsia="Times New Roman" w:hAnsi="Times New Roman" w:cs="Times New Roman"/>
                <w:sz w:val="24"/>
              </w:rPr>
              <w:t xml:space="preserve">. </w:t>
            </w:r>
          </w:p>
        </w:tc>
      </w:tr>
      <w:tr w:rsidR="0062211E" w:rsidTr="000971ED">
        <w:trPr>
          <w:trHeight w:val="5657"/>
        </w:trPr>
        <w:tc>
          <w:tcPr>
            <w:tcW w:w="1574" w:type="dxa"/>
            <w:tcBorders>
              <w:top w:val="single" w:sz="4" w:space="0" w:color="000000"/>
              <w:left w:val="single" w:sz="4" w:space="0" w:color="000000"/>
              <w:bottom w:val="single" w:sz="4" w:space="0" w:color="000000"/>
              <w:right w:val="single" w:sz="4" w:space="0" w:color="000000"/>
            </w:tcBorders>
          </w:tcPr>
          <w:p w:rsidR="0062211E" w:rsidRDefault="0062211E"/>
        </w:tc>
        <w:tc>
          <w:tcPr>
            <w:tcW w:w="3314"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3309"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2032" w:type="dxa"/>
            <w:tcBorders>
              <w:top w:val="single" w:sz="4" w:space="0" w:color="000000"/>
              <w:left w:val="single" w:sz="4" w:space="0" w:color="000000"/>
              <w:bottom w:val="single" w:sz="4" w:space="0" w:color="000000"/>
              <w:right w:val="single" w:sz="4" w:space="0" w:color="000000"/>
            </w:tcBorders>
          </w:tcPr>
          <w:p w:rsidR="0062211E" w:rsidRDefault="0062211E"/>
        </w:tc>
        <w:tc>
          <w:tcPr>
            <w:tcW w:w="3312"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2629"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sz w:val="24"/>
              </w:rPr>
              <w:t xml:space="preserve">Тəжірибелер жəне </w:t>
            </w:r>
          </w:p>
          <w:p w:rsidR="0062211E" w:rsidRDefault="005256F3">
            <w:pPr>
              <w:spacing w:line="240" w:lineRule="auto"/>
              <w:jc w:val="both"/>
            </w:pPr>
            <w:r>
              <w:rPr>
                <w:rFonts w:ascii="Times New Roman" w:eastAsia="Times New Roman" w:hAnsi="Times New Roman" w:cs="Times New Roman"/>
                <w:sz w:val="24"/>
              </w:rPr>
              <w:t xml:space="preserve">эксперименттер.                </w:t>
            </w:r>
          </w:p>
          <w:p w:rsidR="0062211E" w:rsidRDefault="005256F3">
            <w:pPr>
              <w:spacing w:line="234" w:lineRule="auto"/>
            </w:pPr>
            <w:r>
              <w:rPr>
                <w:rFonts w:ascii="Times New Roman" w:eastAsia="Times New Roman" w:hAnsi="Times New Roman" w:cs="Times New Roman"/>
                <w:b/>
                <w:sz w:val="24"/>
              </w:rPr>
              <w:t>Тəжірибе.</w:t>
            </w:r>
            <w:r>
              <w:rPr>
                <w:rFonts w:ascii="Times New Roman" w:eastAsia="Times New Roman" w:hAnsi="Times New Roman" w:cs="Times New Roman"/>
                <w:sz w:val="24"/>
              </w:rPr>
              <w:t xml:space="preserve"> Қармен тəжірибе.Стаканға қар салып топқа алып келу. Балалардың қардың қасиеті жөніндегі ойларын ұлғайту жəне дамыту.                            </w:t>
            </w:r>
          </w:p>
          <w:p w:rsidR="0062211E" w:rsidRDefault="005256F3">
            <w:pPr>
              <w:spacing w:line="234" w:lineRule="auto"/>
            </w:pPr>
            <w:r>
              <w:rPr>
                <w:rFonts w:ascii="Times New Roman" w:eastAsia="Times New Roman" w:hAnsi="Times New Roman" w:cs="Times New Roman"/>
                <w:sz w:val="24"/>
              </w:rPr>
              <w:t>Өз бетінше қорытынды жасауға үйрету. Əуесқойлығын жəне қызығушылығын дамыту.</w:t>
            </w:r>
          </w:p>
          <w:p w:rsidR="0062211E" w:rsidRDefault="005256F3">
            <w:pPr>
              <w:ind w:right="126"/>
              <w:jc w:val="both"/>
            </w:pPr>
            <w:r>
              <w:rPr>
                <w:rFonts w:ascii="Times New Roman" w:eastAsia="Times New Roman" w:hAnsi="Times New Roman" w:cs="Times New Roman"/>
                <w:sz w:val="24"/>
              </w:rPr>
              <w:t xml:space="preserve">Өз бетінше іс-əрекеті </w:t>
            </w:r>
            <w:r>
              <w:rPr>
                <w:rFonts w:ascii="Times New Roman" w:eastAsia="Times New Roman" w:hAnsi="Times New Roman" w:cs="Times New Roman"/>
              </w:rPr>
              <w:t xml:space="preserve"> </w:t>
            </w:r>
            <w:r>
              <w:rPr>
                <w:rFonts w:ascii="Times New Roman" w:eastAsia="Times New Roman" w:hAnsi="Times New Roman" w:cs="Times New Roman"/>
                <w:b/>
              </w:rPr>
              <w:t xml:space="preserve">Жеке жұмыс: </w:t>
            </w:r>
            <w:r>
              <w:rPr>
                <w:rFonts w:ascii="Times New Roman" w:eastAsia="Times New Roman" w:hAnsi="Times New Roman" w:cs="Times New Roman"/>
              </w:rPr>
              <w:t xml:space="preserve">«Допты қағып ал».  </w:t>
            </w:r>
            <w:r>
              <w:rPr>
                <w:rFonts w:ascii="Times New Roman" w:eastAsia="Times New Roman" w:hAnsi="Times New Roman" w:cs="Times New Roman"/>
                <w:b/>
                <w:i/>
              </w:rPr>
              <w:t>Мақсаты</w:t>
            </w:r>
            <w:r>
              <w:rPr>
                <w:rFonts w:ascii="Times New Roman" w:eastAsia="Times New Roman" w:hAnsi="Times New Roman" w:cs="Times New Roman"/>
                <w:i/>
              </w:rPr>
              <w:t xml:space="preserve">: </w:t>
            </w:r>
            <w:r>
              <w:rPr>
                <w:rFonts w:ascii="Times New Roman" w:eastAsia="Times New Roman" w:hAnsi="Times New Roman" w:cs="Times New Roman"/>
              </w:rPr>
              <w:t>ептілікті дамыту (</w:t>
            </w:r>
            <w:r>
              <w:rPr>
                <w:rFonts w:ascii="Times New Roman" w:eastAsia="Times New Roman" w:hAnsi="Times New Roman" w:cs="Times New Roman"/>
                <w:b/>
              </w:rPr>
              <w:t xml:space="preserve">(Қарымқатынас іс-əрекеті, танымдық іс-əрекет, зерттеу іс- əрекеті, еңбек іс-əрекеті) </w:t>
            </w:r>
          </w:p>
        </w:tc>
      </w:tr>
      <w:tr w:rsidR="0062211E" w:rsidTr="000971ED">
        <w:trPr>
          <w:trHeight w:val="528"/>
        </w:trPr>
        <w:tc>
          <w:tcPr>
            <w:tcW w:w="1574"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Серуеннен оралу  </w:t>
            </w:r>
          </w:p>
        </w:tc>
        <w:tc>
          <w:tcPr>
            <w:tcW w:w="14596" w:type="dxa"/>
            <w:gridSpan w:val="8"/>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Балалар реттілігімен шешіне ді. Мəдени-гигиеналық шараларды орындайды. Өзіне-өзі қызмет көрсету жəне киіміне күтім жасау дағдыларын жетілдіру. </w:t>
            </w:r>
          </w:p>
        </w:tc>
      </w:tr>
      <w:tr w:rsidR="0062211E" w:rsidTr="000971ED">
        <w:trPr>
          <w:trHeight w:val="1953"/>
        </w:trPr>
        <w:tc>
          <w:tcPr>
            <w:tcW w:w="1574"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Түскі ас  </w:t>
            </w:r>
          </w:p>
        </w:tc>
        <w:tc>
          <w:tcPr>
            <w:tcW w:w="14596" w:type="dxa"/>
            <w:gridSpan w:val="8"/>
            <w:tcBorders>
              <w:top w:val="single" w:sz="4" w:space="0" w:color="000000"/>
              <w:left w:val="single" w:sz="4" w:space="0" w:color="000000"/>
              <w:bottom w:val="single" w:sz="4" w:space="0" w:color="000000"/>
              <w:right w:val="single" w:sz="4" w:space="0" w:color="000000"/>
            </w:tcBorders>
          </w:tcPr>
          <w:p w:rsidR="0062211E" w:rsidRDefault="005256F3">
            <w:pPr>
              <w:spacing w:after="36" w:line="271" w:lineRule="auto"/>
              <w:ind w:right="188"/>
            </w:pPr>
            <w:r>
              <w:rPr>
                <w:rFonts w:ascii="Times New Roman" w:eastAsia="Times New Roman" w:hAnsi="Times New Roman" w:cs="Times New Roman"/>
              </w:rPr>
              <w:t xml:space="preserve">Салауатты өмір салтының ма ңызды компоненттері: дұрыс тамақтану туралы түсініктерді кеңейту. Мəдениетті тамақтану жəне асхана құралдарын еркін қолдану дағдыларын жетілдір у. Адамның денсаулығы дұрыс тамақтануға байланысты екені т уралы түсініктерді жетілдіру Əңгімелеу потешки:  </w:t>
            </w:r>
          </w:p>
          <w:p w:rsidR="0062211E" w:rsidRDefault="005256F3">
            <w:pPr>
              <w:spacing w:after="37" w:line="240" w:lineRule="auto"/>
            </w:pPr>
            <w:r>
              <w:rPr>
                <w:rFonts w:ascii="Times New Roman" w:eastAsia="Times New Roman" w:hAnsi="Times New Roman" w:cs="Times New Roman"/>
              </w:rPr>
              <w:t xml:space="preserve">Бір кездері-жүз бала болды,  Барлығы балабақшаға барды.  Барлығы түскі асқа отырды,  </w:t>
            </w:r>
          </w:p>
          <w:p w:rsidR="0062211E" w:rsidRDefault="005256F3">
            <w:pPr>
              <w:spacing w:line="240" w:lineRule="auto"/>
            </w:pPr>
            <w:r>
              <w:rPr>
                <w:rFonts w:ascii="Times New Roman" w:eastAsia="Times New Roman" w:hAnsi="Times New Roman" w:cs="Times New Roman"/>
              </w:rPr>
              <w:t xml:space="preserve">Барлығы жүз котлетті жеді .  </w:t>
            </w:r>
          </w:p>
          <w:p w:rsidR="0062211E" w:rsidRDefault="005256F3">
            <w:pPr>
              <w:spacing w:line="240" w:lineRule="auto"/>
            </w:pPr>
            <w:r>
              <w:rPr>
                <w:rFonts w:ascii="Times New Roman" w:eastAsia="Times New Roman" w:hAnsi="Times New Roman" w:cs="Times New Roman"/>
              </w:rPr>
              <w:t xml:space="preserve">Содан кейін бəрі төсекке кетт і.  </w:t>
            </w:r>
          </w:p>
          <w:p w:rsidR="0062211E" w:rsidRDefault="005256F3">
            <w:r>
              <w:rPr>
                <w:rFonts w:ascii="Times New Roman" w:eastAsia="Times New Roman" w:hAnsi="Times New Roman" w:cs="Times New Roman"/>
              </w:rPr>
              <w:t xml:space="preserve">Қайтадан санай бастаңыз. </w:t>
            </w:r>
            <w:r>
              <w:rPr>
                <w:rFonts w:ascii="Times New Roman" w:eastAsia="Times New Roman" w:hAnsi="Times New Roman" w:cs="Times New Roman"/>
                <w:color w:val="0D0D0D"/>
              </w:rPr>
              <w:t xml:space="preserve">(кө ркем əдебиет) </w:t>
            </w:r>
          </w:p>
        </w:tc>
      </w:tr>
      <w:tr w:rsidR="0062211E" w:rsidTr="000971ED">
        <w:trPr>
          <w:trHeight w:val="1793"/>
        </w:trPr>
        <w:tc>
          <w:tcPr>
            <w:tcW w:w="1574"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Күндізгі ұйқы  </w:t>
            </w:r>
          </w:p>
        </w:tc>
        <w:tc>
          <w:tcPr>
            <w:tcW w:w="3314"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Балалардың тыныш ұйқысы үшін қолайлы жағдай жасау </w:t>
            </w:r>
          </w:p>
          <w:p w:rsidR="0062211E" w:rsidRDefault="005256F3">
            <w:r>
              <w:rPr>
                <w:rFonts w:ascii="Times New Roman" w:eastAsia="Times New Roman" w:hAnsi="Times New Roman" w:cs="Times New Roman"/>
              </w:rPr>
              <w:t>(м</w:t>
            </w:r>
            <w:r>
              <w:rPr>
                <w:rFonts w:ascii="Times New Roman" w:eastAsia="Times New Roman" w:hAnsi="Times New Roman" w:cs="Times New Roman"/>
                <w:b/>
              </w:rPr>
              <w:t>узыка</w:t>
            </w:r>
            <w:r>
              <w:rPr>
                <w:rFonts w:ascii="Times New Roman" w:eastAsia="Times New Roman" w:hAnsi="Times New Roman" w:cs="Times New Roman"/>
                <w:color w:val="0D0D0D"/>
              </w:rPr>
              <w:t>)</w:t>
            </w:r>
          </w:p>
        </w:tc>
        <w:tc>
          <w:tcPr>
            <w:tcW w:w="3309"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Балалардың тыныш ұйқысы үшін қолайлы жағдай жасау </w:t>
            </w:r>
          </w:p>
          <w:p w:rsidR="0062211E" w:rsidRDefault="005256F3">
            <w:r>
              <w:rPr>
                <w:rFonts w:ascii="Times New Roman" w:eastAsia="Times New Roman" w:hAnsi="Times New Roman" w:cs="Times New Roman"/>
              </w:rPr>
              <w:t>(м</w:t>
            </w:r>
            <w:r>
              <w:rPr>
                <w:rFonts w:ascii="Times New Roman" w:eastAsia="Times New Roman" w:hAnsi="Times New Roman" w:cs="Times New Roman"/>
                <w:b/>
              </w:rPr>
              <w:t>узыка</w:t>
            </w:r>
          </w:p>
        </w:tc>
        <w:tc>
          <w:tcPr>
            <w:tcW w:w="2032"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Балалардың тыныш ұйқысы үшін қолайлы жағдай жасау </w:t>
            </w:r>
          </w:p>
          <w:p w:rsidR="0062211E" w:rsidRDefault="005256F3">
            <w:r>
              <w:rPr>
                <w:rFonts w:ascii="Times New Roman" w:eastAsia="Times New Roman" w:hAnsi="Times New Roman" w:cs="Times New Roman"/>
              </w:rPr>
              <w:t>(м</w:t>
            </w:r>
            <w:r>
              <w:rPr>
                <w:rFonts w:ascii="Times New Roman" w:eastAsia="Times New Roman" w:hAnsi="Times New Roman" w:cs="Times New Roman"/>
                <w:b/>
              </w:rPr>
              <w:t>узыка</w:t>
            </w:r>
          </w:p>
        </w:tc>
        <w:tc>
          <w:tcPr>
            <w:tcW w:w="3312"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Салауатты өмір салтының маңызды компоненттері: ұйқы жəне денсаулыққа зиян келтіретін факторлар туралы </w:t>
            </w:r>
          </w:p>
          <w:p w:rsidR="0062211E" w:rsidRDefault="005256F3">
            <w:pPr>
              <w:spacing w:line="234" w:lineRule="auto"/>
              <w:ind w:right="373"/>
            </w:pPr>
            <w:r>
              <w:rPr>
                <w:rFonts w:ascii="Times New Roman" w:eastAsia="Times New Roman" w:hAnsi="Times New Roman" w:cs="Times New Roman"/>
              </w:rPr>
              <w:t>түсініктерді кеңейту  Аудио ертегі тыңдату</w:t>
            </w:r>
          </w:p>
          <w:p w:rsidR="0062211E" w:rsidRDefault="005256F3">
            <w:r>
              <w:rPr>
                <w:rFonts w:ascii="Times New Roman" w:eastAsia="Times New Roman" w:hAnsi="Times New Roman" w:cs="Times New Roman"/>
              </w:rPr>
              <w:t>(музыка)</w:t>
            </w:r>
          </w:p>
        </w:tc>
        <w:tc>
          <w:tcPr>
            <w:tcW w:w="2629"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 Салауатты өмір салтының маңызды компоненттері: ұйқы жəне денсаулыққа зиян келтіретін факторлар туралы түсініктерді кеңейту Музыкалық киіз </w:t>
            </w:r>
            <w:r>
              <w:rPr>
                <w:rFonts w:ascii="Times New Roman" w:eastAsia="Times New Roman" w:hAnsi="Times New Roman" w:cs="Times New Roman"/>
              </w:rPr>
              <w:lastRenderedPageBreak/>
              <w:t>үйден бесік жырын тыңдату (музыка)</w:t>
            </w:r>
          </w:p>
        </w:tc>
      </w:tr>
      <w:tr w:rsidR="0062211E" w:rsidTr="000971ED">
        <w:trPr>
          <w:trHeight w:val="2299"/>
        </w:trPr>
        <w:tc>
          <w:tcPr>
            <w:tcW w:w="1574"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Біртіндеп ұйқыдан  ояту,  сауықтыру шаралары  </w:t>
            </w:r>
          </w:p>
        </w:tc>
        <w:tc>
          <w:tcPr>
            <w:tcW w:w="14596" w:type="dxa"/>
            <w:gridSpan w:val="8"/>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xml:space="preserve"> Ұйқы ашар жаттығуы.</w:t>
            </w:r>
          </w:p>
          <w:p w:rsidR="0062211E" w:rsidRDefault="005256F3">
            <w:pPr>
              <w:spacing w:line="240" w:lineRule="auto"/>
            </w:pPr>
            <w:r>
              <w:rPr>
                <w:rFonts w:ascii="Times New Roman" w:eastAsia="Times New Roman" w:hAnsi="Times New Roman" w:cs="Times New Roman"/>
              </w:rPr>
              <w:t xml:space="preserve">«Күннің оянуы» </w:t>
            </w:r>
          </w:p>
          <w:p w:rsidR="0062211E" w:rsidRDefault="005256F3">
            <w:pPr>
              <w:spacing w:line="240" w:lineRule="auto"/>
            </w:pPr>
            <w:r>
              <w:rPr>
                <w:rFonts w:ascii="Times New Roman" w:eastAsia="Times New Roman" w:hAnsi="Times New Roman" w:cs="Times New Roman"/>
              </w:rPr>
              <w:t xml:space="preserve">«Міне күн де оянады»- балалар тізе бүгіп отыр, қол төменде. Ақырын тұрады. </w:t>
            </w:r>
          </w:p>
          <w:p w:rsidR="0062211E" w:rsidRDefault="005256F3">
            <w:pPr>
              <w:spacing w:line="240" w:lineRule="auto"/>
            </w:pPr>
            <w:r>
              <w:rPr>
                <w:rFonts w:ascii="Times New Roman" w:eastAsia="Times New Roman" w:hAnsi="Times New Roman" w:cs="Times New Roman"/>
              </w:rPr>
              <w:t xml:space="preserve">Биік, биік, биікке - Балалар тұрып, қолдарын жоғары қарай көтереді. </w:t>
            </w:r>
          </w:p>
          <w:p w:rsidR="0062211E" w:rsidRDefault="005256F3">
            <w:pPr>
              <w:spacing w:line="240" w:lineRule="auto"/>
            </w:pPr>
            <w:r>
              <w:rPr>
                <w:rFonts w:ascii="Times New Roman" w:eastAsia="Times New Roman" w:hAnsi="Times New Roman" w:cs="Times New Roman"/>
              </w:rPr>
              <w:t xml:space="preserve">Түнге қарай батады- Балалар тізе бүгіп отырады. </w:t>
            </w:r>
          </w:p>
          <w:p w:rsidR="0062211E" w:rsidRDefault="005256F3">
            <w:pPr>
              <w:spacing w:line="234" w:lineRule="auto"/>
              <w:ind w:right="4361"/>
            </w:pPr>
            <w:r>
              <w:rPr>
                <w:rFonts w:ascii="Times New Roman" w:eastAsia="Times New Roman" w:hAnsi="Times New Roman" w:cs="Times New Roman"/>
              </w:rPr>
              <w:t xml:space="preserve">Төмен, төмен, төменге - балалар тізе бүгіп отырады, басты төменге – жоғарыға – төменге еңкейеді. Керемет, керемет - Балалар тұрып алақан соғады. </w:t>
            </w:r>
          </w:p>
          <w:p w:rsidR="0062211E" w:rsidRDefault="005256F3">
            <w:pPr>
              <w:spacing w:line="240" w:lineRule="auto"/>
            </w:pPr>
            <w:r>
              <w:rPr>
                <w:rFonts w:ascii="Times New Roman" w:eastAsia="Times New Roman" w:hAnsi="Times New Roman" w:cs="Times New Roman"/>
              </w:rPr>
              <w:t xml:space="preserve">Күлімдейді күн. Қол белде, оңға-солға бұрылу. </w:t>
            </w:r>
          </w:p>
          <w:p w:rsidR="0062211E" w:rsidRDefault="005256F3">
            <w:r>
              <w:rPr>
                <w:rFonts w:ascii="Times New Roman" w:eastAsia="Times New Roman" w:hAnsi="Times New Roman" w:cs="Times New Roman"/>
              </w:rPr>
              <w:t>3-4  рет қайтала</w:t>
            </w:r>
          </w:p>
        </w:tc>
      </w:tr>
      <w:tr w:rsidR="0062211E" w:rsidTr="000971ED">
        <w:trPr>
          <w:trHeight w:val="1540"/>
        </w:trPr>
        <w:tc>
          <w:tcPr>
            <w:tcW w:w="1574"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Бесін ас  </w:t>
            </w:r>
          </w:p>
        </w:tc>
        <w:tc>
          <w:tcPr>
            <w:tcW w:w="14596" w:type="dxa"/>
            <w:gridSpan w:val="8"/>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187"/>
            </w:pPr>
            <w:r>
              <w:rPr>
                <w:rFonts w:ascii="Times New Roman" w:eastAsia="Times New Roman" w:hAnsi="Times New Roman" w:cs="Times New Roman"/>
              </w:rPr>
              <w:t>Салауатты өмір салтының маңызды компоненттері: дұрыс тамақтану туралы түсініктерді кеңейту. Мəдениетті тамақтану жəне асхана құралдарын еркін қолдану дағдыларын жетілдіру. Адамның денсаулығы дұрыс тамақтануға байланысты екені туралы түсініктерді жетілдіру Берейін бата асыңа, Амандақ берсін басыңа.</w:t>
            </w:r>
          </w:p>
          <w:p w:rsidR="0062211E" w:rsidRDefault="005256F3">
            <w:pPr>
              <w:spacing w:line="240" w:lineRule="auto"/>
            </w:pPr>
            <w:r>
              <w:rPr>
                <w:rFonts w:ascii="Times New Roman" w:eastAsia="Times New Roman" w:hAnsi="Times New Roman" w:cs="Times New Roman"/>
              </w:rPr>
              <w:t>Бөденедей жорғалап,</w:t>
            </w:r>
          </w:p>
          <w:p w:rsidR="0062211E" w:rsidRDefault="005256F3">
            <w:r>
              <w:rPr>
                <w:rFonts w:ascii="Times New Roman" w:eastAsia="Times New Roman" w:hAnsi="Times New Roman" w:cs="Times New Roman"/>
              </w:rPr>
              <w:t>Қыдыр келсін қасыңа</w:t>
            </w:r>
          </w:p>
        </w:tc>
      </w:tr>
      <w:tr w:rsidR="0062211E" w:rsidTr="000971ED">
        <w:trPr>
          <w:trHeight w:val="1793"/>
        </w:trPr>
        <w:tc>
          <w:tcPr>
            <w:tcW w:w="1574"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Серуенге дайындық  </w:t>
            </w:r>
          </w:p>
        </w:tc>
        <w:tc>
          <w:tcPr>
            <w:tcW w:w="14596" w:type="dxa"/>
            <w:gridSpan w:val="8"/>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1"/>
              <w:jc w:val="both"/>
            </w:pPr>
            <w:r>
              <w:rPr>
                <w:rFonts w:ascii="Times New Roman" w:eastAsia="Times New Roman" w:hAnsi="Times New Roman" w:cs="Times New Roman"/>
              </w:rPr>
              <w:t>Балаларды жүруге ынталандыру; серуендеу үшін ойын материалын таңдау; балалармен жеке əңгімелесу. Балалардың өз бетінше дене шынықтырумен айналысуына жағдай жасау, балалармен спорттық жəне ойын құралдары мен спорттық керек-жарақтарды дұрыс  пайдалану туралы əңгімелесу. Балаларды дəйекті киіндіру (ауа райы жағдайына байланысты), дұрыс киінуін қадағалау (сөйлеу, өзіне-өзі қызмет көрсету дағдыларын дамыту, ірі жəне ұсақ моториканы дамыту).</w:t>
            </w:r>
          </w:p>
          <w:p w:rsidR="0062211E" w:rsidRDefault="005256F3">
            <w:pPr>
              <w:spacing w:line="234" w:lineRule="auto"/>
              <w:ind w:right="6460"/>
            </w:pPr>
            <w:r>
              <w:rPr>
                <w:rFonts w:ascii="Times New Roman" w:eastAsia="Times New Roman" w:hAnsi="Times New Roman" w:cs="Times New Roman"/>
              </w:rPr>
              <w:t xml:space="preserve"> Өзіне-өзі қызмет көрсету жəне киіміне күтім жасау дағдыларын жетілдіру. пайдалану туралы əңгімелесу. </w:t>
            </w:r>
          </w:p>
          <w:p w:rsidR="0062211E" w:rsidRDefault="005256F3">
            <w:r>
              <w:rPr>
                <w:rFonts w:ascii="Times New Roman" w:eastAsia="Times New Roman" w:hAnsi="Times New Roman" w:cs="Times New Roman"/>
              </w:rPr>
              <w:t xml:space="preserve">Балаларды дəйекті киіндіру (ауа райы жағдайына байланысты), дұрыс киінуін қадағалау </w:t>
            </w:r>
          </w:p>
        </w:tc>
      </w:tr>
      <w:tr w:rsidR="0062211E" w:rsidTr="000971ED">
        <w:trPr>
          <w:trHeight w:val="4829"/>
        </w:trPr>
        <w:tc>
          <w:tcPr>
            <w:tcW w:w="1574"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Серуен  </w:t>
            </w:r>
          </w:p>
        </w:tc>
        <w:tc>
          <w:tcPr>
            <w:tcW w:w="3110"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Маусымдық өзгерістерді бақылау Мақсаты: — Қыс басындағы табиғаттағы өзгерістер туралы </w:t>
            </w:r>
          </w:p>
          <w:p w:rsidR="0062211E" w:rsidRDefault="005256F3">
            <w:pPr>
              <w:spacing w:line="234" w:lineRule="auto"/>
            </w:pPr>
            <w:r>
              <w:rPr>
                <w:rFonts w:ascii="Times New Roman" w:eastAsia="Times New Roman" w:hAnsi="Times New Roman" w:cs="Times New Roman"/>
              </w:rPr>
              <w:t xml:space="preserve">түсініктерін қалыптастыру (күн қысқарады, түн ұзарады); — Қыс мезгілінің басындағы қысқа тəн белгілерді көре білу жəне өлең жолдарынан таба білу. — — Бақылау барысы: Көркем сөз Желтоқсан - қыстың алғашқы айы. Қоңыр бұлт астынан күн əлсіз сығалайды. </w:t>
            </w:r>
          </w:p>
          <w:p w:rsidR="0062211E" w:rsidRDefault="005256F3">
            <w:pPr>
              <w:spacing w:line="234" w:lineRule="auto"/>
            </w:pPr>
            <w:r>
              <w:rPr>
                <w:rFonts w:ascii="Times New Roman" w:eastAsia="Times New Roman" w:hAnsi="Times New Roman" w:cs="Times New Roman"/>
              </w:rPr>
              <w:t>Сондықтан да қысты «тұнжыр қыс деп атайды».</w:t>
            </w:r>
          </w:p>
          <w:p w:rsidR="0062211E" w:rsidRDefault="005256F3">
            <w:r>
              <w:rPr>
                <w:rFonts w:ascii="Times New Roman" w:eastAsia="Times New Roman" w:hAnsi="Times New Roman" w:cs="Times New Roman"/>
              </w:rPr>
              <w:t xml:space="preserve">Күн қысқа, түн ұзақ, бұл </w:t>
            </w:r>
          </w:p>
        </w:tc>
        <w:tc>
          <w:tcPr>
            <w:tcW w:w="2947"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Бақшаны бақылау Мақсаты: — қыс мезгіліндегі бақшада болатын өзгерістермен таныстыру; — зерттеу қызметіне деген қызығушылықта-рын арттыру. Бақылау барысы Көркем сөз . Далада қар болрайды, Ақ мамыққа орайды. Мұз болады қатады, Жып-жылтыр болып жатады. Аралайды бақшаны, Үзілмейді жақсы əні. Гүлденеді бақшалар, Жауса-жаусын ақша қар. ♦ Қыстың келуімен бақшалықта қандай өзгерістер пайда болды? ? (барлық жерді қар басты.) ♦ </w:t>
            </w:r>
          </w:p>
        </w:tc>
        <w:tc>
          <w:tcPr>
            <w:tcW w:w="2695"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xml:space="preserve">Торғайларды бақылау </w:t>
            </w:r>
          </w:p>
          <w:p w:rsidR="0062211E" w:rsidRDefault="005256F3">
            <w:r>
              <w:rPr>
                <w:rFonts w:ascii="Times New Roman" w:eastAsia="Times New Roman" w:hAnsi="Times New Roman" w:cs="Times New Roman"/>
              </w:rPr>
              <w:t xml:space="preserve">Мақсаты: — Қыстап қалатын құстар жайлы білімдерін толықтыру; — Қыс мезгіліндегі құстардың мінезқұлықтарындағы өзгешеліктер туралы түсініктерін қалыптастыру; — құстарға қамқор болуға тəрбиелеу. Бақылау барысы Көркем сөз Торғайларды қорға. Ө. Ақыпбекұлы Шыр-шыр еткен торғайды Қорғамасаң болмайды. Кіпкішкене торғайлар Ағаштарды қорғайды. Таспен атып торғайды, Ұя бұзған оңбайды. Құс өкпелеп кетеді, Бақшамызға қонбайды. Тəрбиеші балармен əңгімелесу өткізеді. ♦ Біздерде жылы жаққа ұшпай қалған құстарды қалай атаймыз?(қыстап қалатын құстар) ♦ Қыстап қалатын құстар мен ұшып кететін құстардың </w:t>
            </w:r>
          </w:p>
        </w:tc>
        <w:tc>
          <w:tcPr>
            <w:tcW w:w="3215"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Тақырыбы: «Қыс келді»</w:t>
            </w:r>
            <w:r>
              <w:rPr>
                <w:rFonts w:ascii="Times New Roman" w:eastAsia="Times New Roman" w:hAnsi="Times New Roman" w:cs="Times New Roman"/>
              </w:rPr>
              <w:t xml:space="preserve"> </w:t>
            </w:r>
            <w:r>
              <w:rPr>
                <w:rFonts w:ascii="Times New Roman" w:eastAsia="Times New Roman" w:hAnsi="Times New Roman" w:cs="Times New Roman"/>
                <w:b/>
              </w:rPr>
              <w:t>Мақсаты</w:t>
            </w:r>
            <w:r>
              <w:rPr>
                <w:rFonts w:ascii="Times New Roman" w:eastAsia="Times New Roman" w:hAnsi="Times New Roman" w:cs="Times New Roman"/>
              </w:rPr>
              <w:t xml:space="preserve">: Балаларға қыс туралы түсінік беру жыл мезгілінің ерекшелігін айтуға көргендерін дұрыс айта білуге үйрету. Табиғатты аялауға, əсемдікті көре білуге тəрбиелеу.                              </w:t>
            </w:r>
          </w:p>
          <w:p w:rsidR="0062211E" w:rsidRDefault="005256F3">
            <w:pPr>
              <w:spacing w:line="234" w:lineRule="auto"/>
            </w:pPr>
            <w:r>
              <w:rPr>
                <w:rFonts w:ascii="Times New Roman" w:eastAsia="Times New Roman" w:hAnsi="Times New Roman" w:cs="Times New Roman"/>
                <w:b/>
              </w:rPr>
              <w:t>Серуеннің барысы:</w:t>
            </w:r>
            <w:r>
              <w:rPr>
                <w:rFonts w:ascii="Times New Roman" w:eastAsia="Times New Roman" w:hAnsi="Times New Roman" w:cs="Times New Roman"/>
              </w:rPr>
              <w:t xml:space="preserve">          Балаларды серуенге шығарып,ауа-райына назарларын аудару.    Бүгін қыстың бірінші күні.               </w:t>
            </w:r>
          </w:p>
          <w:p w:rsidR="0062211E" w:rsidRDefault="005256F3">
            <w:pPr>
              <w:spacing w:line="234" w:lineRule="auto"/>
            </w:pPr>
            <w:r>
              <w:rPr>
                <w:rFonts w:ascii="Times New Roman" w:eastAsia="Times New Roman" w:hAnsi="Times New Roman" w:cs="Times New Roman"/>
              </w:rPr>
              <w:t xml:space="preserve">- Ауа-райы қандай?                 - Қыста адамдар қалай киінеді?  - Қыстап қалған құстарды атаңдаршы.?            Балалар мына жұмбақты </w:t>
            </w:r>
          </w:p>
          <w:p w:rsidR="0062211E" w:rsidRDefault="005256F3">
            <w:pPr>
              <w:jc w:val="both"/>
            </w:pPr>
            <w:r>
              <w:rPr>
                <w:rFonts w:ascii="Times New Roman" w:eastAsia="Times New Roman" w:hAnsi="Times New Roman" w:cs="Times New Roman"/>
              </w:rPr>
              <w:t xml:space="preserve">шешіп көріңдерші.                  </w:t>
            </w:r>
          </w:p>
        </w:tc>
        <w:tc>
          <w:tcPr>
            <w:tcW w:w="2629"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Серуен-бақылау</w:t>
            </w:r>
            <w:r>
              <w:rPr>
                <w:rFonts w:ascii="Times New Roman" w:eastAsia="Times New Roman" w:hAnsi="Times New Roman" w:cs="Times New Roman"/>
              </w:rPr>
              <w:t xml:space="preserve">             </w:t>
            </w:r>
          </w:p>
          <w:p w:rsidR="0062211E" w:rsidRDefault="005256F3">
            <w:pPr>
              <w:spacing w:line="240" w:lineRule="auto"/>
              <w:jc w:val="both"/>
            </w:pPr>
            <w:r>
              <w:rPr>
                <w:rFonts w:ascii="Times New Roman" w:eastAsia="Times New Roman" w:hAnsi="Times New Roman" w:cs="Times New Roman"/>
                <w:b/>
              </w:rPr>
              <w:t xml:space="preserve">Тақырыбы: «Ағаштарды </w:t>
            </w:r>
          </w:p>
          <w:p w:rsidR="0062211E" w:rsidRDefault="005256F3">
            <w:pPr>
              <w:spacing w:line="240" w:lineRule="auto"/>
              <w:jc w:val="both"/>
            </w:pPr>
            <w:r>
              <w:rPr>
                <w:rFonts w:ascii="Times New Roman" w:eastAsia="Times New Roman" w:hAnsi="Times New Roman" w:cs="Times New Roman"/>
                <w:b/>
              </w:rPr>
              <w:t>бақылау»</w:t>
            </w:r>
            <w:r>
              <w:rPr>
                <w:rFonts w:ascii="Times New Roman" w:eastAsia="Times New Roman" w:hAnsi="Times New Roman" w:cs="Times New Roman"/>
              </w:rPr>
              <w:t xml:space="preserve">                               </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Қыс мезгілінің түсуімен ағаштарды қырау басқанын қыс бойы ағаштар демалып, көктем мезгілінде оянатынын, тек шырша ағашы ғана ешбір өзгеріссіз сол қалпында қалатынын түсіндіру, тілдік қорын дамыту.              </w:t>
            </w:r>
            <w:r>
              <w:rPr>
                <w:rFonts w:ascii="Times New Roman" w:eastAsia="Times New Roman" w:hAnsi="Times New Roman" w:cs="Times New Roman"/>
                <w:b/>
              </w:rPr>
              <w:t>Серуеннің барысы:</w:t>
            </w:r>
            <w:r>
              <w:rPr>
                <w:rFonts w:ascii="Times New Roman" w:eastAsia="Times New Roman" w:hAnsi="Times New Roman" w:cs="Times New Roman"/>
              </w:rPr>
              <w:t xml:space="preserve">               </w:t>
            </w:r>
            <w:r>
              <w:rPr>
                <w:rFonts w:ascii="Times New Roman" w:eastAsia="Times New Roman" w:hAnsi="Times New Roman" w:cs="Times New Roman"/>
                <w:b/>
              </w:rPr>
              <w:t xml:space="preserve">. </w:t>
            </w:r>
          </w:p>
          <w:p w:rsidR="0062211E" w:rsidRDefault="005256F3">
            <w:pPr>
              <w:spacing w:line="234" w:lineRule="auto"/>
            </w:pPr>
            <w:r>
              <w:rPr>
                <w:rFonts w:ascii="Times New Roman" w:eastAsia="Times New Roman" w:hAnsi="Times New Roman" w:cs="Times New Roman"/>
              </w:rPr>
              <w:t>Балаларды бақша ауласына саяхатқа шығару. Балабақша маңындағы ағаштарды бақылау.</w:t>
            </w:r>
            <w:r>
              <w:rPr>
                <w:rFonts w:ascii="Times New Roman" w:eastAsia="Times New Roman" w:hAnsi="Times New Roman" w:cs="Times New Roman"/>
                <w:b/>
              </w:rPr>
              <w:t xml:space="preserve"> </w:t>
            </w:r>
            <w:r>
              <w:rPr>
                <w:rFonts w:ascii="Times New Roman" w:eastAsia="Times New Roman" w:hAnsi="Times New Roman" w:cs="Times New Roman"/>
              </w:rPr>
              <w:t xml:space="preserve">- Балалар қазір жылдың қай </w:t>
            </w:r>
          </w:p>
          <w:p w:rsidR="0062211E" w:rsidRDefault="005256F3">
            <w:pPr>
              <w:jc w:val="both"/>
            </w:pPr>
            <w:r>
              <w:rPr>
                <w:rFonts w:ascii="Times New Roman" w:eastAsia="Times New Roman" w:hAnsi="Times New Roman" w:cs="Times New Roman"/>
              </w:rPr>
              <w:t xml:space="preserve">мезгілі?                                   </w:t>
            </w:r>
          </w:p>
        </w:tc>
      </w:tr>
      <w:tr w:rsidR="0062211E" w:rsidTr="000971ED">
        <w:trPr>
          <w:trHeight w:val="9636"/>
        </w:trPr>
        <w:tc>
          <w:tcPr>
            <w:tcW w:w="1574" w:type="dxa"/>
            <w:tcBorders>
              <w:top w:val="single" w:sz="4" w:space="0" w:color="000000"/>
              <w:left w:val="single" w:sz="4" w:space="0" w:color="000000"/>
              <w:bottom w:val="single" w:sz="4" w:space="0" w:color="000000"/>
              <w:right w:val="single" w:sz="4" w:space="0" w:color="000000"/>
            </w:tcBorders>
          </w:tcPr>
          <w:p w:rsidR="0062211E" w:rsidRDefault="0062211E"/>
        </w:tc>
        <w:tc>
          <w:tcPr>
            <w:tcW w:w="3110"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айда күн көзі сирек көрінеді. Желтоқсанда түнде қатты аяз болады, өзендер мен көлдерде қалың мұз қатады. Балаларға сұрақтар: ♦ желтоқсан айы қай айдан соң келеді? ♦ қараша айына қарағанда балабақша ауласында қандай өзгерістер болды? </w:t>
            </w:r>
          </w:p>
          <w:p w:rsidR="0062211E" w:rsidRDefault="005256F3">
            <w:pPr>
              <w:spacing w:line="234" w:lineRule="auto"/>
            </w:pPr>
            <w:r>
              <w:rPr>
                <w:rFonts w:ascii="Times New Roman" w:eastAsia="Times New Roman" w:hAnsi="Times New Roman" w:cs="Times New Roman"/>
              </w:rPr>
              <w:t xml:space="preserve">♦ Кұз мезгілімен салыстырғанда адамдар киімінде қандай өзгерістер пайда болды? ♦ Біздің ауладан қыс белгілерін іздеп табыңдар? Еңбек Ағаштар түбін қармен көму.. </w:t>
            </w:r>
          </w:p>
          <w:p w:rsidR="0062211E" w:rsidRDefault="005256F3">
            <w:pPr>
              <w:spacing w:line="234" w:lineRule="auto"/>
            </w:pPr>
            <w:r>
              <w:rPr>
                <w:rFonts w:ascii="Times New Roman" w:eastAsia="Times New Roman" w:hAnsi="Times New Roman" w:cs="Times New Roman"/>
              </w:rPr>
              <w:t xml:space="preserve">Мақсаты: тірі табиғатқа деген көмек көрсету ықыласын арттыруға тəрбиелеу.. Қимылды ойындар: Қар лақтырып ойнау Мақсаты: затты лақтыру дағдыларын бекіту. Бір аяқпен секіру. Мақсаты: тепе-теңдікті сақтауға баулу. Жаттығу ойындары: Қозғалыстарын дамыту. </w:t>
            </w:r>
          </w:p>
          <w:p w:rsidR="0062211E" w:rsidRDefault="005256F3">
            <w:r>
              <w:rPr>
                <w:rFonts w:ascii="Times New Roman" w:eastAsia="Times New Roman" w:hAnsi="Times New Roman" w:cs="Times New Roman"/>
              </w:rPr>
              <w:t>Мақсаты: тепе-теңдікті сақтап қозғалыс жасағанда өз-өзін сақтандыруға үйрету. Халық болжамы: - Егер тауық ерте қонақтаса, аяз болады.</w:t>
            </w:r>
          </w:p>
        </w:tc>
        <w:tc>
          <w:tcPr>
            <w:tcW w:w="2947"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өсімдіктер үшін қардың қандай пайдасы бар? (аяз бен желден сақтайтын «көрпе») ♦ бақшалықта қар көп болса, ол-жақсыма, жаман ба? (жақсы, себебі жерде ылғал мол болады) ♦ Қар бақшалықтың барлық бөлігінде тегіс жата ма? (жоқ, тегіс жерлерде бірыңғай болады, ал биік жерлер мен ылди жерлерде əртүрлі жиналады) ♦ Қар ғимарат жанында көп жинала ма, əлде орталықта ма? (ғимарат жанында) ♦ неліктен? (соққан жел орталықтағы қарды ғимарат жанына ысырады.). Зерттеу жұмысы Бақшаның əртүрлі бөлігіндегі қар қалыңдығын қар өлшеуіш құралмен өлшеу.. Еңбек: қардан құрлыс тұрғызу Мақсаты: қардан əртүрлі денелер жасауға үйрету; — Достық қарым-қатынасқа тəрбиелеу. </w:t>
            </w:r>
          </w:p>
          <w:p w:rsidR="0062211E" w:rsidRDefault="005256F3">
            <w:pPr>
              <w:spacing w:line="234" w:lineRule="auto"/>
            </w:pPr>
            <w:r>
              <w:rPr>
                <w:rFonts w:ascii="Times New Roman" w:eastAsia="Times New Roman" w:hAnsi="Times New Roman" w:cs="Times New Roman"/>
              </w:rPr>
              <w:t xml:space="preserve">Қимылды ойындар: «Қу түлкі». Мақсаты: балаларды байқампаздыққа, алғырлыққа баулу, тапсырманы дұрыс орындауларын бақылау. </w:t>
            </w:r>
          </w:p>
          <w:p w:rsidR="0062211E" w:rsidRDefault="005256F3">
            <w:pPr>
              <w:spacing w:line="234" w:lineRule="auto"/>
            </w:pPr>
            <w:r>
              <w:rPr>
                <w:rFonts w:ascii="Times New Roman" w:eastAsia="Times New Roman" w:hAnsi="Times New Roman" w:cs="Times New Roman"/>
              </w:rPr>
              <w:t xml:space="preserve">Жаттығу ойындары: «Нысанаға тигіз». Мақсаты: көз мөлшерін жəне лақтыру </w:t>
            </w:r>
          </w:p>
          <w:p w:rsidR="0062211E" w:rsidRDefault="005256F3">
            <w:r>
              <w:rPr>
                <w:rFonts w:ascii="Times New Roman" w:eastAsia="Times New Roman" w:hAnsi="Times New Roman" w:cs="Times New Roman"/>
              </w:rPr>
              <w:t>күшін дамыту</w:t>
            </w:r>
          </w:p>
        </w:tc>
        <w:tc>
          <w:tcPr>
            <w:tcW w:w="2695" w:type="dxa"/>
            <w:gridSpan w:val="3"/>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қандай айырмашылығы бар? (қыстап қалатын құстардың мамықтары қалың жəне тұмсықтары мықты борлады.) ♦ Қыстап қалатын қандай құстарды білесіңдер? (торғай, қарға, тоқылдақ, сауысқан,кептер) ♦ Торғайлар қыста немен қоректенеді? (дəндермен, қалдықтармен.) ♦ Қыстап қалған құстарды неге тамақтандыру керек? (қыста құстарға азық жетіспейді, ал, егер олар тоқ болса аязға тоңбайды.) ♦ Құстарды бақылаған кезде олардың мінез-құлықтарынан нені байқадыңдар?. (өздерінің азықтарын нан ұсақтары мен қалдықтарды, дəндерді тез табады. Тұмсықтарын қанаттарының астына тығып суықтан қорғанады) ♦ Торғайлар неге адамдарға жақын маңға қоныстанады? (себебі адамдар жанында азық көп болады) Торғай, торғай, торғайсың, Жақын келіп қонғайсың. Жем шашайын тере ғойғ Сонда суыққа тоңбайсың. Еңбек қызметі Құстар қонақтайтын, жем шашатын жерді қардан тазалау. Мақсаты: еңбекке деген </w:t>
            </w:r>
            <w:r>
              <w:rPr>
                <w:rFonts w:ascii="Times New Roman" w:eastAsia="Times New Roman" w:hAnsi="Times New Roman" w:cs="Times New Roman"/>
              </w:rPr>
              <w:lastRenderedPageBreak/>
              <w:t xml:space="preserve">ықыластарын арттыру. Қимылды ойын «Нысанаға тигіз». Мақсаты: қшып бара жатқан заттың бағытын бақылау, қозғалыстың дұрыс орындалуын есептей білу. Жаттығу ойындары Қимылдарын дамыту Қарды алыс нысанаға лақтыру Мақсаты:қозғалыс координациясын дамыту </w:t>
            </w:r>
          </w:p>
        </w:tc>
        <w:tc>
          <w:tcPr>
            <w:tcW w:w="3215"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lastRenderedPageBreak/>
              <w:t>Жұмбақ.</w:t>
            </w:r>
            <w:r>
              <w:rPr>
                <w:rFonts w:ascii="Times New Roman" w:eastAsia="Times New Roman" w:hAnsi="Times New Roman" w:cs="Times New Roman"/>
              </w:rPr>
              <w:t xml:space="preserve">                               </w:t>
            </w:r>
          </w:p>
          <w:p w:rsidR="0062211E" w:rsidRDefault="005256F3">
            <w:pPr>
              <w:spacing w:line="234" w:lineRule="auto"/>
            </w:pPr>
            <w:r>
              <w:rPr>
                <w:rFonts w:ascii="Times New Roman" w:eastAsia="Times New Roman" w:hAnsi="Times New Roman" w:cs="Times New Roman"/>
              </w:rPr>
              <w:t xml:space="preserve">Далада қар борайды,               Ақ мамыққа орайды.               </w:t>
            </w:r>
          </w:p>
          <w:p w:rsidR="0062211E" w:rsidRDefault="005256F3">
            <w:pPr>
              <w:spacing w:line="240" w:lineRule="auto"/>
              <w:jc w:val="both"/>
            </w:pPr>
            <w:r>
              <w:rPr>
                <w:rFonts w:ascii="Times New Roman" w:eastAsia="Times New Roman" w:hAnsi="Times New Roman" w:cs="Times New Roman"/>
              </w:rPr>
              <w:t xml:space="preserve">Мұз – болады қатады,             </w:t>
            </w:r>
          </w:p>
          <w:p w:rsidR="0062211E" w:rsidRDefault="005256F3">
            <w:pPr>
              <w:spacing w:line="240" w:lineRule="auto"/>
            </w:pPr>
            <w:r>
              <w:rPr>
                <w:rFonts w:ascii="Times New Roman" w:eastAsia="Times New Roman" w:hAnsi="Times New Roman" w:cs="Times New Roman"/>
              </w:rPr>
              <w:t xml:space="preserve">Жып-жылтыр боп жатады. </w:t>
            </w:r>
          </w:p>
          <w:p w:rsidR="0062211E" w:rsidRDefault="005256F3">
            <w:pPr>
              <w:spacing w:line="240" w:lineRule="auto"/>
              <w:jc w:val="both"/>
            </w:pPr>
            <w:r>
              <w:rPr>
                <w:rFonts w:ascii="Times New Roman" w:eastAsia="Times New Roman" w:hAnsi="Times New Roman" w:cs="Times New Roman"/>
              </w:rPr>
              <w:t xml:space="preserve">(Қыс)                                         </w:t>
            </w:r>
          </w:p>
          <w:p w:rsidR="0062211E" w:rsidRDefault="005256F3">
            <w:pPr>
              <w:spacing w:line="234" w:lineRule="auto"/>
            </w:pPr>
            <w:r>
              <w:rPr>
                <w:rFonts w:ascii="Times New Roman" w:eastAsia="Times New Roman" w:hAnsi="Times New Roman" w:cs="Times New Roman"/>
              </w:rPr>
              <w:t xml:space="preserve">Дұрыс шештіңдер, ия бізде қыс мезгілі басталды, енді көп қар жауатын болды. </w:t>
            </w:r>
          </w:p>
          <w:p w:rsidR="0062211E" w:rsidRDefault="005256F3">
            <w:pPr>
              <w:spacing w:line="240" w:lineRule="auto"/>
            </w:pPr>
            <w:r>
              <w:rPr>
                <w:rFonts w:ascii="Times New Roman" w:eastAsia="Times New Roman" w:hAnsi="Times New Roman" w:cs="Times New Roman"/>
              </w:rPr>
              <w:t xml:space="preserve">«қазақ тілі)                     </w:t>
            </w:r>
          </w:p>
          <w:p w:rsidR="0062211E" w:rsidRDefault="005256F3">
            <w:pPr>
              <w:spacing w:line="240" w:lineRule="auto"/>
            </w:pPr>
            <w:r>
              <w:rPr>
                <w:rFonts w:ascii="Times New Roman" w:eastAsia="Times New Roman" w:hAnsi="Times New Roman" w:cs="Times New Roman"/>
              </w:rPr>
              <w:t xml:space="preserve">   </w:t>
            </w:r>
            <w:r>
              <w:rPr>
                <w:rFonts w:ascii="Times New Roman" w:eastAsia="Times New Roman" w:hAnsi="Times New Roman" w:cs="Times New Roman"/>
                <w:b/>
              </w:rPr>
              <w:t xml:space="preserve"> Қ/О «Қуаласпақ», </w:t>
            </w:r>
          </w:p>
          <w:p w:rsidR="0062211E" w:rsidRDefault="005256F3">
            <w:pPr>
              <w:spacing w:line="240" w:lineRule="auto"/>
            </w:pPr>
            <w:r>
              <w:rPr>
                <w:rFonts w:ascii="Times New Roman" w:eastAsia="Times New Roman" w:hAnsi="Times New Roman" w:cs="Times New Roman"/>
                <w:b/>
              </w:rPr>
              <w:t>«Соқыр теке»</w:t>
            </w:r>
          </w:p>
          <w:p w:rsidR="0062211E" w:rsidRDefault="005256F3">
            <w:pPr>
              <w:spacing w:line="234" w:lineRule="auto"/>
            </w:pPr>
            <w:r>
              <w:rPr>
                <w:rFonts w:ascii="Times New Roman" w:eastAsia="Times New Roman" w:hAnsi="Times New Roman" w:cs="Times New Roman"/>
                <w:b/>
              </w:rPr>
              <w:t xml:space="preserve">Мақсаты: </w:t>
            </w:r>
            <w:r>
              <w:rPr>
                <w:rFonts w:ascii="Times New Roman" w:eastAsia="Times New Roman" w:hAnsi="Times New Roman" w:cs="Times New Roman"/>
              </w:rPr>
              <w:t>Ұлттық ойынға деген қызығушылықтарын арттыру, көңіл-күйлерін көтеру.</w:t>
            </w:r>
            <w:r>
              <w:rPr>
                <w:rFonts w:ascii="Times New Roman" w:eastAsia="Times New Roman" w:hAnsi="Times New Roman" w:cs="Times New Roman"/>
                <w:b/>
              </w:rPr>
              <w:t xml:space="preserve"> (дене </w:t>
            </w:r>
          </w:p>
          <w:p w:rsidR="0062211E" w:rsidRDefault="005256F3">
            <w:pPr>
              <w:spacing w:line="240" w:lineRule="auto"/>
            </w:pPr>
            <w:r>
              <w:rPr>
                <w:rFonts w:ascii="Times New Roman" w:eastAsia="Times New Roman" w:hAnsi="Times New Roman" w:cs="Times New Roman"/>
                <w:b/>
              </w:rPr>
              <w:t xml:space="preserve">шынықтыру,қарым </w:t>
            </w:r>
          </w:p>
          <w:p w:rsidR="0062211E" w:rsidRDefault="005256F3">
            <w:pPr>
              <w:spacing w:line="240" w:lineRule="auto"/>
            </w:pPr>
            <w:r>
              <w:rPr>
                <w:rFonts w:ascii="Times New Roman" w:eastAsia="Times New Roman" w:hAnsi="Times New Roman" w:cs="Times New Roman"/>
                <w:b/>
              </w:rPr>
              <w:t>–қатынас іс-əрекет)</w:t>
            </w:r>
          </w:p>
          <w:p w:rsidR="0062211E" w:rsidRDefault="005256F3">
            <w:pPr>
              <w:spacing w:line="234" w:lineRule="auto"/>
            </w:pPr>
            <w:r>
              <w:rPr>
                <w:rFonts w:ascii="Times New Roman" w:eastAsia="Times New Roman" w:hAnsi="Times New Roman" w:cs="Times New Roman"/>
                <w:b/>
              </w:rPr>
              <w:t xml:space="preserve">ІV. </w:t>
            </w:r>
            <w:r>
              <w:rPr>
                <w:rFonts w:ascii="Times New Roman" w:eastAsia="Times New Roman" w:hAnsi="Times New Roman" w:cs="Times New Roman"/>
              </w:rPr>
              <w:t>Ойын алаңынан қарларды жинау. Одан əр түрлі бейнелер жасауға болатынын айту.</w:t>
            </w:r>
          </w:p>
          <w:p w:rsidR="0062211E" w:rsidRDefault="005256F3">
            <w:r>
              <w:rPr>
                <w:rFonts w:ascii="Times New Roman" w:eastAsia="Times New Roman" w:hAnsi="Times New Roman" w:cs="Times New Roman"/>
                <w:b/>
              </w:rPr>
              <w:t>Мақсаты:</w:t>
            </w:r>
            <w:r>
              <w:rPr>
                <w:rFonts w:ascii="Times New Roman" w:eastAsia="Times New Roman" w:hAnsi="Times New Roman" w:cs="Times New Roman"/>
              </w:rPr>
              <w:t xml:space="preserve"> Еңбек етуге, істеген ісін аяғына дейін жеткізуге үйрету.</w:t>
            </w:r>
            <w:r>
              <w:rPr>
                <w:rFonts w:ascii="Times New Roman" w:eastAsia="Times New Roman" w:hAnsi="Times New Roman" w:cs="Times New Roman"/>
                <w:b/>
              </w:rPr>
              <w:t xml:space="preserve"> </w:t>
            </w:r>
            <w:r>
              <w:rPr>
                <w:rFonts w:ascii="Times New Roman" w:eastAsia="Times New Roman" w:hAnsi="Times New Roman" w:cs="Times New Roman"/>
              </w:rPr>
              <w:t>Достыққа тəрбиелеу.</w:t>
            </w:r>
          </w:p>
        </w:tc>
        <w:tc>
          <w:tcPr>
            <w:tcW w:w="2629"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jc w:val="both"/>
            </w:pPr>
            <w:r>
              <w:rPr>
                <w:rFonts w:ascii="Times New Roman" w:eastAsia="Times New Roman" w:hAnsi="Times New Roman" w:cs="Times New Roman"/>
              </w:rPr>
              <w:t xml:space="preserve">Қыс айларын атаңдаршы.     </w:t>
            </w:r>
          </w:p>
          <w:p w:rsidR="0062211E" w:rsidRDefault="005256F3">
            <w:pPr>
              <w:spacing w:line="234" w:lineRule="auto"/>
            </w:pPr>
            <w:r>
              <w:rPr>
                <w:rFonts w:ascii="Times New Roman" w:eastAsia="Times New Roman" w:hAnsi="Times New Roman" w:cs="Times New Roman"/>
              </w:rPr>
              <w:t xml:space="preserve">- Бүгін ауа-райы қандай?      - Ағаштарға қараңдаршы, нені </w:t>
            </w:r>
          </w:p>
          <w:p w:rsidR="0062211E" w:rsidRDefault="005256F3">
            <w:pPr>
              <w:spacing w:line="234" w:lineRule="auto"/>
            </w:pPr>
            <w:r>
              <w:rPr>
                <w:rFonts w:ascii="Times New Roman" w:eastAsia="Times New Roman" w:hAnsi="Times New Roman" w:cs="Times New Roman"/>
              </w:rPr>
              <w:t xml:space="preserve">байқадыңдар?Ағаштарды қырау басты, ағаштар қыс бойы демалып, тек көктем мезгілінде оянады. Шырша ағашына қараңдаршы, түсі қандай? Жапырағы бар ма? </w:t>
            </w:r>
          </w:p>
          <w:p w:rsidR="0062211E" w:rsidRDefault="005256F3">
            <w:pPr>
              <w:spacing w:line="240" w:lineRule="auto"/>
              <w:jc w:val="both"/>
            </w:pPr>
            <w:r>
              <w:rPr>
                <w:rFonts w:ascii="Times New Roman" w:eastAsia="Times New Roman" w:hAnsi="Times New Roman" w:cs="Times New Roman"/>
              </w:rPr>
              <w:t xml:space="preserve">т.б.     </w:t>
            </w:r>
            <w:r>
              <w:rPr>
                <w:rFonts w:ascii="Times New Roman" w:eastAsia="Times New Roman" w:hAnsi="Times New Roman" w:cs="Times New Roman"/>
                <w:b/>
              </w:rPr>
              <w:t>Жұмбақ.</w:t>
            </w:r>
            <w:r>
              <w:rPr>
                <w:rFonts w:ascii="Times New Roman" w:eastAsia="Times New Roman" w:hAnsi="Times New Roman" w:cs="Times New Roman"/>
              </w:rPr>
              <w:t xml:space="preserve">                      </w:t>
            </w:r>
          </w:p>
          <w:p w:rsidR="0062211E" w:rsidRDefault="005256F3">
            <w:pPr>
              <w:spacing w:line="234" w:lineRule="auto"/>
            </w:pPr>
            <w:r>
              <w:rPr>
                <w:rFonts w:ascii="Times New Roman" w:eastAsia="Times New Roman" w:hAnsi="Times New Roman" w:cs="Times New Roman"/>
              </w:rPr>
              <w:t xml:space="preserve">Жапырақсыз сидиып,        Жабырқаулы ағаш бар.         </w:t>
            </w:r>
          </w:p>
          <w:p w:rsidR="0062211E" w:rsidRDefault="005256F3">
            <w:pPr>
              <w:spacing w:line="240" w:lineRule="auto"/>
            </w:pPr>
            <w:r>
              <w:rPr>
                <w:rFonts w:ascii="Times New Roman" w:eastAsia="Times New Roman" w:hAnsi="Times New Roman" w:cs="Times New Roman"/>
              </w:rPr>
              <w:t xml:space="preserve">Көк шапанын жамыл </w:t>
            </w:r>
          </w:p>
          <w:p w:rsidR="0062211E" w:rsidRDefault="005256F3">
            <w:pPr>
              <w:spacing w:line="240" w:lineRule="auto"/>
              <w:jc w:val="both"/>
            </w:pPr>
            <w:r>
              <w:rPr>
                <w:rFonts w:ascii="Times New Roman" w:eastAsia="Times New Roman" w:hAnsi="Times New Roman" w:cs="Times New Roman"/>
              </w:rPr>
              <w:t xml:space="preserve">Құлпырады қай ағаш?          </w:t>
            </w:r>
          </w:p>
          <w:p w:rsidR="0062211E" w:rsidRDefault="005256F3">
            <w:pPr>
              <w:spacing w:line="240" w:lineRule="auto"/>
              <w:jc w:val="both"/>
            </w:pPr>
            <w:r>
              <w:rPr>
                <w:rFonts w:ascii="Times New Roman" w:eastAsia="Times New Roman" w:hAnsi="Times New Roman" w:cs="Times New Roman"/>
              </w:rPr>
              <w:t xml:space="preserve">(Шырша)                                </w:t>
            </w:r>
          </w:p>
          <w:p w:rsidR="0062211E" w:rsidRDefault="005256F3">
            <w:pPr>
              <w:spacing w:line="234" w:lineRule="auto"/>
            </w:pPr>
            <w:r>
              <w:rPr>
                <w:rFonts w:ascii="Times New Roman" w:eastAsia="Times New Roman" w:hAnsi="Times New Roman" w:cs="Times New Roman"/>
              </w:rPr>
              <w:t xml:space="preserve">Тікен-тікен тік пісте             Қысы-жазы бір түсте. </w:t>
            </w:r>
          </w:p>
          <w:p w:rsidR="0062211E" w:rsidRDefault="005256F3">
            <w:pPr>
              <w:spacing w:line="240" w:lineRule="auto"/>
            </w:pPr>
            <w:r>
              <w:rPr>
                <w:rFonts w:ascii="Times New Roman" w:eastAsia="Times New Roman" w:hAnsi="Times New Roman" w:cs="Times New Roman"/>
              </w:rPr>
              <w:t xml:space="preserve">(Шырша)        </w:t>
            </w:r>
          </w:p>
          <w:p w:rsidR="0062211E" w:rsidRDefault="005256F3">
            <w:pPr>
              <w:spacing w:line="240" w:lineRule="auto"/>
            </w:pPr>
            <w:r>
              <w:rPr>
                <w:rFonts w:ascii="Times New Roman" w:eastAsia="Times New Roman" w:hAnsi="Times New Roman" w:cs="Times New Roman"/>
              </w:rPr>
              <w:t xml:space="preserve"> </w:t>
            </w:r>
            <w:r>
              <w:rPr>
                <w:rFonts w:ascii="Times New Roman" w:eastAsia="Times New Roman" w:hAnsi="Times New Roman" w:cs="Times New Roman"/>
                <w:b/>
              </w:rPr>
              <w:t xml:space="preserve"> Ойын: «Үйректер мен </w:t>
            </w:r>
          </w:p>
          <w:p w:rsidR="0062211E" w:rsidRDefault="005256F3">
            <w:pPr>
              <w:spacing w:line="234" w:lineRule="auto"/>
            </w:pPr>
            <w:r>
              <w:rPr>
                <w:rFonts w:ascii="Times New Roman" w:eastAsia="Times New Roman" w:hAnsi="Times New Roman" w:cs="Times New Roman"/>
                <w:b/>
              </w:rPr>
              <w:t>аңшы», «Айгөлек» .</w:t>
            </w:r>
            <w:r>
              <w:rPr>
                <w:rFonts w:ascii="Times New Roman" w:eastAsia="Times New Roman" w:hAnsi="Times New Roman" w:cs="Times New Roman"/>
              </w:rPr>
              <w:t xml:space="preserve">            </w:t>
            </w:r>
            <w:r>
              <w:rPr>
                <w:rFonts w:ascii="Times New Roman" w:eastAsia="Times New Roman" w:hAnsi="Times New Roman" w:cs="Times New Roman"/>
                <w:b/>
              </w:rPr>
              <w:t xml:space="preserve">Мақсаты: </w:t>
            </w:r>
            <w:r>
              <w:rPr>
                <w:rFonts w:ascii="Times New Roman" w:eastAsia="Times New Roman" w:hAnsi="Times New Roman" w:cs="Times New Roman"/>
              </w:rPr>
              <w:t>Ойынға деген қызығушылықтарын,жылда мдықтарын арттыру, достыққа тəрбиелеу..            Ойын алаңын қоқыстан тазалау.</w:t>
            </w:r>
          </w:p>
          <w:p w:rsidR="0062211E" w:rsidRDefault="005256F3">
            <w:r>
              <w:rPr>
                <w:rFonts w:ascii="Times New Roman" w:eastAsia="Times New Roman" w:hAnsi="Times New Roman" w:cs="Times New Roman"/>
              </w:rPr>
              <w:t xml:space="preserve">  </w:t>
            </w:r>
            <w:r>
              <w:rPr>
                <w:rFonts w:ascii="Times New Roman" w:eastAsia="Times New Roman" w:hAnsi="Times New Roman" w:cs="Times New Roman"/>
                <w:b/>
              </w:rPr>
              <w:t>Мақсаты:</w:t>
            </w:r>
            <w:r>
              <w:rPr>
                <w:rFonts w:ascii="Times New Roman" w:eastAsia="Times New Roman" w:hAnsi="Times New Roman" w:cs="Times New Roman"/>
              </w:rPr>
              <w:t>Еңбек етуге дағдыландыру.</w:t>
            </w:r>
            <w:r>
              <w:rPr>
                <w:rFonts w:ascii="Times New Roman" w:eastAsia="Times New Roman" w:hAnsi="Times New Roman" w:cs="Times New Roman"/>
                <w:b/>
              </w:rPr>
              <w:t xml:space="preserve"> </w:t>
            </w:r>
            <w:r>
              <w:rPr>
                <w:rFonts w:ascii="Times New Roman" w:eastAsia="Times New Roman" w:hAnsi="Times New Roman" w:cs="Times New Roman"/>
              </w:rPr>
              <w:t>Еңбек сүйгіштікке, тазалыққа тəрбиелеу</w:t>
            </w:r>
          </w:p>
        </w:tc>
      </w:tr>
      <w:tr w:rsidR="0062211E" w:rsidTr="000971ED">
        <w:trPr>
          <w:trHeight w:val="781"/>
        </w:trPr>
        <w:tc>
          <w:tcPr>
            <w:tcW w:w="1574"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Балалардың дербес əрекеті (баяу қимылды </w:t>
            </w:r>
          </w:p>
        </w:tc>
        <w:tc>
          <w:tcPr>
            <w:tcW w:w="3110"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«Мамандық иелері» Мақсаты : бейнелеу дағдыларын жетілдіру</w:t>
            </w:r>
          </w:p>
        </w:tc>
        <w:tc>
          <w:tcPr>
            <w:tcW w:w="2947" w:type="dxa"/>
            <w:gridSpan w:val="2"/>
            <w:tcBorders>
              <w:top w:val="single" w:sz="4" w:space="0" w:color="000000"/>
              <w:left w:val="single" w:sz="4" w:space="0" w:color="000000"/>
              <w:bottom w:val="single" w:sz="4" w:space="0" w:color="000000"/>
              <w:right w:val="single" w:sz="4" w:space="0" w:color="000000"/>
            </w:tcBorders>
          </w:tcPr>
          <w:p w:rsidR="0062211E" w:rsidRDefault="005256F3">
            <w:pPr>
              <w:ind w:right="150"/>
            </w:pPr>
            <w:r>
              <w:rPr>
                <w:rFonts w:ascii="Times New Roman" w:eastAsia="Times New Roman" w:hAnsi="Times New Roman" w:cs="Times New Roman"/>
              </w:rPr>
              <w:t>«Жыл мезгілдері» Мақсаты : бейнелеу дағдыларын жетілдіру</w:t>
            </w:r>
          </w:p>
        </w:tc>
        <w:tc>
          <w:tcPr>
            <w:tcW w:w="2695"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«Қарлы орман»</w:t>
            </w:r>
          </w:p>
          <w:p w:rsidR="0062211E" w:rsidRDefault="005256F3">
            <w:r>
              <w:rPr>
                <w:rFonts w:ascii="Times New Roman" w:eastAsia="Times New Roman" w:hAnsi="Times New Roman" w:cs="Times New Roman"/>
              </w:rPr>
              <w:t>Мақсаты : бейнелеу дағдыларын жетілдіру</w:t>
            </w:r>
          </w:p>
        </w:tc>
        <w:tc>
          <w:tcPr>
            <w:tcW w:w="3215"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color w:val="0D0D0D"/>
              </w:rPr>
              <w:t>«Қыстап қалатын құстар» Суреттін салу арқылы балаларға түстерді ажыратуға</w:t>
            </w:r>
          </w:p>
        </w:tc>
        <w:tc>
          <w:tcPr>
            <w:tcW w:w="2629"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«Пішіндер»</w:t>
            </w:r>
          </w:p>
          <w:p w:rsidR="0062211E" w:rsidRDefault="005256F3">
            <w:r>
              <w:rPr>
                <w:rFonts w:ascii="Times New Roman" w:eastAsia="Times New Roman" w:hAnsi="Times New Roman" w:cs="Times New Roman"/>
              </w:rPr>
              <w:t xml:space="preserve">Мақсаты: балалардың шығармашылық </w:t>
            </w:r>
          </w:p>
        </w:tc>
      </w:tr>
      <w:tr w:rsidR="0062211E" w:rsidTr="000971ED">
        <w:trPr>
          <w:trHeight w:val="3104"/>
        </w:trPr>
        <w:tc>
          <w:tcPr>
            <w:tcW w:w="1574"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ойындар, үстел үсті ойындары, бейнелеу əрекеті, кітаптар қарау жəне тағы басқа əрекеттер)  </w:t>
            </w:r>
          </w:p>
        </w:tc>
        <w:tc>
          <w:tcPr>
            <w:tcW w:w="3110"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w:t>
            </w:r>
            <w:r>
              <w:rPr>
                <w:rFonts w:ascii="Times New Roman" w:eastAsia="Times New Roman" w:hAnsi="Times New Roman" w:cs="Times New Roman"/>
                <w:b/>
              </w:rPr>
              <w:t xml:space="preserve"> Шығармашылық іс-</w:t>
            </w:r>
          </w:p>
          <w:p w:rsidR="0062211E" w:rsidRDefault="005256F3">
            <w:pPr>
              <w:spacing w:line="234" w:lineRule="auto"/>
            </w:pPr>
            <w:r>
              <w:rPr>
                <w:rFonts w:ascii="Times New Roman" w:eastAsia="Times New Roman" w:hAnsi="Times New Roman" w:cs="Times New Roman"/>
                <w:b/>
              </w:rPr>
              <w:t>əрекет, бейнелеу ісəрекеті)</w:t>
            </w:r>
          </w:p>
          <w:p w:rsidR="0062211E" w:rsidRDefault="005256F3">
            <w:pPr>
              <w:spacing w:line="234" w:lineRule="auto"/>
            </w:pPr>
            <w:r>
              <w:rPr>
                <w:rFonts w:ascii="Times New Roman" w:eastAsia="Times New Roman" w:hAnsi="Times New Roman" w:cs="Times New Roman"/>
              </w:rPr>
              <w:t>«Тігінші. Сəн үйі» сюжетті-рөлді ойыны «Суретшінің қателерін табайық» дидактикалық ойын.</w:t>
            </w:r>
          </w:p>
          <w:p w:rsidR="0062211E" w:rsidRDefault="005256F3">
            <w:pPr>
              <w:spacing w:line="234" w:lineRule="auto"/>
            </w:pPr>
            <w:r>
              <w:rPr>
                <w:rFonts w:ascii="Times New Roman" w:eastAsia="Times New Roman" w:hAnsi="Times New Roman" w:cs="Times New Roman"/>
              </w:rPr>
              <w:t xml:space="preserve">Мақсаты: Суреттегі қыс ерекшеліктерін танып </w:t>
            </w:r>
          </w:p>
          <w:p w:rsidR="0062211E" w:rsidRDefault="005256F3">
            <w:r>
              <w:rPr>
                <w:rFonts w:ascii="Times New Roman" w:eastAsia="Times New Roman" w:hAnsi="Times New Roman" w:cs="Times New Roman"/>
              </w:rPr>
              <w:t>білуге  үйретуді жалғастыру</w:t>
            </w:r>
          </w:p>
        </w:tc>
        <w:tc>
          <w:tcPr>
            <w:tcW w:w="2947"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jc w:val="both"/>
            </w:pPr>
            <w:r>
              <w:rPr>
                <w:rFonts w:ascii="Times New Roman" w:eastAsia="Times New Roman" w:hAnsi="Times New Roman" w:cs="Times New Roman"/>
                <w:b/>
              </w:rPr>
              <w:t>Шығармашылық ісəрекет, бейнелеу іс-</w:t>
            </w:r>
          </w:p>
          <w:p w:rsidR="0062211E" w:rsidRDefault="005256F3">
            <w:pPr>
              <w:spacing w:line="240" w:lineRule="auto"/>
            </w:pPr>
            <w:r>
              <w:rPr>
                <w:rFonts w:ascii="Times New Roman" w:eastAsia="Times New Roman" w:hAnsi="Times New Roman" w:cs="Times New Roman"/>
                <w:b/>
              </w:rPr>
              <w:t>əрекеті)</w:t>
            </w:r>
          </w:p>
          <w:p w:rsidR="0062211E" w:rsidRDefault="005256F3">
            <w:pPr>
              <w:spacing w:line="234" w:lineRule="auto"/>
              <w:ind w:right="2"/>
              <w:jc w:val="both"/>
            </w:pPr>
            <w:r>
              <w:rPr>
                <w:rFonts w:ascii="Times New Roman" w:eastAsia="Times New Roman" w:hAnsi="Times New Roman" w:cs="Times New Roman"/>
                <w:b/>
              </w:rPr>
              <w:t xml:space="preserve">«Жедел жəрдем. Емхана. Аурухана» </w:t>
            </w:r>
            <w:r>
              <w:rPr>
                <w:rFonts w:ascii="Times New Roman" w:eastAsia="Times New Roman" w:hAnsi="Times New Roman" w:cs="Times New Roman"/>
              </w:rPr>
              <w:t>сюжетті- рөлді ойыны</w:t>
            </w:r>
          </w:p>
          <w:p w:rsidR="0062211E" w:rsidRDefault="005256F3">
            <w:r>
              <w:rPr>
                <w:rFonts w:ascii="Times New Roman" w:eastAsia="Times New Roman" w:hAnsi="Times New Roman" w:cs="Times New Roman"/>
              </w:rPr>
              <w:t xml:space="preserve">«Орныңды </w:t>
            </w:r>
            <w:r>
              <w:rPr>
                <w:rFonts w:ascii="Times New Roman" w:eastAsia="Times New Roman" w:hAnsi="Times New Roman" w:cs="Times New Roman"/>
              </w:rPr>
              <w:tab/>
              <w:t xml:space="preserve">тап» </w:t>
            </w:r>
            <w:r>
              <w:rPr>
                <w:rFonts w:ascii="Times New Roman" w:eastAsia="Times New Roman" w:hAnsi="Times New Roman" w:cs="Times New Roman"/>
              </w:rPr>
              <w:tab/>
              <w:t xml:space="preserve">қ/ойын «Күннің </w:t>
            </w:r>
            <w:r>
              <w:rPr>
                <w:rFonts w:ascii="Times New Roman" w:eastAsia="Times New Roman" w:hAnsi="Times New Roman" w:cs="Times New Roman"/>
              </w:rPr>
              <w:tab/>
              <w:t xml:space="preserve">сəулесі </w:t>
            </w:r>
            <w:r>
              <w:rPr>
                <w:rFonts w:ascii="Times New Roman" w:eastAsia="Times New Roman" w:hAnsi="Times New Roman" w:cs="Times New Roman"/>
              </w:rPr>
              <w:tab/>
              <w:t>шықты» дидактикалық ойын.</w:t>
            </w:r>
          </w:p>
        </w:tc>
        <w:tc>
          <w:tcPr>
            <w:tcW w:w="2695"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w:t>
            </w:r>
            <w:r>
              <w:rPr>
                <w:rFonts w:ascii="Times New Roman" w:eastAsia="Times New Roman" w:hAnsi="Times New Roman" w:cs="Times New Roman"/>
                <w:b/>
              </w:rPr>
              <w:t xml:space="preserve"> Шығармашылық іс-əрекет, </w:t>
            </w:r>
          </w:p>
          <w:p w:rsidR="0062211E" w:rsidRDefault="005256F3">
            <w:pPr>
              <w:spacing w:line="240" w:lineRule="auto"/>
            </w:pPr>
            <w:r>
              <w:rPr>
                <w:rFonts w:ascii="Times New Roman" w:eastAsia="Times New Roman" w:hAnsi="Times New Roman" w:cs="Times New Roman"/>
                <w:b/>
              </w:rPr>
              <w:t>бейнелеу іс-əрекеті)</w:t>
            </w:r>
          </w:p>
          <w:p w:rsidR="0062211E" w:rsidRDefault="005256F3">
            <w:pPr>
              <w:spacing w:line="240" w:lineRule="auto"/>
            </w:pPr>
            <w:r>
              <w:rPr>
                <w:rFonts w:ascii="Times New Roman" w:eastAsia="Times New Roman" w:hAnsi="Times New Roman" w:cs="Times New Roman"/>
              </w:rPr>
              <w:t>«Сөз ойла, тез ойла»</w:t>
            </w:r>
          </w:p>
          <w:p w:rsidR="0062211E" w:rsidRDefault="005256F3">
            <w:pPr>
              <w:spacing w:line="234" w:lineRule="auto"/>
              <w:jc w:val="both"/>
            </w:pPr>
            <w:r>
              <w:rPr>
                <w:rFonts w:ascii="Times New Roman" w:eastAsia="Times New Roman" w:hAnsi="Times New Roman" w:cs="Times New Roman"/>
              </w:rPr>
              <w:t xml:space="preserve"> Мақсаты:берілген дыбысқа сөз ойлап, сөздегі дауысты, дауыссыз дыбыстарды ажырата білу  «Құрылысшылар» </w:t>
            </w:r>
          </w:p>
          <w:p w:rsidR="0062211E" w:rsidRDefault="005256F3">
            <w:pPr>
              <w:spacing w:line="234" w:lineRule="auto"/>
              <w:ind w:right="1238"/>
            </w:pPr>
            <w:r>
              <w:rPr>
                <w:rFonts w:ascii="Times New Roman" w:eastAsia="Times New Roman" w:hAnsi="Times New Roman" w:cs="Times New Roman"/>
              </w:rPr>
              <w:t>сюжетті-рөлді ойыны Ойын «Кімнің заттары?»</w:t>
            </w:r>
          </w:p>
          <w:p w:rsidR="0062211E" w:rsidRDefault="005256F3">
            <w:pPr>
              <w:spacing w:line="240" w:lineRule="auto"/>
              <w:ind w:left="557"/>
            </w:pPr>
            <w:r>
              <w:rPr>
                <w:rFonts w:ascii="Times New Roman" w:eastAsia="Times New Roman" w:hAnsi="Times New Roman" w:cs="Times New Roman"/>
              </w:rPr>
              <w:t>«Пазлдар» « Мозайка»</w:t>
            </w:r>
            <w:r>
              <w:rPr>
                <w:rFonts w:ascii="Times New Roman" w:eastAsia="Times New Roman" w:hAnsi="Times New Roman" w:cs="Times New Roman"/>
                <w:b/>
                <w:i/>
                <w:sz w:val="24"/>
              </w:rPr>
              <w:t xml:space="preserve">   </w:t>
            </w:r>
          </w:p>
          <w:p w:rsidR="0062211E" w:rsidRDefault="005256F3">
            <w:pPr>
              <w:spacing w:line="240" w:lineRule="auto"/>
              <w:ind w:left="633"/>
            </w:pPr>
            <w:r>
              <w:rPr>
                <w:rFonts w:ascii="Times New Roman" w:eastAsia="Times New Roman" w:hAnsi="Times New Roman" w:cs="Times New Roman"/>
                <w:b/>
                <w:i/>
                <w:sz w:val="24"/>
              </w:rPr>
              <w:t xml:space="preserve">«Ұлттық қазына» </w:t>
            </w:r>
          </w:p>
          <w:p w:rsidR="0062211E" w:rsidRDefault="005256F3">
            <w:pPr>
              <w:ind w:left="228"/>
            </w:pPr>
            <w:r>
              <w:rPr>
                <w:rFonts w:ascii="Times New Roman" w:eastAsia="Times New Roman" w:hAnsi="Times New Roman" w:cs="Times New Roman"/>
                <w:b/>
                <w:i/>
                <w:sz w:val="24"/>
              </w:rPr>
              <w:t xml:space="preserve"> Вариативтік компонент</w:t>
            </w:r>
          </w:p>
        </w:tc>
        <w:tc>
          <w:tcPr>
            <w:tcW w:w="3215"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color w:val="0D0D0D"/>
              </w:rPr>
              <w:t>үйрету. кітапшаларды бояу, пазлдар, мозайка жəне т.б (</w:t>
            </w:r>
            <w:r>
              <w:rPr>
                <w:rFonts w:ascii="Times New Roman" w:eastAsia="Times New Roman" w:hAnsi="Times New Roman" w:cs="Times New Roman"/>
                <w:b/>
                <w:color w:val="0D0D0D"/>
              </w:rPr>
              <w:t>шығармашылықіс-əркет, бейнелеу ісəрекет)</w:t>
            </w:r>
          </w:p>
          <w:p w:rsidR="0062211E" w:rsidRDefault="005256F3">
            <w:r>
              <w:rPr>
                <w:rFonts w:ascii="Times New Roman" w:eastAsia="Times New Roman" w:hAnsi="Times New Roman" w:cs="Times New Roman"/>
                <w:sz w:val="24"/>
              </w:rPr>
              <w:t xml:space="preserve">    </w:t>
            </w:r>
          </w:p>
        </w:tc>
        <w:tc>
          <w:tcPr>
            <w:tcW w:w="2629" w:type="dxa"/>
            <w:tcBorders>
              <w:top w:val="single" w:sz="4" w:space="0" w:color="000000"/>
              <w:left w:val="single" w:sz="4" w:space="0" w:color="000000"/>
              <w:bottom w:val="single" w:sz="4" w:space="0" w:color="000000"/>
              <w:right w:val="single" w:sz="4" w:space="0" w:color="000000"/>
            </w:tcBorders>
          </w:tcPr>
          <w:p w:rsidR="0062211E" w:rsidRDefault="005256F3">
            <w:pPr>
              <w:spacing w:after="183" w:line="253" w:lineRule="auto"/>
              <w:ind w:right="8"/>
              <w:jc w:val="both"/>
            </w:pPr>
            <w:r>
              <w:rPr>
                <w:rFonts w:ascii="Times New Roman" w:eastAsia="Times New Roman" w:hAnsi="Times New Roman" w:cs="Times New Roman"/>
              </w:rPr>
              <w:t xml:space="preserve">қабілеттерін дамыту </w:t>
            </w:r>
            <w:r>
              <w:t>(</w:t>
            </w:r>
            <w:r>
              <w:rPr>
                <w:b/>
              </w:rPr>
              <w:t>Шығармашылық іс-әрекет, бейнелеу іс-әрекеті)</w:t>
            </w:r>
          </w:p>
          <w:p w:rsidR="0062211E" w:rsidRDefault="005256F3">
            <w:pPr>
              <w:ind w:firstLine="72"/>
            </w:pPr>
            <w:r>
              <w:rPr>
                <w:rFonts w:ascii="Times New Roman" w:eastAsia="Times New Roman" w:hAnsi="Times New Roman" w:cs="Times New Roman"/>
                <w:b/>
                <w:i/>
                <w:sz w:val="24"/>
              </w:rPr>
              <w:t xml:space="preserve"> «Жас зерттеушілер» ариативтік компонент</w:t>
            </w:r>
          </w:p>
        </w:tc>
      </w:tr>
      <w:tr w:rsidR="0062211E" w:rsidTr="000971ED">
        <w:trPr>
          <w:trHeight w:val="5788"/>
        </w:trPr>
        <w:tc>
          <w:tcPr>
            <w:tcW w:w="1574"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Балалармен жеке жұмыс  </w:t>
            </w:r>
          </w:p>
        </w:tc>
        <w:tc>
          <w:tcPr>
            <w:tcW w:w="3110" w:type="dxa"/>
            <w:tcBorders>
              <w:top w:val="single" w:sz="4" w:space="0" w:color="000000"/>
              <w:left w:val="single" w:sz="4" w:space="0" w:color="000000"/>
              <w:bottom w:val="single" w:sz="4" w:space="0" w:color="000000"/>
              <w:right w:val="single" w:sz="4" w:space="0" w:color="000000"/>
            </w:tcBorders>
          </w:tcPr>
          <w:p w:rsidR="0062211E" w:rsidRDefault="005256F3">
            <w:pPr>
              <w:spacing w:after="255" w:line="240" w:lineRule="auto"/>
            </w:pPr>
            <w:r>
              <w:rPr>
                <w:rFonts w:ascii="Times New Roman" w:eastAsia="Times New Roman" w:hAnsi="Times New Roman" w:cs="Times New Roman"/>
                <w:b/>
              </w:rPr>
              <w:t xml:space="preserve"> </w:t>
            </w:r>
            <w:r>
              <w:rPr>
                <w:b/>
              </w:rPr>
              <w:t xml:space="preserve"> Әділетпен</w:t>
            </w:r>
          </w:p>
          <w:p w:rsidR="0062211E" w:rsidRDefault="005256F3">
            <w:pPr>
              <w:spacing w:line="234" w:lineRule="auto"/>
            </w:pPr>
            <w:r>
              <w:rPr>
                <w:rFonts w:ascii="Times New Roman" w:eastAsia="Times New Roman" w:hAnsi="Times New Roman" w:cs="Times New Roman"/>
                <w:b/>
              </w:rPr>
              <w:t xml:space="preserve">Бала тілін жаттықтыру. Əртүрлі өлең, тақпақтарды айтқызу. </w:t>
            </w:r>
            <w:r>
              <w:rPr>
                <w:rFonts w:ascii="Times New Roman" w:eastAsia="Times New Roman" w:hAnsi="Times New Roman" w:cs="Times New Roman"/>
              </w:rPr>
              <w:t xml:space="preserve">"Күз" Мұқатай </w:t>
            </w:r>
          </w:p>
          <w:p w:rsidR="0062211E" w:rsidRDefault="005256F3">
            <w:pPr>
              <w:spacing w:line="240" w:lineRule="auto"/>
            </w:pPr>
            <w:r>
              <w:rPr>
                <w:rFonts w:ascii="Times New Roman" w:eastAsia="Times New Roman" w:hAnsi="Times New Roman" w:cs="Times New Roman"/>
              </w:rPr>
              <w:t>Жылқыайдарұлы.</w:t>
            </w:r>
          </w:p>
          <w:p w:rsidR="0062211E" w:rsidRDefault="005256F3">
            <w:r>
              <w:rPr>
                <w:rFonts w:ascii="Times New Roman" w:eastAsia="Times New Roman" w:hAnsi="Times New Roman" w:cs="Times New Roman"/>
              </w:rPr>
              <w:t>Алма, өрікті қамбаларға Толтырды əкеп алтын күз. Шəкірт болып парталарға Отырды кеп алтын күз.</w:t>
            </w:r>
          </w:p>
        </w:tc>
        <w:tc>
          <w:tcPr>
            <w:tcW w:w="2947"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after="255" w:line="240" w:lineRule="auto"/>
            </w:pPr>
            <w:r>
              <w:rPr>
                <w:rFonts w:ascii="Times New Roman" w:eastAsia="Times New Roman" w:hAnsi="Times New Roman" w:cs="Times New Roman"/>
                <w:b/>
              </w:rPr>
              <w:t xml:space="preserve"> </w:t>
            </w:r>
            <w:r>
              <w:rPr>
                <w:b/>
              </w:rPr>
              <w:t xml:space="preserve">   Көркеммен</w:t>
            </w:r>
          </w:p>
          <w:p w:rsidR="0062211E" w:rsidRDefault="005256F3">
            <w:pPr>
              <w:spacing w:after="251" w:line="234" w:lineRule="auto"/>
            </w:pPr>
            <w:r>
              <w:rPr>
                <w:rFonts w:ascii="Times New Roman" w:eastAsia="Times New Roman" w:hAnsi="Times New Roman" w:cs="Times New Roman"/>
                <w:b/>
              </w:rPr>
              <w:t>Бала тілін жаттықтыру. Əртүрлі өлең, тақпақтарды айтқызу.</w:t>
            </w:r>
          </w:p>
          <w:p w:rsidR="0062211E" w:rsidRDefault="005256F3">
            <w:r>
              <w:rPr>
                <w:rFonts w:ascii="Times New Roman" w:eastAsia="Times New Roman" w:hAnsi="Times New Roman" w:cs="Times New Roman"/>
              </w:rPr>
              <w:t>Бұлт болып та Алатауға Байланыпты алтын күз. Дастарханда таба нанға Айналыпты алтын күз.</w:t>
            </w:r>
          </w:p>
        </w:tc>
        <w:tc>
          <w:tcPr>
            <w:tcW w:w="2695"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after="252" w:line="240" w:lineRule="auto"/>
            </w:pPr>
            <w:r>
              <w:rPr>
                <w:rFonts w:ascii="Times New Roman" w:eastAsia="Times New Roman" w:hAnsi="Times New Roman" w:cs="Times New Roman"/>
                <w:b/>
              </w:rPr>
              <w:t xml:space="preserve"> </w:t>
            </w:r>
            <w:r>
              <w:rPr>
                <w:b/>
              </w:rPr>
              <w:t xml:space="preserve">    Дидармен</w:t>
            </w:r>
          </w:p>
          <w:p w:rsidR="0062211E" w:rsidRDefault="005256F3">
            <w:r>
              <w:rPr>
                <w:rFonts w:ascii="Times New Roman" w:eastAsia="Times New Roman" w:hAnsi="Times New Roman" w:cs="Times New Roman"/>
              </w:rPr>
              <w:t>"Күз" тақырыбында сюжетті суреттер көрсету. Сұрақтар қою. Балалардан сұрақтарға толық жауапты талап ету.</w:t>
            </w:r>
          </w:p>
        </w:tc>
        <w:tc>
          <w:tcPr>
            <w:tcW w:w="3215" w:type="dxa"/>
            <w:tcBorders>
              <w:top w:val="single" w:sz="4" w:space="0" w:color="000000"/>
              <w:left w:val="single" w:sz="4" w:space="0" w:color="000000"/>
              <w:bottom w:val="single" w:sz="4" w:space="0" w:color="000000"/>
              <w:right w:val="single" w:sz="4" w:space="0" w:color="000000"/>
            </w:tcBorders>
          </w:tcPr>
          <w:p w:rsidR="0062211E" w:rsidRDefault="005256F3">
            <w:pPr>
              <w:spacing w:after="255" w:line="240" w:lineRule="auto"/>
            </w:pPr>
            <w:r>
              <w:rPr>
                <w:rFonts w:ascii="Times New Roman" w:eastAsia="Times New Roman" w:hAnsi="Times New Roman" w:cs="Times New Roman"/>
                <w:b/>
              </w:rPr>
              <w:t xml:space="preserve"> </w:t>
            </w:r>
            <w:r>
              <w:rPr>
                <w:b/>
              </w:rPr>
              <w:t xml:space="preserve">    Ерасылмен</w:t>
            </w:r>
          </w:p>
          <w:p w:rsidR="0062211E" w:rsidRDefault="005256F3">
            <w:pPr>
              <w:spacing w:line="240" w:lineRule="auto"/>
            </w:pPr>
            <w:r>
              <w:rPr>
                <w:rFonts w:ascii="Times New Roman" w:eastAsia="Times New Roman" w:hAnsi="Times New Roman" w:cs="Times New Roman"/>
                <w:b/>
                <w:sz w:val="24"/>
              </w:rPr>
              <w:t xml:space="preserve">Бала тіліндамыту. </w:t>
            </w:r>
          </w:p>
          <w:p w:rsidR="0062211E" w:rsidRDefault="005256F3">
            <w:pPr>
              <w:spacing w:line="234" w:lineRule="auto"/>
              <w:ind w:right="195"/>
            </w:pPr>
            <w:r>
              <w:rPr>
                <w:rFonts w:ascii="Times New Roman" w:eastAsia="Times New Roman" w:hAnsi="Times New Roman" w:cs="Times New Roman"/>
                <w:b/>
                <w:sz w:val="24"/>
              </w:rPr>
              <w:t xml:space="preserve">Тақпақтаржаттау. </w:t>
            </w:r>
            <w:r>
              <w:rPr>
                <w:rFonts w:ascii="Times New Roman" w:eastAsia="Times New Roman" w:hAnsi="Times New Roman" w:cs="Times New Roman"/>
                <w:sz w:val="24"/>
              </w:rPr>
              <w:t>Төлеу Шаханов тақпақтары.</w:t>
            </w:r>
          </w:p>
          <w:p w:rsidR="0062211E" w:rsidRDefault="005256F3">
            <w:pPr>
              <w:spacing w:line="240" w:lineRule="auto"/>
            </w:pPr>
            <w:r>
              <w:rPr>
                <w:rFonts w:ascii="Times New Roman" w:eastAsia="Times New Roman" w:hAnsi="Times New Roman" w:cs="Times New Roman"/>
                <w:sz w:val="24"/>
              </w:rPr>
              <w:t>"Түлкі".</w:t>
            </w:r>
          </w:p>
          <w:p w:rsidR="0062211E" w:rsidRDefault="005256F3">
            <w:pPr>
              <w:spacing w:line="240" w:lineRule="auto"/>
            </w:pPr>
            <w:r>
              <w:rPr>
                <w:rFonts w:ascii="Times New Roman" w:eastAsia="Times New Roman" w:hAnsi="Times New Roman" w:cs="Times New Roman"/>
                <w:sz w:val="24"/>
              </w:rPr>
              <w:t>Жеміздепжүгіріп,</w:t>
            </w:r>
          </w:p>
          <w:p w:rsidR="0062211E" w:rsidRDefault="005256F3">
            <w:pPr>
              <w:spacing w:after="275" w:line="234" w:lineRule="auto"/>
              <w:ind w:right="228"/>
            </w:pPr>
            <w:r>
              <w:rPr>
                <w:rFonts w:ascii="Times New Roman" w:eastAsia="Times New Roman" w:hAnsi="Times New Roman" w:cs="Times New Roman"/>
                <w:sz w:val="24"/>
              </w:rPr>
              <w:t>Аңшыдантығылып. Қақпанғажуымай Жүреді, қуын-ай!</w:t>
            </w:r>
          </w:p>
          <w:p w:rsidR="0062211E" w:rsidRDefault="005256F3">
            <w:pPr>
              <w:spacing w:line="240" w:lineRule="auto"/>
            </w:pPr>
            <w:r>
              <w:rPr>
                <w:rFonts w:ascii="Times New Roman" w:eastAsia="Times New Roman" w:hAnsi="Times New Roman" w:cs="Times New Roman"/>
                <w:sz w:val="24"/>
              </w:rPr>
              <w:t>"Маймыл".</w:t>
            </w:r>
          </w:p>
          <w:p w:rsidR="0062211E" w:rsidRDefault="005256F3">
            <w:pPr>
              <w:spacing w:line="234" w:lineRule="auto"/>
            </w:pPr>
            <w:r>
              <w:rPr>
                <w:rFonts w:ascii="Times New Roman" w:eastAsia="Times New Roman" w:hAnsi="Times New Roman" w:cs="Times New Roman"/>
                <w:sz w:val="24"/>
              </w:rPr>
              <w:t>Кəмпитті толтырып уысқа, Секірдің бұрыштан бұрышқа.</w:t>
            </w:r>
          </w:p>
          <w:p w:rsidR="0062211E" w:rsidRDefault="005256F3">
            <w:pPr>
              <w:spacing w:line="234" w:lineRule="auto"/>
            </w:pPr>
            <w:r>
              <w:rPr>
                <w:rFonts w:ascii="Times New Roman" w:eastAsia="Times New Roman" w:hAnsi="Times New Roman" w:cs="Times New Roman"/>
                <w:sz w:val="24"/>
              </w:rPr>
              <w:t>Жолдасың таңырқап қарайды,</w:t>
            </w:r>
          </w:p>
          <w:p w:rsidR="0062211E" w:rsidRDefault="005256F3">
            <w:r>
              <w:rPr>
                <w:rFonts w:ascii="Times New Roman" w:eastAsia="Times New Roman" w:hAnsi="Times New Roman" w:cs="Times New Roman"/>
                <w:sz w:val="24"/>
              </w:rPr>
              <w:t xml:space="preserve">Қызғаншақ болуың дұрыс па? </w:t>
            </w:r>
            <w:r>
              <w:rPr>
                <w:rFonts w:ascii="Times New Roman" w:eastAsia="Times New Roman" w:hAnsi="Times New Roman" w:cs="Times New Roman"/>
                <w:b/>
                <w:sz w:val="24"/>
              </w:rPr>
              <w:t>(қарым-қатынас ісəрекет)</w:t>
            </w:r>
          </w:p>
        </w:tc>
        <w:tc>
          <w:tcPr>
            <w:tcW w:w="2629"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 xml:space="preserve"> </w:t>
            </w:r>
            <w:r>
              <w:rPr>
                <w:b/>
              </w:rPr>
              <w:t>Алимұхаммед</w:t>
            </w:r>
          </w:p>
        </w:tc>
      </w:tr>
      <w:tr w:rsidR="0062211E" w:rsidTr="000971ED">
        <w:trPr>
          <w:trHeight w:val="781"/>
        </w:trPr>
        <w:tc>
          <w:tcPr>
            <w:tcW w:w="1574"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Балалардың үйге қайтуы</w:t>
            </w:r>
          </w:p>
        </w:tc>
        <w:tc>
          <w:tcPr>
            <w:tcW w:w="3110"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Ата-анаға кеңес: Балалардың тазалығы жөнінде кеңес беру</w:t>
            </w:r>
          </w:p>
        </w:tc>
        <w:tc>
          <w:tcPr>
            <w:tcW w:w="2947"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Кеңес :</w:t>
            </w:r>
          </w:p>
          <w:p w:rsidR="0062211E" w:rsidRDefault="005256F3">
            <w:r>
              <w:rPr>
                <w:rFonts w:ascii="Times New Roman" w:eastAsia="Times New Roman" w:hAnsi="Times New Roman" w:cs="Times New Roman"/>
              </w:rPr>
              <w:t>Үйде баланың үй тапсырмасын қадағалау.</w:t>
            </w:r>
          </w:p>
        </w:tc>
        <w:tc>
          <w:tcPr>
            <w:tcW w:w="2695" w:type="dxa"/>
            <w:gridSpan w:val="3"/>
            <w:tcBorders>
              <w:top w:val="single" w:sz="4" w:space="0" w:color="000000"/>
              <w:left w:val="single" w:sz="4" w:space="0" w:color="000000"/>
              <w:bottom w:val="single" w:sz="4" w:space="0" w:color="000000"/>
              <w:right w:val="single" w:sz="4" w:space="0" w:color="000000"/>
            </w:tcBorders>
          </w:tcPr>
          <w:p w:rsidR="0062211E" w:rsidRDefault="005256F3">
            <w:pPr>
              <w:ind w:left="11"/>
            </w:pPr>
            <w:r>
              <w:rPr>
                <w:rFonts w:ascii="Times New Roman" w:eastAsia="Times New Roman" w:hAnsi="Times New Roman" w:cs="Times New Roman"/>
              </w:rPr>
              <w:t>Балалармен өз отбасы туралы əңгімелесу. ата-анасымен сөйлесу, жетістіктері мен тəртібі туралы айту</w:t>
            </w:r>
          </w:p>
        </w:tc>
        <w:tc>
          <w:tcPr>
            <w:tcW w:w="3215" w:type="dxa"/>
            <w:tcBorders>
              <w:top w:val="single" w:sz="4" w:space="0" w:color="000000"/>
              <w:left w:val="single" w:sz="4" w:space="0" w:color="000000"/>
              <w:bottom w:val="single" w:sz="4" w:space="0" w:color="000000"/>
              <w:right w:val="single" w:sz="4" w:space="0" w:color="000000"/>
            </w:tcBorders>
          </w:tcPr>
          <w:p w:rsidR="0062211E" w:rsidRDefault="005256F3">
            <w:pPr>
              <w:ind w:left="11"/>
            </w:pPr>
            <w:r>
              <w:rPr>
                <w:rFonts w:ascii="Times New Roman" w:eastAsia="Times New Roman" w:hAnsi="Times New Roman" w:cs="Times New Roman"/>
              </w:rPr>
              <w:t>Ата-аналармен əңгімелесу. Балаларды қайтару.</w:t>
            </w:r>
          </w:p>
        </w:tc>
        <w:tc>
          <w:tcPr>
            <w:tcW w:w="2629"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Кеңес: «Бала мен қоғам»</w:t>
            </w:r>
          </w:p>
        </w:tc>
      </w:tr>
    </w:tbl>
    <w:p w:rsidR="0062211E" w:rsidRDefault="000971ED">
      <w:pPr>
        <w:spacing w:after="607" w:line="240" w:lineRule="auto"/>
        <w:ind w:left="851"/>
      </w:pPr>
      <w:r w:rsidRPr="00AE744A">
        <w:rPr>
          <w:rFonts w:ascii="Times New Roman" w:eastAsia="Times New Roman" w:hAnsi="Times New Roman" w:cs="Times New Roman"/>
          <w:b/>
          <w:noProof/>
          <w:color w:val="000000" w:themeColor="text1"/>
          <w:sz w:val="24"/>
          <w:szCs w:val="24"/>
        </w:rPr>
        <w:drawing>
          <wp:inline distT="0" distB="0" distL="0" distR="0" wp14:anchorId="6EF5D12C" wp14:editId="67667C1E">
            <wp:extent cx="1905000" cy="419100"/>
            <wp:effectExtent l="0" t="0" r="0" b="0"/>
            <wp:docPr id="14" name="Рисунок 14" descr="C:\Users\user\Downloads\WhatsApp Image 2026-04-02 at 21.20.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6-04-02 at 21.20.34.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400" cy="419188"/>
                    </a:xfrm>
                    <a:prstGeom prst="rect">
                      <a:avLst/>
                    </a:prstGeom>
                    <a:noFill/>
                    <a:ln>
                      <a:noFill/>
                    </a:ln>
                  </pic:spPr>
                </pic:pic>
              </a:graphicData>
            </a:graphic>
          </wp:inline>
        </w:drawing>
      </w:r>
    </w:p>
    <w:p w:rsidR="0062211E" w:rsidRDefault="005256F3">
      <w:pPr>
        <w:spacing w:after="278" w:line="307" w:lineRule="auto"/>
        <w:ind w:left="10" w:right="5265" w:hanging="10"/>
        <w:jc w:val="right"/>
      </w:pPr>
      <w:r>
        <w:rPr>
          <w:rFonts w:ascii="Times New Roman" w:eastAsia="Times New Roman" w:hAnsi="Times New Roman" w:cs="Times New Roman"/>
          <w:b/>
          <w:sz w:val="24"/>
        </w:rPr>
        <w:t>Тəрбиелеу- білім беру процесінің циклограммасы</w:t>
      </w:r>
    </w:p>
    <w:p w:rsidR="0062211E" w:rsidRDefault="005256F3">
      <w:pPr>
        <w:spacing w:after="10" w:line="242" w:lineRule="auto"/>
        <w:ind w:left="846" w:right="-15" w:hanging="10"/>
      </w:pPr>
      <w:r>
        <w:rPr>
          <w:rFonts w:ascii="Times New Roman" w:eastAsia="Times New Roman" w:hAnsi="Times New Roman" w:cs="Times New Roman"/>
          <w:b/>
          <w:sz w:val="24"/>
        </w:rPr>
        <w:t>Білім беру ұйымы:</w:t>
      </w:r>
      <w:r w:rsidR="000971ED">
        <w:rPr>
          <w:rFonts w:ascii="Times New Roman" w:eastAsia="Times New Roman" w:hAnsi="Times New Roman" w:cs="Times New Roman"/>
          <w:sz w:val="24"/>
        </w:rPr>
        <w:t xml:space="preserve"> "ІнжуНұр" балабақшасы мекемесі</w:t>
      </w:r>
    </w:p>
    <w:p w:rsidR="000971ED" w:rsidRDefault="005256F3">
      <w:pPr>
        <w:spacing w:after="10" w:line="242" w:lineRule="auto"/>
        <w:ind w:left="846" w:right="9194" w:hanging="10"/>
        <w:rPr>
          <w:rFonts w:ascii="Times New Roman" w:eastAsia="Times New Roman" w:hAnsi="Times New Roman" w:cs="Times New Roman"/>
          <w:sz w:val="24"/>
        </w:rPr>
      </w:pPr>
      <w:r>
        <w:rPr>
          <w:rFonts w:ascii="Times New Roman" w:eastAsia="Times New Roman" w:hAnsi="Times New Roman" w:cs="Times New Roman"/>
          <w:b/>
          <w:sz w:val="24"/>
        </w:rPr>
        <w:t>Балалардың жасы:</w:t>
      </w:r>
      <w:r>
        <w:rPr>
          <w:rFonts w:ascii="Times New Roman" w:eastAsia="Times New Roman" w:hAnsi="Times New Roman" w:cs="Times New Roman"/>
          <w:sz w:val="24"/>
        </w:rPr>
        <w:t xml:space="preserve"> 5 жастағы балалар </w:t>
      </w:r>
    </w:p>
    <w:p w:rsidR="0062211E" w:rsidRDefault="005256F3">
      <w:pPr>
        <w:spacing w:after="10" w:line="242" w:lineRule="auto"/>
        <w:ind w:left="846" w:right="9194" w:hanging="10"/>
      </w:pPr>
      <w:r>
        <w:rPr>
          <w:rFonts w:ascii="Times New Roman" w:eastAsia="Times New Roman" w:hAnsi="Times New Roman" w:cs="Times New Roman"/>
          <w:b/>
          <w:sz w:val="24"/>
        </w:rPr>
        <w:t>Тобы:</w:t>
      </w:r>
      <w:r w:rsidR="000971ED">
        <w:rPr>
          <w:rFonts w:ascii="Times New Roman" w:eastAsia="Times New Roman" w:hAnsi="Times New Roman" w:cs="Times New Roman"/>
          <w:sz w:val="24"/>
        </w:rPr>
        <w:t xml:space="preserve"> «Құлыншақ</w:t>
      </w:r>
      <w:r>
        <w:rPr>
          <w:rFonts w:ascii="Times New Roman" w:eastAsia="Times New Roman" w:hAnsi="Times New Roman" w:cs="Times New Roman"/>
          <w:sz w:val="24"/>
        </w:rPr>
        <w:t>» мектепалды тобы</w:t>
      </w:r>
    </w:p>
    <w:p w:rsidR="0062211E" w:rsidRDefault="005256F3">
      <w:pPr>
        <w:spacing w:after="12"/>
        <w:ind w:left="846" w:right="-15" w:hanging="10"/>
        <w:jc w:val="both"/>
      </w:pPr>
      <w:r>
        <w:rPr>
          <w:rFonts w:ascii="Times New Roman" w:eastAsia="Times New Roman" w:hAnsi="Times New Roman" w:cs="Times New Roman"/>
          <w:b/>
        </w:rPr>
        <w:t>Жоспардың құрылу кезеңі (апта күндерін, айды, жылды көрсету)</w:t>
      </w:r>
      <w:r>
        <w:rPr>
          <w:rFonts w:ascii="Times New Roman" w:eastAsia="Times New Roman" w:hAnsi="Times New Roman" w:cs="Times New Roman"/>
        </w:rPr>
        <w:t xml:space="preserve"> </w:t>
      </w:r>
      <w:r>
        <w:rPr>
          <w:rFonts w:ascii="Times New Roman" w:eastAsia="Times New Roman" w:hAnsi="Times New Roman" w:cs="Times New Roman"/>
          <w:b/>
          <w:u w:val="single" w:color="000000"/>
        </w:rPr>
        <w:t>– 04-08 желтоқсан 2023 ж.</w:t>
      </w:r>
      <w:r>
        <w:rPr>
          <w:rFonts w:ascii="Times New Roman" w:eastAsia="Times New Roman" w:hAnsi="Times New Roman" w:cs="Times New Roman"/>
          <w:b/>
        </w:rPr>
        <w:t xml:space="preserve"> </w:t>
      </w:r>
    </w:p>
    <w:tbl>
      <w:tblPr>
        <w:tblStyle w:val="TableGrid"/>
        <w:tblW w:w="16269" w:type="dxa"/>
        <w:tblInd w:w="-5" w:type="dxa"/>
        <w:tblCellMar>
          <w:left w:w="5" w:type="dxa"/>
          <w:right w:w="5" w:type="dxa"/>
        </w:tblCellMar>
        <w:tblLook w:val="04A0" w:firstRow="1" w:lastRow="0" w:firstColumn="1" w:lastColumn="0" w:noHBand="0" w:noVBand="1"/>
      </w:tblPr>
      <w:tblGrid>
        <w:gridCol w:w="1349"/>
        <w:gridCol w:w="28"/>
        <w:gridCol w:w="3091"/>
        <w:gridCol w:w="29"/>
        <w:gridCol w:w="3209"/>
        <w:gridCol w:w="29"/>
        <w:gridCol w:w="2789"/>
        <w:gridCol w:w="29"/>
        <w:gridCol w:w="3083"/>
        <w:gridCol w:w="28"/>
        <w:gridCol w:w="2605"/>
      </w:tblGrid>
      <w:tr w:rsidR="0062211E" w:rsidTr="000971ED">
        <w:trPr>
          <w:trHeight w:val="293"/>
        </w:trPr>
        <w:tc>
          <w:tcPr>
            <w:tcW w:w="1349"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Күн тəртібі</w:t>
            </w:r>
          </w:p>
        </w:tc>
        <w:tc>
          <w:tcPr>
            <w:tcW w:w="3119" w:type="dxa"/>
            <w:gridSpan w:val="2"/>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Дүйсенбі  </w:t>
            </w:r>
          </w:p>
        </w:tc>
        <w:tc>
          <w:tcPr>
            <w:tcW w:w="3238" w:type="dxa"/>
            <w:gridSpan w:val="2"/>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Сейсенбі  </w:t>
            </w:r>
          </w:p>
        </w:tc>
        <w:tc>
          <w:tcPr>
            <w:tcW w:w="2818" w:type="dxa"/>
            <w:gridSpan w:val="2"/>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Сəрсенбі </w:t>
            </w:r>
          </w:p>
        </w:tc>
        <w:tc>
          <w:tcPr>
            <w:tcW w:w="3112" w:type="dxa"/>
            <w:gridSpan w:val="2"/>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Бейсенбі </w:t>
            </w:r>
          </w:p>
        </w:tc>
        <w:tc>
          <w:tcPr>
            <w:tcW w:w="2633" w:type="dxa"/>
            <w:gridSpan w:val="2"/>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Жұма </w:t>
            </w:r>
          </w:p>
        </w:tc>
      </w:tr>
      <w:tr w:rsidR="0062211E" w:rsidTr="000971ED">
        <w:trPr>
          <w:trHeight w:val="7106"/>
        </w:trPr>
        <w:tc>
          <w:tcPr>
            <w:tcW w:w="1349" w:type="dxa"/>
            <w:tcBorders>
              <w:top w:val="single" w:sz="4" w:space="0" w:color="000000"/>
              <w:left w:val="single" w:sz="4" w:space="0" w:color="000000"/>
              <w:bottom w:val="single" w:sz="4" w:space="0" w:color="000000"/>
              <w:right w:val="single" w:sz="4" w:space="0" w:color="000000"/>
            </w:tcBorders>
          </w:tcPr>
          <w:p w:rsidR="0062211E" w:rsidRDefault="005256F3">
            <w:pPr>
              <w:spacing w:line="242" w:lineRule="auto"/>
            </w:pPr>
            <w:r>
              <w:rPr>
                <w:rFonts w:ascii="Times New Roman" w:eastAsia="Times New Roman" w:hAnsi="Times New Roman" w:cs="Times New Roman"/>
              </w:rPr>
              <w:lastRenderedPageBreak/>
              <w:t>Балаларды қабылдау</w:t>
            </w:r>
            <w:r>
              <w:rPr>
                <w:rFonts w:ascii="Times New Roman" w:eastAsia="Times New Roman" w:hAnsi="Times New Roman" w:cs="Times New Roman"/>
                <w:vertAlign w:val="subscript"/>
              </w:rPr>
              <w:t xml:space="preserve"> </w:t>
            </w:r>
          </w:p>
          <w:p w:rsidR="0062211E" w:rsidRDefault="005256F3">
            <w:pPr>
              <w:jc w:val="center"/>
            </w:pPr>
            <w:r>
              <w:rPr>
                <w:rFonts w:ascii="Times New Roman" w:eastAsia="Times New Roman" w:hAnsi="Times New Roman" w:cs="Times New Roman"/>
              </w:rPr>
              <w:t xml:space="preserve">  </w:t>
            </w:r>
          </w:p>
        </w:tc>
        <w:tc>
          <w:tcPr>
            <w:tcW w:w="3119"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«Сəлемдесу»</w:t>
            </w:r>
          </w:p>
          <w:p w:rsidR="0062211E" w:rsidRDefault="005256F3">
            <w:pPr>
              <w:spacing w:line="234" w:lineRule="auto"/>
            </w:pPr>
            <w:r>
              <w:rPr>
                <w:rFonts w:ascii="Times New Roman" w:eastAsia="Times New Roman" w:hAnsi="Times New Roman" w:cs="Times New Roman"/>
              </w:rPr>
              <w:t xml:space="preserve">Мақсаты: балаларды бір-біріне жақсы тілек тілеп, шаттанып,  қуанып, жылулық пен күлкі сыйлай білуге үйрету. </w:t>
            </w:r>
          </w:p>
          <w:p w:rsidR="0062211E" w:rsidRDefault="005256F3">
            <w:pPr>
              <w:spacing w:line="240" w:lineRule="auto"/>
            </w:pPr>
            <w:r>
              <w:rPr>
                <w:rFonts w:ascii="Times New Roman" w:eastAsia="Times New Roman" w:hAnsi="Times New Roman" w:cs="Times New Roman"/>
              </w:rPr>
              <w:t>Мазмұны:</w:t>
            </w:r>
          </w:p>
          <w:p w:rsidR="0062211E" w:rsidRDefault="005256F3">
            <w:pPr>
              <w:spacing w:line="234" w:lineRule="auto"/>
            </w:pPr>
            <w:r>
              <w:rPr>
                <w:rFonts w:ascii="Times New Roman" w:eastAsia="Times New Roman" w:hAnsi="Times New Roman" w:cs="Times New Roman"/>
              </w:rPr>
              <w:t xml:space="preserve">Айтамыз алғыс қайталап, Тыңдайды бізді шартарап. </w:t>
            </w:r>
          </w:p>
          <w:p w:rsidR="0062211E" w:rsidRDefault="005256F3">
            <w:pPr>
              <w:spacing w:line="240" w:lineRule="auto"/>
            </w:pPr>
            <w:r>
              <w:rPr>
                <w:rFonts w:ascii="Times New Roman" w:eastAsia="Times New Roman" w:hAnsi="Times New Roman" w:cs="Times New Roman"/>
              </w:rPr>
              <w:t xml:space="preserve">Өмір сүру – бір бақыт. </w:t>
            </w:r>
          </w:p>
          <w:p w:rsidR="0062211E" w:rsidRDefault="005256F3">
            <w:pPr>
              <w:spacing w:line="234" w:lineRule="auto"/>
              <w:ind w:right="336"/>
              <w:jc w:val="both"/>
            </w:pPr>
            <w:r>
              <w:rPr>
                <w:rFonts w:ascii="Times New Roman" w:eastAsia="Times New Roman" w:hAnsi="Times New Roman" w:cs="Times New Roman"/>
              </w:rPr>
              <w:t>Дос бола білу – шын бақыт! Бір-біріне  жылы тілектерін айтады. (</w:t>
            </w:r>
            <w:r>
              <w:rPr>
                <w:rFonts w:ascii="Times New Roman" w:eastAsia="Times New Roman" w:hAnsi="Times New Roman" w:cs="Times New Roman"/>
                <w:b/>
              </w:rPr>
              <w:t>Қарым-қатынас ісəрекеті)</w:t>
            </w:r>
          </w:p>
          <w:p w:rsidR="0062211E" w:rsidRDefault="005256F3">
            <w:pPr>
              <w:spacing w:line="240" w:lineRule="auto"/>
            </w:pPr>
            <w:r>
              <w:rPr>
                <w:rFonts w:ascii="Times New Roman" w:eastAsia="Times New Roman" w:hAnsi="Times New Roman" w:cs="Times New Roman"/>
              </w:rPr>
              <w:t>Дыбыс</w:t>
            </w:r>
          </w:p>
          <w:p w:rsidR="0062211E" w:rsidRDefault="005256F3">
            <w:pPr>
              <w:ind w:right="48"/>
            </w:pPr>
            <w:r>
              <w:rPr>
                <w:rFonts w:ascii="Times New Roman" w:eastAsia="Times New Roman" w:hAnsi="Times New Roman" w:cs="Times New Roman"/>
              </w:rPr>
              <w:t>ойыншық орналасқан жерге жақындаған сайын күшейтіледі немесе алыстаған сайын ақырындайды. Егер бала тапсырма бойынша ойынды қайталаған кезде сəтті басқарс , ол ойыншықты жасыруға құқылы</w:t>
            </w:r>
            <w:r>
              <w:rPr>
                <w:rFonts w:ascii="Times New Roman" w:eastAsia="Times New Roman" w:hAnsi="Times New Roman" w:cs="Times New Roman"/>
                <w:b/>
              </w:rPr>
              <w:t>.(музыка)</w:t>
            </w:r>
          </w:p>
        </w:tc>
        <w:tc>
          <w:tcPr>
            <w:tcW w:w="3238"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Саусақ ойыны «Достық» саусақ ойыны.</w:t>
            </w:r>
          </w:p>
          <w:p w:rsidR="0062211E" w:rsidRDefault="005256F3">
            <w:pPr>
              <w:spacing w:line="234" w:lineRule="auto"/>
            </w:pPr>
            <w:r>
              <w:rPr>
                <w:rFonts w:ascii="Times New Roman" w:eastAsia="Times New Roman" w:hAnsi="Times New Roman" w:cs="Times New Roman"/>
              </w:rPr>
              <w:t>Біздің топта ұлдар мен қыздар өзара дос. (қолдың саусақтары өзара бірігеді)</w:t>
            </w:r>
          </w:p>
          <w:p w:rsidR="0062211E" w:rsidRDefault="005256F3">
            <w:pPr>
              <w:spacing w:line="234" w:lineRule="auto"/>
            </w:pPr>
            <w:r>
              <w:rPr>
                <w:rFonts w:ascii="Times New Roman" w:eastAsia="Times New Roman" w:hAnsi="Times New Roman" w:cs="Times New Roman"/>
              </w:rPr>
              <w:t>Кішкентай саусақтар  біз сенімен достасамыз, (екі қолдың  саусақтарын бір-біріне тигізу)</w:t>
            </w:r>
          </w:p>
          <w:p w:rsidR="0062211E" w:rsidRDefault="005256F3">
            <w:pPr>
              <w:spacing w:line="234" w:lineRule="auto"/>
              <w:ind w:right="170"/>
              <w:jc w:val="both"/>
            </w:pPr>
            <w:r>
              <w:rPr>
                <w:rFonts w:ascii="Times New Roman" w:eastAsia="Times New Roman" w:hAnsi="Times New Roman" w:cs="Times New Roman"/>
              </w:rPr>
              <w:t>Бір, екі, үш, төрт, бес, (шынашақтан  бастап, саусақтарды кезекпен бір-біріне тигізу)</w:t>
            </w:r>
          </w:p>
          <w:p w:rsidR="0062211E" w:rsidRDefault="005256F3">
            <w:pPr>
              <w:spacing w:after="251" w:line="234" w:lineRule="auto"/>
              <w:ind w:right="76"/>
            </w:pPr>
            <w:r>
              <w:rPr>
                <w:rFonts w:ascii="Times New Roman" w:eastAsia="Times New Roman" w:hAnsi="Times New Roman" w:cs="Times New Roman"/>
              </w:rPr>
              <w:t>Қайтадан санауды бастаймыз. Бір, екі, үш, төрт, бес, (</w:t>
            </w:r>
            <w:r>
              <w:rPr>
                <w:rFonts w:ascii="Times New Roman" w:eastAsia="Times New Roman" w:hAnsi="Times New Roman" w:cs="Times New Roman"/>
                <w:b/>
              </w:rPr>
              <w:t>Қарымқатынас іс-əрекеті</w:t>
            </w:r>
            <w:r>
              <w:rPr>
                <w:rFonts w:ascii="Times New Roman" w:eastAsia="Times New Roman" w:hAnsi="Times New Roman" w:cs="Times New Roman"/>
              </w:rPr>
              <w:t>)</w:t>
            </w:r>
          </w:p>
          <w:p w:rsidR="0062211E" w:rsidRDefault="005256F3">
            <w:pPr>
              <w:spacing w:line="234" w:lineRule="auto"/>
              <w:ind w:right="71"/>
            </w:pPr>
            <w:r>
              <w:rPr>
                <w:rFonts w:ascii="Times New Roman" w:eastAsia="Times New Roman" w:hAnsi="Times New Roman" w:cs="Times New Roman"/>
              </w:rPr>
              <w:t>Ойын материалы: карта-суреттер (ойыншылардың саны бойынша), балаларға таныс əндердің мазмұнын суреттейтін металлофон, магнитофон, фишкалар.</w:t>
            </w:r>
          </w:p>
          <w:p w:rsidR="0062211E" w:rsidRDefault="005256F3">
            <w:pPr>
              <w:spacing w:line="240" w:lineRule="auto"/>
            </w:pPr>
            <w:r>
              <w:rPr>
                <w:rFonts w:ascii="Times New Roman" w:eastAsia="Times New Roman" w:hAnsi="Times New Roman" w:cs="Times New Roman"/>
              </w:rPr>
              <w:t>Ойын барысы:</w:t>
            </w:r>
          </w:p>
          <w:p w:rsidR="0062211E" w:rsidRDefault="005256F3">
            <w:r>
              <w:rPr>
                <w:rFonts w:ascii="Times New Roman" w:eastAsia="Times New Roman" w:hAnsi="Times New Roman" w:cs="Times New Roman"/>
              </w:rPr>
              <w:t xml:space="preserve">Балаларға 2-3 карточка беріледі. Əн əуені металлофонда немесе аудио жазбада орындалады. Балалар əнді танып, қажетті картаны фишканың көмегімен </w:t>
            </w:r>
          </w:p>
        </w:tc>
        <w:tc>
          <w:tcPr>
            <w:tcW w:w="2818"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61"/>
            </w:pPr>
            <w:r>
              <w:rPr>
                <w:rFonts w:ascii="Times New Roman" w:eastAsia="Times New Roman" w:hAnsi="Times New Roman" w:cs="Times New Roman"/>
              </w:rPr>
              <w:t xml:space="preserve"> "Комплимент" сəлемдесу Мақсаты: өзіне деген сенімділікті арттыруға ықпал ету.</w:t>
            </w:r>
          </w:p>
          <w:p w:rsidR="0062211E" w:rsidRDefault="005256F3">
            <w:pPr>
              <w:spacing w:line="234" w:lineRule="auto"/>
              <w:ind w:right="197"/>
            </w:pPr>
            <w:r>
              <w:rPr>
                <w:rFonts w:ascii="Times New Roman" w:eastAsia="Times New Roman" w:hAnsi="Times New Roman" w:cs="Times New Roman"/>
              </w:rPr>
              <w:t xml:space="preserve">Балалар допты шеңберге өткізіп, бір – біріне мақтау айтады-бұл адамға айтқысы келетін жағымды, жылы сөздер. (қоршаған ортамен танысу, сөйлеуді </w:t>
            </w:r>
          </w:p>
          <w:p w:rsidR="0062211E" w:rsidRDefault="005256F3">
            <w:pPr>
              <w:spacing w:line="240" w:lineRule="auto"/>
            </w:pPr>
            <w:r>
              <w:rPr>
                <w:rFonts w:ascii="Times New Roman" w:eastAsia="Times New Roman" w:hAnsi="Times New Roman" w:cs="Times New Roman"/>
              </w:rPr>
              <w:t>дамыту)</w:t>
            </w:r>
          </w:p>
          <w:p w:rsidR="0062211E" w:rsidRDefault="005256F3">
            <w:pPr>
              <w:spacing w:after="251" w:line="234" w:lineRule="auto"/>
              <w:ind w:right="44"/>
            </w:pPr>
            <w:r>
              <w:rPr>
                <w:rFonts w:ascii="Times New Roman" w:eastAsia="Times New Roman" w:hAnsi="Times New Roman" w:cs="Times New Roman"/>
              </w:rPr>
              <w:t>Балалардың қалауы бойынша үстел ойындары (</w:t>
            </w:r>
            <w:r>
              <w:rPr>
                <w:rFonts w:ascii="Times New Roman" w:eastAsia="Times New Roman" w:hAnsi="Times New Roman" w:cs="Times New Roman"/>
                <w:b/>
              </w:rPr>
              <w:t>Қарым-қатынас іс-əрекеті)</w:t>
            </w:r>
          </w:p>
          <w:p w:rsidR="0062211E" w:rsidRDefault="005256F3">
            <w:pPr>
              <w:spacing w:line="234" w:lineRule="auto"/>
            </w:pPr>
            <w:r>
              <w:rPr>
                <w:rFonts w:ascii="Times New Roman" w:eastAsia="Times New Roman" w:hAnsi="Times New Roman" w:cs="Times New Roman"/>
              </w:rPr>
              <w:t>"Музыкалық Құпия» Мақсаты: əн айту бойыншаөткен материалды бекіту, музыка тыңдау жəне жанрлар(би, марш, əн) жəне музыкалық шығармаларды анықтау.</w:t>
            </w:r>
          </w:p>
          <w:p w:rsidR="0062211E" w:rsidRDefault="005256F3">
            <w:r>
              <w:rPr>
                <w:rFonts w:ascii="Times New Roman" w:eastAsia="Times New Roman" w:hAnsi="Times New Roman" w:cs="Times New Roman"/>
              </w:rPr>
              <w:t xml:space="preserve">Ойын материалы: Демонстрациялық: артқы жағында тапсырма жазылған жабыспаға бекітілген аймақтың картасын бейнелейтін"тастар" ойын </w:t>
            </w:r>
          </w:p>
        </w:tc>
        <w:tc>
          <w:tcPr>
            <w:tcW w:w="3112"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  «Мен сенімен дос болғым келеді»</w:t>
            </w:r>
          </w:p>
          <w:p w:rsidR="0062211E" w:rsidRDefault="005256F3">
            <w:pPr>
              <w:spacing w:line="234" w:lineRule="auto"/>
            </w:pPr>
            <w:r>
              <w:rPr>
                <w:rFonts w:ascii="Times New Roman" w:eastAsia="Times New Roman" w:hAnsi="Times New Roman" w:cs="Times New Roman"/>
              </w:rPr>
              <w:t>Мақсаты: достық ортаны құруға көмектесу.</w:t>
            </w:r>
          </w:p>
          <w:p w:rsidR="0062211E" w:rsidRDefault="005256F3">
            <w:pPr>
              <w:spacing w:line="240" w:lineRule="auto"/>
            </w:pPr>
            <w:r>
              <w:rPr>
                <w:rFonts w:ascii="Times New Roman" w:eastAsia="Times New Roman" w:hAnsi="Times New Roman" w:cs="Times New Roman"/>
              </w:rPr>
              <w:t xml:space="preserve">Көшбасшы: «Мен достасқым </w:t>
            </w:r>
          </w:p>
          <w:p w:rsidR="0062211E" w:rsidRDefault="005256F3">
            <w:pPr>
              <w:spacing w:after="251" w:line="234" w:lineRule="auto"/>
            </w:pPr>
            <w:r>
              <w:rPr>
                <w:rFonts w:ascii="Times New Roman" w:eastAsia="Times New Roman" w:hAnsi="Times New Roman" w:cs="Times New Roman"/>
              </w:rPr>
              <w:t>келеді ...» дейді, содан кейін топ мүшелерінің бірін сипаттайды. Оны сипаттайды деп болжаған қатысушы жылдам жүргізушіге жүгіріп келіп, қолын алады. Оның өзі ойынның жүргізушісі болады. (</w:t>
            </w:r>
            <w:r>
              <w:rPr>
                <w:rFonts w:ascii="Times New Roman" w:eastAsia="Times New Roman" w:hAnsi="Times New Roman" w:cs="Times New Roman"/>
                <w:b/>
              </w:rPr>
              <w:t>Қарым-қатынас ісəрекеті)</w:t>
            </w:r>
          </w:p>
          <w:p w:rsidR="0062211E" w:rsidRDefault="005256F3">
            <w:pPr>
              <w:spacing w:line="240" w:lineRule="auto"/>
            </w:pPr>
            <w:r>
              <w:rPr>
                <w:rFonts w:ascii="Times New Roman" w:eastAsia="Times New Roman" w:hAnsi="Times New Roman" w:cs="Times New Roman"/>
                <w:b/>
              </w:rPr>
              <w:t>Дидактикалық ойын</w:t>
            </w:r>
          </w:p>
          <w:p w:rsidR="0062211E" w:rsidRDefault="005256F3">
            <w:pPr>
              <w:spacing w:line="240" w:lineRule="auto"/>
            </w:pPr>
            <w:r>
              <w:rPr>
                <w:rFonts w:ascii="Times New Roman" w:eastAsia="Times New Roman" w:hAnsi="Times New Roman" w:cs="Times New Roman"/>
                <w:b/>
              </w:rPr>
              <w:t>«Теңіз»</w:t>
            </w:r>
          </w:p>
          <w:p w:rsidR="0062211E" w:rsidRDefault="005256F3">
            <w:pPr>
              <w:ind w:right="26"/>
            </w:pPr>
            <w:r>
              <w:rPr>
                <w:rFonts w:ascii="Times New Roman" w:eastAsia="Times New Roman" w:hAnsi="Times New Roman" w:cs="Times New Roman"/>
              </w:rPr>
              <w:t>Мақсаты: Балалардың музыкалық есту, тыңдау, көру қабілеттерін дамыту. Ойын барысы: Балаларға үнтаспадан теңіздің дыбы қосылған əуенді естірту. Əуенді тыңдап болғасын, балалар əуеннің мінез құлқын айтып өз ойларымен бөліседі. (</w:t>
            </w:r>
            <w:r>
              <w:rPr>
                <w:rFonts w:ascii="Times New Roman" w:eastAsia="Times New Roman" w:hAnsi="Times New Roman" w:cs="Times New Roman"/>
                <w:b/>
              </w:rPr>
              <w:t>музык</w:t>
            </w:r>
            <w:r>
              <w:rPr>
                <w:rFonts w:ascii="Times New Roman" w:eastAsia="Times New Roman" w:hAnsi="Times New Roman" w:cs="Times New Roman"/>
              </w:rPr>
              <w:t>а)</w:t>
            </w:r>
          </w:p>
        </w:tc>
        <w:tc>
          <w:tcPr>
            <w:tcW w:w="2633"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50"/>
            </w:pPr>
            <w:r>
              <w:rPr>
                <w:rFonts w:ascii="Times New Roman" w:eastAsia="Times New Roman" w:hAnsi="Times New Roman" w:cs="Times New Roman"/>
              </w:rPr>
              <w:t xml:space="preserve">  «Сəлем балабақша»   М.Əлімбайдың «Біздің балабақшада» өлеңін оқып беріп, балалармен бірге қайталау.</w:t>
            </w:r>
          </w:p>
          <w:p w:rsidR="0062211E" w:rsidRDefault="005256F3">
            <w:pPr>
              <w:spacing w:line="234" w:lineRule="auto"/>
            </w:pPr>
            <w:r>
              <w:rPr>
                <w:rFonts w:ascii="Times New Roman" w:eastAsia="Times New Roman" w:hAnsi="Times New Roman" w:cs="Times New Roman"/>
              </w:rPr>
              <w:t>Д/о:Дəл осындай жапырақ, Ұшсын маған жақындап. Балаларды ұқсас жапырақтарды табуға үйрету, сөйлеу қабілетін дамыту (ағаштардың атауы:</w:t>
            </w:r>
          </w:p>
          <w:p w:rsidR="0062211E" w:rsidRDefault="005256F3">
            <w:pPr>
              <w:spacing w:after="251" w:line="234" w:lineRule="auto"/>
            </w:pPr>
            <w:r>
              <w:rPr>
                <w:rFonts w:ascii="Times New Roman" w:eastAsia="Times New Roman" w:hAnsi="Times New Roman" w:cs="Times New Roman"/>
              </w:rPr>
              <w:t>үйеңкі, емен, шетен, қайың), тыңдай білуге тəрбиелеу. (</w:t>
            </w:r>
            <w:r>
              <w:rPr>
                <w:rFonts w:ascii="Times New Roman" w:eastAsia="Times New Roman" w:hAnsi="Times New Roman" w:cs="Times New Roman"/>
                <w:b/>
              </w:rPr>
              <w:t>Қарымқатынас іс-əрекеті, сөйлеуді дамыту</w:t>
            </w:r>
            <w:r>
              <w:rPr>
                <w:rFonts w:ascii="Times New Roman" w:eastAsia="Times New Roman" w:hAnsi="Times New Roman" w:cs="Times New Roman"/>
              </w:rPr>
              <w:t>)</w:t>
            </w:r>
          </w:p>
          <w:p w:rsidR="0062211E" w:rsidRDefault="005256F3">
            <w:pPr>
              <w:spacing w:line="240" w:lineRule="auto"/>
            </w:pPr>
            <w:r>
              <w:rPr>
                <w:rFonts w:ascii="Times New Roman" w:eastAsia="Times New Roman" w:hAnsi="Times New Roman" w:cs="Times New Roman"/>
                <w:b/>
              </w:rPr>
              <w:t>Дидактикалық ойын</w:t>
            </w:r>
          </w:p>
          <w:p w:rsidR="0062211E" w:rsidRDefault="005256F3">
            <w:pPr>
              <w:spacing w:line="240" w:lineRule="auto"/>
            </w:pPr>
            <w:r>
              <w:rPr>
                <w:rFonts w:ascii="Times New Roman" w:eastAsia="Times New Roman" w:hAnsi="Times New Roman" w:cs="Times New Roman"/>
                <w:b/>
              </w:rPr>
              <w:t>«Теңіз»</w:t>
            </w:r>
          </w:p>
          <w:p w:rsidR="0062211E" w:rsidRDefault="005256F3">
            <w:r>
              <w:rPr>
                <w:rFonts w:ascii="Times New Roman" w:eastAsia="Times New Roman" w:hAnsi="Times New Roman" w:cs="Times New Roman"/>
              </w:rPr>
              <w:t xml:space="preserve">Мақсаты: Балалардың музыкалық есту, тыңдау, көру қабілеттерін дамыту. Ойын барысы: Балаларға үнтаспадан теңіздің дыбы қосылған əуенді естірту. Əуенді тыңдап болғасын, балалар əуеннің мінез құлқын айтып өз </w:t>
            </w:r>
          </w:p>
        </w:tc>
      </w:tr>
      <w:tr w:rsidR="0062211E" w:rsidTr="000971ED">
        <w:trPr>
          <w:trHeight w:val="1034"/>
        </w:trPr>
        <w:tc>
          <w:tcPr>
            <w:tcW w:w="1349" w:type="dxa"/>
            <w:tcBorders>
              <w:top w:val="single" w:sz="4" w:space="0" w:color="000000"/>
              <w:left w:val="single" w:sz="4" w:space="0" w:color="000000"/>
              <w:bottom w:val="single" w:sz="4" w:space="0" w:color="000000"/>
              <w:right w:val="single" w:sz="4" w:space="0" w:color="000000"/>
            </w:tcBorders>
          </w:tcPr>
          <w:p w:rsidR="0062211E" w:rsidRDefault="0062211E"/>
        </w:tc>
        <w:tc>
          <w:tcPr>
            <w:tcW w:w="3119"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3238"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129"/>
            </w:pPr>
            <w:r>
              <w:rPr>
                <w:rFonts w:ascii="Times New Roman" w:eastAsia="Times New Roman" w:hAnsi="Times New Roman" w:cs="Times New Roman"/>
              </w:rPr>
              <w:t xml:space="preserve">жабады. Барлық карташаны дұрыс жапқан адам жеңеді. Ойын сабақтан бос уақытта </w:t>
            </w:r>
          </w:p>
          <w:p w:rsidR="0062211E" w:rsidRDefault="005256F3">
            <w:r>
              <w:rPr>
                <w:rFonts w:ascii="Times New Roman" w:eastAsia="Times New Roman" w:hAnsi="Times New Roman" w:cs="Times New Roman"/>
              </w:rPr>
              <w:t xml:space="preserve">өткізіледі. </w:t>
            </w:r>
            <w:r>
              <w:rPr>
                <w:rFonts w:ascii="Times New Roman" w:eastAsia="Times New Roman" w:hAnsi="Times New Roman" w:cs="Times New Roman"/>
                <w:b/>
              </w:rPr>
              <w:t>( музыка )</w:t>
            </w:r>
          </w:p>
        </w:tc>
        <w:tc>
          <w:tcPr>
            <w:tcW w:w="2818" w:type="dxa"/>
            <w:gridSpan w:val="2"/>
            <w:tcBorders>
              <w:top w:val="single" w:sz="4" w:space="0" w:color="000000"/>
              <w:left w:val="single" w:sz="4" w:space="0" w:color="000000"/>
              <w:bottom w:val="single" w:sz="4" w:space="0" w:color="000000"/>
              <w:right w:val="single" w:sz="4" w:space="0" w:color="000000"/>
            </w:tcBorders>
          </w:tcPr>
          <w:p w:rsidR="0062211E" w:rsidRDefault="005256F3">
            <w:pPr>
              <w:ind w:right="211"/>
            </w:pPr>
            <w:r>
              <w:rPr>
                <w:rFonts w:ascii="Times New Roman" w:eastAsia="Times New Roman" w:hAnsi="Times New Roman" w:cs="Times New Roman"/>
              </w:rPr>
              <w:t xml:space="preserve">тақтасы, қоңырау. </w:t>
            </w:r>
            <w:r>
              <w:rPr>
                <w:rFonts w:ascii="Times New Roman" w:eastAsia="Times New Roman" w:hAnsi="Times New Roman" w:cs="Times New Roman"/>
                <w:b/>
              </w:rPr>
              <w:t>(музыка</w:t>
            </w:r>
            <w:r>
              <w:rPr>
                <w:rFonts w:ascii="Times New Roman" w:eastAsia="Times New Roman" w:hAnsi="Times New Roman" w:cs="Times New Roman"/>
              </w:rPr>
              <w:t xml:space="preserve">) </w:t>
            </w:r>
          </w:p>
        </w:tc>
        <w:tc>
          <w:tcPr>
            <w:tcW w:w="3112"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2633"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ойларымен бөліседі. (</w:t>
            </w:r>
            <w:r>
              <w:rPr>
                <w:rFonts w:ascii="Times New Roman" w:eastAsia="Times New Roman" w:hAnsi="Times New Roman" w:cs="Times New Roman"/>
                <w:b/>
              </w:rPr>
              <w:t>музык</w:t>
            </w:r>
            <w:r>
              <w:rPr>
                <w:rFonts w:ascii="Times New Roman" w:eastAsia="Times New Roman" w:hAnsi="Times New Roman" w:cs="Times New Roman"/>
              </w:rPr>
              <w:t>а)</w:t>
            </w:r>
          </w:p>
        </w:tc>
      </w:tr>
      <w:tr w:rsidR="0062211E" w:rsidTr="000971ED">
        <w:trPr>
          <w:trHeight w:val="1793"/>
        </w:trPr>
        <w:tc>
          <w:tcPr>
            <w:tcW w:w="1349"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Атааналармен немесе баланың басқа заңды өкілдерімен, кеңес беру  </w:t>
            </w:r>
          </w:p>
        </w:tc>
        <w:tc>
          <w:tcPr>
            <w:tcW w:w="3119"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Тазалық шаралары жайлы кеңес беру</w:t>
            </w:r>
          </w:p>
        </w:tc>
        <w:tc>
          <w:tcPr>
            <w:tcW w:w="3238" w:type="dxa"/>
            <w:gridSpan w:val="2"/>
            <w:tcBorders>
              <w:top w:val="single" w:sz="4" w:space="0" w:color="000000"/>
              <w:left w:val="single" w:sz="4" w:space="0" w:color="000000"/>
              <w:bottom w:val="single" w:sz="4" w:space="0" w:color="000000"/>
              <w:right w:val="single" w:sz="4" w:space="0" w:color="000000"/>
            </w:tcBorders>
          </w:tcPr>
          <w:p w:rsidR="0062211E" w:rsidRDefault="005256F3">
            <w:pPr>
              <w:jc w:val="both"/>
            </w:pPr>
            <w:r>
              <w:rPr>
                <w:rFonts w:ascii="Times New Roman" w:eastAsia="Times New Roman" w:hAnsi="Times New Roman" w:cs="Times New Roman"/>
              </w:rPr>
              <w:t>Балалардың жетістігі туралы айту</w:t>
            </w:r>
          </w:p>
        </w:tc>
        <w:tc>
          <w:tcPr>
            <w:tcW w:w="2818"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Балалардың  жұмыстарын    ата  аналарына  көрсету  əңгімелесу</w:t>
            </w:r>
          </w:p>
        </w:tc>
        <w:tc>
          <w:tcPr>
            <w:tcW w:w="3112"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  Ата  анаға  төлемақы  жайлы  ескерту</w:t>
            </w:r>
          </w:p>
        </w:tc>
        <w:tc>
          <w:tcPr>
            <w:tcW w:w="2633"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 Кеңес;  Тұмау  жайлы  əңгімелесу.</w:t>
            </w:r>
          </w:p>
        </w:tc>
      </w:tr>
      <w:tr w:rsidR="0062211E" w:rsidTr="000971ED">
        <w:trPr>
          <w:trHeight w:val="4314"/>
        </w:trPr>
        <w:tc>
          <w:tcPr>
            <w:tcW w:w="1349"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Балалардың дербес əрекеті (баяу қимылды ойындар, үстел үсті ойындары, бейнелеу əрекеті, кітаптар қарау жəне тағы басқа əрекеттер)  </w:t>
            </w:r>
          </w:p>
        </w:tc>
        <w:tc>
          <w:tcPr>
            <w:tcW w:w="3119"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xml:space="preserve">Дидактикалық ойыны </w:t>
            </w:r>
          </w:p>
          <w:p w:rsidR="0062211E" w:rsidRDefault="005256F3">
            <w:pPr>
              <w:spacing w:line="231" w:lineRule="auto"/>
            </w:pPr>
            <w:r>
              <w:rPr>
                <w:rFonts w:ascii="Times New Roman" w:eastAsia="Times New Roman" w:hAnsi="Times New Roman" w:cs="Times New Roman"/>
              </w:rPr>
              <w:t>«Сиқырлы суреттер» Мақсаты: балалардың логикалық ойлау қабілетін, ес, зейін, қабылдау процесстерін дамыту.</w:t>
            </w:r>
          </w:p>
          <w:p w:rsidR="0062211E" w:rsidRDefault="005256F3">
            <w:r>
              <w:rPr>
                <w:rFonts w:ascii="Times New Roman" w:eastAsia="Times New Roman" w:hAnsi="Times New Roman" w:cs="Times New Roman"/>
              </w:rPr>
              <w:t xml:space="preserve">( </w:t>
            </w:r>
            <w:r>
              <w:rPr>
                <w:rFonts w:ascii="Times New Roman" w:eastAsia="Times New Roman" w:hAnsi="Times New Roman" w:cs="Times New Roman"/>
                <w:b/>
              </w:rPr>
              <w:t>Қарым-қатынас іс-əрекеті,  танымдық іс-əрекет)</w:t>
            </w:r>
          </w:p>
        </w:tc>
        <w:tc>
          <w:tcPr>
            <w:tcW w:w="3238"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Дидактикалық ойыны</w:t>
            </w:r>
          </w:p>
          <w:p w:rsidR="0062211E" w:rsidRDefault="005256F3">
            <w:pPr>
              <w:spacing w:line="240" w:lineRule="auto"/>
            </w:pPr>
            <w:r>
              <w:rPr>
                <w:rFonts w:ascii="Times New Roman" w:eastAsia="Times New Roman" w:hAnsi="Times New Roman" w:cs="Times New Roman"/>
              </w:rPr>
              <w:t xml:space="preserve"> «Не жоқ?»</w:t>
            </w:r>
          </w:p>
          <w:p w:rsidR="0062211E" w:rsidRDefault="005256F3">
            <w:pPr>
              <w:ind w:right="314"/>
            </w:pPr>
            <w:r>
              <w:rPr>
                <w:rFonts w:ascii="Times New Roman" w:eastAsia="Times New Roman" w:hAnsi="Times New Roman" w:cs="Times New Roman"/>
              </w:rPr>
              <w:t xml:space="preserve">Мақсаты: Балалардың зейінін, есте сақтау қабілетін дамыту ( </w:t>
            </w:r>
            <w:r>
              <w:rPr>
                <w:rFonts w:ascii="Times New Roman" w:eastAsia="Times New Roman" w:hAnsi="Times New Roman" w:cs="Times New Roman"/>
                <w:b/>
              </w:rPr>
              <w:t>Қарым-қатынас іс-əрекеті,  танымдық іс-əрекет)</w:t>
            </w:r>
          </w:p>
        </w:tc>
        <w:tc>
          <w:tcPr>
            <w:tcW w:w="2818"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Дидактикалық ойыны «Суретші қай жерде </w:t>
            </w:r>
          </w:p>
          <w:p w:rsidR="0062211E" w:rsidRDefault="005256F3">
            <w:pPr>
              <w:spacing w:line="240" w:lineRule="auto"/>
            </w:pPr>
            <w:r>
              <w:rPr>
                <w:rFonts w:ascii="Times New Roman" w:eastAsia="Times New Roman" w:hAnsi="Times New Roman" w:cs="Times New Roman"/>
              </w:rPr>
              <w:t>қателесті?»</w:t>
            </w:r>
          </w:p>
          <w:p w:rsidR="0062211E" w:rsidRDefault="005256F3">
            <w:pPr>
              <w:spacing w:line="234" w:lineRule="auto"/>
            </w:pPr>
            <w:r>
              <w:rPr>
                <w:rFonts w:ascii="Times New Roman" w:eastAsia="Times New Roman" w:hAnsi="Times New Roman" w:cs="Times New Roman"/>
              </w:rPr>
              <w:t>Мақсаты: Балалардың ойлау қабілетін дамыту, суреттегі сəйкессіздікті таба алға үйрету.</w:t>
            </w:r>
          </w:p>
          <w:p w:rsidR="0062211E" w:rsidRDefault="005256F3">
            <w:pPr>
              <w:spacing w:after="250" w:line="231" w:lineRule="auto"/>
            </w:pPr>
            <w:r>
              <w:rPr>
                <w:rFonts w:ascii="Times New Roman" w:eastAsia="Times New Roman" w:hAnsi="Times New Roman" w:cs="Times New Roman"/>
              </w:rPr>
              <w:t xml:space="preserve">( </w:t>
            </w:r>
            <w:r>
              <w:rPr>
                <w:rFonts w:ascii="Times New Roman" w:eastAsia="Times New Roman" w:hAnsi="Times New Roman" w:cs="Times New Roman"/>
                <w:b/>
              </w:rPr>
              <w:t>Қарым-қатынас іс-əрекеті, танымдық іс-əрекет)</w:t>
            </w:r>
          </w:p>
          <w:p w:rsidR="0062211E" w:rsidRDefault="005256F3">
            <w:pPr>
              <w:ind w:right="3"/>
            </w:pPr>
            <w:r>
              <w:rPr>
                <w:rFonts w:ascii="Times New Roman" w:eastAsia="Times New Roman" w:hAnsi="Times New Roman" w:cs="Times New Roman"/>
              </w:rPr>
              <w:t xml:space="preserve">«Кім не жейді?» Мақсаты: Логикалық ойлауды,сөйлеуді, талғамды,байланыс құруды жəне түсіндіре білуді дамыту </w:t>
            </w:r>
          </w:p>
        </w:tc>
        <w:tc>
          <w:tcPr>
            <w:tcW w:w="3112"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262"/>
              <w:jc w:val="both"/>
            </w:pPr>
            <w:r>
              <w:rPr>
                <w:rFonts w:ascii="Times New Roman" w:eastAsia="Times New Roman" w:hAnsi="Times New Roman" w:cs="Times New Roman"/>
              </w:rPr>
              <w:t>«Менің  айтуым  бойынша». Мақсаты: Негізгі ойды дұрыс жеткізе білуге үйрету</w:t>
            </w:r>
          </w:p>
          <w:p w:rsidR="0062211E" w:rsidRDefault="005256F3">
            <w:pPr>
              <w:spacing w:after="250" w:line="231" w:lineRule="auto"/>
              <w:ind w:right="13"/>
              <w:jc w:val="both"/>
            </w:pPr>
            <w:r>
              <w:rPr>
                <w:rFonts w:ascii="Times New Roman" w:eastAsia="Times New Roman" w:hAnsi="Times New Roman" w:cs="Times New Roman"/>
              </w:rPr>
              <w:t xml:space="preserve">Шарты:  педагог  бір  баланы  айтып  сипаттайды.  Соның  қай бала  екенін  балалар  айтады. ( </w:t>
            </w:r>
            <w:r>
              <w:rPr>
                <w:rFonts w:ascii="Times New Roman" w:eastAsia="Times New Roman" w:hAnsi="Times New Roman" w:cs="Times New Roman"/>
                <w:b/>
              </w:rPr>
              <w:t>Қарым-қатынас іс-əрекеті,  танымдық іс-əрекет</w:t>
            </w:r>
            <w:r>
              <w:rPr>
                <w:rFonts w:ascii="Times New Roman" w:eastAsia="Times New Roman" w:hAnsi="Times New Roman" w:cs="Times New Roman"/>
              </w:rPr>
              <w:t>)</w:t>
            </w:r>
          </w:p>
          <w:p w:rsidR="0062211E" w:rsidRDefault="005256F3">
            <w:r>
              <w:rPr>
                <w:rFonts w:ascii="Times New Roman" w:eastAsia="Times New Roman" w:hAnsi="Times New Roman" w:cs="Times New Roman"/>
              </w:rPr>
              <w:t xml:space="preserve"> «Ұлпа қарларды жина»  Мақсаты: Қалыпты көлемдегі заттарды берілген үлгіге қарай көз мөлшермен анықтауды дамыту </w:t>
            </w:r>
          </w:p>
        </w:tc>
        <w:tc>
          <w:tcPr>
            <w:tcW w:w="2633"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after="251" w:line="234" w:lineRule="auto"/>
            </w:pPr>
            <w:r>
              <w:rPr>
                <w:rFonts w:ascii="Times New Roman" w:eastAsia="Times New Roman" w:hAnsi="Times New Roman" w:cs="Times New Roman"/>
              </w:rPr>
              <w:t>«Не жоқ?» ойынын Мақсаты: балалардың есте сақтау, санау қабілеттерін дамыту. (</w:t>
            </w:r>
            <w:r>
              <w:rPr>
                <w:rFonts w:ascii="Times New Roman" w:eastAsia="Times New Roman" w:hAnsi="Times New Roman" w:cs="Times New Roman"/>
                <w:b/>
              </w:rPr>
              <w:t>математика негіздері</w:t>
            </w:r>
            <w:r>
              <w:rPr>
                <w:rFonts w:ascii="Times New Roman" w:eastAsia="Times New Roman" w:hAnsi="Times New Roman" w:cs="Times New Roman"/>
              </w:rPr>
              <w:t>)</w:t>
            </w:r>
          </w:p>
          <w:p w:rsidR="0062211E" w:rsidRDefault="005256F3">
            <w:pPr>
              <w:ind w:right="19"/>
              <w:jc w:val="both"/>
            </w:pPr>
            <w:r>
              <w:rPr>
                <w:rFonts w:ascii="Times New Roman" w:eastAsia="Times New Roman" w:hAnsi="Times New Roman" w:cs="Times New Roman"/>
              </w:rPr>
              <w:t xml:space="preserve">Дидактикалық тапсырма « Кім жылдам»  сурет құрастыру./машина, доп, қуыршақты киіндіру / Мақсаты: Пішіннің бір формасынан екіншісін қалай жасау керектігі туралы ұғымдарды дамыту ( </w:t>
            </w:r>
            <w:r>
              <w:rPr>
                <w:rFonts w:ascii="Times New Roman" w:eastAsia="Times New Roman" w:hAnsi="Times New Roman" w:cs="Times New Roman"/>
                <w:b/>
              </w:rPr>
              <w:t>Қарым-қатынас ісəрекеті,  танымдық ісəрекет)</w:t>
            </w:r>
          </w:p>
        </w:tc>
      </w:tr>
      <w:tr w:rsidR="0062211E" w:rsidTr="000971ED">
        <w:trPr>
          <w:trHeight w:val="2046"/>
        </w:trPr>
        <w:tc>
          <w:tcPr>
            <w:tcW w:w="1349"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Ертеңгілік жаттығу  </w:t>
            </w:r>
          </w:p>
        </w:tc>
        <w:tc>
          <w:tcPr>
            <w:tcW w:w="14920" w:type="dxa"/>
            <w:gridSpan w:val="10"/>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xml:space="preserve"> таңертеңгі жаттығу кешені (текшемен)</w:t>
            </w:r>
          </w:p>
          <w:p w:rsidR="0062211E" w:rsidRDefault="005256F3">
            <w:pPr>
              <w:spacing w:line="240" w:lineRule="auto"/>
            </w:pPr>
            <w:r>
              <w:rPr>
                <w:rFonts w:ascii="Times New Roman" w:eastAsia="Times New Roman" w:hAnsi="Times New Roman" w:cs="Times New Roman"/>
                <w:color w:val="111111"/>
              </w:rPr>
              <w:t>Жүру, адымдап жүру, жəй жүру, тізерлеп жүру, жүгіру, тізбектеліп екі қатарға тұру.</w:t>
            </w:r>
          </w:p>
          <w:p w:rsidR="0062211E" w:rsidRDefault="005256F3">
            <w:pPr>
              <w:spacing w:line="240" w:lineRule="auto"/>
            </w:pPr>
            <w:r>
              <w:rPr>
                <w:rFonts w:ascii="Times New Roman" w:eastAsia="Times New Roman" w:hAnsi="Times New Roman" w:cs="Times New Roman"/>
                <w:color w:val="111111"/>
              </w:rPr>
              <w:t>Б.қ. аяқ бірге, қол кеудеде. Қолды алға созу, оңға бұрылу, солға бұрылу, б.қ оралу. 4-5 рет</w:t>
            </w:r>
          </w:p>
          <w:p w:rsidR="0062211E" w:rsidRDefault="005256F3">
            <w:pPr>
              <w:spacing w:line="240" w:lineRule="auto"/>
            </w:pPr>
            <w:r>
              <w:rPr>
                <w:rFonts w:ascii="Times New Roman" w:eastAsia="Times New Roman" w:hAnsi="Times New Roman" w:cs="Times New Roman"/>
                <w:color w:val="111111"/>
              </w:rPr>
              <w:t>Б.қ. аяқтың арасы алшақ, қол төменде. Қолды алға созу, текшені жерге тигізу, қолды алға созу, б.қ. оралу. 4-5 рет.</w:t>
            </w:r>
          </w:p>
          <w:p w:rsidR="0062211E" w:rsidRDefault="005256F3">
            <w:pPr>
              <w:spacing w:line="240" w:lineRule="auto"/>
            </w:pPr>
            <w:r>
              <w:rPr>
                <w:rFonts w:ascii="Times New Roman" w:eastAsia="Times New Roman" w:hAnsi="Times New Roman" w:cs="Times New Roman"/>
                <w:color w:val="111111"/>
              </w:rPr>
              <w:t>Б.қ. аяқтың арасы ашық, қол кеудеде. Қолды созу, оңға бұрылу, солға бұрылу, б.қ. оралу. 4-5 рет.</w:t>
            </w:r>
          </w:p>
          <w:p w:rsidR="0062211E" w:rsidRDefault="005256F3">
            <w:pPr>
              <w:spacing w:line="240" w:lineRule="auto"/>
            </w:pPr>
            <w:r>
              <w:rPr>
                <w:rFonts w:ascii="Times New Roman" w:eastAsia="Times New Roman" w:hAnsi="Times New Roman" w:cs="Times New Roman"/>
                <w:color w:val="111111"/>
              </w:rPr>
              <w:t>Б.қ. отыру, қолды тізеге қою. Оңға қарай жүру, солға қарай жүру. 5-6 рет қайталау.</w:t>
            </w:r>
          </w:p>
          <w:p w:rsidR="0062211E" w:rsidRDefault="005256F3">
            <w:pPr>
              <w:spacing w:line="240" w:lineRule="auto"/>
            </w:pPr>
            <w:r>
              <w:rPr>
                <w:rFonts w:ascii="Times New Roman" w:eastAsia="Times New Roman" w:hAnsi="Times New Roman" w:cs="Times New Roman"/>
                <w:color w:val="111111"/>
              </w:rPr>
              <w:t>Аяқты алмастырып секіру 7-8 сек.</w:t>
            </w:r>
          </w:p>
          <w:p w:rsidR="0062211E" w:rsidRDefault="005256F3">
            <w:r>
              <w:rPr>
                <w:rFonts w:ascii="Times New Roman" w:eastAsia="Times New Roman" w:hAnsi="Times New Roman" w:cs="Times New Roman"/>
                <w:color w:val="111111"/>
              </w:rPr>
              <w:t>Еркін тыныс алу жаттығулары (</w:t>
            </w:r>
            <w:r>
              <w:rPr>
                <w:rFonts w:ascii="Times New Roman" w:eastAsia="Times New Roman" w:hAnsi="Times New Roman" w:cs="Times New Roman"/>
                <w:b/>
                <w:color w:val="111111"/>
              </w:rPr>
              <w:t>дене шынықтыру</w:t>
            </w:r>
            <w:r>
              <w:rPr>
                <w:rFonts w:ascii="Times New Roman" w:eastAsia="Times New Roman" w:hAnsi="Times New Roman" w:cs="Times New Roman"/>
                <w:color w:val="111111"/>
              </w:rPr>
              <w:t>)</w:t>
            </w:r>
          </w:p>
        </w:tc>
      </w:tr>
      <w:tr w:rsidR="0062211E" w:rsidTr="000971ED">
        <w:trPr>
          <w:trHeight w:val="1287"/>
        </w:trPr>
        <w:tc>
          <w:tcPr>
            <w:tcW w:w="1349"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Таңғы ас  </w:t>
            </w:r>
          </w:p>
        </w:tc>
        <w:tc>
          <w:tcPr>
            <w:tcW w:w="14920" w:type="dxa"/>
            <w:gridSpan w:val="10"/>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515"/>
            </w:pPr>
            <w:r>
              <w:rPr>
                <w:rFonts w:ascii="Times New Roman" w:eastAsia="Times New Roman" w:hAnsi="Times New Roman" w:cs="Times New Roman"/>
              </w:rPr>
              <w:t xml:space="preserve"> Салауатты өмір салтының маңызды компоненттері: дұрыс тамақтану туралы түсініктерді кеңейту. Мəдениетті тамақтану жəне асхана құралдарын еркін қолдану дағдыларын жетілдіру. Адамның денсаулығы дұрыс тамақтануға байланысты екені туралы түсініктерді жетілдіру  Тамақ ішер кезде енді, Сөйлемейміз, күлмейміз.</w:t>
            </w:r>
          </w:p>
          <w:p w:rsidR="0062211E" w:rsidRDefault="005256F3">
            <w:r>
              <w:rPr>
                <w:rFonts w:ascii="Times New Roman" w:eastAsia="Times New Roman" w:hAnsi="Times New Roman" w:cs="Times New Roman"/>
              </w:rPr>
              <w:t>Астан басқа өзгені,</w:t>
            </w:r>
          </w:p>
        </w:tc>
      </w:tr>
      <w:tr w:rsidR="0062211E" w:rsidTr="000971ED">
        <w:trPr>
          <w:trHeight w:val="567"/>
        </w:trPr>
        <w:tc>
          <w:tcPr>
            <w:tcW w:w="1349" w:type="dxa"/>
            <w:tcBorders>
              <w:top w:val="single" w:sz="4" w:space="0" w:color="000000"/>
              <w:left w:val="single" w:sz="4" w:space="0" w:color="000000"/>
              <w:bottom w:val="single" w:sz="4" w:space="0" w:color="000000"/>
              <w:right w:val="single" w:sz="4" w:space="0" w:color="000000"/>
            </w:tcBorders>
          </w:tcPr>
          <w:p w:rsidR="0062211E" w:rsidRDefault="0062211E"/>
        </w:tc>
        <w:tc>
          <w:tcPr>
            <w:tcW w:w="14920" w:type="dxa"/>
            <w:gridSpan w:val="10"/>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Елемейміз, білмейміз</w:t>
            </w:r>
            <w:r>
              <w:rPr>
                <w:rFonts w:ascii="Times New Roman" w:eastAsia="Times New Roman" w:hAnsi="Times New Roman" w:cs="Times New Roman"/>
                <w:b/>
              </w:rPr>
              <w:t xml:space="preserve"> (ҚАЗАҚ ТІЛІ)</w:t>
            </w:r>
          </w:p>
        </w:tc>
      </w:tr>
      <w:tr w:rsidR="0062211E" w:rsidTr="000971ED">
        <w:trPr>
          <w:trHeight w:val="4323"/>
        </w:trPr>
        <w:tc>
          <w:tcPr>
            <w:tcW w:w="1349"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Ұйымдастыр ылған ісəрекетке дайындық  </w:t>
            </w:r>
          </w:p>
        </w:tc>
        <w:tc>
          <w:tcPr>
            <w:tcW w:w="3119"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«Сипаттамасы бойынша тап» Мақсаты: Ұзын-қысқа, кең-тар, биік-аласа, үлкен-кіші ұғымдарын бекіту (</w:t>
            </w:r>
            <w:r>
              <w:rPr>
                <w:rFonts w:ascii="Times New Roman" w:eastAsia="Times New Roman" w:hAnsi="Times New Roman" w:cs="Times New Roman"/>
                <w:b/>
              </w:rPr>
              <w:t xml:space="preserve">Танымдық </w:t>
            </w:r>
          </w:p>
          <w:p w:rsidR="0062211E" w:rsidRDefault="005256F3">
            <w:pPr>
              <w:ind w:right="1372"/>
            </w:pPr>
            <w:r>
              <w:rPr>
                <w:rFonts w:ascii="Times New Roman" w:eastAsia="Times New Roman" w:hAnsi="Times New Roman" w:cs="Times New Roman"/>
                <w:b/>
              </w:rPr>
              <w:t>іс-əрекет, зерттеу іс-əрекет)</w:t>
            </w:r>
          </w:p>
        </w:tc>
        <w:tc>
          <w:tcPr>
            <w:tcW w:w="3238"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Зерттеу жұмысы</w:t>
            </w:r>
          </w:p>
          <w:p w:rsidR="0062211E" w:rsidRDefault="005256F3">
            <w:pPr>
              <w:spacing w:after="251" w:line="234" w:lineRule="auto"/>
            </w:pPr>
            <w:r>
              <w:rPr>
                <w:rFonts w:ascii="Times New Roman" w:eastAsia="Times New Roman" w:hAnsi="Times New Roman" w:cs="Times New Roman"/>
              </w:rPr>
              <w:t>Ұқыпты үй шаруасы болып өсеміз Адамға су жəне электрсіз өмір сүру мүмкін емес екенін түсіндіру. Су мен электрді үнемдеп отыру қажеттілігін түсіндіру.</w:t>
            </w:r>
          </w:p>
          <w:p w:rsidR="0062211E" w:rsidRDefault="005256F3">
            <w:r>
              <w:rPr>
                <w:rFonts w:ascii="Times New Roman" w:eastAsia="Times New Roman" w:hAnsi="Times New Roman" w:cs="Times New Roman"/>
              </w:rPr>
              <w:t>Билеп тұрған фольга. Киімдегі электр. (</w:t>
            </w:r>
            <w:r>
              <w:rPr>
                <w:rFonts w:ascii="Times New Roman" w:eastAsia="Times New Roman" w:hAnsi="Times New Roman" w:cs="Times New Roman"/>
                <w:b/>
              </w:rPr>
              <w:t>Таным іс-əрекет  зерттеу )</w:t>
            </w:r>
          </w:p>
        </w:tc>
        <w:tc>
          <w:tcPr>
            <w:tcW w:w="2818"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Дидактикалық ойын «Ненің</w:t>
            </w:r>
            <w:r>
              <w:rPr>
                <w:rFonts w:ascii="Times New Roman" w:eastAsia="Times New Roman" w:hAnsi="Times New Roman" w:cs="Times New Roman"/>
              </w:rPr>
              <w:t xml:space="preserve"> жұбы болады» дидактикалық ойыны. Мақсаты:Балаларға қандай заттардың жұпсыз болуы мүмкін емес екендігін көрсету, «жұп» ұғымын бекіту. (</w:t>
            </w:r>
            <w:r>
              <w:rPr>
                <w:rFonts w:ascii="Times New Roman" w:eastAsia="Times New Roman" w:hAnsi="Times New Roman" w:cs="Times New Roman"/>
                <w:b/>
              </w:rPr>
              <w:t xml:space="preserve">Танымдық ісəрекет, зерттеу іс-əрекеті </w:t>
            </w:r>
            <w:r>
              <w:rPr>
                <w:rFonts w:ascii="Times New Roman" w:eastAsia="Times New Roman" w:hAnsi="Times New Roman" w:cs="Times New Roman"/>
              </w:rPr>
              <w:t>)</w:t>
            </w:r>
          </w:p>
        </w:tc>
        <w:tc>
          <w:tcPr>
            <w:tcW w:w="3112"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color w:val="0D0D0D"/>
              </w:rPr>
              <w:t xml:space="preserve">Электр зарядтары туралы </w:t>
            </w:r>
          </w:p>
          <w:p w:rsidR="0062211E" w:rsidRDefault="005256F3">
            <w:pPr>
              <w:spacing w:line="240" w:lineRule="auto"/>
            </w:pPr>
            <w:r>
              <w:rPr>
                <w:rFonts w:ascii="Times New Roman" w:eastAsia="Times New Roman" w:hAnsi="Times New Roman" w:cs="Times New Roman"/>
                <w:color w:val="0D0D0D"/>
              </w:rPr>
              <w:t>тұжырымдама</w:t>
            </w:r>
          </w:p>
          <w:p w:rsidR="0062211E" w:rsidRDefault="005256F3">
            <w:pPr>
              <w:ind w:right="40"/>
            </w:pPr>
            <w:r>
              <w:rPr>
                <w:rFonts w:ascii="Times New Roman" w:eastAsia="Times New Roman" w:hAnsi="Times New Roman" w:cs="Times New Roman"/>
                <w:color w:val="111111"/>
              </w:rPr>
              <w:t xml:space="preserve">Шағын ауа шарын үрлеңіз. Осы шарды жүнге немесе теріге одан жақсысы өзіңіздің шаштарыңызға уқалаңыз, осы кезде сіз шар бөлмедегі бүкіл заттарға жабыса бастағанын көресіз; шкафқа, қабырғаға ал енді ең бастысы – балаға. Бұл заттардың барлығында белгіленген электр зарядтары бар екенін түсіндіреді. Əр түрлі материалдардың байланысы нəтижесінде электр зарядтары бөлінеді. </w:t>
            </w:r>
            <w:r>
              <w:rPr>
                <w:rFonts w:ascii="Times New Roman" w:eastAsia="Times New Roman" w:hAnsi="Times New Roman" w:cs="Times New Roman"/>
              </w:rPr>
              <w:t>(</w:t>
            </w:r>
            <w:r>
              <w:rPr>
                <w:rFonts w:ascii="Times New Roman" w:eastAsia="Times New Roman" w:hAnsi="Times New Roman" w:cs="Times New Roman"/>
                <w:b/>
              </w:rPr>
              <w:t>таным зерттеу ісəрекет</w:t>
            </w:r>
            <w:r>
              <w:rPr>
                <w:rFonts w:ascii="Times New Roman" w:eastAsia="Times New Roman" w:hAnsi="Times New Roman" w:cs="Times New Roman"/>
              </w:rPr>
              <w:t>)</w:t>
            </w:r>
          </w:p>
        </w:tc>
        <w:tc>
          <w:tcPr>
            <w:tcW w:w="2633"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Д/о:Бұл қай кезде болады?</w:t>
            </w:r>
            <w:r>
              <w:rPr>
                <w:rFonts w:ascii="Times New Roman" w:eastAsia="Times New Roman" w:hAnsi="Times New Roman" w:cs="Times New Roman"/>
              </w:rPr>
              <w:t xml:space="preserve"> </w:t>
            </w:r>
          </w:p>
          <w:p w:rsidR="0062211E" w:rsidRDefault="005256F3">
            <w:r>
              <w:rPr>
                <w:rFonts w:ascii="Times New Roman" w:eastAsia="Times New Roman" w:hAnsi="Times New Roman" w:cs="Times New Roman"/>
              </w:rPr>
              <w:t xml:space="preserve"> Балалардың тəулік мезгілдері туралы білімдерін нығайту; оларға тəуліктің </w:t>
            </w:r>
            <w:r>
              <w:rPr>
                <w:rFonts w:ascii="Times New Roman" w:eastAsia="Times New Roman" w:hAnsi="Times New Roman" w:cs="Times New Roman"/>
                <w:i/>
              </w:rPr>
              <w:t>таңертең, күндіз, кеш, түн</w:t>
            </w:r>
            <w:r>
              <w:rPr>
                <w:rFonts w:ascii="Times New Roman" w:eastAsia="Times New Roman" w:hAnsi="Times New Roman" w:cs="Times New Roman"/>
              </w:rPr>
              <w:t xml:space="preserve"> тəрізді мезгілдерінің суреті бейнеленген кепе қағазын көрсету арқылы үйрету </w:t>
            </w:r>
            <w:r>
              <w:rPr>
                <w:rFonts w:ascii="Times New Roman" w:eastAsia="Times New Roman" w:hAnsi="Times New Roman" w:cs="Times New Roman"/>
                <w:b/>
              </w:rPr>
              <w:t>(танымдық, зерттеу ісəрекет</w:t>
            </w:r>
            <w:r>
              <w:rPr>
                <w:rFonts w:ascii="Times New Roman" w:eastAsia="Times New Roman" w:hAnsi="Times New Roman" w:cs="Times New Roman"/>
              </w:rPr>
              <w:t>)</w:t>
            </w:r>
          </w:p>
        </w:tc>
      </w:tr>
      <w:tr w:rsidR="0062211E" w:rsidTr="000971ED">
        <w:trPr>
          <w:trHeight w:val="5588"/>
        </w:trPr>
        <w:tc>
          <w:tcPr>
            <w:tcW w:w="1349"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 </w:t>
            </w:r>
            <w:r>
              <w:rPr>
                <w:rFonts w:ascii="Times New Roman" w:eastAsia="Times New Roman" w:hAnsi="Times New Roman" w:cs="Times New Roman"/>
                <w:sz w:val="24"/>
              </w:rPr>
              <w:t>Кестеге сəйкес ұйымдасты</w:t>
            </w:r>
          </w:p>
          <w:p w:rsidR="0062211E" w:rsidRDefault="005256F3">
            <w:r>
              <w:rPr>
                <w:rFonts w:ascii="Times New Roman" w:eastAsia="Times New Roman" w:hAnsi="Times New Roman" w:cs="Times New Roman"/>
                <w:sz w:val="24"/>
              </w:rPr>
              <w:t>рылған іс- əрекет</w:t>
            </w:r>
          </w:p>
        </w:tc>
        <w:tc>
          <w:tcPr>
            <w:tcW w:w="3119"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jc w:val="both"/>
            </w:pPr>
            <w:r>
              <w:rPr>
                <w:rFonts w:ascii="Times New Roman" w:eastAsia="Times New Roman" w:hAnsi="Times New Roman" w:cs="Times New Roman"/>
                <w:b/>
              </w:rPr>
              <w:t>Қоршаған ортамен таныстыру</w:t>
            </w:r>
          </w:p>
          <w:p w:rsidR="0062211E" w:rsidRDefault="005256F3">
            <w:pPr>
              <w:spacing w:line="240" w:lineRule="auto"/>
            </w:pPr>
            <w:r>
              <w:rPr>
                <w:rFonts w:ascii="Times New Roman" w:eastAsia="Times New Roman" w:hAnsi="Times New Roman" w:cs="Times New Roman"/>
                <w:b/>
              </w:rPr>
              <w:t>Тақырыбы: Туған жер</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Отанның тарихы мен мəдениетін білу жəне оған құрметпен қарауды </w:t>
            </w:r>
          </w:p>
          <w:p w:rsidR="0062211E" w:rsidRDefault="005256F3">
            <w:pPr>
              <w:spacing w:after="251" w:line="234" w:lineRule="auto"/>
            </w:pPr>
            <w:r>
              <w:rPr>
                <w:rFonts w:ascii="Times New Roman" w:eastAsia="Times New Roman" w:hAnsi="Times New Roman" w:cs="Times New Roman"/>
              </w:rPr>
              <w:t>қалыптастыру;Туған жер туралы түсініктерін кеңейту;</w:t>
            </w:r>
          </w:p>
          <w:p w:rsidR="0062211E" w:rsidRDefault="005256F3">
            <w:pPr>
              <w:spacing w:line="240" w:lineRule="auto"/>
            </w:pPr>
            <w:r>
              <w:rPr>
                <w:rFonts w:ascii="Times New Roman" w:eastAsia="Times New Roman" w:hAnsi="Times New Roman" w:cs="Times New Roman"/>
                <w:b/>
              </w:rPr>
              <w:t>Көркем əдебиет</w:t>
            </w:r>
          </w:p>
          <w:p w:rsidR="0062211E" w:rsidRDefault="005256F3">
            <w:pPr>
              <w:spacing w:line="240" w:lineRule="auto"/>
            </w:pPr>
            <w:r>
              <w:rPr>
                <w:rFonts w:ascii="Times New Roman" w:eastAsia="Times New Roman" w:hAnsi="Times New Roman" w:cs="Times New Roman"/>
                <w:b/>
              </w:rPr>
              <w:t>Тақырыбы «Қыс»</w:t>
            </w:r>
          </w:p>
          <w:p w:rsidR="0062211E" w:rsidRDefault="005256F3">
            <w:pPr>
              <w:spacing w:line="240" w:lineRule="auto"/>
            </w:pPr>
            <w:r>
              <w:rPr>
                <w:rFonts w:ascii="Times New Roman" w:eastAsia="Times New Roman" w:hAnsi="Times New Roman" w:cs="Times New Roman"/>
                <w:b/>
              </w:rPr>
              <w:t>Қ.Мырзағалиев</w:t>
            </w:r>
          </w:p>
          <w:p w:rsidR="0062211E" w:rsidRDefault="005256F3">
            <w:pPr>
              <w:spacing w:after="251"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Əдеби кейіпкердің белгілі бір əрекетін өзінің қалай қабылдағаны туралы айту, кейіпкерлердің жасырын əрекетін түсіну.  </w:t>
            </w:r>
          </w:p>
          <w:p w:rsidR="0062211E" w:rsidRDefault="005256F3">
            <w:pPr>
              <w:spacing w:line="240" w:lineRule="auto"/>
            </w:pPr>
            <w:r>
              <w:rPr>
                <w:rFonts w:ascii="Times New Roman" w:eastAsia="Times New Roman" w:hAnsi="Times New Roman" w:cs="Times New Roman"/>
                <w:b/>
              </w:rPr>
              <w:t>Қазақ тілі</w:t>
            </w:r>
          </w:p>
          <w:p w:rsidR="0062211E" w:rsidRDefault="005256F3">
            <w:pPr>
              <w:spacing w:line="234" w:lineRule="auto"/>
            </w:pPr>
            <w:r>
              <w:rPr>
                <w:rFonts w:ascii="Times New Roman" w:eastAsia="Times New Roman" w:hAnsi="Times New Roman" w:cs="Times New Roman"/>
                <w:b/>
              </w:rPr>
              <w:t>Тақырыбы Жаңылтпаштар Мақсаты</w:t>
            </w:r>
            <w:r>
              <w:rPr>
                <w:rFonts w:ascii="Times New Roman" w:eastAsia="Times New Roman" w:hAnsi="Times New Roman" w:cs="Times New Roman"/>
              </w:rPr>
              <w:t xml:space="preserve">: </w:t>
            </w:r>
          </w:p>
          <w:p w:rsidR="0062211E" w:rsidRDefault="005256F3">
            <w:pPr>
              <w:spacing w:line="240" w:lineRule="auto"/>
            </w:pPr>
            <w:r>
              <w:rPr>
                <w:rFonts w:ascii="Times New Roman" w:eastAsia="Times New Roman" w:hAnsi="Times New Roman" w:cs="Times New Roman"/>
              </w:rPr>
              <w:t xml:space="preserve">қазақ тіліне тəн ə, ө, қ </w:t>
            </w:r>
          </w:p>
          <w:p w:rsidR="0062211E" w:rsidRDefault="005256F3">
            <w:r>
              <w:rPr>
                <w:rFonts w:ascii="Times New Roman" w:eastAsia="Times New Roman" w:hAnsi="Times New Roman" w:cs="Times New Roman"/>
              </w:rPr>
              <w:t xml:space="preserve">дыбыстарын, осы дыбыстардан </w:t>
            </w:r>
          </w:p>
        </w:tc>
        <w:tc>
          <w:tcPr>
            <w:tcW w:w="3238"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Математики негіздері Тақырыбы: Ұлпа қар мен жапырақтар</w:t>
            </w:r>
          </w:p>
          <w:p w:rsidR="0062211E" w:rsidRDefault="005256F3">
            <w:pPr>
              <w:spacing w:line="240" w:lineRule="auto"/>
            </w:pPr>
            <w:r>
              <w:rPr>
                <w:rFonts w:ascii="Times New Roman" w:eastAsia="Times New Roman" w:hAnsi="Times New Roman" w:cs="Times New Roman"/>
                <w:b/>
              </w:rPr>
              <w:t xml:space="preserve"> </w:t>
            </w:r>
            <w:r>
              <w:rPr>
                <w:rFonts w:ascii="Times New Roman" w:eastAsia="Times New Roman" w:hAnsi="Times New Roman" w:cs="Times New Roman"/>
              </w:rPr>
              <w:t xml:space="preserve">0 ден 9 дейінгі цифрмен </w:t>
            </w:r>
          </w:p>
          <w:p w:rsidR="0062211E" w:rsidRDefault="005256F3">
            <w:pPr>
              <w:spacing w:line="240" w:lineRule="auto"/>
            </w:pPr>
            <w:r>
              <w:rPr>
                <w:rFonts w:ascii="Times New Roman" w:eastAsia="Times New Roman" w:hAnsi="Times New Roman" w:cs="Times New Roman"/>
              </w:rPr>
              <w:t>таныстыру</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жиынның бөліктерін санау жəне элементтердің (заттардың) бір-біріне қатынасы негізінде салыстыру.</w:t>
            </w:r>
          </w:p>
          <w:p w:rsidR="0062211E" w:rsidRDefault="005256F3">
            <w:pPr>
              <w:spacing w:line="234" w:lineRule="auto"/>
            </w:pPr>
            <w:r>
              <w:rPr>
                <w:rFonts w:ascii="Times New Roman" w:eastAsia="Times New Roman" w:hAnsi="Times New Roman" w:cs="Times New Roman"/>
              </w:rPr>
              <w:t>Шамасы бойынша заттардың арасындағы қатынастарды білдіретін математикалық терминдерді қолдану.</w:t>
            </w:r>
          </w:p>
          <w:p w:rsidR="0062211E" w:rsidRDefault="005256F3">
            <w:pPr>
              <w:spacing w:line="240" w:lineRule="auto"/>
            </w:pPr>
            <w:r>
              <w:rPr>
                <w:rFonts w:ascii="Times New Roman" w:eastAsia="Times New Roman" w:hAnsi="Times New Roman" w:cs="Times New Roman"/>
              </w:rPr>
              <w:t xml:space="preserve"> </w:t>
            </w:r>
          </w:p>
          <w:p w:rsidR="0062211E" w:rsidRDefault="005256F3">
            <w:pPr>
              <w:spacing w:line="234" w:lineRule="auto"/>
            </w:pPr>
            <w:r>
              <w:rPr>
                <w:rFonts w:ascii="Times New Roman" w:eastAsia="Times New Roman" w:hAnsi="Times New Roman" w:cs="Times New Roman"/>
                <w:b/>
              </w:rPr>
              <w:t>Қоршаған ортамен таныстыру Тақырыбы:</w:t>
            </w:r>
            <w:r>
              <w:rPr>
                <w:rFonts w:ascii="Times New Roman" w:eastAsia="Times New Roman" w:hAnsi="Times New Roman" w:cs="Times New Roman"/>
              </w:rPr>
              <w:t xml:space="preserve"> Туған жерді қар басты</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Отанның тарихы мен мəдениетін білу жəне оған құрметпен қарауды </w:t>
            </w:r>
          </w:p>
          <w:p w:rsidR="0062211E" w:rsidRDefault="005256F3">
            <w:r>
              <w:rPr>
                <w:rFonts w:ascii="Times New Roman" w:eastAsia="Times New Roman" w:hAnsi="Times New Roman" w:cs="Times New Roman"/>
              </w:rPr>
              <w:t>қалыптастыру;Туған жер туралы түсініктерін кеңейту;</w:t>
            </w:r>
          </w:p>
        </w:tc>
        <w:tc>
          <w:tcPr>
            <w:tcW w:w="2818"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Көркем əдебиет </w:t>
            </w:r>
          </w:p>
          <w:p w:rsidR="0062211E" w:rsidRDefault="005256F3">
            <w:pPr>
              <w:spacing w:line="234" w:lineRule="auto"/>
            </w:pPr>
            <w:r>
              <w:rPr>
                <w:rFonts w:ascii="Times New Roman" w:eastAsia="Times New Roman" w:hAnsi="Times New Roman" w:cs="Times New Roman"/>
                <w:b/>
              </w:rPr>
              <w:t>Тақырыбы: Мамандық туралы жұмбақтар</w:t>
            </w:r>
          </w:p>
          <w:p w:rsidR="0062211E" w:rsidRDefault="005256F3">
            <w:pPr>
              <w:spacing w:line="240" w:lineRule="auto"/>
            </w:pPr>
            <w:r>
              <w:rPr>
                <w:rFonts w:ascii="Times New Roman" w:eastAsia="Times New Roman" w:hAnsi="Times New Roman" w:cs="Times New Roman"/>
                <w:b/>
              </w:rPr>
              <w:t>Мақсаты</w:t>
            </w:r>
          </w:p>
          <w:p w:rsidR="0062211E" w:rsidRDefault="005256F3">
            <w:pPr>
              <w:spacing w:after="251" w:line="234" w:lineRule="auto"/>
            </w:pPr>
            <w:r>
              <w:rPr>
                <w:rFonts w:ascii="Times New Roman" w:eastAsia="Times New Roman" w:hAnsi="Times New Roman" w:cs="Times New Roman"/>
              </w:rPr>
              <w:t xml:space="preserve">  Əдеби кейіпкердің белгілі бір əрекетін өзінің қалай қабылдағаны туралы айту, кейіпкерлердің жасырын əрекетін түсіну.  </w:t>
            </w:r>
          </w:p>
          <w:p w:rsidR="0062211E" w:rsidRDefault="005256F3">
            <w:pPr>
              <w:spacing w:line="240" w:lineRule="auto"/>
            </w:pPr>
            <w:r>
              <w:rPr>
                <w:rFonts w:ascii="Times New Roman" w:eastAsia="Times New Roman" w:hAnsi="Times New Roman" w:cs="Times New Roman"/>
                <w:b/>
              </w:rPr>
              <w:t>Қазақ тілі</w:t>
            </w:r>
          </w:p>
          <w:p w:rsidR="0062211E" w:rsidRDefault="005256F3">
            <w:pPr>
              <w:spacing w:line="234" w:lineRule="auto"/>
            </w:pPr>
            <w:r>
              <w:rPr>
                <w:rFonts w:ascii="Times New Roman" w:eastAsia="Times New Roman" w:hAnsi="Times New Roman" w:cs="Times New Roman"/>
                <w:b/>
              </w:rPr>
              <w:t>Тақырыбы:</w:t>
            </w:r>
            <w:r>
              <w:rPr>
                <w:rFonts w:ascii="Times New Roman" w:eastAsia="Times New Roman" w:hAnsi="Times New Roman" w:cs="Times New Roman"/>
              </w:rPr>
              <w:t xml:space="preserve"> </w:t>
            </w:r>
            <w:r>
              <w:rPr>
                <w:rFonts w:ascii="Times New Roman" w:eastAsia="Times New Roman" w:hAnsi="Times New Roman" w:cs="Times New Roman"/>
                <w:b/>
              </w:rPr>
              <w:t>Туған өлкенің  көрнекі жерлері</w:t>
            </w:r>
          </w:p>
          <w:p w:rsidR="0062211E" w:rsidRDefault="005256F3">
            <w:pPr>
              <w:spacing w:line="234" w:lineRule="auto"/>
              <w:ind w:right="36"/>
              <w:jc w:val="both"/>
            </w:pPr>
            <w:r>
              <w:rPr>
                <w:rFonts w:ascii="Times New Roman" w:eastAsia="Times New Roman" w:hAnsi="Times New Roman" w:cs="Times New Roman"/>
                <w:b/>
              </w:rPr>
              <w:t>Мақсаты</w:t>
            </w:r>
            <w:r>
              <w:rPr>
                <w:rFonts w:ascii="Times New Roman" w:eastAsia="Times New Roman" w:hAnsi="Times New Roman" w:cs="Times New Roman"/>
              </w:rPr>
              <w:t xml:space="preserve"> Қазақ халқының, туған өлкенің  көрнекі жерлері, əсем табиғаты туралы суреттер, фотолар, альбомдармен жабдықталған орта құру. </w:t>
            </w:r>
          </w:p>
          <w:p w:rsidR="0062211E" w:rsidRDefault="005256F3">
            <w:r>
              <w:rPr>
                <w:rFonts w:ascii="Times New Roman" w:eastAsia="Times New Roman" w:hAnsi="Times New Roman" w:cs="Times New Roman"/>
              </w:rPr>
              <w:t xml:space="preserve">мал өсіруге байланысты (қора, жайлау, қыстау, жем, астау, соғым, сыбаға), </w:t>
            </w:r>
          </w:p>
        </w:tc>
        <w:tc>
          <w:tcPr>
            <w:tcW w:w="3112"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603"/>
            </w:pPr>
            <w:r>
              <w:rPr>
                <w:rFonts w:ascii="Times New Roman" w:eastAsia="Times New Roman" w:hAnsi="Times New Roman" w:cs="Times New Roman"/>
                <w:b/>
              </w:rPr>
              <w:t>Математика негіздері Тақырыбы Шар, текше, цилиндр Мақсаты:</w:t>
            </w:r>
          </w:p>
          <w:p w:rsidR="0062211E" w:rsidRDefault="005256F3">
            <w:pPr>
              <w:spacing w:line="234" w:lineRule="auto"/>
            </w:pPr>
            <w:r>
              <w:rPr>
                <w:rFonts w:ascii="Times New Roman" w:eastAsia="Times New Roman" w:hAnsi="Times New Roman" w:cs="Times New Roman"/>
              </w:rPr>
              <w:t xml:space="preserve"> Шамасы бойынша заттардың арасындағы қатынастарды білдіретін математикалық терминдерді қолдану.</w:t>
            </w:r>
          </w:p>
          <w:p w:rsidR="0062211E" w:rsidRDefault="005256F3">
            <w:pPr>
              <w:spacing w:after="504" w:line="234" w:lineRule="auto"/>
            </w:pPr>
            <w:r>
              <w:rPr>
                <w:rFonts w:ascii="Times New Roman" w:eastAsia="Times New Roman" w:hAnsi="Times New Roman" w:cs="Times New Roman"/>
              </w:rPr>
              <w:t xml:space="preserve"> (шар, текше, цилиндр) дұрыс атап, оларды ажырата білуге жаттықтыру.</w:t>
            </w:r>
          </w:p>
          <w:p w:rsidR="0062211E" w:rsidRDefault="005256F3">
            <w:pPr>
              <w:spacing w:line="234" w:lineRule="auto"/>
            </w:pPr>
            <w:r>
              <w:rPr>
                <w:rFonts w:ascii="Times New Roman" w:eastAsia="Times New Roman" w:hAnsi="Times New Roman" w:cs="Times New Roman"/>
                <w:b/>
              </w:rPr>
              <w:t xml:space="preserve">Сауат ашу негіздері Тақырыбы: </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Сөйлемді ауызша талдау : жай сөйлемдерді сөздерге бөлу </w:t>
            </w:r>
          </w:p>
          <w:p w:rsidR="0062211E" w:rsidRDefault="005256F3">
            <w:pPr>
              <w:spacing w:after="251" w:line="234" w:lineRule="auto"/>
            </w:pPr>
            <w:r>
              <w:rPr>
                <w:rFonts w:ascii="Times New Roman" w:eastAsia="Times New Roman" w:hAnsi="Times New Roman" w:cs="Times New Roman"/>
              </w:rPr>
              <w:t xml:space="preserve">Жазу кезінде арқаны дұрыс ұстау ережелерімен таныстыру.  </w:t>
            </w:r>
          </w:p>
          <w:p w:rsidR="0062211E" w:rsidRDefault="005256F3">
            <w:r>
              <w:rPr>
                <w:rFonts w:ascii="Times New Roman" w:eastAsia="Times New Roman" w:hAnsi="Times New Roman" w:cs="Times New Roman"/>
                <w:b/>
              </w:rPr>
              <w:t>Сөйлеуді дамыту</w:t>
            </w:r>
          </w:p>
        </w:tc>
        <w:tc>
          <w:tcPr>
            <w:tcW w:w="2633"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Музыка</w:t>
            </w:r>
          </w:p>
          <w:p w:rsidR="0062211E" w:rsidRDefault="005256F3">
            <w:pPr>
              <w:spacing w:after="251" w:line="234" w:lineRule="auto"/>
            </w:pPr>
            <w:r>
              <w:rPr>
                <w:rFonts w:ascii="Times New Roman" w:eastAsia="Times New Roman" w:hAnsi="Times New Roman" w:cs="Times New Roman"/>
                <w:b/>
              </w:rPr>
              <w:t>Тақырыбы Қысқы ормандағы жануарлар Мақсаты</w:t>
            </w:r>
            <w:r>
              <w:rPr>
                <w:rFonts w:ascii="Times New Roman" w:eastAsia="Times New Roman" w:hAnsi="Times New Roman" w:cs="Times New Roman"/>
              </w:rPr>
              <w:t xml:space="preserve">: Музыкалық шығармаға көзқарасын білдіру, оның сипаты, мазмұны туралы айту. Музыканың сипатын бейненің мазмұнымен, оның көңіл-күйімен байланыстыра білуді қалыптастыру Музыкалық сүйемелдеумен жəне сүйемелдеусіз жеке əн айту дағдыларын дамыту </w:t>
            </w:r>
          </w:p>
          <w:p w:rsidR="0062211E" w:rsidRDefault="005256F3">
            <w:pPr>
              <w:spacing w:line="234" w:lineRule="auto"/>
            </w:pPr>
            <w:r>
              <w:rPr>
                <w:rFonts w:ascii="Times New Roman" w:eastAsia="Times New Roman" w:hAnsi="Times New Roman" w:cs="Times New Roman"/>
                <w:b/>
              </w:rPr>
              <w:t>Математика негіздері Тақырыбы Шар, текше, цилиндр</w:t>
            </w:r>
          </w:p>
          <w:p w:rsidR="0062211E" w:rsidRDefault="005256F3">
            <w:r>
              <w:rPr>
                <w:rFonts w:ascii="Times New Roman" w:eastAsia="Times New Roman" w:hAnsi="Times New Roman" w:cs="Times New Roman"/>
                <w:b/>
              </w:rPr>
              <w:t>Мақсаты: .</w:t>
            </w:r>
            <w:r>
              <w:rPr>
                <w:rFonts w:ascii="Times New Roman" w:eastAsia="Times New Roman" w:hAnsi="Times New Roman" w:cs="Times New Roman"/>
              </w:rPr>
              <w:t xml:space="preserve"> Шамасы бойынша заттардың арасындағы қатынастарды </w:t>
            </w:r>
          </w:p>
        </w:tc>
      </w:tr>
      <w:tr w:rsidR="0062211E" w:rsidTr="000971ED">
        <w:trPr>
          <w:trHeight w:val="10442"/>
        </w:trPr>
        <w:tc>
          <w:tcPr>
            <w:tcW w:w="1349" w:type="dxa"/>
            <w:tcBorders>
              <w:top w:val="single" w:sz="4" w:space="0" w:color="000000"/>
              <w:left w:val="single" w:sz="4" w:space="0" w:color="000000"/>
              <w:bottom w:val="single" w:sz="4" w:space="0" w:color="000000"/>
              <w:right w:val="single" w:sz="4" w:space="0" w:color="000000"/>
            </w:tcBorders>
          </w:tcPr>
          <w:p w:rsidR="0062211E" w:rsidRDefault="0062211E"/>
        </w:tc>
        <w:tc>
          <w:tcPr>
            <w:tcW w:w="3119"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тұратын сөздерді дұрыс айтуға дағдыландыру.</w:t>
            </w:r>
          </w:p>
          <w:p w:rsidR="0062211E" w:rsidRDefault="005256F3">
            <w:pPr>
              <w:spacing w:line="240" w:lineRule="auto"/>
            </w:pPr>
            <w:r>
              <w:rPr>
                <w:rFonts w:ascii="Times New Roman" w:eastAsia="Times New Roman" w:hAnsi="Times New Roman" w:cs="Times New Roman"/>
              </w:rPr>
              <w:t xml:space="preserve"> </w:t>
            </w:r>
          </w:p>
          <w:p w:rsidR="0062211E" w:rsidRDefault="005256F3">
            <w:pPr>
              <w:spacing w:line="240" w:lineRule="auto"/>
            </w:pPr>
            <w:r>
              <w:rPr>
                <w:rFonts w:ascii="Times New Roman" w:eastAsia="Times New Roman" w:hAnsi="Times New Roman" w:cs="Times New Roman"/>
                <w:b/>
              </w:rPr>
              <w:t>Дене шынықтыру</w:t>
            </w:r>
          </w:p>
          <w:p w:rsidR="0062211E" w:rsidRDefault="005256F3">
            <w:pPr>
              <w:spacing w:line="234" w:lineRule="auto"/>
              <w:ind w:right="1"/>
              <w:jc w:val="both"/>
            </w:pPr>
            <w:r>
              <w:rPr>
                <w:rFonts w:ascii="Times New Roman" w:eastAsia="Times New Roman" w:hAnsi="Times New Roman" w:cs="Times New Roman"/>
                <w:b/>
              </w:rPr>
              <w:t>Мақсаты:</w:t>
            </w:r>
            <w:r>
              <w:rPr>
                <w:rFonts w:ascii="Times New Roman" w:eastAsia="Times New Roman" w:hAnsi="Times New Roman" w:cs="Times New Roman"/>
              </w:rPr>
              <w:t xml:space="preserve"> белгі бойынша басқа бағытқа бұрылып жүру кедергілердің арасымен өту арқылы «жыланша» жүгіру</w:t>
            </w:r>
          </w:p>
          <w:p w:rsidR="0062211E" w:rsidRDefault="005256F3">
            <w:pPr>
              <w:spacing w:line="234" w:lineRule="auto"/>
              <w:jc w:val="both"/>
            </w:pPr>
            <w:r>
              <w:rPr>
                <w:rFonts w:ascii="Times New Roman" w:eastAsia="Times New Roman" w:hAnsi="Times New Roman" w:cs="Times New Roman"/>
              </w:rPr>
              <w:t>гимнастикалық скамейка бойымен қолымен тартылып, иықтары мен тізелеріне сүйене отырып, етпетімен өрмелеу.</w:t>
            </w:r>
          </w:p>
          <w:p w:rsidR="0062211E" w:rsidRDefault="005256F3">
            <w:pPr>
              <w:spacing w:line="234" w:lineRule="auto"/>
              <w:jc w:val="both"/>
            </w:pPr>
            <w:r>
              <w:rPr>
                <w:rFonts w:ascii="Times New Roman" w:eastAsia="Times New Roman" w:hAnsi="Times New Roman" w:cs="Times New Roman"/>
              </w:rPr>
              <w:t>2–2,5метр арақашықтықтағы нысанаға құм салынған қапшықты бір-біріне</w:t>
            </w:r>
          </w:p>
          <w:p w:rsidR="0062211E" w:rsidRDefault="005256F3">
            <w:pPr>
              <w:spacing w:line="240" w:lineRule="auto"/>
              <w:jc w:val="both"/>
            </w:pPr>
            <w:r>
              <w:rPr>
                <w:rFonts w:ascii="Times New Roman" w:eastAsia="Times New Roman" w:hAnsi="Times New Roman" w:cs="Times New Roman"/>
              </w:rPr>
              <w:t>(арақашықтығы 1,5–2 метр)</w:t>
            </w:r>
          </w:p>
          <w:p w:rsidR="0062211E" w:rsidRDefault="005256F3">
            <w:pPr>
              <w:ind w:right="20"/>
            </w:pPr>
            <w:r>
              <w:rPr>
                <w:rFonts w:ascii="Times New Roman" w:eastAsia="Times New Roman" w:hAnsi="Times New Roman" w:cs="Times New Roman"/>
              </w:rPr>
              <w:t>басынан асыра лақтыру Ынта мен шығармашылық таныта отырып, таныс қимылды ойындарды өз бетінше ұйымдастыруға мүмкіндік беру</w:t>
            </w:r>
          </w:p>
        </w:tc>
        <w:tc>
          <w:tcPr>
            <w:tcW w:w="3238"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Сөйлеуді дамыту</w:t>
            </w:r>
          </w:p>
          <w:p w:rsidR="0062211E" w:rsidRDefault="005256F3">
            <w:pPr>
              <w:spacing w:line="240" w:lineRule="auto"/>
            </w:pPr>
            <w:r>
              <w:rPr>
                <w:rFonts w:ascii="Times New Roman" w:eastAsia="Times New Roman" w:hAnsi="Times New Roman" w:cs="Times New Roman"/>
                <w:b/>
              </w:rPr>
              <w:t>Тақырыбы:Жыл мезгілдері</w:t>
            </w:r>
          </w:p>
          <w:p w:rsidR="0062211E" w:rsidRDefault="005256F3">
            <w:pPr>
              <w:spacing w:after="251" w:line="234" w:lineRule="auto"/>
            </w:pPr>
            <w:r>
              <w:rPr>
                <w:rFonts w:ascii="Times New Roman" w:eastAsia="Times New Roman" w:hAnsi="Times New Roman" w:cs="Times New Roman"/>
                <w:b/>
              </w:rPr>
              <w:t>Мақсаты</w:t>
            </w:r>
            <w:r>
              <w:rPr>
                <w:rFonts w:ascii="Times New Roman" w:eastAsia="Times New Roman" w:hAnsi="Times New Roman" w:cs="Times New Roman"/>
              </w:rPr>
              <w:t>: сөздегі дыбыстардың орнын анықтау (соңы). Артикуляциялық жаттығулар жасау. етістіктерді жалғаулармен қолдану.Негізгі ойды дұрыс жеткізе білу</w:t>
            </w:r>
          </w:p>
          <w:p w:rsidR="0062211E" w:rsidRDefault="005256F3">
            <w:pPr>
              <w:spacing w:line="240" w:lineRule="auto"/>
            </w:pPr>
            <w:r>
              <w:rPr>
                <w:rFonts w:ascii="Times New Roman" w:eastAsia="Times New Roman" w:hAnsi="Times New Roman" w:cs="Times New Roman"/>
              </w:rPr>
              <w:t xml:space="preserve"> </w:t>
            </w:r>
            <w:r>
              <w:rPr>
                <w:rFonts w:ascii="Times New Roman" w:eastAsia="Times New Roman" w:hAnsi="Times New Roman" w:cs="Times New Roman"/>
                <w:b/>
              </w:rPr>
              <w:t>Сауат ашу</w:t>
            </w:r>
          </w:p>
          <w:p w:rsidR="0062211E" w:rsidRDefault="005256F3">
            <w:r>
              <w:rPr>
                <w:rFonts w:ascii="Times New Roman" w:eastAsia="Times New Roman" w:hAnsi="Times New Roman" w:cs="Times New Roman"/>
                <w:b/>
              </w:rPr>
              <w:t>Тақырыбы: Жыл мезгілдері Мақсаты</w:t>
            </w:r>
            <w:r>
              <w:rPr>
                <w:rFonts w:ascii="Times New Roman" w:eastAsia="Times New Roman" w:hAnsi="Times New Roman" w:cs="Times New Roman"/>
              </w:rPr>
              <w:t xml:space="preserve"> Сөйлем туралы бастапқы түсініктерді қалыптастыру (грамматикалық анықтамасыз), Сөйлемді ауызша талдау сөйлемдегі сөздердің ретін, санын анықтау.</w:t>
            </w:r>
          </w:p>
        </w:tc>
        <w:tc>
          <w:tcPr>
            <w:tcW w:w="2818"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after="250" w:line="240" w:lineRule="auto"/>
            </w:pPr>
            <w:r>
              <w:rPr>
                <w:rFonts w:ascii="Times New Roman" w:eastAsia="Times New Roman" w:hAnsi="Times New Roman" w:cs="Times New Roman"/>
              </w:rPr>
              <w:t xml:space="preserve">сөздермен толықтыру. </w:t>
            </w:r>
          </w:p>
          <w:p w:rsidR="0062211E" w:rsidRDefault="005256F3">
            <w:pPr>
              <w:spacing w:after="18" w:line="234" w:lineRule="auto"/>
              <w:ind w:right="74"/>
            </w:pPr>
            <w:r>
              <w:rPr>
                <w:rFonts w:ascii="Times New Roman" w:eastAsia="Times New Roman" w:hAnsi="Times New Roman" w:cs="Times New Roman"/>
                <w:b/>
              </w:rPr>
              <w:t>Дене шынықтыру Мақсаты</w:t>
            </w:r>
          </w:p>
          <w:p w:rsidR="0062211E" w:rsidRDefault="005256F3">
            <w:pPr>
              <w:spacing w:line="252" w:lineRule="auto"/>
            </w:pPr>
            <w:r>
              <w:rPr>
                <w:rFonts w:ascii="Times New Roman" w:eastAsia="Times New Roman" w:hAnsi="Times New Roman" w:cs="Times New Roman"/>
              </w:rPr>
              <w:t xml:space="preserve">сапта екеуден, үшеуден жүру; заттардан бір қырымен аттап </w:t>
            </w:r>
          </w:p>
          <w:p w:rsidR="0062211E" w:rsidRDefault="005256F3">
            <w:pPr>
              <w:spacing w:after="18" w:line="234" w:lineRule="auto"/>
              <w:ind w:right="204"/>
            </w:pPr>
            <w:r>
              <w:rPr>
                <w:rFonts w:ascii="Times New Roman" w:eastAsia="Times New Roman" w:hAnsi="Times New Roman" w:cs="Times New Roman"/>
              </w:rPr>
              <w:t>жүру;  əр қадам сайын допты алдынан немесе артынан қолдан-қолға ауыстыра отырып жүру; допты басымен итеріп, төрттағандап еңбектеу (арақашықтығы 3-4 метр); сапқа екі, үш қатармен тұру</w:t>
            </w:r>
          </w:p>
          <w:p w:rsidR="0062211E" w:rsidRDefault="005256F3">
            <w:pPr>
              <w:spacing w:after="17" w:line="252" w:lineRule="auto"/>
              <w:ind w:right="1"/>
              <w:jc w:val="both"/>
            </w:pPr>
            <w:r>
              <w:rPr>
                <w:rFonts w:ascii="Times New Roman" w:eastAsia="Times New Roman" w:hAnsi="Times New Roman" w:cs="Times New Roman"/>
              </w:rPr>
              <w:t>қос аяқпен заттардың арасымен (арақашықтығы 4 метр), оң жəне сол аяқты алмастырып, бір орында тұрып биіктікке секіру (6-8 метр)</w:t>
            </w:r>
          </w:p>
          <w:p w:rsidR="0062211E" w:rsidRDefault="005256F3">
            <w:pPr>
              <w:spacing w:after="290" w:line="252" w:lineRule="auto"/>
              <w:jc w:val="both"/>
            </w:pPr>
            <w:r>
              <w:rPr>
                <w:rFonts w:ascii="Times New Roman" w:eastAsia="Times New Roman" w:hAnsi="Times New Roman" w:cs="Times New Roman"/>
              </w:rPr>
              <w:t>2–2,5метр арақашықтықтағы нысанаға құм салынған қапшықты екі қолымен лақтыру.</w:t>
            </w:r>
          </w:p>
          <w:p w:rsidR="0062211E" w:rsidRDefault="005256F3">
            <w:pPr>
              <w:spacing w:line="240" w:lineRule="auto"/>
            </w:pPr>
            <w:r>
              <w:rPr>
                <w:rFonts w:ascii="Times New Roman" w:eastAsia="Times New Roman" w:hAnsi="Times New Roman" w:cs="Times New Roman"/>
                <w:b/>
              </w:rPr>
              <w:t>Музыка</w:t>
            </w:r>
          </w:p>
          <w:p w:rsidR="0062211E" w:rsidRDefault="005256F3">
            <w:pPr>
              <w:spacing w:line="234" w:lineRule="auto"/>
            </w:pPr>
            <w:r>
              <w:rPr>
                <w:rFonts w:ascii="Times New Roman" w:eastAsia="Times New Roman" w:hAnsi="Times New Roman" w:cs="Times New Roman"/>
                <w:b/>
              </w:rPr>
              <w:t>Тақырыбы</w:t>
            </w:r>
            <w:r>
              <w:rPr>
                <w:rFonts w:ascii="Times New Roman" w:eastAsia="Times New Roman" w:hAnsi="Times New Roman" w:cs="Times New Roman"/>
              </w:rPr>
              <w:t xml:space="preserve"> </w:t>
            </w:r>
            <w:r>
              <w:rPr>
                <w:rFonts w:ascii="Times New Roman" w:eastAsia="Times New Roman" w:hAnsi="Times New Roman" w:cs="Times New Roman"/>
                <w:b/>
              </w:rPr>
              <w:t>Туған өлке Мақсаты</w:t>
            </w:r>
            <w:r>
              <w:rPr>
                <w:rFonts w:ascii="Times New Roman" w:eastAsia="Times New Roman" w:hAnsi="Times New Roman" w:cs="Times New Roman"/>
              </w:rPr>
              <w:t>:</w:t>
            </w:r>
          </w:p>
          <w:p w:rsidR="0062211E" w:rsidRDefault="005256F3">
            <w:r>
              <w:rPr>
                <w:rFonts w:ascii="Times New Roman" w:eastAsia="Times New Roman" w:hAnsi="Times New Roman" w:cs="Times New Roman"/>
              </w:rPr>
              <w:t xml:space="preserve"> Музыкалық шығармаға көзқарасын білдіру, оның сипаты, мазмұны туралы айту. Музыканың сипатын бейненің мазмұнымен, оның көңіл-күйімен байланыстыра білуді қалыптастыру Музыкалық сүйемелдеумен </w:t>
            </w:r>
            <w:r>
              <w:rPr>
                <w:rFonts w:ascii="Times New Roman" w:eastAsia="Times New Roman" w:hAnsi="Times New Roman" w:cs="Times New Roman"/>
              </w:rPr>
              <w:lastRenderedPageBreak/>
              <w:t>жəне сүйемелдеусіз жеке əн айту дағдыларын дамыту</w:t>
            </w:r>
          </w:p>
        </w:tc>
        <w:tc>
          <w:tcPr>
            <w:tcW w:w="3112"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lastRenderedPageBreak/>
              <w:t xml:space="preserve">Тақырыбы </w:t>
            </w:r>
          </w:p>
          <w:p w:rsidR="0062211E" w:rsidRDefault="005256F3">
            <w:pPr>
              <w:spacing w:after="251"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сөздегі дыбыстардың орнын анықтау (соңы). Артикуляциялық жаттығулар жасау. етістіктерді жалғаулармен қолдану.Негізгі ойды дұрыс жеткізе білу</w:t>
            </w:r>
          </w:p>
          <w:p w:rsidR="0062211E" w:rsidRDefault="005256F3">
            <w:pPr>
              <w:spacing w:line="234" w:lineRule="auto"/>
              <w:ind w:right="302"/>
            </w:pPr>
            <w:r>
              <w:rPr>
                <w:rFonts w:ascii="Times New Roman" w:eastAsia="Times New Roman" w:hAnsi="Times New Roman" w:cs="Times New Roman"/>
                <w:b/>
              </w:rPr>
              <w:t>Сурет салу, мүсіндеу, жапсыру, құрастыру</w:t>
            </w:r>
            <w:r>
              <w:rPr>
                <w:rFonts w:ascii="Times New Roman" w:eastAsia="Times New Roman" w:hAnsi="Times New Roman" w:cs="Times New Roman"/>
              </w:rPr>
              <w:t xml:space="preserve">: </w:t>
            </w:r>
            <w:r>
              <w:rPr>
                <w:rFonts w:ascii="Times New Roman" w:eastAsia="Times New Roman" w:hAnsi="Times New Roman" w:cs="Times New Roman"/>
                <w:b/>
              </w:rPr>
              <w:t>Сурет салу</w:t>
            </w:r>
            <w:r>
              <w:rPr>
                <w:rFonts w:ascii="Times New Roman" w:eastAsia="Times New Roman" w:hAnsi="Times New Roman" w:cs="Times New Roman"/>
              </w:rPr>
              <w:t>:</w:t>
            </w:r>
          </w:p>
          <w:p w:rsidR="0062211E" w:rsidRDefault="005256F3">
            <w:pPr>
              <w:spacing w:line="240" w:lineRule="auto"/>
            </w:pPr>
            <w:r>
              <w:rPr>
                <w:rFonts w:ascii="Times New Roman" w:eastAsia="Times New Roman" w:hAnsi="Times New Roman" w:cs="Times New Roman"/>
                <w:b/>
              </w:rPr>
              <w:t>Тақырыбы</w:t>
            </w:r>
          </w:p>
          <w:p w:rsidR="0062211E" w:rsidRDefault="005256F3">
            <w:pPr>
              <w:spacing w:line="240"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Қазақ ою-</w:t>
            </w:r>
          </w:p>
          <w:p w:rsidR="0062211E" w:rsidRDefault="005256F3">
            <w:pPr>
              <w:spacing w:line="234" w:lineRule="auto"/>
              <w:ind w:right="2"/>
            </w:pPr>
            <w:r>
              <w:rPr>
                <w:rFonts w:ascii="Times New Roman" w:eastAsia="Times New Roman" w:hAnsi="Times New Roman" w:cs="Times New Roman"/>
              </w:rPr>
              <w:t xml:space="preserve">өрнектерінің сипатын, колоритін жеткізе отырып, көлемді пішіндерді бояу, парақтың ортасын, бұрыштарын, жоғарғы, төменгі, оң жəне сол жақтарын ажырату, тік сызықтардың əртүрлі үйлесуімен құрылған қазақ ою-өрнегінің элементтерін салу.  </w:t>
            </w:r>
            <w:r>
              <w:rPr>
                <w:rFonts w:ascii="Times New Roman" w:eastAsia="Times New Roman" w:hAnsi="Times New Roman" w:cs="Times New Roman"/>
                <w:b/>
              </w:rPr>
              <w:t>Мүсіндеу:</w:t>
            </w:r>
          </w:p>
          <w:p w:rsidR="0062211E" w:rsidRDefault="005256F3">
            <w:pPr>
              <w:spacing w:line="240" w:lineRule="auto"/>
            </w:pPr>
            <w:r>
              <w:rPr>
                <w:rFonts w:ascii="Times New Roman" w:eastAsia="Times New Roman" w:hAnsi="Times New Roman" w:cs="Times New Roman"/>
                <w:b/>
              </w:rPr>
              <w:t>Тақырыбы</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Ойдан өз бетінше мүсіндеуге, ұжымдық жұмыстарды орындауға баулу.</w:t>
            </w:r>
          </w:p>
          <w:p w:rsidR="0062211E" w:rsidRDefault="005256F3">
            <w:pPr>
              <w:spacing w:line="240" w:lineRule="auto"/>
            </w:pPr>
            <w:r>
              <w:rPr>
                <w:rFonts w:ascii="Times New Roman" w:eastAsia="Times New Roman" w:hAnsi="Times New Roman" w:cs="Times New Roman"/>
                <w:b/>
              </w:rPr>
              <w:t xml:space="preserve">Жапсыру: </w:t>
            </w:r>
          </w:p>
          <w:p w:rsidR="0062211E" w:rsidRDefault="005256F3">
            <w:pPr>
              <w:spacing w:line="234" w:lineRule="auto"/>
            </w:pPr>
            <w:r>
              <w:rPr>
                <w:rFonts w:ascii="Times New Roman" w:eastAsia="Times New Roman" w:hAnsi="Times New Roman" w:cs="Times New Roman"/>
              </w:rPr>
              <w:t>Қайшыны қолдануды бекіту: шаршылардан үшбұрышты пішіндер, қию. Жапсырудың түрлі əдістері (симметриялы, сыңарлы симметриялы, сұлбалы) мен тəсілдерін (тура, қисық қию, ою, флористика элементтерін) қолдану. Қайшы мен желімді дұрыс қолдану дағдыларын жетілдіру, еңбек қауіпсіздігі мен жеке гигиена ережелерін сақтау.</w:t>
            </w:r>
          </w:p>
          <w:p w:rsidR="0062211E" w:rsidRDefault="005256F3">
            <w:r>
              <w:rPr>
                <w:rFonts w:ascii="Times New Roman" w:eastAsia="Times New Roman" w:hAnsi="Times New Roman" w:cs="Times New Roman"/>
                <w:b/>
              </w:rPr>
              <w:t>Құрастыру:</w:t>
            </w:r>
            <w:r>
              <w:rPr>
                <w:rFonts w:ascii="Times New Roman" w:eastAsia="Times New Roman" w:hAnsi="Times New Roman" w:cs="Times New Roman"/>
              </w:rPr>
              <w:t xml:space="preserve">. Табиғи, қалдық </w:t>
            </w:r>
          </w:p>
        </w:tc>
        <w:tc>
          <w:tcPr>
            <w:tcW w:w="2633"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after="251" w:line="234" w:lineRule="auto"/>
              <w:ind w:right="84"/>
            </w:pPr>
            <w:r>
              <w:rPr>
                <w:rFonts w:ascii="Times New Roman" w:eastAsia="Times New Roman" w:hAnsi="Times New Roman" w:cs="Times New Roman"/>
              </w:rPr>
              <w:t>білдіретін математикалық терминдерді қолдану.  (шар, текше, цилиндр) дұрыс атап, оларды ажырата білуге жаттықтыру.</w:t>
            </w:r>
          </w:p>
          <w:p w:rsidR="0062211E" w:rsidRDefault="005256F3">
            <w:pPr>
              <w:spacing w:after="251" w:line="234" w:lineRule="auto"/>
            </w:pPr>
            <w:r>
              <w:rPr>
                <w:rFonts w:ascii="Times New Roman" w:eastAsia="Times New Roman" w:hAnsi="Times New Roman" w:cs="Times New Roman"/>
                <w:b/>
              </w:rPr>
              <w:t>Сауат ашу негіздері Тақырыбы: Қысқы ормандағы жануарлар Мақсаты</w:t>
            </w:r>
            <w:r>
              <w:rPr>
                <w:rFonts w:ascii="Times New Roman" w:eastAsia="Times New Roman" w:hAnsi="Times New Roman" w:cs="Times New Roman"/>
              </w:rPr>
              <w:t xml:space="preserve"> : Сөйлем туралы бастапқы түсініктерді қалыптастыру (грамматикалық анықтамасыз), Сөйлемді ауызша талдау : жай сөйлемдерді сөздерге бөлу </w:t>
            </w:r>
          </w:p>
          <w:p w:rsidR="0062211E" w:rsidRDefault="005256F3">
            <w:pPr>
              <w:spacing w:after="17" w:line="240" w:lineRule="auto"/>
              <w:ind w:right="1"/>
              <w:jc w:val="both"/>
            </w:pPr>
            <w:r>
              <w:rPr>
                <w:rFonts w:ascii="Times New Roman" w:eastAsia="Times New Roman" w:hAnsi="Times New Roman" w:cs="Times New Roman"/>
                <w:b/>
              </w:rPr>
              <w:t>Дене шынықтыру Мақсаты:</w:t>
            </w:r>
            <w:r>
              <w:rPr>
                <w:rFonts w:ascii="Times New Roman" w:eastAsia="Times New Roman" w:hAnsi="Times New Roman" w:cs="Times New Roman"/>
              </w:rPr>
              <w:t xml:space="preserve"> сапта екеуден, үшеуден жүру; </w:t>
            </w:r>
          </w:p>
          <w:p w:rsidR="0062211E" w:rsidRDefault="005256F3">
            <w:pPr>
              <w:spacing w:after="17" w:line="242" w:lineRule="auto"/>
              <w:ind w:right="1"/>
              <w:jc w:val="both"/>
            </w:pPr>
            <w:r>
              <w:rPr>
                <w:rFonts w:ascii="Times New Roman" w:eastAsia="Times New Roman" w:hAnsi="Times New Roman" w:cs="Times New Roman"/>
              </w:rPr>
              <w:t xml:space="preserve">заттардан бір қырымен аттап жүру;  əр қадам сайын допты алдынан немесе артынан қолдан-қолға ауыстыра отырып жүру; допты басымен итеріп, төрттағандап еңбектеу ( арақашықтығы 3-4 метр); сапқа екі, үш қатармен тұру қос аяқпен заттардың арасымен (арақашықтығы 4 метр), оң жəне сол аяқты алмастырып, бір орында тұрып биіктікке секіру (6-8 метр) 2–2,5метр </w:t>
            </w:r>
          </w:p>
          <w:p w:rsidR="0062211E" w:rsidRDefault="005256F3">
            <w:pPr>
              <w:jc w:val="both"/>
            </w:pPr>
            <w:r>
              <w:rPr>
                <w:rFonts w:ascii="Times New Roman" w:eastAsia="Times New Roman" w:hAnsi="Times New Roman" w:cs="Times New Roman"/>
              </w:rPr>
              <w:t>арақашықтықтағы нысанаға</w:t>
            </w:r>
          </w:p>
        </w:tc>
      </w:tr>
      <w:tr w:rsidR="0062211E" w:rsidTr="000971ED">
        <w:trPr>
          <w:trHeight w:val="1540"/>
        </w:trPr>
        <w:tc>
          <w:tcPr>
            <w:tcW w:w="1349" w:type="dxa"/>
            <w:tcBorders>
              <w:top w:val="single" w:sz="4" w:space="0" w:color="000000"/>
              <w:left w:val="single" w:sz="4" w:space="0" w:color="000000"/>
              <w:bottom w:val="single" w:sz="4" w:space="0" w:color="000000"/>
              <w:right w:val="single" w:sz="4" w:space="0" w:color="000000"/>
            </w:tcBorders>
          </w:tcPr>
          <w:p w:rsidR="0062211E" w:rsidRDefault="0062211E"/>
        </w:tc>
        <w:tc>
          <w:tcPr>
            <w:tcW w:w="3119"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3238"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2818"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3112"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материалдардан құрастыру. Табиғи материалдарды дұрыс пайдалануға үйрету. Табиғи </w:t>
            </w:r>
          </w:p>
          <w:p w:rsidR="0062211E" w:rsidRDefault="005256F3">
            <w:r>
              <w:rPr>
                <w:rFonts w:ascii="Times New Roman" w:eastAsia="Times New Roman" w:hAnsi="Times New Roman" w:cs="Times New Roman"/>
              </w:rPr>
              <w:t>(ағаш, қағаз, тері, кенеп, мата,) жəне қалдық заттардан құрастыруға баулу.</w:t>
            </w:r>
          </w:p>
        </w:tc>
        <w:tc>
          <w:tcPr>
            <w:tcW w:w="2633" w:type="dxa"/>
            <w:gridSpan w:val="2"/>
            <w:tcBorders>
              <w:top w:val="single" w:sz="4" w:space="0" w:color="000000"/>
              <w:left w:val="single" w:sz="4" w:space="0" w:color="000000"/>
              <w:bottom w:val="single" w:sz="4" w:space="0" w:color="000000"/>
              <w:right w:val="single" w:sz="4" w:space="0" w:color="000000"/>
            </w:tcBorders>
          </w:tcPr>
          <w:p w:rsidR="0062211E" w:rsidRDefault="005256F3">
            <w:pPr>
              <w:jc w:val="both"/>
            </w:pPr>
            <w:r>
              <w:rPr>
                <w:rFonts w:ascii="Times New Roman" w:eastAsia="Times New Roman" w:hAnsi="Times New Roman" w:cs="Times New Roman"/>
              </w:rPr>
              <w:t>құм салынған қапшықты екі қолымен лақтыру.</w:t>
            </w:r>
          </w:p>
        </w:tc>
      </w:tr>
      <w:tr w:rsidR="0062211E" w:rsidTr="000971ED">
        <w:trPr>
          <w:trHeight w:val="1034"/>
        </w:trPr>
        <w:tc>
          <w:tcPr>
            <w:tcW w:w="1349"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Серуенге дайындық </w:t>
            </w:r>
          </w:p>
        </w:tc>
        <w:tc>
          <w:tcPr>
            <w:tcW w:w="14920" w:type="dxa"/>
            <w:gridSpan w:val="10"/>
            <w:tcBorders>
              <w:top w:val="single" w:sz="4" w:space="0" w:color="000000"/>
              <w:left w:val="single" w:sz="4" w:space="0" w:color="000000"/>
              <w:bottom w:val="single" w:sz="4" w:space="0" w:color="000000"/>
              <w:right w:val="single" w:sz="4" w:space="0" w:color="000000"/>
            </w:tcBorders>
          </w:tcPr>
          <w:p w:rsidR="0062211E" w:rsidRDefault="005256F3">
            <w:pPr>
              <w:ind w:right="6"/>
              <w:jc w:val="both"/>
            </w:pPr>
            <w:r>
              <w:rPr>
                <w:rFonts w:ascii="Times New Roman" w:eastAsia="Times New Roman" w:hAnsi="Times New Roman" w:cs="Times New Roman"/>
              </w:rPr>
              <w:t xml:space="preserve">Өзіне-өзі қызмет көрсету жəне  киіміне күтім жасау дағдыларын  жетілдіру. Жолдасына  көмект есу, түймені дұрыс тағуды жеті лдіру, серуендеу үшін ойын материалын таңдау, балалармен спорттық жəне ойын құралдары мен спорттық керек-жарақтарды  дұрыс пайдалану туралы əңгімелесу. Салауатты өмір салтының маңыз ды компоненттері: қимылдар  жəне күн, ауа мен су жəне д енсаулыққа зиян келтіретін факторлар туралы түсініктерді к еңейту.  </w:t>
            </w:r>
          </w:p>
        </w:tc>
      </w:tr>
      <w:tr w:rsidR="0062211E" w:rsidTr="000971ED">
        <w:trPr>
          <w:trHeight w:val="7865"/>
        </w:trPr>
        <w:tc>
          <w:tcPr>
            <w:tcW w:w="1349"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Серуен </w:t>
            </w:r>
          </w:p>
        </w:tc>
        <w:tc>
          <w:tcPr>
            <w:tcW w:w="3119"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38"/>
            </w:pPr>
            <w:r>
              <w:rPr>
                <w:rFonts w:ascii="Times New Roman" w:eastAsia="Times New Roman" w:hAnsi="Times New Roman" w:cs="Times New Roman"/>
                <w:b/>
              </w:rPr>
              <w:t>Бақылау</w:t>
            </w:r>
            <w:r>
              <w:rPr>
                <w:rFonts w:ascii="Times New Roman" w:eastAsia="Times New Roman" w:hAnsi="Times New Roman" w:cs="Times New Roman"/>
              </w:rPr>
              <w:t xml:space="preserve"> :</w:t>
            </w:r>
            <w:r>
              <w:rPr>
                <w:rFonts w:ascii="Times New Roman" w:eastAsia="Times New Roman" w:hAnsi="Times New Roman" w:cs="Times New Roman"/>
                <w:b/>
              </w:rPr>
              <w:t xml:space="preserve">Желді бақылау. Балаларға қыста желдің суық өткір екенін түсіндіру. </w:t>
            </w:r>
            <w:r>
              <w:rPr>
                <w:rFonts w:ascii="Times New Roman" w:eastAsia="Times New Roman" w:hAnsi="Times New Roman" w:cs="Times New Roman"/>
              </w:rPr>
              <w:t>Флюгер түтіннің бағыты ағаш бұтағының қозғалысы бойынша желдің күштілігін анықтауға болатынын үйрету.</w:t>
            </w:r>
          </w:p>
          <w:p w:rsidR="0062211E" w:rsidRDefault="005256F3">
            <w:pPr>
              <w:spacing w:after="251" w:line="234" w:lineRule="auto"/>
            </w:pPr>
            <w:r>
              <w:rPr>
                <w:rFonts w:ascii="Times New Roman" w:eastAsia="Times New Roman" w:hAnsi="Times New Roman" w:cs="Times New Roman"/>
              </w:rPr>
              <w:t>Қысқы желдің жазғы желден ерекше белгілерін ажырата білуге үйрету.</w:t>
            </w:r>
          </w:p>
          <w:p w:rsidR="0062211E" w:rsidRDefault="005256F3">
            <w:pPr>
              <w:spacing w:line="240" w:lineRule="auto"/>
            </w:pPr>
            <w:r>
              <w:rPr>
                <w:rFonts w:ascii="Times New Roman" w:eastAsia="Times New Roman" w:hAnsi="Times New Roman" w:cs="Times New Roman"/>
                <w:b/>
              </w:rPr>
              <w:t>Еңбек</w:t>
            </w:r>
            <w:r>
              <w:rPr>
                <w:rFonts w:ascii="Times New Roman" w:eastAsia="Times New Roman" w:hAnsi="Times New Roman" w:cs="Times New Roman"/>
              </w:rPr>
              <w:t>:</w:t>
            </w:r>
          </w:p>
          <w:p w:rsidR="0062211E" w:rsidRDefault="005256F3">
            <w:pPr>
              <w:spacing w:line="234" w:lineRule="auto"/>
            </w:pPr>
            <w:r>
              <w:rPr>
                <w:rFonts w:ascii="Times New Roman" w:eastAsia="Times New Roman" w:hAnsi="Times New Roman" w:cs="Times New Roman"/>
              </w:rPr>
              <w:t xml:space="preserve">Мақсаты: </w:t>
            </w:r>
            <w:r>
              <w:rPr>
                <w:rFonts w:ascii="Times New Roman" w:eastAsia="Times New Roman" w:hAnsi="Times New Roman" w:cs="Times New Roman"/>
                <w:b/>
              </w:rPr>
              <w:t>Қардан жолды тазарту</w:t>
            </w:r>
          </w:p>
          <w:p w:rsidR="0062211E" w:rsidRDefault="005256F3">
            <w:pPr>
              <w:spacing w:after="251" w:line="234" w:lineRule="auto"/>
            </w:pPr>
            <w:r>
              <w:rPr>
                <w:rFonts w:ascii="Times New Roman" w:eastAsia="Times New Roman" w:hAnsi="Times New Roman" w:cs="Times New Roman"/>
              </w:rPr>
              <w:t xml:space="preserve">Балаларды бала-бақша ауласындағы жолдарды тазартуға жəне сыпыруға үйрету; Еңбек құралдарымен қолдана білуін нығайту, оларды тазалықта жəне тəртіпте ұстау. </w:t>
            </w:r>
          </w:p>
          <w:p w:rsidR="0062211E" w:rsidRDefault="005256F3">
            <w:pPr>
              <w:spacing w:line="234" w:lineRule="auto"/>
            </w:pPr>
            <w:r>
              <w:rPr>
                <w:rFonts w:ascii="Times New Roman" w:eastAsia="Times New Roman" w:hAnsi="Times New Roman" w:cs="Times New Roman"/>
                <w:b/>
              </w:rPr>
              <w:t>Тəжірибелер жəне эксперименттер.</w:t>
            </w:r>
          </w:p>
          <w:p w:rsidR="0062211E" w:rsidRDefault="005256F3">
            <w:pPr>
              <w:spacing w:line="234" w:lineRule="auto"/>
            </w:pPr>
            <w:r>
              <w:rPr>
                <w:rFonts w:ascii="Times New Roman" w:eastAsia="Times New Roman" w:hAnsi="Times New Roman" w:cs="Times New Roman"/>
                <w:b/>
              </w:rPr>
              <w:t>Тəжірибе.</w:t>
            </w:r>
            <w:r>
              <w:rPr>
                <w:rFonts w:ascii="Times New Roman" w:eastAsia="Times New Roman" w:hAnsi="Times New Roman" w:cs="Times New Roman"/>
              </w:rPr>
              <w:t xml:space="preserve"> Желдің күштілігін анықтау.</w:t>
            </w:r>
          </w:p>
          <w:p w:rsidR="0062211E" w:rsidRDefault="005256F3">
            <w:pPr>
              <w:spacing w:line="234" w:lineRule="auto"/>
            </w:pPr>
            <w:r>
              <w:rPr>
                <w:rFonts w:ascii="Times New Roman" w:eastAsia="Times New Roman" w:hAnsi="Times New Roman" w:cs="Times New Roman"/>
              </w:rPr>
              <w:t>Əр түрлі белгілері бойынша (жел бар ма, күшті, əлсіз) желдің күштілігін анықтауға балаларды жаттықтыру, қай бағытта екенін анықтау.</w:t>
            </w:r>
          </w:p>
          <w:p w:rsidR="0062211E" w:rsidRDefault="005256F3">
            <w:r>
              <w:rPr>
                <w:rFonts w:ascii="Times New Roman" w:eastAsia="Times New Roman" w:hAnsi="Times New Roman" w:cs="Times New Roman"/>
                <w:i/>
              </w:rPr>
              <w:t>Тапсырма</w:t>
            </w:r>
            <w:r>
              <w:rPr>
                <w:rFonts w:ascii="Times New Roman" w:eastAsia="Times New Roman" w:hAnsi="Times New Roman" w:cs="Times New Roman"/>
              </w:rPr>
              <w:t xml:space="preserve">. Желдің қалай </w:t>
            </w:r>
          </w:p>
        </w:tc>
        <w:tc>
          <w:tcPr>
            <w:tcW w:w="3238"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 xml:space="preserve"> Бақылау:</w:t>
            </w:r>
            <w:r>
              <w:rPr>
                <w:rFonts w:ascii="Times New Roman" w:eastAsia="Times New Roman" w:hAnsi="Times New Roman" w:cs="Times New Roman"/>
              </w:rPr>
              <w:t xml:space="preserve">   Аспанды бақылау. </w:t>
            </w:r>
            <w:r>
              <w:rPr>
                <w:rFonts w:ascii="Times New Roman" w:eastAsia="Times New Roman" w:hAnsi="Times New Roman" w:cs="Times New Roman"/>
                <w:b/>
              </w:rPr>
              <w:t>Мақсаты</w:t>
            </w:r>
            <w:r>
              <w:rPr>
                <w:rFonts w:ascii="Times New Roman" w:eastAsia="Times New Roman" w:hAnsi="Times New Roman" w:cs="Times New Roman"/>
              </w:rPr>
              <w:t>:Балалардың көк аспан жөніндегі ой-пікірлерін байыту (таза, тұтастай бұлттармен жамылған). Аспан қыс басында тұтастай бұлттармен жамылғанын атап өту. Қыс аяғында айқын-көк, өте əдемі болады.</w:t>
            </w:r>
          </w:p>
          <w:p w:rsidR="0062211E" w:rsidRDefault="005256F3">
            <w:pPr>
              <w:spacing w:after="248" w:line="234" w:lineRule="auto"/>
            </w:pPr>
            <w:r>
              <w:rPr>
                <w:rFonts w:ascii="Times New Roman" w:eastAsia="Times New Roman" w:hAnsi="Times New Roman" w:cs="Times New Roman"/>
              </w:rPr>
              <w:t>Балалардың жансыз табиғат жөніндегі пікірлерін ұлғайту.</w:t>
            </w:r>
          </w:p>
          <w:p w:rsidR="0062211E" w:rsidRDefault="005256F3">
            <w:pPr>
              <w:spacing w:line="240" w:lineRule="auto"/>
            </w:pPr>
            <w:r>
              <w:rPr>
                <w:rFonts w:ascii="Times New Roman" w:eastAsia="Times New Roman" w:hAnsi="Times New Roman" w:cs="Times New Roman"/>
                <w:b/>
              </w:rPr>
              <w:t>«Жұмбақты шешу»</w:t>
            </w:r>
          </w:p>
          <w:p w:rsidR="0062211E" w:rsidRDefault="005256F3">
            <w:pPr>
              <w:spacing w:line="240" w:lineRule="auto"/>
            </w:pPr>
            <w:r>
              <w:rPr>
                <w:rFonts w:ascii="Times New Roman" w:eastAsia="Times New Roman" w:hAnsi="Times New Roman" w:cs="Times New Roman"/>
              </w:rPr>
              <w:t xml:space="preserve">Қыста жансыз табиғат жөніндегі </w:t>
            </w:r>
          </w:p>
          <w:p w:rsidR="0062211E" w:rsidRDefault="005256F3">
            <w:pPr>
              <w:spacing w:line="234" w:lineRule="auto"/>
            </w:pPr>
            <w:r>
              <w:rPr>
                <w:rFonts w:ascii="Times New Roman" w:eastAsia="Times New Roman" w:hAnsi="Times New Roman" w:cs="Times New Roman"/>
              </w:rPr>
              <w:t xml:space="preserve">білімін балаларға нығайту,ойлауды, шығармашылық белесті дамыту </w:t>
            </w:r>
            <w:r>
              <w:rPr>
                <w:rFonts w:ascii="Times New Roman" w:eastAsia="Times New Roman" w:hAnsi="Times New Roman" w:cs="Times New Roman"/>
                <w:b/>
              </w:rPr>
              <w:t>Еңбек</w:t>
            </w:r>
            <w:r>
              <w:rPr>
                <w:rFonts w:ascii="Times New Roman" w:eastAsia="Times New Roman" w:hAnsi="Times New Roman" w:cs="Times New Roman"/>
              </w:rPr>
              <w:t xml:space="preserve">: </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w:t>
            </w:r>
            <w:r>
              <w:rPr>
                <w:rFonts w:ascii="Times New Roman" w:eastAsia="Times New Roman" w:hAnsi="Times New Roman" w:cs="Times New Roman"/>
                <w:b/>
              </w:rPr>
              <w:t>ойын:</w:t>
            </w:r>
            <w:r>
              <w:rPr>
                <w:rFonts w:ascii="Times New Roman" w:eastAsia="Times New Roman" w:hAnsi="Times New Roman" w:cs="Times New Roman"/>
              </w:rPr>
              <w:t xml:space="preserve"> Бақшаның қатарларын қармен толтыру. .</w:t>
            </w:r>
            <w:r>
              <w:rPr>
                <w:rFonts w:ascii="Times New Roman" w:eastAsia="Times New Roman" w:hAnsi="Times New Roman" w:cs="Times New Roman"/>
                <w:b/>
              </w:rPr>
              <w:t>Мақсаты:</w:t>
            </w:r>
            <w:r>
              <w:rPr>
                <w:rFonts w:ascii="Times New Roman" w:eastAsia="Times New Roman" w:hAnsi="Times New Roman" w:cs="Times New Roman"/>
              </w:rPr>
              <w:t>. Жүйекте өсетін өсімдікке құрметпен қарауға жəне</w:t>
            </w:r>
          </w:p>
          <w:p w:rsidR="0062211E" w:rsidRDefault="005256F3">
            <w:pPr>
              <w:spacing w:line="234" w:lineRule="auto"/>
            </w:pPr>
            <w:r>
              <w:rPr>
                <w:rFonts w:ascii="Times New Roman" w:eastAsia="Times New Roman" w:hAnsi="Times New Roman" w:cs="Times New Roman"/>
              </w:rPr>
              <w:t xml:space="preserve">нақты қызығушылыққа тəрбиелеу, еңбек мəнділігін түсіндіру (тұқымның үсіп кетпеуін, көктемде өсім болмайтынын).Еңбек ету талабына тəрбиелеу. </w:t>
            </w:r>
            <w:r>
              <w:rPr>
                <w:rFonts w:ascii="Times New Roman" w:eastAsia="Times New Roman" w:hAnsi="Times New Roman" w:cs="Times New Roman"/>
                <w:b/>
              </w:rPr>
              <w:t>Қозғалыстағы ойын</w:t>
            </w:r>
          </w:p>
          <w:p w:rsidR="0062211E" w:rsidRDefault="005256F3">
            <w:pPr>
              <w:spacing w:line="240" w:lineRule="auto"/>
            </w:pPr>
            <w:r>
              <w:rPr>
                <w:rFonts w:ascii="Times New Roman" w:eastAsia="Times New Roman" w:hAnsi="Times New Roman" w:cs="Times New Roman"/>
              </w:rPr>
              <w:t>«Ұйымдастырушылар»</w:t>
            </w:r>
          </w:p>
          <w:p w:rsidR="0062211E" w:rsidRDefault="005256F3">
            <w:r>
              <w:rPr>
                <w:rFonts w:ascii="Times New Roman" w:eastAsia="Times New Roman" w:hAnsi="Times New Roman" w:cs="Times New Roman"/>
              </w:rPr>
              <w:t xml:space="preserve">Бір-бірінің қолдарын алып, шеңбер бойынша қозғала білуге </w:t>
            </w:r>
          </w:p>
        </w:tc>
        <w:tc>
          <w:tcPr>
            <w:tcW w:w="2818"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color w:val="0D0D0D"/>
              </w:rPr>
              <w:t>Бақылау«Қыс келді» Мақсаты:</w:t>
            </w:r>
            <w:r>
              <w:rPr>
                <w:rFonts w:ascii="Times New Roman" w:eastAsia="Times New Roman" w:hAnsi="Times New Roman" w:cs="Times New Roman"/>
                <w:color w:val="0D0D0D"/>
              </w:rPr>
              <w:t xml:space="preserve"> Балаларға қыс туралы түсінік беру жыл мезгілінің ерекшелігін айтуға көргендерін дұрыс айта білуге үйрету. Табиғатты аялауға, əсемдікті көре білуге</w:t>
            </w:r>
          </w:p>
          <w:p w:rsidR="0062211E" w:rsidRDefault="005256F3">
            <w:pPr>
              <w:spacing w:line="234" w:lineRule="auto"/>
            </w:pPr>
            <w:r>
              <w:rPr>
                <w:rFonts w:ascii="Times New Roman" w:eastAsia="Times New Roman" w:hAnsi="Times New Roman" w:cs="Times New Roman"/>
                <w:color w:val="0D0D0D"/>
              </w:rPr>
              <w:t xml:space="preserve">тəрбиелеу.            </w:t>
            </w:r>
            <w:r>
              <w:rPr>
                <w:rFonts w:ascii="Times New Roman" w:eastAsia="Times New Roman" w:hAnsi="Times New Roman" w:cs="Times New Roman"/>
                <w:b/>
                <w:color w:val="0D0D0D"/>
              </w:rPr>
              <w:t xml:space="preserve"> </w:t>
            </w:r>
            <w:r>
              <w:rPr>
                <w:rFonts w:ascii="Times New Roman" w:eastAsia="Times New Roman" w:hAnsi="Times New Roman" w:cs="Times New Roman"/>
                <w:color w:val="0D0D0D"/>
              </w:rPr>
              <w:t>Балаларды серуенге шығарып, ауарайына назарларын аудару. - Бүгін қыстың бірінш аптасы - Ауа-райы қандай? Суық     Жел соғып тұр .</w:t>
            </w:r>
          </w:p>
          <w:p w:rsidR="0062211E" w:rsidRDefault="005256F3">
            <w:pPr>
              <w:spacing w:line="240" w:lineRule="auto"/>
              <w:jc w:val="both"/>
            </w:pPr>
            <w:r>
              <w:rPr>
                <w:rFonts w:ascii="Times New Roman" w:eastAsia="Times New Roman" w:hAnsi="Times New Roman" w:cs="Times New Roman"/>
                <w:color w:val="0D0D0D"/>
              </w:rPr>
              <w:t>Жел қалай соғады ?-Ш-ш-Ш-</w:t>
            </w:r>
          </w:p>
          <w:p w:rsidR="0062211E" w:rsidRDefault="005256F3">
            <w:pPr>
              <w:spacing w:line="240" w:lineRule="auto"/>
            </w:pPr>
            <w:r>
              <w:rPr>
                <w:rFonts w:ascii="Times New Roman" w:eastAsia="Times New Roman" w:hAnsi="Times New Roman" w:cs="Times New Roman"/>
                <w:color w:val="0D0D0D"/>
              </w:rPr>
              <w:t>ш</w:t>
            </w:r>
          </w:p>
          <w:p w:rsidR="0062211E" w:rsidRDefault="005256F3">
            <w:pPr>
              <w:numPr>
                <w:ilvl w:val="0"/>
                <w:numId w:val="27"/>
              </w:numPr>
              <w:spacing w:line="234" w:lineRule="auto"/>
            </w:pPr>
            <w:r>
              <w:rPr>
                <w:rFonts w:ascii="Times New Roman" w:eastAsia="Times New Roman" w:hAnsi="Times New Roman" w:cs="Times New Roman"/>
                <w:color w:val="0D0D0D"/>
              </w:rPr>
              <w:t>Қыста адамдар қалай киінеді?</w:t>
            </w:r>
          </w:p>
          <w:p w:rsidR="0062211E" w:rsidRDefault="005256F3">
            <w:pPr>
              <w:numPr>
                <w:ilvl w:val="0"/>
                <w:numId w:val="27"/>
              </w:numPr>
              <w:spacing w:line="234" w:lineRule="auto"/>
            </w:pPr>
            <w:r>
              <w:rPr>
                <w:rFonts w:ascii="Times New Roman" w:eastAsia="Times New Roman" w:hAnsi="Times New Roman" w:cs="Times New Roman"/>
                <w:color w:val="0D0D0D"/>
              </w:rPr>
              <w:t>Қыстап қалған құстарды атаңдаршы.?</w:t>
            </w:r>
          </w:p>
          <w:p w:rsidR="0062211E" w:rsidRDefault="005256F3">
            <w:pPr>
              <w:spacing w:line="234" w:lineRule="auto"/>
              <w:jc w:val="center"/>
            </w:pPr>
            <w:r>
              <w:rPr>
                <w:rFonts w:ascii="Times New Roman" w:eastAsia="Times New Roman" w:hAnsi="Times New Roman" w:cs="Times New Roman"/>
                <w:color w:val="0D0D0D"/>
              </w:rPr>
              <w:t>Құстар қалай дыбыстайды ?  чик-чирик,чик-чирик</w:t>
            </w:r>
          </w:p>
          <w:p w:rsidR="0062211E" w:rsidRDefault="005256F3">
            <w:pPr>
              <w:spacing w:line="240" w:lineRule="auto"/>
              <w:ind w:left="69"/>
              <w:jc w:val="both"/>
            </w:pPr>
            <w:r>
              <w:rPr>
                <w:rFonts w:ascii="Times New Roman" w:eastAsia="Times New Roman" w:hAnsi="Times New Roman" w:cs="Times New Roman"/>
                <w:color w:val="0D0D0D"/>
              </w:rPr>
              <w:t>(</w:t>
            </w:r>
            <w:r>
              <w:rPr>
                <w:rFonts w:ascii="Times New Roman" w:eastAsia="Times New Roman" w:hAnsi="Times New Roman" w:cs="Times New Roman"/>
                <w:b/>
                <w:color w:val="0D0D0D"/>
              </w:rPr>
              <w:t xml:space="preserve">Сауат ашу таным іс-əрект </w:t>
            </w:r>
          </w:p>
          <w:p w:rsidR="0062211E" w:rsidRDefault="005256F3">
            <w:pPr>
              <w:spacing w:line="234" w:lineRule="auto"/>
              <w:ind w:left="573"/>
              <w:jc w:val="center"/>
            </w:pPr>
            <w:r>
              <w:rPr>
                <w:rFonts w:ascii="Times New Roman" w:eastAsia="Times New Roman" w:hAnsi="Times New Roman" w:cs="Times New Roman"/>
                <w:b/>
                <w:color w:val="0D0D0D"/>
              </w:rPr>
              <w:t>зерттеу</w:t>
            </w:r>
            <w:r>
              <w:rPr>
                <w:rFonts w:ascii="Times New Roman" w:eastAsia="Times New Roman" w:hAnsi="Times New Roman" w:cs="Times New Roman"/>
                <w:color w:val="0D0D0D"/>
              </w:rPr>
              <w:t>)</w:t>
            </w:r>
            <w:r>
              <w:rPr>
                <w:rFonts w:ascii="Times New Roman" w:eastAsia="Times New Roman" w:hAnsi="Times New Roman" w:cs="Times New Roman"/>
                <w:b/>
                <w:color w:val="0D0D0D"/>
              </w:rPr>
              <w:t xml:space="preserve">                   Жұмбақ.</w:t>
            </w:r>
            <w:r>
              <w:rPr>
                <w:rFonts w:ascii="Times New Roman" w:eastAsia="Times New Roman" w:hAnsi="Times New Roman" w:cs="Times New Roman"/>
                <w:color w:val="0D0D0D"/>
              </w:rPr>
              <w:t xml:space="preserve">                  </w:t>
            </w:r>
          </w:p>
          <w:p w:rsidR="0062211E" w:rsidRDefault="005256F3">
            <w:pPr>
              <w:spacing w:line="234" w:lineRule="auto"/>
              <w:jc w:val="center"/>
            </w:pPr>
            <w:r>
              <w:rPr>
                <w:rFonts w:ascii="Times New Roman" w:eastAsia="Times New Roman" w:hAnsi="Times New Roman" w:cs="Times New Roman"/>
                <w:color w:val="0D0D0D"/>
              </w:rPr>
              <w:t xml:space="preserve">Далада қар борайды, Ақ мамыққа орайды. Мұз – </w:t>
            </w:r>
          </w:p>
          <w:p w:rsidR="0062211E" w:rsidRDefault="005256F3">
            <w:pPr>
              <w:ind w:firstLine="8"/>
            </w:pPr>
            <w:r>
              <w:rPr>
                <w:rFonts w:ascii="Times New Roman" w:eastAsia="Times New Roman" w:hAnsi="Times New Roman" w:cs="Times New Roman"/>
                <w:color w:val="0D0D0D"/>
              </w:rPr>
              <w:t xml:space="preserve">болады қатады, Жып-жылтыр боп жатады. (Қыс) </w:t>
            </w:r>
            <w:r>
              <w:rPr>
                <w:rFonts w:ascii="Times New Roman" w:eastAsia="Times New Roman" w:hAnsi="Times New Roman" w:cs="Times New Roman"/>
                <w:b/>
                <w:color w:val="0D0D0D"/>
              </w:rPr>
              <w:t xml:space="preserve">Еңбек: </w:t>
            </w:r>
            <w:r>
              <w:rPr>
                <w:rFonts w:ascii="Times New Roman" w:eastAsia="Times New Roman" w:hAnsi="Times New Roman" w:cs="Times New Roman"/>
                <w:color w:val="0D0D0D"/>
              </w:rPr>
              <w:t xml:space="preserve">Ойын алаңынан </w:t>
            </w:r>
            <w:r>
              <w:rPr>
                <w:rFonts w:ascii="Times New Roman" w:eastAsia="Times New Roman" w:hAnsi="Times New Roman" w:cs="Times New Roman"/>
                <w:color w:val="0D0D0D"/>
              </w:rPr>
              <w:lastRenderedPageBreak/>
              <w:t xml:space="preserve">қарларды жинау. </w:t>
            </w:r>
            <w:r>
              <w:rPr>
                <w:rFonts w:ascii="Times New Roman" w:eastAsia="Times New Roman" w:hAnsi="Times New Roman" w:cs="Times New Roman"/>
                <w:b/>
                <w:color w:val="0D0D0D"/>
              </w:rPr>
              <w:t>Мақсаты:</w:t>
            </w:r>
            <w:r>
              <w:rPr>
                <w:rFonts w:ascii="Times New Roman" w:eastAsia="Times New Roman" w:hAnsi="Times New Roman" w:cs="Times New Roman"/>
                <w:color w:val="0D0D0D"/>
              </w:rPr>
              <w:t xml:space="preserve">Еңбек етуге, </w:t>
            </w:r>
          </w:p>
        </w:tc>
        <w:tc>
          <w:tcPr>
            <w:tcW w:w="3112"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color w:val="0D0D0D"/>
              </w:rPr>
              <w:lastRenderedPageBreak/>
              <w:t xml:space="preserve">Бақылау«Ағаштарды </w:t>
            </w:r>
          </w:p>
          <w:p w:rsidR="0062211E" w:rsidRDefault="005256F3">
            <w:pPr>
              <w:spacing w:line="234" w:lineRule="auto"/>
            </w:pPr>
            <w:r>
              <w:rPr>
                <w:rFonts w:ascii="Times New Roman" w:eastAsia="Times New Roman" w:hAnsi="Times New Roman" w:cs="Times New Roman"/>
                <w:b/>
                <w:color w:val="0D0D0D"/>
              </w:rPr>
              <w:t>бақылау»</w:t>
            </w:r>
            <w:r>
              <w:rPr>
                <w:rFonts w:ascii="Times New Roman" w:eastAsia="Times New Roman" w:hAnsi="Times New Roman" w:cs="Times New Roman"/>
                <w:color w:val="0D0D0D"/>
              </w:rPr>
              <w:t xml:space="preserve">                   </w:t>
            </w:r>
            <w:r>
              <w:rPr>
                <w:rFonts w:ascii="Times New Roman" w:eastAsia="Times New Roman" w:hAnsi="Times New Roman" w:cs="Times New Roman"/>
                <w:b/>
                <w:color w:val="0D0D0D"/>
              </w:rPr>
              <w:t>Мақсаты</w:t>
            </w:r>
            <w:r>
              <w:rPr>
                <w:rFonts w:ascii="Times New Roman" w:eastAsia="Times New Roman" w:hAnsi="Times New Roman" w:cs="Times New Roman"/>
                <w:color w:val="0D0D0D"/>
              </w:rPr>
              <w:t xml:space="preserve"> Қыс мезгілінің түсуімен ағаштарды қырау басқанын қыс бойы ағаштар демалып, көктем мезгілінде оянатынын, тек шырша ағашы ғана ешбір өзгеріссіз сол қалпында </w:t>
            </w:r>
          </w:p>
          <w:p w:rsidR="0062211E" w:rsidRDefault="005256F3">
            <w:pPr>
              <w:spacing w:line="240" w:lineRule="auto"/>
            </w:pPr>
            <w:r>
              <w:rPr>
                <w:rFonts w:ascii="Times New Roman" w:eastAsia="Times New Roman" w:hAnsi="Times New Roman" w:cs="Times New Roman"/>
                <w:color w:val="0D0D0D"/>
              </w:rPr>
              <w:t xml:space="preserve">қалатынын түсіндіру, тілдік </w:t>
            </w:r>
          </w:p>
          <w:p w:rsidR="0062211E" w:rsidRDefault="005256F3">
            <w:pPr>
              <w:spacing w:line="240" w:lineRule="auto"/>
              <w:jc w:val="both"/>
            </w:pPr>
            <w:r>
              <w:rPr>
                <w:rFonts w:ascii="Times New Roman" w:eastAsia="Times New Roman" w:hAnsi="Times New Roman" w:cs="Times New Roman"/>
                <w:color w:val="0D0D0D"/>
              </w:rPr>
              <w:t>қорын дамыту.                             -</w:t>
            </w:r>
          </w:p>
          <w:p w:rsidR="0062211E" w:rsidRDefault="005256F3">
            <w:pPr>
              <w:spacing w:line="240" w:lineRule="auto"/>
            </w:pPr>
            <w:r>
              <w:rPr>
                <w:rFonts w:ascii="Times New Roman" w:eastAsia="Times New Roman" w:hAnsi="Times New Roman" w:cs="Times New Roman"/>
                <w:color w:val="0D0D0D"/>
              </w:rPr>
              <w:t xml:space="preserve">Балалар қазір жылдың қай </w:t>
            </w:r>
          </w:p>
          <w:p w:rsidR="0062211E" w:rsidRDefault="005256F3">
            <w:pPr>
              <w:spacing w:line="240" w:lineRule="auto"/>
            </w:pPr>
            <w:r>
              <w:rPr>
                <w:rFonts w:ascii="Times New Roman" w:eastAsia="Times New Roman" w:hAnsi="Times New Roman" w:cs="Times New Roman"/>
                <w:color w:val="0D0D0D"/>
              </w:rPr>
              <w:t xml:space="preserve">мезгілі?                                     - </w:t>
            </w:r>
          </w:p>
          <w:p w:rsidR="0062211E" w:rsidRDefault="005256F3">
            <w:pPr>
              <w:spacing w:line="240" w:lineRule="auto"/>
            </w:pPr>
            <w:r>
              <w:rPr>
                <w:rFonts w:ascii="Times New Roman" w:eastAsia="Times New Roman" w:hAnsi="Times New Roman" w:cs="Times New Roman"/>
                <w:color w:val="0D0D0D"/>
              </w:rPr>
              <w:t xml:space="preserve">Қыс айларын атаңдаршы.     - </w:t>
            </w:r>
          </w:p>
          <w:p w:rsidR="0062211E" w:rsidRDefault="005256F3">
            <w:pPr>
              <w:spacing w:line="234" w:lineRule="auto"/>
            </w:pPr>
            <w:r>
              <w:rPr>
                <w:rFonts w:ascii="Times New Roman" w:eastAsia="Times New Roman" w:hAnsi="Times New Roman" w:cs="Times New Roman"/>
                <w:color w:val="0D0D0D"/>
              </w:rPr>
              <w:t xml:space="preserve">Бүгін ауа-райы қандай?        - Ағаштарға қараңдаршы, нені байқадыңдар?Ағаштарды қырау басты, ағаштар қыс бойы демалып, тек көктем мезгілінде оянады. Шырша ағашына қараңдаршы, түсі қандай? </w:t>
            </w:r>
          </w:p>
          <w:p w:rsidR="0062211E" w:rsidRDefault="005256F3">
            <w:pPr>
              <w:spacing w:line="240" w:lineRule="auto"/>
            </w:pPr>
            <w:r>
              <w:rPr>
                <w:rFonts w:ascii="Times New Roman" w:eastAsia="Times New Roman" w:hAnsi="Times New Roman" w:cs="Times New Roman"/>
                <w:color w:val="0D0D0D"/>
              </w:rPr>
              <w:t xml:space="preserve">Жапырағы бар ма? </w:t>
            </w:r>
          </w:p>
          <w:p w:rsidR="0062211E" w:rsidRDefault="005256F3">
            <w:pPr>
              <w:spacing w:line="234" w:lineRule="auto"/>
            </w:pPr>
            <w:r>
              <w:rPr>
                <w:rFonts w:ascii="Times New Roman" w:eastAsia="Times New Roman" w:hAnsi="Times New Roman" w:cs="Times New Roman"/>
                <w:color w:val="0D0D0D"/>
              </w:rPr>
              <w:t>т.б.(қоршаған ортамен таныстыру)</w:t>
            </w:r>
          </w:p>
          <w:p w:rsidR="0062211E" w:rsidRDefault="005256F3">
            <w:pPr>
              <w:spacing w:line="240" w:lineRule="auto"/>
            </w:pPr>
            <w:r>
              <w:rPr>
                <w:rFonts w:ascii="Times New Roman" w:eastAsia="Times New Roman" w:hAnsi="Times New Roman" w:cs="Times New Roman"/>
                <w:color w:val="0D0D0D"/>
              </w:rPr>
              <w:t xml:space="preserve"> </w:t>
            </w:r>
            <w:r>
              <w:rPr>
                <w:rFonts w:ascii="Times New Roman" w:eastAsia="Times New Roman" w:hAnsi="Times New Roman" w:cs="Times New Roman"/>
                <w:b/>
                <w:color w:val="0D0D0D"/>
              </w:rPr>
              <w:t>Жұмбақ.</w:t>
            </w:r>
            <w:r>
              <w:rPr>
                <w:rFonts w:ascii="Times New Roman" w:eastAsia="Times New Roman" w:hAnsi="Times New Roman" w:cs="Times New Roman"/>
                <w:color w:val="0D0D0D"/>
              </w:rPr>
              <w:t xml:space="preserve">                   </w:t>
            </w:r>
          </w:p>
          <w:p w:rsidR="0062211E" w:rsidRDefault="005256F3">
            <w:pPr>
              <w:spacing w:line="240" w:lineRule="auto"/>
            </w:pPr>
            <w:r>
              <w:rPr>
                <w:rFonts w:ascii="Times New Roman" w:eastAsia="Times New Roman" w:hAnsi="Times New Roman" w:cs="Times New Roman"/>
                <w:color w:val="0D0D0D"/>
              </w:rPr>
              <w:t xml:space="preserve">Жапырақсыз сидиып, </w:t>
            </w:r>
          </w:p>
          <w:p w:rsidR="0062211E" w:rsidRDefault="005256F3">
            <w:pPr>
              <w:spacing w:line="234" w:lineRule="auto"/>
            </w:pPr>
            <w:r>
              <w:rPr>
                <w:rFonts w:ascii="Times New Roman" w:eastAsia="Times New Roman" w:hAnsi="Times New Roman" w:cs="Times New Roman"/>
                <w:color w:val="0D0D0D"/>
              </w:rPr>
              <w:t>Жабырқаулы ағаш бар.       Көк шапанын жамыл Құлпырады қай</w:t>
            </w:r>
          </w:p>
          <w:p w:rsidR="0062211E" w:rsidRDefault="005256F3">
            <w:pPr>
              <w:spacing w:line="234" w:lineRule="auto"/>
            </w:pPr>
            <w:r>
              <w:rPr>
                <w:rFonts w:ascii="Times New Roman" w:eastAsia="Times New Roman" w:hAnsi="Times New Roman" w:cs="Times New Roman"/>
                <w:color w:val="0D0D0D"/>
              </w:rPr>
              <w:t xml:space="preserve">ағаш? (Шырша)                           Тікен-тікен тік пісте            </w:t>
            </w:r>
          </w:p>
          <w:p w:rsidR="0062211E" w:rsidRDefault="005256F3">
            <w:pPr>
              <w:spacing w:line="240" w:lineRule="auto"/>
              <w:jc w:val="both"/>
            </w:pPr>
            <w:r>
              <w:rPr>
                <w:rFonts w:ascii="Times New Roman" w:eastAsia="Times New Roman" w:hAnsi="Times New Roman" w:cs="Times New Roman"/>
                <w:color w:val="0D0D0D"/>
              </w:rPr>
              <w:t xml:space="preserve">Қысы-жазы бір түсте. (Шырша)  </w:t>
            </w:r>
          </w:p>
          <w:p w:rsidR="0062211E" w:rsidRDefault="005256F3">
            <w:pPr>
              <w:jc w:val="both"/>
            </w:pPr>
            <w:r>
              <w:rPr>
                <w:rFonts w:ascii="Times New Roman" w:eastAsia="Times New Roman" w:hAnsi="Times New Roman" w:cs="Times New Roman"/>
                <w:b/>
                <w:color w:val="0D0D0D"/>
              </w:rPr>
              <w:t xml:space="preserve">Еңбек: . </w:t>
            </w:r>
            <w:r>
              <w:rPr>
                <w:rFonts w:ascii="Times New Roman" w:eastAsia="Times New Roman" w:hAnsi="Times New Roman" w:cs="Times New Roman"/>
                <w:color w:val="0D0D0D"/>
              </w:rPr>
              <w:t>Ойын алаңын қоқыстан</w:t>
            </w:r>
          </w:p>
        </w:tc>
        <w:tc>
          <w:tcPr>
            <w:tcW w:w="2633"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color w:val="0D0D0D"/>
              </w:rPr>
              <w:t xml:space="preserve">Серуен-ізденіс   </w:t>
            </w:r>
          </w:p>
          <w:p w:rsidR="0062211E" w:rsidRDefault="005256F3">
            <w:pPr>
              <w:spacing w:line="234" w:lineRule="auto"/>
            </w:pPr>
            <w:r>
              <w:rPr>
                <w:rFonts w:ascii="Times New Roman" w:eastAsia="Times New Roman" w:hAnsi="Times New Roman" w:cs="Times New Roman"/>
                <w:b/>
                <w:color w:val="0D0D0D"/>
              </w:rPr>
              <w:t>Бақылау:</w:t>
            </w:r>
            <w:r>
              <w:rPr>
                <w:rFonts w:ascii="Times New Roman" w:eastAsia="Times New Roman" w:hAnsi="Times New Roman" w:cs="Times New Roman"/>
                <w:color w:val="0D0D0D"/>
              </w:rPr>
              <w:t xml:space="preserve"> </w:t>
            </w:r>
            <w:r>
              <w:rPr>
                <w:rFonts w:ascii="Times New Roman" w:eastAsia="Times New Roman" w:hAnsi="Times New Roman" w:cs="Times New Roman"/>
                <w:b/>
                <w:color w:val="0D0D0D"/>
              </w:rPr>
              <w:t xml:space="preserve">«Кішкентай із кесушілер»    </w:t>
            </w:r>
          </w:p>
          <w:p w:rsidR="0062211E" w:rsidRDefault="005256F3">
            <w:pPr>
              <w:spacing w:line="240" w:lineRule="auto"/>
              <w:jc w:val="both"/>
            </w:pPr>
            <w:r>
              <w:rPr>
                <w:rFonts w:ascii="Times New Roman" w:eastAsia="Times New Roman" w:hAnsi="Times New Roman" w:cs="Times New Roman"/>
                <w:b/>
                <w:color w:val="0D0D0D"/>
              </w:rPr>
              <w:t xml:space="preserve"> Мақсаты: </w:t>
            </w:r>
            <w:r>
              <w:rPr>
                <w:rFonts w:ascii="Times New Roman" w:eastAsia="Times New Roman" w:hAnsi="Times New Roman" w:cs="Times New Roman"/>
                <w:color w:val="0D0D0D"/>
              </w:rPr>
              <w:t xml:space="preserve">: Қыстың негізі </w:t>
            </w:r>
          </w:p>
          <w:p w:rsidR="0062211E" w:rsidRDefault="005256F3">
            <w:pPr>
              <w:spacing w:line="240" w:lineRule="auto"/>
            </w:pPr>
            <w:r>
              <w:rPr>
                <w:rFonts w:ascii="Times New Roman" w:eastAsia="Times New Roman" w:hAnsi="Times New Roman" w:cs="Times New Roman"/>
                <w:color w:val="0D0D0D"/>
              </w:rPr>
              <w:t xml:space="preserve">қар екенін түсіндіре келе </w:t>
            </w:r>
          </w:p>
          <w:p w:rsidR="0062211E" w:rsidRDefault="005256F3">
            <w:pPr>
              <w:spacing w:line="234" w:lineRule="auto"/>
            </w:pPr>
            <w:r>
              <w:rPr>
                <w:rFonts w:ascii="Times New Roman" w:eastAsia="Times New Roman" w:hAnsi="Times New Roman" w:cs="Times New Roman"/>
                <w:color w:val="0D0D0D"/>
              </w:rPr>
              <w:t xml:space="preserve">қардың жылы жерде еритінін, суға айналатынын, оның жұмсақ, ұлпа қар деп аталатынын айту. </w:t>
            </w:r>
          </w:p>
          <w:p w:rsidR="0062211E" w:rsidRDefault="005256F3">
            <w:pPr>
              <w:spacing w:line="234" w:lineRule="auto"/>
            </w:pPr>
            <w:r>
              <w:rPr>
                <w:rFonts w:ascii="Times New Roman" w:eastAsia="Times New Roman" w:hAnsi="Times New Roman" w:cs="Times New Roman"/>
                <w:color w:val="0D0D0D"/>
              </w:rPr>
              <w:t xml:space="preserve">Сондықтан қардың бетіне із түсетінін айтып, қар бетіндегі іздерді ажырату. Ойлау қабілеттерін, тілдерін дамыту. </w:t>
            </w:r>
          </w:p>
          <w:p w:rsidR="0062211E" w:rsidRDefault="005256F3">
            <w:pPr>
              <w:spacing w:line="234" w:lineRule="auto"/>
              <w:ind w:right="123"/>
              <w:jc w:val="both"/>
            </w:pPr>
            <w:r>
              <w:rPr>
                <w:rFonts w:ascii="Times New Roman" w:eastAsia="Times New Roman" w:hAnsi="Times New Roman" w:cs="Times New Roman"/>
                <w:color w:val="0D0D0D"/>
              </w:rPr>
              <w:t xml:space="preserve">Денсаулықтарын сақтауға тəрбиелеу (қоршаған ортамен таныстыру) </w:t>
            </w:r>
            <w:r>
              <w:rPr>
                <w:rFonts w:ascii="Times New Roman" w:eastAsia="Times New Roman" w:hAnsi="Times New Roman" w:cs="Times New Roman"/>
                <w:b/>
                <w:color w:val="0D0D0D"/>
              </w:rPr>
              <w:t xml:space="preserve">Қимылды  ойын: Д\О </w:t>
            </w:r>
          </w:p>
          <w:p w:rsidR="0062211E" w:rsidRDefault="005256F3">
            <w:pPr>
              <w:spacing w:line="234" w:lineRule="auto"/>
              <w:ind w:right="312"/>
            </w:pPr>
            <w:r>
              <w:rPr>
                <w:rFonts w:ascii="Times New Roman" w:eastAsia="Times New Roman" w:hAnsi="Times New Roman" w:cs="Times New Roman"/>
                <w:b/>
                <w:color w:val="0D0D0D"/>
              </w:rPr>
              <w:t xml:space="preserve">«Бұл ненің ізі?» </w:t>
            </w:r>
            <w:r>
              <w:rPr>
                <w:rFonts w:ascii="Times New Roman" w:eastAsia="Times New Roman" w:hAnsi="Times New Roman" w:cs="Times New Roman"/>
                <w:color w:val="0D0D0D"/>
              </w:rPr>
              <w:t>Қардаға құстардың,ит, мысықтың, т.б. іздерін салыстырып, ажырату.</w:t>
            </w:r>
          </w:p>
          <w:p w:rsidR="0062211E" w:rsidRDefault="005256F3">
            <w:pPr>
              <w:spacing w:line="234" w:lineRule="auto"/>
              <w:ind w:right="18"/>
            </w:pPr>
            <w:r>
              <w:rPr>
                <w:rFonts w:ascii="Times New Roman" w:eastAsia="Times New Roman" w:hAnsi="Times New Roman" w:cs="Times New Roman"/>
                <w:b/>
                <w:color w:val="0D0D0D"/>
              </w:rPr>
              <w:t xml:space="preserve">Д\О «Бұл кімнің ізі?» </w:t>
            </w:r>
            <w:r>
              <w:rPr>
                <w:rFonts w:ascii="Times New Roman" w:eastAsia="Times New Roman" w:hAnsi="Times New Roman" w:cs="Times New Roman"/>
                <w:color w:val="0D0D0D"/>
              </w:rPr>
              <w:t xml:space="preserve">Енді өздерінің іздерін қарға салып, іздерді салыстырып, қандай екенін əңгімелеу.  (шығармашылық </w:t>
            </w:r>
          </w:p>
          <w:p w:rsidR="0062211E" w:rsidRDefault="005256F3">
            <w:r>
              <w:rPr>
                <w:rFonts w:ascii="Times New Roman" w:eastAsia="Times New Roman" w:hAnsi="Times New Roman" w:cs="Times New Roman"/>
                <w:color w:val="0D0D0D"/>
              </w:rPr>
              <w:t xml:space="preserve">бейнелеуіс-əрекеті) </w:t>
            </w:r>
            <w:r>
              <w:rPr>
                <w:rFonts w:ascii="Times New Roman" w:eastAsia="Times New Roman" w:hAnsi="Times New Roman" w:cs="Times New Roman"/>
                <w:b/>
                <w:color w:val="0D0D0D"/>
              </w:rPr>
              <w:t>Еңбек:</w:t>
            </w:r>
            <w:r>
              <w:rPr>
                <w:rFonts w:ascii="Times New Roman" w:eastAsia="Times New Roman" w:hAnsi="Times New Roman" w:cs="Times New Roman"/>
                <w:color w:val="0D0D0D"/>
              </w:rPr>
              <w:t xml:space="preserve"> Ойнайтын алаңды қардан тазалау.</w:t>
            </w:r>
          </w:p>
        </w:tc>
      </w:tr>
      <w:tr w:rsidR="0062211E" w:rsidTr="000971ED">
        <w:trPr>
          <w:trHeight w:val="5841"/>
        </w:trPr>
        <w:tc>
          <w:tcPr>
            <w:tcW w:w="1349" w:type="dxa"/>
            <w:tcBorders>
              <w:top w:val="single" w:sz="4" w:space="0" w:color="000000"/>
              <w:left w:val="single" w:sz="4" w:space="0" w:color="000000"/>
              <w:bottom w:val="single" w:sz="4" w:space="0" w:color="000000"/>
              <w:right w:val="single" w:sz="4" w:space="0" w:color="000000"/>
            </w:tcBorders>
          </w:tcPr>
          <w:p w:rsidR="0062211E" w:rsidRDefault="0062211E"/>
        </w:tc>
        <w:tc>
          <w:tcPr>
            <w:tcW w:w="3119"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ысқыратынын тыңдау.</w:t>
            </w:r>
          </w:p>
          <w:p w:rsidR="0062211E" w:rsidRDefault="005256F3">
            <w:pPr>
              <w:spacing w:line="240" w:lineRule="auto"/>
            </w:pPr>
            <w:r>
              <w:rPr>
                <w:rFonts w:ascii="Times New Roman" w:eastAsia="Times New Roman" w:hAnsi="Times New Roman" w:cs="Times New Roman"/>
                <w:b/>
              </w:rPr>
              <w:t>Жұмбақ</w:t>
            </w:r>
          </w:p>
          <w:p w:rsidR="0062211E" w:rsidRDefault="005256F3">
            <w:pPr>
              <w:spacing w:line="234" w:lineRule="auto"/>
            </w:pPr>
            <w:r>
              <w:rPr>
                <w:rFonts w:ascii="Times New Roman" w:eastAsia="Times New Roman" w:hAnsi="Times New Roman" w:cs="Times New Roman"/>
              </w:rPr>
              <w:t>Бір нəрсе көрінбейді бар ғой өзі, Адамзат ол нəрсені көрмес көзі. Жансызды қимылдатып жанды қылар,</w:t>
            </w:r>
          </w:p>
          <w:p w:rsidR="0062211E" w:rsidRDefault="005256F3">
            <w:pPr>
              <w:spacing w:line="234" w:lineRule="auto"/>
            </w:pPr>
            <w:r>
              <w:rPr>
                <w:rFonts w:ascii="Times New Roman" w:eastAsia="Times New Roman" w:hAnsi="Times New Roman" w:cs="Times New Roman"/>
              </w:rPr>
              <w:t>Ызылдап, ызың қағар айтқан сөзі.</w:t>
            </w:r>
          </w:p>
          <w:p w:rsidR="0062211E" w:rsidRDefault="005256F3">
            <w:pPr>
              <w:spacing w:line="234" w:lineRule="auto"/>
              <w:ind w:right="2029"/>
            </w:pPr>
            <w:r>
              <w:rPr>
                <w:rFonts w:ascii="Times New Roman" w:eastAsia="Times New Roman" w:hAnsi="Times New Roman" w:cs="Times New Roman"/>
              </w:rPr>
              <w:t xml:space="preserve">(жел) </w:t>
            </w:r>
            <w:r>
              <w:rPr>
                <w:rFonts w:ascii="Times New Roman" w:eastAsia="Times New Roman" w:hAnsi="Times New Roman" w:cs="Times New Roman"/>
                <w:b/>
              </w:rPr>
              <w:t>Өлең.</w:t>
            </w:r>
          </w:p>
          <w:p w:rsidR="0062211E" w:rsidRDefault="005256F3">
            <w:pPr>
              <w:spacing w:line="234" w:lineRule="auto"/>
            </w:pPr>
            <w:r>
              <w:rPr>
                <w:rFonts w:ascii="Times New Roman" w:eastAsia="Times New Roman" w:hAnsi="Times New Roman" w:cs="Times New Roman"/>
              </w:rPr>
              <w:t>«Желдің түсі қандай»?» М.Алимбаев.</w:t>
            </w:r>
          </w:p>
          <w:p w:rsidR="0062211E" w:rsidRDefault="005256F3">
            <w:pPr>
              <w:spacing w:line="240" w:lineRule="auto"/>
            </w:pPr>
            <w:r>
              <w:rPr>
                <w:rFonts w:ascii="Times New Roman" w:eastAsia="Times New Roman" w:hAnsi="Times New Roman" w:cs="Times New Roman"/>
                <w:i/>
              </w:rPr>
              <w:t>Қозғалыстағы ойын</w:t>
            </w:r>
          </w:p>
          <w:p w:rsidR="0062211E" w:rsidRDefault="005256F3">
            <w:pPr>
              <w:spacing w:line="240" w:lineRule="auto"/>
            </w:pPr>
            <w:r>
              <w:rPr>
                <w:rFonts w:ascii="Times New Roman" w:eastAsia="Times New Roman" w:hAnsi="Times New Roman" w:cs="Times New Roman"/>
                <w:b/>
              </w:rPr>
              <w:t>«Екі аяз»</w:t>
            </w:r>
          </w:p>
          <w:p w:rsidR="0062211E" w:rsidRDefault="005256F3">
            <w:pPr>
              <w:spacing w:line="234" w:lineRule="auto"/>
            </w:pPr>
            <w:r>
              <w:rPr>
                <w:rFonts w:ascii="Times New Roman" w:eastAsia="Times New Roman" w:hAnsi="Times New Roman" w:cs="Times New Roman"/>
              </w:rPr>
              <w:t>Икемділігін дамыту, қозғалыстағы ойынға қызығушылығын арттыру жəне оны ойнай білуге үйрету. Өз бетінше рөлдерді бөлу талабына тəрбиелеу.</w:t>
            </w:r>
          </w:p>
          <w:p w:rsidR="0062211E" w:rsidRDefault="005256F3">
            <w:r>
              <w:rPr>
                <w:rFonts w:ascii="Times New Roman" w:eastAsia="Times New Roman" w:hAnsi="Times New Roman" w:cs="Times New Roman"/>
              </w:rPr>
              <w:t>(</w:t>
            </w:r>
            <w:r>
              <w:rPr>
                <w:rFonts w:ascii="Times New Roman" w:eastAsia="Times New Roman" w:hAnsi="Times New Roman" w:cs="Times New Roman"/>
                <w:b/>
              </w:rPr>
              <w:t>Қарым-қатынас іс-əрекеті,  танымдық іс-əрекет, зерттеу ісəрекеті, еңбек іс-əрекеті</w:t>
            </w:r>
            <w:r>
              <w:rPr>
                <w:rFonts w:ascii="Times New Roman" w:eastAsia="Times New Roman" w:hAnsi="Times New Roman" w:cs="Times New Roman"/>
              </w:rPr>
              <w:t>)</w:t>
            </w:r>
          </w:p>
        </w:tc>
        <w:tc>
          <w:tcPr>
            <w:tcW w:w="3238"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after="251" w:line="234" w:lineRule="auto"/>
            </w:pPr>
            <w:r>
              <w:rPr>
                <w:rFonts w:ascii="Times New Roman" w:eastAsia="Times New Roman" w:hAnsi="Times New Roman" w:cs="Times New Roman"/>
              </w:rPr>
              <w:t>үйрету; спорттың көрсетудегі қозғалыс түрі бойынша шеше білу жəне оны атау. Ойынға қатысуға ынтасын тəрбиелеу.</w:t>
            </w:r>
          </w:p>
          <w:p w:rsidR="0062211E" w:rsidRDefault="005256F3">
            <w:pPr>
              <w:spacing w:line="240" w:lineRule="auto"/>
            </w:pPr>
            <w:r>
              <w:rPr>
                <w:rFonts w:ascii="Times New Roman" w:eastAsia="Times New Roman" w:hAnsi="Times New Roman" w:cs="Times New Roman"/>
                <w:b/>
              </w:rPr>
              <w:t>Өз бетінше іс-əрекеті</w:t>
            </w:r>
          </w:p>
          <w:p w:rsidR="0062211E" w:rsidRDefault="005256F3">
            <w:pPr>
              <w:spacing w:line="234" w:lineRule="auto"/>
            </w:pPr>
            <w:r>
              <w:rPr>
                <w:rFonts w:ascii="Times New Roman" w:eastAsia="Times New Roman" w:hAnsi="Times New Roman" w:cs="Times New Roman"/>
              </w:rPr>
              <w:t>Табиғат жағдайын есепке ала, дəлізде сабақ жəне ойын үшін жағдай құру.</w:t>
            </w:r>
          </w:p>
          <w:p w:rsidR="0062211E" w:rsidRDefault="005256F3">
            <w:r>
              <w:rPr>
                <w:rFonts w:ascii="Times New Roman" w:eastAsia="Times New Roman" w:hAnsi="Times New Roman" w:cs="Times New Roman"/>
              </w:rPr>
              <w:t>Жағымды тəртіпті қалыптастыру. (</w:t>
            </w:r>
            <w:r>
              <w:rPr>
                <w:rFonts w:ascii="Times New Roman" w:eastAsia="Times New Roman" w:hAnsi="Times New Roman" w:cs="Times New Roman"/>
                <w:b/>
              </w:rPr>
              <w:t>Қарым-қатынас іс-əрекеті,  танымдық іс-əрекет, зерттеу ісəрекеті, еңбек іс-əрекеті</w:t>
            </w:r>
            <w:r>
              <w:rPr>
                <w:rFonts w:ascii="Times New Roman" w:eastAsia="Times New Roman" w:hAnsi="Times New Roman" w:cs="Times New Roman"/>
              </w:rPr>
              <w:t>)</w:t>
            </w:r>
          </w:p>
        </w:tc>
        <w:tc>
          <w:tcPr>
            <w:tcW w:w="2818"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color w:val="0D0D0D"/>
              </w:rPr>
              <w:t>істеген ісін аяғына дейін жеткізуге үйрету.</w:t>
            </w:r>
            <w:r>
              <w:rPr>
                <w:rFonts w:ascii="Times New Roman" w:eastAsia="Times New Roman" w:hAnsi="Times New Roman" w:cs="Times New Roman"/>
                <w:b/>
                <w:color w:val="0D0D0D"/>
              </w:rPr>
              <w:t xml:space="preserve"> </w:t>
            </w:r>
            <w:r>
              <w:rPr>
                <w:rFonts w:ascii="Times New Roman" w:eastAsia="Times New Roman" w:hAnsi="Times New Roman" w:cs="Times New Roman"/>
                <w:color w:val="0D0D0D"/>
              </w:rPr>
              <w:t xml:space="preserve">Достыққа </w:t>
            </w:r>
          </w:p>
          <w:p w:rsidR="0062211E" w:rsidRDefault="005256F3">
            <w:pPr>
              <w:spacing w:line="240" w:lineRule="auto"/>
            </w:pPr>
            <w:r>
              <w:rPr>
                <w:rFonts w:ascii="Times New Roman" w:eastAsia="Times New Roman" w:hAnsi="Times New Roman" w:cs="Times New Roman"/>
                <w:color w:val="0D0D0D"/>
              </w:rPr>
              <w:t xml:space="preserve">тəрбиелеу                   </w:t>
            </w:r>
            <w:r>
              <w:rPr>
                <w:rFonts w:ascii="Times New Roman" w:eastAsia="Times New Roman" w:hAnsi="Times New Roman" w:cs="Times New Roman"/>
                <w:b/>
                <w:color w:val="0D0D0D"/>
              </w:rPr>
              <w:t xml:space="preserve">ойын </w:t>
            </w:r>
          </w:p>
          <w:p w:rsidR="0062211E" w:rsidRDefault="005256F3">
            <w:pPr>
              <w:spacing w:line="234" w:lineRule="auto"/>
            </w:pPr>
            <w:r>
              <w:rPr>
                <w:rFonts w:ascii="Times New Roman" w:eastAsia="Times New Roman" w:hAnsi="Times New Roman" w:cs="Times New Roman"/>
                <w:b/>
                <w:color w:val="0D0D0D"/>
              </w:rPr>
              <w:t>Аққала жасаймыз          Мақсаты</w:t>
            </w:r>
            <w:r>
              <w:rPr>
                <w:rFonts w:ascii="Times New Roman" w:eastAsia="Times New Roman" w:hAnsi="Times New Roman" w:cs="Times New Roman"/>
                <w:color w:val="0D0D0D"/>
              </w:rPr>
              <w:t xml:space="preserve">. Достыққа </w:t>
            </w:r>
          </w:p>
          <w:p w:rsidR="0062211E" w:rsidRDefault="005256F3">
            <w:pPr>
              <w:spacing w:line="234" w:lineRule="auto"/>
            </w:pPr>
            <w:r>
              <w:rPr>
                <w:rFonts w:ascii="Times New Roman" w:eastAsia="Times New Roman" w:hAnsi="Times New Roman" w:cs="Times New Roman"/>
                <w:color w:val="0D0D0D"/>
              </w:rPr>
              <w:t xml:space="preserve">тəрбиелеу                   </w:t>
            </w:r>
            <w:r>
              <w:rPr>
                <w:rFonts w:ascii="Times New Roman" w:eastAsia="Times New Roman" w:hAnsi="Times New Roman" w:cs="Times New Roman"/>
                <w:b/>
                <w:color w:val="0D0D0D"/>
              </w:rPr>
              <w:t xml:space="preserve">Ұлттық ойын: «Қуаласпақ», </w:t>
            </w:r>
          </w:p>
          <w:p w:rsidR="0062211E" w:rsidRDefault="005256F3">
            <w:pPr>
              <w:spacing w:line="240" w:lineRule="auto"/>
            </w:pPr>
            <w:r>
              <w:rPr>
                <w:rFonts w:ascii="Times New Roman" w:eastAsia="Times New Roman" w:hAnsi="Times New Roman" w:cs="Times New Roman"/>
                <w:b/>
                <w:color w:val="0D0D0D"/>
              </w:rPr>
              <w:t>«Соқыр теке»</w:t>
            </w:r>
            <w:r>
              <w:rPr>
                <w:rFonts w:ascii="Times New Roman" w:eastAsia="Times New Roman" w:hAnsi="Times New Roman" w:cs="Times New Roman"/>
                <w:color w:val="0D0D0D"/>
              </w:rPr>
              <w:t xml:space="preserve">           </w:t>
            </w:r>
          </w:p>
          <w:p w:rsidR="0062211E" w:rsidRDefault="005256F3">
            <w:pPr>
              <w:spacing w:line="234" w:lineRule="auto"/>
            </w:pPr>
            <w:r>
              <w:rPr>
                <w:rFonts w:ascii="Times New Roman" w:eastAsia="Times New Roman" w:hAnsi="Times New Roman" w:cs="Times New Roman"/>
                <w:color w:val="0D0D0D"/>
              </w:rPr>
              <w:t xml:space="preserve">Мақсаты: Ұлттық ойынға деген қызығушылықтарын арттыру, көңіл-күйлерін </w:t>
            </w:r>
          </w:p>
          <w:p w:rsidR="0062211E" w:rsidRDefault="005256F3">
            <w:pPr>
              <w:spacing w:line="240" w:lineRule="auto"/>
            </w:pPr>
            <w:r>
              <w:rPr>
                <w:rFonts w:ascii="Times New Roman" w:eastAsia="Times New Roman" w:hAnsi="Times New Roman" w:cs="Times New Roman"/>
                <w:color w:val="0D0D0D"/>
              </w:rPr>
              <w:t>көтеру</w:t>
            </w:r>
          </w:p>
          <w:p w:rsidR="0062211E" w:rsidRDefault="005256F3">
            <w:r>
              <w:rPr>
                <w:rFonts w:ascii="Times New Roman" w:eastAsia="Times New Roman" w:hAnsi="Times New Roman" w:cs="Times New Roman"/>
                <w:color w:val="0D0D0D"/>
              </w:rPr>
              <w:t>(</w:t>
            </w:r>
            <w:r>
              <w:rPr>
                <w:rFonts w:ascii="Times New Roman" w:eastAsia="Times New Roman" w:hAnsi="Times New Roman" w:cs="Times New Roman"/>
                <w:b/>
                <w:color w:val="0D0D0D"/>
              </w:rPr>
              <w:t>Қарым-қатынас іс-əрекеті, танымдық іс-əрекет, зерттеу ісəрекеті, еңбек ісəрекеті)</w:t>
            </w:r>
          </w:p>
        </w:tc>
        <w:tc>
          <w:tcPr>
            <w:tcW w:w="3112"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color w:val="0D0D0D"/>
              </w:rPr>
              <w:t>тазалау</w:t>
            </w:r>
            <w:r>
              <w:rPr>
                <w:rFonts w:ascii="Times New Roman" w:eastAsia="Times New Roman" w:hAnsi="Times New Roman" w:cs="Times New Roman"/>
                <w:b/>
                <w:color w:val="0D0D0D"/>
              </w:rPr>
              <w:t xml:space="preserve"> .</w:t>
            </w:r>
            <w:r>
              <w:rPr>
                <w:rFonts w:ascii="Times New Roman" w:eastAsia="Times New Roman" w:hAnsi="Times New Roman" w:cs="Times New Roman"/>
                <w:color w:val="0D0D0D"/>
              </w:rPr>
              <w:t xml:space="preserve"> </w:t>
            </w:r>
          </w:p>
          <w:p w:rsidR="0062211E" w:rsidRDefault="005256F3">
            <w:pPr>
              <w:spacing w:line="234" w:lineRule="auto"/>
            </w:pPr>
            <w:r>
              <w:rPr>
                <w:rFonts w:ascii="Times New Roman" w:eastAsia="Times New Roman" w:hAnsi="Times New Roman" w:cs="Times New Roman"/>
                <w:b/>
                <w:color w:val="0D0D0D"/>
              </w:rPr>
              <w:t>Мақсаты:</w:t>
            </w:r>
            <w:r>
              <w:rPr>
                <w:rFonts w:ascii="Times New Roman" w:eastAsia="Times New Roman" w:hAnsi="Times New Roman" w:cs="Times New Roman"/>
                <w:color w:val="0D0D0D"/>
              </w:rPr>
              <w:t xml:space="preserve"> Еңбек етуге дағдыландыру.</w:t>
            </w:r>
            <w:r>
              <w:rPr>
                <w:rFonts w:ascii="Times New Roman" w:eastAsia="Times New Roman" w:hAnsi="Times New Roman" w:cs="Times New Roman"/>
                <w:b/>
                <w:color w:val="0D0D0D"/>
              </w:rPr>
              <w:t xml:space="preserve"> </w:t>
            </w:r>
          </w:p>
          <w:p w:rsidR="0062211E" w:rsidRDefault="005256F3">
            <w:pPr>
              <w:spacing w:line="234" w:lineRule="auto"/>
            </w:pPr>
            <w:r>
              <w:rPr>
                <w:rFonts w:ascii="Times New Roman" w:eastAsia="Times New Roman" w:hAnsi="Times New Roman" w:cs="Times New Roman"/>
                <w:color w:val="0D0D0D"/>
              </w:rPr>
              <w:t>Еңбексүйгіштікке, тазалыққа тəрбиелеу</w:t>
            </w:r>
          </w:p>
          <w:p w:rsidR="0062211E" w:rsidRDefault="005256F3">
            <w:pPr>
              <w:spacing w:line="240" w:lineRule="auto"/>
            </w:pPr>
            <w:r>
              <w:rPr>
                <w:rFonts w:ascii="Times New Roman" w:eastAsia="Times New Roman" w:hAnsi="Times New Roman" w:cs="Times New Roman"/>
                <w:b/>
                <w:color w:val="0D0D0D"/>
              </w:rPr>
              <w:t xml:space="preserve">Ұлттық ойын:                </w:t>
            </w:r>
          </w:p>
          <w:p w:rsidR="0062211E" w:rsidRDefault="005256F3">
            <w:pPr>
              <w:spacing w:line="234" w:lineRule="auto"/>
              <w:ind w:right="72"/>
            </w:pPr>
            <w:r>
              <w:rPr>
                <w:rFonts w:ascii="Times New Roman" w:eastAsia="Times New Roman" w:hAnsi="Times New Roman" w:cs="Times New Roman"/>
                <w:b/>
                <w:color w:val="0D0D0D"/>
              </w:rPr>
              <w:t>«Үйректер мен аңшы», сөздердегі дауысты жəне дауыссыз дыбыстарды дұрыс айтуға дағдылау. (Сауат ашу)</w:t>
            </w:r>
          </w:p>
          <w:p w:rsidR="0062211E" w:rsidRDefault="005256F3">
            <w:pPr>
              <w:spacing w:line="240" w:lineRule="auto"/>
              <w:jc w:val="both"/>
            </w:pPr>
            <w:r>
              <w:rPr>
                <w:rFonts w:ascii="Times New Roman" w:eastAsia="Times New Roman" w:hAnsi="Times New Roman" w:cs="Times New Roman"/>
                <w:b/>
                <w:color w:val="0D0D0D"/>
              </w:rPr>
              <w:t>«Айгөлек» .                Мақсаты:</w:t>
            </w:r>
          </w:p>
          <w:p w:rsidR="0062211E" w:rsidRDefault="005256F3">
            <w:pPr>
              <w:spacing w:line="240" w:lineRule="auto"/>
            </w:pPr>
            <w:r>
              <w:rPr>
                <w:rFonts w:ascii="Times New Roman" w:eastAsia="Times New Roman" w:hAnsi="Times New Roman" w:cs="Times New Roman"/>
                <w:b/>
                <w:color w:val="0D0D0D"/>
              </w:rPr>
              <w:t xml:space="preserve">: </w:t>
            </w:r>
            <w:r>
              <w:rPr>
                <w:rFonts w:ascii="Times New Roman" w:eastAsia="Times New Roman" w:hAnsi="Times New Roman" w:cs="Times New Roman"/>
                <w:color w:val="0D0D0D"/>
              </w:rPr>
              <w:t xml:space="preserve">Ойынға деген </w:t>
            </w:r>
          </w:p>
          <w:p w:rsidR="0062211E" w:rsidRDefault="005256F3">
            <w:pPr>
              <w:spacing w:line="234" w:lineRule="auto"/>
            </w:pPr>
            <w:r>
              <w:rPr>
                <w:rFonts w:ascii="Times New Roman" w:eastAsia="Times New Roman" w:hAnsi="Times New Roman" w:cs="Times New Roman"/>
                <w:color w:val="0D0D0D"/>
              </w:rPr>
              <w:t>қызығушылықтарын,жылдамды қтарын арттыру, достыққа тəрбиелеу..</w:t>
            </w:r>
          </w:p>
          <w:p w:rsidR="0062211E" w:rsidRDefault="005256F3">
            <w:r>
              <w:rPr>
                <w:rFonts w:ascii="Times New Roman" w:eastAsia="Times New Roman" w:hAnsi="Times New Roman" w:cs="Times New Roman"/>
                <w:color w:val="0D0D0D"/>
              </w:rPr>
              <w:t>(</w:t>
            </w:r>
            <w:r>
              <w:rPr>
                <w:rFonts w:ascii="Times New Roman" w:eastAsia="Times New Roman" w:hAnsi="Times New Roman" w:cs="Times New Roman"/>
                <w:b/>
                <w:color w:val="0D0D0D"/>
              </w:rPr>
              <w:t>Қарым-қатынас іс-əрекеті,  танымдық іс-əрекет, зерттеу ісəрекеті, еңбек іс-əрекеті)</w:t>
            </w:r>
          </w:p>
        </w:tc>
        <w:tc>
          <w:tcPr>
            <w:tcW w:w="2633"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color w:val="0D0D0D"/>
              </w:rPr>
              <w:t>Мақсаты</w:t>
            </w:r>
            <w:r>
              <w:rPr>
                <w:rFonts w:ascii="Times New Roman" w:eastAsia="Times New Roman" w:hAnsi="Times New Roman" w:cs="Times New Roman"/>
                <w:color w:val="0D0D0D"/>
              </w:rPr>
              <w:t xml:space="preserve">: Белгіленге жерге қарды күрекшелерімен күреп, үю. Аяқтарын, қолғаптарын қағып, сапқа тұрып топқа оралу.                                     </w:t>
            </w:r>
          </w:p>
          <w:p w:rsidR="0062211E" w:rsidRDefault="005256F3">
            <w:pPr>
              <w:spacing w:line="234" w:lineRule="auto"/>
            </w:pPr>
            <w:r>
              <w:rPr>
                <w:rFonts w:ascii="Times New Roman" w:eastAsia="Times New Roman" w:hAnsi="Times New Roman" w:cs="Times New Roman"/>
                <w:color w:val="0D0D0D"/>
              </w:rPr>
              <w:t>-  Дала аппақ, қар аппақ, Айналаның бəрі аппақ.</w:t>
            </w:r>
          </w:p>
          <w:p w:rsidR="0062211E" w:rsidRDefault="005256F3">
            <w:pPr>
              <w:ind w:right="11"/>
              <w:jc w:val="both"/>
            </w:pPr>
            <w:r>
              <w:rPr>
                <w:rFonts w:ascii="Times New Roman" w:eastAsia="Times New Roman" w:hAnsi="Times New Roman" w:cs="Times New Roman"/>
                <w:color w:val="0D0D0D"/>
              </w:rPr>
              <w:t>Ағаш та ақ, шатыр да ақ Бұның бəрі неге аппақ?, - деп балаларға ой тастау. Қардың түсі ақ, ол жұмсақ болғандықтан «Ұлпа қар»деп аталады. Ол суық, əрі жылы жерде ериді. Қарды жалаңаш қолмен ұстамайды. Қар жұмсақ əрі жеңіл болғандықтан онда əртүрлі іздер қалады. (</w:t>
            </w:r>
            <w:r>
              <w:rPr>
                <w:rFonts w:ascii="Times New Roman" w:eastAsia="Times New Roman" w:hAnsi="Times New Roman" w:cs="Times New Roman"/>
                <w:b/>
                <w:color w:val="0D0D0D"/>
              </w:rPr>
              <w:t>Қарым-қатынас ісəрекеті,   зерттеу ісəрекеті, еңбек іс-əрекеті)</w:t>
            </w:r>
          </w:p>
        </w:tc>
      </w:tr>
      <w:tr w:rsidR="0062211E" w:rsidTr="000971ED">
        <w:trPr>
          <w:trHeight w:val="528"/>
        </w:trPr>
        <w:tc>
          <w:tcPr>
            <w:tcW w:w="1349"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Серуеннен оралу  </w:t>
            </w:r>
          </w:p>
        </w:tc>
        <w:tc>
          <w:tcPr>
            <w:tcW w:w="14920" w:type="dxa"/>
            <w:gridSpan w:val="10"/>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Балалар реттілігімен шешінеді. Мəдени-гигиеналық шараларды орындайды. Өзіне-өзі қызмет көрсету жəне киіміне күтім жасау да ғдыларын жетілдіру.  </w:t>
            </w:r>
          </w:p>
        </w:tc>
      </w:tr>
      <w:tr w:rsidR="0062211E" w:rsidTr="000971ED">
        <w:trPr>
          <w:trHeight w:val="1780"/>
        </w:trPr>
        <w:tc>
          <w:tcPr>
            <w:tcW w:w="1349"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Түскі ас  </w:t>
            </w:r>
          </w:p>
        </w:tc>
        <w:tc>
          <w:tcPr>
            <w:tcW w:w="14920" w:type="dxa"/>
            <w:gridSpan w:val="10"/>
            <w:tcBorders>
              <w:top w:val="single" w:sz="4" w:space="0" w:color="000000"/>
              <w:left w:val="single" w:sz="4" w:space="0" w:color="000000"/>
              <w:bottom w:val="single" w:sz="4" w:space="0" w:color="000000"/>
              <w:right w:val="single" w:sz="4" w:space="0" w:color="000000"/>
            </w:tcBorders>
          </w:tcPr>
          <w:p w:rsidR="0062211E" w:rsidRDefault="005256F3">
            <w:pPr>
              <w:spacing w:after="36" w:line="271" w:lineRule="auto"/>
              <w:ind w:right="573"/>
            </w:pPr>
            <w:r>
              <w:rPr>
                <w:rFonts w:ascii="Times New Roman" w:eastAsia="Times New Roman" w:hAnsi="Times New Roman" w:cs="Times New Roman"/>
              </w:rPr>
              <w:t>Салауатты өмір салтының маңыз ды компоненттері: дұрыс тамақта ну туралы түсініктерді кеңейту. Мəдениетті тамақтану жəне асх ана құралдарын еркін қолдану дағдыларын жетілдіру. Адамның денсаулығы дұрыс тамақтануға байланысты екені туралы түсініктерді жетілдіру Берейін бата асыңа, Амандақ берсін басыңа.</w:t>
            </w:r>
          </w:p>
          <w:p w:rsidR="0062211E" w:rsidRDefault="005256F3">
            <w:pPr>
              <w:spacing w:after="37" w:line="240" w:lineRule="auto"/>
            </w:pPr>
            <w:r>
              <w:rPr>
                <w:rFonts w:ascii="Times New Roman" w:eastAsia="Times New Roman" w:hAnsi="Times New Roman" w:cs="Times New Roman"/>
              </w:rPr>
              <w:t>Бөденедей жорғалап,</w:t>
            </w:r>
          </w:p>
          <w:p w:rsidR="0062211E" w:rsidRDefault="005256F3">
            <w:r>
              <w:rPr>
                <w:rFonts w:ascii="Times New Roman" w:eastAsia="Times New Roman" w:hAnsi="Times New Roman" w:cs="Times New Roman"/>
              </w:rPr>
              <w:t>Қыдыр келсін қасыңа</w:t>
            </w:r>
          </w:p>
        </w:tc>
      </w:tr>
      <w:tr w:rsidR="0062211E" w:rsidTr="000971ED">
        <w:trPr>
          <w:trHeight w:val="2299"/>
        </w:trPr>
        <w:tc>
          <w:tcPr>
            <w:tcW w:w="1349"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Күндізгі ұйқы  </w:t>
            </w:r>
          </w:p>
        </w:tc>
        <w:tc>
          <w:tcPr>
            <w:tcW w:w="3119"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Салауатты өмір салтының маңызды компоненттері: ұйқы жəне денсаулыққа зиян келтіретін факторлар туралы түсініктерді кеңейту.  Музыкалық киіз үйден бесік </w:t>
            </w:r>
          </w:p>
          <w:p w:rsidR="0062211E" w:rsidRDefault="005256F3">
            <w:pPr>
              <w:spacing w:line="240" w:lineRule="auto"/>
            </w:pPr>
            <w:r>
              <w:rPr>
                <w:rFonts w:ascii="Times New Roman" w:eastAsia="Times New Roman" w:hAnsi="Times New Roman" w:cs="Times New Roman"/>
              </w:rPr>
              <w:t>жырын тыңдату</w:t>
            </w:r>
          </w:p>
          <w:p w:rsidR="0062211E" w:rsidRDefault="005256F3">
            <w:r>
              <w:rPr>
                <w:rFonts w:ascii="Times New Roman" w:eastAsia="Times New Roman" w:hAnsi="Times New Roman" w:cs="Times New Roman"/>
              </w:rPr>
              <w:t>(</w:t>
            </w:r>
            <w:r>
              <w:rPr>
                <w:rFonts w:ascii="Times New Roman" w:eastAsia="Times New Roman" w:hAnsi="Times New Roman" w:cs="Times New Roman"/>
                <w:b/>
              </w:rPr>
              <w:t>музыка)</w:t>
            </w:r>
          </w:p>
        </w:tc>
        <w:tc>
          <w:tcPr>
            <w:tcW w:w="3238"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Салауатты өмір салтының маңызды компоненттері: ұйқы жəне денсаулыққа зиян келтіретін факторлар туралы түсініктерді </w:t>
            </w:r>
          </w:p>
          <w:p w:rsidR="0062211E" w:rsidRDefault="005256F3">
            <w:pPr>
              <w:spacing w:line="240" w:lineRule="auto"/>
            </w:pPr>
            <w:r>
              <w:rPr>
                <w:rFonts w:ascii="Times New Roman" w:eastAsia="Times New Roman" w:hAnsi="Times New Roman" w:cs="Times New Roman"/>
              </w:rPr>
              <w:t xml:space="preserve">кеңейту </w:t>
            </w:r>
          </w:p>
          <w:p w:rsidR="0062211E" w:rsidRDefault="005256F3">
            <w:pPr>
              <w:spacing w:line="240" w:lineRule="auto"/>
            </w:pPr>
            <w:r>
              <w:rPr>
                <w:rFonts w:ascii="Times New Roman" w:eastAsia="Times New Roman" w:hAnsi="Times New Roman" w:cs="Times New Roman"/>
              </w:rPr>
              <w:t>Аудио ертегі тыңдату</w:t>
            </w:r>
          </w:p>
          <w:p w:rsidR="0062211E" w:rsidRDefault="005256F3">
            <w:r>
              <w:rPr>
                <w:rFonts w:ascii="Times New Roman" w:eastAsia="Times New Roman" w:hAnsi="Times New Roman" w:cs="Times New Roman"/>
              </w:rPr>
              <w:t>(</w:t>
            </w:r>
            <w:r>
              <w:rPr>
                <w:rFonts w:ascii="Times New Roman" w:eastAsia="Times New Roman" w:hAnsi="Times New Roman" w:cs="Times New Roman"/>
                <w:b/>
              </w:rPr>
              <w:t>музыка)</w:t>
            </w:r>
          </w:p>
        </w:tc>
        <w:tc>
          <w:tcPr>
            <w:tcW w:w="2818"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Салауатты өмір салтының маңызды компоненттері: </w:t>
            </w:r>
          </w:p>
          <w:p w:rsidR="0062211E" w:rsidRDefault="005256F3">
            <w:pPr>
              <w:spacing w:line="234" w:lineRule="auto"/>
              <w:ind w:right="28"/>
            </w:pPr>
            <w:r>
              <w:rPr>
                <w:rFonts w:ascii="Times New Roman" w:eastAsia="Times New Roman" w:hAnsi="Times New Roman" w:cs="Times New Roman"/>
              </w:rPr>
              <w:t>ұйқы жəне денсаулыққа зиян келтіретін факторлар туралы түсініктерді кеңейту .  Музыкалық киіз үйден бесік жырын тыңдату</w:t>
            </w:r>
          </w:p>
          <w:p w:rsidR="0062211E" w:rsidRDefault="005256F3">
            <w:r>
              <w:rPr>
                <w:rFonts w:ascii="Times New Roman" w:eastAsia="Times New Roman" w:hAnsi="Times New Roman" w:cs="Times New Roman"/>
              </w:rPr>
              <w:t>(</w:t>
            </w:r>
            <w:r>
              <w:rPr>
                <w:rFonts w:ascii="Times New Roman" w:eastAsia="Times New Roman" w:hAnsi="Times New Roman" w:cs="Times New Roman"/>
                <w:b/>
              </w:rPr>
              <w:t>музыка)</w:t>
            </w:r>
          </w:p>
        </w:tc>
        <w:tc>
          <w:tcPr>
            <w:tcW w:w="3112"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Салауатты өмір салтының маңызды компоненттері: ұйқы жəне денсаулыққа зиян келтіретін факторлар туралы </w:t>
            </w:r>
          </w:p>
          <w:p w:rsidR="0062211E" w:rsidRDefault="005256F3">
            <w:pPr>
              <w:spacing w:line="234" w:lineRule="auto"/>
              <w:ind w:right="506"/>
            </w:pPr>
            <w:r>
              <w:rPr>
                <w:rFonts w:ascii="Times New Roman" w:eastAsia="Times New Roman" w:hAnsi="Times New Roman" w:cs="Times New Roman"/>
              </w:rPr>
              <w:t>түсініктерді кеңейту Аудио ертегі тыңдату</w:t>
            </w:r>
          </w:p>
          <w:p w:rsidR="0062211E" w:rsidRDefault="005256F3">
            <w:r>
              <w:rPr>
                <w:rFonts w:ascii="Times New Roman" w:eastAsia="Times New Roman" w:hAnsi="Times New Roman" w:cs="Times New Roman"/>
              </w:rPr>
              <w:t>(м</w:t>
            </w:r>
            <w:r>
              <w:rPr>
                <w:rFonts w:ascii="Times New Roman" w:eastAsia="Times New Roman" w:hAnsi="Times New Roman" w:cs="Times New Roman"/>
                <w:b/>
              </w:rPr>
              <w:t>узык</w:t>
            </w:r>
            <w:r>
              <w:rPr>
                <w:rFonts w:ascii="Times New Roman" w:eastAsia="Times New Roman" w:hAnsi="Times New Roman" w:cs="Times New Roman"/>
              </w:rPr>
              <w:t>а)</w:t>
            </w:r>
          </w:p>
        </w:tc>
        <w:tc>
          <w:tcPr>
            <w:tcW w:w="2633"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Салауатты өмір салтының маңызды компоненттері: ұйқы жəне денсаулыққа зиян келтіретін факторлар туралы түсініктерді кеңейту,</w:t>
            </w:r>
          </w:p>
          <w:p w:rsidR="0062211E" w:rsidRDefault="005256F3">
            <w:pPr>
              <w:spacing w:line="234" w:lineRule="auto"/>
            </w:pPr>
            <w:r>
              <w:rPr>
                <w:rFonts w:ascii="Times New Roman" w:eastAsia="Times New Roman" w:hAnsi="Times New Roman" w:cs="Times New Roman"/>
              </w:rPr>
              <w:t>Музыкалық киіз үйден бесік жырын тыңдату</w:t>
            </w:r>
          </w:p>
          <w:p w:rsidR="0062211E" w:rsidRDefault="005256F3">
            <w:r>
              <w:rPr>
                <w:rFonts w:ascii="Times New Roman" w:eastAsia="Times New Roman" w:hAnsi="Times New Roman" w:cs="Times New Roman"/>
              </w:rPr>
              <w:t>(</w:t>
            </w:r>
            <w:r>
              <w:rPr>
                <w:rFonts w:ascii="Times New Roman" w:eastAsia="Times New Roman" w:hAnsi="Times New Roman" w:cs="Times New Roman"/>
                <w:b/>
              </w:rPr>
              <w:t>музыка)</w:t>
            </w:r>
          </w:p>
        </w:tc>
      </w:tr>
      <w:tr w:rsidR="0062211E" w:rsidTr="000971ED">
        <w:trPr>
          <w:trHeight w:val="2299"/>
        </w:trPr>
        <w:tc>
          <w:tcPr>
            <w:tcW w:w="1349" w:type="dxa"/>
            <w:tcBorders>
              <w:top w:val="single" w:sz="4" w:space="0" w:color="000000"/>
              <w:left w:val="single" w:sz="4" w:space="0" w:color="000000"/>
              <w:bottom w:val="single" w:sz="4" w:space="0" w:color="000000"/>
              <w:right w:val="single" w:sz="4" w:space="0" w:color="000000"/>
            </w:tcBorders>
          </w:tcPr>
          <w:p w:rsidR="0062211E" w:rsidRDefault="005256F3">
            <w:pPr>
              <w:spacing w:after="32" w:line="267" w:lineRule="auto"/>
            </w:pPr>
            <w:r>
              <w:rPr>
                <w:rFonts w:ascii="Times New Roman" w:eastAsia="Times New Roman" w:hAnsi="Times New Roman" w:cs="Times New Roman"/>
              </w:rPr>
              <w:t xml:space="preserve">Біртіндеп ұйқыдан  ояту,  </w:t>
            </w:r>
          </w:p>
          <w:p w:rsidR="0062211E" w:rsidRDefault="005256F3">
            <w:r>
              <w:rPr>
                <w:rFonts w:ascii="Times New Roman" w:eastAsia="Times New Roman" w:hAnsi="Times New Roman" w:cs="Times New Roman"/>
              </w:rPr>
              <w:t xml:space="preserve">сауықтыру шаралары  </w:t>
            </w:r>
          </w:p>
        </w:tc>
        <w:tc>
          <w:tcPr>
            <w:tcW w:w="14920" w:type="dxa"/>
            <w:gridSpan w:val="10"/>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Ұйқы ашар жаттығуы.</w:t>
            </w:r>
          </w:p>
          <w:p w:rsidR="0062211E" w:rsidRDefault="005256F3">
            <w:pPr>
              <w:spacing w:line="240" w:lineRule="auto"/>
            </w:pPr>
            <w:r>
              <w:rPr>
                <w:rFonts w:ascii="Times New Roman" w:eastAsia="Times New Roman" w:hAnsi="Times New Roman" w:cs="Times New Roman"/>
              </w:rPr>
              <w:t xml:space="preserve">«Күннің оянуы» </w:t>
            </w:r>
          </w:p>
          <w:p w:rsidR="0062211E" w:rsidRDefault="005256F3">
            <w:pPr>
              <w:spacing w:line="240" w:lineRule="auto"/>
            </w:pPr>
            <w:r>
              <w:rPr>
                <w:rFonts w:ascii="Times New Roman" w:eastAsia="Times New Roman" w:hAnsi="Times New Roman" w:cs="Times New Roman"/>
              </w:rPr>
              <w:t xml:space="preserve">«Міне күн де оянады»- балалар тізе бүгіп отыр, қол төменде. Ақырын тұрады. </w:t>
            </w:r>
          </w:p>
          <w:p w:rsidR="0062211E" w:rsidRDefault="005256F3">
            <w:pPr>
              <w:spacing w:line="240" w:lineRule="auto"/>
            </w:pPr>
            <w:r>
              <w:rPr>
                <w:rFonts w:ascii="Times New Roman" w:eastAsia="Times New Roman" w:hAnsi="Times New Roman" w:cs="Times New Roman"/>
              </w:rPr>
              <w:t xml:space="preserve">Биік, биік, биікке - Балалар тұрып, қолдарын жоғары қарай көтереді. </w:t>
            </w:r>
          </w:p>
          <w:p w:rsidR="0062211E" w:rsidRDefault="005256F3">
            <w:pPr>
              <w:spacing w:line="240" w:lineRule="auto"/>
            </w:pPr>
            <w:r>
              <w:rPr>
                <w:rFonts w:ascii="Times New Roman" w:eastAsia="Times New Roman" w:hAnsi="Times New Roman" w:cs="Times New Roman"/>
              </w:rPr>
              <w:t xml:space="preserve">Түнге қарай батады- Балалар тізе бүгіп отырады. </w:t>
            </w:r>
          </w:p>
          <w:p w:rsidR="0062211E" w:rsidRDefault="005256F3">
            <w:pPr>
              <w:spacing w:line="234" w:lineRule="auto"/>
              <w:ind w:right="4756"/>
            </w:pPr>
            <w:r>
              <w:rPr>
                <w:rFonts w:ascii="Times New Roman" w:eastAsia="Times New Roman" w:hAnsi="Times New Roman" w:cs="Times New Roman"/>
              </w:rPr>
              <w:t xml:space="preserve">Төмен, төмен, төменге - балалар тізе бүгіп отырады, басты төменге – жоғарыға – төменге еңкейеді. Керемет, керемет - Балалар тұрып алақан соғады. </w:t>
            </w:r>
          </w:p>
          <w:p w:rsidR="0062211E" w:rsidRDefault="005256F3">
            <w:pPr>
              <w:spacing w:line="240" w:lineRule="auto"/>
            </w:pPr>
            <w:r>
              <w:rPr>
                <w:rFonts w:ascii="Times New Roman" w:eastAsia="Times New Roman" w:hAnsi="Times New Roman" w:cs="Times New Roman"/>
              </w:rPr>
              <w:t xml:space="preserve">Күлімдейді күн. Қол белде, оңға-солға бұрылу. </w:t>
            </w:r>
          </w:p>
          <w:p w:rsidR="0062211E" w:rsidRDefault="005256F3">
            <w:r>
              <w:rPr>
                <w:rFonts w:ascii="Times New Roman" w:eastAsia="Times New Roman" w:hAnsi="Times New Roman" w:cs="Times New Roman"/>
              </w:rPr>
              <w:t xml:space="preserve">3-4 рет қайталау </w:t>
            </w:r>
          </w:p>
        </w:tc>
      </w:tr>
      <w:tr w:rsidR="0062211E" w:rsidTr="000971ED">
        <w:trPr>
          <w:trHeight w:val="1540"/>
        </w:trPr>
        <w:tc>
          <w:tcPr>
            <w:tcW w:w="1349"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Бесін ас  </w:t>
            </w:r>
          </w:p>
        </w:tc>
        <w:tc>
          <w:tcPr>
            <w:tcW w:w="14920" w:type="dxa"/>
            <w:gridSpan w:val="10"/>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582"/>
            </w:pPr>
            <w:r>
              <w:rPr>
                <w:rFonts w:ascii="Times New Roman" w:eastAsia="Times New Roman" w:hAnsi="Times New Roman" w:cs="Times New Roman"/>
              </w:rPr>
              <w:t>Салауатты өмір салтының маңызды компоненттері: дұрыс тамақтану туралы түсініктерді кеңейту. Мəдениетті тамақтану жəне асхана құралдарын еркін қолдану дағдыларын жетілдіру. Адамның денсаулығы дұрыс тамақтануға байланысты екені туралы түсініктерді жетілдіру Берейін бата асыңа, Амандақ берсін басыңа.</w:t>
            </w:r>
          </w:p>
          <w:p w:rsidR="0062211E" w:rsidRDefault="005256F3">
            <w:pPr>
              <w:spacing w:line="240" w:lineRule="auto"/>
            </w:pPr>
            <w:r>
              <w:rPr>
                <w:rFonts w:ascii="Times New Roman" w:eastAsia="Times New Roman" w:hAnsi="Times New Roman" w:cs="Times New Roman"/>
              </w:rPr>
              <w:t>Бөденедей жорғалап,</w:t>
            </w:r>
          </w:p>
          <w:p w:rsidR="0062211E" w:rsidRDefault="005256F3">
            <w:r>
              <w:rPr>
                <w:rFonts w:ascii="Times New Roman" w:eastAsia="Times New Roman" w:hAnsi="Times New Roman" w:cs="Times New Roman"/>
              </w:rPr>
              <w:t>Қыдыр келсін қасыңа</w:t>
            </w:r>
          </w:p>
        </w:tc>
      </w:tr>
      <w:tr w:rsidR="0062211E" w:rsidTr="000971ED">
        <w:trPr>
          <w:trHeight w:val="1034"/>
        </w:trPr>
        <w:tc>
          <w:tcPr>
            <w:tcW w:w="1349"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Серуенге дайындық  </w:t>
            </w:r>
          </w:p>
        </w:tc>
        <w:tc>
          <w:tcPr>
            <w:tcW w:w="14920" w:type="dxa"/>
            <w:gridSpan w:val="10"/>
            <w:tcBorders>
              <w:top w:val="single" w:sz="4" w:space="0" w:color="000000"/>
              <w:left w:val="single" w:sz="4" w:space="0" w:color="000000"/>
              <w:bottom w:val="single" w:sz="4" w:space="0" w:color="000000"/>
              <w:right w:val="single" w:sz="4" w:space="0" w:color="000000"/>
            </w:tcBorders>
          </w:tcPr>
          <w:p w:rsidR="0062211E" w:rsidRDefault="005256F3">
            <w:pPr>
              <w:ind w:right="9"/>
              <w:jc w:val="both"/>
            </w:pPr>
            <w:r>
              <w:rPr>
                <w:rFonts w:ascii="Times New Roman" w:eastAsia="Times New Roman" w:hAnsi="Times New Roman" w:cs="Times New Roman"/>
              </w:rPr>
              <w:t xml:space="preserve">Өзіне-өзі қызмет көрсету жəне киіміне күтім жасау дағдыларын жетілдіру. Жолдасына  көмектесу, түймені дұрыс тағуды жетілдіру, серуендеу үшін ойын материалын таңдау, балалармен спорттық жəне ойын құралдары мен спорттық керек-жарақтарды дұрыс пайдалану туралы əңгімелесу. Салауатты өмір салтының маңызды компоненттері: қимылдар жəне күн, ауа мен су жəне денсаулыққа зиян келтіретін факторлар туралы түсініктерді кеңейту.  </w:t>
            </w:r>
          </w:p>
        </w:tc>
      </w:tr>
      <w:tr w:rsidR="0062211E" w:rsidTr="000971ED">
        <w:trPr>
          <w:trHeight w:val="5588"/>
        </w:trPr>
        <w:tc>
          <w:tcPr>
            <w:tcW w:w="1349"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Серуен  </w:t>
            </w:r>
          </w:p>
        </w:tc>
        <w:tc>
          <w:tcPr>
            <w:tcW w:w="3119"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jc w:val="both"/>
            </w:pPr>
            <w:r>
              <w:rPr>
                <w:rFonts w:ascii="Times New Roman" w:eastAsia="Times New Roman" w:hAnsi="Times New Roman" w:cs="Times New Roman"/>
                <w:b/>
              </w:rPr>
              <w:t xml:space="preserve">Тақырыбы Серуен-өнер            </w:t>
            </w:r>
          </w:p>
          <w:p w:rsidR="0062211E" w:rsidRDefault="005256F3">
            <w:pPr>
              <w:spacing w:line="234" w:lineRule="auto"/>
            </w:pPr>
            <w:r>
              <w:rPr>
                <w:rFonts w:ascii="Times New Roman" w:eastAsia="Times New Roman" w:hAnsi="Times New Roman" w:cs="Times New Roman"/>
                <w:b/>
              </w:rPr>
              <w:t>«Қылқалам шеберлері»           Мақсат:</w:t>
            </w:r>
            <w:r>
              <w:rPr>
                <w:rFonts w:ascii="Times New Roman" w:eastAsia="Times New Roman" w:hAnsi="Times New Roman" w:cs="Times New Roman"/>
              </w:rPr>
              <w:t xml:space="preserve"> : Балаларға қыс мезгілінің ерекшелігін əңгімелеу, айналадағы ағаштарға, ойын алаңындағы құмсалғышқа, т.б.бақылау жасату, олардың қыстағы көрінісін əңгімелеу. Қар бетіне қысқы орманның бейнесін бейнелету . </w:t>
            </w:r>
            <w:r>
              <w:rPr>
                <w:rFonts w:ascii="Times New Roman" w:eastAsia="Times New Roman" w:hAnsi="Times New Roman" w:cs="Times New Roman"/>
                <w:b/>
              </w:rPr>
              <w:t xml:space="preserve">Бақылау.             </w:t>
            </w:r>
          </w:p>
          <w:p w:rsidR="0062211E" w:rsidRDefault="005256F3">
            <w:pPr>
              <w:spacing w:line="234" w:lineRule="auto"/>
            </w:pPr>
            <w:r>
              <w:rPr>
                <w:rFonts w:ascii="Times New Roman" w:eastAsia="Times New Roman" w:hAnsi="Times New Roman" w:cs="Times New Roman"/>
              </w:rPr>
              <w:t xml:space="preserve">Бүгінгі ауа-райын бақылау. Жыл мезгілі жайлы кіріспе сұрақтар қою.    (қоршаған ортамен таныстыру)                     </w:t>
            </w:r>
            <w:r>
              <w:rPr>
                <w:rFonts w:ascii="Times New Roman" w:eastAsia="Times New Roman" w:hAnsi="Times New Roman" w:cs="Times New Roman"/>
                <w:b/>
              </w:rPr>
              <w:t xml:space="preserve">Жұмбақ </w:t>
            </w:r>
            <w:r>
              <w:rPr>
                <w:rFonts w:ascii="Times New Roman" w:eastAsia="Times New Roman" w:hAnsi="Times New Roman" w:cs="Times New Roman"/>
              </w:rPr>
              <w:t xml:space="preserve">Қаптап түсіп,    Қатталып       жатыр .Қатталып жерде ,Тапталып жатыр. (Қар) </w:t>
            </w:r>
          </w:p>
          <w:p w:rsidR="0062211E" w:rsidRDefault="005256F3">
            <w:pPr>
              <w:spacing w:line="234" w:lineRule="auto"/>
            </w:pPr>
            <w:r>
              <w:rPr>
                <w:rFonts w:ascii="Times New Roman" w:eastAsia="Times New Roman" w:hAnsi="Times New Roman" w:cs="Times New Roman"/>
              </w:rPr>
              <w:t xml:space="preserve">Қардың қасиетін əңгімелеу, «қарға із қалатынын білесіңдер» </w:t>
            </w:r>
          </w:p>
          <w:p w:rsidR="0062211E" w:rsidRDefault="005256F3">
            <w:r>
              <w:rPr>
                <w:rFonts w:ascii="Times New Roman" w:eastAsia="Times New Roman" w:hAnsi="Times New Roman" w:cs="Times New Roman"/>
              </w:rPr>
              <w:t xml:space="preserve">деп алып шыққан таяқшаларымен қар бетіне </w:t>
            </w:r>
          </w:p>
        </w:tc>
        <w:tc>
          <w:tcPr>
            <w:tcW w:w="3238"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color w:val="0D0D0D"/>
              </w:rPr>
              <w:t>Т</w:t>
            </w:r>
            <w:r>
              <w:rPr>
                <w:rFonts w:ascii="Times New Roman" w:eastAsia="Times New Roman" w:hAnsi="Times New Roman" w:cs="Times New Roman"/>
                <w:b/>
                <w:color w:val="0D0D0D"/>
              </w:rPr>
              <w:t>ақырыбы</w:t>
            </w:r>
            <w:r>
              <w:rPr>
                <w:rFonts w:ascii="Times New Roman" w:eastAsia="Times New Roman" w:hAnsi="Times New Roman" w:cs="Times New Roman"/>
                <w:color w:val="0D0D0D"/>
              </w:rPr>
              <w:t xml:space="preserve">:Бүгінгі ауа-райын бақылап, желдің бағытын анықтап, бақылау жүргізу.             </w:t>
            </w:r>
            <w:r>
              <w:rPr>
                <w:rFonts w:ascii="Times New Roman" w:eastAsia="Times New Roman" w:hAnsi="Times New Roman" w:cs="Times New Roman"/>
                <w:b/>
                <w:color w:val="0D0D0D"/>
              </w:rPr>
              <w:t>Мақсаты</w:t>
            </w:r>
            <w:r>
              <w:rPr>
                <w:rFonts w:ascii="Times New Roman" w:eastAsia="Times New Roman" w:hAnsi="Times New Roman" w:cs="Times New Roman"/>
                <w:color w:val="0D0D0D"/>
              </w:rPr>
              <w:t xml:space="preserve">: Қыс туралы түсініктерін кеңейту. Табиғат құбылысы, қар жайлы түсініктерін қалыптастыру.           </w:t>
            </w:r>
            <w:r>
              <w:rPr>
                <w:rFonts w:ascii="Times New Roman" w:eastAsia="Times New Roman" w:hAnsi="Times New Roman" w:cs="Times New Roman"/>
                <w:b/>
                <w:color w:val="0D0D0D"/>
              </w:rPr>
              <w:t xml:space="preserve">. </w:t>
            </w:r>
            <w:r>
              <w:rPr>
                <w:rFonts w:ascii="Times New Roman" w:eastAsia="Times New Roman" w:hAnsi="Times New Roman" w:cs="Times New Roman"/>
                <w:color w:val="0D0D0D"/>
              </w:rPr>
              <w:t>Балаларға қар туралы ертегі айтып беру.</w:t>
            </w:r>
          </w:p>
          <w:p w:rsidR="0062211E" w:rsidRDefault="005256F3">
            <w:r>
              <w:rPr>
                <w:rFonts w:ascii="Times New Roman" w:eastAsia="Times New Roman" w:hAnsi="Times New Roman" w:cs="Times New Roman"/>
                <w:color w:val="0D0D0D"/>
              </w:rPr>
              <w:t xml:space="preserve">Бір күні кішкентай бұлт қыдыруға шығады. Күн суық болғандықтан ол тоңа бастайды. Оған өте қызықсыз болады. Бұлт тоңа бастайды да, суыққа шыдамай жылайды. Бір кезде көзінен аққан жас емес, басқа нəрсе екенін байқап, жылағанын қойып, анықтап қараса, олар əдемі қаршалар екен. Қаршалар өте кішкентай, аппақ, өте қызықты болып көрінді. Олар жерге қарай ұшып, əрқайсысы əр жерге қонып </w:t>
            </w:r>
          </w:p>
        </w:tc>
        <w:tc>
          <w:tcPr>
            <w:tcW w:w="2818"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after="19" w:line="254" w:lineRule="auto"/>
            </w:pPr>
            <w:r>
              <w:rPr>
                <w:rFonts w:ascii="Times New Roman" w:eastAsia="Times New Roman" w:hAnsi="Times New Roman" w:cs="Times New Roman"/>
                <w:b/>
                <w:color w:val="0D0D0D"/>
              </w:rPr>
              <w:t xml:space="preserve">Тақырыбы </w:t>
            </w:r>
            <w:r>
              <w:rPr>
                <w:rFonts w:ascii="Times New Roman" w:eastAsia="Times New Roman" w:hAnsi="Times New Roman" w:cs="Times New Roman"/>
                <w:color w:val="0D0D0D"/>
              </w:rPr>
              <w:t xml:space="preserve">Бүгінгі ауарайын бақылап, желдің бағытын анықтап, бақылау жүргізу.                          </w:t>
            </w:r>
            <w:r>
              <w:rPr>
                <w:rFonts w:ascii="Times New Roman" w:eastAsia="Times New Roman" w:hAnsi="Times New Roman" w:cs="Times New Roman"/>
                <w:b/>
                <w:color w:val="0D0D0D"/>
              </w:rPr>
              <w:t xml:space="preserve"> </w:t>
            </w:r>
          </w:p>
          <w:p w:rsidR="0062211E" w:rsidRDefault="005256F3">
            <w:pPr>
              <w:spacing w:line="239" w:lineRule="auto"/>
            </w:pPr>
            <w:r>
              <w:rPr>
                <w:rFonts w:ascii="Times New Roman" w:eastAsia="Times New Roman" w:hAnsi="Times New Roman" w:cs="Times New Roman"/>
                <w:b/>
                <w:color w:val="0D0D0D"/>
              </w:rPr>
              <w:t>Мақсаты:</w:t>
            </w:r>
            <w:r>
              <w:rPr>
                <w:rFonts w:ascii="Times New Roman" w:eastAsia="Times New Roman" w:hAnsi="Times New Roman" w:cs="Times New Roman"/>
                <w:color w:val="0D0D0D"/>
              </w:rPr>
              <w:t xml:space="preserve"> табиғатқа қамқорлық танытады; табиғаттағы маусымдық өзгерістерді байқайды </w:t>
            </w:r>
            <w:r>
              <w:rPr>
                <w:rFonts w:ascii="Times New Roman" w:eastAsia="Times New Roman" w:hAnsi="Times New Roman" w:cs="Times New Roman"/>
                <w:b/>
                <w:color w:val="0D0D0D"/>
              </w:rPr>
              <w:t>Барысы:</w:t>
            </w:r>
            <w:r>
              <w:rPr>
                <w:rFonts w:ascii="Times New Roman" w:eastAsia="Times New Roman" w:hAnsi="Times New Roman" w:cs="Times New Roman"/>
                <w:color w:val="0D0D0D"/>
              </w:rPr>
              <w:t xml:space="preserve">Аулада өсіп тұрған шыршаны көрсетуді өтіну. Суреттен ормандағы жануарларды көрсетіп, сұрақтар қою. Қоян шыршаның түбіне тығылады. Шыршаның бұтақтарындағы дəнмен құстар қоректенеді. Құстар ағаштардың басына ұя салады. Ендеше ауламызда өсіп келе жатқан кішкентай шыршаларға қамқор </w:t>
            </w:r>
          </w:p>
          <w:p w:rsidR="0062211E" w:rsidRDefault="005256F3">
            <w:r>
              <w:rPr>
                <w:rFonts w:ascii="Times New Roman" w:eastAsia="Times New Roman" w:hAnsi="Times New Roman" w:cs="Times New Roman"/>
                <w:color w:val="0D0D0D"/>
              </w:rPr>
              <w:t xml:space="preserve">болайық.             Балалар </w:t>
            </w:r>
          </w:p>
        </w:tc>
        <w:tc>
          <w:tcPr>
            <w:tcW w:w="3112"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color w:val="0D0D0D"/>
              </w:rPr>
              <w:t xml:space="preserve">Тақырыбы. «Аппақ қардың, </w:t>
            </w:r>
          </w:p>
          <w:p w:rsidR="0062211E" w:rsidRDefault="005256F3">
            <w:pPr>
              <w:spacing w:line="234" w:lineRule="auto"/>
            </w:pPr>
            <w:r>
              <w:rPr>
                <w:rFonts w:ascii="Times New Roman" w:eastAsia="Times New Roman" w:hAnsi="Times New Roman" w:cs="Times New Roman"/>
                <w:b/>
                <w:color w:val="0D0D0D"/>
              </w:rPr>
              <w:t>мөлдір суға айналуы»</w:t>
            </w:r>
            <w:r>
              <w:rPr>
                <w:rFonts w:ascii="Times New Roman" w:eastAsia="Times New Roman" w:hAnsi="Times New Roman" w:cs="Times New Roman"/>
                <w:color w:val="0D0D0D"/>
              </w:rPr>
              <w:t xml:space="preserve">                </w:t>
            </w:r>
            <w:r>
              <w:rPr>
                <w:rFonts w:ascii="Times New Roman" w:eastAsia="Times New Roman" w:hAnsi="Times New Roman" w:cs="Times New Roman"/>
                <w:b/>
                <w:color w:val="0D0D0D"/>
              </w:rPr>
              <w:t>Мақсат</w:t>
            </w:r>
            <w:r>
              <w:rPr>
                <w:rFonts w:ascii="Times New Roman" w:eastAsia="Times New Roman" w:hAnsi="Times New Roman" w:cs="Times New Roman"/>
                <w:color w:val="0D0D0D"/>
              </w:rPr>
              <w:t xml:space="preserve">: Балаларға қыс мезгілі жайлы түсінік беру. Табиғат сырын ашу. Денсалықтарын күтуге тəрбиелеу.                          </w:t>
            </w:r>
          </w:p>
          <w:p w:rsidR="0062211E" w:rsidRDefault="005256F3">
            <w:pPr>
              <w:spacing w:line="240" w:lineRule="auto"/>
            </w:pPr>
            <w:r>
              <w:rPr>
                <w:rFonts w:ascii="Times New Roman" w:eastAsia="Times New Roman" w:hAnsi="Times New Roman" w:cs="Times New Roman"/>
                <w:b/>
                <w:color w:val="0D0D0D"/>
              </w:rPr>
              <w:t>Бақылау</w:t>
            </w:r>
            <w:r>
              <w:rPr>
                <w:rFonts w:ascii="Times New Roman" w:eastAsia="Times New Roman" w:hAnsi="Times New Roman" w:cs="Times New Roman"/>
                <w:color w:val="0D0D0D"/>
              </w:rPr>
              <w:t xml:space="preserve"> Бүгінгі ауа-райын </w:t>
            </w:r>
          </w:p>
          <w:p w:rsidR="0062211E" w:rsidRDefault="005256F3">
            <w:pPr>
              <w:spacing w:line="240" w:lineRule="auto"/>
            </w:pPr>
            <w:r>
              <w:rPr>
                <w:rFonts w:ascii="Times New Roman" w:eastAsia="Times New Roman" w:hAnsi="Times New Roman" w:cs="Times New Roman"/>
                <w:color w:val="0D0D0D"/>
              </w:rPr>
              <w:t xml:space="preserve">бақылау                              </w:t>
            </w:r>
            <w:r>
              <w:rPr>
                <w:rFonts w:ascii="Times New Roman" w:eastAsia="Times New Roman" w:hAnsi="Times New Roman" w:cs="Times New Roman"/>
                <w:b/>
                <w:i/>
                <w:color w:val="0D0D0D"/>
              </w:rPr>
              <w:t xml:space="preserve"> </w:t>
            </w:r>
          </w:p>
          <w:p w:rsidR="0062211E" w:rsidRDefault="005256F3">
            <w:pPr>
              <w:spacing w:line="240" w:lineRule="auto"/>
            </w:pPr>
            <w:r>
              <w:rPr>
                <w:rFonts w:ascii="Times New Roman" w:eastAsia="Times New Roman" w:hAnsi="Times New Roman" w:cs="Times New Roman"/>
                <w:b/>
                <w:color w:val="0D0D0D"/>
              </w:rPr>
              <w:t>Сиқыр-тəжрибе</w:t>
            </w:r>
            <w:r>
              <w:rPr>
                <w:rFonts w:ascii="Times New Roman" w:eastAsia="Times New Roman" w:hAnsi="Times New Roman" w:cs="Times New Roman"/>
                <w:color w:val="0D0D0D"/>
              </w:rPr>
              <w:t xml:space="preserve">  </w:t>
            </w:r>
          </w:p>
          <w:p w:rsidR="0062211E" w:rsidRDefault="005256F3">
            <w:pPr>
              <w:spacing w:line="234" w:lineRule="auto"/>
            </w:pPr>
            <w:r>
              <w:rPr>
                <w:rFonts w:ascii="Times New Roman" w:eastAsia="Times New Roman" w:hAnsi="Times New Roman" w:cs="Times New Roman"/>
                <w:color w:val="0D0D0D"/>
              </w:rPr>
              <w:t xml:space="preserve">Айналамыздағы ақ мамық, ұлпа қардың мөлдір суға айналуын тəжірибе арқылы көрсету. Қарды алып алақанға салып еруін бақылау. – Суды қайта қарға айналдыруға болама? Су қар болмайды, ол мұз боп қатады.Ол үшін суды қайда қоямыз, қалай ойлайсыңдар? </w:t>
            </w:r>
          </w:p>
          <w:p w:rsidR="0062211E" w:rsidRDefault="005256F3">
            <w:pPr>
              <w:spacing w:line="234" w:lineRule="auto"/>
            </w:pPr>
            <w:r>
              <w:rPr>
                <w:rFonts w:ascii="Times New Roman" w:eastAsia="Times New Roman" w:hAnsi="Times New Roman" w:cs="Times New Roman"/>
                <w:color w:val="0D0D0D"/>
              </w:rPr>
              <w:t>Қар-ақ,мұз,суық                      сериді,жұмсақ,мамық         көркем сөз (таным зерттеу)</w:t>
            </w:r>
            <w:r>
              <w:rPr>
                <w:rFonts w:ascii="Times New Roman" w:eastAsia="Times New Roman" w:hAnsi="Times New Roman" w:cs="Times New Roman"/>
                <w:b/>
                <w:color w:val="0D0D0D"/>
              </w:rPr>
              <w:t xml:space="preserve"> </w:t>
            </w:r>
          </w:p>
          <w:p w:rsidR="0062211E" w:rsidRDefault="005256F3">
            <w:r>
              <w:rPr>
                <w:rFonts w:ascii="Times New Roman" w:eastAsia="Times New Roman" w:hAnsi="Times New Roman" w:cs="Times New Roman"/>
                <w:b/>
                <w:color w:val="0D0D0D"/>
              </w:rPr>
              <w:t>Аппақ, аппақ.</w:t>
            </w:r>
            <w:r>
              <w:rPr>
                <w:rFonts w:ascii="Times New Roman" w:eastAsia="Times New Roman" w:hAnsi="Times New Roman" w:cs="Times New Roman"/>
                <w:color w:val="0D0D0D"/>
              </w:rPr>
              <w:t xml:space="preserve">                    </w:t>
            </w:r>
          </w:p>
        </w:tc>
        <w:tc>
          <w:tcPr>
            <w:tcW w:w="2633"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color w:val="0D0D0D"/>
              </w:rPr>
              <w:t xml:space="preserve">Тақырыбы:Қыстағы </w:t>
            </w:r>
          </w:p>
          <w:p w:rsidR="0062211E" w:rsidRDefault="005256F3">
            <w:pPr>
              <w:spacing w:line="240" w:lineRule="auto"/>
            </w:pPr>
            <w:r>
              <w:rPr>
                <w:rFonts w:ascii="Times New Roman" w:eastAsia="Times New Roman" w:hAnsi="Times New Roman" w:cs="Times New Roman"/>
                <w:b/>
                <w:color w:val="0D0D0D"/>
              </w:rPr>
              <w:t xml:space="preserve">құстар                                </w:t>
            </w:r>
          </w:p>
          <w:p w:rsidR="0062211E" w:rsidRDefault="005256F3">
            <w:pPr>
              <w:spacing w:line="234" w:lineRule="auto"/>
            </w:pPr>
            <w:r>
              <w:rPr>
                <w:rFonts w:ascii="Times New Roman" w:eastAsia="Times New Roman" w:hAnsi="Times New Roman" w:cs="Times New Roman"/>
                <w:b/>
                <w:color w:val="0D0D0D"/>
              </w:rPr>
              <w:t xml:space="preserve">Мақсаты:Балаларға қарға,торғай </w:t>
            </w:r>
          </w:p>
          <w:p w:rsidR="0062211E" w:rsidRDefault="005256F3">
            <w:pPr>
              <w:spacing w:line="234" w:lineRule="auto"/>
              <w:ind w:right="1"/>
              <w:jc w:val="both"/>
            </w:pPr>
            <w:r>
              <w:rPr>
                <w:rFonts w:ascii="Times New Roman" w:eastAsia="Times New Roman" w:hAnsi="Times New Roman" w:cs="Times New Roman"/>
                <w:b/>
                <w:color w:val="0D0D0D"/>
              </w:rPr>
              <w:t>,сауысқанмен таныстыру. Бақылау:</w:t>
            </w:r>
            <w:r>
              <w:rPr>
                <w:rFonts w:ascii="Times New Roman" w:eastAsia="Times New Roman" w:hAnsi="Times New Roman" w:cs="Times New Roman"/>
                <w:color w:val="0D0D0D"/>
              </w:rPr>
              <w:t xml:space="preserve"> Бүгінгі ауарайын, желдің бағытын бақылау.</w:t>
            </w:r>
            <w:r>
              <w:rPr>
                <w:rFonts w:ascii="Times New Roman" w:eastAsia="Times New Roman" w:hAnsi="Times New Roman" w:cs="Times New Roman"/>
                <w:b/>
                <w:color w:val="0D0D0D"/>
              </w:rPr>
              <w:t xml:space="preserve"> </w:t>
            </w:r>
            <w:r>
              <w:rPr>
                <w:rFonts w:ascii="Times New Roman" w:eastAsia="Times New Roman" w:hAnsi="Times New Roman" w:cs="Times New Roman"/>
                <w:color w:val="0D0D0D"/>
              </w:rPr>
              <w:t>Қыстап қалған құстарды бақылау. Қандай суық қыс деген?</w:t>
            </w:r>
          </w:p>
          <w:p w:rsidR="0062211E" w:rsidRDefault="005256F3">
            <w:pPr>
              <w:spacing w:line="234" w:lineRule="auto"/>
              <w:jc w:val="both"/>
            </w:pPr>
            <w:r>
              <w:rPr>
                <w:rFonts w:ascii="Times New Roman" w:eastAsia="Times New Roman" w:hAnsi="Times New Roman" w:cs="Times New Roman"/>
                <w:color w:val="0D0D0D"/>
              </w:rPr>
              <w:t>Қалтырайды құс деген. Құлақшынды кимесең, Құлағыңды тістеген. Қандай қызық қыс деген? Бəрін шебер істеген. Бақша-бауды, тауды да, Болған ақ түспенен. А.Асылбеков (</w:t>
            </w:r>
            <w:r>
              <w:rPr>
                <w:rFonts w:ascii="Times New Roman" w:eastAsia="Times New Roman" w:hAnsi="Times New Roman" w:cs="Times New Roman"/>
                <w:b/>
                <w:color w:val="0D0D0D"/>
              </w:rPr>
              <w:t>көркем</w:t>
            </w:r>
          </w:p>
          <w:p w:rsidR="0062211E" w:rsidRDefault="005256F3">
            <w:pPr>
              <w:spacing w:after="250" w:line="240" w:lineRule="auto"/>
            </w:pPr>
            <w:r>
              <w:rPr>
                <w:rFonts w:ascii="Times New Roman" w:eastAsia="Times New Roman" w:hAnsi="Times New Roman" w:cs="Times New Roman"/>
                <w:b/>
                <w:color w:val="0D0D0D"/>
              </w:rPr>
              <w:t>əдебиет</w:t>
            </w:r>
            <w:r>
              <w:rPr>
                <w:rFonts w:ascii="Times New Roman" w:eastAsia="Times New Roman" w:hAnsi="Times New Roman" w:cs="Times New Roman"/>
                <w:color w:val="0D0D0D"/>
              </w:rPr>
              <w:t>)</w:t>
            </w:r>
          </w:p>
          <w:p w:rsidR="0062211E" w:rsidRDefault="005256F3">
            <w:pPr>
              <w:jc w:val="both"/>
            </w:pPr>
            <w:r>
              <w:rPr>
                <w:rFonts w:ascii="Times New Roman" w:eastAsia="Times New Roman" w:hAnsi="Times New Roman" w:cs="Times New Roman"/>
                <w:color w:val="0D0D0D"/>
              </w:rPr>
              <w:t>Балалардың білімдерін белсендіру.        Қандай</w:t>
            </w:r>
          </w:p>
        </w:tc>
      </w:tr>
      <w:tr w:rsidR="0062211E" w:rsidTr="000971ED">
        <w:trPr>
          <w:trHeight w:val="10395"/>
        </w:trPr>
        <w:tc>
          <w:tcPr>
            <w:tcW w:w="1349" w:type="dxa"/>
            <w:tcBorders>
              <w:top w:val="single" w:sz="4" w:space="0" w:color="000000"/>
              <w:left w:val="single" w:sz="4" w:space="0" w:color="000000"/>
              <w:bottom w:val="single" w:sz="4" w:space="0" w:color="000000"/>
              <w:right w:val="single" w:sz="4" w:space="0" w:color="000000"/>
            </w:tcBorders>
          </w:tcPr>
          <w:p w:rsidR="0062211E" w:rsidRDefault="0062211E"/>
        </w:tc>
        <w:tc>
          <w:tcPr>
            <w:tcW w:w="3119"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қысқы құбылыстардың бейнелерін салғызу. (Сурет салу кезінде əңгіме жүргізіп отыру).   </w:t>
            </w:r>
          </w:p>
          <w:p w:rsidR="0062211E" w:rsidRDefault="005256F3">
            <w:pPr>
              <w:spacing w:line="240" w:lineRule="auto"/>
            </w:pPr>
            <w:r>
              <w:rPr>
                <w:rFonts w:ascii="Times New Roman" w:eastAsia="Times New Roman" w:hAnsi="Times New Roman" w:cs="Times New Roman"/>
                <w:b/>
              </w:rPr>
              <w:t xml:space="preserve">Ойын                            Д\О </w:t>
            </w:r>
          </w:p>
          <w:p w:rsidR="0062211E" w:rsidRDefault="005256F3">
            <w:pPr>
              <w:spacing w:line="240" w:lineRule="auto"/>
              <w:jc w:val="both"/>
            </w:pPr>
            <w:r>
              <w:rPr>
                <w:rFonts w:ascii="Times New Roman" w:eastAsia="Times New Roman" w:hAnsi="Times New Roman" w:cs="Times New Roman"/>
                <w:b/>
              </w:rPr>
              <w:t>«Дұрыс қайтала» Жаңылтпаш</w:t>
            </w:r>
          </w:p>
          <w:p w:rsidR="0062211E" w:rsidRDefault="005256F3">
            <w:pPr>
              <w:spacing w:line="234" w:lineRule="auto"/>
            </w:pPr>
            <w:r>
              <w:rPr>
                <w:rFonts w:ascii="Times New Roman" w:eastAsia="Times New Roman" w:hAnsi="Times New Roman" w:cs="Times New Roman"/>
              </w:rPr>
              <w:t>«Боран болар, боран болар,</w:t>
            </w:r>
            <w:r>
              <w:rPr>
                <w:rFonts w:ascii="Times New Roman" w:eastAsia="Times New Roman" w:hAnsi="Times New Roman" w:cs="Times New Roman"/>
                <w:b/>
              </w:rPr>
              <w:t xml:space="preserve">         </w:t>
            </w:r>
            <w:r>
              <w:rPr>
                <w:rFonts w:ascii="Times New Roman" w:eastAsia="Times New Roman" w:hAnsi="Times New Roman" w:cs="Times New Roman"/>
              </w:rPr>
              <w:t xml:space="preserve">Боран борар, жол орар».   </w:t>
            </w:r>
          </w:p>
          <w:p w:rsidR="0062211E" w:rsidRDefault="005256F3">
            <w:pPr>
              <w:spacing w:line="240" w:lineRule="auto"/>
              <w:jc w:val="both"/>
            </w:pPr>
            <w:r>
              <w:rPr>
                <w:rFonts w:ascii="Times New Roman" w:eastAsia="Times New Roman" w:hAnsi="Times New Roman" w:cs="Times New Roman"/>
              </w:rPr>
              <w:t>(</w:t>
            </w:r>
            <w:r>
              <w:rPr>
                <w:rFonts w:ascii="Times New Roman" w:eastAsia="Times New Roman" w:hAnsi="Times New Roman" w:cs="Times New Roman"/>
                <w:b/>
              </w:rPr>
              <w:t xml:space="preserve">Көркем сөз            Еңбек           </w:t>
            </w:r>
          </w:p>
          <w:p w:rsidR="0062211E" w:rsidRDefault="005256F3">
            <w:pPr>
              <w:spacing w:line="234" w:lineRule="auto"/>
            </w:pPr>
            <w:r>
              <w:rPr>
                <w:rFonts w:ascii="Times New Roman" w:eastAsia="Times New Roman" w:hAnsi="Times New Roman" w:cs="Times New Roman"/>
                <w:b/>
              </w:rPr>
              <w:t xml:space="preserve">Мақсаты: </w:t>
            </w:r>
            <w:r>
              <w:rPr>
                <w:rFonts w:ascii="Times New Roman" w:eastAsia="Times New Roman" w:hAnsi="Times New Roman" w:cs="Times New Roman"/>
              </w:rPr>
              <w:t>Белгіленге жерге қарды күрекшелерімен күреп, үю. Аяқтарын, қолғаптарын қағып, сапқа тұрып топқа оралу.</w:t>
            </w:r>
          </w:p>
          <w:p w:rsidR="0062211E" w:rsidRDefault="005256F3">
            <w:pPr>
              <w:spacing w:line="240" w:lineRule="auto"/>
            </w:pPr>
            <w:r>
              <w:rPr>
                <w:rFonts w:ascii="Times New Roman" w:eastAsia="Times New Roman" w:hAnsi="Times New Roman" w:cs="Times New Roman"/>
                <w:b/>
              </w:rPr>
              <w:t>Жеке жұмыс:</w:t>
            </w:r>
          </w:p>
          <w:p w:rsidR="0062211E" w:rsidRDefault="005256F3">
            <w:pPr>
              <w:spacing w:after="251" w:line="234" w:lineRule="auto"/>
            </w:pPr>
            <w:r>
              <w:rPr>
                <w:rFonts w:ascii="Times New Roman" w:eastAsia="Times New Roman" w:hAnsi="Times New Roman" w:cs="Times New Roman"/>
              </w:rPr>
              <w:t>2–2,5метр арақашықтықтағы нысанаға құм салынған қапшықты екі қолымен лақтыру</w:t>
            </w:r>
          </w:p>
          <w:p w:rsidR="0062211E" w:rsidRDefault="005256F3">
            <w:pPr>
              <w:spacing w:line="240" w:lineRule="auto"/>
            </w:pPr>
            <w:r>
              <w:rPr>
                <w:rFonts w:ascii="Times New Roman" w:eastAsia="Times New Roman" w:hAnsi="Times New Roman" w:cs="Times New Roman"/>
              </w:rPr>
              <w:t>Қ/о «Қармен аулау білу»</w:t>
            </w:r>
          </w:p>
          <w:p w:rsidR="0062211E" w:rsidRDefault="005256F3">
            <w:pPr>
              <w:jc w:val="both"/>
            </w:pPr>
            <w:r>
              <w:rPr>
                <w:rFonts w:ascii="Times New Roman" w:eastAsia="Times New Roman" w:hAnsi="Times New Roman" w:cs="Times New Roman"/>
              </w:rPr>
              <w:t xml:space="preserve">Балаларды қардан айналудан,(ортада) шектелген алаңнан қозғала білуге үйрету.Нысанаға қарды ата білуге бейімдеу. Ойын ережесін айқын орындауға үйрету. </w:t>
            </w:r>
          </w:p>
        </w:tc>
        <w:tc>
          <w:tcPr>
            <w:tcW w:w="3238"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color w:val="0D0D0D"/>
              </w:rPr>
              <w:t>жатты: Бірі үйдің шатырына, бірі ағаштың бұтағына, бірі жерге, тіпті балалардың малақайына, қолдарына, кірпіктеріне, мұрынына да қонып жатты.</w:t>
            </w:r>
          </w:p>
          <w:p w:rsidR="0062211E" w:rsidRDefault="005256F3">
            <w:pPr>
              <w:spacing w:line="240" w:lineRule="auto"/>
            </w:pPr>
            <w:r>
              <w:rPr>
                <w:rFonts w:ascii="Times New Roman" w:eastAsia="Times New Roman" w:hAnsi="Times New Roman" w:cs="Times New Roman"/>
                <w:color w:val="0D0D0D"/>
              </w:rPr>
              <w:t>Қарлар қайдан шықты?</w:t>
            </w:r>
          </w:p>
          <w:p w:rsidR="0062211E" w:rsidRDefault="005256F3">
            <w:pPr>
              <w:spacing w:line="240" w:lineRule="auto"/>
            </w:pPr>
            <w:r>
              <w:rPr>
                <w:rFonts w:ascii="Times New Roman" w:eastAsia="Times New Roman" w:hAnsi="Times New Roman" w:cs="Times New Roman"/>
                <w:color w:val="0D0D0D"/>
              </w:rPr>
              <w:t>Олар қандай екен?</w:t>
            </w:r>
          </w:p>
          <w:p w:rsidR="0062211E" w:rsidRDefault="005256F3">
            <w:pPr>
              <w:spacing w:line="240" w:lineRule="auto"/>
            </w:pPr>
            <w:r>
              <w:rPr>
                <w:rFonts w:ascii="Times New Roman" w:eastAsia="Times New Roman" w:hAnsi="Times New Roman" w:cs="Times New Roman"/>
                <w:b/>
                <w:color w:val="0D0D0D"/>
              </w:rPr>
              <w:t>Бұлт неге жылады?</w:t>
            </w:r>
          </w:p>
          <w:p w:rsidR="0062211E" w:rsidRDefault="005256F3">
            <w:pPr>
              <w:spacing w:line="234" w:lineRule="auto"/>
            </w:pPr>
            <w:r>
              <w:rPr>
                <w:rFonts w:ascii="Times New Roman" w:eastAsia="Times New Roman" w:hAnsi="Times New Roman" w:cs="Times New Roman"/>
                <w:b/>
                <w:color w:val="0D0D0D"/>
              </w:rPr>
              <w:t xml:space="preserve"> ойыны </w:t>
            </w:r>
            <w:r>
              <w:rPr>
                <w:rFonts w:ascii="Times New Roman" w:eastAsia="Times New Roman" w:hAnsi="Times New Roman" w:cs="Times New Roman"/>
                <w:b/>
                <w:color w:val="0D0D0D"/>
              </w:rPr>
              <w:tab/>
              <w:t xml:space="preserve">Қ\О </w:t>
            </w:r>
            <w:r>
              <w:rPr>
                <w:rFonts w:ascii="Times New Roman" w:eastAsia="Times New Roman" w:hAnsi="Times New Roman" w:cs="Times New Roman"/>
                <w:b/>
                <w:color w:val="0D0D0D"/>
              </w:rPr>
              <w:tab/>
              <w:t>«Ақшақарлар», «Көрші-көрші»</w:t>
            </w:r>
          </w:p>
          <w:p w:rsidR="0062211E" w:rsidRDefault="005256F3">
            <w:pPr>
              <w:spacing w:after="251" w:line="234" w:lineRule="auto"/>
            </w:pPr>
            <w:r>
              <w:rPr>
                <w:rFonts w:ascii="Times New Roman" w:eastAsia="Times New Roman" w:hAnsi="Times New Roman" w:cs="Times New Roman"/>
                <w:b/>
                <w:color w:val="0D0D0D"/>
              </w:rPr>
              <w:t xml:space="preserve">Еңбек: </w:t>
            </w:r>
            <w:r>
              <w:rPr>
                <w:rFonts w:ascii="Times New Roman" w:eastAsia="Times New Roman" w:hAnsi="Times New Roman" w:cs="Times New Roman"/>
                <w:color w:val="0D0D0D"/>
              </w:rPr>
              <w:t xml:space="preserve">Белгіленге жерге қарды күрекшелерімен </w:t>
            </w:r>
            <w:r>
              <w:rPr>
                <w:rFonts w:ascii="Times New Roman" w:eastAsia="Times New Roman" w:hAnsi="Times New Roman" w:cs="Times New Roman"/>
                <w:color w:val="0D0D0D"/>
              </w:rPr>
              <w:tab/>
              <w:t xml:space="preserve">күреп, </w:t>
            </w:r>
            <w:r>
              <w:rPr>
                <w:rFonts w:ascii="Times New Roman" w:eastAsia="Times New Roman" w:hAnsi="Times New Roman" w:cs="Times New Roman"/>
                <w:color w:val="0D0D0D"/>
              </w:rPr>
              <w:tab/>
              <w:t xml:space="preserve">үю. Аяқтарын, </w:t>
            </w:r>
            <w:r>
              <w:rPr>
                <w:rFonts w:ascii="Times New Roman" w:eastAsia="Times New Roman" w:hAnsi="Times New Roman" w:cs="Times New Roman"/>
                <w:color w:val="0D0D0D"/>
              </w:rPr>
              <w:tab/>
              <w:t xml:space="preserve">қолғаптарын </w:t>
            </w:r>
            <w:r>
              <w:rPr>
                <w:rFonts w:ascii="Times New Roman" w:eastAsia="Times New Roman" w:hAnsi="Times New Roman" w:cs="Times New Roman"/>
                <w:color w:val="0D0D0D"/>
              </w:rPr>
              <w:tab/>
              <w:t>қағып, сапқа тұрып топқа оралу</w:t>
            </w:r>
          </w:p>
          <w:p w:rsidR="0062211E" w:rsidRDefault="005256F3">
            <w:pPr>
              <w:spacing w:line="234" w:lineRule="auto"/>
              <w:ind w:right="2"/>
            </w:pPr>
            <w:r>
              <w:rPr>
                <w:rFonts w:ascii="Times New Roman" w:eastAsia="Times New Roman" w:hAnsi="Times New Roman" w:cs="Times New Roman"/>
                <w:b/>
                <w:color w:val="0D0D0D"/>
              </w:rPr>
              <w:t xml:space="preserve">Жеке </w:t>
            </w:r>
            <w:r>
              <w:rPr>
                <w:rFonts w:ascii="Times New Roman" w:eastAsia="Times New Roman" w:hAnsi="Times New Roman" w:cs="Times New Roman"/>
                <w:b/>
                <w:color w:val="0D0D0D"/>
              </w:rPr>
              <w:tab/>
              <w:t xml:space="preserve">жұмыс: </w:t>
            </w:r>
            <w:r>
              <w:rPr>
                <w:rFonts w:ascii="Times New Roman" w:eastAsia="Times New Roman" w:hAnsi="Times New Roman" w:cs="Times New Roman"/>
                <w:b/>
                <w:color w:val="0D0D0D"/>
              </w:rPr>
              <w:tab/>
              <w:t xml:space="preserve">Ауладағы ағаштарды </w:t>
            </w:r>
            <w:r>
              <w:rPr>
                <w:rFonts w:ascii="Times New Roman" w:eastAsia="Times New Roman" w:hAnsi="Times New Roman" w:cs="Times New Roman"/>
                <w:b/>
                <w:color w:val="0D0D0D"/>
              </w:rPr>
              <w:tab/>
              <w:t xml:space="preserve">санау. </w:t>
            </w:r>
            <w:r>
              <w:rPr>
                <w:rFonts w:ascii="Times New Roman" w:eastAsia="Times New Roman" w:hAnsi="Times New Roman" w:cs="Times New Roman"/>
                <w:b/>
                <w:color w:val="0D0D0D"/>
              </w:rPr>
              <w:tab/>
              <w:t xml:space="preserve">9-санын қардың үстіне жазу. </w:t>
            </w:r>
            <w:r>
              <w:rPr>
                <w:rFonts w:ascii="Times New Roman" w:eastAsia="Times New Roman" w:hAnsi="Times New Roman" w:cs="Times New Roman"/>
                <w:color w:val="0D0D0D"/>
              </w:rPr>
              <w:t xml:space="preserve">Қадағалауын дамыту. </w:t>
            </w:r>
            <w:r>
              <w:rPr>
                <w:rFonts w:ascii="Times New Roman" w:eastAsia="Times New Roman" w:hAnsi="Times New Roman" w:cs="Times New Roman"/>
                <w:b/>
                <w:color w:val="0D0D0D"/>
              </w:rPr>
              <w:t>«Жақсы-нашар»</w:t>
            </w:r>
          </w:p>
          <w:p w:rsidR="0062211E" w:rsidRDefault="005256F3">
            <w:r>
              <w:rPr>
                <w:rFonts w:ascii="Times New Roman" w:eastAsia="Times New Roman" w:hAnsi="Times New Roman" w:cs="Times New Roman"/>
                <w:color w:val="0D0D0D"/>
              </w:rPr>
              <w:t>Табиғаттағы қарамақайшылығын, құбылыстың біркелкі еместігін, жанды жəне жансыз өзара байланысын, тілді дамытуды, ойлауды, көре білуге үйрету (желдің ықпалымен өтіп жатқан өзгерістерді, жағдайларды атау ұсынылады,- жағымды жəне жағымсыз) .</w:t>
            </w:r>
          </w:p>
        </w:tc>
        <w:tc>
          <w:tcPr>
            <w:tcW w:w="2818"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color w:val="0D0D0D"/>
              </w:rPr>
              <w:t>ауламызда не өсіп тұр?    Қандай ағаштар өсіп тұр? Ағаштар қыста қандай болады? Шырша не?</w:t>
            </w:r>
          </w:p>
          <w:p w:rsidR="0062211E" w:rsidRDefault="005256F3">
            <w:pPr>
              <w:spacing w:line="240" w:lineRule="auto"/>
            </w:pPr>
            <w:r>
              <w:rPr>
                <w:rFonts w:ascii="Times New Roman" w:eastAsia="Times New Roman" w:hAnsi="Times New Roman" w:cs="Times New Roman"/>
                <w:b/>
                <w:color w:val="0D0D0D"/>
              </w:rPr>
              <w:t>Серуен- достық.</w:t>
            </w:r>
          </w:p>
          <w:p w:rsidR="0062211E" w:rsidRDefault="005256F3">
            <w:pPr>
              <w:spacing w:line="234" w:lineRule="auto"/>
            </w:pPr>
            <w:r>
              <w:rPr>
                <w:rFonts w:ascii="Times New Roman" w:eastAsia="Times New Roman" w:hAnsi="Times New Roman" w:cs="Times New Roman"/>
                <w:b/>
                <w:color w:val="0D0D0D"/>
              </w:rPr>
              <w:t>Тақырыбы: «Шырша немен дос болады?»</w:t>
            </w:r>
          </w:p>
          <w:p w:rsidR="0062211E" w:rsidRDefault="005256F3">
            <w:pPr>
              <w:spacing w:line="234" w:lineRule="auto"/>
            </w:pPr>
            <w:r>
              <w:rPr>
                <w:rFonts w:ascii="Times New Roman" w:eastAsia="Times New Roman" w:hAnsi="Times New Roman" w:cs="Times New Roman"/>
                <w:b/>
                <w:color w:val="0D0D0D"/>
              </w:rPr>
              <w:t>Мақсаты</w:t>
            </w:r>
            <w:r>
              <w:rPr>
                <w:rFonts w:ascii="Times New Roman" w:eastAsia="Times New Roman" w:hAnsi="Times New Roman" w:cs="Times New Roman"/>
                <w:color w:val="0D0D0D"/>
              </w:rPr>
              <w:t>: Балаларға ағаштар мен өсімдіктер арасындағы байланысты түсіндіру. Сурет арқылы көрсету. Ауладағы өсіп тұрған шыршаға қамқор болуға тəрбиелеу.</w:t>
            </w:r>
          </w:p>
          <w:p w:rsidR="0062211E" w:rsidRDefault="005256F3">
            <w:pPr>
              <w:spacing w:line="234" w:lineRule="auto"/>
              <w:ind w:right="102"/>
            </w:pPr>
            <w:r>
              <w:rPr>
                <w:rFonts w:ascii="Times New Roman" w:eastAsia="Times New Roman" w:hAnsi="Times New Roman" w:cs="Times New Roman"/>
                <w:b/>
                <w:color w:val="0D0D0D"/>
              </w:rPr>
              <w:t xml:space="preserve">Көрнекілігі: </w:t>
            </w:r>
            <w:r>
              <w:rPr>
                <w:rFonts w:ascii="Times New Roman" w:eastAsia="Times New Roman" w:hAnsi="Times New Roman" w:cs="Times New Roman"/>
                <w:color w:val="0D0D0D"/>
              </w:rPr>
              <w:t xml:space="preserve">Қысқы орман, шырша суреті. </w:t>
            </w:r>
            <w:r>
              <w:rPr>
                <w:rFonts w:ascii="Times New Roman" w:eastAsia="Times New Roman" w:hAnsi="Times New Roman" w:cs="Times New Roman"/>
                <w:b/>
                <w:color w:val="0D0D0D"/>
              </w:rPr>
              <w:t>Еңбек:</w:t>
            </w:r>
            <w:r>
              <w:rPr>
                <w:rFonts w:ascii="Times New Roman" w:eastAsia="Times New Roman" w:hAnsi="Times New Roman" w:cs="Times New Roman"/>
                <w:color w:val="0D0D0D"/>
              </w:rPr>
              <w:t xml:space="preserve"> Қарды күреп, ағаштардың астына үю. </w:t>
            </w:r>
          </w:p>
          <w:p w:rsidR="0062211E" w:rsidRDefault="005256F3">
            <w:pPr>
              <w:spacing w:line="240" w:lineRule="auto"/>
              <w:jc w:val="both"/>
            </w:pPr>
            <w:r>
              <w:rPr>
                <w:rFonts w:ascii="Times New Roman" w:eastAsia="Times New Roman" w:hAnsi="Times New Roman" w:cs="Times New Roman"/>
                <w:b/>
                <w:color w:val="0D0D0D"/>
              </w:rPr>
              <w:t>Ойын  Қ\О «Кім жылдам?»</w:t>
            </w:r>
          </w:p>
          <w:p w:rsidR="0062211E" w:rsidRDefault="005256F3">
            <w:pPr>
              <w:spacing w:line="240" w:lineRule="auto"/>
            </w:pPr>
            <w:r>
              <w:rPr>
                <w:rFonts w:ascii="Times New Roman" w:eastAsia="Times New Roman" w:hAnsi="Times New Roman" w:cs="Times New Roman"/>
                <w:b/>
                <w:color w:val="0D0D0D"/>
              </w:rPr>
              <w:t>(дене шынықтыру)</w:t>
            </w:r>
          </w:p>
          <w:p w:rsidR="0062211E" w:rsidRDefault="005256F3">
            <w:pPr>
              <w:spacing w:line="234" w:lineRule="auto"/>
            </w:pPr>
            <w:r>
              <w:rPr>
                <w:rFonts w:ascii="Times New Roman" w:eastAsia="Times New Roman" w:hAnsi="Times New Roman" w:cs="Times New Roman"/>
                <w:color w:val="0D0D0D"/>
              </w:rPr>
              <w:t xml:space="preserve">Өз еріктерімен түрлі ойындар ойнау. </w:t>
            </w:r>
          </w:p>
          <w:p w:rsidR="0062211E" w:rsidRDefault="005256F3">
            <w:pPr>
              <w:spacing w:after="17" w:line="252" w:lineRule="auto"/>
              <w:jc w:val="both"/>
            </w:pPr>
            <w:r>
              <w:rPr>
                <w:rFonts w:ascii="Times New Roman" w:eastAsia="Times New Roman" w:hAnsi="Times New Roman" w:cs="Times New Roman"/>
                <w:b/>
                <w:color w:val="0D0D0D"/>
              </w:rPr>
              <w:t>Жеке жұмыс:</w:t>
            </w:r>
            <w:r>
              <w:rPr>
                <w:rFonts w:ascii="Times New Roman" w:eastAsia="Times New Roman" w:hAnsi="Times New Roman" w:cs="Times New Roman"/>
                <w:color w:val="0D0D0D"/>
              </w:rPr>
              <w:t xml:space="preserve"> сапта екеуден, үшеуден жүру; </w:t>
            </w:r>
          </w:p>
          <w:p w:rsidR="0062211E" w:rsidRDefault="005256F3">
            <w:pPr>
              <w:spacing w:line="240" w:lineRule="auto"/>
              <w:jc w:val="both"/>
            </w:pPr>
            <w:r>
              <w:rPr>
                <w:rFonts w:ascii="Times New Roman" w:eastAsia="Times New Roman" w:hAnsi="Times New Roman" w:cs="Times New Roman"/>
                <w:color w:val="0D0D0D"/>
              </w:rPr>
              <w:t xml:space="preserve">заттардан бір қырымен аттап </w:t>
            </w:r>
          </w:p>
          <w:p w:rsidR="0062211E" w:rsidRDefault="005256F3">
            <w:pPr>
              <w:spacing w:line="240" w:lineRule="auto"/>
            </w:pPr>
            <w:r>
              <w:rPr>
                <w:rFonts w:ascii="Times New Roman" w:eastAsia="Times New Roman" w:hAnsi="Times New Roman" w:cs="Times New Roman"/>
                <w:color w:val="0D0D0D"/>
              </w:rPr>
              <w:t>жүру</w:t>
            </w:r>
          </w:p>
          <w:p w:rsidR="0062211E" w:rsidRDefault="005256F3">
            <w:pPr>
              <w:spacing w:line="240" w:lineRule="auto"/>
            </w:pPr>
            <w:r>
              <w:rPr>
                <w:rFonts w:ascii="Times New Roman" w:eastAsia="Times New Roman" w:hAnsi="Times New Roman" w:cs="Times New Roman"/>
                <w:b/>
                <w:color w:val="0D0D0D"/>
              </w:rPr>
              <w:t xml:space="preserve"> Қимылды ойын</w:t>
            </w:r>
            <w:r>
              <w:rPr>
                <w:rFonts w:ascii="Times New Roman" w:eastAsia="Times New Roman" w:hAnsi="Times New Roman" w:cs="Times New Roman"/>
                <w:color w:val="0D0D0D"/>
              </w:rPr>
              <w:t>.</w:t>
            </w:r>
          </w:p>
          <w:p w:rsidR="0062211E" w:rsidRDefault="005256F3">
            <w:pPr>
              <w:spacing w:line="240" w:lineRule="auto"/>
            </w:pPr>
            <w:r>
              <w:rPr>
                <w:rFonts w:ascii="Times New Roman" w:eastAsia="Times New Roman" w:hAnsi="Times New Roman" w:cs="Times New Roman"/>
                <w:color w:val="0D0D0D"/>
              </w:rPr>
              <w:t>«Кегліні құлат»</w:t>
            </w:r>
          </w:p>
          <w:p w:rsidR="0062211E" w:rsidRDefault="005256F3">
            <w:pPr>
              <w:spacing w:line="234" w:lineRule="auto"/>
            </w:pPr>
            <w:r>
              <w:rPr>
                <w:rFonts w:ascii="Times New Roman" w:eastAsia="Times New Roman" w:hAnsi="Times New Roman" w:cs="Times New Roman"/>
                <w:color w:val="0D0D0D"/>
              </w:rPr>
              <w:t>Кегліні құлата отырып, клюшка көмегімен нысанаға шайбаны лақтыра білуді бекіту. Белсенділікке тəрбиелеу.</w:t>
            </w:r>
          </w:p>
          <w:p w:rsidR="0062211E" w:rsidRDefault="005256F3">
            <w:r>
              <w:rPr>
                <w:rFonts w:ascii="Times New Roman" w:eastAsia="Times New Roman" w:hAnsi="Times New Roman" w:cs="Times New Roman"/>
                <w:color w:val="0D0D0D"/>
              </w:rPr>
              <w:t>Киімдерін қағып, саппен топқа қайту.</w:t>
            </w:r>
          </w:p>
        </w:tc>
        <w:tc>
          <w:tcPr>
            <w:tcW w:w="3112"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color w:val="0D0D0D"/>
              </w:rPr>
              <w:t>Аппақ, аппақ жапалақтап, Қар жауады тынбастан. Қалың орман маужыраған, Қар жамылған түнгі аспан.</w:t>
            </w:r>
            <w:r>
              <w:rPr>
                <w:rFonts w:ascii="Times New Roman" w:eastAsia="Times New Roman" w:hAnsi="Times New Roman" w:cs="Times New Roman"/>
                <w:b/>
                <w:color w:val="0D0D0D"/>
              </w:rPr>
              <w:t xml:space="preserve"> </w:t>
            </w:r>
          </w:p>
          <w:p w:rsidR="0062211E" w:rsidRDefault="005256F3">
            <w:pPr>
              <w:spacing w:line="240" w:lineRule="auto"/>
            </w:pPr>
            <w:r>
              <w:rPr>
                <w:rFonts w:ascii="Times New Roman" w:eastAsia="Times New Roman" w:hAnsi="Times New Roman" w:cs="Times New Roman"/>
                <w:b/>
                <w:color w:val="0D0D0D"/>
              </w:rPr>
              <w:t xml:space="preserve"> Қ\О «Апандағы аю»</w:t>
            </w:r>
          </w:p>
          <w:p w:rsidR="0062211E" w:rsidRDefault="005256F3">
            <w:pPr>
              <w:spacing w:line="234" w:lineRule="auto"/>
            </w:pPr>
            <w:r>
              <w:rPr>
                <w:rFonts w:ascii="Times New Roman" w:eastAsia="Times New Roman" w:hAnsi="Times New Roman" w:cs="Times New Roman"/>
                <w:b/>
                <w:color w:val="0D0D0D"/>
              </w:rPr>
              <w:t>Мақсаты:</w:t>
            </w:r>
            <w:r>
              <w:rPr>
                <w:rFonts w:ascii="Times New Roman" w:eastAsia="Times New Roman" w:hAnsi="Times New Roman" w:cs="Times New Roman"/>
                <w:color w:val="0D0D0D"/>
              </w:rPr>
              <w:t xml:space="preserve"> Балаларды ұйымшыл ойнату. Балалардың қимылқозғалыстарын арттыру, қол-аяқ бұлшықеттерін жетілдіру, ойынға деген қызығушылықтарын арттыру. </w:t>
            </w:r>
          </w:p>
          <w:p w:rsidR="0062211E" w:rsidRDefault="005256F3">
            <w:pPr>
              <w:spacing w:line="240" w:lineRule="auto"/>
            </w:pPr>
            <w:r>
              <w:rPr>
                <w:rFonts w:ascii="Times New Roman" w:eastAsia="Times New Roman" w:hAnsi="Times New Roman" w:cs="Times New Roman"/>
                <w:color w:val="0D0D0D"/>
              </w:rPr>
              <w:t>Достыққа тəрбиелеу.</w:t>
            </w:r>
          </w:p>
          <w:p w:rsidR="0062211E" w:rsidRDefault="005256F3">
            <w:pPr>
              <w:spacing w:line="240" w:lineRule="auto"/>
            </w:pPr>
            <w:r>
              <w:rPr>
                <w:rFonts w:ascii="Times New Roman" w:eastAsia="Times New Roman" w:hAnsi="Times New Roman" w:cs="Times New Roman"/>
                <w:b/>
                <w:color w:val="0D0D0D"/>
              </w:rPr>
              <w:t xml:space="preserve">Еңбек əрекеті. </w:t>
            </w:r>
          </w:p>
          <w:p w:rsidR="0062211E" w:rsidRDefault="005256F3">
            <w:pPr>
              <w:spacing w:line="234" w:lineRule="auto"/>
            </w:pPr>
            <w:r>
              <w:rPr>
                <w:rFonts w:ascii="Times New Roman" w:eastAsia="Times New Roman" w:hAnsi="Times New Roman" w:cs="Times New Roman"/>
                <w:b/>
                <w:color w:val="0D0D0D"/>
              </w:rPr>
              <w:t>Мақсаты:</w:t>
            </w:r>
            <w:r>
              <w:rPr>
                <w:rFonts w:ascii="Times New Roman" w:eastAsia="Times New Roman" w:hAnsi="Times New Roman" w:cs="Times New Roman"/>
                <w:color w:val="0D0D0D"/>
              </w:rPr>
              <w:t>Ойын алаңын қардан тазарту. Үлкендергі көмек көрсету. Ұйымшылдыққа, еңбексүйгіштікке тəрбиелеу.</w:t>
            </w:r>
          </w:p>
          <w:p w:rsidR="0062211E" w:rsidRDefault="005256F3">
            <w:pPr>
              <w:spacing w:line="240" w:lineRule="auto"/>
            </w:pPr>
            <w:r>
              <w:rPr>
                <w:rFonts w:ascii="Times New Roman" w:eastAsia="Times New Roman" w:hAnsi="Times New Roman" w:cs="Times New Roman"/>
                <w:b/>
                <w:color w:val="0D0D0D"/>
              </w:rPr>
              <w:t xml:space="preserve">Жеке жұмыс: </w:t>
            </w:r>
          </w:p>
          <w:p w:rsidR="0062211E" w:rsidRDefault="005256F3">
            <w:pPr>
              <w:spacing w:line="240" w:lineRule="auto"/>
              <w:jc w:val="both"/>
            </w:pPr>
            <w:r>
              <w:rPr>
                <w:rFonts w:ascii="Times New Roman" w:eastAsia="Times New Roman" w:hAnsi="Times New Roman" w:cs="Times New Roman"/>
                <w:b/>
                <w:color w:val="0D0D0D"/>
              </w:rPr>
              <w:t>Қардан 9- домалақтар жасау .</w:t>
            </w:r>
          </w:p>
          <w:p w:rsidR="0062211E" w:rsidRDefault="005256F3">
            <w:pPr>
              <w:spacing w:line="240" w:lineRule="auto"/>
            </w:pPr>
            <w:r>
              <w:rPr>
                <w:rFonts w:ascii="Times New Roman" w:eastAsia="Times New Roman" w:hAnsi="Times New Roman" w:cs="Times New Roman"/>
                <w:b/>
                <w:color w:val="0D0D0D"/>
              </w:rPr>
              <w:t>Кім қанша жасады ?</w:t>
            </w:r>
          </w:p>
          <w:p w:rsidR="0062211E" w:rsidRDefault="005256F3">
            <w:r>
              <w:rPr>
                <w:rFonts w:ascii="Times New Roman" w:eastAsia="Times New Roman" w:hAnsi="Times New Roman" w:cs="Times New Roman"/>
                <w:color w:val="0D0D0D"/>
              </w:rPr>
              <w:t>.</w:t>
            </w:r>
          </w:p>
        </w:tc>
        <w:tc>
          <w:tcPr>
            <w:tcW w:w="2633"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jc w:val="both"/>
            </w:pPr>
            <w:r>
              <w:rPr>
                <w:rFonts w:ascii="Times New Roman" w:eastAsia="Times New Roman" w:hAnsi="Times New Roman" w:cs="Times New Roman"/>
                <w:color w:val="0D0D0D"/>
              </w:rPr>
              <w:t>құстарды білесіңдер? Ал қандай құстарды қыста даладан көрдіңдер? Кейбір құстар жылы жаққа ұшып кетеді? Ондай құстарды қалай атайды?</w:t>
            </w:r>
          </w:p>
          <w:p w:rsidR="0062211E" w:rsidRDefault="005256F3">
            <w:pPr>
              <w:spacing w:line="234" w:lineRule="auto"/>
              <w:ind w:right="1"/>
              <w:jc w:val="both"/>
            </w:pPr>
            <w:r>
              <w:rPr>
                <w:rFonts w:ascii="Times New Roman" w:eastAsia="Times New Roman" w:hAnsi="Times New Roman" w:cs="Times New Roman"/>
                <w:color w:val="0D0D0D"/>
              </w:rPr>
              <w:t>Жұмбақтар шешеді: Қара түстi қарқылдап Ұшыпқонып жалпылдап.</w:t>
            </w:r>
          </w:p>
          <w:p w:rsidR="0062211E" w:rsidRDefault="005256F3">
            <w:pPr>
              <w:spacing w:line="234" w:lineRule="auto"/>
              <w:jc w:val="both"/>
            </w:pPr>
            <w:r>
              <w:rPr>
                <w:rFonts w:ascii="Times New Roman" w:eastAsia="Times New Roman" w:hAnsi="Times New Roman" w:cs="Times New Roman"/>
                <w:color w:val="0D0D0D"/>
              </w:rPr>
              <w:t>Қоқыстарды шоқиды, Жем iздейдi там-тұмдап. (Қарға) Жем көрсе, Шықылықтап қалтандайды, Сескенсе, Жыпылықтап жалтаңдайды. ( Сауысқан ) Бұл құсты бəрі білер, Ауламызда шырылдап, Шиқ-шиқ етер, Қоңыр ...</w:t>
            </w:r>
          </w:p>
          <w:p w:rsidR="0062211E" w:rsidRDefault="005256F3">
            <w:pPr>
              <w:spacing w:after="250" w:line="240" w:lineRule="auto"/>
            </w:pPr>
            <w:r>
              <w:rPr>
                <w:rFonts w:ascii="Times New Roman" w:eastAsia="Times New Roman" w:hAnsi="Times New Roman" w:cs="Times New Roman"/>
                <w:color w:val="0D0D0D"/>
              </w:rPr>
              <w:t xml:space="preserve">(торғай). </w:t>
            </w:r>
          </w:p>
          <w:p w:rsidR="0062211E" w:rsidRDefault="005256F3">
            <w:pPr>
              <w:spacing w:line="240" w:lineRule="auto"/>
              <w:jc w:val="both"/>
            </w:pPr>
            <w:r>
              <w:rPr>
                <w:rFonts w:ascii="Times New Roman" w:eastAsia="Times New Roman" w:hAnsi="Times New Roman" w:cs="Times New Roman"/>
                <w:color w:val="0D0D0D"/>
              </w:rPr>
              <w:t>«</w:t>
            </w:r>
            <w:r>
              <w:rPr>
                <w:rFonts w:ascii="Times New Roman" w:eastAsia="Times New Roman" w:hAnsi="Times New Roman" w:cs="Times New Roman"/>
                <w:b/>
                <w:color w:val="0D0D0D"/>
              </w:rPr>
              <w:t>Дидактикалық ойын</w:t>
            </w:r>
          </w:p>
          <w:p w:rsidR="0062211E" w:rsidRDefault="005256F3">
            <w:pPr>
              <w:spacing w:line="240" w:lineRule="auto"/>
            </w:pPr>
            <w:r>
              <w:rPr>
                <w:rFonts w:ascii="Times New Roman" w:eastAsia="Times New Roman" w:hAnsi="Times New Roman" w:cs="Times New Roman"/>
                <w:b/>
                <w:color w:val="0D0D0D"/>
              </w:rPr>
              <w:t>«Суықторғай»</w:t>
            </w:r>
            <w:r>
              <w:rPr>
                <w:rFonts w:ascii="Times New Roman" w:eastAsia="Times New Roman" w:hAnsi="Times New Roman" w:cs="Times New Roman"/>
                <w:color w:val="0D0D0D"/>
              </w:rPr>
              <w:t xml:space="preserve"> </w:t>
            </w:r>
          </w:p>
          <w:p w:rsidR="0062211E" w:rsidRDefault="005256F3">
            <w:pPr>
              <w:jc w:val="both"/>
            </w:pPr>
            <w:r>
              <w:rPr>
                <w:rFonts w:ascii="Times New Roman" w:eastAsia="Times New Roman" w:hAnsi="Times New Roman" w:cs="Times New Roman"/>
                <w:color w:val="0D0D0D"/>
              </w:rPr>
              <w:t xml:space="preserve">Шарты:суықторғай сияқты секіреді, Ұшады жəне шырылдайды. Тəрбиеші үстел үстіне жемсауыт шығарады жəне құстарға арналған жемдерді де қояды: кəмпиттер, тұқымдар, шемішке, картоп, шоколад, сəбіз т.б.Суықторғайдың жемін таңдауға тапсырма береді.Балалар қысқа адыммен секіреді, ұшады, «рюм-рюм-рюм», – ысқырып дыбысынсалады. Балалар құстарға арналған жемді </w:t>
            </w:r>
            <w:r>
              <w:rPr>
                <w:rFonts w:ascii="Times New Roman" w:eastAsia="Times New Roman" w:hAnsi="Times New Roman" w:cs="Times New Roman"/>
                <w:color w:val="0D0D0D"/>
              </w:rPr>
              <w:lastRenderedPageBreak/>
              <w:t>таңдайды.Торғайларға – нан қиқымы, дəндер.</w:t>
            </w:r>
          </w:p>
        </w:tc>
      </w:tr>
      <w:tr w:rsidR="0062211E" w:rsidTr="000971ED">
        <w:trPr>
          <w:trHeight w:val="2552"/>
        </w:trPr>
        <w:tc>
          <w:tcPr>
            <w:tcW w:w="1377"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3091" w:type="dxa"/>
            <w:tcBorders>
              <w:top w:val="single" w:sz="4" w:space="0" w:color="000000"/>
              <w:left w:val="single" w:sz="4" w:space="0" w:color="000000"/>
              <w:bottom w:val="single" w:sz="4" w:space="0" w:color="000000"/>
              <w:right w:val="single" w:sz="4" w:space="0" w:color="000000"/>
            </w:tcBorders>
          </w:tcPr>
          <w:p w:rsidR="0062211E" w:rsidRDefault="0062211E"/>
        </w:tc>
        <w:tc>
          <w:tcPr>
            <w:tcW w:w="3238"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2818"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3112"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2633"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jc w:val="both"/>
            </w:pPr>
            <w:r>
              <w:rPr>
                <w:rFonts w:ascii="Times New Roman" w:eastAsia="Times New Roman" w:hAnsi="Times New Roman" w:cs="Times New Roman"/>
                <w:color w:val="0D0D0D"/>
              </w:rPr>
              <w:t>Сарышымшыққа – нан</w:t>
            </w:r>
          </w:p>
          <w:p w:rsidR="0062211E" w:rsidRDefault="005256F3">
            <w:pPr>
              <w:spacing w:line="240" w:lineRule="auto"/>
            </w:pPr>
            <w:r>
              <w:rPr>
                <w:rFonts w:ascii="Times New Roman" w:eastAsia="Times New Roman" w:hAnsi="Times New Roman" w:cs="Times New Roman"/>
                <w:color w:val="0D0D0D"/>
              </w:rPr>
              <w:t xml:space="preserve">қиқымы, </w:t>
            </w:r>
          </w:p>
          <w:p w:rsidR="0062211E" w:rsidRDefault="005256F3">
            <w:pPr>
              <w:spacing w:line="240" w:lineRule="auto"/>
              <w:jc w:val="both"/>
            </w:pPr>
            <w:r>
              <w:rPr>
                <w:rFonts w:ascii="Times New Roman" w:eastAsia="Times New Roman" w:hAnsi="Times New Roman" w:cs="Times New Roman"/>
                <w:color w:val="0D0D0D"/>
              </w:rPr>
              <w:t>дəндер.Суықторғайға –</w:t>
            </w:r>
          </w:p>
          <w:p w:rsidR="0062211E" w:rsidRDefault="005256F3">
            <w:pPr>
              <w:spacing w:line="240" w:lineRule="auto"/>
            </w:pPr>
            <w:r>
              <w:rPr>
                <w:rFonts w:ascii="Times New Roman" w:eastAsia="Times New Roman" w:hAnsi="Times New Roman" w:cs="Times New Roman"/>
                <w:color w:val="0D0D0D"/>
              </w:rPr>
              <w:t xml:space="preserve">өсімдік </w:t>
            </w:r>
          </w:p>
          <w:p w:rsidR="0062211E" w:rsidRDefault="005256F3">
            <w:pPr>
              <w:spacing w:line="234" w:lineRule="auto"/>
              <w:jc w:val="both"/>
            </w:pPr>
            <w:r>
              <w:rPr>
                <w:rFonts w:ascii="Times New Roman" w:eastAsia="Times New Roman" w:hAnsi="Times New Roman" w:cs="Times New Roman"/>
                <w:color w:val="0D0D0D"/>
              </w:rPr>
              <w:t>тұқымдары,шетеннің жемісі.Қарғаға – тағам қалдықтары, жеміс пен көгөністердің аршылған қабықтары.</w:t>
            </w:r>
          </w:p>
          <w:p w:rsidR="0062211E" w:rsidRDefault="005256F3">
            <w:r>
              <w:rPr>
                <w:rFonts w:ascii="Times New Roman" w:eastAsia="Times New Roman" w:hAnsi="Times New Roman" w:cs="Times New Roman"/>
                <w:color w:val="0D0D0D"/>
              </w:rPr>
              <w:t>Көгершінге – тары.</w:t>
            </w:r>
          </w:p>
        </w:tc>
      </w:tr>
      <w:tr w:rsidR="0062211E" w:rsidTr="000971ED">
        <w:trPr>
          <w:trHeight w:val="5338"/>
        </w:trPr>
        <w:tc>
          <w:tcPr>
            <w:tcW w:w="1377"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Балалардың дербес əрекеті (баяу қимылды ойындар, үстел үсті ойындары, бейнелеу əрекеті, кітаптар қарау жəне тағы басқа əрекеттер)  </w:t>
            </w:r>
          </w:p>
        </w:tc>
        <w:tc>
          <w:tcPr>
            <w:tcW w:w="3091"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xml:space="preserve"> «Мамандық иелері»</w:t>
            </w:r>
          </w:p>
          <w:p w:rsidR="0062211E" w:rsidRDefault="005256F3">
            <w:pPr>
              <w:spacing w:line="234" w:lineRule="auto"/>
              <w:ind w:right="16"/>
            </w:pPr>
            <w:r>
              <w:rPr>
                <w:rFonts w:ascii="Times New Roman" w:eastAsia="Times New Roman" w:hAnsi="Times New Roman" w:cs="Times New Roman"/>
              </w:rPr>
              <w:t>Мақсаты: жаңа сөздерді бекіту, есте сақтау қабілетін жəне көріп қабылдау қабілетін дамыту. Шарты: берілген сөздерді атап, жоғалған суретті табу Сурет салу мүсіндеу,жапсыру,құрастыру материалдарын ұсыну,өз бетінше жұмыс жасауға ынталандыру.</w:t>
            </w:r>
          </w:p>
          <w:p w:rsidR="0062211E" w:rsidRDefault="005256F3">
            <w:r>
              <w:rPr>
                <w:rFonts w:ascii="Times New Roman" w:eastAsia="Times New Roman" w:hAnsi="Times New Roman" w:cs="Times New Roman"/>
                <w:sz w:val="24"/>
              </w:rPr>
              <w:t>(</w:t>
            </w:r>
            <w:r>
              <w:rPr>
                <w:rFonts w:ascii="Times New Roman" w:eastAsia="Times New Roman" w:hAnsi="Times New Roman" w:cs="Times New Roman"/>
                <w:b/>
                <w:sz w:val="24"/>
              </w:rPr>
              <w:t>Шығармашылық іс-əрекет, бейнелеу іс-əрекеті)</w:t>
            </w:r>
          </w:p>
        </w:tc>
        <w:tc>
          <w:tcPr>
            <w:tcW w:w="3238"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Ойын </w:t>
            </w:r>
          </w:p>
          <w:p w:rsidR="0062211E" w:rsidRDefault="005256F3">
            <w:pPr>
              <w:spacing w:after="11" w:line="234" w:lineRule="auto"/>
            </w:pPr>
            <w:r>
              <w:rPr>
                <w:rFonts w:ascii="Times New Roman" w:eastAsia="Times New Roman" w:hAnsi="Times New Roman" w:cs="Times New Roman"/>
              </w:rPr>
              <w:t xml:space="preserve">«Қуыршақты тамақтандыр» сюжетті ойын, </w:t>
            </w:r>
          </w:p>
          <w:p w:rsidR="0062211E" w:rsidRDefault="005256F3">
            <w:pPr>
              <w:spacing w:after="18" w:line="253" w:lineRule="auto"/>
            </w:pPr>
            <w:r>
              <w:rPr>
                <w:rFonts w:ascii="Times New Roman" w:eastAsia="Times New Roman" w:hAnsi="Times New Roman" w:cs="Times New Roman"/>
              </w:rPr>
              <w:t xml:space="preserve"> «</w:t>
            </w:r>
            <w:r>
              <w:rPr>
                <w:rFonts w:ascii="Times New Roman" w:eastAsia="Times New Roman" w:hAnsi="Times New Roman" w:cs="Times New Roman"/>
                <w:b/>
              </w:rPr>
              <w:t>Жыл мезгілдері</w:t>
            </w:r>
            <w:r>
              <w:rPr>
                <w:rFonts w:ascii="Times New Roman" w:eastAsia="Times New Roman" w:hAnsi="Times New Roman" w:cs="Times New Roman"/>
              </w:rPr>
              <w:t xml:space="preserve">» жəне т.б тақырыптар бойынша сюжетті картиналар қарастыру, жаттау, дыбыстауын қадағалау  </w:t>
            </w:r>
            <w:r>
              <w:rPr>
                <w:rFonts w:ascii="Times New Roman" w:eastAsia="Times New Roman" w:hAnsi="Times New Roman" w:cs="Times New Roman"/>
                <w:b/>
              </w:rPr>
              <w:t>«Ғажайып қалта»</w:t>
            </w:r>
          </w:p>
          <w:p w:rsidR="0062211E" w:rsidRDefault="005256F3">
            <w:pPr>
              <w:spacing w:after="4" w:line="253" w:lineRule="auto"/>
            </w:pPr>
            <w:r>
              <w:rPr>
                <w:rFonts w:ascii="Times New Roman" w:eastAsia="Times New Roman" w:hAnsi="Times New Roman" w:cs="Times New Roman"/>
                <w:b/>
              </w:rPr>
              <w:t>Мақсаты</w:t>
            </w:r>
            <w:r>
              <w:rPr>
                <w:rFonts w:ascii="Times New Roman" w:eastAsia="Times New Roman" w:hAnsi="Times New Roman" w:cs="Times New Roman"/>
              </w:rPr>
              <w:t>:  . Қалтадағы  жемістерді танып, атын жəне түсін,пішін сипаттап адам денсаулығына пайдасы туралы айта біледі.</w:t>
            </w:r>
          </w:p>
          <w:p w:rsidR="0062211E" w:rsidRDefault="005256F3">
            <w:pPr>
              <w:spacing w:line="240" w:lineRule="auto"/>
            </w:pPr>
            <w:r>
              <w:rPr>
                <w:rFonts w:ascii="Times New Roman" w:eastAsia="Times New Roman" w:hAnsi="Times New Roman" w:cs="Times New Roman"/>
              </w:rPr>
              <w:t>Д/О Мал шаруашылығы</w:t>
            </w:r>
          </w:p>
          <w:p w:rsidR="0062211E" w:rsidRDefault="005256F3">
            <w:pPr>
              <w:spacing w:line="234" w:lineRule="auto"/>
            </w:pPr>
            <w:r>
              <w:rPr>
                <w:rFonts w:ascii="Times New Roman" w:eastAsia="Times New Roman" w:hAnsi="Times New Roman" w:cs="Times New Roman"/>
              </w:rPr>
              <w:t>Мақсаты: Ұжыммен бірге жұмыс істеу, міндеттерді өзара келісіп орындау, салынған суретпен түрлі ойындар ойнау</w:t>
            </w:r>
          </w:p>
          <w:p w:rsidR="0062211E" w:rsidRDefault="005256F3">
            <w:pPr>
              <w:spacing w:line="240" w:lineRule="auto"/>
              <w:jc w:val="both"/>
            </w:pPr>
            <w:r>
              <w:rPr>
                <w:rFonts w:ascii="Times New Roman" w:eastAsia="Times New Roman" w:hAnsi="Times New Roman" w:cs="Times New Roman"/>
                <w:sz w:val="24"/>
              </w:rPr>
              <w:t>(</w:t>
            </w:r>
            <w:r>
              <w:rPr>
                <w:rFonts w:ascii="Times New Roman" w:eastAsia="Times New Roman" w:hAnsi="Times New Roman" w:cs="Times New Roman"/>
                <w:b/>
                <w:sz w:val="24"/>
              </w:rPr>
              <w:t xml:space="preserve">Шығармашылық іс-əрекет, </w:t>
            </w:r>
          </w:p>
          <w:p w:rsidR="0062211E" w:rsidRDefault="005256F3">
            <w:r>
              <w:rPr>
                <w:rFonts w:ascii="Times New Roman" w:eastAsia="Times New Roman" w:hAnsi="Times New Roman" w:cs="Times New Roman"/>
                <w:b/>
                <w:sz w:val="24"/>
              </w:rPr>
              <w:t>бейнелеу іс-əрекеті)</w:t>
            </w:r>
          </w:p>
        </w:tc>
        <w:tc>
          <w:tcPr>
            <w:tcW w:w="2818"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color w:val="0D0D0D"/>
              </w:rPr>
              <w:t>Сюжетті рөлдік ойындар</w:t>
            </w:r>
            <w:r>
              <w:rPr>
                <w:rFonts w:ascii="Times New Roman" w:eastAsia="Times New Roman" w:hAnsi="Times New Roman" w:cs="Times New Roman"/>
                <w:color w:val="0D0D0D"/>
              </w:rPr>
              <w:t xml:space="preserve">. </w:t>
            </w:r>
          </w:p>
          <w:p w:rsidR="0062211E" w:rsidRDefault="005256F3">
            <w:pPr>
              <w:spacing w:line="234" w:lineRule="auto"/>
            </w:pPr>
            <w:r>
              <w:rPr>
                <w:rFonts w:ascii="Times New Roman" w:eastAsia="Times New Roman" w:hAnsi="Times New Roman" w:cs="Times New Roman"/>
                <w:color w:val="0D0D0D"/>
              </w:rPr>
              <w:t>«Ойыншықтар дүкеніндеі», Ірі құрылыс материалдармен жəне конструкторлармен ойындар</w:t>
            </w:r>
          </w:p>
          <w:p w:rsidR="0062211E" w:rsidRDefault="005256F3">
            <w:pPr>
              <w:spacing w:after="251" w:line="234" w:lineRule="auto"/>
            </w:pPr>
            <w:r>
              <w:rPr>
                <w:rFonts w:ascii="Times New Roman" w:eastAsia="Times New Roman" w:hAnsi="Times New Roman" w:cs="Times New Roman"/>
                <w:color w:val="0D0D0D"/>
              </w:rPr>
              <w:t xml:space="preserve">Сюжеттік ойыншықтармен ойындар, ертегі оқып беру, үстел үсті театр </w:t>
            </w:r>
          </w:p>
          <w:p w:rsidR="0062211E" w:rsidRDefault="005256F3">
            <w:pPr>
              <w:spacing w:line="234" w:lineRule="auto"/>
              <w:ind w:right="44"/>
            </w:pPr>
            <w:r>
              <w:rPr>
                <w:rFonts w:ascii="Times New Roman" w:eastAsia="Times New Roman" w:hAnsi="Times New Roman" w:cs="Times New Roman"/>
              </w:rPr>
              <w:t>Д/О Ертегі кейпкері Мақсаты: Ұжыммен бірге жұмыс істеу, міндеттерді өзара келісіп орындау, салынған суретпен түрлі ойындар ойнау</w:t>
            </w:r>
          </w:p>
          <w:p w:rsidR="0062211E" w:rsidRDefault="005256F3">
            <w:pPr>
              <w:spacing w:line="240" w:lineRule="auto"/>
            </w:pPr>
            <w:r>
              <w:rPr>
                <w:rFonts w:ascii="Times New Roman" w:eastAsia="Times New Roman" w:hAnsi="Times New Roman" w:cs="Times New Roman"/>
              </w:rPr>
              <w:t>(</w:t>
            </w:r>
            <w:r>
              <w:rPr>
                <w:rFonts w:ascii="Times New Roman" w:eastAsia="Times New Roman" w:hAnsi="Times New Roman" w:cs="Times New Roman"/>
                <w:b/>
              </w:rPr>
              <w:t>Шығармашылық іс-</w:t>
            </w:r>
          </w:p>
          <w:p w:rsidR="0062211E" w:rsidRDefault="005256F3">
            <w:pPr>
              <w:spacing w:line="230" w:lineRule="auto"/>
              <w:ind w:left="139" w:hanging="139"/>
              <w:jc w:val="both"/>
            </w:pPr>
            <w:r>
              <w:rPr>
                <w:rFonts w:ascii="Times New Roman" w:eastAsia="Times New Roman" w:hAnsi="Times New Roman" w:cs="Times New Roman"/>
                <w:b/>
              </w:rPr>
              <w:t xml:space="preserve">əрекет, бейнелеу іс-əрекеті) </w:t>
            </w:r>
            <w:r>
              <w:rPr>
                <w:rFonts w:ascii="Times New Roman" w:eastAsia="Times New Roman" w:hAnsi="Times New Roman" w:cs="Times New Roman"/>
                <w:b/>
                <w:i/>
                <w:sz w:val="24"/>
              </w:rPr>
              <w:t xml:space="preserve">«Ұлттық қазына» </w:t>
            </w:r>
          </w:p>
          <w:p w:rsidR="0062211E" w:rsidRDefault="005256F3">
            <w:pPr>
              <w:jc w:val="both"/>
            </w:pPr>
            <w:r>
              <w:rPr>
                <w:rFonts w:ascii="Times New Roman" w:eastAsia="Times New Roman" w:hAnsi="Times New Roman" w:cs="Times New Roman"/>
                <w:b/>
                <w:i/>
                <w:sz w:val="24"/>
              </w:rPr>
              <w:t xml:space="preserve"> Вариативтік компонент</w:t>
            </w:r>
          </w:p>
        </w:tc>
        <w:tc>
          <w:tcPr>
            <w:tcW w:w="3112"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left="16"/>
              <w:jc w:val="center"/>
            </w:pPr>
            <w:r>
              <w:rPr>
                <w:rFonts w:ascii="Times New Roman" w:eastAsia="Times New Roman" w:hAnsi="Times New Roman" w:cs="Times New Roman"/>
                <w:color w:val="0D0D0D"/>
              </w:rPr>
              <w:t xml:space="preserve"> «Көлік» түрлерінің суретін салу. Мақсаты: сурет салу </w:t>
            </w:r>
          </w:p>
          <w:p w:rsidR="0062211E" w:rsidRDefault="005256F3">
            <w:pPr>
              <w:spacing w:line="240" w:lineRule="auto"/>
              <w:ind w:left="165"/>
            </w:pPr>
            <w:r>
              <w:rPr>
                <w:rFonts w:ascii="Times New Roman" w:eastAsia="Times New Roman" w:hAnsi="Times New Roman" w:cs="Times New Roman"/>
                <w:color w:val="0D0D0D"/>
              </w:rPr>
              <w:t xml:space="preserve">мүсіндеу жапсыру құрастыру </w:t>
            </w:r>
          </w:p>
          <w:p w:rsidR="0062211E" w:rsidRDefault="005256F3">
            <w:pPr>
              <w:spacing w:line="240" w:lineRule="auto"/>
              <w:ind w:left="4"/>
              <w:jc w:val="both"/>
            </w:pPr>
            <w:r>
              <w:rPr>
                <w:rFonts w:ascii="Times New Roman" w:eastAsia="Times New Roman" w:hAnsi="Times New Roman" w:cs="Times New Roman"/>
                <w:color w:val="0D0D0D"/>
              </w:rPr>
              <w:t>арқылы көлік түрлерімен танысу</w:t>
            </w:r>
          </w:p>
          <w:p w:rsidR="0062211E" w:rsidRDefault="005256F3">
            <w:pPr>
              <w:spacing w:line="232" w:lineRule="auto"/>
              <w:ind w:right="46" w:firstLine="218"/>
              <w:jc w:val="both"/>
            </w:pPr>
            <w:r>
              <w:rPr>
                <w:rFonts w:ascii="Times New Roman" w:eastAsia="Times New Roman" w:hAnsi="Times New Roman" w:cs="Times New Roman"/>
                <w:color w:val="0D0D0D"/>
              </w:rPr>
              <w:t xml:space="preserve">.Төрт бұрыш домалақтардан пайдаланып суреттер салу. </w:t>
            </w:r>
            <w:r>
              <w:rPr>
                <w:rFonts w:ascii="Times New Roman" w:eastAsia="Times New Roman" w:hAnsi="Times New Roman" w:cs="Times New Roman"/>
                <w:color w:val="0D0D0D"/>
                <w:sz w:val="24"/>
              </w:rPr>
              <w:t>(</w:t>
            </w:r>
            <w:r>
              <w:rPr>
                <w:rFonts w:ascii="Times New Roman" w:eastAsia="Times New Roman" w:hAnsi="Times New Roman" w:cs="Times New Roman"/>
                <w:b/>
                <w:color w:val="0D0D0D"/>
                <w:sz w:val="24"/>
              </w:rPr>
              <w:t>,шығармашылық бейнелеу</w:t>
            </w:r>
          </w:p>
          <w:p w:rsidR="0062211E" w:rsidRDefault="005256F3">
            <w:r>
              <w:rPr>
                <w:rFonts w:ascii="Times New Roman" w:eastAsia="Times New Roman" w:hAnsi="Times New Roman" w:cs="Times New Roman"/>
                <w:b/>
                <w:color w:val="0D0D0D"/>
                <w:sz w:val="24"/>
              </w:rPr>
              <w:t>іс-əрекеті</w:t>
            </w:r>
            <w:r>
              <w:rPr>
                <w:rFonts w:ascii="Times New Roman" w:eastAsia="Times New Roman" w:hAnsi="Times New Roman" w:cs="Times New Roman"/>
                <w:color w:val="0D0D0D"/>
                <w:sz w:val="24"/>
              </w:rPr>
              <w:t>)</w:t>
            </w:r>
          </w:p>
        </w:tc>
        <w:tc>
          <w:tcPr>
            <w:tcW w:w="2633"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color w:val="0D0D0D"/>
              </w:rPr>
              <w:t xml:space="preserve"> «Қыстап қалатын құстар» Суреттін салу арқылы балаларға түстерді ажыратуға үйрету. кітапшаларды бояу, пазлдар, мозайка жəне т.б </w:t>
            </w:r>
          </w:p>
          <w:p w:rsidR="0062211E" w:rsidRDefault="005256F3">
            <w:pPr>
              <w:spacing w:line="240" w:lineRule="auto"/>
            </w:pPr>
            <w:r>
              <w:rPr>
                <w:rFonts w:ascii="Times New Roman" w:eastAsia="Times New Roman" w:hAnsi="Times New Roman" w:cs="Times New Roman"/>
                <w:color w:val="0D0D0D"/>
              </w:rPr>
              <w:t>(</w:t>
            </w:r>
            <w:r>
              <w:rPr>
                <w:rFonts w:ascii="Times New Roman" w:eastAsia="Times New Roman" w:hAnsi="Times New Roman" w:cs="Times New Roman"/>
                <w:b/>
                <w:color w:val="0D0D0D"/>
              </w:rPr>
              <w:t>шығармашылықіс-</w:t>
            </w:r>
          </w:p>
          <w:p w:rsidR="0062211E" w:rsidRDefault="005256F3">
            <w:pPr>
              <w:spacing w:after="456" w:line="240" w:lineRule="auto"/>
            </w:pPr>
            <w:r>
              <w:rPr>
                <w:rFonts w:ascii="Times New Roman" w:eastAsia="Times New Roman" w:hAnsi="Times New Roman" w:cs="Times New Roman"/>
                <w:b/>
                <w:color w:val="0D0D0D"/>
              </w:rPr>
              <w:t>əркет, бейнелеу ісəрекет)</w:t>
            </w:r>
          </w:p>
          <w:p w:rsidR="0062211E" w:rsidRDefault="005256F3">
            <w:pPr>
              <w:ind w:firstLine="12"/>
            </w:pPr>
            <w:r>
              <w:rPr>
                <w:rFonts w:ascii="Times New Roman" w:eastAsia="Times New Roman" w:hAnsi="Times New Roman" w:cs="Times New Roman"/>
                <w:b/>
                <w:i/>
                <w:sz w:val="24"/>
              </w:rPr>
              <w:t>«Жас зерттеушілер» риативтік компонент</w:t>
            </w:r>
          </w:p>
        </w:tc>
      </w:tr>
      <w:tr w:rsidR="0062211E" w:rsidTr="000971ED">
        <w:trPr>
          <w:trHeight w:val="2490"/>
        </w:trPr>
        <w:tc>
          <w:tcPr>
            <w:tcW w:w="1377"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Балалармен жеке жұмыс  </w:t>
            </w:r>
          </w:p>
        </w:tc>
        <w:tc>
          <w:tcPr>
            <w:tcW w:w="3091"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sz w:val="24"/>
              </w:rPr>
              <w:t>Кітап бұрышындағы жеке жұмыс.</w:t>
            </w:r>
          </w:p>
          <w:p w:rsidR="0062211E" w:rsidRDefault="005256F3">
            <w:pPr>
              <w:spacing w:line="234" w:lineRule="auto"/>
            </w:pPr>
            <w:r>
              <w:rPr>
                <w:rFonts w:ascii="Times New Roman" w:eastAsia="Times New Roman" w:hAnsi="Times New Roman" w:cs="Times New Roman"/>
                <w:sz w:val="24"/>
              </w:rPr>
              <w:t>Мақсат-міндеттер: кітапқа деген құрмет сезімін тəрбиелеу.</w:t>
            </w:r>
          </w:p>
          <w:p w:rsidR="0062211E" w:rsidRDefault="005256F3">
            <w:pPr>
              <w:spacing w:after="31" w:line="234" w:lineRule="auto"/>
            </w:pPr>
            <w:r>
              <w:rPr>
                <w:rFonts w:ascii="Times New Roman" w:eastAsia="Times New Roman" w:hAnsi="Times New Roman" w:cs="Times New Roman"/>
                <w:b/>
                <w:sz w:val="24"/>
              </w:rPr>
              <w:t>(қарым-қатынас іс-əрекеті, қазақ тілі, танымдық ісəрекет, зерттеу іс-əрекеті)</w:t>
            </w:r>
          </w:p>
          <w:p w:rsidR="0062211E" w:rsidRDefault="005256F3">
            <w:r>
              <w:rPr>
                <w:rFonts w:ascii="Times New Roman" w:eastAsia="Times New Roman" w:hAnsi="Times New Roman" w:cs="Times New Roman"/>
                <w:b/>
                <w:i/>
              </w:rPr>
              <w:t xml:space="preserve"> </w:t>
            </w:r>
            <w:r>
              <w:rPr>
                <w:b/>
              </w:rPr>
              <w:t xml:space="preserve">   Артұрмен</w:t>
            </w:r>
          </w:p>
        </w:tc>
        <w:tc>
          <w:tcPr>
            <w:tcW w:w="3238"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sz w:val="24"/>
              </w:rPr>
              <w:t xml:space="preserve">"Сəйкесін тап"ойыны. </w:t>
            </w:r>
            <w:r>
              <w:rPr>
                <w:rFonts w:ascii="Times New Roman" w:eastAsia="Times New Roman" w:hAnsi="Times New Roman" w:cs="Times New Roman"/>
                <w:sz w:val="24"/>
              </w:rPr>
              <w:t>Мақсат-міндеттері. Үстел ойыны арқылы ойналады. Қиынды суреттерден қыс мезгілі ерекшеліктерін білдіретін суреттерді тауып құрастыру; ойлау қабілеттерін дамыту.</w:t>
            </w:r>
          </w:p>
          <w:p w:rsidR="0062211E" w:rsidRDefault="005256F3">
            <w:r>
              <w:rPr>
                <w:rFonts w:ascii="Times New Roman" w:eastAsia="Times New Roman" w:hAnsi="Times New Roman" w:cs="Times New Roman"/>
                <w:b/>
                <w:sz w:val="24"/>
              </w:rPr>
              <w:t xml:space="preserve">(қарым-қатынас іс-əрекеті, </w:t>
            </w:r>
          </w:p>
        </w:tc>
        <w:tc>
          <w:tcPr>
            <w:tcW w:w="2818"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sz w:val="24"/>
              </w:rPr>
              <w:t>Жаңылтпаштар жаттау.</w:t>
            </w:r>
          </w:p>
          <w:p w:rsidR="0062211E" w:rsidRDefault="005256F3">
            <w:pPr>
              <w:numPr>
                <w:ilvl w:val="0"/>
                <w:numId w:val="28"/>
              </w:numPr>
              <w:spacing w:line="234" w:lineRule="auto"/>
              <w:ind w:right="155"/>
            </w:pPr>
            <w:r>
              <w:rPr>
                <w:rFonts w:ascii="Times New Roman" w:eastAsia="Times New Roman" w:hAnsi="Times New Roman" w:cs="Times New Roman"/>
                <w:sz w:val="24"/>
              </w:rPr>
              <w:t>Пеш үстінде бес мысық, Пеш ішінде бес мысық</w:t>
            </w:r>
          </w:p>
          <w:p w:rsidR="0062211E" w:rsidRDefault="005256F3">
            <w:pPr>
              <w:spacing w:line="240" w:lineRule="auto"/>
            </w:pPr>
            <w:r>
              <w:rPr>
                <w:rFonts w:ascii="Times New Roman" w:eastAsia="Times New Roman" w:hAnsi="Times New Roman" w:cs="Times New Roman"/>
                <w:sz w:val="24"/>
              </w:rPr>
              <w:t>Бес күзетші ... бес пысық.</w:t>
            </w:r>
          </w:p>
          <w:p w:rsidR="0062211E" w:rsidRDefault="005256F3">
            <w:pPr>
              <w:numPr>
                <w:ilvl w:val="0"/>
                <w:numId w:val="28"/>
              </w:numPr>
              <w:ind w:right="155"/>
            </w:pPr>
            <w:r>
              <w:rPr>
                <w:rFonts w:ascii="Times New Roman" w:eastAsia="Times New Roman" w:hAnsi="Times New Roman" w:cs="Times New Roman"/>
                <w:sz w:val="24"/>
              </w:rPr>
              <w:t xml:space="preserve">Үш кіші ішік піштім, Бес кіші ішік піштім Неше кіші ішік піштім? 3) Ұшып кетті </w:t>
            </w:r>
            <w:r>
              <w:rPr>
                <w:rFonts w:ascii="Times New Roman" w:eastAsia="Times New Roman" w:hAnsi="Times New Roman" w:cs="Times New Roman"/>
                <w:sz w:val="24"/>
              </w:rPr>
              <w:lastRenderedPageBreak/>
              <w:t>үш құс, Ұшып келді ұшқыш.</w:t>
            </w:r>
          </w:p>
        </w:tc>
        <w:tc>
          <w:tcPr>
            <w:tcW w:w="3112"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sz w:val="24"/>
              </w:rPr>
              <w:lastRenderedPageBreak/>
              <w:t>"Суретті құрастыр" үстел үсті ойыны.</w:t>
            </w:r>
          </w:p>
          <w:p w:rsidR="0062211E" w:rsidRDefault="005256F3">
            <w:r>
              <w:rPr>
                <w:rFonts w:ascii="Times New Roman" w:eastAsia="Times New Roman" w:hAnsi="Times New Roman" w:cs="Times New Roman"/>
                <w:sz w:val="24"/>
              </w:rPr>
              <w:t xml:space="preserve">Мақсат-міндеттер: баланың бірнеше бөліктерден тұратын, тұтас суретті құрастыра білу қабілетін жетілдіру, төзімділікке, бастаған істі </w:t>
            </w:r>
            <w:r>
              <w:rPr>
                <w:rFonts w:ascii="Times New Roman" w:eastAsia="Times New Roman" w:hAnsi="Times New Roman" w:cs="Times New Roman"/>
                <w:sz w:val="24"/>
              </w:rPr>
              <w:lastRenderedPageBreak/>
              <w:t xml:space="preserve">аяқтауға тəрбиелеу. Сурет бөліктерін таңдағанда </w:t>
            </w:r>
          </w:p>
        </w:tc>
        <w:tc>
          <w:tcPr>
            <w:tcW w:w="2633"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sz w:val="24"/>
              </w:rPr>
              <w:lastRenderedPageBreak/>
              <w:t>Дидактикалық ойын. "Қыс мезгілінде не болады?"</w:t>
            </w:r>
          </w:p>
          <w:p w:rsidR="0062211E" w:rsidRDefault="005256F3">
            <w:pPr>
              <w:spacing w:line="234" w:lineRule="auto"/>
            </w:pPr>
            <w:r>
              <w:rPr>
                <w:rFonts w:ascii="Times New Roman" w:eastAsia="Times New Roman" w:hAnsi="Times New Roman" w:cs="Times New Roman"/>
                <w:sz w:val="24"/>
              </w:rPr>
              <w:t>Мақсат-міндеттері: қыс мезгілі кезіндегі табиғат құбылыстарын ажырата білу.</w:t>
            </w:r>
          </w:p>
          <w:p w:rsidR="0062211E" w:rsidRDefault="005256F3">
            <w:r>
              <w:rPr>
                <w:rFonts w:ascii="Times New Roman" w:eastAsia="Times New Roman" w:hAnsi="Times New Roman" w:cs="Times New Roman"/>
                <w:sz w:val="24"/>
              </w:rPr>
              <w:t xml:space="preserve">Барысы: педагог балалардың алдына əр </w:t>
            </w:r>
          </w:p>
        </w:tc>
      </w:tr>
      <w:tr w:rsidR="0062211E" w:rsidTr="000971ED">
        <w:trPr>
          <w:trHeight w:val="823"/>
        </w:trPr>
        <w:tc>
          <w:tcPr>
            <w:tcW w:w="1349" w:type="dxa"/>
            <w:vMerge w:val="restart"/>
            <w:tcBorders>
              <w:top w:val="single" w:sz="4" w:space="0" w:color="000000"/>
              <w:left w:val="single" w:sz="4" w:space="0" w:color="000000"/>
              <w:bottom w:val="single" w:sz="4" w:space="0" w:color="000000"/>
              <w:right w:val="single" w:sz="4" w:space="0" w:color="000000"/>
            </w:tcBorders>
          </w:tcPr>
          <w:p w:rsidR="0062211E" w:rsidRDefault="0062211E"/>
        </w:tc>
        <w:tc>
          <w:tcPr>
            <w:tcW w:w="3148" w:type="dxa"/>
            <w:gridSpan w:val="3"/>
            <w:vMerge w:val="restart"/>
            <w:tcBorders>
              <w:top w:val="single" w:sz="4" w:space="0" w:color="000000"/>
              <w:left w:val="single" w:sz="4" w:space="0" w:color="000000"/>
              <w:bottom w:val="single" w:sz="4" w:space="0" w:color="000000"/>
              <w:right w:val="single" w:sz="4" w:space="0" w:color="000000"/>
            </w:tcBorders>
          </w:tcPr>
          <w:p w:rsidR="0062211E" w:rsidRDefault="0062211E"/>
        </w:tc>
        <w:tc>
          <w:tcPr>
            <w:tcW w:w="3238" w:type="dxa"/>
            <w:gridSpan w:val="2"/>
            <w:vMerge w:val="restart"/>
            <w:tcBorders>
              <w:top w:val="single" w:sz="4" w:space="0" w:color="000000"/>
              <w:left w:val="single" w:sz="4" w:space="0" w:color="000000"/>
              <w:bottom w:val="single" w:sz="4" w:space="0" w:color="000000"/>
              <w:right w:val="single" w:sz="4" w:space="0" w:color="000000"/>
            </w:tcBorders>
          </w:tcPr>
          <w:p w:rsidR="0062211E" w:rsidRDefault="005256F3">
            <w:pPr>
              <w:ind w:right="76"/>
            </w:pPr>
            <w:r>
              <w:rPr>
                <w:rFonts w:ascii="Times New Roman" w:eastAsia="Times New Roman" w:hAnsi="Times New Roman" w:cs="Times New Roman"/>
                <w:b/>
                <w:sz w:val="24"/>
              </w:rPr>
              <w:t xml:space="preserve">танымдық іс-əрекет, зерттеу іс-əрекеті) </w:t>
            </w:r>
            <w:r>
              <w:rPr>
                <w:rFonts w:ascii="Times New Roman" w:eastAsia="Times New Roman" w:hAnsi="Times New Roman" w:cs="Times New Roman"/>
                <w:b/>
                <w:i/>
              </w:rPr>
              <w:t xml:space="preserve"> </w:t>
            </w:r>
            <w:r>
              <w:rPr>
                <w:b/>
              </w:rPr>
              <w:t xml:space="preserve"> Көркем</w:t>
            </w:r>
          </w:p>
        </w:tc>
        <w:tc>
          <w:tcPr>
            <w:tcW w:w="2818" w:type="dxa"/>
            <w:gridSpan w:val="2"/>
            <w:vMerge w:val="restart"/>
            <w:tcBorders>
              <w:top w:val="single" w:sz="4" w:space="0" w:color="000000"/>
              <w:left w:val="single" w:sz="4" w:space="0" w:color="000000"/>
              <w:bottom w:val="single" w:sz="4" w:space="0" w:color="000000"/>
              <w:right w:val="single" w:sz="4" w:space="0" w:color="000000"/>
            </w:tcBorders>
          </w:tcPr>
          <w:p w:rsidR="0062211E" w:rsidRDefault="005256F3">
            <w:pPr>
              <w:ind w:right="684"/>
            </w:pPr>
            <w:r>
              <w:rPr>
                <w:rFonts w:ascii="Times New Roman" w:eastAsia="Times New Roman" w:hAnsi="Times New Roman" w:cs="Times New Roman"/>
                <w:b/>
                <w:sz w:val="24"/>
              </w:rPr>
              <w:t xml:space="preserve">(қарым-қатынас ісəрекеті) </w:t>
            </w:r>
            <w:r>
              <w:rPr>
                <w:rFonts w:ascii="Times New Roman" w:eastAsia="Times New Roman" w:hAnsi="Times New Roman" w:cs="Times New Roman"/>
                <w:b/>
                <w:i/>
              </w:rPr>
              <w:t xml:space="preserve"> </w:t>
            </w:r>
            <w:r>
              <w:rPr>
                <w:b/>
              </w:rPr>
              <w:t xml:space="preserve">  Ерасылмен</w:t>
            </w:r>
          </w:p>
        </w:tc>
        <w:tc>
          <w:tcPr>
            <w:tcW w:w="3111" w:type="dxa"/>
            <w:gridSpan w:val="2"/>
            <w:vMerge w:val="restart"/>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jc w:val="both"/>
            </w:pPr>
            <w:r>
              <w:rPr>
                <w:rFonts w:ascii="Times New Roman" w:eastAsia="Times New Roman" w:hAnsi="Times New Roman" w:cs="Times New Roman"/>
                <w:sz w:val="24"/>
              </w:rPr>
              <w:t>қателеспеу, кім тез өз суретін құрастырып, дұрысатайды сол жеңімпаз атанады. Ойын іс-əрекеті. Ойынды қалаған бала жиналғанда,  біртұтас бейне-сурет болатын, ұсақ бөліктер жинақнамаларының бірін таңдап ала алады. Тұтас суретті құрастыру үшін, үстел басында 12 жəне одан да көп бөліктерді бір тұтас суретке жинау керек. Қажетті құралдар. Бірнеше (12 жəне одан да көп) бөлікке бөлінген түрлі заттардың суреттері (көлемдері 7×8 см карточкалар).</w:t>
            </w:r>
          </w:p>
          <w:p w:rsidR="0062211E" w:rsidRDefault="005256F3">
            <w:pPr>
              <w:spacing w:after="31" w:line="234" w:lineRule="auto"/>
            </w:pPr>
            <w:r>
              <w:rPr>
                <w:rFonts w:ascii="Times New Roman" w:eastAsia="Times New Roman" w:hAnsi="Times New Roman" w:cs="Times New Roman"/>
                <w:b/>
                <w:sz w:val="24"/>
              </w:rPr>
              <w:t>(қарым-қатынас іс-əрекеті, қазақ тілі, танымдық ісəрекет, зерттеу іс-əрекеті)</w:t>
            </w:r>
          </w:p>
          <w:p w:rsidR="0062211E" w:rsidRDefault="005256F3">
            <w:r>
              <w:rPr>
                <w:rFonts w:ascii="Times New Roman" w:eastAsia="Times New Roman" w:hAnsi="Times New Roman" w:cs="Times New Roman"/>
                <w:b/>
                <w:i/>
              </w:rPr>
              <w:t xml:space="preserve"> </w:t>
            </w:r>
            <w:r>
              <w:rPr>
                <w:b/>
              </w:rPr>
              <w:t>Жанармен</w:t>
            </w:r>
          </w:p>
        </w:tc>
        <w:tc>
          <w:tcPr>
            <w:tcW w:w="2605" w:type="dxa"/>
            <w:vMerge w:val="restart"/>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sz w:val="24"/>
              </w:rPr>
              <w:t>жыл мезгілінде болатын табиғат құбылыстары бейнеленген суреттер таратады. Осы суреттердің ішінен бала, қыс мезгіліне байланысты суретті таңдап алады жəне де суретті бейнелеп береді. Мысалы: Далада айналаның барлығы аппақ.</w:t>
            </w:r>
          </w:p>
          <w:p w:rsidR="0062211E" w:rsidRDefault="005256F3">
            <w:pPr>
              <w:spacing w:after="31" w:line="234" w:lineRule="auto"/>
            </w:pPr>
            <w:r>
              <w:rPr>
                <w:rFonts w:ascii="Times New Roman" w:eastAsia="Times New Roman" w:hAnsi="Times New Roman" w:cs="Times New Roman"/>
                <w:b/>
                <w:sz w:val="24"/>
              </w:rPr>
              <w:t>(қарым-қатынас ісəрекеті, қазақ тілі, танымдық іс-əрекет, зерттеу іс-əрекеті)</w:t>
            </w:r>
          </w:p>
          <w:p w:rsidR="0062211E" w:rsidRDefault="005256F3">
            <w:r>
              <w:rPr>
                <w:rFonts w:ascii="Times New Roman" w:eastAsia="Times New Roman" w:hAnsi="Times New Roman" w:cs="Times New Roman"/>
                <w:b/>
                <w:i/>
              </w:rPr>
              <w:t xml:space="preserve"> </w:t>
            </w:r>
            <w:r>
              <w:rPr>
                <w:b/>
              </w:rPr>
              <w:t xml:space="preserve"> Дидармен</w:t>
            </w:r>
          </w:p>
        </w:tc>
      </w:tr>
      <w:tr w:rsidR="0062211E">
        <w:trPr>
          <w:trHeight w:val="3864"/>
        </w:trPr>
        <w:tc>
          <w:tcPr>
            <w:tcW w:w="0" w:type="auto"/>
            <w:vMerge/>
            <w:tcBorders>
              <w:top w:val="nil"/>
              <w:left w:val="single" w:sz="4" w:space="0" w:color="000000"/>
              <w:bottom w:val="nil"/>
              <w:right w:val="single" w:sz="4" w:space="0" w:color="000000"/>
            </w:tcBorders>
          </w:tcPr>
          <w:p w:rsidR="0062211E" w:rsidRDefault="0062211E"/>
        </w:tc>
        <w:tc>
          <w:tcPr>
            <w:tcW w:w="0" w:type="auto"/>
            <w:gridSpan w:val="3"/>
            <w:vMerge/>
            <w:tcBorders>
              <w:top w:val="nil"/>
              <w:left w:val="single" w:sz="4" w:space="0" w:color="000000"/>
              <w:bottom w:val="nil"/>
              <w:right w:val="single" w:sz="4" w:space="0" w:color="000000"/>
            </w:tcBorders>
          </w:tcPr>
          <w:p w:rsidR="0062211E" w:rsidRDefault="0062211E"/>
        </w:tc>
        <w:tc>
          <w:tcPr>
            <w:tcW w:w="0" w:type="auto"/>
            <w:gridSpan w:val="2"/>
            <w:vMerge/>
            <w:tcBorders>
              <w:top w:val="nil"/>
              <w:left w:val="single" w:sz="4" w:space="0" w:color="000000"/>
              <w:bottom w:val="nil"/>
              <w:right w:val="single" w:sz="4" w:space="0" w:color="000000"/>
            </w:tcBorders>
          </w:tcPr>
          <w:p w:rsidR="0062211E" w:rsidRDefault="0062211E"/>
        </w:tc>
        <w:tc>
          <w:tcPr>
            <w:tcW w:w="0" w:type="auto"/>
            <w:gridSpan w:val="2"/>
            <w:vMerge/>
            <w:tcBorders>
              <w:top w:val="nil"/>
              <w:left w:val="single" w:sz="4" w:space="0" w:color="000000"/>
              <w:bottom w:val="nil"/>
              <w:right w:val="single" w:sz="4" w:space="0" w:color="000000"/>
            </w:tcBorders>
          </w:tcPr>
          <w:p w:rsidR="0062211E" w:rsidRDefault="0062211E"/>
        </w:tc>
        <w:tc>
          <w:tcPr>
            <w:tcW w:w="0" w:type="auto"/>
            <w:gridSpan w:val="2"/>
            <w:vMerge/>
            <w:tcBorders>
              <w:top w:val="nil"/>
              <w:left w:val="single" w:sz="4" w:space="0" w:color="000000"/>
              <w:bottom w:val="nil"/>
              <w:right w:val="single" w:sz="4" w:space="0" w:color="000000"/>
            </w:tcBorders>
          </w:tcPr>
          <w:p w:rsidR="0062211E" w:rsidRDefault="0062211E"/>
        </w:tc>
        <w:tc>
          <w:tcPr>
            <w:tcW w:w="0" w:type="auto"/>
            <w:vMerge/>
            <w:tcBorders>
              <w:top w:val="nil"/>
              <w:left w:val="single" w:sz="4" w:space="0" w:color="000000"/>
              <w:bottom w:val="nil"/>
              <w:right w:val="single" w:sz="4" w:space="0" w:color="000000"/>
            </w:tcBorders>
          </w:tcPr>
          <w:p w:rsidR="0062211E" w:rsidRDefault="0062211E"/>
        </w:tc>
      </w:tr>
      <w:tr w:rsidR="0062211E">
        <w:trPr>
          <w:trHeight w:val="1104"/>
        </w:trPr>
        <w:tc>
          <w:tcPr>
            <w:tcW w:w="0" w:type="auto"/>
            <w:vMerge/>
            <w:tcBorders>
              <w:top w:val="nil"/>
              <w:left w:val="single" w:sz="4" w:space="0" w:color="000000"/>
              <w:bottom w:val="nil"/>
              <w:right w:val="single" w:sz="4" w:space="0" w:color="000000"/>
            </w:tcBorders>
          </w:tcPr>
          <w:p w:rsidR="0062211E" w:rsidRDefault="0062211E"/>
        </w:tc>
        <w:tc>
          <w:tcPr>
            <w:tcW w:w="0" w:type="auto"/>
            <w:gridSpan w:val="3"/>
            <w:vMerge/>
            <w:tcBorders>
              <w:top w:val="nil"/>
              <w:left w:val="single" w:sz="4" w:space="0" w:color="000000"/>
              <w:bottom w:val="nil"/>
              <w:right w:val="single" w:sz="4" w:space="0" w:color="000000"/>
            </w:tcBorders>
          </w:tcPr>
          <w:p w:rsidR="0062211E" w:rsidRDefault="0062211E"/>
        </w:tc>
        <w:tc>
          <w:tcPr>
            <w:tcW w:w="0" w:type="auto"/>
            <w:gridSpan w:val="2"/>
            <w:vMerge/>
            <w:tcBorders>
              <w:top w:val="nil"/>
              <w:left w:val="single" w:sz="4" w:space="0" w:color="000000"/>
              <w:bottom w:val="nil"/>
              <w:right w:val="single" w:sz="4" w:space="0" w:color="000000"/>
            </w:tcBorders>
          </w:tcPr>
          <w:p w:rsidR="0062211E" w:rsidRDefault="0062211E"/>
        </w:tc>
        <w:tc>
          <w:tcPr>
            <w:tcW w:w="0" w:type="auto"/>
            <w:gridSpan w:val="2"/>
            <w:vMerge/>
            <w:tcBorders>
              <w:top w:val="nil"/>
              <w:left w:val="single" w:sz="4" w:space="0" w:color="000000"/>
              <w:bottom w:val="nil"/>
              <w:right w:val="single" w:sz="4" w:space="0" w:color="000000"/>
            </w:tcBorders>
          </w:tcPr>
          <w:p w:rsidR="0062211E" w:rsidRDefault="0062211E"/>
        </w:tc>
        <w:tc>
          <w:tcPr>
            <w:tcW w:w="0" w:type="auto"/>
            <w:gridSpan w:val="2"/>
            <w:vMerge/>
            <w:tcBorders>
              <w:top w:val="nil"/>
              <w:left w:val="single" w:sz="4" w:space="0" w:color="000000"/>
              <w:bottom w:val="nil"/>
              <w:right w:val="single" w:sz="4" w:space="0" w:color="000000"/>
            </w:tcBorders>
          </w:tcPr>
          <w:p w:rsidR="0062211E" w:rsidRDefault="0062211E"/>
        </w:tc>
        <w:tc>
          <w:tcPr>
            <w:tcW w:w="0" w:type="auto"/>
            <w:vMerge/>
            <w:tcBorders>
              <w:top w:val="nil"/>
              <w:left w:val="single" w:sz="4" w:space="0" w:color="000000"/>
              <w:bottom w:val="nil"/>
              <w:right w:val="single" w:sz="4" w:space="0" w:color="000000"/>
            </w:tcBorders>
          </w:tcPr>
          <w:p w:rsidR="0062211E" w:rsidRDefault="0062211E"/>
        </w:tc>
      </w:tr>
      <w:tr w:rsidR="0062211E">
        <w:trPr>
          <w:trHeight w:val="309"/>
        </w:trPr>
        <w:tc>
          <w:tcPr>
            <w:tcW w:w="0" w:type="auto"/>
            <w:vMerge/>
            <w:tcBorders>
              <w:top w:val="nil"/>
              <w:left w:val="single" w:sz="4" w:space="0" w:color="000000"/>
              <w:bottom w:val="single" w:sz="4" w:space="0" w:color="000000"/>
              <w:right w:val="single" w:sz="4" w:space="0" w:color="000000"/>
            </w:tcBorders>
          </w:tcPr>
          <w:p w:rsidR="0062211E" w:rsidRDefault="0062211E"/>
        </w:tc>
        <w:tc>
          <w:tcPr>
            <w:tcW w:w="0" w:type="auto"/>
            <w:gridSpan w:val="3"/>
            <w:vMerge/>
            <w:tcBorders>
              <w:top w:val="nil"/>
              <w:left w:val="single" w:sz="4" w:space="0" w:color="000000"/>
              <w:bottom w:val="single" w:sz="4" w:space="0" w:color="000000"/>
              <w:right w:val="single" w:sz="4" w:space="0" w:color="000000"/>
            </w:tcBorders>
          </w:tcPr>
          <w:p w:rsidR="0062211E" w:rsidRDefault="0062211E"/>
        </w:tc>
        <w:tc>
          <w:tcPr>
            <w:tcW w:w="0" w:type="auto"/>
            <w:gridSpan w:val="2"/>
            <w:vMerge/>
            <w:tcBorders>
              <w:top w:val="nil"/>
              <w:left w:val="single" w:sz="4" w:space="0" w:color="000000"/>
              <w:bottom w:val="single" w:sz="4" w:space="0" w:color="000000"/>
              <w:right w:val="single" w:sz="4" w:space="0" w:color="000000"/>
            </w:tcBorders>
          </w:tcPr>
          <w:p w:rsidR="0062211E" w:rsidRDefault="0062211E"/>
        </w:tc>
        <w:tc>
          <w:tcPr>
            <w:tcW w:w="0" w:type="auto"/>
            <w:gridSpan w:val="2"/>
            <w:vMerge/>
            <w:tcBorders>
              <w:top w:val="nil"/>
              <w:left w:val="single" w:sz="4" w:space="0" w:color="000000"/>
              <w:bottom w:val="single" w:sz="4" w:space="0" w:color="000000"/>
              <w:right w:val="single" w:sz="4" w:space="0" w:color="000000"/>
            </w:tcBorders>
          </w:tcPr>
          <w:p w:rsidR="0062211E" w:rsidRDefault="0062211E"/>
        </w:tc>
        <w:tc>
          <w:tcPr>
            <w:tcW w:w="0" w:type="auto"/>
            <w:gridSpan w:val="2"/>
            <w:vMerge/>
            <w:tcBorders>
              <w:top w:val="nil"/>
              <w:left w:val="single" w:sz="4" w:space="0" w:color="000000"/>
              <w:bottom w:val="single" w:sz="4" w:space="0" w:color="000000"/>
              <w:right w:val="single" w:sz="4" w:space="0" w:color="000000"/>
            </w:tcBorders>
          </w:tcPr>
          <w:p w:rsidR="0062211E" w:rsidRDefault="0062211E"/>
        </w:tc>
        <w:tc>
          <w:tcPr>
            <w:tcW w:w="0" w:type="auto"/>
            <w:vMerge/>
            <w:tcBorders>
              <w:top w:val="nil"/>
              <w:left w:val="single" w:sz="4" w:space="0" w:color="000000"/>
              <w:bottom w:val="single" w:sz="4" w:space="0" w:color="000000"/>
              <w:right w:val="single" w:sz="4" w:space="0" w:color="000000"/>
            </w:tcBorders>
          </w:tcPr>
          <w:p w:rsidR="0062211E" w:rsidRDefault="0062211E"/>
        </w:tc>
      </w:tr>
      <w:tr w:rsidR="0062211E" w:rsidTr="000971ED">
        <w:trPr>
          <w:trHeight w:val="1297"/>
        </w:trPr>
        <w:tc>
          <w:tcPr>
            <w:tcW w:w="1349"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Балалардың үйге қайтуы </w:t>
            </w:r>
          </w:p>
        </w:tc>
        <w:tc>
          <w:tcPr>
            <w:tcW w:w="3148" w:type="dxa"/>
            <w:gridSpan w:val="3"/>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"Баламен демалыс күндерін қалай өткізесіз?" ата-аналармен əңгемелесу</w:t>
            </w:r>
          </w:p>
        </w:tc>
        <w:tc>
          <w:tcPr>
            <w:tcW w:w="3238"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Ата-аналарға дене шынықтыруға киетін киімдерінің ыңғайлы болуы туралы айту</w:t>
            </w:r>
          </w:p>
        </w:tc>
        <w:tc>
          <w:tcPr>
            <w:tcW w:w="2818"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Мектепалды топ балаларының ерекшеліктері жайлы ата-аналарға кеңес беру</w:t>
            </w:r>
          </w:p>
        </w:tc>
        <w:tc>
          <w:tcPr>
            <w:tcW w:w="3111"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Ата-аналарға балабақша ішілік іс-шараларға қатысуды айту</w:t>
            </w:r>
          </w:p>
        </w:tc>
        <w:tc>
          <w:tcPr>
            <w:tcW w:w="2605"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Ата-аналарға үйде балаларымен бірге ойын ойнап, əңгімелесіп, </w:t>
            </w:r>
          </w:p>
          <w:p w:rsidR="0062211E" w:rsidRDefault="005256F3">
            <w:r>
              <w:rPr>
                <w:rFonts w:ascii="Times New Roman" w:eastAsia="Times New Roman" w:hAnsi="Times New Roman" w:cs="Times New Roman"/>
              </w:rPr>
              <w:t>шығармашылықпен шұғылдануды айту</w:t>
            </w:r>
          </w:p>
        </w:tc>
      </w:tr>
    </w:tbl>
    <w:p w:rsidR="0062211E" w:rsidRDefault="000971ED">
      <w:pPr>
        <w:spacing w:after="607" w:line="240" w:lineRule="auto"/>
        <w:ind w:left="851"/>
      </w:pPr>
      <w:r w:rsidRPr="00AE744A">
        <w:rPr>
          <w:rFonts w:ascii="Times New Roman" w:eastAsia="Times New Roman" w:hAnsi="Times New Roman" w:cs="Times New Roman"/>
          <w:b/>
          <w:noProof/>
          <w:color w:val="000000" w:themeColor="text1"/>
          <w:sz w:val="24"/>
          <w:szCs w:val="24"/>
        </w:rPr>
        <w:lastRenderedPageBreak/>
        <w:drawing>
          <wp:inline distT="0" distB="0" distL="0" distR="0" wp14:anchorId="3C368EE7" wp14:editId="14150DAF">
            <wp:extent cx="1905000" cy="419100"/>
            <wp:effectExtent l="0" t="0" r="0" b="0"/>
            <wp:docPr id="15" name="Рисунок 15" descr="C:\Users\user\Downloads\WhatsApp Image 2026-04-02 at 21.20.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6-04-02 at 21.20.34.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400" cy="419188"/>
                    </a:xfrm>
                    <a:prstGeom prst="rect">
                      <a:avLst/>
                    </a:prstGeom>
                    <a:noFill/>
                    <a:ln>
                      <a:noFill/>
                    </a:ln>
                  </pic:spPr>
                </pic:pic>
              </a:graphicData>
            </a:graphic>
          </wp:inline>
        </w:drawing>
      </w:r>
    </w:p>
    <w:p w:rsidR="0062211E" w:rsidRDefault="005256F3">
      <w:pPr>
        <w:spacing w:after="278" w:line="307" w:lineRule="auto"/>
        <w:ind w:left="10" w:right="5265" w:hanging="10"/>
        <w:jc w:val="right"/>
      </w:pPr>
      <w:r>
        <w:rPr>
          <w:rFonts w:ascii="Times New Roman" w:eastAsia="Times New Roman" w:hAnsi="Times New Roman" w:cs="Times New Roman"/>
          <w:b/>
          <w:sz w:val="24"/>
        </w:rPr>
        <w:t>Тəрбиелеу- білім беру процесінің циклограммасы</w:t>
      </w:r>
    </w:p>
    <w:p w:rsidR="0062211E" w:rsidRDefault="005256F3">
      <w:pPr>
        <w:spacing w:after="10" w:line="242" w:lineRule="auto"/>
        <w:ind w:left="846" w:right="-15" w:hanging="10"/>
      </w:pPr>
      <w:r>
        <w:rPr>
          <w:rFonts w:ascii="Times New Roman" w:eastAsia="Times New Roman" w:hAnsi="Times New Roman" w:cs="Times New Roman"/>
          <w:b/>
          <w:sz w:val="24"/>
        </w:rPr>
        <w:t>Білім беру ұйымы:</w:t>
      </w:r>
      <w:r w:rsidR="00697FC3">
        <w:rPr>
          <w:rFonts w:ascii="Times New Roman" w:eastAsia="Times New Roman" w:hAnsi="Times New Roman" w:cs="Times New Roman"/>
          <w:sz w:val="24"/>
        </w:rPr>
        <w:t xml:space="preserve"> "ІнжуНұр" балабақшасы мекемесі</w:t>
      </w:r>
    </w:p>
    <w:p w:rsidR="0062211E" w:rsidRDefault="005256F3">
      <w:pPr>
        <w:spacing w:after="10" w:line="242" w:lineRule="auto"/>
        <w:ind w:left="846" w:right="-15" w:hanging="10"/>
      </w:pPr>
      <w:r>
        <w:rPr>
          <w:rFonts w:ascii="Times New Roman" w:eastAsia="Times New Roman" w:hAnsi="Times New Roman" w:cs="Times New Roman"/>
          <w:b/>
          <w:sz w:val="24"/>
        </w:rPr>
        <w:t>Балалардың жасы:</w:t>
      </w:r>
      <w:r>
        <w:rPr>
          <w:rFonts w:ascii="Times New Roman" w:eastAsia="Times New Roman" w:hAnsi="Times New Roman" w:cs="Times New Roman"/>
          <w:sz w:val="24"/>
        </w:rPr>
        <w:t xml:space="preserve"> 5 жастағы балалар</w:t>
      </w:r>
    </w:p>
    <w:p w:rsidR="0062211E" w:rsidRDefault="005256F3">
      <w:pPr>
        <w:spacing w:after="10" w:line="242" w:lineRule="auto"/>
        <w:ind w:left="846" w:right="-15" w:hanging="10"/>
      </w:pPr>
      <w:r>
        <w:rPr>
          <w:rFonts w:ascii="Times New Roman" w:eastAsia="Times New Roman" w:hAnsi="Times New Roman" w:cs="Times New Roman"/>
          <w:b/>
          <w:sz w:val="24"/>
        </w:rPr>
        <w:t>Тобы:</w:t>
      </w:r>
      <w:r w:rsidR="00697FC3">
        <w:rPr>
          <w:rFonts w:ascii="Times New Roman" w:eastAsia="Times New Roman" w:hAnsi="Times New Roman" w:cs="Times New Roman"/>
          <w:sz w:val="24"/>
        </w:rPr>
        <w:t xml:space="preserve"> «Құлыншақ</w:t>
      </w:r>
      <w:r>
        <w:rPr>
          <w:rFonts w:ascii="Times New Roman" w:eastAsia="Times New Roman" w:hAnsi="Times New Roman" w:cs="Times New Roman"/>
          <w:sz w:val="24"/>
        </w:rPr>
        <w:t>» мектепалды тобы</w:t>
      </w:r>
    </w:p>
    <w:p w:rsidR="0062211E" w:rsidRDefault="005256F3">
      <w:pPr>
        <w:spacing w:after="298"/>
        <w:ind w:left="846" w:right="-15" w:hanging="10"/>
        <w:jc w:val="both"/>
      </w:pPr>
      <w:r>
        <w:rPr>
          <w:rFonts w:ascii="Times New Roman" w:eastAsia="Times New Roman" w:hAnsi="Times New Roman" w:cs="Times New Roman"/>
          <w:b/>
        </w:rPr>
        <w:t>Жоспардың құрылу кезеңі (апта күндерін, айды, жылды көрсету)</w:t>
      </w:r>
      <w:r>
        <w:rPr>
          <w:rFonts w:ascii="Times New Roman" w:eastAsia="Times New Roman" w:hAnsi="Times New Roman" w:cs="Times New Roman"/>
        </w:rPr>
        <w:t xml:space="preserve"> </w:t>
      </w:r>
      <w:r>
        <w:rPr>
          <w:rFonts w:ascii="Times New Roman" w:eastAsia="Times New Roman" w:hAnsi="Times New Roman" w:cs="Times New Roman"/>
          <w:b/>
          <w:u w:val="single" w:color="000000"/>
        </w:rPr>
        <w:t>– 11-15 желтоқсан 2023 ж.</w:t>
      </w:r>
      <w:r>
        <w:rPr>
          <w:rFonts w:ascii="Times New Roman" w:eastAsia="Times New Roman" w:hAnsi="Times New Roman" w:cs="Times New Roman"/>
          <w:b/>
        </w:rPr>
        <w:t xml:space="preserve"> </w:t>
      </w:r>
    </w:p>
    <w:tbl>
      <w:tblPr>
        <w:tblStyle w:val="TableGrid"/>
        <w:tblW w:w="15602" w:type="dxa"/>
        <w:tblInd w:w="-147" w:type="dxa"/>
        <w:tblCellMar>
          <w:left w:w="5" w:type="dxa"/>
          <w:right w:w="5" w:type="dxa"/>
        </w:tblCellMar>
        <w:tblLook w:val="04A0" w:firstRow="1" w:lastRow="0" w:firstColumn="1" w:lastColumn="0" w:noHBand="0" w:noVBand="1"/>
      </w:tblPr>
      <w:tblGrid>
        <w:gridCol w:w="1521"/>
        <w:gridCol w:w="420"/>
        <w:gridCol w:w="3320"/>
        <w:gridCol w:w="29"/>
        <w:gridCol w:w="3269"/>
        <w:gridCol w:w="29"/>
        <w:gridCol w:w="3066"/>
        <w:gridCol w:w="29"/>
        <w:gridCol w:w="3919"/>
      </w:tblGrid>
      <w:tr w:rsidR="0062211E" w:rsidTr="00697FC3">
        <w:trPr>
          <w:trHeight w:val="275"/>
        </w:trPr>
        <w:tc>
          <w:tcPr>
            <w:tcW w:w="1941"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 xml:space="preserve">Күн тəртібі </w:t>
            </w:r>
          </w:p>
        </w:tc>
        <w:tc>
          <w:tcPr>
            <w:tcW w:w="3320"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Дүйсенбі </w:t>
            </w:r>
          </w:p>
        </w:tc>
        <w:tc>
          <w:tcPr>
            <w:tcW w:w="3298" w:type="dxa"/>
            <w:gridSpan w:val="2"/>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Сейсенбі  </w:t>
            </w:r>
          </w:p>
        </w:tc>
        <w:tc>
          <w:tcPr>
            <w:tcW w:w="3095" w:type="dxa"/>
            <w:gridSpan w:val="2"/>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Сəрсенбі </w:t>
            </w:r>
          </w:p>
        </w:tc>
        <w:tc>
          <w:tcPr>
            <w:tcW w:w="3948" w:type="dxa"/>
            <w:gridSpan w:val="2"/>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Бейсенбі </w:t>
            </w:r>
          </w:p>
        </w:tc>
      </w:tr>
      <w:tr w:rsidR="0062211E" w:rsidTr="00697FC3">
        <w:trPr>
          <w:trHeight w:val="6690"/>
        </w:trPr>
        <w:tc>
          <w:tcPr>
            <w:tcW w:w="1941"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xml:space="preserve">Балаларды </w:t>
            </w:r>
          </w:p>
          <w:p w:rsidR="0062211E" w:rsidRDefault="005256F3">
            <w:r>
              <w:rPr>
                <w:rFonts w:ascii="Times New Roman" w:eastAsia="Times New Roman" w:hAnsi="Times New Roman" w:cs="Times New Roman"/>
              </w:rPr>
              <w:t>қабылдау</w:t>
            </w:r>
            <w:r>
              <w:rPr>
                <w:rFonts w:ascii="Times New Roman" w:eastAsia="Times New Roman" w:hAnsi="Times New Roman" w:cs="Times New Roman"/>
                <w:vertAlign w:val="subscript"/>
              </w:rPr>
              <w:t xml:space="preserve"> </w:t>
            </w:r>
            <w:r>
              <w:rPr>
                <w:rFonts w:ascii="Times New Roman" w:eastAsia="Times New Roman" w:hAnsi="Times New Roman" w:cs="Times New Roman"/>
                <w:vertAlign w:val="subscript"/>
              </w:rPr>
              <w:tab/>
            </w:r>
            <w:r>
              <w:rPr>
                <w:rFonts w:ascii="Times New Roman" w:eastAsia="Times New Roman" w:hAnsi="Times New Roman" w:cs="Times New Roman"/>
              </w:rPr>
              <w:t xml:space="preserve">  </w:t>
            </w:r>
          </w:p>
        </w:tc>
        <w:tc>
          <w:tcPr>
            <w:tcW w:w="3320"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30"/>
            </w:pPr>
            <w:r>
              <w:rPr>
                <w:rFonts w:ascii="Times New Roman" w:eastAsia="Times New Roman" w:hAnsi="Times New Roman" w:cs="Times New Roman"/>
                <w:b/>
              </w:rPr>
              <w:t xml:space="preserve">Комплимент сəлемдесу </w:t>
            </w:r>
            <w:r>
              <w:rPr>
                <w:rFonts w:ascii="Times New Roman" w:eastAsia="Times New Roman" w:hAnsi="Times New Roman" w:cs="Times New Roman"/>
              </w:rPr>
              <w:t xml:space="preserve">Қайырлы таң балалар. Мен сендерді көргеніме қуаныштымын. Қане, барлығың бір-бірлеріңнің көздеріңе қарандаршы. Мен сендердің көздеріңнен </w:t>
            </w:r>
          </w:p>
          <w:p w:rsidR="0062211E" w:rsidRDefault="005256F3">
            <w:pPr>
              <w:spacing w:line="234" w:lineRule="auto"/>
            </w:pPr>
            <w:r>
              <w:rPr>
                <w:rFonts w:ascii="Times New Roman" w:eastAsia="Times New Roman" w:hAnsi="Times New Roman" w:cs="Times New Roman"/>
              </w:rPr>
              <w:t>мейірімділіктің, сүйіспеншіліктің, сенімділіктің, достықтың, əдеміліктің белгісін көріп тұрмын. Қазір барлығымыз осы жақсы көңіл – күйімізбен шаттық шеңберін құрайық.</w:t>
            </w:r>
          </w:p>
          <w:p w:rsidR="0062211E" w:rsidRDefault="005256F3">
            <w:pPr>
              <w:spacing w:line="234" w:lineRule="auto"/>
            </w:pPr>
            <w:r>
              <w:rPr>
                <w:rFonts w:ascii="Times New Roman" w:eastAsia="Times New Roman" w:hAnsi="Times New Roman" w:cs="Times New Roman"/>
              </w:rPr>
              <w:t>Біз шаттық шеңберімізде бірбірімізге жақсы теңеулер айтамыз.</w:t>
            </w:r>
          </w:p>
          <w:p w:rsidR="0062211E" w:rsidRDefault="005256F3">
            <w:pPr>
              <w:spacing w:line="240" w:lineRule="auto"/>
            </w:pPr>
            <w:r>
              <w:rPr>
                <w:rFonts w:ascii="Times New Roman" w:eastAsia="Times New Roman" w:hAnsi="Times New Roman" w:cs="Times New Roman"/>
              </w:rPr>
              <w:t>-Сен аққудай əдемісің</w:t>
            </w:r>
          </w:p>
          <w:p w:rsidR="0062211E" w:rsidRDefault="005256F3">
            <w:pPr>
              <w:spacing w:line="240" w:lineRule="auto"/>
            </w:pPr>
            <w:r>
              <w:rPr>
                <w:rFonts w:ascii="Times New Roman" w:eastAsia="Times New Roman" w:hAnsi="Times New Roman" w:cs="Times New Roman"/>
              </w:rPr>
              <w:t>-Көбелектей сұлусың</w:t>
            </w:r>
          </w:p>
          <w:p w:rsidR="0062211E" w:rsidRDefault="005256F3">
            <w:pPr>
              <w:spacing w:line="240" w:lineRule="auto"/>
            </w:pPr>
            <w:r>
              <w:rPr>
                <w:rFonts w:ascii="Times New Roman" w:eastAsia="Times New Roman" w:hAnsi="Times New Roman" w:cs="Times New Roman"/>
              </w:rPr>
              <w:t>-Күн сияқты мейірімдісің т.б.</w:t>
            </w:r>
          </w:p>
          <w:p w:rsidR="0062211E" w:rsidRDefault="005256F3">
            <w:pPr>
              <w:spacing w:line="240" w:lineRule="auto"/>
            </w:pPr>
            <w:r>
              <w:rPr>
                <w:rFonts w:ascii="Times New Roman" w:eastAsia="Times New Roman" w:hAnsi="Times New Roman" w:cs="Times New Roman"/>
              </w:rPr>
              <w:t>(Қарым-қатынас іс-əрекеті</w:t>
            </w:r>
          </w:p>
          <w:p w:rsidR="0062211E" w:rsidRDefault="005256F3">
            <w:pPr>
              <w:spacing w:after="251" w:line="234" w:lineRule="auto"/>
            </w:pPr>
            <w:r>
              <w:rPr>
                <w:rFonts w:ascii="Times New Roman" w:eastAsia="Times New Roman" w:hAnsi="Times New Roman" w:cs="Times New Roman"/>
              </w:rPr>
              <w:t>Санамақ жаттау (</w:t>
            </w:r>
            <w:r>
              <w:rPr>
                <w:rFonts w:ascii="Times New Roman" w:eastAsia="Times New Roman" w:hAnsi="Times New Roman" w:cs="Times New Roman"/>
                <w:b/>
              </w:rPr>
              <w:t>Қарым-қатынас іс-əрекеті)\</w:t>
            </w:r>
          </w:p>
          <w:p w:rsidR="0062211E" w:rsidRDefault="005256F3">
            <w:pPr>
              <w:spacing w:after="12" w:line="240" w:lineRule="auto"/>
            </w:pPr>
            <w:r>
              <w:rPr>
                <w:rFonts w:ascii="Times New Roman" w:eastAsia="Times New Roman" w:hAnsi="Times New Roman" w:cs="Times New Roman"/>
                <w:b/>
              </w:rPr>
              <w:t>Д/О Аспаптар дүкені</w:t>
            </w:r>
          </w:p>
          <w:p w:rsidR="0062211E" w:rsidRDefault="005256F3">
            <w:pPr>
              <w:spacing w:after="12" w:line="248" w:lineRule="auto"/>
            </w:pPr>
            <w:r>
              <w:rPr>
                <w:rFonts w:ascii="Times New Roman" w:eastAsia="Times New Roman" w:hAnsi="Times New Roman" w:cs="Times New Roman"/>
                <w:b/>
              </w:rPr>
              <w:t>Мақсаты</w:t>
            </w:r>
            <w:r>
              <w:rPr>
                <w:rFonts w:ascii="Times New Roman" w:eastAsia="Times New Roman" w:hAnsi="Times New Roman" w:cs="Times New Roman"/>
              </w:rPr>
              <w:t>: Қазақ халық аспаптары: домбыра мен қобыз үнінің тембрлік ерекшеліктерімен</w:t>
            </w:r>
          </w:p>
          <w:p w:rsidR="0062211E" w:rsidRDefault="005256F3">
            <w:r>
              <w:rPr>
                <w:rFonts w:ascii="Times New Roman" w:eastAsia="Times New Roman" w:hAnsi="Times New Roman" w:cs="Times New Roman"/>
                <w:b/>
              </w:rPr>
              <w:t>(музыка)</w:t>
            </w:r>
          </w:p>
        </w:tc>
        <w:tc>
          <w:tcPr>
            <w:tcW w:w="3298"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Эхо сəлемдесу</w:t>
            </w:r>
          </w:p>
          <w:p w:rsidR="0062211E" w:rsidRDefault="005256F3">
            <w:pPr>
              <w:spacing w:line="234" w:lineRule="auto"/>
            </w:pPr>
            <w:r>
              <w:rPr>
                <w:rFonts w:ascii="Times New Roman" w:eastAsia="Times New Roman" w:hAnsi="Times New Roman" w:cs="Times New Roman"/>
              </w:rPr>
              <w:t>Балалар мен сендерді əдеттегідей шаттық шеңберіне шақырамын. Шаттық шеңберінде тұрып бірбірімізге амандасайық. Ал, біздің амандауымыз күндегіден ерекше болмақ. Біз шеңбер бойымен жүріп мына сөздерді айтамыз:</w:t>
            </w:r>
          </w:p>
          <w:p w:rsidR="0062211E" w:rsidRDefault="005256F3">
            <w:pPr>
              <w:spacing w:line="234" w:lineRule="auto"/>
              <w:ind w:right="135"/>
            </w:pPr>
            <w:r>
              <w:rPr>
                <w:rFonts w:ascii="Times New Roman" w:eastAsia="Times New Roman" w:hAnsi="Times New Roman" w:cs="Times New Roman"/>
              </w:rPr>
              <w:t>Амансың ба, алтын күн! Амансың ба, көк аспан!</w:t>
            </w:r>
          </w:p>
          <w:p w:rsidR="0062211E" w:rsidRDefault="005256F3">
            <w:pPr>
              <w:spacing w:line="240" w:lineRule="auto"/>
            </w:pPr>
            <w:r>
              <w:rPr>
                <w:rFonts w:ascii="Times New Roman" w:eastAsia="Times New Roman" w:hAnsi="Times New Roman" w:cs="Times New Roman"/>
              </w:rPr>
              <w:t>Амансың ба, самал жел!</w:t>
            </w:r>
          </w:p>
          <w:p w:rsidR="0062211E" w:rsidRDefault="005256F3">
            <w:pPr>
              <w:spacing w:line="234" w:lineRule="auto"/>
              <w:ind w:right="126"/>
            </w:pPr>
            <w:r>
              <w:rPr>
                <w:rFonts w:ascii="Times New Roman" w:eastAsia="Times New Roman" w:hAnsi="Times New Roman" w:cs="Times New Roman"/>
              </w:rPr>
              <w:t>Амансың ба, айдын көл! Сендерге арнап əн саламын Қуанышпен қарсы аламын.</w:t>
            </w:r>
          </w:p>
          <w:p w:rsidR="0062211E" w:rsidRDefault="005256F3">
            <w:pPr>
              <w:spacing w:after="250" w:line="240" w:lineRule="auto"/>
            </w:pPr>
            <w:r>
              <w:rPr>
                <w:rFonts w:ascii="Times New Roman" w:eastAsia="Times New Roman" w:hAnsi="Times New Roman" w:cs="Times New Roman"/>
              </w:rPr>
              <w:t>(</w:t>
            </w:r>
            <w:r>
              <w:rPr>
                <w:rFonts w:ascii="Times New Roman" w:eastAsia="Times New Roman" w:hAnsi="Times New Roman" w:cs="Times New Roman"/>
                <w:b/>
              </w:rPr>
              <w:t>Қарым-қатынас іс-əрекеті)</w:t>
            </w:r>
          </w:p>
          <w:p w:rsidR="0062211E" w:rsidRDefault="005256F3">
            <w:pPr>
              <w:spacing w:after="12" w:line="240" w:lineRule="auto"/>
            </w:pPr>
            <w:r>
              <w:rPr>
                <w:rFonts w:ascii="Times New Roman" w:eastAsia="Times New Roman" w:hAnsi="Times New Roman" w:cs="Times New Roman"/>
                <w:b/>
              </w:rPr>
              <w:t xml:space="preserve">Д/О </w:t>
            </w:r>
            <w:r>
              <w:rPr>
                <w:rFonts w:ascii="Times New Roman" w:eastAsia="Times New Roman" w:hAnsi="Times New Roman" w:cs="Times New Roman"/>
              </w:rPr>
              <w:t>Музыкалық қорапша</w:t>
            </w:r>
          </w:p>
          <w:p w:rsidR="0062211E" w:rsidRDefault="005256F3">
            <w:pPr>
              <w:spacing w:after="12" w:line="248" w:lineRule="auto"/>
            </w:pPr>
            <w:r>
              <w:rPr>
                <w:rFonts w:ascii="Times New Roman" w:eastAsia="Times New Roman" w:hAnsi="Times New Roman" w:cs="Times New Roman"/>
                <w:b/>
              </w:rPr>
              <w:t>Мақсаты</w:t>
            </w:r>
            <w:r>
              <w:rPr>
                <w:rFonts w:ascii="Times New Roman" w:eastAsia="Times New Roman" w:hAnsi="Times New Roman" w:cs="Times New Roman"/>
              </w:rPr>
              <w:t>: Шығармалардың жеке фрагменттері бойынша (кіріспе, қорытынды, музыкалық фразалар) əуендерді тану арқылы музыканы есте сақтауды жетілдіру</w:t>
            </w:r>
          </w:p>
          <w:p w:rsidR="0062211E" w:rsidRDefault="005256F3">
            <w:r>
              <w:rPr>
                <w:rFonts w:ascii="Times New Roman" w:eastAsia="Times New Roman" w:hAnsi="Times New Roman" w:cs="Times New Roman"/>
                <w:b/>
              </w:rPr>
              <w:t>(музыка)</w:t>
            </w:r>
          </w:p>
        </w:tc>
        <w:tc>
          <w:tcPr>
            <w:tcW w:w="3095"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after="251" w:line="234" w:lineRule="auto"/>
            </w:pPr>
            <w:r>
              <w:rPr>
                <w:rFonts w:ascii="Times New Roman" w:eastAsia="Times New Roman" w:hAnsi="Times New Roman" w:cs="Times New Roman"/>
              </w:rPr>
              <w:t xml:space="preserve"> </w:t>
            </w:r>
            <w:r>
              <w:rPr>
                <w:rFonts w:ascii="Times New Roman" w:eastAsia="Times New Roman" w:hAnsi="Times New Roman" w:cs="Times New Roman"/>
                <w:b/>
              </w:rPr>
              <w:t xml:space="preserve">Комплимент сəлемдесу </w:t>
            </w:r>
            <w:r>
              <w:rPr>
                <w:rFonts w:ascii="Times New Roman" w:eastAsia="Times New Roman" w:hAnsi="Times New Roman" w:cs="Times New Roman"/>
              </w:rPr>
              <w:t>Сəлеметсіңдерме, балалар! Мен сендерді көргеніме қуаныштымын. Бүгінгі шаттық шеңберіміз көңілді болмақ. Бəрəміз шеңбер бойында отырып бір-біріміздің қолымыздан ұстайық. Біздің бүгінгі шаттық шеңберіміз достық шеңбері деп аталады.Тəрбиеші бір баланың құлағына «Сен ең жақсы, мейірімді баласың» деп сыбырлайды. Балалар бірбірінің құлағына естіген сөздерді сыбырлап, қайталайды. (</w:t>
            </w:r>
            <w:r>
              <w:rPr>
                <w:rFonts w:ascii="Times New Roman" w:eastAsia="Times New Roman" w:hAnsi="Times New Roman" w:cs="Times New Roman"/>
                <w:b/>
              </w:rPr>
              <w:t>Қарым-қатынас іс-əрекеті</w:t>
            </w:r>
            <w:r>
              <w:rPr>
                <w:rFonts w:ascii="Times New Roman" w:eastAsia="Times New Roman" w:hAnsi="Times New Roman" w:cs="Times New Roman"/>
              </w:rPr>
              <w:t>)</w:t>
            </w:r>
          </w:p>
          <w:p w:rsidR="0062211E" w:rsidRDefault="005256F3">
            <w:pPr>
              <w:spacing w:after="12" w:line="248" w:lineRule="auto"/>
            </w:pPr>
            <w:r>
              <w:rPr>
                <w:rFonts w:ascii="Times New Roman" w:eastAsia="Times New Roman" w:hAnsi="Times New Roman" w:cs="Times New Roman"/>
                <w:b/>
              </w:rPr>
              <w:t xml:space="preserve">Д/О </w:t>
            </w:r>
            <w:r>
              <w:rPr>
                <w:rFonts w:ascii="Times New Roman" w:eastAsia="Times New Roman" w:hAnsi="Times New Roman" w:cs="Times New Roman"/>
              </w:rPr>
              <w:t xml:space="preserve">Ғажайып əуен </w:t>
            </w:r>
            <w:r>
              <w:rPr>
                <w:rFonts w:ascii="Times New Roman" w:eastAsia="Times New Roman" w:hAnsi="Times New Roman" w:cs="Times New Roman"/>
                <w:b/>
              </w:rPr>
              <w:t>Мақсаты:</w:t>
            </w:r>
            <w:r>
              <w:rPr>
                <w:rFonts w:ascii="Times New Roman" w:eastAsia="Times New Roman" w:hAnsi="Times New Roman" w:cs="Times New Roman"/>
              </w:rPr>
              <w:t xml:space="preserve"> Музыкаға қызығушылық пен </w:t>
            </w:r>
          </w:p>
          <w:p w:rsidR="0062211E" w:rsidRDefault="005256F3">
            <w:pPr>
              <w:spacing w:after="12" w:line="240" w:lineRule="auto"/>
            </w:pPr>
            <w:r>
              <w:rPr>
                <w:rFonts w:ascii="Times New Roman" w:eastAsia="Times New Roman" w:hAnsi="Times New Roman" w:cs="Times New Roman"/>
              </w:rPr>
              <w:t>сүйіспеншілікті қалыптастыру</w:t>
            </w:r>
          </w:p>
          <w:p w:rsidR="0062211E" w:rsidRDefault="005256F3">
            <w:pPr>
              <w:spacing w:after="12" w:line="240" w:lineRule="auto"/>
            </w:pPr>
            <w:r>
              <w:rPr>
                <w:rFonts w:ascii="Times New Roman" w:eastAsia="Times New Roman" w:hAnsi="Times New Roman" w:cs="Times New Roman"/>
                <w:b/>
              </w:rPr>
              <w:t>(музыка)</w:t>
            </w:r>
          </w:p>
          <w:p w:rsidR="0062211E" w:rsidRDefault="005256F3">
            <w:pPr>
              <w:jc w:val="center"/>
            </w:pPr>
            <w:r>
              <w:rPr>
                <w:rFonts w:ascii="Times New Roman" w:eastAsia="Times New Roman" w:hAnsi="Times New Roman" w:cs="Times New Roman"/>
              </w:rPr>
              <w:t>.</w:t>
            </w:r>
          </w:p>
        </w:tc>
        <w:tc>
          <w:tcPr>
            <w:tcW w:w="3948"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Көңілді сəлемдесу</w:t>
            </w:r>
          </w:p>
          <w:p w:rsidR="0062211E" w:rsidRDefault="005256F3">
            <w:pPr>
              <w:spacing w:line="234" w:lineRule="auto"/>
            </w:pPr>
            <w:r>
              <w:rPr>
                <w:rFonts w:ascii="Times New Roman" w:eastAsia="Times New Roman" w:hAnsi="Times New Roman" w:cs="Times New Roman"/>
              </w:rPr>
              <w:t>Сəлеметсіңдер ме, балалар! Терезеге қараңдаршы. Қандай тамаша айнала аппақ қар. Бүгін аңдар, құстар, ағаштар – бəрі қуанышты. Өйткені бəрі бір-бірімен дос. Айналадағы ортамен достықта болған қандай керемет. Бір-бірімізді көңілді əрі қуанышпен қарсы алу үшін, мен сендерді шаттық шеңберіне шақырамен.</w:t>
            </w:r>
          </w:p>
          <w:p w:rsidR="0062211E" w:rsidRDefault="005256F3">
            <w:pPr>
              <w:spacing w:line="234" w:lineRule="auto"/>
              <w:ind w:right="1303"/>
            </w:pPr>
            <w:r>
              <w:rPr>
                <w:rFonts w:ascii="Times New Roman" w:eastAsia="Times New Roman" w:hAnsi="Times New Roman" w:cs="Times New Roman"/>
              </w:rPr>
              <w:t>Ұлдар: (құшақтасып тұрып) Достар бірге жүреміз, Бірге ойнап күлеміз.</w:t>
            </w:r>
          </w:p>
          <w:p w:rsidR="0062211E" w:rsidRDefault="005256F3">
            <w:pPr>
              <w:spacing w:line="234" w:lineRule="auto"/>
              <w:ind w:right="1183"/>
            </w:pPr>
            <w:r>
              <w:rPr>
                <w:rFonts w:ascii="Times New Roman" w:eastAsia="Times New Roman" w:hAnsi="Times New Roman" w:cs="Times New Roman"/>
              </w:rPr>
              <w:t>Бірге балық аулаймсыз, Міне, біздер қандаймыз!</w:t>
            </w:r>
          </w:p>
          <w:p w:rsidR="0062211E" w:rsidRDefault="005256F3">
            <w:pPr>
              <w:spacing w:line="234" w:lineRule="auto"/>
              <w:ind w:right="788"/>
            </w:pPr>
            <w:r>
              <w:rPr>
                <w:rFonts w:ascii="Times New Roman" w:eastAsia="Times New Roman" w:hAnsi="Times New Roman" w:cs="Times New Roman"/>
              </w:rPr>
              <w:t>Қыздар: (шеңбер жасап тұрып) Орман, көлге, шыңға біз Саяхатқа шығамыз.</w:t>
            </w:r>
          </w:p>
          <w:p w:rsidR="0062211E" w:rsidRDefault="005256F3">
            <w:pPr>
              <w:spacing w:after="250" w:line="240" w:lineRule="auto"/>
            </w:pPr>
            <w:r>
              <w:rPr>
                <w:rFonts w:ascii="Times New Roman" w:eastAsia="Times New Roman" w:hAnsi="Times New Roman" w:cs="Times New Roman"/>
              </w:rPr>
              <w:t>(</w:t>
            </w:r>
            <w:r>
              <w:rPr>
                <w:rFonts w:ascii="Times New Roman" w:eastAsia="Times New Roman" w:hAnsi="Times New Roman" w:cs="Times New Roman"/>
                <w:b/>
              </w:rPr>
              <w:t>Қарым-қатынас іс-əрекеті</w:t>
            </w:r>
            <w:r>
              <w:rPr>
                <w:rFonts w:ascii="Times New Roman" w:eastAsia="Times New Roman" w:hAnsi="Times New Roman" w:cs="Times New Roman"/>
              </w:rPr>
              <w:t>)</w:t>
            </w:r>
          </w:p>
          <w:p w:rsidR="0062211E" w:rsidRDefault="005256F3">
            <w:r>
              <w:rPr>
                <w:rFonts w:ascii="Times New Roman" w:eastAsia="Times New Roman" w:hAnsi="Times New Roman" w:cs="Times New Roman"/>
                <w:b/>
              </w:rPr>
              <w:t>Д/О Жолға шықты керуен Мақсаты:</w:t>
            </w:r>
            <w:r>
              <w:rPr>
                <w:rFonts w:ascii="Times New Roman" w:eastAsia="Times New Roman" w:hAnsi="Times New Roman" w:cs="Times New Roman"/>
              </w:rPr>
              <w:t xml:space="preserve"> Əн айту дағдыларын қалыптастыру, Əртүрлі сипаттағы əндерді өз бетінше жəне шығармашылықпен орындауға баулу. </w:t>
            </w:r>
            <w:r>
              <w:rPr>
                <w:rFonts w:ascii="Times New Roman" w:eastAsia="Times New Roman" w:hAnsi="Times New Roman" w:cs="Times New Roman"/>
                <w:b/>
              </w:rPr>
              <w:t>( музыка )</w:t>
            </w:r>
          </w:p>
        </w:tc>
      </w:tr>
      <w:tr w:rsidR="0062211E" w:rsidTr="00697FC3">
        <w:trPr>
          <w:trHeight w:val="1287"/>
        </w:trPr>
        <w:tc>
          <w:tcPr>
            <w:tcW w:w="1941"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Ата-аналармен немесе баланың басқа заңды өкілдерімен, кеңес беру  </w:t>
            </w:r>
          </w:p>
        </w:tc>
        <w:tc>
          <w:tcPr>
            <w:tcW w:w="3320" w:type="dxa"/>
            <w:tcBorders>
              <w:top w:val="single" w:sz="4" w:space="0" w:color="000000"/>
              <w:left w:val="single" w:sz="4" w:space="0" w:color="000000"/>
              <w:bottom w:val="single" w:sz="4" w:space="0" w:color="000000"/>
              <w:right w:val="single" w:sz="4" w:space="0" w:color="000000"/>
            </w:tcBorders>
          </w:tcPr>
          <w:p w:rsidR="0062211E" w:rsidRDefault="005256F3">
            <w:pPr>
              <w:ind w:right="43"/>
              <w:jc w:val="both"/>
            </w:pPr>
            <w:r>
              <w:rPr>
                <w:rFonts w:ascii="Times New Roman" w:eastAsia="Times New Roman" w:hAnsi="Times New Roman" w:cs="Times New Roman"/>
              </w:rPr>
              <w:t xml:space="preserve"> Ата-аналарға кеңес    Баланың міндетті түрде өздігінен орындайтын жұмыстары болуы қажет. Сіз тек осы жұмыстардың орындалуын қадағалауыңыз керек.</w:t>
            </w:r>
          </w:p>
        </w:tc>
        <w:tc>
          <w:tcPr>
            <w:tcW w:w="3298"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Отбасылық сурет салу тəуелсіздік күніне арнап </w:t>
            </w:r>
          </w:p>
        </w:tc>
        <w:tc>
          <w:tcPr>
            <w:tcW w:w="3095"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Балаңыздыі иммунитетін қалай көтересіз?  түрлі витамин, шөп түрлерін қолданасыз ба? əңгімелесу</w:t>
            </w:r>
          </w:p>
        </w:tc>
        <w:tc>
          <w:tcPr>
            <w:tcW w:w="3948"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Тəуелсіздік күні туралы балаңызға не айтар едіңіз? Əңгімелесу..</w:t>
            </w:r>
          </w:p>
        </w:tc>
      </w:tr>
      <w:tr w:rsidR="0062211E" w:rsidTr="00697FC3">
        <w:trPr>
          <w:trHeight w:val="1793"/>
        </w:trPr>
        <w:tc>
          <w:tcPr>
            <w:tcW w:w="1941"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Балалардың дербес əрекеті (баяу қимылды ойындар, үстел үсті ойындары, бейнелеу əрекеті, кітаптар қарау жəне</w:t>
            </w:r>
          </w:p>
        </w:tc>
        <w:tc>
          <w:tcPr>
            <w:tcW w:w="3320"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 xml:space="preserve"> «Жеуге  болады, болмайды» Мақсаты:</w:t>
            </w:r>
          </w:p>
          <w:p w:rsidR="0062211E" w:rsidRDefault="005256F3">
            <w:pPr>
              <w:ind w:right="23"/>
              <w:jc w:val="both"/>
            </w:pPr>
            <w:r>
              <w:rPr>
                <w:rFonts w:ascii="Times New Roman" w:eastAsia="Times New Roman" w:hAnsi="Times New Roman" w:cs="Times New Roman"/>
              </w:rPr>
              <w:t xml:space="preserve"> Балалар  ненің  жеуге  болатынын, ненің  жеуге болмайтынын   біледі (</w:t>
            </w:r>
            <w:r>
              <w:rPr>
                <w:rFonts w:ascii="Times New Roman" w:eastAsia="Times New Roman" w:hAnsi="Times New Roman" w:cs="Times New Roman"/>
                <w:b/>
              </w:rPr>
              <w:t>Қарым-қатынас іс-əрекеті, танымдық іс-əрекет)</w:t>
            </w:r>
          </w:p>
        </w:tc>
        <w:tc>
          <w:tcPr>
            <w:tcW w:w="3298"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«Ғажайып қалта»</w:t>
            </w:r>
          </w:p>
          <w:p w:rsidR="0062211E" w:rsidRDefault="005256F3">
            <w:pPr>
              <w:ind w:right="50"/>
            </w:pPr>
            <w:r>
              <w:rPr>
                <w:rFonts w:ascii="Times New Roman" w:eastAsia="Times New Roman" w:hAnsi="Times New Roman" w:cs="Times New Roman"/>
                <w:b/>
              </w:rPr>
              <w:t>Мақсаты:</w:t>
            </w:r>
            <w:r>
              <w:rPr>
                <w:rFonts w:ascii="Times New Roman" w:eastAsia="Times New Roman" w:hAnsi="Times New Roman" w:cs="Times New Roman"/>
              </w:rPr>
              <w:t xml:space="preserve">   Қалтадағы  жемістерді танып, атын жəне түсін,пішін сипаттап адам денсаулығына пайдасы туралы айта біледі.( Қарым-</w:t>
            </w:r>
            <w:r>
              <w:rPr>
                <w:rFonts w:ascii="Times New Roman" w:eastAsia="Times New Roman" w:hAnsi="Times New Roman" w:cs="Times New Roman"/>
                <w:b/>
              </w:rPr>
              <w:t>қатынас ісəрекеті, танымдық іс-əрекет</w:t>
            </w:r>
            <w:r>
              <w:rPr>
                <w:rFonts w:ascii="Times New Roman" w:eastAsia="Times New Roman" w:hAnsi="Times New Roman" w:cs="Times New Roman"/>
              </w:rPr>
              <w:t xml:space="preserve"> )</w:t>
            </w:r>
          </w:p>
        </w:tc>
        <w:tc>
          <w:tcPr>
            <w:tcW w:w="3095"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xml:space="preserve"> «Қонақ күтеміз»</w:t>
            </w:r>
          </w:p>
          <w:p w:rsidR="0062211E" w:rsidRDefault="005256F3">
            <w:r>
              <w:rPr>
                <w:rFonts w:ascii="Times New Roman" w:eastAsia="Times New Roman" w:hAnsi="Times New Roman" w:cs="Times New Roman"/>
              </w:rPr>
              <w:t>Мақсаты: Дастарханға жемістер мен салат əзрлейді. Жеміс пен көкөністерді сипаттайды. Олардың бойындағы дəрумендер пайдасы туралы əңгімелейді. (</w:t>
            </w:r>
            <w:r>
              <w:rPr>
                <w:rFonts w:ascii="Times New Roman" w:eastAsia="Times New Roman" w:hAnsi="Times New Roman" w:cs="Times New Roman"/>
                <w:b/>
              </w:rPr>
              <w:t xml:space="preserve">Қарым-қатынас </w:t>
            </w:r>
          </w:p>
        </w:tc>
        <w:tc>
          <w:tcPr>
            <w:tcW w:w="3948"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xml:space="preserve"> «Дəрумендер себетін жинау»</w:t>
            </w:r>
          </w:p>
          <w:p w:rsidR="0062211E" w:rsidRDefault="005256F3">
            <w:pPr>
              <w:spacing w:after="251" w:line="234" w:lineRule="auto"/>
            </w:pPr>
            <w:r>
              <w:rPr>
                <w:rFonts w:ascii="Times New Roman" w:eastAsia="Times New Roman" w:hAnsi="Times New Roman" w:cs="Times New Roman"/>
              </w:rPr>
              <w:t xml:space="preserve">Мақсаты: Дəруменнің белгісі бар себетке тек сол дəрумен кездесетін көкөніс немесе жемісті салады.( </w:t>
            </w:r>
            <w:r>
              <w:rPr>
                <w:rFonts w:ascii="Times New Roman" w:eastAsia="Times New Roman" w:hAnsi="Times New Roman" w:cs="Times New Roman"/>
                <w:b/>
              </w:rPr>
              <w:t>қатынас ісəрекеті, танымдық іс-əрекет</w:t>
            </w:r>
            <w:r>
              <w:rPr>
                <w:rFonts w:ascii="Times New Roman" w:eastAsia="Times New Roman" w:hAnsi="Times New Roman" w:cs="Times New Roman"/>
              </w:rPr>
              <w:t>)</w:t>
            </w:r>
          </w:p>
          <w:p w:rsidR="0062211E" w:rsidRDefault="005256F3">
            <w:r>
              <w:rPr>
                <w:rFonts w:ascii="Times New Roman" w:eastAsia="Times New Roman" w:hAnsi="Times New Roman" w:cs="Times New Roman"/>
              </w:rPr>
              <w:t xml:space="preserve">Балалардың дербес қимыл белсенділігін </w:t>
            </w:r>
          </w:p>
        </w:tc>
      </w:tr>
      <w:tr w:rsidR="0062211E" w:rsidTr="00697FC3">
        <w:trPr>
          <w:trHeight w:val="2805"/>
        </w:trPr>
        <w:tc>
          <w:tcPr>
            <w:tcW w:w="1941"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тағы басқа əрекеттер)  </w:t>
            </w:r>
          </w:p>
        </w:tc>
        <w:tc>
          <w:tcPr>
            <w:tcW w:w="3320"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 </w:t>
            </w:r>
          </w:p>
        </w:tc>
        <w:tc>
          <w:tcPr>
            <w:tcW w:w="3298"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 </w:t>
            </w:r>
          </w:p>
        </w:tc>
        <w:tc>
          <w:tcPr>
            <w:tcW w:w="3095"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after="251" w:line="234" w:lineRule="auto"/>
            </w:pPr>
            <w:r>
              <w:rPr>
                <w:rFonts w:ascii="Times New Roman" w:eastAsia="Times New Roman" w:hAnsi="Times New Roman" w:cs="Times New Roman"/>
                <w:b/>
              </w:rPr>
              <w:t>іс-əрекеті, танымдық ісəрекет</w:t>
            </w:r>
            <w:r>
              <w:rPr>
                <w:rFonts w:ascii="Times New Roman" w:eastAsia="Times New Roman" w:hAnsi="Times New Roman" w:cs="Times New Roman"/>
              </w:rPr>
              <w:t>)</w:t>
            </w:r>
          </w:p>
          <w:p w:rsidR="0062211E" w:rsidRDefault="005256F3">
            <w:r>
              <w:rPr>
                <w:rFonts w:ascii="Times New Roman" w:eastAsia="Times New Roman" w:hAnsi="Times New Roman" w:cs="Times New Roman"/>
              </w:rPr>
              <w:t xml:space="preserve">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 </w:t>
            </w:r>
          </w:p>
        </w:tc>
        <w:tc>
          <w:tcPr>
            <w:tcW w:w="3948"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 </w:t>
            </w:r>
          </w:p>
        </w:tc>
      </w:tr>
      <w:tr w:rsidR="0062211E" w:rsidTr="00697FC3">
        <w:trPr>
          <w:trHeight w:val="2046"/>
        </w:trPr>
        <w:tc>
          <w:tcPr>
            <w:tcW w:w="1941" w:type="dxa"/>
            <w:gridSpan w:val="2"/>
            <w:tcBorders>
              <w:top w:val="single" w:sz="4" w:space="0" w:color="000000"/>
              <w:left w:val="single" w:sz="4" w:space="0" w:color="000000"/>
              <w:bottom w:val="single" w:sz="4" w:space="0" w:color="000000"/>
              <w:right w:val="single" w:sz="4" w:space="0" w:color="000000"/>
            </w:tcBorders>
          </w:tcPr>
          <w:p w:rsidR="0062211E" w:rsidRDefault="005256F3">
            <w:pPr>
              <w:jc w:val="both"/>
            </w:pPr>
            <w:r>
              <w:rPr>
                <w:rFonts w:ascii="Times New Roman" w:eastAsia="Times New Roman" w:hAnsi="Times New Roman" w:cs="Times New Roman"/>
              </w:rPr>
              <w:t>Ертеңгілік жаттығу</w:t>
            </w:r>
          </w:p>
        </w:tc>
        <w:tc>
          <w:tcPr>
            <w:tcW w:w="13661" w:type="dxa"/>
            <w:gridSpan w:val="7"/>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xml:space="preserve"> </w:t>
            </w:r>
            <w:r>
              <w:rPr>
                <w:rFonts w:ascii="Times New Roman" w:eastAsia="Times New Roman" w:hAnsi="Times New Roman" w:cs="Times New Roman"/>
                <w:b/>
              </w:rPr>
              <w:t>Таңертеңгі  жаттығу кешені (те кшемен)</w:t>
            </w:r>
          </w:p>
          <w:p w:rsidR="0062211E" w:rsidRDefault="005256F3">
            <w:pPr>
              <w:spacing w:line="240" w:lineRule="auto"/>
            </w:pPr>
            <w:r>
              <w:rPr>
                <w:rFonts w:ascii="Times New Roman" w:eastAsia="Times New Roman" w:hAnsi="Times New Roman" w:cs="Times New Roman"/>
                <w:color w:val="111111"/>
              </w:rPr>
              <w:t>Жүру, адымдап жүру, жəй жүру, ті зерлеп жүру, жүгіру, тізбектеліп ек і қатарға тұру.</w:t>
            </w:r>
          </w:p>
          <w:p w:rsidR="0062211E" w:rsidRDefault="005256F3">
            <w:pPr>
              <w:spacing w:line="240" w:lineRule="auto"/>
            </w:pPr>
            <w:r>
              <w:rPr>
                <w:rFonts w:ascii="Times New Roman" w:eastAsia="Times New Roman" w:hAnsi="Times New Roman" w:cs="Times New Roman"/>
                <w:color w:val="111111"/>
              </w:rPr>
              <w:t>Б.қ. аяқ бірге, қол кеудеде. Қолды  алға созу, оңға бұрылу, солға бұрыл у, б.қ оралу. 4-5 рет</w:t>
            </w:r>
          </w:p>
          <w:p w:rsidR="0062211E" w:rsidRDefault="005256F3">
            <w:pPr>
              <w:spacing w:line="240" w:lineRule="auto"/>
            </w:pPr>
            <w:r>
              <w:rPr>
                <w:rFonts w:ascii="Times New Roman" w:eastAsia="Times New Roman" w:hAnsi="Times New Roman" w:cs="Times New Roman"/>
                <w:color w:val="111111"/>
              </w:rPr>
              <w:t>Б.қ. аяқтың арасы алшақ, қол төме нде. Қолды алға созу, текшені жерг е тигізу, қолды алға созу, б.қ. ора лу. 4-5 рет.</w:t>
            </w:r>
          </w:p>
          <w:p w:rsidR="0062211E" w:rsidRDefault="005256F3">
            <w:pPr>
              <w:spacing w:line="240" w:lineRule="auto"/>
            </w:pPr>
            <w:r>
              <w:rPr>
                <w:rFonts w:ascii="Times New Roman" w:eastAsia="Times New Roman" w:hAnsi="Times New Roman" w:cs="Times New Roman"/>
                <w:color w:val="111111"/>
              </w:rPr>
              <w:t>Б.қ. аяқтың арасы ашық, қол кеуде де. Қолды созу, оңға бұрылу, солға  бұрылу, б.қ. оралу. 4-5 рет.</w:t>
            </w:r>
          </w:p>
          <w:p w:rsidR="0062211E" w:rsidRDefault="005256F3">
            <w:pPr>
              <w:spacing w:line="240" w:lineRule="auto"/>
            </w:pPr>
            <w:r>
              <w:rPr>
                <w:rFonts w:ascii="Times New Roman" w:eastAsia="Times New Roman" w:hAnsi="Times New Roman" w:cs="Times New Roman"/>
                <w:color w:val="111111"/>
              </w:rPr>
              <w:t>Б.қ. отыру, қолды тізеге қою. Оңға  қарай жүру, солға қарай жүру. 5-6  рет қайталау.</w:t>
            </w:r>
          </w:p>
          <w:p w:rsidR="0062211E" w:rsidRDefault="005256F3">
            <w:pPr>
              <w:spacing w:line="240" w:lineRule="auto"/>
            </w:pPr>
            <w:r>
              <w:rPr>
                <w:rFonts w:ascii="Times New Roman" w:eastAsia="Times New Roman" w:hAnsi="Times New Roman" w:cs="Times New Roman"/>
                <w:color w:val="111111"/>
              </w:rPr>
              <w:t>Аяқты алмастырып секіру 7-8 сек.</w:t>
            </w:r>
          </w:p>
          <w:p w:rsidR="0062211E" w:rsidRDefault="005256F3">
            <w:r>
              <w:rPr>
                <w:rFonts w:ascii="Times New Roman" w:eastAsia="Times New Roman" w:hAnsi="Times New Roman" w:cs="Times New Roman"/>
                <w:color w:val="111111"/>
              </w:rPr>
              <w:t>Еркін тыныс алу жаттығулары (</w:t>
            </w:r>
            <w:r>
              <w:rPr>
                <w:rFonts w:ascii="Times New Roman" w:eastAsia="Times New Roman" w:hAnsi="Times New Roman" w:cs="Times New Roman"/>
                <w:b/>
                <w:color w:val="111111"/>
              </w:rPr>
              <w:t>де не шынықтыру</w:t>
            </w:r>
            <w:r>
              <w:rPr>
                <w:rFonts w:ascii="Times New Roman" w:eastAsia="Times New Roman" w:hAnsi="Times New Roman" w:cs="Times New Roman"/>
                <w:color w:val="111111"/>
              </w:rPr>
              <w:t>)</w:t>
            </w:r>
          </w:p>
        </w:tc>
      </w:tr>
      <w:tr w:rsidR="0062211E" w:rsidTr="00697FC3">
        <w:trPr>
          <w:trHeight w:val="1540"/>
        </w:trPr>
        <w:tc>
          <w:tcPr>
            <w:tcW w:w="1941"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Таңғы ас  </w:t>
            </w:r>
          </w:p>
        </w:tc>
        <w:tc>
          <w:tcPr>
            <w:tcW w:w="13661" w:type="dxa"/>
            <w:gridSpan w:val="7"/>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312"/>
            </w:pPr>
            <w:r>
              <w:rPr>
                <w:rFonts w:ascii="Times New Roman" w:eastAsia="Times New Roman" w:hAnsi="Times New Roman" w:cs="Times New Roman"/>
              </w:rPr>
              <w:t xml:space="preserve"> Салауатты өмір салтының маңызд ы компоненттері: дұрыс тамақтану туралы түсініктерді кеңейту. Мəдениетті тамақтану жəне асхана құралдарын еркін қолдану дағдыла рын жетілдіру. Адамның денсаулығы дұрыс тамақтануға байланысты екені туралы түсініктерді жетілдіру  </w:t>
            </w:r>
            <w:r>
              <w:rPr>
                <w:rFonts w:ascii="Times New Roman" w:eastAsia="Times New Roman" w:hAnsi="Times New Roman" w:cs="Times New Roman"/>
                <w:b/>
              </w:rPr>
              <w:t>Тамақ ішер кезде енді, Сөйлемейміз, күлмейміз.</w:t>
            </w:r>
          </w:p>
          <w:p w:rsidR="0062211E" w:rsidRDefault="005256F3">
            <w:pPr>
              <w:spacing w:line="240" w:lineRule="auto"/>
            </w:pPr>
            <w:r>
              <w:rPr>
                <w:rFonts w:ascii="Times New Roman" w:eastAsia="Times New Roman" w:hAnsi="Times New Roman" w:cs="Times New Roman"/>
                <w:b/>
              </w:rPr>
              <w:t>Астан басқа өзгені,</w:t>
            </w:r>
          </w:p>
          <w:p w:rsidR="0062211E" w:rsidRDefault="005256F3">
            <w:r>
              <w:rPr>
                <w:rFonts w:ascii="Times New Roman" w:eastAsia="Times New Roman" w:hAnsi="Times New Roman" w:cs="Times New Roman"/>
                <w:b/>
              </w:rPr>
              <w:t>Елемейміз, білмейміз (ҚАЗАҚ ТІ ЛІ)</w:t>
            </w:r>
          </w:p>
        </w:tc>
      </w:tr>
      <w:tr w:rsidR="0062211E" w:rsidTr="00697FC3">
        <w:trPr>
          <w:trHeight w:val="520"/>
        </w:trPr>
        <w:tc>
          <w:tcPr>
            <w:tcW w:w="1941" w:type="dxa"/>
            <w:gridSpan w:val="2"/>
            <w:vMerge w:val="restart"/>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Ұйымдастырылған ісəрекетке дайындық  </w:t>
            </w:r>
          </w:p>
        </w:tc>
        <w:tc>
          <w:tcPr>
            <w:tcW w:w="3320" w:type="dxa"/>
            <w:vMerge w:val="restart"/>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Дидактикалық ойын «Дені саудын</w:t>
            </w:r>
            <w:r>
              <w:rPr>
                <w:rFonts w:ascii="Times New Roman" w:eastAsia="Times New Roman" w:hAnsi="Times New Roman" w:cs="Times New Roman"/>
              </w:rPr>
              <w:t xml:space="preserve"> жаны сау»</w:t>
            </w:r>
          </w:p>
          <w:p w:rsidR="0062211E" w:rsidRDefault="005256F3">
            <w:pPr>
              <w:spacing w:line="234" w:lineRule="auto"/>
            </w:pPr>
            <w:r>
              <w:rPr>
                <w:rFonts w:ascii="Times New Roman" w:eastAsia="Times New Roman" w:hAnsi="Times New Roman" w:cs="Times New Roman"/>
              </w:rPr>
              <w:lastRenderedPageBreak/>
              <w:t xml:space="preserve">Мақсаты: Өзінің көңіл-күйін сипаттай білуге үйрету. Балаларды дені сау адамның мүмкіндіктерімен таныстыру, олардың салауатты өмір салтына </w:t>
            </w:r>
          </w:p>
          <w:p w:rsidR="0062211E" w:rsidRDefault="005256F3">
            <w:pPr>
              <w:spacing w:line="240" w:lineRule="auto"/>
            </w:pPr>
            <w:r>
              <w:rPr>
                <w:rFonts w:ascii="Times New Roman" w:eastAsia="Times New Roman" w:hAnsi="Times New Roman" w:cs="Times New Roman"/>
              </w:rPr>
              <w:t>деген қажеттілігін қалыптастыру</w:t>
            </w:r>
          </w:p>
          <w:p w:rsidR="0062211E" w:rsidRDefault="005256F3">
            <w:pPr>
              <w:spacing w:line="240" w:lineRule="auto"/>
            </w:pPr>
            <w:r>
              <w:rPr>
                <w:rFonts w:ascii="Times New Roman" w:eastAsia="Times New Roman" w:hAnsi="Times New Roman" w:cs="Times New Roman"/>
                <w:b/>
              </w:rPr>
              <w:t>«Не дыбыстайды?»</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балалардың ненің қалай дыбыстайтынын ажырату.</w:t>
            </w:r>
          </w:p>
          <w:p w:rsidR="0062211E" w:rsidRDefault="005256F3">
            <w:r>
              <w:rPr>
                <w:rFonts w:ascii="Times New Roman" w:eastAsia="Times New Roman" w:hAnsi="Times New Roman" w:cs="Times New Roman"/>
              </w:rPr>
              <w:t>(</w:t>
            </w:r>
            <w:r>
              <w:rPr>
                <w:rFonts w:ascii="Times New Roman" w:eastAsia="Times New Roman" w:hAnsi="Times New Roman" w:cs="Times New Roman"/>
                <w:b/>
              </w:rPr>
              <w:t>Танымдық іс-əрекет, зерттеу ісəрекеті</w:t>
            </w:r>
            <w:r>
              <w:rPr>
                <w:rFonts w:ascii="Times New Roman" w:eastAsia="Times New Roman" w:hAnsi="Times New Roman" w:cs="Times New Roman"/>
              </w:rPr>
              <w:t>)</w:t>
            </w:r>
          </w:p>
        </w:tc>
        <w:tc>
          <w:tcPr>
            <w:tcW w:w="3298" w:type="dxa"/>
            <w:gridSpan w:val="2"/>
            <w:vMerge w:val="restart"/>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 </w:t>
            </w:r>
            <w:r>
              <w:rPr>
                <w:rFonts w:ascii="Times New Roman" w:eastAsia="Times New Roman" w:hAnsi="Times New Roman" w:cs="Times New Roman"/>
                <w:b/>
              </w:rPr>
              <w:t>Д/о: «Ғажайып магнит»</w:t>
            </w:r>
            <w:r>
              <w:rPr>
                <w:rFonts w:ascii="Times New Roman" w:eastAsia="Times New Roman" w:hAnsi="Times New Roman" w:cs="Times New Roman"/>
              </w:rPr>
              <w:t xml:space="preserve"> Мақсаты: Балаларды магнит деген ұғыммен таныстыру.Магниттің қасиеті туралы түсініктерін қалыптастыру.  . </w:t>
            </w:r>
            <w:r>
              <w:rPr>
                <w:rFonts w:ascii="Times New Roman" w:eastAsia="Times New Roman" w:hAnsi="Times New Roman" w:cs="Times New Roman"/>
                <w:b/>
              </w:rPr>
              <w:t>(Танымдық ісəрекет, зерттеу іс-əрекеті )</w:t>
            </w:r>
          </w:p>
        </w:tc>
        <w:tc>
          <w:tcPr>
            <w:tcW w:w="3095" w:type="dxa"/>
            <w:gridSpan w:val="2"/>
            <w:vMerge w:val="restart"/>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ind w:left="151"/>
            </w:pPr>
            <w:r>
              <w:rPr>
                <w:rFonts w:ascii="Times New Roman" w:eastAsia="Times New Roman" w:hAnsi="Times New Roman" w:cs="Times New Roman"/>
                <w:b/>
              </w:rPr>
              <w:t>«Өсімдіктер тыныс алады.»</w:t>
            </w:r>
          </w:p>
          <w:p w:rsidR="0062211E" w:rsidRDefault="005256F3">
            <w:pPr>
              <w:spacing w:line="234" w:lineRule="auto"/>
            </w:pPr>
            <w:r>
              <w:rPr>
                <w:rFonts w:ascii="Times New Roman" w:eastAsia="Times New Roman" w:hAnsi="Times New Roman" w:cs="Times New Roman"/>
                <w:b/>
              </w:rPr>
              <w:lastRenderedPageBreak/>
              <w:t>Мақсаты:</w:t>
            </w:r>
            <w:r>
              <w:rPr>
                <w:rFonts w:ascii="Times New Roman" w:eastAsia="Times New Roman" w:hAnsi="Times New Roman" w:cs="Times New Roman"/>
              </w:rPr>
              <w:t xml:space="preserve"> Балалардың бөлме өсімдіктері туралы білімдерін кеңейту.</w:t>
            </w:r>
          </w:p>
          <w:p w:rsidR="0062211E" w:rsidRDefault="005256F3">
            <w:pPr>
              <w:spacing w:line="234" w:lineRule="auto"/>
              <w:jc w:val="both"/>
            </w:pPr>
            <w:r>
              <w:rPr>
                <w:rFonts w:ascii="Times New Roman" w:eastAsia="Times New Roman" w:hAnsi="Times New Roman" w:cs="Times New Roman"/>
                <w:b/>
              </w:rPr>
              <w:t>(Танымдық іс-əрекет, зерттеу іс-əрекеті )</w:t>
            </w:r>
          </w:p>
          <w:p w:rsidR="0062211E" w:rsidRDefault="005256F3">
            <w:r>
              <w:rPr>
                <w:rFonts w:ascii="Times New Roman" w:eastAsia="Times New Roman" w:hAnsi="Times New Roman" w:cs="Times New Roman"/>
              </w:rPr>
              <w:t>.</w:t>
            </w:r>
            <w:r>
              <w:rPr>
                <w:rFonts w:ascii="Times New Roman" w:eastAsia="Times New Roman" w:hAnsi="Times New Roman" w:cs="Times New Roman"/>
                <w:b/>
              </w:rPr>
              <w:t xml:space="preserve"> </w:t>
            </w:r>
          </w:p>
        </w:tc>
        <w:tc>
          <w:tcPr>
            <w:tcW w:w="3948" w:type="dxa"/>
            <w:gridSpan w:val="2"/>
            <w:vMerge w:val="restart"/>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lastRenderedPageBreak/>
              <w:t>Д/о:Бұл қай кезде болады?</w:t>
            </w:r>
            <w:r>
              <w:rPr>
                <w:rFonts w:ascii="Times New Roman" w:eastAsia="Times New Roman" w:hAnsi="Times New Roman" w:cs="Times New Roman"/>
              </w:rPr>
              <w:t xml:space="preserve"> </w:t>
            </w:r>
          </w:p>
          <w:p w:rsidR="0062211E" w:rsidRDefault="005256F3">
            <w:pPr>
              <w:spacing w:line="234" w:lineRule="auto"/>
              <w:ind w:right="320"/>
            </w:pPr>
            <w:r>
              <w:rPr>
                <w:rFonts w:ascii="Times New Roman" w:eastAsia="Times New Roman" w:hAnsi="Times New Roman" w:cs="Times New Roman"/>
              </w:rPr>
              <w:lastRenderedPageBreak/>
              <w:t xml:space="preserve"> Балалардың тəулік мезгілдері туралы білімдерін нығайту; оларға тəуліктің </w:t>
            </w:r>
            <w:r>
              <w:rPr>
                <w:rFonts w:ascii="Times New Roman" w:eastAsia="Times New Roman" w:hAnsi="Times New Roman" w:cs="Times New Roman"/>
                <w:i/>
              </w:rPr>
              <w:t>таңертең, күндіз, кеш, түн</w:t>
            </w:r>
            <w:r>
              <w:rPr>
                <w:rFonts w:ascii="Times New Roman" w:eastAsia="Times New Roman" w:hAnsi="Times New Roman" w:cs="Times New Roman"/>
              </w:rPr>
              <w:t xml:space="preserve"> тəрізді мезгілдерінің суреті бейнеленген кепе қағазын көрсету арқылы үйрету</w:t>
            </w:r>
          </w:p>
          <w:p w:rsidR="0062211E" w:rsidRDefault="005256F3">
            <w:r>
              <w:rPr>
                <w:rFonts w:ascii="Times New Roman" w:eastAsia="Times New Roman" w:hAnsi="Times New Roman" w:cs="Times New Roman"/>
              </w:rPr>
              <w:t>((</w:t>
            </w:r>
            <w:r>
              <w:rPr>
                <w:rFonts w:ascii="Times New Roman" w:eastAsia="Times New Roman" w:hAnsi="Times New Roman" w:cs="Times New Roman"/>
                <w:b/>
              </w:rPr>
              <w:t>Танымдық іс-əрекет, зерттеу ісəрекеті ))</w:t>
            </w:r>
          </w:p>
        </w:tc>
      </w:tr>
      <w:tr w:rsidR="0062211E">
        <w:trPr>
          <w:trHeight w:val="3045"/>
        </w:trPr>
        <w:tc>
          <w:tcPr>
            <w:tcW w:w="0" w:type="auto"/>
            <w:gridSpan w:val="2"/>
            <w:vMerge/>
            <w:tcBorders>
              <w:top w:val="nil"/>
              <w:left w:val="single" w:sz="4" w:space="0" w:color="000000"/>
              <w:bottom w:val="single" w:sz="4" w:space="0" w:color="000000"/>
              <w:right w:val="single" w:sz="4" w:space="0" w:color="000000"/>
            </w:tcBorders>
          </w:tcPr>
          <w:p w:rsidR="0062211E" w:rsidRDefault="0062211E"/>
        </w:tc>
        <w:tc>
          <w:tcPr>
            <w:tcW w:w="0" w:type="auto"/>
            <w:vMerge/>
            <w:tcBorders>
              <w:top w:val="nil"/>
              <w:left w:val="single" w:sz="4" w:space="0" w:color="000000"/>
              <w:bottom w:val="single" w:sz="4" w:space="0" w:color="000000"/>
              <w:right w:val="single" w:sz="4" w:space="0" w:color="000000"/>
            </w:tcBorders>
          </w:tcPr>
          <w:p w:rsidR="0062211E" w:rsidRDefault="0062211E"/>
        </w:tc>
        <w:tc>
          <w:tcPr>
            <w:tcW w:w="0" w:type="auto"/>
            <w:gridSpan w:val="2"/>
            <w:vMerge/>
            <w:tcBorders>
              <w:top w:val="nil"/>
              <w:left w:val="single" w:sz="4" w:space="0" w:color="000000"/>
              <w:bottom w:val="single" w:sz="4" w:space="0" w:color="000000"/>
              <w:right w:val="single" w:sz="4" w:space="0" w:color="000000"/>
            </w:tcBorders>
          </w:tcPr>
          <w:p w:rsidR="0062211E" w:rsidRDefault="0062211E"/>
        </w:tc>
        <w:tc>
          <w:tcPr>
            <w:tcW w:w="0" w:type="auto"/>
            <w:gridSpan w:val="2"/>
            <w:vMerge/>
            <w:tcBorders>
              <w:top w:val="nil"/>
              <w:left w:val="single" w:sz="4" w:space="0" w:color="000000"/>
              <w:bottom w:val="single" w:sz="4" w:space="0" w:color="000000"/>
              <w:right w:val="single" w:sz="4" w:space="0" w:color="000000"/>
            </w:tcBorders>
          </w:tcPr>
          <w:p w:rsidR="0062211E" w:rsidRDefault="0062211E"/>
        </w:tc>
        <w:tc>
          <w:tcPr>
            <w:tcW w:w="0" w:type="auto"/>
            <w:gridSpan w:val="2"/>
            <w:vMerge/>
            <w:tcBorders>
              <w:top w:val="nil"/>
              <w:left w:val="single" w:sz="4" w:space="0" w:color="000000"/>
              <w:bottom w:val="single" w:sz="4" w:space="0" w:color="000000"/>
              <w:right w:val="single" w:sz="4" w:space="0" w:color="000000"/>
            </w:tcBorders>
          </w:tcPr>
          <w:p w:rsidR="0062211E" w:rsidRDefault="0062211E"/>
        </w:tc>
      </w:tr>
      <w:tr w:rsidR="0062211E" w:rsidTr="00697FC3">
        <w:trPr>
          <w:trHeight w:val="10395"/>
        </w:trPr>
        <w:tc>
          <w:tcPr>
            <w:tcW w:w="1941"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lastRenderedPageBreak/>
              <w:t xml:space="preserve"> </w:t>
            </w:r>
            <w:r>
              <w:rPr>
                <w:rFonts w:ascii="Times New Roman" w:eastAsia="Times New Roman" w:hAnsi="Times New Roman" w:cs="Times New Roman"/>
                <w:sz w:val="24"/>
              </w:rPr>
              <w:t xml:space="preserve">Кестеге сəйкес </w:t>
            </w:r>
          </w:p>
          <w:p w:rsidR="0062211E" w:rsidRDefault="005256F3">
            <w:pPr>
              <w:spacing w:line="240" w:lineRule="auto"/>
              <w:jc w:val="both"/>
            </w:pPr>
            <w:r>
              <w:rPr>
                <w:rFonts w:ascii="Times New Roman" w:eastAsia="Times New Roman" w:hAnsi="Times New Roman" w:cs="Times New Roman"/>
                <w:sz w:val="24"/>
              </w:rPr>
              <w:t>ұйымдастырылған</w:t>
            </w:r>
          </w:p>
          <w:p w:rsidR="0062211E" w:rsidRDefault="005256F3">
            <w:r>
              <w:rPr>
                <w:rFonts w:ascii="Times New Roman" w:eastAsia="Times New Roman" w:hAnsi="Times New Roman" w:cs="Times New Roman"/>
                <w:sz w:val="24"/>
              </w:rPr>
              <w:t>іс- əрекет</w:t>
            </w:r>
          </w:p>
        </w:tc>
        <w:tc>
          <w:tcPr>
            <w:tcW w:w="3320"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Қоршаған ортамен таныстыру </w:t>
            </w:r>
          </w:p>
          <w:p w:rsidR="0062211E" w:rsidRDefault="005256F3">
            <w:pPr>
              <w:spacing w:line="240" w:lineRule="auto"/>
            </w:pPr>
            <w:r>
              <w:rPr>
                <w:rFonts w:ascii="Times New Roman" w:eastAsia="Times New Roman" w:hAnsi="Times New Roman" w:cs="Times New Roman"/>
                <w:b/>
              </w:rPr>
              <w:t>Тақырыбы: Туған жер</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Отанның тарихы мен мəдениетін білу жəне оған құрметпен қарауды </w:t>
            </w:r>
          </w:p>
          <w:p w:rsidR="0062211E" w:rsidRDefault="005256F3">
            <w:pPr>
              <w:spacing w:after="251" w:line="234" w:lineRule="auto"/>
            </w:pPr>
            <w:r>
              <w:rPr>
                <w:rFonts w:ascii="Times New Roman" w:eastAsia="Times New Roman" w:hAnsi="Times New Roman" w:cs="Times New Roman"/>
              </w:rPr>
              <w:t>қалыптастыру;Туған жер туралы түсініктерін кеңейту;</w:t>
            </w:r>
          </w:p>
          <w:p w:rsidR="0062211E" w:rsidRDefault="005256F3">
            <w:pPr>
              <w:spacing w:line="240" w:lineRule="auto"/>
            </w:pPr>
            <w:r>
              <w:rPr>
                <w:rFonts w:ascii="Times New Roman" w:eastAsia="Times New Roman" w:hAnsi="Times New Roman" w:cs="Times New Roman"/>
                <w:b/>
              </w:rPr>
              <w:t>Көркем əдебиет</w:t>
            </w:r>
          </w:p>
          <w:p w:rsidR="0062211E" w:rsidRDefault="005256F3">
            <w:pPr>
              <w:spacing w:line="240" w:lineRule="auto"/>
            </w:pPr>
            <w:r>
              <w:rPr>
                <w:rFonts w:ascii="Times New Roman" w:eastAsia="Times New Roman" w:hAnsi="Times New Roman" w:cs="Times New Roman"/>
                <w:b/>
              </w:rPr>
              <w:t>Тақырыбы «Қыс»</w:t>
            </w:r>
          </w:p>
          <w:p w:rsidR="0062211E" w:rsidRDefault="005256F3">
            <w:pPr>
              <w:spacing w:line="240" w:lineRule="auto"/>
            </w:pPr>
            <w:r>
              <w:rPr>
                <w:rFonts w:ascii="Times New Roman" w:eastAsia="Times New Roman" w:hAnsi="Times New Roman" w:cs="Times New Roman"/>
                <w:b/>
              </w:rPr>
              <w:t>Қ.Мырзағалиев</w:t>
            </w:r>
          </w:p>
          <w:p w:rsidR="0062211E" w:rsidRDefault="005256F3">
            <w:pPr>
              <w:spacing w:after="251"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Əдеби кейіпкердің белгілі бір əрекетін өзінің қалай қабылдағаны туралы айту, кейіпкерлердің жасырын əрекетін түсіну.  </w:t>
            </w:r>
          </w:p>
          <w:p w:rsidR="0062211E" w:rsidRDefault="005256F3">
            <w:pPr>
              <w:spacing w:line="240" w:lineRule="auto"/>
            </w:pPr>
            <w:r>
              <w:rPr>
                <w:rFonts w:ascii="Times New Roman" w:eastAsia="Times New Roman" w:hAnsi="Times New Roman" w:cs="Times New Roman"/>
                <w:b/>
              </w:rPr>
              <w:t>Қазақ тілі</w:t>
            </w:r>
          </w:p>
          <w:p w:rsidR="0062211E" w:rsidRDefault="005256F3">
            <w:pPr>
              <w:spacing w:line="240" w:lineRule="auto"/>
            </w:pPr>
            <w:r>
              <w:rPr>
                <w:rFonts w:ascii="Times New Roman" w:eastAsia="Times New Roman" w:hAnsi="Times New Roman" w:cs="Times New Roman"/>
                <w:b/>
              </w:rPr>
              <w:t>Тақырыбы Жаңылтпаштар</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қазақ тіліне тəн ə, ө, қ дыбыстарын, осы дыбыстардан тұратын сөздерді дұрыс айтуға дағдыландыру.</w:t>
            </w:r>
          </w:p>
          <w:p w:rsidR="0062211E" w:rsidRDefault="005256F3">
            <w:pPr>
              <w:spacing w:line="240" w:lineRule="auto"/>
            </w:pPr>
            <w:r>
              <w:rPr>
                <w:rFonts w:ascii="Times New Roman" w:eastAsia="Times New Roman" w:hAnsi="Times New Roman" w:cs="Times New Roman"/>
              </w:rPr>
              <w:t xml:space="preserve"> </w:t>
            </w:r>
          </w:p>
          <w:p w:rsidR="0062211E" w:rsidRDefault="005256F3">
            <w:pPr>
              <w:spacing w:line="240" w:lineRule="auto"/>
            </w:pPr>
            <w:r>
              <w:rPr>
                <w:rFonts w:ascii="Times New Roman" w:eastAsia="Times New Roman" w:hAnsi="Times New Roman" w:cs="Times New Roman"/>
                <w:b/>
              </w:rPr>
              <w:t>Дене шынықтыру</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белгі бойынша басқа бағытқа бұрылып жүру кедергілердің </w:t>
            </w:r>
            <w:r>
              <w:rPr>
                <w:rFonts w:ascii="Times New Roman" w:eastAsia="Times New Roman" w:hAnsi="Times New Roman" w:cs="Times New Roman"/>
              </w:rPr>
              <w:tab/>
              <w:t xml:space="preserve">арасымен </w:t>
            </w:r>
            <w:r>
              <w:rPr>
                <w:rFonts w:ascii="Times New Roman" w:eastAsia="Times New Roman" w:hAnsi="Times New Roman" w:cs="Times New Roman"/>
              </w:rPr>
              <w:tab/>
              <w:t xml:space="preserve">өту арқылы «жыланша» жүгіру гимнастикалық скамейка бойымен қолымен тартылып, иықтары мен тізелеріне </w:t>
            </w:r>
            <w:r>
              <w:rPr>
                <w:rFonts w:ascii="Times New Roman" w:eastAsia="Times New Roman" w:hAnsi="Times New Roman" w:cs="Times New Roman"/>
              </w:rPr>
              <w:tab/>
              <w:t xml:space="preserve">сүйене </w:t>
            </w:r>
            <w:r>
              <w:rPr>
                <w:rFonts w:ascii="Times New Roman" w:eastAsia="Times New Roman" w:hAnsi="Times New Roman" w:cs="Times New Roman"/>
              </w:rPr>
              <w:tab/>
              <w:t>отырып, етпетімен өрмелеу.</w:t>
            </w:r>
          </w:p>
          <w:p w:rsidR="0062211E" w:rsidRDefault="005256F3">
            <w:pPr>
              <w:ind w:right="1"/>
            </w:pPr>
            <w:r>
              <w:rPr>
                <w:rFonts w:ascii="Times New Roman" w:eastAsia="Times New Roman" w:hAnsi="Times New Roman" w:cs="Times New Roman"/>
              </w:rPr>
              <w:t xml:space="preserve">2–2,5метр </w:t>
            </w:r>
            <w:r>
              <w:rPr>
                <w:rFonts w:ascii="Times New Roman" w:eastAsia="Times New Roman" w:hAnsi="Times New Roman" w:cs="Times New Roman"/>
              </w:rPr>
              <w:tab/>
              <w:t>арақашықтықтағы нысанаға құм салынған қапшықты бір-біріне (арақашықтығы 1,5–2 метр) басынан асыра лақтыру Ынта мен шығармашылық таныта отырып, таныс қимылды ойындарды өз бетінше ұйымдастыруға мүмкіндік беру</w:t>
            </w:r>
          </w:p>
        </w:tc>
        <w:tc>
          <w:tcPr>
            <w:tcW w:w="3298"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Математики негіздері</w:t>
            </w:r>
          </w:p>
          <w:p w:rsidR="0062211E" w:rsidRDefault="005256F3">
            <w:pPr>
              <w:spacing w:line="234" w:lineRule="auto"/>
            </w:pPr>
            <w:r>
              <w:rPr>
                <w:rFonts w:ascii="Times New Roman" w:eastAsia="Times New Roman" w:hAnsi="Times New Roman" w:cs="Times New Roman"/>
                <w:b/>
              </w:rPr>
              <w:t xml:space="preserve">Тақырыбы: Неше жұлдызша Мақсаты </w:t>
            </w:r>
            <w:r>
              <w:rPr>
                <w:rFonts w:ascii="Times New Roman" w:eastAsia="Times New Roman" w:hAnsi="Times New Roman" w:cs="Times New Roman"/>
              </w:rPr>
              <w:t xml:space="preserve">9  сандарының пайда болуымен, 0 ден 9 дейінгі цифрмен таныстыру. «Қанша?», «Нешінші?» сұрақтарын ажырату, оларға дұрыс жауап беру. </w:t>
            </w:r>
          </w:p>
          <w:p w:rsidR="0062211E" w:rsidRDefault="005256F3">
            <w:pPr>
              <w:spacing w:after="251" w:line="234" w:lineRule="auto"/>
            </w:pPr>
            <w:r>
              <w:rPr>
                <w:rFonts w:ascii="Times New Roman" w:eastAsia="Times New Roman" w:hAnsi="Times New Roman" w:cs="Times New Roman"/>
              </w:rPr>
              <w:t>Сөйлеуде белгілі бір заттың өзіне немесе басқа затқа қатысты орнын көрсете білуге үйрету.</w:t>
            </w:r>
          </w:p>
          <w:p w:rsidR="0062211E" w:rsidRDefault="005256F3">
            <w:pPr>
              <w:spacing w:line="234" w:lineRule="auto"/>
            </w:pPr>
            <w:r>
              <w:rPr>
                <w:rFonts w:ascii="Times New Roman" w:eastAsia="Times New Roman" w:hAnsi="Times New Roman" w:cs="Times New Roman"/>
                <w:b/>
              </w:rPr>
              <w:t>Қоршаған ортамен таныстыру Тақырыбы: Еліміздің ұлы адамдары</w:t>
            </w:r>
            <w:r>
              <w:rPr>
                <w:rFonts w:ascii="Times New Roman" w:eastAsia="Times New Roman" w:hAnsi="Times New Roman" w:cs="Times New Roman"/>
              </w:rPr>
              <w:t xml:space="preserve"> </w:t>
            </w:r>
          </w:p>
          <w:p w:rsidR="0062211E" w:rsidRDefault="005256F3">
            <w:pPr>
              <w:spacing w:after="757"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Қазақстанның тұңғыш ғарышкерлері Тоқтар Əубəкіров, Талғат Мұсабаевті білу, оларды құрметтеу.  </w:t>
            </w:r>
          </w:p>
          <w:p w:rsidR="0062211E" w:rsidRDefault="005256F3">
            <w:pPr>
              <w:spacing w:line="240" w:lineRule="auto"/>
            </w:pPr>
            <w:r>
              <w:rPr>
                <w:rFonts w:ascii="Times New Roman" w:eastAsia="Times New Roman" w:hAnsi="Times New Roman" w:cs="Times New Roman"/>
                <w:b/>
              </w:rPr>
              <w:t>Сөйлеуді дамыту</w:t>
            </w:r>
          </w:p>
          <w:p w:rsidR="0062211E" w:rsidRDefault="005256F3">
            <w:pPr>
              <w:spacing w:line="234" w:lineRule="auto"/>
            </w:pPr>
            <w:r>
              <w:rPr>
                <w:rFonts w:ascii="Times New Roman" w:eastAsia="Times New Roman" w:hAnsi="Times New Roman" w:cs="Times New Roman"/>
                <w:b/>
              </w:rPr>
              <w:t>Тақырыбы: Еліміздің ұлы адамдары</w:t>
            </w:r>
            <w:r>
              <w:rPr>
                <w:rFonts w:ascii="Times New Roman" w:eastAsia="Times New Roman" w:hAnsi="Times New Roman" w:cs="Times New Roman"/>
              </w:rPr>
              <w:t xml:space="preserve"> </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суреттер бойынша сипаттау жəне хабарлау </w:t>
            </w:r>
          </w:p>
          <w:p w:rsidR="0062211E" w:rsidRDefault="005256F3">
            <w:pPr>
              <w:spacing w:line="240" w:lineRule="auto"/>
            </w:pPr>
            <w:r>
              <w:rPr>
                <w:rFonts w:ascii="Times New Roman" w:eastAsia="Times New Roman" w:hAnsi="Times New Roman" w:cs="Times New Roman"/>
              </w:rPr>
              <w:t>əңгімелерін құрастыру,</w:t>
            </w:r>
          </w:p>
          <w:p w:rsidR="0062211E" w:rsidRDefault="005256F3">
            <w:pPr>
              <w:spacing w:line="240" w:lineRule="auto"/>
            </w:pPr>
            <w:r>
              <w:rPr>
                <w:rFonts w:ascii="Times New Roman" w:eastAsia="Times New Roman" w:hAnsi="Times New Roman" w:cs="Times New Roman"/>
              </w:rPr>
              <w:t xml:space="preserve"> </w:t>
            </w:r>
          </w:p>
          <w:p w:rsidR="0062211E" w:rsidRDefault="005256F3">
            <w:pPr>
              <w:spacing w:line="240" w:lineRule="auto"/>
            </w:pPr>
            <w:r>
              <w:rPr>
                <w:rFonts w:ascii="Times New Roman" w:eastAsia="Times New Roman" w:hAnsi="Times New Roman" w:cs="Times New Roman"/>
                <w:b/>
              </w:rPr>
              <w:t>Сауат ашу негіздері</w:t>
            </w:r>
          </w:p>
          <w:p w:rsidR="0062211E" w:rsidRDefault="005256F3">
            <w:r>
              <w:rPr>
                <w:rFonts w:ascii="Times New Roman" w:eastAsia="Times New Roman" w:hAnsi="Times New Roman" w:cs="Times New Roman"/>
                <w:b/>
              </w:rPr>
              <w:t>Тақырыбы: Аспан əлемі Мақсаты:</w:t>
            </w:r>
            <w:r>
              <w:rPr>
                <w:rFonts w:ascii="Times New Roman" w:eastAsia="Times New Roman" w:hAnsi="Times New Roman" w:cs="Times New Roman"/>
              </w:rPr>
              <w:t xml:space="preserve"> Сөздерді буындарға бөлуге  олардың саны мен ретін анықтауға; берілген буынға сөз құрастыруға үйрету.</w:t>
            </w:r>
          </w:p>
        </w:tc>
        <w:tc>
          <w:tcPr>
            <w:tcW w:w="3095"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Көркем əдебиет </w:t>
            </w:r>
          </w:p>
          <w:p w:rsidR="0062211E" w:rsidRDefault="005256F3">
            <w:pPr>
              <w:spacing w:line="240" w:lineRule="auto"/>
            </w:pPr>
            <w:r>
              <w:rPr>
                <w:rFonts w:ascii="Times New Roman" w:eastAsia="Times New Roman" w:hAnsi="Times New Roman" w:cs="Times New Roman"/>
                <w:b/>
              </w:rPr>
              <w:t>Тақырыбы: Салт-дəстүрлер</w:t>
            </w:r>
          </w:p>
          <w:p w:rsidR="0062211E" w:rsidRDefault="005256F3">
            <w:pPr>
              <w:spacing w:after="251" w:line="234" w:lineRule="auto"/>
              <w:ind w:right="42"/>
              <w:jc w:val="both"/>
            </w:pPr>
            <w:r>
              <w:rPr>
                <w:rFonts w:ascii="Times New Roman" w:eastAsia="Times New Roman" w:hAnsi="Times New Roman" w:cs="Times New Roman"/>
              </w:rPr>
              <w:t>Қазақстан халқының мəдениетімен, салтдəстүрлерімен таныстыру арқылы ауызекі байланыстырып сөйлеуді  қалыптастыру.</w:t>
            </w:r>
          </w:p>
          <w:p w:rsidR="0062211E" w:rsidRDefault="005256F3">
            <w:pPr>
              <w:spacing w:line="240" w:lineRule="auto"/>
            </w:pPr>
            <w:r>
              <w:rPr>
                <w:rFonts w:ascii="Times New Roman" w:eastAsia="Times New Roman" w:hAnsi="Times New Roman" w:cs="Times New Roman"/>
              </w:rPr>
              <w:t xml:space="preserve">  </w:t>
            </w:r>
            <w:r>
              <w:rPr>
                <w:rFonts w:ascii="Times New Roman" w:eastAsia="Times New Roman" w:hAnsi="Times New Roman" w:cs="Times New Roman"/>
                <w:b/>
              </w:rPr>
              <w:t>Қазақ тілі</w:t>
            </w:r>
          </w:p>
          <w:p w:rsidR="0062211E" w:rsidRDefault="005256F3">
            <w:pPr>
              <w:spacing w:line="234" w:lineRule="auto"/>
            </w:pPr>
            <w:r>
              <w:rPr>
                <w:rFonts w:ascii="Times New Roman" w:eastAsia="Times New Roman" w:hAnsi="Times New Roman" w:cs="Times New Roman"/>
                <w:b/>
              </w:rPr>
              <w:t>Тақырыбы:</w:t>
            </w:r>
            <w:r>
              <w:rPr>
                <w:rFonts w:ascii="Times New Roman" w:eastAsia="Times New Roman" w:hAnsi="Times New Roman" w:cs="Times New Roman"/>
              </w:rPr>
              <w:t xml:space="preserve"> </w:t>
            </w:r>
            <w:r>
              <w:rPr>
                <w:rFonts w:ascii="Times New Roman" w:eastAsia="Times New Roman" w:hAnsi="Times New Roman" w:cs="Times New Roman"/>
                <w:b/>
              </w:rPr>
              <w:t>Салт-дəстүрлер Мақсаты:</w:t>
            </w:r>
            <w:r>
              <w:rPr>
                <w:rFonts w:ascii="Times New Roman" w:eastAsia="Times New Roman" w:hAnsi="Times New Roman" w:cs="Times New Roman"/>
              </w:rPr>
              <w:t xml:space="preserve"> </w:t>
            </w:r>
          </w:p>
          <w:p w:rsidR="0062211E" w:rsidRDefault="005256F3">
            <w:pPr>
              <w:spacing w:after="251" w:line="234" w:lineRule="auto"/>
              <w:ind w:right="76"/>
              <w:jc w:val="both"/>
            </w:pPr>
            <w:r>
              <w:rPr>
                <w:rFonts w:ascii="Times New Roman" w:eastAsia="Times New Roman" w:hAnsi="Times New Roman" w:cs="Times New Roman"/>
              </w:rPr>
              <w:t>қазақ тілі бойынша: қоршаған ортаға өзінің қарым-қатынасын білдіруге  ауызекі сөйлеуде көркем сөздерді қолдануға баулу.</w:t>
            </w:r>
          </w:p>
          <w:p w:rsidR="0062211E" w:rsidRDefault="005256F3">
            <w:pPr>
              <w:spacing w:line="240" w:lineRule="auto"/>
            </w:pPr>
            <w:r>
              <w:rPr>
                <w:rFonts w:ascii="Times New Roman" w:eastAsia="Times New Roman" w:hAnsi="Times New Roman" w:cs="Times New Roman"/>
              </w:rPr>
              <w:t xml:space="preserve"> </w:t>
            </w:r>
            <w:r>
              <w:rPr>
                <w:rFonts w:ascii="Times New Roman" w:eastAsia="Times New Roman" w:hAnsi="Times New Roman" w:cs="Times New Roman"/>
                <w:b/>
              </w:rPr>
              <w:t>Дене шынықтыру</w:t>
            </w:r>
          </w:p>
          <w:p w:rsidR="0062211E" w:rsidRDefault="005256F3">
            <w:pPr>
              <w:spacing w:line="234" w:lineRule="auto"/>
              <w:ind w:right="1"/>
              <w:jc w:val="both"/>
            </w:pPr>
            <w:r>
              <w:rPr>
                <w:rFonts w:ascii="Times New Roman" w:eastAsia="Times New Roman" w:hAnsi="Times New Roman" w:cs="Times New Roman"/>
                <w:b/>
              </w:rPr>
              <w:t>Мақсаты:</w:t>
            </w:r>
            <w:r>
              <w:rPr>
                <w:rFonts w:ascii="Times New Roman" w:eastAsia="Times New Roman" w:hAnsi="Times New Roman" w:cs="Times New Roman"/>
              </w:rPr>
              <w:t xml:space="preserve"> Негізгі қимыл түрлерін өздігінен орындауға баулу.   Отырып алға, артқа еңкею (5–6 рет), стретчинг элементтері бар жаттығуларды орындау, қолдың көмегімен</w:t>
            </w:r>
          </w:p>
          <w:p w:rsidR="0062211E" w:rsidRDefault="005256F3">
            <w:pPr>
              <w:spacing w:line="234" w:lineRule="auto"/>
              <w:ind w:right="732"/>
            </w:pPr>
            <w:r>
              <w:rPr>
                <w:rFonts w:ascii="Times New Roman" w:eastAsia="Times New Roman" w:hAnsi="Times New Roman" w:cs="Times New Roman"/>
              </w:rPr>
              <w:t>етпетінен жатып еңбектеу (3 метр).</w:t>
            </w:r>
          </w:p>
          <w:p w:rsidR="0062211E" w:rsidRDefault="005256F3">
            <w:pPr>
              <w:spacing w:after="251" w:line="234" w:lineRule="auto"/>
            </w:pPr>
            <w:r>
              <w:rPr>
                <w:rFonts w:ascii="Times New Roman" w:eastAsia="Times New Roman" w:hAnsi="Times New Roman" w:cs="Times New Roman"/>
              </w:rPr>
              <w:t xml:space="preserve"> Ұлттық қимылды ойындарды ойнату. </w:t>
            </w:r>
            <w:r>
              <w:rPr>
                <w:rFonts w:ascii="Times New Roman" w:eastAsia="Times New Roman" w:hAnsi="Times New Roman" w:cs="Times New Roman"/>
              </w:rPr>
              <w:tab/>
              <w:t xml:space="preserve">Балаларды </w:t>
            </w:r>
            <w:r>
              <w:rPr>
                <w:rFonts w:ascii="Times New Roman" w:eastAsia="Times New Roman" w:hAnsi="Times New Roman" w:cs="Times New Roman"/>
              </w:rPr>
              <w:tab/>
              <w:t xml:space="preserve">жарыс элементтері бар ойындар мен эстафеталық </w:t>
            </w:r>
            <w:r>
              <w:rPr>
                <w:rFonts w:ascii="Times New Roman" w:eastAsia="Times New Roman" w:hAnsi="Times New Roman" w:cs="Times New Roman"/>
              </w:rPr>
              <w:tab/>
              <w:t>ойындарға қатысуға баулу.</w:t>
            </w:r>
          </w:p>
          <w:p w:rsidR="0062211E" w:rsidRDefault="005256F3">
            <w:pPr>
              <w:spacing w:line="240" w:lineRule="auto"/>
            </w:pPr>
            <w:r>
              <w:rPr>
                <w:rFonts w:ascii="Times New Roman" w:eastAsia="Times New Roman" w:hAnsi="Times New Roman" w:cs="Times New Roman"/>
                <w:b/>
              </w:rPr>
              <w:t>Музыка</w:t>
            </w:r>
          </w:p>
          <w:p w:rsidR="0062211E" w:rsidRDefault="005256F3">
            <w:r>
              <w:rPr>
                <w:rFonts w:ascii="Times New Roman" w:eastAsia="Times New Roman" w:hAnsi="Times New Roman" w:cs="Times New Roman"/>
                <w:b/>
              </w:rPr>
              <w:t>Тақырыбы: Салт-дəстүрлер Мақсаты</w:t>
            </w:r>
            <w:r>
              <w:rPr>
                <w:rFonts w:ascii="Times New Roman" w:eastAsia="Times New Roman" w:hAnsi="Times New Roman" w:cs="Times New Roman"/>
              </w:rPr>
              <w:t xml:space="preserve">: Өмірдің кейбір құбылыстарын бейнелеу тəсілі ретінде əлемдік жəне қазақ музыка өнерінің шығармаларымен таныстыру.  </w:t>
            </w:r>
          </w:p>
        </w:tc>
        <w:tc>
          <w:tcPr>
            <w:tcW w:w="3948"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Математика негіздері</w:t>
            </w:r>
          </w:p>
          <w:p w:rsidR="0062211E" w:rsidRDefault="005256F3">
            <w:pPr>
              <w:spacing w:line="240" w:lineRule="auto"/>
            </w:pPr>
            <w:r>
              <w:rPr>
                <w:rFonts w:ascii="Times New Roman" w:eastAsia="Times New Roman" w:hAnsi="Times New Roman" w:cs="Times New Roman"/>
                <w:b/>
              </w:rPr>
              <w:t>Тақырыбы: Уақыт</w:t>
            </w:r>
          </w:p>
          <w:p w:rsidR="0062211E" w:rsidRDefault="005256F3">
            <w:pPr>
              <w:spacing w:line="234" w:lineRule="auto"/>
            </w:pPr>
            <w:r>
              <w:rPr>
                <w:rFonts w:ascii="Times New Roman" w:eastAsia="Times New Roman" w:hAnsi="Times New Roman" w:cs="Times New Roman"/>
                <w:b/>
              </w:rPr>
              <w:t xml:space="preserve">Мақсаты: : </w:t>
            </w:r>
            <w:r>
              <w:rPr>
                <w:rFonts w:ascii="Times New Roman" w:eastAsia="Times New Roman" w:hAnsi="Times New Roman" w:cs="Times New Roman"/>
              </w:rPr>
              <w:t xml:space="preserve"> циферблат бойынша уақытты анықтау.</w:t>
            </w:r>
          </w:p>
          <w:p w:rsidR="0062211E" w:rsidRDefault="005256F3">
            <w:pPr>
              <w:spacing w:line="240" w:lineRule="auto"/>
            </w:pPr>
            <w:r>
              <w:rPr>
                <w:rFonts w:ascii="Times New Roman" w:eastAsia="Times New Roman" w:hAnsi="Times New Roman" w:cs="Times New Roman"/>
              </w:rPr>
              <w:t xml:space="preserve"> </w:t>
            </w:r>
          </w:p>
          <w:p w:rsidR="0062211E" w:rsidRDefault="005256F3">
            <w:pPr>
              <w:spacing w:line="240" w:lineRule="auto"/>
            </w:pPr>
            <w:r>
              <w:rPr>
                <w:rFonts w:ascii="Times New Roman" w:eastAsia="Times New Roman" w:hAnsi="Times New Roman" w:cs="Times New Roman"/>
                <w:b/>
              </w:rPr>
              <w:t>Сауат ашу негіздері</w:t>
            </w:r>
          </w:p>
          <w:p w:rsidR="0062211E" w:rsidRDefault="005256F3">
            <w:pPr>
              <w:spacing w:line="234" w:lineRule="auto"/>
            </w:pPr>
            <w:r>
              <w:rPr>
                <w:rFonts w:ascii="Times New Roman" w:eastAsia="Times New Roman" w:hAnsi="Times New Roman" w:cs="Times New Roman"/>
                <w:b/>
              </w:rPr>
              <w:t>Тақырыбы: Мерекелік құттықтау сөздер</w:t>
            </w:r>
          </w:p>
          <w:p w:rsidR="0062211E" w:rsidRDefault="005256F3">
            <w:pPr>
              <w:spacing w:after="251"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:Сөздерді буындарға бөлуге  олардың саны мен ретін анықтауға; берілген буынға сөз құрастыруға үйрету</w:t>
            </w:r>
          </w:p>
          <w:p w:rsidR="0062211E" w:rsidRDefault="005256F3">
            <w:pPr>
              <w:spacing w:line="240" w:lineRule="auto"/>
            </w:pPr>
            <w:r>
              <w:rPr>
                <w:rFonts w:ascii="Times New Roman" w:eastAsia="Times New Roman" w:hAnsi="Times New Roman" w:cs="Times New Roman"/>
                <w:b/>
              </w:rPr>
              <w:t>Сөйлеуді дамыту</w:t>
            </w:r>
          </w:p>
          <w:p w:rsidR="0062211E" w:rsidRDefault="005256F3">
            <w:pPr>
              <w:spacing w:line="240" w:lineRule="auto"/>
            </w:pPr>
            <w:r>
              <w:rPr>
                <w:rFonts w:ascii="Times New Roman" w:eastAsia="Times New Roman" w:hAnsi="Times New Roman" w:cs="Times New Roman"/>
                <w:b/>
              </w:rPr>
              <w:t>Тақырыбы Туған жерім</w:t>
            </w:r>
          </w:p>
          <w:p w:rsidR="0062211E" w:rsidRDefault="005256F3">
            <w:pPr>
              <w:spacing w:after="251" w:line="234" w:lineRule="auto"/>
            </w:pPr>
            <w:r>
              <w:rPr>
                <w:rFonts w:ascii="Times New Roman" w:eastAsia="Times New Roman" w:hAnsi="Times New Roman" w:cs="Times New Roman"/>
              </w:rPr>
              <w:t xml:space="preserve"> </w:t>
            </w:r>
            <w:r>
              <w:rPr>
                <w:rFonts w:ascii="Times New Roman" w:eastAsia="Times New Roman" w:hAnsi="Times New Roman" w:cs="Times New Roman"/>
                <w:b/>
              </w:rPr>
              <w:t>Мақсаты</w:t>
            </w:r>
            <w:r>
              <w:rPr>
                <w:rFonts w:ascii="Times New Roman" w:eastAsia="Times New Roman" w:hAnsi="Times New Roman" w:cs="Times New Roman"/>
              </w:rPr>
              <w:t xml:space="preserve"> бақылаулар мен суреттер бойынша сипаттау жəне хабарлау əңгімелерін құрастыру,</w:t>
            </w:r>
          </w:p>
          <w:p w:rsidR="0062211E" w:rsidRDefault="005256F3">
            <w:pPr>
              <w:spacing w:line="234" w:lineRule="auto"/>
              <w:ind w:right="845"/>
            </w:pPr>
            <w:r>
              <w:rPr>
                <w:rFonts w:ascii="Times New Roman" w:eastAsia="Times New Roman" w:hAnsi="Times New Roman" w:cs="Times New Roman"/>
                <w:b/>
              </w:rPr>
              <w:t>Тақырыбы: Туған жерім Сурет салу</w:t>
            </w:r>
            <w:r>
              <w:rPr>
                <w:rFonts w:ascii="Times New Roman" w:eastAsia="Times New Roman" w:hAnsi="Times New Roman" w:cs="Times New Roman"/>
              </w:rPr>
              <w:t>:</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Қазақ ою-өрнектерінің сипатын, колоритін жеткізе отырып, көлемді пішіндерді бояу, парақтың ортасын, бұрыштарын, жоғарғы, төменгі, оң жəне сол жақтарын ажырату, тік сызықтардың əртүрлі үйлесуімен құрылған қазақ ою-өрнегінің элементтерін салу.</w:t>
            </w:r>
          </w:p>
          <w:p w:rsidR="0062211E" w:rsidRDefault="005256F3">
            <w:pPr>
              <w:spacing w:line="240" w:lineRule="auto"/>
            </w:pPr>
            <w:r>
              <w:rPr>
                <w:rFonts w:ascii="Times New Roman" w:eastAsia="Times New Roman" w:hAnsi="Times New Roman" w:cs="Times New Roman"/>
              </w:rPr>
              <w:t xml:space="preserve"> </w:t>
            </w:r>
            <w:r>
              <w:rPr>
                <w:rFonts w:ascii="Times New Roman" w:eastAsia="Times New Roman" w:hAnsi="Times New Roman" w:cs="Times New Roman"/>
                <w:b/>
              </w:rPr>
              <w:t>Мүсіндеу:</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Ойдан өз бетінше мүсіндеуге, ұжымдық жұмыстарды орындауға баулу. </w:t>
            </w:r>
            <w:r>
              <w:rPr>
                <w:rFonts w:ascii="Times New Roman" w:eastAsia="Times New Roman" w:hAnsi="Times New Roman" w:cs="Times New Roman"/>
                <w:b/>
              </w:rPr>
              <w:t xml:space="preserve">Жапсыру: </w:t>
            </w:r>
            <w:r>
              <w:rPr>
                <w:rFonts w:ascii="Times New Roman" w:eastAsia="Times New Roman" w:hAnsi="Times New Roman" w:cs="Times New Roman"/>
              </w:rPr>
              <w:t>Қайшы мен желімді дұрыс қолдану дағдыларын жетілдіру, еңбек қауіпсіздігі мен жеке гигиена ережелерін сақтау.</w:t>
            </w:r>
          </w:p>
          <w:p w:rsidR="0062211E" w:rsidRDefault="005256F3">
            <w:r>
              <w:rPr>
                <w:rFonts w:ascii="Times New Roman" w:eastAsia="Times New Roman" w:hAnsi="Times New Roman" w:cs="Times New Roman"/>
                <w:b/>
              </w:rPr>
              <w:t>Құрастыру:</w:t>
            </w:r>
            <w:r>
              <w:rPr>
                <w:rFonts w:ascii="Times New Roman" w:eastAsia="Times New Roman" w:hAnsi="Times New Roman" w:cs="Times New Roman"/>
              </w:rPr>
              <w:t xml:space="preserve"> Ойынға қажетті құрылысты бірлесіп ойдан құрастыруға, алдағы жұмысты бірге жоспарлауға, бір-бірімен келісіп орындауға, дайын құрылыспен ойнауға мүмкіндік беру </w:t>
            </w:r>
          </w:p>
        </w:tc>
      </w:tr>
      <w:tr w:rsidR="0062211E" w:rsidTr="00697FC3">
        <w:trPr>
          <w:trHeight w:val="1034"/>
        </w:trPr>
        <w:tc>
          <w:tcPr>
            <w:tcW w:w="1941" w:type="dxa"/>
            <w:gridSpan w:val="2"/>
            <w:tcBorders>
              <w:top w:val="single" w:sz="4" w:space="0" w:color="000000"/>
              <w:left w:val="single" w:sz="4" w:space="0" w:color="000000"/>
              <w:bottom w:val="single" w:sz="4" w:space="0" w:color="000000"/>
              <w:right w:val="single" w:sz="4" w:space="0" w:color="000000"/>
            </w:tcBorders>
          </w:tcPr>
          <w:p w:rsidR="0062211E" w:rsidRDefault="005256F3">
            <w:pPr>
              <w:jc w:val="both"/>
            </w:pPr>
            <w:r>
              <w:rPr>
                <w:rFonts w:ascii="Times New Roman" w:eastAsia="Times New Roman" w:hAnsi="Times New Roman" w:cs="Times New Roman"/>
              </w:rPr>
              <w:lastRenderedPageBreak/>
              <w:t>Серуенге дайындық</w:t>
            </w:r>
          </w:p>
        </w:tc>
        <w:tc>
          <w:tcPr>
            <w:tcW w:w="13661" w:type="dxa"/>
            <w:gridSpan w:val="7"/>
            <w:tcBorders>
              <w:top w:val="single" w:sz="4" w:space="0" w:color="000000"/>
              <w:left w:val="single" w:sz="4" w:space="0" w:color="000000"/>
              <w:bottom w:val="single" w:sz="4" w:space="0" w:color="000000"/>
              <w:right w:val="single" w:sz="4" w:space="0" w:color="000000"/>
            </w:tcBorders>
          </w:tcPr>
          <w:p w:rsidR="0062211E" w:rsidRDefault="005256F3">
            <w:pPr>
              <w:ind w:right="8"/>
              <w:jc w:val="both"/>
            </w:pPr>
            <w:r>
              <w:rPr>
                <w:rFonts w:ascii="Times New Roman" w:eastAsia="Times New Roman" w:hAnsi="Times New Roman" w:cs="Times New Roman"/>
              </w:rPr>
              <w:t xml:space="preserve">Өзіне-өзі қызмет көрсету жəне киіміне күтім жасау дағдыларын жетілдіру. Жолдасына  көмектесу, түймені дұрыс тағуды жетілдіру, серуендеу үшін ойын материалын таңдау, балалармен спорттық жəне ойын құралдары мен спорттық керек-жарақтарды дұрыс пайдалану туралы əңгімелесу. Салауатты өмір салтының маңызды компоненттері: қимылдар жəне күн, ауа мен су жəне денсаулыққа зиян келтіретін факторлар туралы түсініктерді кеңейту.  </w:t>
            </w:r>
          </w:p>
        </w:tc>
      </w:tr>
      <w:tr w:rsidR="0062211E" w:rsidTr="00697FC3">
        <w:trPr>
          <w:trHeight w:val="9383"/>
        </w:trPr>
        <w:tc>
          <w:tcPr>
            <w:tcW w:w="1941"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Серуен </w:t>
            </w:r>
          </w:p>
        </w:tc>
        <w:tc>
          <w:tcPr>
            <w:tcW w:w="3320"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Бақылау</w:t>
            </w:r>
            <w:r>
              <w:rPr>
                <w:rFonts w:ascii="Times New Roman" w:eastAsia="Times New Roman" w:hAnsi="Times New Roman" w:cs="Times New Roman"/>
              </w:rPr>
              <w:t xml:space="preserve"> : Ауа-райын бақылау.      </w:t>
            </w:r>
            <w:r>
              <w:rPr>
                <w:rFonts w:ascii="Times New Roman" w:eastAsia="Times New Roman" w:hAnsi="Times New Roman" w:cs="Times New Roman"/>
                <w:b/>
              </w:rPr>
              <w:t>Мақсаты</w:t>
            </w:r>
            <w:r>
              <w:rPr>
                <w:rFonts w:ascii="Times New Roman" w:eastAsia="Times New Roman" w:hAnsi="Times New Roman" w:cs="Times New Roman"/>
              </w:rPr>
              <w:t xml:space="preserve"> Жансыз табиғатта балаларға қыс жөніндегі өзгеріс туралы түсінігін қалыптастыру. </w:t>
            </w:r>
            <w:r>
              <w:rPr>
                <w:rFonts w:ascii="Times New Roman" w:eastAsia="Times New Roman" w:hAnsi="Times New Roman" w:cs="Times New Roman"/>
                <w:b/>
              </w:rPr>
              <w:t>Еңбек</w:t>
            </w:r>
            <w:r>
              <w:rPr>
                <w:rFonts w:ascii="Times New Roman" w:eastAsia="Times New Roman" w:hAnsi="Times New Roman" w:cs="Times New Roman"/>
              </w:rPr>
              <w:t>: Қардан демалыс орнын тазарту.</w:t>
            </w:r>
          </w:p>
          <w:p w:rsidR="0062211E" w:rsidRDefault="005256F3">
            <w:pPr>
              <w:spacing w:line="240" w:lineRule="auto"/>
            </w:pPr>
            <w:r>
              <w:rPr>
                <w:rFonts w:ascii="Times New Roman" w:eastAsia="Times New Roman" w:hAnsi="Times New Roman" w:cs="Times New Roman"/>
              </w:rPr>
              <w:t xml:space="preserve"> </w:t>
            </w:r>
            <w:r>
              <w:rPr>
                <w:rFonts w:ascii="Times New Roman" w:eastAsia="Times New Roman" w:hAnsi="Times New Roman" w:cs="Times New Roman"/>
                <w:b/>
              </w:rPr>
              <w:t>Мақсаты:</w:t>
            </w:r>
          </w:p>
          <w:p w:rsidR="0062211E" w:rsidRDefault="005256F3">
            <w:pPr>
              <w:spacing w:line="234" w:lineRule="auto"/>
              <w:jc w:val="both"/>
            </w:pPr>
            <w:r>
              <w:rPr>
                <w:rFonts w:ascii="Times New Roman" w:eastAsia="Times New Roman" w:hAnsi="Times New Roman" w:cs="Times New Roman"/>
              </w:rPr>
              <w:t xml:space="preserve">Өзінің іс-əрекетін жолдастарының іс-əрекетімен келістіру, ұжымда тапсырманы өз бетінше орындауға үйрету.Еңбек ету ынтасына тəрбиелеу.     </w:t>
            </w:r>
            <w:r>
              <w:rPr>
                <w:rFonts w:ascii="Times New Roman" w:eastAsia="Times New Roman" w:hAnsi="Times New Roman" w:cs="Times New Roman"/>
                <w:b/>
              </w:rPr>
              <w:t>Тəжірибелер жəне эксперименттер.</w:t>
            </w:r>
          </w:p>
          <w:p w:rsidR="0062211E" w:rsidRDefault="005256F3">
            <w:pPr>
              <w:spacing w:line="234" w:lineRule="auto"/>
            </w:pPr>
            <w:r>
              <w:rPr>
                <w:rFonts w:ascii="Times New Roman" w:eastAsia="Times New Roman" w:hAnsi="Times New Roman" w:cs="Times New Roman"/>
                <w:b/>
              </w:rPr>
              <w:t>Тəжірибе.</w:t>
            </w:r>
            <w:r>
              <w:rPr>
                <w:rFonts w:ascii="Times New Roman" w:eastAsia="Times New Roman" w:hAnsi="Times New Roman" w:cs="Times New Roman"/>
              </w:rPr>
              <w:t xml:space="preserve"> Желтоқсанда ең қысқа күн, күннің көзі сирек қонақ, ауарайы бұлыңғыр, жиі қар жауады, бірақ ол ерімейді. Бірақ қар терең емес, одан түскен жапырақтар жəне құрғақ өсімдіктер көрінеді. Ауаның температурасы нөлден төмен            (</w:t>
            </w:r>
            <w:r>
              <w:rPr>
                <w:rFonts w:ascii="Times New Roman" w:eastAsia="Times New Roman" w:hAnsi="Times New Roman" w:cs="Times New Roman"/>
                <w:b/>
              </w:rPr>
              <w:t xml:space="preserve">таным іс-əрекет зерттеу)  </w:t>
            </w:r>
          </w:p>
          <w:p w:rsidR="0062211E" w:rsidRDefault="005256F3">
            <w:pPr>
              <w:spacing w:line="234" w:lineRule="auto"/>
            </w:pPr>
            <w:r>
              <w:rPr>
                <w:rFonts w:ascii="Times New Roman" w:eastAsia="Times New Roman" w:hAnsi="Times New Roman" w:cs="Times New Roman"/>
                <w:b/>
              </w:rPr>
              <w:t xml:space="preserve">  </w:t>
            </w:r>
            <w:r>
              <w:rPr>
                <w:rFonts w:ascii="Times New Roman" w:eastAsia="Times New Roman" w:hAnsi="Times New Roman" w:cs="Times New Roman"/>
                <w:b/>
                <w:i/>
              </w:rPr>
              <w:t>Тапсырма</w:t>
            </w:r>
            <w:r>
              <w:rPr>
                <w:rFonts w:ascii="Times New Roman" w:eastAsia="Times New Roman" w:hAnsi="Times New Roman" w:cs="Times New Roman"/>
              </w:rPr>
              <w:t xml:space="preserve">.             «Ауарайы»сөзіне анықтаманы ірікте» (Қарлы, аязды, суық,күн шуақты, желді жəне т.б.) </w:t>
            </w:r>
          </w:p>
          <w:p w:rsidR="0062211E" w:rsidRDefault="005256F3">
            <w:pPr>
              <w:spacing w:line="234" w:lineRule="auto"/>
            </w:pPr>
            <w:r>
              <w:rPr>
                <w:rFonts w:ascii="Times New Roman" w:eastAsia="Times New Roman" w:hAnsi="Times New Roman" w:cs="Times New Roman"/>
              </w:rPr>
              <w:t xml:space="preserve">Балаларға қар бетінде жүріп өтуді жəне аяқ астында қалай сықырлайтынын тыңдауды ұсыну </w:t>
            </w:r>
            <w:r>
              <w:rPr>
                <w:rFonts w:ascii="Times New Roman" w:eastAsia="Times New Roman" w:hAnsi="Times New Roman" w:cs="Times New Roman"/>
                <w:b/>
              </w:rPr>
              <w:t>Жаңылтпаш:</w:t>
            </w:r>
          </w:p>
          <w:p w:rsidR="0062211E" w:rsidRDefault="005256F3">
            <w:pPr>
              <w:spacing w:line="234" w:lineRule="auto"/>
              <w:ind w:right="978"/>
            </w:pPr>
            <w:r>
              <w:rPr>
                <w:rFonts w:ascii="Times New Roman" w:eastAsia="Times New Roman" w:hAnsi="Times New Roman" w:cs="Times New Roman"/>
              </w:rPr>
              <w:t xml:space="preserve">Қыс қыспаса қыс па, Құс ұшпаса құс па? </w:t>
            </w:r>
          </w:p>
          <w:p w:rsidR="0062211E" w:rsidRDefault="005256F3">
            <w:pPr>
              <w:spacing w:line="240" w:lineRule="auto"/>
            </w:pPr>
            <w:r>
              <w:rPr>
                <w:rFonts w:ascii="Times New Roman" w:eastAsia="Times New Roman" w:hAnsi="Times New Roman" w:cs="Times New Roman"/>
              </w:rPr>
              <w:t xml:space="preserve">Ырым </w:t>
            </w:r>
          </w:p>
          <w:p w:rsidR="0062211E" w:rsidRDefault="005256F3">
            <w:pPr>
              <w:spacing w:line="234" w:lineRule="auto"/>
            </w:pPr>
            <w:r>
              <w:rPr>
                <w:rFonts w:ascii="Times New Roman" w:eastAsia="Times New Roman" w:hAnsi="Times New Roman" w:cs="Times New Roman"/>
              </w:rPr>
              <w:t xml:space="preserve">Қыс жылы болса-жаз салқын болады. </w:t>
            </w:r>
          </w:p>
          <w:p w:rsidR="0062211E" w:rsidRDefault="005256F3">
            <w:r>
              <w:rPr>
                <w:rFonts w:ascii="Times New Roman" w:eastAsia="Times New Roman" w:hAnsi="Times New Roman" w:cs="Times New Roman"/>
                <w:b/>
              </w:rPr>
              <w:t>Өлең.</w:t>
            </w:r>
            <w:r>
              <w:rPr>
                <w:rFonts w:ascii="Times New Roman" w:eastAsia="Times New Roman" w:hAnsi="Times New Roman" w:cs="Times New Roman"/>
              </w:rPr>
              <w:t xml:space="preserve"> «Қыс» А.Құнанбаев. </w:t>
            </w:r>
          </w:p>
        </w:tc>
        <w:tc>
          <w:tcPr>
            <w:tcW w:w="3298"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 xml:space="preserve"> Бақылау</w:t>
            </w:r>
            <w:r>
              <w:rPr>
                <w:rFonts w:ascii="Times New Roman" w:eastAsia="Times New Roman" w:hAnsi="Times New Roman" w:cs="Times New Roman"/>
              </w:rPr>
              <w:t xml:space="preserve">. Қар басуын бақылау     </w:t>
            </w:r>
            <w:r>
              <w:rPr>
                <w:rFonts w:ascii="Times New Roman" w:eastAsia="Times New Roman" w:hAnsi="Times New Roman" w:cs="Times New Roman"/>
                <w:b/>
              </w:rPr>
              <w:t>Мақсаты:</w:t>
            </w:r>
            <w:r>
              <w:rPr>
                <w:rFonts w:ascii="Times New Roman" w:eastAsia="Times New Roman" w:hAnsi="Times New Roman" w:cs="Times New Roman"/>
              </w:rPr>
              <w:t xml:space="preserve"> Балаларға қар басуы жөнінде түсініктеме беру. Қар басуы кезінде бұлттардың пайда болатынын түсіндіру, айнала қараңғыланады жəне қар түсе бастайды; аспаннан жапалақтанған тасқыны ұшқандай сезіледі (ұлпа, ақ, жеңіл).Жанжағымыз қозғалысқа толған жəне тыныштық .Қар, жүн көрпесі </w:t>
            </w:r>
          </w:p>
          <w:p w:rsidR="0062211E" w:rsidRDefault="005256F3">
            <w:pPr>
              <w:spacing w:line="240" w:lineRule="auto"/>
            </w:pPr>
            <w:r>
              <w:rPr>
                <w:rFonts w:ascii="Times New Roman" w:eastAsia="Times New Roman" w:hAnsi="Times New Roman" w:cs="Times New Roman"/>
              </w:rPr>
              <w:t xml:space="preserve">секілді, жерді қымтайд                </w:t>
            </w:r>
          </w:p>
          <w:p w:rsidR="0062211E" w:rsidRDefault="005256F3">
            <w:pPr>
              <w:spacing w:line="240" w:lineRule="auto"/>
            </w:pPr>
            <w:r>
              <w:rPr>
                <w:rFonts w:ascii="Times New Roman" w:eastAsia="Times New Roman" w:hAnsi="Times New Roman" w:cs="Times New Roman"/>
                <w:b/>
              </w:rPr>
              <w:t>Еңбек</w:t>
            </w:r>
            <w:r>
              <w:rPr>
                <w:rFonts w:ascii="Times New Roman" w:eastAsia="Times New Roman" w:hAnsi="Times New Roman" w:cs="Times New Roman"/>
              </w:rPr>
              <w:t xml:space="preserve">: Еңбек қызметі </w:t>
            </w:r>
          </w:p>
          <w:p w:rsidR="0062211E" w:rsidRDefault="005256F3">
            <w:pPr>
              <w:spacing w:line="240" w:lineRule="auto"/>
            </w:pPr>
            <w:r>
              <w:rPr>
                <w:rFonts w:ascii="Times New Roman" w:eastAsia="Times New Roman" w:hAnsi="Times New Roman" w:cs="Times New Roman"/>
              </w:rPr>
              <w:t xml:space="preserve">Қардан қарлы дуал жасау </w:t>
            </w:r>
          </w:p>
          <w:p w:rsidR="0062211E" w:rsidRDefault="005256F3">
            <w:pPr>
              <w:spacing w:line="234" w:lineRule="auto"/>
            </w:pPr>
            <w:r>
              <w:rPr>
                <w:rFonts w:ascii="Times New Roman" w:eastAsia="Times New Roman" w:hAnsi="Times New Roman" w:cs="Times New Roman"/>
              </w:rPr>
              <w:t xml:space="preserve">Өз бетінше шана, жəшіктер, ағаш күректер дайындау.Қоғамдық жұмыс уақытында бір-біріне </w:t>
            </w:r>
          </w:p>
          <w:p w:rsidR="0062211E" w:rsidRDefault="005256F3">
            <w:pPr>
              <w:spacing w:line="240" w:lineRule="auto"/>
            </w:pPr>
            <w:r>
              <w:rPr>
                <w:rFonts w:ascii="Times New Roman" w:eastAsia="Times New Roman" w:hAnsi="Times New Roman" w:cs="Times New Roman"/>
              </w:rPr>
              <w:t xml:space="preserve">кедергі </w:t>
            </w:r>
          </w:p>
          <w:p w:rsidR="0062211E" w:rsidRDefault="005256F3">
            <w:pPr>
              <w:spacing w:line="234" w:lineRule="auto"/>
            </w:pPr>
            <w:r>
              <w:rPr>
                <w:rFonts w:ascii="Times New Roman" w:eastAsia="Times New Roman" w:hAnsi="Times New Roman" w:cs="Times New Roman"/>
              </w:rPr>
              <w:t>келтірмеу.Қиыншылықтарды жеңе білу</w:t>
            </w:r>
          </w:p>
          <w:p w:rsidR="0062211E" w:rsidRDefault="005256F3">
            <w:pPr>
              <w:spacing w:line="240" w:lineRule="auto"/>
            </w:pPr>
            <w:r>
              <w:rPr>
                <w:rFonts w:ascii="Times New Roman" w:eastAsia="Times New Roman" w:hAnsi="Times New Roman" w:cs="Times New Roman"/>
                <w:b/>
              </w:rPr>
              <w:t>Мақсаты</w:t>
            </w:r>
          </w:p>
          <w:p w:rsidR="0062211E" w:rsidRDefault="005256F3">
            <w:pPr>
              <w:spacing w:line="234" w:lineRule="auto"/>
            </w:pPr>
            <w:r>
              <w:rPr>
                <w:rFonts w:ascii="Times New Roman" w:eastAsia="Times New Roman" w:hAnsi="Times New Roman" w:cs="Times New Roman"/>
                <w:b/>
              </w:rPr>
              <w:t>Еңбек ету талабына тəрбиелеу</w:t>
            </w:r>
            <w:r>
              <w:rPr>
                <w:rFonts w:ascii="Times New Roman" w:eastAsia="Times New Roman" w:hAnsi="Times New Roman" w:cs="Times New Roman"/>
              </w:rPr>
              <w:t xml:space="preserve">. </w:t>
            </w:r>
            <w:r>
              <w:rPr>
                <w:rFonts w:ascii="Times New Roman" w:eastAsia="Times New Roman" w:hAnsi="Times New Roman" w:cs="Times New Roman"/>
                <w:b/>
              </w:rPr>
              <w:t>Қозғалыстағы ойын</w:t>
            </w:r>
            <w:r>
              <w:rPr>
                <w:rFonts w:ascii="Times New Roman" w:eastAsia="Times New Roman" w:hAnsi="Times New Roman" w:cs="Times New Roman"/>
              </w:rPr>
              <w:t xml:space="preserve"> </w:t>
            </w:r>
            <w:r>
              <w:rPr>
                <w:rFonts w:ascii="Times New Roman" w:eastAsia="Times New Roman" w:hAnsi="Times New Roman" w:cs="Times New Roman"/>
                <w:b/>
              </w:rPr>
              <w:t>Дидактикалық ойындар</w:t>
            </w:r>
            <w:r>
              <w:rPr>
                <w:rFonts w:ascii="Times New Roman" w:eastAsia="Times New Roman" w:hAnsi="Times New Roman" w:cs="Times New Roman"/>
              </w:rPr>
              <w:t xml:space="preserve">. </w:t>
            </w:r>
            <w:r>
              <w:rPr>
                <w:rFonts w:ascii="Times New Roman" w:eastAsia="Times New Roman" w:hAnsi="Times New Roman" w:cs="Times New Roman"/>
                <w:b/>
              </w:rPr>
              <w:t xml:space="preserve">Тəжірибелер жəне </w:t>
            </w:r>
          </w:p>
          <w:p w:rsidR="0062211E" w:rsidRDefault="005256F3">
            <w:pPr>
              <w:spacing w:line="234" w:lineRule="auto"/>
            </w:pPr>
            <w:r>
              <w:rPr>
                <w:rFonts w:ascii="Times New Roman" w:eastAsia="Times New Roman" w:hAnsi="Times New Roman" w:cs="Times New Roman"/>
                <w:b/>
              </w:rPr>
              <w:t>эксперименттер.</w:t>
            </w:r>
            <w:r>
              <w:rPr>
                <w:rFonts w:ascii="Times New Roman" w:eastAsia="Times New Roman" w:hAnsi="Times New Roman" w:cs="Times New Roman"/>
              </w:rPr>
              <w:t xml:space="preserve">                 « Қар қиыршықтарын қарастыр» Тəжірибе.балалар қар қиыршықтарын қарастыруда. </w:t>
            </w:r>
            <w:r>
              <w:rPr>
                <w:rFonts w:ascii="Times New Roman" w:eastAsia="Times New Roman" w:hAnsi="Times New Roman" w:cs="Times New Roman"/>
                <w:b/>
              </w:rPr>
              <w:t>Қорытынды</w:t>
            </w:r>
            <w:r>
              <w:rPr>
                <w:rFonts w:ascii="Times New Roman" w:eastAsia="Times New Roman" w:hAnsi="Times New Roman" w:cs="Times New Roman"/>
              </w:rPr>
              <w:t xml:space="preserve">. Барлық əр түрлі қар қиыршықтарында сəуле саны бірдей.  </w:t>
            </w:r>
          </w:p>
          <w:p w:rsidR="0062211E" w:rsidRDefault="005256F3">
            <w:pPr>
              <w:spacing w:line="240" w:lineRule="auto"/>
            </w:pPr>
            <w:r>
              <w:rPr>
                <w:rFonts w:ascii="Times New Roman" w:eastAsia="Times New Roman" w:hAnsi="Times New Roman" w:cs="Times New Roman"/>
                <w:b/>
              </w:rPr>
              <w:t>Қармен тəжірибе</w:t>
            </w:r>
            <w:r>
              <w:rPr>
                <w:rFonts w:ascii="Times New Roman" w:eastAsia="Times New Roman" w:hAnsi="Times New Roman" w:cs="Times New Roman"/>
              </w:rPr>
              <w:t>.</w:t>
            </w:r>
          </w:p>
          <w:p w:rsidR="0062211E" w:rsidRDefault="005256F3">
            <w:pPr>
              <w:spacing w:line="234" w:lineRule="auto"/>
            </w:pPr>
            <w:r>
              <w:rPr>
                <w:rFonts w:ascii="Times New Roman" w:eastAsia="Times New Roman" w:hAnsi="Times New Roman" w:cs="Times New Roman"/>
              </w:rPr>
              <w:t xml:space="preserve">Стаканға қар салып топқа алып келу. </w:t>
            </w:r>
          </w:p>
          <w:p w:rsidR="0062211E" w:rsidRDefault="005256F3">
            <w:r>
              <w:rPr>
                <w:rFonts w:ascii="Times New Roman" w:eastAsia="Times New Roman" w:hAnsi="Times New Roman" w:cs="Times New Roman"/>
              </w:rPr>
              <w:lastRenderedPageBreak/>
              <w:t xml:space="preserve">Балалардың қардың қасиеті жөніндегі ойларын ұлғайту жəне </w:t>
            </w:r>
          </w:p>
        </w:tc>
        <w:tc>
          <w:tcPr>
            <w:tcW w:w="3095"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lastRenderedPageBreak/>
              <w:t>Бақылау«Қыс келді» Мақсаты:</w:t>
            </w:r>
            <w:r>
              <w:rPr>
                <w:rFonts w:ascii="Times New Roman" w:eastAsia="Times New Roman" w:hAnsi="Times New Roman" w:cs="Times New Roman"/>
              </w:rPr>
              <w:t xml:space="preserve"> Балаларға қыс туралы түсінік беру жыл мезгілінің ерекшелігін айтуға көргендерін дұрыс айта білуге үйрету. Табиғатты аялауға, əсемдікті көре білуге тəрбиелеу. Балаларды серуенге шығарып, ауа-райына назарларын аудару. - Бүгін қыстың бірінш аптасы - Ауа-райы қандай?</w:t>
            </w:r>
          </w:p>
          <w:p w:rsidR="0062211E" w:rsidRDefault="005256F3">
            <w:pPr>
              <w:numPr>
                <w:ilvl w:val="0"/>
                <w:numId w:val="29"/>
              </w:numPr>
              <w:spacing w:line="240" w:lineRule="auto"/>
            </w:pPr>
            <w:r>
              <w:rPr>
                <w:rFonts w:ascii="Times New Roman" w:eastAsia="Times New Roman" w:hAnsi="Times New Roman" w:cs="Times New Roman"/>
              </w:rPr>
              <w:t>Қыста адамдар қалай киінеді?</w:t>
            </w:r>
          </w:p>
          <w:p w:rsidR="0062211E" w:rsidRDefault="005256F3">
            <w:pPr>
              <w:numPr>
                <w:ilvl w:val="0"/>
                <w:numId w:val="29"/>
              </w:numPr>
              <w:spacing w:line="234" w:lineRule="auto"/>
            </w:pPr>
            <w:r>
              <w:rPr>
                <w:rFonts w:ascii="Times New Roman" w:eastAsia="Times New Roman" w:hAnsi="Times New Roman" w:cs="Times New Roman"/>
              </w:rPr>
              <w:t>Қыстап қалған құстарды атаңдаршы.?</w:t>
            </w:r>
            <w:r>
              <w:rPr>
                <w:rFonts w:ascii="Times New Roman" w:eastAsia="Times New Roman" w:hAnsi="Times New Roman" w:cs="Times New Roman"/>
                <w:b/>
              </w:rPr>
              <w:t xml:space="preserve">                 </w:t>
            </w:r>
          </w:p>
          <w:p w:rsidR="0062211E" w:rsidRDefault="005256F3">
            <w:pPr>
              <w:spacing w:line="234" w:lineRule="auto"/>
              <w:jc w:val="center"/>
            </w:pPr>
            <w:r>
              <w:rPr>
                <w:rFonts w:ascii="Times New Roman" w:eastAsia="Times New Roman" w:hAnsi="Times New Roman" w:cs="Times New Roman"/>
                <w:b/>
              </w:rPr>
              <w:t>Жұмбақ.</w:t>
            </w:r>
            <w:r>
              <w:rPr>
                <w:rFonts w:ascii="Times New Roman" w:eastAsia="Times New Roman" w:hAnsi="Times New Roman" w:cs="Times New Roman"/>
              </w:rPr>
              <w:t xml:space="preserve">                        Далада қар борайды, Ақ мамыққа </w:t>
            </w:r>
          </w:p>
          <w:p w:rsidR="0062211E" w:rsidRDefault="005256F3">
            <w:pPr>
              <w:spacing w:line="234" w:lineRule="auto"/>
              <w:jc w:val="center"/>
            </w:pPr>
            <w:r>
              <w:rPr>
                <w:rFonts w:ascii="Times New Roman" w:eastAsia="Times New Roman" w:hAnsi="Times New Roman" w:cs="Times New Roman"/>
              </w:rPr>
              <w:t xml:space="preserve">орайды. Мұз – болады қатады, Жып-жылтыр боп жатады. </w:t>
            </w:r>
          </w:p>
          <w:p w:rsidR="0062211E" w:rsidRDefault="005256F3">
            <w:pPr>
              <w:spacing w:line="234" w:lineRule="auto"/>
              <w:ind w:right="544" w:firstLine="1280"/>
            </w:pPr>
            <w:r>
              <w:rPr>
                <w:rFonts w:ascii="Times New Roman" w:eastAsia="Times New Roman" w:hAnsi="Times New Roman" w:cs="Times New Roman"/>
              </w:rPr>
              <w:t xml:space="preserve">(Қыс) </w:t>
            </w:r>
            <w:r>
              <w:rPr>
                <w:rFonts w:ascii="Times New Roman" w:eastAsia="Times New Roman" w:hAnsi="Times New Roman" w:cs="Times New Roman"/>
                <w:b/>
              </w:rPr>
              <w:t xml:space="preserve">Еңбек: </w:t>
            </w:r>
            <w:r>
              <w:rPr>
                <w:rFonts w:ascii="Times New Roman" w:eastAsia="Times New Roman" w:hAnsi="Times New Roman" w:cs="Times New Roman"/>
              </w:rPr>
              <w:t xml:space="preserve">Ойын алаңынан қарларды жинау. </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Еңбек етуге, істеген ісін аяғына дейін жеткізуге үйрету.</w:t>
            </w:r>
            <w:r>
              <w:rPr>
                <w:rFonts w:ascii="Times New Roman" w:eastAsia="Times New Roman" w:hAnsi="Times New Roman" w:cs="Times New Roman"/>
                <w:b/>
              </w:rPr>
              <w:t xml:space="preserve"> </w:t>
            </w:r>
            <w:r>
              <w:rPr>
                <w:rFonts w:ascii="Times New Roman" w:eastAsia="Times New Roman" w:hAnsi="Times New Roman" w:cs="Times New Roman"/>
              </w:rPr>
              <w:t xml:space="preserve">Достыққа тəрбиелеу        </w:t>
            </w:r>
            <w:r>
              <w:rPr>
                <w:rFonts w:ascii="Times New Roman" w:eastAsia="Times New Roman" w:hAnsi="Times New Roman" w:cs="Times New Roman"/>
                <w:b/>
              </w:rPr>
              <w:t>ойын :</w:t>
            </w:r>
            <w:r>
              <w:rPr>
                <w:rFonts w:ascii="Times New Roman" w:eastAsia="Times New Roman" w:hAnsi="Times New Roman" w:cs="Times New Roman"/>
              </w:rPr>
              <w:t>Аққала жасаймыз</w:t>
            </w:r>
            <w:r>
              <w:rPr>
                <w:rFonts w:ascii="Times New Roman" w:eastAsia="Times New Roman" w:hAnsi="Times New Roman" w:cs="Times New Roman"/>
                <w:b/>
              </w:rPr>
              <w:t xml:space="preserve">          Мақсаты</w:t>
            </w:r>
            <w:r>
              <w:rPr>
                <w:rFonts w:ascii="Times New Roman" w:eastAsia="Times New Roman" w:hAnsi="Times New Roman" w:cs="Times New Roman"/>
              </w:rPr>
              <w:t xml:space="preserve">. Достыққа тəрбиелеу  </w:t>
            </w:r>
          </w:p>
          <w:p w:rsidR="0062211E" w:rsidRDefault="005256F3">
            <w:pPr>
              <w:spacing w:line="240" w:lineRule="auto"/>
            </w:pPr>
            <w:r>
              <w:rPr>
                <w:rFonts w:ascii="Times New Roman" w:eastAsia="Times New Roman" w:hAnsi="Times New Roman" w:cs="Times New Roman"/>
                <w:b/>
              </w:rPr>
              <w:t xml:space="preserve">Ұлттық ойын: «Қуаласпақ», </w:t>
            </w:r>
          </w:p>
          <w:p w:rsidR="0062211E" w:rsidRDefault="005256F3">
            <w:pPr>
              <w:spacing w:line="240" w:lineRule="auto"/>
            </w:pPr>
            <w:r>
              <w:rPr>
                <w:rFonts w:ascii="Times New Roman" w:eastAsia="Times New Roman" w:hAnsi="Times New Roman" w:cs="Times New Roman"/>
                <w:b/>
              </w:rPr>
              <w:t>«Соқыр теке»</w:t>
            </w:r>
            <w:r>
              <w:rPr>
                <w:rFonts w:ascii="Times New Roman" w:eastAsia="Times New Roman" w:hAnsi="Times New Roman" w:cs="Times New Roman"/>
              </w:rPr>
              <w:t xml:space="preserve">                        </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Ұлттық ойынға деген қызығушылықтарын арттыру, </w:t>
            </w:r>
          </w:p>
          <w:p w:rsidR="0062211E" w:rsidRDefault="005256F3">
            <w:pPr>
              <w:spacing w:line="240" w:lineRule="auto"/>
            </w:pPr>
            <w:r>
              <w:rPr>
                <w:rFonts w:ascii="Times New Roman" w:eastAsia="Times New Roman" w:hAnsi="Times New Roman" w:cs="Times New Roman"/>
              </w:rPr>
              <w:t>көңіл-күйлерін көтеру</w:t>
            </w:r>
          </w:p>
          <w:p w:rsidR="0062211E" w:rsidRDefault="005256F3">
            <w:pPr>
              <w:spacing w:line="240" w:lineRule="auto"/>
            </w:pPr>
            <w:r>
              <w:rPr>
                <w:rFonts w:ascii="Times New Roman" w:eastAsia="Times New Roman" w:hAnsi="Times New Roman" w:cs="Times New Roman"/>
                <w:color w:val="FF2F00"/>
              </w:rPr>
              <w:t>Бұлт жасаймыз</w:t>
            </w:r>
          </w:p>
          <w:p w:rsidR="0062211E" w:rsidRDefault="005256F3">
            <w:r>
              <w:rPr>
                <w:rFonts w:ascii="Times New Roman" w:eastAsia="Times New Roman" w:hAnsi="Times New Roman" w:cs="Times New Roman"/>
                <w:color w:val="111111"/>
              </w:rPr>
              <w:t xml:space="preserve">Үш литрлік банкеге ыстық су құйыңыз (мысалы 2,5см). Ыдысқа бірнеше мұзды </w:t>
            </w:r>
            <w:r>
              <w:rPr>
                <w:rFonts w:ascii="Times New Roman" w:eastAsia="Times New Roman" w:hAnsi="Times New Roman" w:cs="Times New Roman"/>
                <w:color w:val="111111"/>
              </w:rPr>
              <w:lastRenderedPageBreak/>
              <w:t xml:space="preserve">қойыңыз жəне оны банкенің үстіне қойыңыз. Банке ішіндегі </w:t>
            </w:r>
          </w:p>
        </w:tc>
        <w:tc>
          <w:tcPr>
            <w:tcW w:w="3948"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lastRenderedPageBreak/>
              <w:t>Бақылау«Ағаштарды бақылау»</w:t>
            </w:r>
            <w:r>
              <w:rPr>
                <w:rFonts w:ascii="Times New Roman" w:eastAsia="Times New Roman" w:hAnsi="Times New Roman" w:cs="Times New Roman"/>
              </w:rPr>
              <w:t xml:space="preserve">             </w:t>
            </w:r>
            <w:r>
              <w:rPr>
                <w:rFonts w:ascii="Times New Roman" w:eastAsia="Times New Roman" w:hAnsi="Times New Roman" w:cs="Times New Roman"/>
                <w:b/>
              </w:rPr>
              <w:t>Мақсаты</w:t>
            </w:r>
            <w:r>
              <w:rPr>
                <w:rFonts w:ascii="Times New Roman" w:eastAsia="Times New Roman" w:hAnsi="Times New Roman" w:cs="Times New Roman"/>
              </w:rPr>
              <w:t xml:space="preserve"> Қыс мезгілінің түсуімен ағаштарды қырау басқанын қыс бойы ағаштар демалып, көктем мезгілінде оянатынын, тек шырша ағашы ғана ешбір өзгеріссіз сол қалпында қалатынын түсіндіру, тілдік қорын дамыту.                 - Балалар қазір жылдың қай мезгілі?          Қыс айларын атаңдаршы.     - Бүгін ауарайы қандай?        - Ағаштарға </w:t>
            </w:r>
          </w:p>
          <w:p w:rsidR="0062211E" w:rsidRDefault="005256F3">
            <w:pPr>
              <w:spacing w:line="234" w:lineRule="auto"/>
            </w:pPr>
            <w:r>
              <w:rPr>
                <w:rFonts w:ascii="Times New Roman" w:eastAsia="Times New Roman" w:hAnsi="Times New Roman" w:cs="Times New Roman"/>
              </w:rPr>
              <w:t xml:space="preserve">қараңдаршы, нені байқадыңдар?Ағаштарды қырау басты, ағаштар қыс бойы демалып, тек көктем </w:t>
            </w:r>
          </w:p>
          <w:p w:rsidR="0062211E" w:rsidRDefault="005256F3">
            <w:pPr>
              <w:spacing w:line="234" w:lineRule="auto"/>
              <w:ind w:left="25" w:hanging="25"/>
            </w:pPr>
            <w:r>
              <w:rPr>
                <w:rFonts w:ascii="Times New Roman" w:eastAsia="Times New Roman" w:hAnsi="Times New Roman" w:cs="Times New Roman"/>
                <w:b/>
              </w:rPr>
              <w:t xml:space="preserve"> </w:t>
            </w:r>
            <w:r>
              <w:rPr>
                <w:rFonts w:ascii="Times New Roman" w:eastAsia="Times New Roman" w:hAnsi="Times New Roman" w:cs="Times New Roman"/>
              </w:rPr>
              <w:t>мезгілінде оянады. Шырша ағашына қараңдаршы, түсі қандай? Жапырағы бар ма? т.б.</w:t>
            </w:r>
          </w:p>
          <w:p w:rsidR="0062211E" w:rsidRDefault="005256F3">
            <w:pPr>
              <w:spacing w:line="234" w:lineRule="auto"/>
            </w:pPr>
            <w:r>
              <w:rPr>
                <w:rFonts w:ascii="Times New Roman" w:eastAsia="Times New Roman" w:hAnsi="Times New Roman" w:cs="Times New Roman"/>
              </w:rPr>
              <w:t xml:space="preserve"> </w:t>
            </w:r>
            <w:r>
              <w:rPr>
                <w:rFonts w:ascii="Times New Roman" w:eastAsia="Times New Roman" w:hAnsi="Times New Roman" w:cs="Times New Roman"/>
                <w:b/>
              </w:rPr>
              <w:t>Жұмбақ.</w:t>
            </w:r>
            <w:r>
              <w:rPr>
                <w:rFonts w:ascii="Times New Roman" w:eastAsia="Times New Roman" w:hAnsi="Times New Roman" w:cs="Times New Roman"/>
              </w:rPr>
              <w:t xml:space="preserve">                   Жапырақсыз сидиып, Жабырқаулы ағаш бар.       Көк шапанын жамыл Құлпырады қай ағаш? </w:t>
            </w:r>
          </w:p>
          <w:p w:rsidR="0062211E" w:rsidRDefault="005256F3">
            <w:pPr>
              <w:spacing w:line="234" w:lineRule="auto"/>
            </w:pPr>
            <w:r>
              <w:rPr>
                <w:rFonts w:ascii="Times New Roman" w:eastAsia="Times New Roman" w:hAnsi="Times New Roman" w:cs="Times New Roman"/>
              </w:rPr>
              <w:t xml:space="preserve">(Шырша)                           Тікен-тікен тік пісте            Қысы-жазы бір түсте. </w:t>
            </w:r>
          </w:p>
          <w:p w:rsidR="0062211E" w:rsidRDefault="005256F3">
            <w:pPr>
              <w:spacing w:line="240" w:lineRule="auto"/>
            </w:pPr>
            <w:r>
              <w:rPr>
                <w:rFonts w:ascii="Times New Roman" w:eastAsia="Times New Roman" w:hAnsi="Times New Roman" w:cs="Times New Roman"/>
              </w:rPr>
              <w:t xml:space="preserve">(Шырша)                                                     </w:t>
            </w:r>
          </w:p>
          <w:p w:rsidR="0062211E" w:rsidRDefault="005256F3">
            <w:pPr>
              <w:spacing w:line="234" w:lineRule="auto"/>
            </w:pPr>
            <w:r>
              <w:rPr>
                <w:rFonts w:ascii="Times New Roman" w:eastAsia="Times New Roman" w:hAnsi="Times New Roman" w:cs="Times New Roman"/>
                <w:b/>
              </w:rPr>
              <w:t xml:space="preserve">Еңбек: . </w:t>
            </w:r>
            <w:r>
              <w:rPr>
                <w:rFonts w:ascii="Times New Roman" w:eastAsia="Times New Roman" w:hAnsi="Times New Roman" w:cs="Times New Roman"/>
              </w:rPr>
              <w:t>Ойын алаңын қоқыстан тазалау</w:t>
            </w:r>
            <w:r>
              <w:rPr>
                <w:rFonts w:ascii="Times New Roman" w:eastAsia="Times New Roman" w:hAnsi="Times New Roman" w:cs="Times New Roman"/>
                <w:b/>
              </w:rPr>
              <w:t xml:space="preserve"> . Мақсаты:</w:t>
            </w:r>
            <w:r>
              <w:rPr>
                <w:rFonts w:ascii="Times New Roman" w:eastAsia="Times New Roman" w:hAnsi="Times New Roman" w:cs="Times New Roman"/>
              </w:rPr>
              <w:t xml:space="preserve"> Еңбек етуге дағдыландыру.</w:t>
            </w:r>
            <w:r>
              <w:rPr>
                <w:rFonts w:ascii="Times New Roman" w:eastAsia="Times New Roman" w:hAnsi="Times New Roman" w:cs="Times New Roman"/>
                <w:b/>
              </w:rPr>
              <w:t xml:space="preserve"> </w:t>
            </w:r>
          </w:p>
          <w:p w:rsidR="0062211E" w:rsidRDefault="005256F3">
            <w:pPr>
              <w:spacing w:line="234" w:lineRule="auto"/>
            </w:pPr>
            <w:r>
              <w:rPr>
                <w:rFonts w:ascii="Times New Roman" w:eastAsia="Times New Roman" w:hAnsi="Times New Roman" w:cs="Times New Roman"/>
              </w:rPr>
              <w:t xml:space="preserve">Еңбексүйгіштікке, тазалыққа тəрбиелеу </w:t>
            </w:r>
            <w:r>
              <w:rPr>
                <w:rFonts w:ascii="Times New Roman" w:eastAsia="Times New Roman" w:hAnsi="Times New Roman" w:cs="Times New Roman"/>
                <w:b/>
              </w:rPr>
              <w:t xml:space="preserve">Ұлттық ойын:                «Үйректер мен аңшы», «Айгөлек» .                Мақсаты: </w:t>
            </w:r>
          </w:p>
          <w:p w:rsidR="0062211E" w:rsidRDefault="005256F3">
            <w:pPr>
              <w:spacing w:line="234" w:lineRule="auto"/>
            </w:pPr>
            <w:r>
              <w:rPr>
                <w:rFonts w:ascii="Times New Roman" w:eastAsia="Times New Roman" w:hAnsi="Times New Roman" w:cs="Times New Roman"/>
                <w:b/>
              </w:rPr>
              <w:t xml:space="preserve">: </w:t>
            </w:r>
            <w:r>
              <w:rPr>
                <w:rFonts w:ascii="Times New Roman" w:eastAsia="Times New Roman" w:hAnsi="Times New Roman" w:cs="Times New Roman"/>
              </w:rPr>
              <w:t>Ойынға деген қызығушылықтарын,жылдамдықтарын арттыру, достыққа тəрбиелеу..</w:t>
            </w:r>
          </w:p>
          <w:p w:rsidR="0062211E" w:rsidRDefault="005256F3">
            <w:pPr>
              <w:spacing w:line="240" w:lineRule="auto"/>
            </w:pPr>
            <w:r>
              <w:rPr>
                <w:rFonts w:ascii="Times New Roman" w:eastAsia="Times New Roman" w:hAnsi="Times New Roman" w:cs="Times New Roman"/>
              </w:rPr>
              <w:t>Тəжрибелер жəне эксперименттер.</w:t>
            </w:r>
          </w:p>
          <w:p w:rsidR="0062211E" w:rsidRDefault="005256F3">
            <w:pPr>
              <w:spacing w:line="240" w:lineRule="auto"/>
            </w:pPr>
            <w:r>
              <w:rPr>
                <w:rFonts w:ascii="Times New Roman" w:eastAsia="Times New Roman" w:hAnsi="Times New Roman" w:cs="Times New Roman"/>
                <w:color w:val="FF2F00"/>
              </w:rPr>
              <w:t>Серпімділік деген не?</w:t>
            </w:r>
          </w:p>
          <w:p w:rsidR="0062211E" w:rsidRDefault="005256F3">
            <w:r>
              <w:rPr>
                <w:rFonts w:ascii="Times New Roman" w:eastAsia="Times New Roman" w:hAnsi="Times New Roman" w:cs="Times New Roman"/>
                <w:color w:val="111111"/>
              </w:rPr>
              <w:t xml:space="preserve">Бір қолыңызға кішкентай резеңке допты алыңыз, ал екінші қолға дəл осындай көлемде пластилиннен жасалған шарды алыңыз. Бірдей биіктіктен оларды еденге лақтырңыз. Доппен шар өздерін қалай </w:t>
            </w:r>
          </w:p>
        </w:tc>
      </w:tr>
      <w:tr w:rsidR="0062211E" w:rsidTr="00697FC3">
        <w:trPr>
          <w:trHeight w:val="6853"/>
        </w:trPr>
        <w:tc>
          <w:tcPr>
            <w:tcW w:w="1941"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3320"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i/>
              </w:rPr>
              <w:t>Қозғалыстағы ойын</w:t>
            </w:r>
          </w:p>
          <w:p w:rsidR="0062211E" w:rsidRDefault="005256F3">
            <w:pPr>
              <w:spacing w:line="240" w:lineRule="auto"/>
            </w:pPr>
            <w:r>
              <w:rPr>
                <w:rFonts w:ascii="Times New Roman" w:eastAsia="Times New Roman" w:hAnsi="Times New Roman" w:cs="Times New Roman"/>
              </w:rPr>
              <w:t xml:space="preserve"> «Кегліні құлат» </w:t>
            </w:r>
          </w:p>
          <w:p w:rsidR="0062211E" w:rsidRDefault="005256F3">
            <w:pPr>
              <w:spacing w:line="234" w:lineRule="auto"/>
              <w:ind w:right="259"/>
            </w:pPr>
            <w:r>
              <w:rPr>
                <w:rFonts w:ascii="Times New Roman" w:eastAsia="Times New Roman" w:hAnsi="Times New Roman" w:cs="Times New Roman"/>
              </w:rPr>
              <w:t>Кегліні құлата отырып, клюшка көмегімен нысанаға шайбаны лақтыра білуді бекіту. Белсенділікке тəрбиелеу. Өз бетінше рөлдерді бөлу талабына тəрбиелеу.</w:t>
            </w:r>
          </w:p>
          <w:p w:rsidR="0062211E" w:rsidRDefault="005256F3">
            <w:r>
              <w:rPr>
                <w:rFonts w:ascii="Times New Roman" w:eastAsia="Times New Roman" w:hAnsi="Times New Roman" w:cs="Times New Roman"/>
                <w:b/>
              </w:rPr>
              <w:t>Қарым-қатынас іс-əрекеті,  танымдық іс-əрекет, зерттеу ісəрекеті, еңбек іс-əрекеті</w:t>
            </w:r>
          </w:p>
        </w:tc>
        <w:tc>
          <w:tcPr>
            <w:tcW w:w="3298"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дамыту.Өз бетінше қорытынды жасауға үйрету. Əуесқойлығын жəне қызығушылығын дамыту. </w:t>
            </w:r>
          </w:p>
          <w:p w:rsidR="0062211E" w:rsidRDefault="005256F3">
            <w:pPr>
              <w:spacing w:line="234" w:lineRule="auto"/>
            </w:pPr>
            <w:r>
              <w:rPr>
                <w:rFonts w:ascii="Times New Roman" w:eastAsia="Times New Roman" w:hAnsi="Times New Roman" w:cs="Times New Roman"/>
                <w:b/>
              </w:rPr>
              <w:t xml:space="preserve">Жұмбақ.                         </w:t>
            </w:r>
            <w:r>
              <w:rPr>
                <w:rFonts w:ascii="Times New Roman" w:eastAsia="Times New Roman" w:hAnsi="Times New Roman" w:cs="Times New Roman"/>
              </w:rPr>
              <w:t xml:space="preserve">Ұстай қалсаң еріп кетер, Əуре болма </w:t>
            </w:r>
          </w:p>
          <w:p w:rsidR="0062211E" w:rsidRDefault="005256F3">
            <w:pPr>
              <w:spacing w:line="234" w:lineRule="auto"/>
            </w:pPr>
            <w:r>
              <w:rPr>
                <w:rFonts w:ascii="Times New Roman" w:eastAsia="Times New Roman" w:hAnsi="Times New Roman" w:cs="Times New Roman"/>
              </w:rPr>
              <w:t xml:space="preserve">теріп бекер.  </w:t>
            </w:r>
            <w:r>
              <w:rPr>
                <w:rFonts w:ascii="Times New Roman" w:eastAsia="Times New Roman" w:hAnsi="Times New Roman" w:cs="Times New Roman"/>
                <w:b/>
              </w:rPr>
              <w:t xml:space="preserve">                       </w:t>
            </w:r>
            <w:r>
              <w:rPr>
                <w:rFonts w:ascii="Times New Roman" w:eastAsia="Times New Roman" w:hAnsi="Times New Roman" w:cs="Times New Roman"/>
              </w:rPr>
              <w:t xml:space="preserve">(қар) </w:t>
            </w:r>
            <w:r>
              <w:rPr>
                <w:rFonts w:ascii="Times New Roman" w:eastAsia="Times New Roman" w:hAnsi="Times New Roman" w:cs="Times New Roman"/>
                <w:b/>
              </w:rPr>
              <w:t xml:space="preserve">Болжау                           </w:t>
            </w:r>
            <w:r>
              <w:rPr>
                <w:rFonts w:ascii="Times New Roman" w:eastAsia="Times New Roman" w:hAnsi="Times New Roman" w:cs="Times New Roman"/>
              </w:rPr>
              <w:t xml:space="preserve">Қар түссекүн жылынады </w:t>
            </w:r>
            <w:r>
              <w:rPr>
                <w:rFonts w:ascii="Times New Roman" w:eastAsia="Times New Roman" w:hAnsi="Times New Roman" w:cs="Times New Roman"/>
                <w:b/>
              </w:rPr>
              <w:t xml:space="preserve">Жаңылтпаш         </w:t>
            </w:r>
            <w:r>
              <w:rPr>
                <w:rFonts w:ascii="Times New Roman" w:eastAsia="Times New Roman" w:hAnsi="Times New Roman" w:cs="Times New Roman"/>
              </w:rPr>
              <w:t xml:space="preserve">Қыста боран борар, қар борар, </w:t>
            </w:r>
            <w:r>
              <w:rPr>
                <w:rFonts w:ascii="Times New Roman" w:eastAsia="Times New Roman" w:hAnsi="Times New Roman" w:cs="Times New Roman"/>
                <w:b/>
              </w:rPr>
              <w:t xml:space="preserve">       </w:t>
            </w:r>
            <w:r>
              <w:rPr>
                <w:rFonts w:ascii="Times New Roman" w:eastAsia="Times New Roman" w:hAnsi="Times New Roman" w:cs="Times New Roman"/>
              </w:rPr>
              <w:t xml:space="preserve">Қыздар шəлі орамал оранар.  </w:t>
            </w:r>
            <w:r>
              <w:rPr>
                <w:rFonts w:ascii="Times New Roman" w:eastAsia="Times New Roman" w:hAnsi="Times New Roman" w:cs="Times New Roman"/>
                <w:b/>
              </w:rPr>
              <w:t xml:space="preserve">         Өлең</w:t>
            </w:r>
            <w:r>
              <w:rPr>
                <w:rFonts w:ascii="Times New Roman" w:eastAsia="Times New Roman" w:hAnsi="Times New Roman" w:cs="Times New Roman"/>
              </w:rPr>
              <w:t xml:space="preserve">. «Алғашқы қар» А Оразақын </w:t>
            </w:r>
            <w:r>
              <w:rPr>
                <w:rFonts w:ascii="Times New Roman" w:eastAsia="Times New Roman" w:hAnsi="Times New Roman" w:cs="Times New Roman"/>
                <w:b/>
              </w:rPr>
              <w:t xml:space="preserve">Қар бетінде сурет салу. </w:t>
            </w:r>
            <w:r>
              <w:rPr>
                <w:rFonts w:ascii="Times New Roman" w:eastAsia="Times New Roman" w:hAnsi="Times New Roman" w:cs="Times New Roman"/>
              </w:rPr>
              <w:t xml:space="preserve">Баклашкілерге əр түстегі бояуларды құйып өз бетінше сурет салу.  </w:t>
            </w:r>
            <w:r>
              <w:rPr>
                <w:rFonts w:ascii="Times New Roman" w:eastAsia="Times New Roman" w:hAnsi="Times New Roman" w:cs="Times New Roman"/>
                <w:b/>
              </w:rPr>
              <w:t>Мақсаты:</w:t>
            </w:r>
            <w:r>
              <w:rPr>
                <w:rFonts w:ascii="Times New Roman" w:eastAsia="Times New Roman" w:hAnsi="Times New Roman" w:cs="Times New Roman"/>
              </w:rPr>
              <w:t xml:space="preserve">:Балалардың шығармашылық қабілеттерін дамыту, Қиялдауын, қоршаған əлемді бейнелі қабылдауын қалыптастыру, </w:t>
            </w:r>
            <w:r>
              <w:rPr>
                <w:rFonts w:ascii="Times New Roman" w:eastAsia="Times New Roman" w:hAnsi="Times New Roman" w:cs="Times New Roman"/>
                <w:b/>
              </w:rPr>
              <w:t>Өз бетінше іс-əрекеті</w:t>
            </w:r>
          </w:p>
          <w:p w:rsidR="0062211E" w:rsidRDefault="005256F3">
            <w:pPr>
              <w:spacing w:line="234" w:lineRule="auto"/>
            </w:pPr>
            <w:r>
              <w:rPr>
                <w:rFonts w:ascii="Times New Roman" w:eastAsia="Times New Roman" w:hAnsi="Times New Roman" w:cs="Times New Roman"/>
              </w:rPr>
              <w:t>Табиғат жағдайын есепке ала, дəлізде сабақ жəне ойын үшін жағдай құру.</w:t>
            </w:r>
          </w:p>
          <w:p w:rsidR="0062211E" w:rsidRDefault="005256F3">
            <w:r>
              <w:rPr>
                <w:rFonts w:ascii="Times New Roman" w:eastAsia="Times New Roman" w:hAnsi="Times New Roman" w:cs="Times New Roman"/>
              </w:rPr>
              <w:t xml:space="preserve">Жағымды тəртіпті қалыптастыру. </w:t>
            </w:r>
            <w:r>
              <w:rPr>
                <w:rFonts w:ascii="Times New Roman" w:eastAsia="Times New Roman" w:hAnsi="Times New Roman" w:cs="Times New Roman"/>
                <w:b/>
              </w:rPr>
              <w:t>Қарым-қатынас іс-əрекеті,  танымдық іс-əрекет, зерттеу ісəрекеті, еңбек іс-əрекеті</w:t>
            </w:r>
          </w:p>
        </w:tc>
        <w:tc>
          <w:tcPr>
            <w:tcW w:w="3095"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color w:val="111111"/>
              </w:rPr>
              <w:t>ауа үстіне көтеріліп, суй бастайды. Оның ішіндегі су буы бұлт жасап қоюлана бастайды. Бұл тəжірибе жылы ауа суығанда пайда болатын құбылысты көрсетеді. Ал жаңбыр қайдан пайда болады? Жердегі жылынған тамшылары үстіге көтеріледі екен. Содан оларға суық болған соң олар бір-біріне қысылып бұлт пайда болады. Бірге кездескенде олар үлкейіп ауырлай бастайды да жəне жерге жаңбыр сияқты жауады</w:t>
            </w:r>
          </w:p>
          <w:p w:rsidR="0062211E" w:rsidRDefault="005256F3">
            <w:r>
              <w:rPr>
                <w:rFonts w:ascii="Times New Roman" w:eastAsia="Times New Roman" w:hAnsi="Times New Roman" w:cs="Times New Roman"/>
                <w:b/>
                <w:color w:val="111111"/>
              </w:rPr>
              <w:t>Қарым-қатынас іс-əрекеті,  танымдық іс-əрекет, зерттеу ісəрекеті, еңбек іс-əрекеті</w:t>
            </w:r>
          </w:p>
        </w:tc>
        <w:tc>
          <w:tcPr>
            <w:tcW w:w="3948"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color w:val="111111"/>
              </w:rPr>
              <w:t>ұстады, құлағаннан соң оларға не болды, қандай өзгерістер болды? Неге пластилин секірмейді ал доп секіреді, мүмкін ол дөңгелек əлде ол қызыл болғандықтан ба немесе ол резеңке болғасын ба?</w:t>
            </w:r>
          </w:p>
          <w:p w:rsidR="0062211E" w:rsidRDefault="005256F3">
            <w:pPr>
              <w:jc w:val="both"/>
            </w:pPr>
            <w:r>
              <w:rPr>
                <w:rFonts w:ascii="Times New Roman" w:eastAsia="Times New Roman" w:hAnsi="Times New Roman" w:cs="Times New Roman"/>
                <w:b/>
                <w:color w:val="111111"/>
              </w:rPr>
              <w:t>Қарым-қатынас іс-əрекеті,  танымдық іс-əрекет, зерттеу ісəрекеті, еңбек ісəрекеті</w:t>
            </w:r>
          </w:p>
        </w:tc>
      </w:tr>
      <w:tr w:rsidR="0062211E" w:rsidTr="00697FC3">
        <w:trPr>
          <w:trHeight w:val="612"/>
        </w:trPr>
        <w:tc>
          <w:tcPr>
            <w:tcW w:w="1941"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Серуеннен оралу  </w:t>
            </w:r>
          </w:p>
        </w:tc>
        <w:tc>
          <w:tcPr>
            <w:tcW w:w="13661" w:type="dxa"/>
            <w:gridSpan w:val="7"/>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Балалар реттілігімен шешінеді. Мə дени-гигиеналық шараларды орындайды. Өзіне-өзі қызмет көрсету жəне киіміне күтім жасау дағдыларын жетілдіру.  </w:t>
            </w:r>
          </w:p>
        </w:tc>
      </w:tr>
      <w:tr w:rsidR="0062211E" w:rsidTr="00697FC3">
        <w:trPr>
          <w:trHeight w:val="1780"/>
        </w:trPr>
        <w:tc>
          <w:tcPr>
            <w:tcW w:w="1941"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Түскі ас  </w:t>
            </w:r>
          </w:p>
        </w:tc>
        <w:tc>
          <w:tcPr>
            <w:tcW w:w="13661" w:type="dxa"/>
            <w:gridSpan w:val="7"/>
            <w:tcBorders>
              <w:top w:val="single" w:sz="4" w:space="0" w:color="000000"/>
              <w:left w:val="single" w:sz="4" w:space="0" w:color="000000"/>
              <w:bottom w:val="single" w:sz="4" w:space="0" w:color="000000"/>
              <w:right w:val="single" w:sz="4" w:space="0" w:color="000000"/>
            </w:tcBorders>
          </w:tcPr>
          <w:p w:rsidR="0062211E" w:rsidRDefault="005256F3">
            <w:pPr>
              <w:spacing w:after="36" w:line="271" w:lineRule="auto"/>
              <w:ind w:right="359"/>
            </w:pPr>
            <w:r>
              <w:rPr>
                <w:rFonts w:ascii="Times New Roman" w:eastAsia="Times New Roman" w:hAnsi="Times New Roman" w:cs="Times New Roman"/>
              </w:rPr>
              <w:t>Салауатты өмір салтының маңызд ы компоненттері: дұрыс тамақтану туралы түсініктерді кеңейту. Мəдениетті тамақтану жəне асхана құралдарын еркін қолдану дағдыла рын жетілдіру. Адамның денсаулығы дұрыс тамақтануға байланысты екені туралы түсініктерді жетілдіру Берейін бата асыңа, Амандақ берсін басыңа.</w:t>
            </w:r>
          </w:p>
          <w:p w:rsidR="0062211E" w:rsidRDefault="005256F3">
            <w:pPr>
              <w:spacing w:after="37" w:line="240" w:lineRule="auto"/>
            </w:pPr>
            <w:r>
              <w:rPr>
                <w:rFonts w:ascii="Times New Roman" w:eastAsia="Times New Roman" w:hAnsi="Times New Roman" w:cs="Times New Roman"/>
              </w:rPr>
              <w:t>Бөденедей жорғалап,</w:t>
            </w:r>
          </w:p>
          <w:p w:rsidR="0062211E" w:rsidRDefault="005256F3">
            <w:r>
              <w:rPr>
                <w:rFonts w:ascii="Times New Roman" w:eastAsia="Times New Roman" w:hAnsi="Times New Roman" w:cs="Times New Roman"/>
              </w:rPr>
              <w:t>Қыдыр келсін қасыңа</w:t>
            </w:r>
          </w:p>
        </w:tc>
      </w:tr>
      <w:tr w:rsidR="0062211E" w:rsidTr="00697FC3">
        <w:trPr>
          <w:trHeight w:val="1287"/>
        </w:trPr>
        <w:tc>
          <w:tcPr>
            <w:tcW w:w="1941"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Күндізгі ұйқы  </w:t>
            </w:r>
          </w:p>
        </w:tc>
        <w:tc>
          <w:tcPr>
            <w:tcW w:w="3320"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Салауатты өмір салтының маңызды компоненттері: ұйқы жəне денсаулыққа зиян келтіретін факторлар туралы түсініктерді кеңейту.  Музыкалық киіз үйден </w:t>
            </w:r>
          </w:p>
        </w:tc>
        <w:tc>
          <w:tcPr>
            <w:tcW w:w="3298"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Салауатты өмір салтының маңызды компоненттері: ұйқы жəне денсаулыққа зиян келтіретін факторлар туралы түсініктерді кеңейту </w:t>
            </w:r>
          </w:p>
        </w:tc>
        <w:tc>
          <w:tcPr>
            <w:tcW w:w="3095"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Салауатты өмір салтының маңызды компоненттері: ұйқы жəне денсаулыққа зиян келтіретін факторлар туралы түсініктерді кеңейту </w:t>
            </w:r>
          </w:p>
        </w:tc>
        <w:tc>
          <w:tcPr>
            <w:tcW w:w="3948" w:type="dxa"/>
            <w:gridSpan w:val="2"/>
            <w:tcBorders>
              <w:top w:val="single" w:sz="4" w:space="0" w:color="000000"/>
              <w:left w:val="single" w:sz="4" w:space="0" w:color="000000"/>
              <w:bottom w:val="single" w:sz="4" w:space="0" w:color="000000"/>
              <w:right w:val="single" w:sz="4" w:space="0" w:color="000000"/>
            </w:tcBorders>
          </w:tcPr>
          <w:p w:rsidR="0062211E" w:rsidRDefault="005256F3">
            <w:pPr>
              <w:ind w:right="124"/>
            </w:pPr>
            <w:r>
              <w:rPr>
                <w:rFonts w:ascii="Times New Roman" w:eastAsia="Times New Roman" w:hAnsi="Times New Roman" w:cs="Times New Roman"/>
              </w:rPr>
              <w:t>Салауатты өмір салтының маңызды компоненттері: ұйқы жəне денсаулыққа зиян келтіретін факторлар туралы түсініктерді кеңейту Аудио ертегі тыңдату</w:t>
            </w:r>
          </w:p>
        </w:tc>
      </w:tr>
      <w:tr w:rsidR="0062211E" w:rsidTr="00697FC3">
        <w:trPr>
          <w:trHeight w:val="567"/>
        </w:trPr>
        <w:tc>
          <w:tcPr>
            <w:tcW w:w="1941"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3320"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бесік жырын тыңдату</w:t>
            </w:r>
          </w:p>
        </w:tc>
        <w:tc>
          <w:tcPr>
            <w:tcW w:w="3298"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Аудио ертегі тыңдату (музыка)</w:t>
            </w:r>
          </w:p>
        </w:tc>
        <w:tc>
          <w:tcPr>
            <w:tcW w:w="3095"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Музыкалық киіз үйден бесік жырын тыңдату (музыка)</w:t>
            </w:r>
          </w:p>
        </w:tc>
        <w:tc>
          <w:tcPr>
            <w:tcW w:w="3948" w:type="dxa"/>
            <w:gridSpan w:val="2"/>
            <w:tcBorders>
              <w:top w:val="single" w:sz="4" w:space="0" w:color="000000"/>
              <w:left w:val="single" w:sz="4" w:space="0" w:color="000000"/>
              <w:bottom w:val="single" w:sz="4" w:space="0" w:color="000000"/>
              <w:right w:val="single" w:sz="4" w:space="0" w:color="000000"/>
            </w:tcBorders>
          </w:tcPr>
          <w:p w:rsidR="0062211E" w:rsidRDefault="0062211E"/>
        </w:tc>
      </w:tr>
      <w:tr w:rsidR="0062211E" w:rsidTr="00697FC3">
        <w:trPr>
          <w:trHeight w:val="2299"/>
        </w:trPr>
        <w:tc>
          <w:tcPr>
            <w:tcW w:w="1941"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after="33" w:line="240" w:lineRule="auto"/>
              <w:jc w:val="both"/>
            </w:pPr>
            <w:r>
              <w:rPr>
                <w:rFonts w:ascii="Times New Roman" w:eastAsia="Times New Roman" w:hAnsi="Times New Roman" w:cs="Times New Roman"/>
              </w:rPr>
              <w:t xml:space="preserve">Біртіндеп ұйқыдан  </w:t>
            </w:r>
          </w:p>
          <w:p w:rsidR="0062211E" w:rsidRDefault="005256F3">
            <w:pPr>
              <w:spacing w:after="33" w:line="240" w:lineRule="auto"/>
            </w:pPr>
            <w:r>
              <w:rPr>
                <w:rFonts w:ascii="Times New Roman" w:eastAsia="Times New Roman" w:hAnsi="Times New Roman" w:cs="Times New Roman"/>
              </w:rPr>
              <w:t xml:space="preserve">ояту,  </w:t>
            </w:r>
          </w:p>
          <w:p w:rsidR="0062211E" w:rsidRDefault="005256F3">
            <w:r>
              <w:rPr>
                <w:rFonts w:ascii="Times New Roman" w:eastAsia="Times New Roman" w:hAnsi="Times New Roman" w:cs="Times New Roman"/>
              </w:rPr>
              <w:t xml:space="preserve">сауықтыру шаралары  </w:t>
            </w:r>
          </w:p>
        </w:tc>
        <w:tc>
          <w:tcPr>
            <w:tcW w:w="13661" w:type="dxa"/>
            <w:gridSpan w:val="7"/>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Ұйқы ашар жаттығуы.</w:t>
            </w:r>
          </w:p>
          <w:p w:rsidR="0062211E" w:rsidRDefault="005256F3">
            <w:pPr>
              <w:spacing w:line="240" w:lineRule="auto"/>
            </w:pPr>
            <w:r>
              <w:rPr>
                <w:rFonts w:ascii="Times New Roman" w:eastAsia="Times New Roman" w:hAnsi="Times New Roman" w:cs="Times New Roman"/>
              </w:rPr>
              <w:t xml:space="preserve">«Күннің оянуы» </w:t>
            </w:r>
          </w:p>
          <w:p w:rsidR="0062211E" w:rsidRDefault="005256F3">
            <w:pPr>
              <w:spacing w:line="240" w:lineRule="auto"/>
            </w:pPr>
            <w:r>
              <w:rPr>
                <w:rFonts w:ascii="Times New Roman" w:eastAsia="Times New Roman" w:hAnsi="Times New Roman" w:cs="Times New Roman"/>
              </w:rPr>
              <w:t xml:space="preserve">«Міне күн де оянады»- балалар тіз е бүгіп отыр, қол төменде. Ақырын тұрады. </w:t>
            </w:r>
          </w:p>
          <w:p w:rsidR="0062211E" w:rsidRDefault="005256F3">
            <w:pPr>
              <w:spacing w:line="240" w:lineRule="auto"/>
            </w:pPr>
            <w:r>
              <w:rPr>
                <w:rFonts w:ascii="Times New Roman" w:eastAsia="Times New Roman" w:hAnsi="Times New Roman" w:cs="Times New Roman"/>
              </w:rPr>
              <w:t xml:space="preserve">Биік, биік, биікке - Балалар тұрып, қолдарын жоғары қарай көтереді. </w:t>
            </w:r>
          </w:p>
          <w:p w:rsidR="0062211E" w:rsidRDefault="005256F3">
            <w:pPr>
              <w:spacing w:line="240" w:lineRule="auto"/>
            </w:pPr>
            <w:r>
              <w:rPr>
                <w:rFonts w:ascii="Times New Roman" w:eastAsia="Times New Roman" w:hAnsi="Times New Roman" w:cs="Times New Roman"/>
              </w:rPr>
              <w:t xml:space="preserve">Түнге қарай батады- Балалар тізе б үгіп отырады. </w:t>
            </w:r>
          </w:p>
          <w:p w:rsidR="0062211E" w:rsidRDefault="005256F3">
            <w:pPr>
              <w:spacing w:line="234" w:lineRule="auto"/>
              <w:ind w:right="3474"/>
            </w:pPr>
            <w:r>
              <w:rPr>
                <w:rFonts w:ascii="Times New Roman" w:eastAsia="Times New Roman" w:hAnsi="Times New Roman" w:cs="Times New Roman"/>
              </w:rPr>
              <w:t xml:space="preserve">Төмен, төмен, төменге - балалар ті зе бүгіп отырады, басты төменге – жоғарыға – төменге еңкейеді. Керемет, керемет - Балалар тұрып алақан соғады. </w:t>
            </w:r>
          </w:p>
          <w:p w:rsidR="0062211E" w:rsidRDefault="005256F3">
            <w:pPr>
              <w:spacing w:line="240" w:lineRule="auto"/>
            </w:pPr>
            <w:r>
              <w:rPr>
                <w:rFonts w:ascii="Times New Roman" w:eastAsia="Times New Roman" w:hAnsi="Times New Roman" w:cs="Times New Roman"/>
              </w:rPr>
              <w:t xml:space="preserve">Күлімдейді күн. Қол белде, оңға-со лға бұрылу. </w:t>
            </w:r>
          </w:p>
          <w:p w:rsidR="0062211E" w:rsidRDefault="005256F3">
            <w:r>
              <w:rPr>
                <w:rFonts w:ascii="Times New Roman" w:eastAsia="Times New Roman" w:hAnsi="Times New Roman" w:cs="Times New Roman"/>
              </w:rPr>
              <w:t xml:space="preserve">3-4 рет қайталау </w:t>
            </w:r>
          </w:p>
        </w:tc>
      </w:tr>
      <w:tr w:rsidR="0062211E" w:rsidTr="00697FC3">
        <w:trPr>
          <w:trHeight w:val="1540"/>
        </w:trPr>
        <w:tc>
          <w:tcPr>
            <w:tcW w:w="1941"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Бесін ас  </w:t>
            </w:r>
          </w:p>
        </w:tc>
        <w:tc>
          <w:tcPr>
            <w:tcW w:w="13661" w:type="dxa"/>
            <w:gridSpan w:val="7"/>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369"/>
            </w:pPr>
            <w:r>
              <w:rPr>
                <w:rFonts w:ascii="Times New Roman" w:eastAsia="Times New Roman" w:hAnsi="Times New Roman" w:cs="Times New Roman"/>
              </w:rPr>
              <w:t>Салауатты өмір салтының маңызд ы компоненттері: дұрыс тамақтану туралы түсініктерді кеңейту. Мəдениетті тамақтану жəне асхана құралдарын еркін қолдану дағдыла рын жетілдіру. Адамның денсаулығы дұрыс тамақтануға байланысты екені туралы түсініктерді жетілдіру Берейін бата асыңа, Амандақ берсін басыңа.</w:t>
            </w:r>
          </w:p>
          <w:p w:rsidR="0062211E" w:rsidRDefault="005256F3">
            <w:pPr>
              <w:spacing w:line="240" w:lineRule="auto"/>
            </w:pPr>
            <w:r>
              <w:rPr>
                <w:rFonts w:ascii="Times New Roman" w:eastAsia="Times New Roman" w:hAnsi="Times New Roman" w:cs="Times New Roman"/>
              </w:rPr>
              <w:t>Бөденедей жорғалап,</w:t>
            </w:r>
          </w:p>
          <w:p w:rsidR="0062211E" w:rsidRDefault="005256F3">
            <w:r>
              <w:rPr>
                <w:rFonts w:ascii="Times New Roman" w:eastAsia="Times New Roman" w:hAnsi="Times New Roman" w:cs="Times New Roman"/>
              </w:rPr>
              <w:t>Қыдыр келсін қасыңа</w:t>
            </w:r>
          </w:p>
        </w:tc>
      </w:tr>
      <w:tr w:rsidR="0062211E" w:rsidTr="00697FC3">
        <w:trPr>
          <w:trHeight w:val="1034"/>
        </w:trPr>
        <w:tc>
          <w:tcPr>
            <w:tcW w:w="1941" w:type="dxa"/>
            <w:gridSpan w:val="2"/>
            <w:tcBorders>
              <w:top w:val="single" w:sz="4" w:space="0" w:color="000000"/>
              <w:left w:val="single" w:sz="4" w:space="0" w:color="000000"/>
              <w:bottom w:val="single" w:sz="4" w:space="0" w:color="000000"/>
              <w:right w:val="single" w:sz="4" w:space="0" w:color="000000"/>
            </w:tcBorders>
          </w:tcPr>
          <w:p w:rsidR="0062211E" w:rsidRDefault="005256F3">
            <w:pPr>
              <w:jc w:val="both"/>
            </w:pPr>
            <w:r>
              <w:rPr>
                <w:rFonts w:ascii="Times New Roman" w:eastAsia="Times New Roman" w:hAnsi="Times New Roman" w:cs="Times New Roman"/>
              </w:rPr>
              <w:t>Серуенге дайындық</w:t>
            </w:r>
          </w:p>
        </w:tc>
        <w:tc>
          <w:tcPr>
            <w:tcW w:w="13661" w:type="dxa"/>
            <w:gridSpan w:val="7"/>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Балалардың өзіндік қозғалыс белсе нділігі үшін жағдай жасау, спорттық-ойын жабдықтары мен спорттық керек-жарақтарды дұрыс пайдалану туралы балалармен əңгімелесу.</w:t>
            </w:r>
          </w:p>
          <w:p w:rsidR="0062211E" w:rsidRDefault="005256F3">
            <w:r>
              <w:rPr>
                <w:rFonts w:ascii="Times New Roman" w:eastAsia="Times New Roman" w:hAnsi="Times New Roman" w:cs="Times New Roman"/>
              </w:rPr>
              <w:t>Ретімен  киіну( ауа-райына байлан ысты), дұрыс киінуді бақылау (сөйлеуді дамыту, өзін-өзі тыңдау дағдылары, ірі жəне ұсақ моториканы дамыту)</w:t>
            </w:r>
          </w:p>
        </w:tc>
      </w:tr>
      <w:tr w:rsidR="0062211E" w:rsidTr="00697FC3">
        <w:trPr>
          <w:trHeight w:val="5082"/>
        </w:trPr>
        <w:tc>
          <w:tcPr>
            <w:tcW w:w="1941"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Серуен  </w:t>
            </w:r>
          </w:p>
        </w:tc>
        <w:tc>
          <w:tcPr>
            <w:tcW w:w="3320"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Серуен- ойлау.</w:t>
            </w:r>
            <w:r>
              <w:rPr>
                <w:rFonts w:ascii="Times New Roman" w:eastAsia="Times New Roman" w:hAnsi="Times New Roman" w:cs="Times New Roman"/>
              </w:rPr>
              <w:t xml:space="preserve"> </w:t>
            </w:r>
            <w:r>
              <w:rPr>
                <w:rFonts w:ascii="Times New Roman" w:eastAsia="Times New Roman" w:hAnsi="Times New Roman" w:cs="Times New Roman"/>
                <w:b/>
              </w:rPr>
              <w:t>Тақырыбы: «Қар қалай, қайдан пайда болды?»</w:t>
            </w:r>
            <w:r>
              <w:rPr>
                <w:rFonts w:ascii="Times New Roman" w:eastAsia="Times New Roman" w:hAnsi="Times New Roman" w:cs="Times New Roman"/>
              </w:rPr>
              <w:t xml:space="preserve"> </w:t>
            </w:r>
            <w:r>
              <w:rPr>
                <w:rFonts w:ascii="Times New Roman" w:eastAsia="Times New Roman" w:hAnsi="Times New Roman" w:cs="Times New Roman"/>
                <w:b/>
              </w:rPr>
              <w:t>Мақсаты</w:t>
            </w:r>
            <w:r>
              <w:rPr>
                <w:rFonts w:ascii="Times New Roman" w:eastAsia="Times New Roman" w:hAnsi="Times New Roman" w:cs="Times New Roman"/>
              </w:rPr>
              <w:t>: Қыс туралы түсініктерін кеңейту. Табиғат құбылысы, қар жайлы түсініктерін қалыптастыру.</w:t>
            </w:r>
            <w:r>
              <w:rPr>
                <w:rFonts w:ascii="Times New Roman" w:eastAsia="Times New Roman" w:hAnsi="Times New Roman" w:cs="Times New Roman"/>
                <w:b/>
              </w:rPr>
              <w:t xml:space="preserve"> Серуеннің барысы: </w:t>
            </w:r>
            <w:r>
              <w:rPr>
                <w:rFonts w:ascii="Times New Roman" w:eastAsia="Times New Roman" w:hAnsi="Times New Roman" w:cs="Times New Roman"/>
              </w:rPr>
              <w:t xml:space="preserve">Бүгінгі ауа-райын бақылап, желдің бағытын анықтап, бақылау жүргізу. Балаларға қар туралы ертегі айтып беру.                Бір күні кішкентай бұлт қыдыруға шығады. Күн суық болғандықтан ол тоңа бастайды. Оған өте қызықсыз болады. Бұлт тоңа бастайды да, суыққа шыдамай жылайды. Бір кезде көзінен аққан жас емес, басқа нəрсе екенін байқап, жылағанын қойып, анықтап қараса, олар əдемі қаршалар екен. Қаршалар өте </w:t>
            </w:r>
          </w:p>
        </w:tc>
        <w:tc>
          <w:tcPr>
            <w:tcW w:w="3298"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Т</w:t>
            </w:r>
            <w:r>
              <w:rPr>
                <w:rFonts w:ascii="Times New Roman" w:eastAsia="Times New Roman" w:hAnsi="Times New Roman" w:cs="Times New Roman"/>
                <w:b/>
              </w:rPr>
              <w:t>ақырыбы</w:t>
            </w:r>
            <w:r>
              <w:rPr>
                <w:rFonts w:ascii="Times New Roman" w:eastAsia="Times New Roman" w:hAnsi="Times New Roman" w:cs="Times New Roman"/>
              </w:rPr>
              <w:t>:</w:t>
            </w:r>
            <w:r>
              <w:rPr>
                <w:rFonts w:ascii="Times New Roman" w:eastAsia="Times New Roman" w:hAnsi="Times New Roman" w:cs="Times New Roman"/>
                <w:b/>
              </w:rPr>
              <w:t xml:space="preserve"> Серуен- достық. Мақсаты</w:t>
            </w:r>
            <w:r>
              <w:rPr>
                <w:rFonts w:ascii="Times New Roman" w:eastAsia="Times New Roman" w:hAnsi="Times New Roman" w:cs="Times New Roman"/>
              </w:rPr>
              <w:t xml:space="preserve">: </w:t>
            </w:r>
            <w:r>
              <w:rPr>
                <w:rFonts w:ascii="Times New Roman" w:eastAsia="Times New Roman" w:hAnsi="Times New Roman" w:cs="Times New Roman"/>
                <w:b/>
              </w:rPr>
              <w:t>«Шырша немен дос болады?»</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Балаларға ағаштар мен өсімдіктер арасындағы байланысты түсіндіру. Сурет арқылы көрсету. Ауладағы өсіп тұрған шыршаға қамқор болуға тəрбиелеу.</w:t>
            </w:r>
          </w:p>
          <w:p w:rsidR="0062211E" w:rsidRDefault="005256F3">
            <w:pPr>
              <w:spacing w:line="234" w:lineRule="auto"/>
              <w:ind w:right="633"/>
            </w:pPr>
            <w:r>
              <w:rPr>
                <w:rFonts w:ascii="Times New Roman" w:eastAsia="Times New Roman" w:hAnsi="Times New Roman" w:cs="Times New Roman"/>
                <w:b/>
              </w:rPr>
              <w:t xml:space="preserve">Көрнекілігі: </w:t>
            </w:r>
            <w:r>
              <w:rPr>
                <w:rFonts w:ascii="Times New Roman" w:eastAsia="Times New Roman" w:hAnsi="Times New Roman" w:cs="Times New Roman"/>
              </w:rPr>
              <w:t xml:space="preserve">Қысқы орман, шырша суреті. </w:t>
            </w:r>
            <w:r>
              <w:rPr>
                <w:rFonts w:ascii="Times New Roman" w:eastAsia="Times New Roman" w:hAnsi="Times New Roman" w:cs="Times New Roman"/>
                <w:b/>
              </w:rPr>
              <w:t>Серуеннің барысы:</w:t>
            </w:r>
          </w:p>
          <w:p w:rsidR="0062211E" w:rsidRDefault="005256F3">
            <w:pPr>
              <w:spacing w:line="234" w:lineRule="auto"/>
            </w:pPr>
            <w:r>
              <w:rPr>
                <w:rFonts w:ascii="Times New Roman" w:eastAsia="Times New Roman" w:hAnsi="Times New Roman" w:cs="Times New Roman"/>
                <w:b/>
              </w:rPr>
              <w:t xml:space="preserve">І. </w:t>
            </w:r>
            <w:r>
              <w:rPr>
                <w:rFonts w:ascii="Times New Roman" w:eastAsia="Times New Roman" w:hAnsi="Times New Roman" w:cs="Times New Roman"/>
              </w:rPr>
              <w:t>Бүгінгі ауа-райын бақылап, желдің бағытын анықтап, бақылау жүргізу.</w:t>
            </w:r>
          </w:p>
          <w:p w:rsidR="0062211E" w:rsidRDefault="005256F3">
            <w:pPr>
              <w:spacing w:line="234" w:lineRule="auto"/>
            </w:pPr>
            <w:r>
              <w:rPr>
                <w:rFonts w:ascii="Times New Roman" w:eastAsia="Times New Roman" w:hAnsi="Times New Roman" w:cs="Times New Roman"/>
                <w:b/>
              </w:rPr>
              <w:t xml:space="preserve">ІІ. </w:t>
            </w:r>
            <w:r>
              <w:rPr>
                <w:rFonts w:ascii="Times New Roman" w:eastAsia="Times New Roman" w:hAnsi="Times New Roman" w:cs="Times New Roman"/>
              </w:rPr>
              <w:t>– Балалар ауламызда не өсіп тұр?</w:t>
            </w:r>
          </w:p>
          <w:p w:rsidR="0062211E" w:rsidRDefault="005256F3">
            <w:pPr>
              <w:spacing w:line="240" w:lineRule="auto"/>
            </w:pPr>
            <w:r>
              <w:rPr>
                <w:rFonts w:ascii="Times New Roman" w:eastAsia="Times New Roman" w:hAnsi="Times New Roman" w:cs="Times New Roman"/>
              </w:rPr>
              <w:t>Қандай ағаштар өсіп тұр?</w:t>
            </w:r>
          </w:p>
          <w:p w:rsidR="0062211E" w:rsidRDefault="005256F3">
            <w:pPr>
              <w:spacing w:line="240" w:lineRule="auto"/>
            </w:pPr>
            <w:r>
              <w:rPr>
                <w:rFonts w:ascii="Times New Roman" w:eastAsia="Times New Roman" w:hAnsi="Times New Roman" w:cs="Times New Roman"/>
              </w:rPr>
              <w:t>Ағаштар қыста қандай болады?</w:t>
            </w:r>
          </w:p>
          <w:p w:rsidR="0062211E" w:rsidRDefault="005256F3">
            <w:r>
              <w:rPr>
                <w:rFonts w:ascii="Times New Roman" w:eastAsia="Times New Roman" w:hAnsi="Times New Roman" w:cs="Times New Roman"/>
              </w:rPr>
              <w:t>Шырша не?</w:t>
            </w:r>
          </w:p>
        </w:tc>
        <w:tc>
          <w:tcPr>
            <w:tcW w:w="3095"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after="19" w:line="254" w:lineRule="auto"/>
            </w:pPr>
            <w:r>
              <w:rPr>
                <w:rFonts w:ascii="Times New Roman" w:eastAsia="Times New Roman" w:hAnsi="Times New Roman" w:cs="Times New Roman"/>
                <w:b/>
              </w:rPr>
              <w:t xml:space="preserve">Тақырыбы </w:t>
            </w:r>
            <w:r>
              <w:rPr>
                <w:rFonts w:ascii="Times New Roman" w:eastAsia="Times New Roman" w:hAnsi="Times New Roman" w:cs="Times New Roman"/>
              </w:rPr>
              <w:t xml:space="preserve">Бүгінгі ауа-райын бақылап, желдің бағытын анықтап, бақылау жүргізу.          </w:t>
            </w:r>
            <w:r>
              <w:rPr>
                <w:rFonts w:ascii="Times New Roman" w:eastAsia="Times New Roman" w:hAnsi="Times New Roman" w:cs="Times New Roman"/>
                <w:b/>
              </w:rPr>
              <w:t>Мақсаты:</w:t>
            </w:r>
            <w:r>
              <w:rPr>
                <w:rFonts w:ascii="Times New Roman" w:eastAsia="Times New Roman" w:hAnsi="Times New Roman" w:cs="Times New Roman"/>
              </w:rPr>
              <w:t xml:space="preserve"> табиғатқа қамқорлық</w:t>
            </w:r>
          </w:p>
          <w:p w:rsidR="0062211E" w:rsidRDefault="005256F3">
            <w:pPr>
              <w:spacing w:after="19" w:line="254" w:lineRule="auto"/>
            </w:pPr>
            <w:r>
              <w:rPr>
                <w:rFonts w:ascii="Times New Roman" w:eastAsia="Times New Roman" w:hAnsi="Times New Roman" w:cs="Times New Roman"/>
              </w:rPr>
              <w:t xml:space="preserve">танытады; табиғаттағы маусымдық өзгерістерді байқайды </w:t>
            </w:r>
          </w:p>
          <w:p w:rsidR="0062211E" w:rsidRDefault="005256F3">
            <w:pPr>
              <w:spacing w:line="234" w:lineRule="auto"/>
            </w:pPr>
            <w:r>
              <w:rPr>
                <w:rFonts w:ascii="Times New Roman" w:eastAsia="Times New Roman" w:hAnsi="Times New Roman" w:cs="Times New Roman"/>
                <w:b/>
              </w:rPr>
              <w:t>Барысы:</w:t>
            </w:r>
            <w:r>
              <w:rPr>
                <w:rFonts w:ascii="Times New Roman" w:eastAsia="Times New Roman" w:hAnsi="Times New Roman" w:cs="Times New Roman"/>
              </w:rPr>
              <w:t xml:space="preserve">Аулада өсіп тұрған шыршаны көрсетуді өтіну. Суреттен ормандағы жануарларды көрсетіп, сұрақтар қою. Қоян шыршаның түбіне тығылады. Шыршаның бұтақтарындағы дəнмен құстар қоректенеді. Құстар ағаштардың басына ұя салады. Ендеше ауламызда өсіп келе жатқан кішкентай шыршаларға қамқор </w:t>
            </w:r>
          </w:p>
          <w:p w:rsidR="0062211E" w:rsidRDefault="005256F3">
            <w:r>
              <w:rPr>
                <w:rFonts w:ascii="Times New Roman" w:eastAsia="Times New Roman" w:hAnsi="Times New Roman" w:cs="Times New Roman"/>
              </w:rPr>
              <w:t xml:space="preserve">болайық.             Балалар </w:t>
            </w:r>
          </w:p>
        </w:tc>
        <w:tc>
          <w:tcPr>
            <w:tcW w:w="3948"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Тақырыбы. «Аппақ қардың, мөлдір </w:t>
            </w:r>
          </w:p>
          <w:p w:rsidR="0062211E" w:rsidRDefault="005256F3">
            <w:pPr>
              <w:spacing w:line="240" w:lineRule="auto"/>
            </w:pPr>
            <w:r>
              <w:rPr>
                <w:rFonts w:ascii="Times New Roman" w:eastAsia="Times New Roman" w:hAnsi="Times New Roman" w:cs="Times New Roman"/>
                <w:b/>
              </w:rPr>
              <w:t>суға айналуы»</w:t>
            </w:r>
            <w:r>
              <w:rPr>
                <w:rFonts w:ascii="Times New Roman" w:eastAsia="Times New Roman" w:hAnsi="Times New Roman" w:cs="Times New Roman"/>
              </w:rPr>
              <w:t xml:space="preserve">                         </w:t>
            </w:r>
          </w:p>
          <w:p w:rsidR="0062211E" w:rsidRDefault="005256F3">
            <w:pPr>
              <w:spacing w:line="234" w:lineRule="auto"/>
            </w:pPr>
            <w:r>
              <w:rPr>
                <w:rFonts w:ascii="Times New Roman" w:eastAsia="Times New Roman" w:hAnsi="Times New Roman" w:cs="Times New Roman"/>
                <w:b/>
              </w:rPr>
              <w:t>Мақсат</w:t>
            </w:r>
            <w:r>
              <w:rPr>
                <w:rFonts w:ascii="Times New Roman" w:eastAsia="Times New Roman" w:hAnsi="Times New Roman" w:cs="Times New Roman"/>
              </w:rPr>
              <w:t xml:space="preserve">: Балаларға қыс мезгілі жайлы түсінік беру. Табиғат сырын ашу. </w:t>
            </w:r>
          </w:p>
          <w:p w:rsidR="0062211E" w:rsidRDefault="005256F3">
            <w:pPr>
              <w:spacing w:line="240" w:lineRule="auto"/>
              <w:jc w:val="both"/>
            </w:pPr>
            <w:r>
              <w:rPr>
                <w:rFonts w:ascii="Times New Roman" w:eastAsia="Times New Roman" w:hAnsi="Times New Roman" w:cs="Times New Roman"/>
              </w:rPr>
              <w:t xml:space="preserve">Денсалықтарын күтуге тəрбиелеу.             </w:t>
            </w:r>
          </w:p>
          <w:p w:rsidR="0062211E" w:rsidRDefault="005256F3">
            <w:pPr>
              <w:spacing w:line="234" w:lineRule="auto"/>
            </w:pPr>
            <w:r>
              <w:rPr>
                <w:rFonts w:ascii="Times New Roman" w:eastAsia="Times New Roman" w:hAnsi="Times New Roman" w:cs="Times New Roman"/>
                <w:b/>
              </w:rPr>
              <w:t>Бақылау</w:t>
            </w:r>
            <w:r>
              <w:rPr>
                <w:rFonts w:ascii="Times New Roman" w:eastAsia="Times New Roman" w:hAnsi="Times New Roman" w:cs="Times New Roman"/>
              </w:rPr>
              <w:t xml:space="preserve"> Бүгінгі ауа-райын бақылау        </w:t>
            </w:r>
            <w:r>
              <w:rPr>
                <w:rFonts w:ascii="Times New Roman" w:eastAsia="Times New Roman" w:hAnsi="Times New Roman" w:cs="Times New Roman"/>
                <w:b/>
              </w:rPr>
              <w:t>Сиқыр-тəжрибе</w:t>
            </w:r>
            <w:r>
              <w:rPr>
                <w:rFonts w:ascii="Times New Roman" w:eastAsia="Times New Roman" w:hAnsi="Times New Roman" w:cs="Times New Roman"/>
              </w:rPr>
              <w:t xml:space="preserve">  Айналамыздағы ақ мамық, ұлпа қардың мөлдір суға айналуын тəжірибе арқылы көрсету. Қарды алып алақанға салып еруін бақылау. – Суды қайта қарға айналдыруға болама? Су қар болмайды, ол мұз боп қатады.Ол үшін суды қайда қоямыз, қалай ойлайсыңдар? (</w:t>
            </w:r>
            <w:r>
              <w:rPr>
                <w:rFonts w:ascii="Times New Roman" w:eastAsia="Times New Roman" w:hAnsi="Times New Roman" w:cs="Times New Roman"/>
                <w:b/>
              </w:rPr>
              <w:t xml:space="preserve">қоршаған </w:t>
            </w:r>
          </w:p>
          <w:p w:rsidR="0062211E" w:rsidRDefault="005256F3">
            <w:pPr>
              <w:spacing w:line="240" w:lineRule="auto"/>
            </w:pPr>
            <w:r>
              <w:rPr>
                <w:rFonts w:ascii="Times New Roman" w:eastAsia="Times New Roman" w:hAnsi="Times New Roman" w:cs="Times New Roman"/>
                <w:b/>
              </w:rPr>
              <w:t>ортамен таныстыру)</w:t>
            </w:r>
          </w:p>
          <w:p w:rsidR="0062211E" w:rsidRDefault="005256F3">
            <w:r>
              <w:rPr>
                <w:rFonts w:ascii="Times New Roman" w:eastAsia="Times New Roman" w:hAnsi="Times New Roman" w:cs="Times New Roman"/>
              </w:rPr>
              <w:t xml:space="preserve"> Қар-ақ,мұз,суық                      сериді,жұмсақ,мамық         көркем сөз (сөйлеуді дамыту)</w:t>
            </w:r>
            <w:r>
              <w:rPr>
                <w:rFonts w:ascii="Times New Roman" w:eastAsia="Times New Roman" w:hAnsi="Times New Roman" w:cs="Times New Roman"/>
                <w:b/>
              </w:rPr>
              <w:t xml:space="preserve"> Аппақ, аппақ.</w:t>
            </w:r>
            <w:r>
              <w:rPr>
                <w:rFonts w:ascii="Times New Roman" w:eastAsia="Times New Roman" w:hAnsi="Times New Roman" w:cs="Times New Roman"/>
              </w:rPr>
              <w:t xml:space="preserve">             Аппақ, аппақ жапалақтап, Қар жауады тынбастан. Қалың орман маужыраған, </w:t>
            </w:r>
          </w:p>
        </w:tc>
      </w:tr>
      <w:tr w:rsidR="0062211E" w:rsidTr="00697FC3">
        <w:trPr>
          <w:trHeight w:val="8686"/>
        </w:trPr>
        <w:tc>
          <w:tcPr>
            <w:tcW w:w="1941"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3320"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кішкентай, аппақ, өте қызықты болып көрінді. Олар жерге қарай ұшып, əрқайсысы əр жерге қонып жатты: Бірі үйдің шатырына, бірі ағаштың бұтағына, бірі жерге, тіпті балалардың малақайына, қолдарына, кірпіктеріне, мұрынына да қонып жатты.             </w:t>
            </w:r>
          </w:p>
          <w:p w:rsidR="0062211E" w:rsidRDefault="005256F3">
            <w:pPr>
              <w:spacing w:line="234" w:lineRule="auto"/>
            </w:pPr>
            <w:r>
              <w:rPr>
                <w:rFonts w:ascii="Times New Roman" w:eastAsia="Times New Roman" w:hAnsi="Times New Roman" w:cs="Times New Roman"/>
              </w:rPr>
              <w:t>Қарлар қайдан шықты?                    Олар қандай екен?  Бұлт неге жылады? (қоршаған ортамен таныстыру)</w:t>
            </w:r>
            <w:r>
              <w:rPr>
                <w:rFonts w:ascii="Times New Roman" w:eastAsia="Times New Roman" w:hAnsi="Times New Roman" w:cs="Times New Roman"/>
                <w:b/>
              </w:rPr>
              <w:t>Қ\О «Ақшақарлар», «Көрші-көрші»</w:t>
            </w:r>
            <w:r>
              <w:rPr>
                <w:rFonts w:ascii="Times New Roman" w:eastAsia="Times New Roman" w:hAnsi="Times New Roman" w:cs="Times New Roman"/>
              </w:rPr>
              <w:t>Белгіленге жерге қарды күрекшелерімен күреп, үю. Аяқтарын, қолғаптарын қағып, сапқа тұрып топқа оралу.</w:t>
            </w:r>
          </w:p>
          <w:p w:rsidR="0062211E" w:rsidRDefault="005256F3">
            <w:r>
              <w:rPr>
                <w:rFonts w:ascii="Times New Roman" w:eastAsia="Times New Roman" w:hAnsi="Times New Roman" w:cs="Times New Roman"/>
                <w:b/>
              </w:rPr>
              <w:t xml:space="preserve">Жұмбақ              </w:t>
            </w:r>
            <w:r>
              <w:rPr>
                <w:rFonts w:ascii="Times New Roman" w:eastAsia="Times New Roman" w:hAnsi="Times New Roman" w:cs="Times New Roman"/>
              </w:rPr>
              <w:t xml:space="preserve">Қаптап түсіп,    Қатталып       жатыр .Қатталып жерде ,Тапталып жатыр. (Қар)        </w:t>
            </w:r>
            <w:r>
              <w:rPr>
                <w:rFonts w:ascii="Times New Roman" w:eastAsia="Times New Roman" w:hAnsi="Times New Roman" w:cs="Times New Roman"/>
                <w:b/>
              </w:rPr>
              <w:t xml:space="preserve">Жеке жұмыс:              </w:t>
            </w:r>
            <w:r>
              <w:rPr>
                <w:rFonts w:ascii="Times New Roman" w:eastAsia="Times New Roman" w:hAnsi="Times New Roman" w:cs="Times New Roman"/>
              </w:rPr>
              <w:t>2–2,5метр арақашықтықтағы нысанаға құм салынған қапшықты екі қолымен лақтыру</w:t>
            </w:r>
          </w:p>
        </w:tc>
        <w:tc>
          <w:tcPr>
            <w:tcW w:w="3298"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Аулада өсіп тұрған шыршаны көрсетуді өтіну. Суреттен ормандағы жануарларды көрсетіп, сұрақтар қою. Қоян шыршаның түбіне тығылады. Шыршаның бұтақтарындағы дəнмен құстар қоректенеді. Құстар ағаштардың басына ұя салады. Ендеше ауламызда өсіп келе жатқан кішкентай шыршаларға қамқор болайық.             </w:t>
            </w:r>
            <w:r>
              <w:rPr>
                <w:rFonts w:ascii="Times New Roman" w:eastAsia="Times New Roman" w:hAnsi="Times New Roman" w:cs="Times New Roman"/>
                <w:b/>
              </w:rPr>
              <w:t xml:space="preserve"> Еңбек əрекеті. </w:t>
            </w:r>
            <w:r>
              <w:rPr>
                <w:rFonts w:ascii="Times New Roman" w:eastAsia="Times New Roman" w:hAnsi="Times New Roman" w:cs="Times New Roman"/>
              </w:rPr>
              <w:t>Қарды күреп, ағаштардың астына үю.</w:t>
            </w:r>
          </w:p>
          <w:p w:rsidR="0062211E" w:rsidRDefault="005256F3">
            <w:pPr>
              <w:spacing w:line="240" w:lineRule="auto"/>
            </w:pPr>
            <w:r>
              <w:rPr>
                <w:rFonts w:ascii="Times New Roman" w:eastAsia="Times New Roman" w:hAnsi="Times New Roman" w:cs="Times New Roman"/>
                <w:b/>
              </w:rPr>
              <w:t>Қ\О «Кім жылдам?»</w:t>
            </w:r>
          </w:p>
          <w:p w:rsidR="0062211E" w:rsidRDefault="005256F3">
            <w:pPr>
              <w:spacing w:line="234" w:lineRule="auto"/>
              <w:ind w:left="425" w:right="69" w:hanging="179"/>
            </w:pPr>
            <w:r>
              <w:rPr>
                <w:rFonts w:ascii="Times New Roman" w:eastAsia="Times New Roman" w:hAnsi="Times New Roman" w:cs="Times New Roman"/>
              </w:rPr>
              <w:t>Өз еріктерімен түрлі ойындар ойнау.</w:t>
            </w:r>
            <w:r>
              <w:rPr>
                <w:rFonts w:ascii="Times New Roman" w:eastAsia="Times New Roman" w:hAnsi="Times New Roman" w:cs="Times New Roman"/>
                <w:b/>
              </w:rPr>
              <w:t xml:space="preserve"> Аппақ, аппақ. </w:t>
            </w:r>
            <w:r>
              <w:rPr>
                <w:rFonts w:ascii="Times New Roman" w:eastAsia="Times New Roman" w:hAnsi="Times New Roman" w:cs="Times New Roman"/>
              </w:rPr>
              <w:t xml:space="preserve">Аппақ, аппақ жапалақтап,  Қар жауады тынбастан. </w:t>
            </w:r>
          </w:p>
          <w:p w:rsidR="0062211E" w:rsidRDefault="005256F3">
            <w:pPr>
              <w:spacing w:line="240" w:lineRule="auto"/>
              <w:jc w:val="center"/>
            </w:pPr>
            <w:r>
              <w:rPr>
                <w:rFonts w:ascii="Times New Roman" w:eastAsia="Times New Roman" w:hAnsi="Times New Roman" w:cs="Times New Roman"/>
              </w:rPr>
              <w:t xml:space="preserve">Қалың орман маужыраған, </w:t>
            </w:r>
          </w:p>
          <w:p w:rsidR="0062211E" w:rsidRDefault="005256F3">
            <w:pPr>
              <w:spacing w:line="234" w:lineRule="auto"/>
              <w:ind w:left="103"/>
              <w:jc w:val="center"/>
            </w:pPr>
            <w:r>
              <w:rPr>
                <w:rFonts w:ascii="Times New Roman" w:eastAsia="Times New Roman" w:hAnsi="Times New Roman" w:cs="Times New Roman"/>
              </w:rPr>
              <w:t>Қар жамылған түнгі аспан. ағып, саппен топқа қайту. сөйлеуді дамыту, көркем əдебиет)</w:t>
            </w:r>
            <w:r>
              <w:rPr>
                <w:rFonts w:ascii="Times New Roman" w:eastAsia="Times New Roman" w:hAnsi="Times New Roman" w:cs="Times New Roman"/>
                <w:b/>
              </w:rPr>
              <w:t xml:space="preserve">        ойыны </w:t>
            </w:r>
          </w:p>
          <w:p w:rsidR="0062211E" w:rsidRDefault="005256F3">
            <w:pPr>
              <w:spacing w:line="240" w:lineRule="auto"/>
            </w:pPr>
            <w:r>
              <w:rPr>
                <w:rFonts w:ascii="Times New Roman" w:eastAsia="Times New Roman" w:hAnsi="Times New Roman" w:cs="Times New Roman"/>
                <w:b/>
              </w:rPr>
              <w:t xml:space="preserve"> Еңбек əрекеті. </w:t>
            </w:r>
          </w:p>
          <w:p w:rsidR="0062211E" w:rsidRDefault="005256F3">
            <w:pPr>
              <w:spacing w:after="504" w:line="234" w:lineRule="auto"/>
            </w:pPr>
            <w:r>
              <w:rPr>
                <w:rFonts w:ascii="Times New Roman" w:eastAsia="Times New Roman" w:hAnsi="Times New Roman" w:cs="Times New Roman"/>
                <w:b/>
              </w:rPr>
              <w:t>Жеке жұмыс:</w:t>
            </w:r>
            <w:r>
              <w:rPr>
                <w:rFonts w:ascii="Times New Roman" w:eastAsia="Times New Roman" w:hAnsi="Times New Roman" w:cs="Times New Roman"/>
              </w:rPr>
              <w:t xml:space="preserve"> Ынта мен шығармашылық таныта отырып, таныс қимылды ойындарды өз бетінше ұйымдастыруға мүмкіндік беру</w:t>
            </w:r>
          </w:p>
          <w:p w:rsidR="0062211E" w:rsidRDefault="005256F3">
            <w:r>
              <w:rPr>
                <w:rFonts w:ascii="Times New Roman" w:eastAsia="Times New Roman" w:hAnsi="Times New Roman" w:cs="Times New Roman"/>
                <w:b/>
              </w:rPr>
              <w:t>.</w:t>
            </w:r>
          </w:p>
        </w:tc>
        <w:tc>
          <w:tcPr>
            <w:tcW w:w="3095"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ауламызда не өсіп тұр?    Қандай ағаштар өсіп тұр? Ағаштар қыста қандай болады? Шырша </w:t>
            </w:r>
          </w:p>
          <w:p w:rsidR="0062211E" w:rsidRDefault="005256F3">
            <w:pPr>
              <w:spacing w:line="234" w:lineRule="auto"/>
            </w:pPr>
            <w:r>
              <w:rPr>
                <w:rFonts w:ascii="Times New Roman" w:eastAsia="Times New Roman" w:hAnsi="Times New Roman" w:cs="Times New Roman"/>
              </w:rPr>
              <w:t>не? (</w:t>
            </w:r>
            <w:r>
              <w:rPr>
                <w:rFonts w:ascii="Times New Roman" w:eastAsia="Times New Roman" w:hAnsi="Times New Roman" w:cs="Times New Roman"/>
                <w:b/>
              </w:rPr>
              <w:t xml:space="preserve">сөйлеуді дамыту,көркем сөз) </w:t>
            </w:r>
          </w:p>
          <w:p w:rsidR="0062211E" w:rsidRDefault="005256F3">
            <w:pPr>
              <w:spacing w:line="240" w:lineRule="auto"/>
            </w:pPr>
            <w:r>
              <w:rPr>
                <w:rFonts w:ascii="Times New Roman" w:eastAsia="Times New Roman" w:hAnsi="Times New Roman" w:cs="Times New Roman"/>
                <w:b/>
              </w:rPr>
              <w:t>Серуен- достық.</w:t>
            </w:r>
          </w:p>
          <w:p w:rsidR="0062211E" w:rsidRDefault="005256F3">
            <w:pPr>
              <w:spacing w:line="234" w:lineRule="auto"/>
            </w:pPr>
            <w:r>
              <w:rPr>
                <w:rFonts w:ascii="Times New Roman" w:eastAsia="Times New Roman" w:hAnsi="Times New Roman" w:cs="Times New Roman"/>
                <w:b/>
              </w:rPr>
              <w:t>Тақырыбы: «Шырша немен дос болады?»</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Балаларға ағаштар мен өсімдіктер арасындағы байланысты түсіндіру. Сурет арқылы көрсету. Ауладағы өсіп тұрған шыршаға қамқор болуға тəрбиелеу.</w:t>
            </w:r>
          </w:p>
          <w:p w:rsidR="0062211E" w:rsidRDefault="005256F3">
            <w:pPr>
              <w:spacing w:after="273" w:line="234" w:lineRule="auto"/>
            </w:pPr>
            <w:r>
              <w:rPr>
                <w:rFonts w:ascii="Times New Roman" w:eastAsia="Times New Roman" w:hAnsi="Times New Roman" w:cs="Times New Roman"/>
                <w:b/>
              </w:rPr>
              <w:t xml:space="preserve">Көрнекілігі: </w:t>
            </w:r>
            <w:r>
              <w:rPr>
                <w:rFonts w:ascii="Times New Roman" w:eastAsia="Times New Roman" w:hAnsi="Times New Roman" w:cs="Times New Roman"/>
              </w:rPr>
              <w:t>Қысқы орман, шырша суреті.</w:t>
            </w:r>
          </w:p>
          <w:p w:rsidR="0062211E" w:rsidRDefault="005256F3">
            <w:pPr>
              <w:spacing w:line="240" w:lineRule="auto"/>
            </w:pPr>
            <w:r>
              <w:rPr>
                <w:rFonts w:ascii="Times New Roman" w:eastAsia="Times New Roman" w:hAnsi="Times New Roman" w:cs="Times New Roman"/>
                <w:b/>
              </w:rPr>
              <w:t>Еңбек:</w:t>
            </w:r>
            <w:r>
              <w:rPr>
                <w:rFonts w:ascii="Times New Roman" w:eastAsia="Times New Roman" w:hAnsi="Times New Roman" w:cs="Times New Roman"/>
              </w:rPr>
              <w:t xml:space="preserve"> Қарды күреп, </w:t>
            </w:r>
          </w:p>
          <w:p w:rsidR="0062211E" w:rsidRDefault="005256F3">
            <w:pPr>
              <w:spacing w:line="234" w:lineRule="auto"/>
            </w:pPr>
            <w:r>
              <w:rPr>
                <w:rFonts w:ascii="Times New Roman" w:eastAsia="Times New Roman" w:hAnsi="Times New Roman" w:cs="Times New Roman"/>
              </w:rPr>
              <w:t xml:space="preserve">ағаштардың астына үю. </w:t>
            </w:r>
            <w:r>
              <w:rPr>
                <w:rFonts w:ascii="Times New Roman" w:eastAsia="Times New Roman" w:hAnsi="Times New Roman" w:cs="Times New Roman"/>
                <w:b/>
              </w:rPr>
              <w:t>Ойын  Қ\О «Кім жылдам?»</w:t>
            </w:r>
          </w:p>
          <w:p w:rsidR="0062211E" w:rsidRDefault="005256F3">
            <w:pPr>
              <w:spacing w:line="234" w:lineRule="auto"/>
            </w:pPr>
            <w:r>
              <w:rPr>
                <w:rFonts w:ascii="Times New Roman" w:eastAsia="Times New Roman" w:hAnsi="Times New Roman" w:cs="Times New Roman"/>
              </w:rPr>
              <w:t xml:space="preserve">Өз еріктерімен түрлі ойындар ойнау. </w:t>
            </w:r>
          </w:p>
          <w:p w:rsidR="0062211E" w:rsidRDefault="005256F3">
            <w:pPr>
              <w:spacing w:after="17" w:line="252" w:lineRule="auto"/>
            </w:pPr>
            <w:r>
              <w:rPr>
                <w:rFonts w:ascii="Times New Roman" w:eastAsia="Times New Roman" w:hAnsi="Times New Roman" w:cs="Times New Roman"/>
                <w:b/>
              </w:rPr>
              <w:t>Жеке жұмыс:</w:t>
            </w:r>
            <w:r>
              <w:rPr>
                <w:rFonts w:ascii="Times New Roman" w:eastAsia="Times New Roman" w:hAnsi="Times New Roman" w:cs="Times New Roman"/>
              </w:rPr>
              <w:t xml:space="preserve"> сапта екеуден, үшеуден жүру; </w:t>
            </w:r>
          </w:p>
          <w:p w:rsidR="0062211E" w:rsidRDefault="005256F3">
            <w:pPr>
              <w:spacing w:line="234" w:lineRule="auto"/>
            </w:pPr>
            <w:r>
              <w:rPr>
                <w:rFonts w:ascii="Times New Roman" w:eastAsia="Times New Roman" w:hAnsi="Times New Roman" w:cs="Times New Roman"/>
              </w:rPr>
              <w:t>заттардан бір қырымен аттап жүру;</w:t>
            </w:r>
          </w:p>
          <w:p w:rsidR="0062211E" w:rsidRDefault="005256F3">
            <w:pPr>
              <w:spacing w:line="234" w:lineRule="auto"/>
            </w:pPr>
            <w:r>
              <w:rPr>
                <w:rFonts w:ascii="Times New Roman" w:eastAsia="Times New Roman" w:hAnsi="Times New Roman" w:cs="Times New Roman"/>
              </w:rPr>
              <w:t>Киімдерін қағып, саппен топқа қайту.</w:t>
            </w:r>
          </w:p>
          <w:p w:rsidR="0062211E" w:rsidRDefault="005256F3">
            <w:r>
              <w:rPr>
                <w:rFonts w:ascii="Times New Roman" w:eastAsia="Times New Roman" w:hAnsi="Times New Roman" w:cs="Times New Roman"/>
              </w:rPr>
              <w:t xml:space="preserve">Тақпақ, жұмбақтар, мақалмəтелдер: «Жаңбыр»                Алатаулар бауырына, Атамəжем ауылына. Ақша бұлттар ауа берші, Жау-жау жаңбыр, жауа берші. </w:t>
            </w:r>
          </w:p>
        </w:tc>
        <w:tc>
          <w:tcPr>
            <w:tcW w:w="3948"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Қар жамылған түнгі аспан.</w:t>
            </w:r>
            <w:r>
              <w:rPr>
                <w:rFonts w:ascii="Times New Roman" w:eastAsia="Times New Roman" w:hAnsi="Times New Roman" w:cs="Times New Roman"/>
                <w:b/>
              </w:rPr>
              <w:t xml:space="preserve"> . </w:t>
            </w:r>
          </w:p>
          <w:p w:rsidR="0062211E" w:rsidRDefault="005256F3">
            <w:pPr>
              <w:spacing w:line="240" w:lineRule="auto"/>
            </w:pPr>
            <w:r>
              <w:rPr>
                <w:rFonts w:ascii="Times New Roman" w:eastAsia="Times New Roman" w:hAnsi="Times New Roman" w:cs="Times New Roman"/>
                <w:b/>
              </w:rPr>
              <w:t>Қ\О «Апандағы аю»</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Балаларды ұйымшыл ойнату. Балалардың қимыл-қозғалыстарын арттыру, қол-аяқ бұлшықеттерін жетілдіру, ойынға деген </w:t>
            </w:r>
          </w:p>
          <w:p w:rsidR="0062211E" w:rsidRDefault="005256F3">
            <w:pPr>
              <w:spacing w:line="240" w:lineRule="auto"/>
              <w:jc w:val="both"/>
            </w:pPr>
            <w:r>
              <w:rPr>
                <w:rFonts w:ascii="Times New Roman" w:eastAsia="Times New Roman" w:hAnsi="Times New Roman" w:cs="Times New Roman"/>
              </w:rPr>
              <w:t xml:space="preserve">қызығушылықтарын арттыру. Достыққа </w:t>
            </w:r>
          </w:p>
          <w:p w:rsidR="0062211E" w:rsidRDefault="005256F3">
            <w:pPr>
              <w:spacing w:line="234" w:lineRule="auto"/>
              <w:ind w:right="399"/>
            </w:pPr>
            <w:r>
              <w:rPr>
                <w:rFonts w:ascii="Times New Roman" w:eastAsia="Times New Roman" w:hAnsi="Times New Roman" w:cs="Times New Roman"/>
              </w:rPr>
              <w:t>тəрбиелеу.(</w:t>
            </w:r>
            <w:r>
              <w:rPr>
                <w:rFonts w:ascii="Times New Roman" w:eastAsia="Times New Roman" w:hAnsi="Times New Roman" w:cs="Times New Roman"/>
                <w:b/>
              </w:rPr>
              <w:t xml:space="preserve">дене шынықтыру) Еңбек əрекеті. </w:t>
            </w:r>
          </w:p>
          <w:p w:rsidR="0062211E" w:rsidRDefault="005256F3">
            <w:pPr>
              <w:spacing w:line="240" w:lineRule="auto"/>
              <w:jc w:val="both"/>
            </w:pPr>
            <w:r>
              <w:rPr>
                <w:rFonts w:ascii="Times New Roman" w:eastAsia="Times New Roman" w:hAnsi="Times New Roman" w:cs="Times New Roman"/>
                <w:b/>
              </w:rPr>
              <w:t>Мақсаты:</w:t>
            </w:r>
            <w:r>
              <w:rPr>
                <w:rFonts w:ascii="Times New Roman" w:eastAsia="Times New Roman" w:hAnsi="Times New Roman" w:cs="Times New Roman"/>
              </w:rPr>
              <w:t xml:space="preserve">Ойын алаңын қардан тазарту. </w:t>
            </w:r>
          </w:p>
          <w:p w:rsidR="0062211E" w:rsidRDefault="005256F3">
            <w:pPr>
              <w:spacing w:line="240" w:lineRule="auto"/>
            </w:pPr>
            <w:r>
              <w:rPr>
                <w:rFonts w:ascii="Times New Roman" w:eastAsia="Times New Roman" w:hAnsi="Times New Roman" w:cs="Times New Roman"/>
              </w:rPr>
              <w:t xml:space="preserve">Үлкендергі көмек көрсету. </w:t>
            </w:r>
          </w:p>
          <w:p w:rsidR="0062211E" w:rsidRDefault="005256F3">
            <w:pPr>
              <w:spacing w:line="234" w:lineRule="auto"/>
            </w:pPr>
            <w:r>
              <w:rPr>
                <w:rFonts w:ascii="Times New Roman" w:eastAsia="Times New Roman" w:hAnsi="Times New Roman" w:cs="Times New Roman"/>
              </w:rPr>
              <w:t>Ұйымшылдыққа, еңбексүйгіштікке тəрбиелеу.</w:t>
            </w:r>
          </w:p>
          <w:p w:rsidR="0062211E" w:rsidRDefault="005256F3">
            <w:pPr>
              <w:spacing w:line="234" w:lineRule="auto"/>
            </w:pPr>
            <w:r>
              <w:rPr>
                <w:rFonts w:ascii="Times New Roman" w:eastAsia="Times New Roman" w:hAnsi="Times New Roman" w:cs="Times New Roman"/>
              </w:rPr>
              <w:t xml:space="preserve">Тақпақ, </w:t>
            </w:r>
            <w:r>
              <w:rPr>
                <w:rFonts w:ascii="Times New Roman" w:eastAsia="Times New Roman" w:hAnsi="Times New Roman" w:cs="Times New Roman"/>
              </w:rPr>
              <w:tab/>
              <w:t xml:space="preserve">жұмбақтар, </w:t>
            </w:r>
            <w:r>
              <w:rPr>
                <w:rFonts w:ascii="Times New Roman" w:eastAsia="Times New Roman" w:hAnsi="Times New Roman" w:cs="Times New Roman"/>
              </w:rPr>
              <w:tab/>
              <w:t xml:space="preserve">мақал-мəтелдер: «Саңырауқұлақ»                </w:t>
            </w:r>
            <w:r>
              <w:rPr>
                <w:rFonts w:ascii="Times New Roman" w:eastAsia="Times New Roman" w:hAnsi="Times New Roman" w:cs="Times New Roman"/>
              </w:rPr>
              <w:tab/>
              <w:t xml:space="preserve">Жауынды сүйеді, басында домалақ қалпағы бар. Ол не     </w:t>
            </w:r>
          </w:p>
          <w:p w:rsidR="0062211E" w:rsidRDefault="005256F3">
            <w:pPr>
              <w:spacing w:line="240" w:lineRule="auto"/>
            </w:pPr>
            <w:r>
              <w:rPr>
                <w:rFonts w:ascii="Times New Roman" w:eastAsia="Times New Roman" w:hAnsi="Times New Roman" w:cs="Times New Roman"/>
              </w:rPr>
              <w:t xml:space="preserve">(саңырауқұлақ) </w:t>
            </w:r>
          </w:p>
          <w:p w:rsidR="0062211E" w:rsidRDefault="005256F3">
            <w:r>
              <w:rPr>
                <w:rFonts w:ascii="Times New Roman" w:eastAsia="Times New Roman" w:hAnsi="Times New Roman" w:cs="Times New Roman"/>
                <w:b/>
              </w:rPr>
              <w:t>(көркем əдебиет</w:t>
            </w:r>
            <w:r>
              <w:rPr>
                <w:rFonts w:ascii="Times New Roman" w:eastAsia="Times New Roman" w:hAnsi="Times New Roman" w:cs="Times New Roman"/>
              </w:rPr>
              <w:t>)</w:t>
            </w:r>
          </w:p>
        </w:tc>
      </w:tr>
      <w:tr w:rsidR="0062211E" w:rsidTr="00697FC3">
        <w:trPr>
          <w:trHeight w:val="1793"/>
        </w:trPr>
        <w:tc>
          <w:tcPr>
            <w:tcW w:w="1941"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Балалардың дербес əрекеті (баяу қимылды ойындар, үстел үсті ойындары, бейнелеу əрекеті, кітаптар қарау жəне</w:t>
            </w:r>
          </w:p>
        </w:tc>
        <w:tc>
          <w:tcPr>
            <w:tcW w:w="3320"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 xml:space="preserve">Тақырыбы: «Қар жауып тұр» </w:t>
            </w:r>
            <w:r>
              <w:rPr>
                <w:rFonts w:ascii="Times New Roman" w:eastAsia="Times New Roman" w:hAnsi="Times New Roman" w:cs="Times New Roman"/>
              </w:rPr>
              <w:t>қағазбен жұмыс жасау</w:t>
            </w:r>
          </w:p>
          <w:p w:rsidR="0062211E" w:rsidRDefault="005256F3">
            <w:r>
              <w:rPr>
                <w:rFonts w:ascii="Times New Roman" w:eastAsia="Times New Roman" w:hAnsi="Times New Roman" w:cs="Times New Roman"/>
              </w:rPr>
              <w:t xml:space="preserve">Ірі құрылыс материалдармен жəне конструкторлармен ойындар       «Жұмбақ қапшық» ойыны мақсаты: конструкторды сипап сезуге үйрету.  </w:t>
            </w:r>
          </w:p>
        </w:tc>
        <w:tc>
          <w:tcPr>
            <w:tcW w:w="3298"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Ойын </w:t>
            </w:r>
          </w:p>
          <w:p w:rsidR="0062211E" w:rsidRDefault="005256F3">
            <w:pPr>
              <w:spacing w:line="240" w:lineRule="auto"/>
            </w:pPr>
            <w:r>
              <w:rPr>
                <w:rFonts w:ascii="Times New Roman" w:eastAsia="Times New Roman" w:hAnsi="Times New Roman" w:cs="Times New Roman"/>
              </w:rPr>
              <w:t>,«Ғажайып қалта»</w:t>
            </w:r>
          </w:p>
          <w:p w:rsidR="0062211E" w:rsidRDefault="005256F3">
            <w:pPr>
              <w:ind w:right="329"/>
              <w:jc w:val="both"/>
            </w:pPr>
            <w:r>
              <w:rPr>
                <w:rFonts w:ascii="Times New Roman" w:eastAsia="Times New Roman" w:hAnsi="Times New Roman" w:cs="Times New Roman"/>
                <w:b/>
              </w:rPr>
              <w:t>Мақсаты</w:t>
            </w:r>
            <w:r>
              <w:rPr>
                <w:rFonts w:ascii="Times New Roman" w:eastAsia="Times New Roman" w:hAnsi="Times New Roman" w:cs="Times New Roman"/>
              </w:rPr>
              <w:t>:  . Қалтадағы   киім суреттеріін танып, атын жəне түсін,пішін сипаттап адам денсаулығына пайдасы туралы айта біледі.</w:t>
            </w:r>
          </w:p>
        </w:tc>
        <w:tc>
          <w:tcPr>
            <w:tcW w:w="3095"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Сюжетті рөлдік ойындар</w:t>
            </w:r>
            <w:r>
              <w:rPr>
                <w:rFonts w:ascii="Times New Roman" w:eastAsia="Times New Roman" w:hAnsi="Times New Roman" w:cs="Times New Roman"/>
              </w:rPr>
              <w:t xml:space="preserve">. «Ойыншықтар дүкеніндеі», Ірі құрылыс материалдармен жəне конструкторлармен ойындар Сюжеттік ойыншықтармен ойындар, ертегі оқып беру, </w:t>
            </w:r>
          </w:p>
          <w:p w:rsidR="0062211E" w:rsidRDefault="005256F3">
            <w:r>
              <w:rPr>
                <w:rFonts w:ascii="Times New Roman" w:eastAsia="Times New Roman" w:hAnsi="Times New Roman" w:cs="Times New Roman"/>
              </w:rPr>
              <w:t xml:space="preserve">үстел үсті театр </w:t>
            </w:r>
          </w:p>
        </w:tc>
        <w:tc>
          <w:tcPr>
            <w:tcW w:w="3948"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Ойын жаттығу «Қуыршаққа тағам жасайық». </w:t>
            </w:r>
          </w:p>
          <w:p w:rsidR="0062211E" w:rsidRDefault="005256F3">
            <w:pPr>
              <w:spacing w:line="234" w:lineRule="auto"/>
            </w:pPr>
            <w:r>
              <w:rPr>
                <w:rFonts w:ascii="Times New Roman" w:eastAsia="Times New Roman" w:hAnsi="Times New Roman" w:cs="Times New Roman"/>
              </w:rPr>
              <w:t xml:space="preserve"> Альбомдар сюжетті картиналар қарастыру, Ірі құрылыс материалдарымен ойындар. </w:t>
            </w:r>
          </w:p>
          <w:p w:rsidR="0062211E" w:rsidRDefault="005256F3">
            <w:pPr>
              <w:spacing w:line="240" w:lineRule="auto"/>
            </w:pPr>
            <w:r>
              <w:rPr>
                <w:rFonts w:ascii="Times New Roman" w:eastAsia="Times New Roman" w:hAnsi="Times New Roman" w:cs="Times New Roman"/>
                <w:b/>
              </w:rPr>
              <w:t>Сюжетті рөлдік ойындар</w:t>
            </w:r>
            <w:r>
              <w:rPr>
                <w:rFonts w:ascii="Times New Roman" w:eastAsia="Times New Roman" w:hAnsi="Times New Roman" w:cs="Times New Roman"/>
              </w:rPr>
              <w:t xml:space="preserve"> </w:t>
            </w:r>
          </w:p>
          <w:p w:rsidR="0062211E" w:rsidRDefault="005256F3">
            <w:r>
              <w:rPr>
                <w:rFonts w:ascii="Times New Roman" w:eastAsia="Times New Roman" w:hAnsi="Times New Roman" w:cs="Times New Roman"/>
              </w:rPr>
              <w:t>«Жолаушылар»</w:t>
            </w:r>
          </w:p>
        </w:tc>
      </w:tr>
      <w:tr w:rsidR="0062211E" w:rsidTr="00697FC3">
        <w:trPr>
          <w:trHeight w:val="3863"/>
        </w:trPr>
        <w:tc>
          <w:tcPr>
            <w:tcW w:w="1941"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тағы басқа əрекеттер)  </w:t>
            </w:r>
          </w:p>
        </w:tc>
        <w:tc>
          <w:tcPr>
            <w:tcW w:w="3349"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Жабдық:</w:t>
            </w:r>
            <w:r>
              <w:rPr>
                <w:rFonts w:ascii="Times New Roman" w:eastAsia="Times New Roman" w:hAnsi="Times New Roman" w:cs="Times New Roman"/>
              </w:rPr>
              <w:t xml:space="preserve"> конструктор бөлшектерінің жиынтығы, қапшық.  </w:t>
            </w:r>
          </w:p>
          <w:p w:rsidR="0062211E" w:rsidRDefault="005256F3">
            <w:pPr>
              <w:spacing w:after="251" w:line="234" w:lineRule="auto"/>
            </w:pPr>
            <w:r>
              <w:rPr>
                <w:rFonts w:ascii="Times New Roman" w:eastAsia="Times New Roman" w:hAnsi="Times New Roman" w:cs="Times New Roman"/>
                <w:b/>
              </w:rPr>
              <w:t>Ойын барысы:</w:t>
            </w:r>
            <w:r>
              <w:rPr>
                <w:rFonts w:ascii="Times New Roman" w:eastAsia="Times New Roman" w:hAnsi="Times New Roman" w:cs="Times New Roman"/>
              </w:rPr>
              <w:t xml:space="preserve">  педагог легоконструктор бөлшектерімен қапшықты ұстайды. Балалар кезек бойынша бір бөлшекті алып, барлығын табады. </w:t>
            </w:r>
          </w:p>
          <w:p w:rsidR="0062211E" w:rsidRDefault="005256F3">
            <w:pPr>
              <w:spacing w:line="240" w:lineRule="auto"/>
            </w:pPr>
            <w:r>
              <w:rPr>
                <w:rFonts w:ascii="Times New Roman" w:eastAsia="Times New Roman" w:hAnsi="Times New Roman" w:cs="Times New Roman"/>
              </w:rPr>
              <w:t>ЖЫЛ МЕЗГІЛІ</w:t>
            </w:r>
          </w:p>
          <w:p w:rsidR="0062211E" w:rsidRDefault="005256F3">
            <w:pPr>
              <w:spacing w:line="234" w:lineRule="auto"/>
            </w:pPr>
            <w:r>
              <w:rPr>
                <w:rFonts w:ascii="Times New Roman" w:eastAsia="Times New Roman" w:hAnsi="Times New Roman" w:cs="Times New Roman"/>
              </w:rPr>
              <w:t>Мақсаты: Балалардың суретте қарапайым сюжеттерді жеткізе білуін жетілдіру</w:t>
            </w:r>
          </w:p>
          <w:p w:rsidR="0062211E" w:rsidRDefault="005256F3">
            <w:pPr>
              <w:spacing w:line="240" w:lineRule="auto"/>
            </w:pPr>
            <w:r>
              <w:rPr>
                <w:rFonts w:ascii="Times New Roman" w:eastAsia="Times New Roman" w:hAnsi="Times New Roman" w:cs="Times New Roman"/>
                <w:b/>
                <w:sz w:val="24"/>
              </w:rPr>
              <w:t xml:space="preserve">(Шығармашылық іс-əрекет, </w:t>
            </w:r>
          </w:p>
          <w:p w:rsidR="0062211E" w:rsidRDefault="005256F3">
            <w:r>
              <w:rPr>
                <w:rFonts w:ascii="Times New Roman" w:eastAsia="Times New Roman" w:hAnsi="Times New Roman" w:cs="Times New Roman"/>
                <w:b/>
                <w:sz w:val="24"/>
              </w:rPr>
              <w:t>бейнелеу іс-əрекеті)</w:t>
            </w:r>
          </w:p>
        </w:tc>
        <w:tc>
          <w:tcPr>
            <w:tcW w:w="3298"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xml:space="preserve"> Достар жəне мен</w:t>
            </w:r>
          </w:p>
          <w:p w:rsidR="0062211E" w:rsidRDefault="005256F3">
            <w:pPr>
              <w:spacing w:line="234" w:lineRule="auto"/>
            </w:pPr>
            <w:r>
              <w:rPr>
                <w:rFonts w:ascii="Times New Roman" w:eastAsia="Times New Roman" w:hAnsi="Times New Roman" w:cs="Times New Roman"/>
              </w:rPr>
              <w:t>Мақсаты: сюжеттерде қарапайым мағыналы байланыстарымен ондағы заттардың арасындағы кеңістіктік қатынастарды жеткізе білу.</w:t>
            </w:r>
          </w:p>
          <w:p w:rsidR="0062211E" w:rsidRDefault="005256F3">
            <w:pPr>
              <w:spacing w:line="240" w:lineRule="auto"/>
            </w:pPr>
            <w:r>
              <w:rPr>
                <w:rFonts w:ascii="Times New Roman" w:eastAsia="Times New Roman" w:hAnsi="Times New Roman" w:cs="Times New Roman"/>
                <w:b/>
              </w:rPr>
              <w:t xml:space="preserve">(Шығармашылық іс-əрекет, </w:t>
            </w:r>
          </w:p>
          <w:p w:rsidR="0062211E" w:rsidRDefault="005256F3">
            <w:r>
              <w:rPr>
                <w:rFonts w:ascii="Times New Roman" w:eastAsia="Times New Roman" w:hAnsi="Times New Roman" w:cs="Times New Roman"/>
                <w:b/>
              </w:rPr>
              <w:t>бейнелеу іс-əрекеті)</w:t>
            </w:r>
          </w:p>
        </w:tc>
        <w:tc>
          <w:tcPr>
            <w:tcW w:w="3095"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«Айырмашлығын тауып аяқта» Мақсаты шығармашылық дағдыларын дамыту</w:t>
            </w:r>
          </w:p>
          <w:p w:rsidR="0062211E" w:rsidRDefault="005256F3">
            <w:pPr>
              <w:spacing w:line="240" w:lineRule="auto"/>
            </w:pPr>
            <w:r>
              <w:rPr>
                <w:rFonts w:ascii="Times New Roman" w:eastAsia="Times New Roman" w:hAnsi="Times New Roman" w:cs="Times New Roman"/>
                <w:b/>
              </w:rPr>
              <w:t xml:space="preserve">(Шығармашылық іс-əрекет, </w:t>
            </w:r>
          </w:p>
          <w:p w:rsidR="0062211E" w:rsidRDefault="005256F3">
            <w:r>
              <w:rPr>
                <w:rFonts w:ascii="Times New Roman" w:eastAsia="Times New Roman" w:hAnsi="Times New Roman" w:cs="Times New Roman"/>
                <w:b/>
              </w:rPr>
              <w:t>бейнелеу іс-əрекеті)</w:t>
            </w:r>
          </w:p>
        </w:tc>
        <w:tc>
          <w:tcPr>
            <w:tcW w:w="3919" w:type="dxa"/>
            <w:tcBorders>
              <w:top w:val="single" w:sz="4" w:space="0" w:color="000000"/>
              <w:left w:val="single" w:sz="4" w:space="0" w:color="000000"/>
              <w:bottom w:val="single" w:sz="4" w:space="0" w:color="000000"/>
              <w:right w:val="single" w:sz="4" w:space="0" w:color="000000"/>
            </w:tcBorders>
          </w:tcPr>
          <w:p w:rsidR="0062211E" w:rsidRDefault="005256F3">
            <w:pPr>
              <w:spacing w:after="251" w:line="234" w:lineRule="auto"/>
            </w:pPr>
            <w:r>
              <w:rPr>
                <w:rFonts w:ascii="Times New Roman" w:eastAsia="Times New Roman" w:hAnsi="Times New Roman" w:cs="Times New Roman"/>
              </w:rPr>
              <w:t xml:space="preserve">Мақсаты:   Балалардың көңілдерін көтеріп саяхатқа шығару. Саяхатқа баратын көлік түрлерімен таныстыру </w:t>
            </w:r>
          </w:p>
          <w:p w:rsidR="0062211E" w:rsidRDefault="005256F3">
            <w:pPr>
              <w:spacing w:line="240" w:lineRule="auto"/>
            </w:pPr>
            <w:r>
              <w:rPr>
                <w:rFonts w:ascii="Times New Roman" w:eastAsia="Times New Roman" w:hAnsi="Times New Roman" w:cs="Times New Roman"/>
              </w:rPr>
              <w:t>Келді қонақтар</w:t>
            </w:r>
          </w:p>
          <w:p w:rsidR="0062211E" w:rsidRDefault="005256F3">
            <w:pPr>
              <w:spacing w:line="234" w:lineRule="auto"/>
            </w:pPr>
            <w:r>
              <w:rPr>
                <w:rFonts w:ascii="Times New Roman" w:eastAsia="Times New Roman" w:hAnsi="Times New Roman" w:cs="Times New Roman"/>
              </w:rPr>
              <w:t>Мақсаты: сюжеттерде қарапайым мағыналы байланыстарымен ондағы заттардың арасындағы кеңістіктік қатынастарды жеткізе білу.</w:t>
            </w:r>
          </w:p>
          <w:p w:rsidR="0062211E" w:rsidRDefault="005256F3">
            <w:r>
              <w:rPr>
                <w:rFonts w:ascii="Times New Roman" w:eastAsia="Times New Roman" w:hAnsi="Times New Roman" w:cs="Times New Roman"/>
                <w:b/>
              </w:rPr>
              <w:t>(Шығармашылық іс-əрекет, бейнелеу іс-əрекеті)</w:t>
            </w:r>
          </w:p>
        </w:tc>
      </w:tr>
      <w:tr w:rsidR="0062211E" w:rsidTr="00697FC3">
        <w:trPr>
          <w:trHeight w:val="2479"/>
        </w:trPr>
        <w:tc>
          <w:tcPr>
            <w:tcW w:w="1521" w:type="dxa"/>
            <w:vMerge w:val="restart"/>
            <w:tcBorders>
              <w:top w:val="single" w:sz="4" w:space="0" w:color="000000"/>
              <w:left w:val="single" w:sz="4" w:space="0" w:color="000000"/>
              <w:bottom w:val="single" w:sz="5" w:space="0" w:color="000000"/>
              <w:right w:val="nil"/>
            </w:tcBorders>
          </w:tcPr>
          <w:p w:rsidR="0062211E" w:rsidRDefault="005256F3">
            <w:r>
              <w:rPr>
                <w:rFonts w:ascii="Times New Roman" w:eastAsia="Times New Roman" w:hAnsi="Times New Roman" w:cs="Times New Roman"/>
              </w:rPr>
              <w:t xml:space="preserve">Балалармен жеке жұмыс  </w:t>
            </w:r>
          </w:p>
        </w:tc>
        <w:tc>
          <w:tcPr>
            <w:tcW w:w="420" w:type="dxa"/>
            <w:vMerge w:val="restart"/>
            <w:tcBorders>
              <w:top w:val="single" w:sz="4" w:space="0" w:color="000000"/>
              <w:left w:val="nil"/>
              <w:bottom w:val="single" w:sz="5" w:space="0" w:color="000000"/>
              <w:right w:val="single" w:sz="4" w:space="0" w:color="000000"/>
            </w:tcBorders>
          </w:tcPr>
          <w:p w:rsidR="0062211E" w:rsidRDefault="0062211E"/>
        </w:tc>
        <w:tc>
          <w:tcPr>
            <w:tcW w:w="3349" w:type="dxa"/>
            <w:gridSpan w:val="2"/>
            <w:vMerge w:val="restart"/>
            <w:tcBorders>
              <w:top w:val="single" w:sz="4" w:space="0" w:color="000000"/>
              <w:left w:val="single" w:sz="4" w:space="0" w:color="000000"/>
              <w:bottom w:val="single" w:sz="5" w:space="0" w:color="000000"/>
              <w:right w:val="single" w:sz="4" w:space="0" w:color="000000"/>
            </w:tcBorders>
          </w:tcPr>
          <w:p w:rsidR="0062211E" w:rsidRDefault="005256F3">
            <w:pPr>
              <w:spacing w:line="240" w:lineRule="auto"/>
            </w:pPr>
            <w:r>
              <w:rPr>
                <w:rFonts w:ascii="Times New Roman" w:eastAsia="Times New Roman" w:hAnsi="Times New Roman" w:cs="Times New Roman"/>
                <w:b/>
                <w:sz w:val="24"/>
              </w:rPr>
              <w:t>Артикуляциялық жаттығу.</w:t>
            </w:r>
          </w:p>
          <w:p w:rsidR="0062211E" w:rsidRDefault="005256F3">
            <w:pPr>
              <w:spacing w:line="234" w:lineRule="auto"/>
              <w:ind w:right="139"/>
            </w:pPr>
            <w:r>
              <w:rPr>
                <w:rFonts w:ascii="Times New Roman" w:eastAsia="Times New Roman" w:hAnsi="Times New Roman" w:cs="Times New Roman"/>
                <w:sz w:val="24"/>
              </w:rPr>
              <w:t>Мақсат-міндеттері. Бала тілін дамыту. Артикуляциялық жаттығулар айтқызу. Аюдың тапсырмасы артикуляциялық жаттығу жасау.</w:t>
            </w:r>
          </w:p>
          <w:p w:rsidR="0062211E" w:rsidRDefault="005256F3">
            <w:pPr>
              <w:numPr>
                <w:ilvl w:val="0"/>
                <w:numId w:val="30"/>
              </w:numPr>
              <w:spacing w:line="234" w:lineRule="auto"/>
            </w:pPr>
            <w:r>
              <w:rPr>
                <w:rFonts w:ascii="Times New Roman" w:eastAsia="Times New Roman" w:hAnsi="Times New Roman" w:cs="Times New Roman"/>
                <w:sz w:val="24"/>
              </w:rPr>
              <w:t>Ян - ян – секеңдеген ақ қоян, Ю - ю - ю – қорбаңдаған аю.</w:t>
            </w:r>
          </w:p>
          <w:p w:rsidR="0062211E" w:rsidRDefault="005256F3">
            <w:pPr>
              <w:spacing w:line="234" w:lineRule="auto"/>
            </w:pPr>
            <w:r>
              <w:rPr>
                <w:rFonts w:ascii="Times New Roman" w:eastAsia="Times New Roman" w:hAnsi="Times New Roman" w:cs="Times New Roman"/>
                <w:sz w:val="24"/>
              </w:rPr>
              <w:t>Кі - кі - кі – бұл айлакер түлкі, Қыр - қыр - қыр – бұл көкжал қасқыр.</w:t>
            </w:r>
          </w:p>
          <w:p w:rsidR="0062211E" w:rsidRDefault="005256F3">
            <w:pPr>
              <w:numPr>
                <w:ilvl w:val="0"/>
                <w:numId w:val="30"/>
              </w:numPr>
              <w:spacing w:line="234" w:lineRule="auto"/>
            </w:pPr>
            <w:r>
              <w:rPr>
                <w:rFonts w:ascii="Times New Roman" w:eastAsia="Times New Roman" w:hAnsi="Times New Roman" w:cs="Times New Roman"/>
                <w:sz w:val="24"/>
              </w:rPr>
              <w:t>Ыр-ыр-ыр-ырылдайды қасқыр,</w:t>
            </w:r>
          </w:p>
          <w:p w:rsidR="0062211E" w:rsidRDefault="005256F3">
            <w:pPr>
              <w:spacing w:line="234" w:lineRule="auto"/>
            </w:pPr>
            <w:r>
              <w:rPr>
                <w:rFonts w:ascii="Times New Roman" w:eastAsia="Times New Roman" w:hAnsi="Times New Roman" w:cs="Times New Roman"/>
                <w:sz w:val="24"/>
              </w:rPr>
              <w:t>Ра-ра-ра- бал жинайды ара, Мір-мір-мір- қап-қаракөмір.</w:t>
            </w:r>
          </w:p>
          <w:p w:rsidR="0062211E" w:rsidRDefault="005256F3">
            <w:pPr>
              <w:spacing w:line="240" w:lineRule="auto"/>
            </w:pPr>
            <w:r>
              <w:rPr>
                <w:rFonts w:ascii="Times New Roman" w:eastAsia="Times New Roman" w:hAnsi="Times New Roman" w:cs="Times New Roman"/>
                <w:b/>
                <w:sz w:val="24"/>
              </w:rPr>
              <w:lastRenderedPageBreak/>
              <w:t>( қарым-қатынас іс-əрекеті )</w:t>
            </w:r>
          </w:p>
          <w:p w:rsidR="0062211E" w:rsidRDefault="005256F3">
            <w:r>
              <w:rPr>
                <w:rFonts w:ascii="Times New Roman" w:eastAsia="Times New Roman" w:hAnsi="Times New Roman" w:cs="Times New Roman"/>
                <w:b/>
                <w:i/>
              </w:rPr>
              <w:t xml:space="preserve">   Асылыммен</w:t>
            </w:r>
          </w:p>
        </w:tc>
        <w:tc>
          <w:tcPr>
            <w:tcW w:w="3298" w:type="dxa"/>
            <w:gridSpan w:val="2"/>
            <w:vMerge w:val="restart"/>
            <w:tcBorders>
              <w:top w:val="single" w:sz="4" w:space="0" w:color="000000"/>
              <w:left w:val="single" w:sz="4" w:space="0" w:color="000000"/>
              <w:bottom w:val="single" w:sz="5" w:space="0" w:color="000000"/>
              <w:right w:val="single" w:sz="4" w:space="0" w:color="000000"/>
            </w:tcBorders>
          </w:tcPr>
          <w:p w:rsidR="0062211E" w:rsidRDefault="005256F3">
            <w:pPr>
              <w:spacing w:line="240" w:lineRule="auto"/>
            </w:pPr>
            <w:r>
              <w:rPr>
                <w:rFonts w:ascii="Times New Roman" w:eastAsia="Times New Roman" w:hAnsi="Times New Roman" w:cs="Times New Roman"/>
                <w:b/>
                <w:sz w:val="24"/>
              </w:rPr>
              <w:lastRenderedPageBreak/>
              <w:t>«Суреттер құрастыру».</w:t>
            </w:r>
          </w:p>
          <w:p w:rsidR="0062211E" w:rsidRDefault="005256F3">
            <w:pPr>
              <w:spacing w:after="32" w:line="234" w:lineRule="auto"/>
            </w:pPr>
            <w:r>
              <w:rPr>
                <w:rFonts w:ascii="Times New Roman" w:eastAsia="Times New Roman" w:hAnsi="Times New Roman" w:cs="Times New Roman"/>
                <w:sz w:val="24"/>
              </w:rPr>
              <w:t xml:space="preserve">Мақсат-міндеттері. Балаларға ұсақ суреттерден бір мазмұнды сурет құрастыруды үйрету, əңгіме құрастыра білу, тіл байлығын, ой-өрісін дамыту, əр түрлі мазмұнды суреттер құрастыруға балалардың қызығушылығын арттыру. </w:t>
            </w:r>
            <w:r>
              <w:rPr>
                <w:rFonts w:ascii="Times New Roman" w:eastAsia="Times New Roman" w:hAnsi="Times New Roman" w:cs="Times New Roman"/>
                <w:b/>
                <w:sz w:val="24"/>
              </w:rPr>
              <w:t>(қарым-қатынасіс-əрекеті,  танымдық іс-əрекеті)</w:t>
            </w:r>
          </w:p>
          <w:p w:rsidR="0062211E" w:rsidRDefault="005256F3">
            <w:r>
              <w:rPr>
                <w:rFonts w:ascii="Times New Roman" w:eastAsia="Times New Roman" w:hAnsi="Times New Roman" w:cs="Times New Roman"/>
                <w:b/>
                <w:i/>
              </w:rPr>
              <w:t xml:space="preserve"> </w:t>
            </w:r>
            <w:r>
              <w:rPr>
                <w:b/>
              </w:rPr>
              <w:t xml:space="preserve">   Жұлдызбен</w:t>
            </w:r>
          </w:p>
        </w:tc>
        <w:tc>
          <w:tcPr>
            <w:tcW w:w="3095" w:type="dxa"/>
            <w:gridSpan w:val="2"/>
            <w:vMerge w:val="restart"/>
            <w:tcBorders>
              <w:top w:val="single" w:sz="4" w:space="0" w:color="000000"/>
              <w:left w:val="single" w:sz="4" w:space="0" w:color="000000"/>
              <w:bottom w:val="single" w:sz="5" w:space="0" w:color="000000"/>
              <w:right w:val="single" w:sz="4" w:space="0" w:color="000000"/>
            </w:tcBorders>
          </w:tcPr>
          <w:p w:rsidR="0062211E" w:rsidRDefault="005256F3">
            <w:pPr>
              <w:spacing w:after="32" w:line="234" w:lineRule="auto"/>
            </w:pPr>
            <w:r>
              <w:rPr>
                <w:rFonts w:ascii="Times New Roman" w:eastAsia="Times New Roman" w:hAnsi="Times New Roman" w:cs="Times New Roman"/>
                <w:b/>
                <w:sz w:val="24"/>
              </w:rPr>
              <w:t xml:space="preserve">Қызықты логикалық есептер шығару. </w:t>
            </w:r>
            <w:r>
              <w:rPr>
                <w:rFonts w:ascii="Times New Roman" w:eastAsia="Times New Roman" w:hAnsi="Times New Roman" w:cs="Times New Roman"/>
                <w:sz w:val="24"/>
              </w:rPr>
              <w:t xml:space="preserve">Мақсат-міндеттер: балалардың ойлау жаттығуларына машықтандыру. </w:t>
            </w:r>
            <w:r>
              <w:rPr>
                <w:rFonts w:ascii="Times New Roman" w:eastAsia="Times New Roman" w:hAnsi="Times New Roman" w:cs="Times New Roman"/>
                <w:b/>
                <w:sz w:val="24"/>
              </w:rPr>
              <w:t>(танымдықіс-əрекет, зерттеуіс-əрекеті)</w:t>
            </w:r>
          </w:p>
          <w:p w:rsidR="0062211E" w:rsidRDefault="005256F3">
            <w:r>
              <w:rPr>
                <w:rFonts w:ascii="Times New Roman" w:eastAsia="Times New Roman" w:hAnsi="Times New Roman" w:cs="Times New Roman"/>
                <w:b/>
                <w:i/>
              </w:rPr>
              <w:t xml:space="preserve"> </w:t>
            </w:r>
            <w:r>
              <w:rPr>
                <w:b/>
              </w:rPr>
              <w:t xml:space="preserve">    Сұлтанмен</w:t>
            </w:r>
          </w:p>
        </w:tc>
        <w:tc>
          <w:tcPr>
            <w:tcW w:w="3919" w:type="dxa"/>
            <w:vMerge w:val="restart"/>
            <w:tcBorders>
              <w:top w:val="single" w:sz="4" w:space="0" w:color="000000"/>
              <w:left w:val="single" w:sz="4" w:space="0" w:color="000000"/>
              <w:bottom w:val="single" w:sz="5" w:space="0" w:color="000000"/>
              <w:right w:val="single" w:sz="4" w:space="0" w:color="000000"/>
            </w:tcBorders>
          </w:tcPr>
          <w:p w:rsidR="0062211E" w:rsidRDefault="005256F3">
            <w:pPr>
              <w:spacing w:line="234" w:lineRule="auto"/>
            </w:pPr>
            <w:r>
              <w:rPr>
                <w:rFonts w:ascii="Times New Roman" w:eastAsia="Times New Roman" w:hAnsi="Times New Roman" w:cs="Times New Roman"/>
                <w:b/>
                <w:sz w:val="24"/>
              </w:rPr>
              <w:t>Бала тілін дамыту. Тақпақтар жаттау.</w:t>
            </w:r>
          </w:p>
          <w:p w:rsidR="0062211E" w:rsidRDefault="005256F3">
            <w:pPr>
              <w:spacing w:line="240" w:lineRule="auto"/>
            </w:pPr>
            <w:r>
              <w:rPr>
                <w:rFonts w:ascii="Times New Roman" w:eastAsia="Times New Roman" w:hAnsi="Times New Roman" w:cs="Times New Roman"/>
                <w:sz w:val="24"/>
              </w:rPr>
              <w:t xml:space="preserve">Төлеу Шаханов тақпақтары. </w:t>
            </w:r>
          </w:p>
          <w:p w:rsidR="0062211E" w:rsidRDefault="005256F3">
            <w:pPr>
              <w:spacing w:line="240" w:lineRule="auto"/>
            </w:pPr>
            <w:r>
              <w:rPr>
                <w:rFonts w:ascii="Times New Roman" w:eastAsia="Times New Roman" w:hAnsi="Times New Roman" w:cs="Times New Roman"/>
                <w:sz w:val="24"/>
              </w:rPr>
              <w:t>"Түлкі".</w:t>
            </w:r>
          </w:p>
          <w:p w:rsidR="0062211E" w:rsidRDefault="005256F3">
            <w:pPr>
              <w:spacing w:line="240" w:lineRule="auto"/>
            </w:pPr>
            <w:r>
              <w:rPr>
                <w:rFonts w:ascii="Times New Roman" w:eastAsia="Times New Roman" w:hAnsi="Times New Roman" w:cs="Times New Roman"/>
                <w:sz w:val="24"/>
              </w:rPr>
              <w:t>Жеміз деп жүгіріп,</w:t>
            </w:r>
          </w:p>
          <w:p w:rsidR="0062211E" w:rsidRDefault="005256F3">
            <w:pPr>
              <w:spacing w:after="275" w:line="234" w:lineRule="auto"/>
              <w:ind w:right="1175"/>
            </w:pPr>
            <w:r>
              <w:rPr>
                <w:rFonts w:ascii="Times New Roman" w:eastAsia="Times New Roman" w:hAnsi="Times New Roman" w:cs="Times New Roman"/>
                <w:sz w:val="24"/>
              </w:rPr>
              <w:t>Аңшыдан тығылып. Қақпанға жуымай Жүреді, қуын-ай!</w:t>
            </w:r>
          </w:p>
          <w:p w:rsidR="0062211E" w:rsidRDefault="005256F3">
            <w:pPr>
              <w:spacing w:line="240" w:lineRule="auto"/>
            </w:pPr>
            <w:r>
              <w:rPr>
                <w:rFonts w:ascii="Times New Roman" w:eastAsia="Times New Roman" w:hAnsi="Times New Roman" w:cs="Times New Roman"/>
                <w:sz w:val="24"/>
              </w:rPr>
              <w:t>"Маймыл".</w:t>
            </w:r>
          </w:p>
          <w:p w:rsidR="0062211E" w:rsidRDefault="005256F3">
            <w:pPr>
              <w:spacing w:line="234" w:lineRule="auto"/>
              <w:ind w:right="181"/>
            </w:pPr>
            <w:r>
              <w:rPr>
                <w:rFonts w:ascii="Times New Roman" w:eastAsia="Times New Roman" w:hAnsi="Times New Roman" w:cs="Times New Roman"/>
                <w:sz w:val="24"/>
              </w:rPr>
              <w:t>Кəмпитті толтырып уысқа, Секірдің бұрыштан бұрышқа. Жолдасың таңырқап қарайды, Қызғаншақ болуың дұрыс па?</w:t>
            </w:r>
          </w:p>
          <w:p w:rsidR="0062211E" w:rsidRDefault="005256F3">
            <w:pPr>
              <w:spacing w:after="32" w:line="240" w:lineRule="auto"/>
            </w:pPr>
            <w:r>
              <w:rPr>
                <w:rFonts w:ascii="Times New Roman" w:eastAsia="Times New Roman" w:hAnsi="Times New Roman" w:cs="Times New Roman"/>
                <w:b/>
                <w:sz w:val="24"/>
              </w:rPr>
              <w:t>( қарым-қатынас іс-əрекет )</w:t>
            </w:r>
          </w:p>
          <w:p w:rsidR="0062211E" w:rsidRDefault="005256F3">
            <w:r>
              <w:rPr>
                <w:rFonts w:ascii="Times New Roman" w:eastAsia="Times New Roman" w:hAnsi="Times New Roman" w:cs="Times New Roman"/>
                <w:b/>
                <w:i/>
              </w:rPr>
              <w:t xml:space="preserve"> </w:t>
            </w:r>
            <w:r>
              <w:rPr>
                <w:b/>
              </w:rPr>
              <w:t xml:space="preserve">    Ерсұлтанмен</w:t>
            </w:r>
          </w:p>
        </w:tc>
      </w:tr>
      <w:tr w:rsidR="0062211E">
        <w:trPr>
          <w:trHeight w:val="828"/>
        </w:trPr>
        <w:tc>
          <w:tcPr>
            <w:tcW w:w="0" w:type="auto"/>
            <w:vMerge/>
            <w:tcBorders>
              <w:top w:val="nil"/>
              <w:left w:val="single" w:sz="4" w:space="0" w:color="000000"/>
              <w:bottom w:val="nil"/>
              <w:right w:val="nil"/>
            </w:tcBorders>
          </w:tcPr>
          <w:p w:rsidR="0062211E" w:rsidRDefault="0062211E"/>
        </w:tc>
        <w:tc>
          <w:tcPr>
            <w:tcW w:w="0" w:type="auto"/>
            <w:vMerge/>
            <w:tcBorders>
              <w:top w:val="nil"/>
              <w:left w:val="nil"/>
              <w:bottom w:val="nil"/>
              <w:right w:val="single" w:sz="4" w:space="0" w:color="000000"/>
            </w:tcBorders>
          </w:tcPr>
          <w:p w:rsidR="0062211E" w:rsidRDefault="0062211E"/>
        </w:tc>
        <w:tc>
          <w:tcPr>
            <w:tcW w:w="0" w:type="auto"/>
            <w:gridSpan w:val="2"/>
            <w:vMerge/>
            <w:tcBorders>
              <w:top w:val="nil"/>
              <w:left w:val="single" w:sz="4" w:space="0" w:color="000000"/>
              <w:bottom w:val="nil"/>
              <w:right w:val="single" w:sz="4" w:space="0" w:color="000000"/>
            </w:tcBorders>
          </w:tcPr>
          <w:p w:rsidR="0062211E" w:rsidRDefault="0062211E"/>
        </w:tc>
        <w:tc>
          <w:tcPr>
            <w:tcW w:w="0" w:type="auto"/>
            <w:gridSpan w:val="2"/>
            <w:vMerge/>
            <w:tcBorders>
              <w:top w:val="nil"/>
              <w:left w:val="single" w:sz="4" w:space="0" w:color="000000"/>
              <w:bottom w:val="nil"/>
              <w:right w:val="single" w:sz="4" w:space="0" w:color="000000"/>
            </w:tcBorders>
          </w:tcPr>
          <w:p w:rsidR="0062211E" w:rsidRDefault="0062211E"/>
        </w:tc>
        <w:tc>
          <w:tcPr>
            <w:tcW w:w="0" w:type="auto"/>
            <w:gridSpan w:val="2"/>
            <w:vMerge/>
            <w:tcBorders>
              <w:top w:val="nil"/>
              <w:left w:val="single" w:sz="4" w:space="0" w:color="000000"/>
              <w:bottom w:val="nil"/>
              <w:right w:val="single" w:sz="4" w:space="0" w:color="000000"/>
            </w:tcBorders>
          </w:tcPr>
          <w:p w:rsidR="0062211E" w:rsidRDefault="0062211E"/>
        </w:tc>
        <w:tc>
          <w:tcPr>
            <w:tcW w:w="0" w:type="auto"/>
            <w:vMerge/>
            <w:tcBorders>
              <w:top w:val="nil"/>
              <w:left w:val="single" w:sz="4" w:space="0" w:color="000000"/>
              <w:bottom w:val="nil"/>
              <w:right w:val="single" w:sz="4" w:space="0" w:color="000000"/>
            </w:tcBorders>
          </w:tcPr>
          <w:p w:rsidR="0062211E" w:rsidRDefault="0062211E"/>
        </w:tc>
      </w:tr>
      <w:tr w:rsidR="0062211E">
        <w:trPr>
          <w:trHeight w:val="1104"/>
        </w:trPr>
        <w:tc>
          <w:tcPr>
            <w:tcW w:w="0" w:type="auto"/>
            <w:vMerge/>
            <w:tcBorders>
              <w:top w:val="nil"/>
              <w:left w:val="single" w:sz="4" w:space="0" w:color="000000"/>
              <w:bottom w:val="nil"/>
              <w:right w:val="nil"/>
            </w:tcBorders>
          </w:tcPr>
          <w:p w:rsidR="0062211E" w:rsidRDefault="0062211E"/>
        </w:tc>
        <w:tc>
          <w:tcPr>
            <w:tcW w:w="0" w:type="auto"/>
            <w:vMerge/>
            <w:tcBorders>
              <w:top w:val="nil"/>
              <w:left w:val="nil"/>
              <w:bottom w:val="nil"/>
              <w:right w:val="single" w:sz="4" w:space="0" w:color="000000"/>
            </w:tcBorders>
          </w:tcPr>
          <w:p w:rsidR="0062211E" w:rsidRDefault="0062211E"/>
        </w:tc>
        <w:tc>
          <w:tcPr>
            <w:tcW w:w="0" w:type="auto"/>
            <w:gridSpan w:val="2"/>
            <w:vMerge/>
            <w:tcBorders>
              <w:top w:val="nil"/>
              <w:left w:val="single" w:sz="4" w:space="0" w:color="000000"/>
              <w:bottom w:val="nil"/>
              <w:right w:val="single" w:sz="4" w:space="0" w:color="000000"/>
            </w:tcBorders>
          </w:tcPr>
          <w:p w:rsidR="0062211E" w:rsidRDefault="0062211E"/>
        </w:tc>
        <w:tc>
          <w:tcPr>
            <w:tcW w:w="0" w:type="auto"/>
            <w:gridSpan w:val="2"/>
            <w:vMerge/>
            <w:tcBorders>
              <w:top w:val="nil"/>
              <w:left w:val="single" w:sz="4" w:space="0" w:color="000000"/>
              <w:bottom w:val="nil"/>
              <w:right w:val="single" w:sz="4" w:space="0" w:color="000000"/>
            </w:tcBorders>
          </w:tcPr>
          <w:p w:rsidR="0062211E" w:rsidRDefault="0062211E"/>
        </w:tc>
        <w:tc>
          <w:tcPr>
            <w:tcW w:w="0" w:type="auto"/>
            <w:gridSpan w:val="2"/>
            <w:vMerge/>
            <w:tcBorders>
              <w:top w:val="nil"/>
              <w:left w:val="single" w:sz="4" w:space="0" w:color="000000"/>
              <w:bottom w:val="nil"/>
              <w:right w:val="single" w:sz="4" w:space="0" w:color="000000"/>
            </w:tcBorders>
          </w:tcPr>
          <w:p w:rsidR="0062211E" w:rsidRDefault="0062211E"/>
        </w:tc>
        <w:tc>
          <w:tcPr>
            <w:tcW w:w="0" w:type="auto"/>
            <w:vMerge/>
            <w:tcBorders>
              <w:top w:val="nil"/>
              <w:left w:val="single" w:sz="4" w:space="0" w:color="000000"/>
              <w:bottom w:val="nil"/>
              <w:right w:val="single" w:sz="4" w:space="0" w:color="000000"/>
            </w:tcBorders>
          </w:tcPr>
          <w:p w:rsidR="0062211E" w:rsidRDefault="0062211E"/>
        </w:tc>
      </w:tr>
      <w:tr w:rsidR="0062211E">
        <w:trPr>
          <w:trHeight w:val="557"/>
        </w:trPr>
        <w:tc>
          <w:tcPr>
            <w:tcW w:w="0" w:type="auto"/>
            <w:vMerge/>
            <w:tcBorders>
              <w:top w:val="nil"/>
              <w:left w:val="single" w:sz="4" w:space="0" w:color="000000"/>
              <w:bottom w:val="single" w:sz="5" w:space="0" w:color="000000"/>
              <w:right w:val="nil"/>
            </w:tcBorders>
          </w:tcPr>
          <w:p w:rsidR="0062211E" w:rsidRDefault="0062211E"/>
        </w:tc>
        <w:tc>
          <w:tcPr>
            <w:tcW w:w="0" w:type="auto"/>
            <w:vMerge/>
            <w:tcBorders>
              <w:top w:val="nil"/>
              <w:left w:val="nil"/>
              <w:bottom w:val="single" w:sz="5" w:space="0" w:color="000000"/>
              <w:right w:val="single" w:sz="4" w:space="0" w:color="000000"/>
            </w:tcBorders>
          </w:tcPr>
          <w:p w:rsidR="0062211E" w:rsidRDefault="0062211E"/>
        </w:tc>
        <w:tc>
          <w:tcPr>
            <w:tcW w:w="0" w:type="auto"/>
            <w:gridSpan w:val="2"/>
            <w:vMerge/>
            <w:tcBorders>
              <w:top w:val="nil"/>
              <w:left w:val="single" w:sz="4" w:space="0" w:color="000000"/>
              <w:bottom w:val="single" w:sz="5" w:space="0" w:color="000000"/>
              <w:right w:val="single" w:sz="4" w:space="0" w:color="000000"/>
            </w:tcBorders>
          </w:tcPr>
          <w:p w:rsidR="0062211E" w:rsidRDefault="0062211E"/>
        </w:tc>
        <w:tc>
          <w:tcPr>
            <w:tcW w:w="0" w:type="auto"/>
            <w:gridSpan w:val="2"/>
            <w:vMerge/>
            <w:tcBorders>
              <w:top w:val="nil"/>
              <w:left w:val="single" w:sz="4" w:space="0" w:color="000000"/>
              <w:bottom w:val="single" w:sz="5" w:space="0" w:color="000000"/>
              <w:right w:val="single" w:sz="4" w:space="0" w:color="000000"/>
            </w:tcBorders>
          </w:tcPr>
          <w:p w:rsidR="0062211E" w:rsidRDefault="0062211E"/>
        </w:tc>
        <w:tc>
          <w:tcPr>
            <w:tcW w:w="0" w:type="auto"/>
            <w:gridSpan w:val="2"/>
            <w:vMerge/>
            <w:tcBorders>
              <w:top w:val="nil"/>
              <w:left w:val="single" w:sz="4" w:space="0" w:color="000000"/>
              <w:bottom w:val="single" w:sz="5" w:space="0" w:color="000000"/>
              <w:right w:val="single" w:sz="4" w:space="0" w:color="000000"/>
            </w:tcBorders>
          </w:tcPr>
          <w:p w:rsidR="0062211E" w:rsidRDefault="0062211E"/>
        </w:tc>
        <w:tc>
          <w:tcPr>
            <w:tcW w:w="0" w:type="auto"/>
            <w:vMerge/>
            <w:tcBorders>
              <w:top w:val="nil"/>
              <w:left w:val="single" w:sz="4" w:space="0" w:color="000000"/>
              <w:bottom w:val="single" w:sz="5" w:space="0" w:color="000000"/>
              <w:right w:val="single" w:sz="4" w:space="0" w:color="000000"/>
            </w:tcBorders>
          </w:tcPr>
          <w:p w:rsidR="0062211E" w:rsidRDefault="0062211E"/>
        </w:tc>
      </w:tr>
      <w:tr w:rsidR="0062211E" w:rsidTr="00697FC3">
        <w:trPr>
          <w:trHeight w:val="1297"/>
        </w:trPr>
        <w:tc>
          <w:tcPr>
            <w:tcW w:w="1941" w:type="dxa"/>
            <w:gridSpan w:val="2"/>
            <w:tcBorders>
              <w:top w:val="single" w:sz="5"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Балалардың </w:t>
            </w:r>
            <w:r>
              <w:rPr>
                <w:rFonts w:ascii="Times New Roman" w:eastAsia="Times New Roman" w:hAnsi="Times New Roman" w:cs="Times New Roman"/>
              </w:rPr>
              <w:tab/>
              <w:t xml:space="preserve">үйге қайтуы </w:t>
            </w:r>
          </w:p>
        </w:tc>
        <w:tc>
          <w:tcPr>
            <w:tcW w:w="3349" w:type="dxa"/>
            <w:gridSpan w:val="2"/>
            <w:tcBorders>
              <w:top w:val="single" w:sz="5"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Ата- аналарға балалары туралы жеке гигенасы туралы ескерту.</w:t>
            </w:r>
          </w:p>
        </w:tc>
        <w:tc>
          <w:tcPr>
            <w:tcW w:w="3298" w:type="dxa"/>
            <w:gridSpan w:val="2"/>
            <w:tcBorders>
              <w:top w:val="single" w:sz="5"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Киім салатын шкафтарын жинау. Үйге қайту.</w:t>
            </w:r>
          </w:p>
        </w:tc>
        <w:tc>
          <w:tcPr>
            <w:tcW w:w="3095" w:type="dxa"/>
            <w:gridSpan w:val="2"/>
            <w:tcBorders>
              <w:top w:val="single" w:sz="5"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Серуенге шығу. Үйге оралу, үйлеріне сұрану.</w:t>
            </w:r>
          </w:p>
        </w:tc>
        <w:tc>
          <w:tcPr>
            <w:tcW w:w="3919" w:type="dxa"/>
            <w:tcBorders>
              <w:top w:val="single" w:sz="5"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Еркін ойындар. Үйге сұрану. Ата – аналарына табыстау.</w:t>
            </w:r>
          </w:p>
        </w:tc>
      </w:tr>
    </w:tbl>
    <w:p w:rsidR="0062211E" w:rsidRDefault="00697FC3">
      <w:pPr>
        <w:spacing w:after="607" w:line="240" w:lineRule="auto"/>
        <w:ind w:left="851"/>
      </w:pPr>
      <w:r w:rsidRPr="00AE744A">
        <w:rPr>
          <w:rFonts w:ascii="Times New Roman" w:eastAsia="Times New Roman" w:hAnsi="Times New Roman" w:cs="Times New Roman"/>
          <w:b/>
          <w:noProof/>
          <w:color w:val="000000" w:themeColor="text1"/>
          <w:sz w:val="24"/>
          <w:szCs w:val="24"/>
        </w:rPr>
        <w:drawing>
          <wp:inline distT="0" distB="0" distL="0" distR="0" wp14:anchorId="738E4FCB" wp14:editId="3598264B">
            <wp:extent cx="1905000" cy="419100"/>
            <wp:effectExtent l="0" t="0" r="0" b="0"/>
            <wp:docPr id="16" name="Рисунок 16" descr="C:\Users\user\Downloads\WhatsApp Image 2026-04-02 at 21.20.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6-04-02 at 21.20.34.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400" cy="419188"/>
                    </a:xfrm>
                    <a:prstGeom prst="rect">
                      <a:avLst/>
                    </a:prstGeom>
                    <a:noFill/>
                    <a:ln>
                      <a:noFill/>
                    </a:ln>
                  </pic:spPr>
                </pic:pic>
              </a:graphicData>
            </a:graphic>
          </wp:inline>
        </w:drawing>
      </w:r>
    </w:p>
    <w:p w:rsidR="0062211E" w:rsidRDefault="005256F3">
      <w:pPr>
        <w:spacing w:after="278" w:line="307" w:lineRule="auto"/>
        <w:ind w:left="10" w:right="5265" w:hanging="10"/>
        <w:jc w:val="right"/>
      </w:pPr>
      <w:r>
        <w:rPr>
          <w:rFonts w:ascii="Times New Roman" w:eastAsia="Times New Roman" w:hAnsi="Times New Roman" w:cs="Times New Roman"/>
          <w:b/>
          <w:sz w:val="24"/>
        </w:rPr>
        <w:t>Тəрбиелеу- білім беру процесінің циклограммасы</w:t>
      </w:r>
    </w:p>
    <w:p w:rsidR="0062211E" w:rsidRDefault="005256F3">
      <w:pPr>
        <w:spacing w:after="10" w:line="242" w:lineRule="auto"/>
        <w:ind w:left="846" w:right="-15" w:hanging="10"/>
      </w:pPr>
      <w:r>
        <w:rPr>
          <w:rFonts w:ascii="Times New Roman" w:eastAsia="Times New Roman" w:hAnsi="Times New Roman" w:cs="Times New Roman"/>
          <w:b/>
          <w:sz w:val="24"/>
        </w:rPr>
        <w:t>Білім беру ұйымы:</w:t>
      </w:r>
      <w:r w:rsidR="00697FC3">
        <w:rPr>
          <w:rFonts w:ascii="Times New Roman" w:eastAsia="Times New Roman" w:hAnsi="Times New Roman" w:cs="Times New Roman"/>
          <w:sz w:val="24"/>
        </w:rPr>
        <w:t xml:space="preserve"> "ІнжуНұр" балабақшасы мекемесі</w:t>
      </w:r>
    </w:p>
    <w:p w:rsidR="00697FC3" w:rsidRDefault="005256F3">
      <w:pPr>
        <w:spacing w:after="10" w:line="242" w:lineRule="auto"/>
        <w:ind w:left="846" w:right="9194" w:hanging="10"/>
        <w:rPr>
          <w:rFonts w:ascii="Times New Roman" w:eastAsia="Times New Roman" w:hAnsi="Times New Roman" w:cs="Times New Roman"/>
          <w:sz w:val="24"/>
        </w:rPr>
      </w:pPr>
      <w:r>
        <w:rPr>
          <w:rFonts w:ascii="Times New Roman" w:eastAsia="Times New Roman" w:hAnsi="Times New Roman" w:cs="Times New Roman"/>
          <w:b/>
          <w:sz w:val="24"/>
        </w:rPr>
        <w:t>Балалардың жасы:</w:t>
      </w:r>
      <w:r>
        <w:rPr>
          <w:rFonts w:ascii="Times New Roman" w:eastAsia="Times New Roman" w:hAnsi="Times New Roman" w:cs="Times New Roman"/>
          <w:sz w:val="24"/>
        </w:rPr>
        <w:t xml:space="preserve"> 5 жастағы балалар </w:t>
      </w:r>
    </w:p>
    <w:p w:rsidR="0062211E" w:rsidRDefault="005256F3">
      <w:pPr>
        <w:spacing w:after="10" w:line="242" w:lineRule="auto"/>
        <w:ind w:left="846" w:right="9194" w:hanging="10"/>
      </w:pPr>
      <w:r>
        <w:rPr>
          <w:rFonts w:ascii="Times New Roman" w:eastAsia="Times New Roman" w:hAnsi="Times New Roman" w:cs="Times New Roman"/>
          <w:b/>
          <w:sz w:val="24"/>
        </w:rPr>
        <w:t>Тобы:</w:t>
      </w:r>
      <w:r w:rsidR="00697FC3">
        <w:rPr>
          <w:rFonts w:ascii="Times New Roman" w:eastAsia="Times New Roman" w:hAnsi="Times New Roman" w:cs="Times New Roman"/>
          <w:sz w:val="24"/>
        </w:rPr>
        <w:t xml:space="preserve"> «Құлыншақ</w:t>
      </w:r>
      <w:r>
        <w:rPr>
          <w:rFonts w:ascii="Times New Roman" w:eastAsia="Times New Roman" w:hAnsi="Times New Roman" w:cs="Times New Roman"/>
          <w:sz w:val="24"/>
        </w:rPr>
        <w:t>» мектепалды тобы</w:t>
      </w:r>
    </w:p>
    <w:p w:rsidR="0062211E" w:rsidRDefault="005256F3">
      <w:pPr>
        <w:spacing w:after="12"/>
        <w:ind w:left="846" w:right="-15" w:hanging="10"/>
        <w:jc w:val="both"/>
      </w:pPr>
      <w:r>
        <w:rPr>
          <w:rFonts w:ascii="Times New Roman" w:eastAsia="Times New Roman" w:hAnsi="Times New Roman" w:cs="Times New Roman"/>
          <w:b/>
        </w:rPr>
        <w:t>Жоспардың құрылу кезеңі (апта күндерін, айды, жылды көрсету)</w:t>
      </w:r>
      <w:r>
        <w:rPr>
          <w:rFonts w:ascii="Times New Roman" w:eastAsia="Times New Roman" w:hAnsi="Times New Roman" w:cs="Times New Roman"/>
        </w:rPr>
        <w:t xml:space="preserve"> </w:t>
      </w:r>
      <w:r>
        <w:rPr>
          <w:rFonts w:ascii="Times New Roman" w:eastAsia="Times New Roman" w:hAnsi="Times New Roman" w:cs="Times New Roman"/>
          <w:b/>
          <w:u w:val="single" w:color="000000"/>
        </w:rPr>
        <w:t>– 18-22 желтоқсан 2023 ж.</w:t>
      </w:r>
      <w:r>
        <w:rPr>
          <w:rFonts w:ascii="Times New Roman" w:eastAsia="Times New Roman" w:hAnsi="Times New Roman" w:cs="Times New Roman"/>
          <w:b/>
        </w:rPr>
        <w:t xml:space="preserve"> </w:t>
      </w:r>
    </w:p>
    <w:tbl>
      <w:tblPr>
        <w:tblStyle w:val="TableGrid"/>
        <w:tblW w:w="16193" w:type="dxa"/>
        <w:tblInd w:w="-5" w:type="dxa"/>
        <w:tblCellMar>
          <w:left w:w="5" w:type="dxa"/>
          <w:right w:w="5" w:type="dxa"/>
        </w:tblCellMar>
        <w:tblLook w:val="04A0" w:firstRow="1" w:lastRow="0" w:firstColumn="1" w:lastColumn="0" w:noHBand="0" w:noVBand="1"/>
      </w:tblPr>
      <w:tblGrid>
        <w:gridCol w:w="1293"/>
        <w:gridCol w:w="3048"/>
        <w:gridCol w:w="2927"/>
        <w:gridCol w:w="2505"/>
        <w:gridCol w:w="3537"/>
        <w:gridCol w:w="2883"/>
      </w:tblGrid>
      <w:tr w:rsidR="0062211E" w:rsidTr="00697FC3">
        <w:trPr>
          <w:trHeight w:val="275"/>
        </w:trPr>
        <w:tc>
          <w:tcPr>
            <w:tcW w:w="1293"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Күн тəртібі</w:t>
            </w:r>
          </w:p>
        </w:tc>
        <w:tc>
          <w:tcPr>
            <w:tcW w:w="3048"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Дүйсенбі </w:t>
            </w:r>
          </w:p>
        </w:tc>
        <w:tc>
          <w:tcPr>
            <w:tcW w:w="2927"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Сейсенбі </w:t>
            </w:r>
          </w:p>
        </w:tc>
        <w:tc>
          <w:tcPr>
            <w:tcW w:w="2505"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Сəрсенбі </w:t>
            </w:r>
          </w:p>
        </w:tc>
        <w:tc>
          <w:tcPr>
            <w:tcW w:w="3537"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Бейсенбі </w:t>
            </w:r>
          </w:p>
        </w:tc>
        <w:tc>
          <w:tcPr>
            <w:tcW w:w="2883"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Жұма </w:t>
            </w:r>
          </w:p>
        </w:tc>
      </w:tr>
      <w:tr w:rsidR="0062211E" w:rsidTr="00697FC3">
        <w:trPr>
          <w:trHeight w:val="6600"/>
        </w:trPr>
        <w:tc>
          <w:tcPr>
            <w:tcW w:w="1293" w:type="dxa"/>
            <w:tcBorders>
              <w:top w:val="single" w:sz="4" w:space="0" w:color="000000"/>
              <w:left w:val="single" w:sz="4" w:space="0" w:color="000000"/>
              <w:bottom w:val="single" w:sz="4" w:space="0" w:color="000000"/>
              <w:right w:val="single" w:sz="4" w:space="0" w:color="000000"/>
            </w:tcBorders>
          </w:tcPr>
          <w:p w:rsidR="0062211E" w:rsidRDefault="005256F3">
            <w:pPr>
              <w:spacing w:line="242" w:lineRule="auto"/>
            </w:pPr>
            <w:r>
              <w:rPr>
                <w:rFonts w:ascii="Times New Roman" w:eastAsia="Times New Roman" w:hAnsi="Times New Roman" w:cs="Times New Roman"/>
              </w:rPr>
              <w:lastRenderedPageBreak/>
              <w:t>Балаларды қабылдау</w:t>
            </w:r>
            <w:r>
              <w:rPr>
                <w:rFonts w:ascii="Times New Roman" w:eastAsia="Times New Roman" w:hAnsi="Times New Roman" w:cs="Times New Roman"/>
                <w:vertAlign w:val="subscript"/>
              </w:rPr>
              <w:t xml:space="preserve"> </w:t>
            </w:r>
          </w:p>
          <w:p w:rsidR="0062211E" w:rsidRDefault="005256F3">
            <w:pPr>
              <w:jc w:val="center"/>
            </w:pPr>
            <w:r>
              <w:rPr>
                <w:rFonts w:ascii="Times New Roman" w:eastAsia="Times New Roman" w:hAnsi="Times New Roman" w:cs="Times New Roman"/>
              </w:rPr>
              <w:t xml:space="preserve">  </w:t>
            </w:r>
          </w:p>
        </w:tc>
        <w:tc>
          <w:tcPr>
            <w:tcW w:w="3048" w:type="dxa"/>
            <w:tcBorders>
              <w:top w:val="single" w:sz="4" w:space="0" w:color="000000"/>
              <w:left w:val="single" w:sz="4" w:space="0" w:color="000000"/>
              <w:bottom w:val="single" w:sz="4" w:space="0" w:color="000000"/>
              <w:right w:val="single" w:sz="4" w:space="0" w:color="000000"/>
            </w:tcBorders>
          </w:tcPr>
          <w:p w:rsidR="0062211E" w:rsidRDefault="0062211E"/>
        </w:tc>
        <w:tc>
          <w:tcPr>
            <w:tcW w:w="2927"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Саусақ ойыны «Достық» саусақ ойыны.</w:t>
            </w:r>
          </w:p>
          <w:p w:rsidR="0062211E" w:rsidRDefault="005256F3">
            <w:pPr>
              <w:spacing w:line="234" w:lineRule="auto"/>
            </w:pPr>
            <w:r>
              <w:rPr>
                <w:rFonts w:ascii="Times New Roman" w:eastAsia="Times New Roman" w:hAnsi="Times New Roman" w:cs="Times New Roman"/>
              </w:rPr>
              <w:t>Біздің топта ұлдар мен қыздар өзара дос. (қолдың саусақтары</w:t>
            </w:r>
          </w:p>
          <w:p w:rsidR="0062211E" w:rsidRDefault="005256F3">
            <w:pPr>
              <w:spacing w:line="240" w:lineRule="auto"/>
            </w:pPr>
            <w:r>
              <w:rPr>
                <w:rFonts w:ascii="Times New Roman" w:eastAsia="Times New Roman" w:hAnsi="Times New Roman" w:cs="Times New Roman"/>
              </w:rPr>
              <w:t>өзара бірігеді)</w:t>
            </w:r>
          </w:p>
          <w:p w:rsidR="0062211E" w:rsidRDefault="005256F3">
            <w:pPr>
              <w:spacing w:line="234" w:lineRule="auto"/>
              <w:ind w:right="508"/>
              <w:jc w:val="both"/>
            </w:pPr>
            <w:r>
              <w:rPr>
                <w:rFonts w:ascii="Times New Roman" w:eastAsia="Times New Roman" w:hAnsi="Times New Roman" w:cs="Times New Roman"/>
              </w:rPr>
              <w:t>Кішкентай саусақтар  біз сенімен достасамыз, (екі қолдың  саусақтарын бірбіріне тигізу)</w:t>
            </w:r>
          </w:p>
          <w:p w:rsidR="0062211E" w:rsidRDefault="005256F3">
            <w:pPr>
              <w:spacing w:line="234" w:lineRule="auto"/>
              <w:ind w:right="444"/>
              <w:jc w:val="both"/>
            </w:pPr>
            <w:r>
              <w:rPr>
                <w:rFonts w:ascii="Times New Roman" w:eastAsia="Times New Roman" w:hAnsi="Times New Roman" w:cs="Times New Roman"/>
              </w:rPr>
              <w:t>Бір, екі, үш, төрт, бес, (шынашақтан  бастап, саусақтарды кезекпен бірбіріне тигізу)</w:t>
            </w:r>
          </w:p>
          <w:p w:rsidR="0062211E" w:rsidRDefault="005256F3">
            <w:pPr>
              <w:spacing w:after="251" w:line="234" w:lineRule="auto"/>
            </w:pPr>
            <w:r>
              <w:rPr>
                <w:rFonts w:ascii="Times New Roman" w:eastAsia="Times New Roman" w:hAnsi="Times New Roman" w:cs="Times New Roman"/>
              </w:rPr>
              <w:t>Қайтадан санауды бастаймыз. Бір, екі, үш, төрт, бес, (</w:t>
            </w:r>
            <w:r>
              <w:rPr>
                <w:rFonts w:ascii="Times New Roman" w:eastAsia="Times New Roman" w:hAnsi="Times New Roman" w:cs="Times New Roman"/>
                <w:b/>
              </w:rPr>
              <w:t>қарым қатынас іс-əрекеті</w:t>
            </w:r>
            <w:r>
              <w:rPr>
                <w:rFonts w:ascii="Times New Roman" w:eastAsia="Times New Roman" w:hAnsi="Times New Roman" w:cs="Times New Roman"/>
              </w:rPr>
              <w:t>)</w:t>
            </w:r>
          </w:p>
          <w:p w:rsidR="0062211E" w:rsidRDefault="005256F3">
            <w:pPr>
              <w:spacing w:line="240" w:lineRule="auto"/>
            </w:pPr>
            <w:r>
              <w:rPr>
                <w:rFonts w:ascii="Times New Roman" w:eastAsia="Times New Roman" w:hAnsi="Times New Roman" w:cs="Times New Roman"/>
                <w:b/>
              </w:rPr>
              <w:t>Д/О</w:t>
            </w:r>
            <w:r>
              <w:rPr>
                <w:rFonts w:ascii="Times New Roman" w:eastAsia="Times New Roman" w:hAnsi="Times New Roman" w:cs="Times New Roman"/>
              </w:rPr>
              <w:t xml:space="preserve"> </w:t>
            </w:r>
            <w:r>
              <w:rPr>
                <w:rFonts w:ascii="Times New Roman" w:eastAsia="Times New Roman" w:hAnsi="Times New Roman" w:cs="Times New Roman"/>
                <w:b/>
              </w:rPr>
              <w:t>Кел, билейік</w:t>
            </w:r>
          </w:p>
          <w:p w:rsidR="0062211E" w:rsidRDefault="005256F3">
            <w:pPr>
              <w:spacing w:line="234" w:lineRule="auto"/>
            </w:pPr>
            <w:r>
              <w:rPr>
                <w:rFonts w:ascii="Times New Roman" w:eastAsia="Times New Roman" w:hAnsi="Times New Roman" w:cs="Times New Roman"/>
              </w:rPr>
              <w:t>Мақсаты: би өнері өзінің эстетикалық болмысында қазақ жұртының жалпы дүниетанымына сай арманмұраттарын бейнелейтін қимылдар жүйесін құрайтынын түсіндіру</w:t>
            </w:r>
          </w:p>
          <w:p w:rsidR="0062211E" w:rsidRDefault="005256F3">
            <w:r>
              <w:rPr>
                <w:rFonts w:ascii="Times New Roman" w:eastAsia="Times New Roman" w:hAnsi="Times New Roman" w:cs="Times New Roman"/>
                <w:b/>
              </w:rPr>
              <w:t>( Музыка )</w:t>
            </w:r>
          </w:p>
        </w:tc>
        <w:tc>
          <w:tcPr>
            <w:tcW w:w="2505"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 "Комплимент" сəлемдесу</w:t>
            </w:r>
          </w:p>
          <w:p w:rsidR="0062211E" w:rsidRDefault="005256F3">
            <w:pPr>
              <w:spacing w:line="234" w:lineRule="auto"/>
            </w:pPr>
            <w:r>
              <w:rPr>
                <w:rFonts w:ascii="Times New Roman" w:eastAsia="Times New Roman" w:hAnsi="Times New Roman" w:cs="Times New Roman"/>
              </w:rPr>
              <w:t>Мақсаты: өзіне деген сенімділікті арттыруға ықпал ету.</w:t>
            </w:r>
          </w:p>
          <w:p w:rsidR="0062211E" w:rsidRDefault="005256F3">
            <w:pPr>
              <w:spacing w:after="251" w:line="234" w:lineRule="auto"/>
              <w:ind w:right="9"/>
            </w:pPr>
            <w:r>
              <w:rPr>
                <w:rFonts w:ascii="Times New Roman" w:eastAsia="Times New Roman" w:hAnsi="Times New Roman" w:cs="Times New Roman"/>
              </w:rPr>
              <w:t>Балалар допты шеңберге өткізіп, бір – біріне мақтау айтады-бұл адамға айтқысы келетін жағымды, жылы сөздер. (</w:t>
            </w:r>
            <w:r>
              <w:rPr>
                <w:rFonts w:ascii="Times New Roman" w:eastAsia="Times New Roman" w:hAnsi="Times New Roman" w:cs="Times New Roman"/>
                <w:b/>
              </w:rPr>
              <w:t>Қарымқатынас іс-əрекеті</w:t>
            </w:r>
            <w:r>
              <w:rPr>
                <w:rFonts w:ascii="Times New Roman" w:eastAsia="Times New Roman" w:hAnsi="Times New Roman" w:cs="Times New Roman"/>
              </w:rPr>
              <w:t>)</w:t>
            </w:r>
          </w:p>
          <w:p w:rsidR="0062211E" w:rsidRDefault="005256F3">
            <w:pPr>
              <w:spacing w:line="234" w:lineRule="auto"/>
            </w:pPr>
            <w:r>
              <w:rPr>
                <w:rFonts w:ascii="Times New Roman" w:eastAsia="Times New Roman" w:hAnsi="Times New Roman" w:cs="Times New Roman"/>
                <w:b/>
              </w:rPr>
              <w:t>Д/О</w:t>
            </w:r>
            <w:r>
              <w:rPr>
                <w:rFonts w:ascii="Times New Roman" w:eastAsia="Times New Roman" w:hAnsi="Times New Roman" w:cs="Times New Roman"/>
              </w:rPr>
              <w:t xml:space="preserve"> </w:t>
            </w:r>
            <w:r>
              <w:rPr>
                <w:rFonts w:ascii="Times New Roman" w:eastAsia="Times New Roman" w:hAnsi="Times New Roman" w:cs="Times New Roman"/>
                <w:b/>
              </w:rPr>
              <w:t>Біз бақытты баламыз</w:t>
            </w:r>
          </w:p>
          <w:p w:rsidR="0062211E" w:rsidRDefault="005256F3">
            <w:pPr>
              <w:spacing w:line="240" w:lineRule="auto"/>
            </w:pPr>
            <w:r>
              <w:rPr>
                <w:rFonts w:ascii="Times New Roman" w:eastAsia="Times New Roman" w:hAnsi="Times New Roman" w:cs="Times New Roman"/>
              </w:rPr>
              <w:t xml:space="preserve">Мақсаты: </w:t>
            </w:r>
          </w:p>
          <w:p w:rsidR="0062211E" w:rsidRDefault="005256F3">
            <w:pPr>
              <w:ind w:right="25"/>
            </w:pPr>
            <w:r>
              <w:rPr>
                <w:rFonts w:ascii="Times New Roman" w:eastAsia="Times New Roman" w:hAnsi="Times New Roman" w:cs="Times New Roman"/>
              </w:rPr>
              <w:t xml:space="preserve">Шығармалардың жеке фрагменттері бойынша (кіріспе, қорытынды, музыкалық фразалар) əуендерді тану арқылы музыканы есте сақтауды жетілдіру </w:t>
            </w:r>
            <w:r>
              <w:rPr>
                <w:rFonts w:ascii="Times New Roman" w:eastAsia="Times New Roman" w:hAnsi="Times New Roman" w:cs="Times New Roman"/>
                <w:b/>
              </w:rPr>
              <w:t>( Музыка )</w:t>
            </w:r>
          </w:p>
        </w:tc>
        <w:tc>
          <w:tcPr>
            <w:tcW w:w="3537"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  «Мен сенімен дос болғым келеді» Мақсаты: достық ортаны құруға көмектесу.</w:t>
            </w:r>
          </w:p>
          <w:p w:rsidR="0062211E" w:rsidRDefault="005256F3">
            <w:pPr>
              <w:spacing w:line="240" w:lineRule="auto"/>
              <w:jc w:val="both"/>
            </w:pPr>
            <w:r>
              <w:rPr>
                <w:rFonts w:ascii="Times New Roman" w:eastAsia="Times New Roman" w:hAnsi="Times New Roman" w:cs="Times New Roman"/>
              </w:rPr>
              <w:t xml:space="preserve">Көшбасшы: «Мен достасқым келеді </w:t>
            </w:r>
          </w:p>
          <w:p w:rsidR="0062211E" w:rsidRDefault="005256F3">
            <w:pPr>
              <w:spacing w:after="251" w:line="234" w:lineRule="auto"/>
            </w:pPr>
            <w:r>
              <w:rPr>
                <w:rFonts w:ascii="Times New Roman" w:eastAsia="Times New Roman" w:hAnsi="Times New Roman" w:cs="Times New Roman"/>
              </w:rPr>
              <w:t>...» дейді, содан кейін топ мүшелерінің бірін сипаттайды. Оны сипаттайды деп болжаған қатысушы жылдам жүргізушіге жүгіріп келіп, қолын алады. Оның өзі ойынның жүргізушісі болады. (</w:t>
            </w:r>
            <w:r>
              <w:rPr>
                <w:rFonts w:ascii="Times New Roman" w:eastAsia="Times New Roman" w:hAnsi="Times New Roman" w:cs="Times New Roman"/>
                <w:b/>
              </w:rPr>
              <w:t>Қарымқатынас іс-əрекеті</w:t>
            </w:r>
            <w:r>
              <w:rPr>
                <w:rFonts w:ascii="Times New Roman" w:eastAsia="Times New Roman" w:hAnsi="Times New Roman" w:cs="Times New Roman"/>
              </w:rPr>
              <w:t>)</w:t>
            </w:r>
          </w:p>
          <w:p w:rsidR="0062211E" w:rsidRDefault="005256F3">
            <w:pPr>
              <w:spacing w:line="240" w:lineRule="auto"/>
            </w:pPr>
            <w:r>
              <w:rPr>
                <w:rFonts w:ascii="Times New Roman" w:eastAsia="Times New Roman" w:hAnsi="Times New Roman" w:cs="Times New Roman"/>
                <w:b/>
              </w:rPr>
              <w:t>Д/О Аспатар</w:t>
            </w:r>
          </w:p>
          <w:p w:rsidR="0062211E" w:rsidRDefault="005256F3">
            <w:pPr>
              <w:spacing w:line="234" w:lineRule="auto"/>
            </w:pPr>
            <w:r>
              <w:rPr>
                <w:rFonts w:ascii="Times New Roman" w:eastAsia="Times New Roman" w:hAnsi="Times New Roman" w:cs="Times New Roman"/>
              </w:rPr>
              <w:t xml:space="preserve">Мақсаты: Музыкалық шығармалардың жанрларын </w:t>
            </w:r>
          </w:p>
          <w:p w:rsidR="0062211E" w:rsidRDefault="005256F3">
            <w:pPr>
              <w:spacing w:line="240" w:lineRule="auto"/>
              <w:jc w:val="both"/>
            </w:pPr>
            <w:r>
              <w:rPr>
                <w:rFonts w:ascii="Times New Roman" w:eastAsia="Times New Roman" w:hAnsi="Times New Roman" w:cs="Times New Roman"/>
              </w:rPr>
              <w:t>ажыратуға (əн, күй, марш, би) үйрету</w:t>
            </w:r>
          </w:p>
          <w:p w:rsidR="0062211E" w:rsidRDefault="005256F3">
            <w:r>
              <w:rPr>
                <w:rFonts w:ascii="Times New Roman" w:eastAsia="Times New Roman" w:hAnsi="Times New Roman" w:cs="Times New Roman"/>
                <w:b/>
              </w:rPr>
              <w:t>(Музыка)</w:t>
            </w:r>
          </w:p>
        </w:tc>
        <w:tc>
          <w:tcPr>
            <w:tcW w:w="2883"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307"/>
            </w:pPr>
            <w:r>
              <w:rPr>
                <w:rFonts w:ascii="Times New Roman" w:eastAsia="Times New Roman" w:hAnsi="Times New Roman" w:cs="Times New Roman"/>
              </w:rPr>
              <w:t xml:space="preserve">  «Сəлем балабақша»   М.Əлімбайдың «Біздің балабақшада» өлеңін оқып беріп, балалармен бірге қайталау.</w:t>
            </w:r>
          </w:p>
          <w:p w:rsidR="0062211E" w:rsidRDefault="005256F3">
            <w:pPr>
              <w:spacing w:line="234" w:lineRule="auto"/>
              <w:ind w:right="8"/>
            </w:pPr>
            <w:r>
              <w:rPr>
                <w:rFonts w:ascii="Times New Roman" w:eastAsia="Times New Roman" w:hAnsi="Times New Roman" w:cs="Times New Roman"/>
              </w:rPr>
              <w:t>Д/о:Дəл осындай жапырақ, Ұшсын маған жақындап. Балаларды ұқсас жапырақтарды табуға үйрету, сөйлеу қабілетін дамыту (ағаштардың атауы: үйеңкі, емен, шетен, қайың), тыңдай білуге тəрбиелеу. (</w:t>
            </w:r>
            <w:r>
              <w:rPr>
                <w:rFonts w:ascii="Times New Roman" w:eastAsia="Times New Roman" w:hAnsi="Times New Roman" w:cs="Times New Roman"/>
                <w:b/>
              </w:rPr>
              <w:t>қарымқатынас</w:t>
            </w:r>
            <w:r>
              <w:rPr>
                <w:rFonts w:ascii="Times New Roman" w:eastAsia="Times New Roman" w:hAnsi="Times New Roman" w:cs="Times New Roman"/>
              </w:rPr>
              <w:t xml:space="preserve">) </w:t>
            </w:r>
            <w:r>
              <w:rPr>
                <w:rFonts w:ascii="Times New Roman" w:eastAsia="Times New Roman" w:hAnsi="Times New Roman" w:cs="Times New Roman"/>
                <w:b/>
              </w:rPr>
              <w:t xml:space="preserve">Д/О Аспаптар </w:t>
            </w:r>
            <w:r>
              <w:rPr>
                <w:rFonts w:ascii="Times New Roman" w:eastAsia="Times New Roman" w:hAnsi="Times New Roman" w:cs="Times New Roman"/>
              </w:rPr>
              <w:t xml:space="preserve">Мақсаты: Музыкалық шығармалардың жанрларын ажыратуға (əн, күй, марш, би) </w:t>
            </w:r>
          </w:p>
          <w:p w:rsidR="0062211E" w:rsidRDefault="005256F3">
            <w:pPr>
              <w:ind w:right="1286"/>
            </w:pPr>
            <w:r>
              <w:rPr>
                <w:rFonts w:ascii="Times New Roman" w:eastAsia="Times New Roman" w:hAnsi="Times New Roman" w:cs="Times New Roman"/>
              </w:rPr>
              <w:t xml:space="preserve">үйрету </w:t>
            </w:r>
            <w:r>
              <w:rPr>
                <w:rFonts w:ascii="Times New Roman" w:eastAsia="Times New Roman" w:hAnsi="Times New Roman" w:cs="Times New Roman"/>
                <w:b/>
              </w:rPr>
              <w:t>( Музыка )</w:t>
            </w:r>
          </w:p>
        </w:tc>
      </w:tr>
      <w:tr w:rsidR="0062211E" w:rsidTr="00697FC3">
        <w:trPr>
          <w:trHeight w:val="528"/>
        </w:trPr>
        <w:tc>
          <w:tcPr>
            <w:tcW w:w="1293"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Ата-аналарм ен немесе </w:t>
            </w:r>
          </w:p>
        </w:tc>
        <w:tc>
          <w:tcPr>
            <w:tcW w:w="3048" w:type="dxa"/>
            <w:tcBorders>
              <w:top w:val="single" w:sz="4" w:space="0" w:color="000000"/>
              <w:left w:val="single" w:sz="4" w:space="0" w:color="000000"/>
              <w:bottom w:val="single" w:sz="4" w:space="0" w:color="000000"/>
              <w:right w:val="single" w:sz="4" w:space="0" w:color="000000"/>
            </w:tcBorders>
          </w:tcPr>
          <w:p w:rsidR="0062211E" w:rsidRDefault="0062211E"/>
        </w:tc>
        <w:tc>
          <w:tcPr>
            <w:tcW w:w="2927"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Киім салатын шкафтарын жинау. Үйге қайту.</w:t>
            </w:r>
          </w:p>
        </w:tc>
        <w:tc>
          <w:tcPr>
            <w:tcW w:w="2505" w:type="dxa"/>
            <w:tcBorders>
              <w:top w:val="single" w:sz="4" w:space="0" w:color="000000"/>
              <w:left w:val="single" w:sz="4" w:space="0" w:color="000000"/>
              <w:bottom w:val="single" w:sz="4" w:space="0" w:color="000000"/>
              <w:right w:val="single" w:sz="4" w:space="0" w:color="000000"/>
            </w:tcBorders>
          </w:tcPr>
          <w:p w:rsidR="0062211E" w:rsidRDefault="0062211E"/>
        </w:tc>
        <w:tc>
          <w:tcPr>
            <w:tcW w:w="3537"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Еркін ойындар. Үйге сұрану. Ата – аналарына табыстау.</w:t>
            </w:r>
          </w:p>
        </w:tc>
        <w:tc>
          <w:tcPr>
            <w:tcW w:w="2883"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Еркін ойындар. Ата – аналары на табыстау.</w:t>
            </w:r>
          </w:p>
        </w:tc>
      </w:tr>
      <w:tr w:rsidR="0062211E" w:rsidTr="00697FC3">
        <w:trPr>
          <w:trHeight w:val="1034"/>
        </w:trPr>
        <w:tc>
          <w:tcPr>
            <w:tcW w:w="1293"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баланың басқа заңды өкілдерімен, кеңес беру  </w:t>
            </w:r>
          </w:p>
        </w:tc>
        <w:tc>
          <w:tcPr>
            <w:tcW w:w="3048" w:type="dxa"/>
            <w:tcBorders>
              <w:top w:val="single" w:sz="4" w:space="0" w:color="000000"/>
              <w:left w:val="single" w:sz="4" w:space="0" w:color="000000"/>
              <w:bottom w:val="single" w:sz="4" w:space="0" w:color="000000"/>
              <w:right w:val="single" w:sz="4" w:space="0" w:color="000000"/>
            </w:tcBorders>
          </w:tcPr>
          <w:p w:rsidR="0062211E" w:rsidRDefault="0062211E"/>
        </w:tc>
        <w:tc>
          <w:tcPr>
            <w:tcW w:w="2927" w:type="dxa"/>
            <w:tcBorders>
              <w:top w:val="single" w:sz="4" w:space="0" w:color="000000"/>
              <w:left w:val="single" w:sz="4" w:space="0" w:color="000000"/>
              <w:bottom w:val="single" w:sz="4" w:space="0" w:color="000000"/>
              <w:right w:val="single" w:sz="4" w:space="0" w:color="000000"/>
            </w:tcBorders>
          </w:tcPr>
          <w:p w:rsidR="0062211E" w:rsidRDefault="0062211E"/>
        </w:tc>
        <w:tc>
          <w:tcPr>
            <w:tcW w:w="2505" w:type="dxa"/>
            <w:tcBorders>
              <w:top w:val="single" w:sz="4" w:space="0" w:color="000000"/>
              <w:left w:val="single" w:sz="4" w:space="0" w:color="000000"/>
              <w:bottom w:val="single" w:sz="4" w:space="0" w:color="000000"/>
              <w:right w:val="single" w:sz="4" w:space="0" w:color="000000"/>
            </w:tcBorders>
          </w:tcPr>
          <w:p w:rsidR="0062211E" w:rsidRDefault="0062211E"/>
        </w:tc>
        <w:tc>
          <w:tcPr>
            <w:tcW w:w="3537" w:type="dxa"/>
            <w:tcBorders>
              <w:top w:val="single" w:sz="4" w:space="0" w:color="000000"/>
              <w:left w:val="single" w:sz="4" w:space="0" w:color="000000"/>
              <w:bottom w:val="single" w:sz="4" w:space="0" w:color="000000"/>
              <w:right w:val="single" w:sz="4" w:space="0" w:color="000000"/>
            </w:tcBorders>
          </w:tcPr>
          <w:p w:rsidR="0062211E" w:rsidRDefault="0062211E"/>
        </w:tc>
        <w:tc>
          <w:tcPr>
            <w:tcW w:w="2883" w:type="dxa"/>
            <w:tcBorders>
              <w:top w:val="single" w:sz="4" w:space="0" w:color="000000"/>
              <w:left w:val="single" w:sz="4" w:space="0" w:color="000000"/>
              <w:bottom w:val="single" w:sz="4" w:space="0" w:color="000000"/>
              <w:right w:val="single" w:sz="4" w:space="0" w:color="000000"/>
            </w:tcBorders>
          </w:tcPr>
          <w:p w:rsidR="0062211E" w:rsidRDefault="0062211E"/>
        </w:tc>
      </w:tr>
      <w:tr w:rsidR="0062211E" w:rsidTr="00697FC3">
        <w:trPr>
          <w:trHeight w:val="2038"/>
        </w:trPr>
        <w:tc>
          <w:tcPr>
            <w:tcW w:w="1293" w:type="dxa"/>
            <w:vMerge w:val="restart"/>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Балалардың дербес əрекеті (баяу қимылды ойындар, үстел үсті ойындары, </w:t>
            </w:r>
            <w:r>
              <w:rPr>
                <w:rFonts w:ascii="Times New Roman" w:eastAsia="Times New Roman" w:hAnsi="Times New Roman" w:cs="Times New Roman"/>
              </w:rPr>
              <w:lastRenderedPageBreak/>
              <w:t xml:space="preserve">бейнелеу əрекеті, кітаптар қарау жəне тағы басқа əрекеттер)  </w:t>
            </w:r>
          </w:p>
        </w:tc>
        <w:tc>
          <w:tcPr>
            <w:tcW w:w="3048" w:type="dxa"/>
            <w:vMerge w:val="restart"/>
            <w:tcBorders>
              <w:top w:val="single" w:sz="4" w:space="0" w:color="000000"/>
              <w:left w:val="single" w:sz="4" w:space="0" w:color="000000"/>
              <w:bottom w:val="single" w:sz="4" w:space="0" w:color="000000"/>
              <w:right w:val="single" w:sz="4" w:space="0" w:color="000000"/>
            </w:tcBorders>
          </w:tcPr>
          <w:p w:rsidR="0062211E" w:rsidRDefault="0062211E"/>
        </w:tc>
        <w:tc>
          <w:tcPr>
            <w:tcW w:w="2927" w:type="dxa"/>
            <w:vMerge w:val="restart"/>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Дидактикалық ойыны</w:t>
            </w:r>
          </w:p>
          <w:p w:rsidR="0062211E" w:rsidRDefault="005256F3">
            <w:pPr>
              <w:spacing w:line="240" w:lineRule="auto"/>
            </w:pPr>
            <w:r>
              <w:rPr>
                <w:rFonts w:ascii="Times New Roman" w:eastAsia="Times New Roman" w:hAnsi="Times New Roman" w:cs="Times New Roman"/>
              </w:rPr>
              <w:t xml:space="preserve"> «Не жоқ?»</w:t>
            </w:r>
          </w:p>
          <w:p w:rsidR="0062211E" w:rsidRDefault="005256F3">
            <w:pPr>
              <w:spacing w:line="234" w:lineRule="auto"/>
            </w:pPr>
            <w:r>
              <w:rPr>
                <w:rFonts w:ascii="Times New Roman" w:eastAsia="Times New Roman" w:hAnsi="Times New Roman" w:cs="Times New Roman"/>
              </w:rPr>
              <w:t>Мақсаты: Балалардың зейінін, есте сақтау қабілетін дамыт</w:t>
            </w:r>
          </w:p>
          <w:p w:rsidR="0062211E" w:rsidRDefault="005256F3">
            <w:pPr>
              <w:spacing w:line="234" w:lineRule="auto"/>
            </w:pPr>
            <w:r>
              <w:rPr>
                <w:rFonts w:ascii="Times New Roman" w:eastAsia="Times New Roman" w:hAnsi="Times New Roman" w:cs="Times New Roman"/>
              </w:rPr>
              <w:t xml:space="preserve">«Лего-сыйлықтар» ойыны  </w:t>
            </w:r>
            <w:r>
              <w:rPr>
                <w:rFonts w:ascii="Times New Roman" w:eastAsia="Times New Roman" w:hAnsi="Times New Roman" w:cs="Times New Roman"/>
                <w:b/>
              </w:rPr>
              <w:t>Мақсаты:</w:t>
            </w:r>
            <w:r>
              <w:rPr>
                <w:rFonts w:ascii="Times New Roman" w:eastAsia="Times New Roman" w:hAnsi="Times New Roman" w:cs="Times New Roman"/>
              </w:rPr>
              <w:t xml:space="preserve"> ойынға қызығушылықты тудыру жəне зейіндерін дамыту . </w:t>
            </w:r>
          </w:p>
          <w:p w:rsidR="0062211E" w:rsidRDefault="005256F3">
            <w:pPr>
              <w:spacing w:after="17" w:line="252" w:lineRule="auto"/>
            </w:pPr>
            <w:r>
              <w:rPr>
                <w:rFonts w:ascii="Times New Roman" w:eastAsia="Times New Roman" w:hAnsi="Times New Roman" w:cs="Times New Roman"/>
              </w:rPr>
              <w:lastRenderedPageBreak/>
              <w:t xml:space="preserve"> </w:t>
            </w:r>
            <w:r>
              <w:rPr>
                <w:rFonts w:ascii="Times New Roman" w:eastAsia="Times New Roman" w:hAnsi="Times New Roman" w:cs="Times New Roman"/>
                <w:b/>
              </w:rPr>
              <w:t>Жабдықтар:</w:t>
            </w:r>
            <w:r>
              <w:rPr>
                <w:rFonts w:ascii="Times New Roman" w:eastAsia="Times New Roman" w:hAnsi="Times New Roman" w:cs="Times New Roman"/>
              </w:rPr>
              <w:t xml:space="preserve"> </w:t>
            </w:r>
            <w:r>
              <w:rPr>
                <w:rFonts w:ascii="Times New Roman" w:eastAsia="Times New Roman" w:hAnsi="Times New Roman" w:cs="Times New Roman"/>
              </w:rPr>
              <w:tab/>
              <w:t xml:space="preserve">ойын </w:t>
            </w:r>
            <w:r>
              <w:rPr>
                <w:rFonts w:ascii="Times New Roman" w:eastAsia="Times New Roman" w:hAnsi="Times New Roman" w:cs="Times New Roman"/>
              </w:rPr>
              <w:tab/>
              <w:t xml:space="preserve">алаңы, ойыншылардың </w:t>
            </w:r>
            <w:r>
              <w:rPr>
                <w:rFonts w:ascii="Times New Roman" w:eastAsia="Times New Roman" w:hAnsi="Times New Roman" w:cs="Times New Roman"/>
              </w:rPr>
              <w:tab/>
              <w:t xml:space="preserve">саны бойынша лего адамдар, ойын текшесі (бір жағы 1, екіншісі 2, үшіншісі 3, төртіншісі-крест (жүрісті </w:t>
            </w:r>
            <w:r>
              <w:rPr>
                <w:rFonts w:ascii="Times New Roman" w:eastAsia="Times New Roman" w:hAnsi="Times New Roman" w:cs="Times New Roman"/>
              </w:rPr>
              <w:tab/>
              <w:t xml:space="preserve">өткіземіз), легосыйлықтар.  </w:t>
            </w:r>
          </w:p>
          <w:p w:rsidR="0062211E" w:rsidRDefault="005256F3">
            <w:pPr>
              <w:spacing w:line="234" w:lineRule="auto"/>
            </w:pPr>
            <w:r>
              <w:rPr>
                <w:rFonts w:ascii="Times New Roman" w:eastAsia="Times New Roman" w:hAnsi="Times New Roman" w:cs="Times New Roman"/>
                <w:b/>
              </w:rPr>
              <w:t>Ойын барысы:</w:t>
            </w:r>
            <w:r>
              <w:rPr>
                <w:rFonts w:ascii="Times New Roman" w:eastAsia="Times New Roman" w:hAnsi="Times New Roman" w:cs="Times New Roman"/>
              </w:rPr>
              <w:t xml:space="preserve">   балалар лего адамдарды теңдей бөліп алады. Оларды ойын алаңына қояды, текшені кезекпен лақтырады жəне адамды сағат тіліне қарай жылжытады.  Шеңберді толық жүріп өткен бірінші адам жеңіске жетіп, бала сыйлық таңдайды. Ойын барлық сыйлықтар алынғанша жалғасады. </w:t>
            </w:r>
          </w:p>
          <w:p w:rsidR="0062211E" w:rsidRDefault="005256F3">
            <w:pPr>
              <w:spacing w:after="270" w:line="231" w:lineRule="auto"/>
            </w:pPr>
            <w:r>
              <w:rPr>
                <w:rFonts w:ascii="Times New Roman" w:eastAsia="Times New Roman" w:hAnsi="Times New Roman" w:cs="Times New Roman"/>
                <w:b/>
              </w:rPr>
              <w:t xml:space="preserve"> </w:t>
            </w:r>
            <w:r>
              <w:rPr>
                <w:rFonts w:ascii="Times New Roman" w:eastAsia="Times New Roman" w:hAnsi="Times New Roman" w:cs="Times New Roman"/>
              </w:rPr>
              <w:t>(</w:t>
            </w:r>
            <w:r>
              <w:rPr>
                <w:rFonts w:ascii="Times New Roman" w:eastAsia="Times New Roman" w:hAnsi="Times New Roman" w:cs="Times New Roman"/>
                <w:b/>
              </w:rPr>
              <w:t>қарым-қатынас, таным ісəрекеті</w:t>
            </w:r>
            <w:r>
              <w:rPr>
                <w:rFonts w:ascii="Times New Roman" w:eastAsia="Times New Roman" w:hAnsi="Times New Roman" w:cs="Times New Roman"/>
              </w:rPr>
              <w:t>)</w:t>
            </w:r>
          </w:p>
          <w:p w:rsidR="0062211E" w:rsidRDefault="005256F3">
            <w:r>
              <w:rPr>
                <w:rFonts w:ascii="Times New Roman" w:eastAsia="Times New Roman" w:hAnsi="Times New Roman" w:cs="Times New Roman"/>
                <w:b/>
              </w:rPr>
              <w:t xml:space="preserve"> </w:t>
            </w:r>
          </w:p>
        </w:tc>
        <w:tc>
          <w:tcPr>
            <w:tcW w:w="2505" w:type="dxa"/>
            <w:vMerge w:val="restart"/>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138"/>
            </w:pPr>
            <w:r>
              <w:rPr>
                <w:rFonts w:ascii="Times New Roman" w:eastAsia="Times New Roman" w:hAnsi="Times New Roman" w:cs="Times New Roman"/>
              </w:rPr>
              <w:lastRenderedPageBreak/>
              <w:t xml:space="preserve">«Карточкаға ұқсас бөлшекті тап» ойыны Мақсаты:  "Дупло"легоконструктор бөлшектерінің атауларын бекіту. </w:t>
            </w:r>
          </w:p>
          <w:p w:rsidR="0062211E" w:rsidRDefault="005256F3">
            <w:pPr>
              <w:spacing w:line="234" w:lineRule="auto"/>
            </w:pPr>
            <w:r>
              <w:rPr>
                <w:rFonts w:ascii="Times New Roman" w:eastAsia="Times New Roman" w:hAnsi="Times New Roman" w:cs="Times New Roman"/>
                <w:b/>
              </w:rPr>
              <w:t>Жабдықтар:</w:t>
            </w:r>
            <w:r>
              <w:rPr>
                <w:rFonts w:ascii="Times New Roman" w:eastAsia="Times New Roman" w:hAnsi="Times New Roman" w:cs="Times New Roman"/>
              </w:rPr>
              <w:t xml:space="preserve"> "Дупло" лего-конструкторының </w:t>
            </w:r>
            <w:r>
              <w:rPr>
                <w:rFonts w:ascii="Times New Roman" w:eastAsia="Times New Roman" w:hAnsi="Times New Roman" w:cs="Times New Roman"/>
              </w:rPr>
              <w:lastRenderedPageBreak/>
              <w:t xml:space="preserve">карточкалары, бөлшектері, төлем. </w:t>
            </w:r>
          </w:p>
          <w:p w:rsidR="0062211E" w:rsidRDefault="005256F3">
            <w:pPr>
              <w:spacing w:line="240" w:lineRule="auto"/>
              <w:jc w:val="both"/>
            </w:pPr>
            <w:r>
              <w:rPr>
                <w:rFonts w:ascii="Times New Roman" w:eastAsia="Times New Roman" w:hAnsi="Times New Roman" w:cs="Times New Roman"/>
                <w:b/>
              </w:rPr>
              <w:t>Ойын барысы:</w:t>
            </w:r>
            <w:r>
              <w:rPr>
                <w:rFonts w:ascii="Times New Roman" w:eastAsia="Times New Roman" w:hAnsi="Times New Roman" w:cs="Times New Roman"/>
              </w:rPr>
              <w:t xml:space="preserve">  балалар</w:t>
            </w:r>
          </w:p>
          <w:p w:rsidR="0062211E" w:rsidRDefault="005256F3">
            <w:r>
              <w:rPr>
                <w:rFonts w:ascii="Times New Roman" w:eastAsia="Times New Roman" w:hAnsi="Times New Roman" w:cs="Times New Roman"/>
              </w:rPr>
              <w:t>кезекпен легоконструктордың "Дупло" бөлшегінің сызбасы бар карточканы алады, дəл сондай табады жəне оны ақыға бекітеді. Ойын соңында балалар құрылыстың атауын ойлап табады. Мектепке дайындық тобында балалар карточкалармен айналысады, күрделі құрылыс салады. Ойын мақсаты-сөйлеу тілін дамыту, ұжымда жұмыс істей білу, жолдастарына көмектесу, ойлау мен есте сақтау қабілеттерін дамыту. (</w:t>
            </w:r>
            <w:r>
              <w:rPr>
                <w:rFonts w:ascii="Times New Roman" w:eastAsia="Times New Roman" w:hAnsi="Times New Roman" w:cs="Times New Roman"/>
                <w:b/>
              </w:rPr>
              <w:t>қарымқатынас, таным ісəрекеті</w:t>
            </w:r>
            <w:r>
              <w:rPr>
                <w:rFonts w:ascii="Times New Roman" w:eastAsia="Times New Roman" w:hAnsi="Times New Roman" w:cs="Times New Roman"/>
              </w:rPr>
              <w:t>)</w:t>
            </w:r>
          </w:p>
        </w:tc>
        <w:tc>
          <w:tcPr>
            <w:tcW w:w="3537" w:type="dxa"/>
            <w:vMerge w:val="restart"/>
            <w:tcBorders>
              <w:top w:val="single" w:sz="4" w:space="0" w:color="000000"/>
              <w:left w:val="single" w:sz="4" w:space="0" w:color="000000"/>
              <w:bottom w:val="single" w:sz="5" w:space="0" w:color="000000"/>
              <w:right w:val="single" w:sz="4" w:space="0" w:color="000000"/>
            </w:tcBorders>
          </w:tcPr>
          <w:p w:rsidR="0062211E" w:rsidRDefault="005256F3">
            <w:pPr>
              <w:spacing w:line="240" w:lineRule="auto"/>
            </w:pPr>
            <w:r>
              <w:rPr>
                <w:rFonts w:ascii="Times New Roman" w:eastAsia="Times New Roman" w:hAnsi="Times New Roman" w:cs="Times New Roman"/>
              </w:rPr>
              <w:lastRenderedPageBreak/>
              <w:t xml:space="preserve">«Менің  айтуым  бойынша». </w:t>
            </w:r>
          </w:p>
          <w:p w:rsidR="0062211E" w:rsidRDefault="005256F3">
            <w:pPr>
              <w:spacing w:line="234" w:lineRule="auto"/>
            </w:pPr>
            <w:r>
              <w:rPr>
                <w:rFonts w:ascii="Times New Roman" w:eastAsia="Times New Roman" w:hAnsi="Times New Roman" w:cs="Times New Roman"/>
              </w:rPr>
              <w:t>Мақсаты: Негізгі ойды дұрыс жеткізе білуге үйрету</w:t>
            </w:r>
          </w:p>
          <w:p w:rsidR="0062211E" w:rsidRDefault="005256F3">
            <w:pPr>
              <w:spacing w:line="234" w:lineRule="auto"/>
            </w:pPr>
            <w:r>
              <w:rPr>
                <w:rFonts w:ascii="Times New Roman" w:eastAsia="Times New Roman" w:hAnsi="Times New Roman" w:cs="Times New Roman"/>
              </w:rPr>
              <w:t xml:space="preserve">Шарты:  педагог  бір  баланы  айтып сипаттайды.  Соның  қай  бала  екенін  балалар  айтады. </w:t>
            </w:r>
          </w:p>
          <w:p w:rsidR="0062211E" w:rsidRDefault="005256F3">
            <w:pPr>
              <w:spacing w:line="240" w:lineRule="auto"/>
            </w:pPr>
            <w:r>
              <w:rPr>
                <w:rFonts w:ascii="Times New Roman" w:eastAsia="Times New Roman" w:hAnsi="Times New Roman" w:cs="Times New Roman"/>
                <w:b/>
              </w:rPr>
              <w:t>«Кəне ауыстырайық»</w:t>
            </w:r>
          </w:p>
          <w:p w:rsidR="0062211E" w:rsidRDefault="005256F3">
            <w:pPr>
              <w:spacing w:line="234" w:lineRule="auto"/>
              <w:ind w:right="1"/>
              <w:jc w:val="both"/>
            </w:pPr>
            <w:r>
              <w:rPr>
                <w:rFonts w:ascii="Times New Roman" w:eastAsia="Times New Roman" w:hAnsi="Times New Roman" w:cs="Times New Roman"/>
                <w:b/>
                <w:i/>
              </w:rPr>
              <w:lastRenderedPageBreak/>
              <w:t>Ойын ережесі:</w:t>
            </w:r>
            <w:r>
              <w:rPr>
                <w:rFonts w:ascii="Times New Roman" w:eastAsia="Times New Roman" w:hAnsi="Times New Roman" w:cs="Times New Roman"/>
              </w:rPr>
              <w:t xml:space="preserve"> Ойын топтарға бөлініп ойналады. Əрбір бала өзінің объектісін жасырады </w:t>
            </w:r>
          </w:p>
          <w:p w:rsidR="0062211E" w:rsidRDefault="005256F3">
            <w:pPr>
              <w:spacing w:after="251" w:line="234" w:lineRule="auto"/>
              <w:ind w:right="2"/>
              <w:jc w:val="both"/>
            </w:pPr>
            <w:r>
              <w:rPr>
                <w:rFonts w:ascii="Times New Roman" w:eastAsia="Times New Roman" w:hAnsi="Times New Roman" w:cs="Times New Roman"/>
              </w:rPr>
              <w:t xml:space="preserve">(бір тақырыпқа да болады) жəне өзінің не əстей алатынын айтады. Бұдан соң объектілер жасырған балалардың арасында функциялар алмастырылады. </w:t>
            </w:r>
          </w:p>
          <w:p w:rsidR="0062211E" w:rsidRDefault="005256F3">
            <w:r>
              <w:rPr>
                <w:rFonts w:ascii="Times New Roman" w:eastAsia="Times New Roman" w:hAnsi="Times New Roman" w:cs="Times New Roman"/>
                <w:b/>
                <w:i/>
              </w:rPr>
              <w:t>Ойынның барысы:</w:t>
            </w:r>
          </w:p>
        </w:tc>
        <w:tc>
          <w:tcPr>
            <w:tcW w:w="2883" w:type="dxa"/>
            <w:vMerge w:val="restart"/>
            <w:tcBorders>
              <w:top w:val="single" w:sz="4" w:space="0" w:color="000000"/>
              <w:left w:val="single" w:sz="4" w:space="0" w:color="000000"/>
              <w:bottom w:val="single" w:sz="4" w:space="0" w:color="000000"/>
              <w:right w:val="single" w:sz="4" w:space="0" w:color="000000"/>
            </w:tcBorders>
          </w:tcPr>
          <w:p w:rsidR="0062211E" w:rsidRDefault="005256F3">
            <w:pPr>
              <w:spacing w:after="30" w:line="240" w:lineRule="auto"/>
            </w:pPr>
            <w:r>
              <w:rPr>
                <w:rFonts w:ascii="Times New Roman" w:eastAsia="Times New Roman" w:hAnsi="Times New Roman" w:cs="Times New Roman"/>
              </w:rPr>
              <w:lastRenderedPageBreak/>
              <w:t>Дидактикалық тапсырма</w:t>
            </w:r>
          </w:p>
          <w:p w:rsidR="0062211E" w:rsidRDefault="005256F3">
            <w:pPr>
              <w:spacing w:after="33" w:line="245" w:lineRule="auto"/>
              <w:ind w:right="140"/>
              <w:jc w:val="both"/>
            </w:pPr>
            <w:r>
              <w:t xml:space="preserve">«Суретті жалғастыр»  сурет құрастыру./машина, доп, қуыршақты киіндіру/ Мақсаты: Пішіннің бір формасынан екіншісін қалай </w:t>
            </w:r>
          </w:p>
          <w:p w:rsidR="0062211E" w:rsidRDefault="005256F3">
            <w:pPr>
              <w:spacing w:line="245" w:lineRule="auto"/>
            </w:pPr>
            <w:r>
              <w:lastRenderedPageBreak/>
              <w:t xml:space="preserve">жасау керектігі туралы ұғымдарды дамыту </w:t>
            </w:r>
          </w:p>
          <w:p w:rsidR="0062211E" w:rsidRDefault="005256F3">
            <w:pPr>
              <w:spacing w:after="503" w:line="231" w:lineRule="auto"/>
            </w:pPr>
            <w:r>
              <w:rPr>
                <w:rFonts w:ascii="Times New Roman" w:eastAsia="Times New Roman" w:hAnsi="Times New Roman" w:cs="Times New Roman"/>
              </w:rPr>
              <w:t>(</w:t>
            </w:r>
            <w:r>
              <w:rPr>
                <w:rFonts w:ascii="Times New Roman" w:eastAsia="Times New Roman" w:hAnsi="Times New Roman" w:cs="Times New Roman"/>
                <w:b/>
              </w:rPr>
              <w:t>қарым-қатынас, таным ісəрекеті</w:t>
            </w:r>
            <w:r>
              <w:rPr>
                <w:rFonts w:ascii="Times New Roman" w:eastAsia="Times New Roman" w:hAnsi="Times New Roman" w:cs="Times New Roman"/>
              </w:rPr>
              <w:t>)</w:t>
            </w:r>
          </w:p>
          <w:p w:rsidR="0062211E" w:rsidRDefault="005256F3">
            <w:pPr>
              <w:spacing w:line="234" w:lineRule="auto"/>
            </w:pPr>
            <w:r>
              <w:rPr>
                <w:rFonts w:ascii="Times New Roman" w:eastAsia="Times New Roman" w:hAnsi="Times New Roman" w:cs="Times New Roman"/>
                <w:b/>
              </w:rPr>
              <w:t xml:space="preserve">"Соңғы текшені алма» ойыны </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Балалардың зейіні мен ойлау қабілетін дамыту.  </w:t>
            </w:r>
            <w:r>
              <w:rPr>
                <w:rFonts w:ascii="Times New Roman" w:eastAsia="Times New Roman" w:hAnsi="Times New Roman" w:cs="Times New Roman"/>
                <w:b/>
              </w:rPr>
              <w:t>Жабдықтар:</w:t>
            </w:r>
            <w:r>
              <w:rPr>
                <w:rFonts w:ascii="Times New Roman" w:eastAsia="Times New Roman" w:hAnsi="Times New Roman" w:cs="Times New Roman"/>
              </w:rPr>
              <w:t xml:space="preserve"> лего мұнара.  </w:t>
            </w:r>
            <w:r>
              <w:rPr>
                <w:rFonts w:ascii="Times New Roman" w:eastAsia="Times New Roman" w:hAnsi="Times New Roman" w:cs="Times New Roman"/>
                <w:b/>
              </w:rPr>
              <w:t>Ойын барысы:</w:t>
            </w:r>
            <w:r>
              <w:rPr>
                <w:rFonts w:ascii="Times New Roman" w:eastAsia="Times New Roman" w:hAnsi="Times New Roman" w:cs="Times New Roman"/>
              </w:rPr>
              <w:t xml:space="preserve">   ойынды мұнарадан кезекпен бір бірден кірпіштерді алып азайтып отыратын екі бала ойнайды. Кімге соңғы лего кірпіш түседі, сол жеңіледі.</w:t>
            </w:r>
            <w:r>
              <w:rPr>
                <w:rFonts w:ascii="Times New Roman" w:eastAsia="Times New Roman" w:hAnsi="Times New Roman" w:cs="Times New Roman"/>
                <w:b/>
              </w:rPr>
              <w:t xml:space="preserve"> </w:t>
            </w:r>
          </w:p>
          <w:p w:rsidR="0062211E" w:rsidRDefault="005256F3">
            <w:pPr>
              <w:spacing w:after="17" w:line="240" w:lineRule="auto"/>
            </w:pPr>
            <w:r>
              <w:rPr>
                <w:rFonts w:ascii="Times New Roman" w:eastAsia="Times New Roman" w:hAnsi="Times New Roman" w:cs="Times New Roman"/>
                <w:b/>
              </w:rPr>
              <w:t xml:space="preserve"> </w:t>
            </w:r>
          </w:p>
          <w:p w:rsidR="0062211E" w:rsidRDefault="005256F3">
            <w:pPr>
              <w:jc w:val="center"/>
            </w:pPr>
            <w:r>
              <w:rPr>
                <w:rFonts w:ascii="Times New Roman" w:eastAsia="Times New Roman" w:hAnsi="Times New Roman" w:cs="Times New Roman"/>
                <w:b/>
              </w:rPr>
              <w:t xml:space="preserve"> </w:t>
            </w:r>
          </w:p>
        </w:tc>
      </w:tr>
      <w:tr w:rsidR="0062211E">
        <w:trPr>
          <w:trHeight w:val="2277"/>
        </w:trPr>
        <w:tc>
          <w:tcPr>
            <w:tcW w:w="0" w:type="auto"/>
            <w:vMerge/>
            <w:tcBorders>
              <w:top w:val="nil"/>
              <w:left w:val="single" w:sz="4" w:space="0" w:color="000000"/>
              <w:bottom w:val="nil"/>
              <w:right w:val="single" w:sz="4" w:space="0" w:color="000000"/>
            </w:tcBorders>
          </w:tcPr>
          <w:p w:rsidR="0062211E" w:rsidRDefault="0062211E"/>
        </w:tc>
        <w:tc>
          <w:tcPr>
            <w:tcW w:w="0" w:type="auto"/>
            <w:vMerge/>
            <w:tcBorders>
              <w:top w:val="nil"/>
              <w:left w:val="single" w:sz="4" w:space="0" w:color="000000"/>
              <w:bottom w:val="nil"/>
              <w:right w:val="single" w:sz="4" w:space="0" w:color="000000"/>
            </w:tcBorders>
          </w:tcPr>
          <w:p w:rsidR="0062211E" w:rsidRDefault="0062211E"/>
        </w:tc>
        <w:tc>
          <w:tcPr>
            <w:tcW w:w="0" w:type="auto"/>
            <w:vMerge/>
            <w:tcBorders>
              <w:top w:val="nil"/>
              <w:left w:val="single" w:sz="4" w:space="0" w:color="000000"/>
              <w:bottom w:val="nil"/>
              <w:right w:val="single" w:sz="4" w:space="0" w:color="000000"/>
            </w:tcBorders>
          </w:tcPr>
          <w:p w:rsidR="0062211E" w:rsidRDefault="0062211E"/>
        </w:tc>
        <w:tc>
          <w:tcPr>
            <w:tcW w:w="0" w:type="auto"/>
            <w:vMerge/>
            <w:tcBorders>
              <w:top w:val="nil"/>
              <w:left w:val="single" w:sz="4" w:space="0" w:color="000000"/>
              <w:bottom w:val="nil"/>
              <w:right w:val="single" w:sz="4" w:space="0" w:color="000000"/>
            </w:tcBorders>
          </w:tcPr>
          <w:p w:rsidR="0062211E" w:rsidRDefault="0062211E"/>
        </w:tc>
        <w:tc>
          <w:tcPr>
            <w:tcW w:w="0" w:type="auto"/>
            <w:vMerge/>
            <w:tcBorders>
              <w:top w:val="nil"/>
              <w:left w:val="single" w:sz="4" w:space="0" w:color="000000"/>
              <w:bottom w:val="single" w:sz="5" w:space="0" w:color="000000"/>
              <w:right w:val="single" w:sz="4" w:space="0" w:color="000000"/>
            </w:tcBorders>
          </w:tcPr>
          <w:p w:rsidR="0062211E" w:rsidRDefault="0062211E"/>
        </w:tc>
        <w:tc>
          <w:tcPr>
            <w:tcW w:w="0" w:type="auto"/>
            <w:vMerge/>
            <w:tcBorders>
              <w:top w:val="nil"/>
              <w:left w:val="single" w:sz="4" w:space="0" w:color="000000"/>
              <w:bottom w:val="nil"/>
              <w:right w:val="single" w:sz="4" w:space="0" w:color="000000"/>
            </w:tcBorders>
          </w:tcPr>
          <w:p w:rsidR="0062211E" w:rsidRDefault="0062211E"/>
        </w:tc>
      </w:tr>
      <w:tr w:rsidR="0062211E" w:rsidTr="00697FC3">
        <w:trPr>
          <w:trHeight w:val="4244"/>
        </w:trPr>
        <w:tc>
          <w:tcPr>
            <w:tcW w:w="0" w:type="auto"/>
            <w:vMerge/>
            <w:tcBorders>
              <w:top w:val="nil"/>
              <w:left w:val="single" w:sz="4" w:space="0" w:color="000000"/>
              <w:bottom w:val="single" w:sz="4" w:space="0" w:color="000000"/>
              <w:right w:val="single" w:sz="4" w:space="0" w:color="000000"/>
            </w:tcBorders>
          </w:tcPr>
          <w:p w:rsidR="0062211E" w:rsidRDefault="0062211E"/>
        </w:tc>
        <w:tc>
          <w:tcPr>
            <w:tcW w:w="0" w:type="auto"/>
            <w:vMerge/>
            <w:tcBorders>
              <w:top w:val="nil"/>
              <w:left w:val="single" w:sz="4" w:space="0" w:color="000000"/>
              <w:bottom w:val="single" w:sz="4" w:space="0" w:color="000000"/>
              <w:right w:val="single" w:sz="4" w:space="0" w:color="000000"/>
            </w:tcBorders>
          </w:tcPr>
          <w:p w:rsidR="0062211E" w:rsidRDefault="0062211E"/>
        </w:tc>
        <w:tc>
          <w:tcPr>
            <w:tcW w:w="0" w:type="auto"/>
            <w:vMerge/>
            <w:tcBorders>
              <w:top w:val="nil"/>
              <w:left w:val="single" w:sz="4" w:space="0" w:color="000000"/>
              <w:bottom w:val="single" w:sz="4" w:space="0" w:color="000000"/>
              <w:right w:val="single" w:sz="4" w:space="0" w:color="000000"/>
            </w:tcBorders>
          </w:tcPr>
          <w:p w:rsidR="0062211E" w:rsidRDefault="0062211E"/>
        </w:tc>
        <w:tc>
          <w:tcPr>
            <w:tcW w:w="0" w:type="auto"/>
            <w:vMerge/>
            <w:tcBorders>
              <w:top w:val="nil"/>
              <w:left w:val="single" w:sz="4" w:space="0" w:color="000000"/>
              <w:bottom w:val="single" w:sz="4" w:space="0" w:color="000000"/>
              <w:right w:val="single" w:sz="4" w:space="0" w:color="000000"/>
            </w:tcBorders>
          </w:tcPr>
          <w:p w:rsidR="0062211E" w:rsidRDefault="0062211E"/>
        </w:tc>
        <w:tc>
          <w:tcPr>
            <w:tcW w:w="3537" w:type="dxa"/>
            <w:tcBorders>
              <w:top w:val="single" w:sz="5" w:space="0" w:color="000000"/>
              <w:left w:val="single" w:sz="4" w:space="0" w:color="000000"/>
              <w:bottom w:val="single" w:sz="4" w:space="0" w:color="000000"/>
              <w:right w:val="single" w:sz="4" w:space="0" w:color="000000"/>
            </w:tcBorders>
          </w:tcPr>
          <w:p w:rsidR="0062211E" w:rsidRDefault="005256F3">
            <w:pPr>
              <w:spacing w:line="234" w:lineRule="auto"/>
              <w:jc w:val="both"/>
            </w:pPr>
            <w:r>
              <w:rPr>
                <w:rFonts w:ascii="Times New Roman" w:eastAsia="Times New Roman" w:hAnsi="Times New Roman" w:cs="Times New Roman"/>
                <w:i/>
              </w:rPr>
              <w:t xml:space="preserve">Р1: </w:t>
            </w:r>
            <w:r>
              <w:rPr>
                <w:rFonts w:ascii="Times New Roman" w:eastAsia="Times New Roman" w:hAnsi="Times New Roman" w:cs="Times New Roman"/>
              </w:rPr>
              <w:t xml:space="preserve">Мен – пілмін. Мен тұмсығыммен өзіме су шаша аламын. </w:t>
            </w:r>
          </w:p>
          <w:p w:rsidR="0062211E" w:rsidRDefault="005256F3">
            <w:pPr>
              <w:spacing w:line="234" w:lineRule="auto"/>
              <w:jc w:val="both"/>
            </w:pPr>
            <w:r>
              <w:rPr>
                <w:rFonts w:ascii="Times New Roman" w:eastAsia="Times New Roman" w:hAnsi="Times New Roman" w:cs="Times New Roman"/>
                <w:i/>
              </w:rPr>
              <w:t>Р2: Мен</w:t>
            </w:r>
            <w:r>
              <w:rPr>
                <w:rFonts w:ascii="Times New Roman" w:eastAsia="Times New Roman" w:hAnsi="Times New Roman" w:cs="Times New Roman"/>
              </w:rPr>
              <w:t>- кірпімін. Мен домаланып жата аламын.</w:t>
            </w:r>
          </w:p>
          <w:p w:rsidR="0062211E" w:rsidRDefault="005256F3">
            <w:pPr>
              <w:spacing w:line="234" w:lineRule="auto"/>
            </w:pPr>
            <w:r>
              <w:rPr>
                <w:rFonts w:ascii="Times New Roman" w:eastAsia="Times New Roman" w:hAnsi="Times New Roman" w:cs="Times New Roman"/>
                <w:i/>
              </w:rPr>
              <w:t>Р3: Мен</w:t>
            </w:r>
            <w:r>
              <w:rPr>
                <w:rFonts w:ascii="Times New Roman" w:eastAsia="Times New Roman" w:hAnsi="Times New Roman" w:cs="Times New Roman"/>
              </w:rPr>
              <w:t xml:space="preserve"> – қоянмын. Мен тез жүгіре аламын.</w:t>
            </w:r>
          </w:p>
          <w:p w:rsidR="0062211E" w:rsidRDefault="005256F3">
            <w:pPr>
              <w:spacing w:line="234" w:lineRule="auto"/>
              <w:ind w:right="1"/>
              <w:jc w:val="both"/>
            </w:pPr>
            <w:r>
              <w:rPr>
                <w:rFonts w:ascii="Times New Roman" w:eastAsia="Times New Roman" w:hAnsi="Times New Roman" w:cs="Times New Roman"/>
              </w:rPr>
              <w:t xml:space="preserve">Бұдан соң функцияларды алмастыру жүреді. Кірпі енді тұмсығынан өзіне су шашады, Бұл қалай? Ал піл қалай тез жүгіруді, ал қоян қалай дамаланып жатуды үйренгенін түсіндіреді. </w:t>
            </w:r>
          </w:p>
          <w:p w:rsidR="0062211E" w:rsidRDefault="005256F3">
            <w:pPr>
              <w:jc w:val="both"/>
            </w:pPr>
            <w:r>
              <w:rPr>
                <w:rFonts w:ascii="Times New Roman" w:eastAsia="Times New Roman" w:hAnsi="Times New Roman" w:cs="Times New Roman"/>
              </w:rPr>
              <w:t>(</w:t>
            </w:r>
            <w:r>
              <w:rPr>
                <w:rFonts w:ascii="Times New Roman" w:eastAsia="Times New Roman" w:hAnsi="Times New Roman" w:cs="Times New Roman"/>
                <w:b/>
              </w:rPr>
              <w:t>қарым-қатынас, таным іс-əрекеті</w:t>
            </w:r>
            <w:r>
              <w:rPr>
                <w:rFonts w:ascii="Times New Roman" w:eastAsia="Times New Roman" w:hAnsi="Times New Roman" w:cs="Times New Roman"/>
              </w:rPr>
              <w:t>)</w:t>
            </w:r>
          </w:p>
        </w:tc>
        <w:tc>
          <w:tcPr>
            <w:tcW w:w="0" w:type="auto"/>
            <w:vMerge/>
            <w:tcBorders>
              <w:top w:val="nil"/>
              <w:left w:val="single" w:sz="4" w:space="0" w:color="000000"/>
              <w:bottom w:val="single" w:sz="4" w:space="0" w:color="000000"/>
              <w:right w:val="single" w:sz="4" w:space="0" w:color="000000"/>
            </w:tcBorders>
          </w:tcPr>
          <w:p w:rsidR="0062211E" w:rsidRDefault="0062211E"/>
        </w:tc>
      </w:tr>
      <w:tr w:rsidR="0062211E" w:rsidTr="00697FC3">
        <w:trPr>
          <w:trHeight w:val="781"/>
        </w:trPr>
        <w:tc>
          <w:tcPr>
            <w:tcW w:w="1293"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Ертеңгілік жаттығу  </w:t>
            </w:r>
          </w:p>
        </w:tc>
        <w:tc>
          <w:tcPr>
            <w:tcW w:w="14900" w:type="dxa"/>
            <w:gridSpan w:val="5"/>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jc w:val="center"/>
            </w:pPr>
            <w:r>
              <w:rPr>
                <w:rFonts w:ascii="Times New Roman" w:eastAsia="Times New Roman" w:hAnsi="Times New Roman" w:cs="Times New Roman"/>
                <w:b/>
              </w:rPr>
              <w:t xml:space="preserve">таңертеңгі жаттығу кешені (құралсыз) </w:t>
            </w:r>
          </w:p>
          <w:p w:rsidR="0062211E" w:rsidRDefault="005256F3">
            <w:pPr>
              <w:spacing w:line="240" w:lineRule="auto"/>
            </w:pPr>
            <w:r>
              <w:rPr>
                <w:rFonts w:ascii="Times New Roman" w:eastAsia="Times New Roman" w:hAnsi="Times New Roman" w:cs="Times New Roman"/>
                <w:b/>
              </w:rPr>
              <w:t xml:space="preserve"> </w:t>
            </w:r>
            <w:r>
              <w:rPr>
                <w:rFonts w:ascii="Times New Roman" w:eastAsia="Times New Roman" w:hAnsi="Times New Roman" w:cs="Times New Roman"/>
              </w:rPr>
              <w:t>Колоннада бір қатармен жүру, аяқ ұшымен жүру, өкшемен жүру, тізені көтеріп жүру, жүгіру. Жүру , звеноға бөлініп тұру.</w:t>
            </w:r>
          </w:p>
          <w:p w:rsidR="0062211E" w:rsidRDefault="005256F3">
            <w:r>
              <w:rPr>
                <w:rFonts w:ascii="Times New Roman" w:eastAsia="Times New Roman" w:hAnsi="Times New Roman" w:cs="Times New Roman"/>
              </w:rPr>
              <w:t>«Бұрылу» б.қ. – аяқ алшақ, қол белде. Бұрылып артта тұрған заттарға қарау. (10 рет).</w:t>
            </w:r>
          </w:p>
        </w:tc>
      </w:tr>
      <w:tr w:rsidR="0062211E" w:rsidTr="00697FC3">
        <w:trPr>
          <w:trHeight w:val="1540"/>
        </w:trPr>
        <w:tc>
          <w:tcPr>
            <w:tcW w:w="1293" w:type="dxa"/>
            <w:tcBorders>
              <w:top w:val="single" w:sz="4" w:space="0" w:color="000000"/>
              <w:left w:val="single" w:sz="4" w:space="0" w:color="000000"/>
              <w:bottom w:val="single" w:sz="4" w:space="0" w:color="000000"/>
              <w:right w:val="single" w:sz="4" w:space="0" w:color="000000"/>
            </w:tcBorders>
          </w:tcPr>
          <w:p w:rsidR="0062211E" w:rsidRDefault="0062211E"/>
        </w:tc>
        <w:tc>
          <w:tcPr>
            <w:tcW w:w="14900" w:type="dxa"/>
            <w:gridSpan w:val="5"/>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«Қолшатыр». Б.Қ. – аяқ алшақ, қол белде. 1 – оңға еңкею, сол қол биікке көтеру; 2 – б.қ.; 3 –сол жаққа; 4 – б.қ. (8 рет).</w:t>
            </w:r>
          </w:p>
          <w:p w:rsidR="0062211E" w:rsidRDefault="005256F3">
            <w:pPr>
              <w:spacing w:line="240" w:lineRule="auto"/>
            </w:pPr>
            <w:r>
              <w:rPr>
                <w:rFonts w:ascii="Times New Roman" w:eastAsia="Times New Roman" w:hAnsi="Times New Roman" w:cs="Times New Roman"/>
              </w:rPr>
              <w:t>«Біз өсеміз». Б.қ. – аяқ ұшына отырып, қол белде. 1-2 – тізеге көтеріліп, қол биікте, созылу; 3-4 – б,қ, оралу. (8 рет).</w:t>
            </w:r>
          </w:p>
          <w:p w:rsidR="0062211E" w:rsidRDefault="005256F3">
            <w:pPr>
              <w:spacing w:line="240" w:lineRule="auto"/>
            </w:pPr>
            <w:r>
              <w:rPr>
                <w:rFonts w:ascii="Times New Roman" w:eastAsia="Times New Roman" w:hAnsi="Times New Roman" w:cs="Times New Roman"/>
              </w:rPr>
              <w:t>«Бұрыштар». Б.қ. – арқамен  жату, қолдар бастын астында. 1-2 – аяқтарды алға, биікке көтеру; 3-4 – б.қ. оралу. (6 рет).</w:t>
            </w:r>
          </w:p>
          <w:p w:rsidR="0062211E" w:rsidRDefault="005256F3">
            <w:pPr>
              <w:spacing w:line="234" w:lineRule="auto"/>
              <w:ind w:right="2048"/>
            </w:pPr>
            <w:r>
              <w:rPr>
                <w:rFonts w:ascii="Times New Roman" w:eastAsia="Times New Roman" w:hAnsi="Times New Roman" w:cs="Times New Roman"/>
              </w:rPr>
              <w:t>«Себет». Б.қ. — етбетінен жату, қол дене бойымен. 1-2 – аяқты тізеден бүгу; тізені құшақтап тартылу; 3-4 – б.қ. оралу. (4 рет). «Қайшы». Б.қ.. – қол белде. Аяқты айқастырып секіру жүрумен алмастырып. (2 рет  10 –нан секіру).</w:t>
            </w:r>
          </w:p>
          <w:p w:rsidR="0062211E" w:rsidRDefault="005256F3">
            <w:r>
              <w:rPr>
                <w:rFonts w:ascii="Times New Roman" w:eastAsia="Times New Roman" w:hAnsi="Times New Roman" w:cs="Times New Roman"/>
              </w:rPr>
              <w:t>Тыныс алу жаттығулары. (</w:t>
            </w:r>
            <w:r>
              <w:rPr>
                <w:rFonts w:ascii="Times New Roman" w:eastAsia="Times New Roman" w:hAnsi="Times New Roman" w:cs="Times New Roman"/>
                <w:b/>
              </w:rPr>
              <w:t>Дене шынықтыру</w:t>
            </w:r>
            <w:r>
              <w:rPr>
                <w:rFonts w:ascii="Times New Roman" w:eastAsia="Times New Roman" w:hAnsi="Times New Roman" w:cs="Times New Roman"/>
              </w:rPr>
              <w:t>)</w:t>
            </w:r>
          </w:p>
        </w:tc>
      </w:tr>
      <w:tr w:rsidR="0062211E" w:rsidTr="00697FC3">
        <w:trPr>
          <w:trHeight w:val="1540"/>
        </w:trPr>
        <w:tc>
          <w:tcPr>
            <w:tcW w:w="1293"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Таңғы ас  </w:t>
            </w:r>
          </w:p>
        </w:tc>
        <w:tc>
          <w:tcPr>
            <w:tcW w:w="14900" w:type="dxa"/>
            <w:gridSpan w:val="5"/>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442"/>
            </w:pPr>
            <w:r>
              <w:rPr>
                <w:rFonts w:ascii="Times New Roman" w:eastAsia="Times New Roman" w:hAnsi="Times New Roman" w:cs="Times New Roman"/>
              </w:rPr>
              <w:t xml:space="preserve"> Салауатты өмір салтының маңызды компоненттері: дұрыс тамақтану туралы түсініктерді кеңейту. Мəдениетті тамақтану жəне асхана құралдарын еркін қолдану дағдыларын жетілдіру. Адамның денсаулығы дұрыс тамақтануға байланысты екені туралы түсініктерді жетілдіру  </w:t>
            </w:r>
            <w:r>
              <w:rPr>
                <w:rFonts w:ascii="Times New Roman" w:eastAsia="Times New Roman" w:hAnsi="Times New Roman" w:cs="Times New Roman"/>
                <w:b/>
              </w:rPr>
              <w:t>Нан қоқымын шашпаймыз Жерде жатса баспаймыз.</w:t>
            </w:r>
          </w:p>
          <w:p w:rsidR="0062211E" w:rsidRDefault="005256F3">
            <w:pPr>
              <w:spacing w:line="240" w:lineRule="auto"/>
            </w:pPr>
            <w:r>
              <w:rPr>
                <w:rFonts w:ascii="Times New Roman" w:eastAsia="Times New Roman" w:hAnsi="Times New Roman" w:cs="Times New Roman"/>
                <w:b/>
              </w:rPr>
              <w:t>Теріп алып қастерлеп</w:t>
            </w:r>
          </w:p>
          <w:p w:rsidR="0062211E" w:rsidRDefault="005256F3">
            <w:r>
              <w:rPr>
                <w:rFonts w:ascii="Times New Roman" w:eastAsia="Times New Roman" w:hAnsi="Times New Roman" w:cs="Times New Roman"/>
                <w:b/>
              </w:rPr>
              <w:t>Торғайларға тастаңдар. (қазақ тілі)</w:t>
            </w:r>
          </w:p>
        </w:tc>
      </w:tr>
      <w:tr w:rsidR="0062211E" w:rsidTr="00697FC3">
        <w:trPr>
          <w:trHeight w:val="3311"/>
        </w:trPr>
        <w:tc>
          <w:tcPr>
            <w:tcW w:w="1293"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Ұйымдастыр ылған ісəрекетке дайындық  </w:t>
            </w:r>
          </w:p>
        </w:tc>
        <w:tc>
          <w:tcPr>
            <w:tcW w:w="3048" w:type="dxa"/>
            <w:tcBorders>
              <w:top w:val="single" w:sz="4" w:space="0" w:color="000000"/>
              <w:left w:val="single" w:sz="4" w:space="0" w:color="000000"/>
              <w:bottom w:val="single" w:sz="4" w:space="0" w:color="000000"/>
              <w:right w:val="single" w:sz="4" w:space="0" w:color="000000"/>
            </w:tcBorders>
          </w:tcPr>
          <w:p w:rsidR="0062211E" w:rsidRDefault="0062211E"/>
        </w:tc>
        <w:tc>
          <w:tcPr>
            <w:tcW w:w="2927"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Д/О «Қағаздың сыры» Мақсаты: Балаларды қағаздың қасиеті қасиетімен таныстыру, қағаздың пайдасы мен зияны жайлы айтқызу.</w:t>
            </w:r>
          </w:p>
          <w:p w:rsidR="0062211E" w:rsidRDefault="005256F3">
            <w:r>
              <w:rPr>
                <w:rFonts w:ascii="Times New Roman" w:eastAsia="Times New Roman" w:hAnsi="Times New Roman" w:cs="Times New Roman"/>
              </w:rPr>
              <w:t xml:space="preserve"> (</w:t>
            </w:r>
            <w:r>
              <w:rPr>
                <w:rFonts w:ascii="Times New Roman" w:eastAsia="Times New Roman" w:hAnsi="Times New Roman" w:cs="Times New Roman"/>
                <w:b/>
              </w:rPr>
              <w:t>Танымдық іс-əрекет, зерттеу іс-əрекеті)</w:t>
            </w:r>
          </w:p>
        </w:tc>
        <w:tc>
          <w:tcPr>
            <w:tcW w:w="2505"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Д/о:Бұл қай кезде болады?</w:t>
            </w:r>
            <w:r>
              <w:rPr>
                <w:rFonts w:ascii="Times New Roman" w:eastAsia="Times New Roman" w:hAnsi="Times New Roman" w:cs="Times New Roman"/>
              </w:rPr>
              <w:t xml:space="preserve"> </w:t>
            </w:r>
          </w:p>
          <w:p w:rsidR="0062211E" w:rsidRDefault="005256F3">
            <w:pPr>
              <w:ind w:right="46"/>
              <w:jc w:val="both"/>
            </w:pPr>
            <w:r>
              <w:rPr>
                <w:rFonts w:ascii="Times New Roman" w:eastAsia="Times New Roman" w:hAnsi="Times New Roman" w:cs="Times New Roman"/>
              </w:rPr>
              <w:t xml:space="preserve">Балалардың тəулік мезгілдері туралы білім дерін нығайту; оларға тəуліктің  </w:t>
            </w:r>
            <w:r>
              <w:rPr>
                <w:rFonts w:ascii="Times New Roman" w:eastAsia="Times New Roman" w:hAnsi="Times New Roman" w:cs="Times New Roman"/>
                <w:i/>
              </w:rPr>
              <w:t>таңертең, күндіз, кеш, түн</w:t>
            </w:r>
            <w:r>
              <w:rPr>
                <w:rFonts w:ascii="Times New Roman" w:eastAsia="Times New Roman" w:hAnsi="Times New Roman" w:cs="Times New Roman"/>
              </w:rPr>
              <w:t xml:space="preserve"> тəрізді мезгілдерінің суреті бейнеленген кепе қағазын көрсету арқылы үйрету (</w:t>
            </w:r>
            <w:r>
              <w:rPr>
                <w:rFonts w:ascii="Times New Roman" w:eastAsia="Times New Roman" w:hAnsi="Times New Roman" w:cs="Times New Roman"/>
                <w:b/>
              </w:rPr>
              <w:t>Танымдық ісəрекет, зерттеу ісəрекеті</w:t>
            </w:r>
            <w:r>
              <w:rPr>
                <w:rFonts w:ascii="Times New Roman" w:eastAsia="Times New Roman" w:hAnsi="Times New Roman" w:cs="Times New Roman"/>
              </w:rPr>
              <w:t>)</w:t>
            </w:r>
          </w:p>
        </w:tc>
        <w:tc>
          <w:tcPr>
            <w:tcW w:w="3537"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Д/О Аязды күндер -ай</w:t>
            </w:r>
          </w:p>
          <w:p w:rsidR="0062211E" w:rsidRDefault="005256F3">
            <w:r>
              <w:rPr>
                <w:rFonts w:ascii="Times New Roman" w:eastAsia="Times New Roman" w:hAnsi="Times New Roman" w:cs="Times New Roman"/>
              </w:rPr>
              <w:t>Мақсаты: Қысқы мезгіл туралы түсініктерін дамыту. Өз білімдерінен қыс мезгілінің ерекшелігін айту : қар деген не , ол қайдан пайда болады  (</w:t>
            </w:r>
            <w:r>
              <w:rPr>
                <w:rFonts w:ascii="Times New Roman" w:eastAsia="Times New Roman" w:hAnsi="Times New Roman" w:cs="Times New Roman"/>
                <w:b/>
              </w:rPr>
              <w:t>Танымдық іс-əрекет, зерттеу ісəрекеті)</w:t>
            </w:r>
          </w:p>
        </w:tc>
        <w:tc>
          <w:tcPr>
            <w:tcW w:w="2883"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Д/о:</w:t>
            </w:r>
            <w:r>
              <w:rPr>
                <w:rFonts w:ascii="Times New Roman" w:eastAsia="Times New Roman" w:hAnsi="Times New Roman" w:cs="Times New Roman"/>
              </w:rPr>
              <w:t xml:space="preserve"> «</w:t>
            </w:r>
            <w:r>
              <w:rPr>
                <w:rFonts w:ascii="Times New Roman" w:eastAsia="Times New Roman" w:hAnsi="Times New Roman" w:cs="Times New Roman"/>
                <w:b/>
              </w:rPr>
              <w:t>Ғажайып қорапша»  Мақсаты</w:t>
            </w:r>
            <w:r>
              <w:rPr>
                <w:rFonts w:ascii="Times New Roman" w:eastAsia="Times New Roman" w:hAnsi="Times New Roman" w:cs="Times New Roman"/>
              </w:rPr>
              <w:t>: Балалар қолдарына киіп қорапшада не зат екенің айтады .Ойлау қабілеттері дамиды. (</w:t>
            </w:r>
            <w:r>
              <w:rPr>
                <w:rFonts w:ascii="Times New Roman" w:eastAsia="Times New Roman" w:hAnsi="Times New Roman" w:cs="Times New Roman"/>
                <w:b/>
              </w:rPr>
              <w:t>Танымдық іс-əрекет, зерттеу іс-əрекеті</w:t>
            </w:r>
            <w:r>
              <w:rPr>
                <w:rFonts w:ascii="Times New Roman" w:eastAsia="Times New Roman" w:hAnsi="Times New Roman" w:cs="Times New Roman"/>
              </w:rPr>
              <w:t>)</w:t>
            </w:r>
          </w:p>
        </w:tc>
      </w:tr>
      <w:tr w:rsidR="0062211E" w:rsidTr="00697FC3">
        <w:trPr>
          <w:trHeight w:val="4070"/>
        </w:trPr>
        <w:tc>
          <w:tcPr>
            <w:tcW w:w="1293"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 </w:t>
            </w:r>
            <w:r>
              <w:rPr>
                <w:rFonts w:ascii="Times New Roman" w:eastAsia="Times New Roman" w:hAnsi="Times New Roman" w:cs="Times New Roman"/>
                <w:sz w:val="24"/>
              </w:rPr>
              <w:t>Кестеге сəйкес ұйымдастыр</w:t>
            </w:r>
          </w:p>
          <w:p w:rsidR="0062211E" w:rsidRDefault="005256F3">
            <w:r>
              <w:rPr>
                <w:rFonts w:ascii="Times New Roman" w:eastAsia="Times New Roman" w:hAnsi="Times New Roman" w:cs="Times New Roman"/>
                <w:sz w:val="24"/>
              </w:rPr>
              <w:t>ылған іс- əрекет</w:t>
            </w:r>
          </w:p>
        </w:tc>
        <w:tc>
          <w:tcPr>
            <w:tcW w:w="3048" w:type="dxa"/>
            <w:tcBorders>
              <w:top w:val="single" w:sz="4" w:space="0" w:color="000000"/>
              <w:left w:val="single" w:sz="4" w:space="0" w:color="000000"/>
              <w:bottom w:val="single" w:sz="4" w:space="0" w:color="000000"/>
              <w:right w:val="single" w:sz="4" w:space="0" w:color="000000"/>
            </w:tcBorders>
          </w:tcPr>
          <w:p w:rsidR="0062211E" w:rsidRDefault="0062211E"/>
        </w:tc>
        <w:tc>
          <w:tcPr>
            <w:tcW w:w="2927"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Математики негіздері</w:t>
            </w:r>
          </w:p>
          <w:p w:rsidR="0062211E" w:rsidRDefault="005256F3">
            <w:pPr>
              <w:spacing w:after="251" w:line="234" w:lineRule="auto"/>
            </w:pPr>
            <w:r>
              <w:rPr>
                <w:rFonts w:ascii="Times New Roman" w:eastAsia="Times New Roman" w:hAnsi="Times New Roman" w:cs="Times New Roman"/>
                <w:b/>
              </w:rPr>
              <w:t>Тақырыбы Қыс мезгілі Мақсаты</w:t>
            </w:r>
            <w:r>
              <w:rPr>
                <w:rFonts w:ascii="Times New Roman" w:eastAsia="Times New Roman" w:hAnsi="Times New Roman" w:cs="Times New Roman"/>
              </w:rPr>
              <w:t>: Айлар, жыл мезгілдері туралы түсініктерді қалыптастыру, олардың ретін білу жəне атау апта күндерін, жыл мезгілдері бойынша айларды ретімен атайды;  заттарды кеңістікте орналастырады,</w:t>
            </w:r>
          </w:p>
          <w:p w:rsidR="0062211E" w:rsidRDefault="005256F3">
            <w:pPr>
              <w:spacing w:line="234" w:lineRule="auto"/>
            </w:pPr>
            <w:r>
              <w:rPr>
                <w:rFonts w:ascii="Times New Roman" w:eastAsia="Times New Roman" w:hAnsi="Times New Roman" w:cs="Times New Roman"/>
                <w:b/>
              </w:rPr>
              <w:t>Қоршаған ортамен таныстыру</w:t>
            </w:r>
          </w:p>
          <w:p w:rsidR="0062211E" w:rsidRDefault="005256F3">
            <w:pPr>
              <w:spacing w:line="234" w:lineRule="auto"/>
            </w:pPr>
            <w:r>
              <w:rPr>
                <w:rFonts w:ascii="Times New Roman" w:eastAsia="Times New Roman" w:hAnsi="Times New Roman" w:cs="Times New Roman"/>
                <w:b/>
              </w:rPr>
              <w:t>Тақырыбы:</w:t>
            </w:r>
            <w:r>
              <w:rPr>
                <w:rFonts w:ascii="Times New Roman" w:eastAsia="Times New Roman" w:hAnsi="Times New Roman" w:cs="Times New Roman"/>
              </w:rPr>
              <w:t xml:space="preserve"> </w:t>
            </w:r>
            <w:r>
              <w:rPr>
                <w:rFonts w:ascii="Times New Roman" w:eastAsia="Times New Roman" w:hAnsi="Times New Roman" w:cs="Times New Roman"/>
                <w:b/>
              </w:rPr>
              <w:t>Қазақстанның əсем табиғаты</w:t>
            </w:r>
          </w:p>
          <w:p w:rsidR="0062211E" w:rsidRDefault="005256F3">
            <w:r>
              <w:rPr>
                <w:rFonts w:ascii="Times New Roman" w:eastAsia="Times New Roman" w:hAnsi="Times New Roman" w:cs="Times New Roman"/>
                <w:b/>
              </w:rPr>
              <w:t>Мақсаты</w:t>
            </w:r>
            <w:r>
              <w:rPr>
                <w:rFonts w:ascii="Times New Roman" w:eastAsia="Times New Roman" w:hAnsi="Times New Roman" w:cs="Times New Roman"/>
              </w:rPr>
              <w:t xml:space="preserve">: Туған жер туралы </w:t>
            </w:r>
          </w:p>
        </w:tc>
        <w:tc>
          <w:tcPr>
            <w:tcW w:w="2505" w:type="dxa"/>
            <w:tcBorders>
              <w:top w:val="single" w:sz="4" w:space="0" w:color="000000"/>
              <w:left w:val="single" w:sz="4" w:space="0" w:color="000000"/>
              <w:bottom w:val="single" w:sz="4" w:space="0" w:color="000000"/>
              <w:right w:val="single" w:sz="4" w:space="0" w:color="000000"/>
            </w:tcBorders>
          </w:tcPr>
          <w:p w:rsidR="0062211E" w:rsidRDefault="005256F3">
            <w:pPr>
              <w:spacing w:after="251" w:line="234" w:lineRule="auto"/>
            </w:pPr>
            <w:r>
              <w:rPr>
                <w:rFonts w:ascii="Times New Roman" w:eastAsia="Times New Roman" w:hAnsi="Times New Roman" w:cs="Times New Roman"/>
                <w:b/>
              </w:rPr>
              <w:t>Көркем əдебиет Тақырыбы: «Ата ақылы» Т.Бейсенбеков Мақсаты:</w:t>
            </w:r>
            <w:r>
              <w:rPr>
                <w:rFonts w:ascii="Times New Roman" w:eastAsia="Times New Roman" w:hAnsi="Times New Roman" w:cs="Times New Roman"/>
              </w:rPr>
              <w:t xml:space="preserve">  мазмұнын иллюстрациялар бойынша қайталап айтады; тыңдалған көркем шығарма мазмұнын ретімен, жүйелі түрде жеткізеді; кейіпкерлердің диалогын мəнерлі интонациямен береді; </w:t>
            </w:r>
          </w:p>
          <w:p w:rsidR="0062211E" w:rsidRDefault="005256F3">
            <w:pPr>
              <w:spacing w:line="240" w:lineRule="auto"/>
            </w:pPr>
            <w:r>
              <w:rPr>
                <w:rFonts w:ascii="Times New Roman" w:eastAsia="Times New Roman" w:hAnsi="Times New Roman" w:cs="Times New Roman"/>
                <w:b/>
              </w:rPr>
              <w:t>Қазақ тілі</w:t>
            </w:r>
          </w:p>
          <w:p w:rsidR="0062211E" w:rsidRDefault="005256F3">
            <w:pPr>
              <w:jc w:val="both"/>
            </w:pPr>
            <w:r>
              <w:rPr>
                <w:rFonts w:ascii="Times New Roman" w:eastAsia="Times New Roman" w:hAnsi="Times New Roman" w:cs="Times New Roman"/>
                <w:b/>
              </w:rPr>
              <w:t>Тақырыбы:</w:t>
            </w:r>
            <w:r>
              <w:rPr>
                <w:rFonts w:ascii="Times New Roman" w:eastAsia="Times New Roman" w:hAnsi="Times New Roman" w:cs="Times New Roman"/>
              </w:rPr>
              <w:t xml:space="preserve"> </w:t>
            </w:r>
            <w:r>
              <w:rPr>
                <w:rFonts w:ascii="Times New Roman" w:eastAsia="Times New Roman" w:hAnsi="Times New Roman" w:cs="Times New Roman"/>
                <w:b/>
              </w:rPr>
              <w:t xml:space="preserve">«Əкесі мен </w:t>
            </w:r>
          </w:p>
        </w:tc>
        <w:tc>
          <w:tcPr>
            <w:tcW w:w="3537"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Математика негіздері</w:t>
            </w:r>
          </w:p>
          <w:p w:rsidR="0062211E" w:rsidRDefault="005256F3">
            <w:pPr>
              <w:spacing w:line="240" w:lineRule="auto"/>
            </w:pPr>
            <w:r>
              <w:rPr>
                <w:rFonts w:ascii="Times New Roman" w:eastAsia="Times New Roman" w:hAnsi="Times New Roman" w:cs="Times New Roman"/>
                <w:b/>
              </w:rPr>
              <w:t>Тақырыбы: Жыл мезгілдері</w:t>
            </w:r>
          </w:p>
          <w:p w:rsidR="0062211E" w:rsidRDefault="005256F3">
            <w:pPr>
              <w:spacing w:after="251"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Айлар, жыл мезгілдері туралы түсініктерді қалыптастыру, олардың ретін білу жəне атау</w:t>
            </w:r>
          </w:p>
          <w:p w:rsidR="0062211E" w:rsidRDefault="005256F3">
            <w:pPr>
              <w:spacing w:line="240" w:lineRule="auto"/>
            </w:pPr>
            <w:r>
              <w:rPr>
                <w:rFonts w:ascii="Times New Roman" w:eastAsia="Times New Roman" w:hAnsi="Times New Roman" w:cs="Times New Roman"/>
                <w:b/>
              </w:rPr>
              <w:t>Сауат ашу</w:t>
            </w:r>
          </w:p>
          <w:p w:rsidR="0062211E" w:rsidRDefault="005256F3">
            <w:pPr>
              <w:spacing w:line="234" w:lineRule="auto"/>
            </w:pPr>
            <w:r>
              <w:rPr>
                <w:rFonts w:ascii="Times New Roman" w:eastAsia="Times New Roman" w:hAnsi="Times New Roman" w:cs="Times New Roman"/>
                <w:b/>
              </w:rPr>
              <w:t>Тақырыбы:  «Жаңа жылдық ойыншықтар»</w:t>
            </w:r>
          </w:p>
          <w:p w:rsidR="0062211E" w:rsidRDefault="005256F3">
            <w:pPr>
              <w:spacing w:line="234" w:lineRule="auto"/>
              <w:ind w:right="453"/>
            </w:pPr>
            <w:r>
              <w:rPr>
                <w:rFonts w:ascii="Times New Roman" w:eastAsia="Times New Roman" w:hAnsi="Times New Roman" w:cs="Times New Roman"/>
                <w:b/>
              </w:rPr>
              <w:t>Мақсаты:</w:t>
            </w:r>
            <w:r>
              <w:rPr>
                <w:rFonts w:ascii="Times New Roman" w:eastAsia="Times New Roman" w:hAnsi="Times New Roman" w:cs="Times New Roman"/>
              </w:rPr>
              <w:t xml:space="preserve"> Жазу кезінде арқаны дұрыс ұстау ережелерімен таныстыру. .</w:t>
            </w:r>
            <w:r>
              <w:rPr>
                <w:rFonts w:ascii="Times New Roman" w:eastAsia="Times New Roman" w:hAnsi="Times New Roman" w:cs="Times New Roman"/>
                <w:b/>
              </w:rPr>
              <w:t>Сөйлеуді дамыту</w:t>
            </w:r>
          </w:p>
          <w:p w:rsidR="0062211E" w:rsidRDefault="005256F3">
            <w:pPr>
              <w:spacing w:line="234" w:lineRule="auto"/>
            </w:pPr>
            <w:r>
              <w:rPr>
                <w:rFonts w:ascii="Times New Roman" w:eastAsia="Times New Roman" w:hAnsi="Times New Roman" w:cs="Times New Roman"/>
                <w:b/>
              </w:rPr>
              <w:t>Тақырыбы «Жаңа жылдық ойыншықтар»</w:t>
            </w:r>
          </w:p>
          <w:p w:rsidR="0062211E" w:rsidRDefault="005256F3">
            <w:r>
              <w:rPr>
                <w:rFonts w:ascii="Times New Roman" w:eastAsia="Times New Roman" w:hAnsi="Times New Roman" w:cs="Times New Roman"/>
                <w:b/>
              </w:rPr>
              <w:t>Мақсаты</w:t>
            </w:r>
            <w:r>
              <w:rPr>
                <w:rFonts w:ascii="Times New Roman" w:eastAsia="Times New Roman" w:hAnsi="Times New Roman" w:cs="Times New Roman"/>
              </w:rPr>
              <w:t xml:space="preserve"> , монологты </w:t>
            </w:r>
          </w:p>
        </w:tc>
        <w:tc>
          <w:tcPr>
            <w:tcW w:w="2883"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Музыка</w:t>
            </w:r>
          </w:p>
          <w:p w:rsidR="0062211E" w:rsidRDefault="005256F3">
            <w:pPr>
              <w:spacing w:after="251" w:line="234" w:lineRule="auto"/>
            </w:pPr>
            <w:r>
              <w:rPr>
                <w:rFonts w:ascii="Times New Roman" w:eastAsia="Times New Roman" w:hAnsi="Times New Roman" w:cs="Times New Roman"/>
                <w:b/>
              </w:rPr>
              <w:t>Тақырыбы Күйшікомпозиторлар Мақсаты</w:t>
            </w:r>
            <w:r>
              <w:rPr>
                <w:rFonts w:ascii="Times New Roman" w:eastAsia="Times New Roman" w:hAnsi="Times New Roman" w:cs="Times New Roman"/>
              </w:rPr>
              <w:t>:Қорқыттың шығармаларымен таныстыру Би қимылдарын: қосалқы жəне ауыспалы қадам жасауды, əртүрлі бағытта жүгіруді жəне секіруді меңгеру</w:t>
            </w:r>
          </w:p>
          <w:p w:rsidR="0062211E" w:rsidRDefault="005256F3">
            <w:pPr>
              <w:spacing w:line="240" w:lineRule="auto"/>
            </w:pPr>
            <w:r>
              <w:rPr>
                <w:rFonts w:ascii="Times New Roman" w:eastAsia="Times New Roman" w:hAnsi="Times New Roman" w:cs="Times New Roman"/>
                <w:b/>
              </w:rPr>
              <w:t>Математика негіздері</w:t>
            </w:r>
          </w:p>
          <w:p w:rsidR="0062211E" w:rsidRDefault="005256F3">
            <w:r>
              <w:rPr>
                <w:rFonts w:ascii="Times New Roman" w:eastAsia="Times New Roman" w:hAnsi="Times New Roman" w:cs="Times New Roman"/>
                <w:b/>
              </w:rPr>
              <w:t xml:space="preserve">Тақырыбы Қыс мезгілі Мақсаты: </w:t>
            </w:r>
            <w:r>
              <w:rPr>
                <w:rFonts w:ascii="Times New Roman" w:eastAsia="Times New Roman" w:hAnsi="Times New Roman" w:cs="Times New Roman"/>
              </w:rPr>
              <w:t xml:space="preserve">Айлар, жыл мезгілдері туралы түсініктерді қалыптастыру, олардың ретін </w:t>
            </w:r>
          </w:p>
        </w:tc>
      </w:tr>
      <w:tr w:rsidR="0062211E" w:rsidTr="00697FC3">
        <w:trPr>
          <w:trHeight w:val="10522"/>
        </w:trPr>
        <w:tc>
          <w:tcPr>
            <w:tcW w:w="1293" w:type="dxa"/>
            <w:tcBorders>
              <w:top w:val="single" w:sz="4" w:space="0" w:color="000000"/>
              <w:left w:val="single" w:sz="4" w:space="0" w:color="000000"/>
              <w:bottom w:val="single" w:sz="4" w:space="0" w:color="000000"/>
              <w:right w:val="single" w:sz="4" w:space="0" w:color="000000"/>
            </w:tcBorders>
          </w:tcPr>
          <w:p w:rsidR="0062211E" w:rsidRDefault="0062211E"/>
        </w:tc>
        <w:tc>
          <w:tcPr>
            <w:tcW w:w="3048" w:type="dxa"/>
            <w:tcBorders>
              <w:top w:val="single" w:sz="4" w:space="0" w:color="000000"/>
              <w:left w:val="single" w:sz="4" w:space="0" w:color="000000"/>
              <w:bottom w:val="single" w:sz="4" w:space="0" w:color="000000"/>
              <w:right w:val="single" w:sz="4" w:space="0" w:color="000000"/>
            </w:tcBorders>
          </w:tcPr>
          <w:p w:rsidR="0062211E" w:rsidRDefault="0062211E"/>
        </w:tc>
        <w:tc>
          <w:tcPr>
            <w:tcW w:w="2927" w:type="dxa"/>
            <w:tcBorders>
              <w:top w:val="single" w:sz="4" w:space="0" w:color="000000"/>
              <w:left w:val="single" w:sz="4" w:space="0" w:color="000000"/>
              <w:bottom w:val="single" w:sz="4" w:space="0" w:color="000000"/>
              <w:right w:val="single" w:sz="4" w:space="0" w:color="000000"/>
            </w:tcBorders>
          </w:tcPr>
          <w:p w:rsidR="0062211E" w:rsidRDefault="005256F3">
            <w:pPr>
              <w:spacing w:after="251" w:line="234" w:lineRule="auto"/>
              <w:ind w:right="39"/>
              <w:jc w:val="both"/>
            </w:pPr>
            <w:r>
              <w:rPr>
                <w:rFonts w:ascii="Times New Roman" w:eastAsia="Times New Roman" w:hAnsi="Times New Roman" w:cs="Times New Roman"/>
              </w:rPr>
              <w:t>түсініктерін кеңейту; Қазақстанның əсем табиғаты,көрнекі жерлері мен тарихи орындарының маңыздылығын  түсінеді</w:t>
            </w:r>
          </w:p>
          <w:p w:rsidR="0062211E" w:rsidRDefault="005256F3">
            <w:pPr>
              <w:spacing w:line="240" w:lineRule="auto"/>
            </w:pPr>
            <w:r>
              <w:rPr>
                <w:rFonts w:ascii="Times New Roman" w:eastAsia="Times New Roman" w:hAnsi="Times New Roman" w:cs="Times New Roman"/>
                <w:b/>
              </w:rPr>
              <w:t>Сөйлеуді дамыту</w:t>
            </w:r>
          </w:p>
          <w:p w:rsidR="0062211E" w:rsidRDefault="005256F3">
            <w:pPr>
              <w:spacing w:after="251" w:line="234" w:lineRule="auto"/>
            </w:pPr>
            <w:r>
              <w:rPr>
                <w:rFonts w:ascii="Times New Roman" w:eastAsia="Times New Roman" w:hAnsi="Times New Roman" w:cs="Times New Roman"/>
                <w:b/>
              </w:rPr>
              <w:t>Тақырыбы: Қыс мезгілі Мақсаты</w:t>
            </w:r>
            <w:r>
              <w:rPr>
                <w:rFonts w:ascii="Times New Roman" w:eastAsia="Times New Roman" w:hAnsi="Times New Roman" w:cs="Times New Roman"/>
              </w:rPr>
              <w:t xml:space="preserve"> Зат есімдер мен жалпылаушы сөздерді дұрыс қолдана білуді дамыту.  </w:t>
            </w:r>
          </w:p>
          <w:p w:rsidR="0062211E" w:rsidRDefault="005256F3">
            <w:pPr>
              <w:spacing w:line="234" w:lineRule="auto"/>
              <w:ind w:right="600"/>
            </w:pPr>
            <w:r>
              <w:rPr>
                <w:rFonts w:ascii="Times New Roman" w:eastAsia="Times New Roman" w:hAnsi="Times New Roman" w:cs="Times New Roman"/>
              </w:rPr>
              <w:t xml:space="preserve"> </w:t>
            </w:r>
            <w:r>
              <w:rPr>
                <w:rFonts w:ascii="Times New Roman" w:eastAsia="Times New Roman" w:hAnsi="Times New Roman" w:cs="Times New Roman"/>
                <w:b/>
              </w:rPr>
              <w:t>Сауат ашу Тақырыбы: Қыс ерекшеліктері</w:t>
            </w:r>
          </w:p>
          <w:p w:rsidR="0062211E" w:rsidRDefault="005256F3">
            <w:r>
              <w:rPr>
                <w:rFonts w:ascii="Times New Roman" w:eastAsia="Times New Roman" w:hAnsi="Times New Roman" w:cs="Times New Roman"/>
                <w:b/>
              </w:rPr>
              <w:t>Мақсаты</w:t>
            </w:r>
            <w:r>
              <w:rPr>
                <w:rFonts w:ascii="Times New Roman" w:eastAsia="Times New Roman" w:hAnsi="Times New Roman" w:cs="Times New Roman"/>
              </w:rPr>
              <w:t xml:space="preserve"> : Сөйлемді ауызша талдау сөйлемдегі сөздердің ретін, санын анықтау. берілген сөзге сөйлем құрастыру.</w:t>
            </w:r>
          </w:p>
        </w:tc>
        <w:tc>
          <w:tcPr>
            <w:tcW w:w="2505"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балалары» (əңгімелеу)</w:t>
            </w:r>
          </w:p>
          <w:p w:rsidR="0062211E" w:rsidRDefault="005256F3">
            <w:pPr>
              <w:spacing w:line="234" w:lineRule="auto"/>
              <w:ind w:right="542" w:firstLine="93"/>
            </w:pPr>
            <w:r>
              <w:rPr>
                <w:rFonts w:ascii="Times New Roman" w:eastAsia="Times New Roman" w:hAnsi="Times New Roman" w:cs="Times New Roman"/>
                <w:b/>
              </w:rPr>
              <w:t xml:space="preserve">Мақсаты </w:t>
            </w:r>
            <w:r>
              <w:rPr>
                <w:rFonts w:ascii="Times New Roman" w:eastAsia="Times New Roman" w:hAnsi="Times New Roman" w:cs="Times New Roman"/>
              </w:rPr>
              <w:t xml:space="preserve">малардың </w:t>
            </w:r>
          </w:p>
          <w:p w:rsidR="0062211E" w:rsidRDefault="005256F3">
            <w:pPr>
              <w:spacing w:after="251" w:line="234" w:lineRule="auto"/>
            </w:pPr>
            <w:r>
              <w:rPr>
                <w:rFonts w:ascii="Times New Roman" w:eastAsia="Times New Roman" w:hAnsi="Times New Roman" w:cs="Times New Roman"/>
              </w:rPr>
              <w:t>мазмұнын иллюстрациялар бойынша қайталап айтады;</w:t>
            </w:r>
          </w:p>
          <w:p w:rsidR="0062211E" w:rsidRDefault="005256F3">
            <w:pPr>
              <w:spacing w:after="18" w:line="234" w:lineRule="auto"/>
              <w:jc w:val="both"/>
            </w:pPr>
            <w:r>
              <w:rPr>
                <w:rFonts w:ascii="Times New Roman" w:eastAsia="Times New Roman" w:hAnsi="Times New Roman" w:cs="Times New Roman"/>
                <w:b/>
              </w:rPr>
              <w:t>Дене шынықтыру Мақсаты</w:t>
            </w:r>
            <w:r>
              <w:rPr>
                <w:rFonts w:ascii="Times New Roman" w:eastAsia="Times New Roman" w:hAnsi="Times New Roman" w:cs="Times New Roman"/>
              </w:rPr>
              <w:t xml:space="preserve"> отырып алға,</w:t>
            </w:r>
          </w:p>
          <w:p w:rsidR="0062211E" w:rsidRDefault="005256F3">
            <w:pPr>
              <w:spacing w:after="17" w:line="252" w:lineRule="auto"/>
              <w:jc w:val="both"/>
            </w:pPr>
            <w:r>
              <w:rPr>
                <w:rFonts w:ascii="Times New Roman" w:eastAsia="Times New Roman" w:hAnsi="Times New Roman" w:cs="Times New Roman"/>
              </w:rPr>
              <w:t>артқа еңкею (5–6 рет), стретчинг элементтері бар жаттығуларды орындау, қолдың</w:t>
            </w:r>
          </w:p>
          <w:p w:rsidR="0062211E" w:rsidRDefault="005256F3">
            <w:pPr>
              <w:spacing w:after="17" w:line="252" w:lineRule="auto"/>
            </w:pPr>
            <w:r>
              <w:rPr>
                <w:rFonts w:ascii="Times New Roman" w:eastAsia="Times New Roman" w:hAnsi="Times New Roman" w:cs="Times New Roman"/>
              </w:rPr>
              <w:t>көмегімен етпетінен жатып еңбектеу (3 метр).</w:t>
            </w:r>
          </w:p>
          <w:p w:rsidR="0062211E" w:rsidRDefault="005256F3">
            <w:pPr>
              <w:spacing w:after="17" w:line="252" w:lineRule="auto"/>
              <w:jc w:val="both"/>
            </w:pPr>
            <w:r>
              <w:rPr>
                <w:rFonts w:ascii="Times New Roman" w:eastAsia="Times New Roman" w:hAnsi="Times New Roman" w:cs="Times New Roman"/>
              </w:rPr>
              <w:t>Бір-бірін шанамен сырғанату, төбешіктен бір-бірлеп жəне екіекіден шанамен</w:t>
            </w:r>
          </w:p>
          <w:p w:rsidR="0062211E" w:rsidRDefault="005256F3">
            <w:pPr>
              <w:spacing w:after="17" w:line="240" w:lineRule="auto"/>
            </w:pPr>
            <w:r>
              <w:rPr>
                <w:rFonts w:ascii="Times New Roman" w:eastAsia="Times New Roman" w:hAnsi="Times New Roman" w:cs="Times New Roman"/>
              </w:rPr>
              <w:t>сырғанау</w:t>
            </w:r>
          </w:p>
          <w:p w:rsidR="0062211E" w:rsidRDefault="005256F3">
            <w:pPr>
              <w:spacing w:after="17" w:line="252" w:lineRule="auto"/>
              <w:jc w:val="both"/>
            </w:pPr>
            <w:r>
              <w:rPr>
                <w:rFonts w:ascii="Times New Roman" w:eastAsia="Times New Roman" w:hAnsi="Times New Roman" w:cs="Times New Roman"/>
              </w:rPr>
              <w:t>Ұлттық қимылды ойындарды ойнату. Балаларды жарыс элементтері бар ойындар мен эстафеталық ойындарға қатысуға баулу.</w:t>
            </w:r>
          </w:p>
          <w:p w:rsidR="0062211E" w:rsidRDefault="005256F3">
            <w:pPr>
              <w:spacing w:line="240" w:lineRule="auto"/>
            </w:pPr>
            <w:r>
              <w:rPr>
                <w:rFonts w:ascii="Times New Roman" w:eastAsia="Times New Roman" w:hAnsi="Times New Roman" w:cs="Times New Roman"/>
                <w:b/>
              </w:rPr>
              <w:t>Музыка</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күйші-композиторлар: </w:t>
            </w:r>
          </w:p>
          <w:p w:rsidR="0062211E" w:rsidRDefault="005256F3">
            <w:r>
              <w:rPr>
                <w:rFonts w:ascii="Times New Roman" w:eastAsia="Times New Roman" w:hAnsi="Times New Roman" w:cs="Times New Roman"/>
              </w:rPr>
              <w:t>Тəттімбеттің, Дина Нұрпейісованың шығармаларымен таныстыру .Би қимылдарын: қосалқы жəне ауыспалы қадам жасауды, əртүрлі бағытта жүгіруді жəне секіруді меңгеру</w:t>
            </w:r>
          </w:p>
        </w:tc>
        <w:tc>
          <w:tcPr>
            <w:tcW w:w="3537" w:type="dxa"/>
            <w:tcBorders>
              <w:top w:val="single" w:sz="4" w:space="0" w:color="000000"/>
              <w:left w:val="single" w:sz="4" w:space="0" w:color="000000"/>
              <w:bottom w:val="single" w:sz="4" w:space="0" w:color="000000"/>
              <w:right w:val="single" w:sz="4" w:space="0" w:color="000000"/>
            </w:tcBorders>
          </w:tcPr>
          <w:p w:rsidR="0062211E" w:rsidRDefault="005256F3">
            <w:pPr>
              <w:spacing w:after="251" w:line="234" w:lineRule="auto"/>
            </w:pPr>
            <w:r>
              <w:rPr>
                <w:rFonts w:ascii="Times New Roman" w:eastAsia="Times New Roman" w:hAnsi="Times New Roman" w:cs="Times New Roman"/>
              </w:rPr>
              <w:t xml:space="preserve">байланыстырып құра білу, əңгімені бірізді айту, </w:t>
            </w:r>
          </w:p>
          <w:p w:rsidR="0062211E" w:rsidRDefault="005256F3">
            <w:pPr>
              <w:spacing w:line="234" w:lineRule="auto"/>
            </w:pPr>
            <w:r>
              <w:rPr>
                <w:rFonts w:ascii="Times New Roman" w:eastAsia="Times New Roman" w:hAnsi="Times New Roman" w:cs="Times New Roman"/>
                <w:b/>
              </w:rPr>
              <w:t>Тақырыбы: «Жаңа жылдық ойыншықтар»</w:t>
            </w:r>
          </w:p>
          <w:p w:rsidR="0062211E" w:rsidRDefault="005256F3">
            <w:pPr>
              <w:spacing w:line="240" w:lineRule="auto"/>
            </w:pPr>
            <w:r>
              <w:rPr>
                <w:rFonts w:ascii="Times New Roman" w:eastAsia="Times New Roman" w:hAnsi="Times New Roman" w:cs="Times New Roman"/>
                <w:b/>
              </w:rPr>
              <w:t>Сурет салу</w:t>
            </w:r>
            <w:r>
              <w:rPr>
                <w:rFonts w:ascii="Times New Roman" w:eastAsia="Times New Roman" w:hAnsi="Times New Roman" w:cs="Times New Roman"/>
              </w:rPr>
              <w:t>:</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 Қазақ халқының өмірін, еңбегін, тұрмысын көрсете отырып, қазақ ертегілерінің желісі бойынша сурет салу. </w:t>
            </w:r>
          </w:p>
          <w:p w:rsidR="0062211E" w:rsidRDefault="005256F3">
            <w:pPr>
              <w:spacing w:line="240" w:lineRule="auto"/>
            </w:pPr>
            <w:r>
              <w:rPr>
                <w:rFonts w:ascii="Times New Roman" w:eastAsia="Times New Roman" w:hAnsi="Times New Roman" w:cs="Times New Roman"/>
                <w:b/>
              </w:rPr>
              <w:t>Мүсіндеу:</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 Ойдан өз бетінше мүсіндеуге, ұжымдық жұмыстарды орындауға баулу. Мүсіндеген заттарымен түрлі ойындар ойнау. Жұмысты ұқыпты орындау, заттарды жинау, қауіпсіздік </w:t>
            </w:r>
          </w:p>
          <w:p w:rsidR="0062211E" w:rsidRDefault="005256F3">
            <w:pPr>
              <w:spacing w:line="234" w:lineRule="auto"/>
              <w:ind w:right="788"/>
            </w:pPr>
            <w:r>
              <w:rPr>
                <w:rFonts w:ascii="Times New Roman" w:eastAsia="Times New Roman" w:hAnsi="Times New Roman" w:cs="Times New Roman"/>
              </w:rPr>
              <w:t xml:space="preserve">ережелерін сақтау </w:t>
            </w:r>
            <w:r>
              <w:rPr>
                <w:rFonts w:ascii="Times New Roman" w:eastAsia="Times New Roman" w:hAnsi="Times New Roman" w:cs="Times New Roman"/>
                <w:b/>
              </w:rPr>
              <w:t xml:space="preserve">Жапсыру: </w:t>
            </w:r>
          </w:p>
          <w:p w:rsidR="0062211E" w:rsidRDefault="005256F3">
            <w:pPr>
              <w:spacing w:line="234" w:lineRule="auto"/>
            </w:pPr>
            <w:r>
              <w:rPr>
                <w:rFonts w:ascii="Times New Roman" w:eastAsia="Times New Roman" w:hAnsi="Times New Roman" w:cs="Times New Roman"/>
              </w:rPr>
              <w:t xml:space="preserve">Сюжеттік композициялар жасау, оларды сəнді бөлшектермен толықтыру, жеке жəне топпен бірлесіп жасау, онда міндеттерді келісіп атқару. Сюжеттік жапсыруда заттардың өлшеміне қарай арақатынасын, əртүрлі заттардың бөліктерінің пішінін, олардың құрылымын, пропорцияларын беру, əлеуметтік оқиғаларды, балалар өміріндегі оқиғаларды бейнелеу, шаблондармен, трафареттермен, дайын үлгілермен жұмыс істеу, композиция ережелеріне, перспективаға сəйкес бейнелерді құрастыру. </w:t>
            </w:r>
          </w:p>
          <w:p w:rsidR="0062211E" w:rsidRDefault="005256F3">
            <w:r>
              <w:rPr>
                <w:rFonts w:ascii="Times New Roman" w:eastAsia="Times New Roman" w:hAnsi="Times New Roman" w:cs="Times New Roman"/>
                <w:b/>
              </w:rPr>
              <w:t>Құрастыру</w:t>
            </w:r>
            <w:r>
              <w:rPr>
                <w:rFonts w:ascii="Times New Roman" w:eastAsia="Times New Roman" w:hAnsi="Times New Roman" w:cs="Times New Roman"/>
              </w:rPr>
              <w:t xml:space="preserve"> Ойынға қажетті құрылысты бірлесіп ойдан құрастыруға, алдағы жұмысты бірге жоспарлауға, бір-бірімен келісіп орындауға, дайын құрылыспен ойнауға мүмкіндік беру.</w:t>
            </w:r>
          </w:p>
        </w:tc>
        <w:tc>
          <w:tcPr>
            <w:tcW w:w="2883" w:type="dxa"/>
            <w:tcBorders>
              <w:top w:val="single" w:sz="4" w:space="0" w:color="000000"/>
              <w:left w:val="single" w:sz="4" w:space="0" w:color="000000"/>
              <w:bottom w:val="single" w:sz="4" w:space="0" w:color="000000"/>
              <w:right w:val="single" w:sz="4" w:space="0" w:color="000000"/>
            </w:tcBorders>
          </w:tcPr>
          <w:p w:rsidR="0062211E" w:rsidRDefault="005256F3">
            <w:pPr>
              <w:spacing w:after="250" w:line="240" w:lineRule="auto"/>
            </w:pPr>
            <w:r>
              <w:rPr>
                <w:rFonts w:ascii="Times New Roman" w:eastAsia="Times New Roman" w:hAnsi="Times New Roman" w:cs="Times New Roman"/>
              </w:rPr>
              <w:t>білу жəне атау</w:t>
            </w:r>
          </w:p>
          <w:p w:rsidR="0062211E" w:rsidRDefault="005256F3">
            <w:pPr>
              <w:spacing w:line="240" w:lineRule="auto"/>
            </w:pPr>
            <w:r>
              <w:rPr>
                <w:rFonts w:ascii="Times New Roman" w:eastAsia="Times New Roman" w:hAnsi="Times New Roman" w:cs="Times New Roman"/>
                <w:b/>
              </w:rPr>
              <w:t>Сауат ашу</w:t>
            </w:r>
          </w:p>
          <w:p w:rsidR="0062211E" w:rsidRDefault="005256F3">
            <w:pPr>
              <w:spacing w:after="251" w:line="234" w:lineRule="auto"/>
            </w:pPr>
            <w:r>
              <w:rPr>
                <w:rFonts w:ascii="Times New Roman" w:eastAsia="Times New Roman" w:hAnsi="Times New Roman" w:cs="Times New Roman"/>
                <w:b/>
              </w:rPr>
              <w:t>Тақырыбы: Қардағы іздер Мақсаты</w:t>
            </w:r>
            <w:r>
              <w:rPr>
                <w:rFonts w:ascii="Times New Roman" w:eastAsia="Times New Roman" w:hAnsi="Times New Roman" w:cs="Times New Roman"/>
              </w:rPr>
              <w:t xml:space="preserve"> Жазу кезінде арқаны дұрыс ұстау ережелерімен таныстыру.</w:t>
            </w:r>
          </w:p>
          <w:p w:rsidR="0062211E" w:rsidRDefault="005256F3">
            <w:pPr>
              <w:spacing w:line="240" w:lineRule="auto"/>
            </w:pPr>
            <w:r>
              <w:rPr>
                <w:rFonts w:ascii="Times New Roman" w:eastAsia="Times New Roman" w:hAnsi="Times New Roman" w:cs="Times New Roman"/>
                <w:b/>
              </w:rPr>
              <w:t>Дене шынықтыру</w:t>
            </w:r>
          </w:p>
          <w:p w:rsidR="0062211E" w:rsidRDefault="005256F3">
            <w:pPr>
              <w:spacing w:line="234" w:lineRule="auto"/>
              <w:ind w:right="1"/>
              <w:jc w:val="both"/>
            </w:pPr>
            <w:r>
              <w:rPr>
                <w:rFonts w:ascii="Times New Roman" w:eastAsia="Times New Roman" w:hAnsi="Times New Roman" w:cs="Times New Roman"/>
                <w:b/>
              </w:rPr>
              <w:t>Мақсаты:</w:t>
            </w:r>
            <w:r>
              <w:rPr>
                <w:rFonts w:ascii="Times New Roman" w:eastAsia="Times New Roman" w:hAnsi="Times New Roman" w:cs="Times New Roman"/>
              </w:rPr>
              <w:t xml:space="preserve"> Қимылдардың ырғағын музыкалық сүйемелдеумен үйлестіру. </w:t>
            </w:r>
          </w:p>
          <w:p w:rsidR="0062211E" w:rsidRDefault="005256F3">
            <w:pPr>
              <w:spacing w:line="234" w:lineRule="auto"/>
              <w:ind w:right="2"/>
              <w:jc w:val="both"/>
            </w:pPr>
            <w:r>
              <w:rPr>
                <w:rFonts w:ascii="Times New Roman" w:eastAsia="Times New Roman" w:hAnsi="Times New Roman" w:cs="Times New Roman"/>
              </w:rPr>
              <w:t xml:space="preserve">Қолды  жоғары көтеру жəне екі жаққа созу, қолды желкеге қою. </w:t>
            </w:r>
          </w:p>
          <w:p w:rsidR="0062211E" w:rsidRDefault="005256F3">
            <w:pPr>
              <w:spacing w:line="234" w:lineRule="auto"/>
              <w:jc w:val="both"/>
            </w:pPr>
            <w:r>
              <w:rPr>
                <w:rFonts w:ascii="Times New Roman" w:eastAsia="Times New Roman" w:hAnsi="Times New Roman" w:cs="Times New Roman"/>
              </w:rPr>
              <w:t>Бірінің артынан бірі ауыспалы қадаммен алға жылжу</w:t>
            </w:r>
          </w:p>
          <w:p w:rsidR="0062211E" w:rsidRDefault="005256F3">
            <w:pPr>
              <w:spacing w:line="234" w:lineRule="auto"/>
              <w:jc w:val="both"/>
            </w:pPr>
            <w:r>
              <w:rPr>
                <w:rFonts w:ascii="Times New Roman" w:eastAsia="Times New Roman" w:hAnsi="Times New Roman" w:cs="Times New Roman"/>
              </w:rPr>
              <w:t>Гимнастикалық қабырғаға арқасымен сүйеніп тұрып, белінің деңгейіндегі рейкадан ұстап, аяқты кезектестіре бүгу жəне тік көтеру.</w:t>
            </w:r>
          </w:p>
          <w:p w:rsidR="0062211E" w:rsidRDefault="005256F3">
            <w:r>
              <w:rPr>
                <w:rFonts w:ascii="Times New Roman" w:eastAsia="Times New Roman" w:hAnsi="Times New Roman" w:cs="Times New Roman"/>
              </w:rPr>
              <w:t>.</w:t>
            </w:r>
          </w:p>
        </w:tc>
      </w:tr>
      <w:tr w:rsidR="0062211E" w:rsidTr="00697FC3">
        <w:trPr>
          <w:trHeight w:val="1540"/>
        </w:trPr>
        <w:tc>
          <w:tcPr>
            <w:tcW w:w="1293"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2- таңғы ас  </w:t>
            </w:r>
          </w:p>
        </w:tc>
        <w:tc>
          <w:tcPr>
            <w:tcW w:w="14900" w:type="dxa"/>
            <w:gridSpan w:val="5"/>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472"/>
            </w:pPr>
            <w:r>
              <w:rPr>
                <w:rFonts w:ascii="Times New Roman" w:eastAsia="Times New Roman" w:hAnsi="Times New Roman" w:cs="Times New Roman"/>
              </w:rPr>
              <w:t>Салауатты өмір салтының маңызды компоненттері: дұрыс тамақтану туралы түсініктерді кеңейту. Мəдениетті тамақтану жəне асхана құралдарын еркін қолдану дағдыларын жетілдіру. Адамның денсаулығы дұрыс тамақтануға байланысты екені туралы түсініктерді жетілдіру Берейін бата асыңа, Амандақ берсін басыңа.</w:t>
            </w:r>
          </w:p>
          <w:p w:rsidR="0062211E" w:rsidRDefault="005256F3">
            <w:pPr>
              <w:spacing w:line="240" w:lineRule="auto"/>
            </w:pPr>
            <w:r>
              <w:rPr>
                <w:rFonts w:ascii="Times New Roman" w:eastAsia="Times New Roman" w:hAnsi="Times New Roman" w:cs="Times New Roman"/>
              </w:rPr>
              <w:t>Бөденедей жорғалап,</w:t>
            </w:r>
          </w:p>
          <w:p w:rsidR="0062211E" w:rsidRDefault="005256F3">
            <w:r>
              <w:rPr>
                <w:rFonts w:ascii="Times New Roman" w:eastAsia="Times New Roman" w:hAnsi="Times New Roman" w:cs="Times New Roman"/>
              </w:rPr>
              <w:t>Қыдыр келсін қасыңа (</w:t>
            </w:r>
            <w:r>
              <w:rPr>
                <w:rFonts w:ascii="Times New Roman" w:eastAsia="Times New Roman" w:hAnsi="Times New Roman" w:cs="Times New Roman"/>
                <w:b/>
              </w:rPr>
              <w:t>қазақ тілі)</w:t>
            </w:r>
          </w:p>
        </w:tc>
      </w:tr>
      <w:tr w:rsidR="0062211E" w:rsidTr="00697FC3">
        <w:trPr>
          <w:trHeight w:val="1034"/>
        </w:trPr>
        <w:tc>
          <w:tcPr>
            <w:tcW w:w="1293"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Серуенге дайындық </w:t>
            </w:r>
          </w:p>
        </w:tc>
        <w:tc>
          <w:tcPr>
            <w:tcW w:w="14900" w:type="dxa"/>
            <w:gridSpan w:val="5"/>
            <w:tcBorders>
              <w:top w:val="single" w:sz="4" w:space="0" w:color="000000"/>
              <w:left w:val="single" w:sz="4" w:space="0" w:color="000000"/>
              <w:bottom w:val="single" w:sz="4" w:space="0" w:color="000000"/>
              <w:right w:val="single" w:sz="4" w:space="0" w:color="000000"/>
            </w:tcBorders>
          </w:tcPr>
          <w:p w:rsidR="0062211E" w:rsidRDefault="005256F3">
            <w:pPr>
              <w:jc w:val="both"/>
            </w:pPr>
            <w:r>
              <w:rPr>
                <w:rFonts w:ascii="Times New Roman" w:eastAsia="Times New Roman" w:hAnsi="Times New Roman" w:cs="Times New Roman"/>
              </w:rPr>
              <w:t xml:space="preserve">Өзіне-өзі қызмет көрсету жəне киіміне күтім жасау дағдыларын жетілдіру. Жолдасына  көмектесу, түймені дұрыс тағуды жетілдіру, серуендеу үшін ойын материалын таңдау, балалармен спорттық жəне ойын құралдары мен спорттық керек-жарақтарды дұрыс пайдалану туралы əңгімелесу. Салауатты өмір салтының маңызды компоненттері: қимылдар жəне күн, ауа мен су жəне денсаулыққа зиян келтіретін факторлар туралы түсініктерді кеңейту.  </w:t>
            </w:r>
          </w:p>
        </w:tc>
      </w:tr>
      <w:tr w:rsidR="0062211E" w:rsidTr="00697FC3">
        <w:trPr>
          <w:trHeight w:val="7865"/>
        </w:trPr>
        <w:tc>
          <w:tcPr>
            <w:tcW w:w="1293"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Серуен </w:t>
            </w:r>
          </w:p>
        </w:tc>
        <w:tc>
          <w:tcPr>
            <w:tcW w:w="3048"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w:t>
            </w:r>
          </w:p>
        </w:tc>
        <w:tc>
          <w:tcPr>
            <w:tcW w:w="2927"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 Бақылау:</w:t>
            </w:r>
            <w:r>
              <w:rPr>
                <w:rFonts w:ascii="Times New Roman" w:eastAsia="Times New Roman" w:hAnsi="Times New Roman" w:cs="Times New Roman"/>
              </w:rPr>
              <w:t xml:space="preserve">  « Қыстап қалған </w:t>
            </w:r>
          </w:p>
          <w:p w:rsidR="0062211E" w:rsidRDefault="005256F3">
            <w:pPr>
              <w:spacing w:line="240" w:lineRule="auto"/>
              <w:jc w:val="both"/>
            </w:pPr>
            <w:r>
              <w:rPr>
                <w:rFonts w:ascii="Times New Roman" w:eastAsia="Times New Roman" w:hAnsi="Times New Roman" w:cs="Times New Roman"/>
              </w:rPr>
              <w:t xml:space="preserve">құстар»                                       </w:t>
            </w:r>
          </w:p>
          <w:p w:rsidR="0062211E" w:rsidRDefault="005256F3">
            <w:pPr>
              <w:spacing w:line="234" w:lineRule="auto"/>
            </w:pPr>
            <w:r>
              <w:rPr>
                <w:rFonts w:ascii="Times New Roman" w:eastAsia="Times New Roman" w:hAnsi="Times New Roman" w:cs="Times New Roman"/>
              </w:rPr>
              <w:t xml:space="preserve">Серуендегі бақылаудың мақсаты: Қыстағы айналадағы ерекшеліктерді бақылату,қойылған сұраққа жауапты толық беруге дағдыландыру.Қыстап қалған құстарға қамқорлық жасауға, оларды  баптап күте білуге тəрбиелеу.Ойлау қабілетін,сөйлеу мəдениетін дамыту.                                       </w:t>
            </w:r>
          </w:p>
          <w:p w:rsidR="0062211E" w:rsidRDefault="005256F3">
            <w:pPr>
              <w:spacing w:line="234" w:lineRule="auto"/>
            </w:pPr>
            <w:r>
              <w:rPr>
                <w:rFonts w:ascii="Times New Roman" w:eastAsia="Times New Roman" w:hAnsi="Times New Roman" w:cs="Times New Roman"/>
              </w:rPr>
              <w:t xml:space="preserve">Балаларға сұрақ қою: Балалар, жылдың қай мезгілі? Кім айтады?Қыстың </w:t>
            </w:r>
          </w:p>
          <w:p w:rsidR="0062211E" w:rsidRDefault="005256F3">
            <w:pPr>
              <w:ind w:right="24"/>
              <w:jc w:val="both"/>
            </w:pPr>
            <w:r>
              <w:rPr>
                <w:rFonts w:ascii="Times New Roman" w:eastAsia="Times New Roman" w:hAnsi="Times New Roman" w:cs="Times New Roman"/>
              </w:rPr>
              <w:t xml:space="preserve">ерекшеліктерін айтып кету( балалардың жауабы)    Қане, тыңдйықшы,құстардың дыбысы шығады ма екен? ( үнсіздік)Құстардың барлығы қайда кеткен?Неге жылы жаққа ұшып кетеді?Қыстап қалған қандай құстарды білеміз?Олар неге ұшып кетпеген? Себебі ол құстар қысқа төзімді.Торғай,қарға,сауысқан , кептер балаларға осы құстар </w:t>
            </w:r>
            <w:r>
              <w:rPr>
                <w:rFonts w:ascii="Times New Roman" w:eastAsia="Times New Roman" w:hAnsi="Times New Roman" w:cs="Times New Roman"/>
              </w:rPr>
              <w:lastRenderedPageBreak/>
              <w:t xml:space="preserve">туралы тақпақтар айтқызу. Балалар,өткенде біз тіл </w:t>
            </w:r>
          </w:p>
        </w:tc>
        <w:tc>
          <w:tcPr>
            <w:tcW w:w="2505"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lastRenderedPageBreak/>
              <w:t>Бақылау«Қыс келді» Мақсаты:</w:t>
            </w:r>
            <w:r>
              <w:rPr>
                <w:rFonts w:ascii="Times New Roman" w:eastAsia="Times New Roman" w:hAnsi="Times New Roman" w:cs="Times New Roman"/>
              </w:rPr>
              <w:t xml:space="preserve"> Балаларға қыс туралы түсінік беру жыл мезгілінің ерекшелігін айтуға көргендерін дұрыс айта білуге үйрету. Табиғатты аялауға, əсемдікті көре білуге тəрбиелеу.            </w:t>
            </w:r>
            <w:r>
              <w:rPr>
                <w:rFonts w:ascii="Times New Roman" w:eastAsia="Times New Roman" w:hAnsi="Times New Roman" w:cs="Times New Roman"/>
                <w:b/>
              </w:rPr>
              <w:t xml:space="preserve"> </w:t>
            </w:r>
            <w:r>
              <w:rPr>
                <w:rFonts w:ascii="Times New Roman" w:eastAsia="Times New Roman" w:hAnsi="Times New Roman" w:cs="Times New Roman"/>
              </w:rPr>
              <w:t>Балаларды серуенге шығарып, ауа-райына назарларын аудару. - Бүгін қыстың бірінш аптасы</w:t>
            </w:r>
          </w:p>
          <w:p w:rsidR="0062211E" w:rsidRDefault="005256F3">
            <w:pPr>
              <w:numPr>
                <w:ilvl w:val="0"/>
                <w:numId w:val="31"/>
              </w:numPr>
              <w:spacing w:line="234" w:lineRule="auto"/>
            </w:pPr>
            <w:r>
              <w:rPr>
                <w:rFonts w:ascii="Times New Roman" w:eastAsia="Times New Roman" w:hAnsi="Times New Roman" w:cs="Times New Roman"/>
              </w:rPr>
              <w:t>Ауа-райы қандай? - Қыста адамдар қалай киінеді?</w:t>
            </w:r>
          </w:p>
          <w:p w:rsidR="0062211E" w:rsidRDefault="005256F3">
            <w:pPr>
              <w:numPr>
                <w:ilvl w:val="0"/>
                <w:numId w:val="31"/>
              </w:numPr>
              <w:spacing w:line="234" w:lineRule="auto"/>
            </w:pPr>
            <w:r>
              <w:rPr>
                <w:rFonts w:ascii="Times New Roman" w:eastAsia="Times New Roman" w:hAnsi="Times New Roman" w:cs="Times New Roman"/>
              </w:rPr>
              <w:t>Қыстап қалған құстарды атаңдаршы.?</w:t>
            </w:r>
            <w:r>
              <w:rPr>
                <w:rFonts w:ascii="Times New Roman" w:eastAsia="Times New Roman" w:hAnsi="Times New Roman" w:cs="Times New Roman"/>
                <w:b/>
              </w:rPr>
              <w:t xml:space="preserve">   </w:t>
            </w:r>
          </w:p>
          <w:p w:rsidR="0062211E" w:rsidRDefault="005256F3">
            <w:pPr>
              <w:spacing w:line="234" w:lineRule="auto"/>
              <w:ind w:left="66" w:firstLine="160"/>
              <w:jc w:val="center"/>
            </w:pPr>
            <w:r>
              <w:rPr>
                <w:rFonts w:ascii="Times New Roman" w:eastAsia="Times New Roman" w:hAnsi="Times New Roman" w:cs="Times New Roman"/>
                <w:b/>
              </w:rPr>
              <w:t>Жұмбақ.</w:t>
            </w:r>
            <w:r>
              <w:rPr>
                <w:rFonts w:ascii="Times New Roman" w:eastAsia="Times New Roman" w:hAnsi="Times New Roman" w:cs="Times New Roman"/>
              </w:rPr>
              <w:t xml:space="preserve">              Далада қар борайды, Ақ мамыққа орайды. Мұз – болады қатады, Жып-</w:t>
            </w:r>
          </w:p>
          <w:p w:rsidR="0062211E" w:rsidRDefault="005256F3">
            <w:pPr>
              <w:spacing w:line="240" w:lineRule="auto"/>
              <w:jc w:val="center"/>
            </w:pPr>
            <w:r>
              <w:rPr>
                <w:rFonts w:ascii="Times New Roman" w:eastAsia="Times New Roman" w:hAnsi="Times New Roman" w:cs="Times New Roman"/>
              </w:rPr>
              <w:t xml:space="preserve">жылтыр боп жатады. </w:t>
            </w:r>
          </w:p>
          <w:p w:rsidR="0062211E" w:rsidRDefault="005256F3">
            <w:pPr>
              <w:ind w:right="6" w:firstLine="933"/>
            </w:pPr>
            <w:r>
              <w:rPr>
                <w:rFonts w:ascii="Times New Roman" w:eastAsia="Times New Roman" w:hAnsi="Times New Roman" w:cs="Times New Roman"/>
              </w:rPr>
              <w:t xml:space="preserve">(Қыс) </w:t>
            </w:r>
            <w:r>
              <w:rPr>
                <w:rFonts w:ascii="Times New Roman" w:eastAsia="Times New Roman" w:hAnsi="Times New Roman" w:cs="Times New Roman"/>
                <w:b/>
              </w:rPr>
              <w:t xml:space="preserve">Еңбек: </w:t>
            </w:r>
            <w:r>
              <w:rPr>
                <w:rFonts w:ascii="Times New Roman" w:eastAsia="Times New Roman" w:hAnsi="Times New Roman" w:cs="Times New Roman"/>
              </w:rPr>
              <w:t xml:space="preserve">Ойын алаңынан қарларды жинау. </w:t>
            </w:r>
            <w:r>
              <w:rPr>
                <w:rFonts w:ascii="Times New Roman" w:eastAsia="Times New Roman" w:hAnsi="Times New Roman" w:cs="Times New Roman"/>
                <w:b/>
              </w:rPr>
              <w:t>Мақсаты:</w:t>
            </w:r>
            <w:r>
              <w:rPr>
                <w:rFonts w:ascii="Times New Roman" w:eastAsia="Times New Roman" w:hAnsi="Times New Roman" w:cs="Times New Roman"/>
              </w:rPr>
              <w:t>Еңбек етуге, істеген ісін аяғына дейін жеткізуге үйрету.</w:t>
            </w:r>
            <w:r>
              <w:rPr>
                <w:rFonts w:ascii="Times New Roman" w:eastAsia="Times New Roman" w:hAnsi="Times New Roman" w:cs="Times New Roman"/>
                <w:b/>
              </w:rPr>
              <w:t xml:space="preserve"> </w:t>
            </w:r>
            <w:r>
              <w:rPr>
                <w:rFonts w:ascii="Times New Roman" w:eastAsia="Times New Roman" w:hAnsi="Times New Roman" w:cs="Times New Roman"/>
              </w:rPr>
              <w:t xml:space="preserve">Достыққа тəрбиелеу        </w:t>
            </w:r>
          </w:p>
        </w:tc>
        <w:tc>
          <w:tcPr>
            <w:tcW w:w="3537"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Бақылау«Ағаштарды бақылау»</w:t>
            </w:r>
            <w:r>
              <w:rPr>
                <w:rFonts w:ascii="Times New Roman" w:eastAsia="Times New Roman" w:hAnsi="Times New Roman" w:cs="Times New Roman"/>
              </w:rPr>
              <w:t xml:space="preserve">     </w:t>
            </w:r>
            <w:r>
              <w:rPr>
                <w:rFonts w:ascii="Times New Roman" w:eastAsia="Times New Roman" w:hAnsi="Times New Roman" w:cs="Times New Roman"/>
                <w:b/>
              </w:rPr>
              <w:t>Мақсаты</w:t>
            </w:r>
            <w:r>
              <w:rPr>
                <w:rFonts w:ascii="Times New Roman" w:eastAsia="Times New Roman" w:hAnsi="Times New Roman" w:cs="Times New Roman"/>
              </w:rPr>
              <w:t xml:space="preserve"> Қыс мезгілінің түсуімен ағаштарды қырау басқанын қыс бойы ағаштар демалып, көктем мезгілінде оянатынын, тек шырша ағашы ғана ешбір өзгеріссіз сол қалпында қалатынын түсіндіру, тілдік қорын дамыту.                           - Балалар қазір жылдың қай мезгілі?  - Қыс айларын атаңдаршы.     - Бүгін ауа-райы қандай?        - Ағаштарға қараңдаршы, нені байқадыңдар?Ағаштарды қырау басты, ағаштар қыс бойы демалып, тек көктем мезгілінде оянады. Шырша ағашына қараңдаршы, түсі қандай? Жапырағы бар ма? т.б.</w:t>
            </w:r>
          </w:p>
          <w:p w:rsidR="0062211E" w:rsidRDefault="005256F3">
            <w:pPr>
              <w:spacing w:line="234" w:lineRule="auto"/>
            </w:pPr>
            <w:r>
              <w:rPr>
                <w:rFonts w:ascii="Times New Roman" w:eastAsia="Times New Roman" w:hAnsi="Times New Roman" w:cs="Times New Roman"/>
              </w:rPr>
              <w:t xml:space="preserve"> </w:t>
            </w:r>
            <w:r>
              <w:rPr>
                <w:rFonts w:ascii="Times New Roman" w:eastAsia="Times New Roman" w:hAnsi="Times New Roman" w:cs="Times New Roman"/>
                <w:b/>
              </w:rPr>
              <w:t>Жұмбақ.</w:t>
            </w:r>
            <w:r>
              <w:rPr>
                <w:rFonts w:ascii="Times New Roman" w:eastAsia="Times New Roman" w:hAnsi="Times New Roman" w:cs="Times New Roman"/>
              </w:rPr>
              <w:t xml:space="preserve">                   Жапырақсыз сидиып, Жабырқаулы ағаш бар.       Көк шапанын жамыл Құлпырады қай</w:t>
            </w:r>
          </w:p>
          <w:p w:rsidR="0062211E" w:rsidRDefault="005256F3">
            <w:pPr>
              <w:spacing w:line="234" w:lineRule="auto"/>
            </w:pPr>
            <w:r>
              <w:rPr>
                <w:rFonts w:ascii="Times New Roman" w:eastAsia="Times New Roman" w:hAnsi="Times New Roman" w:cs="Times New Roman"/>
              </w:rPr>
              <w:t xml:space="preserve">ағаш? (Шырша)                           Тікен-тікен тік пісте            Қысыжазы бір түсте. (Шырша)                    </w:t>
            </w:r>
            <w:r>
              <w:rPr>
                <w:rFonts w:ascii="Times New Roman" w:eastAsia="Times New Roman" w:hAnsi="Times New Roman" w:cs="Times New Roman"/>
                <w:b/>
              </w:rPr>
              <w:t xml:space="preserve">Еңбек: . </w:t>
            </w:r>
            <w:r>
              <w:rPr>
                <w:rFonts w:ascii="Times New Roman" w:eastAsia="Times New Roman" w:hAnsi="Times New Roman" w:cs="Times New Roman"/>
              </w:rPr>
              <w:t>Ойын алаңын қоқыстан тазалау</w:t>
            </w:r>
            <w:r>
              <w:rPr>
                <w:rFonts w:ascii="Times New Roman" w:eastAsia="Times New Roman" w:hAnsi="Times New Roman" w:cs="Times New Roman"/>
                <w:b/>
              </w:rPr>
              <w:t xml:space="preserve"> .</w:t>
            </w:r>
            <w:r>
              <w:rPr>
                <w:rFonts w:ascii="Times New Roman" w:eastAsia="Times New Roman" w:hAnsi="Times New Roman" w:cs="Times New Roman"/>
              </w:rPr>
              <w:t xml:space="preserve"> </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Еңбек етуге дағдыландыру.</w:t>
            </w:r>
            <w:r>
              <w:rPr>
                <w:rFonts w:ascii="Times New Roman" w:eastAsia="Times New Roman" w:hAnsi="Times New Roman" w:cs="Times New Roman"/>
                <w:b/>
              </w:rPr>
              <w:t xml:space="preserve"> </w:t>
            </w:r>
            <w:r>
              <w:rPr>
                <w:rFonts w:ascii="Times New Roman" w:eastAsia="Times New Roman" w:hAnsi="Times New Roman" w:cs="Times New Roman"/>
              </w:rPr>
              <w:t>Еңбексүйгіштікке, тазалыққа тəрбиелеу</w:t>
            </w:r>
          </w:p>
          <w:p w:rsidR="0062211E" w:rsidRDefault="005256F3">
            <w:pPr>
              <w:spacing w:line="234" w:lineRule="auto"/>
            </w:pPr>
            <w:r>
              <w:rPr>
                <w:rFonts w:ascii="Times New Roman" w:eastAsia="Times New Roman" w:hAnsi="Times New Roman" w:cs="Times New Roman"/>
                <w:b/>
              </w:rPr>
              <w:t xml:space="preserve">Ұлттық ойын:                «Үйректер мен аңшы», «Айгөлек» .                </w:t>
            </w:r>
          </w:p>
          <w:p w:rsidR="0062211E" w:rsidRDefault="005256F3">
            <w:r>
              <w:rPr>
                <w:rFonts w:ascii="Times New Roman" w:eastAsia="Times New Roman" w:hAnsi="Times New Roman" w:cs="Times New Roman"/>
                <w:b/>
              </w:rPr>
              <w:t xml:space="preserve">Мақсаты: : </w:t>
            </w:r>
            <w:r>
              <w:rPr>
                <w:rFonts w:ascii="Times New Roman" w:eastAsia="Times New Roman" w:hAnsi="Times New Roman" w:cs="Times New Roman"/>
              </w:rPr>
              <w:t xml:space="preserve">Ойынға деген </w:t>
            </w:r>
          </w:p>
        </w:tc>
        <w:tc>
          <w:tcPr>
            <w:tcW w:w="2883"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Серуен-ізденіс   Бақылау:</w:t>
            </w:r>
            <w:r>
              <w:rPr>
                <w:rFonts w:ascii="Times New Roman" w:eastAsia="Times New Roman" w:hAnsi="Times New Roman" w:cs="Times New Roman"/>
              </w:rPr>
              <w:t xml:space="preserve"> </w:t>
            </w:r>
            <w:r>
              <w:rPr>
                <w:rFonts w:ascii="Times New Roman" w:eastAsia="Times New Roman" w:hAnsi="Times New Roman" w:cs="Times New Roman"/>
                <w:b/>
              </w:rPr>
              <w:t xml:space="preserve">: </w:t>
            </w:r>
          </w:p>
          <w:p w:rsidR="0062211E" w:rsidRDefault="005256F3">
            <w:pPr>
              <w:spacing w:line="234" w:lineRule="auto"/>
            </w:pPr>
            <w:r>
              <w:rPr>
                <w:rFonts w:ascii="Times New Roman" w:eastAsia="Times New Roman" w:hAnsi="Times New Roman" w:cs="Times New Roman"/>
                <w:b/>
              </w:rPr>
              <w:t xml:space="preserve">«Кішкентай із кесушілер»     Мақсаты: </w:t>
            </w:r>
            <w:r>
              <w:rPr>
                <w:rFonts w:ascii="Times New Roman" w:eastAsia="Times New Roman" w:hAnsi="Times New Roman" w:cs="Times New Roman"/>
              </w:rPr>
              <w:t xml:space="preserve">:  Қыстың негізі қар екенін түсіндіре келе қардың жылы жерде еритінін, суға айналатынын, оның жұмсақ, ұлпа қар деп аталатынын айту. Сондықтан қардың бетіне із түсетінін айтып, қар бетіндегі іздерді ажырату. Ойлау қабілеттерін, тілдерін дамыту. Денсаулықтарын сақтауға тəрбиелеу </w:t>
            </w:r>
          </w:p>
          <w:p w:rsidR="0062211E" w:rsidRDefault="005256F3">
            <w:pPr>
              <w:spacing w:line="234" w:lineRule="auto"/>
            </w:pPr>
            <w:r>
              <w:rPr>
                <w:rFonts w:ascii="Times New Roman" w:eastAsia="Times New Roman" w:hAnsi="Times New Roman" w:cs="Times New Roman"/>
                <w:b/>
              </w:rPr>
              <w:t>Қимылды  ойын: Д\О «Бұл ненің ізі?»</w:t>
            </w:r>
          </w:p>
          <w:p w:rsidR="0062211E" w:rsidRDefault="005256F3">
            <w:pPr>
              <w:spacing w:line="234" w:lineRule="auto"/>
            </w:pPr>
            <w:r>
              <w:rPr>
                <w:rFonts w:ascii="Times New Roman" w:eastAsia="Times New Roman" w:hAnsi="Times New Roman" w:cs="Times New Roman"/>
              </w:rPr>
              <w:t>Қардаға құстардың,ит, мысықтың, т.б. іздерін салыстырып, ажырату.</w:t>
            </w:r>
          </w:p>
          <w:p w:rsidR="0062211E" w:rsidRDefault="005256F3">
            <w:pPr>
              <w:spacing w:line="240" w:lineRule="auto"/>
            </w:pPr>
            <w:r>
              <w:rPr>
                <w:rFonts w:ascii="Times New Roman" w:eastAsia="Times New Roman" w:hAnsi="Times New Roman" w:cs="Times New Roman"/>
              </w:rPr>
              <w:t>( сауат ашу )</w:t>
            </w:r>
          </w:p>
          <w:p w:rsidR="0062211E" w:rsidRDefault="005256F3">
            <w:pPr>
              <w:spacing w:line="234" w:lineRule="auto"/>
              <w:ind w:right="193"/>
              <w:jc w:val="both"/>
            </w:pPr>
            <w:r>
              <w:rPr>
                <w:rFonts w:ascii="Times New Roman" w:eastAsia="Times New Roman" w:hAnsi="Times New Roman" w:cs="Times New Roman"/>
                <w:b/>
              </w:rPr>
              <w:t xml:space="preserve">Д\О «Бұл кімнің ізі?» </w:t>
            </w:r>
            <w:r>
              <w:rPr>
                <w:rFonts w:ascii="Times New Roman" w:eastAsia="Times New Roman" w:hAnsi="Times New Roman" w:cs="Times New Roman"/>
              </w:rPr>
              <w:t xml:space="preserve">Енді өздерінің іздерін қарға салып, іздерді салыстырып, қандай екенін əңгімелеу (сөйлеуді дамыту).   </w:t>
            </w:r>
            <w:r>
              <w:rPr>
                <w:rFonts w:ascii="Times New Roman" w:eastAsia="Times New Roman" w:hAnsi="Times New Roman" w:cs="Times New Roman"/>
                <w:b/>
              </w:rPr>
              <w:t>Еңбек:</w:t>
            </w:r>
            <w:r>
              <w:rPr>
                <w:rFonts w:ascii="Times New Roman" w:eastAsia="Times New Roman" w:hAnsi="Times New Roman" w:cs="Times New Roman"/>
              </w:rPr>
              <w:t xml:space="preserve"> Ойнайтын алаңды қардан тазалау.</w:t>
            </w:r>
          </w:p>
          <w:p w:rsidR="0062211E" w:rsidRDefault="005256F3">
            <w:r>
              <w:rPr>
                <w:rFonts w:ascii="Times New Roman" w:eastAsia="Times New Roman" w:hAnsi="Times New Roman" w:cs="Times New Roman"/>
                <w:b/>
              </w:rPr>
              <w:t>Мақсаты</w:t>
            </w:r>
            <w:r>
              <w:rPr>
                <w:rFonts w:ascii="Times New Roman" w:eastAsia="Times New Roman" w:hAnsi="Times New Roman" w:cs="Times New Roman"/>
              </w:rPr>
              <w:t xml:space="preserve">: Белгіленге жерге қарды күрекшелерімен күреп, үю. Аяқтарын, қолғаптарын </w:t>
            </w:r>
            <w:r>
              <w:rPr>
                <w:rFonts w:ascii="Times New Roman" w:eastAsia="Times New Roman" w:hAnsi="Times New Roman" w:cs="Times New Roman"/>
              </w:rPr>
              <w:lastRenderedPageBreak/>
              <w:t xml:space="preserve">қағып, сапқа тұрып топқа оралу.                                         </w:t>
            </w:r>
          </w:p>
        </w:tc>
      </w:tr>
      <w:tr w:rsidR="0062211E" w:rsidTr="00697FC3">
        <w:trPr>
          <w:trHeight w:val="10395"/>
        </w:trPr>
        <w:tc>
          <w:tcPr>
            <w:tcW w:w="1293" w:type="dxa"/>
            <w:tcBorders>
              <w:top w:val="single" w:sz="4" w:space="0" w:color="000000"/>
              <w:left w:val="single" w:sz="4" w:space="0" w:color="000000"/>
              <w:bottom w:val="single" w:sz="4" w:space="0" w:color="000000"/>
              <w:right w:val="single" w:sz="4" w:space="0" w:color="000000"/>
            </w:tcBorders>
          </w:tcPr>
          <w:p w:rsidR="0062211E" w:rsidRDefault="0062211E"/>
        </w:tc>
        <w:tc>
          <w:tcPr>
            <w:tcW w:w="3048" w:type="dxa"/>
            <w:tcBorders>
              <w:top w:val="single" w:sz="4" w:space="0" w:color="000000"/>
              <w:left w:val="single" w:sz="4" w:space="0" w:color="000000"/>
              <w:bottom w:val="single" w:sz="4" w:space="0" w:color="000000"/>
              <w:right w:val="single" w:sz="4" w:space="0" w:color="000000"/>
            </w:tcBorders>
          </w:tcPr>
          <w:p w:rsidR="0062211E" w:rsidRDefault="0062211E"/>
        </w:tc>
        <w:tc>
          <w:tcPr>
            <w:tcW w:w="2927"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дамыту сабағынан « қайтпай қалған қарлығаш» деген əңгімені оқыдық. Асан деген бала қарлығашқа қандай қамқорлық жасады?( қанатының сынығын байлап,қыстай үйде жем, су беріп ұстады).Біздер де құстарға тоңып қалмас үшін ұялар жасадық, күнде серуенге шыққанда жем саламыз.Қане бəріміз жем шашайық    (жемсауыттарға жем, нан қиқымын салдырту). </w:t>
            </w:r>
          </w:p>
          <w:p w:rsidR="0062211E" w:rsidRDefault="005256F3">
            <w:pPr>
              <w:spacing w:line="234" w:lineRule="auto"/>
            </w:pPr>
            <w:r>
              <w:rPr>
                <w:rFonts w:ascii="Times New Roman" w:eastAsia="Times New Roman" w:hAnsi="Times New Roman" w:cs="Times New Roman"/>
              </w:rPr>
              <w:t xml:space="preserve">Ағашқа жемсауытты ілгіздіру. Торғайларға ұқсап секіріп алайық.     Қарғаларға ұқсап адымдап жүрейік.  Жылы жаққа ұшпайтын, Біздің жаққа қыстайтын Құстар жүрсе жуықта    Жем шашуды ұмытпа. Құстарды біз атпаймыз Қыста жемдеп </w:t>
            </w:r>
          </w:p>
          <w:p w:rsidR="0062211E" w:rsidRDefault="005256F3">
            <w:pPr>
              <w:spacing w:line="234" w:lineRule="auto"/>
            </w:pPr>
            <w:r>
              <w:rPr>
                <w:rFonts w:ascii="Times New Roman" w:eastAsia="Times New Roman" w:hAnsi="Times New Roman" w:cs="Times New Roman"/>
              </w:rPr>
              <w:t>баптаймыз            .Қамқор болып бəріне, Қорғау заңын сақтаймыз.</w:t>
            </w:r>
          </w:p>
          <w:p w:rsidR="0062211E" w:rsidRDefault="005256F3">
            <w:pPr>
              <w:spacing w:line="240" w:lineRule="auto"/>
            </w:pPr>
            <w:r>
              <w:rPr>
                <w:rFonts w:ascii="Times New Roman" w:eastAsia="Times New Roman" w:hAnsi="Times New Roman" w:cs="Times New Roman"/>
              </w:rPr>
              <w:t xml:space="preserve">Еңбек                                   </w:t>
            </w:r>
          </w:p>
          <w:p w:rsidR="0062211E" w:rsidRDefault="005256F3">
            <w:pPr>
              <w:spacing w:line="234" w:lineRule="auto"/>
            </w:pPr>
            <w:r>
              <w:rPr>
                <w:rFonts w:ascii="Times New Roman" w:eastAsia="Times New Roman" w:hAnsi="Times New Roman" w:cs="Times New Roman"/>
              </w:rPr>
              <w:t xml:space="preserve">Қане, балалар енді ағаштардың түбіне қар үйіп, біраз еңбекпен шұғылданайық.Неліктен ағаштардың түбіне қар үйіп қоямыз, себебі ағаштың діңі, тамыры аязға тоңбау үшін.Жарайсыңдар,балалар,ен ді келіңдер ойын ойнайық.       </w:t>
            </w:r>
          </w:p>
          <w:p w:rsidR="0062211E" w:rsidRDefault="005256F3">
            <w:pPr>
              <w:spacing w:line="240" w:lineRule="auto"/>
            </w:pPr>
            <w:r>
              <w:rPr>
                <w:rFonts w:ascii="Times New Roman" w:eastAsia="Times New Roman" w:hAnsi="Times New Roman" w:cs="Times New Roman"/>
              </w:rPr>
              <w:t xml:space="preserve">« Ұядағы              қарғалар» </w:t>
            </w:r>
          </w:p>
          <w:p w:rsidR="0062211E" w:rsidRDefault="005256F3">
            <w:pPr>
              <w:spacing w:line="240" w:lineRule="auto"/>
            </w:pPr>
            <w:r>
              <w:rPr>
                <w:rFonts w:ascii="Times New Roman" w:eastAsia="Times New Roman" w:hAnsi="Times New Roman" w:cs="Times New Roman"/>
              </w:rPr>
              <w:t xml:space="preserve">ойынын ойнату.Ойынымызы </w:t>
            </w:r>
          </w:p>
          <w:p w:rsidR="0062211E" w:rsidRDefault="005256F3">
            <w:pPr>
              <w:spacing w:line="234" w:lineRule="auto"/>
            </w:pPr>
            <w:r>
              <w:rPr>
                <w:rFonts w:ascii="Times New Roman" w:eastAsia="Times New Roman" w:hAnsi="Times New Roman" w:cs="Times New Roman"/>
              </w:rPr>
              <w:t xml:space="preserve">жалғастырамыз.( өз бетінше    </w:t>
            </w:r>
            <w:r>
              <w:rPr>
                <w:rFonts w:ascii="Times New Roman" w:eastAsia="Times New Roman" w:hAnsi="Times New Roman" w:cs="Times New Roman"/>
                <w:b/>
              </w:rPr>
              <w:t>Серуен- тəжірибе.</w:t>
            </w:r>
          </w:p>
          <w:p w:rsidR="0062211E" w:rsidRDefault="005256F3">
            <w:r>
              <w:rPr>
                <w:rFonts w:ascii="Times New Roman" w:eastAsia="Times New Roman" w:hAnsi="Times New Roman" w:cs="Times New Roman"/>
                <w:b/>
              </w:rPr>
              <w:t>Тақырыбы: «Су, мұз, бу»</w:t>
            </w:r>
          </w:p>
        </w:tc>
        <w:tc>
          <w:tcPr>
            <w:tcW w:w="2505"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ойын Аққала </w:t>
            </w:r>
          </w:p>
          <w:p w:rsidR="0062211E" w:rsidRDefault="005256F3">
            <w:pPr>
              <w:spacing w:line="240" w:lineRule="auto"/>
            </w:pPr>
            <w:r>
              <w:rPr>
                <w:rFonts w:ascii="Times New Roman" w:eastAsia="Times New Roman" w:hAnsi="Times New Roman" w:cs="Times New Roman"/>
                <w:b/>
              </w:rPr>
              <w:t xml:space="preserve">жасаймыз          </w:t>
            </w:r>
          </w:p>
          <w:p w:rsidR="0062211E" w:rsidRDefault="005256F3">
            <w:pPr>
              <w:spacing w:line="240"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Достыққа </w:t>
            </w:r>
          </w:p>
          <w:p w:rsidR="0062211E" w:rsidRDefault="005256F3">
            <w:pPr>
              <w:spacing w:line="240" w:lineRule="auto"/>
            </w:pPr>
            <w:r>
              <w:rPr>
                <w:rFonts w:ascii="Times New Roman" w:eastAsia="Times New Roman" w:hAnsi="Times New Roman" w:cs="Times New Roman"/>
              </w:rPr>
              <w:t xml:space="preserve">тəрбиелеу                   </w:t>
            </w:r>
          </w:p>
          <w:p w:rsidR="0062211E" w:rsidRDefault="005256F3">
            <w:pPr>
              <w:spacing w:line="240" w:lineRule="auto"/>
            </w:pPr>
            <w:r>
              <w:rPr>
                <w:rFonts w:ascii="Times New Roman" w:eastAsia="Times New Roman" w:hAnsi="Times New Roman" w:cs="Times New Roman"/>
                <w:b/>
              </w:rPr>
              <w:t xml:space="preserve">Ұлттық ойын: </w:t>
            </w:r>
          </w:p>
          <w:p w:rsidR="0062211E" w:rsidRDefault="005256F3">
            <w:pPr>
              <w:spacing w:line="234" w:lineRule="auto"/>
            </w:pPr>
            <w:r>
              <w:rPr>
                <w:rFonts w:ascii="Times New Roman" w:eastAsia="Times New Roman" w:hAnsi="Times New Roman" w:cs="Times New Roman"/>
                <w:b/>
              </w:rPr>
              <w:t>«Қуаласпақ», «Соқыр теке»</w:t>
            </w:r>
            <w:r>
              <w:rPr>
                <w:rFonts w:ascii="Times New Roman" w:eastAsia="Times New Roman" w:hAnsi="Times New Roman" w:cs="Times New Roman"/>
              </w:rPr>
              <w:t xml:space="preserve">           Мақсаты: Ұлттық ойынға деген қызығушылықтарын арттыру, көңіл-күйлерін көтеру</w:t>
            </w:r>
          </w:p>
          <w:p w:rsidR="0062211E" w:rsidRDefault="005256F3">
            <w:pPr>
              <w:ind w:right="126"/>
              <w:jc w:val="both"/>
            </w:pPr>
            <w:r>
              <w:rPr>
                <w:rFonts w:ascii="Times New Roman" w:eastAsia="Times New Roman" w:hAnsi="Times New Roman" w:cs="Times New Roman"/>
                <w:b/>
              </w:rPr>
              <w:t>Қарым-қатынас ісəрекеті,  танымдық ісəрекет, зерттеу ісəрекеті, еңбек ісəрекеті</w:t>
            </w:r>
          </w:p>
        </w:tc>
        <w:tc>
          <w:tcPr>
            <w:tcW w:w="3537"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қызығушылықтарын,жылдамдықтар ын арттыру, достыққа тəрбиелеу.. </w:t>
            </w:r>
            <w:r>
              <w:rPr>
                <w:rFonts w:ascii="Times New Roman" w:eastAsia="Times New Roman" w:hAnsi="Times New Roman" w:cs="Times New Roman"/>
                <w:b/>
              </w:rPr>
              <w:t>Қарым-қатынас іс-əрекеті,  танымдық іс-əрекет, зерттеу ісəрекеті, еңбек іс</w:t>
            </w:r>
            <w:r>
              <w:rPr>
                <w:rFonts w:ascii="Times New Roman" w:eastAsia="Times New Roman" w:hAnsi="Times New Roman" w:cs="Times New Roman"/>
              </w:rPr>
              <w:t>-əрекеті</w:t>
            </w:r>
          </w:p>
        </w:tc>
        <w:tc>
          <w:tcPr>
            <w:tcW w:w="2883"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Дала аппақ, қар аппақ, Айналаның бəрі аппақ.</w:t>
            </w:r>
          </w:p>
          <w:p w:rsidR="0062211E" w:rsidRDefault="005256F3">
            <w:pPr>
              <w:spacing w:line="234" w:lineRule="auto"/>
              <w:ind w:right="29"/>
            </w:pPr>
            <w:r>
              <w:rPr>
                <w:rFonts w:ascii="Times New Roman" w:eastAsia="Times New Roman" w:hAnsi="Times New Roman" w:cs="Times New Roman"/>
              </w:rPr>
              <w:t>Ағаш та ақ, шатыр да ақ, Бұның бəрі неге аппақ?, - деп балаларға ой тастау. Қардың түсі ақ, ол жұмсақ болғандықтан «Ұлпа қар»деп аталады. Ол суық, əрі жылы жерде ериді. Қарды жалаңаш қолмен ұстамайды. Қар жұмсақ əрі жеңіл болғандықтан онда əртүрлі іздер қалады.</w:t>
            </w:r>
          </w:p>
          <w:p w:rsidR="0062211E" w:rsidRDefault="005256F3">
            <w:pPr>
              <w:spacing w:line="234" w:lineRule="auto"/>
            </w:pPr>
            <w:r>
              <w:rPr>
                <w:rFonts w:ascii="Times New Roman" w:eastAsia="Times New Roman" w:hAnsi="Times New Roman" w:cs="Times New Roman"/>
                <w:b/>
              </w:rPr>
              <w:t>Қарым-қатынас іс-əрекеті,  танымдық іс-əрекет, зерттеу ісəрекеті, еңбек іс-əрекеті</w:t>
            </w:r>
          </w:p>
          <w:p w:rsidR="0062211E" w:rsidRDefault="005256F3">
            <w:pPr>
              <w:spacing w:line="240" w:lineRule="auto"/>
              <w:jc w:val="both"/>
            </w:pPr>
            <w:r>
              <w:rPr>
                <w:rFonts w:ascii="Times New Roman" w:eastAsia="Times New Roman" w:hAnsi="Times New Roman" w:cs="Times New Roman"/>
                <w:b/>
              </w:rPr>
              <w:t xml:space="preserve">(шығармашылық бейнелеу </w:t>
            </w:r>
          </w:p>
          <w:p w:rsidR="0062211E" w:rsidRDefault="005256F3">
            <w:r>
              <w:rPr>
                <w:rFonts w:ascii="Times New Roman" w:eastAsia="Times New Roman" w:hAnsi="Times New Roman" w:cs="Times New Roman"/>
                <w:b/>
              </w:rPr>
              <w:t>іс əрекеті</w:t>
            </w:r>
            <w:r>
              <w:rPr>
                <w:rFonts w:ascii="Times New Roman" w:eastAsia="Times New Roman" w:hAnsi="Times New Roman" w:cs="Times New Roman"/>
              </w:rPr>
              <w:t>)</w:t>
            </w:r>
          </w:p>
        </w:tc>
      </w:tr>
      <w:tr w:rsidR="0062211E" w:rsidTr="00697FC3">
        <w:trPr>
          <w:trHeight w:val="6600"/>
        </w:trPr>
        <w:tc>
          <w:tcPr>
            <w:tcW w:w="1293" w:type="dxa"/>
            <w:tcBorders>
              <w:top w:val="single" w:sz="4" w:space="0" w:color="000000"/>
              <w:left w:val="single" w:sz="4" w:space="0" w:color="000000"/>
              <w:bottom w:val="single" w:sz="4" w:space="0" w:color="000000"/>
              <w:right w:val="single" w:sz="4" w:space="0" w:color="000000"/>
            </w:tcBorders>
          </w:tcPr>
          <w:p w:rsidR="0062211E" w:rsidRDefault="0062211E"/>
        </w:tc>
        <w:tc>
          <w:tcPr>
            <w:tcW w:w="3048" w:type="dxa"/>
            <w:tcBorders>
              <w:top w:val="single" w:sz="4" w:space="0" w:color="000000"/>
              <w:left w:val="single" w:sz="4" w:space="0" w:color="000000"/>
              <w:bottom w:val="single" w:sz="4" w:space="0" w:color="000000"/>
              <w:right w:val="single" w:sz="4" w:space="0" w:color="000000"/>
            </w:tcBorders>
          </w:tcPr>
          <w:p w:rsidR="0062211E" w:rsidRDefault="0062211E"/>
        </w:tc>
        <w:tc>
          <w:tcPr>
            <w:tcW w:w="2927"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Балалардың тəрірибесін жүйелеп, қардың үш түрге айналатынын түсіндіріп, тəжірибеде көрсету. Топтан ыдысқа құйып алып шыққан суды далаға қойып қою. Ал бір ыдысқа қар салып алу.Су далаға суыққа шыққанда қандай болады деп ойлайсыңдар?</w:t>
            </w:r>
          </w:p>
          <w:p w:rsidR="0062211E" w:rsidRDefault="005256F3">
            <w:pPr>
              <w:spacing w:line="234" w:lineRule="auto"/>
            </w:pPr>
            <w:r>
              <w:rPr>
                <w:rFonts w:ascii="Times New Roman" w:eastAsia="Times New Roman" w:hAnsi="Times New Roman" w:cs="Times New Roman"/>
              </w:rPr>
              <w:t>Ал, мына қарды топқа кірерде топқа алып кіреміз. Қар қандай? (қар жұмсақ, мамық, суық)</w:t>
            </w:r>
          </w:p>
          <w:p w:rsidR="0062211E" w:rsidRDefault="005256F3">
            <w:pPr>
              <w:spacing w:line="234" w:lineRule="auto"/>
            </w:pPr>
            <w:r>
              <w:rPr>
                <w:rFonts w:ascii="Times New Roman" w:eastAsia="Times New Roman" w:hAnsi="Times New Roman" w:cs="Times New Roman"/>
              </w:rPr>
              <w:t>Қар жылы жерде ериді, суға айналады. Су суықта мұз болып қатады. Осы қасиеттерге өздерің көз жеткізіңдер.</w:t>
            </w:r>
          </w:p>
          <w:p w:rsidR="0062211E" w:rsidRDefault="005256F3">
            <w:pPr>
              <w:spacing w:line="234" w:lineRule="auto"/>
              <w:ind w:right="535"/>
            </w:pPr>
            <w:r>
              <w:rPr>
                <w:rFonts w:ascii="Times New Roman" w:eastAsia="Times New Roman" w:hAnsi="Times New Roman" w:cs="Times New Roman"/>
              </w:rPr>
              <w:t xml:space="preserve"> Далада қар борайды, Ақ мамыққа орайды. Мұз болады, қатады,</w:t>
            </w:r>
          </w:p>
          <w:p w:rsidR="0062211E" w:rsidRDefault="005256F3">
            <w:r>
              <w:rPr>
                <w:rFonts w:ascii="Times New Roman" w:eastAsia="Times New Roman" w:hAnsi="Times New Roman" w:cs="Times New Roman"/>
                <w:b/>
              </w:rPr>
              <w:t>Қарым-қатынас іс-əрекеті,  танымдық іс-əрекет, зерттеу ісəрекеті, еңбек іс-əрекеті</w:t>
            </w:r>
          </w:p>
        </w:tc>
        <w:tc>
          <w:tcPr>
            <w:tcW w:w="2505" w:type="dxa"/>
            <w:tcBorders>
              <w:top w:val="single" w:sz="4" w:space="0" w:color="000000"/>
              <w:left w:val="single" w:sz="4" w:space="0" w:color="000000"/>
              <w:bottom w:val="single" w:sz="4" w:space="0" w:color="000000"/>
              <w:right w:val="single" w:sz="4" w:space="0" w:color="000000"/>
            </w:tcBorders>
          </w:tcPr>
          <w:p w:rsidR="0062211E" w:rsidRDefault="0062211E"/>
        </w:tc>
        <w:tc>
          <w:tcPr>
            <w:tcW w:w="3537" w:type="dxa"/>
            <w:tcBorders>
              <w:top w:val="single" w:sz="4" w:space="0" w:color="000000"/>
              <w:left w:val="single" w:sz="4" w:space="0" w:color="000000"/>
              <w:bottom w:val="single" w:sz="4" w:space="0" w:color="000000"/>
              <w:right w:val="single" w:sz="4" w:space="0" w:color="000000"/>
            </w:tcBorders>
          </w:tcPr>
          <w:p w:rsidR="0062211E" w:rsidRDefault="0062211E"/>
        </w:tc>
        <w:tc>
          <w:tcPr>
            <w:tcW w:w="2883" w:type="dxa"/>
            <w:tcBorders>
              <w:top w:val="single" w:sz="4" w:space="0" w:color="000000"/>
              <w:left w:val="single" w:sz="4" w:space="0" w:color="000000"/>
              <w:bottom w:val="single" w:sz="4" w:space="0" w:color="000000"/>
              <w:right w:val="single" w:sz="4" w:space="0" w:color="000000"/>
            </w:tcBorders>
          </w:tcPr>
          <w:p w:rsidR="0062211E" w:rsidRDefault="0062211E"/>
        </w:tc>
      </w:tr>
      <w:tr w:rsidR="0062211E" w:rsidTr="00697FC3">
        <w:trPr>
          <w:trHeight w:val="528"/>
        </w:trPr>
        <w:tc>
          <w:tcPr>
            <w:tcW w:w="1293"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Серуеннен оралу  </w:t>
            </w:r>
          </w:p>
        </w:tc>
        <w:tc>
          <w:tcPr>
            <w:tcW w:w="14900" w:type="dxa"/>
            <w:gridSpan w:val="5"/>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Балалар реттілігімен шешінеді. Мəдени-гигиеналық шараларды орындайды. Өзіне-өзі қызмет көрсету жəне киіміне күтім жасау дағдыларын жетілдіру.  </w:t>
            </w:r>
          </w:p>
        </w:tc>
      </w:tr>
      <w:tr w:rsidR="0062211E" w:rsidTr="00697FC3">
        <w:trPr>
          <w:trHeight w:val="1780"/>
        </w:trPr>
        <w:tc>
          <w:tcPr>
            <w:tcW w:w="1293"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Түскі ас  </w:t>
            </w:r>
          </w:p>
        </w:tc>
        <w:tc>
          <w:tcPr>
            <w:tcW w:w="14900" w:type="dxa"/>
            <w:gridSpan w:val="5"/>
            <w:tcBorders>
              <w:top w:val="single" w:sz="4" w:space="0" w:color="000000"/>
              <w:left w:val="single" w:sz="4" w:space="0" w:color="000000"/>
              <w:bottom w:val="single" w:sz="4" w:space="0" w:color="000000"/>
              <w:right w:val="single" w:sz="4" w:space="0" w:color="000000"/>
            </w:tcBorders>
          </w:tcPr>
          <w:p w:rsidR="0062211E" w:rsidRDefault="005256F3">
            <w:pPr>
              <w:spacing w:after="36" w:line="271" w:lineRule="auto"/>
              <w:ind w:right="388"/>
            </w:pPr>
            <w:r>
              <w:rPr>
                <w:rFonts w:ascii="Times New Roman" w:eastAsia="Times New Roman" w:hAnsi="Times New Roman" w:cs="Times New Roman"/>
              </w:rPr>
              <w:t>Салауатты өмір салтының маңыз ды компоненттері: дұрыс тама қтану туралы түсініктерді кеңейту. Мəдениетті тамақтану жəне асхана құралдарын еркін қолдану дағдыларын жетілдіру.  Адамның денсаулығы дұрыс та мақтануға байланысты ек ені туралы түсініктерді жетілдіру \ Берейін бата асыңа, Амандақ берсін басыңа.</w:t>
            </w:r>
          </w:p>
          <w:p w:rsidR="0062211E" w:rsidRDefault="005256F3">
            <w:pPr>
              <w:spacing w:after="37" w:line="240" w:lineRule="auto"/>
            </w:pPr>
            <w:r>
              <w:rPr>
                <w:rFonts w:ascii="Times New Roman" w:eastAsia="Times New Roman" w:hAnsi="Times New Roman" w:cs="Times New Roman"/>
              </w:rPr>
              <w:t>Бөденедей жорғалап,</w:t>
            </w:r>
          </w:p>
          <w:p w:rsidR="0062211E" w:rsidRDefault="005256F3">
            <w:r>
              <w:rPr>
                <w:rFonts w:ascii="Times New Roman" w:eastAsia="Times New Roman" w:hAnsi="Times New Roman" w:cs="Times New Roman"/>
              </w:rPr>
              <w:t>Қыдыр келсін қасыңа(</w:t>
            </w:r>
            <w:r>
              <w:rPr>
                <w:rFonts w:ascii="Times New Roman" w:eastAsia="Times New Roman" w:hAnsi="Times New Roman" w:cs="Times New Roman"/>
                <w:b/>
              </w:rPr>
              <w:t xml:space="preserve">қазақ тілі </w:t>
            </w:r>
            <w:r>
              <w:rPr>
                <w:rFonts w:ascii="Times New Roman" w:eastAsia="Times New Roman" w:hAnsi="Times New Roman" w:cs="Times New Roman"/>
              </w:rPr>
              <w:t>)</w:t>
            </w:r>
          </w:p>
        </w:tc>
      </w:tr>
      <w:tr w:rsidR="0062211E" w:rsidTr="00697FC3">
        <w:trPr>
          <w:trHeight w:val="1540"/>
        </w:trPr>
        <w:tc>
          <w:tcPr>
            <w:tcW w:w="1293"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Күндізгі ұйқы  </w:t>
            </w:r>
          </w:p>
        </w:tc>
        <w:tc>
          <w:tcPr>
            <w:tcW w:w="3048" w:type="dxa"/>
            <w:tcBorders>
              <w:top w:val="single" w:sz="4" w:space="0" w:color="000000"/>
              <w:left w:val="single" w:sz="4" w:space="0" w:color="000000"/>
              <w:bottom w:val="single" w:sz="4" w:space="0" w:color="000000"/>
              <w:right w:val="single" w:sz="4" w:space="0" w:color="000000"/>
            </w:tcBorders>
          </w:tcPr>
          <w:p w:rsidR="0062211E" w:rsidRDefault="0062211E"/>
        </w:tc>
        <w:tc>
          <w:tcPr>
            <w:tcW w:w="2927"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Салауатты өмір салтының маңызды компоненттері: ұйқы жəне денсаулыққа зиян келтіретін факторлар туралы </w:t>
            </w:r>
          </w:p>
          <w:p w:rsidR="0062211E" w:rsidRDefault="005256F3">
            <w:pPr>
              <w:ind w:right="218"/>
            </w:pPr>
            <w:r>
              <w:rPr>
                <w:rFonts w:ascii="Times New Roman" w:eastAsia="Times New Roman" w:hAnsi="Times New Roman" w:cs="Times New Roman"/>
              </w:rPr>
              <w:t>түсініктерді кеңейту Аудио ертегі тыңдату</w:t>
            </w:r>
          </w:p>
        </w:tc>
        <w:tc>
          <w:tcPr>
            <w:tcW w:w="2505"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Салауатты өмір салтының маңызды компоненттері: ұйқы жəне денсаулыққа зиян келтіретін факторлар туралы түсініктерді </w:t>
            </w:r>
          </w:p>
        </w:tc>
        <w:tc>
          <w:tcPr>
            <w:tcW w:w="3537"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Салауатты өмір салтының маңызды компоненттері: ұйқы жəне денсаулыққа зиян келтіретін факторлар туралы түсініктерді </w:t>
            </w:r>
          </w:p>
          <w:p w:rsidR="0062211E" w:rsidRDefault="005256F3">
            <w:pPr>
              <w:spacing w:line="240" w:lineRule="auto"/>
            </w:pPr>
            <w:r>
              <w:rPr>
                <w:rFonts w:ascii="Times New Roman" w:eastAsia="Times New Roman" w:hAnsi="Times New Roman" w:cs="Times New Roman"/>
              </w:rPr>
              <w:t xml:space="preserve">кеңейту </w:t>
            </w:r>
          </w:p>
          <w:p w:rsidR="0062211E" w:rsidRDefault="005256F3">
            <w:r>
              <w:rPr>
                <w:rFonts w:ascii="Times New Roman" w:eastAsia="Times New Roman" w:hAnsi="Times New Roman" w:cs="Times New Roman"/>
              </w:rPr>
              <w:t>Аудио ертегі тыңдату</w:t>
            </w:r>
          </w:p>
        </w:tc>
        <w:tc>
          <w:tcPr>
            <w:tcW w:w="2883"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Салауатты өмір салтының маңызды компоненттері: ұйқы жəне денсаулыққа зиян келтіретін факторлар туралы түсініктерді кеңейту,</w:t>
            </w:r>
          </w:p>
          <w:p w:rsidR="0062211E" w:rsidRDefault="005256F3">
            <w:r>
              <w:rPr>
                <w:rFonts w:ascii="Times New Roman" w:eastAsia="Times New Roman" w:hAnsi="Times New Roman" w:cs="Times New Roman"/>
              </w:rPr>
              <w:t xml:space="preserve">Музыкалық киіз үйден бесік </w:t>
            </w:r>
          </w:p>
        </w:tc>
      </w:tr>
      <w:tr w:rsidR="0062211E" w:rsidTr="00697FC3">
        <w:trPr>
          <w:trHeight w:val="1297"/>
        </w:trPr>
        <w:tc>
          <w:tcPr>
            <w:tcW w:w="1293" w:type="dxa"/>
            <w:tcBorders>
              <w:top w:val="single" w:sz="4" w:space="0" w:color="000000"/>
              <w:left w:val="single" w:sz="4" w:space="0" w:color="000000"/>
              <w:bottom w:val="single" w:sz="4" w:space="0" w:color="000000"/>
              <w:right w:val="single" w:sz="4" w:space="0" w:color="000000"/>
            </w:tcBorders>
          </w:tcPr>
          <w:p w:rsidR="0062211E" w:rsidRDefault="0062211E"/>
        </w:tc>
        <w:tc>
          <w:tcPr>
            <w:tcW w:w="3048" w:type="dxa"/>
            <w:tcBorders>
              <w:top w:val="single" w:sz="4" w:space="0" w:color="000000"/>
              <w:left w:val="single" w:sz="4" w:space="0" w:color="000000"/>
              <w:bottom w:val="single" w:sz="4" w:space="0" w:color="000000"/>
              <w:right w:val="single" w:sz="4" w:space="0" w:color="000000"/>
            </w:tcBorders>
          </w:tcPr>
          <w:p w:rsidR="0062211E" w:rsidRDefault="0062211E"/>
        </w:tc>
        <w:tc>
          <w:tcPr>
            <w:tcW w:w="2927"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(м</w:t>
            </w:r>
            <w:r>
              <w:rPr>
                <w:rFonts w:ascii="Times New Roman" w:eastAsia="Times New Roman" w:hAnsi="Times New Roman" w:cs="Times New Roman"/>
                <w:b/>
              </w:rPr>
              <w:t>узыка</w:t>
            </w:r>
            <w:r>
              <w:rPr>
                <w:rFonts w:ascii="Times New Roman" w:eastAsia="Times New Roman" w:hAnsi="Times New Roman" w:cs="Times New Roman"/>
              </w:rPr>
              <w:t>)</w:t>
            </w:r>
          </w:p>
        </w:tc>
        <w:tc>
          <w:tcPr>
            <w:tcW w:w="2505"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xml:space="preserve">кеңейту </w:t>
            </w:r>
          </w:p>
          <w:p w:rsidR="0062211E" w:rsidRDefault="005256F3">
            <w:pPr>
              <w:spacing w:line="234" w:lineRule="auto"/>
            </w:pPr>
            <w:r>
              <w:rPr>
                <w:rFonts w:ascii="Times New Roman" w:eastAsia="Times New Roman" w:hAnsi="Times New Roman" w:cs="Times New Roman"/>
              </w:rPr>
              <w:t>.  Музыкалық киіз үйден бесік жырын тыңдату</w:t>
            </w:r>
          </w:p>
          <w:p w:rsidR="0062211E" w:rsidRDefault="005256F3">
            <w:r>
              <w:rPr>
                <w:rFonts w:ascii="Times New Roman" w:eastAsia="Times New Roman" w:hAnsi="Times New Roman" w:cs="Times New Roman"/>
              </w:rPr>
              <w:t>(</w:t>
            </w:r>
            <w:r>
              <w:rPr>
                <w:rFonts w:ascii="Times New Roman" w:eastAsia="Times New Roman" w:hAnsi="Times New Roman" w:cs="Times New Roman"/>
                <w:b/>
              </w:rPr>
              <w:t>музыка</w:t>
            </w:r>
            <w:r>
              <w:rPr>
                <w:rFonts w:ascii="Times New Roman" w:eastAsia="Times New Roman" w:hAnsi="Times New Roman" w:cs="Times New Roman"/>
              </w:rPr>
              <w:t>)</w:t>
            </w:r>
          </w:p>
        </w:tc>
        <w:tc>
          <w:tcPr>
            <w:tcW w:w="3537"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w:t>
            </w:r>
            <w:r>
              <w:rPr>
                <w:rFonts w:ascii="Times New Roman" w:eastAsia="Times New Roman" w:hAnsi="Times New Roman" w:cs="Times New Roman"/>
                <w:b/>
              </w:rPr>
              <w:t>музыка</w:t>
            </w:r>
            <w:r>
              <w:rPr>
                <w:rFonts w:ascii="Times New Roman" w:eastAsia="Times New Roman" w:hAnsi="Times New Roman" w:cs="Times New Roman"/>
              </w:rPr>
              <w:t>)</w:t>
            </w:r>
          </w:p>
        </w:tc>
        <w:tc>
          <w:tcPr>
            <w:tcW w:w="2883" w:type="dxa"/>
            <w:tcBorders>
              <w:top w:val="single" w:sz="4" w:space="0" w:color="000000"/>
              <w:left w:val="single" w:sz="4" w:space="0" w:color="000000"/>
              <w:bottom w:val="single" w:sz="4" w:space="0" w:color="000000"/>
              <w:right w:val="single" w:sz="4" w:space="0" w:color="000000"/>
            </w:tcBorders>
          </w:tcPr>
          <w:p w:rsidR="0062211E" w:rsidRDefault="005256F3">
            <w:pPr>
              <w:ind w:right="480"/>
            </w:pPr>
            <w:r>
              <w:rPr>
                <w:rFonts w:ascii="Times New Roman" w:eastAsia="Times New Roman" w:hAnsi="Times New Roman" w:cs="Times New Roman"/>
              </w:rPr>
              <w:t>жырын тыңдату (</w:t>
            </w:r>
            <w:r>
              <w:rPr>
                <w:rFonts w:ascii="Times New Roman" w:eastAsia="Times New Roman" w:hAnsi="Times New Roman" w:cs="Times New Roman"/>
                <w:b/>
              </w:rPr>
              <w:t>музыка</w:t>
            </w:r>
            <w:r>
              <w:rPr>
                <w:rFonts w:ascii="Times New Roman" w:eastAsia="Times New Roman" w:hAnsi="Times New Roman" w:cs="Times New Roman"/>
              </w:rPr>
              <w:t>)</w:t>
            </w:r>
          </w:p>
        </w:tc>
      </w:tr>
      <w:tr w:rsidR="0062211E" w:rsidTr="00697FC3">
        <w:trPr>
          <w:trHeight w:val="2299"/>
        </w:trPr>
        <w:tc>
          <w:tcPr>
            <w:tcW w:w="1293" w:type="dxa"/>
            <w:tcBorders>
              <w:top w:val="single" w:sz="4" w:space="0" w:color="000000"/>
              <w:left w:val="single" w:sz="4" w:space="0" w:color="000000"/>
              <w:bottom w:val="single" w:sz="4" w:space="0" w:color="000000"/>
              <w:right w:val="single" w:sz="4" w:space="0" w:color="000000"/>
            </w:tcBorders>
          </w:tcPr>
          <w:p w:rsidR="0062211E" w:rsidRDefault="005256F3">
            <w:pPr>
              <w:spacing w:after="32" w:line="267" w:lineRule="auto"/>
            </w:pPr>
            <w:r>
              <w:rPr>
                <w:rFonts w:ascii="Times New Roman" w:eastAsia="Times New Roman" w:hAnsi="Times New Roman" w:cs="Times New Roman"/>
              </w:rPr>
              <w:t xml:space="preserve">Біртіндеп ұйқыдан  ояту,  </w:t>
            </w:r>
          </w:p>
          <w:p w:rsidR="0062211E" w:rsidRDefault="005256F3">
            <w:r>
              <w:rPr>
                <w:rFonts w:ascii="Times New Roman" w:eastAsia="Times New Roman" w:hAnsi="Times New Roman" w:cs="Times New Roman"/>
              </w:rPr>
              <w:t xml:space="preserve">сауықтыру шаралары  </w:t>
            </w:r>
          </w:p>
        </w:tc>
        <w:tc>
          <w:tcPr>
            <w:tcW w:w="14900" w:type="dxa"/>
            <w:gridSpan w:val="5"/>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Ұйқы ашар жаттығуы.</w:t>
            </w:r>
          </w:p>
          <w:p w:rsidR="0062211E" w:rsidRDefault="005256F3">
            <w:pPr>
              <w:spacing w:line="240" w:lineRule="auto"/>
            </w:pPr>
            <w:r>
              <w:rPr>
                <w:rFonts w:ascii="Times New Roman" w:eastAsia="Times New Roman" w:hAnsi="Times New Roman" w:cs="Times New Roman"/>
              </w:rPr>
              <w:t xml:space="preserve">«Күннің оянуы» </w:t>
            </w:r>
          </w:p>
          <w:p w:rsidR="0062211E" w:rsidRDefault="005256F3">
            <w:pPr>
              <w:spacing w:line="240" w:lineRule="auto"/>
            </w:pPr>
            <w:r>
              <w:rPr>
                <w:rFonts w:ascii="Times New Roman" w:eastAsia="Times New Roman" w:hAnsi="Times New Roman" w:cs="Times New Roman"/>
              </w:rPr>
              <w:t xml:space="preserve">«Міне күн де оянады»- балалар т ізе бүгіп отыр, қол төменде. А қырын тұрады. </w:t>
            </w:r>
          </w:p>
          <w:p w:rsidR="0062211E" w:rsidRDefault="005256F3">
            <w:pPr>
              <w:spacing w:line="240" w:lineRule="auto"/>
            </w:pPr>
            <w:r>
              <w:rPr>
                <w:rFonts w:ascii="Times New Roman" w:eastAsia="Times New Roman" w:hAnsi="Times New Roman" w:cs="Times New Roman"/>
              </w:rPr>
              <w:t xml:space="preserve">Биік, биік, биікке - Балалар тұры п, қолдарын жоғары қарай көтереді. </w:t>
            </w:r>
          </w:p>
          <w:p w:rsidR="0062211E" w:rsidRDefault="005256F3">
            <w:pPr>
              <w:spacing w:line="240" w:lineRule="auto"/>
            </w:pPr>
            <w:r>
              <w:rPr>
                <w:rFonts w:ascii="Times New Roman" w:eastAsia="Times New Roman" w:hAnsi="Times New Roman" w:cs="Times New Roman"/>
              </w:rPr>
              <w:t xml:space="preserve">Түнге қарай батады- Балалар тіз е бүгіп отырады. </w:t>
            </w:r>
          </w:p>
          <w:p w:rsidR="0062211E" w:rsidRDefault="005256F3">
            <w:pPr>
              <w:spacing w:line="234" w:lineRule="auto"/>
              <w:ind w:right="4669"/>
            </w:pPr>
            <w:r>
              <w:rPr>
                <w:rFonts w:ascii="Times New Roman" w:eastAsia="Times New Roman" w:hAnsi="Times New Roman" w:cs="Times New Roman"/>
              </w:rPr>
              <w:t xml:space="preserve">Төмен, төмен, төменге - балалар тізе бүгіп отырады, басты төме нге – жоғарыға – төменге  еңкейеді. Керемет, керемет - Балалар тұры п алақан соғады. </w:t>
            </w:r>
          </w:p>
          <w:p w:rsidR="0062211E" w:rsidRDefault="005256F3">
            <w:pPr>
              <w:spacing w:line="240" w:lineRule="auto"/>
            </w:pPr>
            <w:r>
              <w:rPr>
                <w:rFonts w:ascii="Times New Roman" w:eastAsia="Times New Roman" w:hAnsi="Times New Roman" w:cs="Times New Roman"/>
              </w:rPr>
              <w:t xml:space="preserve">Күлімдейді күн. Қол белде, оңға -солға бұрылу. </w:t>
            </w:r>
          </w:p>
          <w:p w:rsidR="0062211E" w:rsidRDefault="005256F3">
            <w:r>
              <w:rPr>
                <w:rFonts w:ascii="Times New Roman" w:eastAsia="Times New Roman" w:hAnsi="Times New Roman" w:cs="Times New Roman"/>
              </w:rPr>
              <w:t>3-4  рет қайталау</w:t>
            </w:r>
          </w:p>
        </w:tc>
      </w:tr>
      <w:tr w:rsidR="0062211E" w:rsidTr="00697FC3">
        <w:trPr>
          <w:trHeight w:val="1540"/>
        </w:trPr>
        <w:tc>
          <w:tcPr>
            <w:tcW w:w="1293"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Бесін ас  </w:t>
            </w:r>
          </w:p>
        </w:tc>
        <w:tc>
          <w:tcPr>
            <w:tcW w:w="14900" w:type="dxa"/>
            <w:gridSpan w:val="5"/>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495"/>
            </w:pPr>
            <w:r>
              <w:rPr>
                <w:rFonts w:ascii="Times New Roman" w:eastAsia="Times New Roman" w:hAnsi="Times New Roman" w:cs="Times New Roman"/>
              </w:rPr>
              <w:t>Салауатты өмір салтының маңыз ды компоненттері: дұрыс тама қтану туралы түсініктерді кеңейту. Мəдениетті тамақтану жəне асхана құралдарын еркін қолдану дағдыларын жетілдіру. Адамның денсаулығы дұрыс тамақтануға байланысты екені туралы түсініктерді жетілдіру Берейін бата асыңа, Амандақ берсін басыңа.</w:t>
            </w:r>
          </w:p>
          <w:p w:rsidR="0062211E" w:rsidRDefault="005256F3">
            <w:pPr>
              <w:spacing w:line="240" w:lineRule="auto"/>
            </w:pPr>
            <w:r>
              <w:rPr>
                <w:rFonts w:ascii="Times New Roman" w:eastAsia="Times New Roman" w:hAnsi="Times New Roman" w:cs="Times New Roman"/>
              </w:rPr>
              <w:t>Бөденедей жорғалап,</w:t>
            </w:r>
          </w:p>
          <w:p w:rsidR="0062211E" w:rsidRDefault="005256F3">
            <w:r>
              <w:rPr>
                <w:rFonts w:ascii="Times New Roman" w:eastAsia="Times New Roman" w:hAnsi="Times New Roman" w:cs="Times New Roman"/>
              </w:rPr>
              <w:t xml:space="preserve">Қыдыр келсін қасыңа  </w:t>
            </w:r>
            <w:r>
              <w:rPr>
                <w:rFonts w:ascii="Times New Roman" w:eastAsia="Times New Roman" w:hAnsi="Times New Roman" w:cs="Times New Roman"/>
                <w:b/>
              </w:rPr>
              <w:t>Қазақ тіл і</w:t>
            </w:r>
          </w:p>
        </w:tc>
      </w:tr>
      <w:tr w:rsidR="0062211E" w:rsidTr="00697FC3">
        <w:trPr>
          <w:trHeight w:val="5381"/>
        </w:trPr>
        <w:tc>
          <w:tcPr>
            <w:tcW w:w="1293"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Балалардың дербес əрекеті (баяу қимылды ойындар, үстел үсті ойындары, бейнелеу əрекеті, кітаптар қарау жəне тағы басқа əрекеттер)  </w:t>
            </w:r>
          </w:p>
        </w:tc>
        <w:tc>
          <w:tcPr>
            <w:tcW w:w="3048" w:type="dxa"/>
            <w:tcBorders>
              <w:top w:val="single" w:sz="4" w:space="0" w:color="000000"/>
              <w:left w:val="single" w:sz="4" w:space="0" w:color="000000"/>
              <w:bottom w:val="single" w:sz="4" w:space="0" w:color="000000"/>
              <w:right w:val="single" w:sz="4" w:space="0" w:color="000000"/>
            </w:tcBorders>
          </w:tcPr>
          <w:p w:rsidR="0062211E" w:rsidRDefault="0062211E"/>
        </w:tc>
        <w:tc>
          <w:tcPr>
            <w:tcW w:w="2927"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«Досыңның схемасы бойынша</w:t>
            </w:r>
            <w:r>
              <w:rPr>
                <w:rFonts w:ascii="Times New Roman" w:eastAsia="Times New Roman" w:hAnsi="Times New Roman" w:cs="Times New Roman"/>
              </w:rPr>
              <w:t xml:space="preserve"> құрастыр» ойыны Мақсаты: </w:t>
            </w:r>
          </w:p>
          <w:p w:rsidR="0062211E" w:rsidRDefault="005256F3">
            <w:pPr>
              <w:spacing w:line="240" w:lineRule="auto"/>
            </w:pPr>
            <w:r>
              <w:rPr>
                <w:rFonts w:ascii="Times New Roman" w:eastAsia="Times New Roman" w:hAnsi="Times New Roman" w:cs="Times New Roman"/>
              </w:rPr>
              <w:t xml:space="preserve">Жабдықтар: </w:t>
            </w:r>
          </w:p>
          <w:p w:rsidR="0062211E" w:rsidRDefault="005256F3">
            <w:pPr>
              <w:spacing w:line="234" w:lineRule="auto"/>
              <w:ind w:right="68"/>
            </w:pPr>
            <w:r>
              <w:rPr>
                <w:rFonts w:ascii="Times New Roman" w:eastAsia="Times New Roman" w:hAnsi="Times New Roman" w:cs="Times New Roman"/>
              </w:rPr>
              <w:t xml:space="preserve">Ойын барысы:  Балалар құрылыс материалынан түрлі бейнелерді ойлап тауып  құрастырады, содан кейін бірбірін құрылыстары бойынша схемалар жасайды, алдыңғы жағын бейнелейді, фигураларды параққа қойып, фломастерлермен қоршап сызады. </w:t>
            </w:r>
          </w:p>
          <w:p w:rsidR="0062211E" w:rsidRDefault="005256F3">
            <w:pPr>
              <w:spacing w:line="240" w:lineRule="auto"/>
              <w:jc w:val="both"/>
            </w:pPr>
            <w:r>
              <w:rPr>
                <w:rFonts w:ascii="Times New Roman" w:eastAsia="Times New Roman" w:hAnsi="Times New Roman" w:cs="Times New Roman"/>
              </w:rPr>
              <w:t>(</w:t>
            </w:r>
            <w:r>
              <w:rPr>
                <w:rFonts w:ascii="Times New Roman" w:eastAsia="Times New Roman" w:hAnsi="Times New Roman" w:cs="Times New Roman"/>
                <w:b/>
              </w:rPr>
              <w:t xml:space="preserve">шығармашылық бейнелеу </w:t>
            </w:r>
          </w:p>
          <w:p w:rsidR="0062211E" w:rsidRDefault="005256F3">
            <w:r>
              <w:rPr>
                <w:rFonts w:ascii="Times New Roman" w:eastAsia="Times New Roman" w:hAnsi="Times New Roman" w:cs="Times New Roman"/>
                <w:b/>
              </w:rPr>
              <w:t>іс əрекеті)</w:t>
            </w:r>
          </w:p>
        </w:tc>
        <w:tc>
          <w:tcPr>
            <w:tcW w:w="2505"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 xml:space="preserve">«Құрастыр жəне схемасын жаса» ойыны Мақсаты: </w:t>
            </w:r>
          </w:p>
          <w:p w:rsidR="0062211E" w:rsidRDefault="005256F3">
            <w:pPr>
              <w:spacing w:line="240" w:lineRule="auto"/>
            </w:pPr>
            <w:r>
              <w:rPr>
                <w:rFonts w:ascii="Times New Roman" w:eastAsia="Times New Roman" w:hAnsi="Times New Roman" w:cs="Times New Roman"/>
                <w:b/>
              </w:rPr>
              <w:t xml:space="preserve">Жабдықтар: </w:t>
            </w:r>
          </w:p>
          <w:p w:rsidR="0062211E" w:rsidRDefault="005256F3">
            <w:pPr>
              <w:spacing w:line="240" w:lineRule="auto"/>
            </w:pPr>
            <w:r>
              <w:rPr>
                <w:rFonts w:ascii="Times New Roman" w:eastAsia="Times New Roman" w:hAnsi="Times New Roman" w:cs="Times New Roman"/>
                <w:b/>
              </w:rPr>
              <w:t xml:space="preserve">Ойын барысы: </w:t>
            </w:r>
          </w:p>
          <w:p w:rsidR="0062211E" w:rsidRDefault="005256F3">
            <w:pPr>
              <w:spacing w:after="33" w:line="234" w:lineRule="auto"/>
            </w:pPr>
            <w:r>
              <w:rPr>
                <w:rFonts w:ascii="Times New Roman" w:eastAsia="Times New Roman" w:hAnsi="Times New Roman" w:cs="Times New Roman"/>
              </w:rPr>
              <w:t xml:space="preserve"> Балаларға үш, төрт бөліктен тұратын қарапайым құрылыстар жасауды, содан кейін олардың сызбаларын жасауды, үш проекцияда (алдынан, бүйірінен жəне үстінен) конструкцияны бейнелеуді ұсыну. Құрастыру тəсілдері бірдей: фигуралар салу жəне айналдыру немесе торкөз парақтарда салу</w:t>
            </w:r>
          </w:p>
          <w:p w:rsidR="0062211E" w:rsidRDefault="005256F3">
            <w:pPr>
              <w:ind w:left="75" w:hanging="75"/>
            </w:pPr>
            <w:r>
              <w:rPr>
                <w:b/>
              </w:rPr>
              <w:t>ығармашылық іс-әрекет, бейнелеу іс-әрекеті</w:t>
            </w:r>
            <w:r>
              <w:t>).</w:t>
            </w:r>
            <w:r>
              <w:rPr>
                <w:rFonts w:ascii="Times New Roman" w:eastAsia="Times New Roman" w:hAnsi="Times New Roman" w:cs="Times New Roman"/>
                <w:b/>
                <w:i/>
                <w:sz w:val="24"/>
              </w:rPr>
              <w:t xml:space="preserve"> </w:t>
            </w:r>
          </w:p>
        </w:tc>
        <w:tc>
          <w:tcPr>
            <w:tcW w:w="3537"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jc w:val="both"/>
            </w:pPr>
            <w:r>
              <w:rPr>
                <w:rFonts w:ascii="Times New Roman" w:eastAsia="Times New Roman" w:hAnsi="Times New Roman" w:cs="Times New Roman"/>
                <w:b/>
              </w:rPr>
              <w:t>Дидактикалық ойын «Дені саудын</w:t>
            </w:r>
          </w:p>
          <w:p w:rsidR="0062211E" w:rsidRDefault="005256F3">
            <w:pPr>
              <w:spacing w:line="240" w:lineRule="auto"/>
            </w:pPr>
            <w:r>
              <w:rPr>
                <w:rFonts w:ascii="Times New Roman" w:eastAsia="Times New Roman" w:hAnsi="Times New Roman" w:cs="Times New Roman"/>
              </w:rPr>
              <w:t>жаны сау»</w:t>
            </w:r>
          </w:p>
          <w:p w:rsidR="0062211E" w:rsidRDefault="005256F3">
            <w:pPr>
              <w:spacing w:line="234" w:lineRule="auto"/>
            </w:pPr>
            <w:r>
              <w:rPr>
                <w:rFonts w:ascii="Times New Roman" w:eastAsia="Times New Roman" w:hAnsi="Times New Roman" w:cs="Times New Roman"/>
              </w:rPr>
              <w:t xml:space="preserve">Мақсаты: Өзінің көңіл-күйін сипаттай білуге үйрету. Балаларды дені сау адамның мүмкіндіктерімен таныстыру, олардың салауатты өмір </w:t>
            </w:r>
          </w:p>
          <w:p w:rsidR="0062211E" w:rsidRDefault="005256F3">
            <w:pPr>
              <w:spacing w:line="234" w:lineRule="auto"/>
            </w:pPr>
            <w:r>
              <w:rPr>
                <w:rFonts w:ascii="Times New Roman" w:eastAsia="Times New Roman" w:hAnsi="Times New Roman" w:cs="Times New Roman"/>
              </w:rPr>
              <w:t>салтына деген қажеттілігін қалыптастыру</w:t>
            </w:r>
          </w:p>
          <w:p w:rsidR="0062211E" w:rsidRDefault="005256F3">
            <w:pPr>
              <w:spacing w:after="251" w:line="234" w:lineRule="auto"/>
            </w:pPr>
            <w:r>
              <w:rPr>
                <w:rFonts w:ascii="Times New Roman" w:eastAsia="Times New Roman" w:hAnsi="Times New Roman" w:cs="Times New Roman"/>
              </w:rPr>
              <w:t>(Шығармашылық іс-</w:t>
            </w:r>
            <w:r>
              <w:rPr>
                <w:rFonts w:ascii="Times New Roman" w:eastAsia="Times New Roman" w:hAnsi="Times New Roman" w:cs="Times New Roman"/>
                <w:b/>
              </w:rPr>
              <w:t>əрекет, бейнелеу іс-əрекеті)</w:t>
            </w:r>
          </w:p>
          <w:p w:rsidR="0062211E" w:rsidRDefault="005256F3">
            <w:pPr>
              <w:spacing w:line="240" w:lineRule="auto"/>
            </w:pPr>
            <w:r>
              <w:rPr>
                <w:rFonts w:ascii="Times New Roman" w:eastAsia="Times New Roman" w:hAnsi="Times New Roman" w:cs="Times New Roman"/>
                <w:b/>
              </w:rPr>
              <w:t>«Не дыбыстайды?»</w:t>
            </w:r>
          </w:p>
          <w:p w:rsidR="0062211E" w:rsidRDefault="005256F3">
            <w:r>
              <w:rPr>
                <w:rFonts w:ascii="Times New Roman" w:eastAsia="Times New Roman" w:hAnsi="Times New Roman" w:cs="Times New Roman"/>
                <w:b/>
              </w:rPr>
              <w:t>Мақсаты</w:t>
            </w:r>
            <w:r>
              <w:rPr>
                <w:rFonts w:ascii="Times New Roman" w:eastAsia="Times New Roman" w:hAnsi="Times New Roman" w:cs="Times New Roman"/>
              </w:rPr>
              <w:t>: балалардың ненің қалай дыбыстайтынын ажырату.</w:t>
            </w:r>
          </w:p>
        </w:tc>
        <w:tc>
          <w:tcPr>
            <w:tcW w:w="2883" w:type="dxa"/>
            <w:tcBorders>
              <w:top w:val="single" w:sz="4" w:space="0" w:color="000000"/>
              <w:left w:val="single" w:sz="4" w:space="0" w:color="000000"/>
              <w:bottom w:val="single" w:sz="4" w:space="0" w:color="000000"/>
              <w:right w:val="single" w:sz="4" w:space="0" w:color="000000"/>
            </w:tcBorders>
          </w:tcPr>
          <w:p w:rsidR="0062211E" w:rsidRDefault="005256F3">
            <w:pPr>
              <w:spacing w:after="251" w:line="234" w:lineRule="auto"/>
            </w:pPr>
            <w:r>
              <w:rPr>
                <w:rFonts w:ascii="Times New Roman" w:eastAsia="Times New Roman" w:hAnsi="Times New Roman" w:cs="Times New Roman"/>
                <w:b/>
              </w:rPr>
              <w:t>Сюжетті-рөлдік</w:t>
            </w:r>
            <w:r>
              <w:rPr>
                <w:rFonts w:ascii="Times New Roman" w:eastAsia="Times New Roman" w:hAnsi="Times New Roman" w:cs="Times New Roman"/>
              </w:rPr>
              <w:t xml:space="preserve"> «Балабақша» ойынын ұйымдастырып балалар топтасып ойнауды бекіту</w:t>
            </w:r>
          </w:p>
          <w:p w:rsidR="0062211E" w:rsidRDefault="005256F3">
            <w:pPr>
              <w:spacing w:line="234" w:lineRule="auto"/>
            </w:pPr>
            <w:r>
              <w:rPr>
                <w:rFonts w:ascii="Times New Roman" w:eastAsia="Times New Roman" w:hAnsi="Times New Roman" w:cs="Times New Roman"/>
                <w:b/>
              </w:rPr>
              <w:t>Дидактикалық ойын: «Сипаттамасы бойынша тап</w:t>
            </w:r>
            <w:r>
              <w:rPr>
                <w:rFonts w:ascii="Times New Roman" w:eastAsia="Times New Roman" w:hAnsi="Times New Roman" w:cs="Times New Roman"/>
              </w:rPr>
              <w:t xml:space="preserve">» </w:t>
            </w:r>
          </w:p>
          <w:p w:rsidR="0062211E" w:rsidRDefault="005256F3">
            <w:pPr>
              <w:spacing w:line="234" w:lineRule="auto"/>
            </w:pPr>
            <w:r>
              <w:rPr>
                <w:rFonts w:ascii="Times New Roman" w:eastAsia="Times New Roman" w:hAnsi="Times New Roman" w:cs="Times New Roman"/>
              </w:rPr>
              <w:t xml:space="preserve">Мақсаты: Ұзын-қысқа, кеңтар, биік-аласа, үлкен-кіші ұғымдарын бекіту. Бейнелеу арқылы білімдерін бекіту </w:t>
            </w:r>
          </w:p>
          <w:p w:rsidR="0062211E" w:rsidRDefault="005256F3">
            <w:pPr>
              <w:spacing w:after="456" w:line="234" w:lineRule="auto"/>
            </w:pPr>
            <w:r>
              <w:rPr>
                <w:rFonts w:ascii="Times New Roman" w:eastAsia="Times New Roman" w:hAnsi="Times New Roman" w:cs="Times New Roman"/>
                <w:b/>
              </w:rPr>
              <w:t>( Шығармашылық іс-əрекет, бейнелеу іс-əрекеті)</w:t>
            </w:r>
          </w:p>
          <w:p w:rsidR="0062211E" w:rsidRDefault="005256F3">
            <w:pPr>
              <w:ind w:left="48" w:hanging="48"/>
            </w:pPr>
            <w:r>
              <w:rPr>
                <w:rFonts w:ascii="Times New Roman" w:eastAsia="Times New Roman" w:hAnsi="Times New Roman" w:cs="Times New Roman"/>
                <w:b/>
                <w:i/>
                <w:sz w:val="24"/>
              </w:rPr>
              <w:t xml:space="preserve">   «Жас зерттеушілер» ариативтік компонент</w:t>
            </w:r>
          </w:p>
        </w:tc>
      </w:tr>
      <w:tr w:rsidR="0062211E" w:rsidTr="00697FC3">
        <w:trPr>
          <w:trHeight w:val="850"/>
        </w:trPr>
        <w:tc>
          <w:tcPr>
            <w:tcW w:w="1293" w:type="dxa"/>
            <w:tcBorders>
              <w:top w:val="single" w:sz="4" w:space="0" w:color="000000"/>
              <w:left w:val="single" w:sz="4" w:space="0" w:color="000000"/>
              <w:bottom w:val="single" w:sz="4" w:space="0" w:color="000000"/>
              <w:right w:val="single" w:sz="4" w:space="0" w:color="000000"/>
            </w:tcBorders>
          </w:tcPr>
          <w:p w:rsidR="0062211E" w:rsidRDefault="0062211E"/>
        </w:tc>
        <w:tc>
          <w:tcPr>
            <w:tcW w:w="3048" w:type="dxa"/>
            <w:tcBorders>
              <w:top w:val="single" w:sz="4" w:space="0" w:color="000000"/>
              <w:left w:val="single" w:sz="4" w:space="0" w:color="000000"/>
              <w:bottom w:val="single" w:sz="4" w:space="0" w:color="000000"/>
              <w:right w:val="single" w:sz="4" w:space="0" w:color="000000"/>
            </w:tcBorders>
          </w:tcPr>
          <w:p w:rsidR="0062211E" w:rsidRDefault="0062211E"/>
        </w:tc>
        <w:tc>
          <w:tcPr>
            <w:tcW w:w="2927" w:type="dxa"/>
            <w:tcBorders>
              <w:top w:val="single" w:sz="4" w:space="0" w:color="000000"/>
              <w:left w:val="single" w:sz="4" w:space="0" w:color="000000"/>
              <w:bottom w:val="single" w:sz="4" w:space="0" w:color="000000"/>
              <w:right w:val="single" w:sz="4" w:space="0" w:color="000000"/>
            </w:tcBorders>
          </w:tcPr>
          <w:p w:rsidR="0062211E" w:rsidRDefault="0062211E"/>
        </w:tc>
        <w:tc>
          <w:tcPr>
            <w:tcW w:w="2505" w:type="dxa"/>
            <w:tcBorders>
              <w:top w:val="single" w:sz="4" w:space="0" w:color="000000"/>
              <w:left w:val="single" w:sz="4" w:space="0" w:color="000000"/>
              <w:bottom w:val="single" w:sz="4" w:space="0" w:color="000000"/>
              <w:right w:val="single" w:sz="4" w:space="0" w:color="000000"/>
            </w:tcBorders>
          </w:tcPr>
          <w:p w:rsidR="0062211E" w:rsidRDefault="005256F3">
            <w:pPr>
              <w:ind w:left="13" w:hanging="13"/>
            </w:pPr>
            <w:r>
              <w:rPr>
                <w:rFonts w:ascii="Times New Roman" w:eastAsia="Times New Roman" w:hAnsi="Times New Roman" w:cs="Times New Roman"/>
                <w:b/>
                <w:i/>
                <w:sz w:val="24"/>
              </w:rPr>
              <w:t>Ұлттық қазына»  Вариативтік компонент</w:t>
            </w:r>
          </w:p>
        </w:tc>
        <w:tc>
          <w:tcPr>
            <w:tcW w:w="3537" w:type="dxa"/>
            <w:tcBorders>
              <w:top w:val="single" w:sz="4" w:space="0" w:color="000000"/>
              <w:left w:val="single" w:sz="4" w:space="0" w:color="000000"/>
              <w:bottom w:val="single" w:sz="4" w:space="0" w:color="000000"/>
              <w:right w:val="single" w:sz="4" w:space="0" w:color="000000"/>
            </w:tcBorders>
          </w:tcPr>
          <w:p w:rsidR="0062211E" w:rsidRDefault="0062211E"/>
        </w:tc>
        <w:tc>
          <w:tcPr>
            <w:tcW w:w="2883" w:type="dxa"/>
            <w:tcBorders>
              <w:top w:val="single" w:sz="4" w:space="0" w:color="000000"/>
              <w:left w:val="single" w:sz="4" w:space="0" w:color="000000"/>
              <w:bottom w:val="single" w:sz="4" w:space="0" w:color="000000"/>
              <w:right w:val="single" w:sz="4" w:space="0" w:color="000000"/>
            </w:tcBorders>
          </w:tcPr>
          <w:p w:rsidR="0062211E" w:rsidRDefault="0062211E"/>
        </w:tc>
      </w:tr>
      <w:tr w:rsidR="0062211E" w:rsidTr="00697FC3">
        <w:trPr>
          <w:trHeight w:val="5236"/>
        </w:trPr>
        <w:tc>
          <w:tcPr>
            <w:tcW w:w="1293"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Балалармен жеке жұмыс  </w:t>
            </w:r>
          </w:p>
        </w:tc>
        <w:tc>
          <w:tcPr>
            <w:tcW w:w="3048" w:type="dxa"/>
            <w:tcBorders>
              <w:top w:val="single" w:sz="4" w:space="0" w:color="000000"/>
              <w:left w:val="single" w:sz="4" w:space="0" w:color="000000"/>
              <w:bottom w:val="single" w:sz="4" w:space="0" w:color="000000"/>
              <w:right w:val="single" w:sz="4" w:space="0" w:color="000000"/>
            </w:tcBorders>
          </w:tcPr>
          <w:p w:rsidR="0062211E" w:rsidRDefault="0062211E"/>
        </w:tc>
        <w:tc>
          <w:tcPr>
            <w:tcW w:w="2927"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sz w:val="24"/>
              </w:rPr>
              <w:t xml:space="preserve">Бала тілін дамыту. </w:t>
            </w:r>
          </w:p>
          <w:p w:rsidR="0062211E" w:rsidRDefault="005256F3">
            <w:pPr>
              <w:spacing w:line="240" w:lineRule="auto"/>
            </w:pPr>
            <w:r>
              <w:rPr>
                <w:rFonts w:ascii="Times New Roman" w:eastAsia="Times New Roman" w:hAnsi="Times New Roman" w:cs="Times New Roman"/>
                <w:b/>
                <w:sz w:val="24"/>
              </w:rPr>
              <w:t>Тақпақтар айтқызу.</w:t>
            </w:r>
          </w:p>
          <w:p w:rsidR="0062211E" w:rsidRDefault="005256F3">
            <w:pPr>
              <w:spacing w:line="234" w:lineRule="auto"/>
            </w:pPr>
            <w:r>
              <w:rPr>
                <w:rFonts w:ascii="Times New Roman" w:eastAsia="Times New Roman" w:hAnsi="Times New Roman" w:cs="Times New Roman"/>
                <w:sz w:val="24"/>
              </w:rPr>
              <w:t xml:space="preserve">"Күміс қар" (Əли Ысқабаев) Қырларды жапты күміс қар, Далада жаңа тыныс бар. Бұталар жалт-жұл тетеді Кəдімгі бейне хрусталь. </w:t>
            </w:r>
            <w:r>
              <w:rPr>
                <w:rFonts w:ascii="Times New Roman" w:eastAsia="Times New Roman" w:hAnsi="Times New Roman" w:cs="Times New Roman"/>
                <w:b/>
                <w:sz w:val="24"/>
              </w:rPr>
              <w:t>(қарым-қатынасісəрекеті)</w:t>
            </w:r>
          </w:p>
          <w:p w:rsidR="0062211E" w:rsidRDefault="005256F3">
            <w:pPr>
              <w:spacing w:after="32" w:line="240" w:lineRule="auto"/>
            </w:pPr>
            <w:r>
              <w:rPr>
                <w:rFonts w:ascii="Times New Roman" w:eastAsia="Times New Roman" w:hAnsi="Times New Roman" w:cs="Times New Roman"/>
                <w:b/>
                <w:i/>
              </w:rPr>
              <w:t xml:space="preserve"> </w:t>
            </w:r>
          </w:p>
          <w:p w:rsidR="0062211E" w:rsidRDefault="005256F3">
            <w:r>
              <w:rPr>
                <w:b/>
              </w:rPr>
              <w:t xml:space="preserve">   Жұлдызбен</w:t>
            </w:r>
          </w:p>
        </w:tc>
        <w:tc>
          <w:tcPr>
            <w:tcW w:w="2505"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sz w:val="24"/>
              </w:rPr>
              <w:t xml:space="preserve">Бала тілін дамыту. </w:t>
            </w:r>
          </w:p>
          <w:p w:rsidR="0062211E" w:rsidRDefault="005256F3">
            <w:pPr>
              <w:spacing w:line="240" w:lineRule="auto"/>
            </w:pPr>
            <w:r>
              <w:rPr>
                <w:rFonts w:ascii="Times New Roman" w:eastAsia="Times New Roman" w:hAnsi="Times New Roman" w:cs="Times New Roman"/>
                <w:b/>
                <w:sz w:val="24"/>
              </w:rPr>
              <w:t>Тақпақтар айтқызу.</w:t>
            </w:r>
          </w:p>
          <w:p w:rsidR="0062211E" w:rsidRDefault="005256F3">
            <w:pPr>
              <w:spacing w:line="240" w:lineRule="auto"/>
            </w:pPr>
            <w:r>
              <w:rPr>
                <w:rFonts w:ascii="Times New Roman" w:eastAsia="Times New Roman" w:hAnsi="Times New Roman" w:cs="Times New Roman"/>
                <w:sz w:val="24"/>
              </w:rPr>
              <w:t xml:space="preserve">"Жаңа жыл" (Хамит </w:t>
            </w:r>
          </w:p>
          <w:p w:rsidR="0062211E" w:rsidRDefault="005256F3">
            <w:pPr>
              <w:spacing w:line="240" w:lineRule="auto"/>
            </w:pPr>
            <w:r>
              <w:rPr>
                <w:rFonts w:ascii="Times New Roman" w:eastAsia="Times New Roman" w:hAnsi="Times New Roman" w:cs="Times New Roman"/>
                <w:sz w:val="24"/>
              </w:rPr>
              <w:t>Ерғалиев)</w:t>
            </w:r>
          </w:p>
          <w:p w:rsidR="0062211E" w:rsidRDefault="005256F3">
            <w:pPr>
              <w:spacing w:line="240" w:lineRule="auto"/>
              <w:jc w:val="both"/>
            </w:pPr>
            <w:r>
              <w:rPr>
                <w:rFonts w:ascii="Times New Roman" w:eastAsia="Times New Roman" w:hAnsi="Times New Roman" w:cs="Times New Roman"/>
                <w:sz w:val="24"/>
              </w:rPr>
              <w:t>Жаңа жыл! Жаңа жыл!</w:t>
            </w:r>
          </w:p>
          <w:p w:rsidR="0062211E" w:rsidRDefault="005256F3">
            <w:pPr>
              <w:spacing w:after="275" w:line="234" w:lineRule="auto"/>
            </w:pPr>
            <w:r>
              <w:rPr>
                <w:rFonts w:ascii="Times New Roman" w:eastAsia="Times New Roman" w:hAnsi="Times New Roman" w:cs="Times New Roman"/>
                <w:sz w:val="24"/>
              </w:rPr>
              <w:t>Не əкелдің сен бізге? Бау-бақшаң толған гүл, Төлдерің семіз бе?</w:t>
            </w:r>
          </w:p>
          <w:p w:rsidR="0062211E" w:rsidRDefault="005256F3">
            <w:pPr>
              <w:spacing w:line="234" w:lineRule="auto"/>
            </w:pPr>
            <w:r>
              <w:rPr>
                <w:rFonts w:ascii="Times New Roman" w:eastAsia="Times New Roman" w:hAnsi="Times New Roman" w:cs="Times New Roman"/>
                <w:sz w:val="24"/>
              </w:rPr>
              <w:t>Бауырсақ, балмұздақ, Концертке. .. молсың ба?</w:t>
            </w:r>
          </w:p>
          <w:p w:rsidR="0062211E" w:rsidRDefault="005256F3">
            <w:pPr>
              <w:spacing w:line="240" w:lineRule="auto"/>
            </w:pPr>
            <w:r>
              <w:rPr>
                <w:rFonts w:ascii="Times New Roman" w:eastAsia="Times New Roman" w:hAnsi="Times New Roman" w:cs="Times New Roman"/>
                <w:sz w:val="24"/>
              </w:rPr>
              <w:t>Бізді алға барғызбақ,</w:t>
            </w:r>
          </w:p>
          <w:p w:rsidR="0062211E" w:rsidRDefault="005256F3">
            <w:pPr>
              <w:spacing w:line="234" w:lineRule="auto"/>
            </w:pPr>
            <w:r>
              <w:rPr>
                <w:rFonts w:ascii="Times New Roman" w:eastAsia="Times New Roman" w:hAnsi="Times New Roman" w:cs="Times New Roman"/>
                <w:sz w:val="24"/>
              </w:rPr>
              <w:t xml:space="preserve">Сен жаңа жылсың ба? </w:t>
            </w:r>
            <w:r>
              <w:rPr>
                <w:rFonts w:ascii="Times New Roman" w:eastAsia="Times New Roman" w:hAnsi="Times New Roman" w:cs="Times New Roman"/>
                <w:b/>
                <w:sz w:val="24"/>
              </w:rPr>
              <w:t>(қарым-қатынас ісəрекеті)</w:t>
            </w:r>
          </w:p>
          <w:p w:rsidR="0062211E" w:rsidRDefault="005256F3">
            <w:pPr>
              <w:spacing w:after="32" w:line="240" w:lineRule="auto"/>
            </w:pPr>
            <w:r>
              <w:rPr>
                <w:rFonts w:ascii="Times New Roman" w:eastAsia="Times New Roman" w:hAnsi="Times New Roman" w:cs="Times New Roman"/>
                <w:b/>
                <w:i/>
              </w:rPr>
              <w:t xml:space="preserve"> </w:t>
            </w:r>
          </w:p>
          <w:p w:rsidR="0062211E" w:rsidRDefault="005256F3">
            <w:r>
              <w:rPr>
                <w:b/>
              </w:rPr>
              <w:t>Қасиетпен</w:t>
            </w:r>
          </w:p>
        </w:tc>
        <w:tc>
          <w:tcPr>
            <w:tcW w:w="3537"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sz w:val="24"/>
              </w:rPr>
              <w:t xml:space="preserve">Бала тілін дамыту. </w:t>
            </w:r>
          </w:p>
          <w:p w:rsidR="0062211E" w:rsidRDefault="005256F3">
            <w:pPr>
              <w:spacing w:line="240" w:lineRule="auto"/>
            </w:pPr>
            <w:r>
              <w:rPr>
                <w:rFonts w:ascii="Times New Roman" w:eastAsia="Times New Roman" w:hAnsi="Times New Roman" w:cs="Times New Roman"/>
                <w:b/>
                <w:sz w:val="24"/>
              </w:rPr>
              <w:t>Тақпақтарайтқызу.</w:t>
            </w:r>
          </w:p>
          <w:p w:rsidR="0062211E" w:rsidRDefault="005256F3">
            <w:pPr>
              <w:spacing w:after="275" w:line="234" w:lineRule="auto"/>
              <w:ind w:right="657"/>
            </w:pPr>
            <w:r>
              <w:rPr>
                <w:rFonts w:ascii="Times New Roman" w:eastAsia="Times New Roman" w:hAnsi="Times New Roman" w:cs="Times New Roman"/>
                <w:sz w:val="24"/>
              </w:rPr>
              <w:t>"Қыс" (ІзтайМəмбетов) Жаңа айлардың жаңа қары Жапалақтап жауады. Жайлы бірлеп таралады, Жаңғыртады ауаны.</w:t>
            </w:r>
          </w:p>
          <w:p w:rsidR="0062211E" w:rsidRDefault="005256F3">
            <w:pPr>
              <w:spacing w:line="234" w:lineRule="auto"/>
              <w:ind w:right="660"/>
            </w:pPr>
            <w:r>
              <w:rPr>
                <w:rFonts w:ascii="Times New Roman" w:eastAsia="Times New Roman" w:hAnsi="Times New Roman" w:cs="Times New Roman"/>
                <w:sz w:val="24"/>
              </w:rPr>
              <w:t>Ұйқыдағы бала дайын, Баладайын пəк жүрек. Ұйып қапты қырда қайың, Киім киіп ақ жібек.</w:t>
            </w:r>
          </w:p>
          <w:p w:rsidR="0062211E" w:rsidRDefault="005256F3">
            <w:pPr>
              <w:spacing w:line="240" w:lineRule="auto"/>
            </w:pPr>
            <w:r>
              <w:rPr>
                <w:rFonts w:ascii="Times New Roman" w:eastAsia="Times New Roman" w:hAnsi="Times New Roman" w:cs="Times New Roman"/>
                <w:b/>
                <w:sz w:val="24"/>
              </w:rPr>
              <w:t>(қарым-қатынасіс-əрекеті)</w:t>
            </w:r>
          </w:p>
          <w:p w:rsidR="0062211E" w:rsidRDefault="005256F3">
            <w:pPr>
              <w:spacing w:after="32" w:line="240" w:lineRule="auto"/>
            </w:pPr>
            <w:r>
              <w:rPr>
                <w:rFonts w:ascii="Times New Roman" w:eastAsia="Times New Roman" w:hAnsi="Times New Roman" w:cs="Times New Roman"/>
                <w:b/>
                <w:i/>
              </w:rPr>
              <w:t xml:space="preserve"> </w:t>
            </w:r>
          </w:p>
          <w:p w:rsidR="0062211E" w:rsidRDefault="005256F3">
            <w:r>
              <w:rPr>
                <w:b/>
              </w:rPr>
              <w:t xml:space="preserve"> Рамазанмен </w:t>
            </w:r>
          </w:p>
        </w:tc>
        <w:tc>
          <w:tcPr>
            <w:tcW w:w="2883"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sz w:val="24"/>
              </w:rPr>
              <w:t xml:space="preserve">Бала тілін дамыту. </w:t>
            </w:r>
          </w:p>
          <w:p w:rsidR="0062211E" w:rsidRDefault="005256F3">
            <w:pPr>
              <w:spacing w:line="234" w:lineRule="auto"/>
            </w:pPr>
            <w:r>
              <w:rPr>
                <w:rFonts w:ascii="Times New Roman" w:eastAsia="Times New Roman" w:hAnsi="Times New Roman" w:cs="Times New Roman"/>
                <w:b/>
                <w:sz w:val="24"/>
              </w:rPr>
              <w:t xml:space="preserve">Тақпақтар айтқызу. </w:t>
            </w:r>
            <w:r>
              <w:rPr>
                <w:rFonts w:ascii="Times New Roman" w:eastAsia="Times New Roman" w:hAnsi="Times New Roman" w:cs="Times New Roman"/>
                <w:sz w:val="24"/>
              </w:rPr>
              <w:t>"Жаңажыл" (Хамит Ерғалиев) жалғастыру.</w:t>
            </w:r>
          </w:p>
          <w:p w:rsidR="0062211E" w:rsidRDefault="005256F3">
            <w:pPr>
              <w:spacing w:line="240" w:lineRule="auto"/>
            </w:pPr>
            <w:r>
              <w:rPr>
                <w:rFonts w:ascii="Times New Roman" w:eastAsia="Times New Roman" w:hAnsi="Times New Roman" w:cs="Times New Roman"/>
                <w:sz w:val="24"/>
              </w:rPr>
              <w:t>Жаңа дан көптүрлі</w:t>
            </w:r>
          </w:p>
          <w:p w:rsidR="0062211E" w:rsidRDefault="005256F3">
            <w:pPr>
              <w:spacing w:line="240" w:lineRule="auto"/>
            </w:pPr>
            <w:r>
              <w:rPr>
                <w:rFonts w:ascii="Times New Roman" w:eastAsia="Times New Roman" w:hAnsi="Times New Roman" w:cs="Times New Roman"/>
                <w:sz w:val="24"/>
              </w:rPr>
              <w:t>Машина бергейсің,</w:t>
            </w:r>
          </w:p>
          <w:p w:rsidR="0062211E" w:rsidRDefault="005256F3">
            <w:pPr>
              <w:spacing w:after="275" w:line="234" w:lineRule="auto"/>
            </w:pPr>
            <w:r>
              <w:rPr>
                <w:rFonts w:ascii="Times New Roman" w:eastAsia="Times New Roman" w:hAnsi="Times New Roman" w:cs="Times New Roman"/>
                <w:sz w:val="24"/>
              </w:rPr>
              <w:t>Жаңадан көк сырлы Үйлерге кіргейсің.</w:t>
            </w:r>
          </w:p>
          <w:p w:rsidR="0062211E" w:rsidRDefault="005256F3">
            <w:pPr>
              <w:spacing w:line="234" w:lineRule="auto"/>
            </w:pPr>
            <w:r>
              <w:rPr>
                <w:rFonts w:ascii="Times New Roman" w:eastAsia="Times New Roman" w:hAnsi="Times New Roman" w:cs="Times New Roman"/>
                <w:sz w:val="24"/>
              </w:rPr>
              <w:t>Жаңажыл! Жаңажыл! Жаңалық ізде сен!</w:t>
            </w:r>
          </w:p>
          <w:p w:rsidR="0062211E" w:rsidRDefault="005256F3">
            <w:pPr>
              <w:spacing w:line="234" w:lineRule="auto"/>
              <w:ind w:right="204"/>
            </w:pPr>
            <w:r>
              <w:rPr>
                <w:rFonts w:ascii="Times New Roman" w:eastAsia="Times New Roman" w:hAnsi="Times New Roman" w:cs="Times New Roman"/>
                <w:sz w:val="24"/>
              </w:rPr>
              <w:t xml:space="preserve">Жаңа əн, жаңа жыр Жазып бер бізге сен! </w:t>
            </w:r>
            <w:r>
              <w:rPr>
                <w:rFonts w:ascii="Times New Roman" w:eastAsia="Times New Roman" w:hAnsi="Times New Roman" w:cs="Times New Roman"/>
                <w:b/>
                <w:sz w:val="24"/>
              </w:rPr>
              <w:t>(қарым-қатынасісəрекеті)</w:t>
            </w:r>
          </w:p>
          <w:p w:rsidR="0062211E" w:rsidRDefault="005256F3">
            <w:pPr>
              <w:spacing w:after="32" w:line="240" w:lineRule="auto"/>
            </w:pPr>
            <w:r>
              <w:rPr>
                <w:rFonts w:ascii="Times New Roman" w:eastAsia="Times New Roman" w:hAnsi="Times New Roman" w:cs="Times New Roman"/>
                <w:b/>
                <w:i/>
              </w:rPr>
              <w:t xml:space="preserve"> </w:t>
            </w:r>
          </w:p>
          <w:p w:rsidR="0062211E" w:rsidRDefault="005256F3">
            <w:r>
              <w:rPr>
                <w:b/>
              </w:rPr>
              <w:t xml:space="preserve">  Сұлтанмен</w:t>
            </w:r>
          </w:p>
        </w:tc>
      </w:tr>
      <w:tr w:rsidR="0062211E" w:rsidTr="00697FC3">
        <w:trPr>
          <w:trHeight w:val="1034"/>
        </w:trPr>
        <w:tc>
          <w:tcPr>
            <w:tcW w:w="1293"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Серуенге дайындық  </w:t>
            </w:r>
          </w:p>
        </w:tc>
        <w:tc>
          <w:tcPr>
            <w:tcW w:w="14900" w:type="dxa"/>
            <w:gridSpan w:val="5"/>
            <w:tcBorders>
              <w:top w:val="single" w:sz="4" w:space="0" w:color="000000"/>
              <w:left w:val="single" w:sz="4" w:space="0" w:color="000000"/>
              <w:bottom w:val="single" w:sz="4" w:space="0" w:color="000000"/>
              <w:right w:val="single" w:sz="4" w:space="0" w:color="000000"/>
            </w:tcBorders>
          </w:tcPr>
          <w:p w:rsidR="0062211E" w:rsidRDefault="005256F3">
            <w:pPr>
              <w:ind w:right="313"/>
            </w:pPr>
            <w:r>
              <w:rPr>
                <w:rFonts w:ascii="Times New Roman" w:eastAsia="Times New Roman" w:hAnsi="Times New Roman" w:cs="Times New Roman"/>
              </w:rPr>
              <w:t xml:space="preserve">Өзіне-өзі қызмет көрсету жəне к иіміне күтім жасау дағдыларын жетілдіру. Жолдасына  көмектесу, түймені дұрыс тағуды жетілдіру, серуендеу үшін ойын материалын таңдау, балалармен спорттық жəне ойын құралдары мен спорттық керек-жарақтарды дұрыс пайдалану туралы əңгімелесу. С алауатты өмір салтының маңызды компоненттері: қимылдар жəне күн, ауа мен су жəне денсаулыққа зиян келтіретін факторлар туралы түсініктерді к еңейту.  </w:t>
            </w:r>
          </w:p>
        </w:tc>
      </w:tr>
      <w:tr w:rsidR="0062211E" w:rsidTr="00697FC3">
        <w:trPr>
          <w:trHeight w:val="3487"/>
        </w:trPr>
        <w:tc>
          <w:tcPr>
            <w:tcW w:w="1293"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Серуен  </w:t>
            </w:r>
          </w:p>
        </w:tc>
        <w:tc>
          <w:tcPr>
            <w:tcW w:w="3048" w:type="dxa"/>
            <w:tcBorders>
              <w:top w:val="single" w:sz="4" w:space="0" w:color="000000"/>
              <w:left w:val="single" w:sz="4" w:space="0" w:color="000000"/>
              <w:bottom w:val="single" w:sz="4" w:space="0" w:color="000000"/>
              <w:right w:val="single" w:sz="4" w:space="0" w:color="000000"/>
            </w:tcBorders>
          </w:tcPr>
          <w:p w:rsidR="0062211E" w:rsidRDefault="0062211E"/>
        </w:tc>
        <w:tc>
          <w:tcPr>
            <w:tcW w:w="2927"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Т</w:t>
            </w:r>
            <w:r>
              <w:rPr>
                <w:rFonts w:ascii="Times New Roman" w:eastAsia="Times New Roman" w:hAnsi="Times New Roman" w:cs="Times New Roman"/>
                <w:b/>
              </w:rPr>
              <w:t>ақырыбы</w:t>
            </w:r>
            <w:r>
              <w:rPr>
                <w:rFonts w:ascii="Times New Roman" w:eastAsia="Times New Roman" w:hAnsi="Times New Roman" w:cs="Times New Roman"/>
              </w:rPr>
              <w:t>:</w:t>
            </w:r>
            <w:r>
              <w:rPr>
                <w:rFonts w:ascii="Times New Roman" w:eastAsia="Times New Roman" w:hAnsi="Times New Roman" w:cs="Times New Roman"/>
                <w:b/>
              </w:rPr>
              <w:t xml:space="preserve"> </w:t>
            </w:r>
            <w:r>
              <w:rPr>
                <w:rFonts w:ascii="Times New Roman" w:eastAsia="Times New Roman" w:hAnsi="Times New Roman" w:cs="Times New Roman"/>
              </w:rPr>
              <w:t xml:space="preserve">Бүгінгі ауа-райын бақылап, желдің бағытын анықтап, бақылау жүргізу.       </w:t>
            </w:r>
            <w:r>
              <w:rPr>
                <w:rFonts w:ascii="Times New Roman" w:eastAsia="Times New Roman" w:hAnsi="Times New Roman" w:cs="Times New Roman"/>
                <w:b/>
              </w:rPr>
              <w:t>Мақсаты</w:t>
            </w:r>
            <w:r>
              <w:rPr>
                <w:rFonts w:ascii="Times New Roman" w:eastAsia="Times New Roman" w:hAnsi="Times New Roman" w:cs="Times New Roman"/>
              </w:rPr>
              <w:t xml:space="preserve">: Қыс туралы түсініктерін кеңейту. Табиғат құбылысы, қар жайлы түсініктерін қалыптастыру.      </w:t>
            </w:r>
            <w:r>
              <w:rPr>
                <w:rFonts w:ascii="Times New Roman" w:eastAsia="Times New Roman" w:hAnsi="Times New Roman" w:cs="Times New Roman"/>
                <w:b/>
              </w:rPr>
              <w:t xml:space="preserve">. </w:t>
            </w:r>
            <w:r>
              <w:rPr>
                <w:rFonts w:ascii="Times New Roman" w:eastAsia="Times New Roman" w:hAnsi="Times New Roman" w:cs="Times New Roman"/>
              </w:rPr>
              <w:t>Балаларға қар туралы ертегі айтып беру.</w:t>
            </w:r>
          </w:p>
          <w:p w:rsidR="0062211E" w:rsidRDefault="005256F3">
            <w:r>
              <w:rPr>
                <w:rFonts w:ascii="Times New Roman" w:eastAsia="Times New Roman" w:hAnsi="Times New Roman" w:cs="Times New Roman"/>
              </w:rPr>
              <w:t xml:space="preserve"> (</w:t>
            </w:r>
            <w:r>
              <w:rPr>
                <w:rFonts w:ascii="Times New Roman" w:eastAsia="Times New Roman" w:hAnsi="Times New Roman" w:cs="Times New Roman"/>
                <w:b/>
              </w:rPr>
              <w:t xml:space="preserve">сөйлеуді </w:t>
            </w:r>
            <w:r>
              <w:rPr>
                <w:rFonts w:ascii="Times New Roman" w:eastAsia="Times New Roman" w:hAnsi="Times New Roman" w:cs="Times New Roman"/>
                <w:b/>
              </w:rPr>
              <w:tab/>
              <w:t>дамыту</w:t>
            </w:r>
            <w:r>
              <w:rPr>
                <w:rFonts w:ascii="Times New Roman" w:eastAsia="Times New Roman" w:hAnsi="Times New Roman" w:cs="Times New Roman"/>
              </w:rPr>
              <w:t xml:space="preserve">) </w:t>
            </w:r>
            <w:r>
              <w:rPr>
                <w:rFonts w:ascii="Times New Roman" w:eastAsia="Times New Roman" w:hAnsi="Times New Roman" w:cs="Times New Roman"/>
                <w:b/>
              </w:rPr>
              <w:t xml:space="preserve">ойыны Қ\О «Ақшақарлар», «Көрші-көрші» </w:t>
            </w:r>
            <w:r>
              <w:rPr>
                <w:rFonts w:ascii="Times New Roman" w:eastAsia="Times New Roman" w:hAnsi="Times New Roman" w:cs="Times New Roman"/>
                <w:b/>
              </w:rPr>
              <w:tab/>
              <w:t>(дене шынықтыру)</w:t>
            </w:r>
          </w:p>
        </w:tc>
        <w:tc>
          <w:tcPr>
            <w:tcW w:w="2505" w:type="dxa"/>
            <w:tcBorders>
              <w:top w:val="single" w:sz="4" w:space="0" w:color="000000"/>
              <w:left w:val="single" w:sz="4" w:space="0" w:color="000000"/>
              <w:bottom w:val="single" w:sz="4" w:space="0" w:color="000000"/>
              <w:right w:val="single" w:sz="4" w:space="0" w:color="000000"/>
            </w:tcBorders>
          </w:tcPr>
          <w:p w:rsidR="0062211E" w:rsidRDefault="005256F3">
            <w:pPr>
              <w:spacing w:after="19" w:line="254" w:lineRule="auto"/>
            </w:pPr>
            <w:r>
              <w:rPr>
                <w:rFonts w:ascii="Times New Roman" w:eastAsia="Times New Roman" w:hAnsi="Times New Roman" w:cs="Times New Roman"/>
                <w:b/>
              </w:rPr>
              <w:t xml:space="preserve">Тақырыбы </w:t>
            </w:r>
            <w:r>
              <w:rPr>
                <w:rFonts w:ascii="Times New Roman" w:eastAsia="Times New Roman" w:hAnsi="Times New Roman" w:cs="Times New Roman"/>
              </w:rPr>
              <w:t xml:space="preserve">Бүгінгі ауарайын бақылап, желдің бағытын анықтап, бақылау жүргізу.              </w:t>
            </w:r>
          </w:p>
          <w:p w:rsidR="0062211E" w:rsidRDefault="005256F3">
            <w:pPr>
              <w:spacing w:after="19" w:line="25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табиғатқа қамқорлық танытады; табиғаттағы маусымдық өзгерістерді байқайды </w:t>
            </w:r>
          </w:p>
          <w:p w:rsidR="0062211E" w:rsidRDefault="005256F3">
            <w:pPr>
              <w:spacing w:line="234" w:lineRule="auto"/>
            </w:pPr>
            <w:r>
              <w:rPr>
                <w:rFonts w:ascii="Times New Roman" w:eastAsia="Times New Roman" w:hAnsi="Times New Roman" w:cs="Times New Roman"/>
              </w:rPr>
              <w:t xml:space="preserve"> (</w:t>
            </w:r>
            <w:r>
              <w:rPr>
                <w:rFonts w:ascii="Times New Roman" w:eastAsia="Times New Roman" w:hAnsi="Times New Roman" w:cs="Times New Roman"/>
                <w:b/>
              </w:rPr>
              <w:t>сөйлеуді дамыту,көркем</w:t>
            </w:r>
            <w:r>
              <w:rPr>
                <w:rFonts w:ascii="Times New Roman" w:eastAsia="Times New Roman" w:hAnsi="Times New Roman" w:cs="Times New Roman"/>
              </w:rPr>
              <w:t xml:space="preserve"> сөз)</w:t>
            </w:r>
            <w:r>
              <w:rPr>
                <w:rFonts w:ascii="Times New Roman" w:eastAsia="Times New Roman" w:hAnsi="Times New Roman" w:cs="Times New Roman"/>
                <w:b/>
              </w:rPr>
              <w:t xml:space="preserve"> Серуен- достық.</w:t>
            </w:r>
          </w:p>
          <w:p w:rsidR="0062211E" w:rsidRDefault="005256F3">
            <w:r>
              <w:rPr>
                <w:rFonts w:ascii="Times New Roman" w:eastAsia="Times New Roman" w:hAnsi="Times New Roman" w:cs="Times New Roman"/>
                <w:b/>
              </w:rPr>
              <w:t>Тақырыбы: «Шырша немен дос болады?»</w:t>
            </w:r>
          </w:p>
        </w:tc>
        <w:tc>
          <w:tcPr>
            <w:tcW w:w="3537"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Тақырыбы. «Аппақ қардың, </w:t>
            </w:r>
          </w:p>
          <w:p w:rsidR="0062211E" w:rsidRDefault="005256F3">
            <w:pPr>
              <w:spacing w:line="234" w:lineRule="auto"/>
            </w:pPr>
            <w:r>
              <w:rPr>
                <w:rFonts w:ascii="Times New Roman" w:eastAsia="Times New Roman" w:hAnsi="Times New Roman" w:cs="Times New Roman"/>
                <w:b/>
              </w:rPr>
              <w:t>мөлдір суға айналуы»</w:t>
            </w:r>
            <w:r>
              <w:rPr>
                <w:rFonts w:ascii="Times New Roman" w:eastAsia="Times New Roman" w:hAnsi="Times New Roman" w:cs="Times New Roman"/>
              </w:rPr>
              <w:t xml:space="preserve">                        </w:t>
            </w:r>
            <w:r>
              <w:rPr>
                <w:rFonts w:ascii="Times New Roman" w:eastAsia="Times New Roman" w:hAnsi="Times New Roman" w:cs="Times New Roman"/>
                <w:b/>
              </w:rPr>
              <w:t>Мақсат</w:t>
            </w:r>
            <w:r>
              <w:rPr>
                <w:rFonts w:ascii="Times New Roman" w:eastAsia="Times New Roman" w:hAnsi="Times New Roman" w:cs="Times New Roman"/>
              </w:rPr>
              <w:t xml:space="preserve">: Балаларға қыс мезгілі жайлы түсінік беру. Табиғат сырын ашу. Денсалықтарын күтуге тəрбиелеу.                            </w:t>
            </w:r>
          </w:p>
          <w:p w:rsidR="0062211E" w:rsidRDefault="005256F3">
            <w:r>
              <w:rPr>
                <w:rFonts w:ascii="Times New Roman" w:eastAsia="Times New Roman" w:hAnsi="Times New Roman" w:cs="Times New Roman"/>
                <w:b/>
              </w:rPr>
              <w:t>Бақылау</w:t>
            </w:r>
            <w:r>
              <w:rPr>
                <w:rFonts w:ascii="Times New Roman" w:eastAsia="Times New Roman" w:hAnsi="Times New Roman" w:cs="Times New Roman"/>
              </w:rPr>
              <w:t xml:space="preserve"> Бүгінгі ауа-райын бақылау </w:t>
            </w:r>
            <w:r>
              <w:rPr>
                <w:rFonts w:ascii="Times New Roman" w:eastAsia="Times New Roman" w:hAnsi="Times New Roman" w:cs="Times New Roman"/>
                <w:b/>
              </w:rPr>
              <w:t>Сиқыр-тəжрибе</w:t>
            </w:r>
            <w:r>
              <w:rPr>
                <w:rFonts w:ascii="Times New Roman" w:eastAsia="Times New Roman" w:hAnsi="Times New Roman" w:cs="Times New Roman"/>
              </w:rPr>
              <w:t xml:space="preserve">  Айналамыздағы ақ мамық, ұлпа қардың мөлдір суға айналуын тəжірибе арқылы көрсету. Қарды алып алақанға салып еруін бақылау. – Суды қайта қарға айналдыруға болама? Су қар </w:t>
            </w:r>
          </w:p>
        </w:tc>
        <w:tc>
          <w:tcPr>
            <w:tcW w:w="2883"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1"/>
              <w:jc w:val="both"/>
            </w:pPr>
            <w:r>
              <w:rPr>
                <w:rFonts w:ascii="Times New Roman" w:eastAsia="Times New Roman" w:hAnsi="Times New Roman" w:cs="Times New Roman"/>
                <w:b/>
              </w:rPr>
              <w:t xml:space="preserve">Тақырыбы:Қыстағы құстар Мақсаты:Балаларға қарға,торғай ,сауысқанмен таныстыру.       Бақылау: </w:t>
            </w:r>
            <w:r>
              <w:rPr>
                <w:rFonts w:ascii="Times New Roman" w:eastAsia="Times New Roman" w:hAnsi="Times New Roman" w:cs="Times New Roman"/>
              </w:rPr>
              <w:t>Бүгінгі ауа-райын, желдің бағытын бақылау.</w:t>
            </w:r>
            <w:r>
              <w:rPr>
                <w:rFonts w:ascii="Times New Roman" w:eastAsia="Times New Roman" w:hAnsi="Times New Roman" w:cs="Times New Roman"/>
                <w:b/>
              </w:rPr>
              <w:t xml:space="preserve"> </w:t>
            </w:r>
            <w:r>
              <w:rPr>
                <w:rFonts w:ascii="Times New Roman" w:eastAsia="Times New Roman" w:hAnsi="Times New Roman" w:cs="Times New Roman"/>
              </w:rPr>
              <w:t>Қыстап қалған құстарды бақылау. Қандай суық қыс деген? Қалтырайды құс деген. Құлақшынды кимесең, Құлағыңды тістеген. Қандай қызық қыс деген?</w:t>
            </w:r>
          </w:p>
          <w:p w:rsidR="0062211E" w:rsidRDefault="005256F3">
            <w:pPr>
              <w:jc w:val="both"/>
            </w:pPr>
            <w:r>
              <w:rPr>
                <w:rFonts w:ascii="Times New Roman" w:eastAsia="Times New Roman" w:hAnsi="Times New Roman" w:cs="Times New Roman"/>
              </w:rPr>
              <w:t>Бəрін шебер істеген.  Бақша-</w:t>
            </w:r>
          </w:p>
        </w:tc>
      </w:tr>
      <w:tr w:rsidR="0062211E" w:rsidTr="00697FC3">
        <w:trPr>
          <w:trHeight w:val="10395"/>
        </w:trPr>
        <w:tc>
          <w:tcPr>
            <w:tcW w:w="1293" w:type="dxa"/>
            <w:tcBorders>
              <w:top w:val="single" w:sz="4" w:space="0" w:color="000000"/>
              <w:left w:val="single" w:sz="4" w:space="0" w:color="000000"/>
              <w:bottom w:val="single" w:sz="4" w:space="0" w:color="000000"/>
              <w:right w:val="single" w:sz="4" w:space="0" w:color="000000"/>
            </w:tcBorders>
          </w:tcPr>
          <w:p w:rsidR="0062211E" w:rsidRDefault="0062211E"/>
        </w:tc>
        <w:tc>
          <w:tcPr>
            <w:tcW w:w="3048" w:type="dxa"/>
            <w:tcBorders>
              <w:top w:val="single" w:sz="4" w:space="0" w:color="000000"/>
              <w:left w:val="single" w:sz="4" w:space="0" w:color="000000"/>
              <w:bottom w:val="single" w:sz="4" w:space="0" w:color="000000"/>
              <w:right w:val="single" w:sz="4" w:space="0" w:color="000000"/>
            </w:tcBorders>
          </w:tcPr>
          <w:p w:rsidR="0062211E" w:rsidRDefault="0062211E"/>
        </w:tc>
        <w:tc>
          <w:tcPr>
            <w:tcW w:w="2927" w:type="dxa"/>
            <w:tcBorders>
              <w:top w:val="single" w:sz="4" w:space="0" w:color="000000"/>
              <w:left w:val="single" w:sz="4" w:space="0" w:color="000000"/>
              <w:bottom w:val="single" w:sz="4" w:space="0" w:color="000000"/>
              <w:right w:val="single" w:sz="4" w:space="0" w:color="000000"/>
            </w:tcBorders>
          </w:tcPr>
          <w:p w:rsidR="0062211E" w:rsidRDefault="005256F3">
            <w:pPr>
              <w:spacing w:after="251" w:line="234" w:lineRule="auto"/>
              <w:jc w:val="both"/>
            </w:pPr>
            <w:r>
              <w:rPr>
                <w:rFonts w:ascii="Times New Roman" w:eastAsia="Times New Roman" w:hAnsi="Times New Roman" w:cs="Times New Roman"/>
                <w:b/>
              </w:rPr>
              <w:t xml:space="preserve">Еңбек: </w:t>
            </w:r>
            <w:r>
              <w:rPr>
                <w:rFonts w:ascii="Times New Roman" w:eastAsia="Times New Roman" w:hAnsi="Times New Roman" w:cs="Times New Roman"/>
              </w:rPr>
              <w:t>Белгіленге жерге қарды күрекшелерімен күреп, үю. Аяқтарын, қолғаптарын қағып, сапқа тұрып топқа оралу</w:t>
            </w:r>
          </w:p>
          <w:p w:rsidR="0062211E" w:rsidRDefault="005256F3">
            <w:pPr>
              <w:spacing w:line="234" w:lineRule="auto"/>
              <w:ind w:right="2"/>
              <w:jc w:val="both"/>
            </w:pPr>
            <w:r>
              <w:rPr>
                <w:rFonts w:ascii="Times New Roman" w:eastAsia="Times New Roman" w:hAnsi="Times New Roman" w:cs="Times New Roman"/>
                <w:b/>
              </w:rPr>
              <w:t>Жеке жұмыс: Ауладағы ағаштарды санау. 9-санын қардың үстіне жазу.</w:t>
            </w:r>
          </w:p>
          <w:p w:rsidR="0062211E" w:rsidRDefault="005256F3">
            <w:pPr>
              <w:spacing w:line="234" w:lineRule="auto"/>
              <w:jc w:val="both"/>
            </w:pPr>
            <w:r>
              <w:rPr>
                <w:rFonts w:ascii="Times New Roman" w:eastAsia="Times New Roman" w:hAnsi="Times New Roman" w:cs="Times New Roman"/>
                <w:b/>
              </w:rPr>
              <w:t>Мақал-мəтел:  «Ер дəулеті – еңбек». Мақсаты: Түстерді ажырата алуды үретуді жалғастыру. (Қарым-</w:t>
            </w:r>
          </w:p>
          <w:p w:rsidR="0062211E" w:rsidRDefault="005256F3">
            <w:r>
              <w:rPr>
                <w:rFonts w:ascii="Times New Roman" w:eastAsia="Times New Roman" w:hAnsi="Times New Roman" w:cs="Times New Roman"/>
                <w:b/>
              </w:rPr>
              <w:t>қатынас іс-əрекеті)</w:t>
            </w:r>
          </w:p>
        </w:tc>
        <w:tc>
          <w:tcPr>
            <w:tcW w:w="2505" w:type="dxa"/>
            <w:tcBorders>
              <w:top w:val="single" w:sz="4" w:space="0" w:color="000000"/>
              <w:left w:val="single" w:sz="4" w:space="0" w:color="000000"/>
              <w:bottom w:val="single" w:sz="4" w:space="0" w:color="000000"/>
              <w:right w:val="single" w:sz="4" w:space="0" w:color="000000"/>
            </w:tcBorders>
          </w:tcPr>
          <w:p w:rsidR="0062211E" w:rsidRDefault="005256F3">
            <w:pPr>
              <w:spacing w:after="273"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Балаларға ағаштар мен өсімдіктер арасындағы байланысты түсіндіру. Сурет арқылы көрсету. Ауладағы өсіп тұрған шыршаға қамқор болуға тəрбиелеу. </w:t>
            </w:r>
            <w:r>
              <w:rPr>
                <w:rFonts w:ascii="Times New Roman" w:eastAsia="Times New Roman" w:hAnsi="Times New Roman" w:cs="Times New Roman"/>
                <w:b/>
              </w:rPr>
              <w:t xml:space="preserve">Көрнекілігі: </w:t>
            </w:r>
            <w:r>
              <w:rPr>
                <w:rFonts w:ascii="Times New Roman" w:eastAsia="Times New Roman" w:hAnsi="Times New Roman" w:cs="Times New Roman"/>
              </w:rPr>
              <w:t>Қысқы орман, шырша суреті. (</w:t>
            </w:r>
            <w:r>
              <w:rPr>
                <w:rFonts w:ascii="Times New Roman" w:eastAsia="Times New Roman" w:hAnsi="Times New Roman" w:cs="Times New Roman"/>
                <w:b/>
              </w:rPr>
              <w:t>Қарым-қатынас ісəрекеті)</w:t>
            </w:r>
          </w:p>
          <w:p w:rsidR="0062211E" w:rsidRDefault="005256F3">
            <w:pPr>
              <w:spacing w:line="234" w:lineRule="auto"/>
              <w:ind w:right="121"/>
              <w:jc w:val="both"/>
            </w:pPr>
            <w:r>
              <w:rPr>
                <w:rFonts w:ascii="Times New Roman" w:eastAsia="Times New Roman" w:hAnsi="Times New Roman" w:cs="Times New Roman"/>
                <w:b/>
              </w:rPr>
              <w:t>Еңбек:</w:t>
            </w:r>
            <w:r>
              <w:rPr>
                <w:rFonts w:ascii="Times New Roman" w:eastAsia="Times New Roman" w:hAnsi="Times New Roman" w:cs="Times New Roman"/>
              </w:rPr>
              <w:t xml:space="preserve"> Қарды күреп, ағаштардың астына үю. </w:t>
            </w:r>
            <w:r>
              <w:rPr>
                <w:rFonts w:ascii="Times New Roman" w:eastAsia="Times New Roman" w:hAnsi="Times New Roman" w:cs="Times New Roman"/>
                <w:b/>
              </w:rPr>
              <w:t>Ойын  Қ\О «Кім жылдам?»</w:t>
            </w:r>
          </w:p>
          <w:p w:rsidR="0062211E" w:rsidRDefault="005256F3">
            <w:pPr>
              <w:spacing w:line="234" w:lineRule="auto"/>
            </w:pPr>
            <w:r>
              <w:rPr>
                <w:rFonts w:ascii="Times New Roman" w:eastAsia="Times New Roman" w:hAnsi="Times New Roman" w:cs="Times New Roman"/>
              </w:rPr>
              <w:t xml:space="preserve">Өз еріктерімен түрлі ойындар ойнау. </w:t>
            </w:r>
          </w:p>
          <w:p w:rsidR="0062211E" w:rsidRDefault="005256F3">
            <w:pPr>
              <w:spacing w:line="240" w:lineRule="auto"/>
            </w:pPr>
            <w:r>
              <w:rPr>
                <w:rFonts w:ascii="Times New Roman" w:eastAsia="Times New Roman" w:hAnsi="Times New Roman" w:cs="Times New Roman"/>
              </w:rPr>
              <w:t>(қазақ тілі)</w:t>
            </w:r>
          </w:p>
          <w:p w:rsidR="0062211E" w:rsidRDefault="005256F3">
            <w:pPr>
              <w:spacing w:after="17" w:line="240" w:lineRule="auto"/>
              <w:jc w:val="both"/>
            </w:pPr>
            <w:r>
              <w:rPr>
                <w:rFonts w:ascii="Times New Roman" w:eastAsia="Times New Roman" w:hAnsi="Times New Roman" w:cs="Times New Roman"/>
                <w:b/>
              </w:rPr>
              <w:t>Жеке жұмыс:</w:t>
            </w:r>
            <w:r>
              <w:rPr>
                <w:rFonts w:ascii="Times New Roman" w:eastAsia="Times New Roman" w:hAnsi="Times New Roman" w:cs="Times New Roman"/>
              </w:rPr>
              <w:t xml:space="preserve"> сапта</w:t>
            </w:r>
          </w:p>
          <w:p w:rsidR="0062211E" w:rsidRDefault="005256F3">
            <w:pPr>
              <w:spacing w:line="243" w:lineRule="auto"/>
            </w:pPr>
            <w:r>
              <w:rPr>
                <w:rFonts w:ascii="Times New Roman" w:eastAsia="Times New Roman" w:hAnsi="Times New Roman" w:cs="Times New Roman"/>
              </w:rPr>
              <w:t>екеуден, үшеуден жүру; заттардан бір қырымен аттап жүру;</w:t>
            </w:r>
          </w:p>
          <w:p w:rsidR="0062211E" w:rsidRDefault="005256F3">
            <w:r>
              <w:rPr>
                <w:rFonts w:ascii="Times New Roman" w:eastAsia="Times New Roman" w:hAnsi="Times New Roman" w:cs="Times New Roman"/>
              </w:rPr>
              <w:t>Киімдерін қағып, саппен топқа қайту.</w:t>
            </w:r>
          </w:p>
        </w:tc>
        <w:tc>
          <w:tcPr>
            <w:tcW w:w="3537"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болмайды, ол мұз боп қатады.Ол үшін суды қайда қоямыз, қалай ойлайсыңдар? Қар-ақ,мұз,суық          сериді,жұмсақ,мамық         көркем сөз (сөйлеуді дамыту)</w:t>
            </w:r>
            <w:r>
              <w:rPr>
                <w:rFonts w:ascii="Times New Roman" w:eastAsia="Times New Roman" w:hAnsi="Times New Roman" w:cs="Times New Roman"/>
                <w:b/>
              </w:rPr>
              <w:t xml:space="preserve"> </w:t>
            </w:r>
          </w:p>
          <w:p w:rsidR="0062211E" w:rsidRDefault="005256F3">
            <w:pPr>
              <w:spacing w:line="234" w:lineRule="auto"/>
            </w:pPr>
            <w:r>
              <w:rPr>
                <w:rFonts w:ascii="Times New Roman" w:eastAsia="Times New Roman" w:hAnsi="Times New Roman" w:cs="Times New Roman"/>
                <w:b/>
              </w:rPr>
              <w:t>Аппақ, аппақ.</w:t>
            </w:r>
            <w:r>
              <w:rPr>
                <w:rFonts w:ascii="Times New Roman" w:eastAsia="Times New Roman" w:hAnsi="Times New Roman" w:cs="Times New Roman"/>
              </w:rPr>
              <w:t xml:space="preserve">                    Аппақ, аппақ жапалақтап, Қар жауады тынбастан. Қалың орман маужыраған, Қар жамылған түнгі </w:t>
            </w:r>
          </w:p>
          <w:p w:rsidR="0062211E" w:rsidRDefault="005256F3">
            <w:pPr>
              <w:spacing w:line="240" w:lineRule="auto"/>
            </w:pPr>
            <w:r>
              <w:rPr>
                <w:rFonts w:ascii="Times New Roman" w:eastAsia="Times New Roman" w:hAnsi="Times New Roman" w:cs="Times New Roman"/>
              </w:rPr>
              <w:t>аспан (</w:t>
            </w:r>
            <w:r>
              <w:rPr>
                <w:rFonts w:ascii="Times New Roman" w:eastAsia="Times New Roman" w:hAnsi="Times New Roman" w:cs="Times New Roman"/>
                <w:b/>
              </w:rPr>
              <w:t>көркем əдебиет</w:t>
            </w:r>
            <w:r>
              <w:rPr>
                <w:rFonts w:ascii="Times New Roman" w:eastAsia="Times New Roman" w:hAnsi="Times New Roman" w:cs="Times New Roman"/>
              </w:rPr>
              <w:t>)</w:t>
            </w:r>
          </w:p>
          <w:p w:rsidR="0062211E" w:rsidRDefault="005256F3">
            <w:pPr>
              <w:spacing w:line="240" w:lineRule="auto"/>
            </w:pPr>
            <w:r>
              <w:rPr>
                <w:rFonts w:ascii="Times New Roman" w:eastAsia="Times New Roman" w:hAnsi="Times New Roman" w:cs="Times New Roman"/>
                <w:b/>
              </w:rPr>
              <w:t>Қ\О «Апандағы аю»</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Балаларды ұйымшыл ойнату. Балалардың қимылқозғалыстарын арттыру, қол-аяқ бұлшықеттерін жетілдіру, ойынға деген қызығушылықтарын арттыру. </w:t>
            </w:r>
          </w:p>
          <w:p w:rsidR="0062211E" w:rsidRDefault="005256F3">
            <w:pPr>
              <w:spacing w:line="240" w:lineRule="auto"/>
            </w:pPr>
            <w:r>
              <w:rPr>
                <w:rFonts w:ascii="Times New Roman" w:eastAsia="Times New Roman" w:hAnsi="Times New Roman" w:cs="Times New Roman"/>
              </w:rPr>
              <w:t>Достыққа тəрбиелеу.</w:t>
            </w:r>
          </w:p>
          <w:p w:rsidR="0062211E" w:rsidRDefault="005256F3">
            <w:pPr>
              <w:spacing w:line="240" w:lineRule="auto"/>
            </w:pPr>
            <w:r>
              <w:rPr>
                <w:rFonts w:ascii="Times New Roman" w:eastAsia="Times New Roman" w:hAnsi="Times New Roman" w:cs="Times New Roman"/>
                <w:b/>
              </w:rPr>
              <w:t xml:space="preserve">Еңбек əрекеті. </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Ойын алаңын қардан тазарту. Үлкендергі көмек көрсету. Ұйымшылдыққа, еңбексүйгіштікке тəрбиелеу.</w:t>
            </w:r>
          </w:p>
          <w:p w:rsidR="0062211E" w:rsidRDefault="005256F3">
            <w:pPr>
              <w:spacing w:line="240" w:lineRule="auto"/>
            </w:pPr>
            <w:r>
              <w:rPr>
                <w:rFonts w:ascii="Times New Roman" w:eastAsia="Times New Roman" w:hAnsi="Times New Roman" w:cs="Times New Roman"/>
                <w:b/>
              </w:rPr>
              <w:t xml:space="preserve">Жеке жұмыс: </w:t>
            </w:r>
          </w:p>
          <w:p w:rsidR="0062211E" w:rsidRDefault="005256F3">
            <w:pPr>
              <w:spacing w:line="234" w:lineRule="auto"/>
              <w:jc w:val="both"/>
            </w:pPr>
            <w:r>
              <w:rPr>
                <w:rFonts w:ascii="Times New Roman" w:eastAsia="Times New Roman" w:hAnsi="Times New Roman" w:cs="Times New Roman"/>
                <w:b/>
              </w:rPr>
              <w:t>Қардан 9- домалақтар жасау . Кім қанша жасады ?</w:t>
            </w:r>
          </w:p>
          <w:p w:rsidR="0062211E" w:rsidRDefault="005256F3">
            <w:pPr>
              <w:spacing w:line="234" w:lineRule="auto"/>
            </w:pPr>
            <w:r>
              <w:rPr>
                <w:rFonts w:ascii="Times New Roman" w:eastAsia="Times New Roman" w:hAnsi="Times New Roman" w:cs="Times New Roman"/>
                <w:b/>
              </w:rPr>
              <w:t>(Танымдық іс-əрекет, зерттеу ісəрекеті)</w:t>
            </w:r>
          </w:p>
          <w:p w:rsidR="0062211E" w:rsidRDefault="005256F3">
            <w:r>
              <w:rPr>
                <w:rFonts w:ascii="Times New Roman" w:eastAsia="Times New Roman" w:hAnsi="Times New Roman" w:cs="Times New Roman"/>
              </w:rPr>
              <w:t>.</w:t>
            </w:r>
          </w:p>
        </w:tc>
        <w:tc>
          <w:tcPr>
            <w:tcW w:w="2883"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jc w:val="both"/>
            </w:pPr>
            <w:r>
              <w:rPr>
                <w:rFonts w:ascii="Times New Roman" w:eastAsia="Times New Roman" w:hAnsi="Times New Roman" w:cs="Times New Roman"/>
              </w:rPr>
              <w:t>бауды, тауды да,</w:t>
            </w:r>
          </w:p>
          <w:p w:rsidR="0062211E" w:rsidRDefault="005256F3">
            <w:pPr>
              <w:spacing w:line="234" w:lineRule="auto"/>
              <w:jc w:val="both"/>
            </w:pPr>
            <w:r>
              <w:rPr>
                <w:rFonts w:ascii="Times New Roman" w:eastAsia="Times New Roman" w:hAnsi="Times New Roman" w:cs="Times New Roman"/>
              </w:rPr>
              <w:t>Болған ақ түспенен. А.Асылбеков    Балалардың білімдерін белсендіру. Қандай құстарды білесіңдер? Ал қандай құстарды қыста даладан көрдіңдер? Кейбір құстар жылы жаққа ұшып кетеді? Ондай құстарды қалай атайды?              Жұмбақтар шешеді: Қара түстi қарқылдап</w:t>
            </w:r>
          </w:p>
          <w:p w:rsidR="0062211E" w:rsidRDefault="005256F3">
            <w:pPr>
              <w:spacing w:line="234" w:lineRule="auto"/>
              <w:jc w:val="both"/>
            </w:pPr>
            <w:r>
              <w:rPr>
                <w:rFonts w:ascii="Times New Roman" w:eastAsia="Times New Roman" w:hAnsi="Times New Roman" w:cs="Times New Roman"/>
              </w:rPr>
              <w:t>Ұшып-қонып жалпылдап. Қоқыстарды шоқиды, Жем</w:t>
            </w:r>
          </w:p>
          <w:p w:rsidR="0062211E" w:rsidRDefault="005256F3">
            <w:pPr>
              <w:spacing w:line="240" w:lineRule="auto"/>
            </w:pPr>
            <w:r>
              <w:rPr>
                <w:rFonts w:ascii="Times New Roman" w:eastAsia="Times New Roman" w:hAnsi="Times New Roman" w:cs="Times New Roman"/>
              </w:rPr>
              <w:t>iздейдi там-тұмдап. (Қарға)</w:t>
            </w:r>
          </w:p>
          <w:p w:rsidR="0062211E" w:rsidRDefault="005256F3">
            <w:pPr>
              <w:spacing w:line="234" w:lineRule="auto"/>
              <w:jc w:val="both"/>
            </w:pPr>
            <w:r>
              <w:rPr>
                <w:rFonts w:ascii="Times New Roman" w:eastAsia="Times New Roman" w:hAnsi="Times New Roman" w:cs="Times New Roman"/>
                <w:b/>
              </w:rPr>
              <w:t>(Танымдық іс-əрекет, зерттеу іс-əрекеті)</w:t>
            </w:r>
            <w:r>
              <w:rPr>
                <w:rFonts w:ascii="Times New Roman" w:eastAsia="Times New Roman" w:hAnsi="Times New Roman" w:cs="Times New Roman"/>
              </w:rPr>
              <w:t xml:space="preserve">    Жем көрсе, Шықылықтап қалтандайды, Сескенсе, Жыпылықтап жалтаңдайды.</w:t>
            </w:r>
          </w:p>
          <w:p w:rsidR="0062211E" w:rsidRDefault="005256F3">
            <w:pPr>
              <w:spacing w:line="234" w:lineRule="auto"/>
              <w:jc w:val="both"/>
            </w:pPr>
            <w:r>
              <w:rPr>
                <w:rFonts w:ascii="Times New Roman" w:eastAsia="Times New Roman" w:hAnsi="Times New Roman" w:cs="Times New Roman"/>
              </w:rPr>
              <w:t>(Сауысқан)                   Бұл құсты бəрі білер, Ауламызда шырылдап,              Шиқ-шиқ етер, Қоңыр ... ( торғай ).</w:t>
            </w:r>
          </w:p>
          <w:p w:rsidR="0062211E" w:rsidRDefault="005256F3">
            <w:pPr>
              <w:spacing w:line="240" w:lineRule="auto"/>
              <w:jc w:val="both"/>
            </w:pPr>
            <w:r>
              <w:rPr>
                <w:rFonts w:ascii="Times New Roman" w:eastAsia="Times New Roman" w:hAnsi="Times New Roman" w:cs="Times New Roman"/>
              </w:rPr>
              <w:t>«</w:t>
            </w:r>
            <w:r>
              <w:rPr>
                <w:rFonts w:ascii="Times New Roman" w:eastAsia="Times New Roman" w:hAnsi="Times New Roman" w:cs="Times New Roman"/>
                <w:b/>
              </w:rPr>
              <w:t>Дидактикалық ойын</w:t>
            </w:r>
          </w:p>
          <w:p w:rsidR="0062211E" w:rsidRDefault="005256F3">
            <w:pPr>
              <w:spacing w:line="240" w:lineRule="auto"/>
            </w:pPr>
            <w:r>
              <w:rPr>
                <w:rFonts w:ascii="Times New Roman" w:eastAsia="Times New Roman" w:hAnsi="Times New Roman" w:cs="Times New Roman"/>
                <w:b/>
              </w:rPr>
              <w:t>«Суықторғай»</w:t>
            </w:r>
            <w:r>
              <w:rPr>
                <w:rFonts w:ascii="Times New Roman" w:eastAsia="Times New Roman" w:hAnsi="Times New Roman" w:cs="Times New Roman"/>
              </w:rPr>
              <w:t xml:space="preserve"> </w:t>
            </w:r>
          </w:p>
          <w:p w:rsidR="0062211E" w:rsidRDefault="005256F3">
            <w:pPr>
              <w:jc w:val="both"/>
            </w:pPr>
            <w:r>
              <w:rPr>
                <w:rFonts w:ascii="Times New Roman" w:eastAsia="Times New Roman" w:hAnsi="Times New Roman" w:cs="Times New Roman"/>
              </w:rPr>
              <w:t xml:space="preserve">Шарты:суықторғай сияқты секіреді, Ұшады жəне шырылдайды. Тəрбиеші үстел үстіне жемсауыт шығарады жəне құстарға арналған жемдерді де қояды: кəмпиттер, тұқымдар, шемішке, картоп, шоколад, сəбіз т.б.Суықторғайдың жемін таңдауға тапсырма береді.Балалар қысқа адыммен секіреді, ұшады, «рюм-рюм-рюм», – ысқырып дыбысынсалады. Балалар </w:t>
            </w:r>
            <w:r>
              <w:rPr>
                <w:rFonts w:ascii="Times New Roman" w:eastAsia="Times New Roman" w:hAnsi="Times New Roman" w:cs="Times New Roman"/>
              </w:rPr>
              <w:lastRenderedPageBreak/>
              <w:t>құстарға арналған жемді таңдайды.Торғайларға – нан</w:t>
            </w:r>
          </w:p>
        </w:tc>
      </w:tr>
      <w:tr w:rsidR="0062211E" w:rsidTr="00697FC3">
        <w:trPr>
          <w:trHeight w:val="2805"/>
        </w:trPr>
        <w:tc>
          <w:tcPr>
            <w:tcW w:w="1293" w:type="dxa"/>
            <w:tcBorders>
              <w:top w:val="single" w:sz="4" w:space="0" w:color="000000"/>
              <w:left w:val="single" w:sz="4" w:space="0" w:color="000000"/>
              <w:bottom w:val="single" w:sz="4" w:space="0" w:color="000000"/>
              <w:right w:val="single" w:sz="4" w:space="0" w:color="000000"/>
            </w:tcBorders>
          </w:tcPr>
          <w:p w:rsidR="0062211E" w:rsidRDefault="0062211E"/>
        </w:tc>
        <w:tc>
          <w:tcPr>
            <w:tcW w:w="3048" w:type="dxa"/>
            <w:tcBorders>
              <w:top w:val="single" w:sz="4" w:space="0" w:color="000000"/>
              <w:left w:val="single" w:sz="4" w:space="0" w:color="000000"/>
              <w:bottom w:val="single" w:sz="4" w:space="0" w:color="000000"/>
              <w:right w:val="single" w:sz="4" w:space="0" w:color="000000"/>
            </w:tcBorders>
          </w:tcPr>
          <w:p w:rsidR="0062211E" w:rsidRDefault="0062211E"/>
        </w:tc>
        <w:tc>
          <w:tcPr>
            <w:tcW w:w="2927" w:type="dxa"/>
            <w:tcBorders>
              <w:top w:val="single" w:sz="4" w:space="0" w:color="000000"/>
              <w:left w:val="single" w:sz="4" w:space="0" w:color="000000"/>
              <w:bottom w:val="single" w:sz="4" w:space="0" w:color="000000"/>
              <w:right w:val="single" w:sz="4" w:space="0" w:color="000000"/>
            </w:tcBorders>
          </w:tcPr>
          <w:p w:rsidR="0062211E" w:rsidRDefault="0062211E"/>
        </w:tc>
        <w:tc>
          <w:tcPr>
            <w:tcW w:w="2505" w:type="dxa"/>
            <w:tcBorders>
              <w:top w:val="single" w:sz="4" w:space="0" w:color="000000"/>
              <w:left w:val="single" w:sz="4" w:space="0" w:color="000000"/>
              <w:bottom w:val="single" w:sz="4" w:space="0" w:color="000000"/>
              <w:right w:val="single" w:sz="4" w:space="0" w:color="000000"/>
            </w:tcBorders>
          </w:tcPr>
          <w:p w:rsidR="0062211E" w:rsidRDefault="0062211E"/>
        </w:tc>
        <w:tc>
          <w:tcPr>
            <w:tcW w:w="3537" w:type="dxa"/>
            <w:tcBorders>
              <w:top w:val="single" w:sz="4" w:space="0" w:color="000000"/>
              <w:left w:val="single" w:sz="4" w:space="0" w:color="000000"/>
              <w:bottom w:val="single" w:sz="4" w:space="0" w:color="000000"/>
              <w:right w:val="single" w:sz="4" w:space="0" w:color="000000"/>
            </w:tcBorders>
          </w:tcPr>
          <w:p w:rsidR="0062211E" w:rsidRDefault="0062211E"/>
        </w:tc>
        <w:tc>
          <w:tcPr>
            <w:tcW w:w="2883"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jc w:val="both"/>
            </w:pPr>
            <w:r>
              <w:rPr>
                <w:rFonts w:ascii="Times New Roman" w:eastAsia="Times New Roman" w:hAnsi="Times New Roman" w:cs="Times New Roman"/>
              </w:rPr>
              <w:t>қиқымы, дəндер. Сарышымшыққа – нан</w:t>
            </w:r>
          </w:p>
          <w:p w:rsidR="0062211E" w:rsidRDefault="005256F3">
            <w:pPr>
              <w:spacing w:line="240" w:lineRule="auto"/>
            </w:pPr>
            <w:r>
              <w:rPr>
                <w:rFonts w:ascii="Times New Roman" w:eastAsia="Times New Roman" w:hAnsi="Times New Roman" w:cs="Times New Roman"/>
              </w:rPr>
              <w:t xml:space="preserve">қиқымы, </w:t>
            </w:r>
          </w:p>
          <w:p w:rsidR="0062211E" w:rsidRDefault="005256F3">
            <w:pPr>
              <w:spacing w:line="234" w:lineRule="auto"/>
              <w:jc w:val="both"/>
            </w:pPr>
            <w:r>
              <w:rPr>
                <w:rFonts w:ascii="Times New Roman" w:eastAsia="Times New Roman" w:hAnsi="Times New Roman" w:cs="Times New Roman"/>
              </w:rPr>
              <w:t>дəндер.Суықторғайға – өсімдік тұқымдары,шетеннің жемісі.Қарғаға – тағам қалдықтары, жеміс пен көгөністердің аршылған қабықтары.</w:t>
            </w:r>
          </w:p>
          <w:p w:rsidR="0062211E" w:rsidRDefault="005256F3">
            <w:r>
              <w:rPr>
                <w:rFonts w:ascii="Times New Roman" w:eastAsia="Times New Roman" w:hAnsi="Times New Roman" w:cs="Times New Roman"/>
              </w:rPr>
              <w:t>Көгершінге – тары.</w:t>
            </w:r>
          </w:p>
        </w:tc>
      </w:tr>
      <w:tr w:rsidR="0062211E" w:rsidTr="00697FC3">
        <w:trPr>
          <w:trHeight w:val="1297"/>
        </w:trPr>
        <w:tc>
          <w:tcPr>
            <w:tcW w:w="1293"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Балалардың үйге қайтуы </w:t>
            </w:r>
          </w:p>
        </w:tc>
        <w:tc>
          <w:tcPr>
            <w:tcW w:w="3048"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w:t>
            </w:r>
          </w:p>
        </w:tc>
        <w:tc>
          <w:tcPr>
            <w:tcW w:w="2927"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Ата-аналарға дене шынықтыруға арналған форма жайлы айту</w:t>
            </w:r>
          </w:p>
        </w:tc>
        <w:tc>
          <w:tcPr>
            <w:tcW w:w="2505"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Ата-аналардың сұрақтарына жауап беру</w:t>
            </w:r>
          </w:p>
        </w:tc>
        <w:tc>
          <w:tcPr>
            <w:tcW w:w="3537"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"Баламен демалыс күнді телевизорсыз қалай өткізуге болады?" ата-аналарға кеңес беру</w:t>
            </w:r>
          </w:p>
        </w:tc>
        <w:tc>
          <w:tcPr>
            <w:tcW w:w="2883"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Ата-аналарға дене шынықтыруға арналған форма жайлы айту</w:t>
            </w:r>
          </w:p>
        </w:tc>
      </w:tr>
    </w:tbl>
    <w:p w:rsidR="0062211E" w:rsidRDefault="00697FC3">
      <w:pPr>
        <w:spacing w:after="607" w:line="240" w:lineRule="auto"/>
        <w:ind w:left="851"/>
      </w:pPr>
      <w:r w:rsidRPr="00AE744A">
        <w:rPr>
          <w:rFonts w:ascii="Times New Roman" w:eastAsia="Times New Roman" w:hAnsi="Times New Roman" w:cs="Times New Roman"/>
          <w:b/>
          <w:noProof/>
          <w:color w:val="000000" w:themeColor="text1"/>
          <w:sz w:val="24"/>
          <w:szCs w:val="24"/>
        </w:rPr>
        <w:drawing>
          <wp:inline distT="0" distB="0" distL="0" distR="0" wp14:anchorId="57083EBE" wp14:editId="725BEE84">
            <wp:extent cx="1905000" cy="419100"/>
            <wp:effectExtent l="0" t="0" r="0" b="0"/>
            <wp:docPr id="17" name="Рисунок 17" descr="C:\Users\user\Downloads\WhatsApp Image 2026-04-02 at 21.20.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6-04-02 at 21.20.34.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400" cy="419188"/>
                    </a:xfrm>
                    <a:prstGeom prst="rect">
                      <a:avLst/>
                    </a:prstGeom>
                    <a:noFill/>
                    <a:ln>
                      <a:noFill/>
                    </a:ln>
                  </pic:spPr>
                </pic:pic>
              </a:graphicData>
            </a:graphic>
          </wp:inline>
        </w:drawing>
      </w:r>
    </w:p>
    <w:p w:rsidR="0062211E" w:rsidRDefault="005256F3">
      <w:pPr>
        <w:spacing w:after="278" w:line="307" w:lineRule="auto"/>
        <w:ind w:left="10" w:right="5265" w:hanging="10"/>
        <w:jc w:val="right"/>
      </w:pPr>
      <w:r>
        <w:rPr>
          <w:rFonts w:ascii="Times New Roman" w:eastAsia="Times New Roman" w:hAnsi="Times New Roman" w:cs="Times New Roman"/>
          <w:b/>
          <w:sz w:val="24"/>
        </w:rPr>
        <w:t>Тəрбиелеу- білім беру процесінің циклограммасы</w:t>
      </w:r>
    </w:p>
    <w:p w:rsidR="0062211E" w:rsidRDefault="005256F3">
      <w:pPr>
        <w:spacing w:after="10" w:line="242" w:lineRule="auto"/>
        <w:ind w:left="846" w:right="-15" w:hanging="10"/>
      </w:pPr>
      <w:r>
        <w:rPr>
          <w:rFonts w:ascii="Times New Roman" w:eastAsia="Times New Roman" w:hAnsi="Times New Roman" w:cs="Times New Roman"/>
          <w:b/>
          <w:sz w:val="24"/>
        </w:rPr>
        <w:t>Білім беру ұйымы:</w:t>
      </w:r>
      <w:r w:rsidR="00697FC3">
        <w:rPr>
          <w:rFonts w:ascii="Times New Roman" w:eastAsia="Times New Roman" w:hAnsi="Times New Roman" w:cs="Times New Roman"/>
          <w:sz w:val="24"/>
        </w:rPr>
        <w:t xml:space="preserve"> "ІнжуНұр" балабақшасы мекемесі</w:t>
      </w:r>
    </w:p>
    <w:p w:rsidR="00697FC3" w:rsidRDefault="005256F3">
      <w:pPr>
        <w:spacing w:after="10" w:line="242" w:lineRule="auto"/>
        <w:ind w:left="846" w:right="9194" w:hanging="10"/>
        <w:rPr>
          <w:rFonts w:ascii="Times New Roman" w:eastAsia="Times New Roman" w:hAnsi="Times New Roman" w:cs="Times New Roman"/>
          <w:sz w:val="24"/>
        </w:rPr>
      </w:pPr>
      <w:r>
        <w:rPr>
          <w:rFonts w:ascii="Times New Roman" w:eastAsia="Times New Roman" w:hAnsi="Times New Roman" w:cs="Times New Roman"/>
          <w:b/>
          <w:sz w:val="24"/>
        </w:rPr>
        <w:t>Балалардың жасы:</w:t>
      </w:r>
      <w:r>
        <w:rPr>
          <w:rFonts w:ascii="Times New Roman" w:eastAsia="Times New Roman" w:hAnsi="Times New Roman" w:cs="Times New Roman"/>
          <w:sz w:val="24"/>
        </w:rPr>
        <w:t xml:space="preserve"> 5 жастағы балалар </w:t>
      </w:r>
    </w:p>
    <w:p w:rsidR="0062211E" w:rsidRDefault="005256F3">
      <w:pPr>
        <w:spacing w:after="10" w:line="242" w:lineRule="auto"/>
        <w:ind w:left="846" w:right="9194" w:hanging="10"/>
      </w:pPr>
      <w:r>
        <w:rPr>
          <w:rFonts w:ascii="Times New Roman" w:eastAsia="Times New Roman" w:hAnsi="Times New Roman" w:cs="Times New Roman"/>
          <w:b/>
          <w:sz w:val="24"/>
        </w:rPr>
        <w:t>Тобы:</w:t>
      </w:r>
      <w:r w:rsidR="00697FC3">
        <w:rPr>
          <w:rFonts w:ascii="Times New Roman" w:eastAsia="Times New Roman" w:hAnsi="Times New Roman" w:cs="Times New Roman"/>
          <w:sz w:val="24"/>
        </w:rPr>
        <w:t xml:space="preserve"> «Құлыншақ</w:t>
      </w:r>
      <w:r>
        <w:rPr>
          <w:rFonts w:ascii="Times New Roman" w:eastAsia="Times New Roman" w:hAnsi="Times New Roman" w:cs="Times New Roman"/>
          <w:sz w:val="24"/>
        </w:rPr>
        <w:t>» мектепалды тобы</w:t>
      </w:r>
    </w:p>
    <w:p w:rsidR="0062211E" w:rsidRDefault="005256F3">
      <w:pPr>
        <w:spacing w:after="12"/>
        <w:ind w:left="846" w:right="-15" w:hanging="10"/>
        <w:jc w:val="both"/>
      </w:pPr>
      <w:r>
        <w:rPr>
          <w:rFonts w:ascii="Times New Roman" w:eastAsia="Times New Roman" w:hAnsi="Times New Roman" w:cs="Times New Roman"/>
          <w:b/>
        </w:rPr>
        <w:t>Жоспардың құрылу кезеңі (апта күндерін, айды, жылды көрсету)</w:t>
      </w:r>
      <w:r>
        <w:rPr>
          <w:rFonts w:ascii="Times New Roman" w:eastAsia="Times New Roman" w:hAnsi="Times New Roman" w:cs="Times New Roman"/>
        </w:rPr>
        <w:t xml:space="preserve"> </w:t>
      </w:r>
      <w:r>
        <w:rPr>
          <w:rFonts w:ascii="Times New Roman" w:eastAsia="Times New Roman" w:hAnsi="Times New Roman" w:cs="Times New Roman"/>
          <w:b/>
          <w:u w:val="single" w:color="000000"/>
        </w:rPr>
        <w:t>– 25-29 желтоқсан 2023 ж.</w:t>
      </w:r>
    </w:p>
    <w:tbl>
      <w:tblPr>
        <w:tblStyle w:val="TableGrid"/>
        <w:tblW w:w="15968" w:type="dxa"/>
        <w:tblInd w:w="-5" w:type="dxa"/>
        <w:tblCellMar>
          <w:left w:w="5" w:type="dxa"/>
          <w:right w:w="5" w:type="dxa"/>
        </w:tblCellMar>
        <w:tblLook w:val="04A0" w:firstRow="1" w:lastRow="0" w:firstColumn="1" w:lastColumn="0" w:noHBand="0" w:noVBand="1"/>
      </w:tblPr>
      <w:tblGrid>
        <w:gridCol w:w="1424"/>
        <w:gridCol w:w="28"/>
        <w:gridCol w:w="2671"/>
        <w:gridCol w:w="2842"/>
        <w:gridCol w:w="2836"/>
        <w:gridCol w:w="3676"/>
        <w:gridCol w:w="2491"/>
      </w:tblGrid>
      <w:tr w:rsidR="0062211E" w:rsidTr="00697FC3">
        <w:trPr>
          <w:trHeight w:val="593"/>
        </w:trPr>
        <w:tc>
          <w:tcPr>
            <w:tcW w:w="1424"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Күн тəртібі</w:t>
            </w:r>
          </w:p>
        </w:tc>
        <w:tc>
          <w:tcPr>
            <w:tcW w:w="2699" w:type="dxa"/>
            <w:gridSpan w:val="2"/>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Дүйсенбі </w:t>
            </w:r>
          </w:p>
        </w:tc>
        <w:tc>
          <w:tcPr>
            <w:tcW w:w="2842"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Сейсенбі </w:t>
            </w:r>
          </w:p>
        </w:tc>
        <w:tc>
          <w:tcPr>
            <w:tcW w:w="2836"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Сəрсенбі </w:t>
            </w:r>
          </w:p>
        </w:tc>
        <w:tc>
          <w:tcPr>
            <w:tcW w:w="3676"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Бейсенбі </w:t>
            </w:r>
          </w:p>
        </w:tc>
        <w:tc>
          <w:tcPr>
            <w:tcW w:w="2491"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Жұма </w:t>
            </w:r>
          </w:p>
        </w:tc>
      </w:tr>
      <w:tr w:rsidR="0062211E" w:rsidTr="00697FC3">
        <w:trPr>
          <w:trHeight w:val="535"/>
        </w:trPr>
        <w:tc>
          <w:tcPr>
            <w:tcW w:w="1424" w:type="dxa"/>
            <w:vMerge w:val="restart"/>
            <w:tcBorders>
              <w:top w:val="single" w:sz="4" w:space="0" w:color="000000"/>
              <w:left w:val="single" w:sz="4" w:space="0" w:color="000000"/>
              <w:bottom w:val="single" w:sz="4" w:space="0" w:color="000000"/>
              <w:right w:val="single" w:sz="4" w:space="0" w:color="000000"/>
            </w:tcBorders>
          </w:tcPr>
          <w:p w:rsidR="0062211E" w:rsidRDefault="005256F3">
            <w:pPr>
              <w:spacing w:line="242" w:lineRule="auto"/>
            </w:pPr>
            <w:r>
              <w:rPr>
                <w:rFonts w:ascii="Times New Roman" w:eastAsia="Times New Roman" w:hAnsi="Times New Roman" w:cs="Times New Roman"/>
              </w:rPr>
              <w:t>Балаларды қабылдау</w:t>
            </w:r>
            <w:r>
              <w:rPr>
                <w:rFonts w:ascii="Times New Roman" w:eastAsia="Times New Roman" w:hAnsi="Times New Roman" w:cs="Times New Roman"/>
                <w:vertAlign w:val="subscript"/>
              </w:rPr>
              <w:t xml:space="preserve"> </w:t>
            </w:r>
          </w:p>
          <w:p w:rsidR="0062211E" w:rsidRDefault="005256F3">
            <w:pPr>
              <w:jc w:val="center"/>
            </w:pPr>
            <w:r>
              <w:rPr>
                <w:rFonts w:ascii="Times New Roman" w:eastAsia="Times New Roman" w:hAnsi="Times New Roman" w:cs="Times New Roman"/>
              </w:rPr>
              <w:t xml:space="preserve">  </w:t>
            </w:r>
          </w:p>
        </w:tc>
        <w:tc>
          <w:tcPr>
            <w:tcW w:w="2699" w:type="dxa"/>
            <w:gridSpan w:val="2"/>
            <w:vMerge w:val="restart"/>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«Сəлемдесу» ойын əдісі - əлеуметтік мəдениеттің негіздерін қалыптастыру, қазақ тілінде сəлемдесу сөздерін оқыту. Ойын рқылы қазақстан халқының мəдениетімен, </w:t>
            </w:r>
          </w:p>
          <w:p w:rsidR="0062211E" w:rsidRDefault="005256F3">
            <w:r>
              <w:rPr>
                <w:rFonts w:ascii="Times New Roman" w:eastAsia="Times New Roman" w:hAnsi="Times New Roman" w:cs="Times New Roman"/>
              </w:rPr>
              <w:t>салт-</w:t>
            </w:r>
            <w:r>
              <w:rPr>
                <w:rFonts w:ascii="Times New Roman" w:eastAsia="Times New Roman" w:hAnsi="Times New Roman" w:cs="Times New Roman"/>
                <w:b/>
              </w:rPr>
              <w:t xml:space="preserve">дəстүрлерімен таныстыру </w:t>
            </w:r>
            <w:r>
              <w:rPr>
                <w:rFonts w:ascii="Times New Roman" w:eastAsia="Times New Roman" w:hAnsi="Times New Roman" w:cs="Times New Roman"/>
                <w:b/>
              </w:rPr>
              <w:lastRenderedPageBreak/>
              <w:t>(Қарымқатынас іс-əрекеті)</w:t>
            </w:r>
          </w:p>
        </w:tc>
        <w:tc>
          <w:tcPr>
            <w:tcW w:w="2842" w:type="dxa"/>
            <w:vMerge w:val="restart"/>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Ойын техникасы «Мен өзгеремін..."- қиялды, мейірімділікке эмоционалды жауаптылықты дамыту (</w:t>
            </w:r>
            <w:r>
              <w:rPr>
                <w:rFonts w:ascii="Times New Roman" w:eastAsia="Times New Roman" w:hAnsi="Times New Roman" w:cs="Times New Roman"/>
                <w:b/>
              </w:rPr>
              <w:t>Қарым-қатынас іс-əрекеті,</w:t>
            </w:r>
          </w:p>
        </w:tc>
        <w:tc>
          <w:tcPr>
            <w:tcW w:w="2836" w:type="dxa"/>
            <w:vMerge w:val="restart"/>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 </w:t>
            </w:r>
            <w:r>
              <w:rPr>
                <w:rFonts w:ascii="Times New Roman" w:eastAsia="Times New Roman" w:hAnsi="Times New Roman" w:cs="Times New Roman"/>
                <w:b/>
                <w:u w:val="single" w:color="000000"/>
              </w:rPr>
              <w:t>«Телефон» дидактикалық</w:t>
            </w:r>
            <w:r>
              <w:rPr>
                <w:rFonts w:ascii="Times New Roman" w:eastAsia="Times New Roman" w:hAnsi="Times New Roman" w:cs="Times New Roman"/>
                <w:b/>
              </w:rPr>
              <w:t xml:space="preserve"> ойынын ойнатуға болады</w:t>
            </w:r>
            <w:r>
              <w:rPr>
                <w:rFonts w:ascii="Times New Roman" w:eastAsia="Times New Roman" w:hAnsi="Times New Roman" w:cs="Times New Roman"/>
              </w:rPr>
              <w:t>. Ойын шарты: телефон арқылы айтылған сөзді басқа балаға жеткізесіңдер. Егер телефон үзіліп қалса, үзіп алған бала айыбын төлейді.(</w:t>
            </w:r>
            <w:r>
              <w:rPr>
                <w:rFonts w:ascii="Times New Roman" w:eastAsia="Times New Roman" w:hAnsi="Times New Roman" w:cs="Times New Roman"/>
                <w:b/>
              </w:rPr>
              <w:t>қарым қатынас іс əрекеті)</w:t>
            </w:r>
          </w:p>
        </w:tc>
        <w:tc>
          <w:tcPr>
            <w:tcW w:w="3676" w:type="dxa"/>
            <w:vMerge w:val="restart"/>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«Жылы сөздер» ойын əдісі-ойын жаттығулары арқылы сөздік қорын кеңейту. Қазақ тілінде туыстарын білдіретін сөздердің мағынасын дұрыс айту жəне түсіну дағдыларын қалыптастыру </w:t>
            </w:r>
            <w:r>
              <w:rPr>
                <w:rFonts w:ascii="Times New Roman" w:eastAsia="Times New Roman" w:hAnsi="Times New Roman" w:cs="Times New Roman"/>
                <w:b/>
              </w:rPr>
              <w:t>(Қарым-қатынас ісəрекеті)</w:t>
            </w:r>
          </w:p>
        </w:tc>
        <w:tc>
          <w:tcPr>
            <w:tcW w:w="2491" w:type="dxa"/>
            <w:vMerge w:val="restart"/>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  "Жақсы тілектер" ойын əдісі - мейірімділікке эмоционалды жауап беру, сөздікті кеңейту (</w:t>
            </w:r>
            <w:r>
              <w:rPr>
                <w:rFonts w:ascii="Times New Roman" w:eastAsia="Times New Roman" w:hAnsi="Times New Roman" w:cs="Times New Roman"/>
                <w:b/>
              </w:rPr>
              <w:t>Қарымқатынас іс-əрекеті)</w:t>
            </w:r>
          </w:p>
        </w:tc>
      </w:tr>
      <w:tr w:rsidR="0062211E">
        <w:trPr>
          <w:trHeight w:val="309"/>
        </w:trPr>
        <w:tc>
          <w:tcPr>
            <w:tcW w:w="0" w:type="auto"/>
            <w:vMerge/>
            <w:tcBorders>
              <w:top w:val="nil"/>
              <w:left w:val="single" w:sz="4" w:space="0" w:color="000000"/>
              <w:bottom w:val="nil"/>
              <w:right w:val="single" w:sz="4" w:space="0" w:color="000000"/>
            </w:tcBorders>
          </w:tcPr>
          <w:p w:rsidR="0062211E" w:rsidRDefault="0062211E"/>
        </w:tc>
        <w:tc>
          <w:tcPr>
            <w:tcW w:w="0" w:type="auto"/>
            <w:gridSpan w:val="2"/>
            <w:vMerge/>
            <w:tcBorders>
              <w:top w:val="nil"/>
              <w:left w:val="single" w:sz="4" w:space="0" w:color="000000"/>
              <w:bottom w:val="nil"/>
              <w:right w:val="single" w:sz="4" w:space="0" w:color="000000"/>
            </w:tcBorders>
          </w:tcPr>
          <w:p w:rsidR="0062211E" w:rsidRDefault="0062211E"/>
        </w:tc>
        <w:tc>
          <w:tcPr>
            <w:tcW w:w="0" w:type="auto"/>
            <w:vMerge/>
            <w:tcBorders>
              <w:top w:val="nil"/>
              <w:left w:val="single" w:sz="4" w:space="0" w:color="000000"/>
              <w:bottom w:val="nil"/>
              <w:right w:val="single" w:sz="4" w:space="0" w:color="000000"/>
            </w:tcBorders>
          </w:tcPr>
          <w:p w:rsidR="0062211E" w:rsidRDefault="0062211E"/>
        </w:tc>
        <w:tc>
          <w:tcPr>
            <w:tcW w:w="0" w:type="auto"/>
            <w:vMerge/>
            <w:tcBorders>
              <w:top w:val="nil"/>
              <w:left w:val="single" w:sz="4" w:space="0" w:color="000000"/>
              <w:bottom w:val="nil"/>
              <w:right w:val="single" w:sz="4" w:space="0" w:color="000000"/>
            </w:tcBorders>
          </w:tcPr>
          <w:p w:rsidR="0062211E" w:rsidRDefault="0062211E"/>
        </w:tc>
        <w:tc>
          <w:tcPr>
            <w:tcW w:w="0" w:type="auto"/>
            <w:vMerge/>
            <w:tcBorders>
              <w:top w:val="nil"/>
              <w:left w:val="single" w:sz="4" w:space="0" w:color="000000"/>
              <w:bottom w:val="nil"/>
              <w:right w:val="single" w:sz="4" w:space="0" w:color="000000"/>
            </w:tcBorders>
          </w:tcPr>
          <w:p w:rsidR="0062211E" w:rsidRDefault="0062211E"/>
        </w:tc>
        <w:tc>
          <w:tcPr>
            <w:tcW w:w="0" w:type="auto"/>
            <w:vMerge/>
            <w:tcBorders>
              <w:top w:val="nil"/>
              <w:left w:val="single" w:sz="4" w:space="0" w:color="000000"/>
              <w:bottom w:val="nil"/>
              <w:right w:val="single" w:sz="4" w:space="0" w:color="000000"/>
            </w:tcBorders>
          </w:tcPr>
          <w:p w:rsidR="0062211E" w:rsidRDefault="0062211E"/>
        </w:tc>
      </w:tr>
      <w:tr w:rsidR="0062211E">
        <w:trPr>
          <w:trHeight w:val="1750"/>
        </w:trPr>
        <w:tc>
          <w:tcPr>
            <w:tcW w:w="0" w:type="auto"/>
            <w:vMerge/>
            <w:tcBorders>
              <w:top w:val="nil"/>
              <w:left w:val="single" w:sz="4" w:space="0" w:color="000000"/>
              <w:bottom w:val="single" w:sz="4" w:space="0" w:color="000000"/>
              <w:right w:val="single" w:sz="4" w:space="0" w:color="000000"/>
            </w:tcBorders>
          </w:tcPr>
          <w:p w:rsidR="0062211E" w:rsidRDefault="0062211E"/>
        </w:tc>
        <w:tc>
          <w:tcPr>
            <w:tcW w:w="0" w:type="auto"/>
            <w:gridSpan w:val="2"/>
            <w:vMerge/>
            <w:tcBorders>
              <w:top w:val="nil"/>
              <w:left w:val="single" w:sz="4" w:space="0" w:color="000000"/>
              <w:bottom w:val="single" w:sz="4" w:space="0" w:color="000000"/>
              <w:right w:val="single" w:sz="4" w:space="0" w:color="000000"/>
            </w:tcBorders>
          </w:tcPr>
          <w:p w:rsidR="0062211E" w:rsidRDefault="0062211E"/>
        </w:tc>
        <w:tc>
          <w:tcPr>
            <w:tcW w:w="0" w:type="auto"/>
            <w:vMerge/>
            <w:tcBorders>
              <w:top w:val="nil"/>
              <w:left w:val="single" w:sz="4" w:space="0" w:color="000000"/>
              <w:bottom w:val="single" w:sz="4" w:space="0" w:color="000000"/>
              <w:right w:val="single" w:sz="4" w:space="0" w:color="000000"/>
            </w:tcBorders>
          </w:tcPr>
          <w:p w:rsidR="0062211E" w:rsidRDefault="0062211E"/>
        </w:tc>
        <w:tc>
          <w:tcPr>
            <w:tcW w:w="0" w:type="auto"/>
            <w:vMerge/>
            <w:tcBorders>
              <w:top w:val="nil"/>
              <w:left w:val="single" w:sz="4" w:space="0" w:color="000000"/>
              <w:bottom w:val="single" w:sz="4" w:space="0" w:color="000000"/>
              <w:right w:val="single" w:sz="4" w:space="0" w:color="000000"/>
            </w:tcBorders>
          </w:tcPr>
          <w:p w:rsidR="0062211E" w:rsidRDefault="0062211E"/>
        </w:tc>
        <w:tc>
          <w:tcPr>
            <w:tcW w:w="0" w:type="auto"/>
            <w:vMerge/>
            <w:tcBorders>
              <w:top w:val="nil"/>
              <w:left w:val="single" w:sz="4" w:space="0" w:color="000000"/>
              <w:bottom w:val="single" w:sz="4" w:space="0" w:color="000000"/>
              <w:right w:val="single" w:sz="4" w:space="0" w:color="000000"/>
            </w:tcBorders>
          </w:tcPr>
          <w:p w:rsidR="0062211E" w:rsidRDefault="0062211E"/>
        </w:tc>
        <w:tc>
          <w:tcPr>
            <w:tcW w:w="0" w:type="auto"/>
            <w:vMerge/>
            <w:tcBorders>
              <w:top w:val="nil"/>
              <w:left w:val="single" w:sz="4" w:space="0" w:color="000000"/>
              <w:bottom w:val="single" w:sz="4" w:space="0" w:color="000000"/>
              <w:right w:val="single" w:sz="4" w:space="0" w:color="000000"/>
            </w:tcBorders>
          </w:tcPr>
          <w:p w:rsidR="0062211E" w:rsidRDefault="0062211E"/>
        </w:tc>
      </w:tr>
      <w:tr w:rsidR="0062211E" w:rsidTr="00697FC3">
        <w:trPr>
          <w:trHeight w:val="1540"/>
        </w:trPr>
        <w:tc>
          <w:tcPr>
            <w:tcW w:w="1424"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Ата-аналармен немесе баланың басқа заңды өкілдерімен, кеңес беру  </w:t>
            </w:r>
          </w:p>
        </w:tc>
        <w:tc>
          <w:tcPr>
            <w:tcW w:w="2699"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Серуенге балалармен шығу маңыздылығы туралы</w:t>
            </w:r>
          </w:p>
        </w:tc>
        <w:tc>
          <w:tcPr>
            <w:tcW w:w="2842"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Ата-аналарға дене шынықтыру туралы айту</w:t>
            </w:r>
          </w:p>
        </w:tc>
        <w:tc>
          <w:tcPr>
            <w:tcW w:w="2836"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Ата-аналардың сұрақтарына жауап беру</w:t>
            </w:r>
          </w:p>
        </w:tc>
        <w:tc>
          <w:tcPr>
            <w:tcW w:w="3676"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"Баламен демалыс күнді телевизорсыз қалай өткізуге болады?" ата-аналарға кеңес беру</w:t>
            </w:r>
          </w:p>
        </w:tc>
        <w:tc>
          <w:tcPr>
            <w:tcW w:w="2491"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Ата-аналарға күн тəртібі туралы айту</w:t>
            </w:r>
          </w:p>
        </w:tc>
      </w:tr>
      <w:tr w:rsidR="0062211E" w:rsidTr="00697FC3">
        <w:trPr>
          <w:trHeight w:val="4443"/>
        </w:trPr>
        <w:tc>
          <w:tcPr>
            <w:tcW w:w="1424"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Балалардың дербес əрекеті </w:t>
            </w:r>
          </w:p>
          <w:p w:rsidR="0062211E" w:rsidRDefault="005256F3">
            <w:pPr>
              <w:spacing w:line="240" w:lineRule="auto"/>
            </w:pPr>
            <w:r>
              <w:rPr>
                <w:rFonts w:ascii="Times New Roman" w:eastAsia="Times New Roman" w:hAnsi="Times New Roman" w:cs="Times New Roman"/>
              </w:rPr>
              <w:t xml:space="preserve">(баяу </w:t>
            </w:r>
          </w:p>
          <w:p w:rsidR="0062211E" w:rsidRDefault="005256F3">
            <w:r>
              <w:rPr>
                <w:rFonts w:ascii="Times New Roman" w:eastAsia="Times New Roman" w:hAnsi="Times New Roman" w:cs="Times New Roman"/>
              </w:rPr>
              <w:t xml:space="preserve">қимылды ойындар, үстел үсті ойындары, бейнелеу əрекеті, кітаптар қарау жəне тағы басқа əрекеттер)  </w:t>
            </w:r>
          </w:p>
        </w:tc>
        <w:tc>
          <w:tcPr>
            <w:tcW w:w="2699" w:type="dxa"/>
            <w:gridSpan w:val="2"/>
            <w:tcBorders>
              <w:top w:val="single" w:sz="4" w:space="0" w:color="000000"/>
              <w:left w:val="single" w:sz="4" w:space="0" w:color="000000"/>
              <w:bottom w:val="single" w:sz="4" w:space="0" w:color="000000"/>
              <w:right w:val="single" w:sz="4" w:space="0" w:color="000000"/>
            </w:tcBorders>
          </w:tcPr>
          <w:p w:rsidR="0062211E" w:rsidRDefault="005256F3">
            <w:pPr>
              <w:ind w:right="1"/>
            </w:pPr>
            <w:r>
              <w:rPr>
                <w:rFonts w:ascii="Times New Roman" w:eastAsia="Times New Roman" w:hAnsi="Times New Roman" w:cs="Times New Roman"/>
              </w:rPr>
              <w:t>Ойын кеңістігін ұйымдастыру, "Менің отбасым" əңгімесі . Мақсаты: Сөздік қорын кеңейту. Қазақ тілінде туыстарын білдіретін сөздердің мағынасын дұрыс айту жəне түсіну дағдыларын қалыптастыру. (</w:t>
            </w:r>
            <w:r>
              <w:rPr>
                <w:rFonts w:ascii="Times New Roman" w:eastAsia="Times New Roman" w:hAnsi="Times New Roman" w:cs="Times New Roman"/>
                <w:b/>
              </w:rPr>
              <w:t>қарым-қатынас ісəрекеті, танымдық іс-əрекет</w:t>
            </w:r>
            <w:r>
              <w:rPr>
                <w:rFonts w:ascii="Times New Roman" w:eastAsia="Times New Roman" w:hAnsi="Times New Roman" w:cs="Times New Roman"/>
              </w:rPr>
              <w:t xml:space="preserve">  ). </w:t>
            </w:r>
          </w:p>
        </w:tc>
        <w:tc>
          <w:tcPr>
            <w:tcW w:w="2842"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Дьенеш блоктарымен ойнауəртүрлі түстер мен пішіндердің бөлшектерінен қарапайым құрылыстардың Ойын кеңістігін ұйымдастыру: саусақ жаттығулары «Бұл атаның саусағы…» - ұсақ моториканы дамыту (</w:t>
            </w:r>
            <w:r>
              <w:rPr>
                <w:rFonts w:ascii="Times New Roman" w:eastAsia="Times New Roman" w:hAnsi="Times New Roman" w:cs="Times New Roman"/>
                <w:b/>
              </w:rPr>
              <w:t>Қарымқатынас іс-əрекеті, танымдық іс-əрекет</w:t>
            </w:r>
            <w:r>
              <w:rPr>
                <w:rFonts w:ascii="Times New Roman" w:eastAsia="Times New Roman" w:hAnsi="Times New Roman" w:cs="Times New Roman"/>
              </w:rPr>
              <w:t>).</w:t>
            </w:r>
          </w:p>
        </w:tc>
        <w:tc>
          <w:tcPr>
            <w:tcW w:w="2836" w:type="dxa"/>
            <w:tcBorders>
              <w:top w:val="single" w:sz="4" w:space="0" w:color="000000"/>
              <w:left w:val="single" w:sz="4" w:space="0" w:color="000000"/>
              <w:bottom w:val="single" w:sz="4" w:space="0" w:color="000000"/>
              <w:right w:val="single" w:sz="4" w:space="0" w:color="000000"/>
            </w:tcBorders>
          </w:tcPr>
          <w:p w:rsidR="0062211E" w:rsidRDefault="005256F3">
            <w:pPr>
              <w:spacing w:after="251" w:line="234" w:lineRule="auto"/>
              <w:ind w:right="14"/>
            </w:pPr>
            <w:r>
              <w:rPr>
                <w:rFonts w:ascii="Times New Roman" w:eastAsia="Times New Roman" w:hAnsi="Times New Roman" w:cs="Times New Roman"/>
              </w:rPr>
              <w:t>Ойын кеңістігін ұйымдастыру: «Біз тұратын үй» отбасы мүшелеріне құрметпен қарауды тəрбиелеу (</w:t>
            </w:r>
            <w:r>
              <w:rPr>
                <w:rFonts w:ascii="Times New Roman" w:eastAsia="Times New Roman" w:hAnsi="Times New Roman" w:cs="Times New Roman"/>
                <w:b/>
              </w:rPr>
              <w:t>Қарым-қатынас іс-əрекеті, танымдық іс-əрекет</w:t>
            </w:r>
            <w:r>
              <w:rPr>
                <w:rFonts w:ascii="Times New Roman" w:eastAsia="Times New Roman" w:hAnsi="Times New Roman" w:cs="Times New Roman"/>
              </w:rPr>
              <w:t xml:space="preserve">). </w:t>
            </w:r>
          </w:p>
          <w:p w:rsidR="0062211E" w:rsidRDefault="005256F3">
            <w:r>
              <w:rPr>
                <w:rFonts w:ascii="Times New Roman" w:eastAsia="Times New Roman" w:hAnsi="Times New Roman" w:cs="Times New Roman"/>
              </w:rPr>
              <w:t>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w:t>
            </w:r>
          </w:p>
        </w:tc>
        <w:tc>
          <w:tcPr>
            <w:tcW w:w="3676" w:type="dxa"/>
            <w:tcBorders>
              <w:top w:val="single" w:sz="4" w:space="0" w:color="000000"/>
              <w:left w:val="single" w:sz="4" w:space="0" w:color="000000"/>
              <w:bottom w:val="single" w:sz="4" w:space="0" w:color="000000"/>
              <w:right w:val="single" w:sz="4" w:space="0" w:color="000000"/>
            </w:tcBorders>
          </w:tcPr>
          <w:p w:rsidR="0062211E" w:rsidRDefault="005256F3">
            <w:pPr>
              <w:spacing w:after="12" w:line="248" w:lineRule="auto"/>
            </w:pPr>
            <w:r>
              <w:rPr>
                <w:rFonts w:ascii="Times New Roman" w:eastAsia="Times New Roman" w:hAnsi="Times New Roman" w:cs="Times New Roman"/>
              </w:rPr>
              <w:t>"</w:t>
            </w:r>
            <w:r>
              <w:rPr>
                <w:rFonts w:ascii="Times New Roman" w:eastAsia="Times New Roman" w:hAnsi="Times New Roman" w:cs="Times New Roman"/>
                <w:b/>
              </w:rPr>
              <w:t>Суретті құрастыр" үстел үсті ойыны.</w:t>
            </w:r>
          </w:p>
          <w:p w:rsidR="0062211E" w:rsidRDefault="005256F3">
            <w:pPr>
              <w:spacing w:after="265" w:line="248" w:lineRule="auto"/>
            </w:pPr>
            <w:r>
              <w:rPr>
                <w:rFonts w:ascii="Times New Roman" w:eastAsia="Times New Roman" w:hAnsi="Times New Roman" w:cs="Times New Roman"/>
              </w:rPr>
              <w:t>Мақсат-міндеттер: баланың бірнеше бөліктерден тұратын, тұтас суретті құрастыра білу қабілетін жетілдіру, төзімділікке, бастаған істі аяқтауға тəрбиелеу.</w:t>
            </w:r>
            <w:r>
              <w:rPr>
                <w:rFonts w:ascii="Times New Roman" w:eastAsia="Times New Roman" w:hAnsi="Times New Roman" w:cs="Times New Roman"/>
                <w:b/>
                <w:u w:val="single" w:color="000000"/>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Қарым-қатынас ісəрекеті, танымдық іс-əрекет</w:t>
            </w:r>
            <w:r>
              <w:rPr>
                <w:rFonts w:ascii="Times New Roman" w:eastAsia="Times New Roman" w:hAnsi="Times New Roman" w:cs="Times New Roman"/>
              </w:rPr>
              <w:t>)</w:t>
            </w:r>
          </w:p>
          <w:p w:rsidR="0062211E" w:rsidRDefault="005256F3">
            <w:r>
              <w:rPr>
                <w:rFonts w:ascii="Times New Roman" w:eastAsia="Times New Roman" w:hAnsi="Times New Roman" w:cs="Times New Roman"/>
              </w:rPr>
              <w:t xml:space="preserve">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 </w:t>
            </w:r>
          </w:p>
        </w:tc>
        <w:tc>
          <w:tcPr>
            <w:tcW w:w="2491" w:type="dxa"/>
            <w:tcBorders>
              <w:top w:val="single" w:sz="4" w:space="0" w:color="000000"/>
              <w:left w:val="single" w:sz="4" w:space="0" w:color="000000"/>
              <w:bottom w:val="single" w:sz="4" w:space="0" w:color="000000"/>
              <w:right w:val="single" w:sz="4" w:space="0" w:color="000000"/>
            </w:tcBorders>
          </w:tcPr>
          <w:p w:rsidR="0062211E" w:rsidRDefault="005256F3">
            <w:pPr>
              <w:spacing w:after="12" w:line="248" w:lineRule="auto"/>
              <w:ind w:right="360"/>
              <w:jc w:val="both"/>
            </w:pPr>
            <w:r>
              <w:rPr>
                <w:rFonts w:ascii="Times New Roman" w:eastAsia="Times New Roman" w:hAnsi="Times New Roman" w:cs="Times New Roman"/>
              </w:rPr>
              <w:t xml:space="preserve"> </w:t>
            </w:r>
            <w:r>
              <w:rPr>
                <w:rFonts w:ascii="Times New Roman" w:eastAsia="Times New Roman" w:hAnsi="Times New Roman" w:cs="Times New Roman"/>
                <w:b/>
              </w:rPr>
              <w:t xml:space="preserve">Барлығы қанша?» Мақсаты:  </w:t>
            </w:r>
            <w:r>
              <w:rPr>
                <w:rFonts w:ascii="Times New Roman" w:eastAsia="Times New Roman" w:hAnsi="Times New Roman" w:cs="Times New Roman"/>
              </w:rPr>
              <w:t>заттарды санау, сандарды жазу.</w:t>
            </w:r>
          </w:p>
          <w:p w:rsidR="0062211E" w:rsidRDefault="005256F3">
            <w:pPr>
              <w:spacing w:after="12" w:line="248" w:lineRule="auto"/>
            </w:pPr>
            <w:r>
              <w:rPr>
                <w:rFonts w:ascii="Times New Roman" w:eastAsia="Times New Roman" w:hAnsi="Times New Roman" w:cs="Times New Roman"/>
                <w:b/>
              </w:rPr>
              <w:t>Ойынның құралжабдықтары:</w:t>
            </w:r>
            <w:r>
              <w:rPr>
                <w:rFonts w:ascii="Times New Roman" w:eastAsia="Times New Roman" w:hAnsi="Times New Roman" w:cs="Times New Roman"/>
              </w:rPr>
              <w:t xml:space="preserve"> </w:t>
            </w:r>
          </w:p>
          <w:p w:rsidR="0062211E" w:rsidRDefault="005256F3">
            <w:pPr>
              <w:spacing w:after="12" w:line="248" w:lineRule="auto"/>
            </w:pPr>
            <w:r>
              <w:rPr>
                <w:rFonts w:ascii="Times New Roman" w:eastAsia="Times New Roman" w:hAnsi="Times New Roman" w:cs="Times New Roman"/>
              </w:rPr>
              <w:t>үлестірмелі қағаздар, қарындаштар.</w:t>
            </w:r>
          </w:p>
          <w:p w:rsidR="0062211E" w:rsidRDefault="005256F3">
            <w:pPr>
              <w:spacing w:after="12" w:line="248" w:lineRule="auto"/>
            </w:pPr>
            <w:r>
              <w:rPr>
                <w:rFonts w:ascii="Times New Roman" w:eastAsia="Times New Roman" w:hAnsi="Times New Roman" w:cs="Times New Roman"/>
                <w:b/>
              </w:rPr>
              <w:t xml:space="preserve">Ойын барысы: </w:t>
            </w:r>
            <w:r>
              <w:rPr>
                <w:rFonts w:ascii="Times New Roman" w:eastAsia="Times New Roman" w:hAnsi="Times New Roman" w:cs="Times New Roman"/>
              </w:rPr>
              <w:t>Балалар суреттегі заттарды санайды, тиісті санды жазады.</w:t>
            </w:r>
          </w:p>
          <w:p w:rsidR="0062211E" w:rsidRDefault="005256F3">
            <w:pPr>
              <w:spacing w:line="234" w:lineRule="auto"/>
              <w:jc w:val="center"/>
            </w:pPr>
            <w:r>
              <w:rPr>
                <w:rFonts w:ascii="Times New Roman" w:eastAsia="Times New Roman" w:hAnsi="Times New Roman" w:cs="Times New Roman"/>
              </w:rPr>
              <w:t>(</w:t>
            </w:r>
            <w:r>
              <w:rPr>
                <w:rFonts w:ascii="Times New Roman" w:eastAsia="Times New Roman" w:hAnsi="Times New Roman" w:cs="Times New Roman"/>
                <w:b/>
              </w:rPr>
              <w:t>Қарым-қатынас ісəрекеті, танымдық іс-</w:t>
            </w:r>
          </w:p>
          <w:p w:rsidR="0062211E" w:rsidRDefault="005256F3">
            <w:pPr>
              <w:jc w:val="center"/>
            </w:pPr>
            <w:r>
              <w:rPr>
                <w:rFonts w:ascii="Times New Roman" w:eastAsia="Times New Roman" w:hAnsi="Times New Roman" w:cs="Times New Roman"/>
                <w:b/>
              </w:rPr>
              <w:t>əрекет</w:t>
            </w:r>
            <w:r>
              <w:rPr>
                <w:rFonts w:ascii="Times New Roman" w:eastAsia="Times New Roman" w:hAnsi="Times New Roman" w:cs="Times New Roman"/>
              </w:rPr>
              <w:t>)</w:t>
            </w:r>
          </w:p>
        </w:tc>
      </w:tr>
      <w:tr w:rsidR="0062211E" w:rsidTr="00697FC3">
        <w:trPr>
          <w:trHeight w:val="2299"/>
        </w:trPr>
        <w:tc>
          <w:tcPr>
            <w:tcW w:w="1424"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Ертеңгілік жаттығу  </w:t>
            </w:r>
          </w:p>
        </w:tc>
        <w:tc>
          <w:tcPr>
            <w:tcW w:w="14544" w:type="dxa"/>
            <w:gridSpan w:val="6"/>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Таңертеңгі  жаттығу кеше ні (құралсыз) </w:t>
            </w:r>
          </w:p>
          <w:p w:rsidR="0062211E" w:rsidRDefault="005256F3">
            <w:pPr>
              <w:spacing w:line="240" w:lineRule="auto"/>
            </w:pPr>
            <w:r>
              <w:rPr>
                <w:rFonts w:ascii="Times New Roman" w:eastAsia="Times New Roman" w:hAnsi="Times New Roman" w:cs="Times New Roman"/>
                <w:b/>
              </w:rPr>
              <w:t xml:space="preserve"> </w:t>
            </w:r>
            <w:r>
              <w:rPr>
                <w:rFonts w:ascii="Times New Roman" w:eastAsia="Times New Roman" w:hAnsi="Times New Roman" w:cs="Times New Roman"/>
              </w:rPr>
              <w:t>Колоннада бір қатармен жү ру, аяқ ұшымен жүру, өкшеме н жүру, тізені көтеріп жүру, ж үгіру. Жүру , звеноға бөлініп тұру.</w:t>
            </w:r>
          </w:p>
          <w:p w:rsidR="0062211E" w:rsidRDefault="005256F3">
            <w:pPr>
              <w:spacing w:line="240" w:lineRule="auto"/>
            </w:pPr>
            <w:r>
              <w:rPr>
                <w:rFonts w:ascii="Times New Roman" w:eastAsia="Times New Roman" w:hAnsi="Times New Roman" w:cs="Times New Roman"/>
              </w:rPr>
              <w:t>«Бұрылу» б.қ. – аяқ алшақ,  қол белде. Бұрылып артта тұрғ ан заттарға қарау. (10 рет).</w:t>
            </w:r>
          </w:p>
          <w:p w:rsidR="0062211E" w:rsidRDefault="005256F3">
            <w:pPr>
              <w:spacing w:line="240" w:lineRule="auto"/>
            </w:pPr>
            <w:r>
              <w:rPr>
                <w:rFonts w:ascii="Times New Roman" w:eastAsia="Times New Roman" w:hAnsi="Times New Roman" w:cs="Times New Roman"/>
              </w:rPr>
              <w:t>«Қолшатыр». Б.Қ. – аяқ алш ақ, қол белде. 1 – оңға еңкею,  сол қол биікке көтеру; 2 – б.қ.;  3 –сол жаққа; 4 – б.қ. (8 рет).</w:t>
            </w:r>
          </w:p>
          <w:p w:rsidR="0062211E" w:rsidRDefault="005256F3">
            <w:pPr>
              <w:spacing w:line="240" w:lineRule="auto"/>
            </w:pPr>
            <w:r>
              <w:rPr>
                <w:rFonts w:ascii="Times New Roman" w:eastAsia="Times New Roman" w:hAnsi="Times New Roman" w:cs="Times New Roman"/>
              </w:rPr>
              <w:t>«Біз өсеміз». Б.қ. – аяқ ұшы на отырып, қол белде. 1-2 – тіз еге көтеріліп, қол биікте, созы лу; 3-4 – б,қ, оралу. (8 рет).</w:t>
            </w:r>
          </w:p>
          <w:p w:rsidR="0062211E" w:rsidRDefault="005256F3">
            <w:pPr>
              <w:spacing w:line="240" w:lineRule="auto"/>
            </w:pPr>
            <w:r>
              <w:rPr>
                <w:rFonts w:ascii="Times New Roman" w:eastAsia="Times New Roman" w:hAnsi="Times New Roman" w:cs="Times New Roman"/>
              </w:rPr>
              <w:t>«Бұрыштар». Б.қ. – арқамен   жату, қолдар бастын астында . 1-2 – аяқтарды алға, биікке к өтеру; 3-4 – б.қ. оралу. (6 рет).</w:t>
            </w:r>
          </w:p>
          <w:p w:rsidR="0062211E" w:rsidRDefault="005256F3">
            <w:pPr>
              <w:spacing w:line="234" w:lineRule="auto"/>
              <w:ind w:right="1645"/>
            </w:pPr>
            <w:r>
              <w:rPr>
                <w:rFonts w:ascii="Times New Roman" w:eastAsia="Times New Roman" w:hAnsi="Times New Roman" w:cs="Times New Roman"/>
              </w:rPr>
              <w:t>«Себет». Б.қ. — етбетінен ж ату, қол дене бойымен. 1-2 – а яқты тізеден бүгу; тізені құша қтап тартылу; 3-4 – б.қ. оралу. (4 рет). «Қайшы». Б.қ.. – қол белде.  Аяқты айқастырып секіру жүр умен алмастырып. (2 рет  10 – нан секіру).</w:t>
            </w:r>
          </w:p>
          <w:p w:rsidR="0062211E" w:rsidRDefault="005256F3">
            <w:r>
              <w:rPr>
                <w:rFonts w:ascii="Times New Roman" w:eastAsia="Times New Roman" w:hAnsi="Times New Roman" w:cs="Times New Roman"/>
              </w:rPr>
              <w:t xml:space="preserve">Тыныс алу жаттығулары. </w:t>
            </w:r>
            <w:r>
              <w:rPr>
                <w:rFonts w:ascii="Times New Roman" w:eastAsia="Times New Roman" w:hAnsi="Times New Roman" w:cs="Times New Roman"/>
                <w:b/>
              </w:rPr>
              <w:t>Де не шынықтыру</w:t>
            </w:r>
          </w:p>
        </w:tc>
      </w:tr>
      <w:tr w:rsidR="0062211E" w:rsidTr="00697FC3">
        <w:trPr>
          <w:trHeight w:val="1540"/>
        </w:trPr>
        <w:tc>
          <w:tcPr>
            <w:tcW w:w="1424"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Таңғы ас  </w:t>
            </w:r>
          </w:p>
        </w:tc>
        <w:tc>
          <w:tcPr>
            <w:tcW w:w="14544" w:type="dxa"/>
            <w:gridSpan w:val="6"/>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38"/>
            </w:pPr>
            <w:r>
              <w:rPr>
                <w:rFonts w:ascii="Times New Roman" w:eastAsia="Times New Roman" w:hAnsi="Times New Roman" w:cs="Times New Roman"/>
              </w:rPr>
              <w:t xml:space="preserve"> Салауатты өмір салтының маңызды компоненттері: дұрыс тамақтану туралы түсініктерді кеңейту. Мəдениетті тамақтану жəне асхана құралдарын еркін қолдану дағдыларын жетілд іру. Адамның денсаулығы дұрыс тамақтануға байланысты екені туралы түсініктерді жетілдіру  Нан қоқымын шашпаймыз Жерде жатса баспаймыз.</w:t>
            </w:r>
          </w:p>
          <w:p w:rsidR="0062211E" w:rsidRDefault="005256F3">
            <w:pPr>
              <w:spacing w:line="240" w:lineRule="auto"/>
            </w:pPr>
            <w:r>
              <w:rPr>
                <w:rFonts w:ascii="Times New Roman" w:eastAsia="Times New Roman" w:hAnsi="Times New Roman" w:cs="Times New Roman"/>
              </w:rPr>
              <w:t>Теріп алып қастерлеп</w:t>
            </w:r>
          </w:p>
          <w:p w:rsidR="0062211E" w:rsidRDefault="005256F3">
            <w:r>
              <w:rPr>
                <w:rFonts w:ascii="Times New Roman" w:eastAsia="Times New Roman" w:hAnsi="Times New Roman" w:cs="Times New Roman"/>
              </w:rPr>
              <w:t>Торғайларға тастаңдар</w:t>
            </w:r>
            <w:r>
              <w:rPr>
                <w:rFonts w:ascii="Times New Roman" w:eastAsia="Times New Roman" w:hAnsi="Times New Roman" w:cs="Times New Roman"/>
                <w:b/>
              </w:rPr>
              <w:t>.                Қазақ тілі</w:t>
            </w:r>
          </w:p>
        </w:tc>
      </w:tr>
      <w:tr w:rsidR="0062211E" w:rsidTr="00697FC3">
        <w:trPr>
          <w:trHeight w:val="781"/>
        </w:trPr>
        <w:tc>
          <w:tcPr>
            <w:tcW w:w="1424"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jc w:val="both"/>
            </w:pPr>
            <w:r>
              <w:rPr>
                <w:rFonts w:ascii="Times New Roman" w:eastAsia="Times New Roman" w:hAnsi="Times New Roman" w:cs="Times New Roman"/>
              </w:rPr>
              <w:t>Ұйымдастыры</w:t>
            </w:r>
          </w:p>
          <w:p w:rsidR="0062211E" w:rsidRDefault="005256F3">
            <w:r>
              <w:rPr>
                <w:rFonts w:ascii="Times New Roman" w:eastAsia="Times New Roman" w:hAnsi="Times New Roman" w:cs="Times New Roman"/>
              </w:rPr>
              <w:t xml:space="preserve">лған ісəрекетке </w:t>
            </w:r>
          </w:p>
        </w:tc>
        <w:tc>
          <w:tcPr>
            <w:tcW w:w="2699"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 </w:t>
            </w:r>
            <w:r>
              <w:rPr>
                <w:rFonts w:ascii="Times New Roman" w:eastAsia="Times New Roman" w:hAnsi="Times New Roman" w:cs="Times New Roman"/>
                <w:b/>
              </w:rPr>
              <w:t>Д/о: «Ағаштар мен гүлдерді топтастыр»</w:t>
            </w:r>
            <w:r>
              <w:rPr>
                <w:rFonts w:ascii="Times New Roman" w:eastAsia="Times New Roman" w:hAnsi="Times New Roman" w:cs="Times New Roman"/>
              </w:rPr>
              <w:t xml:space="preserve"> Мақсаты: топтастыруға, </w:t>
            </w:r>
          </w:p>
        </w:tc>
        <w:tc>
          <w:tcPr>
            <w:tcW w:w="2842"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Д/О</w:t>
            </w:r>
            <w:r>
              <w:rPr>
                <w:rFonts w:ascii="Times New Roman" w:eastAsia="Times New Roman" w:hAnsi="Times New Roman" w:cs="Times New Roman"/>
              </w:rPr>
              <w:t xml:space="preserve"> Кішкентай шыршаға қыста суы</w:t>
            </w:r>
            <w:r>
              <w:rPr>
                <w:rFonts w:ascii="Times New Roman" w:eastAsia="Times New Roman" w:hAnsi="Times New Roman" w:cs="Times New Roman"/>
                <w:b/>
              </w:rPr>
              <w:t>қ</w:t>
            </w:r>
          </w:p>
          <w:p w:rsidR="0062211E" w:rsidRDefault="005256F3">
            <w:r>
              <w:rPr>
                <w:rFonts w:ascii="Times New Roman" w:eastAsia="Times New Roman" w:hAnsi="Times New Roman" w:cs="Times New Roman"/>
                <w:b/>
              </w:rPr>
              <w:t>Мақсаты:</w:t>
            </w:r>
            <w:r>
              <w:rPr>
                <w:rFonts w:ascii="Times New Roman" w:eastAsia="Times New Roman" w:hAnsi="Times New Roman" w:cs="Times New Roman"/>
              </w:rPr>
              <w:t xml:space="preserve"> Біздің жақта </w:t>
            </w:r>
          </w:p>
        </w:tc>
        <w:tc>
          <w:tcPr>
            <w:tcW w:w="2836"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Д/о:Бұл қай кезде болады?</w:t>
            </w:r>
            <w:r>
              <w:rPr>
                <w:rFonts w:ascii="Times New Roman" w:eastAsia="Times New Roman" w:hAnsi="Times New Roman" w:cs="Times New Roman"/>
              </w:rPr>
              <w:t xml:space="preserve">  Балалардың тəулік мезгілдері туралы білімдерін </w:t>
            </w:r>
          </w:p>
        </w:tc>
        <w:tc>
          <w:tcPr>
            <w:tcW w:w="3676"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Д/О</w:t>
            </w:r>
            <w:r>
              <w:rPr>
                <w:rFonts w:ascii="Times New Roman" w:eastAsia="Times New Roman" w:hAnsi="Times New Roman" w:cs="Times New Roman"/>
              </w:rPr>
              <w:t xml:space="preserve"> Көрінбейтін ауа</w:t>
            </w:r>
          </w:p>
          <w:p w:rsidR="0062211E" w:rsidRDefault="005256F3">
            <w:r>
              <w:rPr>
                <w:rFonts w:ascii="Times New Roman" w:eastAsia="Times New Roman" w:hAnsi="Times New Roman" w:cs="Times New Roman"/>
                <w:b/>
              </w:rPr>
              <w:t>Мақсаты:</w:t>
            </w:r>
            <w:r>
              <w:rPr>
                <w:rFonts w:ascii="Times New Roman" w:eastAsia="Times New Roman" w:hAnsi="Times New Roman" w:cs="Times New Roman"/>
              </w:rPr>
              <w:t xml:space="preserve"> ауа туралы түсініктерін кеңейту. Тəжірбие-зерттеу жасау </w:t>
            </w:r>
          </w:p>
        </w:tc>
        <w:tc>
          <w:tcPr>
            <w:tcW w:w="2491"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Д/о:</w:t>
            </w:r>
            <w:r>
              <w:rPr>
                <w:rFonts w:ascii="Times New Roman" w:eastAsia="Times New Roman" w:hAnsi="Times New Roman" w:cs="Times New Roman"/>
              </w:rPr>
              <w:t xml:space="preserve"> «</w:t>
            </w:r>
            <w:r>
              <w:rPr>
                <w:rFonts w:ascii="Times New Roman" w:eastAsia="Times New Roman" w:hAnsi="Times New Roman" w:cs="Times New Roman"/>
                <w:b/>
              </w:rPr>
              <w:t>Ғажайып қорапша» \ Мақсаты</w:t>
            </w:r>
            <w:r>
              <w:rPr>
                <w:rFonts w:ascii="Times New Roman" w:eastAsia="Times New Roman" w:hAnsi="Times New Roman" w:cs="Times New Roman"/>
              </w:rPr>
              <w:t xml:space="preserve">: Балалар </w:t>
            </w:r>
          </w:p>
        </w:tc>
      </w:tr>
      <w:tr w:rsidR="0062211E" w:rsidTr="00697FC3">
        <w:trPr>
          <w:trHeight w:val="3817"/>
        </w:trPr>
        <w:tc>
          <w:tcPr>
            <w:tcW w:w="1424"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дайындық  </w:t>
            </w:r>
          </w:p>
        </w:tc>
        <w:tc>
          <w:tcPr>
            <w:tcW w:w="2699"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after="251" w:line="234" w:lineRule="auto"/>
            </w:pPr>
            <w:r>
              <w:rPr>
                <w:rFonts w:ascii="Times New Roman" w:eastAsia="Times New Roman" w:hAnsi="Times New Roman" w:cs="Times New Roman"/>
              </w:rPr>
              <w:t xml:space="preserve">ажыратуға жаттықтыру; зейіндерін дамыту. </w:t>
            </w:r>
            <w:r>
              <w:rPr>
                <w:rFonts w:ascii="Times New Roman" w:eastAsia="Times New Roman" w:hAnsi="Times New Roman" w:cs="Times New Roman"/>
                <w:b/>
              </w:rPr>
              <w:t>(танымдық, зерттеу ісəрекет)</w:t>
            </w:r>
          </w:p>
          <w:p w:rsidR="0062211E" w:rsidRDefault="005256F3">
            <w:r>
              <w:rPr>
                <w:rFonts w:ascii="Times New Roman" w:eastAsia="Times New Roman" w:hAnsi="Times New Roman" w:cs="Times New Roman"/>
                <w:b/>
              </w:rPr>
              <w:t>Д/О«Ағаштар мен гүлдерді топтастыр»</w:t>
            </w:r>
            <w:r>
              <w:rPr>
                <w:rFonts w:ascii="Times New Roman" w:eastAsia="Times New Roman" w:hAnsi="Times New Roman" w:cs="Times New Roman"/>
              </w:rPr>
              <w:t xml:space="preserve"> </w:t>
            </w:r>
            <w:r>
              <w:rPr>
                <w:rFonts w:ascii="Times New Roman" w:eastAsia="Times New Roman" w:hAnsi="Times New Roman" w:cs="Times New Roman"/>
                <w:b/>
              </w:rPr>
              <w:t>Мақсаты:</w:t>
            </w:r>
            <w:r>
              <w:rPr>
                <w:rFonts w:ascii="Times New Roman" w:eastAsia="Times New Roman" w:hAnsi="Times New Roman" w:cs="Times New Roman"/>
              </w:rPr>
              <w:t xml:space="preserve"> Тілдік жəне артикуляциялық аппаратты, тыныс алуды жəне таза дикцияны дамыту</w:t>
            </w:r>
          </w:p>
        </w:tc>
        <w:tc>
          <w:tcPr>
            <w:tcW w:w="2842" w:type="dxa"/>
            <w:tcBorders>
              <w:top w:val="single" w:sz="4" w:space="0" w:color="000000"/>
              <w:left w:val="single" w:sz="4" w:space="0" w:color="000000"/>
              <w:bottom w:val="single" w:sz="4" w:space="0" w:color="000000"/>
              <w:right w:val="single" w:sz="4" w:space="0" w:color="000000"/>
            </w:tcBorders>
          </w:tcPr>
          <w:p w:rsidR="0062211E" w:rsidRDefault="005256F3">
            <w:pPr>
              <w:spacing w:after="251" w:line="234" w:lineRule="auto"/>
            </w:pPr>
            <w:r>
              <w:rPr>
                <w:rFonts w:ascii="Times New Roman" w:eastAsia="Times New Roman" w:hAnsi="Times New Roman" w:cs="Times New Roman"/>
              </w:rPr>
              <w:t>өсетін қарағай мен шыршаның өсуін қорғау.Дьенеш пішіндерін қолдана отырып шырша құрастыруға</w:t>
            </w:r>
            <w:r>
              <w:rPr>
                <w:rFonts w:ascii="Times New Roman" w:eastAsia="Times New Roman" w:hAnsi="Times New Roman" w:cs="Times New Roman"/>
                <w:b/>
              </w:rPr>
              <w:t xml:space="preserve"> дағдыландыру. (танымдық, зерттеу ісəрекет)</w:t>
            </w:r>
          </w:p>
          <w:p w:rsidR="0062211E" w:rsidRDefault="005256F3">
            <w:r>
              <w:rPr>
                <w:rFonts w:ascii="Times New Roman" w:eastAsia="Times New Roman" w:hAnsi="Times New Roman" w:cs="Times New Roman"/>
                <w:b/>
              </w:rPr>
              <w:t>Д/О Ағаштар түрлері Мақсаты</w:t>
            </w:r>
            <w:r>
              <w:rPr>
                <w:rFonts w:ascii="Times New Roman" w:eastAsia="Times New Roman" w:hAnsi="Times New Roman" w:cs="Times New Roman"/>
              </w:rPr>
              <w:t>: Тілдік жəне артикуляциялық аппаратты, тыныс алуды жəне таза дикцияны дамыту</w:t>
            </w:r>
          </w:p>
        </w:tc>
        <w:tc>
          <w:tcPr>
            <w:tcW w:w="2836"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xml:space="preserve">нығайту; оларға </w:t>
            </w:r>
          </w:p>
          <w:p w:rsidR="0062211E" w:rsidRDefault="005256F3">
            <w:pPr>
              <w:spacing w:after="251" w:line="234" w:lineRule="auto"/>
            </w:pPr>
            <w:r>
              <w:rPr>
                <w:rFonts w:ascii="Times New Roman" w:eastAsia="Times New Roman" w:hAnsi="Times New Roman" w:cs="Times New Roman"/>
              </w:rPr>
              <w:t xml:space="preserve">тəуліктің </w:t>
            </w:r>
            <w:r>
              <w:rPr>
                <w:rFonts w:ascii="Times New Roman" w:eastAsia="Times New Roman" w:hAnsi="Times New Roman" w:cs="Times New Roman"/>
                <w:i/>
              </w:rPr>
              <w:t>таңертең, күндіз, кеш, түн</w:t>
            </w:r>
            <w:r>
              <w:rPr>
                <w:rFonts w:ascii="Times New Roman" w:eastAsia="Times New Roman" w:hAnsi="Times New Roman" w:cs="Times New Roman"/>
              </w:rPr>
              <w:t xml:space="preserve"> тəрізді мезгілдерінің суреті бейнеленген кепе қағазын көрсету арқылы үйрету </w:t>
            </w:r>
            <w:r>
              <w:rPr>
                <w:rFonts w:ascii="Times New Roman" w:eastAsia="Times New Roman" w:hAnsi="Times New Roman" w:cs="Times New Roman"/>
                <w:b/>
              </w:rPr>
              <w:t>(танымдық, зерттеу ісəрекет</w:t>
            </w:r>
            <w:r>
              <w:rPr>
                <w:rFonts w:ascii="Times New Roman" w:eastAsia="Times New Roman" w:hAnsi="Times New Roman" w:cs="Times New Roman"/>
              </w:rPr>
              <w:t>)</w:t>
            </w:r>
          </w:p>
          <w:p w:rsidR="0062211E" w:rsidRDefault="005256F3">
            <w:pPr>
              <w:spacing w:line="240" w:lineRule="auto"/>
            </w:pPr>
            <w:r>
              <w:rPr>
                <w:rFonts w:ascii="Times New Roman" w:eastAsia="Times New Roman" w:hAnsi="Times New Roman" w:cs="Times New Roman"/>
                <w:b/>
              </w:rPr>
              <w:t>Д/О</w:t>
            </w:r>
            <w:r>
              <w:rPr>
                <w:rFonts w:ascii="Times New Roman" w:eastAsia="Times New Roman" w:hAnsi="Times New Roman" w:cs="Times New Roman"/>
              </w:rPr>
              <w:t xml:space="preserve"> </w:t>
            </w:r>
            <w:r>
              <w:rPr>
                <w:rFonts w:ascii="Times New Roman" w:eastAsia="Times New Roman" w:hAnsi="Times New Roman" w:cs="Times New Roman"/>
                <w:b/>
              </w:rPr>
              <w:t>Бұл қай кезде болады?</w:t>
            </w:r>
          </w:p>
          <w:p w:rsidR="0062211E" w:rsidRDefault="005256F3">
            <w:r>
              <w:rPr>
                <w:rFonts w:ascii="Times New Roman" w:eastAsia="Times New Roman" w:hAnsi="Times New Roman" w:cs="Times New Roman"/>
                <w:b/>
              </w:rPr>
              <w:t>Мақсаты:</w:t>
            </w:r>
            <w:r>
              <w:rPr>
                <w:rFonts w:ascii="Times New Roman" w:eastAsia="Times New Roman" w:hAnsi="Times New Roman" w:cs="Times New Roman"/>
              </w:rPr>
              <w:t xml:space="preserve"> қазақ тіліне тəн ү, ұ, і дыбыстарын, осы дыбыстардан тұратын сөздерді дұрыс айтуға дағдыландыру</w:t>
            </w:r>
          </w:p>
        </w:tc>
        <w:tc>
          <w:tcPr>
            <w:tcW w:w="3676"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арқылы ауаның құрамын білу. Өлі ,тірі табиғатқа тигізер пайдасы туралы жеке зерттеулер жасау арқылы, қортынды жасау</w:t>
            </w:r>
          </w:p>
          <w:p w:rsidR="0062211E" w:rsidRDefault="005256F3">
            <w:pPr>
              <w:spacing w:after="250" w:line="240" w:lineRule="auto"/>
            </w:pPr>
            <w:r>
              <w:rPr>
                <w:rFonts w:ascii="Times New Roman" w:eastAsia="Times New Roman" w:hAnsi="Times New Roman" w:cs="Times New Roman"/>
                <w:b/>
              </w:rPr>
              <w:t>(танымдық, зерттеу іс-əрекет)</w:t>
            </w:r>
          </w:p>
          <w:p w:rsidR="0062211E" w:rsidRDefault="005256F3">
            <w:r>
              <w:rPr>
                <w:rFonts w:ascii="Times New Roman" w:eastAsia="Times New Roman" w:hAnsi="Times New Roman" w:cs="Times New Roman"/>
                <w:b/>
              </w:rPr>
              <w:t>Д/О Тірі жəне өлі табиғат Мақсаты:</w:t>
            </w:r>
            <w:r>
              <w:rPr>
                <w:rFonts w:ascii="Times New Roman" w:eastAsia="Times New Roman" w:hAnsi="Times New Roman" w:cs="Times New Roman"/>
              </w:rPr>
              <w:t xml:space="preserve"> Сөздерді интонациясы бойынша сөйлемдерді (, лепті) ажыратып, сөйлегенде қолдана білуді жетілдіру</w:t>
            </w:r>
          </w:p>
        </w:tc>
        <w:tc>
          <w:tcPr>
            <w:tcW w:w="2491"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қолдарына киіп қорапшада не зат екенің айтады .Ойлау қабілеттері дамиды.</w:t>
            </w:r>
          </w:p>
          <w:p w:rsidR="0062211E" w:rsidRDefault="005256F3">
            <w:pPr>
              <w:spacing w:after="251" w:line="234" w:lineRule="auto"/>
            </w:pPr>
            <w:r>
              <w:rPr>
                <w:rFonts w:ascii="Times New Roman" w:eastAsia="Times New Roman" w:hAnsi="Times New Roman" w:cs="Times New Roman"/>
                <w:b/>
              </w:rPr>
              <w:t xml:space="preserve"> (танымдық, зерттеу ісəрекет)</w:t>
            </w:r>
          </w:p>
          <w:p w:rsidR="0062211E" w:rsidRDefault="005256F3">
            <w:pPr>
              <w:spacing w:line="234" w:lineRule="auto"/>
            </w:pPr>
            <w:r>
              <w:rPr>
                <w:rFonts w:ascii="Times New Roman" w:eastAsia="Times New Roman" w:hAnsi="Times New Roman" w:cs="Times New Roman"/>
                <w:b/>
              </w:rPr>
              <w:t>Д/О</w:t>
            </w:r>
            <w:r>
              <w:rPr>
                <w:rFonts w:ascii="Times New Roman" w:eastAsia="Times New Roman" w:hAnsi="Times New Roman" w:cs="Times New Roman"/>
              </w:rPr>
              <w:t>«</w:t>
            </w:r>
            <w:r>
              <w:rPr>
                <w:rFonts w:ascii="Times New Roman" w:eastAsia="Times New Roman" w:hAnsi="Times New Roman" w:cs="Times New Roman"/>
                <w:b/>
              </w:rPr>
              <w:t>Ғажайып қорапша»</w:t>
            </w:r>
          </w:p>
          <w:p w:rsidR="0062211E" w:rsidRDefault="005256F3">
            <w:r>
              <w:rPr>
                <w:rFonts w:ascii="Times New Roman" w:eastAsia="Times New Roman" w:hAnsi="Times New Roman" w:cs="Times New Roman"/>
                <w:b/>
              </w:rPr>
              <w:t>Мақсаты:</w:t>
            </w:r>
            <w:r>
              <w:rPr>
                <w:rFonts w:ascii="Times New Roman" w:eastAsia="Times New Roman" w:hAnsi="Times New Roman" w:cs="Times New Roman"/>
              </w:rPr>
              <w:t xml:space="preserve"> Сөздерді интонациясы бойынша сөйлемдерді (, лепті) ажыратып, сөйлегенде қолдана білуді жетілдіру</w:t>
            </w:r>
          </w:p>
        </w:tc>
      </w:tr>
      <w:tr w:rsidR="0062211E" w:rsidTr="00697FC3">
        <w:trPr>
          <w:trHeight w:val="6620"/>
        </w:trPr>
        <w:tc>
          <w:tcPr>
            <w:tcW w:w="1424"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lastRenderedPageBreak/>
              <w:t xml:space="preserve"> </w:t>
            </w:r>
            <w:r>
              <w:rPr>
                <w:rFonts w:ascii="Times New Roman" w:eastAsia="Times New Roman" w:hAnsi="Times New Roman" w:cs="Times New Roman"/>
                <w:sz w:val="24"/>
              </w:rPr>
              <w:t>Кестеге сəйкес ұйымдастыр</w:t>
            </w:r>
          </w:p>
          <w:p w:rsidR="0062211E" w:rsidRDefault="005256F3">
            <w:r>
              <w:rPr>
                <w:rFonts w:ascii="Times New Roman" w:eastAsia="Times New Roman" w:hAnsi="Times New Roman" w:cs="Times New Roman"/>
                <w:sz w:val="24"/>
              </w:rPr>
              <w:t>ылған іс- əрекет</w:t>
            </w:r>
          </w:p>
        </w:tc>
        <w:tc>
          <w:tcPr>
            <w:tcW w:w="2699"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 xml:space="preserve">Қоршаған ортамен таныстыру </w:t>
            </w:r>
          </w:p>
          <w:p w:rsidR="0062211E" w:rsidRDefault="005256F3">
            <w:pPr>
              <w:spacing w:line="234" w:lineRule="auto"/>
            </w:pPr>
            <w:r>
              <w:rPr>
                <w:rFonts w:ascii="Times New Roman" w:eastAsia="Times New Roman" w:hAnsi="Times New Roman" w:cs="Times New Roman"/>
                <w:b/>
              </w:rPr>
              <w:t>Тақырыбы: Туған жер кереметі</w:t>
            </w:r>
          </w:p>
          <w:p w:rsidR="0062211E" w:rsidRDefault="005256F3">
            <w:pPr>
              <w:spacing w:after="251" w:line="234" w:lineRule="auto"/>
              <w:ind w:right="11"/>
              <w:jc w:val="both"/>
            </w:pPr>
            <w:r>
              <w:rPr>
                <w:rFonts w:ascii="Times New Roman" w:eastAsia="Times New Roman" w:hAnsi="Times New Roman" w:cs="Times New Roman"/>
                <w:b/>
              </w:rPr>
              <w:t>Мақсаты:</w:t>
            </w:r>
            <w:r>
              <w:rPr>
                <w:rFonts w:ascii="Times New Roman" w:eastAsia="Times New Roman" w:hAnsi="Times New Roman" w:cs="Times New Roman"/>
              </w:rPr>
              <w:t xml:space="preserve"> : Туған жер туралы түсініктерін кеңейту;Қазақстанның əсем табиғаты,көрнекі жерлері мен тарихи орындарының маңыздылығын  түсінеді</w:t>
            </w:r>
          </w:p>
          <w:p w:rsidR="0062211E" w:rsidRDefault="005256F3">
            <w:pPr>
              <w:spacing w:line="240" w:lineRule="auto"/>
            </w:pPr>
            <w:r>
              <w:rPr>
                <w:rFonts w:ascii="Times New Roman" w:eastAsia="Times New Roman" w:hAnsi="Times New Roman" w:cs="Times New Roman"/>
                <w:b/>
              </w:rPr>
              <w:t>Көркем əдебиет</w:t>
            </w:r>
          </w:p>
          <w:p w:rsidR="0062211E" w:rsidRDefault="005256F3">
            <w:pPr>
              <w:spacing w:line="234" w:lineRule="auto"/>
            </w:pPr>
            <w:r>
              <w:rPr>
                <w:rFonts w:ascii="Times New Roman" w:eastAsia="Times New Roman" w:hAnsi="Times New Roman" w:cs="Times New Roman"/>
                <w:b/>
              </w:rPr>
              <w:t>Тақырыбы: Жаңа жыл келді</w:t>
            </w:r>
          </w:p>
          <w:p w:rsidR="0062211E" w:rsidRDefault="005256F3">
            <w:pPr>
              <w:spacing w:line="240" w:lineRule="auto"/>
            </w:pPr>
            <w:r>
              <w:rPr>
                <w:rFonts w:ascii="Times New Roman" w:eastAsia="Times New Roman" w:hAnsi="Times New Roman" w:cs="Times New Roman"/>
                <w:b/>
              </w:rPr>
              <w:t>Сағи Жиенбаев</w:t>
            </w:r>
          </w:p>
          <w:p w:rsidR="0062211E" w:rsidRDefault="005256F3">
            <w:pPr>
              <w:spacing w:after="251"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Өлеңді жатқа, мəнерлеп, интонациямен айту.  </w:t>
            </w:r>
          </w:p>
          <w:p w:rsidR="0062211E" w:rsidRDefault="005256F3">
            <w:pPr>
              <w:spacing w:line="240" w:lineRule="auto"/>
            </w:pPr>
            <w:r>
              <w:rPr>
                <w:rFonts w:ascii="Times New Roman" w:eastAsia="Times New Roman" w:hAnsi="Times New Roman" w:cs="Times New Roman"/>
                <w:b/>
              </w:rPr>
              <w:t>Қазақ тілі</w:t>
            </w:r>
          </w:p>
          <w:p w:rsidR="0062211E" w:rsidRDefault="005256F3">
            <w:pPr>
              <w:spacing w:line="240" w:lineRule="auto"/>
            </w:pPr>
            <w:r>
              <w:rPr>
                <w:rFonts w:ascii="Times New Roman" w:eastAsia="Times New Roman" w:hAnsi="Times New Roman" w:cs="Times New Roman"/>
                <w:b/>
              </w:rPr>
              <w:t>Тақырыбы: Қар</w:t>
            </w:r>
          </w:p>
          <w:p w:rsidR="0062211E" w:rsidRDefault="005256F3">
            <w:pPr>
              <w:spacing w:line="240" w:lineRule="auto"/>
            </w:pPr>
            <w:r>
              <w:rPr>
                <w:rFonts w:ascii="Times New Roman" w:eastAsia="Times New Roman" w:hAnsi="Times New Roman" w:cs="Times New Roman"/>
                <w:b/>
              </w:rPr>
              <w:t>Ш. Əлдибекұлы</w:t>
            </w:r>
          </w:p>
          <w:p w:rsidR="0062211E" w:rsidRDefault="005256F3">
            <w:pPr>
              <w:ind w:left="56" w:hanging="56"/>
            </w:pPr>
            <w:r>
              <w:rPr>
                <w:rFonts w:ascii="Times New Roman" w:eastAsia="Times New Roman" w:hAnsi="Times New Roman" w:cs="Times New Roman"/>
                <w:b/>
              </w:rPr>
              <w:t>ты</w:t>
            </w:r>
            <w:r>
              <w:rPr>
                <w:rFonts w:ascii="Times New Roman" w:eastAsia="Times New Roman" w:hAnsi="Times New Roman" w:cs="Times New Roman"/>
              </w:rPr>
              <w:t xml:space="preserve">:           шығармалардың мазмұнын иллюстрациялар бойынша қайталап айтады; кейіпкерлердің диалогын </w:t>
            </w:r>
          </w:p>
        </w:tc>
        <w:tc>
          <w:tcPr>
            <w:tcW w:w="2842"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 xml:space="preserve">Математики негіздері Тақырыбы: Жыл </w:t>
            </w:r>
          </w:p>
          <w:p w:rsidR="0062211E" w:rsidRDefault="005256F3">
            <w:pPr>
              <w:spacing w:line="240" w:lineRule="auto"/>
            </w:pPr>
            <w:r>
              <w:rPr>
                <w:rFonts w:ascii="Times New Roman" w:eastAsia="Times New Roman" w:hAnsi="Times New Roman" w:cs="Times New Roman"/>
                <w:b/>
              </w:rPr>
              <w:t>мезгілдері</w:t>
            </w:r>
          </w:p>
          <w:p w:rsidR="0062211E" w:rsidRDefault="005256F3">
            <w:pPr>
              <w:spacing w:after="251" w:line="234" w:lineRule="auto"/>
              <w:ind w:right="8"/>
            </w:pPr>
            <w:r>
              <w:rPr>
                <w:rFonts w:ascii="Times New Roman" w:eastAsia="Times New Roman" w:hAnsi="Times New Roman" w:cs="Times New Roman"/>
                <w:b/>
              </w:rPr>
              <w:t>Мақсаты</w:t>
            </w:r>
            <w:r>
              <w:rPr>
                <w:rFonts w:ascii="Times New Roman" w:eastAsia="Times New Roman" w:hAnsi="Times New Roman" w:cs="Times New Roman"/>
              </w:rPr>
              <w:t>: Айлар, жыл мезгілдері туралы түсініктерді қалыптастыру, олардың ретін білу жəне атау апта күндерін, жыл мезгілдері бойынша айларды ретімен атайды;  заттарды кеңістікте орналастырады,</w:t>
            </w:r>
          </w:p>
          <w:p w:rsidR="0062211E" w:rsidRDefault="005256F3">
            <w:pPr>
              <w:spacing w:line="234" w:lineRule="auto"/>
            </w:pPr>
            <w:r>
              <w:rPr>
                <w:rFonts w:ascii="Times New Roman" w:eastAsia="Times New Roman" w:hAnsi="Times New Roman" w:cs="Times New Roman"/>
                <w:b/>
              </w:rPr>
              <w:t>Қоршаған ортамен таныстыру</w:t>
            </w:r>
          </w:p>
          <w:p w:rsidR="0062211E" w:rsidRDefault="005256F3">
            <w:pPr>
              <w:spacing w:line="240" w:lineRule="auto"/>
            </w:pPr>
            <w:r>
              <w:rPr>
                <w:rFonts w:ascii="Times New Roman" w:eastAsia="Times New Roman" w:hAnsi="Times New Roman" w:cs="Times New Roman"/>
                <w:b/>
              </w:rPr>
              <w:t>Тақырыбы:</w:t>
            </w:r>
            <w:r>
              <w:rPr>
                <w:rFonts w:ascii="Times New Roman" w:eastAsia="Times New Roman" w:hAnsi="Times New Roman" w:cs="Times New Roman"/>
              </w:rPr>
              <w:t xml:space="preserve"> «Келді міне </w:t>
            </w:r>
          </w:p>
          <w:p w:rsidR="0062211E" w:rsidRDefault="005256F3">
            <w:pPr>
              <w:spacing w:line="240" w:lineRule="auto"/>
            </w:pPr>
            <w:r>
              <w:rPr>
                <w:rFonts w:ascii="Times New Roman" w:eastAsia="Times New Roman" w:hAnsi="Times New Roman" w:cs="Times New Roman"/>
              </w:rPr>
              <w:t>Жаңа жыл»</w:t>
            </w:r>
          </w:p>
          <w:p w:rsidR="0062211E" w:rsidRDefault="005256F3">
            <w:pPr>
              <w:spacing w:after="251" w:line="234" w:lineRule="auto"/>
              <w:ind w:right="8"/>
              <w:jc w:val="both"/>
            </w:pPr>
            <w:r>
              <w:rPr>
                <w:rFonts w:ascii="Times New Roman" w:eastAsia="Times New Roman" w:hAnsi="Times New Roman" w:cs="Times New Roman"/>
                <w:b/>
              </w:rPr>
              <w:t>Мақсаты</w:t>
            </w:r>
            <w:r>
              <w:rPr>
                <w:rFonts w:ascii="Times New Roman" w:eastAsia="Times New Roman" w:hAnsi="Times New Roman" w:cs="Times New Roman"/>
              </w:rPr>
              <w:t>: Туған жер туралы түсініктерін кеңейту;Қазақстанның əсем табиғаты,көрнекі жерлері мен тарихи орындарының маңыздылығын  түсінеді</w:t>
            </w:r>
          </w:p>
          <w:p w:rsidR="0062211E" w:rsidRDefault="005256F3">
            <w:pPr>
              <w:spacing w:line="240" w:lineRule="auto"/>
            </w:pPr>
            <w:r>
              <w:rPr>
                <w:rFonts w:ascii="Times New Roman" w:eastAsia="Times New Roman" w:hAnsi="Times New Roman" w:cs="Times New Roman"/>
                <w:b/>
              </w:rPr>
              <w:t>Сөйлеуді дамыту</w:t>
            </w:r>
          </w:p>
          <w:p w:rsidR="0062211E" w:rsidRDefault="005256F3">
            <w:r>
              <w:rPr>
                <w:rFonts w:ascii="Times New Roman" w:eastAsia="Times New Roman" w:hAnsi="Times New Roman" w:cs="Times New Roman"/>
                <w:b/>
              </w:rPr>
              <w:t>Тақырыбы:</w:t>
            </w:r>
            <w:r>
              <w:rPr>
                <w:rFonts w:ascii="Times New Roman" w:eastAsia="Times New Roman" w:hAnsi="Times New Roman" w:cs="Times New Roman"/>
              </w:rPr>
              <w:t xml:space="preserve"> </w:t>
            </w:r>
            <w:r>
              <w:rPr>
                <w:rFonts w:ascii="Times New Roman" w:eastAsia="Times New Roman" w:hAnsi="Times New Roman" w:cs="Times New Roman"/>
                <w:b/>
              </w:rPr>
              <w:t xml:space="preserve">«Келді міне </w:t>
            </w:r>
          </w:p>
        </w:tc>
        <w:tc>
          <w:tcPr>
            <w:tcW w:w="2836"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Көркем əдебиет </w:t>
            </w:r>
          </w:p>
          <w:p w:rsidR="0062211E" w:rsidRDefault="005256F3">
            <w:pPr>
              <w:spacing w:line="240" w:lineRule="auto"/>
            </w:pPr>
            <w:r>
              <w:rPr>
                <w:rFonts w:ascii="Times New Roman" w:eastAsia="Times New Roman" w:hAnsi="Times New Roman" w:cs="Times New Roman"/>
                <w:b/>
              </w:rPr>
              <w:t xml:space="preserve">Тақырыбы: «Келді міне </w:t>
            </w:r>
          </w:p>
          <w:p w:rsidR="0062211E" w:rsidRDefault="005256F3">
            <w:pPr>
              <w:spacing w:line="240" w:lineRule="auto"/>
            </w:pPr>
            <w:r>
              <w:rPr>
                <w:rFonts w:ascii="Times New Roman" w:eastAsia="Times New Roman" w:hAnsi="Times New Roman" w:cs="Times New Roman"/>
                <w:b/>
              </w:rPr>
              <w:t>Жаңа жыл»</w:t>
            </w:r>
          </w:p>
          <w:p w:rsidR="0062211E" w:rsidRDefault="005256F3">
            <w:pPr>
              <w:spacing w:after="251" w:line="234" w:lineRule="auto"/>
            </w:pPr>
            <w:r>
              <w:rPr>
                <w:rFonts w:ascii="Times New Roman" w:eastAsia="Times New Roman" w:hAnsi="Times New Roman" w:cs="Times New Roman"/>
                <w:b/>
              </w:rPr>
              <w:t xml:space="preserve">Мақсаты:           </w:t>
            </w:r>
            <w:r>
              <w:rPr>
                <w:rFonts w:ascii="Times New Roman" w:eastAsia="Times New Roman" w:hAnsi="Times New Roman" w:cs="Times New Roman"/>
              </w:rPr>
              <w:t xml:space="preserve"> Қазақстан халқының мəдениетімен, салт-дəстүрлерімен таныстыру арқылы ауызекі байланыстырып сөйлеуді дамыту.</w:t>
            </w:r>
          </w:p>
          <w:p w:rsidR="0062211E" w:rsidRDefault="005256F3">
            <w:pPr>
              <w:spacing w:line="240" w:lineRule="auto"/>
            </w:pPr>
            <w:r>
              <w:rPr>
                <w:rFonts w:ascii="Times New Roman" w:eastAsia="Times New Roman" w:hAnsi="Times New Roman" w:cs="Times New Roman"/>
                <w:b/>
              </w:rPr>
              <w:t>Қазақ тілі</w:t>
            </w:r>
          </w:p>
          <w:p w:rsidR="0062211E" w:rsidRDefault="005256F3">
            <w:pPr>
              <w:spacing w:line="234" w:lineRule="auto"/>
            </w:pPr>
            <w:r>
              <w:rPr>
                <w:rFonts w:ascii="Times New Roman" w:eastAsia="Times New Roman" w:hAnsi="Times New Roman" w:cs="Times New Roman"/>
                <w:b/>
              </w:rPr>
              <w:t>Тақырыбы:</w:t>
            </w:r>
            <w:r>
              <w:rPr>
                <w:rFonts w:ascii="Times New Roman" w:eastAsia="Times New Roman" w:hAnsi="Times New Roman" w:cs="Times New Roman"/>
              </w:rPr>
              <w:t xml:space="preserve"> </w:t>
            </w:r>
            <w:r>
              <w:rPr>
                <w:rFonts w:ascii="Times New Roman" w:eastAsia="Times New Roman" w:hAnsi="Times New Roman" w:cs="Times New Roman"/>
                <w:b/>
              </w:rPr>
              <w:t>«Қу түлкі мен қасқыр» ертегі Мақсаты</w:t>
            </w:r>
            <w:r>
              <w:rPr>
                <w:rFonts w:ascii="Times New Roman" w:eastAsia="Times New Roman" w:hAnsi="Times New Roman" w:cs="Times New Roman"/>
              </w:rPr>
              <w:t xml:space="preserve"> шығарманы </w:t>
            </w:r>
          </w:p>
          <w:p w:rsidR="0062211E" w:rsidRDefault="005256F3">
            <w:pPr>
              <w:spacing w:after="251" w:line="234" w:lineRule="auto"/>
            </w:pPr>
            <w:r>
              <w:rPr>
                <w:rFonts w:ascii="Times New Roman" w:eastAsia="Times New Roman" w:hAnsi="Times New Roman" w:cs="Times New Roman"/>
              </w:rPr>
              <w:t>рөлдерге бөліп сомдауға, кейіпкерлердің мінез-құлқын жеткізуге баулу</w:t>
            </w:r>
          </w:p>
          <w:p w:rsidR="0062211E" w:rsidRDefault="005256F3">
            <w:pPr>
              <w:spacing w:line="240" w:lineRule="auto"/>
            </w:pPr>
            <w:r>
              <w:rPr>
                <w:rFonts w:ascii="Times New Roman" w:eastAsia="Times New Roman" w:hAnsi="Times New Roman" w:cs="Times New Roman"/>
                <w:b/>
              </w:rPr>
              <w:t>Дене шынықтыру</w:t>
            </w:r>
          </w:p>
          <w:p w:rsidR="0062211E" w:rsidRDefault="005256F3">
            <w:pPr>
              <w:spacing w:line="234" w:lineRule="auto"/>
              <w:jc w:val="both"/>
            </w:pPr>
            <w:r>
              <w:rPr>
                <w:rFonts w:ascii="Times New Roman" w:eastAsia="Times New Roman" w:hAnsi="Times New Roman" w:cs="Times New Roman"/>
                <w:b/>
              </w:rPr>
              <w:t>Мақсаты</w:t>
            </w:r>
            <w:r>
              <w:rPr>
                <w:rFonts w:ascii="Times New Roman" w:eastAsia="Times New Roman" w:hAnsi="Times New Roman" w:cs="Times New Roman"/>
              </w:rPr>
              <w:t xml:space="preserve"> Қимылдардың ырғағын музыкалық сүйемелдеумен үйлестіру. </w:t>
            </w:r>
          </w:p>
          <w:p w:rsidR="0062211E" w:rsidRDefault="005256F3">
            <w:pPr>
              <w:jc w:val="both"/>
            </w:pPr>
            <w:r>
              <w:rPr>
                <w:rFonts w:ascii="Times New Roman" w:eastAsia="Times New Roman" w:hAnsi="Times New Roman" w:cs="Times New Roman"/>
              </w:rPr>
              <w:t xml:space="preserve">Қолды  жоғары көтеру жəне екі жаққа созу, қолды желкеге қою. </w:t>
            </w:r>
          </w:p>
        </w:tc>
        <w:tc>
          <w:tcPr>
            <w:tcW w:w="3676"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Математика негіздері</w:t>
            </w:r>
          </w:p>
          <w:p w:rsidR="0062211E" w:rsidRDefault="005256F3">
            <w:pPr>
              <w:spacing w:line="240" w:lineRule="auto"/>
            </w:pPr>
            <w:r>
              <w:rPr>
                <w:rFonts w:ascii="Times New Roman" w:eastAsia="Times New Roman" w:hAnsi="Times New Roman" w:cs="Times New Roman"/>
                <w:b/>
              </w:rPr>
              <w:t>Тақырыбы: Жыл мезгілдері</w:t>
            </w:r>
          </w:p>
          <w:p w:rsidR="0062211E" w:rsidRDefault="005256F3">
            <w:pPr>
              <w:spacing w:after="251"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Айлар, жыл мезгілдері туралы түсініктерді қалыптастыру, олардың ретін білу жəне атау</w:t>
            </w:r>
          </w:p>
          <w:p w:rsidR="0062211E" w:rsidRDefault="005256F3">
            <w:pPr>
              <w:spacing w:line="240" w:lineRule="auto"/>
            </w:pPr>
            <w:r>
              <w:rPr>
                <w:rFonts w:ascii="Times New Roman" w:eastAsia="Times New Roman" w:hAnsi="Times New Roman" w:cs="Times New Roman"/>
                <w:b/>
              </w:rPr>
              <w:t>Сауат ашу</w:t>
            </w:r>
          </w:p>
          <w:p w:rsidR="0062211E" w:rsidRDefault="005256F3">
            <w:pPr>
              <w:spacing w:line="240" w:lineRule="auto"/>
            </w:pPr>
            <w:r>
              <w:rPr>
                <w:rFonts w:ascii="Times New Roman" w:eastAsia="Times New Roman" w:hAnsi="Times New Roman" w:cs="Times New Roman"/>
                <w:b/>
              </w:rPr>
              <w:t>Тақырыбы: Шырша</w:t>
            </w:r>
          </w:p>
          <w:p w:rsidR="0062211E" w:rsidRDefault="005256F3">
            <w:pPr>
              <w:spacing w:after="251"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Жазу кезінде арқаны дұрыс ұстау ережелерімен таныстыру.</w:t>
            </w:r>
          </w:p>
          <w:p w:rsidR="0062211E" w:rsidRDefault="005256F3">
            <w:pPr>
              <w:spacing w:line="240" w:lineRule="auto"/>
            </w:pPr>
            <w:r>
              <w:rPr>
                <w:rFonts w:ascii="Times New Roman" w:eastAsia="Times New Roman" w:hAnsi="Times New Roman" w:cs="Times New Roman"/>
                <w:b/>
              </w:rPr>
              <w:t>Сөйлеуді дамыту</w:t>
            </w:r>
          </w:p>
          <w:p w:rsidR="0062211E" w:rsidRDefault="005256F3">
            <w:pPr>
              <w:spacing w:line="234" w:lineRule="auto"/>
            </w:pPr>
            <w:r>
              <w:rPr>
                <w:rFonts w:ascii="Times New Roman" w:eastAsia="Times New Roman" w:hAnsi="Times New Roman" w:cs="Times New Roman"/>
                <w:b/>
              </w:rPr>
              <w:t>Тақырыбы: Шырша мерекесі Мақсаты</w:t>
            </w:r>
            <w:r>
              <w:rPr>
                <w:rFonts w:ascii="Times New Roman" w:eastAsia="Times New Roman" w:hAnsi="Times New Roman" w:cs="Times New Roman"/>
              </w:rPr>
              <w:t xml:space="preserve"> , монологты </w:t>
            </w:r>
          </w:p>
          <w:p w:rsidR="0062211E" w:rsidRDefault="005256F3">
            <w:pPr>
              <w:spacing w:after="251" w:line="234" w:lineRule="auto"/>
            </w:pPr>
            <w:r>
              <w:rPr>
                <w:rFonts w:ascii="Times New Roman" w:eastAsia="Times New Roman" w:hAnsi="Times New Roman" w:cs="Times New Roman"/>
              </w:rPr>
              <w:t xml:space="preserve">байланыстырып құра білу, əңгімені бірізді айту, </w:t>
            </w:r>
          </w:p>
          <w:p w:rsidR="0062211E" w:rsidRDefault="005256F3">
            <w:pPr>
              <w:spacing w:line="240" w:lineRule="auto"/>
            </w:pPr>
            <w:r>
              <w:rPr>
                <w:rFonts w:ascii="Times New Roman" w:eastAsia="Times New Roman" w:hAnsi="Times New Roman" w:cs="Times New Roman"/>
                <w:b/>
              </w:rPr>
              <w:t>Тақырыбы: Шырша</w:t>
            </w:r>
          </w:p>
          <w:p w:rsidR="0062211E" w:rsidRDefault="005256F3">
            <w:pPr>
              <w:spacing w:line="240" w:lineRule="auto"/>
            </w:pPr>
            <w:r>
              <w:rPr>
                <w:rFonts w:ascii="Times New Roman" w:eastAsia="Times New Roman" w:hAnsi="Times New Roman" w:cs="Times New Roman"/>
                <w:b/>
              </w:rPr>
              <w:t>Сурет салу</w:t>
            </w:r>
            <w:r>
              <w:rPr>
                <w:rFonts w:ascii="Times New Roman" w:eastAsia="Times New Roman" w:hAnsi="Times New Roman" w:cs="Times New Roman"/>
              </w:rPr>
              <w:t>:</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 Қазақ халқының өмірін, еңбегін, тұрмысын көрсете отырып, қазақ ертегілерінің желісі бойынша сурет салу. </w:t>
            </w:r>
          </w:p>
          <w:p w:rsidR="0062211E" w:rsidRDefault="005256F3">
            <w:pPr>
              <w:spacing w:line="240" w:lineRule="auto"/>
            </w:pPr>
            <w:r>
              <w:rPr>
                <w:rFonts w:ascii="Times New Roman" w:eastAsia="Times New Roman" w:hAnsi="Times New Roman" w:cs="Times New Roman"/>
                <w:b/>
              </w:rPr>
              <w:t>Мүсіндеу:</w:t>
            </w:r>
          </w:p>
          <w:p w:rsidR="0062211E" w:rsidRDefault="005256F3">
            <w:r>
              <w:rPr>
                <w:rFonts w:ascii="Times New Roman" w:eastAsia="Times New Roman" w:hAnsi="Times New Roman" w:cs="Times New Roman"/>
                <w:b/>
              </w:rPr>
              <w:t>Мақсаты:</w:t>
            </w:r>
            <w:r>
              <w:rPr>
                <w:rFonts w:ascii="Times New Roman" w:eastAsia="Times New Roman" w:hAnsi="Times New Roman" w:cs="Times New Roman"/>
              </w:rPr>
              <w:t xml:space="preserve"> . Ойдан өз бетінше мүсіндеуге, ұжымдық жұмыстарды </w:t>
            </w:r>
          </w:p>
        </w:tc>
        <w:tc>
          <w:tcPr>
            <w:tcW w:w="2491"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Музыка</w:t>
            </w:r>
          </w:p>
          <w:p w:rsidR="0062211E" w:rsidRDefault="005256F3">
            <w:pPr>
              <w:spacing w:line="234" w:lineRule="auto"/>
            </w:pPr>
            <w:r>
              <w:rPr>
                <w:rFonts w:ascii="Times New Roman" w:eastAsia="Times New Roman" w:hAnsi="Times New Roman" w:cs="Times New Roman"/>
                <w:b/>
              </w:rPr>
              <w:t>Тақырыбы</w:t>
            </w:r>
            <w:r>
              <w:rPr>
                <w:rFonts w:ascii="Times New Roman" w:eastAsia="Times New Roman" w:hAnsi="Times New Roman" w:cs="Times New Roman"/>
              </w:rPr>
              <w:t xml:space="preserve">: Күйшікомпозиторлар </w:t>
            </w:r>
            <w:r>
              <w:rPr>
                <w:rFonts w:ascii="Times New Roman" w:eastAsia="Times New Roman" w:hAnsi="Times New Roman" w:cs="Times New Roman"/>
                <w:b/>
              </w:rPr>
              <w:t>Мақсаты</w:t>
            </w:r>
            <w:r>
              <w:rPr>
                <w:rFonts w:ascii="Times New Roman" w:eastAsia="Times New Roman" w:hAnsi="Times New Roman" w:cs="Times New Roman"/>
              </w:rPr>
              <w:t>:Қорқыттың шығармаларымен таныстыру Би қимылдарын: қосалқы жəне ауыспалы қадам жасауды, əртүрлі бағытта жүгіруді жəне секіруді меңгеру</w:t>
            </w:r>
          </w:p>
          <w:p w:rsidR="0062211E" w:rsidRDefault="005256F3">
            <w:pPr>
              <w:spacing w:line="234" w:lineRule="auto"/>
            </w:pPr>
            <w:r>
              <w:rPr>
                <w:rFonts w:ascii="Times New Roman" w:eastAsia="Times New Roman" w:hAnsi="Times New Roman" w:cs="Times New Roman"/>
                <w:b/>
              </w:rPr>
              <w:t xml:space="preserve">Математика негіздері Тақырыбы: Жыл </w:t>
            </w:r>
          </w:p>
          <w:p w:rsidR="0062211E" w:rsidRDefault="005256F3">
            <w:pPr>
              <w:spacing w:line="240" w:lineRule="auto"/>
            </w:pPr>
            <w:r>
              <w:rPr>
                <w:rFonts w:ascii="Times New Roman" w:eastAsia="Times New Roman" w:hAnsi="Times New Roman" w:cs="Times New Roman"/>
                <w:b/>
              </w:rPr>
              <w:t>мезгілдері</w:t>
            </w:r>
          </w:p>
          <w:p w:rsidR="0062211E" w:rsidRDefault="005256F3">
            <w:pPr>
              <w:spacing w:line="234" w:lineRule="auto"/>
            </w:pPr>
            <w:r>
              <w:rPr>
                <w:rFonts w:ascii="Times New Roman" w:eastAsia="Times New Roman" w:hAnsi="Times New Roman" w:cs="Times New Roman"/>
                <w:b/>
              </w:rPr>
              <w:t xml:space="preserve">Мақсаты: </w:t>
            </w:r>
            <w:r>
              <w:rPr>
                <w:rFonts w:ascii="Times New Roman" w:eastAsia="Times New Roman" w:hAnsi="Times New Roman" w:cs="Times New Roman"/>
              </w:rPr>
              <w:t xml:space="preserve">Айлар, жыл мезгілдері туралы түсініктерді </w:t>
            </w:r>
          </w:p>
          <w:p w:rsidR="0062211E" w:rsidRDefault="005256F3">
            <w:pPr>
              <w:spacing w:after="251" w:line="234" w:lineRule="auto"/>
            </w:pPr>
            <w:r>
              <w:rPr>
                <w:rFonts w:ascii="Times New Roman" w:eastAsia="Times New Roman" w:hAnsi="Times New Roman" w:cs="Times New Roman"/>
              </w:rPr>
              <w:t>қалыптастыру, олардың ретін білу жəне атау</w:t>
            </w:r>
          </w:p>
          <w:p w:rsidR="0062211E" w:rsidRDefault="005256F3">
            <w:pPr>
              <w:spacing w:line="240" w:lineRule="auto"/>
            </w:pPr>
            <w:r>
              <w:rPr>
                <w:rFonts w:ascii="Times New Roman" w:eastAsia="Times New Roman" w:hAnsi="Times New Roman" w:cs="Times New Roman"/>
                <w:b/>
              </w:rPr>
              <w:t>Сауат ашу</w:t>
            </w:r>
          </w:p>
          <w:p w:rsidR="0062211E" w:rsidRDefault="005256F3">
            <w:pPr>
              <w:spacing w:line="240" w:lineRule="auto"/>
            </w:pPr>
            <w:r>
              <w:rPr>
                <w:rFonts w:ascii="Times New Roman" w:eastAsia="Times New Roman" w:hAnsi="Times New Roman" w:cs="Times New Roman"/>
                <w:b/>
              </w:rPr>
              <w:t>Тақырыбы: Шырша</w:t>
            </w:r>
          </w:p>
          <w:p w:rsidR="0062211E" w:rsidRDefault="005256F3">
            <w:r>
              <w:rPr>
                <w:rFonts w:ascii="Times New Roman" w:eastAsia="Times New Roman" w:hAnsi="Times New Roman" w:cs="Times New Roman"/>
                <w:b/>
              </w:rPr>
              <w:t>Мақсаты</w:t>
            </w:r>
            <w:r>
              <w:rPr>
                <w:rFonts w:ascii="Times New Roman" w:eastAsia="Times New Roman" w:hAnsi="Times New Roman" w:cs="Times New Roman"/>
              </w:rPr>
              <w:t xml:space="preserve"> Жазу кезінде арқаны дұрыс ұстау ережелерімен таныстыру.</w:t>
            </w:r>
          </w:p>
        </w:tc>
      </w:tr>
      <w:tr w:rsidR="0062211E" w:rsidTr="00697FC3">
        <w:trPr>
          <w:trHeight w:val="6600"/>
        </w:trPr>
        <w:tc>
          <w:tcPr>
            <w:tcW w:w="1424" w:type="dxa"/>
            <w:tcBorders>
              <w:top w:val="single" w:sz="4" w:space="0" w:color="000000"/>
              <w:left w:val="single" w:sz="4" w:space="0" w:color="000000"/>
              <w:bottom w:val="single" w:sz="4" w:space="0" w:color="000000"/>
              <w:right w:val="single" w:sz="4" w:space="0" w:color="000000"/>
            </w:tcBorders>
          </w:tcPr>
          <w:p w:rsidR="0062211E" w:rsidRDefault="0062211E"/>
        </w:tc>
        <w:tc>
          <w:tcPr>
            <w:tcW w:w="2699"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мəнерлі интонациямен беруге.</w:t>
            </w:r>
          </w:p>
          <w:p w:rsidR="0062211E" w:rsidRDefault="005256F3">
            <w:pPr>
              <w:spacing w:line="240" w:lineRule="auto"/>
            </w:pPr>
            <w:r>
              <w:rPr>
                <w:rFonts w:ascii="Times New Roman" w:eastAsia="Times New Roman" w:hAnsi="Times New Roman" w:cs="Times New Roman"/>
              </w:rPr>
              <w:t xml:space="preserve"> </w:t>
            </w:r>
          </w:p>
          <w:p w:rsidR="0062211E" w:rsidRDefault="005256F3">
            <w:pPr>
              <w:spacing w:line="240" w:lineRule="auto"/>
            </w:pPr>
            <w:r>
              <w:rPr>
                <w:rFonts w:ascii="Times New Roman" w:eastAsia="Times New Roman" w:hAnsi="Times New Roman" w:cs="Times New Roman"/>
                <w:b/>
              </w:rPr>
              <w:t xml:space="preserve">Дене шынықтыру </w:t>
            </w:r>
          </w:p>
          <w:p w:rsidR="0062211E" w:rsidRDefault="005256F3">
            <w:pPr>
              <w:spacing w:line="240" w:lineRule="auto"/>
            </w:pPr>
            <w:r>
              <w:rPr>
                <w:rFonts w:ascii="Times New Roman" w:eastAsia="Times New Roman" w:hAnsi="Times New Roman" w:cs="Times New Roman"/>
                <w:b/>
              </w:rPr>
              <w:t>Мақсаты</w:t>
            </w:r>
          </w:p>
          <w:p w:rsidR="0062211E" w:rsidRDefault="005256F3">
            <w:pPr>
              <w:spacing w:line="234" w:lineRule="auto"/>
              <w:jc w:val="both"/>
            </w:pPr>
            <w:r>
              <w:rPr>
                <w:rFonts w:ascii="Times New Roman" w:eastAsia="Times New Roman" w:hAnsi="Times New Roman" w:cs="Times New Roman"/>
              </w:rPr>
              <w:t xml:space="preserve">Қимылдардың ырғағын музыкалық сүйемелдеумен үйлестіру. </w:t>
            </w:r>
          </w:p>
          <w:p w:rsidR="0062211E" w:rsidRDefault="005256F3">
            <w:pPr>
              <w:spacing w:line="234" w:lineRule="auto"/>
              <w:ind w:right="2"/>
              <w:jc w:val="both"/>
            </w:pPr>
            <w:r>
              <w:rPr>
                <w:rFonts w:ascii="Times New Roman" w:eastAsia="Times New Roman" w:hAnsi="Times New Roman" w:cs="Times New Roman"/>
              </w:rPr>
              <w:t xml:space="preserve">Қолды  жоғары көтеру жəне екі жаққа созу, қолды желкеге қою. </w:t>
            </w:r>
          </w:p>
          <w:p w:rsidR="0062211E" w:rsidRDefault="005256F3">
            <w:pPr>
              <w:spacing w:line="234" w:lineRule="auto"/>
              <w:ind w:right="1"/>
              <w:jc w:val="both"/>
            </w:pPr>
            <w:r>
              <w:rPr>
                <w:rFonts w:ascii="Times New Roman" w:eastAsia="Times New Roman" w:hAnsi="Times New Roman" w:cs="Times New Roman"/>
              </w:rPr>
              <w:t>Бірінің артынан бірі ауыспалы қадаммен алға жылжу</w:t>
            </w:r>
          </w:p>
          <w:p w:rsidR="0062211E" w:rsidRDefault="005256F3">
            <w:r>
              <w:rPr>
                <w:rFonts w:ascii="Times New Roman" w:eastAsia="Times New Roman" w:hAnsi="Times New Roman" w:cs="Times New Roman"/>
              </w:rPr>
              <w:t xml:space="preserve">Гимнастикалық </w:t>
            </w:r>
            <w:r>
              <w:rPr>
                <w:rFonts w:ascii="Times New Roman" w:eastAsia="Times New Roman" w:hAnsi="Times New Roman" w:cs="Times New Roman"/>
              </w:rPr>
              <w:tab/>
              <w:t xml:space="preserve">қабырғаға арқасымен сүйеніп тұрып, белінің </w:t>
            </w:r>
            <w:r>
              <w:rPr>
                <w:rFonts w:ascii="Times New Roman" w:eastAsia="Times New Roman" w:hAnsi="Times New Roman" w:cs="Times New Roman"/>
              </w:rPr>
              <w:tab/>
              <w:t xml:space="preserve">деңгейіндегі рейкадан </w:t>
            </w:r>
            <w:r>
              <w:rPr>
                <w:rFonts w:ascii="Times New Roman" w:eastAsia="Times New Roman" w:hAnsi="Times New Roman" w:cs="Times New Roman"/>
              </w:rPr>
              <w:tab/>
              <w:t xml:space="preserve">ұстап, </w:t>
            </w:r>
            <w:r>
              <w:rPr>
                <w:rFonts w:ascii="Times New Roman" w:eastAsia="Times New Roman" w:hAnsi="Times New Roman" w:cs="Times New Roman"/>
              </w:rPr>
              <w:tab/>
              <w:t>аяқты кезектестіре бүгу жəне тік көтеру.</w:t>
            </w:r>
          </w:p>
        </w:tc>
        <w:tc>
          <w:tcPr>
            <w:tcW w:w="2842"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Жаңа жыл»</w:t>
            </w:r>
          </w:p>
          <w:p w:rsidR="0062211E" w:rsidRDefault="005256F3">
            <w:pPr>
              <w:spacing w:after="251"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Зат есімдер мен жалпылаушы сөздерді дұрыс қолдана білуді дамыту.  </w:t>
            </w:r>
          </w:p>
          <w:p w:rsidR="0062211E" w:rsidRDefault="005256F3">
            <w:pPr>
              <w:spacing w:line="240" w:lineRule="auto"/>
            </w:pPr>
            <w:r>
              <w:rPr>
                <w:rFonts w:ascii="Times New Roman" w:eastAsia="Times New Roman" w:hAnsi="Times New Roman" w:cs="Times New Roman"/>
              </w:rPr>
              <w:t xml:space="preserve"> </w:t>
            </w:r>
            <w:r>
              <w:rPr>
                <w:rFonts w:ascii="Times New Roman" w:eastAsia="Times New Roman" w:hAnsi="Times New Roman" w:cs="Times New Roman"/>
                <w:b/>
              </w:rPr>
              <w:t>Сауат ашу</w:t>
            </w:r>
          </w:p>
          <w:p w:rsidR="0062211E" w:rsidRDefault="005256F3">
            <w:pPr>
              <w:spacing w:line="240" w:lineRule="auto"/>
            </w:pPr>
            <w:r>
              <w:rPr>
                <w:rFonts w:ascii="Times New Roman" w:eastAsia="Times New Roman" w:hAnsi="Times New Roman" w:cs="Times New Roman"/>
                <w:b/>
              </w:rPr>
              <w:t xml:space="preserve">Тақырыбы: «Келді міне </w:t>
            </w:r>
          </w:p>
          <w:p w:rsidR="0062211E" w:rsidRDefault="005256F3">
            <w:pPr>
              <w:spacing w:line="240" w:lineRule="auto"/>
            </w:pPr>
            <w:r>
              <w:rPr>
                <w:rFonts w:ascii="Times New Roman" w:eastAsia="Times New Roman" w:hAnsi="Times New Roman" w:cs="Times New Roman"/>
                <w:b/>
              </w:rPr>
              <w:t>Жаңа жыл»</w:t>
            </w:r>
          </w:p>
          <w:p w:rsidR="0062211E" w:rsidRDefault="005256F3">
            <w:r>
              <w:rPr>
                <w:rFonts w:ascii="Times New Roman" w:eastAsia="Times New Roman" w:hAnsi="Times New Roman" w:cs="Times New Roman"/>
                <w:b/>
              </w:rPr>
              <w:t>Мақсаты</w:t>
            </w:r>
            <w:r>
              <w:rPr>
                <w:rFonts w:ascii="Times New Roman" w:eastAsia="Times New Roman" w:hAnsi="Times New Roman" w:cs="Times New Roman"/>
              </w:rPr>
              <w:t xml:space="preserve"> : Сөйлемді ауызша талдау сөйлемдегі сөздердің ретін, санын анықтау. берілген сөзге сөйлем құрастыру.</w:t>
            </w:r>
          </w:p>
        </w:tc>
        <w:tc>
          <w:tcPr>
            <w:tcW w:w="2836"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Музыка</w:t>
            </w:r>
          </w:p>
          <w:p w:rsidR="0062211E" w:rsidRDefault="005256F3">
            <w:pPr>
              <w:spacing w:line="234" w:lineRule="auto"/>
              <w:ind w:right="143"/>
            </w:pPr>
            <w:r>
              <w:rPr>
                <w:rFonts w:ascii="Times New Roman" w:eastAsia="Times New Roman" w:hAnsi="Times New Roman" w:cs="Times New Roman"/>
                <w:b/>
              </w:rPr>
              <w:t>Мақсаты</w:t>
            </w:r>
            <w:r>
              <w:rPr>
                <w:rFonts w:ascii="Times New Roman" w:eastAsia="Times New Roman" w:hAnsi="Times New Roman" w:cs="Times New Roman"/>
              </w:rPr>
              <w:t xml:space="preserve">: Күйшікомпозиторлар  Тəттімбеттің, Дина Нұрпейісованың </w:t>
            </w:r>
          </w:p>
          <w:p w:rsidR="0062211E" w:rsidRDefault="005256F3">
            <w:pPr>
              <w:spacing w:after="524" w:line="234" w:lineRule="auto"/>
            </w:pPr>
            <w:r>
              <w:rPr>
                <w:rFonts w:ascii="Times New Roman" w:eastAsia="Times New Roman" w:hAnsi="Times New Roman" w:cs="Times New Roman"/>
              </w:rPr>
              <w:t>шығармаларымен таныстыру .Би қимылдарын: қосалқы жəне ауыспалы қадам жасауды, əртүрлі бағытта жүгіруді жəне секіруді меңгеру</w:t>
            </w:r>
          </w:p>
          <w:p w:rsidR="0062211E" w:rsidRDefault="005256F3">
            <w:r>
              <w:rPr>
                <w:rFonts w:ascii="Times New Roman" w:eastAsia="Times New Roman" w:hAnsi="Times New Roman" w:cs="Times New Roman"/>
              </w:rPr>
              <w:t>.</w:t>
            </w:r>
          </w:p>
        </w:tc>
        <w:tc>
          <w:tcPr>
            <w:tcW w:w="3676"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орындауға баулу. Мүсіндеген заттарымен түрлі ойындар ойнау. Жұмысты ұқыпты орындау, заттарды жинау, қауіпсіздік ережелерін сақтау </w:t>
            </w:r>
            <w:r>
              <w:rPr>
                <w:rFonts w:ascii="Times New Roman" w:eastAsia="Times New Roman" w:hAnsi="Times New Roman" w:cs="Times New Roman"/>
                <w:b/>
              </w:rPr>
              <w:t xml:space="preserve">Жапсыру: </w:t>
            </w:r>
          </w:p>
          <w:p w:rsidR="0062211E" w:rsidRDefault="005256F3">
            <w:r>
              <w:rPr>
                <w:rFonts w:ascii="Times New Roman" w:eastAsia="Times New Roman" w:hAnsi="Times New Roman" w:cs="Times New Roman"/>
              </w:rPr>
              <w:t xml:space="preserve">Сюжеттік композициялар жасау, оларды сəнді бөлшектермен толықтыру, жеке жəне топпен бірлесіп жасау, онда міндеттерді келісіп атқару. Сюжеттік жапсыруда заттардың өлшеміне қарай арақатынасын, əртүрлі заттардың бөліктерінің пішінін, олардың құрылымын, пропорцияларын беру, əлеуметтік оқиғаларды, балалар өміріндегі оқиғаларды бейнелеу, шаблондармен, трафареттермен, дайын үлгілермен жұмыс істеу, композиция ережелеріне, перспективаға сəйкес бейнелерді құрастыру. </w:t>
            </w:r>
            <w:r>
              <w:rPr>
                <w:rFonts w:ascii="Times New Roman" w:eastAsia="Times New Roman" w:hAnsi="Times New Roman" w:cs="Times New Roman"/>
                <w:b/>
              </w:rPr>
              <w:t>Құрастыру</w:t>
            </w:r>
            <w:r>
              <w:rPr>
                <w:rFonts w:ascii="Times New Roman" w:eastAsia="Times New Roman" w:hAnsi="Times New Roman" w:cs="Times New Roman"/>
              </w:rPr>
              <w:t xml:space="preserve"> Ойынға қажетті құрылысты бірлесіп ойдан құрастыруға, алдағы жұмысты бірге жоспарлауға, бір-бірімен келісіп орындауға, дайын құрылыспен ойнауға мүмкіндік беру.</w:t>
            </w:r>
          </w:p>
        </w:tc>
        <w:tc>
          <w:tcPr>
            <w:tcW w:w="2491"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Дене шынықтыру</w:t>
            </w:r>
          </w:p>
          <w:p w:rsidR="0062211E" w:rsidRDefault="005256F3">
            <w:pPr>
              <w:spacing w:line="234" w:lineRule="auto"/>
              <w:ind w:right="1"/>
              <w:jc w:val="both"/>
            </w:pPr>
            <w:r>
              <w:rPr>
                <w:rFonts w:ascii="Times New Roman" w:eastAsia="Times New Roman" w:hAnsi="Times New Roman" w:cs="Times New Roman"/>
                <w:b/>
              </w:rPr>
              <w:t>Мақсаты:</w:t>
            </w:r>
            <w:r>
              <w:rPr>
                <w:rFonts w:ascii="Times New Roman" w:eastAsia="Times New Roman" w:hAnsi="Times New Roman" w:cs="Times New Roman"/>
              </w:rPr>
              <w:t xml:space="preserve"> Қимылдардың ырғағын музыкалық сүйемелдеумен үйлестіру. Қолды  жоғары көтеру жəне екі жаққа созу, қолды желкеге қою. </w:t>
            </w:r>
          </w:p>
          <w:p w:rsidR="0062211E" w:rsidRDefault="005256F3">
            <w:pPr>
              <w:spacing w:line="234" w:lineRule="auto"/>
              <w:jc w:val="both"/>
            </w:pPr>
            <w:r>
              <w:rPr>
                <w:rFonts w:ascii="Times New Roman" w:eastAsia="Times New Roman" w:hAnsi="Times New Roman" w:cs="Times New Roman"/>
              </w:rPr>
              <w:t>Бірінің артынан бірі ауыспалы қадаммен алға</w:t>
            </w:r>
          </w:p>
          <w:p w:rsidR="0062211E" w:rsidRDefault="005256F3">
            <w:pPr>
              <w:spacing w:line="240" w:lineRule="auto"/>
            </w:pPr>
            <w:r>
              <w:rPr>
                <w:rFonts w:ascii="Times New Roman" w:eastAsia="Times New Roman" w:hAnsi="Times New Roman" w:cs="Times New Roman"/>
              </w:rPr>
              <w:t>жылжу</w:t>
            </w:r>
          </w:p>
          <w:p w:rsidR="0062211E" w:rsidRDefault="005256F3">
            <w:pPr>
              <w:jc w:val="both"/>
            </w:pPr>
            <w:r>
              <w:rPr>
                <w:rFonts w:ascii="Times New Roman" w:eastAsia="Times New Roman" w:hAnsi="Times New Roman" w:cs="Times New Roman"/>
              </w:rPr>
              <w:t>Гимнастикалық қабырғаға арқасымен сүйеніп тұрып, белінің деңгейіндегі рейкадан ұстап, аяқты кезектестіре бүгу жəне тік көтеру.</w:t>
            </w:r>
          </w:p>
        </w:tc>
      </w:tr>
      <w:tr w:rsidR="0062211E" w:rsidTr="00697FC3">
        <w:trPr>
          <w:trHeight w:val="1034"/>
        </w:trPr>
        <w:tc>
          <w:tcPr>
            <w:tcW w:w="1424"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Серуенге дайындық </w:t>
            </w:r>
          </w:p>
        </w:tc>
        <w:tc>
          <w:tcPr>
            <w:tcW w:w="14544" w:type="dxa"/>
            <w:gridSpan w:val="6"/>
            <w:tcBorders>
              <w:top w:val="single" w:sz="4" w:space="0" w:color="000000"/>
              <w:left w:val="single" w:sz="4" w:space="0" w:color="000000"/>
              <w:bottom w:val="single" w:sz="4" w:space="0" w:color="000000"/>
              <w:right w:val="single" w:sz="4" w:space="0" w:color="000000"/>
            </w:tcBorders>
          </w:tcPr>
          <w:p w:rsidR="0062211E" w:rsidRDefault="005256F3">
            <w:pPr>
              <w:ind w:right="9"/>
              <w:jc w:val="both"/>
            </w:pPr>
            <w:r>
              <w:rPr>
                <w:rFonts w:ascii="Times New Roman" w:eastAsia="Times New Roman" w:hAnsi="Times New Roman" w:cs="Times New Roman"/>
              </w:rPr>
              <w:t xml:space="preserve">Өзіне-өзі қызмет көрсету жə не киіміне күтім жасау дағды ларын жетілдіру. Жолдасына   көмектесу, түймені дұрыс тағуды жетіл діру, серуендеу үшін ойын материалын таңдау, балалар мен спорттық жəне ойын құралдары мен спорттық керек-жарақтарды дұрыс пайдалану туралы əңгімеле су. Салауатты өмір салтының  маңызды компоненттері: қи мылдар жəне күн, ауа мен су жəне де нсаулыққа зиян келтіретін факторлар туралы түсінікте рді кеңейту.  </w:t>
            </w:r>
          </w:p>
        </w:tc>
      </w:tr>
      <w:tr w:rsidR="0062211E" w:rsidTr="00697FC3">
        <w:trPr>
          <w:trHeight w:val="2805"/>
        </w:trPr>
        <w:tc>
          <w:tcPr>
            <w:tcW w:w="1424"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Серуен </w:t>
            </w:r>
          </w:p>
        </w:tc>
        <w:tc>
          <w:tcPr>
            <w:tcW w:w="2699"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Бақылау</w:t>
            </w:r>
            <w:r>
              <w:rPr>
                <w:rFonts w:ascii="Times New Roman" w:eastAsia="Times New Roman" w:hAnsi="Times New Roman" w:cs="Times New Roman"/>
              </w:rPr>
              <w:t xml:space="preserve"> :Желді бақылау. Балаларға қыста желдің суық өткір екенін түсіндіру. Флюгер түтіннің бағыты ағаш бұтағының қозғалысы бойынша желдің күштілігін анықтауға болатынын үйрету.</w:t>
            </w:r>
          </w:p>
          <w:p w:rsidR="0062211E" w:rsidRDefault="005256F3">
            <w:r>
              <w:rPr>
                <w:rFonts w:ascii="Times New Roman" w:eastAsia="Times New Roman" w:hAnsi="Times New Roman" w:cs="Times New Roman"/>
              </w:rPr>
              <w:t>Қысқы желдің жазғы желден ерекше белгілерін ажырата білуге үйрету.</w:t>
            </w:r>
          </w:p>
        </w:tc>
        <w:tc>
          <w:tcPr>
            <w:tcW w:w="2842"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 xml:space="preserve"> Бақылау:</w:t>
            </w:r>
            <w:r>
              <w:rPr>
                <w:rFonts w:ascii="Times New Roman" w:eastAsia="Times New Roman" w:hAnsi="Times New Roman" w:cs="Times New Roman"/>
              </w:rPr>
              <w:t xml:space="preserve">   Аспанды бақылау.</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:Балалардың көк аспан жөніндегі ой-пікірлерін байыту (таза, тұтастай бұлттармен жамылған). Аспан қыс басында тұтастай бұлттармен жамылғанын атап өту. Қыс аяғында айқын-көк, өте əдемі болады.</w:t>
            </w:r>
          </w:p>
          <w:p w:rsidR="0062211E" w:rsidRDefault="005256F3">
            <w:r>
              <w:rPr>
                <w:rFonts w:ascii="Times New Roman" w:eastAsia="Times New Roman" w:hAnsi="Times New Roman" w:cs="Times New Roman"/>
              </w:rPr>
              <w:t xml:space="preserve">Балалардың жансыз табиғат </w:t>
            </w:r>
          </w:p>
        </w:tc>
        <w:tc>
          <w:tcPr>
            <w:tcW w:w="2836"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Бақылау«Қыс келді» Мақсаты:</w:t>
            </w:r>
            <w:r>
              <w:rPr>
                <w:rFonts w:ascii="Times New Roman" w:eastAsia="Times New Roman" w:hAnsi="Times New Roman" w:cs="Times New Roman"/>
              </w:rPr>
              <w:t xml:space="preserve"> Балаларға қыс туралы түсінік беру жыл мезгілінің ерекшелігін айтуға көргендерін дұрыс айта білуге үйрету. Табиғатты аялауға, əсемдікті көре білуге</w:t>
            </w:r>
          </w:p>
          <w:p w:rsidR="0062211E" w:rsidRDefault="005256F3">
            <w:pPr>
              <w:spacing w:line="234" w:lineRule="auto"/>
              <w:ind w:right="43"/>
              <w:jc w:val="both"/>
            </w:pPr>
            <w:r>
              <w:rPr>
                <w:rFonts w:ascii="Times New Roman" w:eastAsia="Times New Roman" w:hAnsi="Times New Roman" w:cs="Times New Roman"/>
              </w:rPr>
              <w:t xml:space="preserve">тəрбиелеу.            </w:t>
            </w:r>
            <w:r>
              <w:rPr>
                <w:rFonts w:ascii="Times New Roman" w:eastAsia="Times New Roman" w:hAnsi="Times New Roman" w:cs="Times New Roman"/>
                <w:b/>
              </w:rPr>
              <w:t xml:space="preserve"> </w:t>
            </w:r>
            <w:r>
              <w:rPr>
                <w:rFonts w:ascii="Times New Roman" w:eastAsia="Times New Roman" w:hAnsi="Times New Roman" w:cs="Times New Roman"/>
              </w:rPr>
              <w:t>Балаларды серуенге шығарып, ауарайына назарларын аудару.</w:t>
            </w:r>
          </w:p>
          <w:p w:rsidR="0062211E" w:rsidRDefault="005256F3">
            <w:r>
              <w:rPr>
                <w:rFonts w:ascii="Times New Roman" w:eastAsia="Times New Roman" w:hAnsi="Times New Roman" w:cs="Times New Roman"/>
              </w:rPr>
              <w:t>- Бүгін қыстың бірінш айы.</w:t>
            </w:r>
          </w:p>
        </w:tc>
        <w:tc>
          <w:tcPr>
            <w:tcW w:w="3676"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Бақылау«Ағаштарды бақылау»</w:t>
            </w:r>
            <w:r>
              <w:rPr>
                <w:rFonts w:ascii="Times New Roman" w:eastAsia="Times New Roman" w:hAnsi="Times New Roman" w:cs="Times New Roman"/>
              </w:rPr>
              <w:t xml:space="preserve">        </w:t>
            </w:r>
            <w:r>
              <w:rPr>
                <w:rFonts w:ascii="Times New Roman" w:eastAsia="Times New Roman" w:hAnsi="Times New Roman" w:cs="Times New Roman"/>
                <w:b/>
              </w:rPr>
              <w:t>Мақсаты</w:t>
            </w:r>
            <w:r>
              <w:rPr>
                <w:rFonts w:ascii="Times New Roman" w:eastAsia="Times New Roman" w:hAnsi="Times New Roman" w:cs="Times New Roman"/>
              </w:rPr>
              <w:t xml:space="preserve"> Қыс мезгілінің түсуімен ағаштарды қырау басқанын қыс бойы ағаштар демалып, көктем мезгілінде оянатынын, тек шырша ағашы ғана ешбір өзгеріссіз сол қалпында қалатынын түсіндіру, тілдік қорын </w:t>
            </w:r>
          </w:p>
          <w:p w:rsidR="0062211E" w:rsidRDefault="005256F3">
            <w:pPr>
              <w:ind w:right="30"/>
              <w:jc w:val="both"/>
            </w:pPr>
            <w:r>
              <w:rPr>
                <w:rFonts w:ascii="Times New Roman" w:eastAsia="Times New Roman" w:hAnsi="Times New Roman" w:cs="Times New Roman"/>
              </w:rPr>
              <w:t xml:space="preserve">дамыту.                             - Балалар қазір жылдың қай мезгілі?                     - Қыс айларын атаңдаршы.     - Бүгін ауа-райы қандай?        - Ағаштарға </w:t>
            </w:r>
          </w:p>
        </w:tc>
        <w:tc>
          <w:tcPr>
            <w:tcW w:w="2491"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Серуен-ізденіс   </w:t>
            </w:r>
          </w:p>
          <w:p w:rsidR="0062211E" w:rsidRDefault="005256F3">
            <w:r>
              <w:rPr>
                <w:rFonts w:ascii="Times New Roman" w:eastAsia="Times New Roman" w:hAnsi="Times New Roman" w:cs="Times New Roman"/>
                <w:b/>
              </w:rPr>
              <w:t>Бақылау:</w:t>
            </w:r>
            <w:r>
              <w:rPr>
                <w:rFonts w:ascii="Times New Roman" w:eastAsia="Times New Roman" w:hAnsi="Times New Roman" w:cs="Times New Roman"/>
              </w:rPr>
              <w:t xml:space="preserve"> </w:t>
            </w:r>
            <w:r>
              <w:rPr>
                <w:rFonts w:ascii="Times New Roman" w:eastAsia="Times New Roman" w:hAnsi="Times New Roman" w:cs="Times New Roman"/>
                <w:b/>
              </w:rPr>
              <w:t xml:space="preserve">«Кішкентай із кесушілер»     Мақсаты: </w:t>
            </w:r>
            <w:r>
              <w:rPr>
                <w:rFonts w:ascii="Times New Roman" w:eastAsia="Times New Roman" w:hAnsi="Times New Roman" w:cs="Times New Roman"/>
              </w:rPr>
              <w:t xml:space="preserve">:  Қыстың негізі қар екенін түсіндіре келе қардың жылы жерде еритінін, суға айналатынын, оның жұмсақ, ұлпа қар деп аталатынын айту. Сондықтан қардың бетіне із түсетінін айтып, қар </w:t>
            </w:r>
          </w:p>
        </w:tc>
      </w:tr>
      <w:tr w:rsidR="0062211E" w:rsidTr="00697FC3">
        <w:trPr>
          <w:trHeight w:val="10395"/>
        </w:trPr>
        <w:tc>
          <w:tcPr>
            <w:tcW w:w="1424" w:type="dxa"/>
            <w:tcBorders>
              <w:top w:val="single" w:sz="4" w:space="0" w:color="000000"/>
              <w:left w:val="single" w:sz="4" w:space="0" w:color="000000"/>
              <w:bottom w:val="single" w:sz="4" w:space="0" w:color="000000"/>
              <w:right w:val="single" w:sz="4" w:space="0" w:color="000000"/>
            </w:tcBorders>
          </w:tcPr>
          <w:p w:rsidR="0062211E" w:rsidRDefault="0062211E"/>
        </w:tc>
        <w:tc>
          <w:tcPr>
            <w:tcW w:w="2699" w:type="dxa"/>
            <w:gridSpan w:val="2"/>
            <w:tcBorders>
              <w:top w:val="single" w:sz="4" w:space="0" w:color="000000"/>
              <w:left w:val="single" w:sz="4" w:space="0" w:color="000000"/>
              <w:bottom w:val="single" w:sz="4" w:space="0" w:color="000000"/>
              <w:right w:val="single" w:sz="4" w:space="0" w:color="000000"/>
            </w:tcBorders>
            <w:vAlign w:val="bottom"/>
          </w:tcPr>
          <w:p w:rsidR="0062211E" w:rsidRDefault="005256F3">
            <w:pPr>
              <w:spacing w:line="240" w:lineRule="auto"/>
            </w:pPr>
            <w:r>
              <w:rPr>
                <w:rFonts w:ascii="Times New Roman" w:eastAsia="Times New Roman" w:hAnsi="Times New Roman" w:cs="Times New Roman"/>
                <w:b/>
              </w:rPr>
              <w:t>Еңбек</w:t>
            </w:r>
            <w:r>
              <w:rPr>
                <w:rFonts w:ascii="Times New Roman" w:eastAsia="Times New Roman" w:hAnsi="Times New Roman" w:cs="Times New Roman"/>
              </w:rPr>
              <w:t>:</w:t>
            </w:r>
          </w:p>
          <w:p w:rsidR="0062211E" w:rsidRDefault="005256F3">
            <w:pPr>
              <w:spacing w:line="234" w:lineRule="auto"/>
            </w:pPr>
            <w:r>
              <w:rPr>
                <w:rFonts w:ascii="Times New Roman" w:eastAsia="Times New Roman" w:hAnsi="Times New Roman" w:cs="Times New Roman"/>
              </w:rPr>
              <w:t xml:space="preserve">Мақсаты: </w:t>
            </w:r>
            <w:r>
              <w:rPr>
                <w:rFonts w:ascii="Times New Roman" w:eastAsia="Times New Roman" w:hAnsi="Times New Roman" w:cs="Times New Roman"/>
                <w:b/>
              </w:rPr>
              <w:t>Қардан жолды тазарту</w:t>
            </w:r>
          </w:p>
          <w:p w:rsidR="0062211E" w:rsidRDefault="005256F3">
            <w:pPr>
              <w:spacing w:after="251" w:line="234" w:lineRule="auto"/>
            </w:pPr>
            <w:r>
              <w:rPr>
                <w:rFonts w:ascii="Times New Roman" w:eastAsia="Times New Roman" w:hAnsi="Times New Roman" w:cs="Times New Roman"/>
              </w:rPr>
              <w:t xml:space="preserve">Балаларды бала-бақша ауласындағы жолдарды тазартуға жəне сыпыруға үйрету; Еңбек құралдарымен қолдана білуін нығайту, оларды тазалықта жəне тəртіпте ұстау. </w:t>
            </w:r>
          </w:p>
          <w:p w:rsidR="0062211E" w:rsidRDefault="005256F3">
            <w:pPr>
              <w:spacing w:line="234" w:lineRule="auto"/>
            </w:pPr>
            <w:r>
              <w:rPr>
                <w:rFonts w:ascii="Times New Roman" w:eastAsia="Times New Roman" w:hAnsi="Times New Roman" w:cs="Times New Roman"/>
                <w:b/>
              </w:rPr>
              <w:t>Тəжірибелер жəне эксперименттер. Тəжірибе.</w:t>
            </w:r>
            <w:r>
              <w:rPr>
                <w:rFonts w:ascii="Times New Roman" w:eastAsia="Times New Roman" w:hAnsi="Times New Roman" w:cs="Times New Roman"/>
              </w:rPr>
              <w:t xml:space="preserve"> Желдің күштілігін анықтау.</w:t>
            </w:r>
          </w:p>
          <w:p w:rsidR="0062211E" w:rsidRDefault="005256F3">
            <w:pPr>
              <w:spacing w:line="234" w:lineRule="auto"/>
            </w:pPr>
            <w:r>
              <w:rPr>
                <w:rFonts w:ascii="Times New Roman" w:eastAsia="Times New Roman" w:hAnsi="Times New Roman" w:cs="Times New Roman"/>
              </w:rPr>
              <w:t>Əр түрлі белгілері бойынша (жел бар ма, күшті, əлсіз) желдің күштілігін анықтауға балаларды жаттықтыру, қай бағытта екенін анықтау.</w:t>
            </w:r>
          </w:p>
          <w:p w:rsidR="0062211E" w:rsidRDefault="005256F3">
            <w:pPr>
              <w:spacing w:line="234" w:lineRule="auto"/>
            </w:pPr>
            <w:r>
              <w:rPr>
                <w:rFonts w:ascii="Times New Roman" w:eastAsia="Times New Roman" w:hAnsi="Times New Roman" w:cs="Times New Roman"/>
                <w:i/>
              </w:rPr>
              <w:t>Тапсырма</w:t>
            </w:r>
            <w:r>
              <w:rPr>
                <w:rFonts w:ascii="Times New Roman" w:eastAsia="Times New Roman" w:hAnsi="Times New Roman" w:cs="Times New Roman"/>
              </w:rPr>
              <w:t>. Желдің қалай ысқыратынын тыңдау.</w:t>
            </w:r>
          </w:p>
          <w:p w:rsidR="0062211E" w:rsidRDefault="005256F3">
            <w:pPr>
              <w:spacing w:line="240" w:lineRule="auto"/>
            </w:pPr>
            <w:r>
              <w:rPr>
                <w:rFonts w:ascii="Times New Roman" w:eastAsia="Times New Roman" w:hAnsi="Times New Roman" w:cs="Times New Roman"/>
                <w:b/>
              </w:rPr>
              <w:t>Жұмбақ</w:t>
            </w:r>
          </w:p>
          <w:p w:rsidR="0062211E" w:rsidRDefault="005256F3">
            <w:pPr>
              <w:spacing w:line="234" w:lineRule="auto"/>
            </w:pPr>
            <w:r>
              <w:rPr>
                <w:rFonts w:ascii="Times New Roman" w:eastAsia="Times New Roman" w:hAnsi="Times New Roman" w:cs="Times New Roman"/>
              </w:rPr>
              <w:t>Бір нəрсе көрінбейді бар ғой өзі,</w:t>
            </w:r>
          </w:p>
          <w:p w:rsidR="0062211E" w:rsidRDefault="005256F3">
            <w:pPr>
              <w:spacing w:line="234" w:lineRule="auto"/>
            </w:pPr>
            <w:r>
              <w:rPr>
                <w:rFonts w:ascii="Times New Roman" w:eastAsia="Times New Roman" w:hAnsi="Times New Roman" w:cs="Times New Roman"/>
              </w:rPr>
              <w:t>Адамзат ол нəрсені көрмес көзі.</w:t>
            </w:r>
          </w:p>
          <w:p w:rsidR="0062211E" w:rsidRDefault="005256F3">
            <w:pPr>
              <w:spacing w:line="234" w:lineRule="auto"/>
            </w:pPr>
            <w:r>
              <w:rPr>
                <w:rFonts w:ascii="Times New Roman" w:eastAsia="Times New Roman" w:hAnsi="Times New Roman" w:cs="Times New Roman"/>
              </w:rPr>
              <w:t>Жансызды қимылдатып жанды қылар,</w:t>
            </w:r>
          </w:p>
          <w:p w:rsidR="0062211E" w:rsidRDefault="005256F3">
            <w:pPr>
              <w:spacing w:line="234" w:lineRule="auto"/>
            </w:pPr>
            <w:r>
              <w:rPr>
                <w:rFonts w:ascii="Times New Roman" w:eastAsia="Times New Roman" w:hAnsi="Times New Roman" w:cs="Times New Roman"/>
              </w:rPr>
              <w:t>Ызылдап, ызың қағар айтқан сөзі.</w:t>
            </w:r>
          </w:p>
          <w:p w:rsidR="0062211E" w:rsidRDefault="005256F3">
            <w:pPr>
              <w:spacing w:line="234" w:lineRule="auto"/>
            </w:pPr>
            <w:r>
              <w:rPr>
                <w:rFonts w:ascii="Times New Roman" w:eastAsia="Times New Roman" w:hAnsi="Times New Roman" w:cs="Times New Roman"/>
              </w:rPr>
              <w:t xml:space="preserve">(жел)                «Желдің түсі қандай»?»             </w:t>
            </w:r>
            <w:r>
              <w:rPr>
                <w:rFonts w:ascii="Times New Roman" w:eastAsia="Times New Roman" w:hAnsi="Times New Roman" w:cs="Times New Roman"/>
                <w:b/>
              </w:rPr>
              <w:t>Өлең.</w:t>
            </w:r>
            <w:r>
              <w:rPr>
                <w:rFonts w:ascii="Times New Roman" w:eastAsia="Times New Roman" w:hAnsi="Times New Roman" w:cs="Times New Roman"/>
              </w:rPr>
              <w:t xml:space="preserve"> Бұл өлеңді А. Құнанбаев атамыз жазғанын айтады  Ақ киімді денелі,   ақ сақалды        </w:t>
            </w:r>
          </w:p>
          <w:p w:rsidR="0062211E" w:rsidRDefault="005256F3">
            <w:r>
              <w:rPr>
                <w:rFonts w:ascii="Times New Roman" w:eastAsia="Times New Roman" w:hAnsi="Times New Roman" w:cs="Times New Roman"/>
              </w:rPr>
              <w:t xml:space="preserve">Соқыр мылқау танымас тірі жанды Үсті басы ақ қырау, </w:t>
            </w:r>
          </w:p>
        </w:tc>
        <w:tc>
          <w:tcPr>
            <w:tcW w:w="2842"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жөніндегі пікірлерін ұлғайту. Қыста жансыз табиғат жөніндегі білімін балаларға нығайту,ойлауды, шығармашылық белесті дамыту(қоршаған ортамен таныстыру)</w:t>
            </w:r>
          </w:p>
          <w:p w:rsidR="0062211E" w:rsidRDefault="005256F3">
            <w:pPr>
              <w:spacing w:line="240" w:lineRule="auto"/>
            </w:pPr>
            <w:r>
              <w:rPr>
                <w:rFonts w:ascii="Times New Roman" w:eastAsia="Times New Roman" w:hAnsi="Times New Roman" w:cs="Times New Roman"/>
                <w:b/>
              </w:rPr>
              <w:t>«Жұмбақты шешу»</w:t>
            </w:r>
          </w:p>
          <w:p w:rsidR="0062211E" w:rsidRDefault="005256F3">
            <w:pPr>
              <w:spacing w:line="234" w:lineRule="auto"/>
            </w:pPr>
            <w:r>
              <w:rPr>
                <w:rFonts w:ascii="Times New Roman" w:eastAsia="Times New Roman" w:hAnsi="Times New Roman" w:cs="Times New Roman"/>
              </w:rPr>
              <w:t xml:space="preserve">Ұстай қалсаң еріп кетер,         Əуре болма теріп бекер.  </w:t>
            </w:r>
          </w:p>
          <w:p w:rsidR="0062211E" w:rsidRDefault="005256F3">
            <w:pPr>
              <w:spacing w:line="240" w:lineRule="auto"/>
            </w:pPr>
            <w:r>
              <w:rPr>
                <w:rFonts w:ascii="Times New Roman" w:eastAsia="Times New Roman" w:hAnsi="Times New Roman" w:cs="Times New Roman"/>
              </w:rPr>
              <w:t xml:space="preserve">(қар)  </w:t>
            </w:r>
          </w:p>
          <w:p w:rsidR="0062211E" w:rsidRDefault="005256F3">
            <w:pPr>
              <w:spacing w:line="234" w:lineRule="auto"/>
              <w:ind w:right="326"/>
            </w:pPr>
            <w:r>
              <w:rPr>
                <w:rFonts w:ascii="Times New Roman" w:eastAsia="Times New Roman" w:hAnsi="Times New Roman" w:cs="Times New Roman"/>
                <w:color w:val="0D0D0D"/>
              </w:rPr>
              <w:t>қыс туралы тақпақ Қандай суық қыс деген, Қалтырайды құс деген.</w:t>
            </w:r>
          </w:p>
          <w:p w:rsidR="0062211E" w:rsidRDefault="005256F3">
            <w:pPr>
              <w:spacing w:line="240" w:lineRule="auto"/>
            </w:pPr>
            <w:r>
              <w:rPr>
                <w:rFonts w:ascii="Times New Roman" w:eastAsia="Times New Roman" w:hAnsi="Times New Roman" w:cs="Times New Roman"/>
                <w:color w:val="0D0D0D"/>
              </w:rPr>
              <w:t>Құлақшынды кимесең,</w:t>
            </w:r>
          </w:p>
          <w:p w:rsidR="0062211E" w:rsidRDefault="005256F3">
            <w:pPr>
              <w:spacing w:line="240" w:lineRule="auto"/>
            </w:pPr>
            <w:r>
              <w:rPr>
                <w:rFonts w:ascii="Times New Roman" w:eastAsia="Times New Roman" w:hAnsi="Times New Roman" w:cs="Times New Roman"/>
                <w:color w:val="0D0D0D"/>
              </w:rPr>
              <w:t>Құлағыңды тістеген</w:t>
            </w:r>
          </w:p>
          <w:p w:rsidR="0062211E" w:rsidRDefault="005256F3">
            <w:pPr>
              <w:spacing w:line="234" w:lineRule="auto"/>
              <w:ind w:right="101"/>
            </w:pPr>
            <w:r>
              <w:rPr>
                <w:rFonts w:ascii="Times New Roman" w:eastAsia="Times New Roman" w:hAnsi="Times New Roman" w:cs="Times New Roman"/>
                <w:color w:val="666666"/>
              </w:rPr>
              <w:t>.(көркем əдебиет)</w:t>
            </w:r>
            <w:r>
              <w:rPr>
                <w:rFonts w:ascii="Times New Roman" w:eastAsia="Times New Roman" w:hAnsi="Times New Roman" w:cs="Times New Roman"/>
              </w:rPr>
              <w:t xml:space="preserve">        Еңбек: </w:t>
            </w:r>
          </w:p>
          <w:p w:rsidR="0062211E" w:rsidRDefault="005256F3">
            <w:pPr>
              <w:spacing w:after="251" w:line="234" w:lineRule="auto"/>
            </w:pPr>
            <w:r>
              <w:rPr>
                <w:rFonts w:ascii="Times New Roman" w:eastAsia="Times New Roman" w:hAnsi="Times New Roman" w:cs="Times New Roman"/>
              </w:rPr>
              <w:t>Мақсаты: ойын: Бақшаның қатарларын қармен толтыру. .Мақсаты:. Жүйекте өсетін өсімдікке құрметпен қарауға жəне нақты қызығушылыққа тəрбиелеу, еңбек мəнділігін түсіндіру (тұқымның үсіп кетпеуін, көктемде өсім болмайтынын).Еңбек ету талабына тəрбиелеу.</w:t>
            </w:r>
          </w:p>
          <w:p w:rsidR="0062211E" w:rsidRDefault="005256F3">
            <w:pPr>
              <w:spacing w:line="240" w:lineRule="auto"/>
            </w:pPr>
            <w:r>
              <w:rPr>
                <w:rFonts w:ascii="Times New Roman" w:eastAsia="Times New Roman" w:hAnsi="Times New Roman" w:cs="Times New Roman"/>
                <w:b/>
              </w:rPr>
              <w:t>Қозғалыстағы ойын</w:t>
            </w:r>
          </w:p>
          <w:p w:rsidR="0062211E" w:rsidRDefault="005256F3">
            <w:pPr>
              <w:spacing w:line="240" w:lineRule="auto"/>
            </w:pPr>
            <w:r>
              <w:rPr>
                <w:rFonts w:ascii="Times New Roman" w:eastAsia="Times New Roman" w:hAnsi="Times New Roman" w:cs="Times New Roman"/>
              </w:rPr>
              <w:t>«Ұйымдастырушылар»</w:t>
            </w:r>
          </w:p>
          <w:p w:rsidR="0062211E" w:rsidRDefault="005256F3">
            <w:pPr>
              <w:spacing w:line="234" w:lineRule="auto"/>
              <w:ind w:right="201"/>
            </w:pPr>
            <w:r>
              <w:rPr>
                <w:rFonts w:ascii="Times New Roman" w:eastAsia="Times New Roman" w:hAnsi="Times New Roman" w:cs="Times New Roman"/>
              </w:rPr>
              <w:t>Бір-бірінің қолдарын алып, шеңбер бойынша қозғала білуге үйрету; спорттың көрсетудегі қозғалыс түрі бойынша шеше білу жəне оны атау. Ойынға қатысуға ынтасын тəрбиелеу. (дене шынықтыру)</w:t>
            </w:r>
          </w:p>
          <w:p w:rsidR="0062211E" w:rsidRDefault="005256F3">
            <w:pPr>
              <w:spacing w:line="240" w:lineRule="auto"/>
            </w:pPr>
            <w:r>
              <w:rPr>
                <w:rFonts w:ascii="Times New Roman" w:eastAsia="Times New Roman" w:hAnsi="Times New Roman" w:cs="Times New Roman"/>
                <w:b/>
              </w:rPr>
              <w:t>Өз бетінше іс-əрекеті</w:t>
            </w:r>
          </w:p>
          <w:p w:rsidR="0062211E" w:rsidRDefault="005256F3">
            <w:pPr>
              <w:jc w:val="both"/>
            </w:pPr>
            <w:r>
              <w:rPr>
                <w:rFonts w:ascii="Times New Roman" w:eastAsia="Times New Roman" w:hAnsi="Times New Roman" w:cs="Times New Roman"/>
              </w:rPr>
              <w:t>Табиғат жағдайын есепке ала,</w:t>
            </w:r>
          </w:p>
        </w:tc>
        <w:tc>
          <w:tcPr>
            <w:tcW w:w="2836"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Ауа-райы қандай?                 - Қыста адамдар қалай киінеді?   - Қыстап қалған құстарды атаңдаршы.?            (қоршаған ортамен танысу)</w:t>
            </w:r>
            <w:r>
              <w:rPr>
                <w:rFonts w:ascii="Times New Roman" w:eastAsia="Times New Roman" w:hAnsi="Times New Roman" w:cs="Times New Roman"/>
                <w:b/>
              </w:rPr>
              <w:t xml:space="preserve">    </w:t>
            </w:r>
          </w:p>
          <w:p w:rsidR="0062211E" w:rsidRDefault="005256F3">
            <w:pPr>
              <w:spacing w:line="240" w:lineRule="auto"/>
            </w:pPr>
            <w:r>
              <w:rPr>
                <w:rFonts w:ascii="Times New Roman" w:eastAsia="Times New Roman" w:hAnsi="Times New Roman" w:cs="Times New Roman"/>
                <w:b/>
              </w:rPr>
              <w:t>Жұмбақ.</w:t>
            </w:r>
            <w:r>
              <w:rPr>
                <w:rFonts w:ascii="Times New Roman" w:eastAsia="Times New Roman" w:hAnsi="Times New Roman" w:cs="Times New Roman"/>
              </w:rPr>
              <w:t xml:space="preserve">                        </w:t>
            </w:r>
          </w:p>
          <w:p w:rsidR="0062211E" w:rsidRDefault="005256F3">
            <w:pPr>
              <w:spacing w:line="234" w:lineRule="auto"/>
            </w:pPr>
            <w:r>
              <w:rPr>
                <w:rFonts w:ascii="Times New Roman" w:eastAsia="Times New Roman" w:hAnsi="Times New Roman" w:cs="Times New Roman"/>
              </w:rPr>
              <w:t>Далада қар борайды, Ақ мамыққа орайды. Мұз – болады қатады, Жып-жылтыр</w:t>
            </w:r>
          </w:p>
          <w:p w:rsidR="0062211E" w:rsidRDefault="005256F3">
            <w:pPr>
              <w:spacing w:line="234" w:lineRule="auto"/>
              <w:ind w:right="148"/>
            </w:pPr>
            <w:r>
              <w:rPr>
                <w:rFonts w:ascii="Times New Roman" w:eastAsia="Times New Roman" w:hAnsi="Times New Roman" w:cs="Times New Roman"/>
              </w:rPr>
              <w:t xml:space="preserve">боп жатады. (Қыс) </w:t>
            </w:r>
            <w:r>
              <w:rPr>
                <w:rFonts w:ascii="Times New Roman" w:eastAsia="Times New Roman" w:hAnsi="Times New Roman" w:cs="Times New Roman"/>
                <w:b/>
              </w:rPr>
              <w:t xml:space="preserve">Еңбек: </w:t>
            </w:r>
            <w:r>
              <w:rPr>
                <w:rFonts w:ascii="Times New Roman" w:eastAsia="Times New Roman" w:hAnsi="Times New Roman" w:cs="Times New Roman"/>
              </w:rPr>
              <w:t xml:space="preserve">Ойын алаңынан қарларды жинау. </w:t>
            </w:r>
            <w:r>
              <w:rPr>
                <w:rFonts w:ascii="Times New Roman" w:eastAsia="Times New Roman" w:hAnsi="Times New Roman" w:cs="Times New Roman"/>
                <w:b/>
              </w:rPr>
              <w:t>Мақсаты:</w:t>
            </w:r>
            <w:r>
              <w:rPr>
                <w:rFonts w:ascii="Times New Roman" w:eastAsia="Times New Roman" w:hAnsi="Times New Roman" w:cs="Times New Roman"/>
              </w:rPr>
              <w:t>Еңбек етуге, істеген ісін аяғына дейін жеткізуге үйрету.</w:t>
            </w:r>
            <w:r>
              <w:rPr>
                <w:rFonts w:ascii="Times New Roman" w:eastAsia="Times New Roman" w:hAnsi="Times New Roman" w:cs="Times New Roman"/>
                <w:b/>
              </w:rPr>
              <w:t xml:space="preserve"> </w:t>
            </w:r>
            <w:r>
              <w:rPr>
                <w:rFonts w:ascii="Times New Roman" w:eastAsia="Times New Roman" w:hAnsi="Times New Roman" w:cs="Times New Roman"/>
              </w:rPr>
              <w:t xml:space="preserve">Достыққа </w:t>
            </w:r>
          </w:p>
          <w:p w:rsidR="0062211E" w:rsidRDefault="005256F3">
            <w:pPr>
              <w:spacing w:line="240" w:lineRule="auto"/>
            </w:pPr>
            <w:r>
              <w:rPr>
                <w:rFonts w:ascii="Times New Roman" w:eastAsia="Times New Roman" w:hAnsi="Times New Roman" w:cs="Times New Roman"/>
              </w:rPr>
              <w:t xml:space="preserve">тəрбиелеу                   </w:t>
            </w:r>
            <w:r>
              <w:rPr>
                <w:rFonts w:ascii="Times New Roman" w:eastAsia="Times New Roman" w:hAnsi="Times New Roman" w:cs="Times New Roman"/>
                <w:b/>
              </w:rPr>
              <w:t xml:space="preserve">ойын </w:t>
            </w:r>
          </w:p>
          <w:p w:rsidR="0062211E" w:rsidRDefault="005256F3">
            <w:pPr>
              <w:spacing w:line="234" w:lineRule="auto"/>
            </w:pPr>
            <w:r>
              <w:rPr>
                <w:rFonts w:ascii="Times New Roman" w:eastAsia="Times New Roman" w:hAnsi="Times New Roman" w:cs="Times New Roman"/>
                <w:b/>
              </w:rPr>
              <w:t>Аққала жасаймыз          Мақсаты</w:t>
            </w:r>
            <w:r>
              <w:rPr>
                <w:rFonts w:ascii="Times New Roman" w:eastAsia="Times New Roman" w:hAnsi="Times New Roman" w:cs="Times New Roman"/>
              </w:rPr>
              <w:t xml:space="preserve">. Достыққа </w:t>
            </w:r>
          </w:p>
          <w:p w:rsidR="0062211E" w:rsidRDefault="005256F3">
            <w:pPr>
              <w:spacing w:line="234" w:lineRule="auto"/>
            </w:pPr>
            <w:r>
              <w:rPr>
                <w:rFonts w:ascii="Times New Roman" w:eastAsia="Times New Roman" w:hAnsi="Times New Roman" w:cs="Times New Roman"/>
              </w:rPr>
              <w:t xml:space="preserve">тəрбиелеу                   </w:t>
            </w:r>
            <w:r>
              <w:rPr>
                <w:rFonts w:ascii="Times New Roman" w:eastAsia="Times New Roman" w:hAnsi="Times New Roman" w:cs="Times New Roman"/>
                <w:b/>
              </w:rPr>
              <w:t>Ұлттық ойын: «Соқыр теке»</w:t>
            </w:r>
            <w:r>
              <w:rPr>
                <w:rFonts w:ascii="Times New Roman" w:eastAsia="Times New Roman" w:hAnsi="Times New Roman" w:cs="Times New Roman"/>
              </w:rPr>
              <w:t xml:space="preserve">           Мақсаты: Ұлттық ойынға деген қызығушылықтарын арттыру, көңіл-күйлерін көтеру.</w:t>
            </w:r>
            <w:r>
              <w:rPr>
                <w:rFonts w:ascii="Times New Roman" w:eastAsia="Times New Roman" w:hAnsi="Times New Roman" w:cs="Times New Roman"/>
                <w:b/>
                <w:color w:val="FF0000"/>
              </w:rPr>
              <w:t xml:space="preserve"> </w:t>
            </w:r>
          </w:p>
          <w:p w:rsidR="0062211E" w:rsidRDefault="005256F3">
            <w:pPr>
              <w:spacing w:line="234" w:lineRule="auto"/>
            </w:pPr>
            <w:r>
              <w:rPr>
                <w:rFonts w:ascii="Times New Roman" w:eastAsia="Times New Roman" w:hAnsi="Times New Roman" w:cs="Times New Roman"/>
                <w:b/>
                <w:color w:val="0D0D0D"/>
              </w:rPr>
              <w:t>«Ұлпа қарларды жинау» ойыны</w:t>
            </w:r>
          </w:p>
          <w:p w:rsidR="0062211E" w:rsidRDefault="005256F3">
            <w:pPr>
              <w:spacing w:line="234" w:lineRule="auto"/>
            </w:pPr>
            <w:r>
              <w:rPr>
                <w:rFonts w:ascii="Times New Roman" w:eastAsia="Times New Roman" w:hAnsi="Times New Roman" w:cs="Times New Roman"/>
                <w:b/>
                <w:color w:val="0D0D0D"/>
              </w:rPr>
              <w:t>Мақсаты:</w:t>
            </w:r>
            <w:r>
              <w:rPr>
                <w:rFonts w:ascii="Times New Roman" w:eastAsia="Times New Roman" w:hAnsi="Times New Roman" w:cs="Times New Roman"/>
                <w:color w:val="0D0D0D"/>
              </w:rPr>
              <w:t xml:space="preserve"> Балаларды  ептілікке, шапшаңдыққа баулу.</w:t>
            </w:r>
          </w:p>
          <w:p w:rsidR="0062211E" w:rsidRDefault="005256F3">
            <w:pPr>
              <w:spacing w:line="240" w:lineRule="auto"/>
              <w:jc w:val="both"/>
            </w:pPr>
            <w:r>
              <w:rPr>
                <w:rFonts w:ascii="Times New Roman" w:eastAsia="Times New Roman" w:hAnsi="Times New Roman" w:cs="Times New Roman"/>
                <w:b/>
                <w:color w:val="0D0D0D"/>
              </w:rPr>
              <w:t>Ойынға қажетті құралдар:</w:t>
            </w:r>
            <w:r>
              <w:rPr>
                <w:rFonts w:ascii="Times New Roman" w:eastAsia="Times New Roman" w:hAnsi="Times New Roman" w:cs="Times New Roman"/>
                <w:color w:val="0D0D0D"/>
              </w:rPr>
              <w:t xml:space="preserve"> </w:t>
            </w:r>
          </w:p>
          <w:p w:rsidR="0062211E" w:rsidRDefault="005256F3">
            <w:pPr>
              <w:ind w:right="36"/>
              <w:jc w:val="both"/>
            </w:pPr>
            <w:r>
              <w:rPr>
                <w:rFonts w:ascii="Times New Roman" w:eastAsia="Times New Roman" w:hAnsi="Times New Roman" w:cs="Times New Roman"/>
                <w:color w:val="0D0D0D"/>
              </w:rPr>
              <w:t xml:space="preserve">Ұлпа қарлар, қолғаптар. </w:t>
            </w:r>
            <w:r>
              <w:rPr>
                <w:rFonts w:ascii="Times New Roman" w:eastAsia="Times New Roman" w:hAnsi="Times New Roman" w:cs="Times New Roman"/>
                <w:b/>
                <w:color w:val="0D0D0D"/>
              </w:rPr>
              <w:t>Ойын шарты:</w:t>
            </w:r>
            <w:r>
              <w:rPr>
                <w:rFonts w:ascii="Times New Roman" w:eastAsia="Times New Roman" w:hAnsi="Times New Roman" w:cs="Times New Roman"/>
                <w:color w:val="0D0D0D"/>
              </w:rPr>
              <w:t xml:space="preserve"> Ортаға ұлпа қарлар шашылады. Екі бала шығып, қолдарына қолғап киіп ұлпаларды  себетке жинайды. Кім көп жəне тез жинаса сол жеңіске жетеді     .(</w:t>
            </w:r>
            <w:r>
              <w:rPr>
                <w:rFonts w:ascii="Times New Roman" w:eastAsia="Times New Roman" w:hAnsi="Times New Roman" w:cs="Times New Roman"/>
                <w:b/>
              </w:rPr>
              <w:t xml:space="preserve"> Қарым-қатынас ісəрекеті,  танымдық ісəрекет, зерттеу ісəрекеті, еңбек іс-əрекеті)</w:t>
            </w:r>
          </w:p>
        </w:tc>
        <w:tc>
          <w:tcPr>
            <w:tcW w:w="3676"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қараңдаршы, нені байқадыңдар?Ағаштарды қырау басты, ағаштар қыс бойы демалып, тек көктем мезгілінде оянады. Шырша ағашына қараңдаршы, түсі қандай? Жапырағы бар ма? т.б.(қоршаған ортамен танысу)</w:t>
            </w:r>
          </w:p>
          <w:p w:rsidR="0062211E" w:rsidRDefault="005256F3">
            <w:pPr>
              <w:spacing w:line="234" w:lineRule="auto"/>
            </w:pPr>
            <w:r>
              <w:rPr>
                <w:rFonts w:ascii="Times New Roman" w:eastAsia="Times New Roman" w:hAnsi="Times New Roman" w:cs="Times New Roman"/>
              </w:rPr>
              <w:t xml:space="preserve"> </w:t>
            </w:r>
            <w:r>
              <w:rPr>
                <w:rFonts w:ascii="Times New Roman" w:eastAsia="Times New Roman" w:hAnsi="Times New Roman" w:cs="Times New Roman"/>
                <w:b/>
              </w:rPr>
              <w:t>Жұмбақ.</w:t>
            </w:r>
            <w:r>
              <w:rPr>
                <w:rFonts w:ascii="Times New Roman" w:eastAsia="Times New Roman" w:hAnsi="Times New Roman" w:cs="Times New Roman"/>
              </w:rPr>
              <w:t xml:space="preserve">                   Жапырақсыз сидиып, Жабырқаулы ағаш бар.       Көк шапанын жамыл Құлпырады қай ағаш? (Шырша)                           Тікентікен тік пісте            Қысы-жазы бір </w:t>
            </w:r>
          </w:p>
          <w:p w:rsidR="0062211E" w:rsidRDefault="005256F3">
            <w:pPr>
              <w:spacing w:line="240" w:lineRule="auto"/>
              <w:jc w:val="both"/>
            </w:pPr>
            <w:r>
              <w:rPr>
                <w:rFonts w:ascii="Times New Roman" w:eastAsia="Times New Roman" w:hAnsi="Times New Roman" w:cs="Times New Roman"/>
              </w:rPr>
              <w:t xml:space="preserve">түсте. (Шырша)                                       </w:t>
            </w:r>
          </w:p>
          <w:p w:rsidR="0062211E" w:rsidRDefault="005256F3">
            <w:pPr>
              <w:spacing w:line="234" w:lineRule="auto"/>
            </w:pPr>
            <w:r>
              <w:rPr>
                <w:rFonts w:ascii="Times New Roman" w:eastAsia="Times New Roman" w:hAnsi="Times New Roman" w:cs="Times New Roman"/>
                <w:b/>
              </w:rPr>
              <w:t xml:space="preserve">Еңбек: . </w:t>
            </w:r>
            <w:r>
              <w:rPr>
                <w:rFonts w:ascii="Times New Roman" w:eastAsia="Times New Roman" w:hAnsi="Times New Roman" w:cs="Times New Roman"/>
              </w:rPr>
              <w:t>Ойын алаңын қоқыстан тазалау</w:t>
            </w:r>
            <w:r>
              <w:rPr>
                <w:rFonts w:ascii="Times New Roman" w:eastAsia="Times New Roman" w:hAnsi="Times New Roman" w:cs="Times New Roman"/>
                <w:b/>
              </w:rPr>
              <w:t xml:space="preserve"> .</w:t>
            </w:r>
            <w:r>
              <w:rPr>
                <w:rFonts w:ascii="Times New Roman" w:eastAsia="Times New Roman" w:hAnsi="Times New Roman" w:cs="Times New Roman"/>
              </w:rPr>
              <w:t xml:space="preserve"> </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Еңбек етуге дағдыландыру. Еңбексүйгіштікке, тазалыққа тəрбиелеу</w:t>
            </w:r>
          </w:p>
          <w:p w:rsidR="0062211E" w:rsidRDefault="005256F3">
            <w:pPr>
              <w:spacing w:line="234" w:lineRule="auto"/>
            </w:pPr>
            <w:r>
              <w:rPr>
                <w:rFonts w:ascii="Times New Roman" w:eastAsia="Times New Roman" w:hAnsi="Times New Roman" w:cs="Times New Roman"/>
                <w:b/>
              </w:rPr>
              <w:t xml:space="preserve">Ұлттық ойын:                «Үйректер мен аңшы», .                Мақсаты: : </w:t>
            </w:r>
            <w:r>
              <w:rPr>
                <w:rFonts w:ascii="Times New Roman" w:eastAsia="Times New Roman" w:hAnsi="Times New Roman" w:cs="Times New Roman"/>
              </w:rPr>
              <w:t>Ойынға деген қызығушылықтарын,жылдамдықтары н арттыру, достыққа тəрбиелеу..   Қимылды ойын:</w:t>
            </w:r>
            <w:r>
              <w:rPr>
                <w:rFonts w:ascii="Times New Roman" w:eastAsia="Times New Roman" w:hAnsi="Times New Roman" w:cs="Times New Roman"/>
                <w:b/>
                <w:color w:val="FF0000"/>
              </w:rPr>
              <w:t xml:space="preserve"> </w:t>
            </w:r>
            <w:r>
              <w:rPr>
                <w:rFonts w:ascii="Times New Roman" w:eastAsia="Times New Roman" w:hAnsi="Times New Roman" w:cs="Times New Roman"/>
                <w:b/>
                <w:color w:val="0D0D0D"/>
              </w:rPr>
              <w:t>«Шаңғышылар» ойыны</w:t>
            </w:r>
          </w:p>
          <w:p w:rsidR="0062211E" w:rsidRDefault="005256F3">
            <w:pPr>
              <w:spacing w:line="234" w:lineRule="auto"/>
            </w:pPr>
            <w:r>
              <w:rPr>
                <w:rFonts w:ascii="Times New Roman" w:eastAsia="Times New Roman" w:hAnsi="Times New Roman" w:cs="Times New Roman"/>
                <w:b/>
                <w:color w:val="0D0D0D"/>
              </w:rPr>
              <w:t>Мақсаты:</w:t>
            </w:r>
            <w:r>
              <w:rPr>
                <w:rFonts w:ascii="Times New Roman" w:eastAsia="Times New Roman" w:hAnsi="Times New Roman" w:cs="Times New Roman"/>
                <w:color w:val="0D0D0D"/>
              </w:rPr>
              <w:t xml:space="preserve"> Балалардың қимылқозғалысын дамыту.</w:t>
            </w:r>
          </w:p>
          <w:p w:rsidR="0062211E" w:rsidRDefault="005256F3">
            <w:pPr>
              <w:spacing w:line="234" w:lineRule="auto"/>
            </w:pPr>
            <w:r>
              <w:rPr>
                <w:rFonts w:ascii="Times New Roman" w:eastAsia="Times New Roman" w:hAnsi="Times New Roman" w:cs="Times New Roman"/>
                <w:b/>
                <w:color w:val="0D0D0D"/>
              </w:rPr>
              <w:t>Ойынға қажетті құралдар:</w:t>
            </w:r>
            <w:r>
              <w:rPr>
                <w:rFonts w:ascii="Times New Roman" w:eastAsia="Times New Roman" w:hAnsi="Times New Roman" w:cs="Times New Roman"/>
                <w:color w:val="0D0D0D"/>
              </w:rPr>
              <w:t xml:space="preserve"> Қораптан жасалған шаңғылар.</w:t>
            </w:r>
          </w:p>
          <w:p w:rsidR="0062211E" w:rsidRDefault="005256F3">
            <w:pPr>
              <w:ind w:right="68"/>
              <w:jc w:val="both"/>
            </w:pPr>
            <w:r>
              <w:rPr>
                <w:rFonts w:ascii="Times New Roman" w:eastAsia="Times New Roman" w:hAnsi="Times New Roman" w:cs="Times New Roman"/>
                <w:b/>
                <w:color w:val="0D0D0D"/>
              </w:rPr>
              <w:t>Ойын шарты:</w:t>
            </w:r>
            <w:r>
              <w:rPr>
                <w:rFonts w:ascii="Times New Roman" w:eastAsia="Times New Roman" w:hAnsi="Times New Roman" w:cs="Times New Roman"/>
                <w:color w:val="0D0D0D"/>
              </w:rPr>
              <w:t xml:space="preserve"> Балалар аяқтарына қораптан жасалған шаңғыларды киіп, тез мəреге дейін жету керек. Кім орнына тез оралады сол жеңімпаз атанады.(</w:t>
            </w:r>
            <w:r>
              <w:rPr>
                <w:rFonts w:ascii="Times New Roman" w:eastAsia="Times New Roman" w:hAnsi="Times New Roman" w:cs="Times New Roman"/>
                <w:b/>
                <w:color w:val="0D0D0D"/>
              </w:rPr>
              <w:t>дене шынықтыру</w:t>
            </w:r>
            <w:r>
              <w:rPr>
                <w:rFonts w:ascii="Times New Roman" w:eastAsia="Times New Roman" w:hAnsi="Times New Roman" w:cs="Times New Roman"/>
                <w:b/>
              </w:rPr>
              <w:t>,  еңбек іс-əрекеті,қоршаған орта)</w:t>
            </w:r>
          </w:p>
        </w:tc>
        <w:tc>
          <w:tcPr>
            <w:tcW w:w="2491"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бетіндегі іздерді ажырату. Ойлау қабілеттерін, тілдерін дамыту. </w:t>
            </w:r>
          </w:p>
          <w:p w:rsidR="0062211E" w:rsidRDefault="005256F3">
            <w:pPr>
              <w:spacing w:line="234" w:lineRule="auto"/>
            </w:pPr>
            <w:r>
              <w:rPr>
                <w:rFonts w:ascii="Times New Roman" w:eastAsia="Times New Roman" w:hAnsi="Times New Roman" w:cs="Times New Roman"/>
              </w:rPr>
              <w:t xml:space="preserve">Денсаулықтарын сақтауға тəрбиелеу </w:t>
            </w:r>
          </w:p>
          <w:p w:rsidR="0062211E" w:rsidRDefault="005256F3">
            <w:pPr>
              <w:spacing w:line="240" w:lineRule="auto"/>
              <w:jc w:val="center"/>
            </w:pPr>
            <w:r>
              <w:rPr>
                <w:rFonts w:ascii="Times New Roman" w:eastAsia="Times New Roman" w:hAnsi="Times New Roman" w:cs="Times New Roman"/>
                <w:b/>
              </w:rPr>
              <w:t xml:space="preserve">Қимылды  ойын: </w:t>
            </w:r>
          </w:p>
          <w:p w:rsidR="0062211E" w:rsidRDefault="005256F3">
            <w:pPr>
              <w:spacing w:line="234" w:lineRule="auto"/>
              <w:ind w:firstLine="72"/>
            </w:pPr>
            <w:r>
              <w:rPr>
                <w:rFonts w:ascii="Times New Roman" w:eastAsia="Times New Roman" w:hAnsi="Times New Roman" w:cs="Times New Roman"/>
                <w:b/>
                <w:color w:val="0D0D0D"/>
              </w:rPr>
              <w:t xml:space="preserve"> «Қар атыспақ» ойыны Мақсаты:</w:t>
            </w:r>
            <w:r>
              <w:rPr>
                <w:rFonts w:ascii="Times New Roman" w:eastAsia="Times New Roman" w:hAnsi="Times New Roman" w:cs="Times New Roman"/>
                <w:color w:val="0D0D0D"/>
              </w:rPr>
              <w:t xml:space="preserve"> Қимыл - қозғалыс белсенділігін дамыту. Жылдамдық, </w:t>
            </w:r>
          </w:p>
          <w:p w:rsidR="0062211E" w:rsidRDefault="005256F3">
            <w:pPr>
              <w:spacing w:line="234" w:lineRule="auto"/>
            </w:pPr>
            <w:r>
              <w:rPr>
                <w:rFonts w:ascii="Times New Roman" w:eastAsia="Times New Roman" w:hAnsi="Times New Roman" w:cs="Times New Roman"/>
                <w:color w:val="0D0D0D"/>
              </w:rPr>
              <w:t xml:space="preserve">ептілік, төзімділікті шыңдау, көңіл – күй, қуаныш əсерін сыйлау. </w:t>
            </w:r>
            <w:r>
              <w:rPr>
                <w:rFonts w:ascii="Times New Roman" w:eastAsia="Times New Roman" w:hAnsi="Times New Roman" w:cs="Times New Roman"/>
                <w:b/>
                <w:color w:val="0D0D0D"/>
              </w:rPr>
              <w:t>Ойынға қажетті құралдар:</w:t>
            </w:r>
            <w:r>
              <w:rPr>
                <w:rFonts w:ascii="Times New Roman" w:eastAsia="Times New Roman" w:hAnsi="Times New Roman" w:cs="Times New Roman"/>
                <w:color w:val="0D0D0D"/>
              </w:rPr>
              <w:t xml:space="preserve"> Мақтадан жасалған қар түйіршіктері.</w:t>
            </w:r>
          </w:p>
          <w:p w:rsidR="0062211E" w:rsidRDefault="005256F3">
            <w:pPr>
              <w:spacing w:line="240" w:lineRule="auto"/>
            </w:pPr>
            <w:r>
              <w:rPr>
                <w:rFonts w:ascii="Times New Roman" w:eastAsia="Times New Roman" w:hAnsi="Times New Roman" w:cs="Times New Roman"/>
                <w:b/>
                <w:color w:val="0D0D0D"/>
              </w:rPr>
              <w:t>Ойын шарты:</w:t>
            </w:r>
            <w:r>
              <w:rPr>
                <w:rFonts w:ascii="Times New Roman" w:eastAsia="Times New Roman" w:hAnsi="Times New Roman" w:cs="Times New Roman"/>
                <w:color w:val="0D0D0D"/>
              </w:rPr>
              <w:t xml:space="preserve"> Балалар </w:t>
            </w:r>
          </w:p>
          <w:p w:rsidR="0062211E" w:rsidRDefault="005256F3">
            <w:pPr>
              <w:spacing w:line="234" w:lineRule="auto"/>
            </w:pPr>
            <w:r>
              <w:rPr>
                <w:rFonts w:ascii="Times New Roman" w:eastAsia="Times New Roman" w:hAnsi="Times New Roman" w:cs="Times New Roman"/>
                <w:color w:val="0D0D0D"/>
              </w:rPr>
              <w:t>бір-біріне қар атысып ойнайды</w:t>
            </w:r>
          </w:p>
          <w:p w:rsidR="0062211E" w:rsidRDefault="005256F3">
            <w:pPr>
              <w:spacing w:line="240" w:lineRule="auto"/>
              <w:jc w:val="both"/>
            </w:pPr>
            <w:r>
              <w:rPr>
                <w:rFonts w:ascii="Times New Roman" w:eastAsia="Times New Roman" w:hAnsi="Times New Roman" w:cs="Times New Roman"/>
                <w:color w:val="0D0D0D"/>
              </w:rPr>
              <w:t xml:space="preserve">. (дене шынықтыру)          </w:t>
            </w:r>
          </w:p>
          <w:p w:rsidR="0062211E" w:rsidRDefault="005256F3">
            <w:pPr>
              <w:spacing w:line="234" w:lineRule="auto"/>
              <w:jc w:val="both"/>
            </w:pPr>
            <w:r>
              <w:rPr>
                <w:rFonts w:ascii="Times New Roman" w:eastAsia="Times New Roman" w:hAnsi="Times New Roman" w:cs="Times New Roman"/>
                <w:b/>
              </w:rPr>
              <w:t xml:space="preserve">Д\О «Бұл кімнің ізі?» </w:t>
            </w:r>
            <w:r>
              <w:rPr>
                <w:rFonts w:ascii="Times New Roman" w:eastAsia="Times New Roman" w:hAnsi="Times New Roman" w:cs="Times New Roman"/>
              </w:rPr>
              <w:t xml:space="preserve">Енді өздерінің іздерін қарға салып, іздерді салыстырып, қандай екенін əңгімелеу.   </w:t>
            </w:r>
            <w:r>
              <w:rPr>
                <w:rFonts w:ascii="Times New Roman" w:eastAsia="Times New Roman" w:hAnsi="Times New Roman" w:cs="Times New Roman"/>
                <w:b/>
              </w:rPr>
              <w:t xml:space="preserve">Еңбек: </w:t>
            </w:r>
            <w:r>
              <w:rPr>
                <w:rFonts w:ascii="Times New Roman" w:eastAsia="Times New Roman" w:hAnsi="Times New Roman" w:cs="Times New Roman"/>
              </w:rPr>
              <w:t>Ойнайтын алаңды қардан тазалау.</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Белгіленге жерге қарды күрекшелерімен күреп, үю. Аяқтарын, қолғаптарын қағып, сапқа тұрып топқа оралу.            -  Дала аппақ, қар аппақ, Айналаның бəрі аппақ.</w:t>
            </w:r>
          </w:p>
          <w:p w:rsidR="0062211E" w:rsidRDefault="005256F3">
            <w:pPr>
              <w:spacing w:line="234" w:lineRule="auto"/>
            </w:pPr>
            <w:r>
              <w:rPr>
                <w:rFonts w:ascii="Times New Roman" w:eastAsia="Times New Roman" w:hAnsi="Times New Roman" w:cs="Times New Roman"/>
              </w:rPr>
              <w:t xml:space="preserve">Ағаш та ақ, шатыр да ақ, Бұның бəрі неге аппақ?, - деп балаларға ой тастау.(көркем əдебиет) </w:t>
            </w:r>
          </w:p>
          <w:p w:rsidR="0062211E" w:rsidRDefault="005256F3">
            <w:r>
              <w:rPr>
                <w:rFonts w:ascii="Times New Roman" w:eastAsia="Times New Roman" w:hAnsi="Times New Roman" w:cs="Times New Roman"/>
              </w:rPr>
              <w:t xml:space="preserve">Қардың түсі ақ, ол </w:t>
            </w:r>
          </w:p>
        </w:tc>
      </w:tr>
      <w:tr w:rsidR="0062211E" w:rsidTr="00697FC3">
        <w:trPr>
          <w:trHeight w:val="4070"/>
        </w:trPr>
        <w:tc>
          <w:tcPr>
            <w:tcW w:w="1424" w:type="dxa"/>
            <w:tcBorders>
              <w:top w:val="single" w:sz="4" w:space="0" w:color="000000"/>
              <w:left w:val="single" w:sz="4" w:space="0" w:color="000000"/>
              <w:bottom w:val="single" w:sz="4" w:space="0" w:color="000000"/>
              <w:right w:val="single" w:sz="4" w:space="0" w:color="000000"/>
            </w:tcBorders>
          </w:tcPr>
          <w:p w:rsidR="0062211E" w:rsidRDefault="0062211E"/>
        </w:tc>
        <w:tc>
          <w:tcPr>
            <w:tcW w:w="2699"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түсі суық               Басқан жері сықырлап келіп қалды.</w:t>
            </w:r>
          </w:p>
          <w:p w:rsidR="0062211E" w:rsidRDefault="005256F3">
            <w:pPr>
              <w:spacing w:line="234" w:lineRule="auto"/>
            </w:pPr>
            <w:r>
              <w:rPr>
                <w:rFonts w:ascii="Times New Roman" w:eastAsia="Times New Roman" w:hAnsi="Times New Roman" w:cs="Times New Roman"/>
              </w:rPr>
              <w:t xml:space="preserve">(Көркем əдебиет)     </w:t>
            </w:r>
            <w:r>
              <w:rPr>
                <w:rFonts w:ascii="Times New Roman" w:eastAsia="Times New Roman" w:hAnsi="Times New Roman" w:cs="Times New Roman"/>
                <w:i/>
              </w:rPr>
              <w:t>Қозғалыстағы ойын</w:t>
            </w:r>
          </w:p>
          <w:p w:rsidR="0062211E" w:rsidRDefault="005256F3">
            <w:pPr>
              <w:spacing w:line="240" w:lineRule="auto"/>
            </w:pPr>
            <w:r>
              <w:rPr>
                <w:rFonts w:ascii="Times New Roman" w:eastAsia="Times New Roman" w:hAnsi="Times New Roman" w:cs="Times New Roman"/>
                <w:b/>
              </w:rPr>
              <w:t>«Екі аяз»</w:t>
            </w:r>
          </w:p>
          <w:p w:rsidR="0062211E" w:rsidRDefault="005256F3">
            <w:pPr>
              <w:ind w:right="5"/>
              <w:jc w:val="both"/>
            </w:pPr>
            <w:r>
              <w:rPr>
                <w:rFonts w:ascii="Times New Roman" w:eastAsia="Times New Roman" w:hAnsi="Times New Roman" w:cs="Times New Roman"/>
              </w:rPr>
              <w:t>Икемділігін дамыту, қозғалыстағы ойынға қызығушылығын арттыру жəне оны ойнай білуге үйрету. Өз бетінше рөлдерді бөлу талабына тəрбиелеу.    (</w:t>
            </w:r>
            <w:r>
              <w:rPr>
                <w:rFonts w:ascii="Times New Roman" w:eastAsia="Times New Roman" w:hAnsi="Times New Roman" w:cs="Times New Roman"/>
                <w:b/>
              </w:rPr>
              <w:t>Қарым-қатынас ісəрекеті,  танымдық ісəрекет, зерттеу ісəрекеті, еңбек іс-əрекеті)</w:t>
            </w:r>
          </w:p>
        </w:tc>
        <w:tc>
          <w:tcPr>
            <w:tcW w:w="2842" w:type="dxa"/>
            <w:tcBorders>
              <w:top w:val="single" w:sz="4" w:space="0" w:color="000000"/>
              <w:left w:val="single" w:sz="4" w:space="0" w:color="000000"/>
              <w:bottom w:val="single" w:sz="4" w:space="0" w:color="000000"/>
              <w:right w:val="single" w:sz="4" w:space="0" w:color="000000"/>
            </w:tcBorders>
          </w:tcPr>
          <w:p w:rsidR="0062211E" w:rsidRDefault="005256F3">
            <w:pPr>
              <w:spacing w:after="251" w:line="234" w:lineRule="auto"/>
              <w:ind w:right="5"/>
            </w:pPr>
            <w:r>
              <w:rPr>
                <w:rFonts w:ascii="Times New Roman" w:eastAsia="Times New Roman" w:hAnsi="Times New Roman" w:cs="Times New Roman"/>
              </w:rPr>
              <w:t>дəлізде сабақ жəне ойын үшін жағдай құру. Жағымды тəртіпті қалыптастыру.</w:t>
            </w:r>
          </w:p>
          <w:p w:rsidR="0062211E" w:rsidRDefault="005256F3">
            <w:r>
              <w:rPr>
                <w:rFonts w:ascii="Times New Roman" w:eastAsia="Times New Roman" w:hAnsi="Times New Roman" w:cs="Times New Roman"/>
                <w:b/>
              </w:rPr>
              <w:t>Қарым-қатынас іс-əрекеті,  танымдық іс-əрекет, зерттеу ісəрекеті, еңбек ісəрекеті)</w:t>
            </w:r>
            <w:r>
              <w:rPr>
                <w:rFonts w:ascii="Times New Roman" w:eastAsia="Times New Roman" w:hAnsi="Times New Roman" w:cs="Times New Roman"/>
              </w:rPr>
              <w:t xml:space="preserve"> </w:t>
            </w:r>
          </w:p>
        </w:tc>
        <w:tc>
          <w:tcPr>
            <w:tcW w:w="2836" w:type="dxa"/>
            <w:tcBorders>
              <w:top w:val="single" w:sz="4" w:space="0" w:color="000000"/>
              <w:left w:val="single" w:sz="4" w:space="0" w:color="000000"/>
              <w:bottom w:val="single" w:sz="4" w:space="0" w:color="000000"/>
              <w:right w:val="single" w:sz="4" w:space="0" w:color="000000"/>
            </w:tcBorders>
          </w:tcPr>
          <w:p w:rsidR="0062211E" w:rsidRDefault="0062211E"/>
        </w:tc>
        <w:tc>
          <w:tcPr>
            <w:tcW w:w="3676" w:type="dxa"/>
            <w:tcBorders>
              <w:top w:val="single" w:sz="4" w:space="0" w:color="000000"/>
              <w:left w:val="single" w:sz="4" w:space="0" w:color="000000"/>
              <w:bottom w:val="single" w:sz="4" w:space="0" w:color="000000"/>
              <w:right w:val="single" w:sz="4" w:space="0" w:color="000000"/>
            </w:tcBorders>
          </w:tcPr>
          <w:p w:rsidR="0062211E" w:rsidRDefault="0062211E"/>
        </w:tc>
        <w:tc>
          <w:tcPr>
            <w:tcW w:w="2491" w:type="dxa"/>
            <w:tcBorders>
              <w:top w:val="single" w:sz="4" w:space="0" w:color="000000"/>
              <w:left w:val="single" w:sz="4" w:space="0" w:color="000000"/>
              <w:bottom w:val="single" w:sz="4" w:space="0" w:color="000000"/>
              <w:right w:val="single" w:sz="4" w:space="0" w:color="000000"/>
            </w:tcBorders>
          </w:tcPr>
          <w:p w:rsidR="0062211E" w:rsidRDefault="005256F3">
            <w:pPr>
              <w:jc w:val="both"/>
            </w:pPr>
            <w:r>
              <w:rPr>
                <w:rFonts w:ascii="Times New Roman" w:eastAsia="Times New Roman" w:hAnsi="Times New Roman" w:cs="Times New Roman"/>
              </w:rPr>
              <w:t>жұмсақ болғандықтан «Ұлпа қар»деп аталады. Ол суық, əрі жылы жерде ериді. Қарды жалаңаш қолмен ұстамайды. Қар жұмсақ əрі жеңіл болғандықтан онда əртүрлі іздер қалады. Енді өздерінің іздерін қарға салып, іздерді салыстырып, қандай екенін əңгімелеу.   (</w:t>
            </w:r>
            <w:r>
              <w:rPr>
                <w:rFonts w:ascii="Times New Roman" w:eastAsia="Times New Roman" w:hAnsi="Times New Roman" w:cs="Times New Roman"/>
                <w:b/>
              </w:rPr>
              <w:t>Қарым-қатынас ісəрекеті,  танымдық ісəрекет, зерттеу ісəрекеті, еңбек іс-əрекеті)</w:t>
            </w:r>
          </w:p>
        </w:tc>
      </w:tr>
      <w:tr w:rsidR="0062211E" w:rsidTr="00697FC3">
        <w:trPr>
          <w:trHeight w:val="528"/>
        </w:trPr>
        <w:tc>
          <w:tcPr>
            <w:tcW w:w="1424"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Серуеннен оралу  </w:t>
            </w:r>
          </w:p>
        </w:tc>
        <w:tc>
          <w:tcPr>
            <w:tcW w:w="14544" w:type="dxa"/>
            <w:gridSpan w:val="6"/>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Балалар реттілігімен шешін еді. Мəдени-гигиеналық шараларды орындайды. Өзіне-өзі қызмет көрсету жəне киіміне күтім жасау дағдыларын жетілдіру.  </w:t>
            </w:r>
          </w:p>
        </w:tc>
      </w:tr>
      <w:tr w:rsidR="0062211E" w:rsidTr="00697FC3">
        <w:trPr>
          <w:trHeight w:val="1780"/>
        </w:trPr>
        <w:tc>
          <w:tcPr>
            <w:tcW w:w="1424"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Түскі ас  </w:t>
            </w:r>
          </w:p>
        </w:tc>
        <w:tc>
          <w:tcPr>
            <w:tcW w:w="14544" w:type="dxa"/>
            <w:gridSpan w:val="6"/>
            <w:tcBorders>
              <w:top w:val="single" w:sz="4" w:space="0" w:color="000000"/>
              <w:left w:val="single" w:sz="4" w:space="0" w:color="000000"/>
              <w:bottom w:val="single" w:sz="4" w:space="0" w:color="000000"/>
              <w:right w:val="single" w:sz="4" w:space="0" w:color="000000"/>
            </w:tcBorders>
          </w:tcPr>
          <w:p w:rsidR="0062211E" w:rsidRDefault="005256F3">
            <w:pPr>
              <w:spacing w:after="37" w:line="240" w:lineRule="auto"/>
            </w:pPr>
            <w:r>
              <w:rPr>
                <w:rFonts w:ascii="Times New Roman" w:eastAsia="Times New Roman" w:hAnsi="Times New Roman" w:cs="Times New Roman"/>
              </w:rPr>
              <w:t xml:space="preserve">Салауатты өмір салтының м аңызды компоненттері: дұрыс тамақтану туралы түсініктерді кеңейту. Мəдениетті тамақтану жəне асхана құралдарын еркін </w:t>
            </w:r>
          </w:p>
          <w:p w:rsidR="0062211E" w:rsidRDefault="005256F3">
            <w:pPr>
              <w:spacing w:after="36" w:line="271" w:lineRule="auto"/>
              <w:ind w:right="986"/>
            </w:pPr>
            <w:r>
              <w:rPr>
                <w:rFonts w:ascii="Times New Roman" w:eastAsia="Times New Roman" w:hAnsi="Times New Roman" w:cs="Times New Roman"/>
              </w:rPr>
              <w:t>қолдану дағдыларын жетілд іру. Адамның денсаулығы дұр ыс тамақтануға байланысты е кені туралы түсініктерді жетілдіру (физ икалық дамыту) Берейін бата асыңа, Амандақ берсін басыңа.</w:t>
            </w:r>
          </w:p>
          <w:p w:rsidR="0062211E" w:rsidRDefault="005256F3">
            <w:pPr>
              <w:spacing w:after="37" w:line="240" w:lineRule="auto"/>
            </w:pPr>
            <w:r>
              <w:rPr>
                <w:rFonts w:ascii="Times New Roman" w:eastAsia="Times New Roman" w:hAnsi="Times New Roman" w:cs="Times New Roman"/>
              </w:rPr>
              <w:t>Бөденедей жорғалап,</w:t>
            </w:r>
          </w:p>
          <w:p w:rsidR="0062211E" w:rsidRDefault="005256F3">
            <w:r>
              <w:rPr>
                <w:rFonts w:ascii="Times New Roman" w:eastAsia="Times New Roman" w:hAnsi="Times New Roman" w:cs="Times New Roman"/>
              </w:rPr>
              <w:t>Қыдыр келсін қасыңа  (</w:t>
            </w:r>
            <w:r>
              <w:rPr>
                <w:rFonts w:ascii="Times New Roman" w:eastAsia="Times New Roman" w:hAnsi="Times New Roman" w:cs="Times New Roman"/>
                <w:b/>
              </w:rPr>
              <w:t>қаза қ тілі</w:t>
            </w:r>
            <w:r>
              <w:rPr>
                <w:rFonts w:ascii="Times New Roman" w:eastAsia="Times New Roman" w:hAnsi="Times New Roman" w:cs="Times New Roman"/>
              </w:rPr>
              <w:t>)</w:t>
            </w:r>
          </w:p>
        </w:tc>
      </w:tr>
      <w:tr w:rsidR="0062211E" w:rsidTr="00697FC3">
        <w:trPr>
          <w:trHeight w:val="2299"/>
        </w:trPr>
        <w:tc>
          <w:tcPr>
            <w:tcW w:w="1424" w:type="dxa"/>
            <w:tcBorders>
              <w:top w:val="single" w:sz="4" w:space="0" w:color="000000"/>
              <w:left w:val="single" w:sz="4" w:space="0" w:color="000000"/>
              <w:bottom w:val="single" w:sz="4" w:space="0" w:color="000000"/>
              <w:right w:val="single" w:sz="4" w:space="0" w:color="000000"/>
            </w:tcBorders>
          </w:tcPr>
          <w:p w:rsidR="0062211E" w:rsidRDefault="005256F3">
            <w:pPr>
              <w:jc w:val="both"/>
            </w:pPr>
            <w:r>
              <w:rPr>
                <w:rFonts w:ascii="Times New Roman" w:eastAsia="Times New Roman" w:hAnsi="Times New Roman" w:cs="Times New Roman"/>
              </w:rPr>
              <w:t xml:space="preserve">Күндізгі ұйқы </w:t>
            </w:r>
          </w:p>
        </w:tc>
        <w:tc>
          <w:tcPr>
            <w:tcW w:w="2699"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38"/>
              <w:jc w:val="both"/>
            </w:pPr>
            <w:r>
              <w:rPr>
                <w:rFonts w:ascii="Times New Roman" w:eastAsia="Times New Roman" w:hAnsi="Times New Roman" w:cs="Times New Roman"/>
              </w:rPr>
              <w:t>Салауатты өмір салтының маңызды компоненттері: ұйқы жəне денсаулыққа зиян келтіретін факторлар туралы түсініктерді кеңейту.  Музыкалық киіз үйден бесік жырын тыңдату</w:t>
            </w:r>
          </w:p>
          <w:p w:rsidR="0062211E" w:rsidRDefault="005256F3">
            <w:r>
              <w:rPr>
                <w:rFonts w:ascii="Times New Roman" w:eastAsia="Times New Roman" w:hAnsi="Times New Roman" w:cs="Times New Roman"/>
              </w:rPr>
              <w:t>(</w:t>
            </w:r>
            <w:r>
              <w:rPr>
                <w:rFonts w:ascii="Times New Roman" w:eastAsia="Times New Roman" w:hAnsi="Times New Roman" w:cs="Times New Roman"/>
                <w:b/>
              </w:rPr>
              <w:t>музыка</w:t>
            </w:r>
            <w:r>
              <w:rPr>
                <w:rFonts w:ascii="Times New Roman" w:eastAsia="Times New Roman" w:hAnsi="Times New Roman" w:cs="Times New Roman"/>
              </w:rPr>
              <w:t>)</w:t>
            </w:r>
          </w:p>
        </w:tc>
        <w:tc>
          <w:tcPr>
            <w:tcW w:w="2842"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Салауатты өмір салтының маңызды компоненттері: </w:t>
            </w:r>
          </w:p>
          <w:p w:rsidR="0062211E" w:rsidRDefault="005256F3">
            <w:pPr>
              <w:spacing w:line="234" w:lineRule="auto"/>
              <w:ind w:right="37"/>
            </w:pPr>
            <w:r>
              <w:rPr>
                <w:rFonts w:ascii="Times New Roman" w:eastAsia="Times New Roman" w:hAnsi="Times New Roman" w:cs="Times New Roman"/>
              </w:rPr>
              <w:t xml:space="preserve">ұйқы жəне денсаулыққа зиян келтіретін факторлар туралы түсініктерді кеңейту Аудио ертегі тыңдату      </w:t>
            </w:r>
          </w:p>
          <w:p w:rsidR="0062211E" w:rsidRDefault="005256F3">
            <w:r>
              <w:rPr>
                <w:rFonts w:ascii="Times New Roman" w:eastAsia="Times New Roman" w:hAnsi="Times New Roman" w:cs="Times New Roman"/>
              </w:rPr>
              <w:t>(</w:t>
            </w:r>
            <w:r>
              <w:rPr>
                <w:rFonts w:ascii="Times New Roman" w:eastAsia="Times New Roman" w:hAnsi="Times New Roman" w:cs="Times New Roman"/>
                <w:b/>
              </w:rPr>
              <w:t>музыка</w:t>
            </w:r>
            <w:r>
              <w:rPr>
                <w:rFonts w:ascii="Times New Roman" w:eastAsia="Times New Roman" w:hAnsi="Times New Roman" w:cs="Times New Roman"/>
              </w:rPr>
              <w:t>)</w:t>
            </w:r>
          </w:p>
        </w:tc>
        <w:tc>
          <w:tcPr>
            <w:tcW w:w="2836"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Салауатты өмір салтының маңызды компоненттері: </w:t>
            </w:r>
          </w:p>
          <w:p w:rsidR="0062211E" w:rsidRDefault="005256F3">
            <w:pPr>
              <w:spacing w:line="234" w:lineRule="auto"/>
              <w:ind w:right="30"/>
            </w:pPr>
            <w:r>
              <w:rPr>
                <w:rFonts w:ascii="Times New Roman" w:eastAsia="Times New Roman" w:hAnsi="Times New Roman" w:cs="Times New Roman"/>
              </w:rPr>
              <w:t xml:space="preserve">ұйқы жəне денсаулыққа зиян келтіретін факторлар туралы түсініктерді кеңейту .  Музыкалық киіз үйден бесік жырын тыңдату </w:t>
            </w:r>
          </w:p>
          <w:p w:rsidR="0062211E" w:rsidRDefault="005256F3">
            <w:r>
              <w:rPr>
                <w:rFonts w:ascii="Times New Roman" w:eastAsia="Times New Roman" w:hAnsi="Times New Roman" w:cs="Times New Roman"/>
              </w:rPr>
              <w:t>(</w:t>
            </w:r>
            <w:r>
              <w:rPr>
                <w:rFonts w:ascii="Times New Roman" w:eastAsia="Times New Roman" w:hAnsi="Times New Roman" w:cs="Times New Roman"/>
                <w:b/>
              </w:rPr>
              <w:t>музыка</w:t>
            </w:r>
            <w:r>
              <w:rPr>
                <w:rFonts w:ascii="Times New Roman" w:eastAsia="Times New Roman" w:hAnsi="Times New Roman" w:cs="Times New Roman"/>
              </w:rPr>
              <w:t>)</w:t>
            </w:r>
          </w:p>
        </w:tc>
        <w:tc>
          <w:tcPr>
            <w:tcW w:w="3676"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Салауатты өмір салтының маңызды компоненттері: ұйқы жəне денсаулыққа зиян келтіретін факторлар туралы түсініктерді кеңейту </w:t>
            </w:r>
          </w:p>
          <w:p w:rsidR="0062211E" w:rsidRDefault="005256F3">
            <w:r>
              <w:rPr>
                <w:rFonts w:ascii="Times New Roman" w:eastAsia="Times New Roman" w:hAnsi="Times New Roman" w:cs="Times New Roman"/>
              </w:rPr>
              <w:t>Аудио ертегі тыңдату        (</w:t>
            </w:r>
            <w:r>
              <w:rPr>
                <w:rFonts w:ascii="Times New Roman" w:eastAsia="Times New Roman" w:hAnsi="Times New Roman" w:cs="Times New Roman"/>
                <w:b/>
              </w:rPr>
              <w:t>музыка</w:t>
            </w:r>
            <w:r>
              <w:rPr>
                <w:rFonts w:ascii="Times New Roman" w:eastAsia="Times New Roman" w:hAnsi="Times New Roman" w:cs="Times New Roman"/>
              </w:rPr>
              <w:t>)</w:t>
            </w:r>
          </w:p>
        </w:tc>
        <w:tc>
          <w:tcPr>
            <w:tcW w:w="2491"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Салауатты өмір салтының маңызды компоненттері: ұйқы жəне денсаулыққа зиян келтіретін факторлар туралы түсініктерді кеңейту,</w:t>
            </w:r>
          </w:p>
          <w:p w:rsidR="0062211E" w:rsidRDefault="005256F3">
            <w:pPr>
              <w:spacing w:line="240" w:lineRule="auto"/>
            </w:pPr>
            <w:r>
              <w:rPr>
                <w:rFonts w:ascii="Times New Roman" w:eastAsia="Times New Roman" w:hAnsi="Times New Roman" w:cs="Times New Roman"/>
              </w:rPr>
              <w:t xml:space="preserve">Музыкалық киіз үйден </w:t>
            </w:r>
          </w:p>
          <w:p w:rsidR="0062211E" w:rsidRDefault="005256F3">
            <w:pPr>
              <w:spacing w:line="240" w:lineRule="auto"/>
              <w:jc w:val="both"/>
            </w:pPr>
            <w:r>
              <w:rPr>
                <w:rFonts w:ascii="Times New Roman" w:eastAsia="Times New Roman" w:hAnsi="Times New Roman" w:cs="Times New Roman"/>
              </w:rPr>
              <w:t xml:space="preserve">бесік жырын тыңдату        </w:t>
            </w:r>
          </w:p>
          <w:p w:rsidR="0062211E" w:rsidRDefault="005256F3">
            <w:r>
              <w:rPr>
                <w:rFonts w:ascii="Times New Roman" w:eastAsia="Times New Roman" w:hAnsi="Times New Roman" w:cs="Times New Roman"/>
              </w:rPr>
              <w:t>(</w:t>
            </w:r>
            <w:r>
              <w:rPr>
                <w:rFonts w:ascii="Times New Roman" w:eastAsia="Times New Roman" w:hAnsi="Times New Roman" w:cs="Times New Roman"/>
                <w:b/>
              </w:rPr>
              <w:t>музыка</w:t>
            </w:r>
            <w:r>
              <w:rPr>
                <w:rFonts w:ascii="Times New Roman" w:eastAsia="Times New Roman" w:hAnsi="Times New Roman" w:cs="Times New Roman"/>
              </w:rPr>
              <w:t>)</w:t>
            </w:r>
          </w:p>
        </w:tc>
      </w:tr>
      <w:tr w:rsidR="0062211E" w:rsidTr="00697FC3">
        <w:trPr>
          <w:trHeight w:val="1793"/>
        </w:trPr>
        <w:tc>
          <w:tcPr>
            <w:tcW w:w="1424"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Біртіндеп ұйқыдан  ояту, сауықтыру шаралары  </w:t>
            </w:r>
          </w:p>
        </w:tc>
        <w:tc>
          <w:tcPr>
            <w:tcW w:w="14544" w:type="dxa"/>
            <w:gridSpan w:val="6"/>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Ұйқы ашар жаттығуы.</w:t>
            </w:r>
          </w:p>
          <w:p w:rsidR="0062211E" w:rsidRDefault="005256F3">
            <w:pPr>
              <w:spacing w:line="240" w:lineRule="auto"/>
            </w:pPr>
            <w:r>
              <w:rPr>
                <w:rFonts w:ascii="Times New Roman" w:eastAsia="Times New Roman" w:hAnsi="Times New Roman" w:cs="Times New Roman"/>
              </w:rPr>
              <w:t xml:space="preserve">«Күннің оянуы» </w:t>
            </w:r>
          </w:p>
          <w:p w:rsidR="0062211E" w:rsidRDefault="005256F3">
            <w:pPr>
              <w:spacing w:line="240" w:lineRule="auto"/>
            </w:pPr>
            <w:r>
              <w:rPr>
                <w:rFonts w:ascii="Times New Roman" w:eastAsia="Times New Roman" w:hAnsi="Times New Roman" w:cs="Times New Roman"/>
              </w:rPr>
              <w:t xml:space="preserve">«Міне күн де оянады»- балалар тізе бүгіп отыр, қол төменде. Ақырын тұрады. </w:t>
            </w:r>
          </w:p>
          <w:p w:rsidR="0062211E" w:rsidRDefault="005256F3">
            <w:pPr>
              <w:spacing w:line="240" w:lineRule="auto"/>
            </w:pPr>
            <w:r>
              <w:rPr>
                <w:rFonts w:ascii="Times New Roman" w:eastAsia="Times New Roman" w:hAnsi="Times New Roman" w:cs="Times New Roman"/>
              </w:rPr>
              <w:t xml:space="preserve">Биік, биік, биікке - Балалар тұрып, қолдарын жоғары қарай көтереді. </w:t>
            </w:r>
          </w:p>
          <w:p w:rsidR="0062211E" w:rsidRDefault="005256F3">
            <w:pPr>
              <w:spacing w:line="240" w:lineRule="auto"/>
            </w:pPr>
            <w:r>
              <w:rPr>
                <w:rFonts w:ascii="Times New Roman" w:eastAsia="Times New Roman" w:hAnsi="Times New Roman" w:cs="Times New Roman"/>
              </w:rPr>
              <w:t xml:space="preserve">Түнге қарай батады- Балалар тізе бүгіп отырады. </w:t>
            </w:r>
          </w:p>
          <w:p w:rsidR="0062211E" w:rsidRDefault="005256F3">
            <w:pPr>
              <w:ind w:right="4307"/>
            </w:pPr>
            <w:r>
              <w:rPr>
                <w:rFonts w:ascii="Times New Roman" w:eastAsia="Times New Roman" w:hAnsi="Times New Roman" w:cs="Times New Roman"/>
              </w:rPr>
              <w:t xml:space="preserve">Төмен, төмен, төменге - балалар тізе бүгіп отырады, басты төменге – жоғарыға – төменге еңкейеді. Керемет, керемет - Балалар тұрып алақан соғады. </w:t>
            </w:r>
          </w:p>
        </w:tc>
      </w:tr>
      <w:tr w:rsidR="0062211E" w:rsidTr="00697FC3">
        <w:trPr>
          <w:trHeight w:val="1297"/>
        </w:trPr>
        <w:tc>
          <w:tcPr>
            <w:tcW w:w="1424" w:type="dxa"/>
            <w:tcBorders>
              <w:top w:val="single" w:sz="4" w:space="0" w:color="000000"/>
              <w:left w:val="single" w:sz="4" w:space="0" w:color="000000"/>
              <w:bottom w:val="single" w:sz="4" w:space="0" w:color="000000"/>
              <w:right w:val="single" w:sz="4" w:space="0" w:color="000000"/>
            </w:tcBorders>
          </w:tcPr>
          <w:p w:rsidR="0062211E" w:rsidRDefault="0062211E"/>
        </w:tc>
        <w:tc>
          <w:tcPr>
            <w:tcW w:w="14544" w:type="dxa"/>
            <w:gridSpan w:val="6"/>
            <w:tcBorders>
              <w:top w:val="single" w:sz="4" w:space="0" w:color="000000"/>
              <w:left w:val="single" w:sz="4" w:space="0" w:color="000000"/>
              <w:bottom w:val="single" w:sz="4" w:space="0" w:color="000000"/>
              <w:right w:val="single" w:sz="4" w:space="0" w:color="000000"/>
            </w:tcBorders>
          </w:tcPr>
          <w:p w:rsidR="0062211E" w:rsidRDefault="005256F3">
            <w:pPr>
              <w:ind w:right="9386"/>
            </w:pPr>
            <w:r>
              <w:rPr>
                <w:rFonts w:ascii="Times New Roman" w:eastAsia="Times New Roman" w:hAnsi="Times New Roman" w:cs="Times New Roman"/>
              </w:rPr>
              <w:t>Күлімдейді күн. Қол белде, оңға-солға бұрылу. 3-4  рет қайталау</w:t>
            </w:r>
          </w:p>
        </w:tc>
      </w:tr>
      <w:tr w:rsidR="0062211E" w:rsidTr="00697FC3">
        <w:trPr>
          <w:trHeight w:val="1540"/>
        </w:trPr>
        <w:tc>
          <w:tcPr>
            <w:tcW w:w="1424"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Бесін ас  </w:t>
            </w:r>
          </w:p>
        </w:tc>
        <w:tc>
          <w:tcPr>
            <w:tcW w:w="14544" w:type="dxa"/>
            <w:gridSpan w:val="6"/>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126"/>
            </w:pPr>
            <w:r>
              <w:rPr>
                <w:rFonts w:ascii="Times New Roman" w:eastAsia="Times New Roman" w:hAnsi="Times New Roman" w:cs="Times New Roman"/>
              </w:rPr>
              <w:t>Салауатты өмір салтының маңызды компоненттері: дұрыс тамақтану туралы түсініктерді кеңейту. Мəдениетті тамақтану жəне асхана құралдарын еркін қолдану дағдыларын жетілдіру. Адамның денсаулығы дұрыс тамақтануға байланысты екені туралы түсініктерді жетілдіру Берейін бата асыңа, Амандақ берсін басыңа.</w:t>
            </w:r>
          </w:p>
          <w:p w:rsidR="0062211E" w:rsidRDefault="005256F3">
            <w:pPr>
              <w:spacing w:line="240" w:lineRule="auto"/>
            </w:pPr>
            <w:r>
              <w:rPr>
                <w:rFonts w:ascii="Times New Roman" w:eastAsia="Times New Roman" w:hAnsi="Times New Roman" w:cs="Times New Roman"/>
              </w:rPr>
              <w:t>Бөденедей жорғалап,</w:t>
            </w:r>
          </w:p>
          <w:p w:rsidR="0062211E" w:rsidRDefault="005256F3">
            <w:r>
              <w:rPr>
                <w:rFonts w:ascii="Times New Roman" w:eastAsia="Times New Roman" w:hAnsi="Times New Roman" w:cs="Times New Roman"/>
              </w:rPr>
              <w:t>Қыдыр келсін қасыңа</w:t>
            </w:r>
          </w:p>
        </w:tc>
      </w:tr>
      <w:tr w:rsidR="0062211E" w:rsidTr="00697FC3">
        <w:trPr>
          <w:trHeight w:val="7817"/>
        </w:trPr>
        <w:tc>
          <w:tcPr>
            <w:tcW w:w="1424"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lastRenderedPageBreak/>
              <w:t xml:space="preserve">Балалардың дербес əрекеті </w:t>
            </w:r>
          </w:p>
          <w:p w:rsidR="0062211E" w:rsidRDefault="005256F3">
            <w:pPr>
              <w:spacing w:line="240" w:lineRule="auto"/>
            </w:pPr>
            <w:r>
              <w:rPr>
                <w:rFonts w:ascii="Times New Roman" w:eastAsia="Times New Roman" w:hAnsi="Times New Roman" w:cs="Times New Roman"/>
              </w:rPr>
              <w:t xml:space="preserve">(баяу </w:t>
            </w:r>
          </w:p>
          <w:p w:rsidR="0062211E" w:rsidRDefault="005256F3">
            <w:r>
              <w:rPr>
                <w:rFonts w:ascii="Times New Roman" w:eastAsia="Times New Roman" w:hAnsi="Times New Roman" w:cs="Times New Roman"/>
              </w:rPr>
              <w:t xml:space="preserve">қимылды ойындар, үстел үсті ойындары, бейнелеу əрекеті, кітаптар қарау жəне тағы басқа əрекеттер)  </w:t>
            </w:r>
          </w:p>
        </w:tc>
        <w:tc>
          <w:tcPr>
            <w:tcW w:w="2699"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Дидактикалық ойын</w:t>
            </w:r>
          </w:p>
          <w:p w:rsidR="0062211E" w:rsidRDefault="005256F3">
            <w:pPr>
              <w:spacing w:line="240" w:lineRule="auto"/>
            </w:pPr>
            <w:r>
              <w:rPr>
                <w:rFonts w:ascii="Times New Roman" w:eastAsia="Times New Roman" w:hAnsi="Times New Roman" w:cs="Times New Roman"/>
                <w:b/>
              </w:rPr>
              <w:t xml:space="preserve"> </w:t>
            </w:r>
            <w:r>
              <w:rPr>
                <w:rFonts w:ascii="Times New Roman" w:eastAsia="Times New Roman" w:hAnsi="Times New Roman" w:cs="Times New Roman"/>
              </w:rPr>
              <w:t xml:space="preserve">« Ұшты-ұшты » </w:t>
            </w:r>
          </w:p>
          <w:p w:rsidR="0062211E" w:rsidRDefault="005256F3">
            <w:pPr>
              <w:spacing w:line="234" w:lineRule="auto"/>
              <w:ind w:right="2"/>
              <w:jc w:val="both"/>
            </w:pPr>
            <w:r>
              <w:rPr>
                <w:rFonts w:ascii="Times New Roman" w:eastAsia="Times New Roman" w:hAnsi="Times New Roman" w:cs="Times New Roman"/>
              </w:rPr>
              <w:t>Мақсаты: Ненің ұшатынын, ненің ұшпайтынын, аңғарымпаздыққа тəрбиелейді.  Ойынның мазмұны: Ойынды үй ішінде де сыртта да ойнауға</w:t>
            </w:r>
          </w:p>
          <w:p w:rsidR="0062211E" w:rsidRDefault="005256F3">
            <w:pPr>
              <w:spacing w:line="234" w:lineRule="auto"/>
            </w:pPr>
            <w:r>
              <w:rPr>
                <w:rFonts w:ascii="Times New Roman" w:eastAsia="Times New Roman" w:hAnsi="Times New Roman" w:cs="Times New Roman"/>
              </w:rPr>
              <w:t xml:space="preserve">болады. Ойынға қатысушыларға бастаушының сөзін қалт жібермей бағып отыру шарт.Ұшатын құс не зат айтылса, қолдарын жоғары көтереді де , ұшпайтын зат айтылса тырп етпей отырады. Қателескен бала айып тартып тақпақ айтады не əн салады. Екі рет жаңылса айып шарты, ұлғая түседі. Бастаушы Ұштыұшты сұңқар ұшты ( қол көтереді) Ұшты-ұшты қарға ұшты ( қол көтереді) Ұштыұшты арба ұшты ( қол көтермейді) Ұшты-ұшты дауыл ұшты (қол көтермейді) Ұшты-ұшты ұшақ ұшты (қол көтереді)    </w:t>
            </w:r>
          </w:p>
          <w:p w:rsidR="0062211E" w:rsidRDefault="005256F3">
            <w:r>
              <w:rPr>
                <w:rFonts w:ascii="Times New Roman" w:eastAsia="Times New Roman" w:hAnsi="Times New Roman" w:cs="Times New Roman"/>
              </w:rPr>
              <w:t xml:space="preserve">Ұшты-ұшты торғай ұшты </w:t>
            </w:r>
          </w:p>
        </w:tc>
        <w:tc>
          <w:tcPr>
            <w:tcW w:w="2842" w:type="dxa"/>
            <w:tcBorders>
              <w:top w:val="single" w:sz="4" w:space="0" w:color="000000"/>
              <w:left w:val="single" w:sz="4" w:space="0" w:color="000000"/>
              <w:bottom w:val="single" w:sz="4" w:space="0" w:color="000000"/>
              <w:right w:val="single" w:sz="4" w:space="0" w:color="000000"/>
            </w:tcBorders>
          </w:tcPr>
          <w:p w:rsidR="0062211E" w:rsidRDefault="005256F3">
            <w:pPr>
              <w:spacing w:after="251" w:line="234" w:lineRule="auto"/>
            </w:pPr>
            <w:r>
              <w:rPr>
                <w:rFonts w:ascii="Times New Roman" w:eastAsia="Times New Roman" w:hAnsi="Times New Roman" w:cs="Times New Roman"/>
                <w:b/>
              </w:rPr>
              <w:t>Сюжетті-рөлдік</w:t>
            </w:r>
            <w:r>
              <w:rPr>
                <w:rFonts w:ascii="Times New Roman" w:eastAsia="Times New Roman" w:hAnsi="Times New Roman" w:cs="Times New Roman"/>
              </w:rPr>
              <w:t xml:space="preserve"> «Балабақша» ойынын ұйымдастырып балалар топтасып ойнауды бекіту</w:t>
            </w:r>
          </w:p>
          <w:p w:rsidR="0062211E" w:rsidRDefault="005256F3">
            <w:pPr>
              <w:spacing w:line="234" w:lineRule="auto"/>
            </w:pPr>
            <w:r>
              <w:rPr>
                <w:rFonts w:ascii="Times New Roman" w:eastAsia="Times New Roman" w:hAnsi="Times New Roman" w:cs="Times New Roman"/>
                <w:b/>
              </w:rPr>
              <w:t>Дидактикалық ойын: «Сипаттамасы бойынша тап</w:t>
            </w:r>
            <w:r>
              <w:rPr>
                <w:rFonts w:ascii="Times New Roman" w:eastAsia="Times New Roman" w:hAnsi="Times New Roman" w:cs="Times New Roman"/>
              </w:rPr>
              <w:t xml:space="preserve">» </w:t>
            </w:r>
          </w:p>
          <w:p w:rsidR="0062211E" w:rsidRDefault="005256F3">
            <w:pPr>
              <w:spacing w:after="251" w:line="234" w:lineRule="auto"/>
            </w:pPr>
            <w:r>
              <w:rPr>
                <w:rFonts w:ascii="Times New Roman" w:eastAsia="Times New Roman" w:hAnsi="Times New Roman" w:cs="Times New Roman"/>
              </w:rPr>
              <w:t xml:space="preserve">Мақсаты: Ұзын-қысқа, кеңтар, биік-аласа, үлкен-кіші ұғымдарын бекіту </w:t>
            </w:r>
          </w:p>
          <w:p w:rsidR="0062211E" w:rsidRDefault="005256F3">
            <w:pPr>
              <w:spacing w:line="234" w:lineRule="auto"/>
            </w:pPr>
            <w:r>
              <w:rPr>
                <w:rFonts w:ascii="Times New Roman" w:eastAsia="Times New Roman" w:hAnsi="Times New Roman" w:cs="Times New Roman"/>
              </w:rPr>
              <w:t>«Үйдің есігін жабайық» Ойынның мақсаты: заттарды өлшемі бойынша салыстыруға, жуан жəне жіңішке заттарды ажыратуға жаттықтыру. Ойлау қабілетін дамыту.</w:t>
            </w:r>
          </w:p>
          <w:p w:rsidR="0062211E" w:rsidRDefault="005256F3">
            <w:pPr>
              <w:spacing w:line="234" w:lineRule="auto"/>
              <w:ind w:right="677"/>
            </w:pPr>
            <w:r>
              <w:rPr>
                <w:rFonts w:ascii="Times New Roman" w:eastAsia="Times New Roman" w:hAnsi="Times New Roman" w:cs="Times New Roman"/>
              </w:rPr>
              <w:t>(</w:t>
            </w:r>
            <w:r>
              <w:rPr>
                <w:rFonts w:ascii="Times New Roman" w:eastAsia="Times New Roman" w:hAnsi="Times New Roman" w:cs="Times New Roman"/>
                <w:b/>
              </w:rPr>
              <w:t>Шығармашылық ісəрекет, бейнелеу іс-əрекеті</w:t>
            </w:r>
            <w:r>
              <w:rPr>
                <w:rFonts w:ascii="Times New Roman" w:eastAsia="Times New Roman" w:hAnsi="Times New Roman" w:cs="Times New Roman"/>
              </w:rPr>
              <w:t>)</w:t>
            </w:r>
          </w:p>
          <w:p w:rsidR="0062211E" w:rsidRDefault="005256F3">
            <w:pPr>
              <w:spacing w:line="240" w:lineRule="auto"/>
            </w:pPr>
            <w:r>
              <w:rPr>
                <w:rFonts w:ascii="Times New Roman" w:eastAsia="Times New Roman" w:hAnsi="Times New Roman" w:cs="Times New Roman"/>
              </w:rPr>
              <w:t>«Күн мен бұлт»</w:t>
            </w:r>
          </w:p>
          <w:p w:rsidR="0062211E" w:rsidRDefault="005256F3">
            <w:r>
              <w:rPr>
                <w:rFonts w:ascii="Times New Roman" w:eastAsia="Times New Roman" w:hAnsi="Times New Roman" w:cs="Times New Roman"/>
              </w:rPr>
              <w:t xml:space="preserve">Мақсаты: Балалардың есту, тыңдау қабілеттерін дамыту. Əр – түрлі сипаттағы əуендерді ажырату қабілеттерін дамыту. (көңілді, қуанышты, мұңды, көңілсіз). </w:t>
            </w:r>
          </w:p>
        </w:tc>
        <w:tc>
          <w:tcPr>
            <w:tcW w:w="2836"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Дидактикалық ойын</w:t>
            </w:r>
            <w:r>
              <w:rPr>
                <w:rFonts w:ascii="Times New Roman" w:eastAsia="Times New Roman" w:hAnsi="Times New Roman" w:cs="Times New Roman"/>
              </w:rPr>
              <w:t xml:space="preserve">: </w:t>
            </w:r>
          </w:p>
          <w:p w:rsidR="0062211E" w:rsidRDefault="005256F3">
            <w:pPr>
              <w:spacing w:line="234" w:lineRule="auto"/>
            </w:pPr>
            <w:r>
              <w:rPr>
                <w:rFonts w:ascii="Times New Roman" w:eastAsia="Times New Roman" w:hAnsi="Times New Roman" w:cs="Times New Roman"/>
              </w:rPr>
              <w:t>«Денсаулыққа дегеніміз ...» Мақсаты: Адамның денсаулығына гигиена мен күн тəртібінің ықпалы туралы түсініктерді кеңейту. Науқасқа күтім жасау дағдыларын қалыптастыру: оған қамқорлық жасау, шуламау, оның өтініштері мен тапсырмаларын орындау. Науқастарға жанашырлық танытуға тəрбиелеу.  Ойынның аты: “Сұрақ – жауап”</w:t>
            </w:r>
          </w:p>
          <w:p w:rsidR="0062211E" w:rsidRDefault="005256F3">
            <w:pPr>
              <w:spacing w:after="251" w:line="234" w:lineRule="auto"/>
            </w:pPr>
            <w:r>
              <w:rPr>
                <w:rFonts w:ascii="Times New Roman" w:eastAsia="Times New Roman" w:hAnsi="Times New Roman" w:cs="Times New Roman"/>
              </w:rPr>
              <w:t xml:space="preserve">Ойынның мақсаты: мақал – мəтелдерді тез есте сақтау, дұрыс дыбстау </w:t>
            </w:r>
          </w:p>
          <w:p w:rsidR="0062211E" w:rsidRDefault="005256F3">
            <w:pPr>
              <w:spacing w:line="234" w:lineRule="auto"/>
            </w:pPr>
            <w:r>
              <w:rPr>
                <w:rFonts w:ascii="Times New Roman" w:eastAsia="Times New Roman" w:hAnsi="Times New Roman" w:cs="Times New Roman"/>
              </w:rPr>
              <w:t>Дидактикалық ойын: «Бет орамалға лайық жамауларды табу» Мақсаты: геометриялық пішіндерді ажыратуға, салыстыруға жаттықтыру; логикалық ойлау қабілеттерін</w:t>
            </w:r>
          </w:p>
          <w:p w:rsidR="0062211E" w:rsidRDefault="005256F3">
            <w:pPr>
              <w:spacing w:line="240" w:lineRule="auto"/>
              <w:jc w:val="both"/>
            </w:pPr>
            <w:r>
              <w:rPr>
                <w:rFonts w:ascii="Times New Roman" w:eastAsia="Times New Roman" w:hAnsi="Times New Roman" w:cs="Times New Roman"/>
              </w:rPr>
              <w:t>дамыту. (</w:t>
            </w:r>
            <w:r>
              <w:rPr>
                <w:rFonts w:ascii="Times New Roman" w:eastAsia="Times New Roman" w:hAnsi="Times New Roman" w:cs="Times New Roman"/>
                <w:b/>
              </w:rPr>
              <w:t xml:space="preserve">Шығармашылық </w:t>
            </w:r>
          </w:p>
          <w:p w:rsidR="0062211E" w:rsidRDefault="005256F3">
            <w:pPr>
              <w:spacing w:line="234" w:lineRule="auto"/>
            </w:pPr>
            <w:r>
              <w:rPr>
                <w:rFonts w:ascii="Times New Roman" w:eastAsia="Times New Roman" w:hAnsi="Times New Roman" w:cs="Times New Roman"/>
                <w:b/>
              </w:rPr>
              <w:t>іс-əрекет,бейнелеу ісəрекеті,</w:t>
            </w:r>
            <w:r>
              <w:rPr>
                <w:rFonts w:ascii="Times New Roman" w:eastAsia="Times New Roman" w:hAnsi="Times New Roman" w:cs="Times New Roman"/>
              </w:rPr>
              <w:t>)</w:t>
            </w:r>
          </w:p>
          <w:p w:rsidR="0062211E" w:rsidRDefault="005256F3">
            <w:pPr>
              <w:ind w:left="197"/>
            </w:pPr>
            <w:r>
              <w:rPr>
                <w:rFonts w:ascii="Times New Roman" w:eastAsia="Times New Roman" w:hAnsi="Times New Roman" w:cs="Times New Roman"/>
                <w:b/>
                <w:i/>
                <w:sz w:val="24"/>
              </w:rPr>
              <w:t xml:space="preserve">Ұлттық қазына» </w:t>
            </w:r>
          </w:p>
        </w:tc>
        <w:tc>
          <w:tcPr>
            <w:tcW w:w="3676"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825"/>
            </w:pPr>
            <w:r>
              <w:rPr>
                <w:rFonts w:ascii="Times New Roman" w:eastAsia="Times New Roman" w:hAnsi="Times New Roman" w:cs="Times New Roman"/>
                <w:b/>
              </w:rPr>
              <w:t>Сюжеттік ойыншықтармен ойындар. Д\о«Не артық</w:t>
            </w:r>
            <w:r>
              <w:rPr>
                <w:rFonts w:ascii="Times New Roman" w:eastAsia="Times New Roman" w:hAnsi="Times New Roman" w:cs="Times New Roman"/>
              </w:rPr>
              <w:t xml:space="preserve">». </w:t>
            </w:r>
          </w:p>
          <w:p w:rsidR="0062211E" w:rsidRDefault="005256F3">
            <w:pPr>
              <w:spacing w:after="251" w:line="234" w:lineRule="auto"/>
            </w:pPr>
            <w:r>
              <w:rPr>
                <w:rFonts w:ascii="Times New Roman" w:eastAsia="Times New Roman" w:hAnsi="Times New Roman" w:cs="Times New Roman"/>
              </w:rPr>
              <w:t xml:space="preserve">Мақсаты: Ойыншықтардың ішінен көліктерді бөліп алып ажыратуды үйрету. </w:t>
            </w:r>
          </w:p>
          <w:p w:rsidR="0062211E" w:rsidRDefault="005256F3">
            <w:pPr>
              <w:spacing w:line="234" w:lineRule="auto"/>
              <w:ind w:right="83"/>
            </w:pPr>
            <w:r>
              <w:rPr>
                <w:rFonts w:ascii="Times New Roman" w:eastAsia="Times New Roman" w:hAnsi="Times New Roman" w:cs="Times New Roman"/>
              </w:rPr>
              <w:t>«Үйде нестеп жатыр?» Мақсаты: Балалардың музыка жанрлары туралы білімдерін дамыту. Əнді, биді, маршты ажырата білуге баулу. (музыка)</w:t>
            </w:r>
          </w:p>
          <w:p w:rsidR="0062211E" w:rsidRDefault="005256F3">
            <w:pPr>
              <w:spacing w:line="234" w:lineRule="auto"/>
            </w:pPr>
            <w:r>
              <w:rPr>
                <w:rFonts w:ascii="Times New Roman" w:eastAsia="Times New Roman" w:hAnsi="Times New Roman" w:cs="Times New Roman"/>
              </w:rPr>
              <w:t>Дидактикалық ойын «Суретті жалғастыр»</w:t>
            </w:r>
          </w:p>
          <w:p w:rsidR="0062211E" w:rsidRDefault="005256F3">
            <w:pPr>
              <w:spacing w:line="240" w:lineRule="auto"/>
            </w:pPr>
            <w:r>
              <w:rPr>
                <w:rFonts w:ascii="Times New Roman" w:eastAsia="Times New Roman" w:hAnsi="Times New Roman" w:cs="Times New Roman"/>
              </w:rPr>
              <w:t>(</w:t>
            </w:r>
            <w:r>
              <w:rPr>
                <w:rFonts w:ascii="Times New Roman" w:eastAsia="Times New Roman" w:hAnsi="Times New Roman" w:cs="Times New Roman"/>
                <w:b/>
              </w:rPr>
              <w:t>,Шығармашылық іс-əрекет,</w:t>
            </w:r>
          </w:p>
          <w:p w:rsidR="0062211E" w:rsidRDefault="005256F3">
            <w:r>
              <w:rPr>
                <w:rFonts w:ascii="Times New Roman" w:eastAsia="Times New Roman" w:hAnsi="Times New Roman" w:cs="Times New Roman"/>
                <w:b/>
              </w:rPr>
              <w:t>бейнелеу іс-əрекеті</w:t>
            </w:r>
            <w:r>
              <w:rPr>
                <w:rFonts w:ascii="Times New Roman" w:eastAsia="Times New Roman" w:hAnsi="Times New Roman" w:cs="Times New Roman"/>
              </w:rPr>
              <w:t>)</w:t>
            </w:r>
          </w:p>
        </w:tc>
        <w:tc>
          <w:tcPr>
            <w:tcW w:w="2491"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xml:space="preserve"> </w:t>
            </w:r>
            <w:r>
              <w:rPr>
                <w:rFonts w:ascii="Times New Roman" w:eastAsia="Times New Roman" w:hAnsi="Times New Roman" w:cs="Times New Roman"/>
                <w:b/>
              </w:rPr>
              <w:t>Сюжетті-рөлдік</w:t>
            </w:r>
            <w:r>
              <w:rPr>
                <w:rFonts w:ascii="Times New Roman" w:eastAsia="Times New Roman" w:hAnsi="Times New Roman" w:cs="Times New Roman"/>
              </w:rPr>
              <w:t xml:space="preserve"> </w:t>
            </w:r>
          </w:p>
          <w:p w:rsidR="0062211E" w:rsidRDefault="005256F3">
            <w:pPr>
              <w:spacing w:line="234" w:lineRule="auto"/>
            </w:pPr>
            <w:r>
              <w:rPr>
                <w:rFonts w:ascii="Times New Roman" w:eastAsia="Times New Roman" w:hAnsi="Times New Roman" w:cs="Times New Roman"/>
              </w:rPr>
              <w:t>«Отбасы» Мақсаты:отбасы мүшелеріне қызығушылық танытады.</w:t>
            </w:r>
          </w:p>
          <w:p w:rsidR="0062211E" w:rsidRDefault="005256F3">
            <w:pPr>
              <w:spacing w:line="240" w:lineRule="auto"/>
            </w:pPr>
            <w:r>
              <w:rPr>
                <w:rFonts w:ascii="Times New Roman" w:eastAsia="Times New Roman" w:hAnsi="Times New Roman" w:cs="Times New Roman"/>
                <w:b/>
              </w:rPr>
              <w:t>Дидактикалық ойын</w:t>
            </w:r>
          </w:p>
          <w:p w:rsidR="0062211E" w:rsidRDefault="005256F3">
            <w:pPr>
              <w:spacing w:line="240" w:lineRule="auto"/>
            </w:pPr>
            <w:r>
              <w:rPr>
                <w:rFonts w:ascii="Times New Roman" w:eastAsia="Times New Roman" w:hAnsi="Times New Roman" w:cs="Times New Roman"/>
                <w:b/>
              </w:rPr>
              <w:t>«Теңіз»</w:t>
            </w:r>
          </w:p>
          <w:p w:rsidR="0062211E" w:rsidRDefault="005256F3">
            <w:pPr>
              <w:spacing w:line="234" w:lineRule="auto"/>
            </w:pPr>
            <w:r>
              <w:rPr>
                <w:rFonts w:ascii="Times New Roman" w:eastAsia="Times New Roman" w:hAnsi="Times New Roman" w:cs="Times New Roman"/>
              </w:rPr>
              <w:t xml:space="preserve">Мақсаты: Балалардың музыкалық есту, тыңдау, көру қабілеттерін дамыту. Ойын барысы: Балаларға үнтаспадан теңіздің дыбы қосылған əуенді естірту. Əуенді тыңдап болғасын, балалар əуеннің мінез құлқын айтып өз ойларымен бөліседі. </w:t>
            </w:r>
          </w:p>
          <w:p w:rsidR="0062211E" w:rsidRDefault="005256F3">
            <w:pPr>
              <w:spacing w:line="240" w:lineRule="auto"/>
            </w:pPr>
            <w:r>
              <w:rPr>
                <w:rFonts w:ascii="Times New Roman" w:eastAsia="Times New Roman" w:hAnsi="Times New Roman" w:cs="Times New Roman"/>
              </w:rPr>
              <w:t>(</w:t>
            </w:r>
            <w:r>
              <w:rPr>
                <w:rFonts w:ascii="Times New Roman" w:eastAsia="Times New Roman" w:hAnsi="Times New Roman" w:cs="Times New Roman"/>
                <w:b/>
              </w:rPr>
              <w:t>музык</w:t>
            </w:r>
            <w:r>
              <w:rPr>
                <w:rFonts w:ascii="Times New Roman" w:eastAsia="Times New Roman" w:hAnsi="Times New Roman" w:cs="Times New Roman"/>
              </w:rPr>
              <w:t>а)</w:t>
            </w:r>
          </w:p>
          <w:p w:rsidR="0062211E" w:rsidRDefault="005256F3">
            <w:pPr>
              <w:spacing w:line="234" w:lineRule="auto"/>
            </w:pPr>
            <w:r>
              <w:rPr>
                <w:rFonts w:ascii="Times New Roman" w:eastAsia="Times New Roman" w:hAnsi="Times New Roman" w:cs="Times New Roman"/>
              </w:rPr>
              <w:t xml:space="preserve">«Əдемі кілемшелер» Ойынның мақсаты: бөліктерден кілемше жасауға үйрету; қабылдау, ес, зейін </w:t>
            </w:r>
          </w:p>
          <w:p w:rsidR="0062211E" w:rsidRDefault="005256F3">
            <w:pPr>
              <w:spacing w:line="234" w:lineRule="auto"/>
            </w:pPr>
            <w:r>
              <w:rPr>
                <w:rFonts w:ascii="Times New Roman" w:eastAsia="Times New Roman" w:hAnsi="Times New Roman" w:cs="Times New Roman"/>
              </w:rPr>
              <w:t xml:space="preserve">процесстерін дамыту; ұйымшылдыққа тəрбиелеу. </w:t>
            </w:r>
          </w:p>
          <w:p w:rsidR="0062211E" w:rsidRDefault="005256F3">
            <w:pPr>
              <w:spacing w:line="234" w:lineRule="auto"/>
            </w:pPr>
            <w:r>
              <w:rPr>
                <w:rFonts w:ascii="Times New Roman" w:eastAsia="Times New Roman" w:hAnsi="Times New Roman" w:cs="Times New Roman"/>
              </w:rPr>
              <w:t>(</w:t>
            </w:r>
            <w:r>
              <w:rPr>
                <w:rFonts w:ascii="Times New Roman" w:eastAsia="Times New Roman" w:hAnsi="Times New Roman" w:cs="Times New Roman"/>
                <w:b/>
              </w:rPr>
              <w:t>Шығармашылық ісəрекет,</w:t>
            </w:r>
          </w:p>
          <w:p w:rsidR="0062211E" w:rsidRDefault="005256F3">
            <w:r>
              <w:rPr>
                <w:rFonts w:ascii="Times New Roman" w:eastAsia="Times New Roman" w:hAnsi="Times New Roman" w:cs="Times New Roman"/>
                <w:b/>
              </w:rPr>
              <w:t>бейнелеу іс-əрекеті</w:t>
            </w:r>
          </w:p>
        </w:tc>
      </w:tr>
      <w:tr w:rsidR="0062211E" w:rsidTr="00697FC3">
        <w:trPr>
          <w:trHeight w:val="5588"/>
        </w:trPr>
        <w:tc>
          <w:tcPr>
            <w:tcW w:w="1424" w:type="dxa"/>
            <w:tcBorders>
              <w:top w:val="single" w:sz="4" w:space="0" w:color="000000"/>
              <w:left w:val="single" w:sz="4" w:space="0" w:color="000000"/>
              <w:bottom w:val="single" w:sz="4" w:space="0" w:color="000000"/>
              <w:right w:val="single" w:sz="4" w:space="0" w:color="000000"/>
            </w:tcBorders>
          </w:tcPr>
          <w:p w:rsidR="0062211E" w:rsidRDefault="0062211E"/>
        </w:tc>
        <w:tc>
          <w:tcPr>
            <w:tcW w:w="2699"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(қол көтереді) Ұшты-ұшты жылан ұшты (қол көтермейді) </w:t>
            </w:r>
          </w:p>
          <w:p w:rsidR="0062211E" w:rsidRDefault="005256F3">
            <w:pPr>
              <w:spacing w:line="234" w:lineRule="auto"/>
            </w:pPr>
            <w:r>
              <w:rPr>
                <w:rFonts w:ascii="Times New Roman" w:eastAsia="Times New Roman" w:hAnsi="Times New Roman" w:cs="Times New Roman"/>
              </w:rPr>
              <w:t xml:space="preserve">Осылайша жүргізілген ойында жаңылмаған ойыншы жеңеді.            </w:t>
            </w:r>
            <w:r>
              <w:rPr>
                <w:rFonts w:ascii="Times New Roman" w:eastAsia="Times New Roman" w:hAnsi="Times New Roman" w:cs="Times New Roman"/>
                <w:b/>
              </w:rPr>
              <w:t xml:space="preserve"> </w:t>
            </w:r>
          </w:p>
          <w:p w:rsidR="0062211E" w:rsidRDefault="005256F3">
            <w:pPr>
              <w:spacing w:line="234" w:lineRule="auto"/>
            </w:pPr>
            <w:r>
              <w:rPr>
                <w:rFonts w:ascii="Times New Roman" w:eastAsia="Times New Roman" w:hAnsi="Times New Roman" w:cs="Times New Roman"/>
                <w:b/>
              </w:rPr>
              <w:t>Дидактикалық ойын «Ненің</w:t>
            </w:r>
            <w:r>
              <w:rPr>
                <w:rFonts w:ascii="Times New Roman" w:eastAsia="Times New Roman" w:hAnsi="Times New Roman" w:cs="Times New Roman"/>
              </w:rPr>
              <w:t xml:space="preserve"> жұбы болады» дидактикалық ойыны. Мақсаты:Балаларға қандай заттардың жұпсыз болуы мүмкін емес екендігін көрсету, «жұп» ұғымын бекіту.</w:t>
            </w:r>
          </w:p>
          <w:p w:rsidR="0062211E" w:rsidRDefault="005256F3">
            <w:pPr>
              <w:spacing w:line="234" w:lineRule="auto"/>
              <w:ind w:right="537"/>
              <w:jc w:val="both"/>
            </w:pPr>
            <w:r>
              <w:rPr>
                <w:rFonts w:ascii="Times New Roman" w:eastAsia="Times New Roman" w:hAnsi="Times New Roman" w:cs="Times New Roman"/>
              </w:rPr>
              <w:t>«Суретші қай оюдың суретін  салды?» «Қазақтың ұлттық оюөрнектері. Кесе»</w:t>
            </w:r>
          </w:p>
          <w:p w:rsidR="0062211E" w:rsidRDefault="005256F3">
            <w:pPr>
              <w:spacing w:line="234" w:lineRule="auto"/>
            </w:pPr>
            <w:r>
              <w:rPr>
                <w:rFonts w:ascii="Times New Roman" w:eastAsia="Times New Roman" w:hAnsi="Times New Roman" w:cs="Times New Roman"/>
              </w:rPr>
              <w:t>Мақсаты: түстер туралы алған білімдерін тиянақтау.</w:t>
            </w:r>
          </w:p>
          <w:p w:rsidR="0062211E" w:rsidRDefault="005256F3">
            <w:pPr>
              <w:spacing w:line="240" w:lineRule="auto"/>
            </w:pPr>
            <w:r>
              <w:rPr>
                <w:rFonts w:ascii="Times New Roman" w:eastAsia="Times New Roman" w:hAnsi="Times New Roman" w:cs="Times New Roman"/>
              </w:rPr>
              <w:t>(</w:t>
            </w:r>
            <w:r>
              <w:rPr>
                <w:rFonts w:ascii="Times New Roman" w:eastAsia="Times New Roman" w:hAnsi="Times New Roman" w:cs="Times New Roman"/>
                <w:b/>
              </w:rPr>
              <w:t>шығармашылық іс-</w:t>
            </w:r>
          </w:p>
          <w:p w:rsidR="0062211E" w:rsidRDefault="005256F3">
            <w:r>
              <w:rPr>
                <w:rFonts w:ascii="Times New Roman" w:eastAsia="Times New Roman" w:hAnsi="Times New Roman" w:cs="Times New Roman"/>
                <w:b/>
              </w:rPr>
              <w:t>əрекет, кеті</w:t>
            </w:r>
            <w:r>
              <w:rPr>
                <w:rFonts w:ascii="Times New Roman" w:eastAsia="Times New Roman" w:hAnsi="Times New Roman" w:cs="Times New Roman"/>
              </w:rPr>
              <w:t>)</w:t>
            </w:r>
          </w:p>
        </w:tc>
        <w:tc>
          <w:tcPr>
            <w:tcW w:w="2842"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Ойынның аты: “Жұмбақ зат”</w:t>
            </w:r>
          </w:p>
          <w:p w:rsidR="0062211E" w:rsidRDefault="005256F3">
            <w:pPr>
              <w:spacing w:line="234" w:lineRule="auto"/>
            </w:pPr>
            <w:r>
              <w:rPr>
                <w:rFonts w:ascii="Times New Roman" w:eastAsia="Times New Roman" w:hAnsi="Times New Roman" w:cs="Times New Roman"/>
              </w:rPr>
              <w:t>Ойынның мақсаты: ойлау жəне сөйлеу қабілеттерін арттыру,</w:t>
            </w:r>
          </w:p>
          <w:p w:rsidR="0062211E" w:rsidRDefault="005256F3">
            <w:pPr>
              <w:spacing w:line="234" w:lineRule="auto"/>
            </w:pPr>
            <w:r>
              <w:rPr>
                <w:rFonts w:ascii="Times New Roman" w:eastAsia="Times New Roman" w:hAnsi="Times New Roman" w:cs="Times New Roman"/>
              </w:rPr>
              <w:t xml:space="preserve">Ойынның шарты: ыдысқа салынып бір зат </w:t>
            </w:r>
          </w:p>
          <w:p w:rsidR="0062211E" w:rsidRDefault="005256F3">
            <w:pPr>
              <w:jc w:val="both"/>
            </w:pPr>
            <w:r>
              <w:rPr>
                <w:rFonts w:ascii="Times New Roman" w:eastAsia="Times New Roman" w:hAnsi="Times New Roman" w:cs="Times New Roman"/>
              </w:rPr>
              <w:t xml:space="preserve">əкелінеді.Сол затты жауабын айтпай сөзбен сипаттайды.балалар  шешімін табуы қажет. </w:t>
            </w:r>
          </w:p>
        </w:tc>
        <w:tc>
          <w:tcPr>
            <w:tcW w:w="2836" w:type="dxa"/>
            <w:tcBorders>
              <w:top w:val="single" w:sz="4" w:space="0" w:color="000000"/>
              <w:left w:val="single" w:sz="4" w:space="0" w:color="000000"/>
              <w:bottom w:val="single" w:sz="4" w:space="0" w:color="000000"/>
              <w:right w:val="single" w:sz="4" w:space="0" w:color="000000"/>
            </w:tcBorders>
          </w:tcPr>
          <w:p w:rsidR="0062211E" w:rsidRDefault="005256F3">
            <w:pPr>
              <w:jc w:val="both"/>
            </w:pPr>
            <w:r>
              <w:rPr>
                <w:rFonts w:ascii="Times New Roman" w:eastAsia="Times New Roman" w:hAnsi="Times New Roman" w:cs="Times New Roman"/>
                <w:b/>
                <w:i/>
                <w:sz w:val="24"/>
              </w:rPr>
              <w:t xml:space="preserve"> Вариативтік компонент</w:t>
            </w:r>
          </w:p>
        </w:tc>
        <w:tc>
          <w:tcPr>
            <w:tcW w:w="3676" w:type="dxa"/>
            <w:tcBorders>
              <w:top w:val="single" w:sz="4" w:space="0" w:color="000000"/>
              <w:left w:val="single" w:sz="4" w:space="0" w:color="000000"/>
              <w:bottom w:val="single" w:sz="4" w:space="0" w:color="000000"/>
              <w:right w:val="single" w:sz="4" w:space="0" w:color="000000"/>
            </w:tcBorders>
          </w:tcPr>
          <w:p w:rsidR="0062211E" w:rsidRDefault="0062211E"/>
        </w:tc>
        <w:tc>
          <w:tcPr>
            <w:tcW w:w="2491" w:type="dxa"/>
            <w:tcBorders>
              <w:top w:val="single" w:sz="4" w:space="0" w:color="000000"/>
              <w:left w:val="single" w:sz="4" w:space="0" w:color="000000"/>
              <w:bottom w:val="single" w:sz="4" w:space="0" w:color="000000"/>
              <w:right w:val="single" w:sz="4" w:space="0" w:color="000000"/>
            </w:tcBorders>
          </w:tcPr>
          <w:p w:rsidR="0062211E" w:rsidRDefault="005256F3">
            <w:pPr>
              <w:ind w:firstLine="12"/>
            </w:pPr>
            <w:r>
              <w:rPr>
                <w:rFonts w:ascii="Times New Roman" w:eastAsia="Times New Roman" w:hAnsi="Times New Roman" w:cs="Times New Roman"/>
                <w:b/>
                <w:i/>
                <w:sz w:val="24"/>
              </w:rPr>
              <w:t>«Жас зерттеушілер» риативтік компонент</w:t>
            </w:r>
          </w:p>
        </w:tc>
      </w:tr>
      <w:tr w:rsidR="0062211E" w:rsidTr="00697FC3">
        <w:trPr>
          <w:trHeight w:val="4990"/>
        </w:trPr>
        <w:tc>
          <w:tcPr>
            <w:tcW w:w="1424"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Балалармен жеке жұмыс  </w:t>
            </w:r>
          </w:p>
        </w:tc>
        <w:tc>
          <w:tcPr>
            <w:tcW w:w="2699"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sz w:val="24"/>
              </w:rPr>
              <w:t xml:space="preserve">Бала тілін дамыту. </w:t>
            </w:r>
          </w:p>
          <w:p w:rsidR="0062211E" w:rsidRDefault="005256F3">
            <w:pPr>
              <w:spacing w:line="240" w:lineRule="auto"/>
            </w:pPr>
            <w:r>
              <w:rPr>
                <w:rFonts w:ascii="Times New Roman" w:eastAsia="Times New Roman" w:hAnsi="Times New Roman" w:cs="Times New Roman"/>
                <w:b/>
                <w:sz w:val="24"/>
              </w:rPr>
              <w:t>Тақпақта райтқызу.</w:t>
            </w:r>
          </w:p>
          <w:p w:rsidR="0062211E" w:rsidRDefault="005256F3">
            <w:pPr>
              <w:spacing w:line="240" w:lineRule="auto"/>
            </w:pPr>
            <w:r>
              <w:rPr>
                <w:rFonts w:ascii="Times New Roman" w:eastAsia="Times New Roman" w:hAnsi="Times New Roman" w:cs="Times New Roman"/>
                <w:sz w:val="24"/>
              </w:rPr>
              <w:t xml:space="preserve">"Шырша" (Əдібай </w:t>
            </w:r>
          </w:p>
          <w:p w:rsidR="0062211E" w:rsidRDefault="005256F3">
            <w:pPr>
              <w:spacing w:line="240" w:lineRule="auto"/>
            </w:pPr>
            <w:r>
              <w:rPr>
                <w:rFonts w:ascii="Times New Roman" w:eastAsia="Times New Roman" w:hAnsi="Times New Roman" w:cs="Times New Roman"/>
                <w:sz w:val="24"/>
              </w:rPr>
              <w:t>Табылдиев)</w:t>
            </w:r>
          </w:p>
          <w:p w:rsidR="0062211E" w:rsidRDefault="005256F3">
            <w:pPr>
              <w:spacing w:line="234" w:lineRule="auto"/>
            </w:pPr>
            <w:r>
              <w:rPr>
                <w:rFonts w:ascii="Times New Roman" w:eastAsia="Times New Roman" w:hAnsi="Times New Roman" w:cs="Times New Roman"/>
                <w:sz w:val="24"/>
              </w:rPr>
              <w:t>Қызық-думан күнкелді, Жасыл шырша түрленді.</w:t>
            </w:r>
          </w:p>
          <w:p w:rsidR="0062211E" w:rsidRDefault="005256F3">
            <w:pPr>
              <w:spacing w:after="275" w:line="234" w:lineRule="auto"/>
              <w:ind w:right="248"/>
            </w:pPr>
            <w:r>
              <w:rPr>
                <w:rFonts w:ascii="Times New Roman" w:eastAsia="Times New Roman" w:hAnsi="Times New Roman" w:cs="Times New Roman"/>
                <w:sz w:val="24"/>
              </w:rPr>
              <w:t>Аяз сүйіп, терледі, Үйге кірді төрледі.</w:t>
            </w:r>
          </w:p>
          <w:p w:rsidR="0062211E" w:rsidRDefault="005256F3">
            <w:pPr>
              <w:spacing w:line="234" w:lineRule="auto"/>
            </w:pPr>
            <w:r>
              <w:rPr>
                <w:rFonts w:ascii="Times New Roman" w:eastAsia="Times New Roman" w:hAnsi="Times New Roman" w:cs="Times New Roman"/>
                <w:sz w:val="24"/>
              </w:rPr>
              <w:t>Сылдырайды моншағы, Шыршамыздың мол шамы.</w:t>
            </w:r>
          </w:p>
          <w:p w:rsidR="0062211E" w:rsidRDefault="005256F3">
            <w:pPr>
              <w:spacing w:after="275" w:line="234" w:lineRule="auto"/>
              <w:jc w:val="both"/>
            </w:pPr>
            <w:r>
              <w:rPr>
                <w:rFonts w:ascii="Times New Roman" w:eastAsia="Times New Roman" w:hAnsi="Times New Roman" w:cs="Times New Roman"/>
                <w:sz w:val="24"/>
              </w:rPr>
              <w:t>Бізбен бірге жайдары Жарқырады,  жайнады.</w:t>
            </w:r>
          </w:p>
          <w:p w:rsidR="0062211E" w:rsidRDefault="005256F3">
            <w:pPr>
              <w:spacing w:line="234" w:lineRule="auto"/>
            </w:pPr>
            <w:r>
              <w:rPr>
                <w:rFonts w:ascii="Times New Roman" w:eastAsia="Times New Roman" w:hAnsi="Times New Roman" w:cs="Times New Roman"/>
                <w:sz w:val="24"/>
              </w:rPr>
              <w:t>Арайланды шыршамыз, Айналамыз баршамыз!</w:t>
            </w:r>
          </w:p>
          <w:p w:rsidR="0062211E" w:rsidRDefault="005256F3">
            <w:r>
              <w:rPr>
                <w:rFonts w:ascii="Times New Roman" w:eastAsia="Times New Roman" w:hAnsi="Times New Roman" w:cs="Times New Roman"/>
                <w:b/>
                <w:sz w:val="24"/>
              </w:rPr>
              <w:t>(қарым-қатынас іс-</w:t>
            </w:r>
          </w:p>
        </w:tc>
        <w:tc>
          <w:tcPr>
            <w:tcW w:w="2842"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sz w:val="24"/>
              </w:rPr>
              <w:t xml:space="preserve">Бала тілін дамыту. </w:t>
            </w:r>
          </w:p>
          <w:p w:rsidR="0062211E" w:rsidRDefault="005256F3">
            <w:pPr>
              <w:spacing w:line="240" w:lineRule="auto"/>
            </w:pPr>
            <w:r>
              <w:rPr>
                <w:rFonts w:ascii="Times New Roman" w:eastAsia="Times New Roman" w:hAnsi="Times New Roman" w:cs="Times New Roman"/>
                <w:b/>
                <w:sz w:val="24"/>
              </w:rPr>
              <w:t>Тақпақтар айтқызу.</w:t>
            </w:r>
          </w:p>
          <w:p w:rsidR="0062211E" w:rsidRDefault="005256F3">
            <w:pPr>
              <w:spacing w:line="240" w:lineRule="auto"/>
            </w:pPr>
            <w:r>
              <w:rPr>
                <w:rFonts w:ascii="Times New Roman" w:eastAsia="Times New Roman" w:hAnsi="Times New Roman" w:cs="Times New Roman"/>
                <w:sz w:val="24"/>
              </w:rPr>
              <w:t xml:space="preserve">"Күміс қар" (Əли </w:t>
            </w:r>
          </w:p>
          <w:p w:rsidR="0062211E" w:rsidRDefault="005256F3">
            <w:pPr>
              <w:spacing w:line="240" w:lineRule="auto"/>
            </w:pPr>
            <w:r>
              <w:rPr>
                <w:rFonts w:ascii="Times New Roman" w:eastAsia="Times New Roman" w:hAnsi="Times New Roman" w:cs="Times New Roman"/>
                <w:sz w:val="24"/>
              </w:rPr>
              <w:t>Ысқабаев)</w:t>
            </w:r>
          </w:p>
          <w:p w:rsidR="0062211E" w:rsidRDefault="005256F3">
            <w:pPr>
              <w:spacing w:line="234" w:lineRule="auto"/>
            </w:pPr>
            <w:r>
              <w:rPr>
                <w:rFonts w:ascii="Times New Roman" w:eastAsia="Times New Roman" w:hAnsi="Times New Roman" w:cs="Times New Roman"/>
                <w:sz w:val="24"/>
              </w:rPr>
              <w:t>Қырларды жапты күміс қар,</w:t>
            </w:r>
          </w:p>
          <w:p w:rsidR="0062211E" w:rsidRDefault="005256F3">
            <w:pPr>
              <w:spacing w:line="234" w:lineRule="auto"/>
            </w:pPr>
            <w:r>
              <w:rPr>
                <w:rFonts w:ascii="Times New Roman" w:eastAsia="Times New Roman" w:hAnsi="Times New Roman" w:cs="Times New Roman"/>
                <w:sz w:val="24"/>
              </w:rPr>
              <w:t xml:space="preserve">Далада жаңа тыныс бар. Бұталар жалт-жұл тетеді Кəдімгі бейне хрусталь. </w:t>
            </w:r>
            <w:r>
              <w:rPr>
                <w:rFonts w:ascii="Times New Roman" w:eastAsia="Times New Roman" w:hAnsi="Times New Roman" w:cs="Times New Roman"/>
                <w:b/>
                <w:sz w:val="24"/>
              </w:rPr>
              <w:t>(қарым-қатынасісəрекеті)</w:t>
            </w:r>
          </w:p>
          <w:p w:rsidR="0062211E" w:rsidRDefault="005256F3">
            <w:pPr>
              <w:spacing w:after="32" w:line="240" w:lineRule="auto"/>
            </w:pPr>
            <w:r>
              <w:rPr>
                <w:rFonts w:ascii="Times New Roman" w:eastAsia="Times New Roman" w:hAnsi="Times New Roman" w:cs="Times New Roman"/>
                <w:b/>
                <w:i/>
              </w:rPr>
              <w:t xml:space="preserve"> </w:t>
            </w:r>
          </w:p>
          <w:p w:rsidR="0062211E" w:rsidRDefault="005256F3">
            <w:r>
              <w:rPr>
                <w:b/>
              </w:rPr>
              <w:t xml:space="preserve">   Жанармен</w:t>
            </w:r>
          </w:p>
        </w:tc>
        <w:tc>
          <w:tcPr>
            <w:tcW w:w="2836"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sz w:val="24"/>
              </w:rPr>
              <w:t xml:space="preserve">Бала тілін дамыту. </w:t>
            </w:r>
          </w:p>
          <w:p w:rsidR="0062211E" w:rsidRDefault="005256F3">
            <w:pPr>
              <w:spacing w:line="240" w:lineRule="auto"/>
            </w:pPr>
            <w:r>
              <w:rPr>
                <w:rFonts w:ascii="Times New Roman" w:eastAsia="Times New Roman" w:hAnsi="Times New Roman" w:cs="Times New Roman"/>
                <w:b/>
                <w:sz w:val="24"/>
              </w:rPr>
              <w:t>Тақпақтар айтқызу.</w:t>
            </w:r>
          </w:p>
          <w:p w:rsidR="0062211E" w:rsidRDefault="005256F3">
            <w:pPr>
              <w:spacing w:line="240" w:lineRule="auto"/>
            </w:pPr>
            <w:r>
              <w:rPr>
                <w:rFonts w:ascii="Times New Roman" w:eastAsia="Times New Roman" w:hAnsi="Times New Roman" w:cs="Times New Roman"/>
                <w:sz w:val="24"/>
              </w:rPr>
              <w:t xml:space="preserve">"Жаңа жыл" (Хамит </w:t>
            </w:r>
          </w:p>
          <w:p w:rsidR="0062211E" w:rsidRDefault="005256F3">
            <w:pPr>
              <w:spacing w:line="240" w:lineRule="auto"/>
            </w:pPr>
            <w:r>
              <w:rPr>
                <w:rFonts w:ascii="Times New Roman" w:eastAsia="Times New Roman" w:hAnsi="Times New Roman" w:cs="Times New Roman"/>
                <w:sz w:val="24"/>
              </w:rPr>
              <w:t>Ерғалиев)</w:t>
            </w:r>
          </w:p>
          <w:p w:rsidR="0062211E" w:rsidRDefault="005256F3">
            <w:pPr>
              <w:spacing w:line="240" w:lineRule="auto"/>
            </w:pPr>
            <w:r>
              <w:rPr>
                <w:rFonts w:ascii="Times New Roman" w:eastAsia="Times New Roman" w:hAnsi="Times New Roman" w:cs="Times New Roman"/>
                <w:sz w:val="24"/>
              </w:rPr>
              <w:t>Жаңа жыл! Жаңа жыл!</w:t>
            </w:r>
          </w:p>
          <w:p w:rsidR="0062211E" w:rsidRDefault="005256F3">
            <w:pPr>
              <w:spacing w:after="275" w:line="234" w:lineRule="auto"/>
            </w:pPr>
            <w:r>
              <w:rPr>
                <w:rFonts w:ascii="Times New Roman" w:eastAsia="Times New Roman" w:hAnsi="Times New Roman" w:cs="Times New Roman"/>
                <w:sz w:val="24"/>
              </w:rPr>
              <w:t>Не əкелдің сен бізге? Бау-бақшаң толған гүл, Төлдерің семіз бе?</w:t>
            </w:r>
          </w:p>
          <w:p w:rsidR="0062211E" w:rsidRDefault="005256F3">
            <w:pPr>
              <w:spacing w:line="234" w:lineRule="auto"/>
            </w:pPr>
            <w:r>
              <w:rPr>
                <w:rFonts w:ascii="Times New Roman" w:eastAsia="Times New Roman" w:hAnsi="Times New Roman" w:cs="Times New Roman"/>
                <w:sz w:val="24"/>
              </w:rPr>
              <w:t>Бауырсақ, балмұздақ, Концертке. .. молсың ба? Бізді алға барғызбақ,</w:t>
            </w:r>
          </w:p>
          <w:p w:rsidR="0062211E" w:rsidRDefault="005256F3">
            <w:pPr>
              <w:spacing w:line="234" w:lineRule="auto"/>
            </w:pPr>
            <w:r>
              <w:rPr>
                <w:rFonts w:ascii="Times New Roman" w:eastAsia="Times New Roman" w:hAnsi="Times New Roman" w:cs="Times New Roman"/>
                <w:sz w:val="24"/>
              </w:rPr>
              <w:t xml:space="preserve">Сен жаңа жылсың ба? </w:t>
            </w:r>
            <w:r>
              <w:rPr>
                <w:rFonts w:ascii="Times New Roman" w:eastAsia="Times New Roman" w:hAnsi="Times New Roman" w:cs="Times New Roman"/>
                <w:b/>
                <w:sz w:val="24"/>
              </w:rPr>
              <w:t>(қарым-қатынас іс-əрекеті)</w:t>
            </w:r>
          </w:p>
          <w:p w:rsidR="0062211E" w:rsidRDefault="005256F3">
            <w:pPr>
              <w:spacing w:after="32" w:line="240" w:lineRule="auto"/>
            </w:pPr>
            <w:r>
              <w:rPr>
                <w:rFonts w:ascii="Times New Roman" w:eastAsia="Times New Roman" w:hAnsi="Times New Roman" w:cs="Times New Roman"/>
                <w:b/>
                <w:i/>
              </w:rPr>
              <w:t xml:space="preserve"> </w:t>
            </w:r>
          </w:p>
          <w:p w:rsidR="0062211E" w:rsidRDefault="005256F3">
            <w:r>
              <w:rPr>
                <w:b/>
              </w:rPr>
              <w:t xml:space="preserve">  А йсұлумен</w:t>
            </w:r>
          </w:p>
        </w:tc>
        <w:tc>
          <w:tcPr>
            <w:tcW w:w="3676"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sz w:val="24"/>
              </w:rPr>
              <w:t xml:space="preserve">Бала тілін дамыту. </w:t>
            </w:r>
          </w:p>
          <w:p w:rsidR="0062211E" w:rsidRDefault="005256F3">
            <w:pPr>
              <w:spacing w:line="240" w:lineRule="auto"/>
            </w:pPr>
            <w:r>
              <w:rPr>
                <w:rFonts w:ascii="Times New Roman" w:eastAsia="Times New Roman" w:hAnsi="Times New Roman" w:cs="Times New Roman"/>
                <w:b/>
                <w:sz w:val="24"/>
              </w:rPr>
              <w:t>Тақпақтарайтқызу.</w:t>
            </w:r>
          </w:p>
          <w:p w:rsidR="0062211E" w:rsidRDefault="005256F3">
            <w:pPr>
              <w:spacing w:after="275" w:line="234" w:lineRule="auto"/>
              <w:ind w:right="774"/>
            </w:pPr>
            <w:r>
              <w:rPr>
                <w:rFonts w:ascii="Times New Roman" w:eastAsia="Times New Roman" w:hAnsi="Times New Roman" w:cs="Times New Roman"/>
                <w:sz w:val="24"/>
              </w:rPr>
              <w:t>"Қыс" (ІзтайМəмбетов) Жаңа айлардың жаңа қары Жапалақтап жауады. Жайлы бірлеп таралады, Жаңғыртады ауаны.</w:t>
            </w:r>
          </w:p>
          <w:p w:rsidR="0062211E" w:rsidRDefault="005256F3">
            <w:pPr>
              <w:spacing w:line="234" w:lineRule="auto"/>
              <w:ind w:right="778"/>
            </w:pPr>
            <w:r>
              <w:rPr>
                <w:rFonts w:ascii="Times New Roman" w:eastAsia="Times New Roman" w:hAnsi="Times New Roman" w:cs="Times New Roman"/>
                <w:sz w:val="24"/>
              </w:rPr>
              <w:t>Ұйқыдағы бала дайын, Баладайын пəк жүрек. Ұйып қапты қырда қайың, Киім киіп ақ жібек.</w:t>
            </w:r>
          </w:p>
          <w:p w:rsidR="0062211E" w:rsidRDefault="005256F3">
            <w:pPr>
              <w:spacing w:line="240" w:lineRule="auto"/>
            </w:pPr>
            <w:r>
              <w:rPr>
                <w:rFonts w:ascii="Times New Roman" w:eastAsia="Times New Roman" w:hAnsi="Times New Roman" w:cs="Times New Roman"/>
                <w:b/>
                <w:sz w:val="24"/>
              </w:rPr>
              <w:t>(қарым-қатынасіс-əрекеті)</w:t>
            </w:r>
          </w:p>
          <w:p w:rsidR="0062211E" w:rsidRDefault="005256F3">
            <w:pPr>
              <w:spacing w:after="32" w:line="240" w:lineRule="auto"/>
            </w:pPr>
            <w:r>
              <w:rPr>
                <w:rFonts w:ascii="Times New Roman" w:eastAsia="Times New Roman" w:hAnsi="Times New Roman" w:cs="Times New Roman"/>
                <w:b/>
                <w:i/>
              </w:rPr>
              <w:t xml:space="preserve">  </w:t>
            </w:r>
          </w:p>
          <w:p w:rsidR="0062211E" w:rsidRDefault="005256F3">
            <w:r>
              <w:rPr>
                <w:b/>
              </w:rPr>
              <w:t xml:space="preserve">  Дидармен</w:t>
            </w:r>
          </w:p>
        </w:tc>
        <w:tc>
          <w:tcPr>
            <w:tcW w:w="2491"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sz w:val="24"/>
              </w:rPr>
              <w:t xml:space="preserve">Бала тілін дамыту. </w:t>
            </w:r>
          </w:p>
          <w:p w:rsidR="0062211E" w:rsidRDefault="005256F3">
            <w:pPr>
              <w:spacing w:line="234" w:lineRule="auto"/>
            </w:pPr>
            <w:r>
              <w:rPr>
                <w:rFonts w:ascii="Times New Roman" w:eastAsia="Times New Roman" w:hAnsi="Times New Roman" w:cs="Times New Roman"/>
                <w:b/>
                <w:sz w:val="24"/>
              </w:rPr>
              <w:t xml:space="preserve">Тақпақтар айтқызу. </w:t>
            </w:r>
            <w:r>
              <w:rPr>
                <w:rFonts w:ascii="Times New Roman" w:eastAsia="Times New Roman" w:hAnsi="Times New Roman" w:cs="Times New Roman"/>
                <w:sz w:val="24"/>
              </w:rPr>
              <w:t>"Жаңажыл" (Хамит Ерғалиев) жалғастыру.</w:t>
            </w:r>
          </w:p>
          <w:p w:rsidR="0062211E" w:rsidRDefault="005256F3">
            <w:pPr>
              <w:spacing w:line="240" w:lineRule="auto"/>
            </w:pPr>
            <w:r>
              <w:rPr>
                <w:rFonts w:ascii="Times New Roman" w:eastAsia="Times New Roman" w:hAnsi="Times New Roman" w:cs="Times New Roman"/>
                <w:sz w:val="24"/>
              </w:rPr>
              <w:t>Жаңа дан көптүрлі</w:t>
            </w:r>
          </w:p>
          <w:p w:rsidR="0062211E" w:rsidRDefault="005256F3">
            <w:pPr>
              <w:spacing w:line="240" w:lineRule="auto"/>
            </w:pPr>
            <w:r>
              <w:rPr>
                <w:rFonts w:ascii="Times New Roman" w:eastAsia="Times New Roman" w:hAnsi="Times New Roman" w:cs="Times New Roman"/>
                <w:sz w:val="24"/>
              </w:rPr>
              <w:t>Машина бергейсің,</w:t>
            </w:r>
          </w:p>
          <w:p w:rsidR="0062211E" w:rsidRDefault="005256F3">
            <w:pPr>
              <w:spacing w:after="275" w:line="234" w:lineRule="auto"/>
            </w:pPr>
            <w:r>
              <w:rPr>
                <w:rFonts w:ascii="Times New Roman" w:eastAsia="Times New Roman" w:hAnsi="Times New Roman" w:cs="Times New Roman"/>
                <w:sz w:val="24"/>
              </w:rPr>
              <w:t>Жаңадан көк сырлы Үйлерге кіргейсің.</w:t>
            </w:r>
          </w:p>
          <w:p w:rsidR="0062211E" w:rsidRDefault="005256F3">
            <w:pPr>
              <w:spacing w:line="234" w:lineRule="auto"/>
            </w:pPr>
            <w:r>
              <w:rPr>
                <w:rFonts w:ascii="Times New Roman" w:eastAsia="Times New Roman" w:hAnsi="Times New Roman" w:cs="Times New Roman"/>
                <w:sz w:val="24"/>
              </w:rPr>
              <w:t>Жаңажыл! Жаңажыл! Жаңалық ізде сен!</w:t>
            </w:r>
          </w:p>
          <w:p w:rsidR="0062211E" w:rsidRDefault="005256F3">
            <w:pPr>
              <w:spacing w:line="234" w:lineRule="auto"/>
            </w:pPr>
            <w:r>
              <w:rPr>
                <w:rFonts w:ascii="Times New Roman" w:eastAsia="Times New Roman" w:hAnsi="Times New Roman" w:cs="Times New Roman"/>
                <w:sz w:val="24"/>
              </w:rPr>
              <w:t>Жаңа əн, жаңа жыр Жазып бер бізге сен!</w:t>
            </w:r>
          </w:p>
          <w:p w:rsidR="0062211E" w:rsidRDefault="005256F3">
            <w:pPr>
              <w:spacing w:line="234" w:lineRule="auto"/>
            </w:pPr>
            <w:r>
              <w:rPr>
                <w:rFonts w:ascii="Times New Roman" w:eastAsia="Times New Roman" w:hAnsi="Times New Roman" w:cs="Times New Roman"/>
                <w:b/>
                <w:sz w:val="24"/>
              </w:rPr>
              <w:t>(қарымқатынасіс-əрекеті)</w:t>
            </w:r>
          </w:p>
          <w:p w:rsidR="0062211E" w:rsidRDefault="005256F3">
            <w:pPr>
              <w:spacing w:after="32" w:line="240" w:lineRule="auto"/>
            </w:pPr>
            <w:r>
              <w:rPr>
                <w:rFonts w:ascii="Times New Roman" w:eastAsia="Times New Roman" w:hAnsi="Times New Roman" w:cs="Times New Roman"/>
                <w:b/>
                <w:i/>
              </w:rPr>
              <w:t xml:space="preserve"> </w:t>
            </w:r>
          </w:p>
          <w:p w:rsidR="0062211E" w:rsidRDefault="005256F3">
            <w:r>
              <w:rPr>
                <w:b/>
              </w:rPr>
              <w:t xml:space="preserve">   Рамазанмен </w:t>
            </w:r>
          </w:p>
        </w:tc>
      </w:tr>
      <w:tr w:rsidR="0062211E" w:rsidTr="00697FC3">
        <w:trPr>
          <w:trHeight w:val="547"/>
        </w:trPr>
        <w:tc>
          <w:tcPr>
            <w:tcW w:w="1452" w:type="dxa"/>
            <w:gridSpan w:val="2"/>
            <w:vMerge w:val="restart"/>
            <w:tcBorders>
              <w:top w:val="single" w:sz="4" w:space="0" w:color="000000"/>
              <w:left w:val="single" w:sz="4" w:space="0" w:color="000000"/>
              <w:bottom w:val="single" w:sz="4" w:space="0" w:color="000000"/>
              <w:right w:val="single" w:sz="4" w:space="0" w:color="000000"/>
            </w:tcBorders>
          </w:tcPr>
          <w:p w:rsidR="0062211E" w:rsidRDefault="0062211E"/>
        </w:tc>
        <w:tc>
          <w:tcPr>
            <w:tcW w:w="2671" w:type="dxa"/>
            <w:vMerge w:val="restart"/>
            <w:tcBorders>
              <w:top w:val="single" w:sz="4" w:space="0" w:color="000000"/>
              <w:left w:val="single" w:sz="4" w:space="0" w:color="000000"/>
              <w:bottom w:val="single" w:sz="4" w:space="0" w:color="000000"/>
              <w:right w:val="single" w:sz="4" w:space="0" w:color="000000"/>
            </w:tcBorders>
          </w:tcPr>
          <w:p w:rsidR="0062211E" w:rsidRDefault="005256F3">
            <w:pPr>
              <w:spacing w:after="31" w:line="240" w:lineRule="auto"/>
            </w:pPr>
            <w:r>
              <w:rPr>
                <w:rFonts w:ascii="Times New Roman" w:eastAsia="Times New Roman" w:hAnsi="Times New Roman" w:cs="Times New Roman"/>
                <w:b/>
                <w:sz w:val="24"/>
              </w:rPr>
              <w:t>əрекеті)</w:t>
            </w:r>
          </w:p>
          <w:p w:rsidR="0062211E" w:rsidRDefault="005256F3">
            <w:r>
              <w:rPr>
                <w:rFonts w:ascii="Times New Roman" w:eastAsia="Times New Roman" w:hAnsi="Times New Roman" w:cs="Times New Roman"/>
                <w:b/>
                <w:i/>
              </w:rPr>
              <w:t xml:space="preserve"> </w:t>
            </w:r>
            <w:r>
              <w:rPr>
                <w:b/>
              </w:rPr>
              <w:t xml:space="preserve">   Аминамен</w:t>
            </w:r>
          </w:p>
        </w:tc>
        <w:tc>
          <w:tcPr>
            <w:tcW w:w="2842" w:type="dxa"/>
            <w:vMerge w:val="restart"/>
            <w:tcBorders>
              <w:top w:val="single" w:sz="4" w:space="0" w:color="000000"/>
              <w:left w:val="single" w:sz="4" w:space="0" w:color="000000"/>
              <w:bottom w:val="single" w:sz="4" w:space="0" w:color="000000"/>
              <w:right w:val="single" w:sz="4" w:space="0" w:color="000000"/>
            </w:tcBorders>
          </w:tcPr>
          <w:p w:rsidR="0062211E" w:rsidRDefault="0062211E"/>
        </w:tc>
        <w:tc>
          <w:tcPr>
            <w:tcW w:w="2836" w:type="dxa"/>
            <w:vMerge w:val="restart"/>
            <w:tcBorders>
              <w:top w:val="single" w:sz="4" w:space="0" w:color="000000"/>
              <w:left w:val="single" w:sz="4" w:space="0" w:color="000000"/>
              <w:bottom w:val="single" w:sz="4" w:space="0" w:color="000000"/>
              <w:right w:val="single" w:sz="4" w:space="0" w:color="000000"/>
            </w:tcBorders>
          </w:tcPr>
          <w:p w:rsidR="0062211E" w:rsidRDefault="0062211E"/>
        </w:tc>
        <w:tc>
          <w:tcPr>
            <w:tcW w:w="3676" w:type="dxa"/>
            <w:vMerge w:val="restart"/>
            <w:tcBorders>
              <w:top w:val="single" w:sz="4" w:space="0" w:color="000000"/>
              <w:left w:val="single" w:sz="4" w:space="0" w:color="000000"/>
              <w:bottom w:val="single" w:sz="4" w:space="0" w:color="000000"/>
              <w:right w:val="single" w:sz="4" w:space="0" w:color="000000"/>
            </w:tcBorders>
          </w:tcPr>
          <w:p w:rsidR="0062211E" w:rsidRDefault="0062211E"/>
        </w:tc>
        <w:tc>
          <w:tcPr>
            <w:tcW w:w="2491" w:type="dxa"/>
            <w:vMerge w:val="restart"/>
            <w:tcBorders>
              <w:top w:val="single" w:sz="4" w:space="0" w:color="000000"/>
              <w:left w:val="single" w:sz="4" w:space="0" w:color="000000"/>
              <w:bottom w:val="single" w:sz="4" w:space="0" w:color="000000"/>
              <w:right w:val="single" w:sz="4" w:space="0" w:color="000000"/>
            </w:tcBorders>
          </w:tcPr>
          <w:p w:rsidR="0062211E" w:rsidRDefault="0062211E"/>
        </w:tc>
      </w:tr>
      <w:tr w:rsidR="0062211E">
        <w:trPr>
          <w:trHeight w:val="309"/>
        </w:trPr>
        <w:tc>
          <w:tcPr>
            <w:tcW w:w="0" w:type="auto"/>
            <w:gridSpan w:val="2"/>
            <w:vMerge/>
            <w:tcBorders>
              <w:top w:val="nil"/>
              <w:left w:val="single" w:sz="4" w:space="0" w:color="000000"/>
              <w:bottom w:val="single" w:sz="4" w:space="0" w:color="000000"/>
              <w:right w:val="single" w:sz="4" w:space="0" w:color="000000"/>
            </w:tcBorders>
          </w:tcPr>
          <w:p w:rsidR="0062211E" w:rsidRDefault="0062211E"/>
        </w:tc>
        <w:tc>
          <w:tcPr>
            <w:tcW w:w="0" w:type="auto"/>
            <w:vMerge/>
            <w:tcBorders>
              <w:top w:val="nil"/>
              <w:left w:val="single" w:sz="4" w:space="0" w:color="000000"/>
              <w:bottom w:val="single" w:sz="4" w:space="0" w:color="000000"/>
              <w:right w:val="single" w:sz="4" w:space="0" w:color="000000"/>
            </w:tcBorders>
          </w:tcPr>
          <w:p w:rsidR="0062211E" w:rsidRDefault="0062211E"/>
        </w:tc>
        <w:tc>
          <w:tcPr>
            <w:tcW w:w="0" w:type="auto"/>
            <w:vMerge/>
            <w:tcBorders>
              <w:top w:val="nil"/>
              <w:left w:val="single" w:sz="4" w:space="0" w:color="000000"/>
              <w:bottom w:val="single" w:sz="4" w:space="0" w:color="000000"/>
              <w:right w:val="single" w:sz="4" w:space="0" w:color="000000"/>
            </w:tcBorders>
          </w:tcPr>
          <w:p w:rsidR="0062211E" w:rsidRDefault="0062211E"/>
        </w:tc>
        <w:tc>
          <w:tcPr>
            <w:tcW w:w="0" w:type="auto"/>
            <w:vMerge/>
            <w:tcBorders>
              <w:top w:val="nil"/>
              <w:left w:val="single" w:sz="4" w:space="0" w:color="000000"/>
              <w:bottom w:val="single" w:sz="4" w:space="0" w:color="000000"/>
              <w:right w:val="single" w:sz="4" w:space="0" w:color="000000"/>
            </w:tcBorders>
          </w:tcPr>
          <w:p w:rsidR="0062211E" w:rsidRDefault="0062211E"/>
        </w:tc>
        <w:tc>
          <w:tcPr>
            <w:tcW w:w="0" w:type="auto"/>
            <w:vMerge/>
            <w:tcBorders>
              <w:top w:val="nil"/>
              <w:left w:val="single" w:sz="4" w:space="0" w:color="000000"/>
              <w:bottom w:val="single" w:sz="4" w:space="0" w:color="000000"/>
              <w:right w:val="single" w:sz="4" w:space="0" w:color="000000"/>
            </w:tcBorders>
          </w:tcPr>
          <w:p w:rsidR="0062211E" w:rsidRDefault="0062211E"/>
        </w:tc>
        <w:tc>
          <w:tcPr>
            <w:tcW w:w="0" w:type="auto"/>
            <w:vMerge/>
            <w:tcBorders>
              <w:top w:val="nil"/>
              <w:left w:val="single" w:sz="4" w:space="0" w:color="000000"/>
              <w:bottom w:val="single" w:sz="4" w:space="0" w:color="000000"/>
              <w:right w:val="single" w:sz="4" w:space="0" w:color="000000"/>
            </w:tcBorders>
          </w:tcPr>
          <w:p w:rsidR="0062211E" w:rsidRDefault="0062211E"/>
        </w:tc>
      </w:tr>
      <w:tr w:rsidR="0062211E" w:rsidTr="00697FC3">
        <w:trPr>
          <w:trHeight w:val="1034"/>
        </w:trPr>
        <w:tc>
          <w:tcPr>
            <w:tcW w:w="1452"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Серуенге дайындық  </w:t>
            </w:r>
          </w:p>
        </w:tc>
        <w:tc>
          <w:tcPr>
            <w:tcW w:w="14516" w:type="dxa"/>
            <w:gridSpan w:val="5"/>
            <w:tcBorders>
              <w:top w:val="single" w:sz="4" w:space="0" w:color="000000"/>
              <w:left w:val="single" w:sz="4" w:space="0" w:color="000000"/>
              <w:bottom w:val="single" w:sz="4" w:space="0" w:color="000000"/>
              <w:right w:val="single" w:sz="4" w:space="0" w:color="000000"/>
            </w:tcBorders>
          </w:tcPr>
          <w:p w:rsidR="0062211E" w:rsidRDefault="005256F3">
            <w:pPr>
              <w:ind w:right="9"/>
              <w:jc w:val="both"/>
            </w:pPr>
            <w:r>
              <w:rPr>
                <w:rFonts w:ascii="Times New Roman" w:eastAsia="Times New Roman" w:hAnsi="Times New Roman" w:cs="Times New Roman"/>
              </w:rPr>
              <w:t xml:space="preserve">Өзіне-өзі қызмет көрсету жə не киіміне күтім жасау дағды ларын жетілдіру. Жолдасына   көмектесу, түймені дұрыс тағуды жетіл діру, серуендеу үшін ойын материалын таңдау, балалармен спорттық жəне ойын құралдары мен спорттық керек-жарақтарды дұрыс пайдалану туралы əңгімеле су. Салауатты өмір салтының  маңызды компоненттері: қи мылдар жəне күн, ауа мен су жəне де нсаулыққа зиян келтіретін факторлар туралы түсініктерді кеңейту.  </w:t>
            </w:r>
          </w:p>
        </w:tc>
      </w:tr>
      <w:tr w:rsidR="0062211E" w:rsidTr="00697FC3">
        <w:trPr>
          <w:trHeight w:val="8624"/>
        </w:trPr>
        <w:tc>
          <w:tcPr>
            <w:tcW w:w="1452"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Серуен  </w:t>
            </w:r>
          </w:p>
        </w:tc>
        <w:tc>
          <w:tcPr>
            <w:tcW w:w="2671"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jc w:val="both"/>
            </w:pPr>
            <w:r>
              <w:rPr>
                <w:rFonts w:ascii="Times New Roman" w:eastAsia="Times New Roman" w:hAnsi="Times New Roman" w:cs="Times New Roman"/>
                <w:b/>
              </w:rPr>
              <w:t xml:space="preserve">Тақырыбы Серуен-өнер    </w:t>
            </w:r>
          </w:p>
          <w:p w:rsidR="0062211E" w:rsidRDefault="005256F3">
            <w:pPr>
              <w:spacing w:line="234" w:lineRule="auto"/>
            </w:pPr>
            <w:r>
              <w:rPr>
                <w:rFonts w:ascii="Times New Roman" w:eastAsia="Times New Roman" w:hAnsi="Times New Roman" w:cs="Times New Roman"/>
                <w:b/>
              </w:rPr>
              <w:t>«Қылқалам шеберлері»     Мақсат:</w:t>
            </w:r>
            <w:r>
              <w:rPr>
                <w:rFonts w:ascii="Times New Roman" w:eastAsia="Times New Roman" w:hAnsi="Times New Roman" w:cs="Times New Roman"/>
              </w:rPr>
              <w:t xml:space="preserve"> : Балаларға қыс мезгілінің ерекшелігін əңгімелеу, айналадағы ағаштарға, ойын алаңындағы құмсалғышқа, т.б.бақылау жасату, олардың қыстағы көрінісін əңгімелеу. Қар бетіне қысқы орманның бейнесін бейнелету .            </w:t>
            </w:r>
            <w:r>
              <w:rPr>
                <w:rFonts w:ascii="Times New Roman" w:eastAsia="Times New Roman" w:hAnsi="Times New Roman" w:cs="Times New Roman"/>
                <w:b/>
              </w:rPr>
              <w:t xml:space="preserve">Бақылау. </w:t>
            </w:r>
            <w:r>
              <w:rPr>
                <w:rFonts w:ascii="Times New Roman" w:eastAsia="Times New Roman" w:hAnsi="Times New Roman" w:cs="Times New Roman"/>
              </w:rPr>
              <w:t xml:space="preserve">Бүгінгі ауа-райын бақылау. Жыл мезгілі жайлы кіріспе </w:t>
            </w:r>
          </w:p>
          <w:p w:rsidR="0062211E" w:rsidRDefault="005256F3">
            <w:pPr>
              <w:spacing w:line="234" w:lineRule="auto"/>
            </w:pPr>
            <w:r>
              <w:rPr>
                <w:rFonts w:ascii="Times New Roman" w:eastAsia="Times New Roman" w:hAnsi="Times New Roman" w:cs="Times New Roman"/>
              </w:rPr>
              <w:t xml:space="preserve">сұрақтар қою.                        </w:t>
            </w:r>
            <w:r>
              <w:rPr>
                <w:rFonts w:ascii="Times New Roman" w:eastAsia="Times New Roman" w:hAnsi="Times New Roman" w:cs="Times New Roman"/>
                <w:b/>
              </w:rPr>
              <w:t xml:space="preserve">Жұмбақ             </w:t>
            </w:r>
            <w:r>
              <w:rPr>
                <w:rFonts w:ascii="Times New Roman" w:eastAsia="Times New Roman" w:hAnsi="Times New Roman" w:cs="Times New Roman"/>
              </w:rPr>
              <w:t>Қаптап түсіп,    Қатталып       жатыр .Қатталып жерде ,Тапталып жатыр. (Қар)</w:t>
            </w:r>
          </w:p>
          <w:p w:rsidR="0062211E" w:rsidRDefault="005256F3">
            <w:pPr>
              <w:spacing w:line="234" w:lineRule="auto"/>
            </w:pPr>
            <w:r>
              <w:rPr>
                <w:rFonts w:ascii="Times New Roman" w:eastAsia="Times New Roman" w:hAnsi="Times New Roman" w:cs="Times New Roman"/>
              </w:rPr>
              <w:t xml:space="preserve">Қардың қасиетін əңгімелеу, «қарға із қалатынын білесіңдер» деп алып шыққан таяқшаларымен қар бетіне қысқы құбылыстардың бейнелерін салғызу. (Сурет салу кезінде əңгіме жүргізіп отыру).        </w:t>
            </w:r>
          </w:p>
          <w:p w:rsidR="0062211E" w:rsidRDefault="005256F3">
            <w:pPr>
              <w:spacing w:line="240" w:lineRule="auto"/>
            </w:pPr>
            <w:r>
              <w:rPr>
                <w:rFonts w:ascii="Times New Roman" w:eastAsia="Times New Roman" w:hAnsi="Times New Roman" w:cs="Times New Roman"/>
              </w:rPr>
              <w:t>(</w:t>
            </w:r>
            <w:r>
              <w:rPr>
                <w:rFonts w:ascii="Times New Roman" w:eastAsia="Times New Roman" w:hAnsi="Times New Roman" w:cs="Times New Roman"/>
                <w:b/>
              </w:rPr>
              <w:t xml:space="preserve">сөйлеуді дамыт </w:t>
            </w:r>
          </w:p>
          <w:p w:rsidR="0062211E" w:rsidRDefault="005256F3">
            <w:pPr>
              <w:spacing w:line="240" w:lineRule="auto"/>
            </w:pPr>
            <w:r>
              <w:rPr>
                <w:rFonts w:ascii="Times New Roman" w:eastAsia="Times New Roman" w:hAnsi="Times New Roman" w:cs="Times New Roman"/>
                <w:b/>
              </w:rPr>
              <w:t xml:space="preserve">,қоршаған ортамен </w:t>
            </w:r>
          </w:p>
          <w:p w:rsidR="0062211E" w:rsidRDefault="005256F3">
            <w:pPr>
              <w:spacing w:line="234" w:lineRule="auto"/>
            </w:pPr>
            <w:r>
              <w:rPr>
                <w:rFonts w:ascii="Times New Roman" w:eastAsia="Times New Roman" w:hAnsi="Times New Roman" w:cs="Times New Roman"/>
                <w:b/>
              </w:rPr>
              <w:t>таныстыру</w:t>
            </w:r>
            <w:r>
              <w:rPr>
                <w:rFonts w:ascii="Times New Roman" w:eastAsia="Times New Roman" w:hAnsi="Times New Roman" w:cs="Times New Roman"/>
              </w:rPr>
              <w:t xml:space="preserve">)                 </w:t>
            </w:r>
            <w:r>
              <w:rPr>
                <w:rFonts w:ascii="Times New Roman" w:eastAsia="Times New Roman" w:hAnsi="Times New Roman" w:cs="Times New Roman"/>
                <w:b/>
              </w:rPr>
              <w:t xml:space="preserve">Ойын                            Д\О </w:t>
            </w:r>
          </w:p>
          <w:p w:rsidR="0062211E" w:rsidRDefault="005256F3">
            <w:pPr>
              <w:spacing w:line="240" w:lineRule="auto"/>
            </w:pPr>
            <w:r>
              <w:rPr>
                <w:rFonts w:ascii="Times New Roman" w:eastAsia="Times New Roman" w:hAnsi="Times New Roman" w:cs="Times New Roman"/>
                <w:b/>
              </w:rPr>
              <w:t xml:space="preserve">«Дұрыс қайтала» </w:t>
            </w:r>
          </w:p>
          <w:p w:rsidR="0062211E" w:rsidRDefault="005256F3">
            <w:pPr>
              <w:spacing w:line="240" w:lineRule="auto"/>
            </w:pPr>
            <w:r>
              <w:rPr>
                <w:rFonts w:ascii="Times New Roman" w:eastAsia="Times New Roman" w:hAnsi="Times New Roman" w:cs="Times New Roman"/>
                <w:b/>
              </w:rPr>
              <w:t xml:space="preserve">Жаңылтпаш     </w:t>
            </w:r>
            <w:r>
              <w:rPr>
                <w:rFonts w:ascii="Times New Roman" w:eastAsia="Times New Roman" w:hAnsi="Times New Roman" w:cs="Times New Roman"/>
              </w:rPr>
              <w:t xml:space="preserve">«Боран </w:t>
            </w:r>
          </w:p>
          <w:p w:rsidR="0062211E" w:rsidRDefault="005256F3">
            <w:pPr>
              <w:jc w:val="both"/>
            </w:pPr>
            <w:r>
              <w:rPr>
                <w:rFonts w:ascii="Times New Roman" w:eastAsia="Times New Roman" w:hAnsi="Times New Roman" w:cs="Times New Roman"/>
              </w:rPr>
              <w:lastRenderedPageBreak/>
              <w:t>болар, боран болар,</w:t>
            </w:r>
            <w:r>
              <w:rPr>
                <w:rFonts w:ascii="Times New Roman" w:eastAsia="Times New Roman" w:hAnsi="Times New Roman" w:cs="Times New Roman"/>
                <w:b/>
              </w:rPr>
              <w:t xml:space="preserve">               </w:t>
            </w:r>
          </w:p>
        </w:tc>
        <w:tc>
          <w:tcPr>
            <w:tcW w:w="2842"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lastRenderedPageBreak/>
              <w:t>Т</w:t>
            </w:r>
            <w:r>
              <w:rPr>
                <w:rFonts w:ascii="Times New Roman" w:eastAsia="Times New Roman" w:hAnsi="Times New Roman" w:cs="Times New Roman"/>
                <w:b/>
              </w:rPr>
              <w:t>ақырыбы</w:t>
            </w:r>
            <w:r>
              <w:rPr>
                <w:rFonts w:ascii="Times New Roman" w:eastAsia="Times New Roman" w:hAnsi="Times New Roman" w:cs="Times New Roman"/>
              </w:rPr>
              <w:t>:</w:t>
            </w:r>
            <w:r>
              <w:rPr>
                <w:rFonts w:ascii="Times New Roman" w:eastAsia="Times New Roman" w:hAnsi="Times New Roman" w:cs="Times New Roman"/>
                <w:b/>
              </w:rPr>
              <w:t xml:space="preserve"> . </w:t>
            </w:r>
            <w:r>
              <w:rPr>
                <w:rFonts w:ascii="Times New Roman" w:eastAsia="Times New Roman" w:hAnsi="Times New Roman" w:cs="Times New Roman"/>
              </w:rPr>
              <w:t xml:space="preserve">Бүгінгі ауарайын бақылап, желдің бағытын анықтап, бақылау жүргізу.                    </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Қыс туралы түсініктерін кеңейту. Табиғат құбылысы, қар жайлы түсініктерін қалыптастыру.    </w:t>
            </w:r>
            <w:r>
              <w:rPr>
                <w:rFonts w:ascii="Times New Roman" w:eastAsia="Times New Roman" w:hAnsi="Times New Roman" w:cs="Times New Roman"/>
                <w:b/>
              </w:rPr>
              <w:t xml:space="preserve">. </w:t>
            </w:r>
            <w:r>
              <w:rPr>
                <w:rFonts w:ascii="Times New Roman" w:eastAsia="Times New Roman" w:hAnsi="Times New Roman" w:cs="Times New Roman"/>
              </w:rPr>
              <w:t>Балаларға қар туралы ертегі айтып беру.</w:t>
            </w:r>
          </w:p>
          <w:p w:rsidR="0062211E" w:rsidRDefault="005256F3">
            <w:pPr>
              <w:spacing w:line="234" w:lineRule="auto"/>
            </w:pPr>
            <w:r>
              <w:rPr>
                <w:rFonts w:ascii="Times New Roman" w:eastAsia="Times New Roman" w:hAnsi="Times New Roman" w:cs="Times New Roman"/>
              </w:rPr>
              <w:t>Бір күні кішкентай бұлт қыдыруға шығады. Күн суық болғандықтан ол тоңа бастайды. Оған өте қызықсыз болады. Бұлт тоңа бастайды да, суыққа шыдамай жылайды. Бір кезде көзінен аққан жас емес, басқа нəрсе екенін байқап, жылағанын қойып, анықтап қараса, олар əдемі қаршалар екен. Қаршалар өте кішкентай, аппақ, өте қызықты болып көрінді. Олар жерге қарай ұшып, əрқайсысы əр жерге қонып жатты: Бірі үйдің шатырына, бірі ағаштың бұтағына, бірі жерге, тіпті балалардың малақайына, қолдарына, кірпіктеріне, мұрынына да қонып жатты.</w:t>
            </w:r>
          </w:p>
          <w:p w:rsidR="0062211E" w:rsidRDefault="005256F3">
            <w:pPr>
              <w:spacing w:line="240" w:lineRule="auto"/>
            </w:pPr>
            <w:r>
              <w:rPr>
                <w:rFonts w:ascii="Times New Roman" w:eastAsia="Times New Roman" w:hAnsi="Times New Roman" w:cs="Times New Roman"/>
              </w:rPr>
              <w:t>Қарлар қайдан шықты?</w:t>
            </w:r>
          </w:p>
          <w:p w:rsidR="0062211E" w:rsidRDefault="005256F3">
            <w:pPr>
              <w:spacing w:line="240" w:lineRule="auto"/>
            </w:pPr>
            <w:r>
              <w:rPr>
                <w:rFonts w:ascii="Times New Roman" w:eastAsia="Times New Roman" w:hAnsi="Times New Roman" w:cs="Times New Roman"/>
              </w:rPr>
              <w:t>Олар қандай екен?</w:t>
            </w:r>
          </w:p>
          <w:p w:rsidR="0062211E" w:rsidRDefault="005256F3">
            <w:r>
              <w:rPr>
                <w:rFonts w:ascii="Times New Roman" w:eastAsia="Times New Roman" w:hAnsi="Times New Roman" w:cs="Times New Roman"/>
              </w:rPr>
              <w:t>Бұлт неге жылады?</w:t>
            </w:r>
          </w:p>
        </w:tc>
        <w:tc>
          <w:tcPr>
            <w:tcW w:w="2836" w:type="dxa"/>
            <w:tcBorders>
              <w:top w:val="single" w:sz="4" w:space="0" w:color="000000"/>
              <w:left w:val="single" w:sz="4" w:space="0" w:color="000000"/>
              <w:bottom w:val="single" w:sz="4" w:space="0" w:color="000000"/>
              <w:right w:val="single" w:sz="4" w:space="0" w:color="000000"/>
            </w:tcBorders>
          </w:tcPr>
          <w:p w:rsidR="0062211E" w:rsidRDefault="005256F3">
            <w:pPr>
              <w:spacing w:after="19" w:line="254" w:lineRule="auto"/>
            </w:pPr>
            <w:r>
              <w:rPr>
                <w:rFonts w:ascii="Times New Roman" w:eastAsia="Times New Roman" w:hAnsi="Times New Roman" w:cs="Times New Roman"/>
                <w:b/>
              </w:rPr>
              <w:t xml:space="preserve">Тақырыбы </w:t>
            </w:r>
            <w:r>
              <w:rPr>
                <w:rFonts w:ascii="Times New Roman" w:eastAsia="Times New Roman" w:hAnsi="Times New Roman" w:cs="Times New Roman"/>
              </w:rPr>
              <w:t xml:space="preserve">Бүгінгі ауарайын бақылап, желдің бағытын анықтап, бақылау жүргізу.                          </w:t>
            </w:r>
            <w:r>
              <w:rPr>
                <w:rFonts w:ascii="Times New Roman" w:eastAsia="Times New Roman" w:hAnsi="Times New Roman" w:cs="Times New Roman"/>
                <w:b/>
              </w:rPr>
              <w:t xml:space="preserve"> </w:t>
            </w:r>
          </w:p>
          <w:p w:rsidR="0062211E" w:rsidRDefault="005256F3">
            <w:pPr>
              <w:spacing w:line="239"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табиғатқа қамқорлық танытады; табиғаттағы маусымдық өзгерістерді байқайды </w:t>
            </w:r>
            <w:r>
              <w:rPr>
                <w:rFonts w:ascii="Times New Roman" w:eastAsia="Times New Roman" w:hAnsi="Times New Roman" w:cs="Times New Roman"/>
                <w:b/>
              </w:rPr>
              <w:t>Барысы:</w:t>
            </w:r>
            <w:r>
              <w:rPr>
                <w:rFonts w:ascii="Times New Roman" w:eastAsia="Times New Roman" w:hAnsi="Times New Roman" w:cs="Times New Roman"/>
              </w:rPr>
              <w:t xml:space="preserve">Аулада өсіп тұрған шыршаны көрсетуді өтіну. Суреттен ормандағы жануарларды көрсетіп, сұрақтар қою. Қоян шыршаның түбіне тығылады. Шыршаның бұтақтарындағы дəнмен құстар қоректенеді. Құстар ағаштардың басына ұя салады. Ендеше ауламызда өсіп келе жатқан кішкентай шыршаларға қамқор </w:t>
            </w:r>
          </w:p>
          <w:p w:rsidR="0062211E" w:rsidRDefault="005256F3">
            <w:pPr>
              <w:spacing w:line="234" w:lineRule="auto"/>
            </w:pPr>
            <w:r>
              <w:rPr>
                <w:rFonts w:ascii="Times New Roman" w:eastAsia="Times New Roman" w:hAnsi="Times New Roman" w:cs="Times New Roman"/>
              </w:rPr>
              <w:t>болайық.             Балалар ауламызда не өсіп тұр?    Қандай ағаштар өсіп тұр? Ағаштар қыста қандай болады? Шырша не? (</w:t>
            </w:r>
            <w:r>
              <w:rPr>
                <w:rFonts w:ascii="Times New Roman" w:eastAsia="Times New Roman" w:hAnsi="Times New Roman" w:cs="Times New Roman"/>
                <w:b/>
              </w:rPr>
              <w:t xml:space="preserve">сөйлеуді дамыту,көркем </w:t>
            </w:r>
          </w:p>
          <w:p w:rsidR="0062211E" w:rsidRDefault="005256F3">
            <w:pPr>
              <w:spacing w:line="240" w:lineRule="auto"/>
            </w:pPr>
            <w:r>
              <w:rPr>
                <w:rFonts w:ascii="Times New Roman" w:eastAsia="Times New Roman" w:hAnsi="Times New Roman" w:cs="Times New Roman"/>
                <w:b/>
              </w:rPr>
              <w:t xml:space="preserve">сөз) </w:t>
            </w:r>
          </w:p>
          <w:p w:rsidR="0062211E" w:rsidRDefault="005256F3">
            <w:pPr>
              <w:spacing w:line="240" w:lineRule="auto"/>
            </w:pPr>
            <w:r>
              <w:rPr>
                <w:rFonts w:ascii="Times New Roman" w:eastAsia="Times New Roman" w:hAnsi="Times New Roman" w:cs="Times New Roman"/>
                <w:b/>
              </w:rPr>
              <w:t>Серуен- достық.</w:t>
            </w:r>
          </w:p>
          <w:p w:rsidR="0062211E" w:rsidRDefault="005256F3">
            <w:pPr>
              <w:spacing w:line="234" w:lineRule="auto"/>
            </w:pPr>
            <w:r>
              <w:rPr>
                <w:rFonts w:ascii="Times New Roman" w:eastAsia="Times New Roman" w:hAnsi="Times New Roman" w:cs="Times New Roman"/>
                <w:b/>
              </w:rPr>
              <w:t>Тақырыбы: «Шырша немен дос болады?»</w:t>
            </w:r>
          </w:p>
          <w:p w:rsidR="0062211E" w:rsidRDefault="005256F3">
            <w:r>
              <w:rPr>
                <w:rFonts w:ascii="Times New Roman" w:eastAsia="Times New Roman" w:hAnsi="Times New Roman" w:cs="Times New Roman"/>
                <w:b/>
              </w:rPr>
              <w:t>Мақсаты</w:t>
            </w:r>
            <w:r>
              <w:rPr>
                <w:rFonts w:ascii="Times New Roman" w:eastAsia="Times New Roman" w:hAnsi="Times New Roman" w:cs="Times New Roman"/>
              </w:rPr>
              <w:t xml:space="preserve">: Балаларға ағаштар мен өсімдіктер арасындағы байланысты түсіндіру. Сурет </w:t>
            </w:r>
          </w:p>
        </w:tc>
        <w:tc>
          <w:tcPr>
            <w:tcW w:w="3676"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jc w:val="both"/>
            </w:pPr>
            <w:r>
              <w:rPr>
                <w:rFonts w:ascii="Times New Roman" w:eastAsia="Times New Roman" w:hAnsi="Times New Roman" w:cs="Times New Roman"/>
                <w:b/>
              </w:rPr>
              <w:t>Тақырыбы. «Аппақ қардың, мөлдір</w:t>
            </w:r>
          </w:p>
          <w:p w:rsidR="0062211E" w:rsidRDefault="005256F3">
            <w:pPr>
              <w:spacing w:line="234" w:lineRule="auto"/>
            </w:pPr>
            <w:r>
              <w:rPr>
                <w:rFonts w:ascii="Times New Roman" w:eastAsia="Times New Roman" w:hAnsi="Times New Roman" w:cs="Times New Roman"/>
                <w:b/>
              </w:rPr>
              <w:t>суға айналуы»</w:t>
            </w:r>
            <w:r>
              <w:rPr>
                <w:rFonts w:ascii="Times New Roman" w:eastAsia="Times New Roman" w:hAnsi="Times New Roman" w:cs="Times New Roman"/>
              </w:rPr>
              <w:t xml:space="preserve">                         </w:t>
            </w:r>
            <w:r>
              <w:rPr>
                <w:rFonts w:ascii="Times New Roman" w:eastAsia="Times New Roman" w:hAnsi="Times New Roman" w:cs="Times New Roman"/>
                <w:b/>
              </w:rPr>
              <w:t>Мақсат</w:t>
            </w:r>
            <w:r>
              <w:rPr>
                <w:rFonts w:ascii="Times New Roman" w:eastAsia="Times New Roman" w:hAnsi="Times New Roman" w:cs="Times New Roman"/>
              </w:rPr>
              <w:t xml:space="preserve">: Балаларға қыс мезгілі жайлы түсінік беру. Табиғат сырын ашу. </w:t>
            </w:r>
          </w:p>
          <w:p w:rsidR="0062211E" w:rsidRDefault="005256F3">
            <w:pPr>
              <w:spacing w:line="240" w:lineRule="auto"/>
              <w:jc w:val="both"/>
            </w:pPr>
            <w:r>
              <w:rPr>
                <w:rFonts w:ascii="Times New Roman" w:eastAsia="Times New Roman" w:hAnsi="Times New Roman" w:cs="Times New Roman"/>
              </w:rPr>
              <w:t xml:space="preserve">Денсалықтарын күтуге тəрбиелеу.        </w:t>
            </w:r>
          </w:p>
          <w:p w:rsidR="0062211E" w:rsidRDefault="005256F3">
            <w:pPr>
              <w:spacing w:line="234" w:lineRule="auto"/>
            </w:pPr>
            <w:r>
              <w:rPr>
                <w:rFonts w:ascii="Times New Roman" w:eastAsia="Times New Roman" w:hAnsi="Times New Roman" w:cs="Times New Roman"/>
                <w:b/>
              </w:rPr>
              <w:t>Бақылау</w:t>
            </w:r>
            <w:r>
              <w:rPr>
                <w:rFonts w:ascii="Times New Roman" w:eastAsia="Times New Roman" w:hAnsi="Times New Roman" w:cs="Times New Roman"/>
              </w:rPr>
              <w:t xml:space="preserve"> Бүгінгі ауа-райын бақылау   </w:t>
            </w:r>
            <w:r>
              <w:rPr>
                <w:rFonts w:ascii="Times New Roman" w:eastAsia="Times New Roman" w:hAnsi="Times New Roman" w:cs="Times New Roman"/>
                <w:b/>
              </w:rPr>
              <w:t>Сиқыр-тəжрибе</w:t>
            </w:r>
            <w:r>
              <w:rPr>
                <w:rFonts w:ascii="Times New Roman" w:eastAsia="Times New Roman" w:hAnsi="Times New Roman" w:cs="Times New Roman"/>
              </w:rPr>
              <w:t xml:space="preserve">  Айналамыздағы ақ мамық, ұлпа қардың мөлдір суға айналуын тəжірибе арқылы көрсету. Қарды алып алақанға салып еруін бақылау. – Суды қайта қарға айналдыруға болама? Су қар болмайды, ол мұз боп қатады.Ол үшін суды қайда қоямыз, қалай </w:t>
            </w:r>
          </w:p>
          <w:p w:rsidR="0062211E" w:rsidRDefault="005256F3">
            <w:pPr>
              <w:spacing w:line="234" w:lineRule="auto"/>
            </w:pPr>
            <w:r>
              <w:rPr>
                <w:rFonts w:ascii="Times New Roman" w:eastAsia="Times New Roman" w:hAnsi="Times New Roman" w:cs="Times New Roman"/>
              </w:rPr>
              <w:t xml:space="preserve">ойлайсыңдар? Қар-ақ,мұз,суық             сериді,жұмсақ,мамық         көркем сөз </w:t>
            </w:r>
            <w:r>
              <w:rPr>
                <w:rFonts w:ascii="Times New Roman" w:eastAsia="Times New Roman" w:hAnsi="Times New Roman" w:cs="Times New Roman"/>
                <w:b/>
              </w:rPr>
              <w:t>(сөйлеуді дамыту</w:t>
            </w:r>
            <w:r>
              <w:rPr>
                <w:rFonts w:ascii="Times New Roman" w:eastAsia="Times New Roman" w:hAnsi="Times New Roman" w:cs="Times New Roman"/>
              </w:rPr>
              <w:t>)</w:t>
            </w:r>
            <w:r>
              <w:rPr>
                <w:rFonts w:ascii="Times New Roman" w:eastAsia="Times New Roman" w:hAnsi="Times New Roman" w:cs="Times New Roman"/>
                <w:b/>
              </w:rPr>
              <w:t xml:space="preserve"> Аппақ, аппақ.</w:t>
            </w:r>
            <w:r>
              <w:rPr>
                <w:rFonts w:ascii="Times New Roman" w:eastAsia="Times New Roman" w:hAnsi="Times New Roman" w:cs="Times New Roman"/>
              </w:rPr>
              <w:t xml:space="preserve">       Аппақ, аппақ жапалақтап, Қар жауады тынбастан. Қалың орман маужыраған, </w:t>
            </w:r>
          </w:p>
          <w:p w:rsidR="0062211E" w:rsidRDefault="005256F3">
            <w:pPr>
              <w:spacing w:line="240" w:lineRule="auto"/>
            </w:pPr>
            <w:r>
              <w:rPr>
                <w:rFonts w:ascii="Times New Roman" w:eastAsia="Times New Roman" w:hAnsi="Times New Roman" w:cs="Times New Roman"/>
              </w:rPr>
              <w:t>Қар жамылған түнгі аспан.</w:t>
            </w:r>
            <w:r>
              <w:rPr>
                <w:rFonts w:ascii="Times New Roman" w:eastAsia="Times New Roman" w:hAnsi="Times New Roman" w:cs="Times New Roman"/>
                <w:b/>
              </w:rPr>
              <w:t xml:space="preserve"> . Қ\О </w:t>
            </w:r>
          </w:p>
          <w:p w:rsidR="0062211E" w:rsidRDefault="005256F3">
            <w:pPr>
              <w:spacing w:line="240" w:lineRule="auto"/>
            </w:pPr>
            <w:r>
              <w:rPr>
                <w:rFonts w:ascii="Times New Roman" w:eastAsia="Times New Roman" w:hAnsi="Times New Roman" w:cs="Times New Roman"/>
                <w:b/>
              </w:rPr>
              <w:t>«Апандағы аю»</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Балаларды ұйымшыл ойнату. Балалардың қимылқозғалыстарын арттыру, қол-аяқ бұлшықеттерін жетілдіру, ойынға деген қызығушылықтарын арттыру. </w:t>
            </w:r>
          </w:p>
          <w:p w:rsidR="0062211E" w:rsidRDefault="005256F3">
            <w:pPr>
              <w:spacing w:line="240" w:lineRule="auto"/>
            </w:pPr>
            <w:r>
              <w:rPr>
                <w:rFonts w:ascii="Times New Roman" w:eastAsia="Times New Roman" w:hAnsi="Times New Roman" w:cs="Times New Roman"/>
              </w:rPr>
              <w:t>Достыққа тəрбиелеу.</w:t>
            </w:r>
          </w:p>
          <w:p w:rsidR="0062211E" w:rsidRDefault="005256F3">
            <w:pPr>
              <w:spacing w:line="240" w:lineRule="auto"/>
            </w:pPr>
            <w:r>
              <w:rPr>
                <w:rFonts w:ascii="Times New Roman" w:eastAsia="Times New Roman" w:hAnsi="Times New Roman" w:cs="Times New Roman"/>
                <w:b/>
              </w:rPr>
              <w:t xml:space="preserve">Еңбек əрекеті. </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Ойын алаңын қардан тазарту. Үлкендергі көмек көрсету. Ұйымшылдыққа, еңбексүйгіштікке тəрбиелеу.</w:t>
            </w:r>
          </w:p>
          <w:p w:rsidR="0062211E" w:rsidRDefault="005256F3">
            <w:pPr>
              <w:spacing w:line="240" w:lineRule="auto"/>
            </w:pPr>
            <w:r>
              <w:rPr>
                <w:rFonts w:ascii="Times New Roman" w:eastAsia="Times New Roman" w:hAnsi="Times New Roman" w:cs="Times New Roman"/>
                <w:b/>
              </w:rPr>
              <w:t xml:space="preserve">Жеке жұмыс: </w:t>
            </w:r>
          </w:p>
          <w:p w:rsidR="0062211E" w:rsidRDefault="005256F3">
            <w:pPr>
              <w:jc w:val="both"/>
            </w:pPr>
            <w:r>
              <w:rPr>
                <w:rFonts w:ascii="Times New Roman" w:eastAsia="Times New Roman" w:hAnsi="Times New Roman" w:cs="Times New Roman"/>
                <w:b/>
              </w:rPr>
              <w:t>Қардан 9- домалақтар жасау . Кім</w:t>
            </w:r>
          </w:p>
        </w:tc>
        <w:tc>
          <w:tcPr>
            <w:tcW w:w="2491"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Тақырыбы:Қыстағы </w:t>
            </w:r>
          </w:p>
          <w:p w:rsidR="0062211E" w:rsidRDefault="005256F3">
            <w:pPr>
              <w:spacing w:line="240" w:lineRule="auto"/>
              <w:jc w:val="both"/>
            </w:pPr>
            <w:r>
              <w:rPr>
                <w:rFonts w:ascii="Times New Roman" w:eastAsia="Times New Roman" w:hAnsi="Times New Roman" w:cs="Times New Roman"/>
                <w:b/>
              </w:rPr>
              <w:t xml:space="preserve">құстар                                </w:t>
            </w:r>
          </w:p>
          <w:p w:rsidR="0062211E" w:rsidRDefault="005256F3">
            <w:pPr>
              <w:spacing w:line="234" w:lineRule="auto"/>
            </w:pPr>
            <w:r>
              <w:rPr>
                <w:rFonts w:ascii="Times New Roman" w:eastAsia="Times New Roman" w:hAnsi="Times New Roman" w:cs="Times New Roman"/>
                <w:b/>
              </w:rPr>
              <w:t xml:space="preserve">Мақсаты:Балаларға қарға,торғай ,сауысқанмен таныстыру.       </w:t>
            </w:r>
          </w:p>
          <w:p w:rsidR="0062211E" w:rsidRDefault="005256F3">
            <w:pPr>
              <w:spacing w:line="234" w:lineRule="auto"/>
              <w:jc w:val="both"/>
            </w:pPr>
            <w:r>
              <w:rPr>
                <w:rFonts w:ascii="Times New Roman" w:eastAsia="Times New Roman" w:hAnsi="Times New Roman" w:cs="Times New Roman"/>
                <w:b/>
              </w:rPr>
              <w:t>Бақылау:</w:t>
            </w:r>
            <w:r>
              <w:rPr>
                <w:rFonts w:ascii="Times New Roman" w:eastAsia="Times New Roman" w:hAnsi="Times New Roman" w:cs="Times New Roman"/>
              </w:rPr>
              <w:t xml:space="preserve"> Бүгінгі ауарайын, желдің бағытын бақылау.</w:t>
            </w:r>
            <w:r>
              <w:rPr>
                <w:rFonts w:ascii="Times New Roman" w:eastAsia="Times New Roman" w:hAnsi="Times New Roman" w:cs="Times New Roman"/>
                <w:b/>
              </w:rPr>
              <w:t xml:space="preserve"> </w:t>
            </w:r>
            <w:r>
              <w:rPr>
                <w:rFonts w:ascii="Times New Roman" w:eastAsia="Times New Roman" w:hAnsi="Times New Roman" w:cs="Times New Roman"/>
              </w:rPr>
              <w:t>Қыстап қалған құстарды бақылау. Қандай суық қыс деген? Қалтырайды құс деген. Құлақшынды кимесең, Құлағыңды тістеген. Қандай қызық қыс деген? Бəрін шебер істеген. Бақша-бауды, тауды да,</w:t>
            </w:r>
          </w:p>
          <w:p w:rsidR="0062211E" w:rsidRDefault="005256F3">
            <w:pPr>
              <w:spacing w:line="240" w:lineRule="auto"/>
              <w:jc w:val="both"/>
            </w:pPr>
            <w:r>
              <w:rPr>
                <w:rFonts w:ascii="Times New Roman" w:eastAsia="Times New Roman" w:hAnsi="Times New Roman" w:cs="Times New Roman"/>
              </w:rPr>
              <w:t>Болған ақ түспенен.</w:t>
            </w:r>
          </w:p>
          <w:p w:rsidR="0062211E" w:rsidRDefault="005256F3">
            <w:pPr>
              <w:spacing w:line="240" w:lineRule="auto"/>
            </w:pPr>
            <w:r>
              <w:rPr>
                <w:rFonts w:ascii="Times New Roman" w:eastAsia="Times New Roman" w:hAnsi="Times New Roman" w:cs="Times New Roman"/>
              </w:rPr>
              <w:t xml:space="preserve">А.Асылбеков    </w:t>
            </w:r>
          </w:p>
          <w:p w:rsidR="0062211E" w:rsidRDefault="005256F3">
            <w:pPr>
              <w:spacing w:line="234" w:lineRule="auto"/>
              <w:ind w:right="1"/>
              <w:jc w:val="both"/>
            </w:pPr>
            <w:r>
              <w:rPr>
                <w:rFonts w:ascii="Times New Roman" w:eastAsia="Times New Roman" w:hAnsi="Times New Roman" w:cs="Times New Roman"/>
              </w:rPr>
              <w:t xml:space="preserve">Балалардың білімдерін белсендіру.        Қандай құстарды білесіңдер? Ал қандай құстарды қыста даладан көрдіңдер? Кейбір құстар жылы жаққа ұшып кетеді? Ондай құстарды қалай атайды?              </w:t>
            </w:r>
          </w:p>
          <w:p w:rsidR="0062211E" w:rsidRDefault="005256F3">
            <w:pPr>
              <w:spacing w:line="234" w:lineRule="auto"/>
              <w:jc w:val="both"/>
            </w:pPr>
            <w:r>
              <w:rPr>
                <w:rFonts w:ascii="Times New Roman" w:eastAsia="Times New Roman" w:hAnsi="Times New Roman" w:cs="Times New Roman"/>
              </w:rPr>
              <w:t>Жұмбақтар шешеді: Қара түстi қарқылдап</w:t>
            </w:r>
          </w:p>
          <w:p w:rsidR="0062211E" w:rsidRDefault="005256F3">
            <w:pPr>
              <w:spacing w:line="234" w:lineRule="auto"/>
              <w:jc w:val="both"/>
            </w:pPr>
            <w:r>
              <w:rPr>
                <w:rFonts w:ascii="Times New Roman" w:eastAsia="Times New Roman" w:hAnsi="Times New Roman" w:cs="Times New Roman"/>
              </w:rPr>
              <w:t>Ұшып-қонып жалпылдап. Қоқыстарды шоқиды,</w:t>
            </w:r>
          </w:p>
          <w:p w:rsidR="0062211E" w:rsidRDefault="005256F3">
            <w:pPr>
              <w:jc w:val="both"/>
            </w:pPr>
            <w:r>
              <w:rPr>
                <w:rFonts w:ascii="Times New Roman" w:eastAsia="Times New Roman" w:hAnsi="Times New Roman" w:cs="Times New Roman"/>
              </w:rPr>
              <w:t>Жем iздейдi там-тұмдап. (Қарға)    Жем көрсе,</w:t>
            </w:r>
          </w:p>
        </w:tc>
      </w:tr>
      <w:tr w:rsidR="0062211E" w:rsidTr="00697FC3">
        <w:trPr>
          <w:trHeight w:val="10395"/>
        </w:trPr>
        <w:tc>
          <w:tcPr>
            <w:tcW w:w="1424" w:type="dxa"/>
            <w:tcBorders>
              <w:top w:val="single" w:sz="4" w:space="0" w:color="000000"/>
              <w:left w:val="single" w:sz="4" w:space="0" w:color="000000"/>
              <w:bottom w:val="single" w:sz="4" w:space="0" w:color="000000"/>
              <w:right w:val="single" w:sz="4" w:space="0" w:color="000000"/>
            </w:tcBorders>
          </w:tcPr>
          <w:p w:rsidR="0062211E" w:rsidRDefault="0062211E"/>
        </w:tc>
        <w:tc>
          <w:tcPr>
            <w:tcW w:w="2699"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jc w:val="both"/>
            </w:pPr>
            <w:r>
              <w:rPr>
                <w:rFonts w:ascii="Times New Roman" w:eastAsia="Times New Roman" w:hAnsi="Times New Roman" w:cs="Times New Roman"/>
              </w:rPr>
              <w:t xml:space="preserve">Боран борар, жол орар».       </w:t>
            </w:r>
          </w:p>
          <w:p w:rsidR="0062211E" w:rsidRDefault="005256F3">
            <w:pPr>
              <w:spacing w:line="234" w:lineRule="auto"/>
            </w:pPr>
            <w:r>
              <w:rPr>
                <w:rFonts w:ascii="Times New Roman" w:eastAsia="Times New Roman" w:hAnsi="Times New Roman" w:cs="Times New Roman"/>
                <w:b/>
              </w:rPr>
              <w:t xml:space="preserve">Көркем сөз            Еңбек     Мақсаты: </w:t>
            </w:r>
            <w:r>
              <w:rPr>
                <w:rFonts w:ascii="Times New Roman" w:eastAsia="Times New Roman" w:hAnsi="Times New Roman" w:cs="Times New Roman"/>
              </w:rPr>
              <w:t>Белгіленге жерге қарды күрекшелерімен күреп, үю. Аяқтарын, қолғаптарын қағып, сапқа тұрып топқа оралу.</w:t>
            </w:r>
          </w:p>
          <w:p w:rsidR="0062211E" w:rsidRDefault="005256F3">
            <w:pPr>
              <w:spacing w:line="240" w:lineRule="auto"/>
            </w:pPr>
            <w:r>
              <w:rPr>
                <w:rFonts w:ascii="Times New Roman" w:eastAsia="Times New Roman" w:hAnsi="Times New Roman" w:cs="Times New Roman"/>
                <w:b/>
              </w:rPr>
              <w:t>Жеке жұмыс:</w:t>
            </w:r>
          </w:p>
          <w:p w:rsidR="0062211E" w:rsidRDefault="005256F3">
            <w:r>
              <w:rPr>
                <w:rFonts w:ascii="Times New Roman" w:eastAsia="Times New Roman" w:hAnsi="Times New Roman" w:cs="Times New Roman"/>
              </w:rPr>
              <w:t>2–2,5метр арақашықтықтағы нысанаға құм салынған қапшықты екі қолымен лақтыру</w:t>
            </w:r>
          </w:p>
        </w:tc>
        <w:tc>
          <w:tcPr>
            <w:tcW w:w="2842"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 (сөйлеуді </w:t>
            </w:r>
            <w:r>
              <w:rPr>
                <w:rFonts w:ascii="Times New Roman" w:eastAsia="Times New Roman" w:hAnsi="Times New Roman" w:cs="Times New Roman"/>
              </w:rPr>
              <w:tab/>
              <w:t xml:space="preserve">дамыту) </w:t>
            </w:r>
            <w:r>
              <w:rPr>
                <w:rFonts w:ascii="Times New Roman" w:eastAsia="Times New Roman" w:hAnsi="Times New Roman" w:cs="Times New Roman"/>
                <w:b/>
              </w:rPr>
              <w:t>ойыны Қ\О «Ақшақарлар», «Көрші-көрші»</w:t>
            </w:r>
          </w:p>
          <w:p w:rsidR="0062211E" w:rsidRDefault="005256F3">
            <w:pPr>
              <w:spacing w:after="251" w:line="234" w:lineRule="auto"/>
              <w:jc w:val="both"/>
            </w:pPr>
            <w:r>
              <w:rPr>
                <w:rFonts w:ascii="Times New Roman" w:eastAsia="Times New Roman" w:hAnsi="Times New Roman" w:cs="Times New Roman"/>
                <w:b/>
              </w:rPr>
              <w:t xml:space="preserve">Еңбек: </w:t>
            </w:r>
            <w:r>
              <w:rPr>
                <w:rFonts w:ascii="Times New Roman" w:eastAsia="Times New Roman" w:hAnsi="Times New Roman" w:cs="Times New Roman"/>
              </w:rPr>
              <w:t>Белгіленге жерге қарды күрекшелерімен күреп, үю. Аяқтарын, қолғаптарын қағып, сапқа тұрып топқа оралу</w:t>
            </w:r>
          </w:p>
          <w:p w:rsidR="0062211E" w:rsidRDefault="005256F3">
            <w:pPr>
              <w:ind w:right="2"/>
              <w:jc w:val="both"/>
            </w:pPr>
            <w:r>
              <w:rPr>
                <w:rFonts w:ascii="Times New Roman" w:eastAsia="Times New Roman" w:hAnsi="Times New Roman" w:cs="Times New Roman"/>
              </w:rPr>
              <w:t>Жеке жұмыс: Ауладағы ағаштарды санау. 9-санын қардың үстіне жазу.</w:t>
            </w:r>
          </w:p>
        </w:tc>
        <w:tc>
          <w:tcPr>
            <w:tcW w:w="2836"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арқылы көрсету. Ауладағы өсіп тұрған шыршаға қамқор болуға тəрбиелеу.</w:t>
            </w:r>
          </w:p>
          <w:p w:rsidR="0062211E" w:rsidRDefault="005256F3">
            <w:pPr>
              <w:spacing w:line="234" w:lineRule="auto"/>
              <w:ind w:right="98"/>
            </w:pPr>
            <w:r>
              <w:rPr>
                <w:rFonts w:ascii="Times New Roman" w:eastAsia="Times New Roman" w:hAnsi="Times New Roman" w:cs="Times New Roman"/>
                <w:b/>
              </w:rPr>
              <w:t xml:space="preserve">Көрнекілігі: </w:t>
            </w:r>
            <w:r>
              <w:rPr>
                <w:rFonts w:ascii="Times New Roman" w:eastAsia="Times New Roman" w:hAnsi="Times New Roman" w:cs="Times New Roman"/>
              </w:rPr>
              <w:t xml:space="preserve">Қысқы орман, шырша суреті. </w:t>
            </w:r>
            <w:r>
              <w:rPr>
                <w:rFonts w:ascii="Times New Roman" w:eastAsia="Times New Roman" w:hAnsi="Times New Roman" w:cs="Times New Roman"/>
                <w:b/>
              </w:rPr>
              <w:t>Еңбек:</w:t>
            </w:r>
            <w:r>
              <w:rPr>
                <w:rFonts w:ascii="Times New Roman" w:eastAsia="Times New Roman" w:hAnsi="Times New Roman" w:cs="Times New Roman"/>
              </w:rPr>
              <w:t xml:space="preserve"> Қарды күреп, ағаштардың астына үю.    </w:t>
            </w:r>
          </w:p>
          <w:p w:rsidR="0062211E" w:rsidRDefault="005256F3">
            <w:pPr>
              <w:spacing w:line="234" w:lineRule="auto"/>
            </w:pPr>
            <w:r>
              <w:rPr>
                <w:rFonts w:ascii="Times New Roman" w:eastAsia="Times New Roman" w:hAnsi="Times New Roman" w:cs="Times New Roman"/>
                <w:b/>
              </w:rPr>
              <w:t xml:space="preserve">Ойын  Қ\О «Кім жылдам?» </w:t>
            </w:r>
            <w:r>
              <w:rPr>
                <w:rFonts w:ascii="Times New Roman" w:eastAsia="Times New Roman" w:hAnsi="Times New Roman" w:cs="Times New Roman"/>
              </w:rPr>
              <w:t xml:space="preserve">Өз еріктерімен түрлі ойындар ойнау. </w:t>
            </w:r>
          </w:p>
          <w:p w:rsidR="0062211E" w:rsidRDefault="005256F3">
            <w:pPr>
              <w:spacing w:after="17" w:line="252" w:lineRule="auto"/>
              <w:jc w:val="both"/>
            </w:pPr>
            <w:r>
              <w:rPr>
                <w:rFonts w:ascii="Times New Roman" w:eastAsia="Times New Roman" w:hAnsi="Times New Roman" w:cs="Times New Roman"/>
                <w:b/>
              </w:rPr>
              <w:t>Жеке жұмыс:</w:t>
            </w:r>
            <w:r>
              <w:rPr>
                <w:rFonts w:ascii="Times New Roman" w:eastAsia="Times New Roman" w:hAnsi="Times New Roman" w:cs="Times New Roman"/>
              </w:rPr>
              <w:t xml:space="preserve"> сапта екеуден, үшеуден жүру; </w:t>
            </w:r>
          </w:p>
          <w:p w:rsidR="0062211E" w:rsidRDefault="005256F3">
            <w:pPr>
              <w:spacing w:line="234" w:lineRule="auto"/>
            </w:pPr>
            <w:r>
              <w:rPr>
                <w:rFonts w:ascii="Times New Roman" w:eastAsia="Times New Roman" w:hAnsi="Times New Roman" w:cs="Times New Roman"/>
              </w:rPr>
              <w:t>заттардан бір қырымен аттап жүру;</w:t>
            </w:r>
          </w:p>
          <w:p w:rsidR="0062211E" w:rsidRDefault="005256F3">
            <w:r>
              <w:rPr>
                <w:rFonts w:ascii="Times New Roman" w:eastAsia="Times New Roman" w:hAnsi="Times New Roman" w:cs="Times New Roman"/>
              </w:rPr>
              <w:t>Киімдерін қағып, саппен топқа қайту.</w:t>
            </w:r>
          </w:p>
        </w:tc>
        <w:tc>
          <w:tcPr>
            <w:tcW w:w="3676"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қанша жасады ?</w:t>
            </w:r>
          </w:p>
          <w:p w:rsidR="0062211E" w:rsidRDefault="005256F3">
            <w:r>
              <w:rPr>
                <w:rFonts w:ascii="Times New Roman" w:eastAsia="Times New Roman" w:hAnsi="Times New Roman" w:cs="Times New Roman"/>
              </w:rPr>
              <w:t>.</w:t>
            </w:r>
          </w:p>
        </w:tc>
        <w:tc>
          <w:tcPr>
            <w:tcW w:w="2491"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xml:space="preserve">Шықылықтап </w:t>
            </w:r>
          </w:p>
          <w:p w:rsidR="0062211E" w:rsidRDefault="005256F3">
            <w:pPr>
              <w:spacing w:line="234" w:lineRule="auto"/>
              <w:ind w:right="1"/>
              <w:jc w:val="both"/>
            </w:pPr>
            <w:r>
              <w:rPr>
                <w:rFonts w:ascii="Times New Roman" w:eastAsia="Times New Roman" w:hAnsi="Times New Roman" w:cs="Times New Roman"/>
              </w:rPr>
              <w:t xml:space="preserve">қалтандайды, Сескенсе, Жыпылықтап жалтаңдайды. ( Сауысқан ) Бұл құсты бəрі білер, Ауламызда шырылдап, Шиқ-шиқ етер, Қоңыр ... (торғай). </w:t>
            </w:r>
          </w:p>
          <w:p w:rsidR="0062211E" w:rsidRDefault="005256F3">
            <w:pPr>
              <w:spacing w:line="240" w:lineRule="auto"/>
              <w:jc w:val="both"/>
            </w:pPr>
            <w:r>
              <w:rPr>
                <w:rFonts w:ascii="Times New Roman" w:eastAsia="Times New Roman" w:hAnsi="Times New Roman" w:cs="Times New Roman"/>
              </w:rPr>
              <w:t>«</w:t>
            </w:r>
            <w:r>
              <w:rPr>
                <w:rFonts w:ascii="Times New Roman" w:eastAsia="Times New Roman" w:hAnsi="Times New Roman" w:cs="Times New Roman"/>
                <w:b/>
              </w:rPr>
              <w:t>Дидактикалық ойын</w:t>
            </w:r>
          </w:p>
          <w:p w:rsidR="0062211E" w:rsidRDefault="005256F3">
            <w:pPr>
              <w:spacing w:line="234" w:lineRule="auto"/>
              <w:ind w:right="1"/>
              <w:jc w:val="right"/>
            </w:pPr>
            <w:r>
              <w:rPr>
                <w:rFonts w:ascii="Times New Roman" w:eastAsia="Times New Roman" w:hAnsi="Times New Roman" w:cs="Times New Roman"/>
                <w:b/>
              </w:rPr>
              <w:t>«Суықторғай»</w:t>
            </w:r>
            <w:r>
              <w:rPr>
                <w:rFonts w:ascii="Times New Roman" w:eastAsia="Times New Roman" w:hAnsi="Times New Roman" w:cs="Times New Roman"/>
              </w:rPr>
              <w:t xml:space="preserve"> Шарты:суықторғай сияқты секіреді, Ұшады жəне </w:t>
            </w:r>
            <w:r>
              <w:rPr>
                <w:rFonts w:ascii="Times New Roman" w:eastAsia="Times New Roman" w:hAnsi="Times New Roman" w:cs="Times New Roman"/>
              </w:rPr>
              <w:tab/>
              <w:t>шырылдайды.</w:t>
            </w:r>
          </w:p>
          <w:p w:rsidR="0062211E" w:rsidRDefault="005256F3">
            <w:pPr>
              <w:spacing w:line="234" w:lineRule="auto"/>
              <w:jc w:val="both"/>
            </w:pPr>
            <w:r>
              <w:rPr>
                <w:rFonts w:ascii="Times New Roman" w:eastAsia="Times New Roman" w:hAnsi="Times New Roman" w:cs="Times New Roman"/>
              </w:rPr>
              <w:t>Тəрбиеші үстел үстіне жемсауыт шығарады жəне құстарға арналған жемдерді де қояды: кəмпиттер, тұқымдар, шемішке, картоп, шоколад, сəбіз т.б.Суықторғайдың жемін таңдауға тапсырма береді.Балалар қысқа адыммен секіреді, ұшады,</w:t>
            </w:r>
          </w:p>
          <w:p w:rsidR="0062211E" w:rsidRDefault="005256F3">
            <w:pPr>
              <w:spacing w:line="240" w:lineRule="auto"/>
              <w:jc w:val="both"/>
            </w:pPr>
            <w:r>
              <w:rPr>
                <w:rFonts w:ascii="Times New Roman" w:eastAsia="Times New Roman" w:hAnsi="Times New Roman" w:cs="Times New Roman"/>
              </w:rPr>
              <w:t>«рюм-рюм-рюм», –</w:t>
            </w:r>
          </w:p>
          <w:p w:rsidR="0062211E" w:rsidRDefault="005256F3">
            <w:pPr>
              <w:spacing w:line="234" w:lineRule="auto"/>
              <w:ind w:right="1"/>
              <w:jc w:val="both"/>
            </w:pPr>
            <w:r>
              <w:rPr>
                <w:rFonts w:ascii="Times New Roman" w:eastAsia="Times New Roman" w:hAnsi="Times New Roman" w:cs="Times New Roman"/>
              </w:rPr>
              <w:t xml:space="preserve">ысқырып дыбысынсалады. Балалар құстарға арналған жемді таңдайды.Торғайларға – нан қиқымы, дəндер. Сарышымшыққа – нан қиқымы, </w:t>
            </w:r>
          </w:p>
          <w:p w:rsidR="0062211E" w:rsidRDefault="005256F3">
            <w:pPr>
              <w:spacing w:line="240" w:lineRule="auto"/>
              <w:jc w:val="both"/>
            </w:pPr>
            <w:r>
              <w:rPr>
                <w:rFonts w:ascii="Times New Roman" w:eastAsia="Times New Roman" w:hAnsi="Times New Roman" w:cs="Times New Roman"/>
              </w:rPr>
              <w:t>дəндер.Суықторғайға –</w:t>
            </w:r>
          </w:p>
          <w:p w:rsidR="0062211E" w:rsidRDefault="005256F3">
            <w:pPr>
              <w:spacing w:line="240" w:lineRule="auto"/>
            </w:pPr>
            <w:r>
              <w:rPr>
                <w:rFonts w:ascii="Times New Roman" w:eastAsia="Times New Roman" w:hAnsi="Times New Roman" w:cs="Times New Roman"/>
              </w:rPr>
              <w:t xml:space="preserve">өсімдік </w:t>
            </w:r>
          </w:p>
          <w:p w:rsidR="0062211E" w:rsidRDefault="005256F3">
            <w:pPr>
              <w:spacing w:line="234" w:lineRule="auto"/>
              <w:ind w:right="1"/>
              <w:jc w:val="both"/>
            </w:pPr>
            <w:r>
              <w:rPr>
                <w:rFonts w:ascii="Times New Roman" w:eastAsia="Times New Roman" w:hAnsi="Times New Roman" w:cs="Times New Roman"/>
              </w:rPr>
              <w:t>тұқымдары,шетеннің жемісі.Қарғаға – тағам қалдықтары, жеміс пен көгөністердің аршылған қабықтары.</w:t>
            </w:r>
          </w:p>
          <w:p w:rsidR="0062211E" w:rsidRDefault="005256F3">
            <w:r>
              <w:rPr>
                <w:rFonts w:ascii="Times New Roman" w:eastAsia="Times New Roman" w:hAnsi="Times New Roman" w:cs="Times New Roman"/>
              </w:rPr>
              <w:t>Көгершінге – тары.</w:t>
            </w:r>
          </w:p>
        </w:tc>
      </w:tr>
      <w:tr w:rsidR="0062211E" w:rsidTr="00697FC3">
        <w:trPr>
          <w:trHeight w:val="1297"/>
        </w:trPr>
        <w:tc>
          <w:tcPr>
            <w:tcW w:w="1424"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Балалардың үйге қайтуы </w:t>
            </w:r>
          </w:p>
        </w:tc>
        <w:tc>
          <w:tcPr>
            <w:tcW w:w="2699"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Ата-аналарға төлем ақы туралы ескерту.</w:t>
            </w:r>
          </w:p>
        </w:tc>
        <w:tc>
          <w:tcPr>
            <w:tcW w:w="2842"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Тұмаудың алдын алу жайлы кеңестер беру.</w:t>
            </w:r>
          </w:p>
        </w:tc>
        <w:tc>
          <w:tcPr>
            <w:tcW w:w="2836"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Балалардың тазалығы жайлы ескерту</w:t>
            </w:r>
          </w:p>
        </w:tc>
        <w:tc>
          <w:tcPr>
            <w:tcW w:w="3676"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Балалардың жақсы жетістіктері жайлы əңгімелесу</w:t>
            </w:r>
          </w:p>
        </w:tc>
        <w:tc>
          <w:tcPr>
            <w:tcW w:w="2491"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Демалыс кунге үй тапсырмаларын беру.орындап келуін талап ету</w:t>
            </w:r>
          </w:p>
        </w:tc>
      </w:tr>
    </w:tbl>
    <w:p w:rsidR="0062211E" w:rsidRDefault="00697FC3">
      <w:pPr>
        <w:spacing w:after="607" w:line="240" w:lineRule="auto"/>
        <w:ind w:left="851"/>
      </w:pPr>
      <w:r w:rsidRPr="00AE744A">
        <w:rPr>
          <w:rFonts w:ascii="Times New Roman" w:eastAsia="Times New Roman" w:hAnsi="Times New Roman" w:cs="Times New Roman"/>
          <w:b/>
          <w:noProof/>
          <w:color w:val="000000" w:themeColor="text1"/>
          <w:sz w:val="24"/>
          <w:szCs w:val="24"/>
        </w:rPr>
        <w:drawing>
          <wp:inline distT="0" distB="0" distL="0" distR="0" wp14:anchorId="6BFDA44A" wp14:editId="7C94AB02">
            <wp:extent cx="1905000" cy="419100"/>
            <wp:effectExtent l="0" t="0" r="0" b="0"/>
            <wp:docPr id="18" name="Рисунок 18" descr="C:\Users\user\Downloads\WhatsApp Image 2026-04-02 at 21.20.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6-04-02 at 21.20.34.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400" cy="419188"/>
                    </a:xfrm>
                    <a:prstGeom prst="rect">
                      <a:avLst/>
                    </a:prstGeom>
                    <a:noFill/>
                    <a:ln>
                      <a:noFill/>
                    </a:ln>
                  </pic:spPr>
                </pic:pic>
              </a:graphicData>
            </a:graphic>
          </wp:inline>
        </w:drawing>
      </w:r>
    </w:p>
    <w:p w:rsidR="0062211E" w:rsidRDefault="005256F3">
      <w:pPr>
        <w:spacing w:after="278" w:line="307" w:lineRule="auto"/>
        <w:ind w:left="10" w:right="5265" w:hanging="10"/>
        <w:jc w:val="right"/>
      </w:pPr>
      <w:r>
        <w:rPr>
          <w:rFonts w:ascii="Times New Roman" w:eastAsia="Times New Roman" w:hAnsi="Times New Roman" w:cs="Times New Roman"/>
          <w:b/>
          <w:sz w:val="24"/>
        </w:rPr>
        <w:t>Тəрбиелеу- білім беру процесінің циклограммасы</w:t>
      </w:r>
    </w:p>
    <w:p w:rsidR="0062211E" w:rsidRDefault="005256F3">
      <w:pPr>
        <w:spacing w:after="10" w:line="242" w:lineRule="auto"/>
        <w:ind w:left="846" w:right="-15" w:hanging="10"/>
      </w:pPr>
      <w:r>
        <w:rPr>
          <w:rFonts w:ascii="Times New Roman" w:eastAsia="Times New Roman" w:hAnsi="Times New Roman" w:cs="Times New Roman"/>
          <w:b/>
          <w:sz w:val="24"/>
        </w:rPr>
        <w:t>Білім беру ұйымы:</w:t>
      </w:r>
      <w:r w:rsidR="00697FC3">
        <w:rPr>
          <w:rFonts w:ascii="Times New Roman" w:eastAsia="Times New Roman" w:hAnsi="Times New Roman" w:cs="Times New Roman"/>
          <w:sz w:val="24"/>
        </w:rPr>
        <w:t xml:space="preserve"> "</w:t>
      </w:r>
      <w:r w:rsidR="00697FC3">
        <w:rPr>
          <w:rFonts w:ascii="Times New Roman" w:eastAsia="Times New Roman" w:hAnsi="Times New Roman" w:cs="Times New Roman"/>
          <w:sz w:val="24"/>
          <w:lang w:val="kk-KZ"/>
        </w:rPr>
        <w:t>ІнжуНұр</w:t>
      </w:r>
      <w:r w:rsidR="00697FC3">
        <w:rPr>
          <w:rFonts w:ascii="Times New Roman" w:eastAsia="Times New Roman" w:hAnsi="Times New Roman" w:cs="Times New Roman"/>
          <w:sz w:val="24"/>
        </w:rPr>
        <w:t>" балабақшасы мекемесі</w:t>
      </w:r>
    </w:p>
    <w:p w:rsidR="00697FC3" w:rsidRDefault="005256F3" w:rsidP="00697FC3">
      <w:pPr>
        <w:spacing w:after="548" w:line="242" w:lineRule="auto"/>
        <w:ind w:left="846" w:right="9194" w:hanging="10"/>
        <w:rPr>
          <w:rFonts w:ascii="Times New Roman" w:eastAsia="Times New Roman" w:hAnsi="Times New Roman" w:cs="Times New Roman"/>
          <w:sz w:val="24"/>
        </w:rPr>
      </w:pPr>
      <w:r>
        <w:rPr>
          <w:rFonts w:ascii="Times New Roman" w:eastAsia="Times New Roman" w:hAnsi="Times New Roman" w:cs="Times New Roman"/>
          <w:b/>
          <w:sz w:val="24"/>
        </w:rPr>
        <w:t>Балалардың жасы:</w:t>
      </w:r>
      <w:r>
        <w:rPr>
          <w:rFonts w:ascii="Times New Roman" w:eastAsia="Times New Roman" w:hAnsi="Times New Roman" w:cs="Times New Roman"/>
          <w:sz w:val="24"/>
        </w:rPr>
        <w:t xml:space="preserve"> 5 жастағы балалар </w:t>
      </w:r>
    </w:p>
    <w:p w:rsidR="0062211E" w:rsidRPr="00697FC3" w:rsidRDefault="005256F3" w:rsidP="00697FC3">
      <w:pPr>
        <w:spacing w:after="548" w:line="242" w:lineRule="auto"/>
        <w:ind w:left="846" w:right="9194" w:hanging="10"/>
        <w:rPr>
          <w:rFonts w:ascii="Times New Roman" w:eastAsia="Times New Roman" w:hAnsi="Times New Roman" w:cs="Times New Roman"/>
          <w:sz w:val="24"/>
        </w:rPr>
      </w:pPr>
      <w:r>
        <w:rPr>
          <w:rFonts w:ascii="Times New Roman" w:eastAsia="Times New Roman" w:hAnsi="Times New Roman" w:cs="Times New Roman"/>
          <w:b/>
          <w:sz w:val="24"/>
        </w:rPr>
        <w:t>Тобы:</w:t>
      </w:r>
      <w:r w:rsidR="00697FC3">
        <w:rPr>
          <w:rFonts w:ascii="Times New Roman" w:eastAsia="Times New Roman" w:hAnsi="Times New Roman" w:cs="Times New Roman"/>
          <w:sz w:val="24"/>
        </w:rPr>
        <w:t xml:space="preserve"> «Құлыншақ</w:t>
      </w:r>
      <w:r>
        <w:rPr>
          <w:rFonts w:ascii="Times New Roman" w:eastAsia="Times New Roman" w:hAnsi="Times New Roman" w:cs="Times New Roman"/>
          <w:sz w:val="24"/>
        </w:rPr>
        <w:t>» мектепалды тобы</w:t>
      </w:r>
    </w:p>
    <w:p w:rsidR="0062211E" w:rsidRDefault="005256F3">
      <w:pPr>
        <w:spacing w:after="23"/>
        <w:ind w:left="846" w:right="-15" w:hanging="10"/>
      </w:pPr>
      <w:r>
        <w:rPr>
          <w:rFonts w:ascii="Times New Roman" w:eastAsia="Times New Roman" w:hAnsi="Times New Roman" w:cs="Times New Roman"/>
          <w:b/>
          <w:sz w:val="24"/>
        </w:rPr>
        <w:t>Жоспардың құрылу кезеңі (апта күндерін, айды, жылды көрсету)</w:t>
      </w:r>
      <w:r>
        <w:rPr>
          <w:rFonts w:ascii="Times New Roman" w:eastAsia="Times New Roman" w:hAnsi="Times New Roman" w:cs="Times New Roman"/>
          <w:sz w:val="24"/>
        </w:rPr>
        <w:t xml:space="preserve"> </w:t>
      </w:r>
      <w:r>
        <w:rPr>
          <w:rFonts w:ascii="Times New Roman" w:eastAsia="Times New Roman" w:hAnsi="Times New Roman" w:cs="Times New Roman"/>
          <w:b/>
          <w:sz w:val="24"/>
          <w:u w:val="single" w:color="000000"/>
        </w:rPr>
        <w:t>– 03-05 қаңтар 2023 ж.</w:t>
      </w:r>
      <w:r>
        <w:rPr>
          <w:rFonts w:ascii="Times New Roman" w:eastAsia="Times New Roman" w:hAnsi="Times New Roman" w:cs="Times New Roman"/>
          <w:b/>
          <w:sz w:val="24"/>
        </w:rPr>
        <w:t xml:space="preserve"> </w:t>
      </w:r>
    </w:p>
    <w:tbl>
      <w:tblPr>
        <w:tblStyle w:val="TableGrid"/>
        <w:tblW w:w="15179" w:type="dxa"/>
        <w:tblInd w:w="137" w:type="dxa"/>
        <w:tblCellMar>
          <w:left w:w="5" w:type="dxa"/>
          <w:right w:w="6" w:type="dxa"/>
        </w:tblCellMar>
        <w:tblLook w:val="04A0" w:firstRow="1" w:lastRow="0" w:firstColumn="1" w:lastColumn="0" w:noHBand="0" w:noVBand="1"/>
      </w:tblPr>
      <w:tblGrid>
        <w:gridCol w:w="1845"/>
        <w:gridCol w:w="427"/>
        <w:gridCol w:w="3537"/>
        <w:gridCol w:w="4411"/>
        <w:gridCol w:w="29"/>
        <w:gridCol w:w="4930"/>
      </w:tblGrid>
      <w:tr w:rsidR="0062211E" w:rsidTr="00697FC3">
        <w:trPr>
          <w:trHeight w:val="528"/>
        </w:trPr>
        <w:tc>
          <w:tcPr>
            <w:tcW w:w="2272"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 xml:space="preserve">Күн тəртібі </w:t>
            </w:r>
          </w:p>
        </w:tc>
        <w:tc>
          <w:tcPr>
            <w:tcW w:w="3537"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Сəрсенбі  </w:t>
            </w:r>
          </w:p>
        </w:tc>
        <w:tc>
          <w:tcPr>
            <w:tcW w:w="4411"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Бейсенбі</w:t>
            </w:r>
          </w:p>
        </w:tc>
        <w:tc>
          <w:tcPr>
            <w:tcW w:w="4959" w:type="dxa"/>
            <w:gridSpan w:val="2"/>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Жұма </w:t>
            </w:r>
          </w:p>
        </w:tc>
      </w:tr>
      <w:tr w:rsidR="0062211E" w:rsidTr="00697FC3">
        <w:trPr>
          <w:trHeight w:val="3058"/>
        </w:trPr>
        <w:tc>
          <w:tcPr>
            <w:tcW w:w="2272" w:type="dxa"/>
            <w:gridSpan w:val="2"/>
            <w:tcBorders>
              <w:top w:val="single" w:sz="4" w:space="0" w:color="000000"/>
              <w:left w:val="single" w:sz="4" w:space="0" w:color="000000"/>
              <w:bottom w:val="single" w:sz="4" w:space="0" w:color="000000"/>
              <w:right w:val="single" w:sz="4" w:space="0" w:color="000000"/>
            </w:tcBorders>
          </w:tcPr>
          <w:p w:rsidR="0062211E" w:rsidRDefault="005256F3">
            <w:pPr>
              <w:jc w:val="both"/>
            </w:pPr>
            <w:r>
              <w:rPr>
                <w:rFonts w:ascii="Times New Roman" w:eastAsia="Times New Roman" w:hAnsi="Times New Roman" w:cs="Times New Roman"/>
              </w:rPr>
              <w:t>Балаларды қабылдау</w:t>
            </w:r>
            <w:r>
              <w:rPr>
                <w:rFonts w:ascii="Times New Roman" w:eastAsia="Times New Roman" w:hAnsi="Times New Roman" w:cs="Times New Roman"/>
                <w:vertAlign w:val="subscript"/>
              </w:rPr>
              <w:t xml:space="preserve"> </w:t>
            </w:r>
            <w:r>
              <w:rPr>
                <w:rFonts w:ascii="Times New Roman" w:eastAsia="Times New Roman" w:hAnsi="Times New Roman" w:cs="Times New Roman"/>
              </w:rPr>
              <w:t xml:space="preserve">  </w:t>
            </w:r>
          </w:p>
        </w:tc>
        <w:tc>
          <w:tcPr>
            <w:tcW w:w="3537"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«Телефон» дидактикалық ойынын ойнатуға болады.</w:t>
            </w:r>
          </w:p>
          <w:p w:rsidR="0062211E" w:rsidRDefault="005256F3">
            <w:pPr>
              <w:spacing w:after="251" w:line="234" w:lineRule="auto"/>
            </w:pPr>
            <w:r>
              <w:rPr>
                <w:rFonts w:ascii="Times New Roman" w:eastAsia="Times New Roman" w:hAnsi="Times New Roman" w:cs="Times New Roman"/>
              </w:rPr>
              <w:t>Ойын шарты: телефон арқылы айтылған сөзді басқа балаға жеткізесіңдер. Егер телефон үзіліп қалса, үзіп алған бала айыбын төлейді.(қарым қатынас іс əрекеті)</w:t>
            </w:r>
          </w:p>
          <w:p w:rsidR="0062211E" w:rsidRDefault="005256F3">
            <w:pPr>
              <w:spacing w:line="240" w:lineRule="auto"/>
            </w:pPr>
            <w:r>
              <w:rPr>
                <w:rFonts w:ascii="Times New Roman" w:eastAsia="Times New Roman" w:hAnsi="Times New Roman" w:cs="Times New Roman"/>
              </w:rPr>
              <w:t>Д/О «Кір қуыршақ»</w:t>
            </w:r>
          </w:p>
          <w:p w:rsidR="0062211E" w:rsidRDefault="005256F3">
            <w:pPr>
              <w:spacing w:line="234" w:lineRule="auto"/>
            </w:pPr>
            <w:r>
              <w:rPr>
                <w:rFonts w:ascii="Times New Roman" w:eastAsia="Times New Roman" w:hAnsi="Times New Roman" w:cs="Times New Roman"/>
              </w:rPr>
              <w:t>Мақсаты: Музыкаға қызығушылық пен сүйіспеншілікті қалыптастыру</w:t>
            </w:r>
          </w:p>
          <w:p w:rsidR="0062211E" w:rsidRDefault="005256F3">
            <w:r>
              <w:rPr>
                <w:rFonts w:ascii="Times New Roman" w:eastAsia="Times New Roman" w:hAnsi="Times New Roman" w:cs="Times New Roman"/>
              </w:rPr>
              <w:t>( музыка )</w:t>
            </w:r>
          </w:p>
        </w:tc>
        <w:tc>
          <w:tcPr>
            <w:tcW w:w="4411" w:type="dxa"/>
            <w:tcBorders>
              <w:top w:val="single" w:sz="4" w:space="0" w:color="000000"/>
              <w:left w:val="single" w:sz="4" w:space="0" w:color="000000"/>
              <w:bottom w:val="single" w:sz="4" w:space="0" w:color="000000"/>
              <w:right w:val="single" w:sz="4" w:space="0" w:color="000000"/>
            </w:tcBorders>
          </w:tcPr>
          <w:p w:rsidR="0062211E" w:rsidRDefault="005256F3">
            <w:pPr>
              <w:spacing w:after="36" w:line="240" w:lineRule="auto"/>
            </w:pPr>
            <w:r>
              <w:rPr>
                <w:rFonts w:ascii="Times New Roman" w:eastAsia="Times New Roman" w:hAnsi="Times New Roman" w:cs="Times New Roman"/>
                <w:b/>
              </w:rPr>
              <w:t xml:space="preserve">Сəлемдесу "Жақсы тілек". </w:t>
            </w:r>
          </w:p>
          <w:p w:rsidR="0062211E" w:rsidRDefault="005256F3">
            <w:pPr>
              <w:spacing w:line="234" w:lineRule="auto"/>
            </w:pPr>
            <w:r>
              <w:rPr>
                <w:rFonts w:ascii="Times New Roman" w:eastAsia="Times New Roman" w:hAnsi="Times New Roman" w:cs="Times New Roman"/>
              </w:rPr>
              <w:t xml:space="preserve">Мақсаты: Балаларды көтеріңкі көңіл-күймен  келуіне жағдай жасау. </w:t>
            </w:r>
          </w:p>
          <w:p w:rsidR="0062211E" w:rsidRDefault="005256F3">
            <w:r>
              <w:rPr>
                <w:rFonts w:ascii="Times New Roman" w:eastAsia="Times New Roman" w:hAnsi="Times New Roman" w:cs="Times New Roman"/>
              </w:rPr>
              <w:t xml:space="preserve">Балаларға  тəрбиешінің  толық аты - жөнін  атап сəлемдесуді пысықтау. Баладан қандай көңіл күймен келгенін сұрап, баланы жеке пікірін білдіруге тарту  </w:t>
            </w:r>
            <w:r>
              <w:rPr>
                <w:rFonts w:ascii="Times New Roman" w:eastAsia="Times New Roman" w:hAnsi="Times New Roman" w:cs="Times New Roman"/>
                <w:b/>
              </w:rPr>
              <w:t>(Қарым-қатынас ісəрекеті).</w:t>
            </w:r>
          </w:p>
        </w:tc>
        <w:tc>
          <w:tcPr>
            <w:tcW w:w="4959"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"Комплимент"</w:t>
            </w:r>
            <w:r>
              <w:rPr>
                <w:rFonts w:ascii="Times New Roman" w:eastAsia="Times New Roman" w:hAnsi="Times New Roman" w:cs="Times New Roman"/>
              </w:rPr>
              <w:t xml:space="preserve"> </w:t>
            </w:r>
            <w:r>
              <w:rPr>
                <w:rFonts w:ascii="Times New Roman" w:eastAsia="Times New Roman" w:hAnsi="Times New Roman" w:cs="Times New Roman"/>
                <w:b/>
              </w:rPr>
              <w:t xml:space="preserve">сəлемдесу </w:t>
            </w:r>
          </w:p>
          <w:p w:rsidR="0062211E" w:rsidRDefault="005256F3">
            <w:r>
              <w:rPr>
                <w:rFonts w:ascii="Times New Roman" w:eastAsia="Times New Roman" w:hAnsi="Times New Roman" w:cs="Times New Roman"/>
                <w:b/>
              </w:rPr>
              <w:t xml:space="preserve">Мақсаты: </w:t>
            </w:r>
            <w:r>
              <w:rPr>
                <w:rFonts w:ascii="Times New Roman" w:eastAsia="Times New Roman" w:hAnsi="Times New Roman" w:cs="Times New Roman"/>
              </w:rPr>
              <w:t xml:space="preserve">Көңілді музыка қойып,  көтеріңкі көңілкүймен қарсы алу. Баладан қандай көңіл күймен келгенін сұрап, сəлемдесуді пысықтау, ауа райы туралы баланың жеке пікірін білу. </w:t>
            </w:r>
            <w:r>
              <w:rPr>
                <w:rFonts w:ascii="Times New Roman" w:eastAsia="Times New Roman" w:hAnsi="Times New Roman" w:cs="Times New Roman"/>
                <w:b/>
              </w:rPr>
              <w:t xml:space="preserve">(Қарымқатынас іс-əрекеті) </w:t>
            </w:r>
          </w:p>
        </w:tc>
      </w:tr>
      <w:tr w:rsidR="0062211E" w:rsidTr="00697FC3">
        <w:trPr>
          <w:trHeight w:val="781"/>
        </w:trPr>
        <w:tc>
          <w:tcPr>
            <w:tcW w:w="2272"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Ата-аналармен немесе баланың басқа заңды өкілдерімен, кеңес беру</w:t>
            </w:r>
          </w:p>
        </w:tc>
        <w:tc>
          <w:tcPr>
            <w:tcW w:w="12907" w:type="dxa"/>
            <w:gridSpan w:val="4"/>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 Ата-аналардың сұранысы бойынша кеңес беру (жеке) Ата-аналармен жеке  əңгімелесу. балабақшаның күн тəртібін сақтаудың маңыздылығын еске түсіріңіз. </w:t>
            </w:r>
          </w:p>
        </w:tc>
      </w:tr>
      <w:tr w:rsidR="0062211E" w:rsidTr="00697FC3">
        <w:trPr>
          <w:trHeight w:val="962"/>
        </w:trPr>
        <w:tc>
          <w:tcPr>
            <w:tcW w:w="2272"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Балалардың дербес əрекеті (баяу қимылды ойындар, үстел үсті </w:t>
            </w:r>
          </w:p>
        </w:tc>
        <w:tc>
          <w:tcPr>
            <w:tcW w:w="3537" w:type="dxa"/>
            <w:tcBorders>
              <w:top w:val="single" w:sz="4" w:space="0" w:color="000000"/>
              <w:left w:val="single" w:sz="4" w:space="0" w:color="000000"/>
              <w:bottom w:val="single" w:sz="4" w:space="0" w:color="000000"/>
              <w:right w:val="single" w:sz="4" w:space="0" w:color="000000"/>
            </w:tcBorders>
          </w:tcPr>
          <w:p w:rsidR="0062211E" w:rsidRDefault="005256F3">
            <w:pPr>
              <w:spacing w:after="12" w:line="240" w:lineRule="auto"/>
            </w:pPr>
            <w:r>
              <w:rPr>
                <w:rFonts w:ascii="Times New Roman" w:eastAsia="Times New Roman" w:hAnsi="Times New Roman" w:cs="Times New Roman"/>
                <w:b/>
              </w:rPr>
              <w:t xml:space="preserve">    ««Біреу-көп» </w:t>
            </w:r>
          </w:p>
          <w:p w:rsidR="0062211E" w:rsidRDefault="005256F3">
            <w:r>
              <w:rPr>
                <w:rFonts w:ascii="Times New Roman" w:eastAsia="Times New Roman" w:hAnsi="Times New Roman" w:cs="Times New Roman"/>
                <w:b/>
              </w:rPr>
              <w:t xml:space="preserve">Мақсаты:  </w:t>
            </w:r>
            <w:r>
              <w:rPr>
                <w:rFonts w:ascii="Times New Roman" w:eastAsia="Times New Roman" w:hAnsi="Times New Roman" w:cs="Times New Roman"/>
              </w:rPr>
              <w:t>«Біреу жəне көп» ұғымын қайталау.</w:t>
            </w:r>
          </w:p>
        </w:tc>
        <w:tc>
          <w:tcPr>
            <w:tcW w:w="4411" w:type="dxa"/>
            <w:tcBorders>
              <w:top w:val="single" w:sz="4" w:space="0" w:color="000000"/>
              <w:left w:val="single" w:sz="4" w:space="0" w:color="000000"/>
              <w:bottom w:val="single" w:sz="4" w:space="0" w:color="000000"/>
              <w:right w:val="single" w:sz="4" w:space="0" w:color="000000"/>
            </w:tcBorders>
          </w:tcPr>
          <w:p w:rsidR="0062211E" w:rsidRDefault="005256F3">
            <w:pPr>
              <w:spacing w:after="12" w:line="240" w:lineRule="auto"/>
            </w:pPr>
            <w:r>
              <w:rPr>
                <w:rFonts w:ascii="Times New Roman" w:eastAsia="Times New Roman" w:hAnsi="Times New Roman" w:cs="Times New Roman"/>
                <w:b/>
              </w:rPr>
              <w:t xml:space="preserve">«Қай ойыншық жетпей тұр?» </w:t>
            </w:r>
          </w:p>
          <w:p w:rsidR="0062211E" w:rsidRDefault="005256F3">
            <w:r>
              <w:rPr>
                <w:rFonts w:ascii="Times New Roman" w:eastAsia="Times New Roman" w:hAnsi="Times New Roman" w:cs="Times New Roman"/>
                <w:b/>
              </w:rPr>
              <w:t xml:space="preserve">Мақсаты:  </w:t>
            </w:r>
            <w:r>
              <w:rPr>
                <w:rFonts w:ascii="Times New Roman" w:eastAsia="Times New Roman" w:hAnsi="Times New Roman" w:cs="Times New Roman"/>
              </w:rPr>
              <w:t xml:space="preserve">Балалардың зейінін, есте сақтау қабілеттерін дамыту. </w:t>
            </w:r>
            <w:r>
              <w:rPr>
                <w:rFonts w:ascii="Times New Roman" w:eastAsia="Times New Roman" w:hAnsi="Times New Roman" w:cs="Times New Roman"/>
                <w:b/>
              </w:rPr>
              <w:t>(Қарым-қатынас іс-</w:t>
            </w:r>
          </w:p>
        </w:tc>
        <w:tc>
          <w:tcPr>
            <w:tcW w:w="4959"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Д/О«Құпия заттар»</w:t>
            </w:r>
          </w:p>
          <w:p w:rsidR="0062211E" w:rsidRDefault="005256F3">
            <w:r>
              <w:rPr>
                <w:rFonts w:ascii="Times New Roman" w:eastAsia="Times New Roman" w:hAnsi="Times New Roman" w:cs="Times New Roman"/>
                <w:b/>
              </w:rPr>
              <w:t xml:space="preserve">Мақсаты: </w:t>
            </w:r>
            <w:r>
              <w:rPr>
                <w:rFonts w:ascii="Times New Roman" w:eastAsia="Times New Roman" w:hAnsi="Times New Roman" w:cs="Times New Roman"/>
              </w:rPr>
              <w:t xml:space="preserve">қарым-қатынас дағдыларын дамыту, құрдастарымен ортақ тіл табыса білуге үйрету.  </w:t>
            </w:r>
            <w:r>
              <w:rPr>
                <w:rFonts w:ascii="Times New Roman" w:eastAsia="Times New Roman" w:hAnsi="Times New Roman" w:cs="Times New Roman"/>
                <w:b/>
              </w:rPr>
              <w:t>(Қарым-қатынас іс-əрекеті, танымдық іс-</w:t>
            </w:r>
          </w:p>
        </w:tc>
      </w:tr>
      <w:tr w:rsidR="0062211E" w:rsidTr="00697FC3">
        <w:trPr>
          <w:trHeight w:val="4458"/>
        </w:trPr>
        <w:tc>
          <w:tcPr>
            <w:tcW w:w="2272"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ойындары, бейнелеу əрекеті, кітаптар қарау жəне тағы басқа əрекеттер)  </w:t>
            </w:r>
          </w:p>
        </w:tc>
        <w:tc>
          <w:tcPr>
            <w:tcW w:w="3537" w:type="dxa"/>
            <w:tcBorders>
              <w:top w:val="single" w:sz="4" w:space="0" w:color="000000"/>
              <w:left w:val="single" w:sz="4" w:space="0" w:color="000000"/>
              <w:bottom w:val="single" w:sz="4" w:space="0" w:color="000000"/>
              <w:right w:val="single" w:sz="4" w:space="0" w:color="000000"/>
            </w:tcBorders>
          </w:tcPr>
          <w:p w:rsidR="0062211E" w:rsidRDefault="005256F3">
            <w:pPr>
              <w:spacing w:after="12" w:line="240" w:lineRule="auto"/>
            </w:pPr>
            <w:r>
              <w:rPr>
                <w:rFonts w:ascii="Times New Roman" w:eastAsia="Times New Roman" w:hAnsi="Times New Roman" w:cs="Times New Roman"/>
                <w:b/>
              </w:rPr>
              <w:t xml:space="preserve">Ойынның құрал-жабдықтары: </w:t>
            </w:r>
          </w:p>
          <w:p w:rsidR="0062211E" w:rsidRDefault="005256F3">
            <w:pPr>
              <w:spacing w:after="265" w:line="248" w:lineRule="auto"/>
            </w:pPr>
            <w:r>
              <w:rPr>
                <w:rFonts w:ascii="Times New Roman" w:eastAsia="Times New Roman" w:hAnsi="Times New Roman" w:cs="Times New Roman"/>
              </w:rPr>
              <w:t xml:space="preserve">Əртүрлі заттар суреттері, пішіндер. </w:t>
            </w:r>
            <w:r>
              <w:rPr>
                <w:rFonts w:ascii="Times New Roman" w:eastAsia="Times New Roman" w:hAnsi="Times New Roman" w:cs="Times New Roman"/>
                <w:b/>
              </w:rPr>
              <w:t xml:space="preserve">Ойын барысы: </w:t>
            </w:r>
            <w:r>
              <w:rPr>
                <w:rFonts w:ascii="Times New Roman" w:eastAsia="Times New Roman" w:hAnsi="Times New Roman" w:cs="Times New Roman"/>
              </w:rPr>
              <w:t xml:space="preserve">Балаларға бірнеше түрлі заттар немесе пішіндер беріледі, балалар ең алдымен оларды топтастырады, қайсысы көп, қайсысы аз екенін атап айтады. </w:t>
            </w:r>
            <w:r>
              <w:rPr>
                <w:rFonts w:ascii="Times New Roman" w:eastAsia="Times New Roman" w:hAnsi="Times New Roman" w:cs="Times New Roman"/>
                <w:b/>
              </w:rPr>
              <w:t>(Қарым-қатынас іс-əрекеті, танымдық іс-əрекет)</w:t>
            </w:r>
          </w:p>
          <w:p w:rsidR="0062211E" w:rsidRDefault="005256F3">
            <w:r>
              <w:rPr>
                <w:rFonts w:ascii="Times New Roman" w:eastAsia="Times New Roman" w:hAnsi="Times New Roman" w:cs="Times New Roman"/>
              </w:rPr>
              <w:t>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w:t>
            </w:r>
          </w:p>
        </w:tc>
        <w:tc>
          <w:tcPr>
            <w:tcW w:w="4411" w:type="dxa"/>
            <w:tcBorders>
              <w:top w:val="single" w:sz="4" w:space="0" w:color="000000"/>
              <w:left w:val="single" w:sz="4" w:space="0" w:color="000000"/>
              <w:bottom w:val="single" w:sz="4" w:space="0" w:color="000000"/>
              <w:right w:val="single" w:sz="4" w:space="0" w:color="000000"/>
            </w:tcBorders>
          </w:tcPr>
          <w:p w:rsidR="0062211E" w:rsidRDefault="005256F3">
            <w:pPr>
              <w:spacing w:after="280" w:line="240" w:lineRule="auto"/>
            </w:pPr>
            <w:r>
              <w:rPr>
                <w:rFonts w:ascii="Times New Roman" w:eastAsia="Times New Roman" w:hAnsi="Times New Roman" w:cs="Times New Roman"/>
                <w:b/>
              </w:rPr>
              <w:t>əрекеті, танымдық іс-əрекет)</w:t>
            </w:r>
          </w:p>
          <w:p w:rsidR="0062211E" w:rsidRDefault="005256F3">
            <w:pPr>
              <w:spacing w:line="234" w:lineRule="auto"/>
            </w:pPr>
            <w:r>
              <w:rPr>
                <w:rFonts w:ascii="Times New Roman" w:eastAsia="Times New Roman" w:hAnsi="Times New Roman" w:cs="Times New Roman"/>
              </w:rPr>
              <w:t xml:space="preserve">Балалардың дербес қимыл белсенділігін ұйымдастыруда, меңгерген қимыл </w:t>
            </w:r>
          </w:p>
          <w:p w:rsidR="0062211E" w:rsidRDefault="005256F3">
            <w:r>
              <w:rPr>
                <w:rFonts w:ascii="Times New Roman" w:eastAsia="Times New Roman" w:hAnsi="Times New Roman" w:cs="Times New Roman"/>
              </w:rPr>
              <w:t xml:space="preserve">дағдыларын жетілдіру үшін серуен өткізілетін орынды жабдықтау, ойын алаңында балалардың жүруіне арналған кедергі жолдар жасау. </w:t>
            </w:r>
          </w:p>
        </w:tc>
        <w:tc>
          <w:tcPr>
            <w:tcW w:w="4959"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after="229" w:line="240" w:lineRule="auto"/>
            </w:pPr>
            <w:r>
              <w:rPr>
                <w:rFonts w:ascii="Times New Roman" w:eastAsia="Times New Roman" w:hAnsi="Times New Roman" w:cs="Times New Roman"/>
                <w:b/>
              </w:rPr>
              <w:t>əрекет).</w:t>
            </w:r>
            <w:r>
              <w:rPr>
                <w:rFonts w:ascii="Times New Roman" w:eastAsia="Times New Roman" w:hAnsi="Times New Roman" w:cs="Times New Roman"/>
              </w:rPr>
              <w:t xml:space="preserve">  </w:t>
            </w:r>
          </w:p>
          <w:p w:rsidR="0062211E" w:rsidRDefault="005256F3">
            <w:r>
              <w:rPr>
                <w:rFonts w:ascii="Times New Roman" w:eastAsia="Times New Roman" w:hAnsi="Times New Roman" w:cs="Times New Roman"/>
              </w:rPr>
              <w:t xml:space="preserve">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 </w:t>
            </w:r>
          </w:p>
        </w:tc>
      </w:tr>
      <w:tr w:rsidR="0062211E" w:rsidTr="00697FC3">
        <w:trPr>
          <w:trHeight w:val="3311"/>
        </w:trPr>
        <w:tc>
          <w:tcPr>
            <w:tcW w:w="2272"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Ертеңгілік жаттығу  </w:t>
            </w:r>
          </w:p>
        </w:tc>
        <w:tc>
          <w:tcPr>
            <w:tcW w:w="12907" w:type="dxa"/>
            <w:gridSpan w:val="4"/>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8179"/>
            </w:pPr>
            <w:r>
              <w:rPr>
                <w:rFonts w:ascii="Times New Roman" w:eastAsia="Times New Roman" w:hAnsi="Times New Roman" w:cs="Times New Roman"/>
                <w:b/>
              </w:rPr>
              <w:t xml:space="preserve">Таңертеңгі  жаттығу кешені (құра лсыз) </w:t>
            </w:r>
            <w:r>
              <w:rPr>
                <w:rFonts w:ascii="Times New Roman" w:eastAsia="Times New Roman" w:hAnsi="Times New Roman" w:cs="Times New Roman"/>
              </w:rPr>
              <w:t>Қолды кеуде тұсына қою, екі жаққа с озу; Қолды кезек жоғары-артқа көтеру.</w:t>
            </w:r>
          </w:p>
          <w:p w:rsidR="0062211E" w:rsidRDefault="005256F3">
            <w:pPr>
              <w:spacing w:line="234" w:lineRule="auto"/>
            </w:pPr>
            <w:r>
              <w:rPr>
                <w:rFonts w:ascii="Times New Roman" w:eastAsia="Times New Roman" w:hAnsi="Times New Roman" w:cs="Times New Roman"/>
              </w:rPr>
              <w:t xml:space="preserve">Қолды алға көтеріп оңға, солға бұры лу. Гимнастикалық қабырғаға қарап тұрып, белінің тұсындағы тақтайшаны ұстап, алға еңкею. Алға еңкейіп, алақанын еденге тигізу . </w:t>
            </w:r>
          </w:p>
          <w:p w:rsidR="0062211E" w:rsidRDefault="005256F3">
            <w:pPr>
              <w:spacing w:line="240" w:lineRule="auto"/>
            </w:pPr>
            <w:r>
              <w:rPr>
                <w:rFonts w:ascii="Times New Roman" w:eastAsia="Times New Roman" w:hAnsi="Times New Roman" w:cs="Times New Roman"/>
              </w:rPr>
              <w:t xml:space="preserve">Алға қарай еңкейіп, алақанды еденге  тигізу; </w:t>
            </w:r>
          </w:p>
          <w:p w:rsidR="0062211E" w:rsidRDefault="005256F3">
            <w:pPr>
              <w:spacing w:line="240" w:lineRule="auto"/>
            </w:pPr>
            <w:r>
              <w:rPr>
                <w:rFonts w:ascii="Times New Roman" w:eastAsia="Times New Roman" w:hAnsi="Times New Roman" w:cs="Times New Roman"/>
              </w:rPr>
              <w:t xml:space="preserve">Отырып алға қарай еңкею, тізерлеп т ұрып алға еңкею. </w:t>
            </w:r>
          </w:p>
          <w:p w:rsidR="0062211E" w:rsidRDefault="005256F3">
            <w:pPr>
              <w:spacing w:line="234" w:lineRule="auto"/>
              <w:ind w:right="46"/>
              <w:jc w:val="both"/>
            </w:pPr>
            <w:r>
              <w:rPr>
                <w:rFonts w:ascii="Times New Roman" w:eastAsia="Times New Roman" w:hAnsi="Times New Roman" w:cs="Times New Roman"/>
              </w:rPr>
              <w:t xml:space="preserve">Қолдың күшін жетілдіруге арналған жаттығулар. 3-5 метр қашықтықта екі қолын жерге қойып, жүру (бір бала екінші баланы аяғынан ұстайды). екі бала жұптасып жасайды: бірінші бала қолын желкесіне қойып, шалқасынан жатып, денесін көтереді, екінші бала оның аяғына отырады (5-6 рет); </w:t>
            </w:r>
          </w:p>
          <w:p w:rsidR="0062211E" w:rsidRDefault="005256F3">
            <w:pPr>
              <w:ind w:right="3841"/>
            </w:pPr>
            <w:r>
              <w:rPr>
                <w:rFonts w:ascii="Times New Roman" w:eastAsia="Times New Roman" w:hAnsi="Times New Roman" w:cs="Times New Roman"/>
              </w:rPr>
              <w:t xml:space="preserve">отырып алға, артқа еңкею (5–6 рет), стретчинг элементтері бар жаттығуларды орындау, қолды тізеге қойып отырып-тұру; </w:t>
            </w:r>
            <w:r>
              <w:rPr>
                <w:rFonts w:ascii="Times New Roman" w:eastAsia="Times New Roman" w:hAnsi="Times New Roman" w:cs="Times New Roman"/>
                <w:b/>
              </w:rPr>
              <w:t>( де не шынықтыру )</w:t>
            </w:r>
          </w:p>
        </w:tc>
      </w:tr>
      <w:tr w:rsidR="0062211E" w:rsidTr="00697FC3">
        <w:trPr>
          <w:trHeight w:val="1540"/>
        </w:trPr>
        <w:tc>
          <w:tcPr>
            <w:tcW w:w="2272"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Таңғы ас  </w:t>
            </w:r>
          </w:p>
        </w:tc>
        <w:tc>
          <w:tcPr>
            <w:tcW w:w="12907" w:type="dxa"/>
            <w:gridSpan w:val="4"/>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Адам ағзасы жəне оның қызметінің е рекшеліктері туралы түсініктерді кеңейту. Балалардың назарын ағзасы мен денсаулығының ерекшеліктеріне аудару. Салауатты ө мір салтының маңызды компоненттері: дұрыс тамақтану,  жəне денсаулыққа зиян келтіретін факторлар туралы түсініктерді кеңей ту.  </w:t>
            </w:r>
          </w:p>
          <w:p w:rsidR="0062211E" w:rsidRDefault="005256F3">
            <w:r>
              <w:rPr>
                <w:rFonts w:ascii="Times New Roman" w:eastAsia="Times New Roman" w:hAnsi="Times New Roman" w:cs="Times New Roman"/>
              </w:rPr>
              <w:t>Адамның денсаулығы дұрыс тамақта нуға байланысты екені туралы түсініктерді жетілдіру. Мəдениетті тамақтану жəне асхана құралдарын еркін қолдану дағдылар ын жетілдіру. Шамасы келетін еңбек тапсырмаларын, асханада кезекшілердің міндеттерін орындауға, түрлі балалар əрекеттерін е қажетті құралдарды дайындауға баулу.</w:t>
            </w:r>
            <w:r>
              <w:rPr>
                <w:rFonts w:ascii="Times New Roman" w:eastAsia="Times New Roman" w:hAnsi="Times New Roman" w:cs="Times New Roman"/>
                <w:b/>
              </w:rPr>
              <w:t xml:space="preserve">  </w:t>
            </w:r>
          </w:p>
        </w:tc>
      </w:tr>
      <w:tr w:rsidR="0062211E" w:rsidTr="00697FC3">
        <w:trPr>
          <w:trHeight w:val="1291"/>
        </w:trPr>
        <w:tc>
          <w:tcPr>
            <w:tcW w:w="2272"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Ұйымдастырылған ісəрекетке дайындық  </w:t>
            </w:r>
          </w:p>
        </w:tc>
        <w:tc>
          <w:tcPr>
            <w:tcW w:w="3537"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Д/о:Бұл қай кезде болады?</w:t>
            </w:r>
            <w:r>
              <w:rPr>
                <w:rFonts w:ascii="Times New Roman" w:eastAsia="Times New Roman" w:hAnsi="Times New Roman" w:cs="Times New Roman"/>
              </w:rPr>
              <w:t xml:space="preserve">  Балалардың тəулік мезгілдері туралы білімдерін нығайту; оларға тəуліктің </w:t>
            </w:r>
            <w:r>
              <w:rPr>
                <w:rFonts w:ascii="Times New Roman" w:eastAsia="Times New Roman" w:hAnsi="Times New Roman" w:cs="Times New Roman"/>
                <w:i/>
              </w:rPr>
              <w:t>таңертең, күндіз, кеш, түн</w:t>
            </w:r>
            <w:r>
              <w:rPr>
                <w:rFonts w:ascii="Times New Roman" w:eastAsia="Times New Roman" w:hAnsi="Times New Roman" w:cs="Times New Roman"/>
              </w:rPr>
              <w:t xml:space="preserve"> тəрізді мезгілдерінің суреті </w:t>
            </w:r>
          </w:p>
        </w:tc>
        <w:tc>
          <w:tcPr>
            <w:tcW w:w="4411"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Д/О</w:t>
            </w:r>
            <w:r>
              <w:rPr>
                <w:rFonts w:ascii="Times New Roman" w:eastAsia="Times New Roman" w:hAnsi="Times New Roman" w:cs="Times New Roman"/>
              </w:rPr>
              <w:t xml:space="preserve"> Аяқ астындағы ғажайыптар</w:t>
            </w:r>
          </w:p>
          <w:p w:rsidR="0062211E" w:rsidRDefault="005256F3">
            <w:pPr>
              <w:spacing w:line="235" w:lineRule="auto"/>
            </w:pPr>
            <w:r>
              <w:rPr>
                <w:rFonts w:ascii="Times New Roman" w:eastAsia="Times New Roman" w:hAnsi="Times New Roman" w:cs="Times New Roman"/>
                <w:b/>
              </w:rPr>
              <w:t>Мақсаты</w:t>
            </w:r>
            <w:r>
              <w:rPr>
                <w:rFonts w:ascii="Times New Roman" w:eastAsia="Times New Roman" w:hAnsi="Times New Roman" w:cs="Times New Roman"/>
              </w:rPr>
              <w:t>: ұрғақ жəне дымқыл құмның қасиеті туралы білімдерін кеңейту.</w:t>
            </w:r>
          </w:p>
          <w:p w:rsidR="0062211E" w:rsidRDefault="005256F3">
            <w:r>
              <w:rPr>
                <w:rFonts w:ascii="Times New Roman" w:eastAsia="Times New Roman" w:hAnsi="Times New Roman" w:cs="Times New Roman"/>
                <w:b/>
              </w:rPr>
              <w:t>(Танымдық іс-əрекет, зерттеу іс-əрекеті)</w:t>
            </w:r>
          </w:p>
        </w:tc>
        <w:tc>
          <w:tcPr>
            <w:tcW w:w="4959"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Д/О</w:t>
            </w:r>
            <w:r>
              <w:rPr>
                <w:rFonts w:ascii="Times New Roman" w:eastAsia="Times New Roman" w:hAnsi="Times New Roman" w:cs="Times New Roman"/>
              </w:rPr>
              <w:t xml:space="preserve"> </w:t>
            </w:r>
            <w:r>
              <w:rPr>
                <w:rFonts w:ascii="Times New Roman" w:eastAsia="Times New Roman" w:hAnsi="Times New Roman" w:cs="Times New Roman"/>
                <w:b/>
              </w:rPr>
              <w:t>«Судың қасиеті»</w:t>
            </w:r>
          </w:p>
          <w:p w:rsidR="0062211E" w:rsidRDefault="005256F3">
            <w:pPr>
              <w:spacing w:line="235" w:lineRule="auto"/>
            </w:pPr>
            <w:r>
              <w:rPr>
                <w:rFonts w:ascii="Times New Roman" w:eastAsia="Times New Roman" w:hAnsi="Times New Roman" w:cs="Times New Roman"/>
                <w:b/>
              </w:rPr>
              <w:t xml:space="preserve">Мақсаты: </w:t>
            </w:r>
            <w:r>
              <w:rPr>
                <w:rFonts w:ascii="Times New Roman" w:eastAsia="Times New Roman" w:hAnsi="Times New Roman" w:cs="Times New Roman"/>
              </w:rPr>
              <w:t>Балаларға су туралы мағлұмат беру, тəжрибе жасау арқылы судың қасиеттерімен таныстыру.</w:t>
            </w:r>
          </w:p>
          <w:p w:rsidR="0062211E" w:rsidRDefault="005256F3">
            <w:r>
              <w:rPr>
                <w:rFonts w:ascii="Times New Roman" w:eastAsia="Times New Roman" w:hAnsi="Times New Roman" w:cs="Times New Roman"/>
                <w:b/>
              </w:rPr>
              <w:t>( Танымдық іс-əрекет, зерттеу іс-əрекеті )</w:t>
            </w:r>
          </w:p>
        </w:tc>
      </w:tr>
      <w:tr w:rsidR="0062211E" w:rsidTr="00697FC3">
        <w:trPr>
          <w:trHeight w:val="2299"/>
        </w:trPr>
        <w:tc>
          <w:tcPr>
            <w:tcW w:w="2272"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3537"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бейнеленген кепе қағазын көрсету арқылы үйрету</w:t>
            </w:r>
          </w:p>
          <w:p w:rsidR="0062211E" w:rsidRDefault="005256F3">
            <w:pPr>
              <w:spacing w:after="250" w:line="240" w:lineRule="auto"/>
            </w:pPr>
            <w:r>
              <w:rPr>
                <w:rFonts w:ascii="Times New Roman" w:eastAsia="Times New Roman" w:hAnsi="Times New Roman" w:cs="Times New Roman"/>
                <w:b/>
              </w:rPr>
              <w:t>(танымдық, зерттеу іс-əрекет</w:t>
            </w:r>
            <w:r>
              <w:rPr>
                <w:rFonts w:ascii="Times New Roman" w:eastAsia="Times New Roman" w:hAnsi="Times New Roman" w:cs="Times New Roman"/>
              </w:rPr>
              <w:t>)</w:t>
            </w:r>
          </w:p>
          <w:p w:rsidR="0062211E" w:rsidRDefault="005256F3">
            <w:pPr>
              <w:spacing w:line="240" w:lineRule="auto"/>
            </w:pPr>
            <w:r>
              <w:rPr>
                <w:rFonts w:ascii="Times New Roman" w:eastAsia="Times New Roman" w:hAnsi="Times New Roman" w:cs="Times New Roman"/>
                <w:b/>
              </w:rPr>
              <w:t>Д/О</w:t>
            </w:r>
            <w:r>
              <w:rPr>
                <w:rFonts w:ascii="Times New Roman" w:eastAsia="Times New Roman" w:hAnsi="Times New Roman" w:cs="Times New Roman"/>
              </w:rPr>
              <w:t xml:space="preserve"> </w:t>
            </w:r>
            <w:r>
              <w:rPr>
                <w:rFonts w:ascii="Times New Roman" w:eastAsia="Times New Roman" w:hAnsi="Times New Roman" w:cs="Times New Roman"/>
                <w:b/>
              </w:rPr>
              <w:t>Бұл қай кезде болады?</w:t>
            </w:r>
          </w:p>
          <w:p w:rsidR="0062211E" w:rsidRDefault="005256F3">
            <w:r>
              <w:rPr>
                <w:rFonts w:ascii="Times New Roman" w:eastAsia="Times New Roman" w:hAnsi="Times New Roman" w:cs="Times New Roman"/>
                <w:b/>
              </w:rPr>
              <w:t>Мақсаты:</w:t>
            </w:r>
            <w:r>
              <w:rPr>
                <w:rFonts w:ascii="Times New Roman" w:eastAsia="Times New Roman" w:hAnsi="Times New Roman" w:cs="Times New Roman"/>
              </w:rPr>
              <w:t xml:space="preserve"> қазақ тіліне тəн ү, ұ, і дыбыстарын, осы дыбыстардан тұратын сөздерді дұрыс айтуға дағдыландыру</w:t>
            </w:r>
          </w:p>
        </w:tc>
        <w:tc>
          <w:tcPr>
            <w:tcW w:w="4411" w:type="dxa"/>
            <w:tcBorders>
              <w:top w:val="single" w:sz="4" w:space="0" w:color="000000"/>
              <w:left w:val="single" w:sz="4" w:space="0" w:color="000000"/>
              <w:bottom w:val="single" w:sz="4" w:space="0" w:color="000000"/>
              <w:right w:val="single" w:sz="4" w:space="0" w:color="000000"/>
            </w:tcBorders>
          </w:tcPr>
          <w:p w:rsidR="0062211E" w:rsidRDefault="0062211E"/>
        </w:tc>
        <w:tc>
          <w:tcPr>
            <w:tcW w:w="4959" w:type="dxa"/>
            <w:gridSpan w:val="2"/>
            <w:tcBorders>
              <w:top w:val="single" w:sz="4" w:space="0" w:color="000000"/>
              <w:left w:val="single" w:sz="4" w:space="0" w:color="000000"/>
              <w:bottom w:val="single" w:sz="4" w:space="0" w:color="000000"/>
              <w:right w:val="single" w:sz="4" w:space="0" w:color="000000"/>
            </w:tcBorders>
          </w:tcPr>
          <w:p w:rsidR="0062211E" w:rsidRDefault="0062211E"/>
        </w:tc>
      </w:tr>
      <w:tr w:rsidR="0062211E" w:rsidTr="00697FC3">
        <w:trPr>
          <w:trHeight w:val="8138"/>
        </w:trPr>
        <w:tc>
          <w:tcPr>
            <w:tcW w:w="2272"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lastRenderedPageBreak/>
              <w:t xml:space="preserve">Білім беру ұйымының кестесі  </w:t>
            </w:r>
          </w:p>
          <w:p w:rsidR="0062211E" w:rsidRDefault="005256F3">
            <w:pPr>
              <w:spacing w:line="234" w:lineRule="auto"/>
            </w:pPr>
            <w:r>
              <w:rPr>
                <w:rFonts w:ascii="Times New Roman" w:eastAsia="Times New Roman" w:hAnsi="Times New Roman" w:cs="Times New Roman"/>
              </w:rPr>
              <w:t xml:space="preserve">бойынша ұйымдастырылған </w:t>
            </w:r>
          </w:p>
          <w:p w:rsidR="0062211E" w:rsidRDefault="005256F3">
            <w:r>
              <w:rPr>
                <w:rFonts w:ascii="Times New Roman" w:eastAsia="Times New Roman" w:hAnsi="Times New Roman" w:cs="Times New Roman"/>
              </w:rPr>
              <w:t xml:space="preserve">ісəрекет  </w:t>
            </w:r>
          </w:p>
        </w:tc>
        <w:tc>
          <w:tcPr>
            <w:tcW w:w="3537"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Көркем əдебиет </w:t>
            </w:r>
          </w:p>
          <w:p w:rsidR="0062211E" w:rsidRDefault="005256F3">
            <w:pPr>
              <w:spacing w:line="234" w:lineRule="auto"/>
            </w:pPr>
            <w:r>
              <w:rPr>
                <w:rFonts w:ascii="Times New Roman" w:eastAsia="Times New Roman" w:hAnsi="Times New Roman" w:cs="Times New Roman"/>
                <w:b/>
              </w:rPr>
              <w:t>Тақырыбы: «Келді міне Жаңа жыл»</w:t>
            </w:r>
          </w:p>
          <w:p w:rsidR="0062211E" w:rsidRDefault="005256F3">
            <w:pPr>
              <w:spacing w:after="251" w:line="234" w:lineRule="auto"/>
            </w:pPr>
            <w:r>
              <w:rPr>
                <w:rFonts w:ascii="Times New Roman" w:eastAsia="Times New Roman" w:hAnsi="Times New Roman" w:cs="Times New Roman"/>
                <w:b/>
              </w:rPr>
              <w:t xml:space="preserve">Мақсаты:           </w:t>
            </w:r>
            <w:r>
              <w:rPr>
                <w:rFonts w:ascii="Times New Roman" w:eastAsia="Times New Roman" w:hAnsi="Times New Roman" w:cs="Times New Roman"/>
              </w:rPr>
              <w:t xml:space="preserve"> Қазақстан халқының мəдениетімен, салтдəстүрлерімен таныстыру арқылы ауызекі байланыстырып сөйлеуді дамыту.</w:t>
            </w:r>
          </w:p>
          <w:p w:rsidR="0062211E" w:rsidRDefault="005256F3">
            <w:pPr>
              <w:spacing w:line="240" w:lineRule="auto"/>
            </w:pPr>
            <w:r>
              <w:rPr>
                <w:rFonts w:ascii="Times New Roman" w:eastAsia="Times New Roman" w:hAnsi="Times New Roman" w:cs="Times New Roman"/>
                <w:b/>
              </w:rPr>
              <w:t>Қазақ тілі</w:t>
            </w:r>
          </w:p>
          <w:p w:rsidR="0062211E" w:rsidRDefault="005256F3">
            <w:pPr>
              <w:spacing w:line="234" w:lineRule="auto"/>
            </w:pPr>
            <w:r>
              <w:rPr>
                <w:rFonts w:ascii="Times New Roman" w:eastAsia="Times New Roman" w:hAnsi="Times New Roman" w:cs="Times New Roman"/>
                <w:b/>
              </w:rPr>
              <w:t>Тақырыбы:</w:t>
            </w:r>
            <w:r>
              <w:rPr>
                <w:rFonts w:ascii="Times New Roman" w:eastAsia="Times New Roman" w:hAnsi="Times New Roman" w:cs="Times New Roman"/>
              </w:rPr>
              <w:t xml:space="preserve"> </w:t>
            </w:r>
            <w:r>
              <w:rPr>
                <w:rFonts w:ascii="Times New Roman" w:eastAsia="Times New Roman" w:hAnsi="Times New Roman" w:cs="Times New Roman"/>
                <w:b/>
              </w:rPr>
              <w:t>«Қу түлкі мен қасқыр» ертегі</w:t>
            </w:r>
          </w:p>
          <w:p w:rsidR="0062211E" w:rsidRDefault="005256F3">
            <w:pPr>
              <w:spacing w:after="251"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шығарманы рөлдерге бөліп сомдауға, кейіпкерлердің мінез-құлқын жеткізуге баулу</w:t>
            </w:r>
          </w:p>
          <w:p w:rsidR="0062211E" w:rsidRDefault="005256F3">
            <w:pPr>
              <w:spacing w:line="240" w:lineRule="auto"/>
            </w:pPr>
            <w:r>
              <w:rPr>
                <w:rFonts w:ascii="Times New Roman" w:eastAsia="Times New Roman" w:hAnsi="Times New Roman" w:cs="Times New Roman"/>
                <w:b/>
              </w:rPr>
              <w:t>Дене шынықтыру</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Қимылдардың ырғағын музыкалық </w:t>
            </w:r>
            <w:r>
              <w:rPr>
                <w:rFonts w:ascii="Times New Roman" w:eastAsia="Times New Roman" w:hAnsi="Times New Roman" w:cs="Times New Roman"/>
              </w:rPr>
              <w:tab/>
              <w:t xml:space="preserve">сүйемелдеумен үйлестіру. </w:t>
            </w:r>
          </w:p>
          <w:p w:rsidR="0062211E" w:rsidRDefault="005256F3">
            <w:pPr>
              <w:spacing w:after="271" w:line="234" w:lineRule="auto"/>
            </w:pPr>
            <w:r>
              <w:rPr>
                <w:rFonts w:ascii="Times New Roman" w:eastAsia="Times New Roman" w:hAnsi="Times New Roman" w:cs="Times New Roman"/>
              </w:rPr>
              <w:t xml:space="preserve">Қолды  жоғары көтеру жəне екі жаққа созу, қолды желкеге қою. </w:t>
            </w:r>
          </w:p>
          <w:p w:rsidR="0062211E" w:rsidRDefault="005256F3">
            <w:pPr>
              <w:spacing w:line="240" w:lineRule="auto"/>
            </w:pPr>
            <w:r>
              <w:rPr>
                <w:rFonts w:ascii="Times New Roman" w:eastAsia="Times New Roman" w:hAnsi="Times New Roman" w:cs="Times New Roman"/>
                <w:b/>
              </w:rPr>
              <w:t>Музыка</w:t>
            </w:r>
          </w:p>
          <w:p w:rsidR="0062211E" w:rsidRDefault="005256F3">
            <w:r>
              <w:rPr>
                <w:rFonts w:ascii="Times New Roman" w:eastAsia="Times New Roman" w:hAnsi="Times New Roman" w:cs="Times New Roman"/>
                <w:b/>
              </w:rPr>
              <w:t>Мақсаты</w:t>
            </w:r>
            <w:r>
              <w:rPr>
                <w:rFonts w:ascii="Times New Roman" w:eastAsia="Times New Roman" w:hAnsi="Times New Roman" w:cs="Times New Roman"/>
              </w:rPr>
              <w:t>: Күйші-композиторлар  Тəттімбеттің, Дина Нұрпейісованың шығармаларымен таныстыру .Би қимылдарын: қосалқы жəне ауыспалы қадам жасауды, əртүрлі бағытта жүгіруді жəне секіруді меңгеру</w:t>
            </w:r>
          </w:p>
        </w:tc>
        <w:tc>
          <w:tcPr>
            <w:tcW w:w="4411"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Математика негіздері</w:t>
            </w:r>
          </w:p>
          <w:p w:rsidR="0062211E" w:rsidRDefault="005256F3">
            <w:pPr>
              <w:spacing w:line="240" w:lineRule="auto"/>
            </w:pPr>
            <w:r>
              <w:rPr>
                <w:rFonts w:ascii="Times New Roman" w:eastAsia="Times New Roman" w:hAnsi="Times New Roman" w:cs="Times New Roman"/>
                <w:b/>
              </w:rPr>
              <w:t>Тақырыбы «Бір» сөзінің мағынасы</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«Бір» сөзінің мағынасы, ол тек бір затты ғана емес, сондай-ақ жиынның бір бөлігі ретінде заттардың тобын білдіретінін түсіндіру. Танымдық-зерттеушілік қызығушылықты, ойлауды, алдына қойылған міндетті шешуде не істеу, қалай істеу керек екенін түсінуге</w:t>
            </w:r>
          </w:p>
          <w:p w:rsidR="0062211E" w:rsidRDefault="005256F3">
            <w:pPr>
              <w:spacing w:line="240" w:lineRule="auto"/>
            </w:pPr>
            <w:r>
              <w:rPr>
                <w:rFonts w:ascii="Times New Roman" w:eastAsia="Times New Roman" w:hAnsi="Times New Roman" w:cs="Times New Roman"/>
                <w:b/>
              </w:rPr>
              <w:t>Сауат ашу</w:t>
            </w:r>
          </w:p>
          <w:p w:rsidR="0062211E" w:rsidRDefault="005256F3">
            <w:pPr>
              <w:spacing w:line="240" w:lineRule="auto"/>
            </w:pPr>
            <w:r>
              <w:rPr>
                <w:rFonts w:ascii="Times New Roman" w:eastAsia="Times New Roman" w:hAnsi="Times New Roman" w:cs="Times New Roman"/>
                <w:b/>
              </w:rPr>
              <w:t>Тақырыбы</w:t>
            </w:r>
            <w:r>
              <w:rPr>
                <w:rFonts w:ascii="Times New Roman" w:eastAsia="Times New Roman" w:hAnsi="Times New Roman" w:cs="Times New Roman"/>
              </w:rPr>
              <w:t xml:space="preserve"> </w:t>
            </w:r>
            <w:r>
              <w:rPr>
                <w:rFonts w:ascii="Times New Roman" w:eastAsia="Times New Roman" w:hAnsi="Times New Roman" w:cs="Times New Roman"/>
                <w:b/>
              </w:rPr>
              <w:t>Сөйлем</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Сөйлем туралы бастапқы түсініктерді қалыптастыру (грамматикалық анықтамасыз), сөйлем сөздерден тұратынын түсіну</w:t>
            </w:r>
          </w:p>
          <w:p w:rsidR="0062211E" w:rsidRDefault="005256F3">
            <w:pPr>
              <w:spacing w:line="240" w:lineRule="auto"/>
            </w:pPr>
            <w:r>
              <w:rPr>
                <w:rFonts w:ascii="Times New Roman" w:eastAsia="Times New Roman" w:hAnsi="Times New Roman" w:cs="Times New Roman"/>
                <w:b/>
              </w:rPr>
              <w:t xml:space="preserve"> Сөйлеуді дамыту</w:t>
            </w:r>
          </w:p>
          <w:p w:rsidR="0062211E" w:rsidRDefault="005256F3">
            <w:pPr>
              <w:spacing w:line="240" w:lineRule="auto"/>
            </w:pPr>
            <w:r>
              <w:rPr>
                <w:rFonts w:ascii="Times New Roman" w:eastAsia="Times New Roman" w:hAnsi="Times New Roman" w:cs="Times New Roman"/>
                <w:b/>
              </w:rPr>
              <w:t>Тақырыбы Дауысты дыбыс</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Ана тіліндегі дауысты дыбыс жəне айтылуы жəне дыбысталуы ұқсас дауыссыз, нң, дыбыстарды дұрыс, анық айтуды үйрету. шағын логикалық жəне хабарлау сипатындағы əңгімелерді құрастыру. Балаларға сөздерді мағынасына сəйкес қолдануға көмектесу  </w:t>
            </w:r>
            <w:r>
              <w:rPr>
                <w:rFonts w:ascii="Times New Roman" w:eastAsia="Times New Roman" w:hAnsi="Times New Roman" w:cs="Times New Roman"/>
                <w:b/>
              </w:rPr>
              <w:t>Тақырыбы: Ертегі кейпкері</w:t>
            </w:r>
            <w:r>
              <w:rPr>
                <w:rFonts w:ascii="Times New Roman" w:eastAsia="Times New Roman" w:hAnsi="Times New Roman" w:cs="Times New Roman"/>
              </w:rPr>
              <w:t xml:space="preserve">: </w:t>
            </w:r>
          </w:p>
          <w:p w:rsidR="0062211E" w:rsidRDefault="005256F3">
            <w:r>
              <w:rPr>
                <w:rFonts w:ascii="Times New Roman" w:eastAsia="Times New Roman" w:hAnsi="Times New Roman" w:cs="Times New Roman"/>
                <w:b/>
              </w:rPr>
              <w:t>Сурет салу</w:t>
            </w:r>
            <w:r>
              <w:rPr>
                <w:rFonts w:ascii="Times New Roman" w:eastAsia="Times New Roman" w:hAnsi="Times New Roman" w:cs="Times New Roman"/>
              </w:rPr>
              <w:t xml:space="preserve">: Балалардың суретте қарапайым сюжеттерді: əлеуметтік оқиғаларды, қоршаған өмірдегі оқиғаларды, жеткізе білуін жетілдіру.Заттардың, ертегі кейіпкерлерінің бейнесін өзіне тəн ерекшеліктерімен салу, сюжеттерде қарапайым мағыналы байланыстарымен ондағы заттардың арасындағы кеңістіктік қатынастарды жеткізе </w:t>
            </w:r>
          </w:p>
        </w:tc>
        <w:tc>
          <w:tcPr>
            <w:tcW w:w="4959"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Музыка</w:t>
            </w:r>
          </w:p>
          <w:p w:rsidR="0062211E" w:rsidRDefault="005256F3">
            <w:pPr>
              <w:spacing w:line="240" w:lineRule="auto"/>
            </w:pPr>
            <w:r>
              <w:rPr>
                <w:rFonts w:ascii="Times New Roman" w:eastAsia="Times New Roman" w:hAnsi="Times New Roman" w:cs="Times New Roman"/>
                <w:b/>
              </w:rPr>
              <w:t>Тақырыбы</w:t>
            </w:r>
            <w:r>
              <w:rPr>
                <w:rFonts w:ascii="Times New Roman" w:eastAsia="Times New Roman" w:hAnsi="Times New Roman" w:cs="Times New Roman"/>
              </w:rPr>
              <w:t xml:space="preserve"> </w:t>
            </w:r>
            <w:r>
              <w:rPr>
                <w:rFonts w:ascii="Times New Roman" w:eastAsia="Times New Roman" w:hAnsi="Times New Roman" w:cs="Times New Roman"/>
                <w:b/>
              </w:rPr>
              <w:t>Қазақ халық аспаптары</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Қазақ халық аспаптары: домбыра мен қобыз үнінің тембрлік ерекшеліктерімен, «күй» жанрымен, күйші-композиторлар: Құрманғазының, Қорқыттың, Тəттімбеттің, Дина Нұрпейісованың, Дəулеткерей Шығайұлының, Ықылас Дүкенұлының шығармаларымен таныстыру. Қазақ халқының əндері мен би əуендерінің үздік үлгілерін тыңдауға баулу.</w:t>
            </w:r>
          </w:p>
          <w:p w:rsidR="0062211E" w:rsidRDefault="005256F3">
            <w:pPr>
              <w:spacing w:line="240" w:lineRule="auto"/>
            </w:pPr>
            <w:r>
              <w:rPr>
                <w:rFonts w:ascii="Times New Roman" w:eastAsia="Times New Roman" w:hAnsi="Times New Roman" w:cs="Times New Roman"/>
              </w:rPr>
              <w:t xml:space="preserve"> </w:t>
            </w:r>
          </w:p>
          <w:p w:rsidR="0062211E" w:rsidRDefault="005256F3">
            <w:pPr>
              <w:spacing w:line="240" w:lineRule="auto"/>
            </w:pPr>
            <w:r>
              <w:rPr>
                <w:rFonts w:ascii="Times New Roman" w:eastAsia="Times New Roman" w:hAnsi="Times New Roman" w:cs="Times New Roman"/>
                <w:b/>
              </w:rPr>
              <w:t>Математика негіздері</w:t>
            </w:r>
          </w:p>
          <w:p w:rsidR="0062211E" w:rsidRDefault="005256F3">
            <w:pPr>
              <w:spacing w:line="240" w:lineRule="auto"/>
            </w:pPr>
            <w:r>
              <w:rPr>
                <w:rFonts w:ascii="Times New Roman" w:eastAsia="Times New Roman" w:hAnsi="Times New Roman" w:cs="Times New Roman"/>
                <w:b/>
              </w:rPr>
              <w:t>Тақырыбы Салыстыр</w:t>
            </w:r>
          </w:p>
          <w:p w:rsidR="0062211E" w:rsidRDefault="005256F3">
            <w:pPr>
              <w:spacing w:after="251" w:line="234" w:lineRule="auto"/>
            </w:pPr>
            <w:r>
              <w:rPr>
                <w:rFonts w:ascii="Times New Roman" w:eastAsia="Times New Roman" w:hAnsi="Times New Roman" w:cs="Times New Roman"/>
                <w:b/>
              </w:rPr>
              <w:t xml:space="preserve">Мақсаты: </w:t>
            </w:r>
            <w:r>
              <w:rPr>
                <w:rFonts w:ascii="Times New Roman" w:eastAsia="Times New Roman" w:hAnsi="Times New Roman" w:cs="Times New Roman"/>
              </w:rPr>
              <w:t>Заттарды əртүрлі белгілері бойынша (түсі, пішіні, өлшемі, материалы, қолданылуы) салыстыра білуге үйрету.</w:t>
            </w:r>
          </w:p>
          <w:p w:rsidR="0062211E" w:rsidRDefault="005256F3">
            <w:pPr>
              <w:spacing w:line="240" w:lineRule="auto"/>
            </w:pPr>
            <w:r>
              <w:rPr>
                <w:rFonts w:ascii="Times New Roman" w:eastAsia="Times New Roman" w:hAnsi="Times New Roman" w:cs="Times New Roman"/>
                <w:b/>
              </w:rPr>
              <w:t>Сауат ашу</w:t>
            </w:r>
          </w:p>
          <w:p w:rsidR="0062211E" w:rsidRDefault="005256F3">
            <w:pPr>
              <w:spacing w:line="240" w:lineRule="auto"/>
            </w:pPr>
            <w:r>
              <w:rPr>
                <w:rFonts w:ascii="Times New Roman" w:eastAsia="Times New Roman" w:hAnsi="Times New Roman" w:cs="Times New Roman"/>
                <w:b/>
              </w:rPr>
              <w:t>Тақырыбы Сөйлем</w:t>
            </w:r>
          </w:p>
          <w:p w:rsidR="0062211E" w:rsidRDefault="005256F3">
            <w:pPr>
              <w:spacing w:after="251"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Сөйлемді ауызша талдау: жай сөйлемдерді сөздерге бөлу, сөйлемдегі сөздердің ретін, санын анықтау. берілген сөзге сөйлем құрастыру. </w:t>
            </w:r>
          </w:p>
          <w:p w:rsidR="0062211E" w:rsidRDefault="005256F3">
            <w:pPr>
              <w:spacing w:line="240" w:lineRule="auto"/>
            </w:pPr>
            <w:r>
              <w:rPr>
                <w:rFonts w:ascii="Times New Roman" w:eastAsia="Times New Roman" w:hAnsi="Times New Roman" w:cs="Times New Roman"/>
                <w:b/>
              </w:rPr>
              <w:t>Дене шынықтыру</w:t>
            </w:r>
          </w:p>
          <w:p w:rsidR="0062211E" w:rsidRDefault="005256F3">
            <w:r>
              <w:rPr>
                <w:rFonts w:ascii="Times New Roman" w:eastAsia="Times New Roman" w:hAnsi="Times New Roman" w:cs="Times New Roman"/>
                <w:b/>
              </w:rPr>
              <w:t>Мақсаты:</w:t>
            </w:r>
            <w:r>
              <w:rPr>
                <w:rFonts w:ascii="Times New Roman" w:eastAsia="Times New Roman" w:hAnsi="Times New Roman" w:cs="Times New Roman"/>
              </w:rPr>
              <w:t xml:space="preserve"> </w:t>
            </w:r>
            <w:r>
              <w:rPr>
                <w:rFonts w:ascii="Times New Roman" w:eastAsia="Times New Roman" w:hAnsi="Times New Roman" w:cs="Times New Roman"/>
              </w:rPr>
              <w:tab/>
              <w:t xml:space="preserve">скамейканың </w:t>
            </w:r>
            <w:r>
              <w:rPr>
                <w:rFonts w:ascii="Times New Roman" w:eastAsia="Times New Roman" w:hAnsi="Times New Roman" w:cs="Times New Roman"/>
              </w:rPr>
              <w:tab/>
              <w:t xml:space="preserve">үстіне </w:t>
            </w:r>
            <w:r>
              <w:rPr>
                <w:rFonts w:ascii="Times New Roman" w:eastAsia="Times New Roman" w:hAnsi="Times New Roman" w:cs="Times New Roman"/>
              </w:rPr>
              <w:tab/>
              <w:t>қойылған текшелерден аттап жүру, Жүру: сапта бір-бірден, екеуден жүру (қайталау)</w:t>
            </w:r>
          </w:p>
        </w:tc>
      </w:tr>
      <w:tr w:rsidR="0062211E" w:rsidTr="00697FC3">
        <w:trPr>
          <w:trHeight w:val="10395"/>
        </w:trPr>
        <w:tc>
          <w:tcPr>
            <w:tcW w:w="2272"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3537" w:type="dxa"/>
            <w:tcBorders>
              <w:top w:val="single" w:sz="4" w:space="0" w:color="000000"/>
              <w:left w:val="single" w:sz="4" w:space="0" w:color="000000"/>
              <w:bottom w:val="single" w:sz="4" w:space="0" w:color="000000"/>
              <w:right w:val="single" w:sz="4" w:space="0" w:color="000000"/>
            </w:tcBorders>
          </w:tcPr>
          <w:p w:rsidR="0062211E" w:rsidRDefault="0062211E"/>
        </w:tc>
        <w:tc>
          <w:tcPr>
            <w:tcW w:w="4411"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білу. Ұжыммен бірге жұмыс істеу, міндеттерді өзара келісіп орындау, салынған суретпен түрлі ойындар ойнау</w:t>
            </w:r>
          </w:p>
          <w:p w:rsidR="0062211E" w:rsidRDefault="005256F3">
            <w:pPr>
              <w:spacing w:line="234" w:lineRule="auto"/>
            </w:pPr>
            <w:r>
              <w:rPr>
                <w:rFonts w:ascii="Times New Roman" w:eastAsia="Times New Roman" w:hAnsi="Times New Roman" w:cs="Times New Roman"/>
                <w:b/>
              </w:rPr>
              <w:t xml:space="preserve">Мүсіндеу: </w:t>
            </w:r>
            <w:r>
              <w:rPr>
                <w:rFonts w:ascii="Times New Roman" w:eastAsia="Times New Roman" w:hAnsi="Times New Roman" w:cs="Times New Roman"/>
              </w:rPr>
              <w:t xml:space="preserve">Біртекті заттардан сюжеттер құру, бірнеше пішінді бір тұғырға орналастыру, сюжеттерде пішіннің, қимылдың </w:t>
            </w:r>
          </w:p>
          <w:p w:rsidR="0062211E" w:rsidRDefault="005256F3">
            <w:pPr>
              <w:spacing w:line="234" w:lineRule="auto"/>
            </w:pPr>
            <w:r>
              <w:rPr>
                <w:rFonts w:ascii="Times New Roman" w:eastAsia="Times New Roman" w:hAnsi="Times New Roman" w:cs="Times New Roman"/>
              </w:rPr>
              <w:t xml:space="preserve">ерекшеліктерін жеткізе білу, кейіпкерлердің өзіне тəн бөлшектерін мүсіндеу, композицияларды қосымша заттар мен элементтердің көмегімен көркемдеп жеткізу </w:t>
            </w:r>
            <w:r>
              <w:rPr>
                <w:rFonts w:ascii="Times New Roman" w:eastAsia="Times New Roman" w:hAnsi="Times New Roman" w:cs="Times New Roman"/>
                <w:b/>
              </w:rPr>
              <w:t>Жапсыру</w:t>
            </w:r>
            <w:r>
              <w:rPr>
                <w:rFonts w:ascii="Times New Roman" w:eastAsia="Times New Roman" w:hAnsi="Times New Roman" w:cs="Times New Roman"/>
              </w:rPr>
              <w:t xml:space="preserve"> </w:t>
            </w:r>
            <w:r>
              <w:rPr>
                <w:rFonts w:ascii="Times New Roman" w:eastAsia="Times New Roman" w:hAnsi="Times New Roman" w:cs="Times New Roman"/>
                <w:b/>
              </w:rPr>
              <w:t>.</w:t>
            </w:r>
            <w:r>
              <w:rPr>
                <w:rFonts w:ascii="Times New Roman" w:eastAsia="Times New Roman" w:hAnsi="Times New Roman" w:cs="Times New Roman"/>
              </w:rPr>
              <w:t xml:space="preserve"> Қайшыны қолдануды бекіту: </w:t>
            </w:r>
          </w:p>
          <w:p w:rsidR="0062211E" w:rsidRDefault="005256F3">
            <w:pPr>
              <w:spacing w:line="234" w:lineRule="auto"/>
            </w:pPr>
            <w:r>
              <w:rPr>
                <w:rFonts w:ascii="Times New Roman" w:eastAsia="Times New Roman" w:hAnsi="Times New Roman" w:cs="Times New Roman"/>
              </w:rPr>
              <w:t>жолақтардан тікбұрышты пішіндер, шаршылардан үшбұрышты пішіндер, шаршы немесе тікбұрыштың бұрыштарын қию арқылы дөңгелек жəне сопақша пішіндерді қиып алу. Жапсырудың түрлі əдістері (симметриялы, сыңарлы симметриялы, сұлбалы) мен тəсілдерін (тура, қисық қию, ою, флористика элементтерін) қолдану, түрлі материалдардан (қағаз, мата, табиғи материалдар) жапсыру. Қазақ халқының тұрмыстық заттарымен (кілем, алаша, сырмақ,</w:t>
            </w:r>
          </w:p>
          <w:p w:rsidR="0062211E" w:rsidRDefault="005256F3">
            <w:pPr>
              <w:spacing w:line="234" w:lineRule="auto"/>
            </w:pPr>
            <w:r>
              <w:rPr>
                <w:rFonts w:ascii="Times New Roman" w:eastAsia="Times New Roman" w:hAnsi="Times New Roman" w:cs="Times New Roman"/>
              </w:rPr>
              <w:t>ши, көрпе, жастық), киіз үйдің жабдықтарымен (кереге, уық, шаңырақ, сықырлауық, басқұр) таныстыру, аталған заттардан қалауы бойынша қиып жапсыру, оларды ою-өрнектермен безендіру. Қайшы мен желімді дұрыс қолдану дағдыларын жетілдіру, еңбек қауіпсіздігі мен жеке гигиена ережелерін сақтау.</w:t>
            </w:r>
          </w:p>
          <w:p w:rsidR="0062211E" w:rsidRDefault="005256F3">
            <w:r>
              <w:rPr>
                <w:rFonts w:ascii="Times New Roman" w:eastAsia="Times New Roman" w:hAnsi="Times New Roman" w:cs="Times New Roman"/>
                <w:b/>
              </w:rPr>
              <w:t xml:space="preserve">Құрастыру: </w:t>
            </w:r>
            <w:r>
              <w:rPr>
                <w:rFonts w:ascii="Times New Roman" w:eastAsia="Times New Roman" w:hAnsi="Times New Roman" w:cs="Times New Roman"/>
              </w:rPr>
              <w:t xml:space="preserve">Құрылыс материалдарынан, конструктор бөлшектерінен құрастыру: ауызша сипаттау бойынша ұсынылған тақырыпқа, өз бетінше ойдан құрастыруға, құрдастарымен бірлесіп, шығармашылықпен құрастыруға баулу. Шығармашылық ойлауды жəне қиялды дамыту. Дайын үлгілермен жəне қарапайым сызба бойынша жұмыс істеу, бейнені кескіні бойынша қию үшін қайшыны </w:t>
            </w:r>
            <w:r>
              <w:rPr>
                <w:rFonts w:ascii="Times New Roman" w:eastAsia="Times New Roman" w:hAnsi="Times New Roman" w:cs="Times New Roman"/>
              </w:rPr>
              <w:lastRenderedPageBreak/>
              <w:t xml:space="preserve">қолдану. Ойынға қажетті құрылысты бірлесіп ойдан құрастыруға, алдағы жұмысты бірге </w:t>
            </w:r>
          </w:p>
        </w:tc>
        <w:tc>
          <w:tcPr>
            <w:tcW w:w="4959" w:type="dxa"/>
            <w:gridSpan w:val="2"/>
            <w:tcBorders>
              <w:top w:val="single" w:sz="4" w:space="0" w:color="000000"/>
              <w:left w:val="single" w:sz="4" w:space="0" w:color="000000"/>
              <w:bottom w:val="single" w:sz="4" w:space="0" w:color="000000"/>
              <w:right w:val="single" w:sz="4" w:space="0" w:color="000000"/>
            </w:tcBorders>
          </w:tcPr>
          <w:p w:rsidR="0062211E" w:rsidRDefault="0062211E"/>
        </w:tc>
      </w:tr>
      <w:tr w:rsidR="0062211E" w:rsidTr="00697FC3">
        <w:trPr>
          <w:trHeight w:val="781"/>
        </w:trPr>
        <w:tc>
          <w:tcPr>
            <w:tcW w:w="2272"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3537" w:type="dxa"/>
            <w:tcBorders>
              <w:top w:val="single" w:sz="4" w:space="0" w:color="000000"/>
              <w:left w:val="single" w:sz="4" w:space="0" w:color="000000"/>
              <w:bottom w:val="single" w:sz="4" w:space="0" w:color="000000"/>
              <w:right w:val="single" w:sz="4" w:space="0" w:color="000000"/>
            </w:tcBorders>
          </w:tcPr>
          <w:p w:rsidR="0062211E" w:rsidRDefault="0062211E"/>
        </w:tc>
        <w:tc>
          <w:tcPr>
            <w:tcW w:w="4411"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жоспарлауға, бір-бірімен келісіп орындауға, дайын құрылыспен ойнауға мүмкіндік беру.</w:t>
            </w:r>
          </w:p>
        </w:tc>
        <w:tc>
          <w:tcPr>
            <w:tcW w:w="4959" w:type="dxa"/>
            <w:gridSpan w:val="2"/>
            <w:tcBorders>
              <w:top w:val="single" w:sz="4" w:space="0" w:color="000000"/>
              <w:left w:val="single" w:sz="4" w:space="0" w:color="000000"/>
              <w:bottom w:val="single" w:sz="4" w:space="0" w:color="000000"/>
              <w:right w:val="single" w:sz="4" w:space="0" w:color="000000"/>
            </w:tcBorders>
          </w:tcPr>
          <w:p w:rsidR="0062211E" w:rsidRDefault="0062211E"/>
        </w:tc>
      </w:tr>
      <w:tr w:rsidR="0062211E" w:rsidTr="00697FC3">
        <w:trPr>
          <w:trHeight w:val="528"/>
        </w:trPr>
        <w:tc>
          <w:tcPr>
            <w:tcW w:w="2272"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Серуенге дайындық </w:t>
            </w:r>
          </w:p>
        </w:tc>
        <w:tc>
          <w:tcPr>
            <w:tcW w:w="12907" w:type="dxa"/>
            <w:gridSpan w:val="4"/>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Салауатты өмір салтының маңызды  компоненттері: қимылдар жəне күн, ауа мен су  жəне денсаулыққа зиян келтіретін факторлар туралы түсініктерді кеңейту.  Өзіне-өзі қызм ет көрсету жəне киіміне күтім жасау дағдылар ын жетілдіру</w:t>
            </w:r>
          </w:p>
        </w:tc>
      </w:tr>
      <w:tr w:rsidR="0062211E" w:rsidTr="00697FC3">
        <w:trPr>
          <w:trHeight w:val="9168"/>
        </w:trPr>
        <w:tc>
          <w:tcPr>
            <w:tcW w:w="2272"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Серуен </w:t>
            </w:r>
          </w:p>
        </w:tc>
        <w:tc>
          <w:tcPr>
            <w:tcW w:w="3537" w:type="dxa"/>
            <w:tcBorders>
              <w:top w:val="single" w:sz="4" w:space="0" w:color="000000"/>
              <w:left w:val="single" w:sz="4" w:space="0" w:color="000000"/>
              <w:bottom w:val="single" w:sz="4" w:space="0" w:color="000000"/>
              <w:right w:val="single" w:sz="4" w:space="0" w:color="000000"/>
            </w:tcBorders>
          </w:tcPr>
          <w:p w:rsidR="0062211E" w:rsidRDefault="005256F3">
            <w:pPr>
              <w:spacing w:after="34" w:line="269" w:lineRule="auto"/>
              <w:ind w:right="29" w:firstLine="357"/>
              <w:jc w:val="both"/>
            </w:pPr>
            <w:r>
              <w:rPr>
                <w:rFonts w:ascii="Times New Roman" w:eastAsia="Times New Roman" w:hAnsi="Times New Roman" w:cs="Times New Roman"/>
                <w:b/>
              </w:rPr>
              <w:t xml:space="preserve">Əр түрлі күн  райына қарай қардың  өзгеруін  байқау. </w:t>
            </w:r>
            <w:r>
              <w:rPr>
                <w:rFonts w:ascii="Times New Roman" w:eastAsia="Times New Roman" w:hAnsi="Times New Roman" w:cs="Times New Roman"/>
              </w:rPr>
              <w:t>Жылымық кезінде қар жабысқақ болады, қардан  ойыншық аққала істеуге  болатынына балалардың   көңілін  аудару  керек, ал  аязды күндері қар үгітіліп , құрғап  тұрғанда  ештеңе  істеуге  болмайды,   Ауа  қысымының  өзгеруіне  байланысты қардың қасиеті өзгеретінін байқап отыру, қардың өзгеру себептерін тереңдете түсіндіру.</w:t>
            </w:r>
          </w:p>
          <w:p w:rsidR="0062211E" w:rsidRDefault="005256F3">
            <w:pPr>
              <w:spacing w:after="35" w:line="240" w:lineRule="auto"/>
            </w:pPr>
            <w:r>
              <w:rPr>
                <w:rFonts w:ascii="Times New Roman" w:eastAsia="Times New Roman" w:hAnsi="Times New Roman" w:cs="Times New Roman"/>
                <w:b/>
              </w:rPr>
              <w:t>Болжау.</w:t>
            </w:r>
          </w:p>
          <w:p w:rsidR="0062211E" w:rsidRDefault="005256F3">
            <w:pPr>
              <w:spacing w:after="34" w:line="269" w:lineRule="auto"/>
            </w:pPr>
            <w:r>
              <w:rPr>
                <w:rFonts w:ascii="Times New Roman" w:eastAsia="Times New Roman" w:hAnsi="Times New Roman" w:cs="Times New Roman"/>
              </w:rPr>
              <w:t xml:space="preserve"> Аязды күні қар жауса – күн жылынады.  Суықтан қорықпа – суық сумен жуын.</w:t>
            </w:r>
          </w:p>
          <w:p w:rsidR="0062211E" w:rsidRDefault="005256F3">
            <w:pPr>
              <w:spacing w:after="35" w:line="240" w:lineRule="auto"/>
            </w:pPr>
            <w:r>
              <w:rPr>
                <w:rFonts w:ascii="Times New Roman" w:eastAsia="Times New Roman" w:hAnsi="Times New Roman" w:cs="Times New Roman"/>
                <w:b/>
              </w:rPr>
              <w:t>Мақал-мəтел.</w:t>
            </w:r>
          </w:p>
          <w:p w:rsidR="0062211E" w:rsidRDefault="005256F3">
            <w:pPr>
              <w:spacing w:after="35" w:line="240" w:lineRule="auto"/>
            </w:pPr>
            <w:r>
              <w:rPr>
                <w:rFonts w:ascii="Times New Roman" w:eastAsia="Times New Roman" w:hAnsi="Times New Roman" w:cs="Times New Roman"/>
              </w:rPr>
              <w:t>Қыс қандай болса, жаз да осындай.</w:t>
            </w:r>
          </w:p>
          <w:p w:rsidR="0062211E" w:rsidRDefault="005256F3">
            <w:pPr>
              <w:spacing w:after="35" w:line="240" w:lineRule="auto"/>
            </w:pPr>
            <w:r>
              <w:rPr>
                <w:rFonts w:ascii="Times New Roman" w:eastAsia="Times New Roman" w:hAnsi="Times New Roman" w:cs="Times New Roman"/>
                <w:b/>
              </w:rPr>
              <w:t>Ойындар.</w:t>
            </w:r>
          </w:p>
          <w:p w:rsidR="0062211E" w:rsidRDefault="005256F3">
            <w:pPr>
              <w:spacing w:after="35" w:line="240" w:lineRule="auto"/>
            </w:pPr>
            <w:r>
              <w:rPr>
                <w:rFonts w:ascii="Times New Roman" w:eastAsia="Times New Roman" w:hAnsi="Times New Roman" w:cs="Times New Roman"/>
                <w:b/>
              </w:rPr>
              <w:t>«Кім озды?»</w:t>
            </w:r>
          </w:p>
          <w:p w:rsidR="0062211E" w:rsidRDefault="005256F3">
            <w:pPr>
              <w:spacing w:after="34" w:line="269" w:lineRule="auto"/>
            </w:pPr>
            <w:r>
              <w:rPr>
                <w:rFonts w:ascii="Times New Roman" w:eastAsia="Times New Roman" w:hAnsi="Times New Roman" w:cs="Times New Roman"/>
              </w:rPr>
              <w:t xml:space="preserve">  Балаларды əртүрлі жарысқа қатысуға үйрету. (кім бұрын жылжиды, кім бұрын озады сол жеңіске жетеді) Балаларды достарының жеңісіне жеткеніне қуануға үйрету, дағдыландыру.(қарым қатынас іс əрекеті танымдық іс əрекеті) </w:t>
            </w:r>
            <w:r>
              <w:rPr>
                <w:rFonts w:ascii="Times New Roman" w:eastAsia="Times New Roman" w:hAnsi="Times New Roman" w:cs="Times New Roman"/>
                <w:b/>
              </w:rPr>
              <w:t>Еңбекке баулу.</w:t>
            </w:r>
          </w:p>
          <w:p w:rsidR="0062211E" w:rsidRDefault="005256F3">
            <w:r>
              <w:rPr>
                <w:rFonts w:ascii="Times New Roman" w:eastAsia="Times New Roman" w:hAnsi="Times New Roman" w:cs="Times New Roman"/>
              </w:rPr>
              <w:t xml:space="preserve">  Ауа райына байланысты қардың </w:t>
            </w:r>
          </w:p>
        </w:tc>
        <w:tc>
          <w:tcPr>
            <w:tcW w:w="4411"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jc w:val="center"/>
            </w:pPr>
            <w:r>
              <w:rPr>
                <w:rFonts w:ascii="Times New Roman" w:eastAsia="Times New Roman" w:hAnsi="Times New Roman" w:cs="Times New Roman"/>
                <w:b/>
              </w:rPr>
              <w:t>Қысқы мерзімде күннің көзін бақылауды жалғастыру</w:t>
            </w:r>
            <w:r>
              <w:rPr>
                <w:rFonts w:ascii="Times New Roman" w:eastAsia="Times New Roman" w:hAnsi="Times New Roman" w:cs="Times New Roman"/>
              </w:rPr>
              <w:t>.</w:t>
            </w:r>
          </w:p>
          <w:p w:rsidR="0062211E" w:rsidRDefault="005256F3">
            <w:pPr>
              <w:spacing w:line="234" w:lineRule="auto"/>
            </w:pPr>
            <w:r>
              <w:rPr>
                <w:rFonts w:ascii="Times New Roman" w:eastAsia="Times New Roman" w:hAnsi="Times New Roman" w:cs="Times New Roman"/>
              </w:rPr>
              <w:t xml:space="preserve">Қыс басында күннің көзі сирек қонақ екенін атап өткен жөн (бұлыңғыр, бұлтпен жабылған, жоғары көтерілмейді, жылытпайды). Қыстың ортасында күннің көзі айқын, жоғары көтеріледі, бірақ жылытпайды. Қыстың аяғында күннің нұры жылулық шашады, күннің көзі жоғары,күн ұзарады. Қадағалауды, əуесқойлықты, көңіл бөлуді дамыту; жансыз табиғат құбылысы жөніндегі білімін нығайту. Таңертең,күндіз жəне кеш бейімделуі бойынша күннің көзі жолдарын ажырата білу. Күннің жоғары тұрғанына көңіл бөлу керек. </w:t>
            </w:r>
          </w:p>
          <w:p w:rsidR="0062211E" w:rsidRDefault="005256F3">
            <w:pPr>
              <w:spacing w:line="240" w:lineRule="auto"/>
            </w:pPr>
            <w:r>
              <w:rPr>
                <w:rFonts w:ascii="Times New Roman" w:eastAsia="Times New Roman" w:hAnsi="Times New Roman" w:cs="Times New Roman"/>
                <w:b/>
              </w:rPr>
              <w:t>Жұмбақ.</w:t>
            </w:r>
          </w:p>
          <w:p w:rsidR="0062211E" w:rsidRDefault="005256F3">
            <w:pPr>
              <w:spacing w:line="234" w:lineRule="auto"/>
              <w:ind w:right="1645"/>
            </w:pPr>
            <w:r>
              <w:rPr>
                <w:rFonts w:ascii="Times New Roman" w:eastAsia="Times New Roman" w:hAnsi="Times New Roman" w:cs="Times New Roman"/>
              </w:rPr>
              <w:t>Ақ сандығым ашылды Ішінен жібек шашылды.</w:t>
            </w:r>
          </w:p>
          <w:p w:rsidR="0062211E" w:rsidRDefault="005256F3">
            <w:pPr>
              <w:spacing w:line="240" w:lineRule="auto"/>
            </w:pPr>
            <w:r>
              <w:rPr>
                <w:rFonts w:ascii="Times New Roman" w:eastAsia="Times New Roman" w:hAnsi="Times New Roman" w:cs="Times New Roman"/>
              </w:rPr>
              <w:t xml:space="preserve">                                             (күннің көзі)</w:t>
            </w:r>
          </w:p>
          <w:p w:rsidR="0062211E" w:rsidRDefault="005256F3">
            <w:pPr>
              <w:spacing w:line="240" w:lineRule="auto"/>
            </w:pPr>
            <w:r>
              <w:rPr>
                <w:rFonts w:ascii="Times New Roman" w:eastAsia="Times New Roman" w:hAnsi="Times New Roman" w:cs="Times New Roman"/>
                <w:b/>
              </w:rPr>
              <w:t xml:space="preserve"> «Хоккеистер»</w:t>
            </w:r>
          </w:p>
          <w:p w:rsidR="0062211E" w:rsidRDefault="005256F3">
            <w:pPr>
              <w:spacing w:line="234" w:lineRule="auto"/>
            </w:pPr>
            <w:r>
              <w:rPr>
                <w:rFonts w:ascii="Times New Roman" w:eastAsia="Times New Roman" w:hAnsi="Times New Roman" w:cs="Times New Roman"/>
              </w:rPr>
              <w:t>Қозғалысты ойынды өз бетінше ұйымдастыруға бейімдеу, топқа бөліну, ойын тəртібін сақтау. Балалардың бір-бірімен араласа білуін жетілдіру.</w:t>
            </w:r>
          </w:p>
          <w:p w:rsidR="0062211E" w:rsidRDefault="005256F3">
            <w:pPr>
              <w:spacing w:line="240" w:lineRule="auto"/>
            </w:pPr>
            <w:r>
              <w:rPr>
                <w:rFonts w:ascii="Times New Roman" w:eastAsia="Times New Roman" w:hAnsi="Times New Roman" w:cs="Times New Roman"/>
              </w:rPr>
              <w:t>Еңбек қызметі</w:t>
            </w:r>
          </w:p>
          <w:p w:rsidR="0062211E" w:rsidRDefault="005256F3">
            <w:pPr>
              <w:spacing w:line="240" w:lineRule="auto"/>
            </w:pPr>
            <w:r>
              <w:rPr>
                <w:rFonts w:ascii="Times New Roman" w:eastAsia="Times New Roman" w:hAnsi="Times New Roman" w:cs="Times New Roman"/>
                <w:b/>
              </w:rPr>
              <w:t>Қар тоқтатуға дайындық. Жөндеу</w:t>
            </w:r>
          </w:p>
          <w:p w:rsidR="0062211E" w:rsidRDefault="005256F3">
            <w:pPr>
              <w:spacing w:line="234" w:lineRule="auto"/>
            </w:pPr>
            <w:r>
              <w:rPr>
                <w:rFonts w:ascii="Times New Roman" w:eastAsia="Times New Roman" w:hAnsi="Times New Roman" w:cs="Times New Roman"/>
              </w:rPr>
              <w:t>Тəрбиешімен балалардың бірігіп еңбектенуіне тəрбиелеу. Еңбек  мазмұнын ұлғайту, əр баланың еңбекке жүйелі қатысуын қамтамасыз ету.</w:t>
            </w:r>
          </w:p>
          <w:p w:rsidR="0062211E" w:rsidRDefault="005256F3">
            <w:pPr>
              <w:spacing w:line="234" w:lineRule="auto"/>
            </w:pPr>
            <w:r>
              <w:rPr>
                <w:rFonts w:ascii="Times New Roman" w:eastAsia="Times New Roman" w:hAnsi="Times New Roman" w:cs="Times New Roman"/>
              </w:rPr>
              <w:t>Дидактикалық ойындар. Тəжірибелер жəне эксперименттер</w:t>
            </w:r>
          </w:p>
          <w:p w:rsidR="0062211E" w:rsidRDefault="005256F3">
            <w:pPr>
              <w:spacing w:line="234" w:lineRule="auto"/>
            </w:pPr>
            <w:r>
              <w:rPr>
                <w:rFonts w:ascii="Times New Roman" w:eastAsia="Times New Roman" w:hAnsi="Times New Roman" w:cs="Times New Roman"/>
                <w:b/>
              </w:rPr>
              <w:t>«Күннің тұрған жағдайы жəне биіктігі анықталды»</w:t>
            </w:r>
          </w:p>
          <w:p w:rsidR="0062211E" w:rsidRDefault="005256F3">
            <w:r>
              <w:rPr>
                <w:rFonts w:ascii="Times New Roman" w:eastAsia="Times New Roman" w:hAnsi="Times New Roman" w:cs="Times New Roman"/>
              </w:rPr>
              <w:t>Нақты өлшем көмегі кезінде балаларды күннің тұрған жағдайын өлшеуге үйрету.</w:t>
            </w:r>
          </w:p>
        </w:tc>
        <w:tc>
          <w:tcPr>
            <w:tcW w:w="4959"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8" w:lineRule="auto"/>
              <w:ind w:firstLine="57"/>
            </w:pPr>
            <w:r>
              <w:rPr>
                <w:rFonts w:ascii="Times New Roman" w:eastAsia="Times New Roman" w:hAnsi="Times New Roman" w:cs="Times New Roman"/>
                <w:b/>
              </w:rPr>
              <w:t>Терең қар жамылғысының тереңдігін бақылау.</w:t>
            </w:r>
            <w:r>
              <w:rPr>
                <w:rFonts w:ascii="Times New Roman" w:eastAsia="Times New Roman" w:hAnsi="Times New Roman" w:cs="Times New Roman"/>
              </w:rPr>
              <w:t>. Балалардың көңілін бөлімшенің қай жерлерінде қалың қар жатқанына бөлу.Балаларға қаншалықты терең екенін білуін ұсыну.Ұзындығының шартты өлшемімен адамдар метрді орнатқанын түсіндіру.Балаларға метрді көрсету жəне əр жерде қар жамылғысының тереңдігін өлшеу; қалың қарды күрекпен кесу, қардың қалыңдығымен бөлігіне көңіл бөлу.</w:t>
            </w:r>
          </w:p>
          <w:p w:rsidR="0062211E" w:rsidRDefault="005256F3">
            <w:pPr>
              <w:spacing w:line="240" w:lineRule="auto"/>
            </w:pPr>
            <w:r>
              <w:rPr>
                <w:rFonts w:ascii="Times New Roman" w:eastAsia="Times New Roman" w:hAnsi="Times New Roman" w:cs="Times New Roman"/>
                <w:b/>
              </w:rPr>
              <w:t>Жұмбақ.</w:t>
            </w:r>
          </w:p>
          <w:p w:rsidR="0062211E" w:rsidRDefault="005256F3">
            <w:pPr>
              <w:spacing w:line="234" w:lineRule="auto"/>
              <w:ind w:right="943"/>
            </w:pPr>
            <w:r>
              <w:rPr>
                <w:rFonts w:ascii="Times New Roman" w:eastAsia="Times New Roman" w:hAnsi="Times New Roman" w:cs="Times New Roman"/>
              </w:rPr>
              <w:t>Бір нəрсе өліп жатыр, жетіп ажал, Малының қисабы жоқ безбенге сал. Сүйегі көктеде емес жерде де емес Жігіттер көңіл қойып ойлаңыздар.</w:t>
            </w:r>
          </w:p>
          <w:p w:rsidR="0062211E" w:rsidRDefault="005256F3">
            <w:pPr>
              <w:spacing w:line="240" w:lineRule="auto"/>
            </w:pPr>
            <w:r>
              <w:rPr>
                <w:rFonts w:ascii="Times New Roman" w:eastAsia="Times New Roman" w:hAnsi="Times New Roman" w:cs="Times New Roman"/>
              </w:rPr>
              <w:t xml:space="preserve">                                            (жауған қар). </w:t>
            </w:r>
          </w:p>
          <w:p w:rsidR="0062211E" w:rsidRDefault="005256F3">
            <w:pPr>
              <w:spacing w:line="240" w:lineRule="auto"/>
            </w:pPr>
            <w:r>
              <w:rPr>
                <w:rFonts w:ascii="Times New Roman" w:eastAsia="Times New Roman" w:hAnsi="Times New Roman" w:cs="Times New Roman"/>
                <w:i/>
              </w:rPr>
              <w:t>Қозғалыстағы ойын</w:t>
            </w:r>
          </w:p>
          <w:p w:rsidR="0062211E" w:rsidRDefault="005256F3">
            <w:pPr>
              <w:spacing w:line="240" w:lineRule="auto"/>
            </w:pPr>
            <w:r>
              <w:rPr>
                <w:rFonts w:ascii="Times New Roman" w:eastAsia="Times New Roman" w:hAnsi="Times New Roman" w:cs="Times New Roman"/>
                <w:b/>
              </w:rPr>
              <w:t>«Аяз-Қызыл мұрын»</w:t>
            </w:r>
          </w:p>
          <w:p w:rsidR="0062211E" w:rsidRDefault="005256F3">
            <w:pPr>
              <w:spacing w:line="234" w:lineRule="auto"/>
            </w:pPr>
            <w:r>
              <w:rPr>
                <w:rFonts w:ascii="Times New Roman" w:eastAsia="Times New Roman" w:hAnsi="Times New Roman" w:cs="Times New Roman"/>
              </w:rPr>
              <w:t>Алаңның қарама-қарсы жағына жүгіруді нығайту, ойын тəртібін сақтау</w:t>
            </w:r>
          </w:p>
          <w:p w:rsidR="0062211E" w:rsidRDefault="005256F3">
            <w:pPr>
              <w:spacing w:line="234" w:lineRule="auto"/>
            </w:pPr>
            <w:r>
              <w:rPr>
                <w:rFonts w:ascii="Times New Roman" w:eastAsia="Times New Roman" w:hAnsi="Times New Roman" w:cs="Times New Roman"/>
              </w:rPr>
              <w:t>(қолың тиген жерде- қатырып тастаған жерде тоқтайды).Ойында достықты жəне өзара көмекті көрсету.</w:t>
            </w:r>
          </w:p>
          <w:p w:rsidR="0062211E" w:rsidRDefault="005256F3">
            <w:pPr>
              <w:spacing w:line="240" w:lineRule="auto"/>
            </w:pPr>
            <w:r>
              <w:rPr>
                <w:rFonts w:ascii="Times New Roman" w:eastAsia="Times New Roman" w:hAnsi="Times New Roman" w:cs="Times New Roman"/>
                <w:i/>
              </w:rPr>
              <w:t>Еңбек қызметі(танымдық іс əрекеті)</w:t>
            </w:r>
          </w:p>
          <w:p w:rsidR="0062211E" w:rsidRDefault="005256F3">
            <w:pPr>
              <w:spacing w:line="240" w:lineRule="auto"/>
            </w:pPr>
            <w:r>
              <w:rPr>
                <w:rFonts w:ascii="Times New Roman" w:eastAsia="Times New Roman" w:hAnsi="Times New Roman" w:cs="Times New Roman"/>
                <w:b/>
              </w:rPr>
              <w:t>Гүлзарда қар тоқтатуды орнату</w:t>
            </w:r>
          </w:p>
          <w:p w:rsidR="0062211E" w:rsidRDefault="005256F3">
            <w:pPr>
              <w:spacing w:line="234" w:lineRule="auto"/>
            </w:pPr>
            <w:r>
              <w:rPr>
                <w:rFonts w:ascii="Times New Roman" w:eastAsia="Times New Roman" w:hAnsi="Times New Roman" w:cs="Times New Roman"/>
              </w:rPr>
              <w:t>Қар тоқтату жөніндегі пікірді ұлғайту(қарды тоқтатады, жел соққанда), оларды орнатуда тəрбиешіге көмектесу. Тапсырманы орнатуға үйрету, бірлесіп атқаруда кішігірім тəсілдерді қалыптастыру.</w:t>
            </w:r>
          </w:p>
          <w:p w:rsidR="0062211E" w:rsidRDefault="005256F3">
            <w:pPr>
              <w:spacing w:line="234" w:lineRule="auto"/>
            </w:pPr>
            <w:r>
              <w:rPr>
                <w:rFonts w:ascii="Times New Roman" w:eastAsia="Times New Roman" w:hAnsi="Times New Roman" w:cs="Times New Roman"/>
                <w:i/>
              </w:rPr>
              <w:t>Дидактикалық ойындар. Тəжірибелер жəне эксперименттер</w:t>
            </w:r>
          </w:p>
          <w:p w:rsidR="0062211E" w:rsidRDefault="005256F3">
            <w:pPr>
              <w:spacing w:line="234" w:lineRule="auto"/>
            </w:pPr>
            <w:r>
              <w:rPr>
                <w:rFonts w:ascii="Times New Roman" w:eastAsia="Times New Roman" w:hAnsi="Times New Roman" w:cs="Times New Roman"/>
              </w:rPr>
              <w:t>Ашық орынға қарағанда, неліктен шарбақтар мен қуыстарда қар қалың болатынын балаларға ойлануды ұсыну.</w:t>
            </w:r>
          </w:p>
          <w:p w:rsidR="0062211E" w:rsidRDefault="005256F3">
            <w:r>
              <w:rPr>
                <w:rFonts w:ascii="Times New Roman" w:eastAsia="Times New Roman" w:hAnsi="Times New Roman" w:cs="Times New Roman"/>
              </w:rPr>
              <w:t>Қорытынды. Бұл орындарда желмен ұшып кетпей, тұрып қалады.(қарым қатнас зерттеу іс əрекеті)</w:t>
            </w:r>
          </w:p>
        </w:tc>
      </w:tr>
      <w:tr w:rsidR="0062211E" w:rsidTr="00697FC3">
        <w:trPr>
          <w:trHeight w:val="5538"/>
        </w:trPr>
        <w:tc>
          <w:tcPr>
            <w:tcW w:w="2272"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3537" w:type="dxa"/>
            <w:tcBorders>
              <w:top w:val="single" w:sz="4" w:space="0" w:color="000000"/>
              <w:left w:val="single" w:sz="4" w:space="0" w:color="000000"/>
              <w:bottom w:val="single" w:sz="4" w:space="0" w:color="000000"/>
              <w:right w:val="single" w:sz="4" w:space="0" w:color="000000"/>
            </w:tcBorders>
          </w:tcPr>
          <w:p w:rsidR="0062211E" w:rsidRDefault="005256F3">
            <w:pPr>
              <w:spacing w:after="34" w:line="269" w:lineRule="auto"/>
            </w:pPr>
            <w:r>
              <w:rPr>
                <w:rFonts w:ascii="Times New Roman" w:eastAsia="Times New Roman" w:hAnsi="Times New Roman" w:cs="Times New Roman"/>
              </w:rPr>
              <w:t xml:space="preserve">өзгеруіне көңіл бөлуді жалғастыру. </w:t>
            </w:r>
            <w:r>
              <w:rPr>
                <w:rFonts w:ascii="Times New Roman" w:eastAsia="Times New Roman" w:hAnsi="Times New Roman" w:cs="Times New Roman"/>
                <w:b/>
              </w:rPr>
              <w:t xml:space="preserve">Дидактикалық ойындар. Тəжірибе жұмыстары.  </w:t>
            </w:r>
            <w:r>
              <w:rPr>
                <w:rFonts w:ascii="Times New Roman" w:eastAsia="Times New Roman" w:hAnsi="Times New Roman" w:cs="Times New Roman"/>
              </w:rPr>
              <w:t>(қар қандай екенін айт).</w:t>
            </w:r>
          </w:p>
          <w:p w:rsidR="0062211E" w:rsidRDefault="005256F3">
            <w:pPr>
              <w:spacing w:after="34" w:line="269" w:lineRule="auto"/>
            </w:pPr>
            <w:r>
              <w:rPr>
                <w:rFonts w:ascii="Times New Roman" w:eastAsia="Times New Roman" w:hAnsi="Times New Roman" w:cs="Times New Roman"/>
              </w:rPr>
              <w:t xml:space="preserve"> Қар туралы балалардың білімін қадағалап, сөздік қорын кеңейту. Қар</w:t>
            </w:r>
          </w:p>
          <w:p w:rsidR="0062211E" w:rsidRDefault="005256F3">
            <w:pPr>
              <w:spacing w:after="34" w:line="269" w:lineRule="auto"/>
            </w:pPr>
            <w:r>
              <w:rPr>
                <w:rFonts w:ascii="Times New Roman" w:eastAsia="Times New Roman" w:hAnsi="Times New Roman" w:cs="Times New Roman"/>
              </w:rPr>
              <w:t>қалың, түкті, күн көзіне жарқырайды, жабысқақ, құрғақ</w:t>
            </w:r>
            <w:r>
              <w:rPr>
                <w:rFonts w:ascii="Times New Roman" w:eastAsia="Times New Roman" w:hAnsi="Times New Roman" w:cs="Times New Roman"/>
                <w:b/>
              </w:rPr>
              <w:t xml:space="preserve"> Тəжірибе. Қардың қасиеттері.</w:t>
            </w:r>
          </w:p>
          <w:p w:rsidR="0062211E" w:rsidRDefault="005256F3">
            <w:pPr>
              <w:spacing w:line="234" w:lineRule="auto"/>
            </w:pPr>
            <w:r>
              <w:rPr>
                <w:rFonts w:ascii="Times New Roman" w:eastAsia="Times New Roman" w:hAnsi="Times New Roman" w:cs="Times New Roman"/>
              </w:rPr>
              <w:t>Аязды күні қарды қолғаппен алса, ол жабыспайды, шашылады.</w:t>
            </w:r>
          </w:p>
          <w:p w:rsidR="0062211E" w:rsidRDefault="005256F3">
            <w:pPr>
              <w:spacing w:line="234" w:lineRule="auto"/>
            </w:pPr>
            <w:r>
              <w:rPr>
                <w:rFonts w:ascii="Times New Roman" w:eastAsia="Times New Roman" w:hAnsi="Times New Roman" w:cs="Times New Roman"/>
              </w:rPr>
              <w:t>Қарды сумен суарсаң, одан қаршық жасауға болады. Қар дымқыл əрі жабысқақ,</w:t>
            </w:r>
          </w:p>
          <w:p w:rsidR="0062211E" w:rsidRDefault="005256F3">
            <w:r>
              <w:rPr>
                <w:rFonts w:ascii="Times New Roman" w:eastAsia="Times New Roman" w:hAnsi="Times New Roman" w:cs="Times New Roman"/>
              </w:rPr>
              <w:t xml:space="preserve">Қортынды. Бұдан біз қардың дымқылдығынан қар əдемі тұтас түрде болатындығын байқадық </w:t>
            </w:r>
            <w:r>
              <w:rPr>
                <w:rFonts w:ascii="Times New Roman" w:eastAsia="Times New Roman" w:hAnsi="Times New Roman" w:cs="Times New Roman"/>
                <w:b/>
              </w:rPr>
              <w:t xml:space="preserve">.( </w:t>
            </w:r>
            <w:r>
              <w:rPr>
                <w:rFonts w:ascii="Times New Roman" w:eastAsia="Times New Roman" w:hAnsi="Times New Roman" w:cs="Times New Roman"/>
                <w:b/>
              </w:rPr>
              <w:tab/>
              <w:t xml:space="preserve">Қарым-қатынас </w:t>
            </w:r>
            <w:r>
              <w:rPr>
                <w:rFonts w:ascii="Times New Roman" w:eastAsia="Times New Roman" w:hAnsi="Times New Roman" w:cs="Times New Roman"/>
                <w:b/>
              </w:rPr>
              <w:tab/>
              <w:t>іс-əрекеті, танымдық іс-əрекет, зерттеу ісəрекеті, еңбек іс-əрекеті)</w:t>
            </w:r>
          </w:p>
        </w:tc>
        <w:tc>
          <w:tcPr>
            <w:tcW w:w="4411"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Өз бетіше іс-əрекеті</w:t>
            </w:r>
          </w:p>
          <w:p w:rsidR="0062211E" w:rsidRDefault="005256F3">
            <w:pPr>
              <w:spacing w:line="234" w:lineRule="auto"/>
            </w:pPr>
            <w:r>
              <w:rPr>
                <w:rFonts w:ascii="Times New Roman" w:eastAsia="Times New Roman" w:hAnsi="Times New Roman" w:cs="Times New Roman"/>
              </w:rPr>
              <w:t xml:space="preserve">Тұрақты балалар бірлестігін нығайтуға талаптандыру. </w:t>
            </w:r>
          </w:p>
          <w:p w:rsidR="0062211E" w:rsidRDefault="005256F3">
            <w:pPr>
              <w:spacing w:line="234" w:lineRule="auto"/>
            </w:pPr>
            <w:r>
              <w:rPr>
                <w:rFonts w:ascii="Times New Roman" w:eastAsia="Times New Roman" w:hAnsi="Times New Roman" w:cs="Times New Roman"/>
              </w:rPr>
              <w:t>Дербестілігін жəне бастамашылығын көтермелеу.</w:t>
            </w:r>
          </w:p>
          <w:p w:rsidR="0062211E" w:rsidRDefault="005256F3">
            <w:pPr>
              <w:jc w:val="both"/>
            </w:pPr>
            <w:r>
              <w:rPr>
                <w:rFonts w:ascii="Times New Roman" w:eastAsia="Times New Roman" w:hAnsi="Times New Roman" w:cs="Times New Roman"/>
              </w:rPr>
              <w:t>(</w:t>
            </w:r>
            <w:r>
              <w:rPr>
                <w:rFonts w:ascii="Times New Roman" w:eastAsia="Times New Roman" w:hAnsi="Times New Roman" w:cs="Times New Roman"/>
                <w:b/>
              </w:rPr>
              <w:t>Қарым-қатынас іс-əрекеті, танымдық ісəрекет, зерттеу іс- əрекеті, еңбек іс-əрекеті)</w:t>
            </w:r>
          </w:p>
        </w:tc>
        <w:tc>
          <w:tcPr>
            <w:tcW w:w="4959"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i/>
              </w:rPr>
              <w:t>Өз бетінше іс-əрекеті</w:t>
            </w:r>
          </w:p>
          <w:p w:rsidR="0062211E" w:rsidRDefault="005256F3">
            <w:r>
              <w:rPr>
                <w:rFonts w:ascii="Times New Roman" w:eastAsia="Times New Roman" w:hAnsi="Times New Roman" w:cs="Times New Roman"/>
              </w:rPr>
              <w:t>Қазіргі ойындарда өз құрдастарымен 2-3 рөлді ұстайтын, ойында бірлесуге талаптандыру, рөлді бөлу, ойын əрекетін орындау, жалпы ойын барысына сəйкес əрекет ету. (</w:t>
            </w:r>
            <w:r>
              <w:rPr>
                <w:rFonts w:ascii="Times New Roman" w:eastAsia="Times New Roman" w:hAnsi="Times New Roman" w:cs="Times New Roman"/>
                <w:b/>
              </w:rPr>
              <w:t>Қарым-қатынас ісəрекеті, танымдық іс-əрекет, зерттеу іс- əрекеті, еңбек іс-əрекеті)</w:t>
            </w:r>
          </w:p>
        </w:tc>
      </w:tr>
      <w:tr w:rsidR="0062211E" w:rsidTr="00697FC3">
        <w:trPr>
          <w:trHeight w:val="309"/>
        </w:trPr>
        <w:tc>
          <w:tcPr>
            <w:tcW w:w="2272"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Серуеннен оралу  </w:t>
            </w:r>
          </w:p>
        </w:tc>
        <w:tc>
          <w:tcPr>
            <w:tcW w:w="12907" w:type="dxa"/>
            <w:gridSpan w:val="4"/>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Өзіне-өзі қызмет көрсету жəне киіміне күтім жасау дағдыларын жетілдіру.  </w:t>
            </w:r>
          </w:p>
        </w:tc>
      </w:tr>
      <w:tr w:rsidR="0062211E" w:rsidTr="00697FC3">
        <w:trPr>
          <w:trHeight w:val="2029"/>
        </w:trPr>
        <w:tc>
          <w:tcPr>
            <w:tcW w:w="2272"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Түскі ас  </w:t>
            </w:r>
          </w:p>
        </w:tc>
        <w:tc>
          <w:tcPr>
            <w:tcW w:w="12907" w:type="dxa"/>
            <w:gridSpan w:val="4"/>
            <w:tcBorders>
              <w:top w:val="single" w:sz="4" w:space="0" w:color="000000"/>
              <w:left w:val="single" w:sz="4" w:space="0" w:color="000000"/>
              <w:bottom w:val="single" w:sz="4" w:space="0" w:color="000000"/>
              <w:right w:val="single" w:sz="4" w:space="0" w:color="000000"/>
            </w:tcBorders>
          </w:tcPr>
          <w:p w:rsidR="0062211E" w:rsidRDefault="005256F3">
            <w:pPr>
              <w:spacing w:after="36" w:line="271" w:lineRule="auto"/>
            </w:pPr>
            <w:r>
              <w:rPr>
                <w:rFonts w:ascii="Times New Roman" w:eastAsia="Times New Roman" w:hAnsi="Times New Roman" w:cs="Times New Roman"/>
              </w:rPr>
              <w:t xml:space="preserve">Адамның денсаулығына гигиена мен күн тəртібінің ықпалы туралы түсініктерді кеңейту. Жеке гигиена ережелерін орындауда өзін-өзі бақылауды дамыту: дененің тазалығын бақылау, қол жуу, қол орамалды пайдалану. Осы шараларды жүргізудің жəне жеке гигиена заттарын пайдаланудың қажеттілігін түсіну.  Гигиеналық шараларды жүргізуде балалардың өзара көмегін қолдау. </w:t>
            </w:r>
          </w:p>
          <w:p w:rsidR="0062211E" w:rsidRDefault="005256F3">
            <w:pPr>
              <w:spacing w:after="36" w:line="234" w:lineRule="auto"/>
              <w:ind w:right="9496"/>
            </w:pPr>
            <w:r>
              <w:rPr>
                <w:rFonts w:ascii="Times New Roman" w:eastAsia="Times New Roman" w:hAnsi="Times New Roman" w:cs="Times New Roman"/>
              </w:rPr>
              <w:t>Тамақ ішер кезде енді, Сөйлемейміз, күлмейміз.</w:t>
            </w:r>
          </w:p>
          <w:p w:rsidR="0062211E" w:rsidRDefault="005256F3">
            <w:pPr>
              <w:spacing w:after="35" w:line="240" w:lineRule="auto"/>
            </w:pPr>
            <w:r>
              <w:rPr>
                <w:rFonts w:ascii="Times New Roman" w:eastAsia="Times New Roman" w:hAnsi="Times New Roman" w:cs="Times New Roman"/>
              </w:rPr>
              <w:t>Астан басқа өзгені,</w:t>
            </w:r>
          </w:p>
          <w:p w:rsidR="0062211E" w:rsidRDefault="005256F3">
            <w:r>
              <w:rPr>
                <w:rFonts w:ascii="Times New Roman" w:eastAsia="Times New Roman" w:hAnsi="Times New Roman" w:cs="Times New Roman"/>
              </w:rPr>
              <w:t xml:space="preserve">Елемейміз, білмейміз        </w:t>
            </w:r>
            <w:r>
              <w:rPr>
                <w:rFonts w:ascii="Times New Roman" w:eastAsia="Times New Roman" w:hAnsi="Times New Roman" w:cs="Times New Roman"/>
                <w:b/>
              </w:rPr>
              <w:t>Қазақ тілі</w:t>
            </w:r>
            <w:r>
              <w:rPr>
                <w:rFonts w:ascii="Times New Roman" w:eastAsia="Times New Roman" w:hAnsi="Times New Roman" w:cs="Times New Roman"/>
              </w:rPr>
              <w:t xml:space="preserve"> </w:t>
            </w:r>
          </w:p>
        </w:tc>
      </w:tr>
      <w:tr w:rsidR="0062211E" w:rsidTr="00697FC3">
        <w:trPr>
          <w:trHeight w:val="383"/>
        </w:trPr>
        <w:tc>
          <w:tcPr>
            <w:tcW w:w="2272"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Күндізгі ұйқы  </w:t>
            </w:r>
          </w:p>
        </w:tc>
        <w:tc>
          <w:tcPr>
            <w:tcW w:w="12907" w:type="dxa"/>
            <w:gridSpan w:val="4"/>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Салауатты өмір салтының маңызды компоненттері: ұйқы жəне денсаулыққа зиян келтіретін факторлар туралы түсініктерді кеңейту.  </w:t>
            </w:r>
          </w:p>
        </w:tc>
      </w:tr>
      <w:tr w:rsidR="0062211E" w:rsidTr="00697FC3">
        <w:trPr>
          <w:trHeight w:val="2167"/>
        </w:trPr>
        <w:tc>
          <w:tcPr>
            <w:tcW w:w="2272"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after="32" w:line="267" w:lineRule="auto"/>
            </w:pPr>
            <w:r>
              <w:rPr>
                <w:rFonts w:ascii="Times New Roman" w:eastAsia="Times New Roman" w:hAnsi="Times New Roman" w:cs="Times New Roman"/>
              </w:rPr>
              <w:t xml:space="preserve">Біртіндеп ұйқыдан  ояту,  </w:t>
            </w:r>
          </w:p>
          <w:p w:rsidR="0062211E" w:rsidRDefault="005256F3">
            <w:r>
              <w:rPr>
                <w:rFonts w:ascii="Times New Roman" w:eastAsia="Times New Roman" w:hAnsi="Times New Roman" w:cs="Times New Roman"/>
              </w:rPr>
              <w:t xml:space="preserve">сауықтыру шаралары  </w:t>
            </w:r>
          </w:p>
        </w:tc>
        <w:tc>
          <w:tcPr>
            <w:tcW w:w="12907" w:type="dxa"/>
            <w:gridSpan w:val="4"/>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Төсекте гимнастика.  </w:t>
            </w:r>
          </w:p>
          <w:p w:rsidR="0062211E" w:rsidRDefault="005256F3">
            <w:pPr>
              <w:spacing w:line="234" w:lineRule="auto"/>
            </w:pPr>
            <w:r>
              <w:rPr>
                <w:rFonts w:ascii="Times New Roman" w:eastAsia="Times New Roman" w:hAnsi="Times New Roman" w:cs="Times New Roman"/>
              </w:rPr>
              <w:t xml:space="preserve">Жұттап алу. I.p. _ - арқамен жату , қолды дене бойымен. Оң (сол) қолды кезекпен жоғары көтеру, созу, түсіру; сол қолмен, оң жəне сол аяқпен кезекпен бірдей . Содан кейін қолдарыңыз бен аяқтарыңызды бір уақытта көтеріңіз, созыңыз, төмендетіңіз.  </w:t>
            </w:r>
          </w:p>
          <w:p w:rsidR="0062211E" w:rsidRDefault="005256F3">
            <w:pPr>
              <w:numPr>
                <w:ilvl w:val="0"/>
                <w:numId w:val="32"/>
              </w:numPr>
              <w:spacing w:after="34" w:line="269" w:lineRule="auto"/>
            </w:pPr>
            <w:r>
              <w:rPr>
                <w:rFonts w:ascii="Times New Roman" w:eastAsia="Times New Roman" w:hAnsi="Times New Roman" w:cs="Times New Roman"/>
              </w:rPr>
              <w:t xml:space="preserve">«Біз демаламыз». I.p. _ - шынтақпен тіреуішпен іште жату , алақанмен иекті жайлап ұстау. Тізедегі аяқтарды кезекпен бүгіңіз жəне бүктеңіз. 3-4 рет қайталаңыз.  </w:t>
            </w:r>
          </w:p>
          <w:p w:rsidR="0062211E" w:rsidRDefault="005256F3">
            <w:pPr>
              <w:numPr>
                <w:ilvl w:val="0"/>
                <w:numId w:val="32"/>
              </w:numPr>
            </w:pPr>
            <w:r>
              <w:rPr>
                <w:rFonts w:ascii="Times New Roman" w:eastAsia="Times New Roman" w:hAnsi="Times New Roman" w:cs="Times New Roman"/>
              </w:rPr>
              <w:lastRenderedPageBreak/>
              <w:t xml:space="preserve">Бастың өзін-өзі массажы («басты жуу»). I.p. _ - еңкейу. Педагог нұсқаулар береді , балалар қозғалыстарға еліктейді: «Душтағы суды қосыңыз. Түртіңіз ... О , ыстық! Суық су құйыңыз, шашыңызды сулаңыз, сусабынды алақаныңызға құйыңыз, шашыңызды көпіртіңіз, шашыңызды жан-жағынан жақсылап жуыңыз ... Жоқ, олар оны артқы жағынан мүлдем жуған жоқ. Енді жақсы! Көбікті </w:t>
            </w:r>
          </w:p>
        </w:tc>
      </w:tr>
      <w:tr w:rsidR="0062211E" w:rsidTr="00697FC3">
        <w:trPr>
          <w:trHeight w:val="1297"/>
        </w:trPr>
        <w:tc>
          <w:tcPr>
            <w:tcW w:w="2272"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12907" w:type="dxa"/>
            <w:gridSpan w:val="4"/>
            <w:tcBorders>
              <w:top w:val="single" w:sz="4" w:space="0" w:color="000000"/>
              <w:left w:val="single" w:sz="4" w:space="0" w:color="000000"/>
              <w:bottom w:val="single" w:sz="4" w:space="0" w:color="000000"/>
              <w:right w:val="single" w:sz="4" w:space="0" w:color="000000"/>
            </w:tcBorders>
          </w:tcPr>
          <w:p w:rsidR="0062211E" w:rsidRDefault="005256F3">
            <w:pPr>
              <w:spacing w:after="12" w:line="248" w:lineRule="auto"/>
            </w:pPr>
            <w:r>
              <w:rPr>
                <w:rFonts w:ascii="Times New Roman" w:eastAsia="Times New Roman" w:hAnsi="Times New Roman" w:cs="Times New Roman"/>
              </w:rPr>
              <w:t xml:space="preserve">қайтадан барлық жағынан шайыңыз. Сашаның храмдарында көбік пайда болды. Енді бəрі таза, суды өшіріңіз. Сүлгіні алып, шашыңызды ақырын құрғатыңыз. Тарақты алыңыз жəне шашыңызды жақсы тараңыз . Тарақпен қатты баспаңыз, əйтпесе бас терісін тырнап аласыз. Сен сондай əдемісің!»  </w:t>
            </w:r>
          </w:p>
          <w:p w:rsidR="0062211E" w:rsidRDefault="005256F3">
            <w:r>
              <w:rPr>
                <w:rFonts w:ascii="Times New Roman" w:eastAsia="Times New Roman" w:hAnsi="Times New Roman" w:cs="Times New Roman"/>
              </w:rPr>
              <w:t xml:space="preserve">Массаждық жолдармен жүру. су процедуралары.   </w:t>
            </w:r>
          </w:p>
        </w:tc>
      </w:tr>
      <w:tr w:rsidR="0062211E" w:rsidTr="00697FC3">
        <w:trPr>
          <w:trHeight w:val="2592"/>
        </w:trPr>
        <w:tc>
          <w:tcPr>
            <w:tcW w:w="2272"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Бесін ас  </w:t>
            </w:r>
          </w:p>
        </w:tc>
        <w:tc>
          <w:tcPr>
            <w:tcW w:w="12907" w:type="dxa"/>
            <w:gridSpan w:val="4"/>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Адам ағзасы жəне оның қызметінің ерекшеліктері туралы түсініктерді кеңейту. Балалардың назарын ағзасы мен денсаулығының ерекшеліктеріне аудару. Салауатты өмір салтының маңызды компоненттері: дұрыс тамақтану,  жəне денсаулыққа зиян келтіретін факторлар туралы түсініктерді кеңейту.  </w:t>
            </w:r>
          </w:p>
          <w:p w:rsidR="0062211E" w:rsidRDefault="005256F3">
            <w:pPr>
              <w:spacing w:line="234" w:lineRule="auto"/>
            </w:pPr>
            <w:r>
              <w:rPr>
                <w:rFonts w:ascii="Times New Roman" w:eastAsia="Times New Roman" w:hAnsi="Times New Roman" w:cs="Times New Roman"/>
              </w:rPr>
              <w:t>Адамның денсаулығы дұрыс тамақтануға байланысты екені туралы түсініктерді жетілдіру. Мəдениетті тамақтану жəне асхана құралдарын еркін қолдану дағдыларын жетілдіру. Шамасы келетін еңбек тапсырмаларын, асханада кезекшілердің міндеттерін орындауға, түрлі балалар əрекеттеріне қажетті құралдарды дайындауға баулу</w:t>
            </w:r>
          </w:p>
          <w:p w:rsidR="0062211E" w:rsidRDefault="005256F3">
            <w:pPr>
              <w:spacing w:after="37" w:line="240" w:lineRule="auto"/>
            </w:pPr>
            <w:r>
              <w:rPr>
                <w:rFonts w:ascii="Times New Roman" w:eastAsia="Times New Roman" w:hAnsi="Times New Roman" w:cs="Times New Roman"/>
              </w:rPr>
              <w:t xml:space="preserve">Бір кездері-жүз бала болды,  Барлығы балабақшаға барды.  Барлығы түскі асқа отырды,  </w:t>
            </w:r>
          </w:p>
          <w:p w:rsidR="0062211E" w:rsidRDefault="005256F3">
            <w:pPr>
              <w:spacing w:line="240" w:lineRule="auto"/>
            </w:pPr>
            <w:r>
              <w:rPr>
                <w:rFonts w:ascii="Times New Roman" w:eastAsia="Times New Roman" w:hAnsi="Times New Roman" w:cs="Times New Roman"/>
              </w:rPr>
              <w:t xml:space="preserve">Барлығы жүз котлетті жеді .  </w:t>
            </w:r>
          </w:p>
          <w:p w:rsidR="0062211E" w:rsidRDefault="005256F3">
            <w:pPr>
              <w:spacing w:line="240" w:lineRule="auto"/>
            </w:pPr>
            <w:r>
              <w:rPr>
                <w:rFonts w:ascii="Times New Roman" w:eastAsia="Times New Roman" w:hAnsi="Times New Roman" w:cs="Times New Roman"/>
              </w:rPr>
              <w:t xml:space="preserve">Содан кейін бəрі төсекке кетті.  </w:t>
            </w:r>
          </w:p>
          <w:p w:rsidR="0062211E" w:rsidRDefault="005256F3">
            <w:r>
              <w:rPr>
                <w:rFonts w:ascii="Times New Roman" w:eastAsia="Times New Roman" w:hAnsi="Times New Roman" w:cs="Times New Roman"/>
              </w:rPr>
              <w:t>Қайтадан санай бастаңыз. (қазақ тілі)</w:t>
            </w:r>
          </w:p>
        </w:tc>
      </w:tr>
      <w:tr w:rsidR="0062211E" w:rsidTr="00697FC3">
        <w:trPr>
          <w:trHeight w:val="849"/>
        </w:trPr>
        <w:tc>
          <w:tcPr>
            <w:tcW w:w="2272"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Серуенге дайындық  </w:t>
            </w:r>
          </w:p>
        </w:tc>
        <w:tc>
          <w:tcPr>
            <w:tcW w:w="12907" w:type="dxa"/>
            <w:gridSpan w:val="4"/>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Салауатты өмір салтының маңызды компоненттері: қимылдар жəне күн, ауа мен су жəне денсаулыққа зиян келтіретін факторлар туралы түсініктерді кеңейту.  Өзіне-өзі қызмет көрсету жəне киіміне күтім жасау дағдыларын жетілдіру</w:t>
            </w:r>
          </w:p>
        </w:tc>
      </w:tr>
      <w:tr w:rsidR="0062211E" w:rsidTr="00697FC3">
        <w:trPr>
          <w:trHeight w:val="5879"/>
        </w:trPr>
        <w:tc>
          <w:tcPr>
            <w:tcW w:w="2272"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Серуен  </w:t>
            </w:r>
          </w:p>
        </w:tc>
        <w:tc>
          <w:tcPr>
            <w:tcW w:w="3537" w:type="dxa"/>
            <w:tcBorders>
              <w:top w:val="single" w:sz="4" w:space="0" w:color="000000"/>
              <w:left w:val="single" w:sz="4" w:space="0" w:color="000000"/>
              <w:bottom w:val="single" w:sz="4" w:space="0" w:color="000000"/>
              <w:right w:val="single" w:sz="4" w:space="0" w:color="000000"/>
            </w:tcBorders>
          </w:tcPr>
          <w:p w:rsidR="0062211E" w:rsidRDefault="005256F3">
            <w:pPr>
              <w:spacing w:after="34" w:line="269" w:lineRule="auto"/>
              <w:ind w:right="29" w:firstLine="357"/>
              <w:jc w:val="both"/>
            </w:pPr>
            <w:r>
              <w:rPr>
                <w:rFonts w:ascii="Times New Roman" w:eastAsia="Times New Roman" w:hAnsi="Times New Roman" w:cs="Times New Roman"/>
                <w:b/>
              </w:rPr>
              <w:t xml:space="preserve">Əр түрлі күн  райына қарай қардың  өзгеруін  байқау. </w:t>
            </w:r>
            <w:r>
              <w:rPr>
                <w:rFonts w:ascii="Times New Roman" w:eastAsia="Times New Roman" w:hAnsi="Times New Roman" w:cs="Times New Roman"/>
              </w:rPr>
              <w:t>Жылымық кезінде қар жабысқақ болады, қардан  ойыншық аққала істеуге  болатынына балалардың   көңілін  аудару  керек, ал  аязды күндері қар үгітіліп , құрғап  тұрғанда  ештеңе  істеуге  болмайды,   Ауа  қысымының  өзгеруіне  байланысты қардың қасиеті өзгеретінін байқап отыру, қардың өзгеру себептерін тереңдете түсіндіру.</w:t>
            </w:r>
          </w:p>
          <w:p w:rsidR="0062211E" w:rsidRDefault="005256F3">
            <w:pPr>
              <w:spacing w:after="35" w:line="240" w:lineRule="auto"/>
            </w:pPr>
            <w:r>
              <w:rPr>
                <w:rFonts w:ascii="Times New Roman" w:eastAsia="Times New Roman" w:hAnsi="Times New Roman" w:cs="Times New Roman"/>
                <w:b/>
              </w:rPr>
              <w:t>Болжау.</w:t>
            </w:r>
          </w:p>
          <w:p w:rsidR="0062211E" w:rsidRDefault="005256F3">
            <w:pPr>
              <w:spacing w:after="34" w:line="269" w:lineRule="auto"/>
            </w:pPr>
            <w:r>
              <w:rPr>
                <w:rFonts w:ascii="Times New Roman" w:eastAsia="Times New Roman" w:hAnsi="Times New Roman" w:cs="Times New Roman"/>
              </w:rPr>
              <w:t xml:space="preserve"> Аязды күні қар жауса – күн жылынады.  Суықтан қорықпа – суық сумен жуын.</w:t>
            </w:r>
          </w:p>
          <w:p w:rsidR="0062211E" w:rsidRDefault="005256F3">
            <w:pPr>
              <w:spacing w:after="35" w:line="240" w:lineRule="auto"/>
            </w:pPr>
            <w:r>
              <w:rPr>
                <w:rFonts w:ascii="Times New Roman" w:eastAsia="Times New Roman" w:hAnsi="Times New Roman" w:cs="Times New Roman"/>
                <w:b/>
              </w:rPr>
              <w:t>Мақал-мəтел.</w:t>
            </w:r>
          </w:p>
          <w:p w:rsidR="0062211E" w:rsidRDefault="005256F3">
            <w:pPr>
              <w:spacing w:after="35" w:line="240" w:lineRule="auto"/>
            </w:pPr>
            <w:r>
              <w:rPr>
                <w:rFonts w:ascii="Times New Roman" w:eastAsia="Times New Roman" w:hAnsi="Times New Roman" w:cs="Times New Roman"/>
              </w:rPr>
              <w:t>Қыс қандай болса, жаз да осындай.</w:t>
            </w:r>
          </w:p>
          <w:p w:rsidR="0062211E" w:rsidRDefault="005256F3">
            <w:r>
              <w:rPr>
                <w:rFonts w:ascii="Times New Roman" w:eastAsia="Times New Roman" w:hAnsi="Times New Roman" w:cs="Times New Roman"/>
                <w:b/>
              </w:rPr>
              <w:t>Ойындар.</w:t>
            </w:r>
          </w:p>
        </w:tc>
        <w:tc>
          <w:tcPr>
            <w:tcW w:w="4411"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jc w:val="center"/>
            </w:pPr>
            <w:r>
              <w:rPr>
                <w:rFonts w:ascii="Times New Roman" w:eastAsia="Times New Roman" w:hAnsi="Times New Roman" w:cs="Times New Roman"/>
                <w:b/>
              </w:rPr>
              <w:t>Қысқы мерзімде күннің көзін бақылауды жалғастыру</w:t>
            </w:r>
            <w:r>
              <w:rPr>
                <w:rFonts w:ascii="Times New Roman" w:eastAsia="Times New Roman" w:hAnsi="Times New Roman" w:cs="Times New Roman"/>
              </w:rPr>
              <w:t>.</w:t>
            </w:r>
          </w:p>
          <w:p w:rsidR="0062211E" w:rsidRDefault="005256F3">
            <w:pPr>
              <w:spacing w:line="234" w:lineRule="auto"/>
            </w:pPr>
            <w:r>
              <w:rPr>
                <w:rFonts w:ascii="Times New Roman" w:eastAsia="Times New Roman" w:hAnsi="Times New Roman" w:cs="Times New Roman"/>
              </w:rPr>
              <w:t xml:space="preserve">Қыс басында күннің көзі сирек қонақ екенін атап өткен жөн (бұлыңғыр, бұлтпен жабылған, жоғары көтерілмейді, жылытпайды). Қыстың ортасында күннің көзі айқын, жоғары көтеріледі, бірақ жылытпайды. Қыстың аяғында күннің нұры жылулық шашады, күннің көзі жоғары,күн ұзарады. Қадағалауды, əуесқойлықты, көңіл бөлуді дамыту; жансыз табиғат құбылысы жөніндегі білімін нығайту. Таңертең,күндіз жəне кеш бейімделуі бойынша күннің көзі жолдарын ажырата білу. Күннің жоғары тұрғанына көңіл бөлу керек. </w:t>
            </w:r>
          </w:p>
          <w:p w:rsidR="0062211E" w:rsidRDefault="005256F3">
            <w:pPr>
              <w:spacing w:line="240" w:lineRule="auto"/>
            </w:pPr>
            <w:r>
              <w:rPr>
                <w:rFonts w:ascii="Times New Roman" w:eastAsia="Times New Roman" w:hAnsi="Times New Roman" w:cs="Times New Roman"/>
                <w:b/>
              </w:rPr>
              <w:t>Жұмбақ.</w:t>
            </w:r>
          </w:p>
          <w:p w:rsidR="0062211E" w:rsidRDefault="005256F3">
            <w:pPr>
              <w:spacing w:line="234" w:lineRule="auto"/>
              <w:ind w:right="1645"/>
            </w:pPr>
            <w:r>
              <w:rPr>
                <w:rFonts w:ascii="Times New Roman" w:eastAsia="Times New Roman" w:hAnsi="Times New Roman" w:cs="Times New Roman"/>
              </w:rPr>
              <w:t>Ақ сандығым ашылды Ішінен жібек шашылды.</w:t>
            </w:r>
          </w:p>
          <w:p w:rsidR="0062211E" w:rsidRDefault="005256F3">
            <w:pPr>
              <w:spacing w:line="240" w:lineRule="auto"/>
            </w:pPr>
            <w:r>
              <w:rPr>
                <w:rFonts w:ascii="Times New Roman" w:eastAsia="Times New Roman" w:hAnsi="Times New Roman" w:cs="Times New Roman"/>
              </w:rPr>
              <w:t xml:space="preserve">                                             (күннің көзі)</w:t>
            </w:r>
          </w:p>
          <w:p w:rsidR="0062211E" w:rsidRDefault="005256F3">
            <w:pPr>
              <w:spacing w:line="240" w:lineRule="auto"/>
            </w:pPr>
            <w:r>
              <w:rPr>
                <w:rFonts w:ascii="Times New Roman" w:eastAsia="Times New Roman" w:hAnsi="Times New Roman" w:cs="Times New Roman"/>
              </w:rPr>
              <w:t xml:space="preserve">(музыка) </w:t>
            </w:r>
          </w:p>
          <w:p w:rsidR="0062211E" w:rsidRDefault="005256F3">
            <w:pPr>
              <w:spacing w:line="240" w:lineRule="auto"/>
            </w:pPr>
            <w:r>
              <w:rPr>
                <w:rFonts w:ascii="Times New Roman" w:eastAsia="Times New Roman" w:hAnsi="Times New Roman" w:cs="Times New Roman"/>
                <w:b/>
              </w:rPr>
              <w:t>«Хоккеистер»</w:t>
            </w:r>
          </w:p>
          <w:p w:rsidR="0062211E" w:rsidRDefault="005256F3">
            <w:pPr>
              <w:spacing w:line="240" w:lineRule="auto"/>
            </w:pPr>
            <w:r>
              <w:rPr>
                <w:rFonts w:ascii="Times New Roman" w:eastAsia="Times New Roman" w:hAnsi="Times New Roman" w:cs="Times New Roman"/>
              </w:rPr>
              <w:t xml:space="preserve">Қозғалысты ойынды өз бетінше </w:t>
            </w:r>
          </w:p>
          <w:p w:rsidR="0062211E" w:rsidRDefault="005256F3">
            <w:pPr>
              <w:jc w:val="both"/>
            </w:pPr>
            <w:r>
              <w:rPr>
                <w:rFonts w:ascii="Times New Roman" w:eastAsia="Times New Roman" w:hAnsi="Times New Roman" w:cs="Times New Roman"/>
              </w:rPr>
              <w:t xml:space="preserve">ұйымдастыруға бейімдеу, топқа бөліну, ойын </w:t>
            </w:r>
          </w:p>
        </w:tc>
        <w:tc>
          <w:tcPr>
            <w:tcW w:w="4959"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8" w:lineRule="auto"/>
              <w:ind w:firstLine="57"/>
            </w:pPr>
            <w:r>
              <w:rPr>
                <w:rFonts w:ascii="Times New Roman" w:eastAsia="Times New Roman" w:hAnsi="Times New Roman" w:cs="Times New Roman"/>
                <w:b/>
              </w:rPr>
              <w:t>Терең қар жамылғысының тереңдігін бақылау.</w:t>
            </w:r>
            <w:r>
              <w:rPr>
                <w:rFonts w:ascii="Times New Roman" w:eastAsia="Times New Roman" w:hAnsi="Times New Roman" w:cs="Times New Roman"/>
              </w:rPr>
              <w:t>. Балалардың көңілін бөлімшенің қай жерлерінде қалың қар жатқанына бөлу.Балаларға қаншалықты терең екенін білуін ұсыну.Ұзындығының шартты өлшемімен адамдар метрді орнатқанын түсіндіру.Балаларға метрді көрсету жəне əр жерде қар жамылғысының тереңдігін өлшеу; қалың қарды күрекпен кесу, қардың қалыңдығымен бөлігіне көңіл бөлу.</w:t>
            </w:r>
          </w:p>
          <w:p w:rsidR="0062211E" w:rsidRDefault="005256F3">
            <w:pPr>
              <w:spacing w:line="240" w:lineRule="auto"/>
            </w:pPr>
            <w:r>
              <w:rPr>
                <w:rFonts w:ascii="Times New Roman" w:eastAsia="Times New Roman" w:hAnsi="Times New Roman" w:cs="Times New Roman"/>
                <w:b/>
              </w:rPr>
              <w:t>Жұмбақ.</w:t>
            </w:r>
          </w:p>
          <w:p w:rsidR="0062211E" w:rsidRDefault="005256F3">
            <w:pPr>
              <w:spacing w:line="234" w:lineRule="auto"/>
              <w:ind w:right="943"/>
            </w:pPr>
            <w:r>
              <w:rPr>
                <w:rFonts w:ascii="Times New Roman" w:eastAsia="Times New Roman" w:hAnsi="Times New Roman" w:cs="Times New Roman"/>
              </w:rPr>
              <w:t>Бір нəрсе өліп жатыр, жетіп ажал, Малының қисабы жоқ безбенге сал. Сүйегі көктеде емес жерде де емес Жігіттер көңіл қойып ойлаңыздар.</w:t>
            </w:r>
          </w:p>
          <w:p w:rsidR="0062211E" w:rsidRDefault="005256F3">
            <w:pPr>
              <w:spacing w:line="240" w:lineRule="auto"/>
            </w:pPr>
            <w:r>
              <w:rPr>
                <w:rFonts w:ascii="Times New Roman" w:eastAsia="Times New Roman" w:hAnsi="Times New Roman" w:cs="Times New Roman"/>
              </w:rPr>
              <w:t xml:space="preserve">                                            (жауған қар). (музыка)</w:t>
            </w:r>
          </w:p>
          <w:p w:rsidR="0062211E" w:rsidRDefault="005256F3">
            <w:pPr>
              <w:spacing w:line="240" w:lineRule="auto"/>
            </w:pPr>
            <w:r>
              <w:rPr>
                <w:rFonts w:ascii="Times New Roman" w:eastAsia="Times New Roman" w:hAnsi="Times New Roman" w:cs="Times New Roman"/>
                <w:i/>
              </w:rPr>
              <w:t>Қозғалыстағы ойын</w:t>
            </w:r>
          </w:p>
          <w:p w:rsidR="0062211E" w:rsidRDefault="005256F3">
            <w:pPr>
              <w:spacing w:line="240" w:lineRule="auto"/>
            </w:pPr>
            <w:r>
              <w:rPr>
                <w:rFonts w:ascii="Times New Roman" w:eastAsia="Times New Roman" w:hAnsi="Times New Roman" w:cs="Times New Roman"/>
                <w:b/>
              </w:rPr>
              <w:t>«Аяз-Қызыл мұрын»</w:t>
            </w:r>
          </w:p>
          <w:p w:rsidR="0062211E" w:rsidRDefault="005256F3">
            <w:pPr>
              <w:spacing w:line="234" w:lineRule="auto"/>
            </w:pPr>
            <w:r>
              <w:rPr>
                <w:rFonts w:ascii="Times New Roman" w:eastAsia="Times New Roman" w:hAnsi="Times New Roman" w:cs="Times New Roman"/>
              </w:rPr>
              <w:t>Алаңның қарама-қарсы жағына жүгіруді нығайту, ойын тəртібін сақтау</w:t>
            </w:r>
          </w:p>
          <w:p w:rsidR="0062211E" w:rsidRDefault="005256F3">
            <w:pPr>
              <w:spacing w:line="234" w:lineRule="auto"/>
            </w:pPr>
            <w:r>
              <w:rPr>
                <w:rFonts w:ascii="Times New Roman" w:eastAsia="Times New Roman" w:hAnsi="Times New Roman" w:cs="Times New Roman"/>
              </w:rPr>
              <w:t>(қолың тиген жерде- қатырып тастаған жерде тоқтайды).Ойында достықты жəне өзара көмекті көрсету.</w:t>
            </w:r>
          </w:p>
          <w:p w:rsidR="0062211E" w:rsidRDefault="005256F3">
            <w:r>
              <w:rPr>
                <w:rFonts w:ascii="Times New Roman" w:eastAsia="Times New Roman" w:hAnsi="Times New Roman" w:cs="Times New Roman"/>
                <w:i/>
              </w:rPr>
              <w:t>Еңбек қызметі(танымдық іс əрекеті)</w:t>
            </w:r>
          </w:p>
        </w:tc>
      </w:tr>
      <w:tr w:rsidR="0062211E" w:rsidTr="00697FC3">
        <w:trPr>
          <w:trHeight w:val="8853"/>
        </w:trPr>
        <w:tc>
          <w:tcPr>
            <w:tcW w:w="2272"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3537" w:type="dxa"/>
            <w:tcBorders>
              <w:top w:val="single" w:sz="4" w:space="0" w:color="000000"/>
              <w:left w:val="single" w:sz="4" w:space="0" w:color="000000"/>
              <w:bottom w:val="single" w:sz="4" w:space="0" w:color="000000"/>
              <w:right w:val="single" w:sz="4" w:space="0" w:color="000000"/>
            </w:tcBorders>
          </w:tcPr>
          <w:p w:rsidR="0062211E" w:rsidRDefault="005256F3">
            <w:pPr>
              <w:spacing w:after="35" w:line="240" w:lineRule="auto"/>
            </w:pPr>
            <w:r>
              <w:rPr>
                <w:rFonts w:ascii="Times New Roman" w:eastAsia="Times New Roman" w:hAnsi="Times New Roman" w:cs="Times New Roman"/>
                <w:b/>
              </w:rPr>
              <w:t>«Кім озды?»</w:t>
            </w:r>
          </w:p>
          <w:p w:rsidR="0062211E" w:rsidRDefault="005256F3">
            <w:pPr>
              <w:spacing w:after="34" w:line="269" w:lineRule="auto"/>
            </w:pPr>
            <w:r>
              <w:rPr>
                <w:rFonts w:ascii="Times New Roman" w:eastAsia="Times New Roman" w:hAnsi="Times New Roman" w:cs="Times New Roman"/>
              </w:rPr>
              <w:t xml:space="preserve">  Балаларды əртүрлі жарысқа қатысуға үйрету. (кім бұрын жылжиды, кім бұрын озады сол жеңіске жетеді) Балаларды достарының жеңісіне жеткеніне қуануға үйрету, дағдыландыру.(қарым қатынас іс əрекеті танымдық іс əрекеті) </w:t>
            </w:r>
            <w:r>
              <w:rPr>
                <w:rFonts w:ascii="Times New Roman" w:eastAsia="Times New Roman" w:hAnsi="Times New Roman" w:cs="Times New Roman"/>
                <w:b/>
              </w:rPr>
              <w:t>Еңбекке баулу.</w:t>
            </w:r>
          </w:p>
          <w:p w:rsidR="0062211E" w:rsidRDefault="005256F3">
            <w:pPr>
              <w:spacing w:after="34" w:line="269" w:lineRule="auto"/>
            </w:pPr>
            <w:r>
              <w:rPr>
                <w:rFonts w:ascii="Times New Roman" w:eastAsia="Times New Roman" w:hAnsi="Times New Roman" w:cs="Times New Roman"/>
              </w:rPr>
              <w:t xml:space="preserve">  Ауа райына байланысты қардың өзгеруіне көңіл бөлуді жалғастыру. </w:t>
            </w:r>
            <w:r>
              <w:rPr>
                <w:rFonts w:ascii="Times New Roman" w:eastAsia="Times New Roman" w:hAnsi="Times New Roman" w:cs="Times New Roman"/>
                <w:b/>
              </w:rPr>
              <w:t xml:space="preserve">Дидактикалық ойындар. Тəжірибе жұмыстары.  </w:t>
            </w:r>
            <w:r>
              <w:rPr>
                <w:rFonts w:ascii="Times New Roman" w:eastAsia="Times New Roman" w:hAnsi="Times New Roman" w:cs="Times New Roman"/>
              </w:rPr>
              <w:t>(қар қандай екенін айт).</w:t>
            </w:r>
          </w:p>
          <w:p w:rsidR="0062211E" w:rsidRDefault="005256F3">
            <w:pPr>
              <w:spacing w:after="34" w:line="269" w:lineRule="auto"/>
            </w:pPr>
            <w:r>
              <w:rPr>
                <w:rFonts w:ascii="Times New Roman" w:eastAsia="Times New Roman" w:hAnsi="Times New Roman" w:cs="Times New Roman"/>
              </w:rPr>
              <w:t xml:space="preserve"> Қар туралы балалардың білімін қадағалап, сөздік қорын кеңейту. Қар</w:t>
            </w:r>
          </w:p>
          <w:p w:rsidR="0062211E" w:rsidRDefault="005256F3">
            <w:pPr>
              <w:spacing w:after="34" w:line="269" w:lineRule="auto"/>
            </w:pPr>
            <w:r>
              <w:rPr>
                <w:rFonts w:ascii="Times New Roman" w:eastAsia="Times New Roman" w:hAnsi="Times New Roman" w:cs="Times New Roman"/>
              </w:rPr>
              <w:t>қалың, түкті, күн көзіне жарқырайды, жабысқақ, құрғақ</w:t>
            </w:r>
            <w:r>
              <w:rPr>
                <w:rFonts w:ascii="Times New Roman" w:eastAsia="Times New Roman" w:hAnsi="Times New Roman" w:cs="Times New Roman"/>
                <w:b/>
              </w:rPr>
              <w:t xml:space="preserve"> Тəжірибе. Қардың қасиеттері.</w:t>
            </w:r>
          </w:p>
          <w:p w:rsidR="0062211E" w:rsidRDefault="005256F3">
            <w:pPr>
              <w:spacing w:line="234" w:lineRule="auto"/>
            </w:pPr>
            <w:r>
              <w:rPr>
                <w:rFonts w:ascii="Times New Roman" w:eastAsia="Times New Roman" w:hAnsi="Times New Roman" w:cs="Times New Roman"/>
              </w:rPr>
              <w:t>Аязды күні қарды қолғаппен алса, ол жабыспайды, шашылады.</w:t>
            </w:r>
          </w:p>
          <w:p w:rsidR="0062211E" w:rsidRDefault="005256F3">
            <w:pPr>
              <w:spacing w:line="234" w:lineRule="auto"/>
            </w:pPr>
            <w:r>
              <w:rPr>
                <w:rFonts w:ascii="Times New Roman" w:eastAsia="Times New Roman" w:hAnsi="Times New Roman" w:cs="Times New Roman"/>
              </w:rPr>
              <w:t>Қарды сумен суарсаң, одан қаршық жасауға болады. Қар дымқыл əрі жабысқақ,</w:t>
            </w:r>
          </w:p>
          <w:p w:rsidR="0062211E" w:rsidRDefault="005256F3">
            <w:r>
              <w:rPr>
                <w:rFonts w:ascii="Times New Roman" w:eastAsia="Times New Roman" w:hAnsi="Times New Roman" w:cs="Times New Roman"/>
              </w:rPr>
              <w:t xml:space="preserve">Қортынды. Бұдан біз қардың дымқылдығынан қар əдемі тұтас түрде болатындығын байқадық </w:t>
            </w:r>
            <w:r>
              <w:rPr>
                <w:rFonts w:ascii="Times New Roman" w:eastAsia="Times New Roman" w:hAnsi="Times New Roman" w:cs="Times New Roman"/>
                <w:b/>
              </w:rPr>
              <w:t>.( Қарым-қатынас іс-əрекеті, танымдық іс-əрекет, зерттеу іс- əрекеті, еңбек іс-əрекеті)</w:t>
            </w:r>
          </w:p>
        </w:tc>
        <w:tc>
          <w:tcPr>
            <w:tcW w:w="4411"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тəртібін сақтау. Балалардың бір-бірімен араласа білуін жетілдіру.</w:t>
            </w:r>
          </w:p>
          <w:p w:rsidR="0062211E" w:rsidRDefault="005256F3">
            <w:pPr>
              <w:spacing w:line="240" w:lineRule="auto"/>
            </w:pPr>
            <w:r>
              <w:rPr>
                <w:rFonts w:ascii="Times New Roman" w:eastAsia="Times New Roman" w:hAnsi="Times New Roman" w:cs="Times New Roman"/>
              </w:rPr>
              <w:t>Еңбек қызметі</w:t>
            </w:r>
          </w:p>
          <w:p w:rsidR="0062211E" w:rsidRDefault="005256F3">
            <w:pPr>
              <w:spacing w:line="240" w:lineRule="auto"/>
            </w:pPr>
            <w:r>
              <w:rPr>
                <w:rFonts w:ascii="Times New Roman" w:eastAsia="Times New Roman" w:hAnsi="Times New Roman" w:cs="Times New Roman"/>
                <w:b/>
              </w:rPr>
              <w:t>Қар тоқтатуға дайындық. Жөндеу</w:t>
            </w:r>
          </w:p>
          <w:p w:rsidR="0062211E" w:rsidRDefault="005256F3">
            <w:pPr>
              <w:spacing w:line="234" w:lineRule="auto"/>
            </w:pPr>
            <w:r>
              <w:rPr>
                <w:rFonts w:ascii="Times New Roman" w:eastAsia="Times New Roman" w:hAnsi="Times New Roman" w:cs="Times New Roman"/>
              </w:rPr>
              <w:t>Тəрбиешімен балалардың бірігіп еңбектенуіне тəрбиелеу. Еңбек  мазмұнын ұлғайту, əр баланың еңбекке жүйелі қатысуын қамтамасыз ету.</w:t>
            </w:r>
          </w:p>
          <w:p w:rsidR="0062211E" w:rsidRDefault="005256F3">
            <w:pPr>
              <w:spacing w:line="234" w:lineRule="auto"/>
            </w:pPr>
            <w:r>
              <w:rPr>
                <w:rFonts w:ascii="Times New Roman" w:eastAsia="Times New Roman" w:hAnsi="Times New Roman" w:cs="Times New Roman"/>
              </w:rPr>
              <w:t>Дидактикалық ойындар. Тəжірибелер жəне эксперименттер</w:t>
            </w:r>
          </w:p>
          <w:p w:rsidR="0062211E" w:rsidRDefault="005256F3">
            <w:pPr>
              <w:spacing w:line="234" w:lineRule="auto"/>
            </w:pPr>
            <w:r>
              <w:rPr>
                <w:rFonts w:ascii="Times New Roman" w:eastAsia="Times New Roman" w:hAnsi="Times New Roman" w:cs="Times New Roman"/>
                <w:b/>
              </w:rPr>
              <w:t>«Күннің тұрған жағдайы жəне биіктігі анықталды»</w:t>
            </w:r>
          </w:p>
          <w:p w:rsidR="0062211E" w:rsidRDefault="005256F3">
            <w:pPr>
              <w:spacing w:line="234" w:lineRule="auto"/>
            </w:pPr>
            <w:r>
              <w:rPr>
                <w:rFonts w:ascii="Times New Roman" w:eastAsia="Times New Roman" w:hAnsi="Times New Roman" w:cs="Times New Roman"/>
              </w:rPr>
              <w:t>Нақты өлшем көмегі кезінде балаларды күннің тұрған жағдайын өлшеуге үйрету.</w:t>
            </w:r>
          </w:p>
          <w:p w:rsidR="0062211E" w:rsidRDefault="005256F3">
            <w:pPr>
              <w:spacing w:line="240" w:lineRule="auto"/>
            </w:pPr>
            <w:r>
              <w:rPr>
                <w:rFonts w:ascii="Times New Roman" w:eastAsia="Times New Roman" w:hAnsi="Times New Roman" w:cs="Times New Roman"/>
              </w:rPr>
              <w:t>Өз бетіше іс-əрекеті</w:t>
            </w:r>
          </w:p>
          <w:p w:rsidR="0062211E" w:rsidRDefault="005256F3">
            <w:pPr>
              <w:spacing w:line="234" w:lineRule="auto"/>
            </w:pPr>
            <w:r>
              <w:rPr>
                <w:rFonts w:ascii="Times New Roman" w:eastAsia="Times New Roman" w:hAnsi="Times New Roman" w:cs="Times New Roman"/>
              </w:rPr>
              <w:t xml:space="preserve">Тұрақты балалар бірлестігін нығайтуға талаптандыру. </w:t>
            </w:r>
          </w:p>
          <w:p w:rsidR="0062211E" w:rsidRDefault="005256F3">
            <w:pPr>
              <w:spacing w:line="234" w:lineRule="auto"/>
            </w:pPr>
            <w:r>
              <w:rPr>
                <w:rFonts w:ascii="Times New Roman" w:eastAsia="Times New Roman" w:hAnsi="Times New Roman" w:cs="Times New Roman"/>
              </w:rPr>
              <w:t>Дербестілігін жəне бастамашылығын көтермелеу.</w:t>
            </w:r>
          </w:p>
          <w:p w:rsidR="0062211E" w:rsidRDefault="005256F3">
            <w:r>
              <w:rPr>
                <w:rFonts w:ascii="Times New Roman" w:eastAsia="Times New Roman" w:hAnsi="Times New Roman" w:cs="Times New Roman"/>
              </w:rPr>
              <w:t>( шығармашылық іс əрекеті )</w:t>
            </w:r>
          </w:p>
        </w:tc>
        <w:tc>
          <w:tcPr>
            <w:tcW w:w="4959"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Гүлзарда қар тоқтатуды орнату</w:t>
            </w:r>
          </w:p>
          <w:p w:rsidR="0062211E" w:rsidRDefault="005256F3">
            <w:pPr>
              <w:spacing w:line="234" w:lineRule="auto"/>
            </w:pPr>
            <w:r>
              <w:rPr>
                <w:rFonts w:ascii="Times New Roman" w:eastAsia="Times New Roman" w:hAnsi="Times New Roman" w:cs="Times New Roman"/>
              </w:rPr>
              <w:t>Қар тоқтату жөніндегі пікірді ұлғайту(қарды тоқтатады, жел соққанда), оларды орнатуда тəрбиешіге көмектесу. Тапсырманы орнатуға үйрету, бірлесіп атқаруда кішігірім тəсілдерді қалыптастыру.</w:t>
            </w:r>
          </w:p>
          <w:p w:rsidR="0062211E" w:rsidRDefault="005256F3">
            <w:pPr>
              <w:spacing w:line="234" w:lineRule="auto"/>
            </w:pPr>
            <w:r>
              <w:rPr>
                <w:rFonts w:ascii="Times New Roman" w:eastAsia="Times New Roman" w:hAnsi="Times New Roman" w:cs="Times New Roman"/>
                <w:i/>
              </w:rPr>
              <w:t>Дидактикалық ойындар. Тəжірибелер жəне эксперименттер</w:t>
            </w:r>
          </w:p>
          <w:p w:rsidR="0062211E" w:rsidRDefault="005256F3">
            <w:pPr>
              <w:spacing w:line="234" w:lineRule="auto"/>
            </w:pPr>
            <w:r>
              <w:rPr>
                <w:rFonts w:ascii="Times New Roman" w:eastAsia="Times New Roman" w:hAnsi="Times New Roman" w:cs="Times New Roman"/>
              </w:rPr>
              <w:t>Ашық орынға қарағанда, неліктен шарбақтар мен қуыстарда қар қалың болатынын балаларға ойлануды ұсыну.</w:t>
            </w:r>
          </w:p>
          <w:p w:rsidR="0062211E" w:rsidRDefault="005256F3">
            <w:pPr>
              <w:spacing w:line="234" w:lineRule="auto"/>
            </w:pPr>
            <w:r>
              <w:rPr>
                <w:rFonts w:ascii="Times New Roman" w:eastAsia="Times New Roman" w:hAnsi="Times New Roman" w:cs="Times New Roman"/>
              </w:rPr>
              <w:t>Қорытынды. Бұл орындарда желмен ұшып кетпей, тұрып қалады.(қарым қатнас зерттеу іс əрекеті)</w:t>
            </w:r>
          </w:p>
          <w:p w:rsidR="0062211E" w:rsidRDefault="005256F3">
            <w:pPr>
              <w:spacing w:line="240" w:lineRule="auto"/>
            </w:pPr>
            <w:r>
              <w:rPr>
                <w:rFonts w:ascii="Times New Roman" w:eastAsia="Times New Roman" w:hAnsi="Times New Roman" w:cs="Times New Roman"/>
                <w:i/>
              </w:rPr>
              <w:t>Өз бетінше іс-əрекеті</w:t>
            </w:r>
          </w:p>
          <w:p w:rsidR="0062211E" w:rsidRDefault="005256F3">
            <w:r>
              <w:rPr>
                <w:rFonts w:ascii="Times New Roman" w:eastAsia="Times New Roman" w:hAnsi="Times New Roman" w:cs="Times New Roman"/>
              </w:rPr>
              <w:t>Қазіргі ойындарда өз құрдастарымен 2-3 рөлді ұстайтын, ойында бірлесуге талаптандыру, рөлді бөлу, ойын əрекетін орындау, жалпы ойын барысына сəйкес əрекет ету. (қарым қатнас іс əрекеті)</w:t>
            </w:r>
          </w:p>
        </w:tc>
      </w:tr>
      <w:tr w:rsidR="0062211E" w:rsidTr="00697FC3">
        <w:trPr>
          <w:trHeight w:val="1540"/>
        </w:trPr>
        <w:tc>
          <w:tcPr>
            <w:tcW w:w="2272"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Балалардың дербес əрекеті (баяу қимылды ойындар, үстел үсті ойындары, бейнелеу </w:t>
            </w:r>
            <w:r>
              <w:rPr>
                <w:rFonts w:ascii="Times New Roman" w:eastAsia="Times New Roman" w:hAnsi="Times New Roman" w:cs="Times New Roman"/>
              </w:rPr>
              <w:lastRenderedPageBreak/>
              <w:t xml:space="preserve">əрекеті, кітаптар қарау жəне тағы басқа </w:t>
            </w:r>
          </w:p>
        </w:tc>
        <w:tc>
          <w:tcPr>
            <w:tcW w:w="3537"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lastRenderedPageBreak/>
              <w:t>Жыл мезгілдері</w:t>
            </w:r>
          </w:p>
          <w:p w:rsidR="0062211E" w:rsidRDefault="005256F3">
            <w:pPr>
              <w:spacing w:line="234" w:lineRule="auto"/>
            </w:pPr>
            <w:r>
              <w:rPr>
                <w:rFonts w:ascii="Times New Roman" w:eastAsia="Times New Roman" w:hAnsi="Times New Roman" w:cs="Times New Roman"/>
              </w:rPr>
              <w:t>Мақсаты: , сюжеттерде қарапайым мағыналы байланыстарымен ондағы заттардың арасындағы кеңістіктік қатынастарды жеткізе білу.</w:t>
            </w:r>
          </w:p>
          <w:p w:rsidR="0062211E" w:rsidRDefault="005256F3">
            <w:r>
              <w:rPr>
                <w:rFonts w:ascii="Times New Roman" w:eastAsia="Times New Roman" w:hAnsi="Times New Roman" w:cs="Times New Roman"/>
              </w:rPr>
              <w:t xml:space="preserve">( </w:t>
            </w:r>
            <w:r>
              <w:rPr>
                <w:rFonts w:ascii="Times New Roman" w:eastAsia="Times New Roman" w:hAnsi="Times New Roman" w:cs="Times New Roman"/>
                <w:b/>
              </w:rPr>
              <w:t xml:space="preserve">Шығармашылық іс-əрекет, </w:t>
            </w:r>
          </w:p>
        </w:tc>
        <w:tc>
          <w:tcPr>
            <w:tcW w:w="4411"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Д/О Ертегі кейпкері</w:t>
            </w:r>
          </w:p>
          <w:p w:rsidR="0062211E" w:rsidRDefault="005256F3">
            <w:pPr>
              <w:spacing w:line="234" w:lineRule="auto"/>
            </w:pPr>
            <w:r>
              <w:rPr>
                <w:rFonts w:ascii="Times New Roman" w:eastAsia="Times New Roman" w:hAnsi="Times New Roman" w:cs="Times New Roman"/>
              </w:rPr>
              <w:t>Мақсаты: Ұжыммен бірге жұмыс істеу, міндеттерді өзара келісіп орындау, салынған суретпен түрлі ойындар ойнау</w:t>
            </w:r>
          </w:p>
          <w:p w:rsidR="0062211E" w:rsidRDefault="005256F3">
            <w:r>
              <w:rPr>
                <w:rFonts w:ascii="Times New Roman" w:eastAsia="Times New Roman" w:hAnsi="Times New Roman" w:cs="Times New Roman"/>
              </w:rPr>
              <w:t>(</w:t>
            </w:r>
            <w:r>
              <w:rPr>
                <w:rFonts w:ascii="Times New Roman" w:eastAsia="Times New Roman" w:hAnsi="Times New Roman" w:cs="Times New Roman"/>
                <w:b/>
              </w:rPr>
              <w:t>Шығармашылық іс-əрекет, бейнелеу ісəрекеті)</w:t>
            </w:r>
          </w:p>
        </w:tc>
        <w:tc>
          <w:tcPr>
            <w:tcW w:w="4959"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Д/О Мал шаруашылығы</w:t>
            </w:r>
          </w:p>
          <w:p w:rsidR="0062211E" w:rsidRDefault="005256F3">
            <w:pPr>
              <w:spacing w:line="234" w:lineRule="auto"/>
            </w:pPr>
            <w:r>
              <w:rPr>
                <w:rFonts w:ascii="Times New Roman" w:eastAsia="Times New Roman" w:hAnsi="Times New Roman" w:cs="Times New Roman"/>
              </w:rPr>
              <w:t>Мақсаты: Ұжыммен бірге жұмыс істеу, міндеттерді өзара келісіп орындау, салынған суретпен түрлі ойындар ойнау</w:t>
            </w:r>
          </w:p>
          <w:p w:rsidR="0062211E" w:rsidRDefault="005256F3">
            <w:pPr>
              <w:jc w:val="both"/>
            </w:pPr>
            <w:r>
              <w:rPr>
                <w:rFonts w:ascii="Times New Roman" w:eastAsia="Times New Roman" w:hAnsi="Times New Roman" w:cs="Times New Roman"/>
              </w:rPr>
              <w:t>(</w:t>
            </w:r>
            <w:r>
              <w:rPr>
                <w:rFonts w:ascii="Times New Roman" w:eastAsia="Times New Roman" w:hAnsi="Times New Roman" w:cs="Times New Roman"/>
                <w:b/>
              </w:rPr>
              <w:t>Шығармашылық іс-əрекет, бейнелеу іс-əрекеті)</w:t>
            </w:r>
          </w:p>
        </w:tc>
      </w:tr>
      <w:tr w:rsidR="0062211E" w:rsidTr="00697FC3">
        <w:trPr>
          <w:trHeight w:val="2856"/>
        </w:trPr>
        <w:tc>
          <w:tcPr>
            <w:tcW w:w="1845" w:type="dxa"/>
            <w:tcBorders>
              <w:top w:val="single" w:sz="4" w:space="0" w:color="000000"/>
              <w:left w:val="single" w:sz="4" w:space="0" w:color="000000"/>
              <w:bottom w:val="single" w:sz="4" w:space="0" w:color="000000"/>
              <w:right w:val="nil"/>
            </w:tcBorders>
          </w:tcPr>
          <w:p w:rsidR="0062211E" w:rsidRDefault="005256F3">
            <w:r>
              <w:rPr>
                <w:rFonts w:ascii="Times New Roman" w:eastAsia="Times New Roman" w:hAnsi="Times New Roman" w:cs="Times New Roman"/>
              </w:rPr>
              <w:lastRenderedPageBreak/>
              <w:t xml:space="preserve">əрекеттер)  </w:t>
            </w:r>
          </w:p>
        </w:tc>
        <w:tc>
          <w:tcPr>
            <w:tcW w:w="427" w:type="dxa"/>
            <w:tcBorders>
              <w:top w:val="single" w:sz="4" w:space="0" w:color="000000"/>
              <w:left w:val="nil"/>
              <w:bottom w:val="single" w:sz="4" w:space="0" w:color="000000"/>
              <w:right w:val="single" w:sz="4" w:space="0" w:color="000000"/>
            </w:tcBorders>
          </w:tcPr>
          <w:p w:rsidR="0062211E" w:rsidRDefault="0062211E"/>
        </w:tc>
        <w:tc>
          <w:tcPr>
            <w:tcW w:w="3537" w:type="dxa"/>
            <w:tcBorders>
              <w:top w:val="single" w:sz="4" w:space="0" w:color="000000"/>
              <w:left w:val="single" w:sz="4" w:space="0" w:color="000000"/>
              <w:bottom w:val="single" w:sz="4" w:space="0" w:color="000000"/>
              <w:right w:val="single" w:sz="4" w:space="0" w:color="000000"/>
            </w:tcBorders>
          </w:tcPr>
          <w:p w:rsidR="0062211E" w:rsidRDefault="005256F3">
            <w:pPr>
              <w:spacing w:after="250" w:line="240" w:lineRule="auto"/>
            </w:pPr>
            <w:r>
              <w:rPr>
                <w:rFonts w:ascii="Times New Roman" w:eastAsia="Times New Roman" w:hAnsi="Times New Roman" w:cs="Times New Roman"/>
                <w:b/>
              </w:rPr>
              <w:t>бейнелеу іс-əрекеті)</w:t>
            </w:r>
          </w:p>
          <w:p w:rsidR="0062211E" w:rsidRDefault="005256F3">
            <w:pPr>
              <w:spacing w:after="34" w:line="269" w:lineRule="auto"/>
              <w:jc w:val="center"/>
            </w:pPr>
            <w:r>
              <w:rPr>
                <w:rFonts w:ascii="Times New Roman" w:eastAsia="Times New Roman" w:hAnsi="Times New Roman" w:cs="Times New Roman"/>
              </w:rPr>
              <w:t xml:space="preserve">Қимылды ойынның дамуына ықпал ететін əртүрлі құралдар мен </w:t>
            </w:r>
          </w:p>
          <w:p w:rsidR="0062211E" w:rsidRDefault="005256F3">
            <w:pPr>
              <w:spacing w:after="34" w:line="269" w:lineRule="auto"/>
              <w:ind w:left="7" w:hanging="7"/>
              <w:jc w:val="center"/>
            </w:pPr>
            <w:r>
              <w:rPr>
                <w:rFonts w:ascii="Times New Roman" w:eastAsia="Times New Roman" w:hAnsi="Times New Roman" w:cs="Times New Roman"/>
              </w:rPr>
              <w:t xml:space="preserve">спорттық жабдықтары бар ортаны құру. Балалардың құрдастарымен қимылды ойындарды өз бетінше ұйымдастыруына жағдай жасау, </w:t>
            </w:r>
          </w:p>
          <w:p w:rsidR="0062211E" w:rsidRDefault="005256F3">
            <w:pPr>
              <w:jc w:val="center"/>
            </w:pPr>
            <w:r>
              <w:rPr>
                <w:rFonts w:ascii="Times New Roman" w:eastAsia="Times New Roman" w:hAnsi="Times New Roman" w:cs="Times New Roman"/>
              </w:rPr>
              <w:t>олардың жарыстар ұйымдастыруға деген белсенділігін қолдау</w:t>
            </w:r>
          </w:p>
        </w:tc>
        <w:tc>
          <w:tcPr>
            <w:tcW w:w="4440" w:type="dxa"/>
            <w:gridSpan w:val="2"/>
            <w:tcBorders>
              <w:top w:val="single" w:sz="4" w:space="0" w:color="000000"/>
              <w:left w:val="single" w:sz="4" w:space="0" w:color="000000"/>
              <w:bottom w:val="single" w:sz="4" w:space="0" w:color="000000"/>
              <w:right w:val="single" w:sz="4" w:space="0" w:color="000000"/>
            </w:tcBorders>
            <w:vAlign w:val="bottom"/>
          </w:tcPr>
          <w:p w:rsidR="0062211E" w:rsidRDefault="005256F3">
            <w:pPr>
              <w:spacing w:line="234" w:lineRule="auto"/>
            </w:pPr>
            <w:r>
              <w:rPr>
                <w:rFonts w:ascii="Times New Roman" w:eastAsia="Times New Roman" w:hAnsi="Times New Roman" w:cs="Times New Roman"/>
              </w:rPr>
              <w:t xml:space="preserve">Балалардың дербес қимыл белсенділігін ұйымдастыруда, меңгерген қимыл </w:t>
            </w:r>
          </w:p>
          <w:p w:rsidR="0062211E" w:rsidRDefault="005256F3">
            <w:pPr>
              <w:spacing w:line="234" w:lineRule="auto"/>
            </w:pPr>
            <w:r>
              <w:rPr>
                <w:rFonts w:ascii="Times New Roman" w:eastAsia="Times New Roman" w:hAnsi="Times New Roman" w:cs="Times New Roman"/>
              </w:rPr>
              <w:t xml:space="preserve">дағдыларын жетілдіру үшін серуен өткізілетін орынды жабдықтау, ойын алаңында балалардың жүруіне арналған кедергі жолдар жасау. </w:t>
            </w:r>
          </w:p>
          <w:p w:rsidR="0062211E" w:rsidRDefault="005256F3">
            <w:pPr>
              <w:ind w:right="64" w:firstLine="985"/>
            </w:pPr>
            <w:r>
              <w:rPr>
                <w:rFonts w:ascii="Times New Roman" w:eastAsia="Times New Roman" w:hAnsi="Times New Roman" w:cs="Times New Roman"/>
                <w:b/>
                <w:i/>
                <w:sz w:val="24"/>
              </w:rPr>
              <w:t>Ұлттық қазына»  Вариативтік компонент</w:t>
            </w:r>
          </w:p>
        </w:tc>
        <w:tc>
          <w:tcPr>
            <w:tcW w:w="4930"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 </w:t>
            </w:r>
          </w:p>
          <w:p w:rsidR="0062211E" w:rsidRDefault="005256F3">
            <w:pPr>
              <w:spacing w:line="240" w:lineRule="auto"/>
              <w:ind w:left="829"/>
            </w:pPr>
            <w:r>
              <w:rPr>
                <w:rFonts w:ascii="Times New Roman" w:eastAsia="Times New Roman" w:hAnsi="Times New Roman" w:cs="Times New Roman"/>
                <w:b/>
                <w:i/>
                <w:sz w:val="24"/>
              </w:rPr>
              <w:t xml:space="preserve">   «Жас зерттеушілер» </w:t>
            </w:r>
          </w:p>
          <w:p w:rsidR="0062211E" w:rsidRDefault="005256F3">
            <w:pPr>
              <w:ind w:left="657"/>
            </w:pPr>
            <w:r>
              <w:rPr>
                <w:rFonts w:ascii="Times New Roman" w:eastAsia="Times New Roman" w:hAnsi="Times New Roman" w:cs="Times New Roman"/>
                <w:b/>
                <w:i/>
                <w:sz w:val="24"/>
              </w:rPr>
              <w:t xml:space="preserve"> Вариативтік компонент</w:t>
            </w:r>
          </w:p>
        </w:tc>
      </w:tr>
      <w:tr w:rsidR="0062211E" w:rsidTr="00697FC3">
        <w:trPr>
          <w:trHeight w:val="3859"/>
        </w:trPr>
        <w:tc>
          <w:tcPr>
            <w:tcW w:w="1845" w:type="dxa"/>
            <w:vMerge w:val="restart"/>
            <w:tcBorders>
              <w:top w:val="single" w:sz="4" w:space="0" w:color="000000"/>
              <w:left w:val="single" w:sz="4" w:space="0" w:color="000000"/>
              <w:bottom w:val="single" w:sz="4" w:space="0" w:color="000000"/>
              <w:right w:val="nil"/>
            </w:tcBorders>
          </w:tcPr>
          <w:p w:rsidR="0062211E" w:rsidRDefault="005256F3">
            <w:r>
              <w:rPr>
                <w:rFonts w:ascii="Times New Roman" w:eastAsia="Times New Roman" w:hAnsi="Times New Roman" w:cs="Times New Roman"/>
              </w:rPr>
              <w:t xml:space="preserve">Балалармен жеке жұмыс  </w:t>
            </w:r>
          </w:p>
        </w:tc>
        <w:tc>
          <w:tcPr>
            <w:tcW w:w="427" w:type="dxa"/>
            <w:vMerge w:val="restart"/>
            <w:tcBorders>
              <w:top w:val="single" w:sz="4" w:space="0" w:color="000000"/>
              <w:left w:val="nil"/>
              <w:bottom w:val="single" w:sz="4" w:space="0" w:color="000000"/>
              <w:right w:val="single" w:sz="4" w:space="0" w:color="000000"/>
            </w:tcBorders>
          </w:tcPr>
          <w:p w:rsidR="0062211E" w:rsidRDefault="0062211E"/>
        </w:tc>
        <w:tc>
          <w:tcPr>
            <w:tcW w:w="3537" w:type="dxa"/>
            <w:vMerge w:val="restart"/>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sz w:val="24"/>
              </w:rPr>
              <w:t>Жаңылтпаштар жаттау.</w:t>
            </w:r>
          </w:p>
          <w:p w:rsidR="0062211E" w:rsidRDefault="005256F3">
            <w:pPr>
              <w:numPr>
                <w:ilvl w:val="0"/>
                <w:numId w:val="33"/>
              </w:numPr>
              <w:spacing w:line="234" w:lineRule="auto"/>
              <w:ind w:right="852"/>
            </w:pPr>
            <w:r>
              <w:rPr>
                <w:rFonts w:ascii="Times New Roman" w:eastAsia="Times New Roman" w:hAnsi="Times New Roman" w:cs="Times New Roman"/>
                <w:sz w:val="24"/>
              </w:rPr>
              <w:t>Пеш үстінде бес мысық, Пеш ішінде бес мысық</w:t>
            </w:r>
          </w:p>
          <w:p w:rsidR="0062211E" w:rsidRDefault="005256F3">
            <w:pPr>
              <w:spacing w:line="240" w:lineRule="auto"/>
            </w:pPr>
            <w:r>
              <w:rPr>
                <w:rFonts w:ascii="Times New Roman" w:eastAsia="Times New Roman" w:hAnsi="Times New Roman" w:cs="Times New Roman"/>
                <w:sz w:val="24"/>
              </w:rPr>
              <w:t>Бес күзетші ... бес пысық.</w:t>
            </w:r>
          </w:p>
          <w:p w:rsidR="0062211E" w:rsidRDefault="005256F3">
            <w:pPr>
              <w:numPr>
                <w:ilvl w:val="0"/>
                <w:numId w:val="33"/>
              </w:numPr>
              <w:spacing w:line="234" w:lineRule="auto"/>
              <w:ind w:right="852"/>
            </w:pPr>
            <w:r>
              <w:rPr>
                <w:rFonts w:ascii="Times New Roman" w:eastAsia="Times New Roman" w:hAnsi="Times New Roman" w:cs="Times New Roman"/>
                <w:sz w:val="24"/>
              </w:rPr>
              <w:t>Үш кіші ішік піштім, Бес кіші ішік піштім Неше кіші ішік піштім? 3) Ұшып кетті үш құс, Ұшып келді ұшқыш.</w:t>
            </w:r>
          </w:p>
          <w:p w:rsidR="0062211E" w:rsidRDefault="005256F3">
            <w:pPr>
              <w:spacing w:after="33" w:line="240" w:lineRule="auto"/>
            </w:pPr>
            <w:r>
              <w:rPr>
                <w:rFonts w:ascii="Times New Roman" w:eastAsia="Times New Roman" w:hAnsi="Times New Roman" w:cs="Times New Roman"/>
                <w:b/>
                <w:sz w:val="24"/>
              </w:rPr>
              <w:t>(қарым-қатынас іс-əрекеті)</w:t>
            </w:r>
          </w:p>
          <w:p w:rsidR="0062211E" w:rsidRDefault="005256F3">
            <w:r>
              <w:rPr>
                <w:b/>
              </w:rPr>
              <w:t>Ерасылмен</w:t>
            </w:r>
          </w:p>
        </w:tc>
        <w:tc>
          <w:tcPr>
            <w:tcW w:w="4440" w:type="dxa"/>
            <w:gridSpan w:val="2"/>
            <w:vMerge w:val="restart"/>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sz w:val="24"/>
              </w:rPr>
              <w:t xml:space="preserve">"Суретті құрастыр" үстел үсті ойыны. </w:t>
            </w:r>
            <w:r>
              <w:rPr>
                <w:rFonts w:ascii="Times New Roman" w:eastAsia="Times New Roman" w:hAnsi="Times New Roman" w:cs="Times New Roman"/>
                <w:sz w:val="24"/>
              </w:rPr>
              <w:t>Мақсат-міндеттер: баланың бірнеше бөліктерден тұратын, тұтас суретті құрастыра білу қабілетін жетілдіру, төзімділікке, бастаған істі аяқтауға тəрбиелеу. Сурет бөліктерін таңдағанда қателеспеу, кім тез өз суретін құрастырып, дұрысатайды сол жеңімпаз атанады. Ойын</w:t>
            </w:r>
          </w:p>
          <w:p w:rsidR="0062211E" w:rsidRDefault="005256F3">
            <w:pPr>
              <w:spacing w:after="31" w:line="234" w:lineRule="auto"/>
              <w:ind w:right="92"/>
              <w:jc w:val="both"/>
            </w:pPr>
            <w:r>
              <w:rPr>
                <w:rFonts w:ascii="Times New Roman" w:eastAsia="Times New Roman" w:hAnsi="Times New Roman" w:cs="Times New Roman"/>
                <w:sz w:val="24"/>
              </w:rPr>
              <w:t xml:space="preserve">іс-əрекеті. Ойынды қалаған бала жиналғанда,  біртұтас бейне-сурет болатын, ұсақ бөліктер жинақнамаларының бірін таңдап ала алады. Тұтас суретті құрастыру үшін, үстел басында 12 жəне одан да көп бөліктерді бір тұтас суретке жинау керек. Қажетті құралдар. Бірнеше (12 жəне одан да көп) бөлікке бөлінген түрлі заттардың суреттері (көлемдері 7×8 см карточкалар). </w:t>
            </w:r>
            <w:r>
              <w:rPr>
                <w:rFonts w:ascii="Times New Roman" w:eastAsia="Times New Roman" w:hAnsi="Times New Roman" w:cs="Times New Roman"/>
                <w:b/>
                <w:sz w:val="24"/>
              </w:rPr>
              <w:t>(қарым-қатынас іс-əрекеті, қазақ тілі, танымдық іс-əрекет, зерттеу іс-əрекеті)</w:t>
            </w:r>
          </w:p>
          <w:p w:rsidR="0062211E" w:rsidRDefault="005256F3">
            <w:pPr>
              <w:jc w:val="center"/>
            </w:pPr>
            <w:r>
              <w:rPr>
                <w:rFonts w:ascii="Times New Roman" w:eastAsia="Times New Roman" w:hAnsi="Times New Roman" w:cs="Times New Roman"/>
                <w:b/>
                <w:i/>
                <w:u w:val="single" w:color="000000"/>
              </w:rPr>
              <w:t xml:space="preserve"> </w:t>
            </w:r>
            <w:r>
              <w:rPr>
                <w:b/>
              </w:rPr>
              <w:t xml:space="preserve"> Әділетпен</w:t>
            </w:r>
          </w:p>
        </w:tc>
        <w:tc>
          <w:tcPr>
            <w:tcW w:w="4930" w:type="dxa"/>
            <w:vMerge w:val="restart"/>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sz w:val="24"/>
              </w:rPr>
              <w:t>Дидактикалық ойын. "Қыс мезгілінде не болады?"</w:t>
            </w:r>
          </w:p>
          <w:p w:rsidR="0062211E" w:rsidRDefault="005256F3">
            <w:pPr>
              <w:spacing w:line="234" w:lineRule="auto"/>
              <w:ind w:right="251"/>
            </w:pPr>
            <w:r>
              <w:rPr>
                <w:rFonts w:ascii="Times New Roman" w:eastAsia="Times New Roman" w:hAnsi="Times New Roman" w:cs="Times New Roman"/>
                <w:sz w:val="24"/>
              </w:rPr>
              <w:t>Мақсат-міндеттері: қыс мезгілі кезіндегі табиғат құбылыстарын ажырата білу. Барысы: педагог балалардың алдына əр жыл мезгілінде болатын табиғат құбылыстары бейнеленген суреттер таратады. Осы суреттердің ішінен бала, қыс мезгіліне байланысты суретті таңдап алады жəне де суретті бейнелеп береді. Мысалы: Далада айналаның барлығы аппақ.</w:t>
            </w:r>
          </w:p>
          <w:p w:rsidR="0062211E" w:rsidRDefault="005256F3">
            <w:pPr>
              <w:spacing w:after="32" w:line="234" w:lineRule="auto"/>
            </w:pPr>
            <w:r>
              <w:rPr>
                <w:rFonts w:ascii="Times New Roman" w:eastAsia="Times New Roman" w:hAnsi="Times New Roman" w:cs="Times New Roman"/>
                <w:b/>
                <w:sz w:val="24"/>
              </w:rPr>
              <w:t>(қарым-қатынас іс-əрекеті, қазақ тілі, танымдық іс-əрекет, зерттеу іс-əрекеті)</w:t>
            </w:r>
          </w:p>
          <w:p w:rsidR="0062211E" w:rsidRDefault="005256F3">
            <w:r>
              <w:rPr>
                <w:rFonts w:ascii="Times New Roman" w:eastAsia="Times New Roman" w:hAnsi="Times New Roman" w:cs="Times New Roman"/>
                <w:b/>
                <w:i/>
              </w:rPr>
              <w:t xml:space="preserve"> </w:t>
            </w:r>
            <w:r>
              <w:rPr>
                <w:b/>
              </w:rPr>
              <w:t xml:space="preserve">   Көркеммен</w:t>
            </w:r>
          </w:p>
        </w:tc>
      </w:tr>
      <w:tr w:rsidR="0062211E">
        <w:trPr>
          <w:trHeight w:val="1952"/>
        </w:trPr>
        <w:tc>
          <w:tcPr>
            <w:tcW w:w="0" w:type="auto"/>
            <w:vMerge/>
            <w:tcBorders>
              <w:top w:val="nil"/>
              <w:left w:val="single" w:sz="4" w:space="0" w:color="000000"/>
              <w:bottom w:val="single" w:sz="4" w:space="0" w:color="000000"/>
              <w:right w:val="nil"/>
            </w:tcBorders>
          </w:tcPr>
          <w:p w:rsidR="0062211E" w:rsidRDefault="0062211E"/>
        </w:tc>
        <w:tc>
          <w:tcPr>
            <w:tcW w:w="0" w:type="auto"/>
            <w:vMerge/>
            <w:tcBorders>
              <w:top w:val="nil"/>
              <w:left w:val="nil"/>
              <w:bottom w:val="single" w:sz="4" w:space="0" w:color="000000"/>
              <w:right w:val="single" w:sz="4" w:space="0" w:color="000000"/>
            </w:tcBorders>
          </w:tcPr>
          <w:p w:rsidR="0062211E" w:rsidRDefault="0062211E"/>
        </w:tc>
        <w:tc>
          <w:tcPr>
            <w:tcW w:w="0" w:type="auto"/>
            <w:vMerge/>
            <w:tcBorders>
              <w:top w:val="nil"/>
              <w:left w:val="single" w:sz="4" w:space="0" w:color="000000"/>
              <w:bottom w:val="single" w:sz="4" w:space="0" w:color="000000"/>
              <w:right w:val="single" w:sz="4" w:space="0" w:color="000000"/>
            </w:tcBorders>
          </w:tcPr>
          <w:p w:rsidR="0062211E" w:rsidRDefault="0062211E"/>
        </w:tc>
        <w:tc>
          <w:tcPr>
            <w:tcW w:w="0" w:type="auto"/>
            <w:gridSpan w:val="2"/>
            <w:vMerge/>
            <w:tcBorders>
              <w:top w:val="nil"/>
              <w:left w:val="single" w:sz="4" w:space="0" w:color="000000"/>
              <w:bottom w:val="single" w:sz="4" w:space="0" w:color="000000"/>
              <w:right w:val="single" w:sz="4" w:space="0" w:color="000000"/>
            </w:tcBorders>
          </w:tcPr>
          <w:p w:rsidR="0062211E" w:rsidRDefault="0062211E"/>
        </w:tc>
        <w:tc>
          <w:tcPr>
            <w:tcW w:w="0" w:type="auto"/>
            <w:vMerge/>
            <w:tcBorders>
              <w:top w:val="nil"/>
              <w:left w:val="single" w:sz="4" w:space="0" w:color="000000"/>
              <w:bottom w:val="single" w:sz="4" w:space="0" w:color="000000"/>
              <w:right w:val="single" w:sz="4" w:space="0" w:color="000000"/>
            </w:tcBorders>
          </w:tcPr>
          <w:p w:rsidR="0062211E" w:rsidRDefault="0062211E"/>
        </w:tc>
      </w:tr>
      <w:tr w:rsidR="0062211E" w:rsidTr="00697FC3">
        <w:trPr>
          <w:trHeight w:val="891"/>
        </w:trPr>
        <w:tc>
          <w:tcPr>
            <w:tcW w:w="1845" w:type="dxa"/>
            <w:tcBorders>
              <w:top w:val="single" w:sz="4" w:space="0" w:color="000000"/>
              <w:left w:val="single" w:sz="4" w:space="0" w:color="000000"/>
              <w:bottom w:val="single" w:sz="4" w:space="0" w:color="000000"/>
              <w:right w:val="nil"/>
            </w:tcBorders>
          </w:tcPr>
          <w:p w:rsidR="0062211E" w:rsidRDefault="005256F3">
            <w:r>
              <w:rPr>
                <w:rFonts w:ascii="Times New Roman" w:eastAsia="Times New Roman" w:hAnsi="Times New Roman" w:cs="Times New Roman"/>
              </w:rPr>
              <w:lastRenderedPageBreak/>
              <w:t xml:space="preserve">Балалардың қайтуы </w:t>
            </w:r>
          </w:p>
        </w:tc>
        <w:tc>
          <w:tcPr>
            <w:tcW w:w="427" w:type="dxa"/>
            <w:tcBorders>
              <w:top w:val="single" w:sz="4" w:space="0" w:color="000000"/>
              <w:left w:val="nil"/>
              <w:bottom w:val="single" w:sz="4" w:space="0" w:color="000000"/>
              <w:right w:val="single" w:sz="4" w:space="0" w:color="000000"/>
            </w:tcBorders>
          </w:tcPr>
          <w:p w:rsidR="0062211E" w:rsidRDefault="005256F3">
            <w:pPr>
              <w:jc w:val="both"/>
            </w:pPr>
            <w:r>
              <w:rPr>
                <w:rFonts w:ascii="Times New Roman" w:eastAsia="Times New Roman" w:hAnsi="Times New Roman" w:cs="Times New Roman"/>
              </w:rPr>
              <w:t>үйге</w:t>
            </w:r>
          </w:p>
        </w:tc>
        <w:tc>
          <w:tcPr>
            <w:tcW w:w="3537"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Балалар балабақшада өздері  не істей алатындары туралы əңгімелесу. </w:t>
            </w:r>
          </w:p>
        </w:tc>
        <w:tc>
          <w:tcPr>
            <w:tcW w:w="4440"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 xml:space="preserve">Ата-аналарға кеңес </w:t>
            </w:r>
            <w:r>
              <w:rPr>
                <w:rFonts w:ascii="Times New Roman" w:eastAsia="Times New Roman" w:hAnsi="Times New Roman" w:cs="Times New Roman"/>
              </w:rPr>
              <w:t xml:space="preserve">: «Үйде математиканы үйрену». </w:t>
            </w:r>
          </w:p>
        </w:tc>
        <w:tc>
          <w:tcPr>
            <w:tcW w:w="4930"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Ата-аналармен əңгімелесу «Бір аптада біз жаңа не білдік» </w:t>
            </w:r>
          </w:p>
        </w:tc>
      </w:tr>
    </w:tbl>
    <w:p w:rsidR="0062211E" w:rsidRDefault="00697FC3">
      <w:pPr>
        <w:spacing w:after="607" w:line="240" w:lineRule="auto"/>
        <w:ind w:left="851"/>
      </w:pPr>
      <w:r w:rsidRPr="00AE744A">
        <w:rPr>
          <w:rFonts w:ascii="Times New Roman" w:eastAsia="Times New Roman" w:hAnsi="Times New Roman" w:cs="Times New Roman"/>
          <w:b/>
          <w:noProof/>
          <w:color w:val="000000" w:themeColor="text1"/>
          <w:sz w:val="24"/>
          <w:szCs w:val="24"/>
        </w:rPr>
        <w:drawing>
          <wp:inline distT="0" distB="0" distL="0" distR="0" wp14:anchorId="7E0EEDDE" wp14:editId="1DC8645F">
            <wp:extent cx="1905000" cy="419100"/>
            <wp:effectExtent l="0" t="0" r="0" b="0"/>
            <wp:docPr id="19" name="Рисунок 19" descr="C:\Users\user\Downloads\WhatsApp Image 2026-04-02 at 21.20.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6-04-02 at 21.20.34.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400" cy="419188"/>
                    </a:xfrm>
                    <a:prstGeom prst="rect">
                      <a:avLst/>
                    </a:prstGeom>
                    <a:noFill/>
                    <a:ln>
                      <a:noFill/>
                    </a:ln>
                  </pic:spPr>
                </pic:pic>
              </a:graphicData>
            </a:graphic>
          </wp:inline>
        </w:drawing>
      </w:r>
    </w:p>
    <w:p w:rsidR="0062211E" w:rsidRDefault="005256F3">
      <w:pPr>
        <w:spacing w:after="278" w:line="307" w:lineRule="auto"/>
        <w:ind w:left="10" w:right="5265" w:hanging="10"/>
        <w:jc w:val="right"/>
      </w:pPr>
      <w:r>
        <w:rPr>
          <w:rFonts w:ascii="Times New Roman" w:eastAsia="Times New Roman" w:hAnsi="Times New Roman" w:cs="Times New Roman"/>
          <w:b/>
          <w:sz w:val="24"/>
        </w:rPr>
        <w:t>Тəрбиелеу- білім беру процесінің циклограммасы</w:t>
      </w:r>
    </w:p>
    <w:p w:rsidR="0062211E" w:rsidRDefault="005256F3">
      <w:pPr>
        <w:spacing w:after="10" w:line="242" w:lineRule="auto"/>
        <w:ind w:left="846" w:right="-15" w:hanging="10"/>
      </w:pPr>
      <w:r>
        <w:rPr>
          <w:rFonts w:ascii="Times New Roman" w:eastAsia="Times New Roman" w:hAnsi="Times New Roman" w:cs="Times New Roman"/>
          <w:b/>
          <w:sz w:val="24"/>
        </w:rPr>
        <w:t>Білім беру ұйымы:</w:t>
      </w:r>
      <w:r w:rsidR="00697FC3">
        <w:rPr>
          <w:rFonts w:ascii="Times New Roman" w:eastAsia="Times New Roman" w:hAnsi="Times New Roman" w:cs="Times New Roman"/>
          <w:sz w:val="24"/>
        </w:rPr>
        <w:t xml:space="preserve"> "ІнжуНұр" балабақшасы мекемесі</w:t>
      </w:r>
    </w:p>
    <w:p w:rsidR="0062211E" w:rsidRDefault="005256F3">
      <w:pPr>
        <w:spacing w:after="10" w:line="242" w:lineRule="auto"/>
        <w:ind w:left="846" w:right="-15" w:hanging="10"/>
      </w:pPr>
      <w:r>
        <w:rPr>
          <w:rFonts w:ascii="Times New Roman" w:eastAsia="Times New Roman" w:hAnsi="Times New Roman" w:cs="Times New Roman"/>
          <w:b/>
          <w:sz w:val="24"/>
        </w:rPr>
        <w:t>Балалардың жасы:</w:t>
      </w:r>
      <w:r>
        <w:rPr>
          <w:rFonts w:ascii="Times New Roman" w:eastAsia="Times New Roman" w:hAnsi="Times New Roman" w:cs="Times New Roman"/>
          <w:sz w:val="24"/>
        </w:rPr>
        <w:t xml:space="preserve"> 5 жастағы балалар</w:t>
      </w:r>
    </w:p>
    <w:p w:rsidR="0062211E" w:rsidRDefault="005256F3">
      <w:pPr>
        <w:spacing w:after="10" w:line="242" w:lineRule="auto"/>
        <w:ind w:left="846" w:right="-15" w:hanging="10"/>
      </w:pPr>
      <w:r>
        <w:rPr>
          <w:rFonts w:ascii="Times New Roman" w:eastAsia="Times New Roman" w:hAnsi="Times New Roman" w:cs="Times New Roman"/>
          <w:b/>
          <w:sz w:val="24"/>
        </w:rPr>
        <w:t>Тобы:</w:t>
      </w:r>
      <w:r w:rsidR="00697FC3">
        <w:rPr>
          <w:rFonts w:ascii="Times New Roman" w:eastAsia="Times New Roman" w:hAnsi="Times New Roman" w:cs="Times New Roman"/>
          <w:sz w:val="24"/>
        </w:rPr>
        <w:t xml:space="preserve"> «Құлыншақ</w:t>
      </w:r>
      <w:r>
        <w:rPr>
          <w:rFonts w:ascii="Times New Roman" w:eastAsia="Times New Roman" w:hAnsi="Times New Roman" w:cs="Times New Roman"/>
          <w:sz w:val="24"/>
        </w:rPr>
        <w:t>» мектепалды тобы</w:t>
      </w:r>
    </w:p>
    <w:p w:rsidR="0062211E" w:rsidRDefault="005256F3">
      <w:pPr>
        <w:spacing w:after="12"/>
        <w:ind w:left="846" w:right="-15" w:hanging="10"/>
        <w:jc w:val="both"/>
      </w:pPr>
      <w:r>
        <w:rPr>
          <w:rFonts w:ascii="Times New Roman" w:eastAsia="Times New Roman" w:hAnsi="Times New Roman" w:cs="Times New Roman"/>
          <w:b/>
        </w:rPr>
        <w:t>Жоспардың құрылу кезеңі (апта күндерін, айды, жылды көрсету)</w:t>
      </w:r>
      <w:r>
        <w:rPr>
          <w:rFonts w:ascii="Times New Roman" w:eastAsia="Times New Roman" w:hAnsi="Times New Roman" w:cs="Times New Roman"/>
        </w:rPr>
        <w:t xml:space="preserve"> </w:t>
      </w:r>
      <w:r>
        <w:rPr>
          <w:rFonts w:ascii="Times New Roman" w:eastAsia="Times New Roman" w:hAnsi="Times New Roman" w:cs="Times New Roman"/>
          <w:b/>
          <w:u w:val="single" w:color="000000"/>
        </w:rPr>
        <w:t>– 08-12 қаңтар 2024 ж.</w:t>
      </w:r>
      <w:r>
        <w:rPr>
          <w:rFonts w:ascii="Times New Roman" w:eastAsia="Times New Roman" w:hAnsi="Times New Roman" w:cs="Times New Roman"/>
          <w:b/>
        </w:rPr>
        <w:t xml:space="preserve"> </w:t>
      </w:r>
    </w:p>
    <w:tbl>
      <w:tblPr>
        <w:tblStyle w:val="TableGrid"/>
        <w:tblW w:w="16038" w:type="dxa"/>
        <w:tblInd w:w="137" w:type="dxa"/>
        <w:tblCellMar>
          <w:left w:w="5" w:type="dxa"/>
          <w:right w:w="5" w:type="dxa"/>
        </w:tblCellMar>
        <w:tblLook w:val="04A0" w:firstRow="1" w:lastRow="0" w:firstColumn="1" w:lastColumn="0" w:noHBand="0" w:noVBand="1"/>
      </w:tblPr>
      <w:tblGrid>
        <w:gridCol w:w="1560"/>
        <w:gridCol w:w="2977"/>
        <w:gridCol w:w="3412"/>
        <w:gridCol w:w="2561"/>
        <w:gridCol w:w="2551"/>
        <w:gridCol w:w="2977"/>
      </w:tblGrid>
      <w:tr w:rsidR="0062211E">
        <w:trPr>
          <w:trHeight w:val="275"/>
        </w:trPr>
        <w:tc>
          <w:tcPr>
            <w:tcW w:w="1560"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 xml:space="preserve">Күн тəртібі </w:t>
            </w:r>
          </w:p>
        </w:tc>
        <w:tc>
          <w:tcPr>
            <w:tcW w:w="2977"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Дүйсенбі </w:t>
            </w:r>
          </w:p>
        </w:tc>
        <w:tc>
          <w:tcPr>
            <w:tcW w:w="3412"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Сейсенбі </w:t>
            </w:r>
          </w:p>
        </w:tc>
        <w:tc>
          <w:tcPr>
            <w:tcW w:w="2561"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Сəрсенбі </w:t>
            </w:r>
          </w:p>
        </w:tc>
        <w:tc>
          <w:tcPr>
            <w:tcW w:w="2551"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Бейсенбі </w:t>
            </w:r>
          </w:p>
        </w:tc>
        <w:tc>
          <w:tcPr>
            <w:tcW w:w="2977"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Жұма </w:t>
            </w:r>
          </w:p>
        </w:tc>
      </w:tr>
      <w:tr w:rsidR="0062211E">
        <w:trPr>
          <w:trHeight w:val="5905"/>
        </w:trPr>
        <w:tc>
          <w:tcPr>
            <w:tcW w:w="1560"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xml:space="preserve">Балаларды </w:t>
            </w:r>
          </w:p>
          <w:p w:rsidR="0062211E" w:rsidRDefault="005256F3">
            <w:pPr>
              <w:jc w:val="both"/>
            </w:pPr>
            <w:r>
              <w:rPr>
                <w:rFonts w:ascii="Times New Roman" w:eastAsia="Times New Roman" w:hAnsi="Times New Roman" w:cs="Times New Roman"/>
              </w:rPr>
              <w:t>қабылдау</w:t>
            </w:r>
            <w:r>
              <w:rPr>
                <w:rFonts w:ascii="Times New Roman" w:eastAsia="Times New Roman" w:hAnsi="Times New Roman" w:cs="Times New Roman"/>
                <w:vertAlign w:val="subscript"/>
              </w:rPr>
              <w:t xml:space="preserve"> </w:t>
            </w:r>
            <w:r>
              <w:rPr>
                <w:rFonts w:ascii="Times New Roman" w:eastAsia="Times New Roman" w:hAnsi="Times New Roman" w:cs="Times New Roman"/>
              </w:rPr>
              <w:t xml:space="preserve">  </w:t>
            </w:r>
          </w:p>
        </w:tc>
        <w:tc>
          <w:tcPr>
            <w:tcW w:w="2977" w:type="dxa"/>
            <w:tcBorders>
              <w:top w:val="single" w:sz="4" w:space="0" w:color="000000"/>
              <w:left w:val="single" w:sz="4" w:space="0" w:color="000000"/>
              <w:bottom w:val="single" w:sz="4" w:space="0" w:color="000000"/>
              <w:right w:val="single" w:sz="4" w:space="0" w:color="000000"/>
            </w:tcBorders>
          </w:tcPr>
          <w:p w:rsidR="0062211E" w:rsidRDefault="005256F3">
            <w:pPr>
              <w:spacing w:after="14" w:line="240" w:lineRule="auto"/>
            </w:pPr>
            <w:r>
              <w:rPr>
                <w:rFonts w:ascii="Times New Roman" w:eastAsia="Times New Roman" w:hAnsi="Times New Roman" w:cs="Times New Roman"/>
              </w:rPr>
              <w:t>Дидактикалық ойын.</w:t>
            </w:r>
          </w:p>
          <w:p w:rsidR="0062211E" w:rsidRDefault="005256F3">
            <w:pPr>
              <w:spacing w:after="12" w:line="240" w:lineRule="auto"/>
            </w:pPr>
            <w:r>
              <w:rPr>
                <w:rFonts w:ascii="Times New Roman" w:eastAsia="Times New Roman" w:hAnsi="Times New Roman" w:cs="Times New Roman"/>
                <w:b/>
              </w:rPr>
              <w:t xml:space="preserve">«Ұшты, ұшты» </w:t>
            </w:r>
          </w:p>
          <w:p w:rsidR="0062211E" w:rsidRDefault="005256F3">
            <w:pPr>
              <w:spacing w:after="280" w:line="248" w:lineRule="auto"/>
            </w:pPr>
            <w:r>
              <w:rPr>
                <w:rFonts w:ascii="Times New Roman" w:eastAsia="Times New Roman" w:hAnsi="Times New Roman" w:cs="Times New Roman"/>
              </w:rPr>
              <w:t>Ойын шарты: педогог: Балаларға ұшатын жəне ұшпайтын нəрселерді айтады.Мыс. Ұшты, ұшты кітап ұшты, немесе қарға ұшты деп</w:t>
            </w:r>
            <w:r>
              <w:rPr>
                <w:rFonts w:ascii="Times New Roman" w:eastAsia="Times New Roman" w:hAnsi="Times New Roman" w:cs="Times New Roman"/>
                <w:b/>
              </w:rPr>
              <w:t>. (Қарым-қатынас ісəрекеті)</w:t>
            </w:r>
          </w:p>
          <w:p w:rsidR="0062211E" w:rsidRDefault="005256F3">
            <w:pPr>
              <w:spacing w:after="12" w:line="248" w:lineRule="auto"/>
            </w:pPr>
            <w:r>
              <w:rPr>
                <w:rFonts w:ascii="Times New Roman" w:eastAsia="Times New Roman" w:hAnsi="Times New Roman" w:cs="Times New Roman"/>
                <w:b/>
              </w:rPr>
              <w:t>Д/О Жолға шықты керуен Мақсаты:</w:t>
            </w:r>
            <w:r>
              <w:rPr>
                <w:rFonts w:ascii="Times New Roman" w:eastAsia="Times New Roman" w:hAnsi="Times New Roman" w:cs="Times New Roman"/>
              </w:rPr>
              <w:t xml:space="preserve"> Əн айту дағдыларын қалыптастыру, Əртүрлі сипаттағы əндерді өз бетінше жəне шығармашылықпен орындауға баулу.</w:t>
            </w:r>
          </w:p>
          <w:p w:rsidR="0062211E" w:rsidRDefault="005256F3">
            <w:pPr>
              <w:spacing w:after="280" w:line="240" w:lineRule="auto"/>
            </w:pPr>
            <w:r>
              <w:rPr>
                <w:rFonts w:ascii="Times New Roman" w:eastAsia="Times New Roman" w:hAnsi="Times New Roman" w:cs="Times New Roman"/>
                <w:b/>
              </w:rPr>
              <w:t>(музыка)</w:t>
            </w:r>
          </w:p>
          <w:p w:rsidR="0062211E" w:rsidRDefault="005256F3">
            <w:r>
              <w:rPr>
                <w:rFonts w:ascii="Times New Roman" w:eastAsia="Times New Roman" w:hAnsi="Times New Roman" w:cs="Times New Roman"/>
              </w:rPr>
              <w:t>/</w:t>
            </w:r>
          </w:p>
        </w:tc>
        <w:tc>
          <w:tcPr>
            <w:tcW w:w="3412" w:type="dxa"/>
            <w:tcBorders>
              <w:top w:val="single" w:sz="4" w:space="0" w:color="000000"/>
              <w:left w:val="single" w:sz="4" w:space="0" w:color="000000"/>
              <w:bottom w:val="single" w:sz="4" w:space="0" w:color="000000"/>
              <w:right w:val="single" w:sz="4" w:space="0" w:color="000000"/>
            </w:tcBorders>
          </w:tcPr>
          <w:p w:rsidR="0062211E" w:rsidRDefault="005256F3">
            <w:pPr>
              <w:spacing w:after="280" w:line="245" w:lineRule="auto"/>
              <w:ind w:right="220"/>
            </w:pPr>
            <w:r>
              <w:rPr>
                <w:rFonts w:ascii="Times New Roman" w:eastAsia="Times New Roman" w:hAnsi="Times New Roman" w:cs="Times New Roman"/>
              </w:rPr>
              <w:t xml:space="preserve">Д/О </w:t>
            </w:r>
            <w:r>
              <w:rPr>
                <w:rFonts w:ascii="Times New Roman" w:eastAsia="Times New Roman" w:hAnsi="Times New Roman" w:cs="Times New Roman"/>
                <w:b/>
              </w:rPr>
              <w:t xml:space="preserve">«Не жетіспейді?». </w:t>
            </w:r>
            <w:r>
              <w:rPr>
                <w:rFonts w:ascii="Times New Roman" w:eastAsia="Times New Roman" w:hAnsi="Times New Roman" w:cs="Times New Roman"/>
              </w:rPr>
              <w:t>Ойын шарты: педогог гүлдің, партаның, аққаланың, үйдің суретерін тақта бетіне жапсырып қойады. Балалар жетіспейтін жерлерін апарып қосады.</w:t>
            </w:r>
            <w:r>
              <w:rPr>
                <w:rFonts w:ascii="Times New Roman" w:eastAsia="Times New Roman" w:hAnsi="Times New Roman" w:cs="Times New Roman"/>
                <w:b/>
              </w:rPr>
              <w:t xml:space="preserve"> . (Қарым-қатынас іс-əрекеті)</w:t>
            </w:r>
          </w:p>
          <w:p w:rsidR="0062211E" w:rsidRDefault="005256F3">
            <w:pPr>
              <w:spacing w:after="12" w:line="248" w:lineRule="auto"/>
            </w:pPr>
            <w:r>
              <w:rPr>
                <w:rFonts w:ascii="Times New Roman" w:eastAsia="Times New Roman" w:hAnsi="Times New Roman" w:cs="Times New Roman"/>
                <w:b/>
              </w:rPr>
              <w:t xml:space="preserve">Д/О </w:t>
            </w:r>
            <w:r>
              <w:rPr>
                <w:rFonts w:ascii="Times New Roman" w:eastAsia="Times New Roman" w:hAnsi="Times New Roman" w:cs="Times New Roman"/>
              </w:rPr>
              <w:t xml:space="preserve">Ғажайып əуен </w:t>
            </w:r>
            <w:r>
              <w:rPr>
                <w:rFonts w:ascii="Times New Roman" w:eastAsia="Times New Roman" w:hAnsi="Times New Roman" w:cs="Times New Roman"/>
                <w:b/>
              </w:rPr>
              <w:t>Мақсаты:</w:t>
            </w:r>
            <w:r>
              <w:rPr>
                <w:rFonts w:ascii="Times New Roman" w:eastAsia="Times New Roman" w:hAnsi="Times New Roman" w:cs="Times New Roman"/>
              </w:rPr>
              <w:t xml:space="preserve"> Музыкаға </w:t>
            </w:r>
          </w:p>
          <w:p w:rsidR="0062211E" w:rsidRDefault="005256F3">
            <w:pPr>
              <w:spacing w:after="12" w:line="248" w:lineRule="auto"/>
            </w:pPr>
            <w:r>
              <w:rPr>
                <w:rFonts w:ascii="Times New Roman" w:eastAsia="Times New Roman" w:hAnsi="Times New Roman" w:cs="Times New Roman"/>
              </w:rPr>
              <w:t>қызығушылық пен сүйіспеншілікті қалыптастыру</w:t>
            </w:r>
          </w:p>
          <w:p w:rsidR="0062211E" w:rsidRDefault="005256F3">
            <w:r>
              <w:rPr>
                <w:rFonts w:ascii="Times New Roman" w:eastAsia="Times New Roman" w:hAnsi="Times New Roman" w:cs="Times New Roman"/>
                <w:b/>
              </w:rPr>
              <w:t>(музыка)</w:t>
            </w:r>
          </w:p>
        </w:tc>
        <w:tc>
          <w:tcPr>
            <w:tcW w:w="2561" w:type="dxa"/>
            <w:tcBorders>
              <w:top w:val="single" w:sz="4" w:space="0" w:color="000000"/>
              <w:left w:val="single" w:sz="4" w:space="0" w:color="000000"/>
              <w:bottom w:val="single" w:sz="4" w:space="0" w:color="000000"/>
              <w:right w:val="single" w:sz="4" w:space="0" w:color="000000"/>
            </w:tcBorders>
          </w:tcPr>
          <w:p w:rsidR="0062211E" w:rsidRDefault="005256F3">
            <w:pPr>
              <w:spacing w:after="12" w:line="248" w:lineRule="auto"/>
              <w:ind w:right="36"/>
            </w:pPr>
            <w:r>
              <w:rPr>
                <w:rFonts w:ascii="Times New Roman" w:eastAsia="Times New Roman" w:hAnsi="Times New Roman" w:cs="Times New Roman"/>
                <w:b/>
              </w:rPr>
              <w:t xml:space="preserve">"Балық аулау". </w:t>
            </w:r>
            <w:r>
              <w:rPr>
                <w:rFonts w:ascii="Times New Roman" w:eastAsia="Times New Roman" w:hAnsi="Times New Roman" w:cs="Times New Roman"/>
              </w:rPr>
              <w:t xml:space="preserve"> Ойын шарты: Педагог қармақтың басына магнит орналастырады жəне қағаздан жасалған балықтарды </w:t>
            </w:r>
          </w:p>
          <w:p w:rsidR="0062211E" w:rsidRDefault="005256F3">
            <w:pPr>
              <w:spacing w:after="12" w:line="248" w:lineRule="auto"/>
            </w:pPr>
            <w:r>
              <w:rPr>
                <w:rFonts w:ascii="Times New Roman" w:eastAsia="Times New Roman" w:hAnsi="Times New Roman" w:cs="Times New Roman"/>
              </w:rPr>
              <w:t>қыстырғышпен сұрақтар жапсырады.</w:t>
            </w:r>
          </w:p>
          <w:p w:rsidR="0062211E" w:rsidRDefault="005256F3">
            <w:pPr>
              <w:spacing w:after="280" w:line="248" w:lineRule="auto"/>
            </w:pPr>
            <w:r>
              <w:rPr>
                <w:rFonts w:ascii="Times New Roman" w:eastAsia="Times New Roman" w:hAnsi="Times New Roman" w:cs="Times New Roman"/>
                <w:b/>
              </w:rPr>
              <w:t xml:space="preserve"> (Қарым-қатынас ісəрекеті)</w:t>
            </w:r>
          </w:p>
          <w:p w:rsidR="0062211E" w:rsidRDefault="005256F3">
            <w:pPr>
              <w:spacing w:after="12" w:line="248" w:lineRule="auto"/>
            </w:pPr>
            <w:r>
              <w:rPr>
                <w:rFonts w:ascii="Times New Roman" w:eastAsia="Times New Roman" w:hAnsi="Times New Roman" w:cs="Times New Roman"/>
                <w:b/>
              </w:rPr>
              <w:t xml:space="preserve">Д/О </w:t>
            </w:r>
            <w:r>
              <w:rPr>
                <w:rFonts w:ascii="Times New Roman" w:eastAsia="Times New Roman" w:hAnsi="Times New Roman" w:cs="Times New Roman"/>
              </w:rPr>
              <w:t xml:space="preserve">Музыкалық қорапша </w:t>
            </w:r>
            <w:r>
              <w:rPr>
                <w:rFonts w:ascii="Times New Roman" w:eastAsia="Times New Roman" w:hAnsi="Times New Roman" w:cs="Times New Roman"/>
                <w:b/>
              </w:rPr>
              <w:t>Мақсаты</w:t>
            </w:r>
            <w:r>
              <w:rPr>
                <w:rFonts w:ascii="Times New Roman" w:eastAsia="Times New Roman" w:hAnsi="Times New Roman" w:cs="Times New Roman"/>
              </w:rPr>
              <w:t xml:space="preserve">: </w:t>
            </w:r>
          </w:p>
          <w:p w:rsidR="0062211E" w:rsidRDefault="005256F3">
            <w:pPr>
              <w:ind w:right="177"/>
            </w:pPr>
            <w:r>
              <w:rPr>
                <w:rFonts w:ascii="Times New Roman" w:eastAsia="Times New Roman" w:hAnsi="Times New Roman" w:cs="Times New Roman"/>
              </w:rPr>
              <w:t xml:space="preserve">Шығармалардың жеке фрагменттері бойынша (кіріспе, қорытынды, музыкалық фразалар) əуендерді тану арқылы музыканы есте сақтауды жетілдіру </w:t>
            </w:r>
            <w:r>
              <w:rPr>
                <w:rFonts w:ascii="Times New Roman" w:eastAsia="Times New Roman" w:hAnsi="Times New Roman" w:cs="Times New Roman"/>
                <w:b/>
              </w:rPr>
              <w:t>(музыка)</w:t>
            </w:r>
          </w:p>
        </w:tc>
        <w:tc>
          <w:tcPr>
            <w:tcW w:w="2551" w:type="dxa"/>
            <w:tcBorders>
              <w:top w:val="single" w:sz="4" w:space="0" w:color="000000"/>
              <w:left w:val="single" w:sz="4" w:space="0" w:color="000000"/>
              <w:bottom w:val="single" w:sz="4" w:space="0" w:color="000000"/>
              <w:right w:val="single" w:sz="4" w:space="0" w:color="000000"/>
            </w:tcBorders>
          </w:tcPr>
          <w:p w:rsidR="0062211E" w:rsidRDefault="005256F3">
            <w:pPr>
              <w:spacing w:after="12" w:line="243" w:lineRule="auto"/>
            </w:pPr>
            <w:r>
              <w:rPr>
                <w:rFonts w:ascii="Times New Roman" w:eastAsia="Times New Roman" w:hAnsi="Times New Roman" w:cs="Times New Roman"/>
              </w:rPr>
              <w:t>«</w:t>
            </w:r>
            <w:r>
              <w:rPr>
                <w:rFonts w:ascii="Times New Roman" w:eastAsia="Times New Roman" w:hAnsi="Times New Roman" w:cs="Times New Roman"/>
                <w:b/>
              </w:rPr>
              <w:t xml:space="preserve">"Кім бар, кім жоқ?". </w:t>
            </w:r>
            <w:r>
              <w:rPr>
                <w:rFonts w:ascii="Times New Roman" w:eastAsia="Times New Roman" w:hAnsi="Times New Roman" w:cs="Times New Roman"/>
              </w:rPr>
              <w:t xml:space="preserve"> Педагог балаларды екі қатарға қарама-қарсы тұрғызады.</w:t>
            </w:r>
          </w:p>
          <w:p w:rsidR="0062211E" w:rsidRDefault="005256F3">
            <w:pPr>
              <w:spacing w:after="282" w:line="248" w:lineRule="auto"/>
            </w:pPr>
            <w:r>
              <w:rPr>
                <w:rFonts w:ascii="Times New Roman" w:eastAsia="Times New Roman" w:hAnsi="Times New Roman" w:cs="Times New Roman"/>
              </w:rPr>
              <w:t xml:space="preserve"> Педагог бүгін топқа келсем, Əсет жоқ деп, бірінші топтың баласын айтады. Əсет: -Əсет бар, Назым жоқ,- деп келесі топтың қызын айтады. Ойын жалғаса береді, кім шатысса, сол айыбын тақпақ, би, мақал-мəтел айтып өтейді. </w:t>
            </w:r>
            <w:r>
              <w:rPr>
                <w:rFonts w:ascii="Times New Roman" w:eastAsia="Times New Roman" w:hAnsi="Times New Roman" w:cs="Times New Roman"/>
                <w:b/>
              </w:rPr>
              <w:t xml:space="preserve"> (Қарым-қатынас ісəрекеті)</w:t>
            </w:r>
          </w:p>
          <w:p w:rsidR="0062211E" w:rsidRDefault="005256F3">
            <w:pPr>
              <w:spacing w:after="12" w:line="248" w:lineRule="auto"/>
            </w:pPr>
            <w:r>
              <w:rPr>
                <w:rFonts w:ascii="Times New Roman" w:eastAsia="Times New Roman" w:hAnsi="Times New Roman" w:cs="Times New Roman"/>
                <w:b/>
              </w:rPr>
              <w:t>Д/О Билер əлемі Мақсаты</w:t>
            </w:r>
            <w:r>
              <w:rPr>
                <w:rFonts w:ascii="Times New Roman" w:eastAsia="Times New Roman" w:hAnsi="Times New Roman" w:cs="Times New Roman"/>
              </w:rPr>
              <w:t xml:space="preserve">: Қазақ халқының би өнерімен </w:t>
            </w:r>
          </w:p>
          <w:p w:rsidR="0062211E" w:rsidRDefault="005256F3">
            <w:pPr>
              <w:ind w:right="617"/>
            </w:pPr>
            <w:r>
              <w:rPr>
                <w:rFonts w:ascii="Times New Roman" w:eastAsia="Times New Roman" w:hAnsi="Times New Roman" w:cs="Times New Roman"/>
              </w:rPr>
              <w:t xml:space="preserve">таныстыру </w:t>
            </w:r>
            <w:r>
              <w:rPr>
                <w:rFonts w:ascii="Times New Roman" w:eastAsia="Times New Roman" w:hAnsi="Times New Roman" w:cs="Times New Roman"/>
                <w:b/>
              </w:rPr>
              <w:t>( музыка )</w:t>
            </w:r>
          </w:p>
        </w:tc>
        <w:tc>
          <w:tcPr>
            <w:tcW w:w="2977" w:type="dxa"/>
            <w:tcBorders>
              <w:top w:val="single" w:sz="4" w:space="0" w:color="000000"/>
              <w:left w:val="single" w:sz="4" w:space="0" w:color="000000"/>
              <w:bottom w:val="single" w:sz="4" w:space="0" w:color="000000"/>
              <w:right w:val="single" w:sz="4" w:space="0" w:color="000000"/>
            </w:tcBorders>
          </w:tcPr>
          <w:p w:rsidR="0062211E" w:rsidRDefault="005256F3">
            <w:pPr>
              <w:spacing w:after="12" w:line="248" w:lineRule="auto"/>
            </w:pPr>
            <w:r>
              <w:rPr>
                <w:rFonts w:ascii="Times New Roman" w:eastAsia="Times New Roman" w:hAnsi="Times New Roman" w:cs="Times New Roman"/>
                <w:b/>
              </w:rPr>
              <w:t>"Бұл киімдерді қай мезгілге киеді?"</w:t>
            </w:r>
          </w:p>
          <w:p w:rsidR="0062211E" w:rsidRDefault="005256F3">
            <w:pPr>
              <w:spacing w:after="12" w:line="248" w:lineRule="auto"/>
            </w:pPr>
            <w:r>
              <w:rPr>
                <w:rFonts w:ascii="Times New Roman" w:eastAsia="Times New Roman" w:hAnsi="Times New Roman" w:cs="Times New Roman"/>
              </w:rPr>
              <w:t xml:space="preserve"> Ойын шарты: Тақтаға төрт конверт ілінеді. Көк-қыс мезгілі, жасыл-көктем мезгілі, қызыл- жаз мезгілі, сары-күз мезгілі екенін айтып түсіндіреді.</w:t>
            </w:r>
          </w:p>
          <w:p w:rsidR="0062211E" w:rsidRDefault="005256F3">
            <w:pPr>
              <w:spacing w:after="280" w:line="248" w:lineRule="auto"/>
            </w:pPr>
            <w:r>
              <w:rPr>
                <w:rFonts w:ascii="Times New Roman" w:eastAsia="Times New Roman" w:hAnsi="Times New Roman" w:cs="Times New Roman"/>
              </w:rPr>
              <w:t xml:space="preserve"> Əр мезгілдің киімдерін араластырып төңкеріп қояды. Балалар кезек-кезек өздері алған суреттегі киімді мезгілге сай өз конвертіне салуы керек.</w:t>
            </w:r>
            <w:r>
              <w:rPr>
                <w:rFonts w:ascii="Times New Roman" w:eastAsia="Times New Roman" w:hAnsi="Times New Roman" w:cs="Times New Roman"/>
                <w:b/>
              </w:rPr>
              <w:t xml:space="preserve"> . (Қарым-қатынас іс-əрекеті)</w:t>
            </w:r>
          </w:p>
          <w:p w:rsidR="0062211E" w:rsidRDefault="005256F3">
            <w:pPr>
              <w:spacing w:after="12" w:line="248" w:lineRule="auto"/>
            </w:pPr>
            <w:r>
              <w:rPr>
                <w:rFonts w:ascii="Times New Roman" w:eastAsia="Times New Roman" w:hAnsi="Times New Roman" w:cs="Times New Roman"/>
                <w:b/>
              </w:rPr>
              <w:t>Д/О Аспаптар дүкені Мақсаты</w:t>
            </w:r>
            <w:r>
              <w:rPr>
                <w:rFonts w:ascii="Times New Roman" w:eastAsia="Times New Roman" w:hAnsi="Times New Roman" w:cs="Times New Roman"/>
              </w:rPr>
              <w:t>: Қазақ халық аспаптары: домбыра мен қобыз</w:t>
            </w:r>
          </w:p>
          <w:p w:rsidR="0062211E" w:rsidRDefault="005256F3">
            <w:pPr>
              <w:spacing w:after="12" w:line="248" w:lineRule="auto"/>
            </w:pPr>
            <w:r>
              <w:rPr>
                <w:rFonts w:ascii="Times New Roman" w:eastAsia="Times New Roman" w:hAnsi="Times New Roman" w:cs="Times New Roman"/>
              </w:rPr>
              <w:t>үнінің тембрлік ерекшеліктерімен</w:t>
            </w:r>
          </w:p>
          <w:p w:rsidR="0062211E" w:rsidRDefault="005256F3">
            <w:r>
              <w:rPr>
                <w:rFonts w:ascii="Times New Roman" w:eastAsia="Times New Roman" w:hAnsi="Times New Roman" w:cs="Times New Roman"/>
                <w:b/>
              </w:rPr>
              <w:t>( музыка )</w:t>
            </w:r>
          </w:p>
        </w:tc>
      </w:tr>
      <w:tr w:rsidR="0062211E">
        <w:trPr>
          <w:trHeight w:val="1297"/>
        </w:trPr>
        <w:tc>
          <w:tcPr>
            <w:tcW w:w="1560"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Ата-аналармен немесе баланың басқа заңды өкілдерімен, кеңес беру  </w:t>
            </w:r>
          </w:p>
        </w:tc>
        <w:tc>
          <w:tcPr>
            <w:tcW w:w="2977"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Ата-аналармен балалардың əлауқаты, демалыс күндері туралы əңгімелер. </w:t>
            </w:r>
          </w:p>
        </w:tc>
        <w:tc>
          <w:tcPr>
            <w:tcW w:w="3412"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 Ата-аналармен балалардың денсаулығы, ауа-райына байланысты киім-кешек мəселелері бойынша əңгімелесу. </w:t>
            </w:r>
          </w:p>
        </w:tc>
        <w:tc>
          <w:tcPr>
            <w:tcW w:w="2561"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 Ата-аналармен балалардың денсаулығы, ауа-райына байланысты киім-кешек мəселелері бойынша əңгімелесу. </w:t>
            </w:r>
          </w:p>
        </w:tc>
        <w:tc>
          <w:tcPr>
            <w:tcW w:w="2551"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 Ата-аналардың сұранысы бойынша кеңес беру </w:t>
            </w:r>
          </w:p>
          <w:p w:rsidR="0062211E" w:rsidRDefault="005256F3">
            <w:r>
              <w:rPr>
                <w:rFonts w:ascii="Times New Roman" w:eastAsia="Times New Roman" w:hAnsi="Times New Roman" w:cs="Times New Roman"/>
              </w:rPr>
              <w:t>(жеке)</w:t>
            </w:r>
          </w:p>
        </w:tc>
        <w:tc>
          <w:tcPr>
            <w:tcW w:w="2977" w:type="dxa"/>
            <w:tcBorders>
              <w:top w:val="single" w:sz="4" w:space="0" w:color="000000"/>
              <w:left w:val="single" w:sz="4" w:space="0" w:color="000000"/>
              <w:bottom w:val="single" w:sz="4" w:space="0" w:color="000000"/>
              <w:right w:val="single" w:sz="4" w:space="0" w:color="000000"/>
            </w:tcBorders>
          </w:tcPr>
          <w:p w:rsidR="0062211E" w:rsidRDefault="005256F3">
            <w:pPr>
              <w:spacing w:after="35" w:line="240" w:lineRule="auto"/>
              <w:jc w:val="both"/>
            </w:pPr>
            <w:r>
              <w:rPr>
                <w:rFonts w:ascii="Times New Roman" w:eastAsia="Times New Roman" w:hAnsi="Times New Roman" w:cs="Times New Roman"/>
              </w:rPr>
              <w:t>Ата-аналармен жеке</w:t>
            </w:r>
          </w:p>
          <w:p w:rsidR="0062211E" w:rsidRDefault="005256F3">
            <w:pPr>
              <w:ind w:right="65"/>
            </w:pPr>
            <w:r>
              <w:rPr>
                <w:rFonts w:ascii="Times New Roman" w:eastAsia="Times New Roman" w:hAnsi="Times New Roman" w:cs="Times New Roman"/>
              </w:rPr>
              <w:t xml:space="preserve">əңгімелесу. балабақшаның күн тəртібін сақтаудың маңыздылығын еске түсіріңіз. </w:t>
            </w:r>
          </w:p>
        </w:tc>
      </w:tr>
      <w:tr w:rsidR="0062211E">
        <w:trPr>
          <w:trHeight w:val="5588"/>
        </w:trPr>
        <w:tc>
          <w:tcPr>
            <w:tcW w:w="1560"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Балалардың дербес əрекеті (баяу қимылды ойындар, үстел үсті ойындары, бейнелеу əрекеті, кітаптар қарау жəне тағы басқа əрекеттер)  </w:t>
            </w:r>
          </w:p>
        </w:tc>
        <w:tc>
          <w:tcPr>
            <w:tcW w:w="2977"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 xml:space="preserve"> «Жеуге  болады, болмайды» Мақсаты:</w:t>
            </w:r>
          </w:p>
          <w:p w:rsidR="0062211E" w:rsidRDefault="005256F3">
            <w:pPr>
              <w:spacing w:line="234" w:lineRule="auto"/>
              <w:ind w:right="518"/>
              <w:jc w:val="both"/>
            </w:pPr>
            <w:r>
              <w:rPr>
                <w:rFonts w:ascii="Times New Roman" w:eastAsia="Times New Roman" w:hAnsi="Times New Roman" w:cs="Times New Roman"/>
              </w:rPr>
              <w:t xml:space="preserve"> Балалар  ненің  жеуге  болатынын,  ненің  жеуге болмайтынын   біледі</w:t>
            </w:r>
          </w:p>
          <w:p w:rsidR="0062211E" w:rsidRDefault="005256F3">
            <w:pPr>
              <w:spacing w:after="504" w:line="234" w:lineRule="auto"/>
            </w:pPr>
            <w:r>
              <w:rPr>
                <w:rFonts w:ascii="Times New Roman" w:eastAsia="Times New Roman" w:hAnsi="Times New Roman" w:cs="Times New Roman"/>
              </w:rPr>
              <w:t>(</w:t>
            </w:r>
            <w:r>
              <w:rPr>
                <w:rFonts w:ascii="Times New Roman" w:eastAsia="Times New Roman" w:hAnsi="Times New Roman" w:cs="Times New Roman"/>
                <w:b/>
              </w:rPr>
              <w:t>Қарым-қатынас іс-əрекеті, танымдық іс-əрекет)</w:t>
            </w:r>
          </w:p>
          <w:p w:rsidR="0062211E" w:rsidRDefault="005256F3">
            <w:r>
              <w:rPr>
                <w:rFonts w:ascii="Times New Roman" w:eastAsia="Times New Roman" w:hAnsi="Times New Roman" w:cs="Times New Roman"/>
              </w:rPr>
              <w:t xml:space="preserve">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 </w:t>
            </w:r>
          </w:p>
        </w:tc>
        <w:tc>
          <w:tcPr>
            <w:tcW w:w="3412"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«Ғажайып қалта»</w:t>
            </w:r>
          </w:p>
          <w:p w:rsidR="0062211E" w:rsidRDefault="005256F3">
            <w:pPr>
              <w:spacing w:after="251" w:line="234" w:lineRule="auto"/>
              <w:ind w:right="46"/>
              <w:jc w:val="both"/>
            </w:pPr>
            <w:r>
              <w:rPr>
                <w:rFonts w:ascii="Times New Roman" w:eastAsia="Times New Roman" w:hAnsi="Times New Roman" w:cs="Times New Roman"/>
                <w:b/>
              </w:rPr>
              <w:t>Мақсаты:</w:t>
            </w:r>
            <w:r>
              <w:rPr>
                <w:rFonts w:ascii="Times New Roman" w:eastAsia="Times New Roman" w:hAnsi="Times New Roman" w:cs="Times New Roman"/>
              </w:rPr>
              <w:t xml:space="preserve">   Қалтадағы  жемістерді танып, атын жəне түсін,пішін сипаттап адам денсаулығына пайдасы туралы айта біледі.( Қарым-</w:t>
            </w:r>
            <w:r>
              <w:rPr>
                <w:rFonts w:ascii="Times New Roman" w:eastAsia="Times New Roman" w:hAnsi="Times New Roman" w:cs="Times New Roman"/>
                <w:b/>
              </w:rPr>
              <w:t>қатынас іс-əрекеті, танымдық іс-əрекет</w:t>
            </w:r>
            <w:r>
              <w:rPr>
                <w:rFonts w:ascii="Times New Roman" w:eastAsia="Times New Roman" w:hAnsi="Times New Roman" w:cs="Times New Roman"/>
              </w:rPr>
              <w:t xml:space="preserve"> )</w:t>
            </w:r>
          </w:p>
          <w:p w:rsidR="0062211E" w:rsidRDefault="005256F3">
            <w:r>
              <w:rPr>
                <w:rFonts w:ascii="Times New Roman" w:eastAsia="Times New Roman" w:hAnsi="Times New Roman" w:cs="Times New Roman"/>
              </w:rPr>
              <w:t xml:space="preserve">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 </w:t>
            </w:r>
          </w:p>
        </w:tc>
        <w:tc>
          <w:tcPr>
            <w:tcW w:w="2561"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42"/>
            </w:pPr>
            <w:r>
              <w:rPr>
                <w:rFonts w:ascii="Times New Roman" w:eastAsia="Times New Roman" w:hAnsi="Times New Roman" w:cs="Times New Roman"/>
              </w:rPr>
              <w:t xml:space="preserve"> «Қонақ күтеміз» Мақсаты: Дастарханға жемістер мен салат əзрлейді. Жеміс пен көкөністерді сипаттайды. Олардың бойындағы дəрумендер пайдасы туралы əңгімелейді. </w:t>
            </w:r>
          </w:p>
          <w:p w:rsidR="0062211E" w:rsidRDefault="005256F3">
            <w:pPr>
              <w:spacing w:after="251" w:line="234" w:lineRule="auto"/>
            </w:pPr>
            <w:r>
              <w:rPr>
                <w:rFonts w:ascii="Times New Roman" w:eastAsia="Times New Roman" w:hAnsi="Times New Roman" w:cs="Times New Roman"/>
              </w:rPr>
              <w:t>(</w:t>
            </w:r>
            <w:r>
              <w:rPr>
                <w:rFonts w:ascii="Times New Roman" w:eastAsia="Times New Roman" w:hAnsi="Times New Roman" w:cs="Times New Roman"/>
                <w:b/>
              </w:rPr>
              <w:t>Қарым-қатынас ісəрекеті, танымдық ісəрекет</w:t>
            </w:r>
            <w:r>
              <w:rPr>
                <w:rFonts w:ascii="Times New Roman" w:eastAsia="Times New Roman" w:hAnsi="Times New Roman" w:cs="Times New Roman"/>
              </w:rPr>
              <w:t>)</w:t>
            </w:r>
          </w:p>
          <w:p w:rsidR="0062211E" w:rsidRDefault="005256F3">
            <w:pPr>
              <w:spacing w:line="240" w:lineRule="auto"/>
              <w:jc w:val="both"/>
            </w:pPr>
            <w:r>
              <w:rPr>
                <w:rFonts w:ascii="Times New Roman" w:eastAsia="Times New Roman" w:hAnsi="Times New Roman" w:cs="Times New Roman"/>
              </w:rPr>
              <w:t xml:space="preserve">Балалардың дербес қимыл </w:t>
            </w:r>
          </w:p>
          <w:p w:rsidR="0062211E" w:rsidRDefault="005256F3">
            <w:r>
              <w:rPr>
                <w:rFonts w:ascii="Times New Roman" w:eastAsia="Times New Roman" w:hAnsi="Times New Roman" w:cs="Times New Roman"/>
              </w:rPr>
              <w:t xml:space="preserve">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 </w:t>
            </w:r>
          </w:p>
        </w:tc>
        <w:tc>
          <w:tcPr>
            <w:tcW w:w="2551"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 «Дəрумендер себетін жинау»</w:t>
            </w:r>
          </w:p>
          <w:p w:rsidR="0062211E" w:rsidRDefault="005256F3">
            <w:pPr>
              <w:spacing w:after="504" w:line="234" w:lineRule="auto"/>
            </w:pPr>
            <w:r>
              <w:rPr>
                <w:rFonts w:ascii="Times New Roman" w:eastAsia="Times New Roman" w:hAnsi="Times New Roman" w:cs="Times New Roman"/>
              </w:rPr>
              <w:t xml:space="preserve">Мақсаты: Дəруменнің белгісі бар себетке тек сол дəрумен кездесетін көкөніс немесе жемісті салады.( </w:t>
            </w:r>
            <w:r>
              <w:rPr>
                <w:rFonts w:ascii="Times New Roman" w:eastAsia="Times New Roman" w:hAnsi="Times New Roman" w:cs="Times New Roman"/>
                <w:b/>
              </w:rPr>
              <w:t>қатынас ісəрекеті, танымдық ісəрекет</w:t>
            </w:r>
            <w:r>
              <w:rPr>
                <w:rFonts w:ascii="Times New Roman" w:eastAsia="Times New Roman" w:hAnsi="Times New Roman" w:cs="Times New Roman"/>
              </w:rPr>
              <w:t>)</w:t>
            </w:r>
          </w:p>
          <w:p w:rsidR="0062211E" w:rsidRDefault="005256F3">
            <w:pPr>
              <w:spacing w:line="240" w:lineRule="auto"/>
              <w:jc w:val="both"/>
            </w:pPr>
            <w:r>
              <w:rPr>
                <w:rFonts w:ascii="Times New Roman" w:eastAsia="Times New Roman" w:hAnsi="Times New Roman" w:cs="Times New Roman"/>
              </w:rPr>
              <w:t xml:space="preserve">Балалардың дербес қимыл </w:t>
            </w:r>
          </w:p>
          <w:p w:rsidR="0062211E" w:rsidRDefault="005256F3">
            <w:r>
              <w:rPr>
                <w:rFonts w:ascii="Times New Roman" w:eastAsia="Times New Roman" w:hAnsi="Times New Roman" w:cs="Times New Roman"/>
              </w:rPr>
              <w:t xml:space="preserve">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 </w:t>
            </w:r>
          </w:p>
        </w:tc>
        <w:tc>
          <w:tcPr>
            <w:tcW w:w="2977"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jc w:val="center"/>
            </w:pPr>
            <w:r>
              <w:rPr>
                <w:rFonts w:ascii="Times New Roman" w:eastAsia="Times New Roman" w:hAnsi="Times New Roman" w:cs="Times New Roman"/>
              </w:rPr>
              <w:t xml:space="preserve"> «Дəмін татып, ажырат» Мақсаты: </w:t>
            </w:r>
          </w:p>
          <w:p w:rsidR="0062211E" w:rsidRDefault="005256F3">
            <w:pPr>
              <w:spacing w:line="234" w:lineRule="auto"/>
              <w:jc w:val="center"/>
            </w:pPr>
            <w:r>
              <w:rPr>
                <w:rFonts w:ascii="Times New Roman" w:eastAsia="Times New Roman" w:hAnsi="Times New Roman" w:cs="Times New Roman"/>
              </w:rPr>
              <w:t xml:space="preserve">Балалар иіс сезу, жеміс дəмін сезу қабілеті дамиды. </w:t>
            </w:r>
          </w:p>
          <w:p w:rsidR="0062211E" w:rsidRDefault="005256F3">
            <w:pPr>
              <w:spacing w:after="757" w:line="234" w:lineRule="auto"/>
              <w:jc w:val="center"/>
            </w:pPr>
            <w:r>
              <w:rPr>
                <w:rFonts w:ascii="Times New Roman" w:eastAsia="Times New Roman" w:hAnsi="Times New Roman" w:cs="Times New Roman"/>
              </w:rPr>
              <w:t>(</w:t>
            </w:r>
            <w:r>
              <w:rPr>
                <w:rFonts w:ascii="Times New Roman" w:eastAsia="Times New Roman" w:hAnsi="Times New Roman" w:cs="Times New Roman"/>
                <w:b/>
              </w:rPr>
              <w:t>қатынас іс-əрекеті, танымдық іс-əрекет</w:t>
            </w:r>
            <w:r>
              <w:rPr>
                <w:rFonts w:ascii="Times New Roman" w:eastAsia="Times New Roman" w:hAnsi="Times New Roman" w:cs="Times New Roman"/>
              </w:rPr>
              <w:t>)</w:t>
            </w:r>
          </w:p>
          <w:p w:rsidR="0062211E" w:rsidRDefault="005256F3">
            <w:r>
              <w:rPr>
                <w:rFonts w:ascii="Times New Roman" w:eastAsia="Times New Roman" w:hAnsi="Times New Roman" w:cs="Times New Roman"/>
              </w:rPr>
              <w:t xml:space="preserve">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 </w:t>
            </w:r>
          </w:p>
        </w:tc>
      </w:tr>
      <w:tr w:rsidR="0062211E">
        <w:trPr>
          <w:trHeight w:val="2805"/>
        </w:trPr>
        <w:tc>
          <w:tcPr>
            <w:tcW w:w="1560"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Ертеңгілік жаттығу  </w:t>
            </w:r>
          </w:p>
        </w:tc>
        <w:tc>
          <w:tcPr>
            <w:tcW w:w="14478" w:type="dxa"/>
            <w:gridSpan w:val="5"/>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9909"/>
            </w:pPr>
            <w:r>
              <w:rPr>
                <w:rFonts w:ascii="Times New Roman" w:eastAsia="Times New Roman" w:hAnsi="Times New Roman" w:cs="Times New Roman"/>
                <w:b/>
              </w:rPr>
              <w:t xml:space="preserve">Таңертеңгі  жаттығу кешені ( құралсыз) </w:t>
            </w:r>
            <w:r>
              <w:rPr>
                <w:rFonts w:ascii="Times New Roman" w:eastAsia="Times New Roman" w:hAnsi="Times New Roman" w:cs="Times New Roman"/>
              </w:rPr>
              <w:t>Қолды кеуде тұсына қою, екі ж аққа созу; Қолды кезек жоғары-артқа көт еру.</w:t>
            </w:r>
          </w:p>
          <w:p w:rsidR="0062211E" w:rsidRDefault="005256F3">
            <w:pPr>
              <w:spacing w:line="234" w:lineRule="auto"/>
              <w:ind w:right="1633"/>
            </w:pPr>
            <w:r>
              <w:rPr>
                <w:rFonts w:ascii="Times New Roman" w:eastAsia="Times New Roman" w:hAnsi="Times New Roman" w:cs="Times New Roman"/>
              </w:rPr>
              <w:t xml:space="preserve">Қолды алға көтеріп оңға, солға  бұрылу. Гимнастикалық қабырғаға қарап тұрып, белінің тұсындағы тақтайшаны ұстап, алға еңкею. Алға еңкейіп, алақанын еденге тигізу. </w:t>
            </w:r>
          </w:p>
          <w:p w:rsidR="0062211E" w:rsidRDefault="005256F3">
            <w:pPr>
              <w:spacing w:line="240" w:lineRule="auto"/>
            </w:pPr>
            <w:r>
              <w:rPr>
                <w:rFonts w:ascii="Times New Roman" w:eastAsia="Times New Roman" w:hAnsi="Times New Roman" w:cs="Times New Roman"/>
              </w:rPr>
              <w:t xml:space="preserve">Алға қарай еңкейіп, алақанды е денге тигізу; </w:t>
            </w:r>
          </w:p>
          <w:p w:rsidR="0062211E" w:rsidRDefault="005256F3">
            <w:pPr>
              <w:spacing w:line="240" w:lineRule="auto"/>
            </w:pPr>
            <w:r>
              <w:rPr>
                <w:rFonts w:ascii="Times New Roman" w:eastAsia="Times New Roman" w:hAnsi="Times New Roman" w:cs="Times New Roman"/>
              </w:rPr>
              <w:t xml:space="preserve">Отырып алға қарай еңкею, тізе рлеп тұрып алға еңкею. </w:t>
            </w:r>
          </w:p>
          <w:p w:rsidR="0062211E" w:rsidRDefault="005256F3">
            <w:pPr>
              <w:spacing w:line="240" w:lineRule="auto"/>
            </w:pPr>
            <w:r>
              <w:rPr>
                <w:rFonts w:ascii="Times New Roman" w:eastAsia="Times New Roman" w:hAnsi="Times New Roman" w:cs="Times New Roman"/>
              </w:rPr>
              <w:t>Қолдың күшін жетілдіруге арн алған жаттығулар. 3-5 метр қашықт ықта екі қолын жерге қойып , жүру (бір бала екінші бал аны аяғынан ұстайды).</w:t>
            </w:r>
          </w:p>
          <w:p w:rsidR="0062211E" w:rsidRDefault="005256F3">
            <w:pPr>
              <w:ind w:right="391"/>
            </w:pPr>
            <w:r>
              <w:rPr>
                <w:rFonts w:ascii="Times New Roman" w:eastAsia="Times New Roman" w:hAnsi="Times New Roman" w:cs="Times New Roman"/>
              </w:rPr>
              <w:t xml:space="preserve">екі бала жұптасып жасайды: бі рінші бала қолын желкесіне қойып, шалқасынан жатып, денесін көтереді, екінші бала оны ң аяғына отырады (5-6 рет); отырып алға, артқа еңкею (5–6 рет), стретчинг элементтері бар жаттығуларды орындау, қолды тізеге қойып отырып-тұ ру; </w:t>
            </w:r>
            <w:r>
              <w:rPr>
                <w:rFonts w:ascii="Times New Roman" w:eastAsia="Times New Roman" w:hAnsi="Times New Roman" w:cs="Times New Roman"/>
                <w:b/>
              </w:rPr>
              <w:t>( дене шынықтыру )</w:t>
            </w:r>
          </w:p>
        </w:tc>
      </w:tr>
      <w:tr w:rsidR="0062211E">
        <w:trPr>
          <w:trHeight w:val="1287"/>
        </w:trPr>
        <w:tc>
          <w:tcPr>
            <w:tcW w:w="1560"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Таңғы ас  </w:t>
            </w:r>
          </w:p>
        </w:tc>
        <w:tc>
          <w:tcPr>
            <w:tcW w:w="14478" w:type="dxa"/>
            <w:gridSpan w:val="5"/>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Адам ағзасы жəне оның қызме тінің ерекшеліктері туралы түсініктерді кеңейту. Балалардың назарын ағзасы мен денсаул ығының ерекшеліктеріне аудару. Салауатты өмір салтын ың маңызды компоненттері: дұрыс  тамақтану,  жəне денсаулық қа зиян келтіретін факторл ар туралы түсініктерді кеңейту. Адамның денсаулығы дұрыс та мақтануға байланысты екені туралы  түсініктерді жетілдіру. Мə дениетті тамақтану жəне а схана құралдарын еркін қолдану дағдыларын жетілдіру. Шамас ы келетін еңбек тапсырмаларын, асханада кезекшілердің міндеттерін орындауға, түрлі балалар əрекеттеріне қажетті құралдарды дайындауға баулу.   </w:t>
            </w:r>
          </w:p>
        </w:tc>
      </w:tr>
      <w:tr w:rsidR="0062211E">
        <w:trPr>
          <w:trHeight w:val="519"/>
        </w:trPr>
        <w:tc>
          <w:tcPr>
            <w:tcW w:w="1560" w:type="dxa"/>
            <w:vMerge w:val="restart"/>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jc w:val="both"/>
            </w:pPr>
            <w:r>
              <w:rPr>
                <w:rFonts w:ascii="Times New Roman" w:eastAsia="Times New Roman" w:hAnsi="Times New Roman" w:cs="Times New Roman"/>
              </w:rPr>
              <w:t>Ұйымдастырыл</w:t>
            </w:r>
          </w:p>
          <w:p w:rsidR="0062211E" w:rsidRDefault="005256F3">
            <w:r>
              <w:rPr>
                <w:rFonts w:ascii="Times New Roman" w:eastAsia="Times New Roman" w:hAnsi="Times New Roman" w:cs="Times New Roman"/>
              </w:rPr>
              <w:t xml:space="preserve">ған ісəрекетке дайындық  </w:t>
            </w:r>
          </w:p>
        </w:tc>
        <w:tc>
          <w:tcPr>
            <w:tcW w:w="2977" w:type="dxa"/>
            <w:vMerge w:val="restart"/>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 </w:t>
            </w:r>
            <w:r>
              <w:rPr>
                <w:rFonts w:ascii="Times New Roman" w:eastAsia="Times New Roman" w:hAnsi="Times New Roman" w:cs="Times New Roman"/>
                <w:b/>
              </w:rPr>
              <w:t>Д/о: «Ғажайып магнит»</w:t>
            </w:r>
            <w:r>
              <w:rPr>
                <w:rFonts w:ascii="Times New Roman" w:eastAsia="Times New Roman" w:hAnsi="Times New Roman" w:cs="Times New Roman"/>
              </w:rPr>
              <w:t xml:space="preserve"> Мақсаты: Балаларды магнит деген ұғыммен </w:t>
            </w:r>
          </w:p>
        </w:tc>
        <w:tc>
          <w:tcPr>
            <w:tcW w:w="3412" w:type="dxa"/>
            <w:vMerge w:val="restart"/>
            <w:tcBorders>
              <w:top w:val="single" w:sz="4" w:space="0" w:color="000000"/>
              <w:left w:val="single" w:sz="4" w:space="0" w:color="000000"/>
              <w:bottom w:val="single" w:sz="4" w:space="0" w:color="000000"/>
              <w:right w:val="single" w:sz="4" w:space="0" w:color="000000"/>
            </w:tcBorders>
          </w:tcPr>
          <w:p w:rsidR="0062211E" w:rsidRDefault="005256F3">
            <w:pPr>
              <w:ind w:firstLine="27"/>
              <w:jc w:val="center"/>
            </w:pPr>
            <w:r>
              <w:rPr>
                <w:rFonts w:ascii="Times New Roman" w:eastAsia="Times New Roman" w:hAnsi="Times New Roman" w:cs="Times New Roman"/>
                <w:b/>
              </w:rPr>
              <w:t>«Өсімдіктер тыныс алады.» Мақсаты:</w:t>
            </w:r>
            <w:r>
              <w:rPr>
                <w:rFonts w:ascii="Times New Roman" w:eastAsia="Times New Roman" w:hAnsi="Times New Roman" w:cs="Times New Roman"/>
              </w:rPr>
              <w:t xml:space="preserve"> </w:t>
            </w:r>
            <w:r>
              <w:rPr>
                <w:rFonts w:ascii="Times New Roman" w:eastAsia="Times New Roman" w:hAnsi="Times New Roman" w:cs="Times New Roman"/>
              </w:rPr>
              <w:tab/>
              <w:t xml:space="preserve">Балалардың </w:t>
            </w:r>
            <w:r>
              <w:rPr>
                <w:rFonts w:ascii="Times New Roman" w:eastAsia="Times New Roman" w:hAnsi="Times New Roman" w:cs="Times New Roman"/>
              </w:rPr>
              <w:tab/>
              <w:t xml:space="preserve">бөлме өсімдіктері </w:t>
            </w:r>
            <w:r>
              <w:rPr>
                <w:rFonts w:ascii="Times New Roman" w:eastAsia="Times New Roman" w:hAnsi="Times New Roman" w:cs="Times New Roman"/>
              </w:rPr>
              <w:tab/>
              <w:t xml:space="preserve">туралы </w:t>
            </w:r>
            <w:r>
              <w:rPr>
                <w:rFonts w:ascii="Times New Roman" w:eastAsia="Times New Roman" w:hAnsi="Times New Roman" w:cs="Times New Roman"/>
              </w:rPr>
              <w:tab/>
              <w:t>білімдерін</w:t>
            </w:r>
          </w:p>
        </w:tc>
        <w:tc>
          <w:tcPr>
            <w:tcW w:w="2561" w:type="dxa"/>
            <w:vMerge w:val="restart"/>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Д/о:Бұл қай кезде болады?</w:t>
            </w:r>
            <w:r>
              <w:rPr>
                <w:rFonts w:ascii="Times New Roman" w:eastAsia="Times New Roman" w:hAnsi="Times New Roman" w:cs="Times New Roman"/>
              </w:rPr>
              <w:t xml:space="preserve"> </w:t>
            </w:r>
          </w:p>
          <w:p w:rsidR="0062211E" w:rsidRDefault="005256F3">
            <w:r>
              <w:rPr>
                <w:rFonts w:ascii="Times New Roman" w:eastAsia="Times New Roman" w:hAnsi="Times New Roman" w:cs="Times New Roman"/>
              </w:rPr>
              <w:t xml:space="preserve"> Балалардың тəулік </w:t>
            </w:r>
          </w:p>
        </w:tc>
        <w:tc>
          <w:tcPr>
            <w:tcW w:w="2551" w:type="dxa"/>
            <w:vMerge w:val="restart"/>
            <w:tcBorders>
              <w:top w:val="single" w:sz="4" w:space="0" w:color="000000"/>
              <w:left w:val="single" w:sz="4" w:space="0" w:color="000000"/>
              <w:bottom w:val="single" w:sz="4" w:space="0" w:color="000000"/>
              <w:right w:val="single" w:sz="4" w:space="0" w:color="000000"/>
            </w:tcBorders>
          </w:tcPr>
          <w:p w:rsidR="0062211E" w:rsidRDefault="005256F3">
            <w:pPr>
              <w:spacing w:after="16" w:line="240" w:lineRule="auto"/>
            </w:pPr>
            <w:r>
              <w:rPr>
                <w:rFonts w:ascii="Times New Roman" w:eastAsia="Times New Roman" w:hAnsi="Times New Roman" w:cs="Times New Roman"/>
                <w:b/>
              </w:rPr>
              <w:t>Дидактикалық ойын: "</w:t>
            </w:r>
            <w:r>
              <w:rPr>
                <w:rFonts w:ascii="Times New Roman" w:eastAsia="Times New Roman" w:hAnsi="Times New Roman" w:cs="Times New Roman"/>
              </w:rPr>
              <w:t xml:space="preserve"> </w:t>
            </w:r>
          </w:p>
          <w:p w:rsidR="0062211E" w:rsidRDefault="005256F3">
            <w:r>
              <w:rPr>
                <w:rFonts w:ascii="Times New Roman" w:eastAsia="Times New Roman" w:hAnsi="Times New Roman" w:cs="Times New Roman"/>
                <w:b/>
              </w:rPr>
              <w:t xml:space="preserve">Ғажайып жыл мезгілі» </w:t>
            </w:r>
            <w:r>
              <w:rPr>
                <w:rFonts w:ascii="Times New Roman" w:eastAsia="Times New Roman" w:hAnsi="Times New Roman" w:cs="Times New Roman"/>
              </w:rPr>
              <w:t xml:space="preserve">Мақсаты: жыл </w:t>
            </w:r>
          </w:p>
        </w:tc>
        <w:tc>
          <w:tcPr>
            <w:tcW w:w="2977" w:type="dxa"/>
            <w:vMerge w:val="restart"/>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Д/о:</w:t>
            </w:r>
            <w:r>
              <w:rPr>
                <w:rFonts w:ascii="Times New Roman" w:eastAsia="Times New Roman" w:hAnsi="Times New Roman" w:cs="Times New Roman"/>
              </w:rPr>
              <w:t xml:space="preserve"> «</w:t>
            </w:r>
            <w:r>
              <w:rPr>
                <w:rFonts w:ascii="Times New Roman" w:eastAsia="Times New Roman" w:hAnsi="Times New Roman" w:cs="Times New Roman"/>
                <w:b/>
              </w:rPr>
              <w:t>Ғажайып қорапша»  Мақсаты</w:t>
            </w:r>
            <w:r>
              <w:rPr>
                <w:rFonts w:ascii="Times New Roman" w:eastAsia="Times New Roman" w:hAnsi="Times New Roman" w:cs="Times New Roman"/>
              </w:rPr>
              <w:t xml:space="preserve">: Балалар қолдарына киіп қорапшада не зат екенің </w:t>
            </w:r>
          </w:p>
        </w:tc>
      </w:tr>
      <w:tr w:rsidR="0062211E">
        <w:trPr>
          <w:trHeight w:val="319"/>
        </w:trPr>
        <w:tc>
          <w:tcPr>
            <w:tcW w:w="0" w:type="auto"/>
            <w:vMerge/>
            <w:tcBorders>
              <w:top w:val="nil"/>
              <w:left w:val="single" w:sz="4" w:space="0" w:color="000000"/>
              <w:bottom w:val="single" w:sz="4" w:space="0" w:color="000000"/>
              <w:right w:val="single" w:sz="4" w:space="0" w:color="000000"/>
            </w:tcBorders>
          </w:tcPr>
          <w:p w:rsidR="0062211E" w:rsidRDefault="0062211E"/>
        </w:tc>
        <w:tc>
          <w:tcPr>
            <w:tcW w:w="0" w:type="auto"/>
            <w:vMerge/>
            <w:tcBorders>
              <w:top w:val="nil"/>
              <w:left w:val="single" w:sz="4" w:space="0" w:color="000000"/>
              <w:bottom w:val="single" w:sz="4" w:space="0" w:color="000000"/>
              <w:right w:val="single" w:sz="4" w:space="0" w:color="000000"/>
            </w:tcBorders>
          </w:tcPr>
          <w:p w:rsidR="0062211E" w:rsidRDefault="0062211E"/>
        </w:tc>
        <w:tc>
          <w:tcPr>
            <w:tcW w:w="0" w:type="auto"/>
            <w:vMerge/>
            <w:tcBorders>
              <w:top w:val="nil"/>
              <w:left w:val="single" w:sz="4" w:space="0" w:color="000000"/>
              <w:bottom w:val="single" w:sz="4" w:space="0" w:color="000000"/>
              <w:right w:val="single" w:sz="4" w:space="0" w:color="000000"/>
            </w:tcBorders>
          </w:tcPr>
          <w:p w:rsidR="0062211E" w:rsidRDefault="0062211E"/>
        </w:tc>
        <w:tc>
          <w:tcPr>
            <w:tcW w:w="0" w:type="auto"/>
            <w:vMerge/>
            <w:tcBorders>
              <w:top w:val="nil"/>
              <w:left w:val="single" w:sz="4" w:space="0" w:color="000000"/>
              <w:bottom w:val="single" w:sz="4" w:space="0" w:color="000000"/>
              <w:right w:val="single" w:sz="4" w:space="0" w:color="000000"/>
            </w:tcBorders>
          </w:tcPr>
          <w:p w:rsidR="0062211E" w:rsidRDefault="0062211E"/>
        </w:tc>
        <w:tc>
          <w:tcPr>
            <w:tcW w:w="0" w:type="auto"/>
            <w:vMerge/>
            <w:tcBorders>
              <w:top w:val="nil"/>
              <w:left w:val="single" w:sz="4" w:space="0" w:color="000000"/>
              <w:bottom w:val="single" w:sz="4" w:space="0" w:color="000000"/>
              <w:right w:val="single" w:sz="4" w:space="0" w:color="000000"/>
            </w:tcBorders>
          </w:tcPr>
          <w:p w:rsidR="0062211E" w:rsidRDefault="0062211E"/>
        </w:tc>
        <w:tc>
          <w:tcPr>
            <w:tcW w:w="0" w:type="auto"/>
            <w:vMerge/>
            <w:tcBorders>
              <w:top w:val="nil"/>
              <w:left w:val="single" w:sz="4" w:space="0" w:color="000000"/>
              <w:bottom w:val="single" w:sz="4" w:space="0" w:color="000000"/>
              <w:right w:val="single" w:sz="4" w:space="0" w:color="000000"/>
            </w:tcBorders>
          </w:tcPr>
          <w:p w:rsidR="0062211E" w:rsidRDefault="0062211E"/>
        </w:tc>
      </w:tr>
      <w:tr w:rsidR="0062211E">
        <w:trPr>
          <w:trHeight w:val="2299"/>
        </w:trPr>
        <w:tc>
          <w:tcPr>
            <w:tcW w:w="1560" w:type="dxa"/>
            <w:tcBorders>
              <w:top w:val="single" w:sz="4" w:space="0" w:color="000000"/>
              <w:left w:val="single" w:sz="4" w:space="0" w:color="000000"/>
              <w:bottom w:val="single" w:sz="4" w:space="0" w:color="000000"/>
              <w:right w:val="single" w:sz="4" w:space="0" w:color="000000"/>
            </w:tcBorders>
          </w:tcPr>
          <w:p w:rsidR="0062211E" w:rsidRDefault="0062211E"/>
        </w:tc>
        <w:tc>
          <w:tcPr>
            <w:tcW w:w="2977" w:type="dxa"/>
            <w:tcBorders>
              <w:top w:val="single" w:sz="4" w:space="0" w:color="000000"/>
              <w:left w:val="single" w:sz="4" w:space="0" w:color="000000"/>
              <w:bottom w:val="single" w:sz="4" w:space="0" w:color="000000"/>
              <w:right w:val="single" w:sz="4" w:space="0" w:color="000000"/>
            </w:tcBorders>
          </w:tcPr>
          <w:p w:rsidR="0062211E" w:rsidRDefault="005256F3">
            <w:pPr>
              <w:ind w:right="113"/>
              <w:jc w:val="both"/>
            </w:pPr>
            <w:r>
              <w:rPr>
                <w:rFonts w:ascii="Times New Roman" w:eastAsia="Times New Roman" w:hAnsi="Times New Roman" w:cs="Times New Roman"/>
              </w:rPr>
              <w:t xml:space="preserve">таныстыру.Магниттің қасиеті туралы түсініктерін қалыптастыру.  . </w:t>
            </w:r>
            <w:r>
              <w:rPr>
                <w:rFonts w:ascii="Times New Roman" w:eastAsia="Times New Roman" w:hAnsi="Times New Roman" w:cs="Times New Roman"/>
                <w:b/>
              </w:rPr>
              <w:t>(Танымдық іс-əрекет, зерттеу іс-əрекеті )</w:t>
            </w:r>
          </w:p>
        </w:tc>
        <w:tc>
          <w:tcPr>
            <w:tcW w:w="3412"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кеңейту.</w:t>
            </w:r>
          </w:p>
          <w:p w:rsidR="0062211E" w:rsidRDefault="005256F3">
            <w:pPr>
              <w:spacing w:line="234" w:lineRule="auto"/>
              <w:jc w:val="both"/>
            </w:pPr>
            <w:r>
              <w:rPr>
                <w:rFonts w:ascii="Times New Roman" w:eastAsia="Times New Roman" w:hAnsi="Times New Roman" w:cs="Times New Roman"/>
                <w:b/>
              </w:rPr>
              <w:t>(Танымдық іс-əрекет, зерттеу ісəрекеті )</w:t>
            </w:r>
          </w:p>
          <w:p w:rsidR="0062211E" w:rsidRDefault="005256F3">
            <w:r>
              <w:rPr>
                <w:rFonts w:ascii="Times New Roman" w:eastAsia="Times New Roman" w:hAnsi="Times New Roman" w:cs="Times New Roman"/>
              </w:rPr>
              <w:t>.</w:t>
            </w:r>
            <w:r>
              <w:rPr>
                <w:rFonts w:ascii="Times New Roman" w:eastAsia="Times New Roman" w:hAnsi="Times New Roman" w:cs="Times New Roman"/>
                <w:b/>
              </w:rPr>
              <w:t xml:space="preserve"> </w:t>
            </w:r>
          </w:p>
        </w:tc>
        <w:tc>
          <w:tcPr>
            <w:tcW w:w="2561"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мезгілдері туралы білімдерін нығайту; оларға тəуліктің </w:t>
            </w:r>
            <w:r>
              <w:rPr>
                <w:rFonts w:ascii="Times New Roman" w:eastAsia="Times New Roman" w:hAnsi="Times New Roman" w:cs="Times New Roman"/>
                <w:i/>
              </w:rPr>
              <w:t>таңертең, күндіз, кеш, түн</w:t>
            </w:r>
            <w:r>
              <w:rPr>
                <w:rFonts w:ascii="Times New Roman" w:eastAsia="Times New Roman" w:hAnsi="Times New Roman" w:cs="Times New Roman"/>
              </w:rPr>
              <w:t xml:space="preserve"> тəрізді мезгілдерінің суреті бейнеленген кепе қағазын көрсету арқылы үйрету ((</w:t>
            </w:r>
            <w:r>
              <w:rPr>
                <w:rFonts w:ascii="Times New Roman" w:eastAsia="Times New Roman" w:hAnsi="Times New Roman" w:cs="Times New Roman"/>
                <w:b/>
              </w:rPr>
              <w:t>Танымдық іс-əрекет, зерттеу іс-əрекеті ))</w:t>
            </w:r>
          </w:p>
        </w:tc>
        <w:tc>
          <w:tcPr>
            <w:tcW w:w="2551" w:type="dxa"/>
            <w:tcBorders>
              <w:top w:val="single" w:sz="4" w:space="0" w:color="000000"/>
              <w:left w:val="single" w:sz="4" w:space="0" w:color="000000"/>
              <w:bottom w:val="single" w:sz="4" w:space="0" w:color="000000"/>
              <w:right w:val="single" w:sz="4" w:space="0" w:color="000000"/>
            </w:tcBorders>
          </w:tcPr>
          <w:p w:rsidR="0062211E" w:rsidRDefault="005256F3">
            <w:pPr>
              <w:spacing w:after="16" w:line="251" w:lineRule="auto"/>
            </w:pPr>
            <w:r>
              <w:rPr>
                <w:rFonts w:ascii="Times New Roman" w:eastAsia="Times New Roman" w:hAnsi="Times New Roman" w:cs="Times New Roman"/>
              </w:rPr>
              <w:t>мезгілдерінің бірі бірі екенін оның белгілері мен құбылыстары туралы білімдерін кеңейту жəне жүйелендіру.</w:t>
            </w:r>
          </w:p>
          <w:p w:rsidR="0062211E" w:rsidRDefault="005256F3">
            <w:r>
              <w:rPr>
                <w:rFonts w:ascii="Times New Roman" w:eastAsia="Times New Roman" w:hAnsi="Times New Roman" w:cs="Times New Roman"/>
              </w:rPr>
              <w:t>(</w:t>
            </w:r>
            <w:r>
              <w:rPr>
                <w:rFonts w:ascii="Times New Roman" w:eastAsia="Times New Roman" w:hAnsi="Times New Roman" w:cs="Times New Roman"/>
                <w:b/>
              </w:rPr>
              <w:t xml:space="preserve">Танымдық іс-əрекет, зерттеу іс-əрекеті </w:t>
            </w:r>
            <w:r>
              <w:rPr>
                <w:rFonts w:ascii="Times New Roman" w:eastAsia="Times New Roman" w:hAnsi="Times New Roman" w:cs="Times New Roman"/>
              </w:rPr>
              <w:t>)</w:t>
            </w:r>
          </w:p>
        </w:tc>
        <w:tc>
          <w:tcPr>
            <w:tcW w:w="2977"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айтады .Ойлау (</w:t>
            </w:r>
            <w:r>
              <w:rPr>
                <w:rFonts w:ascii="Times New Roman" w:eastAsia="Times New Roman" w:hAnsi="Times New Roman" w:cs="Times New Roman"/>
                <w:b/>
              </w:rPr>
              <w:t>Танымдық ісəрекет, зерттеу іс-əрекеті ))</w:t>
            </w:r>
            <w:r>
              <w:rPr>
                <w:rFonts w:ascii="Times New Roman" w:eastAsia="Times New Roman" w:hAnsi="Times New Roman" w:cs="Times New Roman"/>
              </w:rPr>
              <w:t>)</w:t>
            </w:r>
          </w:p>
        </w:tc>
      </w:tr>
      <w:tr w:rsidR="0062211E">
        <w:trPr>
          <w:trHeight w:val="8308"/>
        </w:trPr>
        <w:tc>
          <w:tcPr>
            <w:tcW w:w="1560"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lastRenderedPageBreak/>
              <w:t xml:space="preserve"> </w:t>
            </w:r>
            <w:r>
              <w:rPr>
                <w:rFonts w:ascii="Times New Roman" w:eastAsia="Times New Roman" w:hAnsi="Times New Roman" w:cs="Times New Roman"/>
                <w:sz w:val="24"/>
              </w:rPr>
              <w:t xml:space="preserve">Кестеге </w:t>
            </w:r>
          </w:p>
          <w:p w:rsidR="0062211E" w:rsidRDefault="005256F3">
            <w:pPr>
              <w:spacing w:line="240" w:lineRule="auto"/>
            </w:pPr>
            <w:r>
              <w:rPr>
                <w:rFonts w:ascii="Times New Roman" w:eastAsia="Times New Roman" w:hAnsi="Times New Roman" w:cs="Times New Roman"/>
                <w:sz w:val="24"/>
              </w:rPr>
              <w:t xml:space="preserve">сəйкес </w:t>
            </w:r>
          </w:p>
          <w:p w:rsidR="0062211E" w:rsidRDefault="005256F3">
            <w:pPr>
              <w:spacing w:line="240" w:lineRule="auto"/>
              <w:jc w:val="both"/>
            </w:pPr>
            <w:r>
              <w:rPr>
                <w:rFonts w:ascii="Times New Roman" w:eastAsia="Times New Roman" w:hAnsi="Times New Roman" w:cs="Times New Roman"/>
                <w:sz w:val="24"/>
              </w:rPr>
              <w:t>ұйымдастыры</w:t>
            </w:r>
          </w:p>
          <w:p w:rsidR="0062211E" w:rsidRDefault="005256F3">
            <w:r>
              <w:rPr>
                <w:rFonts w:ascii="Times New Roman" w:eastAsia="Times New Roman" w:hAnsi="Times New Roman" w:cs="Times New Roman"/>
                <w:sz w:val="24"/>
              </w:rPr>
              <w:t>лған іс- əрекет</w:t>
            </w:r>
          </w:p>
        </w:tc>
        <w:tc>
          <w:tcPr>
            <w:tcW w:w="2977"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 xml:space="preserve">Қоршаған ортамен таныстыру </w:t>
            </w:r>
          </w:p>
          <w:p w:rsidR="0062211E" w:rsidRDefault="005256F3">
            <w:pPr>
              <w:spacing w:line="234" w:lineRule="auto"/>
            </w:pPr>
            <w:r>
              <w:rPr>
                <w:rFonts w:ascii="Times New Roman" w:eastAsia="Times New Roman" w:hAnsi="Times New Roman" w:cs="Times New Roman"/>
                <w:b/>
              </w:rPr>
              <w:t>Тақырыбы: Тірі жəне өлі табиғат</w:t>
            </w:r>
          </w:p>
          <w:p w:rsidR="0062211E" w:rsidRDefault="005256F3">
            <w:pPr>
              <w:spacing w:after="251" w:line="234" w:lineRule="auto"/>
            </w:pPr>
            <w:r>
              <w:rPr>
                <w:rFonts w:ascii="Times New Roman" w:eastAsia="Times New Roman" w:hAnsi="Times New Roman" w:cs="Times New Roman"/>
              </w:rPr>
              <w:t>Тірі жəне өлі табиғат,табиғат құбылыстары арасындағы себеп-салдарлық байланыстарды бақылау.Тірі объектілердің өсуі мен дамуы үшін су,жарық ауа, қорек жəне айналасындағылардың қамқорлығы қажет екенін түсіну.</w:t>
            </w:r>
          </w:p>
          <w:p w:rsidR="0062211E" w:rsidRDefault="005256F3">
            <w:pPr>
              <w:spacing w:line="240" w:lineRule="auto"/>
              <w:jc w:val="both"/>
            </w:pPr>
            <w:r>
              <w:rPr>
                <w:rFonts w:ascii="Times New Roman" w:eastAsia="Times New Roman" w:hAnsi="Times New Roman" w:cs="Times New Roman"/>
                <w:b/>
              </w:rPr>
              <w:t xml:space="preserve">Көркем əдебиет Тақырыбы: </w:t>
            </w:r>
          </w:p>
          <w:p w:rsidR="0062211E" w:rsidRDefault="005256F3">
            <w:pPr>
              <w:spacing w:line="240" w:lineRule="auto"/>
            </w:pPr>
            <w:r>
              <w:rPr>
                <w:rFonts w:ascii="Times New Roman" w:eastAsia="Times New Roman" w:hAnsi="Times New Roman" w:cs="Times New Roman"/>
                <w:b/>
              </w:rPr>
              <w:t>«Үш қыз</w:t>
            </w:r>
          </w:p>
          <w:p w:rsidR="0062211E" w:rsidRDefault="005256F3">
            <w:pPr>
              <w:spacing w:after="251" w:line="234" w:lineRule="auto"/>
            </w:pPr>
            <w:r>
              <w:rPr>
                <w:rFonts w:ascii="Times New Roman" w:eastAsia="Times New Roman" w:hAnsi="Times New Roman" w:cs="Times New Roman"/>
                <w:b/>
              </w:rPr>
              <w:t>(татар халық ертегісі) Мақсаты</w:t>
            </w:r>
            <w:r>
              <w:rPr>
                <w:rFonts w:ascii="Times New Roman" w:eastAsia="Times New Roman" w:hAnsi="Times New Roman" w:cs="Times New Roman"/>
              </w:rPr>
              <w:t xml:space="preserve">  бейненің қимылын, интонациясы мен мимикасын беру, қойылымдағы өзінің рөлін мəнерлі дербес орындау. </w:t>
            </w:r>
          </w:p>
          <w:p w:rsidR="0062211E" w:rsidRDefault="005256F3">
            <w:pPr>
              <w:spacing w:line="240" w:lineRule="auto"/>
            </w:pPr>
            <w:r>
              <w:rPr>
                <w:rFonts w:ascii="Times New Roman" w:eastAsia="Times New Roman" w:hAnsi="Times New Roman" w:cs="Times New Roman"/>
                <w:b/>
              </w:rPr>
              <w:t>Қазақ тілі</w:t>
            </w:r>
          </w:p>
          <w:p w:rsidR="0062211E" w:rsidRDefault="005256F3">
            <w:pPr>
              <w:spacing w:after="251" w:line="234" w:lineRule="auto"/>
            </w:pPr>
            <w:r>
              <w:rPr>
                <w:rFonts w:ascii="Times New Roman" w:eastAsia="Times New Roman" w:hAnsi="Times New Roman" w:cs="Times New Roman"/>
                <w:b/>
              </w:rPr>
              <w:t>Тақырыбы:</w:t>
            </w:r>
            <w:r>
              <w:rPr>
                <w:rFonts w:ascii="Times New Roman" w:eastAsia="Times New Roman" w:hAnsi="Times New Roman" w:cs="Times New Roman"/>
              </w:rPr>
              <w:t xml:space="preserve"> </w:t>
            </w:r>
            <w:r>
              <w:rPr>
                <w:rFonts w:ascii="Times New Roman" w:eastAsia="Times New Roman" w:hAnsi="Times New Roman" w:cs="Times New Roman"/>
                <w:b/>
              </w:rPr>
              <w:t>Туған өлке Мақсаты</w:t>
            </w:r>
            <w:r>
              <w:rPr>
                <w:rFonts w:ascii="Times New Roman" w:eastAsia="Times New Roman" w:hAnsi="Times New Roman" w:cs="Times New Roman"/>
              </w:rPr>
              <w:t xml:space="preserve">: туған өлкенің  көрнекі жерлері, əсем табиғаты, тарихи орындары туралы суреттер, фотолар, альбомдармен жабдықталған орта құру. </w:t>
            </w:r>
          </w:p>
          <w:p w:rsidR="0062211E" w:rsidRDefault="005256F3">
            <w:r>
              <w:rPr>
                <w:rFonts w:ascii="Times New Roman" w:eastAsia="Times New Roman" w:hAnsi="Times New Roman" w:cs="Times New Roman"/>
                <w:b/>
              </w:rPr>
              <w:t>Дене шынықтыру</w:t>
            </w:r>
          </w:p>
        </w:tc>
        <w:tc>
          <w:tcPr>
            <w:tcW w:w="3412"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4"/>
            </w:pPr>
            <w:r>
              <w:rPr>
                <w:rFonts w:ascii="Times New Roman" w:eastAsia="Times New Roman" w:hAnsi="Times New Roman" w:cs="Times New Roman"/>
                <w:b/>
              </w:rPr>
              <w:t xml:space="preserve">Математики негіздері Тақырыбы: </w:t>
            </w:r>
          </w:p>
          <w:p w:rsidR="0062211E" w:rsidRDefault="005256F3">
            <w:pPr>
              <w:spacing w:after="251"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«Қанша?», «Нешінші?» сұрақтарын ажырату, оларға дұрыс жауап беру. </w:t>
            </w:r>
            <w:r>
              <w:rPr>
                <w:rFonts w:ascii="Times New Roman" w:eastAsia="Times New Roman" w:hAnsi="Times New Roman" w:cs="Times New Roman"/>
                <w:b/>
              </w:rPr>
              <w:t>.</w:t>
            </w:r>
            <w:r>
              <w:rPr>
                <w:rFonts w:ascii="Times New Roman" w:eastAsia="Times New Roman" w:hAnsi="Times New Roman" w:cs="Times New Roman"/>
              </w:rPr>
              <w:t xml:space="preserve"> Берілген бағытта, оны белгі бойынша өзгерте отырып, бағдарлауын қалыптастыру.</w:t>
            </w:r>
          </w:p>
          <w:p w:rsidR="0062211E" w:rsidRDefault="005256F3">
            <w:pPr>
              <w:spacing w:line="240" w:lineRule="auto"/>
            </w:pPr>
            <w:r>
              <w:rPr>
                <w:rFonts w:ascii="Times New Roman" w:eastAsia="Times New Roman" w:hAnsi="Times New Roman" w:cs="Times New Roman"/>
                <w:b/>
              </w:rPr>
              <w:t>Қоршаған ортамен таныстыру</w:t>
            </w:r>
          </w:p>
          <w:p w:rsidR="0062211E" w:rsidRDefault="005256F3">
            <w:pPr>
              <w:spacing w:after="251" w:line="234" w:lineRule="auto"/>
            </w:pPr>
            <w:r>
              <w:rPr>
                <w:rFonts w:ascii="Times New Roman" w:eastAsia="Times New Roman" w:hAnsi="Times New Roman" w:cs="Times New Roman"/>
                <w:b/>
              </w:rPr>
              <w:t>Тақырыбы:</w:t>
            </w:r>
            <w:r>
              <w:rPr>
                <w:rFonts w:ascii="Times New Roman" w:eastAsia="Times New Roman" w:hAnsi="Times New Roman" w:cs="Times New Roman"/>
              </w:rPr>
              <w:t xml:space="preserve"> Тірі жəне өлі табиғат Тірі жəне өлі табиғат,табиғат құбылыстары арасындағы себепсалдарлық байланыстарды бақылау.Тірі объектілердің өсуі мен дамуы үшін су,жарық ауа, қорек жəне айналасындағылардың қамқорлығы қажет екенін түсіну.</w:t>
            </w:r>
          </w:p>
          <w:p w:rsidR="0062211E" w:rsidRDefault="005256F3">
            <w:pPr>
              <w:spacing w:line="240" w:lineRule="auto"/>
            </w:pPr>
            <w:r>
              <w:rPr>
                <w:rFonts w:ascii="Times New Roman" w:eastAsia="Times New Roman" w:hAnsi="Times New Roman" w:cs="Times New Roman"/>
                <w:b/>
              </w:rPr>
              <w:t>Сөйлеуді дамыту</w:t>
            </w:r>
          </w:p>
          <w:p w:rsidR="0062211E" w:rsidRDefault="005256F3">
            <w:pPr>
              <w:spacing w:line="240" w:lineRule="auto"/>
            </w:pPr>
            <w:r>
              <w:rPr>
                <w:rFonts w:ascii="Times New Roman" w:eastAsia="Times New Roman" w:hAnsi="Times New Roman" w:cs="Times New Roman"/>
                <w:b/>
              </w:rPr>
              <w:t>Тақырыбы: Жемістер жыры</w:t>
            </w:r>
          </w:p>
          <w:p w:rsidR="0062211E" w:rsidRDefault="005256F3">
            <w:pPr>
              <w:spacing w:after="326" w:line="249" w:lineRule="auto"/>
              <w:ind w:right="45"/>
            </w:pPr>
            <w:r>
              <w:rPr>
                <w:rFonts w:ascii="Times New Roman" w:eastAsia="Times New Roman" w:hAnsi="Times New Roman" w:cs="Times New Roman"/>
                <w:b/>
              </w:rPr>
              <w:t>Мақсаты</w:t>
            </w:r>
            <w:r>
              <w:rPr>
                <w:rFonts w:ascii="Times New Roman" w:eastAsia="Times New Roman" w:hAnsi="Times New Roman" w:cs="Times New Roman"/>
              </w:rPr>
              <w:t xml:space="preserve">: Ана тіліндегі дауысты жəне айтылуы жəне дыбысталуы ұқсас дауыссыз, н-ң, дыбыстарды дұрыс, анық айтуды үйрету. сөздегі дыбыстардың орнын анықтау (басы, ортасы, соңы). Артикуляциялық жаттығулар жасау. </w:t>
            </w:r>
          </w:p>
          <w:p w:rsidR="0062211E" w:rsidRDefault="005256F3">
            <w:pPr>
              <w:spacing w:line="234" w:lineRule="auto"/>
              <w:ind w:right="1140"/>
            </w:pPr>
            <w:r>
              <w:rPr>
                <w:rFonts w:ascii="Times New Roman" w:eastAsia="Times New Roman" w:hAnsi="Times New Roman" w:cs="Times New Roman"/>
                <w:b/>
              </w:rPr>
              <w:t xml:space="preserve">Сауат ашу Тақырыбы: </w:t>
            </w:r>
          </w:p>
          <w:p w:rsidR="0062211E" w:rsidRDefault="005256F3">
            <w:r>
              <w:rPr>
                <w:rFonts w:ascii="Times New Roman" w:eastAsia="Times New Roman" w:hAnsi="Times New Roman" w:cs="Times New Roman"/>
                <w:b/>
              </w:rPr>
              <w:t>Мақсаты</w:t>
            </w:r>
            <w:r>
              <w:rPr>
                <w:rFonts w:ascii="Times New Roman" w:eastAsia="Times New Roman" w:hAnsi="Times New Roman" w:cs="Times New Roman"/>
              </w:rPr>
              <w:t xml:space="preserve">: Сөйлемді ауызша </w:t>
            </w:r>
          </w:p>
        </w:tc>
        <w:tc>
          <w:tcPr>
            <w:tcW w:w="2561"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Көркем əдебиет </w:t>
            </w:r>
          </w:p>
          <w:p w:rsidR="0062211E" w:rsidRDefault="005256F3">
            <w:pPr>
              <w:spacing w:line="240" w:lineRule="auto"/>
            </w:pPr>
            <w:r>
              <w:rPr>
                <w:rFonts w:ascii="Times New Roman" w:eastAsia="Times New Roman" w:hAnsi="Times New Roman" w:cs="Times New Roman"/>
                <w:b/>
              </w:rPr>
              <w:t>Тақырыбы: «Үш қыз</w:t>
            </w:r>
          </w:p>
          <w:p w:rsidR="0062211E" w:rsidRDefault="005256F3">
            <w:pPr>
              <w:spacing w:line="234" w:lineRule="auto"/>
            </w:pPr>
            <w:r>
              <w:rPr>
                <w:rFonts w:ascii="Times New Roman" w:eastAsia="Times New Roman" w:hAnsi="Times New Roman" w:cs="Times New Roman"/>
                <w:b/>
              </w:rPr>
              <w:t>(татар халық ертегісі) Мақсаты</w:t>
            </w:r>
            <w:r>
              <w:rPr>
                <w:rFonts w:ascii="Times New Roman" w:eastAsia="Times New Roman" w:hAnsi="Times New Roman" w:cs="Times New Roman"/>
              </w:rPr>
              <w:t xml:space="preserve">  Көркем шығарманы рөлдерге бөліп, сахналау, рөлдерде кейіпкердің көңіл күйі мен</w:t>
            </w:r>
          </w:p>
          <w:p w:rsidR="0062211E" w:rsidRDefault="005256F3">
            <w:pPr>
              <w:spacing w:line="234" w:lineRule="auto"/>
              <w:ind w:right="1274"/>
            </w:pPr>
            <w:r>
              <w:rPr>
                <w:rFonts w:ascii="Times New Roman" w:eastAsia="Times New Roman" w:hAnsi="Times New Roman" w:cs="Times New Roman"/>
              </w:rPr>
              <w:t xml:space="preserve">мінезін </w:t>
            </w:r>
            <w:r>
              <w:rPr>
                <w:rFonts w:ascii="Times New Roman" w:eastAsia="Times New Roman" w:hAnsi="Times New Roman" w:cs="Times New Roman"/>
                <w:b/>
              </w:rPr>
              <w:t xml:space="preserve"> Қазақ тілі</w:t>
            </w:r>
          </w:p>
          <w:p w:rsidR="0062211E" w:rsidRDefault="005256F3">
            <w:pPr>
              <w:spacing w:line="234" w:lineRule="auto"/>
            </w:pPr>
            <w:r>
              <w:rPr>
                <w:rFonts w:ascii="Times New Roman" w:eastAsia="Times New Roman" w:hAnsi="Times New Roman" w:cs="Times New Roman"/>
                <w:b/>
              </w:rPr>
              <w:t>Тақырыбы:Дəрумендер Мақсаты</w:t>
            </w:r>
            <w:r>
              <w:rPr>
                <w:rFonts w:ascii="Times New Roman" w:eastAsia="Times New Roman" w:hAnsi="Times New Roman" w:cs="Times New Roman"/>
              </w:rPr>
              <w:t>: Тілдік жəне артикуляциялық аппаратты, тыныс алуды жəне таза дикцияны дамыту, қазақ тіліне тəн ү, ұ, і дыбыстарын, осы дыбыстардан тұратын сөздерді дұрыс айтуға дағдыландыру.</w:t>
            </w:r>
          </w:p>
          <w:p w:rsidR="0062211E" w:rsidRDefault="005256F3">
            <w:pPr>
              <w:spacing w:line="240" w:lineRule="auto"/>
            </w:pPr>
            <w:r>
              <w:rPr>
                <w:rFonts w:ascii="Times New Roman" w:eastAsia="Times New Roman" w:hAnsi="Times New Roman" w:cs="Times New Roman"/>
              </w:rPr>
              <w:t xml:space="preserve"> </w:t>
            </w:r>
          </w:p>
          <w:p w:rsidR="0062211E" w:rsidRDefault="005256F3">
            <w:pPr>
              <w:spacing w:after="251" w:line="234" w:lineRule="auto"/>
            </w:pPr>
            <w:r>
              <w:rPr>
                <w:rFonts w:ascii="Times New Roman" w:eastAsia="Times New Roman" w:hAnsi="Times New Roman" w:cs="Times New Roman"/>
                <w:b/>
              </w:rPr>
              <w:t>Дене шынықтыру Мақсаты</w:t>
            </w:r>
            <w:r>
              <w:rPr>
                <w:rFonts w:ascii="Times New Roman" w:eastAsia="Times New Roman" w:hAnsi="Times New Roman" w:cs="Times New Roman"/>
              </w:rPr>
              <w:t>: Ұлттық қимылды ойындарды ойнату. Балаларды жарыс элементтері бар ойындар мен эстафеталық ойындарға қатысуға баулу.</w:t>
            </w:r>
          </w:p>
          <w:p w:rsidR="0062211E" w:rsidRDefault="005256F3">
            <w:pPr>
              <w:spacing w:line="240" w:lineRule="auto"/>
            </w:pPr>
            <w:r>
              <w:rPr>
                <w:rFonts w:ascii="Times New Roman" w:eastAsia="Times New Roman" w:hAnsi="Times New Roman" w:cs="Times New Roman"/>
                <w:b/>
              </w:rPr>
              <w:t>Музыка</w:t>
            </w:r>
          </w:p>
          <w:p w:rsidR="0062211E" w:rsidRDefault="005256F3">
            <w:pPr>
              <w:spacing w:line="234" w:lineRule="auto"/>
            </w:pPr>
            <w:r>
              <w:rPr>
                <w:rFonts w:ascii="Times New Roman" w:eastAsia="Times New Roman" w:hAnsi="Times New Roman" w:cs="Times New Roman"/>
                <w:b/>
              </w:rPr>
              <w:t>Тақырыбы: Сиқырлы əуен</w:t>
            </w:r>
          </w:p>
          <w:p w:rsidR="0062211E" w:rsidRDefault="005256F3">
            <w:r>
              <w:rPr>
                <w:rFonts w:ascii="Times New Roman" w:eastAsia="Times New Roman" w:hAnsi="Times New Roman" w:cs="Times New Roman"/>
                <w:b/>
              </w:rPr>
              <w:t>Мақсаты:</w:t>
            </w:r>
            <w:r>
              <w:rPr>
                <w:rFonts w:ascii="Times New Roman" w:eastAsia="Times New Roman" w:hAnsi="Times New Roman" w:cs="Times New Roman"/>
              </w:rPr>
              <w:t xml:space="preserve"> Музыкаға </w:t>
            </w:r>
          </w:p>
        </w:tc>
        <w:tc>
          <w:tcPr>
            <w:tcW w:w="2551"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Математики негіздері Тақырыбы: Тəулік бөліктері</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Тəулік бөліктерінің ауысуын («кеше», «бүгін», «ертең»), оқиғалардың ретін («алдымен – содан кейін», «бұрын – кейінірек») анықтау.</w:t>
            </w:r>
          </w:p>
          <w:p w:rsidR="0062211E" w:rsidRDefault="005256F3">
            <w:pPr>
              <w:spacing w:line="240" w:lineRule="auto"/>
            </w:pPr>
            <w:r>
              <w:rPr>
                <w:rFonts w:ascii="Times New Roman" w:eastAsia="Times New Roman" w:hAnsi="Times New Roman" w:cs="Times New Roman"/>
                <w:b/>
              </w:rPr>
              <w:t>Сауат ашу</w:t>
            </w:r>
          </w:p>
          <w:p w:rsidR="0062211E" w:rsidRDefault="005256F3">
            <w:pPr>
              <w:spacing w:line="234" w:lineRule="auto"/>
            </w:pPr>
            <w:r>
              <w:rPr>
                <w:rFonts w:ascii="Times New Roman" w:eastAsia="Times New Roman" w:hAnsi="Times New Roman" w:cs="Times New Roman"/>
                <w:b/>
              </w:rPr>
              <w:t>Тақырыбы: Сөйлем Мақсаты</w:t>
            </w:r>
            <w:r>
              <w:rPr>
                <w:rFonts w:ascii="Times New Roman" w:eastAsia="Times New Roman" w:hAnsi="Times New Roman" w:cs="Times New Roman"/>
              </w:rPr>
              <w:t>: Сөйлем туралы бастапқы түсініктерді қалыптастыру (грамматикалық анықтамасыз), сөйлем сөздерден тұратынын түсіну</w:t>
            </w:r>
            <w:r>
              <w:rPr>
                <w:rFonts w:ascii="Times New Roman" w:eastAsia="Times New Roman" w:hAnsi="Times New Roman" w:cs="Times New Roman"/>
                <w:b/>
              </w:rPr>
              <w:t xml:space="preserve"> </w:t>
            </w:r>
          </w:p>
          <w:p w:rsidR="0062211E" w:rsidRDefault="005256F3">
            <w:pPr>
              <w:spacing w:line="234" w:lineRule="auto"/>
            </w:pPr>
            <w:r>
              <w:rPr>
                <w:rFonts w:ascii="Times New Roman" w:eastAsia="Times New Roman" w:hAnsi="Times New Roman" w:cs="Times New Roman"/>
                <w:b/>
              </w:rPr>
              <w:t>Сөйлеуді дамыту Тақырыбы:</w:t>
            </w:r>
            <w:r>
              <w:rPr>
                <w:rFonts w:ascii="Times New Roman" w:eastAsia="Times New Roman" w:hAnsi="Times New Roman" w:cs="Times New Roman"/>
              </w:rPr>
              <w:t xml:space="preserve"> </w:t>
            </w:r>
            <w:r>
              <w:rPr>
                <w:rFonts w:ascii="Times New Roman" w:eastAsia="Times New Roman" w:hAnsi="Times New Roman" w:cs="Times New Roman"/>
                <w:b/>
              </w:rPr>
              <w:t>Сөздегі дыбыстар</w:t>
            </w:r>
          </w:p>
          <w:p w:rsidR="0062211E" w:rsidRDefault="005256F3">
            <w:pPr>
              <w:spacing w:after="251"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сөздегі дыбыстардың орнын анықтау (басы, ортасы, соңы). Артикуляциялық жаттығулар жасау.  </w:t>
            </w:r>
          </w:p>
          <w:p w:rsidR="0062211E" w:rsidRDefault="005256F3">
            <w:pPr>
              <w:spacing w:line="234" w:lineRule="auto"/>
            </w:pPr>
            <w:r>
              <w:rPr>
                <w:rFonts w:ascii="Times New Roman" w:eastAsia="Times New Roman" w:hAnsi="Times New Roman" w:cs="Times New Roman"/>
                <w:b/>
              </w:rPr>
              <w:t xml:space="preserve">Тақырыбы: </w:t>
            </w:r>
            <w:r>
              <w:rPr>
                <w:rFonts w:ascii="Times New Roman" w:eastAsia="Times New Roman" w:hAnsi="Times New Roman" w:cs="Times New Roman"/>
              </w:rPr>
              <w:t xml:space="preserve">Досым менің </w:t>
            </w:r>
            <w:r>
              <w:rPr>
                <w:rFonts w:ascii="Times New Roman" w:eastAsia="Times New Roman" w:hAnsi="Times New Roman" w:cs="Times New Roman"/>
                <w:b/>
              </w:rPr>
              <w:t>Сурет салу</w:t>
            </w:r>
            <w:r>
              <w:rPr>
                <w:rFonts w:ascii="Times New Roman" w:eastAsia="Times New Roman" w:hAnsi="Times New Roman" w:cs="Times New Roman"/>
              </w:rPr>
              <w:t>:</w:t>
            </w:r>
          </w:p>
          <w:p w:rsidR="0062211E" w:rsidRDefault="005256F3">
            <w:r>
              <w:rPr>
                <w:rFonts w:ascii="Times New Roman" w:eastAsia="Times New Roman" w:hAnsi="Times New Roman" w:cs="Times New Roman"/>
              </w:rPr>
              <w:t xml:space="preserve">. Балалардың суретте қарапайым сюжеттерді: </w:t>
            </w:r>
          </w:p>
        </w:tc>
        <w:tc>
          <w:tcPr>
            <w:tcW w:w="2977"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Музыка</w:t>
            </w:r>
          </w:p>
          <w:p w:rsidR="0062211E" w:rsidRDefault="005256F3">
            <w:pPr>
              <w:spacing w:line="234" w:lineRule="auto"/>
            </w:pPr>
            <w:r>
              <w:rPr>
                <w:rFonts w:ascii="Times New Roman" w:eastAsia="Times New Roman" w:hAnsi="Times New Roman" w:cs="Times New Roman"/>
                <w:b/>
              </w:rPr>
              <w:t>Тақырыбы:</w:t>
            </w:r>
            <w:r>
              <w:rPr>
                <w:rFonts w:ascii="Times New Roman" w:eastAsia="Times New Roman" w:hAnsi="Times New Roman" w:cs="Times New Roman"/>
              </w:rPr>
              <w:t xml:space="preserve"> </w:t>
            </w:r>
            <w:r>
              <w:rPr>
                <w:rFonts w:ascii="Times New Roman" w:eastAsia="Times New Roman" w:hAnsi="Times New Roman" w:cs="Times New Roman"/>
                <w:b/>
              </w:rPr>
              <w:t>Қазақ халық аспаптары</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Қазақ халық аспаптары: домбыра мен қобыз</w:t>
            </w:r>
          </w:p>
          <w:p w:rsidR="0062211E" w:rsidRDefault="005256F3">
            <w:pPr>
              <w:spacing w:line="234" w:lineRule="auto"/>
            </w:pPr>
            <w:r>
              <w:rPr>
                <w:rFonts w:ascii="Times New Roman" w:eastAsia="Times New Roman" w:hAnsi="Times New Roman" w:cs="Times New Roman"/>
              </w:rPr>
              <w:t xml:space="preserve">үнінің тембрлік ерекшеліктерімен, «күй» жанрымен, күйшікомпозиторлар: </w:t>
            </w:r>
          </w:p>
          <w:p w:rsidR="0062211E" w:rsidRDefault="005256F3">
            <w:pPr>
              <w:spacing w:line="240" w:lineRule="auto"/>
            </w:pPr>
            <w:r>
              <w:rPr>
                <w:rFonts w:ascii="Times New Roman" w:eastAsia="Times New Roman" w:hAnsi="Times New Roman" w:cs="Times New Roman"/>
              </w:rPr>
              <w:t xml:space="preserve">Құрманғазының, Қорқыттың, </w:t>
            </w:r>
          </w:p>
          <w:p w:rsidR="0062211E" w:rsidRDefault="005256F3">
            <w:pPr>
              <w:spacing w:line="240" w:lineRule="auto"/>
            </w:pPr>
            <w:r>
              <w:rPr>
                <w:rFonts w:ascii="Times New Roman" w:eastAsia="Times New Roman" w:hAnsi="Times New Roman" w:cs="Times New Roman"/>
              </w:rPr>
              <w:t xml:space="preserve">Тəттімбеттің, Дина </w:t>
            </w:r>
          </w:p>
          <w:p w:rsidR="0062211E" w:rsidRDefault="005256F3">
            <w:pPr>
              <w:spacing w:line="240" w:lineRule="auto"/>
              <w:jc w:val="both"/>
            </w:pPr>
            <w:r>
              <w:rPr>
                <w:rFonts w:ascii="Times New Roman" w:eastAsia="Times New Roman" w:hAnsi="Times New Roman" w:cs="Times New Roman"/>
              </w:rPr>
              <w:t xml:space="preserve">Нұрпейісованың, Дəулеткерей </w:t>
            </w:r>
          </w:p>
          <w:p w:rsidR="0062211E" w:rsidRDefault="005256F3">
            <w:pPr>
              <w:spacing w:after="251" w:line="234" w:lineRule="auto"/>
            </w:pPr>
            <w:r>
              <w:rPr>
                <w:rFonts w:ascii="Times New Roman" w:eastAsia="Times New Roman" w:hAnsi="Times New Roman" w:cs="Times New Roman"/>
              </w:rPr>
              <w:t xml:space="preserve">Шығайұлының, Ықылас Дүкенұлының шығармаларымен таныстыру. Қазақ халқының əндері мен би əуендерінің үздік үлгілерін тыңдауға баулу. </w:t>
            </w:r>
          </w:p>
          <w:p w:rsidR="0062211E" w:rsidRDefault="005256F3">
            <w:pPr>
              <w:spacing w:line="240" w:lineRule="auto"/>
            </w:pPr>
            <w:r>
              <w:rPr>
                <w:rFonts w:ascii="Times New Roman" w:eastAsia="Times New Roman" w:hAnsi="Times New Roman" w:cs="Times New Roman"/>
                <w:b/>
              </w:rPr>
              <w:t>Математика негіздері</w:t>
            </w:r>
          </w:p>
          <w:p w:rsidR="0062211E" w:rsidRDefault="005256F3">
            <w:pPr>
              <w:spacing w:line="240" w:lineRule="auto"/>
            </w:pPr>
            <w:r>
              <w:rPr>
                <w:rFonts w:ascii="Times New Roman" w:eastAsia="Times New Roman" w:hAnsi="Times New Roman" w:cs="Times New Roman"/>
                <w:b/>
              </w:rPr>
              <w:t>Тақырыбы Салыстыру</w:t>
            </w:r>
          </w:p>
          <w:p w:rsidR="0062211E" w:rsidRDefault="005256F3">
            <w:pPr>
              <w:spacing w:after="251" w:line="234" w:lineRule="auto"/>
            </w:pPr>
            <w:r>
              <w:rPr>
                <w:rFonts w:ascii="Times New Roman" w:eastAsia="Times New Roman" w:hAnsi="Times New Roman" w:cs="Times New Roman"/>
                <w:b/>
              </w:rPr>
              <w:t xml:space="preserve">Мақсаты: </w:t>
            </w:r>
            <w:r>
              <w:rPr>
                <w:rFonts w:ascii="Times New Roman" w:eastAsia="Times New Roman" w:hAnsi="Times New Roman" w:cs="Times New Roman"/>
              </w:rPr>
              <w:t>Заттарды əртүрлі белгілері бойынша (түсі, пішіні, өлшемі, материалы, қолданылуы) салыстыра білуге үйрету.</w:t>
            </w:r>
          </w:p>
          <w:p w:rsidR="0062211E" w:rsidRDefault="005256F3">
            <w:pPr>
              <w:spacing w:line="240" w:lineRule="auto"/>
            </w:pPr>
            <w:r>
              <w:rPr>
                <w:rFonts w:ascii="Times New Roman" w:eastAsia="Times New Roman" w:hAnsi="Times New Roman" w:cs="Times New Roman"/>
                <w:b/>
              </w:rPr>
              <w:t>Сауат ашу</w:t>
            </w:r>
          </w:p>
          <w:p w:rsidR="0062211E" w:rsidRDefault="005256F3">
            <w:pPr>
              <w:spacing w:line="234" w:lineRule="auto"/>
            </w:pPr>
            <w:r>
              <w:rPr>
                <w:rFonts w:ascii="Times New Roman" w:eastAsia="Times New Roman" w:hAnsi="Times New Roman" w:cs="Times New Roman"/>
                <w:b/>
              </w:rPr>
              <w:t>Тақырыбы Қонақ келді үйімізге</w:t>
            </w:r>
          </w:p>
          <w:p w:rsidR="0062211E" w:rsidRDefault="005256F3">
            <w:r>
              <w:rPr>
                <w:rFonts w:ascii="Times New Roman" w:eastAsia="Times New Roman" w:hAnsi="Times New Roman" w:cs="Times New Roman"/>
                <w:b/>
              </w:rPr>
              <w:t>Мақсаты</w:t>
            </w:r>
            <w:r>
              <w:rPr>
                <w:rFonts w:ascii="Times New Roman" w:eastAsia="Times New Roman" w:hAnsi="Times New Roman" w:cs="Times New Roman"/>
              </w:rPr>
              <w:t xml:space="preserve"> Сөйлемді ауызша талдау: жай сөйлемдерді </w:t>
            </w:r>
          </w:p>
        </w:tc>
      </w:tr>
      <w:tr w:rsidR="0062211E">
        <w:trPr>
          <w:trHeight w:val="10395"/>
        </w:trPr>
        <w:tc>
          <w:tcPr>
            <w:tcW w:w="1560" w:type="dxa"/>
            <w:tcBorders>
              <w:top w:val="single" w:sz="4" w:space="0" w:color="000000"/>
              <w:left w:val="single" w:sz="4" w:space="0" w:color="000000"/>
              <w:bottom w:val="single" w:sz="4" w:space="0" w:color="000000"/>
              <w:right w:val="single" w:sz="4" w:space="0" w:color="000000"/>
            </w:tcBorders>
          </w:tcPr>
          <w:p w:rsidR="0062211E" w:rsidRDefault="0062211E"/>
        </w:tc>
        <w:tc>
          <w:tcPr>
            <w:tcW w:w="2977"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jc w:val="both"/>
            </w:pPr>
            <w:r>
              <w:rPr>
                <w:rFonts w:ascii="Times New Roman" w:eastAsia="Times New Roman" w:hAnsi="Times New Roman" w:cs="Times New Roman"/>
                <w:b/>
              </w:rPr>
              <w:t>Мақсаты</w:t>
            </w:r>
            <w:r>
              <w:rPr>
                <w:rFonts w:ascii="Times New Roman" w:eastAsia="Times New Roman" w:hAnsi="Times New Roman" w:cs="Times New Roman"/>
              </w:rPr>
              <w:t xml:space="preserve">: </w:t>
            </w:r>
            <w:r>
              <w:rPr>
                <w:rFonts w:ascii="Times New Roman" w:eastAsia="Times New Roman" w:hAnsi="Times New Roman" w:cs="Times New Roman"/>
                <w:b/>
              </w:rPr>
              <w:t>:</w:t>
            </w:r>
            <w:r>
              <w:rPr>
                <w:rFonts w:ascii="Times New Roman" w:eastAsia="Times New Roman" w:hAnsi="Times New Roman" w:cs="Times New Roman"/>
              </w:rPr>
              <w:t xml:space="preserve"> қос аяқпен заттардың арасымен</w:t>
            </w:r>
          </w:p>
          <w:p w:rsidR="0062211E" w:rsidRDefault="005256F3">
            <w:pPr>
              <w:spacing w:line="234" w:lineRule="auto"/>
              <w:jc w:val="both"/>
            </w:pPr>
            <w:r>
              <w:rPr>
                <w:rFonts w:ascii="Times New Roman" w:eastAsia="Times New Roman" w:hAnsi="Times New Roman" w:cs="Times New Roman"/>
              </w:rPr>
              <w:t>(арақашықтығы 4 метр), оң жəне сол аяқты алмастырып, заттардың арасымен</w:t>
            </w:r>
          </w:p>
          <w:p w:rsidR="0062211E" w:rsidRDefault="005256F3">
            <w:pPr>
              <w:spacing w:line="234" w:lineRule="auto"/>
              <w:jc w:val="both"/>
            </w:pPr>
            <w:r>
              <w:rPr>
                <w:rFonts w:ascii="Times New Roman" w:eastAsia="Times New Roman" w:hAnsi="Times New Roman" w:cs="Times New Roman"/>
              </w:rPr>
              <w:t>(арақашықтығы 3 метр), бір орында тұрып биіктікке секіру</w:t>
            </w:r>
          </w:p>
          <w:p w:rsidR="0062211E" w:rsidRDefault="005256F3">
            <w:pPr>
              <w:spacing w:line="240" w:lineRule="auto"/>
            </w:pPr>
            <w:r>
              <w:rPr>
                <w:rFonts w:ascii="Times New Roman" w:eastAsia="Times New Roman" w:hAnsi="Times New Roman" w:cs="Times New Roman"/>
              </w:rPr>
              <w:t xml:space="preserve">(6-8 метр); </w:t>
            </w:r>
          </w:p>
          <w:p w:rsidR="0062211E" w:rsidRDefault="005256F3">
            <w:pPr>
              <w:spacing w:line="234" w:lineRule="auto"/>
              <w:ind w:right="1"/>
              <w:jc w:val="both"/>
            </w:pPr>
            <w:r>
              <w:rPr>
                <w:rFonts w:ascii="Times New Roman" w:eastAsia="Times New Roman" w:hAnsi="Times New Roman" w:cs="Times New Roman"/>
              </w:rPr>
              <w:t xml:space="preserve">Саусақтарды айқастырып, алға-жоғары көтеру (қолды сыртқы жағымен ішке қа3-5 метр қашықтықта екі қолын жерге қойып, жүру (бір бала екінші баланы рай бұру). </w:t>
            </w:r>
            <w:r>
              <w:rPr>
                <w:rFonts w:ascii="Times New Roman" w:eastAsia="Times New Roman" w:hAnsi="Times New Roman" w:cs="Times New Roman"/>
                <w:b/>
              </w:rPr>
              <w:t>.</w:t>
            </w:r>
          </w:p>
          <w:p w:rsidR="0062211E" w:rsidRDefault="005256F3">
            <w:pPr>
              <w:ind w:right="1"/>
              <w:jc w:val="both"/>
            </w:pPr>
            <w:r>
              <w:rPr>
                <w:rFonts w:ascii="Times New Roman" w:eastAsia="Times New Roman" w:hAnsi="Times New Roman" w:cs="Times New Roman"/>
              </w:rPr>
              <w:t>Өз бетінше мұзды жолмен сырғанау, жүгіріп келіп сырғанау.</w:t>
            </w:r>
          </w:p>
        </w:tc>
        <w:tc>
          <w:tcPr>
            <w:tcW w:w="3412"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талдау: жай сөйлемдерді сөздерге бөлу, сөйлемдегі сөздердің ретін, санын анықтау. берілген сөзге сөйлем құрастыру. </w:t>
            </w:r>
          </w:p>
        </w:tc>
        <w:tc>
          <w:tcPr>
            <w:tcW w:w="2561"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xml:space="preserve">қызығушылық пен </w:t>
            </w:r>
          </w:p>
          <w:p w:rsidR="0062211E" w:rsidRDefault="005256F3">
            <w:r>
              <w:rPr>
                <w:rFonts w:ascii="Times New Roman" w:eastAsia="Times New Roman" w:hAnsi="Times New Roman" w:cs="Times New Roman"/>
              </w:rPr>
              <w:t>сүйіспеншілікті қалыптастыру.Музыкалық шығармаға көзқарасын білдіру, оның сипаты, мазмұны туралы айту. Музыкалық шығармалардың жанрларын ажыратуға (əн, күй, марш, би) үйрету. Шығармалардың жеке фрагменттері бойынша (кіріспе, қорытынды, музыкалық фразалар) əуендерді тану арқылы музыканы есте сақтауды жетілдіру. Əн айту дағдыларын қалыптастыру, Əртүрлі сипаттағы əндерді өз бетінше жəне шығармашылықпен орындауға баулу.</w:t>
            </w:r>
          </w:p>
        </w:tc>
        <w:tc>
          <w:tcPr>
            <w:tcW w:w="2551"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əлеуметтік оқиғаларды, қоршаған өмірдегі оқиғаларды, жеткізе білуін жетілдіру.Заттардың, ертегі кейіпкерлерінің бейнесін өзіне тəн ерекшеліктерімен салу, сюжеттерде қарапайым мағыналы байланыстарымен ондағы заттардың арасындағы кеңістіктік қатынастарды жеткізе білу. Ұжыммен бірге жұмыс істеу, міндеттерді өзара келісіп орындау, салынған суретпен түрлі ойындар ойнау</w:t>
            </w:r>
          </w:p>
          <w:p w:rsidR="0062211E" w:rsidRDefault="005256F3">
            <w:pPr>
              <w:spacing w:line="234" w:lineRule="auto"/>
            </w:pPr>
            <w:r>
              <w:rPr>
                <w:rFonts w:ascii="Times New Roman" w:eastAsia="Times New Roman" w:hAnsi="Times New Roman" w:cs="Times New Roman"/>
                <w:b/>
              </w:rPr>
              <w:t xml:space="preserve">Мүсіндеу: </w:t>
            </w:r>
            <w:r>
              <w:rPr>
                <w:rFonts w:ascii="Times New Roman" w:eastAsia="Times New Roman" w:hAnsi="Times New Roman" w:cs="Times New Roman"/>
              </w:rPr>
              <w:t xml:space="preserve">Біртекті заттардан сюжеттер құру, бірнеше пішінді бір тұғырға орналастыру, сюжеттерде пішіннің, </w:t>
            </w:r>
          </w:p>
          <w:p w:rsidR="0062211E" w:rsidRDefault="005256F3">
            <w:r>
              <w:rPr>
                <w:rFonts w:ascii="Times New Roman" w:eastAsia="Times New Roman" w:hAnsi="Times New Roman" w:cs="Times New Roman"/>
              </w:rPr>
              <w:t xml:space="preserve">қимылдың ерекшеліктерін жеткізе білу, кейіпкерлердің өзіне тəн бөлшектерін мүсіндеу, композицияларды қосымша заттар мен элементтердің көмегімен көркемдеп жеткізу </w:t>
            </w:r>
            <w:r>
              <w:rPr>
                <w:rFonts w:ascii="Times New Roman" w:eastAsia="Times New Roman" w:hAnsi="Times New Roman" w:cs="Times New Roman"/>
                <w:b/>
              </w:rPr>
              <w:t>Жапсыру</w:t>
            </w:r>
            <w:r>
              <w:rPr>
                <w:rFonts w:ascii="Times New Roman" w:eastAsia="Times New Roman" w:hAnsi="Times New Roman" w:cs="Times New Roman"/>
              </w:rPr>
              <w:t xml:space="preserve"> </w:t>
            </w:r>
            <w:r>
              <w:rPr>
                <w:rFonts w:ascii="Times New Roman" w:eastAsia="Times New Roman" w:hAnsi="Times New Roman" w:cs="Times New Roman"/>
                <w:b/>
              </w:rPr>
              <w:t>.</w:t>
            </w:r>
            <w:r>
              <w:rPr>
                <w:rFonts w:ascii="Times New Roman" w:eastAsia="Times New Roman" w:hAnsi="Times New Roman" w:cs="Times New Roman"/>
              </w:rPr>
              <w:t xml:space="preserve"> Қайшыны қолдануды бекіту: жолақтардан тікбұрышты пішіндер, шаршылардан үшбұрышты пішіндер, шаршы немесе тікбұрыштың бұрыштарын қию арқылы </w:t>
            </w:r>
            <w:r>
              <w:rPr>
                <w:rFonts w:ascii="Times New Roman" w:eastAsia="Times New Roman" w:hAnsi="Times New Roman" w:cs="Times New Roman"/>
              </w:rPr>
              <w:lastRenderedPageBreak/>
              <w:t xml:space="preserve">дөңгелек жəне сопақша пішіндерді қиып алу. </w:t>
            </w:r>
          </w:p>
        </w:tc>
        <w:tc>
          <w:tcPr>
            <w:tcW w:w="2977"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lastRenderedPageBreak/>
              <w:t>сөздерге бөлу, сөйлемдегі сөздердің ретін, санын анықтау. берілген сөзге сөйлем құрастыру.</w:t>
            </w:r>
          </w:p>
          <w:p w:rsidR="0062211E" w:rsidRDefault="005256F3">
            <w:pPr>
              <w:spacing w:line="240" w:lineRule="auto"/>
            </w:pPr>
            <w:r>
              <w:rPr>
                <w:rFonts w:ascii="Times New Roman" w:eastAsia="Times New Roman" w:hAnsi="Times New Roman" w:cs="Times New Roman"/>
              </w:rPr>
              <w:t xml:space="preserve"> </w:t>
            </w:r>
          </w:p>
          <w:p w:rsidR="0062211E" w:rsidRDefault="005256F3">
            <w:pPr>
              <w:spacing w:line="240" w:lineRule="auto"/>
            </w:pPr>
            <w:r>
              <w:rPr>
                <w:rFonts w:ascii="Times New Roman" w:eastAsia="Times New Roman" w:hAnsi="Times New Roman" w:cs="Times New Roman"/>
                <w:b/>
              </w:rPr>
              <w:t>Дене шынықтыру</w:t>
            </w:r>
          </w:p>
          <w:p w:rsidR="0062211E" w:rsidRDefault="005256F3">
            <w:pPr>
              <w:ind w:right="1"/>
              <w:jc w:val="both"/>
            </w:pPr>
            <w:r>
              <w:rPr>
                <w:rFonts w:ascii="Times New Roman" w:eastAsia="Times New Roman" w:hAnsi="Times New Roman" w:cs="Times New Roman"/>
                <w:b/>
              </w:rPr>
              <w:t>Мақсаты:</w:t>
            </w:r>
            <w:r>
              <w:rPr>
                <w:rFonts w:ascii="Times New Roman" w:eastAsia="Times New Roman" w:hAnsi="Times New Roman" w:cs="Times New Roman"/>
              </w:rPr>
              <w:t xml:space="preserve"> скамейканың үстіне қойылған текшелерден аттап жүру, Жүру: сапта бір-бірден, екеуден жүру (қайталау)</w:t>
            </w:r>
          </w:p>
        </w:tc>
      </w:tr>
    </w:tbl>
    <w:p w:rsidR="0062211E" w:rsidRDefault="005256F3">
      <w:pPr>
        <w:ind w:left="132"/>
        <w:jc w:val="both"/>
      </w:pPr>
      <w:r>
        <w:rPr>
          <w:noProof/>
        </w:rPr>
        <w:lastRenderedPageBreak/>
        <mc:AlternateContent>
          <mc:Choice Requires="wpg">
            <w:drawing>
              <wp:anchor distT="0" distB="0" distL="114300" distR="114300" simplePos="0" relativeHeight="251661312" behindDoc="0" locked="0" layoutInCell="1" allowOverlap="1">
                <wp:simplePos x="0" y="0"/>
                <wp:positionH relativeFrom="page">
                  <wp:posOffset>263525</wp:posOffset>
                </wp:positionH>
                <wp:positionV relativeFrom="page">
                  <wp:posOffset>273685</wp:posOffset>
                </wp:positionV>
                <wp:extent cx="10190480" cy="6600825"/>
                <wp:effectExtent l="0" t="0" r="0" b="0"/>
                <wp:wrapTopAndBottom/>
                <wp:docPr id="454025" name="Group 454025"/>
                <wp:cNvGraphicFramePr/>
                <a:graphic xmlns:a="http://schemas.openxmlformats.org/drawingml/2006/main">
                  <a:graphicData uri="http://schemas.microsoft.com/office/word/2010/wordprocessingGroup">
                    <wpg:wgp>
                      <wpg:cNvGrpSpPr/>
                      <wpg:grpSpPr>
                        <a:xfrm>
                          <a:off x="0" y="0"/>
                          <a:ext cx="10190480" cy="6600825"/>
                          <a:chOff x="0" y="0"/>
                          <a:chExt cx="10190480" cy="6600825"/>
                        </a:xfrm>
                      </wpg:grpSpPr>
                      <wps:wsp>
                        <wps:cNvPr id="28446" name="Rectangle 28446"/>
                        <wps:cNvSpPr/>
                        <wps:spPr>
                          <a:xfrm>
                            <a:off x="6680200" y="16814"/>
                            <a:ext cx="1565002" cy="205682"/>
                          </a:xfrm>
                          <a:prstGeom prst="rect">
                            <a:avLst/>
                          </a:prstGeom>
                          <a:ln>
                            <a:noFill/>
                          </a:ln>
                        </wps:spPr>
                        <wps:txbx>
                          <w:txbxContent>
                            <w:p w:rsidR="00460BEA" w:rsidRDefault="00460BEA">
                              <w:r>
                                <w:rPr>
                                  <w:rFonts w:ascii="Times New Roman" w:eastAsia="Times New Roman" w:hAnsi="Times New Roman" w:cs="Times New Roman"/>
                                </w:rPr>
                                <w:t xml:space="preserve">Жапсырудың түрлі </w:t>
                              </w:r>
                            </w:p>
                          </w:txbxContent>
                        </wps:txbx>
                        <wps:bodyPr horzOverflow="overflow" lIns="0" tIns="0" rIns="0" bIns="0" rtlCol="0">
                          <a:noAutofit/>
                        </wps:bodyPr>
                      </wps:wsp>
                      <wps:wsp>
                        <wps:cNvPr id="28447" name="Rectangle 28447"/>
                        <wps:cNvSpPr/>
                        <wps:spPr>
                          <a:xfrm>
                            <a:off x="6680200" y="177470"/>
                            <a:ext cx="1896099" cy="205682"/>
                          </a:xfrm>
                          <a:prstGeom prst="rect">
                            <a:avLst/>
                          </a:prstGeom>
                          <a:ln>
                            <a:noFill/>
                          </a:ln>
                        </wps:spPr>
                        <wps:txbx>
                          <w:txbxContent>
                            <w:p w:rsidR="00460BEA" w:rsidRDefault="00460BEA">
                              <w:r>
                                <w:rPr>
                                  <w:rFonts w:ascii="Times New Roman" w:eastAsia="Times New Roman" w:hAnsi="Times New Roman" w:cs="Times New Roman"/>
                                </w:rPr>
                                <w:t xml:space="preserve">əдістері (симметриялы, </w:t>
                              </w:r>
                            </w:p>
                          </w:txbxContent>
                        </wps:txbx>
                        <wps:bodyPr horzOverflow="overflow" lIns="0" tIns="0" rIns="0" bIns="0" rtlCol="0">
                          <a:noAutofit/>
                        </wps:bodyPr>
                      </wps:wsp>
                      <wps:wsp>
                        <wps:cNvPr id="28448" name="Rectangle 28448"/>
                        <wps:cNvSpPr/>
                        <wps:spPr>
                          <a:xfrm>
                            <a:off x="6680200" y="338124"/>
                            <a:ext cx="1915422" cy="205682"/>
                          </a:xfrm>
                          <a:prstGeom prst="rect">
                            <a:avLst/>
                          </a:prstGeom>
                          <a:ln>
                            <a:noFill/>
                          </a:ln>
                        </wps:spPr>
                        <wps:txbx>
                          <w:txbxContent>
                            <w:p w:rsidR="00460BEA" w:rsidRDefault="00460BEA">
                              <w:r>
                                <w:rPr>
                                  <w:rFonts w:ascii="Times New Roman" w:eastAsia="Times New Roman" w:hAnsi="Times New Roman" w:cs="Times New Roman"/>
                                </w:rPr>
                                <w:t xml:space="preserve">сыңарлы симметриялы, </w:t>
                              </w:r>
                            </w:p>
                          </w:txbxContent>
                        </wps:txbx>
                        <wps:bodyPr horzOverflow="overflow" lIns="0" tIns="0" rIns="0" bIns="0" rtlCol="0">
                          <a:noAutofit/>
                        </wps:bodyPr>
                      </wps:wsp>
                      <wps:wsp>
                        <wps:cNvPr id="28449" name="Rectangle 28449"/>
                        <wps:cNvSpPr/>
                        <wps:spPr>
                          <a:xfrm>
                            <a:off x="6680200" y="498780"/>
                            <a:ext cx="1975065" cy="205682"/>
                          </a:xfrm>
                          <a:prstGeom prst="rect">
                            <a:avLst/>
                          </a:prstGeom>
                          <a:ln>
                            <a:noFill/>
                          </a:ln>
                        </wps:spPr>
                        <wps:txbx>
                          <w:txbxContent>
                            <w:p w:rsidR="00460BEA" w:rsidRDefault="00460BEA">
                              <w:r>
                                <w:rPr>
                                  <w:rFonts w:ascii="Times New Roman" w:eastAsia="Times New Roman" w:hAnsi="Times New Roman" w:cs="Times New Roman"/>
                                </w:rPr>
                                <w:t xml:space="preserve">сұлбалы) мен тəсілдерін </w:t>
                              </w:r>
                            </w:p>
                          </w:txbxContent>
                        </wps:txbx>
                        <wps:bodyPr horzOverflow="overflow" lIns="0" tIns="0" rIns="0" bIns="0" rtlCol="0">
                          <a:noAutofit/>
                        </wps:bodyPr>
                      </wps:wsp>
                      <wps:wsp>
                        <wps:cNvPr id="453913" name="Rectangle 453913"/>
                        <wps:cNvSpPr/>
                        <wps:spPr>
                          <a:xfrm>
                            <a:off x="6680200" y="659434"/>
                            <a:ext cx="61872" cy="205682"/>
                          </a:xfrm>
                          <a:prstGeom prst="rect">
                            <a:avLst/>
                          </a:prstGeom>
                          <a:ln>
                            <a:noFill/>
                          </a:ln>
                        </wps:spPr>
                        <wps:txbx>
                          <w:txbxContent>
                            <w:p w:rsidR="00460BEA" w:rsidRDefault="00460BEA">
                              <w:r>
                                <w:rPr>
                                  <w:rFonts w:ascii="Times New Roman" w:eastAsia="Times New Roman" w:hAnsi="Times New Roman" w:cs="Times New Roman"/>
                                </w:rPr>
                                <w:t>(</w:t>
                              </w:r>
                            </w:p>
                          </w:txbxContent>
                        </wps:txbx>
                        <wps:bodyPr horzOverflow="overflow" lIns="0" tIns="0" rIns="0" bIns="0" rtlCol="0">
                          <a:noAutofit/>
                        </wps:bodyPr>
                      </wps:wsp>
                      <wps:wsp>
                        <wps:cNvPr id="453914" name="Rectangle 453914"/>
                        <wps:cNvSpPr/>
                        <wps:spPr>
                          <a:xfrm>
                            <a:off x="6726580" y="659434"/>
                            <a:ext cx="1722934" cy="205682"/>
                          </a:xfrm>
                          <a:prstGeom prst="rect">
                            <a:avLst/>
                          </a:prstGeom>
                          <a:ln>
                            <a:noFill/>
                          </a:ln>
                        </wps:spPr>
                        <wps:txbx>
                          <w:txbxContent>
                            <w:p w:rsidR="00460BEA" w:rsidRDefault="00460BEA">
                              <w:r>
                                <w:rPr>
                                  <w:rFonts w:ascii="Times New Roman" w:eastAsia="Times New Roman" w:hAnsi="Times New Roman" w:cs="Times New Roman"/>
                                </w:rPr>
                                <w:t xml:space="preserve">тура, қисық қию, ою, </w:t>
                              </w:r>
                            </w:p>
                          </w:txbxContent>
                        </wps:txbx>
                        <wps:bodyPr horzOverflow="overflow" lIns="0" tIns="0" rIns="0" bIns="0" rtlCol="0">
                          <a:noAutofit/>
                        </wps:bodyPr>
                      </wps:wsp>
                      <wps:wsp>
                        <wps:cNvPr id="28451" name="Rectangle 28451"/>
                        <wps:cNvSpPr/>
                        <wps:spPr>
                          <a:xfrm>
                            <a:off x="6680200" y="820090"/>
                            <a:ext cx="2132438" cy="205682"/>
                          </a:xfrm>
                          <a:prstGeom prst="rect">
                            <a:avLst/>
                          </a:prstGeom>
                          <a:ln>
                            <a:noFill/>
                          </a:ln>
                        </wps:spPr>
                        <wps:txbx>
                          <w:txbxContent>
                            <w:p w:rsidR="00460BEA" w:rsidRDefault="00460BEA">
                              <w:r>
                                <w:rPr>
                                  <w:rFonts w:ascii="Times New Roman" w:eastAsia="Times New Roman" w:hAnsi="Times New Roman" w:cs="Times New Roman"/>
                                </w:rPr>
                                <w:t xml:space="preserve">флористика элементтерін) </w:t>
                              </w:r>
                            </w:p>
                          </w:txbxContent>
                        </wps:txbx>
                        <wps:bodyPr horzOverflow="overflow" lIns="0" tIns="0" rIns="0" bIns="0" rtlCol="0">
                          <a:noAutofit/>
                        </wps:bodyPr>
                      </wps:wsp>
                      <wps:wsp>
                        <wps:cNvPr id="28452" name="Rectangle 28452"/>
                        <wps:cNvSpPr/>
                        <wps:spPr>
                          <a:xfrm>
                            <a:off x="6680200" y="980745"/>
                            <a:ext cx="1196372" cy="205682"/>
                          </a:xfrm>
                          <a:prstGeom prst="rect">
                            <a:avLst/>
                          </a:prstGeom>
                          <a:ln>
                            <a:noFill/>
                          </a:ln>
                        </wps:spPr>
                        <wps:txbx>
                          <w:txbxContent>
                            <w:p w:rsidR="00460BEA" w:rsidRDefault="00460BEA">
                              <w:r>
                                <w:rPr>
                                  <w:rFonts w:ascii="Times New Roman" w:eastAsia="Times New Roman" w:hAnsi="Times New Roman" w:cs="Times New Roman"/>
                                </w:rPr>
                                <w:t xml:space="preserve">қолдану, түрлі </w:t>
                              </w:r>
                            </w:p>
                          </w:txbxContent>
                        </wps:txbx>
                        <wps:bodyPr horzOverflow="overflow" lIns="0" tIns="0" rIns="0" bIns="0" rtlCol="0">
                          <a:noAutofit/>
                        </wps:bodyPr>
                      </wps:wsp>
                      <wps:wsp>
                        <wps:cNvPr id="28453" name="Rectangle 28453"/>
                        <wps:cNvSpPr/>
                        <wps:spPr>
                          <a:xfrm>
                            <a:off x="6680200" y="1141400"/>
                            <a:ext cx="1883279" cy="205682"/>
                          </a:xfrm>
                          <a:prstGeom prst="rect">
                            <a:avLst/>
                          </a:prstGeom>
                          <a:ln>
                            <a:noFill/>
                          </a:ln>
                        </wps:spPr>
                        <wps:txbx>
                          <w:txbxContent>
                            <w:p w:rsidR="00460BEA" w:rsidRDefault="00460BEA">
                              <w:r>
                                <w:rPr>
                                  <w:rFonts w:ascii="Times New Roman" w:eastAsia="Times New Roman" w:hAnsi="Times New Roman" w:cs="Times New Roman"/>
                                </w:rPr>
                                <w:t xml:space="preserve">материалдардан (қағаз, </w:t>
                              </w:r>
                            </w:p>
                          </w:txbxContent>
                        </wps:txbx>
                        <wps:bodyPr horzOverflow="overflow" lIns="0" tIns="0" rIns="0" bIns="0" rtlCol="0">
                          <a:noAutofit/>
                        </wps:bodyPr>
                      </wps:wsp>
                      <wps:wsp>
                        <wps:cNvPr id="28454" name="Rectangle 28454"/>
                        <wps:cNvSpPr/>
                        <wps:spPr>
                          <a:xfrm>
                            <a:off x="6680200" y="1302055"/>
                            <a:ext cx="2145073" cy="205682"/>
                          </a:xfrm>
                          <a:prstGeom prst="rect">
                            <a:avLst/>
                          </a:prstGeom>
                          <a:ln>
                            <a:noFill/>
                          </a:ln>
                        </wps:spPr>
                        <wps:txbx>
                          <w:txbxContent>
                            <w:p w:rsidR="00460BEA" w:rsidRDefault="00460BEA">
                              <w:r>
                                <w:rPr>
                                  <w:rFonts w:ascii="Times New Roman" w:eastAsia="Times New Roman" w:hAnsi="Times New Roman" w:cs="Times New Roman"/>
                                </w:rPr>
                                <w:t xml:space="preserve">мата, табиғи материалдар) </w:t>
                              </w:r>
                            </w:p>
                          </w:txbxContent>
                        </wps:txbx>
                        <wps:bodyPr horzOverflow="overflow" lIns="0" tIns="0" rIns="0" bIns="0" rtlCol="0">
                          <a:noAutofit/>
                        </wps:bodyPr>
                      </wps:wsp>
                      <wps:wsp>
                        <wps:cNvPr id="28455" name="Rectangle 28455"/>
                        <wps:cNvSpPr/>
                        <wps:spPr>
                          <a:xfrm>
                            <a:off x="6680200" y="1462710"/>
                            <a:ext cx="2102339" cy="205682"/>
                          </a:xfrm>
                          <a:prstGeom prst="rect">
                            <a:avLst/>
                          </a:prstGeom>
                          <a:ln>
                            <a:noFill/>
                          </a:ln>
                        </wps:spPr>
                        <wps:txbx>
                          <w:txbxContent>
                            <w:p w:rsidR="00460BEA" w:rsidRDefault="00460BEA">
                              <w:r>
                                <w:rPr>
                                  <w:rFonts w:ascii="Times New Roman" w:eastAsia="Times New Roman" w:hAnsi="Times New Roman" w:cs="Times New Roman"/>
                                </w:rPr>
                                <w:t xml:space="preserve">жапсыру. Қазақ халқының </w:t>
                              </w:r>
                            </w:p>
                          </w:txbxContent>
                        </wps:txbx>
                        <wps:bodyPr horzOverflow="overflow" lIns="0" tIns="0" rIns="0" bIns="0" rtlCol="0">
                          <a:noAutofit/>
                        </wps:bodyPr>
                      </wps:wsp>
                      <wps:wsp>
                        <wps:cNvPr id="28456" name="Rectangle 28456"/>
                        <wps:cNvSpPr/>
                        <wps:spPr>
                          <a:xfrm>
                            <a:off x="6680200" y="1623365"/>
                            <a:ext cx="1898886" cy="205682"/>
                          </a:xfrm>
                          <a:prstGeom prst="rect">
                            <a:avLst/>
                          </a:prstGeom>
                          <a:ln>
                            <a:noFill/>
                          </a:ln>
                        </wps:spPr>
                        <wps:txbx>
                          <w:txbxContent>
                            <w:p w:rsidR="00460BEA" w:rsidRDefault="00460BEA">
                              <w:r>
                                <w:rPr>
                                  <w:rFonts w:ascii="Times New Roman" w:eastAsia="Times New Roman" w:hAnsi="Times New Roman" w:cs="Times New Roman"/>
                                </w:rPr>
                                <w:t xml:space="preserve">тұрмыстық заттарымен </w:t>
                              </w:r>
                            </w:p>
                          </w:txbxContent>
                        </wps:txbx>
                        <wps:bodyPr horzOverflow="overflow" lIns="0" tIns="0" rIns="0" bIns="0" rtlCol="0">
                          <a:noAutofit/>
                        </wps:bodyPr>
                      </wps:wsp>
                      <wps:wsp>
                        <wps:cNvPr id="453915" name="Rectangle 453915"/>
                        <wps:cNvSpPr/>
                        <wps:spPr>
                          <a:xfrm>
                            <a:off x="6680200" y="1784020"/>
                            <a:ext cx="61872" cy="205682"/>
                          </a:xfrm>
                          <a:prstGeom prst="rect">
                            <a:avLst/>
                          </a:prstGeom>
                          <a:ln>
                            <a:noFill/>
                          </a:ln>
                        </wps:spPr>
                        <wps:txbx>
                          <w:txbxContent>
                            <w:p w:rsidR="00460BEA" w:rsidRDefault="00460BEA">
                              <w:r>
                                <w:rPr>
                                  <w:rFonts w:ascii="Times New Roman" w:eastAsia="Times New Roman" w:hAnsi="Times New Roman" w:cs="Times New Roman"/>
                                </w:rPr>
                                <w:t xml:space="preserve">( </w:t>
                              </w:r>
                            </w:p>
                          </w:txbxContent>
                        </wps:txbx>
                        <wps:bodyPr horzOverflow="overflow" lIns="0" tIns="0" rIns="0" bIns="0" rtlCol="0">
                          <a:noAutofit/>
                        </wps:bodyPr>
                      </wps:wsp>
                      <wps:wsp>
                        <wps:cNvPr id="453916" name="Rectangle 453916"/>
                        <wps:cNvSpPr/>
                        <wps:spPr>
                          <a:xfrm>
                            <a:off x="6726580" y="1784020"/>
                            <a:ext cx="2075397" cy="205682"/>
                          </a:xfrm>
                          <a:prstGeom prst="rect">
                            <a:avLst/>
                          </a:prstGeom>
                          <a:ln>
                            <a:noFill/>
                          </a:ln>
                        </wps:spPr>
                        <wps:txbx>
                          <w:txbxContent>
                            <w:p w:rsidR="00460BEA" w:rsidRDefault="00460BEA">
                              <w:r>
                                <w:rPr>
                                  <w:rFonts w:ascii="Times New Roman" w:eastAsia="Times New Roman" w:hAnsi="Times New Roman" w:cs="Times New Roman"/>
                                </w:rPr>
                                <w:t xml:space="preserve">кілем, алаша, сырмақ, ши, </w:t>
                              </w:r>
                            </w:p>
                          </w:txbxContent>
                        </wps:txbx>
                        <wps:bodyPr horzOverflow="overflow" lIns="0" tIns="0" rIns="0" bIns="0" rtlCol="0">
                          <a:noAutofit/>
                        </wps:bodyPr>
                      </wps:wsp>
                      <wps:wsp>
                        <wps:cNvPr id="28458" name="Rectangle 28458"/>
                        <wps:cNvSpPr/>
                        <wps:spPr>
                          <a:xfrm>
                            <a:off x="6680200" y="1944675"/>
                            <a:ext cx="2140985" cy="205682"/>
                          </a:xfrm>
                          <a:prstGeom prst="rect">
                            <a:avLst/>
                          </a:prstGeom>
                          <a:ln>
                            <a:noFill/>
                          </a:ln>
                        </wps:spPr>
                        <wps:txbx>
                          <w:txbxContent>
                            <w:p w:rsidR="00460BEA" w:rsidRDefault="00460BEA">
                              <w:r>
                                <w:rPr>
                                  <w:rFonts w:ascii="Times New Roman" w:eastAsia="Times New Roman" w:hAnsi="Times New Roman" w:cs="Times New Roman"/>
                                </w:rPr>
                                <w:t xml:space="preserve">көрпе, жастық), киіз үйдің </w:t>
                              </w:r>
                            </w:p>
                          </w:txbxContent>
                        </wps:txbx>
                        <wps:bodyPr horzOverflow="overflow" lIns="0" tIns="0" rIns="0" bIns="0" rtlCol="0">
                          <a:noAutofit/>
                        </wps:bodyPr>
                      </wps:wsp>
                      <wps:wsp>
                        <wps:cNvPr id="28459" name="Rectangle 28459"/>
                        <wps:cNvSpPr/>
                        <wps:spPr>
                          <a:xfrm>
                            <a:off x="6680200" y="2105330"/>
                            <a:ext cx="2004050" cy="205682"/>
                          </a:xfrm>
                          <a:prstGeom prst="rect">
                            <a:avLst/>
                          </a:prstGeom>
                          <a:ln>
                            <a:noFill/>
                          </a:ln>
                        </wps:spPr>
                        <wps:txbx>
                          <w:txbxContent>
                            <w:p w:rsidR="00460BEA" w:rsidRDefault="00460BEA">
                              <w:r>
                                <w:rPr>
                                  <w:rFonts w:ascii="Times New Roman" w:eastAsia="Times New Roman" w:hAnsi="Times New Roman" w:cs="Times New Roman"/>
                                </w:rPr>
                                <w:t xml:space="preserve">жабдықтарымен (кереге, </w:t>
                              </w:r>
                            </w:p>
                          </w:txbxContent>
                        </wps:txbx>
                        <wps:bodyPr horzOverflow="overflow" lIns="0" tIns="0" rIns="0" bIns="0" rtlCol="0">
                          <a:noAutofit/>
                        </wps:bodyPr>
                      </wps:wsp>
                      <wps:wsp>
                        <wps:cNvPr id="28460" name="Rectangle 28460"/>
                        <wps:cNvSpPr/>
                        <wps:spPr>
                          <a:xfrm>
                            <a:off x="6680200" y="2265985"/>
                            <a:ext cx="1209379" cy="205682"/>
                          </a:xfrm>
                          <a:prstGeom prst="rect">
                            <a:avLst/>
                          </a:prstGeom>
                          <a:ln>
                            <a:noFill/>
                          </a:ln>
                        </wps:spPr>
                        <wps:txbx>
                          <w:txbxContent>
                            <w:p w:rsidR="00460BEA" w:rsidRDefault="00460BEA">
                              <w:r>
                                <w:rPr>
                                  <w:rFonts w:ascii="Times New Roman" w:eastAsia="Times New Roman" w:hAnsi="Times New Roman" w:cs="Times New Roman"/>
                                </w:rPr>
                                <w:t xml:space="preserve">уық, шаңырақ, </w:t>
                              </w:r>
                            </w:p>
                          </w:txbxContent>
                        </wps:txbx>
                        <wps:bodyPr horzOverflow="overflow" lIns="0" tIns="0" rIns="0" bIns="0" rtlCol="0">
                          <a:noAutofit/>
                        </wps:bodyPr>
                      </wps:wsp>
                      <wps:wsp>
                        <wps:cNvPr id="28461" name="Rectangle 28461"/>
                        <wps:cNvSpPr/>
                        <wps:spPr>
                          <a:xfrm>
                            <a:off x="6680200" y="2426640"/>
                            <a:ext cx="1735939" cy="205682"/>
                          </a:xfrm>
                          <a:prstGeom prst="rect">
                            <a:avLst/>
                          </a:prstGeom>
                          <a:ln>
                            <a:noFill/>
                          </a:ln>
                        </wps:spPr>
                        <wps:txbx>
                          <w:txbxContent>
                            <w:p w:rsidR="00460BEA" w:rsidRDefault="00460BEA">
                              <w:r>
                                <w:rPr>
                                  <w:rFonts w:ascii="Times New Roman" w:eastAsia="Times New Roman" w:hAnsi="Times New Roman" w:cs="Times New Roman"/>
                                </w:rPr>
                                <w:t xml:space="preserve">сықырлауық, басқұр) </w:t>
                              </w:r>
                            </w:p>
                          </w:txbxContent>
                        </wps:txbx>
                        <wps:bodyPr horzOverflow="overflow" lIns="0" tIns="0" rIns="0" bIns="0" rtlCol="0">
                          <a:noAutofit/>
                        </wps:bodyPr>
                      </wps:wsp>
                      <wps:wsp>
                        <wps:cNvPr id="28462" name="Rectangle 28462"/>
                        <wps:cNvSpPr/>
                        <wps:spPr>
                          <a:xfrm>
                            <a:off x="6680200" y="2587295"/>
                            <a:ext cx="1598818" cy="205682"/>
                          </a:xfrm>
                          <a:prstGeom prst="rect">
                            <a:avLst/>
                          </a:prstGeom>
                          <a:ln>
                            <a:noFill/>
                          </a:ln>
                        </wps:spPr>
                        <wps:txbx>
                          <w:txbxContent>
                            <w:p w:rsidR="00460BEA" w:rsidRDefault="00460BEA">
                              <w:r>
                                <w:rPr>
                                  <w:rFonts w:ascii="Times New Roman" w:eastAsia="Times New Roman" w:hAnsi="Times New Roman" w:cs="Times New Roman"/>
                                </w:rPr>
                                <w:t xml:space="preserve">таныстыру, аталған </w:t>
                              </w:r>
                            </w:p>
                          </w:txbxContent>
                        </wps:txbx>
                        <wps:bodyPr horzOverflow="overflow" lIns="0" tIns="0" rIns="0" bIns="0" rtlCol="0">
                          <a:noAutofit/>
                        </wps:bodyPr>
                      </wps:wsp>
                      <wps:wsp>
                        <wps:cNvPr id="28463" name="Rectangle 28463"/>
                        <wps:cNvSpPr/>
                        <wps:spPr>
                          <a:xfrm>
                            <a:off x="6680200" y="2747950"/>
                            <a:ext cx="1428624" cy="205682"/>
                          </a:xfrm>
                          <a:prstGeom prst="rect">
                            <a:avLst/>
                          </a:prstGeom>
                          <a:ln>
                            <a:noFill/>
                          </a:ln>
                        </wps:spPr>
                        <wps:txbx>
                          <w:txbxContent>
                            <w:p w:rsidR="00460BEA" w:rsidRDefault="00460BEA">
                              <w:r>
                                <w:rPr>
                                  <w:rFonts w:ascii="Times New Roman" w:eastAsia="Times New Roman" w:hAnsi="Times New Roman" w:cs="Times New Roman"/>
                                </w:rPr>
                                <w:t xml:space="preserve">заттардан қалауы </w:t>
                              </w:r>
                            </w:p>
                          </w:txbxContent>
                        </wps:txbx>
                        <wps:bodyPr horzOverflow="overflow" lIns="0" tIns="0" rIns="0" bIns="0" rtlCol="0">
                          <a:noAutofit/>
                        </wps:bodyPr>
                      </wps:wsp>
                      <wps:wsp>
                        <wps:cNvPr id="28464" name="Rectangle 28464"/>
                        <wps:cNvSpPr/>
                        <wps:spPr>
                          <a:xfrm>
                            <a:off x="6680200" y="2908605"/>
                            <a:ext cx="2041210" cy="205682"/>
                          </a:xfrm>
                          <a:prstGeom prst="rect">
                            <a:avLst/>
                          </a:prstGeom>
                          <a:ln>
                            <a:noFill/>
                          </a:ln>
                        </wps:spPr>
                        <wps:txbx>
                          <w:txbxContent>
                            <w:p w:rsidR="00460BEA" w:rsidRDefault="00460BEA">
                              <w:r>
                                <w:rPr>
                                  <w:rFonts w:ascii="Times New Roman" w:eastAsia="Times New Roman" w:hAnsi="Times New Roman" w:cs="Times New Roman"/>
                                </w:rPr>
                                <w:t xml:space="preserve">бойынша қиып жапсыру, </w:t>
                              </w:r>
                            </w:p>
                          </w:txbxContent>
                        </wps:txbx>
                        <wps:bodyPr horzOverflow="overflow" lIns="0" tIns="0" rIns="0" bIns="0" rtlCol="0">
                          <a:noAutofit/>
                        </wps:bodyPr>
                      </wps:wsp>
                      <wps:wsp>
                        <wps:cNvPr id="28465" name="Rectangle 28465"/>
                        <wps:cNvSpPr/>
                        <wps:spPr>
                          <a:xfrm>
                            <a:off x="6680200" y="3069260"/>
                            <a:ext cx="1980825" cy="205682"/>
                          </a:xfrm>
                          <a:prstGeom prst="rect">
                            <a:avLst/>
                          </a:prstGeom>
                          <a:ln>
                            <a:noFill/>
                          </a:ln>
                        </wps:spPr>
                        <wps:txbx>
                          <w:txbxContent>
                            <w:p w:rsidR="00460BEA" w:rsidRDefault="00460BEA">
                              <w:r>
                                <w:rPr>
                                  <w:rFonts w:ascii="Times New Roman" w:eastAsia="Times New Roman" w:hAnsi="Times New Roman" w:cs="Times New Roman"/>
                                </w:rPr>
                                <w:t xml:space="preserve">оларды ою-өрнектермен </w:t>
                              </w:r>
                            </w:p>
                          </w:txbxContent>
                        </wps:txbx>
                        <wps:bodyPr horzOverflow="overflow" lIns="0" tIns="0" rIns="0" bIns="0" rtlCol="0">
                          <a:noAutofit/>
                        </wps:bodyPr>
                      </wps:wsp>
                      <wps:wsp>
                        <wps:cNvPr id="28466" name="Rectangle 28466"/>
                        <wps:cNvSpPr/>
                        <wps:spPr>
                          <a:xfrm>
                            <a:off x="6680200" y="3229915"/>
                            <a:ext cx="1823823" cy="205682"/>
                          </a:xfrm>
                          <a:prstGeom prst="rect">
                            <a:avLst/>
                          </a:prstGeom>
                          <a:ln>
                            <a:noFill/>
                          </a:ln>
                        </wps:spPr>
                        <wps:txbx>
                          <w:txbxContent>
                            <w:p w:rsidR="00460BEA" w:rsidRDefault="00460BEA">
                              <w:r>
                                <w:rPr>
                                  <w:rFonts w:ascii="Times New Roman" w:eastAsia="Times New Roman" w:hAnsi="Times New Roman" w:cs="Times New Roman"/>
                                </w:rPr>
                                <w:t xml:space="preserve">безендіру. Қайшы мен </w:t>
                              </w:r>
                            </w:p>
                          </w:txbxContent>
                        </wps:txbx>
                        <wps:bodyPr horzOverflow="overflow" lIns="0" tIns="0" rIns="0" bIns="0" rtlCol="0">
                          <a:noAutofit/>
                        </wps:bodyPr>
                      </wps:wsp>
                      <wps:wsp>
                        <wps:cNvPr id="28467" name="Rectangle 28467"/>
                        <wps:cNvSpPr/>
                        <wps:spPr>
                          <a:xfrm>
                            <a:off x="6680200" y="3390570"/>
                            <a:ext cx="1890897" cy="205682"/>
                          </a:xfrm>
                          <a:prstGeom prst="rect">
                            <a:avLst/>
                          </a:prstGeom>
                          <a:ln>
                            <a:noFill/>
                          </a:ln>
                        </wps:spPr>
                        <wps:txbx>
                          <w:txbxContent>
                            <w:p w:rsidR="00460BEA" w:rsidRDefault="00460BEA">
                              <w:r>
                                <w:rPr>
                                  <w:rFonts w:ascii="Times New Roman" w:eastAsia="Times New Roman" w:hAnsi="Times New Roman" w:cs="Times New Roman"/>
                                </w:rPr>
                                <w:t xml:space="preserve">желімді дұрыс қолдану </w:t>
                              </w:r>
                            </w:p>
                          </w:txbxContent>
                        </wps:txbx>
                        <wps:bodyPr horzOverflow="overflow" lIns="0" tIns="0" rIns="0" bIns="0" rtlCol="0">
                          <a:noAutofit/>
                        </wps:bodyPr>
                      </wps:wsp>
                      <wps:wsp>
                        <wps:cNvPr id="28468" name="Rectangle 28468"/>
                        <wps:cNvSpPr/>
                        <wps:spPr>
                          <a:xfrm>
                            <a:off x="6680200" y="3551225"/>
                            <a:ext cx="1873245" cy="205682"/>
                          </a:xfrm>
                          <a:prstGeom prst="rect">
                            <a:avLst/>
                          </a:prstGeom>
                          <a:ln>
                            <a:noFill/>
                          </a:ln>
                        </wps:spPr>
                        <wps:txbx>
                          <w:txbxContent>
                            <w:p w:rsidR="00460BEA" w:rsidRDefault="00460BEA">
                              <w:r>
                                <w:rPr>
                                  <w:rFonts w:ascii="Times New Roman" w:eastAsia="Times New Roman" w:hAnsi="Times New Roman" w:cs="Times New Roman"/>
                                </w:rPr>
                                <w:t xml:space="preserve">дағдыларын жетілдіру, </w:t>
                              </w:r>
                            </w:p>
                          </w:txbxContent>
                        </wps:txbx>
                        <wps:bodyPr horzOverflow="overflow" lIns="0" tIns="0" rIns="0" bIns="0" rtlCol="0">
                          <a:noAutofit/>
                        </wps:bodyPr>
                      </wps:wsp>
                      <wps:wsp>
                        <wps:cNvPr id="28469" name="Rectangle 28469"/>
                        <wps:cNvSpPr/>
                        <wps:spPr>
                          <a:xfrm>
                            <a:off x="6680200" y="3711880"/>
                            <a:ext cx="1785734" cy="205682"/>
                          </a:xfrm>
                          <a:prstGeom prst="rect">
                            <a:avLst/>
                          </a:prstGeom>
                          <a:ln>
                            <a:noFill/>
                          </a:ln>
                        </wps:spPr>
                        <wps:txbx>
                          <w:txbxContent>
                            <w:p w:rsidR="00460BEA" w:rsidRDefault="00460BEA">
                              <w:r>
                                <w:rPr>
                                  <w:rFonts w:ascii="Times New Roman" w:eastAsia="Times New Roman" w:hAnsi="Times New Roman" w:cs="Times New Roman"/>
                                </w:rPr>
                                <w:t xml:space="preserve">еңбек қауіпсіздігі мен </w:t>
                              </w:r>
                            </w:p>
                          </w:txbxContent>
                        </wps:txbx>
                        <wps:bodyPr horzOverflow="overflow" lIns="0" tIns="0" rIns="0" bIns="0" rtlCol="0">
                          <a:noAutofit/>
                        </wps:bodyPr>
                      </wps:wsp>
                      <wps:wsp>
                        <wps:cNvPr id="28470" name="Rectangle 28470"/>
                        <wps:cNvSpPr/>
                        <wps:spPr>
                          <a:xfrm>
                            <a:off x="6680200" y="3872535"/>
                            <a:ext cx="2026531" cy="205682"/>
                          </a:xfrm>
                          <a:prstGeom prst="rect">
                            <a:avLst/>
                          </a:prstGeom>
                          <a:ln>
                            <a:noFill/>
                          </a:ln>
                        </wps:spPr>
                        <wps:txbx>
                          <w:txbxContent>
                            <w:p w:rsidR="00460BEA" w:rsidRDefault="00460BEA">
                              <w:r>
                                <w:rPr>
                                  <w:rFonts w:ascii="Times New Roman" w:eastAsia="Times New Roman" w:hAnsi="Times New Roman" w:cs="Times New Roman"/>
                                </w:rPr>
                                <w:t xml:space="preserve">жеке гигиена ережелерін </w:t>
                              </w:r>
                            </w:p>
                          </w:txbxContent>
                        </wps:txbx>
                        <wps:bodyPr horzOverflow="overflow" lIns="0" tIns="0" rIns="0" bIns="0" rtlCol="0">
                          <a:noAutofit/>
                        </wps:bodyPr>
                      </wps:wsp>
                      <wps:wsp>
                        <wps:cNvPr id="28471" name="Rectangle 28471"/>
                        <wps:cNvSpPr/>
                        <wps:spPr>
                          <a:xfrm>
                            <a:off x="6680200" y="4033190"/>
                            <a:ext cx="558332" cy="205682"/>
                          </a:xfrm>
                          <a:prstGeom prst="rect">
                            <a:avLst/>
                          </a:prstGeom>
                          <a:ln>
                            <a:noFill/>
                          </a:ln>
                        </wps:spPr>
                        <wps:txbx>
                          <w:txbxContent>
                            <w:p w:rsidR="00460BEA" w:rsidRDefault="00460BEA">
                              <w:r>
                                <w:rPr>
                                  <w:rFonts w:ascii="Times New Roman" w:eastAsia="Times New Roman" w:hAnsi="Times New Roman" w:cs="Times New Roman"/>
                                </w:rPr>
                                <w:t xml:space="preserve">сақтау. </w:t>
                              </w:r>
                            </w:p>
                          </w:txbxContent>
                        </wps:txbx>
                        <wps:bodyPr horzOverflow="overflow" lIns="0" tIns="0" rIns="0" bIns="0" rtlCol="0">
                          <a:noAutofit/>
                        </wps:bodyPr>
                      </wps:wsp>
                      <wps:wsp>
                        <wps:cNvPr id="28472" name="Rectangle 28472"/>
                        <wps:cNvSpPr/>
                        <wps:spPr>
                          <a:xfrm>
                            <a:off x="6680200" y="4193845"/>
                            <a:ext cx="1047174" cy="205682"/>
                          </a:xfrm>
                          <a:prstGeom prst="rect">
                            <a:avLst/>
                          </a:prstGeom>
                          <a:ln>
                            <a:noFill/>
                          </a:ln>
                        </wps:spPr>
                        <wps:txbx>
                          <w:txbxContent>
                            <w:p w:rsidR="00460BEA" w:rsidRDefault="00460BEA">
                              <w:r>
                                <w:rPr>
                                  <w:rFonts w:ascii="Times New Roman" w:eastAsia="Times New Roman" w:hAnsi="Times New Roman" w:cs="Times New Roman"/>
                                  <w:b/>
                                </w:rPr>
                                <w:t xml:space="preserve">Құрастыру: </w:t>
                              </w:r>
                            </w:p>
                          </w:txbxContent>
                        </wps:txbx>
                        <wps:bodyPr horzOverflow="overflow" lIns="0" tIns="0" rIns="0" bIns="0" rtlCol="0">
                          <a:noAutofit/>
                        </wps:bodyPr>
                      </wps:wsp>
                      <wps:wsp>
                        <wps:cNvPr id="28473" name="Rectangle 28473"/>
                        <wps:cNvSpPr/>
                        <wps:spPr>
                          <a:xfrm>
                            <a:off x="7467600" y="4193845"/>
                            <a:ext cx="781293" cy="205682"/>
                          </a:xfrm>
                          <a:prstGeom prst="rect">
                            <a:avLst/>
                          </a:prstGeom>
                          <a:ln>
                            <a:noFill/>
                          </a:ln>
                        </wps:spPr>
                        <wps:txbx>
                          <w:txbxContent>
                            <w:p w:rsidR="00460BEA" w:rsidRDefault="00460BEA">
                              <w:r>
                                <w:rPr>
                                  <w:rFonts w:ascii="Times New Roman" w:eastAsia="Times New Roman" w:hAnsi="Times New Roman" w:cs="Times New Roman"/>
                                </w:rPr>
                                <w:t xml:space="preserve">Құрылыс </w:t>
                              </w:r>
                            </w:p>
                          </w:txbxContent>
                        </wps:txbx>
                        <wps:bodyPr horzOverflow="overflow" lIns="0" tIns="0" rIns="0" bIns="0" rtlCol="0">
                          <a:noAutofit/>
                        </wps:bodyPr>
                      </wps:wsp>
                      <wps:wsp>
                        <wps:cNvPr id="28474" name="Rectangle 28474"/>
                        <wps:cNvSpPr/>
                        <wps:spPr>
                          <a:xfrm>
                            <a:off x="6680200" y="4354500"/>
                            <a:ext cx="1500343" cy="205682"/>
                          </a:xfrm>
                          <a:prstGeom prst="rect">
                            <a:avLst/>
                          </a:prstGeom>
                          <a:ln>
                            <a:noFill/>
                          </a:ln>
                        </wps:spPr>
                        <wps:txbx>
                          <w:txbxContent>
                            <w:p w:rsidR="00460BEA" w:rsidRDefault="00460BEA">
                              <w:r>
                                <w:rPr>
                                  <w:rFonts w:ascii="Times New Roman" w:eastAsia="Times New Roman" w:hAnsi="Times New Roman" w:cs="Times New Roman"/>
                                </w:rPr>
                                <w:t xml:space="preserve">материалдарынан, </w:t>
                              </w:r>
                            </w:p>
                          </w:txbxContent>
                        </wps:txbx>
                        <wps:bodyPr horzOverflow="overflow" lIns="0" tIns="0" rIns="0" bIns="0" rtlCol="0">
                          <a:noAutofit/>
                        </wps:bodyPr>
                      </wps:wsp>
                      <wps:wsp>
                        <wps:cNvPr id="28475" name="Rectangle 28475"/>
                        <wps:cNvSpPr/>
                        <wps:spPr>
                          <a:xfrm>
                            <a:off x="6680200" y="4515155"/>
                            <a:ext cx="1035841" cy="205682"/>
                          </a:xfrm>
                          <a:prstGeom prst="rect">
                            <a:avLst/>
                          </a:prstGeom>
                          <a:ln>
                            <a:noFill/>
                          </a:ln>
                        </wps:spPr>
                        <wps:txbx>
                          <w:txbxContent>
                            <w:p w:rsidR="00460BEA" w:rsidRDefault="00460BEA">
                              <w:r>
                                <w:rPr>
                                  <w:rFonts w:ascii="Times New Roman" w:eastAsia="Times New Roman" w:hAnsi="Times New Roman" w:cs="Times New Roman"/>
                                </w:rPr>
                                <w:t xml:space="preserve">конструктор </w:t>
                              </w:r>
                            </w:p>
                          </w:txbxContent>
                        </wps:txbx>
                        <wps:bodyPr horzOverflow="overflow" lIns="0" tIns="0" rIns="0" bIns="0" rtlCol="0">
                          <a:noAutofit/>
                        </wps:bodyPr>
                      </wps:wsp>
                      <wps:wsp>
                        <wps:cNvPr id="28476" name="Rectangle 28476"/>
                        <wps:cNvSpPr/>
                        <wps:spPr>
                          <a:xfrm>
                            <a:off x="6680200" y="4675810"/>
                            <a:ext cx="2116645" cy="205682"/>
                          </a:xfrm>
                          <a:prstGeom prst="rect">
                            <a:avLst/>
                          </a:prstGeom>
                          <a:ln>
                            <a:noFill/>
                          </a:ln>
                        </wps:spPr>
                        <wps:txbx>
                          <w:txbxContent>
                            <w:p w:rsidR="00460BEA" w:rsidRDefault="00460BEA">
                              <w:r>
                                <w:rPr>
                                  <w:rFonts w:ascii="Times New Roman" w:eastAsia="Times New Roman" w:hAnsi="Times New Roman" w:cs="Times New Roman"/>
                                </w:rPr>
                                <w:t xml:space="preserve">бөлшектерінен құрастыру: </w:t>
                              </w:r>
                            </w:p>
                          </w:txbxContent>
                        </wps:txbx>
                        <wps:bodyPr horzOverflow="overflow" lIns="0" tIns="0" rIns="0" bIns="0" rtlCol="0">
                          <a:noAutofit/>
                        </wps:bodyPr>
                      </wps:wsp>
                      <wps:wsp>
                        <wps:cNvPr id="28477" name="Rectangle 28477"/>
                        <wps:cNvSpPr/>
                        <wps:spPr>
                          <a:xfrm>
                            <a:off x="6680200" y="4836465"/>
                            <a:ext cx="2130023" cy="205682"/>
                          </a:xfrm>
                          <a:prstGeom prst="rect">
                            <a:avLst/>
                          </a:prstGeom>
                          <a:ln>
                            <a:noFill/>
                          </a:ln>
                        </wps:spPr>
                        <wps:txbx>
                          <w:txbxContent>
                            <w:p w:rsidR="00460BEA" w:rsidRDefault="00460BEA">
                              <w:r>
                                <w:rPr>
                                  <w:rFonts w:ascii="Times New Roman" w:eastAsia="Times New Roman" w:hAnsi="Times New Roman" w:cs="Times New Roman"/>
                                </w:rPr>
                                <w:t xml:space="preserve">ауызша сипаттау бойынша </w:t>
                              </w:r>
                            </w:p>
                          </w:txbxContent>
                        </wps:txbx>
                        <wps:bodyPr horzOverflow="overflow" lIns="0" tIns="0" rIns="0" bIns="0" rtlCol="0">
                          <a:noAutofit/>
                        </wps:bodyPr>
                      </wps:wsp>
                      <wps:wsp>
                        <wps:cNvPr id="28478" name="Rectangle 28478"/>
                        <wps:cNvSpPr/>
                        <wps:spPr>
                          <a:xfrm>
                            <a:off x="6680200" y="4997120"/>
                            <a:ext cx="2096950" cy="205682"/>
                          </a:xfrm>
                          <a:prstGeom prst="rect">
                            <a:avLst/>
                          </a:prstGeom>
                          <a:ln>
                            <a:noFill/>
                          </a:ln>
                        </wps:spPr>
                        <wps:txbx>
                          <w:txbxContent>
                            <w:p w:rsidR="00460BEA" w:rsidRDefault="00460BEA">
                              <w:r>
                                <w:rPr>
                                  <w:rFonts w:ascii="Times New Roman" w:eastAsia="Times New Roman" w:hAnsi="Times New Roman" w:cs="Times New Roman"/>
                                </w:rPr>
                                <w:t xml:space="preserve">ұсынылған тақырыпқа, өз </w:t>
                              </w:r>
                            </w:p>
                          </w:txbxContent>
                        </wps:txbx>
                        <wps:bodyPr horzOverflow="overflow" lIns="0" tIns="0" rIns="0" bIns="0" rtlCol="0">
                          <a:noAutofit/>
                        </wps:bodyPr>
                      </wps:wsp>
                      <wps:wsp>
                        <wps:cNvPr id="28479" name="Rectangle 28479"/>
                        <wps:cNvSpPr/>
                        <wps:spPr>
                          <a:xfrm>
                            <a:off x="6680200" y="5157775"/>
                            <a:ext cx="1196372" cy="205682"/>
                          </a:xfrm>
                          <a:prstGeom prst="rect">
                            <a:avLst/>
                          </a:prstGeom>
                          <a:ln>
                            <a:noFill/>
                          </a:ln>
                        </wps:spPr>
                        <wps:txbx>
                          <w:txbxContent>
                            <w:p w:rsidR="00460BEA" w:rsidRDefault="00460BEA">
                              <w:r>
                                <w:rPr>
                                  <w:rFonts w:ascii="Times New Roman" w:eastAsia="Times New Roman" w:hAnsi="Times New Roman" w:cs="Times New Roman"/>
                                </w:rPr>
                                <w:t xml:space="preserve">бетінше ойдан </w:t>
                              </w:r>
                            </w:p>
                          </w:txbxContent>
                        </wps:txbx>
                        <wps:bodyPr horzOverflow="overflow" lIns="0" tIns="0" rIns="0" bIns="0" rtlCol="0">
                          <a:noAutofit/>
                        </wps:bodyPr>
                      </wps:wsp>
                      <wps:wsp>
                        <wps:cNvPr id="28480" name="Rectangle 28480"/>
                        <wps:cNvSpPr/>
                        <wps:spPr>
                          <a:xfrm>
                            <a:off x="6680200" y="5318430"/>
                            <a:ext cx="1084334" cy="205682"/>
                          </a:xfrm>
                          <a:prstGeom prst="rect">
                            <a:avLst/>
                          </a:prstGeom>
                          <a:ln>
                            <a:noFill/>
                          </a:ln>
                        </wps:spPr>
                        <wps:txbx>
                          <w:txbxContent>
                            <w:p w:rsidR="00460BEA" w:rsidRDefault="00460BEA">
                              <w:r>
                                <w:rPr>
                                  <w:rFonts w:ascii="Times New Roman" w:eastAsia="Times New Roman" w:hAnsi="Times New Roman" w:cs="Times New Roman"/>
                                </w:rPr>
                                <w:t xml:space="preserve">құрастыруға, </w:t>
                              </w:r>
                            </w:p>
                          </w:txbxContent>
                        </wps:txbx>
                        <wps:bodyPr horzOverflow="overflow" lIns="0" tIns="0" rIns="0" bIns="0" rtlCol="0">
                          <a:noAutofit/>
                        </wps:bodyPr>
                      </wps:wsp>
                      <wps:wsp>
                        <wps:cNvPr id="28481" name="Rectangle 28481"/>
                        <wps:cNvSpPr/>
                        <wps:spPr>
                          <a:xfrm>
                            <a:off x="6680200" y="5479085"/>
                            <a:ext cx="2003306" cy="205682"/>
                          </a:xfrm>
                          <a:prstGeom prst="rect">
                            <a:avLst/>
                          </a:prstGeom>
                          <a:ln>
                            <a:noFill/>
                          </a:ln>
                        </wps:spPr>
                        <wps:txbx>
                          <w:txbxContent>
                            <w:p w:rsidR="00460BEA" w:rsidRDefault="00460BEA">
                              <w:r>
                                <w:rPr>
                                  <w:rFonts w:ascii="Times New Roman" w:eastAsia="Times New Roman" w:hAnsi="Times New Roman" w:cs="Times New Roman"/>
                                </w:rPr>
                                <w:t xml:space="preserve">құрдастарымен бірлесіп, </w:t>
                              </w:r>
                            </w:p>
                          </w:txbxContent>
                        </wps:txbx>
                        <wps:bodyPr horzOverflow="overflow" lIns="0" tIns="0" rIns="0" bIns="0" rtlCol="0">
                          <a:noAutofit/>
                        </wps:bodyPr>
                      </wps:wsp>
                      <wps:wsp>
                        <wps:cNvPr id="28482" name="Rectangle 28482"/>
                        <wps:cNvSpPr/>
                        <wps:spPr>
                          <a:xfrm>
                            <a:off x="6680200" y="5639740"/>
                            <a:ext cx="1623158" cy="205682"/>
                          </a:xfrm>
                          <a:prstGeom prst="rect">
                            <a:avLst/>
                          </a:prstGeom>
                          <a:ln>
                            <a:noFill/>
                          </a:ln>
                        </wps:spPr>
                        <wps:txbx>
                          <w:txbxContent>
                            <w:p w:rsidR="00460BEA" w:rsidRDefault="00460BEA">
                              <w:r>
                                <w:rPr>
                                  <w:rFonts w:ascii="Times New Roman" w:eastAsia="Times New Roman" w:hAnsi="Times New Roman" w:cs="Times New Roman"/>
                                </w:rPr>
                                <w:t xml:space="preserve">шығармашылықпен </w:t>
                              </w:r>
                            </w:p>
                          </w:txbxContent>
                        </wps:txbx>
                        <wps:bodyPr horzOverflow="overflow" lIns="0" tIns="0" rIns="0" bIns="0" rtlCol="0">
                          <a:noAutofit/>
                        </wps:bodyPr>
                      </wps:wsp>
                      <wps:wsp>
                        <wps:cNvPr id="28483" name="Rectangle 28483"/>
                        <wps:cNvSpPr/>
                        <wps:spPr>
                          <a:xfrm>
                            <a:off x="6680200" y="5800395"/>
                            <a:ext cx="1585997" cy="205682"/>
                          </a:xfrm>
                          <a:prstGeom prst="rect">
                            <a:avLst/>
                          </a:prstGeom>
                          <a:ln>
                            <a:noFill/>
                          </a:ln>
                        </wps:spPr>
                        <wps:txbx>
                          <w:txbxContent>
                            <w:p w:rsidR="00460BEA" w:rsidRDefault="00460BEA">
                              <w:r>
                                <w:rPr>
                                  <w:rFonts w:ascii="Times New Roman" w:eastAsia="Times New Roman" w:hAnsi="Times New Roman" w:cs="Times New Roman"/>
                                </w:rPr>
                                <w:t xml:space="preserve">құрастыруға баулу. </w:t>
                              </w:r>
                            </w:p>
                          </w:txbxContent>
                        </wps:txbx>
                        <wps:bodyPr horzOverflow="overflow" lIns="0" tIns="0" rIns="0" bIns="0" rtlCol="0">
                          <a:noAutofit/>
                        </wps:bodyPr>
                      </wps:wsp>
                      <wps:wsp>
                        <wps:cNvPr id="28484" name="Rectangle 28484"/>
                        <wps:cNvSpPr/>
                        <wps:spPr>
                          <a:xfrm>
                            <a:off x="6680200" y="5961050"/>
                            <a:ext cx="2112558" cy="205682"/>
                          </a:xfrm>
                          <a:prstGeom prst="rect">
                            <a:avLst/>
                          </a:prstGeom>
                          <a:ln>
                            <a:noFill/>
                          </a:ln>
                        </wps:spPr>
                        <wps:txbx>
                          <w:txbxContent>
                            <w:p w:rsidR="00460BEA" w:rsidRDefault="00460BEA">
                              <w:r>
                                <w:rPr>
                                  <w:rFonts w:ascii="Times New Roman" w:eastAsia="Times New Roman" w:hAnsi="Times New Roman" w:cs="Times New Roman"/>
                                </w:rPr>
                                <w:t xml:space="preserve">Шығармашылық ойлауды </w:t>
                              </w:r>
                            </w:p>
                          </w:txbxContent>
                        </wps:txbx>
                        <wps:bodyPr horzOverflow="overflow" lIns="0" tIns="0" rIns="0" bIns="0" rtlCol="0">
                          <a:noAutofit/>
                        </wps:bodyPr>
                      </wps:wsp>
                      <wps:wsp>
                        <wps:cNvPr id="28485" name="Rectangle 28485"/>
                        <wps:cNvSpPr/>
                        <wps:spPr>
                          <a:xfrm>
                            <a:off x="6680200" y="6121705"/>
                            <a:ext cx="1760093" cy="205682"/>
                          </a:xfrm>
                          <a:prstGeom prst="rect">
                            <a:avLst/>
                          </a:prstGeom>
                          <a:ln>
                            <a:noFill/>
                          </a:ln>
                        </wps:spPr>
                        <wps:txbx>
                          <w:txbxContent>
                            <w:p w:rsidR="00460BEA" w:rsidRDefault="00460BEA">
                              <w:r>
                                <w:rPr>
                                  <w:rFonts w:ascii="Times New Roman" w:eastAsia="Times New Roman" w:hAnsi="Times New Roman" w:cs="Times New Roman"/>
                                </w:rPr>
                                <w:t xml:space="preserve">жəне қиялды дамыту. </w:t>
                              </w:r>
                            </w:p>
                          </w:txbxContent>
                        </wps:txbx>
                        <wps:bodyPr horzOverflow="overflow" lIns="0" tIns="0" rIns="0" bIns="0" rtlCol="0">
                          <a:noAutofit/>
                        </wps:bodyPr>
                      </wps:wsp>
                      <wps:wsp>
                        <wps:cNvPr id="28486" name="Rectangle 28486"/>
                        <wps:cNvSpPr/>
                        <wps:spPr>
                          <a:xfrm>
                            <a:off x="6680200" y="6282360"/>
                            <a:ext cx="1946265" cy="205682"/>
                          </a:xfrm>
                          <a:prstGeom prst="rect">
                            <a:avLst/>
                          </a:prstGeom>
                          <a:ln>
                            <a:noFill/>
                          </a:ln>
                        </wps:spPr>
                        <wps:txbx>
                          <w:txbxContent>
                            <w:p w:rsidR="00460BEA" w:rsidRDefault="00460BEA">
                              <w:r>
                                <w:rPr>
                                  <w:rFonts w:ascii="Times New Roman" w:eastAsia="Times New Roman" w:hAnsi="Times New Roman" w:cs="Times New Roman"/>
                                </w:rPr>
                                <w:t xml:space="preserve">Дайын үлгілермен жəне </w:t>
                              </w:r>
                            </w:p>
                          </w:txbxContent>
                        </wps:txbx>
                        <wps:bodyPr horzOverflow="overflow" lIns="0" tIns="0" rIns="0" bIns="0" rtlCol="0">
                          <a:noAutofit/>
                        </wps:bodyPr>
                      </wps:wsp>
                      <wps:wsp>
                        <wps:cNvPr id="28487" name="Rectangle 28487"/>
                        <wps:cNvSpPr/>
                        <wps:spPr>
                          <a:xfrm>
                            <a:off x="6680200" y="6443015"/>
                            <a:ext cx="1422678" cy="205682"/>
                          </a:xfrm>
                          <a:prstGeom prst="rect">
                            <a:avLst/>
                          </a:prstGeom>
                          <a:ln>
                            <a:noFill/>
                          </a:ln>
                        </wps:spPr>
                        <wps:txbx>
                          <w:txbxContent>
                            <w:p w:rsidR="00460BEA" w:rsidRDefault="00460BEA">
                              <w:r>
                                <w:rPr>
                                  <w:rFonts w:ascii="Times New Roman" w:eastAsia="Times New Roman" w:hAnsi="Times New Roman" w:cs="Times New Roman"/>
                                </w:rPr>
                                <w:t xml:space="preserve">қарапайым сызба </w:t>
                              </w:r>
                            </w:p>
                          </w:txbxContent>
                        </wps:txbx>
                        <wps:bodyPr horzOverflow="overflow" lIns="0" tIns="0" rIns="0" bIns="0" rtlCol="0">
                          <a:noAutofit/>
                        </wps:bodyPr>
                      </wps:wsp>
                      <wps:wsp>
                        <wps:cNvPr id="28488" name="Shape 28488"/>
                        <wps:cNvSpPr/>
                        <wps:spPr>
                          <a:xfrm>
                            <a:off x="3175" y="3175"/>
                            <a:ext cx="0" cy="6594475"/>
                          </a:xfrm>
                          <a:custGeom>
                            <a:avLst/>
                            <a:gdLst/>
                            <a:ahLst/>
                            <a:cxnLst/>
                            <a:rect l="0" t="0" r="0" b="0"/>
                            <a:pathLst>
                              <a:path h="6594475">
                                <a:moveTo>
                                  <a:pt x="0" y="0"/>
                                </a:moveTo>
                                <a:lnTo>
                                  <a:pt x="0" y="659447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28489" name="Shape 28489"/>
                        <wps:cNvSpPr/>
                        <wps:spPr>
                          <a:xfrm>
                            <a:off x="993775" y="3175"/>
                            <a:ext cx="0" cy="6594475"/>
                          </a:xfrm>
                          <a:custGeom>
                            <a:avLst/>
                            <a:gdLst/>
                            <a:ahLst/>
                            <a:cxnLst/>
                            <a:rect l="0" t="0" r="0" b="0"/>
                            <a:pathLst>
                              <a:path h="6594475">
                                <a:moveTo>
                                  <a:pt x="0" y="0"/>
                                </a:moveTo>
                                <a:lnTo>
                                  <a:pt x="0" y="659447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28490" name="Shape 28490"/>
                        <wps:cNvSpPr/>
                        <wps:spPr>
                          <a:xfrm>
                            <a:off x="2884170" y="3175"/>
                            <a:ext cx="0" cy="6594475"/>
                          </a:xfrm>
                          <a:custGeom>
                            <a:avLst/>
                            <a:gdLst/>
                            <a:ahLst/>
                            <a:cxnLst/>
                            <a:rect l="0" t="0" r="0" b="0"/>
                            <a:pathLst>
                              <a:path h="6594475">
                                <a:moveTo>
                                  <a:pt x="0" y="0"/>
                                </a:moveTo>
                                <a:lnTo>
                                  <a:pt x="0" y="659447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28491" name="Shape 28491"/>
                        <wps:cNvSpPr/>
                        <wps:spPr>
                          <a:xfrm>
                            <a:off x="5050790" y="3175"/>
                            <a:ext cx="0" cy="6594475"/>
                          </a:xfrm>
                          <a:custGeom>
                            <a:avLst/>
                            <a:gdLst/>
                            <a:ahLst/>
                            <a:cxnLst/>
                            <a:rect l="0" t="0" r="0" b="0"/>
                            <a:pathLst>
                              <a:path h="6594475">
                                <a:moveTo>
                                  <a:pt x="0" y="0"/>
                                </a:moveTo>
                                <a:lnTo>
                                  <a:pt x="0" y="659447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28492" name="Shape 28492"/>
                        <wps:cNvSpPr/>
                        <wps:spPr>
                          <a:xfrm>
                            <a:off x="6677025" y="3175"/>
                            <a:ext cx="0" cy="6594475"/>
                          </a:xfrm>
                          <a:custGeom>
                            <a:avLst/>
                            <a:gdLst/>
                            <a:ahLst/>
                            <a:cxnLst/>
                            <a:rect l="0" t="0" r="0" b="0"/>
                            <a:pathLst>
                              <a:path h="6594475">
                                <a:moveTo>
                                  <a:pt x="0" y="0"/>
                                </a:moveTo>
                                <a:lnTo>
                                  <a:pt x="0" y="659447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28493" name="Shape 28493"/>
                        <wps:cNvSpPr/>
                        <wps:spPr>
                          <a:xfrm>
                            <a:off x="8296910" y="3175"/>
                            <a:ext cx="0" cy="6594475"/>
                          </a:xfrm>
                          <a:custGeom>
                            <a:avLst/>
                            <a:gdLst/>
                            <a:ahLst/>
                            <a:cxnLst/>
                            <a:rect l="0" t="0" r="0" b="0"/>
                            <a:pathLst>
                              <a:path h="6594475">
                                <a:moveTo>
                                  <a:pt x="0" y="0"/>
                                </a:moveTo>
                                <a:lnTo>
                                  <a:pt x="0" y="659447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28494" name="Shape 28494"/>
                        <wps:cNvSpPr/>
                        <wps:spPr>
                          <a:xfrm>
                            <a:off x="10187305" y="3175"/>
                            <a:ext cx="0" cy="6594475"/>
                          </a:xfrm>
                          <a:custGeom>
                            <a:avLst/>
                            <a:gdLst/>
                            <a:ahLst/>
                            <a:cxnLst/>
                            <a:rect l="0" t="0" r="0" b="0"/>
                            <a:pathLst>
                              <a:path h="6594475">
                                <a:moveTo>
                                  <a:pt x="0" y="0"/>
                                </a:moveTo>
                                <a:lnTo>
                                  <a:pt x="0" y="659447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28495" name="Shape 28495"/>
                        <wps:cNvSpPr/>
                        <wps:spPr>
                          <a:xfrm>
                            <a:off x="0" y="0"/>
                            <a:ext cx="10190480" cy="0"/>
                          </a:xfrm>
                          <a:custGeom>
                            <a:avLst/>
                            <a:gdLst/>
                            <a:ahLst/>
                            <a:cxnLst/>
                            <a:rect l="0" t="0" r="0" b="0"/>
                            <a:pathLst>
                              <a:path w="10190480">
                                <a:moveTo>
                                  <a:pt x="0" y="0"/>
                                </a:moveTo>
                                <a:lnTo>
                                  <a:pt x="1019048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28496" name="Shape 28496"/>
                        <wps:cNvSpPr/>
                        <wps:spPr>
                          <a:xfrm>
                            <a:off x="0" y="6600825"/>
                            <a:ext cx="10190480" cy="0"/>
                          </a:xfrm>
                          <a:custGeom>
                            <a:avLst/>
                            <a:gdLst/>
                            <a:ahLst/>
                            <a:cxnLst/>
                            <a:rect l="0" t="0" r="0" b="0"/>
                            <a:pathLst>
                              <a:path w="10190480">
                                <a:moveTo>
                                  <a:pt x="0" y="0"/>
                                </a:moveTo>
                                <a:lnTo>
                                  <a:pt x="10190480"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454025" o:spid="_x0000_s1030" style="position:absolute;left:0;text-align:left;margin-left:20.75pt;margin-top:21.55pt;width:802.4pt;height:519.75pt;z-index:251661312;mso-position-horizontal-relative:page;mso-position-vertical-relative:page" coordsize="101904,66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">
                <v:rect id="Rectangle 28446" o:spid="_x0000_s1031" style="position:absolute;left:66802;top:168;width:15650;height:20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HR/cYA&#10;AADeAAAADwAAAGRycy9kb3ducmV2LnhtbESPT4vCMBTE78J+h/AWvGm6IlKrUWRX0aN/FtTbo3m2&#10;ZZuX0kRb/fRGEPY4zMxvmOm8NaW4Ue0Kywq++hEI4tTqgjMFv4dVLwbhPLLG0jIpuJOD+eyjM8VE&#10;24Z3dNv7TAQIuwQV5N5XiZQuzcmg69uKOHgXWxv0QdaZ1DU2AW5KOYiikTRYcFjIsaLvnNK//dUo&#10;WMfV4rSxjyYrl+f1cXsc/xzGXqnuZ7uYgPDU+v/wu73RCgbxcDiC151wBeTsC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BHR/cYAAADeAAAADwAAAAAAAAAAAAAAAACYAgAAZHJz&#10;L2Rvd25yZXYueG1sUEsFBgAAAAAEAAQA9QAAAIsDAAAAAA==&#10;" filled="f" stroked="f">
                  <v:textbox inset="0,0,0,0">
                    <w:txbxContent>
                      <w:p w:rsidR="00460BEA" w:rsidRDefault="00460BEA">
                        <w:r>
                          <w:rPr>
                            <w:rFonts w:ascii="Times New Roman" w:eastAsia="Times New Roman" w:hAnsi="Times New Roman" w:cs="Times New Roman"/>
                          </w:rPr>
                          <w:t xml:space="preserve">Жапсырудың түрлі </w:t>
                        </w:r>
                      </w:p>
                    </w:txbxContent>
                  </v:textbox>
                </v:rect>
                <v:rect id="Rectangle 28447" o:spid="_x0000_s1032" style="position:absolute;left:66802;top:1774;width:18960;height: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10ZsgA&#10;AADeAAAADwAAAGRycy9kb3ducmV2LnhtbESPT2vCQBTE7wW/w/KE3upGkTbGbES0RY/1D6i3R/aZ&#10;BLNvQ3Zr0n76bqHgcZiZ3zDpoje1uFPrKssKxqMIBHFudcWFguPh4yUG4TyyxtoyKfgmB4ts8JRi&#10;om3HO7rvfSEChF2CCkrvm0RKl5dk0I1sQxy8q20N+iDbQuoWuwA3tZxE0as0WHFYKLGhVUn5bf9l&#10;FGziZnne2p+uqN8vm9PnabY+zLxSz8N+OQfhqfeP8H97qxVM4un0Df7uhCsgs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jXXRmyAAAAN4AAAAPAAAAAAAAAAAAAAAAAJgCAABk&#10;cnMvZG93bnJldi54bWxQSwUGAAAAAAQABAD1AAAAjQMAAAAA&#10;" filled="f" stroked="f">
                  <v:textbox inset="0,0,0,0">
                    <w:txbxContent>
                      <w:p w:rsidR="00460BEA" w:rsidRDefault="00460BEA">
                        <w:r>
                          <w:rPr>
                            <w:rFonts w:ascii="Times New Roman" w:eastAsia="Times New Roman" w:hAnsi="Times New Roman" w:cs="Times New Roman"/>
                          </w:rPr>
                          <w:t xml:space="preserve">əдістері (симметриялы, </w:t>
                        </w:r>
                      </w:p>
                    </w:txbxContent>
                  </v:textbox>
                </v:rect>
                <v:rect id="Rectangle 28448" o:spid="_x0000_s1033" style="position:absolute;left:66802;top:3381;width:19154;height: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LgFMMA&#10;AADeAAAADwAAAGRycy9kb3ducmV2LnhtbERPy4rCMBTdC/5DuMLsNFVkqNUo4gNdOiqou0tzbYvN&#10;TWmi7czXm8WAy8N5zxatKcWLaldYVjAcRCCIU6sLzhScT9t+DMJ5ZI2lZVLwSw4W825nhom2Df/Q&#10;6+gzEULYJagg975KpHRpTgbdwFbEgbvb2qAPsM6krrEJ4aaUoyj6lgYLDg05VrTKKX0cn0bBLq6W&#10;1739a7Jyc9tdDpfJ+jTxSn312uUUhKfWf8T/7r1WMIrH47A33AlXQM7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sLgFMMAAADeAAAADwAAAAAAAAAAAAAAAACYAgAAZHJzL2Rv&#10;d25yZXYueG1sUEsFBgAAAAAEAAQA9QAAAIgDAAAAAA==&#10;" filled="f" stroked="f">
                  <v:textbox inset="0,0,0,0">
                    <w:txbxContent>
                      <w:p w:rsidR="00460BEA" w:rsidRDefault="00460BEA">
                        <w:r>
                          <w:rPr>
                            <w:rFonts w:ascii="Times New Roman" w:eastAsia="Times New Roman" w:hAnsi="Times New Roman" w:cs="Times New Roman"/>
                          </w:rPr>
                          <w:t xml:space="preserve">сыңарлы симметриялы, </w:t>
                        </w:r>
                      </w:p>
                    </w:txbxContent>
                  </v:textbox>
                </v:rect>
                <v:rect id="Rectangle 28449" o:spid="_x0000_s1034" style="position:absolute;left:66802;top:4987;width:19750;height: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5Fj8cA&#10;AADeAAAADwAAAGRycy9kb3ducmV2LnhtbESPQWvCQBSE7wX/w/IEb3WjSEnSbERsix6rKdjeHtnX&#10;JDT7NmS3JvbXdwXB4zAz3zDZejStOFPvGssKFvMIBHFpdcOVgo/i7TEG4TyyxtYyKbiQg3U+ecgw&#10;1XbgA52PvhIBwi5FBbX3XSqlK2sy6Oa2Iw7et+0N+iD7SuoehwA3rVxG0ZM02HBYqLGjbU3lz/HX&#10;KNjF3eZzb/+Gqn392p3eT8lLkXilZtNx8wzC0+jv4Vt7rxUs49UqgeudcAVk/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2ORY/HAAAA3gAAAA8AAAAAAAAAAAAAAAAAmAIAAGRy&#10;cy9kb3ducmV2LnhtbFBLBQYAAAAABAAEAPUAAACMAwAAAAA=&#10;" filled="f" stroked="f">
                  <v:textbox inset="0,0,0,0">
                    <w:txbxContent>
                      <w:p w:rsidR="00460BEA" w:rsidRDefault="00460BEA">
                        <w:r>
                          <w:rPr>
                            <w:rFonts w:ascii="Times New Roman" w:eastAsia="Times New Roman" w:hAnsi="Times New Roman" w:cs="Times New Roman"/>
                          </w:rPr>
                          <w:t xml:space="preserve">сұлбалы) мен тəсілдерін </w:t>
                        </w:r>
                      </w:p>
                    </w:txbxContent>
                  </v:textbox>
                </v:rect>
                <v:rect id="Rectangle 453913" o:spid="_x0000_s1035" style="position:absolute;left:66802;top:6594;width:618;height: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rEdcgA&#10;AADfAAAADwAAAGRycy9kb3ducmV2LnhtbESPT2vCQBTE7wW/w/KE3urGasWkriKtokf/FGxvj+wz&#10;CWbfhuxqop/eFQoeh5n5DTOZtaYUF6pdYVlBvxeBIE6tLjhT8LNfvo1BOI+ssbRMCq7kYDbtvEww&#10;0bbhLV12PhMBwi5BBbn3VSKlS3My6Hq2Ig7e0dYGfZB1JnWNTYCbUr5H0UgaLDgs5FjRV07paXc2&#10;Clbjav67trcmKxd/q8PmEH/vY6/Ua7edf4Lw1Ppn+L+91gqGH4O4P4DHn/AF5PQO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hGsR1yAAAAN8AAAAPAAAAAAAAAAAAAAAAAJgCAABk&#10;cnMvZG93bnJldi54bWxQSwUGAAAAAAQABAD1AAAAjQMAAAAA&#10;" filled="f" stroked="f">
                  <v:textbox inset="0,0,0,0">
                    <w:txbxContent>
                      <w:p w:rsidR="00460BEA" w:rsidRDefault="00460BEA">
                        <w:r>
                          <w:rPr>
                            <w:rFonts w:ascii="Times New Roman" w:eastAsia="Times New Roman" w:hAnsi="Times New Roman" w:cs="Times New Roman"/>
                          </w:rPr>
                          <w:t>(</w:t>
                        </w:r>
                      </w:p>
                    </w:txbxContent>
                  </v:textbox>
                </v:rect>
                <v:rect id="Rectangle 453914" o:spid="_x0000_s1036" style="position:absolute;left:67265;top:6594;width:17230;height: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NcAckA&#10;AADfAAAADwAAAGRycy9kb3ducmV2LnhtbESPQWvCQBSE70L/w/IKvenGqsVEN0Fqix6tCurtkX1N&#10;QrNvQ3Zr0v76bkHwOMzMN8wy600trtS6yrKC8SgCQZxbXXGh4Hh4H85BOI+ssbZMCn7IQZY+DJaY&#10;aNvxB133vhABwi5BBaX3TSKly0sy6Ea2IQ7ep20N+iDbQuoWuwA3tXyOohdpsOKwUGJDryXlX/tv&#10;o2Azb1bnrf3tivrtsjntTvH6EHulnh771QKEp97fw7f2ViuYzibxeAr/f8IXkOk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LvNcAckAAADfAAAADwAAAAAAAAAAAAAAAACYAgAA&#10;ZHJzL2Rvd25yZXYueG1sUEsFBgAAAAAEAAQA9QAAAI4DAAAAAA==&#10;" filled="f" stroked="f">
                  <v:textbox inset="0,0,0,0">
                    <w:txbxContent>
                      <w:p w:rsidR="00460BEA" w:rsidRDefault="00460BEA">
                        <w:r>
                          <w:rPr>
                            <w:rFonts w:ascii="Times New Roman" w:eastAsia="Times New Roman" w:hAnsi="Times New Roman" w:cs="Times New Roman"/>
                          </w:rPr>
                          <w:t xml:space="preserve">тура, қисық қию, ою, </w:t>
                        </w:r>
                      </w:p>
                    </w:txbxContent>
                  </v:textbox>
                </v:rect>
                <v:rect id="Rectangle 28451" o:spid="_x0000_s1037" style="position:absolute;left:66802;top:8200;width:21324;height: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HfVMcA&#10;AADeAAAADwAAAGRycy9kb3ducmV2LnhtbESPT2vCQBTE74LfYXmCN90oVmLqKmIreqx/wPb2yL4m&#10;wezbkF1N6qd3C4LHYWZ+w8yXrSnFjWpXWFYwGkYgiFOrC84UnI6bQQzCeWSNpWVS8EcOlotuZ46J&#10;tg3v6XbwmQgQdgkqyL2vEildmpNBN7QVcfB+bW3QB1lnUtfYBLgp5TiKptJgwWEhx4rWOaWXw9Uo&#10;2MbV6ntn701Wfv5sz1/n2cdx5pXq99rVOwhPrX+Fn+2dVjCOJ28j+L8TroBcP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Yh31THAAAA3gAAAA8AAAAAAAAAAAAAAAAAmAIAAGRy&#10;cy9kb3ducmV2LnhtbFBLBQYAAAAABAAEAPUAAACMAwAAAAA=&#10;" filled="f" stroked="f">
                  <v:textbox inset="0,0,0,0">
                    <w:txbxContent>
                      <w:p w:rsidR="00460BEA" w:rsidRDefault="00460BEA">
                        <w:r>
                          <w:rPr>
                            <w:rFonts w:ascii="Times New Roman" w:eastAsia="Times New Roman" w:hAnsi="Times New Roman" w:cs="Times New Roman"/>
                          </w:rPr>
                          <w:t xml:space="preserve">флористика элементтерін) </w:t>
                        </w:r>
                      </w:p>
                    </w:txbxContent>
                  </v:textbox>
                </v:rect>
                <v:rect id="Rectangle 28452" o:spid="_x0000_s1038" style="position:absolute;left:66802;top:9807;width:11963;height: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NBI8cA&#10;AADeAAAADwAAAGRycy9kb3ducmV2LnhtbESPT2vCQBTE74LfYXlCb7oxVImpq4ha9Oifgu3tkX1N&#10;QrNvQ3ZrYj99VxA8DjPzG2a+7EwlrtS40rKC8SgCQZxZXXKu4OP8PkxAOI+ssbJMCm7kYLno9+aY&#10;atvyka4nn4sAYZeigsL7OpXSZQUZdCNbEwfv2zYGfZBNLnWDbYCbSsZRNJUGSw4LBda0Lij7Of0a&#10;BbukXn3u7V+bV9uv3eVwmW3OM6/Uy6BbvYHw1Pln+NHeawVx8jqJ4X4nXAG5+A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bzQSPHAAAA3gAAAA8AAAAAAAAAAAAAAAAAmAIAAGRy&#10;cy9kb3ducmV2LnhtbFBLBQYAAAAABAAEAPUAAACMAwAAAAA=&#10;" filled="f" stroked="f">
                  <v:textbox inset="0,0,0,0">
                    <w:txbxContent>
                      <w:p w:rsidR="00460BEA" w:rsidRDefault="00460BEA">
                        <w:r>
                          <w:rPr>
                            <w:rFonts w:ascii="Times New Roman" w:eastAsia="Times New Roman" w:hAnsi="Times New Roman" w:cs="Times New Roman"/>
                          </w:rPr>
                          <w:t xml:space="preserve">қолдану, түрлі </w:t>
                        </w:r>
                      </w:p>
                    </w:txbxContent>
                  </v:textbox>
                </v:rect>
                <v:rect id="Rectangle 28453" o:spid="_x0000_s1039" style="position:absolute;left:66802;top:11414;width:18832;height:20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kuMgA&#10;AADeAAAADwAAAGRycy9kb3ducmV2LnhtbESPW2vCQBSE34X+h+UIvunGW4mpq4gX9NFqwfbtkD1N&#10;QrNnQ3Y10V/fLQh9HGbmG2a+bE0pblS7wrKC4SACQZxaXXCm4OO868cgnEfWWFomBXdysFy8dOaY&#10;aNvwO91OPhMBwi5BBbn3VSKlS3My6Aa2Ig7et60N+iDrTOoamwA3pRxF0as0WHBYyLGidU7pz+lq&#10;FOzjavV5sI8mK7df+8vxMtucZ16pXrddvYHw1Pr/8LN90ApG8WQ6hr874QrIx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Zv+S4yAAAAN4AAAAPAAAAAAAAAAAAAAAAAJgCAABk&#10;cnMvZG93bnJldi54bWxQSwUGAAAAAAQABAD1AAAAjQMAAAAA&#10;" filled="f" stroked="f">
                  <v:textbox inset="0,0,0,0">
                    <w:txbxContent>
                      <w:p w:rsidR="00460BEA" w:rsidRDefault="00460BEA">
                        <w:r>
                          <w:rPr>
                            <w:rFonts w:ascii="Times New Roman" w:eastAsia="Times New Roman" w:hAnsi="Times New Roman" w:cs="Times New Roman"/>
                          </w:rPr>
                          <w:t xml:space="preserve">материалдардан (қағаз, </w:t>
                        </w:r>
                      </w:p>
                    </w:txbxContent>
                  </v:textbox>
                </v:rect>
                <v:rect id="Rectangle 28454" o:spid="_x0000_s1040" style="position:absolute;left:66802;top:13020;width:21450;height: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Z8zMgA&#10;AADeAAAADwAAAGRycy9kb3ducmV2LnhtbESPT2vCQBTE7wW/w/KE3upGsSXGbES0RY/1D6i3R/aZ&#10;BLNvQ3Zr0n76bqHgcZiZ3zDpoje1uFPrKssKxqMIBHFudcWFguPh4yUG4TyyxtoyKfgmB4ts8JRi&#10;om3HO7rvfSEChF2CCkrvm0RKl5dk0I1sQxy8q20N+iDbQuoWuwA3tZxE0Zs0WHFYKLGhVUn5bf9l&#10;FGziZnne2p+uqN8vm9PnabY+zLxSz8N+OQfhqfeP8H97qxVM4unrFP7uhCsgs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WVnzMyAAAAN4AAAAPAAAAAAAAAAAAAAAAAJgCAABk&#10;cnMvZG93bnJldi54bWxQSwUGAAAAAAQABAD1AAAAjQMAAAAA&#10;" filled="f" stroked="f">
                  <v:textbox inset="0,0,0,0">
                    <w:txbxContent>
                      <w:p w:rsidR="00460BEA" w:rsidRDefault="00460BEA">
                        <w:r>
                          <w:rPr>
                            <w:rFonts w:ascii="Times New Roman" w:eastAsia="Times New Roman" w:hAnsi="Times New Roman" w:cs="Times New Roman"/>
                          </w:rPr>
                          <w:t xml:space="preserve">мата, табиғи материалдар) </w:t>
                        </w:r>
                      </w:p>
                    </w:txbxContent>
                  </v:textbox>
                </v:rect>
                <v:rect id="Rectangle 28455" o:spid="_x0000_s1041" style="position:absolute;left:66802;top:14627;width:21023;height:20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rZV8gA&#10;AADeAAAADwAAAGRycy9kb3ducmV2LnhtbESPT2vCQBTE7wW/w/KE3upGqSXGbES0RY/1D6i3R/aZ&#10;BLNvQ3Zr0n76bqHgcZiZ3zDpoje1uFPrKssKxqMIBHFudcWFguPh4yUG4TyyxtoyKfgmB4ts8JRi&#10;om3HO7rvfSEChF2CCkrvm0RKl5dk0I1sQxy8q20N+iDbQuoWuwA3tZxE0Zs0WHFYKLGhVUn5bf9l&#10;FGziZnne2p+uqN8vm9PnabY+zLxSz8N+OQfhqfeP8H97qxVM4tfpFP7uhCsgs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5GtlXyAAAAN4AAAAPAAAAAAAAAAAAAAAAAJgCAABk&#10;cnMvZG93bnJldi54bWxQSwUGAAAAAAQABAD1AAAAjQMAAAAA&#10;" filled="f" stroked="f">
                  <v:textbox inset="0,0,0,0">
                    <w:txbxContent>
                      <w:p w:rsidR="00460BEA" w:rsidRDefault="00460BEA">
                        <w:r>
                          <w:rPr>
                            <w:rFonts w:ascii="Times New Roman" w:eastAsia="Times New Roman" w:hAnsi="Times New Roman" w:cs="Times New Roman"/>
                          </w:rPr>
                          <w:t xml:space="preserve">жапсыру. Қазақ халқының </w:t>
                        </w:r>
                      </w:p>
                    </w:txbxContent>
                  </v:textbox>
                </v:rect>
                <v:rect id="Rectangle 28456" o:spid="_x0000_s1042" style="position:absolute;left:66802;top:16233;width:18988;height: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hHIMgA&#10;AADeAAAADwAAAGRycy9kb3ducmV2LnhtbESPQWvCQBSE7wX/w/KE3upGaSWmriLakhw1Fmxvj+xr&#10;Esy+DdmtSfvrXUHocZiZb5jlejCNuFDnassKppMIBHFhdc2lgo/j+1MMwnlkjY1lUvBLDtar0cMS&#10;E217PtAl96UIEHYJKqi8bxMpXVGRQTexLXHwvm1n0AfZlVJ32Ae4aeQsiubSYM1hocKWthUV5/zH&#10;KEjjdvOZ2b++bN6+0tP+tNgdF16px/GweQXhafD/4Xs70wpm8fPLHG53whWQq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JyEcgyAAAAN4AAAAPAAAAAAAAAAAAAAAAAJgCAABk&#10;cnMvZG93bnJldi54bWxQSwUGAAAAAAQABAD1AAAAjQMAAAAA&#10;" filled="f" stroked="f">
                  <v:textbox inset="0,0,0,0">
                    <w:txbxContent>
                      <w:p w:rsidR="00460BEA" w:rsidRDefault="00460BEA">
                        <w:r>
                          <w:rPr>
                            <w:rFonts w:ascii="Times New Roman" w:eastAsia="Times New Roman" w:hAnsi="Times New Roman" w:cs="Times New Roman"/>
                          </w:rPr>
                          <w:t xml:space="preserve">тұрмыстық заттарымен </w:t>
                        </w:r>
                      </w:p>
                    </w:txbxContent>
                  </v:textbox>
                </v:rect>
                <v:rect id="Rectangle 453915" o:spid="_x0000_s1043" style="position:absolute;left:66802;top:17840;width:618;height: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5msgA&#10;AADfAAAADwAAAGRycy9kb3ducmV2LnhtbESPT2vCQBTE74LfYXlCb7rRqpjUVcS26NE/BdvbI/tM&#10;gtm3Ibs1sZ/eLQgeh5n5DTNftqYUV6pdYVnBcBCBIE6tLjhT8HX87M9AOI+ssbRMCm7kYLnoduaY&#10;aNvwnq4Hn4kAYZeggtz7KpHSpTkZdANbEQfvbGuDPsg6k7rGJsBNKUdRNJUGCw4LOVa0zim9HH6N&#10;gs2sWn1v7V+TlR8/m9PuFL8fY6/US69dvYHw1Ppn+NHeagXjyWs8nMD/n/AF5OIO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Bv/mayAAAAN8AAAAPAAAAAAAAAAAAAAAAAJgCAABk&#10;cnMvZG93bnJldi54bWxQSwUGAAAAAAQABAD1AAAAjQMAAAAA&#10;" filled="f" stroked="f">
                  <v:textbox inset="0,0,0,0">
                    <w:txbxContent>
                      <w:p w:rsidR="00460BEA" w:rsidRDefault="00460BEA">
                        <w:r>
                          <w:rPr>
                            <w:rFonts w:ascii="Times New Roman" w:eastAsia="Times New Roman" w:hAnsi="Times New Roman" w:cs="Times New Roman"/>
                          </w:rPr>
                          <w:t xml:space="preserve">( </w:t>
                        </w:r>
                      </w:p>
                    </w:txbxContent>
                  </v:textbox>
                </v:rect>
                <v:rect id="Rectangle 453916" o:spid="_x0000_s1044" style="position:absolute;left:67265;top:17840;width:20754;height: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1n7ckA&#10;AADfAAAADwAAAGRycy9kb3ducmV2LnhtbESPQWvCQBSE70L/w/IKvelGbcVEN0G0RY9WBfX2yL4m&#10;odm3Ibs1aX99tyD0OMzMN8wy600tbtS6yrKC8SgCQZxbXXGh4HR8G85BOI+ssbZMCr7JQZY+DJaY&#10;aNvxO90OvhABwi5BBaX3TSKly0sy6Ea2IQ7eh20N+iDbQuoWuwA3tZxE0UwarDgslNjQuqT88/Bl&#10;FGznzeqysz9dUb9et+f9Od4cY6/U02O/WoDw1Pv/8L290wqeX6bxeAZ/f8IXkOk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sW1n7ckAAADfAAAADwAAAAAAAAAAAAAAAACYAgAA&#10;ZHJzL2Rvd25yZXYueG1sUEsFBgAAAAAEAAQA9QAAAI4DAAAAAA==&#10;" filled="f" stroked="f">
                  <v:textbox inset="0,0,0,0">
                    <w:txbxContent>
                      <w:p w:rsidR="00460BEA" w:rsidRDefault="00460BEA">
                        <w:r>
                          <w:rPr>
                            <w:rFonts w:ascii="Times New Roman" w:eastAsia="Times New Roman" w:hAnsi="Times New Roman" w:cs="Times New Roman"/>
                          </w:rPr>
                          <w:t xml:space="preserve">кілем, алаша, сырмақ, ши, </w:t>
                        </w:r>
                      </w:p>
                    </w:txbxContent>
                  </v:textbox>
                </v:rect>
                <v:rect id="Rectangle 28458" o:spid="_x0000_s1045" style="position:absolute;left:66802;top:19446;width:21409;height: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t2ycUA&#10;AADeAAAADwAAAGRycy9kb3ducmV2LnhtbERPTWvCQBC9F/wPywi91U3FlhhdRdQSjzURbG9DdkxC&#10;s7Mhu03S/vruoeDx8b7X29E0oqfO1ZYVPM8iEMSF1TWXCi7521MMwnlkjY1lUvBDDrabycMaE20H&#10;PlOf+VKEEHYJKqi8bxMpXVGRQTezLXHgbrYz6APsSqk7HEK4aeQ8il6lwZpDQ4Ut7SsqvrJvoyCN&#10;293Hyf4OZXP8TK/v1+UhX3qlHqfjbgXC0+jv4n/3SSuYx4uXsDfcCVdAb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G3bJxQAAAN4AAAAPAAAAAAAAAAAAAAAAAJgCAABkcnMv&#10;ZG93bnJldi54bWxQSwUGAAAAAAQABAD1AAAAigMAAAAA&#10;" filled="f" stroked="f">
                  <v:textbox inset="0,0,0,0">
                    <w:txbxContent>
                      <w:p w:rsidR="00460BEA" w:rsidRDefault="00460BEA">
                        <w:r>
                          <w:rPr>
                            <w:rFonts w:ascii="Times New Roman" w:eastAsia="Times New Roman" w:hAnsi="Times New Roman" w:cs="Times New Roman"/>
                          </w:rPr>
                          <w:t xml:space="preserve">көрпе, жастық), киіз үйдің </w:t>
                        </w:r>
                      </w:p>
                    </w:txbxContent>
                  </v:textbox>
                </v:rect>
                <v:rect id="Rectangle 28459" o:spid="_x0000_s1046" style="position:absolute;left:66802;top:21053;width:20040;height: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fTUscA&#10;AADeAAAADwAAAGRycy9kb3ducmV2LnhtbESPQWvCQBSE74L/YXmCN90oVpLUVcRW9NiqoL09sq9J&#10;aPZtyK4m9de7BaHHYWa+YRarzlTiRo0rLSuYjCMQxJnVJecKTsftKAbhPLLGyjIp+CUHq2W/t8BU&#10;25Y/6XbwuQgQdikqKLyvUyldVpBBN7Y1cfC+bWPQB9nkUjfYBrip5DSK5tJgyWGhwJo2BWU/h6tR&#10;sIvr9WVv721evX/tzh/n5O2YeKWGg279CsJT5//Dz/ZeK5jGs5cE/u6EKyC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hX01LHAAAA3gAAAA8AAAAAAAAAAAAAAAAAmAIAAGRy&#10;cy9kb3ducmV2LnhtbFBLBQYAAAAABAAEAPUAAACMAwAAAAA=&#10;" filled="f" stroked="f">
                  <v:textbox inset="0,0,0,0">
                    <w:txbxContent>
                      <w:p w:rsidR="00460BEA" w:rsidRDefault="00460BEA">
                        <w:r>
                          <w:rPr>
                            <w:rFonts w:ascii="Times New Roman" w:eastAsia="Times New Roman" w:hAnsi="Times New Roman" w:cs="Times New Roman"/>
                          </w:rPr>
                          <w:t xml:space="preserve">жабдықтарымен (кереге, </w:t>
                        </w:r>
                      </w:p>
                    </w:txbxContent>
                  </v:textbox>
                </v:rect>
                <v:rect id="Rectangle 28460" o:spid="_x0000_s1047" style="position:absolute;left:66802;top:22659;width:12093;height: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GwcsQA&#10;AADeAAAADwAAAGRycy9kb3ducmV2LnhtbESPzYrCMBSF94LvEK7gTlNFpFajiDOiyxkV1N2lubbF&#10;5qY00VaffrIYcHk4f3yLVWtK8aTaFZYVjIYRCOLU6oIzBafjdhCDcB5ZY2mZFLzIwWrZ7Sww0bbh&#10;X3oefCbCCLsEFeTeV4mULs3JoBvaijh4N1sb9EHWmdQ1NmHclHIcRVNpsODwkGNFm5zS++FhFOzi&#10;an3Z23eTld/X3fnnPPs6zrxS/V67noPw1PpP+L+91wrG8WQaAAJOQ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BsHLEAAAA3gAAAA8AAAAAAAAAAAAAAAAAmAIAAGRycy9k&#10;b3ducmV2LnhtbFBLBQYAAAAABAAEAPUAAACJAwAAAAA=&#10;" filled="f" stroked="f">
                  <v:textbox inset="0,0,0,0">
                    <w:txbxContent>
                      <w:p w:rsidR="00460BEA" w:rsidRDefault="00460BEA">
                        <w:r>
                          <w:rPr>
                            <w:rFonts w:ascii="Times New Roman" w:eastAsia="Times New Roman" w:hAnsi="Times New Roman" w:cs="Times New Roman"/>
                          </w:rPr>
                          <w:t xml:space="preserve">уық, шаңырақ, </w:t>
                        </w:r>
                      </w:p>
                    </w:txbxContent>
                  </v:textbox>
                </v:rect>
                <v:rect id="Rectangle 28461" o:spid="_x0000_s1048" style="position:absolute;left:66802;top:24266;width:17359;height: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0V6cYA&#10;AADeAAAADwAAAGRycy9kb3ducmV2LnhtbESPQYvCMBSE74L/ITzBm6aKSO0aRdRFj64K7t4ezdu2&#10;2LyUJmurv94sCB6HmfmGmS9bU4ob1a6wrGA0jEAQp1YXnCk4nz4HMQjnkTWWlknBnRwsF93OHBNt&#10;G/6i29FnIkDYJagg975KpHRpTgbd0FbEwfu1tUEfZJ1JXWMT4KaU4yiaSoMFh4UcK1rnlF6Pf0bB&#10;Lq5W33v7aLJy+7O7HC6zzWnmler32tUHCE+tf4df7b1WMI4n0xH83wlXQC6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E0V6cYAAADeAAAADwAAAAAAAAAAAAAAAACYAgAAZHJz&#10;L2Rvd25yZXYueG1sUEsFBgAAAAAEAAQA9QAAAIsDAAAAAA==&#10;" filled="f" stroked="f">
                  <v:textbox inset="0,0,0,0">
                    <w:txbxContent>
                      <w:p w:rsidR="00460BEA" w:rsidRDefault="00460BEA">
                        <w:r>
                          <w:rPr>
                            <w:rFonts w:ascii="Times New Roman" w:eastAsia="Times New Roman" w:hAnsi="Times New Roman" w:cs="Times New Roman"/>
                          </w:rPr>
                          <w:t xml:space="preserve">сықырлауық, басқұр) </w:t>
                        </w:r>
                      </w:p>
                    </w:txbxContent>
                  </v:textbox>
                </v:rect>
                <v:rect id="Rectangle 28462" o:spid="_x0000_s1049" style="position:absolute;left:66802;top:25872;width:15988;height: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LnscA&#10;AADeAAAADwAAAGRycy9kb3ducmV2LnhtbESPQWvCQBSE74L/YXlCb7oxFIlpVhFb0WPVgu3tkX0m&#10;wezbkF2TtL++KxR6HGbmGyZbD6YWHbWusqxgPotAEOdWV1wo+DjvpgkI55E11pZJwTc5WK/GowxT&#10;bXs+UnfyhQgQdikqKL1vUildXpJBN7MNcfCutjXog2wLqVvsA9zUMo6ihTRYcVgosaFtSfntdDcK&#10;9kmz+TzYn76o3772l/fL8vW89Eo9TYbNCwhPg/8P/7UPWkGcPC9ieNwJV0C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ifi57HAAAA3gAAAA8AAAAAAAAAAAAAAAAAmAIAAGRy&#10;cy9kb3ducmV2LnhtbFBLBQYAAAAABAAEAPUAAACMAwAAAAA=&#10;" filled="f" stroked="f">
                  <v:textbox inset="0,0,0,0">
                    <w:txbxContent>
                      <w:p w:rsidR="00460BEA" w:rsidRDefault="00460BEA">
                        <w:r>
                          <w:rPr>
                            <w:rFonts w:ascii="Times New Roman" w:eastAsia="Times New Roman" w:hAnsi="Times New Roman" w:cs="Times New Roman"/>
                          </w:rPr>
                          <w:t xml:space="preserve">таныстыру, аталған </w:t>
                        </w:r>
                      </w:p>
                    </w:txbxContent>
                  </v:textbox>
                </v:rect>
                <v:rect id="Rectangle 28463" o:spid="_x0000_s1050" style="position:absolute;left:66802;top:27479;width:14286;height: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MuBcgA&#10;AADeAAAADwAAAGRycy9kb3ducmV2LnhtbESPQWvCQBSE7wX/w/KE3upGWySmriLakhw1Fmxvj+xr&#10;Esy+DdmtSfvrXUHocZiZb5jlejCNuFDnassKppMIBHFhdc2lgo/j+1MMwnlkjY1lUvBLDtar0cMS&#10;E217PtAl96UIEHYJKqi8bxMpXVGRQTexLXHwvm1n0AfZlVJ32Ae4aeQsiubSYM1hocKWthUV5/zH&#10;KEjjdvOZ2b++bN6+0tP+tNgdF16px/GweQXhafD/4Xs70wpm8cv8GW53whWQq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X0y4FyAAAAN4AAAAPAAAAAAAAAAAAAAAAAJgCAABk&#10;cnMvZG93bnJldi54bWxQSwUGAAAAAAQABAD1AAAAjQMAAAAA&#10;" filled="f" stroked="f">
                  <v:textbox inset="0,0,0,0">
                    <w:txbxContent>
                      <w:p w:rsidR="00460BEA" w:rsidRDefault="00460BEA">
                        <w:r>
                          <w:rPr>
                            <w:rFonts w:ascii="Times New Roman" w:eastAsia="Times New Roman" w:hAnsi="Times New Roman" w:cs="Times New Roman"/>
                          </w:rPr>
                          <w:t xml:space="preserve">заттардан қалауы </w:t>
                        </w:r>
                      </w:p>
                    </w:txbxContent>
                  </v:textbox>
                </v:rect>
                <v:rect id="Rectangle 28464" o:spid="_x0000_s1051" style="position:absolute;left:66802;top:29086;width:20412;height:20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q2ccYA&#10;AADeAAAADwAAAGRycy9kb3ducmV2LnhtbESPT4vCMBTE78J+h/AWvGm6IlKrUWRX0aN/FtTbo3m2&#10;ZZuX0kRb/fRGEPY4zMxvmOm8NaW4Ue0Kywq++hEI4tTqgjMFv4dVLwbhPLLG0jIpuJOD+eyjM8VE&#10;24Z3dNv7TAQIuwQV5N5XiZQuzcmg69uKOHgXWxv0QdaZ1DU2AW5KOYiikTRYcFjIsaLvnNK//dUo&#10;WMfV4rSxjyYrl+f1cXsc/xzGXqnuZ7uYgPDU+v/wu73RCgbxcDSE151wBeTsC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Dq2ccYAAADeAAAADwAAAAAAAAAAAAAAAACYAgAAZHJz&#10;L2Rvd25yZXYueG1sUEsFBgAAAAAEAAQA9QAAAIsDAAAAAA==&#10;" filled="f" stroked="f">
                  <v:textbox inset="0,0,0,0">
                    <w:txbxContent>
                      <w:p w:rsidR="00460BEA" w:rsidRDefault="00460BEA">
                        <w:r>
                          <w:rPr>
                            <w:rFonts w:ascii="Times New Roman" w:eastAsia="Times New Roman" w:hAnsi="Times New Roman" w:cs="Times New Roman"/>
                          </w:rPr>
                          <w:t xml:space="preserve">бойынша қиып жапсыру, </w:t>
                        </w:r>
                      </w:p>
                    </w:txbxContent>
                  </v:textbox>
                </v:rect>
                <v:rect id="Rectangle 28465" o:spid="_x0000_s1052" style="position:absolute;left:66802;top:30692;width:19808;height: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YT6sgA&#10;AADeAAAADwAAAGRycy9kb3ducmV2LnhtbESPQWvCQBSE7wX/w/KE3upGaSWmriLakhw1Fmxvj+xr&#10;Esy+DdmtSfvrXUHocZiZb5jlejCNuFDnassKppMIBHFhdc2lgo/j+1MMwnlkjY1lUvBLDtar0cMS&#10;E217PtAl96UIEHYJKqi8bxMpXVGRQTexLXHwvm1n0AfZlVJ32Ae4aeQsiubSYM1hocKWthUV5/zH&#10;KEjjdvOZ2b++bN6+0tP+tNgdF16px/GweQXhafD/4Xs70wpm8fP8BW53whWQq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3dhPqyAAAAN4AAAAPAAAAAAAAAAAAAAAAAJgCAABk&#10;cnMvZG93bnJldi54bWxQSwUGAAAAAAQABAD1AAAAjQMAAAAA&#10;" filled="f" stroked="f">
                  <v:textbox inset="0,0,0,0">
                    <w:txbxContent>
                      <w:p w:rsidR="00460BEA" w:rsidRDefault="00460BEA">
                        <w:r>
                          <w:rPr>
                            <w:rFonts w:ascii="Times New Roman" w:eastAsia="Times New Roman" w:hAnsi="Times New Roman" w:cs="Times New Roman"/>
                          </w:rPr>
                          <w:t xml:space="preserve">оларды ою-өрнектермен </w:t>
                        </w:r>
                      </w:p>
                    </w:txbxContent>
                  </v:textbox>
                </v:rect>
                <v:rect id="Rectangle 28466" o:spid="_x0000_s1053" style="position:absolute;left:66802;top:32299;width:18238;height:20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SNncYA&#10;AADeAAAADwAAAGRycy9kb3ducmV2LnhtbESPT2vCQBTE74V+h+UVvNVNRUKMriJtRY/+A/X2yL4m&#10;odm3Ibua6Kd3BcHjMDO/YSazzlTiQo0rLSv46kcgiDOrS84V7HeLzwSE88gaK8uk4EoOZtP3twmm&#10;2ra8ocvW5yJA2KWooPC+TqV0WUEGXd/WxMH7s41BH2STS91gG+CmkoMoiqXBksNCgTV9F5T9b89G&#10;wTKp58eVvbV59XtaHtaH0c9u5JXqfXTzMQhPnX+Fn+2VVjBIhnEMjzvhCsjp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6SNncYAAADeAAAADwAAAAAAAAAAAAAAAACYAgAAZHJz&#10;L2Rvd25yZXYueG1sUEsFBgAAAAAEAAQA9QAAAIsDAAAAAA==&#10;" filled="f" stroked="f">
                  <v:textbox inset="0,0,0,0">
                    <w:txbxContent>
                      <w:p w:rsidR="00460BEA" w:rsidRDefault="00460BEA">
                        <w:r>
                          <w:rPr>
                            <w:rFonts w:ascii="Times New Roman" w:eastAsia="Times New Roman" w:hAnsi="Times New Roman" w:cs="Times New Roman"/>
                          </w:rPr>
                          <w:t xml:space="preserve">безендіру. Қайшы мен </w:t>
                        </w:r>
                      </w:p>
                    </w:txbxContent>
                  </v:textbox>
                </v:rect>
                <v:rect id="Rectangle 28467" o:spid="_x0000_s1054" style="position:absolute;left:66802;top:33905;width:18908;height: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goBsgA&#10;AADeAAAADwAAAGRycy9kb3ducmV2LnhtbESPT2vCQBTE7wW/w/KE3upGKTbGbES0RY/1D6i3R/aZ&#10;BLNvQ3Zr0n76bqHgcZiZ3zDpoje1uFPrKssKxqMIBHFudcWFguPh4yUG4TyyxtoyKfgmB4ts8JRi&#10;om3HO7rvfSEChF2CCkrvm0RKl5dk0I1sQxy8q20N+iDbQuoWuwA3tZxE0VQarDgslNjQqqT8tv8y&#10;CjZxszxv7U9X1O+XzenzNFsfZl6p52G/nIPw1PtH+L+91Qom8ev0Df7uhCsgs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o6CgGyAAAAN4AAAAPAAAAAAAAAAAAAAAAAJgCAABk&#10;cnMvZG93bnJldi54bWxQSwUGAAAAAAQABAD1AAAAjQMAAAAA&#10;" filled="f" stroked="f">
                  <v:textbox inset="0,0,0,0">
                    <w:txbxContent>
                      <w:p w:rsidR="00460BEA" w:rsidRDefault="00460BEA">
                        <w:r>
                          <w:rPr>
                            <w:rFonts w:ascii="Times New Roman" w:eastAsia="Times New Roman" w:hAnsi="Times New Roman" w:cs="Times New Roman"/>
                          </w:rPr>
                          <w:t xml:space="preserve">желімді дұрыс қолдану </w:t>
                        </w:r>
                      </w:p>
                    </w:txbxContent>
                  </v:textbox>
                </v:rect>
                <v:rect id="Rectangle 28468" o:spid="_x0000_s1055" style="position:absolute;left:66802;top:35512;width:18732;height: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e8dMMA&#10;AADeAAAADwAAAGRycy9kb3ducmV2LnhtbERPTYvCMBC9C/6HMII3TRWRWo0i7ooed1VQb0MztsVm&#10;Uppoq79+c1jw+Hjfi1VrSvGk2hWWFYyGEQji1OqCMwWn43YQg3AeWWNpmRS8yMFq2e0sMNG24V96&#10;HnwmQgi7BBXk3leJlC7NyaAb2oo4cDdbG/QB1pnUNTYh3JRyHEVTabDg0JBjRZuc0vvhYRTs4mp9&#10;2dt3k5Xf19355zz7Os68Uv1eu56D8NT6j/jfvdcKxvFkGvaGO+EK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Xe8dMMAAADeAAAADwAAAAAAAAAAAAAAAACYAgAAZHJzL2Rv&#10;d25yZXYueG1sUEsFBgAAAAAEAAQA9QAAAIgDAAAAAA==&#10;" filled="f" stroked="f">
                  <v:textbox inset="0,0,0,0">
                    <w:txbxContent>
                      <w:p w:rsidR="00460BEA" w:rsidRDefault="00460BEA">
                        <w:r>
                          <w:rPr>
                            <w:rFonts w:ascii="Times New Roman" w:eastAsia="Times New Roman" w:hAnsi="Times New Roman" w:cs="Times New Roman"/>
                          </w:rPr>
                          <w:t xml:space="preserve">дағдыларын жетілдіру, </w:t>
                        </w:r>
                      </w:p>
                    </w:txbxContent>
                  </v:textbox>
                </v:rect>
                <v:rect id="Rectangle 28469" o:spid="_x0000_s1056" style="position:absolute;left:66802;top:37118;width:17857;height: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sZ78cA&#10;AADeAAAADwAAAGRycy9kb3ducmV2LnhtbESPQWvCQBSE74L/YXlCb7pRiiRpVhFb0WOrBdvbI/tM&#10;gtm3Ibsm0V/fLRR6HGbmGyZbD6YWHbWusqxgPotAEOdWV1wo+DztpjEI55E11pZJwZ0crFfjUYap&#10;tj1/UHf0hQgQdikqKL1vUildXpJBN7MNcfAutjXog2wLqVvsA9zUchFFS2mw4rBQYkPbkvLr8WYU&#10;7ONm83Wwj76o37735/dz8npKvFJPk2HzAsLT4P/Df+2DVrCIn5cJ/N4JV0C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Y7Ge/HAAAA3gAAAA8AAAAAAAAAAAAAAAAAmAIAAGRy&#10;cy9kb3ducmV2LnhtbFBLBQYAAAAABAAEAPUAAACMAwAAAAA=&#10;" filled="f" stroked="f">
                  <v:textbox inset="0,0,0,0">
                    <w:txbxContent>
                      <w:p w:rsidR="00460BEA" w:rsidRDefault="00460BEA">
                        <w:r>
                          <w:rPr>
                            <w:rFonts w:ascii="Times New Roman" w:eastAsia="Times New Roman" w:hAnsi="Times New Roman" w:cs="Times New Roman"/>
                          </w:rPr>
                          <w:t xml:space="preserve">еңбек қауіпсіздігі мен </w:t>
                        </w:r>
                      </w:p>
                    </w:txbxContent>
                  </v:textbox>
                </v:rect>
                <v:rect id="Rectangle 28470" o:spid="_x0000_s1057" style="position:absolute;left:66802;top:38725;width:20265;height: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gmr8cA&#10;AADeAAAADwAAAGRycy9kb3ducmV2LnhtbESPzWrCQBSF9wXfYbhCd3VSkTZGRxG1xGVNBNvdJXNN&#10;QjN3QmaapH36zqLg8nD++Nbb0TSip87VlhU8zyIQxIXVNZcKLvnbUwzCeWSNjWVS8EMOtpvJwxoT&#10;bQc+U5/5UoQRdgkqqLxvEyldUZFBN7MtcfButjPog+xKqTscwrhp5DyKXqTBmsNDhS3tKyq+sm+j&#10;II3b3cfJ/g5lc/xMr+/X5SFfeqUep+NuBcLT6O/h//ZJK5jHi9cAEHACCsjN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LYJq/HAAAA3gAAAA8AAAAAAAAAAAAAAAAAmAIAAGRy&#10;cy9kb3ducmV2LnhtbFBLBQYAAAAABAAEAPUAAACMAwAAAAA=&#10;" filled="f" stroked="f">
                  <v:textbox inset="0,0,0,0">
                    <w:txbxContent>
                      <w:p w:rsidR="00460BEA" w:rsidRDefault="00460BEA">
                        <w:r>
                          <w:rPr>
                            <w:rFonts w:ascii="Times New Roman" w:eastAsia="Times New Roman" w:hAnsi="Times New Roman" w:cs="Times New Roman"/>
                          </w:rPr>
                          <w:t xml:space="preserve">жеке гигиена ережелерін </w:t>
                        </w:r>
                      </w:p>
                    </w:txbxContent>
                  </v:textbox>
                </v:rect>
                <v:rect id="Rectangle 28471" o:spid="_x0000_s1058" style="position:absolute;left:66802;top:40331;width:5583;height: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SDNMcA&#10;AADeAAAADwAAAGRycy9kb3ducmV2LnhtbESPT2vCQBTE74LfYXmCN90oUmPqKmIreqx/wPb2yL4m&#10;wezbkF1N6qd3C4LHYWZ+w8yXrSnFjWpXWFYwGkYgiFOrC84UnI6bQQzCeWSNpWVS8EcOlotuZ46J&#10;tg3v6XbwmQgQdgkqyL2vEildmpNBN7QVcfB+bW3QB1lnUtfYBLgp5TiK3qTBgsNCjhWtc0ovh6tR&#10;sI2r1ffO3pus/PzZnr/Os4/jzCvV77WrdxCeWv8KP9s7rWAcT6Yj+L8TroBcP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2UgzTHAAAA3gAAAA8AAAAAAAAAAAAAAAAAmAIAAGRy&#10;cy9kb3ducmV2LnhtbFBLBQYAAAAABAAEAPUAAACMAwAAAAA=&#10;" filled="f" stroked="f">
                  <v:textbox inset="0,0,0,0">
                    <w:txbxContent>
                      <w:p w:rsidR="00460BEA" w:rsidRDefault="00460BEA">
                        <w:r>
                          <w:rPr>
                            <w:rFonts w:ascii="Times New Roman" w:eastAsia="Times New Roman" w:hAnsi="Times New Roman" w:cs="Times New Roman"/>
                          </w:rPr>
                          <w:t xml:space="preserve">сақтау. </w:t>
                        </w:r>
                      </w:p>
                    </w:txbxContent>
                  </v:textbox>
                </v:rect>
                <v:rect id="Rectangle 28472" o:spid="_x0000_s1059" style="position:absolute;left:66802;top:41938;width:10471;height: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dQ8cA&#10;AADeAAAADwAAAGRycy9kb3ducmV2LnhtbESPT2vCQBTE74LfYXlCb7oxFI2pq4ha9Oifgu3tkX1N&#10;QrNvQ3ZrYj99VxA8DjPzG2a+7EwlrtS40rKC8SgCQZxZXXKu4OP8PkxAOI+ssbJMCm7kYLno9+aY&#10;atvyka4nn4sAYZeigsL7OpXSZQUZdCNbEwfv2zYGfZBNLnWDbYCbSsZRNJEGSw4LBda0Lij7Of0a&#10;BbukXn3u7V+bV9uv3eVwmW3OM6/Uy6BbvYHw1Pln+NHeawVx8jqN4X4nXAG5+A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1GHUPHAAAA3gAAAA8AAAAAAAAAAAAAAAAAmAIAAGRy&#10;cy9kb3ducmV2LnhtbFBLBQYAAAAABAAEAPUAAACMAwAAAAA=&#10;" filled="f" stroked="f">
                  <v:textbox inset="0,0,0,0">
                    <w:txbxContent>
                      <w:p w:rsidR="00460BEA" w:rsidRDefault="00460BEA">
                        <w:r>
                          <w:rPr>
                            <w:rFonts w:ascii="Times New Roman" w:eastAsia="Times New Roman" w:hAnsi="Times New Roman" w:cs="Times New Roman"/>
                            <w:b/>
                          </w:rPr>
                          <w:t xml:space="preserve">Құрастыру: </w:t>
                        </w:r>
                      </w:p>
                    </w:txbxContent>
                  </v:textbox>
                </v:rect>
                <v:rect id="Rectangle 28473" o:spid="_x0000_s1060" style="position:absolute;left:74676;top:41938;width:7812;height: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q42MgA&#10;AADeAAAADwAAAGRycy9kb3ducmV2LnhtbESPW2vCQBSE34X+h+UIvunGCzamriJe0EerBdu3Q/Y0&#10;Cc2eDdnVRH99tyD0cZiZb5j5sjWluFHtCssKhoMIBHFqdcGZgo/zrh+DcB5ZY2mZFNzJwXLx0plj&#10;om3D73Q7+UwECLsEFeTeV4mULs3JoBvYijh437Y26IOsM6lrbALclHIURVNpsOCwkGNF65zSn9PV&#10;KNjH1erzYB9NVm6/9pfjZbY5z7xSvW67egPhqfX/4Wf7oBWM4snrGP7uhCsgF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SCrjYyAAAAN4AAAAPAAAAAAAAAAAAAAAAAJgCAABk&#10;cnMvZG93bnJldi54bWxQSwUGAAAAAAQABAD1AAAAjQMAAAAA&#10;" filled="f" stroked="f">
                  <v:textbox inset="0,0,0,0">
                    <w:txbxContent>
                      <w:p w:rsidR="00460BEA" w:rsidRDefault="00460BEA">
                        <w:r>
                          <w:rPr>
                            <w:rFonts w:ascii="Times New Roman" w:eastAsia="Times New Roman" w:hAnsi="Times New Roman" w:cs="Times New Roman"/>
                          </w:rPr>
                          <w:t xml:space="preserve">Құрылыс </w:t>
                        </w:r>
                      </w:p>
                    </w:txbxContent>
                  </v:textbox>
                </v:rect>
                <v:rect id="Rectangle 28474" o:spid="_x0000_s1061" style="position:absolute;left:66802;top:43545;width:15003;height:20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MgrMgA&#10;AADeAAAADwAAAGRycy9kb3ducmV2LnhtbESPT2vCQBTE7wW/w/KE3upGkTbGbES0RY/1D6i3R/aZ&#10;BLNvQ3Zr0n76bqHgcZiZ3zDpoje1uFPrKssKxqMIBHFudcWFguPh4yUG4TyyxtoyKfgmB4ts8JRi&#10;om3HO7rvfSEChF2CCkrvm0RKl5dk0I1sQxy8q20N+iDbQuoWuwA3tZxE0as0WHFYKLGhVUn5bf9l&#10;FGziZnne2p+uqN8vm9PnabY+zLxSz8N+OQfhqfeP8H97qxVM4unbFP7uhCsgs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d4yCsyAAAAN4AAAAPAAAAAAAAAAAAAAAAAJgCAABk&#10;cnMvZG93bnJldi54bWxQSwUGAAAAAAQABAD1AAAAjQMAAAAA&#10;" filled="f" stroked="f">
                  <v:textbox inset="0,0,0,0">
                    <w:txbxContent>
                      <w:p w:rsidR="00460BEA" w:rsidRDefault="00460BEA">
                        <w:r>
                          <w:rPr>
                            <w:rFonts w:ascii="Times New Roman" w:eastAsia="Times New Roman" w:hAnsi="Times New Roman" w:cs="Times New Roman"/>
                          </w:rPr>
                          <w:t xml:space="preserve">материалдарынан, </w:t>
                        </w:r>
                      </w:p>
                    </w:txbxContent>
                  </v:textbox>
                </v:rect>
                <v:rect id="Rectangle 28475" o:spid="_x0000_s1062" style="position:absolute;left:66802;top:45151;width:10358;height: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FN8cA&#10;AADeAAAADwAAAGRycy9kb3ducmV2LnhtbESPT2vCQBTE70K/w/IEb7pR1MbUVcQ/6NFqwfb2yL4m&#10;odm3Ibua6KfvFoQeh5n5DTNftqYUN6pdYVnBcBCBIE6tLjhT8HHe9WMQziNrLC2Tgjs5WC5eOnNM&#10;tG34nW4nn4kAYZeggtz7KpHSpTkZdANbEQfv29YGfZB1JnWNTYCbUo6iaCoNFhwWcqxonVP6c7oa&#10;Bfu4Wn0e7KPJyu3X/nK8zDbnmVeq121XbyA8tf4//GwftIJRPH6dwN+dcAXk4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KvhTfHAAAA3gAAAA8AAAAAAAAAAAAAAAAAmAIAAGRy&#10;cy9kb3ducmV2LnhtbFBLBQYAAAAABAAEAPUAAACMAwAAAAA=&#10;" filled="f" stroked="f">
                  <v:textbox inset="0,0,0,0">
                    <w:txbxContent>
                      <w:p w:rsidR="00460BEA" w:rsidRDefault="00460BEA">
                        <w:r>
                          <w:rPr>
                            <w:rFonts w:ascii="Times New Roman" w:eastAsia="Times New Roman" w:hAnsi="Times New Roman" w:cs="Times New Roman"/>
                          </w:rPr>
                          <w:t xml:space="preserve">конструктор </w:t>
                        </w:r>
                      </w:p>
                    </w:txbxContent>
                  </v:textbox>
                </v:rect>
                <v:rect id="Rectangle 28476" o:spid="_x0000_s1063" style="position:absolute;left:66802;top:46758;width:21166;height:20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0bQMgA&#10;AADeAAAADwAAAGRycy9kb3ducmV2LnhtbESPT2vCQBTE7wW/w/KE3upGKTbGbES0RY/1D6i3R/aZ&#10;BLNvQ3Zr0n76bqHgcZiZ3zDpoje1uFPrKssKxqMIBHFudcWFguPh4yUG4TyyxtoyKfgmB4ts8JRi&#10;om3HO7rvfSEChF2CCkrvm0RKl5dk0I1sQxy8q20N+iDbQuoWuwA3tZxE0VQarDgslNjQqqT8tv8y&#10;CjZxszxv7U9X1O+XzenzNFsfZl6p52G/nIPw1PtH+L+91Qom8evbFP7uhCsgs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CfRtAyAAAAN4AAAAPAAAAAAAAAAAAAAAAAJgCAABk&#10;cnMvZG93bnJldi54bWxQSwUGAAAAAAQABAD1AAAAjQMAAAAA&#10;" filled="f" stroked="f">
                  <v:textbox inset="0,0,0,0">
                    <w:txbxContent>
                      <w:p w:rsidR="00460BEA" w:rsidRDefault="00460BEA">
                        <w:r>
                          <w:rPr>
                            <w:rFonts w:ascii="Times New Roman" w:eastAsia="Times New Roman" w:hAnsi="Times New Roman" w:cs="Times New Roman"/>
                          </w:rPr>
                          <w:t xml:space="preserve">бөлшектерінен құрастыру: </w:t>
                        </w:r>
                      </w:p>
                    </w:txbxContent>
                  </v:textbox>
                </v:rect>
                <v:rect id="Rectangle 28477" o:spid="_x0000_s1064" style="position:absolute;left:66802;top:48364;width:21300;height: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G+28gA&#10;AADeAAAADwAAAGRycy9kb3ducmV2LnhtbESPQWvCQBSE7wX/w/KE3upGKTWmriLakhw1Fmxvj+xr&#10;Esy+DdmtSfvrXUHocZiZb5jlejCNuFDnassKppMIBHFhdc2lgo/j+1MMwnlkjY1lUvBLDtar0cMS&#10;E217PtAl96UIEHYJKqi8bxMpXVGRQTexLXHwvm1n0AfZlVJ32Ae4aeQsil6kwZrDQoUtbSsqzvmP&#10;UZDG7eYzs3992bx9paf9abE7LrxSj+Nh8wrC0+D/w/d2phXM4uf5HG53whWQq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tMb7byAAAAN4AAAAPAAAAAAAAAAAAAAAAAJgCAABk&#10;cnMvZG93bnJldi54bWxQSwUGAAAAAAQABAD1AAAAjQMAAAAA&#10;" filled="f" stroked="f">
                  <v:textbox inset="0,0,0,0">
                    <w:txbxContent>
                      <w:p w:rsidR="00460BEA" w:rsidRDefault="00460BEA">
                        <w:r>
                          <w:rPr>
                            <w:rFonts w:ascii="Times New Roman" w:eastAsia="Times New Roman" w:hAnsi="Times New Roman" w:cs="Times New Roman"/>
                          </w:rPr>
                          <w:t xml:space="preserve">ауызша сипаттау бойынша </w:t>
                        </w:r>
                      </w:p>
                    </w:txbxContent>
                  </v:textbox>
                </v:rect>
                <v:rect id="Rectangle 28478" o:spid="_x0000_s1065" style="position:absolute;left:66802;top:49971;width:20969;height: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4qqcUA&#10;AADeAAAADwAAAGRycy9kb3ducmV2LnhtbERPTWvCQBC9F/wPywi91U1F2hhdRdQSjzURbG9DdkxC&#10;s7Mhu03S/vruoeDx8b7X29E0oqfO1ZYVPM8iEMSF1TWXCi7521MMwnlkjY1lUvBDDrabycMaE20H&#10;PlOf+VKEEHYJKqi8bxMpXVGRQTezLXHgbrYz6APsSqk7HEK4aeQ8il6kwZpDQ4Ut7SsqvrJvoyCN&#10;293Hyf4OZXP8TK/v1+UhX3qlHqfjbgXC0+jv4n/3SSuYx4vXsDfcCVdAb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riqpxQAAAN4AAAAPAAAAAAAAAAAAAAAAAJgCAABkcnMv&#10;ZG93bnJldi54bWxQSwUGAAAAAAQABAD1AAAAigMAAAAA&#10;" filled="f" stroked="f">
                  <v:textbox inset="0,0,0,0">
                    <w:txbxContent>
                      <w:p w:rsidR="00460BEA" w:rsidRDefault="00460BEA">
                        <w:r>
                          <w:rPr>
                            <w:rFonts w:ascii="Times New Roman" w:eastAsia="Times New Roman" w:hAnsi="Times New Roman" w:cs="Times New Roman"/>
                          </w:rPr>
                          <w:t xml:space="preserve">ұсынылған тақырыпқа, өз </w:t>
                        </w:r>
                      </w:p>
                    </w:txbxContent>
                  </v:textbox>
                </v:rect>
                <v:rect id="Rectangle 28479" o:spid="_x0000_s1066" style="position:absolute;left:66802;top:51577;width:11963;height: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PMscA&#10;AADeAAAADwAAAGRycy9kb3ducmV2LnhtbESPQWvCQBSE74L/YXmCN90oUpPUVcRW9NiqoL09sq9J&#10;aPZtyK4m9de7BaHHYWa+YRarzlTiRo0rLSuYjCMQxJnVJecKTsftKAbhPLLGyjIp+CUHq2W/t8BU&#10;25Y/6XbwuQgQdikqKLyvUyldVpBBN7Y1cfC+bWPQB9nkUjfYBrip5DSKXqTBksNCgTVtCsp+Dlej&#10;YBfX68ve3tu8ev/anT/Oydsx8UoNB936FYSnzv+Hn+29VjCNZ/ME/u6EKyC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PijzLHAAAA3gAAAA8AAAAAAAAAAAAAAAAAmAIAAGRy&#10;cy9kb3ducmV2LnhtbFBLBQYAAAAABAAEAPUAAACMAwAAAAA=&#10;" filled="f" stroked="f">
                  <v:textbox inset="0,0,0,0">
                    <w:txbxContent>
                      <w:p w:rsidR="00460BEA" w:rsidRDefault="00460BEA">
                        <w:r>
                          <w:rPr>
                            <w:rFonts w:ascii="Times New Roman" w:eastAsia="Times New Roman" w:hAnsi="Times New Roman" w:cs="Times New Roman"/>
                          </w:rPr>
                          <w:t xml:space="preserve">бетінше ойдан </w:t>
                        </w:r>
                      </w:p>
                    </w:txbxContent>
                  </v:textbox>
                </v:rect>
                <v:rect id="Rectangle 28480" o:spid="_x0000_s1067" style="position:absolute;left:66802;top:53184;width:10843;height: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1WiMYA&#10;AADeAAAADwAAAGRycy9kb3ducmV2LnhtbESPzWrCQBSF9wXfYbhCd82kIhLTjCJa0WVrhOjukrlN&#10;QjN3QmZqUp++syi4PJw/vmw9mlbcqHeNZQWvUQyCuLS64UrBOd+/JCCcR9bYWiYFv+RgvZo8ZZhq&#10;O/An3U6+EmGEXYoKau+7VEpX1mTQRbYjDt6X7Q36IPtK6h6HMG5aOYvjhTTYcHiosaNtTeX36cco&#10;OCTd5nK096Fq36+H4qNY7vKlV+p5Om7eQHga/SP83z5qBbNkngSAgBNQ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w1WiMYAAADeAAAADwAAAAAAAAAAAAAAAACYAgAAZHJz&#10;L2Rvd25yZXYueG1sUEsFBgAAAAAEAAQA9QAAAIsDAAAAAA==&#10;" filled="f" stroked="f">
                  <v:textbox inset="0,0,0,0">
                    <w:txbxContent>
                      <w:p w:rsidR="00460BEA" w:rsidRDefault="00460BEA">
                        <w:r>
                          <w:rPr>
                            <w:rFonts w:ascii="Times New Roman" w:eastAsia="Times New Roman" w:hAnsi="Times New Roman" w:cs="Times New Roman"/>
                          </w:rPr>
                          <w:t xml:space="preserve">құрастыруға, </w:t>
                        </w:r>
                      </w:p>
                    </w:txbxContent>
                  </v:textbox>
                </v:rect>
                <v:rect id="Rectangle 28481" o:spid="_x0000_s1068" style="position:absolute;left:66802;top:54790;width:20033;height: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HzE8cA&#10;AADeAAAADwAAAGRycy9kb3ducmV2LnhtbESPQWvCQBSE7wX/w/KE3upGKSVG1xC0JTm2Kqi3R/aZ&#10;BLNvQ3Zr0v76bqHQ4zAz3zDrdDStuFPvGssK5rMIBHFpdcOVguPh7SkG4TyyxtYyKfgiB+lm8rDG&#10;RNuBP+i+95UIEHYJKqi97xIpXVmTQTezHXHwrrY36IPsK6l7HALctHIRRS/SYMNhocaOtjWVt/2n&#10;UZDHXXYu7PdQta+X/PR+Wu4OS6/U43TMViA8jf4//NcutIJF/BzP4fdOuAJy8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hB8xPHAAAA3gAAAA8AAAAAAAAAAAAAAAAAmAIAAGRy&#10;cy9kb3ducmV2LnhtbFBLBQYAAAAABAAEAPUAAACMAwAAAAA=&#10;" filled="f" stroked="f">
                  <v:textbox inset="0,0,0,0">
                    <w:txbxContent>
                      <w:p w:rsidR="00460BEA" w:rsidRDefault="00460BEA">
                        <w:r>
                          <w:rPr>
                            <w:rFonts w:ascii="Times New Roman" w:eastAsia="Times New Roman" w:hAnsi="Times New Roman" w:cs="Times New Roman"/>
                          </w:rPr>
                          <w:t xml:space="preserve">құрдастарымен бірлесіп, </w:t>
                        </w:r>
                      </w:p>
                    </w:txbxContent>
                  </v:textbox>
                </v:rect>
                <v:rect id="Rectangle 28482" o:spid="_x0000_s1069" style="position:absolute;left:66802;top:56397;width:16231;height: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NtZMcA&#10;AADeAAAADwAAAGRycy9kb3ducmV2LnhtbESPQWvCQBSE7wX/w/KE3urGUEpMsxFRix6tCra3R/Y1&#10;CWbfhuxq0v56tyB4HGbmGyabD6YRV+pcbVnBdBKBIC6srrlUcDx8vCQgnEfW2FgmBb/kYJ6PnjJM&#10;te35k657X4oAYZeigsr7NpXSFRUZdBPbEgfvx3YGfZBdKXWHfYCbRsZR9CYN1hwWKmxpWVFx3l+M&#10;gk3SLr629q8vm/X35rQ7zVaHmVfqeTws3kF4GvwjfG9vtYI4eU1i+L8TroDM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iTbWTHAAAA3gAAAA8AAAAAAAAAAAAAAAAAmAIAAGRy&#10;cy9kb3ducmV2LnhtbFBLBQYAAAAABAAEAPUAAACMAwAAAAA=&#10;" filled="f" stroked="f">
                  <v:textbox inset="0,0,0,0">
                    <w:txbxContent>
                      <w:p w:rsidR="00460BEA" w:rsidRDefault="00460BEA">
                        <w:r>
                          <w:rPr>
                            <w:rFonts w:ascii="Times New Roman" w:eastAsia="Times New Roman" w:hAnsi="Times New Roman" w:cs="Times New Roman"/>
                          </w:rPr>
                          <w:t xml:space="preserve">шығармашылықпен </w:t>
                        </w:r>
                      </w:p>
                    </w:txbxContent>
                  </v:textbox>
                </v:rect>
                <v:rect id="Rectangle 28483" o:spid="_x0000_s1070" style="position:absolute;left:66802;top:58003;width:15859;height: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I/8YA&#10;AADeAAAADwAAAGRycy9kb3ducmV2LnhtbESPQWvCQBSE74L/YXmCN92opcToKqIWPbYqqLdH9pkE&#10;s29DdmtSf71bKPQ4zMw3zHzZmlI8qHaFZQWjYQSCOLW64EzB6fgxiEE4j6yxtEwKfsjBctHtzDHR&#10;tuEvehx8JgKEXYIKcu+rREqX5mTQDW1FHLybrQ36IOtM6hqbADelHEfRuzRYcFjIsaJ1Tun98G0U&#10;7OJqddnbZ5OV2+vu/Hmebo5Tr1S/165mIDy1/j/8195rBeP4LZ7A751wBeTi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9/I/8YAAADeAAAADwAAAAAAAAAAAAAAAACYAgAAZHJz&#10;L2Rvd25yZXYueG1sUEsFBgAAAAAEAAQA9QAAAIsDAAAAAA==&#10;" filled="f" stroked="f">
                  <v:textbox inset="0,0,0,0">
                    <w:txbxContent>
                      <w:p w:rsidR="00460BEA" w:rsidRDefault="00460BEA">
                        <w:r>
                          <w:rPr>
                            <w:rFonts w:ascii="Times New Roman" w:eastAsia="Times New Roman" w:hAnsi="Times New Roman" w:cs="Times New Roman"/>
                          </w:rPr>
                          <w:t xml:space="preserve">құрастыруға баулу. </w:t>
                        </w:r>
                      </w:p>
                    </w:txbxContent>
                  </v:textbox>
                </v:rect>
                <v:rect id="Rectangle 28484" o:spid="_x0000_s1071" style="position:absolute;left:66802;top:59610;width:21125;height: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ZQi8YA&#10;AADeAAAADwAAAGRycy9kb3ducmV2LnhtbESPQYvCMBSE74L/ITxhb5oqstRqFHFX9OiqoN4ezbMt&#10;Ni+liba7v94sCB6HmfmGmS1aU4oH1a6wrGA4iEAQp1YXnCk4Htb9GITzyBpLy6Tglxws5t3ODBNt&#10;G/6hx95nIkDYJagg975KpHRpTgbdwFbEwbva2qAPss6krrEJcFPKURR9SoMFh4UcK1rllN72d6Ng&#10;E1fL89b+NVn5fdmcdqfJ12HilfrotcspCE+tf4df7a1WMIrH8Rj+74Qr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DZQi8YAAADeAAAADwAAAAAAAAAAAAAAAACYAgAAZHJz&#10;L2Rvd25yZXYueG1sUEsFBgAAAAAEAAQA9QAAAIsDAAAAAA==&#10;" filled="f" stroked="f">
                  <v:textbox inset="0,0,0,0">
                    <w:txbxContent>
                      <w:p w:rsidR="00460BEA" w:rsidRDefault="00460BEA">
                        <w:r>
                          <w:rPr>
                            <w:rFonts w:ascii="Times New Roman" w:eastAsia="Times New Roman" w:hAnsi="Times New Roman" w:cs="Times New Roman"/>
                          </w:rPr>
                          <w:t xml:space="preserve">Шығармашылық ойлауды </w:t>
                        </w:r>
                      </w:p>
                    </w:txbxContent>
                  </v:textbox>
                </v:rect>
                <v:rect id="Rectangle 28485" o:spid="_x0000_s1072" style="position:absolute;left:66802;top:61217;width:17600;height:20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r1EMYA&#10;AADeAAAADwAAAGRycy9kb3ducmV2LnhtbESPQWvCQBSE74L/YXmCN90otsToKqIWPbYqqLdH9pkE&#10;s29DdmtSf71bKPQ4zMw3zHzZmlI8qHaFZQWjYQSCOLW64EzB6fgxiEE4j6yxtEwKfsjBctHtzDHR&#10;tuEvehx8JgKEXYIKcu+rREqX5mTQDW1FHLybrQ36IOtM6hqbADelHEfRuzRYcFjIsaJ1Tun98G0U&#10;7OJqddnbZ5OV2+vu/Hmebo5Tr1S/165mIDy1/j/8195rBeN4Er/B751wBeTi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3r1EMYAAADeAAAADwAAAAAAAAAAAAAAAACYAgAAZHJz&#10;L2Rvd25yZXYueG1sUEsFBgAAAAAEAAQA9QAAAIsDAAAAAA==&#10;" filled="f" stroked="f">
                  <v:textbox inset="0,0,0,0">
                    <w:txbxContent>
                      <w:p w:rsidR="00460BEA" w:rsidRDefault="00460BEA">
                        <w:r>
                          <w:rPr>
                            <w:rFonts w:ascii="Times New Roman" w:eastAsia="Times New Roman" w:hAnsi="Times New Roman" w:cs="Times New Roman"/>
                          </w:rPr>
                          <w:t xml:space="preserve">жəне қиялды дамыту. </w:t>
                        </w:r>
                      </w:p>
                    </w:txbxContent>
                  </v:textbox>
                </v:rect>
                <v:rect id="Rectangle 28486" o:spid="_x0000_s1073" style="position:absolute;left:66802;top:62823;width:19462;height: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hrZ8cA&#10;AADeAAAADwAAAGRycy9kb3ducmV2LnhtbESPQWvCQBSE74L/YXlCb7pRSojRNQRbMcdWC9bbI/ua&#10;hGbfhuxq0v76bqHQ4zAz3zDbbDStuFPvGssKlosIBHFpdcOVgrfzYZ6AcB5ZY2uZFHyRg2w3nWwx&#10;1XbgV7qffCUChF2KCmrvu1RKV9Zk0C1sRxy8D9sb9EH2ldQ9DgFuWrmKolgabDgs1NjRvqby83Qz&#10;Co5Jl78X9nuo2ufr8fJyWT+d116ph9mYb0B4Gv1/+K9daAWr5DGJ4fdOuAJy9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eoa2fHAAAA3gAAAA8AAAAAAAAAAAAAAAAAmAIAAGRy&#10;cy9kb3ducmV2LnhtbFBLBQYAAAAABAAEAPUAAACMAwAAAAA=&#10;" filled="f" stroked="f">
                  <v:textbox inset="0,0,0,0">
                    <w:txbxContent>
                      <w:p w:rsidR="00460BEA" w:rsidRDefault="00460BEA">
                        <w:r>
                          <w:rPr>
                            <w:rFonts w:ascii="Times New Roman" w:eastAsia="Times New Roman" w:hAnsi="Times New Roman" w:cs="Times New Roman"/>
                          </w:rPr>
                          <w:t xml:space="preserve">Дайын үлгілермен жəне </w:t>
                        </w:r>
                      </w:p>
                    </w:txbxContent>
                  </v:textbox>
                </v:rect>
                <v:rect id="Rectangle 28487" o:spid="_x0000_s1074" style="position:absolute;left:66802;top:64430;width:14226;height:20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TO/MYA&#10;AADeAAAADwAAAGRycy9kb3ducmV2LnhtbESPQWvCQBSE74L/YXmCN90o0sboKqIWPbYqqLdH9pkE&#10;s29DdmtSf71bKPQ4zMw3zHzZmlI8qHaFZQWjYQSCOLW64EzB6fgxiEE4j6yxtEwKfsjBctHtzDHR&#10;tuEvehx8JgKEXYIKcu+rREqX5mTQDW1FHLybrQ36IOtM6hqbADelHEfRmzRYcFjIsaJ1Tun98G0U&#10;7OJqddnbZ5OV2+vu/Hmebo5Tr1S/165mIDy1/j/8195rBeN4Er/D751wBeTi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OTO/MYAAADeAAAADwAAAAAAAAAAAAAAAACYAgAAZHJz&#10;L2Rvd25yZXYueG1sUEsFBgAAAAAEAAQA9QAAAIsDAAAAAA==&#10;" filled="f" stroked="f">
                  <v:textbox inset="0,0,0,0">
                    <w:txbxContent>
                      <w:p w:rsidR="00460BEA" w:rsidRDefault="00460BEA">
                        <w:r>
                          <w:rPr>
                            <w:rFonts w:ascii="Times New Roman" w:eastAsia="Times New Roman" w:hAnsi="Times New Roman" w:cs="Times New Roman"/>
                          </w:rPr>
                          <w:t xml:space="preserve">қарапайым сызба </w:t>
                        </w:r>
                      </w:p>
                    </w:txbxContent>
                  </v:textbox>
                </v:rect>
                <v:shape id="Shape 28488" o:spid="_x0000_s1075" style="position:absolute;left:31;top:31;width:0;height:65945;visibility:visible;mso-wrap-style:square;v-text-anchor:top" coordsize="0,6594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2Z4sMA&#10;AADeAAAADwAAAGRycy9kb3ducmV2LnhtbERPzU7CQBC+m/gOmzHxYmQLMbVWFgImGK8FH2DoDm3d&#10;7mzTXaC8vXMw8fjl+1+uJ9+rC42xC2xgPstAEdfBdtwY+D7sngtQMSFb7AOTgRtFWK/u75ZY2nDl&#10;ii771CgJ4ViigTalodQ61i15jLMwEAt3CqPHJHBstB3xKuG+14ssy7XHjqWhxYE+Wqrd/uwNLJyr&#10;Prvs+JZvttXTOT+515+jM+bxYdq8g0o0pX/xn/vLiq94KWSv3JEro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S2Z4sMAAADeAAAADwAAAAAAAAAAAAAAAACYAgAAZHJzL2Rv&#10;d25yZXYueG1sUEsFBgAAAAAEAAQA9QAAAIgDAAAAAA==&#10;" path="m,l,6594475e" filled="f" strokeweight=".5pt">
                  <v:path arrowok="t" textboxrect="0,0,0,6594475"/>
                </v:shape>
                <v:shape id="Shape 28489" o:spid="_x0000_s1076" style="position:absolute;left:9937;top:31;width:0;height:65945;visibility:visible;mso-wrap-style:square;v-text-anchor:top" coordsize="0,6594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E8ecYA&#10;AADeAAAADwAAAGRycy9kb3ducmV2LnhtbESPwWrDMBBE74X+g9hAL6WWG4Jru1FCWmjo1Uk/YGNt&#10;bEfWylhK4vx9VCj0OMy8GWa5nmwvLjT6zrGC1yQFQVw73XGj4Gf/9ZKD8AFZY++YFNzIw3r1+LDE&#10;UrsrV3TZhUbEEvYlKmhDGEopfd2SRZ+4gTh6RzdaDFGOjdQjXmO57eU8TTNpseO40OJAny3VZne2&#10;CubGVNsuPRTZ5qN6PmdH83Y6GKWeZtPmHUSgKfyH/+hvHbl8kRfweydeAbm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mE8ecYAAADeAAAADwAAAAAAAAAAAAAAAACYAgAAZHJz&#10;L2Rvd25yZXYueG1sUEsFBgAAAAAEAAQA9QAAAIsDAAAAAA==&#10;" path="m,l,6594475e" filled="f" strokeweight=".5pt">
                  <v:path arrowok="t" textboxrect="0,0,0,6594475"/>
                </v:shape>
                <v:shape id="Shape 28490" o:spid="_x0000_s1077" style="position:absolute;left:28841;top:31;width:0;height:65945;visibility:visible;mso-wrap-style:square;v-text-anchor:top" coordsize="0,6594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IDOcQA&#10;AADeAAAADwAAAGRycy9kb3ducmV2LnhtbESPz2rCQBDG74W+wzKFXkrdKCXV6CpasPQa2wcYs2MS&#10;NzsbsqvGt+8cCj1+fP/4rTaj79SVhtgGNjCdZKCIq2Bbrg38fO9f56BiQrbYBSYDd4qwWT8+rLCw&#10;4cYlXQ+pVjLCsUADTUp9oXWsGvIYJ6EnFu8UBo9J5FBrO+BNxn2nZ1mWa48ty0ODPX00VLnDxRuY&#10;OVd+ttlxkW935cslP7n389EZ8/w0bpegEo3pP/zX/rLSm78tBEBwBAX0+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CAznEAAAA3gAAAA8AAAAAAAAAAAAAAAAAmAIAAGRycy9k&#10;b3ducmV2LnhtbFBLBQYAAAAABAAEAPUAAACJAwAAAAA=&#10;" path="m,l,6594475e" filled="f" strokeweight=".5pt">
                  <v:path arrowok="t" textboxrect="0,0,0,6594475"/>
                </v:shape>
                <v:shape id="Shape 28491" o:spid="_x0000_s1078" style="position:absolute;left:50507;top:31;width:0;height:65945;visibility:visible;mso-wrap-style:square;v-text-anchor:top" coordsize="0,6594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6mosYA&#10;AADeAAAADwAAAGRycy9kb3ducmV2LnhtbESP0WrCQBRE3wv+w3IFX0qzUUpqoqvYgqWvsf2Aa/aa&#10;xM3eDdlV49+7hUIfh5kzw6y3o+3ElQbfOlYwT1IQxJXTLdcKfr73L0sQPiBr7ByTgjt52G4mT2ss&#10;tLtxSddDqEUsYV+ggiaEvpDSVw1Z9InriaN3coPFEOVQSz3gLZbbTi7SNJMWW44LDfb00VBlDher&#10;YGFM+dmmxzzbvZfPl+xk3s5Ho9RsOu5WIAKN4T/8R3/pyC1f8zn83olXQG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c6mosYAAADeAAAADwAAAAAAAAAAAAAAAACYAgAAZHJz&#10;L2Rvd25yZXYueG1sUEsFBgAAAAAEAAQA9QAAAIsDAAAAAA==&#10;" path="m,l,6594475e" filled="f" strokeweight=".5pt">
                  <v:path arrowok="t" textboxrect="0,0,0,6594475"/>
                </v:shape>
                <v:shape id="Shape 28492" o:spid="_x0000_s1079" style="position:absolute;left:66770;top:31;width:0;height:65945;visibility:visible;mso-wrap-style:square;v-text-anchor:top" coordsize="0,6594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w41cUA&#10;AADeAAAADwAAAGRycy9kb3ducmV2LnhtbESP0WrCQBRE34X+w3KFvkjdNJRUU1dRocXXaD/gmr0m&#10;cbN3Q3bV9O+7guDjMHNmmMVqsK24Uu8bxwrepwkI4tLphisFv4fvtxkIH5A1to5JwR95WC1fRgvM&#10;tbtxQdd9qEQsYZ+jgjqELpfSlzVZ9FPXEUfv5HqLIcq+krrHWyy3rUyTJJMWG44LNXa0rak0+4tV&#10;kBpT/DTJcZ6tN8Xkkp3M5/lolHodD+svEIGG8Aw/6J2O3OxjnsL9TrwCcvk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HDjVxQAAAN4AAAAPAAAAAAAAAAAAAAAAAJgCAABkcnMv&#10;ZG93bnJldi54bWxQSwUGAAAAAAQABAD1AAAAigMAAAAA&#10;" path="m,l,6594475e" filled="f" strokeweight=".5pt">
                  <v:path arrowok="t" textboxrect="0,0,0,6594475"/>
                </v:shape>
                <v:shape id="Shape 28493" o:spid="_x0000_s1080" style="position:absolute;left:82969;top:31;width:0;height:65945;visibility:visible;mso-wrap-style:square;v-text-anchor:top" coordsize="0,6594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CdTsYA&#10;AADeAAAADwAAAGRycy9kb3ducmV2LnhtbESPwW7CMBBE75X6D9ZW4lIVpxSlkMZBgFTENbQfsMRL&#10;kjpeR7GB8Pe4UqUeRzNvRpOvRtuJCw2+dazgdZqAIK6cbrlW8P31+bIA4QOyxs4xKbiRh1Xx+JBj&#10;pt2VS7ocQi1iCfsMFTQh9JmUvmrIop+6njh6JzdYDFEOtdQDXmO57eQsSVJpseW40GBP24Yqczhb&#10;BTNjyl2bHJfpelM+n9OTef85GqUmT+P6A0SgMfyH/+i9jtxivnyD3zvxCsji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lCdTsYAAADeAAAADwAAAAAAAAAAAAAAAACYAgAAZHJz&#10;L2Rvd25yZXYueG1sUEsFBgAAAAAEAAQA9QAAAIsDAAAAAA==&#10;" path="m,l,6594475e" filled="f" strokeweight=".5pt">
                  <v:path arrowok="t" textboxrect="0,0,0,6594475"/>
                </v:shape>
                <v:shape id="Shape 28494" o:spid="_x0000_s1081" style="position:absolute;left:101873;top:31;width:0;height:65945;visibility:visible;mso-wrap-style:square;v-text-anchor:top" coordsize="0,6594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kFOsYA&#10;AADeAAAADwAAAGRycy9kb3ducmV2LnhtbESP0WrCQBRE34X+w3ILfZFmo0hqUlfRQouvsf2Aa/aa&#10;pJu9G7Krpn/fFQQfh5kzw6w2o+3EhQbfOlYwS1IQxJXTLdcKfr4/X5cgfEDW2DkmBX/kYbN+mqyw&#10;0O7KJV0OoRaxhH2BCpoQ+kJKXzVk0SeuJ47eyQ0WQ5RDLfWA11huOzlP00xabDkuNNjTR0OVOZyt&#10;grkx5VebHvNsuyun5+xk3n6PRqmX53H7DiLQGB7hO73XkVsu8gXc7sQrI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bkFOsYAAADeAAAADwAAAAAAAAAAAAAAAACYAgAAZHJz&#10;L2Rvd25yZXYueG1sUEsFBgAAAAAEAAQA9QAAAIsDAAAAAA==&#10;" path="m,l,6594475e" filled="f" strokeweight=".5pt">
                  <v:path arrowok="t" textboxrect="0,0,0,6594475"/>
                </v:shape>
                <v:shape id="Shape 28495" o:spid="_x0000_s1082" style="position:absolute;width:101904;height:0;visibility:visible;mso-wrap-style:square;v-text-anchor:top" coordsize="101904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hi2MQA&#10;AADeAAAADwAAAGRycy9kb3ducmV2LnhtbESPzYrCMBSF98K8Q7gD7jRVVLQaZRAEFw5SZxYur821&#10;KTY3nSZq5+2NILg8nJ+Ps1i1thI3anzpWMGgn4Agzp0uuVDw+7PpTUH4gKyxckwK/snDavnRWWCq&#10;3Z0zuh1CIeII+xQVmBDqVEqfG7Lo+64mjt7ZNRZDlE0hdYP3OG4rOUySibRYciQYrGltKL8crlZB&#10;ts++N+Z0/TvyruJ2O5BJBCnV/Wy/5iACteEdfrW3WsFwOpqN4XknXgG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4YtjEAAAA3gAAAA8AAAAAAAAAAAAAAAAAmAIAAGRycy9k&#10;b3ducmV2LnhtbFBLBQYAAAAABAAEAPUAAACJAwAAAAA=&#10;" path="m,l10190480,e" filled="f" strokeweight=".5pt">
                  <v:path arrowok="t" textboxrect="0,0,10190480,0"/>
                </v:shape>
                <v:shape id="Shape 28496" o:spid="_x0000_s1083" style="position:absolute;top:66008;width:101904;height:0;visibility:visible;mso-wrap-style:square;v-text-anchor:top" coordsize="101904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2r8r8MA&#10;AADeAAAADwAAAGRycy9kb3ducmV2LnhtbESPzYrCMBSF9wO+Q7iCuzFVBtFqFBEEFyND1YXLa3Nt&#10;is1NbaLWtzcDgsvD+fk4s0VrK3GnxpeOFQz6CQji3OmSCwWH/fp7DMIHZI2VY1LwJA+Leedrhql2&#10;D87ovguFiCPsU1RgQqhTKX1uyKLvu5o4emfXWAxRNoXUDT7iuK3kMElG0mLJkWCwppWh/LK7WQXZ&#10;X7Zdm9PteuTfitvNQCYRpFSv2y6nIAK14RN+tzdawXD8MxnB/514BeT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2r8r8MAAADeAAAADwAAAAAAAAAAAAAAAACYAgAAZHJzL2Rv&#10;d25yZXYueG1sUEsFBgAAAAAEAAQA9QAAAIgDAAAAAA==&#10;" path="m,l10190480,e" filled="f" strokeweight=".5pt">
                  <v:path arrowok="t" textboxrect="0,0,10190480,0"/>
                </v:shape>
                <w10:wrap type="topAndBottom" anchorx="page" anchory="page"/>
              </v:group>
            </w:pict>
          </mc:Fallback>
        </mc:AlternateContent>
      </w:r>
    </w:p>
    <w:tbl>
      <w:tblPr>
        <w:tblStyle w:val="TableGrid"/>
        <w:tblW w:w="16038" w:type="dxa"/>
        <w:tblInd w:w="137" w:type="dxa"/>
        <w:tblCellMar>
          <w:left w:w="5" w:type="dxa"/>
          <w:right w:w="5" w:type="dxa"/>
        </w:tblCellMar>
        <w:tblLook w:val="04A0" w:firstRow="1" w:lastRow="0" w:firstColumn="1" w:lastColumn="0" w:noHBand="0" w:noVBand="1"/>
      </w:tblPr>
      <w:tblGrid>
        <w:gridCol w:w="1560"/>
        <w:gridCol w:w="29"/>
        <w:gridCol w:w="2948"/>
        <w:gridCol w:w="29"/>
        <w:gridCol w:w="3383"/>
        <w:gridCol w:w="29"/>
        <w:gridCol w:w="2532"/>
        <w:gridCol w:w="2551"/>
        <w:gridCol w:w="2977"/>
      </w:tblGrid>
      <w:tr w:rsidR="0062211E">
        <w:trPr>
          <w:trHeight w:val="2805"/>
        </w:trPr>
        <w:tc>
          <w:tcPr>
            <w:tcW w:w="1560" w:type="dxa"/>
            <w:tcBorders>
              <w:top w:val="single" w:sz="4" w:space="0" w:color="000000"/>
              <w:left w:val="single" w:sz="4" w:space="0" w:color="000000"/>
              <w:bottom w:val="single" w:sz="4" w:space="0" w:color="000000"/>
              <w:right w:val="single" w:sz="4" w:space="0" w:color="000000"/>
            </w:tcBorders>
          </w:tcPr>
          <w:p w:rsidR="0062211E" w:rsidRDefault="0062211E"/>
        </w:tc>
        <w:tc>
          <w:tcPr>
            <w:tcW w:w="2977"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3412"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2561"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2551"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бойынша жұмыс істеу, бейнені кескіні бойынша қию үшін қайшыны қолдану. Ойынға қажетті құрылысты бірлесіп ойдан құрастыруға, алдағы жұмысты бірге жоспарлауға, бір-бірімен келісіп орындауға, дайын құрылыспен ойнауға мүмкіндік беру.</w:t>
            </w:r>
          </w:p>
        </w:tc>
        <w:tc>
          <w:tcPr>
            <w:tcW w:w="2977" w:type="dxa"/>
            <w:tcBorders>
              <w:top w:val="single" w:sz="4" w:space="0" w:color="000000"/>
              <w:left w:val="single" w:sz="4" w:space="0" w:color="000000"/>
              <w:bottom w:val="single" w:sz="4" w:space="0" w:color="000000"/>
              <w:right w:val="single" w:sz="4" w:space="0" w:color="000000"/>
            </w:tcBorders>
          </w:tcPr>
          <w:p w:rsidR="0062211E" w:rsidRDefault="0062211E"/>
        </w:tc>
      </w:tr>
      <w:tr w:rsidR="0062211E">
        <w:trPr>
          <w:trHeight w:val="629"/>
        </w:trPr>
        <w:tc>
          <w:tcPr>
            <w:tcW w:w="1560"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Серуенге дайындық </w:t>
            </w:r>
          </w:p>
        </w:tc>
        <w:tc>
          <w:tcPr>
            <w:tcW w:w="14478" w:type="dxa"/>
            <w:gridSpan w:val="8"/>
            <w:tcBorders>
              <w:top w:val="single" w:sz="4" w:space="0" w:color="000000"/>
              <w:left w:val="single" w:sz="4" w:space="0" w:color="000000"/>
              <w:bottom w:val="single" w:sz="4" w:space="0" w:color="000000"/>
              <w:right w:val="single" w:sz="4" w:space="0" w:color="000000"/>
            </w:tcBorders>
          </w:tcPr>
          <w:p w:rsidR="0062211E" w:rsidRDefault="005256F3">
            <w:pPr>
              <w:jc w:val="both"/>
            </w:pPr>
            <w:r>
              <w:rPr>
                <w:rFonts w:ascii="Times New Roman" w:eastAsia="Times New Roman" w:hAnsi="Times New Roman" w:cs="Times New Roman"/>
              </w:rPr>
              <w:t>Салауатты өмір салтының маң ызды компоненттері: қимылдар жə не күн, ауа мен су жəне де нсаулыққа зиян келтіретін  факторлар туралы түсініктерді кеңейту.  Өзіне-өзі қызмет көрс ету жəне киіміне күтім жасау дағды ларын жетілдіру</w:t>
            </w:r>
          </w:p>
        </w:tc>
      </w:tr>
      <w:tr w:rsidR="0062211E">
        <w:trPr>
          <w:trHeight w:val="7106"/>
        </w:trPr>
        <w:tc>
          <w:tcPr>
            <w:tcW w:w="1560"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Серуен </w:t>
            </w:r>
          </w:p>
        </w:tc>
        <w:tc>
          <w:tcPr>
            <w:tcW w:w="2977"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Қардағы іздерді бақылай білу</w:t>
            </w:r>
          </w:p>
          <w:p w:rsidR="0062211E" w:rsidRDefault="005256F3">
            <w:pPr>
              <w:spacing w:line="240" w:lineRule="auto"/>
              <w:jc w:val="both"/>
            </w:pPr>
            <w:r>
              <w:rPr>
                <w:rFonts w:ascii="Times New Roman" w:eastAsia="Times New Roman" w:hAnsi="Times New Roman" w:cs="Times New Roman"/>
              </w:rPr>
              <w:t xml:space="preserve">Бақылау                                       </w:t>
            </w:r>
          </w:p>
          <w:p w:rsidR="0062211E" w:rsidRDefault="005256F3">
            <w:pPr>
              <w:spacing w:line="234" w:lineRule="auto"/>
              <w:ind w:right="9"/>
              <w:jc w:val="both"/>
            </w:pPr>
            <w:r>
              <w:rPr>
                <w:rFonts w:ascii="Times New Roman" w:eastAsia="Times New Roman" w:hAnsi="Times New Roman" w:cs="Times New Roman"/>
              </w:rPr>
              <w:t xml:space="preserve">Қарда түрлі іздердің қалатынын, соның ішінде құстардың ізі ерекше болатындығын  айыра білу:  құстардың ізі крест сияқты, əр құс əр түрлі із қалдырады;  адамның да іздері əр түрлі, түрлі жақтарға бағыттайды: машинаның ізі де əр түрлі жəне т.б. Жансыз табиғат жайындағы білімін бекіту;  балалардың сөйлеу тілдерін дамыту.                                        Көркем  сөз                                 </w:t>
            </w:r>
          </w:p>
          <w:p w:rsidR="0062211E" w:rsidRDefault="005256F3">
            <w:pPr>
              <w:spacing w:line="234" w:lineRule="auto"/>
            </w:pPr>
            <w:r>
              <w:rPr>
                <w:rFonts w:ascii="Times New Roman" w:eastAsia="Times New Roman" w:hAnsi="Times New Roman" w:cs="Times New Roman"/>
              </w:rPr>
              <w:t xml:space="preserve">Ойын ойнап ,міне біз,                Қыс қызығын көреміз.               Шанаға да мінеміз,                     Шаңғыны да тебеміз.                 </w:t>
            </w:r>
          </w:p>
          <w:p w:rsidR="0062211E" w:rsidRDefault="005256F3">
            <w:pPr>
              <w:spacing w:line="240" w:lineRule="auto"/>
              <w:jc w:val="both"/>
            </w:pPr>
            <w:r>
              <w:rPr>
                <w:rFonts w:ascii="Times New Roman" w:eastAsia="Times New Roman" w:hAnsi="Times New Roman" w:cs="Times New Roman"/>
              </w:rPr>
              <w:t xml:space="preserve">Жұмбақ                                        </w:t>
            </w:r>
          </w:p>
          <w:p w:rsidR="0062211E" w:rsidRDefault="005256F3">
            <w:pPr>
              <w:spacing w:line="240" w:lineRule="auto"/>
            </w:pPr>
            <w:r>
              <w:rPr>
                <w:rFonts w:ascii="Times New Roman" w:eastAsia="Times New Roman" w:hAnsi="Times New Roman" w:cs="Times New Roman"/>
              </w:rPr>
              <w:t xml:space="preserve">Мен кетемін, ол қалар.  (із)  </w:t>
            </w:r>
          </w:p>
          <w:p w:rsidR="0062211E" w:rsidRDefault="005256F3">
            <w:pPr>
              <w:spacing w:line="240" w:lineRule="auto"/>
            </w:pPr>
            <w:r>
              <w:rPr>
                <w:rFonts w:ascii="Times New Roman" w:eastAsia="Times New Roman" w:hAnsi="Times New Roman" w:cs="Times New Roman"/>
              </w:rPr>
              <w:t xml:space="preserve"> Тақпақтар    « Алғашқы қар»  </w:t>
            </w:r>
          </w:p>
          <w:p w:rsidR="0062211E" w:rsidRDefault="005256F3">
            <w:pPr>
              <w:spacing w:line="240" w:lineRule="auto"/>
              <w:jc w:val="both"/>
            </w:pPr>
            <w:r>
              <w:rPr>
                <w:rFonts w:ascii="Times New Roman" w:eastAsia="Times New Roman" w:hAnsi="Times New Roman" w:cs="Times New Roman"/>
              </w:rPr>
              <w:t xml:space="preserve">Т.Мұратұлы.                               </w:t>
            </w:r>
          </w:p>
          <w:p w:rsidR="0062211E" w:rsidRDefault="005256F3">
            <w:pPr>
              <w:spacing w:line="240" w:lineRule="auto"/>
              <w:jc w:val="both"/>
            </w:pPr>
            <w:r>
              <w:rPr>
                <w:rFonts w:ascii="Times New Roman" w:eastAsia="Times New Roman" w:hAnsi="Times New Roman" w:cs="Times New Roman"/>
              </w:rPr>
              <w:t xml:space="preserve">Көктемгі шие гүлі ме,                </w:t>
            </w:r>
          </w:p>
          <w:p w:rsidR="0062211E" w:rsidRDefault="005256F3">
            <w:pPr>
              <w:spacing w:line="234" w:lineRule="auto"/>
            </w:pPr>
            <w:r>
              <w:rPr>
                <w:rFonts w:ascii="Times New Roman" w:eastAsia="Times New Roman" w:hAnsi="Times New Roman" w:cs="Times New Roman"/>
              </w:rPr>
              <w:t xml:space="preserve">Қарғалар көкте жай ұшып,        Сала ма еске мақтаны.               </w:t>
            </w:r>
          </w:p>
          <w:p w:rsidR="0062211E" w:rsidRDefault="005256F3">
            <w:pPr>
              <w:jc w:val="both"/>
            </w:pPr>
            <w:r>
              <w:rPr>
                <w:rFonts w:ascii="Times New Roman" w:eastAsia="Times New Roman" w:hAnsi="Times New Roman" w:cs="Times New Roman"/>
              </w:rPr>
              <w:t xml:space="preserve">Бірінен –бірі озбайды.               </w:t>
            </w:r>
          </w:p>
        </w:tc>
        <w:tc>
          <w:tcPr>
            <w:tcW w:w="3412"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Қар басуын бақылау</w:t>
            </w:r>
          </w:p>
          <w:p w:rsidR="0062211E" w:rsidRDefault="005256F3">
            <w:pPr>
              <w:spacing w:line="234" w:lineRule="auto"/>
              <w:ind w:right="1"/>
              <w:jc w:val="both"/>
            </w:pPr>
            <w:r>
              <w:rPr>
                <w:rFonts w:ascii="Times New Roman" w:eastAsia="Times New Roman" w:hAnsi="Times New Roman" w:cs="Times New Roman"/>
              </w:rPr>
              <w:t>Балаларға қар басуы жөнінде түсініктеме беру. Қар басуы кезінде бұлттардың пайда болатынын түсіндіру, айнала қараңғыланады жəне қар  түсе бастайды; аспаннан жапалақтанған тасқыны ұшқандай сезіледі (ұлпа, ақ, жеңіл).Жанжағымыз қозғалысқа толған жəне тыныштық .Қар, жүн көрпесі секілді, жерді қымтайды.</w:t>
            </w:r>
          </w:p>
          <w:p w:rsidR="0062211E" w:rsidRDefault="005256F3">
            <w:pPr>
              <w:spacing w:line="234" w:lineRule="auto"/>
            </w:pPr>
            <w:r>
              <w:rPr>
                <w:rFonts w:ascii="Times New Roman" w:eastAsia="Times New Roman" w:hAnsi="Times New Roman" w:cs="Times New Roman"/>
              </w:rPr>
              <w:t xml:space="preserve">Қар кесектелген  немесе жеке қиыршақталған секілді жауып тұр ма, соны ажырата білуге үйрету. Сөйлей білуді, ойлауды, елестетуді дамыту.Жансыз </w:t>
            </w:r>
            <w:r>
              <w:rPr>
                <w:rFonts w:ascii="Times New Roman" w:eastAsia="Times New Roman" w:hAnsi="Times New Roman" w:cs="Times New Roman"/>
              </w:rPr>
              <w:tab/>
              <w:t xml:space="preserve">табиғаттың құбылысына </w:t>
            </w:r>
            <w:r>
              <w:rPr>
                <w:rFonts w:ascii="Times New Roman" w:eastAsia="Times New Roman" w:hAnsi="Times New Roman" w:cs="Times New Roman"/>
              </w:rPr>
              <w:tab/>
              <w:t xml:space="preserve">қызығушылығын тəрбиелеу.Ауа-райы </w:t>
            </w:r>
            <w:r>
              <w:rPr>
                <w:rFonts w:ascii="Times New Roman" w:eastAsia="Times New Roman" w:hAnsi="Times New Roman" w:cs="Times New Roman"/>
              </w:rPr>
              <w:tab/>
              <w:t xml:space="preserve">əсемдігіне эстетикалық </w:t>
            </w:r>
            <w:r>
              <w:rPr>
                <w:rFonts w:ascii="Times New Roman" w:eastAsia="Times New Roman" w:hAnsi="Times New Roman" w:cs="Times New Roman"/>
              </w:rPr>
              <w:tab/>
              <w:t>қарым-қатынасты тудыру. Жұмбақ.</w:t>
            </w:r>
          </w:p>
          <w:p w:rsidR="0062211E" w:rsidRDefault="005256F3">
            <w:pPr>
              <w:spacing w:line="234" w:lineRule="auto"/>
              <w:ind w:right="614"/>
            </w:pPr>
            <w:r>
              <w:rPr>
                <w:rFonts w:ascii="Times New Roman" w:eastAsia="Times New Roman" w:hAnsi="Times New Roman" w:cs="Times New Roman"/>
              </w:rPr>
              <w:t xml:space="preserve">Ұстай қалсаң еріп кетер, Əуре болма теріп бекер. </w:t>
            </w:r>
          </w:p>
          <w:p w:rsidR="0062211E" w:rsidRDefault="005256F3">
            <w:pPr>
              <w:spacing w:line="240" w:lineRule="auto"/>
            </w:pPr>
            <w:r>
              <w:rPr>
                <w:rFonts w:ascii="Times New Roman" w:eastAsia="Times New Roman" w:hAnsi="Times New Roman" w:cs="Times New Roman"/>
              </w:rPr>
              <w:t xml:space="preserve">                                             (қар)</w:t>
            </w:r>
          </w:p>
          <w:p w:rsidR="0062211E" w:rsidRDefault="005256F3">
            <w:pPr>
              <w:spacing w:line="240" w:lineRule="auto"/>
            </w:pPr>
            <w:r>
              <w:rPr>
                <w:rFonts w:ascii="Times New Roman" w:eastAsia="Times New Roman" w:hAnsi="Times New Roman" w:cs="Times New Roman"/>
              </w:rPr>
              <w:t>Болжау</w:t>
            </w:r>
          </w:p>
          <w:p w:rsidR="0062211E" w:rsidRDefault="005256F3">
            <w:pPr>
              <w:spacing w:line="240" w:lineRule="auto"/>
            </w:pPr>
            <w:r>
              <w:rPr>
                <w:rFonts w:ascii="Times New Roman" w:eastAsia="Times New Roman" w:hAnsi="Times New Roman" w:cs="Times New Roman"/>
              </w:rPr>
              <w:t>Қар түссе-күн жылынады</w:t>
            </w:r>
          </w:p>
          <w:p w:rsidR="0062211E" w:rsidRDefault="005256F3">
            <w:pPr>
              <w:spacing w:line="240" w:lineRule="auto"/>
            </w:pPr>
            <w:r>
              <w:rPr>
                <w:rFonts w:ascii="Times New Roman" w:eastAsia="Times New Roman" w:hAnsi="Times New Roman" w:cs="Times New Roman"/>
              </w:rPr>
              <w:t>Жаңылтпаш</w:t>
            </w:r>
          </w:p>
          <w:p w:rsidR="0062211E" w:rsidRDefault="005256F3">
            <w:r>
              <w:rPr>
                <w:rFonts w:ascii="Times New Roman" w:eastAsia="Times New Roman" w:hAnsi="Times New Roman" w:cs="Times New Roman"/>
              </w:rPr>
              <w:t>Қыста боран борар, қар борар,</w:t>
            </w:r>
          </w:p>
        </w:tc>
        <w:tc>
          <w:tcPr>
            <w:tcW w:w="2561"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Шыныдағы қарды өрнектерін бақылау, қадағалау.</w:t>
            </w:r>
          </w:p>
          <w:p w:rsidR="0062211E" w:rsidRDefault="005256F3">
            <w:pPr>
              <w:spacing w:line="234" w:lineRule="auto"/>
            </w:pPr>
            <w:r>
              <w:rPr>
                <w:rFonts w:ascii="Times New Roman" w:eastAsia="Times New Roman" w:hAnsi="Times New Roman" w:cs="Times New Roman"/>
              </w:rPr>
              <w:t xml:space="preserve">  Шыныдағы өрнектердің пайда болуы туралы түсінік беру.</w:t>
            </w:r>
          </w:p>
          <w:p w:rsidR="0062211E" w:rsidRDefault="005256F3">
            <w:pPr>
              <w:spacing w:line="234" w:lineRule="auto"/>
            </w:pPr>
            <w:r>
              <w:rPr>
                <w:rFonts w:ascii="Times New Roman" w:eastAsia="Times New Roman" w:hAnsi="Times New Roman" w:cs="Times New Roman"/>
              </w:rPr>
              <w:t xml:space="preserve"> Жылы сулы булар салқын терезелер шыныларына отырып бір-бірімен біріктіріледі, мұзды кристалға айналады да керемет гүлдері бар мұзды бау-бақша пайда болады. Табиғаттың қысқы құбылыстарын байқауға жəне құбылыстарды атауға  əрі қарай үйрету.</w:t>
            </w:r>
          </w:p>
          <w:p w:rsidR="0062211E" w:rsidRDefault="005256F3">
            <w:pPr>
              <w:spacing w:line="240" w:lineRule="auto"/>
            </w:pPr>
            <w:r>
              <w:rPr>
                <w:rFonts w:ascii="Times New Roman" w:eastAsia="Times New Roman" w:hAnsi="Times New Roman" w:cs="Times New Roman"/>
              </w:rPr>
              <w:t>Жұмбақ.</w:t>
            </w:r>
          </w:p>
          <w:p w:rsidR="0062211E" w:rsidRDefault="005256F3">
            <w:pPr>
              <w:spacing w:after="251" w:line="234" w:lineRule="auto"/>
            </w:pPr>
            <w:r>
              <w:rPr>
                <w:rFonts w:ascii="Times New Roman" w:eastAsia="Times New Roman" w:hAnsi="Times New Roman" w:cs="Times New Roman"/>
              </w:rPr>
              <w:t>Өнері жоқ, қолы жоқ, Сурет салуды біледі.          (терезедегі қырау).</w:t>
            </w:r>
          </w:p>
          <w:p w:rsidR="0062211E" w:rsidRDefault="005256F3">
            <w:pPr>
              <w:spacing w:line="240" w:lineRule="auto"/>
            </w:pPr>
            <w:r>
              <w:rPr>
                <w:rFonts w:ascii="Times New Roman" w:eastAsia="Times New Roman" w:hAnsi="Times New Roman" w:cs="Times New Roman"/>
              </w:rPr>
              <w:t xml:space="preserve"> Ырым.</w:t>
            </w:r>
          </w:p>
          <w:p w:rsidR="0062211E" w:rsidRDefault="005256F3">
            <w:pPr>
              <w:spacing w:line="234" w:lineRule="auto"/>
              <w:ind w:right="280"/>
            </w:pPr>
            <w:r>
              <w:rPr>
                <w:rFonts w:ascii="Times New Roman" w:eastAsia="Times New Roman" w:hAnsi="Times New Roman" w:cs="Times New Roman"/>
              </w:rPr>
              <w:t xml:space="preserve">   Егер терезелердің екі əйнегі де буланса аяз күшейе түседі. Қозғалыс ойындары.</w:t>
            </w:r>
          </w:p>
          <w:p w:rsidR="0062211E" w:rsidRDefault="005256F3">
            <w:pPr>
              <w:jc w:val="both"/>
            </w:pPr>
            <w:r>
              <w:rPr>
                <w:rFonts w:ascii="Times New Roman" w:eastAsia="Times New Roman" w:hAnsi="Times New Roman" w:cs="Times New Roman"/>
              </w:rPr>
              <w:t xml:space="preserve">  «Қасқұлақ» (Волк) (қазақ</w:t>
            </w:r>
          </w:p>
        </w:tc>
        <w:tc>
          <w:tcPr>
            <w:tcW w:w="2551"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Тайғанақты бақылау.</w:t>
            </w:r>
          </w:p>
          <w:p w:rsidR="0062211E" w:rsidRDefault="005256F3">
            <w:pPr>
              <w:spacing w:line="240" w:lineRule="auto"/>
            </w:pPr>
            <w:r>
              <w:rPr>
                <w:rFonts w:ascii="Times New Roman" w:eastAsia="Times New Roman" w:hAnsi="Times New Roman" w:cs="Times New Roman"/>
              </w:rPr>
              <w:t>Бақылау.</w:t>
            </w:r>
          </w:p>
          <w:p w:rsidR="0062211E" w:rsidRDefault="005256F3">
            <w:pPr>
              <w:spacing w:line="234" w:lineRule="auto"/>
            </w:pPr>
            <w:r>
              <w:rPr>
                <w:rFonts w:ascii="Times New Roman" w:eastAsia="Times New Roman" w:hAnsi="Times New Roman" w:cs="Times New Roman"/>
              </w:rPr>
              <w:t>Тайғанақтың пайда болу жолдарын түсіндіру. Тез жылынғанда аяз соғады, одан кейін болатын құбылыс тайғанаққа айналады. Ауа температурасы мен судың агрегаттық жағдайы арасындағы байланысты түсіндіру. Тайғанақ- бұл мұздың қалың беті, жер қабатында құрылатын. Тайғанақпен қалай күресуді айту. Тайғанақ кезінде  өзін дұрыс ұстай білуді үйрету. Көргені жөнінде айту жəне бақылауда ынтасын дамыту.</w:t>
            </w:r>
          </w:p>
          <w:p w:rsidR="0062211E" w:rsidRDefault="005256F3">
            <w:pPr>
              <w:spacing w:line="240" w:lineRule="auto"/>
            </w:pPr>
            <w:r>
              <w:rPr>
                <w:rFonts w:ascii="Times New Roman" w:eastAsia="Times New Roman" w:hAnsi="Times New Roman" w:cs="Times New Roman"/>
              </w:rPr>
              <w:t>Қозғалыстағы ойын</w:t>
            </w:r>
          </w:p>
          <w:p w:rsidR="0062211E" w:rsidRDefault="005256F3">
            <w:pPr>
              <w:ind w:right="62"/>
            </w:pPr>
            <w:r>
              <w:rPr>
                <w:rFonts w:ascii="Times New Roman" w:eastAsia="Times New Roman" w:hAnsi="Times New Roman" w:cs="Times New Roman"/>
              </w:rPr>
              <w:t xml:space="preserve">«Ұзын жол бойынша» Мұз жолы бойынша тайғанақтау кезінде тепетеңдікті сақтауды үйрету. Жарыстарға қатысуға тəрбиелеу. </w:t>
            </w:r>
          </w:p>
        </w:tc>
        <w:tc>
          <w:tcPr>
            <w:tcW w:w="2977"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xml:space="preserve">              Адам таситын </w:t>
            </w:r>
          </w:p>
          <w:p w:rsidR="0062211E" w:rsidRDefault="005256F3">
            <w:pPr>
              <w:spacing w:line="240" w:lineRule="auto"/>
              <w:jc w:val="both"/>
            </w:pPr>
            <w:r>
              <w:rPr>
                <w:rFonts w:ascii="Times New Roman" w:eastAsia="Times New Roman" w:hAnsi="Times New Roman" w:cs="Times New Roman"/>
              </w:rPr>
              <w:t xml:space="preserve">көліктерді бақылау                     </w:t>
            </w:r>
          </w:p>
          <w:p w:rsidR="0062211E" w:rsidRDefault="005256F3">
            <w:pPr>
              <w:spacing w:line="234" w:lineRule="auto"/>
            </w:pPr>
            <w:r>
              <w:rPr>
                <w:rFonts w:ascii="Times New Roman" w:eastAsia="Times New Roman" w:hAnsi="Times New Roman" w:cs="Times New Roman"/>
              </w:rPr>
              <w:t xml:space="preserve">Адам таситын көліктерді бақылауға алу білімдерін кеңейту. Оларға автобустың  арнайы тротуарға жақын аялдамаға тоқтайтынын  түсіндіру. Адамдар көлікті арнайы алаңда күтеді, егер алаң болмаса-онда тротуарда күтуі керек.Көлікке міну жəне түсу тек қана аялдамада рұқсат етілетінін білу.Көлікшілердің жүру ережесін бекіту.                Көркем сөз       «ың болсын!»   Атам шықса сапарға.                 </w:t>
            </w:r>
          </w:p>
          <w:p w:rsidR="0062211E" w:rsidRDefault="005256F3">
            <w:pPr>
              <w:spacing w:line="234" w:lineRule="auto"/>
            </w:pPr>
            <w:r>
              <w:rPr>
                <w:rFonts w:ascii="Times New Roman" w:eastAsia="Times New Roman" w:hAnsi="Times New Roman" w:cs="Times New Roman"/>
              </w:rPr>
              <w:t xml:space="preserve">–Жолың болсын! –дейді апам.  Апам шықса сапарға:                 -Жолың болсын! - дейді атам.  </w:t>
            </w:r>
          </w:p>
          <w:p w:rsidR="0062211E" w:rsidRDefault="005256F3">
            <w:pPr>
              <w:spacing w:line="240" w:lineRule="auto"/>
              <w:jc w:val="both"/>
            </w:pPr>
            <w:r>
              <w:rPr>
                <w:rFonts w:ascii="Times New Roman" w:eastAsia="Times New Roman" w:hAnsi="Times New Roman" w:cs="Times New Roman"/>
              </w:rPr>
              <w:t xml:space="preserve">–Жолың болсын! - дейді олар,  </w:t>
            </w:r>
          </w:p>
          <w:p w:rsidR="0062211E" w:rsidRDefault="005256F3">
            <w:pPr>
              <w:spacing w:line="234" w:lineRule="auto"/>
            </w:pPr>
            <w:r>
              <w:rPr>
                <w:rFonts w:ascii="Times New Roman" w:eastAsia="Times New Roman" w:hAnsi="Times New Roman" w:cs="Times New Roman"/>
              </w:rPr>
              <w:t xml:space="preserve">Үлкенге де кішіге.                      –Жолың болсын! - дейді олар , </w:t>
            </w:r>
          </w:p>
          <w:p w:rsidR="0062211E" w:rsidRDefault="005256F3">
            <w:pPr>
              <w:spacing w:line="240" w:lineRule="auto"/>
              <w:jc w:val="both"/>
            </w:pPr>
            <w:r>
              <w:rPr>
                <w:rFonts w:ascii="Times New Roman" w:eastAsia="Times New Roman" w:hAnsi="Times New Roman" w:cs="Times New Roman"/>
              </w:rPr>
              <w:t xml:space="preserve">Ұшырасқан кісіге.                      </w:t>
            </w:r>
          </w:p>
          <w:p w:rsidR="0062211E" w:rsidRDefault="005256F3">
            <w:pPr>
              <w:spacing w:line="240" w:lineRule="auto"/>
              <w:jc w:val="both"/>
            </w:pPr>
            <w:r>
              <w:rPr>
                <w:rFonts w:ascii="Times New Roman" w:eastAsia="Times New Roman" w:hAnsi="Times New Roman" w:cs="Times New Roman"/>
              </w:rPr>
              <w:t xml:space="preserve">Осы сөзде байқадым                  </w:t>
            </w:r>
          </w:p>
          <w:p w:rsidR="0062211E" w:rsidRDefault="005256F3">
            <w:pPr>
              <w:spacing w:line="240" w:lineRule="auto"/>
              <w:jc w:val="both"/>
            </w:pPr>
            <w:r>
              <w:rPr>
                <w:rFonts w:ascii="Times New Roman" w:eastAsia="Times New Roman" w:hAnsi="Times New Roman" w:cs="Times New Roman"/>
              </w:rPr>
              <w:t xml:space="preserve">Қуат барын, күш барын.            </w:t>
            </w:r>
          </w:p>
          <w:p w:rsidR="0062211E" w:rsidRDefault="005256F3">
            <w:pPr>
              <w:spacing w:line="240" w:lineRule="auto"/>
              <w:jc w:val="both"/>
            </w:pPr>
            <w:r>
              <w:rPr>
                <w:rFonts w:ascii="Times New Roman" w:eastAsia="Times New Roman" w:hAnsi="Times New Roman" w:cs="Times New Roman"/>
              </w:rPr>
              <w:t xml:space="preserve">–Жолың болсын! –айтамын,     </w:t>
            </w:r>
          </w:p>
          <w:p w:rsidR="0062211E" w:rsidRDefault="005256F3">
            <w:pPr>
              <w:spacing w:line="240" w:lineRule="auto"/>
              <w:jc w:val="both"/>
            </w:pPr>
            <w:r>
              <w:rPr>
                <w:rFonts w:ascii="Times New Roman" w:eastAsia="Times New Roman" w:hAnsi="Times New Roman" w:cs="Times New Roman"/>
              </w:rPr>
              <w:t xml:space="preserve">Алыс жолға шықса кім!             </w:t>
            </w:r>
          </w:p>
          <w:p w:rsidR="0062211E" w:rsidRDefault="005256F3">
            <w:pPr>
              <w:jc w:val="both"/>
            </w:pPr>
            <w:r>
              <w:rPr>
                <w:rFonts w:ascii="Times New Roman" w:eastAsia="Times New Roman" w:hAnsi="Times New Roman" w:cs="Times New Roman"/>
              </w:rPr>
              <w:t xml:space="preserve">Жұмбақ                                        </w:t>
            </w:r>
          </w:p>
        </w:tc>
      </w:tr>
      <w:tr w:rsidR="0062211E">
        <w:trPr>
          <w:trHeight w:val="10395"/>
        </w:trPr>
        <w:tc>
          <w:tcPr>
            <w:tcW w:w="1560" w:type="dxa"/>
            <w:tcBorders>
              <w:top w:val="single" w:sz="4" w:space="0" w:color="000000"/>
              <w:left w:val="single" w:sz="4" w:space="0" w:color="000000"/>
              <w:bottom w:val="single" w:sz="4" w:space="0" w:color="000000"/>
              <w:right w:val="single" w:sz="4" w:space="0" w:color="000000"/>
            </w:tcBorders>
          </w:tcPr>
          <w:p w:rsidR="0062211E" w:rsidRDefault="0062211E"/>
        </w:tc>
        <w:tc>
          <w:tcPr>
            <w:tcW w:w="2977"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Қар жауып тұрды түнімен,        Ағаштар үнсіз майысып,           </w:t>
            </w:r>
          </w:p>
          <w:p w:rsidR="0062211E" w:rsidRDefault="005256F3">
            <w:pPr>
              <w:spacing w:line="234" w:lineRule="auto"/>
            </w:pPr>
            <w:r>
              <w:rPr>
                <w:rFonts w:ascii="Times New Roman" w:eastAsia="Times New Roman" w:hAnsi="Times New Roman" w:cs="Times New Roman"/>
              </w:rPr>
              <w:t xml:space="preserve">Күн шыға барып тоқтады.         Сынып бір кете жаздайды.        </w:t>
            </w:r>
          </w:p>
          <w:p w:rsidR="0062211E" w:rsidRDefault="005256F3">
            <w:pPr>
              <w:spacing w:line="240" w:lineRule="auto"/>
              <w:jc w:val="both"/>
            </w:pPr>
            <w:r>
              <w:rPr>
                <w:rFonts w:ascii="Times New Roman" w:eastAsia="Times New Roman" w:hAnsi="Times New Roman" w:cs="Times New Roman"/>
              </w:rPr>
              <w:t xml:space="preserve">«Қар», Т.Шопашов                     </w:t>
            </w:r>
          </w:p>
          <w:p w:rsidR="0062211E" w:rsidRDefault="005256F3">
            <w:pPr>
              <w:spacing w:line="240" w:lineRule="auto"/>
              <w:jc w:val="both"/>
            </w:pPr>
            <w:r>
              <w:rPr>
                <w:rFonts w:ascii="Times New Roman" w:eastAsia="Times New Roman" w:hAnsi="Times New Roman" w:cs="Times New Roman"/>
              </w:rPr>
              <w:t xml:space="preserve">Жауды,міне,қар аппақ,              </w:t>
            </w:r>
          </w:p>
          <w:p w:rsidR="0062211E" w:rsidRDefault="005256F3">
            <w:pPr>
              <w:spacing w:line="234" w:lineRule="auto"/>
            </w:pPr>
            <w:r>
              <w:rPr>
                <w:rFonts w:ascii="Times New Roman" w:eastAsia="Times New Roman" w:hAnsi="Times New Roman" w:cs="Times New Roman"/>
              </w:rPr>
              <w:t xml:space="preserve">Қазақ жері-сəніміз,                     Қазақ жері-бағымыз.                  Мəуесі мол бағымыз.                 </w:t>
            </w:r>
          </w:p>
          <w:p w:rsidR="0062211E" w:rsidRDefault="005256F3">
            <w:pPr>
              <w:spacing w:line="240" w:lineRule="auto"/>
              <w:jc w:val="both"/>
            </w:pPr>
            <w:r>
              <w:rPr>
                <w:rFonts w:ascii="Times New Roman" w:eastAsia="Times New Roman" w:hAnsi="Times New Roman" w:cs="Times New Roman"/>
              </w:rPr>
              <w:t xml:space="preserve">Қойнауынан мөп-мөлдір,          </w:t>
            </w:r>
          </w:p>
          <w:p w:rsidR="0062211E" w:rsidRDefault="005256F3">
            <w:pPr>
              <w:spacing w:line="234" w:lineRule="auto"/>
            </w:pPr>
            <w:r>
              <w:rPr>
                <w:rFonts w:ascii="Times New Roman" w:eastAsia="Times New Roman" w:hAnsi="Times New Roman" w:cs="Times New Roman"/>
              </w:rPr>
              <w:t xml:space="preserve">Саясында жетілер,                      Сусындайды жанымыз.             </w:t>
            </w:r>
          </w:p>
          <w:p w:rsidR="0062211E" w:rsidRDefault="005256F3">
            <w:pPr>
              <w:spacing w:line="240" w:lineRule="auto"/>
            </w:pPr>
            <w:r>
              <w:rPr>
                <w:rFonts w:ascii="Times New Roman" w:eastAsia="Times New Roman" w:hAnsi="Times New Roman" w:cs="Times New Roman"/>
              </w:rPr>
              <w:t xml:space="preserve">Балдай бала шағымыз.  </w:t>
            </w:r>
          </w:p>
          <w:p w:rsidR="0062211E" w:rsidRDefault="005256F3">
            <w:pPr>
              <w:spacing w:line="234" w:lineRule="auto"/>
              <w:ind w:right="12"/>
              <w:jc w:val="both"/>
            </w:pPr>
            <w:r>
              <w:rPr>
                <w:rFonts w:ascii="Times New Roman" w:eastAsia="Times New Roman" w:hAnsi="Times New Roman" w:cs="Times New Roman"/>
              </w:rPr>
              <w:t xml:space="preserve">Қозғалыс ойындары                   «Нысана»  Оң жəне сол қолмен желдетіп, көздеп  лақтыру кезінде  қалыпты жағдайды сақтай білу. Ойын барысында балаларды шапшаңдыққа, икемділікке баулу.Қызығушылықтарын арттыру.                                      Еңбек қызметі.                            </w:t>
            </w:r>
          </w:p>
          <w:p w:rsidR="0062211E" w:rsidRDefault="005256F3">
            <w:pPr>
              <w:spacing w:line="240" w:lineRule="auto"/>
              <w:jc w:val="both"/>
            </w:pPr>
            <w:r>
              <w:rPr>
                <w:rFonts w:ascii="Times New Roman" w:eastAsia="Times New Roman" w:hAnsi="Times New Roman" w:cs="Times New Roman"/>
              </w:rPr>
              <w:t xml:space="preserve">Ұяны тазалау                              </w:t>
            </w:r>
          </w:p>
          <w:p w:rsidR="0062211E" w:rsidRDefault="005256F3">
            <w:pPr>
              <w:spacing w:line="234" w:lineRule="auto"/>
            </w:pPr>
            <w:r>
              <w:rPr>
                <w:rFonts w:ascii="Times New Roman" w:eastAsia="Times New Roman" w:hAnsi="Times New Roman" w:cs="Times New Roman"/>
              </w:rPr>
              <w:t>Өз беттерінше жəне жауапкершілікпен ұяны тазалап, еңбектерін бағалай білуге үйрету.</w:t>
            </w:r>
          </w:p>
          <w:p w:rsidR="0062211E" w:rsidRDefault="005256F3">
            <w:pPr>
              <w:spacing w:line="234" w:lineRule="auto"/>
            </w:pPr>
            <w:r>
              <w:rPr>
                <w:rFonts w:ascii="Times New Roman" w:eastAsia="Times New Roman" w:hAnsi="Times New Roman" w:cs="Times New Roman"/>
              </w:rPr>
              <w:t xml:space="preserve">Дидактикалық ойындар.     Эксперименттер жəне </w:t>
            </w:r>
          </w:p>
          <w:p w:rsidR="0062211E" w:rsidRDefault="005256F3">
            <w:pPr>
              <w:spacing w:line="240" w:lineRule="auto"/>
              <w:jc w:val="both"/>
            </w:pPr>
            <w:r>
              <w:rPr>
                <w:rFonts w:ascii="Times New Roman" w:eastAsia="Times New Roman" w:hAnsi="Times New Roman" w:cs="Times New Roman"/>
              </w:rPr>
              <w:t xml:space="preserve">тəжірибелер                                </w:t>
            </w:r>
          </w:p>
          <w:p w:rsidR="0062211E" w:rsidRDefault="005256F3">
            <w:pPr>
              <w:spacing w:line="240" w:lineRule="auto"/>
            </w:pPr>
            <w:r>
              <w:rPr>
                <w:rFonts w:ascii="Times New Roman" w:eastAsia="Times New Roman" w:hAnsi="Times New Roman" w:cs="Times New Roman"/>
              </w:rPr>
              <w:t xml:space="preserve">«Іздің құпиясын кім тез </w:t>
            </w:r>
          </w:p>
          <w:p w:rsidR="0062211E" w:rsidRDefault="005256F3">
            <w:pPr>
              <w:spacing w:line="240" w:lineRule="auto"/>
              <w:jc w:val="both"/>
            </w:pPr>
            <w:r>
              <w:rPr>
                <w:rFonts w:ascii="Times New Roman" w:eastAsia="Times New Roman" w:hAnsi="Times New Roman" w:cs="Times New Roman"/>
              </w:rPr>
              <w:t xml:space="preserve">табады?»                                      </w:t>
            </w:r>
          </w:p>
          <w:p w:rsidR="0062211E" w:rsidRDefault="005256F3">
            <w:pPr>
              <w:spacing w:line="234" w:lineRule="auto"/>
            </w:pPr>
            <w:r>
              <w:rPr>
                <w:rFonts w:ascii="Times New Roman" w:eastAsia="Times New Roman" w:hAnsi="Times New Roman" w:cs="Times New Roman"/>
              </w:rPr>
              <w:t xml:space="preserve">Қашықтықты бағыттай білу, зеректілік қабілеттерін бекіту.  «Не себепті құстардың ізі, үзілетіндігін түсіндіру» (құстар ұшады,қанатын жəне құйрығын ашқандықтан- қарда басқа із қалдырады).                  </w:t>
            </w:r>
          </w:p>
          <w:p w:rsidR="0062211E" w:rsidRDefault="005256F3">
            <w:pPr>
              <w:jc w:val="both"/>
            </w:pPr>
            <w:r>
              <w:rPr>
                <w:rFonts w:ascii="Times New Roman" w:eastAsia="Times New Roman" w:hAnsi="Times New Roman" w:cs="Times New Roman"/>
              </w:rPr>
              <w:t xml:space="preserve">Өз бетінше іс-əрекет:                 </w:t>
            </w:r>
          </w:p>
        </w:tc>
        <w:tc>
          <w:tcPr>
            <w:tcW w:w="3412"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141"/>
            </w:pPr>
            <w:r>
              <w:rPr>
                <w:rFonts w:ascii="Times New Roman" w:eastAsia="Times New Roman" w:hAnsi="Times New Roman" w:cs="Times New Roman"/>
              </w:rPr>
              <w:t>Қыздар шəлі орамал оранар. Өлең.</w:t>
            </w:r>
          </w:p>
          <w:p w:rsidR="0062211E" w:rsidRDefault="005256F3">
            <w:pPr>
              <w:spacing w:line="240" w:lineRule="auto"/>
            </w:pPr>
            <w:r>
              <w:rPr>
                <w:rFonts w:ascii="Times New Roman" w:eastAsia="Times New Roman" w:hAnsi="Times New Roman" w:cs="Times New Roman"/>
              </w:rPr>
              <w:t>«Алғашқы қар» А Оразақын.</w:t>
            </w:r>
          </w:p>
          <w:p w:rsidR="0062211E" w:rsidRDefault="005256F3">
            <w:pPr>
              <w:spacing w:line="240" w:lineRule="auto"/>
            </w:pPr>
            <w:r>
              <w:rPr>
                <w:rFonts w:ascii="Times New Roman" w:eastAsia="Times New Roman" w:hAnsi="Times New Roman" w:cs="Times New Roman"/>
              </w:rPr>
              <w:t>Қозғалыстағы ойын</w:t>
            </w:r>
          </w:p>
          <w:p w:rsidR="0062211E" w:rsidRDefault="005256F3">
            <w:pPr>
              <w:spacing w:line="240" w:lineRule="auto"/>
            </w:pPr>
            <w:r>
              <w:rPr>
                <w:rFonts w:ascii="Times New Roman" w:eastAsia="Times New Roman" w:hAnsi="Times New Roman" w:cs="Times New Roman"/>
              </w:rPr>
              <w:t>«Қармен аулау білу»</w:t>
            </w:r>
          </w:p>
          <w:p w:rsidR="0062211E" w:rsidRDefault="005256F3">
            <w:pPr>
              <w:spacing w:line="234" w:lineRule="auto"/>
            </w:pPr>
            <w:r>
              <w:rPr>
                <w:rFonts w:ascii="Times New Roman" w:eastAsia="Times New Roman" w:hAnsi="Times New Roman" w:cs="Times New Roman"/>
              </w:rPr>
              <w:t xml:space="preserve">Балаларды </w:t>
            </w:r>
            <w:r>
              <w:rPr>
                <w:rFonts w:ascii="Times New Roman" w:eastAsia="Times New Roman" w:hAnsi="Times New Roman" w:cs="Times New Roman"/>
              </w:rPr>
              <w:tab/>
              <w:t xml:space="preserve">қардан айналудан,(ортада) </w:t>
            </w:r>
            <w:r>
              <w:rPr>
                <w:rFonts w:ascii="Times New Roman" w:eastAsia="Times New Roman" w:hAnsi="Times New Roman" w:cs="Times New Roman"/>
              </w:rPr>
              <w:tab/>
              <w:t xml:space="preserve">шектелген алаңнан </w:t>
            </w:r>
            <w:r>
              <w:rPr>
                <w:rFonts w:ascii="Times New Roman" w:eastAsia="Times New Roman" w:hAnsi="Times New Roman" w:cs="Times New Roman"/>
              </w:rPr>
              <w:tab/>
              <w:t xml:space="preserve">қозғала </w:t>
            </w:r>
            <w:r>
              <w:rPr>
                <w:rFonts w:ascii="Times New Roman" w:eastAsia="Times New Roman" w:hAnsi="Times New Roman" w:cs="Times New Roman"/>
              </w:rPr>
              <w:tab/>
              <w:t>білуге үйрету.Нысанаға қарды ата білуге бейімдеу. Ойын ережесін айқын орындауға үйрету.</w:t>
            </w:r>
          </w:p>
          <w:p w:rsidR="0062211E" w:rsidRDefault="005256F3">
            <w:pPr>
              <w:spacing w:line="240" w:lineRule="auto"/>
            </w:pPr>
            <w:r>
              <w:rPr>
                <w:rFonts w:ascii="Times New Roman" w:eastAsia="Times New Roman" w:hAnsi="Times New Roman" w:cs="Times New Roman"/>
              </w:rPr>
              <w:t>Еңбек қызметі</w:t>
            </w:r>
          </w:p>
          <w:p w:rsidR="0062211E" w:rsidRDefault="005256F3">
            <w:pPr>
              <w:spacing w:line="240" w:lineRule="auto"/>
            </w:pPr>
            <w:r>
              <w:rPr>
                <w:rFonts w:ascii="Times New Roman" w:eastAsia="Times New Roman" w:hAnsi="Times New Roman" w:cs="Times New Roman"/>
              </w:rPr>
              <w:t>Қардан қарлы дуал жасау</w:t>
            </w:r>
          </w:p>
          <w:p w:rsidR="0062211E" w:rsidRDefault="005256F3">
            <w:pPr>
              <w:spacing w:line="234" w:lineRule="auto"/>
              <w:ind w:right="1"/>
              <w:jc w:val="both"/>
            </w:pPr>
            <w:r>
              <w:rPr>
                <w:rFonts w:ascii="Times New Roman" w:eastAsia="Times New Roman" w:hAnsi="Times New Roman" w:cs="Times New Roman"/>
              </w:rPr>
              <w:t xml:space="preserve">Өз бетінше шана, жəшіктер, ағаш күректер дайындау.Қоғамдық жұмыс уақытында бір-біріне кедергі </w:t>
            </w:r>
          </w:p>
          <w:p w:rsidR="0062211E" w:rsidRDefault="005256F3">
            <w:pPr>
              <w:spacing w:line="234" w:lineRule="auto"/>
            </w:pPr>
            <w:r>
              <w:rPr>
                <w:rFonts w:ascii="Times New Roman" w:eastAsia="Times New Roman" w:hAnsi="Times New Roman" w:cs="Times New Roman"/>
              </w:rPr>
              <w:t>келтірмеу.Қиыншылықтарды жеңе білу.</w:t>
            </w:r>
          </w:p>
          <w:p w:rsidR="0062211E" w:rsidRDefault="005256F3">
            <w:pPr>
              <w:spacing w:line="240" w:lineRule="auto"/>
              <w:jc w:val="both"/>
            </w:pPr>
            <w:r>
              <w:rPr>
                <w:rFonts w:ascii="Times New Roman" w:eastAsia="Times New Roman" w:hAnsi="Times New Roman" w:cs="Times New Roman"/>
              </w:rPr>
              <w:t>Дидактикалық ойындар.</w:t>
            </w:r>
          </w:p>
          <w:p w:rsidR="0062211E" w:rsidRDefault="005256F3">
            <w:pPr>
              <w:spacing w:line="234" w:lineRule="auto"/>
            </w:pPr>
            <w:r>
              <w:rPr>
                <w:rFonts w:ascii="Times New Roman" w:eastAsia="Times New Roman" w:hAnsi="Times New Roman" w:cs="Times New Roman"/>
              </w:rPr>
              <w:t>Тəжірибелер жəне эксперименттер. « Қар қиыршықтарын қарастыр»</w:t>
            </w:r>
          </w:p>
          <w:p w:rsidR="0062211E" w:rsidRDefault="005256F3">
            <w:pPr>
              <w:spacing w:line="234" w:lineRule="auto"/>
            </w:pPr>
            <w:r>
              <w:rPr>
                <w:rFonts w:ascii="Times New Roman" w:eastAsia="Times New Roman" w:hAnsi="Times New Roman" w:cs="Times New Roman"/>
              </w:rPr>
              <w:t xml:space="preserve">Тəжірибе.балалар </w:t>
            </w:r>
            <w:r>
              <w:rPr>
                <w:rFonts w:ascii="Times New Roman" w:eastAsia="Times New Roman" w:hAnsi="Times New Roman" w:cs="Times New Roman"/>
              </w:rPr>
              <w:tab/>
              <w:t>қар қиыршықтарын қарастыруда.</w:t>
            </w:r>
          </w:p>
          <w:p w:rsidR="0062211E" w:rsidRDefault="005256F3">
            <w:pPr>
              <w:spacing w:line="234" w:lineRule="auto"/>
              <w:ind w:right="1"/>
              <w:jc w:val="both"/>
            </w:pPr>
            <w:r>
              <w:rPr>
                <w:rFonts w:ascii="Times New Roman" w:eastAsia="Times New Roman" w:hAnsi="Times New Roman" w:cs="Times New Roman"/>
              </w:rPr>
              <w:t xml:space="preserve">Қорытынды. Барлық əр түрлі қар қиыршықтарында сəуле саны бірдей. </w:t>
            </w:r>
          </w:p>
          <w:p w:rsidR="0062211E" w:rsidRDefault="005256F3">
            <w:pPr>
              <w:spacing w:line="234" w:lineRule="auto"/>
              <w:jc w:val="both"/>
            </w:pPr>
            <w:r>
              <w:rPr>
                <w:rFonts w:ascii="Times New Roman" w:eastAsia="Times New Roman" w:hAnsi="Times New Roman" w:cs="Times New Roman"/>
              </w:rPr>
              <w:t>Қармен тəжірибе.Стаканға қар салып топқа алып келу.</w:t>
            </w:r>
          </w:p>
          <w:p w:rsidR="0062211E" w:rsidRDefault="005256F3">
            <w:pPr>
              <w:spacing w:line="234" w:lineRule="auto"/>
              <w:jc w:val="both"/>
            </w:pPr>
            <w:r>
              <w:rPr>
                <w:rFonts w:ascii="Times New Roman" w:eastAsia="Times New Roman" w:hAnsi="Times New Roman" w:cs="Times New Roman"/>
              </w:rPr>
              <w:t>Балалардың  қардың қасиеті жөніндегі  ойларын ұлғайту жəне дамыту.Өз бетінше қорытынды жасауға үйрету. Əуесқойлығын жəне қызығушылығын дамыту.</w:t>
            </w:r>
          </w:p>
          <w:p w:rsidR="0062211E" w:rsidRDefault="005256F3">
            <w:pPr>
              <w:spacing w:line="240" w:lineRule="auto"/>
            </w:pPr>
            <w:r>
              <w:rPr>
                <w:rFonts w:ascii="Times New Roman" w:eastAsia="Times New Roman" w:hAnsi="Times New Roman" w:cs="Times New Roman"/>
              </w:rPr>
              <w:t>Өз бетінше іс-əрекеті</w:t>
            </w:r>
          </w:p>
          <w:p w:rsidR="0062211E" w:rsidRDefault="005256F3">
            <w:pPr>
              <w:spacing w:line="234" w:lineRule="auto"/>
              <w:jc w:val="both"/>
            </w:pPr>
            <w:r>
              <w:rPr>
                <w:rFonts w:ascii="Times New Roman" w:eastAsia="Times New Roman" w:hAnsi="Times New Roman" w:cs="Times New Roman"/>
              </w:rPr>
              <w:t>Тыныш қуанышты жағдайды қолдауға жəне құруға талаптандыру; дербестілігін жəне бастамашылығын көтермелеу.</w:t>
            </w:r>
          </w:p>
          <w:p w:rsidR="0062211E" w:rsidRDefault="005256F3">
            <w:pPr>
              <w:jc w:val="both"/>
            </w:pPr>
            <w:r>
              <w:rPr>
                <w:rFonts w:ascii="Times New Roman" w:eastAsia="Times New Roman" w:hAnsi="Times New Roman" w:cs="Times New Roman"/>
                <w:b/>
              </w:rPr>
              <w:t>Қарым-қатынас іс-əрекеті, танымдық іс-əрекет, зерттеу іс-</w:t>
            </w:r>
          </w:p>
        </w:tc>
        <w:tc>
          <w:tcPr>
            <w:tcW w:w="2561"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xml:space="preserve">халық ойыны)  </w:t>
            </w:r>
          </w:p>
          <w:p w:rsidR="0062211E" w:rsidRDefault="005256F3">
            <w:pPr>
              <w:spacing w:line="234" w:lineRule="auto"/>
              <w:ind w:right="10"/>
              <w:jc w:val="both"/>
            </w:pPr>
            <w:r>
              <w:rPr>
                <w:rFonts w:ascii="Times New Roman" w:eastAsia="Times New Roman" w:hAnsi="Times New Roman" w:cs="Times New Roman"/>
              </w:rPr>
              <w:t>«Қасқұлақтан» тығылып алаңда бағдарлай білуді бекіту. Ойын ережесін сақтау  («қасқұлақ» сөзді атаса сол адам өз орнында қалу керек), «күзетші» тобынан «қасқұлақты» қуу міндетті. Ойында өз əрекеті мен əріптес əрекетімен келістіре білуін дамыту.</w:t>
            </w:r>
          </w:p>
          <w:p w:rsidR="0062211E" w:rsidRDefault="005256F3">
            <w:pPr>
              <w:spacing w:line="240" w:lineRule="auto"/>
            </w:pPr>
            <w:r>
              <w:rPr>
                <w:rFonts w:ascii="Times New Roman" w:eastAsia="Times New Roman" w:hAnsi="Times New Roman" w:cs="Times New Roman"/>
              </w:rPr>
              <w:t xml:space="preserve">  Еңбек қызметі.</w:t>
            </w:r>
          </w:p>
          <w:p w:rsidR="0062211E" w:rsidRDefault="005256F3">
            <w:pPr>
              <w:spacing w:line="234" w:lineRule="auto"/>
            </w:pPr>
            <w:r>
              <w:rPr>
                <w:rFonts w:ascii="Times New Roman" w:eastAsia="Times New Roman" w:hAnsi="Times New Roman" w:cs="Times New Roman"/>
              </w:rPr>
              <w:t xml:space="preserve">Жолға су құю.  Тəрбиешімен бірге жауапкершілікпен жолға су құюды үйрету. Еңбек етуді тəрбиелеу. </w:t>
            </w:r>
          </w:p>
          <w:p w:rsidR="0062211E" w:rsidRDefault="005256F3">
            <w:pPr>
              <w:spacing w:line="234" w:lineRule="auto"/>
            </w:pPr>
            <w:r>
              <w:rPr>
                <w:rFonts w:ascii="Times New Roman" w:eastAsia="Times New Roman" w:hAnsi="Times New Roman" w:cs="Times New Roman"/>
              </w:rPr>
              <w:t xml:space="preserve">    Дидактикалық ойындар. Тəжірибе мен эксперименттер.</w:t>
            </w:r>
          </w:p>
          <w:p w:rsidR="0062211E" w:rsidRDefault="005256F3">
            <w:pPr>
              <w:spacing w:line="240" w:lineRule="auto"/>
            </w:pPr>
            <w:r>
              <w:rPr>
                <w:rFonts w:ascii="Times New Roman" w:eastAsia="Times New Roman" w:hAnsi="Times New Roman" w:cs="Times New Roman"/>
              </w:rPr>
              <w:t xml:space="preserve">«Шыныдағы қысқы </w:t>
            </w:r>
          </w:p>
          <w:p w:rsidR="0062211E" w:rsidRDefault="005256F3">
            <w:pPr>
              <w:spacing w:line="240" w:lineRule="auto"/>
            </w:pPr>
            <w:r>
              <w:rPr>
                <w:rFonts w:ascii="Times New Roman" w:eastAsia="Times New Roman" w:hAnsi="Times New Roman" w:cs="Times New Roman"/>
              </w:rPr>
              <w:t xml:space="preserve">ертегі» </w:t>
            </w:r>
          </w:p>
          <w:p w:rsidR="0062211E" w:rsidRDefault="005256F3">
            <w:pPr>
              <w:spacing w:line="234" w:lineRule="auto"/>
            </w:pPr>
            <w:r>
              <w:rPr>
                <w:rFonts w:ascii="Times New Roman" w:eastAsia="Times New Roman" w:hAnsi="Times New Roman" w:cs="Times New Roman"/>
              </w:rPr>
              <w:t xml:space="preserve"> Балалардың шағын ертегіні құрастыруда  талаптануын мадақтау, көргендерін айта білу (керемет жапырақтар, ғажайып гүлдер, өрнектер). Алдын –ала болатын қызметке қызығушылығын арттыру.</w:t>
            </w:r>
          </w:p>
          <w:p w:rsidR="0062211E" w:rsidRDefault="005256F3">
            <w:pPr>
              <w:ind w:right="110"/>
            </w:pPr>
            <w:r>
              <w:rPr>
                <w:rFonts w:ascii="Times New Roman" w:eastAsia="Times New Roman" w:hAnsi="Times New Roman" w:cs="Times New Roman"/>
              </w:rPr>
              <w:t xml:space="preserve">Өздігінен қызмет.  Ойында өз əрекетімен əріптес əрекетімен келістіре білуін дамыту. </w:t>
            </w:r>
            <w:r>
              <w:rPr>
                <w:rFonts w:ascii="Times New Roman" w:eastAsia="Times New Roman" w:hAnsi="Times New Roman" w:cs="Times New Roman"/>
                <w:b/>
              </w:rPr>
              <w:t>Қарым-қатынас ісəрекеті, танымдық ісəрекет, зерттеу іс- əрекеті, еңбек іс-əрекеті</w:t>
            </w:r>
          </w:p>
        </w:tc>
        <w:tc>
          <w:tcPr>
            <w:tcW w:w="2551"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Еңбек қызметі</w:t>
            </w:r>
          </w:p>
          <w:p w:rsidR="0062211E" w:rsidRDefault="005256F3">
            <w:pPr>
              <w:spacing w:line="234" w:lineRule="auto"/>
              <w:ind w:right="17"/>
            </w:pPr>
            <w:r>
              <w:rPr>
                <w:rFonts w:ascii="Times New Roman" w:eastAsia="Times New Roman" w:hAnsi="Times New Roman" w:cs="Times New Roman"/>
              </w:rPr>
              <w:t>Жолға құмды төгу Жолға құмды төгуде еңбектің мəнділігін балаларға түсіндіру. Өз еңбегінің нəтижесінен қанағаттанушылық сезімін қалыптастыру.</w:t>
            </w:r>
          </w:p>
          <w:p w:rsidR="0062211E" w:rsidRDefault="005256F3">
            <w:pPr>
              <w:spacing w:line="240" w:lineRule="auto"/>
            </w:pPr>
            <w:r>
              <w:rPr>
                <w:rFonts w:ascii="Times New Roman" w:eastAsia="Times New Roman" w:hAnsi="Times New Roman" w:cs="Times New Roman"/>
              </w:rPr>
              <w:t xml:space="preserve">Дидактикалық ойындар. </w:t>
            </w:r>
          </w:p>
          <w:p w:rsidR="0062211E" w:rsidRDefault="005256F3">
            <w:pPr>
              <w:spacing w:line="234" w:lineRule="auto"/>
            </w:pPr>
            <w:r>
              <w:rPr>
                <w:rFonts w:ascii="Times New Roman" w:eastAsia="Times New Roman" w:hAnsi="Times New Roman" w:cs="Times New Roman"/>
              </w:rPr>
              <w:t>Тəжірибе мен эксперименттер</w:t>
            </w:r>
          </w:p>
          <w:p w:rsidR="0062211E" w:rsidRDefault="005256F3">
            <w:pPr>
              <w:spacing w:line="234" w:lineRule="auto"/>
            </w:pPr>
            <w:r>
              <w:rPr>
                <w:rFonts w:ascii="Times New Roman" w:eastAsia="Times New Roman" w:hAnsi="Times New Roman" w:cs="Times New Roman"/>
              </w:rPr>
              <w:t>«Өлі табиғаттың қысқы құбылыстарын ата» Табиғаттың қысқы құбылыстары туралы балалар білімдерін анықтау.</w:t>
            </w:r>
          </w:p>
          <w:p w:rsidR="0062211E" w:rsidRDefault="005256F3">
            <w:pPr>
              <w:spacing w:line="234" w:lineRule="auto"/>
            </w:pPr>
            <w:r>
              <w:rPr>
                <w:rFonts w:ascii="Times New Roman" w:eastAsia="Times New Roman" w:hAnsi="Times New Roman" w:cs="Times New Roman"/>
              </w:rPr>
              <w:t>Тапсырма. Түрлі-түсті мұздықшаларды қарау.   Мұз сипаты туралы балалардың түсініктерін бекіту (аязда су мұзға айналады, мұз қатты, тайғақ,мөлдір, нəзік).</w:t>
            </w:r>
          </w:p>
          <w:p w:rsidR="0062211E" w:rsidRDefault="005256F3">
            <w:pPr>
              <w:ind w:right="31"/>
            </w:pPr>
            <w:r>
              <w:rPr>
                <w:rFonts w:ascii="Times New Roman" w:eastAsia="Times New Roman" w:hAnsi="Times New Roman" w:cs="Times New Roman"/>
              </w:rPr>
              <w:t xml:space="preserve"> Өздігінен қызмет.     Ойын кезінде балалардың бір-бірімен қарым-қатынасын жетілдіру, құрбыларының қылықтарына өз көзқарастарын білдіру, өз іс-қимылдарымен амалдарын негіздеу. </w:t>
            </w:r>
            <w:r>
              <w:rPr>
                <w:rFonts w:ascii="Times New Roman" w:eastAsia="Times New Roman" w:hAnsi="Times New Roman" w:cs="Times New Roman"/>
                <w:b/>
              </w:rPr>
              <w:t>Қарым-қатынас ісəрекеті, танымдық ісəрекет, зерттеу іс- əрекеті, еңбек іс-əрекеті</w:t>
            </w:r>
          </w:p>
        </w:tc>
        <w:tc>
          <w:tcPr>
            <w:tcW w:w="2977"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Көше бойлап аяңдайды,            Адам тасып аялдайды.        </w:t>
            </w:r>
          </w:p>
          <w:p w:rsidR="0062211E" w:rsidRDefault="005256F3">
            <w:pPr>
              <w:spacing w:line="240" w:lineRule="auto"/>
            </w:pPr>
            <w:r>
              <w:rPr>
                <w:rFonts w:ascii="Times New Roman" w:eastAsia="Times New Roman" w:hAnsi="Times New Roman" w:cs="Times New Roman"/>
              </w:rPr>
              <w:t>( автобус )</w:t>
            </w:r>
          </w:p>
          <w:p w:rsidR="0062211E" w:rsidRDefault="005256F3">
            <w:pPr>
              <w:spacing w:line="234" w:lineRule="auto"/>
            </w:pPr>
            <w:r>
              <w:rPr>
                <w:rFonts w:ascii="Times New Roman" w:eastAsia="Times New Roman" w:hAnsi="Times New Roman" w:cs="Times New Roman"/>
              </w:rPr>
              <w:t>Мақал-мəтелдер                         Еңбек ерлікке жеткізер,             Ерлік елдікке жеткізер.</w:t>
            </w:r>
          </w:p>
          <w:p w:rsidR="0062211E" w:rsidRDefault="005256F3">
            <w:pPr>
              <w:spacing w:line="240" w:lineRule="auto"/>
            </w:pPr>
            <w:r>
              <w:rPr>
                <w:rFonts w:ascii="Times New Roman" w:eastAsia="Times New Roman" w:hAnsi="Times New Roman" w:cs="Times New Roman"/>
              </w:rPr>
              <w:t xml:space="preserve">Тақпақ            «Автобус»  </w:t>
            </w:r>
          </w:p>
          <w:p w:rsidR="0062211E" w:rsidRDefault="005256F3">
            <w:pPr>
              <w:spacing w:line="240" w:lineRule="auto"/>
              <w:jc w:val="both"/>
            </w:pPr>
            <w:r>
              <w:rPr>
                <w:rFonts w:ascii="Times New Roman" w:eastAsia="Times New Roman" w:hAnsi="Times New Roman" w:cs="Times New Roman"/>
              </w:rPr>
              <w:t xml:space="preserve">Е.Елубай.                                     </w:t>
            </w:r>
          </w:p>
          <w:p w:rsidR="0062211E" w:rsidRDefault="005256F3">
            <w:pPr>
              <w:spacing w:line="240" w:lineRule="auto"/>
              <w:jc w:val="both"/>
            </w:pPr>
            <w:r>
              <w:rPr>
                <w:rFonts w:ascii="Times New Roman" w:eastAsia="Times New Roman" w:hAnsi="Times New Roman" w:cs="Times New Roman"/>
              </w:rPr>
              <w:t xml:space="preserve">Автобус іші көңілді,                  </w:t>
            </w:r>
          </w:p>
          <w:p w:rsidR="0062211E" w:rsidRDefault="005256F3">
            <w:pPr>
              <w:spacing w:line="234" w:lineRule="auto"/>
            </w:pPr>
            <w:r>
              <w:rPr>
                <w:rFonts w:ascii="Times New Roman" w:eastAsia="Times New Roman" w:hAnsi="Times New Roman" w:cs="Times New Roman"/>
              </w:rPr>
              <w:t xml:space="preserve">Автобус алға зырлайды,            Көлік қой ол сенімді.                 </w:t>
            </w:r>
          </w:p>
          <w:p w:rsidR="0062211E" w:rsidRDefault="005256F3">
            <w:pPr>
              <w:spacing w:line="240" w:lineRule="auto"/>
              <w:jc w:val="both"/>
            </w:pPr>
            <w:r>
              <w:rPr>
                <w:rFonts w:ascii="Times New Roman" w:eastAsia="Times New Roman" w:hAnsi="Times New Roman" w:cs="Times New Roman"/>
              </w:rPr>
              <w:t xml:space="preserve">Бағытынан еш аумайды.            </w:t>
            </w:r>
          </w:p>
          <w:p w:rsidR="0062211E" w:rsidRDefault="005256F3">
            <w:pPr>
              <w:spacing w:line="234" w:lineRule="auto"/>
            </w:pPr>
            <w:r>
              <w:rPr>
                <w:rFonts w:ascii="Times New Roman" w:eastAsia="Times New Roman" w:hAnsi="Times New Roman" w:cs="Times New Roman"/>
              </w:rPr>
              <w:t xml:space="preserve">Вокзал, театр, мектепке             Зыр айналар дөңгелек,               Жолаушылар мінгізіп,               </w:t>
            </w:r>
          </w:p>
          <w:p w:rsidR="0062211E" w:rsidRDefault="005256F3">
            <w:pPr>
              <w:spacing w:line="240" w:lineRule="auto"/>
              <w:jc w:val="both"/>
            </w:pPr>
            <w:r>
              <w:rPr>
                <w:rFonts w:ascii="Times New Roman" w:eastAsia="Times New Roman" w:hAnsi="Times New Roman" w:cs="Times New Roman"/>
              </w:rPr>
              <w:t xml:space="preserve">Көлік ол бізге ең керек.             </w:t>
            </w:r>
          </w:p>
          <w:p w:rsidR="0062211E" w:rsidRDefault="005256F3">
            <w:pPr>
              <w:spacing w:line="240" w:lineRule="auto"/>
              <w:jc w:val="both"/>
            </w:pPr>
            <w:r>
              <w:rPr>
                <w:rFonts w:ascii="Times New Roman" w:eastAsia="Times New Roman" w:hAnsi="Times New Roman" w:cs="Times New Roman"/>
              </w:rPr>
              <w:t xml:space="preserve">Асығар тез жетпекке.                 </w:t>
            </w:r>
          </w:p>
          <w:p w:rsidR="0062211E" w:rsidRDefault="005256F3">
            <w:pPr>
              <w:spacing w:line="240" w:lineRule="auto"/>
              <w:jc w:val="both"/>
            </w:pPr>
            <w:r>
              <w:rPr>
                <w:rFonts w:ascii="Times New Roman" w:eastAsia="Times New Roman" w:hAnsi="Times New Roman" w:cs="Times New Roman"/>
              </w:rPr>
              <w:t xml:space="preserve">Қозғалыс ойындары                   </w:t>
            </w:r>
          </w:p>
          <w:p w:rsidR="0062211E" w:rsidRDefault="005256F3">
            <w:pPr>
              <w:spacing w:line="234" w:lineRule="auto"/>
            </w:pPr>
            <w:r>
              <w:rPr>
                <w:rFonts w:ascii="Times New Roman" w:eastAsia="Times New Roman" w:hAnsi="Times New Roman" w:cs="Times New Roman"/>
              </w:rPr>
              <w:t xml:space="preserve">«Шұңқырға сыпыру» (өзбек халқының ұлттық ойыны)         Көлденеңнен сыпырып, сыпырып жатқан жолақты баспауға үйрету; өздерінше командаға бөлу( санау немесе қызығушылықтары бойынша); ойын ережесін сақтау(команда ойыншысы бір реттен </w:t>
            </w:r>
          </w:p>
          <w:p w:rsidR="0062211E" w:rsidRDefault="005256F3">
            <w:pPr>
              <w:spacing w:line="234" w:lineRule="auto"/>
            </w:pPr>
            <w:r>
              <w:rPr>
                <w:rFonts w:ascii="Times New Roman" w:eastAsia="Times New Roman" w:hAnsi="Times New Roman" w:cs="Times New Roman"/>
              </w:rPr>
              <w:t xml:space="preserve">сыпырады).Шағын топта үйрету.                                         </w:t>
            </w:r>
          </w:p>
          <w:p w:rsidR="0062211E" w:rsidRDefault="005256F3">
            <w:pPr>
              <w:spacing w:line="240" w:lineRule="auto"/>
              <w:jc w:val="both"/>
            </w:pPr>
            <w:r>
              <w:rPr>
                <w:rFonts w:ascii="Times New Roman" w:eastAsia="Times New Roman" w:hAnsi="Times New Roman" w:cs="Times New Roman"/>
              </w:rPr>
              <w:t xml:space="preserve">Еңбек қызметі                             </w:t>
            </w:r>
          </w:p>
          <w:p w:rsidR="0062211E" w:rsidRDefault="005256F3">
            <w:pPr>
              <w:spacing w:line="240" w:lineRule="auto"/>
            </w:pPr>
            <w:r>
              <w:rPr>
                <w:rFonts w:ascii="Times New Roman" w:eastAsia="Times New Roman" w:hAnsi="Times New Roman" w:cs="Times New Roman"/>
              </w:rPr>
              <w:t xml:space="preserve">«Қардан сырғанайтын тау </w:t>
            </w:r>
          </w:p>
          <w:p w:rsidR="0062211E" w:rsidRDefault="005256F3">
            <w:pPr>
              <w:spacing w:line="240" w:lineRule="auto"/>
              <w:jc w:val="both"/>
            </w:pPr>
            <w:r>
              <w:rPr>
                <w:rFonts w:ascii="Times New Roman" w:eastAsia="Times New Roman" w:hAnsi="Times New Roman" w:cs="Times New Roman"/>
              </w:rPr>
              <w:t xml:space="preserve">жасау»                                         </w:t>
            </w:r>
          </w:p>
          <w:p w:rsidR="0062211E" w:rsidRDefault="005256F3">
            <w:pPr>
              <w:spacing w:line="234" w:lineRule="auto"/>
            </w:pPr>
            <w:r>
              <w:rPr>
                <w:rFonts w:ascii="Times New Roman" w:eastAsia="Times New Roman" w:hAnsi="Times New Roman" w:cs="Times New Roman"/>
              </w:rPr>
              <w:t xml:space="preserve">Аталған тақырып бойынша құрастыра білуге үйрету; еңбек құралдарын пайдалану( күрек, шелек).Өз еркінше жолдастарына көмек бере білуге тəрбиелеу.                        </w:t>
            </w:r>
          </w:p>
          <w:p w:rsidR="0062211E" w:rsidRDefault="005256F3">
            <w:pPr>
              <w:spacing w:line="240" w:lineRule="auto"/>
            </w:pPr>
            <w:r>
              <w:rPr>
                <w:rFonts w:ascii="Times New Roman" w:eastAsia="Times New Roman" w:hAnsi="Times New Roman" w:cs="Times New Roman"/>
              </w:rPr>
              <w:t xml:space="preserve">Дидактикалық ойындар. </w:t>
            </w:r>
          </w:p>
          <w:p w:rsidR="0062211E" w:rsidRDefault="005256F3">
            <w:pPr>
              <w:spacing w:line="240" w:lineRule="auto"/>
              <w:jc w:val="both"/>
            </w:pPr>
            <w:r>
              <w:rPr>
                <w:rFonts w:ascii="Times New Roman" w:eastAsia="Times New Roman" w:hAnsi="Times New Roman" w:cs="Times New Roman"/>
              </w:rPr>
              <w:t xml:space="preserve">Эксперимент жəне тəжірибе     </w:t>
            </w:r>
          </w:p>
          <w:p w:rsidR="0062211E" w:rsidRDefault="005256F3">
            <w:pPr>
              <w:jc w:val="both"/>
            </w:pPr>
            <w:r>
              <w:rPr>
                <w:rFonts w:ascii="Times New Roman" w:eastAsia="Times New Roman" w:hAnsi="Times New Roman" w:cs="Times New Roman"/>
              </w:rPr>
              <w:t xml:space="preserve">«Жақсы-жаман»                         </w:t>
            </w:r>
          </w:p>
        </w:tc>
      </w:tr>
      <w:tr w:rsidR="0062211E">
        <w:trPr>
          <w:trHeight w:val="3311"/>
        </w:trPr>
        <w:tc>
          <w:tcPr>
            <w:tcW w:w="1560" w:type="dxa"/>
            <w:tcBorders>
              <w:top w:val="single" w:sz="4" w:space="0" w:color="000000"/>
              <w:left w:val="single" w:sz="4" w:space="0" w:color="000000"/>
              <w:bottom w:val="single" w:sz="4" w:space="0" w:color="000000"/>
              <w:right w:val="single" w:sz="4" w:space="0" w:color="000000"/>
            </w:tcBorders>
          </w:tcPr>
          <w:p w:rsidR="0062211E" w:rsidRDefault="0062211E"/>
        </w:tc>
        <w:tc>
          <w:tcPr>
            <w:tcW w:w="2977"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Ойын барысында балалар өзара қарым-қатынас жасау арқылы норманы жəне ережені меңгеру қабілетін ояту(жүргізу мəдениеті, достық, ұжымдық түсінушілік).</w:t>
            </w:r>
          </w:p>
          <w:p w:rsidR="0062211E" w:rsidRDefault="005256F3">
            <w:r>
              <w:rPr>
                <w:rFonts w:ascii="Times New Roman" w:eastAsia="Times New Roman" w:hAnsi="Times New Roman" w:cs="Times New Roman"/>
                <w:b/>
              </w:rPr>
              <w:t>Қарым-қатынас іс-əрекеті, танымдық іс-əрекет, зерттеу іс- əрекеті, еңбек іс-əрекеті</w:t>
            </w:r>
          </w:p>
        </w:tc>
        <w:tc>
          <w:tcPr>
            <w:tcW w:w="3412"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əрекеті, еңбек іс-əрекеті</w:t>
            </w:r>
          </w:p>
        </w:tc>
        <w:tc>
          <w:tcPr>
            <w:tcW w:w="2561"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2551" w:type="dxa"/>
            <w:tcBorders>
              <w:top w:val="single" w:sz="4" w:space="0" w:color="000000"/>
              <w:left w:val="single" w:sz="4" w:space="0" w:color="000000"/>
              <w:bottom w:val="single" w:sz="4" w:space="0" w:color="000000"/>
              <w:right w:val="single" w:sz="4" w:space="0" w:color="000000"/>
            </w:tcBorders>
          </w:tcPr>
          <w:p w:rsidR="0062211E" w:rsidRDefault="0062211E"/>
        </w:tc>
        <w:tc>
          <w:tcPr>
            <w:tcW w:w="2977"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Балаларға өз қылықтарын бағалап,  көлік ережесін сақтай</w:t>
            </w:r>
          </w:p>
          <w:p w:rsidR="0062211E" w:rsidRDefault="005256F3">
            <w:pPr>
              <w:spacing w:line="234" w:lineRule="auto"/>
            </w:pPr>
            <w:r>
              <w:rPr>
                <w:rFonts w:ascii="Times New Roman" w:eastAsia="Times New Roman" w:hAnsi="Times New Roman" w:cs="Times New Roman"/>
              </w:rPr>
              <w:t xml:space="preserve">білуге үйрету.                    Өз бетінше іс-əрекет                        </w:t>
            </w:r>
          </w:p>
          <w:p w:rsidR="0062211E" w:rsidRDefault="005256F3">
            <w:pPr>
              <w:spacing w:line="234" w:lineRule="auto"/>
            </w:pPr>
            <w:r>
              <w:rPr>
                <w:rFonts w:ascii="Times New Roman" w:eastAsia="Times New Roman" w:hAnsi="Times New Roman" w:cs="Times New Roman"/>
              </w:rPr>
              <w:t>Балаларды ойынға керекті құрылыс заттарын жасауға үйрету(үй, пароход жəне т.б.) Ойынның мазмұны мен тақырыптарын кеңейту жəне дамыту.</w:t>
            </w:r>
          </w:p>
          <w:p w:rsidR="0062211E" w:rsidRDefault="005256F3">
            <w:r>
              <w:rPr>
                <w:rFonts w:ascii="Times New Roman" w:eastAsia="Times New Roman" w:hAnsi="Times New Roman" w:cs="Times New Roman"/>
                <w:b/>
              </w:rPr>
              <w:t>Қарым-қатынас іс-əрекеті, танымдық іс-əрекет, зерттеу іс- əрекеті, еңбек іс-əрекеті</w:t>
            </w:r>
          </w:p>
        </w:tc>
      </w:tr>
      <w:tr w:rsidR="0062211E">
        <w:trPr>
          <w:trHeight w:val="709"/>
        </w:trPr>
        <w:tc>
          <w:tcPr>
            <w:tcW w:w="1560"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Серуеннен оралу  </w:t>
            </w:r>
          </w:p>
        </w:tc>
        <w:tc>
          <w:tcPr>
            <w:tcW w:w="14478" w:type="dxa"/>
            <w:gridSpan w:val="8"/>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өзіне – өзі қызмет көрсету жəне киіміне күтім жасау дағдыларын бекіту, тез киіну (шешіну), жолдасына көмектесу, киімдерін ұқыпты жинау дағдыларын бекіту. мінезқұлық ережелерін, мəдени мінез құлық жəне сыпайы қарым қатынас негіздерін дамыту</w:t>
            </w:r>
          </w:p>
        </w:tc>
      </w:tr>
      <w:tr w:rsidR="0062211E">
        <w:trPr>
          <w:trHeight w:val="2698"/>
        </w:trPr>
        <w:tc>
          <w:tcPr>
            <w:tcW w:w="1560"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Түскі ас  </w:t>
            </w:r>
          </w:p>
        </w:tc>
        <w:tc>
          <w:tcPr>
            <w:tcW w:w="14478" w:type="dxa"/>
            <w:gridSpan w:val="8"/>
            <w:tcBorders>
              <w:top w:val="single" w:sz="4" w:space="0" w:color="000000"/>
              <w:left w:val="single" w:sz="4" w:space="0" w:color="000000"/>
              <w:bottom w:val="single" w:sz="4" w:space="0" w:color="000000"/>
              <w:right w:val="single" w:sz="4" w:space="0" w:color="000000"/>
            </w:tcBorders>
          </w:tcPr>
          <w:p w:rsidR="0062211E" w:rsidRDefault="005256F3">
            <w:pPr>
              <w:spacing w:after="34" w:line="271" w:lineRule="auto"/>
            </w:pPr>
            <w:r>
              <w:rPr>
                <w:rFonts w:ascii="Times New Roman" w:eastAsia="Times New Roman" w:hAnsi="Times New Roman" w:cs="Times New Roman"/>
              </w:rPr>
              <w:t>Адам ағзасы жəне оның қызметінің ерекшеліктері туралы түсініктерді кеңейту. Балалардың назарын ағзасы мен денсаулығының ерекшеліктеріне аудару. Салауатты өмір салтының маңызды компоненттері: дұрыс тамақтану,  жəне денсаулыққа зиян келтіретін факторлар туралы түсініктерді кеңейту. Адамның денсаулығы дұрыс тамақтануға байланысты екені туралы түсініктерді жетілдіру. Мəдениетті тамақтану жəне асхана құралдарын еркін қолдану дағдыларын жетілдіру. Шамасы келетін еңбек тапсырмаларын, асханада кезекшілердің міндеттерін орындауға, түрлі балалар əрекеттеріне қажетті құралдарды дайындауға баулу Тамақ ішер кезде енді, Сөйлемейміз, күлмейміз.</w:t>
            </w:r>
          </w:p>
          <w:p w:rsidR="0062211E" w:rsidRDefault="005256F3">
            <w:pPr>
              <w:spacing w:after="35" w:line="240" w:lineRule="auto"/>
            </w:pPr>
            <w:r>
              <w:rPr>
                <w:rFonts w:ascii="Times New Roman" w:eastAsia="Times New Roman" w:hAnsi="Times New Roman" w:cs="Times New Roman"/>
              </w:rPr>
              <w:t>Астан басқа өзгені,</w:t>
            </w:r>
          </w:p>
          <w:p w:rsidR="0062211E" w:rsidRDefault="005256F3">
            <w:r>
              <w:rPr>
                <w:rFonts w:ascii="Times New Roman" w:eastAsia="Times New Roman" w:hAnsi="Times New Roman" w:cs="Times New Roman"/>
              </w:rPr>
              <w:t xml:space="preserve"> Елемейміз, білмейміз. </w:t>
            </w:r>
            <w:r>
              <w:rPr>
                <w:rFonts w:ascii="Times New Roman" w:eastAsia="Times New Roman" w:hAnsi="Times New Roman" w:cs="Times New Roman"/>
                <w:b/>
              </w:rPr>
              <w:t>Қазақ тілі</w:t>
            </w:r>
          </w:p>
        </w:tc>
      </w:tr>
      <w:tr w:rsidR="0062211E">
        <w:trPr>
          <w:trHeight w:val="491"/>
        </w:trPr>
        <w:tc>
          <w:tcPr>
            <w:tcW w:w="1560"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Күндізгі ұйқы  </w:t>
            </w:r>
          </w:p>
        </w:tc>
        <w:tc>
          <w:tcPr>
            <w:tcW w:w="14478" w:type="dxa"/>
            <w:gridSpan w:val="8"/>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rPr>
              <w:t xml:space="preserve">Салауатты өмір салтының маңызды компоненттері: ұйқы жəне денсаулыққа зиян келтіретін факторлар туралы түсініктерді кеңейту.  </w:t>
            </w:r>
          </w:p>
        </w:tc>
      </w:tr>
      <w:tr w:rsidR="0062211E">
        <w:trPr>
          <w:trHeight w:val="1793"/>
        </w:trPr>
        <w:tc>
          <w:tcPr>
            <w:tcW w:w="1560"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Біртіндеп ұйқыдан  ояту,  сауықтыру шаралары  </w:t>
            </w:r>
          </w:p>
        </w:tc>
        <w:tc>
          <w:tcPr>
            <w:tcW w:w="14478" w:type="dxa"/>
            <w:gridSpan w:val="8"/>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Ұйқы ашар жаттығуы. «Құстар»</w:t>
            </w:r>
          </w:p>
          <w:p w:rsidR="0062211E" w:rsidRDefault="005256F3">
            <w:pPr>
              <w:spacing w:line="240" w:lineRule="auto"/>
            </w:pPr>
            <w:r>
              <w:rPr>
                <w:rFonts w:ascii="Times New Roman" w:eastAsia="Times New Roman" w:hAnsi="Times New Roman" w:cs="Times New Roman"/>
              </w:rPr>
              <w:t xml:space="preserve">1.Құстар оянды – </w:t>
            </w:r>
          </w:p>
          <w:p w:rsidR="0062211E" w:rsidRDefault="005256F3">
            <w:pPr>
              <w:spacing w:line="240" w:lineRule="auto"/>
            </w:pPr>
            <w:r>
              <w:rPr>
                <w:rFonts w:ascii="Times New Roman" w:eastAsia="Times New Roman" w:hAnsi="Times New Roman" w:cs="Times New Roman"/>
              </w:rPr>
              <w:t>Б.қ: аяқтарын сəл ашып, қолдарын жан-жаққа созады, бұлғайды, (құстар қанат қағады)</w:t>
            </w:r>
          </w:p>
          <w:p w:rsidR="0062211E" w:rsidRDefault="005256F3">
            <w:pPr>
              <w:numPr>
                <w:ilvl w:val="0"/>
                <w:numId w:val="34"/>
              </w:numPr>
              <w:spacing w:line="240" w:lineRule="auto"/>
              <w:ind w:hanging="220"/>
            </w:pPr>
            <w:r>
              <w:rPr>
                <w:rFonts w:ascii="Times New Roman" w:eastAsia="Times New Roman" w:hAnsi="Times New Roman" w:cs="Times New Roman"/>
              </w:rPr>
              <w:t>«Құстар достарын шақырады» қол белде, оң жаққа, сол жаққа бұрылып «Шиқ-шиқ» деп айтады.</w:t>
            </w:r>
          </w:p>
          <w:p w:rsidR="0062211E" w:rsidRDefault="005256F3">
            <w:pPr>
              <w:numPr>
                <w:ilvl w:val="0"/>
                <w:numId w:val="34"/>
              </w:numPr>
              <w:spacing w:line="240" w:lineRule="auto"/>
              <w:ind w:hanging="220"/>
            </w:pPr>
            <w:r>
              <w:rPr>
                <w:rFonts w:ascii="Times New Roman" w:eastAsia="Times New Roman" w:hAnsi="Times New Roman" w:cs="Times New Roman"/>
              </w:rPr>
              <w:t>«Құстар көңілденіп жем шұқып жатыр» отырып, саусақпен еденді соғады, бастапқы қалыпқа келеді.</w:t>
            </w:r>
          </w:p>
          <w:p w:rsidR="0062211E" w:rsidRDefault="005256F3">
            <w:pPr>
              <w:numPr>
                <w:ilvl w:val="0"/>
                <w:numId w:val="34"/>
              </w:numPr>
              <w:spacing w:line="240" w:lineRule="auto"/>
              <w:ind w:hanging="220"/>
            </w:pPr>
            <w:r>
              <w:rPr>
                <w:rFonts w:ascii="Times New Roman" w:eastAsia="Times New Roman" w:hAnsi="Times New Roman" w:cs="Times New Roman"/>
              </w:rPr>
              <w:t>«Құстар көңілденіп жатыр» бір орында секіру.</w:t>
            </w:r>
          </w:p>
          <w:p w:rsidR="0062211E" w:rsidRDefault="005256F3">
            <w:r>
              <w:rPr>
                <w:rFonts w:ascii="Times New Roman" w:eastAsia="Times New Roman" w:hAnsi="Times New Roman" w:cs="Times New Roman"/>
              </w:rPr>
              <w:t>3-4  рет қайталау</w:t>
            </w:r>
          </w:p>
        </w:tc>
      </w:tr>
      <w:tr w:rsidR="0062211E">
        <w:trPr>
          <w:trHeight w:val="902"/>
        </w:trPr>
        <w:tc>
          <w:tcPr>
            <w:tcW w:w="1560"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Бесін ас  </w:t>
            </w:r>
          </w:p>
        </w:tc>
        <w:tc>
          <w:tcPr>
            <w:tcW w:w="14478" w:type="dxa"/>
            <w:gridSpan w:val="8"/>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Салауатты өмір салтының маңызды компоненттері: дұрыс тамақтану туралы түсініктерді кеңейту. Мəдениетті тамақтану жəне асхана құралдарын еркін қолдану дағдыларын жетілдіру. Адамның денсаулығы дұрыс тамақтануға байланысты екені туралы түсініктерді жетілдіру . Шамасы келетін еңбек тапсырмаларын, асханада кезекшілердің міндеттерін орындауға, түрлі балалар əрекеттеріне қажетті құралдарды дайындауға баулу </w:t>
            </w:r>
          </w:p>
        </w:tc>
      </w:tr>
      <w:tr w:rsidR="0062211E">
        <w:trPr>
          <w:trHeight w:val="6869"/>
        </w:trPr>
        <w:tc>
          <w:tcPr>
            <w:tcW w:w="1589"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Балалардың дербес əрекеті (баяу қимылды ойындар, үстел үсті ойындары, бейнелеу əрекеті, кітаптар қарау жəне тағы басқа əрекеттер)  </w:t>
            </w:r>
          </w:p>
        </w:tc>
        <w:tc>
          <w:tcPr>
            <w:tcW w:w="2948"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xml:space="preserve"> Дəрумендер шеруі</w:t>
            </w:r>
          </w:p>
          <w:p w:rsidR="0062211E" w:rsidRDefault="005256F3">
            <w:pPr>
              <w:spacing w:line="234" w:lineRule="auto"/>
            </w:pPr>
            <w:r>
              <w:rPr>
                <w:rFonts w:ascii="Times New Roman" w:eastAsia="Times New Roman" w:hAnsi="Times New Roman" w:cs="Times New Roman"/>
              </w:rPr>
              <w:t>Мақсаты: Заттардың, ертегі кейіпкерлерінің бейнесін өзіне тəн ерекшеліктерімен салу, сюжеттерде қарапайым мағыналы байланыстарымен ондағы заттардың арасындағы кеңістіктік қатынастарды жеткізе білу.</w:t>
            </w:r>
          </w:p>
          <w:p w:rsidR="0062211E" w:rsidRDefault="005256F3">
            <w:pPr>
              <w:spacing w:after="251" w:line="234" w:lineRule="auto"/>
            </w:pPr>
            <w:r>
              <w:rPr>
                <w:rFonts w:ascii="Times New Roman" w:eastAsia="Times New Roman" w:hAnsi="Times New Roman" w:cs="Times New Roman"/>
                <w:b/>
              </w:rPr>
              <w:t>(Шығармашылық іс-əрекет, бейнелеу іс-əрекеті)</w:t>
            </w:r>
          </w:p>
          <w:p w:rsidR="0062211E" w:rsidRDefault="005256F3">
            <w:r>
              <w:rPr>
                <w:rFonts w:ascii="Times New Roman" w:eastAsia="Times New Roman" w:hAnsi="Times New Roman" w:cs="Times New Roman"/>
              </w:rPr>
              <w:t>Қимылды ойынның дамуына ықпал ететін əртүрлі құралдар мен спорттық жабдықтары бар ортаны құру. Балалардың құрдастарымен қимылды ойындарды өз бетінше ұйымдастыруына жағдай жасау, олардың жарыстар ұйымдастыруға деген белсенділігін қолдау</w:t>
            </w:r>
            <w:r>
              <w:rPr>
                <w:rFonts w:ascii="Times New Roman" w:eastAsia="Times New Roman" w:hAnsi="Times New Roman" w:cs="Times New Roman"/>
                <w:b/>
              </w:rPr>
              <w:t xml:space="preserve">.  </w:t>
            </w:r>
          </w:p>
        </w:tc>
        <w:tc>
          <w:tcPr>
            <w:tcW w:w="3412"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Жемістер</w:t>
            </w:r>
          </w:p>
          <w:p w:rsidR="0062211E" w:rsidRDefault="005256F3">
            <w:pPr>
              <w:spacing w:line="234" w:lineRule="auto"/>
            </w:pPr>
            <w:r>
              <w:rPr>
                <w:rFonts w:ascii="Times New Roman" w:eastAsia="Times New Roman" w:hAnsi="Times New Roman" w:cs="Times New Roman"/>
              </w:rPr>
              <w:t>Мақсаты: Ұжыммен бірге жұмыс істеу, міндеттерді өзара келісіп орындау, салынған суретпен түрлі ойындар ойнау</w:t>
            </w:r>
          </w:p>
          <w:p w:rsidR="0062211E" w:rsidRDefault="005256F3">
            <w:pPr>
              <w:spacing w:after="504" w:line="234" w:lineRule="auto"/>
            </w:pPr>
            <w:r>
              <w:rPr>
                <w:rFonts w:ascii="Times New Roman" w:eastAsia="Times New Roman" w:hAnsi="Times New Roman" w:cs="Times New Roman"/>
                <w:b/>
              </w:rPr>
              <w:t>(Шығармашылық іс-əрекет, бейнелеу іс-əрекеті)</w:t>
            </w:r>
          </w:p>
          <w:p w:rsidR="0062211E" w:rsidRDefault="005256F3">
            <w:r>
              <w:rPr>
                <w:rFonts w:ascii="Times New Roman" w:eastAsia="Times New Roman" w:hAnsi="Times New Roman" w:cs="Times New Roman"/>
              </w:rPr>
              <w:t xml:space="preserve">Қимылды ойынның дамуына ықпал ететін əртүрлі құралдар мен спорттық жабдықтары бар ортаны құру. Балалардың құрдастарымен қимылды ойындарды өз бетінше ұйымдастыруына жағдай жасау, олардың жарыстар ұйымдастыруға деген белсенділігін қолдау.  </w:t>
            </w:r>
          </w:p>
        </w:tc>
        <w:tc>
          <w:tcPr>
            <w:tcW w:w="2561"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Келді қонақтар Мақсаты: сюжеттерде қарапайым мағыналы байланыстарымен ондағы заттардың арасындағы кеңістіктік қатынастарды жеткізе білу.</w:t>
            </w:r>
          </w:p>
          <w:p w:rsidR="0062211E" w:rsidRDefault="005256F3">
            <w:pPr>
              <w:spacing w:line="240" w:lineRule="auto"/>
            </w:pPr>
            <w:r>
              <w:rPr>
                <w:rFonts w:ascii="Times New Roman" w:eastAsia="Times New Roman" w:hAnsi="Times New Roman" w:cs="Times New Roman"/>
                <w:b/>
              </w:rPr>
              <w:t>(Шығармашылық іс-</w:t>
            </w:r>
          </w:p>
          <w:p w:rsidR="0062211E" w:rsidRDefault="005256F3">
            <w:pPr>
              <w:spacing w:after="251" w:line="234" w:lineRule="auto"/>
            </w:pPr>
            <w:r>
              <w:rPr>
                <w:rFonts w:ascii="Times New Roman" w:eastAsia="Times New Roman" w:hAnsi="Times New Roman" w:cs="Times New Roman"/>
                <w:b/>
              </w:rPr>
              <w:t>əрекет, бейнелеу ісəрекеті)</w:t>
            </w:r>
          </w:p>
          <w:p w:rsidR="0062211E" w:rsidRDefault="005256F3">
            <w:pPr>
              <w:spacing w:line="234" w:lineRule="auto"/>
            </w:pPr>
            <w:r>
              <w:rPr>
                <w:rFonts w:ascii="Times New Roman" w:eastAsia="Times New Roman" w:hAnsi="Times New Roman" w:cs="Times New Roman"/>
              </w:rPr>
              <w:t xml:space="preserve">Қимылды ойынның дамуына ықпал ететін əртүрлі құралдар мен спорттық жабдықтары бар ортаны құру. Балалардың құрдастарымен қимылды ойындарды өз бетінше ұйымдастыруына жағдай жасау, олардың жарыстар ұйымдастыруға деген белсенділігін қолдау.  </w:t>
            </w:r>
          </w:p>
          <w:p w:rsidR="0062211E" w:rsidRDefault="005256F3">
            <w:pPr>
              <w:spacing w:after="456" w:line="234" w:lineRule="auto"/>
              <w:ind w:firstLine="34"/>
            </w:pPr>
            <w:r>
              <w:rPr>
                <w:rFonts w:ascii="Times New Roman" w:eastAsia="Times New Roman" w:hAnsi="Times New Roman" w:cs="Times New Roman"/>
                <w:b/>
                <w:i/>
                <w:sz w:val="24"/>
              </w:rPr>
              <w:t xml:space="preserve">  «Ұлттық қазына» риативтік компонент</w:t>
            </w:r>
          </w:p>
          <w:p w:rsidR="0062211E" w:rsidRDefault="005256F3">
            <w:r>
              <w:rPr>
                <w:rFonts w:ascii="Times New Roman" w:eastAsia="Times New Roman" w:hAnsi="Times New Roman" w:cs="Times New Roman"/>
                <w:b/>
                <w:i/>
                <w:sz w:val="24"/>
              </w:rPr>
              <w:t xml:space="preserve">   </w:t>
            </w:r>
          </w:p>
        </w:tc>
        <w:tc>
          <w:tcPr>
            <w:tcW w:w="2551"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Достар жəне мен Мақсаты: сюжеттерде қарапайым мағыналы байланыстарымен ондағы заттардың арасындағы кеңістіктік қатынастарды жеткізе білу.</w:t>
            </w:r>
          </w:p>
          <w:p w:rsidR="0062211E" w:rsidRDefault="005256F3">
            <w:pPr>
              <w:spacing w:line="240" w:lineRule="auto"/>
            </w:pPr>
            <w:r>
              <w:rPr>
                <w:rFonts w:ascii="Times New Roman" w:eastAsia="Times New Roman" w:hAnsi="Times New Roman" w:cs="Times New Roman"/>
                <w:b/>
              </w:rPr>
              <w:t>(Шығармашылық іс-</w:t>
            </w:r>
          </w:p>
          <w:p w:rsidR="0062211E" w:rsidRDefault="005256F3">
            <w:pPr>
              <w:spacing w:after="251" w:line="234" w:lineRule="auto"/>
            </w:pPr>
            <w:r>
              <w:rPr>
                <w:rFonts w:ascii="Times New Roman" w:eastAsia="Times New Roman" w:hAnsi="Times New Roman" w:cs="Times New Roman"/>
                <w:b/>
              </w:rPr>
              <w:t>əрекет, бейнелеу ісəрекеті)</w:t>
            </w:r>
          </w:p>
          <w:p w:rsidR="0062211E" w:rsidRDefault="005256F3">
            <w:r>
              <w:rPr>
                <w:rFonts w:ascii="Times New Roman" w:eastAsia="Times New Roman" w:hAnsi="Times New Roman" w:cs="Times New Roman"/>
              </w:rPr>
              <w:t xml:space="preserve">Қимылды ойынның дамуына ықпал ететін əртүрлі құралдар мен спорттық жабдықтары бар ортаны құру. Балалардың құрдастарымен қимылды ойындарды өз бетінше ұйымдастыруына жағдай жасау, олардың жарыстар ұйымдастыруға деген белсенділігін қолдау.  </w:t>
            </w:r>
          </w:p>
        </w:tc>
        <w:tc>
          <w:tcPr>
            <w:tcW w:w="2977"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ЖЫЛ МЕЗГІЛІ</w:t>
            </w:r>
          </w:p>
          <w:p w:rsidR="0062211E" w:rsidRDefault="005256F3">
            <w:pPr>
              <w:spacing w:line="234" w:lineRule="auto"/>
            </w:pPr>
            <w:r>
              <w:rPr>
                <w:rFonts w:ascii="Times New Roman" w:eastAsia="Times New Roman" w:hAnsi="Times New Roman" w:cs="Times New Roman"/>
              </w:rPr>
              <w:t>Мақсаты: Балалардың суретте қарапайым сюжеттерді жеткізе білуін жетілдіру</w:t>
            </w:r>
          </w:p>
          <w:p w:rsidR="0062211E" w:rsidRDefault="005256F3">
            <w:pPr>
              <w:spacing w:after="251" w:line="234" w:lineRule="auto"/>
            </w:pPr>
            <w:r>
              <w:rPr>
                <w:rFonts w:ascii="Times New Roman" w:eastAsia="Times New Roman" w:hAnsi="Times New Roman" w:cs="Times New Roman"/>
                <w:b/>
              </w:rPr>
              <w:t>(Шығармашылық іс-əрекет, бейнелеу іс-əрекеті)</w:t>
            </w:r>
          </w:p>
          <w:p w:rsidR="0062211E" w:rsidRDefault="005256F3">
            <w:pPr>
              <w:spacing w:after="456" w:line="234" w:lineRule="auto"/>
            </w:pPr>
            <w:r>
              <w:rPr>
                <w:rFonts w:ascii="Times New Roman" w:eastAsia="Times New Roman" w:hAnsi="Times New Roman" w:cs="Times New Roman"/>
              </w:rPr>
              <w:t xml:space="preserve">Қимылды ойынның дамуына ықпал ететін əртүрлі құралдар мен спорттық жабдықтары бар ортаны құру. Балалардың құрдастарымен қимылды ойындарды өз бетінше ұйымдастыруына жағдай жасау, олардың жарыстар ұйымдастыруға деген белсенділігін қолдау.  </w:t>
            </w:r>
          </w:p>
          <w:p w:rsidR="0062211E" w:rsidRDefault="005256F3">
            <w:pPr>
              <w:spacing w:line="240" w:lineRule="auto"/>
            </w:pPr>
            <w:r>
              <w:rPr>
                <w:rFonts w:ascii="Times New Roman" w:eastAsia="Times New Roman" w:hAnsi="Times New Roman" w:cs="Times New Roman"/>
                <w:b/>
                <w:i/>
                <w:sz w:val="24"/>
              </w:rPr>
              <w:t xml:space="preserve">   «Жас зерттеушілер» </w:t>
            </w:r>
          </w:p>
          <w:p w:rsidR="0062211E" w:rsidRDefault="005256F3">
            <w:r>
              <w:rPr>
                <w:rFonts w:ascii="Times New Roman" w:eastAsia="Times New Roman" w:hAnsi="Times New Roman" w:cs="Times New Roman"/>
                <w:b/>
                <w:i/>
                <w:sz w:val="24"/>
              </w:rPr>
              <w:t>Вариативтік компонент</w:t>
            </w:r>
          </w:p>
        </w:tc>
      </w:tr>
      <w:tr w:rsidR="0062211E">
        <w:trPr>
          <w:trHeight w:val="3307"/>
        </w:trPr>
        <w:tc>
          <w:tcPr>
            <w:tcW w:w="1589" w:type="dxa"/>
            <w:gridSpan w:val="2"/>
            <w:vMerge w:val="restart"/>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Балалармен жеке жұмыс  </w:t>
            </w:r>
          </w:p>
        </w:tc>
        <w:tc>
          <w:tcPr>
            <w:tcW w:w="2948" w:type="dxa"/>
            <w:vMerge w:val="restart"/>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sz w:val="24"/>
              </w:rPr>
              <w:t>Жаңылтпаштар жаттау.</w:t>
            </w:r>
          </w:p>
          <w:p w:rsidR="0062211E" w:rsidRDefault="005256F3">
            <w:pPr>
              <w:numPr>
                <w:ilvl w:val="0"/>
                <w:numId w:val="35"/>
              </w:numPr>
              <w:spacing w:line="234" w:lineRule="auto"/>
              <w:ind w:right="426"/>
            </w:pPr>
            <w:r>
              <w:rPr>
                <w:rFonts w:ascii="Times New Roman" w:eastAsia="Times New Roman" w:hAnsi="Times New Roman" w:cs="Times New Roman"/>
                <w:sz w:val="24"/>
              </w:rPr>
              <w:t>Пеш үстінде бес мысық, Пеш ішінде бес мысық</w:t>
            </w:r>
          </w:p>
          <w:p w:rsidR="0062211E" w:rsidRDefault="005256F3">
            <w:pPr>
              <w:spacing w:line="240" w:lineRule="auto"/>
            </w:pPr>
            <w:r>
              <w:rPr>
                <w:rFonts w:ascii="Times New Roman" w:eastAsia="Times New Roman" w:hAnsi="Times New Roman" w:cs="Times New Roman"/>
                <w:sz w:val="24"/>
              </w:rPr>
              <w:t>Бес күзетші ... бес пысық.</w:t>
            </w:r>
          </w:p>
          <w:p w:rsidR="0062211E" w:rsidRDefault="005256F3">
            <w:pPr>
              <w:numPr>
                <w:ilvl w:val="0"/>
                <w:numId w:val="35"/>
              </w:numPr>
              <w:ind w:right="426"/>
            </w:pPr>
            <w:r>
              <w:rPr>
                <w:rFonts w:ascii="Times New Roman" w:eastAsia="Times New Roman" w:hAnsi="Times New Roman" w:cs="Times New Roman"/>
                <w:sz w:val="24"/>
              </w:rPr>
              <w:t xml:space="preserve">Үш кіші ішік піштім, Бес кіші ішік піштім Неше кіші ішік піштім? 3) Ұшып кетті үш құс, Ұшып келді ұшқыш. </w:t>
            </w:r>
            <w:r>
              <w:rPr>
                <w:rFonts w:ascii="Times New Roman" w:eastAsia="Times New Roman" w:hAnsi="Times New Roman" w:cs="Times New Roman"/>
                <w:b/>
                <w:sz w:val="24"/>
              </w:rPr>
              <w:t>(қарым-</w:t>
            </w:r>
            <w:r>
              <w:rPr>
                <w:rFonts w:ascii="Times New Roman" w:eastAsia="Times New Roman" w:hAnsi="Times New Roman" w:cs="Times New Roman"/>
                <w:b/>
                <w:sz w:val="24"/>
              </w:rPr>
              <w:lastRenderedPageBreak/>
              <w:t xml:space="preserve">қатынас ісəрекеті) </w:t>
            </w:r>
            <w:r>
              <w:rPr>
                <w:rFonts w:ascii="Times New Roman" w:eastAsia="Times New Roman" w:hAnsi="Times New Roman" w:cs="Times New Roman"/>
                <w:b/>
                <w:i/>
              </w:rPr>
              <w:t xml:space="preserve"> </w:t>
            </w:r>
            <w:r>
              <w:rPr>
                <w:b/>
              </w:rPr>
              <w:t xml:space="preserve">    Дидармен</w:t>
            </w:r>
          </w:p>
        </w:tc>
        <w:tc>
          <w:tcPr>
            <w:tcW w:w="3412" w:type="dxa"/>
            <w:gridSpan w:val="2"/>
            <w:vMerge w:val="restart"/>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sz w:val="24"/>
              </w:rPr>
              <w:lastRenderedPageBreak/>
              <w:t>"Суретті құрастыр" үстел үсті ойыны.</w:t>
            </w:r>
          </w:p>
          <w:p w:rsidR="0062211E" w:rsidRDefault="005256F3">
            <w:r>
              <w:rPr>
                <w:rFonts w:ascii="Times New Roman" w:eastAsia="Times New Roman" w:hAnsi="Times New Roman" w:cs="Times New Roman"/>
                <w:sz w:val="24"/>
              </w:rPr>
              <w:t xml:space="preserve">Мақсат-міндеттер: баланың бірнеше бөліктерден тұратын, тұтас суретті құрастыра білу қабілетін жетілдіру, төзімділікке, бастаған істі аяқтауға тəрбиелеу. Сурет бөліктерін таңдағанда қателеспеу, кім тез өз суретін құрастырып, дұрысатайды сол </w:t>
            </w:r>
            <w:r>
              <w:rPr>
                <w:rFonts w:ascii="Times New Roman" w:eastAsia="Times New Roman" w:hAnsi="Times New Roman" w:cs="Times New Roman"/>
                <w:sz w:val="24"/>
              </w:rPr>
              <w:lastRenderedPageBreak/>
              <w:t xml:space="preserve">жеңімпаз атанады. Ойын ісəрекеті. Ойынды қалаған бала </w:t>
            </w:r>
          </w:p>
        </w:tc>
        <w:tc>
          <w:tcPr>
            <w:tcW w:w="2561" w:type="dxa"/>
            <w:gridSpan w:val="2"/>
            <w:vMerge w:val="restart"/>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sz w:val="24"/>
              </w:rPr>
              <w:lastRenderedPageBreak/>
              <w:t>Дидактикалық ойын. "Қыс мезгілінде не болады?"</w:t>
            </w:r>
          </w:p>
          <w:p w:rsidR="0062211E" w:rsidRDefault="005256F3">
            <w:pPr>
              <w:spacing w:line="234" w:lineRule="auto"/>
            </w:pPr>
            <w:r>
              <w:rPr>
                <w:rFonts w:ascii="Times New Roman" w:eastAsia="Times New Roman" w:hAnsi="Times New Roman" w:cs="Times New Roman"/>
                <w:sz w:val="24"/>
              </w:rPr>
              <w:t>Мақсат-міндеттері: қыс мезгілі кезіндегі табиғат құбылыстарын ажырата білу.</w:t>
            </w:r>
          </w:p>
          <w:p w:rsidR="0062211E" w:rsidRDefault="005256F3">
            <w:r>
              <w:rPr>
                <w:rFonts w:ascii="Times New Roman" w:eastAsia="Times New Roman" w:hAnsi="Times New Roman" w:cs="Times New Roman"/>
                <w:sz w:val="24"/>
              </w:rPr>
              <w:t xml:space="preserve">Барысы: педагог балалардың алдына əр жыл мезгілінде болатын табиғат құбылыстары </w:t>
            </w:r>
            <w:r>
              <w:rPr>
                <w:rFonts w:ascii="Times New Roman" w:eastAsia="Times New Roman" w:hAnsi="Times New Roman" w:cs="Times New Roman"/>
                <w:sz w:val="24"/>
              </w:rPr>
              <w:lastRenderedPageBreak/>
              <w:t xml:space="preserve">бейнеленген суреттер таратады. Осы </w:t>
            </w:r>
          </w:p>
        </w:tc>
        <w:tc>
          <w:tcPr>
            <w:tcW w:w="2551" w:type="dxa"/>
            <w:vMerge w:val="restart"/>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sz w:val="24"/>
              </w:rPr>
              <w:lastRenderedPageBreak/>
              <w:t>Кітап бұрышындағы жеке жұмыс.</w:t>
            </w:r>
          </w:p>
          <w:p w:rsidR="0062211E" w:rsidRDefault="005256F3">
            <w:pPr>
              <w:spacing w:line="234" w:lineRule="auto"/>
            </w:pPr>
            <w:r>
              <w:rPr>
                <w:rFonts w:ascii="Times New Roman" w:eastAsia="Times New Roman" w:hAnsi="Times New Roman" w:cs="Times New Roman"/>
                <w:sz w:val="24"/>
              </w:rPr>
              <w:t xml:space="preserve">Мақсат-міндеттер: кітапқа деген құрмет сезімін тəрбиелеу. </w:t>
            </w:r>
            <w:r>
              <w:rPr>
                <w:rFonts w:ascii="Times New Roman" w:eastAsia="Times New Roman" w:hAnsi="Times New Roman" w:cs="Times New Roman"/>
                <w:b/>
                <w:sz w:val="24"/>
              </w:rPr>
              <w:t>(қарым-қатынас ісəрекеті, қазақ тілі, танымдық іс-əрекет, зерттеу іс-əрекеті)</w:t>
            </w:r>
          </w:p>
          <w:p w:rsidR="0062211E" w:rsidRDefault="005256F3">
            <w:pPr>
              <w:spacing w:after="32" w:line="240" w:lineRule="auto"/>
            </w:pPr>
            <w:r>
              <w:rPr>
                <w:rFonts w:ascii="Times New Roman" w:eastAsia="Times New Roman" w:hAnsi="Times New Roman" w:cs="Times New Roman"/>
                <w:b/>
                <w:i/>
              </w:rPr>
              <w:t xml:space="preserve"> </w:t>
            </w:r>
          </w:p>
          <w:p w:rsidR="0062211E" w:rsidRDefault="005256F3">
            <w:r>
              <w:rPr>
                <w:b/>
              </w:rPr>
              <w:t xml:space="preserve">   Артұрмен</w:t>
            </w:r>
          </w:p>
        </w:tc>
        <w:tc>
          <w:tcPr>
            <w:tcW w:w="2977" w:type="dxa"/>
            <w:vMerge w:val="restart"/>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sz w:val="24"/>
              </w:rPr>
              <w:t xml:space="preserve">"Сəйкесін тап"ойыны. </w:t>
            </w:r>
            <w:r>
              <w:rPr>
                <w:rFonts w:ascii="Times New Roman" w:eastAsia="Times New Roman" w:hAnsi="Times New Roman" w:cs="Times New Roman"/>
                <w:sz w:val="24"/>
              </w:rPr>
              <w:t xml:space="preserve">Мақсат-міндеттері. Үстел ойыны арқылы ойналады. Қиынды суреттерден қыс мезгілі ерекшеліктерін білдіретін суреттерді тауып құрастыру; ойлау қабілеттерін дамыту. </w:t>
            </w:r>
            <w:r>
              <w:rPr>
                <w:rFonts w:ascii="Times New Roman" w:eastAsia="Times New Roman" w:hAnsi="Times New Roman" w:cs="Times New Roman"/>
                <w:b/>
                <w:sz w:val="24"/>
              </w:rPr>
              <w:t>(қарым-қатынас ісəрекеті, танымдық ісəрекет, зерттеу іс-əрекеті)</w:t>
            </w:r>
          </w:p>
          <w:p w:rsidR="0062211E" w:rsidRDefault="005256F3">
            <w:pPr>
              <w:spacing w:after="32" w:line="240" w:lineRule="auto"/>
            </w:pPr>
            <w:r>
              <w:rPr>
                <w:rFonts w:ascii="Times New Roman" w:eastAsia="Times New Roman" w:hAnsi="Times New Roman" w:cs="Times New Roman"/>
                <w:b/>
                <w:i/>
              </w:rPr>
              <w:t xml:space="preserve"> </w:t>
            </w:r>
          </w:p>
          <w:p w:rsidR="0062211E" w:rsidRDefault="005256F3">
            <w:r>
              <w:rPr>
                <w:b/>
              </w:rPr>
              <w:t xml:space="preserve"> Көркем</w:t>
            </w:r>
          </w:p>
        </w:tc>
      </w:tr>
      <w:tr w:rsidR="0062211E">
        <w:trPr>
          <w:trHeight w:val="309"/>
        </w:trPr>
        <w:tc>
          <w:tcPr>
            <w:tcW w:w="0" w:type="auto"/>
            <w:gridSpan w:val="2"/>
            <w:vMerge/>
            <w:tcBorders>
              <w:top w:val="nil"/>
              <w:left w:val="single" w:sz="4" w:space="0" w:color="000000"/>
              <w:bottom w:val="single" w:sz="4" w:space="0" w:color="000000"/>
              <w:right w:val="single" w:sz="4" w:space="0" w:color="000000"/>
            </w:tcBorders>
          </w:tcPr>
          <w:p w:rsidR="0062211E" w:rsidRDefault="0062211E"/>
        </w:tc>
        <w:tc>
          <w:tcPr>
            <w:tcW w:w="0" w:type="auto"/>
            <w:vMerge/>
            <w:tcBorders>
              <w:top w:val="nil"/>
              <w:left w:val="single" w:sz="4" w:space="0" w:color="000000"/>
              <w:bottom w:val="single" w:sz="4" w:space="0" w:color="000000"/>
              <w:right w:val="single" w:sz="4" w:space="0" w:color="000000"/>
            </w:tcBorders>
          </w:tcPr>
          <w:p w:rsidR="0062211E" w:rsidRDefault="0062211E"/>
        </w:tc>
        <w:tc>
          <w:tcPr>
            <w:tcW w:w="0" w:type="auto"/>
            <w:gridSpan w:val="2"/>
            <w:vMerge/>
            <w:tcBorders>
              <w:top w:val="nil"/>
              <w:left w:val="single" w:sz="4" w:space="0" w:color="000000"/>
              <w:bottom w:val="single" w:sz="4" w:space="0" w:color="000000"/>
              <w:right w:val="single" w:sz="4" w:space="0" w:color="000000"/>
            </w:tcBorders>
          </w:tcPr>
          <w:p w:rsidR="0062211E" w:rsidRDefault="0062211E"/>
        </w:tc>
        <w:tc>
          <w:tcPr>
            <w:tcW w:w="0" w:type="auto"/>
            <w:gridSpan w:val="2"/>
            <w:vMerge/>
            <w:tcBorders>
              <w:top w:val="nil"/>
              <w:left w:val="single" w:sz="4" w:space="0" w:color="000000"/>
              <w:bottom w:val="single" w:sz="4" w:space="0" w:color="000000"/>
              <w:right w:val="single" w:sz="4" w:space="0" w:color="000000"/>
            </w:tcBorders>
          </w:tcPr>
          <w:p w:rsidR="0062211E" w:rsidRDefault="0062211E"/>
        </w:tc>
        <w:tc>
          <w:tcPr>
            <w:tcW w:w="0" w:type="auto"/>
            <w:vMerge/>
            <w:tcBorders>
              <w:top w:val="nil"/>
              <w:left w:val="single" w:sz="4" w:space="0" w:color="000000"/>
              <w:bottom w:val="single" w:sz="4" w:space="0" w:color="000000"/>
              <w:right w:val="single" w:sz="4" w:space="0" w:color="000000"/>
            </w:tcBorders>
          </w:tcPr>
          <w:p w:rsidR="0062211E" w:rsidRDefault="0062211E"/>
        </w:tc>
        <w:tc>
          <w:tcPr>
            <w:tcW w:w="0" w:type="auto"/>
            <w:vMerge/>
            <w:tcBorders>
              <w:top w:val="nil"/>
              <w:left w:val="single" w:sz="4" w:space="0" w:color="000000"/>
              <w:bottom w:val="single" w:sz="4" w:space="0" w:color="000000"/>
              <w:right w:val="single" w:sz="4" w:space="0" w:color="000000"/>
            </w:tcBorders>
          </w:tcPr>
          <w:p w:rsidR="0062211E" w:rsidRDefault="0062211E"/>
        </w:tc>
      </w:tr>
      <w:tr w:rsidR="0062211E">
        <w:trPr>
          <w:trHeight w:val="3583"/>
        </w:trPr>
        <w:tc>
          <w:tcPr>
            <w:tcW w:w="1560" w:type="dxa"/>
            <w:vMerge w:val="restart"/>
            <w:tcBorders>
              <w:top w:val="single" w:sz="4" w:space="0" w:color="000000"/>
              <w:left w:val="single" w:sz="4" w:space="0" w:color="000000"/>
              <w:bottom w:val="single" w:sz="4" w:space="0" w:color="000000"/>
              <w:right w:val="single" w:sz="4" w:space="0" w:color="000000"/>
            </w:tcBorders>
          </w:tcPr>
          <w:p w:rsidR="0062211E" w:rsidRDefault="0062211E"/>
        </w:tc>
        <w:tc>
          <w:tcPr>
            <w:tcW w:w="3006" w:type="dxa"/>
            <w:gridSpan w:val="3"/>
            <w:vMerge w:val="restart"/>
            <w:tcBorders>
              <w:top w:val="single" w:sz="4" w:space="0" w:color="000000"/>
              <w:left w:val="single" w:sz="4" w:space="0" w:color="000000"/>
              <w:bottom w:val="single" w:sz="4" w:space="0" w:color="000000"/>
              <w:right w:val="single" w:sz="4" w:space="0" w:color="000000"/>
            </w:tcBorders>
          </w:tcPr>
          <w:p w:rsidR="0062211E" w:rsidRDefault="0062211E"/>
        </w:tc>
        <w:tc>
          <w:tcPr>
            <w:tcW w:w="3412" w:type="dxa"/>
            <w:gridSpan w:val="2"/>
            <w:vMerge w:val="restart"/>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42"/>
              <w:jc w:val="both"/>
            </w:pPr>
            <w:r>
              <w:rPr>
                <w:rFonts w:ascii="Times New Roman" w:eastAsia="Times New Roman" w:hAnsi="Times New Roman" w:cs="Times New Roman"/>
                <w:sz w:val="24"/>
              </w:rPr>
              <w:t>жиналғанда,  біртұтас бейнесурет болатын, ұсақ бөліктер жинақнамаларының бірін таңдап ала алады. Тұтас суретті құрастыру үшін, үстел басында 12 жəне одан да көп бөліктерді бір тұтас суретке жинау керек. Қажетті құралдар. Бірнеше (12 жəне одан да көп) бөлікке бөлінген түрлі заттардың суреттері (көлемдері 7×8 см карточкалар).</w:t>
            </w:r>
          </w:p>
          <w:p w:rsidR="0062211E" w:rsidRDefault="005256F3">
            <w:pPr>
              <w:spacing w:after="32" w:line="234" w:lineRule="auto"/>
            </w:pPr>
            <w:r>
              <w:rPr>
                <w:rFonts w:ascii="Times New Roman" w:eastAsia="Times New Roman" w:hAnsi="Times New Roman" w:cs="Times New Roman"/>
                <w:b/>
                <w:sz w:val="24"/>
              </w:rPr>
              <w:t>(қарым-қатынас іс-əрекеті, қазақ тілі, танымдық ісəрекет, зерттеу іс-əрекеті)</w:t>
            </w:r>
          </w:p>
          <w:p w:rsidR="0062211E" w:rsidRDefault="005256F3">
            <w:r>
              <w:rPr>
                <w:rFonts w:ascii="Times New Roman" w:eastAsia="Times New Roman" w:hAnsi="Times New Roman" w:cs="Times New Roman"/>
                <w:b/>
                <w:i/>
              </w:rPr>
              <w:t xml:space="preserve"> </w:t>
            </w:r>
            <w:r>
              <w:rPr>
                <w:b/>
              </w:rPr>
              <w:t xml:space="preserve">    Ерасылмен</w:t>
            </w:r>
          </w:p>
        </w:tc>
        <w:tc>
          <w:tcPr>
            <w:tcW w:w="2532" w:type="dxa"/>
            <w:vMerge w:val="restart"/>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sz w:val="24"/>
              </w:rPr>
              <w:t>суреттердің ішінен бала, қыс мезгіліне байланысты суретті таңдап алады жəне де суретті бейнелеп береді. Мысалы: Далада айналаның барлығы аппақ.</w:t>
            </w:r>
          </w:p>
          <w:p w:rsidR="0062211E" w:rsidRDefault="005256F3">
            <w:pPr>
              <w:spacing w:after="32" w:line="234" w:lineRule="auto"/>
            </w:pPr>
            <w:r>
              <w:rPr>
                <w:rFonts w:ascii="Times New Roman" w:eastAsia="Times New Roman" w:hAnsi="Times New Roman" w:cs="Times New Roman"/>
                <w:b/>
                <w:sz w:val="24"/>
              </w:rPr>
              <w:t>(қарым-қатынас ісəрекеті, қазақ тілі, танымдық іс-əрекет, зерттеу іс-əрекеті)</w:t>
            </w:r>
          </w:p>
          <w:p w:rsidR="0062211E" w:rsidRDefault="005256F3">
            <w:r>
              <w:rPr>
                <w:rFonts w:ascii="Times New Roman" w:eastAsia="Times New Roman" w:hAnsi="Times New Roman" w:cs="Times New Roman"/>
                <w:b/>
                <w:i/>
              </w:rPr>
              <w:t xml:space="preserve"> </w:t>
            </w:r>
            <w:r>
              <w:rPr>
                <w:b/>
              </w:rPr>
              <w:t>Алимұхаммед</w:t>
            </w:r>
          </w:p>
        </w:tc>
        <w:tc>
          <w:tcPr>
            <w:tcW w:w="2551" w:type="dxa"/>
            <w:vMerge w:val="restart"/>
            <w:tcBorders>
              <w:top w:val="single" w:sz="4" w:space="0" w:color="000000"/>
              <w:left w:val="single" w:sz="4" w:space="0" w:color="000000"/>
              <w:bottom w:val="single" w:sz="4" w:space="0" w:color="000000"/>
              <w:right w:val="single" w:sz="4" w:space="0" w:color="000000"/>
            </w:tcBorders>
          </w:tcPr>
          <w:p w:rsidR="0062211E" w:rsidRDefault="0062211E"/>
        </w:tc>
        <w:tc>
          <w:tcPr>
            <w:tcW w:w="2977" w:type="dxa"/>
            <w:vMerge w:val="restart"/>
            <w:tcBorders>
              <w:top w:val="single" w:sz="4" w:space="0" w:color="000000"/>
              <w:left w:val="single" w:sz="4" w:space="0" w:color="000000"/>
              <w:bottom w:val="single" w:sz="4" w:space="0" w:color="000000"/>
              <w:right w:val="single" w:sz="4" w:space="0" w:color="000000"/>
            </w:tcBorders>
          </w:tcPr>
          <w:p w:rsidR="0062211E" w:rsidRDefault="0062211E"/>
        </w:tc>
      </w:tr>
      <w:tr w:rsidR="0062211E">
        <w:trPr>
          <w:trHeight w:val="828"/>
        </w:trPr>
        <w:tc>
          <w:tcPr>
            <w:tcW w:w="0" w:type="auto"/>
            <w:vMerge/>
            <w:tcBorders>
              <w:top w:val="nil"/>
              <w:left w:val="single" w:sz="4" w:space="0" w:color="000000"/>
              <w:bottom w:val="nil"/>
              <w:right w:val="single" w:sz="4" w:space="0" w:color="000000"/>
            </w:tcBorders>
          </w:tcPr>
          <w:p w:rsidR="0062211E" w:rsidRDefault="0062211E"/>
        </w:tc>
        <w:tc>
          <w:tcPr>
            <w:tcW w:w="0" w:type="auto"/>
            <w:gridSpan w:val="3"/>
            <w:vMerge/>
            <w:tcBorders>
              <w:top w:val="nil"/>
              <w:left w:val="single" w:sz="4" w:space="0" w:color="000000"/>
              <w:bottom w:val="nil"/>
              <w:right w:val="single" w:sz="4" w:space="0" w:color="000000"/>
            </w:tcBorders>
          </w:tcPr>
          <w:p w:rsidR="0062211E" w:rsidRDefault="0062211E"/>
        </w:tc>
        <w:tc>
          <w:tcPr>
            <w:tcW w:w="0" w:type="auto"/>
            <w:gridSpan w:val="2"/>
            <w:vMerge/>
            <w:tcBorders>
              <w:top w:val="nil"/>
              <w:left w:val="single" w:sz="4" w:space="0" w:color="000000"/>
              <w:bottom w:val="nil"/>
              <w:right w:val="single" w:sz="4" w:space="0" w:color="000000"/>
            </w:tcBorders>
          </w:tcPr>
          <w:p w:rsidR="0062211E" w:rsidRDefault="0062211E"/>
        </w:tc>
        <w:tc>
          <w:tcPr>
            <w:tcW w:w="0" w:type="auto"/>
            <w:vMerge/>
            <w:tcBorders>
              <w:top w:val="nil"/>
              <w:left w:val="single" w:sz="4" w:space="0" w:color="000000"/>
              <w:bottom w:val="nil"/>
              <w:right w:val="single" w:sz="4" w:space="0" w:color="000000"/>
            </w:tcBorders>
          </w:tcPr>
          <w:p w:rsidR="0062211E" w:rsidRDefault="0062211E"/>
        </w:tc>
        <w:tc>
          <w:tcPr>
            <w:tcW w:w="0" w:type="auto"/>
            <w:vMerge/>
            <w:tcBorders>
              <w:top w:val="nil"/>
              <w:left w:val="single" w:sz="4" w:space="0" w:color="000000"/>
              <w:bottom w:val="nil"/>
              <w:right w:val="single" w:sz="4" w:space="0" w:color="000000"/>
            </w:tcBorders>
          </w:tcPr>
          <w:p w:rsidR="0062211E" w:rsidRDefault="0062211E"/>
        </w:tc>
        <w:tc>
          <w:tcPr>
            <w:tcW w:w="0" w:type="auto"/>
            <w:vMerge/>
            <w:tcBorders>
              <w:top w:val="nil"/>
              <w:left w:val="single" w:sz="4" w:space="0" w:color="000000"/>
              <w:bottom w:val="nil"/>
              <w:right w:val="single" w:sz="4" w:space="0" w:color="000000"/>
            </w:tcBorders>
          </w:tcPr>
          <w:p w:rsidR="0062211E" w:rsidRDefault="0062211E"/>
        </w:tc>
      </w:tr>
      <w:tr w:rsidR="0062211E">
        <w:trPr>
          <w:trHeight w:val="309"/>
        </w:trPr>
        <w:tc>
          <w:tcPr>
            <w:tcW w:w="0" w:type="auto"/>
            <w:vMerge/>
            <w:tcBorders>
              <w:top w:val="nil"/>
              <w:left w:val="single" w:sz="4" w:space="0" w:color="000000"/>
              <w:bottom w:val="single" w:sz="4" w:space="0" w:color="000000"/>
              <w:right w:val="single" w:sz="4" w:space="0" w:color="000000"/>
            </w:tcBorders>
          </w:tcPr>
          <w:p w:rsidR="0062211E" w:rsidRDefault="0062211E"/>
        </w:tc>
        <w:tc>
          <w:tcPr>
            <w:tcW w:w="0" w:type="auto"/>
            <w:gridSpan w:val="3"/>
            <w:vMerge/>
            <w:tcBorders>
              <w:top w:val="nil"/>
              <w:left w:val="single" w:sz="4" w:space="0" w:color="000000"/>
              <w:bottom w:val="single" w:sz="4" w:space="0" w:color="000000"/>
              <w:right w:val="single" w:sz="4" w:space="0" w:color="000000"/>
            </w:tcBorders>
          </w:tcPr>
          <w:p w:rsidR="0062211E" w:rsidRDefault="0062211E"/>
        </w:tc>
        <w:tc>
          <w:tcPr>
            <w:tcW w:w="0" w:type="auto"/>
            <w:gridSpan w:val="2"/>
            <w:vMerge/>
            <w:tcBorders>
              <w:top w:val="nil"/>
              <w:left w:val="single" w:sz="4" w:space="0" w:color="000000"/>
              <w:bottom w:val="single" w:sz="4" w:space="0" w:color="000000"/>
              <w:right w:val="single" w:sz="4" w:space="0" w:color="000000"/>
            </w:tcBorders>
          </w:tcPr>
          <w:p w:rsidR="0062211E" w:rsidRDefault="0062211E"/>
        </w:tc>
        <w:tc>
          <w:tcPr>
            <w:tcW w:w="0" w:type="auto"/>
            <w:vMerge/>
            <w:tcBorders>
              <w:top w:val="nil"/>
              <w:left w:val="single" w:sz="4" w:space="0" w:color="000000"/>
              <w:bottom w:val="single" w:sz="4" w:space="0" w:color="000000"/>
              <w:right w:val="single" w:sz="4" w:space="0" w:color="000000"/>
            </w:tcBorders>
          </w:tcPr>
          <w:p w:rsidR="0062211E" w:rsidRDefault="0062211E"/>
        </w:tc>
        <w:tc>
          <w:tcPr>
            <w:tcW w:w="0" w:type="auto"/>
            <w:vMerge/>
            <w:tcBorders>
              <w:top w:val="nil"/>
              <w:left w:val="single" w:sz="4" w:space="0" w:color="000000"/>
              <w:bottom w:val="single" w:sz="4" w:space="0" w:color="000000"/>
              <w:right w:val="single" w:sz="4" w:space="0" w:color="000000"/>
            </w:tcBorders>
          </w:tcPr>
          <w:p w:rsidR="0062211E" w:rsidRDefault="0062211E"/>
        </w:tc>
        <w:tc>
          <w:tcPr>
            <w:tcW w:w="0" w:type="auto"/>
            <w:vMerge/>
            <w:tcBorders>
              <w:top w:val="nil"/>
              <w:left w:val="single" w:sz="4" w:space="0" w:color="000000"/>
              <w:bottom w:val="single" w:sz="4" w:space="0" w:color="000000"/>
              <w:right w:val="single" w:sz="4" w:space="0" w:color="000000"/>
            </w:tcBorders>
          </w:tcPr>
          <w:p w:rsidR="0062211E" w:rsidRDefault="0062211E"/>
        </w:tc>
      </w:tr>
      <w:tr w:rsidR="0062211E">
        <w:trPr>
          <w:trHeight w:val="1034"/>
        </w:trPr>
        <w:tc>
          <w:tcPr>
            <w:tcW w:w="1560"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Серуенге дайындық  </w:t>
            </w:r>
          </w:p>
        </w:tc>
        <w:tc>
          <w:tcPr>
            <w:tcW w:w="14478" w:type="dxa"/>
            <w:gridSpan w:val="8"/>
            <w:tcBorders>
              <w:top w:val="single" w:sz="4" w:space="0" w:color="000000"/>
              <w:left w:val="single" w:sz="4" w:space="0" w:color="000000"/>
              <w:bottom w:val="single" w:sz="4" w:space="0" w:color="000000"/>
              <w:right w:val="single" w:sz="4" w:space="0" w:color="000000"/>
            </w:tcBorders>
          </w:tcPr>
          <w:p w:rsidR="0062211E" w:rsidRDefault="005256F3">
            <w:pPr>
              <w:ind w:right="5"/>
              <w:jc w:val="both"/>
            </w:pPr>
            <w:r>
              <w:rPr>
                <w:rFonts w:ascii="Times New Roman" w:eastAsia="Times New Roman" w:hAnsi="Times New Roman" w:cs="Times New Roman"/>
              </w:rPr>
              <w:t xml:space="preserve">Өзіне-өзі қызмет көрсету жəне  киіміне күтім жасау дағдыларын  жетілдіру. Жолдасына  кө мектесу, түймені дұрыс тағ уды жетілдіру, серуендеу үшін ойын материалын таңдау, бала лармен спорттық жəне ойын құралдары мен спорттық керек-жарақтарды дұрыс пайдалану туралы əңгімелесу.  Салауатты өмір салтының маңызд ы компоненттері: қимылда р жəне күн, ауа мен су жə не денсаулыққа зиян келтіретін факторлар туралы түсініктерді кеңейту.  </w:t>
            </w:r>
          </w:p>
        </w:tc>
      </w:tr>
      <w:tr w:rsidR="0062211E">
        <w:trPr>
          <w:trHeight w:val="4829"/>
        </w:trPr>
        <w:tc>
          <w:tcPr>
            <w:tcW w:w="1560"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Серуен  </w:t>
            </w:r>
          </w:p>
        </w:tc>
        <w:tc>
          <w:tcPr>
            <w:tcW w:w="3006"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Қардағы іздерді бақылай білу</w:t>
            </w:r>
          </w:p>
          <w:p w:rsidR="0062211E" w:rsidRDefault="005256F3">
            <w:pPr>
              <w:spacing w:line="240" w:lineRule="auto"/>
              <w:jc w:val="both"/>
            </w:pPr>
            <w:r>
              <w:rPr>
                <w:rFonts w:ascii="Times New Roman" w:eastAsia="Times New Roman" w:hAnsi="Times New Roman" w:cs="Times New Roman"/>
              </w:rPr>
              <w:t xml:space="preserve">Бақылау                                       </w:t>
            </w:r>
          </w:p>
          <w:p w:rsidR="0062211E" w:rsidRDefault="005256F3">
            <w:pPr>
              <w:spacing w:line="234" w:lineRule="auto"/>
              <w:ind w:right="35"/>
              <w:jc w:val="both"/>
            </w:pPr>
            <w:r>
              <w:rPr>
                <w:rFonts w:ascii="Times New Roman" w:eastAsia="Times New Roman" w:hAnsi="Times New Roman" w:cs="Times New Roman"/>
              </w:rPr>
              <w:t xml:space="preserve">Қарда түрлі іздердің қалатынын, соның ішінде құстардың ізі ерекше болатындығын  айыра білу:  құстардың ізі крест сияқты, əр құс əр түрлі із қалдырады;  адамның да іздері əр түрлі, түрлі жақтарға бағыттайды: машинаның ізі де əр түрлі жəне т.б. Жансыз табиғат жайындағы білімін бекіту;  балалардың сөйлеу тілдерін дамыту.                                        Көркем  сөз                                 </w:t>
            </w:r>
          </w:p>
          <w:p w:rsidR="0062211E" w:rsidRDefault="005256F3">
            <w:pPr>
              <w:spacing w:line="234" w:lineRule="auto"/>
            </w:pPr>
            <w:r>
              <w:rPr>
                <w:rFonts w:ascii="Times New Roman" w:eastAsia="Times New Roman" w:hAnsi="Times New Roman" w:cs="Times New Roman"/>
              </w:rPr>
              <w:t xml:space="preserve">Ойын ойнап ,міне біз,                Қыс қызығын көреміз.               </w:t>
            </w:r>
          </w:p>
          <w:p w:rsidR="0062211E" w:rsidRDefault="005256F3">
            <w:pPr>
              <w:jc w:val="both"/>
            </w:pPr>
            <w:r>
              <w:rPr>
                <w:rFonts w:ascii="Times New Roman" w:eastAsia="Times New Roman" w:hAnsi="Times New Roman" w:cs="Times New Roman"/>
              </w:rPr>
              <w:t xml:space="preserve">Шанаға да мінеміз,                     </w:t>
            </w:r>
          </w:p>
        </w:tc>
        <w:tc>
          <w:tcPr>
            <w:tcW w:w="3412"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Қар басуын бақылау</w:t>
            </w:r>
          </w:p>
          <w:p w:rsidR="0062211E" w:rsidRDefault="005256F3">
            <w:pPr>
              <w:spacing w:line="234" w:lineRule="auto"/>
              <w:ind w:right="27"/>
              <w:jc w:val="both"/>
            </w:pPr>
            <w:r>
              <w:rPr>
                <w:rFonts w:ascii="Times New Roman" w:eastAsia="Times New Roman" w:hAnsi="Times New Roman" w:cs="Times New Roman"/>
              </w:rPr>
              <w:t>Балаларға қар басуы жөнінде түсініктеме беру. Қар басуы кезінде бұлттардың пайда болатынын түсіндіру, айнала қараңғыланады жəне қар  түсе бастайды; аспаннан жапалақтанған тасқыны ұшқандай сезіледі (ұлпа, ақ, жеңіл).Жан-жағымыз қозғалысқа толған жəне тыныштық .Қар, жүн көрпесі секілді, жерді қымтайды.</w:t>
            </w:r>
          </w:p>
          <w:p w:rsidR="0062211E" w:rsidRDefault="005256F3">
            <w:pPr>
              <w:ind w:right="26"/>
              <w:jc w:val="both"/>
            </w:pPr>
            <w:r>
              <w:rPr>
                <w:rFonts w:ascii="Times New Roman" w:eastAsia="Times New Roman" w:hAnsi="Times New Roman" w:cs="Times New Roman"/>
              </w:rPr>
              <w:t>Қар кесектелген  немесе жеке қиыршақталған секілді жауып тұр ма, соны ажырата білуге үйрету. Сөйлей білуді, ойлауды, елестетуді дамыту.Жансыз табиғаттың құбылысына қызығушылығын тəрбиелеу.Ауа-райы əсемдігіне эстетикалық қарым-қатынасты</w:t>
            </w:r>
          </w:p>
        </w:tc>
        <w:tc>
          <w:tcPr>
            <w:tcW w:w="2532"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Шыныдағы қарды өрнектерін бақылау, қадағалау.</w:t>
            </w:r>
          </w:p>
          <w:p w:rsidR="0062211E" w:rsidRDefault="005256F3">
            <w:pPr>
              <w:spacing w:line="234" w:lineRule="auto"/>
            </w:pPr>
            <w:r>
              <w:rPr>
                <w:rFonts w:ascii="Times New Roman" w:eastAsia="Times New Roman" w:hAnsi="Times New Roman" w:cs="Times New Roman"/>
              </w:rPr>
              <w:t xml:space="preserve">  Шыныдағы өрнектердің пайда болуы туралы түсінік беру.</w:t>
            </w:r>
          </w:p>
          <w:p w:rsidR="0062211E" w:rsidRDefault="005256F3">
            <w:pPr>
              <w:spacing w:line="234" w:lineRule="auto"/>
            </w:pPr>
            <w:r>
              <w:rPr>
                <w:rFonts w:ascii="Times New Roman" w:eastAsia="Times New Roman" w:hAnsi="Times New Roman" w:cs="Times New Roman"/>
              </w:rPr>
              <w:t xml:space="preserve"> Жылы сулы булар салқын терезелер шыныларына отырып бір-бірімен біріктіріледі, мұзды кристалға айналады да керемет гүлдері бар мұзды бау-бақша пайда болады. Табиғаттың қысқы құбылыстарын байқауға жəне құбылыстарды атауға  əрі қарай үйрету.</w:t>
            </w:r>
          </w:p>
          <w:p w:rsidR="0062211E" w:rsidRDefault="005256F3">
            <w:pPr>
              <w:spacing w:line="240" w:lineRule="auto"/>
            </w:pPr>
            <w:r>
              <w:rPr>
                <w:rFonts w:ascii="Times New Roman" w:eastAsia="Times New Roman" w:hAnsi="Times New Roman" w:cs="Times New Roman"/>
              </w:rPr>
              <w:t>Жұмбақ.</w:t>
            </w:r>
          </w:p>
          <w:p w:rsidR="0062211E" w:rsidRDefault="005256F3">
            <w:r>
              <w:rPr>
                <w:rFonts w:ascii="Times New Roman" w:eastAsia="Times New Roman" w:hAnsi="Times New Roman" w:cs="Times New Roman"/>
              </w:rPr>
              <w:t>Өнері жоқ, қолы жоқ,</w:t>
            </w:r>
          </w:p>
        </w:tc>
        <w:tc>
          <w:tcPr>
            <w:tcW w:w="2551"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Тайғанақты бақылау.</w:t>
            </w:r>
          </w:p>
          <w:p w:rsidR="0062211E" w:rsidRDefault="005256F3">
            <w:pPr>
              <w:spacing w:line="240" w:lineRule="auto"/>
            </w:pPr>
            <w:r>
              <w:rPr>
                <w:rFonts w:ascii="Times New Roman" w:eastAsia="Times New Roman" w:hAnsi="Times New Roman" w:cs="Times New Roman"/>
              </w:rPr>
              <w:t>Бақылау.</w:t>
            </w:r>
          </w:p>
          <w:p w:rsidR="0062211E" w:rsidRDefault="005256F3">
            <w:r>
              <w:rPr>
                <w:rFonts w:ascii="Times New Roman" w:eastAsia="Times New Roman" w:hAnsi="Times New Roman" w:cs="Times New Roman"/>
              </w:rPr>
              <w:t xml:space="preserve">Тайғанақтың пайда болу жолдарын түсіндіру. Тез жылынғанда аяз соғады, одан кейін болатын құбылыс тайғанаққа айналады. Ауа температурасы мен судың агрегаттық жағдайы арасындағы байланысты түсіндіру. Тайғанақ- бұл мұздың қалың беті, жер қабатында құрылатын. Тайғанақпен қалай күресуді айту. Тайғанақ кезінде  өзін дұрыс ұстай білуді үйрету. Көргені жөнінде айту жəне </w:t>
            </w:r>
          </w:p>
        </w:tc>
        <w:tc>
          <w:tcPr>
            <w:tcW w:w="2977"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xml:space="preserve">              Адам таситын </w:t>
            </w:r>
          </w:p>
          <w:p w:rsidR="0062211E" w:rsidRDefault="005256F3">
            <w:pPr>
              <w:spacing w:line="240" w:lineRule="auto"/>
              <w:jc w:val="both"/>
            </w:pPr>
            <w:r>
              <w:rPr>
                <w:rFonts w:ascii="Times New Roman" w:eastAsia="Times New Roman" w:hAnsi="Times New Roman" w:cs="Times New Roman"/>
              </w:rPr>
              <w:t xml:space="preserve">көліктерді бақылау                     </w:t>
            </w:r>
          </w:p>
          <w:p w:rsidR="0062211E" w:rsidRDefault="005256F3">
            <w:pPr>
              <w:spacing w:line="234" w:lineRule="auto"/>
            </w:pPr>
            <w:r>
              <w:rPr>
                <w:rFonts w:ascii="Times New Roman" w:eastAsia="Times New Roman" w:hAnsi="Times New Roman" w:cs="Times New Roman"/>
              </w:rPr>
              <w:t xml:space="preserve">Адам таситын көліктерді бақылауға алу білімдерін кеңейту. Оларға автобустың  арнайы тротуарға жақын аялдамаға тоқтайтынын  түсіндіру. Адамдар көлікті арнайы алаңда күтеді, егер алаң болмаса-онда тротуарда күтуі керек.Көлікке міну жəне түсу тек қана аялдамада рұқсат етілетінін білу.Көлікшілердің жүру ережесін бекіту.                Көркем сөз       «ың болсын!»   Атам шықса сапарға.                 </w:t>
            </w:r>
          </w:p>
          <w:p w:rsidR="0062211E" w:rsidRDefault="005256F3">
            <w:pPr>
              <w:spacing w:line="234" w:lineRule="auto"/>
            </w:pPr>
            <w:r>
              <w:rPr>
                <w:rFonts w:ascii="Times New Roman" w:eastAsia="Times New Roman" w:hAnsi="Times New Roman" w:cs="Times New Roman"/>
              </w:rPr>
              <w:t xml:space="preserve">–Жолың болсын! –дейді апам.  Апам шықса сапарға:                 </w:t>
            </w:r>
          </w:p>
          <w:p w:rsidR="0062211E" w:rsidRDefault="005256F3">
            <w:pPr>
              <w:jc w:val="both"/>
            </w:pPr>
            <w:r>
              <w:rPr>
                <w:rFonts w:ascii="Times New Roman" w:eastAsia="Times New Roman" w:hAnsi="Times New Roman" w:cs="Times New Roman"/>
              </w:rPr>
              <w:t xml:space="preserve">-Жолың болсын! - дейді атам.  </w:t>
            </w:r>
          </w:p>
        </w:tc>
      </w:tr>
      <w:tr w:rsidR="0062211E">
        <w:trPr>
          <w:trHeight w:val="10395"/>
        </w:trPr>
        <w:tc>
          <w:tcPr>
            <w:tcW w:w="1560" w:type="dxa"/>
            <w:tcBorders>
              <w:top w:val="single" w:sz="4" w:space="0" w:color="000000"/>
              <w:left w:val="single" w:sz="4" w:space="0" w:color="000000"/>
              <w:bottom w:val="single" w:sz="4" w:space="0" w:color="000000"/>
              <w:right w:val="single" w:sz="4" w:space="0" w:color="000000"/>
            </w:tcBorders>
          </w:tcPr>
          <w:p w:rsidR="0062211E" w:rsidRDefault="0062211E"/>
        </w:tc>
        <w:tc>
          <w:tcPr>
            <w:tcW w:w="2977"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jc w:val="both"/>
            </w:pPr>
            <w:r>
              <w:rPr>
                <w:rFonts w:ascii="Times New Roman" w:eastAsia="Times New Roman" w:hAnsi="Times New Roman" w:cs="Times New Roman"/>
              </w:rPr>
              <w:t xml:space="preserve">Шаңғыны да тебеміз.                 </w:t>
            </w:r>
          </w:p>
          <w:p w:rsidR="0062211E" w:rsidRDefault="005256F3">
            <w:pPr>
              <w:spacing w:line="240" w:lineRule="auto"/>
              <w:jc w:val="both"/>
            </w:pPr>
            <w:r>
              <w:rPr>
                <w:rFonts w:ascii="Times New Roman" w:eastAsia="Times New Roman" w:hAnsi="Times New Roman" w:cs="Times New Roman"/>
              </w:rPr>
              <w:t xml:space="preserve">Жұмбақ                                        </w:t>
            </w:r>
          </w:p>
          <w:p w:rsidR="0062211E" w:rsidRDefault="005256F3">
            <w:pPr>
              <w:spacing w:line="240" w:lineRule="auto"/>
            </w:pPr>
            <w:r>
              <w:rPr>
                <w:rFonts w:ascii="Times New Roman" w:eastAsia="Times New Roman" w:hAnsi="Times New Roman" w:cs="Times New Roman"/>
              </w:rPr>
              <w:t xml:space="preserve">Мен кетемін, ол қалар.  (із)  </w:t>
            </w:r>
          </w:p>
          <w:p w:rsidR="0062211E" w:rsidRDefault="005256F3">
            <w:pPr>
              <w:spacing w:line="240" w:lineRule="auto"/>
            </w:pPr>
            <w:r>
              <w:rPr>
                <w:rFonts w:ascii="Times New Roman" w:eastAsia="Times New Roman" w:hAnsi="Times New Roman" w:cs="Times New Roman"/>
              </w:rPr>
              <w:t xml:space="preserve"> Тақпақтар    « Алғашқы қар»  </w:t>
            </w:r>
          </w:p>
          <w:p w:rsidR="0062211E" w:rsidRDefault="005256F3">
            <w:pPr>
              <w:spacing w:line="240" w:lineRule="auto"/>
              <w:jc w:val="both"/>
            </w:pPr>
            <w:r>
              <w:rPr>
                <w:rFonts w:ascii="Times New Roman" w:eastAsia="Times New Roman" w:hAnsi="Times New Roman" w:cs="Times New Roman"/>
              </w:rPr>
              <w:t xml:space="preserve">Т.Мұратұлы.                               </w:t>
            </w:r>
          </w:p>
          <w:p w:rsidR="0062211E" w:rsidRDefault="005256F3">
            <w:pPr>
              <w:spacing w:line="240" w:lineRule="auto"/>
              <w:jc w:val="both"/>
            </w:pPr>
            <w:r>
              <w:rPr>
                <w:rFonts w:ascii="Times New Roman" w:eastAsia="Times New Roman" w:hAnsi="Times New Roman" w:cs="Times New Roman"/>
              </w:rPr>
              <w:t xml:space="preserve">Көктемгі шие гүлі ме,                </w:t>
            </w:r>
          </w:p>
          <w:p w:rsidR="0062211E" w:rsidRDefault="005256F3">
            <w:pPr>
              <w:spacing w:line="234" w:lineRule="auto"/>
            </w:pPr>
            <w:r>
              <w:rPr>
                <w:rFonts w:ascii="Times New Roman" w:eastAsia="Times New Roman" w:hAnsi="Times New Roman" w:cs="Times New Roman"/>
              </w:rPr>
              <w:t xml:space="preserve">Қарғалар көкте жай ұшып,        Сала ма еске мақтаны.               Бірінен –бірі озбайды.               </w:t>
            </w:r>
          </w:p>
          <w:p w:rsidR="0062211E" w:rsidRDefault="005256F3">
            <w:pPr>
              <w:spacing w:line="234" w:lineRule="auto"/>
            </w:pPr>
            <w:r>
              <w:rPr>
                <w:rFonts w:ascii="Times New Roman" w:eastAsia="Times New Roman" w:hAnsi="Times New Roman" w:cs="Times New Roman"/>
              </w:rPr>
              <w:t xml:space="preserve">Қар жауып тұрды түнімен,        Ағаштар үнсіз майысып,           </w:t>
            </w:r>
          </w:p>
          <w:p w:rsidR="0062211E" w:rsidRDefault="005256F3">
            <w:pPr>
              <w:spacing w:line="234" w:lineRule="auto"/>
            </w:pPr>
            <w:r>
              <w:rPr>
                <w:rFonts w:ascii="Times New Roman" w:eastAsia="Times New Roman" w:hAnsi="Times New Roman" w:cs="Times New Roman"/>
              </w:rPr>
              <w:t xml:space="preserve">Күн шыға барып тоқтады.         Сынып бір кете жаздайды.        </w:t>
            </w:r>
          </w:p>
          <w:p w:rsidR="0062211E" w:rsidRDefault="005256F3">
            <w:pPr>
              <w:spacing w:line="240" w:lineRule="auto"/>
              <w:jc w:val="both"/>
            </w:pPr>
            <w:r>
              <w:rPr>
                <w:rFonts w:ascii="Times New Roman" w:eastAsia="Times New Roman" w:hAnsi="Times New Roman" w:cs="Times New Roman"/>
              </w:rPr>
              <w:t xml:space="preserve">«Қар», Т.Шопашов                     </w:t>
            </w:r>
          </w:p>
          <w:p w:rsidR="0062211E" w:rsidRDefault="005256F3">
            <w:pPr>
              <w:spacing w:line="240" w:lineRule="auto"/>
              <w:jc w:val="both"/>
            </w:pPr>
            <w:r>
              <w:rPr>
                <w:rFonts w:ascii="Times New Roman" w:eastAsia="Times New Roman" w:hAnsi="Times New Roman" w:cs="Times New Roman"/>
              </w:rPr>
              <w:t xml:space="preserve">Жауды,міне,қар аппақ,              </w:t>
            </w:r>
          </w:p>
          <w:p w:rsidR="0062211E" w:rsidRDefault="005256F3">
            <w:pPr>
              <w:spacing w:line="234" w:lineRule="auto"/>
            </w:pPr>
            <w:r>
              <w:rPr>
                <w:rFonts w:ascii="Times New Roman" w:eastAsia="Times New Roman" w:hAnsi="Times New Roman" w:cs="Times New Roman"/>
              </w:rPr>
              <w:t xml:space="preserve">Қазақ жері-сəніміз,                     Қазақ жері-бағымыз.                  Мəуесі мол бағымыз.                 </w:t>
            </w:r>
          </w:p>
          <w:p w:rsidR="0062211E" w:rsidRDefault="005256F3">
            <w:pPr>
              <w:spacing w:line="240" w:lineRule="auto"/>
              <w:jc w:val="both"/>
            </w:pPr>
            <w:r>
              <w:rPr>
                <w:rFonts w:ascii="Times New Roman" w:eastAsia="Times New Roman" w:hAnsi="Times New Roman" w:cs="Times New Roman"/>
              </w:rPr>
              <w:t xml:space="preserve">Қойнауынан мөп-мөлдір,          </w:t>
            </w:r>
          </w:p>
          <w:p w:rsidR="0062211E" w:rsidRDefault="005256F3">
            <w:pPr>
              <w:spacing w:line="234" w:lineRule="auto"/>
            </w:pPr>
            <w:r>
              <w:rPr>
                <w:rFonts w:ascii="Times New Roman" w:eastAsia="Times New Roman" w:hAnsi="Times New Roman" w:cs="Times New Roman"/>
              </w:rPr>
              <w:t xml:space="preserve">Саясында жетілер,                      Сусындайды жанымыз.             </w:t>
            </w:r>
          </w:p>
          <w:p w:rsidR="0062211E" w:rsidRDefault="005256F3">
            <w:pPr>
              <w:spacing w:line="240" w:lineRule="auto"/>
            </w:pPr>
            <w:r>
              <w:rPr>
                <w:rFonts w:ascii="Times New Roman" w:eastAsia="Times New Roman" w:hAnsi="Times New Roman" w:cs="Times New Roman"/>
              </w:rPr>
              <w:t xml:space="preserve">Балдай бала шағымыз.  </w:t>
            </w:r>
          </w:p>
          <w:p w:rsidR="0062211E" w:rsidRDefault="005256F3">
            <w:pPr>
              <w:spacing w:line="234" w:lineRule="auto"/>
              <w:ind w:right="12"/>
              <w:jc w:val="both"/>
            </w:pPr>
            <w:r>
              <w:rPr>
                <w:rFonts w:ascii="Times New Roman" w:eastAsia="Times New Roman" w:hAnsi="Times New Roman" w:cs="Times New Roman"/>
              </w:rPr>
              <w:t xml:space="preserve">Қозғалыс ойындары                   «Нысана»  Оң жəне сол қолмен желдетіп, көздеп  лақтыру кезінде  қалыпты жағдайды сақтай білу. Ойын барысында балаларды шапшаңдыққа, икемділікке баулу.Қызығушылықтарын арттыру.                                      Еңбек қызметі.                            </w:t>
            </w:r>
          </w:p>
          <w:p w:rsidR="0062211E" w:rsidRDefault="005256F3">
            <w:pPr>
              <w:spacing w:line="240" w:lineRule="auto"/>
              <w:jc w:val="both"/>
            </w:pPr>
            <w:r>
              <w:rPr>
                <w:rFonts w:ascii="Times New Roman" w:eastAsia="Times New Roman" w:hAnsi="Times New Roman" w:cs="Times New Roman"/>
              </w:rPr>
              <w:t xml:space="preserve">Ұяны тазалау                              </w:t>
            </w:r>
          </w:p>
          <w:p w:rsidR="0062211E" w:rsidRDefault="005256F3">
            <w:pPr>
              <w:spacing w:line="234" w:lineRule="auto"/>
            </w:pPr>
            <w:r>
              <w:rPr>
                <w:rFonts w:ascii="Times New Roman" w:eastAsia="Times New Roman" w:hAnsi="Times New Roman" w:cs="Times New Roman"/>
              </w:rPr>
              <w:t>Өз беттерінше жəне жауапкершілікпен ұяны тазалап, еңбектерін бағалай білуге үйрету.</w:t>
            </w:r>
          </w:p>
          <w:p w:rsidR="0062211E" w:rsidRDefault="005256F3">
            <w:pPr>
              <w:spacing w:line="234" w:lineRule="auto"/>
            </w:pPr>
            <w:r>
              <w:rPr>
                <w:rFonts w:ascii="Times New Roman" w:eastAsia="Times New Roman" w:hAnsi="Times New Roman" w:cs="Times New Roman"/>
              </w:rPr>
              <w:t xml:space="preserve">Дидактикалық ойындар.     Эксперименттер жəне </w:t>
            </w:r>
          </w:p>
          <w:p w:rsidR="0062211E" w:rsidRDefault="005256F3">
            <w:pPr>
              <w:spacing w:line="240" w:lineRule="auto"/>
              <w:jc w:val="both"/>
            </w:pPr>
            <w:r>
              <w:rPr>
                <w:rFonts w:ascii="Times New Roman" w:eastAsia="Times New Roman" w:hAnsi="Times New Roman" w:cs="Times New Roman"/>
              </w:rPr>
              <w:t xml:space="preserve">тəжірибелер                                </w:t>
            </w:r>
          </w:p>
          <w:p w:rsidR="0062211E" w:rsidRDefault="005256F3">
            <w:r>
              <w:rPr>
                <w:rFonts w:ascii="Times New Roman" w:eastAsia="Times New Roman" w:hAnsi="Times New Roman" w:cs="Times New Roman"/>
              </w:rPr>
              <w:t xml:space="preserve">«Іздің құпиясын кім тез </w:t>
            </w:r>
          </w:p>
        </w:tc>
        <w:tc>
          <w:tcPr>
            <w:tcW w:w="3412"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1842"/>
            </w:pPr>
            <w:r>
              <w:rPr>
                <w:rFonts w:ascii="Times New Roman" w:eastAsia="Times New Roman" w:hAnsi="Times New Roman" w:cs="Times New Roman"/>
              </w:rPr>
              <w:t>тудыру. Жұмбақ.</w:t>
            </w:r>
          </w:p>
          <w:p w:rsidR="0062211E" w:rsidRDefault="005256F3">
            <w:pPr>
              <w:spacing w:line="234" w:lineRule="auto"/>
              <w:ind w:right="614"/>
            </w:pPr>
            <w:r>
              <w:rPr>
                <w:rFonts w:ascii="Times New Roman" w:eastAsia="Times New Roman" w:hAnsi="Times New Roman" w:cs="Times New Roman"/>
              </w:rPr>
              <w:t xml:space="preserve">Ұстай қалсаң еріп кетер, Əуре болма теріп бекер. </w:t>
            </w:r>
          </w:p>
          <w:p w:rsidR="0062211E" w:rsidRDefault="005256F3">
            <w:pPr>
              <w:spacing w:line="240" w:lineRule="auto"/>
            </w:pPr>
            <w:r>
              <w:rPr>
                <w:rFonts w:ascii="Times New Roman" w:eastAsia="Times New Roman" w:hAnsi="Times New Roman" w:cs="Times New Roman"/>
              </w:rPr>
              <w:t xml:space="preserve">                                             (қар)</w:t>
            </w:r>
          </w:p>
          <w:p w:rsidR="0062211E" w:rsidRDefault="005256F3">
            <w:pPr>
              <w:spacing w:line="240" w:lineRule="auto"/>
            </w:pPr>
            <w:r>
              <w:rPr>
                <w:rFonts w:ascii="Times New Roman" w:eastAsia="Times New Roman" w:hAnsi="Times New Roman" w:cs="Times New Roman"/>
              </w:rPr>
              <w:t>Болжау</w:t>
            </w:r>
          </w:p>
          <w:p w:rsidR="0062211E" w:rsidRDefault="005256F3">
            <w:pPr>
              <w:spacing w:line="240" w:lineRule="auto"/>
            </w:pPr>
            <w:r>
              <w:rPr>
                <w:rFonts w:ascii="Times New Roman" w:eastAsia="Times New Roman" w:hAnsi="Times New Roman" w:cs="Times New Roman"/>
              </w:rPr>
              <w:t>Қар түссе-күн жылынады</w:t>
            </w:r>
          </w:p>
          <w:p w:rsidR="0062211E" w:rsidRDefault="005256F3">
            <w:pPr>
              <w:spacing w:line="240" w:lineRule="auto"/>
            </w:pPr>
            <w:r>
              <w:rPr>
                <w:rFonts w:ascii="Times New Roman" w:eastAsia="Times New Roman" w:hAnsi="Times New Roman" w:cs="Times New Roman"/>
              </w:rPr>
              <w:t>Жаңылтпаш</w:t>
            </w:r>
          </w:p>
          <w:p w:rsidR="0062211E" w:rsidRDefault="005256F3">
            <w:pPr>
              <w:spacing w:line="234" w:lineRule="auto"/>
              <w:ind w:right="141"/>
            </w:pPr>
            <w:r>
              <w:rPr>
                <w:rFonts w:ascii="Times New Roman" w:eastAsia="Times New Roman" w:hAnsi="Times New Roman" w:cs="Times New Roman"/>
              </w:rPr>
              <w:t>Қыста боран борар, қар борар, Қыздар шəлі орамал оранар. Өлең.</w:t>
            </w:r>
          </w:p>
          <w:p w:rsidR="0062211E" w:rsidRDefault="005256F3">
            <w:pPr>
              <w:spacing w:line="240" w:lineRule="auto"/>
            </w:pPr>
            <w:r>
              <w:rPr>
                <w:rFonts w:ascii="Times New Roman" w:eastAsia="Times New Roman" w:hAnsi="Times New Roman" w:cs="Times New Roman"/>
              </w:rPr>
              <w:t>«Алғашқы қар» А Оразақын.</w:t>
            </w:r>
          </w:p>
          <w:p w:rsidR="0062211E" w:rsidRDefault="005256F3">
            <w:pPr>
              <w:spacing w:line="240" w:lineRule="auto"/>
            </w:pPr>
            <w:r>
              <w:rPr>
                <w:rFonts w:ascii="Times New Roman" w:eastAsia="Times New Roman" w:hAnsi="Times New Roman" w:cs="Times New Roman"/>
              </w:rPr>
              <w:t>Қозғалыстағы ойын</w:t>
            </w:r>
          </w:p>
          <w:p w:rsidR="0062211E" w:rsidRDefault="005256F3">
            <w:pPr>
              <w:spacing w:line="240" w:lineRule="auto"/>
            </w:pPr>
            <w:r>
              <w:rPr>
                <w:rFonts w:ascii="Times New Roman" w:eastAsia="Times New Roman" w:hAnsi="Times New Roman" w:cs="Times New Roman"/>
              </w:rPr>
              <w:t>«Қармен аулау білу»</w:t>
            </w:r>
          </w:p>
          <w:p w:rsidR="0062211E" w:rsidRDefault="005256F3">
            <w:pPr>
              <w:spacing w:line="234" w:lineRule="auto"/>
            </w:pPr>
            <w:r>
              <w:rPr>
                <w:rFonts w:ascii="Times New Roman" w:eastAsia="Times New Roman" w:hAnsi="Times New Roman" w:cs="Times New Roman"/>
              </w:rPr>
              <w:t xml:space="preserve">Балаларды </w:t>
            </w:r>
            <w:r>
              <w:rPr>
                <w:rFonts w:ascii="Times New Roman" w:eastAsia="Times New Roman" w:hAnsi="Times New Roman" w:cs="Times New Roman"/>
              </w:rPr>
              <w:tab/>
              <w:t xml:space="preserve">қардан айналудан,(ортада) </w:t>
            </w:r>
            <w:r>
              <w:rPr>
                <w:rFonts w:ascii="Times New Roman" w:eastAsia="Times New Roman" w:hAnsi="Times New Roman" w:cs="Times New Roman"/>
              </w:rPr>
              <w:tab/>
              <w:t xml:space="preserve">шектелген алаңнан </w:t>
            </w:r>
            <w:r>
              <w:rPr>
                <w:rFonts w:ascii="Times New Roman" w:eastAsia="Times New Roman" w:hAnsi="Times New Roman" w:cs="Times New Roman"/>
              </w:rPr>
              <w:tab/>
              <w:t xml:space="preserve">қозғала </w:t>
            </w:r>
            <w:r>
              <w:rPr>
                <w:rFonts w:ascii="Times New Roman" w:eastAsia="Times New Roman" w:hAnsi="Times New Roman" w:cs="Times New Roman"/>
              </w:rPr>
              <w:tab/>
              <w:t>білуге үйрету.Нысанаға қарды ата білуге бейімдеу. Ойын ережесін айқын орындауға үйрету.</w:t>
            </w:r>
          </w:p>
          <w:p w:rsidR="0062211E" w:rsidRDefault="005256F3">
            <w:pPr>
              <w:spacing w:line="240" w:lineRule="auto"/>
            </w:pPr>
            <w:r>
              <w:rPr>
                <w:rFonts w:ascii="Times New Roman" w:eastAsia="Times New Roman" w:hAnsi="Times New Roman" w:cs="Times New Roman"/>
              </w:rPr>
              <w:t>Еңбек қызметі</w:t>
            </w:r>
          </w:p>
          <w:p w:rsidR="0062211E" w:rsidRDefault="005256F3">
            <w:pPr>
              <w:spacing w:line="240" w:lineRule="auto"/>
            </w:pPr>
            <w:r>
              <w:rPr>
                <w:rFonts w:ascii="Times New Roman" w:eastAsia="Times New Roman" w:hAnsi="Times New Roman" w:cs="Times New Roman"/>
              </w:rPr>
              <w:t>Қардан қарлы дуал жасау</w:t>
            </w:r>
          </w:p>
          <w:p w:rsidR="0062211E" w:rsidRDefault="005256F3">
            <w:pPr>
              <w:spacing w:line="234" w:lineRule="auto"/>
              <w:ind w:right="1"/>
              <w:jc w:val="both"/>
            </w:pPr>
            <w:r>
              <w:rPr>
                <w:rFonts w:ascii="Times New Roman" w:eastAsia="Times New Roman" w:hAnsi="Times New Roman" w:cs="Times New Roman"/>
              </w:rPr>
              <w:t xml:space="preserve">Өз бетінше шана, жəшіктер, ағаш күректер дайындау.Қоғамдық жұмыс уақытында бір-біріне кедергі </w:t>
            </w:r>
          </w:p>
          <w:p w:rsidR="0062211E" w:rsidRDefault="005256F3">
            <w:pPr>
              <w:spacing w:line="234" w:lineRule="auto"/>
            </w:pPr>
            <w:r>
              <w:rPr>
                <w:rFonts w:ascii="Times New Roman" w:eastAsia="Times New Roman" w:hAnsi="Times New Roman" w:cs="Times New Roman"/>
              </w:rPr>
              <w:t>келтірмеу.Қиыншылықтарды жеңе білу.</w:t>
            </w:r>
          </w:p>
          <w:p w:rsidR="0062211E" w:rsidRDefault="005256F3">
            <w:pPr>
              <w:spacing w:line="240" w:lineRule="auto"/>
              <w:jc w:val="both"/>
            </w:pPr>
            <w:r>
              <w:rPr>
                <w:rFonts w:ascii="Times New Roman" w:eastAsia="Times New Roman" w:hAnsi="Times New Roman" w:cs="Times New Roman"/>
              </w:rPr>
              <w:t>Дидактикалық ойындар.</w:t>
            </w:r>
          </w:p>
          <w:p w:rsidR="0062211E" w:rsidRDefault="005256F3">
            <w:pPr>
              <w:spacing w:line="234" w:lineRule="auto"/>
            </w:pPr>
            <w:r>
              <w:rPr>
                <w:rFonts w:ascii="Times New Roman" w:eastAsia="Times New Roman" w:hAnsi="Times New Roman" w:cs="Times New Roman"/>
              </w:rPr>
              <w:t>Тəжірибелер жəне эксперименттер. « Қар қиыршықтарын қарастыр»</w:t>
            </w:r>
          </w:p>
          <w:p w:rsidR="0062211E" w:rsidRDefault="005256F3">
            <w:pPr>
              <w:spacing w:line="234" w:lineRule="auto"/>
            </w:pPr>
            <w:r>
              <w:rPr>
                <w:rFonts w:ascii="Times New Roman" w:eastAsia="Times New Roman" w:hAnsi="Times New Roman" w:cs="Times New Roman"/>
              </w:rPr>
              <w:t xml:space="preserve">Тəжірибе.балалар </w:t>
            </w:r>
            <w:r>
              <w:rPr>
                <w:rFonts w:ascii="Times New Roman" w:eastAsia="Times New Roman" w:hAnsi="Times New Roman" w:cs="Times New Roman"/>
              </w:rPr>
              <w:tab/>
              <w:t>қар қиыршықтарын қарастыруда.</w:t>
            </w:r>
          </w:p>
          <w:p w:rsidR="0062211E" w:rsidRDefault="005256F3">
            <w:pPr>
              <w:spacing w:line="234" w:lineRule="auto"/>
              <w:ind w:right="1"/>
              <w:jc w:val="both"/>
            </w:pPr>
            <w:r>
              <w:rPr>
                <w:rFonts w:ascii="Times New Roman" w:eastAsia="Times New Roman" w:hAnsi="Times New Roman" w:cs="Times New Roman"/>
              </w:rPr>
              <w:t xml:space="preserve">Қорытынды. Барлық əр түрлі қар қиыршықтарында сəуле саны бірдей. </w:t>
            </w:r>
          </w:p>
          <w:p w:rsidR="0062211E" w:rsidRDefault="005256F3">
            <w:pPr>
              <w:spacing w:line="234" w:lineRule="auto"/>
              <w:jc w:val="both"/>
            </w:pPr>
            <w:r>
              <w:rPr>
                <w:rFonts w:ascii="Times New Roman" w:eastAsia="Times New Roman" w:hAnsi="Times New Roman" w:cs="Times New Roman"/>
              </w:rPr>
              <w:t>Қармен тəжірибе.Стаканға қар салып топқа алып келу.</w:t>
            </w:r>
          </w:p>
          <w:p w:rsidR="0062211E" w:rsidRDefault="005256F3">
            <w:pPr>
              <w:jc w:val="both"/>
            </w:pPr>
            <w:r>
              <w:rPr>
                <w:rFonts w:ascii="Times New Roman" w:eastAsia="Times New Roman" w:hAnsi="Times New Roman" w:cs="Times New Roman"/>
              </w:rPr>
              <w:t>Балалардың  қардың қасиеті жөніндегі  ойларын ұлғайту жəне дамыту.Өз бетінше қорытынды</w:t>
            </w:r>
          </w:p>
        </w:tc>
        <w:tc>
          <w:tcPr>
            <w:tcW w:w="2561"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after="251" w:line="234" w:lineRule="auto"/>
            </w:pPr>
            <w:r>
              <w:rPr>
                <w:rFonts w:ascii="Times New Roman" w:eastAsia="Times New Roman" w:hAnsi="Times New Roman" w:cs="Times New Roman"/>
              </w:rPr>
              <w:t>Сурет салуды біледі.          (терезедегі қырау).</w:t>
            </w:r>
          </w:p>
          <w:p w:rsidR="0062211E" w:rsidRDefault="005256F3">
            <w:pPr>
              <w:spacing w:line="240" w:lineRule="auto"/>
            </w:pPr>
            <w:r>
              <w:rPr>
                <w:rFonts w:ascii="Times New Roman" w:eastAsia="Times New Roman" w:hAnsi="Times New Roman" w:cs="Times New Roman"/>
              </w:rPr>
              <w:t xml:space="preserve"> Ырым.</w:t>
            </w:r>
          </w:p>
          <w:p w:rsidR="0062211E" w:rsidRDefault="005256F3">
            <w:pPr>
              <w:spacing w:line="234" w:lineRule="auto"/>
              <w:ind w:right="280"/>
            </w:pPr>
            <w:r>
              <w:rPr>
                <w:rFonts w:ascii="Times New Roman" w:eastAsia="Times New Roman" w:hAnsi="Times New Roman" w:cs="Times New Roman"/>
              </w:rPr>
              <w:t xml:space="preserve">   Егер терезелердің екі əйнегі де буланса аяз күшейе түседі. Қозғалыс ойындары.</w:t>
            </w:r>
          </w:p>
          <w:p w:rsidR="0062211E" w:rsidRDefault="005256F3">
            <w:pPr>
              <w:spacing w:line="234" w:lineRule="auto"/>
            </w:pPr>
            <w:r>
              <w:rPr>
                <w:rFonts w:ascii="Times New Roman" w:eastAsia="Times New Roman" w:hAnsi="Times New Roman" w:cs="Times New Roman"/>
              </w:rPr>
              <w:t xml:space="preserve">  «Қасқұлақ» (Волк) (қазақ халық ойыны)  </w:t>
            </w:r>
          </w:p>
          <w:p w:rsidR="0062211E" w:rsidRDefault="005256F3">
            <w:pPr>
              <w:spacing w:line="234" w:lineRule="auto"/>
              <w:ind w:right="10"/>
              <w:jc w:val="both"/>
            </w:pPr>
            <w:r>
              <w:rPr>
                <w:rFonts w:ascii="Times New Roman" w:eastAsia="Times New Roman" w:hAnsi="Times New Roman" w:cs="Times New Roman"/>
              </w:rPr>
              <w:t>«Қасқұлақтан» тығылып алаңда бағдарлай білуді бекіту. Ойын ережесін сақтау  («қасқұлақ» сөзді атаса сол адам өз орнында қалу керек), «күзетші» тобынан «қасқұлақты» қуу міндетті. Ойында өз əрекеті мен əріптес əрекетімен келістіре білуін дамыту.</w:t>
            </w:r>
          </w:p>
          <w:p w:rsidR="0062211E" w:rsidRDefault="005256F3">
            <w:pPr>
              <w:spacing w:line="240" w:lineRule="auto"/>
            </w:pPr>
            <w:r>
              <w:rPr>
                <w:rFonts w:ascii="Times New Roman" w:eastAsia="Times New Roman" w:hAnsi="Times New Roman" w:cs="Times New Roman"/>
              </w:rPr>
              <w:t xml:space="preserve">  Еңбек қызметі.</w:t>
            </w:r>
          </w:p>
          <w:p w:rsidR="0062211E" w:rsidRDefault="005256F3">
            <w:pPr>
              <w:spacing w:line="234" w:lineRule="auto"/>
            </w:pPr>
            <w:r>
              <w:rPr>
                <w:rFonts w:ascii="Times New Roman" w:eastAsia="Times New Roman" w:hAnsi="Times New Roman" w:cs="Times New Roman"/>
              </w:rPr>
              <w:t xml:space="preserve">Жолға су құю.  Тəрбиешімен бірге жауапкершілікпен жолға су құюды үйрету. Еңбек етуді тəрбиелеу. </w:t>
            </w:r>
          </w:p>
          <w:p w:rsidR="0062211E" w:rsidRDefault="005256F3">
            <w:pPr>
              <w:spacing w:line="234" w:lineRule="auto"/>
            </w:pPr>
            <w:r>
              <w:rPr>
                <w:rFonts w:ascii="Times New Roman" w:eastAsia="Times New Roman" w:hAnsi="Times New Roman" w:cs="Times New Roman"/>
              </w:rPr>
              <w:t xml:space="preserve">    Дидактикалық ойындар. Тəжірибе мен эксперименттер.</w:t>
            </w:r>
          </w:p>
          <w:p w:rsidR="0062211E" w:rsidRDefault="005256F3">
            <w:pPr>
              <w:spacing w:line="240" w:lineRule="auto"/>
            </w:pPr>
            <w:r>
              <w:rPr>
                <w:rFonts w:ascii="Times New Roman" w:eastAsia="Times New Roman" w:hAnsi="Times New Roman" w:cs="Times New Roman"/>
              </w:rPr>
              <w:t xml:space="preserve">«Шыныдағы қысқы </w:t>
            </w:r>
          </w:p>
          <w:p w:rsidR="0062211E" w:rsidRDefault="005256F3">
            <w:pPr>
              <w:spacing w:line="240" w:lineRule="auto"/>
            </w:pPr>
            <w:r>
              <w:rPr>
                <w:rFonts w:ascii="Times New Roman" w:eastAsia="Times New Roman" w:hAnsi="Times New Roman" w:cs="Times New Roman"/>
              </w:rPr>
              <w:t xml:space="preserve">ертегі» </w:t>
            </w:r>
          </w:p>
          <w:p w:rsidR="0062211E" w:rsidRDefault="005256F3">
            <w:r>
              <w:rPr>
                <w:rFonts w:ascii="Times New Roman" w:eastAsia="Times New Roman" w:hAnsi="Times New Roman" w:cs="Times New Roman"/>
              </w:rPr>
              <w:t xml:space="preserve"> Балалардың шағын ертегіні құрастыруда  талаптануын мадақтау, көргендерін айта білу (керемет жапырақтар, ғажайып гүлдер, өрнектер). Алдын –ала болатын қызметке қызығушылығын арттыру.</w:t>
            </w:r>
          </w:p>
        </w:tc>
        <w:tc>
          <w:tcPr>
            <w:tcW w:w="2551"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бақылауда ынтасын дамыту.</w:t>
            </w:r>
          </w:p>
          <w:p w:rsidR="0062211E" w:rsidRDefault="005256F3">
            <w:pPr>
              <w:spacing w:line="240" w:lineRule="auto"/>
            </w:pPr>
            <w:r>
              <w:rPr>
                <w:rFonts w:ascii="Times New Roman" w:eastAsia="Times New Roman" w:hAnsi="Times New Roman" w:cs="Times New Roman"/>
              </w:rPr>
              <w:t>Қозғалыстағы ойын</w:t>
            </w:r>
          </w:p>
          <w:p w:rsidR="0062211E" w:rsidRDefault="005256F3">
            <w:pPr>
              <w:spacing w:line="234" w:lineRule="auto"/>
              <w:ind w:right="65"/>
            </w:pPr>
            <w:r>
              <w:rPr>
                <w:rFonts w:ascii="Times New Roman" w:eastAsia="Times New Roman" w:hAnsi="Times New Roman" w:cs="Times New Roman"/>
              </w:rPr>
              <w:t>«Ұзын жол бойынша» Мұз жолы бойынша тайғанақтау кезінде тепетеңдікті сақтауды үйрету. Жарыстарға қатысуға тəрбиелеу. Еңбек қызметі</w:t>
            </w:r>
          </w:p>
          <w:p w:rsidR="0062211E" w:rsidRDefault="005256F3">
            <w:pPr>
              <w:spacing w:line="234" w:lineRule="auto"/>
              <w:ind w:right="17"/>
            </w:pPr>
            <w:r>
              <w:rPr>
                <w:rFonts w:ascii="Times New Roman" w:eastAsia="Times New Roman" w:hAnsi="Times New Roman" w:cs="Times New Roman"/>
              </w:rPr>
              <w:t>Жолға құмды төгу Жолға құмды төгуде еңбектің мəнділігін балаларға түсіндіру. Өз еңбегінің нəтижесінен қанағаттанушылық сезімін қалыптастыру.</w:t>
            </w:r>
          </w:p>
          <w:p w:rsidR="0062211E" w:rsidRDefault="005256F3">
            <w:pPr>
              <w:spacing w:line="240" w:lineRule="auto"/>
            </w:pPr>
            <w:r>
              <w:rPr>
                <w:rFonts w:ascii="Times New Roman" w:eastAsia="Times New Roman" w:hAnsi="Times New Roman" w:cs="Times New Roman"/>
              </w:rPr>
              <w:t xml:space="preserve">Дидактикалық ойындар. </w:t>
            </w:r>
          </w:p>
          <w:p w:rsidR="0062211E" w:rsidRDefault="005256F3">
            <w:pPr>
              <w:spacing w:line="234" w:lineRule="auto"/>
            </w:pPr>
            <w:r>
              <w:rPr>
                <w:rFonts w:ascii="Times New Roman" w:eastAsia="Times New Roman" w:hAnsi="Times New Roman" w:cs="Times New Roman"/>
              </w:rPr>
              <w:t>Тəжірибе мен эксперименттер</w:t>
            </w:r>
          </w:p>
          <w:p w:rsidR="0062211E" w:rsidRDefault="005256F3">
            <w:pPr>
              <w:spacing w:line="234" w:lineRule="auto"/>
            </w:pPr>
            <w:r>
              <w:rPr>
                <w:rFonts w:ascii="Times New Roman" w:eastAsia="Times New Roman" w:hAnsi="Times New Roman" w:cs="Times New Roman"/>
              </w:rPr>
              <w:t>«Өлі табиғаттың қысқы құбылыстарын ата» Табиғаттың қысқы құбылыстары туралы балалар білімдерін анықтау.</w:t>
            </w:r>
          </w:p>
          <w:p w:rsidR="0062211E" w:rsidRDefault="005256F3">
            <w:pPr>
              <w:spacing w:line="234" w:lineRule="auto"/>
            </w:pPr>
            <w:r>
              <w:rPr>
                <w:rFonts w:ascii="Times New Roman" w:eastAsia="Times New Roman" w:hAnsi="Times New Roman" w:cs="Times New Roman"/>
              </w:rPr>
              <w:t>Тапсырма. Түрлі-түсті мұздықшаларды қарау.   Мұз сипаты туралы балалардың түсініктерін бекіту (аязда су мұзға айналады, мұз қатты, тайғақ,мөлдір, нəзік).</w:t>
            </w:r>
          </w:p>
          <w:p w:rsidR="0062211E" w:rsidRDefault="005256F3">
            <w:pPr>
              <w:ind w:right="31"/>
            </w:pPr>
            <w:r>
              <w:rPr>
                <w:rFonts w:ascii="Times New Roman" w:eastAsia="Times New Roman" w:hAnsi="Times New Roman" w:cs="Times New Roman"/>
              </w:rPr>
              <w:t xml:space="preserve"> Өздігінен қызмет.     Ойын кезінде балалардың бір-бірімен қарым-қатынасын жетілдіру, құрбыларының қылықтарына өз көзқарастарын білдіру, өз іс-қимылдарымен </w:t>
            </w:r>
          </w:p>
        </w:tc>
        <w:tc>
          <w:tcPr>
            <w:tcW w:w="2977"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jc w:val="both"/>
            </w:pPr>
            <w:r>
              <w:rPr>
                <w:rFonts w:ascii="Times New Roman" w:eastAsia="Times New Roman" w:hAnsi="Times New Roman" w:cs="Times New Roman"/>
              </w:rPr>
              <w:t xml:space="preserve">–Жолың болсын! - дейді олар,  </w:t>
            </w:r>
          </w:p>
          <w:p w:rsidR="0062211E" w:rsidRDefault="005256F3">
            <w:pPr>
              <w:spacing w:line="234" w:lineRule="auto"/>
            </w:pPr>
            <w:r>
              <w:rPr>
                <w:rFonts w:ascii="Times New Roman" w:eastAsia="Times New Roman" w:hAnsi="Times New Roman" w:cs="Times New Roman"/>
              </w:rPr>
              <w:t xml:space="preserve">Үлкенге де кішіге.                      –Жолың болсын! - дейді олар , </w:t>
            </w:r>
          </w:p>
          <w:p w:rsidR="0062211E" w:rsidRDefault="005256F3">
            <w:pPr>
              <w:spacing w:line="240" w:lineRule="auto"/>
              <w:jc w:val="both"/>
            </w:pPr>
            <w:r>
              <w:rPr>
                <w:rFonts w:ascii="Times New Roman" w:eastAsia="Times New Roman" w:hAnsi="Times New Roman" w:cs="Times New Roman"/>
              </w:rPr>
              <w:t xml:space="preserve">Ұшырасқан кісіге.                      </w:t>
            </w:r>
          </w:p>
          <w:p w:rsidR="0062211E" w:rsidRDefault="005256F3">
            <w:pPr>
              <w:spacing w:line="240" w:lineRule="auto"/>
              <w:jc w:val="both"/>
            </w:pPr>
            <w:r>
              <w:rPr>
                <w:rFonts w:ascii="Times New Roman" w:eastAsia="Times New Roman" w:hAnsi="Times New Roman" w:cs="Times New Roman"/>
              </w:rPr>
              <w:t xml:space="preserve">Осы сөзде байқадым                  </w:t>
            </w:r>
          </w:p>
          <w:p w:rsidR="0062211E" w:rsidRDefault="005256F3">
            <w:pPr>
              <w:spacing w:line="240" w:lineRule="auto"/>
              <w:jc w:val="both"/>
            </w:pPr>
            <w:r>
              <w:rPr>
                <w:rFonts w:ascii="Times New Roman" w:eastAsia="Times New Roman" w:hAnsi="Times New Roman" w:cs="Times New Roman"/>
              </w:rPr>
              <w:t xml:space="preserve">Қуат барын, күш барын.            </w:t>
            </w:r>
          </w:p>
          <w:p w:rsidR="0062211E" w:rsidRDefault="005256F3">
            <w:pPr>
              <w:spacing w:line="240" w:lineRule="auto"/>
              <w:jc w:val="both"/>
            </w:pPr>
            <w:r>
              <w:rPr>
                <w:rFonts w:ascii="Times New Roman" w:eastAsia="Times New Roman" w:hAnsi="Times New Roman" w:cs="Times New Roman"/>
              </w:rPr>
              <w:t xml:space="preserve">–Жолың болсын! –айтамын,     </w:t>
            </w:r>
          </w:p>
          <w:p w:rsidR="0062211E" w:rsidRDefault="005256F3">
            <w:pPr>
              <w:spacing w:line="240" w:lineRule="auto"/>
              <w:jc w:val="both"/>
            </w:pPr>
            <w:r>
              <w:rPr>
                <w:rFonts w:ascii="Times New Roman" w:eastAsia="Times New Roman" w:hAnsi="Times New Roman" w:cs="Times New Roman"/>
              </w:rPr>
              <w:t xml:space="preserve">Алыс жолға шықса кім!             </w:t>
            </w:r>
          </w:p>
          <w:p w:rsidR="0062211E" w:rsidRDefault="005256F3">
            <w:pPr>
              <w:spacing w:line="240" w:lineRule="auto"/>
              <w:jc w:val="both"/>
            </w:pPr>
            <w:r>
              <w:rPr>
                <w:rFonts w:ascii="Times New Roman" w:eastAsia="Times New Roman" w:hAnsi="Times New Roman" w:cs="Times New Roman"/>
              </w:rPr>
              <w:t xml:space="preserve">Жұмбақ                                        </w:t>
            </w:r>
          </w:p>
          <w:p w:rsidR="0062211E" w:rsidRDefault="005256F3">
            <w:pPr>
              <w:spacing w:line="234" w:lineRule="auto"/>
            </w:pPr>
            <w:r>
              <w:rPr>
                <w:rFonts w:ascii="Times New Roman" w:eastAsia="Times New Roman" w:hAnsi="Times New Roman" w:cs="Times New Roman"/>
              </w:rPr>
              <w:t xml:space="preserve">Көше бойлап аяңдайды,            Адам тасып аялдайды.        </w:t>
            </w:r>
          </w:p>
          <w:p w:rsidR="0062211E" w:rsidRDefault="005256F3">
            <w:pPr>
              <w:spacing w:line="240" w:lineRule="auto"/>
            </w:pPr>
            <w:r>
              <w:rPr>
                <w:rFonts w:ascii="Times New Roman" w:eastAsia="Times New Roman" w:hAnsi="Times New Roman" w:cs="Times New Roman"/>
              </w:rPr>
              <w:t>( автобус )</w:t>
            </w:r>
          </w:p>
          <w:p w:rsidR="0062211E" w:rsidRDefault="005256F3">
            <w:pPr>
              <w:spacing w:line="234" w:lineRule="auto"/>
            </w:pPr>
            <w:r>
              <w:rPr>
                <w:rFonts w:ascii="Times New Roman" w:eastAsia="Times New Roman" w:hAnsi="Times New Roman" w:cs="Times New Roman"/>
              </w:rPr>
              <w:t>Мақал-мəтелдер                         Еңбек ерлікке жеткізер,             Ерлік елдікке жеткізер.</w:t>
            </w:r>
          </w:p>
          <w:p w:rsidR="0062211E" w:rsidRDefault="005256F3">
            <w:pPr>
              <w:spacing w:line="240" w:lineRule="auto"/>
            </w:pPr>
            <w:r>
              <w:rPr>
                <w:rFonts w:ascii="Times New Roman" w:eastAsia="Times New Roman" w:hAnsi="Times New Roman" w:cs="Times New Roman"/>
              </w:rPr>
              <w:t xml:space="preserve">Тақпақ            «Автобус»  </w:t>
            </w:r>
          </w:p>
          <w:p w:rsidR="0062211E" w:rsidRDefault="005256F3">
            <w:pPr>
              <w:spacing w:line="240" w:lineRule="auto"/>
              <w:jc w:val="both"/>
            </w:pPr>
            <w:r>
              <w:rPr>
                <w:rFonts w:ascii="Times New Roman" w:eastAsia="Times New Roman" w:hAnsi="Times New Roman" w:cs="Times New Roman"/>
              </w:rPr>
              <w:t xml:space="preserve">Е.Елубай.                                     </w:t>
            </w:r>
          </w:p>
          <w:p w:rsidR="0062211E" w:rsidRDefault="005256F3">
            <w:pPr>
              <w:spacing w:line="240" w:lineRule="auto"/>
              <w:jc w:val="both"/>
            </w:pPr>
            <w:r>
              <w:rPr>
                <w:rFonts w:ascii="Times New Roman" w:eastAsia="Times New Roman" w:hAnsi="Times New Roman" w:cs="Times New Roman"/>
              </w:rPr>
              <w:t xml:space="preserve">Автобус іші көңілді,                  </w:t>
            </w:r>
          </w:p>
          <w:p w:rsidR="0062211E" w:rsidRDefault="005256F3">
            <w:pPr>
              <w:spacing w:line="234" w:lineRule="auto"/>
            </w:pPr>
            <w:r>
              <w:rPr>
                <w:rFonts w:ascii="Times New Roman" w:eastAsia="Times New Roman" w:hAnsi="Times New Roman" w:cs="Times New Roman"/>
              </w:rPr>
              <w:t xml:space="preserve">Автобус алға зырлайды,            Көлік қой ол сенімді.                 </w:t>
            </w:r>
          </w:p>
          <w:p w:rsidR="0062211E" w:rsidRDefault="005256F3">
            <w:pPr>
              <w:spacing w:line="240" w:lineRule="auto"/>
              <w:jc w:val="both"/>
            </w:pPr>
            <w:r>
              <w:rPr>
                <w:rFonts w:ascii="Times New Roman" w:eastAsia="Times New Roman" w:hAnsi="Times New Roman" w:cs="Times New Roman"/>
              </w:rPr>
              <w:t xml:space="preserve">Бағытынан еш аумайды.            </w:t>
            </w:r>
          </w:p>
          <w:p w:rsidR="0062211E" w:rsidRDefault="005256F3">
            <w:pPr>
              <w:spacing w:line="234" w:lineRule="auto"/>
            </w:pPr>
            <w:r>
              <w:rPr>
                <w:rFonts w:ascii="Times New Roman" w:eastAsia="Times New Roman" w:hAnsi="Times New Roman" w:cs="Times New Roman"/>
              </w:rPr>
              <w:t xml:space="preserve">Вокзал, театр, мектепке             Зыр айналар дөңгелек,               Жолаушылар мінгізіп,               </w:t>
            </w:r>
          </w:p>
          <w:p w:rsidR="0062211E" w:rsidRDefault="005256F3">
            <w:pPr>
              <w:spacing w:line="240" w:lineRule="auto"/>
              <w:jc w:val="both"/>
            </w:pPr>
            <w:r>
              <w:rPr>
                <w:rFonts w:ascii="Times New Roman" w:eastAsia="Times New Roman" w:hAnsi="Times New Roman" w:cs="Times New Roman"/>
              </w:rPr>
              <w:t xml:space="preserve">Көлік ол бізге ең керек.             </w:t>
            </w:r>
          </w:p>
          <w:p w:rsidR="0062211E" w:rsidRDefault="005256F3">
            <w:pPr>
              <w:spacing w:line="240" w:lineRule="auto"/>
              <w:jc w:val="both"/>
            </w:pPr>
            <w:r>
              <w:rPr>
                <w:rFonts w:ascii="Times New Roman" w:eastAsia="Times New Roman" w:hAnsi="Times New Roman" w:cs="Times New Roman"/>
              </w:rPr>
              <w:t xml:space="preserve">Асығар тез жетпекке.                 </w:t>
            </w:r>
          </w:p>
          <w:p w:rsidR="0062211E" w:rsidRDefault="005256F3">
            <w:pPr>
              <w:spacing w:line="240" w:lineRule="auto"/>
              <w:jc w:val="both"/>
            </w:pPr>
            <w:r>
              <w:rPr>
                <w:rFonts w:ascii="Times New Roman" w:eastAsia="Times New Roman" w:hAnsi="Times New Roman" w:cs="Times New Roman"/>
              </w:rPr>
              <w:t xml:space="preserve">Қозғалыс ойындары                   </w:t>
            </w:r>
          </w:p>
          <w:p w:rsidR="0062211E" w:rsidRDefault="005256F3">
            <w:pPr>
              <w:spacing w:line="234" w:lineRule="auto"/>
            </w:pPr>
            <w:r>
              <w:rPr>
                <w:rFonts w:ascii="Times New Roman" w:eastAsia="Times New Roman" w:hAnsi="Times New Roman" w:cs="Times New Roman"/>
              </w:rPr>
              <w:t xml:space="preserve">«Шұңқырға сыпыру» (өзбек халқының ұлттық ойыны)         Көлденеңнен сыпырып, сыпырып жатқан жолақты баспауға үйрету; өздерінше командаға бөлу( санау немесе қызығушылықтары бойынша); ойын ережесін сақтау(команда ойыншысы бір реттен </w:t>
            </w:r>
          </w:p>
          <w:p w:rsidR="0062211E" w:rsidRDefault="005256F3">
            <w:pPr>
              <w:spacing w:line="234" w:lineRule="auto"/>
            </w:pPr>
            <w:r>
              <w:rPr>
                <w:rFonts w:ascii="Times New Roman" w:eastAsia="Times New Roman" w:hAnsi="Times New Roman" w:cs="Times New Roman"/>
              </w:rPr>
              <w:t xml:space="preserve">сыпырады).Шағын топта үйрету.                                         </w:t>
            </w:r>
          </w:p>
          <w:p w:rsidR="0062211E" w:rsidRDefault="005256F3">
            <w:pPr>
              <w:spacing w:line="240" w:lineRule="auto"/>
              <w:jc w:val="both"/>
            </w:pPr>
            <w:r>
              <w:rPr>
                <w:rFonts w:ascii="Times New Roman" w:eastAsia="Times New Roman" w:hAnsi="Times New Roman" w:cs="Times New Roman"/>
              </w:rPr>
              <w:t xml:space="preserve">Еңбек қызметі                             </w:t>
            </w:r>
          </w:p>
          <w:p w:rsidR="0062211E" w:rsidRDefault="005256F3">
            <w:pPr>
              <w:spacing w:line="240" w:lineRule="auto"/>
            </w:pPr>
            <w:r>
              <w:rPr>
                <w:rFonts w:ascii="Times New Roman" w:eastAsia="Times New Roman" w:hAnsi="Times New Roman" w:cs="Times New Roman"/>
              </w:rPr>
              <w:t xml:space="preserve">«Қардан сырғанайтын тау </w:t>
            </w:r>
          </w:p>
          <w:p w:rsidR="0062211E" w:rsidRDefault="005256F3">
            <w:pPr>
              <w:jc w:val="both"/>
            </w:pPr>
            <w:r>
              <w:rPr>
                <w:rFonts w:ascii="Times New Roman" w:eastAsia="Times New Roman" w:hAnsi="Times New Roman" w:cs="Times New Roman"/>
              </w:rPr>
              <w:t xml:space="preserve">жасау»                                         </w:t>
            </w:r>
          </w:p>
        </w:tc>
      </w:tr>
      <w:tr w:rsidR="0062211E">
        <w:trPr>
          <w:trHeight w:val="5588"/>
        </w:trPr>
        <w:tc>
          <w:tcPr>
            <w:tcW w:w="1560" w:type="dxa"/>
            <w:tcBorders>
              <w:top w:val="single" w:sz="4" w:space="0" w:color="000000"/>
              <w:left w:val="single" w:sz="4" w:space="0" w:color="000000"/>
              <w:bottom w:val="single" w:sz="4" w:space="0" w:color="000000"/>
              <w:right w:val="single" w:sz="4" w:space="0" w:color="000000"/>
            </w:tcBorders>
          </w:tcPr>
          <w:p w:rsidR="0062211E" w:rsidRDefault="0062211E"/>
        </w:tc>
        <w:tc>
          <w:tcPr>
            <w:tcW w:w="2977"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jc w:val="both"/>
            </w:pPr>
            <w:r>
              <w:rPr>
                <w:rFonts w:ascii="Times New Roman" w:eastAsia="Times New Roman" w:hAnsi="Times New Roman" w:cs="Times New Roman"/>
              </w:rPr>
              <w:t xml:space="preserve">табады?»                                      </w:t>
            </w:r>
          </w:p>
          <w:p w:rsidR="0062211E" w:rsidRDefault="005256F3">
            <w:pPr>
              <w:spacing w:line="234" w:lineRule="auto"/>
            </w:pPr>
            <w:r>
              <w:rPr>
                <w:rFonts w:ascii="Times New Roman" w:eastAsia="Times New Roman" w:hAnsi="Times New Roman" w:cs="Times New Roman"/>
              </w:rPr>
              <w:t xml:space="preserve">Қашықтықты бағыттай білу, зеректілік қабілеттерін бекіту.  «Не себепті құстардың ізі, үзілетіндігін түсіндіру» (құстар ұшады,қанатын жəне құйрығын ашқандықтан- қарда басқа із қалдырады).                  Өз бетінше іс-əрекет:                 </w:t>
            </w:r>
          </w:p>
          <w:p w:rsidR="0062211E" w:rsidRDefault="005256F3">
            <w:pPr>
              <w:spacing w:line="234" w:lineRule="auto"/>
            </w:pPr>
            <w:r>
              <w:rPr>
                <w:rFonts w:ascii="Times New Roman" w:eastAsia="Times New Roman" w:hAnsi="Times New Roman" w:cs="Times New Roman"/>
              </w:rPr>
              <w:t>Ойын барысында балалар өзара қарым-қатынас жасау арқылы норманы жəне ережені меңгеру қабілетін ояту(жүргізу мəдениеті, достық, ұжымдық түсінушілік).</w:t>
            </w:r>
          </w:p>
          <w:p w:rsidR="0062211E" w:rsidRDefault="005256F3">
            <w:r>
              <w:rPr>
                <w:rFonts w:ascii="Times New Roman" w:eastAsia="Times New Roman" w:hAnsi="Times New Roman" w:cs="Times New Roman"/>
                <w:b/>
              </w:rPr>
              <w:t>Қарым-қатынас іс-əрекеті, танымдық іс-əрекет, зерттеу іс- əрекеті, еңбек іс-əрекеті</w:t>
            </w:r>
          </w:p>
        </w:tc>
        <w:tc>
          <w:tcPr>
            <w:tcW w:w="3412"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jc w:val="both"/>
            </w:pPr>
            <w:r>
              <w:rPr>
                <w:rFonts w:ascii="Times New Roman" w:eastAsia="Times New Roman" w:hAnsi="Times New Roman" w:cs="Times New Roman"/>
              </w:rPr>
              <w:t>жасауға үйрету. Əуесқойлығын жəне қызығушылығын дамыту.</w:t>
            </w:r>
          </w:p>
          <w:p w:rsidR="0062211E" w:rsidRDefault="005256F3">
            <w:pPr>
              <w:spacing w:line="240" w:lineRule="auto"/>
            </w:pPr>
            <w:r>
              <w:rPr>
                <w:rFonts w:ascii="Times New Roman" w:eastAsia="Times New Roman" w:hAnsi="Times New Roman" w:cs="Times New Roman"/>
              </w:rPr>
              <w:t>Өз бетінше іс-əрекеті</w:t>
            </w:r>
          </w:p>
          <w:p w:rsidR="0062211E" w:rsidRDefault="005256F3">
            <w:pPr>
              <w:spacing w:line="234" w:lineRule="auto"/>
              <w:jc w:val="both"/>
            </w:pPr>
            <w:r>
              <w:rPr>
                <w:rFonts w:ascii="Times New Roman" w:eastAsia="Times New Roman" w:hAnsi="Times New Roman" w:cs="Times New Roman"/>
              </w:rPr>
              <w:t>Тыныш қуанышты жағдайды қолдауға жəне құруға талаптандыру; дербестілігін жəне бастамашылығын көтермелеу.</w:t>
            </w:r>
          </w:p>
          <w:p w:rsidR="0062211E" w:rsidRDefault="005256F3">
            <w:pPr>
              <w:jc w:val="both"/>
            </w:pPr>
            <w:r>
              <w:rPr>
                <w:rFonts w:ascii="Times New Roman" w:eastAsia="Times New Roman" w:hAnsi="Times New Roman" w:cs="Times New Roman"/>
                <w:b/>
              </w:rPr>
              <w:t>Қарым-қатынас іс-əрекеті, танымдық іс-əрекет, зерттеу ісəрекеті, еңбек іс-əрекеті</w:t>
            </w:r>
          </w:p>
        </w:tc>
        <w:tc>
          <w:tcPr>
            <w:tcW w:w="2561" w:type="dxa"/>
            <w:gridSpan w:val="2"/>
            <w:tcBorders>
              <w:top w:val="single" w:sz="4" w:space="0" w:color="000000"/>
              <w:left w:val="single" w:sz="4" w:space="0" w:color="000000"/>
              <w:bottom w:val="single" w:sz="4" w:space="0" w:color="000000"/>
              <w:right w:val="single" w:sz="4" w:space="0" w:color="000000"/>
            </w:tcBorders>
          </w:tcPr>
          <w:p w:rsidR="0062211E" w:rsidRDefault="005256F3">
            <w:pPr>
              <w:ind w:right="110"/>
            </w:pPr>
            <w:r>
              <w:rPr>
                <w:rFonts w:ascii="Times New Roman" w:eastAsia="Times New Roman" w:hAnsi="Times New Roman" w:cs="Times New Roman"/>
              </w:rPr>
              <w:t xml:space="preserve">Өздігінен қызмет.  Ойында өз əрекетімен əріптес əрекетімен келістіре білуін дамыту. </w:t>
            </w:r>
            <w:r>
              <w:rPr>
                <w:rFonts w:ascii="Times New Roman" w:eastAsia="Times New Roman" w:hAnsi="Times New Roman" w:cs="Times New Roman"/>
                <w:b/>
              </w:rPr>
              <w:t>Қарым-қатынас ісəрекеті, танымдық ісəрекет, зерттеу іс- əрекеті, еңбек іс-əрекеті</w:t>
            </w:r>
          </w:p>
        </w:tc>
        <w:tc>
          <w:tcPr>
            <w:tcW w:w="2551"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амалдарын негіздеу. </w:t>
            </w:r>
            <w:r>
              <w:rPr>
                <w:rFonts w:ascii="Times New Roman" w:eastAsia="Times New Roman" w:hAnsi="Times New Roman" w:cs="Times New Roman"/>
                <w:b/>
              </w:rPr>
              <w:t>Қарым-қатынас ісəрекеті, танымдық ісəрекет, зерттеу іс- əрекеті, еңбек іс-əрекеті</w:t>
            </w:r>
          </w:p>
        </w:tc>
        <w:tc>
          <w:tcPr>
            <w:tcW w:w="2977"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Аталған тақырып бойынша құрастыра білуге үйрету; еңбек құралдарын пайдалану( күрек, шелек).Өз еркінше жолдастарына көмек бере білуге тəрбиелеу.                        </w:t>
            </w:r>
          </w:p>
          <w:p w:rsidR="0062211E" w:rsidRDefault="005256F3">
            <w:pPr>
              <w:spacing w:line="240" w:lineRule="auto"/>
            </w:pPr>
            <w:r>
              <w:rPr>
                <w:rFonts w:ascii="Times New Roman" w:eastAsia="Times New Roman" w:hAnsi="Times New Roman" w:cs="Times New Roman"/>
              </w:rPr>
              <w:t xml:space="preserve">Дидактикалық ойындар. </w:t>
            </w:r>
          </w:p>
          <w:p w:rsidR="0062211E" w:rsidRDefault="005256F3">
            <w:pPr>
              <w:spacing w:line="240" w:lineRule="auto"/>
              <w:jc w:val="both"/>
            </w:pPr>
            <w:r>
              <w:rPr>
                <w:rFonts w:ascii="Times New Roman" w:eastAsia="Times New Roman" w:hAnsi="Times New Roman" w:cs="Times New Roman"/>
              </w:rPr>
              <w:t xml:space="preserve">Эксперимент жəне тəжірибе     </w:t>
            </w:r>
          </w:p>
          <w:p w:rsidR="0062211E" w:rsidRDefault="005256F3">
            <w:pPr>
              <w:spacing w:line="240" w:lineRule="auto"/>
              <w:jc w:val="both"/>
            </w:pPr>
            <w:r>
              <w:rPr>
                <w:rFonts w:ascii="Times New Roman" w:eastAsia="Times New Roman" w:hAnsi="Times New Roman" w:cs="Times New Roman"/>
              </w:rPr>
              <w:t xml:space="preserve">«Жақсы-жаман»                         </w:t>
            </w:r>
          </w:p>
          <w:p w:rsidR="0062211E" w:rsidRDefault="005256F3">
            <w:pPr>
              <w:spacing w:line="234" w:lineRule="auto"/>
            </w:pPr>
            <w:r>
              <w:rPr>
                <w:rFonts w:ascii="Times New Roman" w:eastAsia="Times New Roman" w:hAnsi="Times New Roman" w:cs="Times New Roman"/>
              </w:rPr>
              <w:t>Балаларға өз қылықтарын бағалап,  көлік ережесін сақтай</w:t>
            </w:r>
          </w:p>
          <w:p w:rsidR="0062211E" w:rsidRDefault="005256F3">
            <w:pPr>
              <w:spacing w:line="234" w:lineRule="auto"/>
            </w:pPr>
            <w:r>
              <w:rPr>
                <w:rFonts w:ascii="Times New Roman" w:eastAsia="Times New Roman" w:hAnsi="Times New Roman" w:cs="Times New Roman"/>
              </w:rPr>
              <w:t xml:space="preserve">білуге үйрету.                    Өз бетінше іс-əрекет                        </w:t>
            </w:r>
          </w:p>
          <w:p w:rsidR="0062211E" w:rsidRDefault="005256F3">
            <w:pPr>
              <w:spacing w:line="234" w:lineRule="auto"/>
            </w:pPr>
            <w:r>
              <w:rPr>
                <w:rFonts w:ascii="Times New Roman" w:eastAsia="Times New Roman" w:hAnsi="Times New Roman" w:cs="Times New Roman"/>
              </w:rPr>
              <w:t>Балаларды ойынға керекті құрылыс заттарын жасауға үйрету(үй, пароход жəне т.б.) Ойынның мазмұны мен тақырыптарын кеңейту жəне дамыту.</w:t>
            </w:r>
          </w:p>
          <w:p w:rsidR="0062211E" w:rsidRDefault="005256F3">
            <w:r>
              <w:rPr>
                <w:rFonts w:ascii="Times New Roman" w:eastAsia="Times New Roman" w:hAnsi="Times New Roman" w:cs="Times New Roman"/>
                <w:b/>
              </w:rPr>
              <w:t>Қарым-қатынас іс-əрекеті, танымдық іс-əрекет, зерттеу іс- əрекеті, еңбек іс-əрекеті</w:t>
            </w:r>
          </w:p>
        </w:tc>
      </w:tr>
      <w:tr w:rsidR="0062211E">
        <w:trPr>
          <w:trHeight w:val="1297"/>
        </w:trPr>
        <w:tc>
          <w:tcPr>
            <w:tcW w:w="1560"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Балалардың үйге қайтуы </w:t>
            </w:r>
          </w:p>
        </w:tc>
        <w:tc>
          <w:tcPr>
            <w:tcW w:w="2977"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Ата-аналарға кеңес:Мектепке дейінгі жстағы ақыл-ой тəрбиесі.</w:t>
            </w:r>
          </w:p>
        </w:tc>
        <w:tc>
          <w:tcPr>
            <w:tcW w:w="3412"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Үстел үсті ойындарын ұсыну логикалық ойлау қабілетін дамыту.</w:t>
            </w:r>
          </w:p>
        </w:tc>
        <w:tc>
          <w:tcPr>
            <w:tcW w:w="2561" w:type="dxa"/>
            <w:gridSpan w:val="2"/>
            <w:tcBorders>
              <w:top w:val="single" w:sz="4" w:space="0" w:color="000000"/>
              <w:left w:val="single" w:sz="4" w:space="0" w:color="000000"/>
              <w:bottom w:val="single" w:sz="4" w:space="0" w:color="000000"/>
              <w:right w:val="single" w:sz="4" w:space="0" w:color="000000"/>
            </w:tcBorders>
          </w:tcPr>
          <w:p w:rsidR="0062211E" w:rsidRDefault="005256F3">
            <w:pPr>
              <w:ind w:right="481"/>
              <w:jc w:val="both"/>
            </w:pPr>
            <w:r>
              <w:rPr>
                <w:rFonts w:ascii="Times New Roman" w:eastAsia="Times New Roman" w:hAnsi="Times New Roman" w:cs="Times New Roman"/>
              </w:rPr>
              <w:t xml:space="preserve">Балалар балабақшада өздері  не істей алатындары туралы əңгімелесу. </w:t>
            </w:r>
          </w:p>
        </w:tc>
        <w:tc>
          <w:tcPr>
            <w:tcW w:w="2551"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Кеңес:</w:t>
            </w:r>
          </w:p>
          <w:p w:rsidR="0062211E" w:rsidRDefault="005256F3">
            <w:r>
              <w:rPr>
                <w:rFonts w:ascii="Times New Roman" w:eastAsia="Times New Roman" w:hAnsi="Times New Roman" w:cs="Times New Roman"/>
              </w:rPr>
              <w:t>«Балаларға қандай ойыншықтар қажет?».</w:t>
            </w:r>
          </w:p>
        </w:tc>
        <w:tc>
          <w:tcPr>
            <w:tcW w:w="2977"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«Кітап біздің досымыз» кітап бұрышын ретке келтіруге көмектесу.</w:t>
            </w:r>
          </w:p>
        </w:tc>
      </w:tr>
    </w:tbl>
    <w:p w:rsidR="0062211E" w:rsidRDefault="00697FC3">
      <w:pPr>
        <w:spacing w:after="607" w:line="240" w:lineRule="auto"/>
        <w:ind w:left="851"/>
      </w:pPr>
      <w:r w:rsidRPr="00AE744A">
        <w:rPr>
          <w:rFonts w:ascii="Times New Roman" w:eastAsia="Times New Roman" w:hAnsi="Times New Roman" w:cs="Times New Roman"/>
          <w:b/>
          <w:noProof/>
          <w:color w:val="000000" w:themeColor="text1"/>
          <w:sz w:val="24"/>
          <w:szCs w:val="24"/>
        </w:rPr>
        <w:drawing>
          <wp:inline distT="0" distB="0" distL="0" distR="0" wp14:anchorId="7345E334" wp14:editId="5B2A2937">
            <wp:extent cx="1905000" cy="419100"/>
            <wp:effectExtent l="0" t="0" r="0" b="0"/>
            <wp:docPr id="20" name="Рисунок 20" descr="C:\Users\user\Downloads\WhatsApp Image 2026-04-02 at 21.20.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6-04-02 at 21.20.34.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400" cy="419188"/>
                    </a:xfrm>
                    <a:prstGeom prst="rect">
                      <a:avLst/>
                    </a:prstGeom>
                    <a:noFill/>
                    <a:ln>
                      <a:noFill/>
                    </a:ln>
                  </pic:spPr>
                </pic:pic>
              </a:graphicData>
            </a:graphic>
          </wp:inline>
        </w:drawing>
      </w:r>
    </w:p>
    <w:p w:rsidR="0062211E" w:rsidRDefault="005256F3">
      <w:pPr>
        <w:spacing w:after="278" w:line="307" w:lineRule="auto"/>
        <w:ind w:left="10" w:right="5265" w:hanging="10"/>
        <w:jc w:val="right"/>
      </w:pPr>
      <w:r>
        <w:rPr>
          <w:rFonts w:ascii="Times New Roman" w:eastAsia="Times New Roman" w:hAnsi="Times New Roman" w:cs="Times New Roman"/>
          <w:b/>
          <w:sz w:val="24"/>
        </w:rPr>
        <w:t>Тəрбиелеу- білім беру процесінің циклограммасы</w:t>
      </w:r>
    </w:p>
    <w:p w:rsidR="0062211E" w:rsidRDefault="005256F3">
      <w:pPr>
        <w:spacing w:after="10" w:line="242" w:lineRule="auto"/>
        <w:ind w:left="846" w:right="-15" w:hanging="10"/>
      </w:pPr>
      <w:r>
        <w:rPr>
          <w:rFonts w:ascii="Times New Roman" w:eastAsia="Times New Roman" w:hAnsi="Times New Roman" w:cs="Times New Roman"/>
          <w:b/>
          <w:sz w:val="24"/>
        </w:rPr>
        <w:t>Білім беру ұйымы:</w:t>
      </w:r>
      <w:r w:rsidR="00697FC3">
        <w:rPr>
          <w:rFonts w:ascii="Times New Roman" w:eastAsia="Times New Roman" w:hAnsi="Times New Roman" w:cs="Times New Roman"/>
          <w:sz w:val="24"/>
        </w:rPr>
        <w:t xml:space="preserve"> "ІнжуНұр" балабақшасы мекемесі</w:t>
      </w:r>
    </w:p>
    <w:p w:rsidR="0062211E" w:rsidRDefault="005256F3">
      <w:pPr>
        <w:spacing w:after="10" w:line="242" w:lineRule="auto"/>
        <w:ind w:left="846" w:right="-15" w:hanging="10"/>
      </w:pPr>
      <w:r>
        <w:rPr>
          <w:rFonts w:ascii="Times New Roman" w:eastAsia="Times New Roman" w:hAnsi="Times New Roman" w:cs="Times New Roman"/>
          <w:b/>
          <w:sz w:val="24"/>
        </w:rPr>
        <w:t>Балалардың жасы:</w:t>
      </w:r>
      <w:r>
        <w:rPr>
          <w:rFonts w:ascii="Times New Roman" w:eastAsia="Times New Roman" w:hAnsi="Times New Roman" w:cs="Times New Roman"/>
          <w:sz w:val="24"/>
        </w:rPr>
        <w:t xml:space="preserve"> 5 жастағы балалар</w:t>
      </w:r>
    </w:p>
    <w:p w:rsidR="0062211E" w:rsidRDefault="005256F3">
      <w:pPr>
        <w:spacing w:after="10" w:line="242" w:lineRule="auto"/>
        <w:ind w:left="846" w:right="-15" w:hanging="10"/>
      </w:pPr>
      <w:r>
        <w:rPr>
          <w:rFonts w:ascii="Times New Roman" w:eastAsia="Times New Roman" w:hAnsi="Times New Roman" w:cs="Times New Roman"/>
          <w:b/>
          <w:sz w:val="24"/>
        </w:rPr>
        <w:t>Тобы:</w:t>
      </w:r>
      <w:r w:rsidR="00697FC3">
        <w:rPr>
          <w:rFonts w:ascii="Times New Roman" w:eastAsia="Times New Roman" w:hAnsi="Times New Roman" w:cs="Times New Roman"/>
          <w:sz w:val="24"/>
        </w:rPr>
        <w:t xml:space="preserve"> «Құлыншақ</w:t>
      </w:r>
      <w:r>
        <w:rPr>
          <w:rFonts w:ascii="Times New Roman" w:eastAsia="Times New Roman" w:hAnsi="Times New Roman" w:cs="Times New Roman"/>
          <w:sz w:val="24"/>
        </w:rPr>
        <w:t>» мектепалды тобы</w:t>
      </w:r>
    </w:p>
    <w:p w:rsidR="0062211E" w:rsidRDefault="005256F3">
      <w:pPr>
        <w:spacing w:after="12"/>
        <w:ind w:left="846" w:right="-15" w:hanging="10"/>
        <w:jc w:val="both"/>
      </w:pPr>
      <w:r>
        <w:rPr>
          <w:rFonts w:ascii="Times New Roman" w:eastAsia="Times New Roman" w:hAnsi="Times New Roman" w:cs="Times New Roman"/>
          <w:b/>
        </w:rPr>
        <w:t>Жоспардың құрылу кезеңі (апта күндерін, айды, жылды көрсету)</w:t>
      </w:r>
      <w:r>
        <w:rPr>
          <w:rFonts w:ascii="Times New Roman" w:eastAsia="Times New Roman" w:hAnsi="Times New Roman" w:cs="Times New Roman"/>
        </w:rPr>
        <w:t xml:space="preserve"> </w:t>
      </w:r>
      <w:r>
        <w:rPr>
          <w:rFonts w:ascii="Times New Roman" w:eastAsia="Times New Roman" w:hAnsi="Times New Roman" w:cs="Times New Roman"/>
          <w:b/>
          <w:u w:val="single" w:color="000000"/>
        </w:rPr>
        <w:t>– 15-19 қаңтар 2024 ж.</w:t>
      </w:r>
      <w:r>
        <w:rPr>
          <w:rFonts w:ascii="Times New Roman" w:eastAsia="Times New Roman" w:hAnsi="Times New Roman" w:cs="Times New Roman"/>
          <w:b/>
        </w:rPr>
        <w:t xml:space="preserve"> </w:t>
      </w:r>
    </w:p>
    <w:tbl>
      <w:tblPr>
        <w:tblStyle w:val="TableGrid"/>
        <w:tblW w:w="16454" w:type="dxa"/>
        <w:tblInd w:w="-5" w:type="dxa"/>
        <w:tblCellMar>
          <w:left w:w="5" w:type="dxa"/>
          <w:right w:w="5" w:type="dxa"/>
        </w:tblCellMar>
        <w:tblLook w:val="04A0" w:firstRow="1" w:lastRow="0" w:firstColumn="1" w:lastColumn="0" w:noHBand="0" w:noVBand="1"/>
      </w:tblPr>
      <w:tblGrid>
        <w:gridCol w:w="1560"/>
        <w:gridCol w:w="2976"/>
        <w:gridCol w:w="2988"/>
        <w:gridCol w:w="29"/>
        <w:gridCol w:w="2806"/>
        <w:gridCol w:w="3260"/>
        <w:gridCol w:w="29"/>
        <w:gridCol w:w="2806"/>
      </w:tblGrid>
      <w:tr w:rsidR="0062211E">
        <w:trPr>
          <w:trHeight w:val="275"/>
        </w:trPr>
        <w:tc>
          <w:tcPr>
            <w:tcW w:w="1560"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 xml:space="preserve">Күн тəртібі </w:t>
            </w:r>
          </w:p>
        </w:tc>
        <w:tc>
          <w:tcPr>
            <w:tcW w:w="2976"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Дүйсенбі </w:t>
            </w:r>
          </w:p>
        </w:tc>
        <w:tc>
          <w:tcPr>
            <w:tcW w:w="2988"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Сейсенбі </w:t>
            </w:r>
          </w:p>
        </w:tc>
        <w:tc>
          <w:tcPr>
            <w:tcW w:w="2835" w:type="dxa"/>
            <w:gridSpan w:val="2"/>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Сəрсенбі  </w:t>
            </w:r>
          </w:p>
        </w:tc>
        <w:tc>
          <w:tcPr>
            <w:tcW w:w="3260"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Бейсенбі </w:t>
            </w:r>
          </w:p>
        </w:tc>
        <w:tc>
          <w:tcPr>
            <w:tcW w:w="2835" w:type="dxa"/>
            <w:gridSpan w:val="2"/>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Жұма </w:t>
            </w:r>
          </w:p>
        </w:tc>
      </w:tr>
      <w:tr w:rsidR="0062211E">
        <w:trPr>
          <w:trHeight w:val="267"/>
        </w:trPr>
        <w:tc>
          <w:tcPr>
            <w:tcW w:w="1560" w:type="dxa"/>
            <w:vMerge w:val="restart"/>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xml:space="preserve">Балаларды </w:t>
            </w:r>
          </w:p>
          <w:p w:rsidR="0062211E" w:rsidRDefault="005256F3">
            <w:pPr>
              <w:jc w:val="both"/>
            </w:pPr>
            <w:r>
              <w:rPr>
                <w:rFonts w:ascii="Times New Roman" w:eastAsia="Times New Roman" w:hAnsi="Times New Roman" w:cs="Times New Roman"/>
              </w:rPr>
              <w:lastRenderedPageBreak/>
              <w:t>қабылдау</w:t>
            </w:r>
            <w:r>
              <w:rPr>
                <w:rFonts w:ascii="Times New Roman" w:eastAsia="Times New Roman" w:hAnsi="Times New Roman" w:cs="Times New Roman"/>
                <w:vertAlign w:val="subscript"/>
              </w:rPr>
              <w:t xml:space="preserve"> </w:t>
            </w:r>
            <w:r>
              <w:rPr>
                <w:rFonts w:ascii="Times New Roman" w:eastAsia="Times New Roman" w:hAnsi="Times New Roman" w:cs="Times New Roman"/>
              </w:rPr>
              <w:t xml:space="preserve">  </w:t>
            </w:r>
          </w:p>
        </w:tc>
        <w:tc>
          <w:tcPr>
            <w:tcW w:w="2976" w:type="dxa"/>
            <w:tcBorders>
              <w:top w:val="single" w:sz="4" w:space="0" w:color="000000"/>
              <w:left w:val="single" w:sz="4" w:space="0" w:color="000000"/>
              <w:bottom w:val="single" w:sz="5" w:space="0" w:color="000000"/>
              <w:right w:val="single" w:sz="4" w:space="0" w:color="000000"/>
            </w:tcBorders>
          </w:tcPr>
          <w:p w:rsidR="0062211E" w:rsidRDefault="005256F3">
            <w:r>
              <w:rPr>
                <w:rFonts w:ascii="Times New Roman" w:eastAsia="Times New Roman" w:hAnsi="Times New Roman" w:cs="Times New Roman"/>
                <w:b/>
              </w:rPr>
              <w:lastRenderedPageBreak/>
              <w:t xml:space="preserve">Дидактикалық ойын: "Не </w:t>
            </w:r>
          </w:p>
        </w:tc>
        <w:tc>
          <w:tcPr>
            <w:tcW w:w="2988" w:type="dxa"/>
            <w:vMerge w:val="restart"/>
            <w:tcBorders>
              <w:top w:val="single" w:sz="4" w:space="0" w:color="000000"/>
              <w:left w:val="single" w:sz="4" w:space="0" w:color="000000"/>
              <w:bottom w:val="single" w:sz="4" w:space="0" w:color="000000"/>
              <w:right w:val="single" w:sz="4" w:space="0" w:color="000000"/>
            </w:tcBorders>
          </w:tcPr>
          <w:p w:rsidR="0062211E" w:rsidRDefault="005256F3">
            <w:pPr>
              <w:spacing w:after="12" w:line="240" w:lineRule="auto"/>
            </w:pPr>
            <w:r>
              <w:rPr>
                <w:rFonts w:ascii="Times New Roman" w:eastAsia="Times New Roman" w:hAnsi="Times New Roman" w:cs="Times New Roman"/>
                <w:b/>
              </w:rPr>
              <w:t xml:space="preserve">Дидактикалық ойын: </w:t>
            </w:r>
          </w:p>
          <w:p w:rsidR="0062211E" w:rsidRDefault="005256F3">
            <w:pPr>
              <w:spacing w:after="12" w:line="248" w:lineRule="auto"/>
            </w:pPr>
            <w:r>
              <w:rPr>
                <w:rFonts w:ascii="Times New Roman" w:eastAsia="Times New Roman" w:hAnsi="Times New Roman" w:cs="Times New Roman"/>
                <w:b/>
              </w:rPr>
              <w:lastRenderedPageBreak/>
              <w:t xml:space="preserve">"Балық аулау". </w:t>
            </w:r>
            <w:r>
              <w:rPr>
                <w:rFonts w:ascii="Times New Roman" w:eastAsia="Times New Roman" w:hAnsi="Times New Roman" w:cs="Times New Roman"/>
              </w:rPr>
              <w:t xml:space="preserve"> Ойын шарты: Педагог қармақтың басына магнит орналастырады жəне қағаздан жасалған балықтарды қыстырғышпен сұрақтар жапсырады.</w:t>
            </w:r>
          </w:p>
          <w:p w:rsidR="0062211E" w:rsidRDefault="005256F3">
            <w:pPr>
              <w:spacing w:after="280" w:line="240" w:lineRule="auto"/>
            </w:pPr>
            <w:r>
              <w:rPr>
                <w:rFonts w:ascii="Times New Roman" w:eastAsia="Times New Roman" w:hAnsi="Times New Roman" w:cs="Times New Roman"/>
              </w:rPr>
              <w:t xml:space="preserve"> (</w:t>
            </w:r>
            <w:r>
              <w:rPr>
                <w:rFonts w:ascii="Times New Roman" w:eastAsia="Times New Roman" w:hAnsi="Times New Roman" w:cs="Times New Roman"/>
                <w:b/>
              </w:rPr>
              <w:t>қарым қатынас іс əрекеті)</w:t>
            </w:r>
          </w:p>
          <w:p w:rsidR="0062211E" w:rsidRDefault="005256F3">
            <w:r>
              <w:rPr>
                <w:rFonts w:ascii="Times New Roman" w:eastAsia="Times New Roman" w:hAnsi="Times New Roman" w:cs="Times New Roman"/>
                <w:b/>
              </w:rPr>
              <w:t>Д/О</w:t>
            </w:r>
            <w:r>
              <w:rPr>
                <w:rFonts w:ascii="Times New Roman" w:eastAsia="Times New Roman" w:hAnsi="Times New Roman" w:cs="Times New Roman"/>
              </w:rPr>
              <w:t xml:space="preserve"> </w:t>
            </w:r>
            <w:r>
              <w:rPr>
                <w:rFonts w:ascii="Times New Roman" w:eastAsia="Times New Roman" w:hAnsi="Times New Roman" w:cs="Times New Roman"/>
                <w:b/>
              </w:rPr>
              <w:t xml:space="preserve">Кел, билейік </w:t>
            </w:r>
            <w:r>
              <w:rPr>
                <w:rFonts w:ascii="Times New Roman" w:eastAsia="Times New Roman" w:hAnsi="Times New Roman" w:cs="Times New Roman"/>
              </w:rPr>
              <w:t xml:space="preserve">Мақсаты: би өнері өзінің эстетикалық болмысында қазақ жұртының жалпы дүниетанымына сай арманмұраттарын бейнелейтін қимылдар жүйесін құрайтынын түсіндіру </w:t>
            </w:r>
            <w:r>
              <w:rPr>
                <w:rFonts w:ascii="Times New Roman" w:eastAsia="Times New Roman" w:hAnsi="Times New Roman" w:cs="Times New Roman"/>
                <w:b/>
              </w:rPr>
              <w:t>(Музыка)</w:t>
            </w:r>
          </w:p>
        </w:tc>
        <w:tc>
          <w:tcPr>
            <w:tcW w:w="2835" w:type="dxa"/>
            <w:gridSpan w:val="2"/>
            <w:tcBorders>
              <w:top w:val="single" w:sz="4" w:space="0" w:color="000000"/>
              <w:left w:val="single" w:sz="4" w:space="0" w:color="000000"/>
              <w:bottom w:val="single" w:sz="5" w:space="0" w:color="000000"/>
              <w:right w:val="single" w:sz="4" w:space="0" w:color="000000"/>
            </w:tcBorders>
          </w:tcPr>
          <w:p w:rsidR="0062211E" w:rsidRDefault="005256F3">
            <w:r>
              <w:rPr>
                <w:rFonts w:ascii="Times New Roman" w:eastAsia="Times New Roman" w:hAnsi="Times New Roman" w:cs="Times New Roman"/>
              </w:rPr>
              <w:lastRenderedPageBreak/>
              <w:t>Д</w:t>
            </w:r>
            <w:r>
              <w:rPr>
                <w:rFonts w:ascii="Times New Roman" w:eastAsia="Times New Roman" w:hAnsi="Times New Roman" w:cs="Times New Roman"/>
                <w:b/>
              </w:rPr>
              <w:t xml:space="preserve">идактикалық ойын: </w:t>
            </w:r>
          </w:p>
        </w:tc>
        <w:tc>
          <w:tcPr>
            <w:tcW w:w="3260" w:type="dxa"/>
            <w:tcBorders>
              <w:top w:val="single" w:sz="4" w:space="0" w:color="000000"/>
              <w:left w:val="single" w:sz="4" w:space="0" w:color="000000"/>
              <w:bottom w:val="single" w:sz="5" w:space="0" w:color="000000"/>
              <w:right w:val="single" w:sz="4" w:space="0" w:color="000000"/>
            </w:tcBorders>
          </w:tcPr>
          <w:p w:rsidR="0062211E" w:rsidRDefault="005256F3">
            <w:r>
              <w:rPr>
                <w:rFonts w:ascii="Times New Roman" w:eastAsia="Times New Roman" w:hAnsi="Times New Roman" w:cs="Times New Roman"/>
                <w:b/>
              </w:rPr>
              <w:t xml:space="preserve">Дидактикалық ойын: "Сөз </w:t>
            </w:r>
          </w:p>
        </w:tc>
        <w:tc>
          <w:tcPr>
            <w:tcW w:w="2835" w:type="dxa"/>
            <w:gridSpan w:val="2"/>
            <w:tcBorders>
              <w:top w:val="single" w:sz="4" w:space="0" w:color="000000"/>
              <w:left w:val="single" w:sz="4" w:space="0" w:color="000000"/>
              <w:bottom w:val="single" w:sz="5" w:space="0" w:color="000000"/>
              <w:right w:val="single" w:sz="4" w:space="0" w:color="000000"/>
            </w:tcBorders>
          </w:tcPr>
          <w:p w:rsidR="0062211E" w:rsidRDefault="005256F3">
            <w:pPr>
              <w:jc w:val="both"/>
            </w:pPr>
            <w:r>
              <w:rPr>
                <w:rFonts w:ascii="Times New Roman" w:eastAsia="Times New Roman" w:hAnsi="Times New Roman" w:cs="Times New Roman"/>
                <w:b/>
              </w:rPr>
              <w:t xml:space="preserve">Дидактикалық ойын: "Кім </w:t>
            </w:r>
          </w:p>
        </w:tc>
      </w:tr>
      <w:tr w:rsidR="0062211E">
        <w:trPr>
          <w:trHeight w:val="4509"/>
        </w:trPr>
        <w:tc>
          <w:tcPr>
            <w:tcW w:w="0" w:type="auto"/>
            <w:vMerge/>
            <w:tcBorders>
              <w:top w:val="nil"/>
              <w:left w:val="single" w:sz="4" w:space="0" w:color="000000"/>
              <w:bottom w:val="single" w:sz="4" w:space="0" w:color="000000"/>
              <w:right w:val="single" w:sz="4" w:space="0" w:color="000000"/>
            </w:tcBorders>
          </w:tcPr>
          <w:p w:rsidR="0062211E" w:rsidRDefault="0062211E"/>
        </w:tc>
        <w:tc>
          <w:tcPr>
            <w:tcW w:w="2976" w:type="dxa"/>
            <w:tcBorders>
              <w:top w:val="single" w:sz="5" w:space="0" w:color="000000"/>
              <w:left w:val="single" w:sz="4" w:space="0" w:color="000000"/>
              <w:bottom w:val="single" w:sz="4" w:space="0" w:color="000000"/>
              <w:right w:val="single" w:sz="4" w:space="0" w:color="000000"/>
            </w:tcBorders>
          </w:tcPr>
          <w:p w:rsidR="0062211E" w:rsidRDefault="005256F3">
            <w:pPr>
              <w:spacing w:after="12" w:line="240" w:lineRule="auto"/>
            </w:pPr>
            <w:r>
              <w:rPr>
                <w:rFonts w:ascii="Times New Roman" w:eastAsia="Times New Roman" w:hAnsi="Times New Roman" w:cs="Times New Roman"/>
                <w:b/>
              </w:rPr>
              <w:t>артық?".</w:t>
            </w:r>
          </w:p>
          <w:p w:rsidR="0062211E" w:rsidRDefault="005256F3">
            <w:pPr>
              <w:spacing w:after="12" w:line="248" w:lineRule="auto"/>
            </w:pPr>
            <w:r>
              <w:rPr>
                <w:rFonts w:ascii="Times New Roman" w:eastAsia="Times New Roman" w:hAnsi="Times New Roman" w:cs="Times New Roman"/>
              </w:rPr>
              <w:t xml:space="preserve"> Педагог бір топқа жататын сөздерді тез-тез бір бөгде сөзді қоса айтады. Балалар сол артық сөзді табуы керек.  Мысалы: нан, шай, май, тай...</w:t>
            </w:r>
          </w:p>
          <w:p w:rsidR="0062211E" w:rsidRDefault="005256F3">
            <w:pPr>
              <w:spacing w:after="250" w:line="240" w:lineRule="auto"/>
            </w:pPr>
            <w:r>
              <w:rPr>
                <w:rFonts w:ascii="Times New Roman" w:eastAsia="Times New Roman" w:hAnsi="Times New Roman" w:cs="Times New Roman"/>
              </w:rPr>
              <w:t>(</w:t>
            </w:r>
            <w:r>
              <w:rPr>
                <w:rFonts w:ascii="Times New Roman" w:eastAsia="Times New Roman" w:hAnsi="Times New Roman" w:cs="Times New Roman"/>
                <w:b/>
              </w:rPr>
              <w:t>қарым қатынас іс əрекеті)</w:t>
            </w:r>
          </w:p>
          <w:p w:rsidR="0062211E" w:rsidRDefault="005256F3">
            <w:pPr>
              <w:spacing w:line="234" w:lineRule="auto"/>
              <w:ind w:right="40"/>
            </w:pPr>
            <w:r>
              <w:rPr>
                <w:rFonts w:ascii="Times New Roman" w:eastAsia="Times New Roman" w:hAnsi="Times New Roman" w:cs="Times New Roman"/>
                <w:b/>
              </w:rPr>
              <w:t xml:space="preserve">Д/О Ойыншықтар </w:t>
            </w:r>
            <w:r>
              <w:rPr>
                <w:rFonts w:ascii="Times New Roman" w:eastAsia="Times New Roman" w:hAnsi="Times New Roman" w:cs="Times New Roman"/>
              </w:rPr>
              <w:t xml:space="preserve">Мақсаты: Музыкаға қызығушылық пен </w:t>
            </w:r>
          </w:p>
          <w:p w:rsidR="0062211E" w:rsidRDefault="005256F3">
            <w:pPr>
              <w:spacing w:line="240" w:lineRule="auto"/>
              <w:jc w:val="both"/>
            </w:pPr>
            <w:r>
              <w:rPr>
                <w:rFonts w:ascii="Times New Roman" w:eastAsia="Times New Roman" w:hAnsi="Times New Roman" w:cs="Times New Roman"/>
              </w:rPr>
              <w:t>сүйіспеншілікті қалыптастыру</w:t>
            </w:r>
          </w:p>
          <w:p w:rsidR="0062211E" w:rsidRDefault="005256F3">
            <w:r>
              <w:rPr>
                <w:rFonts w:ascii="Times New Roman" w:eastAsia="Times New Roman" w:hAnsi="Times New Roman" w:cs="Times New Roman"/>
                <w:b/>
              </w:rPr>
              <w:t>(Музыка)</w:t>
            </w:r>
          </w:p>
        </w:tc>
        <w:tc>
          <w:tcPr>
            <w:tcW w:w="0" w:type="auto"/>
            <w:vMerge/>
            <w:tcBorders>
              <w:top w:val="nil"/>
              <w:left w:val="single" w:sz="4" w:space="0" w:color="000000"/>
              <w:bottom w:val="single" w:sz="4" w:space="0" w:color="000000"/>
              <w:right w:val="single" w:sz="4" w:space="0" w:color="000000"/>
            </w:tcBorders>
          </w:tcPr>
          <w:p w:rsidR="0062211E" w:rsidRDefault="0062211E"/>
        </w:tc>
        <w:tc>
          <w:tcPr>
            <w:tcW w:w="2835" w:type="dxa"/>
            <w:gridSpan w:val="2"/>
            <w:tcBorders>
              <w:top w:val="single" w:sz="5" w:space="0" w:color="000000"/>
              <w:left w:val="single" w:sz="4" w:space="0" w:color="000000"/>
              <w:bottom w:val="single" w:sz="4" w:space="0" w:color="000000"/>
              <w:right w:val="single" w:sz="4" w:space="0" w:color="000000"/>
            </w:tcBorders>
          </w:tcPr>
          <w:p w:rsidR="0062211E" w:rsidRDefault="005256F3">
            <w:pPr>
              <w:spacing w:after="12" w:line="248" w:lineRule="auto"/>
              <w:ind w:right="191"/>
            </w:pPr>
            <w:r>
              <w:rPr>
                <w:rFonts w:ascii="Times New Roman" w:eastAsia="Times New Roman" w:hAnsi="Times New Roman" w:cs="Times New Roman"/>
                <w:b/>
              </w:rPr>
              <w:t xml:space="preserve">«Кімге не керек?» </w:t>
            </w:r>
            <w:r>
              <w:rPr>
                <w:rFonts w:ascii="Times New Roman" w:eastAsia="Times New Roman" w:hAnsi="Times New Roman" w:cs="Times New Roman"/>
              </w:rPr>
              <w:t>Ойын шарты: Педогог бір құстың немесе жəндік пен жануарлар атын айтады, балалар не керек екенін айтып береді.</w:t>
            </w:r>
          </w:p>
          <w:p w:rsidR="0062211E" w:rsidRDefault="005256F3">
            <w:pPr>
              <w:spacing w:after="280" w:line="240" w:lineRule="auto"/>
              <w:jc w:val="both"/>
            </w:pPr>
            <w:r>
              <w:rPr>
                <w:rFonts w:ascii="Times New Roman" w:eastAsia="Times New Roman" w:hAnsi="Times New Roman" w:cs="Times New Roman"/>
              </w:rPr>
              <w:t xml:space="preserve"> (</w:t>
            </w:r>
            <w:r>
              <w:rPr>
                <w:rFonts w:ascii="Times New Roman" w:eastAsia="Times New Roman" w:hAnsi="Times New Roman" w:cs="Times New Roman"/>
                <w:b/>
              </w:rPr>
              <w:t>қарым қатынас іс əрекеті)</w:t>
            </w:r>
          </w:p>
          <w:p w:rsidR="0062211E" w:rsidRDefault="005256F3">
            <w:r>
              <w:rPr>
                <w:rFonts w:ascii="Times New Roman" w:eastAsia="Times New Roman" w:hAnsi="Times New Roman" w:cs="Times New Roman"/>
                <w:b/>
              </w:rPr>
              <w:t>Д/О</w:t>
            </w:r>
            <w:r>
              <w:rPr>
                <w:rFonts w:ascii="Times New Roman" w:eastAsia="Times New Roman" w:hAnsi="Times New Roman" w:cs="Times New Roman"/>
              </w:rPr>
              <w:t xml:space="preserve"> </w:t>
            </w:r>
            <w:r>
              <w:rPr>
                <w:rFonts w:ascii="Times New Roman" w:eastAsia="Times New Roman" w:hAnsi="Times New Roman" w:cs="Times New Roman"/>
                <w:b/>
              </w:rPr>
              <w:t xml:space="preserve">Біз бақытты баламыз </w:t>
            </w:r>
            <w:r>
              <w:rPr>
                <w:rFonts w:ascii="Times New Roman" w:eastAsia="Times New Roman" w:hAnsi="Times New Roman" w:cs="Times New Roman"/>
              </w:rPr>
              <w:t xml:space="preserve">Мақсаты: Шығармалардың жеке фрагменттері бойынша (кіріспе, қорытынды, музыкалық фразалар) əуендерді тану арқылы музыканы есте сақтауды жетілдіру </w:t>
            </w:r>
            <w:r>
              <w:rPr>
                <w:rFonts w:ascii="Times New Roman" w:eastAsia="Times New Roman" w:hAnsi="Times New Roman" w:cs="Times New Roman"/>
                <w:b/>
              </w:rPr>
              <w:t>(Музыка)</w:t>
            </w:r>
          </w:p>
        </w:tc>
        <w:tc>
          <w:tcPr>
            <w:tcW w:w="3260" w:type="dxa"/>
            <w:tcBorders>
              <w:top w:val="single" w:sz="5" w:space="0" w:color="000000"/>
              <w:left w:val="single" w:sz="4" w:space="0" w:color="000000"/>
              <w:bottom w:val="single" w:sz="4" w:space="0" w:color="000000"/>
              <w:right w:val="single" w:sz="4" w:space="0" w:color="000000"/>
            </w:tcBorders>
          </w:tcPr>
          <w:p w:rsidR="0062211E" w:rsidRDefault="005256F3">
            <w:pPr>
              <w:spacing w:after="12" w:line="240" w:lineRule="auto"/>
            </w:pPr>
            <w:r>
              <w:rPr>
                <w:rFonts w:ascii="Times New Roman" w:eastAsia="Times New Roman" w:hAnsi="Times New Roman" w:cs="Times New Roman"/>
                <w:b/>
              </w:rPr>
              <w:t>өлше, тез өлше".</w:t>
            </w:r>
          </w:p>
          <w:p w:rsidR="0062211E" w:rsidRDefault="005256F3">
            <w:pPr>
              <w:spacing w:after="12" w:line="248" w:lineRule="auto"/>
            </w:pPr>
            <w:r>
              <w:rPr>
                <w:rFonts w:ascii="Times New Roman" w:eastAsia="Times New Roman" w:hAnsi="Times New Roman" w:cs="Times New Roman"/>
              </w:rPr>
              <w:t xml:space="preserve"> Педагог əртүрлі сөздер айтады, ал балалар екі қолдарымен сөздің ұзындығын көрсетеді. Мысалы: доп, қоңырау, күн, қаламсап, шелек, ұстахана, тоңазытқыш, ат, баспалдақ т.б.</w:t>
            </w:r>
          </w:p>
          <w:p w:rsidR="0062211E" w:rsidRDefault="005256F3">
            <w:pPr>
              <w:spacing w:after="12" w:line="248" w:lineRule="auto"/>
            </w:pPr>
            <w:r>
              <w:rPr>
                <w:rFonts w:ascii="Times New Roman" w:eastAsia="Times New Roman" w:hAnsi="Times New Roman" w:cs="Times New Roman"/>
              </w:rPr>
              <w:t xml:space="preserve"> Ұстахана-ұстаның жұмыс жасайтын орны.</w:t>
            </w:r>
          </w:p>
          <w:p w:rsidR="0062211E" w:rsidRDefault="005256F3">
            <w:pPr>
              <w:spacing w:after="282" w:line="240" w:lineRule="auto"/>
            </w:pPr>
            <w:r>
              <w:rPr>
                <w:rFonts w:ascii="Times New Roman" w:eastAsia="Times New Roman" w:hAnsi="Times New Roman" w:cs="Times New Roman"/>
              </w:rPr>
              <w:t xml:space="preserve">  (</w:t>
            </w:r>
            <w:r>
              <w:rPr>
                <w:rFonts w:ascii="Times New Roman" w:eastAsia="Times New Roman" w:hAnsi="Times New Roman" w:cs="Times New Roman"/>
                <w:b/>
              </w:rPr>
              <w:t>қарым қатынас іс əрекеті)</w:t>
            </w:r>
          </w:p>
          <w:p w:rsidR="0062211E" w:rsidRDefault="005256F3">
            <w:pPr>
              <w:spacing w:line="240" w:lineRule="auto"/>
            </w:pPr>
            <w:r>
              <w:rPr>
                <w:rFonts w:ascii="Times New Roman" w:eastAsia="Times New Roman" w:hAnsi="Times New Roman" w:cs="Times New Roman"/>
                <w:b/>
              </w:rPr>
              <w:t>Д/О Аспатар</w:t>
            </w:r>
          </w:p>
          <w:p w:rsidR="0062211E" w:rsidRDefault="005256F3">
            <w:pPr>
              <w:spacing w:line="234" w:lineRule="auto"/>
            </w:pPr>
            <w:r>
              <w:rPr>
                <w:rFonts w:ascii="Times New Roman" w:eastAsia="Times New Roman" w:hAnsi="Times New Roman" w:cs="Times New Roman"/>
              </w:rPr>
              <w:t xml:space="preserve">Мақсаты: Музыкалық шығармалардың жанрларын ажыратуға (əн, күй, марш, би) </w:t>
            </w:r>
          </w:p>
          <w:p w:rsidR="0062211E" w:rsidRDefault="005256F3">
            <w:pPr>
              <w:ind w:right="1537"/>
            </w:pPr>
            <w:r>
              <w:rPr>
                <w:rFonts w:ascii="Times New Roman" w:eastAsia="Times New Roman" w:hAnsi="Times New Roman" w:cs="Times New Roman"/>
              </w:rPr>
              <w:t xml:space="preserve">үйрету </w:t>
            </w:r>
            <w:r>
              <w:rPr>
                <w:rFonts w:ascii="Times New Roman" w:eastAsia="Times New Roman" w:hAnsi="Times New Roman" w:cs="Times New Roman"/>
                <w:b/>
              </w:rPr>
              <w:t>(Музыка)</w:t>
            </w:r>
          </w:p>
        </w:tc>
        <w:tc>
          <w:tcPr>
            <w:tcW w:w="2835" w:type="dxa"/>
            <w:gridSpan w:val="2"/>
            <w:tcBorders>
              <w:top w:val="single" w:sz="5" w:space="0" w:color="000000"/>
              <w:left w:val="single" w:sz="4" w:space="0" w:color="000000"/>
              <w:bottom w:val="single" w:sz="4" w:space="0" w:color="000000"/>
              <w:right w:val="single" w:sz="4" w:space="0" w:color="000000"/>
            </w:tcBorders>
          </w:tcPr>
          <w:p w:rsidR="0062211E" w:rsidRDefault="005256F3">
            <w:pPr>
              <w:spacing w:after="12" w:line="240" w:lineRule="auto"/>
              <w:jc w:val="both"/>
            </w:pPr>
            <w:r>
              <w:rPr>
                <w:rFonts w:ascii="Times New Roman" w:eastAsia="Times New Roman" w:hAnsi="Times New Roman" w:cs="Times New Roman"/>
                <w:b/>
              </w:rPr>
              <w:t>шапшаң сөйлем құрайды?"</w:t>
            </w:r>
          </w:p>
          <w:p w:rsidR="0062211E" w:rsidRDefault="005256F3">
            <w:pPr>
              <w:spacing w:after="12" w:line="248" w:lineRule="auto"/>
            </w:pPr>
            <w:r>
              <w:rPr>
                <w:rFonts w:ascii="Times New Roman" w:eastAsia="Times New Roman" w:hAnsi="Times New Roman" w:cs="Times New Roman"/>
              </w:rPr>
              <w:t xml:space="preserve"> Педагог суреттері көрсетеді( көбелек, көлік, тарақ, кітап т.б.). Балалар суретке байланысты 2-3 сөзден тұратын сөйлем құрастыру керек. </w:t>
            </w:r>
          </w:p>
          <w:p w:rsidR="0062211E" w:rsidRDefault="005256F3">
            <w:pPr>
              <w:spacing w:after="12" w:line="248" w:lineRule="auto"/>
            </w:pPr>
            <w:r>
              <w:rPr>
                <w:rFonts w:ascii="Times New Roman" w:eastAsia="Times New Roman" w:hAnsi="Times New Roman" w:cs="Times New Roman"/>
              </w:rPr>
              <w:t xml:space="preserve"> Балалар құраған сөйлемдерді талдайды.</w:t>
            </w:r>
          </w:p>
          <w:p w:rsidR="0062211E" w:rsidRDefault="005256F3">
            <w:pPr>
              <w:spacing w:after="280" w:line="240" w:lineRule="auto"/>
              <w:jc w:val="both"/>
            </w:pPr>
            <w:r>
              <w:rPr>
                <w:rFonts w:ascii="Times New Roman" w:eastAsia="Times New Roman" w:hAnsi="Times New Roman" w:cs="Times New Roman"/>
              </w:rPr>
              <w:t xml:space="preserve"> (</w:t>
            </w:r>
            <w:r>
              <w:rPr>
                <w:rFonts w:ascii="Times New Roman" w:eastAsia="Times New Roman" w:hAnsi="Times New Roman" w:cs="Times New Roman"/>
                <w:b/>
              </w:rPr>
              <w:t>қарым қатынас іс əрекеті)</w:t>
            </w:r>
          </w:p>
          <w:p w:rsidR="0062211E" w:rsidRDefault="005256F3">
            <w:pPr>
              <w:spacing w:line="234" w:lineRule="auto"/>
            </w:pPr>
            <w:r>
              <w:rPr>
                <w:rFonts w:ascii="Times New Roman" w:eastAsia="Times New Roman" w:hAnsi="Times New Roman" w:cs="Times New Roman"/>
                <w:b/>
              </w:rPr>
              <w:t xml:space="preserve">Д/О Аспаптар </w:t>
            </w:r>
            <w:r>
              <w:rPr>
                <w:rFonts w:ascii="Times New Roman" w:eastAsia="Times New Roman" w:hAnsi="Times New Roman" w:cs="Times New Roman"/>
              </w:rPr>
              <w:t>Мақсаты: Музыкалық шығармалардың жанрларын ажыратуға (əн, күй, марш, би) үйрету</w:t>
            </w:r>
          </w:p>
          <w:p w:rsidR="0062211E" w:rsidRDefault="005256F3">
            <w:r>
              <w:rPr>
                <w:rFonts w:ascii="Times New Roman" w:eastAsia="Times New Roman" w:hAnsi="Times New Roman" w:cs="Times New Roman"/>
                <w:b/>
              </w:rPr>
              <w:t>( Музыка )</w:t>
            </w:r>
          </w:p>
        </w:tc>
      </w:tr>
      <w:tr w:rsidR="0062211E">
        <w:trPr>
          <w:trHeight w:val="1363"/>
        </w:trPr>
        <w:tc>
          <w:tcPr>
            <w:tcW w:w="1560"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Ата-аналармен немесе баланың басқа заңды өкілдерімен, кеңес беру  </w:t>
            </w:r>
          </w:p>
        </w:tc>
        <w:tc>
          <w:tcPr>
            <w:tcW w:w="2976"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Ата-аналармен балалардың əлауқаты, демалыс күндері туралы əңгімелер. </w:t>
            </w:r>
          </w:p>
        </w:tc>
        <w:tc>
          <w:tcPr>
            <w:tcW w:w="2988"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 Ата-аналармен балалардың денсаулығы, ауа-райына байланысты киім-кешек мəселелері бойынша əңгімелесу. </w:t>
            </w:r>
          </w:p>
        </w:tc>
        <w:tc>
          <w:tcPr>
            <w:tcW w:w="2835"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 Ата-аналармен балалардың денсаулығы, ауа-райына байланысты киім-кешек мəселелері бойынша əңгімелесу. </w:t>
            </w:r>
          </w:p>
        </w:tc>
        <w:tc>
          <w:tcPr>
            <w:tcW w:w="3260"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 Ата-аналардың сұранысы бойынша кеңес беру (жеке)</w:t>
            </w:r>
          </w:p>
        </w:tc>
        <w:tc>
          <w:tcPr>
            <w:tcW w:w="2835"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after="35" w:line="240" w:lineRule="auto"/>
              <w:jc w:val="both"/>
            </w:pPr>
            <w:r>
              <w:rPr>
                <w:rFonts w:ascii="Times New Roman" w:eastAsia="Times New Roman" w:hAnsi="Times New Roman" w:cs="Times New Roman"/>
              </w:rPr>
              <w:t>Ата-аналармен жеке</w:t>
            </w:r>
          </w:p>
          <w:p w:rsidR="0062211E" w:rsidRDefault="005256F3">
            <w:r>
              <w:rPr>
                <w:rFonts w:ascii="Times New Roman" w:eastAsia="Times New Roman" w:hAnsi="Times New Roman" w:cs="Times New Roman"/>
              </w:rPr>
              <w:t xml:space="preserve">əңгімелесу. балабақшаның күн тəртібін сақтаудың маңыздылығын еске түсіріңіз. </w:t>
            </w:r>
          </w:p>
        </w:tc>
      </w:tr>
      <w:tr w:rsidR="0062211E">
        <w:trPr>
          <w:trHeight w:val="4323"/>
        </w:trPr>
        <w:tc>
          <w:tcPr>
            <w:tcW w:w="1560"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Балалардың дербес əрекеті (баяу қимылды ойындар, үстел үсті ойындары, бейнелеу əрекеті, кітаптар қарау жəне тағы басқа əрекеттер)  </w:t>
            </w:r>
          </w:p>
        </w:tc>
        <w:tc>
          <w:tcPr>
            <w:tcW w:w="2976"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 xml:space="preserve"> «Жеуге  болады, болмайды» Мақсаты:</w:t>
            </w:r>
          </w:p>
          <w:p w:rsidR="0062211E" w:rsidRDefault="005256F3">
            <w:pPr>
              <w:spacing w:line="234" w:lineRule="auto"/>
              <w:ind w:right="408"/>
              <w:jc w:val="both"/>
            </w:pPr>
            <w:r>
              <w:rPr>
                <w:rFonts w:ascii="Times New Roman" w:eastAsia="Times New Roman" w:hAnsi="Times New Roman" w:cs="Times New Roman"/>
              </w:rPr>
              <w:t xml:space="preserve"> Балалар  ненің  жеуге  болатынын,  ненің  жеуге болмайтынын   біледі</w:t>
            </w:r>
          </w:p>
          <w:p w:rsidR="0062211E" w:rsidRDefault="005256F3">
            <w:pPr>
              <w:spacing w:after="504" w:line="234" w:lineRule="auto"/>
            </w:pPr>
            <w:r>
              <w:rPr>
                <w:rFonts w:ascii="Times New Roman" w:eastAsia="Times New Roman" w:hAnsi="Times New Roman" w:cs="Times New Roman"/>
              </w:rPr>
              <w:t>(</w:t>
            </w:r>
            <w:r>
              <w:rPr>
                <w:rFonts w:ascii="Times New Roman" w:eastAsia="Times New Roman" w:hAnsi="Times New Roman" w:cs="Times New Roman"/>
                <w:b/>
              </w:rPr>
              <w:t>Қарым-қатынас іс-əрекеті, танымдық іс-əрекет)</w:t>
            </w:r>
          </w:p>
          <w:p w:rsidR="0062211E" w:rsidRDefault="005256F3">
            <w:r>
              <w:rPr>
                <w:rFonts w:ascii="Times New Roman" w:eastAsia="Times New Roman" w:hAnsi="Times New Roman" w:cs="Times New Roman"/>
              </w:rPr>
              <w:t xml:space="preserve">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 </w:t>
            </w:r>
          </w:p>
        </w:tc>
        <w:tc>
          <w:tcPr>
            <w:tcW w:w="2988"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 xml:space="preserve">«Дəмін татып, ажырат» </w:t>
            </w:r>
            <w:r>
              <w:rPr>
                <w:rFonts w:ascii="Times New Roman" w:eastAsia="Times New Roman" w:hAnsi="Times New Roman" w:cs="Times New Roman"/>
              </w:rPr>
              <w:t xml:space="preserve">Мақсаты: </w:t>
            </w:r>
          </w:p>
          <w:p w:rsidR="0062211E" w:rsidRDefault="005256F3">
            <w:pPr>
              <w:spacing w:after="251" w:line="234" w:lineRule="auto"/>
            </w:pPr>
            <w:r>
              <w:rPr>
                <w:rFonts w:ascii="Times New Roman" w:eastAsia="Times New Roman" w:hAnsi="Times New Roman" w:cs="Times New Roman"/>
              </w:rPr>
              <w:t>Балалар иіс сезу, жеміс дəмін сезу қабілеті дамиды. (</w:t>
            </w:r>
            <w:r>
              <w:rPr>
                <w:rFonts w:ascii="Times New Roman" w:eastAsia="Times New Roman" w:hAnsi="Times New Roman" w:cs="Times New Roman"/>
                <w:b/>
              </w:rPr>
              <w:t>Қарымқатынас іс-əрекеті, танымдық іс-əрекет)</w:t>
            </w:r>
          </w:p>
          <w:p w:rsidR="0062211E" w:rsidRDefault="005256F3">
            <w:r>
              <w:rPr>
                <w:rFonts w:ascii="Times New Roman" w:eastAsia="Times New Roman" w:hAnsi="Times New Roman" w:cs="Times New Roman"/>
              </w:rPr>
              <w:t xml:space="preserve">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 </w:t>
            </w:r>
          </w:p>
        </w:tc>
        <w:tc>
          <w:tcPr>
            <w:tcW w:w="2835"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 </w:t>
            </w:r>
            <w:r>
              <w:rPr>
                <w:rFonts w:ascii="Times New Roman" w:eastAsia="Times New Roman" w:hAnsi="Times New Roman" w:cs="Times New Roman"/>
                <w:b/>
              </w:rPr>
              <w:t xml:space="preserve">«Қонақ күтеміз» </w:t>
            </w:r>
            <w:r>
              <w:rPr>
                <w:rFonts w:ascii="Times New Roman" w:eastAsia="Times New Roman" w:hAnsi="Times New Roman" w:cs="Times New Roman"/>
              </w:rPr>
              <w:t>Мақсаты: Дастарханға жемістер мен салат əзрлейді. Жеміс пен көкөністерді сипаттайды. Олардың бойындағы дəрумендер пайдасы туралы əңгімелейді. (</w:t>
            </w:r>
            <w:r>
              <w:rPr>
                <w:rFonts w:ascii="Times New Roman" w:eastAsia="Times New Roman" w:hAnsi="Times New Roman" w:cs="Times New Roman"/>
                <w:b/>
              </w:rPr>
              <w:t>Қарым-қатынас іс-əрекеті, танымдық іс-əрекет</w:t>
            </w:r>
            <w:r>
              <w:rPr>
                <w:rFonts w:ascii="Times New Roman" w:eastAsia="Times New Roman" w:hAnsi="Times New Roman" w:cs="Times New Roman"/>
              </w:rPr>
              <w:t xml:space="preserve">) Балалардың дербес қимыл белсенділігін ұйымдастыруда, меңгерген қимыл дағдыларын жетілдіру үшін серуен өткізілетін орынды жабдықтау, ойын </w:t>
            </w:r>
            <w:r>
              <w:rPr>
                <w:rFonts w:ascii="Times New Roman" w:eastAsia="Times New Roman" w:hAnsi="Times New Roman" w:cs="Times New Roman"/>
              </w:rPr>
              <w:lastRenderedPageBreak/>
              <w:t xml:space="preserve">алаңында балалардың жүруіне арналған кедергі </w:t>
            </w:r>
          </w:p>
        </w:tc>
        <w:tc>
          <w:tcPr>
            <w:tcW w:w="3260" w:type="dxa"/>
            <w:tcBorders>
              <w:top w:val="single" w:sz="4" w:space="0" w:color="000000"/>
              <w:left w:val="single" w:sz="4" w:space="0" w:color="000000"/>
              <w:bottom w:val="single" w:sz="4" w:space="0" w:color="000000"/>
              <w:right w:val="single" w:sz="4" w:space="0" w:color="000000"/>
            </w:tcBorders>
          </w:tcPr>
          <w:p w:rsidR="0062211E" w:rsidRDefault="005256F3">
            <w:pPr>
              <w:spacing w:after="504" w:line="234" w:lineRule="auto"/>
            </w:pPr>
            <w:r>
              <w:rPr>
                <w:rFonts w:ascii="Times New Roman" w:eastAsia="Times New Roman" w:hAnsi="Times New Roman" w:cs="Times New Roman"/>
              </w:rPr>
              <w:lastRenderedPageBreak/>
              <w:t xml:space="preserve"> </w:t>
            </w:r>
            <w:r>
              <w:rPr>
                <w:rFonts w:ascii="Times New Roman" w:eastAsia="Times New Roman" w:hAnsi="Times New Roman" w:cs="Times New Roman"/>
                <w:b/>
              </w:rPr>
              <w:t xml:space="preserve">«Дəрумендер себетін жинау» </w:t>
            </w:r>
            <w:r>
              <w:rPr>
                <w:rFonts w:ascii="Times New Roman" w:eastAsia="Times New Roman" w:hAnsi="Times New Roman" w:cs="Times New Roman"/>
              </w:rPr>
              <w:t xml:space="preserve">Мақсаты: Дəруменнің белгісі бар себетке тек сол дəрумен кездесетін көкөніс немесе жемісті салады.( </w:t>
            </w:r>
            <w:r>
              <w:rPr>
                <w:rFonts w:ascii="Times New Roman" w:eastAsia="Times New Roman" w:hAnsi="Times New Roman" w:cs="Times New Roman"/>
                <w:b/>
              </w:rPr>
              <w:t>Қарым-қатынас ісəрекеті, танымдық іс-əрекет)</w:t>
            </w:r>
          </w:p>
          <w:p w:rsidR="0062211E" w:rsidRDefault="005256F3">
            <w:r>
              <w:rPr>
                <w:rFonts w:ascii="Times New Roman" w:eastAsia="Times New Roman" w:hAnsi="Times New Roman" w:cs="Times New Roman"/>
              </w:rPr>
              <w:t xml:space="preserve">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 </w:t>
            </w:r>
          </w:p>
        </w:tc>
        <w:tc>
          <w:tcPr>
            <w:tcW w:w="2835"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left="963" w:hanging="767"/>
            </w:pPr>
            <w:r>
              <w:rPr>
                <w:rFonts w:ascii="Times New Roman" w:eastAsia="Times New Roman" w:hAnsi="Times New Roman" w:cs="Times New Roman"/>
                <w:b/>
              </w:rPr>
              <w:t xml:space="preserve"> «Дəмін татып, ажырат» </w:t>
            </w:r>
            <w:r>
              <w:rPr>
                <w:rFonts w:ascii="Times New Roman" w:eastAsia="Times New Roman" w:hAnsi="Times New Roman" w:cs="Times New Roman"/>
              </w:rPr>
              <w:t xml:space="preserve">Мақсаты: </w:t>
            </w:r>
          </w:p>
          <w:p w:rsidR="0062211E" w:rsidRDefault="005256F3">
            <w:pPr>
              <w:spacing w:line="234" w:lineRule="auto"/>
              <w:jc w:val="center"/>
            </w:pPr>
            <w:r>
              <w:rPr>
                <w:rFonts w:ascii="Times New Roman" w:eastAsia="Times New Roman" w:hAnsi="Times New Roman" w:cs="Times New Roman"/>
              </w:rPr>
              <w:t xml:space="preserve">Балалар иіс сезу, жеміс дəмін сезу қабілеті дамиды. </w:t>
            </w:r>
          </w:p>
          <w:p w:rsidR="0062211E" w:rsidRDefault="005256F3">
            <w:pPr>
              <w:spacing w:after="251" w:line="234" w:lineRule="auto"/>
              <w:jc w:val="center"/>
            </w:pPr>
            <w:r>
              <w:rPr>
                <w:rFonts w:ascii="Times New Roman" w:eastAsia="Times New Roman" w:hAnsi="Times New Roman" w:cs="Times New Roman"/>
              </w:rPr>
              <w:t>(</w:t>
            </w:r>
            <w:r>
              <w:rPr>
                <w:rFonts w:ascii="Times New Roman" w:eastAsia="Times New Roman" w:hAnsi="Times New Roman" w:cs="Times New Roman"/>
                <w:b/>
              </w:rPr>
              <w:t>Қарым-қатынас іс-əрекеті, танымдық іс-əрекет)</w:t>
            </w:r>
          </w:p>
          <w:p w:rsidR="0062211E" w:rsidRDefault="005256F3">
            <w:r>
              <w:rPr>
                <w:rFonts w:ascii="Times New Roman" w:eastAsia="Times New Roman" w:hAnsi="Times New Roman" w:cs="Times New Roman"/>
              </w:rPr>
              <w:t xml:space="preserve">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 </w:t>
            </w:r>
          </w:p>
        </w:tc>
      </w:tr>
      <w:tr w:rsidR="0062211E">
        <w:trPr>
          <w:trHeight w:val="1297"/>
        </w:trPr>
        <w:tc>
          <w:tcPr>
            <w:tcW w:w="1560" w:type="dxa"/>
            <w:tcBorders>
              <w:top w:val="single" w:sz="4" w:space="0" w:color="000000"/>
              <w:left w:val="single" w:sz="4" w:space="0" w:color="000000"/>
              <w:bottom w:val="single" w:sz="4" w:space="0" w:color="000000"/>
              <w:right w:val="single" w:sz="4" w:space="0" w:color="000000"/>
            </w:tcBorders>
          </w:tcPr>
          <w:p w:rsidR="0062211E" w:rsidRDefault="0062211E"/>
        </w:tc>
        <w:tc>
          <w:tcPr>
            <w:tcW w:w="2976" w:type="dxa"/>
            <w:tcBorders>
              <w:top w:val="single" w:sz="4" w:space="0" w:color="000000"/>
              <w:left w:val="single" w:sz="4" w:space="0" w:color="000000"/>
              <w:bottom w:val="single" w:sz="4" w:space="0" w:color="000000"/>
              <w:right w:val="single" w:sz="4" w:space="0" w:color="000000"/>
            </w:tcBorders>
          </w:tcPr>
          <w:p w:rsidR="0062211E" w:rsidRDefault="0062211E"/>
        </w:tc>
        <w:tc>
          <w:tcPr>
            <w:tcW w:w="2988" w:type="dxa"/>
            <w:tcBorders>
              <w:top w:val="single" w:sz="4" w:space="0" w:color="000000"/>
              <w:left w:val="single" w:sz="4" w:space="0" w:color="000000"/>
              <w:bottom w:val="single" w:sz="4" w:space="0" w:color="000000"/>
              <w:right w:val="single" w:sz="4" w:space="0" w:color="000000"/>
            </w:tcBorders>
          </w:tcPr>
          <w:p w:rsidR="0062211E" w:rsidRDefault="0062211E"/>
        </w:tc>
        <w:tc>
          <w:tcPr>
            <w:tcW w:w="2835"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жолдар жасау. </w:t>
            </w:r>
          </w:p>
        </w:tc>
        <w:tc>
          <w:tcPr>
            <w:tcW w:w="3260" w:type="dxa"/>
            <w:tcBorders>
              <w:top w:val="single" w:sz="4" w:space="0" w:color="000000"/>
              <w:left w:val="single" w:sz="4" w:space="0" w:color="000000"/>
              <w:bottom w:val="single" w:sz="4" w:space="0" w:color="000000"/>
              <w:right w:val="single" w:sz="4" w:space="0" w:color="000000"/>
            </w:tcBorders>
          </w:tcPr>
          <w:p w:rsidR="0062211E" w:rsidRDefault="0062211E"/>
        </w:tc>
        <w:tc>
          <w:tcPr>
            <w:tcW w:w="2835" w:type="dxa"/>
            <w:gridSpan w:val="2"/>
            <w:tcBorders>
              <w:top w:val="single" w:sz="4" w:space="0" w:color="000000"/>
              <w:left w:val="single" w:sz="4" w:space="0" w:color="000000"/>
              <w:bottom w:val="single" w:sz="4" w:space="0" w:color="000000"/>
              <w:right w:val="single" w:sz="4" w:space="0" w:color="000000"/>
            </w:tcBorders>
          </w:tcPr>
          <w:p w:rsidR="0062211E" w:rsidRDefault="0062211E"/>
        </w:tc>
      </w:tr>
      <w:tr w:rsidR="0062211E">
        <w:trPr>
          <w:trHeight w:val="2843"/>
        </w:trPr>
        <w:tc>
          <w:tcPr>
            <w:tcW w:w="1560"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Ертеңгілік жаттығу  </w:t>
            </w:r>
          </w:p>
        </w:tc>
        <w:tc>
          <w:tcPr>
            <w:tcW w:w="14894" w:type="dxa"/>
            <w:gridSpan w:val="7"/>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8877"/>
            </w:pPr>
            <w:r>
              <w:rPr>
                <w:rFonts w:ascii="Times New Roman" w:eastAsia="Times New Roman" w:hAnsi="Times New Roman" w:cs="Times New Roman"/>
                <w:b/>
              </w:rPr>
              <w:t xml:space="preserve">Таңертеңгі  жаттығу кешені ( құралмен) </w:t>
            </w:r>
            <w:r>
              <w:rPr>
                <w:rFonts w:ascii="Times New Roman" w:eastAsia="Times New Roman" w:hAnsi="Times New Roman" w:cs="Times New Roman"/>
              </w:rPr>
              <w:t xml:space="preserve">қолды жоғары көтеру жəне екі жаққа созу, қолды желкеге қою. </w:t>
            </w:r>
          </w:p>
          <w:p w:rsidR="0062211E" w:rsidRDefault="005256F3">
            <w:pPr>
              <w:spacing w:line="240" w:lineRule="auto"/>
            </w:pPr>
            <w:r>
              <w:rPr>
                <w:rFonts w:ascii="Times New Roman" w:eastAsia="Times New Roman" w:hAnsi="Times New Roman" w:cs="Times New Roman"/>
              </w:rPr>
              <w:t xml:space="preserve">Саусақтарды айқастырып, алға -жоғары көтеру (қолды сыртқы жағымен ішке қарай бұру). </w:t>
            </w:r>
          </w:p>
          <w:p w:rsidR="0062211E" w:rsidRDefault="005256F3">
            <w:pPr>
              <w:spacing w:line="240" w:lineRule="auto"/>
            </w:pPr>
            <w:r>
              <w:rPr>
                <w:rFonts w:ascii="Times New Roman" w:eastAsia="Times New Roman" w:hAnsi="Times New Roman" w:cs="Times New Roman"/>
              </w:rPr>
              <w:t xml:space="preserve">Допты жоғарыдан (алға жəне а ртқа) бірбіріне беру. </w:t>
            </w:r>
          </w:p>
          <w:p w:rsidR="0062211E" w:rsidRDefault="005256F3">
            <w:pPr>
              <w:ind w:right="2490"/>
            </w:pPr>
            <w:r>
              <w:rPr>
                <w:rFonts w:ascii="Times New Roman" w:eastAsia="Times New Roman" w:hAnsi="Times New Roman" w:cs="Times New Roman"/>
              </w:rPr>
              <w:t xml:space="preserve">Гимнастикалық қабырғаға арқа сымен сүйеніп тұрып, белінің д еңгейіндегі рейкадан ұстап, аяқты кезектестіре бүгу жəне тік көт еру Қолдарын айқастырып желкеге  қою, қолды жазып, екі жаққа с озу. артқы жағынан қолды айқасты рып көтеру; қолды жоғары көтеріп, жан-жа ққа бұрылу. гимнастикалық қабырғада қолдарымен тартылып тұрып, аяқтарын көтеру (5-6 рет). қолдың көмегімен етпетінен ж атып еңбектеу (3 метр). аяқтың ұшына көтерілу, қолды  алға созып, жартылай отырып-тұру (2-3 рет); аяқтың ұшымен ұсақ заттарды жылжыту. </w:t>
            </w:r>
            <w:r>
              <w:rPr>
                <w:rFonts w:ascii="Times New Roman" w:eastAsia="Times New Roman" w:hAnsi="Times New Roman" w:cs="Times New Roman"/>
                <w:b/>
              </w:rPr>
              <w:t>Дене шынықтыру</w:t>
            </w:r>
          </w:p>
        </w:tc>
      </w:tr>
      <w:tr w:rsidR="0062211E">
        <w:trPr>
          <w:trHeight w:val="1907"/>
        </w:trPr>
        <w:tc>
          <w:tcPr>
            <w:tcW w:w="1560"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Таңғы ас  </w:t>
            </w:r>
          </w:p>
        </w:tc>
        <w:tc>
          <w:tcPr>
            <w:tcW w:w="14894" w:type="dxa"/>
            <w:gridSpan w:val="7"/>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Салауатты өмір салтының маң ызды компоненттері: дұрыс тамақтану туралы түсініктерді кеңейту. Мəдениетті тамақтану жəне асхана құралдарын еркін қолдану дағдыларын жетілдіру . Адамның денсаулығы дұрыс тамақтануға байланысты екені туралы түсініктерді жетілдіру. Ша масы келетін еңбек </w:t>
            </w:r>
          </w:p>
          <w:p w:rsidR="0062211E" w:rsidRDefault="005256F3">
            <w:pPr>
              <w:spacing w:after="35" w:line="257" w:lineRule="auto"/>
              <w:ind w:right="2492"/>
            </w:pPr>
            <w:r>
              <w:rPr>
                <w:rFonts w:ascii="Times New Roman" w:eastAsia="Times New Roman" w:hAnsi="Times New Roman" w:cs="Times New Roman"/>
              </w:rPr>
              <w:t>тапсырмаларын, асханада кезе кшілердің міндеттерін орындауға, түрлі балалар əрекеттеріне қажетті құралдарды дайындауға баулу Берейін бата асыңа, Амандақ берсін басыңа. Бөденедей жорғалап,</w:t>
            </w:r>
          </w:p>
          <w:p w:rsidR="0062211E" w:rsidRDefault="005256F3">
            <w:r>
              <w:rPr>
                <w:rFonts w:ascii="Times New Roman" w:eastAsia="Times New Roman" w:hAnsi="Times New Roman" w:cs="Times New Roman"/>
              </w:rPr>
              <w:t xml:space="preserve">Қыдыр келсін қасыңа. </w:t>
            </w:r>
          </w:p>
        </w:tc>
      </w:tr>
      <w:tr w:rsidR="0062211E">
        <w:trPr>
          <w:trHeight w:val="2805"/>
        </w:trPr>
        <w:tc>
          <w:tcPr>
            <w:tcW w:w="1560"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jc w:val="both"/>
            </w:pPr>
            <w:r>
              <w:rPr>
                <w:rFonts w:ascii="Times New Roman" w:eastAsia="Times New Roman" w:hAnsi="Times New Roman" w:cs="Times New Roman"/>
              </w:rPr>
              <w:lastRenderedPageBreak/>
              <w:t>Ұйымдастырыл</w:t>
            </w:r>
          </w:p>
          <w:p w:rsidR="0062211E" w:rsidRDefault="005256F3">
            <w:r>
              <w:rPr>
                <w:rFonts w:ascii="Times New Roman" w:eastAsia="Times New Roman" w:hAnsi="Times New Roman" w:cs="Times New Roman"/>
              </w:rPr>
              <w:t xml:space="preserve">ған ісəрекетке дайындық  </w:t>
            </w:r>
          </w:p>
        </w:tc>
        <w:tc>
          <w:tcPr>
            <w:tcW w:w="2976"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jc w:val="both"/>
            </w:pPr>
            <w:r>
              <w:rPr>
                <w:rFonts w:ascii="Times New Roman" w:eastAsia="Times New Roman" w:hAnsi="Times New Roman" w:cs="Times New Roman"/>
              </w:rPr>
              <w:t xml:space="preserve"> </w:t>
            </w:r>
            <w:r>
              <w:rPr>
                <w:rFonts w:ascii="Times New Roman" w:eastAsia="Times New Roman" w:hAnsi="Times New Roman" w:cs="Times New Roman"/>
                <w:b/>
              </w:rPr>
              <w:t xml:space="preserve">Д/о: «Ағаштар мен гүлдерді </w:t>
            </w:r>
          </w:p>
          <w:p w:rsidR="0062211E" w:rsidRDefault="005256F3">
            <w:pPr>
              <w:spacing w:line="240" w:lineRule="auto"/>
            </w:pPr>
            <w:r>
              <w:rPr>
                <w:rFonts w:ascii="Times New Roman" w:eastAsia="Times New Roman" w:hAnsi="Times New Roman" w:cs="Times New Roman"/>
                <w:b/>
              </w:rPr>
              <w:t>топтастыр»</w:t>
            </w:r>
            <w:r>
              <w:rPr>
                <w:rFonts w:ascii="Times New Roman" w:eastAsia="Times New Roman" w:hAnsi="Times New Roman" w:cs="Times New Roman"/>
              </w:rPr>
              <w:t xml:space="preserve"> </w:t>
            </w:r>
          </w:p>
          <w:p w:rsidR="0062211E" w:rsidRDefault="005256F3">
            <w:r>
              <w:rPr>
                <w:rFonts w:ascii="Times New Roman" w:eastAsia="Times New Roman" w:hAnsi="Times New Roman" w:cs="Times New Roman"/>
              </w:rPr>
              <w:t>Мақсаты: топтастыруға, ажыратуға жаттықтыру; зейіндерін дамыту. (</w:t>
            </w:r>
            <w:r>
              <w:rPr>
                <w:rFonts w:ascii="Times New Roman" w:eastAsia="Times New Roman" w:hAnsi="Times New Roman" w:cs="Times New Roman"/>
                <w:b/>
              </w:rPr>
              <w:t>Танымдық іс-əрекет, зерттеу іс-əрекеті)</w:t>
            </w:r>
          </w:p>
        </w:tc>
        <w:tc>
          <w:tcPr>
            <w:tcW w:w="2988"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Д/О «Қағаздың сыры»</w:t>
            </w:r>
          </w:p>
          <w:p w:rsidR="0062211E" w:rsidRDefault="005256F3">
            <w:pPr>
              <w:spacing w:line="234" w:lineRule="auto"/>
            </w:pPr>
            <w:r>
              <w:rPr>
                <w:rFonts w:ascii="Times New Roman" w:eastAsia="Times New Roman" w:hAnsi="Times New Roman" w:cs="Times New Roman"/>
              </w:rPr>
              <w:t>Мақсаты: Балаларды қағаздың қасиеті қасиетімен таныстыру, қағаздың пайдасы мен зияны жайлы айтқызу.</w:t>
            </w:r>
          </w:p>
          <w:p w:rsidR="0062211E" w:rsidRDefault="005256F3">
            <w:r>
              <w:rPr>
                <w:rFonts w:ascii="Times New Roman" w:eastAsia="Times New Roman" w:hAnsi="Times New Roman" w:cs="Times New Roman"/>
              </w:rPr>
              <w:t xml:space="preserve"> (</w:t>
            </w:r>
            <w:r>
              <w:rPr>
                <w:rFonts w:ascii="Times New Roman" w:eastAsia="Times New Roman" w:hAnsi="Times New Roman" w:cs="Times New Roman"/>
                <w:b/>
              </w:rPr>
              <w:t>Танымдық іс-əрекет, зерттеу іс-əрекеті)</w:t>
            </w:r>
          </w:p>
        </w:tc>
        <w:tc>
          <w:tcPr>
            <w:tcW w:w="2835"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Д/о:Бұл қай кезде болады?</w:t>
            </w:r>
            <w:r>
              <w:rPr>
                <w:rFonts w:ascii="Times New Roman" w:eastAsia="Times New Roman" w:hAnsi="Times New Roman" w:cs="Times New Roman"/>
              </w:rPr>
              <w:t xml:space="preserve">  Балалардың тəулік мезгілдері туралы білімдерін нығайту; оларға </w:t>
            </w:r>
          </w:p>
          <w:p w:rsidR="0062211E" w:rsidRDefault="005256F3">
            <w:r>
              <w:rPr>
                <w:rFonts w:ascii="Times New Roman" w:eastAsia="Times New Roman" w:hAnsi="Times New Roman" w:cs="Times New Roman"/>
              </w:rPr>
              <w:t xml:space="preserve">тəуліктің </w:t>
            </w:r>
            <w:r>
              <w:rPr>
                <w:rFonts w:ascii="Times New Roman" w:eastAsia="Times New Roman" w:hAnsi="Times New Roman" w:cs="Times New Roman"/>
                <w:i/>
              </w:rPr>
              <w:t>таңертең, күндіз, кеш, түн</w:t>
            </w:r>
            <w:r>
              <w:rPr>
                <w:rFonts w:ascii="Times New Roman" w:eastAsia="Times New Roman" w:hAnsi="Times New Roman" w:cs="Times New Roman"/>
              </w:rPr>
              <w:t xml:space="preserve"> тəрізді мезгілдерінің суреті бейнеленген кепе қағазын көрсету арқылы үйрету (</w:t>
            </w:r>
            <w:r>
              <w:rPr>
                <w:rFonts w:ascii="Times New Roman" w:eastAsia="Times New Roman" w:hAnsi="Times New Roman" w:cs="Times New Roman"/>
                <w:b/>
              </w:rPr>
              <w:t>Танымдық іс-əрекет, зерттеу іс-əрекеті</w:t>
            </w:r>
            <w:r>
              <w:rPr>
                <w:rFonts w:ascii="Times New Roman" w:eastAsia="Times New Roman" w:hAnsi="Times New Roman" w:cs="Times New Roman"/>
              </w:rPr>
              <w:t>)</w:t>
            </w:r>
          </w:p>
        </w:tc>
        <w:tc>
          <w:tcPr>
            <w:tcW w:w="3260"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Д/О Аязды күндер -ай</w:t>
            </w:r>
          </w:p>
          <w:p w:rsidR="0062211E" w:rsidRDefault="005256F3">
            <w:pPr>
              <w:spacing w:line="234" w:lineRule="auto"/>
            </w:pPr>
            <w:r>
              <w:rPr>
                <w:rFonts w:ascii="Times New Roman" w:eastAsia="Times New Roman" w:hAnsi="Times New Roman" w:cs="Times New Roman"/>
              </w:rPr>
              <w:t>Мақсаты: Қысқы мезгіл туралы түсініктерін дамыту. Өз білімдерінен қыс мезгілінің ерекшелігін айту : қар деген не , ол қайдан пайда болады</w:t>
            </w:r>
          </w:p>
          <w:p w:rsidR="0062211E" w:rsidRDefault="005256F3">
            <w:r>
              <w:rPr>
                <w:rFonts w:ascii="Times New Roman" w:eastAsia="Times New Roman" w:hAnsi="Times New Roman" w:cs="Times New Roman"/>
              </w:rPr>
              <w:t xml:space="preserve"> (</w:t>
            </w:r>
            <w:r>
              <w:rPr>
                <w:rFonts w:ascii="Times New Roman" w:eastAsia="Times New Roman" w:hAnsi="Times New Roman" w:cs="Times New Roman"/>
                <w:b/>
              </w:rPr>
              <w:t>Танымдық іс-əрекет, зерттеу іс-əрекеті)</w:t>
            </w:r>
          </w:p>
        </w:tc>
        <w:tc>
          <w:tcPr>
            <w:tcW w:w="2835"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Д/о:</w:t>
            </w:r>
            <w:r>
              <w:rPr>
                <w:rFonts w:ascii="Times New Roman" w:eastAsia="Times New Roman" w:hAnsi="Times New Roman" w:cs="Times New Roman"/>
              </w:rPr>
              <w:t xml:space="preserve"> «</w:t>
            </w:r>
            <w:r>
              <w:rPr>
                <w:rFonts w:ascii="Times New Roman" w:eastAsia="Times New Roman" w:hAnsi="Times New Roman" w:cs="Times New Roman"/>
                <w:b/>
              </w:rPr>
              <w:t>Ғажайып қорапша»  Мақсаты</w:t>
            </w:r>
            <w:r>
              <w:rPr>
                <w:rFonts w:ascii="Times New Roman" w:eastAsia="Times New Roman" w:hAnsi="Times New Roman" w:cs="Times New Roman"/>
              </w:rPr>
              <w:t>: Балалар қолдарына киіп қорапшада не зат екенің айтады .Ойлау қабілеттері дамиды. (</w:t>
            </w:r>
            <w:r>
              <w:rPr>
                <w:rFonts w:ascii="Times New Roman" w:eastAsia="Times New Roman" w:hAnsi="Times New Roman" w:cs="Times New Roman"/>
                <w:b/>
              </w:rPr>
              <w:t>Танымдық іс-əрекет, зерттеу іс-əрекеті</w:t>
            </w:r>
            <w:r>
              <w:rPr>
                <w:rFonts w:ascii="Times New Roman" w:eastAsia="Times New Roman" w:hAnsi="Times New Roman" w:cs="Times New Roman"/>
              </w:rPr>
              <w:t>)</w:t>
            </w:r>
          </w:p>
        </w:tc>
      </w:tr>
      <w:tr w:rsidR="0062211E">
        <w:trPr>
          <w:trHeight w:val="1540"/>
        </w:trPr>
        <w:tc>
          <w:tcPr>
            <w:tcW w:w="1560"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xml:space="preserve">Білім беру </w:t>
            </w:r>
          </w:p>
          <w:p w:rsidR="0062211E" w:rsidRDefault="005256F3">
            <w:pPr>
              <w:spacing w:line="240" w:lineRule="auto"/>
            </w:pPr>
            <w:r>
              <w:rPr>
                <w:rFonts w:ascii="Times New Roman" w:eastAsia="Times New Roman" w:hAnsi="Times New Roman" w:cs="Times New Roman"/>
              </w:rPr>
              <w:t xml:space="preserve">ұйымының </w:t>
            </w:r>
          </w:p>
          <w:p w:rsidR="0062211E" w:rsidRDefault="005256F3">
            <w:pPr>
              <w:spacing w:line="240" w:lineRule="auto"/>
            </w:pPr>
            <w:r>
              <w:rPr>
                <w:rFonts w:ascii="Times New Roman" w:eastAsia="Times New Roman" w:hAnsi="Times New Roman" w:cs="Times New Roman"/>
              </w:rPr>
              <w:t xml:space="preserve">кестесі  </w:t>
            </w:r>
          </w:p>
          <w:p w:rsidR="0062211E" w:rsidRDefault="005256F3">
            <w:pPr>
              <w:spacing w:line="240" w:lineRule="auto"/>
            </w:pPr>
            <w:r>
              <w:rPr>
                <w:rFonts w:ascii="Times New Roman" w:eastAsia="Times New Roman" w:hAnsi="Times New Roman" w:cs="Times New Roman"/>
              </w:rPr>
              <w:t xml:space="preserve">бойынша </w:t>
            </w:r>
          </w:p>
          <w:p w:rsidR="0062211E" w:rsidRDefault="005256F3">
            <w:pPr>
              <w:spacing w:line="240" w:lineRule="auto"/>
              <w:jc w:val="both"/>
            </w:pPr>
            <w:r>
              <w:rPr>
                <w:rFonts w:ascii="Times New Roman" w:eastAsia="Times New Roman" w:hAnsi="Times New Roman" w:cs="Times New Roman"/>
              </w:rPr>
              <w:t>ұйымдастырылғ</w:t>
            </w:r>
          </w:p>
          <w:p w:rsidR="0062211E" w:rsidRDefault="005256F3">
            <w:r>
              <w:rPr>
                <w:rFonts w:ascii="Times New Roman" w:eastAsia="Times New Roman" w:hAnsi="Times New Roman" w:cs="Times New Roman"/>
              </w:rPr>
              <w:t xml:space="preserve">ан ісəрекет  </w:t>
            </w:r>
          </w:p>
        </w:tc>
        <w:tc>
          <w:tcPr>
            <w:tcW w:w="2976"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754"/>
            </w:pPr>
            <w:r>
              <w:rPr>
                <w:rFonts w:ascii="Times New Roman" w:eastAsia="Times New Roman" w:hAnsi="Times New Roman" w:cs="Times New Roman"/>
                <w:b/>
              </w:rPr>
              <w:t xml:space="preserve">Қоршаған ортамен таныстыру Қоршаған орта </w:t>
            </w:r>
          </w:p>
          <w:p w:rsidR="0062211E" w:rsidRDefault="005256F3">
            <w:pPr>
              <w:spacing w:line="240" w:lineRule="auto"/>
            </w:pPr>
            <w:r>
              <w:rPr>
                <w:rFonts w:ascii="Times New Roman" w:eastAsia="Times New Roman" w:hAnsi="Times New Roman" w:cs="Times New Roman"/>
                <w:b/>
              </w:rPr>
              <w:t>ғажайыптары</w:t>
            </w:r>
          </w:p>
          <w:p w:rsidR="0062211E" w:rsidRDefault="005256F3">
            <w:r>
              <w:rPr>
                <w:rFonts w:ascii="Times New Roman" w:eastAsia="Times New Roman" w:hAnsi="Times New Roman" w:cs="Times New Roman"/>
              </w:rPr>
              <w:t xml:space="preserve">Балаларды аққаланың алғаш пайда болуы туралы əртүрлі </w:t>
            </w:r>
          </w:p>
        </w:tc>
        <w:tc>
          <w:tcPr>
            <w:tcW w:w="2988"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Математики негіздері</w:t>
            </w:r>
          </w:p>
          <w:p w:rsidR="0062211E" w:rsidRDefault="005256F3">
            <w:pPr>
              <w:spacing w:line="240" w:lineRule="auto"/>
            </w:pPr>
            <w:r>
              <w:rPr>
                <w:rFonts w:ascii="Times New Roman" w:eastAsia="Times New Roman" w:hAnsi="Times New Roman" w:cs="Times New Roman"/>
                <w:b/>
              </w:rPr>
              <w:t xml:space="preserve">Тақырыбы: «Қанша?», </w:t>
            </w:r>
          </w:p>
          <w:p w:rsidR="0062211E" w:rsidRDefault="005256F3">
            <w:pPr>
              <w:spacing w:line="240" w:lineRule="auto"/>
            </w:pPr>
            <w:r>
              <w:rPr>
                <w:rFonts w:ascii="Times New Roman" w:eastAsia="Times New Roman" w:hAnsi="Times New Roman" w:cs="Times New Roman"/>
                <w:b/>
              </w:rPr>
              <w:t>«Нешінші?»</w:t>
            </w:r>
          </w:p>
          <w:p w:rsidR="0062211E" w:rsidRDefault="005256F3">
            <w:r>
              <w:rPr>
                <w:rFonts w:ascii="Times New Roman" w:eastAsia="Times New Roman" w:hAnsi="Times New Roman" w:cs="Times New Roman"/>
                <w:b/>
              </w:rPr>
              <w:t>Мақсаты</w:t>
            </w:r>
            <w:r>
              <w:rPr>
                <w:rFonts w:ascii="Times New Roman" w:eastAsia="Times New Roman" w:hAnsi="Times New Roman" w:cs="Times New Roman"/>
              </w:rPr>
              <w:t xml:space="preserve">: «Қанша?», «Нешінші?» сұрақтарын ажырату, оларға дұрыс жауап </w:t>
            </w:r>
          </w:p>
        </w:tc>
        <w:tc>
          <w:tcPr>
            <w:tcW w:w="2835"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Көркем əдебиет </w:t>
            </w:r>
          </w:p>
          <w:p w:rsidR="0062211E" w:rsidRDefault="005256F3">
            <w:pPr>
              <w:spacing w:line="240" w:lineRule="auto"/>
            </w:pPr>
            <w:r>
              <w:rPr>
                <w:rFonts w:ascii="Times New Roman" w:eastAsia="Times New Roman" w:hAnsi="Times New Roman" w:cs="Times New Roman"/>
                <w:b/>
              </w:rPr>
              <w:t xml:space="preserve">Тақырыбы: «Шаруа мен </w:t>
            </w:r>
          </w:p>
          <w:p w:rsidR="0062211E" w:rsidRDefault="005256F3">
            <w:r>
              <w:rPr>
                <w:rFonts w:ascii="Times New Roman" w:eastAsia="Times New Roman" w:hAnsi="Times New Roman" w:cs="Times New Roman"/>
                <w:b/>
              </w:rPr>
              <w:t>Аю» (орыс халық ертегісі) Мақсаты</w:t>
            </w:r>
            <w:r>
              <w:rPr>
                <w:rFonts w:ascii="Times New Roman" w:eastAsia="Times New Roman" w:hAnsi="Times New Roman" w:cs="Times New Roman"/>
              </w:rPr>
              <w:t xml:space="preserve">  бейненің қимылын, интонациясы мен мимикасын беру, </w:t>
            </w:r>
          </w:p>
        </w:tc>
        <w:tc>
          <w:tcPr>
            <w:tcW w:w="3260"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Математики негіздері</w:t>
            </w:r>
          </w:p>
          <w:p w:rsidR="0062211E" w:rsidRDefault="005256F3">
            <w:pPr>
              <w:spacing w:line="234" w:lineRule="auto"/>
            </w:pPr>
            <w:r>
              <w:rPr>
                <w:rFonts w:ascii="Times New Roman" w:eastAsia="Times New Roman" w:hAnsi="Times New Roman" w:cs="Times New Roman"/>
                <w:b/>
              </w:rPr>
              <w:t>Тақырыбы: Тəулік бөліктері Мақсаты</w:t>
            </w:r>
            <w:r>
              <w:rPr>
                <w:rFonts w:ascii="Times New Roman" w:eastAsia="Times New Roman" w:hAnsi="Times New Roman" w:cs="Times New Roman"/>
              </w:rPr>
              <w:t xml:space="preserve">: Тəулік бөліктерінің ауысуын («кеше», «бүгін», «ертең»), оқиғалардың ретін </w:t>
            </w:r>
          </w:p>
          <w:p w:rsidR="0062211E" w:rsidRDefault="005256F3">
            <w:pPr>
              <w:jc w:val="both"/>
            </w:pPr>
            <w:r>
              <w:rPr>
                <w:rFonts w:ascii="Times New Roman" w:eastAsia="Times New Roman" w:hAnsi="Times New Roman" w:cs="Times New Roman"/>
              </w:rPr>
              <w:t>(«алдымен – содан кейін», «бұрын</w:t>
            </w:r>
          </w:p>
        </w:tc>
        <w:tc>
          <w:tcPr>
            <w:tcW w:w="2835"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Музыка</w:t>
            </w:r>
          </w:p>
          <w:p w:rsidR="0062211E" w:rsidRDefault="005256F3">
            <w:r>
              <w:rPr>
                <w:rFonts w:ascii="Times New Roman" w:eastAsia="Times New Roman" w:hAnsi="Times New Roman" w:cs="Times New Roman"/>
                <w:b/>
              </w:rPr>
              <w:t>Тақырыбы Би өнері Мақсаты</w:t>
            </w:r>
            <w:r>
              <w:rPr>
                <w:rFonts w:ascii="Times New Roman" w:eastAsia="Times New Roman" w:hAnsi="Times New Roman" w:cs="Times New Roman"/>
              </w:rPr>
              <w:t xml:space="preserve">: Қазақ халқының би өнерімен таныстыру, қазақтың халықтық би өнері ерте заманнан </w:t>
            </w:r>
          </w:p>
        </w:tc>
      </w:tr>
      <w:tr w:rsidR="0062211E">
        <w:trPr>
          <w:trHeight w:val="10395"/>
        </w:trPr>
        <w:tc>
          <w:tcPr>
            <w:tcW w:w="1560" w:type="dxa"/>
            <w:tcBorders>
              <w:top w:val="single" w:sz="4" w:space="0" w:color="000000"/>
              <w:left w:val="single" w:sz="4" w:space="0" w:color="000000"/>
              <w:bottom w:val="single" w:sz="4" w:space="0" w:color="000000"/>
              <w:right w:val="single" w:sz="4" w:space="0" w:color="000000"/>
            </w:tcBorders>
          </w:tcPr>
          <w:p w:rsidR="0062211E" w:rsidRDefault="0062211E"/>
        </w:tc>
        <w:tc>
          <w:tcPr>
            <w:tcW w:w="2976" w:type="dxa"/>
            <w:tcBorders>
              <w:top w:val="single" w:sz="4" w:space="0" w:color="000000"/>
              <w:left w:val="single" w:sz="4" w:space="0" w:color="000000"/>
              <w:bottom w:val="single" w:sz="4" w:space="0" w:color="000000"/>
              <w:right w:val="single" w:sz="4" w:space="0" w:color="000000"/>
            </w:tcBorders>
          </w:tcPr>
          <w:p w:rsidR="0062211E" w:rsidRDefault="005256F3">
            <w:pPr>
              <w:spacing w:after="251" w:line="234" w:lineRule="auto"/>
            </w:pPr>
            <w:r>
              <w:rPr>
                <w:rFonts w:ascii="Times New Roman" w:eastAsia="Times New Roman" w:hAnsi="Times New Roman" w:cs="Times New Roman"/>
              </w:rPr>
              <w:t>мəліметтерді зейін қойып мұқият тыңдауға үйрету,қоршаған орта ғажайыптарына қызығушылық сезімдерін тудыру</w:t>
            </w:r>
            <w:r>
              <w:rPr>
                <w:rFonts w:ascii="Times New Roman" w:eastAsia="Times New Roman" w:hAnsi="Times New Roman" w:cs="Times New Roman"/>
                <w:b/>
              </w:rPr>
              <w:t xml:space="preserve"> </w:t>
            </w:r>
          </w:p>
          <w:p w:rsidR="0062211E" w:rsidRDefault="005256F3">
            <w:pPr>
              <w:spacing w:line="240" w:lineRule="auto"/>
              <w:jc w:val="both"/>
            </w:pPr>
            <w:r>
              <w:rPr>
                <w:rFonts w:ascii="Times New Roman" w:eastAsia="Times New Roman" w:hAnsi="Times New Roman" w:cs="Times New Roman"/>
                <w:b/>
              </w:rPr>
              <w:t xml:space="preserve">Көркем əдебиет Тақырыбы: </w:t>
            </w:r>
          </w:p>
          <w:p w:rsidR="0062211E" w:rsidRDefault="005256F3">
            <w:pPr>
              <w:spacing w:line="240" w:lineRule="auto"/>
            </w:pPr>
            <w:r>
              <w:rPr>
                <w:rFonts w:ascii="Times New Roman" w:eastAsia="Times New Roman" w:hAnsi="Times New Roman" w:cs="Times New Roman"/>
                <w:b/>
              </w:rPr>
              <w:t>Көркем əдебиет</w:t>
            </w:r>
          </w:p>
          <w:p w:rsidR="0062211E" w:rsidRDefault="005256F3">
            <w:pPr>
              <w:spacing w:line="240" w:lineRule="auto"/>
            </w:pPr>
            <w:r>
              <w:rPr>
                <w:rFonts w:ascii="Times New Roman" w:eastAsia="Times New Roman" w:hAnsi="Times New Roman" w:cs="Times New Roman"/>
                <w:b/>
              </w:rPr>
              <w:t xml:space="preserve">«Екі қаз бен бір бақа» </w:t>
            </w:r>
          </w:p>
          <w:p w:rsidR="0062211E" w:rsidRDefault="005256F3">
            <w:pPr>
              <w:spacing w:line="240" w:lineRule="auto"/>
            </w:pPr>
            <w:r>
              <w:rPr>
                <w:rFonts w:ascii="Times New Roman" w:eastAsia="Times New Roman" w:hAnsi="Times New Roman" w:cs="Times New Roman"/>
                <w:b/>
              </w:rPr>
              <w:t>ертегісі</w:t>
            </w:r>
          </w:p>
          <w:p w:rsidR="0062211E" w:rsidRDefault="005256F3">
            <w:pPr>
              <w:spacing w:after="251"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бейненің қимылын, интонациясы мен мимикасын беру, қойылымдағы өзінің рөлін мəнерлі дербес орындау. </w:t>
            </w:r>
          </w:p>
          <w:p w:rsidR="0062211E" w:rsidRDefault="005256F3">
            <w:pPr>
              <w:spacing w:line="240" w:lineRule="auto"/>
            </w:pPr>
            <w:r>
              <w:rPr>
                <w:rFonts w:ascii="Times New Roman" w:eastAsia="Times New Roman" w:hAnsi="Times New Roman" w:cs="Times New Roman"/>
                <w:b/>
              </w:rPr>
              <w:t>Қазақ тілі</w:t>
            </w:r>
          </w:p>
          <w:p w:rsidR="0062211E" w:rsidRDefault="005256F3">
            <w:pPr>
              <w:spacing w:line="240" w:lineRule="auto"/>
              <w:jc w:val="both"/>
            </w:pPr>
            <w:r>
              <w:rPr>
                <w:rFonts w:ascii="Times New Roman" w:eastAsia="Times New Roman" w:hAnsi="Times New Roman" w:cs="Times New Roman"/>
                <w:b/>
              </w:rPr>
              <w:t>Тақырыбы:</w:t>
            </w:r>
            <w:r>
              <w:rPr>
                <w:rFonts w:ascii="Times New Roman" w:eastAsia="Times New Roman" w:hAnsi="Times New Roman" w:cs="Times New Roman"/>
              </w:rPr>
              <w:t xml:space="preserve"> </w:t>
            </w:r>
            <w:r>
              <w:rPr>
                <w:rFonts w:ascii="Times New Roman" w:eastAsia="Times New Roman" w:hAnsi="Times New Roman" w:cs="Times New Roman"/>
                <w:b/>
              </w:rPr>
              <w:t xml:space="preserve">«Екі қаз бен бір </w:t>
            </w:r>
          </w:p>
          <w:p w:rsidR="0062211E" w:rsidRDefault="005256F3">
            <w:pPr>
              <w:spacing w:line="240" w:lineRule="auto"/>
            </w:pPr>
            <w:r>
              <w:rPr>
                <w:rFonts w:ascii="Times New Roman" w:eastAsia="Times New Roman" w:hAnsi="Times New Roman" w:cs="Times New Roman"/>
                <w:b/>
              </w:rPr>
              <w:t>бақа» ертегісі</w:t>
            </w:r>
          </w:p>
          <w:p w:rsidR="0062211E" w:rsidRDefault="005256F3">
            <w:pPr>
              <w:spacing w:after="251"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туған өлкенің  көрнекі жерлері, əсем табиғаты, тарихи орындары туралы суреттер, фотолар, альбомдармен жабдықталған орта құру. </w:t>
            </w:r>
          </w:p>
          <w:p w:rsidR="0062211E" w:rsidRDefault="005256F3">
            <w:pPr>
              <w:spacing w:line="240" w:lineRule="auto"/>
            </w:pPr>
            <w:r>
              <w:rPr>
                <w:rFonts w:ascii="Times New Roman" w:eastAsia="Times New Roman" w:hAnsi="Times New Roman" w:cs="Times New Roman"/>
                <w:b/>
              </w:rPr>
              <w:t>Дене шынықтыру</w:t>
            </w:r>
          </w:p>
          <w:p w:rsidR="0062211E" w:rsidRDefault="005256F3">
            <w:pPr>
              <w:spacing w:line="234" w:lineRule="auto"/>
              <w:ind w:right="1"/>
              <w:jc w:val="both"/>
            </w:pPr>
            <w:r>
              <w:rPr>
                <w:rFonts w:ascii="Times New Roman" w:eastAsia="Times New Roman" w:hAnsi="Times New Roman" w:cs="Times New Roman"/>
                <w:b/>
              </w:rPr>
              <w:t>Мақсаты</w:t>
            </w:r>
            <w:r>
              <w:rPr>
                <w:rFonts w:ascii="Times New Roman" w:eastAsia="Times New Roman" w:hAnsi="Times New Roman" w:cs="Times New Roman"/>
              </w:rPr>
              <w:t xml:space="preserve">: </w:t>
            </w:r>
            <w:r>
              <w:rPr>
                <w:rFonts w:ascii="Times New Roman" w:eastAsia="Times New Roman" w:hAnsi="Times New Roman" w:cs="Times New Roman"/>
                <w:b/>
              </w:rPr>
              <w:t>:</w:t>
            </w:r>
            <w:r>
              <w:rPr>
                <w:rFonts w:ascii="Times New Roman" w:eastAsia="Times New Roman" w:hAnsi="Times New Roman" w:cs="Times New Roman"/>
              </w:rPr>
              <w:t xml:space="preserve"> гимнастикалық қабырғада қолдарымен тартылып тұрып, аяқтарын</w:t>
            </w:r>
          </w:p>
          <w:p w:rsidR="0062211E" w:rsidRDefault="005256F3">
            <w:pPr>
              <w:spacing w:line="240" w:lineRule="auto"/>
            </w:pPr>
            <w:r>
              <w:rPr>
                <w:rFonts w:ascii="Times New Roman" w:eastAsia="Times New Roman" w:hAnsi="Times New Roman" w:cs="Times New Roman"/>
              </w:rPr>
              <w:t>көтеру (5-6 рет)</w:t>
            </w:r>
          </w:p>
          <w:p w:rsidR="0062211E" w:rsidRDefault="005256F3">
            <w:pPr>
              <w:spacing w:line="234" w:lineRule="auto"/>
              <w:jc w:val="both"/>
            </w:pPr>
            <w:r>
              <w:rPr>
                <w:rFonts w:ascii="Times New Roman" w:eastAsia="Times New Roman" w:hAnsi="Times New Roman" w:cs="Times New Roman"/>
                <w:b/>
              </w:rPr>
              <w:t>Аяққа арналған жаттығулар:</w:t>
            </w:r>
            <w:r>
              <w:rPr>
                <w:rFonts w:ascii="Times New Roman" w:eastAsia="Times New Roman" w:hAnsi="Times New Roman" w:cs="Times New Roman"/>
              </w:rPr>
              <w:t xml:space="preserve"> қолды тізеге қойып отырып-тұру; аяқтың </w:t>
            </w:r>
          </w:p>
          <w:p w:rsidR="0062211E" w:rsidRDefault="005256F3">
            <w:pPr>
              <w:spacing w:line="240" w:lineRule="auto"/>
              <w:jc w:val="both"/>
            </w:pPr>
            <w:r>
              <w:rPr>
                <w:rFonts w:ascii="Times New Roman" w:eastAsia="Times New Roman" w:hAnsi="Times New Roman" w:cs="Times New Roman"/>
              </w:rPr>
              <w:t>ұшымен ұсақ заттарды</w:t>
            </w:r>
          </w:p>
          <w:p w:rsidR="0062211E" w:rsidRDefault="005256F3">
            <w:pPr>
              <w:spacing w:line="240" w:lineRule="auto"/>
            </w:pPr>
            <w:r>
              <w:rPr>
                <w:rFonts w:ascii="Times New Roman" w:eastAsia="Times New Roman" w:hAnsi="Times New Roman" w:cs="Times New Roman"/>
              </w:rPr>
              <w:t>жылжыту</w:t>
            </w:r>
          </w:p>
          <w:p w:rsidR="0062211E" w:rsidRDefault="005256F3">
            <w:pPr>
              <w:spacing w:line="240" w:lineRule="auto"/>
            </w:pPr>
            <w:r>
              <w:rPr>
                <w:rFonts w:ascii="Times New Roman" w:eastAsia="Times New Roman" w:hAnsi="Times New Roman" w:cs="Times New Roman"/>
                <w:b/>
              </w:rPr>
              <w:t>Спорттық жаттығулар</w:t>
            </w:r>
            <w:r>
              <w:rPr>
                <w:rFonts w:ascii="Times New Roman" w:eastAsia="Times New Roman" w:hAnsi="Times New Roman" w:cs="Times New Roman"/>
              </w:rPr>
              <w:t>.</w:t>
            </w:r>
          </w:p>
          <w:p w:rsidR="0062211E" w:rsidRDefault="005256F3">
            <w:pPr>
              <w:jc w:val="both"/>
            </w:pPr>
            <w:r>
              <w:rPr>
                <w:rFonts w:ascii="Times New Roman" w:eastAsia="Times New Roman" w:hAnsi="Times New Roman" w:cs="Times New Roman"/>
                <w:b/>
              </w:rPr>
              <w:t>Шанамен сырғанау</w:t>
            </w:r>
            <w:r>
              <w:rPr>
                <w:rFonts w:ascii="Times New Roman" w:eastAsia="Times New Roman" w:hAnsi="Times New Roman" w:cs="Times New Roman"/>
              </w:rPr>
              <w:t>. Бір-бірін шанамен сырғанату, төбешіктен бір-бірлеп жəне екі-екіден шанамен сырғанау</w:t>
            </w:r>
          </w:p>
        </w:tc>
        <w:tc>
          <w:tcPr>
            <w:tcW w:w="2988" w:type="dxa"/>
            <w:tcBorders>
              <w:top w:val="single" w:sz="4" w:space="0" w:color="000000"/>
              <w:left w:val="single" w:sz="4" w:space="0" w:color="000000"/>
              <w:bottom w:val="single" w:sz="4" w:space="0" w:color="000000"/>
              <w:right w:val="single" w:sz="4" w:space="0" w:color="000000"/>
            </w:tcBorders>
          </w:tcPr>
          <w:p w:rsidR="0062211E" w:rsidRDefault="005256F3">
            <w:pPr>
              <w:spacing w:after="251" w:line="234" w:lineRule="auto"/>
            </w:pPr>
            <w:r>
              <w:rPr>
                <w:rFonts w:ascii="Times New Roman" w:eastAsia="Times New Roman" w:hAnsi="Times New Roman" w:cs="Times New Roman"/>
              </w:rPr>
              <w:t xml:space="preserve">беру. </w:t>
            </w:r>
            <w:r>
              <w:rPr>
                <w:rFonts w:ascii="Times New Roman" w:eastAsia="Times New Roman" w:hAnsi="Times New Roman" w:cs="Times New Roman"/>
                <w:b/>
              </w:rPr>
              <w:t>.</w:t>
            </w:r>
            <w:r>
              <w:rPr>
                <w:rFonts w:ascii="Times New Roman" w:eastAsia="Times New Roman" w:hAnsi="Times New Roman" w:cs="Times New Roman"/>
              </w:rPr>
              <w:t xml:space="preserve"> Берілген бағытта, оны белгі бойынша өзгерте отырып, бағдарлауын қалыптастыру.(қайталау)</w:t>
            </w:r>
          </w:p>
          <w:p w:rsidR="0062211E" w:rsidRDefault="005256F3">
            <w:pPr>
              <w:spacing w:line="234" w:lineRule="auto"/>
            </w:pPr>
            <w:r>
              <w:rPr>
                <w:rFonts w:ascii="Times New Roman" w:eastAsia="Times New Roman" w:hAnsi="Times New Roman" w:cs="Times New Roman"/>
                <w:b/>
              </w:rPr>
              <w:t>Қоршаған ортамен таныстыру</w:t>
            </w:r>
          </w:p>
          <w:p w:rsidR="0062211E" w:rsidRDefault="005256F3">
            <w:pPr>
              <w:spacing w:line="234" w:lineRule="auto"/>
            </w:pPr>
            <w:r>
              <w:rPr>
                <w:rFonts w:ascii="Times New Roman" w:eastAsia="Times New Roman" w:hAnsi="Times New Roman" w:cs="Times New Roman"/>
                <w:b/>
              </w:rPr>
              <w:t>Тақырыбы:</w:t>
            </w:r>
            <w:r>
              <w:rPr>
                <w:rFonts w:ascii="Times New Roman" w:eastAsia="Times New Roman" w:hAnsi="Times New Roman" w:cs="Times New Roman"/>
              </w:rPr>
              <w:t xml:space="preserve"> Қоршаған орта ғажайыптары</w:t>
            </w:r>
          </w:p>
          <w:p w:rsidR="0062211E" w:rsidRDefault="005256F3">
            <w:pPr>
              <w:spacing w:after="251" w:line="234" w:lineRule="auto"/>
            </w:pPr>
            <w:r>
              <w:rPr>
                <w:rFonts w:ascii="Times New Roman" w:eastAsia="Times New Roman" w:hAnsi="Times New Roman" w:cs="Times New Roman"/>
              </w:rPr>
              <w:t>Балаларды аққаланың алғаш пайда болуы туралы əртүрлі мəліметтерді зейін қойып мұқият тыңдауға үйрету, қоршаған орта ғажайыптарына қызығушылық сезімдерін тудыру</w:t>
            </w:r>
            <w:r>
              <w:rPr>
                <w:rFonts w:ascii="Times New Roman" w:eastAsia="Times New Roman" w:hAnsi="Times New Roman" w:cs="Times New Roman"/>
                <w:b/>
              </w:rPr>
              <w:t xml:space="preserve"> </w:t>
            </w:r>
          </w:p>
          <w:p w:rsidR="0062211E" w:rsidRDefault="005256F3">
            <w:pPr>
              <w:spacing w:line="240" w:lineRule="auto"/>
            </w:pPr>
            <w:r>
              <w:rPr>
                <w:rFonts w:ascii="Times New Roman" w:eastAsia="Times New Roman" w:hAnsi="Times New Roman" w:cs="Times New Roman"/>
                <w:b/>
              </w:rPr>
              <w:t>Сөйлеуді дамыту</w:t>
            </w:r>
          </w:p>
          <w:p w:rsidR="0062211E" w:rsidRDefault="005256F3">
            <w:pPr>
              <w:spacing w:line="240" w:lineRule="auto"/>
            </w:pPr>
            <w:r>
              <w:rPr>
                <w:rFonts w:ascii="Times New Roman" w:eastAsia="Times New Roman" w:hAnsi="Times New Roman" w:cs="Times New Roman"/>
                <w:b/>
              </w:rPr>
              <w:t>Тақырыбы:</w:t>
            </w:r>
            <w:r>
              <w:rPr>
                <w:rFonts w:ascii="Times New Roman" w:eastAsia="Times New Roman" w:hAnsi="Times New Roman" w:cs="Times New Roman"/>
              </w:rPr>
              <w:t xml:space="preserve"> </w:t>
            </w:r>
            <w:r>
              <w:rPr>
                <w:rFonts w:ascii="Times New Roman" w:eastAsia="Times New Roman" w:hAnsi="Times New Roman" w:cs="Times New Roman"/>
                <w:b/>
              </w:rPr>
              <w:t>Сөйлем</w:t>
            </w:r>
          </w:p>
          <w:p w:rsidR="0062211E" w:rsidRDefault="005256F3">
            <w:pPr>
              <w:spacing w:after="251"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сөйлеу əдебін, жай жəне жайылма сөйлемдерді қолдану дағдыларын қалыптастыру. </w:t>
            </w:r>
          </w:p>
          <w:p w:rsidR="0062211E" w:rsidRDefault="005256F3">
            <w:pPr>
              <w:spacing w:line="240" w:lineRule="auto"/>
            </w:pPr>
            <w:r>
              <w:rPr>
                <w:rFonts w:ascii="Times New Roman" w:eastAsia="Times New Roman" w:hAnsi="Times New Roman" w:cs="Times New Roman"/>
                <w:b/>
              </w:rPr>
              <w:t>Сауат ашу</w:t>
            </w:r>
          </w:p>
          <w:p w:rsidR="0062211E" w:rsidRDefault="005256F3">
            <w:pPr>
              <w:spacing w:line="240" w:lineRule="auto"/>
            </w:pPr>
            <w:r>
              <w:rPr>
                <w:rFonts w:ascii="Times New Roman" w:eastAsia="Times New Roman" w:hAnsi="Times New Roman" w:cs="Times New Roman"/>
                <w:b/>
              </w:rPr>
              <w:t>Тақырыбы: Сөйлем</w:t>
            </w:r>
          </w:p>
          <w:p w:rsidR="0062211E" w:rsidRDefault="005256F3">
            <w:r>
              <w:rPr>
                <w:rFonts w:ascii="Times New Roman" w:eastAsia="Times New Roman" w:hAnsi="Times New Roman" w:cs="Times New Roman"/>
                <w:b/>
              </w:rPr>
              <w:t>Мақсаты</w:t>
            </w:r>
            <w:r>
              <w:rPr>
                <w:rFonts w:ascii="Times New Roman" w:eastAsia="Times New Roman" w:hAnsi="Times New Roman" w:cs="Times New Roman"/>
              </w:rPr>
              <w:t xml:space="preserve">: Сөйлемді ауызша талдау: жай сөйлемдерді сөздерге бөлу, сөйлемдегі сөздердің ретін, санын анықтау. берілген сөзге сөйлем құрастыру. </w:t>
            </w:r>
          </w:p>
        </w:tc>
        <w:tc>
          <w:tcPr>
            <w:tcW w:w="2835"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қойылымдағы өзінің рөлін мəнерлі дербес орындау.  </w:t>
            </w:r>
          </w:p>
          <w:p w:rsidR="0062211E" w:rsidRDefault="005256F3">
            <w:pPr>
              <w:spacing w:line="240" w:lineRule="auto"/>
            </w:pPr>
            <w:r>
              <w:rPr>
                <w:rFonts w:ascii="Times New Roman" w:eastAsia="Times New Roman" w:hAnsi="Times New Roman" w:cs="Times New Roman"/>
                <w:b/>
              </w:rPr>
              <w:t xml:space="preserve"> </w:t>
            </w:r>
          </w:p>
          <w:p w:rsidR="0062211E" w:rsidRDefault="005256F3">
            <w:pPr>
              <w:spacing w:line="240" w:lineRule="auto"/>
            </w:pPr>
            <w:r>
              <w:rPr>
                <w:rFonts w:ascii="Times New Roman" w:eastAsia="Times New Roman" w:hAnsi="Times New Roman" w:cs="Times New Roman"/>
                <w:b/>
              </w:rPr>
              <w:t>Қазақ тілі</w:t>
            </w:r>
          </w:p>
          <w:p w:rsidR="0062211E" w:rsidRDefault="005256F3">
            <w:pPr>
              <w:spacing w:line="240" w:lineRule="auto"/>
            </w:pPr>
            <w:r>
              <w:rPr>
                <w:rFonts w:ascii="Times New Roman" w:eastAsia="Times New Roman" w:hAnsi="Times New Roman" w:cs="Times New Roman"/>
                <w:b/>
              </w:rPr>
              <w:t xml:space="preserve">Тақырыбы: «Шаруа мен </w:t>
            </w:r>
          </w:p>
          <w:p w:rsidR="0062211E" w:rsidRDefault="005256F3">
            <w:pPr>
              <w:spacing w:line="240" w:lineRule="auto"/>
            </w:pPr>
            <w:r>
              <w:rPr>
                <w:rFonts w:ascii="Times New Roman" w:eastAsia="Times New Roman" w:hAnsi="Times New Roman" w:cs="Times New Roman"/>
                <w:b/>
              </w:rPr>
              <w:t xml:space="preserve">Аю» </w:t>
            </w:r>
          </w:p>
          <w:p w:rsidR="0062211E" w:rsidRDefault="005256F3">
            <w:pPr>
              <w:spacing w:after="251" w:line="234" w:lineRule="auto"/>
            </w:pPr>
            <w:r>
              <w:rPr>
                <w:rFonts w:ascii="Times New Roman" w:eastAsia="Times New Roman" w:hAnsi="Times New Roman" w:cs="Times New Roman"/>
                <w:b/>
              </w:rPr>
              <w:t>(орыс халық ертегісі) Мақсаты</w:t>
            </w:r>
            <w:r>
              <w:rPr>
                <w:rFonts w:ascii="Times New Roman" w:eastAsia="Times New Roman" w:hAnsi="Times New Roman" w:cs="Times New Roman"/>
              </w:rPr>
              <w:t>: Сөздерді интонациясы бойынша сөйлемдерді (, лепті) ажыратып, сөйлегенде қолдана білуді жетілдіру ; тыңдалған көркем шығарма мазмұнын ретімен, жүйелі түрде жеткізеді</w:t>
            </w:r>
            <w:r>
              <w:rPr>
                <w:rFonts w:ascii="Times New Roman" w:eastAsia="Times New Roman" w:hAnsi="Times New Roman" w:cs="Times New Roman"/>
                <w:b/>
              </w:rPr>
              <w:t xml:space="preserve"> </w:t>
            </w:r>
          </w:p>
          <w:p w:rsidR="0062211E" w:rsidRDefault="005256F3">
            <w:pPr>
              <w:spacing w:line="240" w:lineRule="auto"/>
            </w:pPr>
            <w:r>
              <w:rPr>
                <w:rFonts w:ascii="Times New Roman" w:eastAsia="Times New Roman" w:hAnsi="Times New Roman" w:cs="Times New Roman"/>
                <w:b/>
              </w:rPr>
              <w:t>Дене шынықтыру</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w:t>
            </w:r>
            <w:r>
              <w:rPr>
                <w:rFonts w:ascii="Times New Roman" w:eastAsia="Times New Roman" w:hAnsi="Times New Roman" w:cs="Times New Roman"/>
              </w:rPr>
              <w:tab/>
              <w:t xml:space="preserve">кедір-бұдыр тақтай, </w:t>
            </w:r>
            <w:r>
              <w:rPr>
                <w:rFonts w:ascii="Times New Roman" w:eastAsia="Times New Roman" w:hAnsi="Times New Roman" w:cs="Times New Roman"/>
              </w:rPr>
              <w:tab/>
              <w:t>гимнастикалық скамейка бойымен жүру;</w:t>
            </w:r>
          </w:p>
          <w:p w:rsidR="0062211E" w:rsidRDefault="005256F3">
            <w:pPr>
              <w:spacing w:after="251" w:line="234" w:lineRule="auto"/>
              <w:jc w:val="both"/>
            </w:pPr>
            <w:r>
              <w:rPr>
                <w:rFonts w:ascii="Times New Roman" w:eastAsia="Times New Roman" w:hAnsi="Times New Roman" w:cs="Times New Roman"/>
                <w:b/>
              </w:rPr>
              <w:t>Жүгіру</w:t>
            </w:r>
            <w:r>
              <w:rPr>
                <w:rFonts w:ascii="Times New Roman" w:eastAsia="Times New Roman" w:hAnsi="Times New Roman" w:cs="Times New Roman"/>
              </w:rPr>
              <w:t>: кедергілерден өту арқылы əртүрлі жылдамдықпен – баяу, жылдам, орташа қарқынмен 1,5–2 минут тоқтамай жүгіру; 2–2,5 метр арақашықтықтағы нысанаға асықты лақтыру, допты екі қолымен бір-біріне (арақашықтығы 1,5–2 метр) басынан асыра лақтыру</w:t>
            </w:r>
          </w:p>
          <w:p w:rsidR="0062211E" w:rsidRDefault="005256F3">
            <w:pPr>
              <w:spacing w:line="240" w:lineRule="auto"/>
            </w:pPr>
            <w:r>
              <w:rPr>
                <w:rFonts w:ascii="Times New Roman" w:eastAsia="Times New Roman" w:hAnsi="Times New Roman" w:cs="Times New Roman"/>
                <w:b/>
              </w:rPr>
              <w:t>Музыка</w:t>
            </w:r>
          </w:p>
          <w:p w:rsidR="0062211E" w:rsidRDefault="005256F3">
            <w:r>
              <w:rPr>
                <w:rFonts w:ascii="Times New Roman" w:eastAsia="Times New Roman" w:hAnsi="Times New Roman" w:cs="Times New Roman"/>
                <w:b/>
              </w:rPr>
              <w:t>Тақырыбы:</w:t>
            </w:r>
            <w:r>
              <w:rPr>
                <w:rFonts w:ascii="Times New Roman" w:eastAsia="Times New Roman" w:hAnsi="Times New Roman" w:cs="Times New Roman"/>
              </w:rPr>
              <w:t xml:space="preserve"> </w:t>
            </w:r>
            <w:r>
              <w:rPr>
                <w:rFonts w:ascii="Times New Roman" w:eastAsia="Times New Roman" w:hAnsi="Times New Roman" w:cs="Times New Roman"/>
                <w:b/>
              </w:rPr>
              <w:t>Би өнері Мақсаты:</w:t>
            </w:r>
            <w:r>
              <w:rPr>
                <w:rFonts w:ascii="Times New Roman" w:eastAsia="Times New Roman" w:hAnsi="Times New Roman" w:cs="Times New Roman"/>
              </w:rPr>
              <w:t xml:space="preserve"> Қазақ халқының би өнерімен таныстыру, қазақтың халықтық би өнері ерте заманнан қалыптасқандығын, ол халқымыздың аса бай ауыз </w:t>
            </w:r>
            <w:r>
              <w:rPr>
                <w:rFonts w:ascii="Times New Roman" w:eastAsia="Times New Roman" w:hAnsi="Times New Roman" w:cs="Times New Roman"/>
              </w:rPr>
              <w:lastRenderedPageBreak/>
              <w:t xml:space="preserve">əдебиетімен, əнкүйлерімен, дəстүрлі тұрмыс салтымен </w:t>
            </w:r>
          </w:p>
        </w:tc>
        <w:tc>
          <w:tcPr>
            <w:tcW w:w="3260" w:type="dxa"/>
            <w:tcBorders>
              <w:top w:val="single" w:sz="4" w:space="0" w:color="000000"/>
              <w:left w:val="single" w:sz="4" w:space="0" w:color="000000"/>
              <w:bottom w:val="single" w:sz="4" w:space="0" w:color="000000"/>
              <w:right w:val="single" w:sz="4" w:space="0" w:color="000000"/>
            </w:tcBorders>
          </w:tcPr>
          <w:p w:rsidR="0062211E" w:rsidRDefault="005256F3">
            <w:pPr>
              <w:spacing w:after="250" w:line="240" w:lineRule="auto"/>
            </w:pPr>
            <w:r>
              <w:rPr>
                <w:rFonts w:ascii="Times New Roman" w:eastAsia="Times New Roman" w:hAnsi="Times New Roman" w:cs="Times New Roman"/>
              </w:rPr>
              <w:lastRenderedPageBreak/>
              <w:t>– кейінірек») анықтау.</w:t>
            </w:r>
          </w:p>
          <w:p w:rsidR="0062211E" w:rsidRDefault="005256F3">
            <w:pPr>
              <w:spacing w:line="240" w:lineRule="auto"/>
            </w:pPr>
            <w:r>
              <w:rPr>
                <w:rFonts w:ascii="Times New Roman" w:eastAsia="Times New Roman" w:hAnsi="Times New Roman" w:cs="Times New Roman"/>
                <w:b/>
              </w:rPr>
              <w:t>Сауат ашу</w:t>
            </w:r>
          </w:p>
          <w:p w:rsidR="0062211E" w:rsidRDefault="005256F3">
            <w:pPr>
              <w:spacing w:line="240" w:lineRule="auto"/>
            </w:pPr>
            <w:r>
              <w:rPr>
                <w:rFonts w:ascii="Times New Roman" w:eastAsia="Times New Roman" w:hAnsi="Times New Roman" w:cs="Times New Roman"/>
                <w:b/>
              </w:rPr>
              <w:t>Тақырыбы: Сөйлем</w:t>
            </w:r>
          </w:p>
          <w:p w:rsidR="0062211E" w:rsidRDefault="005256F3">
            <w:pPr>
              <w:spacing w:after="251" w:line="234" w:lineRule="auto"/>
            </w:pPr>
            <w:r>
              <w:rPr>
                <w:rFonts w:ascii="Times New Roman" w:eastAsia="Times New Roman" w:hAnsi="Times New Roman" w:cs="Times New Roman"/>
                <w:b/>
              </w:rPr>
              <w:t>Мақсаты</w:t>
            </w:r>
            <w:r>
              <w:rPr>
                <w:rFonts w:ascii="Times New Roman" w:eastAsia="Times New Roman" w:hAnsi="Times New Roman" w:cs="Times New Roman"/>
              </w:rPr>
              <w:t>: Сөйлем туралы бастапқы түсініктерді қалыптастыру (грамматикалық анықтамасыз), сөйлем сөздерден тұратынын түсіну</w:t>
            </w:r>
            <w:r>
              <w:rPr>
                <w:rFonts w:ascii="Times New Roman" w:eastAsia="Times New Roman" w:hAnsi="Times New Roman" w:cs="Times New Roman"/>
                <w:b/>
              </w:rPr>
              <w:t xml:space="preserve"> </w:t>
            </w:r>
          </w:p>
          <w:p w:rsidR="0062211E" w:rsidRDefault="005256F3">
            <w:pPr>
              <w:spacing w:line="240" w:lineRule="auto"/>
            </w:pPr>
            <w:r>
              <w:rPr>
                <w:rFonts w:ascii="Times New Roman" w:eastAsia="Times New Roman" w:hAnsi="Times New Roman" w:cs="Times New Roman"/>
                <w:b/>
              </w:rPr>
              <w:t>Сөйлеуді дамыту</w:t>
            </w:r>
          </w:p>
          <w:p w:rsidR="0062211E" w:rsidRDefault="005256F3">
            <w:pPr>
              <w:spacing w:line="240" w:lineRule="auto"/>
            </w:pPr>
            <w:r>
              <w:rPr>
                <w:rFonts w:ascii="Times New Roman" w:eastAsia="Times New Roman" w:hAnsi="Times New Roman" w:cs="Times New Roman"/>
                <w:b/>
              </w:rPr>
              <w:t>Тақырыбы:Дыбыс</w:t>
            </w:r>
          </w:p>
          <w:p w:rsidR="0062211E" w:rsidRDefault="005256F3">
            <w:pPr>
              <w:spacing w:after="251"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сөздегі дыбыстардың орнын анықтау (басы, ортасы, соңы). Артикуляциялық жаттығулар жасау.  </w:t>
            </w:r>
          </w:p>
          <w:p w:rsidR="0062211E" w:rsidRDefault="005256F3">
            <w:pPr>
              <w:spacing w:line="234" w:lineRule="auto"/>
            </w:pPr>
            <w:r>
              <w:rPr>
                <w:rFonts w:ascii="Times New Roman" w:eastAsia="Times New Roman" w:hAnsi="Times New Roman" w:cs="Times New Roman"/>
                <w:b/>
              </w:rPr>
              <w:t xml:space="preserve">Тақырыбы: </w:t>
            </w:r>
            <w:r>
              <w:rPr>
                <w:rFonts w:ascii="Times New Roman" w:eastAsia="Times New Roman" w:hAnsi="Times New Roman" w:cs="Times New Roman"/>
              </w:rPr>
              <w:t xml:space="preserve">Ертегі кейіпкері </w:t>
            </w:r>
            <w:r>
              <w:rPr>
                <w:rFonts w:ascii="Times New Roman" w:eastAsia="Times New Roman" w:hAnsi="Times New Roman" w:cs="Times New Roman"/>
                <w:b/>
              </w:rPr>
              <w:t>Сурет салу</w:t>
            </w:r>
            <w:r>
              <w:rPr>
                <w:rFonts w:ascii="Times New Roman" w:eastAsia="Times New Roman" w:hAnsi="Times New Roman" w:cs="Times New Roman"/>
              </w:rPr>
              <w:t>:</w:t>
            </w:r>
          </w:p>
          <w:p w:rsidR="0062211E" w:rsidRDefault="005256F3">
            <w:pPr>
              <w:spacing w:line="234" w:lineRule="auto"/>
            </w:pPr>
            <w:r>
              <w:rPr>
                <w:rFonts w:ascii="Times New Roman" w:eastAsia="Times New Roman" w:hAnsi="Times New Roman" w:cs="Times New Roman"/>
              </w:rPr>
              <w:t>. Балалардың суретте қарапайым сюжеттерді: əлеуметтік оқиғаларды, қоршаған өмірдегі оқиғаларды, жеткізе білуін жетілдіру.Заттардың, ертегі кейіпкерлерінің бейнесін өзіне тəн ерекшеліктерімен салу, сюжеттерде қарапайым мағыналы байланыстарымен ондағы заттардың арасындағы кеңістіктік қатынастарды жеткізе білу. Ұжыммен бірге жұмыс істеу, міндеттерді өзара келісіп орындау, салынған суретпен түрлі ойындар ойнау</w:t>
            </w:r>
          </w:p>
          <w:p w:rsidR="0062211E" w:rsidRDefault="005256F3">
            <w:r>
              <w:rPr>
                <w:rFonts w:ascii="Times New Roman" w:eastAsia="Times New Roman" w:hAnsi="Times New Roman" w:cs="Times New Roman"/>
                <w:b/>
              </w:rPr>
              <w:t xml:space="preserve">Мүсіндеу: </w:t>
            </w:r>
            <w:r>
              <w:rPr>
                <w:rFonts w:ascii="Times New Roman" w:eastAsia="Times New Roman" w:hAnsi="Times New Roman" w:cs="Times New Roman"/>
              </w:rPr>
              <w:t xml:space="preserve">Біртекті заттардан сюжеттер құру, бірнеше пішінді бір тұғырға орналастыру, сюжеттерде пішіннің, қимылдың ерекшеліктерін жеткізе білу, кейіпкерлердің өзіне тəн бөлшектерін мүсіндеу, </w:t>
            </w:r>
          </w:p>
        </w:tc>
        <w:tc>
          <w:tcPr>
            <w:tcW w:w="2835"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қалыптасқандығын, ол халқымыздың аса бай ауыз əдебиетімен, əнкүйлерімен, дəстүрлі тұрмыс салтымен біте қайнасып келе жатқан ел мұрасы екенін, би өнері өзінің эстетикалық болмысында қазақ жұртының жалпы дүниетанымына сай арман-мұраттарын бейнелейтін қимылдар жүйесін құрайтынын түсіндіру, балаларға «Қаражорға» биін билету. əндерді өз бетінше жəне шығармашылықпен орындауға баулу.</w:t>
            </w:r>
          </w:p>
          <w:p w:rsidR="0062211E" w:rsidRDefault="005256F3">
            <w:pPr>
              <w:spacing w:line="240" w:lineRule="auto"/>
            </w:pPr>
            <w:r>
              <w:rPr>
                <w:rFonts w:ascii="Times New Roman" w:eastAsia="Times New Roman" w:hAnsi="Times New Roman" w:cs="Times New Roman"/>
                <w:b/>
              </w:rPr>
              <w:t xml:space="preserve">(бекіту) </w:t>
            </w:r>
          </w:p>
          <w:p w:rsidR="0062211E" w:rsidRDefault="005256F3">
            <w:pPr>
              <w:spacing w:line="240" w:lineRule="auto"/>
            </w:pPr>
            <w:r>
              <w:rPr>
                <w:rFonts w:ascii="Times New Roman" w:eastAsia="Times New Roman" w:hAnsi="Times New Roman" w:cs="Times New Roman"/>
                <w:b/>
              </w:rPr>
              <w:t>Математика негіздері</w:t>
            </w:r>
          </w:p>
          <w:p w:rsidR="0062211E" w:rsidRDefault="005256F3">
            <w:pPr>
              <w:spacing w:line="240" w:lineRule="auto"/>
            </w:pPr>
            <w:r>
              <w:rPr>
                <w:rFonts w:ascii="Times New Roman" w:eastAsia="Times New Roman" w:hAnsi="Times New Roman" w:cs="Times New Roman"/>
                <w:b/>
              </w:rPr>
              <w:t xml:space="preserve">Тақырыбы </w:t>
            </w:r>
          </w:p>
          <w:p w:rsidR="0062211E" w:rsidRDefault="005256F3">
            <w:pPr>
              <w:spacing w:after="251" w:line="234" w:lineRule="auto"/>
            </w:pPr>
            <w:r>
              <w:rPr>
                <w:rFonts w:ascii="Times New Roman" w:eastAsia="Times New Roman" w:hAnsi="Times New Roman" w:cs="Times New Roman"/>
                <w:b/>
              </w:rPr>
              <w:t xml:space="preserve">Мақсаты: </w:t>
            </w:r>
            <w:r>
              <w:rPr>
                <w:rFonts w:ascii="Times New Roman" w:eastAsia="Times New Roman" w:hAnsi="Times New Roman" w:cs="Times New Roman"/>
              </w:rPr>
              <w:t>Заттарды əртүрлі белгілері бойынша (түсі, пішіні, өлшемі, материалы, қолданылуы) салыстыра білуге үйрету.(бекіту)</w:t>
            </w:r>
          </w:p>
          <w:p w:rsidR="0062211E" w:rsidRDefault="005256F3">
            <w:pPr>
              <w:spacing w:line="240" w:lineRule="auto"/>
            </w:pPr>
            <w:r>
              <w:rPr>
                <w:rFonts w:ascii="Times New Roman" w:eastAsia="Times New Roman" w:hAnsi="Times New Roman" w:cs="Times New Roman"/>
                <w:b/>
              </w:rPr>
              <w:t>Сауат ашу</w:t>
            </w:r>
          </w:p>
          <w:p w:rsidR="0062211E" w:rsidRDefault="005256F3">
            <w:pPr>
              <w:spacing w:line="240" w:lineRule="auto"/>
            </w:pPr>
            <w:r>
              <w:rPr>
                <w:rFonts w:ascii="Times New Roman" w:eastAsia="Times New Roman" w:hAnsi="Times New Roman" w:cs="Times New Roman"/>
                <w:b/>
              </w:rPr>
              <w:t xml:space="preserve">Тақырыбы </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Сөйлемді ауызша талдау: жай сөйлемдерді сөздерге бөлу, сөйлемдегі сөздердің ретін, санын анықтау. берілген сөзге сөйлем құрастыру. (бекіту)</w:t>
            </w:r>
          </w:p>
          <w:p w:rsidR="0062211E" w:rsidRDefault="005256F3">
            <w:pPr>
              <w:spacing w:line="240" w:lineRule="auto"/>
            </w:pPr>
            <w:r>
              <w:rPr>
                <w:rFonts w:ascii="Times New Roman" w:eastAsia="Times New Roman" w:hAnsi="Times New Roman" w:cs="Times New Roman"/>
                <w:b/>
              </w:rPr>
              <w:t>Дене шынықтыру</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Бірінің артынан бірі ауыспалы қадаммен алға жылжу, </w:t>
            </w:r>
            <w:r>
              <w:rPr>
                <w:rFonts w:ascii="Times New Roman" w:eastAsia="Times New Roman" w:hAnsi="Times New Roman" w:cs="Times New Roman"/>
              </w:rPr>
              <w:tab/>
              <w:t xml:space="preserve">оң </w:t>
            </w:r>
            <w:r>
              <w:rPr>
                <w:rFonts w:ascii="Times New Roman" w:eastAsia="Times New Roman" w:hAnsi="Times New Roman" w:cs="Times New Roman"/>
              </w:rPr>
              <w:tab/>
              <w:t xml:space="preserve">жəне </w:t>
            </w:r>
            <w:r>
              <w:rPr>
                <w:rFonts w:ascii="Times New Roman" w:eastAsia="Times New Roman" w:hAnsi="Times New Roman" w:cs="Times New Roman"/>
              </w:rPr>
              <w:tab/>
              <w:t xml:space="preserve">сол аяқтарымен сырғанау. </w:t>
            </w:r>
          </w:p>
          <w:p w:rsidR="0062211E" w:rsidRDefault="005256F3">
            <w:pPr>
              <w:spacing w:line="240" w:lineRule="auto"/>
            </w:pPr>
            <w:r>
              <w:rPr>
                <w:rFonts w:ascii="Times New Roman" w:eastAsia="Times New Roman" w:hAnsi="Times New Roman" w:cs="Times New Roman"/>
                <w:b/>
              </w:rPr>
              <w:t>Спорттық ойындар</w:t>
            </w:r>
            <w:r>
              <w:rPr>
                <w:rFonts w:ascii="Times New Roman" w:eastAsia="Times New Roman" w:hAnsi="Times New Roman" w:cs="Times New Roman"/>
              </w:rPr>
              <w:t>.</w:t>
            </w:r>
          </w:p>
          <w:p w:rsidR="0062211E" w:rsidRDefault="005256F3">
            <w:pPr>
              <w:jc w:val="both"/>
            </w:pPr>
            <w:r>
              <w:rPr>
                <w:rFonts w:ascii="Times New Roman" w:eastAsia="Times New Roman" w:hAnsi="Times New Roman" w:cs="Times New Roman"/>
                <w:b/>
              </w:rPr>
              <w:t>Хоккей элементтері</w:t>
            </w:r>
            <w:r>
              <w:rPr>
                <w:rFonts w:ascii="Times New Roman" w:eastAsia="Times New Roman" w:hAnsi="Times New Roman" w:cs="Times New Roman"/>
              </w:rPr>
              <w:t>.</w:t>
            </w:r>
          </w:p>
        </w:tc>
      </w:tr>
      <w:tr w:rsidR="0062211E">
        <w:trPr>
          <w:trHeight w:val="10395"/>
        </w:trPr>
        <w:tc>
          <w:tcPr>
            <w:tcW w:w="1560" w:type="dxa"/>
            <w:tcBorders>
              <w:top w:val="single" w:sz="4" w:space="0" w:color="000000"/>
              <w:left w:val="single" w:sz="4" w:space="0" w:color="000000"/>
              <w:bottom w:val="single" w:sz="4" w:space="0" w:color="000000"/>
              <w:right w:val="single" w:sz="4" w:space="0" w:color="000000"/>
            </w:tcBorders>
          </w:tcPr>
          <w:p w:rsidR="0062211E" w:rsidRDefault="0062211E"/>
        </w:tc>
        <w:tc>
          <w:tcPr>
            <w:tcW w:w="2976" w:type="dxa"/>
            <w:tcBorders>
              <w:top w:val="single" w:sz="4" w:space="0" w:color="000000"/>
              <w:left w:val="single" w:sz="4" w:space="0" w:color="000000"/>
              <w:bottom w:val="single" w:sz="4" w:space="0" w:color="000000"/>
              <w:right w:val="single" w:sz="4" w:space="0" w:color="000000"/>
            </w:tcBorders>
          </w:tcPr>
          <w:p w:rsidR="0062211E" w:rsidRDefault="0062211E"/>
        </w:tc>
        <w:tc>
          <w:tcPr>
            <w:tcW w:w="2988" w:type="dxa"/>
            <w:tcBorders>
              <w:top w:val="single" w:sz="4" w:space="0" w:color="000000"/>
              <w:left w:val="single" w:sz="4" w:space="0" w:color="000000"/>
              <w:bottom w:val="single" w:sz="4" w:space="0" w:color="000000"/>
              <w:right w:val="single" w:sz="4" w:space="0" w:color="000000"/>
            </w:tcBorders>
          </w:tcPr>
          <w:p w:rsidR="0062211E" w:rsidRDefault="0062211E"/>
        </w:tc>
        <w:tc>
          <w:tcPr>
            <w:tcW w:w="2835"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біте қайнасып келе жатқан ел мұрасы екенін, би өнері өзінің эстетикалық болмысында қазақ жұртының жалпы дүниетанымына сай арман-мұраттарын бейнелейтін қимылдар жүйесін құрайтынын түсіндіру, балаларға «Қаражорға» биін билету. əндерді өз бетінше жəне шығармашылықпен орындауға баулу.</w:t>
            </w:r>
          </w:p>
        </w:tc>
        <w:tc>
          <w:tcPr>
            <w:tcW w:w="3260"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композицияларды қосымша заттар мен элементтердің көмегімен көркемдеп жеткізу </w:t>
            </w:r>
            <w:r>
              <w:rPr>
                <w:rFonts w:ascii="Times New Roman" w:eastAsia="Times New Roman" w:hAnsi="Times New Roman" w:cs="Times New Roman"/>
                <w:b/>
              </w:rPr>
              <w:t>Жапсыру</w:t>
            </w:r>
            <w:r>
              <w:rPr>
                <w:rFonts w:ascii="Times New Roman" w:eastAsia="Times New Roman" w:hAnsi="Times New Roman" w:cs="Times New Roman"/>
              </w:rPr>
              <w:t xml:space="preserve"> </w:t>
            </w:r>
            <w:r>
              <w:rPr>
                <w:rFonts w:ascii="Times New Roman" w:eastAsia="Times New Roman" w:hAnsi="Times New Roman" w:cs="Times New Roman"/>
                <w:b/>
              </w:rPr>
              <w:t>.</w:t>
            </w:r>
            <w:r>
              <w:rPr>
                <w:rFonts w:ascii="Times New Roman" w:eastAsia="Times New Roman" w:hAnsi="Times New Roman" w:cs="Times New Roman"/>
              </w:rPr>
              <w:t xml:space="preserve"> Қайшыны қолдануды бекіту: жолақтардан тікбұрышты пішіндер, шаршылардан үшбұрышты пішіндер, шаршы немесе тікбұрыштың бұрыштарын қию арқылы дөңгелек жəне сопақша пішіндерді қиып алу. Жапсырудың түрлі əдістері (симметриялы, сыңарлы симметриялы, сұлбалы) мен тəсілдерін (тура, қисық қию, ою, флористика элементтерін) қолдану, түрлі материалдардан (қағаз, мата, табиғи материалдар) жапсыру. Қазақ халқының тұрмыстық заттарымен (кілем, алаша, сырмақ, ши, көрпе, жастық), киіз үйдің жабдықтарымен (кереге, уық, шаңырақ, сықырлауық, басқұр) таныстыру, аталған заттардан қалауы бойынша қиып жапсыру, оларды ою-өрнектермен безендіру. Қайшы мен желімді дұрыс қолдану дағдыларын жетілдіру, еңбек қауіпсіздігі мен жеке гигиена ережелерін сақтау. </w:t>
            </w:r>
            <w:r>
              <w:rPr>
                <w:rFonts w:ascii="Times New Roman" w:eastAsia="Times New Roman" w:hAnsi="Times New Roman" w:cs="Times New Roman"/>
                <w:b/>
              </w:rPr>
              <w:t xml:space="preserve">Құрастыру: </w:t>
            </w:r>
            <w:r>
              <w:rPr>
                <w:rFonts w:ascii="Times New Roman" w:eastAsia="Times New Roman" w:hAnsi="Times New Roman" w:cs="Times New Roman"/>
              </w:rPr>
              <w:t xml:space="preserve">Құрылыс материалдарынан, конструктор бөлшектерінен құрастыру: ауызша сипаттау бойынша ұсынылған тақырыпқа, өз бетінше </w:t>
            </w:r>
            <w:r>
              <w:rPr>
                <w:rFonts w:ascii="Times New Roman" w:eastAsia="Times New Roman" w:hAnsi="Times New Roman" w:cs="Times New Roman"/>
              </w:rPr>
              <w:lastRenderedPageBreak/>
              <w:t xml:space="preserve">ойдан құрастыруға, құрдастарымен бірлесіп, шығармашылықпен құрастыруға баулу. Шығармашылық ойлауды жəне қиялды дамыту. Дайын </w:t>
            </w:r>
          </w:p>
        </w:tc>
        <w:tc>
          <w:tcPr>
            <w:tcW w:w="2835"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jc w:val="both"/>
            </w:pPr>
            <w:r>
              <w:rPr>
                <w:rFonts w:ascii="Times New Roman" w:eastAsia="Times New Roman" w:hAnsi="Times New Roman" w:cs="Times New Roman"/>
              </w:rPr>
              <w:lastRenderedPageBreak/>
              <w:t>Берілген бағытта қақпаға хоккей таяқпен шайбаны сырғанату, оны қақпаға кіргіз</w:t>
            </w:r>
          </w:p>
          <w:p w:rsidR="0062211E" w:rsidRDefault="005256F3">
            <w:pPr>
              <w:jc w:val="both"/>
            </w:pPr>
            <w:r>
              <w:rPr>
                <w:rFonts w:ascii="Times New Roman" w:eastAsia="Times New Roman" w:hAnsi="Times New Roman" w:cs="Times New Roman"/>
                <w:b/>
              </w:rPr>
              <w:t>Қимылды ойындар</w:t>
            </w:r>
            <w:r>
              <w:rPr>
                <w:rFonts w:ascii="Times New Roman" w:eastAsia="Times New Roman" w:hAnsi="Times New Roman" w:cs="Times New Roman"/>
              </w:rPr>
              <w:t>. Ынта мен шығармашылық таныта отырып, таныс қимылды ойындарды өз бетінше ұйымдастыруға мүмкіндік беру. Ұлттық қимылды ойындарды ойнату. Балаларды жарыс элементтері бар ойындар мен эстафеталық ойындарға қатысуға баулу.</w:t>
            </w:r>
          </w:p>
        </w:tc>
      </w:tr>
      <w:tr w:rsidR="0062211E">
        <w:trPr>
          <w:trHeight w:val="2552"/>
        </w:trPr>
        <w:tc>
          <w:tcPr>
            <w:tcW w:w="1560" w:type="dxa"/>
            <w:tcBorders>
              <w:top w:val="single" w:sz="4" w:space="0" w:color="000000"/>
              <w:left w:val="single" w:sz="4" w:space="0" w:color="000000"/>
              <w:bottom w:val="single" w:sz="4" w:space="0" w:color="000000"/>
              <w:right w:val="single" w:sz="4" w:space="0" w:color="000000"/>
            </w:tcBorders>
          </w:tcPr>
          <w:p w:rsidR="0062211E" w:rsidRDefault="0062211E"/>
        </w:tc>
        <w:tc>
          <w:tcPr>
            <w:tcW w:w="2976" w:type="dxa"/>
            <w:tcBorders>
              <w:top w:val="single" w:sz="4" w:space="0" w:color="000000"/>
              <w:left w:val="single" w:sz="4" w:space="0" w:color="000000"/>
              <w:bottom w:val="single" w:sz="4" w:space="0" w:color="000000"/>
              <w:right w:val="single" w:sz="4" w:space="0" w:color="000000"/>
            </w:tcBorders>
          </w:tcPr>
          <w:p w:rsidR="0062211E" w:rsidRDefault="0062211E"/>
        </w:tc>
        <w:tc>
          <w:tcPr>
            <w:tcW w:w="2988" w:type="dxa"/>
            <w:tcBorders>
              <w:top w:val="single" w:sz="4" w:space="0" w:color="000000"/>
              <w:left w:val="single" w:sz="4" w:space="0" w:color="000000"/>
              <w:bottom w:val="single" w:sz="4" w:space="0" w:color="000000"/>
              <w:right w:val="single" w:sz="4" w:space="0" w:color="000000"/>
            </w:tcBorders>
          </w:tcPr>
          <w:p w:rsidR="0062211E" w:rsidRDefault="0062211E"/>
        </w:tc>
        <w:tc>
          <w:tcPr>
            <w:tcW w:w="2835"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3260"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үлгілермен жəне қарапайым сызба бойынша жұмыс істеу, бейнені кескіні бойынша қию үшін қайшыны қолдану. Ойынға қажетті құрылысты бірлесіп ойдан құрастыруға, алдағы жұмысты бірге жоспарлауға, бірбірімен келісіп орындауға, дайын құрылыспен ойнауға мүмкіндік беру.</w:t>
            </w:r>
          </w:p>
        </w:tc>
        <w:tc>
          <w:tcPr>
            <w:tcW w:w="2835" w:type="dxa"/>
            <w:gridSpan w:val="2"/>
            <w:tcBorders>
              <w:top w:val="single" w:sz="4" w:space="0" w:color="000000"/>
              <w:left w:val="single" w:sz="4" w:space="0" w:color="000000"/>
              <w:bottom w:val="single" w:sz="4" w:space="0" w:color="000000"/>
              <w:right w:val="single" w:sz="4" w:space="0" w:color="000000"/>
            </w:tcBorders>
          </w:tcPr>
          <w:p w:rsidR="0062211E" w:rsidRDefault="0062211E"/>
        </w:tc>
      </w:tr>
      <w:tr w:rsidR="0062211E">
        <w:trPr>
          <w:trHeight w:val="1297"/>
        </w:trPr>
        <w:tc>
          <w:tcPr>
            <w:tcW w:w="1560"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2- таңғы ас  </w:t>
            </w:r>
          </w:p>
        </w:tc>
        <w:tc>
          <w:tcPr>
            <w:tcW w:w="14894" w:type="dxa"/>
            <w:gridSpan w:val="7"/>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Адам ағзасы жəне оның қызме тінің ерекшеліктері туралы түсініктерді кеңейту. Балалардың назарын ағзасы мен денсаулығының ерекшеліктеріне аудару. Салауатты өмір салтының маң ызды компоненттері: дұрыс тамақтану,  жəне денсаулыққа зиян келтіретін факторлар туралы түсініктерді кеңейту.  Адамның денсаулығы дұрыс тамақтануға  байланысты екені туралы түсі ніктерді жетілдіру. Мəдениетті тамақтану жəне асхана құралдарын еркін қолдану дағдыларын жетілдіру. Шамасы келетін еңб ек тапсырмаларын, асханада кезекшілердің міндеттерін орындауға, түрлі балалар əрекеттеріне қажетті құралдарды дайындауға баулу.  </w:t>
            </w:r>
          </w:p>
        </w:tc>
      </w:tr>
      <w:tr w:rsidR="0062211E">
        <w:trPr>
          <w:trHeight w:val="1297"/>
        </w:trPr>
        <w:tc>
          <w:tcPr>
            <w:tcW w:w="1560"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Серуенге дайындық </w:t>
            </w:r>
          </w:p>
        </w:tc>
        <w:tc>
          <w:tcPr>
            <w:tcW w:w="14894" w:type="dxa"/>
            <w:gridSpan w:val="7"/>
            <w:tcBorders>
              <w:top w:val="single" w:sz="4" w:space="0" w:color="000000"/>
              <w:left w:val="single" w:sz="4" w:space="0" w:color="000000"/>
              <w:bottom w:val="single" w:sz="4" w:space="0" w:color="000000"/>
              <w:right w:val="single" w:sz="4" w:space="0" w:color="000000"/>
            </w:tcBorders>
          </w:tcPr>
          <w:p w:rsidR="0062211E" w:rsidRDefault="005256F3">
            <w:pPr>
              <w:ind w:right="7"/>
              <w:jc w:val="both"/>
            </w:pPr>
            <w:r>
              <w:rPr>
                <w:rFonts w:ascii="Times New Roman" w:eastAsia="Times New Roman" w:hAnsi="Times New Roman" w:cs="Times New Roman"/>
              </w:rPr>
              <w:t xml:space="preserve">Өзіне-өзі қызмет көрсету жəне  киіміне күтім жасау дағдылар ын жетілдіру. Жолдасына  кө мектесу, түймені дұрыс тағуды же тілдіру, серуендеу үшін ойын материалын таңдау, балаларме н спорттық жəне ойын құралдары мен спорттық керек-жарақтарды дұрыс пайдалану туралы əңгімелесу.  Салауатты өмір салтының ма ңызды компоненттері: қимы лдар жəне күн, ауа мен су жəне денсаулыққа зиян келтіретін факторлар туралы түсініктерді кеңейту.  </w:t>
            </w:r>
          </w:p>
        </w:tc>
      </w:tr>
      <w:tr w:rsidR="0062211E">
        <w:trPr>
          <w:trHeight w:val="5411"/>
        </w:trPr>
        <w:tc>
          <w:tcPr>
            <w:tcW w:w="1560"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Серуен </w:t>
            </w:r>
          </w:p>
        </w:tc>
        <w:tc>
          <w:tcPr>
            <w:tcW w:w="2976"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firstLine="1"/>
            </w:pPr>
            <w:r>
              <w:rPr>
                <w:rFonts w:ascii="Times New Roman" w:eastAsia="Times New Roman" w:hAnsi="Times New Roman" w:cs="Times New Roman"/>
                <w:b/>
              </w:rPr>
              <w:t>Қысқы мерзімде күннің көзін бақылауды жалғастыру</w:t>
            </w:r>
            <w:r>
              <w:rPr>
                <w:rFonts w:ascii="Times New Roman" w:eastAsia="Times New Roman" w:hAnsi="Times New Roman" w:cs="Times New Roman"/>
              </w:rPr>
              <w:t xml:space="preserve">. Қыс басында күннің көзі сирек қонақ екенін атап өткен жөн (бұлыңғыр, бұлтпен жабылған, жоғары көтерілмейді, жылытпайды). Қыстың ортасында күннің көзі айқын, жоғары көтеріледі, бірақ жылытпайды. Қыстың аяғында күннің нұры жылулық шашады, күннің көзі жоғары,күн ұзарады. </w:t>
            </w:r>
          </w:p>
          <w:p w:rsidR="0062211E" w:rsidRDefault="005256F3">
            <w:pPr>
              <w:spacing w:line="234" w:lineRule="auto"/>
            </w:pPr>
            <w:r>
              <w:rPr>
                <w:rFonts w:ascii="Times New Roman" w:eastAsia="Times New Roman" w:hAnsi="Times New Roman" w:cs="Times New Roman"/>
              </w:rPr>
              <w:t xml:space="preserve">Қадағалауды, əуесқойлықты, көңіл бөлуді дамыту; жансыз табиғат құбылысы жөніндегі білімін нығайту. </w:t>
            </w:r>
          </w:p>
          <w:p w:rsidR="0062211E" w:rsidRDefault="005256F3">
            <w:r>
              <w:rPr>
                <w:rFonts w:ascii="Times New Roman" w:eastAsia="Times New Roman" w:hAnsi="Times New Roman" w:cs="Times New Roman"/>
              </w:rPr>
              <w:t xml:space="preserve">Таңертең,күндіз жəне кеш бейімделуі бойынша күннің көзі жолдарын ажырата білу. Күннің жоғары тұрғанына </w:t>
            </w:r>
          </w:p>
        </w:tc>
        <w:tc>
          <w:tcPr>
            <w:tcW w:w="2988" w:type="dxa"/>
            <w:tcBorders>
              <w:top w:val="single" w:sz="4" w:space="0" w:color="000000"/>
              <w:left w:val="single" w:sz="4" w:space="0" w:color="000000"/>
              <w:bottom w:val="single" w:sz="4" w:space="0" w:color="000000"/>
              <w:right w:val="single" w:sz="4" w:space="0" w:color="000000"/>
            </w:tcBorders>
          </w:tcPr>
          <w:p w:rsidR="0062211E" w:rsidRDefault="005256F3">
            <w:pPr>
              <w:spacing w:line="239" w:lineRule="auto"/>
              <w:ind w:firstLine="117"/>
            </w:pPr>
            <w:r>
              <w:rPr>
                <w:rFonts w:ascii="Times New Roman" w:eastAsia="Times New Roman" w:hAnsi="Times New Roman" w:cs="Times New Roman"/>
                <w:b/>
              </w:rPr>
              <w:t>Терең қар жамылғысының тереңдігін бақылау.</w:t>
            </w:r>
            <w:r>
              <w:rPr>
                <w:rFonts w:ascii="Times New Roman" w:eastAsia="Times New Roman" w:hAnsi="Times New Roman" w:cs="Times New Roman"/>
              </w:rPr>
              <w:t>. Балалардың көңілін бөлімшенің қай жерлерінде қалың қар жатқанына бөлу.Балаларға қаншалықты терең екенін білуін ұсыну.Ұзындығының шартты өлшемімен адамдар метрді орнатқанын түсіндіру.Балаларға метрді көрсету жəне əр жерде қар жамылғысының тереңдігін өлшеу; қалың қарды күрекпен кесу, қардың қалыңдығымен бөлігіне көңіл бөлу.</w:t>
            </w:r>
          </w:p>
          <w:p w:rsidR="0062211E" w:rsidRDefault="005256F3">
            <w:pPr>
              <w:spacing w:line="240" w:lineRule="auto"/>
            </w:pPr>
            <w:r>
              <w:rPr>
                <w:rFonts w:ascii="Times New Roman" w:eastAsia="Times New Roman" w:hAnsi="Times New Roman" w:cs="Times New Roman"/>
                <w:b/>
              </w:rPr>
              <w:t>Жұмбақ.</w:t>
            </w:r>
          </w:p>
          <w:p w:rsidR="0062211E" w:rsidRDefault="005256F3">
            <w:pPr>
              <w:spacing w:line="234" w:lineRule="auto"/>
            </w:pPr>
            <w:r>
              <w:rPr>
                <w:rFonts w:ascii="Times New Roman" w:eastAsia="Times New Roman" w:hAnsi="Times New Roman" w:cs="Times New Roman"/>
              </w:rPr>
              <w:t>Бір нəрсе өліп жатыр, жетіп ажал,</w:t>
            </w:r>
          </w:p>
          <w:p w:rsidR="0062211E" w:rsidRDefault="005256F3">
            <w:r>
              <w:rPr>
                <w:rFonts w:ascii="Times New Roman" w:eastAsia="Times New Roman" w:hAnsi="Times New Roman" w:cs="Times New Roman"/>
              </w:rPr>
              <w:t>Малының қисабы жоқ безбенге сал.</w:t>
            </w:r>
          </w:p>
        </w:tc>
        <w:tc>
          <w:tcPr>
            <w:tcW w:w="2835"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Тайғанақты бақылау.</w:t>
            </w:r>
          </w:p>
          <w:p w:rsidR="0062211E" w:rsidRDefault="005256F3">
            <w:pPr>
              <w:spacing w:line="234" w:lineRule="auto"/>
            </w:pPr>
            <w:r>
              <w:rPr>
                <w:rFonts w:ascii="Times New Roman" w:eastAsia="Times New Roman" w:hAnsi="Times New Roman" w:cs="Times New Roman"/>
              </w:rPr>
              <w:t>Тайғанақтың пайда болу жолдарын түсіндіру. Тез жылынғанда аяз соғады, одан кейін болатын құбылыс тайғанаққа айналады. Ауа температурасы мен судың агрегаттық жағдайы арасындағы байланысты түсіндіру. Тайғанақ- бұл мұздың қалың беті, жер қабатында құрылатын. Тайғанақпен қалай күресуді айту. Тайғанақ кезінде  өзін дұрыс ұстай білуді үйрету. Көргені жөнінде айту жəне бақылауда ынтасын дамыту</w:t>
            </w:r>
          </w:p>
          <w:p w:rsidR="0062211E" w:rsidRDefault="005256F3">
            <w:pPr>
              <w:spacing w:line="240" w:lineRule="auto"/>
            </w:pPr>
            <w:r>
              <w:rPr>
                <w:rFonts w:ascii="Times New Roman" w:eastAsia="Times New Roman" w:hAnsi="Times New Roman" w:cs="Times New Roman"/>
                <w:i/>
              </w:rPr>
              <w:t>Қозғалыстағы ойын</w:t>
            </w:r>
          </w:p>
          <w:p w:rsidR="0062211E" w:rsidRDefault="005256F3">
            <w:pPr>
              <w:ind w:right="345"/>
            </w:pPr>
            <w:r>
              <w:rPr>
                <w:rFonts w:ascii="Times New Roman" w:eastAsia="Times New Roman" w:hAnsi="Times New Roman" w:cs="Times New Roman"/>
              </w:rPr>
              <w:t>«Ұзын жол бойынша» Мұз жолы бойынша тайғанақтау кезінде тепе-</w:t>
            </w:r>
          </w:p>
        </w:tc>
        <w:tc>
          <w:tcPr>
            <w:tcW w:w="3260" w:type="dxa"/>
            <w:tcBorders>
              <w:top w:val="single" w:sz="4" w:space="0" w:color="000000"/>
              <w:left w:val="single" w:sz="4" w:space="0" w:color="000000"/>
              <w:bottom w:val="single" w:sz="4" w:space="0" w:color="000000"/>
              <w:right w:val="single" w:sz="4" w:space="0" w:color="000000"/>
            </w:tcBorders>
          </w:tcPr>
          <w:p w:rsidR="0062211E" w:rsidRDefault="005256F3">
            <w:pPr>
              <w:spacing w:after="34" w:line="269" w:lineRule="auto"/>
              <w:jc w:val="center"/>
            </w:pPr>
            <w:r>
              <w:rPr>
                <w:rFonts w:ascii="Times New Roman" w:eastAsia="Times New Roman" w:hAnsi="Times New Roman" w:cs="Times New Roman"/>
                <w:b/>
              </w:rPr>
              <w:t>Ағаштардағы қырауларды бақылау.</w:t>
            </w:r>
          </w:p>
          <w:p w:rsidR="0062211E" w:rsidRDefault="005256F3">
            <w:r>
              <w:rPr>
                <w:rFonts w:ascii="Times New Roman" w:eastAsia="Times New Roman" w:hAnsi="Times New Roman" w:cs="Times New Roman"/>
              </w:rPr>
              <w:t xml:space="preserve">  Қыраудың пайда болу процесі туралы түсінік беру. Қар еріген кезде, күрт суық түскен жəне ауарайы жылыған кезде айналаны қырау басқаны туралы балалардың назарын аудару, ағаштарға, орындықтарға жəне басқа заттарға. Қырау – бұл мығым шық. Түнде жердің үстіндегі ауасы салқындайды. Ауадағы сулы булар салқындаған заттармен өзара жанасып сулы тамшыларға айналып мұзды кесек болып қатады жəне қырау болады. Табиғаттың əртүрлі қысқы құбылыстарын көру, </w:t>
            </w:r>
          </w:p>
        </w:tc>
        <w:tc>
          <w:tcPr>
            <w:tcW w:w="2835"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65" w:firstLine="215"/>
            </w:pPr>
            <w:r>
              <w:rPr>
                <w:rFonts w:ascii="Times New Roman" w:eastAsia="Times New Roman" w:hAnsi="Times New Roman" w:cs="Times New Roman"/>
                <w:b/>
              </w:rPr>
              <w:t>Қысқы мерзімде күннің көзін бақылауды жалғастыру</w:t>
            </w:r>
            <w:r>
              <w:rPr>
                <w:rFonts w:ascii="Times New Roman" w:eastAsia="Times New Roman" w:hAnsi="Times New Roman" w:cs="Times New Roman"/>
              </w:rPr>
              <w:t xml:space="preserve">. Қыс басында күннің көзі сирек қонақ екенін атап өткен жөн (бұлыңғыр, бұлтпен жабылған, жоғары көтерілмейді, жылытпайды). Қыстың ортасында күннің көзі айқын, жоғары көтеріледі, бірақ </w:t>
            </w:r>
          </w:p>
          <w:p w:rsidR="0062211E" w:rsidRDefault="005256F3">
            <w:pPr>
              <w:spacing w:line="234" w:lineRule="auto"/>
            </w:pPr>
            <w:r>
              <w:rPr>
                <w:rFonts w:ascii="Times New Roman" w:eastAsia="Times New Roman" w:hAnsi="Times New Roman" w:cs="Times New Roman"/>
              </w:rPr>
              <w:t xml:space="preserve">жылытпайды. Қыстың аяғында күннің нұры жылулық шашады, күннің көзі жоғары,күн ұзарады. Қадағалауды, əуесқойлықты, көңіл бөлуді дамыту; жансыз табиғат құбылысы жөніндегі білімін нығайту. </w:t>
            </w:r>
          </w:p>
          <w:p w:rsidR="0062211E" w:rsidRDefault="005256F3">
            <w:r>
              <w:rPr>
                <w:rFonts w:ascii="Times New Roman" w:eastAsia="Times New Roman" w:hAnsi="Times New Roman" w:cs="Times New Roman"/>
              </w:rPr>
              <w:t xml:space="preserve">Таңертең,күндіз жəне кеш бейімделуі бойынша күннің </w:t>
            </w:r>
          </w:p>
        </w:tc>
      </w:tr>
      <w:tr w:rsidR="0062211E">
        <w:trPr>
          <w:trHeight w:val="10498"/>
        </w:trPr>
        <w:tc>
          <w:tcPr>
            <w:tcW w:w="1560" w:type="dxa"/>
            <w:tcBorders>
              <w:top w:val="single" w:sz="4" w:space="0" w:color="000000"/>
              <w:left w:val="single" w:sz="4" w:space="0" w:color="000000"/>
              <w:bottom w:val="single" w:sz="4" w:space="0" w:color="000000"/>
              <w:right w:val="single" w:sz="4" w:space="0" w:color="000000"/>
            </w:tcBorders>
          </w:tcPr>
          <w:p w:rsidR="0062211E" w:rsidRDefault="0062211E"/>
        </w:tc>
        <w:tc>
          <w:tcPr>
            <w:tcW w:w="2976"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xml:space="preserve">көңіл бөлу керек. </w:t>
            </w:r>
            <w:r>
              <w:rPr>
                <w:rFonts w:ascii="Times New Roman" w:eastAsia="Times New Roman" w:hAnsi="Times New Roman" w:cs="Times New Roman"/>
                <w:b/>
              </w:rPr>
              <w:t>Жұмбақ.</w:t>
            </w:r>
          </w:p>
          <w:p w:rsidR="0062211E" w:rsidRDefault="005256F3">
            <w:pPr>
              <w:spacing w:line="234" w:lineRule="auto"/>
              <w:ind w:right="217"/>
            </w:pPr>
            <w:r>
              <w:rPr>
                <w:rFonts w:ascii="Times New Roman" w:eastAsia="Times New Roman" w:hAnsi="Times New Roman" w:cs="Times New Roman"/>
              </w:rPr>
              <w:t>Ақ сандығым ашылды Ішінен жібек шашылды.</w:t>
            </w:r>
          </w:p>
          <w:p w:rsidR="0062211E" w:rsidRDefault="005256F3">
            <w:pPr>
              <w:spacing w:line="240" w:lineRule="auto"/>
            </w:pPr>
            <w:r>
              <w:rPr>
                <w:rFonts w:ascii="Times New Roman" w:eastAsia="Times New Roman" w:hAnsi="Times New Roman" w:cs="Times New Roman"/>
              </w:rPr>
              <w:t xml:space="preserve">                                             </w:t>
            </w:r>
          </w:p>
          <w:p w:rsidR="0062211E" w:rsidRDefault="005256F3">
            <w:pPr>
              <w:spacing w:line="234" w:lineRule="auto"/>
            </w:pPr>
            <w:r>
              <w:rPr>
                <w:rFonts w:ascii="Times New Roman" w:eastAsia="Times New Roman" w:hAnsi="Times New Roman" w:cs="Times New Roman"/>
              </w:rPr>
              <w:t>(күннің көзі)(сауат ашу негіздері)</w:t>
            </w:r>
          </w:p>
          <w:p w:rsidR="0062211E" w:rsidRDefault="005256F3">
            <w:pPr>
              <w:spacing w:line="240" w:lineRule="auto"/>
            </w:pPr>
            <w:r>
              <w:rPr>
                <w:rFonts w:ascii="Times New Roman" w:eastAsia="Times New Roman" w:hAnsi="Times New Roman" w:cs="Times New Roman"/>
                <w:b/>
              </w:rPr>
              <w:t>«Хоккеистер»</w:t>
            </w:r>
          </w:p>
          <w:p w:rsidR="0062211E" w:rsidRDefault="005256F3">
            <w:pPr>
              <w:spacing w:line="234" w:lineRule="auto"/>
            </w:pPr>
            <w:r>
              <w:rPr>
                <w:rFonts w:ascii="Times New Roman" w:eastAsia="Times New Roman" w:hAnsi="Times New Roman" w:cs="Times New Roman"/>
              </w:rPr>
              <w:t>Қозғалысты ойынды өз бетінше ұйымдастыруға бейімдеу, топқа бөліну, ойын тəртібін сақтау. Балалардың бір-бірімен араласа білуін жетілдіру.</w:t>
            </w:r>
          </w:p>
          <w:p w:rsidR="0062211E" w:rsidRDefault="005256F3">
            <w:pPr>
              <w:spacing w:line="240" w:lineRule="auto"/>
            </w:pPr>
            <w:r>
              <w:rPr>
                <w:rFonts w:ascii="Times New Roman" w:eastAsia="Times New Roman" w:hAnsi="Times New Roman" w:cs="Times New Roman"/>
              </w:rPr>
              <w:t>Еңбек қызметі</w:t>
            </w:r>
          </w:p>
          <w:p w:rsidR="0062211E" w:rsidRDefault="005256F3">
            <w:pPr>
              <w:spacing w:line="240" w:lineRule="auto"/>
            </w:pPr>
            <w:r>
              <w:rPr>
                <w:rFonts w:ascii="Times New Roman" w:eastAsia="Times New Roman" w:hAnsi="Times New Roman" w:cs="Times New Roman"/>
                <w:b/>
              </w:rPr>
              <w:t xml:space="preserve">Қар тоқтатуға дайындық. </w:t>
            </w:r>
          </w:p>
          <w:p w:rsidR="0062211E" w:rsidRDefault="005256F3">
            <w:pPr>
              <w:spacing w:line="240" w:lineRule="auto"/>
            </w:pPr>
            <w:r>
              <w:rPr>
                <w:rFonts w:ascii="Times New Roman" w:eastAsia="Times New Roman" w:hAnsi="Times New Roman" w:cs="Times New Roman"/>
                <w:b/>
              </w:rPr>
              <w:t>Жөндеу</w:t>
            </w:r>
          </w:p>
          <w:p w:rsidR="0062211E" w:rsidRDefault="005256F3">
            <w:pPr>
              <w:spacing w:line="234" w:lineRule="auto"/>
            </w:pPr>
            <w:r>
              <w:rPr>
                <w:rFonts w:ascii="Times New Roman" w:eastAsia="Times New Roman" w:hAnsi="Times New Roman" w:cs="Times New Roman"/>
              </w:rPr>
              <w:t>Тəрбиешімен балалардың бірігіп еңбектенуіне тəрбиелеу. Еңбек  мазмұнын ұлғайту, əр баланың еңбекке жүйелі қатысуын қамтамасыз ету.</w:t>
            </w:r>
          </w:p>
          <w:p w:rsidR="0062211E" w:rsidRDefault="005256F3">
            <w:pPr>
              <w:spacing w:line="234" w:lineRule="auto"/>
              <w:ind w:right="226"/>
            </w:pPr>
            <w:r>
              <w:rPr>
                <w:rFonts w:ascii="Times New Roman" w:eastAsia="Times New Roman" w:hAnsi="Times New Roman" w:cs="Times New Roman"/>
              </w:rPr>
              <w:t xml:space="preserve">Дидактикалық ойындар. Тəжірибелер жəне эксперименттер </w:t>
            </w:r>
            <w:r>
              <w:rPr>
                <w:rFonts w:ascii="Times New Roman" w:eastAsia="Times New Roman" w:hAnsi="Times New Roman" w:cs="Times New Roman"/>
                <w:b/>
              </w:rPr>
              <w:t xml:space="preserve">«Күннің тұрған жағдайы жəне биіктігі анықталды» </w:t>
            </w:r>
            <w:r>
              <w:rPr>
                <w:rFonts w:ascii="Times New Roman" w:eastAsia="Times New Roman" w:hAnsi="Times New Roman" w:cs="Times New Roman"/>
              </w:rPr>
              <w:t>Нақты өлшем көмегі кезінде балаларды күннің тұрған жағдайын өлшеуге үйрету. Өз бетіше іс-əрекеті</w:t>
            </w:r>
          </w:p>
          <w:p w:rsidR="0062211E" w:rsidRDefault="005256F3">
            <w:pPr>
              <w:spacing w:line="234" w:lineRule="auto"/>
            </w:pPr>
            <w:r>
              <w:rPr>
                <w:rFonts w:ascii="Times New Roman" w:eastAsia="Times New Roman" w:hAnsi="Times New Roman" w:cs="Times New Roman"/>
              </w:rPr>
              <w:t>Тұрақты балалар бірлестігін нығайтуға талаптандыру. Дербестілігін жəне бастамашылығын көтермелеу</w:t>
            </w:r>
            <w:r>
              <w:rPr>
                <w:rFonts w:ascii="Times New Roman" w:eastAsia="Times New Roman" w:hAnsi="Times New Roman" w:cs="Times New Roman"/>
                <w:b/>
              </w:rPr>
              <w:t>. (Қарым-қатынас іс-əрекеті, танымдық іс-əрекет, зерттеу іс- əрекеті, еңбек іс-əрекеті)</w:t>
            </w:r>
          </w:p>
          <w:p w:rsidR="0062211E" w:rsidRDefault="005256F3">
            <w:r>
              <w:rPr>
                <w:rFonts w:ascii="Times New Roman" w:eastAsia="Times New Roman" w:hAnsi="Times New Roman" w:cs="Times New Roman"/>
              </w:rPr>
              <w:t>.</w:t>
            </w:r>
          </w:p>
        </w:tc>
        <w:tc>
          <w:tcPr>
            <w:tcW w:w="2988"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xml:space="preserve">Сүйегі көктеде емес жерде де </w:t>
            </w:r>
          </w:p>
          <w:p w:rsidR="0062211E" w:rsidRDefault="005256F3">
            <w:pPr>
              <w:spacing w:line="240" w:lineRule="auto"/>
            </w:pPr>
            <w:r>
              <w:rPr>
                <w:rFonts w:ascii="Times New Roman" w:eastAsia="Times New Roman" w:hAnsi="Times New Roman" w:cs="Times New Roman"/>
              </w:rPr>
              <w:t>емес</w:t>
            </w:r>
          </w:p>
          <w:p w:rsidR="0062211E" w:rsidRDefault="005256F3">
            <w:pPr>
              <w:spacing w:line="234" w:lineRule="auto"/>
            </w:pPr>
            <w:r>
              <w:rPr>
                <w:rFonts w:ascii="Times New Roman" w:eastAsia="Times New Roman" w:hAnsi="Times New Roman" w:cs="Times New Roman"/>
              </w:rPr>
              <w:t>Жігіттер көңіл қойып ойлаңыздар.</w:t>
            </w:r>
          </w:p>
          <w:p w:rsidR="0062211E" w:rsidRDefault="005256F3">
            <w:pPr>
              <w:spacing w:line="240" w:lineRule="auto"/>
            </w:pPr>
            <w:r>
              <w:rPr>
                <w:rFonts w:ascii="Times New Roman" w:eastAsia="Times New Roman" w:hAnsi="Times New Roman" w:cs="Times New Roman"/>
              </w:rPr>
              <w:t xml:space="preserve"> (жауған қар).</w:t>
            </w:r>
          </w:p>
          <w:p w:rsidR="0062211E" w:rsidRDefault="005256F3">
            <w:pPr>
              <w:spacing w:line="240" w:lineRule="auto"/>
            </w:pPr>
            <w:r>
              <w:rPr>
                <w:rFonts w:ascii="Times New Roman" w:eastAsia="Times New Roman" w:hAnsi="Times New Roman" w:cs="Times New Roman"/>
                <w:i/>
              </w:rPr>
              <w:t>Қозғалыстағы ойын</w:t>
            </w:r>
          </w:p>
          <w:p w:rsidR="0062211E" w:rsidRDefault="005256F3">
            <w:pPr>
              <w:spacing w:line="240" w:lineRule="auto"/>
            </w:pPr>
            <w:r>
              <w:rPr>
                <w:rFonts w:ascii="Times New Roman" w:eastAsia="Times New Roman" w:hAnsi="Times New Roman" w:cs="Times New Roman"/>
                <w:b/>
              </w:rPr>
              <w:t>«Аяз-Қызыл мұрын»</w:t>
            </w:r>
          </w:p>
          <w:p w:rsidR="0062211E" w:rsidRDefault="005256F3">
            <w:pPr>
              <w:spacing w:line="234" w:lineRule="auto"/>
            </w:pPr>
            <w:r>
              <w:rPr>
                <w:rFonts w:ascii="Times New Roman" w:eastAsia="Times New Roman" w:hAnsi="Times New Roman" w:cs="Times New Roman"/>
              </w:rPr>
              <w:t>Алаңның қарама-қарсы жағына жүгіруді нығайту, ойын тəртібін сақтау</w:t>
            </w:r>
          </w:p>
          <w:p w:rsidR="0062211E" w:rsidRDefault="005256F3">
            <w:pPr>
              <w:spacing w:line="234" w:lineRule="auto"/>
            </w:pPr>
            <w:r>
              <w:rPr>
                <w:rFonts w:ascii="Times New Roman" w:eastAsia="Times New Roman" w:hAnsi="Times New Roman" w:cs="Times New Roman"/>
              </w:rPr>
              <w:t>(қолың тиген жерде- қатырып тастаған жерде тоқтайды).Ойында достықты жəне өзара көмекті көрсету</w:t>
            </w:r>
          </w:p>
          <w:p w:rsidR="0062211E" w:rsidRDefault="005256F3">
            <w:pPr>
              <w:spacing w:line="240" w:lineRule="auto"/>
            </w:pPr>
            <w:r>
              <w:rPr>
                <w:rFonts w:ascii="Times New Roman" w:eastAsia="Times New Roman" w:hAnsi="Times New Roman" w:cs="Times New Roman"/>
                <w:i/>
              </w:rPr>
              <w:t>Еңбек қызметі</w:t>
            </w:r>
          </w:p>
          <w:p w:rsidR="0062211E" w:rsidRDefault="005256F3">
            <w:pPr>
              <w:spacing w:line="234" w:lineRule="auto"/>
            </w:pPr>
            <w:r>
              <w:rPr>
                <w:rFonts w:ascii="Times New Roman" w:eastAsia="Times New Roman" w:hAnsi="Times New Roman" w:cs="Times New Roman"/>
                <w:b/>
              </w:rPr>
              <w:t>Гүлзарда қар тоқтатуды орнату</w:t>
            </w:r>
          </w:p>
          <w:p w:rsidR="0062211E" w:rsidRDefault="005256F3">
            <w:pPr>
              <w:spacing w:line="234" w:lineRule="auto"/>
            </w:pPr>
            <w:r>
              <w:rPr>
                <w:rFonts w:ascii="Times New Roman" w:eastAsia="Times New Roman" w:hAnsi="Times New Roman" w:cs="Times New Roman"/>
              </w:rPr>
              <w:t>Қар тоқтату жөніндегі пікірді ұлғайту(қарды тоқтатады, жел соққанда), оларды орнатуда тəрбиешіге көмектесу. Тапсырманы орнатуға үйрету, бірлесіп атқаруда кішігірім тəсілдерді қалыптастыру.</w:t>
            </w:r>
          </w:p>
          <w:p w:rsidR="0062211E" w:rsidRDefault="005256F3">
            <w:pPr>
              <w:spacing w:line="234" w:lineRule="auto"/>
            </w:pPr>
            <w:r>
              <w:rPr>
                <w:rFonts w:ascii="Times New Roman" w:eastAsia="Times New Roman" w:hAnsi="Times New Roman" w:cs="Times New Roman"/>
                <w:i/>
              </w:rPr>
              <w:t>Дидактикалық ойындар. Тəжірибелер жəне эксперименттер</w:t>
            </w:r>
          </w:p>
          <w:p w:rsidR="0062211E" w:rsidRDefault="005256F3">
            <w:pPr>
              <w:spacing w:line="234" w:lineRule="auto"/>
            </w:pPr>
            <w:r>
              <w:rPr>
                <w:rFonts w:ascii="Times New Roman" w:eastAsia="Times New Roman" w:hAnsi="Times New Roman" w:cs="Times New Roman"/>
              </w:rPr>
              <w:t>Ашық орынға қарағанда, неліктен шарбақтар мен қуыстарда қар қалың болатынын балаларға ойлануды ұсыну.</w:t>
            </w:r>
          </w:p>
          <w:p w:rsidR="0062211E" w:rsidRDefault="005256F3">
            <w:pPr>
              <w:spacing w:line="234" w:lineRule="auto"/>
            </w:pPr>
            <w:r>
              <w:rPr>
                <w:rFonts w:ascii="Times New Roman" w:eastAsia="Times New Roman" w:hAnsi="Times New Roman" w:cs="Times New Roman"/>
              </w:rPr>
              <w:t>Қорытынды. Бұл орындарда желмен ұшып кетпей, тұрып қалады.</w:t>
            </w:r>
          </w:p>
          <w:p w:rsidR="0062211E" w:rsidRDefault="005256F3">
            <w:pPr>
              <w:ind w:right="47"/>
            </w:pPr>
            <w:r>
              <w:rPr>
                <w:rFonts w:ascii="Times New Roman" w:eastAsia="Times New Roman" w:hAnsi="Times New Roman" w:cs="Times New Roman"/>
                <w:i/>
              </w:rPr>
              <w:t xml:space="preserve">Өз бетінше іс-əрекеті </w:t>
            </w:r>
            <w:r>
              <w:rPr>
                <w:rFonts w:ascii="Times New Roman" w:eastAsia="Times New Roman" w:hAnsi="Times New Roman" w:cs="Times New Roman"/>
              </w:rPr>
              <w:t>Қазіргі ойындарда өз құрдастарымен 2-3 рөлді ұстайтын, ойында бірлесуге талаптандыру, рөлді бөлу, ойын əрекетін орындау, жалпы</w:t>
            </w:r>
          </w:p>
        </w:tc>
        <w:tc>
          <w:tcPr>
            <w:tcW w:w="2835"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348"/>
            </w:pPr>
            <w:r>
              <w:rPr>
                <w:rFonts w:ascii="Times New Roman" w:eastAsia="Times New Roman" w:hAnsi="Times New Roman" w:cs="Times New Roman"/>
              </w:rPr>
              <w:t xml:space="preserve">теңдікті сақтауды үйрету. Жарыстарға қатысуға тəрбиелеу. </w:t>
            </w:r>
            <w:r>
              <w:rPr>
                <w:rFonts w:ascii="Times New Roman" w:eastAsia="Times New Roman" w:hAnsi="Times New Roman" w:cs="Times New Roman"/>
                <w:i/>
              </w:rPr>
              <w:t>Еңбек қызметі</w:t>
            </w:r>
          </w:p>
          <w:p w:rsidR="0062211E" w:rsidRDefault="005256F3">
            <w:pPr>
              <w:spacing w:line="240" w:lineRule="auto"/>
            </w:pPr>
            <w:r>
              <w:rPr>
                <w:rFonts w:ascii="Times New Roman" w:eastAsia="Times New Roman" w:hAnsi="Times New Roman" w:cs="Times New Roman"/>
              </w:rPr>
              <w:t>Жолға құмды төгу</w:t>
            </w:r>
          </w:p>
          <w:p w:rsidR="0062211E" w:rsidRDefault="005256F3">
            <w:pPr>
              <w:spacing w:line="240" w:lineRule="auto"/>
              <w:jc w:val="both"/>
            </w:pPr>
            <w:r>
              <w:rPr>
                <w:rFonts w:ascii="Times New Roman" w:eastAsia="Times New Roman" w:hAnsi="Times New Roman" w:cs="Times New Roman"/>
              </w:rPr>
              <w:t>Жолға құмды төгуде еңбектің</w:t>
            </w:r>
          </w:p>
          <w:p w:rsidR="0062211E" w:rsidRDefault="005256F3">
            <w:pPr>
              <w:spacing w:line="234" w:lineRule="auto"/>
            </w:pPr>
            <w:r>
              <w:rPr>
                <w:rFonts w:ascii="Times New Roman" w:eastAsia="Times New Roman" w:hAnsi="Times New Roman" w:cs="Times New Roman"/>
              </w:rPr>
              <w:t>мəнділігін балаларға түсіндіру. Өз еңбегінің нəтижесінен қанағаттанушылық сезімін қалыптастыру.</w:t>
            </w:r>
          </w:p>
          <w:p w:rsidR="0062211E" w:rsidRDefault="005256F3">
            <w:pPr>
              <w:spacing w:line="240" w:lineRule="auto"/>
            </w:pPr>
            <w:r>
              <w:rPr>
                <w:rFonts w:ascii="Times New Roman" w:eastAsia="Times New Roman" w:hAnsi="Times New Roman" w:cs="Times New Roman"/>
                <w:i/>
              </w:rPr>
              <w:t>Дидактикалық ойындар.</w:t>
            </w:r>
            <w:r>
              <w:rPr>
                <w:rFonts w:ascii="Times New Roman" w:eastAsia="Times New Roman" w:hAnsi="Times New Roman" w:cs="Times New Roman"/>
              </w:rPr>
              <w:t xml:space="preserve"> </w:t>
            </w:r>
          </w:p>
          <w:p w:rsidR="0062211E" w:rsidRDefault="005256F3">
            <w:pPr>
              <w:spacing w:line="234" w:lineRule="auto"/>
            </w:pPr>
            <w:r>
              <w:rPr>
                <w:rFonts w:ascii="Times New Roman" w:eastAsia="Times New Roman" w:hAnsi="Times New Roman" w:cs="Times New Roman"/>
              </w:rPr>
              <w:t>Тəжірибе мен эксперименттер</w:t>
            </w:r>
          </w:p>
          <w:p w:rsidR="0062211E" w:rsidRDefault="005256F3">
            <w:pPr>
              <w:spacing w:line="234" w:lineRule="auto"/>
              <w:ind w:right="23"/>
            </w:pPr>
            <w:r>
              <w:rPr>
                <w:rFonts w:ascii="Times New Roman" w:eastAsia="Times New Roman" w:hAnsi="Times New Roman" w:cs="Times New Roman"/>
                <w:i/>
              </w:rPr>
              <w:t xml:space="preserve">«Өлі табиғаттың қысқы құбылыстарын ата» </w:t>
            </w:r>
            <w:r>
              <w:rPr>
                <w:rFonts w:ascii="Times New Roman" w:eastAsia="Times New Roman" w:hAnsi="Times New Roman" w:cs="Times New Roman"/>
              </w:rPr>
              <w:t xml:space="preserve">Табиғаттың қысқы құбылыстары туралы балалар білімдерін анықтау. </w:t>
            </w:r>
            <w:r>
              <w:rPr>
                <w:rFonts w:ascii="Times New Roman" w:eastAsia="Times New Roman" w:hAnsi="Times New Roman" w:cs="Times New Roman"/>
                <w:i/>
              </w:rPr>
              <w:t>Тапсырма.</w:t>
            </w:r>
            <w:r>
              <w:rPr>
                <w:rFonts w:ascii="Times New Roman" w:eastAsia="Times New Roman" w:hAnsi="Times New Roman" w:cs="Times New Roman"/>
              </w:rPr>
              <w:t xml:space="preserve"> Түрлі-түсті мұздықшаларды қарау.   Мұз сипаты туралы балалардың түсініктерін бекіту (аязда су мұзға айналады, мұз қатты, тайғақ,мөлдір, нəзік).</w:t>
            </w:r>
          </w:p>
          <w:p w:rsidR="0062211E" w:rsidRDefault="005256F3">
            <w:pPr>
              <w:spacing w:line="240" w:lineRule="auto"/>
            </w:pPr>
            <w:r>
              <w:rPr>
                <w:rFonts w:ascii="Times New Roman" w:eastAsia="Times New Roman" w:hAnsi="Times New Roman" w:cs="Times New Roman"/>
              </w:rPr>
              <w:t xml:space="preserve"> </w:t>
            </w:r>
            <w:r>
              <w:rPr>
                <w:rFonts w:ascii="Times New Roman" w:eastAsia="Times New Roman" w:hAnsi="Times New Roman" w:cs="Times New Roman"/>
                <w:i/>
              </w:rPr>
              <w:t>Өздігінен қызмет.</w:t>
            </w:r>
          </w:p>
          <w:p w:rsidR="0062211E" w:rsidRDefault="005256F3">
            <w:pPr>
              <w:spacing w:line="234" w:lineRule="auto"/>
            </w:pPr>
            <w:r>
              <w:rPr>
                <w:rFonts w:ascii="Times New Roman" w:eastAsia="Times New Roman" w:hAnsi="Times New Roman" w:cs="Times New Roman"/>
              </w:rPr>
              <w:t xml:space="preserve">    Ойын кезінде балалардың бір-бірімен қарым-қатынасын жетілдіру, құрбыларының қылықтарына өз </w:t>
            </w:r>
          </w:p>
          <w:p w:rsidR="0062211E" w:rsidRDefault="005256F3">
            <w:pPr>
              <w:spacing w:after="251" w:line="234" w:lineRule="auto"/>
            </w:pPr>
            <w:r>
              <w:rPr>
                <w:rFonts w:ascii="Times New Roman" w:eastAsia="Times New Roman" w:hAnsi="Times New Roman" w:cs="Times New Roman"/>
              </w:rPr>
              <w:t>көзқарастарын білдіру, өз ісқимылдарымен амалдарын негіздеу</w:t>
            </w:r>
            <w:r>
              <w:rPr>
                <w:rFonts w:ascii="Times New Roman" w:eastAsia="Times New Roman" w:hAnsi="Times New Roman" w:cs="Times New Roman"/>
                <w:b/>
              </w:rPr>
              <w:t>. (Қарым-қатынас іс-əрекеті, танымдық ісəрекет, зерттеу іс- əрекеті, еңбек іс-əрекеті)</w:t>
            </w:r>
          </w:p>
          <w:p w:rsidR="0062211E" w:rsidRDefault="005256F3">
            <w:r>
              <w:rPr>
                <w:rFonts w:ascii="Times New Roman" w:eastAsia="Times New Roman" w:hAnsi="Times New Roman" w:cs="Times New Roman"/>
              </w:rPr>
              <w:t>.</w:t>
            </w:r>
          </w:p>
        </w:tc>
        <w:tc>
          <w:tcPr>
            <w:tcW w:w="3260" w:type="dxa"/>
            <w:tcBorders>
              <w:top w:val="single" w:sz="4" w:space="0" w:color="000000"/>
              <w:left w:val="single" w:sz="4" w:space="0" w:color="000000"/>
              <w:bottom w:val="single" w:sz="4" w:space="0" w:color="000000"/>
              <w:right w:val="single" w:sz="4" w:space="0" w:color="000000"/>
            </w:tcBorders>
          </w:tcPr>
          <w:p w:rsidR="0062211E" w:rsidRDefault="005256F3">
            <w:pPr>
              <w:spacing w:after="34" w:line="269" w:lineRule="auto"/>
            </w:pPr>
            <w:r>
              <w:rPr>
                <w:rFonts w:ascii="Times New Roman" w:eastAsia="Times New Roman" w:hAnsi="Times New Roman" w:cs="Times New Roman"/>
              </w:rPr>
              <w:t xml:space="preserve">қысқы қардың сұлулығына тандануға балаларды үйрету. </w:t>
            </w:r>
          </w:p>
          <w:p w:rsidR="0062211E" w:rsidRDefault="005256F3">
            <w:pPr>
              <w:spacing w:after="35" w:line="240" w:lineRule="auto"/>
            </w:pPr>
            <w:r>
              <w:rPr>
                <w:rFonts w:ascii="Times New Roman" w:eastAsia="Times New Roman" w:hAnsi="Times New Roman" w:cs="Times New Roman"/>
                <w:b/>
              </w:rPr>
              <w:t>Ырымдар.</w:t>
            </w:r>
          </w:p>
          <w:p w:rsidR="0062211E" w:rsidRDefault="005256F3">
            <w:pPr>
              <w:spacing w:after="34" w:line="269" w:lineRule="auto"/>
            </w:pPr>
            <w:r>
              <w:rPr>
                <w:rFonts w:ascii="Times New Roman" w:eastAsia="Times New Roman" w:hAnsi="Times New Roman" w:cs="Times New Roman"/>
              </w:rPr>
              <w:t xml:space="preserve"> Желтоқсанда қырау мол болады, қар көп түседі, суықтар күшейеді -  мол егін орылады. Ағаштарға қырау тұрса аспан көк болады.Түнде қырау болса- күндіз қар жаумайды. </w:t>
            </w:r>
            <w:r>
              <w:rPr>
                <w:rFonts w:ascii="Times New Roman" w:eastAsia="Times New Roman" w:hAnsi="Times New Roman" w:cs="Times New Roman"/>
                <w:b/>
              </w:rPr>
              <w:t>Қозғалыс ойындары.</w:t>
            </w:r>
          </w:p>
          <w:p w:rsidR="0062211E" w:rsidRDefault="005256F3">
            <w:pPr>
              <w:spacing w:after="35" w:line="240" w:lineRule="auto"/>
            </w:pPr>
            <w:r>
              <w:rPr>
                <w:rFonts w:ascii="Times New Roman" w:eastAsia="Times New Roman" w:hAnsi="Times New Roman" w:cs="Times New Roman"/>
                <w:b/>
              </w:rPr>
              <w:t xml:space="preserve">«Бірінші бол» </w:t>
            </w:r>
          </w:p>
          <w:p w:rsidR="0062211E" w:rsidRDefault="005256F3">
            <w:pPr>
              <w:spacing w:after="34" w:line="269" w:lineRule="auto"/>
            </w:pPr>
            <w:r>
              <w:rPr>
                <w:rFonts w:ascii="Times New Roman" w:eastAsia="Times New Roman" w:hAnsi="Times New Roman" w:cs="Times New Roman"/>
                <w:b/>
              </w:rPr>
              <w:t xml:space="preserve">    </w:t>
            </w:r>
            <w:r>
              <w:rPr>
                <w:rFonts w:ascii="Times New Roman" w:eastAsia="Times New Roman" w:hAnsi="Times New Roman" w:cs="Times New Roman"/>
              </w:rPr>
              <w:t>Белгі бойынша іс-əрекет жасай білуін бекіту (шананы айналу жəне өз орнына тұру) жəне қосымша жаттығуларды орындау (шанаға отыру, 5 рет отырып-тұру жəне т.б) жылдам  жəне еппен іс-</w:t>
            </w:r>
          </w:p>
          <w:p w:rsidR="0062211E" w:rsidRDefault="005256F3">
            <w:pPr>
              <w:spacing w:after="34" w:line="269" w:lineRule="auto"/>
              <w:ind w:right="1425"/>
            </w:pPr>
            <w:r>
              <w:rPr>
                <w:rFonts w:ascii="Times New Roman" w:eastAsia="Times New Roman" w:hAnsi="Times New Roman" w:cs="Times New Roman"/>
              </w:rPr>
              <w:t xml:space="preserve">əрекет жасау   </w:t>
            </w:r>
            <w:r>
              <w:rPr>
                <w:rFonts w:ascii="Times New Roman" w:eastAsia="Times New Roman" w:hAnsi="Times New Roman" w:cs="Times New Roman"/>
                <w:b/>
              </w:rPr>
              <w:t xml:space="preserve"> Еңбек қызметі</w:t>
            </w:r>
          </w:p>
          <w:p w:rsidR="0062211E" w:rsidRDefault="005256F3">
            <w:pPr>
              <w:spacing w:after="34" w:line="269" w:lineRule="auto"/>
            </w:pPr>
            <w:r>
              <w:rPr>
                <w:rFonts w:ascii="Times New Roman" w:eastAsia="Times New Roman" w:hAnsi="Times New Roman" w:cs="Times New Roman"/>
                <w:b/>
              </w:rPr>
              <w:t xml:space="preserve"> </w:t>
            </w:r>
            <w:r>
              <w:rPr>
                <w:rFonts w:ascii="Times New Roman" w:eastAsia="Times New Roman" w:hAnsi="Times New Roman" w:cs="Times New Roman"/>
              </w:rPr>
              <w:t>Жолға су төгу үшін қарды нығыздату.</w:t>
            </w:r>
          </w:p>
          <w:p w:rsidR="0062211E" w:rsidRDefault="005256F3">
            <w:pPr>
              <w:spacing w:after="34" w:line="269" w:lineRule="auto"/>
            </w:pPr>
            <w:r>
              <w:rPr>
                <w:rFonts w:ascii="Times New Roman" w:eastAsia="Times New Roman" w:hAnsi="Times New Roman" w:cs="Times New Roman"/>
              </w:rPr>
              <w:t xml:space="preserve">  Қарды өздігінен күрекпен белгілі орынға алып бару, оны нығыздауға үйрету; ұжымдық еңбекке қатынасуға үйрету, өз əрекеттері мен құрбылар əрекеттерімен келістіруге үйрету.</w:t>
            </w:r>
          </w:p>
          <w:p w:rsidR="0062211E" w:rsidRDefault="005256F3">
            <w:pPr>
              <w:spacing w:after="35" w:line="240" w:lineRule="auto"/>
            </w:pPr>
            <w:r>
              <w:rPr>
                <w:rFonts w:ascii="Times New Roman" w:eastAsia="Times New Roman" w:hAnsi="Times New Roman" w:cs="Times New Roman"/>
                <w:b/>
              </w:rPr>
              <w:t xml:space="preserve">Дидактикалық ойындар. </w:t>
            </w:r>
          </w:p>
          <w:p w:rsidR="0062211E" w:rsidRDefault="005256F3">
            <w:pPr>
              <w:spacing w:after="34" w:line="269" w:lineRule="auto"/>
            </w:pPr>
            <w:r>
              <w:rPr>
                <w:rFonts w:ascii="Times New Roman" w:eastAsia="Times New Roman" w:hAnsi="Times New Roman" w:cs="Times New Roman"/>
                <w:b/>
              </w:rPr>
              <w:t xml:space="preserve">Тəжірибе мен эксперименттер </w:t>
            </w:r>
            <w:r>
              <w:rPr>
                <w:rFonts w:ascii="Times New Roman" w:eastAsia="Times New Roman" w:hAnsi="Times New Roman" w:cs="Times New Roman"/>
              </w:rPr>
              <w:t>Тапсырма. Күн шыққан кезде ағаштардың қырау жамылғанын көру. Күннің көзінде қырау жылтырайды.</w:t>
            </w:r>
          </w:p>
          <w:p w:rsidR="0062211E" w:rsidRDefault="005256F3">
            <w:r>
              <w:rPr>
                <w:rFonts w:ascii="Times New Roman" w:eastAsia="Times New Roman" w:hAnsi="Times New Roman" w:cs="Times New Roman"/>
              </w:rPr>
              <w:t>«Қырау» сөзіне эпитет таңда. Эпитеттерді таңдауға үйрену, балалар сөздігін байыту</w:t>
            </w:r>
          </w:p>
        </w:tc>
        <w:tc>
          <w:tcPr>
            <w:tcW w:w="2835"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көзі жолдарын ажырата білу. Күннің жоғары тұрғанына көңіл бөлу керек. </w:t>
            </w:r>
          </w:p>
          <w:p w:rsidR="0062211E" w:rsidRDefault="005256F3">
            <w:pPr>
              <w:spacing w:line="240" w:lineRule="auto"/>
            </w:pPr>
            <w:r>
              <w:rPr>
                <w:rFonts w:ascii="Times New Roman" w:eastAsia="Times New Roman" w:hAnsi="Times New Roman" w:cs="Times New Roman"/>
                <w:b/>
              </w:rPr>
              <w:t>Жұмбақ.</w:t>
            </w:r>
          </w:p>
          <w:p w:rsidR="0062211E" w:rsidRDefault="005256F3">
            <w:pPr>
              <w:spacing w:line="234" w:lineRule="auto"/>
              <w:ind w:right="76"/>
            </w:pPr>
            <w:r>
              <w:rPr>
                <w:rFonts w:ascii="Times New Roman" w:eastAsia="Times New Roman" w:hAnsi="Times New Roman" w:cs="Times New Roman"/>
              </w:rPr>
              <w:t>Ақ сандығым ашылды Ішінен жібек шашылды.</w:t>
            </w:r>
          </w:p>
          <w:p w:rsidR="0062211E" w:rsidRDefault="005256F3">
            <w:pPr>
              <w:spacing w:line="240" w:lineRule="auto"/>
            </w:pPr>
            <w:r>
              <w:rPr>
                <w:rFonts w:ascii="Times New Roman" w:eastAsia="Times New Roman" w:hAnsi="Times New Roman" w:cs="Times New Roman"/>
              </w:rPr>
              <w:t xml:space="preserve">                                             </w:t>
            </w:r>
          </w:p>
          <w:p w:rsidR="0062211E" w:rsidRDefault="005256F3">
            <w:pPr>
              <w:spacing w:line="240" w:lineRule="auto"/>
            </w:pPr>
            <w:r>
              <w:rPr>
                <w:rFonts w:ascii="Times New Roman" w:eastAsia="Times New Roman" w:hAnsi="Times New Roman" w:cs="Times New Roman"/>
              </w:rPr>
              <w:t>( күннің көзі )</w:t>
            </w:r>
          </w:p>
          <w:p w:rsidR="0062211E" w:rsidRDefault="005256F3">
            <w:pPr>
              <w:spacing w:line="240" w:lineRule="auto"/>
            </w:pPr>
            <w:r>
              <w:rPr>
                <w:rFonts w:ascii="Times New Roman" w:eastAsia="Times New Roman" w:hAnsi="Times New Roman" w:cs="Times New Roman"/>
                <w:b/>
              </w:rPr>
              <w:t>«Хоккеистер»</w:t>
            </w:r>
          </w:p>
          <w:p w:rsidR="0062211E" w:rsidRDefault="005256F3">
            <w:pPr>
              <w:spacing w:line="234" w:lineRule="auto"/>
            </w:pPr>
            <w:r>
              <w:rPr>
                <w:rFonts w:ascii="Times New Roman" w:eastAsia="Times New Roman" w:hAnsi="Times New Roman" w:cs="Times New Roman"/>
              </w:rPr>
              <w:t>Қозғалысты ойынды өз бетінше ұйымдастыруға бейімдеу, топқа бөліну, ойын тəртібін сақтау</w:t>
            </w:r>
          </w:p>
          <w:p w:rsidR="0062211E" w:rsidRDefault="005256F3">
            <w:pPr>
              <w:spacing w:line="234" w:lineRule="auto"/>
            </w:pPr>
            <w:r>
              <w:rPr>
                <w:rFonts w:ascii="Times New Roman" w:eastAsia="Times New Roman" w:hAnsi="Times New Roman" w:cs="Times New Roman"/>
              </w:rPr>
              <w:t>(математика негіздері). Балалардың бір-бірімен араласа білуін жетілдіру.</w:t>
            </w:r>
          </w:p>
          <w:p w:rsidR="0062211E" w:rsidRDefault="005256F3">
            <w:pPr>
              <w:spacing w:line="240" w:lineRule="auto"/>
            </w:pPr>
            <w:r>
              <w:rPr>
                <w:rFonts w:ascii="Times New Roman" w:eastAsia="Times New Roman" w:hAnsi="Times New Roman" w:cs="Times New Roman"/>
              </w:rPr>
              <w:t>Еңбек қызметі</w:t>
            </w:r>
          </w:p>
          <w:p w:rsidR="0062211E" w:rsidRDefault="005256F3">
            <w:pPr>
              <w:spacing w:line="240" w:lineRule="auto"/>
            </w:pPr>
            <w:r>
              <w:rPr>
                <w:rFonts w:ascii="Times New Roman" w:eastAsia="Times New Roman" w:hAnsi="Times New Roman" w:cs="Times New Roman"/>
                <w:b/>
              </w:rPr>
              <w:t xml:space="preserve">Қар тоқтатуға дайындық. </w:t>
            </w:r>
          </w:p>
          <w:p w:rsidR="0062211E" w:rsidRDefault="005256F3">
            <w:pPr>
              <w:spacing w:line="240" w:lineRule="auto"/>
            </w:pPr>
            <w:r>
              <w:rPr>
                <w:rFonts w:ascii="Times New Roman" w:eastAsia="Times New Roman" w:hAnsi="Times New Roman" w:cs="Times New Roman"/>
                <w:b/>
              </w:rPr>
              <w:t>Жөндеу</w:t>
            </w:r>
          </w:p>
          <w:p w:rsidR="0062211E" w:rsidRDefault="005256F3">
            <w:pPr>
              <w:spacing w:line="234" w:lineRule="auto"/>
              <w:ind w:right="36"/>
              <w:jc w:val="both"/>
            </w:pPr>
            <w:r>
              <w:rPr>
                <w:rFonts w:ascii="Times New Roman" w:eastAsia="Times New Roman" w:hAnsi="Times New Roman" w:cs="Times New Roman"/>
              </w:rPr>
              <w:t>Тəрбиешімен балалардың бірігіп еңбектенуіне тəрбиелеу. Еңбек  мазмұнын ұлғайту, əр баланың еңбекке жүйелі қатысуын қамтамасыз ету.</w:t>
            </w:r>
          </w:p>
          <w:p w:rsidR="0062211E" w:rsidRDefault="005256F3">
            <w:pPr>
              <w:spacing w:line="234" w:lineRule="auto"/>
            </w:pPr>
            <w:r>
              <w:rPr>
                <w:rFonts w:ascii="Times New Roman" w:eastAsia="Times New Roman" w:hAnsi="Times New Roman" w:cs="Times New Roman"/>
              </w:rPr>
              <w:t>Дидактикалық ойындар. Тəжірибелер жəне эксперименттер</w:t>
            </w:r>
          </w:p>
          <w:p w:rsidR="0062211E" w:rsidRDefault="005256F3">
            <w:pPr>
              <w:spacing w:line="234" w:lineRule="auto"/>
              <w:ind w:right="53"/>
            </w:pPr>
            <w:r>
              <w:rPr>
                <w:rFonts w:ascii="Times New Roman" w:eastAsia="Times New Roman" w:hAnsi="Times New Roman" w:cs="Times New Roman"/>
                <w:b/>
              </w:rPr>
              <w:t xml:space="preserve">«Күннің тұрған жағдайы жəне биіктігі анықталды» </w:t>
            </w:r>
            <w:r>
              <w:rPr>
                <w:rFonts w:ascii="Times New Roman" w:eastAsia="Times New Roman" w:hAnsi="Times New Roman" w:cs="Times New Roman"/>
              </w:rPr>
              <w:t>Нақты өлшем көмегі кезінде балаларды күннің тұрған жағдайын өлшеуге үйрету. Өз бетіше іс-əрекеті</w:t>
            </w:r>
          </w:p>
          <w:p w:rsidR="0062211E" w:rsidRDefault="005256F3">
            <w:r>
              <w:rPr>
                <w:rFonts w:ascii="Times New Roman" w:eastAsia="Times New Roman" w:hAnsi="Times New Roman" w:cs="Times New Roman"/>
              </w:rPr>
              <w:t>Тұрақты балалар бірлестігін нығайтуға талаптандыру. Дербестілігін жəне бастамашылығын көтермелеу</w:t>
            </w:r>
            <w:r>
              <w:rPr>
                <w:rFonts w:ascii="Times New Roman" w:eastAsia="Times New Roman" w:hAnsi="Times New Roman" w:cs="Times New Roman"/>
                <w:b/>
              </w:rPr>
              <w:t xml:space="preserve">. (Қарымқатынас іс-əрекеті, танымдық іс-əрекет, </w:t>
            </w:r>
          </w:p>
        </w:tc>
      </w:tr>
      <w:tr w:rsidR="0062211E">
        <w:trPr>
          <w:trHeight w:val="3096"/>
        </w:trPr>
        <w:tc>
          <w:tcPr>
            <w:tcW w:w="1560" w:type="dxa"/>
            <w:tcBorders>
              <w:top w:val="single" w:sz="4" w:space="0" w:color="000000"/>
              <w:left w:val="single" w:sz="4" w:space="0" w:color="000000"/>
              <w:bottom w:val="single" w:sz="4" w:space="0" w:color="000000"/>
              <w:right w:val="single" w:sz="4" w:space="0" w:color="000000"/>
            </w:tcBorders>
          </w:tcPr>
          <w:p w:rsidR="0062211E" w:rsidRDefault="0062211E"/>
        </w:tc>
        <w:tc>
          <w:tcPr>
            <w:tcW w:w="2976" w:type="dxa"/>
            <w:tcBorders>
              <w:top w:val="single" w:sz="4" w:space="0" w:color="000000"/>
              <w:left w:val="single" w:sz="4" w:space="0" w:color="000000"/>
              <w:bottom w:val="single" w:sz="4" w:space="0" w:color="000000"/>
              <w:right w:val="single" w:sz="4" w:space="0" w:color="000000"/>
            </w:tcBorders>
          </w:tcPr>
          <w:p w:rsidR="0062211E" w:rsidRDefault="0062211E"/>
        </w:tc>
        <w:tc>
          <w:tcPr>
            <w:tcW w:w="2988"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ойын барысына сəйкес əрекет ету</w:t>
            </w:r>
            <w:r>
              <w:rPr>
                <w:rFonts w:ascii="Times New Roman" w:eastAsia="Times New Roman" w:hAnsi="Times New Roman" w:cs="Times New Roman"/>
                <w:b/>
              </w:rPr>
              <w:t>. (Қарым-қатынас ісəрекеті, танымдық іс-əрекет, зерттеу іс- əрекеті, еңбек ісəрекеті)</w:t>
            </w:r>
          </w:p>
        </w:tc>
        <w:tc>
          <w:tcPr>
            <w:tcW w:w="2835"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3260" w:type="dxa"/>
            <w:tcBorders>
              <w:top w:val="single" w:sz="4" w:space="0" w:color="000000"/>
              <w:left w:val="single" w:sz="4" w:space="0" w:color="000000"/>
              <w:bottom w:val="single" w:sz="4" w:space="0" w:color="000000"/>
              <w:right w:val="single" w:sz="4" w:space="0" w:color="000000"/>
            </w:tcBorders>
          </w:tcPr>
          <w:p w:rsidR="0062211E" w:rsidRDefault="005256F3">
            <w:pPr>
              <w:spacing w:after="35" w:line="240" w:lineRule="auto"/>
            </w:pPr>
            <w:r>
              <w:rPr>
                <w:rFonts w:ascii="Times New Roman" w:eastAsia="Times New Roman" w:hAnsi="Times New Roman" w:cs="Times New Roman"/>
                <w:b/>
              </w:rPr>
              <w:t>Өздігінен қызмет.</w:t>
            </w:r>
          </w:p>
          <w:p w:rsidR="0062211E" w:rsidRDefault="005256F3">
            <w:r>
              <w:rPr>
                <w:rFonts w:ascii="Times New Roman" w:eastAsia="Times New Roman" w:hAnsi="Times New Roman" w:cs="Times New Roman"/>
              </w:rPr>
              <w:t xml:space="preserve">   Балалар ойындарының тақырыбы мен мазмұнын жетілдіру жəне байыту; өз пікірін айтуын жетілдіру, өз  құрбылары пікірлерімен келіспеу, олардың рөлдер, ойыншықтар мен міндеттерін бөлісуге сыпайы түрде айтуын жетілдіру</w:t>
            </w:r>
            <w:r>
              <w:rPr>
                <w:rFonts w:ascii="Times New Roman" w:eastAsia="Times New Roman" w:hAnsi="Times New Roman" w:cs="Times New Roman"/>
                <w:b/>
              </w:rPr>
              <w:t>. (Қарымқатынас іс-əрекеті, танымдық іс-əрекет, зерттеу іс- əрекеті, еңбек іс-əрекеті)</w:t>
            </w:r>
          </w:p>
        </w:tc>
        <w:tc>
          <w:tcPr>
            <w:tcW w:w="2835"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зерттеу іс- əрекеті, еңбек ісəрекеті)</w:t>
            </w:r>
          </w:p>
          <w:p w:rsidR="0062211E" w:rsidRDefault="005256F3">
            <w:r>
              <w:rPr>
                <w:rFonts w:ascii="Times New Roman" w:eastAsia="Times New Roman" w:hAnsi="Times New Roman" w:cs="Times New Roman"/>
              </w:rPr>
              <w:t>.</w:t>
            </w:r>
          </w:p>
        </w:tc>
      </w:tr>
      <w:tr w:rsidR="0062211E">
        <w:trPr>
          <w:trHeight w:val="709"/>
        </w:trPr>
        <w:tc>
          <w:tcPr>
            <w:tcW w:w="1560"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Серуеннен оралу  </w:t>
            </w:r>
          </w:p>
        </w:tc>
        <w:tc>
          <w:tcPr>
            <w:tcW w:w="14894" w:type="dxa"/>
            <w:gridSpan w:val="7"/>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өзіне – өзі қызмет көрсету жəн е киіміне күтім жасау дағдыларын бекіту, тез киіну (шешіну), жолдасына көмектесу, киімдерін ұқыпты жинау дағдыларын бекіту. мінезқұлық ережелерін,  мəдени мінез құлық жəне сыпа йы қарым қатынас негіздерін  дамыту</w:t>
            </w:r>
          </w:p>
        </w:tc>
      </w:tr>
      <w:tr w:rsidR="0062211E">
        <w:trPr>
          <w:trHeight w:val="1487"/>
        </w:trPr>
        <w:tc>
          <w:tcPr>
            <w:tcW w:w="1560"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Түскі ас  </w:t>
            </w:r>
          </w:p>
        </w:tc>
        <w:tc>
          <w:tcPr>
            <w:tcW w:w="14894" w:type="dxa"/>
            <w:gridSpan w:val="7"/>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Адам ағзасы жəне оның қызме тінің ерекшеліктері туралы түсініктерді кеңейту. Балалардың назарын ағзасы мен денсаулығының ерекшеліктеріне аудару. Салауатты өмір салтының маң ызды компоненттері: дұрыс тамақтану,  жəне денсаулыққа зиян келтіретін факторлар туралы түсініктерді кеңейту.   Адамның денсаулығы дұрыс тамақтануға  байланысты екені туралы түсі ніктерді жетілдіру. Мəдениетті тамақтану жəне асхана құралдарын еркін қолдану дағдыларын жетілдіру. Шамасы келетін еңб ек тапсырмаларын, асханада кезекшілердің міндеттерін орындауға, түрлі балалар əрекеттеріне қажетті құралдарды дайындауға баулу.  </w:t>
            </w:r>
          </w:p>
        </w:tc>
      </w:tr>
      <w:tr w:rsidR="0062211E">
        <w:trPr>
          <w:trHeight w:val="275"/>
        </w:trPr>
        <w:tc>
          <w:tcPr>
            <w:tcW w:w="1560"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Күндізгі ұйқы  </w:t>
            </w:r>
          </w:p>
        </w:tc>
        <w:tc>
          <w:tcPr>
            <w:tcW w:w="14894" w:type="dxa"/>
            <w:gridSpan w:val="7"/>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rPr>
              <w:t xml:space="preserve">Салауатты өмір са лтының маңызды компоненттері: ұйқы жəне денсаулыққа зия н келтіретін факторлар туралы түсініктерді кеңейту.  </w:t>
            </w:r>
          </w:p>
        </w:tc>
      </w:tr>
      <w:tr w:rsidR="0062211E">
        <w:trPr>
          <w:trHeight w:val="1793"/>
        </w:trPr>
        <w:tc>
          <w:tcPr>
            <w:tcW w:w="1560"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Біртіндеп ұйқыдан  ояту,  сауықтыру шаралары  </w:t>
            </w:r>
          </w:p>
        </w:tc>
        <w:tc>
          <w:tcPr>
            <w:tcW w:w="14894" w:type="dxa"/>
            <w:gridSpan w:val="7"/>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Ұйқы ашар жаттығуы. «Құстар »</w:t>
            </w:r>
          </w:p>
          <w:p w:rsidR="0062211E" w:rsidRDefault="005256F3">
            <w:pPr>
              <w:spacing w:line="240" w:lineRule="auto"/>
            </w:pPr>
            <w:r>
              <w:rPr>
                <w:rFonts w:ascii="Times New Roman" w:eastAsia="Times New Roman" w:hAnsi="Times New Roman" w:cs="Times New Roman"/>
              </w:rPr>
              <w:t xml:space="preserve">1.Құстар оянды – </w:t>
            </w:r>
          </w:p>
          <w:p w:rsidR="0062211E" w:rsidRDefault="005256F3">
            <w:pPr>
              <w:spacing w:line="240" w:lineRule="auto"/>
            </w:pPr>
            <w:r>
              <w:rPr>
                <w:rFonts w:ascii="Times New Roman" w:eastAsia="Times New Roman" w:hAnsi="Times New Roman" w:cs="Times New Roman"/>
              </w:rPr>
              <w:t>Б.қ: аяқтарын сəл ашып, қолда рын жан-жаққа созады, бұлғайд ы, (құстар қанат қағады)</w:t>
            </w:r>
          </w:p>
          <w:p w:rsidR="0062211E" w:rsidRDefault="005256F3">
            <w:pPr>
              <w:numPr>
                <w:ilvl w:val="0"/>
                <w:numId w:val="36"/>
              </w:numPr>
              <w:spacing w:line="240" w:lineRule="auto"/>
              <w:ind w:hanging="220"/>
            </w:pPr>
            <w:r>
              <w:rPr>
                <w:rFonts w:ascii="Times New Roman" w:eastAsia="Times New Roman" w:hAnsi="Times New Roman" w:cs="Times New Roman"/>
              </w:rPr>
              <w:t>«Құстар достарын шақырад ы» қол белде, оң жаққа, сол жаққ а бұрылып «Шиқ-шиқ» деп а йтады.</w:t>
            </w:r>
          </w:p>
          <w:p w:rsidR="0062211E" w:rsidRDefault="005256F3">
            <w:pPr>
              <w:numPr>
                <w:ilvl w:val="0"/>
                <w:numId w:val="36"/>
              </w:numPr>
              <w:spacing w:line="240" w:lineRule="auto"/>
              <w:ind w:hanging="220"/>
            </w:pPr>
            <w:r>
              <w:rPr>
                <w:rFonts w:ascii="Times New Roman" w:eastAsia="Times New Roman" w:hAnsi="Times New Roman" w:cs="Times New Roman"/>
              </w:rPr>
              <w:t>«Құстар көңілденіп жем шұқ ып жатыр» отырып, саусақпен  еденді соғады, бастапқы қалып қа келеді.</w:t>
            </w:r>
          </w:p>
          <w:p w:rsidR="0062211E" w:rsidRDefault="005256F3">
            <w:pPr>
              <w:numPr>
                <w:ilvl w:val="0"/>
                <w:numId w:val="36"/>
              </w:numPr>
              <w:spacing w:line="240" w:lineRule="auto"/>
              <w:ind w:hanging="220"/>
            </w:pPr>
            <w:r>
              <w:rPr>
                <w:rFonts w:ascii="Times New Roman" w:eastAsia="Times New Roman" w:hAnsi="Times New Roman" w:cs="Times New Roman"/>
              </w:rPr>
              <w:t>«Құстар көңілденіп жатыр»  бір орында секіру.</w:t>
            </w:r>
          </w:p>
          <w:p w:rsidR="0062211E" w:rsidRDefault="005256F3">
            <w:r>
              <w:rPr>
                <w:rFonts w:ascii="Times New Roman" w:eastAsia="Times New Roman" w:hAnsi="Times New Roman" w:cs="Times New Roman"/>
              </w:rPr>
              <w:t>3-4  рет қайталау</w:t>
            </w:r>
          </w:p>
        </w:tc>
      </w:tr>
      <w:tr w:rsidR="0062211E">
        <w:trPr>
          <w:trHeight w:val="781"/>
        </w:trPr>
        <w:tc>
          <w:tcPr>
            <w:tcW w:w="1560"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Бесін ас  </w:t>
            </w:r>
          </w:p>
        </w:tc>
        <w:tc>
          <w:tcPr>
            <w:tcW w:w="14894" w:type="dxa"/>
            <w:gridSpan w:val="7"/>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Салауатты өмір салтының маң ызды компоненттері: дұрыс тамақтану туралы түсініктерді кеңейту. Мəдениетті тамақтану жəне асхана құралдарын еркін қолдану дағдыларын жетілдіру . Адамның денсаулығы дұрыс тамақтануға байланысты екені туралы түсініктерді жетілдіру . Шамасы келетін еңбек тапсырмаларын, асханада кезе кшілердің міндеттерін орындауға, түрлі балалар əрекеттеріне қажетті құралдарды дайындауға баулу </w:t>
            </w:r>
          </w:p>
        </w:tc>
      </w:tr>
      <w:tr w:rsidR="0062211E">
        <w:trPr>
          <w:trHeight w:val="2299"/>
        </w:trPr>
        <w:tc>
          <w:tcPr>
            <w:tcW w:w="1560"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Балалардың дербес əрекеті (баяу қимылды ойындар, үстел үсті ойындары, бейнелеу əрекеті, кітаптар қарау жəне тағы басқа</w:t>
            </w:r>
          </w:p>
        </w:tc>
        <w:tc>
          <w:tcPr>
            <w:tcW w:w="2976"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Дидактикалық ойын «Дені саудын</w:t>
            </w:r>
            <w:r>
              <w:rPr>
                <w:rFonts w:ascii="Times New Roman" w:eastAsia="Times New Roman" w:hAnsi="Times New Roman" w:cs="Times New Roman"/>
              </w:rPr>
              <w:t xml:space="preserve"> жаны сау»</w:t>
            </w:r>
          </w:p>
          <w:p w:rsidR="0062211E" w:rsidRDefault="005256F3">
            <w:r>
              <w:rPr>
                <w:rFonts w:ascii="Times New Roman" w:eastAsia="Times New Roman" w:hAnsi="Times New Roman" w:cs="Times New Roman"/>
              </w:rPr>
              <w:t>Мақсаты: Өзінің көңіл-күйін сипаттай білуге үйрету. Балаларды дені сау адамның мүмкіндіктерімен таныстыру, олардың салауатты өмір салтына деген қажеттілігін қалыптастыру</w:t>
            </w:r>
          </w:p>
        </w:tc>
        <w:tc>
          <w:tcPr>
            <w:tcW w:w="2988" w:type="dxa"/>
            <w:tcBorders>
              <w:top w:val="single" w:sz="4" w:space="0" w:color="000000"/>
              <w:left w:val="single" w:sz="4" w:space="0" w:color="000000"/>
              <w:bottom w:val="single" w:sz="4" w:space="0" w:color="000000"/>
              <w:right w:val="single" w:sz="4" w:space="0" w:color="000000"/>
            </w:tcBorders>
          </w:tcPr>
          <w:p w:rsidR="0062211E" w:rsidRDefault="005256F3">
            <w:pPr>
              <w:spacing w:after="251" w:line="234" w:lineRule="auto"/>
            </w:pPr>
            <w:r>
              <w:rPr>
                <w:rFonts w:ascii="Times New Roman" w:eastAsia="Times New Roman" w:hAnsi="Times New Roman" w:cs="Times New Roman"/>
                <w:b/>
              </w:rPr>
              <w:t>Сюжетті-рөлдік</w:t>
            </w:r>
            <w:r>
              <w:rPr>
                <w:rFonts w:ascii="Times New Roman" w:eastAsia="Times New Roman" w:hAnsi="Times New Roman" w:cs="Times New Roman"/>
              </w:rPr>
              <w:t xml:space="preserve"> «Балабақша» ойынын ұйымдастырып балалар топтасып ойнауды бекіту</w:t>
            </w:r>
          </w:p>
          <w:p w:rsidR="0062211E" w:rsidRDefault="005256F3">
            <w:pPr>
              <w:spacing w:line="234" w:lineRule="auto"/>
            </w:pPr>
            <w:r>
              <w:rPr>
                <w:rFonts w:ascii="Times New Roman" w:eastAsia="Times New Roman" w:hAnsi="Times New Roman" w:cs="Times New Roman"/>
                <w:b/>
              </w:rPr>
              <w:t>Дидактикалық ойын: «Сипаттамасы бойынша тап</w:t>
            </w:r>
            <w:r>
              <w:rPr>
                <w:rFonts w:ascii="Times New Roman" w:eastAsia="Times New Roman" w:hAnsi="Times New Roman" w:cs="Times New Roman"/>
              </w:rPr>
              <w:t xml:space="preserve">» </w:t>
            </w:r>
          </w:p>
          <w:p w:rsidR="0062211E" w:rsidRDefault="005256F3">
            <w:pPr>
              <w:jc w:val="both"/>
            </w:pPr>
            <w:r>
              <w:rPr>
                <w:rFonts w:ascii="Times New Roman" w:eastAsia="Times New Roman" w:hAnsi="Times New Roman" w:cs="Times New Roman"/>
              </w:rPr>
              <w:t>Мақсаты: Ұзын-қысқа, кең-тар,</w:t>
            </w:r>
          </w:p>
        </w:tc>
        <w:tc>
          <w:tcPr>
            <w:tcW w:w="2835"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Дидактикалық ойын</w:t>
            </w:r>
            <w:r>
              <w:rPr>
                <w:rFonts w:ascii="Times New Roman" w:eastAsia="Times New Roman" w:hAnsi="Times New Roman" w:cs="Times New Roman"/>
              </w:rPr>
              <w:t xml:space="preserve">: </w:t>
            </w:r>
          </w:p>
          <w:p w:rsidR="0062211E" w:rsidRDefault="005256F3">
            <w:pPr>
              <w:spacing w:line="234" w:lineRule="auto"/>
            </w:pPr>
            <w:r>
              <w:rPr>
                <w:rFonts w:ascii="Times New Roman" w:eastAsia="Times New Roman" w:hAnsi="Times New Roman" w:cs="Times New Roman"/>
              </w:rPr>
              <w:t xml:space="preserve">«Денсаулыққа дегеніміз ...» Мақсаты: Адамның денсаулығына гигиена мен күн тəртібінің ықпалы туралы түсініктерді кеңейту. Науқасқа күтім жасау дағдыларын қалыптастыру: </w:t>
            </w:r>
          </w:p>
          <w:p w:rsidR="0062211E" w:rsidRDefault="005256F3">
            <w:r>
              <w:rPr>
                <w:rFonts w:ascii="Times New Roman" w:eastAsia="Times New Roman" w:hAnsi="Times New Roman" w:cs="Times New Roman"/>
              </w:rPr>
              <w:t xml:space="preserve">оған қамқорлық жасау, </w:t>
            </w:r>
          </w:p>
        </w:tc>
        <w:tc>
          <w:tcPr>
            <w:tcW w:w="3260"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408"/>
            </w:pPr>
            <w:r>
              <w:rPr>
                <w:rFonts w:ascii="Times New Roman" w:eastAsia="Times New Roman" w:hAnsi="Times New Roman" w:cs="Times New Roman"/>
                <w:b/>
              </w:rPr>
              <w:t>Сюжеттік ойыншықтармен ойындар. Д\о«Не артық</w:t>
            </w:r>
            <w:r>
              <w:rPr>
                <w:rFonts w:ascii="Times New Roman" w:eastAsia="Times New Roman" w:hAnsi="Times New Roman" w:cs="Times New Roman"/>
              </w:rPr>
              <w:t xml:space="preserve">». </w:t>
            </w:r>
          </w:p>
          <w:p w:rsidR="0062211E" w:rsidRDefault="005256F3">
            <w:pPr>
              <w:spacing w:after="251" w:line="234" w:lineRule="auto"/>
            </w:pPr>
            <w:r>
              <w:rPr>
                <w:rFonts w:ascii="Times New Roman" w:eastAsia="Times New Roman" w:hAnsi="Times New Roman" w:cs="Times New Roman"/>
              </w:rPr>
              <w:t>Мақсаты: Ойыншықтардың ішінен көліктерді бөліп алып ажыратуды үйрету.</w:t>
            </w:r>
          </w:p>
          <w:p w:rsidR="0062211E" w:rsidRDefault="005256F3">
            <w:pPr>
              <w:spacing w:line="240" w:lineRule="auto"/>
            </w:pPr>
            <w:r>
              <w:rPr>
                <w:rFonts w:ascii="Times New Roman" w:eastAsia="Times New Roman" w:hAnsi="Times New Roman" w:cs="Times New Roman"/>
                <w:b/>
              </w:rPr>
              <w:t xml:space="preserve"> </w:t>
            </w:r>
            <w:r>
              <w:rPr>
                <w:rFonts w:ascii="Times New Roman" w:eastAsia="Times New Roman" w:hAnsi="Times New Roman" w:cs="Times New Roman"/>
              </w:rPr>
              <w:t xml:space="preserve">«Балабақша ». </w:t>
            </w:r>
          </w:p>
          <w:p w:rsidR="0062211E" w:rsidRDefault="005256F3">
            <w:r>
              <w:rPr>
                <w:rFonts w:ascii="Times New Roman" w:eastAsia="Times New Roman" w:hAnsi="Times New Roman" w:cs="Times New Roman"/>
              </w:rPr>
              <w:t xml:space="preserve">Мақсаты: шығармашылық </w:t>
            </w:r>
          </w:p>
        </w:tc>
        <w:tc>
          <w:tcPr>
            <w:tcW w:w="2835"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Дидактикалық ойын</w:t>
            </w:r>
          </w:p>
          <w:p w:rsidR="0062211E" w:rsidRDefault="005256F3">
            <w:pPr>
              <w:spacing w:line="234" w:lineRule="auto"/>
            </w:pPr>
            <w:r>
              <w:rPr>
                <w:rFonts w:ascii="Times New Roman" w:eastAsia="Times New Roman" w:hAnsi="Times New Roman" w:cs="Times New Roman"/>
              </w:rPr>
              <w:t>«</w:t>
            </w:r>
            <w:r>
              <w:rPr>
                <w:rFonts w:ascii="Times New Roman" w:eastAsia="Times New Roman" w:hAnsi="Times New Roman" w:cs="Times New Roman"/>
                <w:b/>
              </w:rPr>
              <w:t>Сөздер тізбегі» Мақсаты:</w:t>
            </w:r>
            <w:r>
              <w:rPr>
                <w:rFonts w:ascii="Times New Roman" w:eastAsia="Times New Roman" w:hAnsi="Times New Roman" w:cs="Times New Roman"/>
              </w:rPr>
              <w:t xml:space="preserve">   кез-келген бір заттың атын атайды. Мысалы: «ірімшік». Екіншісі алдыңғы айтылған </w:t>
            </w:r>
          </w:p>
          <w:p w:rsidR="0062211E" w:rsidRDefault="005256F3">
            <w:pPr>
              <w:spacing w:after="251" w:line="234" w:lineRule="auto"/>
            </w:pPr>
            <w:r>
              <w:rPr>
                <w:rFonts w:ascii="Times New Roman" w:eastAsia="Times New Roman" w:hAnsi="Times New Roman" w:cs="Times New Roman"/>
              </w:rPr>
              <w:t>сөзді атайды да, өзі бір сөз қосып айтады</w:t>
            </w:r>
          </w:p>
          <w:p w:rsidR="0062211E" w:rsidRDefault="005256F3">
            <w:r>
              <w:rPr>
                <w:rFonts w:ascii="Times New Roman" w:eastAsia="Times New Roman" w:hAnsi="Times New Roman" w:cs="Times New Roman"/>
                <w:b/>
              </w:rPr>
              <w:t xml:space="preserve"> «Менің досым</w:t>
            </w:r>
            <w:r>
              <w:rPr>
                <w:rFonts w:ascii="Times New Roman" w:eastAsia="Times New Roman" w:hAnsi="Times New Roman" w:cs="Times New Roman"/>
              </w:rPr>
              <w:t>»</w:t>
            </w:r>
          </w:p>
        </w:tc>
      </w:tr>
      <w:tr w:rsidR="0062211E">
        <w:trPr>
          <w:trHeight w:val="4309"/>
        </w:trPr>
        <w:tc>
          <w:tcPr>
            <w:tcW w:w="1560"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əрекеттер)  </w:t>
            </w:r>
          </w:p>
        </w:tc>
        <w:tc>
          <w:tcPr>
            <w:tcW w:w="2976" w:type="dxa"/>
            <w:tcBorders>
              <w:top w:val="single" w:sz="4" w:space="0" w:color="000000"/>
              <w:left w:val="single" w:sz="4" w:space="0" w:color="000000"/>
              <w:bottom w:val="single" w:sz="4" w:space="0" w:color="000000"/>
              <w:right w:val="single" w:sz="4" w:space="0" w:color="000000"/>
            </w:tcBorders>
          </w:tcPr>
          <w:p w:rsidR="0062211E" w:rsidRDefault="005256F3">
            <w:pPr>
              <w:spacing w:after="251" w:line="234" w:lineRule="auto"/>
            </w:pPr>
            <w:r>
              <w:rPr>
                <w:rFonts w:ascii="Times New Roman" w:eastAsia="Times New Roman" w:hAnsi="Times New Roman" w:cs="Times New Roman"/>
              </w:rPr>
              <w:t>(Шығармашылық іс-</w:t>
            </w:r>
            <w:r>
              <w:rPr>
                <w:rFonts w:ascii="Times New Roman" w:eastAsia="Times New Roman" w:hAnsi="Times New Roman" w:cs="Times New Roman"/>
                <w:b/>
              </w:rPr>
              <w:t>əрекет, бейнелеу іс-əрекеті)</w:t>
            </w:r>
          </w:p>
          <w:p w:rsidR="0062211E" w:rsidRDefault="005256F3">
            <w:pPr>
              <w:spacing w:line="240" w:lineRule="auto"/>
            </w:pPr>
            <w:r>
              <w:rPr>
                <w:rFonts w:ascii="Times New Roman" w:eastAsia="Times New Roman" w:hAnsi="Times New Roman" w:cs="Times New Roman"/>
                <w:b/>
              </w:rPr>
              <w:t>«Не дыбыстайды?»</w:t>
            </w:r>
          </w:p>
          <w:p w:rsidR="0062211E" w:rsidRDefault="005256F3">
            <w:r>
              <w:rPr>
                <w:rFonts w:ascii="Times New Roman" w:eastAsia="Times New Roman" w:hAnsi="Times New Roman" w:cs="Times New Roman"/>
                <w:b/>
              </w:rPr>
              <w:t>Мақсаты</w:t>
            </w:r>
            <w:r>
              <w:rPr>
                <w:rFonts w:ascii="Times New Roman" w:eastAsia="Times New Roman" w:hAnsi="Times New Roman" w:cs="Times New Roman"/>
              </w:rPr>
              <w:t>: балалардың ненің қалай дыбыстайтынын ажырату.</w:t>
            </w:r>
          </w:p>
        </w:tc>
        <w:tc>
          <w:tcPr>
            <w:tcW w:w="3017"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биік-аласа, үлкен-кіші ұғымдарын бекіту. Бейнелеу арқылы білімдерін бекіту </w:t>
            </w:r>
          </w:p>
          <w:p w:rsidR="0062211E" w:rsidRDefault="005256F3">
            <w:pPr>
              <w:spacing w:line="240" w:lineRule="auto"/>
              <w:jc w:val="both"/>
            </w:pPr>
            <w:r>
              <w:rPr>
                <w:rFonts w:ascii="Times New Roman" w:eastAsia="Times New Roman" w:hAnsi="Times New Roman" w:cs="Times New Roman"/>
                <w:b/>
              </w:rPr>
              <w:t xml:space="preserve">(Шығармашылық іс-əрекет, </w:t>
            </w:r>
          </w:p>
          <w:p w:rsidR="0062211E" w:rsidRDefault="005256F3">
            <w:r>
              <w:rPr>
                <w:rFonts w:ascii="Times New Roman" w:eastAsia="Times New Roman" w:hAnsi="Times New Roman" w:cs="Times New Roman"/>
                <w:b/>
              </w:rPr>
              <w:t>бейнелеу іс-əрекеті)</w:t>
            </w:r>
          </w:p>
        </w:tc>
        <w:tc>
          <w:tcPr>
            <w:tcW w:w="2806" w:type="dxa"/>
            <w:tcBorders>
              <w:top w:val="single" w:sz="4" w:space="0" w:color="000000"/>
              <w:left w:val="single" w:sz="4" w:space="0" w:color="000000"/>
              <w:bottom w:val="single" w:sz="4" w:space="0" w:color="000000"/>
              <w:right w:val="single" w:sz="4" w:space="0" w:color="000000"/>
            </w:tcBorders>
          </w:tcPr>
          <w:p w:rsidR="0062211E" w:rsidRDefault="005256F3">
            <w:pPr>
              <w:spacing w:after="251" w:line="234" w:lineRule="auto"/>
            </w:pPr>
            <w:r>
              <w:rPr>
                <w:rFonts w:ascii="Times New Roman" w:eastAsia="Times New Roman" w:hAnsi="Times New Roman" w:cs="Times New Roman"/>
              </w:rPr>
              <w:t xml:space="preserve">шуламау, оның өтініштері мен тапсырмаларын орындау. Науқастарға жанашырлық танытуға тəрбиелеу. </w:t>
            </w:r>
          </w:p>
          <w:p w:rsidR="0062211E" w:rsidRDefault="005256F3">
            <w:pPr>
              <w:spacing w:line="234" w:lineRule="auto"/>
            </w:pPr>
            <w:r>
              <w:rPr>
                <w:rFonts w:ascii="Times New Roman" w:eastAsia="Times New Roman" w:hAnsi="Times New Roman" w:cs="Times New Roman"/>
              </w:rPr>
              <w:t xml:space="preserve">Тақырыбы: Тəулік бөліктері Мақсаты: Бейнелеу арқылы </w:t>
            </w:r>
          </w:p>
          <w:p w:rsidR="0062211E" w:rsidRDefault="005256F3">
            <w:pPr>
              <w:spacing w:line="240" w:lineRule="auto"/>
            </w:pPr>
            <w:r>
              <w:rPr>
                <w:rFonts w:ascii="Times New Roman" w:eastAsia="Times New Roman" w:hAnsi="Times New Roman" w:cs="Times New Roman"/>
              </w:rPr>
              <w:t>білімдерін бекіту</w:t>
            </w:r>
          </w:p>
          <w:p w:rsidR="0062211E" w:rsidRDefault="005256F3">
            <w:pPr>
              <w:spacing w:line="240" w:lineRule="auto"/>
            </w:pPr>
            <w:r>
              <w:rPr>
                <w:rFonts w:ascii="Times New Roman" w:eastAsia="Times New Roman" w:hAnsi="Times New Roman" w:cs="Times New Roman"/>
              </w:rPr>
              <w:t xml:space="preserve"> </w:t>
            </w:r>
            <w:r>
              <w:rPr>
                <w:rFonts w:ascii="Times New Roman" w:eastAsia="Times New Roman" w:hAnsi="Times New Roman" w:cs="Times New Roman"/>
                <w:b/>
              </w:rPr>
              <w:t>Шығармашылық іс-</w:t>
            </w:r>
          </w:p>
          <w:p w:rsidR="0062211E" w:rsidRDefault="005256F3">
            <w:pPr>
              <w:spacing w:line="240" w:lineRule="auto"/>
            </w:pPr>
            <w:r>
              <w:rPr>
                <w:rFonts w:ascii="Times New Roman" w:eastAsia="Times New Roman" w:hAnsi="Times New Roman" w:cs="Times New Roman"/>
                <w:b/>
              </w:rPr>
              <w:t>əрекет, бейнелеу іс-əрекеті)</w:t>
            </w:r>
          </w:p>
          <w:p w:rsidR="0062211E" w:rsidRDefault="005256F3">
            <w:pPr>
              <w:ind w:firstLine="184"/>
            </w:pPr>
            <w:r>
              <w:rPr>
                <w:rFonts w:ascii="Times New Roman" w:eastAsia="Times New Roman" w:hAnsi="Times New Roman" w:cs="Times New Roman"/>
                <w:b/>
                <w:i/>
                <w:sz w:val="24"/>
              </w:rPr>
              <w:t>«Ұлттық қазына» ариативтік компонент</w:t>
            </w:r>
          </w:p>
        </w:tc>
        <w:tc>
          <w:tcPr>
            <w:tcW w:w="3289"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xml:space="preserve">даңдыларын дамыту </w:t>
            </w:r>
          </w:p>
          <w:p w:rsidR="0062211E" w:rsidRDefault="005256F3">
            <w:pPr>
              <w:spacing w:line="240" w:lineRule="auto"/>
            </w:pPr>
            <w:r>
              <w:rPr>
                <w:rFonts w:ascii="Times New Roman" w:eastAsia="Times New Roman" w:hAnsi="Times New Roman" w:cs="Times New Roman"/>
              </w:rPr>
              <w:t>(</w:t>
            </w:r>
            <w:r>
              <w:rPr>
                <w:rFonts w:ascii="Times New Roman" w:eastAsia="Times New Roman" w:hAnsi="Times New Roman" w:cs="Times New Roman"/>
                <w:b/>
              </w:rPr>
              <w:t xml:space="preserve">Шығармашылық іс-əрекет, </w:t>
            </w:r>
          </w:p>
          <w:p w:rsidR="0062211E" w:rsidRDefault="005256F3">
            <w:pPr>
              <w:spacing w:line="240" w:lineRule="auto"/>
            </w:pPr>
            <w:r>
              <w:rPr>
                <w:rFonts w:ascii="Times New Roman" w:eastAsia="Times New Roman" w:hAnsi="Times New Roman" w:cs="Times New Roman"/>
                <w:b/>
              </w:rPr>
              <w:t>бейнелеу іс-əрекеті</w:t>
            </w:r>
            <w:r>
              <w:rPr>
                <w:rFonts w:ascii="Times New Roman" w:eastAsia="Times New Roman" w:hAnsi="Times New Roman" w:cs="Times New Roman"/>
              </w:rPr>
              <w:t>)</w:t>
            </w:r>
          </w:p>
          <w:p w:rsidR="0062211E" w:rsidRDefault="005256F3">
            <w:pPr>
              <w:spacing w:line="240" w:lineRule="auto"/>
            </w:pPr>
            <w:r>
              <w:rPr>
                <w:rFonts w:ascii="Times New Roman" w:eastAsia="Times New Roman" w:hAnsi="Times New Roman" w:cs="Times New Roman"/>
                <w:b/>
              </w:rPr>
              <w:t xml:space="preserve">Саусақ ойыны  </w:t>
            </w:r>
          </w:p>
          <w:p w:rsidR="0062211E" w:rsidRDefault="005256F3">
            <w:pPr>
              <w:spacing w:line="240" w:lineRule="auto"/>
            </w:pPr>
            <w:r>
              <w:rPr>
                <w:rFonts w:ascii="Times New Roman" w:eastAsia="Times New Roman" w:hAnsi="Times New Roman" w:cs="Times New Roman"/>
              </w:rPr>
              <w:t xml:space="preserve"> </w:t>
            </w:r>
          </w:p>
          <w:p w:rsidR="0062211E" w:rsidRDefault="005256F3">
            <w:r>
              <w:rPr>
                <w:rFonts w:ascii="Times New Roman" w:eastAsia="Times New Roman" w:hAnsi="Times New Roman" w:cs="Times New Roman"/>
              </w:rPr>
              <w:t xml:space="preserve">«Жалғыз саусақ» санамақтар арқылы саусақ қимылдары дамиды. </w:t>
            </w:r>
          </w:p>
        </w:tc>
        <w:tc>
          <w:tcPr>
            <w:tcW w:w="2806"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xml:space="preserve"> Мақсаты:                    </w:t>
            </w:r>
          </w:p>
          <w:p w:rsidR="0062211E" w:rsidRDefault="005256F3">
            <w:pPr>
              <w:spacing w:line="240" w:lineRule="auto"/>
              <w:jc w:val="both"/>
            </w:pPr>
            <w:r>
              <w:rPr>
                <w:rFonts w:ascii="Times New Roman" w:eastAsia="Times New Roman" w:hAnsi="Times New Roman" w:cs="Times New Roman"/>
              </w:rPr>
              <w:t xml:space="preserve">шығармашылық даңдыларын </w:t>
            </w:r>
          </w:p>
          <w:p w:rsidR="0062211E" w:rsidRDefault="005256F3">
            <w:pPr>
              <w:spacing w:line="240" w:lineRule="auto"/>
            </w:pPr>
            <w:r>
              <w:rPr>
                <w:rFonts w:ascii="Times New Roman" w:eastAsia="Times New Roman" w:hAnsi="Times New Roman" w:cs="Times New Roman"/>
              </w:rPr>
              <w:t>дамыту (</w:t>
            </w:r>
            <w:r>
              <w:rPr>
                <w:rFonts w:ascii="Times New Roman" w:eastAsia="Times New Roman" w:hAnsi="Times New Roman" w:cs="Times New Roman"/>
                <w:b/>
              </w:rPr>
              <w:t xml:space="preserve">Шығармашылық </w:t>
            </w:r>
          </w:p>
          <w:p w:rsidR="0062211E" w:rsidRDefault="005256F3">
            <w:pPr>
              <w:spacing w:after="251" w:line="234" w:lineRule="auto"/>
            </w:pPr>
            <w:r>
              <w:rPr>
                <w:rFonts w:ascii="Times New Roman" w:eastAsia="Times New Roman" w:hAnsi="Times New Roman" w:cs="Times New Roman"/>
                <w:b/>
              </w:rPr>
              <w:t>іс-əрекет, бейнелеу ісəрекеті</w:t>
            </w:r>
            <w:r>
              <w:rPr>
                <w:rFonts w:ascii="Times New Roman" w:eastAsia="Times New Roman" w:hAnsi="Times New Roman" w:cs="Times New Roman"/>
              </w:rPr>
              <w:t>)</w:t>
            </w:r>
          </w:p>
          <w:p w:rsidR="0062211E" w:rsidRDefault="005256F3">
            <w:pPr>
              <w:spacing w:line="240" w:lineRule="auto"/>
            </w:pPr>
            <w:r>
              <w:rPr>
                <w:rFonts w:ascii="Times New Roman" w:eastAsia="Times New Roman" w:hAnsi="Times New Roman" w:cs="Times New Roman"/>
              </w:rPr>
              <w:t>Сюжеттік рөлдік ойын.</w:t>
            </w:r>
          </w:p>
          <w:p w:rsidR="0062211E" w:rsidRDefault="005256F3">
            <w:pPr>
              <w:spacing w:line="240" w:lineRule="auto"/>
            </w:pPr>
            <w:r>
              <w:rPr>
                <w:rFonts w:ascii="Times New Roman" w:eastAsia="Times New Roman" w:hAnsi="Times New Roman" w:cs="Times New Roman"/>
              </w:rPr>
              <w:t>«Отбасы»</w:t>
            </w:r>
          </w:p>
          <w:p w:rsidR="0062211E" w:rsidRDefault="005256F3">
            <w:pPr>
              <w:spacing w:line="234" w:lineRule="auto"/>
              <w:jc w:val="both"/>
            </w:pPr>
            <w:r>
              <w:rPr>
                <w:rFonts w:ascii="Times New Roman" w:eastAsia="Times New Roman" w:hAnsi="Times New Roman" w:cs="Times New Roman"/>
              </w:rPr>
              <w:t>Мақсаты:отбасы мүшелеріне қызығушылық танытады</w:t>
            </w:r>
          </w:p>
          <w:p w:rsidR="0062211E" w:rsidRDefault="005256F3">
            <w:pPr>
              <w:ind w:firstLine="40"/>
            </w:pPr>
            <w:r>
              <w:rPr>
                <w:rFonts w:ascii="Times New Roman" w:eastAsia="Times New Roman" w:hAnsi="Times New Roman" w:cs="Times New Roman"/>
                <w:b/>
                <w:i/>
                <w:sz w:val="24"/>
              </w:rPr>
              <w:t xml:space="preserve">  «Жас зерттеушілер» ариативтік компонент</w:t>
            </w:r>
          </w:p>
        </w:tc>
      </w:tr>
      <w:tr w:rsidR="0062211E">
        <w:trPr>
          <w:trHeight w:val="3583"/>
        </w:trPr>
        <w:tc>
          <w:tcPr>
            <w:tcW w:w="1560" w:type="dxa"/>
            <w:vMerge w:val="restart"/>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Балалармен жеке жұмыс  </w:t>
            </w:r>
          </w:p>
        </w:tc>
        <w:tc>
          <w:tcPr>
            <w:tcW w:w="2976" w:type="dxa"/>
            <w:vMerge w:val="restart"/>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66"/>
            </w:pPr>
            <w:r>
              <w:rPr>
                <w:rFonts w:ascii="Times New Roman" w:eastAsia="Times New Roman" w:hAnsi="Times New Roman" w:cs="Times New Roman"/>
                <w:b/>
                <w:sz w:val="24"/>
              </w:rPr>
              <w:t xml:space="preserve">Қызықты логикалық есептер шығару. </w:t>
            </w:r>
            <w:r>
              <w:rPr>
                <w:rFonts w:ascii="Times New Roman" w:eastAsia="Times New Roman" w:hAnsi="Times New Roman" w:cs="Times New Roman"/>
                <w:sz w:val="24"/>
              </w:rPr>
              <w:t xml:space="preserve">Мақсат-міндеттер: балалардың ойлау жаттығуларына машықтандыру. </w:t>
            </w:r>
            <w:r>
              <w:rPr>
                <w:rFonts w:ascii="Times New Roman" w:eastAsia="Times New Roman" w:hAnsi="Times New Roman" w:cs="Times New Roman"/>
                <w:b/>
                <w:sz w:val="24"/>
              </w:rPr>
              <w:t>(танымдық іс-əрекет, зерттеуіс-əрекеті)</w:t>
            </w:r>
          </w:p>
          <w:p w:rsidR="0062211E" w:rsidRDefault="005256F3">
            <w:pPr>
              <w:spacing w:after="32" w:line="240" w:lineRule="auto"/>
            </w:pPr>
            <w:r>
              <w:rPr>
                <w:rFonts w:ascii="Times New Roman" w:eastAsia="Times New Roman" w:hAnsi="Times New Roman" w:cs="Times New Roman"/>
                <w:b/>
                <w:i/>
              </w:rPr>
              <w:t xml:space="preserve"> </w:t>
            </w:r>
          </w:p>
          <w:p w:rsidR="0062211E" w:rsidRDefault="005256F3">
            <w:r>
              <w:rPr>
                <w:b/>
              </w:rPr>
              <w:t xml:space="preserve">  Ерасылмен</w:t>
            </w:r>
          </w:p>
        </w:tc>
        <w:tc>
          <w:tcPr>
            <w:tcW w:w="3017" w:type="dxa"/>
            <w:gridSpan w:val="2"/>
            <w:vMerge w:val="restart"/>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sz w:val="24"/>
              </w:rPr>
              <w:t>"Қоянға көмектес" дидактикалық ойыны.</w:t>
            </w:r>
          </w:p>
          <w:p w:rsidR="0062211E" w:rsidRDefault="005256F3">
            <w:pPr>
              <w:spacing w:line="234" w:lineRule="auto"/>
              <w:ind w:right="44"/>
              <w:jc w:val="both"/>
            </w:pPr>
            <w:r>
              <w:rPr>
                <w:rFonts w:ascii="Times New Roman" w:eastAsia="Times New Roman" w:hAnsi="Times New Roman" w:cs="Times New Roman"/>
                <w:sz w:val="24"/>
              </w:rPr>
              <w:t xml:space="preserve">Мақсат-міндеттері: заттарды санауға жəне олардың екі тобын салыстырып, өлшеміне,  пішініне жəне түстеріне қарай ажыратуға </w:t>
            </w:r>
          </w:p>
          <w:p w:rsidR="0062211E" w:rsidRDefault="005256F3">
            <w:pPr>
              <w:spacing w:line="234" w:lineRule="auto"/>
            </w:pPr>
            <w:r>
              <w:rPr>
                <w:rFonts w:ascii="Times New Roman" w:eastAsia="Times New Roman" w:hAnsi="Times New Roman" w:cs="Times New Roman"/>
                <w:sz w:val="24"/>
              </w:rPr>
              <w:t xml:space="preserve">дағдыландыру.  </w:t>
            </w:r>
            <w:r>
              <w:rPr>
                <w:rFonts w:ascii="Times New Roman" w:eastAsia="Times New Roman" w:hAnsi="Times New Roman" w:cs="Times New Roman"/>
                <w:b/>
                <w:sz w:val="24"/>
              </w:rPr>
              <w:t>(танымдық іс-əрекеті)</w:t>
            </w:r>
          </w:p>
          <w:p w:rsidR="0062211E" w:rsidRDefault="005256F3">
            <w:pPr>
              <w:spacing w:after="32" w:line="240" w:lineRule="auto"/>
            </w:pPr>
            <w:r>
              <w:rPr>
                <w:rFonts w:ascii="Times New Roman" w:eastAsia="Times New Roman" w:hAnsi="Times New Roman" w:cs="Times New Roman"/>
                <w:b/>
                <w:i/>
              </w:rPr>
              <w:t xml:space="preserve">  </w:t>
            </w:r>
          </w:p>
          <w:p w:rsidR="0062211E" w:rsidRDefault="005256F3">
            <w:r>
              <w:rPr>
                <w:b/>
              </w:rPr>
              <w:t>Жанармен</w:t>
            </w:r>
          </w:p>
        </w:tc>
        <w:tc>
          <w:tcPr>
            <w:tcW w:w="2806" w:type="dxa"/>
            <w:vMerge w:val="restart"/>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sz w:val="24"/>
              </w:rPr>
              <w:t>"Кейіпкердің сөздерін жалғастыр" дамытушы ойыны.</w:t>
            </w:r>
          </w:p>
          <w:p w:rsidR="0062211E" w:rsidRDefault="005256F3">
            <w:pPr>
              <w:ind w:right="117"/>
              <w:jc w:val="both"/>
            </w:pPr>
            <w:r>
              <w:rPr>
                <w:rFonts w:ascii="Times New Roman" w:eastAsia="Times New Roman" w:hAnsi="Times New Roman" w:cs="Times New Roman"/>
                <w:sz w:val="24"/>
              </w:rPr>
              <w:t xml:space="preserve">Мақсат-міндеттері: таныс ертегілер мен  əңгімелердің мазмұнын пысықтау;  балалардың кейіпкер дейдің сөздерін жатқа білуге деген құштарлығын арттыру; шығармашылық </w:t>
            </w:r>
            <w:r>
              <w:rPr>
                <w:rFonts w:ascii="Times New Roman" w:eastAsia="Times New Roman" w:hAnsi="Times New Roman" w:cs="Times New Roman"/>
                <w:sz w:val="24"/>
              </w:rPr>
              <w:lastRenderedPageBreak/>
              <w:t xml:space="preserve">қабілеттерін дамыту. </w:t>
            </w:r>
            <w:r>
              <w:rPr>
                <w:rFonts w:ascii="Times New Roman" w:eastAsia="Times New Roman" w:hAnsi="Times New Roman" w:cs="Times New Roman"/>
                <w:b/>
                <w:sz w:val="24"/>
              </w:rPr>
              <w:t xml:space="preserve">(қарым-қатынас ісəрекеті) </w:t>
            </w:r>
            <w:r>
              <w:rPr>
                <w:rFonts w:ascii="Times New Roman" w:eastAsia="Times New Roman" w:hAnsi="Times New Roman" w:cs="Times New Roman"/>
                <w:b/>
                <w:i/>
              </w:rPr>
              <w:t xml:space="preserve"> </w:t>
            </w:r>
            <w:r>
              <w:rPr>
                <w:b/>
              </w:rPr>
              <w:t xml:space="preserve"> Дидармен</w:t>
            </w:r>
          </w:p>
        </w:tc>
        <w:tc>
          <w:tcPr>
            <w:tcW w:w="3289" w:type="dxa"/>
            <w:gridSpan w:val="2"/>
            <w:vMerge w:val="restart"/>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sz w:val="24"/>
              </w:rPr>
              <w:lastRenderedPageBreak/>
              <w:t>Сөздерге дыбыстық талдау жаттығуы.</w:t>
            </w:r>
          </w:p>
          <w:p w:rsidR="0062211E" w:rsidRDefault="005256F3">
            <w:pPr>
              <w:spacing w:line="240" w:lineRule="auto"/>
            </w:pPr>
            <w:r>
              <w:rPr>
                <w:rFonts w:ascii="Times New Roman" w:eastAsia="Times New Roman" w:hAnsi="Times New Roman" w:cs="Times New Roman"/>
                <w:sz w:val="24"/>
              </w:rPr>
              <w:t xml:space="preserve">Мақсат-міндеттері: </w:t>
            </w:r>
          </w:p>
          <w:p w:rsidR="0062211E" w:rsidRDefault="005256F3">
            <w:pPr>
              <w:spacing w:line="234" w:lineRule="auto"/>
            </w:pPr>
            <w:r>
              <w:rPr>
                <w:rFonts w:ascii="Times New Roman" w:eastAsia="Times New Roman" w:hAnsi="Times New Roman" w:cs="Times New Roman"/>
                <w:sz w:val="24"/>
              </w:rPr>
              <w:t>балалардың фонематикалық есту, ойлау, зейін, сөйлеу қабілеттерін жетілдіру. Құралдары: түрлі объектілердің көрнекі суреттері, дыбыстық талдауға фишкалар.</w:t>
            </w:r>
          </w:p>
          <w:p w:rsidR="0062211E" w:rsidRDefault="005256F3">
            <w:pPr>
              <w:spacing w:line="234" w:lineRule="auto"/>
            </w:pPr>
            <w:r>
              <w:rPr>
                <w:rFonts w:ascii="Times New Roman" w:eastAsia="Times New Roman" w:hAnsi="Times New Roman" w:cs="Times New Roman"/>
                <w:b/>
                <w:sz w:val="24"/>
              </w:rPr>
              <w:t>(қарым-қатынас іс-əрекеті, қазақ тілі)</w:t>
            </w:r>
          </w:p>
          <w:p w:rsidR="0062211E" w:rsidRDefault="005256F3">
            <w:pPr>
              <w:spacing w:after="32" w:line="240" w:lineRule="auto"/>
            </w:pPr>
            <w:r>
              <w:rPr>
                <w:rFonts w:ascii="Times New Roman" w:eastAsia="Times New Roman" w:hAnsi="Times New Roman" w:cs="Times New Roman"/>
                <w:b/>
                <w:i/>
              </w:rPr>
              <w:t xml:space="preserve"> </w:t>
            </w:r>
          </w:p>
          <w:p w:rsidR="0062211E" w:rsidRDefault="005256F3">
            <w:r>
              <w:rPr>
                <w:b/>
              </w:rPr>
              <w:t xml:space="preserve">  Аминамен</w:t>
            </w:r>
          </w:p>
        </w:tc>
        <w:tc>
          <w:tcPr>
            <w:tcW w:w="2806" w:type="dxa"/>
            <w:vMerge w:val="restart"/>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sz w:val="24"/>
              </w:rPr>
              <w:t>Ертегілердіойданшығару жаттығуы.</w:t>
            </w:r>
          </w:p>
          <w:p w:rsidR="0062211E" w:rsidRDefault="005256F3">
            <w:pPr>
              <w:spacing w:line="234" w:lineRule="auto"/>
            </w:pPr>
            <w:r>
              <w:rPr>
                <w:rFonts w:ascii="Times New Roman" w:eastAsia="Times New Roman" w:hAnsi="Times New Roman" w:cs="Times New Roman"/>
                <w:sz w:val="24"/>
              </w:rPr>
              <w:t>Мақсат-міндеттері: балаларды ұнаған суреттердің негінде жаңа ертегі, оқиғаны ойдан шығарып, əңгімелеуге машықтандыру;  шығармашылық ойлауды дамыту.</w:t>
            </w:r>
          </w:p>
          <w:p w:rsidR="0062211E" w:rsidRDefault="005256F3">
            <w:pPr>
              <w:spacing w:after="32" w:line="234" w:lineRule="auto"/>
            </w:pPr>
            <w:r>
              <w:rPr>
                <w:rFonts w:ascii="Times New Roman" w:eastAsia="Times New Roman" w:hAnsi="Times New Roman" w:cs="Times New Roman"/>
                <w:b/>
                <w:sz w:val="24"/>
              </w:rPr>
              <w:t>(қарым-қатынас ісəрекеті, қазақ тілі)</w:t>
            </w:r>
          </w:p>
          <w:p w:rsidR="0062211E" w:rsidRDefault="005256F3">
            <w:r>
              <w:rPr>
                <w:rFonts w:ascii="Times New Roman" w:eastAsia="Times New Roman" w:hAnsi="Times New Roman" w:cs="Times New Roman"/>
                <w:b/>
                <w:i/>
              </w:rPr>
              <w:t xml:space="preserve"> </w:t>
            </w:r>
            <w:r>
              <w:rPr>
                <w:b/>
              </w:rPr>
              <w:t xml:space="preserve">   Жұлдызбен</w:t>
            </w:r>
          </w:p>
        </w:tc>
      </w:tr>
      <w:tr w:rsidR="0062211E">
        <w:trPr>
          <w:trHeight w:val="552"/>
        </w:trPr>
        <w:tc>
          <w:tcPr>
            <w:tcW w:w="0" w:type="auto"/>
            <w:vMerge/>
            <w:tcBorders>
              <w:top w:val="nil"/>
              <w:left w:val="single" w:sz="4" w:space="0" w:color="000000"/>
              <w:bottom w:val="nil"/>
              <w:right w:val="single" w:sz="4" w:space="0" w:color="000000"/>
            </w:tcBorders>
          </w:tcPr>
          <w:p w:rsidR="0062211E" w:rsidRDefault="0062211E"/>
        </w:tc>
        <w:tc>
          <w:tcPr>
            <w:tcW w:w="0" w:type="auto"/>
            <w:vMerge/>
            <w:tcBorders>
              <w:top w:val="nil"/>
              <w:left w:val="single" w:sz="4" w:space="0" w:color="000000"/>
              <w:bottom w:val="nil"/>
              <w:right w:val="single" w:sz="4" w:space="0" w:color="000000"/>
            </w:tcBorders>
          </w:tcPr>
          <w:p w:rsidR="0062211E" w:rsidRDefault="0062211E"/>
        </w:tc>
        <w:tc>
          <w:tcPr>
            <w:tcW w:w="0" w:type="auto"/>
            <w:gridSpan w:val="2"/>
            <w:vMerge/>
            <w:tcBorders>
              <w:top w:val="nil"/>
              <w:left w:val="single" w:sz="4" w:space="0" w:color="000000"/>
              <w:bottom w:val="nil"/>
              <w:right w:val="single" w:sz="4" w:space="0" w:color="000000"/>
            </w:tcBorders>
          </w:tcPr>
          <w:p w:rsidR="0062211E" w:rsidRDefault="0062211E"/>
        </w:tc>
        <w:tc>
          <w:tcPr>
            <w:tcW w:w="0" w:type="auto"/>
            <w:vMerge/>
            <w:tcBorders>
              <w:top w:val="nil"/>
              <w:left w:val="single" w:sz="4" w:space="0" w:color="000000"/>
              <w:bottom w:val="nil"/>
              <w:right w:val="single" w:sz="4" w:space="0" w:color="000000"/>
            </w:tcBorders>
          </w:tcPr>
          <w:p w:rsidR="0062211E" w:rsidRDefault="0062211E"/>
        </w:tc>
        <w:tc>
          <w:tcPr>
            <w:tcW w:w="0" w:type="auto"/>
            <w:gridSpan w:val="2"/>
            <w:vMerge/>
            <w:tcBorders>
              <w:top w:val="nil"/>
              <w:left w:val="single" w:sz="4" w:space="0" w:color="000000"/>
              <w:bottom w:val="nil"/>
              <w:right w:val="single" w:sz="4" w:space="0" w:color="000000"/>
            </w:tcBorders>
          </w:tcPr>
          <w:p w:rsidR="0062211E" w:rsidRDefault="0062211E"/>
        </w:tc>
        <w:tc>
          <w:tcPr>
            <w:tcW w:w="0" w:type="auto"/>
            <w:vMerge/>
            <w:tcBorders>
              <w:top w:val="nil"/>
              <w:left w:val="single" w:sz="4" w:space="0" w:color="000000"/>
              <w:bottom w:val="nil"/>
              <w:right w:val="single" w:sz="4" w:space="0" w:color="000000"/>
            </w:tcBorders>
          </w:tcPr>
          <w:p w:rsidR="0062211E" w:rsidRDefault="0062211E"/>
        </w:tc>
      </w:tr>
      <w:tr w:rsidR="0062211E">
        <w:trPr>
          <w:trHeight w:val="309"/>
        </w:trPr>
        <w:tc>
          <w:tcPr>
            <w:tcW w:w="0" w:type="auto"/>
            <w:vMerge/>
            <w:tcBorders>
              <w:top w:val="nil"/>
              <w:left w:val="single" w:sz="4" w:space="0" w:color="000000"/>
              <w:bottom w:val="single" w:sz="4" w:space="0" w:color="000000"/>
              <w:right w:val="single" w:sz="4" w:space="0" w:color="000000"/>
            </w:tcBorders>
          </w:tcPr>
          <w:p w:rsidR="0062211E" w:rsidRDefault="0062211E"/>
        </w:tc>
        <w:tc>
          <w:tcPr>
            <w:tcW w:w="0" w:type="auto"/>
            <w:vMerge/>
            <w:tcBorders>
              <w:top w:val="nil"/>
              <w:left w:val="single" w:sz="4" w:space="0" w:color="000000"/>
              <w:bottom w:val="single" w:sz="4" w:space="0" w:color="000000"/>
              <w:right w:val="single" w:sz="4" w:space="0" w:color="000000"/>
            </w:tcBorders>
          </w:tcPr>
          <w:p w:rsidR="0062211E" w:rsidRDefault="0062211E"/>
        </w:tc>
        <w:tc>
          <w:tcPr>
            <w:tcW w:w="0" w:type="auto"/>
            <w:gridSpan w:val="2"/>
            <w:vMerge/>
            <w:tcBorders>
              <w:top w:val="nil"/>
              <w:left w:val="single" w:sz="4" w:space="0" w:color="000000"/>
              <w:bottom w:val="single" w:sz="4" w:space="0" w:color="000000"/>
              <w:right w:val="single" w:sz="4" w:space="0" w:color="000000"/>
            </w:tcBorders>
          </w:tcPr>
          <w:p w:rsidR="0062211E" w:rsidRDefault="0062211E"/>
        </w:tc>
        <w:tc>
          <w:tcPr>
            <w:tcW w:w="0" w:type="auto"/>
            <w:vMerge/>
            <w:tcBorders>
              <w:top w:val="nil"/>
              <w:left w:val="single" w:sz="4" w:space="0" w:color="000000"/>
              <w:bottom w:val="single" w:sz="4" w:space="0" w:color="000000"/>
              <w:right w:val="single" w:sz="4" w:space="0" w:color="000000"/>
            </w:tcBorders>
          </w:tcPr>
          <w:p w:rsidR="0062211E" w:rsidRDefault="0062211E"/>
        </w:tc>
        <w:tc>
          <w:tcPr>
            <w:tcW w:w="0" w:type="auto"/>
            <w:gridSpan w:val="2"/>
            <w:vMerge/>
            <w:tcBorders>
              <w:top w:val="nil"/>
              <w:left w:val="single" w:sz="4" w:space="0" w:color="000000"/>
              <w:bottom w:val="single" w:sz="4" w:space="0" w:color="000000"/>
              <w:right w:val="single" w:sz="4" w:space="0" w:color="000000"/>
            </w:tcBorders>
          </w:tcPr>
          <w:p w:rsidR="0062211E" w:rsidRDefault="0062211E"/>
        </w:tc>
        <w:tc>
          <w:tcPr>
            <w:tcW w:w="0" w:type="auto"/>
            <w:vMerge/>
            <w:tcBorders>
              <w:top w:val="nil"/>
              <w:left w:val="single" w:sz="4" w:space="0" w:color="000000"/>
              <w:bottom w:val="single" w:sz="4" w:space="0" w:color="000000"/>
              <w:right w:val="single" w:sz="4" w:space="0" w:color="000000"/>
            </w:tcBorders>
          </w:tcPr>
          <w:p w:rsidR="0062211E" w:rsidRDefault="0062211E"/>
        </w:tc>
      </w:tr>
      <w:tr w:rsidR="0062211E">
        <w:trPr>
          <w:trHeight w:val="1034"/>
        </w:trPr>
        <w:tc>
          <w:tcPr>
            <w:tcW w:w="1560"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Серуенге дайындық  </w:t>
            </w:r>
          </w:p>
        </w:tc>
        <w:tc>
          <w:tcPr>
            <w:tcW w:w="14894" w:type="dxa"/>
            <w:gridSpan w:val="7"/>
            <w:tcBorders>
              <w:top w:val="single" w:sz="4" w:space="0" w:color="000000"/>
              <w:left w:val="single" w:sz="4" w:space="0" w:color="000000"/>
              <w:bottom w:val="single" w:sz="4" w:space="0" w:color="000000"/>
              <w:right w:val="single" w:sz="4" w:space="0" w:color="000000"/>
            </w:tcBorders>
          </w:tcPr>
          <w:p w:rsidR="0062211E" w:rsidRDefault="005256F3">
            <w:pPr>
              <w:ind w:right="7"/>
              <w:jc w:val="both"/>
            </w:pPr>
            <w:r>
              <w:rPr>
                <w:rFonts w:ascii="Times New Roman" w:eastAsia="Times New Roman" w:hAnsi="Times New Roman" w:cs="Times New Roman"/>
              </w:rPr>
              <w:t xml:space="preserve">Өзіне-өзі қызмет көрсету жəне  киіміне күтім жасау дағдылар ын жетілдіру. Жолдасына  кө мектесу, түймені дұрыс тағуды же тілдіру, серуендеу үшін ойын материалын таңдау, балаларме н спорттық жəне ойын құралдары мен спорттық керек-жарақтарды дұрыс пайдалану туралы əңгімелесу.  Салауатты өмір салтының ма ңызды компоненттері: қимы лдар жəне күн, ауа мен су жəне денсаулыққа зиян келтіретін факторлар туралы түсініктерді кеңейту.  </w:t>
            </w:r>
          </w:p>
        </w:tc>
      </w:tr>
      <w:tr w:rsidR="0062211E">
        <w:trPr>
          <w:trHeight w:val="857"/>
        </w:trPr>
        <w:tc>
          <w:tcPr>
            <w:tcW w:w="1560"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Серуен  </w:t>
            </w:r>
          </w:p>
        </w:tc>
        <w:tc>
          <w:tcPr>
            <w:tcW w:w="2976"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jc w:val="center"/>
            </w:pPr>
            <w:r>
              <w:rPr>
                <w:rFonts w:ascii="Times New Roman" w:eastAsia="Times New Roman" w:hAnsi="Times New Roman" w:cs="Times New Roman"/>
                <w:b/>
              </w:rPr>
              <w:t>Қысқы мерзімде күннің көзін бақылауды жалғастыру</w:t>
            </w:r>
            <w:r>
              <w:rPr>
                <w:rFonts w:ascii="Times New Roman" w:eastAsia="Times New Roman" w:hAnsi="Times New Roman" w:cs="Times New Roman"/>
              </w:rPr>
              <w:t>.</w:t>
            </w:r>
          </w:p>
          <w:p w:rsidR="0062211E" w:rsidRDefault="005256F3">
            <w:pPr>
              <w:jc w:val="both"/>
            </w:pPr>
            <w:r>
              <w:rPr>
                <w:rFonts w:ascii="Times New Roman" w:eastAsia="Times New Roman" w:hAnsi="Times New Roman" w:cs="Times New Roman"/>
              </w:rPr>
              <w:t>Қыс басында күннің көзі сирек</w:t>
            </w:r>
          </w:p>
        </w:tc>
        <w:tc>
          <w:tcPr>
            <w:tcW w:w="3017" w:type="dxa"/>
            <w:gridSpan w:val="2"/>
            <w:tcBorders>
              <w:top w:val="single" w:sz="4" w:space="0" w:color="000000"/>
              <w:left w:val="single" w:sz="4" w:space="0" w:color="000000"/>
              <w:bottom w:val="single" w:sz="4" w:space="0" w:color="000000"/>
              <w:right w:val="single" w:sz="4" w:space="0" w:color="000000"/>
            </w:tcBorders>
          </w:tcPr>
          <w:p w:rsidR="0062211E" w:rsidRDefault="005256F3">
            <w:pPr>
              <w:ind w:firstLine="117"/>
            </w:pPr>
            <w:r>
              <w:rPr>
                <w:rFonts w:ascii="Times New Roman" w:eastAsia="Times New Roman" w:hAnsi="Times New Roman" w:cs="Times New Roman"/>
                <w:b/>
              </w:rPr>
              <w:t>Терең қар жамылғысының тереңдігін бақылау.</w:t>
            </w:r>
            <w:r>
              <w:rPr>
                <w:rFonts w:ascii="Times New Roman" w:eastAsia="Times New Roman" w:hAnsi="Times New Roman" w:cs="Times New Roman"/>
              </w:rPr>
              <w:t xml:space="preserve">. Балалардың көңілін </w:t>
            </w:r>
          </w:p>
        </w:tc>
        <w:tc>
          <w:tcPr>
            <w:tcW w:w="2806"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Тайғанақты бақылау.</w:t>
            </w:r>
          </w:p>
          <w:p w:rsidR="0062211E" w:rsidRDefault="005256F3">
            <w:r>
              <w:rPr>
                <w:rFonts w:ascii="Times New Roman" w:eastAsia="Times New Roman" w:hAnsi="Times New Roman" w:cs="Times New Roman"/>
              </w:rPr>
              <w:t xml:space="preserve">Тайғанақтың пайда болу жолдарын түсіндіру. Тез </w:t>
            </w:r>
          </w:p>
        </w:tc>
        <w:tc>
          <w:tcPr>
            <w:tcW w:w="3289" w:type="dxa"/>
            <w:gridSpan w:val="2"/>
            <w:tcBorders>
              <w:top w:val="single" w:sz="4" w:space="0" w:color="000000"/>
              <w:left w:val="single" w:sz="4" w:space="0" w:color="000000"/>
              <w:bottom w:val="single" w:sz="4" w:space="0" w:color="000000"/>
              <w:right w:val="single" w:sz="4" w:space="0" w:color="000000"/>
            </w:tcBorders>
          </w:tcPr>
          <w:p w:rsidR="0062211E" w:rsidRDefault="005256F3">
            <w:pPr>
              <w:ind w:left="981" w:hanging="904"/>
            </w:pPr>
            <w:r>
              <w:rPr>
                <w:rFonts w:ascii="Times New Roman" w:eastAsia="Times New Roman" w:hAnsi="Times New Roman" w:cs="Times New Roman"/>
                <w:b/>
              </w:rPr>
              <w:t>Ағаштардағы қырауларды бақылау.</w:t>
            </w:r>
          </w:p>
        </w:tc>
        <w:tc>
          <w:tcPr>
            <w:tcW w:w="2806" w:type="dxa"/>
            <w:tcBorders>
              <w:top w:val="single" w:sz="4" w:space="0" w:color="000000"/>
              <w:left w:val="single" w:sz="4" w:space="0" w:color="000000"/>
              <w:bottom w:val="single" w:sz="4" w:space="0" w:color="000000"/>
              <w:right w:val="single" w:sz="4" w:space="0" w:color="000000"/>
            </w:tcBorders>
          </w:tcPr>
          <w:p w:rsidR="0062211E" w:rsidRDefault="005256F3">
            <w:pPr>
              <w:ind w:left="340" w:hanging="340"/>
            </w:pPr>
            <w:r>
              <w:rPr>
                <w:rFonts w:ascii="Times New Roman" w:eastAsia="Times New Roman" w:hAnsi="Times New Roman" w:cs="Times New Roman"/>
                <w:b/>
              </w:rPr>
              <w:t>Қысқы мерзімде күннің көзін бақылауды жалғастыру</w:t>
            </w:r>
            <w:r>
              <w:rPr>
                <w:rFonts w:ascii="Times New Roman" w:eastAsia="Times New Roman" w:hAnsi="Times New Roman" w:cs="Times New Roman"/>
              </w:rPr>
              <w:t>.</w:t>
            </w:r>
          </w:p>
        </w:tc>
      </w:tr>
      <w:tr w:rsidR="0062211E">
        <w:trPr>
          <w:trHeight w:val="10498"/>
        </w:trPr>
        <w:tc>
          <w:tcPr>
            <w:tcW w:w="1560" w:type="dxa"/>
            <w:tcBorders>
              <w:top w:val="single" w:sz="4" w:space="0" w:color="000000"/>
              <w:left w:val="single" w:sz="4" w:space="0" w:color="000000"/>
              <w:bottom w:val="single" w:sz="4" w:space="0" w:color="000000"/>
              <w:right w:val="single" w:sz="4" w:space="0" w:color="000000"/>
            </w:tcBorders>
          </w:tcPr>
          <w:p w:rsidR="0062211E" w:rsidRDefault="0062211E"/>
        </w:tc>
        <w:tc>
          <w:tcPr>
            <w:tcW w:w="2976"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қонақ екенін атап өткен жөн (бұлыңғыр, бұлтпен жабылған, жоғары көтерілмейді, жылытпайды). Қыстың ортасында күннің көзі айқын, </w:t>
            </w:r>
          </w:p>
          <w:p w:rsidR="0062211E" w:rsidRDefault="005256F3">
            <w:pPr>
              <w:spacing w:line="234" w:lineRule="auto"/>
            </w:pPr>
            <w:r>
              <w:rPr>
                <w:rFonts w:ascii="Times New Roman" w:eastAsia="Times New Roman" w:hAnsi="Times New Roman" w:cs="Times New Roman"/>
              </w:rPr>
              <w:t xml:space="preserve">жоғары көтеріледі, бірақ жылытпайды. Қыстың аяғында күннің нұры жылулық шашады, күннің көзі жоғары,күн ұзарады. </w:t>
            </w:r>
          </w:p>
          <w:p w:rsidR="0062211E" w:rsidRDefault="005256F3">
            <w:pPr>
              <w:spacing w:line="234" w:lineRule="auto"/>
            </w:pPr>
            <w:r>
              <w:rPr>
                <w:rFonts w:ascii="Times New Roman" w:eastAsia="Times New Roman" w:hAnsi="Times New Roman" w:cs="Times New Roman"/>
              </w:rPr>
              <w:t xml:space="preserve">Қадағалауды, əуесқойлықты, көңіл бөлуді дамыту; жансыз табиғат құбылысы жөніндегі білімін нығайту. </w:t>
            </w:r>
          </w:p>
          <w:p w:rsidR="0062211E" w:rsidRDefault="005256F3">
            <w:pPr>
              <w:spacing w:line="234" w:lineRule="auto"/>
            </w:pPr>
            <w:r>
              <w:rPr>
                <w:rFonts w:ascii="Times New Roman" w:eastAsia="Times New Roman" w:hAnsi="Times New Roman" w:cs="Times New Roman"/>
              </w:rPr>
              <w:t xml:space="preserve">Таңертең,күндіз жəне кеш бейімделуі бойынша күннің көзі жолдарын ажырата білу. Күннің жоғары тұрғанына көңіл бөлу керек. </w:t>
            </w:r>
            <w:r>
              <w:rPr>
                <w:rFonts w:ascii="Times New Roman" w:eastAsia="Times New Roman" w:hAnsi="Times New Roman" w:cs="Times New Roman"/>
                <w:b/>
              </w:rPr>
              <w:t>Жұмбақ.</w:t>
            </w:r>
          </w:p>
          <w:p w:rsidR="0062211E" w:rsidRDefault="005256F3">
            <w:pPr>
              <w:spacing w:line="234" w:lineRule="auto"/>
              <w:ind w:right="217"/>
            </w:pPr>
            <w:r>
              <w:rPr>
                <w:rFonts w:ascii="Times New Roman" w:eastAsia="Times New Roman" w:hAnsi="Times New Roman" w:cs="Times New Roman"/>
              </w:rPr>
              <w:t>Ақ сандығым ашылды Ішінен жібек шашылды.</w:t>
            </w:r>
          </w:p>
          <w:p w:rsidR="0062211E" w:rsidRDefault="005256F3">
            <w:pPr>
              <w:spacing w:line="240" w:lineRule="auto"/>
            </w:pPr>
            <w:r>
              <w:rPr>
                <w:rFonts w:ascii="Times New Roman" w:eastAsia="Times New Roman" w:hAnsi="Times New Roman" w:cs="Times New Roman"/>
              </w:rPr>
              <w:t xml:space="preserve">                                             </w:t>
            </w:r>
          </w:p>
          <w:p w:rsidR="0062211E" w:rsidRDefault="005256F3">
            <w:pPr>
              <w:spacing w:line="234" w:lineRule="auto"/>
            </w:pPr>
            <w:r>
              <w:rPr>
                <w:rFonts w:ascii="Times New Roman" w:eastAsia="Times New Roman" w:hAnsi="Times New Roman" w:cs="Times New Roman"/>
              </w:rPr>
              <w:t>(күннің көзі)(сауат ашу негіздері)</w:t>
            </w:r>
          </w:p>
          <w:p w:rsidR="0062211E" w:rsidRDefault="005256F3">
            <w:pPr>
              <w:spacing w:line="240" w:lineRule="auto"/>
            </w:pPr>
            <w:r>
              <w:rPr>
                <w:rFonts w:ascii="Times New Roman" w:eastAsia="Times New Roman" w:hAnsi="Times New Roman" w:cs="Times New Roman"/>
                <w:b/>
              </w:rPr>
              <w:t>«Хоккеистер»</w:t>
            </w:r>
          </w:p>
          <w:p w:rsidR="0062211E" w:rsidRDefault="005256F3">
            <w:pPr>
              <w:spacing w:line="234" w:lineRule="auto"/>
            </w:pPr>
            <w:r>
              <w:rPr>
                <w:rFonts w:ascii="Times New Roman" w:eastAsia="Times New Roman" w:hAnsi="Times New Roman" w:cs="Times New Roman"/>
              </w:rPr>
              <w:t>Қозғалысты ойынды өз бетінше ұйымдастыруға бейімдеу, топқа бөліну, ойын тəртібін сақтау. Балалардың бір-бірімен араласа білуін жетілдіру.</w:t>
            </w:r>
          </w:p>
          <w:p w:rsidR="0062211E" w:rsidRDefault="005256F3">
            <w:pPr>
              <w:spacing w:line="240" w:lineRule="auto"/>
            </w:pPr>
            <w:r>
              <w:rPr>
                <w:rFonts w:ascii="Times New Roman" w:eastAsia="Times New Roman" w:hAnsi="Times New Roman" w:cs="Times New Roman"/>
              </w:rPr>
              <w:t>Еңбек қызметі</w:t>
            </w:r>
          </w:p>
          <w:p w:rsidR="0062211E" w:rsidRDefault="005256F3">
            <w:pPr>
              <w:spacing w:line="240" w:lineRule="auto"/>
            </w:pPr>
            <w:r>
              <w:rPr>
                <w:rFonts w:ascii="Times New Roman" w:eastAsia="Times New Roman" w:hAnsi="Times New Roman" w:cs="Times New Roman"/>
                <w:b/>
              </w:rPr>
              <w:t xml:space="preserve">Қар тоқтатуға дайындық. </w:t>
            </w:r>
          </w:p>
          <w:p w:rsidR="0062211E" w:rsidRDefault="005256F3">
            <w:pPr>
              <w:spacing w:line="240" w:lineRule="auto"/>
            </w:pPr>
            <w:r>
              <w:rPr>
                <w:rFonts w:ascii="Times New Roman" w:eastAsia="Times New Roman" w:hAnsi="Times New Roman" w:cs="Times New Roman"/>
                <w:b/>
              </w:rPr>
              <w:t>Жөндеу</w:t>
            </w:r>
          </w:p>
          <w:p w:rsidR="0062211E" w:rsidRDefault="005256F3">
            <w:pPr>
              <w:spacing w:line="234" w:lineRule="auto"/>
            </w:pPr>
            <w:r>
              <w:rPr>
                <w:rFonts w:ascii="Times New Roman" w:eastAsia="Times New Roman" w:hAnsi="Times New Roman" w:cs="Times New Roman"/>
              </w:rPr>
              <w:t>Тəрбиешімен балалардың бірігіп еңбектенуіне тəрбиелеу. Еңбек  мазмұнын ұлғайту, əр баланың еңбекке жүйелі қатысуын қамтамасыз ету.</w:t>
            </w:r>
          </w:p>
          <w:p w:rsidR="0062211E" w:rsidRDefault="005256F3">
            <w:pPr>
              <w:spacing w:line="240" w:lineRule="auto"/>
            </w:pPr>
            <w:r>
              <w:rPr>
                <w:rFonts w:ascii="Times New Roman" w:eastAsia="Times New Roman" w:hAnsi="Times New Roman" w:cs="Times New Roman"/>
              </w:rPr>
              <w:t xml:space="preserve">Дидактикалық ойындар. </w:t>
            </w:r>
          </w:p>
          <w:p w:rsidR="0062211E" w:rsidRDefault="005256F3">
            <w:r>
              <w:rPr>
                <w:rFonts w:ascii="Times New Roman" w:eastAsia="Times New Roman" w:hAnsi="Times New Roman" w:cs="Times New Roman"/>
              </w:rPr>
              <w:t xml:space="preserve">Тəжірибелер жəне </w:t>
            </w:r>
          </w:p>
        </w:tc>
        <w:tc>
          <w:tcPr>
            <w:tcW w:w="2988"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бөлімшенің қай жерлерінде қалың қар жатқанына бөлу.Балаларға қаншалықты терең екенін білуін ұсыну.Ұзындығының шартты өлшемімен адамдар метрді орнатқанын түсіндіру.Балаларға метрді көрсету жəне əр жерде қар жамылғысының тереңдігін өлшеу; қалың қарды күрекпен кесу, қардың қалыңдығымен бөлігіне көңіл бөлу.</w:t>
            </w:r>
          </w:p>
          <w:p w:rsidR="0062211E" w:rsidRDefault="005256F3">
            <w:pPr>
              <w:spacing w:line="240" w:lineRule="auto"/>
            </w:pPr>
            <w:r>
              <w:rPr>
                <w:rFonts w:ascii="Times New Roman" w:eastAsia="Times New Roman" w:hAnsi="Times New Roman" w:cs="Times New Roman"/>
                <w:b/>
              </w:rPr>
              <w:t>Жұмбақ.</w:t>
            </w:r>
          </w:p>
          <w:p w:rsidR="0062211E" w:rsidRDefault="005256F3">
            <w:pPr>
              <w:spacing w:line="234" w:lineRule="auto"/>
            </w:pPr>
            <w:r>
              <w:rPr>
                <w:rFonts w:ascii="Times New Roman" w:eastAsia="Times New Roman" w:hAnsi="Times New Roman" w:cs="Times New Roman"/>
              </w:rPr>
              <w:t>Бір нəрсе өліп жатыр, жетіп ажал,</w:t>
            </w:r>
          </w:p>
          <w:p w:rsidR="0062211E" w:rsidRDefault="005256F3">
            <w:pPr>
              <w:spacing w:line="234" w:lineRule="auto"/>
            </w:pPr>
            <w:r>
              <w:rPr>
                <w:rFonts w:ascii="Times New Roman" w:eastAsia="Times New Roman" w:hAnsi="Times New Roman" w:cs="Times New Roman"/>
              </w:rPr>
              <w:t>Малының қисабы жоқ безбенге сал.</w:t>
            </w:r>
          </w:p>
          <w:p w:rsidR="0062211E" w:rsidRDefault="005256F3">
            <w:pPr>
              <w:spacing w:line="240" w:lineRule="auto"/>
            </w:pPr>
            <w:r>
              <w:rPr>
                <w:rFonts w:ascii="Times New Roman" w:eastAsia="Times New Roman" w:hAnsi="Times New Roman" w:cs="Times New Roman"/>
              </w:rPr>
              <w:t xml:space="preserve">Сүйегі көктеде емес жерде де </w:t>
            </w:r>
          </w:p>
          <w:p w:rsidR="0062211E" w:rsidRDefault="005256F3">
            <w:pPr>
              <w:spacing w:line="240" w:lineRule="auto"/>
            </w:pPr>
            <w:r>
              <w:rPr>
                <w:rFonts w:ascii="Times New Roman" w:eastAsia="Times New Roman" w:hAnsi="Times New Roman" w:cs="Times New Roman"/>
              </w:rPr>
              <w:t>емес</w:t>
            </w:r>
          </w:p>
          <w:p w:rsidR="0062211E" w:rsidRDefault="005256F3">
            <w:pPr>
              <w:spacing w:line="234" w:lineRule="auto"/>
            </w:pPr>
            <w:r>
              <w:rPr>
                <w:rFonts w:ascii="Times New Roman" w:eastAsia="Times New Roman" w:hAnsi="Times New Roman" w:cs="Times New Roman"/>
              </w:rPr>
              <w:t>Жігіттер көңіл қойып ойлаңыздар.</w:t>
            </w:r>
          </w:p>
          <w:p w:rsidR="0062211E" w:rsidRDefault="005256F3">
            <w:pPr>
              <w:spacing w:line="240" w:lineRule="auto"/>
            </w:pPr>
            <w:r>
              <w:rPr>
                <w:rFonts w:ascii="Times New Roman" w:eastAsia="Times New Roman" w:hAnsi="Times New Roman" w:cs="Times New Roman"/>
              </w:rPr>
              <w:t xml:space="preserve"> (жауған қар).</w:t>
            </w:r>
          </w:p>
          <w:p w:rsidR="0062211E" w:rsidRDefault="005256F3">
            <w:pPr>
              <w:spacing w:line="240" w:lineRule="auto"/>
            </w:pPr>
            <w:r>
              <w:rPr>
                <w:rFonts w:ascii="Times New Roman" w:eastAsia="Times New Roman" w:hAnsi="Times New Roman" w:cs="Times New Roman"/>
                <w:i/>
              </w:rPr>
              <w:t>Қозғалыстағы ойын</w:t>
            </w:r>
          </w:p>
          <w:p w:rsidR="0062211E" w:rsidRDefault="005256F3">
            <w:pPr>
              <w:spacing w:line="240" w:lineRule="auto"/>
            </w:pPr>
            <w:r>
              <w:rPr>
                <w:rFonts w:ascii="Times New Roman" w:eastAsia="Times New Roman" w:hAnsi="Times New Roman" w:cs="Times New Roman"/>
                <w:b/>
              </w:rPr>
              <w:t>«Аяз-Қызыл мұрын»</w:t>
            </w:r>
          </w:p>
          <w:p w:rsidR="0062211E" w:rsidRDefault="005256F3">
            <w:pPr>
              <w:spacing w:line="234" w:lineRule="auto"/>
            </w:pPr>
            <w:r>
              <w:rPr>
                <w:rFonts w:ascii="Times New Roman" w:eastAsia="Times New Roman" w:hAnsi="Times New Roman" w:cs="Times New Roman"/>
              </w:rPr>
              <w:t>Алаңның қарама-қарсы жағына жүгіруді нығайту, ойын тəртібін сақтау</w:t>
            </w:r>
          </w:p>
          <w:p w:rsidR="0062211E" w:rsidRDefault="005256F3">
            <w:pPr>
              <w:spacing w:line="234" w:lineRule="auto"/>
            </w:pPr>
            <w:r>
              <w:rPr>
                <w:rFonts w:ascii="Times New Roman" w:eastAsia="Times New Roman" w:hAnsi="Times New Roman" w:cs="Times New Roman"/>
              </w:rPr>
              <w:t>(қолың тиген жерде- қатырып тастаған жерде тоқтайды).Ойында достықты жəне өзара көмекті көрсету</w:t>
            </w:r>
          </w:p>
          <w:p w:rsidR="0062211E" w:rsidRDefault="005256F3">
            <w:pPr>
              <w:spacing w:line="240" w:lineRule="auto"/>
            </w:pPr>
            <w:r>
              <w:rPr>
                <w:rFonts w:ascii="Times New Roman" w:eastAsia="Times New Roman" w:hAnsi="Times New Roman" w:cs="Times New Roman"/>
                <w:i/>
              </w:rPr>
              <w:t>Еңбек қызметі</w:t>
            </w:r>
          </w:p>
          <w:p w:rsidR="0062211E" w:rsidRDefault="005256F3">
            <w:pPr>
              <w:spacing w:line="234" w:lineRule="auto"/>
            </w:pPr>
            <w:r>
              <w:rPr>
                <w:rFonts w:ascii="Times New Roman" w:eastAsia="Times New Roman" w:hAnsi="Times New Roman" w:cs="Times New Roman"/>
                <w:b/>
              </w:rPr>
              <w:t>Гүлзарда қар тоқтатуды орнату</w:t>
            </w:r>
          </w:p>
          <w:p w:rsidR="0062211E" w:rsidRDefault="005256F3">
            <w:r>
              <w:rPr>
                <w:rFonts w:ascii="Times New Roman" w:eastAsia="Times New Roman" w:hAnsi="Times New Roman" w:cs="Times New Roman"/>
              </w:rPr>
              <w:t xml:space="preserve">Қар тоқтату жөніндегі пікірді ұлғайту(қарды тоқтатады, жел соққанда), оларды орнатуда тəрбиешіге көмектесу. Тапсырманы орнатуға үйрету, бірлесіп атқаруда кішігірім </w:t>
            </w:r>
          </w:p>
        </w:tc>
        <w:tc>
          <w:tcPr>
            <w:tcW w:w="2835"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жылынғанда аяз соғады, одан кейін болатын құбылыс тайғанаққа айналады. Ауа температурасы мен судың агрегаттық жағдайы арасындағы байланысты түсіндіру. Тайғанақ- бұл мұздың қалың беті, жер қабатында құрылатын. Тайғанақпен қалай күресуді айту. Тайғанақ кезінде  өзін дұрыс ұстай білуді үйрету. Көргені жөнінде айту жəне бақылауда ынтасын дамыту</w:t>
            </w:r>
          </w:p>
          <w:p w:rsidR="0062211E" w:rsidRDefault="005256F3">
            <w:pPr>
              <w:spacing w:line="240" w:lineRule="auto"/>
            </w:pPr>
            <w:r>
              <w:rPr>
                <w:rFonts w:ascii="Times New Roman" w:eastAsia="Times New Roman" w:hAnsi="Times New Roman" w:cs="Times New Roman"/>
                <w:i/>
              </w:rPr>
              <w:t>Қозғалыстағы ойын</w:t>
            </w:r>
          </w:p>
          <w:p w:rsidR="0062211E" w:rsidRDefault="005256F3">
            <w:pPr>
              <w:spacing w:line="234" w:lineRule="auto"/>
              <w:ind w:right="348"/>
            </w:pPr>
            <w:r>
              <w:rPr>
                <w:rFonts w:ascii="Times New Roman" w:eastAsia="Times New Roman" w:hAnsi="Times New Roman" w:cs="Times New Roman"/>
              </w:rPr>
              <w:t xml:space="preserve">«Ұзын жол бойынша» Мұз жолы бойынша тайғанақтау кезінде тепетеңдікті сақтауды үйрету. Жарыстарға қатысуға тəрбиелеу. </w:t>
            </w:r>
            <w:r>
              <w:rPr>
                <w:rFonts w:ascii="Times New Roman" w:eastAsia="Times New Roman" w:hAnsi="Times New Roman" w:cs="Times New Roman"/>
                <w:i/>
              </w:rPr>
              <w:t>Еңбек қызметі</w:t>
            </w:r>
          </w:p>
          <w:p w:rsidR="0062211E" w:rsidRDefault="005256F3">
            <w:pPr>
              <w:spacing w:line="240" w:lineRule="auto"/>
            </w:pPr>
            <w:r>
              <w:rPr>
                <w:rFonts w:ascii="Times New Roman" w:eastAsia="Times New Roman" w:hAnsi="Times New Roman" w:cs="Times New Roman"/>
              </w:rPr>
              <w:t>Жолға құмды төгу</w:t>
            </w:r>
          </w:p>
          <w:p w:rsidR="0062211E" w:rsidRDefault="005256F3">
            <w:pPr>
              <w:spacing w:line="240" w:lineRule="auto"/>
              <w:jc w:val="both"/>
            </w:pPr>
            <w:r>
              <w:rPr>
                <w:rFonts w:ascii="Times New Roman" w:eastAsia="Times New Roman" w:hAnsi="Times New Roman" w:cs="Times New Roman"/>
              </w:rPr>
              <w:t>Жолға құмды төгуде еңбектің</w:t>
            </w:r>
          </w:p>
          <w:p w:rsidR="0062211E" w:rsidRDefault="005256F3">
            <w:pPr>
              <w:spacing w:line="234" w:lineRule="auto"/>
            </w:pPr>
            <w:r>
              <w:rPr>
                <w:rFonts w:ascii="Times New Roman" w:eastAsia="Times New Roman" w:hAnsi="Times New Roman" w:cs="Times New Roman"/>
              </w:rPr>
              <w:t>мəнділігін балаларға түсіндіру. Өз еңбегінің нəтижесінен қанағаттанушылық сезімін қалыптастыру.</w:t>
            </w:r>
          </w:p>
          <w:p w:rsidR="0062211E" w:rsidRDefault="005256F3">
            <w:pPr>
              <w:spacing w:line="240" w:lineRule="auto"/>
            </w:pPr>
            <w:r>
              <w:rPr>
                <w:rFonts w:ascii="Times New Roman" w:eastAsia="Times New Roman" w:hAnsi="Times New Roman" w:cs="Times New Roman"/>
                <w:i/>
              </w:rPr>
              <w:t>Дидактикалық ойындар.</w:t>
            </w:r>
            <w:r>
              <w:rPr>
                <w:rFonts w:ascii="Times New Roman" w:eastAsia="Times New Roman" w:hAnsi="Times New Roman" w:cs="Times New Roman"/>
              </w:rPr>
              <w:t xml:space="preserve"> </w:t>
            </w:r>
          </w:p>
          <w:p w:rsidR="0062211E" w:rsidRDefault="005256F3">
            <w:pPr>
              <w:spacing w:line="234" w:lineRule="auto"/>
            </w:pPr>
            <w:r>
              <w:rPr>
                <w:rFonts w:ascii="Times New Roman" w:eastAsia="Times New Roman" w:hAnsi="Times New Roman" w:cs="Times New Roman"/>
              </w:rPr>
              <w:t>Тəжірибе мен эксперименттер</w:t>
            </w:r>
          </w:p>
          <w:p w:rsidR="0062211E" w:rsidRDefault="005256F3">
            <w:pPr>
              <w:ind w:right="23"/>
            </w:pPr>
            <w:r>
              <w:rPr>
                <w:rFonts w:ascii="Times New Roman" w:eastAsia="Times New Roman" w:hAnsi="Times New Roman" w:cs="Times New Roman"/>
                <w:i/>
              </w:rPr>
              <w:t xml:space="preserve">«Өлі табиғаттың қысқы құбылыстарын ата» </w:t>
            </w:r>
            <w:r>
              <w:rPr>
                <w:rFonts w:ascii="Times New Roman" w:eastAsia="Times New Roman" w:hAnsi="Times New Roman" w:cs="Times New Roman"/>
              </w:rPr>
              <w:t xml:space="preserve">Табиғаттың қысқы құбылыстары туралы балалар білімдерін анықтау. </w:t>
            </w:r>
            <w:r>
              <w:rPr>
                <w:rFonts w:ascii="Times New Roman" w:eastAsia="Times New Roman" w:hAnsi="Times New Roman" w:cs="Times New Roman"/>
                <w:i/>
              </w:rPr>
              <w:t>Тапсырма.</w:t>
            </w:r>
            <w:r>
              <w:rPr>
                <w:rFonts w:ascii="Times New Roman" w:eastAsia="Times New Roman" w:hAnsi="Times New Roman" w:cs="Times New Roman"/>
              </w:rPr>
              <w:t xml:space="preserve"> Түрлі-түсті мұздықшаларды қарау.   Мұз сипаты туралы балалардың түсініктерін </w:t>
            </w:r>
          </w:p>
        </w:tc>
        <w:tc>
          <w:tcPr>
            <w:tcW w:w="3260" w:type="dxa"/>
            <w:tcBorders>
              <w:top w:val="single" w:sz="4" w:space="0" w:color="000000"/>
              <w:left w:val="single" w:sz="4" w:space="0" w:color="000000"/>
              <w:bottom w:val="single" w:sz="4" w:space="0" w:color="000000"/>
              <w:right w:val="single" w:sz="4" w:space="0" w:color="000000"/>
            </w:tcBorders>
          </w:tcPr>
          <w:p w:rsidR="0062211E" w:rsidRDefault="005256F3">
            <w:pPr>
              <w:spacing w:after="34" w:line="269" w:lineRule="auto"/>
            </w:pPr>
            <w:r>
              <w:rPr>
                <w:rFonts w:ascii="Times New Roman" w:eastAsia="Times New Roman" w:hAnsi="Times New Roman" w:cs="Times New Roman"/>
              </w:rPr>
              <w:t xml:space="preserve">  Қыраудың пайда болу процесі туралы түсінік беру. Қар еріген кезде, күрт суық түскен жəне ауарайы жылыған кезде айналаны қырау басқаны туралы балалардың назарын аудару, ағаштарға, орындықтарға жəне басқа заттарға. Қырау – бұл мығым шық. Түнде жердің үстіндегі ауасы салқындайды. Ауадағы сулы булар салқындаған заттармен өзара жанасып сулы тамшыларға айналып мұзды кесек болып қатады жəне қырау болады. Табиғаттың əртүрлі қысқы құбылыстарын көру, қысқы қардың сұлулығына тандануға балаларды үйрету. </w:t>
            </w:r>
          </w:p>
          <w:p w:rsidR="0062211E" w:rsidRDefault="005256F3">
            <w:pPr>
              <w:spacing w:after="35" w:line="240" w:lineRule="auto"/>
            </w:pPr>
            <w:r>
              <w:rPr>
                <w:rFonts w:ascii="Times New Roman" w:eastAsia="Times New Roman" w:hAnsi="Times New Roman" w:cs="Times New Roman"/>
                <w:b/>
              </w:rPr>
              <w:t>Ырымдар.</w:t>
            </w:r>
          </w:p>
          <w:p w:rsidR="0062211E" w:rsidRDefault="005256F3">
            <w:pPr>
              <w:spacing w:after="34" w:line="269" w:lineRule="auto"/>
            </w:pPr>
            <w:r>
              <w:rPr>
                <w:rFonts w:ascii="Times New Roman" w:eastAsia="Times New Roman" w:hAnsi="Times New Roman" w:cs="Times New Roman"/>
              </w:rPr>
              <w:t xml:space="preserve"> Желтоқсанда қырау мол болады, қар көп түседі, суықтар күшейеді -  мол егін орылады. Ағаштарға қырау тұрса аспан көк болады.Түнде қырау болса- күндіз қар жаумайды. </w:t>
            </w:r>
            <w:r>
              <w:rPr>
                <w:rFonts w:ascii="Times New Roman" w:eastAsia="Times New Roman" w:hAnsi="Times New Roman" w:cs="Times New Roman"/>
                <w:b/>
              </w:rPr>
              <w:t>Қозғалыс ойындары.</w:t>
            </w:r>
          </w:p>
          <w:p w:rsidR="0062211E" w:rsidRDefault="005256F3">
            <w:pPr>
              <w:spacing w:after="35" w:line="240" w:lineRule="auto"/>
            </w:pPr>
            <w:r>
              <w:rPr>
                <w:rFonts w:ascii="Times New Roman" w:eastAsia="Times New Roman" w:hAnsi="Times New Roman" w:cs="Times New Roman"/>
                <w:b/>
              </w:rPr>
              <w:t xml:space="preserve">«Бірінші бол» </w:t>
            </w:r>
          </w:p>
          <w:p w:rsidR="0062211E" w:rsidRDefault="005256F3">
            <w:pPr>
              <w:spacing w:after="34" w:line="269" w:lineRule="auto"/>
            </w:pPr>
            <w:r>
              <w:rPr>
                <w:rFonts w:ascii="Times New Roman" w:eastAsia="Times New Roman" w:hAnsi="Times New Roman" w:cs="Times New Roman"/>
                <w:b/>
              </w:rPr>
              <w:t xml:space="preserve">    </w:t>
            </w:r>
            <w:r>
              <w:rPr>
                <w:rFonts w:ascii="Times New Roman" w:eastAsia="Times New Roman" w:hAnsi="Times New Roman" w:cs="Times New Roman"/>
              </w:rPr>
              <w:t>Белгі бойынша іс-əрекет жасай білуін бекіту жəне қосымша жаттығуларды орындау жылдам  жəне еппен іс-əрекет жасау</w:t>
            </w:r>
          </w:p>
          <w:p w:rsidR="0062211E" w:rsidRDefault="005256F3">
            <w:pPr>
              <w:spacing w:after="35" w:line="240" w:lineRule="auto"/>
            </w:pPr>
            <w:r>
              <w:rPr>
                <w:rFonts w:ascii="Times New Roman" w:eastAsia="Times New Roman" w:hAnsi="Times New Roman" w:cs="Times New Roman"/>
              </w:rPr>
              <w:t xml:space="preserve">  </w:t>
            </w:r>
            <w:r>
              <w:rPr>
                <w:rFonts w:ascii="Times New Roman" w:eastAsia="Times New Roman" w:hAnsi="Times New Roman" w:cs="Times New Roman"/>
                <w:b/>
              </w:rPr>
              <w:t xml:space="preserve"> Еңбек қызметі</w:t>
            </w:r>
          </w:p>
          <w:p w:rsidR="0062211E" w:rsidRDefault="005256F3">
            <w:pPr>
              <w:spacing w:after="34" w:line="269" w:lineRule="auto"/>
            </w:pPr>
            <w:r>
              <w:rPr>
                <w:rFonts w:ascii="Times New Roman" w:eastAsia="Times New Roman" w:hAnsi="Times New Roman" w:cs="Times New Roman"/>
                <w:b/>
              </w:rPr>
              <w:t xml:space="preserve"> </w:t>
            </w:r>
            <w:r>
              <w:rPr>
                <w:rFonts w:ascii="Times New Roman" w:eastAsia="Times New Roman" w:hAnsi="Times New Roman" w:cs="Times New Roman"/>
              </w:rPr>
              <w:t>Жолға су төгу үшін қарды нығыздату.</w:t>
            </w:r>
          </w:p>
          <w:p w:rsidR="0062211E" w:rsidRDefault="005256F3">
            <w:r>
              <w:rPr>
                <w:rFonts w:ascii="Times New Roman" w:eastAsia="Times New Roman" w:hAnsi="Times New Roman" w:cs="Times New Roman"/>
              </w:rPr>
              <w:t xml:space="preserve">  Қарды өздігінен күрекпен белгілі орынға алып бару, оны </w:t>
            </w:r>
          </w:p>
        </w:tc>
        <w:tc>
          <w:tcPr>
            <w:tcW w:w="2835"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Қыс басында күннің көзі сирек қонақ екенін атап өткен жөн (бұлыңғыр, бұлтпен жабылған, жоғары көтерілмейді, жылытпайды). Қыстың ортасында күннің көзі айқын, жоғары көтеріледі, бірақ </w:t>
            </w:r>
          </w:p>
          <w:p w:rsidR="0062211E" w:rsidRDefault="005256F3">
            <w:pPr>
              <w:spacing w:line="234" w:lineRule="auto"/>
            </w:pPr>
            <w:r>
              <w:rPr>
                <w:rFonts w:ascii="Times New Roman" w:eastAsia="Times New Roman" w:hAnsi="Times New Roman" w:cs="Times New Roman"/>
              </w:rPr>
              <w:t xml:space="preserve">жылытпайды. Қыстың аяғында күннің нұры жылулық шашады, күннің көзі жоғары,күн ұзарады. Қадағалауды, əуесқойлықты, көңіл бөлуді дамыту; жансыз табиғат құбылысы жөніндегі білімін нығайту. </w:t>
            </w:r>
          </w:p>
          <w:p w:rsidR="0062211E" w:rsidRDefault="005256F3">
            <w:pPr>
              <w:spacing w:line="234" w:lineRule="auto"/>
            </w:pPr>
            <w:r>
              <w:rPr>
                <w:rFonts w:ascii="Times New Roman" w:eastAsia="Times New Roman" w:hAnsi="Times New Roman" w:cs="Times New Roman"/>
              </w:rPr>
              <w:t xml:space="preserve">Таңертең,күндіз жəне кеш бейімделуі бойынша күннің көзі жолдарын ажырата білу. Күннің жоғары тұрғанына көңіл бөлу керек. </w:t>
            </w:r>
          </w:p>
          <w:p w:rsidR="0062211E" w:rsidRDefault="005256F3">
            <w:pPr>
              <w:spacing w:line="240" w:lineRule="auto"/>
            </w:pPr>
            <w:r>
              <w:rPr>
                <w:rFonts w:ascii="Times New Roman" w:eastAsia="Times New Roman" w:hAnsi="Times New Roman" w:cs="Times New Roman"/>
                <w:b/>
              </w:rPr>
              <w:t>Жұмбақ.</w:t>
            </w:r>
          </w:p>
          <w:p w:rsidR="0062211E" w:rsidRDefault="005256F3">
            <w:pPr>
              <w:spacing w:line="234" w:lineRule="auto"/>
              <w:ind w:right="76"/>
            </w:pPr>
            <w:r>
              <w:rPr>
                <w:rFonts w:ascii="Times New Roman" w:eastAsia="Times New Roman" w:hAnsi="Times New Roman" w:cs="Times New Roman"/>
              </w:rPr>
              <w:t>Ақ сандығым ашылды Ішінен жібек шашылды.</w:t>
            </w:r>
          </w:p>
          <w:p w:rsidR="0062211E" w:rsidRDefault="005256F3">
            <w:pPr>
              <w:spacing w:line="240" w:lineRule="auto"/>
            </w:pPr>
            <w:r>
              <w:rPr>
                <w:rFonts w:ascii="Times New Roman" w:eastAsia="Times New Roman" w:hAnsi="Times New Roman" w:cs="Times New Roman"/>
              </w:rPr>
              <w:t xml:space="preserve">                                             </w:t>
            </w:r>
          </w:p>
          <w:p w:rsidR="0062211E" w:rsidRDefault="005256F3">
            <w:pPr>
              <w:spacing w:line="240" w:lineRule="auto"/>
            </w:pPr>
            <w:r>
              <w:rPr>
                <w:rFonts w:ascii="Times New Roman" w:eastAsia="Times New Roman" w:hAnsi="Times New Roman" w:cs="Times New Roman"/>
              </w:rPr>
              <w:t>( күннің көзі )</w:t>
            </w:r>
          </w:p>
          <w:p w:rsidR="0062211E" w:rsidRDefault="005256F3">
            <w:pPr>
              <w:spacing w:line="240" w:lineRule="auto"/>
            </w:pPr>
            <w:r>
              <w:rPr>
                <w:rFonts w:ascii="Times New Roman" w:eastAsia="Times New Roman" w:hAnsi="Times New Roman" w:cs="Times New Roman"/>
                <w:b/>
              </w:rPr>
              <w:t>«Хоккеистер»</w:t>
            </w:r>
          </w:p>
          <w:p w:rsidR="0062211E" w:rsidRDefault="005256F3">
            <w:pPr>
              <w:spacing w:line="234" w:lineRule="auto"/>
            </w:pPr>
            <w:r>
              <w:rPr>
                <w:rFonts w:ascii="Times New Roman" w:eastAsia="Times New Roman" w:hAnsi="Times New Roman" w:cs="Times New Roman"/>
              </w:rPr>
              <w:t>Қозғалысты ойынды өз бетінше ұйымдастыруға бейімдеу, топқа бөліну, ойын тəртібін сақтау</w:t>
            </w:r>
          </w:p>
          <w:p w:rsidR="0062211E" w:rsidRDefault="005256F3">
            <w:pPr>
              <w:spacing w:line="234" w:lineRule="auto"/>
            </w:pPr>
            <w:r>
              <w:rPr>
                <w:rFonts w:ascii="Times New Roman" w:eastAsia="Times New Roman" w:hAnsi="Times New Roman" w:cs="Times New Roman"/>
              </w:rPr>
              <w:t>(математика негіздері). Балалардың бір-бірімен араласа білуін жетілдіру.</w:t>
            </w:r>
          </w:p>
          <w:p w:rsidR="0062211E" w:rsidRDefault="005256F3">
            <w:pPr>
              <w:spacing w:line="240" w:lineRule="auto"/>
            </w:pPr>
            <w:r>
              <w:rPr>
                <w:rFonts w:ascii="Times New Roman" w:eastAsia="Times New Roman" w:hAnsi="Times New Roman" w:cs="Times New Roman"/>
              </w:rPr>
              <w:t>Еңбек қызметі</w:t>
            </w:r>
          </w:p>
          <w:p w:rsidR="0062211E" w:rsidRDefault="005256F3">
            <w:pPr>
              <w:spacing w:line="240" w:lineRule="auto"/>
            </w:pPr>
            <w:r>
              <w:rPr>
                <w:rFonts w:ascii="Times New Roman" w:eastAsia="Times New Roman" w:hAnsi="Times New Roman" w:cs="Times New Roman"/>
                <w:b/>
              </w:rPr>
              <w:t xml:space="preserve">Қар тоқтатуға дайындық. </w:t>
            </w:r>
          </w:p>
          <w:p w:rsidR="0062211E" w:rsidRDefault="005256F3">
            <w:pPr>
              <w:spacing w:line="240" w:lineRule="auto"/>
            </w:pPr>
            <w:r>
              <w:rPr>
                <w:rFonts w:ascii="Times New Roman" w:eastAsia="Times New Roman" w:hAnsi="Times New Roman" w:cs="Times New Roman"/>
                <w:b/>
              </w:rPr>
              <w:t>Жөндеу</w:t>
            </w:r>
          </w:p>
          <w:p w:rsidR="0062211E" w:rsidRDefault="005256F3">
            <w:pPr>
              <w:ind w:right="72"/>
              <w:jc w:val="both"/>
            </w:pPr>
            <w:r>
              <w:rPr>
                <w:rFonts w:ascii="Times New Roman" w:eastAsia="Times New Roman" w:hAnsi="Times New Roman" w:cs="Times New Roman"/>
              </w:rPr>
              <w:t xml:space="preserve">Тəрбиешімен балалардың бірігіп еңбектенуіне тəрбиелеу. Еңбек  мазмұнын ұлғайту, əр баланың еңбекке </w:t>
            </w:r>
          </w:p>
        </w:tc>
      </w:tr>
      <w:tr w:rsidR="0062211E">
        <w:trPr>
          <w:trHeight w:val="6006"/>
        </w:trPr>
        <w:tc>
          <w:tcPr>
            <w:tcW w:w="1560" w:type="dxa"/>
            <w:tcBorders>
              <w:top w:val="single" w:sz="4" w:space="0" w:color="000000"/>
              <w:left w:val="single" w:sz="4" w:space="0" w:color="000000"/>
              <w:bottom w:val="single" w:sz="4" w:space="0" w:color="000000"/>
              <w:right w:val="single" w:sz="4" w:space="0" w:color="000000"/>
            </w:tcBorders>
          </w:tcPr>
          <w:p w:rsidR="0062211E" w:rsidRDefault="0062211E"/>
        </w:tc>
        <w:tc>
          <w:tcPr>
            <w:tcW w:w="2976"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118"/>
            </w:pPr>
            <w:r>
              <w:rPr>
                <w:rFonts w:ascii="Times New Roman" w:eastAsia="Times New Roman" w:hAnsi="Times New Roman" w:cs="Times New Roman"/>
              </w:rPr>
              <w:t xml:space="preserve">эксперименттер </w:t>
            </w:r>
            <w:r>
              <w:rPr>
                <w:rFonts w:ascii="Times New Roman" w:eastAsia="Times New Roman" w:hAnsi="Times New Roman" w:cs="Times New Roman"/>
                <w:b/>
              </w:rPr>
              <w:t xml:space="preserve">«Күннің тұрған жағдайы жəне биіктігі анықталды» </w:t>
            </w:r>
            <w:r>
              <w:rPr>
                <w:rFonts w:ascii="Times New Roman" w:eastAsia="Times New Roman" w:hAnsi="Times New Roman" w:cs="Times New Roman"/>
              </w:rPr>
              <w:t>Нақты өлшем көмегі кезінде балаларды күннің тұрған жағдайын өлшеуге үйрету. Өз бетіше іс-əрекеті</w:t>
            </w:r>
          </w:p>
          <w:p w:rsidR="0062211E" w:rsidRDefault="005256F3">
            <w:pPr>
              <w:spacing w:line="234" w:lineRule="auto"/>
            </w:pPr>
            <w:r>
              <w:rPr>
                <w:rFonts w:ascii="Times New Roman" w:eastAsia="Times New Roman" w:hAnsi="Times New Roman" w:cs="Times New Roman"/>
              </w:rPr>
              <w:t>Тұрақты балалар бірлестігін нығайтуға талаптандыру. Дербестілігін жəне бастамашылығын көтермелеу</w:t>
            </w:r>
            <w:r>
              <w:rPr>
                <w:rFonts w:ascii="Times New Roman" w:eastAsia="Times New Roman" w:hAnsi="Times New Roman" w:cs="Times New Roman"/>
                <w:b/>
              </w:rPr>
              <w:t>. (Қарым-қатынас іс-əрекеті, танымдық іс-əрекет, зерттеу іс- əрекеті, еңбек іс-əрекеті)</w:t>
            </w:r>
          </w:p>
          <w:p w:rsidR="0062211E" w:rsidRDefault="005256F3">
            <w:r>
              <w:rPr>
                <w:rFonts w:ascii="Times New Roman" w:eastAsia="Times New Roman" w:hAnsi="Times New Roman" w:cs="Times New Roman"/>
              </w:rPr>
              <w:t>.</w:t>
            </w:r>
          </w:p>
        </w:tc>
        <w:tc>
          <w:tcPr>
            <w:tcW w:w="2988"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тəсілдерді қалыптастыру.</w:t>
            </w:r>
          </w:p>
          <w:p w:rsidR="0062211E" w:rsidRDefault="005256F3">
            <w:pPr>
              <w:spacing w:line="234" w:lineRule="auto"/>
            </w:pPr>
            <w:r>
              <w:rPr>
                <w:rFonts w:ascii="Times New Roman" w:eastAsia="Times New Roman" w:hAnsi="Times New Roman" w:cs="Times New Roman"/>
                <w:i/>
              </w:rPr>
              <w:t>Дидактикалық ойындар. Тəжірибелер жəне эксперименттер</w:t>
            </w:r>
          </w:p>
          <w:p w:rsidR="0062211E" w:rsidRDefault="005256F3">
            <w:pPr>
              <w:spacing w:line="234" w:lineRule="auto"/>
            </w:pPr>
            <w:r>
              <w:rPr>
                <w:rFonts w:ascii="Times New Roman" w:eastAsia="Times New Roman" w:hAnsi="Times New Roman" w:cs="Times New Roman"/>
              </w:rPr>
              <w:t>Ашық орынға қарағанда, неліктен шарбақтар мен қуыстарда қар қалың болатынын балаларға ойлануды ұсыну.</w:t>
            </w:r>
          </w:p>
          <w:p w:rsidR="0062211E" w:rsidRDefault="005256F3">
            <w:pPr>
              <w:spacing w:line="234" w:lineRule="auto"/>
            </w:pPr>
            <w:r>
              <w:rPr>
                <w:rFonts w:ascii="Times New Roman" w:eastAsia="Times New Roman" w:hAnsi="Times New Roman" w:cs="Times New Roman"/>
              </w:rPr>
              <w:t>Қорытынды. Бұл орындарда желмен ұшып кетпей, тұрып қалады.</w:t>
            </w:r>
          </w:p>
          <w:p w:rsidR="0062211E" w:rsidRDefault="005256F3">
            <w:r>
              <w:rPr>
                <w:rFonts w:ascii="Times New Roman" w:eastAsia="Times New Roman" w:hAnsi="Times New Roman" w:cs="Times New Roman"/>
                <w:i/>
              </w:rPr>
              <w:t xml:space="preserve">Өз бетінше іс-əрекеті </w:t>
            </w:r>
            <w:r>
              <w:rPr>
                <w:rFonts w:ascii="Times New Roman" w:eastAsia="Times New Roman" w:hAnsi="Times New Roman" w:cs="Times New Roman"/>
              </w:rPr>
              <w:t>Қазіргі ойындарда өз құрдастарымен 2-3 рөлді ұстайтын, ойында бірлесуге талаптандыру, рөлді бөлу, ойын əрекетін орындау, жалпы ойын барысына сəйкес əрекет ету</w:t>
            </w:r>
            <w:r>
              <w:rPr>
                <w:rFonts w:ascii="Times New Roman" w:eastAsia="Times New Roman" w:hAnsi="Times New Roman" w:cs="Times New Roman"/>
                <w:b/>
              </w:rPr>
              <w:t>. (Қарым-қатынас ісəрекеті, танымдық іс-əрекет, зерттеу іс- əрекеті, еңбек ісəрекеті</w:t>
            </w:r>
          </w:p>
        </w:tc>
        <w:tc>
          <w:tcPr>
            <w:tcW w:w="2835"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бекіту (аязда су мұзға айналады, мұз қатты, тайғақ,мөлдір, нəзік).</w:t>
            </w:r>
          </w:p>
          <w:p w:rsidR="0062211E" w:rsidRDefault="005256F3">
            <w:pPr>
              <w:spacing w:line="240" w:lineRule="auto"/>
            </w:pPr>
            <w:r>
              <w:rPr>
                <w:rFonts w:ascii="Times New Roman" w:eastAsia="Times New Roman" w:hAnsi="Times New Roman" w:cs="Times New Roman"/>
              </w:rPr>
              <w:t xml:space="preserve"> </w:t>
            </w:r>
            <w:r>
              <w:rPr>
                <w:rFonts w:ascii="Times New Roman" w:eastAsia="Times New Roman" w:hAnsi="Times New Roman" w:cs="Times New Roman"/>
                <w:i/>
              </w:rPr>
              <w:t>Өздігінен қызмет.</w:t>
            </w:r>
          </w:p>
          <w:p w:rsidR="0062211E" w:rsidRDefault="005256F3">
            <w:pPr>
              <w:spacing w:line="234" w:lineRule="auto"/>
            </w:pPr>
            <w:r>
              <w:rPr>
                <w:rFonts w:ascii="Times New Roman" w:eastAsia="Times New Roman" w:hAnsi="Times New Roman" w:cs="Times New Roman"/>
              </w:rPr>
              <w:t xml:space="preserve">    Ойын кезінде балалардың бір-бірімен қарым-қатынасын жетілдіру, құрбыларының қылықтарына өз </w:t>
            </w:r>
          </w:p>
          <w:p w:rsidR="0062211E" w:rsidRDefault="005256F3">
            <w:pPr>
              <w:spacing w:after="251" w:line="234" w:lineRule="auto"/>
            </w:pPr>
            <w:r>
              <w:rPr>
                <w:rFonts w:ascii="Times New Roman" w:eastAsia="Times New Roman" w:hAnsi="Times New Roman" w:cs="Times New Roman"/>
              </w:rPr>
              <w:t>көзқарастарын білдіру, өз ісқимылдарымен амалдарын негіздеу</w:t>
            </w:r>
            <w:r>
              <w:rPr>
                <w:rFonts w:ascii="Times New Roman" w:eastAsia="Times New Roman" w:hAnsi="Times New Roman" w:cs="Times New Roman"/>
                <w:b/>
              </w:rPr>
              <w:t>. (Қарым-қатынас іс-əрекеті, танымдық ісəрекет, зерттеу іс- əрекеті, еңбек іс-əрекеті)</w:t>
            </w:r>
          </w:p>
          <w:p w:rsidR="0062211E" w:rsidRDefault="005256F3">
            <w:r>
              <w:rPr>
                <w:rFonts w:ascii="Times New Roman" w:eastAsia="Times New Roman" w:hAnsi="Times New Roman" w:cs="Times New Roman"/>
              </w:rPr>
              <w:t>.</w:t>
            </w:r>
          </w:p>
        </w:tc>
        <w:tc>
          <w:tcPr>
            <w:tcW w:w="3260" w:type="dxa"/>
            <w:tcBorders>
              <w:top w:val="single" w:sz="4" w:space="0" w:color="000000"/>
              <w:left w:val="single" w:sz="4" w:space="0" w:color="000000"/>
              <w:bottom w:val="single" w:sz="4" w:space="0" w:color="000000"/>
              <w:right w:val="single" w:sz="4" w:space="0" w:color="000000"/>
            </w:tcBorders>
          </w:tcPr>
          <w:p w:rsidR="0062211E" w:rsidRDefault="005256F3">
            <w:pPr>
              <w:spacing w:after="34" w:line="269" w:lineRule="auto"/>
            </w:pPr>
            <w:r>
              <w:rPr>
                <w:rFonts w:ascii="Times New Roman" w:eastAsia="Times New Roman" w:hAnsi="Times New Roman" w:cs="Times New Roman"/>
              </w:rPr>
              <w:t>нығыздауға үйрету; ұжымдық еңбекке қатынасуға үйрету, өз əрекеттері мен құрбылар əрекеттерімен келістіруге үйрету.</w:t>
            </w:r>
          </w:p>
          <w:p w:rsidR="0062211E" w:rsidRDefault="005256F3">
            <w:pPr>
              <w:spacing w:after="35" w:line="240" w:lineRule="auto"/>
            </w:pPr>
            <w:r>
              <w:rPr>
                <w:rFonts w:ascii="Times New Roman" w:eastAsia="Times New Roman" w:hAnsi="Times New Roman" w:cs="Times New Roman"/>
                <w:b/>
              </w:rPr>
              <w:t xml:space="preserve">Дидактикалық ойындар. </w:t>
            </w:r>
          </w:p>
          <w:p w:rsidR="0062211E" w:rsidRDefault="005256F3">
            <w:pPr>
              <w:spacing w:after="34" w:line="269" w:lineRule="auto"/>
            </w:pPr>
            <w:r>
              <w:rPr>
                <w:rFonts w:ascii="Times New Roman" w:eastAsia="Times New Roman" w:hAnsi="Times New Roman" w:cs="Times New Roman"/>
                <w:b/>
              </w:rPr>
              <w:t xml:space="preserve">Тəжірибе мен эксперименттер </w:t>
            </w:r>
            <w:r>
              <w:rPr>
                <w:rFonts w:ascii="Times New Roman" w:eastAsia="Times New Roman" w:hAnsi="Times New Roman" w:cs="Times New Roman"/>
              </w:rPr>
              <w:t>Тапсырма. Күн шыққан кезде ағаштардың қырау жамылғанын көру. Күннің көзінде қырау жылтырайды.</w:t>
            </w:r>
          </w:p>
          <w:p w:rsidR="0062211E" w:rsidRDefault="005256F3">
            <w:pPr>
              <w:spacing w:after="35" w:line="240" w:lineRule="auto"/>
            </w:pPr>
            <w:r>
              <w:rPr>
                <w:rFonts w:ascii="Times New Roman" w:eastAsia="Times New Roman" w:hAnsi="Times New Roman" w:cs="Times New Roman"/>
                <w:b/>
              </w:rPr>
              <w:t>Өздігінен қызмет.</w:t>
            </w:r>
          </w:p>
          <w:p w:rsidR="0062211E" w:rsidRDefault="005256F3">
            <w:r>
              <w:rPr>
                <w:rFonts w:ascii="Times New Roman" w:eastAsia="Times New Roman" w:hAnsi="Times New Roman" w:cs="Times New Roman"/>
              </w:rPr>
              <w:t xml:space="preserve">   Балалар ойындарының тақырыбы мен мазмұнын жетілдіру жəне байыту; өз пікірін айтуын жетілдіру, өз  құрбылары пікірлерімен келіспеу, олардың рөлдер, ойыншықтар мен міндеттерін бөлісуге сыпайы түрде айтуын жетілдіру</w:t>
            </w:r>
            <w:r>
              <w:rPr>
                <w:rFonts w:ascii="Times New Roman" w:eastAsia="Times New Roman" w:hAnsi="Times New Roman" w:cs="Times New Roman"/>
                <w:b/>
              </w:rPr>
              <w:t>. (Қарымқатынас іс-əрекеті, танымдық іс-əрекет, зерттеу іс- əрекеті, еңбек іс-əрекеті)</w:t>
            </w:r>
          </w:p>
        </w:tc>
        <w:tc>
          <w:tcPr>
            <w:tcW w:w="2835"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жүйелі қатысуын қамтамасыз ету.</w:t>
            </w:r>
          </w:p>
          <w:p w:rsidR="0062211E" w:rsidRDefault="005256F3">
            <w:pPr>
              <w:spacing w:line="234" w:lineRule="auto"/>
            </w:pPr>
            <w:r>
              <w:rPr>
                <w:rFonts w:ascii="Times New Roman" w:eastAsia="Times New Roman" w:hAnsi="Times New Roman" w:cs="Times New Roman"/>
              </w:rPr>
              <w:t>Дидактикалық ойындар. Тəжірибелер жəне эксперименттер</w:t>
            </w:r>
          </w:p>
          <w:p w:rsidR="0062211E" w:rsidRDefault="005256F3">
            <w:pPr>
              <w:spacing w:line="234" w:lineRule="auto"/>
            </w:pPr>
            <w:r>
              <w:rPr>
                <w:rFonts w:ascii="Times New Roman" w:eastAsia="Times New Roman" w:hAnsi="Times New Roman" w:cs="Times New Roman"/>
                <w:b/>
              </w:rPr>
              <w:t xml:space="preserve">«Күннің тұрған жағдайы жəне биіктігі анықталды» </w:t>
            </w:r>
            <w:r>
              <w:rPr>
                <w:rFonts w:ascii="Times New Roman" w:eastAsia="Times New Roman" w:hAnsi="Times New Roman" w:cs="Times New Roman"/>
              </w:rPr>
              <w:t>Нақты өлшем көмегі кезінде балаларды күннің тұрған жағдайын өлшеуге үйрету. Өз бетіше іс-əрекеті</w:t>
            </w:r>
          </w:p>
          <w:p w:rsidR="0062211E" w:rsidRDefault="005256F3">
            <w:r>
              <w:rPr>
                <w:rFonts w:ascii="Times New Roman" w:eastAsia="Times New Roman" w:hAnsi="Times New Roman" w:cs="Times New Roman"/>
              </w:rPr>
              <w:t>Тұрақты балалар бірлестігін нығайтуға талаптандыру. Дербестілігін жəне бастамашылығын көтермелеу</w:t>
            </w:r>
            <w:r>
              <w:rPr>
                <w:rFonts w:ascii="Times New Roman" w:eastAsia="Times New Roman" w:hAnsi="Times New Roman" w:cs="Times New Roman"/>
                <w:b/>
              </w:rPr>
              <w:t>. (Қарымқатынас іс-əрекеті, танымдық іс-əрекет, зерттеу іс- əрекеті, еңбек ісəрекеті)</w:t>
            </w:r>
          </w:p>
        </w:tc>
      </w:tr>
      <w:tr w:rsidR="0062211E">
        <w:trPr>
          <w:trHeight w:val="781"/>
        </w:trPr>
        <w:tc>
          <w:tcPr>
            <w:tcW w:w="1560"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Балалардың үйге қайтуы </w:t>
            </w:r>
          </w:p>
        </w:tc>
        <w:tc>
          <w:tcPr>
            <w:tcW w:w="2976"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Ата-аналарға кеңес:Мектепке дейінгі жстағы ақыл-ой тəрбиесі.</w:t>
            </w:r>
          </w:p>
        </w:tc>
        <w:tc>
          <w:tcPr>
            <w:tcW w:w="2988"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Үстел үсті ойындарын ұсыну логикалық ойлау қабілетін дамыту.</w:t>
            </w:r>
          </w:p>
        </w:tc>
        <w:tc>
          <w:tcPr>
            <w:tcW w:w="2835"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Балалар балабақшада өздері  не істей алатындары туралы əңгімелесу. </w:t>
            </w:r>
          </w:p>
        </w:tc>
        <w:tc>
          <w:tcPr>
            <w:tcW w:w="3260"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Кеңес:</w:t>
            </w:r>
          </w:p>
          <w:p w:rsidR="0062211E" w:rsidRDefault="005256F3">
            <w:r>
              <w:rPr>
                <w:rFonts w:ascii="Times New Roman" w:eastAsia="Times New Roman" w:hAnsi="Times New Roman" w:cs="Times New Roman"/>
              </w:rPr>
              <w:t>«Балаларға қандай ойыншықтар қажет?».</w:t>
            </w:r>
          </w:p>
        </w:tc>
        <w:tc>
          <w:tcPr>
            <w:tcW w:w="2835"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«Кітап біздің досымыз» кітап бұрышын ретке келтіруге көмектесу.</w:t>
            </w:r>
          </w:p>
        </w:tc>
      </w:tr>
    </w:tbl>
    <w:p w:rsidR="0062211E" w:rsidRDefault="00697FC3">
      <w:pPr>
        <w:spacing w:after="607" w:line="240" w:lineRule="auto"/>
        <w:ind w:left="851"/>
      </w:pPr>
      <w:r w:rsidRPr="00AE744A">
        <w:rPr>
          <w:rFonts w:ascii="Times New Roman" w:eastAsia="Times New Roman" w:hAnsi="Times New Roman" w:cs="Times New Roman"/>
          <w:b/>
          <w:noProof/>
          <w:color w:val="000000" w:themeColor="text1"/>
          <w:sz w:val="24"/>
          <w:szCs w:val="24"/>
        </w:rPr>
        <w:drawing>
          <wp:inline distT="0" distB="0" distL="0" distR="0" wp14:anchorId="72CF2DCB" wp14:editId="111CC361">
            <wp:extent cx="1905000" cy="419100"/>
            <wp:effectExtent l="0" t="0" r="0" b="0"/>
            <wp:docPr id="21" name="Рисунок 21" descr="C:\Users\user\Downloads\WhatsApp Image 2026-04-02 at 21.20.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6-04-02 at 21.20.34.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400" cy="419188"/>
                    </a:xfrm>
                    <a:prstGeom prst="rect">
                      <a:avLst/>
                    </a:prstGeom>
                    <a:noFill/>
                    <a:ln>
                      <a:noFill/>
                    </a:ln>
                  </pic:spPr>
                </pic:pic>
              </a:graphicData>
            </a:graphic>
          </wp:inline>
        </w:drawing>
      </w:r>
    </w:p>
    <w:p w:rsidR="0062211E" w:rsidRDefault="005256F3">
      <w:pPr>
        <w:spacing w:after="278" w:line="307" w:lineRule="auto"/>
        <w:ind w:left="10" w:right="5265" w:hanging="10"/>
        <w:jc w:val="right"/>
      </w:pPr>
      <w:r>
        <w:rPr>
          <w:rFonts w:ascii="Times New Roman" w:eastAsia="Times New Roman" w:hAnsi="Times New Roman" w:cs="Times New Roman"/>
          <w:b/>
          <w:sz w:val="24"/>
        </w:rPr>
        <w:t>Тəрбиелеу- білім беру процесінің циклограммасы</w:t>
      </w:r>
    </w:p>
    <w:p w:rsidR="0062211E" w:rsidRDefault="005256F3">
      <w:pPr>
        <w:spacing w:after="10" w:line="242" w:lineRule="auto"/>
        <w:ind w:left="846" w:right="-15" w:hanging="10"/>
      </w:pPr>
      <w:r>
        <w:rPr>
          <w:rFonts w:ascii="Times New Roman" w:eastAsia="Times New Roman" w:hAnsi="Times New Roman" w:cs="Times New Roman"/>
          <w:b/>
          <w:sz w:val="24"/>
        </w:rPr>
        <w:t>Білім беру ұйымы:</w:t>
      </w:r>
      <w:r w:rsidR="00697FC3">
        <w:rPr>
          <w:rFonts w:ascii="Times New Roman" w:eastAsia="Times New Roman" w:hAnsi="Times New Roman" w:cs="Times New Roman"/>
          <w:sz w:val="24"/>
        </w:rPr>
        <w:t xml:space="preserve"> "ІнжуНұр" балабақшасы мекемесі</w:t>
      </w:r>
    </w:p>
    <w:p w:rsidR="0062211E" w:rsidRDefault="005256F3">
      <w:pPr>
        <w:spacing w:after="10" w:line="242" w:lineRule="auto"/>
        <w:ind w:left="846" w:right="-15" w:hanging="10"/>
      </w:pPr>
      <w:r>
        <w:rPr>
          <w:rFonts w:ascii="Times New Roman" w:eastAsia="Times New Roman" w:hAnsi="Times New Roman" w:cs="Times New Roman"/>
          <w:b/>
          <w:sz w:val="24"/>
        </w:rPr>
        <w:t>Балалардың жасы:</w:t>
      </w:r>
      <w:r>
        <w:rPr>
          <w:rFonts w:ascii="Times New Roman" w:eastAsia="Times New Roman" w:hAnsi="Times New Roman" w:cs="Times New Roman"/>
          <w:sz w:val="24"/>
        </w:rPr>
        <w:t xml:space="preserve"> 5 жастағы балалар</w:t>
      </w:r>
    </w:p>
    <w:p w:rsidR="0062211E" w:rsidRDefault="005256F3">
      <w:pPr>
        <w:spacing w:after="10" w:line="242" w:lineRule="auto"/>
        <w:ind w:left="846" w:right="-15" w:hanging="10"/>
      </w:pPr>
      <w:r>
        <w:rPr>
          <w:rFonts w:ascii="Times New Roman" w:eastAsia="Times New Roman" w:hAnsi="Times New Roman" w:cs="Times New Roman"/>
          <w:b/>
          <w:sz w:val="24"/>
        </w:rPr>
        <w:t>Тобы:</w:t>
      </w:r>
      <w:r w:rsidR="00697FC3">
        <w:rPr>
          <w:rFonts w:ascii="Times New Roman" w:eastAsia="Times New Roman" w:hAnsi="Times New Roman" w:cs="Times New Roman"/>
          <w:sz w:val="24"/>
        </w:rPr>
        <w:t xml:space="preserve"> «Құлыншақ</w:t>
      </w:r>
      <w:r>
        <w:rPr>
          <w:rFonts w:ascii="Times New Roman" w:eastAsia="Times New Roman" w:hAnsi="Times New Roman" w:cs="Times New Roman"/>
          <w:sz w:val="24"/>
        </w:rPr>
        <w:t>» мектепалды тобы</w:t>
      </w:r>
    </w:p>
    <w:p w:rsidR="0062211E" w:rsidRDefault="005256F3">
      <w:pPr>
        <w:spacing w:after="12"/>
        <w:ind w:left="846" w:right="-15" w:hanging="10"/>
        <w:jc w:val="both"/>
      </w:pPr>
      <w:r>
        <w:rPr>
          <w:rFonts w:ascii="Times New Roman" w:eastAsia="Times New Roman" w:hAnsi="Times New Roman" w:cs="Times New Roman"/>
          <w:b/>
        </w:rPr>
        <w:t>Жоспардың құрылу кезеңі (апта күндерін, айды, жылды көрсету)</w:t>
      </w:r>
      <w:r>
        <w:rPr>
          <w:rFonts w:ascii="Times New Roman" w:eastAsia="Times New Roman" w:hAnsi="Times New Roman" w:cs="Times New Roman"/>
        </w:rPr>
        <w:t xml:space="preserve"> </w:t>
      </w:r>
      <w:r>
        <w:rPr>
          <w:rFonts w:ascii="Times New Roman" w:eastAsia="Times New Roman" w:hAnsi="Times New Roman" w:cs="Times New Roman"/>
          <w:b/>
          <w:u w:val="single" w:color="000000"/>
        </w:rPr>
        <w:t>– 22-26 қаңтар 2024 ж.</w:t>
      </w:r>
    </w:p>
    <w:tbl>
      <w:tblPr>
        <w:tblStyle w:val="TableGrid"/>
        <w:tblW w:w="15897" w:type="dxa"/>
        <w:tblInd w:w="-5" w:type="dxa"/>
        <w:tblCellMar>
          <w:left w:w="5" w:type="dxa"/>
          <w:right w:w="6" w:type="dxa"/>
        </w:tblCellMar>
        <w:tblLook w:val="04A0" w:firstRow="1" w:lastRow="0" w:firstColumn="1" w:lastColumn="0" w:noHBand="0" w:noVBand="1"/>
      </w:tblPr>
      <w:tblGrid>
        <w:gridCol w:w="1559"/>
        <w:gridCol w:w="29"/>
        <w:gridCol w:w="2790"/>
        <w:gridCol w:w="33"/>
        <w:gridCol w:w="2741"/>
        <w:gridCol w:w="29"/>
        <w:gridCol w:w="2522"/>
        <w:gridCol w:w="3515"/>
        <w:gridCol w:w="29"/>
        <w:gridCol w:w="2650"/>
      </w:tblGrid>
      <w:tr w:rsidR="0062211E" w:rsidTr="00697FC3">
        <w:trPr>
          <w:trHeight w:val="275"/>
        </w:trPr>
        <w:tc>
          <w:tcPr>
            <w:tcW w:w="1559"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lastRenderedPageBreak/>
              <w:t xml:space="preserve">Күн тəртібі </w:t>
            </w:r>
          </w:p>
        </w:tc>
        <w:tc>
          <w:tcPr>
            <w:tcW w:w="2819" w:type="dxa"/>
            <w:gridSpan w:val="2"/>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Дүйсенбі </w:t>
            </w:r>
          </w:p>
        </w:tc>
        <w:tc>
          <w:tcPr>
            <w:tcW w:w="2774" w:type="dxa"/>
            <w:gridSpan w:val="2"/>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Сейсенбі </w:t>
            </w:r>
          </w:p>
        </w:tc>
        <w:tc>
          <w:tcPr>
            <w:tcW w:w="2551" w:type="dxa"/>
            <w:gridSpan w:val="2"/>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Сəрсенбі  </w:t>
            </w:r>
          </w:p>
        </w:tc>
        <w:tc>
          <w:tcPr>
            <w:tcW w:w="3515"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Бейсенбі  </w:t>
            </w:r>
          </w:p>
        </w:tc>
        <w:tc>
          <w:tcPr>
            <w:tcW w:w="2679" w:type="dxa"/>
            <w:gridSpan w:val="2"/>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Жұма </w:t>
            </w:r>
          </w:p>
        </w:tc>
      </w:tr>
      <w:tr w:rsidR="0062211E" w:rsidTr="00697FC3">
        <w:trPr>
          <w:trHeight w:val="267"/>
        </w:trPr>
        <w:tc>
          <w:tcPr>
            <w:tcW w:w="1559" w:type="dxa"/>
            <w:vMerge w:val="restart"/>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xml:space="preserve">Балаларды </w:t>
            </w:r>
          </w:p>
          <w:p w:rsidR="0062211E" w:rsidRDefault="005256F3">
            <w:pPr>
              <w:spacing w:line="240" w:lineRule="auto"/>
              <w:jc w:val="both"/>
            </w:pPr>
            <w:r>
              <w:rPr>
                <w:rFonts w:ascii="Times New Roman" w:eastAsia="Times New Roman" w:hAnsi="Times New Roman" w:cs="Times New Roman"/>
              </w:rPr>
              <w:t>қабылдау</w:t>
            </w:r>
            <w:r>
              <w:rPr>
                <w:rFonts w:ascii="Times New Roman" w:eastAsia="Times New Roman" w:hAnsi="Times New Roman" w:cs="Times New Roman"/>
                <w:vertAlign w:val="subscript"/>
              </w:rPr>
              <w:t xml:space="preserve"> </w:t>
            </w:r>
            <w:r>
              <w:rPr>
                <w:rFonts w:ascii="Times New Roman" w:eastAsia="Times New Roman" w:hAnsi="Times New Roman" w:cs="Times New Roman"/>
              </w:rPr>
              <w:t xml:space="preserve">  </w:t>
            </w:r>
          </w:p>
          <w:p w:rsidR="0062211E" w:rsidRDefault="005256F3">
            <w:r>
              <w:rPr>
                <w:rFonts w:ascii="Times New Roman" w:eastAsia="Times New Roman" w:hAnsi="Times New Roman" w:cs="Times New Roman"/>
              </w:rPr>
              <w:t xml:space="preserve">Ата-аналармен немесе баланың басқа заңды өкілдерімен, кеңес беру  </w:t>
            </w:r>
          </w:p>
        </w:tc>
        <w:tc>
          <w:tcPr>
            <w:tcW w:w="2819" w:type="dxa"/>
            <w:gridSpan w:val="2"/>
            <w:tcBorders>
              <w:top w:val="single" w:sz="4" w:space="0" w:color="000000"/>
              <w:left w:val="single" w:sz="4" w:space="0" w:color="000000"/>
              <w:bottom w:val="single" w:sz="5" w:space="0" w:color="000000"/>
              <w:right w:val="single" w:sz="4" w:space="0" w:color="000000"/>
            </w:tcBorders>
          </w:tcPr>
          <w:p w:rsidR="0062211E" w:rsidRDefault="005256F3">
            <w:r>
              <w:rPr>
                <w:rFonts w:ascii="Times New Roman" w:eastAsia="Times New Roman" w:hAnsi="Times New Roman" w:cs="Times New Roman"/>
                <w:b/>
              </w:rPr>
              <w:t xml:space="preserve">«Телефон» дидактикалық </w:t>
            </w:r>
          </w:p>
        </w:tc>
        <w:tc>
          <w:tcPr>
            <w:tcW w:w="2774" w:type="dxa"/>
            <w:gridSpan w:val="2"/>
            <w:tcBorders>
              <w:top w:val="single" w:sz="4" w:space="0" w:color="000000"/>
              <w:left w:val="single" w:sz="4" w:space="0" w:color="000000"/>
              <w:bottom w:val="single" w:sz="5" w:space="0" w:color="000000"/>
              <w:right w:val="single" w:sz="4" w:space="0" w:color="000000"/>
            </w:tcBorders>
          </w:tcPr>
          <w:p w:rsidR="0062211E" w:rsidRDefault="005256F3">
            <w:r>
              <w:rPr>
                <w:rFonts w:ascii="Times New Roman" w:eastAsia="Times New Roman" w:hAnsi="Times New Roman" w:cs="Times New Roman"/>
                <w:b/>
              </w:rPr>
              <w:t xml:space="preserve">Дидактикалық ойын: </w:t>
            </w:r>
          </w:p>
        </w:tc>
        <w:tc>
          <w:tcPr>
            <w:tcW w:w="2551" w:type="dxa"/>
            <w:gridSpan w:val="2"/>
            <w:tcBorders>
              <w:top w:val="single" w:sz="4" w:space="0" w:color="000000"/>
              <w:left w:val="single" w:sz="4" w:space="0" w:color="000000"/>
              <w:bottom w:val="single" w:sz="5" w:space="0" w:color="000000"/>
              <w:right w:val="single" w:sz="4" w:space="0" w:color="000000"/>
            </w:tcBorders>
          </w:tcPr>
          <w:p w:rsidR="0062211E" w:rsidRDefault="005256F3">
            <w:r>
              <w:rPr>
                <w:rFonts w:ascii="Times New Roman" w:eastAsia="Times New Roman" w:hAnsi="Times New Roman" w:cs="Times New Roman"/>
                <w:b/>
              </w:rPr>
              <w:t xml:space="preserve">Дидактикалық ойын: </w:t>
            </w:r>
          </w:p>
        </w:tc>
        <w:tc>
          <w:tcPr>
            <w:tcW w:w="3515" w:type="dxa"/>
            <w:tcBorders>
              <w:top w:val="single" w:sz="4" w:space="0" w:color="000000"/>
              <w:left w:val="single" w:sz="4" w:space="0" w:color="000000"/>
              <w:bottom w:val="single" w:sz="5" w:space="0" w:color="000000"/>
              <w:right w:val="single" w:sz="4" w:space="0" w:color="000000"/>
            </w:tcBorders>
          </w:tcPr>
          <w:p w:rsidR="0062211E" w:rsidRDefault="005256F3">
            <w:pPr>
              <w:jc w:val="both"/>
            </w:pPr>
            <w:r>
              <w:rPr>
                <w:rFonts w:ascii="Times New Roman" w:eastAsia="Times New Roman" w:hAnsi="Times New Roman" w:cs="Times New Roman"/>
                <w:b/>
              </w:rPr>
              <w:t>Дидактикалық ойын: "Буынға</w:t>
            </w:r>
          </w:p>
        </w:tc>
        <w:tc>
          <w:tcPr>
            <w:tcW w:w="2679" w:type="dxa"/>
            <w:gridSpan w:val="2"/>
            <w:tcBorders>
              <w:top w:val="single" w:sz="4" w:space="0" w:color="000000"/>
              <w:left w:val="single" w:sz="4" w:space="0" w:color="000000"/>
              <w:bottom w:val="single" w:sz="5" w:space="0" w:color="000000"/>
              <w:right w:val="single" w:sz="4" w:space="0" w:color="000000"/>
            </w:tcBorders>
          </w:tcPr>
          <w:p w:rsidR="0062211E" w:rsidRDefault="005256F3">
            <w:r>
              <w:rPr>
                <w:rFonts w:ascii="Times New Roman" w:eastAsia="Times New Roman" w:hAnsi="Times New Roman" w:cs="Times New Roman"/>
              </w:rPr>
              <w:t>Д</w:t>
            </w:r>
            <w:r>
              <w:rPr>
                <w:rFonts w:ascii="Times New Roman" w:eastAsia="Times New Roman" w:hAnsi="Times New Roman" w:cs="Times New Roman"/>
                <w:b/>
              </w:rPr>
              <w:t xml:space="preserve">идактикалық ойын: </w:t>
            </w:r>
          </w:p>
        </w:tc>
      </w:tr>
      <w:tr w:rsidR="0062211E" w:rsidTr="00697FC3">
        <w:trPr>
          <w:trHeight w:val="309"/>
        </w:trPr>
        <w:tc>
          <w:tcPr>
            <w:tcW w:w="0" w:type="auto"/>
            <w:vMerge/>
            <w:tcBorders>
              <w:top w:val="nil"/>
              <w:left w:val="single" w:sz="4" w:space="0" w:color="000000"/>
              <w:bottom w:val="nil"/>
              <w:right w:val="single" w:sz="4" w:space="0" w:color="000000"/>
            </w:tcBorders>
          </w:tcPr>
          <w:p w:rsidR="0062211E" w:rsidRDefault="0062211E"/>
        </w:tc>
        <w:tc>
          <w:tcPr>
            <w:tcW w:w="2819" w:type="dxa"/>
            <w:gridSpan w:val="2"/>
            <w:vMerge w:val="restart"/>
            <w:tcBorders>
              <w:top w:val="single" w:sz="5" w:space="0" w:color="000000"/>
              <w:left w:val="single" w:sz="4" w:space="0" w:color="000000"/>
              <w:bottom w:val="single" w:sz="4" w:space="0" w:color="000000"/>
              <w:right w:val="single" w:sz="4" w:space="0" w:color="000000"/>
            </w:tcBorders>
          </w:tcPr>
          <w:p w:rsidR="0062211E" w:rsidRDefault="005256F3">
            <w:pPr>
              <w:spacing w:after="251" w:line="236" w:lineRule="auto"/>
            </w:pPr>
            <w:r>
              <w:rPr>
                <w:rFonts w:ascii="Times New Roman" w:eastAsia="Times New Roman" w:hAnsi="Times New Roman" w:cs="Times New Roman"/>
                <w:b/>
              </w:rPr>
              <w:t>ойынын ойнатуға болады</w:t>
            </w:r>
            <w:r>
              <w:rPr>
                <w:rFonts w:ascii="Times New Roman" w:eastAsia="Times New Roman" w:hAnsi="Times New Roman" w:cs="Times New Roman"/>
              </w:rPr>
              <w:t>. Ойын шарты: телефон арқылы айтылған сөзді басқа балаға жеткізесіңдер. Егер телефон үзіліп қалса, үзіп алған бала айыбын төлейді.(</w:t>
            </w:r>
            <w:r>
              <w:rPr>
                <w:rFonts w:ascii="Times New Roman" w:eastAsia="Times New Roman" w:hAnsi="Times New Roman" w:cs="Times New Roman"/>
                <w:b/>
              </w:rPr>
              <w:t>қарым қатынас іс əрекеті)</w:t>
            </w:r>
          </w:p>
          <w:p w:rsidR="0062211E" w:rsidRDefault="005256F3">
            <w:pPr>
              <w:spacing w:line="234" w:lineRule="auto"/>
            </w:pPr>
            <w:r>
              <w:rPr>
                <w:rFonts w:ascii="Times New Roman" w:eastAsia="Times New Roman" w:hAnsi="Times New Roman" w:cs="Times New Roman"/>
                <w:b/>
              </w:rPr>
              <w:t>Д/О «Кір қуыршақ» Мақсаты:</w:t>
            </w:r>
            <w:r>
              <w:rPr>
                <w:rFonts w:ascii="Times New Roman" w:eastAsia="Times New Roman" w:hAnsi="Times New Roman" w:cs="Times New Roman"/>
              </w:rPr>
              <w:t xml:space="preserve"> Музыкаға қызығушылық пен сүйіспеншілікті қалыптастыру</w:t>
            </w:r>
          </w:p>
          <w:p w:rsidR="0062211E" w:rsidRDefault="005256F3">
            <w:r>
              <w:rPr>
                <w:rFonts w:ascii="Times New Roman" w:eastAsia="Times New Roman" w:hAnsi="Times New Roman" w:cs="Times New Roman"/>
                <w:b/>
              </w:rPr>
              <w:t>(музыка)</w:t>
            </w:r>
          </w:p>
        </w:tc>
        <w:tc>
          <w:tcPr>
            <w:tcW w:w="2774" w:type="dxa"/>
            <w:gridSpan w:val="2"/>
            <w:vMerge w:val="restart"/>
            <w:tcBorders>
              <w:top w:val="single" w:sz="5" w:space="0" w:color="000000"/>
              <w:left w:val="single" w:sz="4" w:space="0" w:color="000000"/>
              <w:bottom w:val="single" w:sz="4" w:space="0" w:color="000000"/>
              <w:right w:val="single" w:sz="4" w:space="0" w:color="000000"/>
            </w:tcBorders>
          </w:tcPr>
          <w:p w:rsidR="0062211E" w:rsidRDefault="005256F3">
            <w:pPr>
              <w:spacing w:after="12" w:line="248" w:lineRule="auto"/>
            </w:pPr>
            <w:r>
              <w:rPr>
                <w:rFonts w:ascii="Times New Roman" w:eastAsia="Times New Roman" w:hAnsi="Times New Roman" w:cs="Times New Roman"/>
                <w:b/>
              </w:rPr>
              <w:t>"Мамандықтың бəрі жақсы".</w:t>
            </w:r>
          </w:p>
          <w:p w:rsidR="0062211E" w:rsidRDefault="005256F3">
            <w:pPr>
              <w:spacing w:after="282" w:line="248" w:lineRule="auto"/>
            </w:pPr>
            <w:r>
              <w:rPr>
                <w:rFonts w:ascii="Times New Roman" w:eastAsia="Times New Roman" w:hAnsi="Times New Roman" w:cs="Times New Roman"/>
              </w:rPr>
              <w:t xml:space="preserve"> Ойын шарты: Балаларды əр түрлі мамандықпен таныстыру. Суреттерін тақтаға ілу. Балалар өздері қалаған мамандықтарын таңдап алып, сол мамандық жəне оның пайдасы туралы əңгімелейді. Кімге не керек екенін айтады. </w:t>
            </w:r>
            <w:r>
              <w:rPr>
                <w:rFonts w:ascii="Times New Roman" w:eastAsia="Times New Roman" w:hAnsi="Times New Roman" w:cs="Times New Roman"/>
                <w:b/>
              </w:rPr>
              <w:t>қарым қатынас іс əрекеті)</w:t>
            </w:r>
          </w:p>
          <w:p w:rsidR="0062211E" w:rsidRDefault="005256F3">
            <w:r>
              <w:rPr>
                <w:rFonts w:ascii="Times New Roman" w:eastAsia="Times New Roman" w:hAnsi="Times New Roman" w:cs="Times New Roman"/>
                <w:b/>
              </w:rPr>
              <w:t>Д/О «Бүгін туған күніміз» Мақсаты:</w:t>
            </w:r>
            <w:r>
              <w:rPr>
                <w:rFonts w:ascii="Times New Roman" w:eastAsia="Times New Roman" w:hAnsi="Times New Roman" w:cs="Times New Roman"/>
              </w:rPr>
              <w:t xml:space="preserve"> Музыкаға қызығушылық пен сүйіспеншілікті қалыптастыру </w:t>
            </w:r>
            <w:r>
              <w:rPr>
                <w:rFonts w:ascii="Times New Roman" w:eastAsia="Times New Roman" w:hAnsi="Times New Roman" w:cs="Times New Roman"/>
                <w:b/>
              </w:rPr>
              <w:t>( музыка )</w:t>
            </w:r>
          </w:p>
        </w:tc>
        <w:tc>
          <w:tcPr>
            <w:tcW w:w="2551" w:type="dxa"/>
            <w:gridSpan w:val="2"/>
            <w:vMerge w:val="restart"/>
            <w:tcBorders>
              <w:top w:val="single" w:sz="5" w:space="0" w:color="000000"/>
              <w:left w:val="single" w:sz="4" w:space="0" w:color="000000"/>
              <w:bottom w:val="single" w:sz="4" w:space="0" w:color="000000"/>
              <w:right w:val="single" w:sz="4" w:space="0" w:color="000000"/>
            </w:tcBorders>
          </w:tcPr>
          <w:p w:rsidR="0062211E" w:rsidRDefault="005256F3">
            <w:pPr>
              <w:spacing w:after="282" w:line="248" w:lineRule="auto"/>
            </w:pPr>
            <w:r>
              <w:rPr>
                <w:rFonts w:ascii="Times New Roman" w:eastAsia="Times New Roman" w:hAnsi="Times New Roman" w:cs="Times New Roman"/>
                <w:b/>
              </w:rPr>
              <w:t xml:space="preserve">"Жалпы атауын ата". </w:t>
            </w:r>
            <w:r>
              <w:rPr>
                <w:rFonts w:ascii="Times New Roman" w:eastAsia="Times New Roman" w:hAnsi="Times New Roman" w:cs="Times New Roman"/>
              </w:rPr>
              <w:t xml:space="preserve"> Педагог балаларға допты лақтырып сөздер айтады, допты қағып алған бала сол сөздердің жалпылама атауын айтады. </w:t>
            </w:r>
            <w:r>
              <w:rPr>
                <w:rFonts w:ascii="Times New Roman" w:eastAsia="Times New Roman" w:hAnsi="Times New Roman" w:cs="Times New Roman"/>
                <w:b/>
              </w:rPr>
              <w:t>қарым қатынас іс əрекеті)</w:t>
            </w:r>
          </w:p>
          <w:p w:rsidR="0062211E" w:rsidRDefault="005256F3">
            <w:pPr>
              <w:spacing w:line="234" w:lineRule="auto"/>
            </w:pPr>
            <w:r>
              <w:rPr>
                <w:rFonts w:ascii="Times New Roman" w:eastAsia="Times New Roman" w:hAnsi="Times New Roman" w:cs="Times New Roman"/>
                <w:b/>
              </w:rPr>
              <w:t>Д/О «Санамақ» Мақсаты:</w:t>
            </w:r>
            <w:r>
              <w:rPr>
                <w:rFonts w:ascii="Times New Roman" w:eastAsia="Times New Roman" w:hAnsi="Times New Roman" w:cs="Times New Roman"/>
              </w:rPr>
              <w:t xml:space="preserve"> Музыкалық шығармаға көзқарасын білдіру, оның сипаты, мазмұны туралы айту</w:t>
            </w:r>
          </w:p>
          <w:p w:rsidR="0062211E" w:rsidRDefault="005256F3">
            <w:r>
              <w:rPr>
                <w:rFonts w:ascii="Times New Roman" w:eastAsia="Times New Roman" w:hAnsi="Times New Roman" w:cs="Times New Roman"/>
                <w:b/>
              </w:rPr>
              <w:t>(музыка)</w:t>
            </w:r>
          </w:p>
        </w:tc>
        <w:tc>
          <w:tcPr>
            <w:tcW w:w="3515" w:type="dxa"/>
            <w:vMerge w:val="restart"/>
            <w:tcBorders>
              <w:top w:val="single" w:sz="5" w:space="0" w:color="000000"/>
              <w:left w:val="single" w:sz="4" w:space="0" w:color="000000"/>
              <w:bottom w:val="single" w:sz="4" w:space="0" w:color="000000"/>
              <w:right w:val="single" w:sz="4" w:space="0" w:color="000000"/>
            </w:tcBorders>
          </w:tcPr>
          <w:p w:rsidR="0062211E" w:rsidRDefault="005256F3">
            <w:pPr>
              <w:spacing w:after="12" w:line="240" w:lineRule="auto"/>
            </w:pPr>
            <w:r>
              <w:rPr>
                <w:rFonts w:ascii="Times New Roman" w:eastAsia="Times New Roman" w:hAnsi="Times New Roman" w:cs="Times New Roman"/>
                <w:b/>
              </w:rPr>
              <w:t>бөл"</w:t>
            </w:r>
          </w:p>
          <w:p w:rsidR="0062211E" w:rsidRDefault="005256F3">
            <w:pPr>
              <w:spacing w:after="12" w:line="240" w:lineRule="auto"/>
            </w:pPr>
            <w:r>
              <w:rPr>
                <w:rFonts w:ascii="Times New Roman" w:eastAsia="Times New Roman" w:hAnsi="Times New Roman" w:cs="Times New Roman"/>
              </w:rPr>
              <w:t xml:space="preserve"> Педагог:</w:t>
            </w:r>
          </w:p>
          <w:p w:rsidR="0062211E" w:rsidRDefault="005256F3">
            <w:pPr>
              <w:spacing w:after="12" w:line="248" w:lineRule="auto"/>
              <w:jc w:val="both"/>
            </w:pPr>
            <w:r>
              <w:rPr>
                <w:rFonts w:ascii="Times New Roman" w:eastAsia="Times New Roman" w:hAnsi="Times New Roman" w:cs="Times New Roman"/>
              </w:rPr>
              <w:t xml:space="preserve"> -Мен сендерге əртүрлі заттардың суреттерін көрсетемін. Сендер суреттерді атап, шапалақпен буынға бөлесіңдер.  </w:t>
            </w:r>
            <w:r>
              <w:rPr>
                <w:rFonts w:ascii="Times New Roman" w:eastAsia="Times New Roman" w:hAnsi="Times New Roman" w:cs="Times New Roman"/>
                <w:b/>
              </w:rPr>
              <w:t>қарым қатынас іс</w:t>
            </w:r>
          </w:p>
          <w:p w:rsidR="0062211E" w:rsidRDefault="005256F3">
            <w:pPr>
              <w:spacing w:after="282" w:line="240" w:lineRule="auto"/>
            </w:pPr>
            <w:r>
              <w:rPr>
                <w:rFonts w:ascii="Times New Roman" w:eastAsia="Times New Roman" w:hAnsi="Times New Roman" w:cs="Times New Roman"/>
                <w:b/>
              </w:rPr>
              <w:t>əреке</w:t>
            </w:r>
            <w:r>
              <w:rPr>
                <w:rFonts w:ascii="Times New Roman" w:eastAsia="Times New Roman" w:hAnsi="Times New Roman" w:cs="Times New Roman"/>
              </w:rPr>
              <w:t>ті)</w:t>
            </w:r>
          </w:p>
          <w:p w:rsidR="0062211E" w:rsidRDefault="005256F3">
            <w:pPr>
              <w:spacing w:line="240" w:lineRule="auto"/>
            </w:pPr>
            <w:r>
              <w:rPr>
                <w:rFonts w:ascii="Times New Roman" w:eastAsia="Times New Roman" w:hAnsi="Times New Roman" w:cs="Times New Roman"/>
                <w:b/>
              </w:rPr>
              <w:t>Д/О Музыкалық киіз үй</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Музыкалық шығармаға көзқарасын білдіру, оның сипаты, </w:t>
            </w:r>
          </w:p>
          <w:p w:rsidR="0062211E" w:rsidRDefault="005256F3">
            <w:pPr>
              <w:spacing w:line="240" w:lineRule="auto"/>
            </w:pPr>
            <w:r>
              <w:rPr>
                <w:rFonts w:ascii="Times New Roman" w:eastAsia="Times New Roman" w:hAnsi="Times New Roman" w:cs="Times New Roman"/>
              </w:rPr>
              <w:t>мазмұны туралы айту</w:t>
            </w:r>
          </w:p>
          <w:p w:rsidR="0062211E" w:rsidRDefault="005256F3">
            <w:r>
              <w:rPr>
                <w:rFonts w:ascii="Times New Roman" w:eastAsia="Times New Roman" w:hAnsi="Times New Roman" w:cs="Times New Roman"/>
                <w:b/>
              </w:rPr>
              <w:t>(музыка)</w:t>
            </w:r>
          </w:p>
        </w:tc>
        <w:tc>
          <w:tcPr>
            <w:tcW w:w="2679" w:type="dxa"/>
            <w:gridSpan w:val="2"/>
            <w:vMerge w:val="restart"/>
            <w:tcBorders>
              <w:top w:val="single" w:sz="5" w:space="0" w:color="000000"/>
              <w:left w:val="single" w:sz="4" w:space="0" w:color="000000"/>
              <w:bottom w:val="single" w:sz="4" w:space="0" w:color="000000"/>
              <w:right w:val="single" w:sz="4" w:space="0" w:color="000000"/>
            </w:tcBorders>
          </w:tcPr>
          <w:p w:rsidR="0062211E" w:rsidRDefault="005256F3">
            <w:pPr>
              <w:spacing w:after="12" w:line="240" w:lineRule="auto"/>
            </w:pPr>
            <w:r>
              <w:rPr>
                <w:rFonts w:ascii="Times New Roman" w:eastAsia="Times New Roman" w:hAnsi="Times New Roman" w:cs="Times New Roman"/>
                <w:b/>
              </w:rPr>
              <w:t>«Жалпы атауын ата»</w:t>
            </w:r>
          </w:p>
          <w:p w:rsidR="0062211E" w:rsidRDefault="005256F3">
            <w:pPr>
              <w:spacing w:after="12" w:line="248" w:lineRule="auto"/>
            </w:pPr>
            <w:r>
              <w:rPr>
                <w:rFonts w:ascii="Times New Roman" w:eastAsia="Times New Roman" w:hAnsi="Times New Roman" w:cs="Times New Roman"/>
              </w:rPr>
              <w:t>Ойын шарты: Педогог бір топқа жататын сөздерді айтады, да допты балаларға лақтырады. Допты қағып алған бала жалпы атауын айтуы керек.</w:t>
            </w:r>
          </w:p>
          <w:p w:rsidR="0062211E" w:rsidRDefault="005256F3">
            <w:pPr>
              <w:spacing w:after="280" w:line="248" w:lineRule="auto"/>
            </w:pPr>
            <w:r>
              <w:rPr>
                <w:rFonts w:ascii="Times New Roman" w:eastAsia="Times New Roman" w:hAnsi="Times New Roman" w:cs="Times New Roman"/>
              </w:rPr>
              <w:t>Мысалы: Сиыр, қой, жылқы (</w:t>
            </w:r>
            <w:r>
              <w:rPr>
                <w:rFonts w:ascii="Times New Roman" w:eastAsia="Times New Roman" w:hAnsi="Times New Roman" w:cs="Times New Roman"/>
                <w:b/>
              </w:rPr>
              <w:t>қарым қатынас іс əрекеті</w:t>
            </w:r>
            <w:r>
              <w:rPr>
                <w:rFonts w:ascii="Times New Roman" w:eastAsia="Times New Roman" w:hAnsi="Times New Roman" w:cs="Times New Roman"/>
              </w:rPr>
              <w:t>)</w:t>
            </w:r>
          </w:p>
          <w:p w:rsidR="0062211E" w:rsidRDefault="005256F3">
            <w:pPr>
              <w:ind w:right="19"/>
            </w:pPr>
            <w:r>
              <w:rPr>
                <w:rFonts w:ascii="Times New Roman" w:eastAsia="Times New Roman" w:hAnsi="Times New Roman" w:cs="Times New Roman"/>
                <w:b/>
              </w:rPr>
              <w:t>Д/О Музыкалық киіз үй Мақсаты:</w:t>
            </w:r>
            <w:r>
              <w:rPr>
                <w:rFonts w:ascii="Times New Roman" w:eastAsia="Times New Roman" w:hAnsi="Times New Roman" w:cs="Times New Roman"/>
              </w:rPr>
              <w:t xml:space="preserve"> Музыкалық шығармалардың жанрларын ажыратуға (əн, күй, марш, би) үйрету </w:t>
            </w:r>
            <w:r>
              <w:rPr>
                <w:rFonts w:ascii="Times New Roman" w:eastAsia="Times New Roman" w:hAnsi="Times New Roman" w:cs="Times New Roman"/>
                <w:b/>
              </w:rPr>
              <w:t>( музыка )</w:t>
            </w:r>
          </w:p>
        </w:tc>
      </w:tr>
      <w:tr w:rsidR="0062211E">
        <w:trPr>
          <w:trHeight w:val="309"/>
        </w:trPr>
        <w:tc>
          <w:tcPr>
            <w:tcW w:w="0" w:type="auto"/>
            <w:vMerge/>
            <w:tcBorders>
              <w:top w:val="nil"/>
              <w:left w:val="single" w:sz="4" w:space="0" w:color="000000"/>
              <w:bottom w:val="nil"/>
              <w:right w:val="single" w:sz="4" w:space="0" w:color="000000"/>
            </w:tcBorders>
          </w:tcPr>
          <w:p w:rsidR="0062211E" w:rsidRDefault="0062211E"/>
        </w:tc>
        <w:tc>
          <w:tcPr>
            <w:tcW w:w="0" w:type="auto"/>
            <w:gridSpan w:val="2"/>
            <w:vMerge/>
            <w:tcBorders>
              <w:top w:val="nil"/>
              <w:left w:val="single" w:sz="4" w:space="0" w:color="000000"/>
              <w:bottom w:val="nil"/>
              <w:right w:val="single" w:sz="4" w:space="0" w:color="000000"/>
            </w:tcBorders>
          </w:tcPr>
          <w:p w:rsidR="0062211E" w:rsidRDefault="0062211E"/>
        </w:tc>
        <w:tc>
          <w:tcPr>
            <w:tcW w:w="0" w:type="auto"/>
            <w:gridSpan w:val="2"/>
            <w:vMerge/>
            <w:tcBorders>
              <w:top w:val="nil"/>
              <w:left w:val="single" w:sz="4" w:space="0" w:color="000000"/>
              <w:bottom w:val="nil"/>
              <w:right w:val="single" w:sz="4" w:space="0" w:color="000000"/>
            </w:tcBorders>
          </w:tcPr>
          <w:p w:rsidR="0062211E" w:rsidRDefault="0062211E"/>
        </w:tc>
        <w:tc>
          <w:tcPr>
            <w:tcW w:w="0" w:type="auto"/>
            <w:gridSpan w:val="2"/>
            <w:vMerge/>
            <w:tcBorders>
              <w:top w:val="nil"/>
              <w:left w:val="single" w:sz="4" w:space="0" w:color="000000"/>
              <w:bottom w:val="nil"/>
              <w:right w:val="single" w:sz="4" w:space="0" w:color="000000"/>
            </w:tcBorders>
          </w:tcPr>
          <w:p w:rsidR="0062211E" w:rsidRDefault="0062211E"/>
        </w:tc>
        <w:tc>
          <w:tcPr>
            <w:tcW w:w="0" w:type="auto"/>
            <w:vMerge/>
            <w:tcBorders>
              <w:top w:val="nil"/>
              <w:left w:val="single" w:sz="4" w:space="0" w:color="000000"/>
              <w:bottom w:val="nil"/>
              <w:right w:val="single" w:sz="4" w:space="0" w:color="000000"/>
            </w:tcBorders>
          </w:tcPr>
          <w:p w:rsidR="0062211E" w:rsidRDefault="0062211E"/>
        </w:tc>
        <w:tc>
          <w:tcPr>
            <w:tcW w:w="0" w:type="auto"/>
            <w:gridSpan w:val="2"/>
            <w:vMerge/>
            <w:tcBorders>
              <w:top w:val="nil"/>
              <w:left w:val="single" w:sz="4" w:space="0" w:color="000000"/>
              <w:bottom w:val="nil"/>
              <w:right w:val="single" w:sz="4" w:space="0" w:color="000000"/>
            </w:tcBorders>
          </w:tcPr>
          <w:p w:rsidR="0062211E" w:rsidRDefault="0062211E"/>
        </w:tc>
      </w:tr>
      <w:tr w:rsidR="0062211E">
        <w:trPr>
          <w:trHeight w:val="4239"/>
        </w:trPr>
        <w:tc>
          <w:tcPr>
            <w:tcW w:w="0" w:type="auto"/>
            <w:vMerge/>
            <w:tcBorders>
              <w:top w:val="nil"/>
              <w:left w:val="single" w:sz="4" w:space="0" w:color="000000"/>
              <w:bottom w:val="single" w:sz="4" w:space="0" w:color="000000"/>
              <w:right w:val="single" w:sz="4" w:space="0" w:color="000000"/>
            </w:tcBorders>
          </w:tcPr>
          <w:p w:rsidR="0062211E" w:rsidRDefault="0062211E"/>
        </w:tc>
        <w:tc>
          <w:tcPr>
            <w:tcW w:w="0" w:type="auto"/>
            <w:gridSpan w:val="2"/>
            <w:vMerge/>
            <w:tcBorders>
              <w:top w:val="nil"/>
              <w:left w:val="single" w:sz="4" w:space="0" w:color="000000"/>
              <w:bottom w:val="single" w:sz="4" w:space="0" w:color="000000"/>
              <w:right w:val="single" w:sz="4" w:space="0" w:color="000000"/>
            </w:tcBorders>
          </w:tcPr>
          <w:p w:rsidR="0062211E" w:rsidRDefault="0062211E"/>
        </w:tc>
        <w:tc>
          <w:tcPr>
            <w:tcW w:w="0" w:type="auto"/>
            <w:gridSpan w:val="2"/>
            <w:vMerge/>
            <w:tcBorders>
              <w:top w:val="nil"/>
              <w:left w:val="single" w:sz="4" w:space="0" w:color="000000"/>
              <w:bottom w:val="single" w:sz="4" w:space="0" w:color="000000"/>
              <w:right w:val="single" w:sz="4" w:space="0" w:color="000000"/>
            </w:tcBorders>
          </w:tcPr>
          <w:p w:rsidR="0062211E" w:rsidRDefault="0062211E"/>
        </w:tc>
        <w:tc>
          <w:tcPr>
            <w:tcW w:w="0" w:type="auto"/>
            <w:gridSpan w:val="2"/>
            <w:vMerge/>
            <w:tcBorders>
              <w:top w:val="nil"/>
              <w:left w:val="single" w:sz="4" w:space="0" w:color="000000"/>
              <w:bottom w:val="single" w:sz="4" w:space="0" w:color="000000"/>
              <w:right w:val="single" w:sz="4" w:space="0" w:color="000000"/>
            </w:tcBorders>
          </w:tcPr>
          <w:p w:rsidR="0062211E" w:rsidRDefault="0062211E"/>
        </w:tc>
        <w:tc>
          <w:tcPr>
            <w:tcW w:w="0" w:type="auto"/>
            <w:vMerge/>
            <w:tcBorders>
              <w:top w:val="nil"/>
              <w:left w:val="single" w:sz="4" w:space="0" w:color="000000"/>
              <w:bottom w:val="single" w:sz="4" w:space="0" w:color="000000"/>
              <w:right w:val="single" w:sz="4" w:space="0" w:color="000000"/>
            </w:tcBorders>
          </w:tcPr>
          <w:p w:rsidR="0062211E" w:rsidRDefault="0062211E"/>
        </w:tc>
        <w:tc>
          <w:tcPr>
            <w:tcW w:w="0" w:type="auto"/>
            <w:gridSpan w:val="2"/>
            <w:vMerge/>
            <w:tcBorders>
              <w:top w:val="nil"/>
              <w:left w:val="single" w:sz="4" w:space="0" w:color="000000"/>
              <w:bottom w:val="single" w:sz="4" w:space="0" w:color="000000"/>
              <w:right w:val="single" w:sz="4" w:space="0" w:color="000000"/>
            </w:tcBorders>
          </w:tcPr>
          <w:p w:rsidR="0062211E" w:rsidRDefault="0062211E"/>
        </w:tc>
      </w:tr>
      <w:tr w:rsidR="0062211E" w:rsidTr="00697FC3">
        <w:trPr>
          <w:trHeight w:val="5530"/>
        </w:trPr>
        <w:tc>
          <w:tcPr>
            <w:tcW w:w="1559"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Балалардың дербес əрекеті (баяу қимылды ойындар, үстел үсті ойындары, бейнелеу əрекеті, кітаптар қарау жəне тағы басқа əрекеттер)  </w:t>
            </w:r>
          </w:p>
        </w:tc>
        <w:tc>
          <w:tcPr>
            <w:tcW w:w="2819"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after="12" w:line="248" w:lineRule="auto"/>
              <w:ind w:right="178"/>
              <w:jc w:val="both"/>
            </w:pPr>
            <w:r>
              <w:rPr>
                <w:rFonts w:ascii="Times New Roman" w:eastAsia="Times New Roman" w:hAnsi="Times New Roman" w:cs="Times New Roman"/>
                <w:b/>
              </w:rPr>
              <w:t xml:space="preserve">    Барлығы қанша?» Мақсаты:  </w:t>
            </w:r>
            <w:r>
              <w:rPr>
                <w:rFonts w:ascii="Times New Roman" w:eastAsia="Times New Roman" w:hAnsi="Times New Roman" w:cs="Times New Roman"/>
              </w:rPr>
              <w:t>заттарды санау, сандарды жазу.</w:t>
            </w:r>
          </w:p>
          <w:p w:rsidR="0062211E" w:rsidRDefault="005256F3">
            <w:pPr>
              <w:spacing w:after="12" w:line="248" w:lineRule="auto"/>
            </w:pPr>
            <w:r>
              <w:rPr>
                <w:rFonts w:ascii="Times New Roman" w:eastAsia="Times New Roman" w:hAnsi="Times New Roman" w:cs="Times New Roman"/>
                <w:b/>
              </w:rPr>
              <w:t>Ойынның құралжабдықтары:</w:t>
            </w:r>
            <w:r>
              <w:rPr>
                <w:rFonts w:ascii="Times New Roman" w:eastAsia="Times New Roman" w:hAnsi="Times New Roman" w:cs="Times New Roman"/>
              </w:rPr>
              <w:t xml:space="preserve"> үлестірмелі қағаздар, қарындаштар. </w:t>
            </w:r>
            <w:r>
              <w:rPr>
                <w:rFonts w:ascii="Times New Roman" w:eastAsia="Times New Roman" w:hAnsi="Times New Roman" w:cs="Times New Roman"/>
                <w:b/>
              </w:rPr>
              <w:t xml:space="preserve">Ойын барысы: </w:t>
            </w:r>
            <w:r>
              <w:rPr>
                <w:rFonts w:ascii="Times New Roman" w:eastAsia="Times New Roman" w:hAnsi="Times New Roman" w:cs="Times New Roman"/>
              </w:rPr>
              <w:t>Балалар суреттегі заттарды санайды, тиісті санды жазады.</w:t>
            </w:r>
          </w:p>
          <w:p w:rsidR="0062211E" w:rsidRDefault="005256F3">
            <w:pPr>
              <w:spacing w:after="504" w:line="234" w:lineRule="auto"/>
              <w:jc w:val="center"/>
            </w:pPr>
            <w:r>
              <w:rPr>
                <w:rFonts w:ascii="Times New Roman" w:eastAsia="Times New Roman" w:hAnsi="Times New Roman" w:cs="Times New Roman"/>
              </w:rPr>
              <w:t>(</w:t>
            </w:r>
            <w:r>
              <w:rPr>
                <w:rFonts w:ascii="Times New Roman" w:eastAsia="Times New Roman" w:hAnsi="Times New Roman" w:cs="Times New Roman"/>
                <w:b/>
              </w:rPr>
              <w:t>Қарым-қатынас іс-əрекеті, танымдық іс-əрекет</w:t>
            </w:r>
            <w:r>
              <w:rPr>
                <w:rFonts w:ascii="Times New Roman" w:eastAsia="Times New Roman" w:hAnsi="Times New Roman" w:cs="Times New Roman"/>
              </w:rPr>
              <w:t>)</w:t>
            </w:r>
          </w:p>
          <w:p w:rsidR="0062211E" w:rsidRDefault="005256F3">
            <w:r>
              <w:rPr>
                <w:rFonts w:ascii="Times New Roman" w:eastAsia="Times New Roman" w:hAnsi="Times New Roman" w:cs="Times New Roman"/>
              </w:rPr>
              <w:t xml:space="preserve">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w:t>
            </w:r>
          </w:p>
        </w:tc>
        <w:tc>
          <w:tcPr>
            <w:tcW w:w="2774"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after="12" w:line="240" w:lineRule="auto"/>
            </w:pPr>
            <w:r>
              <w:rPr>
                <w:rFonts w:ascii="Times New Roman" w:eastAsia="Times New Roman" w:hAnsi="Times New Roman" w:cs="Times New Roman"/>
              </w:rPr>
              <w:t>"</w:t>
            </w:r>
            <w:r>
              <w:rPr>
                <w:rFonts w:ascii="Times New Roman" w:eastAsia="Times New Roman" w:hAnsi="Times New Roman" w:cs="Times New Roman"/>
                <w:b/>
              </w:rPr>
              <w:t>Сəйкесін тап"ойыны</w:t>
            </w:r>
            <w:r>
              <w:rPr>
                <w:rFonts w:ascii="Times New Roman" w:eastAsia="Times New Roman" w:hAnsi="Times New Roman" w:cs="Times New Roman"/>
              </w:rPr>
              <w:t>.</w:t>
            </w:r>
          </w:p>
          <w:p w:rsidR="0062211E" w:rsidRDefault="005256F3">
            <w:pPr>
              <w:spacing w:after="548" w:line="248" w:lineRule="auto"/>
            </w:pPr>
            <w:r>
              <w:rPr>
                <w:rFonts w:ascii="Times New Roman" w:eastAsia="Times New Roman" w:hAnsi="Times New Roman" w:cs="Times New Roman"/>
              </w:rPr>
              <w:t>Мақсат-міндеттері. Үстел ойыны арқылы ойналады. Қиынды суреттерден қыс мезгілі ерекшеліктерін білдіретін суреттерді тауып құрастыру; ойлау қабілеттерін дамыту</w:t>
            </w:r>
            <w:r>
              <w:rPr>
                <w:rFonts w:ascii="Times New Roman" w:eastAsia="Times New Roman" w:hAnsi="Times New Roman" w:cs="Times New Roman"/>
                <w:b/>
                <w:u w:val="single" w:color="000000"/>
              </w:rPr>
              <w:t>.</w:t>
            </w:r>
            <w:r>
              <w:rPr>
                <w:rFonts w:ascii="Times New Roman" w:eastAsia="Times New Roman" w:hAnsi="Times New Roman" w:cs="Times New Roman"/>
                <w:b/>
              </w:rPr>
              <w:t xml:space="preserve"> </w:t>
            </w:r>
            <w:r>
              <w:rPr>
                <w:rFonts w:ascii="Times New Roman" w:eastAsia="Times New Roman" w:hAnsi="Times New Roman" w:cs="Times New Roman"/>
              </w:rPr>
              <w:t>(</w:t>
            </w:r>
            <w:r>
              <w:rPr>
                <w:rFonts w:ascii="Times New Roman" w:eastAsia="Times New Roman" w:hAnsi="Times New Roman" w:cs="Times New Roman"/>
                <w:b/>
              </w:rPr>
              <w:t>Қарым-қатынас ісəрекеті, танымдық ісəрекет</w:t>
            </w:r>
            <w:r>
              <w:rPr>
                <w:rFonts w:ascii="Times New Roman" w:eastAsia="Times New Roman" w:hAnsi="Times New Roman" w:cs="Times New Roman"/>
              </w:rPr>
              <w:t>)</w:t>
            </w:r>
          </w:p>
          <w:p w:rsidR="0062211E" w:rsidRDefault="005256F3">
            <w:pPr>
              <w:spacing w:line="234" w:lineRule="auto"/>
            </w:pPr>
            <w:r>
              <w:rPr>
                <w:rFonts w:ascii="Times New Roman" w:eastAsia="Times New Roman" w:hAnsi="Times New Roman" w:cs="Times New Roman"/>
              </w:rPr>
              <w:t xml:space="preserve">Балалардың дербес қимыл белсенділігін </w:t>
            </w:r>
          </w:p>
          <w:p w:rsidR="0062211E" w:rsidRDefault="005256F3">
            <w:r>
              <w:rPr>
                <w:rFonts w:ascii="Times New Roman" w:eastAsia="Times New Roman" w:hAnsi="Times New Roman" w:cs="Times New Roman"/>
              </w:rPr>
              <w:t xml:space="preserve">ұйымдастыруда, меңгерген қимыл дағдыларын жетілдіру үшін серуен өткізілетін орынды жабдықтау, ойын алаңында балалардың жүруіне </w:t>
            </w:r>
          </w:p>
        </w:tc>
        <w:tc>
          <w:tcPr>
            <w:tcW w:w="2551"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after="12" w:line="245" w:lineRule="auto"/>
            </w:pPr>
            <w:r>
              <w:rPr>
                <w:rFonts w:ascii="Times New Roman" w:eastAsia="Times New Roman" w:hAnsi="Times New Roman" w:cs="Times New Roman"/>
              </w:rPr>
              <w:t xml:space="preserve"> </w:t>
            </w:r>
            <w:r>
              <w:rPr>
                <w:rFonts w:ascii="Times New Roman" w:eastAsia="Times New Roman" w:hAnsi="Times New Roman" w:cs="Times New Roman"/>
                <w:b/>
                <w:u w:val="single" w:color="000000"/>
              </w:rPr>
              <w:t>Дидактикалық ойын:</w:t>
            </w:r>
            <w:r>
              <w:rPr>
                <w:rFonts w:ascii="Times New Roman" w:eastAsia="Times New Roman" w:hAnsi="Times New Roman" w:cs="Times New Roman"/>
                <w:b/>
              </w:rPr>
              <w:t xml:space="preserve"> "Сөз өлше, тез өлше". </w:t>
            </w:r>
            <w:r>
              <w:rPr>
                <w:rFonts w:ascii="Times New Roman" w:eastAsia="Times New Roman" w:hAnsi="Times New Roman" w:cs="Times New Roman"/>
              </w:rPr>
              <w:t xml:space="preserve"> Педагог əртүрлі сөздер айтады, ал балалар екі қолдарымен сөздің ұзындығын көрсетеді. Мысалы: доп, қоңырау, күн, қаламсап, шелек, ұстахана, тоңазытқыш, ат, баспалдақ т.б.</w:t>
            </w:r>
          </w:p>
          <w:p w:rsidR="0062211E" w:rsidRDefault="005256F3">
            <w:pPr>
              <w:spacing w:after="250" w:line="241" w:lineRule="auto"/>
            </w:pPr>
            <w:r>
              <w:rPr>
                <w:rFonts w:ascii="Times New Roman" w:eastAsia="Times New Roman" w:hAnsi="Times New Roman" w:cs="Times New Roman"/>
              </w:rPr>
              <w:t xml:space="preserve"> Ұстахана-ұстаның жұмыс жасайтын орны. ((</w:t>
            </w:r>
            <w:r>
              <w:rPr>
                <w:rFonts w:ascii="Times New Roman" w:eastAsia="Times New Roman" w:hAnsi="Times New Roman" w:cs="Times New Roman"/>
                <w:b/>
              </w:rPr>
              <w:t>Қарым-қатынас ісəрекеті, танымдық ісəрекет</w:t>
            </w:r>
            <w:r>
              <w:rPr>
                <w:rFonts w:ascii="Times New Roman" w:eastAsia="Times New Roman" w:hAnsi="Times New Roman" w:cs="Times New Roman"/>
              </w:rPr>
              <w:t>)</w:t>
            </w:r>
          </w:p>
          <w:p w:rsidR="0062211E" w:rsidRDefault="005256F3">
            <w:pPr>
              <w:spacing w:line="240" w:lineRule="auto"/>
              <w:jc w:val="both"/>
            </w:pPr>
            <w:r>
              <w:rPr>
                <w:rFonts w:ascii="Times New Roman" w:eastAsia="Times New Roman" w:hAnsi="Times New Roman" w:cs="Times New Roman"/>
              </w:rPr>
              <w:t xml:space="preserve">Балалардың дербес қимыл </w:t>
            </w:r>
          </w:p>
          <w:p w:rsidR="0062211E" w:rsidRDefault="005256F3">
            <w:r>
              <w:rPr>
                <w:rFonts w:ascii="Times New Roman" w:eastAsia="Times New Roman" w:hAnsi="Times New Roman" w:cs="Times New Roman"/>
              </w:rPr>
              <w:t xml:space="preserve">белсенділігін ұйымдастыруда, меңгерген қимыл дағдыларын жетілдіру </w:t>
            </w:r>
          </w:p>
        </w:tc>
        <w:tc>
          <w:tcPr>
            <w:tcW w:w="3515" w:type="dxa"/>
            <w:tcBorders>
              <w:top w:val="single" w:sz="4" w:space="0" w:color="000000"/>
              <w:left w:val="single" w:sz="4" w:space="0" w:color="000000"/>
              <w:bottom w:val="single" w:sz="4" w:space="0" w:color="000000"/>
              <w:right w:val="single" w:sz="4" w:space="0" w:color="000000"/>
            </w:tcBorders>
          </w:tcPr>
          <w:p w:rsidR="0062211E" w:rsidRDefault="005256F3">
            <w:pPr>
              <w:spacing w:after="12" w:line="248" w:lineRule="auto"/>
            </w:pPr>
            <w:r>
              <w:rPr>
                <w:rFonts w:ascii="Times New Roman" w:eastAsia="Times New Roman" w:hAnsi="Times New Roman" w:cs="Times New Roman"/>
              </w:rPr>
              <w:t>"</w:t>
            </w:r>
            <w:r>
              <w:rPr>
                <w:rFonts w:ascii="Times New Roman" w:eastAsia="Times New Roman" w:hAnsi="Times New Roman" w:cs="Times New Roman"/>
                <w:b/>
              </w:rPr>
              <w:t>Суретті құрастыр" үстел үсті ойыны.</w:t>
            </w:r>
          </w:p>
          <w:p w:rsidR="0062211E" w:rsidRDefault="005256F3">
            <w:pPr>
              <w:spacing w:after="265" w:line="248" w:lineRule="auto"/>
            </w:pPr>
            <w:r>
              <w:rPr>
                <w:rFonts w:ascii="Times New Roman" w:eastAsia="Times New Roman" w:hAnsi="Times New Roman" w:cs="Times New Roman"/>
              </w:rPr>
              <w:t>Мақсат-міндеттер: баланың бірнеше бөліктерден тұратын, тұтас суретті құрастыра білу қабілетін жетілдіру, төзімділікке, бастаған істі аяқтауға тəрбиелеу.</w:t>
            </w:r>
            <w:r>
              <w:rPr>
                <w:rFonts w:ascii="Times New Roman" w:eastAsia="Times New Roman" w:hAnsi="Times New Roman" w:cs="Times New Roman"/>
                <w:b/>
                <w:u w:val="single" w:color="000000"/>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Қарым-қатынас ісəрекеті, танымдық іс-əрекет</w:t>
            </w:r>
            <w:r>
              <w:rPr>
                <w:rFonts w:ascii="Times New Roman" w:eastAsia="Times New Roman" w:hAnsi="Times New Roman" w:cs="Times New Roman"/>
              </w:rPr>
              <w:t>)</w:t>
            </w:r>
          </w:p>
          <w:p w:rsidR="0062211E" w:rsidRDefault="005256F3">
            <w:r>
              <w:rPr>
                <w:rFonts w:ascii="Times New Roman" w:eastAsia="Times New Roman" w:hAnsi="Times New Roman" w:cs="Times New Roman"/>
              </w:rPr>
              <w:t xml:space="preserve">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 </w:t>
            </w:r>
          </w:p>
        </w:tc>
        <w:tc>
          <w:tcPr>
            <w:tcW w:w="2679"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after="12" w:line="240" w:lineRule="auto"/>
            </w:pPr>
            <w:r>
              <w:rPr>
                <w:rFonts w:ascii="Times New Roman" w:eastAsia="Times New Roman" w:hAnsi="Times New Roman" w:cs="Times New Roman"/>
              </w:rPr>
              <w:t xml:space="preserve"> </w:t>
            </w:r>
            <w:r>
              <w:rPr>
                <w:rFonts w:ascii="Times New Roman" w:eastAsia="Times New Roman" w:hAnsi="Times New Roman" w:cs="Times New Roman"/>
                <w:b/>
              </w:rPr>
              <w:t>Барлығы қанша?»</w:t>
            </w:r>
          </w:p>
          <w:p w:rsidR="0062211E" w:rsidRDefault="005256F3">
            <w:pPr>
              <w:spacing w:after="12" w:line="248" w:lineRule="auto"/>
              <w:jc w:val="both"/>
            </w:pPr>
            <w:r>
              <w:rPr>
                <w:rFonts w:ascii="Times New Roman" w:eastAsia="Times New Roman" w:hAnsi="Times New Roman" w:cs="Times New Roman"/>
                <w:b/>
              </w:rPr>
              <w:t xml:space="preserve">Мақсаты:  </w:t>
            </w:r>
            <w:r>
              <w:rPr>
                <w:rFonts w:ascii="Times New Roman" w:eastAsia="Times New Roman" w:hAnsi="Times New Roman" w:cs="Times New Roman"/>
              </w:rPr>
              <w:t>заттарды санау, сандарды жазу.</w:t>
            </w:r>
          </w:p>
          <w:p w:rsidR="0062211E" w:rsidRDefault="005256F3">
            <w:pPr>
              <w:spacing w:after="12" w:line="248" w:lineRule="auto"/>
            </w:pPr>
            <w:r>
              <w:rPr>
                <w:rFonts w:ascii="Times New Roman" w:eastAsia="Times New Roman" w:hAnsi="Times New Roman" w:cs="Times New Roman"/>
                <w:b/>
              </w:rPr>
              <w:t>Ойынның құралжабдықтары:</w:t>
            </w:r>
            <w:r>
              <w:rPr>
                <w:rFonts w:ascii="Times New Roman" w:eastAsia="Times New Roman" w:hAnsi="Times New Roman" w:cs="Times New Roman"/>
              </w:rPr>
              <w:t xml:space="preserve"> үлестірмелі қағаздар, қарындаштар. </w:t>
            </w:r>
            <w:r>
              <w:rPr>
                <w:rFonts w:ascii="Times New Roman" w:eastAsia="Times New Roman" w:hAnsi="Times New Roman" w:cs="Times New Roman"/>
                <w:b/>
              </w:rPr>
              <w:t xml:space="preserve">Ойын барысы: </w:t>
            </w:r>
            <w:r>
              <w:rPr>
                <w:rFonts w:ascii="Times New Roman" w:eastAsia="Times New Roman" w:hAnsi="Times New Roman" w:cs="Times New Roman"/>
              </w:rPr>
              <w:t>Балалар суреттегі заттарды санайды, тиісті санды жазады.</w:t>
            </w:r>
          </w:p>
          <w:p w:rsidR="0062211E" w:rsidRDefault="005256F3">
            <w:pPr>
              <w:spacing w:after="504" w:line="234" w:lineRule="auto"/>
              <w:jc w:val="center"/>
            </w:pPr>
            <w:r>
              <w:rPr>
                <w:rFonts w:ascii="Times New Roman" w:eastAsia="Times New Roman" w:hAnsi="Times New Roman" w:cs="Times New Roman"/>
              </w:rPr>
              <w:t>(</w:t>
            </w:r>
            <w:r>
              <w:rPr>
                <w:rFonts w:ascii="Times New Roman" w:eastAsia="Times New Roman" w:hAnsi="Times New Roman" w:cs="Times New Roman"/>
                <w:b/>
              </w:rPr>
              <w:t>Қарым-қатынас ісəрекеті, танымдық іс-əрекет</w:t>
            </w:r>
            <w:r>
              <w:rPr>
                <w:rFonts w:ascii="Times New Roman" w:eastAsia="Times New Roman" w:hAnsi="Times New Roman" w:cs="Times New Roman"/>
              </w:rPr>
              <w:t>)</w:t>
            </w:r>
          </w:p>
          <w:p w:rsidR="0062211E" w:rsidRDefault="005256F3">
            <w:pPr>
              <w:spacing w:line="234" w:lineRule="auto"/>
            </w:pPr>
            <w:r>
              <w:rPr>
                <w:rFonts w:ascii="Times New Roman" w:eastAsia="Times New Roman" w:hAnsi="Times New Roman" w:cs="Times New Roman"/>
              </w:rPr>
              <w:t xml:space="preserve">Балалардың дербес қимыл белсенділігін </w:t>
            </w:r>
          </w:p>
          <w:p w:rsidR="0062211E" w:rsidRDefault="005256F3">
            <w:r>
              <w:rPr>
                <w:rFonts w:ascii="Times New Roman" w:eastAsia="Times New Roman" w:hAnsi="Times New Roman" w:cs="Times New Roman"/>
              </w:rPr>
              <w:t xml:space="preserve">ұйымдастыруда, меңгерген қимыл дағдыларын жетілдіру үшін серуен өткізілетін орынды жабдықтау, ойын алаңында </w:t>
            </w:r>
          </w:p>
        </w:tc>
      </w:tr>
      <w:tr w:rsidR="0062211E" w:rsidTr="00697FC3">
        <w:trPr>
          <w:trHeight w:val="1297"/>
        </w:trPr>
        <w:tc>
          <w:tcPr>
            <w:tcW w:w="1559" w:type="dxa"/>
            <w:tcBorders>
              <w:top w:val="single" w:sz="4" w:space="0" w:color="000000"/>
              <w:left w:val="single" w:sz="4" w:space="0" w:color="000000"/>
              <w:bottom w:val="single" w:sz="4" w:space="0" w:color="000000"/>
              <w:right w:val="single" w:sz="4" w:space="0" w:color="000000"/>
            </w:tcBorders>
          </w:tcPr>
          <w:p w:rsidR="0062211E" w:rsidRDefault="0062211E"/>
        </w:tc>
        <w:tc>
          <w:tcPr>
            <w:tcW w:w="2819"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жолдар жасау. </w:t>
            </w:r>
          </w:p>
        </w:tc>
        <w:tc>
          <w:tcPr>
            <w:tcW w:w="2774"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арналған кедергі жолдар жасау. </w:t>
            </w:r>
          </w:p>
        </w:tc>
        <w:tc>
          <w:tcPr>
            <w:tcW w:w="2551"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үшін серуен өткізілетін орынды жабдықтау, ойын алаңында балалардың жүруіне арналған кедергі жолдар жасау. </w:t>
            </w:r>
          </w:p>
        </w:tc>
        <w:tc>
          <w:tcPr>
            <w:tcW w:w="3515" w:type="dxa"/>
            <w:tcBorders>
              <w:top w:val="single" w:sz="4" w:space="0" w:color="000000"/>
              <w:left w:val="single" w:sz="4" w:space="0" w:color="000000"/>
              <w:bottom w:val="single" w:sz="4" w:space="0" w:color="000000"/>
              <w:right w:val="single" w:sz="4" w:space="0" w:color="000000"/>
            </w:tcBorders>
          </w:tcPr>
          <w:p w:rsidR="0062211E" w:rsidRDefault="0062211E"/>
        </w:tc>
        <w:tc>
          <w:tcPr>
            <w:tcW w:w="2679"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балалардың жүруіне арналған кедергі жолдар жасау. </w:t>
            </w:r>
          </w:p>
        </w:tc>
      </w:tr>
      <w:tr w:rsidR="0062211E" w:rsidTr="00697FC3">
        <w:trPr>
          <w:trHeight w:val="2805"/>
        </w:trPr>
        <w:tc>
          <w:tcPr>
            <w:tcW w:w="1559"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Ертеңгілік жаттығу  </w:t>
            </w:r>
          </w:p>
        </w:tc>
        <w:tc>
          <w:tcPr>
            <w:tcW w:w="14338" w:type="dxa"/>
            <w:gridSpan w:val="9"/>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8322"/>
              <w:jc w:val="both"/>
            </w:pPr>
            <w:r>
              <w:rPr>
                <w:rFonts w:ascii="Times New Roman" w:eastAsia="Times New Roman" w:hAnsi="Times New Roman" w:cs="Times New Roman"/>
                <w:b/>
              </w:rPr>
              <w:t xml:space="preserve">Таңертеңгі  жаттығу кешені  (құралмен) </w:t>
            </w:r>
            <w:r>
              <w:rPr>
                <w:rFonts w:ascii="Times New Roman" w:eastAsia="Times New Roman" w:hAnsi="Times New Roman" w:cs="Times New Roman"/>
              </w:rPr>
              <w:t xml:space="preserve">қолды жоғары көтеру жəне ек і жаққа созу, қолды желкеге қою. </w:t>
            </w:r>
          </w:p>
          <w:p w:rsidR="0062211E" w:rsidRDefault="005256F3">
            <w:pPr>
              <w:spacing w:line="240" w:lineRule="auto"/>
            </w:pPr>
            <w:r>
              <w:rPr>
                <w:rFonts w:ascii="Times New Roman" w:eastAsia="Times New Roman" w:hAnsi="Times New Roman" w:cs="Times New Roman"/>
              </w:rPr>
              <w:t xml:space="preserve">Саусақтарды айқастырып, алғ а-жоғары көтеру (қолды сыр тқы жағымен ішке қарай бұру). </w:t>
            </w:r>
          </w:p>
          <w:p w:rsidR="0062211E" w:rsidRDefault="005256F3">
            <w:pPr>
              <w:spacing w:line="240" w:lineRule="auto"/>
            </w:pPr>
            <w:r>
              <w:rPr>
                <w:rFonts w:ascii="Times New Roman" w:eastAsia="Times New Roman" w:hAnsi="Times New Roman" w:cs="Times New Roman"/>
              </w:rPr>
              <w:t xml:space="preserve">Допты жоғарыдан (алға жəне артқа) бірбіріне беру. </w:t>
            </w:r>
          </w:p>
          <w:p w:rsidR="0062211E" w:rsidRDefault="005256F3">
            <w:pPr>
              <w:ind w:right="1935"/>
            </w:pPr>
            <w:r>
              <w:rPr>
                <w:rFonts w:ascii="Times New Roman" w:eastAsia="Times New Roman" w:hAnsi="Times New Roman" w:cs="Times New Roman"/>
              </w:rPr>
              <w:t xml:space="preserve">Гимнастикалық қабырғаға ар қасымен сүйеніп тұрып, белінің деңгейіндегі рейкадан ұстап, аяқты кезектестіре бүгу жəне тік көтеру Қолдарын айқастырып желке ге қою, қолды жазып, екі жаққа созу. артқы жағынан қолды айқаст ырып көтеру; қолды жоғары көтеріп, жан-ж аққа бұрылу. гимнастикалық қабырғада қолдарымен та ртылып тұрып, аяқтарын көтеру (5-6 рет). қолдың көмегімен етпетінен  жатып еңбектеу (3 метр). аяқтың ұшына көтерілу, қолд ы алға созып, жартылай отырып-тұру (2-3 рет); аяқтың ұшымен ұсақ заттард ы жылжыту. </w:t>
            </w:r>
            <w:r>
              <w:rPr>
                <w:rFonts w:ascii="Times New Roman" w:eastAsia="Times New Roman" w:hAnsi="Times New Roman" w:cs="Times New Roman"/>
                <w:b/>
              </w:rPr>
              <w:t>Дене шынықт ыру</w:t>
            </w:r>
          </w:p>
        </w:tc>
      </w:tr>
      <w:tr w:rsidR="0062211E" w:rsidTr="00697FC3">
        <w:trPr>
          <w:trHeight w:val="2375"/>
        </w:trPr>
        <w:tc>
          <w:tcPr>
            <w:tcW w:w="1559"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Таңғы ас  </w:t>
            </w:r>
          </w:p>
        </w:tc>
        <w:tc>
          <w:tcPr>
            <w:tcW w:w="14338" w:type="dxa"/>
            <w:gridSpan w:val="9"/>
            <w:tcBorders>
              <w:top w:val="single" w:sz="4" w:space="0" w:color="000000"/>
              <w:left w:val="single" w:sz="4" w:space="0" w:color="000000"/>
              <w:bottom w:val="single" w:sz="4" w:space="0" w:color="000000"/>
              <w:right w:val="single" w:sz="4" w:space="0" w:color="000000"/>
            </w:tcBorders>
          </w:tcPr>
          <w:p w:rsidR="0062211E" w:rsidRDefault="005256F3">
            <w:pPr>
              <w:spacing w:after="36" w:line="234" w:lineRule="auto"/>
              <w:ind w:right="264"/>
            </w:pPr>
            <w:r>
              <w:rPr>
                <w:rFonts w:ascii="Times New Roman" w:eastAsia="Times New Roman" w:hAnsi="Times New Roman" w:cs="Times New Roman"/>
              </w:rPr>
              <w:t>Адам ағзасы жəне оның қызм етінің ерекшеліктері туралы түсініктерді кеңейту. Балалардың назарын ағзасы мен денсаулығ ының ерекшеліктеріне аудару. Салауатты өмір салты ның маңызды компоненттер і: дұрыс тамақтану,  жəне денсаулыққа зиян келтіретін факторлар туралы түсініктерді кеңейту.  Адамның денсаулы ғы дұрыс тамақтануға байланысты екені туралы түсінікт ерді жетілдіру. Мəдениетті тамақтану  жəне асхана құралдарын еркін қолдану дағдыларын же тілдіру. Шамасы келетін еңб ек тапсырмаларын, асханада кезекшілердің міндеттерін орындауға, түрлі балалар əрекеттеріне қажетті құралда рды дайындауға баулу Тамақ ішер кезде енді, Сөйлемейміз, күлмейміз.</w:t>
            </w:r>
          </w:p>
          <w:p w:rsidR="0062211E" w:rsidRDefault="005256F3">
            <w:pPr>
              <w:spacing w:after="35" w:line="240" w:lineRule="auto"/>
            </w:pPr>
            <w:r>
              <w:rPr>
                <w:rFonts w:ascii="Times New Roman" w:eastAsia="Times New Roman" w:hAnsi="Times New Roman" w:cs="Times New Roman"/>
              </w:rPr>
              <w:t>Астан басқа өзгені,</w:t>
            </w:r>
          </w:p>
          <w:p w:rsidR="0062211E" w:rsidRDefault="005256F3">
            <w:r>
              <w:rPr>
                <w:rFonts w:ascii="Times New Roman" w:eastAsia="Times New Roman" w:hAnsi="Times New Roman" w:cs="Times New Roman"/>
              </w:rPr>
              <w:t xml:space="preserve">Елемейміз, білмейміз.  </w:t>
            </w:r>
            <w:r>
              <w:rPr>
                <w:rFonts w:ascii="Times New Roman" w:eastAsia="Times New Roman" w:hAnsi="Times New Roman" w:cs="Times New Roman"/>
                <w:b/>
              </w:rPr>
              <w:t>Қазақ  тілі</w:t>
            </w:r>
          </w:p>
        </w:tc>
      </w:tr>
      <w:tr w:rsidR="0062211E" w:rsidTr="00697FC3">
        <w:trPr>
          <w:trHeight w:val="3311"/>
        </w:trPr>
        <w:tc>
          <w:tcPr>
            <w:tcW w:w="1559"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jc w:val="both"/>
            </w:pPr>
            <w:r>
              <w:rPr>
                <w:rFonts w:ascii="Times New Roman" w:eastAsia="Times New Roman" w:hAnsi="Times New Roman" w:cs="Times New Roman"/>
              </w:rPr>
              <w:t>Ұйымдастырыл</w:t>
            </w:r>
          </w:p>
          <w:p w:rsidR="0062211E" w:rsidRDefault="005256F3">
            <w:r>
              <w:rPr>
                <w:rFonts w:ascii="Times New Roman" w:eastAsia="Times New Roman" w:hAnsi="Times New Roman" w:cs="Times New Roman"/>
              </w:rPr>
              <w:t xml:space="preserve">ған ісəрекетке дайындық  </w:t>
            </w:r>
          </w:p>
        </w:tc>
        <w:tc>
          <w:tcPr>
            <w:tcW w:w="2819"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 </w:t>
            </w:r>
            <w:r>
              <w:rPr>
                <w:rFonts w:ascii="Times New Roman" w:eastAsia="Times New Roman" w:hAnsi="Times New Roman" w:cs="Times New Roman"/>
                <w:b/>
              </w:rPr>
              <w:t>Д/о: «Ағаштар мен гүлдерді топтастыр»</w:t>
            </w:r>
            <w:r>
              <w:rPr>
                <w:rFonts w:ascii="Times New Roman" w:eastAsia="Times New Roman" w:hAnsi="Times New Roman" w:cs="Times New Roman"/>
              </w:rPr>
              <w:t xml:space="preserve"> Мақсаты: топтастыруға, ажыратуға жаттықтыру; зейіндерін дамыту. </w:t>
            </w:r>
            <w:r>
              <w:rPr>
                <w:rFonts w:ascii="Times New Roman" w:eastAsia="Times New Roman" w:hAnsi="Times New Roman" w:cs="Times New Roman"/>
                <w:b/>
              </w:rPr>
              <w:t>(танымдық, зерттеу іс-əрекет)</w:t>
            </w:r>
          </w:p>
        </w:tc>
        <w:tc>
          <w:tcPr>
            <w:tcW w:w="2774"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Д/О</w:t>
            </w:r>
            <w:r>
              <w:rPr>
                <w:rFonts w:ascii="Times New Roman" w:eastAsia="Times New Roman" w:hAnsi="Times New Roman" w:cs="Times New Roman"/>
              </w:rPr>
              <w:t xml:space="preserve"> Кішкентай шыршаға қыста суы</w:t>
            </w:r>
            <w:r>
              <w:rPr>
                <w:rFonts w:ascii="Times New Roman" w:eastAsia="Times New Roman" w:hAnsi="Times New Roman" w:cs="Times New Roman"/>
                <w:b/>
              </w:rPr>
              <w:t>қ</w:t>
            </w:r>
          </w:p>
          <w:p w:rsidR="0062211E" w:rsidRDefault="005256F3">
            <w:pPr>
              <w:spacing w:line="240"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Біздің жақта </w:t>
            </w:r>
          </w:p>
          <w:p w:rsidR="0062211E" w:rsidRDefault="005256F3">
            <w:pPr>
              <w:spacing w:line="234" w:lineRule="auto"/>
            </w:pPr>
            <w:r>
              <w:rPr>
                <w:rFonts w:ascii="Times New Roman" w:eastAsia="Times New Roman" w:hAnsi="Times New Roman" w:cs="Times New Roman"/>
              </w:rPr>
              <w:t xml:space="preserve">өсетін қарағай мен шыршаның өсуін қорғау.Дьенеш пішіндерін қолдана отырып шырша </w:t>
            </w:r>
          </w:p>
          <w:p w:rsidR="0062211E" w:rsidRDefault="005256F3">
            <w:pPr>
              <w:spacing w:line="234" w:lineRule="auto"/>
            </w:pPr>
            <w:r>
              <w:rPr>
                <w:rFonts w:ascii="Times New Roman" w:eastAsia="Times New Roman" w:hAnsi="Times New Roman" w:cs="Times New Roman"/>
              </w:rPr>
              <w:t>құрастыруға</w:t>
            </w:r>
            <w:r>
              <w:rPr>
                <w:rFonts w:ascii="Times New Roman" w:eastAsia="Times New Roman" w:hAnsi="Times New Roman" w:cs="Times New Roman"/>
                <w:b/>
              </w:rPr>
              <w:t xml:space="preserve"> дағдыландыру.</w:t>
            </w:r>
          </w:p>
          <w:p w:rsidR="0062211E" w:rsidRDefault="005256F3">
            <w:r>
              <w:rPr>
                <w:rFonts w:ascii="Times New Roman" w:eastAsia="Times New Roman" w:hAnsi="Times New Roman" w:cs="Times New Roman"/>
                <w:b/>
              </w:rPr>
              <w:t>(танымдық, зерттеу ісəрекет)</w:t>
            </w:r>
          </w:p>
        </w:tc>
        <w:tc>
          <w:tcPr>
            <w:tcW w:w="2551"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Д/о:Бұл қай кезде болады?</w:t>
            </w:r>
            <w:r>
              <w:rPr>
                <w:rFonts w:ascii="Times New Roman" w:eastAsia="Times New Roman" w:hAnsi="Times New Roman" w:cs="Times New Roman"/>
              </w:rPr>
              <w:t xml:space="preserve"> </w:t>
            </w:r>
          </w:p>
          <w:p w:rsidR="0062211E" w:rsidRDefault="005256F3">
            <w:pPr>
              <w:ind w:right="34"/>
            </w:pPr>
            <w:r>
              <w:rPr>
                <w:rFonts w:ascii="Times New Roman" w:eastAsia="Times New Roman" w:hAnsi="Times New Roman" w:cs="Times New Roman"/>
              </w:rPr>
              <w:t xml:space="preserve"> Балалардың тəулік мезгілдері туралы білімдерін нығайту; оларға тəуліктің </w:t>
            </w:r>
            <w:r>
              <w:rPr>
                <w:rFonts w:ascii="Times New Roman" w:eastAsia="Times New Roman" w:hAnsi="Times New Roman" w:cs="Times New Roman"/>
                <w:i/>
              </w:rPr>
              <w:t>таңертең, күндіз, кеш, түн</w:t>
            </w:r>
            <w:r>
              <w:rPr>
                <w:rFonts w:ascii="Times New Roman" w:eastAsia="Times New Roman" w:hAnsi="Times New Roman" w:cs="Times New Roman"/>
              </w:rPr>
              <w:t xml:space="preserve"> тəрізді мезгілдерінің суреті бейнеленген кепе қағазын көрсету арқылы үйрету </w:t>
            </w:r>
            <w:r>
              <w:rPr>
                <w:rFonts w:ascii="Times New Roman" w:eastAsia="Times New Roman" w:hAnsi="Times New Roman" w:cs="Times New Roman"/>
                <w:b/>
              </w:rPr>
              <w:t>(танымдық, зерттеу ісəрекет</w:t>
            </w:r>
            <w:r>
              <w:rPr>
                <w:rFonts w:ascii="Times New Roman" w:eastAsia="Times New Roman" w:hAnsi="Times New Roman" w:cs="Times New Roman"/>
              </w:rPr>
              <w:t>)</w:t>
            </w:r>
          </w:p>
        </w:tc>
        <w:tc>
          <w:tcPr>
            <w:tcW w:w="3515"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Д/О</w:t>
            </w:r>
            <w:r>
              <w:rPr>
                <w:rFonts w:ascii="Times New Roman" w:eastAsia="Times New Roman" w:hAnsi="Times New Roman" w:cs="Times New Roman"/>
              </w:rPr>
              <w:t xml:space="preserve"> Көрінбейтін ауа</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ауа туралы түсініктерін кеңейту. Тəжірбие-зерттеу жасау арқылы ауаның құрамын білу. Өлі ,тірі табиғатқа тигізер пайдасы туралы</w:t>
            </w:r>
          </w:p>
          <w:p w:rsidR="0062211E" w:rsidRDefault="005256F3">
            <w:pPr>
              <w:spacing w:line="234" w:lineRule="auto"/>
            </w:pPr>
            <w:r>
              <w:rPr>
                <w:rFonts w:ascii="Times New Roman" w:eastAsia="Times New Roman" w:hAnsi="Times New Roman" w:cs="Times New Roman"/>
              </w:rPr>
              <w:t>жеке зерттеулер жасау арқылы, қортынды жасау</w:t>
            </w:r>
          </w:p>
          <w:p w:rsidR="0062211E" w:rsidRDefault="005256F3">
            <w:r>
              <w:rPr>
                <w:rFonts w:ascii="Times New Roman" w:eastAsia="Times New Roman" w:hAnsi="Times New Roman" w:cs="Times New Roman"/>
                <w:b/>
              </w:rPr>
              <w:t>( танымдық, зерттеу іс-əрекет )</w:t>
            </w:r>
          </w:p>
        </w:tc>
        <w:tc>
          <w:tcPr>
            <w:tcW w:w="2679"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Д/о:</w:t>
            </w:r>
            <w:r>
              <w:rPr>
                <w:rFonts w:ascii="Times New Roman" w:eastAsia="Times New Roman" w:hAnsi="Times New Roman" w:cs="Times New Roman"/>
              </w:rPr>
              <w:t xml:space="preserve"> «</w:t>
            </w:r>
            <w:r>
              <w:rPr>
                <w:rFonts w:ascii="Times New Roman" w:eastAsia="Times New Roman" w:hAnsi="Times New Roman" w:cs="Times New Roman"/>
                <w:b/>
              </w:rPr>
              <w:t>Ғажайып қорапша» \ Мақсаты</w:t>
            </w:r>
            <w:r>
              <w:rPr>
                <w:rFonts w:ascii="Times New Roman" w:eastAsia="Times New Roman" w:hAnsi="Times New Roman" w:cs="Times New Roman"/>
              </w:rPr>
              <w:t xml:space="preserve">: Балалар қолдарына киіп қорапшада не зат екенің айтады .Ойлау қабілеттері дамиды. </w:t>
            </w:r>
            <w:r>
              <w:rPr>
                <w:rFonts w:ascii="Times New Roman" w:eastAsia="Times New Roman" w:hAnsi="Times New Roman" w:cs="Times New Roman"/>
                <w:b/>
              </w:rPr>
              <w:t xml:space="preserve"> (танымдық, зерттеу іс-əрекет)</w:t>
            </w:r>
          </w:p>
        </w:tc>
      </w:tr>
      <w:tr w:rsidR="0062211E" w:rsidTr="00697FC3">
        <w:trPr>
          <w:trHeight w:val="10547"/>
        </w:trPr>
        <w:tc>
          <w:tcPr>
            <w:tcW w:w="1559"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lastRenderedPageBreak/>
              <w:t xml:space="preserve">Білім беру </w:t>
            </w:r>
          </w:p>
          <w:p w:rsidR="0062211E" w:rsidRDefault="005256F3">
            <w:pPr>
              <w:spacing w:line="240" w:lineRule="auto"/>
            </w:pPr>
            <w:r>
              <w:rPr>
                <w:rFonts w:ascii="Times New Roman" w:eastAsia="Times New Roman" w:hAnsi="Times New Roman" w:cs="Times New Roman"/>
              </w:rPr>
              <w:t xml:space="preserve">ұйымының </w:t>
            </w:r>
          </w:p>
          <w:p w:rsidR="0062211E" w:rsidRDefault="005256F3">
            <w:pPr>
              <w:spacing w:line="240" w:lineRule="auto"/>
            </w:pPr>
            <w:r>
              <w:rPr>
                <w:rFonts w:ascii="Times New Roman" w:eastAsia="Times New Roman" w:hAnsi="Times New Roman" w:cs="Times New Roman"/>
              </w:rPr>
              <w:t xml:space="preserve">кестесі  </w:t>
            </w:r>
          </w:p>
          <w:p w:rsidR="0062211E" w:rsidRDefault="005256F3">
            <w:pPr>
              <w:spacing w:line="240" w:lineRule="auto"/>
            </w:pPr>
            <w:r>
              <w:rPr>
                <w:rFonts w:ascii="Times New Roman" w:eastAsia="Times New Roman" w:hAnsi="Times New Roman" w:cs="Times New Roman"/>
              </w:rPr>
              <w:t xml:space="preserve">бойынша </w:t>
            </w:r>
          </w:p>
          <w:p w:rsidR="0062211E" w:rsidRDefault="005256F3">
            <w:pPr>
              <w:spacing w:line="240" w:lineRule="auto"/>
              <w:jc w:val="both"/>
            </w:pPr>
            <w:r>
              <w:rPr>
                <w:rFonts w:ascii="Times New Roman" w:eastAsia="Times New Roman" w:hAnsi="Times New Roman" w:cs="Times New Roman"/>
              </w:rPr>
              <w:t>ұйымдастырылғ</w:t>
            </w:r>
          </w:p>
          <w:p w:rsidR="0062211E" w:rsidRDefault="005256F3">
            <w:r>
              <w:rPr>
                <w:rFonts w:ascii="Times New Roman" w:eastAsia="Times New Roman" w:hAnsi="Times New Roman" w:cs="Times New Roman"/>
              </w:rPr>
              <w:t xml:space="preserve">ан ісəрекет  </w:t>
            </w:r>
          </w:p>
        </w:tc>
        <w:tc>
          <w:tcPr>
            <w:tcW w:w="2819"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 xml:space="preserve">Қоршаған ортамен таныстыру </w:t>
            </w:r>
          </w:p>
          <w:p w:rsidR="0062211E" w:rsidRDefault="005256F3">
            <w:pPr>
              <w:spacing w:line="234" w:lineRule="auto"/>
            </w:pPr>
            <w:r>
              <w:rPr>
                <w:rFonts w:ascii="Times New Roman" w:eastAsia="Times New Roman" w:hAnsi="Times New Roman" w:cs="Times New Roman"/>
              </w:rPr>
              <w:t>Тірі жəне өлі табиғат,табиғат құбылыстары арасындағы себеп-салдарлық байланыстарды бақылау.Тірі объектілердің өсуі мен дамуы үшін су,жарық ауа, қорек жəне айналасындағылардың қамқорлығы қажет екенін түсіну.</w:t>
            </w:r>
          </w:p>
          <w:p w:rsidR="0062211E" w:rsidRDefault="005256F3">
            <w:pPr>
              <w:spacing w:line="234" w:lineRule="auto"/>
            </w:pPr>
            <w:r>
              <w:rPr>
                <w:rFonts w:ascii="Times New Roman" w:eastAsia="Times New Roman" w:hAnsi="Times New Roman" w:cs="Times New Roman"/>
                <w:b/>
              </w:rPr>
              <w:t>Көркем əдебиет Тақырыбы: «Батпан құйрық» ертегісі Мақсаты</w:t>
            </w:r>
            <w:r>
              <w:rPr>
                <w:rFonts w:ascii="Times New Roman" w:eastAsia="Times New Roman" w:hAnsi="Times New Roman" w:cs="Times New Roman"/>
              </w:rPr>
              <w:t xml:space="preserve">  бейненің қимылын, интонациясы мен мимикасын беру, қойылымдағы өзінің рөлін мəнерлі дербес орындау.  </w:t>
            </w:r>
          </w:p>
          <w:p w:rsidR="0062211E" w:rsidRDefault="005256F3">
            <w:pPr>
              <w:spacing w:line="240" w:lineRule="auto"/>
            </w:pPr>
            <w:r>
              <w:rPr>
                <w:rFonts w:ascii="Times New Roman" w:eastAsia="Times New Roman" w:hAnsi="Times New Roman" w:cs="Times New Roman"/>
              </w:rPr>
              <w:t>\</w:t>
            </w:r>
          </w:p>
          <w:p w:rsidR="0062211E" w:rsidRDefault="005256F3">
            <w:pPr>
              <w:spacing w:line="240" w:lineRule="auto"/>
            </w:pPr>
            <w:r>
              <w:rPr>
                <w:rFonts w:ascii="Times New Roman" w:eastAsia="Times New Roman" w:hAnsi="Times New Roman" w:cs="Times New Roman"/>
                <w:b/>
              </w:rPr>
              <w:t>Қазақ тілі</w:t>
            </w:r>
          </w:p>
          <w:p w:rsidR="0062211E" w:rsidRDefault="005256F3">
            <w:pPr>
              <w:spacing w:after="251" w:line="234" w:lineRule="auto"/>
            </w:pPr>
            <w:r>
              <w:rPr>
                <w:rFonts w:ascii="Times New Roman" w:eastAsia="Times New Roman" w:hAnsi="Times New Roman" w:cs="Times New Roman"/>
                <w:b/>
              </w:rPr>
              <w:t>Тақырыбы:</w:t>
            </w:r>
            <w:r>
              <w:rPr>
                <w:rFonts w:ascii="Times New Roman" w:eastAsia="Times New Roman" w:hAnsi="Times New Roman" w:cs="Times New Roman"/>
              </w:rPr>
              <w:t xml:space="preserve"> </w:t>
            </w:r>
            <w:r>
              <w:rPr>
                <w:rFonts w:ascii="Times New Roman" w:eastAsia="Times New Roman" w:hAnsi="Times New Roman" w:cs="Times New Roman"/>
                <w:b/>
              </w:rPr>
              <w:t>Туған өлке Мақсаты</w:t>
            </w:r>
            <w:r>
              <w:rPr>
                <w:rFonts w:ascii="Times New Roman" w:eastAsia="Times New Roman" w:hAnsi="Times New Roman" w:cs="Times New Roman"/>
              </w:rPr>
              <w:t xml:space="preserve">: туған өлкенің  көрнекі жерлері, əсем табиғаты, тарихи орындары туралы суреттер, фотолар, альбомдармен жабдықталған орта құру. </w:t>
            </w:r>
          </w:p>
          <w:p w:rsidR="0062211E" w:rsidRDefault="005256F3">
            <w:pPr>
              <w:spacing w:line="240" w:lineRule="auto"/>
            </w:pPr>
            <w:r>
              <w:rPr>
                <w:rFonts w:ascii="Times New Roman" w:eastAsia="Times New Roman" w:hAnsi="Times New Roman" w:cs="Times New Roman"/>
                <w:b/>
              </w:rPr>
              <w:t>Дене шынықтыру</w:t>
            </w:r>
          </w:p>
          <w:p w:rsidR="0062211E" w:rsidRDefault="005256F3">
            <w:pPr>
              <w:spacing w:line="234" w:lineRule="auto"/>
              <w:jc w:val="both"/>
            </w:pPr>
            <w:r>
              <w:rPr>
                <w:rFonts w:ascii="Times New Roman" w:eastAsia="Times New Roman" w:hAnsi="Times New Roman" w:cs="Times New Roman"/>
                <w:b/>
              </w:rPr>
              <w:t>Мақсаты</w:t>
            </w:r>
            <w:r>
              <w:rPr>
                <w:rFonts w:ascii="Times New Roman" w:eastAsia="Times New Roman" w:hAnsi="Times New Roman" w:cs="Times New Roman"/>
              </w:rPr>
              <w:t xml:space="preserve">: </w:t>
            </w:r>
            <w:r>
              <w:rPr>
                <w:rFonts w:ascii="Times New Roman" w:eastAsia="Times New Roman" w:hAnsi="Times New Roman" w:cs="Times New Roman"/>
                <w:b/>
              </w:rPr>
              <w:t>:</w:t>
            </w:r>
            <w:r>
              <w:rPr>
                <w:rFonts w:ascii="Times New Roman" w:eastAsia="Times New Roman" w:hAnsi="Times New Roman" w:cs="Times New Roman"/>
              </w:rPr>
              <w:t xml:space="preserve"> қос аяқпен заттардың арасымен</w:t>
            </w:r>
          </w:p>
          <w:p w:rsidR="0062211E" w:rsidRDefault="005256F3">
            <w:pPr>
              <w:spacing w:line="234" w:lineRule="auto"/>
              <w:jc w:val="both"/>
            </w:pPr>
            <w:r>
              <w:rPr>
                <w:rFonts w:ascii="Times New Roman" w:eastAsia="Times New Roman" w:hAnsi="Times New Roman" w:cs="Times New Roman"/>
              </w:rPr>
              <w:t>(арақашықтығы 4 метр), оң жəне сол аяқты алмастырып, заттардың арасымен</w:t>
            </w:r>
          </w:p>
          <w:p w:rsidR="0062211E" w:rsidRDefault="005256F3">
            <w:pPr>
              <w:spacing w:line="234" w:lineRule="auto"/>
              <w:jc w:val="both"/>
            </w:pPr>
            <w:r>
              <w:rPr>
                <w:rFonts w:ascii="Times New Roman" w:eastAsia="Times New Roman" w:hAnsi="Times New Roman" w:cs="Times New Roman"/>
              </w:rPr>
              <w:t>(арақашықтығы 3 метр), бір орында тұрып биіктікке</w:t>
            </w:r>
          </w:p>
          <w:p w:rsidR="0062211E" w:rsidRDefault="005256F3">
            <w:pPr>
              <w:spacing w:line="240" w:lineRule="auto"/>
            </w:pPr>
            <w:r>
              <w:rPr>
                <w:rFonts w:ascii="Times New Roman" w:eastAsia="Times New Roman" w:hAnsi="Times New Roman" w:cs="Times New Roman"/>
              </w:rPr>
              <w:t xml:space="preserve">секіру (6-8 метр); </w:t>
            </w:r>
          </w:p>
          <w:p w:rsidR="0062211E" w:rsidRDefault="005256F3">
            <w:r>
              <w:rPr>
                <w:rFonts w:ascii="Times New Roman" w:eastAsia="Times New Roman" w:hAnsi="Times New Roman" w:cs="Times New Roman"/>
              </w:rPr>
              <w:t xml:space="preserve">Саусақтарды </w:t>
            </w:r>
            <w:r>
              <w:rPr>
                <w:rFonts w:ascii="Times New Roman" w:eastAsia="Times New Roman" w:hAnsi="Times New Roman" w:cs="Times New Roman"/>
              </w:rPr>
              <w:tab/>
              <w:t xml:space="preserve">айқастырып, алға-жоғары көтеру (қолды сыртқы жағымен ішке </w:t>
            </w:r>
          </w:p>
        </w:tc>
        <w:tc>
          <w:tcPr>
            <w:tcW w:w="2774"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Математики негіздері</w:t>
            </w:r>
          </w:p>
          <w:p w:rsidR="0062211E" w:rsidRDefault="005256F3">
            <w:pPr>
              <w:spacing w:line="240" w:lineRule="auto"/>
            </w:pPr>
            <w:r>
              <w:rPr>
                <w:rFonts w:ascii="Times New Roman" w:eastAsia="Times New Roman" w:hAnsi="Times New Roman" w:cs="Times New Roman"/>
                <w:b/>
              </w:rPr>
              <w:t xml:space="preserve">Тақырыбы: «Қанша?», </w:t>
            </w:r>
          </w:p>
          <w:p w:rsidR="0062211E" w:rsidRDefault="005256F3">
            <w:pPr>
              <w:spacing w:line="240" w:lineRule="auto"/>
            </w:pPr>
            <w:r>
              <w:rPr>
                <w:rFonts w:ascii="Times New Roman" w:eastAsia="Times New Roman" w:hAnsi="Times New Roman" w:cs="Times New Roman"/>
                <w:b/>
              </w:rPr>
              <w:t>«Нешінші?»</w:t>
            </w:r>
          </w:p>
          <w:p w:rsidR="0062211E" w:rsidRDefault="005256F3">
            <w:pPr>
              <w:spacing w:after="251"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«Қанша?», «Нешінші?» сұрақтарын ажырату, оларға дұрыс жауап беру. </w:t>
            </w:r>
            <w:r>
              <w:rPr>
                <w:rFonts w:ascii="Times New Roman" w:eastAsia="Times New Roman" w:hAnsi="Times New Roman" w:cs="Times New Roman"/>
                <w:b/>
              </w:rPr>
              <w:t>.</w:t>
            </w:r>
            <w:r>
              <w:rPr>
                <w:rFonts w:ascii="Times New Roman" w:eastAsia="Times New Roman" w:hAnsi="Times New Roman" w:cs="Times New Roman"/>
              </w:rPr>
              <w:t xml:space="preserve"> Берілген бағытта, оны белгі бойынша өзгерте отырып, бағдарлауын қалыптастыру.</w:t>
            </w:r>
          </w:p>
          <w:p w:rsidR="0062211E" w:rsidRDefault="005256F3">
            <w:pPr>
              <w:spacing w:line="234" w:lineRule="auto"/>
            </w:pPr>
            <w:r>
              <w:rPr>
                <w:rFonts w:ascii="Times New Roman" w:eastAsia="Times New Roman" w:hAnsi="Times New Roman" w:cs="Times New Roman"/>
                <w:b/>
              </w:rPr>
              <w:t>Қоршаған ортамен таныстыру</w:t>
            </w:r>
          </w:p>
          <w:p w:rsidR="0062211E" w:rsidRDefault="005256F3">
            <w:pPr>
              <w:spacing w:line="234" w:lineRule="auto"/>
            </w:pPr>
            <w:r>
              <w:rPr>
                <w:rFonts w:ascii="Times New Roman" w:eastAsia="Times New Roman" w:hAnsi="Times New Roman" w:cs="Times New Roman"/>
                <w:b/>
              </w:rPr>
              <w:t>Тақырыбы:</w:t>
            </w:r>
            <w:r>
              <w:rPr>
                <w:rFonts w:ascii="Times New Roman" w:eastAsia="Times New Roman" w:hAnsi="Times New Roman" w:cs="Times New Roman"/>
              </w:rPr>
              <w:t xml:space="preserve"> </w:t>
            </w:r>
            <w:r>
              <w:rPr>
                <w:rFonts w:ascii="Times New Roman" w:eastAsia="Times New Roman" w:hAnsi="Times New Roman" w:cs="Times New Roman"/>
                <w:b/>
              </w:rPr>
              <w:t>Тірі жəне өлі табиғат</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Тірі жəне өлі табиғат,табиғат құбылыстары арасындағы </w:t>
            </w:r>
          </w:p>
          <w:p w:rsidR="0062211E" w:rsidRDefault="005256F3">
            <w:pPr>
              <w:spacing w:line="234" w:lineRule="auto"/>
            </w:pPr>
            <w:r>
              <w:rPr>
                <w:rFonts w:ascii="Times New Roman" w:eastAsia="Times New Roman" w:hAnsi="Times New Roman" w:cs="Times New Roman"/>
              </w:rPr>
              <w:t xml:space="preserve">себеп-салдарлық байланыстарды </w:t>
            </w:r>
          </w:p>
          <w:p w:rsidR="0062211E" w:rsidRDefault="005256F3">
            <w:pPr>
              <w:spacing w:after="251" w:line="234" w:lineRule="auto"/>
            </w:pPr>
            <w:r>
              <w:rPr>
                <w:rFonts w:ascii="Times New Roman" w:eastAsia="Times New Roman" w:hAnsi="Times New Roman" w:cs="Times New Roman"/>
              </w:rPr>
              <w:t>бақылау.Тірі объектілердің өсуі мен дамуы үшін су,жарық ауа, қорек жəне айналасындағылардың қамқорлығы қажет екенін түсіну..</w:t>
            </w:r>
          </w:p>
          <w:p w:rsidR="0062211E" w:rsidRDefault="005256F3">
            <w:pPr>
              <w:spacing w:line="240" w:lineRule="auto"/>
            </w:pPr>
            <w:r>
              <w:rPr>
                <w:rFonts w:ascii="Times New Roman" w:eastAsia="Times New Roman" w:hAnsi="Times New Roman" w:cs="Times New Roman"/>
                <w:b/>
              </w:rPr>
              <w:t>Сөйлеуді дамыту</w:t>
            </w:r>
          </w:p>
          <w:p w:rsidR="0062211E" w:rsidRDefault="005256F3">
            <w:pPr>
              <w:spacing w:line="240" w:lineRule="auto"/>
            </w:pPr>
            <w:r>
              <w:rPr>
                <w:rFonts w:ascii="Times New Roman" w:eastAsia="Times New Roman" w:hAnsi="Times New Roman" w:cs="Times New Roman"/>
                <w:b/>
              </w:rPr>
              <w:t>Тақырыбы:Дыбыс</w:t>
            </w:r>
          </w:p>
          <w:p w:rsidR="0062211E" w:rsidRDefault="005256F3">
            <w:pPr>
              <w:spacing w:after="35" w:line="247"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Ана тіліндегі дауысты жəне айтылуы жəне дыбысталуы ұқсас дауыссыз, н-ң, дыбыстарды дұрыс, анық айтуды үйрету. сөздегі дыбыстардың орнын анықтау (басы, ортасы, соңы). Артикуляциялық жаттығулар жасау. </w:t>
            </w:r>
          </w:p>
          <w:p w:rsidR="0062211E" w:rsidRDefault="005256F3">
            <w:pPr>
              <w:spacing w:line="240" w:lineRule="auto"/>
            </w:pPr>
            <w:r>
              <w:rPr>
                <w:rFonts w:ascii="Times New Roman" w:eastAsia="Times New Roman" w:hAnsi="Times New Roman" w:cs="Times New Roman"/>
                <w:b/>
              </w:rPr>
              <w:t>Сауат ашу</w:t>
            </w:r>
          </w:p>
          <w:p w:rsidR="0062211E" w:rsidRDefault="005256F3">
            <w:pPr>
              <w:spacing w:line="240" w:lineRule="auto"/>
            </w:pPr>
            <w:r>
              <w:rPr>
                <w:rFonts w:ascii="Times New Roman" w:eastAsia="Times New Roman" w:hAnsi="Times New Roman" w:cs="Times New Roman"/>
                <w:b/>
              </w:rPr>
              <w:t>Тақырыбы: Сөйлем</w:t>
            </w:r>
          </w:p>
          <w:p w:rsidR="0062211E" w:rsidRDefault="005256F3">
            <w:r>
              <w:rPr>
                <w:rFonts w:ascii="Times New Roman" w:eastAsia="Times New Roman" w:hAnsi="Times New Roman" w:cs="Times New Roman"/>
                <w:b/>
              </w:rPr>
              <w:t>Мақсаты</w:t>
            </w:r>
            <w:r>
              <w:rPr>
                <w:rFonts w:ascii="Times New Roman" w:eastAsia="Times New Roman" w:hAnsi="Times New Roman" w:cs="Times New Roman"/>
              </w:rPr>
              <w:t xml:space="preserve">: Сөйлемді </w:t>
            </w:r>
          </w:p>
        </w:tc>
        <w:tc>
          <w:tcPr>
            <w:tcW w:w="2551"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after="251" w:line="234" w:lineRule="auto"/>
            </w:pPr>
            <w:r>
              <w:rPr>
                <w:rFonts w:ascii="Times New Roman" w:eastAsia="Times New Roman" w:hAnsi="Times New Roman" w:cs="Times New Roman"/>
                <w:b/>
              </w:rPr>
              <w:t>Көркем əдебиет Тақырыбы: «Қу түлкі мен қасқыр» ертегі Мақсаты</w:t>
            </w:r>
            <w:r>
              <w:rPr>
                <w:rFonts w:ascii="Times New Roman" w:eastAsia="Times New Roman" w:hAnsi="Times New Roman" w:cs="Times New Roman"/>
              </w:rPr>
              <w:t xml:space="preserve">  Көркем шығарманы рөлдерге бөліп, сахналау, рөлдерде кейіпкердің көңіл күйі мен мінезін</w:t>
            </w:r>
          </w:p>
          <w:p w:rsidR="0062211E" w:rsidRDefault="005256F3">
            <w:pPr>
              <w:spacing w:line="240" w:lineRule="auto"/>
            </w:pPr>
            <w:r>
              <w:rPr>
                <w:rFonts w:ascii="Times New Roman" w:eastAsia="Times New Roman" w:hAnsi="Times New Roman" w:cs="Times New Roman"/>
                <w:b/>
              </w:rPr>
              <w:t xml:space="preserve"> Қазақ тілі</w:t>
            </w:r>
          </w:p>
          <w:p w:rsidR="0062211E" w:rsidRDefault="005256F3">
            <w:pPr>
              <w:spacing w:after="251" w:line="234" w:lineRule="auto"/>
            </w:pPr>
            <w:r>
              <w:rPr>
                <w:rFonts w:ascii="Times New Roman" w:eastAsia="Times New Roman" w:hAnsi="Times New Roman" w:cs="Times New Roman"/>
                <w:b/>
              </w:rPr>
              <w:t>Тақырыбы:</w:t>
            </w:r>
            <w:r>
              <w:rPr>
                <w:rFonts w:ascii="Times New Roman" w:eastAsia="Times New Roman" w:hAnsi="Times New Roman" w:cs="Times New Roman"/>
              </w:rPr>
              <w:t xml:space="preserve"> </w:t>
            </w:r>
            <w:r>
              <w:rPr>
                <w:rFonts w:ascii="Times New Roman" w:eastAsia="Times New Roman" w:hAnsi="Times New Roman" w:cs="Times New Roman"/>
                <w:b/>
              </w:rPr>
              <w:t>«Қу түлкі мен қасқыр» ертегі Мақсаты</w:t>
            </w:r>
            <w:r>
              <w:rPr>
                <w:rFonts w:ascii="Times New Roman" w:eastAsia="Times New Roman" w:hAnsi="Times New Roman" w:cs="Times New Roman"/>
              </w:rPr>
              <w:t xml:space="preserve">: Тілдік жəне артикуляциялық аппаратты, тыныс алуды жəне таза дикцияны дамыту, қазақ тіліне тəн ү, ұ, і дыбыстарын, осы дыбыстардан тұратын сөздерді дұрыс айтуға дағдыландыру. </w:t>
            </w:r>
          </w:p>
          <w:p w:rsidR="0062211E" w:rsidRDefault="005256F3">
            <w:pPr>
              <w:spacing w:after="251" w:line="234" w:lineRule="auto"/>
            </w:pPr>
            <w:r>
              <w:rPr>
                <w:rFonts w:ascii="Times New Roman" w:eastAsia="Times New Roman" w:hAnsi="Times New Roman" w:cs="Times New Roman"/>
                <w:b/>
              </w:rPr>
              <w:t>Дене шынықтыру Мақсаты</w:t>
            </w:r>
            <w:r>
              <w:rPr>
                <w:rFonts w:ascii="Times New Roman" w:eastAsia="Times New Roman" w:hAnsi="Times New Roman" w:cs="Times New Roman"/>
              </w:rPr>
              <w:t>: Ұлттық қимылды ойындарды ойнату. Балаларды жарыс элементтері бар ойындар мен эстафеталық ойындарға қатысуға баулу.</w:t>
            </w:r>
          </w:p>
          <w:p w:rsidR="0062211E" w:rsidRDefault="005256F3">
            <w:pPr>
              <w:spacing w:line="240" w:lineRule="auto"/>
            </w:pPr>
            <w:r>
              <w:rPr>
                <w:rFonts w:ascii="Times New Roman" w:eastAsia="Times New Roman" w:hAnsi="Times New Roman" w:cs="Times New Roman"/>
                <w:b/>
              </w:rPr>
              <w:t>Музыка</w:t>
            </w:r>
          </w:p>
          <w:p w:rsidR="0062211E" w:rsidRDefault="005256F3">
            <w:pPr>
              <w:spacing w:line="234" w:lineRule="auto"/>
            </w:pPr>
            <w:r>
              <w:rPr>
                <w:rFonts w:ascii="Times New Roman" w:eastAsia="Times New Roman" w:hAnsi="Times New Roman" w:cs="Times New Roman"/>
                <w:b/>
              </w:rPr>
              <w:t>Тақырыбы:Көңілді əуен Мақсаты:</w:t>
            </w:r>
            <w:r>
              <w:rPr>
                <w:rFonts w:ascii="Times New Roman" w:eastAsia="Times New Roman" w:hAnsi="Times New Roman" w:cs="Times New Roman"/>
              </w:rPr>
              <w:t xml:space="preserve"> Музыкаға қызығушылық пен </w:t>
            </w:r>
          </w:p>
          <w:p w:rsidR="0062211E" w:rsidRDefault="005256F3">
            <w:pPr>
              <w:spacing w:line="234" w:lineRule="auto"/>
            </w:pPr>
            <w:r>
              <w:rPr>
                <w:rFonts w:ascii="Times New Roman" w:eastAsia="Times New Roman" w:hAnsi="Times New Roman" w:cs="Times New Roman"/>
              </w:rPr>
              <w:t xml:space="preserve">сүйіспеншілікті қалыптастыру.Музыкалық шығармаға көзқарасын білдіру, оның сипаты, мазмұны туралы айту. </w:t>
            </w:r>
          </w:p>
          <w:p w:rsidR="0062211E" w:rsidRDefault="005256F3">
            <w:r>
              <w:rPr>
                <w:rFonts w:ascii="Times New Roman" w:eastAsia="Times New Roman" w:hAnsi="Times New Roman" w:cs="Times New Roman"/>
              </w:rPr>
              <w:t xml:space="preserve">Музыкалық </w:t>
            </w:r>
          </w:p>
        </w:tc>
        <w:tc>
          <w:tcPr>
            <w:tcW w:w="3515"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Математики негіздері</w:t>
            </w:r>
          </w:p>
          <w:p w:rsidR="0062211E" w:rsidRDefault="005256F3">
            <w:pPr>
              <w:spacing w:line="234" w:lineRule="auto"/>
            </w:pPr>
            <w:r>
              <w:rPr>
                <w:rFonts w:ascii="Times New Roman" w:eastAsia="Times New Roman" w:hAnsi="Times New Roman" w:cs="Times New Roman"/>
                <w:b/>
              </w:rPr>
              <w:t>Тақырыбы:</w:t>
            </w:r>
            <w:r>
              <w:rPr>
                <w:rFonts w:ascii="Times New Roman" w:eastAsia="Times New Roman" w:hAnsi="Times New Roman" w:cs="Times New Roman"/>
              </w:rPr>
              <w:t xml:space="preserve"> </w:t>
            </w:r>
            <w:r>
              <w:rPr>
                <w:rFonts w:ascii="Times New Roman" w:eastAsia="Times New Roman" w:hAnsi="Times New Roman" w:cs="Times New Roman"/>
                <w:b/>
              </w:rPr>
              <w:t>Тəулік бөліктері Мақсаты</w:t>
            </w:r>
            <w:r>
              <w:rPr>
                <w:rFonts w:ascii="Times New Roman" w:eastAsia="Times New Roman" w:hAnsi="Times New Roman" w:cs="Times New Roman"/>
              </w:rPr>
              <w:t xml:space="preserve">: Тəулік бөліктерінің ауысуын («кеше», «бүгін», «ертең»), оқиғалардың ретін («алдымен – содан кейін», «бұрын – кейінірек») </w:t>
            </w:r>
          </w:p>
          <w:p w:rsidR="0062211E" w:rsidRDefault="005256F3">
            <w:pPr>
              <w:spacing w:line="240" w:lineRule="auto"/>
            </w:pPr>
            <w:r>
              <w:rPr>
                <w:rFonts w:ascii="Times New Roman" w:eastAsia="Times New Roman" w:hAnsi="Times New Roman" w:cs="Times New Roman"/>
              </w:rPr>
              <w:t>анықтау</w:t>
            </w:r>
          </w:p>
          <w:p w:rsidR="0062211E" w:rsidRDefault="005256F3">
            <w:pPr>
              <w:spacing w:line="240" w:lineRule="auto"/>
            </w:pPr>
            <w:r>
              <w:rPr>
                <w:rFonts w:ascii="Times New Roman" w:eastAsia="Times New Roman" w:hAnsi="Times New Roman" w:cs="Times New Roman"/>
              </w:rPr>
              <w:t>.</w:t>
            </w:r>
          </w:p>
          <w:p w:rsidR="0062211E" w:rsidRDefault="005256F3">
            <w:pPr>
              <w:spacing w:line="240" w:lineRule="auto"/>
            </w:pPr>
            <w:r>
              <w:rPr>
                <w:rFonts w:ascii="Times New Roman" w:eastAsia="Times New Roman" w:hAnsi="Times New Roman" w:cs="Times New Roman"/>
                <w:b/>
              </w:rPr>
              <w:t>Сауат ашу</w:t>
            </w:r>
          </w:p>
          <w:p w:rsidR="0062211E" w:rsidRDefault="005256F3">
            <w:pPr>
              <w:spacing w:line="240" w:lineRule="auto"/>
            </w:pPr>
            <w:r>
              <w:rPr>
                <w:rFonts w:ascii="Times New Roman" w:eastAsia="Times New Roman" w:hAnsi="Times New Roman" w:cs="Times New Roman"/>
                <w:b/>
              </w:rPr>
              <w:t>Тақырыбы: Сөйлем</w:t>
            </w:r>
          </w:p>
          <w:p w:rsidR="0062211E" w:rsidRDefault="005256F3">
            <w:pPr>
              <w:spacing w:line="240" w:lineRule="auto"/>
              <w:jc w:val="both"/>
            </w:pPr>
            <w:r>
              <w:rPr>
                <w:rFonts w:ascii="Times New Roman" w:eastAsia="Times New Roman" w:hAnsi="Times New Roman" w:cs="Times New Roman"/>
                <w:b/>
              </w:rPr>
              <w:t>Мақсаты</w:t>
            </w:r>
            <w:r>
              <w:rPr>
                <w:rFonts w:ascii="Times New Roman" w:eastAsia="Times New Roman" w:hAnsi="Times New Roman" w:cs="Times New Roman"/>
              </w:rPr>
              <w:t xml:space="preserve">: Сөйлем туралы бастапқы </w:t>
            </w:r>
          </w:p>
          <w:p w:rsidR="0062211E" w:rsidRDefault="005256F3">
            <w:pPr>
              <w:spacing w:after="251" w:line="234" w:lineRule="auto"/>
            </w:pPr>
            <w:r>
              <w:rPr>
                <w:rFonts w:ascii="Times New Roman" w:eastAsia="Times New Roman" w:hAnsi="Times New Roman" w:cs="Times New Roman"/>
              </w:rPr>
              <w:t>түсініктерді қалыптастыру (грамматикалық анықтамасыз), сөйлем сөздерден тұратынын түсіну</w:t>
            </w:r>
            <w:r>
              <w:rPr>
                <w:rFonts w:ascii="Times New Roman" w:eastAsia="Times New Roman" w:hAnsi="Times New Roman" w:cs="Times New Roman"/>
                <w:b/>
              </w:rPr>
              <w:t xml:space="preserve"> </w:t>
            </w:r>
          </w:p>
          <w:p w:rsidR="0062211E" w:rsidRDefault="005256F3">
            <w:pPr>
              <w:spacing w:line="240" w:lineRule="auto"/>
            </w:pPr>
            <w:r>
              <w:rPr>
                <w:rFonts w:ascii="Times New Roman" w:eastAsia="Times New Roman" w:hAnsi="Times New Roman" w:cs="Times New Roman"/>
                <w:b/>
              </w:rPr>
              <w:t>Сөйлеуді дамыту</w:t>
            </w:r>
          </w:p>
          <w:p w:rsidR="0062211E" w:rsidRDefault="005256F3">
            <w:pPr>
              <w:spacing w:line="240" w:lineRule="auto"/>
            </w:pPr>
            <w:r>
              <w:rPr>
                <w:rFonts w:ascii="Times New Roman" w:eastAsia="Times New Roman" w:hAnsi="Times New Roman" w:cs="Times New Roman"/>
                <w:b/>
              </w:rPr>
              <w:t>Тақырыбы:Дыбыс</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сөздегі дыбыстардың орнын анықтау (басы, ортасы, соңы). Артикуляциялық жаттығулар жасау. </w:t>
            </w:r>
            <w:r>
              <w:rPr>
                <w:rFonts w:ascii="Times New Roman" w:eastAsia="Times New Roman" w:hAnsi="Times New Roman" w:cs="Times New Roman"/>
                <w:b/>
              </w:rPr>
              <w:t>Тақырыбы</w:t>
            </w:r>
            <w:r>
              <w:rPr>
                <w:rFonts w:ascii="Times New Roman" w:eastAsia="Times New Roman" w:hAnsi="Times New Roman" w:cs="Times New Roman"/>
              </w:rPr>
              <w:t xml:space="preserve">: </w:t>
            </w:r>
            <w:r>
              <w:rPr>
                <w:rFonts w:ascii="Times New Roman" w:eastAsia="Times New Roman" w:hAnsi="Times New Roman" w:cs="Times New Roman"/>
                <w:b/>
              </w:rPr>
              <w:t>Тірі жəне өлі табиғат Сурет салу</w:t>
            </w:r>
            <w:r>
              <w:rPr>
                <w:rFonts w:ascii="Times New Roman" w:eastAsia="Times New Roman" w:hAnsi="Times New Roman" w:cs="Times New Roman"/>
              </w:rPr>
              <w:t>:</w:t>
            </w:r>
          </w:p>
          <w:p w:rsidR="0062211E" w:rsidRDefault="005256F3">
            <w:pPr>
              <w:spacing w:line="234" w:lineRule="auto"/>
            </w:pPr>
            <w:r>
              <w:rPr>
                <w:rFonts w:ascii="Times New Roman" w:eastAsia="Times New Roman" w:hAnsi="Times New Roman" w:cs="Times New Roman"/>
              </w:rPr>
              <w:t xml:space="preserve">. Балалардың суретте қарапайым сюжеттерді: əлеуметтік оқиғаларды, қоршаған өмірдегі оқиғаларды, жеткізе білуін жетілдіру. Заттардың, ертегі кейіпкерлерінің бейнесін өзіне тəн ерекшеліктерімен салу, сюжеттерде қарапайым мағыналы байланыстарымен ондағы заттардың </w:t>
            </w:r>
          </w:p>
          <w:p w:rsidR="0062211E" w:rsidRDefault="005256F3">
            <w:pPr>
              <w:spacing w:line="234" w:lineRule="auto"/>
            </w:pPr>
            <w:r>
              <w:rPr>
                <w:rFonts w:ascii="Times New Roman" w:eastAsia="Times New Roman" w:hAnsi="Times New Roman" w:cs="Times New Roman"/>
              </w:rPr>
              <w:t>арасындағы кеңістіктік қатынастарды жеткізе білу. Ұжыммен бірге жұмыс істеу, міндеттерді өзара келісіп орындау, салынған суретпен түрлі ойындар ойнау</w:t>
            </w:r>
          </w:p>
          <w:p w:rsidR="0062211E" w:rsidRDefault="005256F3">
            <w:r>
              <w:rPr>
                <w:rFonts w:ascii="Times New Roman" w:eastAsia="Times New Roman" w:hAnsi="Times New Roman" w:cs="Times New Roman"/>
                <w:b/>
              </w:rPr>
              <w:t xml:space="preserve">Мүсіндеу: </w:t>
            </w:r>
            <w:r>
              <w:rPr>
                <w:rFonts w:ascii="Times New Roman" w:eastAsia="Times New Roman" w:hAnsi="Times New Roman" w:cs="Times New Roman"/>
              </w:rPr>
              <w:t xml:space="preserve">Біртекті заттардан сюжеттер құру, бірнеше пішінді бір тұғырға орналастыру, сюжеттерде пішіннің, қимылдың ерекшеліктерін жеткізе білу, кейіпкерлердің өзіне </w:t>
            </w:r>
          </w:p>
        </w:tc>
        <w:tc>
          <w:tcPr>
            <w:tcW w:w="2679"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Музыка</w:t>
            </w:r>
          </w:p>
          <w:p w:rsidR="0062211E" w:rsidRDefault="005256F3">
            <w:pPr>
              <w:spacing w:line="234" w:lineRule="auto"/>
            </w:pPr>
            <w:r>
              <w:rPr>
                <w:rFonts w:ascii="Times New Roman" w:eastAsia="Times New Roman" w:hAnsi="Times New Roman" w:cs="Times New Roman"/>
                <w:b/>
              </w:rPr>
              <w:t>Тақырыбы</w:t>
            </w:r>
            <w:r>
              <w:rPr>
                <w:rFonts w:ascii="Times New Roman" w:eastAsia="Times New Roman" w:hAnsi="Times New Roman" w:cs="Times New Roman"/>
              </w:rPr>
              <w:t xml:space="preserve"> </w:t>
            </w:r>
            <w:r>
              <w:rPr>
                <w:rFonts w:ascii="Times New Roman" w:eastAsia="Times New Roman" w:hAnsi="Times New Roman" w:cs="Times New Roman"/>
                <w:b/>
              </w:rPr>
              <w:t>Қазақ халық аспаптары</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Қазақ халық аспаптары: домбыра мен қобыз үнінің тембрлік ерекшеліктерімен, «күй» жанрымен, күйшікомпозиторлар: Құрманғазының, </w:t>
            </w:r>
          </w:p>
          <w:p w:rsidR="0062211E" w:rsidRDefault="005256F3">
            <w:pPr>
              <w:spacing w:line="240" w:lineRule="auto"/>
            </w:pPr>
            <w:r>
              <w:rPr>
                <w:rFonts w:ascii="Times New Roman" w:eastAsia="Times New Roman" w:hAnsi="Times New Roman" w:cs="Times New Roman"/>
              </w:rPr>
              <w:t xml:space="preserve">Қорқыттың, Тəттімбеттің, </w:t>
            </w:r>
          </w:p>
          <w:p w:rsidR="0062211E" w:rsidRDefault="005256F3">
            <w:pPr>
              <w:spacing w:line="240" w:lineRule="auto"/>
            </w:pPr>
            <w:r>
              <w:rPr>
                <w:rFonts w:ascii="Times New Roman" w:eastAsia="Times New Roman" w:hAnsi="Times New Roman" w:cs="Times New Roman"/>
              </w:rPr>
              <w:t xml:space="preserve">Дина Нұрпейісованың, </w:t>
            </w:r>
          </w:p>
          <w:p w:rsidR="0062211E" w:rsidRDefault="005256F3">
            <w:pPr>
              <w:spacing w:line="240" w:lineRule="auto"/>
            </w:pPr>
            <w:r>
              <w:rPr>
                <w:rFonts w:ascii="Times New Roman" w:eastAsia="Times New Roman" w:hAnsi="Times New Roman" w:cs="Times New Roman"/>
              </w:rPr>
              <w:t xml:space="preserve">Дəулеткерей </w:t>
            </w:r>
          </w:p>
          <w:p w:rsidR="0062211E" w:rsidRDefault="005256F3">
            <w:pPr>
              <w:spacing w:line="234" w:lineRule="auto"/>
            </w:pPr>
            <w:r>
              <w:rPr>
                <w:rFonts w:ascii="Times New Roman" w:eastAsia="Times New Roman" w:hAnsi="Times New Roman" w:cs="Times New Roman"/>
              </w:rPr>
              <w:t>Шығайұлының, Ықылас Дүкенұлының шығармаларымен таныстыру. Қазақ халқының əндері мен би əуендерінің үздік үлгілерін тыңдауға баулу.</w:t>
            </w:r>
          </w:p>
          <w:p w:rsidR="0062211E" w:rsidRDefault="005256F3">
            <w:pPr>
              <w:spacing w:line="240" w:lineRule="auto"/>
            </w:pPr>
            <w:r>
              <w:rPr>
                <w:rFonts w:ascii="Times New Roman" w:eastAsia="Times New Roman" w:hAnsi="Times New Roman" w:cs="Times New Roman"/>
              </w:rPr>
              <w:t xml:space="preserve"> </w:t>
            </w:r>
          </w:p>
          <w:p w:rsidR="0062211E" w:rsidRDefault="005256F3">
            <w:pPr>
              <w:spacing w:line="240" w:lineRule="auto"/>
            </w:pPr>
            <w:r>
              <w:rPr>
                <w:rFonts w:ascii="Times New Roman" w:eastAsia="Times New Roman" w:hAnsi="Times New Roman" w:cs="Times New Roman"/>
                <w:b/>
              </w:rPr>
              <w:t>Математика негіздері</w:t>
            </w:r>
          </w:p>
          <w:p w:rsidR="0062211E" w:rsidRDefault="005256F3">
            <w:pPr>
              <w:spacing w:line="240" w:lineRule="auto"/>
            </w:pPr>
            <w:r>
              <w:rPr>
                <w:rFonts w:ascii="Times New Roman" w:eastAsia="Times New Roman" w:hAnsi="Times New Roman" w:cs="Times New Roman"/>
                <w:b/>
              </w:rPr>
              <w:t>Тақырыбы Салыстыр</w:t>
            </w:r>
          </w:p>
          <w:p w:rsidR="0062211E" w:rsidRDefault="005256F3">
            <w:pPr>
              <w:spacing w:after="251" w:line="234" w:lineRule="auto"/>
            </w:pPr>
            <w:r>
              <w:rPr>
                <w:rFonts w:ascii="Times New Roman" w:eastAsia="Times New Roman" w:hAnsi="Times New Roman" w:cs="Times New Roman"/>
                <w:b/>
              </w:rPr>
              <w:t xml:space="preserve">Мақсаты: </w:t>
            </w:r>
            <w:r>
              <w:rPr>
                <w:rFonts w:ascii="Times New Roman" w:eastAsia="Times New Roman" w:hAnsi="Times New Roman" w:cs="Times New Roman"/>
              </w:rPr>
              <w:t>Заттарды əртүрлі белгілері бойынша (түсі, пішіні, өлшемі, материалы, қолданылуы) салыстыра білуге үйрету.</w:t>
            </w:r>
          </w:p>
          <w:p w:rsidR="0062211E" w:rsidRDefault="005256F3">
            <w:pPr>
              <w:spacing w:line="240" w:lineRule="auto"/>
            </w:pPr>
            <w:r>
              <w:rPr>
                <w:rFonts w:ascii="Times New Roman" w:eastAsia="Times New Roman" w:hAnsi="Times New Roman" w:cs="Times New Roman"/>
                <w:b/>
              </w:rPr>
              <w:t>Сауат ашу</w:t>
            </w:r>
          </w:p>
          <w:p w:rsidR="0062211E" w:rsidRDefault="005256F3">
            <w:pPr>
              <w:spacing w:line="240" w:lineRule="auto"/>
            </w:pPr>
            <w:r>
              <w:rPr>
                <w:rFonts w:ascii="Times New Roman" w:eastAsia="Times New Roman" w:hAnsi="Times New Roman" w:cs="Times New Roman"/>
                <w:b/>
              </w:rPr>
              <w:t>Тақырыбы Сөйлем</w:t>
            </w:r>
          </w:p>
          <w:p w:rsidR="0062211E" w:rsidRDefault="005256F3">
            <w:pPr>
              <w:spacing w:after="251"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Сөйлемді ауызша талдау: жай сөйлемдерді сөздерге бөлу, сөйлемдегі сөздердің ретін, санын анықтау. берілген сөзге сөйлем құрастыру. </w:t>
            </w:r>
          </w:p>
          <w:p w:rsidR="0062211E" w:rsidRDefault="005256F3">
            <w:pPr>
              <w:spacing w:line="240" w:lineRule="auto"/>
            </w:pPr>
            <w:r>
              <w:rPr>
                <w:rFonts w:ascii="Times New Roman" w:eastAsia="Times New Roman" w:hAnsi="Times New Roman" w:cs="Times New Roman"/>
                <w:b/>
              </w:rPr>
              <w:t>Дене шынықтыру</w:t>
            </w:r>
          </w:p>
          <w:p w:rsidR="0062211E" w:rsidRDefault="005256F3">
            <w:pPr>
              <w:jc w:val="both"/>
            </w:pPr>
            <w:r>
              <w:rPr>
                <w:rFonts w:ascii="Times New Roman" w:eastAsia="Times New Roman" w:hAnsi="Times New Roman" w:cs="Times New Roman"/>
                <w:b/>
              </w:rPr>
              <w:t>Мақсаты:</w:t>
            </w:r>
            <w:r>
              <w:rPr>
                <w:rFonts w:ascii="Times New Roman" w:eastAsia="Times New Roman" w:hAnsi="Times New Roman" w:cs="Times New Roman"/>
              </w:rPr>
              <w:t xml:space="preserve"> скамейканың үстіне қойылған</w:t>
            </w:r>
          </w:p>
        </w:tc>
      </w:tr>
      <w:tr w:rsidR="0062211E" w:rsidTr="00697FC3">
        <w:trPr>
          <w:trHeight w:val="10395"/>
        </w:trPr>
        <w:tc>
          <w:tcPr>
            <w:tcW w:w="1559" w:type="dxa"/>
            <w:tcBorders>
              <w:top w:val="single" w:sz="4" w:space="0" w:color="000000"/>
              <w:left w:val="single" w:sz="4" w:space="0" w:color="000000"/>
              <w:bottom w:val="single" w:sz="4" w:space="0" w:color="000000"/>
              <w:right w:val="single" w:sz="4" w:space="0" w:color="000000"/>
            </w:tcBorders>
          </w:tcPr>
          <w:p w:rsidR="0062211E" w:rsidRDefault="0062211E"/>
        </w:tc>
        <w:tc>
          <w:tcPr>
            <w:tcW w:w="2819" w:type="dxa"/>
            <w:gridSpan w:val="2"/>
            <w:tcBorders>
              <w:top w:val="single" w:sz="4" w:space="0" w:color="000000"/>
              <w:left w:val="single" w:sz="4" w:space="0" w:color="000000"/>
              <w:bottom w:val="single" w:sz="4" w:space="0" w:color="000000"/>
              <w:right w:val="single" w:sz="4" w:space="0" w:color="000000"/>
            </w:tcBorders>
          </w:tcPr>
          <w:p w:rsidR="0062211E" w:rsidRDefault="005256F3">
            <w:pPr>
              <w:jc w:val="both"/>
            </w:pPr>
            <w:r>
              <w:rPr>
                <w:rFonts w:ascii="Times New Roman" w:eastAsia="Times New Roman" w:hAnsi="Times New Roman" w:cs="Times New Roman"/>
              </w:rPr>
              <w:t xml:space="preserve">қа3-5 метр қашықтықта екі қолын жерге қойып, жүру (бір бала екінші баланы рай бұру). </w:t>
            </w:r>
            <w:r>
              <w:rPr>
                <w:rFonts w:ascii="Times New Roman" w:eastAsia="Times New Roman" w:hAnsi="Times New Roman" w:cs="Times New Roman"/>
                <w:b/>
              </w:rPr>
              <w:t>.</w:t>
            </w:r>
            <w:r>
              <w:rPr>
                <w:rFonts w:ascii="Times New Roman" w:eastAsia="Times New Roman" w:hAnsi="Times New Roman" w:cs="Times New Roman"/>
              </w:rPr>
              <w:t xml:space="preserve"> Өз бетінше мұзды жолмен сырғанау, жүгіріп келіп сырғанау.</w:t>
            </w:r>
          </w:p>
        </w:tc>
        <w:tc>
          <w:tcPr>
            <w:tcW w:w="2774"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ауызша талдау: жай сөйлемдерді сөздерге бөлу, сөйлемдегі сөздердің ретін, санын анықтау. берілген сөзге сөйлем құрастыру. </w:t>
            </w:r>
          </w:p>
        </w:tc>
        <w:tc>
          <w:tcPr>
            <w:tcW w:w="2551"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шығармалардың жанрларын ажыратуға (əн, күй, марш, би) үйрету. Шығармалардың жеке фрагменттері бойынша (кіріспе, қорытынды, музыкалық фразалар) əуендерді тану арқылы музыканы есте сақтауды жетілдіру. Əн айту дағдыларын қалыптастыру, Əртүрлі сипаттағы əндерді өз бетінше жəне шығармашылықпен орындауға баулу.</w:t>
            </w:r>
          </w:p>
        </w:tc>
        <w:tc>
          <w:tcPr>
            <w:tcW w:w="3515"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тəн бөлшектерін мүсіндеу, композицияларды қосымша заттар мен элементтердің көмегімен көркемдеп жеткізу</w:t>
            </w:r>
          </w:p>
          <w:p w:rsidR="0062211E" w:rsidRDefault="005256F3">
            <w:pPr>
              <w:spacing w:line="234" w:lineRule="auto"/>
            </w:pPr>
            <w:r>
              <w:rPr>
                <w:rFonts w:ascii="Times New Roman" w:eastAsia="Times New Roman" w:hAnsi="Times New Roman" w:cs="Times New Roman"/>
                <w:b/>
              </w:rPr>
              <w:t>Жапсыру</w:t>
            </w:r>
            <w:r>
              <w:rPr>
                <w:rFonts w:ascii="Times New Roman" w:eastAsia="Times New Roman" w:hAnsi="Times New Roman" w:cs="Times New Roman"/>
              </w:rPr>
              <w:t xml:space="preserve"> </w:t>
            </w:r>
            <w:r>
              <w:rPr>
                <w:rFonts w:ascii="Times New Roman" w:eastAsia="Times New Roman" w:hAnsi="Times New Roman" w:cs="Times New Roman"/>
                <w:b/>
              </w:rPr>
              <w:t>.</w:t>
            </w:r>
            <w:r>
              <w:rPr>
                <w:rFonts w:ascii="Times New Roman" w:eastAsia="Times New Roman" w:hAnsi="Times New Roman" w:cs="Times New Roman"/>
              </w:rPr>
              <w:t xml:space="preserve"> Қайшыны қолдануды бекіту: жолақтардан тікбұрышты пішіндер, шаршылардан үшбұрышты</w:t>
            </w:r>
          </w:p>
          <w:p w:rsidR="0062211E" w:rsidRDefault="005256F3">
            <w:pPr>
              <w:spacing w:line="234" w:lineRule="auto"/>
            </w:pPr>
            <w:r>
              <w:rPr>
                <w:rFonts w:ascii="Times New Roman" w:eastAsia="Times New Roman" w:hAnsi="Times New Roman" w:cs="Times New Roman"/>
              </w:rPr>
              <w:t>пішіндер, шаршы немесе тікбұрыштың бұрыштарын қию арқылы дөңгелек жəне сопақша пішіндерді қиып алу. Жапсырудың түрлі əдістері (симметриялы, сыңарлы симметриялы, сұлбалы) мен тəсілдерін (тура, қисық қию, ою, флористика элементтерін) қолдану, түрлі материалдардан (қағаз, мата, табиғи материалдар) жапсыру. Қазақ халқының тұрмыстық заттарымен (кілем, алаша, сырмақ, ши, көрпе, жастық), киіз үйдің жабдықтарымен (кереге, уық, шаңырақ, сықырлауық, басқұр) таныстыру, аталған заттардан қалауы бойынша қиып жапсыру, оларды ою-өрнектермен безендіру. Қайшы мен желімді дұрыс қолдану дағдыларын жетілдіру, еңбек қауіпсіздігі мен жеке гигиена ережелерін сақтау.</w:t>
            </w:r>
          </w:p>
          <w:p w:rsidR="0062211E" w:rsidRDefault="005256F3">
            <w:r>
              <w:rPr>
                <w:rFonts w:ascii="Times New Roman" w:eastAsia="Times New Roman" w:hAnsi="Times New Roman" w:cs="Times New Roman"/>
                <w:b/>
              </w:rPr>
              <w:t xml:space="preserve">Құрастыру: </w:t>
            </w:r>
            <w:r>
              <w:rPr>
                <w:rFonts w:ascii="Times New Roman" w:eastAsia="Times New Roman" w:hAnsi="Times New Roman" w:cs="Times New Roman"/>
              </w:rPr>
              <w:t xml:space="preserve">Құрылыс материалдарынан, конструктор бөлшектерінен құрастыру: ауызша сипаттау бойынша ұсынылған тақырыпқа, өз бетінше ойдан құрастыруға, құрдастарымен бірлесіп, шығармашылықпен құрастыруға баулу. Шығармашылық ойлауды жəне қиялды дамыту. Дайын үлгілермен жəне қарапайым сызба бойынша жұмыс істеу, </w:t>
            </w:r>
            <w:r>
              <w:rPr>
                <w:rFonts w:ascii="Times New Roman" w:eastAsia="Times New Roman" w:hAnsi="Times New Roman" w:cs="Times New Roman"/>
              </w:rPr>
              <w:lastRenderedPageBreak/>
              <w:t>бейнені кескіні бойынша қию үшін қайшыны қолдану. Ойынға қажетті құрылысты</w:t>
            </w:r>
          </w:p>
        </w:tc>
        <w:tc>
          <w:tcPr>
            <w:tcW w:w="2679" w:type="dxa"/>
            <w:gridSpan w:val="2"/>
            <w:tcBorders>
              <w:top w:val="single" w:sz="4" w:space="0" w:color="000000"/>
              <w:left w:val="single" w:sz="4" w:space="0" w:color="000000"/>
              <w:bottom w:val="single" w:sz="4" w:space="0" w:color="000000"/>
              <w:right w:val="single" w:sz="4" w:space="0" w:color="000000"/>
            </w:tcBorders>
          </w:tcPr>
          <w:p w:rsidR="0062211E" w:rsidRDefault="005256F3">
            <w:pPr>
              <w:jc w:val="both"/>
            </w:pPr>
            <w:r>
              <w:rPr>
                <w:rFonts w:ascii="Times New Roman" w:eastAsia="Times New Roman" w:hAnsi="Times New Roman" w:cs="Times New Roman"/>
              </w:rPr>
              <w:lastRenderedPageBreak/>
              <w:t>текшелерден аттап жүру, Жүру: сапта бір-бірден, екеуден жүру (қайталау)</w:t>
            </w:r>
          </w:p>
        </w:tc>
      </w:tr>
      <w:tr w:rsidR="0062211E" w:rsidTr="00697FC3">
        <w:trPr>
          <w:trHeight w:val="1297"/>
        </w:trPr>
        <w:tc>
          <w:tcPr>
            <w:tcW w:w="1559" w:type="dxa"/>
            <w:tcBorders>
              <w:top w:val="single" w:sz="4" w:space="0" w:color="000000"/>
              <w:left w:val="single" w:sz="4" w:space="0" w:color="000000"/>
              <w:bottom w:val="single" w:sz="4" w:space="0" w:color="000000"/>
              <w:right w:val="single" w:sz="4" w:space="0" w:color="000000"/>
            </w:tcBorders>
          </w:tcPr>
          <w:p w:rsidR="0062211E" w:rsidRDefault="0062211E"/>
        </w:tc>
        <w:tc>
          <w:tcPr>
            <w:tcW w:w="2819"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2774"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2551"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3515"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бірлесіп ойдан құрастыруға, алдағы жұмысты бірге жоспарлауға, бірбірімен келісіп орындауға, дайын құрылыспен ойнауға мүмкіндік беру.</w:t>
            </w:r>
          </w:p>
        </w:tc>
        <w:tc>
          <w:tcPr>
            <w:tcW w:w="2679" w:type="dxa"/>
            <w:gridSpan w:val="2"/>
            <w:tcBorders>
              <w:top w:val="single" w:sz="4" w:space="0" w:color="000000"/>
              <w:left w:val="single" w:sz="4" w:space="0" w:color="000000"/>
              <w:bottom w:val="single" w:sz="4" w:space="0" w:color="000000"/>
              <w:right w:val="single" w:sz="4" w:space="0" w:color="000000"/>
            </w:tcBorders>
          </w:tcPr>
          <w:p w:rsidR="0062211E" w:rsidRDefault="0062211E"/>
        </w:tc>
      </w:tr>
      <w:tr w:rsidR="0062211E" w:rsidTr="00697FC3">
        <w:trPr>
          <w:trHeight w:val="1297"/>
        </w:trPr>
        <w:tc>
          <w:tcPr>
            <w:tcW w:w="1559"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Серуенге дайындық </w:t>
            </w:r>
          </w:p>
        </w:tc>
        <w:tc>
          <w:tcPr>
            <w:tcW w:w="14338" w:type="dxa"/>
            <w:gridSpan w:val="9"/>
            <w:tcBorders>
              <w:top w:val="single" w:sz="4" w:space="0" w:color="000000"/>
              <w:left w:val="single" w:sz="4" w:space="0" w:color="000000"/>
              <w:bottom w:val="single" w:sz="4" w:space="0" w:color="000000"/>
              <w:right w:val="single" w:sz="4" w:space="0" w:color="000000"/>
            </w:tcBorders>
          </w:tcPr>
          <w:p w:rsidR="0062211E" w:rsidRDefault="005256F3">
            <w:pPr>
              <w:ind w:right="6"/>
              <w:jc w:val="both"/>
            </w:pPr>
            <w:r>
              <w:rPr>
                <w:rFonts w:ascii="Times New Roman" w:eastAsia="Times New Roman" w:hAnsi="Times New Roman" w:cs="Times New Roman"/>
              </w:rPr>
              <w:t xml:space="preserve">Өзіне-өзі қызмет көрсету жə не киіміне күтім жасау дағд ыларын жетілдіру. Жолдас ына  көмектесу, түймені дұрыс тағуд ы жетілдіру, серуендеу үшін ойын материалын таңдау, бал алармен спорттық жəне ойын құралдары мен спорттық керек-жарақтарды дұрыс пайдалану туралы əңгімелесу . Салауатты өмір салтының  маңызды компоненттері: қ имылдар жəне күн, ауа мен су жəне  денсаулыққа зиян келтіретін факторлар туралы түсініктерд і кеңейту.  </w:t>
            </w:r>
          </w:p>
        </w:tc>
      </w:tr>
      <w:tr w:rsidR="0062211E" w:rsidTr="00697FC3">
        <w:trPr>
          <w:trHeight w:val="7879"/>
        </w:trPr>
        <w:tc>
          <w:tcPr>
            <w:tcW w:w="1559"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Серуен </w:t>
            </w:r>
          </w:p>
        </w:tc>
        <w:tc>
          <w:tcPr>
            <w:tcW w:w="2819"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after="35" w:line="240" w:lineRule="auto"/>
              <w:jc w:val="center"/>
            </w:pPr>
            <w:r>
              <w:rPr>
                <w:rFonts w:ascii="Times New Roman" w:eastAsia="Times New Roman" w:hAnsi="Times New Roman" w:cs="Times New Roman"/>
                <w:b/>
              </w:rPr>
              <w:t>Бұрқасынды бақылау.</w:t>
            </w:r>
          </w:p>
          <w:p w:rsidR="0062211E" w:rsidRDefault="005256F3">
            <w:pPr>
              <w:spacing w:after="34" w:line="269" w:lineRule="auto"/>
            </w:pPr>
            <w:r>
              <w:rPr>
                <w:rFonts w:ascii="Times New Roman" w:eastAsia="Times New Roman" w:hAnsi="Times New Roman" w:cs="Times New Roman"/>
              </w:rPr>
              <w:t xml:space="preserve">  Бұрқасын туралы түсінікті қалыптастыру. Қатты жел, бұрқасын болған кезде аязды ауа соғады да, жүру қиындайды, бұлт күнді жауып əрбір жерде қарлы бұрқасын соғады.</w:t>
            </w:r>
          </w:p>
          <w:p w:rsidR="0062211E" w:rsidRDefault="005256F3">
            <w:pPr>
              <w:spacing w:after="34" w:line="269" w:lineRule="auto"/>
            </w:pPr>
            <w:r>
              <w:rPr>
                <w:rFonts w:ascii="Times New Roman" w:eastAsia="Times New Roman" w:hAnsi="Times New Roman" w:cs="Times New Roman"/>
              </w:rPr>
              <w:t xml:space="preserve">  Егер қар құйындатса – бұл табиғат құбылысы бұрқасын болып аталады.</w:t>
            </w:r>
          </w:p>
          <w:p w:rsidR="0062211E" w:rsidRDefault="005256F3">
            <w:pPr>
              <w:spacing w:after="35" w:line="240" w:lineRule="auto"/>
            </w:pPr>
            <w:r>
              <w:rPr>
                <w:rFonts w:ascii="Times New Roman" w:eastAsia="Times New Roman" w:hAnsi="Times New Roman" w:cs="Times New Roman"/>
                <w:b/>
              </w:rPr>
              <w:t>Мақал.</w:t>
            </w:r>
          </w:p>
          <w:p w:rsidR="0062211E" w:rsidRDefault="005256F3">
            <w:pPr>
              <w:spacing w:after="34" w:line="269" w:lineRule="auto"/>
            </w:pPr>
            <w:r>
              <w:rPr>
                <w:rFonts w:ascii="Times New Roman" w:eastAsia="Times New Roman" w:hAnsi="Times New Roman" w:cs="Times New Roman"/>
              </w:rPr>
              <w:t>Бұрқасын мен қарлы боран ақпанға келіп қонды.</w:t>
            </w:r>
          </w:p>
          <w:p w:rsidR="0062211E" w:rsidRDefault="005256F3">
            <w:pPr>
              <w:spacing w:after="35" w:line="240" w:lineRule="auto"/>
            </w:pPr>
            <w:r>
              <w:rPr>
                <w:rFonts w:ascii="Times New Roman" w:eastAsia="Times New Roman" w:hAnsi="Times New Roman" w:cs="Times New Roman"/>
                <w:b/>
              </w:rPr>
              <w:t>Ырым.</w:t>
            </w:r>
          </w:p>
          <w:p w:rsidR="0062211E" w:rsidRDefault="005256F3">
            <w:pPr>
              <w:spacing w:after="34" w:line="269" w:lineRule="auto"/>
            </w:pPr>
            <w:r>
              <w:rPr>
                <w:rFonts w:ascii="Times New Roman" w:eastAsia="Times New Roman" w:hAnsi="Times New Roman" w:cs="Times New Roman"/>
                <w:b/>
              </w:rPr>
              <w:t xml:space="preserve"> </w:t>
            </w:r>
            <w:r>
              <w:rPr>
                <w:rFonts w:ascii="Times New Roman" w:eastAsia="Times New Roman" w:hAnsi="Times New Roman" w:cs="Times New Roman"/>
              </w:rPr>
              <w:t xml:space="preserve">Қыста бұрқасын болса-жазда жауын-шашын болады. </w:t>
            </w:r>
            <w:r>
              <w:rPr>
                <w:rFonts w:ascii="Times New Roman" w:eastAsia="Times New Roman" w:hAnsi="Times New Roman" w:cs="Times New Roman"/>
                <w:b/>
              </w:rPr>
              <w:t>Қозғалыс ойыны.</w:t>
            </w:r>
          </w:p>
          <w:p w:rsidR="0062211E" w:rsidRDefault="005256F3">
            <w:pPr>
              <w:spacing w:after="35" w:line="240" w:lineRule="auto"/>
            </w:pPr>
            <w:r>
              <w:rPr>
                <w:rFonts w:ascii="Times New Roman" w:eastAsia="Times New Roman" w:hAnsi="Times New Roman" w:cs="Times New Roman"/>
                <w:b/>
              </w:rPr>
              <w:t>«Қарлы əткеншек»</w:t>
            </w:r>
          </w:p>
          <w:p w:rsidR="0062211E" w:rsidRDefault="005256F3">
            <w:pPr>
              <w:spacing w:after="34" w:line="269" w:lineRule="auto"/>
            </w:pPr>
            <w:r>
              <w:rPr>
                <w:rFonts w:ascii="Times New Roman" w:eastAsia="Times New Roman" w:hAnsi="Times New Roman" w:cs="Times New Roman"/>
              </w:rPr>
              <w:t xml:space="preserve"> Берілген қарқында қолдарынан ұстап шеңбер бойынша жүре білуін бекіту (жылдам, баяу, басқа жаққа жəне т.б.). Ойында жинақылық пен дербестілікті </w:t>
            </w:r>
          </w:p>
          <w:p w:rsidR="0062211E" w:rsidRDefault="005256F3">
            <w:pPr>
              <w:spacing w:after="35" w:line="240" w:lineRule="auto"/>
            </w:pPr>
            <w:r>
              <w:rPr>
                <w:rFonts w:ascii="Times New Roman" w:eastAsia="Times New Roman" w:hAnsi="Times New Roman" w:cs="Times New Roman"/>
              </w:rPr>
              <w:t>тəрбиелеу</w:t>
            </w:r>
          </w:p>
          <w:p w:rsidR="0062211E" w:rsidRDefault="005256F3">
            <w:r>
              <w:rPr>
                <w:rFonts w:ascii="Times New Roman" w:eastAsia="Times New Roman" w:hAnsi="Times New Roman" w:cs="Times New Roman"/>
                <w:b/>
              </w:rPr>
              <w:t xml:space="preserve"> Еңбек қызметі.</w:t>
            </w:r>
          </w:p>
        </w:tc>
        <w:tc>
          <w:tcPr>
            <w:tcW w:w="2774"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after="34" w:line="269" w:lineRule="auto"/>
              <w:ind w:firstLine="213"/>
            </w:pPr>
            <w:r>
              <w:rPr>
                <w:rFonts w:ascii="Times New Roman" w:eastAsia="Times New Roman" w:hAnsi="Times New Roman" w:cs="Times New Roman"/>
                <w:b/>
              </w:rPr>
              <w:t xml:space="preserve">Бұрқасынды бақылау. </w:t>
            </w:r>
            <w:r>
              <w:rPr>
                <w:rFonts w:ascii="Times New Roman" w:eastAsia="Times New Roman" w:hAnsi="Times New Roman" w:cs="Times New Roman"/>
              </w:rPr>
              <w:t xml:space="preserve">  Қысқы табиғат құбылысыбұрқасынмен балаларды таныстыру.</w:t>
            </w:r>
          </w:p>
          <w:p w:rsidR="0062211E" w:rsidRDefault="005256F3">
            <w:pPr>
              <w:spacing w:after="34" w:line="269" w:lineRule="auto"/>
              <w:ind w:right="2"/>
            </w:pPr>
            <w:r>
              <w:rPr>
                <w:rFonts w:ascii="Times New Roman" w:eastAsia="Times New Roman" w:hAnsi="Times New Roman" w:cs="Times New Roman"/>
              </w:rPr>
              <w:t xml:space="preserve">Қатты жел соғып жер үстіндегі қарды айналдырса жəне шалғайды жаба түссе- бұны бұрқасын деп айтады жəне балаларға түсіндіру. Егер бұл уақытта қар жауса жəне омбылар пайда бола бастаса жолға шығуға болмайды. Адасып жəне үсіп кету мүмкін. Бірақ бұрқасын таза күндерінде де қар жаумай да бола береді. </w:t>
            </w:r>
            <w:r>
              <w:rPr>
                <w:rFonts w:ascii="Times New Roman" w:eastAsia="Times New Roman" w:hAnsi="Times New Roman" w:cs="Times New Roman"/>
                <w:b/>
              </w:rPr>
              <w:t xml:space="preserve">Жұмбақ. </w:t>
            </w:r>
            <w:r>
              <w:rPr>
                <w:rFonts w:ascii="Times New Roman" w:eastAsia="Times New Roman" w:hAnsi="Times New Roman" w:cs="Times New Roman"/>
              </w:rPr>
              <w:t>Қуып едім мойнын бұрмады,</w:t>
            </w:r>
          </w:p>
          <w:p w:rsidR="0062211E" w:rsidRDefault="005256F3">
            <w:pPr>
              <w:spacing w:after="34" w:line="269" w:lineRule="auto"/>
            </w:pPr>
            <w:r>
              <w:rPr>
                <w:rFonts w:ascii="Times New Roman" w:eastAsia="Times New Roman" w:hAnsi="Times New Roman" w:cs="Times New Roman"/>
              </w:rPr>
              <w:t>Ұстайын деп ем қолға тұрмады.</w:t>
            </w:r>
          </w:p>
          <w:p w:rsidR="0062211E" w:rsidRDefault="005256F3">
            <w:pPr>
              <w:spacing w:after="35" w:line="240" w:lineRule="auto"/>
            </w:pPr>
            <w:r>
              <w:rPr>
                <w:rFonts w:ascii="Times New Roman" w:eastAsia="Times New Roman" w:hAnsi="Times New Roman" w:cs="Times New Roman"/>
              </w:rPr>
              <w:t xml:space="preserve">                                             </w:t>
            </w:r>
          </w:p>
          <w:p w:rsidR="0062211E" w:rsidRDefault="005256F3">
            <w:pPr>
              <w:spacing w:after="35" w:line="240" w:lineRule="auto"/>
            </w:pPr>
            <w:r>
              <w:rPr>
                <w:rFonts w:ascii="Times New Roman" w:eastAsia="Times New Roman" w:hAnsi="Times New Roman" w:cs="Times New Roman"/>
              </w:rPr>
              <w:t>(боран).</w:t>
            </w:r>
          </w:p>
          <w:p w:rsidR="0062211E" w:rsidRDefault="005256F3">
            <w:pPr>
              <w:spacing w:after="35" w:line="240" w:lineRule="auto"/>
            </w:pPr>
            <w:r>
              <w:rPr>
                <w:rFonts w:ascii="Times New Roman" w:eastAsia="Times New Roman" w:hAnsi="Times New Roman" w:cs="Times New Roman"/>
              </w:rPr>
              <w:t xml:space="preserve">  </w:t>
            </w:r>
            <w:r>
              <w:rPr>
                <w:rFonts w:ascii="Times New Roman" w:eastAsia="Times New Roman" w:hAnsi="Times New Roman" w:cs="Times New Roman"/>
                <w:b/>
              </w:rPr>
              <w:t xml:space="preserve"> Ырым.</w:t>
            </w:r>
          </w:p>
          <w:p w:rsidR="0062211E" w:rsidRDefault="005256F3">
            <w:r>
              <w:rPr>
                <w:rFonts w:ascii="Times New Roman" w:eastAsia="Times New Roman" w:hAnsi="Times New Roman" w:cs="Times New Roman"/>
              </w:rPr>
              <w:t xml:space="preserve"> Соғып тұрған бұрқасын емес, аспаннан жауып тұрғанды қар дейді. Егер </w:t>
            </w:r>
          </w:p>
        </w:tc>
        <w:tc>
          <w:tcPr>
            <w:tcW w:w="2551"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after="34" w:line="269" w:lineRule="auto"/>
              <w:ind w:firstLine="190"/>
              <w:jc w:val="both"/>
            </w:pPr>
            <w:r>
              <w:rPr>
                <w:rFonts w:ascii="Times New Roman" w:eastAsia="Times New Roman" w:hAnsi="Times New Roman" w:cs="Times New Roman"/>
                <w:b/>
              </w:rPr>
              <w:t xml:space="preserve">Əр түрлі күн  райына қарай қардың  өзгеруін  байқау. </w:t>
            </w:r>
            <w:r>
              <w:rPr>
                <w:rFonts w:ascii="Times New Roman" w:eastAsia="Times New Roman" w:hAnsi="Times New Roman" w:cs="Times New Roman"/>
              </w:rPr>
              <w:t>Жылымық кезінде қар жабысқақ болады, қардан  ойыншық аққала істеуге  болатынына балалардың   көңілін  аудару  керек, ал  аязды күндері қар үгітіліп , құрғап  тұрғанда  ештеңе істеуге  болмайды,   Ауа  қысымының  өзгеруіне  байланысты қардың қасиеті өзгеретінін байқап отыру, қардың өзгеру себептерін тереңдете түсіндіру.</w:t>
            </w:r>
          </w:p>
          <w:p w:rsidR="0062211E" w:rsidRDefault="005256F3">
            <w:pPr>
              <w:spacing w:after="35" w:line="240" w:lineRule="auto"/>
            </w:pPr>
            <w:r>
              <w:rPr>
                <w:rFonts w:ascii="Times New Roman" w:eastAsia="Times New Roman" w:hAnsi="Times New Roman" w:cs="Times New Roman"/>
                <w:b/>
              </w:rPr>
              <w:t>Болжау.</w:t>
            </w:r>
          </w:p>
          <w:p w:rsidR="0062211E" w:rsidRDefault="005256F3">
            <w:pPr>
              <w:spacing w:after="34" w:line="269" w:lineRule="auto"/>
              <w:ind w:right="73"/>
              <w:jc w:val="both"/>
            </w:pPr>
            <w:r>
              <w:rPr>
                <w:rFonts w:ascii="Times New Roman" w:eastAsia="Times New Roman" w:hAnsi="Times New Roman" w:cs="Times New Roman"/>
              </w:rPr>
              <w:t xml:space="preserve"> Аязды күні қар жауса – күн жылынады.  Суықтан қорықпа – суық сумен жуын. </w:t>
            </w:r>
            <w:r>
              <w:rPr>
                <w:rFonts w:ascii="Times New Roman" w:eastAsia="Times New Roman" w:hAnsi="Times New Roman" w:cs="Times New Roman"/>
                <w:b/>
              </w:rPr>
              <w:t>Мақал-мəтел.</w:t>
            </w:r>
          </w:p>
          <w:p w:rsidR="0062211E" w:rsidRDefault="005256F3">
            <w:pPr>
              <w:spacing w:after="34" w:line="269" w:lineRule="auto"/>
            </w:pPr>
            <w:r>
              <w:rPr>
                <w:rFonts w:ascii="Times New Roman" w:eastAsia="Times New Roman" w:hAnsi="Times New Roman" w:cs="Times New Roman"/>
              </w:rPr>
              <w:t>Қыс қандай болса, жаз да осындай.</w:t>
            </w:r>
          </w:p>
          <w:p w:rsidR="0062211E" w:rsidRDefault="005256F3">
            <w:pPr>
              <w:spacing w:after="35" w:line="240" w:lineRule="auto"/>
            </w:pPr>
            <w:r>
              <w:rPr>
                <w:rFonts w:ascii="Times New Roman" w:eastAsia="Times New Roman" w:hAnsi="Times New Roman" w:cs="Times New Roman"/>
                <w:b/>
              </w:rPr>
              <w:t>Ойындар.</w:t>
            </w:r>
          </w:p>
          <w:p w:rsidR="0062211E" w:rsidRDefault="005256F3">
            <w:r>
              <w:rPr>
                <w:rFonts w:ascii="Times New Roman" w:eastAsia="Times New Roman" w:hAnsi="Times New Roman" w:cs="Times New Roman"/>
                <w:b/>
              </w:rPr>
              <w:t>«Кім озды?»</w:t>
            </w:r>
          </w:p>
        </w:tc>
        <w:tc>
          <w:tcPr>
            <w:tcW w:w="3515" w:type="dxa"/>
            <w:tcBorders>
              <w:top w:val="single" w:sz="4" w:space="0" w:color="000000"/>
              <w:left w:val="single" w:sz="4" w:space="0" w:color="000000"/>
              <w:bottom w:val="single" w:sz="4" w:space="0" w:color="000000"/>
              <w:right w:val="single" w:sz="4" w:space="0" w:color="000000"/>
            </w:tcBorders>
          </w:tcPr>
          <w:p w:rsidR="0062211E" w:rsidRDefault="005256F3">
            <w:pPr>
              <w:spacing w:after="34" w:line="269" w:lineRule="auto"/>
              <w:ind w:firstLine="430"/>
            </w:pPr>
            <w:r>
              <w:rPr>
                <w:rFonts w:ascii="Times New Roman" w:eastAsia="Times New Roman" w:hAnsi="Times New Roman" w:cs="Times New Roman"/>
                <w:b/>
              </w:rPr>
              <w:t xml:space="preserve">Күннің ұзақтығын байқау. </w:t>
            </w:r>
            <w:r>
              <w:rPr>
                <w:rFonts w:ascii="Times New Roman" w:eastAsia="Times New Roman" w:hAnsi="Times New Roman" w:cs="Times New Roman"/>
              </w:rPr>
              <w:t xml:space="preserve">   Күннің ұзақтығын белгілеу., сосын келесі байқауда күн ұзақтығы, ұзақтығынын артуын белгілеу. Қыста күн əуелі қысқарды, одан соң ұзарады. Балалардың сөздік құрамын өзінше дұрыс құру, кеңейту, табиғатқа қызығушылығын арттыру. </w:t>
            </w:r>
          </w:p>
          <w:p w:rsidR="0062211E" w:rsidRDefault="005256F3">
            <w:pPr>
              <w:spacing w:after="35" w:line="240" w:lineRule="auto"/>
            </w:pPr>
            <w:r>
              <w:rPr>
                <w:rFonts w:ascii="Times New Roman" w:eastAsia="Times New Roman" w:hAnsi="Times New Roman" w:cs="Times New Roman"/>
                <w:b/>
              </w:rPr>
              <w:t>Мақал-мəтел</w:t>
            </w:r>
          </w:p>
          <w:p w:rsidR="0062211E" w:rsidRDefault="005256F3">
            <w:pPr>
              <w:spacing w:after="34" w:line="269" w:lineRule="auto"/>
            </w:pPr>
            <w:r>
              <w:rPr>
                <w:rFonts w:ascii="Times New Roman" w:eastAsia="Times New Roman" w:hAnsi="Times New Roman" w:cs="Times New Roman"/>
              </w:rPr>
              <w:t xml:space="preserve">  Егер жұмыс болмаса, кешке дейін күн де ұзақ.</w:t>
            </w:r>
          </w:p>
          <w:p w:rsidR="0062211E" w:rsidRDefault="005256F3">
            <w:pPr>
              <w:spacing w:after="35" w:line="240" w:lineRule="auto"/>
            </w:pPr>
            <w:r>
              <w:rPr>
                <w:rFonts w:ascii="Times New Roman" w:eastAsia="Times New Roman" w:hAnsi="Times New Roman" w:cs="Times New Roman"/>
                <w:b/>
              </w:rPr>
              <w:t>Болжам.</w:t>
            </w:r>
          </w:p>
          <w:p w:rsidR="0062211E" w:rsidRDefault="005256F3">
            <w:pPr>
              <w:spacing w:after="34" w:line="269" w:lineRule="auto"/>
            </w:pPr>
            <w:r>
              <w:rPr>
                <w:rFonts w:ascii="Times New Roman" w:eastAsia="Times New Roman" w:hAnsi="Times New Roman" w:cs="Times New Roman"/>
              </w:rPr>
              <w:t>Желтоқсанда күн өте ерте қараңғыланып, кеш жарықтанады.</w:t>
            </w:r>
          </w:p>
          <w:p w:rsidR="0062211E" w:rsidRDefault="005256F3">
            <w:pPr>
              <w:spacing w:after="35" w:line="240" w:lineRule="auto"/>
            </w:pPr>
            <w:r>
              <w:rPr>
                <w:rFonts w:ascii="Times New Roman" w:eastAsia="Times New Roman" w:hAnsi="Times New Roman" w:cs="Times New Roman"/>
                <w:b/>
              </w:rPr>
              <w:t>Қимылды ойын.</w:t>
            </w:r>
          </w:p>
          <w:p w:rsidR="0062211E" w:rsidRDefault="005256F3">
            <w:pPr>
              <w:spacing w:after="35" w:line="240" w:lineRule="auto"/>
            </w:pPr>
            <w:r>
              <w:rPr>
                <w:rFonts w:ascii="Times New Roman" w:eastAsia="Times New Roman" w:hAnsi="Times New Roman" w:cs="Times New Roman"/>
                <w:b/>
              </w:rPr>
              <w:t>Тарту.</w:t>
            </w:r>
          </w:p>
          <w:p w:rsidR="0062211E" w:rsidRDefault="005256F3">
            <w:pPr>
              <w:spacing w:after="34" w:line="269" w:lineRule="auto"/>
            </w:pPr>
            <w:r>
              <w:rPr>
                <w:rFonts w:ascii="Times New Roman" w:eastAsia="Times New Roman" w:hAnsi="Times New Roman" w:cs="Times New Roman"/>
              </w:rPr>
              <w:t xml:space="preserve">   Қалың қар үстінде сақина жасау. Əркім қасында тұрған баланы белгі бойынша өзіне тартып қалады. Балаларды күшті болуға, шыдаммен ойын ережесін бұзбауға тəрбиелеу</w:t>
            </w:r>
            <w:r>
              <w:rPr>
                <w:rFonts w:ascii="Times New Roman" w:eastAsia="Times New Roman" w:hAnsi="Times New Roman" w:cs="Times New Roman"/>
                <w:b/>
              </w:rPr>
              <w:t xml:space="preserve"> Еңбекке баулу.</w:t>
            </w:r>
          </w:p>
          <w:p w:rsidR="0062211E" w:rsidRDefault="005256F3">
            <w:pPr>
              <w:spacing w:after="34" w:line="269" w:lineRule="auto"/>
            </w:pPr>
            <w:r>
              <w:rPr>
                <w:rFonts w:ascii="Times New Roman" w:eastAsia="Times New Roman" w:hAnsi="Times New Roman" w:cs="Times New Roman"/>
              </w:rPr>
              <w:t xml:space="preserve">   Ағаштан түскен тұқымды жинау. Еңбек түрін  арттыру, əр баланың еңбекке жүйелі қатысуын қамтамасыз ету.</w:t>
            </w:r>
          </w:p>
          <w:p w:rsidR="0062211E" w:rsidRDefault="005256F3">
            <w:r>
              <w:rPr>
                <w:rFonts w:ascii="Times New Roman" w:eastAsia="Times New Roman" w:hAnsi="Times New Roman" w:cs="Times New Roman"/>
              </w:rPr>
              <w:t xml:space="preserve">  </w:t>
            </w:r>
            <w:r>
              <w:rPr>
                <w:rFonts w:ascii="Times New Roman" w:eastAsia="Times New Roman" w:hAnsi="Times New Roman" w:cs="Times New Roman"/>
                <w:b/>
              </w:rPr>
              <w:t xml:space="preserve">Дидактикалықө ойындар. </w:t>
            </w:r>
            <w:r>
              <w:rPr>
                <w:rFonts w:ascii="Times New Roman" w:eastAsia="Times New Roman" w:hAnsi="Times New Roman" w:cs="Times New Roman"/>
              </w:rPr>
              <w:t xml:space="preserve"> </w:t>
            </w:r>
          </w:p>
        </w:tc>
        <w:tc>
          <w:tcPr>
            <w:tcW w:w="2679"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after="34" w:line="269" w:lineRule="auto"/>
              <w:ind w:right="38" w:firstLine="260"/>
              <w:jc w:val="both"/>
            </w:pPr>
            <w:r>
              <w:rPr>
                <w:rFonts w:ascii="Times New Roman" w:eastAsia="Times New Roman" w:hAnsi="Times New Roman" w:cs="Times New Roman"/>
                <w:b/>
              </w:rPr>
              <w:t xml:space="preserve">Əр түрлі күн  райына қарай қардың  өзгеруін  байқау. </w:t>
            </w:r>
            <w:r>
              <w:rPr>
                <w:rFonts w:ascii="Times New Roman" w:eastAsia="Times New Roman" w:hAnsi="Times New Roman" w:cs="Times New Roman"/>
              </w:rPr>
              <w:t>Жылымық кезінде қар жабысқақ болады, қардан  ойыншық аққала істеуге  болатынына балалардың   көңілін  аудару  керек, ал  аязды күндері қар үгітіліп , құрғап  тұрғанда  ештеңе  істеуге  болмайды,   Ауа  қысымының  өзгеруіне  байланысты қардың қасиеті өзгеретінін байқап отыру, қардың өзгеру себептерін тереңдете түсіндіру.</w:t>
            </w:r>
          </w:p>
          <w:p w:rsidR="0062211E" w:rsidRDefault="005256F3">
            <w:pPr>
              <w:spacing w:after="35" w:line="240" w:lineRule="auto"/>
            </w:pPr>
            <w:r>
              <w:rPr>
                <w:rFonts w:ascii="Times New Roman" w:eastAsia="Times New Roman" w:hAnsi="Times New Roman" w:cs="Times New Roman"/>
                <w:b/>
              </w:rPr>
              <w:t>Болжау.</w:t>
            </w:r>
          </w:p>
          <w:p w:rsidR="0062211E" w:rsidRDefault="005256F3">
            <w:pPr>
              <w:spacing w:after="34" w:line="269" w:lineRule="auto"/>
              <w:ind w:right="34"/>
              <w:jc w:val="both"/>
            </w:pPr>
            <w:r>
              <w:rPr>
                <w:rFonts w:ascii="Times New Roman" w:eastAsia="Times New Roman" w:hAnsi="Times New Roman" w:cs="Times New Roman"/>
              </w:rPr>
              <w:t xml:space="preserve"> Аязды күні қар жауса – күн жылынады.  Суықтан қорықпа – суық сумен жуын. </w:t>
            </w:r>
            <w:r>
              <w:rPr>
                <w:rFonts w:ascii="Times New Roman" w:eastAsia="Times New Roman" w:hAnsi="Times New Roman" w:cs="Times New Roman"/>
                <w:b/>
              </w:rPr>
              <w:t>Мақал-мəтел.</w:t>
            </w:r>
          </w:p>
          <w:p w:rsidR="0062211E" w:rsidRDefault="005256F3">
            <w:pPr>
              <w:spacing w:after="35" w:line="240" w:lineRule="auto"/>
            </w:pPr>
            <w:r>
              <w:rPr>
                <w:rFonts w:ascii="Times New Roman" w:eastAsia="Times New Roman" w:hAnsi="Times New Roman" w:cs="Times New Roman"/>
              </w:rPr>
              <w:t xml:space="preserve">Қыс қандай болса, жаз да </w:t>
            </w:r>
          </w:p>
          <w:p w:rsidR="0062211E" w:rsidRDefault="005256F3">
            <w:pPr>
              <w:spacing w:after="35" w:line="240" w:lineRule="auto"/>
            </w:pPr>
            <w:r>
              <w:rPr>
                <w:rFonts w:ascii="Times New Roman" w:eastAsia="Times New Roman" w:hAnsi="Times New Roman" w:cs="Times New Roman"/>
              </w:rPr>
              <w:t xml:space="preserve">осындай </w:t>
            </w:r>
          </w:p>
          <w:p w:rsidR="0062211E" w:rsidRDefault="005256F3">
            <w:pPr>
              <w:spacing w:after="35" w:line="240" w:lineRule="auto"/>
            </w:pPr>
            <w:r>
              <w:rPr>
                <w:rFonts w:ascii="Times New Roman" w:eastAsia="Times New Roman" w:hAnsi="Times New Roman" w:cs="Times New Roman"/>
                <w:b/>
              </w:rPr>
              <w:t>Ойындар.</w:t>
            </w:r>
          </w:p>
          <w:p w:rsidR="0062211E" w:rsidRDefault="005256F3">
            <w:r>
              <w:rPr>
                <w:rFonts w:ascii="Times New Roman" w:eastAsia="Times New Roman" w:hAnsi="Times New Roman" w:cs="Times New Roman"/>
                <w:b/>
              </w:rPr>
              <w:t>«Кім озды?»</w:t>
            </w:r>
          </w:p>
        </w:tc>
      </w:tr>
      <w:tr w:rsidR="0062211E" w:rsidTr="00697FC3">
        <w:trPr>
          <w:trHeight w:val="10561"/>
        </w:trPr>
        <w:tc>
          <w:tcPr>
            <w:tcW w:w="1559" w:type="dxa"/>
            <w:tcBorders>
              <w:top w:val="single" w:sz="4" w:space="0" w:color="000000"/>
              <w:left w:val="single" w:sz="4" w:space="0" w:color="000000"/>
              <w:bottom w:val="single" w:sz="4" w:space="0" w:color="000000"/>
              <w:right w:val="single" w:sz="4" w:space="0" w:color="000000"/>
            </w:tcBorders>
          </w:tcPr>
          <w:p w:rsidR="0062211E" w:rsidRDefault="0062211E"/>
        </w:tc>
        <w:tc>
          <w:tcPr>
            <w:tcW w:w="2819"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after="34" w:line="269" w:lineRule="auto"/>
            </w:pPr>
            <w:r>
              <w:rPr>
                <w:rFonts w:ascii="Times New Roman" w:eastAsia="Times New Roman" w:hAnsi="Times New Roman" w:cs="Times New Roman"/>
              </w:rPr>
              <w:t xml:space="preserve"> Балаларды бала-бақша ауласындағы телімдерде  жолдарды сыпыруға жəне тазалауға үйрету. Телімдегі тəртіп пен тазалықтан разылық сезімін қалыптастыру.</w:t>
            </w:r>
          </w:p>
          <w:p w:rsidR="0062211E" w:rsidRDefault="005256F3">
            <w:pPr>
              <w:spacing w:after="34" w:line="269" w:lineRule="auto"/>
            </w:pPr>
            <w:r>
              <w:rPr>
                <w:rFonts w:ascii="Times New Roman" w:eastAsia="Times New Roman" w:hAnsi="Times New Roman" w:cs="Times New Roman"/>
                <w:b/>
              </w:rPr>
              <w:t xml:space="preserve">  Дидактикалық ойындар. Тəжірибе мен эксперименттер. Тəжірибе. </w:t>
            </w:r>
            <w:r>
              <w:rPr>
                <w:rFonts w:ascii="Times New Roman" w:eastAsia="Times New Roman" w:hAnsi="Times New Roman" w:cs="Times New Roman"/>
              </w:rPr>
              <w:t xml:space="preserve">Шарбақ. Пен күркелердің маңында омбылар болатынын анықтау. </w:t>
            </w:r>
            <w:r>
              <w:rPr>
                <w:rFonts w:ascii="Times New Roman" w:eastAsia="Times New Roman" w:hAnsi="Times New Roman" w:cs="Times New Roman"/>
                <w:b/>
              </w:rPr>
              <w:t>Қорытынды.</w:t>
            </w:r>
            <w:r>
              <w:rPr>
                <w:rFonts w:ascii="Times New Roman" w:eastAsia="Times New Roman" w:hAnsi="Times New Roman" w:cs="Times New Roman"/>
              </w:rPr>
              <w:t>Шарбақ пен күркеге жел соққан. «Бұрқасын кезіндегі өзгешіліктерді ата».</w:t>
            </w:r>
          </w:p>
          <w:p w:rsidR="0062211E" w:rsidRDefault="005256F3">
            <w:pPr>
              <w:spacing w:after="34" w:line="269" w:lineRule="auto"/>
            </w:pPr>
            <w:r>
              <w:rPr>
                <w:rFonts w:ascii="Times New Roman" w:eastAsia="Times New Roman" w:hAnsi="Times New Roman" w:cs="Times New Roman"/>
              </w:rPr>
              <w:t xml:space="preserve">  Өз ойларын айта білу, сөзін, ақылын дамыту, білімін бекіту.</w:t>
            </w:r>
          </w:p>
          <w:p w:rsidR="0062211E" w:rsidRDefault="005256F3">
            <w:pPr>
              <w:spacing w:after="35" w:line="240" w:lineRule="auto"/>
            </w:pPr>
            <w:r>
              <w:rPr>
                <w:rFonts w:ascii="Times New Roman" w:eastAsia="Times New Roman" w:hAnsi="Times New Roman" w:cs="Times New Roman"/>
                <w:b/>
              </w:rPr>
              <w:t>Өздігінен қызмет.</w:t>
            </w:r>
          </w:p>
          <w:p w:rsidR="0062211E" w:rsidRDefault="005256F3">
            <w:r>
              <w:rPr>
                <w:rFonts w:ascii="Times New Roman" w:eastAsia="Times New Roman" w:hAnsi="Times New Roman" w:cs="Times New Roman"/>
              </w:rPr>
              <w:t xml:space="preserve">  Бала қоғамы өмірінің ұйымдастыру формасы ретінде ойынды дамытуына, бірқалыпты балалық ойын бірлестігінің пайда болуына жəне нығайтуына, балалардың өзара қарымқатынастарын қалыптастыруына, сондай-ақ ойындық бірлестігінің болуына себеп болу) </w:t>
            </w:r>
            <w:r>
              <w:rPr>
                <w:rFonts w:ascii="Times New Roman" w:eastAsia="Times New Roman" w:hAnsi="Times New Roman" w:cs="Times New Roman"/>
                <w:b/>
              </w:rPr>
              <w:t>.( Қарым-қатынас ісəрекеті, танымдық ісəрекет, зерттеу іс- əрекеті, еңбек іс-əрекеті і)</w:t>
            </w:r>
          </w:p>
        </w:tc>
        <w:tc>
          <w:tcPr>
            <w:tcW w:w="2774"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after="34" w:line="269" w:lineRule="auto"/>
            </w:pPr>
            <w:r>
              <w:rPr>
                <w:rFonts w:ascii="Times New Roman" w:eastAsia="Times New Roman" w:hAnsi="Times New Roman" w:cs="Times New Roman"/>
              </w:rPr>
              <w:t xml:space="preserve">күннің жанында тұман болса-бұрқасын болады. </w:t>
            </w:r>
          </w:p>
          <w:p w:rsidR="0062211E" w:rsidRDefault="005256F3">
            <w:pPr>
              <w:spacing w:after="35" w:line="240" w:lineRule="auto"/>
            </w:pPr>
            <w:r>
              <w:rPr>
                <w:rFonts w:ascii="Times New Roman" w:eastAsia="Times New Roman" w:hAnsi="Times New Roman" w:cs="Times New Roman"/>
                <w:b/>
              </w:rPr>
              <w:t>«Бұрқасын»</w:t>
            </w:r>
          </w:p>
          <w:p w:rsidR="0062211E" w:rsidRDefault="005256F3">
            <w:pPr>
              <w:spacing w:after="34" w:line="269" w:lineRule="auto"/>
            </w:pPr>
            <w:r>
              <w:rPr>
                <w:rFonts w:ascii="Times New Roman" w:eastAsia="Times New Roman" w:hAnsi="Times New Roman" w:cs="Times New Roman"/>
              </w:rPr>
              <w:t xml:space="preserve"> Тізбекте тұру, қарлы құрылғылар арасында жүре білу, тізбекті бұзбай жүру, білімдерін бекіту, əріптестеріменісқимылдарын келісе білуіне үйрету.(танымдық іс əрекеті</w:t>
            </w:r>
          </w:p>
          <w:p w:rsidR="0062211E" w:rsidRDefault="005256F3">
            <w:pPr>
              <w:spacing w:after="34" w:line="269" w:lineRule="auto"/>
              <w:ind w:right="354"/>
            </w:pPr>
            <w:r>
              <w:rPr>
                <w:rFonts w:ascii="Times New Roman" w:eastAsia="Times New Roman" w:hAnsi="Times New Roman" w:cs="Times New Roman"/>
              </w:rPr>
              <w:t xml:space="preserve">зерттеу іс əрекеті) </w:t>
            </w:r>
            <w:r>
              <w:rPr>
                <w:rFonts w:ascii="Times New Roman" w:eastAsia="Times New Roman" w:hAnsi="Times New Roman" w:cs="Times New Roman"/>
                <w:b/>
              </w:rPr>
              <w:t>Еңбек қызметі.</w:t>
            </w:r>
          </w:p>
          <w:p w:rsidR="0062211E" w:rsidRDefault="005256F3">
            <w:pPr>
              <w:spacing w:after="34" w:line="269" w:lineRule="auto"/>
            </w:pPr>
            <w:r>
              <w:rPr>
                <w:rFonts w:ascii="Times New Roman" w:eastAsia="Times New Roman" w:hAnsi="Times New Roman" w:cs="Times New Roman"/>
              </w:rPr>
              <w:t xml:space="preserve">  Еңбек мазмұнын кеңейту, жануарларды əр сайын күтуін қамтамасыз ету.Адал еңбек етуге тəрбиелеу, бастаған істі аяқтауға тəрбиелеу.</w:t>
            </w:r>
          </w:p>
          <w:p w:rsidR="0062211E" w:rsidRDefault="005256F3">
            <w:pPr>
              <w:spacing w:after="34" w:line="269" w:lineRule="auto"/>
            </w:pPr>
            <w:r>
              <w:rPr>
                <w:rFonts w:ascii="Times New Roman" w:eastAsia="Times New Roman" w:hAnsi="Times New Roman" w:cs="Times New Roman"/>
              </w:rPr>
              <w:t xml:space="preserve">  </w:t>
            </w:r>
            <w:r>
              <w:rPr>
                <w:rFonts w:ascii="Times New Roman" w:eastAsia="Times New Roman" w:hAnsi="Times New Roman" w:cs="Times New Roman"/>
                <w:b/>
              </w:rPr>
              <w:t xml:space="preserve">Дидактикалық ойындар. Тəжірибе мен эксперименттер. «Бұрқасын қандай?» </w:t>
            </w:r>
            <w:r>
              <w:rPr>
                <w:rFonts w:ascii="Times New Roman" w:eastAsia="Times New Roman" w:hAnsi="Times New Roman" w:cs="Times New Roman"/>
              </w:rPr>
              <w:t xml:space="preserve"> «Бұрқасын» сөзіне анықтама беруге балаларды үйрету.</w:t>
            </w:r>
          </w:p>
          <w:p w:rsidR="0062211E" w:rsidRDefault="005256F3">
            <w:r>
              <w:rPr>
                <w:rFonts w:ascii="Times New Roman" w:eastAsia="Times New Roman" w:hAnsi="Times New Roman" w:cs="Times New Roman"/>
                <w:b/>
              </w:rPr>
              <w:t xml:space="preserve">Өздігінен қызмет. </w:t>
            </w:r>
            <w:r>
              <w:rPr>
                <w:rFonts w:ascii="Times New Roman" w:eastAsia="Times New Roman" w:hAnsi="Times New Roman" w:cs="Times New Roman"/>
              </w:rPr>
              <w:t xml:space="preserve"> Балалардың өзіндік ұжымын дамыту негізінде қарым-қатынастың жақсы формаларымен топтамаларын пайдалану. Белсенді балалар өз құрбыларының ынталарын баспауын қадағалау, жасқаншақтарға ұялшақ балалардың ойнауына </w:t>
            </w:r>
          </w:p>
        </w:tc>
        <w:tc>
          <w:tcPr>
            <w:tcW w:w="2551"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after="34" w:line="269" w:lineRule="auto"/>
            </w:pPr>
            <w:r>
              <w:rPr>
                <w:rFonts w:ascii="Times New Roman" w:eastAsia="Times New Roman" w:hAnsi="Times New Roman" w:cs="Times New Roman"/>
              </w:rPr>
              <w:t xml:space="preserve">  Балаларды əртүрлі жарысқа қатысуға үйрету. (кім бұрын жылжиды, кім бұрын озады сол жеңіске жетеді) Балаларды достарының жеңісіне жеткеніне қуануға үйрету, дағдыландыру.(қарым қатынас іс əрекеті танымдық іс əрекеті) </w:t>
            </w:r>
            <w:r>
              <w:rPr>
                <w:rFonts w:ascii="Times New Roman" w:eastAsia="Times New Roman" w:hAnsi="Times New Roman" w:cs="Times New Roman"/>
                <w:b/>
              </w:rPr>
              <w:t>Еңбекке баулу.</w:t>
            </w:r>
          </w:p>
          <w:p w:rsidR="0062211E" w:rsidRDefault="005256F3">
            <w:pPr>
              <w:spacing w:after="34" w:line="269" w:lineRule="auto"/>
            </w:pPr>
            <w:r>
              <w:rPr>
                <w:rFonts w:ascii="Times New Roman" w:eastAsia="Times New Roman" w:hAnsi="Times New Roman" w:cs="Times New Roman"/>
              </w:rPr>
              <w:t xml:space="preserve">  Ауа райына байланысты қардың өзгеруіне көңіл бөлуді жалғастыру. </w:t>
            </w:r>
          </w:p>
          <w:p w:rsidR="0062211E" w:rsidRDefault="005256F3">
            <w:pPr>
              <w:spacing w:after="35" w:line="240" w:lineRule="auto"/>
              <w:jc w:val="both"/>
            </w:pPr>
            <w:r>
              <w:rPr>
                <w:rFonts w:ascii="Times New Roman" w:eastAsia="Times New Roman" w:hAnsi="Times New Roman" w:cs="Times New Roman"/>
                <w:b/>
              </w:rPr>
              <w:t>Дидактикалық ойындар.</w:t>
            </w:r>
          </w:p>
          <w:p w:rsidR="0062211E" w:rsidRDefault="005256F3">
            <w:pPr>
              <w:spacing w:after="34" w:line="269" w:lineRule="auto"/>
            </w:pPr>
            <w:r>
              <w:rPr>
                <w:rFonts w:ascii="Times New Roman" w:eastAsia="Times New Roman" w:hAnsi="Times New Roman" w:cs="Times New Roman"/>
                <w:b/>
              </w:rPr>
              <w:t xml:space="preserve">Тəжірибе жұмыстары.  </w:t>
            </w:r>
            <w:r>
              <w:rPr>
                <w:rFonts w:ascii="Times New Roman" w:eastAsia="Times New Roman" w:hAnsi="Times New Roman" w:cs="Times New Roman"/>
              </w:rPr>
              <w:t>(қар қандай екенін айт).  Қар туралы балалардың білімін қадағалап, сөздік қорын кеңейту. Қар қалың, түкті, күн көзіне жарқырайды, жабысқақ, құрғақ</w:t>
            </w:r>
            <w:r>
              <w:rPr>
                <w:rFonts w:ascii="Times New Roman" w:eastAsia="Times New Roman" w:hAnsi="Times New Roman" w:cs="Times New Roman"/>
                <w:b/>
              </w:rPr>
              <w:t xml:space="preserve"> Тəжірибе. Қардың қасиеттері.</w:t>
            </w:r>
          </w:p>
          <w:p w:rsidR="0062211E" w:rsidRDefault="005256F3">
            <w:pPr>
              <w:spacing w:line="234" w:lineRule="auto"/>
            </w:pPr>
            <w:r>
              <w:rPr>
                <w:rFonts w:ascii="Times New Roman" w:eastAsia="Times New Roman" w:hAnsi="Times New Roman" w:cs="Times New Roman"/>
              </w:rPr>
              <w:t>Аязды күні қарды қолғаппен алса, ол жабыспайды, шашылады. Қарды сумен суарсаң, одан қаршық жасауға болады. Қар дымқыл əрі жабысқақ,</w:t>
            </w:r>
          </w:p>
          <w:p w:rsidR="0062211E" w:rsidRDefault="005256F3">
            <w:r>
              <w:rPr>
                <w:rFonts w:ascii="Times New Roman" w:eastAsia="Times New Roman" w:hAnsi="Times New Roman" w:cs="Times New Roman"/>
              </w:rPr>
              <w:t xml:space="preserve">Қортынды. Бұдан біз қардың дымқылдығынан қар əдемі тұтас түрде болатындығын байқадық </w:t>
            </w:r>
            <w:r>
              <w:rPr>
                <w:rFonts w:ascii="Times New Roman" w:eastAsia="Times New Roman" w:hAnsi="Times New Roman" w:cs="Times New Roman"/>
                <w:b/>
              </w:rPr>
              <w:t>.( Қарым-қатынас ісəрекеті, танымдық іс-</w:t>
            </w:r>
          </w:p>
        </w:tc>
        <w:tc>
          <w:tcPr>
            <w:tcW w:w="3515" w:type="dxa"/>
            <w:tcBorders>
              <w:top w:val="single" w:sz="4" w:space="0" w:color="000000"/>
              <w:left w:val="single" w:sz="4" w:space="0" w:color="000000"/>
              <w:bottom w:val="single" w:sz="4" w:space="0" w:color="000000"/>
              <w:right w:val="single" w:sz="4" w:space="0" w:color="000000"/>
            </w:tcBorders>
          </w:tcPr>
          <w:p w:rsidR="0062211E" w:rsidRDefault="005256F3">
            <w:pPr>
              <w:spacing w:after="35" w:line="240" w:lineRule="auto"/>
            </w:pPr>
            <w:r>
              <w:rPr>
                <w:rFonts w:ascii="Times New Roman" w:eastAsia="Times New Roman" w:hAnsi="Times New Roman" w:cs="Times New Roman"/>
              </w:rPr>
              <w:t>Тəжірибе жұмыстары.</w:t>
            </w:r>
          </w:p>
          <w:p w:rsidR="0062211E" w:rsidRDefault="005256F3">
            <w:pPr>
              <w:spacing w:after="34" w:line="269" w:lineRule="auto"/>
            </w:pPr>
            <w:r>
              <w:rPr>
                <w:rFonts w:ascii="Times New Roman" w:eastAsia="Times New Roman" w:hAnsi="Times New Roman" w:cs="Times New Roman"/>
              </w:rPr>
              <w:t>«Қыс туралы мақал-мəтелдерді еске түсіру»Балалардың қыс айлары туралы жəне табиғат көріністері туралы білімдерін біртұтастандыру; Балалардың халықтық өнерге деген махаббатын ояту.</w:t>
            </w:r>
          </w:p>
          <w:p w:rsidR="0062211E" w:rsidRDefault="005256F3">
            <w:pPr>
              <w:spacing w:after="35" w:line="240" w:lineRule="auto"/>
            </w:pPr>
            <w:r>
              <w:rPr>
                <w:rFonts w:ascii="Times New Roman" w:eastAsia="Times New Roman" w:hAnsi="Times New Roman" w:cs="Times New Roman"/>
                <w:b/>
              </w:rPr>
              <w:t>Өзіндік жұмыс.</w:t>
            </w:r>
          </w:p>
          <w:p w:rsidR="0062211E" w:rsidRDefault="005256F3">
            <w:pPr>
              <w:spacing w:after="34" w:line="269" w:lineRule="auto"/>
              <w:ind w:right="82"/>
              <w:jc w:val="both"/>
            </w:pPr>
            <w:r>
              <w:rPr>
                <w:rFonts w:ascii="Times New Roman" w:eastAsia="Times New Roman" w:hAnsi="Times New Roman" w:cs="Times New Roman"/>
              </w:rPr>
              <w:t xml:space="preserve">  Балалардыңойын уақытында бірбіріне деген қарым-қатынасын түзету, қылықтарымен істерін айқындау, өз көзқарасында тұрақты тұру; құрдасының ойы мен өзінің ойының келіспеушілігін, оның ойыншықтарды, рөлді  жəне міндеттерді бөлісудегі қимыл ісəрекеттерін сыпайы түрде аңғарта білуін дамыту</w:t>
            </w:r>
          </w:p>
          <w:p w:rsidR="0062211E" w:rsidRDefault="005256F3">
            <w:pPr>
              <w:spacing w:after="34" w:line="269" w:lineRule="auto"/>
            </w:pPr>
            <w:r>
              <w:rPr>
                <w:rFonts w:ascii="Times New Roman" w:eastAsia="Times New Roman" w:hAnsi="Times New Roman" w:cs="Times New Roman"/>
                <w:b/>
              </w:rPr>
              <w:t>.( Қарым-қатынас іс-əрекеті, танымдық іс-əрекет, зерттеу іс- əрекеті, еңбек іс-əрекеті і)</w:t>
            </w:r>
          </w:p>
          <w:p w:rsidR="0062211E" w:rsidRDefault="005256F3">
            <w:r>
              <w:rPr>
                <w:rFonts w:ascii="Times New Roman" w:eastAsia="Times New Roman" w:hAnsi="Times New Roman" w:cs="Times New Roman"/>
              </w:rPr>
              <w:t>.</w:t>
            </w:r>
          </w:p>
        </w:tc>
        <w:tc>
          <w:tcPr>
            <w:tcW w:w="2679"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after="34" w:line="269" w:lineRule="auto"/>
              <w:ind w:right="119"/>
            </w:pPr>
            <w:r>
              <w:rPr>
                <w:rFonts w:ascii="Times New Roman" w:eastAsia="Times New Roman" w:hAnsi="Times New Roman" w:cs="Times New Roman"/>
              </w:rPr>
              <w:t xml:space="preserve">  Балаларды əртүрлі жарысқа қатысуға үйрету. (кім бұрын жылжиды, кім бұрын озады сол жеңіске жетеді) Балаларды достарының жеңісіне жеткеніне қуануға үйрету, дағдыландыру. </w:t>
            </w:r>
            <w:r>
              <w:rPr>
                <w:rFonts w:ascii="Times New Roman" w:eastAsia="Times New Roman" w:hAnsi="Times New Roman" w:cs="Times New Roman"/>
                <w:b/>
              </w:rPr>
              <w:t>Еңбекке баулу.</w:t>
            </w:r>
          </w:p>
          <w:p w:rsidR="0062211E" w:rsidRDefault="005256F3">
            <w:pPr>
              <w:spacing w:after="34" w:line="269" w:lineRule="auto"/>
            </w:pPr>
            <w:r>
              <w:rPr>
                <w:rFonts w:ascii="Times New Roman" w:eastAsia="Times New Roman" w:hAnsi="Times New Roman" w:cs="Times New Roman"/>
              </w:rPr>
              <w:t xml:space="preserve">  Ауа райына байланысты қардың өзгеруіне көңіл бөлуді жалғастыру. </w:t>
            </w:r>
          </w:p>
          <w:p w:rsidR="0062211E" w:rsidRDefault="005256F3">
            <w:pPr>
              <w:spacing w:after="35" w:line="240" w:lineRule="auto"/>
            </w:pPr>
            <w:r>
              <w:rPr>
                <w:rFonts w:ascii="Times New Roman" w:eastAsia="Times New Roman" w:hAnsi="Times New Roman" w:cs="Times New Roman"/>
                <w:b/>
              </w:rPr>
              <w:t xml:space="preserve">Дидактикалық ойындар. </w:t>
            </w:r>
          </w:p>
          <w:p w:rsidR="0062211E" w:rsidRDefault="005256F3">
            <w:pPr>
              <w:spacing w:after="34" w:line="269" w:lineRule="auto"/>
              <w:ind w:right="53"/>
            </w:pPr>
            <w:r>
              <w:rPr>
                <w:rFonts w:ascii="Times New Roman" w:eastAsia="Times New Roman" w:hAnsi="Times New Roman" w:cs="Times New Roman"/>
                <w:b/>
              </w:rPr>
              <w:t xml:space="preserve">Тəжірибе жұмыстары.  </w:t>
            </w:r>
            <w:r>
              <w:rPr>
                <w:rFonts w:ascii="Times New Roman" w:eastAsia="Times New Roman" w:hAnsi="Times New Roman" w:cs="Times New Roman"/>
              </w:rPr>
              <w:t xml:space="preserve">( қар қандай екенін айт ).  Қар туралы балалардың білімін қадағалап, сөздік қорын кеңейту. Қар қалың, түкті, күн көзіне жарқырайды, жабысқақ, құрғақ.(қарым қатынас танымдық іс əрекет) </w:t>
            </w:r>
            <w:r>
              <w:rPr>
                <w:rFonts w:ascii="Times New Roman" w:eastAsia="Times New Roman" w:hAnsi="Times New Roman" w:cs="Times New Roman"/>
                <w:b/>
              </w:rPr>
              <w:t xml:space="preserve"> Тəжірибе. Қардың қасиеттері.</w:t>
            </w:r>
          </w:p>
          <w:p w:rsidR="0062211E" w:rsidRDefault="005256F3">
            <w:r>
              <w:rPr>
                <w:rFonts w:ascii="Times New Roman" w:eastAsia="Times New Roman" w:hAnsi="Times New Roman" w:cs="Times New Roman"/>
              </w:rPr>
              <w:t xml:space="preserve">Аязды күні қарды қолғаппен алса, ол жабыспайды, шашылады. Қарды сумен суарсаң, одан қаршық жасауға болады. Қар дымқыл əрі жабысқақ, Қортынды. Бұдан біз қардың дымқылдығынан қар əдемі тұтас түрде болатындығын байқадық. </w:t>
            </w:r>
            <w:r>
              <w:rPr>
                <w:rFonts w:ascii="Times New Roman" w:eastAsia="Times New Roman" w:hAnsi="Times New Roman" w:cs="Times New Roman"/>
                <w:b/>
              </w:rPr>
              <w:t xml:space="preserve">.( Қарым-қатынас ісəрекеті, </w:t>
            </w:r>
            <w:r>
              <w:rPr>
                <w:rFonts w:ascii="Times New Roman" w:eastAsia="Times New Roman" w:hAnsi="Times New Roman" w:cs="Times New Roman"/>
                <w:b/>
              </w:rPr>
              <w:lastRenderedPageBreak/>
              <w:t xml:space="preserve">танымдық ісəрекет, зерттеу іс- əрекеті, </w:t>
            </w:r>
          </w:p>
        </w:tc>
      </w:tr>
      <w:tr w:rsidR="0062211E" w:rsidTr="00697FC3">
        <w:trPr>
          <w:trHeight w:val="1477"/>
        </w:trPr>
        <w:tc>
          <w:tcPr>
            <w:tcW w:w="1559" w:type="dxa"/>
            <w:tcBorders>
              <w:top w:val="single" w:sz="4" w:space="0" w:color="000000"/>
              <w:left w:val="single" w:sz="4" w:space="0" w:color="000000"/>
              <w:bottom w:val="single" w:sz="4" w:space="0" w:color="000000"/>
              <w:right w:val="single" w:sz="4" w:space="0" w:color="000000"/>
            </w:tcBorders>
          </w:tcPr>
          <w:p w:rsidR="0062211E" w:rsidRDefault="0062211E"/>
        </w:tc>
        <w:tc>
          <w:tcPr>
            <w:tcW w:w="2819"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2774"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after="34" w:line="269" w:lineRule="auto"/>
            </w:pPr>
            <w:r>
              <w:rPr>
                <w:rFonts w:ascii="Times New Roman" w:eastAsia="Times New Roman" w:hAnsi="Times New Roman" w:cs="Times New Roman"/>
              </w:rPr>
              <w:t>көмектесеміз</w:t>
            </w:r>
            <w:r>
              <w:rPr>
                <w:rFonts w:ascii="Times New Roman" w:eastAsia="Times New Roman" w:hAnsi="Times New Roman" w:cs="Times New Roman"/>
                <w:b/>
              </w:rPr>
              <w:t xml:space="preserve">.( Қарымқатынас іс-əрекеті, танымдық іс-əрекет, зерттеу іс- əрекеті, еңбек </w:t>
            </w:r>
          </w:p>
          <w:p w:rsidR="0062211E" w:rsidRDefault="005256F3">
            <w:r>
              <w:rPr>
                <w:rFonts w:ascii="Times New Roman" w:eastAsia="Times New Roman" w:hAnsi="Times New Roman" w:cs="Times New Roman"/>
                <w:b/>
              </w:rPr>
              <w:t>іс-əрекеті і)</w:t>
            </w:r>
          </w:p>
        </w:tc>
        <w:tc>
          <w:tcPr>
            <w:tcW w:w="2551"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əрекет, зерттеу іс- əрекеті, еңбек іс-əрекеті)</w:t>
            </w:r>
          </w:p>
        </w:tc>
        <w:tc>
          <w:tcPr>
            <w:tcW w:w="3515" w:type="dxa"/>
            <w:tcBorders>
              <w:top w:val="single" w:sz="4" w:space="0" w:color="000000"/>
              <w:left w:val="single" w:sz="4" w:space="0" w:color="000000"/>
              <w:bottom w:val="single" w:sz="4" w:space="0" w:color="000000"/>
              <w:right w:val="single" w:sz="4" w:space="0" w:color="000000"/>
            </w:tcBorders>
          </w:tcPr>
          <w:p w:rsidR="0062211E" w:rsidRDefault="0062211E"/>
        </w:tc>
        <w:tc>
          <w:tcPr>
            <w:tcW w:w="2679"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еңбек іс-əрекеті і)</w:t>
            </w:r>
          </w:p>
        </w:tc>
      </w:tr>
      <w:tr w:rsidR="0062211E" w:rsidTr="00697FC3">
        <w:trPr>
          <w:trHeight w:val="709"/>
        </w:trPr>
        <w:tc>
          <w:tcPr>
            <w:tcW w:w="1559"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Серуеннен оралу  </w:t>
            </w:r>
          </w:p>
        </w:tc>
        <w:tc>
          <w:tcPr>
            <w:tcW w:w="14338" w:type="dxa"/>
            <w:gridSpan w:val="9"/>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өзіне – өзі қызмет көрсету жə не киіміне күтім жасау дағдыларын бекіту, тез киіну (ш ешіну), жолдасына көмектесу, киімдерін ұқыпты жинау дағдыларын бекіту. мінезқұл ық ережелерін, мəдени мінез  құлық жəне сыпайы қарым  қатынас негіздерін дамыту</w:t>
            </w:r>
          </w:p>
        </w:tc>
      </w:tr>
      <w:tr w:rsidR="0062211E" w:rsidTr="00697FC3">
        <w:trPr>
          <w:trHeight w:val="1487"/>
        </w:trPr>
        <w:tc>
          <w:tcPr>
            <w:tcW w:w="1559"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Түскі ас  </w:t>
            </w:r>
          </w:p>
        </w:tc>
        <w:tc>
          <w:tcPr>
            <w:tcW w:w="14338" w:type="dxa"/>
            <w:gridSpan w:val="9"/>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Адам ағзасы жəне оның қызм етінің ерекшеліктері туралы түсініктерді кеңейту. Балалардың назарын ағзасы мен денсаулығ ының ерекшеліктеріне аудару. Салауатты өмір салты ның маңызды компоненттер і: дұрыс тамақтану,  жəне денсаулыққа зиян келтіретін факторлар туралы түсініктерді кеңейту.  Адамның денсаулы ғы дұрыс тамақтануға байланысты екені туралы түсінікт ерді жетілдіру. Мəдениетті тамақтану  жəне асхана құралдарын еркін қолдану дағдыларын же тілдіру. Шамасы келетін еңб ек тапсырмаларын, асханада кезекшілердің міндеттерін орындауға, түрлі балалар əрекеттеріне қажетті құралда рды дайындауға баулу</w:t>
            </w:r>
          </w:p>
        </w:tc>
      </w:tr>
      <w:tr w:rsidR="0062211E" w:rsidTr="00697FC3">
        <w:trPr>
          <w:trHeight w:val="342"/>
        </w:trPr>
        <w:tc>
          <w:tcPr>
            <w:tcW w:w="1559"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Күндізгі ұйқы  </w:t>
            </w:r>
          </w:p>
        </w:tc>
        <w:tc>
          <w:tcPr>
            <w:tcW w:w="14338" w:type="dxa"/>
            <w:gridSpan w:val="9"/>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rPr>
              <w:t xml:space="preserve">Салауатты өмір сал тының маңызды компоненттері: ұйқы жəне денсаулыққа зиян келтіретін факторлар туралы түсініктерді кеңейту.  </w:t>
            </w:r>
          </w:p>
        </w:tc>
      </w:tr>
      <w:tr w:rsidR="0062211E" w:rsidTr="00697FC3">
        <w:trPr>
          <w:trHeight w:val="1793"/>
        </w:trPr>
        <w:tc>
          <w:tcPr>
            <w:tcW w:w="1559"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Біртіндеп ұйқыдан  ояту,  сауықтыру шаралары  </w:t>
            </w:r>
          </w:p>
        </w:tc>
        <w:tc>
          <w:tcPr>
            <w:tcW w:w="14338" w:type="dxa"/>
            <w:gridSpan w:val="9"/>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Ұйқы ашар жаттығуы. «Құста р»</w:t>
            </w:r>
          </w:p>
          <w:p w:rsidR="0062211E" w:rsidRDefault="005256F3">
            <w:pPr>
              <w:spacing w:line="240" w:lineRule="auto"/>
            </w:pPr>
            <w:r>
              <w:rPr>
                <w:rFonts w:ascii="Times New Roman" w:eastAsia="Times New Roman" w:hAnsi="Times New Roman" w:cs="Times New Roman"/>
              </w:rPr>
              <w:t xml:space="preserve">1.Құстар оянды – </w:t>
            </w:r>
          </w:p>
          <w:p w:rsidR="0062211E" w:rsidRDefault="005256F3">
            <w:pPr>
              <w:spacing w:line="240" w:lineRule="auto"/>
            </w:pPr>
            <w:r>
              <w:rPr>
                <w:rFonts w:ascii="Times New Roman" w:eastAsia="Times New Roman" w:hAnsi="Times New Roman" w:cs="Times New Roman"/>
              </w:rPr>
              <w:t>Б.қ: аяқтарын сəл ашып, қолд арын жан-жаққа созады, бұл ғайды, (құстар қанат қағад ы)</w:t>
            </w:r>
          </w:p>
          <w:p w:rsidR="0062211E" w:rsidRDefault="005256F3">
            <w:pPr>
              <w:numPr>
                <w:ilvl w:val="0"/>
                <w:numId w:val="37"/>
              </w:numPr>
              <w:spacing w:line="240" w:lineRule="auto"/>
              <w:ind w:hanging="220"/>
            </w:pPr>
            <w:r>
              <w:rPr>
                <w:rFonts w:ascii="Times New Roman" w:eastAsia="Times New Roman" w:hAnsi="Times New Roman" w:cs="Times New Roman"/>
              </w:rPr>
              <w:t>«Құстар достарын шақырад ы» қол белде, оң жаққа, сол  жаққа бұрылып «Шиқ-шиқ » деп айтады.</w:t>
            </w:r>
          </w:p>
          <w:p w:rsidR="0062211E" w:rsidRDefault="005256F3">
            <w:pPr>
              <w:numPr>
                <w:ilvl w:val="0"/>
                <w:numId w:val="37"/>
              </w:numPr>
              <w:spacing w:line="240" w:lineRule="auto"/>
              <w:ind w:hanging="220"/>
            </w:pPr>
            <w:r>
              <w:rPr>
                <w:rFonts w:ascii="Times New Roman" w:eastAsia="Times New Roman" w:hAnsi="Times New Roman" w:cs="Times New Roman"/>
              </w:rPr>
              <w:t>«Құстар көңілденіп жем ш ұқып жатыр» отырып, саусақ пен еденді соғады, бастапқ ы қалыпқа келеді.</w:t>
            </w:r>
          </w:p>
          <w:p w:rsidR="0062211E" w:rsidRDefault="005256F3">
            <w:pPr>
              <w:numPr>
                <w:ilvl w:val="0"/>
                <w:numId w:val="37"/>
              </w:numPr>
              <w:spacing w:line="240" w:lineRule="auto"/>
              <w:ind w:hanging="220"/>
            </w:pPr>
            <w:r>
              <w:rPr>
                <w:rFonts w:ascii="Times New Roman" w:eastAsia="Times New Roman" w:hAnsi="Times New Roman" w:cs="Times New Roman"/>
              </w:rPr>
              <w:t>«Құстар көңілденіп жатыр»  бір орында секіру.</w:t>
            </w:r>
          </w:p>
          <w:p w:rsidR="0062211E" w:rsidRDefault="005256F3">
            <w:r>
              <w:rPr>
                <w:rFonts w:ascii="Times New Roman" w:eastAsia="Times New Roman" w:hAnsi="Times New Roman" w:cs="Times New Roman"/>
              </w:rPr>
              <w:t>3-4  рет қайталау</w:t>
            </w:r>
          </w:p>
        </w:tc>
      </w:tr>
      <w:tr w:rsidR="0062211E" w:rsidTr="00697FC3">
        <w:trPr>
          <w:trHeight w:val="781"/>
        </w:trPr>
        <w:tc>
          <w:tcPr>
            <w:tcW w:w="1559"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Бесін ас  </w:t>
            </w:r>
          </w:p>
        </w:tc>
        <w:tc>
          <w:tcPr>
            <w:tcW w:w="14338" w:type="dxa"/>
            <w:gridSpan w:val="9"/>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Салауатты өмір салтының ма ңызды компоненттері: дұрыс тамақтану туралы түсініктерді кеңейту. Мəдениетті тамақтану жəне асхана құралдарын еркін қолдану дағдыларын же тілдіру. Адамның денсаулығ ы дұрыс тамақтануға байланысты екені туралы түсініктерді жеті лдіру . Шамасы келетін еңбек тапсырмаларын, асхана да кезекшілердің міндеттері н орындауға, түрлі балалар  əрекеттеріне қажетті құралдарды дай ындауға баулу</w:t>
            </w:r>
          </w:p>
        </w:tc>
      </w:tr>
      <w:tr w:rsidR="0062211E" w:rsidTr="00697FC3">
        <w:trPr>
          <w:trHeight w:val="3817"/>
        </w:trPr>
        <w:tc>
          <w:tcPr>
            <w:tcW w:w="1559"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Балалардың дербес əрекеті (баяу қимылды ойындар, үстел үсті ойындары, бейнелеу əрекеті, кітаптар қарау жəне тағы басқа əрекеттер)  </w:t>
            </w:r>
          </w:p>
        </w:tc>
        <w:tc>
          <w:tcPr>
            <w:tcW w:w="2819"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Гүлдер мен ағаштар</w:t>
            </w:r>
          </w:p>
          <w:p w:rsidR="0062211E" w:rsidRDefault="005256F3">
            <w:pPr>
              <w:spacing w:line="234" w:lineRule="auto"/>
            </w:pPr>
            <w:r>
              <w:rPr>
                <w:rFonts w:ascii="Times New Roman" w:eastAsia="Times New Roman" w:hAnsi="Times New Roman" w:cs="Times New Roman"/>
              </w:rPr>
              <w:t>Мақсаты: Балалардың суретте жеткізе білуін жетілдіру</w:t>
            </w:r>
          </w:p>
          <w:p w:rsidR="0062211E" w:rsidRDefault="005256F3">
            <w:pPr>
              <w:spacing w:line="240" w:lineRule="auto"/>
            </w:pPr>
            <w:r>
              <w:rPr>
                <w:rFonts w:ascii="Times New Roman" w:eastAsia="Times New Roman" w:hAnsi="Times New Roman" w:cs="Times New Roman"/>
              </w:rPr>
              <w:t xml:space="preserve">( </w:t>
            </w:r>
            <w:r>
              <w:rPr>
                <w:rFonts w:ascii="Times New Roman" w:eastAsia="Times New Roman" w:hAnsi="Times New Roman" w:cs="Times New Roman"/>
                <w:b/>
              </w:rPr>
              <w:t>Шығармашылық іс-</w:t>
            </w:r>
          </w:p>
          <w:p w:rsidR="0062211E" w:rsidRDefault="005256F3">
            <w:pPr>
              <w:spacing w:after="250" w:line="240" w:lineRule="auto"/>
            </w:pPr>
            <w:r>
              <w:rPr>
                <w:rFonts w:ascii="Times New Roman" w:eastAsia="Times New Roman" w:hAnsi="Times New Roman" w:cs="Times New Roman"/>
                <w:b/>
              </w:rPr>
              <w:t>əрекет, бейнелеу іс-əрекеті</w:t>
            </w:r>
            <w:r>
              <w:rPr>
                <w:rFonts w:ascii="Times New Roman" w:eastAsia="Times New Roman" w:hAnsi="Times New Roman" w:cs="Times New Roman"/>
              </w:rPr>
              <w:t>)</w:t>
            </w:r>
          </w:p>
          <w:p w:rsidR="0062211E" w:rsidRDefault="005256F3">
            <w:r>
              <w:rPr>
                <w:rFonts w:ascii="Times New Roman" w:eastAsia="Times New Roman" w:hAnsi="Times New Roman" w:cs="Times New Roman"/>
              </w:rPr>
              <w:t xml:space="preserve">Қимылды ойынның дамуына ықпал ететін əртүрлі құралдар мен спорттық жабдықтары бар ортаны құру. Балалардың құрдастарымен қимылды </w:t>
            </w:r>
            <w:r>
              <w:rPr>
                <w:rFonts w:ascii="Times New Roman" w:eastAsia="Times New Roman" w:hAnsi="Times New Roman" w:cs="Times New Roman"/>
              </w:rPr>
              <w:lastRenderedPageBreak/>
              <w:t xml:space="preserve">ойындарды өз бетінше ұйымдастыруына жағдай </w:t>
            </w:r>
          </w:p>
        </w:tc>
        <w:tc>
          <w:tcPr>
            <w:tcW w:w="2774"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lastRenderedPageBreak/>
              <w:t>Мамандықтар иесі</w:t>
            </w:r>
          </w:p>
          <w:p w:rsidR="0062211E" w:rsidRDefault="005256F3">
            <w:pPr>
              <w:spacing w:line="234" w:lineRule="auto"/>
            </w:pPr>
            <w:r>
              <w:rPr>
                <w:rFonts w:ascii="Times New Roman" w:eastAsia="Times New Roman" w:hAnsi="Times New Roman" w:cs="Times New Roman"/>
              </w:rPr>
              <w:t>Мақсаты: Балалардың суретте жеткізе білуін жетілдіру</w:t>
            </w:r>
          </w:p>
          <w:p w:rsidR="0062211E" w:rsidRDefault="005256F3">
            <w:pPr>
              <w:spacing w:line="240" w:lineRule="auto"/>
            </w:pPr>
            <w:r>
              <w:rPr>
                <w:rFonts w:ascii="Times New Roman" w:eastAsia="Times New Roman" w:hAnsi="Times New Roman" w:cs="Times New Roman"/>
              </w:rPr>
              <w:t xml:space="preserve">( </w:t>
            </w:r>
            <w:r>
              <w:rPr>
                <w:rFonts w:ascii="Times New Roman" w:eastAsia="Times New Roman" w:hAnsi="Times New Roman" w:cs="Times New Roman"/>
                <w:b/>
              </w:rPr>
              <w:t>Шығармашылық іс-</w:t>
            </w:r>
          </w:p>
          <w:p w:rsidR="0062211E" w:rsidRDefault="005256F3">
            <w:pPr>
              <w:spacing w:after="251" w:line="234" w:lineRule="auto"/>
            </w:pPr>
            <w:r>
              <w:rPr>
                <w:rFonts w:ascii="Times New Roman" w:eastAsia="Times New Roman" w:hAnsi="Times New Roman" w:cs="Times New Roman"/>
                <w:b/>
              </w:rPr>
              <w:t>əрекет, бейнелеу ісəрекеті</w:t>
            </w:r>
            <w:r>
              <w:rPr>
                <w:rFonts w:ascii="Times New Roman" w:eastAsia="Times New Roman" w:hAnsi="Times New Roman" w:cs="Times New Roman"/>
              </w:rPr>
              <w:t>)</w:t>
            </w:r>
          </w:p>
          <w:p w:rsidR="0062211E" w:rsidRDefault="005256F3">
            <w:r>
              <w:rPr>
                <w:rFonts w:ascii="Times New Roman" w:eastAsia="Times New Roman" w:hAnsi="Times New Roman" w:cs="Times New Roman"/>
              </w:rPr>
              <w:t xml:space="preserve">Қимылды ойынның дамуына ықпал ететін əртүрлі құралдар мен спорттық жабдықтары бар ортаны құру. Балалардың құрдастарымен қимылды ойындарды өз бетінше </w:t>
            </w:r>
          </w:p>
        </w:tc>
        <w:tc>
          <w:tcPr>
            <w:tcW w:w="2551"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Жыл мезгілдері</w:t>
            </w:r>
          </w:p>
          <w:p w:rsidR="0062211E" w:rsidRDefault="005256F3">
            <w:pPr>
              <w:spacing w:line="234" w:lineRule="auto"/>
            </w:pPr>
            <w:r>
              <w:rPr>
                <w:rFonts w:ascii="Times New Roman" w:eastAsia="Times New Roman" w:hAnsi="Times New Roman" w:cs="Times New Roman"/>
              </w:rPr>
              <w:t>Мақсаты: , сюжеттерде қарапайым мағыналы байланыстарымен ондағы заттардың арасындағы кеңістіктік қатынастарды жеткізе білу.</w:t>
            </w:r>
          </w:p>
          <w:p w:rsidR="0062211E" w:rsidRDefault="005256F3">
            <w:pPr>
              <w:spacing w:line="240" w:lineRule="auto"/>
            </w:pPr>
            <w:r>
              <w:rPr>
                <w:rFonts w:ascii="Times New Roman" w:eastAsia="Times New Roman" w:hAnsi="Times New Roman" w:cs="Times New Roman"/>
              </w:rPr>
              <w:t xml:space="preserve">( </w:t>
            </w:r>
            <w:r>
              <w:rPr>
                <w:rFonts w:ascii="Times New Roman" w:eastAsia="Times New Roman" w:hAnsi="Times New Roman" w:cs="Times New Roman"/>
                <w:b/>
              </w:rPr>
              <w:t>Шығармашылық іс-</w:t>
            </w:r>
          </w:p>
          <w:p w:rsidR="0062211E" w:rsidRDefault="005256F3">
            <w:pPr>
              <w:spacing w:after="251" w:line="234" w:lineRule="auto"/>
            </w:pPr>
            <w:r>
              <w:rPr>
                <w:rFonts w:ascii="Times New Roman" w:eastAsia="Times New Roman" w:hAnsi="Times New Roman" w:cs="Times New Roman"/>
                <w:b/>
              </w:rPr>
              <w:t>əрекет, бейнелеу ісəрекеті)</w:t>
            </w:r>
          </w:p>
          <w:p w:rsidR="0062211E" w:rsidRDefault="005256F3">
            <w:pPr>
              <w:spacing w:line="240" w:lineRule="auto"/>
            </w:pPr>
            <w:r>
              <w:rPr>
                <w:rFonts w:ascii="Times New Roman" w:eastAsia="Times New Roman" w:hAnsi="Times New Roman" w:cs="Times New Roman"/>
              </w:rPr>
              <w:t xml:space="preserve">мылды ойынның дамуына </w:t>
            </w:r>
          </w:p>
          <w:p w:rsidR="0062211E" w:rsidRDefault="005256F3">
            <w:pPr>
              <w:spacing w:line="240" w:lineRule="auto"/>
              <w:jc w:val="both"/>
            </w:pPr>
            <w:r>
              <w:rPr>
                <w:rFonts w:ascii="Times New Roman" w:eastAsia="Times New Roman" w:hAnsi="Times New Roman" w:cs="Times New Roman"/>
              </w:rPr>
              <w:t xml:space="preserve">ал ететін əртүрлі құралдар </w:t>
            </w:r>
          </w:p>
          <w:p w:rsidR="0062211E" w:rsidRDefault="005256F3">
            <w:pPr>
              <w:ind w:firstLine="53"/>
            </w:pPr>
            <w:r>
              <w:rPr>
                <w:rFonts w:ascii="Times New Roman" w:eastAsia="Times New Roman" w:hAnsi="Times New Roman" w:cs="Times New Roman"/>
              </w:rPr>
              <w:lastRenderedPageBreak/>
              <w:t xml:space="preserve">спорттық жабдықтары бар ртаны құру. Балалардың </w:t>
            </w:r>
          </w:p>
        </w:tc>
        <w:tc>
          <w:tcPr>
            <w:tcW w:w="3515"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lastRenderedPageBreak/>
              <w:t>Тірі жəне өлі табиғат</w:t>
            </w:r>
          </w:p>
          <w:p w:rsidR="0062211E" w:rsidRDefault="005256F3">
            <w:pPr>
              <w:spacing w:line="234" w:lineRule="auto"/>
            </w:pPr>
            <w:r>
              <w:rPr>
                <w:rFonts w:ascii="Times New Roman" w:eastAsia="Times New Roman" w:hAnsi="Times New Roman" w:cs="Times New Roman"/>
              </w:rPr>
              <w:t>Мақсаты: сюжеттерде қарапайым мағыналы байланыстарымен ондағы заттардың арасындағы кеңістіктік қатынастарды жеткізе білу.</w:t>
            </w:r>
          </w:p>
          <w:p w:rsidR="0062211E" w:rsidRDefault="005256F3">
            <w:pPr>
              <w:spacing w:after="251" w:line="234" w:lineRule="auto"/>
            </w:pPr>
            <w:r>
              <w:rPr>
                <w:rFonts w:ascii="Times New Roman" w:eastAsia="Times New Roman" w:hAnsi="Times New Roman" w:cs="Times New Roman"/>
              </w:rPr>
              <w:t xml:space="preserve">( </w:t>
            </w:r>
            <w:r>
              <w:rPr>
                <w:rFonts w:ascii="Times New Roman" w:eastAsia="Times New Roman" w:hAnsi="Times New Roman" w:cs="Times New Roman"/>
                <w:b/>
              </w:rPr>
              <w:t>Шығармашылық іс-əрекет, бейнелеу іс-əрекеті</w:t>
            </w:r>
            <w:r>
              <w:rPr>
                <w:rFonts w:ascii="Times New Roman" w:eastAsia="Times New Roman" w:hAnsi="Times New Roman" w:cs="Times New Roman"/>
              </w:rPr>
              <w:t>)</w:t>
            </w:r>
          </w:p>
          <w:p w:rsidR="0062211E" w:rsidRDefault="005256F3">
            <w:r>
              <w:rPr>
                <w:rFonts w:ascii="Times New Roman" w:eastAsia="Times New Roman" w:hAnsi="Times New Roman" w:cs="Times New Roman"/>
              </w:rPr>
              <w:t xml:space="preserve">Қимылды ойынның дамуына ықпал ететін əртүрлі құралдар мен спорттық жабдықтары бар ортаны құру. Балалардың құрдастарымен қимылды ойындарды өз бетінше </w:t>
            </w:r>
            <w:r>
              <w:rPr>
                <w:rFonts w:ascii="Times New Roman" w:eastAsia="Times New Roman" w:hAnsi="Times New Roman" w:cs="Times New Roman"/>
              </w:rPr>
              <w:lastRenderedPageBreak/>
              <w:t xml:space="preserve">ұйымдастыруына жағдай жасау, олардың жарыстар ұйымдастыруға </w:t>
            </w:r>
          </w:p>
        </w:tc>
        <w:tc>
          <w:tcPr>
            <w:tcW w:w="2679"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144"/>
            </w:pPr>
            <w:r>
              <w:rPr>
                <w:rFonts w:ascii="Times New Roman" w:eastAsia="Times New Roman" w:hAnsi="Times New Roman" w:cs="Times New Roman"/>
              </w:rPr>
              <w:lastRenderedPageBreak/>
              <w:t>Үй жануарлары Мақсаты: сюжеттерде қарапайым мағыналы байланыстарымен ондағы заттардың арасындағы кеңістіктік қатынастарды жеткізе білу.</w:t>
            </w:r>
          </w:p>
          <w:p w:rsidR="0062211E" w:rsidRDefault="005256F3">
            <w:pPr>
              <w:spacing w:line="240" w:lineRule="auto"/>
            </w:pPr>
            <w:r>
              <w:rPr>
                <w:rFonts w:ascii="Times New Roman" w:eastAsia="Times New Roman" w:hAnsi="Times New Roman" w:cs="Times New Roman"/>
              </w:rPr>
              <w:t xml:space="preserve">( </w:t>
            </w:r>
            <w:r>
              <w:rPr>
                <w:rFonts w:ascii="Times New Roman" w:eastAsia="Times New Roman" w:hAnsi="Times New Roman" w:cs="Times New Roman"/>
                <w:b/>
              </w:rPr>
              <w:t>Шығармашылық іс-</w:t>
            </w:r>
          </w:p>
          <w:p w:rsidR="0062211E" w:rsidRDefault="005256F3">
            <w:pPr>
              <w:spacing w:after="251" w:line="234" w:lineRule="auto"/>
            </w:pPr>
            <w:r>
              <w:rPr>
                <w:rFonts w:ascii="Times New Roman" w:eastAsia="Times New Roman" w:hAnsi="Times New Roman" w:cs="Times New Roman"/>
                <w:b/>
              </w:rPr>
              <w:t>əрекет, бейнелеу ісəрекеті)</w:t>
            </w:r>
          </w:p>
          <w:p w:rsidR="0062211E" w:rsidRDefault="005256F3">
            <w:pPr>
              <w:spacing w:line="240" w:lineRule="auto"/>
            </w:pPr>
            <w:r>
              <w:rPr>
                <w:rFonts w:ascii="Times New Roman" w:eastAsia="Times New Roman" w:hAnsi="Times New Roman" w:cs="Times New Roman"/>
              </w:rPr>
              <w:t xml:space="preserve">мылды ойынның дамуына </w:t>
            </w:r>
          </w:p>
          <w:p w:rsidR="0062211E" w:rsidRDefault="005256F3">
            <w:pPr>
              <w:spacing w:line="240" w:lineRule="auto"/>
            </w:pPr>
            <w:r>
              <w:rPr>
                <w:rFonts w:ascii="Times New Roman" w:eastAsia="Times New Roman" w:hAnsi="Times New Roman" w:cs="Times New Roman"/>
              </w:rPr>
              <w:t xml:space="preserve">пал ететін əртүрлі құралдар </w:t>
            </w:r>
          </w:p>
          <w:p w:rsidR="0062211E" w:rsidRDefault="005256F3">
            <w:pPr>
              <w:ind w:left="2" w:hanging="2"/>
            </w:pPr>
            <w:r>
              <w:rPr>
                <w:rFonts w:ascii="Times New Roman" w:eastAsia="Times New Roman" w:hAnsi="Times New Roman" w:cs="Times New Roman"/>
              </w:rPr>
              <w:t xml:space="preserve"> спорттық жабдықтары бар ртаны құру. Балалардың </w:t>
            </w:r>
          </w:p>
        </w:tc>
      </w:tr>
      <w:tr w:rsidR="0062211E" w:rsidTr="00697FC3">
        <w:trPr>
          <w:trHeight w:val="3320"/>
        </w:trPr>
        <w:tc>
          <w:tcPr>
            <w:tcW w:w="1588"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2823"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жасау, олардың жарыстар ұйымдастыруға деген белсенділігін қолдау.</w:t>
            </w:r>
          </w:p>
        </w:tc>
        <w:tc>
          <w:tcPr>
            <w:tcW w:w="2770"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ұйымдастыруына жағдай </w:t>
            </w:r>
            <w:r>
              <w:rPr>
                <w:rFonts w:ascii="Times New Roman" w:eastAsia="Times New Roman" w:hAnsi="Times New Roman" w:cs="Times New Roman"/>
              </w:rPr>
              <w:tab/>
              <w:t>ұ жасау, олардың жарыстар ұйымдастыруға деген белсенділігін қолдау.</w:t>
            </w:r>
          </w:p>
        </w:tc>
        <w:tc>
          <w:tcPr>
            <w:tcW w:w="2522"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xml:space="preserve">рдастарымен қимылды </w:t>
            </w:r>
          </w:p>
          <w:p w:rsidR="0062211E" w:rsidRDefault="005256F3">
            <w:pPr>
              <w:spacing w:line="240" w:lineRule="auto"/>
            </w:pPr>
            <w:r>
              <w:rPr>
                <w:rFonts w:ascii="Times New Roman" w:eastAsia="Times New Roman" w:hAnsi="Times New Roman" w:cs="Times New Roman"/>
              </w:rPr>
              <w:t xml:space="preserve">ойындарды өз бетінше </w:t>
            </w:r>
          </w:p>
          <w:p w:rsidR="0062211E" w:rsidRDefault="005256F3">
            <w:pPr>
              <w:spacing w:line="240" w:lineRule="auto"/>
              <w:jc w:val="both"/>
            </w:pPr>
            <w:r>
              <w:rPr>
                <w:rFonts w:ascii="Times New Roman" w:eastAsia="Times New Roman" w:hAnsi="Times New Roman" w:cs="Times New Roman"/>
              </w:rPr>
              <w:t xml:space="preserve">дастыруына жағдай жасау, </w:t>
            </w:r>
          </w:p>
          <w:p w:rsidR="0062211E" w:rsidRDefault="005256F3">
            <w:pPr>
              <w:spacing w:line="240" w:lineRule="auto"/>
            </w:pPr>
            <w:r>
              <w:rPr>
                <w:rFonts w:ascii="Times New Roman" w:eastAsia="Times New Roman" w:hAnsi="Times New Roman" w:cs="Times New Roman"/>
              </w:rPr>
              <w:t xml:space="preserve">олардың жарыстар </w:t>
            </w:r>
          </w:p>
          <w:p w:rsidR="0062211E" w:rsidRDefault="005256F3">
            <w:pPr>
              <w:spacing w:after="3" w:line="230" w:lineRule="auto"/>
              <w:ind w:left="21" w:hanging="21"/>
            </w:pPr>
            <w:r>
              <w:rPr>
                <w:rFonts w:ascii="Times New Roman" w:eastAsia="Times New Roman" w:hAnsi="Times New Roman" w:cs="Times New Roman"/>
              </w:rPr>
              <w:t>ұйымдастыруға деген белсенділігін қолдау.</w:t>
            </w:r>
            <w:r>
              <w:rPr>
                <w:rFonts w:ascii="Times New Roman" w:eastAsia="Times New Roman" w:hAnsi="Times New Roman" w:cs="Times New Roman"/>
                <w:b/>
                <w:i/>
                <w:sz w:val="24"/>
              </w:rPr>
              <w:t xml:space="preserve"> </w:t>
            </w:r>
          </w:p>
          <w:p w:rsidR="0062211E" w:rsidRDefault="005256F3">
            <w:pPr>
              <w:ind w:firstLine="64"/>
            </w:pPr>
            <w:r>
              <w:rPr>
                <w:rFonts w:ascii="Times New Roman" w:eastAsia="Times New Roman" w:hAnsi="Times New Roman" w:cs="Times New Roman"/>
                <w:b/>
                <w:i/>
                <w:sz w:val="24"/>
              </w:rPr>
              <w:t>«Ұлттық қазына» риативтік компонент</w:t>
            </w:r>
          </w:p>
        </w:tc>
        <w:tc>
          <w:tcPr>
            <w:tcW w:w="3544"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after="1562" w:line="240" w:lineRule="auto"/>
            </w:pPr>
            <w:r>
              <w:rPr>
                <w:rFonts w:ascii="Times New Roman" w:eastAsia="Times New Roman" w:hAnsi="Times New Roman" w:cs="Times New Roman"/>
              </w:rPr>
              <w:t>деген белсенділігін қолдау.</w:t>
            </w:r>
          </w:p>
          <w:p w:rsidR="0062211E" w:rsidRDefault="005256F3">
            <w:pPr>
              <w:jc w:val="right"/>
            </w:pPr>
            <w:r>
              <w:rPr>
                <w:rFonts w:ascii="Times New Roman" w:eastAsia="Times New Roman" w:hAnsi="Times New Roman" w:cs="Times New Roman"/>
                <w:b/>
                <w:i/>
                <w:sz w:val="24"/>
              </w:rPr>
              <w:t>а</w:t>
            </w:r>
          </w:p>
        </w:tc>
        <w:tc>
          <w:tcPr>
            <w:tcW w:w="2650"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xml:space="preserve">ұрдастарымен қимылды </w:t>
            </w:r>
          </w:p>
          <w:p w:rsidR="0062211E" w:rsidRDefault="005256F3">
            <w:pPr>
              <w:spacing w:line="240" w:lineRule="auto"/>
            </w:pPr>
            <w:r>
              <w:rPr>
                <w:rFonts w:ascii="Times New Roman" w:eastAsia="Times New Roman" w:hAnsi="Times New Roman" w:cs="Times New Roman"/>
              </w:rPr>
              <w:t xml:space="preserve">ойындарды өз бетінше </w:t>
            </w:r>
          </w:p>
          <w:p w:rsidR="0062211E" w:rsidRDefault="005256F3">
            <w:pPr>
              <w:spacing w:line="234" w:lineRule="auto"/>
              <w:ind w:left="258" w:hanging="258"/>
            </w:pPr>
            <w:r>
              <w:rPr>
                <w:rFonts w:ascii="Times New Roman" w:eastAsia="Times New Roman" w:hAnsi="Times New Roman" w:cs="Times New Roman"/>
              </w:rPr>
              <w:t xml:space="preserve">мдастыруына жағдай жасау, олардың жарыстар </w:t>
            </w:r>
          </w:p>
          <w:p w:rsidR="0062211E" w:rsidRDefault="005256F3">
            <w:pPr>
              <w:spacing w:after="2" w:line="230" w:lineRule="auto"/>
              <w:ind w:left="21" w:hanging="21"/>
            </w:pPr>
            <w:r>
              <w:rPr>
                <w:rFonts w:ascii="Times New Roman" w:eastAsia="Times New Roman" w:hAnsi="Times New Roman" w:cs="Times New Roman"/>
              </w:rPr>
              <w:t xml:space="preserve">ұйымдастыруға деген белсенділігін қолдау. </w:t>
            </w:r>
            <w:r>
              <w:rPr>
                <w:rFonts w:ascii="Times New Roman" w:eastAsia="Times New Roman" w:hAnsi="Times New Roman" w:cs="Times New Roman"/>
                <w:b/>
                <w:i/>
                <w:sz w:val="24"/>
              </w:rPr>
              <w:t xml:space="preserve">           </w:t>
            </w:r>
          </w:p>
          <w:p w:rsidR="0062211E" w:rsidRDefault="005256F3">
            <w:pPr>
              <w:ind w:left="78" w:hanging="78"/>
            </w:pPr>
            <w:r>
              <w:rPr>
                <w:rFonts w:ascii="Times New Roman" w:eastAsia="Times New Roman" w:hAnsi="Times New Roman" w:cs="Times New Roman"/>
                <w:b/>
                <w:i/>
                <w:sz w:val="24"/>
              </w:rPr>
              <w:t>«Жас зерттеушілер» риативтік компонент</w:t>
            </w:r>
          </w:p>
        </w:tc>
      </w:tr>
      <w:tr w:rsidR="0062211E" w:rsidTr="00697FC3">
        <w:trPr>
          <w:trHeight w:val="3583"/>
        </w:trPr>
        <w:tc>
          <w:tcPr>
            <w:tcW w:w="1588" w:type="dxa"/>
            <w:gridSpan w:val="2"/>
            <w:vMerge w:val="restart"/>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Балалармен жеке жұмыс  </w:t>
            </w:r>
          </w:p>
        </w:tc>
        <w:tc>
          <w:tcPr>
            <w:tcW w:w="2823" w:type="dxa"/>
            <w:gridSpan w:val="2"/>
            <w:vMerge w:val="restart"/>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sz w:val="24"/>
              </w:rPr>
              <w:t xml:space="preserve">Ертегілерді ойдан шығару жаттығуы. </w:t>
            </w:r>
            <w:r>
              <w:rPr>
                <w:rFonts w:ascii="Times New Roman" w:eastAsia="Times New Roman" w:hAnsi="Times New Roman" w:cs="Times New Roman"/>
                <w:sz w:val="24"/>
              </w:rPr>
              <w:t>Мақсат-міндеттері: балаларды ұнаған суреттердің негінде жаңа ертегі, оқиғаны ойдан шығарып, əңгімелеуге машықтандыру;  шығармашылық ойлауды дамыту.</w:t>
            </w:r>
          </w:p>
          <w:p w:rsidR="0062211E" w:rsidRDefault="005256F3">
            <w:pPr>
              <w:spacing w:after="32" w:line="234" w:lineRule="auto"/>
            </w:pPr>
            <w:r>
              <w:rPr>
                <w:rFonts w:ascii="Times New Roman" w:eastAsia="Times New Roman" w:hAnsi="Times New Roman" w:cs="Times New Roman"/>
                <w:b/>
                <w:sz w:val="24"/>
              </w:rPr>
              <w:t>(қарым-қатынас ісəрекеті, қазақ тілі)</w:t>
            </w:r>
          </w:p>
          <w:p w:rsidR="0062211E" w:rsidRDefault="005256F3">
            <w:r>
              <w:rPr>
                <w:rFonts w:ascii="Times New Roman" w:eastAsia="Times New Roman" w:hAnsi="Times New Roman" w:cs="Times New Roman"/>
                <w:b/>
                <w:i/>
              </w:rPr>
              <w:t xml:space="preserve"> </w:t>
            </w:r>
            <w:r>
              <w:rPr>
                <w:b/>
              </w:rPr>
              <w:t xml:space="preserve">     Сұлтанмен</w:t>
            </w:r>
          </w:p>
        </w:tc>
        <w:tc>
          <w:tcPr>
            <w:tcW w:w="2770" w:type="dxa"/>
            <w:gridSpan w:val="2"/>
            <w:vMerge w:val="restart"/>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sz w:val="24"/>
              </w:rPr>
              <w:t>Артикуляциялық жаттығу.</w:t>
            </w:r>
          </w:p>
          <w:p w:rsidR="0062211E" w:rsidRDefault="005256F3">
            <w:pPr>
              <w:spacing w:line="234" w:lineRule="auto"/>
            </w:pPr>
            <w:r>
              <w:rPr>
                <w:rFonts w:ascii="Times New Roman" w:eastAsia="Times New Roman" w:hAnsi="Times New Roman" w:cs="Times New Roman"/>
                <w:sz w:val="24"/>
              </w:rPr>
              <w:t xml:space="preserve">Мақсат-міндеттері. Бала тілін дамыту. </w:t>
            </w:r>
          </w:p>
          <w:p w:rsidR="0062211E" w:rsidRDefault="005256F3">
            <w:pPr>
              <w:spacing w:line="234" w:lineRule="auto"/>
            </w:pPr>
            <w:r>
              <w:rPr>
                <w:rFonts w:ascii="Times New Roman" w:eastAsia="Times New Roman" w:hAnsi="Times New Roman" w:cs="Times New Roman"/>
                <w:sz w:val="24"/>
              </w:rPr>
              <w:t>Артикуляциялық жаттығулар айтқызу. Аюдың тапсырмасы артикуляциялық жаттығу жасау.</w:t>
            </w:r>
          </w:p>
          <w:p w:rsidR="0062211E" w:rsidRDefault="005256F3">
            <w:pPr>
              <w:numPr>
                <w:ilvl w:val="0"/>
                <w:numId w:val="38"/>
              </w:numPr>
              <w:spacing w:line="234" w:lineRule="auto"/>
            </w:pPr>
            <w:r>
              <w:rPr>
                <w:rFonts w:ascii="Times New Roman" w:eastAsia="Times New Roman" w:hAnsi="Times New Roman" w:cs="Times New Roman"/>
                <w:sz w:val="24"/>
              </w:rPr>
              <w:t>Ян - ян – секеңдеген ақ қоян,</w:t>
            </w:r>
          </w:p>
          <w:p w:rsidR="0062211E" w:rsidRDefault="005256F3">
            <w:pPr>
              <w:spacing w:line="234" w:lineRule="auto"/>
            </w:pPr>
            <w:r>
              <w:rPr>
                <w:rFonts w:ascii="Times New Roman" w:eastAsia="Times New Roman" w:hAnsi="Times New Roman" w:cs="Times New Roman"/>
                <w:sz w:val="24"/>
              </w:rPr>
              <w:t>Ю - ю - ю – қорбаңдаған аю.</w:t>
            </w:r>
          </w:p>
          <w:p w:rsidR="0062211E" w:rsidRDefault="005256F3">
            <w:pPr>
              <w:spacing w:line="234" w:lineRule="auto"/>
            </w:pPr>
            <w:r>
              <w:rPr>
                <w:rFonts w:ascii="Times New Roman" w:eastAsia="Times New Roman" w:hAnsi="Times New Roman" w:cs="Times New Roman"/>
                <w:sz w:val="24"/>
              </w:rPr>
              <w:t>Кі - кі - кі – бұл айлакер түлкі,</w:t>
            </w:r>
          </w:p>
          <w:p w:rsidR="0062211E" w:rsidRDefault="005256F3">
            <w:pPr>
              <w:spacing w:line="234" w:lineRule="auto"/>
            </w:pPr>
            <w:r>
              <w:rPr>
                <w:rFonts w:ascii="Times New Roman" w:eastAsia="Times New Roman" w:hAnsi="Times New Roman" w:cs="Times New Roman"/>
                <w:sz w:val="24"/>
              </w:rPr>
              <w:t>Қыр - қыр - қыр – бұл көкжал қасқыр.</w:t>
            </w:r>
          </w:p>
          <w:p w:rsidR="0062211E" w:rsidRDefault="005256F3">
            <w:pPr>
              <w:numPr>
                <w:ilvl w:val="0"/>
                <w:numId w:val="38"/>
              </w:numPr>
              <w:spacing w:line="234" w:lineRule="auto"/>
            </w:pPr>
            <w:r>
              <w:rPr>
                <w:rFonts w:ascii="Times New Roman" w:eastAsia="Times New Roman" w:hAnsi="Times New Roman" w:cs="Times New Roman"/>
                <w:sz w:val="24"/>
              </w:rPr>
              <w:t>Ыр-ыр-ыр-ырылдайды қасқыр,</w:t>
            </w:r>
          </w:p>
          <w:p w:rsidR="0062211E" w:rsidRDefault="005256F3">
            <w:pPr>
              <w:spacing w:line="240" w:lineRule="auto"/>
            </w:pPr>
            <w:r>
              <w:rPr>
                <w:rFonts w:ascii="Times New Roman" w:eastAsia="Times New Roman" w:hAnsi="Times New Roman" w:cs="Times New Roman"/>
                <w:sz w:val="24"/>
              </w:rPr>
              <w:t xml:space="preserve">Ра-ра-ра- бал жинайды </w:t>
            </w:r>
          </w:p>
          <w:p w:rsidR="0062211E" w:rsidRDefault="005256F3">
            <w:pPr>
              <w:spacing w:line="240" w:lineRule="auto"/>
            </w:pPr>
            <w:r>
              <w:rPr>
                <w:rFonts w:ascii="Times New Roman" w:eastAsia="Times New Roman" w:hAnsi="Times New Roman" w:cs="Times New Roman"/>
                <w:sz w:val="24"/>
              </w:rPr>
              <w:t>ара,</w:t>
            </w:r>
          </w:p>
          <w:p w:rsidR="0062211E" w:rsidRDefault="005256F3">
            <w:pPr>
              <w:spacing w:line="234" w:lineRule="auto"/>
            </w:pPr>
            <w:r>
              <w:rPr>
                <w:rFonts w:ascii="Times New Roman" w:eastAsia="Times New Roman" w:hAnsi="Times New Roman" w:cs="Times New Roman"/>
                <w:sz w:val="24"/>
              </w:rPr>
              <w:t>Мір-мір-мір- қапқаракөмір.</w:t>
            </w:r>
          </w:p>
          <w:p w:rsidR="0062211E" w:rsidRDefault="005256F3">
            <w:pPr>
              <w:spacing w:after="32" w:line="234" w:lineRule="auto"/>
            </w:pPr>
            <w:r>
              <w:rPr>
                <w:rFonts w:ascii="Times New Roman" w:eastAsia="Times New Roman" w:hAnsi="Times New Roman" w:cs="Times New Roman"/>
                <w:b/>
                <w:sz w:val="24"/>
              </w:rPr>
              <w:t>(қарым-қатынас ісəрекеті)</w:t>
            </w:r>
          </w:p>
          <w:p w:rsidR="0062211E" w:rsidRDefault="005256F3">
            <w:r>
              <w:rPr>
                <w:rFonts w:ascii="Times New Roman" w:eastAsia="Times New Roman" w:hAnsi="Times New Roman" w:cs="Times New Roman"/>
                <w:b/>
                <w:i/>
              </w:rPr>
              <w:t xml:space="preserve"> </w:t>
            </w:r>
            <w:r>
              <w:rPr>
                <w:b/>
              </w:rPr>
              <w:t xml:space="preserve">    Ерсұлтанмен</w:t>
            </w:r>
          </w:p>
        </w:tc>
        <w:tc>
          <w:tcPr>
            <w:tcW w:w="2522" w:type="dxa"/>
            <w:vMerge w:val="restart"/>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sz w:val="24"/>
              </w:rPr>
              <w:t xml:space="preserve">«Суреттер құрастыру». </w:t>
            </w:r>
            <w:r>
              <w:rPr>
                <w:rFonts w:ascii="Times New Roman" w:eastAsia="Times New Roman" w:hAnsi="Times New Roman" w:cs="Times New Roman"/>
                <w:sz w:val="24"/>
              </w:rPr>
              <w:t>Мақсат-міндеттері. Балаларға ұсақ суреттерден бір мазмұнды сурет құрастыруды үйрету, əңгіме құрастыра білу, тіл байлығын, ой-өрісін дамыту, əр түрлі мазмұнды суреттер құрастыруға балалардың қызығушылығын арттыру.</w:t>
            </w:r>
          </w:p>
          <w:p w:rsidR="0062211E" w:rsidRDefault="005256F3">
            <w:pPr>
              <w:spacing w:line="234" w:lineRule="auto"/>
            </w:pPr>
            <w:r>
              <w:rPr>
                <w:rFonts w:ascii="Times New Roman" w:eastAsia="Times New Roman" w:hAnsi="Times New Roman" w:cs="Times New Roman"/>
                <w:b/>
                <w:sz w:val="24"/>
              </w:rPr>
              <w:t>(қарым-қатынасісəрекеті,  танымдық іс-</w:t>
            </w:r>
          </w:p>
          <w:p w:rsidR="0062211E" w:rsidRDefault="005256F3">
            <w:pPr>
              <w:ind w:right="563"/>
            </w:pPr>
            <w:r>
              <w:rPr>
                <w:rFonts w:ascii="Times New Roman" w:eastAsia="Times New Roman" w:hAnsi="Times New Roman" w:cs="Times New Roman"/>
                <w:b/>
                <w:sz w:val="24"/>
              </w:rPr>
              <w:t xml:space="preserve">əрекеті) </w:t>
            </w:r>
            <w:r>
              <w:rPr>
                <w:rFonts w:ascii="Times New Roman" w:eastAsia="Times New Roman" w:hAnsi="Times New Roman" w:cs="Times New Roman"/>
                <w:b/>
                <w:i/>
              </w:rPr>
              <w:t xml:space="preserve"> </w:t>
            </w:r>
            <w:r>
              <w:rPr>
                <w:b/>
              </w:rPr>
              <w:t xml:space="preserve">  Дидармен</w:t>
            </w:r>
          </w:p>
        </w:tc>
        <w:tc>
          <w:tcPr>
            <w:tcW w:w="3544" w:type="dxa"/>
            <w:gridSpan w:val="2"/>
            <w:vMerge w:val="restart"/>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sz w:val="24"/>
              </w:rPr>
              <w:t>Қызықты логикалық есептер шығару.</w:t>
            </w:r>
          </w:p>
          <w:p w:rsidR="0062211E" w:rsidRDefault="005256F3">
            <w:pPr>
              <w:spacing w:line="234" w:lineRule="auto"/>
            </w:pPr>
            <w:r>
              <w:rPr>
                <w:rFonts w:ascii="Times New Roman" w:eastAsia="Times New Roman" w:hAnsi="Times New Roman" w:cs="Times New Roman"/>
                <w:sz w:val="24"/>
              </w:rPr>
              <w:t>Мақсат-міндеттер: балалардың ойлау жаттығуларына машықтандыру.</w:t>
            </w:r>
          </w:p>
          <w:p w:rsidR="0062211E" w:rsidRDefault="005256F3">
            <w:pPr>
              <w:spacing w:line="234" w:lineRule="auto"/>
            </w:pPr>
            <w:r>
              <w:rPr>
                <w:rFonts w:ascii="Times New Roman" w:eastAsia="Times New Roman" w:hAnsi="Times New Roman" w:cs="Times New Roman"/>
                <w:b/>
                <w:sz w:val="24"/>
              </w:rPr>
              <w:t>(танымдықіс-əрекет, зерттеуісəрекеті)</w:t>
            </w:r>
          </w:p>
          <w:p w:rsidR="0062211E" w:rsidRDefault="005256F3">
            <w:pPr>
              <w:spacing w:after="32" w:line="240" w:lineRule="auto"/>
            </w:pPr>
            <w:r>
              <w:rPr>
                <w:rFonts w:ascii="Times New Roman" w:eastAsia="Times New Roman" w:hAnsi="Times New Roman" w:cs="Times New Roman"/>
                <w:b/>
                <w:i/>
              </w:rPr>
              <w:t xml:space="preserve">  </w:t>
            </w:r>
          </w:p>
          <w:p w:rsidR="0062211E" w:rsidRDefault="005256F3">
            <w:r>
              <w:rPr>
                <w:b/>
              </w:rPr>
              <w:t xml:space="preserve">   Жұлдызбен</w:t>
            </w:r>
          </w:p>
        </w:tc>
        <w:tc>
          <w:tcPr>
            <w:tcW w:w="2650" w:type="dxa"/>
            <w:vMerge w:val="restart"/>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sz w:val="24"/>
              </w:rPr>
              <w:t xml:space="preserve">Бала тілін дамыту. </w:t>
            </w:r>
          </w:p>
          <w:p w:rsidR="0062211E" w:rsidRDefault="005256F3">
            <w:pPr>
              <w:spacing w:line="234" w:lineRule="auto"/>
            </w:pPr>
            <w:r>
              <w:rPr>
                <w:rFonts w:ascii="Times New Roman" w:eastAsia="Times New Roman" w:hAnsi="Times New Roman" w:cs="Times New Roman"/>
                <w:b/>
                <w:sz w:val="24"/>
              </w:rPr>
              <w:t xml:space="preserve">Тақпақтар жаттау. </w:t>
            </w:r>
            <w:r>
              <w:rPr>
                <w:rFonts w:ascii="Times New Roman" w:eastAsia="Times New Roman" w:hAnsi="Times New Roman" w:cs="Times New Roman"/>
                <w:sz w:val="24"/>
              </w:rPr>
              <w:t xml:space="preserve">Төлеу Шаханов тақпақтары. </w:t>
            </w:r>
          </w:p>
          <w:p w:rsidR="0062211E" w:rsidRDefault="005256F3">
            <w:pPr>
              <w:spacing w:line="240" w:lineRule="auto"/>
            </w:pPr>
            <w:r>
              <w:rPr>
                <w:rFonts w:ascii="Times New Roman" w:eastAsia="Times New Roman" w:hAnsi="Times New Roman" w:cs="Times New Roman"/>
                <w:sz w:val="24"/>
              </w:rPr>
              <w:t>"Түлкі".</w:t>
            </w:r>
          </w:p>
          <w:p w:rsidR="0062211E" w:rsidRDefault="005256F3">
            <w:pPr>
              <w:spacing w:line="240" w:lineRule="auto"/>
            </w:pPr>
            <w:r>
              <w:rPr>
                <w:rFonts w:ascii="Times New Roman" w:eastAsia="Times New Roman" w:hAnsi="Times New Roman" w:cs="Times New Roman"/>
                <w:sz w:val="24"/>
              </w:rPr>
              <w:t>Жеміз деп жүгіріп,</w:t>
            </w:r>
          </w:p>
          <w:p w:rsidR="0062211E" w:rsidRDefault="005256F3">
            <w:pPr>
              <w:spacing w:after="275" w:line="234" w:lineRule="auto"/>
            </w:pPr>
            <w:r>
              <w:rPr>
                <w:rFonts w:ascii="Times New Roman" w:eastAsia="Times New Roman" w:hAnsi="Times New Roman" w:cs="Times New Roman"/>
                <w:sz w:val="24"/>
              </w:rPr>
              <w:t>Аңшыдан тығылып. Қақпанға жуымай Жүреді, қуын-ай!</w:t>
            </w:r>
          </w:p>
          <w:p w:rsidR="0062211E" w:rsidRDefault="005256F3">
            <w:pPr>
              <w:spacing w:line="240" w:lineRule="auto"/>
            </w:pPr>
            <w:r>
              <w:rPr>
                <w:rFonts w:ascii="Times New Roman" w:eastAsia="Times New Roman" w:hAnsi="Times New Roman" w:cs="Times New Roman"/>
                <w:sz w:val="24"/>
              </w:rPr>
              <w:t>"Маймыл".</w:t>
            </w:r>
          </w:p>
          <w:p w:rsidR="0062211E" w:rsidRDefault="005256F3">
            <w:pPr>
              <w:spacing w:line="234" w:lineRule="auto"/>
            </w:pPr>
            <w:r>
              <w:rPr>
                <w:rFonts w:ascii="Times New Roman" w:eastAsia="Times New Roman" w:hAnsi="Times New Roman" w:cs="Times New Roman"/>
                <w:sz w:val="24"/>
              </w:rPr>
              <w:t>Кəмпитті толтырып уысқа,</w:t>
            </w:r>
          </w:p>
          <w:p w:rsidR="0062211E" w:rsidRDefault="005256F3">
            <w:pPr>
              <w:spacing w:line="234" w:lineRule="auto"/>
            </w:pPr>
            <w:r>
              <w:rPr>
                <w:rFonts w:ascii="Times New Roman" w:eastAsia="Times New Roman" w:hAnsi="Times New Roman" w:cs="Times New Roman"/>
                <w:sz w:val="24"/>
              </w:rPr>
              <w:t>Секірдің бұрыштан бұрышқа.</w:t>
            </w:r>
          </w:p>
          <w:p w:rsidR="0062211E" w:rsidRDefault="005256F3">
            <w:pPr>
              <w:spacing w:line="234" w:lineRule="auto"/>
            </w:pPr>
            <w:r>
              <w:rPr>
                <w:rFonts w:ascii="Times New Roman" w:eastAsia="Times New Roman" w:hAnsi="Times New Roman" w:cs="Times New Roman"/>
                <w:sz w:val="24"/>
              </w:rPr>
              <w:t>Жолдасың таңырқап қарайды,</w:t>
            </w:r>
          </w:p>
          <w:p w:rsidR="0062211E" w:rsidRDefault="005256F3">
            <w:pPr>
              <w:spacing w:line="234" w:lineRule="auto"/>
            </w:pPr>
            <w:r>
              <w:rPr>
                <w:rFonts w:ascii="Times New Roman" w:eastAsia="Times New Roman" w:hAnsi="Times New Roman" w:cs="Times New Roman"/>
                <w:sz w:val="24"/>
              </w:rPr>
              <w:t>Қызғаншақ болуың дұрыс па?</w:t>
            </w:r>
          </w:p>
          <w:p w:rsidR="0062211E" w:rsidRDefault="005256F3">
            <w:pPr>
              <w:spacing w:line="240" w:lineRule="auto"/>
            </w:pPr>
            <w:r>
              <w:rPr>
                <w:rFonts w:ascii="Times New Roman" w:eastAsia="Times New Roman" w:hAnsi="Times New Roman" w:cs="Times New Roman"/>
                <w:b/>
                <w:sz w:val="24"/>
              </w:rPr>
              <w:t>(қарым-қатынас іс-</w:t>
            </w:r>
          </w:p>
          <w:p w:rsidR="0062211E" w:rsidRDefault="005256F3">
            <w:pPr>
              <w:ind w:right="780"/>
            </w:pPr>
            <w:r>
              <w:rPr>
                <w:rFonts w:ascii="Times New Roman" w:eastAsia="Times New Roman" w:hAnsi="Times New Roman" w:cs="Times New Roman"/>
                <w:b/>
                <w:sz w:val="24"/>
              </w:rPr>
              <w:t xml:space="preserve">əрекет) </w:t>
            </w:r>
            <w:r>
              <w:rPr>
                <w:rFonts w:ascii="Times New Roman" w:eastAsia="Times New Roman" w:hAnsi="Times New Roman" w:cs="Times New Roman"/>
                <w:b/>
                <w:i/>
              </w:rPr>
              <w:t xml:space="preserve"> </w:t>
            </w:r>
            <w:r>
              <w:rPr>
                <w:b/>
              </w:rPr>
              <w:t>Қасиетпен</w:t>
            </w:r>
          </w:p>
        </w:tc>
      </w:tr>
      <w:tr w:rsidR="0062211E">
        <w:trPr>
          <w:trHeight w:val="1656"/>
        </w:trPr>
        <w:tc>
          <w:tcPr>
            <w:tcW w:w="0" w:type="auto"/>
            <w:gridSpan w:val="2"/>
            <w:vMerge/>
            <w:tcBorders>
              <w:top w:val="nil"/>
              <w:left w:val="single" w:sz="4" w:space="0" w:color="000000"/>
              <w:bottom w:val="nil"/>
              <w:right w:val="single" w:sz="4" w:space="0" w:color="000000"/>
            </w:tcBorders>
          </w:tcPr>
          <w:p w:rsidR="0062211E" w:rsidRDefault="0062211E"/>
        </w:tc>
        <w:tc>
          <w:tcPr>
            <w:tcW w:w="0" w:type="auto"/>
            <w:gridSpan w:val="2"/>
            <w:vMerge/>
            <w:tcBorders>
              <w:top w:val="nil"/>
              <w:left w:val="single" w:sz="4" w:space="0" w:color="000000"/>
              <w:bottom w:val="nil"/>
              <w:right w:val="single" w:sz="4" w:space="0" w:color="000000"/>
            </w:tcBorders>
          </w:tcPr>
          <w:p w:rsidR="0062211E" w:rsidRDefault="0062211E"/>
        </w:tc>
        <w:tc>
          <w:tcPr>
            <w:tcW w:w="0" w:type="auto"/>
            <w:gridSpan w:val="2"/>
            <w:vMerge/>
            <w:tcBorders>
              <w:top w:val="nil"/>
              <w:left w:val="single" w:sz="4" w:space="0" w:color="000000"/>
              <w:bottom w:val="nil"/>
              <w:right w:val="single" w:sz="4" w:space="0" w:color="000000"/>
            </w:tcBorders>
          </w:tcPr>
          <w:p w:rsidR="0062211E" w:rsidRDefault="0062211E"/>
        </w:tc>
        <w:tc>
          <w:tcPr>
            <w:tcW w:w="0" w:type="auto"/>
            <w:vMerge/>
            <w:tcBorders>
              <w:top w:val="nil"/>
              <w:left w:val="single" w:sz="4" w:space="0" w:color="000000"/>
              <w:bottom w:val="nil"/>
              <w:right w:val="single" w:sz="4" w:space="0" w:color="000000"/>
            </w:tcBorders>
          </w:tcPr>
          <w:p w:rsidR="0062211E" w:rsidRDefault="0062211E"/>
        </w:tc>
        <w:tc>
          <w:tcPr>
            <w:tcW w:w="0" w:type="auto"/>
            <w:gridSpan w:val="2"/>
            <w:vMerge/>
            <w:tcBorders>
              <w:top w:val="nil"/>
              <w:left w:val="single" w:sz="4" w:space="0" w:color="000000"/>
              <w:bottom w:val="nil"/>
              <w:right w:val="single" w:sz="4" w:space="0" w:color="000000"/>
            </w:tcBorders>
          </w:tcPr>
          <w:p w:rsidR="0062211E" w:rsidRDefault="0062211E"/>
        </w:tc>
        <w:tc>
          <w:tcPr>
            <w:tcW w:w="0" w:type="auto"/>
            <w:vMerge/>
            <w:tcBorders>
              <w:top w:val="nil"/>
              <w:left w:val="single" w:sz="4" w:space="0" w:color="000000"/>
              <w:bottom w:val="nil"/>
              <w:right w:val="single" w:sz="4" w:space="0" w:color="000000"/>
            </w:tcBorders>
          </w:tcPr>
          <w:p w:rsidR="0062211E" w:rsidRDefault="0062211E"/>
        </w:tc>
      </w:tr>
      <w:tr w:rsidR="0062211E">
        <w:trPr>
          <w:trHeight w:val="828"/>
        </w:trPr>
        <w:tc>
          <w:tcPr>
            <w:tcW w:w="0" w:type="auto"/>
            <w:gridSpan w:val="2"/>
            <w:vMerge/>
            <w:tcBorders>
              <w:top w:val="nil"/>
              <w:left w:val="single" w:sz="4" w:space="0" w:color="000000"/>
              <w:bottom w:val="nil"/>
              <w:right w:val="single" w:sz="4" w:space="0" w:color="000000"/>
            </w:tcBorders>
          </w:tcPr>
          <w:p w:rsidR="0062211E" w:rsidRDefault="0062211E"/>
        </w:tc>
        <w:tc>
          <w:tcPr>
            <w:tcW w:w="0" w:type="auto"/>
            <w:gridSpan w:val="2"/>
            <w:vMerge/>
            <w:tcBorders>
              <w:top w:val="nil"/>
              <w:left w:val="single" w:sz="4" w:space="0" w:color="000000"/>
              <w:bottom w:val="nil"/>
              <w:right w:val="single" w:sz="4" w:space="0" w:color="000000"/>
            </w:tcBorders>
          </w:tcPr>
          <w:p w:rsidR="0062211E" w:rsidRDefault="0062211E"/>
        </w:tc>
        <w:tc>
          <w:tcPr>
            <w:tcW w:w="0" w:type="auto"/>
            <w:gridSpan w:val="2"/>
            <w:vMerge/>
            <w:tcBorders>
              <w:top w:val="nil"/>
              <w:left w:val="single" w:sz="4" w:space="0" w:color="000000"/>
              <w:bottom w:val="nil"/>
              <w:right w:val="single" w:sz="4" w:space="0" w:color="000000"/>
            </w:tcBorders>
          </w:tcPr>
          <w:p w:rsidR="0062211E" w:rsidRDefault="0062211E"/>
        </w:tc>
        <w:tc>
          <w:tcPr>
            <w:tcW w:w="0" w:type="auto"/>
            <w:vMerge/>
            <w:tcBorders>
              <w:top w:val="nil"/>
              <w:left w:val="single" w:sz="4" w:space="0" w:color="000000"/>
              <w:bottom w:val="nil"/>
              <w:right w:val="single" w:sz="4" w:space="0" w:color="000000"/>
            </w:tcBorders>
          </w:tcPr>
          <w:p w:rsidR="0062211E" w:rsidRDefault="0062211E"/>
        </w:tc>
        <w:tc>
          <w:tcPr>
            <w:tcW w:w="0" w:type="auto"/>
            <w:gridSpan w:val="2"/>
            <w:vMerge/>
            <w:tcBorders>
              <w:top w:val="nil"/>
              <w:left w:val="single" w:sz="4" w:space="0" w:color="000000"/>
              <w:bottom w:val="nil"/>
              <w:right w:val="single" w:sz="4" w:space="0" w:color="000000"/>
            </w:tcBorders>
          </w:tcPr>
          <w:p w:rsidR="0062211E" w:rsidRDefault="0062211E"/>
        </w:tc>
        <w:tc>
          <w:tcPr>
            <w:tcW w:w="0" w:type="auto"/>
            <w:vMerge/>
            <w:tcBorders>
              <w:top w:val="nil"/>
              <w:left w:val="single" w:sz="4" w:space="0" w:color="000000"/>
              <w:bottom w:val="nil"/>
              <w:right w:val="single" w:sz="4" w:space="0" w:color="000000"/>
            </w:tcBorders>
          </w:tcPr>
          <w:p w:rsidR="0062211E" w:rsidRDefault="0062211E"/>
        </w:tc>
      </w:tr>
      <w:tr w:rsidR="0062211E">
        <w:trPr>
          <w:trHeight w:val="1112"/>
        </w:trPr>
        <w:tc>
          <w:tcPr>
            <w:tcW w:w="0" w:type="auto"/>
            <w:gridSpan w:val="2"/>
            <w:vMerge/>
            <w:tcBorders>
              <w:top w:val="nil"/>
              <w:left w:val="single" w:sz="4" w:space="0" w:color="000000"/>
              <w:bottom w:val="single" w:sz="4" w:space="0" w:color="000000"/>
              <w:right w:val="single" w:sz="4" w:space="0" w:color="000000"/>
            </w:tcBorders>
          </w:tcPr>
          <w:p w:rsidR="0062211E" w:rsidRDefault="0062211E"/>
        </w:tc>
        <w:tc>
          <w:tcPr>
            <w:tcW w:w="0" w:type="auto"/>
            <w:gridSpan w:val="2"/>
            <w:vMerge/>
            <w:tcBorders>
              <w:top w:val="nil"/>
              <w:left w:val="single" w:sz="4" w:space="0" w:color="000000"/>
              <w:bottom w:val="single" w:sz="4" w:space="0" w:color="000000"/>
              <w:right w:val="single" w:sz="4" w:space="0" w:color="000000"/>
            </w:tcBorders>
          </w:tcPr>
          <w:p w:rsidR="0062211E" w:rsidRDefault="0062211E"/>
        </w:tc>
        <w:tc>
          <w:tcPr>
            <w:tcW w:w="0" w:type="auto"/>
            <w:gridSpan w:val="2"/>
            <w:vMerge/>
            <w:tcBorders>
              <w:top w:val="nil"/>
              <w:left w:val="single" w:sz="4" w:space="0" w:color="000000"/>
              <w:bottom w:val="single" w:sz="4" w:space="0" w:color="000000"/>
              <w:right w:val="single" w:sz="4" w:space="0" w:color="000000"/>
            </w:tcBorders>
          </w:tcPr>
          <w:p w:rsidR="0062211E" w:rsidRDefault="0062211E"/>
        </w:tc>
        <w:tc>
          <w:tcPr>
            <w:tcW w:w="0" w:type="auto"/>
            <w:vMerge/>
            <w:tcBorders>
              <w:top w:val="nil"/>
              <w:left w:val="single" w:sz="4" w:space="0" w:color="000000"/>
              <w:bottom w:val="single" w:sz="4" w:space="0" w:color="000000"/>
              <w:right w:val="single" w:sz="4" w:space="0" w:color="000000"/>
            </w:tcBorders>
          </w:tcPr>
          <w:p w:rsidR="0062211E" w:rsidRDefault="0062211E"/>
        </w:tc>
        <w:tc>
          <w:tcPr>
            <w:tcW w:w="0" w:type="auto"/>
            <w:gridSpan w:val="2"/>
            <w:vMerge/>
            <w:tcBorders>
              <w:top w:val="nil"/>
              <w:left w:val="single" w:sz="4" w:space="0" w:color="000000"/>
              <w:bottom w:val="single" w:sz="4" w:space="0" w:color="000000"/>
              <w:right w:val="single" w:sz="4" w:space="0" w:color="000000"/>
            </w:tcBorders>
          </w:tcPr>
          <w:p w:rsidR="0062211E" w:rsidRDefault="0062211E"/>
        </w:tc>
        <w:tc>
          <w:tcPr>
            <w:tcW w:w="0" w:type="auto"/>
            <w:vMerge/>
            <w:tcBorders>
              <w:top w:val="nil"/>
              <w:left w:val="single" w:sz="4" w:space="0" w:color="000000"/>
              <w:bottom w:val="single" w:sz="4" w:space="0" w:color="000000"/>
              <w:right w:val="single" w:sz="4" w:space="0" w:color="000000"/>
            </w:tcBorders>
          </w:tcPr>
          <w:p w:rsidR="0062211E" w:rsidRDefault="0062211E"/>
        </w:tc>
      </w:tr>
      <w:tr w:rsidR="0062211E" w:rsidTr="00697FC3">
        <w:trPr>
          <w:trHeight w:val="1034"/>
        </w:trPr>
        <w:tc>
          <w:tcPr>
            <w:tcW w:w="1559"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Серуенге дайындық  </w:t>
            </w:r>
          </w:p>
        </w:tc>
        <w:tc>
          <w:tcPr>
            <w:tcW w:w="14338" w:type="dxa"/>
            <w:gridSpan w:val="9"/>
            <w:tcBorders>
              <w:top w:val="single" w:sz="4" w:space="0" w:color="000000"/>
              <w:left w:val="single" w:sz="4" w:space="0" w:color="000000"/>
              <w:bottom w:val="single" w:sz="4" w:space="0" w:color="000000"/>
              <w:right w:val="single" w:sz="4" w:space="0" w:color="000000"/>
            </w:tcBorders>
          </w:tcPr>
          <w:p w:rsidR="0062211E" w:rsidRDefault="005256F3">
            <w:pPr>
              <w:ind w:right="6"/>
              <w:jc w:val="both"/>
            </w:pPr>
            <w:r>
              <w:rPr>
                <w:rFonts w:ascii="Times New Roman" w:eastAsia="Times New Roman" w:hAnsi="Times New Roman" w:cs="Times New Roman"/>
              </w:rPr>
              <w:t xml:space="preserve">Өзіне-өзі қызмет көрсету жəне киіміне күтім жасау дағдыларын жетілдіру. Жолдасына  көмектесу, түймені дұрыс тағуды жетілдіру, серуендеу үшін ойын материалын таңдау, балалармен спорттық жəне ойын құралдары мен спорттық керек-жарақтарды дұрыс пайдалану туралы əңгімелесу. Салауатты өмір салтының маңызды компоненттері: қимылдар жəне күн, ауа мен су жəне денсаулыққа зиян келтіретін факторлар туралы түсініктерді кеңейту.  </w:t>
            </w:r>
          </w:p>
        </w:tc>
      </w:tr>
      <w:tr w:rsidR="0062211E" w:rsidTr="00697FC3">
        <w:trPr>
          <w:trHeight w:val="9334"/>
        </w:trPr>
        <w:tc>
          <w:tcPr>
            <w:tcW w:w="1559"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Серуен  </w:t>
            </w:r>
          </w:p>
        </w:tc>
        <w:tc>
          <w:tcPr>
            <w:tcW w:w="2819"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after="35" w:line="240" w:lineRule="auto"/>
              <w:jc w:val="center"/>
            </w:pPr>
            <w:r>
              <w:rPr>
                <w:rFonts w:ascii="Times New Roman" w:eastAsia="Times New Roman" w:hAnsi="Times New Roman" w:cs="Times New Roman"/>
                <w:b/>
              </w:rPr>
              <w:t>Бұрқасынды бақылау.</w:t>
            </w:r>
          </w:p>
          <w:p w:rsidR="0062211E" w:rsidRDefault="005256F3">
            <w:pPr>
              <w:spacing w:after="34" w:line="269" w:lineRule="auto"/>
            </w:pPr>
            <w:r>
              <w:rPr>
                <w:rFonts w:ascii="Times New Roman" w:eastAsia="Times New Roman" w:hAnsi="Times New Roman" w:cs="Times New Roman"/>
              </w:rPr>
              <w:t xml:space="preserve">  Бұрқасын туралы түсінікті қалыптастыру. Қатты жел, бұрқасын болған кезде аязды ауа соғады да, жүру қиындайды, бұлт күнді жауып əрбір жерде қарлы бұрқасын соғады.</w:t>
            </w:r>
          </w:p>
          <w:p w:rsidR="0062211E" w:rsidRDefault="005256F3">
            <w:pPr>
              <w:spacing w:after="34" w:line="269" w:lineRule="auto"/>
            </w:pPr>
            <w:r>
              <w:rPr>
                <w:rFonts w:ascii="Times New Roman" w:eastAsia="Times New Roman" w:hAnsi="Times New Roman" w:cs="Times New Roman"/>
              </w:rPr>
              <w:t xml:space="preserve">  Егер қар құйындатса – бұл табиғат құбылысы бұрқасын болып аталады.</w:t>
            </w:r>
          </w:p>
          <w:p w:rsidR="0062211E" w:rsidRDefault="005256F3">
            <w:pPr>
              <w:spacing w:after="35" w:line="240" w:lineRule="auto"/>
            </w:pPr>
            <w:r>
              <w:rPr>
                <w:rFonts w:ascii="Times New Roman" w:eastAsia="Times New Roman" w:hAnsi="Times New Roman" w:cs="Times New Roman"/>
                <w:b/>
              </w:rPr>
              <w:t>Мақал.</w:t>
            </w:r>
          </w:p>
          <w:p w:rsidR="0062211E" w:rsidRDefault="005256F3">
            <w:pPr>
              <w:spacing w:after="34" w:line="269" w:lineRule="auto"/>
            </w:pPr>
            <w:r>
              <w:rPr>
                <w:rFonts w:ascii="Times New Roman" w:eastAsia="Times New Roman" w:hAnsi="Times New Roman" w:cs="Times New Roman"/>
              </w:rPr>
              <w:t>Бұрқасын мен қарлы боран ақпанға келіп қонды.</w:t>
            </w:r>
          </w:p>
          <w:p w:rsidR="0062211E" w:rsidRDefault="005256F3">
            <w:pPr>
              <w:spacing w:after="35" w:line="240" w:lineRule="auto"/>
            </w:pPr>
            <w:r>
              <w:rPr>
                <w:rFonts w:ascii="Times New Roman" w:eastAsia="Times New Roman" w:hAnsi="Times New Roman" w:cs="Times New Roman"/>
                <w:b/>
              </w:rPr>
              <w:t>Ырым.</w:t>
            </w:r>
          </w:p>
          <w:p w:rsidR="0062211E" w:rsidRDefault="005256F3">
            <w:pPr>
              <w:spacing w:after="34" w:line="269" w:lineRule="auto"/>
            </w:pPr>
            <w:r>
              <w:rPr>
                <w:rFonts w:ascii="Times New Roman" w:eastAsia="Times New Roman" w:hAnsi="Times New Roman" w:cs="Times New Roman"/>
                <w:b/>
              </w:rPr>
              <w:t xml:space="preserve"> </w:t>
            </w:r>
            <w:r>
              <w:rPr>
                <w:rFonts w:ascii="Times New Roman" w:eastAsia="Times New Roman" w:hAnsi="Times New Roman" w:cs="Times New Roman"/>
              </w:rPr>
              <w:t xml:space="preserve">Қыста бұрқасын болса-жазда жауын-шашын болады. </w:t>
            </w:r>
            <w:r>
              <w:rPr>
                <w:rFonts w:ascii="Times New Roman" w:eastAsia="Times New Roman" w:hAnsi="Times New Roman" w:cs="Times New Roman"/>
                <w:b/>
              </w:rPr>
              <w:t>Қозғалыс ойыны.</w:t>
            </w:r>
          </w:p>
          <w:p w:rsidR="0062211E" w:rsidRDefault="005256F3">
            <w:pPr>
              <w:spacing w:after="35" w:line="240" w:lineRule="auto"/>
            </w:pPr>
            <w:r>
              <w:rPr>
                <w:rFonts w:ascii="Times New Roman" w:eastAsia="Times New Roman" w:hAnsi="Times New Roman" w:cs="Times New Roman"/>
                <w:b/>
              </w:rPr>
              <w:t>«Қарлы əткеншек»</w:t>
            </w:r>
          </w:p>
          <w:p w:rsidR="0062211E" w:rsidRDefault="005256F3">
            <w:pPr>
              <w:spacing w:after="34" w:line="269" w:lineRule="auto"/>
            </w:pPr>
            <w:r>
              <w:rPr>
                <w:rFonts w:ascii="Times New Roman" w:eastAsia="Times New Roman" w:hAnsi="Times New Roman" w:cs="Times New Roman"/>
              </w:rPr>
              <w:t xml:space="preserve"> Берілген қарқында қолдарынан ұстап шеңбер бойынша жүре білуін бекіту (жылдам, баяу, басқа жаққа жəне т.б.). Ойында жинақылық пен дербестілікті </w:t>
            </w:r>
          </w:p>
          <w:p w:rsidR="0062211E" w:rsidRDefault="005256F3">
            <w:pPr>
              <w:ind w:right="175"/>
            </w:pPr>
            <w:r>
              <w:rPr>
                <w:rFonts w:ascii="Times New Roman" w:eastAsia="Times New Roman" w:hAnsi="Times New Roman" w:cs="Times New Roman"/>
              </w:rPr>
              <w:t xml:space="preserve">тəрбиелеу </w:t>
            </w:r>
            <w:r>
              <w:rPr>
                <w:rFonts w:ascii="Times New Roman" w:eastAsia="Times New Roman" w:hAnsi="Times New Roman" w:cs="Times New Roman"/>
                <w:b/>
              </w:rPr>
              <w:t xml:space="preserve"> Еңбек қызметі. </w:t>
            </w:r>
            <w:r>
              <w:rPr>
                <w:rFonts w:ascii="Times New Roman" w:eastAsia="Times New Roman" w:hAnsi="Times New Roman" w:cs="Times New Roman"/>
              </w:rPr>
              <w:t xml:space="preserve"> Балаларды бала-бақша ауласындағы телімдерде  жолдарды сыпыруға жəне тазалауға үйрету. Телімдегі тəртіп пен тазалықтан </w:t>
            </w:r>
          </w:p>
        </w:tc>
        <w:tc>
          <w:tcPr>
            <w:tcW w:w="2774"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after="34" w:line="269" w:lineRule="auto"/>
              <w:ind w:firstLine="213"/>
            </w:pPr>
            <w:r>
              <w:rPr>
                <w:rFonts w:ascii="Times New Roman" w:eastAsia="Times New Roman" w:hAnsi="Times New Roman" w:cs="Times New Roman"/>
                <w:b/>
              </w:rPr>
              <w:t xml:space="preserve">Бұрқасынды бақылау. </w:t>
            </w:r>
            <w:r>
              <w:rPr>
                <w:rFonts w:ascii="Times New Roman" w:eastAsia="Times New Roman" w:hAnsi="Times New Roman" w:cs="Times New Roman"/>
              </w:rPr>
              <w:t xml:space="preserve">  Қысқы табиғат құбылысыбұрқасынмен балаларды таныстыру.</w:t>
            </w:r>
          </w:p>
          <w:p w:rsidR="0062211E" w:rsidRDefault="005256F3">
            <w:pPr>
              <w:spacing w:after="34" w:line="269" w:lineRule="auto"/>
              <w:ind w:right="2"/>
            </w:pPr>
            <w:r>
              <w:rPr>
                <w:rFonts w:ascii="Times New Roman" w:eastAsia="Times New Roman" w:hAnsi="Times New Roman" w:cs="Times New Roman"/>
              </w:rPr>
              <w:t xml:space="preserve">Қатты жел соғып жер үстіндегі қарды айналдырса жəне шалғайды жаба түссе- бұны бұрқасын деп айтады жəне балаларға түсіндіру. Егер бұл уақытта қар жауса жəне омбылар пайда бола бастаса жолға шығуға болмайды. Адасып жəне үсіп кету мүмкін. Бірақ бұрқасын таза күндерінде де қар жаумай да бола береді. </w:t>
            </w:r>
            <w:r>
              <w:rPr>
                <w:rFonts w:ascii="Times New Roman" w:eastAsia="Times New Roman" w:hAnsi="Times New Roman" w:cs="Times New Roman"/>
                <w:b/>
              </w:rPr>
              <w:t xml:space="preserve">Жұмбақ. </w:t>
            </w:r>
            <w:r>
              <w:rPr>
                <w:rFonts w:ascii="Times New Roman" w:eastAsia="Times New Roman" w:hAnsi="Times New Roman" w:cs="Times New Roman"/>
              </w:rPr>
              <w:t>Қуып едім мойнын бұрмады,</w:t>
            </w:r>
          </w:p>
          <w:p w:rsidR="0062211E" w:rsidRDefault="005256F3">
            <w:pPr>
              <w:spacing w:after="34" w:line="269" w:lineRule="auto"/>
            </w:pPr>
            <w:r>
              <w:rPr>
                <w:rFonts w:ascii="Times New Roman" w:eastAsia="Times New Roman" w:hAnsi="Times New Roman" w:cs="Times New Roman"/>
              </w:rPr>
              <w:t>Ұстайын деп ем қолға тұрмады.</w:t>
            </w:r>
          </w:p>
          <w:p w:rsidR="0062211E" w:rsidRDefault="005256F3">
            <w:pPr>
              <w:spacing w:after="35" w:line="240" w:lineRule="auto"/>
            </w:pPr>
            <w:r>
              <w:rPr>
                <w:rFonts w:ascii="Times New Roman" w:eastAsia="Times New Roman" w:hAnsi="Times New Roman" w:cs="Times New Roman"/>
              </w:rPr>
              <w:t xml:space="preserve">                                             </w:t>
            </w:r>
          </w:p>
          <w:p w:rsidR="0062211E" w:rsidRDefault="005256F3">
            <w:pPr>
              <w:spacing w:after="35" w:line="240" w:lineRule="auto"/>
            </w:pPr>
            <w:r>
              <w:rPr>
                <w:rFonts w:ascii="Times New Roman" w:eastAsia="Times New Roman" w:hAnsi="Times New Roman" w:cs="Times New Roman"/>
              </w:rPr>
              <w:t>(боран).</w:t>
            </w:r>
          </w:p>
          <w:p w:rsidR="0062211E" w:rsidRDefault="005256F3">
            <w:pPr>
              <w:spacing w:after="35" w:line="240" w:lineRule="auto"/>
            </w:pPr>
            <w:r>
              <w:rPr>
                <w:rFonts w:ascii="Times New Roman" w:eastAsia="Times New Roman" w:hAnsi="Times New Roman" w:cs="Times New Roman"/>
              </w:rPr>
              <w:t xml:space="preserve">  </w:t>
            </w:r>
            <w:r>
              <w:rPr>
                <w:rFonts w:ascii="Times New Roman" w:eastAsia="Times New Roman" w:hAnsi="Times New Roman" w:cs="Times New Roman"/>
                <w:b/>
              </w:rPr>
              <w:t xml:space="preserve"> Ырым.</w:t>
            </w:r>
          </w:p>
          <w:p w:rsidR="0062211E" w:rsidRDefault="005256F3">
            <w:pPr>
              <w:spacing w:after="34" w:line="269" w:lineRule="auto"/>
            </w:pPr>
            <w:r>
              <w:rPr>
                <w:rFonts w:ascii="Times New Roman" w:eastAsia="Times New Roman" w:hAnsi="Times New Roman" w:cs="Times New Roman"/>
              </w:rPr>
              <w:t xml:space="preserve"> Соғып тұрған бұрқасын емес, аспаннан жауып тұрғанды қар дейді. Егер күннің жанында тұман болса-бұрқасын болады. </w:t>
            </w:r>
          </w:p>
          <w:p w:rsidR="0062211E" w:rsidRDefault="005256F3">
            <w:pPr>
              <w:spacing w:after="35" w:line="240" w:lineRule="auto"/>
            </w:pPr>
            <w:r>
              <w:rPr>
                <w:rFonts w:ascii="Times New Roman" w:eastAsia="Times New Roman" w:hAnsi="Times New Roman" w:cs="Times New Roman"/>
                <w:b/>
              </w:rPr>
              <w:t>«Бұрқасын»</w:t>
            </w:r>
          </w:p>
          <w:p w:rsidR="0062211E" w:rsidRDefault="005256F3">
            <w:r>
              <w:rPr>
                <w:rFonts w:ascii="Times New Roman" w:eastAsia="Times New Roman" w:hAnsi="Times New Roman" w:cs="Times New Roman"/>
              </w:rPr>
              <w:t xml:space="preserve"> Тізбекте тұру, қарлы құрылғылар арасында жүре </w:t>
            </w:r>
          </w:p>
        </w:tc>
        <w:tc>
          <w:tcPr>
            <w:tcW w:w="2551"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after="34" w:line="269" w:lineRule="auto"/>
              <w:ind w:firstLine="190"/>
              <w:jc w:val="both"/>
            </w:pPr>
            <w:r>
              <w:rPr>
                <w:rFonts w:ascii="Times New Roman" w:eastAsia="Times New Roman" w:hAnsi="Times New Roman" w:cs="Times New Roman"/>
                <w:b/>
              </w:rPr>
              <w:t xml:space="preserve">Əр түрлі күн  райына қарай қардың  өзгеруін  байқау. </w:t>
            </w:r>
            <w:r>
              <w:rPr>
                <w:rFonts w:ascii="Times New Roman" w:eastAsia="Times New Roman" w:hAnsi="Times New Roman" w:cs="Times New Roman"/>
              </w:rPr>
              <w:t>Жылымық кезінде қар жабысқақ болады, қардан  ойыншық аққала істеуге  болатынына балалардың   көңілін  аудару  керек, ал  аязды күндері қар үгітіліп , құрғап  тұрғанда  ештеңе істеуге  болмайды,   Ауа  қысымының  өзгеруіне  байланысты қардың қасиеті өзгеретінін байқап отыру, қардың өзгеру себептерін тереңдете түсіндіру.</w:t>
            </w:r>
          </w:p>
          <w:p w:rsidR="0062211E" w:rsidRDefault="005256F3">
            <w:pPr>
              <w:spacing w:after="35" w:line="240" w:lineRule="auto"/>
            </w:pPr>
            <w:r>
              <w:rPr>
                <w:rFonts w:ascii="Times New Roman" w:eastAsia="Times New Roman" w:hAnsi="Times New Roman" w:cs="Times New Roman"/>
                <w:b/>
              </w:rPr>
              <w:t>Болжау.</w:t>
            </w:r>
          </w:p>
          <w:p w:rsidR="0062211E" w:rsidRDefault="005256F3">
            <w:pPr>
              <w:spacing w:after="34" w:line="269" w:lineRule="auto"/>
              <w:ind w:right="73"/>
              <w:jc w:val="both"/>
            </w:pPr>
            <w:r>
              <w:rPr>
                <w:rFonts w:ascii="Times New Roman" w:eastAsia="Times New Roman" w:hAnsi="Times New Roman" w:cs="Times New Roman"/>
              </w:rPr>
              <w:t xml:space="preserve"> Аязды күні қар жауса – күн жылынады.  Суықтан қорықпа – суық сумен жуын. </w:t>
            </w:r>
            <w:r>
              <w:rPr>
                <w:rFonts w:ascii="Times New Roman" w:eastAsia="Times New Roman" w:hAnsi="Times New Roman" w:cs="Times New Roman"/>
                <w:b/>
              </w:rPr>
              <w:t>Мақал-мəтел.</w:t>
            </w:r>
          </w:p>
          <w:p w:rsidR="0062211E" w:rsidRDefault="005256F3">
            <w:pPr>
              <w:spacing w:after="34" w:line="269" w:lineRule="auto"/>
            </w:pPr>
            <w:r>
              <w:rPr>
                <w:rFonts w:ascii="Times New Roman" w:eastAsia="Times New Roman" w:hAnsi="Times New Roman" w:cs="Times New Roman"/>
              </w:rPr>
              <w:t>Қыс қандай болса, жаз да осындай.</w:t>
            </w:r>
          </w:p>
          <w:p w:rsidR="0062211E" w:rsidRDefault="005256F3">
            <w:pPr>
              <w:spacing w:after="35" w:line="240" w:lineRule="auto"/>
            </w:pPr>
            <w:r>
              <w:rPr>
                <w:rFonts w:ascii="Times New Roman" w:eastAsia="Times New Roman" w:hAnsi="Times New Roman" w:cs="Times New Roman"/>
                <w:b/>
              </w:rPr>
              <w:t>Ойындар.</w:t>
            </w:r>
          </w:p>
          <w:p w:rsidR="0062211E" w:rsidRDefault="005256F3">
            <w:pPr>
              <w:spacing w:after="35" w:line="240" w:lineRule="auto"/>
            </w:pPr>
            <w:r>
              <w:rPr>
                <w:rFonts w:ascii="Times New Roman" w:eastAsia="Times New Roman" w:hAnsi="Times New Roman" w:cs="Times New Roman"/>
                <w:b/>
              </w:rPr>
              <w:t>«Кім озды?»</w:t>
            </w:r>
          </w:p>
          <w:p w:rsidR="0062211E" w:rsidRDefault="005256F3">
            <w:r>
              <w:rPr>
                <w:rFonts w:ascii="Times New Roman" w:eastAsia="Times New Roman" w:hAnsi="Times New Roman" w:cs="Times New Roman"/>
              </w:rPr>
              <w:t xml:space="preserve">  Балаларды əртүрлі жарысқа қатысуға үйрету. (кім бұрын жылжиды, кім бұрын озады сол жеңіске жетеді) Балаларды </w:t>
            </w:r>
          </w:p>
        </w:tc>
        <w:tc>
          <w:tcPr>
            <w:tcW w:w="3515" w:type="dxa"/>
            <w:tcBorders>
              <w:top w:val="single" w:sz="4" w:space="0" w:color="000000"/>
              <w:left w:val="single" w:sz="4" w:space="0" w:color="000000"/>
              <w:bottom w:val="single" w:sz="4" w:space="0" w:color="000000"/>
              <w:right w:val="single" w:sz="4" w:space="0" w:color="000000"/>
            </w:tcBorders>
          </w:tcPr>
          <w:p w:rsidR="0062211E" w:rsidRDefault="005256F3">
            <w:pPr>
              <w:spacing w:after="34" w:line="269" w:lineRule="auto"/>
              <w:ind w:firstLine="430"/>
            </w:pPr>
            <w:r>
              <w:rPr>
                <w:rFonts w:ascii="Times New Roman" w:eastAsia="Times New Roman" w:hAnsi="Times New Roman" w:cs="Times New Roman"/>
                <w:b/>
              </w:rPr>
              <w:t xml:space="preserve">Күннің ұзақтығын байқау. </w:t>
            </w:r>
            <w:r>
              <w:rPr>
                <w:rFonts w:ascii="Times New Roman" w:eastAsia="Times New Roman" w:hAnsi="Times New Roman" w:cs="Times New Roman"/>
              </w:rPr>
              <w:t xml:space="preserve">   Күннің ұзақтығын белгілеу., сосын келесі байқауда күн ұзақтығы, ұзақтығынын артуын белгілеу. Қыста күн əуелі қысқарды, одан соң ұзарады. Балалардың сөздік құрамын өзінше дұрыс құру, кеңейту, табиғатқа қызығушылығын арттыру. </w:t>
            </w:r>
          </w:p>
          <w:p w:rsidR="0062211E" w:rsidRDefault="005256F3">
            <w:pPr>
              <w:spacing w:after="35" w:line="240" w:lineRule="auto"/>
            </w:pPr>
            <w:r>
              <w:rPr>
                <w:rFonts w:ascii="Times New Roman" w:eastAsia="Times New Roman" w:hAnsi="Times New Roman" w:cs="Times New Roman"/>
                <w:b/>
              </w:rPr>
              <w:t>Мақал-мəтел</w:t>
            </w:r>
          </w:p>
          <w:p w:rsidR="0062211E" w:rsidRDefault="005256F3">
            <w:pPr>
              <w:spacing w:after="34" w:line="269" w:lineRule="auto"/>
            </w:pPr>
            <w:r>
              <w:rPr>
                <w:rFonts w:ascii="Times New Roman" w:eastAsia="Times New Roman" w:hAnsi="Times New Roman" w:cs="Times New Roman"/>
              </w:rPr>
              <w:t xml:space="preserve">  Егер жұмыс болмаса, кешке дейін күн де ұзақ.</w:t>
            </w:r>
          </w:p>
          <w:p w:rsidR="0062211E" w:rsidRDefault="005256F3">
            <w:pPr>
              <w:spacing w:after="35" w:line="240" w:lineRule="auto"/>
            </w:pPr>
            <w:r>
              <w:rPr>
                <w:rFonts w:ascii="Times New Roman" w:eastAsia="Times New Roman" w:hAnsi="Times New Roman" w:cs="Times New Roman"/>
                <w:b/>
              </w:rPr>
              <w:t>Болжам.</w:t>
            </w:r>
          </w:p>
          <w:p w:rsidR="0062211E" w:rsidRDefault="005256F3">
            <w:pPr>
              <w:spacing w:after="34" w:line="269" w:lineRule="auto"/>
            </w:pPr>
            <w:r>
              <w:rPr>
                <w:rFonts w:ascii="Times New Roman" w:eastAsia="Times New Roman" w:hAnsi="Times New Roman" w:cs="Times New Roman"/>
              </w:rPr>
              <w:t>Желтоқсанда күн өте ерте қараңғыланып, кеш жарықтанады.</w:t>
            </w:r>
          </w:p>
          <w:p w:rsidR="0062211E" w:rsidRDefault="005256F3">
            <w:pPr>
              <w:spacing w:after="35" w:line="240" w:lineRule="auto"/>
            </w:pPr>
            <w:r>
              <w:rPr>
                <w:rFonts w:ascii="Times New Roman" w:eastAsia="Times New Roman" w:hAnsi="Times New Roman" w:cs="Times New Roman"/>
                <w:b/>
              </w:rPr>
              <w:t>Қимылды ойын.</w:t>
            </w:r>
          </w:p>
          <w:p w:rsidR="0062211E" w:rsidRDefault="005256F3">
            <w:pPr>
              <w:spacing w:after="35" w:line="240" w:lineRule="auto"/>
            </w:pPr>
            <w:r>
              <w:rPr>
                <w:rFonts w:ascii="Times New Roman" w:eastAsia="Times New Roman" w:hAnsi="Times New Roman" w:cs="Times New Roman"/>
                <w:b/>
              </w:rPr>
              <w:t>Тарту.</w:t>
            </w:r>
          </w:p>
          <w:p w:rsidR="0062211E" w:rsidRDefault="005256F3">
            <w:pPr>
              <w:spacing w:after="34" w:line="269" w:lineRule="auto"/>
            </w:pPr>
            <w:r>
              <w:rPr>
                <w:rFonts w:ascii="Times New Roman" w:eastAsia="Times New Roman" w:hAnsi="Times New Roman" w:cs="Times New Roman"/>
              </w:rPr>
              <w:t xml:space="preserve">   Қалың қар үстінде сақина жасау. Əркім қасында тұрған баланы белгі бойынша өзіне тартып қалады. Балаларды күшті болуға, шыдаммен ойын ережесін бұзбауға тəрбиелеу</w:t>
            </w:r>
            <w:r>
              <w:rPr>
                <w:rFonts w:ascii="Times New Roman" w:eastAsia="Times New Roman" w:hAnsi="Times New Roman" w:cs="Times New Roman"/>
                <w:b/>
              </w:rPr>
              <w:t xml:space="preserve"> Еңбекке баулу.</w:t>
            </w:r>
          </w:p>
          <w:p w:rsidR="0062211E" w:rsidRDefault="005256F3">
            <w:pPr>
              <w:spacing w:after="34" w:line="269" w:lineRule="auto"/>
            </w:pPr>
            <w:r>
              <w:rPr>
                <w:rFonts w:ascii="Times New Roman" w:eastAsia="Times New Roman" w:hAnsi="Times New Roman" w:cs="Times New Roman"/>
              </w:rPr>
              <w:t xml:space="preserve">   Ағаштан түскен тұқымды жинау. Еңбек түрін  арттыру, əр баланың еңбекке жүйелі қатысуын қамтамасыз ету.</w:t>
            </w:r>
          </w:p>
          <w:p w:rsidR="0062211E" w:rsidRDefault="005256F3">
            <w:pPr>
              <w:spacing w:after="35" w:line="240" w:lineRule="auto"/>
            </w:pPr>
            <w:r>
              <w:rPr>
                <w:rFonts w:ascii="Times New Roman" w:eastAsia="Times New Roman" w:hAnsi="Times New Roman" w:cs="Times New Roman"/>
              </w:rPr>
              <w:t xml:space="preserve">  </w:t>
            </w:r>
            <w:r>
              <w:rPr>
                <w:rFonts w:ascii="Times New Roman" w:eastAsia="Times New Roman" w:hAnsi="Times New Roman" w:cs="Times New Roman"/>
                <w:b/>
              </w:rPr>
              <w:t xml:space="preserve">Дидактикалықө ойындар. </w:t>
            </w:r>
            <w:r>
              <w:rPr>
                <w:rFonts w:ascii="Times New Roman" w:eastAsia="Times New Roman" w:hAnsi="Times New Roman" w:cs="Times New Roman"/>
              </w:rPr>
              <w:t xml:space="preserve"> </w:t>
            </w:r>
          </w:p>
          <w:p w:rsidR="0062211E" w:rsidRDefault="005256F3">
            <w:pPr>
              <w:spacing w:after="35" w:line="240" w:lineRule="auto"/>
            </w:pPr>
            <w:r>
              <w:rPr>
                <w:rFonts w:ascii="Times New Roman" w:eastAsia="Times New Roman" w:hAnsi="Times New Roman" w:cs="Times New Roman"/>
              </w:rPr>
              <w:t>Тəжірибе жұмыстары.</w:t>
            </w:r>
          </w:p>
          <w:p w:rsidR="0062211E" w:rsidRDefault="005256F3">
            <w:r>
              <w:rPr>
                <w:rFonts w:ascii="Times New Roman" w:eastAsia="Times New Roman" w:hAnsi="Times New Roman" w:cs="Times New Roman"/>
              </w:rPr>
              <w:t xml:space="preserve">«Қыс туралы мақал-мəтелдерді еске түсіру»Балалардың қыс айлары туралы жəне табиғат көріністері туралы білімдерін біртұтастандыру; </w:t>
            </w:r>
          </w:p>
        </w:tc>
        <w:tc>
          <w:tcPr>
            <w:tcW w:w="2679"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after="34" w:line="269" w:lineRule="auto"/>
              <w:ind w:right="38" w:firstLine="260"/>
              <w:jc w:val="both"/>
            </w:pPr>
            <w:r>
              <w:rPr>
                <w:rFonts w:ascii="Times New Roman" w:eastAsia="Times New Roman" w:hAnsi="Times New Roman" w:cs="Times New Roman"/>
                <w:b/>
              </w:rPr>
              <w:t xml:space="preserve">Əр түрлі күн  райына қарай қардың  өзгеруін  байқау. </w:t>
            </w:r>
            <w:r>
              <w:rPr>
                <w:rFonts w:ascii="Times New Roman" w:eastAsia="Times New Roman" w:hAnsi="Times New Roman" w:cs="Times New Roman"/>
              </w:rPr>
              <w:t>Жылымық кезінде қар жабысқақ болады, қардан  ойыншық аққала істеуге  болатынына балалардың   көңілін  аудару  керек, ал  аязды күндері қар үгітіліп , құрғап  тұрғанда  ештеңе  істеуге  болмайды,   Ауа  қысымының  өзгеруіне  байланысты қардың қасиеті өзгеретінін байқап отыру, қардың өзгеру себептерін тереңдете түсіндіру.</w:t>
            </w:r>
          </w:p>
          <w:p w:rsidR="0062211E" w:rsidRDefault="005256F3">
            <w:pPr>
              <w:spacing w:after="35" w:line="240" w:lineRule="auto"/>
            </w:pPr>
            <w:r>
              <w:rPr>
                <w:rFonts w:ascii="Times New Roman" w:eastAsia="Times New Roman" w:hAnsi="Times New Roman" w:cs="Times New Roman"/>
                <w:b/>
              </w:rPr>
              <w:t>Болжау.</w:t>
            </w:r>
          </w:p>
          <w:p w:rsidR="0062211E" w:rsidRDefault="005256F3">
            <w:pPr>
              <w:spacing w:after="34" w:line="269" w:lineRule="auto"/>
              <w:ind w:right="34"/>
              <w:jc w:val="both"/>
            </w:pPr>
            <w:r>
              <w:rPr>
                <w:rFonts w:ascii="Times New Roman" w:eastAsia="Times New Roman" w:hAnsi="Times New Roman" w:cs="Times New Roman"/>
              </w:rPr>
              <w:t xml:space="preserve"> Аязды күні қар жауса – күн жылынады.  Суықтан қорықпа – суық сумен жуын. </w:t>
            </w:r>
            <w:r>
              <w:rPr>
                <w:rFonts w:ascii="Times New Roman" w:eastAsia="Times New Roman" w:hAnsi="Times New Roman" w:cs="Times New Roman"/>
                <w:b/>
              </w:rPr>
              <w:t>Мақал-мəтел.</w:t>
            </w:r>
          </w:p>
          <w:p w:rsidR="0062211E" w:rsidRDefault="005256F3">
            <w:pPr>
              <w:spacing w:after="35" w:line="240" w:lineRule="auto"/>
            </w:pPr>
            <w:r>
              <w:rPr>
                <w:rFonts w:ascii="Times New Roman" w:eastAsia="Times New Roman" w:hAnsi="Times New Roman" w:cs="Times New Roman"/>
              </w:rPr>
              <w:t xml:space="preserve">Қыс қандай болса, жаз да </w:t>
            </w:r>
          </w:p>
          <w:p w:rsidR="0062211E" w:rsidRDefault="005256F3">
            <w:pPr>
              <w:spacing w:after="35" w:line="240" w:lineRule="auto"/>
            </w:pPr>
            <w:r>
              <w:rPr>
                <w:rFonts w:ascii="Times New Roman" w:eastAsia="Times New Roman" w:hAnsi="Times New Roman" w:cs="Times New Roman"/>
              </w:rPr>
              <w:t xml:space="preserve">осындай </w:t>
            </w:r>
          </w:p>
          <w:p w:rsidR="0062211E" w:rsidRDefault="005256F3">
            <w:pPr>
              <w:spacing w:after="35" w:line="240" w:lineRule="auto"/>
            </w:pPr>
            <w:r>
              <w:rPr>
                <w:rFonts w:ascii="Times New Roman" w:eastAsia="Times New Roman" w:hAnsi="Times New Roman" w:cs="Times New Roman"/>
                <w:b/>
              </w:rPr>
              <w:t>Ойындар.</w:t>
            </w:r>
          </w:p>
          <w:p w:rsidR="0062211E" w:rsidRDefault="005256F3">
            <w:pPr>
              <w:spacing w:after="35" w:line="240" w:lineRule="auto"/>
            </w:pPr>
            <w:r>
              <w:rPr>
                <w:rFonts w:ascii="Times New Roman" w:eastAsia="Times New Roman" w:hAnsi="Times New Roman" w:cs="Times New Roman"/>
                <w:b/>
              </w:rPr>
              <w:t>«Кім озды?»</w:t>
            </w:r>
          </w:p>
          <w:p w:rsidR="0062211E" w:rsidRDefault="005256F3">
            <w:r>
              <w:rPr>
                <w:rFonts w:ascii="Times New Roman" w:eastAsia="Times New Roman" w:hAnsi="Times New Roman" w:cs="Times New Roman"/>
              </w:rPr>
              <w:t xml:space="preserve">  Балаларды əртүрлі жарысқа қатысуға үйрету. (кім бұрын жылжиды, кім бұрын озады сол жеңіске жетеді) Балаларды </w:t>
            </w:r>
          </w:p>
        </w:tc>
      </w:tr>
      <w:tr w:rsidR="0062211E" w:rsidTr="00697FC3">
        <w:trPr>
          <w:trHeight w:val="10498"/>
        </w:trPr>
        <w:tc>
          <w:tcPr>
            <w:tcW w:w="1559" w:type="dxa"/>
            <w:tcBorders>
              <w:top w:val="single" w:sz="4" w:space="0" w:color="000000"/>
              <w:left w:val="single" w:sz="4" w:space="0" w:color="000000"/>
              <w:bottom w:val="single" w:sz="4" w:space="0" w:color="000000"/>
              <w:right w:val="single" w:sz="4" w:space="0" w:color="000000"/>
            </w:tcBorders>
          </w:tcPr>
          <w:p w:rsidR="0062211E" w:rsidRDefault="0062211E"/>
        </w:tc>
        <w:tc>
          <w:tcPr>
            <w:tcW w:w="2819"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after="34" w:line="269" w:lineRule="auto"/>
            </w:pPr>
            <w:r>
              <w:rPr>
                <w:rFonts w:ascii="Times New Roman" w:eastAsia="Times New Roman" w:hAnsi="Times New Roman" w:cs="Times New Roman"/>
              </w:rPr>
              <w:t>разылық сезімін қалыптастыру.</w:t>
            </w:r>
          </w:p>
          <w:p w:rsidR="0062211E" w:rsidRDefault="005256F3">
            <w:pPr>
              <w:spacing w:after="34" w:line="269" w:lineRule="auto"/>
            </w:pPr>
            <w:r>
              <w:rPr>
                <w:rFonts w:ascii="Times New Roman" w:eastAsia="Times New Roman" w:hAnsi="Times New Roman" w:cs="Times New Roman"/>
                <w:b/>
              </w:rPr>
              <w:t xml:space="preserve">  Дидактикалық ойындар. Тəжірибе мен эксперименттер. Тəжірибе. </w:t>
            </w:r>
            <w:r>
              <w:rPr>
                <w:rFonts w:ascii="Times New Roman" w:eastAsia="Times New Roman" w:hAnsi="Times New Roman" w:cs="Times New Roman"/>
              </w:rPr>
              <w:t xml:space="preserve">Шарбақ. Пен күркелердің маңында омбылар болатынын анықтау. </w:t>
            </w:r>
            <w:r>
              <w:rPr>
                <w:rFonts w:ascii="Times New Roman" w:eastAsia="Times New Roman" w:hAnsi="Times New Roman" w:cs="Times New Roman"/>
                <w:b/>
              </w:rPr>
              <w:t>Қорытынды.</w:t>
            </w:r>
            <w:r>
              <w:rPr>
                <w:rFonts w:ascii="Times New Roman" w:eastAsia="Times New Roman" w:hAnsi="Times New Roman" w:cs="Times New Roman"/>
              </w:rPr>
              <w:t>Шарбақ пен күркеге жел соққан. «Бұрқасын кезіндегі өзгешіліктерді ата».</w:t>
            </w:r>
          </w:p>
          <w:p w:rsidR="0062211E" w:rsidRDefault="005256F3">
            <w:pPr>
              <w:spacing w:after="34" w:line="269" w:lineRule="auto"/>
            </w:pPr>
            <w:r>
              <w:rPr>
                <w:rFonts w:ascii="Times New Roman" w:eastAsia="Times New Roman" w:hAnsi="Times New Roman" w:cs="Times New Roman"/>
              </w:rPr>
              <w:t xml:space="preserve">  Өз ойларын айта білу, сөзін, ақылын дамыту, білімін бекіту.</w:t>
            </w:r>
          </w:p>
          <w:p w:rsidR="0062211E" w:rsidRDefault="005256F3">
            <w:pPr>
              <w:spacing w:after="35" w:line="240" w:lineRule="auto"/>
            </w:pPr>
            <w:r>
              <w:rPr>
                <w:rFonts w:ascii="Times New Roman" w:eastAsia="Times New Roman" w:hAnsi="Times New Roman" w:cs="Times New Roman"/>
                <w:b/>
              </w:rPr>
              <w:t>Өздігінен қызмет.</w:t>
            </w:r>
          </w:p>
          <w:p w:rsidR="0062211E" w:rsidRDefault="005256F3">
            <w:r>
              <w:rPr>
                <w:rFonts w:ascii="Times New Roman" w:eastAsia="Times New Roman" w:hAnsi="Times New Roman" w:cs="Times New Roman"/>
              </w:rPr>
              <w:t xml:space="preserve">  Бала қоғамы өмірінің ұйымдастыру формасы ретінде ойынды дамытуына, бірқалыпты балалық ойын бірлестігінің пайда болуына жəне нығайтуына, балалардың өзара қарымқатынастарын қалыптастыруына, сондай-ақ ойындық бірлестігінің болуына себеп болу) </w:t>
            </w:r>
            <w:r>
              <w:rPr>
                <w:rFonts w:ascii="Times New Roman" w:eastAsia="Times New Roman" w:hAnsi="Times New Roman" w:cs="Times New Roman"/>
                <w:b/>
              </w:rPr>
              <w:t>.( Қарым-қатынас ісəрекеті, танымдық ісəрекет, зерттеу іс- əрекеті, еңбек іс-əрекеті і)</w:t>
            </w:r>
          </w:p>
        </w:tc>
        <w:tc>
          <w:tcPr>
            <w:tcW w:w="2774"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after="34" w:line="269" w:lineRule="auto"/>
            </w:pPr>
            <w:r>
              <w:rPr>
                <w:rFonts w:ascii="Times New Roman" w:eastAsia="Times New Roman" w:hAnsi="Times New Roman" w:cs="Times New Roman"/>
              </w:rPr>
              <w:t>білу, тізбекті бұзбай жүру, білімдерін бекіту, əріптестеріменісқимылдарын келісе білуіне үйрету.(танымдық іс əрекеті</w:t>
            </w:r>
          </w:p>
          <w:p w:rsidR="0062211E" w:rsidRDefault="005256F3">
            <w:pPr>
              <w:spacing w:after="34" w:line="269" w:lineRule="auto"/>
              <w:ind w:right="354"/>
            </w:pPr>
            <w:r>
              <w:rPr>
                <w:rFonts w:ascii="Times New Roman" w:eastAsia="Times New Roman" w:hAnsi="Times New Roman" w:cs="Times New Roman"/>
              </w:rPr>
              <w:t xml:space="preserve">зерттеу іс əрекеті) </w:t>
            </w:r>
            <w:r>
              <w:rPr>
                <w:rFonts w:ascii="Times New Roman" w:eastAsia="Times New Roman" w:hAnsi="Times New Roman" w:cs="Times New Roman"/>
                <w:b/>
              </w:rPr>
              <w:t>Еңбек қызметі.</w:t>
            </w:r>
          </w:p>
          <w:p w:rsidR="0062211E" w:rsidRDefault="005256F3">
            <w:pPr>
              <w:spacing w:after="34" w:line="269" w:lineRule="auto"/>
            </w:pPr>
            <w:r>
              <w:rPr>
                <w:rFonts w:ascii="Times New Roman" w:eastAsia="Times New Roman" w:hAnsi="Times New Roman" w:cs="Times New Roman"/>
              </w:rPr>
              <w:t xml:space="preserve">  Еңбек мазмұнын кеңейту, жануарларды əр сайын күтуін қамтамасыз ету.Адал еңбек етуге тəрбиелеу, бастаған істі аяқтауға тəрбиелеу.</w:t>
            </w:r>
          </w:p>
          <w:p w:rsidR="0062211E" w:rsidRDefault="005256F3">
            <w:pPr>
              <w:spacing w:after="34" w:line="269" w:lineRule="auto"/>
            </w:pPr>
            <w:r>
              <w:rPr>
                <w:rFonts w:ascii="Times New Roman" w:eastAsia="Times New Roman" w:hAnsi="Times New Roman" w:cs="Times New Roman"/>
              </w:rPr>
              <w:t xml:space="preserve">  </w:t>
            </w:r>
            <w:r>
              <w:rPr>
                <w:rFonts w:ascii="Times New Roman" w:eastAsia="Times New Roman" w:hAnsi="Times New Roman" w:cs="Times New Roman"/>
                <w:b/>
              </w:rPr>
              <w:t xml:space="preserve">Дидактикалық ойындар. Тəжірибе мен эксперименттер. «Бұрқасын қандай?» </w:t>
            </w:r>
            <w:r>
              <w:rPr>
                <w:rFonts w:ascii="Times New Roman" w:eastAsia="Times New Roman" w:hAnsi="Times New Roman" w:cs="Times New Roman"/>
              </w:rPr>
              <w:t xml:space="preserve"> «Бұрқасын» сөзіне анықтама беруге балаларды үйрету.</w:t>
            </w:r>
          </w:p>
          <w:p w:rsidR="0062211E" w:rsidRDefault="005256F3">
            <w:pPr>
              <w:spacing w:after="34" w:line="269" w:lineRule="auto"/>
            </w:pPr>
            <w:r>
              <w:rPr>
                <w:rFonts w:ascii="Times New Roman" w:eastAsia="Times New Roman" w:hAnsi="Times New Roman" w:cs="Times New Roman"/>
                <w:b/>
              </w:rPr>
              <w:t xml:space="preserve">Өздігінен қызмет. </w:t>
            </w:r>
            <w:r>
              <w:rPr>
                <w:rFonts w:ascii="Times New Roman" w:eastAsia="Times New Roman" w:hAnsi="Times New Roman" w:cs="Times New Roman"/>
              </w:rPr>
              <w:t xml:space="preserve"> Балалардың өзіндік ұжымын дамыту негізінде қарым-қатынастың жақсы формаларымен топтамаларын пайдалану. Белсенді балалар өз құрбыларының ынталарын баспауын қадағалау, жасқаншақтарға ұялшақ балалардың ойнауына көмектесеміз</w:t>
            </w:r>
            <w:r>
              <w:rPr>
                <w:rFonts w:ascii="Times New Roman" w:eastAsia="Times New Roman" w:hAnsi="Times New Roman" w:cs="Times New Roman"/>
                <w:b/>
              </w:rPr>
              <w:t xml:space="preserve">.( </w:t>
            </w:r>
          </w:p>
          <w:p w:rsidR="0062211E" w:rsidRDefault="005256F3">
            <w:pPr>
              <w:spacing w:after="34" w:line="269" w:lineRule="auto"/>
            </w:pPr>
            <w:r>
              <w:rPr>
                <w:rFonts w:ascii="Times New Roman" w:eastAsia="Times New Roman" w:hAnsi="Times New Roman" w:cs="Times New Roman"/>
                <w:b/>
              </w:rPr>
              <w:t xml:space="preserve">Қарым-қатынас іс-əрекеті, танымдық іс-əрекет, зерттеу іс- əрекеті, еңбек </w:t>
            </w:r>
          </w:p>
          <w:p w:rsidR="0062211E" w:rsidRDefault="005256F3">
            <w:r>
              <w:rPr>
                <w:rFonts w:ascii="Times New Roman" w:eastAsia="Times New Roman" w:hAnsi="Times New Roman" w:cs="Times New Roman"/>
                <w:b/>
              </w:rPr>
              <w:t>іс-əрекеті і)</w:t>
            </w:r>
          </w:p>
        </w:tc>
        <w:tc>
          <w:tcPr>
            <w:tcW w:w="2551"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after="34" w:line="269" w:lineRule="auto"/>
            </w:pPr>
            <w:r>
              <w:rPr>
                <w:rFonts w:ascii="Times New Roman" w:eastAsia="Times New Roman" w:hAnsi="Times New Roman" w:cs="Times New Roman"/>
              </w:rPr>
              <w:t xml:space="preserve">достарының жеңісіне жеткеніне қуануға үйрету, дағдыландыру.(қарым қатынас іс əрекеті танымдық іс əрекеті) </w:t>
            </w:r>
            <w:r>
              <w:rPr>
                <w:rFonts w:ascii="Times New Roman" w:eastAsia="Times New Roman" w:hAnsi="Times New Roman" w:cs="Times New Roman"/>
                <w:b/>
              </w:rPr>
              <w:t>Еңбекке баулу.</w:t>
            </w:r>
          </w:p>
          <w:p w:rsidR="0062211E" w:rsidRDefault="005256F3">
            <w:pPr>
              <w:spacing w:after="34" w:line="269" w:lineRule="auto"/>
            </w:pPr>
            <w:r>
              <w:rPr>
                <w:rFonts w:ascii="Times New Roman" w:eastAsia="Times New Roman" w:hAnsi="Times New Roman" w:cs="Times New Roman"/>
              </w:rPr>
              <w:t xml:space="preserve">  Ауа райына байланысты қардың өзгеруіне көңіл бөлуді жалғастыру. </w:t>
            </w:r>
          </w:p>
          <w:p w:rsidR="0062211E" w:rsidRDefault="005256F3">
            <w:pPr>
              <w:spacing w:after="35" w:line="240" w:lineRule="auto"/>
              <w:jc w:val="both"/>
            </w:pPr>
            <w:r>
              <w:rPr>
                <w:rFonts w:ascii="Times New Roman" w:eastAsia="Times New Roman" w:hAnsi="Times New Roman" w:cs="Times New Roman"/>
                <w:b/>
              </w:rPr>
              <w:t>Дидактикалық ойындар.</w:t>
            </w:r>
          </w:p>
          <w:p w:rsidR="0062211E" w:rsidRDefault="005256F3">
            <w:pPr>
              <w:spacing w:after="34" w:line="269" w:lineRule="auto"/>
            </w:pPr>
            <w:r>
              <w:rPr>
                <w:rFonts w:ascii="Times New Roman" w:eastAsia="Times New Roman" w:hAnsi="Times New Roman" w:cs="Times New Roman"/>
                <w:b/>
              </w:rPr>
              <w:t xml:space="preserve">Тəжірибе жұмыстары.  </w:t>
            </w:r>
            <w:r>
              <w:rPr>
                <w:rFonts w:ascii="Times New Roman" w:eastAsia="Times New Roman" w:hAnsi="Times New Roman" w:cs="Times New Roman"/>
              </w:rPr>
              <w:t>(қар қандай екенін айт).  Қар туралы балалардың білімін қадағалап, сөздік қорын кеңейту. Қар қалың, түкті, күн көзіне жарқырайды, жабысқақ, құрғақ</w:t>
            </w:r>
            <w:r>
              <w:rPr>
                <w:rFonts w:ascii="Times New Roman" w:eastAsia="Times New Roman" w:hAnsi="Times New Roman" w:cs="Times New Roman"/>
                <w:b/>
              </w:rPr>
              <w:t xml:space="preserve"> Тəжірибе. Қардың қасиеттері.</w:t>
            </w:r>
          </w:p>
          <w:p w:rsidR="0062211E" w:rsidRDefault="005256F3">
            <w:pPr>
              <w:spacing w:line="234" w:lineRule="auto"/>
            </w:pPr>
            <w:r>
              <w:rPr>
                <w:rFonts w:ascii="Times New Roman" w:eastAsia="Times New Roman" w:hAnsi="Times New Roman" w:cs="Times New Roman"/>
              </w:rPr>
              <w:t>Аязды күні қарды қолғаппен алса, ол жабыспайды, шашылады. Қарды сумен суарсаң, одан қаршық жасауға болады. Қар дымқыл əрі жабысқақ,</w:t>
            </w:r>
          </w:p>
          <w:p w:rsidR="0062211E" w:rsidRDefault="005256F3">
            <w:r>
              <w:rPr>
                <w:rFonts w:ascii="Times New Roman" w:eastAsia="Times New Roman" w:hAnsi="Times New Roman" w:cs="Times New Roman"/>
              </w:rPr>
              <w:t xml:space="preserve">Қортынды. Бұдан біз қардың дымқылдығынан қар əдемі тұтас түрде болатындығын байқадық </w:t>
            </w:r>
            <w:r>
              <w:rPr>
                <w:rFonts w:ascii="Times New Roman" w:eastAsia="Times New Roman" w:hAnsi="Times New Roman" w:cs="Times New Roman"/>
                <w:b/>
              </w:rPr>
              <w:t>.( Қарым-қатынас ісəрекеті, танымдық ісəрекет, зерттеу іс- əрекеті, еңбек іс-əрекеті)</w:t>
            </w:r>
          </w:p>
        </w:tc>
        <w:tc>
          <w:tcPr>
            <w:tcW w:w="3515" w:type="dxa"/>
            <w:tcBorders>
              <w:top w:val="single" w:sz="4" w:space="0" w:color="000000"/>
              <w:left w:val="single" w:sz="4" w:space="0" w:color="000000"/>
              <w:bottom w:val="single" w:sz="4" w:space="0" w:color="000000"/>
              <w:right w:val="single" w:sz="4" w:space="0" w:color="000000"/>
            </w:tcBorders>
          </w:tcPr>
          <w:p w:rsidR="0062211E" w:rsidRDefault="005256F3">
            <w:pPr>
              <w:spacing w:after="34" w:line="269" w:lineRule="auto"/>
            </w:pPr>
            <w:r>
              <w:rPr>
                <w:rFonts w:ascii="Times New Roman" w:eastAsia="Times New Roman" w:hAnsi="Times New Roman" w:cs="Times New Roman"/>
              </w:rPr>
              <w:t>Балалардың халықтық өнерге деген махаббатын ояту.</w:t>
            </w:r>
          </w:p>
          <w:p w:rsidR="0062211E" w:rsidRDefault="005256F3">
            <w:pPr>
              <w:spacing w:after="35" w:line="240" w:lineRule="auto"/>
            </w:pPr>
            <w:r>
              <w:rPr>
                <w:rFonts w:ascii="Times New Roman" w:eastAsia="Times New Roman" w:hAnsi="Times New Roman" w:cs="Times New Roman"/>
                <w:b/>
              </w:rPr>
              <w:t>Өзіндік жұмыс.</w:t>
            </w:r>
          </w:p>
          <w:p w:rsidR="0062211E" w:rsidRDefault="005256F3">
            <w:pPr>
              <w:spacing w:after="34" w:line="269" w:lineRule="auto"/>
              <w:ind w:right="82"/>
              <w:jc w:val="both"/>
            </w:pPr>
            <w:r>
              <w:rPr>
                <w:rFonts w:ascii="Times New Roman" w:eastAsia="Times New Roman" w:hAnsi="Times New Roman" w:cs="Times New Roman"/>
              </w:rPr>
              <w:t xml:space="preserve">  Балалардыңойын уақытында бірбіріне деген қарым-қатынасын түзету, қылықтарымен істерін айқындау, өз көзқарасында тұрақты тұру; құрдасының ойы мен өзінің ойының келіспеушілігін, оның ойыншықтарды, рөлді  жəне міндеттерді бөлісудегі қимыл ісəрекеттерін сыпайы түрде аңғарта білуін дамыту</w:t>
            </w:r>
          </w:p>
          <w:p w:rsidR="0062211E" w:rsidRDefault="005256F3">
            <w:pPr>
              <w:spacing w:after="34" w:line="269" w:lineRule="auto"/>
            </w:pPr>
            <w:r>
              <w:rPr>
                <w:rFonts w:ascii="Times New Roman" w:eastAsia="Times New Roman" w:hAnsi="Times New Roman" w:cs="Times New Roman"/>
                <w:b/>
              </w:rPr>
              <w:t>.( Қарым-қатынас іс-əрекеті, танымдық іс-əрекет, зерттеу іс- əрекеті, еңбек іс-əрекеті і)</w:t>
            </w:r>
          </w:p>
          <w:p w:rsidR="0062211E" w:rsidRDefault="005256F3">
            <w:r>
              <w:rPr>
                <w:rFonts w:ascii="Times New Roman" w:eastAsia="Times New Roman" w:hAnsi="Times New Roman" w:cs="Times New Roman"/>
              </w:rPr>
              <w:t>.</w:t>
            </w:r>
          </w:p>
        </w:tc>
        <w:tc>
          <w:tcPr>
            <w:tcW w:w="2679"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after="34" w:line="269" w:lineRule="auto"/>
              <w:ind w:right="119"/>
            </w:pPr>
            <w:r>
              <w:rPr>
                <w:rFonts w:ascii="Times New Roman" w:eastAsia="Times New Roman" w:hAnsi="Times New Roman" w:cs="Times New Roman"/>
              </w:rPr>
              <w:t xml:space="preserve">достарының жеңісіне жеткеніне қуануға үйрету, дағдыландыру. </w:t>
            </w:r>
            <w:r>
              <w:rPr>
                <w:rFonts w:ascii="Times New Roman" w:eastAsia="Times New Roman" w:hAnsi="Times New Roman" w:cs="Times New Roman"/>
                <w:b/>
              </w:rPr>
              <w:t>Еңбекке баулу.</w:t>
            </w:r>
          </w:p>
          <w:p w:rsidR="0062211E" w:rsidRDefault="005256F3">
            <w:pPr>
              <w:spacing w:after="34" w:line="269" w:lineRule="auto"/>
            </w:pPr>
            <w:r>
              <w:rPr>
                <w:rFonts w:ascii="Times New Roman" w:eastAsia="Times New Roman" w:hAnsi="Times New Roman" w:cs="Times New Roman"/>
              </w:rPr>
              <w:t xml:space="preserve">  Ауа райына байланысты қардың өзгеруіне көңіл бөлуді жалғастыру. </w:t>
            </w:r>
          </w:p>
          <w:p w:rsidR="0062211E" w:rsidRDefault="005256F3">
            <w:pPr>
              <w:spacing w:after="35" w:line="240" w:lineRule="auto"/>
            </w:pPr>
            <w:r>
              <w:rPr>
                <w:rFonts w:ascii="Times New Roman" w:eastAsia="Times New Roman" w:hAnsi="Times New Roman" w:cs="Times New Roman"/>
                <w:b/>
              </w:rPr>
              <w:t xml:space="preserve">Дидактикалық ойындар. </w:t>
            </w:r>
          </w:p>
          <w:p w:rsidR="0062211E" w:rsidRDefault="005256F3">
            <w:pPr>
              <w:spacing w:after="34" w:line="269" w:lineRule="auto"/>
              <w:ind w:right="53"/>
            </w:pPr>
            <w:r>
              <w:rPr>
                <w:rFonts w:ascii="Times New Roman" w:eastAsia="Times New Roman" w:hAnsi="Times New Roman" w:cs="Times New Roman"/>
                <w:b/>
              </w:rPr>
              <w:t xml:space="preserve">Тəжірибе жұмыстары.  </w:t>
            </w:r>
            <w:r>
              <w:rPr>
                <w:rFonts w:ascii="Times New Roman" w:eastAsia="Times New Roman" w:hAnsi="Times New Roman" w:cs="Times New Roman"/>
              </w:rPr>
              <w:t xml:space="preserve">( қар қандай екенін айт ).  Қар туралы балалардың білімін қадағалап, сөздік қорын кеңейту. Қар қалың, түкті, күн көзіне жарқырайды, жабысқақ, құрғақ.(қарым қатынас танымдық іс əрекет) </w:t>
            </w:r>
            <w:r>
              <w:rPr>
                <w:rFonts w:ascii="Times New Roman" w:eastAsia="Times New Roman" w:hAnsi="Times New Roman" w:cs="Times New Roman"/>
                <w:b/>
              </w:rPr>
              <w:t xml:space="preserve"> Тəжірибе. Қардың қасиеттері.</w:t>
            </w:r>
          </w:p>
          <w:p w:rsidR="0062211E" w:rsidRDefault="005256F3">
            <w:r>
              <w:rPr>
                <w:rFonts w:ascii="Times New Roman" w:eastAsia="Times New Roman" w:hAnsi="Times New Roman" w:cs="Times New Roman"/>
              </w:rPr>
              <w:t xml:space="preserve">Аязды күні қарды қолғаппен алса, ол жабыспайды, шашылады. Қарды сумен суарсаң, одан қаршық жасауға болады. Қар дымқыл əрі жабысқақ, Қортынды. Бұдан біз қардың дымқылдығынан қар əдемі тұтас түрде болатындығын байқадық. </w:t>
            </w:r>
            <w:r>
              <w:rPr>
                <w:rFonts w:ascii="Times New Roman" w:eastAsia="Times New Roman" w:hAnsi="Times New Roman" w:cs="Times New Roman"/>
                <w:b/>
              </w:rPr>
              <w:t>.( Қарым-қатынас ісəрекеті, танымдық ісəрекет, зерттеу іс- əрекеті, еңбек іс-əрекеті і)</w:t>
            </w:r>
          </w:p>
        </w:tc>
      </w:tr>
      <w:tr w:rsidR="0062211E" w:rsidTr="00697FC3">
        <w:trPr>
          <w:trHeight w:val="1297"/>
        </w:trPr>
        <w:tc>
          <w:tcPr>
            <w:tcW w:w="1559"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Балалардың үйге қайтуы </w:t>
            </w:r>
          </w:p>
        </w:tc>
        <w:tc>
          <w:tcPr>
            <w:tcW w:w="2819"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Ата-аналарға кеңес:Мектепке дейінгі жстағы ақыл-ой тəрбиесі.</w:t>
            </w:r>
          </w:p>
        </w:tc>
        <w:tc>
          <w:tcPr>
            <w:tcW w:w="2774"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Үстел үсті ойындарын ұсыну логикалық ойлау қабілетін дамыту.</w:t>
            </w:r>
          </w:p>
        </w:tc>
        <w:tc>
          <w:tcPr>
            <w:tcW w:w="2551" w:type="dxa"/>
            <w:gridSpan w:val="2"/>
            <w:tcBorders>
              <w:top w:val="single" w:sz="4" w:space="0" w:color="000000"/>
              <w:left w:val="single" w:sz="4" w:space="0" w:color="000000"/>
              <w:bottom w:val="single" w:sz="4" w:space="0" w:color="000000"/>
              <w:right w:val="single" w:sz="4" w:space="0" w:color="000000"/>
            </w:tcBorders>
          </w:tcPr>
          <w:p w:rsidR="0062211E" w:rsidRDefault="005256F3">
            <w:pPr>
              <w:ind w:right="87"/>
              <w:jc w:val="both"/>
            </w:pPr>
            <w:r>
              <w:rPr>
                <w:rFonts w:ascii="Times New Roman" w:eastAsia="Times New Roman" w:hAnsi="Times New Roman" w:cs="Times New Roman"/>
              </w:rPr>
              <w:t xml:space="preserve">Балалар балабақшада өздері  не істей алатындары туралы əңгімелесу. </w:t>
            </w:r>
          </w:p>
        </w:tc>
        <w:tc>
          <w:tcPr>
            <w:tcW w:w="3515"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Кеңес:</w:t>
            </w:r>
          </w:p>
          <w:p w:rsidR="0062211E" w:rsidRDefault="005256F3">
            <w:r>
              <w:rPr>
                <w:rFonts w:ascii="Times New Roman" w:eastAsia="Times New Roman" w:hAnsi="Times New Roman" w:cs="Times New Roman"/>
              </w:rPr>
              <w:t>«Балаларға қандай ойыншықтар қажет?».</w:t>
            </w:r>
          </w:p>
        </w:tc>
        <w:tc>
          <w:tcPr>
            <w:tcW w:w="2679"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«Кітап біздің досымыз» кітап бұрышын ретке келтіруге көмектесу.</w:t>
            </w:r>
          </w:p>
        </w:tc>
      </w:tr>
    </w:tbl>
    <w:p w:rsidR="0062211E" w:rsidRDefault="00697FC3">
      <w:pPr>
        <w:spacing w:after="607" w:line="240" w:lineRule="auto"/>
        <w:ind w:left="851"/>
      </w:pPr>
      <w:r w:rsidRPr="00AE744A">
        <w:rPr>
          <w:rFonts w:ascii="Times New Roman" w:eastAsia="Times New Roman" w:hAnsi="Times New Roman" w:cs="Times New Roman"/>
          <w:b/>
          <w:noProof/>
          <w:color w:val="000000" w:themeColor="text1"/>
          <w:sz w:val="24"/>
          <w:szCs w:val="24"/>
        </w:rPr>
        <w:drawing>
          <wp:inline distT="0" distB="0" distL="0" distR="0" wp14:anchorId="5473A344" wp14:editId="734B4057">
            <wp:extent cx="1905000" cy="419100"/>
            <wp:effectExtent l="0" t="0" r="0" b="0"/>
            <wp:docPr id="22" name="Рисунок 22" descr="C:\Users\user\Downloads\WhatsApp Image 2026-04-02 at 21.20.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6-04-02 at 21.20.34.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400" cy="419188"/>
                    </a:xfrm>
                    <a:prstGeom prst="rect">
                      <a:avLst/>
                    </a:prstGeom>
                    <a:noFill/>
                    <a:ln>
                      <a:noFill/>
                    </a:ln>
                  </pic:spPr>
                </pic:pic>
              </a:graphicData>
            </a:graphic>
          </wp:inline>
        </w:drawing>
      </w:r>
    </w:p>
    <w:p w:rsidR="0062211E" w:rsidRDefault="005256F3">
      <w:pPr>
        <w:spacing w:after="278" w:line="307" w:lineRule="auto"/>
        <w:ind w:left="10" w:right="5265" w:hanging="10"/>
        <w:jc w:val="right"/>
      </w:pPr>
      <w:r>
        <w:rPr>
          <w:rFonts w:ascii="Times New Roman" w:eastAsia="Times New Roman" w:hAnsi="Times New Roman" w:cs="Times New Roman"/>
          <w:b/>
          <w:sz w:val="24"/>
        </w:rPr>
        <w:t>Тəрбиелеу- білім беру процесінің циклограммасы</w:t>
      </w:r>
    </w:p>
    <w:p w:rsidR="0062211E" w:rsidRDefault="005256F3">
      <w:pPr>
        <w:spacing w:after="10" w:line="242" w:lineRule="auto"/>
        <w:ind w:left="846" w:right="-15" w:hanging="10"/>
      </w:pPr>
      <w:r>
        <w:rPr>
          <w:rFonts w:ascii="Times New Roman" w:eastAsia="Times New Roman" w:hAnsi="Times New Roman" w:cs="Times New Roman"/>
          <w:b/>
          <w:sz w:val="24"/>
        </w:rPr>
        <w:t>Білім беру ұйымы:</w:t>
      </w:r>
      <w:r w:rsidR="00697FC3">
        <w:rPr>
          <w:rFonts w:ascii="Times New Roman" w:eastAsia="Times New Roman" w:hAnsi="Times New Roman" w:cs="Times New Roman"/>
          <w:sz w:val="24"/>
        </w:rPr>
        <w:t xml:space="preserve"> "ІнжуНұр" балабақшасы </w:t>
      </w:r>
      <w:r w:rsidR="00697FC3">
        <w:rPr>
          <w:rFonts w:ascii="Times New Roman" w:eastAsia="Times New Roman" w:hAnsi="Times New Roman" w:cs="Times New Roman"/>
          <w:sz w:val="24"/>
          <w:lang w:val="kk-KZ"/>
        </w:rPr>
        <w:t>м</w:t>
      </w:r>
      <w:r w:rsidR="00697FC3">
        <w:rPr>
          <w:rFonts w:ascii="Times New Roman" w:eastAsia="Times New Roman" w:hAnsi="Times New Roman" w:cs="Times New Roman"/>
          <w:sz w:val="24"/>
        </w:rPr>
        <w:t>екемесі</w:t>
      </w:r>
    </w:p>
    <w:p w:rsidR="00697FC3" w:rsidRDefault="005256F3">
      <w:pPr>
        <w:spacing w:after="275" w:line="242" w:lineRule="auto"/>
        <w:ind w:left="846" w:right="9194" w:hanging="10"/>
        <w:rPr>
          <w:rFonts w:ascii="Times New Roman" w:eastAsia="Times New Roman" w:hAnsi="Times New Roman" w:cs="Times New Roman"/>
          <w:sz w:val="24"/>
        </w:rPr>
      </w:pPr>
      <w:r>
        <w:rPr>
          <w:rFonts w:ascii="Times New Roman" w:eastAsia="Times New Roman" w:hAnsi="Times New Roman" w:cs="Times New Roman"/>
          <w:b/>
          <w:sz w:val="24"/>
        </w:rPr>
        <w:t>Балалардың жасы:</w:t>
      </w:r>
      <w:r>
        <w:rPr>
          <w:rFonts w:ascii="Times New Roman" w:eastAsia="Times New Roman" w:hAnsi="Times New Roman" w:cs="Times New Roman"/>
          <w:sz w:val="24"/>
        </w:rPr>
        <w:t xml:space="preserve"> 5 жастағы балалар </w:t>
      </w:r>
    </w:p>
    <w:p w:rsidR="0062211E" w:rsidRDefault="005256F3">
      <w:pPr>
        <w:spacing w:after="275" w:line="242" w:lineRule="auto"/>
        <w:ind w:left="846" w:right="9194" w:hanging="10"/>
      </w:pPr>
      <w:r>
        <w:rPr>
          <w:rFonts w:ascii="Times New Roman" w:eastAsia="Times New Roman" w:hAnsi="Times New Roman" w:cs="Times New Roman"/>
          <w:b/>
          <w:sz w:val="24"/>
        </w:rPr>
        <w:t>Тобы:</w:t>
      </w:r>
      <w:r w:rsidR="00697FC3">
        <w:rPr>
          <w:rFonts w:ascii="Times New Roman" w:eastAsia="Times New Roman" w:hAnsi="Times New Roman" w:cs="Times New Roman"/>
          <w:sz w:val="24"/>
        </w:rPr>
        <w:t xml:space="preserve"> «Құлыншақ</w:t>
      </w:r>
      <w:r>
        <w:rPr>
          <w:rFonts w:ascii="Times New Roman" w:eastAsia="Times New Roman" w:hAnsi="Times New Roman" w:cs="Times New Roman"/>
          <w:sz w:val="24"/>
        </w:rPr>
        <w:t>» мектепалды тобы</w:t>
      </w:r>
    </w:p>
    <w:p w:rsidR="0062211E" w:rsidRDefault="005256F3">
      <w:pPr>
        <w:spacing w:after="23"/>
        <w:ind w:left="846" w:right="-15" w:hanging="10"/>
      </w:pPr>
      <w:r>
        <w:rPr>
          <w:rFonts w:ascii="Times New Roman" w:eastAsia="Times New Roman" w:hAnsi="Times New Roman" w:cs="Times New Roman"/>
          <w:b/>
          <w:sz w:val="24"/>
        </w:rPr>
        <w:t>Жоспардың құрылу кезеңі (апта күндерін, айды, жылды көрсету)</w:t>
      </w:r>
      <w:r>
        <w:rPr>
          <w:rFonts w:ascii="Times New Roman" w:eastAsia="Times New Roman" w:hAnsi="Times New Roman" w:cs="Times New Roman"/>
          <w:b/>
          <w:sz w:val="24"/>
          <w:u w:val="single" w:color="000000"/>
        </w:rPr>
        <w:t>– 29-02 ақпан 2024 ж.</w:t>
      </w:r>
    </w:p>
    <w:tbl>
      <w:tblPr>
        <w:tblStyle w:val="TableGrid"/>
        <w:tblW w:w="16465" w:type="dxa"/>
        <w:tblInd w:w="-147" w:type="dxa"/>
        <w:tblCellMar>
          <w:left w:w="5" w:type="dxa"/>
          <w:right w:w="6" w:type="dxa"/>
        </w:tblCellMar>
        <w:tblLook w:val="04A0" w:firstRow="1" w:lastRow="0" w:firstColumn="1" w:lastColumn="0" w:noHBand="0" w:noVBand="1"/>
      </w:tblPr>
      <w:tblGrid>
        <w:gridCol w:w="1560"/>
        <w:gridCol w:w="2987"/>
        <w:gridCol w:w="2966"/>
        <w:gridCol w:w="152"/>
        <w:gridCol w:w="284"/>
        <w:gridCol w:w="2409"/>
        <w:gridCol w:w="568"/>
        <w:gridCol w:w="29"/>
        <w:gridCol w:w="1999"/>
        <w:gridCol w:w="949"/>
        <w:gridCol w:w="2562"/>
      </w:tblGrid>
      <w:tr w:rsidR="0062211E">
        <w:trPr>
          <w:trHeight w:val="496"/>
        </w:trPr>
        <w:tc>
          <w:tcPr>
            <w:tcW w:w="1560"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 xml:space="preserve">Күн тəртібі </w:t>
            </w:r>
          </w:p>
        </w:tc>
        <w:tc>
          <w:tcPr>
            <w:tcW w:w="2987"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Дүйсенбі </w:t>
            </w:r>
          </w:p>
        </w:tc>
        <w:tc>
          <w:tcPr>
            <w:tcW w:w="3118" w:type="dxa"/>
            <w:gridSpan w:val="2"/>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Сейсенбі </w:t>
            </w:r>
          </w:p>
        </w:tc>
        <w:tc>
          <w:tcPr>
            <w:tcW w:w="2693" w:type="dxa"/>
            <w:gridSpan w:val="2"/>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Сəрсенбі </w:t>
            </w:r>
          </w:p>
        </w:tc>
        <w:tc>
          <w:tcPr>
            <w:tcW w:w="2596" w:type="dxa"/>
            <w:gridSpan w:val="3"/>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Бейсенбі </w:t>
            </w:r>
          </w:p>
        </w:tc>
        <w:tc>
          <w:tcPr>
            <w:tcW w:w="3511" w:type="dxa"/>
            <w:gridSpan w:val="2"/>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Жұма </w:t>
            </w:r>
          </w:p>
        </w:tc>
      </w:tr>
      <w:tr w:rsidR="0062211E">
        <w:trPr>
          <w:trHeight w:val="4965"/>
        </w:trPr>
        <w:tc>
          <w:tcPr>
            <w:tcW w:w="1560"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Балаларды қабылдау</w:t>
            </w:r>
          </w:p>
        </w:tc>
        <w:tc>
          <w:tcPr>
            <w:tcW w:w="2987"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Фотосуреттер қарастыру.</w:t>
            </w:r>
          </w:p>
          <w:p w:rsidR="0062211E" w:rsidRDefault="005256F3">
            <w:pPr>
              <w:spacing w:line="240" w:lineRule="auto"/>
            </w:pPr>
            <w:r>
              <w:rPr>
                <w:rFonts w:ascii="Times New Roman" w:eastAsia="Times New Roman" w:hAnsi="Times New Roman" w:cs="Times New Roman"/>
              </w:rPr>
              <w:t>«Қыс мезгілі».</w:t>
            </w:r>
          </w:p>
          <w:p w:rsidR="0062211E" w:rsidRDefault="005256F3">
            <w:pPr>
              <w:spacing w:line="240" w:lineRule="auto"/>
            </w:pPr>
            <w:r>
              <w:rPr>
                <w:rFonts w:ascii="Times New Roman" w:eastAsia="Times New Roman" w:hAnsi="Times New Roman" w:cs="Times New Roman"/>
              </w:rPr>
              <w:t xml:space="preserve">Мақсат-міндеттер. </w:t>
            </w:r>
          </w:p>
          <w:p w:rsidR="0062211E" w:rsidRDefault="005256F3">
            <w:pPr>
              <w:spacing w:after="251" w:line="234" w:lineRule="auto"/>
            </w:pPr>
            <w:r>
              <w:rPr>
                <w:rFonts w:ascii="Times New Roman" w:eastAsia="Times New Roman" w:hAnsi="Times New Roman" w:cs="Times New Roman"/>
              </w:rPr>
              <w:t>Фотосуретте бейнеленген жыл мезгілі туралы əңгімелеу</w:t>
            </w:r>
            <w:r>
              <w:rPr>
                <w:rFonts w:ascii="Times New Roman" w:eastAsia="Times New Roman" w:hAnsi="Times New Roman" w:cs="Times New Roman"/>
                <w:b/>
              </w:rPr>
              <w:t>. (Қарым-қатынас іс-əрекеті)</w:t>
            </w:r>
          </w:p>
          <w:p w:rsidR="0062211E" w:rsidRDefault="005256F3">
            <w:pPr>
              <w:spacing w:line="234" w:lineRule="auto"/>
              <w:ind w:right="417"/>
              <w:jc w:val="both"/>
            </w:pPr>
            <w:r>
              <w:rPr>
                <w:rFonts w:ascii="Times New Roman" w:eastAsia="Times New Roman" w:hAnsi="Times New Roman" w:cs="Times New Roman"/>
                <w:b/>
                <w:color w:val="333333"/>
              </w:rPr>
              <w:t xml:space="preserve"> </w:t>
            </w:r>
            <w:r>
              <w:rPr>
                <w:rFonts w:ascii="Times New Roman" w:eastAsia="Times New Roman" w:hAnsi="Times New Roman" w:cs="Times New Roman"/>
                <w:b/>
              </w:rPr>
              <w:t xml:space="preserve">Тақырыбы: Көңілді əуен  </w:t>
            </w:r>
            <w:r>
              <w:rPr>
                <w:rFonts w:ascii="Times New Roman" w:eastAsia="Times New Roman" w:hAnsi="Times New Roman" w:cs="Times New Roman"/>
              </w:rPr>
              <w:t xml:space="preserve">Мақсаты:  Музыкаға қызығушылық пен </w:t>
            </w:r>
          </w:p>
          <w:p w:rsidR="0062211E" w:rsidRDefault="005256F3">
            <w:pPr>
              <w:spacing w:line="240" w:lineRule="auto"/>
            </w:pPr>
            <w:r>
              <w:rPr>
                <w:rFonts w:ascii="Times New Roman" w:eastAsia="Times New Roman" w:hAnsi="Times New Roman" w:cs="Times New Roman"/>
              </w:rPr>
              <w:t>сүйіспеншілікті қалыптастыру</w:t>
            </w:r>
          </w:p>
          <w:p w:rsidR="0062211E" w:rsidRDefault="005256F3">
            <w:r>
              <w:rPr>
                <w:rFonts w:ascii="Times New Roman" w:eastAsia="Times New Roman" w:hAnsi="Times New Roman" w:cs="Times New Roman"/>
                <w:b/>
              </w:rPr>
              <w:t>(музыка)</w:t>
            </w:r>
          </w:p>
        </w:tc>
        <w:tc>
          <w:tcPr>
            <w:tcW w:w="3118"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after="8" w:line="240" w:lineRule="auto"/>
            </w:pPr>
            <w:r>
              <w:rPr>
                <w:rFonts w:ascii="Times New Roman" w:eastAsia="Times New Roman" w:hAnsi="Times New Roman" w:cs="Times New Roman"/>
                <w:b/>
              </w:rPr>
              <w:t>Дидактикалық ойын.</w:t>
            </w:r>
          </w:p>
          <w:p w:rsidR="0062211E" w:rsidRDefault="005256F3">
            <w:pPr>
              <w:spacing w:after="8" w:line="240" w:lineRule="auto"/>
            </w:pPr>
            <w:r>
              <w:rPr>
                <w:rFonts w:ascii="Times New Roman" w:eastAsia="Times New Roman" w:hAnsi="Times New Roman" w:cs="Times New Roman"/>
                <w:b/>
              </w:rPr>
              <w:t>"Не артық?"</w:t>
            </w:r>
          </w:p>
          <w:p w:rsidR="0062211E" w:rsidRDefault="005256F3">
            <w:pPr>
              <w:spacing w:after="8" w:line="244" w:lineRule="auto"/>
            </w:pPr>
            <w:r>
              <w:rPr>
                <w:rFonts w:ascii="Times New Roman" w:eastAsia="Times New Roman" w:hAnsi="Times New Roman" w:cs="Times New Roman"/>
              </w:rPr>
              <w:t>Мақсат-міндеттер. Балалардың заттар мен құбылыстар классификациясы жөніндегі білімдері бекіту; аналитикалық жəне синтетикалық қабілеттерін, елестету, зейін қабілеттерін дамыту.</w:t>
            </w:r>
          </w:p>
          <w:p w:rsidR="0062211E" w:rsidRDefault="005256F3">
            <w:pPr>
              <w:spacing w:after="292" w:line="234" w:lineRule="auto"/>
            </w:pPr>
            <w:r>
              <w:rPr>
                <w:rFonts w:ascii="Times New Roman" w:eastAsia="Times New Roman" w:hAnsi="Times New Roman" w:cs="Times New Roman"/>
              </w:rPr>
              <w:t>Құралдар: бірнеше заттар топтамалары немесе олардың заттық сурет-карточкалары</w:t>
            </w:r>
            <w:r>
              <w:rPr>
                <w:rFonts w:ascii="Times New Roman" w:eastAsia="Times New Roman" w:hAnsi="Times New Roman" w:cs="Times New Roman"/>
                <w:b/>
              </w:rPr>
              <w:t xml:space="preserve"> (Қарым-қатынас іс-əрекеті)</w:t>
            </w:r>
          </w:p>
          <w:p w:rsidR="0062211E" w:rsidRDefault="005256F3">
            <w:pPr>
              <w:spacing w:line="234" w:lineRule="auto"/>
              <w:ind w:right="603"/>
              <w:jc w:val="both"/>
            </w:pPr>
            <w:r>
              <w:rPr>
                <w:rFonts w:ascii="Times New Roman" w:eastAsia="Times New Roman" w:hAnsi="Times New Roman" w:cs="Times New Roman"/>
                <w:b/>
              </w:rPr>
              <w:t xml:space="preserve">Тақырыбы: Көңілді əуен  </w:t>
            </w:r>
            <w:r>
              <w:rPr>
                <w:rFonts w:ascii="Times New Roman" w:eastAsia="Times New Roman" w:hAnsi="Times New Roman" w:cs="Times New Roman"/>
              </w:rPr>
              <w:t xml:space="preserve">Мақсаты:  Музыкаға қызығушылық пен </w:t>
            </w:r>
          </w:p>
          <w:p w:rsidR="0062211E" w:rsidRDefault="005256F3">
            <w:pPr>
              <w:spacing w:line="240" w:lineRule="auto"/>
            </w:pPr>
            <w:r>
              <w:rPr>
                <w:rFonts w:ascii="Times New Roman" w:eastAsia="Times New Roman" w:hAnsi="Times New Roman" w:cs="Times New Roman"/>
              </w:rPr>
              <w:t>сүйіспеншілікті қалыптастыру</w:t>
            </w:r>
          </w:p>
          <w:p w:rsidR="0062211E" w:rsidRDefault="005256F3">
            <w:r>
              <w:rPr>
                <w:rFonts w:ascii="Times New Roman" w:eastAsia="Times New Roman" w:hAnsi="Times New Roman" w:cs="Times New Roman"/>
                <w:b/>
              </w:rPr>
              <w:t>( музыка )</w:t>
            </w:r>
          </w:p>
        </w:tc>
        <w:tc>
          <w:tcPr>
            <w:tcW w:w="2693"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Қыс мезгілі туралы əңгімелесу.</w:t>
            </w:r>
          </w:p>
          <w:p w:rsidR="0062211E" w:rsidRDefault="005256F3">
            <w:pPr>
              <w:spacing w:line="240" w:lineRule="auto"/>
            </w:pPr>
            <w:r>
              <w:rPr>
                <w:rFonts w:ascii="Times New Roman" w:eastAsia="Times New Roman" w:hAnsi="Times New Roman" w:cs="Times New Roman"/>
                <w:b/>
              </w:rPr>
              <w:t>Мақсаты:</w:t>
            </w:r>
          </w:p>
          <w:p w:rsidR="0062211E" w:rsidRDefault="005256F3">
            <w:pPr>
              <w:spacing w:after="251" w:line="234" w:lineRule="auto"/>
            </w:pPr>
            <w:r>
              <w:rPr>
                <w:rFonts w:ascii="Times New Roman" w:eastAsia="Times New Roman" w:hAnsi="Times New Roman" w:cs="Times New Roman"/>
              </w:rPr>
              <w:t xml:space="preserve">Қарапайым сұрақтарға жауап беруге үйрету </w:t>
            </w:r>
            <w:r>
              <w:rPr>
                <w:rFonts w:ascii="Times New Roman" w:eastAsia="Times New Roman" w:hAnsi="Times New Roman" w:cs="Times New Roman"/>
                <w:b/>
              </w:rPr>
              <w:t>(Қарым-қатынас ісəрекеті)</w:t>
            </w:r>
          </w:p>
          <w:p w:rsidR="0062211E" w:rsidRDefault="005256F3">
            <w:pPr>
              <w:spacing w:line="234" w:lineRule="auto"/>
              <w:ind w:right="178"/>
              <w:jc w:val="both"/>
            </w:pPr>
            <w:r>
              <w:rPr>
                <w:rFonts w:ascii="Times New Roman" w:eastAsia="Times New Roman" w:hAnsi="Times New Roman" w:cs="Times New Roman"/>
                <w:b/>
              </w:rPr>
              <w:t xml:space="preserve">Тақырыбы: Көңілді əуен  </w:t>
            </w:r>
            <w:r>
              <w:rPr>
                <w:rFonts w:ascii="Times New Roman" w:eastAsia="Times New Roman" w:hAnsi="Times New Roman" w:cs="Times New Roman"/>
              </w:rPr>
              <w:t xml:space="preserve">Мақсаты:  Музыкалық шығармаға көзқарасын білдіру, оның сипаты, мазмұны туралы айту </w:t>
            </w:r>
            <w:r>
              <w:rPr>
                <w:rFonts w:ascii="Times New Roman" w:eastAsia="Times New Roman" w:hAnsi="Times New Roman" w:cs="Times New Roman"/>
                <w:b/>
              </w:rPr>
              <w:t>(музыка)</w:t>
            </w:r>
          </w:p>
          <w:p w:rsidR="0062211E" w:rsidRDefault="005256F3">
            <w:r>
              <w:rPr>
                <w:rFonts w:ascii="Times New Roman" w:eastAsia="Times New Roman" w:hAnsi="Times New Roman" w:cs="Times New Roman"/>
              </w:rPr>
              <w:t>.</w:t>
            </w:r>
          </w:p>
        </w:tc>
        <w:tc>
          <w:tcPr>
            <w:tcW w:w="2596"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after="35" w:line="270" w:lineRule="auto"/>
            </w:pPr>
            <w:r>
              <w:rPr>
                <w:rFonts w:ascii="Times New Roman" w:eastAsia="Times New Roman" w:hAnsi="Times New Roman" w:cs="Times New Roman"/>
                <w:b/>
              </w:rPr>
              <w:t xml:space="preserve">Сəлемдесу "Жақсы тілек". </w:t>
            </w:r>
          </w:p>
          <w:p w:rsidR="0062211E" w:rsidRDefault="005256F3">
            <w:pPr>
              <w:spacing w:after="266" w:line="234" w:lineRule="auto"/>
            </w:pPr>
            <w:r>
              <w:rPr>
                <w:rFonts w:ascii="Times New Roman" w:eastAsia="Times New Roman" w:hAnsi="Times New Roman" w:cs="Times New Roman"/>
              </w:rPr>
              <w:t xml:space="preserve">Мақсаты: басқаларға достық қарым-қатынасты дамыту. Сыпайы сөйлеуге баулу. </w:t>
            </w:r>
            <w:r>
              <w:rPr>
                <w:rFonts w:ascii="Times New Roman" w:eastAsia="Times New Roman" w:hAnsi="Times New Roman" w:cs="Times New Roman"/>
                <w:b/>
              </w:rPr>
              <w:t>(Қарым-қатынас іс-əрекеті)</w:t>
            </w:r>
          </w:p>
          <w:p w:rsidR="0062211E" w:rsidRDefault="005256F3">
            <w:pPr>
              <w:spacing w:line="234" w:lineRule="auto"/>
              <w:ind w:right="81"/>
              <w:jc w:val="both"/>
            </w:pPr>
            <w:r>
              <w:rPr>
                <w:rFonts w:ascii="Times New Roman" w:eastAsia="Times New Roman" w:hAnsi="Times New Roman" w:cs="Times New Roman"/>
                <w:b/>
              </w:rPr>
              <w:t xml:space="preserve">Тақырыбы: Көңілді əуен </w:t>
            </w:r>
            <w:r>
              <w:rPr>
                <w:rFonts w:ascii="Times New Roman" w:eastAsia="Times New Roman" w:hAnsi="Times New Roman" w:cs="Times New Roman"/>
              </w:rPr>
              <w:t>Мақсаты:  Музыкалық шығармаға көзқарасын білдіру, оның сипаты, мазмұны туралы айту</w:t>
            </w:r>
          </w:p>
          <w:p w:rsidR="0062211E" w:rsidRDefault="005256F3">
            <w:r>
              <w:rPr>
                <w:rFonts w:ascii="Times New Roman" w:eastAsia="Times New Roman" w:hAnsi="Times New Roman" w:cs="Times New Roman"/>
                <w:b/>
              </w:rPr>
              <w:t>( музыка )</w:t>
            </w:r>
          </w:p>
        </w:tc>
        <w:tc>
          <w:tcPr>
            <w:tcW w:w="3511"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after="251" w:line="238" w:lineRule="auto"/>
              <w:ind w:right="19"/>
              <w:jc w:val="both"/>
            </w:pPr>
            <w:r>
              <w:rPr>
                <w:rFonts w:ascii="Times New Roman" w:eastAsia="Times New Roman" w:hAnsi="Times New Roman" w:cs="Times New Roman"/>
                <w:b/>
              </w:rPr>
              <w:t xml:space="preserve">"Комплимент"сəлемдесу </w:t>
            </w:r>
            <w:r>
              <w:rPr>
                <w:rFonts w:ascii="Times New Roman" w:eastAsia="Times New Roman" w:hAnsi="Times New Roman" w:cs="Times New Roman"/>
              </w:rPr>
              <w:t xml:space="preserve">Мақсаты: өзіне деген сенімділікті арттыруға ықпал ету. Сыпайы сөйлеуге баулу Балалар допты шеңберге өткізіп, бір – біріне мақтау айтады-бұл адамға айтқысы келетін жағымды, жылы сөздер.  </w:t>
            </w:r>
            <w:r>
              <w:rPr>
                <w:rFonts w:ascii="Times New Roman" w:eastAsia="Times New Roman" w:hAnsi="Times New Roman" w:cs="Times New Roman"/>
                <w:b/>
              </w:rPr>
              <w:t>(Қарым-қатынас ісəрекеті)</w:t>
            </w:r>
          </w:p>
          <w:p w:rsidR="0062211E" w:rsidRDefault="005256F3">
            <w:pPr>
              <w:spacing w:line="240" w:lineRule="auto"/>
            </w:pPr>
            <w:r>
              <w:rPr>
                <w:rFonts w:ascii="Times New Roman" w:eastAsia="Times New Roman" w:hAnsi="Times New Roman" w:cs="Times New Roman"/>
                <w:b/>
              </w:rPr>
              <w:t>Тақырыбы: Би əлемінде</w:t>
            </w:r>
          </w:p>
          <w:p w:rsidR="0062211E" w:rsidRDefault="005256F3">
            <w:pPr>
              <w:spacing w:line="234" w:lineRule="auto"/>
            </w:pPr>
            <w:r>
              <w:rPr>
                <w:rFonts w:ascii="Times New Roman" w:eastAsia="Times New Roman" w:hAnsi="Times New Roman" w:cs="Times New Roman"/>
                <w:b/>
              </w:rPr>
              <w:t xml:space="preserve"> </w:t>
            </w:r>
            <w:r>
              <w:rPr>
                <w:rFonts w:ascii="Times New Roman" w:eastAsia="Times New Roman" w:hAnsi="Times New Roman" w:cs="Times New Roman"/>
              </w:rPr>
              <w:t>Мақсаты:  Қазақ халқының би өнерімен таныстыру</w:t>
            </w:r>
          </w:p>
          <w:p w:rsidR="0062211E" w:rsidRDefault="005256F3">
            <w:r>
              <w:rPr>
                <w:rFonts w:ascii="Times New Roman" w:eastAsia="Times New Roman" w:hAnsi="Times New Roman" w:cs="Times New Roman"/>
                <w:b/>
              </w:rPr>
              <w:t>( музыка )</w:t>
            </w:r>
          </w:p>
        </w:tc>
      </w:tr>
      <w:tr w:rsidR="0062211E">
        <w:trPr>
          <w:trHeight w:val="7653"/>
        </w:trPr>
        <w:tc>
          <w:tcPr>
            <w:tcW w:w="1560"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Ата-аналармен немесе баланың басқа заңды өкілдерімен, кеңес беру  </w:t>
            </w:r>
          </w:p>
        </w:tc>
        <w:tc>
          <w:tcPr>
            <w:tcW w:w="2987" w:type="dxa"/>
            <w:tcBorders>
              <w:top w:val="single" w:sz="4" w:space="0" w:color="000000"/>
              <w:left w:val="single" w:sz="4" w:space="0" w:color="000000"/>
              <w:bottom w:val="single" w:sz="4" w:space="0" w:color="000000"/>
              <w:right w:val="single" w:sz="4" w:space="0" w:color="000000"/>
            </w:tcBorders>
          </w:tcPr>
          <w:p w:rsidR="0062211E" w:rsidRDefault="005256F3">
            <w:pPr>
              <w:spacing w:after="13" w:line="249" w:lineRule="auto"/>
              <w:jc w:val="both"/>
            </w:pPr>
            <w:r>
              <w:rPr>
                <w:rFonts w:ascii="Times New Roman" w:eastAsia="Times New Roman" w:hAnsi="Times New Roman" w:cs="Times New Roman"/>
                <w:b/>
              </w:rPr>
              <w:t>Д/О Дидактикалық ойын. "Не артық?"</w:t>
            </w:r>
          </w:p>
          <w:p w:rsidR="0062211E" w:rsidRDefault="005256F3">
            <w:pPr>
              <w:spacing w:after="282" w:line="249" w:lineRule="auto"/>
            </w:pPr>
            <w:r>
              <w:rPr>
                <w:rFonts w:ascii="Times New Roman" w:eastAsia="Times New Roman" w:hAnsi="Times New Roman" w:cs="Times New Roman"/>
                <w:b/>
              </w:rPr>
              <w:t xml:space="preserve">Мақсат-міндеттер. </w:t>
            </w:r>
            <w:r>
              <w:rPr>
                <w:rFonts w:ascii="Times New Roman" w:eastAsia="Times New Roman" w:hAnsi="Times New Roman" w:cs="Times New Roman"/>
              </w:rPr>
              <w:t>Балалардың заттар мен құбылыстар классификациясы жөніндегі білімдерін бекіту; аналитикалық жəне синтетикалық қабілеттерін, елестету, зейін қабілеттерін дамыту. (</w:t>
            </w:r>
            <w:r>
              <w:rPr>
                <w:rFonts w:ascii="Times New Roman" w:eastAsia="Times New Roman" w:hAnsi="Times New Roman" w:cs="Times New Roman"/>
                <w:b/>
              </w:rPr>
              <w:t>Қарым-қатынас ісəрекеті, танымдық іс-əрекет)</w:t>
            </w:r>
          </w:p>
          <w:p w:rsidR="0062211E" w:rsidRDefault="005256F3">
            <w:pPr>
              <w:spacing w:after="13" w:line="249" w:lineRule="auto"/>
            </w:pPr>
            <w:r>
              <w:rPr>
                <w:rFonts w:ascii="Times New Roman" w:eastAsia="Times New Roman" w:hAnsi="Times New Roman" w:cs="Times New Roman"/>
                <w:b/>
              </w:rPr>
              <w:t>Артикуляциялық ойын - жаттығулар:</w:t>
            </w:r>
          </w:p>
          <w:p w:rsidR="0062211E" w:rsidRDefault="005256F3">
            <w:pPr>
              <w:spacing w:after="13" w:line="240" w:lineRule="auto"/>
            </w:pPr>
            <w:r>
              <w:rPr>
                <w:rFonts w:ascii="Times New Roman" w:eastAsia="Times New Roman" w:hAnsi="Times New Roman" w:cs="Times New Roman"/>
                <w:b/>
              </w:rPr>
              <w:t>Саққұлақ</w:t>
            </w:r>
          </w:p>
          <w:p w:rsidR="0062211E" w:rsidRDefault="005256F3">
            <w:pPr>
              <w:spacing w:after="282" w:line="249"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Есту қабілетін дамыту, белсенді сөздікті толықтыру, фразалық сөйлеуін дамыту </w:t>
            </w:r>
          </w:p>
          <w:p w:rsidR="0062211E" w:rsidRDefault="005256F3">
            <w:r>
              <w:rPr>
                <w:rFonts w:ascii="Times New Roman" w:eastAsia="Times New Roman" w:hAnsi="Times New Roman" w:cs="Times New Roman"/>
              </w:rPr>
              <w:t xml:space="preserve">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 </w:t>
            </w:r>
          </w:p>
        </w:tc>
        <w:tc>
          <w:tcPr>
            <w:tcW w:w="3118"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after="266" w:line="246" w:lineRule="auto"/>
            </w:pPr>
            <w:r>
              <w:rPr>
                <w:rFonts w:ascii="Times New Roman" w:eastAsia="Times New Roman" w:hAnsi="Times New Roman" w:cs="Times New Roman"/>
              </w:rPr>
              <w:t xml:space="preserve"> </w:t>
            </w:r>
            <w:r>
              <w:rPr>
                <w:rFonts w:ascii="Times New Roman" w:eastAsia="Times New Roman" w:hAnsi="Times New Roman" w:cs="Times New Roman"/>
                <w:b/>
              </w:rPr>
              <w:t>Д/О«Сиқырлы дүрбі»  Мақсаты:</w:t>
            </w:r>
            <w:r>
              <w:rPr>
                <w:rFonts w:ascii="Times New Roman" w:eastAsia="Times New Roman" w:hAnsi="Times New Roman" w:cs="Times New Roman"/>
              </w:rPr>
              <w:t xml:space="preserve"> топтың əр мүшесінің жақсы жақтарын көре білу қабілетін қалыптастыру. </w:t>
            </w:r>
            <w:r>
              <w:rPr>
                <w:rFonts w:ascii="Times New Roman" w:eastAsia="Times New Roman" w:hAnsi="Times New Roman" w:cs="Times New Roman"/>
                <w:b/>
              </w:rPr>
              <w:t>(Қарым-қатынас іс-əрекеті, танымдық іс-əрекет)</w:t>
            </w:r>
          </w:p>
          <w:p w:rsidR="0062211E" w:rsidRDefault="005256F3">
            <w:pPr>
              <w:spacing w:after="13" w:line="240" w:lineRule="auto"/>
            </w:pPr>
            <w:r>
              <w:rPr>
                <w:rFonts w:ascii="Times New Roman" w:eastAsia="Times New Roman" w:hAnsi="Times New Roman" w:cs="Times New Roman"/>
                <w:b/>
              </w:rPr>
              <w:t xml:space="preserve">Д/О «Сиқырлы дүрбі»  </w:t>
            </w:r>
          </w:p>
          <w:p w:rsidR="0062211E" w:rsidRDefault="005256F3">
            <w:pPr>
              <w:spacing w:after="343" w:line="249"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Қазақ халқының  мал өсіруде қажетті құрал жабдықтары туралы білімдерін бекіту</w:t>
            </w:r>
          </w:p>
          <w:p w:rsidR="0062211E" w:rsidRDefault="005256F3">
            <w:r>
              <w:rPr>
                <w:rFonts w:ascii="Times New Roman" w:eastAsia="Times New Roman" w:hAnsi="Times New Roman" w:cs="Times New Roman"/>
              </w:rPr>
              <w:t xml:space="preserve">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 </w:t>
            </w:r>
          </w:p>
        </w:tc>
        <w:tc>
          <w:tcPr>
            <w:tcW w:w="2693"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after="519" w:line="249" w:lineRule="auto"/>
            </w:pPr>
            <w:r>
              <w:rPr>
                <w:rFonts w:ascii="Times New Roman" w:eastAsia="Times New Roman" w:hAnsi="Times New Roman" w:cs="Times New Roman"/>
                <w:b/>
              </w:rPr>
              <w:t xml:space="preserve">Д/О  </w:t>
            </w:r>
            <w:r>
              <w:rPr>
                <w:rFonts w:ascii="Times New Roman" w:eastAsia="Times New Roman" w:hAnsi="Times New Roman" w:cs="Times New Roman"/>
              </w:rPr>
              <w:t>«Бұл қашан болады?» Мақсаты: Жыл мезгілдеріне байланысты суреттер көрсетіледі,сол суреттер ішінен керек суреттерді көрсетіп əңгімелеп береді</w:t>
            </w:r>
            <w:r>
              <w:rPr>
                <w:rFonts w:ascii="Times New Roman" w:eastAsia="Times New Roman" w:hAnsi="Times New Roman" w:cs="Times New Roman"/>
                <w:b/>
              </w:rPr>
              <w:t xml:space="preserve"> (Қарым-қатынас ісəрекеті, танымдық ісəрекет)</w:t>
            </w:r>
          </w:p>
          <w:p w:rsidR="0062211E" w:rsidRDefault="005256F3">
            <w:pPr>
              <w:spacing w:after="256" w:line="234" w:lineRule="auto"/>
            </w:pPr>
            <w:r>
              <w:rPr>
                <w:rFonts w:ascii="Times New Roman" w:eastAsia="Times New Roman" w:hAnsi="Times New Roman" w:cs="Times New Roman"/>
                <w:b/>
              </w:rPr>
              <w:t>Артикуляциялық ойын – жаттығулар</w:t>
            </w:r>
            <w:r>
              <w:rPr>
                <w:rFonts w:ascii="Times New Roman" w:eastAsia="Times New Roman" w:hAnsi="Times New Roman" w:cs="Times New Roman"/>
              </w:rPr>
              <w:t>.</w:t>
            </w:r>
            <w:r>
              <w:rPr>
                <w:rFonts w:ascii="Times New Roman" w:eastAsia="Times New Roman" w:hAnsi="Times New Roman" w:cs="Times New Roman"/>
                <w:b/>
              </w:rPr>
              <w:t xml:space="preserve">Ақшақар Мақсаты: </w:t>
            </w:r>
            <w:r>
              <w:rPr>
                <w:rFonts w:ascii="Times New Roman" w:eastAsia="Times New Roman" w:hAnsi="Times New Roman" w:cs="Times New Roman"/>
              </w:rPr>
              <w:t>Сөйлеу тынысын дамыту, бірқалыпты жəне ұзақ дем шығара білуді (ауаны ауызға толтырмай) қалыптастыру.</w:t>
            </w:r>
          </w:p>
          <w:p w:rsidR="0062211E" w:rsidRDefault="005256F3">
            <w:pPr>
              <w:spacing w:line="234" w:lineRule="auto"/>
            </w:pPr>
            <w:r>
              <w:rPr>
                <w:rFonts w:ascii="Times New Roman" w:eastAsia="Times New Roman" w:hAnsi="Times New Roman" w:cs="Times New Roman"/>
              </w:rPr>
              <w:t xml:space="preserve">Балалардың дербес қимыл белсенділігін </w:t>
            </w:r>
          </w:p>
          <w:p w:rsidR="0062211E" w:rsidRDefault="005256F3">
            <w:r>
              <w:rPr>
                <w:rFonts w:ascii="Times New Roman" w:eastAsia="Times New Roman" w:hAnsi="Times New Roman" w:cs="Times New Roman"/>
              </w:rPr>
              <w:t xml:space="preserve">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 </w:t>
            </w:r>
          </w:p>
        </w:tc>
        <w:tc>
          <w:tcPr>
            <w:tcW w:w="2596"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after="13" w:line="249" w:lineRule="auto"/>
            </w:pPr>
            <w:r>
              <w:rPr>
                <w:rFonts w:ascii="Times New Roman" w:eastAsia="Times New Roman" w:hAnsi="Times New Roman" w:cs="Times New Roman"/>
                <w:b/>
              </w:rPr>
              <w:t xml:space="preserve">Д/О «Түрлі - түсті гүлдер»  </w:t>
            </w:r>
          </w:p>
          <w:p w:rsidR="0062211E" w:rsidRDefault="005256F3">
            <w:pPr>
              <w:spacing w:after="13" w:line="240"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дұрыс таңдау </w:t>
            </w:r>
          </w:p>
          <w:p w:rsidR="0062211E" w:rsidRDefault="005256F3">
            <w:pPr>
              <w:spacing w:after="282" w:line="249" w:lineRule="auto"/>
            </w:pPr>
            <w:r>
              <w:rPr>
                <w:rFonts w:ascii="Times New Roman" w:eastAsia="Times New Roman" w:hAnsi="Times New Roman" w:cs="Times New Roman"/>
              </w:rPr>
              <w:t xml:space="preserve">жасай білуді, құрдастарымен ынтымақтастықта жұмыс жасау қабілеттерін дамыту </w:t>
            </w:r>
            <w:r>
              <w:rPr>
                <w:rFonts w:ascii="Times New Roman" w:eastAsia="Times New Roman" w:hAnsi="Times New Roman" w:cs="Times New Roman"/>
                <w:b/>
              </w:rPr>
              <w:t>(Қарым-қатынас ісəрекеті, танымдық ісəрекет)</w:t>
            </w:r>
          </w:p>
          <w:p w:rsidR="0062211E" w:rsidRDefault="005256F3">
            <w:pPr>
              <w:spacing w:after="13" w:line="249" w:lineRule="auto"/>
            </w:pPr>
            <w:r>
              <w:rPr>
                <w:rFonts w:ascii="Times New Roman" w:eastAsia="Times New Roman" w:hAnsi="Times New Roman" w:cs="Times New Roman"/>
                <w:b/>
              </w:rPr>
              <w:t xml:space="preserve">Д/О </w:t>
            </w:r>
            <w:r>
              <w:rPr>
                <w:rFonts w:ascii="Times New Roman" w:eastAsia="Times New Roman" w:hAnsi="Times New Roman" w:cs="Times New Roman"/>
              </w:rPr>
              <w:t>«Дос болайық бəріміз»</w:t>
            </w:r>
          </w:p>
          <w:p w:rsidR="0062211E" w:rsidRDefault="005256F3">
            <w:pPr>
              <w:spacing w:after="272" w:line="249"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Тілдік жəне артикуляциялық аппаратты, тыныс алуды жəне таза дикцияны дамыту</w:t>
            </w:r>
          </w:p>
          <w:p w:rsidR="0062211E" w:rsidRDefault="005256F3">
            <w:pPr>
              <w:spacing w:line="234" w:lineRule="auto"/>
            </w:pPr>
            <w:r>
              <w:rPr>
                <w:rFonts w:ascii="Times New Roman" w:eastAsia="Times New Roman" w:hAnsi="Times New Roman" w:cs="Times New Roman"/>
              </w:rPr>
              <w:t xml:space="preserve">Балалардың дербес қимыл белсенділігін </w:t>
            </w:r>
          </w:p>
          <w:p w:rsidR="0062211E" w:rsidRDefault="005256F3">
            <w:r>
              <w:rPr>
                <w:rFonts w:ascii="Times New Roman" w:eastAsia="Times New Roman" w:hAnsi="Times New Roman" w:cs="Times New Roman"/>
              </w:rPr>
              <w:t xml:space="preserve">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 </w:t>
            </w:r>
          </w:p>
        </w:tc>
        <w:tc>
          <w:tcPr>
            <w:tcW w:w="3511"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after="13" w:line="240" w:lineRule="auto"/>
            </w:pPr>
            <w:r>
              <w:rPr>
                <w:rFonts w:ascii="Times New Roman" w:eastAsia="Times New Roman" w:hAnsi="Times New Roman" w:cs="Times New Roman"/>
              </w:rPr>
              <w:t xml:space="preserve"> </w:t>
            </w:r>
            <w:r>
              <w:rPr>
                <w:rFonts w:ascii="Times New Roman" w:eastAsia="Times New Roman" w:hAnsi="Times New Roman" w:cs="Times New Roman"/>
                <w:b/>
              </w:rPr>
              <w:t>Д/О «Адал достар»</w:t>
            </w:r>
          </w:p>
          <w:p w:rsidR="0062211E" w:rsidRDefault="005256F3">
            <w:pPr>
              <w:spacing w:after="282" w:line="249"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ұжымда достық қарымқатынасты қалыптастыру </w:t>
            </w:r>
            <w:r>
              <w:rPr>
                <w:rFonts w:ascii="Times New Roman" w:eastAsia="Times New Roman" w:hAnsi="Times New Roman" w:cs="Times New Roman"/>
                <w:b/>
              </w:rPr>
              <w:t>(Қарым-қатынас іс-əрекеті, танымдық іс-əрекет)</w:t>
            </w:r>
          </w:p>
          <w:p w:rsidR="0062211E" w:rsidRDefault="005256F3">
            <w:pPr>
              <w:spacing w:after="282" w:line="249" w:lineRule="auto"/>
              <w:ind w:right="143"/>
            </w:pPr>
            <w:r>
              <w:rPr>
                <w:rFonts w:ascii="Times New Roman" w:eastAsia="Times New Roman" w:hAnsi="Times New Roman" w:cs="Times New Roman"/>
                <w:b/>
              </w:rPr>
              <w:t>Д/О О «Адал достар» Мақсаты:</w:t>
            </w:r>
            <w:r>
              <w:rPr>
                <w:rFonts w:ascii="Times New Roman" w:eastAsia="Times New Roman" w:hAnsi="Times New Roman" w:cs="Times New Roman"/>
              </w:rPr>
              <w:t xml:space="preserve"> Тілдік жəне артикуляциялық аппаратты, тыныс алуды жəне таза дикцияны дамыту</w:t>
            </w:r>
          </w:p>
          <w:p w:rsidR="0062211E" w:rsidRDefault="005256F3">
            <w:r>
              <w:rPr>
                <w:rFonts w:ascii="Times New Roman" w:eastAsia="Times New Roman" w:hAnsi="Times New Roman" w:cs="Times New Roman"/>
              </w:rPr>
              <w:t xml:space="preserve">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 </w:t>
            </w:r>
          </w:p>
        </w:tc>
      </w:tr>
      <w:tr w:rsidR="0062211E">
        <w:trPr>
          <w:trHeight w:val="2805"/>
        </w:trPr>
        <w:tc>
          <w:tcPr>
            <w:tcW w:w="1560"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Ертеңгілік жаттығу  </w:t>
            </w:r>
          </w:p>
        </w:tc>
        <w:tc>
          <w:tcPr>
            <w:tcW w:w="14905" w:type="dxa"/>
            <w:gridSpan w:val="10"/>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Таңертеңгі  жаттығу кешені (құралсыз)</w:t>
            </w:r>
          </w:p>
          <w:p w:rsidR="0062211E" w:rsidRDefault="005256F3">
            <w:pPr>
              <w:numPr>
                <w:ilvl w:val="0"/>
                <w:numId w:val="39"/>
              </w:numPr>
              <w:spacing w:line="240" w:lineRule="auto"/>
            </w:pPr>
            <w:r>
              <w:rPr>
                <w:rFonts w:ascii="Times New Roman" w:eastAsia="Times New Roman" w:hAnsi="Times New Roman" w:cs="Times New Roman"/>
              </w:rPr>
              <w:t xml:space="preserve">Қолды кеуде тұсына қою, екі жаққа созу; </w:t>
            </w:r>
          </w:p>
          <w:p w:rsidR="0062211E" w:rsidRDefault="005256F3">
            <w:pPr>
              <w:numPr>
                <w:ilvl w:val="0"/>
                <w:numId w:val="39"/>
              </w:numPr>
              <w:spacing w:line="240" w:lineRule="auto"/>
            </w:pPr>
            <w:r>
              <w:rPr>
                <w:rFonts w:ascii="Times New Roman" w:eastAsia="Times New Roman" w:hAnsi="Times New Roman" w:cs="Times New Roman"/>
              </w:rPr>
              <w:t>Қолды кезек жоғары-артқа көтеру.</w:t>
            </w:r>
          </w:p>
          <w:p w:rsidR="0062211E" w:rsidRDefault="005256F3">
            <w:pPr>
              <w:numPr>
                <w:ilvl w:val="0"/>
                <w:numId w:val="39"/>
              </w:numPr>
              <w:spacing w:line="240" w:lineRule="auto"/>
            </w:pPr>
            <w:r>
              <w:rPr>
                <w:rFonts w:ascii="Times New Roman" w:eastAsia="Times New Roman" w:hAnsi="Times New Roman" w:cs="Times New Roman"/>
              </w:rPr>
              <w:t xml:space="preserve">Қолды алға көтеріп оңға, солға бұрылу. Гимнастикалық қабырғаға қарап тұрып, белінің тұсындағы тақтайшаны ұстап, алға еңкею. </w:t>
            </w:r>
          </w:p>
          <w:p w:rsidR="0062211E" w:rsidRDefault="005256F3">
            <w:pPr>
              <w:numPr>
                <w:ilvl w:val="0"/>
                <w:numId w:val="39"/>
              </w:numPr>
              <w:spacing w:line="240" w:lineRule="auto"/>
            </w:pPr>
            <w:r>
              <w:rPr>
                <w:rFonts w:ascii="Times New Roman" w:eastAsia="Times New Roman" w:hAnsi="Times New Roman" w:cs="Times New Roman"/>
              </w:rPr>
              <w:t xml:space="preserve">Алға еңкейіп, алақанын еденге тигізу. </w:t>
            </w:r>
          </w:p>
          <w:p w:rsidR="0062211E" w:rsidRDefault="005256F3">
            <w:pPr>
              <w:numPr>
                <w:ilvl w:val="0"/>
                <w:numId w:val="39"/>
              </w:numPr>
              <w:spacing w:line="240" w:lineRule="auto"/>
            </w:pPr>
            <w:r>
              <w:rPr>
                <w:rFonts w:ascii="Times New Roman" w:eastAsia="Times New Roman" w:hAnsi="Times New Roman" w:cs="Times New Roman"/>
              </w:rPr>
              <w:t xml:space="preserve">Алға қарай еңкейіп, алақанды еденге тигізу; </w:t>
            </w:r>
          </w:p>
          <w:p w:rsidR="0062211E" w:rsidRDefault="005256F3">
            <w:pPr>
              <w:numPr>
                <w:ilvl w:val="0"/>
                <w:numId w:val="39"/>
              </w:numPr>
              <w:spacing w:line="240" w:lineRule="auto"/>
            </w:pPr>
            <w:r>
              <w:rPr>
                <w:rFonts w:ascii="Times New Roman" w:eastAsia="Times New Roman" w:hAnsi="Times New Roman" w:cs="Times New Roman"/>
              </w:rPr>
              <w:t xml:space="preserve">Отырып алға қарай еңкею, тізерлеп тұрып алға еңкею. </w:t>
            </w:r>
          </w:p>
          <w:p w:rsidR="0062211E" w:rsidRDefault="005256F3">
            <w:pPr>
              <w:numPr>
                <w:ilvl w:val="0"/>
                <w:numId w:val="39"/>
              </w:numPr>
              <w:spacing w:line="240" w:lineRule="auto"/>
            </w:pPr>
            <w:r>
              <w:rPr>
                <w:rFonts w:ascii="Times New Roman" w:eastAsia="Times New Roman" w:hAnsi="Times New Roman" w:cs="Times New Roman"/>
              </w:rPr>
              <w:t>Қолдың күшін жетілдіруге арналған жаттығулар. 3-5 метр қашықтықта екі қолын жерге қойып, жүру (бір бала екінші баланы аяғынан ұстайды).</w:t>
            </w:r>
          </w:p>
          <w:p w:rsidR="0062211E" w:rsidRDefault="005256F3">
            <w:pPr>
              <w:numPr>
                <w:ilvl w:val="0"/>
                <w:numId w:val="39"/>
              </w:numPr>
            </w:pPr>
            <w:r>
              <w:rPr>
                <w:rFonts w:ascii="Times New Roman" w:eastAsia="Times New Roman" w:hAnsi="Times New Roman" w:cs="Times New Roman"/>
              </w:rPr>
              <w:t>екі бала жұптасып жасайды: бірінші бала қолын желкесіне қойып, шалқасынан жатып, денесін көтереді, екінші бала оның аяғына отырады (5-6 рет); 9.</w:t>
            </w:r>
            <w:r>
              <w:rPr>
                <w:rFonts w:ascii="Times New Roman" w:eastAsia="Times New Roman" w:hAnsi="Times New Roman" w:cs="Times New Roman"/>
              </w:rPr>
              <w:tab/>
              <w:t xml:space="preserve">отырып алға, артқа еңкею (5–6 рет), стретчинг элементтері бар жаттығуларды орындау, </w:t>
            </w:r>
            <w:r>
              <w:rPr>
                <w:rFonts w:ascii="Times New Roman" w:eastAsia="Times New Roman" w:hAnsi="Times New Roman" w:cs="Times New Roman"/>
                <w:b/>
              </w:rPr>
              <w:t xml:space="preserve">10. </w:t>
            </w:r>
            <w:r>
              <w:rPr>
                <w:rFonts w:ascii="Times New Roman" w:eastAsia="Times New Roman" w:hAnsi="Times New Roman" w:cs="Times New Roman"/>
              </w:rPr>
              <w:t>қолды тізеге қойып отырып-тұру; (</w:t>
            </w:r>
            <w:r>
              <w:rPr>
                <w:rFonts w:ascii="Times New Roman" w:eastAsia="Times New Roman" w:hAnsi="Times New Roman" w:cs="Times New Roman"/>
                <w:b/>
              </w:rPr>
              <w:t>дене шынықтыру</w:t>
            </w:r>
            <w:r>
              <w:rPr>
                <w:rFonts w:ascii="Times New Roman" w:eastAsia="Times New Roman" w:hAnsi="Times New Roman" w:cs="Times New Roman"/>
              </w:rPr>
              <w:t>)</w:t>
            </w:r>
          </w:p>
        </w:tc>
      </w:tr>
      <w:tr w:rsidR="0062211E">
        <w:trPr>
          <w:trHeight w:val="2046"/>
        </w:trPr>
        <w:tc>
          <w:tcPr>
            <w:tcW w:w="1560"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Таңғы ас  </w:t>
            </w:r>
          </w:p>
        </w:tc>
        <w:tc>
          <w:tcPr>
            <w:tcW w:w="14905" w:type="dxa"/>
            <w:gridSpan w:val="10"/>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Адам ағзасы жəне оның қызметінің ерекшеліктері туралы түсініктерді кеңейту. Балалардың назарын ағзасы мен денсаулығының ерекшеліктеріне аудару. Салауатты өмір салтының маңызды компоненттері: дұрыс тамақтану,  жəне денсаулыққа зиян келтіретін факторлар туралы түсініктерді кеңейту. Адамның денсаулығы дұрыс тамақтануға байланысты екені туралы түсініктерді жетілдіру. Мəдениетті тамақтану жəне асхана құралдарын еркін қолдану дағдыларын жетілдіру. Шамасы келетін еңбек тапсырмаларын, асханада кезекшілердің міндеттерін орындауға, түрлі балалар əрекеттеріне қажетті құралдарды дайындауға баулу.  Ас ішерде күнде біз</w:t>
            </w:r>
          </w:p>
          <w:p w:rsidR="0062211E" w:rsidRDefault="005256F3">
            <w:pPr>
              <w:spacing w:line="240" w:lineRule="auto"/>
            </w:pPr>
            <w:r>
              <w:rPr>
                <w:rFonts w:ascii="Times New Roman" w:eastAsia="Times New Roman" w:hAnsi="Times New Roman" w:cs="Times New Roman"/>
              </w:rPr>
              <w:t>Сөйлемейміз күлмейміз</w:t>
            </w:r>
          </w:p>
          <w:p w:rsidR="0062211E" w:rsidRDefault="005256F3">
            <w:pPr>
              <w:spacing w:line="240" w:lineRule="auto"/>
            </w:pPr>
            <w:r>
              <w:rPr>
                <w:rFonts w:ascii="Times New Roman" w:eastAsia="Times New Roman" w:hAnsi="Times New Roman" w:cs="Times New Roman"/>
              </w:rPr>
              <w:t>Астан басқа өзгені</w:t>
            </w:r>
          </w:p>
          <w:p w:rsidR="0062211E" w:rsidRDefault="005256F3">
            <w:r>
              <w:rPr>
                <w:rFonts w:ascii="Times New Roman" w:eastAsia="Times New Roman" w:hAnsi="Times New Roman" w:cs="Times New Roman"/>
              </w:rPr>
              <w:t xml:space="preserve">Елемейміз, білмейміз </w:t>
            </w:r>
          </w:p>
        </w:tc>
      </w:tr>
      <w:tr w:rsidR="0062211E">
        <w:trPr>
          <w:trHeight w:val="2607"/>
        </w:trPr>
        <w:tc>
          <w:tcPr>
            <w:tcW w:w="1560"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jc w:val="both"/>
            </w:pPr>
            <w:r>
              <w:rPr>
                <w:rFonts w:ascii="Times New Roman" w:eastAsia="Times New Roman" w:hAnsi="Times New Roman" w:cs="Times New Roman"/>
              </w:rPr>
              <w:t>Ұйымдастырыл</w:t>
            </w:r>
          </w:p>
          <w:p w:rsidR="0062211E" w:rsidRDefault="005256F3">
            <w:r>
              <w:rPr>
                <w:rFonts w:ascii="Times New Roman" w:eastAsia="Times New Roman" w:hAnsi="Times New Roman" w:cs="Times New Roman"/>
              </w:rPr>
              <w:t xml:space="preserve">ған ісəрекетке дайындық  </w:t>
            </w:r>
          </w:p>
        </w:tc>
        <w:tc>
          <w:tcPr>
            <w:tcW w:w="2987"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Зерттеу жұмысы</w:t>
            </w:r>
            <w:r>
              <w:rPr>
                <w:rFonts w:ascii="Times New Roman" w:eastAsia="Times New Roman" w:hAnsi="Times New Roman" w:cs="Times New Roman"/>
              </w:rPr>
              <w:t xml:space="preserve"> </w:t>
            </w:r>
          </w:p>
          <w:p w:rsidR="0062211E" w:rsidRDefault="005256F3">
            <w:pPr>
              <w:spacing w:after="3" w:line="240" w:lineRule="auto"/>
            </w:pPr>
            <w:r>
              <w:rPr>
                <w:rFonts w:ascii="Times New Roman" w:eastAsia="Times New Roman" w:hAnsi="Times New Roman" w:cs="Times New Roman"/>
              </w:rPr>
              <w:t xml:space="preserve">Тоқ қайда тұрады? </w:t>
            </w:r>
          </w:p>
          <w:p w:rsidR="0062211E" w:rsidRDefault="005256F3">
            <w:pPr>
              <w:spacing w:after="3" w:line="239" w:lineRule="auto"/>
            </w:pPr>
            <w:r>
              <w:rPr>
                <w:rFonts w:ascii="Times New Roman" w:eastAsia="Times New Roman" w:hAnsi="Times New Roman" w:cs="Times New Roman"/>
              </w:rPr>
              <w:t>Мақсаты: Балаларды тоқпен жəне тоқтың статистикалық пайда болу жағдайымен таныстыру.</w:t>
            </w:r>
          </w:p>
          <w:p w:rsidR="0062211E" w:rsidRDefault="005256F3">
            <w:r>
              <w:rPr>
                <w:rFonts w:ascii="Times New Roman" w:eastAsia="Times New Roman" w:hAnsi="Times New Roman" w:cs="Times New Roman"/>
                <w:b/>
              </w:rPr>
              <w:t>(Танымдық іс-əрекет, зерттеу іс-əрекеті)</w:t>
            </w:r>
          </w:p>
        </w:tc>
        <w:tc>
          <w:tcPr>
            <w:tcW w:w="3402"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Дидактикалық ойын</w:t>
            </w:r>
            <w:r>
              <w:rPr>
                <w:rFonts w:ascii="Times New Roman" w:eastAsia="Times New Roman" w:hAnsi="Times New Roman" w:cs="Times New Roman"/>
              </w:rPr>
              <w:t xml:space="preserve"> : </w:t>
            </w:r>
            <w:r>
              <w:rPr>
                <w:rFonts w:ascii="Times New Roman" w:eastAsia="Times New Roman" w:hAnsi="Times New Roman" w:cs="Times New Roman"/>
                <w:b/>
              </w:rPr>
              <w:t>«Бұл қай кезде болады»</w:t>
            </w:r>
          </w:p>
          <w:p w:rsidR="0062211E" w:rsidRDefault="005256F3">
            <w:r>
              <w:rPr>
                <w:rFonts w:ascii="Times New Roman" w:eastAsia="Times New Roman" w:hAnsi="Times New Roman" w:cs="Times New Roman"/>
                <w:b/>
              </w:rPr>
              <w:t>Мақсаты</w:t>
            </w:r>
            <w:r>
              <w:rPr>
                <w:rFonts w:ascii="Times New Roman" w:eastAsia="Times New Roman" w:hAnsi="Times New Roman" w:cs="Times New Roman"/>
              </w:rPr>
              <w:t xml:space="preserve">: Баланың жыл мезгілдері жайлы білімдерін тиянақтау пысықтау тиісті белгілерін атату </w:t>
            </w:r>
            <w:r>
              <w:rPr>
                <w:rFonts w:ascii="Times New Roman" w:eastAsia="Times New Roman" w:hAnsi="Times New Roman" w:cs="Times New Roman"/>
                <w:b/>
              </w:rPr>
              <w:t>(Танымдық іс-əрекет, зерттеу ісəрекеті)</w:t>
            </w:r>
          </w:p>
        </w:tc>
        <w:tc>
          <w:tcPr>
            <w:tcW w:w="2977"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color w:val="212121"/>
              </w:rPr>
              <w:t>Тақырыбы:“Қыс қызығы” Мақсаты:</w:t>
            </w:r>
            <w:r>
              <w:rPr>
                <w:rFonts w:ascii="Times New Roman" w:eastAsia="Times New Roman" w:hAnsi="Times New Roman" w:cs="Times New Roman"/>
                <w:color w:val="212121"/>
              </w:rPr>
              <w:t xml:space="preserve"> Балалардың қыс туралы түсініктерін кеңейтіп, қысқы ойындар мазмұнын меңгерту, спорт туралы білімдерін кеңейту,   қызығушылықтарын арттыру. Салауатты өмір салтына тəрбиелеу </w:t>
            </w:r>
            <w:r>
              <w:rPr>
                <w:rFonts w:ascii="Times New Roman" w:eastAsia="Times New Roman" w:hAnsi="Times New Roman" w:cs="Times New Roman"/>
                <w:b/>
              </w:rPr>
              <w:t>(Танымдық ісəрекет, зерттеу іс-əрекеті)</w:t>
            </w:r>
          </w:p>
        </w:tc>
        <w:tc>
          <w:tcPr>
            <w:tcW w:w="2977"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after="3" w:line="240" w:lineRule="auto"/>
            </w:pPr>
            <w:r>
              <w:rPr>
                <w:rFonts w:ascii="Times New Roman" w:eastAsia="Times New Roman" w:hAnsi="Times New Roman" w:cs="Times New Roman"/>
                <w:b/>
              </w:rPr>
              <w:t>Зерттеу жұмысы</w:t>
            </w:r>
          </w:p>
          <w:p w:rsidR="0062211E" w:rsidRDefault="005256F3">
            <w:pPr>
              <w:spacing w:after="3" w:line="240" w:lineRule="auto"/>
            </w:pPr>
            <w:r>
              <w:rPr>
                <w:rFonts w:ascii="Times New Roman" w:eastAsia="Times New Roman" w:hAnsi="Times New Roman" w:cs="Times New Roman"/>
              </w:rPr>
              <w:t xml:space="preserve"> Жасыл дəріхана</w:t>
            </w:r>
          </w:p>
          <w:p w:rsidR="0062211E" w:rsidRDefault="005256F3">
            <w:r>
              <w:rPr>
                <w:rFonts w:ascii="Times New Roman" w:eastAsia="Times New Roman" w:hAnsi="Times New Roman" w:cs="Times New Roman"/>
              </w:rPr>
              <w:t xml:space="preserve">Мақсаты: Балалардың емдік шөптер мен өсімдіктер туралы білімдерін дамыту . </w:t>
            </w:r>
            <w:r>
              <w:rPr>
                <w:rFonts w:ascii="Times New Roman" w:eastAsia="Times New Roman" w:hAnsi="Times New Roman" w:cs="Times New Roman"/>
                <w:b/>
              </w:rPr>
              <w:t>(Танымдық іс-əрекет, зерттеу іс-əрекеті)</w:t>
            </w:r>
          </w:p>
        </w:tc>
        <w:tc>
          <w:tcPr>
            <w:tcW w:w="2562" w:type="dxa"/>
            <w:tcBorders>
              <w:top w:val="single" w:sz="4" w:space="0" w:color="000000"/>
              <w:left w:val="single" w:sz="4" w:space="0" w:color="000000"/>
              <w:bottom w:val="single" w:sz="4" w:space="0" w:color="000000"/>
              <w:right w:val="single" w:sz="4" w:space="0" w:color="000000"/>
            </w:tcBorders>
          </w:tcPr>
          <w:p w:rsidR="0062211E" w:rsidRDefault="005256F3">
            <w:pPr>
              <w:spacing w:after="3" w:line="239" w:lineRule="auto"/>
            </w:pPr>
            <w:r>
              <w:rPr>
                <w:rFonts w:ascii="Times New Roman" w:eastAsia="Times New Roman" w:hAnsi="Times New Roman" w:cs="Times New Roman"/>
                <w:b/>
              </w:rPr>
              <w:t xml:space="preserve">Тақырыбы: </w:t>
            </w:r>
            <w:r>
              <w:rPr>
                <w:rFonts w:ascii="Times New Roman" w:eastAsia="Times New Roman" w:hAnsi="Times New Roman" w:cs="Times New Roman"/>
              </w:rPr>
              <w:t xml:space="preserve">Жалынды от </w:t>
            </w:r>
            <w:r>
              <w:rPr>
                <w:rFonts w:ascii="Times New Roman" w:eastAsia="Times New Roman" w:hAnsi="Times New Roman" w:cs="Times New Roman"/>
                <w:b/>
              </w:rPr>
              <w:t xml:space="preserve">Мақсаты: </w:t>
            </w:r>
            <w:r>
              <w:rPr>
                <w:rFonts w:ascii="Times New Roman" w:eastAsia="Times New Roman" w:hAnsi="Times New Roman" w:cs="Times New Roman"/>
              </w:rPr>
              <w:t xml:space="preserve">Балаларға оттың пайда болуы тарихымен таныстыру. Балалар үйдегі жəне балабақшадағы өрт қауіпсіздік ережелері туралы білуге . </w:t>
            </w:r>
          </w:p>
          <w:p w:rsidR="0062211E" w:rsidRDefault="005256F3">
            <w:r>
              <w:rPr>
                <w:rFonts w:ascii="Times New Roman" w:eastAsia="Times New Roman" w:hAnsi="Times New Roman" w:cs="Times New Roman"/>
                <w:b/>
              </w:rPr>
              <w:t>(Танымдық іс-əрекет, зерттеу іс-əрекеті)</w:t>
            </w:r>
          </w:p>
        </w:tc>
      </w:tr>
      <w:tr w:rsidR="0062211E">
        <w:trPr>
          <w:trHeight w:val="5841"/>
        </w:trPr>
        <w:tc>
          <w:tcPr>
            <w:tcW w:w="1560"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lastRenderedPageBreak/>
              <w:t xml:space="preserve">Білім беру </w:t>
            </w:r>
          </w:p>
          <w:p w:rsidR="0062211E" w:rsidRDefault="005256F3">
            <w:pPr>
              <w:spacing w:line="240" w:lineRule="auto"/>
            </w:pPr>
            <w:r>
              <w:rPr>
                <w:rFonts w:ascii="Times New Roman" w:eastAsia="Times New Roman" w:hAnsi="Times New Roman" w:cs="Times New Roman"/>
              </w:rPr>
              <w:t xml:space="preserve">ұйымының </w:t>
            </w:r>
          </w:p>
          <w:p w:rsidR="0062211E" w:rsidRDefault="005256F3">
            <w:pPr>
              <w:spacing w:line="240" w:lineRule="auto"/>
            </w:pPr>
            <w:r>
              <w:rPr>
                <w:rFonts w:ascii="Times New Roman" w:eastAsia="Times New Roman" w:hAnsi="Times New Roman" w:cs="Times New Roman"/>
              </w:rPr>
              <w:t xml:space="preserve">кестесі  </w:t>
            </w:r>
          </w:p>
          <w:p w:rsidR="0062211E" w:rsidRDefault="005256F3">
            <w:pPr>
              <w:spacing w:line="234" w:lineRule="auto"/>
            </w:pPr>
            <w:r>
              <w:rPr>
                <w:rFonts w:ascii="Times New Roman" w:eastAsia="Times New Roman" w:hAnsi="Times New Roman" w:cs="Times New Roman"/>
              </w:rPr>
              <w:t>бойынша ұйымдастырылғ</w:t>
            </w:r>
          </w:p>
          <w:p w:rsidR="0062211E" w:rsidRDefault="005256F3">
            <w:r>
              <w:rPr>
                <w:rFonts w:ascii="Times New Roman" w:eastAsia="Times New Roman" w:hAnsi="Times New Roman" w:cs="Times New Roman"/>
              </w:rPr>
              <w:t xml:space="preserve">ан ісəрекет  </w:t>
            </w:r>
          </w:p>
        </w:tc>
        <w:tc>
          <w:tcPr>
            <w:tcW w:w="2987"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 xml:space="preserve">Қоршаған ортамен таныстыру </w:t>
            </w:r>
          </w:p>
          <w:p w:rsidR="0062211E" w:rsidRDefault="005256F3">
            <w:pPr>
              <w:spacing w:after="251" w:line="234" w:lineRule="auto"/>
            </w:pPr>
            <w:r>
              <w:rPr>
                <w:rFonts w:ascii="Times New Roman" w:eastAsia="Times New Roman" w:hAnsi="Times New Roman" w:cs="Times New Roman"/>
              </w:rPr>
              <w:t>Ұялы телефон,смартфон, компьютер,ғаламтор,теледидар дың қолданылуын білу</w:t>
            </w:r>
            <w:r>
              <w:rPr>
                <w:rFonts w:ascii="Times New Roman" w:eastAsia="Times New Roman" w:hAnsi="Times New Roman" w:cs="Times New Roman"/>
                <w:b/>
              </w:rPr>
              <w:t>.</w:t>
            </w:r>
          </w:p>
          <w:p w:rsidR="0062211E" w:rsidRDefault="005256F3">
            <w:pPr>
              <w:spacing w:line="240" w:lineRule="auto"/>
            </w:pPr>
            <w:r>
              <w:rPr>
                <w:rFonts w:ascii="Times New Roman" w:eastAsia="Times New Roman" w:hAnsi="Times New Roman" w:cs="Times New Roman"/>
                <w:b/>
              </w:rPr>
              <w:t>Көркем əдебиет</w:t>
            </w:r>
          </w:p>
          <w:p w:rsidR="0062211E" w:rsidRDefault="005256F3">
            <w:pPr>
              <w:spacing w:line="234" w:lineRule="auto"/>
            </w:pPr>
            <w:r>
              <w:rPr>
                <w:rFonts w:ascii="Times New Roman" w:eastAsia="Times New Roman" w:hAnsi="Times New Roman" w:cs="Times New Roman"/>
                <w:b/>
              </w:rPr>
              <w:t>Тақырыбы Не көрдім, не  білдім</w:t>
            </w:r>
          </w:p>
          <w:p w:rsidR="0062211E" w:rsidRDefault="005256F3">
            <w:pPr>
              <w:spacing w:after="251"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 Баланың басқа құрдастарымен жəне ересектермен түрлі дереккөздерден: ғаламтордан, теледидардан, жақындарының əңгімесінен алған ақпараттарымен, əсерлерімен бөлісуіне мүмкіндік беру.</w:t>
            </w:r>
          </w:p>
          <w:p w:rsidR="0062211E" w:rsidRDefault="005256F3">
            <w:pPr>
              <w:spacing w:line="240" w:lineRule="auto"/>
            </w:pPr>
            <w:r>
              <w:rPr>
                <w:rFonts w:ascii="Times New Roman" w:eastAsia="Times New Roman" w:hAnsi="Times New Roman" w:cs="Times New Roman"/>
                <w:b/>
              </w:rPr>
              <w:t>Қазақ тілі</w:t>
            </w:r>
          </w:p>
          <w:p w:rsidR="0062211E" w:rsidRDefault="005256F3">
            <w:pPr>
              <w:spacing w:line="240" w:lineRule="auto"/>
            </w:pPr>
            <w:r>
              <w:rPr>
                <w:rFonts w:ascii="Times New Roman" w:eastAsia="Times New Roman" w:hAnsi="Times New Roman" w:cs="Times New Roman"/>
                <w:b/>
              </w:rPr>
              <w:t xml:space="preserve">Тақырыбы Не көрдім, не  </w:t>
            </w:r>
          </w:p>
          <w:p w:rsidR="0062211E" w:rsidRDefault="005256F3">
            <w:pPr>
              <w:spacing w:line="234" w:lineRule="auto"/>
              <w:ind w:right="1366"/>
            </w:pPr>
            <w:r>
              <w:rPr>
                <w:rFonts w:ascii="Times New Roman" w:eastAsia="Times New Roman" w:hAnsi="Times New Roman" w:cs="Times New Roman"/>
                <w:b/>
              </w:rPr>
              <w:t>білдім Мақсаты</w:t>
            </w:r>
            <w:r>
              <w:rPr>
                <w:rFonts w:ascii="Times New Roman" w:eastAsia="Times New Roman" w:hAnsi="Times New Roman" w:cs="Times New Roman"/>
              </w:rPr>
              <w:t xml:space="preserve">: </w:t>
            </w:r>
          </w:p>
          <w:p w:rsidR="0062211E" w:rsidRDefault="005256F3">
            <w:r>
              <w:rPr>
                <w:rFonts w:ascii="Times New Roman" w:eastAsia="Times New Roman" w:hAnsi="Times New Roman" w:cs="Times New Roman"/>
              </w:rPr>
              <w:t xml:space="preserve">қазақ тіліне тəн ғ, ң, һ </w:t>
            </w:r>
          </w:p>
        </w:tc>
        <w:tc>
          <w:tcPr>
            <w:tcW w:w="3402"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Математики негіздері Тақырыбы: «Бір» сөзінің мағынасы</w:t>
            </w:r>
          </w:p>
          <w:p w:rsidR="0062211E" w:rsidRDefault="005256F3">
            <w:pPr>
              <w:spacing w:after="251" w:line="234" w:lineRule="auto"/>
            </w:pPr>
            <w:r>
              <w:rPr>
                <w:rFonts w:ascii="Times New Roman" w:eastAsia="Times New Roman" w:hAnsi="Times New Roman" w:cs="Times New Roman"/>
                <w:b/>
              </w:rPr>
              <w:t>Мақсаты</w:t>
            </w:r>
            <w:r>
              <w:rPr>
                <w:rFonts w:ascii="Times New Roman" w:eastAsia="Times New Roman" w:hAnsi="Times New Roman" w:cs="Times New Roman"/>
              </w:rPr>
              <w:t>: : «Бір» сөзінің мағынасы, ол тек бір затты ғана емес, сондай-ақ жиынның бір бөлігі ретінде заттардың тобын білдіретінін түсіндіру. 10 көлеміндегі сандарды салыстыру, Заттар мен құбылыстардың математикалық мəнін тануға қызығушылық  пен эмоционалды көзқарасты, ойлау мəдениетін қалыптастыру.</w:t>
            </w:r>
          </w:p>
          <w:p w:rsidR="0062211E" w:rsidRDefault="005256F3">
            <w:pPr>
              <w:spacing w:line="234" w:lineRule="auto"/>
            </w:pPr>
            <w:r>
              <w:rPr>
                <w:rFonts w:ascii="Times New Roman" w:eastAsia="Times New Roman" w:hAnsi="Times New Roman" w:cs="Times New Roman"/>
                <w:b/>
              </w:rPr>
              <w:t>Қоршаған ортамен таныстыру Тақырыбы: Табиғатта тəртіп ережелері</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Табиғатта тəртіп ережелерін білу;өз өмірінің қауіпсіздігін сақтау.Бейтаныс адамдармен сөйлеспеу,ойнамау </w:t>
            </w:r>
          </w:p>
          <w:p w:rsidR="0062211E" w:rsidRDefault="005256F3">
            <w:r>
              <w:rPr>
                <w:rFonts w:ascii="Times New Roman" w:eastAsia="Times New Roman" w:hAnsi="Times New Roman" w:cs="Times New Roman"/>
              </w:rPr>
              <w:t xml:space="preserve">,бөтен машиналарға </w:t>
            </w:r>
          </w:p>
        </w:tc>
        <w:tc>
          <w:tcPr>
            <w:tcW w:w="2977"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Көркем əдебиет </w:t>
            </w:r>
          </w:p>
          <w:p w:rsidR="0062211E" w:rsidRDefault="005256F3">
            <w:pPr>
              <w:spacing w:after="251" w:line="234" w:lineRule="auto"/>
            </w:pPr>
            <w:r>
              <w:rPr>
                <w:rFonts w:ascii="Times New Roman" w:eastAsia="Times New Roman" w:hAnsi="Times New Roman" w:cs="Times New Roman"/>
                <w:b/>
              </w:rPr>
              <w:t>Тақырыбы: «Қолғап» ертегі Мақсаты</w:t>
            </w:r>
            <w:r>
              <w:rPr>
                <w:rFonts w:ascii="Times New Roman" w:eastAsia="Times New Roman" w:hAnsi="Times New Roman" w:cs="Times New Roman"/>
              </w:rPr>
              <w:t>. рөлдерде кейіпкердің көңіл күйі мен мінезін, бейненің қимылын, интонациясы мен мимикасын беру дағдысын бекіту</w:t>
            </w:r>
          </w:p>
          <w:p w:rsidR="0062211E" w:rsidRDefault="005256F3">
            <w:pPr>
              <w:spacing w:line="240" w:lineRule="auto"/>
            </w:pPr>
            <w:r>
              <w:rPr>
                <w:rFonts w:ascii="Times New Roman" w:eastAsia="Times New Roman" w:hAnsi="Times New Roman" w:cs="Times New Roman"/>
                <w:b/>
              </w:rPr>
              <w:t>Қазақ тілі</w:t>
            </w:r>
          </w:p>
          <w:p w:rsidR="0062211E" w:rsidRDefault="005256F3">
            <w:pPr>
              <w:spacing w:after="26" w:line="258" w:lineRule="auto"/>
              <w:jc w:val="both"/>
            </w:pPr>
            <w:r>
              <w:rPr>
                <w:rFonts w:ascii="Times New Roman" w:eastAsia="Times New Roman" w:hAnsi="Times New Roman" w:cs="Times New Roman"/>
                <w:b/>
              </w:rPr>
              <w:t>Тақырыбы:</w:t>
            </w:r>
            <w:r>
              <w:rPr>
                <w:rFonts w:ascii="Times New Roman" w:eastAsia="Times New Roman" w:hAnsi="Times New Roman" w:cs="Times New Roman"/>
              </w:rPr>
              <w:t xml:space="preserve"> </w:t>
            </w:r>
            <w:r>
              <w:rPr>
                <w:rFonts w:ascii="Times New Roman" w:eastAsia="Times New Roman" w:hAnsi="Times New Roman" w:cs="Times New Roman"/>
                <w:b/>
              </w:rPr>
              <w:t>«Қолғап» ертегі Мақсаты</w:t>
            </w:r>
            <w:r>
              <w:rPr>
                <w:rFonts w:ascii="Times New Roman" w:eastAsia="Times New Roman" w:hAnsi="Times New Roman" w:cs="Times New Roman"/>
              </w:rPr>
              <w:t>: тілдік жəне артикуляциялық аппаратты, тыныс алуды жəне таза дикцияны дамыту, қазақ тіліне тəн ү, ұ, і, дыбыстарын, осы дыбыстардан тұратын сөздерді дұрыс айта білу қабілеттерін бекіту.</w:t>
            </w:r>
          </w:p>
          <w:p w:rsidR="0062211E" w:rsidRDefault="005256F3">
            <w:pPr>
              <w:spacing w:line="240" w:lineRule="auto"/>
            </w:pPr>
            <w:r>
              <w:rPr>
                <w:rFonts w:ascii="Times New Roman" w:eastAsia="Times New Roman" w:hAnsi="Times New Roman" w:cs="Times New Roman"/>
                <w:b/>
              </w:rPr>
              <w:t xml:space="preserve">Сөздік қор. </w:t>
            </w:r>
          </w:p>
          <w:p w:rsidR="0062211E" w:rsidRDefault="005256F3">
            <w:r>
              <w:rPr>
                <w:rFonts w:ascii="Times New Roman" w:eastAsia="Times New Roman" w:hAnsi="Times New Roman" w:cs="Times New Roman"/>
              </w:rPr>
              <w:t xml:space="preserve">Туыстық қарым-қатынасты («бауыр», «немере», «шөбере», композицияларды қосымша </w:t>
            </w:r>
          </w:p>
        </w:tc>
        <w:tc>
          <w:tcPr>
            <w:tcW w:w="2977"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Математика негіздері Тақырыбы «Бір» сөзінің мағынасы</w:t>
            </w:r>
          </w:p>
          <w:p w:rsidR="0062211E" w:rsidRDefault="005256F3">
            <w:pPr>
              <w:spacing w:after="251" w:line="234" w:lineRule="auto"/>
            </w:pPr>
            <w:r>
              <w:rPr>
                <w:rFonts w:ascii="Times New Roman" w:eastAsia="Times New Roman" w:hAnsi="Times New Roman" w:cs="Times New Roman"/>
                <w:b/>
              </w:rPr>
              <w:t>Мақсаты:</w:t>
            </w:r>
            <w:r>
              <w:rPr>
                <w:rFonts w:ascii="Times New Roman" w:eastAsia="Times New Roman" w:hAnsi="Times New Roman" w:cs="Times New Roman"/>
              </w:rPr>
              <w:t>, «Бір» сөзінің мағынасы, ол тек бір затты ғана емес, сондай-ақ жиынның бір бөлігі ретінде заттардың тобын білдіретінін түсіндіру</w:t>
            </w:r>
          </w:p>
          <w:p w:rsidR="0062211E" w:rsidRDefault="005256F3">
            <w:pPr>
              <w:spacing w:line="240" w:lineRule="auto"/>
            </w:pPr>
            <w:r>
              <w:rPr>
                <w:rFonts w:ascii="Times New Roman" w:eastAsia="Times New Roman" w:hAnsi="Times New Roman" w:cs="Times New Roman"/>
                <w:b/>
              </w:rPr>
              <w:t>Сауат ашу</w:t>
            </w:r>
          </w:p>
          <w:p w:rsidR="0062211E" w:rsidRDefault="005256F3">
            <w:pPr>
              <w:spacing w:line="240" w:lineRule="auto"/>
            </w:pPr>
            <w:r>
              <w:rPr>
                <w:rFonts w:ascii="Times New Roman" w:eastAsia="Times New Roman" w:hAnsi="Times New Roman" w:cs="Times New Roman"/>
                <w:b/>
              </w:rPr>
              <w:t>Тақырыбы Жазу</w:t>
            </w:r>
          </w:p>
          <w:p w:rsidR="0062211E" w:rsidRDefault="005256F3">
            <w:pPr>
              <w:spacing w:after="251" w:line="234" w:lineRule="auto"/>
            </w:pPr>
            <w:r>
              <w:rPr>
                <w:rFonts w:ascii="Times New Roman" w:eastAsia="Times New Roman" w:hAnsi="Times New Roman" w:cs="Times New Roman"/>
                <w:b/>
              </w:rPr>
              <w:t xml:space="preserve">Мақсаты: </w:t>
            </w:r>
            <w:r>
              <w:rPr>
                <w:rFonts w:ascii="Times New Roman" w:eastAsia="Times New Roman" w:hAnsi="Times New Roman" w:cs="Times New Roman"/>
              </w:rPr>
              <w:t xml:space="preserve">. Жазу парағында бағдарлай білу, жазу жолы мен жоларалық кеңістікті ажырата білуге үйрету. </w:t>
            </w:r>
          </w:p>
          <w:p w:rsidR="0062211E" w:rsidRDefault="005256F3">
            <w:pPr>
              <w:spacing w:line="240" w:lineRule="auto"/>
            </w:pPr>
            <w:r>
              <w:rPr>
                <w:rFonts w:ascii="Times New Roman" w:eastAsia="Times New Roman" w:hAnsi="Times New Roman" w:cs="Times New Roman"/>
                <w:b/>
              </w:rPr>
              <w:t>Сөйлеуді дамыту</w:t>
            </w:r>
          </w:p>
          <w:p w:rsidR="0062211E" w:rsidRDefault="005256F3">
            <w:r>
              <w:rPr>
                <w:rFonts w:ascii="Times New Roman" w:eastAsia="Times New Roman" w:hAnsi="Times New Roman" w:cs="Times New Roman"/>
                <w:b/>
              </w:rPr>
              <w:t xml:space="preserve">Тақырыбы Салт-дəстүрлер </w:t>
            </w:r>
            <w:r>
              <w:rPr>
                <w:rFonts w:ascii="Times New Roman" w:eastAsia="Times New Roman" w:hAnsi="Times New Roman" w:cs="Times New Roman"/>
              </w:rPr>
              <w:t xml:space="preserve">Қазақ халқының салтдəстүрлерімен таныстыруды жалғастыру, «Асар», дəстүрлерінің мəнін түсіндіру, </w:t>
            </w:r>
          </w:p>
        </w:tc>
        <w:tc>
          <w:tcPr>
            <w:tcW w:w="2562"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Музыка</w:t>
            </w:r>
          </w:p>
          <w:p w:rsidR="0062211E" w:rsidRDefault="005256F3">
            <w:pPr>
              <w:spacing w:line="234" w:lineRule="auto"/>
            </w:pPr>
            <w:r>
              <w:rPr>
                <w:rFonts w:ascii="Times New Roman" w:eastAsia="Times New Roman" w:hAnsi="Times New Roman" w:cs="Times New Roman"/>
                <w:b/>
              </w:rPr>
              <w:t>Тақырыбы</w:t>
            </w:r>
            <w:r>
              <w:rPr>
                <w:rFonts w:ascii="Times New Roman" w:eastAsia="Times New Roman" w:hAnsi="Times New Roman" w:cs="Times New Roman"/>
              </w:rPr>
              <w:t xml:space="preserve"> </w:t>
            </w:r>
            <w:r>
              <w:rPr>
                <w:rFonts w:ascii="Times New Roman" w:eastAsia="Times New Roman" w:hAnsi="Times New Roman" w:cs="Times New Roman"/>
                <w:b/>
              </w:rPr>
              <w:t>Əн, күй, марш, би</w:t>
            </w:r>
          </w:p>
          <w:p w:rsidR="0062211E" w:rsidRDefault="005256F3">
            <w:pPr>
              <w:spacing w:after="251" w:line="234" w:lineRule="auto"/>
            </w:pPr>
            <w:r>
              <w:rPr>
                <w:rFonts w:ascii="Times New Roman" w:eastAsia="Times New Roman" w:hAnsi="Times New Roman" w:cs="Times New Roman"/>
                <w:b/>
              </w:rPr>
              <w:t>Мақсаты</w:t>
            </w:r>
            <w:r>
              <w:rPr>
                <w:rFonts w:ascii="Times New Roman" w:eastAsia="Times New Roman" w:hAnsi="Times New Roman" w:cs="Times New Roman"/>
              </w:rPr>
              <w:t>: Музыканың сипатын бейненің мазмұнымен, оның көңілкүйімен байланыстыра білуді қалыптастыру. Музыкалық шығармалардың жанрларын ажыратуға (əн, күй, марш, би) үйрету.</w:t>
            </w:r>
          </w:p>
          <w:p w:rsidR="0062211E" w:rsidRDefault="005256F3">
            <w:pPr>
              <w:spacing w:line="234" w:lineRule="auto"/>
            </w:pPr>
            <w:r>
              <w:rPr>
                <w:rFonts w:ascii="Times New Roman" w:eastAsia="Times New Roman" w:hAnsi="Times New Roman" w:cs="Times New Roman"/>
                <w:b/>
              </w:rPr>
              <w:t xml:space="preserve">Математика негіздері Тақырыбы 10 көлеміндегі сандар Мақсаты: </w:t>
            </w:r>
          </w:p>
          <w:p w:rsidR="0062211E" w:rsidRDefault="005256F3">
            <w:r>
              <w:rPr>
                <w:rFonts w:ascii="Times New Roman" w:eastAsia="Times New Roman" w:hAnsi="Times New Roman" w:cs="Times New Roman"/>
              </w:rPr>
              <w:t>10 көлеміндегі сандарды салыстыру</w:t>
            </w:r>
            <w:r>
              <w:rPr>
                <w:rFonts w:ascii="Times New Roman" w:eastAsia="Times New Roman" w:hAnsi="Times New Roman" w:cs="Times New Roman"/>
                <w:b/>
              </w:rPr>
              <w:t>.</w:t>
            </w:r>
            <w:r>
              <w:rPr>
                <w:rFonts w:ascii="Times New Roman" w:eastAsia="Times New Roman" w:hAnsi="Times New Roman" w:cs="Times New Roman"/>
              </w:rPr>
              <w:t xml:space="preserve"> Сөйлеуде белгілі бір заттың өзіне немесе басқа затқа қатысты орнын көрсете білуге үйрету.</w:t>
            </w:r>
          </w:p>
        </w:tc>
      </w:tr>
      <w:tr w:rsidR="0062211E">
        <w:trPr>
          <w:trHeight w:val="8085"/>
        </w:trPr>
        <w:tc>
          <w:tcPr>
            <w:tcW w:w="1560" w:type="dxa"/>
            <w:tcBorders>
              <w:top w:val="single" w:sz="4" w:space="0" w:color="000000"/>
              <w:left w:val="single" w:sz="4" w:space="0" w:color="000000"/>
              <w:bottom w:val="single" w:sz="4" w:space="0" w:color="000000"/>
              <w:right w:val="single" w:sz="4" w:space="0" w:color="000000"/>
            </w:tcBorders>
          </w:tcPr>
          <w:p w:rsidR="0062211E" w:rsidRDefault="0062211E"/>
        </w:tc>
        <w:tc>
          <w:tcPr>
            <w:tcW w:w="2987" w:type="dxa"/>
            <w:tcBorders>
              <w:top w:val="single" w:sz="4" w:space="0" w:color="000000"/>
              <w:left w:val="single" w:sz="4" w:space="0" w:color="000000"/>
              <w:bottom w:val="single" w:sz="4" w:space="0" w:color="000000"/>
              <w:right w:val="single" w:sz="4" w:space="0" w:color="000000"/>
            </w:tcBorders>
          </w:tcPr>
          <w:p w:rsidR="0062211E" w:rsidRDefault="005256F3">
            <w:pPr>
              <w:spacing w:after="251" w:line="234" w:lineRule="auto"/>
            </w:pPr>
            <w:r>
              <w:rPr>
                <w:rFonts w:ascii="Times New Roman" w:eastAsia="Times New Roman" w:hAnsi="Times New Roman" w:cs="Times New Roman"/>
              </w:rPr>
              <w:t>дыбыстарын ажырата білуге уйрету.</w:t>
            </w:r>
          </w:p>
          <w:p w:rsidR="0062211E" w:rsidRDefault="005256F3">
            <w:pPr>
              <w:spacing w:line="240" w:lineRule="auto"/>
            </w:pPr>
            <w:r>
              <w:rPr>
                <w:rFonts w:ascii="Times New Roman" w:eastAsia="Times New Roman" w:hAnsi="Times New Roman" w:cs="Times New Roman"/>
                <w:b/>
              </w:rPr>
              <w:t xml:space="preserve"> Дене шынықтыру</w:t>
            </w:r>
          </w:p>
          <w:p w:rsidR="0062211E" w:rsidRDefault="005256F3">
            <w:pPr>
              <w:spacing w:after="17" w:line="252" w:lineRule="auto"/>
              <w:ind w:right="1"/>
              <w:jc w:val="both"/>
            </w:pPr>
            <w:r>
              <w:rPr>
                <w:rFonts w:ascii="Times New Roman" w:eastAsia="Times New Roman" w:hAnsi="Times New Roman" w:cs="Times New Roman"/>
                <w:b/>
              </w:rPr>
              <w:t>Мақсаты:</w:t>
            </w:r>
            <w:r>
              <w:rPr>
                <w:rFonts w:ascii="Times New Roman" w:eastAsia="Times New Roman" w:hAnsi="Times New Roman" w:cs="Times New Roman"/>
              </w:rPr>
              <w:t>сапта бір-бірден, екеуден жүру, белгі бойынша басқа бағытқа бұрылып жүру.</w:t>
            </w:r>
          </w:p>
          <w:p w:rsidR="0062211E" w:rsidRDefault="005256F3">
            <w:pPr>
              <w:spacing w:after="17" w:line="252" w:lineRule="auto"/>
              <w:ind w:right="1"/>
              <w:jc w:val="both"/>
            </w:pPr>
            <w:r>
              <w:rPr>
                <w:rFonts w:ascii="Times New Roman" w:eastAsia="Times New Roman" w:hAnsi="Times New Roman" w:cs="Times New Roman"/>
              </w:rPr>
              <w:t xml:space="preserve">Саусақтарды айқастырып, алға-жоғары көтеру (қолды сыртқы жағымен ішке </w:t>
            </w:r>
          </w:p>
          <w:p w:rsidR="0062211E" w:rsidRDefault="005256F3">
            <w:pPr>
              <w:jc w:val="both"/>
            </w:pPr>
            <w:r>
              <w:rPr>
                <w:rFonts w:ascii="Times New Roman" w:eastAsia="Times New Roman" w:hAnsi="Times New Roman" w:cs="Times New Roman"/>
              </w:rPr>
              <w:t xml:space="preserve">қарай бұру). Қолдарын айқастырып желкеге қою, қолды жазып, екі жаққа созу, отырып алға, артқа еңкею (5–6 рет), 2–2,5 метр арақашықтықтағы нысанаға құм салынған қапшықты, асықты лақтыру, допты екі қолымен бір-біріне (арақашықтығы 1,5–2 метр) басынан асыра лақтыру.  </w:t>
            </w:r>
          </w:p>
        </w:tc>
        <w:tc>
          <w:tcPr>
            <w:tcW w:w="3402"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after="251" w:line="234" w:lineRule="auto"/>
            </w:pPr>
            <w:r>
              <w:rPr>
                <w:rFonts w:ascii="Times New Roman" w:eastAsia="Times New Roman" w:hAnsi="Times New Roman" w:cs="Times New Roman"/>
              </w:rPr>
              <w:t>отырмау.Бейтаныс адамдардың өтініштерін орындамау.Олардың соңынан ермеу.</w:t>
            </w:r>
          </w:p>
          <w:p w:rsidR="0062211E" w:rsidRDefault="005256F3">
            <w:pPr>
              <w:spacing w:line="240" w:lineRule="auto"/>
            </w:pPr>
            <w:r>
              <w:rPr>
                <w:rFonts w:ascii="Times New Roman" w:eastAsia="Times New Roman" w:hAnsi="Times New Roman" w:cs="Times New Roman"/>
                <w:b/>
              </w:rPr>
              <w:t>Сөйлеуді дамыту</w:t>
            </w:r>
          </w:p>
          <w:p w:rsidR="0062211E" w:rsidRDefault="005256F3">
            <w:pPr>
              <w:spacing w:line="240" w:lineRule="auto"/>
            </w:pPr>
            <w:r>
              <w:rPr>
                <w:rFonts w:ascii="Times New Roman" w:eastAsia="Times New Roman" w:hAnsi="Times New Roman" w:cs="Times New Roman"/>
                <w:b/>
              </w:rPr>
              <w:t>Тақырыбы:Дыбыс</w:t>
            </w:r>
          </w:p>
          <w:p w:rsidR="0062211E" w:rsidRDefault="005256F3">
            <w:pPr>
              <w:spacing w:after="251" w:line="234" w:lineRule="auto"/>
            </w:pPr>
            <w:r>
              <w:rPr>
                <w:rFonts w:ascii="Times New Roman" w:eastAsia="Times New Roman" w:hAnsi="Times New Roman" w:cs="Times New Roman"/>
                <w:b/>
              </w:rPr>
              <w:t>Мақсаты</w:t>
            </w:r>
            <w:r>
              <w:rPr>
                <w:rFonts w:ascii="Times New Roman" w:eastAsia="Times New Roman" w:hAnsi="Times New Roman" w:cs="Times New Roman"/>
              </w:rPr>
              <w:t>: сөздерге дыбыстық талдау жасай алады; Сөйлеуде интонациялық мəнерлілік құралдарын қолдану.</w:t>
            </w:r>
          </w:p>
          <w:p w:rsidR="0062211E" w:rsidRDefault="005256F3">
            <w:pPr>
              <w:spacing w:line="240" w:lineRule="auto"/>
            </w:pPr>
            <w:r>
              <w:rPr>
                <w:rFonts w:ascii="Times New Roman" w:eastAsia="Times New Roman" w:hAnsi="Times New Roman" w:cs="Times New Roman"/>
                <w:b/>
              </w:rPr>
              <w:t>Сауат ашу</w:t>
            </w:r>
            <w:r>
              <w:rPr>
                <w:rFonts w:ascii="Times New Roman" w:eastAsia="Times New Roman" w:hAnsi="Times New Roman" w:cs="Times New Roman"/>
              </w:rPr>
              <w:t xml:space="preserve"> </w:t>
            </w:r>
            <w:r>
              <w:rPr>
                <w:rFonts w:ascii="Times New Roman" w:eastAsia="Times New Roman" w:hAnsi="Times New Roman" w:cs="Times New Roman"/>
                <w:b/>
              </w:rPr>
              <w:t>негіздері</w:t>
            </w:r>
          </w:p>
          <w:p w:rsidR="0062211E" w:rsidRDefault="005256F3">
            <w:pPr>
              <w:spacing w:line="240" w:lineRule="auto"/>
            </w:pPr>
            <w:r>
              <w:rPr>
                <w:rFonts w:ascii="Times New Roman" w:eastAsia="Times New Roman" w:hAnsi="Times New Roman" w:cs="Times New Roman"/>
                <w:b/>
              </w:rPr>
              <w:t>Тақырыбы: Жазу</w:t>
            </w:r>
          </w:p>
          <w:p w:rsidR="0062211E" w:rsidRDefault="005256F3">
            <w:r>
              <w:rPr>
                <w:rFonts w:ascii="Times New Roman" w:eastAsia="Times New Roman" w:hAnsi="Times New Roman" w:cs="Times New Roman"/>
                <w:b/>
              </w:rPr>
              <w:t xml:space="preserve">Мақсаты: </w:t>
            </w:r>
            <w:r>
              <w:rPr>
                <w:rFonts w:ascii="Times New Roman" w:eastAsia="Times New Roman" w:hAnsi="Times New Roman" w:cs="Times New Roman"/>
              </w:rPr>
              <w:t xml:space="preserve">Қолды жазуға дайындау. Жазу кезінде арқаны дұрыс ұстау ережелерімен таныстыру </w:t>
            </w:r>
          </w:p>
        </w:tc>
        <w:tc>
          <w:tcPr>
            <w:tcW w:w="2977"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after="251" w:line="234" w:lineRule="auto"/>
            </w:pPr>
            <w:r>
              <w:rPr>
                <w:rFonts w:ascii="Times New Roman" w:eastAsia="Times New Roman" w:hAnsi="Times New Roman" w:cs="Times New Roman"/>
              </w:rPr>
              <w:t>заттар мен элементтердің көмегімен көркемдеп жеткізу.</w:t>
            </w:r>
          </w:p>
          <w:p w:rsidR="0062211E" w:rsidRDefault="005256F3">
            <w:pPr>
              <w:spacing w:line="240" w:lineRule="auto"/>
            </w:pPr>
            <w:r>
              <w:rPr>
                <w:rFonts w:ascii="Times New Roman" w:eastAsia="Times New Roman" w:hAnsi="Times New Roman" w:cs="Times New Roman"/>
                <w:b/>
              </w:rPr>
              <w:t>Дене шынықтыру</w:t>
            </w:r>
          </w:p>
          <w:p w:rsidR="0062211E" w:rsidRDefault="005256F3">
            <w:pPr>
              <w:spacing w:after="17" w:line="252" w:lineRule="auto"/>
              <w:jc w:val="both"/>
            </w:pPr>
            <w:r>
              <w:rPr>
                <w:rFonts w:ascii="Times New Roman" w:eastAsia="Times New Roman" w:hAnsi="Times New Roman" w:cs="Times New Roman"/>
                <w:b/>
              </w:rPr>
              <w:t>Мақсаты</w:t>
            </w:r>
            <w:r>
              <w:rPr>
                <w:rFonts w:ascii="Times New Roman" w:eastAsia="Times New Roman" w:hAnsi="Times New Roman" w:cs="Times New Roman"/>
              </w:rPr>
              <w:t xml:space="preserve">:сапта бірбірден,екеуден,белгі бойынша басқа бағытқа бұрылып жүру, қолдың бастапқы қалыптарын өзгерте отырып, əртүрлі қарқында секіргіштен аттап жүру; кедергілерден өту арқылы </w:t>
            </w:r>
            <w:r>
              <w:rPr>
                <w:rFonts w:ascii="Times New Roman" w:eastAsia="Times New Roman" w:hAnsi="Times New Roman" w:cs="Times New Roman"/>
              </w:rPr>
              <w:tab/>
              <w:t>əртүрлі жылдамдықпен – баяу, жылдам, орташа қарқынмен</w:t>
            </w:r>
          </w:p>
          <w:p w:rsidR="0062211E" w:rsidRDefault="005256F3">
            <w:pPr>
              <w:spacing w:after="251" w:line="239" w:lineRule="auto"/>
            </w:pPr>
            <w:r>
              <w:rPr>
                <w:rFonts w:ascii="Times New Roman" w:eastAsia="Times New Roman" w:hAnsi="Times New Roman" w:cs="Times New Roman"/>
              </w:rPr>
              <w:t>1,5–2 минут тоқтамай жүгіру, бір аяқпен жəне қос аяқпен құрсаудан құрсауға секіру (арақашықтықтығы 40 сантиметр)</w:t>
            </w:r>
            <w:r>
              <w:rPr>
                <w:rFonts w:ascii="Times New Roman" w:eastAsia="Times New Roman" w:hAnsi="Times New Roman" w:cs="Times New Roman"/>
                <w:b/>
              </w:rPr>
              <w:t xml:space="preserve"> </w:t>
            </w:r>
          </w:p>
          <w:p w:rsidR="0062211E" w:rsidRDefault="005256F3">
            <w:pPr>
              <w:spacing w:line="240" w:lineRule="auto"/>
            </w:pPr>
            <w:r>
              <w:rPr>
                <w:rFonts w:ascii="Times New Roman" w:eastAsia="Times New Roman" w:hAnsi="Times New Roman" w:cs="Times New Roman"/>
                <w:b/>
              </w:rPr>
              <w:t>Музыка</w:t>
            </w:r>
          </w:p>
          <w:p w:rsidR="0062211E" w:rsidRDefault="005256F3">
            <w:pPr>
              <w:spacing w:line="234" w:lineRule="auto"/>
            </w:pPr>
            <w:r>
              <w:rPr>
                <w:rFonts w:ascii="Times New Roman" w:eastAsia="Times New Roman" w:hAnsi="Times New Roman" w:cs="Times New Roman"/>
                <w:b/>
              </w:rPr>
              <w:t>Тақырыбы</w:t>
            </w:r>
            <w:r>
              <w:rPr>
                <w:rFonts w:ascii="Times New Roman" w:eastAsia="Times New Roman" w:hAnsi="Times New Roman" w:cs="Times New Roman"/>
              </w:rPr>
              <w:t xml:space="preserve"> </w:t>
            </w:r>
            <w:r>
              <w:rPr>
                <w:rFonts w:ascii="Times New Roman" w:eastAsia="Times New Roman" w:hAnsi="Times New Roman" w:cs="Times New Roman"/>
                <w:b/>
              </w:rPr>
              <w:t>Əн, күй, марш, би</w:t>
            </w:r>
          </w:p>
          <w:p w:rsidR="0062211E" w:rsidRDefault="005256F3">
            <w:r>
              <w:rPr>
                <w:rFonts w:ascii="Times New Roman" w:eastAsia="Times New Roman" w:hAnsi="Times New Roman" w:cs="Times New Roman"/>
                <w:b/>
              </w:rPr>
              <w:t>Мақсаты</w:t>
            </w:r>
            <w:r>
              <w:rPr>
                <w:rFonts w:ascii="Times New Roman" w:eastAsia="Times New Roman" w:hAnsi="Times New Roman" w:cs="Times New Roman"/>
              </w:rPr>
              <w:t xml:space="preserve">: </w:t>
            </w:r>
            <w:r>
              <w:rPr>
                <w:rFonts w:ascii="Times New Roman" w:eastAsia="Times New Roman" w:hAnsi="Times New Roman" w:cs="Times New Roman"/>
              </w:rPr>
              <w:tab/>
              <w:t xml:space="preserve">Музыканың сипатын </w:t>
            </w:r>
            <w:r>
              <w:rPr>
                <w:rFonts w:ascii="Times New Roman" w:eastAsia="Times New Roman" w:hAnsi="Times New Roman" w:cs="Times New Roman"/>
              </w:rPr>
              <w:tab/>
              <w:t xml:space="preserve">бейненің мазмұнымен, </w:t>
            </w:r>
            <w:r>
              <w:rPr>
                <w:rFonts w:ascii="Times New Roman" w:eastAsia="Times New Roman" w:hAnsi="Times New Roman" w:cs="Times New Roman"/>
              </w:rPr>
              <w:tab/>
              <w:t xml:space="preserve">оның </w:t>
            </w:r>
            <w:r>
              <w:rPr>
                <w:rFonts w:ascii="Times New Roman" w:eastAsia="Times New Roman" w:hAnsi="Times New Roman" w:cs="Times New Roman"/>
              </w:rPr>
              <w:tab/>
              <w:t xml:space="preserve">көңілкүйімен байланыстыра білуді қалыптастыру. </w:t>
            </w:r>
            <w:r>
              <w:rPr>
                <w:rFonts w:ascii="Times New Roman" w:eastAsia="Times New Roman" w:hAnsi="Times New Roman" w:cs="Times New Roman"/>
              </w:rPr>
              <w:tab/>
              <w:t xml:space="preserve">Музыкалық шығармалардың </w:t>
            </w:r>
            <w:r>
              <w:rPr>
                <w:rFonts w:ascii="Times New Roman" w:eastAsia="Times New Roman" w:hAnsi="Times New Roman" w:cs="Times New Roman"/>
              </w:rPr>
              <w:tab/>
              <w:t>жанрларын ажыратуға (əн, күй, марш, би) үйрету.</w:t>
            </w:r>
          </w:p>
        </w:tc>
        <w:tc>
          <w:tcPr>
            <w:tcW w:w="2977"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Жасыл дəріхана</w:t>
            </w:r>
            <w:r>
              <w:rPr>
                <w:rFonts w:ascii="Times New Roman" w:eastAsia="Times New Roman" w:hAnsi="Times New Roman" w:cs="Times New Roman"/>
              </w:rPr>
              <w:t xml:space="preserve">: </w:t>
            </w:r>
          </w:p>
          <w:p w:rsidR="0062211E" w:rsidRDefault="005256F3">
            <w:pPr>
              <w:spacing w:line="234" w:lineRule="auto"/>
            </w:pPr>
            <w:r>
              <w:rPr>
                <w:rFonts w:ascii="Times New Roman" w:eastAsia="Times New Roman" w:hAnsi="Times New Roman" w:cs="Times New Roman"/>
                <w:b/>
              </w:rPr>
              <w:t>Сурет салу</w:t>
            </w:r>
            <w:r>
              <w:rPr>
                <w:rFonts w:ascii="Times New Roman" w:eastAsia="Times New Roman" w:hAnsi="Times New Roman" w:cs="Times New Roman"/>
              </w:rPr>
              <w:t>: Тірі табиғат заттарының бейнелерін күрделі емес қимылдар мен қалыптар арқылы беру (өсімдіктер).</w:t>
            </w:r>
          </w:p>
          <w:p w:rsidR="0062211E" w:rsidRDefault="005256F3">
            <w:pPr>
              <w:spacing w:line="234" w:lineRule="auto"/>
            </w:pPr>
            <w:r>
              <w:rPr>
                <w:rFonts w:ascii="Times New Roman" w:eastAsia="Times New Roman" w:hAnsi="Times New Roman" w:cs="Times New Roman"/>
                <w:b/>
              </w:rPr>
              <w:t xml:space="preserve">Мүсіндеу: </w:t>
            </w:r>
            <w:r>
              <w:rPr>
                <w:rFonts w:ascii="Times New Roman" w:eastAsia="Times New Roman" w:hAnsi="Times New Roman" w:cs="Times New Roman"/>
              </w:rPr>
              <w:t>Біртекті заттардан сюжеттер құру, бірнеше пішінді бір тұғырға орналастыру.</w:t>
            </w:r>
          </w:p>
          <w:p w:rsidR="0062211E" w:rsidRDefault="005256F3">
            <w:pPr>
              <w:ind w:right="20"/>
              <w:jc w:val="both"/>
            </w:pPr>
            <w:r>
              <w:rPr>
                <w:rFonts w:ascii="Times New Roman" w:eastAsia="Times New Roman" w:hAnsi="Times New Roman" w:cs="Times New Roman"/>
                <w:b/>
              </w:rPr>
              <w:t xml:space="preserve">Жапсыру: </w:t>
            </w:r>
            <w:r>
              <w:rPr>
                <w:rFonts w:ascii="Times New Roman" w:eastAsia="Times New Roman" w:hAnsi="Times New Roman" w:cs="Times New Roman"/>
              </w:rPr>
              <w:t>Жапсырудың түрлі əдістері (симметриялы, сыңарлы симметриялы, сұлбалы) мен тəсілдерін (тура, қисық қию, ою, флористика элементтерін) қолдану.</w:t>
            </w:r>
            <w:r>
              <w:rPr>
                <w:rFonts w:ascii="Times New Roman" w:eastAsia="Times New Roman" w:hAnsi="Times New Roman" w:cs="Times New Roman"/>
                <w:b/>
              </w:rPr>
              <w:t xml:space="preserve"> Құрастыру: </w:t>
            </w:r>
            <w:r>
              <w:rPr>
                <w:rFonts w:ascii="Times New Roman" w:eastAsia="Times New Roman" w:hAnsi="Times New Roman" w:cs="Times New Roman"/>
              </w:rPr>
              <w:t xml:space="preserve"> Дербестікті, шығармашылықты, бастаманы қолдау. Ұжыммен сюжетті құрастыруға баулу </w:t>
            </w:r>
          </w:p>
        </w:tc>
        <w:tc>
          <w:tcPr>
            <w:tcW w:w="2562"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Сауат ашу</w:t>
            </w:r>
            <w:r>
              <w:rPr>
                <w:rFonts w:ascii="Times New Roman" w:eastAsia="Times New Roman" w:hAnsi="Times New Roman" w:cs="Times New Roman"/>
              </w:rPr>
              <w:t xml:space="preserve"> </w:t>
            </w:r>
            <w:r>
              <w:rPr>
                <w:rFonts w:ascii="Times New Roman" w:eastAsia="Times New Roman" w:hAnsi="Times New Roman" w:cs="Times New Roman"/>
                <w:b/>
              </w:rPr>
              <w:t>негіздері</w:t>
            </w:r>
          </w:p>
          <w:p w:rsidR="0062211E" w:rsidRDefault="005256F3">
            <w:pPr>
              <w:spacing w:after="251" w:line="234" w:lineRule="auto"/>
            </w:pPr>
            <w:r>
              <w:rPr>
                <w:rFonts w:ascii="Times New Roman" w:eastAsia="Times New Roman" w:hAnsi="Times New Roman" w:cs="Times New Roman"/>
                <w:b/>
              </w:rPr>
              <w:t>Тақырыбы Жазу Мақсаты</w:t>
            </w:r>
            <w:r>
              <w:rPr>
                <w:rFonts w:ascii="Times New Roman" w:eastAsia="Times New Roman" w:hAnsi="Times New Roman" w:cs="Times New Roman"/>
              </w:rPr>
              <w:t xml:space="preserve"> : Жазу парағында бағдарлай білу, жазу жолы мен жоларалық кеңістікті ажырата білуге үйрету. </w:t>
            </w:r>
          </w:p>
          <w:p w:rsidR="0062211E" w:rsidRDefault="005256F3">
            <w:pPr>
              <w:spacing w:line="240" w:lineRule="auto"/>
            </w:pPr>
            <w:r>
              <w:rPr>
                <w:rFonts w:ascii="Times New Roman" w:eastAsia="Times New Roman" w:hAnsi="Times New Roman" w:cs="Times New Roman"/>
                <w:b/>
              </w:rPr>
              <w:t>Дене шынықтыру</w:t>
            </w:r>
          </w:p>
          <w:p w:rsidR="0062211E" w:rsidRDefault="005256F3">
            <w:pPr>
              <w:jc w:val="both"/>
            </w:pPr>
            <w:r>
              <w:rPr>
                <w:rFonts w:ascii="Times New Roman" w:eastAsia="Times New Roman" w:hAnsi="Times New Roman" w:cs="Times New Roman"/>
                <w:b/>
              </w:rPr>
              <w:t>Мақсаты:</w:t>
            </w:r>
            <w:r>
              <w:rPr>
                <w:rFonts w:ascii="Times New Roman" w:eastAsia="Times New Roman" w:hAnsi="Times New Roman" w:cs="Times New Roman"/>
              </w:rPr>
              <w:t xml:space="preserve"> сапта бірбірден, екеуден, əр қадам сайын допты алдынан немесе артынан қолданқолға ауыстыра отырып, кедір-бұдыр тақтай, гимнастикалық скамейка бойымен жүру; гимнастикалық скамейка бойымен қолымен тартылып, иықтары мен тізелеріне сүйене отырып, етпетімен өрмелеу; </w:t>
            </w:r>
          </w:p>
        </w:tc>
      </w:tr>
      <w:tr w:rsidR="0062211E">
        <w:trPr>
          <w:trHeight w:val="1034"/>
        </w:trPr>
        <w:tc>
          <w:tcPr>
            <w:tcW w:w="1560"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Серуенге дайындық </w:t>
            </w:r>
          </w:p>
        </w:tc>
        <w:tc>
          <w:tcPr>
            <w:tcW w:w="14905" w:type="dxa"/>
            <w:gridSpan w:val="10"/>
            <w:tcBorders>
              <w:top w:val="single" w:sz="4" w:space="0" w:color="000000"/>
              <w:left w:val="single" w:sz="4" w:space="0" w:color="000000"/>
              <w:bottom w:val="single" w:sz="4" w:space="0" w:color="000000"/>
              <w:right w:val="single" w:sz="4" w:space="0" w:color="000000"/>
            </w:tcBorders>
          </w:tcPr>
          <w:p w:rsidR="0062211E" w:rsidRDefault="005256F3">
            <w:pPr>
              <w:ind w:right="8"/>
              <w:jc w:val="both"/>
            </w:pPr>
            <w:r>
              <w:rPr>
                <w:rFonts w:ascii="Times New Roman" w:eastAsia="Times New Roman" w:hAnsi="Times New Roman" w:cs="Times New Roman"/>
              </w:rPr>
              <w:t xml:space="preserve">Өзіне-өзі қызмет көрсету жəне  киіміне күтім жасау дағдыларын жетілдіру. Жолдасына  көмекте су, түймені дұрыс тағуды жетіл діру, серуендеу үшін ойын материалын таңдау, балаларме н спорттық жəне ойын құралдары мен спорттық керек-жарақтарды дұрыс пайдалану туралы əңгімелесу.  Салауатты өмір салтының маңызды компоненттері: қимылдаржəне күн, ауа мен су жəне де нсаулыққа зиян келтіретін факторлар туралы түсініктерді кеңейту.  </w:t>
            </w:r>
          </w:p>
        </w:tc>
      </w:tr>
      <w:tr w:rsidR="0062211E">
        <w:trPr>
          <w:trHeight w:val="1287"/>
        </w:trPr>
        <w:tc>
          <w:tcPr>
            <w:tcW w:w="1560"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Серуен </w:t>
            </w:r>
          </w:p>
        </w:tc>
        <w:tc>
          <w:tcPr>
            <w:tcW w:w="2987"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Серуенге қызығушылық        туғызу;</w:t>
            </w:r>
            <w:r>
              <w:rPr>
                <w:rFonts w:ascii="Times New Roman" w:eastAsia="Times New Roman" w:hAnsi="Times New Roman" w:cs="Times New Roman"/>
              </w:rPr>
              <w:t xml:space="preserve">. </w:t>
            </w:r>
          </w:p>
          <w:p w:rsidR="0062211E" w:rsidRDefault="005256F3">
            <w:r>
              <w:rPr>
                <w:rFonts w:ascii="Times New Roman" w:eastAsia="Times New Roman" w:hAnsi="Times New Roman" w:cs="Times New Roman"/>
              </w:rPr>
              <w:t xml:space="preserve">Аспанды бақылау, ақша бұлттар жүзіп келе жатқан сияқты. Бұлттар жеңіл ұлпа </w:t>
            </w:r>
          </w:p>
        </w:tc>
        <w:tc>
          <w:tcPr>
            <w:tcW w:w="2966"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728"/>
            </w:pPr>
            <w:r>
              <w:rPr>
                <w:rFonts w:ascii="Times New Roman" w:eastAsia="Times New Roman" w:hAnsi="Times New Roman" w:cs="Times New Roman"/>
                <w:b/>
              </w:rPr>
              <w:t xml:space="preserve">Жаппай бақылау </w:t>
            </w:r>
            <w:r>
              <w:rPr>
                <w:rFonts w:ascii="Times New Roman" w:eastAsia="Times New Roman" w:hAnsi="Times New Roman" w:cs="Times New Roman"/>
              </w:rPr>
              <w:t xml:space="preserve">Қар (ұлпаларының) ұшқындарына бақылау жүргізу.                    </w:t>
            </w:r>
          </w:p>
          <w:p w:rsidR="0062211E" w:rsidRDefault="005256F3">
            <w:r>
              <w:rPr>
                <w:rFonts w:ascii="Times New Roman" w:eastAsia="Times New Roman" w:hAnsi="Times New Roman" w:cs="Times New Roman"/>
              </w:rPr>
              <w:t xml:space="preserve">Мақсаты: балаларды қар </w:t>
            </w:r>
          </w:p>
        </w:tc>
        <w:tc>
          <w:tcPr>
            <w:tcW w:w="3413" w:type="dxa"/>
            <w:gridSpan w:val="4"/>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Жаппай бақылау</w:t>
            </w:r>
            <w:r>
              <w:rPr>
                <w:rFonts w:ascii="Times New Roman" w:eastAsia="Times New Roman" w:hAnsi="Times New Roman" w:cs="Times New Roman"/>
              </w:rPr>
              <w:t xml:space="preserve">          Мұз сүңгісін бақылау.</w:t>
            </w:r>
          </w:p>
          <w:p w:rsidR="0062211E" w:rsidRDefault="005256F3">
            <w:r>
              <w:rPr>
                <w:rFonts w:ascii="Times New Roman" w:eastAsia="Times New Roman" w:hAnsi="Times New Roman" w:cs="Times New Roman"/>
              </w:rPr>
              <w:t>Мақсаты: балаларға мұздың қасиеті туралы мол түсінік беру. Байқағыштық қасиетті</w:t>
            </w:r>
          </w:p>
        </w:tc>
        <w:tc>
          <w:tcPr>
            <w:tcW w:w="2977"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Жаппай бақылау</w:t>
            </w:r>
            <w:r>
              <w:rPr>
                <w:rFonts w:ascii="Times New Roman" w:eastAsia="Times New Roman" w:hAnsi="Times New Roman" w:cs="Times New Roman"/>
              </w:rPr>
              <w:t xml:space="preserve"> </w:t>
            </w:r>
          </w:p>
          <w:p w:rsidR="0062211E" w:rsidRDefault="005256F3">
            <w:r>
              <w:rPr>
                <w:rFonts w:ascii="Times New Roman" w:eastAsia="Times New Roman" w:hAnsi="Times New Roman" w:cs="Times New Roman"/>
              </w:rPr>
              <w:t>Алаңдағы ағаштарды бақылау Мақсаты: балалардың ағаштарды қыс кезінде қалпын анықтап, білімін толықтыру.</w:t>
            </w:r>
          </w:p>
        </w:tc>
        <w:tc>
          <w:tcPr>
            <w:tcW w:w="2562"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Жаппай бақылау</w:t>
            </w:r>
          </w:p>
          <w:p w:rsidR="0062211E" w:rsidRDefault="005256F3">
            <w:r>
              <w:rPr>
                <w:rFonts w:ascii="Times New Roman" w:eastAsia="Times New Roman" w:hAnsi="Times New Roman" w:cs="Times New Roman"/>
              </w:rPr>
              <w:t xml:space="preserve">Қардың қасиетін бақылау Мақсаты қар туралы балалардың білімдерін толықтыру, ақ, ұлпа </w:t>
            </w:r>
          </w:p>
        </w:tc>
      </w:tr>
      <w:tr w:rsidR="0062211E">
        <w:trPr>
          <w:trHeight w:val="10395"/>
        </w:trPr>
        <w:tc>
          <w:tcPr>
            <w:tcW w:w="1560" w:type="dxa"/>
            <w:tcBorders>
              <w:top w:val="single" w:sz="4" w:space="0" w:color="000000"/>
              <w:left w:val="single" w:sz="4" w:space="0" w:color="000000"/>
              <w:bottom w:val="single" w:sz="4" w:space="0" w:color="000000"/>
              <w:right w:val="single" w:sz="4" w:space="0" w:color="000000"/>
            </w:tcBorders>
          </w:tcPr>
          <w:p w:rsidR="0062211E" w:rsidRDefault="0062211E"/>
        </w:tc>
        <w:tc>
          <w:tcPr>
            <w:tcW w:w="2987"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қарға ұқсайды. Аспан ашық көгілдір болса күн жылы болады деген түсініктерді бекіту.</w:t>
            </w:r>
          </w:p>
          <w:p w:rsidR="0062211E" w:rsidRDefault="005256F3">
            <w:pPr>
              <w:spacing w:line="234" w:lineRule="auto"/>
              <w:ind w:right="197"/>
              <w:jc w:val="both"/>
            </w:pPr>
            <w:r>
              <w:rPr>
                <w:rFonts w:ascii="Times New Roman" w:eastAsia="Times New Roman" w:hAnsi="Times New Roman" w:cs="Times New Roman"/>
                <w:b/>
              </w:rPr>
              <w:t>Еңбек:</w:t>
            </w:r>
            <w:r>
              <w:rPr>
                <w:rFonts w:ascii="Times New Roman" w:eastAsia="Times New Roman" w:hAnsi="Times New Roman" w:cs="Times New Roman"/>
              </w:rPr>
              <w:t xml:space="preserve">Ойын алаңын  қардан тазартуға үлкендерге көмектесу </w:t>
            </w:r>
            <w:r>
              <w:rPr>
                <w:rFonts w:ascii="Times New Roman" w:eastAsia="Times New Roman" w:hAnsi="Times New Roman" w:cs="Times New Roman"/>
                <w:b/>
              </w:rPr>
              <w:t>Қимылды ойындар.</w:t>
            </w:r>
            <w:r>
              <w:rPr>
                <w:rFonts w:ascii="Times New Roman" w:eastAsia="Times New Roman" w:hAnsi="Times New Roman" w:cs="Times New Roman"/>
              </w:rPr>
              <w:t xml:space="preserve">     «Қар лақтыру  </w:t>
            </w:r>
          </w:p>
          <w:p w:rsidR="0062211E" w:rsidRDefault="005256F3">
            <w:pPr>
              <w:spacing w:line="234" w:lineRule="auto"/>
            </w:pPr>
            <w:r>
              <w:rPr>
                <w:rFonts w:ascii="Times New Roman" w:eastAsia="Times New Roman" w:hAnsi="Times New Roman" w:cs="Times New Roman"/>
              </w:rPr>
              <w:t xml:space="preserve">» (2-3рет қайталау); Мақсаты:Бір-біріне қақтығысып қалмай жүгіруге үйрету.  </w:t>
            </w:r>
          </w:p>
          <w:p w:rsidR="0062211E" w:rsidRDefault="005256F3">
            <w:pPr>
              <w:spacing w:line="234" w:lineRule="auto"/>
              <w:jc w:val="both"/>
            </w:pPr>
            <w:r>
              <w:rPr>
                <w:rFonts w:ascii="Times New Roman" w:eastAsia="Times New Roman" w:hAnsi="Times New Roman" w:cs="Times New Roman"/>
                <w:b/>
              </w:rPr>
              <w:t>Дербес ойын</w:t>
            </w:r>
            <w:r>
              <w:rPr>
                <w:rFonts w:ascii="Times New Roman" w:eastAsia="Times New Roman" w:hAnsi="Times New Roman" w:cs="Times New Roman"/>
              </w:rPr>
              <w:t xml:space="preserve"> əрекеті,  серуенге алып шыққан материалдармен ойындар</w:t>
            </w:r>
          </w:p>
          <w:p w:rsidR="0062211E" w:rsidRDefault="005256F3">
            <w:r>
              <w:rPr>
                <w:rFonts w:ascii="Times New Roman" w:eastAsia="Times New Roman" w:hAnsi="Times New Roman" w:cs="Times New Roman"/>
              </w:rPr>
              <w:t xml:space="preserve">Мақсаты: қызығушылықтары  бойынша ойындарды таңдауды қамтамасыз ету жəне құрдастарымен қарымқатынасты қалыптастыру </w:t>
            </w:r>
            <w:r>
              <w:rPr>
                <w:rFonts w:ascii="Times New Roman" w:eastAsia="Times New Roman" w:hAnsi="Times New Roman" w:cs="Times New Roman"/>
                <w:b/>
              </w:rPr>
              <w:t>(Қарым-қатынас іс-əрекеті, танымдық іс-əрекет, зерттеу іс- əрекеті, еңбек іс-əрекеті)</w:t>
            </w:r>
          </w:p>
        </w:tc>
        <w:tc>
          <w:tcPr>
            <w:tcW w:w="2966"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33"/>
            </w:pPr>
            <w:r>
              <w:rPr>
                <w:rFonts w:ascii="Times New Roman" w:eastAsia="Times New Roman" w:hAnsi="Times New Roman" w:cs="Times New Roman"/>
              </w:rPr>
              <w:t>ұшқындарының қалай пайда болатынын, олардың құрлысымен таныстыру, сонымен бірге балаларды байқағыштыққа тəрбиелеу. Балаларға қар ұлпасын қағып алып, зейін қойып, анықтауғаұсыну. Қар ұшқыны алты қанаттан тұрады, олар бір— біріне өте ұқсас келеді.</w:t>
            </w:r>
          </w:p>
          <w:p w:rsidR="0062211E" w:rsidRDefault="005256F3">
            <w:pPr>
              <w:spacing w:line="234" w:lineRule="auto"/>
              <w:ind w:right="62"/>
            </w:pPr>
            <w:r>
              <w:rPr>
                <w:rFonts w:ascii="Times New Roman" w:eastAsia="Times New Roman" w:hAnsi="Times New Roman" w:cs="Times New Roman"/>
              </w:rPr>
              <w:t>Қар ұшқыны жаңбыр сияқты, бұлтта жаратылады. Су буы өте жоғары көтеріледі: сол жоғарыда ауаның температурасы өте төмен болғандықтан, сол су буларынан кішкентай ғана мұз қиыршықтары пайда болады. Алты қырлы мұз түйіршіктері өсіп кішкентай Жұлдызшаларға айналады, сөйтіп қар ұшқындары жерге түседі.</w:t>
            </w:r>
          </w:p>
          <w:p w:rsidR="0062211E" w:rsidRDefault="005256F3">
            <w:pPr>
              <w:spacing w:line="240" w:lineRule="auto"/>
            </w:pPr>
            <w:r>
              <w:rPr>
                <w:rFonts w:ascii="Times New Roman" w:eastAsia="Times New Roman" w:hAnsi="Times New Roman" w:cs="Times New Roman"/>
              </w:rPr>
              <w:t>Көркем сөз:</w:t>
            </w:r>
          </w:p>
          <w:p w:rsidR="0062211E" w:rsidRDefault="005256F3">
            <w:pPr>
              <w:spacing w:line="234" w:lineRule="auto"/>
              <w:ind w:right="457"/>
            </w:pPr>
            <w:r>
              <w:rPr>
                <w:rFonts w:ascii="Times New Roman" w:eastAsia="Times New Roman" w:hAnsi="Times New Roman" w:cs="Times New Roman"/>
              </w:rPr>
              <w:t>Жазда көлге мұз қатты, Табанымды мұздатты. Мұз ойылып кетті тез, Күліп едік, біз қатты.</w:t>
            </w:r>
          </w:p>
          <w:p w:rsidR="0062211E" w:rsidRDefault="005256F3">
            <w:pPr>
              <w:spacing w:line="234" w:lineRule="auto"/>
            </w:pPr>
            <w:r>
              <w:rPr>
                <w:rFonts w:ascii="Times New Roman" w:eastAsia="Times New Roman" w:hAnsi="Times New Roman" w:cs="Times New Roman"/>
                <w:b/>
              </w:rPr>
              <w:t>Қимылды ойындар.</w:t>
            </w:r>
            <w:r>
              <w:rPr>
                <w:rFonts w:ascii="Times New Roman" w:eastAsia="Times New Roman" w:hAnsi="Times New Roman" w:cs="Times New Roman"/>
              </w:rPr>
              <w:t xml:space="preserve">                  «Қар лақтыру  » (2-3рет қайталау);</w:t>
            </w:r>
          </w:p>
          <w:p w:rsidR="0062211E" w:rsidRDefault="005256F3">
            <w:pPr>
              <w:spacing w:line="234" w:lineRule="auto"/>
            </w:pPr>
            <w:r>
              <w:rPr>
                <w:rFonts w:ascii="Times New Roman" w:eastAsia="Times New Roman" w:hAnsi="Times New Roman" w:cs="Times New Roman"/>
              </w:rPr>
              <w:t xml:space="preserve">Мақсаты:Бір-біріне қақтығысып қалмай жүгіруге үйрету.  </w:t>
            </w:r>
          </w:p>
          <w:p w:rsidR="0062211E" w:rsidRDefault="005256F3">
            <w:pPr>
              <w:spacing w:line="234" w:lineRule="auto"/>
            </w:pPr>
            <w:r>
              <w:rPr>
                <w:rFonts w:ascii="Times New Roman" w:eastAsia="Times New Roman" w:hAnsi="Times New Roman" w:cs="Times New Roman"/>
                <w:b/>
              </w:rPr>
              <w:t>Еңбек:</w:t>
            </w:r>
            <w:r>
              <w:rPr>
                <w:rFonts w:ascii="Times New Roman" w:eastAsia="Times New Roman" w:hAnsi="Times New Roman" w:cs="Times New Roman"/>
              </w:rPr>
              <w:t xml:space="preserve"> қар атжалдарын жасауға балаларды үйрету. </w:t>
            </w:r>
            <w:r>
              <w:rPr>
                <w:rFonts w:ascii="Times New Roman" w:eastAsia="Times New Roman" w:hAnsi="Times New Roman" w:cs="Times New Roman"/>
                <w:b/>
              </w:rPr>
              <w:t>Жеке жұмыс:</w:t>
            </w:r>
            <w:r>
              <w:rPr>
                <w:rFonts w:ascii="Times New Roman" w:eastAsia="Times New Roman" w:hAnsi="Times New Roman" w:cs="Times New Roman"/>
              </w:rPr>
              <w:t xml:space="preserve"> шаңғыда жүре білуге машықтану.</w:t>
            </w:r>
          </w:p>
          <w:p w:rsidR="0062211E" w:rsidRDefault="005256F3">
            <w:r>
              <w:rPr>
                <w:rFonts w:ascii="Times New Roman" w:eastAsia="Times New Roman" w:hAnsi="Times New Roman" w:cs="Times New Roman"/>
              </w:rPr>
              <w:t>Мəтел:</w:t>
            </w:r>
          </w:p>
        </w:tc>
        <w:tc>
          <w:tcPr>
            <w:tcW w:w="3413" w:type="dxa"/>
            <w:gridSpan w:val="4"/>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қалыптастырып, іске баға беріп, қортынды жасай білуге үйрету. Тапсырма: « мұз» тақырыбына сурет салу.</w:t>
            </w:r>
          </w:p>
          <w:p w:rsidR="0062211E" w:rsidRDefault="005256F3">
            <w:pPr>
              <w:spacing w:line="240" w:lineRule="auto"/>
            </w:pPr>
            <w:r>
              <w:rPr>
                <w:rFonts w:ascii="Times New Roman" w:eastAsia="Times New Roman" w:hAnsi="Times New Roman" w:cs="Times New Roman"/>
              </w:rPr>
              <w:t>Сұрақтар:</w:t>
            </w:r>
          </w:p>
          <w:p w:rsidR="0062211E" w:rsidRDefault="005256F3">
            <w:pPr>
              <w:spacing w:line="234" w:lineRule="auto"/>
            </w:pPr>
            <w:r>
              <w:rPr>
                <w:rFonts w:ascii="Times New Roman" w:eastAsia="Times New Roman" w:hAnsi="Times New Roman" w:cs="Times New Roman"/>
              </w:rPr>
              <w:t>Сүңгі мұз жөнінде не айтуға болады?</w:t>
            </w:r>
          </w:p>
          <w:p w:rsidR="0062211E" w:rsidRDefault="005256F3">
            <w:pPr>
              <w:spacing w:line="240" w:lineRule="auto"/>
            </w:pPr>
            <w:r>
              <w:rPr>
                <w:rFonts w:ascii="Times New Roman" w:eastAsia="Times New Roman" w:hAnsi="Times New Roman" w:cs="Times New Roman"/>
              </w:rPr>
              <w:t>Ол қандай? Сəбіз сияқты</w:t>
            </w:r>
          </w:p>
          <w:p w:rsidR="0062211E" w:rsidRDefault="005256F3">
            <w:pPr>
              <w:spacing w:line="234" w:lineRule="auto"/>
            </w:pPr>
            <w:r>
              <w:rPr>
                <w:rFonts w:ascii="Times New Roman" w:eastAsia="Times New Roman" w:hAnsi="Times New Roman" w:cs="Times New Roman"/>
              </w:rPr>
              <w:t>Сүңгі мұз қай жерде, қалай пайда болады?</w:t>
            </w:r>
          </w:p>
          <w:p w:rsidR="0062211E" w:rsidRDefault="005256F3">
            <w:pPr>
              <w:spacing w:line="234" w:lineRule="auto"/>
            </w:pPr>
            <w:r>
              <w:rPr>
                <w:rFonts w:ascii="Times New Roman" w:eastAsia="Times New Roman" w:hAnsi="Times New Roman" w:cs="Times New Roman"/>
              </w:rPr>
              <w:t>Күнгей жақта ма, əлде терістік жақта ма?</w:t>
            </w:r>
          </w:p>
          <w:p w:rsidR="0062211E" w:rsidRDefault="005256F3">
            <w:pPr>
              <w:spacing w:line="234" w:lineRule="auto"/>
              <w:ind w:right="105"/>
            </w:pPr>
            <w:r>
              <w:rPr>
                <w:rFonts w:ascii="Times New Roman" w:eastAsia="Times New Roman" w:hAnsi="Times New Roman" w:cs="Times New Roman"/>
              </w:rPr>
              <w:t>Олар қайдан пайда болады? Осыдан қандай қортынды жасауға болады? Көркем сөз:</w:t>
            </w:r>
          </w:p>
          <w:p w:rsidR="0062211E" w:rsidRDefault="005256F3">
            <w:pPr>
              <w:spacing w:line="234" w:lineRule="auto"/>
            </w:pPr>
            <w:r>
              <w:rPr>
                <w:rFonts w:ascii="Times New Roman" w:eastAsia="Times New Roman" w:hAnsi="Times New Roman" w:cs="Times New Roman"/>
              </w:rPr>
              <w:t>Көл бетінде жатыр айдын – мұзойнақ,</w:t>
            </w:r>
          </w:p>
          <w:p w:rsidR="0062211E" w:rsidRDefault="005256F3">
            <w:pPr>
              <w:spacing w:line="240" w:lineRule="auto"/>
              <w:jc w:val="both"/>
            </w:pPr>
            <w:r>
              <w:rPr>
                <w:rFonts w:ascii="Times New Roman" w:eastAsia="Times New Roman" w:hAnsi="Times New Roman" w:cs="Times New Roman"/>
              </w:rPr>
              <w:t>Қыстың өзі жасағандай бізді ойнап,</w:t>
            </w:r>
          </w:p>
          <w:p w:rsidR="0062211E" w:rsidRDefault="005256F3">
            <w:pPr>
              <w:spacing w:line="234" w:lineRule="auto"/>
            </w:pPr>
            <w:r>
              <w:rPr>
                <w:rFonts w:ascii="Times New Roman" w:eastAsia="Times New Roman" w:hAnsi="Times New Roman" w:cs="Times New Roman"/>
              </w:rPr>
              <w:t>Шаңғы теуіп жарысамыз желменен, Күнде осында қызықтаймыз біз ойнап.</w:t>
            </w:r>
          </w:p>
          <w:p w:rsidR="0062211E" w:rsidRDefault="005256F3">
            <w:pPr>
              <w:spacing w:line="240" w:lineRule="auto"/>
            </w:pPr>
            <w:r>
              <w:rPr>
                <w:rFonts w:ascii="Times New Roman" w:eastAsia="Times New Roman" w:hAnsi="Times New Roman" w:cs="Times New Roman"/>
              </w:rPr>
              <w:t>Мұзафар Əлімбаев</w:t>
            </w:r>
          </w:p>
          <w:p w:rsidR="0062211E" w:rsidRDefault="005256F3">
            <w:pPr>
              <w:spacing w:line="240" w:lineRule="auto"/>
            </w:pPr>
            <w:r>
              <w:rPr>
                <w:rFonts w:ascii="Times New Roman" w:eastAsia="Times New Roman" w:hAnsi="Times New Roman" w:cs="Times New Roman"/>
                <w:b/>
              </w:rPr>
              <w:t>Қимылды ойындар.</w:t>
            </w:r>
            <w:r>
              <w:rPr>
                <w:rFonts w:ascii="Times New Roman" w:eastAsia="Times New Roman" w:hAnsi="Times New Roman" w:cs="Times New Roman"/>
              </w:rPr>
              <w:t xml:space="preserve">                 </w:t>
            </w:r>
          </w:p>
          <w:p w:rsidR="0062211E" w:rsidRDefault="005256F3">
            <w:r>
              <w:rPr>
                <w:rFonts w:ascii="Times New Roman" w:eastAsia="Times New Roman" w:hAnsi="Times New Roman" w:cs="Times New Roman"/>
              </w:rPr>
              <w:t xml:space="preserve"> «Қар лақтыру  » (2-3рет қайталау); Мақсаты:Бір-біріне қақтығысып қалмай жүгіруге үйрету.  </w:t>
            </w:r>
            <w:r>
              <w:rPr>
                <w:rFonts w:ascii="Times New Roman" w:eastAsia="Times New Roman" w:hAnsi="Times New Roman" w:cs="Times New Roman"/>
                <w:b/>
              </w:rPr>
              <w:t>(Қарым-қатынас іс-əрекеті, танымдық іс-əрекет, зерттеу іс- əрекеті, еңбек іс-əрекеті)</w:t>
            </w:r>
          </w:p>
        </w:tc>
        <w:tc>
          <w:tcPr>
            <w:tcW w:w="2977"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56"/>
            </w:pPr>
            <w:r>
              <w:rPr>
                <w:rFonts w:ascii="Times New Roman" w:eastAsia="Times New Roman" w:hAnsi="Times New Roman" w:cs="Times New Roman"/>
              </w:rPr>
              <w:t>Тапсырма: «Таңғажайып ағаштарды безендіреміз» тақырыбына сурет салу. Ағаштарды сыртқы түсінен, түрінен, бұтақтарынан қалай орналасуынан танып, айыруға үйрету. Балаларды табиғатқа қамқоршы болуына тəрбиелеу.</w:t>
            </w:r>
          </w:p>
          <w:p w:rsidR="0062211E" w:rsidRDefault="005256F3">
            <w:pPr>
              <w:spacing w:line="240" w:lineRule="auto"/>
            </w:pPr>
            <w:r>
              <w:rPr>
                <w:rFonts w:ascii="Times New Roman" w:eastAsia="Times New Roman" w:hAnsi="Times New Roman" w:cs="Times New Roman"/>
              </w:rPr>
              <w:t>Сұрақтар:</w:t>
            </w:r>
          </w:p>
          <w:p w:rsidR="0062211E" w:rsidRDefault="005256F3">
            <w:pPr>
              <w:numPr>
                <w:ilvl w:val="0"/>
                <w:numId w:val="40"/>
              </w:numPr>
              <w:spacing w:line="234" w:lineRule="auto"/>
            </w:pPr>
            <w:r>
              <w:rPr>
                <w:rFonts w:ascii="Times New Roman" w:eastAsia="Times New Roman" w:hAnsi="Times New Roman" w:cs="Times New Roman"/>
              </w:rPr>
              <w:t>Жапырақсыз ағаштарды қалай атаймыз?</w:t>
            </w:r>
          </w:p>
          <w:p w:rsidR="0062211E" w:rsidRDefault="005256F3">
            <w:pPr>
              <w:numPr>
                <w:ilvl w:val="0"/>
                <w:numId w:val="40"/>
              </w:numPr>
              <w:spacing w:line="234" w:lineRule="auto"/>
            </w:pPr>
            <w:r>
              <w:rPr>
                <w:rFonts w:ascii="Times New Roman" w:eastAsia="Times New Roman" w:hAnsi="Times New Roman" w:cs="Times New Roman"/>
              </w:rPr>
              <w:t>Жапырақтар неге күзде түсіп қалады?</w:t>
            </w:r>
          </w:p>
          <w:p w:rsidR="0062211E" w:rsidRDefault="005256F3">
            <w:pPr>
              <w:numPr>
                <w:ilvl w:val="0"/>
                <w:numId w:val="40"/>
              </w:numPr>
              <w:spacing w:line="234" w:lineRule="auto"/>
            </w:pPr>
            <w:r>
              <w:rPr>
                <w:rFonts w:ascii="Times New Roman" w:eastAsia="Times New Roman" w:hAnsi="Times New Roman" w:cs="Times New Roman"/>
              </w:rPr>
              <w:t>Ағаштар бір біріне немен ұқсас?</w:t>
            </w:r>
          </w:p>
          <w:p w:rsidR="0062211E" w:rsidRDefault="005256F3">
            <w:pPr>
              <w:numPr>
                <w:ilvl w:val="0"/>
                <w:numId w:val="40"/>
              </w:numPr>
              <w:spacing w:line="234" w:lineRule="auto"/>
            </w:pPr>
            <w:r>
              <w:rPr>
                <w:rFonts w:ascii="Times New Roman" w:eastAsia="Times New Roman" w:hAnsi="Times New Roman" w:cs="Times New Roman"/>
              </w:rPr>
              <w:t>Ордың айырмашылығы қандай?</w:t>
            </w:r>
          </w:p>
          <w:p w:rsidR="0062211E" w:rsidRDefault="005256F3">
            <w:pPr>
              <w:spacing w:line="234" w:lineRule="auto"/>
            </w:pPr>
            <w:r>
              <w:rPr>
                <w:rFonts w:ascii="Times New Roman" w:eastAsia="Times New Roman" w:hAnsi="Times New Roman" w:cs="Times New Roman"/>
              </w:rPr>
              <w:t>Дидактикалық ойын: «Сөзбен суреттеп айт» ағаштың түрін таны.</w:t>
            </w:r>
          </w:p>
          <w:p w:rsidR="0062211E" w:rsidRDefault="005256F3">
            <w:pPr>
              <w:spacing w:line="234" w:lineRule="auto"/>
            </w:pPr>
            <w:r>
              <w:rPr>
                <w:rFonts w:ascii="Times New Roman" w:eastAsia="Times New Roman" w:hAnsi="Times New Roman" w:cs="Times New Roman"/>
                <w:b/>
              </w:rPr>
              <w:t>Қимылды ойындар.</w:t>
            </w:r>
            <w:r>
              <w:rPr>
                <w:rFonts w:ascii="Times New Roman" w:eastAsia="Times New Roman" w:hAnsi="Times New Roman" w:cs="Times New Roman"/>
              </w:rPr>
              <w:t xml:space="preserve">                  «Қар лақтыру  » (2-3рет қайталау);</w:t>
            </w:r>
          </w:p>
          <w:p w:rsidR="0062211E" w:rsidRDefault="005256F3">
            <w:pPr>
              <w:spacing w:line="234" w:lineRule="auto"/>
            </w:pPr>
            <w:r>
              <w:rPr>
                <w:rFonts w:ascii="Times New Roman" w:eastAsia="Times New Roman" w:hAnsi="Times New Roman" w:cs="Times New Roman"/>
              </w:rPr>
              <w:t xml:space="preserve">Мақсаты:Бір-біріне қақтығысып қалмай жүгіруге үйрету.  </w:t>
            </w:r>
          </w:p>
          <w:p w:rsidR="0062211E" w:rsidRDefault="005256F3">
            <w:pPr>
              <w:spacing w:line="234" w:lineRule="auto"/>
            </w:pPr>
            <w:r>
              <w:rPr>
                <w:rFonts w:ascii="Times New Roman" w:eastAsia="Times New Roman" w:hAnsi="Times New Roman" w:cs="Times New Roman"/>
                <w:b/>
              </w:rPr>
              <w:t>Еңбек:</w:t>
            </w:r>
            <w:r>
              <w:rPr>
                <w:rFonts w:ascii="Times New Roman" w:eastAsia="Times New Roman" w:hAnsi="Times New Roman" w:cs="Times New Roman"/>
              </w:rPr>
              <w:t xml:space="preserve"> ағаштардың түбін қармен жабу.</w:t>
            </w:r>
          </w:p>
          <w:p w:rsidR="0062211E" w:rsidRDefault="005256F3">
            <w:pPr>
              <w:spacing w:line="234" w:lineRule="auto"/>
              <w:ind w:right="2"/>
            </w:pPr>
            <w:r>
              <w:rPr>
                <w:rFonts w:ascii="Times New Roman" w:eastAsia="Times New Roman" w:hAnsi="Times New Roman" w:cs="Times New Roman"/>
              </w:rPr>
              <w:t>Мақсаты: қар ағаштың түбін аяздан қорғайтынын балаларға түсіндіру. Балаларды табиғатқа қамқоршы болуына тəрбиелеу.</w:t>
            </w:r>
          </w:p>
          <w:p w:rsidR="0062211E" w:rsidRDefault="005256F3">
            <w:r>
              <w:rPr>
                <w:rFonts w:ascii="Times New Roman" w:eastAsia="Times New Roman" w:hAnsi="Times New Roman" w:cs="Times New Roman"/>
              </w:rPr>
              <w:t xml:space="preserve">Жеке жұмыс: шаңғымен жаттығулар жасау: екі аяқпен кезек-кезек оңға, солға. </w:t>
            </w:r>
            <w:r>
              <w:rPr>
                <w:rFonts w:ascii="Times New Roman" w:eastAsia="Times New Roman" w:hAnsi="Times New Roman" w:cs="Times New Roman"/>
                <w:b/>
              </w:rPr>
              <w:t>(Қарым-қатынас іс-əрекеті, танымдық іс-əрекет, зерттеу іс- əрекеті, еңбек іс-əрекеті)</w:t>
            </w:r>
          </w:p>
        </w:tc>
        <w:tc>
          <w:tcPr>
            <w:tcW w:w="2562"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сияқты, күн нұрына шағылысып жылтырайды.</w:t>
            </w:r>
          </w:p>
          <w:p w:rsidR="0062211E" w:rsidRDefault="005256F3">
            <w:pPr>
              <w:spacing w:line="240" w:lineRule="auto"/>
            </w:pPr>
            <w:r>
              <w:rPr>
                <w:rFonts w:ascii="Times New Roman" w:eastAsia="Times New Roman" w:hAnsi="Times New Roman" w:cs="Times New Roman"/>
              </w:rPr>
              <w:t>Көркем сөз:</w:t>
            </w:r>
          </w:p>
          <w:p w:rsidR="0062211E" w:rsidRDefault="005256F3">
            <w:pPr>
              <w:spacing w:line="240" w:lineRule="auto"/>
            </w:pPr>
            <w:r>
              <w:rPr>
                <w:rFonts w:ascii="Times New Roman" w:eastAsia="Times New Roman" w:hAnsi="Times New Roman" w:cs="Times New Roman"/>
              </w:rPr>
              <w:t>Аққала</w:t>
            </w:r>
          </w:p>
          <w:p w:rsidR="0062211E" w:rsidRDefault="005256F3">
            <w:pPr>
              <w:spacing w:line="240" w:lineRule="auto"/>
            </w:pPr>
            <w:r>
              <w:rPr>
                <w:rFonts w:ascii="Times New Roman" w:eastAsia="Times New Roman" w:hAnsi="Times New Roman" w:cs="Times New Roman"/>
              </w:rPr>
              <w:t>Аула сырты баққа да,</w:t>
            </w:r>
          </w:p>
          <w:p w:rsidR="0062211E" w:rsidRDefault="005256F3">
            <w:pPr>
              <w:spacing w:line="234" w:lineRule="auto"/>
            </w:pPr>
            <w:r>
              <w:rPr>
                <w:rFonts w:ascii="Times New Roman" w:eastAsia="Times New Roman" w:hAnsi="Times New Roman" w:cs="Times New Roman"/>
              </w:rPr>
              <w:t>Тұрғызамыз аққала Аққаланы айналып, Ойлаймыз біз шаттана. Қимылды ойын: «ұстап ал»</w:t>
            </w:r>
          </w:p>
          <w:p w:rsidR="0062211E" w:rsidRDefault="005256F3">
            <w:pPr>
              <w:spacing w:line="240" w:lineRule="auto"/>
              <w:jc w:val="both"/>
            </w:pPr>
            <w:r>
              <w:rPr>
                <w:rFonts w:ascii="Times New Roman" w:eastAsia="Times New Roman" w:hAnsi="Times New Roman" w:cs="Times New Roman"/>
              </w:rPr>
              <w:t>Мақсаты: белгі берілісімен</w:t>
            </w:r>
          </w:p>
          <w:p w:rsidR="0062211E" w:rsidRDefault="005256F3">
            <w:pPr>
              <w:spacing w:line="234" w:lineRule="auto"/>
              <w:ind w:right="103"/>
            </w:pPr>
            <w:r>
              <w:rPr>
                <w:rFonts w:ascii="Times New Roman" w:eastAsia="Times New Roman" w:hAnsi="Times New Roman" w:cs="Times New Roman"/>
              </w:rPr>
              <w:t xml:space="preserve">бірден іске кірісіп, жаттықтыру. </w:t>
            </w:r>
            <w:r>
              <w:rPr>
                <w:rFonts w:ascii="Times New Roman" w:eastAsia="Times New Roman" w:hAnsi="Times New Roman" w:cs="Times New Roman"/>
                <w:b/>
              </w:rPr>
              <w:t>Еңбек:</w:t>
            </w:r>
            <w:r>
              <w:rPr>
                <w:rFonts w:ascii="Times New Roman" w:eastAsia="Times New Roman" w:hAnsi="Times New Roman" w:cs="Times New Roman"/>
              </w:rPr>
              <w:t xml:space="preserve"> қарды күреу. Жеке жұмыс: қарды жұмырлап, қатты қысу.</w:t>
            </w:r>
          </w:p>
          <w:p w:rsidR="0062211E" w:rsidRDefault="005256F3">
            <w:pPr>
              <w:spacing w:line="234" w:lineRule="auto"/>
              <w:ind w:right="431"/>
            </w:pPr>
            <w:r>
              <w:rPr>
                <w:rFonts w:ascii="Times New Roman" w:eastAsia="Times New Roman" w:hAnsi="Times New Roman" w:cs="Times New Roman"/>
              </w:rPr>
              <w:t>Жұмбақтар: Мамықтай ұлпа, Қанттай ақ.</w:t>
            </w:r>
          </w:p>
          <w:p w:rsidR="0062211E" w:rsidRDefault="005256F3">
            <w:pPr>
              <w:spacing w:line="234" w:lineRule="auto"/>
            </w:pPr>
            <w:r>
              <w:rPr>
                <w:rFonts w:ascii="Times New Roman" w:eastAsia="Times New Roman" w:hAnsi="Times New Roman" w:cs="Times New Roman"/>
              </w:rPr>
              <w:t>Қыста жер бетін басады, Жазда сайға қашады. Мақал:</w:t>
            </w:r>
          </w:p>
          <w:p w:rsidR="0062211E" w:rsidRDefault="005256F3">
            <w:pPr>
              <w:spacing w:line="234" w:lineRule="auto"/>
            </w:pPr>
            <w:r>
              <w:rPr>
                <w:rFonts w:ascii="Times New Roman" w:eastAsia="Times New Roman" w:hAnsi="Times New Roman" w:cs="Times New Roman"/>
              </w:rPr>
              <w:t>Сыртта «тау» болып жатса,</w:t>
            </w:r>
          </w:p>
          <w:p w:rsidR="0062211E" w:rsidRDefault="005256F3">
            <w:pPr>
              <w:spacing w:line="234" w:lineRule="auto"/>
              <w:ind w:right="84"/>
            </w:pPr>
            <w:r>
              <w:rPr>
                <w:rFonts w:ascii="Times New Roman" w:eastAsia="Times New Roman" w:hAnsi="Times New Roman" w:cs="Times New Roman"/>
              </w:rPr>
              <w:t>Үйде су болып тұрады. Далада қар болса, Қамбада астық болады.</w:t>
            </w:r>
          </w:p>
          <w:p w:rsidR="0062211E" w:rsidRDefault="005256F3">
            <w:pPr>
              <w:spacing w:line="240" w:lineRule="auto"/>
            </w:pPr>
            <w:r>
              <w:rPr>
                <w:rFonts w:ascii="Times New Roman" w:eastAsia="Times New Roman" w:hAnsi="Times New Roman" w:cs="Times New Roman"/>
                <w:b/>
              </w:rPr>
              <w:t>Қимылды ойындар.</w:t>
            </w:r>
            <w:r>
              <w:rPr>
                <w:rFonts w:ascii="Times New Roman" w:eastAsia="Times New Roman" w:hAnsi="Times New Roman" w:cs="Times New Roman"/>
              </w:rPr>
              <w:t xml:space="preserve"> </w:t>
            </w:r>
          </w:p>
          <w:p w:rsidR="0062211E" w:rsidRDefault="005256F3">
            <w:pPr>
              <w:spacing w:line="234" w:lineRule="auto"/>
            </w:pPr>
            <w:r>
              <w:rPr>
                <w:rFonts w:ascii="Times New Roman" w:eastAsia="Times New Roman" w:hAnsi="Times New Roman" w:cs="Times New Roman"/>
              </w:rPr>
              <w:t xml:space="preserve"> «Қар лақтыру  » (2-3рет қайталау);</w:t>
            </w:r>
          </w:p>
          <w:p w:rsidR="0062211E" w:rsidRDefault="005256F3">
            <w:pPr>
              <w:spacing w:line="234" w:lineRule="auto"/>
            </w:pPr>
            <w:r>
              <w:rPr>
                <w:rFonts w:ascii="Times New Roman" w:eastAsia="Times New Roman" w:hAnsi="Times New Roman" w:cs="Times New Roman"/>
              </w:rPr>
              <w:t xml:space="preserve">Мақсаты:Бір-біріне қақтығысып қалмай жүгіруге үйрету.  </w:t>
            </w:r>
          </w:p>
          <w:p w:rsidR="0062211E" w:rsidRDefault="005256F3">
            <w:r>
              <w:rPr>
                <w:rFonts w:ascii="Times New Roman" w:eastAsia="Times New Roman" w:hAnsi="Times New Roman" w:cs="Times New Roman"/>
                <w:b/>
              </w:rPr>
              <w:t>(Қарым-қатынас ісəрекеті, танымдық ісəрекет, зерттеу іс- əрекеті, еңбек іс-əрекеті)</w:t>
            </w:r>
          </w:p>
        </w:tc>
      </w:tr>
      <w:tr w:rsidR="0062211E">
        <w:trPr>
          <w:trHeight w:val="2046"/>
        </w:trPr>
        <w:tc>
          <w:tcPr>
            <w:tcW w:w="1560" w:type="dxa"/>
            <w:tcBorders>
              <w:top w:val="single" w:sz="4" w:space="0" w:color="000000"/>
              <w:left w:val="single" w:sz="4" w:space="0" w:color="000000"/>
              <w:bottom w:val="single" w:sz="4" w:space="0" w:color="000000"/>
              <w:right w:val="single" w:sz="4" w:space="0" w:color="000000"/>
            </w:tcBorders>
          </w:tcPr>
          <w:p w:rsidR="0062211E" w:rsidRDefault="0062211E"/>
        </w:tc>
        <w:tc>
          <w:tcPr>
            <w:tcW w:w="2987" w:type="dxa"/>
            <w:tcBorders>
              <w:top w:val="single" w:sz="4" w:space="0" w:color="000000"/>
              <w:left w:val="single" w:sz="4" w:space="0" w:color="000000"/>
              <w:bottom w:val="single" w:sz="4" w:space="0" w:color="000000"/>
              <w:right w:val="single" w:sz="4" w:space="0" w:color="000000"/>
            </w:tcBorders>
          </w:tcPr>
          <w:p w:rsidR="0062211E" w:rsidRDefault="0062211E"/>
        </w:tc>
        <w:tc>
          <w:tcPr>
            <w:tcW w:w="2966"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519"/>
            </w:pPr>
            <w:r>
              <w:rPr>
                <w:rFonts w:ascii="Times New Roman" w:eastAsia="Times New Roman" w:hAnsi="Times New Roman" w:cs="Times New Roman"/>
              </w:rPr>
              <w:t>Қар көп болса, астық көп болады. Жұмбақ:</w:t>
            </w:r>
          </w:p>
          <w:p w:rsidR="0062211E" w:rsidRDefault="005256F3">
            <w:pPr>
              <w:spacing w:line="234" w:lineRule="auto"/>
              <w:ind w:right="314"/>
            </w:pPr>
            <w:r>
              <w:rPr>
                <w:rFonts w:ascii="Times New Roman" w:eastAsia="Times New Roman" w:hAnsi="Times New Roman" w:cs="Times New Roman"/>
              </w:rPr>
              <w:t xml:space="preserve">Қолы жоқ, сурет салады Тісі жоқ, тістеп алады. </w:t>
            </w:r>
          </w:p>
          <w:p w:rsidR="0062211E" w:rsidRDefault="005256F3">
            <w:r>
              <w:rPr>
                <w:rFonts w:ascii="Times New Roman" w:eastAsia="Times New Roman" w:hAnsi="Times New Roman" w:cs="Times New Roman"/>
                <w:b/>
              </w:rPr>
              <w:t>(Қарым-қатынас іс-əрекеті, танымдық іс-əрекет, зерттеу іс- əрекеті, еңбек іс-əрекеті)</w:t>
            </w:r>
          </w:p>
        </w:tc>
        <w:tc>
          <w:tcPr>
            <w:tcW w:w="3413" w:type="dxa"/>
            <w:gridSpan w:val="4"/>
            <w:tcBorders>
              <w:top w:val="single" w:sz="4" w:space="0" w:color="000000"/>
              <w:left w:val="single" w:sz="4" w:space="0" w:color="000000"/>
              <w:bottom w:val="single" w:sz="4" w:space="0" w:color="000000"/>
              <w:right w:val="single" w:sz="4" w:space="0" w:color="000000"/>
            </w:tcBorders>
          </w:tcPr>
          <w:p w:rsidR="0062211E" w:rsidRDefault="0062211E"/>
        </w:tc>
        <w:tc>
          <w:tcPr>
            <w:tcW w:w="2977" w:type="dxa"/>
            <w:gridSpan w:val="3"/>
            <w:tcBorders>
              <w:top w:val="single" w:sz="4" w:space="0" w:color="000000"/>
              <w:left w:val="single" w:sz="4" w:space="0" w:color="000000"/>
              <w:bottom w:val="single" w:sz="4" w:space="0" w:color="000000"/>
              <w:right w:val="single" w:sz="4" w:space="0" w:color="000000"/>
            </w:tcBorders>
          </w:tcPr>
          <w:p w:rsidR="0062211E" w:rsidRDefault="0062211E"/>
        </w:tc>
        <w:tc>
          <w:tcPr>
            <w:tcW w:w="2562" w:type="dxa"/>
            <w:tcBorders>
              <w:top w:val="single" w:sz="4" w:space="0" w:color="000000"/>
              <w:left w:val="single" w:sz="4" w:space="0" w:color="000000"/>
              <w:bottom w:val="single" w:sz="4" w:space="0" w:color="000000"/>
              <w:right w:val="single" w:sz="4" w:space="0" w:color="000000"/>
            </w:tcBorders>
          </w:tcPr>
          <w:p w:rsidR="0062211E" w:rsidRDefault="0062211E"/>
        </w:tc>
      </w:tr>
      <w:tr w:rsidR="0062211E">
        <w:trPr>
          <w:trHeight w:val="528"/>
        </w:trPr>
        <w:tc>
          <w:tcPr>
            <w:tcW w:w="1560"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Серуеннен оралу  </w:t>
            </w:r>
          </w:p>
        </w:tc>
        <w:tc>
          <w:tcPr>
            <w:tcW w:w="14905" w:type="dxa"/>
            <w:gridSpan w:val="10"/>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өзіне – өзі қызмет көрсету жəн е киіміне күтім жасау дағдыларын бекіту, тез киіну (шешіну), жолдасына көмектесу, киімдерін ұқыпты жинау дағдыларын бекіту. мінезқұлық ережелерін,  мəдени мінезқұлық жəне сыпа йы қарымқатынас негіздерін дамыту</w:t>
            </w:r>
          </w:p>
        </w:tc>
      </w:tr>
      <w:tr w:rsidR="0062211E">
        <w:trPr>
          <w:trHeight w:val="2073"/>
        </w:trPr>
        <w:tc>
          <w:tcPr>
            <w:tcW w:w="1560"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Түскі ас  </w:t>
            </w:r>
          </w:p>
        </w:tc>
        <w:tc>
          <w:tcPr>
            <w:tcW w:w="14905" w:type="dxa"/>
            <w:gridSpan w:val="10"/>
            <w:tcBorders>
              <w:top w:val="single" w:sz="4" w:space="0" w:color="000000"/>
              <w:left w:val="single" w:sz="4" w:space="0" w:color="000000"/>
              <w:bottom w:val="single" w:sz="4" w:space="0" w:color="000000"/>
              <w:right w:val="single" w:sz="4" w:space="0" w:color="000000"/>
            </w:tcBorders>
          </w:tcPr>
          <w:p w:rsidR="0062211E" w:rsidRDefault="005256F3">
            <w:pPr>
              <w:spacing w:after="36" w:line="271" w:lineRule="auto"/>
            </w:pPr>
            <w:r>
              <w:rPr>
                <w:rFonts w:ascii="Times New Roman" w:eastAsia="Times New Roman" w:hAnsi="Times New Roman" w:cs="Times New Roman"/>
              </w:rPr>
              <w:t>Салауатты өмір салтының маң ызды компоненттері: дұрыс тамақтанутуралы түсініктерді кеңейту. Мəдениетті тамақтану жəне асхана құралдарын еркін қолдану дағдыларын жетілдіру .Адамның денсаулығы дұрыс тамақтануға байланысты екені туралы  түсініктерді жетілдіру .Шамас ы келетін еңбек тапсырмаларын, асханада кезек шілердің міндеттерін орындауғ а, түрлі балалар əрекеттеріне қажетті құралдарды дайындауға баулу  Дастарқандарыңа береке берсін,</w:t>
            </w:r>
          </w:p>
          <w:p w:rsidR="0062211E" w:rsidRDefault="005256F3">
            <w:pPr>
              <w:spacing w:after="37" w:line="240" w:lineRule="auto"/>
            </w:pPr>
            <w:r>
              <w:rPr>
                <w:rFonts w:ascii="Times New Roman" w:eastAsia="Times New Roman" w:hAnsi="Times New Roman" w:cs="Times New Roman"/>
              </w:rPr>
              <w:t>Бастарыңа мереке берсін.</w:t>
            </w:r>
          </w:p>
          <w:p w:rsidR="0062211E" w:rsidRDefault="005256F3">
            <w:pPr>
              <w:spacing w:after="37" w:line="240" w:lineRule="auto"/>
            </w:pPr>
            <w:r>
              <w:rPr>
                <w:rFonts w:ascii="Times New Roman" w:eastAsia="Times New Roman" w:hAnsi="Times New Roman" w:cs="Times New Roman"/>
              </w:rPr>
              <w:t>Астарыңа адалдық берсін.</w:t>
            </w:r>
          </w:p>
          <w:p w:rsidR="0062211E" w:rsidRDefault="005256F3">
            <w:r>
              <w:rPr>
                <w:rFonts w:ascii="Times New Roman" w:eastAsia="Times New Roman" w:hAnsi="Times New Roman" w:cs="Times New Roman"/>
              </w:rPr>
              <w:t xml:space="preserve">Бастарыңа амандық берсін. </w:t>
            </w:r>
            <w:r>
              <w:rPr>
                <w:rFonts w:ascii="Times New Roman" w:eastAsia="Times New Roman" w:hAnsi="Times New Roman" w:cs="Times New Roman"/>
                <w:b/>
              </w:rPr>
              <w:t>Қаз ақ тілі</w:t>
            </w:r>
          </w:p>
        </w:tc>
      </w:tr>
      <w:tr w:rsidR="0062211E">
        <w:trPr>
          <w:trHeight w:val="528"/>
        </w:trPr>
        <w:tc>
          <w:tcPr>
            <w:tcW w:w="1560"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Күндізгі ұйқы  </w:t>
            </w:r>
          </w:p>
        </w:tc>
        <w:tc>
          <w:tcPr>
            <w:tcW w:w="14905" w:type="dxa"/>
            <w:gridSpan w:val="10"/>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Салауатты өмір салтының маң ызды компоненттері: ұйқы жəне денсаулыққа зиян келтіретін факторлар туралы түсініктерді кеңейту.  </w:t>
            </w:r>
          </w:p>
        </w:tc>
      </w:tr>
      <w:tr w:rsidR="0062211E">
        <w:trPr>
          <w:trHeight w:val="1106"/>
        </w:trPr>
        <w:tc>
          <w:tcPr>
            <w:tcW w:w="1560"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Біртіндеп ұйқыдан  ояту,  сауықтыру шаралары  </w:t>
            </w:r>
          </w:p>
        </w:tc>
        <w:tc>
          <w:tcPr>
            <w:tcW w:w="14905" w:type="dxa"/>
            <w:gridSpan w:val="10"/>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өзіне – өзі қызмет көрсету жəн е киіміне күтім жасау дағдыларын бекіту, тез киіну (шешіну), жолдасына көмектесу, киімдерін ұқыпты жинау дағдыларын бекіту. мінезқұлық ережелерін,  мəдени мінез құлық жəне сыпа йы қарым қатынас негіздерін дамыт у</w:t>
            </w:r>
          </w:p>
        </w:tc>
      </w:tr>
      <w:tr w:rsidR="0062211E">
        <w:trPr>
          <w:trHeight w:val="420"/>
        </w:trPr>
        <w:tc>
          <w:tcPr>
            <w:tcW w:w="1560"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Бесін ас  </w:t>
            </w:r>
          </w:p>
        </w:tc>
        <w:tc>
          <w:tcPr>
            <w:tcW w:w="14905" w:type="dxa"/>
            <w:gridSpan w:val="10"/>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Өзіне-өзі қызмет көрсету жəне  киіміне күтім жасау дағдылары н жетілдіру. Жолдасына  көмектесу,  түймені дұрыс тағуды жетілдір у</w:t>
            </w:r>
          </w:p>
        </w:tc>
      </w:tr>
      <w:tr w:rsidR="0062211E">
        <w:trPr>
          <w:trHeight w:val="3837"/>
        </w:trPr>
        <w:tc>
          <w:tcPr>
            <w:tcW w:w="1560"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Балалардың дербес əрекеті (баяу қимылды ойындар, үстел үсті ойындары, бейнелеу əрекеті, кітаптар қарау жəне тағы басқа əрекеттер)  </w:t>
            </w:r>
          </w:p>
        </w:tc>
        <w:tc>
          <w:tcPr>
            <w:tcW w:w="2987"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«Ойыншықтарға </w:t>
            </w:r>
          </w:p>
          <w:p w:rsidR="0062211E" w:rsidRDefault="005256F3">
            <w:pPr>
              <w:spacing w:after="257" w:line="234" w:lineRule="auto"/>
            </w:pPr>
            <w:r>
              <w:rPr>
                <w:rFonts w:ascii="Times New Roman" w:eastAsia="Times New Roman" w:hAnsi="Times New Roman" w:cs="Times New Roman"/>
                <w:b/>
              </w:rPr>
              <w:t xml:space="preserve">арналған қала» </w:t>
            </w:r>
            <w:r>
              <w:rPr>
                <w:rFonts w:ascii="Times New Roman" w:eastAsia="Times New Roman" w:hAnsi="Times New Roman" w:cs="Times New Roman"/>
              </w:rPr>
              <w:t xml:space="preserve">- қиялын дамыту, əртүрлі материалдардан құрастыру, топпен жұмыс істеу қабілетін арттыру </w:t>
            </w:r>
            <w:r>
              <w:rPr>
                <w:rFonts w:ascii="Times New Roman" w:eastAsia="Times New Roman" w:hAnsi="Times New Roman" w:cs="Times New Roman"/>
                <w:b/>
              </w:rPr>
              <w:t>(Шығармашылық ісəрекет, бейнелеу іс-əрекеті)</w:t>
            </w:r>
          </w:p>
          <w:p w:rsidR="0062211E" w:rsidRDefault="005256F3">
            <w:pPr>
              <w:spacing w:line="240" w:lineRule="auto"/>
              <w:ind w:right="127"/>
            </w:pPr>
            <w:r>
              <w:rPr>
                <w:rFonts w:ascii="Times New Roman" w:eastAsia="Times New Roman" w:hAnsi="Times New Roman" w:cs="Times New Roman"/>
                <w:b/>
              </w:rPr>
              <w:t xml:space="preserve">Мазмұнды -рөлдік ойын: «Ойыншықтар қаласында». </w:t>
            </w:r>
          </w:p>
          <w:p w:rsidR="0062211E" w:rsidRDefault="005256F3">
            <w:r>
              <w:rPr>
                <w:rFonts w:ascii="Times New Roman" w:eastAsia="Times New Roman" w:hAnsi="Times New Roman" w:cs="Times New Roman"/>
              </w:rPr>
              <w:t xml:space="preserve">Мақсаты: балаларды өздері салған ғимараттармен ойнауға шақыру, рөлдерді бөлу. (Шығармашылық іс-əрекет, </w:t>
            </w:r>
          </w:p>
        </w:tc>
        <w:tc>
          <w:tcPr>
            <w:tcW w:w="2966"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«Киіз үй»</w:t>
            </w:r>
            <w:r>
              <w:rPr>
                <w:rFonts w:ascii="Times New Roman" w:eastAsia="Times New Roman" w:hAnsi="Times New Roman" w:cs="Times New Roman"/>
              </w:rPr>
              <w:t xml:space="preserve"> </w:t>
            </w:r>
          </w:p>
          <w:p w:rsidR="0062211E" w:rsidRDefault="005256F3">
            <w:pPr>
              <w:spacing w:line="240" w:lineRule="auto"/>
              <w:jc w:val="both"/>
            </w:pPr>
            <w:r>
              <w:rPr>
                <w:rFonts w:ascii="Times New Roman" w:eastAsia="Times New Roman" w:hAnsi="Times New Roman" w:cs="Times New Roman"/>
              </w:rPr>
              <w:t xml:space="preserve">Мақсаты: балалардың қиялын, </w:t>
            </w:r>
          </w:p>
          <w:p w:rsidR="0062211E" w:rsidRDefault="005256F3">
            <w:pPr>
              <w:spacing w:line="234" w:lineRule="auto"/>
            </w:pPr>
            <w:r>
              <w:rPr>
                <w:rFonts w:ascii="Times New Roman" w:eastAsia="Times New Roman" w:hAnsi="Times New Roman" w:cs="Times New Roman"/>
              </w:rPr>
              <w:t xml:space="preserve">шыгармашылығын дамыту.Төрт орындықты қояды. Əрбір орындықтың үстінде орамал жатады. Балалар орындықты айнала жүгіріп, тəрбиешінің дабылы бойынша «киіз үй»  құрады: орамалдың бұрышынан ұстап жоғары көтереді. </w:t>
            </w:r>
          </w:p>
          <w:p w:rsidR="0062211E" w:rsidRDefault="005256F3">
            <w:pPr>
              <w:spacing w:line="240" w:lineRule="auto"/>
              <w:jc w:val="both"/>
            </w:pPr>
            <w:r>
              <w:rPr>
                <w:rFonts w:ascii="Times New Roman" w:eastAsia="Times New Roman" w:hAnsi="Times New Roman" w:cs="Times New Roman"/>
                <w:b/>
              </w:rPr>
              <w:t xml:space="preserve">(Шығармашылық іс-əрекет, </w:t>
            </w:r>
          </w:p>
          <w:p w:rsidR="0062211E" w:rsidRDefault="005256F3">
            <w:pPr>
              <w:spacing w:line="240" w:lineRule="auto"/>
            </w:pPr>
            <w:r>
              <w:rPr>
                <w:rFonts w:ascii="Times New Roman" w:eastAsia="Times New Roman" w:hAnsi="Times New Roman" w:cs="Times New Roman"/>
                <w:b/>
              </w:rPr>
              <w:t>бейнелеу іс-əрекеті)</w:t>
            </w:r>
          </w:p>
          <w:p w:rsidR="0062211E" w:rsidRDefault="005256F3">
            <w:pPr>
              <w:spacing w:line="240" w:lineRule="auto"/>
            </w:pPr>
            <w:r>
              <w:rPr>
                <w:rFonts w:ascii="Times New Roman" w:eastAsia="Times New Roman" w:hAnsi="Times New Roman" w:cs="Times New Roman"/>
                <w:b/>
              </w:rPr>
              <w:t>\</w:t>
            </w:r>
          </w:p>
          <w:p w:rsidR="0062211E" w:rsidRDefault="005256F3">
            <w:r>
              <w:rPr>
                <w:rFonts w:ascii="Times New Roman" w:eastAsia="Times New Roman" w:hAnsi="Times New Roman" w:cs="Times New Roman"/>
              </w:rPr>
              <w:t xml:space="preserve">Қимылды ойынның дамуына </w:t>
            </w:r>
          </w:p>
        </w:tc>
        <w:tc>
          <w:tcPr>
            <w:tcW w:w="3413" w:type="dxa"/>
            <w:gridSpan w:val="4"/>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xml:space="preserve"> </w:t>
            </w:r>
          </w:p>
          <w:p w:rsidR="0062211E" w:rsidRDefault="005256F3">
            <w:pPr>
              <w:spacing w:line="234" w:lineRule="auto"/>
            </w:pPr>
            <w:r>
              <w:rPr>
                <w:rFonts w:ascii="Times New Roman" w:eastAsia="Times New Roman" w:hAnsi="Times New Roman" w:cs="Times New Roman"/>
                <w:b/>
              </w:rPr>
              <w:t xml:space="preserve">Тақырыбы: </w:t>
            </w:r>
            <w:r>
              <w:rPr>
                <w:rFonts w:ascii="Times New Roman" w:eastAsia="Times New Roman" w:hAnsi="Times New Roman" w:cs="Times New Roman"/>
              </w:rPr>
              <w:t>Қоян бауырсақты кездестірді.</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Ертегі əлеміне қызығушылықтарын қалыптастыру,ертегі кейіпкерберінің бейнесінің суретін салу,мүсіндеу,жапсыру,құрастыру, балалардың шығармашылық қабілеттерін дамыту.</w:t>
            </w:r>
          </w:p>
          <w:p w:rsidR="0062211E" w:rsidRDefault="005256F3">
            <w:pPr>
              <w:spacing w:after="251" w:line="234" w:lineRule="auto"/>
            </w:pPr>
            <w:r>
              <w:rPr>
                <w:rFonts w:ascii="Times New Roman" w:eastAsia="Times New Roman" w:hAnsi="Times New Roman" w:cs="Times New Roman"/>
                <w:b/>
              </w:rPr>
              <w:t>(Шығармашылық іс-əрекет, бейнелеу іс-əрекеті)</w:t>
            </w:r>
          </w:p>
          <w:p w:rsidR="0062211E" w:rsidRDefault="005256F3">
            <w:r>
              <w:rPr>
                <w:rFonts w:ascii="Times New Roman" w:eastAsia="Times New Roman" w:hAnsi="Times New Roman" w:cs="Times New Roman"/>
              </w:rPr>
              <w:t xml:space="preserve">Қимылды ойынның дамуына ықпал ететін əртүрлі құралдар мен </w:t>
            </w:r>
          </w:p>
        </w:tc>
        <w:tc>
          <w:tcPr>
            <w:tcW w:w="2977"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«Ертегілер елінде» пазло ойыны.</w:t>
            </w:r>
          </w:p>
          <w:p w:rsidR="0062211E" w:rsidRDefault="005256F3">
            <w:pPr>
              <w:spacing w:line="234" w:lineRule="auto"/>
            </w:pPr>
            <w:r>
              <w:rPr>
                <w:rFonts w:ascii="Times New Roman" w:eastAsia="Times New Roman" w:hAnsi="Times New Roman" w:cs="Times New Roman"/>
              </w:rPr>
              <w:t xml:space="preserve">Мақсаты: Балалардың танымдық ойлау қабілеттерін арттыру, өздеріне сенімді болуға, ұжымдық жұмысты дұрыс атқара отырып, жаңа сөздер мен толықтыруға, бір - бірінің еңбегін бағалауға </w:t>
            </w:r>
          </w:p>
          <w:p w:rsidR="0062211E" w:rsidRDefault="005256F3">
            <w:pPr>
              <w:spacing w:line="240" w:lineRule="auto"/>
              <w:jc w:val="both"/>
            </w:pPr>
            <w:r>
              <w:rPr>
                <w:rFonts w:ascii="Times New Roman" w:eastAsia="Times New Roman" w:hAnsi="Times New Roman" w:cs="Times New Roman"/>
              </w:rPr>
              <w:t xml:space="preserve">тəрбиелеу. </w:t>
            </w:r>
            <w:r>
              <w:rPr>
                <w:rFonts w:ascii="Times New Roman" w:eastAsia="Times New Roman" w:hAnsi="Times New Roman" w:cs="Times New Roman"/>
                <w:b/>
              </w:rPr>
              <w:t>(Шығармашылық</w:t>
            </w:r>
          </w:p>
          <w:p w:rsidR="0062211E" w:rsidRDefault="005256F3">
            <w:pPr>
              <w:spacing w:after="250" w:line="240" w:lineRule="auto"/>
              <w:jc w:val="both"/>
            </w:pPr>
            <w:r>
              <w:rPr>
                <w:rFonts w:ascii="Times New Roman" w:eastAsia="Times New Roman" w:hAnsi="Times New Roman" w:cs="Times New Roman"/>
                <w:b/>
              </w:rPr>
              <w:t>іс-əрекет, бейнелеу іс-əрекеті)</w:t>
            </w:r>
          </w:p>
          <w:p w:rsidR="0062211E" w:rsidRDefault="005256F3">
            <w:r>
              <w:rPr>
                <w:rFonts w:ascii="Times New Roman" w:eastAsia="Times New Roman" w:hAnsi="Times New Roman" w:cs="Times New Roman"/>
              </w:rPr>
              <w:t xml:space="preserve">Қимылды ойынның дамуына ықпал ететін əртүрлі құралдар мен спорттық жабдықтары бар </w:t>
            </w:r>
          </w:p>
        </w:tc>
        <w:tc>
          <w:tcPr>
            <w:tcW w:w="2562"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Д/О</w:t>
            </w:r>
          </w:p>
          <w:p w:rsidR="0062211E" w:rsidRDefault="005256F3">
            <w:pPr>
              <w:spacing w:line="240" w:lineRule="auto"/>
            </w:pPr>
            <w:r>
              <w:rPr>
                <w:rFonts w:ascii="Times New Roman" w:eastAsia="Times New Roman" w:hAnsi="Times New Roman" w:cs="Times New Roman"/>
                <w:b/>
              </w:rPr>
              <w:t xml:space="preserve">Мақсаты: </w:t>
            </w:r>
          </w:p>
          <w:p w:rsidR="0062211E" w:rsidRDefault="005256F3">
            <w:pPr>
              <w:spacing w:line="240" w:lineRule="auto"/>
            </w:pPr>
            <w:r>
              <w:rPr>
                <w:rFonts w:ascii="Times New Roman" w:eastAsia="Times New Roman" w:hAnsi="Times New Roman" w:cs="Times New Roman"/>
                <w:b/>
              </w:rPr>
              <w:t>(Шығармашылық іс-</w:t>
            </w:r>
          </w:p>
          <w:p w:rsidR="0062211E" w:rsidRDefault="005256F3">
            <w:pPr>
              <w:spacing w:after="1010" w:line="234" w:lineRule="auto"/>
            </w:pPr>
            <w:r>
              <w:rPr>
                <w:rFonts w:ascii="Times New Roman" w:eastAsia="Times New Roman" w:hAnsi="Times New Roman" w:cs="Times New Roman"/>
                <w:b/>
              </w:rPr>
              <w:t>əрекет, бейнелеу ісəрекеті)</w:t>
            </w:r>
          </w:p>
          <w:p w:rsidR="0062211E" w:rsidRDefault="005256F3">
            <w:r>
              <w:rPr>
                <w:rFonts w:ascii="Times New Roman" w:eastAsia="Times New Roman" w:hAnsi="Times New Roman" w:cs="Times New Roman"/>
              </w:rPr>
              <w:t xml:space="preserve">Қимылды ойынның дамуына ықпал ететін əртүрлі құралдар мен спорттық жабдықтары бар ортаны құру. Балалардың құрдастарымен қимылды </w:t>
            </w:r>
          </w:p>
        </w:tc>
      </w:tr>
      <w:tr w:rsidR="0062211E">
        <w:trPr>
          <w:trHeight w:val="3058"/>
        </w:trPr>
        <w:tc>
          <w:tcPr>
            <w:tcW w:w="1560" w:type="dxa"/>
            <w:tcBorders>
              <w:top w:val="single" w:sz="4" w:space="0" w:color="000000"/>
              <w:left w:val="single" w:sz="4" w:space="0" w:color="000000"/>
              <w:bottom w:val="single" w:sz="4" w:space="0" w:color="000000"/>
              <w:right w:val="single" w:sz="4" w:space="0" w:color="000000"/>
            </w:tcBorders>
          </w:tcPr>
          <w:p w:rsidR="0062211E" w:rsidRDefault="0062211E"/>
        </w:tc>
        <w:tc>
          <w:tcPr>
            <w:tcW w:w="2987" w:type="dxa"/>
            <w:tcBorders>
              <w:top w:val="single" w:sz="4" w:space="0" w:color="000000"/>
              <w:left w:val="single" w:sz="4" w:space="0" w:color="000000"/>
              <w:bottom w:val="single" w:sz="4" w:space="0" w:color="000000"/>
              <w:right w:val="single" w:sz="4" w:space="0" w:color="000000"/>
            </w:tcBorders>
          </w:tcPr>
          <w:p w:rsidR="0062211E" w:rsidRDefault="005256F3">
            <w:pPr>
              <w:spacing w:after="250" w:line="240" w:lineRule="auto"/>
            </w:pPr>
            <w:r>
              <w:rPr>
                <w:rFonts w:ascii="Times New Roman" w:eastAsia="Times New Roman" w:hAnsi="Times New Roman" w:cs="Times New Roman"/>
              </w:rPr>
              <w:t>бейнелеу іс-əрекеті)</w:t>
            </w:r>
          </w:p>
          <w:p w:rsidR="0062211E" w:rsidRDefault="005256F3">
            <w:r>
              <w:rPr>
                <w:rFonts w:ascii="Times New Roman" w:eastAsia="Times New Roman" w:hAnsi="Times New Roman" w:cs="Times New Roman"/>
              </w:rPr>
              <w:t xml:space="preserve">Қимылды ойынның дамуына ықпал ететін əртүрлі құралдар мен спорттық жабдықтары бар ортаны құру. Балалардың құрдастарымен қимылды ойындарды өз бетінше ұйымдастыруына жағдай жасау, олардың жарыстар ұйымдастыруға деген белсенділігін қолдау.  </w:t>
            </w:r>
          </w:p>
        </w:tc>
        <w:tc>
          <w:tcPr>
            <w:tcW w:w="2966"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ықпал ететін əртүрлі құралдар мен спорттық жабдықтары бар ортаны құру. Балалардың құрдастарымен қимылды ойындарды өз бетінше ұйымдастыруына жағдай жасау, олардың жарыстар ұйымдастыруға деген белсенділігін қолдау.  </w:t>
            </w:r>
          </w:p>
        </w:tc>
        <w:tc>
          <w:tcPr>
            <w:tcW w:w="3413" w:type="dxa"/>
            <w:gridSpan w:val="4"/>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спорттық жабдықтары бар ортаны құру. Балалардың құрдастарымен қимылды ойындарды өз бетінше ұйымдастыруына жағдай жасау, олардың жарыстар ұйымдастыруға деген белсенділігін қолдау.  </w:t>
            </w:r>
          </w:p>
          <w:p w:rsidR="0062211E" w:rsidRDefault="005256F3">
            <w:pPr>
              <w:spacing w:line="240" w:lineRule="auto"/>
              <w:ind w:left="485"/>
            </w:pPr>
            <w:r>
              <w:rPr>
                <w:rFonts w:ascii="Times New Roman" w:eastAsia="Times New Roman" w:hAnsi="Times New Roman" w:cs="Times New Roman"/>
                <w:b/>
                <w:i/>
                <w:sz w:val="24"/>
              </w:rPr>
              <w:t xml:space="preserve">Ұлттық қазына» </w:t>
            </w:r>
          </w:p>
          <w:p w:rsidR="0062211E" w:rsidRDefault="005256F3">
            <w:pPr>
              <w:ind w:left="21"/>
            </w:pPr>
            <w:r>
              <w:rPr>
                <w:rFonts w:ascii="Times New Roman" w:eastAsia="Times New Roman" w:hAnsi="Times New Roman" w:cs="Times New Roman"/>
                <w:b/>
                <w:i/>
                <w:sz w:val="24"/>
              </w:rPr>
              <w:t xml:space="preserve"> Вариативтік компонент</w:t>
            </w:r>
          </w:p>
        </w:tc>
        <w:tc>
          <w:tcPr>
            <w:tcW w:w="2977" w:type="dxa"/>
            <w:gridSpan w:val="3"/>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ортаны құру. Балалардың құрдастарымен қимылды ойындарды өз бетінше ұйымдастыруына жағдай жасау, олардың жарыстар ұйымдастыруға деген белсенділігін қолдау.  </w:t>
            </w:r>
          </w:p>
        </w:tc>
        <w:tc>
          <w:tcPr>
            <w:tcW w:w="2562"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ойындарды өз бетінше ұйымдастыруына жағдай жасау, олардың жарыстар ұйымдастыруға деген белсенділігін қолдау.  </w:t>
            </w:r>
          </w:p>
          <w:p w:rsidR="0062211E" w:rsidRDefault="005256F3">
            <w:pPr>
              <w:ind w:firstLine="40"/>
            </w:pPr>
            <w:r>
              <w:rPr>
                <w:rFonts w:ascii="Times New Roman" w:eastAsia="Times New Roman" w:hAnsi="Times New Roman" w:cs="Times New Roman"/>
                <w:b/>
                <w:i/>
                <w:sz w:val="24"/>
              </w:rPr>
              <w:t>«Жас зерттеушілер» риативтік компонент</w:t>
            </w:r>
          </w:p>
        </w:tc>
      </w:tr>
      <w:tr w:rsidR="0062211E">
        <w:trPr>
          <w:trHeight w:val="3031"/>
        </w:trPr>
        <w:tc>
          <w:tcPr>
            <w:tcW w:w="1560" w:type="dxa"/>
            <w:vMerge w:val="restart"/>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Балалармен жеке жұмыс  </w:t>
            </w:r>
          </w:p>
        </w:tc>
        <w:tc>
          <w:tcPr>
            <w:tcW w:w="2987" w:type="dxa"/>
            <w:vMerge w:val="restart"/>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sz w:val="24"/>
              </w:rPr>
              <w:t>Кітап бұрышындағы жеке жұмыс.</w:t>
            </w:r>
          </w:p>
          <w:p w:rsidR="0062211E" w:rsidRDefault="005256F3">
            <w:pPr>
              <w:spacing w:line="234" w:lineRule="auto"/>
            </w:pPr>
            <w:r>
              <w:rPr>
                <w:rFonts w:ascii="Times New Roman" w:eastAsia="Times New Roman" w:hAnsi="Times New Roman" w:cs="Times New Roman"/>
                <w:sz w:val="24"/>
              </w:rPr>
              <w:t>Мақсат-міндеттер: кітапқа деген құрмет сезімін тəрбиелеу.</w:t>
            </w:r>
          </w:p>
          <w:p w:rsidR="0062211E" w:rsidRDefault="005256F3">
            <w:pPr>
              <w:spacing w:line="240" w:lineRule="auto"/>
            </w:pPr>
            <w:r>
              <w:rPr>
                <w:rFonts w:ascii="Times New Roman" w:eastAsia="Times New Roman" w:hAnsi="Times New Roman" w:cs="Times New Roman"/>
                <w:b/>
                <w:sz w:val="24"/>
              </w:rPr>
              <w:t xml:space="preserve">(қарым-қатынас </w:t>
            </w:r>
          </w:p>
          <w:p w:rsidR="0062211E" w:rsidRDefault="005256F3">
            <w:pPr>
              <w:spacing w:line="234" w:lineRule="auto"/>
            </w:pPr>
            <w:r>
              <w:rPr>
                <w:rFonts w:ascii="Times New Roman" w:eastAsia="Times New Roman" w:hAnsi="Times New Roman" w:cs="Times New Roman"/>
                <w:b/>
                <w:sz w:val="24"/>
              </w:rPr>
              <w:t>іс-əрекеті, қазақ тілі, танымдық іс-əрекет, зерттеу іс-əрекеті)</w:t>
            </w:r>
          </w:p>
          <w:p w:rsidR="0062211E" w:rsidRDefault="005256F3">
            <w:pPr>
              <w:spacing w:after="32" w:line="240" w:lineRule="auto"/>
            </w:pPr>
            <w:r>
              <w:rPr>
                <w:rFonts w:ascii="Times New Roman" w:eastAsia="Times New Roman" w:hAnsi="Times New Roman" w:cs="Times New Roman"/>
                <w:b/>
                <w:i/>
              </w:rPr>
              <w:t xml:space="preserve"> </w:t>
            </w:r>
          </w:p>
          <w:p w:rsidR="0062211E" w:rsidRDefault="005256F3">
            <w:r>
              <w:rPr>
                <w:b/>
              </w:rPr>
              <w:lastRenderedPageBreak/>
              <w:t xml:space="preserve"> Рамазанмен </w:t>
            </w:r>
          </w:p>
        </w:tc>
        <w:tc>
          <w:tcPr>
            <w:tcW w:w="2966" w:type="dxa"/>
            <w:vMerge w:val="restart"/>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sz w:val="24"/>
              </w:rPr>
              <w:lastRenderedPageBreak/>
              <w:t xml:space="preserve">"Сəйкесін тап"ойыны. </w:t>
            </w:r>
            <w:r>
              <w:rPr>
                <w:rFonts w:ascii="Times New Roman" w:eastAsia="Times New Roman" w:hAnsi="Times New Roman" w:cs="Times New Roman"/>
                <w:sz w:val="24"/>
              </w:rPr>
              <w:t xml:space="preserve">Мақсат-міндеттері. Үстел ойыны арқылы ойналады. Қиынды суреттерден қыс мезгілі ерекшеліктерін білдіретін суреттерді тауып құрастыру; ойлау қабілеттерін дамыту. </w:t>
            </w:r>
            <w:r>
              <w:rPr>
                <w:rFonts w:ascii="Times New Roman" w:eastAsia="Times New Roman" w:hAnsi="Times New Roman" w:cs="Times New Roman"/>
                <w:b/>
                <w:sz w:val="24"/>
              </w:rPr>
              <w:t>(қарым-қатынас ісəрекеті, танымдық ісəрекет, зерттеу іс-əрекеті)</w:t>
            </w:r>
          </w:p>
          <w:p w:rsidR="0062211E" w:rsidRDefault="005256F3">
            <w:pPr>
              <w:spacing w:after="32" w:line="240" w:lineRule="auto"/>
            </w:pPr>
            <w:r>
              <w:rPr>
                <w:rFonts w:ascii="Times New Roman" w:eastAsia="Times New Roman" w:hAnsi="Times New Roman" w:cs="Times New Roman"/>
                <w:b/>
                <w:i/>
              </w:rPr>
              <w:lastRenderedPageBreak/>
              <w:t xml:space="preserve"> </w:t>
            </w:r>
          </w:p>
          <w:p w:rsidR="0062211E" w:rsidRDefault="005256F3">
            <w:r>
              <w:rPr>
                <w:b/>
              </w:rPr>
              <w:t xml:space="preserve">  Сұлтанмен</w:t>
            </w:r>
          </w:p>
        </w:tc>
        <w:tc>
          <w:tcPr>
            <w:tcW w:w="3413" w:type="dxa"/>
            <w:gridSpan w:val="4"/>
            <w:tcBorders>
              <w:top w:val="single" w:sz="4" w:space="0" w:color="000000"/>
              <w:left w:val="single" w:sz="4" w:space="0" w:color="000000"/>
              <w:bottom w:val="nil"/>
              <w:right w:val="single" w:sz="4" w:space="0" w:color="000000"/>
            </w:tcBorders>
          </w:tcPr>
          <w:p w:rsidR="0062211E" w:rsidRDefault="005256F3">
            <w:pPr>
              <w:spacing w:line="240" w:lineRule="auto"/>
            </w:pPr>
            <w:r>
              <w:rPr>
                <w:rFonts w:ascii="Times New Roman" w:eastAsia="Times New Roman" w:hAnsi="Times New Roman" w:cs="Times New Roman"/>
                <w:b/>
                <w:sz w:val="24"/>
              </w:rPr>
              <w:lastRenderedPageBreak/>
              <w:t>Жаңылтпаштар жаттау.</w:t>
            </w:r>
          </w:p>
          <w:p w:rsidR="0062211E" w:rsidRDefault="005256F3">
            <w:pPr>
              <w:numPr>
                <w:ilvl w:val="0"/>
                <w:numId w:val="41"/>
              </w:numPr>
              <w:spacing w:line="234" w:lineRule="auto"/>
              <w:ind w:right="727"/>
            </w:pPr>
            <w:r>
              <w:rPr>
                <w:rFonts w:ascii="Times New Roman" w:eastAsia="Times New Roman" w:hAnsi="Times New Roman" w:cs="Times New Roman"/>
                <w:sz w:val="24"/>
              </w:rPr>
              <w:t>Пеш үстінде бес мысық, Пеш ішінде бес мысық</w:t>
            </w:r>
          </w:p>
          <w:p w:rsidR="0062211E" w:rsidRDefault="005256F3">
            <w:pPr>
              <w:spacing w:line="240" w:lineRule="auto"/>
            </w:pPr>
            <w:r>
              <w:rPr>
                <w:rFonts w:ascii="Times New Roman" w:eastAsia="Times New Roman" w:hAnsi="Times New Roman" w:cs="Times New Roman"/>
                <w:sz w:val="24"/>
              </w:rPr>
              <w:t>Бес күзетші ... бес пысық.</w:t>
            </w:r>
          </w:p>
          <w:p w:rsidR="0062211E" w:rsidRDefault="005256F3">
            <w:pPr>
              <w:numPr>
                <w:ilvl w:val="0"/>
                <w:numId w:val="41"/>
              </w:numPr>
              <w:spacing w:line="234" w:lineRule="auto"/>
              <w:ind w:right="727"/>
            </w:pPr>
            <w:r>
              <w:rPr>
                <w:rFonts w:ascii="Times New Roman" w:eastAsia="Times New Roman" w:hAnsi="Times New Roman" w:cs="Times New Roman"/>
                <w:sz w:val="24"/>
              </w:rPr>
              <w:t>Үш кіші ішік піштім, Бес кіші ішік піштім Неше кіші ішік піштім? 3) Ұшып кетті үш құс, Ұшып келді ұшқыш.</w:t>
            </w:r>
          </w:p>
          <w:p w:rsidR="0062211E" w:rsidRDefault="005256F3">
            <w:pPr>
              <w:spacing w:after="30" w:line="240" w:lineRule="auto"/>
            </w:pPr>
            <w:r>
              <w:rPr>
                <w:rFonts w:ascii="Times New Roman" w:eastAsia="Times New Roman" w:hAnsi="Times New Roman" w:cs="Times New Roman"/>
                <w:b/>
                <w:sz w:val="24"/>
              </w:rPr>
              <w:lastRenderedPageBreak/>
              <w:t>(қарым-қатынас іс-əрекеті)</w:t>
            </w:r>
          </w:p>
          <w:p w:rsidR="0062211E" w:rsidRDefault="005256F3">
            <w:r>
              <w:rPr>
                <w:rFonts w:ascii="Times New Roman" w:eastAsia="Times New Roman" w:hAnsi="Times New Roman" w:cs="Times New Roman"/>
                <w:b/>
                <w:i/>
              </w:rPr>
              <w:t xml:space="preserve">  </w:t>
            </w:r>
            <w:r>
              <w:rPr>
                <w:b/>
              </w:rPr>
              <w:t xml:space="preserve">   Аминамен</w:t>
            </w:r>
          </w:p>
        </w:tc>
        <w:tc>
          <w:tcPr>
            <w:tcW w:w="2977" w:type="dxa"/>
            <w:gridSpan w:val="3"/>
            <w:vMerge w:val="restart"/>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sz w:val="24"/>
              </w:rPr>
              <w:lastRenderedPageBreak/>
              <w:t>"Суретті құрастыр" үстел үсті ойыны.</w:t>
            </w:r>
          </w:p>
          <w:p w:rsidR="0062211E" w:rsidRDefault="005256F3">
            <w:pPr>
              <w:ind w:right="8"/>
              <w:jc w:val="both"/>
            </w:pPr>
            <w:r>
              <w:rPr>
                <w:rFonts w:ascii="Times New Roman" w:eastAsia="Times New Roman" w:hAnsi="Times New Roman" w:cs="Times New Roman"/>
                <w:sz w:val="24"/>
              </w:rPr>
              <w:t xml:space="preserve">Мақсат-міндеттер: баланың бірнеше бөліктерден тұратын, тұтас суретті құрастыра білу қабілетін жетілдіру, төзімділікке, бастаған істі аяқтауға тəрбиелеу. Сурет бөліктерін </w:t>
            </w:r>
            <w:r>
              <w:rPr>
                <w:rFonts w:ascii="Times New Roman" w:eastAsia="Times New Roman" w:hAnsi="Times New Roman" w:cs="Times New Roman"/>
                <w:sz w:val="24"/>
              </w:rPr>
              <w:lastRenderedPageBreak/>
              <w:t xml:space="preserve">таңдағанда қателеспеу, кім тез өз суретін құрастырып, дұрысатайды сол жеңімпаз атанады. Ойын іс-əрекеті. Ойынды қалаған бала жиналғанда,  біртұтас бейне-сурет болатын, ұсақ бөліктер жинақнамаларының бірін таңдап ала алады. Тұтас суретті құрастыру үшін, үстел басында 12 жəне одан да көп бөліктерді бір тұтас суретке жинау керек. Қажетті құралдар. Бірнеше (12 жəне одан да көп) бөлікке бөлінген түрлі заттардың суреттері </w:t>
            </w:r>
          </w:p>
        </w:tc>
        <w:tc>
          <w:tcPr>
            <w:tcW w:w="2562" w:type="dxa"/>
            <w:vMerge w:val="restart"/>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sz w:val="24"/>
              </w:rPr>
              <w:lastRenderedPageBreak/>
              <w:t>Дидактикалық ойын. "Қыс мезгілінде не болады?"</w:t>
            </w:r>
          </w:p>
          <w:p w:rsidR="0062211E" w:rsidRDefault="005256F3">
            <w:pPr>
              <w:spacing w:line="234" w:lineRule="auto"/>
            </w:pPr>
            <w:r>
              <w:rPr>
                <w:rFonts w:ascii="Times New Roman" w:eastAsia="Times New Roman" w:hAnsi="Times New Roman" w:cs="Times New Roman"/>
                <w:sz w:val="24"/>
              </w:rPr>
              <w:t>Мақсат-міндеттері: қыс мезгілі кезіндегі табиғат құбылыстарын ажырата білу.</w:t>
            </w:r>
          </w:p>
          <w:p w:rsidR="0062211E" w:rsidRDefault="005256F3">
            <w:pPr>
              <w:spacing w:line="234" w:lineRule="auto"/>
            </w:pPr>
            <w:r>
              <w:rPr>
                <w:rFonts w:ascii="Times New Roman" w:eastAsia="Times New Roman" w:hAnsi="Times New Roman" w:cs="Times New Roman"/>
                <w:sz w:val="24"/>
              </w:rPr>
              <w:t xml:space="preserve">Барысы: педагог балалардың алдына əр жыл мезгілінде болатын табиғат құбылыстары </w:t>
            </w:r>
            <w:r>
              <w:rPr>
                <w:rFonts w:ascii="Times New Roman" w:eastAsia="Times New Roman" w:hAnsi="Times New Roman" w:cs="Times New Roman"/>
                <w:sz w:val="24"/>
              </w:rPr>
              <w:lastRenderedPageBreak/>
              <w:t>бейнеленген суреттер таратады. Осы суреттердің ішінен бала, қыс мезгіліне байланысты суретті таңдап алады жəне де суретті бейнелеп береді. Мысалы: Далада айналаның барлығы аппақ.</w:t>
            </w:r>
          </w:p>
          <w:p w:rsidR="0062211E" w:rsidRDefault="005256F3">
            <w:pPr>
              <w:spacing w:line="234" w:lineRule="auto"/>
            </w:pPr>
            <w:r>
              <w:rPr>
                <w:rFonts w:ascii="Times New Roman" w:eastAsia="Times New Roman" w:hAnsi="Times New Roman" w:cs="Times New Roman"/>
                <w:b/>
                <w:sz w:val="24"/>
              </w:rPr>
              <w:t>(қарым-қатынас ісəрекеті, қазақ тілі, танымдық іс-əрекет, зерттеу іс-əрекеті)</w:t>
            </w:r>
          </w:p>
          <w:p w:rsidR="0062211E" w:rsidRDefault="005256F3">
            <w:pPr>
              <w:spacing w:after="32" w:line="240" w:lineRule="auto"/>
            </w:pPr>
            <w:r>
              <w:rPr>
                <w:rFonts w:ascii="Times New Roman" w:eastAsia="Times New Roman" w:hAnsi="Times New Roman" w:cs="Times New Roman"/>
                <w:b/>
                <w:i/>
              </w:rPr>
              <w:t xml:space="preserve"> </w:t>
            </w:r>
          </w:p>
          <w:p w:rsidR="0062211E" w:rsidRDefault="005256F3">
            <w:r>
              <w:rPr>
                <w:b/>
              </w:rPr>
              <w:t xml:space="preserve">  А йсұлумен</w:t>
            </w:r>
          </w:p>
        </w:tc>
      </w:tr>
      <w:tr w:rsidR="0062211E">
        <w:trPr>
          <w:trHeight w:val="4444"/>
        </w:trPr>
        <w:tc>
          <w:tcPr>
            <w:tcW w:w="0" w:type="auto"/>
            <w:vMerge/>
            <w:tcBorders>
              <w:top w:val="nil"/>
              <w:left w:val="single" w:sz="4" w:space="0" w:color="000000"/>
              <w:bottom w:val="single" w:sz="4" w:space="0" w:color="000000"/>
              <w:right w:val="single" w:sz="4" w:space="0" w:color="000000"/>
            </w:tcBorders>
          </w:tcPr>
          <w:p w:rsidR="0062211E" w:rsidRDefault="0062211E"/>
        </w:tc>
        <w:tc>
          <w:tcPr>
            <w:tcW w:w="0" w:type="auto"/>
            <w:vMerge/>
            <w:tcBorders>
              <w:top w:val="nil"/>
              <w:left w:val="single" w:sz="4" w:space="0" w:color="000000"/>
              <w:bottom w:val="single" w:sz="4" w:space="0" w:color="000000"/>
              <w:right w:val="single" w:sz="4" w:space="0" w:color="000000"/>
            </w:tcBorders>
          </w:tcPr>
          <w:p w:rsidR="0062211E" w:rsidRDefault="0062211E"/>
        </w:tc>
        <w:tc>
          <w:tcPr>
            <w:tcW w:w="0" w:type="auto"/>
            <w:vMerge/>
            <w:tcBorders>
              <w:top w:val="nil"/>
              <w:left w:val="single" w:sz="4" w:space="0" w:color="000000"/>
              <w:bottom w:val="single" w:sz="4" w:space="0" w:color="000000"/>
              <w:right w:val="single" w:sz="4" w:space="0" w:color="000000"/>
            </w:tcBorders>
          </w:tcPr>
          <w:p w:rsidR="0062211E" w:rsidRDefault="0062211E"/>
        </w:tc>
        <w:tc>
          <w:tcPr>
            <w:tcW w:w="3413" w:type="dxa"/>
            <w:gridSpan w:val="4"/>
            <w:tcBorders>
              <w:top w:val="nil"/>
              <w:left w:val="single" w:sz="4" w:space="0" w:color="000000"/>
              <w:bottom w:val="single" w:sz="4" w:space="0" w:color="000000"/>
              <w:right w:val="single" w:sz="4" w:space="0" w:color="000000"/>
            </w:tcBorders>
          </w:tcPr>
          <w:p w:rsidR="0062211E" w:rsidRDefault="0062211E"/>
        </w:tc>
        <w:tc>
          <w:tcPr>
            <w:tcW w:w="0" w:type="auto"/>
            <w:gridSpan w:val="3"/>
            <w:vMerge/>
            <w:tcBorders>
              <w:top w:val="nil"/>
              <w:left w:val="single" w:sz="4" w:space="0" w:color="000000"/>
              <w:bottom w:val="single" w:sz="4" w:space="0" w:color="000000"/>
              <w:right w:val="single" w:sz="4" w:space="0" w:color="000000"/>
            </w:tcBorders>
          </w:tcPr>
          <w:p w:rsidR="0062211E" w:rsidRDefault="0062211E"/>
        </w:tc>
        <w:tc>
          <w:tcPr>
            <w:tcW w:w="0" w:type="auto"/>
            <w:vMerge/>
            <w:tcBorders>
              <w:top w:val="nil"/>
              <w:left w:val="single" w:sz="4" w:space="0" w:color="000000"/>
              <w:bottom w:val="single" w:sz="4" w:space="0" w:color="000000"/>
              <w:right w:val="single" w:sz="4" w:space="0" w:color="000000"/>
            </w:tcBorders>
          </w:tcPr>
          <w:p w:rsidR="0062211E" w:rsidRDefault="0062211E"/>
        </w:tc>
      </w:tr>
      <w:tr w:rsidR="0062211E">
        <w:trPr>
          <w:trHeight w:val="1934"/>
        </w:trPr>
        <w:tc>
          <w:tcPr>
            <w:tcW w:w="1560" w:type="dxa"/>
            <w:tcBorders>
              <w:top w:val="single" w:sz="4" w:space="0" w:color="000000"/>
              <w:left w:val="single" w:sz="4" w:space="0" w:color="000000"/>
              <w:bottom w:val="single" w:sz="4" w:space="0" w:color="000000"/>
              <w:right w:val="single" w:sz="4" w:space="0" w:color="000000"/>
            </w:tcBorders>
          </w:tcPr>
          <w:p w:rsidR="0062211E" w:rsidRDefault="0062211E"/>
        </w:tc>
        <w:tc>
          <w:tcPr>
            <w:tcW w:w="2987" w:type="dxa"/>
            <w:tcBorders>
              <w:top w:val="single" w:sz="4" w:space="0" w:color="000000"/>
              <w:left w:val="single" w:sz="4" w:space="0" w:color="000000"/>
              <w:bottom w:val="single" w:sz="4" w:space="0" w:color="000000"/>
              <w:right w:val="single" w:sz="4" w:space="0" w:color="000000"/>
            </w:tcBorders>
          </w:tcPr>
          <w:p w:rsidR="0062211E" w:rsidRDefault="0062211E"/>
        </w:tc>
        <w:tc>
          <w:tcPr>
            <w:tcW w:w="2966" w:type="dxa"/>
            <w:tcBorders>
              <w:top w:val="single" w:sz="4" w:space="0" w:color="000000"/>
              <w:left w:val="single" w:sz="4" w:space="0" w:color="000000"/>
              <w:bottom w:val="single" w:sz="4" w:space="0" w:color="000000"/>
              <w:right w:val="single" w:sz="4" w:space="0" w:color="000000"/>
            </w:tcBorders>
          </w:tcPr>
          <w:p w:rsidR="0062211E" w:rsidRDefault="0062211E"/>
        </w:tc>
        <w:tc>
          <w:tcPr>
            <w:tcW w:w="3442" w:type="dxa"/>
            <w:gridSpan w:val="5"/>
            <w:tcBorders>
              <w:top w:val="single" w:sz="4" w:space="0" w:color="000000"/>
              <w:left w:val="single" w:sz="4" w:space="0" w:color="000000"/>
              <w:bottom w:val="single" w:sz="4" w:space="0" w:color="000000"/>
              <w:right w:val="single" w:sz="4" w:space="0" w:color="000000"/>
            </w:tcBorders>
          </w:tcPr>
          <w:p w:rsidR="0062211E" w:rsidRDefault="0062211E"/>
        </w:tc>
        <w:tc>
          <w:tcPr>
            <w:tcW w:w="2948"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after="32" w:line="234" w:lineRule="auto"/>
            </w:pPr>
            <w:r>
              <w:rPr>
                <w:rFonts w:ascii="Times New Roman" w:eastAsia="Times New Roman" w:hAnsi="Times New Roman" w:cs="Times New Roman"/>
                <w:sz w:val="24"/>
              </w:rPr>
              <w:t xml:space="preserve">(көлемдері 7×8 см карточкалар). </w:t>
            </w:r>
            <w:r>
              <w:rPr>
                <w:rFonts w:ascii="Times New Roman" w:eastAsia="Times New Roman" w:hAnsi="Times New Roman" w:cs="Times New Roman"/>
                <w:b/>
                <w:sz w:val="24"/>
              </w:rPr>
              <w:t>(қарым-қатынас ісəрекеті, қазақ тілі, танымдық іс-əрекет, зерттеу іс-əрекеті)</w:t>
            </w:r>
          </w:p>
          <w:p w:rsidR="0062211E" w:rsidRDefault="005256F3">
            <w:r>
              <w:rPr>
                <w:rFonts w:ascii="Times New Roman" w:eastAsia="Times New Roman" w:hAnsi="Times New Roman" w:cs="Times New Roman"/>
                <w:b/>
                <w:i/>
              </w:rPr>
              <w:t xml:space="preserve"> </w:t>
            </w:r>
            <w:r>
              <w:rPr>
                <w:b/>
              </w:rPr>
              <w:t xml:space="preserve">   Жанармен</w:t>
            </w:r>
          </w:p>
        </w:tc>
        <w:tc>
          <w:tcPr>
            <w:tcW w:w="2562" w:type="dxa"/>
            <w:tcBorders>
              <w:top w:val="single" w:sz="4" w:space="0" w:color="000000"/>
              <w:left w:val="single" w:sz="4" w:space="0" w:color="000000"/>
              <w:bottom w:val="single" w:sz="4" w:space="0" w:color="000000"/>
              <w:right w:val="single" w:sz="4" w:space="0" w:color="000000"/>
            </w:tcBorders>
          </w:tcPr>
          <w:p w:rsidR="0062211E" w:rsidRDefault="0062211E"/>
        </w:tc>
      </w:tr>
      <w:tr w:rsidR="0062211E">
        <w:trPr>
          <w:trHeight w:val="1046"/>
        </w:trPr>
        <w:tc>
          <w:tcPr>
            <w:tcW w:w="1560"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Серуенге дайындық  </w:t>
            </w:r>
          </w:p>
        </w:tc>
        <w:tc>
          <w:tcPr>
            <w:tcW w:w="14905" w:type="dxa"/>
            <w:gridSpan w:val="10"/>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jc w:val="both"/>
            </w:pPr>
            <w:r>
              <w:rPr>
                <w:rFonts w:ascii="Times New Roman" w:eastAsia="Times New Roman" w:hAnsi="Times New Roman" w:cs="Times New Roman"/>
              </w:rPr>
              <w:t xml:space="preserve">Өзіне-өзі қызмет көрсету жəне  киіміне күтім жасау дағдылар ын жетілдіру. Жолдасына  көмектес у, түймені дұрыс тағуды жетіл діру, серуендеу үшін ойын материалын таңдау, балаларме н спорттық жəне ойын құралдары мен спорттық керек-жарақтарды д ұрыс </w:t>
            </w:r>
          </w:p>
          <w:p w:rsidR="0062211E" w:rsidRDefault="005256F3">
            <w:pPr>
              <w:jc w:val="both"/>
            </w:pPr>
            <w:r>
              <w:rPr>
                <w:rFonts w:ascii="Times New Roman" w:eastAsia="Times New Roman" w:hAnsi="Times New Roman" w:cs="Times New Roman"/>
              </w:rPr>
              <w:t>пайдалану туралы əңгімелесу. Салауатты өмір салтының м аңызды компоненттері: қимылдар жəне күн, ауа мен су жəне де нсаулыққа зиян келтіретін факторлар туралы түсініктерді  кеңейту</w:t>
            </w:r>
          </w:p>
        </w:tc>
      </w:tr>
      <w:tr w:rsidR="0062211E">
        <w:trPr>
          <w:trHeight w:val="7612"/>
        </w:trPr>
        <w:tc>
          <w:tcPr>
            <w:tcW w:w="1560"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Серуен  </w:t>
            </w:r>
          </w:p>
        </w:tc>
        <w:tc>
          <w:tcPr>
            <w:tcW w:w="2987"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Серуенге қызығушылық        туғызу;</w:t>
            </w:r>
            <w:r>
              <w:rPr>
                <w:rFonts w:ascii="Times New Roman" w:eastAsia="Times New Roman" w:hAnsi="Times New Roman" w:cs="Times New Roman"/>
              </w:rPr>
              <w:t xml:space="preserve">. </w:t>
            </w:r>
          </w:p>
          <w:p w:rsidR="0062211E" w:rsidRDefault="005256F3">
            <w:pPr>
              <w:spacing w:line="234" w:lineRule="auto"/>
            </w:pPr>
            <w:r>
              <w:rPr>
                <w:rFonts w:ascii="Times New Roman" w:eastAsia="Times New Roman" w:hAnsi="Times New Roman" w:cs="Times New Roman"/>
              </w:rPr>
              <w:t>Аспанды бақылау, ақша бұлттар жүзіп келе жатқан сияқты. Бұлттар жеңіл ұлпа қарға ұқсайды. Аспан ашық көгілдір болса күн жылы болады деген түсініктерді бекіту.</w:t>
            </w:r>
          </w:p>
          <w:p w:rsidR="0062211E" w:rsidRDefault="005256F3">
            <w:pPr>
              <w:spacing w:line="234" w:lineRule="auto"/>
              <w:ind w:right="197"/>
              <w:jc w:val="both"/>
            </w:pPr>
            <w:r>
              <w:rPr>
                <w:rFonts w:ascii="Times New Roman" w:eastAsia="Times New Roman" w:hAnsi="Times New Roman" w:cs="Times New Roman"/>
                <w:b/>
              </w:rPr>
              <w:t>Еңбек:</w:t>
            </w:r>
            <w:r>
              <w:rPr>
                <w:rFonts w:ascii="Times New Roman" w:eastAsia="Times New Roman" w:hAnsi="Times New Roman" w:cs="Times New Roman"/>
              </w:rPr>
              <w:t xml:space="preserve">Ойын алаңын  қардан тазартуға үлкендерге көмектесу </w:t>
            </w:r>
            <w:r>
              <w:rPr>
                <w:rFonts w:ascii="Times New Roman" w:eastAsia="Times New Roman" w:hAnsi="Times New Roman" w:cs="Times New Roman"/>
                <w:b/>
              </w:rPr>
              <w:t>Қимылды ойындар.</w:t>
            </w:r>
            <w:r>
              <w:rPr>
                <w:rFonts w:ascii="Times New Roman" w:eastAsia="Times New Roman" w:hAnsi="Times New Roman" w:cs="Times New Roman"/>
              </w:rPr>
              <w:t xml:space="preserve">     «Қар лақтыру  </w:t>
            </w:r>
          </w:p>
          <w:p w:rsidR="0062211E" w:rsidRDefault="005256F3">
            <w:pPr>
              <w:spacing w:line="234" w:lineRule="auto"/>
            </w:pPr>
            <w:r>
              <w:rPr>
                <w:rFonts w:ascii="Times New Roman" w:eastAsia="Times New Roman" w:hAnsi="Times New Roman" w:cs="Times New Roman"/>
              </w:rPr>
              <w:t xml:space="preserve">» (2-3рет қайталау); Мақсаты:Бір-біріне қақтығысып қалмай жүгіруге үйрету.  </w:t>
            </w:r>
          </w:p>
          <w:p w:rsidR="0062211E" w:rsidRDefault="005256F3">
            <w:pPr>
              <w:spacing w:line="234" w:lineRule="auto"/>
              <w:jc w:val="both"/>
            </w:pPr>
            <w:r>
              <w:rPr>
                <w:rFonts w:ascii="Times New Roman" w:eastAsia="Times New Roman" w:hAnsi="Times New Roman" w:cs="Times New Roman"/>
                <w:b/>
              </w:rPr>
              <w:t>Дербес ойын</w:t>
            </w:r>
            <w:r>
              <w:rPr>
                <w:rFonts w:ascii="Times New Roman" w:eastAsia="Times New Roman" w:hAnsi="Times New Roman" w:cs="Times New Roman"/>
              </w:rPr>
              <w:t xml:space="preserve"> əрекеті,  серуенге алып шыққан материалдармен ойындар</w:t>
            </w:r>
          </w:p>
          <w:p w:rsidR="0062211E" w:rsidRDefault="005256F3">
            <w:r>
              <w:rPr>
                <w:rFonts w:ascii="Times New Roman" w:eastAsia="Times New Roman" w:hAnsi="Times New Roman" w:cs="Times New Roman"/>
              </w:rPr>
              <w:t xml:space="preserve">Мақсаты: қызығушылықтары  бойынша ойындарды таңдауды қамтамасыз ету жəне құрдастарымен қарымқатынасты қалыптастыру </w:t>
            </w:r>
            <w:r>
              <w:rPr>
                <w:rFonts w:ascii="Times New Roman" w:eastAsia="Times New Roman" w:hAnsi="Times New Roman" w:cs="Times New Roman"/>
                <w:b/>
              </w:rPr>
              <w:t>(Қарым-қатынас іс-əрекеті, танымдық іс-əрекет, зерттеу іс- əрекеті, еңбек іс-əрекеті)</w:t>
            </w:r>
          </w:p>
        </w:tc>
        <w:tc>
          <w:tcPr>
            <w:tcW w:w="2966"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121"/>
            </w:pPr>
            <w:r>
              <w:rPr>
                <w:rFonts w:ascii="Times New Roman" w:eastAsia="Times New Roman" w:hAnsi="Times New Roman" w:cs="Times New Roman"/>
                <w:b/>
              </w:rPr>
              <w:t xml:space="preserve">Жаппай бақылау </w:t>
            </w:r>
            <w:r>
              <w:rPr>
                <w:rFonts w:ascii="Times New Roman" w:eastAsia="Times New Roman" w:hAnsi="Times New Roman" w:cs="Times New Roman"/>
              </w:rPr>
              <w:t xml:space="preserve">Қар (ұлпаларының) ұшқындарына бақылау жүргізу.                    Мақсаты: </w:t>
            </w:r>
          </w:p>
          <w:p w:rsidR="0062211E" w:rsidRDefault="005256F3">
            <w:pPr>
              <w:spacing w:line="234" w:lineRule="auto"/>
              <w:ind w:right="30"/>
            </w:pPr>
            <w:r>
              <w:rPr>
                <w:rFonts w:ascii="Times New Roman" w:eastAsia="Times New Roman" w:hAnsi="Times New Roman" w:cs="Times New Roman"/>
              </w:rPr>
              <w:t>балаларды қар ұшқындарының қалай пайда болатынын, олардың құрлысымен таныстыру, сонымен бірге балаларды байқағыштыққа тəрбиелеу. Балаларға қар ұлпасын қағып алып, зейін қойып, анықтауғаұсыну. Қар ұшқыны алты қанаттан тұрады, олар бір— біріне өте ұқсас келеді.</w:t>
            </w:r>
          </w:p>
          <w:p w:rsidR="0062211E" w:rsidRDefault="005256F3">
            <w:pPr>
              <w:ind w:right="62"/>
            </w:pPr>
            <w:r>
              <w:rPr>
                <w:rFonts w:ascii="Times New Roman" w:eastAsia="Times New Roman" w:hAnsi="Times New Roman" w:cs="Times New Roman"/>
              </w:rPr>
              <w:t>Қар ұшқыны жаңбыр сияқты, бұлтта жаратылады. Су буы өте жоғары көтеріледі: сол жоғарыда ауаның температурасы өте төмен болғандықтан, сол су буларынан кішкентай ғана мұз қиыршықтары пайда болады. Алты қырлы мұз түйіршіктері өсіп кішкентай Жұлдызшаларға айналады, сөйтіп қар ұшқындары жерге түседі.</w:t>
            </w:r>
          </w:p>
        </w:tc>
        <w:tc>
          <w:tcPr>
            <w:tcW w:w="3442" w:type="dxa"/>
            <w:gridSpan w:val="5"/>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Жаппай бақылау</w:t>
            </w:r>
            <w:r>
              <w:rPr>
                <w:rFonts w:ascii="Times New Roman" w:eastAsia="Times New Roman" w:hAnsi="Times New Roman" w:cs="Times New Roman"/>
              </w:rPr>
              <w:t xml:space="preserve">          Мұз сүңгісін бақылау.</w:t>
            </w:r>
          </w:p>
          <w:p w:rsidR="0062211E" w:rsidRDefault="005256F3">
            <w:pPr>
              <w:spacing w:line="234" w:lineRule="auto"/>
            </w:pPr>
            <w:r>
              <w:rPr>
                <w:rFonts w:ascii="Times New Roman" w:eastAsia="Times New Roman" w:hAnsi="Times New Roman" w:cs="Times New Roman"/>
              </w:rPr>
              <w:t>Мақсаты: балаларға мұздың қасиеті туралы мол түсінік беру. Байқағыштық қасиетті қалыптастырып, іске баға беріп, қортынды жасай білуге үйрету. Тапсырма: « мұз» тақырыбына сурет салу.</w:t>
            </w:r>
          </w:p>
          <w:p w:rsidR="0062211E" w:rsidRDefault="005256F3">
            <w:pPr>
              <w:spacing w:line="240" w:lineRule="auto"/>
            </w:pPr>
            <w:r>
              <w:rPr>
                <w:rFonts w:ascii="Times New Roman" w:eastAsia="Times New Roman" w:hAnsi="Times New Roman" w:cs="Times New Roman"/>
              </w:rPr>
              <w:t>Сұрақтар:</w:t>
            </w:r>
          </w:p>
          <w:p w:rsidR="0062211E" w:rsidRDefault="005256F3">
            <w:pPr>
              <w:spacing w:line="234" w:lineRule="auto"/>
            </w:pPr>
            <w:r>
              <w:rPr>
                <w:rFonts w:ascii="Times New Roman" w:eastAsia="Times New Roman" w:hAnsi="Times New Roman" w:cs="Times New Roman"/>
              </w:rPr>
              <w:t>Сүңгі мұз жөнінде не айтуға болады?</w:t>
            </w:r>
          </w:p>
          <w:p w:rsidR="0062211E" w:rsidRDefault="005256F3">
            <w:pPr>
              <w:spacing w:line="240" w:lineRule="auto"/>
            </w:pPr>
            <w:r>
              <w:rPr>
                <w:rFonts w:ascii="Times New Roman" w:eastAsia="Times New Roman" w:hAnsi="Times New Roman" w:cs="Times New Roman"/>
              </w:rPr>
              <w:t>Ол қандай? Сəбіз сияқты</w:t>
            </w:r>
          </w:p>
          <w:p w:rsidR="0062211E" w:rsidRDefault="005256F3">
            <w:pPr>
              <w:spacing w:line="234" w:lineRule="auto"/>
            </w:pPr>
            <w:r>
              <w:rPr>
                <w:rFonts w:ascii="Times New Roman" w:eastAsia="Times New Roman" w:hAnsi="Times New Roman" w:cs="Times New Roman"/>
              </w:rPr>
              <w:t>Сүңгі мұз қай жерде, қалай пайда болады?</w:t>
            </w:r>
          </w:p>
          <w:p w:rsidR="0062211E" w:rsidRDefault="005256F3">
            <w:pPr>
              <w:spacing w:line="234" w:lineRule="auto"/>
            </w:pPr>
            <w:r>
              <w:rPr>
                <w:rFonts w:ascii="Times New Roman" w:eastAsia="Times New Roman" w:hAnsi="Times New Roman" w:cs="Times New Roman"/>
              </w:rPr>
              <w:t>Күнгей жақта ма, əлде терістік жақта ма?</w:t>
            </w:r>
          </w:p>
          <w:p w:rsidR="0062211E" w:rsidRDefault="005256F3">
            <w:pPr>
              <w:spacing w:line="234" w:lineRule="auto"/>
              <w:ind w:right="133"/>
            </w:pPr>
            <w:r>
              <w:rPr>
                <w:rFonts w:ascii="Times New Roman" w:eastAsia="Times New Roman" w:hAnsi="Times New Roman" w:cs="Times New Roman"/>
              </w:rPr>
              <w:t>Олар қайдан пайда болады? Осыдан қандай қортынды жасауға болады? Көркем сөз:</w:t>
            </w:r>
          </w:p>
          <w:p w:rsidR="0062211E" w:rsidRDefault="005256F3">
            <w:pPr>
              <w:spacing w:line="234" w:lineRule="auto"/>
            </w:pPr>
            <w:r>
              <w:rPr>
                <w:rFonts w:ascii="Times New Roman" w:eastAsia="Times New Roman" w:hAnsi="Times New Roman" w:cs="Times New Roman"/>
              </w:rPr>
              <w:t>Көл бетінде жатыр айдын – мұзойнақ,</w:t>
            </w:r>
          </w:p>
          <w:p w:rsidR="0062211E" w:rsidRDefault="005256F3">
            <w:pPr>
              <w:spacing w:line="240" w:lineRule="auto"/>
              <w:jc w:val="both"/>
            </w:pPr>
            <w:r>
              <w:rPr>
                <w:rFonts w:ascii="Times New Roman" w:eastAsia="Times New Roman" w:hAnsi="Times New Roman" w:cs="Times New Roman"/>
              </w:rPr>
              <w:t>Қыстың өзі жасағандай бізді ойнап,</w:t>
            </w:r>
          </w:p>
          <w:p w:rsidR="0062211E" w:rsidRDefault="005256F3">
            <w:pPr>
              <w:spacing w:line="234" w:lineRule="auto"/>
            </w:pPr>
            <w:r>
              <w:rPr>
                <w:rFonts w:ascii="Times New Roman" w:eastAsia="Times New Roman" w:hAnsi="Times New Roman" w:cs="Times New Roman"/>
              </w:rPr>
              <w:t>Шаңғы теуіп жарысамыз желменен, Күнде осында қызықтаймыз біз ойнап.</w:t>
            </w:r>
          </w:p>
          <w:p w:rsidR="0062211E" w:rsidRDefault="005256F3">
            <w:pPr>
              <w:spacing w:line="240" w:lineRule="auto"/>
            </w:pPr>
            <w:r>
              <w:rPr>
                <w:rFonts w:ascii="Times New Roman" w:eastAsia="Times New Roman" w:hAnsi="Times New Roman" w:cs="Times New Roman"/>
              </w:rPr>
              <w:t>Мұзафар Əлімбаев</w:t>
            </w:r>
          </w:p>
          <w:p w:rsidR="0062211E" w:rsidRDefault="005256F3">
            <w:pPr>
              <w:spacing w:line="240" w:lineRule="auto"/>
            </w:pPr>
            <w:r>
              <w:rPr>
                <w:rFonts w:ascii="Times New Roman" w:eastAsia="Times New Roman" w:hAnsi="Times New Roman" w:cs="Times New Roman"/>
                <w:b/>
              </w:rPr>
              <w:t>Қимылды ойындар.</w:t>
            </w:r>
            <w:r>
              <w:rPr>
                <w:rFonts w:ascii="Times New Roman" w:eastAsia="Times New Roman" w:hAnsi="Times New Roman" w:cs="Times New Roman"/>
              </w:rPr>
              <w:t xml:space="preserve">                 </w:t>
            </w:r>
          </w:p>
          <w:p w:rsidR="0062211E" w:rsidRDefault="005256F3">
            <w:r>
              <w:rPr>
                <w:rFonts w:ascii="Times New Roman" w:eastAsia="Times New Roman" w:hAnsi="Times New Roman" w:cs="Times New Roman"/>
              </w:rPr>
              <w:t xml:space="preserve"> «Қар лақтыру  » (2-3рет қайталау);</w:t>
            </w:r>
          </w:p>
        </w:tc>
        <w:tc>
          <w:tcPr>
            <w:tcW w:w="2948"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Жаппай бақылау</w:t>
            </w:r>
            <w:r>
              <w:rPr>
                <w:rFonts w:ascii="Times New Roman" w:eastAsia="Times New Roman" w:hAnsi="Times New Roman" w:cs="Times New Roman"/>
              </w:rPr>
              <w:t xml:space="preserve"> </w:t>
            </w:r>
          </w:p>
          <w:p w:rsidR="0062211E" w:rsidRDefault="005256F3">
            <w:pPr>
              <w:spacing w:line="234" w:lineRule="auto"/>
              <w:ind w:right="49"/>
            </w:pPr>
            <w:r>
              <w:rPr>
                <w:rFonts w:ascii="Times New Roman" w:eastAsia="Times New Roman" w:hAnsi="Times New Roman" w:cs="Times New Roman"/>
              </w:rPr>
              <w:t>Алаңдағы ағаштарды бақылау Мақсаты: балалардың ағаштарды қыс кезінде қалпын анықтап, білімін толықтыру. Тапсырма: «Таңғажайып ағаштарды безендіреміз» тақырыбына сурет салу. Ағаштарды сыртқы түсінен, түрінен, бұтақтарынан қалай орналасуынан танып, айыруға үйрету. Балаларды табиғатқа қамқоршы болуына тəрбиелеу.</w:t>
            </w:r>
          </w:p>
          <w:p w:rsidR="0062211E" w:rsidRDefault="005256F3">
            <w:pPr>
              <w:spacing w:line="240" w:lineRule="auto"/>
            </w:pPr>
            <w:r>
              <w:rPr>
                <w:rFonts w:ascii="Times New Roman" w:eastAsia="Times New Roman" w:hAnsi="Times New Roman" w:cs="Times New Roman"/>
              </w:rPr>
              <w:t>Сұрақтар:</w:t>
            </w:r>
          </w:p>
          <w:p w:rsidR="0062211E" w:rsidRDefault="005256F3">
            <w:pPr>
              <w:numPr>
                <w:ilvl w:val="0"/>
                <w:numId w:val="42"/>
              </w:numPr>
              <w:spacing w:line="234" w:lineRule="auto"/>
            </w:pPr>
            <w:r>
              <w:rPr>
                <w:rFonts w:ascii="Times New Roman" w:eastAsia="Times New Roman" w:hAnsi="Times New Roman" w:cs="Times New Roman"/>
              </w:rPr>
              <w:t>Жапырақсыз ағаштарды қалай атаймыз?</w:t>
            </w:r>
          </w:p>
          <w:p w:rsidR="0062211E" w:rsidRDefault="005256F3">
            <w:pPr>
              <w:numPr>
                <w:ilvl w:val="0"/>
                <w:numId w:val="42"/>
              </w:numPr>
              <w:spacing w:line="234" w:lineRule="auto"/>
            </w:pPr>
            <w:r>
              <w:rPr>
                <w:rFonts w:ascii="Times New Roman" w:eastAsia="Times New Roman" w:hAnsi="Times New Roman" w:cs="Times New Roman"/>
              </w:rPr>
              <w:t>Жапырақтар неге күзде түсіп қалады?</w:t>
            </w:r>
          </w:p>
          <w:p w:rsidR="0062211E" w:rsidRDefault="005256F3">
            <w:pPr>
              <w:numPr>
                <w:ilvl w:val="0"/>
                <w:numId w:val="42"/>
              </w:numPr>
              <w:spacing w:line="234" w:lineRule="auto"/>
            </w:pPr>
            <w:r>
              <w:rPr>
                <w:rFonts w:ascii="Times New Roman" w:eastAsia="Times New Roman" w:hAnsi="Times New Roman" w:cs="Times New Roman"/>
              </w:rPr>
              <w:t>Ағаштар бір біріне немен ұқсас?</w:t>
            </w:r>
          </w:p>
          <w:p w:rsidR="0062211E" w:rsidRDefault="005256F3">
            <w:pPr>
              <w:numPr>
                <w:ilvl w:val="0"/>
                <w:numId w:val="42"/>
              </w:numPr>
              <w:spacing w:line="234" w:lineRule="auto"/>
            </w:pPr>
            <w:r>
              <w:rPr>
                <w:rFonts w:ascii="Times New Roman" w:eastAsia="Times New Roman" w:hAnsi="Times New Roman" w:cs="Times New Roman"/>
              </w:rPr>
              <w:t>Ордың айырмашылығы қандай?</w:t>
            </w:r>
          </w:p>
          <w:p w:rsidR="0062211E" w:rsidRDefault="005256F3">
            <w:pPr>
              <w:spacing w:line="234" w:lineRule="auto"/>
            </w:pPr>
            <w:r>
              <w:rPr>
                <w:rFonts w:ascii="Times New Roman" w:eastAsia="Times New Roman" w:hAnsi="Times New Roman" w:cs="Times New Roman"/>
              </w:rPr>
              <w:t>Дидактикалық ойын: «Сөзбен суреттеп айт» ағаштың түрін таны.</w:t>
            </w:r>
          </w:p>
          <w:p w:rsidR="0062211E" w:rsidRDefault="005256F3">
            <w:pPr>
              <w:spacing w:line="234" w:lineRule="auto"/>
            </w:pPr>
            <w:r>
              <w:rPr>
                <w:rFonts w:ascii="Times New Roman" w:eastAsia="Times New Roman" w:hAnsi="Times New Roman" w:cs="Times New Roman"/>
                <w:b/>
              </w:rPr>
              <w:t>Қимылды ойындар.</w:t>
            </w:r>
            <w:r>
              <w:rPr>
                <w:rFonts w:ascii="Times New Roman" w:eastAsia="Times New Roman" w:hAnsi="Times New Roman" w:cs="Times New Roman"/>
              </w:rPr>
              <w:t xml:space="preserve">                  «Қар лақтыру  » (2-3рет қайталау);</w:t>
            </w:r>
          </w:p>
          <w:p w:rsidR="0062211E" w:rsidRDefault="005256F3">
            <w:r>
              <w:rPr>
                <w:rFonts w:ascii="Times New Roman" w:eastAsia="Times New Roman" w:hAnsi="Times New Roman" w:cs="Times New Roman"/>
              </w:rPr>
              <w:t xml:space="preserve">Мақсаты:Бір-біріне </w:t>
            </w:r>
          </w:p>
        </w:tc>
        <w:tc>
          <w:tcPr>
            <w:tcW w:w="2562"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Жаппай бақылау</w:t>
            </w:r>
          </w:p>
          <w:p w:rsidR="0062211E" w:rsidRDefault="005256F3">
            <w:pPr>
              <w:spacing w:line="234" w:lineRule="auto"/>
            </w:pPr>
            <w:r>
              <w:rPr>
                <w:rFonts w:ascii="Times New Roman" w:eastAsia="Times New Roman" w:hAnsi="Times New Roman" w:cs="Times New Roman"/>
              </w:rPr>
              <w:t>Қардың қасиетін бақылау Мақсаты қар туралы балалардың білімдерін толықтыру, ақ, ұлпа сияқты, күн нұрына шағылысып жылтырайды.</w:t>
            </w:r>
          </w:p>
          <w:p w:rsidR="0062211E" w:rsidRDefault="005256F3">
            <w:pPr>
              <w:spacing w:line="240" w:lineRule="auto"/>
            </w:pPr>
            <w:r>
              <w:rPr>
                <w:rFonts w:ascii="Times New Roman" w:eastAsia="Times New Roman" w:hAnsi="Times New Roman" w:cs="Times New Roman"/>
              </w:rPr>
              <w:t>Көркем сөз:</w:t>
            </w:r>
          </w:p>
          <w:p w:rsidR="0062211E" w:rsidRDefault="005256F3">
            <w:pPr>
              <w:spacing w:line="240" w:lineRule="auto"/>
            </w:pPr>
            <w:r>
              <w:rPr>
                <w:rFonts w:ascii="Times New Roman" w:eastAsia="Times New Roman" w:hAnsi="Times New Roman" w:cs="Times New Roman"/>
              </w:rPr>
              <w:t>Аққала</w:t>
            </w:r>
          </w:p>
          <w:p w:rsidR="0062211E" w:rsidRDefault="005256F3">
            <w:pPr>
              <w:spacing w:line="240" w:lineRule="auto"/>
            </w:pPr>
            <w:r>
              <w:rPr>
                <w:rFonts w:ascii="Times New Roman" w:eastAsia="Times New Roman" w:hAnsi="Times New Roman" w:cs="Times New Roman"/>
              </w:rPr>
              <w:t>Аула сырты баққа да,</w:t>
            </w:r>
          </w:p>
          <w:p w:rsidR="0062211E" w:rsidRDefault="005256F3">
            <w:pPr>
              <w:spacing w:line="234" w:lineRule="auto"/>
            </w:pPr>
            <w:r>
              <w:rPr>
                <w:rFonts w:ascii="Times New Roman" w:eastAsia="Times New Roman" w:hAnsi="Times New Roman" w:cs="Times New Roman"/>
              </w:rPr>
              <w:t>Тұрғызамыз аққала Аққаланы айналып, Ойлаймыз біз шаттана. Қимылды ойын: «ұстап ал»</w:t>
            </w:r>
          </w:p>
          <w:p w:rsidR="0062211E" w:rsidRDefault="005256F3">
            <w:pPr>
              <w:spacing w:line="240" w:lineRule="auto"/>
              <w:jc w:val="both"/>
            </w:pPr>
            <w:r>
              <w:rPr>
                <w:rFonts w:ascii="Times New Roman" w:eastAsia="Times New Roman" w:hAnsi="Times New Roman" w:cs="Times New Roman"/>
              </w:rPr>
              <w:t>Мақсаты: белгі берілісімен</w:t>
            </w:r>
          </w:p>
          <w:p w:rsidR="0062211E" w:rsidRDefault="005256F3">
            <w:pPr>
              <w:spacing w:line="234" w:lineRule="auto"/>
              <w:ind w:right="103"/>
            </w:pPr>
            <w:r>
              <w:rPr>
                <w:rFonts w:ascii="Times New Roman" w:eastAsia="Times New Roman" w:hAnsi="Times New Roman" w:cs="Times New Roman"/>
              </w:rPr>
              <w:t xml:space="preserve">бірден іске кірісіп, жаттықтыру. </w:t>
            </w:r>
            <w:r>
              <w:rPr>
                <w:rFonts w:ascii="Times New Roman" w:eastAsia="Times New Roman" w:hAnsi="Times New Roman" w:cs="Times New Roman"/>
                <w:b/>
              </w:rPr>
              <w:t>Еңбек:</w:t>
            </w:r>
            <w:r>
              <w:rPr>
                <w:rFonts w:ascii="Times New Roman" w:eastAsia="Times New Roman" w:hAnsi="Times New Roman" w:cs="Times New Roman"/>
              </w:rPr>
              <w:t xml:space="preserve"> қарды күреу. Жеке жұмыс: қарды жұмырлап, қатты қысу.</w:t>
            </w:r>
          </w:p>
          <w:p w:rsidR="0062211E" w:rsidRDefault="005256F3">
            <w:pPr>
              <w:spacing w:line="234" w:lineRule="auto"/>
              <w:ind w:right="431"/>
            </w:pPr>
            <w:r>
              <w:rPr>
                <w:rFonts w:ascii="Times New Roman" w:eastAsia="Times New Roman" w:hAnsi="Times New Roman" w:cs="Times New Roman"/>
              </w:rPr>
              <w:t>Жұмбақтар: Мамықтай ұлпа, Қанттай ақ.</w:t>
            </w:r>
          </w:p>
          <w:p w:rsidR="0062211E" w:rsidRDefault="005256F3">
            <w:pPr>
              <w:spacing w:line="234" w:lineRule="auto"/>
            </w:pPr>
            <w:r>
              <w:rPr>
                <w:rFonts w:ascii="Times New Roman" w:eastAsia="Times New Roman" w:hAnsi="Times New Roman" w:cs="Times New Roman"/>
              </w:rPr>
              <w:t>Қыста жер бетін басады, Жазда сайға қашады. Мақал:</w:t>
            </w:r>
          </w:p>
          <w:p w:rsidR="0062211E" w:rsidRDefault="005256F3">
            <w:pPr>
              <w:spacing w:line="234" w:lineRule="auto"/>
            </w:pPr>
            <w:r>
              <w:rPr>
                <w:rFonts w:ascii="Times New Roman" w:eastAsia="Times New Roman" w:hAnsi="Times New Roman" w:cs="Times New Roman"/>
              </w:rPr>
              <w:t>Сыртта «тау» болып жатса,</w:t>
            </w:r>
          </w:p>
          <w:p w:rsidR="0062211E" w:rsidRDefault="005256F3">
            <w:r>
              <w:rPr>
                <w:rFonts w:ascii="Times New Roman" w:eastAsia="Times New Roman" w:hAnsi="Times New Roman" w:cs="Times New Roman"/>
              </w:rPr>
              <w:t>Үйде су болып тұрады.</w:t>
            </w:r>
          </w:p>
        </w:tc>
      </w:tr>
      <w:tr w:rsidR="0062211E">
        <w:trPr>
          <w:trHeight w:val="6094"/>
        </w:trPr>
        <w:tc>
          <w:tcPr>
            <w:tcW w:w="1560" w:type="dxa"/>
            <w:tcBorders>
              <w:top w:val="single" w:sz="4" w:space="0" w:color="000000"/>
              <w:left w:val="single" w:sz="4" w:space="0" w:color="000000"/>
              <w:bottom w:val="single" w:sz="4" w:space="0" w:color="000000"/>
              <w:right w:val="single" w:sz="4" w:space="0" w:color="000000"/>
            </w:tcBorders>
          </w:tcPr>
          <w:p w:rsidR="0062211E" w:rsidRDefault="0062211E"/>
        </w:tc>
        <w:tc>
          <w:tcPr>
            <w:tcW w:w="2987" w:type="dxa"/>
            <w:tcBorders>
              <w:top w:val="single" w:sz="4" w:space="0" w:color="000000"/>
              <w:left w:val="single" w:sz="4" w:space="0" w:color="000000"/>
              <w:bottom w:val="single" w:sz="4" w:space="0" w:color="000000"/>
              <w:right w:val="single" w:sz="4" w:space="0" w:color="000000"/>
            </w:tcBorders>
          </w:tcPr>
          <w:p w:rsidR="0062211E" w:rsidRDefault="0062211E"/>
        </w:tc>
        <w:tc>
          <w:tcPr>
            <w:tcW w:w="2966"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Көркем сөз:</w:t>
            </w:r>
          </w:p>
          <w:p w:rsidR="0062211E" w:rsidRDefault="005256F3">
            <w:pPr>
              <w:spacing w:line="234" w:lineRule="auto"/>
              <w:ind w:right="351"/>
            </w:pPr>
            <w:r>
              <w:rPr>
                <w:rFonts w:ascii="Times New Roman" w:eastAsia="Times New Roman" w:hAnsi="Times New Roman" w:cs="Times New Roman"/>
              </w:rPr>
              <w:t>Жазда көлге мұз қатты, Табанымды мұздатты. Мұз ойылып кетті тез, Күліп едік, біз қатты.</w:t>
            </w:r>
          </w:p>
          <w:p w:rsidR="0062211E" w:rsidRDefault="005256F3">
            <w:pPr>
              <w:spacing w:line="234" w:lineRule="auto"/>
            </w:pPr>
            <w:r>
              <w:rPr>
                <w:rFonts w:ascii="Times New Roman" w:eastAsia="Times New Roman" w:hAnsi="Times New Roman" w:cs="Times New Roman"/>
                <w:b/>
              </w:rPr>
              <w:t>Қимылды ойындар.</w:t>
            </w:r>
            <w:r>
              <w:rPr>
                <w:rFonts w:ascii="Times New Roman" w:eastAsia="Times New Roman" w:hAnsi="Times New Roman" w:cs="Times New Roman"/>
              </w:rPr>
              <w:t xml:space="preserve">                  «Қар лақтыру  » (2-3рет қайталау);</w:t>
            </w:r>
          </w:p>
          <w:p w:rsidR="0062211E" w:rsidRDefault="005256F3">
            <w:pPr>
              <w:spacing w:line="234" w:lineRule="auto"/>
            </w:pPr>
            <w:r>
              <w:rPr>
                <w:rFonts w:ascii="Times New Roman" w:eastAsia="Times New Roman" w:hAnsi="Times New Roman" w:cs="Times New Roman"/>
              </w:rPr>
              <w:t xml:space="preserve">Мақсаты:Бір-біріне қақтығысып қалмай жүгіруге үйрету.  </w:t>
            </w:r>
          </w:p>
          <w:p w:rsidR="0062211E" w:rsidRDefault="005256F3">
            <w:pPr>
              <w:spacing w:line="234" w:lineRule="auto"/>
            </w:pPr>
            <w:r>
              <w:rPr>
                <w:rFonts w:ascii="Times New Roman" w:eastAsia="Times New Roman" w:hAnsi="Times New Roman" w:cs="Times New Roman"/>
                <w:b/>
              </w:rPr>
              <w:t>Еңбек:</w:t>
            </w:r>
            <w:r>
              <w:rPr>
                <w:rFonts w:ascii="Times New Roman" w:eastAsia="Times New Roman" w:hAnsi="Times New Roman" w:cs="Times New Roman"/>
              </w:rPr>
              <w:t xml:space="preserve"> қар атжалдарын жасауға балаларды үйрету. </w:t>
            </w:r>
            <w:r>
              <w:rPr>
                <w:rFonts w:ascii="Times New Roman" w:eastAsia="Times New Roman" w:hAnsi="Times New Roman" w:cs="Times New Roman"/>
                <w:b/>
              </w:rPr>
              <w:t>Жеке жұмыс:</w:t>
            </w:r>
            <w:r>
              <w:rPr>
                <w:rFonts w:ascii="Times New Roman" w:eastAsia="Times New Roman" w:hAnsi="Times New Roman" w:cs="Times New Roman"/>
              </w:rPr>
              <w:t xml:space="preserve"> шаңғыда жүре білуге машықтану.</w:t>
            </w:r>
          </w:p>
          <w:p w:rsidR="0062211E" w:rsidRDefault="005256F3">
            <w:pPr>
              <w:spacing w:line="240" w:lineRule="auto"/>
            </w:pPr>
            <w:r>
              <w:rPr>
                <w:rFonts w:ascii="Times New Roman" w:eastAsia="Times New Roman" w:hAnsi="Times New Roman" w:cs="Times New Roman"/>
              </w:rPr>
              <w:t>Мəтел:</w:t>
            </w:r>
          </w:p>
          <w:p w:rsidR="0062211E" w:rsidRDefault="005256F3">
            <w:pPr>
              <w:spacing w:line="234" w:lineRule="auto"/>
              <w:ind w:right="419"/>
            </w:pPr>
            <w:r>
              <w:rPr>
                <w:rFonts w:ascii="Times New Roman" w:eastAsia="Times New Roman" w:hAnsi="Times New Roman" w:cs="Times New Roman"/>
              </w:rPr>
              <w:t>Қар көп болса, астық көп болады. Жұмбақ:</w:t>
            </w:r>
          </w:p>
          <w:p w:rsidR="0062211E" w:rsidRDefault="005256F3">
            <w:pPr>
              <w:spacing w:line="234" w:lineRule="auto"/>
              <w:ind w:right="214"/>
            </w:pPr>
            <w:r>
              <w:rPr>
                <w:rFonts w:ascii="Times New Roman" w:eastAsia="Times New Roman" w:hAnsi="Times New Roman" w:cs="Times New Roman"/>
              </w:rPr>
              <w:t xml:space="preserve">Қолы жоқ, сурет салады Тісі жоқ, тістеп алады. </w:t>
            </w:r>
          </w:p>
          <w:p w:rsidR="0062211E" w:rsidRDefault="005256F3">
            <w:r>
              <w:rPr>
                <w:rFonts w:ascii="Times New Roman" w:eastAsia="Times New Roman" w:hAnsi="Times New Roman" w:cs="Times New Roman"/>
                <w:b/>
              </w:rPr>
              <w:t>(Қарым-қатынас іс-əрекеті, танымдық іс-əрекет, зерттеу іс- əрекеті, еңбек іс-əрекеті)</w:t>
            </w:r>
          </w:p>
        </w:tc>
        <w:tc>
          <w:tcPr>
            <w:tcW w:w="3413" w:type="dxa"/>
            <w:gridSpan w:val="4"/>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Мақсаты:Бір-біріне қақтығысып қалмай жүгіруге үйрету.  </w:t>
            </w:r>
            <w:r>
              <w:rPr>
                <w:rFonts w:ascii="Times New Roman" w:eastAsia="Times New Roman" w:hAnsi="Times New Roman" w:cs="Times New Roman"/>
                <w:b/>
              </w:rPr>
              <w:t>(Қарым-қатынас іс-əрекеті, танымдық іс-əрекет, зерттеу іс- əрекеті, еңбек іс-əрекеті)</w:t>
            </w:r>
          </w:p>
        </w:tc>
        <w:tc>
          <w:tcPr>
            <w:tcW w:w="2977"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қақтығысып қалмай жүгіруге үйрету.  </w:t>
            </w:r>
          </w:p>
          <w:p w:rsidR="0062211E" w:rsidRDefault="005256F3">
            <w:pPr>
              <w:spacing w:line="234" w:lineRule="auto"/>
            </w:pPr>
            <w:r>
              <w:rPr>
                <w:rFonts w:ascii="Times New Roman" w:eastAsia="Times New Roman" w:hAnsi="Times New Roman" w:cs="Times New Roman"/>
                <w:b/>
              </w:rPr>
              <w:t>Еңбек:</w:t>
            </w:r>
            <w:r>
              <w:rPr>
                <w:rFonts w:ascii="Times New Roman" w:eastAsia="Times New Roman" w:hAnsi="Times New Roman" w:cs="Times New Roman"/>
              </w:rPr>
              <w:t xml:space="preserve"> ағаштардың түбін қармен жабу.</w:t>
            </w:r>
          </w:p>
          <w:p w:rsidR="0062211E" w:rsidRDefault="005256F3">
            <w:pPr>
              <w:spacing w:line="234" w:lineRule="auto"/>
            </w:pPr>
            <w:r>
              <w:rPr>
                <w:rFonts w:ascii="Times New Roman" w:eastAsia="Times New Roman" w:hAnsi="Times New Roman" w:cs="Times New Roman"/>
              </w:rPr>
              <w:t>Мақсаты: қар ағаштың түбін аяздан қорғайтынын балаларға түсіндіру. Балаларды табиғатқа қамқоршы болуына тəрбиелеу.</w:t>
            </w:r>
          </w:p>
          <w:p w:rsidR="0062211E" w:rsidRDefault="005256F3">
            <w:r>
              <w:rPr>
                <w:rFonts w:ascii="Times New Roman" w:eastAsia="Times New Roman" w:hAnsi="Times New Roman" w:cs="Times New Roman"/>
              </w:rPr>
              <w:t xml:space="preserve">Жеке жұмыс: шаңғымен жаттығулар жасау: екі аяқпен кезек-кезек оңға, солға. </w:t>
            </w:r>
            <w:r>
              <w:rPr>
                <w:rFonts w:ascii="Times New Roman" w:eastAsia="Times New Roman" w:hAnsi="Times New Roman" w:cs="Times New Roman"/>
                <w:b/>
              </w:rPr>
              <w:t>(Қарым-қатынас іс-əрекеті, танымдық іс-əрекет, зерттеу іс- əрекеті, еңбек іс-əрекеті)</w:t>
            </w:r>
          </w:p>
        </w:tc>
        <w:tc>
          <w:tcPr>
            <w:tcW w:w="2562"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Далада қар болса, Қамбада астық болады.</w:t>
            </w:r>
          </w:p>
          <w:p w:rsidR="0062211E" w:rsidRDefault="005256F3">
            <w:pPr>
              <w:spacing w:line="240" w:lineRule="auto"/>
            </w:pPr>
            <w:r>
              <w:rPr>
                <w:rFonts w:ascii="Times New Roman" w:eastAsia="Times New Roman" w:hAnsi="Times New Roman" w:cs="Times New Roman"/>
                <w:b/>
              </w:rPr>
              <w:t>Қимылды ойындар.</w:t>
            </w:r>
            <w:r>
              <w:rPr>
                <w:rFonts w:ascii="Times New Roman" w:eastAsia="Times New Roman" w:hAnsi="Times New Roman" w:cs="Times New Roman"/>
              </w:rPr>
              <w:t xml:space="preserve"> </w:t>
            </w:r>
          </w:p>
          <w:p w:rsidR="0062211E" w:rsidRDefault="005256F3">
            <w:pPr>
              <w:spacing w:line="234" w:lineRule="auto"/>
            </w:pPr>
            <w:r>
              <w:rPr>
                <w:rFonts w:ascii="Times New Roman" w:eastAsia="Times New Roman" w:hAnsi="Times New Roman" w:cs="Times New Roman"/>
              </w:rPr>
              <w:t xml:space="preserve"> «Қар лақтыру  » (2-3рет қайталау);</w:t>
            </w:r>
          </w:p>
          <w:p w:rsidR="0062211E" w:rsidRDefault="005256F3">
            <w:pPr>
              <w:spacing w:line="234" w:lineRule="auto"/>
            </w:pPr>
            <w:r>
              <w:rPr>
                <w:rFonts w:ascii="Times New Roman" w:eastAsia="Times New Roman" w:hAnsi="Times New Roman" w:cs="Times New Roman"/>
              </w:rPr>
              <w:t xml:space="preserve">Мақсаты:Бір-біріне қақтығысып қалмай жүгіруге үйрету.  </w:t>
            </w:r>
          </w:p>
          <w:p w:rsidR="0062211E" w:rsidRDefault="005256F3">
            <w:r>
              <w:rPr>
                <w:rFonts w:ascii="Times New Roman" w:eastAsia="Times New Roman" w:hAnsi="Times New Roman" w:cs="Times New Roman"/>
                <w:b/>
              </w:rPr>
              <w:t>(Қарым-қатынас ісəрекеті, танымдық ісəрекет, зерттеу іс- əрекеті, еңбек іс-əрекеті)</w:t>
            </w:r>
          </w:p>
        </w:tc>
      </w:tr>
      <w:tr w:rsidR="0062211E">
        <w:trPr>
          <w:trHeight w:val="1297"/>
        </w:trPr>
        <w:tc>
          <w:tcPr>
            <w:tcW w:w="1560"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Балалардың үйге қайтуы </w:t>
            </w:r>
          </w:p>
        </w:tc>
        <w:tc>
          <w:tcPr>
            <w:tcW w:w="2987"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Ата-аналармен өткен күн туралы, балалардың жетістіктері туралы əңгімелесу</w:t>
            </w:r>
          </w:p>
        </w:tc>
        <w:tc>
          <w:tcPr>
            <w:tcW w:w="2966"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Ата-аналармен балаларды оқыту мəселелері бойынша əңгімелесу, қазақ тіліндегі сөздерді үйренуге ұсыныстар беру </w:t>
            </w:r>
          </w:p>
        </w:tc>
        <w:tc>
          <w:tcPr>
            <w:tcW w:w="3413" w:type="dxa"/>
            <w:gridSpan w:val="4"/>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Балаларға тəуелсіздік тəрбиесі туралы атааналармен əңгіме. </w:t>
            </w:r>
          </w:p>
        </w:tc>
        <w:tc>
          <w:tcPr>
            <w:tcW w:w="2977" w:type="dxa"/>
            <w:gridSpan w:val="3"/>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 xml:space="preserve">Ата-аналарға кеңес </w:t>
            </w:r>
            <w:r>
              <w:rPr>
                <w:rFonts w:ascii="Times New Roman" w:eastAsia="Times New Roman" w:hAnsi="Times New Roman" w:cs="Times New Roman"/>
              </w:rPr>
              <w:t xml:space="preserve">: «Үйде математиканы үйрену». </w:t>
            </w:r>
          </w:p>
        </w:tc>
        <w:tc>
          <w:tcPr>
            <w:tcW w:w="2562"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Ата-аналармен əңгімелесу «Бір аптада біз жаңа не білдік» </w:t>
            </w:r>
          </w:p>
        </w:tc>
      </w:tr>
    </w:tbl>
    <w:p w:rsidR="0062211E" w:rsidRDefault="00697FC3">
      <w:pPr>
        <w:spacing w:after="607" w:line="240" w:lineRule="auto"/>
        <w:ind w:left="851"/>
      </w:pPr>
      <w:r w:rsidRPr="00AE744A">
        <w:rPr>
          <w:rFonts w:ascii="Times New Roman" w:eastAsia="Times New Roman" w:hAnsi="Times New Roman" w:cs="Times New Roman"/>
          <w:b/>
          <w:noProof/>
          <w:color w:val="000000" w:themeColor="text1"/>
          <w:sz w:val="24"/>
          <w:szCs w:val="24"/>
        </w:rPr>
        <w:drawing>
          <wp:inline distT="0" distB="0" distL="0" distR="0" wp14:anchorId="70A829D9" wp14:editId="7E5A6862">
            <wp:extent cx="1905000" cy="419100"/>
            <wp:effectExtent l="0" t="0" r="0" b="0"/>
            <wp:docPr id="23" name="Рисунок 23" descr="C:\Users\user\Downloads\WhatsApp Image 2026-04-02 at 21.20.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6-04-02 at 21.20.34.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400" cy="419188"/>
                    </a:xfrm>
                    <a:prstGeom prst="rect">
                      <a:avLst/>
                    </a:prstGeom>
                    <a:noFill/>
                    <a:ln>
                      <a:noFill/>
                    </a:ln>
                  </pic:spPr>
                </pic:pic>
              </a:graphicData>
            </a:graphic>
          </wp:inline>
        </w:drawing>
      </w:r>
    </w:p>
    <w:p w:rsidR="0062211E" w:rsidRDefault="005256F3">
      <w:pPr>
        <w:spacing w:after="278" w:line="307" w:lineRule="auto"/>
        <w:ind w:left="10" w:right="5265" w:hanging="10"/>
        <w:jc w:val="right"/>
      </w:pPr>
      <w:r>
        <w:rPr>
          <w:rFonts w:ascii="Times New Roman" w:eastAsia="Times New Roman" w:hAnsi="Times New Roman" w:cs="Times New Roman"/>
          <w:b/>
          <w:sz w:val="24"/>
        </w:rPr>
        <w:t>Тəрбиелеу- білім беру процесінің циклограммасы</w:t>
      </w:r>
    </w:p>
    <w:p w:rsidR="0062211E" w:rsidRDefault="005256F3">
      <w:pPr>
        <w:spacing w:after="10" w:line="242" w:lineRule="auto"/>
        <w:ind w:left="846" w:right="-15" w:hanging="10"/>
      </w:pPr>
      <w:r>
        <w:rPr>
          <w:rFonts w:ascii="Times New Roman" w:eastAsia="Times New Roman" w:hAnsi="Times New Roman" w:cs="Times New Roman"/>
          <w:b/>
          <w:sz w:val="24"/>
        </w:rPr>
        <w:t>Білім беру ұйымы:</w:t>
      </w:r>
      <w:r w:rsidR="00697FC3">
        <w:rPr>
          <w:rFonts w:ascii="Times New Roman" w:eastAsia="Times New Roman" w:hAnsi="Times New Roman" w:cs="Times New Roman"/>
          <w:sz w:val="24"/>
        </w:rPr>
        <w:t xml:space="preserve"> "ІнжуНұр" балабақшасы мекемесі</w:t>
      </w:r>
    </w:p>
    <w:p w:rsidR="0062211E" w:rsidRDefault="005256F3">
      <w:pPr>
        <w:spacing w:after="10" w:line="242" w:lineRule="auto"/>
        <w:ind w:left="846" w:right="-15" w:hanging="10"/>
      </w:pPr>
      <w:r>
        <w:rPr>
          <w:rFonts w:ascii="Times New Roman" w:eastAsia="Times New Roman" w:hAnsi="Times New Roman" w:cs="Times New Roman"/>
          <w:b/>
          <w:sz w:val="24"/>
        </w:rPr>
        <w:t>Балалардың жасы:</w:t>
      </w:r>
      <w:r>
        <w:rPr>
          <w:rFonts w:ascii="Times New Roman" w:eastAsia="Times New Roman" w:hAnsi="Times New Roman" w:cs="Times New Roman"/>
          <w:sz w:val="24"/>
        </w:rPr>
        <w:t xml:space="preserve"> 5 жастағы балалар</w:t>
      </w:r>
    </w:p>
    <w:p w:rsidR="0062211E" w:rsidRDefault="005256F3">
      <w:pPr>
        <w:spacing w:after="10" w:line="242" w:lineRule="auto"/>
        <w:ind w:left="846" w:right="-15" w:hanging="10"/>
      </w:pPr>
      <w:r>
        <w:rPr>
          <w:rFonts w:ascii="Times New Roman" w:eastAsia="Times New Roman" w:hAnsi="Times New Roman" w:cs="Times New Roman"/>
          <w:b/>
          <w:sz w:val="24"/>
        </w:rPr>
        <w:t>Тобы:</w:t>
      </w:r>
      <w:r w:rsidR="00697FC3">
        <w:rPr>
          <w:rFonts w:ascii="Times New Roman" w:eastAsia="Times New Roman" w:hAnsi="Times New Roman" w:cs="Times New Roman"/>
          <w:sz w:val="24"/>
        </w:rPr>
        <w:t xml:space="preserve"> «Құлыншақ</w:t>
      </w:r>
      <w:r>
        <w:rPr>
          <w:rFonts w:ascii="Times New Roman" w:eastAsia="Times New Roman" w:hAnsi="Times New Roman" w:cs="Times New Roman"/>
          <w:sz w:val="24"/>
        </w:rPr>
        <w:t>» мектепалды тобы</w:t>
      </w:r>
    </w:p>
    <w:p w:rsidR="0062211E" w:rsidRDefault="005256F3">
      <w:pPr>
        <w:spacing w:after="12"/>
        <w:ind w:left="846" w:right="-15" w:hanging="10"/>
        <w:jc w:val="both"/>
      </w:pPr>
      <w:r>
        <w:rPr>
          <w:rFonts w:ascii="Times New Roman" w:eastAsia="Times New Roman" w:hAnsi="Times New Roman" w:cs="Times New Roman"/>
          <w:b/>
        </w:rPr>
        <w:t>Жоспардың құрылу кезеңі (апта күндерін, айды, жылды көрсету)</w:t>
      </w:r>
      <w:r>
        <w:rPr>
          <w:rFonts w:ascii="Times New Roman" w:eastAsia="Times New Roman" w:hAnsi="Times New Roman" w:cs="Times New Roman"/>
          <w:b/>
          <w:u w:val="single" w:color="000000"/>
        </w:rPr>
        <w:t>– 05-09 ақпан 2024 ж.</w:t>
      </w:r>
    </w:p>
    <w:tbl>
      <w:tblPr>
        <w:tblStyle w:val="TableGrid"/>
        <w:tblW w:w="16312" w:type="dxa"/>
        <w:tblInd w:w="-5" w:type="dxa"/>
        <w:tblCellMar>
          <w:right w:w="6" w:type="dxa"/>
        </w:tblCellMar>
        <w:tblLook w:val="04A0" w:firstRow="1" w:lastRow="0" w:firstColumn="1" w:lastColumn="0" w:noHBand="0" w:noVBand="1"/>
      </w:tblPr>
      <w:tblGrid>
        <w:gridCol w:w="1563"/>
        <w:gridCol w:w="422"/>
        <w:gridCol w:w="29"/>
        <w:gridCol w:w="2951"/>
        <w:gridCol w:w="142"/>
        <w:gridCol w:w="2550"/>
        <w:gridCol w:w="283"/>
        <w:gridCol w:w="145"/>
        <w:gridCol w:w="2264"/>
        <w:gridCol w:w="384"/>
        <w:gridCol w:w="261"/>
        <w:gridCol w:w="2483"/>
        <w:gridCol w:w="198"/>
        <w:gridCol w:w="2637"/>
      </w:tblGrid>
      <w:tr w:rsidR="0062211E">
        <w:trPr>
          <w:trHeight w:val="275"/>
        </w:trPr>
        <w:tc>
          <w:tcPr>
            <w:tcW w:w="1985"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lastRenderedPageBreak/>
              <w:t>Күн тəртібі</w:t>
            </w:r>
          </w:p>
        </w:tc>
        <w:tc>
          <w:tcPr>
            <w:tcW w:w="2980" w:type="dxa"/>
            <w:gridSpan w:val="2"/>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Дүйсенбі </w:t>
            </w:r>
          </w:p>
        </w:tc>
        <w:tc>
          <w:tcPr>
            <w:tcW w:w="2692" w:type="dxa"/>
            <w:gridSpan w:val="2"/>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Сейсенбі </w:t>
            </w:r>
          </w:p>
        </w:tc>
        <w:tc>
          <w:tcPr>
            <w:tcW w:w="2692" w:type="dxa"/>
            <w:gridSpan w:val="3"/>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Сəрсенбі </w:t>
            </w:r>
          </w:p>
        </w:tc>
        <w:tc>
          <w:tcPr>
            <w:tcW w:w="3128" w:type="dxa"/>
            <w:gridSpan w:val="3"/>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Бейсенбі </w:t>
            </w:r>
          </w:p>
        </w:tc>
        <w:tc>
          <w:tcPr>
            <w:tcW w:w="2835" w:type="dxa"/>
            <w:gridSpan w:val="2"/>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Жұма </w:t>
            </w:r>
          </w:p>
        </w:tc>
      </w:tr>
      <w:tr w:rsidR="0062211E">
        <w:trPr>
          <w:trHeight w:val="520"/>
        </w:trPr>
        <w:tc>
          <w:tcPr>
            <w:tcW w:w="1985" w:type="dxa"/>
            <w:gridSpan w:val="2"/>
            <w:vMerge w:val="restart"/>
            <w:tcBorders>
              <w:top w:val="single" w:sz="4" w:space="0" w:color="000000"/>
              <w:left w:val="single" w:sz="4" w:space="0" w:color="000000"/>
              <w:bottom w:val="single" w:sz="4" w:space="0" w:color="000000"/>
              <w:right w:val="single" w:sz="4" w:space="0" w:color="000000"/>
            </w:tcBorders>
          </w:tcPr>
          <w:p w:rsidR="0062211E" w:rsidRDefault="005256F3">
            <w:pPr>
              <w:jc w:val="both"/>
            </w:pPr>
            <w:r>
              <w:rPr>
                <w:rFonts w:ascii="Times New Roman" w:eastAsia="Times New Roman" w:hAnsi="Times New Roman" w:cs="Times New Roman"/>
              </w:rPr>
              <w:t>Балаларды қабылдау</w:t>
            </w:r>
          </w:p>
        </w:tc>
        <w:tc>
          <w:tcPr>
            <w:tcW w:w="2980" w:type="dxa"/>
            <w:gridSpan w:val="2"/>
            <w:vMerge w:val="restart"/>
            <w:tcBorders>
              <w:top w:val="single" w:sz="4" w:space="0" w:color="000000"/>
              <w:left w:val="single" w:sz="4" w:space="0" w:color="000000"/>
              <w:bottom w:val="single" w:sz="4" w:space="0" w:color="000000"/>
              <w:right w:val="single" w:sz="4" w:space="0" w:color="000000"/>
            </w:tcBorders>
          </w:tcPr>
          <w:p w:rsidR="0062211E" w:rsidRDefault="005256F3">
            <w:pPr>
              <w:spacing w:after="281" w:line="234" w:lineRule="auto"/>
            </w:pPr>
            <w:r>
              <w:rPr>
                <w:rFonts w:ascii="Times New Roman" w:eastAsia="Times New Roman" w:hAnsi="Times New Roman" w:cs="Times New Roman"/>
                <w:b/>
              </w:rPr>
              <w:t xml:space="preserve">«Мені танып біл» ойыны </w:t>
            </w:r>
            <w:r>
              <w:rPr>
                <w:rFonts w:ascii="Times New Roman" w:eastAsia="Times New Roman" w:hAnsi="Times New Roman" w:cs="Times New Roman"/>
                <w:b/>
                <w:i/>
              </w:rPr>
              <w:t>Мақсаты:</w:t>
            </w:r>
            <w:r>
              <w:rPr>
                <w:rFonts w:ascii="Times New Roman" w:eastAsia="Times New Roman" w:hAnsi="Times New Roman" w:cs="Times New Roman"/>
              </w:rPr>
              <w:t>заттың атын атамайақ суреттеп беруді үйрету. (</w:t>
            </w:r>
            <w:r>
              <w:rPr>
                <w:rFonts w:ascii="Times New Roman" w:eastAsia="Times New Roman" w:hAnsi="Times New Roman" w:cs="Times New Roman"/>
                <w:b/>
              </w:rPr>
              <w:t>Қарым-қатынас іс-əрекеті</w:t>
            </w:r>
            <w:r>
              <w:rPr>
                <w:rFonts w:ascii="Times New Roman" w:eastAsia="Times New Roman" w:hAnsi="Times New Roman" w:cs="Times New Roman"/>
              </w:rPr>
              <w:t>)</w:t>
            </w:r>
            <w:r>
              <w:rPr>
                <w:rFonts w:ascii="Times New Roman" w:eastAsia="Times New Roman" w:hAnsi="Times New Roman" w:cs="Times New Roman"/>
                <w:b/>
              </w:rPr>
              <w:t xml:space="preserve"> </w:t>
            </w:r>
          </w:p>
          <w:p w:rsidR="0062211E" w:rsidRDefault="005256F3">
            <w:pPr>
              <w:spacing w:line="240" w:lineRule="auto"/>
              <w:ind w:left="5"/>
            </w:pPr>
            <w:r>
              <w:rPr>
                <w:rFonts w:ascii="Times New Roman" w:eastAsia="Times New Roman" w:hAnsi="Times New Roman" w:cs="Times New Roman"/>
                <w:b/>
              </w:rPr>
              <w:t>Д/</w:t>
            </w:r>
            <w:r>
              <w:rPr>
                <w:rFonts w:ascii="Times New Roman" w:eastAsia="Times New Roman" w:hAnsi="Times New Roman" w:cs="Times New Roman"/>
              </w:rPr>
              <w:t xml:space="preserve"> О «Көңілді əуен»</w:t>
            </w:r>
          </w:p>
          <w:p w:rsidR="0062211E" w:rsidRDefault="005256F3">
            <w:pPr>
              <w:spacing w:after="12" w:line="248" w:lineRule="auto"/>
              <w:ind w:right="138"/>
              <w:jc w:val="both"/>
            </w:pPr>
            <w:r>
              <w:rPr>
                <w:rFonts w:ascii="Times New Roman" w:eastAsia="Times New Roman" w:hAnsi="Times New Roman" w:cs="Times New Roman"/>
                <w:b/>
              </w:rPr>
              <w:t>Мақсаты:</w:t>
            </w:r>
            <w:r>
              <w:t xml:space="preserve"> </w:t>
            </w:r>
            <w:r>
              <w:rPr>
                <w:rFonts w:ascii="Times New Roman" w:eastAsia="Times New Roman" w:hAnsi="Times New Roman" w:cs="Times New Roman"/>
              </w:rPr>
              <w:t xml:space="preserve">Музыканың сипатын бейненің мазмұнымен, оның көңілкүйімен байланыстыра білуді </w:t>
            </w:r>
          </w:p>
          <w:p w:rsidR="0062211E" w:rsidRDefault="005256F3">
            <w:pPr>
              <w:spacing w:after="12" w:line="240" w:lineRule="auto"/>
            </w:pPr>
            <w:r>
              <w:rPr>
                <w:rFonts w:ascii="Times New Roman" w:eastAsia="Times New Roman" w:hAnsi="Times New Roman" w:cs="Times New Roman"/>
              </w:rPr>
              <w:t>қалыптастыру</w:t>
            </w:r>
          </w:p>
          <w:p w:rsidR="0062211E" w:rsidRDefault="005256F3">
            <w:r>
              <w:rPr>
                <w:rFonts w:ascii="Times New Roman" w:eastAsia="Times New Roman" w:hAnsi="Times New Roman" w:cs="Times New Roman"/>
                <w:b/>
              </w:rPr>
              <w:t>(музыка)</w:t>
            </w:r>
          </w:p>
        </w:tc>
        <w:tc>
          <w:tcPr>
            <w:tcW w:w="2692" w:type="dxa"/>
            <w:gridSpan w:val="2"/>
            <w:vMerge w:val="restart"/>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Дидактикалық ойын «Кім болам ?»</w:t>
            </w:r>
          </w:p>
          <w:p w:rsidR="0062211E" w:rsidRDefault="005256F3">
            <w:pPr>
              <w:spacing w:after="262" w:line="234" w:lineRule="auto"/>
            </w:pPr>
            <w:r>
              <w:rPr>
                <w:rFonts w:ascii="Times New Roman" w:eastAsia="Times New Roman" w:hAnsi="Times New Roman" w:cs="Times New Roman"/>
              </w:rPr>
              <w:t>Балалар болашақта кім болғыларың келеді, сол мамандықты алып, əңгімелеп беріңдер. (</w:t>
            </w:r>
            <w:r>
              <w:rPr>
                <w:rFonts w:ascii="Times New Roman" w:eastAsia="Times New Roman" w:hAnsi="Times New Roman" w:cs="Times New Roman"/>
                <w:b/>
              </w:rPr>
              <w:t>Қарым-қатынас ісəрекеті)</w:t>
            </w:r>
          </w:p>
          <w:p w:rsidR="0062211E" w:rsidRDefault="005256F3">
            <w:pPr>
              <w:ind w:right="19" w:firstLine="5"/>
            </w:pPr>
            <w:r>
              <w:rPr>
                <w:b/>
              </w:rPr>
              <w:t xml:space="preserve">Д/О </w:t>
            </w:r>
            <w:r>
              <w:rPr>
                <w:rFonts w:ascii="Times New Roman" w:eastAsia="Times New Roman" w:hAnsi="Times New Roman" w:cs="Times New Roman"/>
              </w:rPr>
              <w:t xml:space="preserve">«Қызықты əуен» </w:t>
            </w:r>
            <w:r>
              <w:rPr>
                <w:rFonts w:ascii="Times New Roman" w:eastAsia="Times New Roman" w:hAnsi="Times New Roman" w:cs="Times New Roman"/>
                <w:b/>
              </w:rPr>
              <w:t xml:space="preserve">Мақсаты: </w:t>
            </w:r>
            <w:r>
              <w:rPr>
                <w:rFonts w:ascii="Times New Roman" w:eastAsia="Times New Roman" w:hAnsi="Times New Roman" w:cs="Times New Roman"/>
              </w:rPr>
              <w:t xml:space="preserve">Музыкалық шығармалардың жанрларын ажыратуға (əн, күй, марш, би) үйрету </w:t>
            </w:r>
            <w:r>
              <w:rPr>
                <w:rFonts w:ascii="Times New Roman" w:eastAsia="Times New Roman" w:hAnsi="Times New Roman" w:cs="Times New Roman"/>
                <w:b/>
              </w:rPr>
              <w:t>(музыка)</w:t>
            </w:r>
          </w:p>
        </w:tc>
        <w:tc>
          <w:tcPr>
            <w:tcW w:w="2692" w:type="dxa"/>
            <w:gridSpan w:val="3"/>
            <w:vMerge w:val="restart"/>
            <w:tcBorders>
              <w:top w:val="single" w:sz="4" w:space="0" w:color="000000"/>
              <w:left w:val="single" w:sz="4" w:space="0" w:color="000000"/>
              <w:bottom w:val="single" w:sz="4" w:space="0" w:color="000000"/>
              <w:right w:val="single" w:sz="4" w:space="0" w:color="000000"/>
            </w:tcBorders>
          </w:tcPr>
          <w:p w:rsidR="0062211E" w:rsidRDefault="005256F3">
            <w:pPr>
              <w:spacing w:after="12" w:line="248" w:lineRule="auto"/>
            </w:pPr>
            <w:r>
              <w:rPr>
                <w:rFonts w:ascii="Times New Roman" w:eastAsia="Times New Roman" w:hAnsi="Times New Roman" w:cs="Times New Roman"/>
                <w:b/>
              </w:rPr>
              <w:t>Дидактикалық ойын</w:t>
            </w:r>
            <w:r>
              <w:rPr>
                <w:rFonts w:ascii="Times New Roman" w:eastAsia="Times New Roman" w:hAnsi="Times New Roman" w:cs="Times New Roman"/>
              </w:rPr>
              <w:t xml:space="preserve"> </w:t>
            </w:r>
            <w:r>
              <w:rPr>
                <w:rFonts w:ascii="Times New Roman" w:eastAsia="Times New Roman" w:hAnsi="Times New Roman" w:cs="Times New Roman"/>
                <w:b/>
              </w:rPr>
              <w:t>«Кімнің бойы биіктеу екенін айт»</w:t>
            </w:r>
          </w:p>
          <w:p w:rsidR="0062211E" w:rsidRDefault="005256F3">
            <w:pPr>
              <w:spacing w:line="234" w:lineRule="auto"/>
            </w:pPr>
            <w:r>
              <w:rPr>
                <w:rFonts w:ascii="Times New Roman" w:eastAsia="Times New Roman" w:hAnsi="Times New Roman" w:cs="Times New Roman"/>
                <w:b/>
              </w:rPr>
              <w:t xml:space="preserve">Мақсаты: </w:t>
            </w:r>
            <w:r>
              <w:rPr>
                <w:rFonts w:ascii="Times New Roman" w:eastAsia="Times New Roman" w:hAnsi="Times New Roman" w:cs="Times New Roman"/>
              </w:rPr>
              <w:t>биік-аласа түсініктерін бекіту, салыстыру.</w:t>
            </w:r>
          </w:p>
          <w:p w:rsidR="0062211E" w:rsidRDefault="005256F3">
            <w:pPr>
              <w:spacing w:after="262" w:line="234" w:lineRule="auto"/>
            </w:pPr>
            <w:r>
              <w:rPr>
                <w:rFonts w:ascii="Times New Roman" w:eastAsia="Times New Roman" w:hAnsi="Times New Roman" w:cs="Times New Roman"/>
              </w:rPr>
              <w:t>(</w:t>
            </w:r>
            <w:r>
              <w:rPr>
                <w:rFonts w:ascii="Times New Roman" w:eastAsia="Times New Roman" w:hAnsi="Times New Roman" w:cs="Times New Roman"/>
                <w:b/>
              </w:rPr>
              <w:t>Қарым-қатынас ісəрекеті)</w:t>
            </w:r>
          </w:p>
          <w:p w:rsidR="0062211E" w:rsidRDefault="005256F3">
            <w:pPr>
              <w:ind w:right="19" w:firstLine="5"/>
            </w:pPr>
            <w:r>
              <w:rPr>
                <w:b/>
              </w:rPr>
              <w:t xml:space="preserve">Д/О </w:t>
            </w:r>
            <w:r>
              <w:rPr>
                <w:rFonts w:ascii="Times New Roman" w:eastAsia="Times New Roman" w:hAnsi="Times New Roman" w:cs="Times New Roman"/>
              </w:rPr>
              <w:t xml:space="preserve">«Қызықты əуен» </w:t>
            </w:r>
            <w:r>
              <w:rPr>
                <w:rFonts w:ascii="Times New Roman" w:eastAsia="Times New Roman" w:hAnsi="Times New Roman" w:cs="Times New Roman"/>
                <w:b/>
              </w:rPr>
              <w:t>Мақсаты:</w:t>
            </w:r>
            <w:r>
              <w:rPr>
                <w:rFonts w:ascii="Times New Roman" w:eastAsia="Times New Roman" w:hAnsi="Times New Roman" w:cs="Times New Roman"/>
                <w:sz w:val="24"/>
              </w:rPr>
              <w:t xml:space="preserve"> </w:t>
            </w:r>
            <w:r>
              <w:rPr>
                <w:rFonts w:ascii="Times New Roman" w:eastAsia="Times New Roman" w:hAnsi="Times New Roman" w:cs="Times New Roman"/>
              </w:rPr>
              <w:t xml:space="preserve">Музыкалық шығармалардың жанрларын ажыратуға (əн, күй, марш, би) үйрету </w:t>
            </w:r>
            <w:r>
              <w:rPr>
                <w:rFonts w:ascii="Times New Roman" w:eastAsia="Times New Roman" w:hAnsi="Times New Roman" w:cs="Times New Roman"/>
                <w:b/>
              </w:rPr>
              <w:t>(музыка)</w:t>
            </w:r>
          </w:p>
        </w:tc>
        <w:tc>
          <w:tcPr>
            <w:tcW w:w="3128" w:type="dxa"/>
            <w:gridSpan w:val="3"/>
            <w:vMerge w:val="restart"/>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«Пинг-понг» ойыны </w:t>
            </w:r>
          </w:p>
          <w:p w:rsidR="0062211E" w:rsidRDefault="005256F3">
            <w:pPr>
              <w:spacing w:line="240" w:lineRule="auto"/>
            </w:pPr>
            <w:r>
              <w:rPr>
                <w:rFonts w:ascii="Times New Roman" w:eastAsia="Times New Roman" w:hAnsi="Times New Roman" w:cs="Times New Roman"/>
                <w:b/>
              </w:rPr>
              <w:t>(керісінше)</w:t>
            </w:r>
          </w:p>
          <w:p w:rsidR="0062211E" w:rsidRDefault="005256F3">
            <w:pPr>
              <w:spacing w:line="234" w:lineRule="auto"/>
            </w:pPr>
            <w:r>
              <w:rPr>
                <w:rFonts w:ascii="Times New Roman" w:eastAsia="Times New Roman" w:hAnsi="Times New Roman" w:cs="Times New Roman"/>
              </w:rPr>
              <w:t>Мақсаты: антоним-сөздерді таңдап алуды үйрету.</w:t>
            </w:r>
          </w:p>
          <w:p w:rsidR="0062211E" w:rsidRDefault="005256F3">
            <w:pPr>
              <w:spacing w:line="234" w:lineRule="auto"/>
            </w:pPr>
            <w:r>
              <w:rPr>
                <w:rFonts w:ascii="Times New Roman" w:eastAsia="Times New Roman" w:hAnsi="Times New Roman" w:cs="Times New Roman"/>
              </w:rPr>
              <w:t>Жүрісі: Тəрбиеші бір сөз айтады – балалар оған қарама-қарсы мағынадағы сөзді тауып айтады.</w:t>
            </w:r>
          </w:p>
          <w:p w:rsidR="0062211E" w:rsidRDefault="005256F3">
            <w:pPr>
              <w:spacing w:line="240" w:lineRule="auto"/>
            </w:pPr>
            <w:r>
              <w:rPr>
                <w:rFonts w:ascii="Times New Roman" w:eastAsia="Times New Roman" w:hAnsi="Times New Roman" w:cs="Times New Roman"/>
              </w:rPr>
              <w:t xml:space="preserve">Мысалы </w:t>
            </w:r>
          </w:p>
          <w:p w:rsidR="0062211E" w:rsidRDefault="005256F3">
            <w:pPr>
              <w:spacing w:line="234" w:lineRule="auto"/>
            </w:pPr>
            <w:r>
              <w:rPr>
                <w:rFonts w:ascii="Times New Roman" w:eastAsia="Times New Roman" w:hAnsi="Times New Roman" w:cs="Times New Roman"/>
              </w:rPr>
              <w:t>Күшті-əлсіз; солға-оңға; қысқаұзын; ақылды-ақымақ; тəттіащы; жылдам-баяу; еңбекқоржалқау; қисық-түзу.</w:t>
            </w:r>
          </w:p>
          <w:p w:rsidR="0062211E" w:rsidRDefault="005256F3">
            <w:pPr>
              <w:spacing w:after="261" w:line="240" w:lineRule="auto"/>
            </w:pPr>
            <w:r>
              <w:rPr>
                <w:rFonts w:ascii="Times New Roman" w:eastAsia="Times New Roman" w:hAnsi="Times New Roman" w:cs="Times New Roman"/>
              </w:rPr>
              <w:t>(</w:t>
            </w:r>
            <w:r>
              <w:rPr>
                <w:rFonts w:ascii="Times New Roman" w:eastAsia="Times New Roman" w:hAnsi="Times New Roman" w:cs="Times New Roman"/>
                <w:b/>
              </w:rPr>
              <w:t>Қарым-қатынас іс-əрекеті</w:t>
            </w:r>
            <w:r>
              <w:rPr>
                <w:rFonts w:ascii="Times New Roman" w:eastAsia="Times New Roman" w:hAnsi="Times New Roman" w:cs="Times New Roman"/>
              </w:rPr>
              <w:t>)</w:t>
            </w:r>
          </w:p>
          <w:p w:rsidR="0062211E" w:rsidRDefault="005256F3">
            <w:pPr>
              <w:ind w:right="22" w:firstLine="5"/>
            </w:pPr>
            <w:r>
              <w:rPr>
                <w:b/>
              </w:rPr>
              <w:t xml:space="preserve">Д/О </w:t>
            </w:r>
            <w:r>
              <w:rPr>
                <w:rFonts w:ascii="Times New Roman" w:eastAsia="Times New Roman" w:hAnsi="Times New Roman" w:cs="Times New Roman"/>
              </w:rPr>
              <w:t xml:space="preserve">«Қызықты əуен» </w:t>
            </w:r>
            <w:r>
              <w:rPr>
                <w:rFonts w:ascii="Times New Roman" w:eastAsia="Times New Roman" w:hAnsi="Times New Roman" w:cs="Times New Roman"/>
                <w:b/>
              </w:rPr>
              <w:t xml:space="preserve">Мақсаты: </w:t>
            </w:r>
            <w:r>
              <w:rPr>
                <w:rFonts w:ascii="Times New Roman" w:eastAsia="Times New Roman" w:hAnsi="Times New Roman" w:cs="Times New Roman"/>
              </w:rPr>
              <w:t xml:space="preserve">Шығармалардың жеке фрагменттері бойынша ( кіріспе, қорытынды, музыкалық фразалар) əуендерді тану арқылы музыканы есте сақтауды жетілдіру. </w:t>
            </w:r>
            <w:r>
              <w:rPr>
                <w:rFonts w:ascii="Times New Roman" w:eastAsia="Times New Roman" w:hAnsi="Times New Roman" w:cs="Times New Roman"/>
                <w:b/>
              </w:rPr>
              <w:t>( музыка )</w:t>
            </w:r>
          </w:p>
        </w:tc>
        <w:tc>
          <w:tcPr>
            <w:tcW w:w="2835" w:type="dxa"/>
            <w:gridSpan w:val="2"/>
            <w:vMerge w:val="restart"/>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w:t>
            </w:r>
            <w:r>
              <w:rPr>
                <w:rFonts w:ascii="Times New Roman" w:eastAsia="Times New Roman" w:hAnsi="Times New Roman" w:cs="Times New Roman"/>
                <w:b/>
              </w:rPr>
              <w:t>Жақсы тілектер" ойын</w:t>
            </w:r>
            <w:r>
              <w:rPr>
                <w:rFonts w:ascii="Times New Roman" w:eastAsia="Times New Roman" w:hAnsi="Times New Roman" w:cs="Times New Roman"/>
              </w:rPr>
              <w:t xml:space="preserve"> </w:t>
            </w:r>
          </w:p>
          <w:p w:rsidR="0062211E" w:rsidRDefault="005256F3">
            <w:pPr>
              <w:spacing w:after="251" w:line="234" w:lineRule="auto"/>
            </w:pPr>
            <w:r>
              <w:rPr>
                <w:rFonts w:ascii="Times New Roman" w:eastAsia="Times New Roman" w:hAnsi="Times New Roman" w:cs="Times New Roman"/>
              </w:rPr>
              <w:t>əдісі - мейірімділікке эмоционалды жауап беру, сөздікті кеңейту ((</w:t>
            </w:r>
            <w:r>
              <w:rPr>
                <w:rFonts w:ascii="Times New Roman" w:eastAsia="Times New Roman" w:hAnsi="Times New Roman" w:cs="Times New Roman"/>
                <w:b/>
              </w:rPr>
              <w:t>Қарымқатынас іс-əрекеті</w:t>
            </w:r>
            <w:r>
              <w:rPr>
                <w:rFonts w:ascii="Times New Roman" w:eastAsia="Times New Roman" w:hAnsi="Times New Roman" w:cs="Times New Roman"/>
              </w:rPr>
              <w:t>)</w:t>
            </w:r>
          </w:p>
          <w:p w:rsidR="0062211E" w:rsidRDefault="005256F3">
            <w:pPr>
              <w:ind w:right="78"/>
            </w:pPr>
            <w:r>
              <w:rPr>
                <w:rFonts w:ascii="Times New Roman" w:eastAsia="Times New Roman" w:hAnsi="Times New Roman" w:cs="Times New Roman"/>
                <w:b/>
              </w:rPr>
              <w:t xml:space="preserve">Д/О «Шеңбер бойымен» Мақсаты: </w:t>
            </w:r>
            <w:r>
              <w:rPr>
                <w:rFonts w:ascii="Times New Roman" w:eastAsia="Times New Roman" w:hAnsi="Times New Roman" w:cs="Times New Roman"/>
              </w:rPr>
              <w:t xml:space="preserve">Шығармалардың жеке фрагменттері бойынша (кіріспе, қорытынды, музыкалық фразалар) əуендерді тану арқылы музыканы есте сақтауды жетілдіру. </w:t>
            </w:r>
            <w:r>
              <w:rPr>
                <w:rFonts w:ascii="Times New Roman" w:eastAsia="Times New Roman" w:hAnsi="Times New Roman" w:cs="Times New Roman"/>
                <w:b/>
              </w:rPr>
              <w:t>( музыка )</w:t>
            </w:r>
          </w:p>
        </w:tc>
      </w:tr>
      <w:tr w:rsidR="0062211E">
        <w:trPr>
          <w:trHeight w:val="4831"/>
        </w:trPr>
        <w:tc>
          <w:tcPr>
            <w:tcW w:w="0" w:type="auto"/>
            <w:gridSpan w:val="2"/>
            <w:vMerge/>
            <w:tcBorders>
              <w:top w:val="nil"/>
              <w:left w:val="single" w:sz="4" w:space="0" w:color="000000"/>
              <w:bottom w:val="single" w:sz="4" w:space="0" w:color="000000"/>
              <w:right w:val="single" w:sz="4" w:space="0" w:color="000000"/>
            </w:tcBorders>
          </w:tcPr>
          <w:p w:rsidR="0062211E" w:rsidRDefault="0062211E"/>
        </w:tc>
        <w:tc>
          <w:tcPr>
            <w:tcW w:w="0" w:type="auto"/>
            <w:gridSpan w:val="2"/>
            <w:vMerge/>
            <w:tcBorders>
              <w:top w:val="nil"/>
              <w:left w:val="single" w:sz="4" w:space="0" w:color="000000"/>
              <w:bottom w:val="single" w:sz="4" w:space="0" w:color="000000"/>
              <w:right w:val="single" w:sz="4" w:space="0" w:color="000000"/>
            </w:tcBorders>
          </w:tcPr>
          <w:p w:rsidR="0062211E" w:rsidRDefault="0062211E"/>
        </w:tc>
        <w:tc>
          <w:tcPr>
            <w:tcW w:w="0" w:type="auto"/>
            <w:gridSpan w:val="2"/>
            <w:vMerge/>
            <w:tcBorders>
              <w:top w:val="nil"/>
              <w:left w:val="single" w:sz="4" w:space="0" w:color="000000"/>
              <w:bottom w:val="single" w:sz="4" w:space="0" w:color="000000"/>
              <w:right w:val="single" w:sz="4" w:space="0" w:color="000000"/>
            </w:tcBorders>
          </w:tcPr>
          <w:p w:rsidR="0062211E" w:rsidRDefault="0062211E"/>
        </w:tc>
        <w:tc>
          <w:tcPr>
            <w:tcW w:w="0" w:type="auto"/>
            <w:gridSpan w:val="3"/>
            <w:vMerge/>
            <w:tcBorders>
              <w:top w:val="nil"/>
              <w:left w:val="single" w:sz="4" w:space="0" w:color="000000"/>
              <w:bottom w:val="single" w:sz="4" w:space="0" w:color="000000"/>
              <w:right w:val="single" w:sz="4" w:space="0" w:color="000000"/>
            </w:tcBorders>
          </w:tcPr>
          <w:p w:rsidR="0062211E" w:rsidRDefault="0062211E"/>
        </w:tc>
        <w:tc>
          <w:tcPr>
            <w:tcW w:w="0" w:type="auto"/>
            <w:gridSpan w:val="3"/>
            <w:vMerge/>
            <w:tcBorders>
              <w:top w:val="nil"/>
              <w:left w:val="single" w:sz="4" w:space="0" w:color="000000"/>
              <w:bottom w:val="single" w:sz="4" w:space="0" w:color="000000"/>
              <w:right w:val="single" w:sz="4" w:space="0" w:color="000000"/>
            </w:tcBorders>
          </w:tcPr>
          <w:p w:rsidR="0062211E" w:rsidRDefault="0062211E"/>
        </w:tc>
        <w:tc>
          <w:tcPr>
            <w:tcW w:w="0" w:type="auto"/>
            <w:gridSpan w:val="2"/>
            <w:vMerge/>
            <w:tcBorders>
              <w:top w:val="nil"/>
              <w:left w:val="single" w:sz="4" w:space="0" w:color="000000"/>
              <w:bottom w:val="single" w:sz="4" w:space="0" w:color="000000"/>
              <w:right w:val="single" w:sz="4" w:space="0" w:color="000000"/>
            </w:tcBorders>
          </w:tcPr>
          <w:p w:rsidR="0062211E" w:rsidRDefault="0062211E"/>
        </w:tc>
      </w:tr>
      <w:tr w:rsidR="0062211E">
        <w:trPr>
          <w:trHeight w:val="1287"/>
        </w:trPr>
        <w:tc>
          <w:tcPr>
            <w:tcW w:w="1985"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Ата-аналармен немесе баланың басқа заңды өкілдерімен, кеңес беру  </w:t>
            </w:r>
          </w:p>
        </w:tc>
        <w:tc>
          <w:tcPr>
            <w:tcW w:w="14327" w:type="dxa"/>
            <w:gridSpan w:val="1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Тəрбиешінің балалармен қары м-қатынасы: отбасы дəстүрлері туралы жеке əңгімелесу, қарым-қатынас жəне көтеріңкі кө ңіл-күй орнатуға ойындар ұйымдастыру. Жағымды жағда й орнату.</w:t>
            </w:r>
          </w:p>
        </w:tc>
      </w:tr>
      <w:tr w:rsidR="0062211E">
        <w:trPr>
          <w:trHeight w:val="3100"/>
        </w:trPr>
        <w:tc>
          <w:tcPr>
            <w:tcW w:w="1985"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Балалардың дербес əрекеті (баяу қимылды ойындар, үстел үсті ойындары, бейнелеу əрекеті, кітаптар қарау жəне тағы басқа əрекеттер)  </w:t>
            </w:r>
          </w:p>
        </w:tc>
        <w:tc>
          <w:tcPr>
            <w:tcW w:w="2980"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Дидактикалық ойын</w:t>
            </w:r>
            <w:r>
              <w:rPr>
                <w:rFonts w:ascii="Times New Roman" w:eastAsia="Times New Roman" w:hAnsi="Times New Roman" w:cs="Times New Roman"/>
              </w:rPr>
              <w:t xml:space="preserve"> </w:t>
            </w:r>
            <w:r>
              <w:rPr>
                <w:rFonts w:ascii="Times New Roman" w:eastAsia="Times New Roman" w:hAnsi="Times New Roman" w:cs="Times New Roman"/>
                <w:b/>
              </w:rPr>
              <w:t xml:space="preserve">           </w:t>
            </w:r>
          </w:p>
          <w:p w:rsidR="0062211E" w:rsidRDefault="005256F3">
            <w:pPr>
              <w:spacing w:line="231" w:lineRule="auto"/>
            </w:pPr>
            <w:r>
              <w:rPr>
                <w:rFonts w:ascii="Times New Roman" w:eastAsia="Times New Roman" w:hAnsi="Times New Roman" w:cs="Times New Roman"/>
                <w:b/>
              </w:rPr>
              <w:t>Мақсаты:</w:t>
            </w:r>
            <w:r>
              <w:t xml:space="preserve"> </w:t>
            </w:r>
            <w:r>
              <w:rPr>
                <w:rFonts w:ascii="Times New Roman" w:eastAsia="Times New Roman" w:hAnsi="Times New Roman" w:cs="Times New Roman"/>
              </w:rPr>
              <w:t>"Не артық?" Мақсат-міндеттер. Балалардың заттар мен құбылыстар</w:t>
            </w:r>
            <w:r>
              <w:rPr>
                <w:rFonts w:ascii="Times New Roman" w:eastAsia="Times New Roman" w:hAnsi="Times New Roman" w:cs="Times New Roman"/>
                <w:b/>
              </w:rPr>
              <w:t xml:space="preserve"> </w:t>
            </w:r>
            <w:r>
              <w:rPr>
                <w:rFonts w:ascii="Times New Roman" w:eastAsia="Times New Roman" w:hAnsi="Times New Roman" w:cs="Times New Roman"/>
              </w:rPr>
              <w:t xml:space="preserve">классификациясы жөніндегі </w:t>
            </w:r>
          </w:p>
          <w:p w:rsidR="0062211E" w:rsidRDefault="005256F3">
            <w:pPr>
              <w:spacing w:line="240" w:lineRule="auto"/>
            </w:pPr>
            <w:r>
              <w:rPr>
                <w:rFonts w:ascii="Times New Roman" w:eastAsia="Times New Roman" w:hAnsi="Times New Roman" w:cs="Times New Roman"/>
              </w:rPr>
              <w:t>білімдерін бекіту;</w:t>
            </w:r>
          </w:p>
          <w:p w:rsidR="0062211E" w:rsidRDefault="005256F3">
            <w:r>
              <w:rPr>
                <w:rFonts w:ascii="Times New Roman" w:eastAsia="Times New Roman" w:hAnsi="Times New Roman" w:cs="Times New Roman"/>
              </w:rPr>
              <w:t xml:space="preserve"> (</w:t>
            </w:r>
            <w:r>
              <w:rPr>
                <w:rFonts w:ascii="Times New Roman" w:eastAsia="Times New Roman" w:hAnsi="Times New Roman" w:cs="Times New Roman"/>
                <w:b/>
              </w:rPr>
              <w:t>Қарым-қатынас іс-əрекеті, танымдық іс-əрекет)</w:t>
            </w:r>
          </w:p>
        </w:tc>
        <w:tc>
          <w:tcPr>
            <w:tcW w:w="2692"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1" w:lineRule="auto"/>
            </w:pPr>
            <w:r>
              <w:rPr>
                <w:rFonts w:ascii="Times New Roman" w:eastAsia="Times New Roman" w:hAnsi="Times New Roman" w:cs="Times New Roman"/>
                <w:b/>
              </w:rPr>
              <w:t>Дидактикалық ойын</w:t>
            </w:r>
            <w:r>
              <w:rPr>
                <w:rFonts w:ascii="Times New Roman" w:eastAsia="Times New Roman" w:hAnsi="Times New Roman" w:cs="Times New Roman"/>
              </w:rPr>
              <w:t xml:space="preserve"> </w:t>
            </w:r>
            <w:r>
              <w:rPr>
                <w:rFonts w:ascii="Times New Roman" w:eastAsia="Times New Roman" w:hAnsi="Times New Roman" w:cs="Times New Roman"/>
                <w:b/>
              </w:rPr>
              <w:t xml:space="preserve">         Мақсаты:</w:t>
            </w:r>
            <w:r>
              <w:t xml:space="preserve"> </w:t>
            </w:r>
            <w:r>
              <w:rPr>
                <w:rFonts w:ascii="Times New Roman" w:eastAsia="Times New Roman" w:hAnsi="Times New Roman" w:cs="Times New Roman"/>
                <w:b/>
              </w:rPr>
              <w:t>"</w:t>
            </w:r>
            <w:r>
              <w:rPr>
                <w:rFonts w:ascii="Times New Roman" w:eastAsia="Times New Roman" w:hAnsi="Times New Roman" w:cs="Times New Roman"/>
              </w:rPr>
              <w:t xml:space="preserve">Заттарды пазл ішіне орналастыру" үстел үсті ойыны. </w:t>
            </w:r>
            <w:r>
              <w:rPr>
                <w:rFonts w:ascii="Times New Roman" w:eastAsia="Times New Roman" w:hAnsi="Times New Roman" w:cs="Times New Roman"/>
                <w:b/>
              </w:rPr>
              <w:t xml:space="preserve">Мақсат-міндеттер: </w:t>
            </w:r>
            <w:r>
              <w:rPr>
                <w:rFonts w:ascii="Times New Roman" w:eastAsia="Times New Roman" w:hAnsi="Times New Roman" w:cs="Times New Roman"/>
              </w:rPr>
              <w:t>балалардың танымдық қабілеттерін, зейіндерін дамыту.</w:t>
            </w:r>
          </w:p>
          <w:p w:rsidR="0062211E" w:rsidRDefault="005256F3">
            <w:r>
              <w:rPr>
                <w:rFonts w:ascii="Times New Roman" w:eastAsia="Times New Roman" w:hAnsi="Times New Roman" w:cs="Times New Roman"/>
                <w:b/>
              </w:rPr>
              <w:t xml:space="preserve"> (Қарым-қатынас ісəрекеті, танымдық ісəрекет</w:t>
            </w:r>
            <w:r>
              <w:rPr>
                <w:rFonts w:ascii="Times New Roman" w:eastAsia="Times New Roman" w:hAnsi="Times New Roman" w:cs="Times New Roman"/>
              </w:rPr>
              <w:t>)</w:t>
            </w:r>
          </w:p>
        </w:tc>
        <w:tc>
          <w:tcPr>
            <w:tcW w:w="2692"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Дидактикалық ойын</w:t>
            </w:r>
            <w:r>
              <w:rPr>
                <w:rFonts w:ascii="Times New Roman" w:eastAsia="Times New Roman" w:hAnsi="Times New Roman" w:cs="Times New Roman"/>
              </w:rPr>
              <w:t xml:space="preserve"> </w:t>
            </w:r>
            <w:r>
              <w:rPr>
                <w:rFonts w:ascii="Times New Roman" w:eastAsia="Times New Roman" w:hAnsi="Times New Roman" w:cs="Times New Roman"/>
                <w:b/>
              </w:rPr>
              <w:t>«Неге осылай болды?» ойыны</w:t>
            </w:r>
          </w:p>
          <w:p w:rsidR="0062211E" w:rsidRDefault="005256F3">
            <w:pPr>
              <w:spacing w:line="234" w:lineRule="auto"/>
            </w:pPr>
            <w:r>
              <w:rPr>
                <w:rFonts w:ascii="Times New Roman" w:eastAsia="Times New Roman" w:hAnsi="Times New Roman" w:cs="Times New Roman"/>
              </w:rPr>
              <w:t>Мақсаты: оқиғалар арасындағы себепті байланыстарды анықтауды үйрету.</w:t>
            </w:r>
          </w:p>
          <w:p w:rsidR="0062211E" w:rsidRDefault="005256F3">
            <w:r>
              <w:rPr>
                <w:rFonts w:ascii="Times New Roman" w:eastAsia="Times New Roman" w:hAnsi="Times New Roman" w:cs="Times New Roman"/>
                <w:b/>
              </w:rPr>
              <w:t xml:space="preserve">(Қарым-қатынас ісəрекеті, танымдық ісəрекет) </w:t>
            </w:r>
          </w:p>
        </w:tc>
        <w:tc>
          <w:tcPr>
            <w:tcW w:w="3128"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Дидактикалық ойын</w:t>
            </w:r>
            <w:r>
              <w:rPr>
                <w:rFonts w:ascii="Times New Roman" w:eastAsia="Times New Roman" w:hAnsi="Times New Roman" w:cs="Times New Roman"/>
              </w:rPr>
              <w:t xml:space="preserve"> </w:t>
            </w:r>
            <w:r>
              <w:rPr>
                <w:rFonts w:ascii="Times New Roman" w:eastAsia="Times New Roman" w:hAnsi="Times New Roman" w:cs="Times New Roman"/>
                <w:b/>
              </w:rPr>
              <w:t>«Кім? Кіммен? Қайда? Қашан?» ойыны</w:t>
            </w:r>
          </w:p>
          <w:p w:rsidR="0062211E" w:rsidRDefault="005256F3">
            <w:r>
              <w:rPr>
                <w:rFonts w:ascii="Times New Roman" w:eastAsia="Times New Roman" w:hAnsi="Times New Roman" w:cs="Times New Roman"/>
              </w:rPr>
              <w:t>Мақсаты: белгіленген схемамен күлкілі оқиғалар құрастыру  (</w:t>
            </w:r>
            <w:r>
              <w:rPr>
                <w:rFonts w:ascii="Times New Roman" w:eastAsia="Times New Roman" w:hAnsi="Times New Roman" w:cs="Times New Roman"/>
                <w:b/>
              </w:rPr>
              <w:t>Қарым-қатынас іс-əрекеті, танымдық іс-əрекет)\</w:t>
            </w:r>
          </w:p>
        </w:tc>
        <w:tc>
          <w:tcPr>
            <w:tcW w:w="2835"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«Ертегілер елінде» пазло ойыны.</w:t>
            </w:r>
          </w:p>
          <w:p w:rsidR="0062211E" w:rsidRDefault="005256F3">
            <w:r>
              <w:rPr>
                <w:rFonts w:ascii="Times New Roman" w:eastAsia="Times New Roman" w:hAnsi="Times New Roman" w:cs="Times New Roman"/>
                <w:b/>
              </w:rPr>
              <w:t>Мақсаты:</w:t>
            </w:r>
            <w:r>
              <w:rPr>
                <w:rFonts w:ascii="Times New Roman" w:eastAsia="Times New Roman" w:hAnsi="Times New Roman" w:cs="Times New Roman"/>
              </w:rPr>
              <w:t xml:space="preserve"> Балалардың танымдық ойлау қабілеттерін арттыру, өздеріне сенімді болуға, ұжымдық жұмысты дұрыс атқара отырып, жаңа сөздер мен толықтыруға, бір бірінің еңбегін бағалауға тəрбиелеу. (</w:t>
            </w:r>
            <w:r>
              <w:rPr>
                <w:rFonts w:ascii="Times New Roman" w:eastAsia="Times New Roman" w:hAnsi="Times New Roman" w:cs="Times New Roman"/>
                <w:b/>
              </w:rPr>
              <w:t xml:space="preserve">Қарым-қатынас </w:t>
            </w:r>
            <w:r>
              <w:rPr>
                <w:rFonts w:ascii="Times New Roman" w:eastAsia="Times New Roman" w:hAnsi="Times New Roman" w:cs="Times New Roman"/>
                <w:b/>
              </w:rPr>
              <w:lastRenderedPageBreak/>
              <w:t>іс-əрекеті, танымдық ісəрекет)</w:t>
            </w:r>
          </w:p>
        </w:tc>
      </w:tr>
      <w:tr w:rsidR="0062211E">
        <w:trPr>
          <w:trHeight w:val="3564"/>
        </w:trPr>
        <w:tc>
          <w:tcPr>
            <w:tcW w:w="1985" w:type="dxa"/>
            <w:gridSpan w:val="2"/>
            <w:tcBorders>
              <w:top w:val="single" w:sz="4" w:space="0" w:color="000000"/>
              <w:left w:val="single" w:sz="4" w:space="0" w:color="000000"/>
              <w:bottom w:val="single" w:sz="4" w:space="0" w:color="000000"/>
              <w:right w:val="single" w:sz="4" w:space="0" w:color="000000"/>
            </w:tcBorders>
          </w:tcPr>
          <w:p w:rsidR="0062211E" w:rsidRDefault="005256F3">
            <w:pPr>
              <w:jc w:val="both"/>
            </w:pPr>
            <w:r>
              <w:rPr>
                <w:rFonts w:ascii="Times New Roman" w:eastAsia="Times New Roman" w:hAnsi="Times New Roman" w:cs="Times New Roman"/>
              </w:rPr>
              <w:lastRenderedPageBreak/>
              <w:t xml:space="preserve">Ертеңгілік жаттығу  </w:t>
            </w:r>
          </w:p>
        </w:tc>
        <w:tc>
          <w:tcPr>
            <w:tcW w:w="14327" w:type="dxa"/>
            <w:gridSpan w:val="1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 Ертеңгілік жаттығу  (затпен)</w:t>
            </w:r>
          </w:p>
          <w:p w:rsidR="0062211E" w:rsidRDefault="005256F3">
            <w:pPr>
              <w:spacing w:line="234" w:lineRule="auto"/>
              <w:ind w:left="360" w:right="1382"/>
            </w:pPr>
            <w:r>
              <w:rPr>
                <w:rFonts w:ascii="Times New Roman" w:eastAsia="Times New Roman" w:hAnsi="Times New Roman" w:cs="Times New Roman"/>
              </w:rPr>
              <w:t>1.</w:t>
            </w:r>
            <w:r>
              <w:rPr>
                <w:rFonts w:ascii="Times New Roman" w:eastAsia="Times New Roman" w:hAnsi="Times New Roman" w:cs="Times New Roman"/>
              </w:rPr>
              <w:tab/>
              <w:t>Қолды алға, екі жаққа, жоғары көтеру (бір уақытта, кезекпен), төмен түсіру, қолдарын арқасына апару: қолдарды төмен түсіру; 2.</w:t>
            </w:r>
            <w:r>
              <w:rPr>
                <w:rFonts w:ascii="Times New Roman" w:eastAsia="Times New Roman" w:hAnsi="Times New Roman" w:cs="Times New Roman"/>
              </w:rPr>
              <w:tab/>
              <w:t>қолдарын алға-артқа сермеу;</w:t>
            </w:r>
          </w:p>
          <w:p w:rsidR="0062211E" w:rsidRDefault="005256F3">
            <w:pPr>
              <w:numPr>
                <w:ilvl w:val="0"/>
                <w:numId w:val="43"/>
              </w:numPr>
              <w:spacing w:line="240" w:lineRule="auto"/>
              <w:ind w:firstLine="360"/>
            </w:pPr>
            <w:r>
              <w:rPr>
                <w:rFonts w:ascii="Times New Roman" w:eastAsia="Times New Roman" w:hAnsi="Times New Roman" w:cs="Times New Roman"/>
              </w:rPr>
              <w:t xml:space="preserve">қолды иыққа қойып, шынтақтарын бүгіп, қолдарын айналдыру. </w:t>
            </w:r>
          </w:p>
          <w:p w:rsidR="0062211E" w:rsidRDefault="005256F3">
            <w:pPr>
              <w:numPr>
                <w:ilvl w:val="0"/>
                <w:numId w:val="43"/>
              </w:numPr>
              <w:spacing w:line="240" w:lineRule="auto"/>
              <w:ind w:firstLine="360"/>
            </w:pPr>
            <w:r>
              <w:rPr>
                <w:rFonts w:ascii="Times New Roman" w:eastAsia="Times New Roman" w:hAnsi="Times New Roman" w:cs="Times New Roman"/>
              </w:rPr>
              <w:t xml:space="preserve">Тұрған қалыпта екі аяқ бірге (алшақ), алға еңкейіп, қолдың саусақтарын аяқтың ұшына жеткізіп, заттарды қою жəне жоғары көтеру. </w:t>
            </w:r>
          </w:p>
          <w:p w:rsidR="0062211E" w:rsidRDefault="005256F3">
            <w:pPr>
              <w:numPr>
                <w:ilvl w:val="0"/>
                <w:numId w:val="43"/>
              </w:numPr>
              <w:spacing w:line="240" w:lineRule="auto"/>
              <w:ind w:firstLine="360"/>
            </w:pPr>
            <w:r>
              <w:rPr>
                <w:rFonts w:ascii="Times New Roman" w:eastAsia="Times New Roman" w:hAnsi="Times New Roman" w:cs="Times New Roman"/>
              </w:rPr>
              <w:t xml:space="preserve">Тізерлеп отырып, допты өзінен айналдыра домалату. </w:t>
            </w:r>
          </w:p>
          <w:p w:rsidR="0062211E" w:rsidRDefault="005256F3">
            <w:pPr>
              <w:numPr>
                <w:ilvl w:val="0"/>
                <w:numId w:val="43"/>
              </w:numPr>
              <w:spacing w:line="240" w:lineRule="auto"/>
              <w:ind w:firstLine="360"/>
            </w:pPr>
            <w:r>
              <w:rPr>
                <w:rFonts w:ascii="Times New Roman" w:eastAsia="Times New Roman" w:hAnsi="Times New Roman" w:cs="Times New Roman"/>
              </w:rPr>
              <w:t xml:space="preserve">Бір аяқты жоғары көтеріп, жоғары көтерілген аяқтың астынан затты бір қолдан екінші қолға беру. </w:t>
            </w:r>
          </w:p>
          <w:p w:rsidR="0062211E" w:rsidRDefault="005256F3">
            <w:pPr>
              <w:numPr>
                <w:ilvl w:val="0"/>
                <w:numId w:val="43"/>
              </w:numPr>
              <w:spacing w:line="240" w:lineRule="auto"/>
              <w:ind w:firstLine="360"/>
            </w:pPr>
            <w:r>
              <w:rPr>
                <w:rFonts w:ascii="Times New Roman" w:eastAsia="Times New Roman" w:hAnsi="Times New Roman" w:cs="Times New Roman"/>
              </w:rPr>
              <w:t xml:space="preserve">Қолына зат ұстап, шалқасынан жатып, қолды созу жəне осы қалыпта етпетінен бұрылып жату. </w:t>
            </w:r>
          </w:p>
          <w:p w:rsidR="0062211E" w:rsidRDefault="005256F3">
            <w:pPr>
              <w:numPr>
                <w:ilvl w:val="0"/>
                <w:numId w:val="43"/>
              </w:numPr>
              <w:spacing w:line="240" w:lineRule="auto"/>
              <w:ind w:firstLine="360"/>
            </w:pPr>
            <w:r>
              <w:rPr>
                <w:rFonts w:ascii="Times New Roman" w:eastAsia="Times New Roman" w:hAnsi="Times New Roman" w:cs="Times New Roman"/>
              </w:rPr>
              <w:t>Етпетінен жатқан қалыпта иықтарын, басын, қолдарын алға созып көтеру.</w:t>
            </w:r>
            <w:r>
              <w:rPr>
                <w:rFonts w:ascii="Times New Roman" w:eastAsia="Times New Roman" w:hAnsi="Times New Roman" w:cs="Times New Roman"/>
                <w:b/>
              </w:rPr>
              <w:t xml:space="preserve"> </w:t>
            </w:r>
          </w:p>
          <w:p w:rsidR="0062211E" w:rsidRDefault="005256F3">
            <w:pPr>
              <w:numPr>
                <w:ilvl w:val="0"/>
                <w:numId w:val="43"/>
              </w:numPr>
              <w:spacing w:line="240" w:lineRule="auto"/>
              <w:ind w:firstLine="360"/>
            </w:pPr>
            <w:r>
              <w:rPr>
                <w:rFonts w:ascii="Times New Roman" w:eastAsia="Times New Roman" w:hAnsi="Times New Roman" w:cs="Times New Roman"/>
              </w:rPr>
              <w:t>Тізені бүгу, алға созу, қайтадан бүгу жəне түсіру.</w:t>
            </w:r>
          </w:p>
          <w:p w:rsidR="0062211E" w:rsidRDefault="005256F3">
            <w:pPr>
              <w:numPr>
                <w:ilvl w:val="0"/>
                <w:numId w:val="43"/>
              </w:numPr>
              <w:spacing w:line="240" w:lineRule="auto"/>
              <w:ind w:firstLine="360"/>
            </w:pPr>
            <w:r>
              <w:rPr>
                <w:rFonts w:ascii="Times New Roman" w:eastAsia="Times New Roman" w:hAnsi="Times New Roman" w:cs="Times New Roman"/>
              </w:rPr>
              <w:t xml:space="preserve">Аяқтың ұшын созу, өкшені айналдыру. </w:t>
            </w:r>
          </w:p>
          <w:p w:rsidR="0062211E" w:rsidRDefault="005256F3">
            <w:pPr>
              <w:numPr>
                <w:ilvl w:val="0"/>
                <w:numId w:val="43"/>
              </w:numPr>
              <w:ind w:firstLine="360"/>
            </w:pPr>
            <w:r>
              <w:rPr>
                <w:rFonts w:ascii="Times New Roman" w:eastAsia="Times New Roman" w:hAnsi="Times New Roman" w:cs="Times New Roman"/>
              </w:rPr>
              <w:t xml:space="preserve">Аяқтың бақайларымен жіпті жинау, құм салынған қапшықтарды өкшелермен қысып алып, бір орыннан екінші орынға қою. 12. Тыныс алу жаттығу  </w:t>
            </w:r>
            <w:r>
              <w:rPr>
                <w:rFonts w:ascii="Times New Roman" w:eastAsia="Times New Roman" w:hAnsi="Times New Roman" w:cs="Times New Roman"/>
                <w:b/>
              </w:rPr>
              <w:t>(дене шынықтыру)</w:t>
            </w:r>
            <w:r>
              <w:rPr>
                <w:rFonts w:ascii="Times New Roman" w:eastAsia="Times New Roman" w:hAnsi="Times New Roman" w:cs="Times New Roman"/>
              </w:rPr>
              <w:t>.</w:t>
            </w:r>
          </w:p>
        </w:tc>
      </w:tr>
      <w:tr w:rsidR="0062211E">
        <w:trPr>
          <w:trHeight w:val="2805"/>
        </w:trPr>
        <w:tc>
          <w:tcPr>
            <w:tcW w:w="1985"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Таңғы ас  </w:t>
            </w:r>
          </w:p>
        </w:tc>
        <w:tc>
          <w:tcPr>
            <w:tcW w:w="14327" w:type="dxa"/>
            <w:gridSpan w:val="1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Салауатты өмір салтының маңызды компоненттері: дұрыс тамақтанутуралы түсініктерді кеңейту. Мəдениетті тамақтану жəне асхана құралдарын еркін қолдану дағдыларын жетілдіру.Адамның денсаулығы дұрыс тамақтануға байланысты екені туралы түсініктерді жетілдіру .Шамасы келетін еңбек </w:t>
            </w:r>
          </w:p>
          <w:p w:rsidR="0062211E" w:rsidRDefault="005256F3">
            <w:pPr>
              <w:spacing w:line="234" w:lineRule="auto"/>
              <w:ind w:right="1247"/>
            </w:pPr>
            <w:r>
              <w:rPr>
                <w:rFonts w:ascii="Times New Roman" w:eastAsia="Times New Roman" w:hAnsi="Times New Roman" w:cs="Times New Roman"/>
              </w:rPr>
              <w:t>тапсырмаларын, асханада кезекшілердің міндеттерін орындауға, түрлі балалар əрекеттеріне қажетті құралдарды дайындауға баулу   Сабын  «иісін искейді қандай тəтті» Сабын туралы айта кету.</w:t>
            </w:r>
          </w:p>
          <w:p w:rsidR="0062211E" w:rsidRDefault="005256F3">
            <w:pPr>
              <w:spacing w:line="240" w:lineRule="auto"/>
            </w:pPr>
            <w:r>
              <w:rPr>
                <w:rFonts w:ascii="Times New Roman" w:eastAsia="Times New Roman" w:hAnsi="Times New Roman" w:cs="Times New Roman"/>
              </w:rPr>
              <w:t>Жуынғанда баланы</w:t>
            </w:r>
          </w:p>
          <w:p w:rsidR="0062211E" w:rsidRDefault="005256F3">
            <w:pPr>
              <w:spacing w:line="240" w:lineRule="auto"/>
            </w:pPr>
            <w:r>
              <w:rPr>
                <w:rFonts w:ascii="Times New Roman" w:eastAsia="Times New Roman" w:hAnsi="Times New Roman" w:cs="Times New Roman"/>
              </w:rPr>
              <w:t>Аймалап алады</w:t>
            </w:r>
          </w:p>
          <w:p w:rsidR="0062211E" w:rsidRDefault="005256F3">
            <w:pPr>
              <w:spacing w:line="240" w:lineRule="auto"/>
            </w:pPr>
            <w:r>
              <w:rPr>
                <w:rFonts w:ascii="Times New Roman" w:eastAsia="Times New Roman" w:hAnsi="Times New Roman" w:cs="Times New Roman"/>
              </w:rPr>
              <w:t>Сүртеді қолыңды</w:t>
            </w:r>
          </w:p>
          <w:p w:rsidR="0062211E" w:rsidRDefault="005256F3">
            <w:pPr>
              <w:spacing w:line="240" w:lineRule="auto"/>
            </w:pPr>
            <w:r>
              <w:rPr>
                <w:rFonts w:ascii="Times New Roman" w:eastAsia="Times New Roman" w:hAnsi="Times New Roman" w:cs="Times New Roman"/>
              </w:rPr>
              <w:t xml:space="preserve">Сүртеді жаныңды.      </w:t>
            </w:r>
          </w:p>
          <w:p w:rsidR="0062211E" w:rsidRDefault="005256F3">
            <w:pPr>
              <w:spacing w:line="240" w:lineRule="auto"/>
            </w:pPr>
            <w:r>
              <w:rPr>
                <w:rFonts w:ascii="Times New Roman" w:eastAsia="Times New Roman" w:hAnsi="Times New Roman" w:cs="Times New Roman"/>
              </w:rPr>
              <w:t xml:space="preserve">Бұл не?   Сүлгі.            </w:t>
            </w:r>
          </w:p>
          <w:p w:rsidR="0062211E" w:rsidRDefault="005256F3">
            <w:pPr>
              <w:spacing w:line="240" w:lineRule="auto"/>
            </w:pPr>
            <w:r>
              <w:rPr>
                <w:rFonts w:ascii="Times New Roman" w:eastAsia="Times New Roman" w:hAnsi="Times New Roman" w:cs="Times New Roman"/>
              </w:rPr>
              <w:t>Сүлгі  «Қандай? жұмсақ»</w:t>
            </w:r>
          </w:p>
          <w:p w:rsidR="0062211E" w:rsidRDefault="005256F3">
            <w:r>
              <w:rPr>
                <w:rFonts w:ascii="Times New Roman" w:eastAsia="Times New Roman" w:hAnsi="Times New Roman" w:cs="Times New Roman"/>
              </w:rPr>
              <w:t>Педагог балалармен сабын жəне су жөнінде əңгіме жүргізеді.</w:t>
            </w:r>
          </w:p>
        </w:tc>
      </w:tr>
      <w:tr w:rsidR="0062211E">
        <w:trPr>
          <w:trHeight w:val="2368"/>
        </w:trPr>
        <w:tc>
          <w:tcPr>
            <w:tcW w:w="1985"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Ұйымдастырылған ісəрекетке дайындық  </w:t>
            </w:r>
          </w:p>
        </w:tc>
        <w:tc>
          <w:tcPr>
            <w:tcW w:w="2980"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 xml:space="preserve">Саусақ ойыны «Пішінді құрастыр» жаттығуы. </w:t>
            </w:r>
            <w:r>
              <w:rPr>
                <w:rFonts w:ascii="Times New Roman" w:eastAsia="Times New Roman" w:hAnsi="Times New Roman" w:cs="Times New Roman"/>
              </w:rPr>
              <w:t>Мақсаты : қол қимылдарының икемділігін, дəлдігін, көз мөлшерін дамыту.Тілді тістеп тұрып, тілді сыртқа шығарып, ішке кіргіземіз (</w:t>
            </w:r>
            <w:r>
              <w:rPr>
                <w:rFonts w:ascii="Times New Roman" w:eastAsia="Times New Roman" w:hAnsi="Times New Roman" w:cs="Times New Roman"/>
                <w:b/>
                <w:sz w:val="24"/>
              </w:rPr>
              <w:t>Танымдық іс-əрекет, зерттеу ісəрекеті</w:t>
            </w:r>
            <w:r>
              <w:rPr>
                <w:rFonts w:ascii="Times New Roman" w:eastAsia="Times New Roman" w:hAnsi="Times New Roman" w:cs="Times New Roman"/>
              </w:rPr>
              <w:t>)</w:t>
            </w:r>
          </w:p>
        </w:tc>
        <w:tc>
          <w:tcPr>
            <w:tcW w:w="2692"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after="3" w:line="240" w:lineRule="auto"/>
            </w:pPr>
            <w:r>
              <w:rPr>
                <w:rFonts w:ascii="Times New Roman" w:eastAsia="Times New Roman" w:hAnsi="Times New Roman" w:cs="Times New Roman"/>
                <w:b/>
              </w:rPr>
              <w:t>Зерттеу жұмысы</w:t>
            </w:r>
          </w:p>
          <w:p w:rsidR="0062211E" w:rsidRDefault="005256F3">
            <w:pPr>
              <w:spacing w:after="3" w:line="239" w:lineRule="auto"/>
            </w:pPr>
            <w:r>
              <w:rPr>
                <w:rFonts w:ascii="Times New Roman" w:eastAsia="Times New Roman" w:hAnsi="Times New Roman" w:cs="Times New Roman"/>
              </w:rPr>
              <w:t>Жүзімнен жасалған су асты қайығы</w:t>
            </w:r>
          </w:p>
          <w:p w:rsidR="0062211E" w:rsidRDefault="005256F3">
            <w:pPr>
              <w:spacing w:after="3" w:line="239" w:lineRule="auto"/>
            </w:pPr>
            <w:r>
              <w:rPr>
                <w:rFonts w:ascii="Times New Roman" w:eastAsia="Times New Roman" w:hAnsi="Times New Roman" w:cs="Times New Roman"/>
              </w:rPr>
              <w:t>Мақсаты: судын қасиетін зерттеу</w:t>
            </w:r>
          </w:p>
          <w:p w:rsidR="0062211E" w:rsidRDefault="005256F3">
            <w:pPr>
              <w:spacing w:line="234" w:lineRule="auto"/>
            </w:pPr>
            <w:r>
              <w:rPr>
                <w:rFonts w:ascii="Times New Roman" w:eastAsia="Times New Roman" w:hAnsi="Times New Roman" w:cs="Times New Roman"/>
              </w:rPr>
              <w:t>(</w:t>
            </w:r>
            <w:r>
              <w:rPr>
                <w:rFonts w:ascii="Times New Roman" w:eastAsia="Times New Roman" w:hAnsi="Times New Roman" w:cs="Times New Roman"/>
                <w:b/>
              </w:rPr>
              <w:t>Танымдық іс-əрекет, зерттеу іс-əрекеті</w:t>
            </w:r>
            <w:r>
              <w:rPr>
                <w:rFonts w:ascii="Times New Roman" w:eastAsia="Times New Roman" w:hAnsi="Times New Roman" w:cs="Times New Roman"/>
              </w:rPr>
              <w:t xml:space="preserve"> )</w:t>
            </w:r>
          </w:p>
          <w:p w:rsidR="0062211E" w:rsidRDefault="005256F3">
            <w:r>
              <w:rPr>
                <w:rFonts w:ascii="Times New Roman" w:eastAsia="Times New Roman" w:hAnsi="Times New Roman" w:cs="Times New Roman"/>
              </w:rPr>
              <w:t>.</w:t>
            </w:r>
          </w:p>
        </w:tc>
        <w:tc>
          <w:tcPr>
            <w:tcW w:w="2692"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after="3" w:line="239" w:lineRule="auto"/>
            </w:pPr>
            <w:r>
              <w:rPr>
                <w:rFonts w:ascii="Times New Roman" w:eastAsia="Times New Roman" w:hAnsi="Times New Roman" w:cs="Times New Roman"/>
                <w:b/>
              </w:rPr>
              <w:t>Зерттеу жұмысы Тақырыбы:</w:t>
            </w:r>
          </w:p>
          <w:p w:rsidR="0062211E" w:rsidRDefault="005256F3">
            <w:pPr>
              <w:spacing w:after="3" w:line="240" w:lineRule="auto"/>
            </w:pPr>
            <w:r>
              <w:rPr>
                <w:rFonts w:ascii="Times New Roman" w:eastAsia="Times New Roman" w:hAnsi="Times New Roman" w:cs="Times New Roman"/>
              </w:rPr>
              <w:t>Иіс қайда кетті?</w:t>
            </w:r>
          </w:p>
          <w:p w:rsidR="0062211E" w:rsidRDefault="005256F3">
            <w:pPr>
              <w:spacing w:after="3" w:line="239"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иіс сезу қасиетін зерттеу</w:t>
            </w:r>
          </w:p>
          <w:p w:rsidR="0062211E" w:rsidRDefault="005256F3">
            <w:r>
              <w:rPr>
                <w:rFonts w:ascii="Times New Roman" w:eastAsia="Times New Roman" w:hAnsi="Times New Roman" w:cs="Times New Roman"/>
              </w:rPr>
              <w:t>(</w:t>
            </w:r>
            <w:r>
              <w:rPr>
                <w:rFonts w:ascii="Times New Roman" w:eastAsia="Times New Roman" w:hAnsi="Times New Roman" w:cs="Times New Roman"/>
                <w:b/>
              </w:rPr>
              <w:t>Танымдық іс-əрекет, зерттеу іс</w:t>
            </w:r>
            <w:r>
              <w:rPr>
                <w:rFonts w:ascii="Times New Roman" w:eastAsia="Times New Roman" w:hAnsi="Times New Roman" w:cs="Times New Roman"/>
              </w:rPr>
              <w:t>-əрекеті)</w:t>
            </w:r>
          </w:p>
        </w:tc>
        <w:tc>
          <w:tcPr>
            <w:tcW w:w="3128"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Зерттеу жұмысы Тақырыбы</w:t>
            </w:r>
            <w:r>
              <w:rPr>
                <w:rFonts w:ascii="Times New Roman" w:eastAsia="Times New Roman" w:hAnsi="Times New Roman" w:cs="Times New Roman"/>
              </w:rPr>
              <w:t xml:space="preserve"> Өз қолыма </w:t>
            </w:r>
          </w:p>
          <w:p w:rsidR="0062211E" w:rsidRDefault="005256F3">
            <w:pPr>
              <w:spacing w:line="240" w:lineRule="auto"/>
            </w:pPr>
            <w:r>
              <w:rPr>
                <w:rFonts w:ascii="Times New Roman" w:eastAsia="Times New Roman" w:hAnsi="Times New Roman" w:cs="Times New Roman"/>
              </w:rPr>
              <w:t>сенбеймін</w:t>
            </w:r>
          </w:p>
          <w:p w:rsidR="0062211E" w:rsidRDefault="005256F3">
            <w:r>
              <w:rPr>
                <w:rFonts w:ascii="Times New Roman" w:eastAsia="Times New Roman" w:hAnsi="Times New Roman" w:cs="Times New Roman"/>
                <w:b/>
              </w:rPr>
              <w:t>Мақсаты</w:t>
            </w:r>
            <w:r>
              <w:rPr>
                <w:rFonts w:ascii="Times New Roman" w:eastAsia="Times New Roman" w:hAnsi="Times New Roman" w:cs="Times New Roman"/>
              </w:rPr>
              <w:t>: сезу қасиетін зерттеу. (</w:t>
            </w:r>
            <w:r>
              <w:rPr>
                <w:rFonts w:ascii="Times New Roman" w:eastAsia="Times New Roman" w:hAnsi="Times New Roman" w:cs="Times New Roman"/>
                <w:b/>
              </w:rPr>
              <w:t>Танымдық іс-əрекет, зерттеу іс-əрекеті</w:t>
            </w:r>
            <w:r>
              <w:rPr>
                <w:rFonts w:ascii="Times New Roman" w:eastAsia="Times New Roman" w:hAnsi="Times New Roman" w:cs="Times New Roman"/>
              </w:rPr>
              <w:t>)</w:t>
            </w:r>
          </w:p>
        </w:tc>
        <w:tc>
          <w:tcPr>
            <w:tcW w:w="2835"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after="61" w:line="240" w:lineRule="auto"/>
            </w:pPr>
            <w:r>
              <w:rPr>
                <w:rFonts w:ascii="Times New Roman" w:eastAsia="Times New Roman" w:hAnsi="Times New Roman" w:cs="Times New Roman"/>
                <w:b/>
              </w:rPr>
              <w:t>Зерттеу жұмысы</w:t>
            </w:r>
          </w:p>
          <w:p w:rsidR="0062211E" w:rsidRDefault="005256F3">
            <w:pPr>
              <w:spacing w:line="240" w:lineRule="auto"/>
            </w:pPr>
            <w:r>
              <w:rPr>
                <w:rFonts w:ascii="Times New Roman" w:eastAsia="Times New Roman" w:hAnsi="Times New Roman" w:cs="Times New Roman"/>
                <w:b/>
              </w:rPr>
              <w:t>Өз қолыма сенбеймін Мақсаты:</w:t>
            </w:r>
            <w:r>
              <w:rPr>
                <w:rFonts w:ascii="Times New Roman" w:eastAsia="Times New Roman" w:hAnsi="Times New Roman" w:cs="Times New Roman"/>
              </w:rPr>
              <w:t>Су арқылы  қолдарының сезгіштігін зерттеу</w:t>
            </w:r>
            <w:r>
              <w:rPr>
                <w:rFonts w:ascii="Times New Roman" w:eastAsia="Times New Roman" w:hAnsi="Times New Roman" w:cs="Times New Roman"/>
                <w:b/>
              </w:rPr>
              <w:t>.</w:t>
            </w:r>
          </w:p>
          <w:p w:rsidR="0062211E" w:rsidRDefault="005256F3">
            <w:r>
              <w:rPr>
                <w:rFonts w:ascii="Times New Roman" w:eastAsia="Times New Roman" w:hAnsi="Times New Roman" w:cs="Times New Roman"/>
              </w:rPr>
              <w:t xml:space="preserve"> (Танымдық іс-əрекет, зерттеу іс-əрекеті)</w:t>
            </w:r>
          </w:p>
        </w:tc>
      </w:tr>
      <w:tr w:rsidR="0062211E">
        <w:trPr>
          <w:trHeight w:val="1793"/>
        </w:trPr>
        <w:tc>
          <w:tcPr>
            <w:tcW w:w="1985"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xml:space="preserve"> </w:t>
            </w:r>
            <w:r>
              <w:rPr>
                <w:rFonts w:ascii="Times New Roman" w:eastAsia="Times New Roman" w:hAnsi="Times New Roman" w:cs="Times New Roman"/>
                <w:sz w:val="24"/>
              </w:rPr>
              <w:t xml:space="preserve">Кестеге сəйкес </w:t>
            </w:r>
          </w:p>
          <w:p w:rsidR="0062211E" w:rsidRDefault="005256F3">
            <w:pPr>
              <w:spacing w:line="240" w:lineRule="auto"/>
              <w:jc w:val="both"/>
            </w:pPr>
            <w:r>
              <w:rPr>
                <w:rFonts w:ascii="Times New Roman" w:eastAsia="Times New Roman" w:hAnsi="Times New Roman" w:cs="Times New Roman"/>
                <w:sz w:val="24"/>
              </w:rPr>
              <w:t xml:space="preserve">ұйымдастырылған </w:t>
            </w:r>
          </w:p>
          <w:p w:rsidR="0062211E" w:rsidRDefault="005256F3">
            <w:r>
              <w:rPr>
                <w:rFonts w:ascii="Times New Roman" w:eastAsia="Times New Roman" w:hAnsi="Times New Roman" w:cs="Times New Roman"/>
                <w:sz w:val="24"/>
              </w:rPr>
              <w:t>іс- əрекет</w:t>
            </w:r>
          </w:p>
        </w:tc>
        <w:tc>
          <w:tcPr>
            <w:tcW w:w="2980"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 </w:t>
            </w:r>
            <w:r>
              <w:rPr>
                <w:rFonts w:ascii="Times New Roman" w:eastAsia="Times New Roman" w:hAnsi="Times New Roman" w:cs="Times New Roman"/>
                <w:b/>
              </w:rPr>
              <w:t xml:space="preserve">Қоршаған ортамен таныстыру </w:t>
            </w:r>
          </w:p>
          <w:p w:rsidR="0062211E" w:rsidRDefault="005256F3">
            <w:pPr>
              <w:spacing w:line="240" w:lineRule="auto"/>
            </w:pPr>
            <w:r>
              <w:rPr>
                <w:rFonts w:ascii="Times New Roman" w:eastAsia="Times New Roman" w:hAnsi="Times New Roman" w:cs="Times New Roman"/>
                <w:b/>
              </w:rPr>
              <w:t>Тақырыбы</w:t>
            </w:r>
            <w:r>
              <w:rPr>
                <w:rFonts w:ascii="Times New Roman" w:eastAsia="Times New Roman" w:hAnsi="Times New Roman" w:cs="Times New Roman"/>
              </w:rPr>
              <w:t xml:space="preserve"> Ережелер</w:t>
            </w:r>
          </w:p>
          <w:p w:rsidR="0062211E" w:rsidRDefault="005256F3">
            <w:pPr>
              <w:spacing w:line="240" w:lineRule="auto"/>
            </w:pPr>
            <w:r>
              <w:rPr>
                <w:rFonts w:ascii="Times New Roman" w:eastAsia="Times New Roman" w:hAnsi="Times New Roman" w:cs="Times New Roman"/>
              </w:rPr>
              <w:t xml:space="preserve">Қоршаған ортада, табиғатта </w:t>
            </w:r>
          </w:p>
          <w:p w:rsidR="0062211E" w:rsidRDefault="005256F3">
            <w:pPr>
              <w:spacing w:after="250" w:line="240" w:lineRule="auto"/>
              <w:jc w:val="both"/>
            </w:pPr>
            <w:r>
              <w:rPr>
                <w:rFonts w:ascii="Times New Roman" w:eastAsia="Times New Roman" w:hAnsi="Times New Roman" w:cs="Times New Roman"/>
              </w:rPr>
              <w:t xml:space="preserve">тəртіп ережелерін білу;              </w:t>
            </w:r>
          </w:p>
          <w:p w:rsidR="0062211E" w:rsidRDefault="005256F3">
            <w:r>
              <w:rPr>
                <w:rFonts w:ascii="Times New Roman" w:eastAsia="Times New Roman" w:hAnsi="Times New Roman" w:cs="Times New Roman"/>
                <w:b/>
              </w:rPr>
              <w:t>Көркем əдебиет</w:t>
            </w:r>
          </w:p>
        </w:tc>
        <w:tc>
          <w:tcPr>
            <w:tcW w:w="2692"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 xml:space="preserve">Математики негіздері Тақырыбы: </w:t>
            </w:r>
            <w:r>
              <w:rPr>
                <w:rFonts w:ascii="Times New Roman" w:eastAsia="Times New Roman" w:hAnsi="Times New Roman" w:cs="Times New Roman"/>
              </w:rPr>
              <w:t xml:space="preserve">«Бір» сөзінің </w:t>
            </w:r>
          </w:p>
          <w:p w:rsidR="0062211E" w:rsidRDefault="005256F3">
            <w:pPr>
              <w:spacing w:line="234" w:lineRule="auto"/>
              <w:ind w:right="746"/>
            </w:pPr>
            <w:r>
              <w:rPr>
                <w:rFonts w:ascii="Times New Roman" w:eastAsia="Times New Roman" w:hAnsi="Times New Roman" w:cs="Times New Roman"/>
              </w:rPr>
              <w:t xml:space="preserve">мағынасы </w:t>
            </w:r>
            <w:r>
              <w:rPr>
                <w:rFonts w:ascii="Times New Roman" w:eastAsia="Times New Roman" w:hAnsi="Times New Roman" w:cs="Times New Roman"/>
                <w:b/>
              </w:rPr>
              <w:t>Мақсаты</w:t>
            </w:r>
            <w:r>
              <w:rPr>
                <w:rFonts w:ascii="Times New Roman" w:eastAsia="Times New Roman" w:hAnsi="Times New Roman" w:cs="Times New Roman"/>
              </w:rPr>
              <w:t xml:space="preserve">: </w:t>
            </w:r>
          </w:p>
          <w:p w:rsidR="0062211E" w:rsidRDefault="005256F3">
            <w:r>
              <w:rPr>
                <w:rFonts w:ascii="Times New Roman" w:eastAsia="Times New Roman" w:hAnsi="Times New Roman" w:cs="Times New Roman"/>
              </w:rPr>
              <w:t xml:space="preserve">«Бір» сөзінің мағынасы, ол тек бір затты ғана емес, сондай-ақ жиынның бір </w:t>
            </w:r>
          </w:p>
        </w:tc>
        <w:tc>
          <w:tcPr>
            <w:tcW w:w="2692"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Көркем əдебиет </w:t>
            </w:r>
          </w:p>
          <w:p w:rsidR="0062211E" w:rsidRDefault="005256F3">
            <w:r>
              <w:rPr>
                <w:rFonts w:ascii="Times New Roman" w:eastAsia="Times New Roman" w:hAnsi="Times New Roman" w:cs="Times New Roman"/>
                <w:b/>
              </w:rPr>
              <w:t>Тақырыбы: Кітапханашы Мақсаты</w:t>
            </w:r>
            <w:r>
              <w:rPr>
                <w:rFonts w:ascii="Times New Roman" w:eastAsia="Times New Roman" w:hAnsi="Times New Roman" w:cs="Times New Roman"/>
              </w:rPr>
              <w:t xml:space="preserve"> Балалардың назарын кітаптың безендірілуіне, иллюстрацияларына аудару.</w:t>
            </w:r>
          </w:p>
        </w:tc>
        <w:tc>
          <w:tcPr>
            <w:tcW w:w="3128"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Математика негіздері</w:t>
            </w:r>
          </w:p>
          <w:p w:rsidR="0062211E" w:rsidRDefault="005256F3">
            <w:pPr>
              <w:spacing w:line="240" w:lineRule="auto"/>
            </w:pPr>
            <w:r>
              <w:rPr>
                <w:rFonts w:ascii="Times New Roman" w:eastAsia="Times New Roman" w:hAnsi="Times New Roman" w:cs="Times New Roman"/>
                <w:b/>
              </w:rPr>
              <w:t>Тақырыбы Ұзын-қысқы</w:t>
            </w:r>
          </w:p>
          <w:p w:rsidR="0062211E" w:rsidRDefault="005256F3">
            <w:pPr>
              <w:spacing w:line="240" w:lineRule="auto"/>
            </w:pPr>
            <w:r>
              <w:rPr>
                <w:rFonts w:ascii="Times New Roman" w:eastAsia="Times New Roman" w:hAnsi="Times New Roman" w:cs="Times New Roman"/>
                <w:b/>
              </w:rPr>
              <w:t>Мақсаты:</w:t>
            </w:r>
            <w:r>
              <w:rPr>
                <w:rFonts w:ascii="Times New Roman" w:eastAsia="Times New Roman" w:hAnsi="Times New Roman" w:cs="Times New Roman"/>
              </w:rPr>
              <w:t>,</w:t>
            </w:r>
          </w:p>
          <w:p w:rsidR="0062211E" w:rsidRDefault="005256F3">
            <w:pPr>
              <w:spacing w:line="234" w:lineRule="auto"/>
            </w:pPr>
            <w:r>
              <w:rPr>
                <w:rFonts w:ascii="Times New Roman" w:eastAsia="Times New Roman" w:hAnsi="Times New Roman" w:cs="Times New Roman"/>
              </w:rPr>
              <w:t xml:space="preserve">Шартты өлшемнің көмегімен заттардың ұзындығын  </w:t>
            </w:r>
          </w:p>
          <w:p w:rsidR="0062211E" w:rsidRDefault="005256F3">
            <w:r>
              <w:rPr>
                <w:rFonts w:ascii="Times New Roman" w:eastAsia="Times New Roman" w:hAnsi="Times New Roman" w:cs="Times New Roman"/>
              </w:rPr>
              <w:t>салыстыру</w:t>
            </w:r>
          </w:p>
        </w:tc>
        <w:tc>
          <w:tcPr>
            <w:tcW w:w="2835"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Музыка</w:t>
            </w:r>
          </w:p>
          <w:p w:rsidR="0062211E" w:rsidRDefault="005256F3">
            <w:r>
              <w:rPr>
                <w:rFonts w:ascii="Times New Roman" w:eastAsia="Times New Roman" w:hAnsi="Times New Roman" w:cs="Times New Roman"/>
                <w:b/>
              </w:rPr>
              <w:t>Тақырыбы Көңілді əуен Мақсаты</w:t>
            </w:r>
            <w:r>
              <w:rPr>
                <w:rFonts w:ascii="Times New Roman" w:eastAsia="Times New Roman" w:hAnsi="Times New Roman" w:cs="Times New Roman"/>
              </w:rPr>
              <w:t xml:space="preserve">: Шығармалардың жеке фрагменттері бойынша (кіріспе, қорытынды, музыкалық фразалар) əуендерді тану арқылы </w:t>
            </w:r>
          </w:p>
        </w:tc>
      </w:tr>
      <w:tr w:rsidR="0062211E">
        <w:trPr>
          <w:trHeight w:val="8907"/>
        </w:trPr>
        <w:tc>
          <w:tcPr>
            <w:tcW w:w="1985"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2980"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after="251" w:line="234" w:lineRule="auto"/>
            </w:pPr>
            <w:r>
              <w:rPr>
                <w:rFonts w:ascii="Times New Roman" w:eastAsia="Times New Roman" w:hAnsi="Times New Roman" w:cs="Times New Roman"/>
                <w:b/>
              </w:rPr>
              <w:t>Тақырыбы Қоршаған əлем Мақсаты:</w:t>
            </w:r>
            <w:r>
              <w:rPr>
                <w:rFonts w:ascii="Times New Roman" w:eastAsia="Times New Roman" w:hAnsi="Times New Roman" w:cs="Times New Roman"/>
              </w:rPr>
              <w:t>Баланың басқа құрдастарымен жəне ересектермен түрлі дереккөздерден: ғаламтордан, теледидардан, жақындарының əңгімесінен алған ақпараттарымен, əсерлерімен бөлісуіне мүмкіндік беру.</w:t>
            </w:r>
            <w:r>
              <w:rPr>
                <w:rFonts w:ascii="Times New Roman" w:eastAsia="Times New Roman" w:hAnsi="Times New Roman" w:cs="Times New Roman"/>
                <w:b/>
              </w:rPr>
              <w:t>.</w:t>
            </w:r>
          </w:p>
          <w:p w:rsidR="0062211E" w:rsidRDefault="005256F3">
            <w:pPr>
              <w:spacing w:line="240" w:lineRule="auto"/>
            </w:pPr>
            <w:r>
              <w:rPr>
                <w:rFonts w:ascii="Times New Roman" w:eastAsia="Times New Roman" w:hAnsi="Times New Roman" w:cs="Times New Roman"/>
                <w:b/>
              </w:rPr>
              <w:t>Қазақ тілі</w:t>
            </w:r>
          </w:p>
          <w:p w:rsidR="0062211E" w:rsidRDefault="005256F3">
            <w:pPr>
              <w:spacing w:line="240" w:lineRule="auto"/>
            </w:pPr>
            <w:r>
              <w:rPr>
                <w:rFonts w:ascii="Times New Roman" w:eastAsia="Times New Roman" w:hAnsi="Times New Roman" w:cs="Times New Roman"/>
                <w:b/>
              </w:rPr>
              <w:t>Тақырыбы Қоршаған əлем</w:t>
            </w:r>
          </w:p>
          <w:p w:rsidR="0062211E" w:rsidRDefault="005256F3">
            <w:pPr>
              <w:spacing w:after="251"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қазақ тіліне тəн ə, ө, осы дыбыстардан тұратын сөздерді дұрыс айтуға дағдыландыру </w:t>
            </w:r>
          </w:p>
          <w:p w:rsidR="0062211E" w:rsidRDefault="005256F3">
            <w:pPr>
              <w:spacing w:line="240" w:lineRule="auto"/>
            </w:pPr>
            <w:r>
              <w:rPr>
                <w:rFonts w:ascii="Times New Roman" w:eastAsia="Times New Roman" w:hAnsi="Times New Roman" w:cs="Times New Roman"/>
                <w:b/>
              </w:rPr>
              <w:t>Дене шынықтыру</w:t>
            </w:r>
          </w:p>
          <w:p w:rsidR="0062211E" w:rsidRDefault="005256F3">
            <w:r>
              <w:rPr>
                <w:rFonts w:ascii="Times New Roman" w:eastAsia="Times New Roman" w:hAnsi="Times New Roman" w:cs="Times New Roman"/>
                <w:b/>
              </w:rPr>
              <w:t xml:space="preserve">Мақсаты: </w:t>
            </w:r>
            <w:r>
              <w:rPr>
                <w:rFonts w:ascii="Times New Roman" w:eastAsia="Times New Roman" w:hAnsi="Times New Roman" w:cs="Times New Roman"/>
              </w:rPr>
              <w:t>əр қадам сайын допты алдынан немесе артынан қолдан-қолға ауыстыра отырып, кедір-бұдыр тақтай, гимнастикалық скамейка бойымен жүру;</w:t>
            </w:r>
          </w:p>
        </w:tc>
        <w:tc>
          <w:tcPr>
            <w:tcW w:w="2692"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бөлігі ретінде заттардың тобын білдіретінін түсіндіру.</w:t>
            </w:r>
          </w:p>
          <w:p w:rsidR="0062211E" w:rsidRDefault="005256F3">
            <w:pPr>
              <w:spacing w:after="251" w:line="234" w:lineRule="auto"/>
            </w:pPr>
            <w:r>
              <w:rPr>
                <w:rFonts w:ascii="Times New Roman" w:eastAsia="Times New Roman" w:hAnsi="Times New Roman" w:cs="Times New Roman"/>
                <w:b/>
              </w:rPr>
              <w:t xml:space="preserve">Геометриялық фигуралар. </w:t>
            </w:r>
            <w:r>
              <w:rPr>
                <w:rFonts w:ascii="Times New Roman" w:eastAsia="Times New Roman" w:hAnsi="Times New Roman" w:cs="Times New Roman"/>
              </w:rPr>
              <w:t>қалай істеу керек екенін түсінуге, күрделі формадағы заттарды өз бетінше зерттеуге мүмкіндік беру, қоршаған ортадан геометриялық фигураларға ұқсас заттарды табу,</w:t>
            </w:r>
          </w:p>
          <w:p w:rsidR="0062211E" w:rsidRDefault="005256F3">
            <w:pPr>
              <w:spacing w:line="234" w:lineRule="auto"/>
            </w:pPr>
            <w:r>
              <w:rPr>
                <w:rFonts w:ascii="Times New Roman" w:eastAsia="Times New Roman" w:hAnsi="Times New Roman" w:cs="Times New Roman"/>
                <w:b/>
              </w:rPr>
              <w:t>Қоршаған ортамен таныстыру</w:t>
            </w:r>
          </w:p>
          <w:p w:rsidR="0062211E" w:rsidRDefault="005256F3">
            <w:pPr>
              <w:spacing w:line="240" w:lineRule="auto"/>
            </w:pPr>
            <w:r>
              <w:rPr>
                <w:rFonts w:ascii="Times New Roman" w:eastAsia="Times New Roman" w:hAnsi="Times New Roman" w:cs="Times New Roman"/>
                <w:b/>
              </w:rPr>
              <w:t xml:space="preserve">Тақырыбы: Кім болғым </w:t>
            </w:r>
          </w:p>
          <w:p w:rsidR="0062211E" w:rsidRDefault="005256F3">
            <w:pPr>
              <w:spacing w:line="240" w:lineRule="auto"/>
            </w:pPr>
            <w:r>
              <w:rPr>
                <w:rFonts w:ascii="Times New Roman" w:eastAsia="Times New Roman" w:hAnsi="Times New Roman" w:cs="Times New Roman"/>
                <w:b/>
              </w:rPr>
              <w:t>келеді</w:t>
            </w:r>
          </w:p>
          <w:p w:rsidR="0062211E" w:rsidRDefault="005256F3">
            <w:pPr>
              <w:spacing w:after="251"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өзін-өзі құрметтеу, өз күші мен мүмкіндіктеріне деген сенімділікті арттыру.  </w:t>
            </w:r>
          </w:p>
          <w:p w:rsidR="0062211E" w:rsidRDefault="005256F3">
            <w:pPr>
              <w:spacing w:line="240" w:lineRule="auto"/>
            </w:pPr>
            <w:r>
              <w:rPr>
                <w:rFonts w:ascii="Times New Roman" w:eastAsia="Times New Roman" w:hAnsi="Times New Roman" w:cs="Times New Roman"/>
                <w:b/>
              </w:rPr>
              <w:t>Сөйлеуді дамыту</w:t>
            </w:r>
          </w:p>
          <w:p w:rsidR="0062211E" w:rsidRDefault="005256F3">
            <w:pPr>
              <w:spacing w:line="240" w:lineRule="auto"/>
            </w:pPr>
            <w:r>
              <w:rPr>
                <w:rFonts w:ascii="Times New Roman" w:eastAsia="Times New Roman" w:hAnsi="Times New Roman" w:cs="Times New Roman"/>
                <w:b/>
              </w:rPr>
              <w:t xml:space="preserve">Тақырыбы: </w:t>
            </w:r>
            <w:r>
              <w:rPr>
                <w:rFonts w:ascii="Times New Roman" w:eastAsia="Times New Roman" w:hAnsi="Times New Roman" w:cs="Times New Roman"/>
              </w:rPr>
              <w:t xml:space="preserve">Кім болғым </w:t>
            </w:r>
          </w:p>
          <w:p w:rsidR="0062211E" w:rsidRDefault="005256F3">
            <w:pPr>
              <w:spacing w:line="240" w:lineRule="auto"/>
            </w:pPr>
            <w:r>
              <w:rPr>
                <w:rFonts w:ascii="Times New Roman" w:eastAsia="Times New Roman" w:hAnsi="Times New Roman" w:cs="Times New Roman"/>
              </w:rPr>
              <w:t>келеді</w:t>
            </w:r>
          </w:p>
          <w:p w:rsidR="0062211E" w:rsidRDefault="005256F3">
            <w:pPr>
              <w:spacing w:after="27" w:line="240" w:lineRule="auto"/>
            </w:pPr>
            <w:r>
              <w:rPr>
                <w:rFonts w:ascii="Times New Roman" w:eastAsia="Times New Roman" w:hAnsi="Times New Roman" w:cs="Times New Roman"/>
                <w:b/>
              </w:rPr>
              <w:t>Мақсаты</w:t>
            </w:r>
            <w:r>
              <w:rPr>
                <w:rFonts w:ascii="Times New Roman" w:eastAsia="Times New Roman" w:hAnsi="Times New Roman" w:cs="Times New Roman"/>
              </w:rPr>
              <w:t>:</w:t>
            </w:r>
            <w:r>
              <w:rPr>
                <w:rFonts w:ascii="Times New Roman" w:eastAsia="Times New Roman" w:hAnsi="Times New Roman" w:cs="Times New Roman"/>
                <w:b/>
              </w:rPr>
              <w:t xml:space="preserve"> </w:t>
            </w:r>
          </w:p>
          <w:p w:rsidR="0062211E" w:rsidRDefault="005256F3">
            <w:pPr>
              <w:spacing w:line="234" w:lineRule="auto"/>
            </w:pPr>
            <w:r>
              <w:rPr>
                <w:rFonts w:ascii="Times New Roman" w:eastAsia="Times New Roman" w:hAnsi="Times New Roman" w:cs="Times New Roman"/>
              </w:rPr>
              <w:t xml:space="preserve">сөздерге дыбыстық талдау жасау. </w:t>
            </w:r>
          </w:p>
          <w:p w:rsidR="0062211E" w:rsidRDefault="005256F3">
            <w:pPr>
              <w:spacing w:line="234" w:lineRule="auto"/>
              <w:ind w:right="419"/>
            </w:pPr>
            <w:r>
              <w:rPr>
                <w:rFonts w:ascii="Times New Roman" w:eastAsia="Times New Roman" w:hAnsi="Times New Roman" w:cs="Times New Roman"/>
                <w:b/>
              </w:rPr>
              <w:t>Сауат ашу Тақырыбы: Еңбек құралдары</w:t>
            </w:r>
          </w:p>
          <w:p w:rsidR="0062211E" w:rsidRDefault="005256F3">
            <w:r>
              <w:rPr>
                <w:rFonts w:ascii="Times New Roman" w:eastAsia="Times New Roman" w:hAnsi="Times New Roman" w:cs="Times New Roman"/>
                <w:b/>
              </w:rPr>
              <w:t xml:space="preserve">Мақсаты: </w:t>
            </w:r>
            <w:r>
              <w:rPr>
                <w:rFonts w:ascii="Times New Roman" w:eastAsia="Times New Roman" w:hAnsi="Times New Roman" w:cs="Times New Roman"/>
              </w:rPr>
              <w:t>Геометриялық фигуралардың, суреттерінің сыртын шетке шығармай бастыру, бояу</w:t>
            </w:r>
          </w:p>
        </w:tc>
        <w:tc>
          <w:tcPr>
            <w:tcW w:w="2692"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Қазақ тілі</w:t>
            </w:r>
          </w:p>
          <w:p w:rsidR="0062211E" w:rsidRDefault="005256F3">
            <w:pPr>
              <w:spacing w:after="251" w:line="234" w:lineRule="auto"/>
            </w:pPr>
            <w:r>
              <w:rPr>
                <w:rFonts w:ascii="Times New Roman" w:eastAsia="Times New Roman" w:hAnsi="Times New Roman" w:cs="Times New Roman"/>
                <w:b/>
              </w:rPr>
              <w:t>Тақырыбы:Кітапханада Мақсаты</w:t>
            </w:r>
            <w:r>
              <w:rPr>
                <w:rFonts w:ascii="Times New Roman" w:eastAsia="Times New Roman" w:hAnsi="Times New Roman" w:cs="Times New Roman"/>
              </w:rPr>
              <w:t xml:space="preserve">: Балалардың қоршаған ортаға өзінің қарым-қатынасын білдіруге, мақал-мəтелдерді, қолдануына қолдау көрсету, ынталандыру.    </w:t>
            </w:r>
          </w:p>
          <w:p w:rsidR="0062211E" w:rsidRDefault="005256F3">
            <w:pPr>
              <w:spacing w:line="240" w:lineRule="auto"/>
            </w:pPr>
            <w:r>
              <w:rPr>
                <w:rFonts w:ascii="Times New Roman" w:eastAsia="Times New Roman" w:hAnsi="Times New Roman" w:cs="Times New Roman"/>
                <w:b/>
              </w:rPr>
              <w:t>Дене шынықтыру</w:t>
            </w:r>
          </w:p>
          <w:p w:rsidR="0062211E" w:rsidRDefault="005256F3">
            <w:pPr>
              <w:spacing w:after="290" w:line="252" w:lineRule="auto"/>
              <w:ind w:right="1"/>
              <w:jc w:val="both"/>
            </w:pPr>
            <w:r>
              <w:rPr>
                <w:rFonts w:ascii="Times New Roman" w:eastAsia="Times New Roman" w:hAnsi="Times New Roman" w:cs="Times New Roman"/>
                <w:b/>
              </w:rPr>
              <w:t>Мақсаты</w:t>
            </w:r>
            <w:r>
              <w:rPr>
                <w:rFonts w:ascii="Times New Roman" w:eastAsia="Times New Roman" w:hAnsi="Times New Roman" w:cs="Times New Roman"/>
              </w:rPr>
              <w:t xml:space="preserve">: : сапқа екі қатармен тұру, орнында айналу, оңға, солға бұрылу  сапта бір-бірден, екеуден, үшеуден жүру </w:t>
            </w:r>
          </w:p>
          <w:p w:rsidR="0062211E" w:rsidRDefault="005256F3">
            <w:pPr>
              <w:spacing w:after="17" w:line="240" w:lineRule="auto"/>
            </w:pPr>
            <w:r>
              <w:rPr>
                <w:rFonts w:ascii="Times New Roman" w:eastAsia="Times New Roman" w:hAnsi="Times New Roman" w:cs="Times New Roman"/>
                <w:b/>
              </w:rPr>
              <w:t>Музыка</w:t>
            </w:r>
          </w:p>
          <w:p w:rsidR="0062211E" w:rsidRDefault="005256F3">
            <w:pPr>
              <w:spacing w:line="234" w:lineRule="auto"/>
              <w:ind w:left="5"/>
            </w:pPr>
            <w:r>
              <w:rPr>
                <w:rFonts w:ascii="Times New Roman" w:eastAsia="Times New Roman" w:hAnsi="Times New Roman" w:cs="Times New Roman"/>
                <w:b/>
              </w:rPr>
              <w:t>Тақырыбы</w:t>
            </w:r>
            <w:r>
              <w:rPr>
                <w:rFonts w:ascii="Times New Roman" w:eastAsia="Times New Roman" w:hAnsi="Times New Roman" w:cs="Times New Roman"/>
              </w:rPr>
              <w:t>«Қызықты əуен»</w:t>
            </w:r>
          </w:p>
          <w:p w:rsidR="0062211E" w:rsidRDefault="005256F3">
            <w:r>
              <w:rPr>
                <w:rFonts w:ascii="Times New Roman" w:eastAsia="Times New Roman" w:hAnsi="Times New Roman" w:cs="Times New Roman"/>
                <w:b/>
              </w:rPr>
              <w:t>Мақсаты</w:t>
            </w:r>
            <w:r>
              <w:rPr>
                <w:rFonts w:ascii="Times New Roman" w:eastAsia="Times New Roman" w:hAnsi="Times New Roman" w:cs="Times New Roman"/>
              </w:rPr>
              <w:t>: Музыканың сипатын бейненің мазмұнымен, оның көңілкүйімен байланыстыра білуді қалыптастыру</w:t>
            </w:r>
          </w:p>
        </w:tc>
        <w:tc>
          <w:tcPr>
            <w:tcW w:w="3128"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Сауат ашу</w:t>
            </w:r>
          </w:p>
          <w:p w:rsidR="0062211E" w:rsidRDefault="005256F3">
            <w:pPr>
              <w:spacing w:after="251" w:line="234" w:lineRule="auto"/>
            </w:pPr>
            <w:r>
              <w:rPr>
                <w:rFonts w:ascii="Times New Roman" w:eastAsia="Times New Roman" w:hAnsi="Times New Roman" w:cs="Times New Roman"/>
                <w:b/>
              </w:rPr>
              <w:t>Тақырыбы Жеміс-жидектер Мақсаты:</w:t>
            </w:r>
            <w:r>
              <w:rPr>
                <w:rFonts w:ascii="Times New Roman" w:eastAsia="Times New Roman" w:hAnsi="Times New Roman" w:cs="Times New Roman"/>
              </w:rPr>
              <w:t xml:space="preserve"> жеміс-жидектердің дайын суреттерінің сыртын шетке шығармай бастыру, бояу, </w:t>
            </w:r>
          </w:p>
          <w:p w:rsidR="0062211E" w:rsidRDefault="005256F3">
            <w:pPr>
              <w:spacing w:line="240" w:lineRule="auto"/>
            </w:pPr>
            <w:r>
              <w:rPr>
                <w:rFonts w:ascii="Times New Roman" w:eastAsia="Times New Roman" w:hAnsi="Times New Roman" w:cs="Times New Roman"/>
                <w:b/>
              </w:rPr>
              <w:t>Сөйлеуді дамыту</w:t>
            </w:r>
          </w:p>
          <w:p w:rsidR="0062211E" w:rsidRDefault="005256F3">
            <w:pPr>
              <w:spacing w:after="251" w:line="234" w:lineRule="auto"/>
            </w:pPr>
            <w:r>
              <w:rPr>
                <w:rFonts w:ascii="Times New Roman" w:eastAsia="Times New Roman" w:hAnsi="Times New Roman" w:cs="Times New Roman"/>
                <w:b/>
              </w:rPr>
              <w:t>Тақырыбы Жеміс-жидектер Мақсаты</w:t>
            </w:r>
            <w:r>
              <w:rPr>
                <w:rFonts w:ascii="Times New Roman" w:eastAsia="Times New Roman" w:hAnsi="Times New Roman" w:cs="Times New Roman"/>
              </w:rPr>
              <w:t xml:space="preserve"> Сөйлеуде интонациялық мəнерлілік құралдарын қолдану: дауыс қарқынын, </w:t>
            </w:r>
          </w:p>
          <w:p w:rsidR="0062211E" w:rsidRDefault="005256F3">
            <w:pPr>
              <w:spacing w:line="234" w:lineRule="auto"/>
            </w:pPr>
            <w:r>
              <w:rPr>
                <w:rFonts w:ascii="Times New Roman" w:eastAsia="Times New Roman" w:hAnsi="Times New Roman" w:cs="Times New Roman"/>
                <w:b/>
              </w:rPr>
              <w:t>Тақырыбы:Жеміс-жидектер Сурет салу</w:t>
            </w:r>
            <w:r>
              <w:rPr>
                <w:rFonts w:ascii="Times New Roman" w:eastAsia="Times New Roman" w:hAnsi="Times New Roman" w:cs="Times New Roman"/>
              </w:rPr>
              <w:t>:</w:t>
            </w:r>
          </w:p>
          <w:p w:rsidR="0062211E" w:rsidRDefault="005256F3">
            <w:pPr>
              <w:spacing w:line="234" w:lineRule="auto"/>
            </w:pPr>
            <w:r>
              <w:rPr>
                <w:rFonts w:ascii="Times New Roman" w:eastAsia="Times New Roman" w:hAnsi="Times New Roman" w:cs="Times New Roman"/>
              </w:rPr>
              <w:t xml:space="preserve">Тірі табиғат заттарының бейнелерін күрделі емес қимылдар мен қалыптар арқылы беру (өсімдіктер). </w:t>
            </w:r>
            <w:r>
              <w:rPr>
                <w:rFonts w:ascii="Times New Roman" w:eastAsia="Times New Roman" w:hAnsi="Times New Roman" w:cs="Times New Roman"/>
                <w:b/>
              </w:rPr>
              <w:t xml:space="preserve">Мүсіндеу: </w:t>
            </w:r>
            <w:r>
              <w:rPr>
                <w:rFonts w:ascii="Times New Roman" w:eastAsia="Times New Roman" w:hAnsi="Times New Roman" w:cs="Times New Roman"/>
              </w:rPr>
              <w:t xml:space="preserve">Біртекті заттардан сюжеттер құру, бірнеше пішінді бір тұғырға орналастыру </w:t>
            </w:r>
            <w:r>
              <w:rPr>
                <w:rFonts w:ascii="Times New Roman" w:eastAsia="Times New Roman" w:hAnsi="Times New Roman" w:cs="Times New Roman"/>
                <w:b/>
              </w:rPr>
              <w:t>Жапсыру:</w:t>
            </w:r>
          </w:p>
          <w:p w:rsidR="0062211E" w:rsidRDefault="005256F3">
            <w:pPr>
              <w:spacing w:line="234" w:lineRule="auto"/>
            </w:pPr>
            <w:r>
              <w:rPr>
                <w:rFonts w:ascii="Times New Roman" w:eastAsia="Times New Roman" w:hAnsi="Times New Roman" w:cs="Times New Roman"/>
              </w:rPr>
              <w:t xml:space="preserve">Жапсырудың түрлі əдістері (симметриялы, сыңарлы симметриялы, сұлбалы) мен тəсілдерін (тура, қисық қию, ою, флористика элементтерін) қолдану </w:t>
            </w:r>
            <w:r>
              <w:rPr>
                <w:rFonts w:ascii="Times New Roman" w:eastAsia="Times New Roman" w:hAnsi="Times New Roman" w:cs="Times New Roman"/>
                <w:b/>
              </w:rPr>
              <w:t>Құрастыру:</w:t>
            </w:r>
            <w:r>
              <w:rPr>
                <w:rFonts w:ascii="Times New Roman" w:eastAsia="Times New Roman" w:hAnsi="Times New Roman" w:cs="Times New Roman"/>
              </w:rPr>
              <w:t>.</w:t>
            </w:r>
          </w:p>
          <w:p w:rsidR="0062211E" w:rsidRDefault="005256F3">
            <w:r>
              <w:rPr>
                <w:rFonts w:ascii="Times New Roman" w:eastAsia="Times New Roman" w:hAnsi="Times New Roman" w:cs="Times New Roman"/>
              </w:rPr>
              <w:t xml:space="preserve">Дербестікті, шығармашылықты, бастаманы қолдау. </w:t>
            </w:r>
          </w:p>
        </w:tc>
        <w:tc>
          <w:tcPr>
            <w:tcW w:w="2835"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after="251" w:line="234" w:lineRule="auto"/>
            </w:pPr>
            <w:r>
              <w:rPr>
                <w:rFonts w:ascii="Times New Roman" w:eastAsia="Times New Roman" w:hAnsi="Times New Roman" w:cs="Times New Roman"/>
              </w:rPr>
              <w:t>музыканы есте сақтауды жетілдіру.</w:t>
            </w:r>
          </w:p>
          <w:p w:rsidR="0062211E" w:rsidRDefault="005256F3">
            <w:pPr>
              <w:spacing w:line="240" w:lineRule="auto"/>
            </w:pPr>
            <w:r>
              <w:rPr>
                <w:rFonts w:ascii="Times New Roman" w:eastAsia="Times New Roman" w:hAnsi="Times New Roman" w:cs="Times New Roman"/>
                <w:b/>
              </w:rPr>
              <w:t>Математика негіздері</w:t>
            </w:r>
          </w:p>
          <w:p w:rsidR="0062211E" w:rsidRDefault="005256F3">
            <w:pPr>
              <w:spacing w:after="251" w:line="234" w:lineRule="auto"/>
            </w:pPr>
            <w:r>
              <w:rPr>
                <w:rFonts w:ascii="Times New Roman" w:eastAsia="Times New Roman" w:hAnsi="Times New Roman" w:cs="Times New Roman"/>
                <w:b/>
              </w:rPr>
              <w:t xml:space="preserve">Тақырыбы Кел санайық Мақсаты: </w:t>
            </w:r>
            <w:r>
              <w:rPr>
                <w:rFonts w:ascii="Times New Roman" w:eastAsia="Times New Roman" w:hAnsi="Times New Roman" w:cs="Times New Roman"/>
              </w:rPr>
              <w:t>10 көлеміндегі сандарды салыстыру.</w:t>
            </w:r>
          </w:p>
          <w:p w:rsidR="0062211E" w:rsidRDefault="005256F3">
            <w:pPr>
              <w:spacing w:line="240" w:lineRule="auto"/>
            </w:pPr>
            <w:r>
              <w:rPr>
                <w:rFonts w:ascii="Times New Roman" w:eastAsia="Times New Roman" w:hAnsi="Times New Roman" w:cs="Times New Roman"/>
                <w:b/>
              </w:rPr>
              <w:t>Сауат ашу</w:t>
            </w:r>
          </w:p>
          <w:p w:rsidR="0062211E" w:rsidRDefault="005256F3">
            <w:pPr>
              <w:spacing w:line="240" w:lineRule="auto"/>
            </w:pPr>
            <w:r>
              <w:rPr>
                <w:rFonts w:ascii="Times New Roman" w:eastAsia="Times New Roman" w:hAnsi="Times New Roman" w:cs="Times New Roman"/>
                <w:b/>
              </w:rPr>
              <w:t>Тақырыбы Көгөністер</w:t>
            </w:r>
          </w:p>
          <w:p w:rsidR="0062211E" w:rsidRDefault="005256F3">
            <w:pPr>
              <w:spacing w:after="251"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 көгөністер дайын суреттерінің сыртын шетке шығармай бастыру, бояу </w:t>
            </w:r>
          </w:p>
          <w:p w:rsidR="0062211E" w:rsidRDefault="005256F3">
            <w:pPr>
              <w:spacing w:line="240" w:lineRule="auto"/>
            </w:pPr>
            <w:r>
              <w:rPr>
                <w:rFonts w:ascii="Times New Roman" w:eastAsia="Times New Roman" w:hAnsi="Times New Roman" w:cs="Times New Roman"/>
                <w:b/>
              </w:rPr>
              <w:t>Дене шынықтыру</w:t>
            </w:r>
          </w:p>
          <w:p w:rsidR="0062211E" w:rsidRDefault="005256F3">
            <w:pPr>
              <w:spacing w:after="17" w:line="252" w:lineRule="auto"/>
              <w:jc w:val="both"/>
            </w:pPr>
            <w:r>
              <w:rPr>
                <w:rFonts w:ascii="Times New Roman" w:eastAsia="Times New Roman" w:hAnsi="Times New Roman" w:cs="Times New Roman"/>
                <w:b/>
              </w:rPr>
              <w:t>Мақсаты:</w:t>
            </w:r>
            <w:r>
              <w:rPr>
                <w:rFonts w:ascii="Times New Roman" w:eastAsia="Times New Roman" w:hAnsi="Times New Roman" w:cs="Times New Roman"/>
              </w:rPr>
              <w:t xml:space="preserve"> белгі бойынша басқа бағытқа бұрылып жүру, қолдың бастапқы қалыптарын өзгерте отырып, əртүрлі қарқында секіргіштен аттап жүру, кедергілерден өту арқылы əртүрлі жылдамдықпен – баяу, жылдам, орташа қарқынмен</w:t>
            </w:r>
          </w:p>
          <w:p w:rsidR="0062211E" w:rsidRDefault="005256F3">
            <w:pPr>
              <w:jc w:val="both"/>
            </w:pPr>
            <w:r>
              <w:rPr>
                <w:rFonts w:ascii="Times New Roman" w:eastAsia="Times New Roman" w:hAnsi="Times New Roman" w:cs="Times New Roman"/>
              </w:rPr>
              <w:t>1 ,5–2 минут тоқтамай жүгіру</w:t>
            </w:r>
          </w:p>
        </w:tc>
      </w:tr>
      <w:tr w:rsidR="0062211E">
        <w:trPr>
          <w:trHeight w:val="1297"/>
        </w:trPr>
        <w:tc>
          <w:tcPr>
            <w:tcW w:w="1985" w:type="dxa"/>
            <w:gridSpan w:val="2"/>
            <w:tcBorders>
              <w:top w:val="single" w:sz="4" w:space="0" w:color="000000"/>
              <w:left w:val="single" w:sz="4" w:space="0" w:color="000000"/>
              <w:bottom w:val="single" w:sz="4" w:space="0" w:color="000000"/>
              <w:right w:val="single" w:sz="4" w:space="0" w:color="000000"/>
            </w:tcBorders>
          </w:tcPr>
          <w:p w:rsidR="0062211E" w:rsidRDefault="005256F3">
            <w:pPr>
              <w:jc w:val="both"/>
            </w:pPr>
            <w:r>
              <w:rPr>
                <w:rFonts w:ascii="Times New Roman" w:eastAsia="Times New Roman" w:hAnsi="Times New Roman" w:cs="Times New Roman"/>
              </w:rPr>
              <w:t xml:space="preserve">Серуенге дайындық </w:t>
            </w:r>
          </w:p>
        </w:tc>
        <w:tc>
          <w:tcPr>
            <w:tcW w:w="14327" w:type="dxa"/>
            <w:gridSpan w:val="12"/>
            <w:tcBorders>
              <w:top w:val="single" w:sz="4" w:space="0" w:color="000000"/>
              <w:left w:val="single" w:sz="4" w:space="0" w:color="000000"/>
              <w:bottom w:val="single" w:sz="4" w:space="0" w:color="000000"/>
              <w:right w:val="single" w:sz="4" w:space="0" w:color="000000"/>
            </w:tcBorders>
          </w:tcPr>
          <w:p w:rsidR="0062211E" w:rsidRDefault="005256F3">
            <w:pPr>
              <w:ind w:right="8"/>
              <w:jc w:val="both"/>
            </w:pPr>
            <w:r>
              <w:rPr>
                <w:rFonts w:ascii="Times New Roman" w:eastAsia="Times New Roman" w:hAnsi="Times New Roman" w:cs="Times New Roman"/>
              </w:rPr>
              <w:t xml:space="preserve">Өзіне-өзі қызмет көрсету жəне киіміне күтім жасау дағдыларын жетілдіру. Жолдасына  көмектесу, түймені дұрыс тағуды жетілдіру, серуендеу үшін ойын материалын таңдау, балалармен спорттық жəне ойын құралдары мен спорттық керек-жарақтарды дұрыс пайдалану туралы əңгімелесу. Салауатты өмір салтының маңызды компоненттері: қимылдар жəне күн, ауа мен су жəне денсаулыққа зиян келтіретін факторлар туралы түсініктерді кеңейту.  </w:t>
            </w:r>
          </w:p>
        </w:tc>
      </w:tr>
      <w:tr w:rsidR="0062211E">
        <w:trPr>
          <w:trHeight w:val="10395"/>
        </w:trPr>
        <w:tc>
          <w:tcPr>
            <w:tcW w:w="1985"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Серуен </w:t>
            </w:r>
          </w:p>
        </w:tc>
        <w:tc>
          <w:tcPr>
            <w:tcW w:w="2980"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 Аспанды бақылау, ақша бұлттар жүзіп келе жатқан сияқты. Бұлттар жеңіл ұлпа қарға ұқсайды. Аспан ашық көгілдір болса күн жылы болады деген түсініктерді бекіту.</w:t>
            </w:r>
          </w:p>
          <w:p w:rsidR="0062211E" w:rsidRDefault="005256F3">
            <w:pPr>
              <w:spacing w:line="234" w:lineRule="auto"/>
              <w:jc w:val="both"/>
            </w:pPr>
            <w:r>
              <w:rPr>
                <w:rFonts w:ascii="Times New Roman" w:eastAsia="Times New Roman" w:hAnsi="Times New Roman" w:cs="Times New Roman"/>
                <w:b/>
              </w:rPr>
              <w:t>Еңбек</w:t>
            </w:r>
            <w:r>
              <w:rPr>
                <w:rFonts w:ascii="Times New Roman" w:eastAsia="Times New Roman" w:hAnsi="Times New Roman" w:cs="Times New Roman"/>
              </w:rPr>
              <w:t xml:space="preserve">:Ойын алаңын  қардан тазартуға үлкендерге </w:t>
            </w:r>
          </w:p>
          <w:p w:rsidR="0062211E" w:rsidRDefault="005256F3">
            <w:pPr>
              <w:spacing w:line="240" w:lineRule="auto"/>
            </w:pPr>
            <w:r>
              <w:rPr>
                <w:rFonts w:ascii="Times New Roman" w:eastAsia="Times New Roman" w:hAnsi="Times New Roman" w:cs="Times New Roman"/>
              </w:rPr>
              <w:t>көмектесу</w:t>
            </w:r>
          </w:p>
          <w:p w:rsidR="0062211E" w:rsidRDefault="005256F3">
            <w:pPr>
              <w:spacing w:line="234" w:lineRule="auto"/>
            </w:pPr>
            <w:r>
              <w:rPr>
                <w:rFonts w:ascii="Times New Roman" w:eastAsia="Times New Roman" w:hAnsi="Times New Roman" w:cs="Times New Roman"/>
                <w:b/>
              </w:rPr>
              <w:t>Қимылды ойындар.</w:t>
            </w:r>
            <w:r>
              <w:rPr>
                <w:rFonts w:ascii="Times New Roman" w:eastAsia="Times New Roman" w:hAnsi="Times New Roman" w:cs="Times New Roman"/>
              </w:rPr>
              <w:t xml:space="preserve">                  «Кім жылдам» (2-3рет қайталау);</w:t>
            </w:r>
          </w:p>
          <w:p w:rsidR="0062211E" w:rsidRDefault="005256F3">
            <w:pPr>
              <w:spacing w:line="234" w:lineRule="auto"/>
            </w:pPr>
            <w:r>
              <w:rPr>
                <w:rFonts w:ascii="Times New Roman" w:eastAsia="Times New Roman" w:hAnsi="Times New Roman" w:cs="Times New Roman"/>
              </w:rPr>
              <w:t xml:space="preserve">Мақсаты:Бір-біріне қақтығысып қалмай жүгіруге үйрету.  </w:t>
            </w:r>
          </w:p>
          <w:p w:rsidR="0062211E" w:rsidRDefault="005256F3">
            <w:pPr>
              <w:spacing w:line="234" w:lineRule="auto"/>
            </w:pPr>
            <w:r>
              <w:rPr>
                <w:rFonts w:ascii="Times New Roman" w:eastAsia="Times New Roman" w:hAnsi="Times New Roman" w:cs="Times New Roman"/>
              </w:rPr>
              <w:t>Дербес ойын əрекеті,  серуенге алып шыққан материалдармен ойындар</w:t>
            </w:r>
          </w:p>
          <w:p w:rsidR="0062211E" w:rsidRDefault="005256F3">
            <w:r>
              <w:rPr>
                <w:rFonts w:ascii="Times New Roman" w:eastAsia="Times New Roman" w:hAnsi="Times New Roman" w:cs="Times New Roman"/>
              </w:rPr>
              <w:t>Мақсаты: қызығушылықтары  бойынша ойындарды таңдауды қамтамасыз ету жəне құрдастарымен қарымқатынасты қалыптастыру. (</w:t>
            </w:r>
            <w:r>
              <w:rPr>
                <w:rFonts w:ascii="Times New Roman" w:eastAsia="Times New Roman" w:hAnsi="Times New Roman" w:cs="Times New Roman"/>
                <w:b/>
              </w:rPr>
              <w:t>Қарым-қатынас іс-əрекеті, танымдық іс-əрекет, зерттеу іс- əрекеті, еңбек іс-əрекеті</w:t>
            </w:r>
            <w:r>
              <w:rPr>
                <w:rFonts w:ascii="Times New Roman" w:eastAsia="Times New Roman" w:hAnsi="Times New Roman" w:cs="Times New Roman"/>
              </w:rPr>
              <w:t>)</w:t>
            </w:r>
          </w:p>
        </w:tc>
        <w:tc>
          <w:tcPr>
            <w:tcW w:w="3120" w:type="dxa"/>
            <w:gridSpan w:val="4"/>
            <w:tcBorders>
              <w:top w:val="single" w:sz="4" w:space="0" w:color="000000"/>
              <w:left w:val="single" w:sz="4" w:space="0" w:color="000000"/>
              <w:bottom w:val="nil"/>
              <w:right w:val="single" w:sz="4" w:space="0" w:color="000000"/>
            </w:tcBorders>
          </w:tcPr>
          <w:p w:rsidR="0062211E" w:rsidRDefault="005256F3">
            <w:pPr>
              <w:spacing w:line="234" w:lineRule="auto"/>
              <w:ind w:right="26"/>
            </w:pPr>
            <w:r>
              <w:rPr>
                <w:rFonts w:ascii="Times New Roman" w:eastAsia="Times New Roman" w:hAnsi="Times New Roman" w:cs="Times New Roman"/>
              </w:rPr>
              <w:t xml:space="preserve">Жаппай бақылау Қар (ұлпаларының) ұшқындарынабақылау жүргізу.  Мақсаты: балаларды қар ұшқындарының қалай пайда болатынын, олардың құрлысымен таныстыру, сонымен бірге балаларды байқағыштыққа тəрбиелеу. Балаларға қар ұлпасын қағып алып, зейін қойып, анықтауғаұсыну. Қар ұшқыны алты қанаттан тұрады, олар бір —біріне өте ұқсас келеді. Қар ұшқыны жаңбыр сияқты, бұлтта жаратылады. Су буы өте жоғары көтеріледі: сол жоғарыда ауаның температурасы өте төмен болғандықтан, сол су буларынан кішкентай ғана мұз қиыршықтары пайда болады. Алты қырлы мұз түйіршіктері өсіп кішкентай Жұлдызшаларға </w:t>
            </w:r>
          </w:p>
          <w:p w:rsidR="0062211E" w:rsidRDefault="005256F3">
            <w:pPr>
              <w:spacing w:line="234" w:lineRule="auto"/>
            </w:pPr>
            <w:r>
              <w:rPr>
                <w:rFonts w:ascii="Times New Roman" w:eastAsia="Times New Roman" w:hAnsi="Times New Roman" w:cs="Times New Roman"/>
              </w:rPr>
              <w:t>айналады, сөйтіп қар ұшқындары жерге түседі.</w:t>
            </w:r>
          </w:p>
          <w:p w:rsidR="0062211E" w:rsidRDefault="005256F3">
            <w:pPr>
              <w:spacing w:line="240" w:lineRule="auto"/>
            </w:pPr>
            <w:r>
              <w:rPr>
                <w:rFonts w:ascii="Times New Roman" w:eastAsia="Times New Roman" w:hAnsi="Times New Roman" w:cs="Times New Roman"/>
              </w:rPr>
              <w:t>Көркем сөз:</w:t>
            </w:r>
          </w:p>
          <w:p w:rsidR="0062211E" w:rsidRDefault="005256F3">
            <w:pPr>
              <w:spacing w:line="234" w:lineRule="auto"/>
            </w:pPr>
            <w:r>
              <w:rPr>
                <w:rFonts w:ascii="Times New Roman" w:eastAsia="Times New Roman" w:hAnsi="Times New Roman" w:cs="Times New Roman"/>
              </w:rPr>
              <w:t>Жазда көлге мұз қатты, Табанымды мұздатты.</w:t>
            </w:r>
          </w:p>
          <w:p w:rsidR="0062211E" w:rsidRDefault="005256F3">
            <w:pPr>
              <w:spacing w:line="240" w:lineRule="auto"/>
            </w:pPr>
            <w:r>
              <w:rPr>
                <w:rFonts w:ascii="Times New Roman" w:eastAsia="Times New Roman" w:hAnsi="Times New Roman" w:cs="Times New Roman"/>
              </w:rPr>
              <w:t>Мұз ойылып кетті тез,</w:t>
            </w:r>
          </w:p>
          <w:p w:rsidR="0062211E" w:rsidRDefault="005256F3">
            <w:pPr>
              <w:spacing w:line="240" w:lineRule="auto"/>
            </w:pPr>
            <w:r>
              <w:rPr>
                <w:rFonts w:ascii="Times New Roman" w:eastAsia="Times New Roman" w:hAnsi="Times New Roman" w:cs="Times New Roman"/>
              </w:rPr>
              <w:t xml:space="preserve">Күліп едік, біз қатты.Қимылды </w:t>
            </w:r>
          </w:p>
          <w:p w:rsidR="0062211E" w:rsidRDefault="005256F3">
            <w:pPr>
              <w:spacing w:line="240" w:lineRule="auto"/>
            </w:pPr>
            <w:r>
              <w:rPr>
                <w:rFonts w:ascii="Times New Roman" w:eastAsia="Times New Roman" w:hAnsi="Times New Roman" w:cs="Times New Roman"/>
              </w:rPr>
              <w:t xml:space="preserve">ойындар.                   «Кім </w:t>
            </w:r>
          </w:p>
          <w:p w:rsidR="0062211E" w:rsidRDefault="005256F3">
            <w:r>
              <w:rPr>
                <w:rFonts w:ascii="Times New Roman" w:eastAsia="Times New Roman" w:hAnsi="Times New Roman" w:cs="Times New Roman"/>
              </w:rPr>
              <w:t xml:space="preserve">жылдам» (2-3рет қайталау); Мақсаты:Бір-біріне қақтығысып қалмай жүгіруге үйрету ( </w:t>
            </w:r>
            <w:r>
              <w:rPr>
                <w:rFonts w:ascii="Times New Roman" w:eastAsia="Times New Roman" w:hAnsi="Times New Roman" w:cs="Times New Roman"/>
                <w:b/>
              </w:rPr>
              <w:t>Қарым-қатынас іс-əрекеті, танымдық іс-əрекет, зерттеу іс- əрекеті, еңбек іс-əрекеті</w:t>
            </w:r>
            <w:r>
              <w:rPr>
                <w:rFonts w:ascii="Times New Roman" w:eastAsia="Times New Roman" w:hAnsi="Times New Roman" w:cs="Times New Roman"/>
              </w:rPr>
              <w:t>)</w:t>
            </w:r>
          </w:p>
        </w:tc>
        <w:tc>
          <w:tcPr>
            <w:tcW w:w="2264"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Жаппай бақылау</w:t>
            </w:r>
          </w:p>
          <w:p w:rsidR="0062211E" w:rsidRDefault="005256F3">
            <w:pPr>
              <w:spacing w:line="234" w:lineRule="auto"/>
            </w:pPr>
            <w:r>
              <w:rPr>
                <w:rFonts w:ascii="Times New Roman" w:eastAsia="Times New Roman" w:hAnsi="Times New Roman" w:cs="Times New Roman"/>
              </w:rPr>
              <w:t>Терезедегі өрнектерді бақылау.</w:t>
            </w:r>
          </w:p>
          <w:p w:rsidR="0062211E" w:rsidRDefault="005256F3">
            <w:pPr>
              <w:spacing w:line="234" w:lineRule="auto"/>
              <w:ind w:right="15"/>
            </w:pPr>
            <w:r>
              <w:rPr>
                <w:rFonts w:ascii="Times New Roman" w:eastAsia="Times New Roman" w:hAnsi="Times New Roman" w:cs="Times New Roman"/>
              </w:rPr>
              <w:t>Мақсаты: балаларға құбылысты түсіндіру. Олардың ойын толықтыру. Терезедегі өрнектерді бақылау. Тапсырма: трафареттің көмегңмен «Аяз атаның терезеге салған келемежді суреттері» атты ұжымдық жұмыс жасау. Көркем сөз:</w:t>
            </w:r>
          </w:p>
          <w:p w:rsidR="0062211E" w:rsidRDefault="005256F3">
            <w:pPr>
              <w:spacing w:line="234" w:lineRule="auto"/>
            </w:pPr>
            <w:r>
              <w:rPr>
                <w:rFonts w:ascii="Times New Roman" w:eastAsia="Times New Roman" w:hAnsi="Times New Roman" w:cs="Times New Roman"/>
              </w:rPr>
              <w:t>Бір топ бала сырғанап, Барады əне жарысып. Қалды артта қыр қалып.</w:t>
            </w:r>
          </w:p>
          <w:p w:rsidR="0062211E" w:rsidRDefault="005256F3">
            <w:pPr>
              <w:spacing w:line="234" w:lineRule="auto"/>
            </w:pPr>
            <w:r>
              <w:rPr>
                <w:rFonts w:ascii="Times New Roman" w:eastAsia="Times New Roman" w:hAnsi="Times New Roman" w:cs="Times New Roman"/>
                <w:b/>
              </w:rPr>
              <w:t>Еңбек</w:t>
            </w:r>
            <w:r>
              <w:rPr>
                <w:rFonts w:ascii="Times New Roman" w:eastAsia="Times New Roman" w:hAnsi="Times New Roman" w:cs="Times New Roman"/>
              </w:rPr>
              <w:t>: қардан бекініс жасауды үйрету. Мақсаты: күрекпен қарды ойып, үй салуды, бекет тұрғызуды үйрету.</w:t>
            </w:r>
          </w:p>
          <w:p w:rsidR="0062211E" w:rsidRDefault="005256F3">
            <w:pPr>
              <w:spacing w:line="234" w:lineRule="auto"/>
            </w:pPr>
            <w:r>
              <w:rPr>
                <w:rFonts w:ascii="Times New Roman" w:eastAsia="Times New Roman" w:hAnsi="Times New Roman" w:cs="Times New Roman"/>
              </w:rPr>
              <w:t>Жеке жұмыс: қар атжалына секіріп шығу жəне одан жерге түсуге үйрету.</w:t>
            </w:r>
          </w:p>
          <w:p w:rsidR="0062211E" w:rsidRDefault="005256F3">
            <w:pPr>
              <w:spacing w:line="234" w:lineRule="auto"/>
              <w:ind w:right="277"/>
            </w:pPr>
            <w:r>
              <w:rPr>
                <w:rFonts w:ascii="Times New Roman" w:eastAsia="Times New Roman" w:hAnsi="Times New Roman" w:cs="Times New Roman"/>
              </w:rPr>
              <w:t>Жорамал: қыз аязды болса – жаз ыстық болады. Жұмбақ:</w:t>
            </w:r>
          </w:p>
          <w:p w:rsidR="0062211E" w:rsidRDefault="005256F3">
            <w:pPr>
              <w:spacing w:line="240" w:lineRule="auto"/>
            </w:pPr>
            <w:r>
              <w:rPr>
                <w:rFonts w:ascii="Times New Roman" w:eastAsia="Times New Roman" w:hAnsi="Times New Roman" w:cs="Times New Roman"/>
              </w:rPr>
              <w:t>Отта жанбайды</w:t>
            </w:r>
          </w:p>
          <w:p w:rsidR="0062211E" w:rsidRDefault="005256F3">
            <w:pPr>
              <w:spacing w:line="240" w:lineRule="auto"/>
            </w:pPr>
            <w:r>
              <w:rPr>
                <w:rFonts w:ascii="Times New Roman" w:eastAsia="Times New Roman" w:hAnsi="Times New Roman" w:cs="Times New Roman"/>
              </w:rPr>
              <w:t xml:space="preserve">Суда батпайды.        ( </w:t>
            </w:r>
          </w:p>
          <w:p w:rsidR="0062211E" w:rsidRDefault="005256F3">
            <w:pPr>
              <w:spacing w:line="240" w:lineRule="auto"/>
            </w:pPr>
            <w:r>
              <w:rPr>
                <w:rFonts w:ascii="Times New Roman" w:eastAsia="Times New Roman" w:hAnsi="Times New Roman" w:cs="Times New Roman"/>
              </w:rPr>
              <w:t>Мұз)</w:t>
            </w:r>
          </w:p>
          <w:p w:rsidR="0062211E" w:rsidRDefault="005256F3">
            <w:r>
              <w:rPr>
                <w:rFonts w:ascii="Times New Roman" w:eastAsia="Times New Roman" w:hAnsi="Times New Roman" w:cs="Times New Roman"/>
              </w:rPr>
              <w:t>Қимылды ойындар.        «Кім жылдам» (2-3рет қайталау); (</w:t>
            </w:r>
            <w:r>
              <w:rPr>
                <w:rFonts w:ascii="Times New Roman" w:eastAsia="Times New Roman" w:hAnsi="Times New Roman" w:cs="Times New Roman"/>
                <w:b/>
              </w:rPr>
              <w:t xml:space="preserve">Қарымқатынас іс-əрекеті, танымдық іс-əрекет, </w:t>
            </w:r>
          </w:p>
        </w:tc>
        <w:tc>
          <w:tcPr>
            <w:tcW w:w="3128"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Жаппай бақылау</w:t>
            </w:r>
          </w:p>
          <w:p w:rsidR="0062211E" w:rsidRDefault="005256F3">
            <w:pPr>
              <w:spacing w:line="234" w:lineRule="auto"/>
            </w:pPr>
            <w:r>
              <w:rPr>
                <w:rFonts w:ascii="Times New Roman" w:eastAsia="Times New Roman" w:hAnsi="Times New Roman" w:cs="Times New Roman"/>
              </w:rPr>
              <w:t>Алаңдағы ағаштарды бақылау Мақсаты: балалардың ағаштарды қыс кезінде қалпын анықтап, білімін толықтыру. Тапсырма: «Таңғажайып ағаштарды безендіреміз» тақырыбына сурет салу. Ағаштарды сыртқы түсінен, түрінен, бұтақтарынан қалай орналасуынан танып, айыруға үйрету.</w:t>
            </w:r>
          </w:p>
          <w:p w:rsidR="0062211E" w:rsidRDefault="005256F3">
            <w:pPr>
              <w:spacing w:line="234" w:lineRule="auto"/>
            </w:pPr>
            <w:r>
              <w:rPr>
                <w:rFonts w:ascii="Times New Roman" w:eastAsia="Times New Roman" w:hAnsi="Times New Roman" w:cs="Times New Roman"/>
              </w:rPr>
              <w:t>Балаларды табиғатқа қамқоршы болуына тəрбиелеу.</w:t>
            </w:r>
          </w:p>
          <w:p w:rsidR="0062211E" w:rsidRDefault="005256F3">
            <w:pPr>
              <w:spacing w:line="240" w:lineRule="auto"/>
            </w:pPr>
            <w:r>
              <w:rPr>
                <w:rFonts w:ascii="Times New Roman" w:eastAsia="Times New Roman" w:hAnsi="Times New Roman" w:cs="Times New Roman"/>
              </w:rPr>
              <w:t xml:space="preserve"> </w:t>
            </w:r>
          </w:p>
          <w:p w:rsidR="0062211E" w:rsidRDefault="005256F3">
            <w:pPr>
              <w:spacing w:line="240" w:lineRule="auto"/>
            </w:pPr>
            <w:r>
              <w:rPr>
                <w:rFonts w:ascii="Times New Roman" w:eastAsia="Times New Roman" w:hAnsi="Times New Roman" w:cs="Times New Roman"/>
              </w:rPr>
              <w:t>Сұрақтар:</w:t>
            </w:r>
          </w:p>
          <w:p w:rsidR="0062211E" w:rsidRDefault="005256F3">
            <w:pPr>
              <w:numPr>
                <w:ilvl w:val="0"/>
                <w:numId w:val="44"/>
              </w:numPr>
              <w:spacing w:line="234" w:lineRule="auto"/>
            </w:pPr>
            <w:r>
              <w:rPr>
                <w:rFonts w:ascii="Times New Roman" w:eastAsia="Times New Roman" w:hAnsi="Times New Roman" w:cs="Times New Roman"/>
              </w:rPr>
              <w:t>Жапырақсыз ағаштарды қалай атаймыз?</w:t>
            </w:r>
          </w:p>
          <w:p w:rsidR="0062211E" w:rsidRDefault="005256F3">
            <w:pPr>
              <w:numPr>
                <w:ilvl w:val="0"/>
                <w:numId w:val="44"/>
              </w:numPr>
              <w:spacing w:line="234" w:lineRule="auto"/>
            </w:pPr>
            <w:r>
              <w:rPr>
                <w:rFonts w:ascii="Times New Roman" w:eastAsia="Times New Roman" w:hAnsi="Times New Roman" w:cs="Times New Roman"/>
              </w:rPr>
              <w:t>Жапырақтар неге күзде түсіп қалады?</w:t>
            </w:r>
          </w:p>
          <w:p w:rsidR="0062211E" w:rsidRDefault="005256F3">
            <w:pPr>
              <w:numPr>
                <w:ilvl w:val="0"/>
                <w:numId w:val="44"/>
              </w:numPr>
              <w:spacing w:line="234" w:lineRule="auto"/>
            </w:pPr>
            <w:r>
              <w:rPr>
                <w:rFonts w:ascii="Times New Roman" w:eastAsia="Times New Roman" w:hAnsi="Times New Roman" w:cs="Times New Roman"/>
              </w:rPr>
              <w:t>Ағаштар бір біріне немен ұқсас?</w:t>
            </w:r>
          </w:p>
          <w:p w:rsidR="0062211E" w:rsidRDefault="005256F3">
            <w:pPr>
              <w:numPr>
                <w:ilvl w:val="0"/>
                <w:numId w:val="44"/>
              </w:numPr>
              <w:spacing w:line="234" w:lineRule="auto"/>
            </w:pPr>
            <w:r>
              <w:rPr>
                <w:rFonts w:ascii="Times New Roman" w:eastAsia="Times New Roman" w:hAnsi="Times New Roman" w:cs="Times New Roman"/>
              </w:rPr>
              <w:t>Ордың айырмашылығы қандай?</w:t>
            </w:r>
          </w:p>
          <w:p w:rsidR="0062211E" w:rsidRDefault="005256F3">
            <w:pPr>
              <w:spacing w:line="240" w:lineRule="auto"/>
            </w:pPr>
            <w:r>
              <w:rPr>
                <w:rFonts w:ascii="Times New Roman" w:eastAsia="Times New Roman" w:hAnsi="Times New Roman" w:cs="Times New Roman"/>
              </w:rPr>
              <w:t xml:space="preserve"> </w:t>
            </w:r>
          </w:p>
          <w:p w:rsidR="0062211E" w:rsidRDefault="005256F3">
            <w:pPr>
              <w:spacing w:line="234" w:lineRule="auto"/>
            </w:pPr>
            <w:r>
              <w:rPr>
                <w:rFonts w:ascii="Times New Roman" w:eastAsia="Times New Roman" w:hAnsi="Times New Roman" w:cs="Times New Roman"/>
              </w:rPr>
              <w:t>Дидактикалық ойын: «Сөзбен суреттеп айт» ағаштың түрін таны.</w:t>
            </w:r>
          </w:p>
          <w:p w:rsidR="0062211E" w:rsidRDefault="005256F3">
            <w:pPr>
              <w:spacing w:line="234" w:lineRule="auto"/>
            </w:pPr>
            <w:r>
              <w:rPr>
                <w:rFonts w:ascii="Times New Roman" w:eastAsia="Times New Roman" w:hAnsi="Times New Roman" w:cs="Times New Roman"/>
                <w:b/>
              </w:rPr>
              <w:t>Еңбек:</w:t>
            </w:r>
            <w:r>
              <w:rPr>
                <w:rFonts w:ascii="Times New Roman" w:eastAsia="Times New Roman" w:hAnsi="Times New Roman" w:cs="Times New Roman"/>
              </w:rPr>
              <w:t xml:space="preserve"> ағаштардың түбін қармен жабу.</w:t>
            </w:r>
          </w:p>
          <w:p w:rsidR="0062211E" w:rsidRDefault="005256F3">
            <w:pPr>
              <w:spacing w:line="234" w:lineRule="auto"/>
              <w:ind w:right="99"/>
              <w:jc w:val="both"/>
            </w:pPr>
            <w:r>
              <w:rPr>
                <w:rFonts w:ascii="Times New Roman" w:eastAsia="Times New Roman" w:hAnsi="Times New Roman" w:cs="Times New Roman"/>
              </w:rPr>
              <w:t xml:space="preserve">Мақсаты: қар ағаштың түбін аяздан қорғайтынын балаларға түсіндіру. Балаларды табиғатқа қамқоршы болуына тəрбиелеу. </w:t>
            </w:r>
            <w:r>
              <w:rPr>
                <w:rFonts w:ascii="Times New Roman" w:eastAsia="Times New Roman" w:hAnsi="Times New Roman" w:cs="Times New Roman"/>
                <w:b/>
              </w:rPr>
              <w:t>Жеке  жұмыс:</w:t>
            </w:r>
            <w:r>
              <w:rPr>
                <w:rFonts w:ascii="Times New Roman" w:eastAsia="Times New Roman" w:hAnsi="Times New Roman" w:cs="Times New Roman"/>
              </w:rPr>
              <w:t xml:space="preserve"> шаңғымен жаттығулар жасау: екі аяқпен кезек-кезек оңға, солға.</w:t>
            </w:r>
          </w:p>
          <w:p w:rsidR="0062211E" w:rsidRDefault="005256F3">
            <w:r>
              <w:rPr>
                <w:rFonts w:ascii="Times New Roman" w:eastAsia="Times New Roman" w:hAnsi="Times New Roman" w:cs="Times New Roman"/>
              </w:rPr>
              <w:t>Қимылды ойындар.                   «Кім жылдам» (2-3рет қайталау); (</w:t>
            </w:r>
            <w:r>
              <w:rPr>
                <w:rFonts w:ascii="Times New Roman" w:eastAsia="Times New Roman" w:hAnsi="Times New Roman" w:cs="Times New Roman"/>
                <w:b/>
              </w:rPr>
              <w:t xml:space="preserve">Қарым-қатынас ісəрекеті, танымдық іс-əрекет, </w:t>
            </w:r>
          </w:p>
        </w:tc>
        <w:tc>
          <w:tcPr>
            <w:tcW w:w="2835"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373"/>
            </w:pPr>
            <w:r>
              <w:rPr>
                <w:rFonts w:ascii="Times New Roman" w:eastAsia="Times New Roman" w:hAnsi="Times New Roman" w:cs="Times New Roman"/>
              </w:rPr>
              <w:t>Жаппай бақылау Саябаққа саяхат.</w:t>
            </w:r>
          </w:p>
          <w:p w:rsidR="0062211E" w:rsidRDefault="005256F3">
            <w:pPr>
              <w:spacing w:line="234" w:lineRule="auto"/>
            </w:pPr>
            <w:r>
              <w:rPr>
                <w:rFonts w:ascii="Times New Roman" w:eastAsia="Times New Roman" w:hAnsi="Times New Roman" w:cs="Times New Roman"/>
              </w:rPr>
              <w:t>Мақсаты: қыстың (нышаны) белгілері туралы балалардың білімін анықтап, толықтыра түсу.Балалардың сөз құрамында:қыс,қар, мұз, аяз,қар қырш-қырш еттеді,жалтырайды,жылтылд</w:t>
            </w:r>
          </w:p>
          <w:p w:rsidR="0062211E" w:rsidRDefault="005256F3">
            <w:pPr>
              <w:spacing w:line="234" w:lineRule="auto"/>
            </w:pPr>
            <w:r>
              <w:rPr>
                <w:rFonts w:ascii="Times New Roman" w:eastAsia="Times New Roman" w:hAnsi="Times New Roman" w:cs="Times New Roman"/>
              </w:rPr>
              <w:t>айды басқа қысқа байланысты сөздер қолдану.Балаларды табиғаттың қамқоршысы,жанашыры етіп тəрбиелеу.</w:t>
            </w:r>
          </w:p>
          <w:p w:rsidR="0062211E" w:rsidRDefault="005256F3">
            <w:pPr>
              <w:spacing w:line="234" w:lineRule="auto"/>
            </w:pPr>
            <w:r>
              <w:rPr>
                <w:rFonts w:ascii="Times New Roman" w:eastAsia="Times New Roman" w:hAnsi="Times New Roman" w:cs="Times New Roman"/>
              </w:rPr>
              <w:t xml:space="preserve">Тапсырма: «Қыс кемпірдің бқзықтығы» атты тақырыпта </w:t>
            </w:r>
          </w:p>
          <w:p w:rsidR="0062211E" w:rsidRDefault="005256F3">
            <w:pPr>
              <w:spacing w:line="234" w:lineRule="auto"/>
            </w:pPr>
            <w:r>
              <w:rPr>
                <w:rFonts w:ascii="Times New Roman" w:eastAsia="Times New Roman" w:hAnsi="Times New Roman" w:cs="Times New Roman"/>
              </w:rPr>
              <w:t>шағын əнгііме қүрастыру,қыстың жағымды,жағымсыз құбылыстары туралы.</w:t>
            </w:r>
          </w:p>
          <w:p w:rsidR="0062211E" w:rsidRDefault="005256F3">
            <w:pPr>
              <w:spacing w:line="240" w:lineRule="auto"/>
            </w:pPr>
            <w:r>
              <w:rPr>
                <w:rFonts w:ascii="Times New Roman" w:eastAsia="Times New Roman" w:hAnsi="Times New Roman" w:cs="Times New Roman"/>
              </w:rPr>
              <w:t xml:space="preserve"> </w:t>
            </w:r>
          </w:p>
          <w:p w:rsidR="0062211E" w:rsidRDefault="005256F3">
            <w:pPr>
              <w:spacing w:line="240" w:lineRule="auto"/>
            </w:pPr>
            <w:r>
              <w:rPr>
                <w:rFonts w:ascii="Times New Roman" w:eastAsia="Times New Roman" w:hAnsi="Times New Roman" w:cs="Times New Roman"/>
              </w:rPr>
              <w:t>Көркем сөз:</w:t>
            </w:r>
          </w:p>
          <w:p w:rsidR="0062211E" w:rsidRDefault="005256F3">
            <w:pPr>
              <w:spacing w:line="240" w:lineRule="auto"/>
            </w:pPr>
            <w:r>
              <w:rPr>
                <w:rFonts w:ascii="Times New Roman" w:eastAsia="Times New Roman" w:hAnsi="Times New Roman" w:cs="Times New Roman"/>
              </w:rPr>
              <w:t>Ақ қар жауды,</w:t>
            </w:r>
          </w:p>
          <w:p w:rsidR="0062211E" w:rsidRDefault="005256F3">
            <w:pPr>
              <w:spacing w:line="234" w:lineRule="auto"/>
              <w:ind w:right="401"/>
            </w:pPr>
            <w:r>
              <w:rPr>
                <w:rFonts w:ascii="Times New Roman" w:eastAsia="Times New Roman" w:hAnsi="Times New Roman" w:cs="Times New Roman"/>
              </w:rPr>
              <w:t>Енді аппақ жер өңі Қардаң таулар Көлеңкесін көреді.</w:t>
            </w:r>
          </w:p>
          <w:p w:rsidR="0062211E" w:rsidRDefault="005256F3">
            <w:pPr>
              <w:spacing w:line="234" w:lineRule="auto"/>
            </w:pPr>
            <w:r>
              <w:rPr>
                <w:rFonts w:ascii="Times New Roman" w:eastAsia="Times New Roman" w:hAnsi="Times New Roman" w:cs="Times New Roman"/>
              </w:rPr>
              <w:t>Жеке жұмыс:жүгіріп келіп қарды алысқа лақтыруға жатықтыру.</w:t>
            </w:r>
          </w:p>
          <w:p w:rsidR="0062211E" w:rsidRDefault="005256F3">
            <w:pPr>
              <w:spacing w:line="234" w:lineRule="auto"/>
            </w:pPr>
            <w:r>
              <w:rPr>
                <w:rFonts w:ascii="Times New Roman" w:eastAsia="Times New Roman" w:hAnsi="Times New Roman" w:cs="Times New Roman"/>
              </w:rPr>
              <w:t>Кім бəрінен алысқа лақтырсасол жеңімпаз.</w:t>
            </w:r>
          </w:p>
          <w:p w:rsidR="0062211E" w:rsidRDefault="005256F3">
            <w:pPr>
              <w:spacing w:line="240" w:lineRule="auto"/>
            </w:pPr>
            <w:r>
              <w:rPr>
                <w:rFonts w:ascii="Times New Roman" w:eastAsia="Times New Roman" w:hAnsi="Times New Roman" w:cs="Times New Roman"/>
              </w:rPr>
              <w:t xml:space="preserve">Жұмбақтар:      Қанаты жоқ </w:t>
            </w:r>
          </w:p>
          <w:p w:rsidR="0062211E" w:rsidRDefault="005256F3">
            <w:pPr>
              <w:spacing w:line="234" w:lineRule="auto"/>
            </w:pPr>
            <w:r>
              <w:rPr>
                <w:rFonts w:ascii="Times New Roman" w:eastAsia="Times New Roman" w:hAnsi="Times New Roman" w:cs="Times New Roman"/>
              </w:rPr>
              <w:t>ұшады,          Қыстағы қар,жаздағы жаңбыр-</w:t>
            </w:r>
          </w:p>
          <w:p w:rsidR="0062211E" w:rsidRDefault="005256F3">
            <w:pPr>
              <w:spacing w:line="234" w:lineRule="auto"/>
            </w:pPr>
            <w:r>
              <w:rPr>
                <w:rFonts w:ascii="Times New Roman" w:eastAsia="Times New Roman" w:hAnsi="Times New Roman" w:cs="Times New Roman"/>
              </w:rPr>
              <w:t>Аяғы жоқ желеді,         Жерге жауған нұр.</w:t>
            </w:r>
          </w:p>
          <w:p w:rsidR="0062211E" w:rsidRDefault="005256F3">
            <w:pPr>
              <w:spacing w:line="240" w:lineRule="auto"/>
            </w:pPr>
            <w:r>
              <w:rPr>
                <w:rFonts w:ascii="Times New Roman" w:eastAsia="Times New Roman" w:hAnsi="Times New Roman" w:cs="Times New Roman"/>
              </w:rPr>
              <w:t>Аузы жоқ ұлиды.</w:t>
            </w:r>
          </w:p>
          <w:p w:rsidR="0062211E" w:rsidRDefault="005256F3">
            <w:r>
              <w:rPr>
                <w:rFonts w:ascii="Times New Roman" w:eastAsia="Times New Roman" w:hAnsi="Times New Roman" w:cs="Times New Roman"/>
              </w:rPr>
              <w:t>Қимылды ойындар.                  «Кім жылдам» (2-3рет қайталау); (</w:t>
            </w:r>
            <w:r>
              <w:rPr>
                <w:rFonts w:ascii="Times New Roman" w:eastAsia="Times New Roman" w:hAnsi="Times New Roman" w:cs="Times New Roman"/>
                <w:b/>
              </w:rPr>
              <w:t xml:space="preserve">Қарым-қатынас </w:t>
            </w:r>
          </w:p>
        </w:tc>
      </w:tr>
      <w:tr w:rsidR="0062211E">
        <w:trPr>
          <w:trHeight w:val="781"/>
        </w:trPr>
        <w:tc>
          <w:tcPr>
            <w:tcW w:w="1985"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2980"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3120" w:type="dxa"/>
            <w:gridSpan w:val="4"/>
            <w:tcBorders>
              <w:top w:val="single" w:sz="4" w:space="0" w:color="000000"/>
              <w:left w:val="single" w:sz="4" w:space="0" w:color="000000"/>
              <w:bottom w:val="single" w:sz="4" w:space="0" w:color="000000"/>
              <w:right w:val="single" w:sz="4" w:space="0" w:color="000000"/>
            </w:tcBorders>
          </w:tcPr>
          <w:p w:rsidR="0062211E" w:rsidRDefault="0062211E"/>
        </w:tc>
        <w:tc>
          <w:tcPr>
            <w:tcW w:w="2264"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зерттеу іс- əрекеті, еңбек іс-əрекеті</w:t>
            </w:r>
            <w:r>
              <w:rPr>
                <w:rFonts w:ascii="Times New Roman" w:eastAsia="Times New Roman" w:hAnsi="Times New Roman" w:cs="Times New Roman"/>
              </w:rPr>
              <w:t>)</w:t>
            </w:r>
          </w:p>
        </w:tc>
        <w:tc>
          <w:tcPr>
            <w:tcW w:w="3128" w:type="dxa"/>
            <w:gridSpan w:val="3"/>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зерттеу іс- əрекеті, еңбек ісəрекеті</w:t>
            </w:r>
            <w:r>
              <w:rPr>
                <w:rFonts w:ascii="Times New Roman" w:eastAsia="Times New Roman" w:hAnsi="Times New Roman" w:cs="Times New Roman"/>
              </w:rPr>
              <w:t>)</w:t>
            </w:r>
          </w:p>
        </w:tc>
        <w:tc>
          <w:tcPr>
            <w:tcW w:w="2835"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іс-əрекеті, танымдық ісəрекет, зерттеу іс- əрекеті, еңбек іс-əрекеті</w:t>
            </w:r>
            <w:r>
              <w:rPr>
                <w:rFonts w:ascii="Times New Roman" w:eastAsia="Times New Roman" w:hAnsi="Times New Roman" w:cs="Times New Roman"/>
              </w:rPr>
              <w:t xml:space="preserve">) </w:t>
            </w:r>
          </w:p>
        </w:tc>
      </w:tr>
      <w:tr w:rsidR="0062211E">
        <w:trPr>
          <w:trHeight w:val="528"/>
        </w:trPr>
        <w:tc>
          <w:tcPr>
            <w:tcW w:w="1985"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Серуеннен оралу  </w:t>
            </w:r>
          </w:p>
        </w:tc>
        <w:tc>
          <w:tcPr>
            <w:tcW w:w="14327" w:type="dxa"/>
            <w:gridSpan w:val="1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өзіне – өзі қызмет көрсету жəн е киіміне күтім жасау дағдыларын бекіту, тез киіну (шешіну), жолдасына көмектесу, киімдерін ұқыпты жинау дағдыларын бекіту. мінезқұлы қ ережелерін, мəдени мінез құлық  жəне сыпайы қарым қатынас негіздерін дамыту</w:t>
            </w:r>
          </w:p>
        </w:tc>
      </w:tr>
      <w:tr w:rsidR="0062211E">
        <w:trPr>
          <w:trHeight w:val="2672"/>
        </w:trPr>
        <w:tc>
          <w:tcPr>
            <w:tcW w:w="1985"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Түскі ас  </w:t>
            </w:r>
          </w:p>
        </w:tc>
        <w:tc>
          <w:tcPr>
            <w:tcW w:w="14327" w:type="dxa"/>
            <w:gridSpan w:val="1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Салауатты өмір салтының маң ызды компоненттері, ұйқы жəне күн, ауа мен су жəне денсаулыққа зиян келтіретін факторлар туралы түсініктерді кеңейту.  Адамның денсаулығ ы дұрыс тамақтануға байланысты екені туралы түсініктерді жетілдіру.Мəдениетті тамақтану жəне асхана құралдарын еркін қолдану дағдыларын жеті лдіру. </w:t>
            </w:r>
          </w:p>
          <w:p w:rsidR="0062211E" w:rsidRDefault="005256F3">
            <w:pPr>
              <w:spacing w:after="36" w:line="271" w:lineRule="auto"/>
              <w:ind w:right="5240"/>
            </w:pPr>
            <w:r>
              <w:rPr>
                <w:rFonts w:ascii="Times New Roman" w:eastAsia="Times New Roman" w:hAnsi="Times New Roman" w:cs="Times New Roman"/>
              </w:rPr>
              <w:t xml:space="preserve">Балалардың назарын тағамға а удару; тамақтану мəдениетін тəрбиелеу бойынша жеке жұмыс Ас құралдарының атауын қазақ  тілінде айту (қасық, тəрелке, пи ала, пышақ). </w:t>
            </w:r>
          </w:p>
          <w:p w:rsidR="0062211E" w:rsidRDefault="005256F3">
            <w:pPr>
              <w:spacing w:after="37" w:line="240" w:lineRule="auto"/>
            </w:pPr>
            <w:r>
              <w:rPr>
                <w:rFonts w:ascii="Times New Roman" w:eastAsia="Times New Roman" w:hAnsi="Times New Roman" w:cs="Times New Roman"/>
              </w:rPr>
              <w:t>Бата</w:t>
            </w:r>
          </w:p>
          <w:p w:rsidR="0062211E" w:rsidRDefault="005256F3">
            <w:pPr>
              <w:spacing w:line="234" w:lineRule="auto"/>
              <w:ind w:right="10265"/>
            </w:pPr>
            <w:r>
              <w:rPr>
                <w:rFonts w:ascii="Times New Roman" w:eastAsia="Times New Roman" w:hAnsi="Times New Roman" w:cs="Times New Roman"/>
              </w:rPr>
              <w:t>Дастарқандарыңа береке берсі н, Бастарыңа мереке берсін.</w:t>
            </w:r>
          </w:p>
          <w:p w:rsidR="0062211E" w:rsidRDefault="005256F3">
            <w:pPr>
              <w:spacing w:line="240" w:lineRule="auto"/>
            </w:pPr>
            <w:r>
              <w:rPr>
                <w:rFonts w:ascii="Times New Roman" w:eastAsia="Times New Roman" w:hAnsi="Times New Roman" w:cs="Times New Roman"/>
              </w:rPr>
              <w:t>Астарыңа адалдық берсін.</w:t>
            </w:r>
          </w:p>
          <w:p w:rsidR="0062211E" w:rsidRDefault="005256F3">
            <w:r>
              <w:rPr>
                <w:rFonts w:ascii="Times New Roman" w:eastAsia="Times New Roman" w:hAnsi="Times New Roman" w:cs="Times New Roman"/>
              </w:rPr>
              <w:t>Бастарыңа амандық берсін. (</w:t>
            </w:r>
            <w:r>
              <w:rPr>
                <w:rFonts w:ascii="Times New Roman" w:eastAsia="Times New Roman" w:hAnsi="Times New Roman" w:cs="Times New Roman"/>
                <w:b/>
              </w:rPr>
              <w:t>қа зақ тілі</w:t>
            </w:r>
            <w:r>
              <w:rPr>
                <w:rFonts w:ascii="Times New Roman" w:eastAsia="Times New Roman" w:hAnsi="Times New Roman" w:cs="Times New Roman"/>
              </w:rPr>
              <w:t>)</w:t>
            </w:r>
          </w:p>
        </w:tc>
      </w:tr>
      <w:tr w:rsidR="0062211E">
        <w:trPr>
          <w:trHeight w:val="528"/>
        </w:trPr>
        <w:tc>
          <w:tcPr>
            <w:tcW w:w="1985"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Күндізгі ұйқы  </w:t>
            </w:r>
          </w:p>
        </w:tc>
        <w:tc>
          <w:tcPr>
            <w:tcW w:w="14327" w:type="dxa"/>
            <w:gridSpan w:val="1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Салауатты өмір салтының маң ызды компоненттері, ұйқы жəне денсаулыққа зиян келтіретін факторлар туралы түсініктерді кеңейту Нəзік минут - ар гигиеналық процедуралар. Ұйқ ыны ұйымдастыруға жағдай жасау. </w:t>
            </w:r>
          </w:p>
        </w:tc>
      </w:tr>
      <w:tr w:rsidR="0062211E">
        <w:trPr>
          <w:trHeight w:val="2061"/>
        </w:trPr>
        <w:tc>
          <w:tcPr>
            <w:tcW w:w="1985"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after="33" w:line="240" w:lineRule="auto"/>
            </w:pPr>
            <w:r>
              <w:rPr>
                <w:rFonts w:ascii="Times New Roman" w:eastAsia="Times New Roman" w:hAnsi="Times New Roman" w:cs="Times New Roman"/>
              </w:rPr>
              <w:t xml:space="preserve">Біртіндеп ұйқыдан  </w:t>
            </w:r>
          </w:p>
          <w:p w:rsidR="0062211E" w:rsidRDefault="005256F3">
            <w:pPr>
              <w:spacing w:after="33" w:line="240" w:lineRule="auto"/>
            </w:pPr>
            <w:r>
              <w:rPr>
                <w:rFonts w:ascii="Times New Roman" w:eastAsia="Times New Roman" w:hAnsi="Times New Roman" w:cs="Times New Roman"/>
              </w:rPr>
              <w:t xml:space="preserve">ояту,  </w:t>
            </w:r>
          </w:p>
          <w:p w:rsidR="0062211E" w:rsidRDefault="005256F3">
            <w:r>
              <w:rPr>
                <w:rFonts w:ascii="Times New Roman" w:eastAsia="Times New Roman" w:hAnsi="Times New Roman" w:cs="Times New Roman"/>
              </w:rPr>
              <w:t xml:space="preserve">сауықтыру шаралары  </w:t>
            </w:r>
          </w:p>
        </w:tc>
        <w:tc>
          <w:tcPr>
            <w:tcW w:w="14327" w:type="dxa"/>
            <w:gridSpan w:val="12"/>
            <w:tcBorders>
              <w:top w:val="single" w:sz="4" w:space="0" w:color="000000"/>
              <w:left w:val="single" w:sz="4" w:space="0" w:color="000000"/>
              <w:bottom w:val="single" w:sz="4" w:space="0" w:color="000000"/>
              <w:right w:val="single" w:sz="4" w:space="0" w:color="000000"/>
            </w:tcBorders>
          </w:tcPr>
          <w:p w:rsidR="0062211E" w:rsidRDefault="005256F3">
            <w:pPr>
              <w:spacing w:after="9" w:line="240" w:lineRule="auto"/>
            </w:pPr>
            <w:r>
              <w:t>«</w:t>
            </w:r>
            <w:r>
              <w:rPr>
                <w:rFonts w:ascii="Times New Roman" w:eastAsia="Times New Roman" w:hAnsi="Times New Roman" w:cs="Times New Roman"/>
              </w:rPr>
              <w:t xml:space="preserve">Ұйқыдан кейінгі жаттығулар»  </w:t>
            </w:r>
          </w:p>
          <w:p w:rsidR="0062211E" w:rsidRDefault="005256F3">
            <w:pPr>
              <w:spacing w:line="234" w:lineRule="auto"/>
            </w:pPr>
            <w:r>
              <w:rPr>
                <w:rFonts w:ascii="Times New Roman" w:eastAsia="Times New Roman" w:hAnsi="Times New Roman" w:cs="Times New Roman"/>
              </w:rPr>
              <w:t xml:space="preserve">Мақсаты: Балалардың денсаул ығын нығайту, дене бітімін жақсарту, балалардың арқасындағы, қолындағы, табанындағы нүктелерді оятуға арналған. Ұйқы ашар жаттығуларын жас ауға қызығушылығын арттыру, қимылдың іскерліктерін жақсартуға тырысу, оларды дұрыс жəне дəл орындай білуге үйрету. </w:t>
            </w:r>
          </w:p>
          <w:p w:rsidR="0062211E" w:rsidRDefault="005256F3">
            <w:pPr>
              <w:spacing w:line="234" w:lineRule="auto"/>
              <w:ind w:right="11443"/>
            </w:pPr>
            <w:r>
              <w:rPr>
                <w:rFonts w:ascii="Times New Roman" w:eastAsia="Times New Roman" w:hAnsi="Times New Roman" w:cs="Times New Roman"/>
              </w:rPr>
              <w:t>Көзімізді ашайық, Бойымызды жазайық. Қолымызды созайық,</w:t>
            </w:r>
          </w:p>
          <w:p w:rsidR="0062211E" w:rsidRDefault="005256F3">
            <w:r>
              <w:rPr>
                <w:rFonts w:ascii="Times New Roman" w:eastAsia="Times New Roman" w:hAnsi="Times New Roman" w:cs="Times New Roman"/>
              </w:rPr>
              <w:t>Жаттығулар жасайық.</w:t>
            </w:r>
          </w:p>
        </w:tc>
      </w:tr>
      <w:tr w:rsidR="0062211E">
        <w:trPr>
          <w:trHeight w:val="2484"/>
        </w:trPr>
        <w:tc>
          <w:tcPr>
            <w:tcW w:w="1985"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Бесін ас  </w:t>
            </w:r>
          </w:p>
        </w:tc>
        <w:tc>
          <w:tcPr>
            <w:tcW w:w="14327" w:type="dxa"/>
            <w:gridSpan w:val="12"/>
            <w:tcBorders>
              <w:top w:val="single" w:sz="4" w:space="0" w:color="000000"/>
              <w:left w:val="single" w:sz="4" w:space="0" w:color="000000"/>
              <w:bottom w:val="single" w:sz="4" w:space="0" w:color="000000"/>
              <w:right w:val="single" w:sz="4" w:space="0" w:color="000000"/>
            </w:tcBorders>
          </w:tcPr>
          <w:p w:rsidR="0062211E" w:rsidRDefault="005256F3">
            <w:pPr>
              <w:spacing w:after="33" w:line="268" w:lineRule="auto"/>
              <w:ind w:right="2"/>
            </w:pPr>
            <w:r>
              <w:rPr>
                <w:rFonts w:ascii="Times New Roman" w:eastAsia="Times New Roman" w:hAnsi="Times New Roman" w:cs="Times New Roman"/>
              </w:rPr>
              <w:t xml:space="preserve">Салауатты өмір салтының маң ызды компоненттері: дұрыс тамақтанутуралы түсініктерді кеңейту. Мəдениетті тамақтану жəне асхана құралдарын еркін қолдану дағдыларын жетілдіру .Адамның денсаулығы дұрыс тамақтануға байланысты екені туралы түсініктерді жетілдіру .Шамасы келетін еңбек тапсырмаларын, асханада кезе кшілердің міндеттерін орындауға, түрлі балалар əрекеттеріне қажетті құралдарды дайындауға баулу Ұқыпты жуу дағдыларын тəрбиелеу. Балабақша рифмасын айту </w:t>
            </w:r>
          </w:p>
          <w:p w:rsidR="0062211E" w:rsidRDefault="005256F3">
            <w:pPr>
              <w:spacing w:line="234" w:lineRule="auto"/>
              <w:ind w:right="11490"/>
            </w:pPr>
            <w:r>
              <w:rPr>
                <w:rFonts w:ascii="Times New Roman" w:eastAsia="Times New Roman" w:hAnsi="Times New Roman" w:cs="Times New Roman"/>
              </w:rPr>
              <w:t xml:space="preserve">Нан қиқымын шашпаңдар, Жерде жатса баспаңдар. Теріп алып, қастерлеп, </w:t>
            </w:r>
          </w:p>
          <w:p w:rsidR="0062211E" w:rsidRDefault="005256F3">
            <w:r>
              <w:rPr>
                <w:rFonts w:ascii="Times New Roman" w:eastAsia="Times New Roman" w:hAnsi="Times New Roman" w:cs="Times New Roman"/>
              </w:rPr>
              <w:t xml:space="preserve">Торғайларға тастаңдар.  </w:t>
            </w:r>
          </w:p>
        </w:tc>
      </w:tr>
      <w:tr w:rsidR="0062211E">
        <w:trPr>
          <w:trHeight w:val="1540"/>
        </w:trPr>
        <w:tc>
          <w:tcPr>
            <w:tcW w:w="1985"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Балалардың дербес əрекеті (баяу қимылды ойындар, үстел үсті ойындары, бейнелеу əрекеті, кітаптар </w:t>
            </w:r>
          </w:p>
        </w:tc>
        <w:tc>
          <w:tcPr>
            <w:tcW w:w="2980"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«Менің сүйікті </w:t>
            </w:r>
          </w:p>
          <w:p w:rsidR="0062211E" w:rsidRDefault="005256F3">
            <w:pPr>
              <w:spacing w:after="16" w:line="240" w:lineRule="auto"/>
            </w:pPr>
            <w:r>
              <w:rPr>
                <w:rFonts w:ascii="Times New Roman" w:eastAsia="Times New Roman" w:hAnsi="Times New Roman" w:cs="Times New Roman"/>
                <w:b/>
              </w:rPr>
              <w:t xml:space="preserve">ойыншықтарым» </w:t>
            </w:r>
          </w:p>
          <w:p w:rsidR="0062211E" w:rsidRDefault="005256F3">
            <w:r>
              <w:rPr>
                <w:rFonts w:ascii="Times New Roman" w:eastAsia="Times New Roman" w:hAnsi="Times New Roman" w:cs="Times New Roman"/>
              </w:rPr>
              <w:t>шығармашылық шеберханасы</w:t>
            </w:r>
            <w:r>
              <w:rPr>
                <w:rFonts w:ascii="Times New Roman" w:eastAsia="Times New Roman" w:hAnsi="Times New Roman" w:cs="Times New Roman"/>
                <w:b/>
              </w:rPr>
              <w:t xml:space="preserve"> Міндеттері: </w:t>
            </w:r>
            <w:r>
              <w:rPr>
                <w:rFonts w:ascii="Times New Roman" w:eastAsia="Times New Roman" w:hAnsi="Times New Roman" w:cs="Times New Roman"/>
              </w:rPr>
              <w:t>Заттың ерекшеліктерін ескере отырып,</w:t>
            </w:r>
          </w:p>
        </w:tc>
        <w:tc>
          <w:tcPr>
            <w:tcW w:w="3120" w:type="dxa"/>
            <w:gridSpan w:val="4"/>
            <w:tcBorders>
              <w:top w:val="single" w:sz="4" w:space="0" w:color="000000"/>
              <w:left w:val="single" w:sz="4" w:space="0" w:color="000000"/>
              <w:bottom w:val="single" w:sz="4" w:space="0" w:color="000000"/>
              <w:right w:val="single" w:sz="4" w:space="0" w:color="000000"/>
            </w:tcBorders>
          </w:tcPr>
          <w:p w:rsidR="0062211E" w:rsidRDefault="005256F3">
            <w:pPr>
              <w:spacing w:after="12" w:line="248" w:lineRule="auto"/>
            </w:pPr>
            <w:r>
              <w:rPr>
                <w:rFonts w:ascii="Times New Roman" w:eastAsia="Times New Roman" w:hAnsi="Times New Roman" w:cs="Times New Roman"/>
                <w:b/>
              </w:rPr>
              <w:t>Дидактикалық ойын: «Ұзынқысқа»</w:t>
            </w:r>
          </w:p>
          <w:p w:rsidR="0062211E" w:rsidRDefault="005256F3">
            <w:r>
              <w:rPr>
                <w:rFonts w:ascii="Times New Roman" w:eastAsia="Times New Roman" w:hAnsi="Times New Roman" w:cs="Times New Roman"/>
                <w:b/>
              </w:rPr>
              <w:t xml:space="preserve">Мақсаты: </w:t>
            </w:r>
            <w:r>
              <w:rPr>
                <w:rFonts w:ascii="Times New Roman" w:eastAsia="Times New Roman" w:hAnsi="Times New Roman" w:cs="Times New Roman"/>
              </w:rPr>
              <w:t xml:space="preserve">заттарды салыстыру, қысқасын табу, ұзының атау. </w:t>
            </w:r>
            <w:r>
              <w:rPr>
                <w:rFonts w:ascii="Times New Roman" w:eastAsia="Times New Roman" w:hAnsi="Times New Roman" w:cs="Times New Roman"/>
                <w:b/>
              </w:rPr>
              <w:t>Тақырыбы</w:t>
            </w:r>
            <w:r>
              <w:rPr>
                <w:rFonts w:ascii="Times New Roman" w:eastAsia="Times New Roman" w:hAnsi="Times New Roman" w:cs="Times New Roman"/>
              </w:rPr>
              <w:t>: Қоян көжектерімен</w:t>
            </w:r>
          </w:p>
        </w:tc>
        <w:tc>
          <w:tcPr>
            <w:tcW w:w="2648"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firstLine="338"/>
            </w:pPr>
            <w:r>
              <w:rPr>
                <w:rFonts w:ascii="Times New Roman" w:eastAsia="Times New Roman" w:hAnsi="Times New Roman" w:cs="Times New Roman"/>
                <w:b/>
              </w:rPr>
              <w:t xml:space="preserve"> «Күн мен бұлт» ақсаты:</w:t>
            </w:r>
            <w:r>
              <w:rPr>
                <w:rFonts w:ascii="Times New Roman" w:eastAsia="Times New Roman" w:hAnsi="Times New Roman" w:cs="Times New Roman"/>
              </w:rPr>
              <w:t xml:space="preserve"> Балалардың есту, ау қабілеттерін дамыту. Əр –</w:t>
            </w:r>
          </w:p>
          <w:p w:rsidR="0062211E" w:rsidRDefault="005256F3">
            <w:pPr>
              <w:spacing w:line="240" w:lineRule="auto"/>
            </w:pPr>
            <w:r>
              <w:rPr>
                <w:rFonts w:ascii="Times New Roman" w:eastAsia="Times New Roman" w:hAnsi="Times New Roman" w:cs="Times New Roman"/>
              </w:rPr>
              <w:t xml:space="preserve">үрлі сипаттағы əуендерді </w:t>
            </w:r>
          </w:p>
          <w:p w:rsidR="0062211E" w:rsidRDefault="005256F3">
            <w:pPr>
              <w:ind w:left="27" w:hanging="27"/>
            </w:pPr>
            <w:r>
              <w:rPr>
                <w:rFonts w:ascii="Times New Roman" w:eastAsia="Times New Roman" w:hAnsi="Times New Roman" w:cs="Times New Roman"/>
              </w:rPr>
              <w:t xml:space="preserve">ырату қабілеттерін дамыту. өңілді, қуанышты, мұңды, </w:t>
            </w:r>
          </w:p>
        </w:tc>
        <w:tc>
          <w:tcPr>
            <w:tcW w:w="2942"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after="12" w:line="248" w:lineRule="auto"/>
            </w:pPr>
            <w:r>
              <w:rPr>
                <w:rFonts w:ascii="Times New Roman" w:eastAsia="Times New Roman" w:hAnsi="Times New Roman" w:cs="Times New Roman"/>
                <w:b/>
              </w:rPr>
              <w:t xml:space="preserve"> «Суреттің екінші бөлігін сал»</w:t>
            </w:r>
          </w:p>
          <w:p w:rsidR="0062211E" w:rsidRDefault="005256F3">
            <w:pPr>
              <w:spacing w:line="234" w:lineRule="auto"/>
              <w:jc w:val="both"/>
            </w:pPr>
            <w:r>
              <w:rPr>
                <w:rFonts w:ascii="Times New Roman" w:eastAsia="Times New Roman" w:hAnsi="Times New Roman" w:cs="Times New Roman"/>
                <w:b/>
              </w:rPr>
              <w:t xml:space="preserve">Мақсаты:  </w:t>
            </w:r>
            <w:r>
              <w:rPr>
                <w:rFonts w:ascii="Times New Roman" w:eastAsia="Times New Roman" w:hAnsi="Times New Roman" w:cs="Times New Roman"/>
              </w:rPr>
              <w:t>Балалардың логикасын дамыту.</w:t>
            </w:r>
          </w:p>
          <w:p w:rsidR="0062211E" w:rsidRDefault="005256F3">
            <w:pPr>
              <w:jc w:val="both"/>
            </w:pPr>
            <w:r>
              <w:rPr>
                <w:rFonts w:ascii="Times New Roman" w:eastAsia="Times New Roman" w:hAnsi="Times New Roman" w:cs="Times New Roman"/>
              </w:rPr>
              <w:t>(</w:t>
            </w:r>
            <w:r>
              <w:rPr>
                <w:rFonts w:ascii="Times New Roman" w:eastAsia="Times New Roman" w:hAnsi="Times New Roman" w:cs="Times New Roman"/>
                <w:b/>
              </w:rPr>
              <w:t xml:space="preserve">Шығармашылық іс-əрекет, </w:t>
            </w:r>
          </w:p>
        </w:tc>
        <w:tc>
          <w:tcPr>
            <w:tcW w:w="2637" w:type="dxa"/>
            <w:tcBorders>
              <w:top w:val="single" w:sz="4" w:space="0" w:color="000000"/>
              <w:left w:val="single" w:sz="4" w:space="0" w:color="000000"/>
              <w:bottom w:val="single" w:sz="4" w:space="0" w:color="000000"/>
              <w:right w:val="single" w:sz="4" w:space="0" w:color="000000"/>
            </w:tcBorders>
          </w:tcPr>
          <w:p w:rsidR="0062211E" w:rsidRDefault="005256F3">
            <w:pPr>
              <w:spacing w:after="33" w:line="234" w:lineRule="auto"/>
            </w:pPr>
            <w:r>
              <w:rPr>
                <w:rFonts w:ascii="Times New Roman" w:eastAsia="Times New Roman" w:hAnsi="Times New Roman" w:cs="Times New Roman"/>
                <w:b/>
              </w:rPr>
              <w:t xml:space="preserve">.Тақырыбы: «Менің сүйікті жемісім » </w:t>
            </w:r>
          </w:p>
          <w:p w:rsidR="0062211E" w:rsidRDefault="005256F3">
            <w:pPr>
              <w:ind w:firstLine="47"/>
            </w:pPr>
            <w:r>
              <w:rPr>
                <w:b/>
              </w:rPr>
              <w:t>саты:</w:t>
            </w:r>
            <w:r>
              <w:t xml:space="preserve">.Дайын суреттің үстіне ексазды жапсыруды үйрету. Ұқыпты жұмыс істеу </w:t>
            </w:r>
          </w:p>
        </w:tc>
      </w:tr>
      <w:tr w:rsidR="0062211E">
        <w:trPr>
          <w:trHeight w:val="2874"/>
        </w:trPr>
        <w:tc>
          <w:tcPr>
            <w:tcW w:w="2014" w:type="dxa"/>
            <w:gridSpan w:val="3"/>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қарау жəне тағы басқа əрекеттер)  </w:t>
            </w:r>
          </w:p>
        </w:tc>
        <w:tc>
          <w:tcPr>
            <w:tcW w:w="2951"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үлгі жəне презентация бойынша əртүрлі пішіндер мен өлшемдегі таныс заттарды мүсіндеу,сурет салу, жапсыру, құрастыру дағдыларын қалыптастыру. Тыңдау, сөйлеу. түсіну жəне əңгімеге қатысу қабілетін қалыптастыру (</w:t>
            </w:r>
            <w:r>
              <w:rPr>
                <w:rFonts w:ascii="Times New Roman" w:eastAsia="Times New Roman" w:hAnsi="Times New Roman" w:cs="Times New Roman"/>
                <w:b/>
              </w:rPr>
              <w:t>Шығармашылық іс-əрекет, бейнелеу іс-əрекеті</w:t>
            </w:r>
            <w:r>
              <w:rPr>
                <w:rFonts w:ascii="Times New Roman" w:eastAsia="Times New Roman" w:hAnsi="Times New Roman" w:cs="Times New Roman"/>
              </w:rPr>
              <w:t xml:space="preserve">).   </w:t>
            </w:r>
          </w:p>
        </w:tc>
        <w:tc>
          <w:tcPr>
            <w:tcW w:w="3120" w:type="dxa"/>
            <w:gridSpan w:val="4"/>
            <w:tcBorders>
              <w:top w:val="single" w:sz="4" w:space="0" w:color="000000"/>
              <w:left w:val="single" w:sz="4" w:space="0" w:color="000000"/>
              <w:bottom w:val="single" w:sz="4" w:space="0" w:color="000000"/>
              <w:right w:val="single" w:sz="4" w:space="0" w:color="000000"/>
            </w:tcBorders>
          </w:tcPr>
          <w:p w:rsidR="0062211E" w:rsidRDefault="005256F3">
            <w:pPr>
              <w:spacing w:after="4"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балаларды қоянның тыныс тіршілігімен таныстыру, қоянның үй жануарына жататынын түсіндіріу,суретін салу,мүсіндеу,жапсыру,құрасты ру.Ұсақ қол қимылдарын қалыптасытру,шығармашылық қабілетін, көркемдік ойлауын </w:t>
            </w:r>
          </w:p>
          <w:p w:rsidR="0062211E" w:rsidRDefault="005256F3">
            <w:pPr>
              <w:ind w:right="150"/>
              <w:jc w:val="both"/>
            </w:pPr>
            <w:r>
              <w:rPr>
                <w:rFonts w:ascii="Times New Roman" w:eastAsia="Times New Roman" w:hAnsi="Times New Roman" w:cs="Times New Roman"/>
              </w:rPr>
              <w:t>арттыру. (</w:t>
            </w:r>
            <w:r>
              <w:rPr>
                <w:rFonts w:ascii="Times New Roman" w:eastAsia="Times New Roman" w:hAnsi="Times New Roman" w:cs="Times New Roman"/>
                <w:b/>
                <w:sz w:val="24"/>
              </w:rPr>
              <w:t>Шығармашылық іс-əрекет, бейнелеу ісəрекеті</w:t>
            </w:r>
            <w:r>
              <w:rPr>
                <w:rFonts w:ascii="Times New Roman" w:eastAsia="Times New Roman" w:hAnsi="Times New Roman" w:cs="Times New Roman"/>
              </w:rPr>
              <w:t>)</w:t>
            </w:r>
          </w:p>
        </w:tc>
        <w:tc>
          <w:tcPr>
            <w:tcW w:w="2648"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jc w:val="both"/>
            </w:pPr>
            <w:r>
              <w:rPr>
                <w:rFonts w:ascii="Times New Roman" w:eastAsia="Times New Roman" w:hAnsi="Times New Roman" w:cs="Times New Roman"/>
              </w:rPr>
              <w:t>лсіз). (</w:t>
            </w:r>
            <w:r>
              <w:rPr>
                <w:rFonts w:ascii="Times New Roman" w:eastAsia="Times New Roman" w:hAnsi="Times New Roman" w:cs="Times New Roman"/>
                <w:b/>
              </w:rPr>
              <w:t>Шығармашылық іс-</w:t>
            </w:r>
          </w:p>
          <w:p w:rsidR="0062211E" w:rsidRDefault="005256F3">
            <w:pPr>
              <w:spacing w:line="240" w:lineRule="auto"/>
            </w:pPr>
            <w:r>
              <w:rPr>
                <w:rFonts w:ascii="Times New Roman" w:eastAsia="Times New Roman" w:hAnsi="Times New Roman" w:cs="Times New Roman"/>
                <w:b/>
              </w:rPr>
              <w:t>кет, бейнелеу іс-əрекеті</w:t>
            </w:r>
            <w:r>
              <w:rPr>
                <w:rFonts w:ascii="Times New Roman" w:eastAsia="Times New Roman" w:hAnsi="Times New Roman" w:cs="Times New Roman"/>
              </w:rPr>
              <w:t>)</w:t>
            </w:r>
            <w:r>
              <w:rPr>
                <w:rFonts w:ascii="Times New Roman" w:eastAsia="Times New Roman" w:hAnsi="Times New Roman" w:cs="Times New Roman"/>
                <w:b/>
                <w:i/>
                <w:sz w:val="24"/>
              </w:rPr>
              <w:t xml:space="preserve"> </w:t>
            </w:r>
          </w:p>
          <w:p w:rsidR="0062211E" w:rsidRDefault="005256F3">
            <w:pPr>
              <w:ind w:firstLine="224"/>
            </w:pPr>
            <w:r>
              <w:rPr>
                <w:rFonts w:ascii="Times New Roman" w:eastAsia="Times New Roman" w:hAnsi="Times New Roman" w:cs="Times New Roman"/>
                <w:b/>
                <w:i/>
              </w:rPr>
              <w:t>Ұлттық қазына» ариативтік компонент</w:t>
            </w:r>
          </w:p>
        </w:tc>
        <w:tc>
          <w:tcPr>
            <w:tcW w:w="2942" w:type="dxa"/>
            <w:gridSpan w:val="3"/>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бейнелеу іс-əрекеті</w:t>
            </w:r>
            <w:r>
              <w:rPr>
                <w:rFonts w:ascii="Times New Roman" w:eastAsia="Times New Roman" w:hAnsi="Times New Roman" w:cs="Times New Roman"/>
              </w:rPr>
              <w:t>,).</w:t>
            </w:r>
          </w:p>
        </w:tc>
        <w:tc>
          <w:tcPr>
            <w:tcW w:w="2637" w:type="dxa"/>
            <w:tcBorders>
              <w:top w:val="single" w:sz="4" w:space="0" w:color="000000"/>
              <w:left w:val="single" w:sz="4" w:space="0" w:color="000000"/>
              <w:bottom w:val="single" w:sz="4" w:space="0" w:color="000000"/>
              <w:right w:val="single" w:sz="4" w:space="0" w:color="000000"/>
            </w:tcBorders>
          </w:tcPr>
          <w:p w:rsidR="0062211E" w:rsidRDefault="005256F3">
            <w:pPr>
              <w:spacing w:after="35" w:line="248" w:lineRule="auto"/>
              <w:ind w:left="43" w:hanging="43"/>
            </w:pPr>
            <w:r>
              <w:t>дыларына машықтандыру.</w:t>
            </w:r>
            <w:r>
              <w:rPr>
                <w:b/>
              </w:rPr>
              <w:t xml:space="preserve"> ығармашылық іс-әрекет, </w:t>
            </w:r>
          </w:p>
          <w:p w:rsidR="0062211E" w:rsidRDefault="005256F3">
            <w:pPr>
              <w:spacing w:after="19" w:line="240" w:lineRule="auto"/>
              <w:ind w:left="28"/>
            </w:pPr>
            <w:r>
              <w:rPr>
                <w:b/>
              </w:rPr>
              <w:t>бейнелеу іс-әрекеті.)</w:t>
            </w:r>
            <w:r>
              <w:rPr>
                <w:rFonts w:ascii="Times New Roman" w:eastAsia="Times New Roman" w:hAnsi="Times New Roman" w:cs="Times New Roman"/>
                <w:b/>
                <w:i/>
                <w:sz w:val="24"/>
              </w:rPr>
              <w:t xml:space="preserve"> </w:t>
            </w:r>
          </w:p>
          <w:p w:rsidR="0062211E" w:rsidRDefault="005256F3">
            <w:pPr>
              <w:ind w:firstLine="34"/>
            </w:pPr>
            <w:r>
              <w:rPr>
                <w:rFonts w:ascii="Times New Roman" w:eastAsia="Times New Roman" w:hAnsi="Times New Roman" w:cs="Times New Roman"/>
                <w:b/>
                <w:i/>
                <w:sz w:val="24"/>
              </w:rPr>
              <w:t xml:space="preserve"> «</w:t>
            </w:r>
            <w:r>
              <w:rPr>
                <w:rFonts w:ascii="Times New Roman" w:eastAsia="Times New Roman" w:hAnsi="Times New Roman" w:cs="Times New Roman"/>
                <w:b/>
                <w:i/>
              </w:rPr>
              <w:t>Жас зерттеушілер» ариативтік компонент</w:t>
            </w:r>
          </w:p>
        </w:tc>
      </w:tr>
      <w:tr w:rsidR="0062211E">
        <w:trPr>
          <w:trHeight w:val="4963"/>
        </w:trPr>
        <w:tc>
          <w:tcPr>
            <w:tcW w:w="2014" w:type="dxa"/>
            <w:gridSpan w:val="3"/>
            <w:vMerge w:val="restart"/>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Балалармен </w:t>
            </w:r>
            <w:r>
              <w:rPr>
                <w:rFonts w:ascii="Times New Roman" w:eastAsia="Times New Roman" w:hAnsi="Times New Roman" w:cs="Times New Roman"/>
              </w:rPr>
              <w:tab/>
              <w:t xml:space="preserve">жеке жұмыс  </w:t>
            </w:r>
          </w:p>
        </w:tc>
        <w:tc>
          <w:tcPr>
            <w:tcW w:w="2951" w:type="dxa"/>
            <w:vMerge w:val="restart"/>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sz w:val="24"/>
              </w:rPr>
              <w:t xml:space="preserve">Бала тілін дамыту. </w:t>
            </w:r>
          </w:p>
          <w:p w:rsidR="0062211E" w:rsidRDefault="005256F3">
            <w:pPr>
              <w:spacing w:line="240" w:lineRule="auto"/>
            </w:pPr>
            <w:r>
              <w:rPr>
                <w:rFonts w:ascii="Times New Roman" w:eastAsia="Times New Roman" w:hAnsi="Times New Roman" w:cs="Times New Roman"/>
                <w:b/>
                <w:sz w:val="24"/>
              </w:rPr>
              <w:t>Тақпақта райтқызу.</w:t>
            </w:r>
          </w:p>
          <w:p w:rsidR="0062211E" w:rsidRDefault="005256F3">
            <w:pPr>
              <w:spacing w:line="240" w:lineRule="auto"/>
            </w:pPr>
            <w:r>
              <w:rPr>
                <w:rFonts w:ascii="Times New Roman" w:eastAsia="Times New Roman" w:hAnsi="Times New Roman" w:cs="Times New Roman"/>
                <w:sz w:val="24"/>
              </w:rPr>
              <w:t xml:space="preserve">"Жануарлар" (Əдібай </w:t>
            </w:r>
          </w:p>
          <w:p w:rsidR="0062211E" w:rsidRDefault="005256F3">
            <w:pPr>
              <w:spacing w:line="240" w:lineRule="auto"/>
            </w:pPr>
            <w:r>
              <w:rPr>
                <w:rFonts w:ascii="Times New Roman" w:eastAsia="Times New Roman" w:hAnsi="Times New Roman" w:cs="Times New Roman"/>
                <w:sz w:val="24"/>
              </w:rPr>
              <w:t>Табылдиев)</w:t>
            </w:r>
          </w:p>
          <w:p w:rsidR="0062211E" w:rsidRDefault="005256F3">
            <w:pPr>
              <w:spacing w:line="234" w:lineRule="auto"/>
            </w:pPr>
            <w:r>
              <w:rPr>
                <w:rFonts w:ascii="Times New Roman" w:eastAsia="Times New Roman" w:hAnsi="Times New Roman" w:cs="Times New Roman"/>
                <w:sz w:val="24"/>
              </w:rPr>
              <w:t>Қызық-думан күнкелді, Жасыл шырша түрленді.</w:t>
            </w:r>
          </w:p>
          <w:p w:rsidR="0062211E" w:rsidRDefault="005256F3">
            <w:pPr>
              <w:spacing w:after="275" w:line="234" w:lineRule="auto"/>
              <w:ind w:right="545"/>
            </w:pPr>
            <w:r>
              <w:rPr>
                <w:rFonts w:ascii="Times New Roman" w:eastAsia="Times New Roman" w:hAnsi="Times New Roman" w:cs="Times New Roman"/>
                <w:sz w:val="24"/>
              </w:rPr>
              <w:t>Аяз сүйіп, терледі, Үйге кірді төрледі.</w:t>
            </w:r>
          </w:p>
          <w:p w:rsidR="0062211E" w:rsidRDefault="005256F3">
            <w:pPr>
              <w:spacing w:line="234" w:lineRule="auto"/>
            </w:pPr>
            <w:r>
              <w:rPr>
                <w:rFonts w:ascii="Times New Roman" w:eastAsia="Times New Roman" w:hAnsi="Times New Roman" w:cs="Times New Roman"/>
                <w:sz w:val="24"/>
              </w:rPr>
              <w:t>Сылдырайды моншағы, Шыршамыздың мол шамы.</w:t>
            </w:r>
          </w:p>
          <w:p w:rsidR="0062211E" w:rsidRDefault="005256F3">
            <w:pPr>
              <w:ind w:right="455"/>
              <w:jc w:val="both"/>
            </w:pPr>
            <w:r>
              <w:rPr>
                <w:rFonts w:ascii="Times New Roman" w:eastAsia="Times New Roman" w:hAnsi="Times New Roman" w:cs="Times New Roman"/>
                <w:sz w:val="24"/>
              </w:rPr>
              <w:t xml:space="preserve">Бізбен бірге жайдары Жарқырады,  жайнады. Арайланды шыршамыз, Айналамыз баршамыз! </w:t>
            </w:r>
            <w:r>
              <w:rPr>
                <w:rFonts w:ascii="Times New Roman" w:eastAsia="Times New Roman" w:hAnsi="Times New Roman" w:cs="Times New Roman"/>
                <w:b/>
                <w:sz w:val="24"/>
              </w:rPr>
              <w:t xml:space="preserve">(қарым-қатынас ісəрекеті) </w:t>
            </w:r>
            <w:r>
              <w:rPr>
                <w:rFonts w:ascii="Times New Roman" w:eastAsia="Times New Roman" w:hAnsi="Times New Roman" w:cs="Times New Roman"/>
                <w:b/>
                <w:i/>
              </w:rPr>
              <w:t xml:space="preserve"> </w:t>
            </w:r>
            <w:r>
              <w:rPr>
                <w:b/>
              </w:rPr>
              <w:t xml:space="preserve">  Дидармен</w:t>
            </w:r>
          </w:p>
        </w:tc>
        <w:tc>
          <w:tcPr>
            <w:tcW w:w="3120" w:type="dxa"/>
            <w:gridSpan w:val="4"/>
            <w:vMerge w:val="restart"/>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sz w:val="24"/>
              </w:rPr>
              <w:t xml:space="preserve">Бала тілін дамыту. </w:t>
            </w:r>
          </w:p>
          <w:p w:rsidR="0062211E" w:rsidRDefault="005256F3">
            <w:pPr>
              <w:spacing w:line="240" w:lineRule="auto"/>
            </w:pPr>
            <w:r>
              <w:rPr>
                <w:rFonts w:ascii="Times New Roman" w:eastAsia="Times New Roman" w:hAnsi="Times New Roman" w:cs="Times New Roman"/>
                <w:b/>
                <w:sz w:val="24"/>
              </w:rPr>
              <w:t>Тақпақтар айтқызу.</w:t>
            </w:r>
          </w:p>
          <w:p w:rsidR="0062211E" w:rsidRDefault="005256F3">
            <w:pPr>
              <w:spacing w:line="234" w:lineRule="auto"/>
            </w:pPr>
            <w:r>
              <w:rPr>
                <w:rFonts w:ascii="Times New Roman" w:eastAsia="Times New Roman" w:hAnsi="Times New Roman" w:cs="Times New Roman"/>
                <w:sz w:val="24"/>
              </w:rPr>
              <w:t>"Күміс қар" (Əли Ысқабаев) Қырларды жапты күміс қар, Далада жаңа тыныс бар. Бұталар жалт-жұл тетеді Кəдімгі бейне хрусталь.</w:t>
            </w:r>
          </w:p>
          <w:p w:rsidR="0062211E" w:rsidRDefault="005256F3">
            <w:pPr>
              <w:spacing w:line="240" w:lineRule="auto"/>
            </w:pPr>
            <w:r>
              <w:rPr>
                <w:rFonts w:ascii="Times New Roman" w:eastAsia="Times New Roman" w:hAnsi="Times New Roman" w:cs="Times New Roman"/>
                <w:b/>
                <w:sz w:val="24"/>
              </w:rPr>
              <w:t>(қарым-қатынасіс-əрекеті)</w:t>
            </w:r>
          </w:p>
          <w:p w:rsidR="0062211E" w:rsidRDefault="005256F3">
            <w:pPr>
              <w:spacing w:after="32" w:line="240" w:lineRule="auto"/>
            </w:pPr>
            <w:r>
              <w:rPr>
                <w:rFonts w:ascii="Times New Roman" w:eastAsia="Times New Roman" w:hAnsi="Times New Roman" w:cs="Times New Roman"/>
                <w:b/>
                <w:i/>
              </w:rPr>
              <w:t xml:space="preserve"> </w:t>
            </w:r>
          </w:p>
          <w:p w:rsidR="0062211E" w:rsidRDefault="005256F3">
            <w:r>
              <w:rPr>
                <w:b/>
              </w:rPr>
              <w:t xml:space="preserve">   Рамазанмен </w:t>
            </w:r>
          </w:p>
        </w:tc>
        <w:tc>
          <w:tcPr>
            <w:tcW w:w="2648" w:type="dxa"/>
            <w:gridSpan w:val="2"/>
            <w:vMerge w:val="restart"/>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sz w:val="24"/>
              </w:rPr>
              <w:t xml:space="preserve">Бала тілін дамыту. </w:t>
            </w:r>
          </w:p>
          <w:p w:rsidR="0062211E" w:rsidRDefault="005256F3">
            <w:pPr>
              <w:spacing w:after="275" w:line="234" w:lineRule="auto"/>
              <w:ind w:right="312"/>
            </w:pPr>
            <w:r>
              <w:rPr>
                <w:rFonts w:ascii="Times New Roman" w:eastAsia="Times New Roman" w:hAnsi="Times New Roman" w:cs="Times New Roman"/>
                <w:b/>
                <w:sz w:val="24"/>
              </w:rPr>
              <w:t xml:space="preserve">Тақпақтар айтқызу. </w:t>
            </w:r>
            <w:r>
              <w:rPr>
                <w:rFonts w:ascii="Times New Roman" w:eastAsia="Times New Roman" w:hAnsi="Times New Roman" w:cs="Times New Roman"/>
                <w:sz w:val="24"/>
              </w:rPr>
              <w:t>" Торғайлар"</w:t>
            </w:r>
          </w:p>
          <w:p w:rsidR="0062211E" w:rsidRDefault="005256F3">
            <w:pPr>
              <w:spacing w:line="234" w:lineRule="auto"/>
            </w:pPr>
            <w:r>
              <w:rPr>
                <w:rFonts w:ascii="Times New Roman" w:eastAsia="Times New Roman" w:hAnsi="Times New Roman" w:cs="Times New Roman"/>
                <w:sz w:val="24"/>
              </w:rPr>
              <w:t>Бауырсақ, балмұздақ, Концертке. .. молсың ба? Бізді алға барғызбақ,</w:t>
            </w:r>
          </w:p>
          <w:p w:rsidR="0062211E" w:rsidRDefault="005256F3">
            <w:pPr>
              <w:spacing w:line="234" w:lineRule="auto"/>
            </w:pPr>
            <w:r>
              <w:rPr>
                <w:rFonts w:ascii="Times New Roman" w:eastAsia="Times New Roman" w:hAnsi="Times New Roman" w:cs="Times New Roman"/>
                <w:sz w:val="24"/>
              </w:rPr>
              <w:t xml:space="preserve">Сен жаңа жылсың ба? </w:t>
            </w:r>
            <w:r>
              <w:rPr>
                <w:rFonts w:ascii="Times New Roman" w:eastAsia="Times New Roman" w:hAnsi="Times New Roman" w:cs="Times New Roman"/>
                <w:b/>
                <w:sz w:val="24"/>
              </w:rPr>
              <w:t>(қарым-қатынас ісəрекеті)</w:t>
            </w:r>
          </w:p>
          <w:p w:rsidR="0062211E" w:rsidRDefault="005256F3">
            <w:pPr>
              <w:spacing w:after="32" w:line="240" w:lineRule="auto"/>
            </w:pPr>
            <w:r>
              <w:rPr>
                <w:rFonts w:ascii="Times New Roman" w:eastAsia="Times New Roman" w:hAnsi="Times New Roman" w:cs="Times New Roman"/>
                <w:b/>
                <w:i/>
              </w:rPr>
              <w:t xml:space="preserve"> </w:t>
            </w:r>
          </w:p>
          <w:p w:rsidR="0062211E" w:rsidRDefault="005256F3">
            <w:r>
              <w:rPr>
                <w:b/>
              </w:rPr>
              <w:t>Ерасылмен</w:t>
            </w:r>
          </w:p>
        </w:tc>
        <w:tc>
          <w:tcPr>
            <w:tcW w:w="2942" w:type="dxa"/>
            <w:gridSpan w:val="3"/>
            <w:vMerge w:val="restart"/>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sz w:val="24"/>
              </w:rPr>
              <w:t xml:space="preserve">Бала тілін дамыту. </w:t>
            </w:r>
          </w:p>
          <w:p w:rsidR="0062211E" w:rsidRDefault="005256F3">
            <w:pPr>
              <w:spacing w:line="240" w:lineRule="auto"/>
            </w:pPr>
            <w:r>
              <w:rPr>
                <w:rFonts w:ascii="Times New Roman" w:eastAsia="Times New Roman" w:hAnsi="Times New Roman" w:cs="Times New Roman"/>
                <w:b/>
                <w:sz w:val="24"/>
              </w:rPr>
              <w:t>Тақпақтарайтқызу.</w:t>
            </w:r>
          </w:p>
          <w:p w:rsidR="0062211E" w:rsidRDefault="005256F3">
            <w:pPr>
              <w:spacing w:after="275" w:line="234" w:lineRule="auto"/>
              <w:ind w:right="56"/>
            </w:pPr>
            <w:r>
              <w:rPr>
                <w:rFonts w:ascii="Times New Roman" w:eastAsia="Times New Roman" w:hAnsi="Times New Roman" w:cs="Times New Roman"/>
                <w:sz w:val="24"/>
              </w:rPr>
              <w:t>"Қыс" (Ізтай Мəмбетов) Жаңа айлардың жаңа қары Жапалақтап жауады. Жайлы бірлеп таралады, Жаңғыртады ауаны.</w:t>
            </w:r>
          </w:p>
          <w:p w:rsidR="0062211E" w:rsidRDefault="005256F3">
            <w:pPr>
              <w:spacing w:line="234" w:lineRule="auto"/>
              <w:ind w:right="60"/>
            </w:pPr>
            <w:r>
              <w:rPr>
                <w:rFonts w:ascii="Times New Roman" w:eastAsia="Times New Roman" w:hAnsi="Times New Roman" w:cs="Times New Roman"/>
                <w:sz w:val="24"/>
              </w:rPr>
              <w:t xml:space="preserve">Ұйқыдағы бала дайын, Баладайын пəк жүрек. Ұйып қапты қырда қайың, Киім киіп ақ жібек. </w:t>
            </w:r>
            <w:r>
              <w:rPr>
                <w:rFonts w:ascii="Times New Roman" w:eastAsia="Times New Roman" w:hAnsi="Times New Roman" w:cs="Times New Roman"/>
                <w:b/>
                <w:sz w:val="24"/>
              </w:rPr>
              <w:t>(қарым-қатынасісəрекеті)</w:t>
            </w:r>
          </w:p>
          <w:p w:rsidR="0062211E" w:rsidRDefault="005256F3">
            <w:pPr>
              <w:spacing w:after="32" w:line="240" w:lineRule="auto"/>
            </w:pPr>
            <w:r>
              <w:rPr>
                <w:rFonts w:ascii="Times New Roman" w:eastAsia="Times New Roman" w:hAnsi="Times New Roman" w:cs="Times New Roman"/>
                <w:b/>
                <w:i/>
              </w:rPr>
              <w:t xml:space="preserve"> </w:t>
            </w:r>
          </w:p>
          <w:p w:rsidR="0062211E" w:rsidRDefault="005256F3">
            <w:r>
              <w:rPr>
                <w:b/>
              </w:rPr>
              <w:t xml:space="preserve"> Әділетпен</w:t>
            </w:r>
          </w:p>
        </w:tc>
        <w:tc>
          <w:tcPr>
            <w:tcW w:w="2637" w:type="dxa"/>
            <w:vMerge w:val="restart"/>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sz w:val="24"/>
              </w:rPr>
              <w:t xml:space="preserve">Бала тілін дамыту. </w:t>
            </w:r>
          </w:p>
          <w:p w:rsidR="0062211E" w:rsidRDefault="005256F3">
            <w:pPr>
              <w:spacing w:line="240" w:lineRule="auto"/>
            </w:pPr>
            <w:r>
              <w:rPr>
                <w:rFonts w:ascii="Times New Roman" w:eastAsia="Times New Roman" w:hAnsi="Times New Roman" w:cs="Times New Roman"/>
                <w:b/>
                <w:sz w:val="24"/>
              </w:rPr>
              <w:t>Тақпақтар айтқызу.</w:t>
            </w:r>
          </w:p>
          <w:p w:rsidR="0062211E" w:rsidRDefault="005256F3">
            <w:pPr>
              <w:spacing w:line="234" w:lineRule="auto"/>
            </w:pPr>
            <w:r>
              <w:rPr>
                <w:rFonts w:ascii="Times New Roman" w:eastAsia="Times New Roman" w:hAnsi="Times New Roman" w:cs="Times New Roman"/>
                <w:sz w:val="24"/>
              </w:rPr>
              <w:t>"Көліктер" (Хамит Ерғалиев) жалғастыру.</w:t>
            </w:r>
          </w:p>
          <w:p w:rsidR="0062211E" w:rsidRDefault="005256F3">
            <w:pPr>
              <w:spacing w:line="240" w:lineRule="auto"/>
            </w:pPr>
            <w:r>
              <w:rPr>
                <w:rFonts w:ascii="Times New Roman" w:eastAsia="Times New Roman" w:hAnsi="Times New Roman" w:cs="Times New Roman"/>
                <w:sz w:val="24"/>
              </w:rPr>
              <w:t>Жаңа дан көптүрлі</w:t>
            </w:r>
          </w:p>
          <w:p w:rsidR="0062211E" w:rsidRDefault="005256F3">
            <w:pPr>
              <w:spacing w:line="240" w:lineRule="auto"/>
            </w:pPr>
            <w:r>
              <w:rPr>
                <w:rFonts w:ascii="Times New Roman" w:eastAsia="Times New Roman" w:hAnsi="Times New Roman" w:cs="Times New Roman"/>
                <w:sz w:val="24"/>
              </w:rPr>
              <w:t>Машина бергейсің,</w:t>
            </w:r>
          </w:p>
          <w:p w:rsidR="0062211E" w:rsidRDefault="005256F3">
            <w:pPr>
              <w:spacing w:after="275" w:line="234" w:lineRule="auto"/>
            </w:pPr>
            <w:r>
              <w:rPr>
                <w:rFonts w:ascii="Times New Roman" w:eastAsia="Times New Roman" w:hAnsi="Times New Roman" w:cs="Times New Roman"/>
                <w:sz w:val="24"/>
              </w:rPr>
              <w:t>Жаңадан көк сырлы Үйлерге кіргейсің.</w:t>
            </w:r>
          </w:p>
          <w:p w:rsidR="0062211E" w:rsidRDefault="005256F3">
            <w:pPr>
              <w:spacing w:line="234" w:lineRule="auto"/>
            </w:pPr>
            <w:r>
              <w:rPr>
                <w:rFonts w:ascii="Times New Roman" w:eastAsia="Times New Roman" w:hAnsi="Times New Roman" w:cs="Times New Roman"/>
                <w:sz w:val="24"/>
              </w:rPr>
              <w:t>Жаңажыл! Жаңажыл! Жаңалық ізде сен!</w:t>
            </w:r>
          </w:p>
          <w:p w:rsidR="0062211E" w:rsidRDefault="005256F3">
            <w:pPr>
              <w:spacing w:line="234" w:lineRule="auto"/>
            </w:pPr>
            <w:r>
              <w:rPr>
                <w:rFonts w:ascii="Times New Roman" w:eastAsia="Times New Roman" w:hAnsi="Times New Roman" w:cs="Times New Roman"/>
                <w:sz w:val="24"/>
              </w:rPr>
              <w:t xml:space="preserve">Жаңа əн, жаңа жыр Жазып бер бізге сен! </w:t>
            </w:r>
            <w:r>
              <w:rPr>
                <w:rFonts w:ascii="Times New Roman" w:eastAsia="Times New Roman" w:hAnsi="Times New Roman" w:cs="Times New Roman"/>
                <w:b/>
                <w:sz w:val="24"/>
              </w:rPr>
              <w:t>(қарым-қатынасісəрекеті)</w:t>
            </w:r>
          </w:p>
          <w:p w:rsidR="0062211E" w:rsidRDefault="005256F3">
            <w:pPr>
              <w:spacing w:after="32" w:line="240" w:lineRule="auto"/>
            </w:pPr>
            <w:r>
              <w:rPr>
                <w:rFonts w:ascii="Times New Roman" w:eastAsia="Times New Roman" w:hAnsi="Times New Roman" w:cs="Times New Roman"/>
                <w:b/>
                <w:i/>
              </w:rPr>
              <w:t xml:space="preserve"> </w:t>
            </w:r>
          </w:p>
          <w:p w:rsidR="0062211E" w:rsidRDefault="005256F3">
            <w:r>
              <w:rPr>
                <w:b/>
              </w:rPr>
              <w:t xml:space="preserve">   Көркеммен</w:t>
            </w:r>
          </w:p>
        </w:tc>
      </w:tr>
      <w:tr w:rsidR="0062211E">
        <w:trPr>
          <w:trHeight w:val="309"/>
        </w:trPr>
        <w:tc>
          <w:tcPr>
            <w:tcW w:w="0" w:type="auto"/>
            <w:gridSpan w:val="3"/>
            <w:vMerge/>
            <w:tcBorders>
              <w:top w:val="nil"/>
              <w:left w:val="single" w:sz="4" w:space="0" w:color="000000"/>
              <w:bottom w:val="single" w:sz="4" w:space="0" w:color="000000"/>
              <w:right w:val="single" w:sz="4" w:space="0" w:color="000000"/>
            </w:tcBorders>
          </w:tcPr>
          <w:p w:rsidR="0062211E" w:rsidRDefault="0062211E"/>
        </w:tc>
        <w:tc>
          <w:tcPr>
            <w:tcW w:w="0" w:type="auto"/>
            <w:vMerge/>
            <w:tcBorders>
              <w:top w:val="nil"/>
              <w:left w:val="single" w:sz="4" w:space="0" w:color="000000"/>
              <w:bottom w:val="single" w:sz="4" w:space="0" w:color="000000"/>
              <w:right w:val="single" w:sz="4" w:space="0" w:color="000000"/>
            </w:tcBorders>
          </w:tcPr>
          <w:p w:rsidR="0062211E" w:rsidRDefault="0062211E"/>
        </w:tc>
        <w:tc>
          <w:tcPr>
            <w:tcW w:w="0" w:type="auto"/>
            <w:gridSpan w:val="4"/>
            <w:vMerge/>
            <w:tcBorders>
              <w:top w:val="nil"/>
              <w:left w:val="single" w:sz="4" w:space="0" w:color="000000"/>
              <w:bottom w:val="single" w:sz="4" w:space="0" w:color="000000"/>
              <w:right w:val="single" w:sz="4" w:space="0" w:color="000000"/>
            </w:tcBorders>
          </w:tcPr>
          <w:p w:rsidR="0062211E" w:rsidRDefault="0062211E"/>
        </w:tc>
        <w:tc>
          <w:tcPr>
            <w:tcW w:w="0" w:type="auto"/>
            <w:gridSpan w:val="2"/>
            <w:vMerge/>
            <w:tcBorders>
              <w:top w:val="nil"/>
              <w:left w:val="single" w:sz="4" w:space="0" w:color="000000"/>
              <w:bottom w:val="single" w:sz="4" w:space="0" w:color="000000"/>
              <w:right w:val="single" w:sz="4" w:space="0" w:color="000000"/>
            </w:tcBorders>
          </w:tcPr>
          <w:p w:rsidR="0062211E" w:rsidRDefault="0062211E"/>
        </w:tc>
        <w:tc>
          <w:tcPr>
            <w:tcW w:w="0" w:type="auto"/>
            <w:gridSpan w:val="3"/>
            <w:vMerge/>
            <w:tcBorders>
              <w:top w:val="nil"/>
              <w:left w:val="single" w:sz="4" w:space="0" w:color="000000"/>
              <w:bottom w:val="single" w:sz="4" w:space="0" w:color="000000"/>
              <w:right w:val="single" w:sz="4" w:space="0" w:color="000000"/>
            </w:tcBorders>
          </w:tcPr>
          <w:p w:rsidR="0062211E" w:rsidRDefault="0062211E"/>
        </w:tc>
        <w:tc>
          <w:tcPr>
            <w:tcW w:w="0" w:type="auto"/>
            <w:vMerge/>
            <w:tcBorders>
              <w:top w:val="nil"/>
              <w:left w:val="single" w:sz="4" w:space="0" w:color="000000"/>
              <w:bottom w:val="single" w:sz="4" w:space="0" w:color="000000"/>
              <w:right w:val="single" w:sz="4" w:space="0" w:color="000000"/>
            </w:tcBorders>
          </w:tcPr>
          <w:p w:rsidR="0062211E" w:rsidRDefault="0062211E"/>
        </w:tc>
      </w:tr>
      <w:tr w:rsidR="0062211E">
        <w:trPr>
          <w:trHeight w:val="1034"/>
        </w:trPr>
        <w:tc>
          <w:tcPr>
            <w:tcW w:w="2014" w:type="dxa"/>
            <w:gridSpan w:val="3"/>
            <w:tcBorders>
              <w:top w:val="single" w:sz="4" w:space="0" w:color="000000"/>
              <w:left w:val="single" w:sz="4" w:space="0" w:color="000000"/>
              <w:bottom w:val="single" w:sz="4" w:space="0" w:color="000000"/>
              <w:right w:val="single" w:sz="4" w:space="0" w:color="000000"/>
            </w:tcBorders>
          </w:tcPr>
          <w:p w:rsidR="0062211E" w:rsidRDefault="005256F3">
            <w:pPr>
              <w:jc w:val="both"/>
            </w:pPr>
            <w:r>
              <w:rPr>
                <w:rFonts w:ascii="Times New Roman" w:eastAsia="Times New Roman" w:hAnsi="Times New Roman" w:cs="Times New Roman"/>
              </w:rPr>
              <w:lastRenderedPageBreak/>
              <w:t xml:space="preserve">Серуенге дайындық </w:t>
            </w:r>
          </w:p>
        </w:tc>
        <w:tc>
          <w:tcPr>
            <w:tcW w:w="14298" w:type="dxa"/>
            <w:gridSpan w:val="11"/>
            <w:tcBorders>
              <w:top w:val="single" w:sz="4" w:space="0" w:color="000000"/>
              <w:left w:val="single" w:sz="4" w:space="0" w:color="000000"/>
              <w:bottom w:val="single" w:sz="4" w:space="0" w:color="000000"/>
              <w:right w:val="single" w:sz="4" w:space="0" w:color="000000"/>
            </w:tcBorders>
          </w:tcPr>
          <w:p w:rsidR="0062211E" w:rsidRDefault="005256F3">
            <w:pPr>
              <w:ind w:right="6"/>
              <w:jc w:val="both"/>
            </w:pPr>
            <w:r>
              <w:rPr>
                <w:rFonts w:ascii="Times New Roman" w:eastAsia="Times New Roman" w:hAnsi="Times New Roman" w:cs="Times New Roman"/>
              </w:rPr>
              <w:t xml:space="preserve">Өзіне-өзі қызмет көрсету жəне киіміне күтім жасау дағдыларын жетілдіру. Жолдасына  көмектесу, түймені дұрыс тағуды жетілдіру, серуендеу үшін ойын материалын таңдау, балалармен спорттық жəне ойын құралдары мен спорттық керек-жарақтарды дұрыс пайдалану туралы əңгімелесу. Салауатты өмір салтының маңызды компоненттері: қимылдар жəне күн, ауа мен су жəне денсаулыққа зиян келтіретін факторлар туралы түсініктерді кеңейту.  </w:t>
            </w:r>
          </w:p>
        </w:tc>
      </w:tr>
      <w:tr w:rsidR="0062211E">
        <w:trPr>
          <w:trHeight w:val="1287"/>
        </w:trPr>
        <w:tc>
          <w:tcPr>
            <w:tcW w:w="2014" w:type="dxa"/>
            <w:gridSpan w:val="3"/>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Серуен  </w:t>
            </w:r>
          </w:p>
        </w:tc>
        <w:tc>
          <w:tcPr>
            <w:tcW w:w="3093"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jc w:val="center"/>
            </w:pPr>
            <w:r>
              <w:rPr>
                <w:rFonts w:ascii="Times New Roman" w:eastAsia="Times New Roman" w:hAnsi="Times New Roman" w:cs="Times New Roman"/>
                <w:b/>
              </w:rPr>
              <w:t>Бұрқасынды бақылау.</w:t>
            </w:r>
          </w:p>
          <w:p w:rsidR="0062211E" w:rsidRDefault="005256F3">
            <w:r>
              <w:rPr>
                <w:rFonts w:ascii="Times New Roman" w:eastAsia="Times New Roman" w:hAnsi="Times New Roman" w:cs="Times New Roman"/>
              </w:rPr>
              <w:t xml:space="preserve">  Бұрқасын туралы түсінікті қалыптастыру. Қатты жел, бұрқасын болған кезде аязды ауа соғады да, жүру қиындайды, </w:t>
            </w:r>
          </w:p>
        </w:tc>
        <w:tc>
          <w:tcPr>
            <w:tcW w:w="2833" w:type="dxa"/>
            <w:gridSpan w:val="2"/>
            <w:tcBorders>
              <w:top w:val="single" w:sz="4" w:space="0" w:color="000000"/>
              <w:left w:val="single" w:sz="4" w:space="0" w:color="000000"/>
              <w:bottom w:val="single" w:sz="4" w:space="0" w:color="000000"/>
              <w:right w:val="single" w:sz="4" w:space="0" w:color="000000"/>
            </w:tcBorders>
          </w:tcPr>
          <w:p w:rsidR="0062211E" w:rsidRDefault="005256F3">
            <w:pPr>
              <w:ind w:right="3" w:firstLine="5"/>
              <w:jc w:val="both"/>
            </w:pPr>
            <w:r>
              <w:rPr>
                <w:rFonts w:ascii="Times New Roman" w:eastAsia="Times New Roman" w:hAnsi="Times New Roman" w:cs="Times New Roman"/>
                <w:b/>
              </w:rPr>
              <w:t xml:space="preserve">Əр түрлі күн  райына қарай қардың  өзгеруін  байқау. </w:t>
            </w:r>
            <w:r>
              <w:rPr>
                <w:rFonts w:ascii="Times New Roman" w:eastAsia="Times New Roman" w:hAnsi="Times New Roman" w:cs="Times New Roman"/>
              </w:rPr>
              <w:t xml:space="preserve">Жылымық кезінде қар жабысқақ болады, қардан  ойыншық аққала істеуге  </w:t>
            </w:r>
          </w:p>
        </w:tc>
        <w:tc>
          <w:tcPr>
            <w:tcW w:w="3054" w:type="dxa"/>
            <w:gridSpan w:val="4"/>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firstLine="388"/>
            </w:pPr>
            <w:r>
              <w:rPr>
                <w:rFonts w:ascii="Times New Roman" w:eastAsia="Times New Roman" w:hAnsi="Times New Roman" w:cs="Times New Roman"/>
                <w:b/>
              </w:rPr>
              <w:t xml:space="preserve">Бұрқасынды бақылау. </w:t>
            </w:r>
            <w:r>
              <w:rPr>
                <w:rFonts w:ascii="Times New Roman" w:eastAsia="Times New Roman" w:hAnsi="Times New Roman" w:cs="Times New Roman"/>
              </w:rPr>
              <w:t xml:space="preserve">  Қысқы табиғат құбылысыбұрқасынмен балаларды таныстыру.</w:t>
            </w:r>
          </w:p>
          <w:p w:rsidR="0062211E" w:rsidRDefault="005256F3">
            <w:pPr>
              <w:jc w:val="both"/>
            </w:pPr>
            <w:r>
              <w:rPr>
                <w:rFonts w:ascii="Times New Roman" w:eastAsia="Times New Roman" w:hAnsi="Times New Roman" w:cs="Times New Roman"/>
              </w:rPr>
              <w:t xml:space="preserve">Қатты жел соғып жер үстіндегі </w:t>
            </w:r>
          </w:p>
        </w:tc>
        <w:tc>
          <w:tcPr>
            <w:tcW w:w="2483" w:type="dxa"/>
            <w:tcBorders>
              <w:top w:val="single" w:sz="4" w:space="0" w:color="000000"/>
              <w:left w:val="single" w:sz="4" w:space="0" w:color="000000"/>
              <w:bottom w:val="single" w:sz="4" w:space="0" w:color="000000"/>
              <w:right w:val="single" w:sz="4" w:space="0" w:color="000000"/>
            </w:tcBorders>
          </w:tcPr>
          <w:p w:rsidR="0062211E" w:rsidRDefault="005256F3">
            <w:pPr>
              <w:ind w:right="180" w:firstLine="296"/>
            </w:pPr>
            <w:r>
              <w:rPr>
                <w:rFonts w:ascii="Times New Roman" w:eastAsia="Times New Roman" w:hAnsi="Times New Roman" w:cs="Times New Roman"/>
                <w:b/>
              </w:rPr>
              <w:t xml:space="preserve">Күннің ұзақтығын байқау. </w:t>
            </w:r>
            <w:r>
              <w:rPr>
                <w:rFonts w:ascii="Times New Roman" w:eastAsia="Times New Roman" w:hAnsi="Times New Roman" w:cs="Times New Roman"/>
              </w:rPr>
              <w:t xml:space="preserve">   Күннің ұзақтығын белгілеу., сосын келесі байқауда күн ұзақтығы, </w:t>
            </w:r>
          </w:p>
        </w:tc>
        <w:tc>
          <w:tcPr>
            <w:tcW w:w="2835"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 </w:t>
            </w:r>
            <w:r>
              <w:rPr>
                <w:rFonts w:ascii="Times New Roman" w:eastAsia="Times New Roman" w:hAnsi="Times New Roman" w:cs="Times New Roman"/>
                <w:b/>
              </w:rPr>
              <w:t>Боранды күнге бақылау жасау</w:t>
            </w:r>
            <w:r>
              <w:rPr>
                <w:rFonts w:ascii="Times New Roman" w:eastAsia="Times New Roman" w:hAnsi="Times New Roman" w:cs="Times New Roman"/>
              </w:rPr>
              <w:t xml:space="preserve">. Жердің жерден көп қарды қалай көтеріп, боран соғатындығын бақылату. Еңбек: Жаңа түскен қардан </w:t>
            </w:r>
          </w:p>
        </w:tc>
      </w:tr>
      <w:tr w:rsidR="0062211E">
        <w:trPr>
          <w:trHeight w:val="10395"/>
        </w:trPr>
        <w:tc>
          <w:tcPr>
            <w:tcW w:w="1985"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3122"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215"/>
            </w:pPr>
            <w:r>
              <w:rPr>
                <w:rFonts w:ascii="Times New Roman" w:eastAsia="Times New Roman" w:hAnsi="Times New Roman" w:cs="Times New Roman"/>
              </w:rPr>
              <w:t>бұлт күнді жауып əрбір жерде қарлы бұрқасын соғады.   Егер қар құйындатса – бұл табиғат құбылысы бұрқасын болып аталады.</w:t>
            </w:r>
          </w:p>
          <w:p w:rsidR="0062211E" w:rsidRDefault="005256F3">
            <w:pPr>
              <w:spacing w:line="240" w:lineRule="auto"/>
            </w:pPr>
            <w:r>
              <w:rPr>
                <w:rFonts w:ascii="Times New Roman" w:eastAsia="Times New Roman" w:hAnsi="Times New Roman" w:cs="Times New Roman"/>
                <w:b/>
              </w:rPr>
              <w:t>Мақал.</w:t>
            </w:r>
          </w:p>
          <w:p w:rsidR="0062211E" w:rsidRDefault="005256F3">
            <w:pPr>
              <w:spacing w:line="234" w:lineRule="auto"/>
            </w:pPr>
            <w:r>
              <w:rPr>
                <w:rFonts w:ascii="Times New Roman" w:eastAsia="Times New Roman" w:hAnsi="Times New Roman" w:cs="Times New Roman"/>
              </w:rPr>
              <w:t>Бұрқасын мен қарлы боран ақпанға келіп қонды.</w:t>
            </w:r>
          </w:p>
          <w:p w:rsidR="0062211E" w:rsidRDefault="005256F3">
            <w:pPr>
              <w:spacing w:line="240" w:lineRule="auto"/>
            </w:pPr>
            <w:r>
              <w:rPr>
                <w:rFonts w:ascii="Times New Roman" w:eastAsia="Times New Roman" w:hAnsi="Times New Roman" w:cs="Times New Roman"/>
                <w:b/>
              </w:rPr>
              <w:t>Ырым.</w:t>
            </w:r>
          </w:p>
          <w:p w:rsidR="0062211E" w:rsidRDefault="005256F3">
            <w:pPr>
              <w:spacing w:after="504" w:line="234" w:lineRule="auto"/>
            </w:pPr>
            <w:r>
              <w:rPr>
                <w:rFonts w:ascii="Times New Roman" w:eastAsia="Times New Roman" w:hAnsi="Times New Roman" w:cs="Times New Roman"/>
              </w:rPr>
              <w:t>Қыста бұрқасын болса-жазда жауын-шашын болады.</w:t>
            </w:r>
          </w:p>
          <w:p w:rsidR="0062211E" w:rsidRDefault="005256F3">
            <w:pPr>
              <w:spacing w:line="240" w:lineRule="auto"/>
            </w:pPr>
            <w:r>
              <w:rPr>
                <w:rFonts w:ascii="Times New Roman" w:eastAsia="Times New Roman" w:hAnsi="Times New Roman" w:cs="Times New Roman"/>
                <w:b/>
              </w:rPr>
              <w:t>Қозғалыс ойыны.</w:t>
            </w:r>
          </w:p>
          <w:p w:rsidR="0062211E" w:rsidRDefault="005256F3">
            <w:pPr>
              <w:spacing w:line="240" w:lineRule="auto"/>
            </w:pPr>
            <w:r>
              <w:rPr>
                <w:rFonts w:ascii="Times New Roman" w:eastAsia="Times New Roman" w:hAnsi="Times New Roman" w:cs="Times New Roman"/>
                <w:b/>
              </w:rPr>
              <w:t>«Қарлы əткеншек»</w:t>
            </w:r>
          </w:p>
          <w:p w:rsidR="0062211E" w:rsidRDefault="005256F3">
            <w:pPr>
              <w:spacing w:line="234" w:lineRule="auto"/>
              <w:ind w:right="56"/>
            </w:pPr>
            <w:r>
              <w:rPr>
                <w:rFonts w:ascii="Times New Roman" w:eastAsia="Times New Roman" w:hAnsi="Times New Roman" w:cs="Times New Roman"/>
              </w:rPr>
              <w:t xml:space="preserve"> Берілген қарқында қолдарынан ұстап шеңбер бойынша жүре білуін бекіту (жылдам, баяу, басқа жаққа жəне т.б.). Ойында жинақылық пен дербестілікті тəрбиелеу. </w:t>
            </w:r>
            <w:r>
              <w:rPr>
                <w:rFonts w:ascii="Times New Roman" w:eastAsia="Times New Roman" w:hAnsi="Times New Roman" w:cs="Times New Roman"/>
                <w:b/>
              </w:rPr>
              <w:t xml:space="preserve"> Еңбек қызметі. </w:t>
            </w:r>
            <w:r>
              <w:rPr>
                <w:rFonts w:ascii="Times New Roman" w:eastAsia="Times New Roman" w:hAnsi="Times New Roman" w:cs="Times New Roman"/>
              </w:rPr>
              <w:t xml:space="preserve"> Балаларды бала-бақша ауласындағы телімдерде  жолдарды сыпыруға жəне тазалауға үйрету. Телімдегі тəртіп пен тазалықтан разылық сезімін қалыптастыру.</w:t>
            </w:r>
          </w:p>
          <w:p w:rsidR="0062211E" w:rsidRDefault="005256F3">
            <w:pPr>
              <w:spacing w:line="240" w:lineRule="auto"/>
            </w:pPr>
            <w:r>
              <w:rPr>
                <w:rFonts w:ascii="Times New Roman" w:eastAsia="Times New Roman" w:hAnsi="Times New Roman" w:cs="Times New Roman"/>
                <w:b/>
              </w:rPr>
              <w:t xml:space="preserve">  Дидактикалық ойындар. </w:t>
            </w:r>
          </w:p>
          <w:p w:rsidR="0062211E" w:rsidRDefault="005256F3">
            <w:pPr>
              <w:spacing w:line="234" w:lineRule="auto"/>
              <w:ind w:right="46"/>
            </w:pPr>
            <w:r>
              <w:rPr>
                <w:rFonts w:ascii="Times New Roman" w:eastAsia="Times New Roman" w:hAnsi="Times New Roman" w:cs="Times New Roman"/>
                <w:b/>
              </w:rPr>
              <w:t xml:space="preserve">Тəжірибе мен эксперименттер. Тəжірибе. </w:t>
            </w:r>
            <w:r>
              <w:rPr>
                <w:rFonts w:ascii="Times New Roman" w:eastAsia="Times New Roman" w:hAnsi="Times New Roman" w:cs="Times New Roman"/>
              </w:rPr>
              <w:t xml:space="preserve">Шарбақ. Пен күркелердің маңында омбылар болатынын анықтау. </w:t>
            </w:r>
            <w:r>
              <w:rPr>
                <w:rFonts w:ascii="Times New Roman" w:eastAsia="Times New Roman" w:hAnsi="Times New Roman" w:cs="Times New Roman"/>
                <w:b/>
              </w:rPr>
              <w:t>Қорытынды.</w:t>
            </w:r>
            <w:r>
              <w:rPr>
                <w:rFonts w:ascii="Times New Roman" w:eastAsia="Times New Roman" w:hAnsi="Times New Roman" w:cs="Times New Roman"/>
              </w:rPr>
              <w:t>Шарбақ пен күркеге жел соққан. «Бұрқасын кезіндегі өзгешіліктерді ата».</w:t>
            </w:r>
          </w:p>
          <w:p w:rsidR="0062211E" w:rsidRDefault="005256F3">
            <w:pPr>
              <w:spacing w:line="234" w:lineRule="auto"/>
            </w:pPr>
            <w:r>
              <w:rPr>
                <w:rFonts w:ascii="Times New Roman" w:eastAsia="Times New Roman" w:hAnsi="Times New Roman" w:cs="Times New Roman"/>
              </w:rPr>
              <w:t xml:space="preserve">  Өз ойларын айта білу, сөзін, ақылын дамыту, білімін бекіту.</w:t>
            </w:r>
          </w:p>
          <w:p w:rsidR="0062211E" w:rsidRDefault="005256F3">
            <w:pPr>
              <w:spacing w:line="240" w:lineRule="auto"/>
            </w:pPr>
            <w:r>
              <w:rPr>
                <w:rFonts w:ascii="Times New Roman" w:eastAsia="Times New Roman" w:hAnsi="Times New Roman" w:cs="Times New Roman"/>
                <w:b/>
              </w:rPr>
              <w:t>Өздігінен қызмет.</w:t>
            </w:r>
          </w:p>
          <w:p w:rsidR="0062211E" w:rsidRDefault="005256F3">
            <w:r>
              <w:rPr>
                <w:rFonts w:ascii="Times New Roman" w:eastAsia="Times New Roman" w:hAnsi="Times New Roman" w:cs="Times New Roman"/>
              </w:rPr>
              <w:t xml:space="preserve">  Бала қоғамы өмірінің </w:t>
            </w:r>
          </w:p>
        </w:tc>
        <w:tc>
          <w:tcPr>
            <w:tcW w:w="2833"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209"/>
              <w:jc w:val="both"/>
            </w:pPr>
            <w:r>
              <w:rPr>
                <w:rFonts w:ascii="Times New Roman" w:eastAsia="Times New Roman" w:hAnsi="Times New Roman" w:cs="Times New Roman"/>
              </w:rPr>
              <w:t>болатынына балалардың   көңілін  аудару  керек, ал  аязды күндері қар үгітіліп , құрғап  тұрғанда  ештеңе  істеуге  болмайды,</w:t>
            </w:r>
          </w:p>
          <w:p w:rsidR="0062211E" w:rsidRDefault="005256F3">
            <w:pPr>
              <w:spacing w:line="234" w:lineRule="auto"/>
              <w:ind w:right="17"/>
              <w:jc w:val="both"/>
            </w:pPr>
            <w:r>
              <w:rPr>
                <w:rFonts w:ascii="Times New Roman" w:eastAsia="Times New Roman" w:hAnsi="Times New Roman" w:cs="Times New Roman"/>
              </w:rPr>
              <w:t xml:space="preserve">  Ауа  қысымының  өзгеруіне байланысты қардың қасиеті өзгеретінін байқап отыру, қардың өзгеру себептерін тереңдете түсіндіру.</w:t>
            </w:r>
          </w:p>
          <w:p w:rsidR="0062211E" w:rsidRDefault="005256F3">
            <w:pPr>
              <w:spacing w:line="240" w:lineRule="auto"/>
            </w:pPr>
            <w:r>
              <w:rPr>
                <w:rFonts w:ascii="Times New Roman" w:eastAsia="Times New Roman" w:hAnsi="Times New Roman" w:cs="Times New Roman"/>
                <w:b/>
              </w:rPr>
              <w:t>Болжау.</w:t>
            </w:r>
          </w:p>
          <w:p w:rsidR="0062211E" w:rsidRDefault="005256F3">
            <w:pPr>
              <w:spacing w:line="234" w:lineRule="auto"/>
              <w:ind w:right="87"/>
              <w:jc w:val="both"/>
            </w:pPr>
            <w:r>
              <w:rPr>
                <w:rFonts w:ascii="Times New Roman" w:eastAsia="Times New Roman" w:hAnsi="Times New Roman" w:cs="Times New Roman"/>
              </w:rPr>
              <w:t xml:space="preserve"> Аязды күні қар жауса – күн жылынады.  Суықтан қорықпа – суық сумен жуын.</w:t>
            </w:r>
          </w:p>
          <w:p w:rsidR="0062211E" w:rsidRDefault="005256F3">
            <w:pPr>
              <w:spacing w:line="240" w:lineRule="auto"/>
            </w:pPr>
            <w:r>
              <w:rPr>
                <w:rFonts w:ascii="Times New Roman" w:eastAsia="Times New Roman" w:hAnsi="Times New Roman" w:cs="Times New Roman"/>
                <w:b/>
              </w:rPr>
              <w:t>Мақал-мəтел.</w:t>
            </w:r>
          </w:p>
          <w:p w:rsidR="0062211E" w:rsidRDefault="005256F3">
            <w:pPr>
              <w:spacing w:line="234" w:lineRule="auto"/>
            </w:pPr>
            <w:r>
              <w:rPr>
                <w:rFonts w:ascii="Times New Roman" w:eastAsia="Times New Roman" w:hAnsi="Times New Roman" w:cs="Times New Roman"/>
              </w:rPr>
              <w:t>Қыс қандай болса, жаз да осындай.</w:t>
            </w:r>
          </w:p>
          <w:p w:rsidR="0062211E" w:rsidRDefault="005256F3">
            <w:pPr>
              <w:spacing w:line="240" w:lineRule="auto"/>
            </w:pPr>
            <w:r>
              <w:rPr>
                <w:rFonts w:ascii="Times New Roman" w:eastAsia="Times New Roman" w:hAnsi="Times New Roman" w:cs="Times New Roman"/>
                <w:b/>
              </w:rPr>
              <w:t>Ойындар.</w:t>
            </w:r>
          </w:p>
          <w:p w:rsidR="0062211E" w:rsidRDefault="005256F3">
            <w:pPr>
              <w:spacing w:line="240" w:lineRule="auto"/>
            </w:pPr>
            <w:r>
              <w:rPr>
                <w:rFonts w:ascii="Times New Roman" w:eastAsia="Times New Roman" w:hAnsi="Times New Roman" w:cs="Times New Roman"/>
                <w:b/>
              </w:rPr>
              <w:t>«Кім озды?»</w:t>
            </w:r>
          </w:p>
          <w:p w:rsidR="0062211E" w:rsidRDefault="005256F3">
            <w:pPr>
              <w:spacing w:line="234" w:lineRule="auto"/>
            </w:pPr>
            <w:r>
              <w:rPr>
                <w:rFonts w:ascii="Times New Roman" w:eastAsia="Times New Roman" w:hAnsi="Times New Roman" w:cs="Times New Roman"/>
              </w:rPr>
              <w:t xml:space="preserve">  Балаларды əртүрлі жарысқа қатысуға үйрету. (кім бұрын жылжиды, кім бұрын озады </w:t>
            </w:r>
          </w:p>
          <w:p w:rsidR="0062211E" w:rsidRDefault="005256F3">
            <w:pPr>
              <w:spacing w:line="234" w:lineRule="auto"/>
            </w:pPr>
            <w:r>
              <w:rPr>
                <w:rFonts w:ascii="Times New Roman" w:eastAsia="Times New Roman" w:hAnsi="Times New Roman" w:cs="Times New Roman"/>
              </w:rPr>
              <w:t>сол жеңіске жетеді) Балаларды достарының жеңісіне жеткеніне қуануға үйрету, дағдыландыру.</w:t>
            </w:r>
          </w:p>
          <w:p w:rsidR="0062211E" w:rsidRDefault="005256F3">
            <w:pPr>
              <w:spacing w:line="240" w:lineRule="auto"/>
            </w:pPr>
            <w:r>
              <w:rPr>
                <w:rFonts w:ascii="Times New Roman" w:eastAsia="Times New Roman" w:hAnsi="Times New Roman" w:cs="Times New Roman"/>
                <w:b/>
              </w:rPr>
              <w:t>Еңбекке баулу.</w:t>
            </w:r>
          </w:p>
          <w:p w:rsidR="0062211E" w:rsidRDefault="005256F3">
            <w:pPr>
              <w:spacing w:line="234" w:lineRule="auto"/>
            </w:pPr>
            <w:r>
              <w:rPr>
                <w:rFonts w:ascii="Times New Roman" w:eastAsia="Times New Roman" w:hAnsi="Times New Roman" w:cs="Times New Roman"/>
              </w:rPr>
              <w:t xml:space="preserve">  Ауа райына байланысты қардың өзгеруіне көңіл бөлуді жалғастыру. </w:t>
            </w:r>
          </w:p>
          <w:p w:rsidR="0062211E" w:rsidRDefault="005256F3">
            <w:pPr>
              <w:spacing w:line="234" w:lineRule="auto"/>
              <w:ind w:right="35"/>
              <w:jc w:val="both"/>
            </w:pPr>
            <w:r>
              <w:rPr>
                <w:rFonts w:ascii="Times New Roman" w:eastAsia="Times New Roman" w:hAnsi="Times New Roman" w:cs="Times New Roman"/>
                <w:b/>
              </w:rPr>
              <w:t xml:space="preserve">Дидактикалық ойындар. Тəжірибе жұмыстары.  </w:t>
            </w:r>
            <w:r>
              <w:rPr>
                <w:rFonts w:ascii="Times New Roman" w:eastAsia="Times New Roman" w:hAnsi="Times New Roman" w:cs="Times New Roman"/>
              </w:rPr>
              <w:t>(қар қандай екенін айт).  Қар туралы балалардың білімін қадағалап, сөздік қорын кеңейту. Қар қалың, түкті, күн көзіне жарқырайды, жабысқақ, құрғақ.</w:t>
            </w:r>
          </w:p>
          <w:p w:rsidR="0062211E" w:rsidRDefault="005256F3">
            <w:r>
              <w:rPr>
                <w:rFonts w:ascii="Times New Roman" w:eastAsia="Times New Roman" w:hAnsi="Times New Roman" w:cs="Times New Roman"/>
                <w:b/>
              </w:rPr>
              <w:t xml:space="preserve"> Тəжірибе. Қардың қасиеттері.</w:t>
            </w:r>
          </w:p>
        </w:tc>
        <w:tc>
          <w:tcPr>
            <w:tcW w:w="3054" w:type="dxa"/>
            <w:gridSpan w:val="4"/>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қарды айналдырса жəне шалғайды жаба түссе- бұны бұрқасын деп айтады жəне балаларға түсіндіру. Егер бұл уақытта қар жауса жəне омбылар пайда бола бастаса жолға шығуға болмайды. Адасып жəне үсіп кету мүмкін. Бірақ бұрқасын таза күндерінде де қар жаумай да бола береді.</w:t>
            </w:r>
          </w:p>
          <w:p w:rsidR="0062211E" w:rsidRDefault="005256F3">
            <w:pPr>
              <w:spacing w:line="240" w:lineRule="auto"/>
            </w:pPr>
            <w:r>
              <w:rPr>
                <w:rFonts w:ascii="Times New Roman" w:eastAsia="Times New Roman" w:hAnsi="Times New Roman" w:cs="Times New Roman"/>
                <w:b/>
              </w:rPr>
              <w:t>Жұмбақ.</w:t>
            </w:r>
          </w:p>
          <w:p w:rsidR="0062211E" w:rsidRDefault="005256F3">
            <w:pPr>
              <w:spacing w:line="234" w:lineRule="auto"/>
            </w:pPr>
            <w:r>
              <w:rPr>
                <w:rFonts w:ascii="Times New Roman" w:eastAsia="Times New Roman" w:hAnsi="Times New Roman" w:cs="Times New Roman"/>
              </w:rPr>
              <w:t>Қуып едім мойнын бұрмады, Ұстайын деп ем қолға тұрмады.</w:t>
            </w:r>
          </w:p>
          <w:p w:rsidR="0062211E" w:rsidRDefault="005256F3">
            <w:pPr>
              <w:spacing w:line="240" w:lineRule="auto"/>
            </w:pPr>
            <w:r>
              <w:rPr>
                <w:rFonts w:ascii="Times New Roman" w:eastAsia="Times New Roman" w:hAnsi="Times New Roman" w:cs="Times New Roman"/>
              </w:rPr>
              <w:t xml:space="preserve">                       (боран).</w:t>
            </w:r>
          </w:p>
          <w:p w:rsidR="0062211E" w:rsidRDefault="005256F3">
            <w:pPr>
              <w:spacing w:line="240" w:lineRule="auto"/>
            </w:pPr>
            <w:r>
              <w:rPr>
                <w:rFonts w:ascii="Times New Roman" w:eastAsia="Times New Roman" w:hAnsi="Times New Roman" w:cs="Times New Roman"/>
                <w:b/>
              </w:rPr>
              <w:t xml:space="preserve"> Ырым.</w:t>
            </w:r>
          </w:p>
          <w:p w:rsidR="0062211E" w:rsidRDefault="005256F3">
            <w:pPr>
              <w:spacing w:line="234" w:lineRule="auto"/>
            </w:pPr>
            <w:r>
              <w:rPr>
                <w:rFonts w:ascii="Times New Roman" w:eastAsia="Times New Roman" w:hAnsi="Times New Roman" w:cs="Times New Roman"/>
              </w:rPr>
              <w:t xml:space="preserve"> Соғып тұрған бұрқасын емес, аспаннан жауып тұрғанды қар дейді. Егер күннің жанында тұман болса-бұрқасын болады. </w:t>
            </w:r>
          </w:p>
          <w:p w:rsidR="0062211E" w:rsidRDefault="005256F3">
            <w:pPr>
              <w:spacing w:line="240" w:lineRule="auto"/>
            </w:pPr>
            <w:r>
              <w:rPr>
                <w:rFonts w:ascii="Times New Roman" w:eastAsia="Times New Roman" w:hAnsi="Times New Roman" w:cs="Times New Roman"/>
                <w:b/>
              </w:rPr>
              <w:t>«Бұрқасын»</w:t>
            </w:r>
          </w:p>
          <w:p w:rsidR="0062211E" w:rsidRDefault="005256F3">
            <w:pPr>
              <w:spacing w:line="234" w:lineRule="auto"/>
            </w:pPr>
            <w:r>
              <w:rPr>
                <w:rFonts w:ascii="Times New Roman" w:eastAsia="Times New Roman" w:hAnsi="Times New Roman" w:cs="Times New Roman"/>
              </w:rPr>
              <w:t xml:space="preserve"> Тізбекте тұру, қарлы құрылғылар арасында жүре білу, тізбекті бұзбай жүру, білімдерін бекіту, əріптестеріменіс-қимылдарын келісе білуіне үйрету.</w:t>
            </w:r>
          </w:p>
          <w:p w:rsidR="0062211E" w:rsidRDefault="005256F3">
            <w:pPr>
              <w:spacing w:line="240" w:lineRule="auto"/>
            </w:pPr>
            <w:r>
              <w:rPr>
                <w:rFonts w:ascii="Times New Roman" w:eastAsia="Times New Roman" w:hAnsi="Times New Roman" w:cs="Times New Roman"/>
                <w:b/>
              </w:rPr>
              <w:t>Еңбек қызметі.</w:t>
            </w:r>
          </w:p>
          <w:p w:rsidR="0062211E" w:rsidRDefault="005256F3">
            <w:pPr>
              <w:spacing w:line="234" w:lineRule="auto"/>
            </w:pPr>
            <w:r>
              <w:rPr>
                <w:rFonts w:ascii="Times New Roman" w:eastAsia="Times New Roman" w:hAnsi="Times New Roman" w:cs="Times New Roman"/>
              </w:rPr>
              <w:t xml:space="preserve">  Еңбек мазмұнын кеңейту, жануарларды əр сайын күтуін қамтамасыз ету.Адал еңбек етуге тəрбиелеу, бастаған істі аяқтауға тəрбиелеу.</w:t>
            </w:r>
          </w:p>
          <w:p w:rsidR="0062211E" w:rsidRDefault="005256F3">
            <w:pPr>
              <w:spacing w:line="234" w:lineRule="auto"/>
              <w:ind w:right="263"/>
            </w:pPr>
            <w:r>
              <w:rPr>
                <w:rFonts w:ascii="Times New Roman" w:eastAsia="Times New Roman" w:hAnsi="Times New Roman" w:cs="Times New Roman"/>
                <w:b/>
              </w:rPr>
              <w:t>Дидактикалық ойындар. Тəжірибе мен эксперименттер. «Бұрқасын қандай?»</w:t>
            </w:r>
          </w:p>
          <w:p w:rsidR="0062211E" w:rsidRDefault="005256F3">
            <w:pPr>
              <w:spacing w:line="234" w:lineRule="auto"/>
            </w:pPr>
            <w:r>
              <w:rPr>
                <w:rFonts w:ascii="Times New Roman" w:eastAsia="Times New Roman" w:hAnsi="Times New Roman" w:cs="Times New Roman"/>
              </w:rPr>
              <w:t xml:space="preserve"> «Бұрқасын» сөзіне анықтама беруге балаларды үйрету.</w:t>
            </w:r>
          </w:p>
          <w:p w:rsidR="0062211E" w:rsidRDefault="005256F3">
            <w:pPr>
              <w:spacing w:line="240" w:lineRule="auto"/>
            </w:pPr>
            <w:r>
              <w:rPr>
                <w:rFonts w:ascii="Times New Roman" w:eastAsia="Times New Roman" w:hAnsi="Times New Roman" w:cs="Times New Roman"/>
                <w:b/>
              </w:rPr>
              <w:t>Өздігінен қызмет.</w:t>
            </w:r>
          </w:p>
          <w:p w:rsidR="0062211E" w:rsidRDefault="005256F3">
            <w:r>
              <w:rPr>
                <w:rFonts w:ascii="Times New Roman" w:eastAsia="Times New Roman" w:hAnsi="Times New Roman" w:cs="Times New Roman"/>
              </w:rPr>
              <w:t xml:space="preserve"> Балалардың өзіндік ұжымын дамыту негізінде қарым-</w:t>
            </w:r>
          </w:p>
        </w:tc>
        <w:tc>
          <w:tcPr>
            <w:tcW w:w="2483"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ұзақтығынын артуын белгілеу. Қыста күн əуелі қысқарды, одан соң ұзарады. Балалардың сөздік құрамын өзінше дұрыс құру, кеңейту, табиғатқа қызығушылығын арттыру.</w:t>
            </w:r>
          </w:p>
          <w:p w:rsidR="0062211E" w:rsidRDefault="005256F3">
            <w:pPr>
              <w:spacing w:line="240" w:lineRule="auto"/>
            </w:pPr>
            <w:r>
              <w:rPr>
                <w:rFonts w:ascii="Times New Roman" w:eastAsia="Times New Roman" w:hAnsi="Times New Roman" w:cs="Times New Roman"/>
                <w:b/>
              </w:rPr>
              <w:t>Мақал-мəтел</w:t>
            </w:r>
          </w:p>
          <w:p w:rsidR="0062211E" w:rsidRDefault="005256F3">
            <w:pPr>
              <w:spacing w:line="234" w:lineRule="auto"/>
            </w:pPr>
            <w:r>
              <w:rPr>
                <w:rFonts w:ascii="Times New Roman" w:eastAsia="Times New Roman" w:hAnsi="Times New Roman" w:cs="Times New Roman"/>
              </w:rPr>
              <w:t xml:space="preserve">  Егер жұмыс болмаса, кешке дейін күн де ұзақ.</w:t>
            </w:r>
          </w:p>
          <w:p w:rsidR="0062211E" w:rsidRDefault="005256F3">
            <w:pPr>
              <w:spacing w:line="240" w:lineRule="auto"/>
            </w:pPr>
            <w:r>
              <w:rPr>
                <w:rFonts w:ascii="Times New Roman" w:eastAsia="Times New Roman" w:hAnsi="Times New Roman" w:cs="Times New Roman"/>
                <w:b/>
              </w:rPr>
              <w:t>Болжам.</w:t>
            </w:r>
          </w:p>
          <w:p w:rsidR="0062211E" w:rsidRDefault="005256F3">
            <w:pPr>
              <w:spacing w:line="234" w:lineRule="auto"/>
            </w:pPr>
            <w:r>
              <w:rPr>
                <w:rFonts w:ascii="Times New Roman" w:eastAsia="Times New Roman" w:hAnsi="Times New Roman" w:cs="Times New Roman"/>
              </w:rPr>
              <w:t>Желтоқсанда күн өте ерте қараңғыланып, кеш жарықтанады.</w:t>
            </w:r>
          </w:p>
          <w:p w:rsidR="0062211E" w:rsidRDefault="005256F3">
            <w:pPr>
              <w:spacing w:line="240" w:lineRule="auto"/>
            </w:pPr>
            <w:r>
              <w:rPr>
                <w:rFonts w:ascii="Times New Roman" w:eastAsia="Times New Roman" w:hAnsi="Times New Roman" w:cs="Times New Roman"/>
                <w:b/>
              </w:rPr>
              <w:t>Қимылды ойын.</w:t>
            </w:r>
          </w:p>
          <w:p w:rsidR="0062211E" w:rsidRDefault="005256F3">
            <w:pPr>
              <w:spacing w:line="240" w:lineRule="auto"/>
            </w:pPr>
            <w:r>
              <w:rPr>
                <w:rFonts w:ascii="Times New Roman" w:eastAsia="Times New Roman" w:hAnsi="Times New Roman" w:cs="Times New Roman"/>
                <w:b/>
              </w:rPr>
              <w:t>Тарту.</w:t>
            </w:r>
          </w:p>
          <w:p w:rsidR="0062211E" w:rsidRDefault="005256F3">
            <w:pPr>
              <w:spacing w:line="234" w:lineRule="auto"/>
            </w:pPr>
            <w:r>
              <w:rPr>
                <w:rFonts w:ascii="Times New Roman" w:eastAsia="Times New Roman" w:hAnsi="Times New Roman" w:cs="Times New Roman"/>
              </w:rPr>
              <w:t xml:space="preserve">   Қалың қар үстінде сақина жасау. Əркім қасында тұрған баланы белгі бойынша өзіне тартып қалады. </w:t>
            </w:r>
          </w:p>
          <w:p w:rsidR="0062211E" w:rsidRDefault="005256F3">
            <w:pPr>
              <w:spacing w:line="234" w:lineRule="auto"/>
            </w:pPr>
            <w:r>
              <w:rPr>
                <w:rFonts w:ascii="Times New Roman" w:eastAsia="Times New Roman" w:hAnsi="Times New Roman" w:cs="Times New Roman"/>
              </w:rPr>
              <w:t xml:space="preserve">Балаларды күшті болуға, шыдаммен ойын ережесін бұзбауға тəрбиелеу. </w:t>
            </w:r>
            <w:r>
              <w:rPr>
                <w:rFonts w:ascii="Times New Roman" w:eastAsia="Times New Roman" w:hAnsi="Times New Roman" w:cs="Times New Roman"/>
                <w:b/>
              </w:rPr>
              <w:t xml:space="preserve"> Еңбекке баулу.</w:t>
            </w:r>
          </w:p>
          <w:p w:rsidR="0062211E" w:rsidRDefault="005256F3">
            <w:pPr>
              <w:spacing w:line="234" w:lineRule="auto"/>
              <w:ind w:right="121"/>
              <w:jc w:val="both"/>
            </w:pPr>
            <w:r>
              <w:rPr>
                <w:rFonts w:ascii="Times New Roman" w:eastAsia="Times New Roman" w:hAnsi="Times New Roman" w:cs="Times New Roman"/>
              </w:rPr>
              <w:t xml:space="preserve">   Ағаштан түскен тұқымды жинау. Еңбек түрін  арттыру, əр баланың еңбекке жүйелі қатысуын қамтамасыз ету.</w:t>
            </w:r>
          </w:p>
          <w:p w:rsidR="0062211E" w:rsidRDefault="005256F3">
            <w:pPr>
              <w:ind w:right="188"/>
              <w:jc w:val="both"/>
            </w:pPr>
            <w:r>
              <w:rPr>
                <w:rFonts w:ascii="Times New Roman" w:eastAsia="Times New Roman" w:hAnsi="Times New Roman" w:cs="Times New Roman"/>
                <w:b/>
              </w:rPr>
              <w:t xml:space="preserve">Дидактикалықө ойындар. </w:t>
            </w:r>
            <w:r>
              <w:rPr>
                <w:rFonts w:ascii="Times New Roman" w:eastAsia="Times New Roman" w:hAnsi="Times New Roman" w:cs="Times New Roman"/>
              </w:rPr>
              <w:t xml:space="preserve"> Тəжірибе жұмыстары. «Қыс туралы мақалмəтелдерді еске түсіру»Балалардың қыс айлары туралы жəне табиғат көріністері </w:t>
            </w:r>
          </w:p>
        </w:tc>
        <w:tc>
          <w:tcPr>
            <w:tcW w:w="2835"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xml:space="preserve">жолды аршыту. </w:t>
            </w:r>
          </w:p>
          <w:p w:rsidR="0062211E" w:rsidRDefault="005256F3">
            <w:pPr>
              <w:spacing w:line="234" w:lineRule="auto"/>
            </w:pPr>
            <w:r>
              <w:rPr>
                <w:rFonts w:ascii="Times New Roman" w:eastAsia="Times New Roman" w:hAnsi="Times New Roman" w:cs="Times New Roman"/>
              </w:rPr>
              <w:t xml:space="preserve">Еңбексүйгіштікке тəрбиелеу. </w:t>
            </w:r>
            <w:r>
              <w:rPr>
                <w:rFonts w:ascii="Times New Roman" w:eastAsia="Times New Roman" w:hAnsi="Times New Roman" w:cs="Times New Roman"/>
                <w:b/>
              </w:rPr>
              <w:t>Жеке жұмыс</w:t>
            </w:r>
            <w:r>
              <w:rPr>
                <w:rFonts w:ascii="Times New Roman" w:eastAsia="Times New Roman" w:hAnsi="Times New Roman" w:cs="Times New Roman"/>
              </w:rPr>
              <w:t>: Жыланша ирелеңдеп жүру. Бір боймен жүруді үйрету.</w:t>
            </w:r>
          </w:p>
          <w:p w:rsidR="0062211E" w:rsidRDefault="005256F3">
            <w:pPr>
              <w:spacing w:line="234" w:lineRule="auto"/>
            </w:pPr>
            <w:r>
              <w:rPr>
                <w:rFonts w:ascii="Times New Roman" w:eastAsia="Times New Roman" w:hAnsi="Times New Roman" w:cs="Times New Roman"/>
                <w:b/>
              </w:rPr>
              <w:t>Қимылды ойын</w:t>
            </w:r>
            <w:r>
              <w:rPr>
                <w:rFonts w:ascii="Times New Roman" w:eastAsia="Times New Roman" w:hAnsi="Times New Roman" w:cs="Times New Roman"/>
              </w:rPr>
              <w:t>: «Түлкі мен тырналар»</w:t>
            </w:r>
          </w:p>
          <w:p w:rsidR="0062211E" w:rsidRDefault="005256F3">
            <w:pPr>
              <w:spacing w:line="234" w:lineRule="auto"/>
              <w:ind w:right="191"/>
            </w:pPr>
            <w:r>
              <w:rPr>
                <w:rFonts w:ascii="Times New Roman" w:eastAsia="Times New Roman" w:hAnsi="Times New Roman" w:cs="Times New Roman"/>
              </w:rPr>
              <w:t>Мақсаты: Бірігіп ойнауға үйретуді жетілдіру. Өзіндік іс – əрекет: «Нан қиқымын шашпайық!» Нан қиқымын жинау.</w:t>
            </w:r>
          </w:p>
          <w:p w:rsidR="0062211E" w:rsidRDefault="005256F3">
            <w:pPr>
              <w:jc w:val="both"/>
            </w:pPr>
            <w:r>
              <w:rPr>
                <w:rFonts w:ascii="Times New Roman" w:eastAsia="Times New Roman" w:hAnsi="Times New Roman" w:cs="Times New Roman"/>
              </w:rPr>
              <w:t>(Қарым-қатынас іс-əрекеті, танымдық іс-əрекет, зерттеу іс- əрекеті, еңбек іс-əрекеті)</w:t>
            </w:r>
          </w:p>
        </w:tc>
      </w:tr>
      <w:tr w:rsidR="0062211E">
        <w:trPr>
          <w:trHeight w:val="6369"/>
        </w:trPr>
        <w:tc>
          <w:tcPr>
            <w:tcW w:w="1563" w:type="dxa"/>
            <w:tcBorders>
              <w:top w:val="single" w:sz="4" w:space="0" w:color="000000"/>
              <w:left w:val="single" w:sz="4" w:space="0" w:color="000000"/>
              <w:bottom w:val="single" w:sz="4" w:space="0" w:color="000000"/>
              <w:right w:val="nil"/>
            </w:tcBorders>
          </w:tcPr>
          <w:p w:rsidR="0062211E" w:rsidRDefault="0062211E"/>
        </w:tc>
        <w:tc>
          <w:tcPr>
            <w:tcW w:w="422" w:type="dxa"/>
            <w:tcBorders>
              <w:top w:val="single" w:sz="4" w:space="0" w:color="000000"/>
              <w:left w:val="nil"/>
              <w:bottom w:val="single" w:sz="4" w:space="0" w:color="000000"/>
              <w:right w:val="single" w:sz="4" w:space="0" w:color="000000"/>
            </w:tcBorders>
          </w:tcPr>
          <w:p w:rsidR="0062211E" w:rsidRDefault="0062211E"/>
        </w:tc>
        <w:tc>
          <w:tcPr>
            <w:tcW w:w="3122"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left="5"/>
            </w:pPr>
            <w:r>
              <w:rPr>
                <w:rFonts w:ascii="Times New Roman" w:eastAsia="Times New Roman" w:hAnsi="Times New Roman" w:cs="Times New Roman"/>
              </w:rPr>
              <w:t>ұйымдастыру формасы ретінде ойынды дамытуына, бірқалыпты балалық ойын бірлестігінің пайда болуына жəне нығайтуына, балалардың өзара қарым-қатынастарын қалыптастыруына, сондай-ақ ойындық бірлестігінің болуына себеп болу.</w:t>
            </w:r>
          </w:p>
          <w:p w:rsidR="0062211E" w:rsidRDefault="005256F3">
            <w:pPr>
              <w:ind w:left="5"/>
            </w:pPr>
            <w:r>
              <w:rPr>
                <w:rFonts w:ascii="Times New Roman" w:eastAsia="Times New Roman" w:hAnsi="Times New Roman" w:cs="Times New Roman"/>
              </w:rPr>
              <w:t xml:space="preserve"> (Қарым-қатынас іс-əрекеті, танымдық іс-əрекет, зерттеу іс- əрекеті, еңбек іс-əрекеті)</w:t>
            </w:r>
          </w:p>
        </w:tc>
        <w:tc>
          <w:tcPr>
            <w:tcW w:w="2833"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left="5"/>
            </w:pPr>
            <w:r>
              <w:rPr>
                <w:rFonts w:ascii="Times New Roman" w:eastAsia="Times New Roman" w:hAnsi="Times New Roman" w:cs="Times New Roman"/>
              </w:rPr>
              <w:t>Аязды күні қарды қолғаппен алса, ол жабыспайды, шашылады.</w:t>
            </w:r>
          </w:p>
          <w:p w:rsidR="0062211E" w:rsidRDefault="005256F3">
            <w:pPr>
              <w:spacing w:line="234" w:lineRule="auto"/>
              <w:ind w:left="5"/>
            </w:pPr>
            <w:r>
              <w:rPr>
                <w:rFonts w:ascii="Times New Roman" w:eastAsia="Times New Roman" w:hAnsi="Times New Roman" w:cs="Times New Roman"/>
              </w:rPr>
              <w:t>Қарды сумен суарсаң, одан қаршық жасауға болады. Қар дымқыл əрі жабысқақ, Қортынды. Бұдан біз қардың дымқылдығынан қар əдемі тұтас түрде болатындығын байқадық.</w:t>
            </w:r>
          </w:p>
          <w:p w:rsidR="0062211E" w:rsidRDefault="005256F3">
            <w:pPr>
              <w:ind w:left="5"/>
            </w:pPr>
            <w:r>
              <w:rPr>
                <w:rFonts w:ascii="Times New Roman" w:eastAsia="Times New Roman" w:hAnsi="Times New Roman" w:cs="Times New Roman"/>
              </w:rPr>
              <w:t>(Қарым-қатынас іс-əрекеті, танымдық іс-əрекет, зерттеу іс- əрекеті, еңбек іс-əрекеті)</w:t>
            </w:r>
          </w:p>
        </w:tc>
        <w:tc>
          <w:tcPr>
            <w:tcW w:w="3054" w:type="dxa"/>
            <w:gridSpan w:val="4"/>
            <w:tcBorders>
              <w:top w:val="single" w:sz="4" w:space="0" w:color="000000"/>
              <w:left w:val="single" w:sz="4" w:space="0" w:color="000000"/>
              <w:bottom w:val="single" w:sz="4" w:space="0" w:color="000000"/>
              <w:right w:val="single" w:sz="4" w:space="0" w:color="000000"/>
            </w:tcBorders>
          </w:tcPr>
          <w:p w:rsidR="0062211E" w:rsidRDefault="005256F3">
            <w:pPr>
              <w:spacing w:after="251" w:line="234" w:lineRule="auto"/>
              <w:ind w:left="5"/>
            </w:pPr>
            <w:r>
              <w:rPr>
                <w:rFonts w:ascii="Times New Roman" w:eastAsia="Times New Roman" w:hAnsi="Times New Roman" w:cs="Times New Roman"/>
              </w:rPr>
              <w:t>қатынастың жақсы формаларымен топтамаларын пайдалану. Белсенді балалар өз құрбыларының ынталарын баспауын қадағалау, жасқаншақтарға ұялшақ балалардың ойнауына көмектесеміз.</w:t>
            </w:r>
          </w:p>
          <w:p w:rsidR="0062211E" w:rsidRDefault="005256F3">
            <w:pPr>
              <w:ind w:left="5"/>
            </w:pPr>
            <w:r>
              <w:rPr>
                <w:rFonts w:ascii="Times New Roman" w:eastAsia="Times New Roman" w:hAnsi="Times New Roman" w:cs="Times New Roman"/>
              </w:rPr>
              <w:t>(Қарым-қатынас іс-əрекеті, танымдық іс-əрекет, зерттеу іс- əрекеті, еңбек іс-əрекеті)</w:t>
            </w:r>
          </w:p>
        </w:tc>
        <w:tc>
          <w:tcPr>
            <w:tcW w:w="2483"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left="5"/>
            </w:pPr>
            <w:r>
              <w:rPr>
                <w:rFonts w:ascii="Times New Roman" w:eastAsia="Times New Roman" w:hAnsi="Times New Roman" w:cs="Times New Roman"/>
              </w:rPr>
              <w:t>туралы білімдерін біртұтастандыру; Балалардың халықтық өнерге деген махаббатын ояту.</w:t>
            </w:r>
          </w:p>
          <w:p w:rsidR="0062211E" w:rsidRDefault="005256F3">
            <w:pPr>
              <w:spacing w:line="234" w:lineRule="auto"/>
              <w:ind w:left="5"/>
            </w:pPr>
            <w:r>
              <w:rPr>
                <w:rFonts w:ascii="Times New Roman" w:eastAsia="Times New Roman" w:hAnsi="Times New Roman" w:cs="Times New Roman"/>
                <w:b/>
              </w:rPr>
              <w:t xml:space="preserve">Өзіндік жұмыс. </w:t>
            </w:r>
            <w:r>
              <w:rPr>
                <w:rFonts w:ascii="Times New Roman" w:eastAsia="Times New Roman" w:hAnsi="Times New Roman" w:cs="Times New Roman"/>
              </w:rPr>
              <w:t xml:space="preserve">  Балалардыңойын уақытында бір-біріне деген қарым-қатынасын түзету, қылықтарымен істерін айқындау, өз көзқарасында тұрақты тұру; құрдасының ойы мен өзінің ойының келіспеушілігін, оның ойыншықтарды, рөлді  жəне міндеттерді бөлісудегі қимыл іс-əрекеттерін сыпайы түрде аңғарта білуін дамыту.</w:t>
            </w:r>
          </w:p>
          <w:p w:rsidR="0062211E" w:rsidRDefault="005256F3">
            <w:pPr>
              <w:ind w:left="5"/>
            </w:pPr>
            <w:r>
              <w:rPr>
                <w:rFonts w:ascii="Times New Roman" w:eastAsia="Times New Roman" w:hAnsi="Times New Roman" w:cs="Times New Roman"/>
              </w:rPr>
              <w:t xml:space="preserve"> (Қарым-қатынас ісəрекеті, танымдық ісəрекет, зерттеу іс- əрекеті, еңбек іс-əрекеті)</w:t>
            </w:r>
          </w:p>
        </w:tc>
        <w:tc>
          <w:tcPr>
            <w:tcW w:w="2835" w:type="dxa"/>
            <w:gridSpan w:val="2"/>
            <w:tcBorders>
              <w:top w:val="single" w:sz="4" w:space="0" w:color="000000"/>
              <w:left w:val="single" w:sz="4" w:space="0" w:color="000000"/>
              <w:bottom w:val="single" w:sz="4" w:space="0" w:color="000000"/>
              <w:right w:val="single" w:sz="4" w:space="0" w:color="000000"/>
            </w:tcBorders>
          </w:tcPr>
          <w:p w:rsidR="0062211E" w:rsidRDefault="0062211E"/>
        </w:tc>
      </w:tr>
      <w:tr w:rsidR="0062211E">
        <w:trPr>
          <w:trHeight w:val="888"/>
        </w:trPr>
        <w:tc>
          <w:tcPr>
            <w:tcW w:w="1563" w:type="dxa"/>
            <w:tcBorders>
              <w:top w:val="single" w:sz="4" w:space="0" w:color="000000"/>
              <w:left w:val="single" w:sz="4" w:space="0" w:color="000000"/>
              <w:bottom w:val="single" w:sz="4" w:space="0" w:color="000000"/>
              <w:right w:val="nil"/>
            </w:tcBorders>
          </w:tcPr>
          <w:p w:rsidR="0062211E" w:rsidRDefault="005256F3">
            <w:pPr>
              <w:ind w:left="5"/>
            </w:pPr>
            <w:r>
              <w:rPr>
                <w:rFonts w:ascii="Times New Roman" w:eastAsia="Times New Roman" w:hAnsi="Times New Roman" w:cs="Times New Roman"/>
              </w:rPr>
              <w:t xml:space="preserve">Балалардың қайтуы </w:t>
            </w:r>
          </w:p>
        </w:tc>
        <w:tc>
          <w:tcPr>
            <w:tcW w:w="422" w:type="dxa"/>
            <w:tcBorders>
              <w:top w:val="single" w:sz="4" w:space="0" w:color="000000"/>
              <w:left w:val="nil"/>
              <w:bottom w:val="single" w:sz="4" w:space="0" w:color="000000"/>
              <w:right w:val="single" w:sz="4" w:space="0" w:color="000000"/>
            </w:tcBorders>
          </w:tcPr>
          <w:p w:rsidR="0062211E" w:rsidRDefault="005256F3">
            <w:pPr>
              <w:jc w:val="both"/>
            </w:pPr>
            <w:r>
              <w:rPr>
                <w:rFonts w:ascii="Times New Roman" w:eastAsia="Times New Roman" w:hAnsi="Times New Roman" w:cs="Times New Roman"/>
              </w:rPr>
              <w:t>үйге</w:t>
            </w:r>
          </w:p>
        </w:tc>
        <w:tc>
          <w:tcPr>
            <w:tcW w:w="3122" w:type="dxa"/>
            <w:gridSpan w:val="3"/>
            <w:tcBorders>
              <w:top w:val="single" w:sz="4" w:space="0" w:color="000000"/>
              <w:left w:val="single" w:sz="4" w:space="0" w:color="000000"/>
              <w:bottom w:val="single" w:sz="4" w:space="0" w:color="000000"/>
              <w:right w:val="single" w:sz="4" w:space="0" w:color="000000"/>
            </w:tcBorders>
          </w:tcPr>
          <w:p w:rsidR="0062211E" w:rsidRDefault="005256F3">
            <w:pPr>
              <w:ind w:left="5"/>
            </w:pPr>
            <w:r>
              <w:rPr>
                <w:rFonts w:ascii="Times New Roman" w:eastAsia="Times New Roman" w:hAnsi="Times New Roman" w:cs="Times New Roman"/>
              </w:rPr>
              <w:t>Кеңес: «Балаларға арналған қауіпсіздік ережелері. Жолдардағы қауіпсіздік»</w:t>
            </w:r>
          </w:p>
        </w:tc>
        <w:tc>
          <w:tcPr>
            <w:tcW w:w="2833" w:type="dxa"/>
            <w:gridSpan w:val="2"/>
            <w:tcBorders>
              <w:top w:val="single" w:sz="4" w:space="0" w:color="000000"/>
              <w:left w:val="single" w:sz="4" w:space="0" w:color="000000"/>
              <w:bottom w:val="single" w:sz="4" w:space="0" w:color="000000"/>
              <w:right w:val="single" w:sz="4" w:space="0" w:color="000000"/>
            </w:tcBorders>
          </w:tcPr>
          <w:p w:rsidR="0062211E" w:rsidRDefault="005256F3">
            <w:pPr>
              <w:ind w:left="5"/>
            </w:pPr>
            <w:r>
              <w:rPr>
                <w:rFonts w:ascii="Times New Roman" w:eastAsia="Times New Roman" w:hAnsi="Times New Roman" w:cs="Times New Roman"/>
              </w:rPr>
              <w:t>Ата-аналармен əңгіме: Отбасы күніне орай сурет көрмесі туралы айту.</w:t>
            </w:r>
          </w:p>
        </w:tc>
        <w:tc>
          <w:tcPr>
            <w:tcW w:w="3054" w:type="dxa"/>
            <w:gridSpan w:val="4"/>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ind w:left="5"/>
            </w:pPr>
            <w:r>
              <w:rPr>
                <w:rFonts w:ascii="Times New Roman" w:eastAsia="Times New Roman" w:hAnsi="Times New Roman" w:cs="Times New Roman"/>
              </w:rPr>
              <w:t>Медбике кеңесі:</w:t>
            </w:r>
          </w:p>
          <w:p w:rsidR="0062211E" w:rsidRDefault="005256F3">
            <w:pPr>
              <w:ind w:left="5"/>
            </w:pPr>
            <w:r>
              <w:rPr>
                <w:rFonts w:ascii="Times New Roman" w:eastAsia="Times New Roman" w:hAnsi="Times New Roman" w:cs="Times New Roman"/>
              </w:rPr>
              <w:t>«Денені шынықтыру арқылы суықтың алдын алу».</w:t>
            </w:r>
          </w:p>
        </w:tc>
        <w:tc>
          <w:tcPr>
            <w:tcW w:w="2483"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ind w:left="5"/>
            </w:pPr>
            <w:r>
              <w:rPr>
                <w:rFonts w:ascii="Times New Roman" w:eastAsia="Times New Roman" w:hAnsi="Times New Roman" w:cs="Times New Roman"/>
              </w:rPr>
              <w:t xml:space="preserve">Кеңес: «Бала </w:t>
            </w:r>
          </w:p>
          <w:p w:rsidR="0062211E" w:rsidRDefault="005256F3">
            <w:pPr>
              <w:ind w:left="5"/>
            </w:pPr>
            <w:r>
              <w:rPr>
                <w:rFonts w:ascii="Times New Roman" w:eastAsia="Times New Roman" w:hAnsi="Times New Roman" w:cs="Times New Roman"/>
              </w:rPr>
              <w:t>тəрбиесіндегі отбасының рөлі»</w:t>
            </w:r>
          </w:p>
        </w:tc>
        <w:tc>
          <w:tcPr>
            <w:tcW w:w="2835" w:type="dxa"/>
            <w:gridSpan w:val="2"/>
            <w:tcBorders>
              <w:top w:val="single" w:sz="4" w:space="0" w:color="000000"/>
              <w:left w:val="single" w:sz="4" w:space="0" w:color="000000"/>
              <w:bottom w:val="single" w:sz="4" w:space="0" w:color="000000"/>
              <w:right w:val="single" w:sz="4" w:space="0" w:color="000000"/>
            </w:tcBorders>
          </w:tcPr>
          <w:p w:rsidR="0062211E" w:rsidRDefault="005256F3">
            <w:pPr>
              <w:ind w:left="5"/>
            </w:pPr>
            <w:r>
              <w:rPr>
                <w:rFonts w:ascii="Times New Roman" w:eastAsia="Times New Roman" w:hAnsi="Times New Roman" w:cs="Times New Roman"/>
              </w:rPr>
              <w:t>Медбике кеңесі: «Тамақтану мəдениетін қалыптастыру».</w:t>
            </w:r>
          </w:p>
        </w:tc>
      </w:tr>
    </w:tbl>
    <w:p w:rsidR="0062211E" w:rsidRDefault="00697FC3">
      <w:pPr>
        <w:spacing w:after="607" w:line="240" w:lineRule="auto"/>
        <w:ind w:left="851"/>
      </w:pPr>
      <w:r w:rsidRPr="00AE744A">
        <w:rPr>
          <w:rFonts w:ascii="Times New Roman" w:eastAsia="Times New Roman" w:hAnsi="Times New Roman" w:cs="Times New Roman"/>
          <w:b/>
          <w:noProof/>
          <w:color w:val="000000" w:themeColor="text1"/>
          <w:sz w:val="24"/>
          <w:szCs w:val="24"/>
        </w:rPr>
        <w:drawing>
          <wp:inline distT="0" distB="0" distL="0" distR="0" wp14:anchorId="6A56A543" wp14:editId="190EFC98">
            <wp:extent cx="1905000" cy="419100"/>
            <wp:effectExtent l="0" t="0" r="0" b="0"/>
            <wp:docPr id="24" name="Рисунок 24" descr="C:\Users\user\Downloads\WhatsApp Image 2026-04-02 at 21.20.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6-04-02 at 21.20.34.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400" cy="419188"/>
                    </a:xfrm>
                    <a:prstGeom prst="rect">
                      <a:avLst/>
                    </a:prstGeom>
                    <a:noFill/>
                    <a:ln>
                      <a:noFill/>
                    </a:ln>
                  </pic:spPr>
                </pic:pic>
              </a:graphicData>
            </a:graphic>
          </wp:inline>
        </w:drawing>
      </w:r>
    </w:p>
    <w:p w:rsidR="0062211E" w:rsidRDefault="005256F3">
      <w:pPr>
        <w:spacing w:after="278" w:line="307" w:lineRule="auto"/>
        <w:ind w:left="10" w:right="5265" w:hanging="10"/>
        <w:jc w:val="right"/>
      </w:pPr>
      <w:r>
        <w:rPr>
          <w:rFonts w:ascii="Times New Roman" w:eastAsia="Times New Roman" w:hAnsi="Times New Roman" w:cs="Times New Roman"/>
          <w:b/>
          <w:sz w:val="24"/>
        </w:rPr>
        <w:t>Тəрбиелеу- білім беру процесінің циклограммасы</w:t>
      </w:r>
    </w:p>
    <w:p w:rsidR="0062211E" w:rsidRDefault="005256F3">
      <w:pPr>
        <w:spacing w:after="10" w:line="242" w:lineRule="auto"/>
        <w:ind w:left="846" w:right="-15" w:hanging="10"/>
      </w:pPr>
      <w:r>
        <w:rPr>
          <w:rFonts w:ascii="Times New Roman" w:eastAsia="Times New Roman" w:hAnsi="Times New Roman" w:cs="Times New Roman"/>
          <w:b/>
          <w:sz w:val="24"/>
        </w:rPr>
        <w:t>Білім беру ұйымы:</w:t>
      </w:r>
      <w:r w:rsidR="00697FC3">
        <w:rPr>
          <w:rFonts w:ascii="Times New Roman" w:eastAsia="Times New Roman" w:hAnsi="Times New Roman" w:cs="Times New Roman"/>
          <w:sz w:val="24"/>
        </w:rPr>
        <w:t xml:space="preserve"> "ІнжуНұр"балабақшасы мекемесі</w:t>
      </w:r>
    </w:p>
    <w:p w:rsidR="0062211E" w:rsidRDefault="005256F3">
      <w:pPr>
        <w:spacing w:after="10" w:line="242" w:lineRule="auto"/>
        <w:ind w:left="846" w:right="-15" w:hanging="10"/>
      </w:pPr>
      <w:r>
        <w:rPr>
          <w:rFonts w:ascii="Times New Roman" w:eastAsia="Times New Roman" w:hAnsi="Times New Roman" w:cs="Times New Roman"/>
          <w:b/>
          <w:sz w:val="24"/>
        </w:rPr>
        <w:t>Балалардың жасы:</w:t>
      </w:r>
      <w:r>
        <w:rPr>
          <w:rFonts w:ascii="Times New Roman" w:eastAsia="Times New Roman" w:hAnsi="Times New Roman" w:cs="Times New Roman"/>
          <w:sz w:val="24"/>
        </w:rPr>
        <w:t xml:space="preserve"> 5 жастағы балалар</w:t>
      </w:r>
    </w:p>
    <w:p w:rsidR="0062211E" w:rsidRDefault="005256F3">
      <w:pPr>
        <w:spacing w:after="10" w:line="242" w:lineRule="auto"/>
        <w:ind w:left="846" w:right="-15" w:hanging="10"/>
      </w:pPr>
      <w:r>
        <w:rPr>
          <w:rFonts w:ascii="Times New Roman" w:eastAsia="Times New Roman" w:hAnsi="Times New Roman" w:cs="Times New Roman"/>
          <w:b/>
          <w:sz w:val="24"/>
        </w:rPr>
        <w:t>Тобы:</w:t>
      </w:r>
      <w:r w:rsidR="00697FC3">
        <w:rPr>
          <w:rFonts w:ascii="Times New Roman" w:eastAsia="Times New Roman" w:hAnsi="Times New Roman" w:cs="Times New Roman"/>
          <w:sz w:val="24"/>
        </w:rPr>
        <w:t xml:space="preserve"> «Құлыншақ</w:t>
      </w:r>
      <w:r>
        <w:rPr>
          <w:rFonts w:ascii="Times New Roman" w:eastAsia="Times New Roman" w:hAnsi="Times New Roman" w:cs="Times New Roman"/>
          <w:sz w:val="24"/>
        </w:rPr>
        <w:t>» мектепалды тобы</w:t>
      </w:r>
    </w:p>
    <w:p w:rsidR="0062211E" w:rsidRDefault="005256F3">
      <w:pPr>
        <w:spacing w:after="12"/>
        <w:ind w:left="846" w:right="-15" w:hanging="10"/>
        <w:jc w:val="both"/>
      </w:pPr>
      <w:r>
        <w:rPr>
          <w:rFonts w:ascii="Times New Roman" w:eastAsia="Times New Roman" w:hAnsi="Times New Roman" w:cs="Times New Roman"/>
          <w:b/>
        </w:rPr>
        <w:t>Жоспардың құрылу кезеңі (апта күндерін, айды, жылды көрсету)</w:t>
      </w:r>
      <w:r>
        <w:rPr>
          <w:rFonts w:ascii="Times New Roman" w:eastAsia="Times New Roman" w:hAnsi="Times New Roman" w:cs="Times New Roman"/>
          <w:b/>
          <w:u w:val="single" w:color="000000"/>
        </w:rPr>
        <w:t>– 12.02-16.02. ж.</w:t>
      </w:r>
    </w:p>
    <w:tbl>
      <w:tblPr>
        <w:tblStyle w:val="TableGrid"/>
        <w:tblW w:w="15725" w:type="dxa"/>
        <w:tblInd w:w="-5" w:type="dxa"/>
        <w:tblCellMar>
          <w:right w:w="4" w:type="dxa"/>
        </w:tblCellMar>
        <w:tblLook w:val="04A0" w:firstRow="1" w:lastRow="0" w:firstColumn="1" w:lastColumn="0" w:noHBand="0" w:noVBand="1"/>
      </w:tblPr>
      <w:tblGrid>
        <w:gridCol w:w="1563"/>
        <w:gridCol w:w="422"/>
        <w:gridCol w:w="2268"/>
        <w:gridCol w:w="142"/>
        <w:gridCol w:w="142"/>
        <w:gridCol w:w="142"/>
        <w:gridCol w:w="2126"/>
        <w:gridCol w:w="29"/>
        <w:gridCol w:w="254"/>
        <w:gridCol w:w="284"/>
        <w:gridCol w:w="142"/>
        <w:gridCol w:w="2409"/>
        <w:gridCol w:w="426"/>
        <w:gridCol w:w="141"/>
        <w:gridCol w:w="2835"/>
        <w:gridCol w:w="29"/>
        <w:gridCol w:w="113"/>
        <w:gridCol w:w="2258"/>
      </w:tblGrid>
      <w:tr w:rsidR="0062211E">
        <w:trPr>
          <w:trHeight w:val="275"/>
        </w:trPr>
        <w:tc>
          <w:tcPr>
            <w:tcW w:w="1985"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lastRenderedPageBreak/>
              <w:t xml:space="preserve">Күн тəртібі </w:t>
            </w:r>
          </w:p>
        </w:tc>
        <w:tc>
          <w:tcPr>
            <w:tcW w:w="2552" w:type="dxa"/>
            <w:gridSpan w:val="3"/>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Дүйсенбі </w:t>
            </w:r>
          </w:p>
        </w:tc>
        <w:tc>
          <w:tcPr>
            <w:tcW w:w="2835" w:type="dxa"/>
            <w:gridSpan w:val="5"/>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Сейсенбі </w:t>
            </w:r>
          </w:p>
        </w:tc>
        <w:tc>
          <w:tcPr>
            <w:tcW w:w="3118" w:type="dxa"/>
            <w:gridSpan w:val="4"/>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Сəрсенбі </w:t>
            </w:r>
          </w:p>
        </w:tc>
        <w:tc>
          <w:tcPr>
            <w:tcW w:w="2977" w:type="dxa"/>
            <w:gridSpan w:val="3"/>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Бейсенбі </w:t>
            </w:r>
          </w:p>
        </w:tc>
        <w:tc>
          <w:tcPr>
            <w:tcW w:w="2258"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Жұма </w:t>
            </w:r>
          </w:p>
        </w:tc>
      </w:tr>
      <w:tr w:rsidR="0062211E">
        <w:trPr>
          <w:trHeight w:val="6234"/>
        </w:trPr>
        <w:tc>
          <w:tcPr>
            <w:tcW w:w="1985" w:type="dxa"/>
            <w:gridSpan w:val="2"/>
            <w:tcBorders>
              <w:top w:val="single" w:sz="4" w:space="0" w:color="000000"/>
              <w:left w:val="single" w:sz="4" w:space="0" w:color="000000"/>
              <w:bottom w:val="single" w:sz="4" w:space="0" w:color="000000"/>
              <w:right w:val="single" w:sz="4" w:space="0" w:color="000000"/>
            </w:tcBorders>
          </w:tcPr>
          <w:p w:rsidR="0062211E" w:rsidRDefault="005256F3">
            <w:pPr>
              <w:jc w:val="both"/>
            </w:pPr>
            <w:r>
              <w:rPr>
                <w:rFonts w:ascii="Times New Roman" w:eastAsia="Times New Roman" w:hAnsi="Times New Roman" w:cs="Times New Roman"/>
              </w:rPr>
              <w:t>Балаларды қабылдау</w:t>
            </w:r>
          </w:p>
        </w:tc>
        <w:tc>
          <w:tcPr>
            <w:tcW w:w="2552"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jc w:val="both"/>
            </w:pPr>
            <w:r>
              <w:rPr>
                <w:rFonts w:ascii="Times New Roman" w:eastAsia="Times New Roman" w:hAnsi="Times New Roman" w:cs="Times New Roman"/>
              </w:rPr>
              <w:t xml:space="preserve"> </w:t>
            </w:r>
            <w:r>
              <w:rPr>
                <w:rFonts w:ascii="Times New Roman" w:eastAsia="Times New Roman" w:hAnsi="Times New Roman" w:cs="Times New Roman"/>
                <w:b/>
              </w:rPr>
              <w:t>Үстел үсті ойыны</w:t>
            </w:r>
          </w:p>
          <w:p w:rsidR="0062211E" w:rsidRDefault="005256F3">
            <w:pPr>
              <w:spacing w:line="240" w:lineRule="auto"/>
            </w:pPr>
            <w:r>
              <w:rPr>
                <w:rFonts w:ascii="Times New Roman" w:eastAsia="Times New Roman" w:hAnsi="Times New Roman" w:cs="Times New Roman"/>
                <w:b/>
              </w:rPr>
              <w:t xml:space="preserve">«Қуыршақтарды </w:t>
            </w:r>
          </w:p>
          <w:p w:rsidR="0062211E" w:rsidRDefault="005256F3">
            <w:pPr>
              <w:spacing w:line="240" w:lineRule="auto"/>
            </w:pPr>
            <w:r>
              <w:rPr>
                <w:rFonts w:ascii="Times New Roman" w:eastAsia="Times New Roman" w:hAnsi="Times New Roman" w:cs="Times New Roman"/>
                <w:b/>
              </w:rPr>
              <w:t xml:space="preserve">киіндіру»  </w:t>
            </w:r>
          </w:p>
          <w:p w:rsidR="0062211E" w:rsidRDefault="005256F3">
            <w:pPr>
              <w:spacing w:line="240"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ойыншық </w:t>
            </w:r>
          </w:p>
          <w:p w:rsidR="0062211E" w:rsidRDefault="005256F3">
            <w:pPr>
              <w:spacing w:after="504" w:line="234" w:lineRule="auto"/>
            </w:pPr>
            <w:r>
              <w:rPr>
                <w:rFonts w:ascii="Times New Roman" w:eastAsia="Times New Roman" w:hAnsi="Times New Roman" w:cs="Times New Roman"/>
              </w:rPr>
              <w:t xml:space="preserve">туралы əңгіме құруға,өз ойларын толық жеткізу. </w:t>
            </w:r>
            <w:r>
              <w:rPr>
                <w:rFonts w:ascii="Times New Roman" w:eastAsia="Times New Roman" w:hAnsi="Times New Roman" w:cs="Times New Roman"/>
                <w:b/>
              </w:rPr>
              <w:t>(</w:t>
            </w:r>
            <w:r>
              <w:rPr>
                <w:rFonts w:ascii="Times New Roman" w:eastAsia="Times New Roman" w:hAnsi="Times New Roman" w:cs="Times New Roman"/>
              </w:rPr>
              <w:t>Қарым-қатынас ісəрекеті)</w:t>
            </w:r>
          </w:p>
          <w:p w:rsidR="0062211E" w:rsidRDefault="005256F3">
            <w:pPr>
              <w:spacing w:line="234" w:lineRule="auto"/>
            </w:pPr>
            <w:r>
              <w:rPr>
                <w:rFonts w:ascii="Times New Roman" w:eastAsia="Times New Roman" w:hAnsi="Times New Roman" w:cs="Times New Roman"/>
                <w:b/>
              </w:rPr>
              <w:t>Əнұранды орындау. Мақсаты :</w:t>
            </w:r>
            <w:r>
              <w:rPr>
                <w:rFonts w:ascii="Times New Roman" w:eastAsia="Times New Roman" w:hAnsi="Times New Roman" w:cs="Times New Roman"/>
              </w:rPr>
              <w:t xml:space="preserve"> Отанына деген </w:t>
            </w:r>
            <w:r>
              <w:rPr>
                <w:rFonts w:ascii="Times New Roman" w:eastAsia="Times New Roman" w:hAnsi="Times New Roman" w:cs="Times New Roman"/>
                <w:b/>
              </w:rPr>
              <w:t>сүйіспеншілікті қалыптастыру</w:t>
            </w:r>
            <w:r>
              <w:rPr>
                <w:rFonts w:ascii="Times New Roman" w:eastAsia="Times New Roman" w:hAnsi="Times New Roman" w:cs="Times New Roman"/>
              </w:rPr>
              <w:t xml:space="preserve">. Əнді музыкалық талғаммен орындауға жаттықтыру. </w:t>
            </w:r>
          </w:p>
          <w:p w:rsidR="0062211E" w:rsidRDefault="005256F3">
            <w:r>
              <w:rPr>
                <w:rFonts w:ascii="Times New Roman" w:eastAsia="Times New Roman" w:hAnsi="Times New Roman" w:cs="Times New Roman"/>
                <w:b/>
              </w:rPr>
              <w:t>(Музыка)</w:t>
            </w:r>
          </w:p>
        </w:tc>
        <w:tc>
          <w:tcPr>
            <w:tcW w:w="2835" w:type="dxa"/>
            <w:gridSpan w:val="5"/>
            <w:tcBorders>
              <w:top w:val="single" w:sz="4" w:space="0" w:color="000000"/>
              <w:left w:val="single" w:sz="4" w:space="0" w:color="000000"/>
              <w:bottom w:val="single" w:sz="4" w:space="0" w:color="000000"/>
              <w:right w:val="single" w:sz="4" w:space="0" w:color="000000"/>
            </w:tcBorders>
          </w:tcPr>
          <w:p w:rsidR="0062211E" w:rsidRDefault="005256F3">
            <w:pPr>
              <w:spacing w:after="6" w:line="242" w:lineRule="auto"/>
              <w:ind w:right="48"/>
              <w:jc w:val="both"/>
            </w:pPr>
            <w:r>
              <w:rPr>
                <w:rFonts w:ascii="Times New Roman" w:eastAsia="Times New Roman" w:hAnsi="Times New Roman" w:cs="Times New Roman"/>
                <w:b/>
              </w:rPr>
              <w:t xml:space="preserve">Сюжеттік ойын:«Досыңызға сыйлық сатып алыңыз". </w:t>
            </w:r>
            <w:r>
              <w:rPr>
                <w:rFonts w:ascii="Times New Roman" w:eastAsia="Times New Roman" w:hAnsi="Times New Roman" w:cs="Times New Roman"/>
              </w:rPr>
              <w:t xml:space="preserve"> Мақсаты: балалардың үйлесімді сөйлеуін дамыту, </w:t>
            </w:r>
          </w:p>
          <w:p w:rsidR="0062211E" w:rsidRDefault="005256F3">
            <w:pPr>
              <w:spacing w:after="6" w:line="242" w:lineRule="auto"/>
            </w:pPr>
            <w:r>
              <w:rPr>
                <w:rFonts w:ascii="Times New Roman" w:eastAsia="Times New Roman" w:hAnsi="Times New Roman" w:cs="Times New Roman"/>
              </w:rPr>
              <w:t>"Ойыншықтар" тақырыбы бойынша сөздік қорын кеңейту. Ынта мен шығармашылық таныта отырып, ойындарды өз бетінше ұйымдастыруға мүмкіндік беру</w:t>
            </w:r>
          </w:p>
          <w:p w:rsidR="0062211E" w:rsidRDefault="005256F3">
            <w:pPr>
              <w:spacing w:after="288" w:line="240" w:lineRule="auto"/>
            </w:pPr>
            <w:r>
              <w:rPr>
                <w:rFonts w:ascii="Times New Roman" w:eastAsia="Times New Roman" w:hAnsi="Times New Roman" w:cs="Times New Roman"/>
              </w:rPr>
              <w:t>(Қарым-қатынас іс-əрекеті</w:t>
            </w:r>
          </w:p>
          <w:p w:rsidR="0062211E" w:rsidRDefault="005256F3">
            <w:pPr>
              <w:spacing w:line="240" w:lineRule="auto"/>
            </w:pPr>
            <w:r>
              <w:rPr>
                <w:rFonts w:ascii="Times New Roman" w:eastAsia="Times New Roman" w:hAnsi="Times New Roman" w:cs="Times New Roman"/>
              </w:rPr>
              <w:t xml:space="preserve">Тақырыбы: Вальс </w:t>
            </w:r>
          </w:p>
          <w:p w:rsidR="0062211E" w:rsidRDefault="005256F3">
            <w:pPr>
              <w:spacing w:line="234" w:lineRule="auto"/>
            </w:pPr>
            <w:r>
              <w:rPr>
                <w:rFonts w:ascii="Times New Roman" w:eastAsia="Times New Roman" w:hAnsi="Times New Roman" w:cs="Times New Roman"/>
              </w:rPr>
              <w:t xml:space="preserve">Мақсаты: Лирикалық, вальс ырғағындағы баяу əуендерді қабылдау, əннің </w:t>
            </w:r>
          </w:p>
          <w:p w:rsidR="0062211E" w:rsidRDefault="005256F3">
            <w:r>
              <w:rPr>
                <w:rFonts w:ascii="Times New Roman" w:eastAsia="Times New Roman" w:hAnsi="Times New Roman" w:cs="Times New Roman"/>
              </w:rPr>
              <w:t xml:space="preserve">(шығарманың) сипатына сəйкес би қимылдарын орындай білу, əннің қарқынының өзгеруін байқау, шығармаларды сипаттай білу. </w:t>
            </w:r>
            <w:r>
              <w:rPr>
                <w:rFonts w:ascii="Times New Roman" w:eastAsia="Times New Roman" w:hAnsi="Times New Roman" w:cs="Times New Roman"/>
                <w:b/>
              </w:rPr>
              <w:t>( Музыка )</w:t>
            </w:r>
          </w:p>
        </w:tc>
        <w:tc>
          <w:tcPr>
            <w:tcW w:w="3118" w:type="dxa"/>
            <w:gridSpan w:val="4"/>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Дидактикалық ойын </w:t>
            </w:r>
          </w:p>
          <w:p w:rsidR="0062211E" w:rsidRDefault="005256F3">
            <w:pPr>
              <w:spacing w:line="234" w:lineRule="auto"/>
              <w:jc w:val="both"/>
            </w:pPr>
            <w:r>
              <w:rPr>
                <w:rFonts w:ascii="Times New Roman" w:eastAsia="Times New Roman" w:hAnsi="Times New Roman" w:cs="Times New Roman"/>
                <w:b/>
              </w:rPr>
              <w:t>Ойын «Кімнің заттары?» Мақсаты</w:t>
            </w:r>
            <w:r>
              <w:rPr>
                <w:rFonts w:ascii="Times New Roman" w:eastAsia="Times New Roman" w:hAnsi="Times New Roman" w:cs="Times New Roman"/>
              </w:rPr>
              <w:t>:жақын адамдарының заттарын анықтау;</w:t>
            </w:r>
          </w:p>
          <w:p w:rsidR="0062211E" w:rsidRDefault="005256F3">
            <w:pPr>
              <w:spacing w:after="288" w:line="240" w:lineRule="auto"/>
            </w:pPr>
            <w:r>
              <w:rPr>
                <w:rFonts w:ascii="Times New Roman" w:eastAsia="Times New Roman" w:hAnsi="Times New Roman" w:cs="Times New Roman"/>
              </w:rPr>
              <w:t>(Қарым-қатынас іс-əрекеті</w:t>
            </w:r>
          </w:p>
          <w:p w:rsidR="0062211E" w:rsidRDefault="005256F3">
            <w:pPr>
              <w:spacing w:line="240" w:lineRule="auto"/>
            </w:pPr>
            <w:r>
              <w:rPr>
                <w:rFonts w:ascii="Times New Roman" w:eastAsia="Times New Roman" w:hAnsi="Times New Roman" w:cs="Times New Roman"/>
              </w:rPr>
              <w:t>Тақырыбы: Би мен əн</w:t>
            </w:r>
          </w:p>
          <w:p w:rsidR="0062211E" w:rsidRDefault="005256F3">
            <w:pPr>
              <w:spacing w:line="234" w:lineRule="auto"/>
            </w:pPr>
            <w:r>
              <w:rPr>
                <w:rFonts w:ascii="Times New Roman" w:eastAsia="Times New Roman" w:hAnsi="Times New Roman" w:cs="Times New Roman"/>
              </w:rPr>
              <w:t>Мақсаты: Қазақ халқының əндері мен би əуендерінің үздік үлгілерін тыңдауға баулу.</w:t>
            </w:r>
          </w:p>
          <w:p w:rsidR="0062211E" w:rsidRDefault="005256F3">
            <w:r>
              <w:rPr>
                <w:rFonts w:ascii="Times New Roman" w:eastAsia="Times New Roman" w:hAnsi="Times New Roman" w:cs="Times New Roman"/>
                <w:b/>
              </w:rPr>
              <w:t>(Музыка)</w:t>
            </w:r>
          </w:p>
        </w:tc>
        <w:tc>
          <w:tcPr>
            <w:tcW w:w="2977"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after="35" w:line="259" w:lineRule="auto"/>
            </w:pPr>
            <w:r>
              <w:rPr>
                <w:rFonts w:ascii="Times New Roman" w:eastAsia="Times New Roman" w:hAnsi="Times New Roman" w:cs="Times New Roman"/>
                <w:b/>
              </w:rPr>
              <w:t>Дидактикалық ойын</w:t>
            </w:r>
            <w:r>
              <w:rPr>
                <w:rFonts w:ascii="Times New Roman" w:eastAsia="Times New Roman" w:hAnsi="Times New Roman" w:cs="Times New Roman"/>
              </w:rPr>
              <w:t xml:space="preserve"> </w:t>
            </w:r>
            <w:r>
              <w:rPr>
                <w:rFonts w:ascii="Times New Roman" w:eastAsia="Times New Roman" w:hAnsi="Times New Roman" w:cs="Times New Roman"/>
                <w:b/>
              </w:rPr>
              <w:t>«Суретті құрастыр» мақсаты</w:t>
            </w:r>
            <w:r>
              <w:rPr>
                <w:rFonts w:ascii="Times New Roman" w:eastAsia="Times New Roman" w:hAnsi="Times New Roman" w:cs="Times New Roman"/>
              </w:rPr>
              <w:t>: Баланы бірнеше бөліктерден тұратын, бір тұтас суретті құрастыра білуге үйрету, төзімділікке, бастаған істі аяқтауға тəрбиелеу. (Қарым-қатынас іс-əрекеті)</w:t>
            </w:r>
          </w:p>
          <w:p w:rsidR="0062211E" w:rsidRDefault="005256F3">
            <w:pPr>
              <w:spacing w:after="251" w:line="234" w:lineRule="auto"/>
            </w:pPr>
            <w:r>
              <w:rPr>
                <w:rFonts w:ascii="Times New Roman" w:eastAsia="Times New Roman" w:hAnsi="Times New Roman" w:cs="Times New Roman"/>
              </w:rPr>
              <w:t>Балалардың қалауы бойынша үстел ойындары</w:t>
            </w:r>
          </w:p>
          <w:p w:rsidR="0062211E" w:rsidRDefault="005256F3">
            <w:pPr>
              <w:spacing w:line="240" w:lineRule="auto"/>
            </w:pPr>
            <w:r>
              <w:rPr>
                <w:rFonts w:ascii="Times New Roman" w:eastAsia="Times New Roman" w:hAnsi="Times New Roman" w:cs="Times New Roman"/>
              </w:rPr>
              <w:t>Тақырыбы: Əн</w:t>
            </w:r>
          </w:p>
          <w:p w:rsidR="0062211E" w:rsidRDefault="005256F3">
            <w:pPr>
              <w:ind w:right="4"/>
            </w:pPr>
            <w:r>
              <w:rPr>
                <w:rFonts w:ascii="Times New Roman" w:eastAsia="Times New Roman" w:hAnsi="Times New Roman" w:cs="Times New Roman"/>
              </w:rPr>
              <w:t xml:space="preserve">Мақсаты: Əн айту дағдыларын қалыптастыру </w:t>
            </w:r>
            <w:r>
              <w:rPr>
                <w:rFonts w:ascii="Times New Roman" w:eastAsia="Times New Roman" w:hAnsi="Times New Roman" w:cs="Times New Roman"/>
                <w:b/>
              </w:rPr>
              <w:t>(Музыка)</w:t>
            </w:r>
          </w:p>
        </w:tc>
        <w:tc>
          <w:tcPr>
            <w:tcW w:w="2258"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jc w:val="both"/>
            </w:pPr>
            <w:r>
              <w:rPr>
                <w:rFonts w:ascii="Times New Roman" w:eastAsia="Times New Roman" w:hAnsi="Times New Roman" w:cs="Times New Roman"/>
                <w:b/>
              </w:rPr>
              <w:t xml:space="preserve">Дидактикалық ойын </w:t>
            </w:r>
          </w:p>
          <w:p w:rsidR="0062211E" w:rsidRDefault="005256F3">
            <w:pPr>
              <w:spacing w:line="234" w:lineRule="auto"/>
            </w:pPr>
            <w:r>
              <w:rPr>
                <w:rFonts w:ascii="Times New Roman" w:eastAsia="Times New Roman" w:hAnsi="Times New Roman" w:cs="Times New Roman"/>
                <w:b/>
              </w:rPr>
              <w:t>«Сенде не бар, не жоқ?»</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Балаларды бар/жоқ сөздермен сөйлем құрастыру үйрету.</w:t>
            </w:r>
          </w:p>
          <w:p w:rsidR="0062211E" w:rsidRDefault="005256F3">
            <w:pPr>
              <w:spacing w:after="326" w:line="240" w:lineRule="auto"/>
            </w:pPr>
            <w:r>
              <w:rPr>
                <w:rFonts w:ascii="Times New Roman" w:eastAsia="Times New Roman" w:hAnsi="Times New Roman" w:cs="Times New Roman"/>
              </w:rPr>
              <w:t>Қазақ тіліндегі дыбыстарды дұрыс айтқызып, жаттықтыру Мысалы: Менде көйлек бар. Менде етік жоқ. (Қарым-қатынас ісəрекеті</w:t>
            </w:r>
          </w:p>
          <w:p w:rsidR="0062211E" w:rsidRDefault="005256F3">
            <w:pPr>
              <w:ind w:right="77"/>
            </w:pPr>
            <w:r>
              <w:rPr>
                <w:rFonts w:ascii="Times New Roman" w:eastAsia="Times New Roman" w:hAnsi="Times New Roman" w:cs="Times New Roman"/>
              </w:rPr>
              <w:t xml:space="preserve">Тақырыбы: Əн Мақсаты: Музыкалық сүйемелдеумен жəне сүйемелдеусіз жеке əн айту дағдыларын дамыту. </w:t>
            </w:r>
            <w:r>
              <w:rPr>
                <w:rFonts w:ascii="Times New Roman" w:eastAsia="Times New Roman" w:hAnsi="Times New Roman" w:cs="Times New Roman"/>
                <w:b/>
              </w:rPr>
              <w:t>( Музыка )</w:t>
            </w:r>
          </w:p>
        </w:tc>
      </w:tr>
      <w:tr w:rsidR="0062211E">
        <w:trPr>
          <w:trHeight w:val="1287"/>
        </w:trPr>
        <w:tc>
          <w:tcPr>
            <w:tcW w:w="1985"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Ата-аналармен немесе баланың басқа заңды өкілдерімен, кеңес беру  </w:t>
            </w:r>
          </w:p>
        </w:tc>
        <w:tc>
          <w:tcPr>
            <w:tcW w:w="13740" w:type="dxa"/>
            <w:gridSpan w:val="16"/>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xml:space="preserve">Ата-аналармен балаларды ң əл-ауқаты, демалыс күндері туралы əңгімелер. </w:t>
            </w:r>
          </w:p>
          <w:p w:rsidR="0062211E" w:rsidRDefault="005256F3">
            <w:r>
              <w:rPr>
                <w:rFonts w:ascii="Times New Roman" w:eastAsia="Times New Roman" w:hAnsi="Times New Roman" w:cs="Times New Roman"/>
              </w:rPr>
              <w:t xml:space="preserve"> Ата-аналармен балаларды ң денсаулығы, ауа-райына байланысты киім-кешек мəселелері бойынша əңгімелесу. </w:t>
            </w:r>
          </w:p>
        </w:tc>
      </w:tr>
      <w:tr w:rsidR="0062211E">
        <w:trPr>
          <w:trHeight w:val="2314"/>
        </w:trPr>
        <w:tc>
          <w:tcPr>
            <w:tcW w:w="1985"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Балалардың дербес əрекеті (баяу қимылды ойындар, үстел үсті ойындары, бейнелеу əрекеті, кітаптар қарау жəне тағы басқа əрекеттер)  </w:t>
            </w:r>
          </w:p>
        </w:tc>
        <w:tc>
          <w:tcPr>
            <w:tcW w:w="2552"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Дидактикалық ойын.</w:t>
            </w:r>
          </w:p>
          <w:p w:rsidR="0062211E" w:rsidRDefault="005256F3">
            <w:pPr>
              <w:spacing w:line="237" w:lineRule="auto"/>
              <w:ind w:right="355"/>
              <w:jc w:val="both"/>
            </w:pPr>
            <w:r>
              <w:rPr>
                <w:rFonts w:ascii="Times New Roman" w:eastAsia="Times New Roman" w:hAnsi="Times New Roman" w:cs="Times New Roman"/>
                <w:b/>
              </w:rPr>
              <w:t xml:space="preserve"> «Барлығы қанша?» Мақсаты:  </w:t>
            </w:r>
            <w:r>
              <w:rPr>
                <w:rFonts w:ascii="Times New Roman" w:eastAsia="Times New Roman" w:hAnsi="Times New Roman" w:cs="Times New Roman"/>
              </w:rPr>
              <w:t>заттарды санау, сандарды жазу. (</w:t>
            </w:r>
            <w:r>
              <w:rPr>
                <w:rFonts w:ascii="Times New Roman" w:eastAsia="Times New Roman" w:hAnsi="Times New Roman" w:cs="Times New Roman"/>
                <w:b/>
              </w:rPr>
              <w:t>Қарым-қатынас ісəрекеті, танымдық ісəрекет</w:t>
            </w:r>
          </w:p>
          <w:p w:rsidR="0062211E" w:rsidRDefault="005256F3">
            <w:r>
              <w:rPr>
                <w:rFonts w:ascii="Times New Roman" w:eastAsia="Times New Roman" w:hAnsi="Times New Roman" w:cs="Times New Roman"/>
              </w:rPr>
              <w:t xml:space="preserve">Балалардың дербес қимыл белсенділігін </w:t>
            </w:r>
          </w:p>
        </w:tc>
        <w:tc>
          <w:tcPr>
            <w:tcW w:w="2835" w:type="dxa"/>
            <w:gridSpan w:val="5"/>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150"/>
            </w:pPr>
            <w:r>
              <w:rPr>
                <w:rFonts w:ascii="Times New Roman" w:eastAsia="Times New Roman" w:hAnsi="Times New Roman" w:cs="Times New Roman"/>
                <w:b/>
              </w:rPr>
              <w:t xml:space="preserve">Дидактикалық ойын.  «Қай ойыншық тығулы </w:t>
            </w:r>
          </w:p>
          <w:p w:rsidR="0062211E" w:rsidRDefault="005256F3">
            <w:pPr>
              <w:ind w:right="22"/>
              <w:jc w:val="both"/>
            </w:pPr>
            <w:r>
              <w:rPr>
                <w:rFonts w:ascii="Times New Roman" w:eastAsia="Times New Roman" w:hAnsi="Times New Roman" w:cs="Times New Roman"/>
                <w:b/>
              </w:rPr>
              <w:t xml:space="preserve">тұр?»Мақсаты:  </w:t>
            </w:r>
            <w:r>
              <w:rPr>
                <w:rFonts w:ascii="Times New Roman" w:eastAsia="Times New Roman" w:hAnsi="Times New Roman" w:cs="Times New Roman"/>
              </w:rPr>
              <w:t xml:space="preserve">Балалардың зейінін, есте сақтау қабілеттерін дамыту. ( </w:t>
            </w:r>
            <w:r>
              <w:rPr>
                <w:rFonts w:ascii="Times New Roman" w:eastAsia="Times New Roman" w:hAnsi="Times New Roman" w:cs="Times New Roman"/>
                <w:b/>
              </w:rPr>
              <w:t xml:space="preserve">Қарым-қатынас іс-əрекеті, танымдық іс-əрекет) </w:t>
            </w:r>
            <w:r>
              <w:rPr>
                <w:rFonts w:ascii="Times New Roman" w:eastAsia="Times New Roman" w:hAnsi="Times New Roman" w:cs="Times New Roman"/>
              </w:rPr>
              <w:lastRenderedPageBreak/>
              <w:t xml:space="preserve">Балалардың дербес қимыл белсенділігін </w:t>
            </w:r>
          </w:p>
        </w:tc>
        <w:tc>
          <w:tcPr>
            <w:tcW w:w="3118" w:type="dxa"/>
            <w:gridSpan w:val="4"/>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lastRenderedPageBreak/>
              <w:t>Дидактикалық ойын.</w:t>
            </w:r>
          </w:p>
          <w:p w:rsidR="0062211E" w:rsidRDefault="005256F3">
            <w:pPr>
              <w:spacing w:after="12" w:line="240" w:lineRule="auto"/>
            </w:pPr>
            <w:r>
              <w:rPr>
                <w:rFonts w:ascii="Times New Roman" w:eastAsia="Times New Roman" w:hAnsi="Times New Roman" w:cs="Times New Roman"/>
                <w:b/>
              </w:rPr>
              <w:t xml:space="preserve"> «Апта күндері»</w:t>
            </w:r>
          </w:p>
          <w:p w:rsidR="0062211E" w:rsidRDefault="005256F3">
            <w:pPr>
              <w:spacing w:line="234" w:lineRule="auto"/>
            </w:pPr>
            <w:r>
              <w:rPr>
                <w:rFonts w:ascii="Times New Roman" w:eastAsia="Times New Roman" w:hAnsi="Times New Roman" w:cs="Times New Roman"/>
                <w:b/>
              </w:rPr>
              <w:t xml:space="preserve">Мақсаты: </w:t>
            </w:r>
            <w:r>
              <w:rPr>
                <w:rFonts w:ascii="Times New Roman" w:eastAsia="Times New Roman" w:hAnsi="Times New Roman" w:cs="Times New Roman"/>
              </w:rPr>
              <w:t>Апта күндерін  қайталау.</w:t>
            </w:r>
          </w:p>
          <w:p w:rsidR="0062211E" w:rsidRDefault="005256F3">
            <w:r>
              <w:rPr>
                <w:rFonts w:ascii="Times New Roman" w:eastAsia="Times New Roman" w:hAnsi="Times New Roman" w:cs="Times New Roman"/>
              </w:rPr>
              <w:t xml:space="preserve"> (</w:t>
            </w:r>
            <w:r>
              <w:rPr>
                <w:rFonts w:ascii="Times New Roman" w:eastAsia="Times New Roman" w:hAnsi="Times New Roman" w:cs="Times New Roman"/>
                <w:b/>
              </w:rPr>
              <w:t>Қарым-қатынас іс-əрекеті, танымдық іс-əрекет</w:t>
            </w:r>
            <w:r>
              <w:rPr>
                <w:rFonts w:ascii="Times New Roman" w:eastAsia="Times New Roman" w:hAnsi="Times New Roman" w:cs="Times New Roman"/>
              </w:rPr>
              <w:t xml:space="preserve">) Балалардың дербес қимыл белсенділігін ұйымдастыруда, меңгерген қимыл дағдыларын </w:t>
            </w:r>
          </w:p>
        </w:tc>
        <w:tc>
          <w:tcPr>
            <w:tcW w:w="2977"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Тақырыбы:</w:t>
            </w:r>
          </w:p>
          <w:p w:rsidR="0062211E" w:rsidRDefault="005256F3">
            <w:pPr>
              <w:spacing w:line="240" w:lineRule="auto"/>
            </w:pPr>
            <w:r>
              <w:rPr>
                <w:rFonts w:ascii="Times New Roman" w:eastAsia="Times New Roman" w:hAnsi="Times New Roman" w:cs="Times New Roman"/>
                <w:b/>
              </w:rPr>
              <w:t>«Əдептілік əлемі»</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өлеңін мəнерлеп оқу,сөз мағыналарын </w:t>
            </w:r>
          </w:p>
          <w:p w:rsidR="0062211E" w:rsidRDefault="005256F3">
            <w:r>
              <w:rPr>
                <w:rFonts w:ascii="Times New Roman" w:eastAsia="Times New Roman" w:hAnsi="Times New Roman" w:cs="Times New Roman"/>
              </w:rPr>
              <w:t>түсіндіру,;өлең арқылы балалардың шығармашылық ойлау қабілеттерін дамыту;əдептілік туралы өз ойларын ашып айта айта білуге</w:t>
            </w:r>
          </w:p>
        </w:tc>
        <w:tc>
          <w:tcPr>
            <w:tcW w:w="2258"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jc w:val="both"/>
            </w:pPr>
            <w:r>
              <w:rPr>
                <w:rFonts w:ascii="Times New Roman" w:eastAsia="Times New Roman" w:hAnsi="Times New Roman" w:cs="Times New Roman"/>
                <w:b/>
              </w:rPr>
              <w:t>Дидактикалық ойын</w:t>
            </w:r>
            <w:r>
              <w:rPr>
                <w:rFonts w:ascii="Times New Roman" w:eastAsia="Times New Roman" w:hAnsi="Times New Roman" w:cs="Times New Roman"/>
              </w:rPr>
              <w:t xml:space="preserve"> </w:t>
            </w:r>
          </w:p>
          <w:p w:rsidR="0062211E" w:rsidRDefault="005256F3">
            <w:pPr>
              <w:spacing w:line="234" w:lineRule="auto"/>
            </w:pPr>
            <w:r>
              <w:rPr>
                <w:rFonts w:ascii="Times New Roman" w:eastAsia="Times New Roman" w:hAnsi="Times New Roman" w:cs="Times New Roman"/>
                <w:b/>
              </w:rPr>
              <w:t>«Сандарды таны» Мақсаты:</w:t>
            </w:r>
            <w:r>
              <w:rPr>
                <w:rFonts w:ascii="Times New Roman" w:eastAsia="Times New Roman" w:hAnsi="Times New Roman" w:cs="Times New Roman"/>
              </w:rPr>
              <w:t xml:space="preserve">   сандар туралы алған білімдерін бекіту.</w:t>
            </w:r>
          </w:p>
          <w:p w:rsidR="0062211E" w:rsidRDefault="005256F3">
            <w:r>
              <w:rPr>
                <w:rFonts w:ascii="Times New Roman" w:eastAsia="Times New Roman" w:hAnsi="Times New Roman" w:cs="Times New Roman"/>
              </w:rPr>
              <w:t xml:space="preserve"> (</w:t>
            </w:r>
            <w:r>
              <w:rPr>
                <w:rFonts w:ascii="Times New Roman" w:eastAsia="Times New Roman" w:hAnsi="Times New Roman" w:cs="Times New Roman"/>
                <w:b/>
              </w:rPr>
              <w:t>Қарым-қатынас ісəрекеті, танымдық ісəрекет</w:t>
            </w:r>
            <w:r>
              <w:rPr>
                <w:rFonts w:ascii="Times New Roman" w:eastAsia="Times New Roman" w:hAnsi="Times New Roman" w:cs="Times New Roman"/>
              </w:rPr>
              <w:t>)</w:t>
            </w:r>
          </w:p>
        </w:tc>
      </w:tr>
      <w:tr w:rsidR="0062211E">
        <w:trPr>
          <w:trHeight w:val="2299"/>
        </w:trPr>
        <w:tc>
          <w:tcPr>
            <w:tcW w:w="1985"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2552" w:type="dxa"/>
            <w:gridSpan w:val="3"/>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 </w:t>
            </w:r>
          </w:p>
        </w:tc>
        <w:tc>
          <w:tcPr>
            <w:tcW w:w="2835" w:type="dxa"/>
            <w:gridSpan w:val="5"/>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 </w:t>
            </w:r>
          </w:p>
        </w:tc>
        <w:tc>
          <w:tcPr>
            <w:tcW w:w="3118" w:type="dxa"/>
            <w:gridSpan w:val="4"/>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жетілдіру үшін серуен өткізілетін орынды жабдықтау, ойын алаңында балалардың жүруіне арналған кедергі жолдар жасау. </w:t>
            </w:r>
          </w:p>
        </w:tc>
        <w:tc>
          <w:tcPr>
            <w:tcW w:w="2977"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баулу</w:t>
            </w:r>
          </w:p>
          <w:p w:rsidR="0062211E" w:rsidRDefault="005256F3">
            <w:r>
              <w:rPr>
                <w:rFonts w:ascii="Times New Roman" w:eastAsia="Times New Roman" w:hAnsi="Times New Roman" w:cs="Times New Roman"/>
              </w:rPr>
              <w:t>(</w:t>
            </w:r>
            <w:r>
              <w:rPr>
                <w:rFonts w:ascii="Times New Roman" w:eastAsia="Times New Roman" w:hAnsi="Times New Roman" w:cs="Times New Roman"/>
                <w:b/>
              </w:rPr>
              <w:t>Қарым-қатынас іс-əрекеті, танымдық іс-əрекет</w:t>
            </w:r>
            <w:r>
              <w:rPr>
                <w:rFonts w:ascii="Times New Roman" w:eastAsia="Times New Roman" w:hAnsi="Times New Roman" w:cs="Times New Roman"/>
              </w:rPr>
              <w:t>)</w:t>
            </w:r>
          </w:p>
        </w:tc>
        <w:tc>
          <w:tcPr>
            <w:tcW w:w="2258" w:type="dxa"/>
            <w:tcBorders>
              <w:top w:val="single" w:sz="4" w:space="0" w:color="000000"/>
              <w:left w:val="single" w:sz="4" w:space="0" w:color="000000"/>
              <w:bottom w:val="single" w:sz="4" w:space="0" w:color="000000"/>
              <w:right w:val="single" w:sz="4" w:space="0" w:color="000000"/>
            </w:tcBorders>
          </w:tcPr>
          <w:p w:rsidR="0062211E" w:rsidRDefault="0062211E"/>
        </w:tc>
      </w:tr>
      <w:tr w:rsidR="0062211E">
        <w:trPr>
          <w:trHeight w:val="3311"/>
        </w:trPr>
        <w:tc>
          <w:tcPr>
            <w:tcW w:w="1985" w:type="dxa"/>
            <w:gridSpan w:val="2"/>
            <w:tcBorders>
              <w:top w:val="single" w:sz="4" w:space="0" w:color="000000"/>
              <w:left w:val="single" w:sz="4" w:space="0" w:color="000000"/>
              <w:bottom w:val="single" w:sz="4" w:space="0" w:color="000000"/>
              <w:right w:val="single" w:sz="4" w:space="0" w:color="000000"/>
            </w:tcBorders>
          </w:tcPr>
          <w:p w:rsidR="0062211E" w:rsidRDefault="005256F3">
            <w:pPr>
              <w:jc w:val="both"/>
            </w:pPr>
            <w:r>
              <w:rPr>
                <w:rFonts w:ascii="Times New Roman" w:eastAsia="Times New Roman" w:hAnsi="Times New Roman" w:cs="Times New Roman"/>
              </w:rPr>
              <w:t xml:space="preserve">Ертеңгілік жаттығу  </w:t>
            </w:r>
          </w:p>
        </w:tc>
        <w:tc>
          <w:tcPr>
            <w:tcW w:w="13740" w:type="dxa"/>
            <w:gridSpan w:val="16"/>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Ертеңгілік жаттығу  (затпен)</w:t>
            </w:r>
          </w:p>
          <w:p w:rsidR="0062211E" w:rsidRDefault="005256F3">
            <w:pPr>
              <w:spacing w:line="234" w:lineRule="auto"/>
              <w:ind w:left="360" w:right="770"/>
            </w:pPr>
            <w:r>
              <w:rPr>
                <w:rFonts w:ascii="Times New Roman" w:eastAsia="Times New Roman" w:hAnsi="Times New Roman" w:cs="Times New Roman"/>
              </w:rPr>
              <w:t>1.</w:t>
            </w:r>
            <w:r>
              <w:rPr>
                <w:rFonts w:ascii="Times New Roman" w:eastAsia="Times New Roman" w:hAnsi="Times New Roman" w:cs="Times New Roman"/>
              </w:rPr>
              <w:tab/>
              <w:t>Қолды алға, екі жаққа, жоғары көтеру (бір уақытта, кезекпен), төмен түсіру, қолдарын арқасына апару: қолдарды төмен түсіру; 2.</w:t>
            </w:r>
            <w:r>
              <w:rPr>
                <w:rFonts w:ascii="Times New Roman" w:eastAsia="Times New Roman" w:hAnsi="Times New Roman" w:cs="Times New Roman"/>
              </w:rPr>
              <w:tab/>
              <w:t>қолдарын алға-артқа сермеу;</w:t>
            </w:r>
          </w:p>
          <w:p w:rsidR="0062211E" w:rsidRDefault="005256F3">
            <w:pPr>
              <w:numPr>
                <w:ilvl w:val="0"/>
                <w:numId w:val="45"/>
              </w:numPr>
              <w:spacing w:line="240" w:lineRule="auto"/>
              <w:ind w:hanging="415"/>
            </w:pPr>
            <w:r>
              <w:rPr>
                <w:rFonts w:ascii="Times New Roman" w:eastAsia="Times New Roman" w:hAnsi="Times New Roman" w:cs="Times New Roman"/>
              </w:rPr>
              <w:t xml:space="preserve">қолды иыққа қойып, шынтақтарын бүгіп, қолдарын айналдыру. </w:t>
            </w:r>
          </w:p>
          <w:p w:rsidR="0062211E" w:rsidRDefault="005256F3">
            <w:pPr>
              <w:numPr>
                <w:ilvl w:val="0"/>
                <w:numId w:val="45"/>
              </w:numPr>
              <w:spacing w:line="240" w:lineRule="auto"/>
              <w:ind w:hanging="415"/>
            </w:pPr>
            <w:r>
              <w:rPr>
                <w:rFonts w:ascii="Times New Roman" w:eastAsia="Times New Roman" w:hAnsi="Times New Roman" w:cs="Times New Roman"/>
              </w:rPr>
              <w:t xml:space="preserve">Тұрған қалыпта екі аяқ бірге (алшақ), алға еңкейіп, қолдың саусақтарын аяқтың ұшына жеткізіп, заттарды қою жəне жоғары көтеру. </w:t>
            </w:r>
          </w:p>
          <w:p w:rsidR="0062211E" w:rsidRDefault="005256F3">
            <w:pPr>
              <w:numPr>
                <w:ilvl w:val="0"/>
                <w:numId w:val="45"/>
              </w:numPr>
              <w:spacing w:line="240" w:lineRule="auto"/>
              <w:ind w:hanging="415"/>
            </w:pPr>
            <w:r>
              <w:rPr>
                <w:rFonts w:ascii="Times New Roman" w:eastAsia="Times New Roman" w:hAnsi="Times New Roman" w:cs="Times New Roman"/>
              </w:rPr>
              <w:t xml:space="preserve">Тізерлеп отырып, допты өзінен айналдыра домалату. </w:t>
            </w:r>
          </w:p>
          <w:p w:rsidR="0062211E" w:rsidRDefault="005256F3">
            <w:pPr>
              <w:numPr>
                <w:ilvl w:val="0"/>
                <w:numId w:val="45"/>
              </w:numPr>
              <w:spacing w:line="240" w:lineRule="auto"/>
              <w:ind w:hanging="415"/>
            </w:pPr>
            <w:r>
              <w:rPr>
                <w:rFonts w:ascii="Times New Roman" w:eastAsia="Times New Roman" w:hAnsi="Times New Roman" w:cs="Times New Roman"/>
              </w:rPr>
              <w:t xml:space="preserve">Бір аяқты жоғары көтеріп, жоғары көтерілген аяқтың астынан затты бір қолдан екінші қолға беру. </w:t>
            </w:r>
          </w:p>
          <w:p w:rsidR="0062211E" w:rsidRDefault="005256F3">
            <w:pPr>
              <w:numPr>
                <w:ilvl w:val="0"/>
                <w:numId w:val="45"/>
              </w:numPr>
              <w:spacing w:line="240" w:lineRule="auto"/>
              <w:ind w:hanging="415"/>
            </w:pPr>
            <w:r>
              <w:rPr>
                <w:rFonts w:ascii="Times New Roman" w:eastAsia="Times New Roman" w:hAnsi="Times New Roman" w:cs="Times New Roman"/>
              </w:rPr>
              <w:t xml:space="preserve">Қолына зат ұстап, шалқасынан жатып, қолды созу жəне осы қалыпта етпетінен бұрылып жату. </w:t>
            </w:r>
          </w:p>
          <w:p w:rsidR="0062211E" w:rsidRDefault="005256F3">
            <w:pPr>
              <w:numPr>
                <w:ilvl w:val="0"/>
                <w:numId w:val="45"/>
              </w:numPr>
              <w:spacing w:line="240" w:lineRule="auto"/>
              <w:ind w:hanging="415"/>
            </w:pPr>
            <w:r>
              <w:rPr>
                <w:rFonts w:ascii="Times New Roman" w:eastAsia="Times New Roman" w:hAnsi="Times New Roman" w:cs="Times New Roman"/>
              </w:rPr>
              <w:t>Етпетінен жатқан қалыпта иықтарын, басын, қолдарын алға созып көтеру.</w:t>
            </w:r>
            <w:r>
              <w:rPr>
                <w:rFonts w:ascii="Times New Roman" w:eastAsia="Times New Roman" w:hAnsi="Times New Roman" w:cs="Times New Roman"/>
                <w:b/>
              </w:rPr>
              <w:t xml:space="preserve"> </w:t>
            </w:r>
          </w:p>
          <w:p w:rsidR="0062211E" w:rsidRDefault="005256F3">
            <w:pPr>
              <w:numPr>
                <w:ilvl w:val="0"/>
                <w:numId w:val="45"/>
              </w:numPr>
              <w:spacing w:line="240" w:lineRule="auto"/>
              <w:ind w:hanging="415"/>
            </w:pPr>
            <w:r>
              <w:rPr>
                <w:rFonts w:ascii="Times New Roman" w:eastAsia="Times New Roman" w:hAnsi="Times New Roman" w:cs="Times New Roman"/>
              </w:rPr>
              <w:t>Тізені бүгу, алға созу, қайтадан бүгу жəне түсіру.</w:t>
            </w:r>
          </w:p>
          <w:p w:rsidR="0062211E" w:rsidRDefault="005256F3">
            <w:pPr>
              <w:numPr>
                <w:ilvl w:val="0"/>
                <w:numId w:val="45"/>
              </w:numPr>
              <w:spacing w:line="240" w:lineRule="auto"/>
              <w:ind w:hanging="415"/>
            </w:pPr>
            <w:r>
              <w:rPr>
                <w:rFonts w:ascii="Times New Roman" w:eastAsia="Times New Roman" w:hAnsi="Times New Roman" w:cs="Times New Roman"/>
              </w:rPr>
              <w:t xml:space="preserve">Аяқтың ұшын созу, өкшені айналдыру. </w:t>
            </w:r>
          </w:p>
          <w:p w:rsidR="0062211E" w:rsidRDefault="005256F3">
            <w:pPr>
              <w:numPr>
                <w:ilvl w:val="0"/>
                <w:numId w:val="45"/>
              </w:numPr>
              <w:spacing w:line="240" w:lineRule="auto"/>
              <w:ind w:hanging="415"/>
            </w:pPr>
            <w:r>
              <w:rPr>
                <w:rFonts w:ascii="Times New Roman" w:eastAsia="Times New Roman" w:hAnsi="Times New Roman" w:cs="Times New Roman"/>
              </w:rPr>
              <w:t>Аяқтың бақайларымен жіпті жинау, құм салынған қапшықтарды өкшелермен қысып алып, бір орыннан екінші орынға қою.</w:t>
            </w:r>
          </w:p>
          <w:p w:rsidR="0062211E" w:rsidRDefault="005256F3">
            <w:pPr>
              <w:numPr>
                <w:ilvl w:val="0"/>
                <w:numId w:val="45"/>
              </w:numPr>
              <w:ind w:hanging="415"/>
            </w:pPr>
            <w:r>
              <w:rPr>
                <w:rFonts w:ascii="Times New Roman" w:eastAsia="Times New Roman" w:hAnsi="Times New Roman" w:cs="Times New Roman"/>
              </w:rPr>
              <w:t xml:space="preserve">Тыныс алу жаттығу </w:t>
            </w:r>
            <w:r>
              <w:rPr>
                <w:rFonts w:ascii="Times New Roman" w:eastAsia="Times New Roman" w:hAnsi="Times New Roman" w:cs="Times New Roman"/>
                <w:b/>
              </w:rPr>
              <w:t>(дене шынықтыру)</w:t>
            </w:r>
            <w:r>
              <w:rPr>
                <w:rFonts w:ascii="Times New Roman" w:eastAsia="Times New Roman" w:hAnsi="Times New Roman" w:cs="Times New Roman"/>
              </w:rPr>
              <w:t>.</w:t>
            </w:r>
          </w:p>
        </w:tc>
      </w:tr>
      <w:tr w:rsidR="0062211E">
        <w:trPr>
          <w:trHeight w:val="1785"/>
        </w:trPr>
        <w:tc>
          <w:tcPr>
            <w:tcW w:w="1985" w:type="dxa"/>
            <w:gridSpan w:val="2"/>
            <w:vMerge w:val="restart"/>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Таңғы ас  </w:t>
            </w:r>
          </w:p>
        </w:tc>
        <w:tc>
          <w:tcPr>
            <w:tcW w:w="13740" w:type="dxa"/>
            <w:gridSpan w:val="16"/>
            <w:tcBorders>
              <w:top w:val="single" w:sz="4" w:space="0" w:color="000000"/>
              <w:left w:val="single" w:sz="4" w:space="0" w:color="000000"/>
              <w:bottom w:val="nil"/>
              <w:right w:val="single" w:sz="4" w:space="0" w:color="000000"/>
            </w:tcBorders>
          </w:tcPr>
          <w:p w:rsidR="0062211E" w:rsidRDefault="005256F3">
            <w:pPr>
              <w:spacing w:line="234" w:lineRule="auto"/>
            </w:pPr>
            <w:r>
              <w:rPr>
                <w:rFonts w:ascii="Times New Roman" w:eastAsia="Times New Roman" w:hAnsi="Times New Roman" w:cs="Times New Roman"/>
              </w:rPr>
              <w:t xml:space="preserve">Гигиеналық шараларды жүргізуде балалардың өзара көмегін қолдау Адамның денсаулығына гигиена мен күн тəртібінің ықпалы туралы түсініктерді кеңейту. Жеке гигиена ережелерін орындауда өзін-өзі бақылауды дамыту: дененің тазалығын бақылау, , қол орамалды пайдалану. </w:t>
            </w:r>
          </w:p>
          <w:p w:rsidR="0062211E" w:rsidRDefault="005256F3">
            <w:pPr>
              <w:spacing w:line="240" w:lineRule="auto"/>
            </w:pPr>
            <w:r>
              <w:rPr>
                <w:rFonts w:ascii="Times New Roman" w:eastAsia="Times New Roman" w:hAnsi="Times New Roman" w:cs="Times New Roman"/>
              </w:rPr>
              <w:t xml:space="preserve">Осы шараларды жүргізудің жəне жеке гигиена заттарын пайдаланудың қажеттілігін түсіну.  </w:t>
            </w:r>
          </w:p>
          <w:p w:rsidR="0062211E" w:rsidRDefault="005256F3">
            <w:pPr>
              <w:spacing w:line="234" w:lineRule="auto"/>
            </w:pPr>
            <w:r>
              <w:rPr>
                <w:rFonts w:ascii="Times New Roman" w:eastAsia="Times New Roman" w:hAnsi="Times New Roman" w:cs="Times New Roman"/>
              </w:rPr>
              <w:t xml:space="preserve">Салауатты өмір салтының маңызды компоненттері: дұрыс тамақтану су жəне денсаулыққа зиян келтіретін факторлар туралы түсініктерді кеңейту.  Адамның денсаулығы дұрыс тамақтануға байланысты екені туралы түсініктерді жетілдіру.Мəдениетті тамақтану жəне асхана құралдарын еркін қолдану дағдыларын жетілдіру. </w:t>
            </w:r>
          </w:p>
          <w:p w:rsidR="0062211E" w:rsidRDefault="008414ED">
            <w:hyperlink r:id="rId12">
              <w:r w:rsidR="005256F3">
                <w:rPr>
                  <w:rFonts w:ascii="Times New Roman" w:eastAsia="Times New Roman" w:hAnsi="Times New Roman" w:cs="Times New Roman"/>
                </w:rPr>
                <w:t>Мақал-мəтелдер</w:t>
              </w:r>
            </w:hyperlink>
          </w:p>
        </w:tc>
      </w:tr>
      <w:tr w:rsidR="0062211E">
        <w:trPr>
          <w:trHeight w:val="771"/>
        </w:trPr>
        <w:tc>
          <w:tcPr>
            <w:tcW w:w="0" w:type="auto"/>
            <w:gridSpan w:val="2"/>
            <w:vMerge/>
            <w:tcBorders>
              <w:top w:val="nil"/>
              <w:left w:val="single" w:sz="4" w:space="0" w:color="000000"/>
              <w:bottom w:val="single" w:sz="4" w:space="0" w:color="000000"/>
              <w:right w:val="single" w:sz="4" w:space="0" w:color="000000"/>
            </w:tcBorders>
          </w:tcPr>
          <w:p w:rsidR="0062211E" w:rsidRDefault="0062211E"/>
        </w:tc>
        <w:tc>
          <w:tcPr>
            <w:tcW w:w="13740" w:type="dxa"/>
            <w:gridSpan w:val="16"/>
            <w:tcBorders>
              <w:top w:val="nil"/>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Ыдыс тазалықты жақсы көреді</w:t>
            </w:r>
          </w:p>
          <w:p w:rsidR="0062211E" w:rsidRDefault="005256F3">
            <w:pPr>
              <w:spacing w:line="240" w:lineRule="auto"/>
            </w:pPr>
            <w:r>
              <w:rPr>
                <w:rFonts w:ascii="Times New Roman" w:eastAsia="Times New Roman" w:hAnsi="Times New Roman" w:cs="Times New Roman"/>
                <w:color w:val="1A1A1A"/>
              </w:rPr>
              <w:t>Тазалық – денсаулық негізі,</w:t>
            </w:r>
          </w:p>
          <w:p w:rsidR="0062211E" w:rsidRDefault="005256F3">
            <w:r>
              <w:rPr>
                <w:rFonts w:ascii="Times New Roman" w:eastAsia="Times New Roman" w:hAnsi="Times New Roman" w:cs="Times New Roman"/>
                <w:color w:val="1A1A1A"/>
              </w:rPr>
              <w:t>Денсаулық – байлық негізі.(</w:t>
            </w:r>
            <w:r>
              <w:rPr>
                <w:rFonts w:ascii="Times New Roman" w:eastAsia="Times New Roman" w:hAnsi="Times New Roman" w:cs="Times New Roman"/>
                <w:b/>
                <w:color w:val="1A1A1A"/>
              </w:rPr>
              <w:t>қазақ тілі)</w:t>
            </w:r>
          </w:p>
        </w:tc>
      </w:tr>
      <w:tr w:rsidR="0062211E">
        <w:trPr>
          <w:trHeight w:val="2128"/>
        </w:trPr>
        <w:tc>
          <w:tcPr>
            <w:tcW w:w="1985"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Ұйымдастырылған ісəрекетке дайындық  </w:t>
            </w:r>
          </w:p>
        </w:tc>
        <w:tc>
          <w:tcPr>
            <w:tcW w:w="2694" w:type="dxa"/>
            <w:gridSpan w:val="4"/>
            <w:tcBorders>
              <w:top w:val="single" w:sz="4" w:space="0" w:color="000000"/>
              <w:left w:val="single" w:sz="4" w:space="0" w:color="000000"/>
              <w:bottom w:val="single" w:sz="4" w:space="0" w:color="000000"/>
              <w:right w:val="single" w:sz="4" w:space="0" w:color="000000"/>
            </w:tcBorders>
          </w:tcPr>
          <w:p w:rsidR="0062211E" w:rsidRDefault="005256F3">
            <w:pPr>
              <w:spacing w:after="61" w:line="240" w:lineRule="auto"/>
            </w:pPr>
            <w:r>
              <w:rPr>
                <w:rFonts w:ascii="Times New Roman" w:eastAsia="Times New Roman" w:hAnsi="Times New Roman" w:cs="Times New Roman"/>
                <w:b/>
              </w:rPr>
              <w:t>Зерттеу жұмысы</w:t>
            </w:r>
          </w:p>
          <w:p w:rsidR="0062211E" w:rsidRDefault="005256F3">
            <w:pPr>
              <w:ind w:right="208"/>
            </w:pPr>
            <w:r>
              <w:rPr>
                <w:rFonts w:ascii="Times New Roman" w:eastAsia="Times New Roman" w:hAnsi="Times New Roman" w:cs="Times New Roman"/>
                <w:b/>
              </w:rPr>
              <w:t>Өз қолыма сенбеймін Мақсаты:Су арқылы  қолдарының сезгіштігін зерттеу.</w:t>
            </w:r>
            <w:r>
              <w:rPr>
                <w:rFonts w:ascii="Times New Roman" w:eastAsia="Times New Roman" w:hAnsi="Times New Roman" w:cs="Times New Roman"/>
              </w:rPr>
              <w:t xml:space="preserve"> Танымдық іс-əрекет, зерттеу іс-əрекеті)</w:t>
            </w:r>
          </w:p>
        </w:tc>
        <w:tc>
          <w:tcPr>
            <w:tcW w:w="2835" w:type="dxa"/>
            <w:gridSpan w:val="5"/>
            <w:tcBorders>
              <w:top w:val="single" w:sz="4" w:space="0" w:color="000000"/>
              <w:left w:val="single" w:sz="4" w:space="0" w:color="000000"/>
              <w:bottom w:val="single" w:sz="4" w:space="0" w:color="000000"/>
              <w:right w:val="single" w:sz="4" w:space="0" w:color="000000"/>
            </w:tcBorders>
          </w:tcPr>
          <w:p w:rsidR="0062211E" w:rsidRDefault="005256F3">
            <w:pPr>
              <w:spacing w:after="3" w:line="240" w:lineRule="auto"/>
            </w:pPr>
            <w:r>
              <w:rPr>
                <w:rFonts w:ascii="Times New Roman" w:eastAsia="Times New Roman" w:hAnsi="Times New Roman" w:cs="Times New Roman"/>
                <w:b/>
              </w:rPr>
              <w:t>Зерттеу жұмысы</w:t>
            </w:r>
          </w:p>
          <w:p w:rsidR="0062211E" w:rsidRDefault="005256F3">
            <w:pPr>
              <w:spacing w:after="3" w:line="239" w:lineRule="auto"/>
            </w:pPr>
            <w:r>
              <w:rPr>
                <w:rFonts w:ascii="Times New Roman" w:eastAsia="Times New Roman" w:hAnsi="Times New Roman" w:cs="Times New Roman"/>
              </w:rPr>
              <w:t>Жүзімнен жасалған су асты қайығы</w:t>
            </w:r>
          </w:p>
          <w:p w:rsidR="0062211E" w:rsidRDefault="005256F3">
            <w:pPr>
              <w:spacing w:after="3" w:line="239" w:lineRule="auto"/>
            </w:pPr>
            <w:r>
              <w:rPr>
                <w:rFonts w:ascii="Times New Roman" w:eastAsia="Times New Roman" w:hAnsi="Times New Roman" w:cs="Times New Roman"/>
              </w:rPr>
              <w:t>Мақсаты: судын қасиетін зерттеу</w:t>
            </w:r>
          </w:p>
          <w:p w:rsidR="0062211E" w:rsidRDefault="005256F3">
            <w:r>
              <w:rPr>
                <w:rFonts w:ascii="Times New Roman" w:eastAsia="Times New Roman" w:hAnsi="Times New Roman" w:cs="Times New Roman"/>
              </w:rPr>
              <w:t>(Танымдық іс-əрекет, зерттеу іс-əрекеті)</w:t>
            </w:r>
          </w:p>
        </w:tc>
        <w:tc>
          <w:tcPr>
            <w:tcW w:w="2835"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after="3" w:line="240" w:lineRule="auto"/>
            </w:pPr>
            <w:r>
              <w:rPr>
                <w:rFonts w:ascii="Times New Roman" w:eastAsia="Times New Roman" w:hAnsi="Times New Roman" w:cs="Times New Roman"/>
                <w:b/>
              </w:rPr>
              <w:t>Зерттеу жұмысы</w:t>
            </w:r>
          </w:p>
          <w:p w:rsidR="0062211E" w:rsidRDefault="005256F3">
            <w:r>
              <w:rPr>
                <w:rFonts w:ascii="Times New Roman" w:eastAsia="Times New Roman" w:hAnsi="Times New Roman" w:cs="Times New Roman"/>
              </w:rPr>
              <w:t>Табиғи ұлғайтқыш.Мақсаты: балалардың кішкентай заттарды ұлғайтып көруге арналған зерттеу жұмысы Танымдық іс-əрекет, зерттеу іс-əрекеті</w:t>
            </w:r>
          </w:p>
        </w:tc>
        <w:tc>
          <w:tcPr>
            <w:tcW w:w="2976"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after="3" w:line="240" w:lineRule="auto"/>
              <w:jc w:val="both"/>
            </w:pPr>
            <w:r>
              <w:rPr>
                <w:rFonts w:ascii="Times New Roman" w:eastAsia="Times New Roman" w:hAnsi="Times New Roman" w:cs="Times New Roman"/>
                <w:b/>
              </w:rPr>
              <w:t>Зерттеу жұмысы Тақырыбы:</w:t>
            </w:r>
          </w:p>
          <w:p w:rsidR="0062211E" w:rsidRDefault="005256F3">
            <w:pPr>
              <w:spacing w:after="3" w:line="240" w:lineRule="auto"/>
            </w:pPr>
            <w:r>
              <w:rPr>
                <w:rFonts w:ascii="Times New Roman" w:eastAsia="Times New Roman" w:hAnsi="Times New Roman" w:cs="Times New Roman"/>
              </w:rPr>
              <w:t>Иіс қайда кетті?</w:t>
            </w:r>
          </w:p>
          <w:p w:rsidR="0062211E" w:rsidRDefault="005256F3">
            <w:pPr>
              <w:spacing w:after="3" w:line="239"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иіс сезу қасиетін зерттеу</w:t>
            </w:r>
          </w:p>
          <w:p w:rsidR="0062211E" w:rsidRDefault="005256F3">
            <w:r>
              <w:rPr>
                <w:rFonts w:ascii="Times New Roman" w:eastAsia="Times New Roman" w:hAnsi="Times New Roman" w:cs="Times New Roman"/>
              </w:rPr>
              <w:t>(Танымдық іс-əрекет, зерттеу іс-əрекеті)</w:t>
            </w:r>
          </w:p>
        </w:tc>
        <w:tc>
          <w:tcPr>
            <w:tcW w:w="2400"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after="61" w:line="240" w:lineRule="auto"/>
            </w:pPr>
            <w:r>
              <w:rPr>
                <w:rFonts w:ascii="Times New Roman" w:eastAsia="Times New Roman" w:hAnsi="Times New Roman" w:cs="Times New Roman"/>
                <w:b/>
              </w:rPr>
              <w:t>Зерттеу жұмысы</w:t>
            </w:r>
          </w:p>
          <w:p w:rsidR="0062211E" w:rsidRDefault="005256F3">
            <w:r>
              <w:rPr>
                <w:rFonts w:ascii="Times New Roman" w:eastAsia="Times New Roman" w:hAnsi="Times New Roman" w:cs="Times New Roman"/>
                <w:b/>
              </w:rPr>
              <w:t>Өз қолыма сенбеймін Мақсаты:Су арқылы  қолдарының сезгіштігін зерттеу.</w:t>
            </w:r>
            <w:r>
              <w:rPr>
                <w:rFonts w:ascii="Times New Roman" w:eastAsia="Times New Roman" w:hAnsi="Times New Roman" w:cs="Times New Roman"/>
              </w:rPr>
              <w:t xml:space="preserve"> (Танымдық іс-əрекет, зерттеу іс-əрекеті, қарым қатынас іс-əрекеті</w:t>
            </w:r>
          </w:p>
        </w:tc>
      </w:tr>
      <w:tr w:rsidR="0062211E">
        <w:trPr>
          <w:trHeight w:val="10395"/>
        </w:trPr>
        <w:tc>
          <w:tcPr>
            <w:tcW w:w="1985"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lastRenderedPageBreak/>
              <w:t xml:space="preserve"> </w:t>
            </w:r>
            <w:r>
              <w:rPr>
                <w:rFonts w:ascii="Times New Roman" w:eastAsia="Times New Roman" w:hAnsi="Times New Roman" w:cs="Times New Roman"/>
                <w:sz w:val="24"/>
              </w:rPr>
              <w:t xml:space="preserve">Кестеге сəйкес </w:t>
            </w:r>
          </w:p>
          <w:p w:rsidR="0062211E" w:rsidRDefault="005256F3">
            <w:pPr>
              <w:spacing w:line="240" w:lineRule="auto"/>
              <w:jc w:val="both"/>
            </w:pPr>
            <w:r>
              <w:rPr>
                <w:rFonts w:ascii="Times New Roman" w:eastAsia="Times New Roman" w:hAnsi="Times New Roman" w:cs="Times New Roman"/>
                <w:sz w:val="24"/>
              </w:rPr>
              <w:t xml:space="preserve">ұйымдастырылған </w:t>
            </w:r>
          </w:p>
          <w:p w:rsidR="0062211E" w:rsidRDefault="005256F3">
            <w:r>
              <w:rPr>
                <w:rFonts w:ascii="Times New Roman" w:eastAsia="Times New Roman" w:hAnsi="Times New Roman" w:cs="Times New Roman"/>
                <w:sz w:val="24"/>
              </w:rPr>
              <w:t>іс- əрекет</w:t>
            </w:r>
          </w:p>
        </w:tc>
        <w:tc>
          <w:tcPr>
            <w:tcW w:w="2694" w:type="dxa"/>
            <w:gridSpan w:val="4"/>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jc w:val="both"/>
            </w:pPr>
            <w:r>
              <w:rPr>
                <w:rFonts w:ascii="Times New Roman" w:eastAsia="Times New Roman" w:hAnsi="Times New Roman" w:cs="Times New Roman"/>
                <w:b/>
              </w:rPr>
              <w:t>Қоршаған ортамен танысу</w:t>
            </w:r>
          </w:p>
          <w:p w:rsidR="0062211E" w:rsidRDefault="005256F3">
            <w:pPr>
              <w:spacing w:line="240" w:lineRule="auto"/>
            </w:pPr>
            <w:r>
              <w:rPr>
                <w:rFonts w:ascii="Times New Roman" w:eastAsia="Times New Roman" w:hAnsi="Times New Roman" w:cs="Times New Roman"/>
                <w:b/>
              </w:rPr>
              <w:t>Тақырыбы Көрме</w:t>
            </w:r>
          </w:p>
          <w:p w:rsidR="0062211E" w:rsidRDefault="005256F3">
            <w:pPr>
              <w:spacing w:after="251" w:line="234" w:lineRule="auto"/>
            </w:pPr>
            <w:r>
              <w:rPr>
                <w:rFonts w:ascii="Times New Roman" w:eastAsia="Times New Roman" w:hAnsi="Times New Roman" w:cs="Times New Roman"/>
                <w:b/>
              </w:rPr>
              <w:t xml:space="preserve"> Мақсаты;</w:t>
            </w:r>
            <w:r>
              <w:rPr>
                <w:rFonts w:ascii="Times New Roman" w:eastAsia="Times New Roman" w:hAnsi="Times New Roman" w:cs="Times New Roman"/>
              </w:rPr>
              <w:t xml:space="preserve"> шығармашылық əрекеттерінің нəтижелерін бағалауға жəне құрметпен қарауға баулу</w:t>
            </w:r>
          </w:p>
          <w:p w:rsidR="0062211E" w:rsidRDefault="005256F3">
            <w:pPr>
              <w:spacing w:line="240" w:lineRule="auto"/>
            </w:pPr>
            <w:r>
              <w:rPr>
                <w:rFonts w:ascii="Times New Roman" w:eastAsia="Times New Roman" w:hAnsi="Times New Roman" w:cs="Times New Roman"/>
                <w:b/>
              </w:rPr>
              <w:t>Қазақ тілі</w:t>
            </w:r>
          </w:p>
          <w:p w:rsidR="0062211E" w:rsidRDefault="005256F3">
            <w:pPr>
              <w:spacing w:after="26" w:line="261" w:lineRule="auto"/>
            </w:pPr>
            <w:r>
              <w:rPr>
                <w:rFonts w:ascii="Times New Roman" w:eastAsia="Times New Roman" w:hAnsi="Times New Roman" w:cs="Times New Roman"/>
                <w:b/>
              </w:rPr>
              <w:t>Тақырыбы Ертегі, əңгіме, өлең</w:t>
            </w:r>
          </w:p>
          <w:p w:rsidR="0062211E" w:rsidRDefault="005256F3">
            <w:pPr>
              <w:spacing w:after="251"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қазақ тіліне тəн , ң, һ дыбыстарын ажырату.</w:t>
            </w:r>
          </w:p>
          <w:p w:rsidR="0062211E" w:rsidRDefault="005256F3">
            <w:pPr>
              <w:spacing w:line="240" w:lineRule="auto"/>
            </w:pPr>
            <w:r>
              <w:rPr>
                <w:rFonts w:ascii="Times New Roman" w:eastAsia="Times New Roman" w:hAnsi="Times New Roman" w:cs="Times New Roman"/>
                <w:b/>
              </w:rPr>
              <w:t>Көркем əдебиет</w:t>
            </w:r>
            <w:r>
              <w:rPr>
                <w:rFonts w:ascii="Times New Roman" w:eastAsia="Times New Roman" w:hAnsi="Times New Roman" w:cs="Times New Roman"/>
              </w:rPr>
              <w:t xml:space="preserve"> </w:t>
            </w:r>
          </w:p>
          <w:p w:rsidR="0062211E" w:rsidRDefault="005256F3">
            <w:pPr>
              <w:spacing w:line="240" w:lineRule="auto"/>
              <w:jc w:val="both"/>
            </w:pPr>
            <w:r>
              <w:rPr>
                <w:rFonts w:ascii="Times New Roman" w:eastAsia="Times New Roman" w:hAnsi="Times New Roman" w:cs="Times New Roman"/>
                <w:b/>
              </w:rPr>
              <w:t xml:space="preserve">Тақырыбы Ертегі, əңгіме, </w:t>
            </w:r>
          </w:p>
          <w:p w:rsidR="0062211E" w:rsidRDefault="005256F3">
            <w:pPr>
              <w:spacing w:line="240" w:lineRule="auto"/>
            </w:pPr>
            <w:r>
              <w:rPr>
                <w:rFonts w:ascii="Times New Roman" w:eastAsia="Times New Roman" w:hAnsi="Times New Roman" w:cs="Times New Roman"/>
                <w:b/>
              </w:rPr>
              <w:t>өлең</w:t>
            </w:r>
          </w:p>
          <w:p w:rsidR="0062211E" w:rsidRDefault="005256F3">
            <w:pPr>
              <w:spacing w:after="251" w:line="234" w:lineRule="auto"/>
            </w:pPr>
            <w:r>
              <w:rPr>
                <w:rFonts w:ascii="Times New Roman" w:eastAsia="Times New Roman" w:hAnsi="Times New Roman" w:cs="Times New Roman"/>
                <w:b/>
              </w:rPr>
              <w:t xml:space="preserve"> Мақсаты;</w:t>
            </w:r>
            <w:r>
              <w:rPr>
                <w:rFonts w:ascii="Times New Roman" w:eastAsia="Times New Roman" w:hAnsi="Times New Roman" w:cs="Times New Roman"/>
              </w:rPr>
              <w:t xml:space="preserve"> Əдеби шығармаларды эмоционалды қабылдауына ықпал ету, олардың мазмұнын түсіну, себепсалдарлық байланыстарды, жанрларды (ертегі, əңгіме, өлең) ажырату </w:t>
            </w:r>
          </w:p>
          <w:p w:rsidR="0062211E" w:rsidRDefault="005256F3">
            <w:pPr>
              <w:spacing w:line="234" w:lineRule="auto"/>
              <w:ind w:right="860"/>
            </w:pPr>
            <w:r>
              <w:rPr>
                <w:rFonts w:ascii="Times New Roman" w:eastAsia="Times New Roman" w:hAnsi="Times New Roman" w:cs="Times New Roman"/>
                <w:b/>
              </w:rPr>
              <w:t>Дене шынықтыру мақсаты</w:t>
            </w:r>
            <w:r>
              <w:rPr>
                <w:rFonts w:ascii="Times New Roman" w:eastAsia="Times New Roman" w:hAnsi="Times New Roman" w:cs="Times New Roman"/>
              </w:rPr>
              <w:t xml:space="preserve"> </w:t>
            </w:r>
            <w:r>
              <w:rPr>
                <w:rFonts w:ascii="Times New Roman" w:eastAsia="Times New Roman" w:hAnsi="Times New Roman" w:cs="Times New Roman"/>
                <w:b/>
              </w:rPr>
              <w:t>2</w:t>
            </w:r>
            <w:r>
              <w:rPr>
                <w:rFonts w:ascii="Times New Roman" w:eastAsia="Times New Roman" w:hAnsi="Times New Roman" w:cs="Times New Roman"/>
              </w:rPr>
              <w:t xml:space="preserve">–2,5 метр </w:t>
            </w:r>
          </w:p>
          <w:p w:rsidR="0062211E" w:rsidRDefault="005256F3">
            <w:pPr>
              <w:spacing w:line="234" w:lineRule="auto"/>
            </w:pPr>
            <w:r>
              <w:rPr>
                <w:rFonts w:ascii="Times New Roman" w:eastAsia="Times New Roman" w:hAnsi="Times New Roman" w:cs="Times New Roman"/>
              </w:rPr>
              <w:t xml:space="preserve">арақашықтықтағы нысанаға құм салынған қапшықты, асықты лақтыру, допты екі қолымен бір-біріне </w:t>
            </w:r>
          </w:p>
          <w:p w:rsidR="0062211E" w:rsidRDefault="005256F3">
            <w:r>
              <w:rPr>
                <w:rFonts w:ascii="Times New Roman" w:eastAsia="Times New Roman" w:hAnsi="Times New Roman" w:cs="Times New Roman"/>
              </w:rPr>
              <w:t>(арақашықтығы 1,5–2 метр) басынан асыра лақтыру</w:t>
            </w:r>
          </w:p>
        </w:tc>
        <w:tc>
          <w:tcPr>
            <w:tcW w:w="2835" w:type="dxa"/>
            <w:gridSpan w:val="5"/>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Математика негіздері </w:t>
            </w:r>
          </w:p>
          <w:p w:rsidR="0062211E" w:rsidRDefault="005256F3">
            <w:pPr>
              <w:spacing w:line="234" w:lineRule="auto"/>
            </w:pPr>
            <w:r>
              <w:rPr>
                <w:rFonts w:ascii="Times New Roman" w:eastAsia="Times New Roman" w:hAnsi="Times New Roman" w:cs="Times New Roman"/>
                <w:b/>
              </w:rPr>
              <w:t>Тақырыбы Геометриялық фигуралар</w:t>
            </w:r>
          </w:p>
          <w:p w:rsidR="0062211E" w:rsidRDefault="005256F3">
            <w:pPr>
              <w:spacing w:after="251" w:line="234" w:lineRule="auto"/>
            </w:pPr>
            <w:r>
              <w:rPr>
                <w:rFonts w:ascii="Times New Roman" w:eastAsia="Times New Roman" w:hAnsi="Times New Roman" w:cs="Times New Roman"/>
                <w:b/>
              </w:rPr>
              <w:t xml:space="preserve"> Мақсаты:</w:t>
            </w:r>
            <w:r>
              <w:rPr>
                <w:rFonts w:ascii="Times New Roman" w:eastAsia="Times New Roman" w:hAnsi="Times New Roman" w:cs="Times New Roman"/>
              </w:rPr>
              <w:t xml:space="preserve"> қалай істеу керек екенін түсінуге, күрделі формадағы заттарды өз бетінше зерттеуге мүмкіндік беру, қоршаған ортадан геометриялық фигураларға ұқсас заттарды табу,</w:t>
            </w:r>
          </w:p>
          <w:p w:rsidR="0062211E" w:rsidRDefault="005256F3">
            <w:pPr>
              <w:spacing w:line="234" w:lineRule="auto"/>
            </w:pPr>
            <w:r>
              <w:rPr>
                <w:rFonts w:ascii="Times New Roman" w:eastAsia="Times New Roman" w:hAnsi="Times New Roman" w:cs="Times New Roman"/>
                <w:b/>
              </w:rPr>
              <w:t xml:space="preserve">Қоршаған ортамен танысыру </w:t>
            </w:r>
          </w:p>
          <w:p w:rsidR="0062211E" w:rsidRDefault="005256F3">
            <w:pPr>
              <w:spacing w:line="234" w:lineRule="auto"/>
            </w:pPr>
            <w:r>
              <w:rPr>
                <w:rFonts w:ascii="Times New Roman" w:eastAsia="Times New Roman" w:hAnsi="Times New Roman" w:cs="Times New Roman"/>
                <w:b/>
              </w:rPr>
              <w:t>Тақырыбы Мобильді құрылғылар</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Мобильді құрылғыларды қолдану кезінде қарапайым </w:t>
            </w:r>
          </w:p>
          <w:p w:rsidR="0062211E" w:rsidRDefault="005256F3">
            <w:pPr>
              <w:spacing w:after="251" w:line="234" w:lineRule="auto"/>
            </w:pPr>
            <w:r>
              <w:rPr>
                <w:rFonts w:ascii="Times New Roman" w:eastAsia="Times New Roman" w:hAnsi="Times New Roman" w:cs="Times New Roman"/>
              </w:rPr>
              <w:t>қауіпсіздік ережелерін білу (күніне ата-аналардың рұқсатымен 30 минуттан артық емес мобильді құрылғыларды қолдану)..</w:t>
            </w:r>
          </w:p>
          <w:p w:rsidR="0062211E" w:rsidRDefault="005256F3">
            <w:pPr>
              <w:spacing w:line="240" w:lineRule="auto"/>
            </w:pPr>
            <w:r>
              <w:rPr>
                <w:rFonts w:ascii="Times New Roman" w:eastAsia="Times New Roman" w:hAnsi="Times New Roman" w:cs="Times New Roman"/>
                <w:b/>
              </w:rPr>
              <w:t>Сойлеуді дамыту</w:t>
            </w:r>
          </w:p>
          <w:p w:rsidR="0062211E" w:rsidRDefault="005256F3">
            <w:pPr>
              <w:spacing w:line="240" w:lineRule="auto"/>
            </w:pPr>
            <w:r>
              <w:rPr>
                <w:rFonts w:ascii="Times New Roman" w:eastAsia="Times New Roman" w:hAnsi="Times New Roman" w:cs="Times New Roman"/>
                <w:b/>
              </w:rPr>
              <w:t>Тақырыбы: Асар</w:t>
            </w:r>
          </w:p>
          <w:p w:rsidR="0062211E" w:rsidRDefault="005256F3">
            <w:pPr>
              <w:spacing w:after="251" w:line="234" w:lineRule="auto"/>
            </w:pPr>
            <w:r>
              <w:rPr>
                <w:rFonts w:ascii="Times New Roman" w:eastAsia="Times New Roman" w:hAnsi="Times New Roman" w:cs="Times New Roman"/>
              </w:rPr>
              <w:t xml:space="preserve">Қазақ халқының салтдəстүрлерімен таныстыруды жалғастыру, «Асар», дəстүрлерінің мəнін түсіндіру, </w:t>
            </w:r>
          </w:p>
          <w:p w:rsidR="0062211E" w:rsidRDefault="005256F3">
            <w:pPr>
              <w:spacing w:line="234" w:lineRule="auto"/>
            </w:pPr>
            <w:r>
              <w:rPr>
                <w:rFonts w:ascii="Times New Roman" w:eastAsia="Times New Roman" w:hAnsi="Times New Roman" w:cs="Times New Roman"/>
                <w:b/>
              </w:rPr>
              <w:t>Сауат ашу негіздері Тақырыбы Мобильді құрылғылар</w:t>
            </w:r>
          </w:p>
          <w:p w:rsidR="0062211E" w:rsidRDefault="005256F3">
            <w:r>
              <w:rPr>
                <w:rFonts w:ascii="Times New Roman" w:eastAsia="Times New Roman" w:hAnsi="Times New Roman" w:cs="Times New Roman"/>
                <w:b/>
              </w:rPr>
              <w:t>мақсаты</w:t>
            </w:r>
            <w:r>
              <w:rPr>
                <w:rFonts w:ascii="Times New Roman" w:eastAsia="Times New Roman" w:hAnsi="Times New Roman" w:cs="Times New Roman"/>
              </w:rPr>
              <w:t xml:space="preserve"> Əртүрлі бағыттағы тігінен, көлденең, олардың арасындағы арақашықтықты сақтап, алдымен үлгі бойынша жазуға мүмкіндік беру.   </w:t>
            </w:r>
          </w:p>
        </w:tc>
        <w:tc>
          <w:tcPr>
            <w:tcW w:w="2835"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jc w:val="both"/>
            </w:pPr>
            <w:r>
              <w:rPr>
                <w:rFonts w:ascii="Times New Roman" w:eastAsia="Times New Roman" w:hAnsi="Times New Roman" w:cs="Times New Roman"/>
                <w:b/>
              </w:rPr>
              <w:t>Коркем əдебиет</w:t>
            </w:r>
            <w:r>
              <w:rPr>
                <w:rFonts w:ascii="Times New Roman" w:eastAsia="Times New Roman" w:hAnsi="Times New Roman" w:cs="Times New Roman"/>
              </w:rPr>
              <w:t xml:space="preserve"> </w:t>
            </w:r>
            <w:r>
              <w:rPr>
                <w:rFonts w:ascii="Times New Roman" w:eastAsia="Times New Roman" w:hAnsi="Times New Roman" w:cs="Times New Roman"/>
                <w:b/>
              </w:rPr>
              <w:t xml:space="preserve">Тақырыбы </w:t>
            </w:r>
          </w:p>
          <w:p w:rsidR="0062211E" w:rsidRDefault="005256F3">
            <w:pPr>
              <w:spacing w:line="240" w:lineRule="auto"/>
            </w:pPr>
            <w:r>
              <w:rPr>
                <w:rFonts w:ascii="Times New Roman" w:eastAsia="Times New Roman" w:hAnsi="Times New Roman" w:cs="Times New Roman"/>
                <w:b/>
              </w:rPr>
              <w:t>«Құмырсқа» қазақ ертегісі</w:t>
            </w:r>
          </w:p>
          <w:p w:rsidR="0062211E" w:rsidRDefault="005256F3">
            <w:pPr>
              <w:spacing w:line="240" w:lineRule="auto"/>
            </w:pPr>
            <w:r>
              <w:rPr>
                <w:rFonts w:ascii="Times New Roman" w:eastAsia="Times New Roman" w:hAnsi="Times New Roman" w:cs="Times New Roman"/>
                <w:b/>
              </w:rPr>
              <w:t xml:space="preserve"> Мақсаты;</w:t>
            </w:r>
          </w:p>
          <w:p w:rsidR="0062211E" w:rsidRDefault="005256F3">
            <w:pPr>
              <w:spacing w:after="251" w:line="234" w:lineRule="auto"/>
            </w:pPr>
            <w:r>
              <w:rPr>
                <w:rFonts w:ascii="Times New Roman" w:eastAsia="Times New Roman" w:hAnsi="Times New Roman" w:cs="Times New Roman"/>
              </w:rPr>
              <w:t xml:space="preserve">Балаларды қол жетімді көркем шығармалар мен фольклорға, театр əлеміне баулу, кітапқа деген қызығушылығын дамыту.. </w:t>
            </w:r>
          </w:p>
          <w:p w:rsidR="0062211E" w:rsidRDefault="005256F3">
            <w:pPr>
              <w:spacing w:line="240" w:lineRule="auto"/>
            </w:pPr>
            <w:r>
              <w:rPr>
                <w:rFonts w:ascii="Times New Roman" w:eastAsia="Times New Roman" w:hAnsi="Times New Roman" w:cs="Times New Roman"/>
                <w:b/>
              </w:rPr>
              <w:t>Қазақ тілі</w:t>
            </w:r>
          </w:p>
          <w:p w:rsidR="0062211E" w:rsidRDefault="005256F3">
            <w:pPr>
              <w:spacing w:after="250" w:line="241" w:lineRule="auto"/>
            </w:pPr>
            <w:r>
              <w:rPr>
                <w:rFonts w:ascii="Times New Roman" w:eastAsia="Times New Roman" w:hAnsi="Times New Roman" w:cs="Times New Roman"/>
                <w:b/>
              </w:rPr>
              <w:t>Тақырыбы Достық деген не мақсаты</w:t>
            </w:r>
            <w:r>
              <w:rPr>
                <w:rFonts w:ascii="Times New Roman" w:eastAsia="Times New Roman" w:hAnsi="Times New Roman" w:cs="Times New Roman"/>
              </w:rPr>
              <w:t xml:space="preserve">; қазақ тіліне тəн қ, ғ, осы дыбыстардан тұратын сөздерді дұрыс айтуға дағдыландыру. </w:t>
            </w:r>
          </w:p>
          <w:p w:rsidR="0062211E" w:rsidRDefault="005256F3">
            <w:pPr>
              <w:spacing w:after="270" w:line="249" w:lineRule="auto"/>
              <w:jc w:val="both"/>
            </w:pPr>
            <w:r>
              <w:rPr>
                <w:rFonts w:ascii="Times New Roman" w:eastAsia="Times New Roman" w:hAnsi="Times New Roman" w:cs="Times New Roman"/>
                <w:b/>
              </w:rPr>
              <w:t xml:space="preserve">Дене шынықтыру </w:t>
            </w:r>
            <w:r>
              <w:rPr>
                <w:rFonts w:ascii="Times New Roman" w:eastAsia="Times New Roman" w:hAnsi="Times New Roman" w:cs="Times New Roman"/>
              </w:rPr>
              <w:t xml:space="preserve">гимнастикалық скамейка бойымен қолымен тартылып, иықтары мен тізелеріне сүйене отырып, етпетімен өрмелеу; </w:t>
            </w:r>
          </w:p>
          <w:p w:rsidR="0062211E" w:rsidRDefault="005256F3">
            <w:pPr>
              <w:spacing w:line="240" w:lineRule="auto"/>
            </w:pPr>
            <w:r>
              <w:rPr>
                <w:rFonts w:ascii="Times New Roman" w:eastAsia="Times New Roman" w:hAnsi="Times New Roman" w:cs="Times New Roman"/>
                <w:b/>
              </w:rPr>
              <w:t>Музыка</w:t>
            </w:r>
          </w:p>
          <w:p w:rsidR="0062211E" w:rsidRDefault="005256F3">
            <w:pPr>
              <w:spacing w:line="234" w:lineRule="auto"/>
            </w:pPr>
            <w:r>
              <w:rPr>
                <w:rFonts w:ascii="Times New Roman" w:eastAsia="Times New Roman" w:hAnsi="Times New Roman" w:cs="Times New Roman"/>
                <w:b/>
              </w:rPr>
              <w:t>тақырыбы, Достар əуені мақсаты</w:t>
            </w:r>
            <w:r>
              <w:rPr>
                <w:rFonts w:ascii="Times New Roman" w:eastAsia="Times New Roman" w:hAnsi="Times New Roman" w:cs="Times New Roman"/>
              </w:rPr>
              <w:t xml:space="preserve"> </w:t>
            </w:r>
          </w:p>
          <w:p w:rsidR="0062211E" w:rsidRDefault="005256F3">
            <w:pPr>
              <w:spacing w:line="234" w:lineRule="auto"/>
              <w:ind w:right="1"/>
              <w:jc w:val="both"/>
            </w:pPr>
            <w:r>
              <w:rPr>
                <w:rFonts w:ascii="Times New Roman" w:eastAsia="Times New Roman" w:hAnsi="Times New Roman" w:cs="Times New Roman"/>
              </w:rPr>
              <w:t>Лирикалық, вальс ырғағындағы баяу əуендерді қабылдау, əннің</w:t>
            </w:r>
          </w:p>
          <w:p w:rsidR="0062211E" w:rsidRDefault="005256F3">
            <w:pPr>
              <w:jc w:val="both"/>
            </w:pPr>
            <w:r>
              <w:rPr>
                <w:rFonts w:ascii="Times New Roman" w:eastAsia="Times New Roman" w:hAnsi="Times New Roman" w:cs="Times New Roman"/>
              </w:rPr>
              <w:t>(шығарманың) сипатына сəйкес би қимылдарын орындай білу, əннің қарқынының өзгеруін байқау, шығармаларды сипаттай білу.</w:t>
            </w:r>
          </w:p>
        </w:tc>
        <w:tc>
          <w:tcPr>
            <w:tcW w:w="2976"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Математика негіздері Тақырыбы Қайда тұр жануар</w:t>
            </w:r>
          </w:p>
          <w:p w:rsidR="0062211E" w:rsidRDefault="005256F3">
            <w:pPr>
              <w:spacing w:after="251"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Сөйлеуде белгілі бір заттың өзіне немесе басқа затқа қатысты орнын көрсете білуге үйрету </w:t>
            </w:r>
          </w:p>
          <w:p w:rsidR="0062211E" w:rsidRDefault="005256F3">
            <w:pPr>
              <w:spacing w:line="234" w:lineRule="auto"/>
            </w:pPr>
            <w:r>
              <w:rPr>
                <w:rFonts w:ascii="Times New Roman" w:eastAsia="Times New Roman" w:hAnsi="Times New Roman" w:cs="Times New Roman"/>
                <w:b/>
              </w:rPr>
              <w:t>Сауат ашу негіздері Тақырыбы Жолдар</w:t>
            </w:r>
          </w:p>
          <w:p w:rsidR="0062211E" w:rsidRDefault="005256F3">
            <w:pPr>
              <w:spacing w:after="251"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Əртүрлі бағыттағы толқынды, ирек сызықтарды, олардың арасындағы арақашықтықты сақтап, алдымен үлгі бойынша жазуға мүмкіндік беру.   </w:t>
            </w:r>
          </w:p>
          <w:p w:rsidR="0062211E" w:rsidRDefault="005256F3">
            <w:pPr>
              <w:spacing w:after="251" w:line="234" w:lineRule="auto"/>
              <w:ind w:right="63"/>
            </w:pPr>
            <w:r>
              <w:rPr>
                <w:rFonts w:ascii="Times New Roman" w:eastAsia="Times New Roman" w:hAnsi="Times New Roman" w:cs="Times New Roman"/>
                <w:b/>
              </w:rPr>
              <w:t>Сойлеуді дамыту Тақырыбы Жануарлар мақсаты:</w:t>
            </w:r>
            <w:r>
              <w:rPr>
                <w:rFonts w:ascii="Times New Roman" w:eastAsia="Times New Roman" w:hAnsi="Times New Roman" w:cs="Times New Roman"/>
              </w:rPr>
              <w:t xml:space="preserve"> Интонациясы бойынша сөйлемдерді (хабарлы, )ажыратып, сөйлегенде қолдана білуді дамыту </w:t>
            </w:r>
          </w:p>
          <w:p w:rsidR="0062211E" w:rsidRDefault="005256F3">
            <w:pPr>
              <w:spacing w:line="240" w:lineRule="auto"/>
            </w:pPr>
            <w:r>
              <w:rPr>
                <w:rFonts w:ascii="Times New Roman" w:eastAsia="Times New Roman" w:hAnsi="Times New Roman" w:cs="Times New Roman"/>
                <w:b/>
              </w:rPr>
              <w:t>Тақырыбы: Жануарлар</w:t>
            </w:r>
          </w:p>
          <w:p w:rsidR="0062211E" w:rsidRDefault="005256F3">
            <w:pPr>
              <w:spacing w:line="234" w:lineRule="auto"/>
            </w:pPr>
            <w:r>
              <w:rPr>
                <w:rFonts w:ascii="Times New Roman" w:eastAsia="Times New Roman" w:hAnsi="Times New Roman" w:cs="Times New Roman"/>
                <w:b/>
              </w:rPr>
              <w:t>Сурет салу</w:t>
            </w:r>
            <w:r>
              <w:rPr>
                <w:rFonts w:ascii="Times New Roman" w:eastAsia="Times New Roman" w:hAnsi="Times New Roman" w:cs="Times New Roman"/>
              </w:rPr>
              <w:t xml:space="preserve"> Тірі табиғат заттарының бейнелерін күрделі емес қимылдар мен қалыптар арқылы беру </w:t>
            </w:r>
          </w:p>
          <w:p w:rsidR="0062211E" w:rsidRDefault="005256F3">
            <w:pPr>
              <w:spacing w:line="234" w:lineRule="auto"/>
              <w:ind w:right="416"/>
            </w:pPr>
            <w:r>
              <w:rPr>
                <w:rFonts w:ascii="Times New Roman" w:eastAsia="Times New Roman" w:hAnsi="Times New Roman" w:cs="Times New Roman"/>
              </w:rPr>
              <w:t xml:space="preserve">(жануарлар) </w:t>
            </w:r>
            <w:r>
              <w:rPr>
                <w:rFonts w:ascii="Times New Roman" w:eastAsia="Times New Roman" w:hAnsi="Times New Roman" w:cs="Times New Roman"/>
                <w:b/>
              </w:rPr>
              <w:t>Мүсіндеу</w:t>
            </w:r>
            <w:r>
              <w:rPr>
                <w:rFonts w:ascii="Times New Roman" w:eastAsia="Times New Roman" w:hAnsi="Times New Roman" w:cs="Times New Roman"/>
              </w:rPr>
              <w:t xml:space="preserve"> сюжеттерде пішіннің, қимылдың ерекшеліктерін жеткізе білу.</w:t>
            </w:r>
          </w:p>
          <w:p w:rsidR="0062211E" w:rsidRDefault="005256F3">
            <w:pPr>
              <w:spacing w:line="240" w:lineRule="auto"/>
            </w:pPr>
            <w:r>
              <w:rPr>
                <w:rFonts w:ascii="Times New Roman" w:eastAsia="Times New Roman" w:hAnsi="Times New Roman" w:cs="Times New Roman"/>
                <w:b/>
              </w:rPr>
              <w:t>Жапсыру</w:t>
            </w:r>
          </w:p>
          <w:p w:rsidR="0062211E" w:rsidRDefault="005256F3">
            <w:pPr>
              <w:spacing w:line="234" w:lineRule="auto"/>
            </w:pPr>
            <w:r>
              <w:rPr>
                <w:rFonts w:ascii="Times New Roman" w:eastAsia="Times New Roman" w:hAnsi="Times New Roman" w:cs="Times New Roman"/>
              </w:rPr>
              <w:t xml:space="preserve"> түрлі материалдардан (қағаз, мата, табиғи материалдар) </w:t>
            </w:r>
          </w:p>
          <w:p w:rsidR="0062211E" w:rsidRDefault="005256F3">
            <w:pPr>
              <w:spacing w:line="234" w:lineRule="auto"/>
              <w:ind w:right="904"/>
            </w:pPr>
            <w:r>
              <w:rPr>
                <w:rFonts w:ascii="Times New Roman" w:eastAsia="Times New Roman" w:hAnsi="Times New Roman" w:cs="Times New Roman"/>
              </w:rPr>
              <w:t xml:space="preserve">жапсыру </w:t>
            </w:r>
            <w:r>
              <w:rPr>
                <w:rFonts w:ascii="Times New Roman" w:eastAsia="Times New Roman" w:hAnsi="Times New Roman" w:cs="Times New Roman"/>
                <w:b/>
              </w:rPr>
              <w:t>Құрастыру</w:t>
            </w:r>
            <w:r>
              <w:rPr>
                <w:rFonts w:ascii="Times New Roman" w:eastAsia="Times New Roman" w:hAnsi="Times New Roman" w:cs="Times New Roman"/>
              </w:rPr>
              <w:t xml:space="preserve">: </w:t>
            </w:r>
          </w:p>
          <w:p w:rsidR="0062211E" w:rsidRDefault="005256F3">
            <w:r>
              <w:rPr>
                <w:rFonts w:ascii="Times New Roman" w:eastAsia="Times New Roman" w:hAnsi="Times New Roman" w:cs="Times New Roman"/>
              </w:rPr>
              <w:t xml:space="preserve">Ұжыммен сюжетті </w:t>
            </w:r>
          </w:p>
        </w:tc>
        <w:tc>
          <w:tcPr>
            <w:tcW w:w="2400"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Музыка</w:t>
            </w:r>
            <w:r>
              <w:rPr>
                <w:rFonts w:ascii="Times New Roman" w:eastAsia="Times New Roman" w:hAnsi="Times New Roman" w:cs="Times New Roman"/>
              </w:rPr>
              <w:t>.</w:t>
            </w:r>
          </w:p>
          <w:p w:rsidR="0062211E" w:rsidRDefault="005256F3">
            <w:pPr>
              <w:spacing w:after="251" w:line="234" w:lineRule="auto"/>
            </w:pPr>
            <w:r>
              <w:rPr>
                <w:rFonts w:ascii="Times New Roman" w:eastAsia="Times New Roman" w:hAnsi="Times New Roman" w:cs="Times New Roman"/>
              </w:rPr>
              <w:t>Т</w:t>
            </w:r>
            <w:r>
              <w:rPr>
                <w:rFonts w:ascii="Times New Roman" w:eastAsia="Times New Roman" w:hAnsi="Times New Roman" w:cs="Times New Roman"/>
                <w:b/>
              </w:rPr>
              <w:t>ақырыбы</w:t>
            </w:r>
            <w:r>
              <w:rPr>
                <w:rFonts w:ascii="Times New Roman" w:eastAsia="Times New Roman" w:hAnsi="Times New Roman" w:cs="Times New Roman"/>
              </w:rPr>
              <w:t xml:space="preserve">:  Əн мен би  Қазақ халқының əндері мен би əуендерінің үздік үлгілерін тыңдауға баулу. </w:t>
            </w:r>
          </w:p>
          <w:p w:rsidR="0062211E" w:rsidRDefault="005256F3">
            <w:pPr>
              <w:spacing w:line="240" w:lineRule="auto"/>
            </w:pPr>
            <w:r>
              <w:rPr>
                <w:rFonts w:ascii="Times New Roman" w:eastAsia="Times New Roman" w:hAnsi="Times New Roman" w:cs="Times New Roman"/>
                <w:b/>
              </w:rPr>
              <w:t xml:space="preserve">Математика негіздері </w:t>
            </w:r>
          </w:p>
          <w:p w:rsidR="0062211E" w:rsidRDefault="005256F3">
            <w:pPr>
              <w:spacing w:line="234" w:lineRule="auto"/>
            </w:pPr>
            <w:r>
              <w:rPr>
                <w:rFonts w:ascii="Times New Roman" w:eastAsia="Times New Roman" w:hAnsi="Times New Roman" w:cs="Times New Roman"/>
                <w:b/>
              </w:rPr>
              <w:t>Тақырыбы Геометриялық фигуралар</w:t>
            </w:r>
          </w:p>
          <w:p w:rsidR="0062211E" w:rsidRDefault="005256F3">
            <w:pPr>
              <w:spacing w:after="251"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қалай істеу керек екенін түсінуге, күрделі формадағы заттарды өз бетінше зерттеуге мүмкіндік беру, қоршаған ортадан геометриялық фигураларға ұқсас заттарды табу,</w:t>
            </w:r>
          </w:p>
          <w:p w:rsidR="0062211E" w:rsidRDefault="005256F3">
            <w:pPr>
              <w:spacing w:line="234" w:lineRule="auto"/>
            </w:pPr>
            <w:r>
              <w:rPr>
                <w:rFonts w:ascii="Times New Roman" w:eastAsia="Times New Roman" w:hAnsi="Times New Roman" w:cs="Times New Roman"/>
                <w:b/>
              </w:rPr>
              <w:t>Сауат ашу негіздері Тақырыбы Жолдар</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Əртүрлі қысқа, ұзын сызықтарды, олардың арасындағы арақашықтықты сақтап, алдымен үлгі бойынша жазуға мүмкіндік беру.   </w:t>
            </w:r>
          </w:p>
          <w:p w:rsidR="0062211E" w:rsidRDefault="005256F3">
            <w:pPr>
              <w:spacing w:after="250" w:line="240" w:lineRule="auto"/>
            </w:pPr>
            <w:r>
              <w:rPr>
                <w:rFonts w:ascii="Times New Roman" w:eastAsia="Times New Roman" w:hAnsi="Times New Roman" w:cs="Times New Roman"/>
              </w:rPr>
              <w:t xml:space="preserve">. </w:t>
            </w:r>
          </w:p>
          <w:p w:rsidR="0062211E" w:rsidRDefault="005256F3">
            <w:pPr>
              <w:spacing w:line="234" w:lineRule="auto"/>
            </w:pPr>
            <w:r>
              <w:rPr>
                <w:rFonts w:ascii="Times New Roman" w:eastAsia="Times New Roman" w:hAnsi="Times New Roman" w:cs="Times New Roman"/>
                <w:b/>
              </w:rPr>
              <w:t>Дене шынықтыру мақсаты</w:t>
            </w:r>
            <w:r>
              <w:rPr>
                <w:rFonts w:ascii="Times New Roman" w:eastAsia="Times New Roman" w:hAnsi="Times New Roman" w:cs="Times New Roman"/>
              </w:rPr>
              <w:t xml:space="preserve"> бір </w:t>
            </w:r>
            <w:r>
              <w:rPr>
                <w:rFonts w:ascii="Times New Roman" w:eastAsia="Times New Roman" w:hAnsi="Times New Roman" w:cs="Times New Roman"/>
              </w:rPr>
              <w:tab/>
              <w:t xml:space="preserve">аяқпен </w:t>
            </w:r>
            <w:r>
              <w:rPr>
                <w:rFonts w:ascii="Times New Roman" w:eastAsia="Times New Roman" w:hAnsi="Times New Roman" w:cs="Times New Roman"/>
              </w:rPr>
              <w:tab/>
              <w:t xml:space="preserve">жəне </w:t>
            </w:r>
            <w:r>
              <w:rPr>
                <w:rFonts w:ascii="Times New Roman" w:eastAsia="Times New Roman" w:hAnsi="Times New Roman" w:cs="Times New Roman"/>
              </w:rPr>
              <w:tab/>
              <w:t xml:space="preserve">қос аяқпен </w:t>
            </w:r>
            <w:r>
              <w:rPr>
                <w:rFonts w:ascii="Times New Roman" w:eastAsia="Times New Roman" w:hAnsi="Times New Roman" w:cs="Times New Roman"/>
              </w:rPr>
              <w:tab/>
              <w:t xml:space="preserve">құрсаудан құрсауға </w:t>
            </w:r>
            <w:r>
              <w:rPr>
                <w:rFonts w:ascii="Times New Roman" w:eastAsia="Times New Roman" w:hAnsi="Times New Roman" w:cs="Times New Roman"/>
              </w:rPr>
              <w:tab/>
              <w:t>секіру</w:t>
            </w:r>
          </w:p>
          <w:p w:rsidR="0062211E" w:rsidRDefault="005256F3">
            <w:pPr>
              <w:spacing w:line="240" w:lineRule="auto"/>
              <w:jc w:val="both"/>
            </w:pPr>
            <w:r>
              <w:rPr>
                <w:rFonts w:ascii="Times New Roman" w:eastAsia="Times New Roman" w:hAnsi="Times New Roman" w:cs="Times New Roman"/>
              </w:rPr>
              <w:t>(арақашықтықтығы 40</w:t>
            </w:r>
          </w:p>
          <w:p w:rsidR="0062211E" w:rsidRDefault="005256F3">
            <w:r>
              <w:rPr>
                <w:rFonts w:ascii="Times New Roman" w:eastAsia="Times New Roman" w:hAnsi="Times New Roman" w:cs="Times New Roman"/>
              </w:rPr>
              <w:t>сантиметр)</w:t>
            </w:r>
          </w:p>
        </w:tc>
      </w:tr>
      <w:tr w:rsidR="0062211E">
        <w:trPr>
          <w:trHeight w:val="1297"/>
        </w:trPr>
        <w:tc>
          <w:tcPr>
            <w:tcW w:w="1985"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2694" w:type="dxa"/>
            <w:gridSpan w:val="4"/>
            <w:tcBorders>
              <w:top w:val="single" w:sz="4" w:space="0" w:color="000000"/>
              <w:left w:val="single" w:sz="4" w:space="0" w:color="000000"/>
              <w:bottom w:val="single" w:sz="4" w:space="0" w:color="000000"/>
              <w:right w:val="single" w:sz="4" w:space="0" w:color="000000"/>
            </w:tcBorders>
          </w:tcPr>
          <w:p w:rsidR="0062211E" w:rsidRDefault="0062211E"/>
        </w:tc>
        <w:tc>
          <w:tcPr>
            <w:tcW w:w="2835" w:type="dxa"/>
            <w:gridSpan w:val="5"/>
            <w:tcBorders>
              <w:top w:val="single" w:sz="4" w:space="0" w:color="000000"/>
              <w:left w:val="single" w:sz="4" w:space="0" w:color="000000"/>
              <w:bottom w:val="single" w:sz="4" w:space="0" w:color="000000"/>
              <w:right w:val="single" w:sz="4" w:space="0" w:color="000000"/>
            </w:tcBorders>
          </w:tcPr>
          <w:p w:rsidR="0062211E" w:rsidRDefault="0062211E"/>
        </w:tc>
        <w:tc>
          <w:tcPr>
            <w:tcW w:w="2835"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2976"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құрастыруға баулу.</w:t>
            </w:r>
          </w:p>
        </w:tc>
        <w:tc>
          <w:tcPr>
            <w:tcW w:w="2400" w:type="dxa"/>
            <w:gridSpan w:val="3"/>
            <w:tcBorders>
              <w:top w:val="single" w:sz="4" w:space="0" w:color="000000"/>
              <w:left w:val="single" w:sz="4" w:space="0" w:color="000000"/>
              <w:bottom w:val="single" w:sz="4" w:space="0" w:color="000000"/>
              <w:right w:val="single" w:sz="4" w:space="0" w:color="000000"/>
            </w:tcBorders>
          </w:tcPr>
          <w:p w:rsidR="0062211E" w:rsidRDefault="0062211E"/>
        </w:tc>
      </w:tr>
      <w:tr w:rsidR="0062211E">
        <w:trPr>
          <w:trHeight w:val="2719"/>
        </w:trPr>
        <w:tc>
          <w:tcPr>
            <w:tcW w:w="1985"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2- таңғы ас  </w:t>
            </w:r>
          </w:p>
        </w:tc>
        <w:tc>
          <w:tcPr>
            <w:tcW w:w="13740" w:type="dxa"/>
            <w:gridSpan w:val="16"/>
            <w:tcBorders>
              <w:top w:val="single" w:sz="4" w:space="0" w:color="000000"/>
              <w:left w:val="single" w:sz="4" w:space="0" w:color="000000"/>
              <w:bottom w:val="single" w:sz="4" w:space="0" w:color="000000"/>
              <w:right w:val="single" w:sz="4" w:space="0" w:color="000000"/>
            </w:tcBorders>
          </w:tcPr>
          <w:p w:rsidR="0062211E" w:rsidRDefault="005256F3">
            <w:pPr>
              <w:spacing w:after="128" w:line="234" w:lineRule="auto"/>
            </w:pPr>
            <w:r>
              <w:rPr>
                <w:rFonts w:ascii="Times New Roman" w:eastAsia="Times New Roman" w:hAnsi="Times New Roman" w:cs="Times New Roman"/>
              </w:rPr>
              <w:t xml:space="preserve">Салауатты өмір салтының м аңызды компоненттері: дұрыс тамақтану, су жəне денсаулыққа зиян келтіретін факторлар туралы түсініктерді кеңейту.  Адамның денсаул ығы дұрыс тамақтануға байланысты екені туралы түсініктерді жетілдіру.Мəдениетті тамақтану жəне асхана құралдарын еркін қолдану д ағдыларын жетілдіру. </w:t>
            </w:r>
          </w:p>
          <w:p w:rsidR="0062211E" w:rsidRDefault="005256F3">
            <w:pPr>
              <w:spacing w:after="34" w:line="240" w:lineRule="auto"/>
            </w:pPr>
            <w:r>
              <w:rPr>
                <w:rFonts w:ascii="Times New Roman" w:eastAsia="Times New Roman" w:hAnsi="Times New Roman" w:cs="Times New Roman"/>
                <w:color w:val="1A1A1A"/>
              </w:rPr>
              <w:t>Тақпақ:</w:t>
            </w:r>
          </w:p>
          <w:p w:rsidR="0062211E" w:rsidRDefault="005256F3">
            <w:pPr>
              <w:spacing w:line="240" w:lineRule="auto"/>
            </w:pPr>
            <w:r>
              <w:rPr>
                <w:rFonts w:ascii="Times New Roman" w:eastAsia="Times New Roman" w:hAnsi="Times New Roman" w:cs="Times New Roman"/>
                <w:color w:val="1A1A1A"/>
              </w:rPr>
              <w:t>Сырттан келіп үнемі,</w:t>
            </w:r>
          </w:p>
          <w:p w:rsidR="0062211E" w:rsidRDefault="005256F3">
            <w:pPr>
              <w:spacing w:line="240" w:lineRule="auto"/>
            </w:pPr>
            <w:r>
              <w:rPr>
                <w:rFonts w:ascii="Times New Roman" w:eastAsia="Times New Roman" w:hAnsi="Times New Roman" w:cs="Times New Roman"/>
                <w:color w:val="1A1A1A"/>
              </w:rPr>
              <w:t>Сабынмен қол жуамыз,</w:t>
            </w:r>
          </w:p>
          <w:p w:rsidR="0062211E" w:rsidRDefault="005256F3">
            <w:pPr>
              <w:spacing w:line="240" w:lineRule="auto"/>
            </w:pPr>
            <w:r>
              <w:rPr>
                <w:rFonts w:ascii="Times New Roman" w:eastAsia="Times New Roman" w:hAnsi="Times New Roman" w:cs="Times New Roman"/>
                <w:color w:val="1A1A1A"/>
              </w:rPr>
              <w:t>Таза болды мұнтаздай,</w:t>
            </w:r>
          </w:p>
          <w:p w:rsidR="0062211E" w:rsidRDefault="005256F3">
            <w:pPr>
              <w:spacing w:line="234" w:lineRule="auto"/>
              <w:ind w:right="10370"/>
            </w:pPr>
            <w:r>
              <w:rPr>
                <w:rFonts w:ascii="Times New Roman" w:eastAsia="Times New Roman" w:hAnsi="Times New Roman" w:cs="Times New Roman"/>
                <w:color w:val="1A1A1A"/>
              </w:rPr>
              <w:t>Тағамға қол созамыз.*** Тамақтың алды-артында,</w:t>
            </w:r>
          </w:p>
          <w:p w:rsidR="0062211E" w:rsidRDefault="005256F3">
            <w:r>
              <w:rPr>
                <w:rFonts w:ascii="Times New Roman" w:eastAsia="Times New Roman" w:hAnsi="Times New Roman" w:cs="Times New Roman"/>
                <w:color w:val="1A1A1A"/>
              </w:rPr>
              <w:t>Қолыңды бала жуып жүр.</w:t>
            </w:r>
          </w:p>
        </w:tc>
      </w:tr>
      <w:tr w:rsidR="0062211E">
        <w:trPr>
          <w:trHeight w:val="1297"/>
        </w:trPr>
        <w:tc>
          <w:tcPr>
            <w:tcW w:w="1985" w:type="dxa"/>
            <w:gridSpan w:val="2"/>
            <w:tcBorders>
              <w:top w:val="single" w:sz="4" w:space="0" w:color="000000"/>
              <w:left w:val="single" w:sz="4" w:space="0" w:color="000000"/>
              <w:bottom w:val="single" w:sz="4" w:space="0" w:color="000000"/>
              <w:right w:val="single" w:sz="4" w:space="0" w:color="000000"/>
            </w:tcBorders>
          </w:tcPr>
          <w:p w:rsidR="0062211E" w:rsidRDefault="005256F3">
            <w:pPr>
              <w:jc w:val="both"/>
            </w:pPr>
            <w:r>
              <w:rPr>
                <w:rFonts w:ascii="Times New Roman" w:eastAsia="Times New Roman" w:hAnsi="Times New Roman" w:cs="Times New Roman"/>
              </w:rPr>
              <w:t xml:space="preserve">Серуенге дайындық </w:t>
            </w:r>
          </w:p>
        </w:tc>
        <w:tc>
          <w:tcPr>
            <w:tcW w:w="13740" w:type="dxa"/>
            <w:gridSpan w:val="16"/>
            <w:tcBorders>
              <w:top w:val="single" w:sz="4" w:space="0" w:color="000000"/>
              <w:left w:val="single" w:sz="4" w:space="0" w:color="000000"/>
              <w:bottom w:val="single" w:sz="4" w:space="0" w:color="000000"/>
              <w:right w:val="single" w:sz="4" w:space="0" w:color="000000"/>
            </w:tcBorders>
          </w:tcPr>
          <w:p w:rsidR="0062211E" w:rsidRDefault="005256F3">
            <w:pPr>
              <w:ind w:right="7"/>
              <w:jc w:val="both"/>
            </w:pPr>
            <w:r>
              <w:rPr>
                <w:rFonts w:ascii="Times New Roman" w:eastAsia="Times New Roman" w:hAnsi="Times New Roman" w:cs="Times New Roman"/>
              </w:rPr>
              <w:t xml:space="preserve">Өзіне-өзі қызмет көрсету ж əне киіміне күтім жасау дағд ыларын жетілдіру. Жолдасына  көмектесу, түймені дұрыс тағ уды жетілдіру, серуендеу үшін ойын материалын таңд ау, балалармен спорттық жəн е ойын құралдары мен спорттық керек-жарақтарды дұрыс пайдалану туралы əңгімеле су. Салауатты өмір салтыны ң маңызды компоненттері: қимылдар жəне күн, ауа мен су жəне денсаулыққа зиян келтіретін факторлар турал ы түсініктерді кеңейту.  </w:t>
            </w:r>
          </w:p>
        </w:tc>
      </w:tr>
      <w:tr w:rsidR="0062211E">
        <w:trPr>
          <w:trHeight w:val="5116"/>
        </w:trPr>
        <w:tc>
          <w:tcPr>
            <w:tcW w:w="1985"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Серуен </w:t>
            </w:r>
          </w:p>
        </w:tc>
        <w:tc>
          <w:tcPr>
            <w:tcW w:w="2694" w:type="dxa"/>
            <w:gridSpan w:val="4"/>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jc w:val="both"/>
            </w:pPr>
            <w:r>
              <w:rPr>
                <w:rFonts w:ascii="Times New Roman" w:eastAsia="Times New Roman" w:hAnsi="Times New Roman" w:cs="Times New Roman"/>
              </w:rPr>
              <w:t>Серуенге қызығушылық  туғызу; Аспанды бақылау, ақша бұлттар жүзіп келе жатқан сияқты. Бұлттар жеңіл ұлпа қарға ұқсайды. Аспан ашық көгілдір болса күн жылы болады деген түсініктерді бекіту.</w:t>
            </w:r>
          </w:p>
          <w:p w:rsidR="0062211E" w:rsidRDefault="005256F3">
            <w:pPr>
              <w:spacing w:line="234" w:lineRule="auto"/>
              <w:jc w:val="both"/>
            </w:pPr>
            <w:r>
              <w:rPr>
                <w:rFonts w:ascii="Times New Roman" w:eastAsia="Times New Roman" w:hAnsi="Times New Roman" w:cs="Times New Roman"/>
                <w:b/>
              </w:rPr>
              <w:t>Қимылды ойындар.</w:t>
            </w:r>
            <w:r>
              <w:rPr>
                <w:rFonts w:ascii="Times New Roman" w:eastAsia="Times New Roman" w:hAnsi="Times New Roman" w:cs="Times New Roman"/>
              </w:rPr>
              <w:t xml:space="preserve">       « Кім жылдам» (2-3рет</w:t>
            </w:r>
          </w:p>
          <w:p w:rsidR="0062211E" w:rsidRDefault="005256F3">
            <w:pPr>
              <w:spacing w:line="240" w:lineRule="auto"/>
            </w:pPr>
            <w:r>
              <w:rPr>
                <w:rFonts w:ascii="Times New Roman" w:eastAsia="Times New Roman" w:hAnsi="Times New Roman" w:cs="Times New Roman"/>
              </w:rPr>
              <w:t>қайталау);</w:t>
            </w:r>
          </w:p>
          <w:p w:rsidR="0062211E" w:rsidRDefault="005256F3">
            <w:pPr>
              <w:spacing w:line="240" w:lineRule="auto"/>
            </w:pPr>
            <w:r>
              <w:rPr>
                <w:rFonts w:ascii="Times New Roman" w:eastAsia="Times New Roman" w:hAnsi="Times New Roman" w:cs="Times New Roman"/>
              </w:rPr>
              <w:t xml:space="preserve">Мақсаты:Бір-біріне </w:t>
            </w:r>
          </w:p>
          <w:p w:rsidR="0062211E" w:rsidRDefault="005256F3">
            <w:pPr>
              <w:spacing w:line="234" w:lineRule="auto"/>
              <w:jc w:val="both"/>
            </w:pPr>
            <w:r>
              <w:rPr>
                <w:rFonts w:ascii="Times New Roman" w:eastAsia="Times New Roman" w:hAnsi="Times New Roman" w:cs="Times New Roman"/>
              </w:rPr>
              <w:t xml:space="preserve">қақтығысып қалмай жүгіруге үйрету. </w:t>
            </w:r>
          </w:p>
          <w:p w:rsidR="0062211E" w:rsidRDefault="005256F3">
            <w:pPr>
              <w:spacing w:line="234" w:lineRule="auto"/>
              <w:jc w:val="both"/>
            </w:pPr>
            <w:r>
              <w:rPr>
                <w:rFonts w:ascii="Times New Roman" w:eastAsia="Times New Roman" w:hAnsi="Times New Roman" w:cs="Times New Roman"/>
                <w:b/>
              </w:rPr>
              <w:t>Еңбек:</w:t>
            </w:r>
            <w:r>
              <w:rPr>
                <w:rFonts w:ascii="Times New Roman" w:eastAsia="Times New Roman" w:hAnsi="Times New Roman" w:cs="Times New Roman"/>
              </w:rPr>
              <w:t xml:space="preserve"> Ойын алаңын қардан тазартуға үлкендерге көмектесу. </w:t>
            </w:r>
          </w:p>
          <w:p w:rsidR="0062211E" w:rsidRDefault="005256F3">
            <w:pPr>
              <w:jc w:val="both"/>
            </w:pPr>
            <w:r>
              <w:rPr>
                <w:rFonts w:ascii="Times New Roman" w:eastAsia="Times New Roman" w:hAnsi="Times New Roman" w:cs="Times New Roman"/>
              </w:rPr>
              <w:t>Дербес ойын əрекеті,  серуенге алып шыққан материалдармен ойындар</w:t>
            </w:r>
          </w:p>
        </w:tc>
        <w:tc>
          <w:tcPr>
            <w:tcW w:w="2835" w:type="dxa"/>
            <w:gridSpan w:val="5"/>
            <w:tcBorders>
              <w:top w:val="single" w:sz="4" w:space="0" w:color="000000"/>
              <w:left w:val="single" w:sz="4" w:space="0" w:color="000000"/>
              <w:bottom w:val="nil"/>
              <w:right w:val="single" w:sz="4" w:space="0" w:color="000000"/>
            </w:tcBorders>
          </w:tcPr>
          <w:p w:rsidR="0062211E" w:rsidRDefault="005256F3">
            <w:pPr>
              <w:spacing w:after="14" w:line="240" w:lineRule="auto"/>
            </w:pPr>
            <w:r>
              <w:rPr>
                <w:rFonts w:ascii="Times New Roman" w:eastAsia="Times New Roman" w:hAnsi="Times New Roman" w:cs="Times New Roman"/>
              </w:rPr>
              <w:t>Желді бақылау.</w:t>
            </w:r>
          </w:p>
          <w:p w:rsidR="0062211E" w:rsidRDefault="005256F3">
            <w:pPr>
              <w:spacing w:line="234" w:lineRule="auto"/>
            </w:pPr>
            <w:r>
              <w:rPr>
                <w:rFonts w:ascii="Times New Roman" w:eastAsia="Times New Roman" w:hAnsi="Times New Roman" w:cs="Times New Roman"/>
              </w:rPr>
              <w:t>Мақсаты: желдің бағытын қапалық арқылы анықтау.</w:t>
            </w:r>
          </w:p>
          <w:p w:rsidR="0062211E" w:rsidRDefault="005256F3">
            <w:pPr>
              <w:spacing w:line="240" w:lineRule="auto"/>
            </w:pPr>
            <w:r>
              <w:rPr>
                <w:rFonts w:ascii="Times New Roman" w:eastAsia="Times New Roman" w:hAnsi="Times New Roman" w:cs="Times New Roman"/>
              </w:rPr>
              <w:t>Сұрақтар:</w:t>
            </w:r>
          </w:p>
          <w:p w:rsidR="0062211E" w:rsidRDefault="005256F3">
            <w:pPr>
              <w:spacing w:line="234" w:lineRule="auto"/>
            </w:pPr>
            <w:r>
              <w:rPr>
                <w:rFonts w:ascii="Times New Roman" w:eastAsia="Times New Roman" w:hAnsi="Times New Roman" w:cs="Times New Roman"/>
              </w:rPr>
              <w:t>1. Желдің бағытын, күшін қалай біліп, анықтауға болады?</w:t>
            </w:r>
          </w:p>
          <w:p w:rsidR="0062211E" w:rsidRDefault="005256F3">
            <w:pPr>
              <w:numPr>
                <w:ilvl w:val="0"/>
                <w:numId w:val="46"/>
              </w:numPr>
              <w:spacing w:line="234" w:lineRule="auto"/>
              <w:ind w:right="57"/>
            </w:pPr>
            <w:r>
              <w:rPr>
                <w:rFonts w:ascii="Times New Roman" w:eastAsia="Times New Roman" w:hAnsi="Times New Roman" w:cs="Times New Roman"/>
              </w:rPr>
              <w:t>үй мұржаларынан шыққан түтіннен</w:t>
            </w:r>
          </w:p>
          <w:p w:rsidR="0062211E" w:rsidRDefault="005256F3">
            <w:pPr>
              <w:numPr>
                <w:ilvl w:val="0"/>
                <w:numId w:val="46"/>
              </w:numPr>
              <w:spacing w:line="234" w:lineRule="auto"/>
              <w:ind w:right="57"/>
            </w:pPr>
            <w:r>
              <w:rPr>
                <w:rFonts w:ascii="Times New Roman" w:eastAsia="Times New Roman" w:hAnsi="Times New Roman" w:cs="Times New Roman"/>
              </w:rPr>
              <w:t>қағаздың ұзыншалау кішкентай кескінділерінен т.б. жорамалдарынан анықтап білуге болады. 2. Қыста жел қандай болады?</w:t>
            </w:r>
          </w:p>
          <w:p w:rsidR="0062211E" w:rsidRDefault="005256F3">
            <w:pPr>
              <w:spacing w:line="240" w:lineRule="auto"/>
            </w:pPr>
            <w:r>
              <w:rPr>
                <w:rFonts w:ascii="Times New Roman" w:eastAsia="Times New Roman" w:hAnsi="Times New Roman" w:cs="Times New Roman"/>
              </w:rPr>
              <w:t>Көркем сөз</w:t>
            </w:r>
          </w:p>
          <w:p w:rsidR="0062211E" w:rsidRDefault="005256F3">
            <w:pPr>
              <w:spacing w:line="234" w:lineRule="auto"/>
            </w:pPr>
            <w:r>
              <w:rPr>
                <w:rFonts w:ascii="Times New Roman" w:eastAsia="Times New Roman" w:hAnsi="Times New Roman" w:cs="Times New Roman"/>
              </w:rPr>
              <w:t>Қыстағы қар, жаздағы жаңбыр – жерге жауған нұр.</w:t>
            </w:r>
          </w:p>
          <w:p w:rsidR="0062211E" w:rsidRDefault="005256F3">
            <w:r>
              <w:rPr>
                <w:rFonts w:ascii="Times New Roman" w:eastAsia="Times New Roman" w:hAnsi="Times New Roman" w:cs="Times New Roman"/>
                <w:b/>
              </w:rPr>
              <w:t>Қимылды ойын</w:t>
            </w:r>
            <w:r>
              <w:rPr>
                <w:rFonts w:ascii="Times New Roman" w:eastAsia="Times New Roman" w:hAnsi="Times New Roman" w:cs="Times New Roman"/>
              </w:rPr>
              <w:t>: «Аяз» Мақсаты тез жүгіруге жаттықтыру.</w:t>
            </w:r>
            <w:r>
              <w:rPr>
                <w:rFonts w:ascii="Times New Roman" w:eastAsia="Times New Roman" w:hAnsi="Times New Roman" w:cs="Times New Roman"/>
                <w:b/>
              </w:rPr>
              <w:t>Еңбек:</w:t>
            </w:r>
            <w:r>
              <w:rPr>
                <w:rFonts w:ascii="Times New Roman" w:eastAsia="Times New Roman" w:hAnsi="Times New Roman" w:cs="Times New Roman"/>
              </w:rPr>
              <w:t xml:space="preserve"> </w:t>
            </w:r>
          </w:p>
        </w:tc>
        <w:tc>
          <w:tcPr>
            <w:tcW w:w="2976"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jc w:val="both"/>
            </w:pPr>
            <w:r>
              <w:rPr>
                <w:rFonts w:ascii="Times New Roman" w:eastAsia="Times New Roman" w:hAnsi="Times New Roman" w:cs="Times New Roman"/>
              </w:rPr>
              <w:t xml:space="preserve">Алаңдағы ағаштарды бақылау </w:t>
            </w:r>
          </w:p>
          <w:p w:rsidR="0062211E" w:rsidRDefault="005256F3">
            <w:pPr>
              <w:spacing w:line="234" w:lineRule="auto"/>
              <w:ind w:right="52"/>
            </w:pPr>
            <w:r>
              <w:rPr>
                <w:rFonts w:ascii="Times New Roman" w:eastAsia="Times New Roman" w:hAnsi="Times New Roman" w:cs="Times New Roman"/>
              </w:rPr>
              <w:t xml:space="preserve"> Алаңдағы ағаштарды бақылау Мақсаты: балалардың ағаштарды қыс кезінде қалпын анықтап, білімін толықтыру. Тапсырма: «Таңғажайып ағаштарды безендіреміз» тақырыбына сурет салу. Ағаштарды сыртқы түсінен, түрінен, бұтақтарынан қалай орналасуынан танып, айыруға үйрету. Балаларды табиғатқа қамқоршы болуына тəрбиелеу.</w:t>
            </w:r>
          </w:p>
          <w:p w:rsidR="0062211E" w:rsidRDefault="005256F3">
            <w:pPr>
              <w:spacing w:line="240" w:lineRule="auto"/>
            </w:pPr>
            <w:r>
              <w:rPr>
                <w:rFonts w:ascii="Times New Roman" w:eastAsia="Times New Roman" w:hAnsi="Times New Roman" w:cs="Times New Roman"/>
              </w:rPr>
              <w:t>Сұрақтар:</w:t>
            </w:r>
          </w:p>
          <w:p w:rsidR="0062211E" w:rsidRDefault="005256F3">
            <w:pPr>
              <w:numPr>
                <w:ilvl w:val="0"/>
                <w:numId w:val="47"/>
              </w:numPr>
              <w:spacing w:line="234" w:lineRule="auto"/>
            </w:pPr>
            <w:r>
              <w:rPr>
                <w:rFonts w:ascii="Times New Roman" w:eastAsia="Times New Roman" w:hAnsi="Times New Roman" w:cs="Times New Roman"/>
              </w:rPr>
              <w:t>Жапырақсыз ағаштарды қалай атаймыз?</w:t>
            </w:r>
          </w:p>
          <w:p w:rsidR="0062211E" w:rsidRDefault="005256F3">
            <w:pPr>
              <w:numPr>
                <w:ilvl w:val="0"/>
                <w:numId w:val="47"/>
              </w:numPr>
              <w:spacing w:line="234" w:lineRule="auto"/>
            </w:pPr>
            <w:r>
              <w:rPr>
                <w:rFonts w:ascii="Times New Roman" w:eastAsia="Times New Roman" w:hAnsi="Times New Roman" w:cs="Times New Roman"/>
              </w:rPr>
              <w:t>Жапырақтар неге күзде түсіп қалады?</w:t>
            </w:r>
          </w:p>
          <w:p w:rsidR="0062211E" w:rsidRDefault="005256F3">
            <w:pPr>
              <w:numPr>
                <w:ilvl w:val="0"/>
                <w:numId w:val="47"/>
              </w:numPr>
            </w:pPr>
            <w:r>
              <w:rPr>
                <w:rFonts w:ascii="Times New Roman" w:eastAsia="Times New Roman" w:hAnsi="Times New Roman" w:cs="Times New Roman"/>
              </w:rPr>
              <w:t xml:space="preserve">Ағаштар бір біріне немен </w:t>
            </w:r>
          </w:p>
        </w:tc>
        <w:tc>
          <w:tcPr>
            <w:tcW w:w="2835" w:type="dxa"/>
            <w:tcBorders>
              <w:top w:val="single" w:sz="4" w:space="0" w:color="000000"/>
              <w:left w:val="single" w:sz="4" w:space="0" w:color="000000"/>
              <w:bottom w:val="single" w:sz="4" w:space="0" w:color="000000"/>
              <w:right w:val="single" w:sz="4" w:space="0" w:color="000000"/>
            </w:tcBorders>
          </w:tcPr>
          <w:p w:rsidR="0062211E" w:rsidRDefault="005256F3">
            <w:pPr>
              <w:spacing w:after="14" w:line="250" w:lineRule="auto"/>
            </w:pPr>
            <w:r>
              <w:rPr>
                <w:rFonts w:ascii="Times New Roman" w:eastAsia="Times New Roman" w:hAnsi="Times New Roman" w:cs="Times New Roman"/>
              </w:rPr>
              <w:t>Қыстың негізгі белгілерін бақылау.</w:t>
            </w:r>
          </w:p>
          <w:p w:rsidR="0062211E" w:rsidRDefault="005256F3">
            <w:pPr>
              <w:spacing w:line="234" w:lineRule="auto"/>
              <w:ind w:right="50"/>
            </w:pPr>
            <w:r>
              <w:rPr>
                <w:rFonts w:ascii="Times New Roman" w:eastAsia="Times New Roman" w:hAnsi="Times New Roman" w:cs="Times New Roman"/>
              </w:rPr>
              <w:t>Мақсаты: балаларды қыстың белгілерін ажырата білуге үйрету.. Көркем сөз:</w:t>
            </w:r>
          </w:p>
          <w:p w:rsidR="0062211E" w:rsidRDefault="005256F3">
            <w:pPr>
              <w:spacing w:line="234" w:lineRule="auto"/>
              <w:ind w:right="259"/>
            </w:pPr>
            <w:r>
              <w:rPr>
                <w:rFonts w:ascii="Times New Roman" w:eastAsia="Times New Roman" w:hAnsi="Times New Roman" w:cs="Times New Roman"/>
              </w:rPr>
              <w:t>Аппақ, аппақ ақшақар Бірін ұстап алайын...</w:t>
            </w:r>
          </w:p>
          <w:p w:rsidR="0062211E" w:rsidRDefault="005256F3">
            <w:pPr>
              <w:spacing w:line="240" w:lineRule="auto"/>
            </w:pPr>
            <w:r>
              <w:rPr>
                <w:rFonts w:ascii="Times New Roman" w:eastAsia="Times New Roman" w:hAnsi="Times New Roman" w:cs="Times New Roman"/>
              </w:rPr>
              <w:t>Ұстадым!</w:t>
            </w:r>
          </w:p>
          <w:p w:rsidR="0062211E" w:rsidRDefault="005256F3">
            <w:pPr>
              <w:spacing w:line="240" w:lineRule="auto"/>
            </w:pPr>
            <w:r>
              <w:rPr>
                <w:rFonts w:ascii="Times New Roman" w:eastAsia="Times New Roman" w:hAnsi="Times New Roman" w:cs="Times New Roman"/>
              </w:rPr>
              <w:t>Жоқ, ақша қар,</w:t>
            </w:r>
          </w:p>
          <w:p w:rsidR="0062211E" w:rsidRDefault="005256F3">
            <w:pPr>
              <w:spacing w:line="240" w:lineRule="auto"/>
            </w:pPr>
            <w:r>
              <w:rPr>
                <w:rFonts w:ascii="Times New Roman" w:eastAsia="Times New Roman" w:hAnsi="Times New Roman" w:cs="Times New Roman"/>
              </w:rPr>
              <w:t>Қайдан іздеп табайын?</w:t>
            </w:r>
          </w:p>
          <w:p w:rsidR="0062211E" w:rsidRDefault="005256F3">
            <w:pPr>
              <w:spacing w:line="240" w:lineRule="auto"/>
            </w:pPr>
            <w:r>
              <w:rPr>
                <w:rFonts w:ascii="Times New Roman" w:eastAsia="Times New Roman" w:hAnsi="Times New Roman" w:cs="Times New Roman"/>
              </w:rPr>
              <w:t>(Жақан Смаков)</w:t>
            </w:r>
          </w:p>
          <w:p w:rsidR="0062211E" w:rsidRDefault="005256F3">
            <w:pPr>
              <w:spacing w:line="234" w:lineRule="auto"/>
            </w:pPr>
            <w:r>
              <w:rPr>
                <w:rFonts w:ascii="Times New Roman" w:eastAsia="Times New Roman" w:hAnsi="Times New Roman" w:cs="Times New Roman"/>
                <w:b/>
              </w:rPr>
              <w:t>Қимылды ойын:</w:t>
            </w:r>
            <w:r>
              <w:rPr>
                <w:rFonts w:ascii="Times New Roman" w:eastAsia="Times New Roman" w:hAnsi="Times New Roman" w:cs="Times New Roman"/>
              </w:rPr>
              <w:t xml:space="preserve"> «Аяз» Мақсаты тез жүгіруге жаттықтыру.</w:t>
            </w:r>
          </w:p>
          <w:p w:rsidR="0062211E" w:rsidRDefault="005256F3">
            <w:pPr>
              <w:spacing w:line="234" w:lineRule="auto"/>
            </w:pPr>
            <w:r>
              <w:rPr>
                <w:rFonts w:ascii="Times New Roman" w:eastAsia="Times New Roman" w:hAnsi="Times New Roman" w:cs="Times New Roman"/>
                <w:b/>
              </w:rPr>
              <w:t>Еңбек:</w:t>
            </w:r>
            <w:r>
              <w:rPr>
                <w:rFonts w:ascii="Times New Roman" w:eastAsia="Times New Roman" w:hAnsi="Times New Roman" w:cs="Times New Roman"/>
              </w:rPr>
              <w:t xml:space="preserve"> үйдің ауласын қардан тазартып қою.</w:t>
            </w:r>
          </w:p>
          <w:p w:rsidR="0062211E" w:rsidRDefault="005256F3">
            <w:r>
              <w:rPr>
                <w:rFonts w:ascii="Times New Roman" w:eastAsia="Times New Roman" w:hAnsi="Times New Roman" w:cs="Times New Roman"/>
              </w:rPr>
              <w:t>Мақсаты: күрекпен жұмыс істеуге үйретіп, еңбекке баулу.</w:t>
            </w:r>
          </w:p>
        </w:tc>
        <w:tc>
          <w:tcPr>
            <w:tcW w:w="2400"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after="14" w:line="250" w:lineRule="auto"/>
            </w:pPr>
            <w:r>
              <w:rPr>
                <w:rFonts w:ascii="Times New Roman" w:eastAsia="Times New Roman" w:hAnsi="Times New Roman" w:cs="Times New Roman"/>
              </w:rPr>
              <w:t xml:space="preserve">Қардың қасиетін бақылау  </w:t>
            </w:r>
          </w:p>
          <w:p w:rsidR="0062211E" w:rsidRDefault="005256F3">
            <w:pPr>
              <w:spacing w:line="234" w:lineRule="auto"/>
            </w:pPr>
            <w:r>
              <w:rPr>
                <w:rFonts w:ascii="Times New Roman" w:eastAsia="Times New Roman" w:hAnsi="Times New Roman" w:cs="Times New Roman"/>
              </w:rPr>
              <w:t>Қардың қасиетін бақылау</w:t>
            </w:r>
          </w:p>
          <w:p w:rsidR="0062211E" w:rsidRDefault="005256F3">
            <w:pPr>
              <w:spacing w:line="234" w:lineRule="auto"/>
            </w:pPr>
            <w:r>
              <w:rPr>
                <w:rFonts w:ascii="Times New Roman" w:eastAsia="Times New Roman" w:hAnsi="Times New Roman" w:cs="Times New Roman"/>
              </w:rPr>
              <w:t xml:space="preserve">Мақсаты қар туралы балалардың білімдерін толықтыру, ақ, ұлпа </w:t>
            </w:r>
          </w:p>
          <w:p w:rsidR="0062211E" w:rsidRDefault="005256F3">
            <w:pPr>
              <w:spacing w:line="234" w:lineRule="auto"/>
            </w:pPr>
            <w:r>
              <w:rPr>
                <w:rFonts w:ascii="Times New Roman" w:eastAsia="Times New Roman" w:hAnsi="Times New Roman" w:cs="Times New Roman"/>
              </w:rPr>
              <w:t>сияқты, күн нұрына шағылысып жылтырайды.</w:t>
            </w:r>
          </w:p>
          <w:p w:rsidR="0062211E" w:rsidRDefault="005256F3">
            <w:pPr>
              <w:spacing w:line="240" w:lineRule="auto"/>
            </w:pPr>
            <w:r>
              <w:rPr>
                <w:rFonts w:ascii="Times New Roman" w:eastAsia="Times New Roman" w:hAnsi="Times New Roman" w:cs="Times New Roman"/>
              </w:rPr>
              <w:t>Көркем сөз:</w:t>
            </w:r>
          </w:p>
          <w:p w:rsidR="0062211E" w:rsidRDefault="005256F3">
            <w:pPr>
              <w:spacing w:line="240" w:lineRule="auto"/>
            </w:pPr>
            <w:r>
              <w:rPr>
                <w:rFonts w:ascii="Times New Roman" w:eastAsia="Times New Roman" w:hAnsi="Times New Roman" w:cs="Times New Roman"/>
              </w:rPr>
              <w:t>Аққала</w:t>
            </w:r>
          </w:p>
          <w:p w:rsidR="0062211E" w:rsidRDefault="005256F3">
            <w:pPr>
              <w:spacing w:line="240" w:lineRule="auto"/>
            </w:pPr>
            <w:r>
              <w:rPr>
                <w:rFonts w:ascii="Times New Roman" w:eastAsia="Times New Roman" w:hAnsi="Times New Roman" w:cs="Times New Roman"/>
              </w:rPr>
              <w:t>Аула сырты баққа да,</w:t>
            </w:r>
          </w:p>
          <w:p w:rsidR="0062211E" w:rsidRDefault="005256F3">
            <w:pPr>
              <w:spacing w:line="234" w:lineRule="auto"/>
            </w:pPr>
            <w:r>
              <w:rPr>
                <w:rFonts w:ascii="Times New Roman" w:eastAsia="Times New Roman" w:hAnsi="Times New Roman" w:cs="Times New Roman"/>
              </w:rPr>
              <w:t xml:space="preserve">Тұрғызамыз аққала Аққаланы айналып, Ойлаймыз біз шаттана. </w:t>
            </w:r>
            <w:r>
              <w:rPr>
                <w:rFonts w:ascii="Times New Roman" w:eastAsia="Times New Roman" w:hAnsi="Times New Roman" w:cs="Times New Roman"/>
                <w:b/>
              </w:rPr>
              <w:t>Қимылды ойын</w:t>
            </w:r>
            <w:r>
              <w:rPr>
                <w:rFonts w:ascii="Times New Roman" w:eastAsia="Times New Roman" w:hAnsi="Times New Roman" w:cs="Times New Roman"/>
              </w:rPr>
              <w:t>:  «ұстап</w:t>
            </w:r>
          </w:p>
          <w:p w:rsidR="0062211E" w:rsidRDefault="005256F3">
            <w:pPr>
              <w:spacing w:line="240" w:lineRule="auto"/>
            </w:pPr>
            <w:r>
              <w:rPr>
                <w:rFonts w:ascii="Times New Roman" w:eastAsia="Times New Roman" w:hAnsi="Times New Roman" w:cs="Times New Roman"/>
              </w:rPr>
              <w:t>ал»</w:t>
            </w:r>
          </w:p>
          <w:p w:rsidR="0062211E" w:rsidRDefault="005256F3">
            <w:r>
              <w:rPr>
                <w:rFonts w:ascii="Times New Roman" w:eastAsia="Times New Roman" w:hAnsi="Times New Roman" w:cs="Times New Roman"/>
              </w:rPr>
              <w:lastRenderedPageBreak/>
              <w:t xml:space="preserve">Мақсаты: белгі берілісімен бірден іске </w:t>
            </w:r>
          </w:p>
        </w:tc>
      </w:tr>
      <w:tr w:rsidR="0062211E">
        <w:trPr>
          <w:trHeight w:val="5933"/>
        </w:trPr>
        <w:tc>
          <w:tcPr>
            <w:tcW w:w="1985"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2694" w:type="dxa"/>
            <w:gridSpan w:val="4"/>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xml:space="preserve">Мақсаты: </w:t>
            </w:r>
          </w:p>
          <w:p w:rsidR="0062211E" w:rsidRDefault="005256F3">
            <w:pPr>
              <w:spacing w:line="233" w:lineRule="auto"/>
            </w:pPr>
            <w:r>
              <w:rPr>
                <w:rFonts w:ascii="Times New Roman" w:eastAsia="Times New Roman" w:hAnsi="Times New Roman" w:cs="Times New Roman"/>
              </w:rPr>
              <w:t xml:space="preserve">қызығушылықтары  бойынша ойындарды таңдауды қамтамасыз ету жəне құрдастарымен қарым-қатынасты қалыптастыру </w:t>
            </w:r>
            <w:r>
              <w:rPr>
                <w:rFonts w:ascii="Times New Roman" w:eastAsia="Times New Roman" w:hAnsi="Times New Roman" w:cs="Times New Roman"/>
                <w:b/>
                <w:sz w:val="24"/>
              </w:rPr>
              <w:t>(Қарымқатынас іс-əрекеті, танымдық іс-əрекет, зерттеу іс- əрекеті, еңбек іс-əрекеті)</w:t>
            </w:r>
          </w:p>
          <w:p w:rsidR="0062211E" w:rsidRDefault="005256F3">
            <w:r>
              <w:rPr>
                <w:rFonts w:ascii="Times New Roman" w:eastAsia="Times New Roman" w:hAnsi="Times New Roman" w:cs="Times New Roman"/>
              </w:rPr>
              <w:t>.</w:t>
            </w:r>
          </w:p>
        </w:tc>
        <w:tc>
          <w:tcPr>
            <w:tcW w:w="2835" w:type="dxa"/>
            <w:gridSpan w:val="5"/>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xml:space="preserve">алаңшаны көркейту үшін </w:t>
            </w:r>
          </w:p>
          <w:p w:rsidR="0062211E" w:rsidRDefault="005256F3">
            <w:pPr>
              <w:spacing w:line="234" w:lineRule="auto"/>
            </w:pPr>
            <w:r>
              <w:rPr>
                <w:rFonts w:ascii="Times New Roman" w:eastAsia="Times New Roman" w:hAnsi="Times New Roman" w:cs="Times New Roman"/>
              </w:rPr>
              <w:t>түрлі-түсті мұз кесінділерін дайындап қою.Мақсаты: суды қатырып,</w:t>
            </w:r>
          </w:p>
          <w:p w:rsidR="0062211E" w:rsidRDefault="005256F3">
            <w:pPr>
              <w:spacing w:line="233" w:lineRule="auto"/>
            </w:pPr>
            <w:r>
              <w:rPr>
                <w:rFonts w:ascii="Times New Roman" w:eastAsia="Times New Roman" w:hAnsi="Times New Roman" w:cs="Times New Roman"/>
              </w:rPr>
              <w:t xml:space="preserve">мұз қалпына келтіру, заттың алғашқы күйінен екінші күйге көшіру. Жеке жұмыс: екі аяқпен бірдей қарлы жолмен секіру.  </w:t>
            </w:r>
            <w:r>
              <w:rPr>
                <w:rFonts w:ascii="Times New Roman" w:eastAsia="Times New Roman" w:hAnsi="Times New Roman" w:cs="Times New Roman"/>
                <w:b/>
                <w:sz w:val="24"/>
              </w:rPr>
              <w:t>(Қарым-қатынас ісəрекеті, танымдық ісəрекет, зерттеу іс- əрекеті, еңбек іс-əрекеті)</w:t>
            </w:r>
          </w:p>
          <w:p w:rsidR="0062211E" w:rsidRDefault="005256F3">
            <w:r>
              <w:rPr>
                <w:rFonts w:ascii="Times New Roman" w:eastAsia="Times New Roman" w:hAnsi="Times New Roman" w:cs="Times New Roman"/>
              </w:rPr>
              <w:t>.</w:t>
            </w:r>
          </w:p>
        </w:tc>
        <w:tc>
          <w:tcPr>
            <w:tcW w:w="2976"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ұқсас?</w:t>
            </w:r>
          </w:p>
          <w:p w:rsidR="0062211E" w:rsidRDefault="005256F3">
            <w:pPr>
              <w:spacing w:line="234" w:lineRule="auto"/>
            </w:pPr>
            <w:r>
              <w:rPr>
                <w:rFonts w:ascii="Times New Roman" w:eastAsia="Times New Roman" w:hAnsi="Times New Roman" w:cs="Times New Roman"/>
              </w:rPr>
              <w:t>4. Ордың айырмашылығы қандай?</w:t>
            </w:r>
          </w:p>
          <w:p w:rsidR="0062211E" w:rsidRDefault="005256F3">
            <w:pPr>
              <w:spacing w:line="234" w:lineRule="auto"/>
            </w:pPr>
            <w:r>
              <w:rPr>
                <w:rFonts w:ascii="Times New Roman" w:eastAsia="Times New Roman" w:hAnsi="Times New Roman" w:cs="Times New Roman"/>
              </w:rPr>
              <w:t>Дидактикалық ойын: «Сөзбен суреттеп айт» ағаштың түрін таны.</w:t>
            </w:r>
          </w:p>
          <w:p w:rsidR="0062211E" w:rsidRDefault="005256F3">
            <w:pPr>
              <w:spacing w:line="234" w:lineRule="auto"/>
            </w:pPr>
            <w:r>
              <w:rPr>
                <w:rFonts w:ascii="Times New Roman" w:eastAsia="Times New Roman" w:hAnsi="Times New Roman" w:cs="Times New Roman"/>
                <w:b/>
              </w:rPr>
              <w:t xml:space="preserve"> Қимылды ойын:</w:t>
            </w:r>
            <w:r>
              <w:rPr>
                <w:rFonts w:ascii="Times New Roman" w:eastAsia="Times New Roman" w:hAnsi="Times New Roman" w:cs="Times New Roman"/>
              </w:rPr>
              <w:t xml:space="preserve"> «Аяз» Мақсаты тез жүгіруге жаттықтыру.</w:t>
            </w:r>
            <w:r>
              <w:rPr>
                <w:rFonts w:ascii="Times New Roman" w:eastAsia="Times New Roman" w:hAnsi="Times New Roman" w:cs="Times New Roman"/>
                <w:b/>
              </w:rPr>
              <w:t>Еңбек:</w:t>
            </w:r>
            <w:r>
              <w:rPr>
                <w:rFonts w:ascii="Times New Roman" w:eastAsia="Times New Roman" w:hAnsi="Times New Roman" w:cs="Times New Roman"/>
              </w:rPr>
              <w:t xml:space="preserve"> </w:t>
            </w:r>
          </w:p>
          <w:p w:rsidR="0062211E" w:rsidRDefault="005256F3">
            <w:pPr>
              <w:spacing w:line="234" w:lineRule="auto"/>
            </w:pPr>
            <w:r>
              <w:rPr>
                <w:rFonts w:ascii="Times New Roman" w:eastAsia="Times New Roman" w:hAnsi="Times New Roman" w:cs="Times New Roman"/>
              </w:rPr>
              <w:t>ағаштардың түбін қармен жабу.</w:t>
            </w:r>
          </w:p>
          <w:p w:rsidR="0062211E" w:rsidRDefault="005256F3">
            <w:pPr>
              <w:spacing w:line="234" w:lineRule="auto"/>
            </w:pPr>
            <w:r>
              <w:rPr>
                <w:rFonts w:ascii="Times New Roman" w:eastAsia="Times New Roman" w:hAnsi="Times New Roman" w:cs="Times New Roman"/>
              </w:rPr>
              <w:t>Мақсаты: қар ағаштың түбін аяздан қорғайтынын балаларға түсіндіру. Балаларды табиғатқа қамқоршы болуына тəрбиелеу.</w:t>
            </w:r>
          </w:p>
          <w:p w:rsidR="0062211E" w:rsidRDefault="005256F3">
            <w:pPr>
              <w:spacing w:line="234" w:lineRule="auto"/>
            </w:pPr>
            <w:r>
              <w:rPr>
                <w:rFonts w:ascii="Times New Roman" w:eastAsia="Times New Roman" w:hAnsi="Times New Roman" w:cs="Times New Roman"/>
              </w:rPr>
              <w:t xml:space="preserve">Жеке жұмыс: шаңғымен жаттығулар жасау: екі аяқпен кезек-кезек оңға, солға. </w:t>
            </w:r>
          </w:p>
          <w:p w:rsidR="0062211E" w:rsidRDefault="005256F3">
            <w:r>
              <w:rPr>
                <w:rFonts w:ascii="Times New Roman" w:eastAsia="Times New Roman" w:hAnsi="Times New Roman" w:cs="Times New Roman"/>
                <w:b/>
                <w:sz w:val="24"/>
              </w:rPr>
              <w:t>(Қарым-қатынас ісəрекеті, танымдық ісəрекет, зерттеу іс- əрекеті, еңбек іс-əрекеті)</w:t>
            </w:r>
          </w:p>
        </w:tc>
        <w:tc>
          <w:tcPr>
            <w:tcW w:w="2835"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Қимылды жаттығулар: мұзды жолмен сырғанай білуге жаттықтыру.</w:t>
            </w:r>
          </w:p>
          <w:p w:rsidR="0062211E" w:rsidRDefault="005256F3">
            <w:pPr>
              <w:spacing w:line="240" w:lineRule="auto"/>
            </w:pPr>
            <w:r>
              <w:rPr>
                <w:rFonts w:ascii="Times New Roman" w:eastAsia="Times New Roman" w:hAnsi="Times New Roman" w:cs="Times New Roman"/>
              </w:rPr>
              <w:t>Жорамал:</w:t>
            </w:r>
          </w:p>
          <w:p w:rsidR="0062211E" w:rsidRDefault="005256F3">
            <w:pPr>
              <w:spacing w:line="234" w:lineRule="auto"/>
            </w:pPr>
            <w:r>
              <w:rPr>
                <w:rFonts w:ascii="Times New Roman" w:eastAsia="Times New Roman" w:hAnsi="Times New Roman" w:cs="Times New Roman"/>
              </w:rPr>
              <w:t>Түтін будақтап шықса, аяз болады.</w:t>
            </w:r>
          </w:p>
          <w:p w:rsidR="0062211E" w:rsidRDefault="005256F3">
            <w:pPr>
              <w:spacing w:line="234" w:lineRule="auto"/>
            </w:pPr>
            <w:r>
              <w:rPr>
                <w:rFonts w:ascii="Times New Roman" w:eastAsia="Times New Roman" w:hAnsi="Times New Roman" w:cs="Times New Roman"/>
                <w:b/>
                <w:sz w:val="24"/>
              </w:rPr>
              <w:t>(Қарым-қатынас ісəрекеті, танымдық ісəрекет, зерттеу іс- əрекеті, еңбек іс-əрекеті)</w:t>
            </w:r>
          </w:p>
          <w:p w:rsidR="0062211E" w:rsidRDefault="005256F3">
            <w:r>
              <w:rPr>
                <w:rFonts w:ascii="Times New Roman" w:eastAsia="Times New Roman" w:hAnsi="Times New Roman" w:cs="Times New Roman"/>
              </w:rPr>
              <w:t>.</w:t>
            </w:r>
          </w:p>
        </w:tc>
        <w:tc>
          <w:tcPr>
            <w:tcW w:w="2400"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кірісіп, жаттықтыру. </w:t>
            </w:r>
            <w:r>
              <w:rPr>
                <w:rFonts w:ascii="Times New Roman" w:eastAsia="Times New Roman" w:hAnsi="Times New Roman" w:cs="Times New Roman"/>
                <w:b/>
              </w:rPr>
              <w:t>Еңбек:</w:t>
            </w:r>
            <w:r>
              <w:rPr>
                <w:rFonts w:ascii="Times New Roman" w:eastAsia="Times New Roman" w:hAnsi="Times New Roman" w:cs="Times New Roman"/>
              </w:rPr>
              <w:t xml:space="preserve"> қарды күреу. Жеке жұмыс: қарды жұмырлап, қатты қысу.</w:t>
            </w:r>
          </w:p>
          <w:p w:rsidR="0062211E" w:rsidRDefault="005256F3">
            <w:pPr>
              <w:spacing w:line="234" w:lineRule="auto"/>
              <w:ind w:right="153"/>
            </w:pPr>
            <w:r>
              <w:rPr>
                <w:rFonts w:ascii="Times New Roman" w:eastAsia="Times New Roman" w:hAnsi="Times New Roman" w:cs="Times New Roman"/>
              </w:rPr>
              <w:t>Жұмбақтар: Мамықтай ұлпа, Қанттай ақ.</w:t>
            </w:r>
          </w:p>
          <w:p w:rsidR="0062211E" w:rsidRDefault="005256F3">
            <w:pPr>
              <w:spacing w:line="234" w:lineRule="auto"/>
            </w:pPr>
            <w:r>
              <w:rPr>
                <w:rFonts w:ascii="Times New Roman" w:eastAsia="Times New Roman" w:hAnsi="Times New Roman" w:cs="Times New Roman"/>
              </w:rPr>
              <w:t>Қыста жер бетін басады, Жазда сайға қашады. Мақал:</w:t>
            </w:r>
          </w:p>
          <w:p w:rsidR="0062211E" w:rsidRDefault="005256F3">
            <w:pPr>
              <w:spacing w:line="234" w:lineRule="auto"/>
            </w:pPr>
            <w:r>
              <w:rPr>
                <w:rFonts w:ascii="Times New Roman" w:eastAsia="Times New Roman" w:hAnsi="Times New Roman" w:cs="Times New Roman"/>
              </w:rPr>
              <w:t>Сыртта «тау» болып жатса,</w:t>
            </w:r>
          </w:p>
          <w:p w:rsidR="0062211E" w:rsidRDefault="005256F3">
            <w:pPr>
              <w:spacing w:line="234" w:lineRule="auto"/>
            </w:pPr>
            <w:r>
              <w:rPr>
                <w:rFonts w:ascii="Times New Roman" w:eastAsia="Times New Roman" w:hAnsi="Times New Roman" w:cs="Times New Roman"/>
              </w:rPr>
              <w:t>Үйде су болып тұрады. Далада қар болса,</w:t>
            </w:r>
          </w:p>
          <w:p w:rsidR="0062211E" w:rsidRDefault="005256F3">
            <w:pPr>
              <w:spacing w:line="233" w:lineRule="auto"/>
            </w:pPr>
            <w:r>
              <w:rPr>
                <w:rFonts w:ascii="Times New Roman" w:eastAsia="Times New Roman" w:hAnsi="Times New Roman" w:cs="Times New Roman"/>
              </w:rPr>
              <w:t xml:space="preserve">Қамбада астық болады. </w:t>
            </w:r>
            <w:r>
              <w:rPr>
                <w:rFonts w:ascii="Times New Roman" w:eastAsia="Times New Roman" w:hAnsi="Times New Roman" w:cs="Times New Roman"/>
                <w:b/>
                <w:sz w:val="24"/>
              </w:rPr>
              <w:t>(Қарым-қатынас ісəрекеті, танымдық ісəрекет, зерттеу іс- əрекеті, еңбек ісəрекеті)</w:t>
            </w:r>
          </w:p>
          <w:p w:rsidR="0062211E" w:rsidRDefault="005256F3">
            <w:r>
              <w:rPr>
                <w:rFonts w:ascii="Times New Roman" w:eastAsia="Times New Roman" w:hAnsi="Times New Roman" w:cs="Times New Roman"/>
              </w:rPr>
              <w:t>.</w:t>
            </w:r>
          </w:p>
        </w:tc>
      </w:tr>
      <w:tr w:rsidR="0062211E">
        <w:trPr>
          <w:trHeight w:val="879"/>
        </w:trPr>
        <w:tc>
          <w:tcPr>
            <w:tcW w:w="1985"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Серуеннен оралу  </w:t>
            </w:r>
          </w:p>
        </w:tc>
        <w:tc>
          <w:tcPr>
            <w:tcW w:w="13740" w:type="dxa"/>
            <w:gridSpan w:val="16"/>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Жүйелі түрде шешіну, киімді бүктеу,өзіне өзі қызмет көрсету жіне киіміне күтім жасау дағдыларын жетілдіру,қолдв жуу.Көмекті сыпайы түрде сұрауды уйрету.  Жеке гигиена ережелерін орындауда өзін-өзі бақылауды дамыту: дененің тазалығын бақылау, , қол орамалды пайдалану. Осы шараларды жүргізудің жəне жеке гигиена заттарын пайдаланудың қажеттілігін түсіну.  </w:t>
            </w:r>
          </w:p>
        </w:tc>
      </w:tr>
      <w:tr w:rsidR="0062211E">
        <w:trPr>
          <w:trHeight w:val="2592"/>
        </w:trPr>
        <w:tc>
          <w:tcPr>
            <w:tcW w:w="1985"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Түскі ас  </w:t>
            </w:r>
          </w:p>
        </w:tc>
        <w:tc>
          <w:tcPr>
            <w:tcW w:w="13740" w:type="dxa"/>
            <w:gridSpan w:val="16"/>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Салауатты өмір салтының маңызды компоненттері, ұйқы жəне күн, ауа мен су жəне денсаулыққа зиян келтіретін факторлар туралы түсініктерді кеңейту.  Адамның денсаулығы дұрыс тамақтануға байланысты екені туралы түсініктерді жетілдіру.Мəдениетті тамақтану жəне асхана құралдарын еркін қолдану дағдыларын жетілдіру. </w:t>
            </w:r>
          </w:p>
          <w:p w:rsidR="0062211E" w:rsidRDefault="005256F3">
            <w:pPr>
              <w:spacing w:after="37" w:line="240" w:lineRule="auto"/>
            </w:pPr>
            <w:r>
              <w:rPr>
                <w:rFonts w:ascii="Times New Roman" w:eastAsia="Times New Roman" w:hAnsi="Times New Roman" w:cs="Times New Roman"/>
              </w:rPr>
              <w:t xml:space="preserve">Балалардың назарын тағамға аудару; тамақтану мəдениетін тəрбиелеу бойынша жеке жұмыс </w:t>
            </w:r>
          </w:p>
          <w:p w:rsidR="0062211E" w:rsidRDefault="005256F3">
            <w:pPr>
              <w:spacing w:line="240" w:lineRule="auto"/>
            </w:pPr>
            <w:r>
              <w:rPr>
                <w:rFonts w:ascii="Times New Roman" w:eastAsia="Times New Roman" w:hAnsi="Times New Roman" w:cs="Times New Roman"/>
              </w:rPr>
              <w:t xml:space="preserve">Ас құралдарының атауын қазақ тілінде айту (қасық, тəрелке, пиала, пышақ). </w:t>
            </w:r>
          </w:p>
          <w:p w:rsidR="0062211E" w:rsidRDefault="005256F3">
            <w:pPr>
              <w:spacing w:line="234" w:lineRule="auto"/>
              <w:ind w:right="10664"/>
            </w:pPr>
            <w:r>
              <w:rPr>
                <w:rFonts w:ascii="Times New Roman" w:eastAsia="Times New Roman" w:hAnsi="Times New Roman" w:cs="Times New Roman"/>
              </w:rPr>
              <w:t xml:space="preserve"> </w:t>
            </w:r>
            <w:r>
              <w:rPr>
                <w:rFonts w:ascii="Times New Roman" w:eastAsia="Times New Roman" w:hAnsi="Times New Roman" w:cs="Times New Roman"/>
                <w:b/>
              </w:rPr>
              <w:t xml:space="preserve">Бата ас қайтару </w:t>
            </w:r>
            <w:r>
              <w:rPr>
                <w:rFonts w:ascii="Times New Roman" w:eastAsia="Times New Roman" w:hAnsi="Times New Roman" w:cs="Times New Roman"/>
              </w:rPr>
              <w:t>Дастарханың мол болсын, Денсаулығың зор болсын.</w:t>
            </w:r>
          </w:p>
          <w:p w:rsidR="0062211E" w:rsidRDefault="005256F3">
            <w:pPr>
              <w:spacing w:line="240" w:lineRule="auto"/>
            </w:pPr>
            <w:r>
              <w:rPr>
                <w:rFonts w:ascii="Times New Roman" w:eastAsia="Times New Roman" w:hAnsi="Times New Roman" w:cs="Times New Roman"/>
              </w:rPr>
              <w:t>Отбасының байлығын берсін,</w:t>
            </w:r>
          </w:p>
          <w:p w:rsidR="0062211E" w:rsidRDefault="005256F3">
            <w:r>
              <w:rPr>
                <w:rFonts w:ascii="Times New Roman" w:eastAsia="Times New Roman" w:hAnsi="Times New Roman" w:cs="Times New Roman"/>
              </w:rPr>
              <w:t>Деніміздің саулығын берсін. (</w:t>
            </w:r>
            <w:r>
              <w:rPr>
                <w:rFonts w:ascii="Times New Roman" w:eastAsia="Times New Roman" w:hAnsi="Times New Roman" w:cs="Times New Roman"/>
                <w:b/>
              </w:rPr>
              <w:t>қазақ тілі</w:t>
            </w:r>
            <w:r>
              <w:rPr>
                <w:rFonts w:ascii="Times New Roman" w:eastAsia="Times New Roman" w:hAnsi="Times New Roman" w:cs="Times New Roman"/>
              </w:rPr>
              <w:t>)</w:t>
            </w:r>
          </w:p>
        </w:tc>
      </w:tr>
      <w:tr w:rsidR="0062211E">
        <w:trPr>
          <w:trHeight w:val="528"/>
        </w:trPr>
        <w:tc>
          <w:tcPr>
            <w:tcW w:w="1985"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Күндізгі ұйқы  </w:t>
            </w:r>
          </w:p>
        </w:tc>
        <w:tc>
          <w:tcPr>
            <w:tcW w:w="13740" w:type="dxa"/>
            <w:gridSpan w:val="16"/>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Салауатты өмір салтының маңызды компоненттері, ұйқы жəне денсаулыққа зиян келтіретін факторлар туралы түсініктерді кеңейту Нəзік минут - арман бөлмесіне саяхат ойыны, аудио жазба-классикалық бесік жыры (музыка). </w:t>
            </w:r>
          </w:p>
        </w:tc>
      </w:tr>
      <w:tr w:rsidR="0062211E">
        <w:trPr>
          <w:trHeight w:val="5039"/>
        </w:trPr>
        <w:tc>
          <w:tcPr>
            <w:tcW w:w="1985"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after="33" w:line="240" w:lineRule="auto"/>
            </w:pPr>
            <w:r>
              <w:rPr>
                <w:rFonts w:ascii="Times New Roman" w:eastAsia="Times New Roman" w:hAnsi="Times New Roman" w:cs="Times New Roman"/>
              </w:rPr>
              <w:lastRenderedPageBreak/>
              <w:t xml:space="preserve">Біртіндеп ұйқыдан  </w:t>
            </w:r>
          </w:p>
          <w:p w:rsidR="0062211E" w:rsidRDefault="005256F3">
            <w:pPr>
              <w:spacing w:after="33" w:line="240" w:lineRule="auto"/>
            </w:pPr>
            <w:r>
              <w:rPr>
                <w:rFonts w:ascii="Times New Roman" w:eastAsia="Times New Roman" w:hAnsi="Times New Roman" w:cs="Times New Roman"/>
              </w:rPr>
              <w:t xml:space="preserve">ояту,  </w:t>
            </w:r>
          </w:p>
          <w:p w:rsidR="0062211E" w:rsidRDefault="005256F3">
            <w:r>
              <w:rPr>
                <w:rFonts w:ascii="Times New Roman" w:eastAsia="Times New Roman" w:hAnsi="Times New Roman" w:cs="Times New Roman"/>
              </w:rPr>
              <w:t xml:space="preserve">сауықтыру шаралары  </w:t>
            </w:r>
          </w:p>
        </w:tc>
        <w:tc>
          <w:tcPr>
            <w:tcW w:w="13740" w:type="dxa"/>
            <w:gridSpan w:val="16"/>
            <w:tcBorders>
              <w:top w:val="single" w:sz="4" w:space="0" w:color="000000"/>
              <w:left w:val="single" w:sz="4" w:space="0" w:color="000000"/>
              <w:bottom w:val="single" w:sz="4" w:space="0" w:color="000000"/>
              <w:right w:val="single" w:sz="4" w:space="0" w:color="000000"/>
            </w:tcBorders>
            <w:vAlign w:val="center"/>
          </w:tcPr>
          <w:p w:rsidR="0062211E" w:rsidRDefault="005256F3">
            <w:pPr>
              <w:spacing w:line="240" w:lineRule="auto"/>
              <w:ind w:left="106"/>
            </w:pPr>
            <w:r>
              <w:rPr>
                <w:rFonts w:ascii="Times New Roman" w:eastAsia="Times New Roman" w:hAnsi="Times New Roman" w:cs="Times New Roman"/>
              </w:rPr>
              <w:t>Тыныс алу жаттығуы:</w:t>
            </w:r>
          </w:p>
          <w:p w:rsidR="0062211E" w:rsidRDefault="005256F3">
            <w:pPr>
              <w:spacing w:line="234" w:lineRule="auto"/>
              <w:ind w:left="106" w:right="11013"/>
            </w:pPr>
            <w:r>
              <w:rPr>
                <w:rFonts w:ascii="Times New Roman" w:eastAsia="Times New Roman" w:hAnsi="Times New Roman" w:cs="Times New Roman"/>
              </w:rPr>
              <w:t>Ку - ка - ру, ку - ка - ри – ку, ку - ка - ри - ку.</w:t>
            </w:r>
          </w:p>
          <w:p w:rsidR="0062211E" w:rsidRDefault="005256F3">
            <w:pPr>
              <w:spacing w:line="234" w:lineRule="auto"/>
              <w:ind w:left="106" w:right="10330"/>
            </w:pPr>
            <w:r>
              <w:rPr>
                <w:rFonts w:ascii="Times New Roman" w:eastAsia="Times New Roman" w:hAnsi="Times New Roman" w:cs="Times New Roman"/>
              </w:rPr>
              <w:t>Табанды шынықтыру массаждары:</w:t>
            </w:r>
          </w:p>
          <w:p w:rsidR="0062211E" w:rsidRDefault="005256F3">
            <w:pPr>
              <w:spacing w:line="234" w:lineRule="auto"/>
              <w:ind w:left="106" w:right="11185"/>
            </w:pPr>
            <w:r>
              <w:rPr>
                <w:rFonts w:ascii="Times New Roman" w:eastAsia="Times New Roman" w:hAnsi="Times New Roman" w:cs="Times New Roman"/>
              </w:rPr>
              <w:t>1.«Балапандар серуенге шықты» шиқ - шиқ - шиқ.</w:t>
            </w:r>
          </w:p>
          <w:p w:rsidR="0062211E" w:rsidRDefault="005256F3">
            <w:pPr>
              <w:spacing w:line="234" w:lineRule="auto"/>
              <w:ind w:left="106" w:right="11351"/>
            </w:pPr>
            <w:r>
              <w:rPr>
                <w:rFonts w:ascii="Times New Roman" w:eastAsia="Times New Roman" w:hAnsi="Times New Roman" w:cs="Times New Roman"/>
              </w:rPr>
              <w:t>2. Табанға арналған денсаулық кілемшелерімен жүру. 3 . Ілгекті жолмен жүру.</w:t>
            </w:r>
          </w:p>
          <w:p w:rsidR="0062211E" w:rsidRDefault="005256F3">
            <w:pPr>
              <w:numPr>
                <w:ilvl w:val="0"/>
                <w:numId w:val="48"/>
              </w:numPr>
              <w:spacing w:line="234" w:lineRule="auto"/>
              <w:ind w:right="11058"/>
            </w:pPr>
            <w:r>
              <w:rPr>
                <w:rFonts w:ascii="Times New Roman" w:eastAsia="Times New Roman" w:hAnsi="Times New Roman" w:cs="Times New Roman"/>
              </w:rPr>
              <w:t>Тастардың үстерімен жүру.</w:t>
            </w:r>
          </w:p>
          <w:p w:rsidR="0062211E" w:rsidRDefault="005256F3">
            <w:pPr>
              <w:numPr>
                <w:ilvl w:val="0"/>
                <w:numId w:val="48"/>
              </w:numPr>
              <w:spacing w:line="234" w:lineRule="auto"/>
              <w:ind w:right="11058"/>
            </w:pPr>
            <w:r>
              <w:rPr>
                <w:rFonts w:ascii="Times New Roman" w:eastAsia="Times New Roman" w:hAnsi="Times New Roman" w:cs="Times New Roman"/>
              </w:rPr>
              <w:t>Кірпі тікенектеріне ұқсас төсеніштермен жүру.</w:t>
            </w:r>
          </w:p>
          <w:p w:rsidR="0062211E" w:rsidRDefault="005256F3">
            <w:pPr>
              <w:numPr>
                <w:ilvl w:val="0"/>
                <w:numId w:val="48"/>
              </w:numPr>
              <w:ind w:right="11058"/>
            </w:pPr>
            <w:r>
              <w:rPr>
                <w:rFonts w:ascii="Times New Roman" w:eastAsia="Times New Roman" w:hAnsi="Times New Roman" w:cs="Times New Roman"/>
              </w:rPr>
              <w:t>Табандар арқылы жүру.</w:t>
            </w:r>
          </w:p>
        </w:tc>
      </w:tr>
      <w:tr w:rsidR="0062211E">
        <w:trPr>
          <w:trHeight w:val="1793"/>
        </w:trPr>
        <w:tc>
          <w:tcPr>
            <w:tcW w:w="1985"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Бесін ас  </w:t>
            </w:r>
          </w:p>
        </w:tc>
        <w:tc>
          <w:tcPr>
            <w:tcW w:w="13740" w:type="dxa"/>
            <w:gridSpan w:val="16"/>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Салауатты өмір салтының маңызды компоненттері: дұрыс тамақтану су жəне денсаулыққа зиян келтіретін факторлар туралы түсініктерді кеңейту.  Адамның денсаулығы дұрыс тамақтануға байланысты екені туралы түсініктерді жетілдіру.Мəдениетті тамақтану жəне асхана құралдарын еркін қолдану дағдыларын жетілдіру. </w:t>
            </w:r>
          </w:p>
          <w:p w:rsidR="0062211E" w:rsidRDefault="005256F3">
            <w:pPr>
              <w:spacing w:line="240" w:lineRule="auto"/>
            </w:pPr>
            <w:r>
              <w:rPr>
                <w:rFonts w:ascii="Times New Roman" w:eastAsia="Times New Roman" w:hAnsi="Times New Roman" w:cs="Times New Roman"/>
              </w:rPr>
              <w:t>Мақал-мəтел</w:t>
            </w:r>
          </w:p>
          <w:p w:rsidR="0062211E" w:rsidRDefault="005256F3">
            <w:pPr>
              <w:spacing w:line="234" w:lineRule="auto"/>
              <w:ind w:right="10149"/>
            </w:pPr>
            <w:r>
              <w:rPr>
                <w:rFonts w:ascii="Times New Roman" w:eastAsia="Times New Roman" w:hAnsi="Times New Roman" w:cs="Times New Roman"/>
                <w:color w:val="1A1A1A"/>
              </w:rPr>
              <w:t>Бірінші байлық — денсаулық, Екінші байлық — ақ жаулық,</w:t>
            </w:r>
          </w:p>
          <w:p w:rsidR="0062211E" w:rsidRDefault="005256F3">
            <w:r>
              <w:rPr>
                <w:rFonts w:ascii="Times New Roman" w:eastAsia="Times New Roman" w:hAnsi="Times New Roman" w:cs="Times New Roman"/>
                <w:color w:val="1A1A1A"/>
              </w:rPr>
              <w:t>Үшінші байлық — он саулық.</w:t>
            </w:r>
          </w:p>
        </w:tc>
      </w:tr>
      <w:tr w:rsidR="0062211E">
        <w:trPr>
          <w:trHeight w:val="3630"/>
        </w:trPr>
        <w:tc>
          <w:tcPr>
            <w:tcW w:w="1985"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Балалардың дербес əрекеті (баяу қимылды ойындар, үстел үсті ойындары, бейнелеу əрекеті, кітаптар қарау жəне тағы басқа əрекеттер)  </w:t>
            </w:r>
          </w:p>
        </w:tc>
        <w:tc>
          <w:tcPr>
            <w:tcW w:w="2268"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Қимылды ойын:</w:t>
            </w:r>
            <w:r>
              <w:rPr>
                <w:rFonts w:ascii="Times New Roman" w:eastAsia="Times New Roman" w:hAnsi="Times New Roman" w:cs="Times New Roman"/>
              </w:rPr>
              <w:t xml:space="preserve"> </w:t>
            </w:r>
          </w:p>
          <w:p w:rsidR="0062211E" w:rsidRDefault="005256F3">
            <w:pPr>
              <w:spacing w:line="234" w:lineRule="auto"/>
            </w:pPr>
            <w:r>
              <w:rPr>
                <w:rFonts w:ascii="Times New Roman" w:eastAsia="Times New Roman" w:hAnsi="Times New Roman" w:cs="Times New Roman"/>
                <w:b/>
              </w:rPr>
              <w:t>«Төбеде доп қуу» Мақсаты</w:t>
            </w:r>
            <w:r>
              <w:rPr>
                <w:rFonts w:ascii="Times New Roman" w:eastAsia="Times New Roman" w:hAnsi="Times New Roman" w:cs="Times New Roman"/>
              </w:rPr>
              <w:t xml:space="preserve">: Балаларды шапшаң дербес қимыл </w:t>
            </w:r>
          </w:p>
          <w:p w:rsidR="0062211E" w:rsidRDefault="005256F3">
            <w:pPr>
              <w:spacing w:after="251" w:line="234" w:lineRule="auto"/>
            </w:pPr>
            <w:r>
              <w:rPr>
                <w:rFonts w:ascii="Times New Roman" w:eastAsia="Times New Roman" w:hAnsi="Times New Roman" w:cs="Times New Roman"/>
              </w:rPr>
              <w:t>əрекетке үйрету, ұйымшылдыққа тəрбиелеу.</w:t>
            </w:r>
          </w:p>
          <w:p w:rsidR="0062211E" w:rsidRDefault="005256F3">
            <w:pPr>
              <w:spacing w:line="240" w:lineRule="auto"/>
            </w:pPr>
            <w:r>
              <w:rPr>
                <w:rFonts w:ascii="Times New Roman" w:eastAsia="Times New Roman" w:hAnsi="Times New Roman" w:cs="Times New Roman"/>
                <w:b/>
              </w:rPr>
              <w:t>Түрлі-түсті доп.</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балалардың шығармашылық қабілетін дамыту.</w:t>
            </w:r>
          </w:p>
          <w:p w:rsidR="0062211E" w:rsidRDefault="005256F3">
            <w:r>
              <w:rPr>
                <w:rFonts w:ascii="Times New Roman" w:eastAsia="Times New Roman" w:hAnsi="Times New Roman" w:cs="Times New Roman"/>
              </w:rPr>
              <w:t>(</w:t>
            </w:r>
            <w:r>
              <w:rPr>
                <w:rFonts w:ascii="Times New Roman" w:eastAsia="Times New Roman" w:hAnsi="Times New Roman" w:cs="Times New Roman"/>
                <w:b/>
              </w:rPr>
              <w:t xml:space="preserve">Шығармашылық ісəрекет, бейнелеу </w:t>
            </w:r>
          </w:p>
        </w:tc>
        <w:tc>
          <w:tcPr>
            <w:tcW w:w="2552" w:type="dxa"/>
            <w:gridSpan w:val="4"/>
            <w:tcBorders>
              <w:top w:val="single" w:sz="4" w:space="0" w:color="000000"/>
              <w:left w:val="single" w:sz="4" w:space="0" w:color="000000"/>
              <w:bottom w:val="single" w:sz="4" w:space="0" w:color="000000"/>
              <w:right w:val="single" w:sz="4" w:space="0" w:color="000000"/>
            </w:tcBorders>
          </w:tcPr>
          <w:p w:rsidR="0062211E" w:rsidRDefault="005256F3">
            <w:pPr>
              <w:spacing w:after="3" w:line="240" w:lineRule="auto"/>
            </w:pPr>
            <w:r>
              <w:rPr>
                <w:rFonts w:ascii="Times New Roman" w:eastAsia="Times New Roman" w:hAnsi="Times New Roman" w:cs="Times New Roman"/>
                <w:b/>
              </w:rPr>
              <w:t>Қимылды ойын:</w:t>
            </w:r>
          </w:p>
          <w:p w:rsidR="0062211E" w:rsidRDefault="005256F3">
            <w:pPr>
              <w:spacing w:after="3" w:line="240" w:lineRule="auto"/>
            </w:pPr>
            <w:r>
              <w:rPr>
                <w:rFonts w:ascii="Times New Roman" w:eastAsia="Times New Roman" w:hAnsi="Times New Roman" w:cs="Times New Roman"/>
              </w:rPr>
              <w:t>«</w:t>
            </w:r>
            <w:r>
              <w:rPr>
                <w:rFonts w:ascii="Times New Roman" w:eastAsia="Times New Roman" w:hAnsi="Times New Roman" w:cs="Times New Roman"/>
                <w:b/>
              </w:rPr>
              <w:t xml:space="preserve">Ақ қоян» </w:t>
            </w:r>
          </w:p>
          <w:p w:rsidR="0062211E" w:rsidRDefault="005256F3">
            <w:pPr>
              <w:spacing w:after="256" w:line="239"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Балаларды жылдамдыққа, мықтылыққа баулу. </w:t>
            </w:r>
          </w:p>
          <w:p w:rsidR="0062211E" w:rsidRDefault="005256F3">
            <w:pPr>
              <w:spacing w:line="240" w:lineRule="auto"/>
            </w:pPr>
            <w:r>
              <w:rPr>
                <w:rFonts w:ascii="Times New Roman" w:eastAsia="Times New Roman" w:hAnsi="Times New Roman" w:cs="Times New Roman"/>
                <w:b/>
              </w:rPr>
              <w:t>«Не жетпейді»</w:t>
            </w:r>
          </w:p>
          <w:p w:rsidR="0062211E" w:rsidRDefault="005256F3">
            <w:pPr>
              <w:spacing w:after="3" w:line="239" w:lineRule="auto"/>
            </w:pPr>
            <w:r>
              <w:rPr>
                <w:rFonts w:ascii="Times New Roman" w:eastAsia="Times New Roman" w:hAnsi="Times New Roman" w:cs="Times New Roman"/>
                <w:b/>
              </w:rPr>
              <w:t>Мақсаты:</w:t>
            </w:r>
            <w:r>
              <w:rPr>
                <w:rFonts w:ascii="Times New Roman" w:eastAsia="Times New Roman" w:hAnsi="Times New Roman" w:cs="Times New Roman"/>
              </w:rPr>
              <w:t>шығармашылық дағдыларын жетіллдіру.</w:t>
            </w:r>
          </w:p>
          <w:p w:rsidR="0062211E" w:rsidRDefault="005256F3">
            <w:pPr>
              <w:spacing w:after="3" w:line="240" w:lineRule="auto"/>
            </w:pPr>
            <w:r>
              <w:rPr>
                <w:rFonts w:ascii="Times New Roman" w:eastAsia="Times New Roman" w:hAnsi="Times New Roman" w:cs="Times New Roman"/>
              </w:rPr>
              <w:t>(</w:t>
            </w:r>
            <w:r>
              <w:rPr>
                <w:rFonts w:ascii="Times New Roman" w:eastAsia="Times New Roman" w:hAnsi="Times New Roman" w:cs="Times New Roman"/>
                <w:b/>
              </w:rPr>
              <w:t>Шығармашылық іс-</w:t>
            </w:r>
          </w:p>
          <w:p w:rsidR="0062211E" w:rsidRDefault="005256F3">
            <w:r>
              <w:rPr>
                <w:rFonts w:ascii="Times New Roman" w:eastAsia="Times New Roman" w:hAnsi="Times New Roman" w:cs="Times New Roman"/>
                <w:b/>
              </w:rPr>
              <w:t>əрекет, бейнелеу ісəрекеті</w:t>
            </w:r>
            <w:r>
              <w:rPr>
                <w:rFonts w:ascii="Times New Roman" w:eastAsia="Times New Roman" w:hAnsi="Times New Roman" w:cs="Times New Roman"/>
              </w:rPr>
              <w:t>)</w:t>
            </w:r>
          </w:p>
        </w:tc>
        <w:tc>
          <w:tcPr>
            <w:tcW w:w="3118" w:type="dxa"/>
            <w:gridSpan w:val="5"/>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Үстел үсті ойын.</w:t>
            </w:r>
          </w:p>
          <w:p w:rsidR="0062211E" w:rsidRDefault="005256F3">
            <w:pPr>
              <w:spacing w:line="234" w:lineRule="auto"/>
            </w:pPr>
            <w:r>
              <w:rPr>
                <w:rFonts w:ascii="Times New Roman" w:eastAsia="Times New Roman" w:hAnsi="Times New Roman" w:cs="Times New Roman"/>
                <w:b/>
              </w:rPr>
              <w:t>«Қиял арқылы сөздерді есте сақтау»</w:t>
            </w:r>
          </w:p>
          <w:p w:rsidR="0062211E" w:rsidRDefault="005256F3">
            <w:pPr>
              <w:spacing w:after="266"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:Балаларды логикалық байланысы жоқ сөздерді есте сақтауға үйрету. </w:t>
            </w:r>
          </w:p>
          <w:p w:rsidR="0062211E" w:rsidRDefault="005256F3">
            <w:pPr>
              <w:spacing w:line="244" w:lineRule="auto"/>
            </w:pPr>
            <w:r>
              <w:rPr>
                <w:rFonts w:ascii="Times New Roman" w:eastAsia="Times New Roman" w:hAnsi="Times New Roman" w:cs="Times New Roman"/>
                <w:b/>
              </w:rPr>
              <w:t>Дидактикалық ойын        «Не ұзынырақ, қысқа, жуанырақ,жіңішкерек</w:t>
            </w:r>
            <w:r>
              <w:rPr>
                <w:rFonts w:ascii="Times New Roman" w:eastAsia="Times New Roman" w:hAnsi="Times New Roman" w:cs="Times New Roman"/>
              </w:rPr>
              <w:t xml:space="preserve">?»  </w:t>
            </w:r>
            <w:r>
              <w:rPr>
                <w:rFonts w:ascii="Times New Roman" w:eastAsia="Times New Roman" w:hAnsi="Times New Roman" w:cs="Times New Roman"/>
                <w:b/>
              </w:rPr>
              <w:t>Мақсаты:</w:t>
            </w:r>
            <w:r>
              <w:rPr>
                <w:rFonts w:ascii="Times New Roman" w:eastAsia="Times New Roman" w:hAnsi="Times New Roman" w:cs="Times New Roman"/>
              </w:rPr>
              <w:t xml:space="preserve"> заттардың көлемін салыстыру.</w:t>
            </w:r>
          </w:p>
          <w:p w:rsidR="0062211E" w:rsidRDefault="005256F3">
            <w:pPr>
              <w:spacing w:line="240" w:lineRule="auto"/>
            </w:pPr>
            <w:r>
              <w:rPr>
                <w:rFonts w:ascii="Times New Roman" w:eastAsia="Times New Roman" w:hAnsi="Times New Roman" w:cs="Times New Roman"/>
                <w:b/>
              </w:rPr>
              <w:t xml:space="preserve"> «Суретті жалғастыр»</w:t>
            </w:r>
          </w:p>
          <w:p w:rsidR="0062211E" w:rsidRDefault="005256F3">
            <w:pPr>
              <w:ind w:left="184"/>
            </w:pPr>
            <w:r>
              <w:rPr>
                <w:rFonts w:ascii="Times New Roman" w:eastAsia="Times New Roman" w:hAnsi="Times New Roman" w:cs="Times New Roman"/>
                <w:b/>
              </w:rPr>
              <w:t>Мақсаты:</w:t>
            </w:r>
            <w:r>
              <w:rPr>
                <w:rFonts w:ascii="Times New Roman" w:eastAsia="Times New Roman" w:hAnsi="Times New Roman" w:cs="Times New Roman"/>
              </w:rPr>
              <w:t xml:space="preserve"> балалардың </w:t>
            </w:r>
          </w:p>
        </w:tc>
        <w:tc>
          <w:tcPr>
            <w:tcW w:w="3402"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Қимылды ойын:</w:t>
            </w:r>
            <w:r>
              <w:rPr>
                <w:rFonts w:ascii="Times New Roman" w:eastAsia="Times New Roman" w:hAnsi="Times New Roman" w:cs="Times New Roman"/>
              </w:rPr>
              <w:t xml:space="preserve"> </w:t>
            </w:r>
          </w:p>
          <w:p w:rsidR="0062211E" w:rsidRDefault="005256F3">
            <w:pPr>
              <w:spacing w:after="251" w:line="234" w:lineRule="auto"/>
              <w:jc w:val="both"/>
            </w:pPr>
            <w:r>
              <w:rPr>
                <w:rFonts w:ascii="Times New Roman" w:eastAsia="Times New Roman" w:hAnsi="Times New Roman" w:cs="Times New Roman"/>
                <w:b/>
              </w:rPr>
              <w:t>«Қасқырлар мен лақтар» Мақсаты:</w:t>
            </w:r>
            <w:r>
              <w:rPr>
                <w:rFonts w:ascii="Times New Roman" w:eastAsia="Times New Roman" w:hAnsi="Times New Roman" w:cs="Times New Roman"/>
              </w:rPr>
              <w:t xml:space="preserve"> Балаларды жылдамдыққа, ептілікке тəрбиелеу.</w:t>
            </w:r>
          </w:p>
          <w:p w:rsidR="0062211E" w:rsidRDefault="005256F3">
            <w:pPr>
              <w:spacing w:line="234" w:lineRule="auto"/>
            </w:pPr>
            <w:r>
              <w:rPr>
                <w:rFonts w:ascii="Times New Roman" w:eastAsia="Times New Roman" w:hAnsi="Times New Roman" w:cs="Times New Roman"/>
                <w:b/>
              </w:rPr>
              <w:t xml:space="preserve">Дидактикалық ойын «Атын атап бер»  </w:t>
            </w:r>
          </w:p>
          <w:p w:rsidR="0062211E" w:rsidRDefault="005256F3">
            <w:pPr>
              <w:spacing w:line="234" w:lineRule="auto"/>
              <w:jc w:val="both"/>
            </w:pPr>
            <w:r>
              <w:rPr>
                <w:rFonts w:ascii="Times New Roman" w:eastAsia="Times New Roman" w:hAnsi="Times New Roman" w:cs="Times New Roman"/>
                <w:b/>
              </w:rPr>
              <w:t>Мақсаты:</w:t>
            </w:r>
            <w:r>
              <w:rPr>
                <w:rFonts w:ascii="Times New Roman" w:eastAsia="Times New Roman" w:hAnsi="Times New Roman" w:cs="Times New Roman"/>
              </w:rPr>
              <w:t>түсті қабылдауды жəне қолдың ұсақ моторикасын дамыту.</w:t>
            </w:r>
          </w:p>
          <w:p w:rsidR="0062211E" w:rsidRDefault="005256F3">
            <w:pPr>
              <w:spacing w:after="3" w:line="240" w:lineRule="auto"/>
            </w:pPr>
            <w:r>
              <w:rPr>
                <w:rFonts w:ascii="Times New Roman" w:eastAsia="Times New Roman" w:hAnsi="Times New Roman" w:cs="Times New Roman"/>
              </w:rPr>
              <w:t xml:space="preserve"> </w:t>
            </w:r>
          </w:p>
          <w:p w:rsidR="0062211E" w:rsidRDefault="005256F3">
            <w:r>
              <w:rPr>
                <w:rFonts w:ascii="Times New Roman" w:eastAsia="Times New Roman" w:hAnsi="Times New Roman" w:cs="Times New Roman"/>
                <w:b/>
              </w:rPr>
              <w:t>«Суретті жалғастыр» Мақсаты:</w:t>
            </w:r>
            <w:r>
              <w:rPr>
                <w:rFonts w:ascii="Times New Roman" w:eastAsia="Times New Roman" w:hAnsi="Times New Roman" w:cs="Times New Roman"/>
              </w:rPr>
              <w:t xml:space="preserve"> балалардың шығармашылық қабілетін дамыту. (</w:t>
            </w:r>
            <w:r>
              <w:rPr>
                <w:rFonts w:ascii="Times New Roman" w:eastAsia="Times New Roman" w:hAnsi="Times New Roman" w:cs="Times New Roman"/>
                <w:b/>
              </w:rPr>
              <w:t xml:space="preserve">Шығармашылық іс-əрекет, </w:t>
            </w:r>
          </w:p>
        </w:tc>
        <w:tc>
          <w:tcPr>
            <w:tcW w:w="2400"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color w:val="222222"/>
              </w:rPr>
              <w:t>«</w:t>
            </w:r>
            <w:r>
              <w:rPr>
                <w:rFonts w:ascii="Times New Roman" w:eastAsia="Times New Roman" w:hAnsi="Times New Roman" w:cs="Times New Roman"/>
                <w:b/>
              </w:rPr>
              <w:t>Дүкен» Мақсаты</w:t>
            </w:r>
            <w:r>
              <w:rPr>
                <w:rFonts w:ascii="Times New Roman" w:eastAsia="Times New Roman" w:hAnsi="Times New Roman" w:cs="Times New Roman"/>
              </w:rPr>
              <w:t xml:space="preserve">: </w:t>
            </w:r>
          </w:p>
          <w:p w:rsidR="0062211E" w:rsidRDefault="005256F3">
            <w:pPr>
              <w:spacing w:after="504" w:line="234" w:lineRule="auto"/>
            </w:pPr>
            <w:r>
              <w:rPr>
                <w:rFonts w:ascii="Times New Roman" w:eastAsia="Times New Roman" w:hAnsi="Times New Roman" w:cs="Times New Roman"/>
              </w:rPr>
              <w:t>зейін мен байқампаздық қабілетін жетілдіру. Заттың ұзындығы бойынша ажырату (жоғары-төмен, орташа, үлкен-кіші, қанша болса сонша, т.б.)</w:t>
            </w:r>
          </w:p>
          <w:p w:rsidR="0062211E" w:rsidRDefault="005256F3">
            <w:r>
              <w:rPr>
                <w:rFonts w:ascii="Times New Roman" w:eastAsia="Times New Roman" w:hAnsi="Times New Roman" w:cs="Times New Roman"/>
                <w:b/>
              </w:rPr>
              <w:t>«Суретті жалғастыр» Мақсаты:</w:t>
            </w:r>
            <w:r>
              <w:rPr>
                <w:rFonts w:ascii="Times New Roman" w:eastAsia="Times New Roman" w:hAnsi="Times New Roman" w:cs="Times New Roman"/>
              </w:rPr>
              <w:t xml:space="preserve"> балалардың шығармашылық қабілетін дамыту.</w:t>
            </w:r>
          </w:p>
        </w:tc>
      </w:tr>
      <w:tr w:rsidR="0062211E">
        <w:trPr>
          <w:trHeight w:val="1838"/>
        </w:trPr>
        <w:tc>
          <w:tcPr>
            <w:tcW w:w="1985"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2268"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іс-əрекеті</w:t>
            </w:r>
            <w:r>
              <w:rPr>
                <w:rFonts w:ascii="Times New Roman" w:eastAsia="Times New Roman" w:hAnsi="Times New Roman" w:cs="Times New Roman"/>
              </w:rPr>
              <w:t>)</w:t>
            </w:r>
          </w:p>
        </w:tc>
        <w:tc>
          <w:tcPr>
            <w:tcW w:w="2581" w:type="dxa"/>
            <w:gridSpan w:val="5"/>
            <w:tcBorders>
              <w:top w:val="single" w:sz="4" w:space="0" w:color="000000"/>
              <w:left w:val="single" w:sz="4" w:space="0" w:color="000000"/>
              <w:bottom w:val="single" w:sz="4" w:space="0" w:color="000000"/>
              <w:right w:val="single" w:sz="4" w:space="0" w:color="000000"/>
            </w:tcBorders>
          </w:tcPr>
          <w:p w:rsidR="0062211E" w:rsidRDefault="0062211E"/>
        </w:tc>
        <w:tc>
          <w:tcPr>
            <w:tcW w:w="3089" w:type="dxa"/>
            <w:gridSpan w:val="4"/>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firstLine="39"/>
            </w:pPr>
            <w:r>
              <w:rPr>
                <w:rFonts w:ascii="Times New Roman" w:eastAsia="Times New Roman" w:hAnsi="Times New Roman" w:cs="Times New Roman"/>
              </w:rPr>
              <w:t xml:space="preserve">ғармашылық қабілетін дамыту. </w:t>
            </w:r>
            <w:r>
              <w:rPr>
                <w:rFonts w:ascii="Times New Roman" w:eastAsia="Times New Roman" w:hAnsi="Times New Roman" w:cs="Times New Roman"/>
                <w:b/>
              </w:rPr>
              <w:t>Шығармашылық іс-əрекет, нелеу іс-əре</w:t>
            </w:r>
            <w:r>
              <w:rPr>
                <w:rFonts w:ascii="Times New Roman" w:eastAsia="Times New Roman" w:hAnsi="Times New Roman" w:cs="Times New Roman"/>
                <w:b/>
                <w:i/>
              </w:rPr>
              <w:t xml:space="preserve">«Ұлттық қазына» </w:t>
            </w:r>
          </w:p>
          <w:p w:rsidR="0062211E" w:rsidRDefault="005256F3">
            <w:r>
              <w:rPr>
                <w:rFonts w:ascii="Times New Roman" w:eastAsia="Times New Roman" w:hAnsi="Times New Roman" w:cs="Times New Roman"/>
                <w:b/>
                <w:i/>
              </w:rPr>
              <w:t xml:space="preserve"> Вариативтік компонент</w:t>
            </w:r>
          </w:p>
        </w:tc>
        <w:tc>
          <w:tcPr>
            <w:tcW w:w="3431" w:type="dxa"/>
            <w:gridSpan w:val="4"/>
            <w:tcBorders>
              <w:top w:val="single" w:sz="4" w:space="0" w:color="000000"/>
              <w:left w:val="single" w:sz="4" w:space="0" w:color="000000"/>
              <w:bottom w:val="single" w:sz="4" w:space="0" w:color="000000"/>
              <w:right w:val="single" w:sz="4" w:space="0" w:color="000000"/>
            </w:tcBorders>
          </w:tcPr>
          <w:p w:rsidR="0062211E" w:rsidRDefault="005256F3">
            <w:pPr>
              <w:ind w:right="2"/>
              <w:jc w:val="right"/>
            </w:pPr>
            <w:r>
              <w:rPr>
                <w:rFonts w:ascii="Times New Roman" w:eastAsia="Times New Roman" w:hAnsi="Times New Roman" w:cs="Times New Roman"/>
                <w:b/>
              </w:rPr>
              <w:t>бейнелеу іс-əрекеті</w:t>
            </w:r>
            <w:r>
              <w:rPr>
                <w:rFonts w:ascii="Times New Roman" w:eastAsia="Times New Roman" w:hAnsi="Times New Roman" w:cs="Times New Roman"/>
              </w:rPr>
              <w:t xml:space="preserve">) </w:t>
            </w:r>
            <w:r>
              <w:rPr>
                <w:rFonts w:ascii="Times New Roman" w:eastAsia="Times New Roman" w:hAnsi="Times New Roman" w:cs="Times New Roman"/>
                <w:b/>
              </w:rPr>
              <w:t>н</w:t>
            </w:r>
          </w:p>
        </w:tc>
        <w:tc>
          <w:tcPr>
            <w:tcW w:w="2371"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after="10" w:line="240" w:lineRule="auto"/>
              <w:jc w:val="both"/>
            </w:pPr>
            <w:r>
              <w:rPr>
                <w:rFonts w:ascii="Times New Roman" w:eastAsia="Times New Roman" w:hAnsi="Times New Roman" w:cs="Times New Roman"/>
                <w:b/>
              </w:rPr>
              <w:t xml:space="preserve">ғармашылық іс-əрекет, </w:t>
            </w:r>
          </w:p>
          <w:p w:rsidR="0062211E" w:rsidRDefault="005256F3">
            <w:pPr>
              <w:ind w:right="67" w:firstLine="44"/>
              <w:jc w:val="both"/>
            </w:pPr>
            <w:r>
              <w:rPr>
                <w:rFonts w:ascii="Times New Roman" w:eastAsia="Times New Roman" w:hAnsi="Times New Roman" w:cs="Times New Roman"/>
                <w:b/>
              </w:rPr>
              <w:t>елеу іс-əрекеті</w:t>
            </w:r>
            <w:r>
              <w:rPr>
                <w:rFonts w:ascii="Times New Roman" w:eastAsia="Times New Roman" w:hAnsi="Times New Roman" w:cs="Times New Roman"/>
              </w:rPr>
              <w:t>)</w:t>
            </w:r>
            <w:r>
              <w:rPr>
                <w:rFonts w:ascii="Times New Roman" w:eastAsia="Times New Roman" w:hAnsi="Times New Roman" w:cs="Times New Roman"/>
                <w:b/>
                <w:i/>
                <w:sz w:val="24"/>
              </w:rPr>
              <w:t xml:space="preserve">   «Жас зерттеушілер» иативтік компонент</w:t>
            </w:r>
          </w:p>
        </w:tc>
      </w:tr>
      <w:tr w:rsidR="0062211E">
        <w:trPr>
          <w:trHeight w:val="3583"/>
        </w:trPr>
        <w:tc>
          <w:tcPr>
            <w:tcW w:w="1985" w:type="dxa"/>
            <w:gridSpan w:val="2"/>
            <w:vMerge w:val="restart"/>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Балалармен </w:t>
            </w:r>
            <w:r>
              <w:rPr>
                <w:rFonts w:ascii="Times New Roman" w:eastAsia="Times New Roman" w:hAnsi="Times New Roman" w:cs="Times New Roman"/>
              </w:rPr>
              <w:tab/>
              <w:t xml:space="preserve">жеке жұмыс  </w:t>
            </w:r>
          </w:p>
        </w:tc>
        <w:tc>
          <w:tcPr>
            <w:tcW w:w="2268" w:type="dxa"/>
            <w:vMerge w:val="restart"/>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sz w:val="24"/>
              </w:rPr>
              <w:t>Қызықты логикалық есептер шығару.</w:t>
            </w:r>
          </w:p>
          <w:p w:rsidR="0062211E" w:rsidRDefault="005256F3">
            <w:pPr>
              <w:spacing w:line="234" w:lineRule="auto"/>
            </w:pPr>
            <w:r>
              <w:rPr>
                <w:rFonts w:ascii="Times New Roman" w:eastAsia="Times New Roman" w:hAnsi="Times New Roman" w:cs="Times New Roman"/>
                <w:sz w:val="24"/>
              </w:rPr>
              <w:t xml:space="preserve">Мақсат-міндеттер: балалардың ойлау жаттығуларына машықтандыру. </w:t>
            </w:r>
            <w:r>
              <w:rPr>
                <w:rFonts w:ascii="Times New Roman" w:eastAsia="Times New Roman" w:hAnsi="Times New Roman" w:cs="Times New Roman"/>
                <w:b/>
                <w:sz w:val="24"/>
              </w:rPr>
              <w:t>(танымдық ісəрекет, зерттеуісəрекеті)</w:t>
            </w:r>
          </w:p>
          <w:p w:rsidR="0062211E" w:rsidRDefault="005256F3">
            <w:pPr>
              <w:spacing w:after="32" w:line="240" w:lineRule="auto"/>
            </w:pPr>
            <w:r>
              <w:rPr>
                <w:rFonts w:ascii="Times New Roman" w:eastAsia="Times New Roman" w:hAnsi="Times New Roman" w:cs="Times New Roman"/>
                <w:b/>
                <w:i/>
              </w:rPr>
              <w:t xml:space="preserve"> </w:t>
            </w:r>
          </w:p>
          <w:p w:rsidR="0062211E" w:rsidRDefault="005256F3">
            <w:r>
              <w:rPr>
                <w:b/>
              </w:rPr>
              <w:t xml:space="preserve">    Дидармен</w:t>
            </w:r>
          </w:p>
        </w:tc>
        <w:tc>
          <w:tcPr>
            <w:tcW w:w="2581" w:type="dxa"/>
            <w:gridSpan w:val="5"/>
            <w:vMerge w:val="restart"/>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sz w:val="24"/>
              </w:rPr>
              <w:t>"Қоянға көмектес" дидактикалық ойыны.</w:t>
            </w:r>
          </w:p>
          <w:p w:rsidR="0062211E" w:rsidRDefault="005256F3">
            <w:pPr>
              <w:spacing w:line="234" w:lineRule="auto"/>
            </w:pPr>
            <w:r>
              <w:rPr>
                <w:rFonts w:ascii="Times New Roman" w:eastAsia="Times New Roman" w:hAnsi="Times New Roman" w:cs="Times New Roman"/>
                <w:sz w:val="24"/>
              </w:rPr>
              <w:t xml:space="preserve">Мақсат-міндеттері: заттарды санауға жəне олардың екі тобын салыстырып, өлшеміне, пішініне жəне түстеріне қарай ажыратуға дағдыландыру.  </w:t>
            </w:r>
            <w:r>
              <w:rPr>
                <w:rFonts w:ascii="Times New Roman" w:eastAsia="Times New Roman" w:hAnsi="Times New Roman" w:cs="Times New Roman"/>
                <w:b/>
                <w:sz w:val="24"/>
              </w:rPr>
              <w:t>(танымдық іс-əрекеті)</w:t>
            </w:r>
          </w:p>
          <w:p w:rsidR="0062211E" w:rsidRDefault="005256F3">
            <w:pPr>
              <w:spacing w:after="32" w:line="240" w:lineRule="auto"/>
            </w:pPr>
            <w:r>
              <w:rPr>
                <w:rFonts w:ascii="Times New Roman" w:eastAsia="Times New Roman" w:hAnsi="Times New Roman" w:cs="Times New Roman"/>
                <w:b/>
                <w:i/>
              </w:rPr>
              <w:t xml:space="preserve"> </w:t>
            </w:r>
          </w:p>
          <w:p w:rsidR="0062211E" w:rsidRDefault="005256F3">
            <w:r>
              <w:rPr>
                <w:b/>
              </w:rPr>
              <w:t xml:space="preserve">    Ерасылмен</w:t>
            </w:r>
          </w:p>
        </w:tc>
        <w:tc>
          <w:tcPr>
            <w:tcW w:w="3089" w:type="dxa"/>
            <w:gridSpan w:val="4"/>
            <w:vMerge w:val="restart"/>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sz w:val="24"/>
              </w:rPr>
              <w:t>"Кейіпкердің сөздерін жалғастыр" дамытушы ойыны.</w:t>
            </w:r>
          </w:p>
          <w:p w:rsidR="0062211E" w:rsidRDefault="005256F3">
            <w:pPr>
              <w:spacing w:line="234" w:lineRule="auto"/>
              <w:ind w:right="47"/>
              <w:jc w:val="both"/>
            </w:pPr>
            <w:r>
              <w:rPr>
                <w:rFonts w:ascii="Times New Roman" w:eastAsia="Times New Roman" w:hAnsi="Times New Roman" w:cs="Times New Roman"/>
                <w:sz w:val="24"/>
              </w:rPr>
              <w:t>Мақсат-міндеттері: таныс ертегілер мен  əңгімелердің мазмұнын пысықтау;  балалардың кейіпкер дейдің сөздерін жатқа білуге деген құштарлығын арттыру; шығармашылық қабілеттерін дамыту.</w:t>
            </w:r>
          </w:p>
          <w:p w:rsidR="0062211E" w:rsidRDefault="005256F3">
            <w:pPr>
              <w:spacing w:after="31" w:line="240" w:lineRule="auto"/>
              <w:jc w:val="both"/>
            </w:pPr>
            <w:r>
              <w:rPr>
                <w:rFonts w:ascii="Times New Roman" w:eastAsia="Times New Roman" w:hAnsi="Times New Roman" w:cs="Times New Roman"/>
                <w:b/>
                <w:sz w:val="24"/>
              </w:rPr>
              <w:t>(қарым-қатынас іс-əрекеті)</w:t>
            </w:r>
          </w:p>
          <w:p w:rsidR="0062211E" w:rsidRDefault="005256F3">
            <w:r>
              <w:rPr>
                <w:rFonts w:ascii="Times New Roman" w:eastAsia="Times New Roman" w:hAnsi="Times New Roman" w:cs="Times New Roman"/>
                <w:b/>
                <w:i/>
              </w:rPr>
              <w:t xml:space="preserve"> </w:t>
            </w:r>
            <w:r>
              <w:rPr>
                <w:b/>
              </w:rPr>
              <w:t>Алимұхаммед</w:t>
            </w:r>
          </w:p>
        </w:tc>
        <w:tc>
          <w:tcPr>
            <w:tcW w:w="3431" w:type="dxa"/>
            <w:gridSpan w:val="4"/>
            <w:vMerge w:val="restart"/>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sz w:val="24"/>
              </w:rPr>
              <w:t>Сөздерге дыбыстық талдау жаттығуы.</w:t>
            </w:r>
          </w:p>
          <w:p w:rsidR="0062211E" w:rsidRDefault="005256F3">
            <w:pPr>
              <w:spacing w:line="234" w:lineRule="auto"/>
            </w:pPr>
            <w:r>
              <w:rPr>
                <w:rFonts w:ascii="Times New Roman" w:eastAsia="Times New Roman" w:hAnsi="Times New Roman" w:cs="Times New Roman"/>
                <w:sz w:val="24"/>
              </w:rPr>
              <w:t>Мақсат-міндеттері: балалардың фонематикалық есту, ойлау, зейін, сөйлеу қабілеттерін жетілдіру.</w:t>
            </w:r>
          </w:p>
          <w:p w:rsidR="0062211E" w:rsidRDefault="005256F3">
            <w:pPr>
              <w:spacing w:line="234" w:lineRule="auto"/>
            </w:pPr>
            <w:r>
              <w:rPr>
                <w:rFonts w:ascii="Times New Roman" w:eastAsia="Times New Roman" w:hAnsi="Times New Roman" w:cs="Times New Roman"/>
                <w:sz w:val="24"/>
              </w:rPr>
              <w:t>Құралдары: түрлі объектілердің көрнекі суреттері, дыбыстық талдауға фишкалар.</w:t>
            </w:r>
          </w:p>
          <w:p w:rsidR="0062211E" w:rsidRDefault="005256F3">
            <w:pPr>
              <w:spacing w:line="234" w:lineRule="auto"/>
            </w:pPr>
            <w:r>
              <w:rPr>
                <w:rFonts w:ascii="Times New Roman" w:eastAsia="Times New Roman" w:hAnsi="Times New Roman" w:cs="Times New Roman"/>
                <w:b/>
                <w:sz w:val="24"/>
              </w:rPr>
              <w:t>(қарым-қатынас іс-əрекеті, қазақ тілі)</w:t>
            </w:r>
          </w:p>
          <w:p w:rsidR="0062211E" w:rsidRDefault="005256F3">
            <w:pPr>
              <w:spacing w:after="32" w:line="240" w:lineRule="auto"/>
            </w:pPr>
            <w:r>
              <w:rPr>
                <w:rFonts w:ascii="Times New Roman" w:eastAsia="Times New Roman" w:hAnsi="Times New Roman" w:cs="Times New Roman"/>
                <w:b/>
                <w:i/>
              </w:rPr>
              <w:t xml:space="preserve">  </w:t>
            </w:r>
          </w:p>
          <w:p w:rsidR="0062211E" w:rsidRDefault="005256F3">
            <w:r>
              <w:rPr>
                <w:b/>
              </w:rPr>
              <w:t xml:space="preserve">   Артұрмен</w:t>
            </w:r>
          </w:p>
        </w:tc>
        <w:tc>
          <w:tcPr>
            <w:tcW w:w="2371" w:type="dxa"/>
            <w:gridSpan w:val="2"/>
            <w:vMerge w:val="restart"/>
            <w:tcBorders>
              <w:top w:val="single" w:sz="4" w:space="0" w:color="000000"/>
              <w:left w:val="single" w:sz="4" w:space="0" w:color="000000"/>
              <w:bottom w:val="single" w:sz="4" w:space="0" w:color="000000"/>
              <w:right w:val="single" w:sz="4" w:space="0" w:color="000000"/>
            </w:tcBorders>
          </w:tcPr>
          <w:p w:rsidR="0062211E" w:rsidRDefault="005256F3">
            <w:pPr>
              <w:spacing w:after="31" w:line="234" w:lineRule="auto"/>
            </w:pPr>
            <w:r>
              <w:rPr>
                <w:rFonts w:ascii="Times New Roman" w:eastAsia="Times New Roman" w:hAnsi="Times New Roman" w:cs="Times New Roman"/>
                <w:b/>
                <w:sz w:val="24"/>
              </w:rPr>
              <w:t xml:space="preserve">Ертегілерді ойдан шығару жаттығуы. </w:t>
            </w:r>
            <w:r>
              <w:rPr>
                <w:rFonts w:ascii="Times New Roman" w:eastAsia="Times New Roman" w:hAnsi="Times New Roman" w:cs="Times New Roman"/>
                <w:sz w:val="24"/>
              </w:rPr>
              <w:t xml:space="preserve">Мақсат-міндеттері: балаларды ұнаған суреттердің негінде жаңа ертегі, оқиғаны ойдан шығарып, əңгімелеуге машықтандыру;  шығармашылық ойлауды дамыту. </w:t>
            </w:r>
            <w:r>
              <w:rPr>
                <w:rFonts w:ascii="Times New Roman" w:eastAsia="Times New Roman" w:hAnsi="Times New Roman" w:cs="Times New Roman"/>
                <w:b/>
                <w:sz w:val="24"/>
              </w:rPr>
              <w:t>(қарым-қатынас ісəрекеті, қазақ тілі)</w:t>
            </w:r>
          </w:p>
          <w:p w:rsidR="0062211E" w:rsidRDefault="005256F3">
            <w:r>
              <w:rPr>
                <w:rFonts w:ascii="Times New Roman" w:eastAsia="Times New Roman" w:hAnsi="Times New Roman" w:cs="Times New Roman"/>
                <w:b/>
                <w:i/>
              </w:rPr>
              <w:t xml:space="preserve"> </w:t>
            </w:r>
            <w:r>
              <w:rPr>
                <w:b/>
              </w:rPr>
              <w:t xml:space="preserve"> Көркем</w:t>
            </w:r>
          </w:p>
        </w:tc>
      </w:tr>
      <w:tr w:rsidR="0062211E">
        <w:trPr>
          <w:trHeight w:val="309"/>
        </w:trPr>
        <w:tc>
          <w:tcPr>
            <w:tcW w:w="0" w:type="auto"/>
            <w:gridSpan w:val="2"/>
            <w:vMerge/>
            <w:tcBorders>
              <w:top w:val="nil"/>
              <w:left w:val="single" w:sz="4" w:space="0" w:color="000000"/>
              <w:bottom w:val="nil"/>
              <w:right w:val="single" w:sz="4" w:space="0" w:color="000000"/>
            </w:tcBorders>
          </w:tcPr>
          <w:p w:rsidR="0062211E" w:rsidRDefault="0062211E"/>
        </w:tc>
        <w:tc>
          <w:tcPr>
            <w:tcW w:w="0" w:type="auto"/>
            <w:vMerge/>
            <w:tcBorders>
              <w:top w:val="nil"/>
              <w:left w:val="single" w:sz="4" w:space="0" w:color="000000"/>
              <w:bottom w:val="nil"/>
              <w:right w:val="single" w:sz="4" w:space="0" w:color="000000"/>
            </w:tcBorders>
          </w:tcPr>
          <w:p w:rsidR="0062211E" w:rsidRDefault="0062211E"/>
        </w:tc>
        <w:tc>
          <w:tcPr>
            <w:tcW w:w="0" w:type="auto"/>
            <w:gridSpan w:val="5"/>
            <w:vMerge/>
            <w:tcBorders>
              <w:top w:val="nil"/>
              <w:left w:val="single" w:sz="4" w:space="0" w:color="000000"/>
              <w:bottom w:val="nil"/>
              <w:right w:val="single" w:sz="4" w:space="0" w:color="000000"/>
            </w:tcBorders>
          </w:tcPr>
          <w:p w:rsidR="0062211E" w:rsidRDefault="0062211E"/>
        </w:tc>
        <w:tc>
          <w:tcPr>
            <w:tcW w:w="0" w:type="auto"/>
            <w:gridSpan w:val="4"/>
            <w:vMerge/>
            <w:tcBorders>
              <w:top w:val="nil"/>
              <w:left w:val="single" w:sz="4" w:space="0" w:color="000000"/>
              <w:bottom w:val="nil"/>
              <w:right w:val="single" w:sz="4" w:space="0" w:color="000000"/>
            </w:tcBorders>
          </w:tcPr>
          <w:p w:rsidR="0062211E" w:rsidRDefault="0062211E"/>
        </w:tc>
        <w:tc>
          <w:tcPr>
            <w:tcW w:w="0" w:type="auto"/>
            <w:gridSpan w:val="4"/>
            <w:vMerge/>
            <w:tcBorders>
              <w:top w:val="nil"/>
              <w:left w:val="single" w:sz="4" w:space="0" w:color="000000"/>
              <w:bottom w:val="nil"/>
              <w:right w:val="single" w:sz="4" w:space="0" w:color="000000"/>
            </w:tcBorders>
          </w:tcPr>
          <w:p w:rsidR="0062211E" w:rsidRDefault="0062211E"/>
        </w:tc>
        <w:tc>
          <w:tcPr>
            <w:tcW w:w="0" w:type="auto"/>
            <w:gridSpan w:val="2"/>
            <w:vMerge/>
            <w:tcBorders>
              <w:top w:val="nil"/>
              <w:left w:val="single" w:sz="4" w:space="0" w:color="000000"/>
              <w:bottom w:val="nil"/>
              <w:right w:val="single" w:sz="4" w:space="0" w:color="000000"/>
            </w:tcBorders>
          </w:tcPr>
          <w:p w:rsidR="0062211E" w:rsidRDefault="0062211E"/>
        </w:tc>
      </w:tr>
      <w:tr w:rsidR="0062211E">
        <w:trPr>
          <w:trHeight w:val="309"/>
        </w:trPr>
        <w:tc>
          <w:tcPr>
            <w:tcW w:w="0" w:type="auto"/>
            <w:gridSpan w:val="2"/>
            <w:vMerge/>
            <w:tcBorders>
              <w:top w:val="nil"/>
              <w:left w:val="single" w:sz="4" w:space="0" w:color="000000"/>
              <w:bottom w:val="single" w:sz="4" w:space="0" w:color="000000"/>
              <w:right w:val="single" w:sz="4" w:space="0" w:color="000000"/>
            </w:tcBorders>
          </w:tcPr>
          <w:p w:rsidR="0062211E" w:rsidRDefault="0062211E"/>
        </w:tc>
        <w:tc>
          <w:tcPr>
            <w:tcW w:w="0" w:type="auto"/>
            <w:vMerge/>
            <w:tcBorders>
              <w:top w:val="nil"/>
              <w:left w:val="single" w:sz="4" w:space="0" w:color="000000"/>
              <w:bottom w:val="single" w:sz="4" w:space="0" w:color="000000"/>
              <w:right w:val="single" w:sz="4" w:space="0" w:color="000000"/>
            </w:tcBorders>
          </w:tcPr>
          <w:p w:rsidR="0062211E" w:rsidRDefault="0062211E"/>
        </w:tc>
        <w:tc>
          <w:tcPr>
            <w:tcW w:w="0" w:type="auto"/>
            <w:gridSpan w:val="5"/>
            <w:vMerge/>
            <w:tcBorders>
              <w:top w:val="nil"/>
              <w:left w:val="single" w:sz="4" w:space="0" w:color="000000"/>
              <w:bottom w:val="single" w:sz="4" w:space="0" w:color="000000"/>
              <w:right w:val="single" w:sz="4" w:space="0" w:color="000000"/>
            </w:tcBorders>
          </w:tcPr>
          <w:p w:rsidR="0062211E" w:rsidRDefault="0062211E"/>
        </w:tc>
        <w:tc>
          <w:tcPr>
            <w:tcW w:w="0" w:type="auto"/>
            <w:gridSpan w:val="4"/>
            <w:vMerge/>
            <w:tcBorders>
              <w:top w:val="nil"/>
              <w:left w:val="single" w:sz="4" w:space="0" w:color="000000"/>
              <w:bottom w:val="single" w:sz="4" w:space="0" w:color="000000"/>
              <w:right w:val="single" w:sz="4" w:space="0" w:color="000000"/>
            </w:tcBorders>
          </w:tcPr>
          <w:p w:rsidR="0062211E" w:rsidRDefault="0062211E"/>
        </w:tc>
        <w:tc>
          <w:tcPr>
            <w:tcW w:w="0" w:type="auto"/>
            <w:gridSpan w:val="4"/>
            <w:vMerge/>
            <w:tcBorders>
              <w:top w:val="nil"/>
              <w:left w:val="single" w:sz="4" w:space="0" w:color="000000"/>
              <w:bottom w:val="single" w:sz="4" w:space="0" w:color="000000"/>
              <w:right w:val="single" w:sz="4" w:space="0" w:color="000000"/>
            </w:tcBorders>
          </w:tcPr>
          <w:p w:rsidR="0062211E" w:rsidRDefault="0062211E"/>
        </w:tc>
        <w:tc>
          <w:tcPr>
            <w:tcW w:w="0" w:type="auto"/>
            <w:gridSpan w:val="2"/>
            <w:vMerge/>
            <w:tcBorders>
              <w:top w:val="nil"/>
              <w:left w:val="single" w:sz="4" w:space="0" w:color="000000"/>
              <w:bottom w:val="single" w:sz="4" w:space="0" w:color="000000"/>
              <w:right w:val="single" w:sz="4" w:space="0" w:color="000000"/>
            </w:tcBorders>
          </w:tcPr>
          <w:p w:rsidR="0062211E" w:rsidRDefault="0062211E"/>
        </w:tc>
      </w:tr>
      <w:tr w:rsidR="0062211E">
        <w:trPr>
          <w:trHeight w:val="1297"/>
        </w:trPr>
        <w:tc>
          <w:tcPr>
            <w:tcW w:w="1985" w:type="dxa"/>
            <w:gridSpan w:val="2"/>
            <w:tcBorders>
              <w:top w:val="single" w:sz="4" w:space="0" w:color="000000"/>
              <w:left w:val="single" w:sz="4" w:space="0" w:color="000000"/>
              <w:bottom w:val="single" w:sz="4" w:space="0" w:color="000000"/>
              <w:right w:val="single" w:sz="4" w:space="0" w:color="000000"/>
            </w:tcBorders>
          </w:tcPr>
          <w:p w:rsidR="0062211E" w:rsidRDefault="005256F3">
            <w:pPr>
              <w:jc w:val="both"/>
            </w:pPr>
            <w:r>
              <w:rPr>
                <w:rFonts w:ascii="Times New Roman" w:eastAsia="Times New Roman" w:hAnsi="Times New Roman" w:cs="Times New Roman"/>
              </w:rPr>
              <w:t xml:space="preserve">Серуенге дайындық </w:t>
            </w:r>
          </w:p>
        </w:tc>
        <w:tc>
          <w:tcPr>
            <w:tcW w:w="13740" w:type="dxa"/>
            <w:gridSpan w:val="16"/>
            <w:tcBorders>
              <w:top w:val="single" w:sz="4" w:space="0" w:color="000000"/>
              <w:left w:val="single" w:sz="4" w:space="0" w:color="000000"/>
              <w:bottom w:val="single" w:sz="4" w:space="0" w:color="000000"/>
              <w:right w:val="single" w:sz="4" w:space="0" w:color="000000"/>
            </w:tcBorders>
          </w:tcPr>
          <w:p w:rsidR="0062211E" w:rsidRDefault="005256F3">
            <w:pPr>
              <w:ind w:right="9"/>
              <w:jc w:val="both"/>
            </w:pPr>
            <w:r>
              <w:rPr>
                <w:rFonts w:ascii="Times New Roman" w:eastAsia="Times New Roman" w:hAnsi="Times New Roman" w:cs="Times New Roman"/>
              </w:rPr>
              <w:t xml:space="preserve">Өзіне-өзі қызмет көрсету жəне киіміне күтім жасау дағдыларын жетілдіру. Жолдасына  көмектесу, түймені дұрыс тағуды жетілдіру, серуендеу үшін ойын материалын таңдау, балалармен спорттық жəне ойын құралдары мен спорттық керек-жарақтарды дұрыс пайдалану туралы əңгімелесу. Салауатты өмір салтының маңызды компоненттері: қимылдар жəне күн, ауа мен су жəне денсаулыққа зиян келтіретін факторлар туралы түсініктерді кеңейту.  </w:t>
            </w:r>
          </w:p>
        </w:tc>
      </w:tr>
      <w:tr w:rsidR="0062211E">
        <w:trPr>
          <w:trHeight w:val="3311"/>
        </w:trPr>
        <w:tc>
          <w:tcPr>
            <w:tcW w:w="1985"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Серуен  </w:t>
            </w:r>
          </w:p>
        </w:tc>
        <w:tc>
          <w:tcPr>
            <w:tcW w:w="2410"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65"/>
            </w:pPr>
            <w:r>
              <w:rPr>
                <w:rFonts w:ascii="Times New Roman" w:eastAsia="Times New Roman" w:hAnsi="Times New Roman" w:cs="Times New Roman"/>
              </w:rPr>
              <w:t>Бақылау: Терезеден аяз суретін бақылау. Байқағыштық сезімін дамыту. Еңбек: Ойын құралдарын тазалау. Өз заттарына ұқыпты болып, құралдарын таза ұстауға дағдыландыру. Жеке жұмыс: Тақпақтар жаттату.</w:t>
            </w:r>
          </w:p>
          <w:p w:rsidR="0062211E" w:rsidRDefault="005256F3">
            <w:pPr>
              <w:spacing w:line="240" w:lineRule="auto"/>
            </w:pPr>
            <w:r>
              <w:rPr>
                <w:rFonts w:ascii="Times New Roman" w:eastAsia="Times New Roman" w:hAnsi="Times New Roman" w:cs="Times New Roman"/>
              </w:rPr>
              <w:t>Өкпелетсе мамасы,</w:t>
            </w:r>
          </w:p>
          <w:p w:rsidR="0062211E" w:rsidRDefault="005256F3">
            <w:r>
              <w:rPr>
                <w:rFonts w:ascii="Times New Roman" w:eastAsia="Times New Roman" w:hAnsi="Times New Roman" w:cs="Times New Roman"/>
              </w:rPr>
              <w:t>Өкпелетсе мамасы</w:t>
            </w:r>
          </w:p>
        </w:tc>
        <w:tc>
          <w:tcPr>
            <w:tcW w:w="2693" w:type="dxa"/>
            <w:gridSpan w:val="5"/>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Бақылау: Қарғаның тамақтануын бақылау. Қарғаның тамақтануын көрсету, қыста құстарға тамақты жерге бермей, арнайы жемсауытқа салуға үйрету.</w:t>
            </w:r>
          </w:p>
          <w:p w:rsidR="0062211E" w:rsidRDefault="005256F3">
            <w:pPr>
              <w:spacing w:line="234" w:lineRule="auto"/>
            </w:pPr>
            <w:r>
              <w:rPr>
                <w:rFonts w:ascii="Times New Roman" w:eastAsia="Times New Roman" w:hAnsi="Times New Roman" w:cs="Times New Roman"/>
              </w:rPr>
              <w:t>Еңбек: Кішкентайларға көмектесу. Кіші топтың балаларына серуендеуге көмектесу.</w:t>
            </w:r>
          </w:p>
          <w:p w:rsidR="0062211E" w:rsidRDefault="005256F3">
            <w:r>
              <w:rPr>
                <w:rFonts w:ascii="Times New Roman" w:eastAsia="Times New Roman" w:hAnsi="Times New Roman" w:cs="Times New Roman"/>
              </w:rPr>
              <w:t>Жеке жұмыс: Мақал – мəтелдер айту:</w:t>
            </w:r>
          </w:p>
        </w:tc>
        <w:tc>
          <w:tcPr>
            <w:tcW w:w="3261" w:type="dxa"/>
            <w:gridSpan w:val="4"/>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Бақылау: Уақыттың өзгеруін бақылау. Жыл мезгіліне байланысты қыста күннің қысқарып, түннің ұзаратындығын бақылауға үйрету.</w:t>
            </w:r>
          </w:p>
          <w:p w:rsidR="0062211E" w:rsidRDefault="005256F3">
            <w:pPr>
              <w:spacing w:line="234" w:lineRule="auto"/>
            </w:pPr>
            <w:r>
              <w:rPr>
                <w:rFonts w:ascii="Times New Roman" w:eastAsia="Times New Roman" w:hAnsi="Times New Roman" w:cs="Times New Roman"/>
              </w:rPr>
              <w:t>Еңбек: Жүретін жолды қардан тазалау.</w:t>
            </w:r>
          </w:p>
          <w:p w:rsidR="0062211E" w:rsidRDefault="005256F3">
            <w:pPr>
              <w:spacing w:line="234" w:lineRule="auto"/>
            </w:pPr>
            <w:r>
              <w:rPr>
                <w:rFonts w:ascii="Times New Roman" w:eastAsia="Times New Roman" w:hAnsi="Times New Roman" w:cs="Times New Roman"/>
              </w:rPr>
              <w:t>Жеке жұмыс: Бір бағытта белгіленген нысанаға қар лақтыру.</w:t>
            </w:r>
          </w:p>
          <w:p w:rsidR="0062211E" w:rsidRDefault="005256F3">
            <w:pPr>
              <w:spacing w:line="234" w:lineRule="auto"/>
            </w:pPr>
            <w:r>
              <w:rPr>
                <w:rFonts w:ascii="Times New Roman" w:eastAsia="Times New Roman" w:hAnsi="Times New Roman" w:cs="Times New Roman"/>
              </w:rPr>
              <w:t>Қимылды ойын: «Қасқыр мен қоян»</w:t>
            </w:r>
          </w:p>
          <w:p w:rsidR="0062211E" w:rsidRDefault="005256F3">
            <w:r>
              <w:rPr>
                <w:rFonts w:ascii="Times New Roman" w:eastAsia="Times New Roman" w:hAnsi="Times New Roman" w:cs="Times New Roman"/>
              </w:rPr>
              <w:t xml:space="preserve">Мақсаты: Шапшаңдыққа, </w:t>
            </w:r>
          </w:p>
        </w:tc>
        <w:tc>
          <w:tcPr>
            <w:tcW w:w="3118" w:type="dxa"/>
            <w:gridSpan w:val="4"/>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93"/>
            </w:pPr>
            <w:r>
              <w:rPr>
                <w:rFonts w:ascii="Times New Roman" w:eastAsia="Times New Roman" w:hAnsi="Times New Roman" w:cs="Times New Roman"/>
              </w:rPr>
              <w:t xml:space="preserve">Бақылау: Боранды күнге бақылау жасау. Жердің жерден көп қарды қалай көтеріп, боран соғатындығын бақылату. Еңбек: Жаңа түскен қардан жолды аршыту. </w:t>
            </w:r>
          </w:p>
          <w:p w:rsidR="0062211E" w:rsidRDefault="005256F3">
            <w:pPr>
              <w:spacing w:line="234" w:lineRule="auto"/>
            </w:pPr>
            <w:r>
              <w:rPr>
                <w:rFonts w:ascii="Times New Roman" w:eastAsia="Times New Roman" w:hAnsi="Times New Roman" w:cs="Times New Roman"/>
              </w:rPr>
              <w:t>Еңбексүйгіштікке тəрбиелеу. Жеке жұмыс: Жыланша ирелеңдеп жүру. Бір боймен жүруді үйрету.</w:t>
            </w:r>
          </w:p>
          <w:p w:rsidR="0062211E" w:rsidRDefault="005256F3">
            <w:pPr>
              <w:spacing w:line="234" w:lineRule="auto"/>
            </w:pPr>
            <w:r>
              <w:rPr>
                <w:rFonts w:ascii="Times New Roman" w:eastAsia="Times New Roman" w:hAnsi="Times New Roman" w:cs="Times New Roman"/>
              </w:rPr>
              <w:t>Қимылды ойын: «Түлкі мен тырналар»</w:t>
            </w:r>
          </w:p>
          <w:p w:rsidR="0062211E" w:rsidRDefault="005256F3">
            <w:r>
              <w:rPr>
                <w:rFonts w:ascii="Times New Roman" w:eastAsia="Times New Roman" w:hAnsi="Times New Roman" w:cs="Times New Roman"/>
              </w:rPr>
              <w:t xml:space="preserve">Мақсаты: Бірігіп ойнауға </w:t>
            </w:r>
          </w:p>
        </w:tc>
        <w:tc>
          <w:tcPr>
            <w:tcW w:w="2258"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100"/>
            </w:pPr>
            <w:r>
              <w:rPr>
                <w:rFonts w:ascii="Times New Roman" w:eastAsia="Times New Roman" w:hAnsi="Times New Roman" w:cs="Times New Roman"/>
              </w:rPr>
              <w:t>Бақылау: Жарқыраған күннің астында балалардың көңілін көтеру, қыстың қарлы аязына бақылау жүргізу.Мамықтай ұлпаҚанттай ақ. Еңбек: Құстардың жемсауыттарын тазалау.</w:t>
            </w:r>
          </w:p>
          <w:p w:rsidR="0062211E" w:rsidRDefault="005256F3">
            <w:r>
              <w:rPr>
                <w:rFonts w:ascii="Times New Roman" w:eastAsia="Times New Roman" w:hAnsi="Times New Roman" w:cs="Times New Roman"/>
              </w:rPr>
              <w:t xml:space="preserve">Жеке жұмыс: Екі – екіден шанамен сырғанау. Бірлікке, </w:t>
            </w:r>
          </w:p>
        </w:tc>
      </w:tr>
      <w:tr w:rsidR="0062211E">
        <w:trPr>
          <w:trHeight w:val="4576"/>
        </w:trPr>
        <w:tc>
          <w:tcPr>
            <w:tcW w:w="1563" w:type="dxa"/>
            <w:tcBorders>
              <w:top w:val="single" w:sz="4" w:space="0" w:color="000000"/>
              <w:left w:val="single" w:sz="4" w:space="0" w:color="000000"/>
              <w:bottom w:val="single" w:sz="4" w:space="0" w:color="000000"/>
              <w:right w:val="nil"/>
            </w:tcBorders>
          </w:tcPr>
          <w:p w:rsidR="0062211E" w:rsidRDefault="0062211E"/>
        </w:tc>
        <w:tc>
          <w:tcPr>
            <w:tcW w:w="422" w:type="dxa"/>
            <w:tcBorders>
              <w:top w:val="single" w:sz="4" w:space="0" w:color="000000"/>
              <w:left w:val="nil"/>
              <w:bottom w:val="single" w:sz="4" w:space="0" w:color="000000"/>
              <w:right w:val="single" w:sz="4" w:space="0" w:color="000000"/>
            </w:tcBorders>
          </w:tcPr>
          <w:p w:rsidR="0062211E" w:rsidRDefault="0062211E"/>
        </w:tc>
        <w:tc>
          <w:tcPr>
            <w:tcW w:w="2410"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ind w:left="5"/>
            </w:pPr>
            <w:r>
              <w:rPr>
                <w:rFonts w:ascii="Times New Roman" w:eastAsia="Times New Roman" w:hAnsi="Times New Roman" w:cs="Times New Roman"/>
              </w:rPr>
              <w:t>Өкпелетсе ағасы</w:t>
            </w:r>
          </w:p>
          <w:p w:rsidR="0062211E" w:rsidRDefault="005256F3">
            <w:pPr>
              <w:spacing w:line="234" w:lineRule="auto"/>
              <w:ind w:left="5" w:right="163"/>
            </w:pPr>
            <w:r>
              <w:rPr>
                <w:rFonts w:ascii="Times New Roman" w:eastAsia="Times New Roman" w:hAnsi="Times New Roman" w:cs="Times New Roman"/>
              </w:rPr>
              <w:t>«Айтам» дейді, əжеме, Əжесінің баласы. Бір – біріне өкпелемей, бірге ойнау керектігін түсіндіру.</w:t>
            </w:r>
          </w:p>
          <w:p w:rsidR="0062211E" w:rsidRDefault="005256F3">
            <w:pPr>
              <w:spacing w:line="234" w:lineRule="auto"/>
              <w:ind w:left="5"/>
            </w:pPr>
            <w:r>
              <w:rPr>
                <w:rFonts w:ascii="Times New Roman" w:eastAsia="Times New Roman" w:hAnsi="Times New Roman" w:cs="Times New Roman"/>
              </w:rPr>
              <w:t>Қимылды ойын: «Кім жүйрік?»</w:t>
            </w:r>
          </w:p>
          <w:p w:rsidR="0062211E" w:rsidRDefault="005256F3">
            <w:pPr>
              <w:ind w:left="5"/>
            </w:pPr>
            <w:r>
              <w:rPr>
                <w:rFonts w:ascii="Times New Roman" w:eastAsia="Times New Roman" w:hAnsi="Times New Roman" w:cs="Times New Roman"/>
              </w:rPr>
              <w:t>Мақсаты: жылдамдыққа, бірлесіп ойнауға үйрету. Өзіндік іс – əрекет: бір – бірімен келісіп, тату ойнауға баулу. (</w:t>
            </w:r>
            <w:r>
              <w:rPr>
                <w:rFonts w:ascii="Times New Roman" w:eastAsia="Times New Roman" w:hAnsi="Times New Roman" w:cs="Times New Roman"/>
                <w:b/>
              </w:rPr>
              <w:t>Қарым-қатынас ісəрекеті, танымдық ісəрекет, зерттеу іс- əрекеті, еңбек ісəрекеті</w:t>
            </w:r>
            <w:r>
              <w:rPr>
                <w:rFonts w:ascii="Times New Roman" w:eastAsia="Times New Roman" w:hAnsi="Times New Roman" w:cs="Times New Roman"/>
              </w:rPr>
              <w:t>)</w:t>
            </w:r>
          </w:p>
        </w:tc>
        <w:tc>
          <w:tcPr>
            <w:tcW w:w="2693" w:type="dxa"/>
            <w:gridSpan w:val="5"/>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left="5" w:right="193"/>
            </w:pPr>
            <w:r>
              <w:rPr>
                <w:rFonts w:ascii="Times New Roman" w:eastAsia="Times New Roman" w:hAnsi="Times New Roman" w:cs="Times New Roman"/>
              </w:rPr>
              <w:t>Оқу – білім бұлағы, Білім – өмір шырағы. Қимылды ойын: «Ұшты – ұшты»</w:t>
            </w:r>
          </w:p>
          <w:p w:rsidR="0062211E" w:rsidRDefault="005256F3">
            <w:pPr>
              <w:ind w:left="5"/>
            </w:pPr>
            <w:r>
              <w:rPr>
                <w:rFonts w:ascii="Times New Roman" w:eastAsia="Times New Roman" w:hAnsi="Times New Roman" w:cs="Times New Roman"/>
              </w:rPr>
              <w:t>Мақсаты: Шапшаңдыққа, тыңдай білуге тəрбиелеу. Өзіндік іс – əрекет: киім шкафтарын жинастыру. (</w:t>
            </w:r>
            <w:r>
              <w:rPr>
                <w:rFonts w:ascii="Times New Roman" w:eastAsia="Times New Roman" w:hAnsi="Times New Roman" w:cs="Times New Roman"/>
                <w:b/>
              </w:rPr>
              <w:t>Қарым-қатынас ісəрекеті, танымдық ісəрекет, зерттеу іс- əрекеті, еңбек іс-əрекеті</w:t>
            </w:r>
            <w:r>
              <w:rPr>
                <w:rFonts w:ascii="Times New Roman" w:eastAsia="Times New Roman" w:hAnsi="Times New Roman" w:cs="Times New Roman"/>
              </w:rPr>
              <w:t>)</w:t>
            </w:r>
          </w:p>
        </w:tc>
        <w:tc>
          <w:tcPr>
            <w:tcW w:w="3261" w:type="dxa"/>
            <w:gridSpan w:val="4"/>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ind w:left="5"/>
            </w:pPr>
            <w:r>
              <w:rPr>
                <w:rFonts w:ascii="Times New Roman" w:eastAsia="Times New Roman" w:hAnsi="Times New Roman" w:cs="Times New Roman"/>
              </w:rPr>
              <w:t>сезімталдыққа тəрбиелеу.</w:t>
            </w:r>
          </w:p>
          <w:p w:rsidR="0062211E" w:rsidRDefault="005256F3">
            <w:pPr>
              <w:spacing w:line="234" w:lineRule="auto"/>
              <w:ind w:left="5"/>
            </w:pPr>
            <w:r>
              <w:rPr>
                <w:rFonts w:ascii="Times New Roman" w:eastAsia="Times New Roman" w:hAnsi="Times New Roman" w:cs="Times New Roman"/>
              </w:rPr>
              <w:t>Өзіндік іс – əрекет: өз беттерімен тақпақтар айту.</w:t>
            </w:r>
          </w:p>
          <w:p w:rsidR="0062211E" w:rsidRDefault="005256F3">
            <w:pPr>
              <w:ind w:left="5"/>
            </w:pPr>
            <w:r>
              <w:rPr>
                <w:rFonts w:ascii="Times New Roman" w:eastAsia="Times New Roman" w:hAnsi="Times New Roman" w:cs="Times New Roman"/>
              </w:rPr>
              <w:t xml:space="preserve"> (</w:t>
            </w:r>
            <w:r>
              <w:rPr>
                <w:rFonts w:ascii="Times New Roman" w:eastAsia="Times New Roman" w:hAnsi="Times New Roman" w:cs="Times New Roman"/>
                <w:b/>
              </w:rPr>
              <w:t>Қарым-қатынас іс-əрекеті, танымдық іс-əрекет, зерттеу іс- əрекеті, еңбек іс-əрекеті</w:t>
            </w:r>
            <w:r>
              <w:rPr>
                <w:rFonts w:ascii="Times New Roman" w:eastAsia="Times New Roman" w:hAnsi="Times New Roman" w:cs="Times New Roman"/>
              </w:rPr>
              <w:t>)</w:t>
            </w:r>
          </w:p>
        </w:tc>
        <w:tc>
          <w:tcPr>
            <w:tcW w:w="3118" w:type="dxa"/>
            <w:gridSpan w:val="4"/>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left="5" w:right="475"/>
            </w:pPr>
            <w:r>
              <w:rPr>
                <w:rFonts w:ascii="Times New Roman" w:eastAsia="Times New Roman" w:hAnsi="Times New Roman" w:cs="Times New Roman"/>
              </w:rPr>
              <w:t>үйретуді жетілдіру. Өзіндік іс – əрекет: «Нан қиқымын шашпайық!» Нан қиқымын жинау.</w:t>
            </w:r>
          </w:p>
          <w:p w:rsidR="0062211E" w:rsidRDefault="005256F3">
            <w:pPr>
              <w:ind w:left="5"/>
            </w:pPr>
            <w:r>
              <w:rPr>
                <w:rFonts w:ascii="Times New Roman" w:eastAsia="Times New Roman" w:hAnsi="Times New Roman" w:cs="Times New Roman"/>
              </w:rPr>
              <w:t>. (</w:t>
            </w:r>
            <w:r>
              <w:rPr>
                <w:rFonts w:ascii="Times New Roman" w:eastAsia="Times New Roman" w:hAnsi="Times New Roman" w:cs="Times New Roman"/>
                <w:b/>
              </w:rPr>
              <w:t>Қарым-қатынас іс-əрекеті, танымдық іс-əрекет, зерттеу іс- əрекеті, еңбек іс-əрекеті</w:t>
            </w:r>
            <w:r>
              <w:rPr>
                <w:rFonts w:ascii="Times New Roman" w:eastAsia="Times New Roman" w:hAnsi="Times New Roman" w:cs="Times New Roman"/>
              </w:rPr>
              <w:t>)</w:t>
            </w:r>
          </w:p>
        </w:tc>
        <w:tc>
          <w:tcPr>
            <w:tcW w:w="2258"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ind w:left="5"/>
            </w:pPr>
            <w:r>
              <w:rPr>
                <w:rFonts w:ascii="Times New Roman" w:eastAsia="Times New Roman" w:hAnsi="Times New Roman" w:cs="Times New Roman"/>
              </w:rPr>
              <w:t>ынтымаққа тəрбиелеу.</w:t>
            </w:r>
          </w:p>
          <w:p w:rsidR="0062211E" w:rsidRDefault="005256F3">
            <w:pPr>
              <w:spacing w:line="234" w:lineRule="auto"/>
              <w:ind w:left="5" w:right="107"/>
            </w:pPr>
            <w:r>
              <w:rPr>
                <w:rFonts w:ascii="Times New Roman" w:eastAsia="Times New Roman" w:hAnsi="Times New Roman" w:cs="Times New Roman"/>
              </w:rPr>
              <w:t xml:space="preserve">Қимылды ойын: «Соқыртеке» Мақсаты: </w:t>
            </w:r>
          </w:p>
          <w:p w:rsidR="0062211E" w:rsidRDefault="005256F3">
            <w:pPr>
              <w:spacing w:line="234" w:lineRule="auto"/>
              <w:ind w:left="5"/>
            </w:pPr>
            <w:r>
              <w:rPr>
                <w:rFonts w:ascii="Times New Roman" w:eastAsia="Times New Roman" w:hAnsi="Times New Roman" w:cs="Times New Roman"/>
              </w:rPr>
              <w:t>Шапшаңдыққа, сезгіштікке тəрбиелеу.</w:t>
            </w:r>
          </w:p>
          <w:p w:rsidR="0062211E" w:rsidRDefault="005256F3">
            <w:pPr>
              <w:spacing w:line="234" w:lineRule="auto"/>
              <w:ind w:left="5"/>
              <w:jc w:val="both"/>
            </w:pPr>
            <w:r>
              <w:rPr>
                <w:rFonts w:ascii="Times New Roman" w:eastAsia="Times New Roman" w:hAnsi="Times New Roman" w:cs="Times New Roman"/>
              </w:rPr>
              <w:t>Өзіндік іс – əрекет: балықтарға жем беру. (</w:t>
            </w:r>
            <w:r>
              <w:rPr>
                <w:rFonts w:ascii="Times New Roman" w:eastAsia="Times New Roman" w:hAnsi="Times New Roman" w:cs="Times New Roman"/>
                <w:b/>
              </w:rPr>
              <w:t>Қарым-қатынас ісəрекеті, танымдық ісəрекет, зерттеу ісəрекеті, еңбек</w:t>
            </w:r>
            <w:r>
              <w:rPr>
                <w:rFonts w:ascii="Times New Roman" w:eastAsia="Times New Roman" w:hAnsi="Times New Roman" w:cs="Times New Roman"/>
              </w:rPr>
              <w:t xml:space="preserve"> іс-</w:t>
            </w:r>
          </w:p>
          <w:p w:rsidR="0062211E" w:rsidRDefault="005256F3">
            <w:pPr>
              <w:ind w:left="5"/>
            </w:pPr>
            <w:r>
              <w:rPr>
                <w:rFonts w:ascii="Times New Roman" w:eastAsia="Times New Roman" w:hAnsi="Times New Roman" w:cs="Times New Roman"/>
              </w:rPr>
              <w:t>əрекеті)</w:t>
            </w:r>
          </w:p>
        </w:tc>
      </w:tr>
      <w:tr w:rsidR="0062211E">
        <w:trPr>
          <w:trHeight w:val="1540"/>
        </w:trPr>
        <w:tc>
          <w:tcPr>
            <w:tcW w:w="1563" w:type="dxa"/>
            <w:tcBorders>
              <w:top w:val="single" w:sz="4" w:space="0" w:color="000000"/>
              <w:left w:val="single" w:sz="4" w:space="0" w:color="000000"/>
              <w:bottom w:val="single" w:sz="4" w:space="0" w:color="000000"/>
              <w:right w:val="nil"/>
            </w:tcBorders>
          </w:tcPr>
          <w:p w:rsidR="0062211E" w:rsidRDefault="005256F3">
            <w:pPr>
              <w:ind w:left="5"/>
            </w:pPr>
            <w:r>
              <w:rPr>
                <w:rFonts w:ascii="Times New Roman" w:eastAsia="Times New Roman" w:hAnsi="Times New Roman" w:cs="Times New Roman"/>
              </w:rPr>
              <w:t xml:space="preserve">Балалардың қайтуы </w:t>
            </w:r>
          </w:p>
        </w:tc>
        <w:tc>
          <w:tcPr>
            <w:tcW w:w="422" w:type="dxa"/>
            <w:tcBorders>
              <w:top w:val="single" w:sz="4" w:space="0" w:color="000000"/>
              <w:left w:val="nil"/>
              <w:bottom w:val="single" w:sz="4" w:space="0" w:color="000000"/>
              <w:right w:val="single" w:sz="4" w:space="0" w:color="000000"/>
            </w:tcBorders>
          </w:tcPr>
          <w:p w:rsidR="0062211E" w:rsidRDefault="005256F3">
            <w:pPr>
              <w:jc w:val="both"/>
            </w:pPr>
            <w:r>
              <w:rPr>
                <w:rFonts w:ascii="Times New Roman" w:eastAsia="Times New Roman" w:hAnsi="Times New Roman" w:cs="Times New Roman"/>
              </w:rPr>
              <w:t>үйге</w:t>
            </w:r>
          </w:p>
        </w:tc>
        <w:tc>
          <w:tcPr>
            <w:tcW w:w="2410" w:type="dxa"/>
            <w:gridSpan w:val="2"/>
            <w:tcBorders>
              <w:top w:val="single" w:sz="4" w:space="0" w:color="000000"/>
              <w:left w:val="single" w:sz="4" w:space="0" w:color="000000"/>
              <w:bottom w:val="single" w:sz="4" w:space="0" w:color="000000"/>
              <w:right w:val="single" w:sz="4" w:space="0" w:color="000000"/>
            </w:tcBorders>
          </w:tcPr>
          <w:p w:rsidR="0062211E" w:rsidRDefault="005256F3">
            <w:pPr>
              <w:ind w:left="5"/>
            </w:pPr>
            <w:r>
              <w:rPr>
                <w:rFonts w:ascii="Times New Roman" w:eastAsia="Times New Roman" w:hAnsi="Times New Roman" w:cs="Times New Roman"/>
              </w:rPr>
              <w:t>Медбике кеңесі: «Шынығу, суықтың алдын алу жəне жұқпалы аурулар»</w:t>
            </w:r>
          </w:p>
        </w:tc>
        <w:tc>
          <w:tcPr>
            <w:tcW w:w="2693" w:type="dxa"/>
            <w:gridSpan w:val="5"/>
            <w:tcBorders>
              <w:top w:val="single" w:sz="4" w:space="0" w:color="000000"/>
              <w:left w:val="single" w:sz="4" w:space="0" w:color="000000"/>
              <w:bottom w:val="single" w:sz="4" w:space="0" w:color="000000"/>
              <w:right w:val="single" w:sz="4" w:space="0" w:color="000000"/>
            </w:tcBorders>
          </w:tcPr>
          <w:p w:rsidR="0062211E" w:rsidRDefault="005256F3">
            <w:pPr>
              <w:ind w:left="5"/>
            </w:pPr>
            <w:r>
              <w:rPr>
                <w:rFonts w:ascii="Times New Roman" w:eastAsia="Times New Roman" w:hAnsi="Times New Roman" w:cs="Times New Roman"/>
              </w:rPr>
              <w:t>Ата-аналармен əңгіме: Грошов Арсенийдің атаанасымен күні бойғы іс əрекеті бойынша əңгімелесу</w:t>
            </w:r>
          </w:p>
        </w:tc>
        <w:tc>
          <w:tcPr>
            <w:tcW w:w="3261" w:type="dxa"/>
            <w:gridSpan w:val="4"/>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ind w:left="5"/>
            </w:pPr>
            <w:r>
              <w:rPr>
                <w:rFonts w:ascii="Times New Roman" w:eastAsia="Times New Roman" w:hAnsi="Times New Roman" w:cs="Times New Roman"/>
              </w:rPr>
              <w:t>Психолог кеңесі:</w:t>
            </w:r>
          </w:p>
          <w:p w:rsidR="0062211E" w:rsidRDefault="005256F3">
            <w:pPr>
              <w:ind w:left="5"/>
            </w:pPr>
            <w:r>
              <w:rPr>
                <w:rFonts w:ascii="Times New Roman" w:eastAsia="Times New Roman" w:hAnsi="Times New Roman" w:cs="Times New Roman"/>
              </w:rPr>
              <w:t>«Егер бала тістеп алса не істеу керек?»</w:t>
            </w:r>
          </w:p>
        </w:tc>
        <w:tc>
          <w:tcPr>
            <w:tcW w:w="3118" w:type="dxa"/>
            <w:gridSpan w:val="4"/>
            <w:tcBorders>
              <w:top w:val="single" w:sz="4" w:space="0" w:color="000000"/>
              <w:left w:val="single" w:sz="4" w:space="0" w:color="000000"/>
              <w:bottom w:val="single" w:sz="4" w:space="0" w:color="000000"/>
              <w:right w:val="single" w:sz="4" w:space="0" w:color="000000"/>
            </w:tcBorders>
          </w:tcPr>
          <w:p w:rsidR="0062211E" w:rsidRDefault="005256F3">
            <w:pPr>
              <w:ind w:left="5"/>
            </w:pPr>
            <w:r>
              <w:rPr>
                <w:rFonts w:ascii="Times New Roman" w:eastAsia="Times New Roman" w:hAnsi="Times New Roman" w:cs="Times New Roman"/>
              </w:rPr>
              <w:t>Өзіне-өзі қызмет көрсету дағдыларын қалыптастыру туралы ата-аналарға кеңес: «Балалардың өзіне-өзі қызмет көрсету дағдыларын тəрбиелеу»</w:t>
            </w:r>
          </w:p>
        </w:tc>
        <w:tc>
          <w:tcPr>
            <w:tcW w:w="2258" w:type="dxa"/>
            <w:tcBorders>
              <w:top w:val="single" w:sz="4" w:space="0" w:color="000000"/>
              <w:left w:val="single" w:sz="4" w:space="0" w:color="000000"/>
              <w:bottom w:val="single" w:sz="4" w:space="0" w:color="000000"/>
              <w:right w:val="single" w:sz="4" w:space="0" w:color="000000"/>
            </w:tcBorders>
          </w:tcPr>
          <w:p w:rsidR="0062211E" w:rsidRDefault="005256F3">
            <w:pPr>
              <w:ind w:left="5"/>
            </w:pPr>
            <w:r>
              <w:rPr>
                <w:rFonts w:ascii="Times New Roman" w:eastAsia="Times New Roman" w:hAnsi="Times New Roman" w:cs="Times New Roman"/>
              </w:rPr>
              <w:t>Ата- аналарға демалыс күндері балалар мен бірлесіп «Алтын күз» тақырыбында сурет салуға тапсыру.</w:t>
            </w:r>
          </w:p>
        </w:tc>
      </w:tr>
    </w:tbl>
    <w:p w:rsidR="0062211E" w:rsidRDefault="00697FC3">
      <w:pPr>
        <w:spacing w:line="240" w:lineRule="auto"/>
        <w:ind w:left="851"/>
      </w:pPr>
      <w:r w:rsidRPr="00AE744A">
        <w:rPr>
          <w:rFonts w:ascii="Times New Roman" w:eastAsia="Times New Roman" w:hAnsi="Times New Roman" w:cs="Times New Roman"/>
          <w:b/>
          <w:noProof/>
          <w:color w:val="000000" w:themeColor="text1"/>
          <w:sz w:val="24"/>
          <w:szCs w:val="24"/>
        </w:rPr>
        <w:drawing>
          <wp:inline distT="0" distB="0" distL="0" distR="0" wp14:anchorId="3513514E" wp14:editId="4122EA4A">
            <wp:extent cx="1905000" cy="419100"/>
            <wp:effectExtent l="0" t="0" r="0" b="0"/>
            <wp:docPr id="25" name="Рисунок 25" descr="C:\Users\user\Downloads\WhatsApp Image 2026-04-02 at 21.20.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6-04-02 at 21.20.34.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400" cy="419188"/>
                    </a:xfrm>
                    <a:prstGeom prst="rect">
                      <a:avLst/>
                    </a:prstGeom>
                    <a:noFill/>
                    <a:ln>
                      <a:noFill/>
                    </a:ln>
                  </pic:spPr>
                </pic:pic>
              </a:graphicData>
            </a:graphic>
          </wp:inline>
        </w:drawing>
      </w:r>
    </w:p>
    <w:p w:rsidR="00697FC3" w:rsidRDefault="00697FC3">
      <w:pPr>
        <w:spacing w:after="278" w:line="307" w:lineRule="auto"/>
        <w:ind w:left="10" w:right="5265" w:hanging="10"/>
        <w:jc w:val="right"/>
        <w:rPr>
          <w:rFonts w:ascii="Times New Roman" w:eastAsia="Times New Roman" w:hAnsi="Times New Roman" w:cs="Times New Roman"/>
          <w:b/>
          <w:sz w:val="24"/>
        </w:rPr>
      </w:pPr>
    </w:p>
    <w:p w:rsidR="0062211E" w:rsidRDefault="005256F3">
      <w:pPr>
        <w:spacing w:after="278" w:line="307" w:lineRule="auto"/>
        <w:ind w:left="10" w:right="5265" w:hanging="10"/>
        <w:jc w:val="right"/>
      </w:pPr>
      <w:r>
        <w:rPr>
          <w:rFonts w:ascii="Times New Roman" w:eastAsia="Times New Roman" w:hAnsi="Times New Roman" w:cs="Times New Roman"/>
          <w:b/>
          <w:sz w:val="24"/>
        </w:rPr>
        <w:lastRenderedPageBreak/>
        <w:t>Тəрбиелеу- білім беру процесінің циклограммасы</w:t>
      </w:r>
    </w:p>
    <w:p w:rsidR="0062211E" w:rsidRDefault="005256F3">
      <w:pPr>
        <w:spacing w:after="10" w:line="242" w:lineRule="auto"/>
        <w:ind w:left="846" w:right="-15" w:hanging="10"/>
      </w:pPr>
      <w:r>
        <w:rPr>
          <w:rFonts w:ascii="Times New Roman" w:eastAsia="Times New Roman" w:hAnsi="Times New Roman" w:cs="Times New Roman"/>
          <w:b/>
          <w:sz w:val="24"/>
        </w:rPr>
        <w:t>Білім беру ұйымы:</w:t>
      </w:r>
      <w:r w:rsidR="00697FC3">
        <w:rPr>
          <w:rFonts w:ascii="Times New Roman" w:eastAsia="Times New Roman" w:hAnsi="Times New Roman" w:cs="Times New Roman"/>
          <w:sz w:val="24"/>
        </w:rPr>
        <w:t xml:space="preserve"> "ІнжуНұр" балабақшасы мекемесі</w:t>
      </w:r>
    </w:p>
    <w:p w:rsidR="00697FC3" w:rsidRDefault="005256F3">
      <w:pPr>
        <w:spacing w:after="275" w:line="242" w:lineRule="auto"/>
        <w:ind w:left="846" w:right="9194" w:hanging="10"/>
        <w:rPr>
          <w:rFonts w:ascii="Times New Roman" w:eastAsia="Times New Roman" w:hAnsi="Times New Roman" w:cs="Times New Roman"/>
          <w:sz w:val="24"/>
        </w:rPr>
      </w:pPr>
      <w:r>
        <w:rPr>
          <w:rFonts w:ascii="Times New Roman" w:eastAsia="Times New Roman" w:hAnsi="Times New Roman" w:cs="Times New Roman"/>
          <w:b/>
          <w:sz w:val="24"/>
        </w:rPr>
        <w:t>Балалардың жасы:</w:t>
      </w:r>
      <w:r>
        <w:rPr>
          <w:rFonts w:ascii="Times New Roman" w:eastAsia="Times New Roman" w:hAnsi="Times New Roman" w:cs="Times New Roman"/>
          <w:sz w:val="24"/>
        </w:rPr>
        <w:t xml:space="preserve"> 5 жастағы балалар </w:t>
      </w:r>
    </w:p>
    <w:p w:rsidR="0062211E" w:rsidRDefault="005256F3">
      <w:pPr>
        <w:spacing w:after="275" w:line="242" w:lineRule="auto"/>
        <w:ind w:left="846" w:right="9194" w:hanging="10"/>
      </w:pPr>
      <w:r>
        <w:rPr>
          <w:rFonts w:ascii="Times New Roman" w:eastAsia="Times New Roman" w:hAnsi="Times New Roman" w:cs="Times New Roman"/>
          <w:b/>
          <w:sz w:val="24"/>
        </w:rPr>
        <w:t>Тобы:</w:t>
      </w:r>
      <w:r w:rsidR="00697FC3">
        <w:rPr>
          <w:rFonts w:ascii="Times New Roman" w:eastAsia="Times New Roman" w:hAnsi="Times New Roman" w:cs="Times New Roman"/>
          <w:sz w:val="24"/>
        </w:rPr>
        <w:t xml:space="preserve"> «Құлыншақ</w:t>
      </w:r>
      <w:r>
        <w:rPr>
          <w:rFonts w:ascii="Times New Roman" w:eastAsia="Times New Roman" w:hAnsi="Times New Roman" w:cs="Times New Roman"/>
          <w:sz w:val="24"/>
        </w:rPr>
        <w:t>» мектепалды тобы</w:t>
      </w:r>
    </w:p>
    <w:p w:rsidR="0062211E" w:rsidRDefault="005256F3">
      <w:pPr>
        <w:spacing w:after="23"/>
        <w:ind w:left="846" w:right="-15" w:hanging="10"/>
      </w:pPr>
      <w:r>
        <w:rPr>
          <w:rFonts w:ascii="Times New Roman" w:eastAsia="Times New Roman" w:hAnsi="Times New Roman" w:cs="Times New Roman"/>
          <w:b/>
          <w:sz w:val="24"/>
        </w:rPr>
        <w:t>Жоспардың құрылу кезеңі (апта күндерін, айды, жылды көрсету)</w:t>
      </w:r>
      <w:r>
        <w:rPr>
          <w:rFonts w:ascii="Times New Roman" w:eastAsia="Times New Roman" w:hAnsi="Times New Roman" w:cs="Times New Roman"/>
          <w:b/>
          <w:sz w:val="24"/>
          <w:u w:val="single" w:color="000000"/>
        </w:rPr>
        <w:t>– 19.02-23.02.2024 ж.</w:t>
      </w:r>
    </w:p>
    <w:tbl>
      <w:tblPr>
        <w:tblStyle w:val="TableGrid"/>
        <w:tblW w:w="16453" w:type="dxa"/>
        <w:tblInd w:w="-5" w:type="dxa"/>
        <w:tblCellMar>
          <w:left w:w="5" w:type="dxa"/>
          <w:right w:w="5" w:type="dxa"/>
        </w:tblCellMar>
        <w:tblLook w:val="04A0" w:firstRow="1" w:lastRow="0" w:firstColumn="1" w:lastColumn="0" w:noHBand="0" w:noVBand="1"/>
      </w:tblPr>
      <w:tblGrid>
        <w:gridCol w:w="1702"/>
        <w:gridCol w:w="29"/>
        <w:gridCol w:w="2532"/>
        <w:gridCol w:w="142"/>
        <w:gridCol w:w="132"/>
        <w:gridCol w:w="10"/>
        <w:gridCol w:w="2126"/>
        <w:gridCol w:w="415"/>
        <w:gridCol w:w="152"/>
        <w:gridCol w:w="557"/>
        <w:gridCol w:w="1569"/>
        <w:gridCol w:w="284"/>
        <w:gridCol w:w="709"/>
        <w:gridCol w:w="29"/>
        <w:gridCol w:w="2664"/>
        <w:gridCol w:w="425"/>
        <w:gridCol w:w="2976"/>
      </w:tblGrid>
      <w:tr w:rsidR="0062211E">
        <w:trPr>
          <w:trHeight w:val="340"/>
        </w:trPr>
        <w:tc>
          <w:tcPr>
            <w:tcW w:w="1702"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Күн тəртібі</w:t>
            </w:r>
          </w:p>
        </w:tc>
        <w:tc>
          <w:tcPr>
            <w:tcW w:w="2845" w:type="dxa"/>
            <w:gridSpan w:val="5"/>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Дүйсенбі </w:t>
            </w:r>
          </w:p>
        </w:tc>
        <w:tc>
          <w:tcPr>
            <w:tcW w:w="3250" w:type="dxa"/>
            <w:gridSpan w:val="4"/>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Сейсенбі </w:t>
            </w:r>
          </w:p>
        </w:tc>
        <w:tc>
          <w:tcPr>
            <w:tcW w:w="2591" w:type="dxa"/>
            <w:gridSpan w:val="4"/>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Сəрсенбі  </w:t>
            </w:r>
          </w:p>
        </w:tc>
        <w:tc>
          <w:tcPr>
            <w:tcW w:w="3089" w:type="dxa"/>
            <w:gridSpan w:val="2"/>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Бейсенбі </w:t>
            </w:r>
          </w:p>
        </w:tc>
        <w:tc>
          <w:tcPr>
            <w:tcW w:w="2976"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Жұма </w:t>
            </w:r>
          </w:p>
        </w:tc>
      </w:tr>
      <w:tr w:rsidR="0062211E">
        <w:trPr>
          <w:trHeight w:val="520"/>
        </w:trPr>
        <w:tc>
          <w:tcPr>
            <w:tcW w:w="1702" w:type="dxa"/>
            <w:vMerge w:val="restart"/>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Балаларды қабылдау</w:t>
            </w:r>
          </w:p>
        </w:tc>
        <w:tc>
          <w:tcPr>
            <w:tcW w:w="2845" w:type="dxa"/>
            <w:gridSpan w:val="5"/>
            <w:vMerge w:val="restart"/>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Дидактикалық ойын</w:t>
            </w:r>
          </w:p>
          <w:p w:rsidR="0062211E" w:rsidRDefault="005256F3">
            <w:pPr>
              <w:spacing w:after="297" w:line="255" w:lineRule="auto"/>
            </w:pPr>
            <w:r>
              <w:rPr>
                <w:rFonts w:ascii="Times New Roman" w:eastAsia="Times New Roman" w:hAnsi="Times New Roman" w:cs="Times New Roman"/>
              </w:rPr>
              <w:t xml:space="preserve"> </w:t>
            </w:r>
            <w:r>
              <w:rPr>
                <w:rFonts w:ascii="Times New Roman" w:eastAsia="Times New Roman" w:hAnsi="Times New Roman" w:cs="Times New Roman"/>
                <w:b/>
              </w:rPr>
              <w:t>« Заттарды ажырату» Мақсаты</w:t>
            </w:r>
            <w:r>
              <w:rPr>
                <w:rFonts w:ascii="Times New Roman" w:eastAsia="Times New Roman" w:hAnsi="Times New Roman" w:cs="Times New Roman"/>
              </w:rPr>
              <w:t>: ойлау қабілетін дамыту. (</w:t>
            </w:r>
            <w:r>
              <w:rPr>
                <w:rFonts w:ascii="Times New Roman" w:eastAsia="Times New Roman" w:hAnsi="Times New Roman" w:cs="Times New Roman"/>
                <w:b/>
              </w:rPr>
              <w:t>Қарым-қатынас ісəрекеті</w:t>
            </w:r>
            <w:r>
              <w:rPr>
                <w:rFonts w:ascii="Times New Roman" w:eastAsia="Times New Roman" w:hAnsi="Times New Roman" w:cs="Times New Roman"/>
              </w:rPr>
              <w:t xml:space="preserve"> )</w:t>
            </w:r>
          </w:p>
          <w:p w:rsidR="0062211E" w:rsidRDefault="005256F3">
            <w:pPr>
              <w:spacing w:after="3" w:line="240" w:lineRule="auto"/>
              <w:ind w:left="5"/>
            </w:pPr>
            <w:r>
              <w:rPr>
                <w:rFonts w:ascii="Times New Roman" w:eastAsia="Times New Roman" w:hAnsi="Times New Roman" w:cs="Times New Roman"/>
              </w:rPr>
              <w:t xml:space="preserve"> </w:t>
            </w:r>
            <w:r>
              <w:rPr>
                <w:rFonts w:ascii="Times New Roman" w:eastAsia="Times New Roman" w:hAnsi="Times New Roman" w:cs="Times New Roman"/>
                <w:b/>
                <w:sz w:val="24"/>
              </w:rPr>
              <w:t xml:space="preserve">Д/О </w:t>
            </w:r>
            <w:r>
              <w:rPr>
                <w:rFonts w:ascii="Times New Roman" w:eastAsia="Times New Roman" w:hAnsi="Times New Roman" w:cs="Times New Roman"/>
              </w:rPr>
              <w:t>«Көңілді əуен»</w:t>
            </w:r>
          </w:p>
          <w:p w:rsidR="0062211E" w:rsidRDefault="005256F3">
            <w:pPr>
              <w:spacing w:line="234" w:lineRule="auto"/>
              <w:ind w:right="609"/>
              <w:jc w:val="both"/>
            </w:pPr>
            <w:r>
              <w:rPr>
                <w:rFonts w:ascii="Times New Roman" w:eastAsia="Times New Roman" w:hAnsi="Times New Roman" w:cs="Times New Roman"/>
                <w:b/>
                <w:sz w:val="24"/>
              </w:rPr>
              <w:t>Мақсаты:</w:t>
            </w:r>
            <w:r>
              <w:t xml:space="preserve"> </w:t>
            </w:r>
            <w:r>
              <w:rPr>
                <w:rFonts w:ascii="Times New Roman" w:eastAsia="Times New Roman" w:hAnsi="Times New Roman" w:cs="Times New Roman"/>
                <w:sz w:val="24"/>
              </w:rPr>
              <w:t>Музыкаға қызығушылық пен сүйіспеншілікті қалыптастыру</w:t>
            </w:r>
          </w:p>
          <w:p w:rsidR="0062211E" w:rsidRDefault="005256F3">
            <w:r>
              <w:rPr>
                <w:rFonts w:ascii="Times New Roman" w:eastAsia="Times New Roman" w:hAnsi="Times New Roman" w:cs="Times New Roman"/>
                <w:b/>
                <w:sz w:val="24"/>
              </w:rPr>
              <w:t>(музыка)</w:t>
            </w:r>
          </w:p>
        </w:tc>
        <w:tc>
          <w:tcPr>
            <w:tcW w:w="3250" w:type="dxa"/>
            <w:gridSpan w:val="4"/>
            <w:vMerge w:val="restart"/>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Дидактикалық ойын.</w:t>
            </w:r>
          </w:p>
          <w:p w:rsidR="0062211E" w:rsidRDefault="005256F3">
            <w:pPr>
              <w:spacing w:line="240" w:lineRule="auto"/>
            </w:pPr>
            <w:r>
              <w:rPr>
                <w:rFonts w:ascii="Times New Roman" w:eastAsia="Times New Roman" w:hAnsi="Times New Roman" w:cs="Times New Roman"/>
                <w:b/>
              </w:rPr>
              <w:t xml:space="preserve"> «Суретті тіз» </w:t>
            </w:r>
          </w:p>
          <w:p w:rsidR="0062211E" w:rsidRDefault="005256F3">
            <w:pPr>
              <w:spacing w:after="265" w:line="234" w:lineRule="auto"/>
            </w:pPr>
            <w:r>
              <w:rPr>
                <w:rFonts w:ascii="Times New Roman" w:eastAsia="Times New Roman" w:hAnsi="Times New Roman" w:cs="Times New Roman"/>
              </w:rPr>
              <w:t>Мақсаты: Сөздегі бірінші дыбысты анықтап үйрету. (</w:t>
            </w:r>
            <w:r>
              <w:rPr>
                <w:rFonts w:ascii="Times New Roman" w:eastAsia="Times New Roman" w:hAnsi="Times New Roman" w:cs="Times New Roman"/>
                <w:b/>
              </w:rPr>
              <w:t>Қарым-қатынас іс-əрекеті</w:t>
            </w:r>
            <w:r>
              <w:rPr>
                <w:rFonts w:ascii="Times New Roman" w:eastAsia="Times New Roman" w:hAnsi="Times New Roman" w:cs="Times New Roman"/>
              </w:rPr>
              <w:t>)</w:t>
            </w:r>
          </w:p>
          <w:p w:rsidR="0062211E" w:rsidRDefault="005256F3">
            <w:pPr>
              <w:spacing w:after="3" w:line="240" w:lineRule="auto"/>
              <w:ind w:left="5"/>
            </w:pPr>
            <w:r>
              <w:rPr>
                <w:rFonts w:ascii="Times New Roman" w:eastAsia="Times New Roman" w:hAnsi="Times New Roman" w:cs="Times New Roman"/>
                <w:b/>
                <w:sz w:val="24"/>
              </w:rPr>
              <w:t xml:space="preserve">Д/О </w:t>
            </w:r>
            <w:r>
              <w:rPr>
                <w:rFonts w:ascii="Times New Roman" w:eastAsia="Times New Roman" w:hAnsi="Times New Roman" w:cs="Times New Roman"/>
              </w:rPr>
              <w:t>«Көңілді əуен»</w:t>
            </w:r>
          </w:p>
          <w:p w:rsidR="0062211E" w:rsidRDefault="005256F3">
            <w:pPr>
              <w:spacing w:line="234" w:lineRule="auto"/>
              <w:jc w:val="both"/>
            </w:pPr>
            <w:r>
              <w:rPr>
                <w:rFonts w:ascii="Times New Roman" w:eastAsia="Times New Roman" w:hAnsi="Times New Roman" w:cs="Times New Roman"/>
                <w:b/>
                <w:sz w:val="24"/>
              </w:rPr>
              <w:t>Мақсаты:</w:t>
            </w:r>
            <w:r>
              <w:t xml:space="preserve"> </w:t>
            </w:r>
            <w:r>
              <w:rPr>
                <w:rFonts w:ascii="Times New Roman" w:eastAsia="Times New Roman" w:hAnsi="Times New Roman" w:cs="Times New Roman"/>
                <w:sz w:val="24"/>
              </w:rPr>
              <w:t xml:space="preserve">Музыкаға қызығушылық пен </w:t>
            </w:r>
          </w:p>
          <w:p w:rsidR="0062211E" w:rsidRDefault="005256F3">
            <w:pPr>
              <w:spacing w:line="240" w:lineRule="auto"/>
              <w:jc w:val="both"/>
            </w:pPr>
            <w:r>
              <w:rPr>
                <w:rFonts w:ascii="Times New Roman" w:eastAsia="Times New Roman" w:hAnsi="Times New Roman" w:cs="Times New Roman"/>
                <w:sz w:val="24"/>
              </w:rPr>
              <w:t>сүйіспеншілікті қалыптастыру</w:t>
            </w:r>
          </w:p>
          <w:p w:rsidR="0062211E" w:rsidRDefault="005256F3">
            <w:pPr>
              <w:spacing w:line="240" w:lineRule="auto"/>
            </w:pPr>
            <w:r>
              <w:rPr>
                <w:rFonts w:ascii="Times New Roman" w:eastAsia="Times New Roman" w:hAnsi="Times New Roman" w:cs="Times New Roman"/>
                <w:b/>
                <w:sz w:val="24"/>
              </w:rPr>
              <w:t>(музыка)</w:t>
            </w:r>
          </w:p>
          <w:p w:rsidR="0062211E" w:rsidRDefault="005256F3">
            <w:r>
              <w:rPr>
                <w:rFonts w:ascii="Times New Roman" w:eastAsia="Times New Roman" w:hAnsi="Times New Roman" w:cs="Times New Roman"/>
              </w:rPr>
              <w:t>Балалардың қалауы бойынша үстел ойындары</w:t>
            </w:r>
          </w:p>
        </w:tc>
        <w:tc>
          <w:tcPr>
            <w:tcW w:w="2591" w:type="dxa"/>
            <w:gridSpan w:val="4"/>
            <w:vMerge w:val="restart"/>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Дидактикалық ойын.</w:t>
            </w:r>
          </w:p>
          <w:p w:rsidR="0062211E" w:rsidRDefault="005256F3">
            <w:pPr>
              <w:spacing w:line="240" w:lineRule="auto"/>
            </w:pPr>
            <w:r>
              <w:rPr>
                <w:rFonts w:ascii="Times New Roman" w:eastAsia="Times New Roman" w:hAnsi="Times New Roman" w:cs="Times New Roman"/>
                <w:b/>
              </w:rPr>
              <w:t xml:space="preserve">"«Асықпай ойлан» </w:t>
            </w:r>
          </w:p>
          <w:p w:rsidR="0062211E" w:rsidRDefault="005256F3">
            <w:pPr>
              <w:spacing w:line="234" w:lineRule="auto"/>
            </w:pPr>
            <w:r>
              <w:rPr>
                <w:rFonts w:ascii="Times New Roman" w:eastAsia="Times New Roman" w:hAnsi="Times New Roman" w:cs="Times New Roman"/>
              </w:rPr>
              <w:t xml:space="preserve">Мақсаты: Балаларға тез ойлауына бірнеше тапсырмалар беріледі, </w:t>
            </w:r>
          </w:p>
          <w:p w:rsidR="0062211E" w:rsidRDefault="005256F3">
            <w:pPr>
              <w:spacing w:line="240" w:lineRule="auto"/>
            </w:pPr>
            <w:r>
              <w:rPr>
                <w:rFonts w:ascii="Times New Roman" w:eastAsia="Times New Roman" w:hAnsi="Times New Roman" w:cs="Times New Roman"/>
              </w:rPr>
              <w:t xml:space="preserve">жəне сөзде берілген </w:t>
            </w:r>
          </w:p>
          <w:p w:rsidR="0062211E" w:rsidRDefault="005256F3">
            <w:pPr>
              <w:spacing w:after="265" w:line="234" w:lineRule="auto"/>
            </w:pPr>
            <w:r>
              <w:rPr>
                <w:rFonts w:ascii="Times New Roman" w:eastAsia="Times New Roman" w:hAnsi="Times New Roman" w:cs="Times New Roman"/>
              </w:rPr>
              <w:t>дыбысты анықтаушылығын тексеру (</w:t>
            </w:r>
            <w:r>
              <w:rPr>
                <w:rFonts w:ascii="Times New Roman" w:eastAsia="Times New Roman" w:hAnsi="Times New Roman" w:cs="Times New Roman"/>
                <w:b/>
              </w:rPr>
              <w:t>Қарым-қатынас ісəрекеті</w:t>
            </w:r>
            <w:r>
              <w:rPr>
                <w:rFonts w:ascii="Times New Roman" w:eastAsia="Times New Roman" w:hAnsi="Times New Roman" w:cs="Times New Roman"/>
              </w:rPr>
              <w:t>)</w:t>
            </w:r>
          </w:p>
          <w:p w:rsidR="0062211E" w:rsidRDefault="005256F3">
            <w:pPr>
              <w:spacing w:after="3" w:line="240" w:lineRule="auto"/>
              <w:ind w:left="5"/>
            </w:pPr>
            <w:r>
              <w:rPr>
                <w:rFonts w:ascii="Times New Roman" w:eastAsia="Times New Roman" w:hAnsi="Times New Roman" w:cs="Times New Roman"/>
                <w:b/>
                <w:sz w:val="24"/>
              </w:rPr>
              <w:t xml:space="preserve">Д/О </w:t>
            </w:r>
            <w:r>
              <w:rPr>
                <w:rFonts w:ascii="Times New Roman" w:eastAsia="Times New Roman" w:hAnsi="Times New Roman" w:cs="Times New Roman"/>
              </w:rPr>
              <w:t>«Көңілді əуен»</w:t>
            </w:r>
          </w:p>
          <w:p w:rsidR="0062211E" w:rsidRDefault="005256F3">
            <w:pPr>
              <w:spacing w:line="234" w:lineRule="auto"/>
              <w:ind w:right="355"/>
              <w:jc w:val="both"/>
            </w:pPr>
            <w:r>
              <w:rPr>
                <w:rFonts w:ascii="Times New Roman" w:eastAsia="Times New Roman" w:hAnsi="Times New Roman" w:cs="Times New Roman"/>
                <w:b/>
                <w:sz w:val="24"/>
              </w:rPr>
              <w:t>Мақсаты:</w:t>
            </w:r>
            <w:r>
              <w:t xml:space="preserve"> </w:t>
            </w:r>
            <w:r>
              <w:rPr>
                <w:rFonts w:ascii="Times New Roman" w:eastAsia="Times New Roman" w:hAnsi="Times New Roman" w:cs="Times New Roman"/>
                <w:sz w:val="24"/>
              </w:rPr>
              <w:t>Музыкаға қызығушылық пен сүйіспеншілікті қалыптастыру</w:t>
            </w:r>
          </w:p>
          <w:p w:rsidR="0062211E" w:rsidRDefault="005256F3">
            <w:r>
              <w:rPr>
                <w:rFonts w:ascii="Times New Roman" w:eastAsia="Times New Roman" w:hAnsi="Times New Roman" w:cs="Times New Roman"/>
                <w:b/>
                <w:sz w:val="24"/>
              </w:rPr>
              <w:t>(музыка)</w:t>
            </w:r>
          </w:p>
        </w:tc>
        <w:tc>
          <w:tcPr>
            <w:tcW w:w="3089" w:type="dxa"/>
            <w:gridSpan w:val="2"/>
            <w:vMerge w:val="restart"/>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Дидактикалық ойын.</w:t>
            </w:r>
          </w:p>
          <w:p w:rsidR="0062211E" w:rsidRDefault="005256F3">
            <w:pPr>
              <w:spacing w:line="240" w:lineRule="auto"/>
            </w:pPr>
            <w:r>
              <w:rPr>
                <w:rFonts w:ascii="Times New Roman" w:eastAsia="Times New Roman" w:hAnsi="Times New Roman" w:cs="Times New Roman"/>
                <w:b/>
              </w:rPr>
              <w:t xml:space="preserve"> Кеме</w:t>
            </w:r>
          </w:p>
          <w:p w:rsidR="0062211E" w:rsidRDefault="005256F3">
            <w:pPr>
              <w:spacing w:after="251" w:line="234" w:lineRule="auto"/>
            </w:pPr>
            <w:r>
              <w:rPr>
                <w:rFonts w:ascii="Times New Roman" w:eastAsia="Times New Roman" w:hAnsi="Times New Roman" w:cs="Times New Roman"/>
              </w:rPr>
              <w:t>Мақсаты: Ұзақ, бағытталған, бірқалыпты ауызбен дем шығара білуді қалыптастыру. Ерін бұлшық еттерін белсендіру.</w:t>
            </w:r>
          </w:p>
          <w:p w:rsidR="0062211E" w:rsidRDefault="005256F3">
            <w:pPr>
              <w:spacing w:line="240" w:lineRule="auto"/>
            </w:pPr>
            <w:r>
              <w:rPr>
                <w:rFonts w:ascii="Times New Roman" w:eastAsia="Times New Roman" w:hAnsi="Times New Roman" w:cs="Times New Roman"/>
                <w:b/>
              </w:rPr>
              <w:t>Дидактикалық ойын.</w:t>
            </w:r>
          </w:p>
          <w:p w:rsidR="0062211E" w:rsidRDefault="005256F3">
            <w:pPr>
              <w:spacing w:line="234" w:lineRule="auto"/>
            </w:pPr>
            <w:r>
              <w:rPr>
                <w:rFonts w:ascii="Times New Roman" w:eastAsia="Times New Roman" w:hAnsi="Times New Roman" w:cs="Times New Roman"/>
                <w:b/>
              </w:rPr>
              <w:t xml:space="preserve"> «Неге осылай болды?» ойын </w:t>
            </w:r>
            <w:r>
              <w:rPr>
                <w:rFonts w:ascii="Times New Roman" w:eastAsia="Times New Roman" w:hAnsi="Times New Roman" w:cs="Times New Roman"/>
              </w:rPr>
              <w:t>Мақсаты: оқиғалар арасындағы себепті байланыстарды анықтауды үйрету.</w:t>
            </w:r>
          </w:p>
          <w:p w:rsidR="0062211E" w:rsidRDefault="005256F3">
            <w:pPr>
              <w:spacing w:after="264" w:line="240" w:lineRule="auto"/>
            </w:pPr>
            <w:r>
              <w:rPr>
                <w:rFonts w:ascii="Times New Roman" w:eastAsia="Times New Roman" w:hAnsi="Times New Roman" w:cs="Times New Roman"/>
              </w:rPr>
              <w:t>(Қарым-қатынас іс-əрекеті)</w:t>
            </w:r>
          </w:p>
          <w:p w:rsidR="0062211E" w:rsidRDefault="005256F3">
            <w:pPr>
              <w:spacing w:after="3" w:line="240" w:lineRule="auto"/>
            </w:pPr>
            <w:r>
              <w:rPr>
                <w:rFonts w:ascii="Times New Roman" w:eastAsia="Times New Roman" w:hAnsi="Times New Roman" w:cs="Times New Roman"/>
                <w:b/>
                <w:sz w:val="24"/>
              </w:rPr>
              <w:t xml:space="preserve">Д/О </w:t>
            </w:r>
            <w:r>
              <w:rPr>
                <w:rFonts w:ascii="Times New Roman" w:eastAsia="Times New Roman" w:hAnsi="Times New Roman" w:cs="Times New Roman"/>
              </w:rPr>
              <w:t>«Көңілді əуен»</w:t>
            </w:r>
          </w:p>
          <w:p w:rsidR="0062211E" w:rsidRDefault="005256F3">
            <w:pPr>
              <w:ind w:right="605"/>
              <w:jc w:val="both"/>
            </w:pPr>
            <w:r>
              <w:rPr>
                <w:rFonts w:ascii="Times New Roman" w:eastAsia="Times New Roman" w:hAnsi="Times New Roman" w:cs="Times New Roman"/>
                <w:b/>
                <w:sz w:val="24"/>
              </w:rPr>
              <w:t>Мақсаты:</w:t>
            </w:r>
            <w:r>
              <w:t xml:space="preserve"> </w:t>
            </w:r>
            <w:r>
              <w:rPr>
                <w:rFonts w:ascii="Times New Roman" w:eastAsia="Times New Roman" w:hAnsi="Times New Roman" w:cs="Times New Roman"/>
                <w:sz w:val="24"/>
              </w:rPr>
              <w:t xml:space="preserve">Музыкаға қызығушылық пен сүйіспеншілікті қалыптастыру </w:t>
            </w:r>
            <w:r>
              <w:rPr>
                <w:rFonts w:ascii="Times New Roman" w:eastAsia="Times New Roman" w:hAnsi="Times New Roman" w:cs="Times New Roman"/>
                <w:b/>
                <w:sz w:val="24"/>
              </w:rPr>
              <w:t>(музыка)</w:t>
            </w:r>
          </w:p>
        </w:tc>
        <w:tc>
          <w:tcPr>
            <w:tcW w:w="2976" w:type="dxa"/>
            <w:vMerge w:val="restart"/>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Аққала </w:t>
            </w:r>
          </w:p>
          <w:p w:rsidR="0062211E" w:rsidRDefault="005256F3">
            <w:pPr>
              <w:spacing w:line="234" w:lineRule="auto"/>
            </w:pPr>
            <w:r>
              <w:rPr>
                <w:rFonts w:ascii="Times New Roman" w:eastAsia="Times New Roman" w:hAnsi="Times New Roman" w:cs="Times New Roman"/>
              </w:rPr>
              <w:t xml:space="preserve">Мақсаты: балалармен қыс туралы əңгімелесу.Қыс келді. Дала аяз. Олжас пен Лəйлə жылы тон, колға колғап, мойынға ала бөкібай салып далаға шықты. Олжас пен Лəйлə аулада аққала жасады. </w:t>
            </w:r>
          </w:p>
          <w:p w:rsidR="0062211E" w:rsidRDefault="005256F3">
            <w:pPr>
              <w:spacing w:line="240" w:lineRule="auto"/>
            </w:pPr>
            <w:r>
              <w:rPr>
                <w:rFonts w:ascii="Times New Roman" w:eastAsia="Times New Roman" w:hAnsi="Times New Roman" w:cs="Times New Roman"/>
              </w:rPr>
              <w:t xml:space="preserve">Олжас пен Лəйлə көңілді. </w:t>
            </w:r>
          </w:p>
          <w:p w:rsidR="0062211E" w:rsidRDefault="005256F3">
            <w:pPr>
              <w:spacing w:after="264" w:line="240" w:lineRule="auto"/>
            </w:pPr>
            <w:r>
              <w:rPr>
                <w:rFonts w:ascii="Times New Roman" w:eastAsia="Times New Roman" w:hAnsi="Times New Roman" w:cs="Times New Roman"/>
              </w:rPr>
              <w:t xml:space="preserve"> (Қарым-қатынас іс-əрекеті))</w:t>
            </w:r>
          </w:p>
          <w:p w:rsidR="0062211E" w:rsidRDefault="005256F3">
            <w:pPr>
              <w:spacing w:after="3" w:line="240" w:lineRule="auto"/>
              <w:ind w:left="5"/>
            </w:pPr>
            <w:r>
              <w:rPr>
                <w:rFonts w:ascii="Times New Roman" w:eastAsia="Times New Roman" w:hAnsi="Times New Roman" w:cs="Times New Roman"/>
                <w:b/>
                <w:sz w:val="24"/>
              </w:rPr>
              <w:t xml:space="preserve">Д/О </w:t>
            </w:r>
            <w:r>
              <w:rPr>
                <w:rFonts w:ascii="Times New Roman" w:eastAsia="Times New Roman" w:hAnsi="Times New Roman" w:cs="Times New Roman"/>
              </w:rPr>
              <w:t>«Көңілді əуен»</w:t>
            </w:r>
          </w:p>
          <w:p w:rsidR="0062211E" w:rsidRDefault="005256F3">
            <w:pPr>
              <w:spacing w:line="234" w:lineRule="auto"/>
              <w:ind w:right="740"/>
              <w:jc w:val="both"/>
            </w:pPr>
            <w:r>
              <w:rPr>
                <w:rFonts w:ascii="Times New Roman" w:eastAsia="Times New Roman" w:hAnsi="Times New Roman" w:cs="Times New Roman"/>
                <w:b/>
                <w:sz w:val="24"/>
              </w:rPr>
              <w:t>Мақсаты:</w:t>
            </w:r>
            <w:r>
              <w:t xml:space="preserve"> </w:t>
            </w:r>
            <w:r>
              <w:rPr>
                <w:rFonts w:ascii="Times New Roman" w:eastAsia="Times New Roman" w:hAnsi="Times New Roman" w:cs="Times New Roman"/>
                <w:sz w:val="24"/>
              </w:rPr>
              <w:t>Музыкаға қызығушылық пен сүйіспеншілікті қалыптастыру</w:t>
            </w:r>
          </w:p>
          <w:p w:rsidR="0062211E" w:rsidRDefault="005256F3">
            <w:pPr>
              <w:spacing w:line="240" w:lineRule="auto"/>
            </w:pPr>
            <w:r>
              <w:rPr>
                <w:rFonts w:ascii="Times New Roman" w:eastAsia="Times New Roman" w:hAnsi="Times New Roman" w:cs="Times New Roman"/>
                <w:b/>
                <w:sz w:val="24"/>
              </w:rPr>
              <w:t>( музыка )</w:t>
            </w:r>
          </w:p>
          <w:p w:rsidR="0062211E" w:rsidRDefault="005256F3">
            <w:r>
              <w:rPr>
                <w:rFonts w:ascii="Times New Roman" w:eastAsia="Times New Roman" w:hAnsi="Times New Roman" w:cs="Times New Roman"/>
              </w:rPr>
              <w:t>Балалардың қалауы бойынша үстел ойындары.</w:t>
            </w:r>
          </w:p>
        </w:tc>
      </w:tr>
      <w:tr w:rsidR="0062211E">
        <w:trPr>
          <w:trHeight w:val="4530"/>
        </w:trPr>
        <w:tc>
          <w:tcPr>
            <w:tcW w:w="0" w:type="auto"/>
            <w:vMerge/>
            <w:tcBorders>
              <w:top w:val="nil"/>
              <w:left w:val="single" w:sz="4" w:space="0" w:color="000000"/>
              <w:bottom w:val="single" w:sz="4" w:space="0" w:color="000000"/>
              <w:right w:val="single" w:sz="4" w:space="0" w:color="000000"/>
            </w:tcBorders>
          </w:tcPr>
          <w:p w:rsidR="0062211E" w:rsidRDefault="0062211E"/>
        </w:tc>
        <w:tc>
          <w:tcPr>
            <w:tcW w:w="0" w:type="auto"/>
            <w:gridSpan w:val="5"/>
            <w:vMerge/>
            <w:tcBorders>
              <w:top w:val="nil"/>
              <w:left w:val="single" w:sz="4" w:space="0" w:color="000000"/>
              <w:bottom w:val="single" w:sz="4" w:space="0" w:color="000000"/>
              <w:right w:val="single" w:sz="4" w:space="0" w:color="000000"/>
            </w:tcBorders>
          </w:tcPr>
          <w:p w:rsidR="0062211E" w:rsidRDefault="0062211E"/>
        </w:tc>
        <w:tc>
          <w:tcPr>
            <w:tcW w:w="0" w:type="auto"/>
            <w:gridSpan w:val="4"/>
            <w:vMerge/>
            <w:tcBorders>
              <w:top w:val="nil"/>
              <w:left w:val="single" w:sz="4" w:space="0" w:color="000000"/>
              <w:bottom w:val="single" w:sz="4" w:space="0" w:color="000000"/>
              <w:right w:val="single" w:sz="4" w:space="0" w:color="000000"/>
            </w:tcBorders>
          </w:tcPr>
          <w:p w:rsidR="0062211E" w:rsidRDefault="0062211E"/>
        </w:tc>
        <w:tc>
          <w:tcPr>
            <w:tcW w:w="0" w:type="auto"/>
            <w:gridSpan w:val="4"/>
            <w:vMerge/>
            <w:tcBorders>
              <w:top w:val="nil"/>
              <w:left w:val="single" w:sz="4" w:space="0" w:color="000000"/>
              <w:bottom w:val="single" w:sz="4" w:space="0" w:color="000000"/>
              <w:right w:val="single" w:sz="4" w:space="0" w:color="000000"/>
            </w:tcBorders>
          </w:tcPr>
          <w:p w:rsidR="0062211E" w:rsidRDefault="0062211E"/>
        </w:tc>
        <w:tc>
          <w:tcPr>
            <w:tcW w:w="0" w:type="auto"/>
            <w:gridSpan w:val="2"/>
            <w:vMerge/>
            <w:tcBorders>
              <w:top w:val="nil"/>
              <w:left w:val="single" w:sz="4" w:space="0" w:color="000000"/>
              <w:bottom w:val="single" w:sz="4" w:space="0" w:color="000000"/>
              <w:right w:val="single" w:sz="4" w:space="0" w:color="000000"/>
            </w:tcBorders>
          </w:tcPr>
          <w:p w:rsidR="0062211E" w:rsidRDefault="0062211E"/>
        </w:tc>
        <w:tc>
          <w:tcPr>
            <w:tcW w:w="0" w:type="auto"/>
            <w:vMerge/>
            <w:tcBorders>
              <w:top w:val="nil"/>
              <w:left w:val="single" w:sz="4" w:space="0" w:color="000000"/>
              <w:bottom w:val="single" w:sz="4" w:space="0" w:color="000000"/>
              <w:right w:val="single" w:sz="4" w:space="0" w:color="000000"/>
            </w:tcBorders>
          </w:tcPr>
          <w:p w:rsidR="0062211E" w:rsidRDefault="0062211E"/>
        </w:tc>
      </w:tr>
      <w:tr w:rsidR="0062211E">
        <w:trPr>
          <w:trHeight w:val="1297"/>
        </w:trPr>
        <w:tc>
          <w:tcPr>
            <w:tcW w:w="1702"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Ата-аналармен немесе баланың басқа заңды өкілдерімен, кеңес беру  </w:t>
            </w:r>
          </w:p>
        </w:tc>
        <w:tc>
          <w:tcPr>
            <w:tcW w:w="2845" w:type="dxa"/>
            <w:gridSpan w:val="5"/>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Ата-аналармен балалардың əл-ауқаты, демалыс күндері туралы əңгімелер. </w:t>
            </w:r>
          </w:p>
        </w:tc>
        <w:tc>
          <w:tcPr>
            <w:tcW w:w="3250" w:type="dxa"/>
            <w:gridSpan w:val="4"/>
            <w:tcBorders>
              <w:top w:val="single" w:sz="4" w:space="0" w:color="000000"/>
              <w:left w:val="single" w:sz="4" w:space="0" w:color="000000"/>
              <w:bottom w:val="single" w:sz="4" w:space="0" w:color="000000"/>
              <w:right w:val="single" w:sz="4" w:space="0" w:color="000000"/>
            </w:tcBorders>
          </w:tcPr>
          <w:p w:rsidR="0062211E" w:rsidRDefault="005256F3">
            <w:pPr>
              <w:ind w:left="29" w:hanging="29"/>
            </w:pPr>
            <w:r>
              <w:rPr>
                <w:rFonts w:ascii="Times New Roman" w:eastAsia="Times New Roman" w:hAnsi="Times New Roman" w:cs="Times New Roman"/>
              </w:rPr>
              <w:t xml:space="preserve"> Ата-аналармен балалардың денсаулығы, ауа-райына байланысты киім-кешек мəселелері бойынша əңгімелесу. </w:t>
            </w:r>
          </w:p>
        </w:tc>
        <w:tc>
          <w:tcPr>
            <w:tcW w:w="2591" w:type="dxa"/>
            <w:gridSpan w:val="4"/>
            <w:tcBorders>
              <w:top w:val="single" w:sz="4" w:space="0" w:color="000000"/>
              <w:left w:val="single" w:sz="4" w:space="0" w:color="000000"/>
              <w:bottom w:val="single" w:sz="4" w:space="0" w:color="000000"/>
              <w:right w:val="single" w:sz="4" w:space="0" w:color="000000"/>
            </w:tcBorders>
          </w:tcPr>
          <w:p w:rsidR="0062211E" w:rsidRDefault="005256F3">
            <w:pPr>
              <w:ind w:left="32" w:hanging="32"/>
            </w:pPr>
            <w:r>
              <w:rPr>
                <w:rFonts w:ascii="Times New Roman" w:eastAsia="Times New Roman" w:hAnsi="Times New Roman" w:cs="Times New Roman"/>
              </w:rPr>
              <w:t xml:space="preserve"> Ата-аналармен балалардың денсаулығы, ауа-райына байланысты киім-кешек мəселелері бойынша əңгімелесу. </w:t>
            </w:r>
          </w:p>
        </w:tc>
        <w:tc>
          <w:tcPr>
            <w:tcW w:w="3089" w:type="dxa"/>
            <w:gridSpan w:val="2"/>
            <w:tcBorders>
              <w:top w:val="single" w:sz="4" w:space="0" w:color="000000"/>
              <w:left w:val="single" w:sz="4" w:space="0" w:color="000000"/>
              <w:bottom w:val="single" w:sz="4" w:space="0" w:color="000000"/>
              <w:right w:val="single" w:sz="4" w:space="0" w:color="000000"/>
            </w:tcBorders>
          </w:tcPr>
          <w:p w:rsidR="0062211E" w:rsidRDefault="005256F3">
            <w:pPr>
              <w:ind w:left="29" w:hanging="29"/>
            </w:pPr>
            <w:r>
              <w:rPr>
                <w:rFonts w:ascii="Times New Roman" w:eastAsia="Times New Roman" w:hAnsi="Times New Roman" w:cs="Times New Roman"/>
              </w:rPr>
              <w:t xml:space="preserve"> Ата-аналардың сұранысы бойынша кеңес беру (жеке)</w:t>
            </w:r>
          </w:p>
        </w:tc>
        <w:tc>
          <w:tcPr>
            <w:tcW w:w="2976" w:type="dxa"/>
            <w:tcBorders>
              <w:top w:val="single" w:sz="4" w:space="0" w:color="000000"/>
              <w:left w:val="single" w:sz="4" w:space="0" w:color="000000"/>
              <w:bottom w:val="single" w:sz="4" w:space="0" w:color="000000"/>
              <w:right w:val="single" w:sz="4" w:space="0" w:color="000000"/>
            </w:tcBorders>
          </w:tcPr>
          <w:p w:rsidR="0062211E" w:rsidRDefault="005256F3">
            <w:pPr>
              <w:spacing w:after="35" w:line="240" w:lineRule="auto"/>
              <w:ind w:left="31"/>
              <w:jc w:val="both"/>
            </w:pPr>
            <w:r>
              <w:rPr>
                <w:rFonts w:ascii="Times New Roman" w:eastAsia="Times New Roman" w:hAnsi="Times New Roman" w:cs="Times New Roman"/>
              </w:rPr>
              <w:t>Ата-аналармен жеке</w:t>
            </w:r>
          </w:p>
          <w:p w:rsidR="0062211E" w:rsidRDefault="005256F3">
            <w:pPr>
              <w:ind w:right="63"/>
            </w:pPr>
            <w:r>
              <w:rPr>
                <w:rFonts w:ascii="Times New Roman" w:eastAsia="Times New Roman" w:hAnsi="Times New Roman" w:cs="Times New Roman"/>
              </w:rPr>
              <w:t xml:space="preserve">əңгімелесу. балабақшаның күн тəртібін сақтаудың маңыздылығын еске түсіріңіз. </w:t>
            </w:r>
          </w:p>
        </w:tc>
      </w:tr>
      <w:tr w:rsidR="0062211E">
        <w:trPr>
          <w:trHeight w:val="1317"/>
        </w:trPr>
        <w:tc>
          <w:tcPr>
            <w:tcW w:w="1702"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Балалардың дербес əрекеті (баяу қимылды ойындар, үстел үсті ойындары, </w:t>
            </w:r>
          </w:p>
        </w:tc>
        <w:tc>
          <w:tcPr>
            <w:tcW w:w="2845" w:type="dxa"/>
            <w:gridSpan w:val="5"/>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Үстел үсті, саусақ жəне т.б.ойындар.</w:t>
            </w:r>
          </w:p>
          <w:p w:rsidR="0062211E" w:rsidRDefault="005256F3">
            <w:pPr>
              <w:spacing w:line="240" w:lineRule="auto"/>
            </w:pPr>
            <w:r>
              <w:rPr>
                <w:rFonts w:ascii="Times New Roman" w:eastAsia="Times New Roman" w:hAnsi="Times New Roman" w:cs="Times New Roman"/>
                <w:b/>
              </w:rPr>
              <w:t>«Қуырмаш»</w:t>
            </w:r>
          </w:p>
          <w:p w:rsidR="0062211E" w:rsidRDefault="005256F3">
            <w:r>
              <w:rPr>
                <w:rFonts w:ascii="Times New Roman" w:eastAsia="Times New Roman" w:hAnsi="Times New Roman" w:cs="Times New Roman"/>
              </w:rPr>
              <w:t>Мақсаты:саусақ қимылдарын дамыту</w:t>
            </w:r>
          </w:p>
        </w:tc>
        <w:tc>
          <w:tcPr>
            <w:tcW w:w="3250" w:type="dxa"/>
            <w:gridSpan w:val="4"/>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color w:val="222222"/>
              </w:rPr>
              <w:t>«Соқыртеке».Ұлттық ойын.</w:t>
            </w:r>
            <w:r>
              <w:rPr>
                <w:rFonts w:ascii="Times New Roman" w:eastAsia="Times New Roman" w:hAnsi="Times New Roman" w:cs="Times New Roman"/>
                <w:color w:val="222222"/>
              </w:rPr>
              <w:t xml:space="preserve"> </w:t>
            </w:r>
            <w:r>
              <w:rPr>
                <w:rFonts w:ascii="Times New Roman" w:eastAsia="Times New Roman" w:hAnsi="Times New Roman" w:cs="Times New Roman"/>
                <w:b/>
                <w:color w:val="222222"/>
              </w:rPr>
              <w:t>Мақсаты</w:t>
            </w:r>
            <w:r>
              <w:rPr>
                <w:rFonts w:ascii="Times New Roman" w:eastAsia="Times New Roman" w:hAnsi="Times New Roman" w:cs="Times New Roman"/>
                <w:color w:val="222222"/>
              </w:rPr>
              <w:t xml:space="preserve">:дене қимыл-қозғалыс ойыны, сондай-ақ дыбыстарға мəн беруге, қимылдарды сезінуге, яғни сенсорлық дағдыларын </w:t>
            </w:r>
          </w:p>
        </w:tc>
        <w:tc>
          <w:tcPr>
            <w:tcW w:w="2591" w:type="dxa"/>
            <w:gridSpan w:val="4"/>
            <w:tcBorders>
              <w:top w:val="single" w:sz="4" w:space="0" w:color="000000"/>
              <w:left w:val="single" w:sz="4" w:space="0" w:color="000000"/>
              <w:bottom w:val="single" w:sz="4" w:space="0" w:color="000000"/>
              <w:right w:val="single" w:sz="4" w:space="0" w:color="000000"/>
            </w:tcBorders>
          </w:tcPr>
          <w:p w:rsidR="0062211E" w:rsidRDefault="005256F3">
            <w:pPr>
              <w:spacing w:after="12" w:line="240" w:lineRule="auto"/>
            </w:pPr>
            <w:r>
              <w:rPr>
                <w:rFonts w:ascii="Times New Roman" w:eastAsia="Times New Roman" w:hAnsi="Times New Roman" w:cs="Times New Roman"/>
                <w:b/>
              </w:rPr>
              <w:t xml:space="preserve">«Керісінше айт» </w:t>
            </w:r>
          </w:p>
          <w:p w:rsidR="0062211E" w:rsidRDefault="005256F3">
            <w:pPr>
              <w:ind w:right="122"/>
              <w:jc w:val="both"/>
            </w:pPr>
            <w:r>
              <w:rPr>
                <w:rFonts w:ascii="Times New Roman" w:eastAsia="Times New Roman" w:hAnsi="Times New Roman" w:cs="Times New Roman"/>
                <w:b/>
              </w:rPr>
              <w:t xml:space="preserve">(жылдам-баяу) Мақсаты:  </w:t>
            </w:r>
            <w:r>
              <w:rPr>
                <w:rFonts w:ascii="Times New Roman" w:eastAsia="Times New Roman" w:hAnsi="Times New Roman" w:cs="Times New Roman"/>
              </w:rPr>
              <w:t xml:space="preserve">Балаларды қарсы мағыналы сқздерді тауып айтуға үйрету, </w:t>
            </w:r>
          </w:p>
        </w:tc>
        <w:tc>
          <w:tcPr>
            <w:tcW w:w="3089"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after="12" w:line="240" w:lineRule="auto"/>
            </w:pPr>
            <w:r>
              <w:rPr>
                <w:rFonts w:ascii="Times New Roman" w:eastAsia="Times New Roman" w:hAnsi="Times New Roman" w:cs="Times New Roman"/>
                <w:b/>
              </w:rPr>
              <w:t>Дидактикалық ойын</w:t>
            </w:r>
          </w:p>
          <w:p w:rsidR="0062211E" w:rsidRDefault="005256F3">
            <w:pPr>
              <w:ind w:right="26"/>
              <w:jc w:val="both"/>
            </w:pPr>
            <w:r>
              <w:rPr>
                <w:rFonts w:ascii="Times New Roman" w:eastAsia="Times New Roman" w:hAnsi="Times New Roman" w:cs="Times New Roman"/>
                <w:b/>
              </w:rPr>
              <w:t xml:space="preserve"> «Қай ойыншық жетпей тұр?» Мақсаты:  </w:t>
            </w:r>
            <w:r>
              <w:rPr>
                <w:rFonts w:ascii="Times New Roman" w:eastAsia="Times New Roman" w:hAnsi="Times New Roman" w:cs="Times New Roman"/>
              </w:rPr>
              <w:t>Балалардың зейінін, есте сақтау қабілеттерін дамыту. (</w:t>
            </w:r>
            <w:r>
              <w:rPr>
                <w:rFonts w:ascii="Times New Roman" w:eastAsia="Times New Roman" w:hAnsi="Times New Roman" w:cs="Times New Roman"/>
                <w:b/>
              </w:rPr>
              <w:t xml:space="preserve">Қарым-қатынас іс-əрекеті, </w:t>
            </w:r>
          </w:p>
        </w:tc>
        <w:tc>
          <w:tcPr>
            <w:tcW w:w="2976"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 xml:space="preserve">Дидактикалық ойын:«Сөзді аяқта«Сандарды толықтыр» Мақсаты: </w:t>
            </w:r>
            <w:r>
              <w:rPr>
                <w:rFonts w:ascii="Times New Roman" w:eastAsia="Times New Roman" w:hAnsi="Times New Roman" w:cs="Times New Roman"/>
              </w:rPr>
              <w:t>сандарды қайталау.  (</w:t>
            </w:r>
            <w:r>
              <w:rPr>
                <w:rFonts w:ascii="Times New Roman" w:eastAsia="Times New Roman" w:hAnsi="Times New Roman" w:cs="Times New Roman"/>
                <w:b/>
              </w:rPr>
              <w:t>Қарым-қатынас іс-əрекеті, танымдық іс-əрекет</w:t>
            </w:r>
            <w:r>
              <w:rPr>
                <w:rFonts w:ascii="Times New Roman" w:eastAsia="Times New Roman" w:hAnsi="Times New Roman" w:cs="Times New Roman"/>
              </w:rPr>
              <w:t>)</w:t>
            </w:r>
          </w:p>
        </w:tc>
      </w:tr>
      <w:tr w:rsidR="0062211E">
        <w:trPr>
          <w:trHeight w:val="542"/>
        </w:trPr>
        <w:tc>
          <w:tcPr>
            <w:tcW w:w="1731" w:type="dxa"/>
            <w:gridSpan w:val="2"/>
            <w:vMerge w:val="restart"/>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бейнелеу əрекеті, кітаптар қарау жəне тағы басқа əрекеттер)  </w:t>
            </w:r>
          </w:p>
        </w:tc>
        <w:tc>
          <w:tcPr>
            <w:tcW w:w="2816" w:type="dxa"/>
            <w:gridSpan w:val="4"/>
            <w:vMerge w:val="restart"/>
            <w:tcBorders>
              <w:top w:val="single" w:sz="4" w:space="0" w:color="000000"/>
              <w:left w:val="single" w:sz="4" w:space="0" w:color="000000"/>
              <w:bottom w:val="single" w:sz="4" w:space="0" w:color="000000"/>
              <w:right w:val="single" w:sz="4" w:space="0" w:color="000000"/>
            </w:tcBorders>
          </w:tcPr>
          <w:p w:rsidR="0062211E" w:rsidRDefault="005256F3">
            <w:pPr>
              <w:spacing w:line="241" w:lineRule="auto"/>
            </w:pPr>
            <w:r>
              <w:rPr>
                <w:rFonts w:ascii="Times New Roman" w:eastAsia="Times New Roman" w:hAnsi="Times New Roman" w:cs="Times New Roman"/>
                <w:b/>
              </w:rPr>
              <w:t>Дидактикалық ойын Тақырыбы:«Қар қиыршықтары»</w:t>
            </w:r>
          </w:p>
          <w:p w:rsidR="0062211E" w:rsidRDefault="005256F3">
            <w:r>
              <w:rPr>
                <w:rFonts w:ascii="Times New Roman" w:eastAsia="Times New Roman" w:hAnsi="Times New Roman" w:cs="Times New Roman"/>
                <w:b/>
              </w:rPr>
              <w:t>Мақсаты</w:t>
            </w:r>
            <w:r>
              <w:rPr>
                <w:rFonts w:ascii="Times New Roman" w:eastAsia="Times New Roman" w:hAnsi="Times New Roman" w:cs="Times New Roman"/>
              </w:rPr>
              <w:t xml:space="preserve">: Өлі табиғат нысандары туралы білімдерін байыту. Қарапайым экологиялық білімдерін қалыптастыру  </w:t>
            </w:r>
            <w:r>
              <w:rPr>
                <w:rFonts w:ascii="Times New Roman" w:eastAsia="Times New Roman" w:hAnsi="Times New Roman" w:cs="Times New Roman"/>
                <w:b/>
              </w:rPr>
              <w:t>Қарым-қатынас іс-əрекеті, танымдық іс-əрекет)</w:t>
            </w:r>
          </w:p>
        </w:tc>
        <w:tc>
          <w:tcPr>
            <w:tcW w:w="3250" w:type="dxa"/>
            <w:gridSpan w:val="4"/>
            <w:tcBorders>
              <w:top w:val="single" w:sz="4" w:space="0" w:color="000000"/>
              <w:left w:val="single" w:sz="4" w:space="0" w:color="000000"/>
              <w:bottom w:val="single" w:sz="6" w:space="0" w:color="000000"/>
              <w:right w:val="single" w:sz="4" w:space="0" w:color="000000"/>
            </w:tcBorders>
          </w:tcPr>
          <w:p w:rsidR="0062211E" w:rsidRDefault="005256F3">
            <w:pPr>
              <w:spacing w:line="240" w:lineRule="auto"/>
            </w:pPr>
            <w:r>
              <w:rPr>
                <w:rFonts w:ascii="Times New Roman" w:eastAsia="Times New Roman" w:hAnsi="Times New Roman" w:cs="Times New Roman"/>
                <w:color w:val="222222"/>
              </w:rPr>
              <w:t>қалыптастыруға көмек береді.</w:t>
            </w:r>
          </w:p>
          <w:p w:rsidR="0062211E" w:rsidRDefault="005256F3">
            <w:r>
              <w:rPr>
                <w:rFonts w:ascii="Times New Roman" w:eastAsia="Times New Roman" w:hAnsi="Times New Roman" w:cs="Times New Roman"/>
                <w:b/>
                <w:sz w:val="24"/>
              </w:rPr>
              <w:t xml:space="preserve">Дидактикалық ойын: "Сөз </w:t>
            </w:r>
          </w:p>
        </w:tc>
        <w:tc>
          <w:tcPr>
            <w:tcW w:w="2562" w:type="dxa"/>
            <w:gridSpan w:val="3"/>
            <w:vMerge w:val="restart"/>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ойлау қабілеттерін дамыту.</w:t>
            </w:r>
          </w:p>
          <w:p w:rsidR="0062211E" w:rsidRDefault="005256F3">
            <w:r>
              <w:rPr>
                <w:rFonts w:ascii="Times New Roman" w:eastAsia="Times New Roman" w:hAnsi="Times New Roman" w:cs="Times New Roman"/>
              </w:rPr>
              <w:t xml:space="preserve"> (</w:t>
            </w:r>
            <w:r>
              <w:rPr>
                <w:rFonts w:ascii="Times New Roman" w:eastAsia="Times New Roman" w:hAnsi="Times New Roman" w:cs="Times New Roman"/>
                <w:b/>
              </w:rPr>
              <w:t>Қарым-қатынас ісəрекеті, танымдық ісəрекет</w:t>
            </w:r>
            <w:r>
              <w:rPr>
                <w:rFonts w:ascii="Times New Roman" w:eastAsia="Times New Roman" w:hAnsi="Times New Roman" w:cs="Times New Roman"/>
              </w:rPr>
              <w:t>)</w:t>
            </w:r>
          </w:p>
        </w:tc>
        <w:tc>
          <w:tcPr>
            <w:tcW w:w="3118" w:type="dxa"/>
            <w:gridSpan w:val="3"/>
            <w:vMerge w:val="restart"/>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танымдық іс-əрекет</w:t>
            </w:r>
            <w:r>
              <w:rPr>
                <w:rFonts w:ascii="Times New Roman" w:eastAsia="Times New Roman" w:hAnsi="Times New Roman" w:cs="Times New Roman"/>
              </w:rPr>
              <w:t>)</w:t>
            </w:r>
          </w:p>
        </w:tc>
        <w:tc>
          <w:tcPr>
            <w:tcW w:w="2976" w:type="dxa"/>
            <w:vMerge w:val="restart"/>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xml:space="preserve"> </w:t>
            </w:r>
          </w:p>
          <w:p w:rsidR="0062211E" w:rsidRDefault="005256F3">
            <w:r>
              <w:rPr>
                <w:rFonts w:ascii="Times New Roman" w:eastAsia="Times New Roman" w:hAnsi="Times New Roman" w:cs="Times New Roman"/>
              </w:rPr>
              <w:t xml:space="preserve"> </w:t>
            </w:r>
          </w:p>
        </w:tc>
      </w:tr>
      <w:tr w:rsidR="0062211E">
        <w:trPr>
          <w:trHeight w:val="1767"/>
        </w:trPr>
        <w:tc>
          <w:tcPr>
            <w:tcW w:w="0" w:type="auto"/>
            <w:gridSpan w:val="2"/>
            <w:vMerge/>
            <w:tcBorders>
              <w:top w:val="nil"/>
              <w:left w:val="single" w:sz="4" w:space="0" w:color="000000"/>
              <w:bottom w:val="nil"/>
              <w:right w:val="single" w:sz="4" w:space="0" w:color="000000"/>
            </w:tcBorders>
          </w:tcPr>
          <w:p w:rsidR="0062211E" w:rsidRDefault="0062211E"/>
        </w:tc>
        <w:tc>
          <w:tcPr>
            <w:tcW w:w="0" w:type="auto"/>
            <w:gridSpan w:val="4"/>
            <w:vMerge/>
            <w:tcBorders>
              <w:top w:val="nil"/>
              <w:left w:val="single" w:sz="4" w:space="0" w:color="000000"/>
              <w:bottom w:val="nil"/>
              <w:right w:val="single" w:sz="4" w:space="0" w:color="000000"/>
            </w:tcBorders>
          </w:tcPr>
          <w:p w:rsidR="0062211E" w:rsidRDefault="0062211E"/>
        </w:tc>
        <w:tc>
          <w:tcPr>
            <w:tcW w:w="3250" w:type="dxa"/>
            <w:gridSpan w:val="4"/>
            <w:vMerge w:val="restart"/>
            <w:tcBorders>
              <w:top w:val="single" w:sz="6" w:space="0" w:color="000000"/>
              <w:left w:val="single" w:sz="4" w:space="0" w:color="000000"/>
              <w:bottom w:val="single" w:sz="4" w:space="0" w:color="000000"/>
              <w:right w:val="single" w:sz="4" w:space="0" w:color="000000"/>
            </w:tcBorders>
          </w:tcPr>
          <w:p w:rsidR="0062211E" w:rsidRDefault="005256F3">
            <w:pPr>
              <w:spacing w:after="14" w:line="246" w:lineRule="auto"/>
            </w:pPr>
            <w:r>
              <w:rPr>
                <w:rFonts w:ascii="Times New Roman" w:eastAsia="Times New Roman" w:hAnsi="Times New Roman" w:cs="Times New Roman"/>
                <w:b/>
                <w:sz w:val="24"/>
              </w:rPr>
              <w:t xml:space="preserve">өлше, тез өлше". </w:t>
            </w:r>
            <w:r>
              <w:rPr>
                <w:rFonts w:ascii="Times New Roman" w:eastAsia="Times New Roman" w:hAnsi="Times New Roman" w:cs="Times New Roman"/>
                <w:sz w:val="24"/>
              </w:rPr>
              <w:t xml:space="preserve"> Педагог əртүрлі сөздер айтады, ал балалар екі қолдарымен сөздің ұзындығын көрсетеді. Мысалы: доп, қоңырау, күн, қаламсап, шелек, ұстахана, тоңазытқыш, ат, баспалдақ т.б.</w:t>
            </w:r>
          </w:p>
          <w:p w:rsidR="0062211E" w:rsidRDefault="005256F3">
            <w:pPr>
              <w:spacing w:after="13" w:line="247" w:lineRule="auto"/>
            </w:pPr>
            <w:r>
              <w:rPr>
                <w:rFonts w:ascii="Times New Roman" w:eastAsia="Times New Roman" w:hAnsi="Times New Roman" w:cs="Times New Roman"/>
                <w:sz w:val="24"/>
              </w:rPr>
              <w:t xml:space="preserve"> Ұстахана-ұстаның жұмыс жасайтын орны.</w:t>
            </w:r>
          </w:p>
          <w:p w:rsidR="0062211E" w:rsidRDefault="005256F3">
            <w:r>
              <w:rPr>
                <w:rFonts w:ascii="Times New Roman" w:eastAsia="Times New Roman" w:hAnsi="Times New Roman" w:cs="Times New Roman"/>
              </w:rPr>
              <w:t>(</w:t>
            </w:r>
            <w:r>
              <w:rPr>
                <w:rFonts w:ascii="Times New Roman" w:eastAsia="Times New Roman" w:hAnsi="Times New Roman" w:cs="Times New Roman"/>
                <w:b/>
              </w:rPr>
              <w:t>Қарым-қатынас іс-əрекеті, танымдық іс-əрекет</w:t>
            </w:r>
            <w:r>
              <w:rPr>
                <w:rFonts w:ascii="Times New Roman" w:eastAsia="Times New Roman" w:hAnsi="Times New Roman" w:cs="Times New Roman"/>
              </w:rPr>
              <w:t>)</w:t>
            </w:r>
          </w:p>
        </w:tc>
        <w:tc>
          <w:tcPr>
            <w:tcW w:w="0" w:type="auto"/>
            <w:gridSpan w:val="3"/>
            <w:vMerge/>
            <w:tcBorders>
              <w:top w:val="nil"/>
              <w:left w:val="single" w:sz="4" w:space="0" w:color="000000"/>
              <w:bottom w:val="nil"/>
              <w:right w:val="single" w:sz="4" w:space="0" w:color="000000"/>
            </w:tcBorders>
          </w:tcPr>
          <w:p w:rsidR="0062211E" w:rsidRDefault="0062211E"/>
        </w:tc>
        <w:tc>
          <w:tcPr>
            <w:tcW w:w="0" w:type="auto"/>
            <w:gridSpan w:val="3"/>
            <w:vMerge/>
            <w:tcBorders>
              <w:top w:val="nil"/>
              <w:left w:val="single" w:sz="4" w:space="0" w:color="000000"/>
              <w:bottom w:val="nil"/>
              <w:right w:val="single" w:sz="4" w:space="0" w:color="000000"/>
            </w:tcBorders>
          </w:tcPr>
          <w:p w:rsidR="0062211E" w:rsidRDefault="0062211E"/>
        </w:tc>
        <w:tc>
          <w:tcPr>
            <w:tcW w:w="0" w:type="auto"/>
            <w:vMerge/>
            <w:tcBorders>
              <w:top w:val="nil"/>
              <w:left w:val="single" w:sz="4" w:space="0" w:color="000000"/>
              <w:bottom w:val="nil"/>
              <w:right w:val="single" w:sz="4" w:space="0" w:color="000000"/>
            </w:tcBorders>
          </w:tcPr>
          <w:p w:rsidR="0062211E" w:rsidRDefault="0062211E"/>
        </w:tc>
      </w:tr>
      <w:tr w:rsidR="0062211E">
        <w:trPr>
          <w:trHeight w:val="309"/>
        </w:trPr>
        <w:tc>
          <w:tcPr>
            <w:tcW w:w="0" w:type="auto"/>
            <w:gridSpan w:val="2"/>
            <w:vMerge/>
            <w:tcBorders>
              <w:top w:val="nil"/>
              <w:left w:val="single" w:sz="4" w:space="0" w:color="000000"/>
              <w:bottom w:val="nil"/>
              <w:right w:val="single" w:sz="4" w:space="0" w:color="000000"/>
            </w:tcBorders>
          </w:tcPr>
          <w:p w:rsidR="0062211E" w:rsidRDefault="0062211E"/>
        </w:tc>
        <w:tc>
          <w:tcPr>
            <w:tcW w:w="0" w:type="auto"/>
            <w:gridSpan w:val="4"/>
            <w:vMerge/>
            <w:tcBorders>
              <w:top w:val="nil"/>
              <w:left w:val="single" w:sz="4" w:space="0" w:color="000000"/>
              <w:bottom w:val="nil"/>
              <w:right w:val="single" w:sz="4" w:space="0" w:color="000000"/>
            </w:tcBorders>
          </w:tcPr>
          <w:p w:rsidR="0062211E" w:rsidRDefault="0062211E"/>
        </w:tc>
        <w:tc>
          <w:tcPr>
            <w:tcW w:w="0" w:type="auto"/>
            <w:gridSpan w:val="4"/>
            <w:vMerge/>
            <w:tcBorders>
              <w:top w:val="nil"/>
              <w:left w:val="single" w:sz="4" w:space="0" w:color="000000"/>
              <w:bottom w:val="nil"/>
              <w:right w:val="single" w:sz="4" w:space="0" w:color="000000"/>
            </w:tcBorders>
          </w:tcPr>
          <w:p w:rsidR="0062211E" w:rsidRDefault="0062211E"/>
        </w:tc>
        <w:tc>
          <w:tcPr>
            <w:tcW w:w="0" w:type="auto"/>
            <w:gridSpan w:val="3"/>
            <w:vMerge/>
            <w:tcBorders>
              <w:top w:val="nil"/>
              <w:left w:val="single" w:sz="4" w:space="0" w:color="000000"/>
              <w:bottom w:val="nil"/>
              <w:right w:val="single" w:sz="4" w:space="0" w:color="000000"/>
            </w:tcBorders>
          </w:tcPr>
          <w:p w:rsidR="0062211E" w:rsidRDefault="0062211E"/>
        </w:tc>
        <w:tc>
          <w:tcPr>
            <w:tcW w:w="0" w:type="auto"/>
            <w:gridSpan w:val="3"/>
            <w:vMerge/>
            <w:tcBorders>
              <w:top w:val="nil"/>
              <w:left w:val="single" w:sz="4" w:space="0" w:color="000000"/>
              <w:bottom w:val="nil"/>
              <w:right w:val="single" w:sz="4" w:space="0" w:color="000000"/>
            </w:tcBorders>
          </w:tcPr>
          <w:p w:rsidR="0062211E" w:rsidRDefault="0062211E"/>
        </w:tc>
        <w:tc>
          <w:tcPr>
            <w:tcW w:w="0" w:type="auto"/>
            <w:vMerge/>
            <w:tcBorders>
              <w:top w:val="nil"/>
              <w:left w:val="single" w:sz="4" w:space="0" w:color="000000"/>
              <w:bottom w:val="nil"/>
              <w:right w:val="single" w:sz="4" w:space="0" w:color="000000"/>
            </w:tcBorders>
          </w:tcPr>
          <w:p w:rsidR="0062211E" w:rsidRDefault="0062211E"/>
        </w:tc>
      </w:tr>
      <w:tr w:rsidR="0062211E">
        <w:trPr>
          <w:trHeight w:val="1399"/>
        </w:trPr>
        <w:tc>
          <w:tcPr>
            <w:tcW w:w="0" w:type="auto"/>
            <w:gridSpan w:val="2"/>
            <w:vMerge/>
            <w:tcBorders>
              <w:top w:val="nil"/>
              <w:left w:val="single" w:sz="4" w:space="0" w:color="000000"/>
              <w:bottom w:val="single" w:sz="4" w:space="0" w:color="000000"/>
              <w:right w:val="single" w:sz="4" w:space="0" w:color="000000"/>
            </w:tcBorders>
          </w:tcPr>
          <w:p w:rsidR="0062211E" w:rsidRDefault="0062211E"/>
        </w:tc>
        <w:tc>
          <w:tcPr>
            <w:tcW w:w="0" w:type="auto"/>
            <w:gridSpan w:val="4"/>
            <w:vMerge/>
            <w:tcBorders>
              <w:top w:val="nil"/>
              <w:left w:val="single" w:sz="4" w:space="0" w:color="000000"/>
              <w:bottom w:val="single" w:sz="4" w:space="0" w:color="000000"/>
              <w:right w:val="single" w:sz="4" w:space="0" w:color="000000"/>
            </w:tcBorders>
          </w:tcPr>
          <w:p w:rsidR="0062211E" w:rsidRDefault="0062211E"/>
        </w:tc>
        <w:tc>
          <w:tcPr>
            <w:tcW w:w="0" w:type="auto"/>
            <w:gridSpan w:val="4"/>
            <w:vMerge/>
            <w:tcBorders>
              <w:top w:val="nil"/>
              <w:left w:val="single" w:sz="4" w:space="0" w:color="000000"/>
              <w:bottom w:val="single" w:sz="4" w:space="0" w:color="000000"/>
              <w:right w:val="single" w:sz="4" w:space="0" w:color="000000"/>
            </w:tcBorders>
          </w:tcPr>
          <w:p w:rsidR="0062211E" w:rsidRDefault="0062211E"/>
        </w:tc>
        <w:tc>
          <w:tcPr>
            <w:tcW w:w="0" w:type="auto"/>
            <w:gridSpan w:val="3"/>
            <w:vMerge/>
            <w:tcBorders>
              <w:top w:val="nil"/>
              <w:left w:val="single" w:sz="4" w:space="0" w:color="000000"/>
              <w:bottom w:val="single" w:sz="4" w:space="0" w:color="000000"/>
              <w:right w:val="single" w:sz="4" w:space="0" w:color="000000"/>
            </w:tcBorders>
          </w:tcPr>
          <w:p w:rsidR="0062211E" w:rsidRDefault="0062211E"/>
        </w:tc>
        <w:tc>
          <w:tcPr>
            <w:tcW w:w="0" w:type="auto"/>
            <w:gridSpan w:val="3"/>
            <w:vMerge/>
            <w:tcBorders>
              <w:top w:val="nil"/>
              <w:left w:val="single" w:sz="4" w:space="0" w:color="000000"/>
              <w:bottom w:val="single" w:sz="4" w:space="0" w:color="000000"/>
              <w:right w:val="single" w:sz="4" w:space="0" w:color="000000"/>
            </w:tcBorders>
          </w:tcPr>
          <w:p w:rsidR="0062211E" w:rsidRDefault="0062211E"/>
        </w:tc>
        <w:tc>
          <w:tcPr>
            <w:tcW w:w="0" w:type="auto"/>
            <w:vMerge/>
            <w:tcBorders>
              <w:top w:val="nil"/>
              <w:left w:val="single" w:sz="4" w:space="0" w:color="000000"/>
              <w:bottom w:val="single" w:sz="4" w:space="0" w:color="000000"/>
              <w:right w:val="single" w:sz="4" w:space="0" w:color="000000"/>
            </w:tcBorders>
          </w:tcPr>
          <w:p w:rsidR="0062211E" w:rsidRDefault="0062211E"/>
        </w:tc>
      </w:tr>
      <w:tr w:rsidR="0062211E">
        <w:trPr>
          <w:trHeight w:val="3311"/>
        </w:trPr>
        <w:tc>
          <w:tcPr>
            <w:tcW w:w="1731"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Ертеңгілік жаттығу  </w:t>
            </w:r>
          </w:p>
        </w:tc>
        <w:tc>
          <w:tcPr>
            <w:tcW w:w="14722" w:type="dxa"/>
            <w:gridSpan w:val="15"/>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Ертеңгілік жаттығу ( затсыз)</w:t>
            </w:r>
          </w:p>
          <w:p w:rsidR="0062211E" w:rsidRDefault="005256F3">
            <w:pPr>
              <w:numPr>
                <w:ilvl w:val="0"/>
                <w:numId w:val="49"/>
              </w:numPr>
              <w:spacing w:line="240" w:lineRule="auto"/>
              <w:ind w:hanging="360"/>
            </w:pPr>
            <w:r>
              <w:rPr>
                <w:rFonts w:ascii="Times New Roman" w:eastAsia="Times New Roman" w:hAnsi="Times New Roman" w:cs="Times New Roman"/>
              </w:rPr>
              <w:t xml:space="preserve">Қолды алға, екі жаққа, жоғары көтеру (бір уақытта, кезекпен), төмен түсіру, қолдарын арқасына апару: қолдарды төмен түсіру; </w:t>
            </w:r>
          </w:p>
          <w:p w:rsidR="0062211E" w:rsidRDefault="005256F3">
            <w:pPr>
              <w:numPr>
                <w:ilvl w:val="0"/>
                <w:numId w:val="49"/>
              </w:numPr>
              <w:spacing w:line="240" w:lineRule="auto"/>
              <w:ind w:hanging="360"/>
            </w:pPr>
            <w:r>
              <w:rPr>
                <w:rFonts w:ascii="Times New Roman" w:eastAsia="Times New Roman" w:hAnsi="Times New Roman" w:cs="Times New Roman"/>
              </w:rPr>
              <w:t xml:space="preserve">Қолды алға созып, саусақтарды жұму жəне ашу, қолдың білектерін айналдыру. </w:t>
            </w:r>
          </w:p>
          <w:p w:rsidR="0062211E" w:rsidRDefault="005256F3">
            <w:pPr>
              <w:numPr>
                <w:ilvl w:val="0"/>
                <w:numId w:val="49"/>
              </w:numPr>
              <w:spacing w:line="240" w:lineRule="auto"/>
              <w:ind w:hanging="360"/>
            </w:pPr>
            <w:r>
              <w:rPr>
                <w:rFonts w:ascii="Times New Roman" w:eastAsia="Times New Roman" w:hAnsi="Times New Roman" w:cs="Times New Roman"/>
              </w:rPr>
              <w:t xml:space="preserve">Қолды кеуденің алдына қою, желкеге қою, иықтарды түзеп, екі жаққа бұрылу. </w:t>
            </w:r>
          </w:p>
          <w:p w:rsidR="0062211E" w:rsidRDefault="005256F3">
            <w:pPr>
              <w:numPr>
                <w:ilvl w:val="0"/>
                <w:numId w:val="49"/>
              </w:numPr>
              <w:spacing w:line="240" w:lineRule="auto"/>
              <w:ind w:hanging="360"/>
            </w:pPr>
            <w:r>
              <w:rPr>
                <w:rFonts w:ascii="Times New Roman" w:eastAsia="Times New Roman" w:hAnsi="Times New Roman" w:cs="Times New Roman"/>
              </w:rPr>
              <w:t>Екі қолды белге қойып, оңға-солға бұрылу (жылдам жəне бір қалыпты).</w:t>
            </w:r>
          </w:p>
          <w:p w:rsidR="0062211E" w:rsidRDefault="005256F3">
            <w:pPr>
              <w:numPr>
                <w:ilvl w:val="0"/>
                <w:numId w:val="49"/>
              </w:numPr>
              <w:spacing w:line="240" w:lineRule="auto"/>
              <w:ind w:hanging="360"/>
            </w:pPr>
            <w:r>
              <w:rPr>
                <w:rFonts w:ascii="Times New Roman" w:eastAsia="Times New Roman" w:hAnsi="Times New Roman" w:cs="Times New Roman"/>
              </w:rPr>
              <w:t>Оңға, солға еңкею, шалқаю.</w:t>
            </w:r>
          </w:p>
          <w:p w:rsidR="0062211E" w:rsidRDefault="005256F3">
            <w:pPr>
              <w:numPr>
                <w:ilvl w:val="0"/>
                <w:numId w:val="49"/>
              </w:numPr>
              <w:spacing w:line="240" w:lineRule="auto"/>
              <w:ind w:hanging="360"/>
            </w:pPr>
            <w:r>
              <w:rPr>
                <w:rFonts w:ascii="Times New Roman" w:eastAsia="Times New Roman" w:hAnsi="Times New Roman" w:cs="Times New Roman"/>
              </w:rPr>
              <w:t>Отырған қалыпта екі аяқты жоғары көтеру, бүгу жəне жазу, төмен түсіру.</w:t>
            </w:r>
          </w:p>
          <w:p w:rsidR="0062211E" w:rsidRDefault="005256F3">
            <w:pPr>
              <w:numPr>
                <w:ilvl w:val="0"/>
                <w:numId w:val="49"/>
              </w:numPr>
              <w:spacing w:line="240" w:lineRule="auto"/>
              <w:ind w:hanging="360"/>
            </w:pPr>
            <w:r>
              <w:rPr>
                <w:rFonts w:ascii="Times New Roman" w:eastAsia="Times New Roman" w:hAnsi="Times New Roman" w:cs="Times New Roman"/>
              </w:rPr>
              <w:t xml:space="preserve">Тізені бүгіп, екі аяқты кезек көтеру </w:t>
            </w:r>
          </w:p>
          <w:p w:rsidR="0062211E" w:rsidRDefault="005256F3">
            <w:pPr>
              <w:numPr>
                <w:ilvl w:val="0"/>
                <w:numId w:val="49"/>
              </w:numPr>
              <w:spacing w:line="240" w:lineRule="auto"/>
              <w:ind w:hanging="360"/>
            </w:pPr>
            <w:r>
              <w:rPr>
                <w:rFonts w:ascii="Times New Roman" w:eastAsia="Times New Roman" w:hAnsi="Times New Roman" w:cs="Times New Roman"/>
              </w:rPr>
              <w:t xml:space="preserve">Екі аяқты айқастырып, отыру жəне тұру. </w:t>
            </w:r>
          </w:p>
          <w:p w:rsidR="0062211E" w:rsidRDefault="005256F3">
            <w:pPr>
              <w:numPr>
                <w:ilvl w:val="0"/>
                <w:numId w:val="49"/>
              </w:numPr>
              <w:spacing w:line="240" w:lineRule="auto"/>
              <w:ind w:hanging="360"/>
            </w:pPr>
            <w:r>
              <w:rPr>
                <w:rFonts w:ascii="Times New Roman" w:eastAsia="Times New Roman" w:hAnsi="Times New Roman" w:cs="Times New Roman"/>
              </w:rPr>
              <w:t xml:space="preserve">Тізерлеп тұрып, алға еңкею жəне артқа шалқаю, екі аяқты кезек бүгу жəне жазу, көтеру жəне түсіру. </w:t>
            </w:r>
          </w:p>
          <w:p w:rsidR="0062211E" w:rsidRDefault="005256F3">
            <w:pPr>
              <w:numPr>
                <w:ilvl w:val="0"/>
                <w:numId w:val="49"/>
              </w:numPr>
              <w:spacing w:line="240" w:lineRule="auto"/>
              <w:ind w:hanging="360"/>
            </w:pPr>
            <w:r>
              <w:rPr>
                <w:rFonts w:ascii="Times New Roman" w:eastAsia="Times New Roman" w:hAnsi="Times New Roman" w:cs="Times New Roman"/>
              </w:rPr>
              <w:t xml:space="preserve">Аяқтың ұшына көтерілу жəне тұру. </w:t>
            </w:r>
          </w:p>
          <w:p w:rsidR="0062211E" w:rsidRDefault="005256F3">
            <w:pPr>
              <w:numPr>
                <w:ilvl w:val="0"/>
                <w:numId w:val="49"/>
              </w:numPr>
              <w:spacing w:line="240" w:lineRule="auto"/>
              <w:ind w:hanging="360"/>
            </w:pPr>
            <w:r>
              <w:rPr>
                <w:rFonts w:ascii="Times New Roman" w:eastAsia="Times New Roman" w:hAnsi="Times New Roman" w:cs="Times New Roman"/>
              </w:rPr>
              <w:t>Екі аяқты кезекпен алға қою, алдымен өкшені, содан кейін аяқтың ұшын қою, тарсылдату. Қатарынан 4-5 рет жартылай отыру.</w:t>
            </w:r>
            <w:r>
              <w:rPr>
                <w:rFonts w:ascii="Times New Roman" w:eastAsia="Times New Roman" w:hAnsi="Times New Roman" w:cs="Times New Roman"/>
                <w:b/>
              </w:rPr>
              <w:t xml:space="preserve"> </w:t>
            </w:r>
          </w:p>
          <w:p w:rsidR="0062211E" w:rsidRDefault="005256F3">
            <w:pPr>
              <w:numPr>
                <w:ilvl w:val="0"/>
                <w:numId w:val="49"/>
              </w:numPr>
              <w:ind w:hanging="360"/>
            </w:pPr>
            <w:r>
              <w:rPr>
                <w:rFonts w:ascii="Times New Roman" w:eastAsia="Times New Roman" w:hAnsi="Times New Roman" w:cs="Times New Roman"/>
              </w:rPr>
              <w:t xml:space="preserve">Тыныс алу жаттығу </w:t>
            </w:r>
            <w:r>
              <w:rPr>
                <w:rFonts w:ascii="Times New Roman" w:eastAsia="Times New Roman" w:hAnsi="Times New Roman" w:cs="Times New Roman"/>
                <w:b/>
              </w:rPr>
              <w:t>(дене шынықтыру)</w:t>
            </w:r>
            <w:r>
              <w:rPr>
                <w:rFonts w:ascii="Times New Roman" w:eastAsia="Times New Roman" w:hAnsi="Times New Roman" w:cs="Times New Roman"/>
              </w:rPr>
              <w:t>.</w:t>
            </w:r>
          </w:p>
        </w:tc>
      </w:tr>
      <w:tr w:rsidR="0062211E">
        <w:trPr>
          <w:trHeight w:val="2805"/>
        </w:trPr>
        <w:tc>
          <w:tcPr>
            <w:tcW w:w="1731"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Таңғы ас  </w:t>
            </w:r>
          </w:p>
        </w:tc>
        <w:tc>
          <w:tcPr>
            <w:tcW w:w="14722" w:type="dxa"/>
            <w:gridSpan w:val="15"/>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Гигиеналық шараларды жүргізуде балалардың өзара көмегін қолдау Адамның денсаулығына гигиена мен күн тəртібінің ықпалы туралы түсініктерді кеңейту. Жеке гигиена ережелерін орындауда өзін-өзі бақылауды дамыту: дененің тазалығын бақылау, , қол орамалды пайдалану. Осы шараларды жүргізудің жəне жеке гигиена заттарын пайдаланудың қажеттілігін түсіну.  </w:t>
            </w:r>
          </w:p>
          <w:p w:rsidR="0062211E" w:rsidRDefault="005256F3">
            <w:pPr>
              <w:spacing w:line="234" w:lineRule="auto"/>
            </w:pPr>
            <w:r>
              <w:rPr>
                <w:rFonts w:ascii="Times New Roman" w:eastAsia="Times New Roman" w:hAnsi="Times New Roman" w:cs="Times New Roman"/>
              </w:rPr>
              <w:t xml:space="preserve">Салауатты өмір салтының маңызды компоненттері: дұрыс тамақтану су жəне денсаулыққа зиян келтіретін факторлар туралы түсініктерді кеңейту.  Адамның денсаулығы дұрыс тамақтануға байланысты екені туралы түсініктерді жетілдіру.Мəдениетті тамақтану жəне асхана құралдарын еркін қолдану дағдыларын жетілдіру. </w:t>
            </w:r>
          </w:p>
          <w:p w:rsidR="0062211E" w:rsidRDefault="005256F3">
            <w:pPr>
              <w:spacing w:line="240" w:lineRule="auto"/>
            </w:pPr>
            <w:r>
              <w:rPr>
                <w:rFonts w:ascii="Times New Roman" w:eastAsia="Times New Roman" w:hAnsi="Times New Roman" w:cs="Times New Roman"/>
                <w:b/>
              </w:rPr>
              <w:t>Ойын-жаттығу:</w:t>
            </w:r>
            <w:r>
              <w:rPr>
                <w:rFonts w:ascii="Times New Roman" w:eastAsia="Times New Roman" w:hAnsi="Times New Roman" w:cs="Times New Roman"/>
              </w:rPr>
              <w:t xml:space="preserve"> </w:t>
            </w:r>
          </w:p>
          <w:p w:rsidR="0062211E" w:rsidRDefault="005256F3">
            <w:pPr>
              <w:spacing w:line="234" w:lineRule="auto"/>
              <w:ind w:right="11557"/>
            </w:pPr>
            <w:r>
              <w:rPr>
                <w:rFonts w:ascii="Times New Roman" w:eastAsia="Times New Roman" w:hAnsi="Times New Roman" w:cs="Times New Roman"/>
              </w:rPr>
              <w:t>Сылдырлайды мөлдір су, Мөлдір суға қолыңды жу.</w:t>
            </w:r>
          </w:p>
          <w:p w:rsidR="0062211E" w:rsidRDefault="005256F3">
            <w:pPr>
              <w:spacing w:line="240" w:lineRule="auto"/>
            </w:pPr>
            <w:r>
              <w:rPr>
                <w:rFonts w:ascii="Times New Roman" w:eastAsia="Times New Roman" w:hAnsi="Times New Roman" w:cs="Times New Roman"/>
              </w:rPr>
              <w:t xml:space="preserve">Жуынсаң сен əрдайым, </w:t>
            </w:r>
          </w:p>
          <w:p w:rsidR="0062211E" w:rsidRDefault="005256F3">
            <w:r>
              <w:rPr>
                <w:rFonts w:ascii="Times New Roman" w:eastAsia="Times New Roman" w:hAnsi="Times New Roman" w:cs="Times New Roman"/>
              </w:rPr>
              <w:t xml:space="preserve"> Таза  бетің, маңдайың (</w:t>
            </w:r>
            <w:r>
              <w:rPr>
                <w:rFonts w:ascii="Times New Roman" w:eastAsia="Times New Roman" w:hAnsi="Times New Roman" w:cs="Times New Roman"/>
                <w:b/>
              </w:rPr>
              <w:t>Қазақ тілі)</w:t>
            </w:r>
          </w:p>
        </w:tc>
      </w:tr>
      <w:tr w:rsidR="0062211E">
        <w:trPr>
          <w:trHeight w:val="3971"/>
        </w:trPr>
        <w:tc>
          <w:tcPr>
            <w:tcW w:w="1702"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jc w:val="both"/>
            </w:pPr>
            <w:r>
              <w:rPr>
                <w:rFonts w:ascii="Times New Roman" w:eastAsia="Times New Roman" w:hAnsi="Times New Roman" w:cs="Times New Roman"/>
              </w:rPr>
              <w:t>Ұйымдастырылға</w:t>
            </w:r>
          </w:p>
          <w:p w:rsidR="0062211E" w:rsidRDefault="005256F3">
            <w:r>
              <w:rPr>
                <w:rFonts w:ascii="Times New Roman" w:eastAsia="Times New Roman" w:hAnsi="Times New Roman" w:cs="Times New Roman"/>
              </w:rPr>
              <w:t xml:space="preserve">н ісəрекетке дайындық  </w:t>
            </w:r>
          </w:p>
        </w:tc>
        <w:tc>
          <w:tcPr>
            <w:tcW w:w="2703"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after="74" w:line="240" w:lineRule="auto"/>
            </w:pPr>
            <w:r>
              <w:rPr>
                <w:rFonts w:ascii="Times New Roman" w:eastAsia="Times New Roman" w:hAnsi="Times New Roman" w:cs="Times New Roman"/>
                <w:b/>
              </w:rPr>
              <w:t>Зерттеу іс-əрекеті</w:t>
            </w:r>
          </w:p>
          <w:p w:rsidR="0062211E" w:rsidRDefault="005256F3">
            <w:r>
              <w:rPr>
                <w:rFonts w:ascii="Times New Roman" w:eastAsia="Times New Roman" w:hAnsi="Times New Roman" w:cs="Times New Roman"/>
                <w:b/>
              </w:rPr>
              <w:t xml:space="preserve">Өз қолыма сенбеймін Мақсаты: </w:t>
            </w:r>
            <w:r>
              <w:rPr>
                <w:rFonts w:ascii="Times New Roman" w:eastAsia="Times New Roman" w:hAnsi="Times New Roman" w:cs="Times New Roman"/>
              </w:rPr>
              <w:t>Су арқылы  қолдарының сезгіштігін зерттеу</w:t>
            </w:r>
            <w:r>
              <w:rPr>
                <w:rFonts w:ascii="Times New Roman" w:eastAsia="Times New Roman" w:hAnsi="Times New Roman" w:cs="Times New Roman"/>
                <w:b/>
              </w:rPr>
              <w:t>.</w:t>
            </w:r>
            <w:r>
              <w:rPr>
                <w:rFonts w:ascii="Times New Roman" w:eastAsia="Times New Roman" w:hAnsi="Times New Roman" w:cs="Times New Roman"/>
              </w:rPr>
              <w:t xml:space="preserve"> </w:t>
            </w:r>
            <w:r>
              <w:rPr>
                <w:rFonts w:ascii="Times New Roman" w:eastAsia="Times New Roman" w:hAnsi="Times New Roman" w:cs="Times New Roman"/>
                <w:b/>
              </w:rPr>
              <w:t>Танымдық ісəрекет, зерттеу іс-əрекеті</w:t>
            </w:r>
          </w:p>
        </w:tc>
        <w:tc>
          <w:tcPr>
            <w:tcW w:w="2835" w:type="dxa"/>
            <w:gridSpan w:val="5"/>
            <w:tcBorders>
              <w:top w:val="single" w:sz="4" w:space="0" w:color="000000"/>
              <w:left w:val="single" w:sz="4" w:space="0" w:color="000000"/>
              <w:bottom w:val="single" w:sz="4" w:space="0" w:color="000000"/>
              <w:right w:val="single" w:sz="4" w:space="0" w:color="000000"/>
            </w:tcBorders>
          </w:tcPr>
          <w:p w:rsidR="0062211E" w:rsidRDefault="005256F3">
            <w:pPr>
              <w:spacing w:after="56" w:line="234" w:lineRule="auto"/>
              <w:ind w:right="285"/>
            </w:pPr>
            <w:r>
              <w:rPr>
                <w:rFonts w:ascii="Times New Roman" w:eastAsia="Times New Roman" w:hAnsi="Times New Roman" w:cs="Times New Roman"/>
                <w:b/>
              </w:rPr>
              <w:t>Артикуляциялық жаттығулар.Тақырыбы:</w:t>
            </w:r>
            <w:r>
              <w:rPr>
                <w:rFonts w:ascii="Times New Roman" w:eastAsia="Times New Roman" w:hAnsi="Times New Roman" w:cs="Times New Roman"/>
              </w:rPr>
              <w:t xml:space="preserve"> </w:t>
            </w:r>
            <w:r>
              <w:rPr>
                <w:rFonts w:ascii="Times New Roman" w:eastAsia="Times New Roman" w:hAnsi="Times New Roman" w:cs="Times New Roman"/>
                <w:b/>
              </w:rPr>
              <w:t xml:space="preserve">Қолдың саусақтарын дамытуға арналған жаттығу. Мақсаты </w:t>
            </w:r>
            <w:r>
              <w:rPr>
                <w:rFonts w:ascii="Times New Roman" w:eastAsia="Times New Roman" w:hAnsi="Times New Roman" w:cs="Times New Roman"/>
              </w:rPr>
              <w:t>: қол саусақтарының күрделі үйлесімді қимылдарын дамыту.</w:t>
            </w:r>
          </w:p>
          <w:p w:rsidR="0062211E" w:rsidRDefault="005256F3">
            <w:pPr>
              <w:spacing w:after="74" w:line="240" w:lineRule="auto"/>
            </w:pPr>
            <w:r>
              <w:rPr>
                <w:rFonts w:ascii="Times New Roman" w:eastAsia="Times New Roman" w:hAnsi="Times New Roman" w:cs="Times New Roman"/>
                <w:b/>
              </w:rPr>
              <w:t xml:space="preserve"> Зерттеу іс-əрекеті</w:t>
            </w:r>
          </w:p>
          <w:p w:rsidR="0062211E" w:rsidRDefault="005256F3">
            <w:r>
              <w:rPr>
                <w:rFonts w:ascii="Times New Roman" w:eastAsia="Times New Roman" w:hAnsi="Times New Roman" w:cs="Times New Roman"/>
                <w:b/>
              </w:rPr>
              <w:t xml:space="preserve">Өз қолыма сенбеймін Мақсаты: </w:t>
            </w:r>
            <w:r>
              <w:rPr>
                <w:rFonts w:ascii="Times New Roman" w:eastAsia="Times New Roman" w:hAnsi="Times New Roman" w:cs="Times New Roman"/>
              </w:rPr>
              <w:t xml:space="preserve">Су арқылы  қолдарының сезгіштігін зерттеу. </w:t>
            </w:r>
            <w:r>
              <w:rPr>
                <w:rFonts w:ascii="Times New Roman" w:eastAsia="Times New Roman" w:hAnsi="Times New Roman" w:cs="Times New Roman"/>
                <w:b/>
              </w:rPr>
              <w:t>Танымдық ісəрекет, зерттеу іс-əрекеті</w:t>
            </w:r>
          </w:p>
        </w:tc>
        <w:tc>
          <w:tcPr>
            <w:tcW w:w="3119" w:type="dxa"/>
            <w:gridSpan w:val="4"/>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Дидактикалық ойын</w:t>
            </w:r>
            <w:r>
              <w:rPr>
                <w:rFonts w:ascii="Times New Roman" w:eastAsia="Times New Roman" w:hAnsi="Times New Roman" w:cs="Times New Roman"/>
              </w:rPr>
              <w:t xml:space="preserve"> Т</w:t>
            </w:r>
            <w:r>
              <w:rPr>
                <w:rFonts w:ascii="Times New Roman" w:eastAsia="Times New Roman" w:hAnsi="Times New Roman" w:cs="Times New Roman"/>
                <w:b/>
              </w:rPr>
              <w:t xml:space="preserve"> </w:t>
            </w:r>
          </w:p>
          <w:p w:rsidR="0062211E" w:rsidRDefault="005256F3">
            <w:pPr>
              <w:spacing w:line="240" w:lineRule="auto"/>
            </w:pPr>
            <w:r>
              <w:rPr>
                <w:rFonts w:ascii="Times New Roman" w:eastAsia="Times New Roman" w:hAnsi="Times New Roman" w:cs="Times New Roman"/>
                <w:b/>
              </w:rPr>
              <w:t>Тақырыбы: «Көліктер»</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Заттардың тобын білдіретін сөздерді балалардың сөздік қорына жалпылауыш сөздерді түсіну арқылы ендіру.</w:t>
            </w:r>
          </w:p>
          <w:p w:rsidR="0062211E" w:rsidRDefault="005256F3">
            <w:pPr>
              <w:spacing w:after="13" w:line="240" w:lineRule="auto"/>
            </w:pPr>
            <w:r>
              <w:rPr>
                <w:rFonts w:ascii="Times New Roman" w:eastAsia="Times New Roman" w:hAnsi="Times New Roman" w:cs="Times New Roman"/>
              </w:rPr>
              <w:t xml:space="preserve"> </w:t>
            </w:r>
          </w:p>
          <w:p w:rsidR="0062211E" w:rsidRDefault="005256F3">
            <w:pPr>
              <w:spacing w:after="3" w:line="240" w:lineRule="auto"/>
            </w:pPr>
            <w:r>
              <w:rPr>
                <w:rFonts w:ascii="Times New Roman" w:eastAsia="Times New Roman" w:hAnsi="Times New Roman" w:cs="Times New Roman"/>
                <w:b/>
              </w:rPr>
              <w:t>Дидактикалық ойын.</w:t>
            </w:r>
          </w:p>
          <w:p w:rsidR="0062211E" w:rsidRDefault="005256F3">
            <w:pPr>
              <w:spacing w:after="3" w:line="240" w:lineRule="auto"/>
            </w:pPr>
            <w:r>
              <w:rPr>
                <w:rFonts w:ascii="Times New Roman" w:eastAsia="Times New Roman" w:hAnsi="Times New Roman" w:cs="Times New Roman"/>
                <w:b/>
              </w:rPr>
              <w:t>"Не артық?"</w:t>
            </w:r>
          </w:p>
          <w:p w:rsidR="0062211E" w:rsidRDefault="005256F3">
            <w:r>
              <w:rPr>
                <w:rFonts w:ascii="Times New Roman" w:eastAsia="Times New Roman" w:hAnsi="Times New Roman" w:cs="Times New Roman"/>
                <w:b/>
              </w:rPr>
              <w:t xml:space="preserve">Мақсат-міндеттер. </w:t>
            </w:r>
            <w:r>
              <w:rPr>
                <w:rFonts w:ascii="Times New Roman" w:eastAsia="Times New Roman" w:hAnsi="Times New Roman" w:cs="Times New Roman"/>
              </w:rPr>
              <w:t>Балалардың заттар мен құбылыстар классификациясы жөніндегі білімдері бекіту;</w:t>
            </w:r>
            <w:r>
              <w:rPr>
                <w:rFonts w:ascii="Times New Roman" w:eastAsia="Times New Roman" w:hAnsi="Times New Roman" w:cs="Times New Roman"/>
                <w:b/>
              </w:rPr>
              <w:t xml:space="preserve"> </w:t>
            </w:r>
            <w:r>
              <w:rPr>
                <w:rFonts w:ascii="Times New Roman" w:eastAsia="Times New Roman" w:hAnsi="Times New Roman" w:cs="Times New Roman"/>
              </w:rPr>
              <w:t>(</w:t>
            </w:r>
            <w:r>
              <w:rPr>
                <w:rFonts w:ascii="Times New Roman" w:eastAsia="Times New Roman" w:hAnsi="Times New Roman" w:cs="Times New Roman"/>
                <w:b/>
              </w:rPr>
              <w:t>Танымдық ісəрекет, зерттеу іс-əрекеті</w:t>
            </w:r>
            <w:r>
              <w:rPr>
                <w:rFonts w:ascii="Times New Roman" w:eastAsia="Times New Roman" w:hAnsi="Times New Roman" w:cs="Times New Roman"/>
              </w:rPr>
              <w:t>)</w:t>
            </w:r>
          </w:p>
        </w:tc>
        <w:tc>
          <w:tcPr>
            <w:tcW w:w="3118"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after="74" w:line="240" w:lineRule="auto"/>
            </w:pPr>
            <w:r>
              <w:rPr>
                <w:rFonts w:ascii="Times New Roman" w:eastAsia="Times New Roman" w:hAnsi="Times New Roman" w:cs="Times New Roman"/>
                <w:b/>
              </w:rPr>
              <w:t>Зерттеу іс-əрекеті</w:t>
            </w:r>
          </w:p>
          <w:p w:rsidR="0062211E" w:rsidRDefault="005256F3">
            <w:pPr>
              <w:spacing w:after="16" w:line="240" w:lineRule="auto"/>
            </w:pPr>
            <w:r>
              <w:rPr>
                <w:rFonts w:ascii="Times New Roman" w:eastAsia="Times New Roman" w:hAnsi="Times New Roman" w:cs="Times New Roman"/>
                <w:b/>
              </w:rPr>
              <w:t>"Ғажайып дорба".</w:t>
            </w:r>
          </w:p>
          <w:p w:rsidR="0062211E" w:rsidRDefault="005256F3">
            <w:pPr>
              <w:spacing w:line="234" w:lineRule="auto"/>
            </w:pPr>
            <w:r>
              <w:rPr>
                <w:rFonts w:ascii="Times New Roman" w:eastAsia="Times New Roman" w:hAnsi="Times New Roman" w:cs="Times New Roman"/>
                <w:b/>
              </w:rPr>
              <w:t xml:space="preserve">Мақсат-міндеттер. </w:t>
            </w:r>
            <w:r>
              <w:rPr>
                <w:rFonts w:ascii="Times New Roman" w:eastAsia="Times New Roman" w:hAnsi="Times New Roman" w:cs="Times New Roman"/>
              </w:rPr>
              <w:t xml:space="preserve">Балалардың заттар туралы ұғымдарын тиянақтау; байланыстыра сөйлеу, ойлау, зейін, түйсік қабілеттерін дамыту. </w:t>
            </w:r>
          </w:p>
          <w:p w:rsidR="0062211E" w:rsidRDefault="005256F3">
            <w:r>
              <w:rPr>
                <w:rFonts w:ascii="Times New Roman" w:eastAsia="Times New Roman" w:hAnsi="Times New Roman" w:cs="Times New Roman"/>
                <w:b/>
              </w:rPr>
              <w:t>Танымдық іс-əрекет, зерттеу іс-əрекеті</w:t>
            </w:r>
          </w:p>
        </w:tc>
        <w:tc>
          <w:tcPr>
            <w:tcW w:w="2976"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Дидактикалық ойын. Тақырыбы: «Мөлдіреген аппақ қыс»</w:t>
            </w:r>
          </w:p>
          <w:p w:rsidR="0062211E" w:rsidRDefault="005256F3">
            <w:pPr>
              <w:spacing w:after="309" w:line="234" w:lineRule="auto"/>
            </w:pPr>
            <w:r>
              <w:rPr>
                <w:rFonts w:ascii="Times New Roman" w:eastAsia="Times New Roman" w:hAnsi="Times New Roman" w:cs="Times New Roman"/>
                <w:b/>
              </w:rPr>
              <w:t>Мақсаты</w:t>
            </w:r>
            <w:r>
              <w:rPr>
                <w:rFonts w:ascii="Times New Roman" w:eastAsia="Times New Roman" w:hAnsi="Times New Roman" w:cs="Times New Roman"/>
              </w:rPr>
              <w:t>: Тілдің қарқынын өзгерту біліктерін бекіту: баяу сөйлеу,жаңылтпаштар оқу. Артикуляциялық аппаратты одан əрі жетілдіру.</w:t>
            </w:r>
          </w:p>
          <w:p w:rsidR="0062211E" w:rsidRDefault="005256F3">
            <w:pPr>
              <w:spacing w:after="74" w:line="240" w:lineRule="auto"/>
            </w:pPr>
            <w:r>
              <w:rPr>
                <w:rFonts w:ascii="Times New Roman" w:eastAsia="Times New Roman" w:hAnsi="Times New Roman" w:cs="Times New Roman"/>
                <w:b/>
              </w:rPr>
              <w:t>Зерттеу іс-əрекеті</w:t>
            </w:r>
          </w:p>
          <w:p w:rsidR="0062211E" w:rsidRDefault="005256F3">
            <w:r>
              <w:rPr>
                <w:rFonts w:ascii="Times New Roman" w:eastAsia="Times New Roman" w:hAnsi="Times New Roman" w:cs="Times New Roman"/>
                <w:b/>
              </w:rPr>
              <w:t xml:space="preserve">Өз қолыма сенбеймін Мақсаты: </w:t>
            </w:r>
            <w:r>
              <w:rPr>
                <w:rFonts w:ascii="Times New Roman" w:eastAsia="Times New Roman" w:hAnsi="Times New Roman" w:cs="Times New Roman"/>
              </w:rPr>
              <w:t xml:space="preserve">Су арқылы  қолдарының сезгіштігін зерттеу. </w:t>
            </w:r>
            <w:r>
              <w:rPr>
                <w:rFonts w:ascii="Times New Roman" w:eastAsia="Times New Roman" w:hAnsi="Times New Roman" w:cs="Times New Roman"/>
                <w:b/>
              </w:rPr>
              <w:t>Танымдық іс-əрекет, зерттеу іс-əрекеті</w:t>
            </w:r>
          </w:p>
        </w:tc>
      </w:tr>
      <w:tr w:rsidR="0062211E">
        <w:trPr>
          <w:trHeight w:val="6600"/>
        </w:trPr>
        <w:tc>
          <w:tcPr>
            <w:tcW w:w="1702"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lastRenderedPageBreak/>
              <w:t xml:space="preserve">Білім беру </w:t>
            </w:r>
          </w:p>
          <w:p w:rsidR="0062211E" w:rsidRDefault="005256F3">
            <w:pPr>
              <w:spacing w:line="240" w:lineRule="auto"/>
            </w:pPr>
            <w:r>
              <w:rPr>
                <w:rFonts w:ascii="Times New Roman" w:eastAsia="Times New Roman" w:hAnsi="Times New Roman" w:cs="Times New Roman"/>
              </w:rPr>
              <w:t xml:space="preserve">ұйымының </w:t>
            </w:r>
          </w:p>
          <w:p w:rsidR="0062211E" w:rsidRDefault="005256F3">
            <w:pPr>
              <w:spacing w:line="240" w:lineRule="auto"/>
            </w:pPr>
            <w:r>
              <w:rPr>
                <w:rFonts w:ascii="Times New Roman" w:eastAsia="Times New Roman" w:hAnsi="Times New Roman" w:cs="Times New Roman"/>
              </w:rPr>
              <w:t xml:space="preserve">кестесі  </w:t>
            </w:r>
          </w:p>
          <w:p w:rsidR="0062211E" w:rsidRDefault="005256F3">
            <w:pPr>
              <w:spacing w:line="234" w:lineRule="auto"/>
            </w:pPr>
            <w:r>
              <w:rPr>
                <w:rFonts w:ascii="Times New Roman" w:eastAsia="Times New Roman" w:hAnsi="Times New Roman" w:cs="Times New Roman"/>
              </w:rPr>
              <w:t>бойынша ұйымдастырылға</w:t>
            </w:r>
          </w:p>
          <w:p w:rsidR="0062211E" w:rsidRDefault="005256F3">
            <w:r>
              <w:rPr>
                <w:rFonts w:ascii="Times New Roman" w:eastAsia="Times New Roman" w:hAnsi="Times New Roman" w:cs="Times New Roman"/>
              </w:rPr>
              <w:t xml:space="preserve">н ісəрекет  </w:t>
            </w:r>
          </w:p>
        </w:tc>
        <w:tc>
          <w:tcPr>
            <w:tcW w:w="2703"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jc w:val="both"/>
            </w:pPr>
            <w:r>
              <w:rPr>
                <w:rFonts w:ascii="Times New Roman" w:eastAsia="Times New Roman" w:hAnsi="Times New Roman" w:cs="Times New Roman"/>
                <w:b/>
              </w:rPr>
              <w:t>Қоршаған ортамен танысу</w:t>
            </w:r>
          </w:p>
          <w:p w:rsidR="0062211E" w:rsidRDefault="005256F3">
            <w:pPr>
              <w:spacing w:after="251" w:line="234" w:lineRule="auto"/>
            </w:pPr>
            <w:r>
              <w:rPr>
                <w:rFonts w:ascii="Times New Roman" w:eastAsia="Times New Roman" w:hAnsi="Times New Roman" w:cs="Times New Roman"/>
              </w:rPr>
              <w:t xml:space="preserve"> Тақырыбы:Жол белгілері </w:t>
            </w:r>
            <w:r>
              <w:rPr>
                <w:rFonts w:ascii="Times New Roman" w:eastAsia="Times New Roman" w:hAnsi="Times New Roman" w:cs="Times New Roman"/>
                <w:b/>
              </w:rPr>
              <w:t xml:space="preserve">Мақсаты </w:t>
            </w:r>
            <w:r>
              <w:rPr>
                <w:rFonts w:ascii="Times New Roman" w:eastAsia="Times New Roman" w:hAnsi="Times New Roman" w:cs="Times New Roman"/>
              </w:rPr>
              <w:t>«Тройллебус аялдамасы»жол белгілерімен таныстыруды жалғастыру.</w:t>
            </w:r>
          </w:p>
          <w:p w:rsidR="0062211E" w:rsidRDefault="005256F3">
            <w:pPr>
              <w:spacing w:line="240" w:lineRule="auto"/>
            </w:pPr>
            <w:r>
              <w:rPr>
                <w:rFonts w:ascii="Times New Roman" w:eastAsia="Times New Roman" w:hAnsi="Times New Roman" w:cs="Times New Roman"/>
                <w:b/>
              </w:rPr>
              <w:t>Қазақ тілі</w:t>
            </w:r>
          </w:p>
          <w:p w:rsidR="0062211E" w:rsidRDefault="005256F3">
            <w:pPr>
              <w:spacing w:after="27" w:line="240" w:lineRule="auto"/>
            </w:pPr>
            <w:r>
              <w:rPr>
                <w:rFonts w:ascii="Times New Roman" w:eastAsia="Times New Roman" w:hAnsi="Times New Roman" w:cs="Times New Roman"/>
                <w:b/>
              </w:rPr>
              <w:t>Тақырыбы Қыс</w:t>
            </w:r>
          </w:p>
          <w:p w:rsidR="0062211E" w:rsidRDefault="005256F3">
            <w:pPr>
              <w:spacing w:after="279" w:line="261"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қазақ тіліне тəн  ү, ұ, </w:t>
            </w:r>
            <w:r>
              <w:rPr>
                <w:rFonts w:ascii="Times New Roman" w:eastAsia="Times New Roman" w:hAnsi="Times New Roman" w:cs="Times New Roman"/>
              </w:rPr>
              <w:tab/>
              <w:t xml:space="preserve">і, </w:t>
            </w:r>
            <w:r>
              <w:rPr>
                <w:rFonts w:ascii="Times New Roman" w:eastAsia="Times New Roman" w:hAnsi="Times New Roman" w:cs="Times New Roman"/>
              </w:rPr>
              <w:tab/>
              <w:t xml:space="preserve">осы </w:t>
            </w:r>
            <w:r>
              <w:rPr>
                <w:rFonts w:ascii="Times New Roman" w:eastAsia="Times New Roman" w:hAnsi="Times New Roman" w:cs="Times New Roman"/>
              </w:rPr>
              <w:tab/>
              <w:t xml:space="preserve">дыбыстардан тұратын </w:t>
            </w:r>
            <w:r>
              <w:rPr>
                <w:rFonts w:ascii="Times New Roman" w:eastAsia="Times New Roman" w:hAnsi="Times New Roman" w:cs="Times New Roman"/>
              </w:rPr>
              <w:tab/>
              <w:t xml:space="preserve">сөздерді </w:t>
            </w:r>
            <w:r>
              <w:rPr>
                <w:rFonts w:ascii="Times New Roman" w:eastAsia="Times New Roman" w:hAnsi="Times New Roman" w:cs="Times New Roman"/>
              </w:rPr>
              <w:tab/>
              <w:t>дұрыс айтуға дағдыландыру</w:t>
            </w:r>
          </w:p>
          <w:p w:rsidR="0062211E" w:rsidRDefault="005256F3">
            <w:pPr>
              <w:spacing w:line="234" w:lineRule="auto"/>
              <w:jc w:val="both"/>
            </w:pPr>
            <w:r>
              <w:rPr>
                <w:rFonts w:ascii="Times New Roman" w:eastAsia="Times New Roman" w:hAnsi="Times New Roman" w:cs="Times New Roman"/>
                <w:b/>
              </w:rPr>
              <w:t>Коркем əдебиет</w:t>
            </w:r>
            <w:r>
              <w:rPr>
                <w:rFonts w:ascii="Times New Roman" w:eastAsia="Times New Roman" w:hAnsi="Times New Roman" w:cs="Times New Roman"/>
              </w:rPr>
              <w:t xml:space="preserve"> </w:t>
            </w:r>
            <w:r>
              <w:rPr>
                <w:rFonts w:ascii="Times New Roman" w:eastAsia="Times New Roman" w:hAnsi="Times New Roman" w:cs="Times New Roman"/>
                <w:b/>
              </w:rPr>
              <w:t xml:space="preserve">Тақырыбы Қыс  (Ə. </w:t>
            </w:r>
          </w:p>
          <w:p w:rsidR="0062211E" w:rsidRDefault="005256F3">
            <w:pPr>
              <w:spacing w:line="240" w:lineRule="auto"/>
            </w:pPr>
            <w:r>
              <w:rPr>
                <w:rFonts w:ascii="Times New Roman" w:eastAsia="Times New Roman" w:hAnsi="Times New Roman" w:cs="Times New Roman"/>
                <w:b/>
              </w:rPr>
              <w:t>Табылды)</w:t>
            </w:r>
          </w:p>
          <w:p w:rsidR="0062211E" w:rsidRDefault="005256F3">
            <w:pPr>
              <w:spacing w:after="251" w:line="234" w:lineRule="auto"/>
            </w:pPr>
            <w:r>
              <w:rPr>
                <w:rFonts w:ascii="Times New Roman" w:eastAsia="Times New Roman" w:hAnsi="Times New Roman" w:cs="Times New Roman"/>
                <w:b/>
              </w:rPr>
              <w:t xml:space="preserve"> Мақсаты;</w:t>
            </w:r>
            <w:r>
              <w:rPr>
                <w:rFonts w:ascii="Times New Roman" w:eastAsia="Times New Roman" w:hAnsi="Times New Roman" w:cs="Times New Roman"/>
              </w:rPr>
              <w:t xml:space="preserve"> Өлеңді жатқа, мəнерлеп, интонациямен айту</w:t>
            </w:r>
          </w:p>
          <w:p w:rsidR="0062211E" w:rsidRDefault="005256F3">
            <w:pPr>
              <w:spacing w:line="240" w:lineRule="auto"/>
            </w:pPr>
            <w:r>
              <w:rPr>
                <w:rFonts w:ascii="Times New Roman" w:eastAsia="Times New Roman" w:hAnsi="Times New Roman" w:cs="Times New Roman"/>
                <w:b/>
              </w:rPr>
              <w:t>Дене шынықтыру</w:t>
            </w:r>
          </w:p>
          <w:p w:rsidR="0062211E" w:rsidRDefault="005256F3">
            <w:r>
              <w:rPr>
                <w:rFonts w:ascii="Times New Roman" w:eastAsia="Times New Roman" w:hAnsi="Times New Roman" w:cs="Times New Roman"/>
                <w:b/>
              </w:rPr>
              <w:t>мақсаты</w:t>
            </w:r>
            <w:r>
              <w:rPr>
                <w:rFonts w:ascii="Times New Roman" w:eastAsia="Times New Roman" w:hAnsi="Times New Roman" w:cs="Times New Roman"/>
              </w:rPr>
              <w:t xml:space="preserve"> Бір-бірін шанамен сырғанату, төбешіктен бірбірлеп жəне екі-екіден </w:t>
            </w:r>
          </w:p>
        </w:tc>
        <w:tc>
          <w:tcPr>
            <w:tcW w:w="2835" w:type="dxa"/>
            <w:gridSpan w:val="5"/>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 xml:space="preserve">Математика негіздері Тақырыбы </w:t>
            </w:r>
            <w:r>
              <w:rPr>
                <w:rFonts w:ascii="Times New Roman" w:eastAsia="Times New Roman" w:hAnsi="Times New Roman" w:cs="Times New Roman"/>
              </w:rPr>
              <w:t>Бір» сөзінің мағынасы,</w:t>
            </w:r>
          </w:p>
          <w:p w:rsidR="0062211E" w:rsidRDefault="005256F3">
            <w:pPr>
              <w:spacing w:after="251"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«Бір» сөзінің мағынасы, ол тек бір затты ғана емес, сондай-ақ жиынның бір бөлігі ретінде заттардың тобын білдіретінін түсіндіру</w:t>
            </w:r>
          </w:p>
          <w:p w:rsidR="0062211E" w:rsidRDefault="005256F3">
            <w:pPr>
              <w:spacing w:line="240" w:lineRule="auto"/>
            </w:pPr>
            <w:r>
              <w:rPr>
                <w:rFonts w:ascii="Times New Roman" w:eastAsia="Times New Roman" w:hAnsi="Times New Roman" w:cs="Times New Roman"/>
                <w:b/>
              </w:rPr>
              <w:t>Сойлеуді дамыту</w:t>
            </w:r>
          </w:p>
          <w:p w:rsidR="0062211E" w:rsidRDefault="005256F3">
            <w:pPr>
              <w:spacing w:after="27" w:line="240" w:lineRule="auto"/>
              <w:jc w:val="both"/>
            </w:pPr>
            <w:r>
              <w:rPr>
                <w:rFonts w:ascii="Times New Roman" w:eastAsia="Times New Roman" w:hAnsi="Times New Roman" w:cs="Times New Roman"/>
              </w:rPr>
              <w:t>Тақырыбы. Ойыншықтар</w:t>
            </w:r>
          </w:p>
          <w:p w:rsidR="0062211E" w:rsidRDefault="005256F3">
            <w:pPr>
              <w:spacing w:after="27" w:line="240" w:lineRule="auto"/>
            </w:pPr>
            <w:r>
              <w:rPr>
                <w:rFonts w:ascii="Times New Roman" w:eastAsia="Times New Roman" w:hAnsi="Times New Roman" w:cs="Times New Roman"/>
              </w:rPr>
              <w:t>дүкені</w:t>
            </w:r>
          </w:p>
          <w:p w:rsidR="0062211E" w:rsidRDefault="005256F3">
            <w:pPr>
              <w:spacing w:after="251" w:line="234" w:lineRule="auto"/>
            </w:pPr>
            <w:r>
              <w:rPr>
                <w:rFonts w:ascii="Times New Roman" w:eastAsia="Times New Roman" w:hAnsi="Times New Roman" w:cs="Times New Roman"/>
              </w:rPr>
              <w:t xml:space="preserve">Ойыншықтарды сипаттауда заттар мен нысандардың ерекшеліктерін білдіретін сөздерді дұрыс таңдау,. </w:t>
            </w:r>
          </w:p>
          <w:p w:rsidR="0062211E" w:rsidRDefault="005256F3">
            <w:pPr>
              <w:spacing w:line="240" w:lineRule="auto"/>
            </w:pPr>
            <w:r>
              <w:rPr>
                <w:rFonts w:ascii="Times New Roman" w:eastAsia="Times New Roman" w:hAnsi="Times New Roman" w:cs="Times New Roman"/>
                <w:b/>
              </w:rPr>
              <w:t xml:space="preserve">Сауат ашу негіздері </w:t>
            </w:r>
          </w:p>
          <w:p w:rsidR="0062211E" w:rsidRDefault="005256F3">
            <w:r>
              <w:rPr>
                <w:rFonts w:ascii="Times New Roman" w:eastAsia="Times New Roman" w:hAnsi="Times New Roman" w:cs="Times New Roman"/>
                <w:b/>
              </w:rPr>
              <w:t>Тақырыбы Тамшылар мақсаты</w:t>
            </w:r>
            <w:r>
              <w:rPr>
                <w:rFonts w:ascii="Times New Roman" w:eastAsia="Times New Roman" w:hAnsi="Times New Roman" w:cs="Times New Roman"/>
              </w:rPr>
              <w:t xml:space="preserve"> тамшы тəрізді пішіндерді олардың арасындағы арақашықтықты сақтап, алдымен үлгі бойынша жазуға мүмкіндік </w:t>
            </w:r>
          </w:p>
        </w:tc>
        <w:tc>
          <w:tcPr>
            <w:tcW w:w="3119" w:type="dxa"/>
            <w:gridSpan w:val="4"/>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Коркем əдебиет</w:t>
            </w:r>
            <w:r>
              <w:rPr>
                <w:rFonts w:ascii="Times New Roman" w:eastAsia="Times New Roman" w:hAnsi="Times New Roman" w:cs="Times New Roman"/>
              </w:rPr>
              <w:t xml:space="preserve"> </w:t>
            </w:r>
            <w:r>
              <w:rPr>
                <w:rFonts w:ascii="Times New Roman" w:eastAsia="Times New Roman" w:hAnsi="Times New Roman" w:cs="Times New Roman"/>
                <w:b/>
              </w:rPr>
              <w:t>Тақырыбы</w:t>
            </w:r>
            <w:r>
              <w:rPr>
                <w:rFonts w:ascii="Times New Roman" w:eastAsia="Times New Roman" w:hAnsi="Times New Roman" w:cs="Times New Roman"/>
              </w:rPr>
              <w:t xml:space="preserve"> </w:t>
            </w:r>
          </w:p>
          <w:p w:rsidR="0062211E" w:rsidRDefault="005256F3">
            <w:pPr>
              <w:spacing w:line="240" w:lineRule="auto"/>
            </w:pPr>
            <w:r>
              <w:rPr>
                <w:rFonts w:ascii="Times New Roman" w:eastAsia="Times New Roman" w:hAnsi="Times New Roman" w:cs="Times New Roman"/>
                <w:b/>
              </w:rPr>
              <w:t>Алтын бала (əңгіме)</w:t>
            </w:r>
          </w:p>
          <w:p w:rsidR="0062211E" w:rsidRDefault="005256F3">
            <w:pPr>
              <w:spacing w:line="240" w:lineRule="auto"/>
            </w:pPr>
            <w:r>
              <w:rPr>
                <w:rFonts w:ascii="Times New Roman" w:eastAsia="Times New Roman" w:hAnsi="Times New Roman" w:cs="Times New Roman"/>
                <w:b/>
              </w:rPr>
              <w:t xml:space="preserve"> Мақсаты;</w:t>
            </w:r>
          </w:p>
          <w:p w:rsidR="0062211E" w:rsidRDefault="005256F3">
            <w:pPr>
              <w:spacing w:after="251" w:line="234" w:lineRule="auto"/>
            </w:pPr>
            <w:r>
              <w:rPr>
                <w:rFonts w:ascii="Times New Roman" w:eastAsia="Times New Roman" w:hAnsi="Times New Roman" w:cs="Times New Roman"/>
              </w:rPr>
              <w:t>тілдің көркемдігін сезіну (эпитеттер, сипаттамалар, образды сөздер), шығарма кейіпкерлерінің іс-əрекетін бағалау. диалогтік сөйлеуді дамыту кейіпкерлерге жəне олардың əрекеттеріне өз көзқарасын білдіру</w:t>
            </w:r>
          </w:p>
          <w:p w:rsidR="0062211E" w:rsidRDefault="005256F3">
            <w:pPr>
              <w:spacing w:line="240" w:lineRule="auto"/>
            </w:pPr>
            <w:r>
              <w:rPr>
                <w:rFonts w:ascii="Times New Roman" w:eastAsia="Times New Roman" w:hAnsi="Times New Roman" w:cs="Times New Roman"/>
                <w:b/>
              </w:rPr>
              <w:t>Қазақ тілі</w:t>
            </w:r>
          </w:p>
          <w:p w:rsidR="0062211E" w:rsidRDefault="005256F3">
            <w:pPr>
              <w:spacing w:after="27" w:line="240" w:lineRule="auto"/>
            </w:pPr>
            <w:r>
              <w:rPr>
                <w:rFonts w:ascii="Times New Roman" w:eastAsia="Times New Roman" w:hAnsi="Times New Roman" w:cs="Times New Roman"/>
                <w:b/>
              </w:rPr>
              <w:t>Тақырыбы: Алтын бала</w:t>
            </w:r>
          </w:p>
          <w:p w:rsidR="0062211E" w:rsidRDefault="005256F3">
            <w:pPr>
              <w:spacing w:after="26" w:line="261" w:lineRule="auto"/>
              <w:jc w:val="both"/>
            </w:pPr>
            <w:r>
              <w:rPr>
                <w:rFonts w:ascii="Times New Roman" w:eastAsia="Times New Roman" w:hAnsi="Times New Roman" w:cs="Times New Roman"/>
                <w:b/>
              </w:rPr>
              <w:t>мақсаты;</w:t>
            </w:r>
            <w:r>
              <w:rPr>
                <w:rFonts w:ascii="Times New Roman" w:eastAsia="Times New Roman" w:hAnsi="Times New Roman" w:cs="Times New Roman"/>
              </w:rPr>
              <w:t xml:space="preserve"> қазақ тіліне тəн ң, һ осы дыбыстардан тұратын сөздерді дұрыс айтуға</w:t>
            </w:r>
          </w:p>
          <w:p w:rsidR="0062211E" w:rsidRDefault="005256F3">
            <w:pPr>
              <w:spacing w:after="533" w:line="240" w:lineRule="auto"/>
            </w:pPr>
            <w:r>
              <w:rPr>
                <w:rFonts w:ascii="Times New Roman" w:eastAsia="Times New Roman" w:hAnsi="Times New Roman" w:cs="Times New Roman"/>
              </w:rPr>
              <w:t>дағдыландыру</w:t>
            </w:r>
          </w:p>
          <w:p w:rsidR="0062211E" w:rsidRDefault="005256F3">
            <w:pPr>
              <w:spacing w:line="240" w:lineRule="auto"/>
            </w:pPr>
            <w:r>
              <w:rPr>
                <w:rFonts w:ascii="Times New Roman" w:eastAsia="Times New Roman" w:hAnsi="Times New Roman" w:cs="Times New Roman"/>
                <w:b/>
              </w:rPr>
              <w:t>Дене шынықтыру</w:t>
            </w:r>
          </w:p>
          <w:p w:rsidR="0062211E" w:rsidRDefault="005256F3">
            <w:pPr>
              <w:jc w:val="both"/>
            </w:pPr>
            <w:r>
              <w:rPr>
                <w:rFonts w:ascii="Times New Roman" w:eastAsia="Times New Roman" w:hAnsi="Times New Roman" w:cs="Times New Roman"/>
                <w:b/>
              </w:rPr>
              <w:t>мақсаты</w:t>
            </w:r>
            <w:r>
              <w:rPr>
                <w:rFonts w:ascii="Times New Roman" w:eastAsia="Times New Roman" w:hAnsi="Times New Roman" w:cs="Times New Roman"/>
              </w:rPr>
              <w:t xml:space="preserve"> Түзу бағытта адымдап жүру. –2,5 метр арақашықтықтағы нысанаға құм салынған қапшықты, асықты</w:t>
            </w:r>
          </w:p>
        </w:tc>
        <w:tc>
          <w:tcPr>
            <w:tcW w:w="3118"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Математика негіздері </w:t>
            </w:r>
          </w:p>
          <w:p w:rsidR="0062211E" w:rsidRDefault="005256F3">
            <w:pPr>
              <w:spacing w:line="240" w:lineRule="auto"/>
            </w:pPr>
            <w:r>
              <w:rPr>
                <w:rFonts w:ascii="Times New Roman" w:eastAsia="Times New Roman" w:hAnsi="Times New Roman" w:cs="Times New Roman"/>
                <w:b/>
              </w:rPr>
              <w:t>Тақырыбы Құстар</w:t>
            </w:r>
          </w:p>
          <w:p w:rsidR="0062211E" w:rsidRDefault="005256F3">
            <w:pPr>
              <w:spacing w:after="251"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10 көлеміндегі сандарды салыстыру</w:t>
            </w:r>
          </w:p>
          <w:p w:rsidR="0062211E" w:rsidRDefault="005256F3">
            <w:pPr>
              <w:spacing w:after="251" w:line="234" w:lineRule="auto"/>
              <w:ind w:right="178"/>
            </w:pPr>
            <w:r>
              <w:rPr>
                <w:rFonts w:ascii="Times New Roman" w:eastAsia="Times New Roman" w:hAnsi="Times New Roman" w:cs="Times New Roman"/>
                <w:b/>
              </w:rPr>
              <w:t>Сауат ашу негіздері \ Тақырыбы Құстар мақсаты</w:t>
            </w:r>
            <w:r>
              <w:rPr>
                <w:rFonts w:ascii="Times New Roman" w:eastAsia="Times New Roman" w:hAnsi="Times New Roman" w:cs="Times New Roman"/>
              </w:rPr>
              <w:t>. Сөздерді дыбыстық талдау: сөздегі дыбыстардың ретін, дауысты жəне дауыссыз дыбыстарды анықтау</w:t>
            </w:r>
          </w:p>
          <w:p w:rsidR="0062211E" w:rsidRDefault="005256F3">
            <w:pPr>
              <w:spacing w:line="240" w:lineRule="auto"/>
            </w:pPr>
            <w:r>
              <w:rPr>
                <w:rFonts w:ascii="Times New Roman" w:eastAsia="Times New Roman" w:hAnsi="Times New Roman" w:cs="Times New Roman"/>
                <w:b/>
              </w:rPr>
              <w:t>Сойлеуді дамыту</w:t>
            </w:r>
          </w:p>
          <w:p w:rsidR="0062211E" w:rsidRDefault="005256F3">
            <w:pPr>
              <w:spacing w:line="240" w:lineRule="auto"/>
            </w:pPr>
            <w:r>
              <w:rPr>
                <w:rFonts w:ascii="Times New Roman" w:eastAsia="Times New Roman" w:hAnsi="Times New Roman" w:cs="Times New Roman"/>
                <w:b/>
              </w:rPr>
              <w:t xml:space="preserve"> Тақырыбы «Құстар»</w:t>
            </w:r>
          </w:p>
          <w:p w:rsidR="0062211E" w:rsidRDefault="005256F3">
            <w:pPr>
              <w:spacing w:after="504" w:line="234" w:lineRule="auto"/>
            </w:pPr>
            <w:r>
              <w:rPr>
                <w:rFonts w:ascii="Times New Roman" w:eastAsia="Times New Roman" w:hAnsi="Times New Roman" w:cs="Times New Roman"/>
                <w:b/>
              </w:rPr>
              <w:t xml:space="preserve"> мақсаты. </w:t>
            </w:r>
            <w:r>
              <w:rPr>
                <w:rFonts w:ascii="Times New Roman" w:eastAsia="Times New Roman" w:hAnsi="Times New Roman" w:cs="Times New Roman"/>
              </w:rPr>
              <w:t>заттарды, сипаттауда заттар мен нысандардың ерекшеліктерін білдіретін сөздерді дұрыс таңдау,</w:t>
            </w:r>
          </w:p>
          <w:p w:rsidR="0062211E" w:rsidRDefault="005256F3">
            <w:pPr>
              <w:spacing w:line="234" w:lineRule="auto"/>
            </w:pPr>
            <w:r>
              <w:rPr>
                <w:rFonts w:ascii="Times New Roman" w:eastAsia="Times New Roman" w:hAnsi="Times New Roman" w:cs="Times New Roman"/>
                <w:b/>
              </w:rPr>
              <w:t>Сурет салу. Құстар мақсаты</w:t>
            </w:r>
            <w:r>
              <w:rPr>
                <w:rFonts w:ascii="Times New Roman" w:eastAsia="Times New Roman" w:hAnsi="Times New Roman" w:cs="Times New Roman"/>
              </w:rPr>
              <w:t xml:space="preserve"> Тірі табиғат заттарының бейнелерін күрделі емес қимылдар мен қалыптар арқылы беру (құстар).</w:t>
            </w:r>
          </w:p>
          <w:p w:rsidR="0062211E" w:rsidRDefault="005256F3">
            <w:r>
              <w:rPr>
                <w:rFonts w:ascii="Times New Roman" w:eastAsia="Times New Roman" w:hAnsi="Times New Roman" w:cs="Times New Roman"/>
                <w:b/>
              </w:rPr>
              <w:t xml:space="preserve"> Мүсіндеу,</w:t>
            </w:r>
          </w:p>
        </w:tc>
        <w:tc>
          <w:tcPr>
            <w:tcW w:w="2976"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Музыка</w:t>
            </w:r>
          </w:p>
          <w:p w:rsidR="0062211E" w:rsidRDefault="005256F3">
            <w:pPr>
              <w:spacing w:line="234" w:lineRule="auto"/>
            </w:pPr>
            <w:r>
              <w:rPr>
                <w:rFonts w:ascii="Times New Roman" w:eastAsia="Times New Roman" w:hAnsi="Times New Roman" w:cs="Times New Roman"/>
                <w:b/>
              </w:rPr>
              <w:t xml:space="preserve">Тақырыбы: </w:t>
            </w:r>
            <w:r>
              <w:rPr>
                <w:rFonts w:ascii="Times New Roman" w:eastAsia="Times New Roman" w:hAnsi="Times New Roman" w:cs="Times New Roman"/>
              </w:rPr>
              <w:t xml:space="preserve">«Қызықты əуен» </w:t>
            </w:r>
            <w:r>
              <w:rPr>
                <w:rFonts w:ascii="Times New Roman" w:eastAsia="Times New Roman" w:hAnsi="Times New Roman" w:cs="Times New Roman"/>
                <w:b/>
              </w:rPr>
              <w:t>мақсаты</w:t>
            </w:r>
            <w:r>
              <w:rPr>
                <w:rFonts w:ascii="Times New Roman" w:eastAsia="Times New Roman" w:hAnsi="Times New Roman" w:cs="Times New Roman"/>
              </w:rPr>
              <w:t xml:space="preserve"> </w:t>
            </w:r>
          </w:p>
          <w:p w:rsidR="0062211E" w:rsidRDefault="005256F3">
            <w:pPr>
              <w:spacing w:after="251" w:line="234" w:lineRule="auto"/>
            </w:pPr>
            <w:r>
              <w:rPr>
                <w:rFonts w:ascii="Times New Roman" w:eastAsia="Times New Roman" w:hAnsi="Times New Roman" w:cs="Times New Roman"/>
              </w:rPr>
              <w:t xml:space="preserve">Əн айту дағдыларын қалыптастыру, Музыкалық сүйемелдеумен жəне сүйемелдеусіз жеке əн айту дағдыларын дамыту </w:t>
            </w:r>
          </w:p>
          <w:p w:rsidR="0062211E" w:rsidRDefault="005256F3">
            <w:pPr>
              <w:spacing w:line="240" w:lineRule="auto"/>
            </w:pPr>
            <w:r>
              <w:rPr>
                <w:rFonts w:ascii="Times New Roman" w:eastAsia="Times New Roman" w:hAnsi="Times New Roman" w:cs="Times New Roman"/>
                <w:b/>
              </w:rPr>
              <w:t xml:space="preserve">Математика негіздері </w:t>
            </w:r>
          </w:p>
          <w:p w:rsidR="0062211E" w:rsidRDefault="005256F3">
            <w:pPr>
              <w:spacing w:after="504" w:line="234" w:lineRule="auto"/>
            </w:pPr>
            <w:r>
              <w:rPr>
                <w:rFonts w:ascii="Times New Roman" w:eastAsia="Times New Roman" w:hAnsi="Times New Roman" w:cs="Times New Roman"/>
                <w:b/>
              </w:rPr>
              <w:t>Тақыр</w:t>
            </w:r>
            <w:r>
              <w:rPr>
                <w:rFonts w:ascii="Times New Roman" w:eastAsia="Times New Roman" w:hAnsi="Times New Roman" w:cs="Times New Roman"/>
              </w:rPr>
              <w:t>Ы</w:t>
            </w:r>
            <w:r>
              <w:rPr>
                <w:rFonts w:ascii="Times New Roman" w:eastAsia="Times New Roman" w:hAnsi="Times New Roman" w:cs="Times New Roman"/>
                <w:b/>
              </w:rPr>
              <w:t>бы : 10 саны Мақсаты</w:t>
            </w:r>
            <w:r>
              <w:rPr>
                <w:rFonts w:ascii="Times New Roman" w:eastAsia="Times New Roman" w:hAnsi="Times New Roman" w:cs="Times New Roman"/>
              </w:rPr>
              <w:t xml:space="preserve"> 10 көлеміндегі сандарды салыстыру</w:t>
            </w:r>
          </w:p>
          <w:p w:rsidR="0062211E" w:rsidRDefault="005256F3">
            <w:pPr>
              <w:spacing w:line="234" w:lineRule="auto"/>
            </w:pPr>
            <w:r>
              <w:rPr>
                <w:rFonts w:ascii="Times New Roman" w:eastAsia="Times New Roman" w:hAnsi="Times New Roman" w:cs="Times New Roman"/>
                <w:b/>
              </w:rPr>
              <w:t>Сауат ашу негіздері Тақырыбы Сызықтар</w:t>
            </w:r>
          </w:p>
          <w:p w:rsidR="0062211E" w:rsidRDefault="005256F3">
            <w:r>
              <w:rPr>
                <w:rFonts w:ascii="Times New Roman" w:eastAsia="Times New Roman" w:hAnsi="Times New Roman" w:cs="Times New Roman"/>
                <w:b/>
              </w:rPr>
              <w:t>мақсаты</w:t>
            </w:r>
            <w:r>
              <w:rPr>
                <w:rFonts w:ascii="Times New Roman" w:eastAsia="Times New Roman" w:hAnsi="Times New Roman" w:cs="Times New Roman"/>
              </w:rPr>
              <w:t xml:space="preserve"> Əртүрлі бағыттағы тігінен, көлденең, қысқа, ұзын, толқынды, ирек сызықтарды, нүктелерді, тамшы тəрізді пішіндерді олардың арасындағы арақашықтықты сақтап, алдымен үлгі бойынша жазуға мүмкіндік беру.   </w:t>
            </w:r>
          </w:p>
        </w:tc>
      </w:tr>
      <w:tr w:rsidR="0062211E">
        <w:trPr>
          <w:trHeight w:val="3138"/>
        </w:trPr>
        <w:tc>
          <w:tcPr>
            <w:tcW w:w="1702" w:type="dxa"/>
            <w:tcBorders>
              <w:top w:val="single" w:sz="4" w:space="0" w:color="000000"/>
              <w:left w:val="single" w:sz="4" w:space="0" w:color="000000"/>
              <w:bottom w:val="single" w:sz="4" w:space="0" w:color="000000"/>
              <w:right w:val="single" w:sz="4" w:space="0" w:color="000000"/>
            </w:tcBorders>
          </w:tcPr>
          <w:p w:rsidR="0062211E" w:rsidRDefault="0062211E"/>
        </w:tc>
        <w:tc>
          <w:tcPr>
            <w:tcW w:w="2703" w:type="dxa"/>
            <w:gridSpan w:val="3"/>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шанамен сырғанау.</w:t>
            </w:r>
          </w:p>
        </w:tc>
        <w:tc>
          <w:tcPr>
            <w:tcW w:w="2835" w:type="dxa"/>
            <w:gridSpan w:val="5"/>
            <w:tcBorders>
              <w:top w:val="single" w:sz="4" w:space="0" w:color="000000"/>
              <w:left w:val="single" w:sz="4" w:space="0" w:color="000000"/>
              <w:bottom w:val="single" w:sz="4" w:space="0" w:color="000000"/>
              <w:right w:val="single" w:sz="4" w:space="0" w:color="000000"/>
            </w:tcBorders>
          </w:tcPr>
          <w:p w:rsidR="0062211E" w:rsidRDefault="005256F3">
            <w:pPr>
              <w:spacing w:after="250" w:line="240" w:lineRule="auto"/>
            </w:pPr>
            <w:r>
              <w:rPr>
                <w:rFonts w:ascii="Times New Roman" w:eastAsia="Times New Roman" w:hAnsi="Times New Roman" w:cs="Times New Roman"/>
              </w:rPr>
              <w:t xml:space="preserve">беру.   </w:t>
            </w:r>
          </w:p>
          <w:p w:rsidR="0062211E" w:rsidRDefault="005256F3">
            <w:pPr>
              <w:spacing w:line="234" w:lineRule="auto"/>
            </w:pPr>
            <w:r>
              <w:rPr>
                <w:rFonts w:ascii="Times New Roman" w:eastAsia="Times New Roman" w:hAnsi="Times New Roman" w:cs="Times New Roman"/>
                <w:b/>
              </w:rPr>
              <w:t>Қоршаған ортамен таныстыру</w:t>
            </w:r>
          </w:p>
          <w:p w:rsidR="0062211E" w:rsidRDefault="005256F3">
            <w:pPr>
              <w:spacing w:line="240" w:lineRule="auto"/>
            </w:pPr>
            <w:r>
              <w:rPr>
                <w:rFonts w:ascii="Times New Roman" w:eastAsia="Times New Roman" w:hAnsi="Times New Roman" w:cs="Times New Roman"/>
                <w:b/>
              </w:rPr>
              <w:t>Тақырыбы:</w:t>
            </w:r>
            <w:r>
              <w:rPr>
                <w:rFonts w:ascii="Times New Roman" w:eastAsia="Times New Roman" w:hAnsi="Times New Roman" w:cs="Times New Roman"/>
              </w:rPr>
              <w:t xml:space="preserve"> Мамандықтар </w:t>
            </w:r>
          </w:p>
          <w:p w:rsidR="0062211E" w:rsidRDefault="005256F3">
            <w:pPr>
              <w:spacing w:line="240" w:lineRule="auto"/>
            </w:pPr>
            <w:r>
              <w:rPr>
                <w:rFonts w:ascii="Times New Roman" w:eastAsia="Times New Roman" w:hAnsi="Times New Roman" w:cs="Times New Roman"/>
              </w:rPr>
              <w:t>иесі</w:t>
            </w:r>
          </w:p>
          <w:p w:rsidR="0062211E" w:rsidRDefault="005256F3">
            <w:r>
              <w:rPr>
                <w:rFonts w:ascii="Times New Roman" w:eastAsia="Times New Roman" w:hAnsi="Times New Roman" w:cs="Times New Roman"/>
                <w:b/>
                <w:sz w:val="24"/>
              </w:rPr>
              <w:t>Мақсаты:</w:t>
            </w:r>
            <w:r>
              <w:rPr>
                <w:rFonts w:ascii="Times New Roman" w:eastAsia="Times New Roman" w:hAnsi="Times New Roman" w:cs="Times New Roman"/>
              </w:rPr>
              <w:t xml:space="preserve"> </w:t>
            </w:r>
            <w:r>
              <w:rPr>
                <w:rFonts w:ascii="Times New Roman" w:eastAsia="Times New Roman" w:hAnsi="Times New Roman" w:cs="Times New Roman"/>
                <w:sz w:val="24"/>
              </w:rPr>
              <w:t>өзінің педагогтерін, үлкендерді сыйлауға, кішіге қамқор болуға баулу</w:t>
            </w:r>
          </w:p>
        </w:tc>
        <w:tc>
          <w:tcPr>
            <w:tcW w:w="3119" w:type="dxa"/>
            <w:gridSpan w:val="4"/>
            <w:tcBorders>
              <w:top w:val="single" w:sz="4" w:space="0" w:color="000000"/>
              <w:left w:val="single" w:sz="4" w:space="0" w:color="000000"/>
              <w:bottom w:val="single" w:sz="4" w:space="0" w:color="000000"/>
              <w:right w:val="single" w:sz="4" w:space="0" w:color="000000"/>
            </w:tcBorders>
          </w:tcPr>
          <w:p w:rsidR="0062211E" w:rsidRDefault="005256F3">
            <w:pPr>
              <w:spacing w:after="290" w:line="252" w:lineRule="auto"/>
              <w:ind w:right="2"/>
              <w:jc w:val="both"/>
            </w:pPr>
            <w:r>
              <w:rPr>
                <w:rFonts w:ascii="Times New Roman" w:eastAsia="Times New Roman" w:hAnsi="Times New Roman" w:cs="Times New Roman"/>
              </w:rPr>
              <w:t>лақтыру, допты екі қолымен бірбіріне (арақашықтығы 1,5–2 метр) басынан асыра лақтыру</w:t>
            </w:r>
          </w:p>
          <w:p w:rsidR="0062211E" w:rsidRDefault="005256F3">
            <w:pPr>
              <w:spacing w:line="240" w:lineRule="auto"/>
            </w:pPr>
            <w:r>
              <w:rPr>
                <w:rFonts w:ascii="Times New Roman" w:eastAsia="Times New Roman" w:hAnsi="Times New Roman" w:cs="Times New Roman"/>
                <w:b/>
              </w:rPr>
              <w:t>Музыка</w:t>
            </w:r>
          </w:p>
          <w:p w:rsidR="0062211E" w:rsidRDefault="005256F3">
            <w:r>
              <w:rPr>
                <w:rFonts w:ascii="Times New Roman" w:eastAsia="Times New Roman" w:hAnsi="Times New Roman" w:cs="Times New Roman"/>
                <w:b/>
              </w:rPr>
              <w:t xml:space="preserve">тақырыбы, </w:t>
            </w:r>
            <w:r>
              <w:rPr>
                <w:rFonts w:ascii="Times New Roman" w:eastAsia="Times New Roman" w:hAnsi="Times New Roman" w:cs="Times New Roman"/>
              </w:rPr>
              <w:t xml:space="preserve">«Қызықты əуен» </w:t>
            </w:r>
            <w:r>
              <w:rPr>
                <w:rFonts w:ascii="Times New Roman" w:eastAsia="Times New Roman" w:hAnsi="Times New Roman" w:cs="Times New Roman"/>
                <w:b/>
              </w:rPr>
              <w:t>мақсаты</w:t>
            </w:r>
            <w:r>
              <w:rPr>
                <w:rFonts w:ascii="Times New Roman" w:eastAsia="Times New Roman" w:hAnsi="Times New Roman" w:cs="Times New Roman"/>
              </w:rPr>
              <w:t xml:space="preserve"> Əн айту дағдыларын қалыптастыру, Музыкалық сүйемелдеумен жəне сүйемелдеусіз жеке əн айту дағдыларын дамыту</w:t>
            </w:r>
          </w:p>
        </w:tc>
        <w:tc>
          <w:tcPr>
            <w:tcW w:w="3118"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кейіпкерлердің өзіне тəн бөлшектерін мүсіндеу </w:t>
            </w:r>
            <w:r>
              <w:rPr>
                <w:rFonts w:ascii="Times New Roman" w:eastAsia="Times New Roman" w:hAnsi="Times New Roman" w:cs="Times New Roman"/>
                <w:b/>
              </w:rPr>
              <w:t xml:space="preserve"> Жапсыру. </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Сюжеттік композициялар жасау, оларды сəнді бөлшектермен толықтыру, жеке жəне топпен бірлесіп жасау, онда міндеттерді келісіп атқару.</w:t>
            </w:r>
          </w:p>
          <w:p w:rsidR="0062211E" w:rsidRDefault="005256F3">
            <w:r>
              <w:rPr>
                <w:rFonts w:ascii="Times New Roman" w:eastAsia="Times New Roman" w:hAnsi="Times New Roman" w:cs="Times New Roman"/>
                <w:b/>
              </w:rPr>
              <w:t>Құрастыру; мақсаты</w:t>
            </w:r>
            <w:r>
              <w:rPr>
                <w:rFonts w:ascii="Times New Roman" w:eastAsia="Times New Roman" w:hAnsi="Times New Roman" w:cs="Times New Roman"/>
              </w:rPr>
              <w:t xml:space="preserve"> Шығармашылық ойлауды жəне қиялды дамыту</w:t>
            </w:r>
          </w:p>
        </w:tc>
        <w:tc>
          <w:tcPr>
            <w:tcW w:w="2976"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Дене шынықтыру</w:t>
            </w:r>
          </w:p>
          <w:p w:rsidR="0062211E" w:rsidRDefault="005256F3">
            <w:r>
              <w:rPr>
                <w:rFonts w:ascii="Times New Roman" w:eastAsia="Times New Roman" w:hAnsi="Times New Roman" w:cs="Times New Roman"/>
              </w:rPr>
              <w:t>сапта бір-бірден, екеуден, үшеуден жүру, əр қадам сайын допты алдынан немесе артынан қолдан-қолға ауыстыра отырып, кедір-бұдыр тақтай, гимнастикалық скамейка бойымен жүру;</w:t>
            </w:r>
          </w:p>
        </w:tc>
      </w:tr>
      <w:tr w:rsidR="0062211E">
        <w:trPr>
          <w:trHeight w:val="1297"/>
        </w:trPr>
        <w:tc>
          <w:tcPr>
            <w:tcW w:w="1702"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Серуенге дайындық </w:t>
            </w:r>
          </w:p>
        </w:tc>
        <w:tc>
          <w:tcPr>
            <w:tcW w:w="14751" w:type="dxa"/>
            <w:gridSpan w:val="16"/>
            <w:tcBorders>
              <w:top w:val="single" w:sz="4" w:space="0" w:color="000000"/>
              <w:left w:val="single" w:sz="4" w:space="0" w:color="000000"/>
              <w:bottom w:val="single" w:sz="4" w:space="0" w:color="000000"/>
              <w:right w:val="single" w:sz="4" w:space="0" w:color="000000"/>
            </w:tcBorders>
          </w:tcPr>
          <w:p w:rsidR="0062211E" w:rsidRDefault="005256F3">
            <w:pPr>
              <w:ind w:right="9"/>
              <w:jc w:val="both"/>
            </w:pPr>
            <w:r>
              <w:rPr>
                <w:rFonts w:ascii="Times New Roman" w:eastAsia="Times New Roman" w:hAnsi="Times New Roman" w:cs="Times New Roman"/>
              </w:rPr>
              <w:t xml:space="preserve">Өзіне-өзі қызмет көрсету жəне киіміне күтім жасау дағдыларын жетілдіру. Жолдасына  көмектесу, түймені дұрыс тағуды  жетілдіру, серуендеу үшін ойын материалын таңдау, балалармен спорттық жəне ойын құралдары мен спорттық керек-жарақтарды дұрыс пайдалану туралы əңгімелесу. Салауатты өмір салтының маңызды компоненттері: қимылдар жəне күн, ауа мен су жəне денсаулыққа зиян келтіретін факторлар туралы түсініктерді кеңейту.  </w:t>
            </w:r>
          </w:p>
        </w:tc>
      </w:tr>
      <w:tr w:rsidR="0062211E">
        <w:trPr>
          <w:trHeight w:val="6094"/>
        </w:trPr>
        <w:tc>
          <w:tcPr>
            <w:tcW w:w="1702"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Серуен </w:t>
            </w:r>
          </w:p>
        </w:tc>
        <w:tc>
          <w:tcPr>
            <w:tcW w:w="2561"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2"/>
              <w:jc w:val="both"/>
            </w:pPr>
            <w:r>
              <w:rPr>
                <w:rFonts w:ascii="Times New Roman" w:eastAsia="Times New Roman" w:hAnsi="Times New Roman" w:cs="Times New Roman"/>
                <w:b/>
              </w:rPr>
              <w:t>Аспанды бақылау</w:t>
            </w:r>
            <w:r>
              <w:rPr>
                <w:rFonts w:ascii="Times New Roman" w:eastAsia="Times New Roman" w:hAnsi="Times New Roman" w:cs="Times New Roman"/>
              </w:rPr>
              <w:t>Серуенге қызығушылық  туғызуақша бұлттар жүзіп келе жатқан сияқты.</w:t>
            </w:r>
          </w:p>
          <w:p w:rsidR="0062211E" w:rsidRDefault="005256F3">
            <w:pPr>
              <w:spacing w:line="234" w:lineRule="auto"/>
              <w:ind w:right="1"/>
              <w:jc w:val="both"/>
            </w:pPr>
            <w:r>
              <w:rPr>
                <w:rFonts w:ascii="Times New Roman" w:eastAsia="Times New Roman" w:hAnsi="Times New Roman" w:cs="Times New Roman"/>
              </w:rPr>
              <w:t>Бұлттар жеңіл ұлпа қарға ұқсайды. Аспан ашық көгілдір болса күн жылы болады деген түсініктерді бекіту.</w:t>
            </w:r>
          </w:p>
          <w:p w:rsidR="0062211E" w:rsidRDefault="005256F3">
            <w:pPr>
              <w:spacing w:line="234" w:lineRule="auto"/>
            </w:pPr>
            <w:r>
              <w:rPr>
                <w:rFonts w:ascii="Times New Roman" w:eastAsia="Times New Roman" w:hAnsi="Times New Roman" w:cs="Times New Roman"/>
                <w:b/>
              </w:rPr>
              <w:t>Қимылды ойындар.</w:t>
            </w:r>
            <w:r>
              <w:rPr>
                <w:rFonts w:ascii="Times New Roman" w:eastAsia="Times New Roman" w:hAnsi="Times New Roman" w:cs="Times New Roman"/>
              </w:rPr>
              <w:t xml:space="preserve">      «Кім </w:t>
            </w:r>
            <w:r>
              <w:rPr>
                <w:rFonts w:ascii="Times New Roman" w:eastAsia="Times New Roman" w:hAnsi="Times New Roman" w:cs="Times New Roman"/>
              </w:rPr>
              <w:tab/>
              <w:t>жылдам» (2-3рет</w:t>
            </w:r>
          </w:p>
          <w:p w:rsidR="0062211E" w:rsidRDefault="005256F3">
            <w:pPr>
              <w:spacing w:line="240" w:lineRule="auto"/>
            </w:pPr>
            <w:r>
              <w:rPr>
                <w:rFonts w:ascii="Times New Roman" w:eastAsia="Times New Roman" w:hAnsi="Times New Roman" w:cs="Times New Roman"/>
              </w:rPr>
              <w:t>қайталау);</w:t>
            </w:r>
          </w:p>
          <w:p w:rsidR="0062211E" w:rsidRDefault="005256F3">
            <w:pPr>
              <w:spacing w:line="240" w:lineRule="auto"/>
            </w:pPr>
            <w:r>
              <w:rPr>
                <w:rFonts w:ascii="Times New Roman" w:eastAsia="Times New Roman" w:hAnsi="Times New Roman" w:cs="Times New Roman"/>
              </w:rPr>
              <w:t xml:space="preserve">Мақсаты:Бір-біріне </w:t>
            </w:r>
          </w:p>
          <w:p w:rsidR="0062211E" w:rsidRDefault="005256F3">
            <w:pPr>
              <w:spacing w:line="234" w:lineRule="auto"/>
            </w:pPr>
            <w:r>
              <w:rPr>
                <w:rFonts w:ascii="Times New Roman" w:eastAsia="Times New Roman" w:hAnsi="Times New Roman" w:cs="Times New Roman"/>
              </w:rPr>
              <w:t xml:space="preserve">қақтығысып </w:t>
            </w:r>
            <w:r>
              <w:rPr>
                <w:rFonts w:ascii="Times New Roman" w:eastAsia="Times New Roman" w:hAnsi="Times New Roman" w:cs="Times New Roman"/>
              </w:rPr>
              <w:tab/>
              <w:t xml:space="preserve">қалмай жүгіруге үйрету.  </w:t>
            </w:r>
          </w:p>
          <w:p w:rsidR="0062211E" w:rsidRDefault="005256F3">
            <w:pPr>
              <w:spacing w:line="234" w:lineRule="auto"/>
            </w:pPr>
            <w:r>
              <w:rPr>
                <w:rFonts w:ascii="Times New Roman" w:eastAsia="Times New Roman" w:hAnsi="Times New Roman" w:cs="Times New Roman"/>
                <w:b/>
              </w:rPr>
              <w:t>Еңбек:</w:t>
            </w:r>
            <w:r>
              <w:rPr>
                <w:rFonts w:ascii="Times New Roman" w:eastAsia="Times New Roman" w:hAnsi="Times New Roman" w:cs="Times New Roman"/>
              </w:rPr>
              <w:t xml:space="preserve">Ойын </w:t>
            </w:r>
            <w:r>
              <w:rPr>
                <w:rFonts w:ascii="Times New Roman" w:eastAsia="Times New Roman" w:hAnsi="Times New Roman" w:cs="Times New Roman"/>
              </w:rPr>
              <w:tab/>
              <w:t xml:space="preserve">алаңын қардан </w:t>
            </w:r>
            <w:r>
              <w:rPr>
                <w:rFonts w:ascii="Times New Roman" w:eastAsia="Times New Roman" w:hAnsi="Times New Roman" w:cs="Times New Roman"/>
              </w:rPr>
              <w:tab/>
              <w:t xml:space="preserve">тазартуға үлкендерге </w:t>
            </w:r>
            <w:r>
              <w:rPr>
                <w:rFonts w:ascii="Times New Roman" w:eastAsia="Times New Roman" w:hAnsi="Times New Roman" w:cs="Times New Roman"/>
              </w:rPr>
              <w:tab/>
              <w:t xml:space="preserve">көмектесу. Дербес </w:t>
            </w:r>
            <w:r>
              <w:rPr>
                <w:rFonts w:ascii="Times New Roman" w:eastAsia="Times New Roman" w:hAnsi="Times New Roman" w:cs="Times New Roman"/>
              </w:rPr>
              <w:tab/>
              <w:t xml:space="preserve">ойын </w:t>
            </w:r>
            <w:r>
              <w:rPr>
                <w:rFonts w:ascii="Times New Roman" w:eastAsia="Times New Roman" w:hAnsi="Times New Roman" w:cs="Times New Roman"/>
              </w:rPr>
              <w:tab/>
              <w:t xml:space="preserve">əрекеті,  серуенге </w:t>
            </w:r>
            <w:r>
              <w:rPr>
                <w:rFonts w:ascii="Times New Roman" w:eastAsia="Times New Roman" w:hAnsi="Times New Roman" w:cs="Times New Roman"/>
              </w:rPr>
              <w:tab/>
              <w:t xml:space="preserve">алып </w:t>
            </w:r>
            <w:r>
              <w:rPr>
                <w:rFonts w:ascii="Times New Roman" w:eastAsia="Times New Roman" w:hAnsi="Times New Roman" w:cs="Times New Roman"/>
              </w:rPr>
              <w:tab/>
              <w:t xml:space="preserve">шыққан материалдармен ойындар Мақсаты: </w:t>
            </w:r>
          </w:p>
          <w:p w:rsidR="0062211E" w:rsidRDefault="005256F3">
            <w:r>
              <w:rPr>
                <w:rFonts w:ascii="Times New Roman" w:eastAsia="Times New Roman" w:hAnsi="Times New Roman" w:cs="Times New Roman"/>
              </w:rPr>
              <w:t xml:space="preserve">қызығушылықтары </w:t>
            </w:r>
          </w:p>
        </w:tc>
        <w:tc>
          <w:tcPr>
            <w:tcW w:w="2825" w:type="dxa"/>
            <w:gridSpan w:val="5"/>
            <w:tcBorders>
              <w:top w:val="single" w:sz="4" w:space="0" w:color="000000"/>
              <w:left w:val="single" w:sz="4" w:space="0" w:color="000000"/>
              <w:bottom w:val="nil"/>
              <w:right w:val="single" w:sz="4" w:space="0" w:color="000000"/>
            </w:tcBorders>
          </w:tcPr>
          <w:p w:rsidR="0062211E" w:rsidRDefault="005256F3">
            <w:pPr>
              <w:spacing w:line="234" w:lineRule="auto"/>
            </w:pPr>
            <w:r>
              <w:rPr>
                <w:rFonts w:ascii="Times New Roman" w:eastAsia="Times New Roman" w:hAnsi="Times New Roman" w:cs="Times New Roman"/>
              </w:rPr>
              <w:t>Табиғат күнтізбе бойынша ауа райын бақылау. Мақсаты: өткен күндердегі дей ауа райын бақылау. Ағаштарды анықтап зерттеу. Күзде олар қандай болғанын еске түсіру. Қандай өзгеріс бар? Бір ағашты анықтап, суретін салып, оны күнтізбеге сақтау. БалаБалалар бала бақшада тəрбиешінің көмегімен ауа райының жағдайын күнтізбеге белгілеу.</w:t>
            </w:r>
          </w:p>
          <w:p w:rsidR="0062211E" w:rsidRDefault="005256F3">
            <w:pPr>
              <w:spacing w:line="234" w:lineRule="auto"/>
            </w:pPr>
            <w:r>
              <w:rPr>
                <w:rFonts w:ascii="Times New Roman" w:eastAsia="Times New Roman" w:hAnsi="Times New Roman" w:cs="Times New Roman"/>
              </w:rPr>
              <w:t>Тапсырма: «Ашық аспан» тақырыпта сурет салу. Қағаз түстерінің бояуын түстеп, бір бояудың үстіне екінші бояуды жаға отырып, түсін келтіруге үйрету.</w:t>
            </w:r>
          </w:p>
          <w:p w:rsidR="0062211E" w:rsidRDefault="005256F3">
            <w:pPr>
              <w:spacing w:line="240" w:lineRule="auto"/>
            </w:pPr>
            <w:r>
              <w:rPr>
                <w:rFonts w:ascii="Times New Roman" w:eastAsia="Times New Roman" w:hAnsi="Times New Roman" w:cs="Times New Roman"/>
              </w:rPr>
              <w:t>Көркем сөз:</w:t>
            </w:r>
          </w:p>
          <w:p w:rsidR="0062211E" w:rsidRDefault="005256F3">
            <w:pPr>
              <w:spacing w:line="234" w:lineRule="auto"/>
            </w:pPr>
            <w:r>
              <w:rPr>
                <w:rFonts w:ascii="Times New Roman" w:eastAsia="Times New Roman" w:hAnsi="Times New Roman" w:cs="Times New Roman"/>
              </w:rPr>
              <w:t>Бүрсең қағыпжапырақтар, Көше кезіп көшіп жатыр.</w:t>
            </w:r>
          </w:p>
          <w:p w:rsidR="0062211E" w:rsidRDefault="005256F3">
            <w:pPr>
              <w:spacing w:line="240" w:lineRule="auto"/>
            </w:pPr>
            <w:r>
              <w:rPr>
                <w:rFonts w:ascii="Times New Roman" w:eastAsia="Times New Roman" w:hAnsi="Times New Roman" w:cs="Times New Roman"/>
              </w:rPr>
              <w:t>Тыныш қалған атыраптар,</w:t>
            </w:r>
          </w:p>
          <w:p w:rsidR="0062211E" w:rsidRDefault="005256F3">
            <w:r>
              <w:rPr>
                <w:rFonts w:ascii="Times New Roman" w:eastAsia="Times New Roman" w:hAnsi="Times New Roman" w:cs="Times New Roman"/>
              </w:rPr>
              <w:t>Аппақ қарға тосып жатыр.</w:t>
            </w:r>
          </w:p>
        </w:tc>
        <w:tc>
          <w:tcPr>
            <w:tcW w:w="2562" w:type="dxa"/>
            <w:gridSpan w:val="4"/>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41"/>
            </w:pPr>
            <w:r>
              <w:rPr>
                <w:rFonts w:ascii="Times New Roman" w:eastAsia="Times New Roman" w:hAnsi="Times New Roman" w:cs="Times New Roman"/>
              </w:rPr>
              <w:t>Қыстың негізгі белгілерін бақылау. Мақсаты: балаларды қыстың белгілерін ажырата білуге үйрету.. Көркем сөз:</w:t>
            </w:r>
          </w:p>
          <w:p w:rsidR="0062211E" w:rsidRDefault="005256F3">
            <w:pPr>
              <w:spacing w:line="234" w:lineRule="auto"/>
            </w:pPr>
            <w:r>
              <w:rPr>
                <w:rFonts w:ascii="Times New Roman" w:eastAsia="Times New Roman" w:hAnsi="Times New Roman" w:cs="Times New Roman"/>
              </w:rPr>
              <w:t xml:space="preserve"> Аппақ, аппақ ақшақар Бірін ұстап алайын...</w:t>
            </w:r>
          </w:p>
          <w:p w:rsidR="0062211E" w:rsidRDefault="005256F3">
            <w:pPr>
              <w:spacing w:line="240" w:lineRule="auto"/>
            </w:pPr>
            <w:r>
              <w:rPr>
                <w:rFonts w:ascii="Times New Roman" w:eastAsia="Times New Roman" w:hAnsi="Times New Roman" w:cs="Times New Roman"/>
              </w:rPr>
              <w:t>Ұстадым!</w:t>
            </w:r>
          </w:p>
          <w:p w:rsidR="0062211E" w:rsidRDefault="005256F3">
            <w:pPr>
              <w:spacing w:line="240" w:lineRule="auto"/>
            </w:pPr>
            <w:r>
              <w:rPr>
                <w:rFonts w:ascii="Times New Roman" w:eastAsia="Times New Roman" w:hAnsi="Times New Roman" w:cs="Times New Roman"/>
              </w:rPr>
              <w:t>Жоқ, ақша қар,</w:t>
            </w:r>
          </w:p>
          <w:p w:rsidR="0062211E" w:rsidRDefault="005256F3">
            <w:pPr>
              <w:spacing w:line="240" w:lineRule="auto"/>
            </w:pPr>
            <w:r>
              <w:rPr>
                <w:rFonts w:ascii="Times New Roman" w:eastAsia="Times New Roman" w:hAnsi="Times New Roman" w:cs="Times New Roman"/>
              </w:rPr>
              <w:t>Қайдан іздеп табайын?</w:t>
            </w:r>
          </w:p>
          <w:p w:rsidR="0062211E" w:rsidRDefault="005256F3">
            <w:pPr>
              <w:spacing w:line="240" w:lineRule="auto"/>
            </w:pPr>
            <w:r>
              <w:rPr>
                <w:rFonts w:ascii="Times New Roman" w:eastAsia="Times New Roman" w:hAnsi="Times New Roman" w:cs="Times New Roman"/>
              </w:rPr>
              <w:t xml:space="preserve">      (Жақан Смаков)</w:t>
            </w:r>
          </w:p>
          <w:p w:rsidR="0062211E" w:rsidRDefault="005256F3">
            <w:pPr>
              <w:spacing w:line="234" w:lineRule="auto"/>
            </w:pPr>
            <w:r>
              <w:rPr>
                <w:rFonts w:ascii="Times New Roman" w:eastAsia="Times New Roman" w:hAnsi="Times New Roman" w:cs="Times New Roman"/>
              </w:rPr>
              <w:t>Қимылды ойын: «Аяз» Мақсаты тез жүгіруге жаттықтыру.</w:t>
            </w:r>
          </w:p>
          <w:p w:rsidR="0062211E" w:rsidRDefault="005256F3">
            <w:pPr>
              <w:spacing w:line="234" w:lineRule="auto"/>
            </w:pPr>
            <w:r>
              <w:rPr>
                <w:rFonts w:ascii="Times New Roman" w:eastAsia="Times New Roman" w:hAnsi="Times New Roman" w:cs="Times New Roman"/>
              </w:rPr>
              <w:t>Еңбек: үйдің ауласын қардан тазартып қою. Мақсаты: күрекпен жұмыс істеуге үйретіп, еңбекке баулу.</w:t>
            </w:r>
          </w:p>
          <w:p w:rsidR="0062211E" w:rsidRDefault="005256F3">
            <w:pPr>
              <w:spacing w:line="240" w:lineRule="auto"/>
            </w:pPr>
            <w:r>
              <w:rPr>
                <w:rFonts w:ascii="Times New Roman" w:eastAsia="Times New Roman" w:hAnsi="Times New Roman" w:cs="Times New Roman"/>
              </w:rPr>
              <w:t xml:space="preserve">Қимылды </w:t>
            </w:r>
          </w:p>
          <w:p w:rsidR="0062211E" w:rsidRDefault="005256F3">
            <w:pPr>
              <w:spacing w:line="240" w:lineRule="auto"/>
              <w:jc w:val="both"/>
            </w:pPr>
            <w:r>
              <w:rPr>
                <w:rFonts w:ascii="Times New Roman" w:eastAsia="Times New Roman" w:hAnsi="Times New Roman" w:cs="Times New Roman"/>
              </w:rPr>
              <w:t>жаттығулар:мұзды жолмен</w:t>
            </w:r>
          </w:p>
          <w:p w:rsidR="0062211E" w:rsidRDefault="005256F3">
            <w:r>
              <w:rPr>
                <w:rFonts w:ascii="Times New Roman" w:eastAsia="Times New Roman" w:hAnsi="Times New Roman" w:cs="Times New Roman"/>
              </w:rPr>
              <w:t>сырғанай білуге жаттықтыру.</w:t>
            </w:r>
          </w:p>
        </w:tc>
        <w:tc>
          <w:tcPr>
            <w:tcW w:w="3827" w:type="dxa"/>
            <w:gridSpan w:val="4"/>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 xml:space="preserve">Ауа </w:t>
            </w:r>
            <w:r>
              <w:rPr>
                <w:rFonts w:ascii="Times New Roman" w:eastAsia="Times New Roman" w:hAnsi="Times New Roman" w:cs="Times New Roman"/>
              </w:rPr>
              <w:t>райының жайсыз жағдайын бақылау.</w:t>
            </w:r>
          </w:p>
          <w:p w:rsidR="0062211E" w:rsidRDefault="005256F3">
            <w:pPr>
              <w:spacing w:line="234" w:lineRule="auto"/>
              <w:ind w:right="155"/>
              <w:jc w:val="both"/>
            </w:pPr>
            <w:r>
              <w:rPr>
                <w:rFonts w:ascii="Times New Roman" w:eastAsia="Times New Roman" w:hAnsi="Times New Roman" w:cs="Times New Roman"/>
              </w:rPr>
              <w:t xml:space="preserve"> Мақсаты:  Балаларға ауа райының  жағдайын байқап, белгілеуді  ұсыну. Қатты желге  назар аудару. Қатты жел əсіресе  ақпан айында  жиі болады,         ұйтқыған  боран мен бұрқасын борандарда қар бір жердең бір жерге жөңікіліп жүреді.</w:t>
            </w:r>
          </w:p>
          <w:p w:rsidR="0062211E" w:rsidRDefault="005256F3">
            <w:pPr>
              <w:spacing w:line="240" w:lineRule="auto"/>
            </w:pPr>
            <w:r>
              <w:rPr>
                <w:rFonts w:ascii="Times New Roman" w:eastAsia="Times New Roman" w:hAnsi="Times New Roman" w:cs="Times New Roman"/>
              </w:rPr>
              <w:t xml:space="preserve"> Көркем сөз:</w:t>
            </w:r>
          </w:p>
          <w:p w:rsidR="0062211E" w:rsidRDefault="005256F3">
            <w:pPr>
              <w:spacing w:line="234" w:lineRule="auto"/>
            </w:pPr>
            <w:r>
              <w:rPr>
                <w:rFonts w:ascii="Times New Roman" w:eastAsia="Times New Roman" w:hAnsi="Times New Roman" w:cs="Times New Roman"/>
              </w:rPr>
              <w:t>Қыстсың кенже баласы ақпанбысың, Аспан астың ораған ақ ьқармысың.</w:t>
            </w:r>
          </w:p>
          <w:p w:rsidR="0062211E" w:rsidRDefault="005256F3">
            <w:pPr>
              <w:spacing w:line="240" w:lineRule="auto"/>
            </w:pPr>
            <w:r>
              <w:rPr>
                <w:rFonts w:ascii="Times New Roman" w:eastAsia="Times New Roman" w:hAnsi="Times New Roman" w:cs="Times New Roman"/>
              </w:rPr>
              <w:t>Алай-түлей бораның, язында,</w:t>
            </w:r>
          </w:p>
          <w:p w:rsidR="0062211E" w:rsidRDefault="005256F3">
            <w:pPr>
              <w:spacing w:line="234" w:lineRule="auto"/>
            </w:pPr>
            <w:r>
              <w:rPr>
                <w:rFonts w:ascii="Times New Roman" w:eastAsia="Times New Roman" w:hAnsi="Times New Roman" w:cs="Times New Roman"/>
              </w:rPr>
              <w:t>Əппағым-ау аз –аздан шақтармысың?!  Қимылды ойын: «Үшінші артық» Мақсаты:Шапшандыққа баулу.</w:t>
            </w:r>
          </w:p>
          <w:p w:rsidR="0062211E" w:rsidRDefault="005256F3">
            <w:pPr>
              <w:spacing w:line="240" w:lineRule="auto"/>
            </w:pPr>
            <w:r>
              <w:rPr>
                <w:rFonts w:ascii="Times New Roman" w:eastAsia="Times New Roman" w:hAnsi="Times New Roman" w:cs="Times New Roman"/>
              </w:rPr>
              <w:t xml:space="preserve"> </w:t>
            </w:r>
          </w:p>
          <w:p w:rsidR="0062211E" w:rsidRDefault="005256F3">
            <w:pPr>
              <w:spacing w:line="234" w:lineRule="auto"/>
              <w:ind w:right="41"/>
            </w:pPr>
            <w:r>
              <w:rPr>
                <w:rFonts w:ascii="Times New Roman" w:eastAsia="Times New Roman" w:hAnsi="Times New Roman" w:cs="Times New Roman"/>
              </w:rPr>
              <w:t>Еңбек:Ауланы қардан тазалау. Мақсаты: күректі пайдалана білуге үйрету.</w:t>
            </w:r>
          </w:p>
          <w:p w:rsidR="0062211E" w:rsidRDefault="005256F3">
            <w:pPr>
              <w:spacing w:line="240" w:lineRule="auto"/>
            </w:pPr>
            <w:r>
              <w:rPr>
                <w:rFonts w:ascii="Times New Roman" w:eastAsia="Times New Roman" w:hAnsi="Times New Roman" w:cs="Times New Roman"/>
              </w:rPr>
              <w:t xml:space="preserve"> Жаңылпаштар:</w:t>
            </w:r>
          </w:p>
          <w:p w:rsidR="0062211E" w:rsidRDefault="005256F3">
            <w:pPr>
              <w:ind w:right="91"/>
            </w:pPr>
            <w:r>
              <w:rPr>
                <w:rFonts w:ascii="Times New Roman" w:eastAsia="Times New Roman" w:hAnsi="Times New Roman" w:cs="Times New Roman"/>
              </w:rPr>
              <w:t>Қар аппақ, дала аппақ-бəрі аппақ.... Қыс қыспаса, қыс па? Құс ұшпаса, құс па?</w:t>
            </w:r>
          </w:p>
        </w:tc>
        <w:tc>
          <w:tcPr>
            <w:tcW w:w="2976"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көзін бақылау. </w:t>
            </w:r>
          </w:p>
          <w:p w:rsidR="0062211E" w:rsidRDefault="005256F3">
            <w:pPr>
              <w:spacing w:line="234" w:lineRule="auto"/>
              <w:ind w:right="25" w:firstLine="27"/>
              <w:jc w:val="both"/>
            </w:pPr>
            <w:r>
              <w:rPr>
                <w:rFonts w:ascii="Times New Roman" w:eastAsia="Times New Roman" w:hAnsi="Times New Roman" w:cs="Times New Roman"/>
                <w:b/>
              </w:rPr>
              <w:t>Мақсаты:</w:t>
            </w:r>
            <w:r>
              <w:rPr>
                <w:rFonts w:ascii="Times New Roman" w:eastAsia="Times New Roman" w:hAnsi="Times New Roman" w:cs="Times New Roman"/>
              </w:rPr>
              <w:t xml:space="preserve"> күннің көзін қыс мезгілімен (қыстың басы, ортасы,аяғымен ) байланыстырып, балаларға барынша мол түсінік беру.Күн қысқарады-желтоқсанның 22сі ең қысқа күн  болып есептеледі. Күннің көзі «ұясынан» сəл ғана көтеріліп, біраздан соң кешкі ұясына  барып  қонды. н қысқа əрі суық .Көлеңке ұзарды. ем сөз:  күннің атар таңы бар.</w:t>
            </w:r>
          </w:p>
          <w:p w:rsidR="0062211E" w:rsidRDefault="005256F3">
            <w:pPr>
              <w:spacing w:line="240" w:lineRule="auto"/>
            </w:pPr>
            <w:r>
              <w:rPr>
                <w:rFonts w:ascii="Times New Roman" w:eastAsia="Times New Roman" w:hAnsi="Times New Roman" w:cs="Times New Roman"/>
              </w:rPr>
              <w:t xml:space="preserve">ылды ойын: «Жұп болып </w:t>
            </w:r>
          </w:p>
          <w:p w:rsidR="0062211E" w:rsidRDefault="005256F3">
            <w:pPr>
              <w:ind w:right="56" w:firstLine="30"/>
              <w:jc w:val="both"/>
            </w:pPr>
            <w:r>
              <w:rPr>
                <w:rFonts w:ascii="Times New Roman" w:eastAsia="Times New Roman" w:hAnsi="Times New Roman" w:cs="Times New Roman"/>
              </w:rPr>
              <w:t>эстафета ойының жүргіжу» Мақсаты: шанамен сырғанақ тебу.Балаларды эстафета бірбіріне беруге үйрету.Жолдасы үшін жанашыр,жақсы жолдас болуға  тəрбиелеу. к: Аққала жасау.</w:t>
            </w:r>
          </w:p>
        </w:tc>
      </w:tr>
      <w:tr w:rsidR="0062211E">
        <w:trPr>
          <w:trHeight w:val="3569"/>
        </w:trPr>
        <w:tc>
          <w:tcPr>
            <w:tcW w:w="1702" w:type="dxa"/>
            <w:tcBorders>
              <w:top w:val="single" w:sz="4" w:space="0" w:color="000000"/>
              <w:left w:val="single" w:sz="4" w:space="0" w:color="000000"/>
              <w:bottom w:val="single" w:sz="4" w:space="0" w:color="000000"/>
              <w:right w:val="single" w:sz="4" w:space="0" w:color="000000"/>
            </w:tcBorders>
          </w:tcPr>
          <w:p w:rsidR="0062211E" w:rsidRDefault="0062211E"/>
        </w:tc>
        <w:tc>
          <w:tcPr>
            <w:tcW w:w="2561"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 бойынша ойындарды таңдауды қамтамасыз ету жəне құрдастарымен қарым-қатынасты қалыптастыру. </w:t>
            </w:r>
            <w:r>
              <w:rPr>
                <w:rFonts w:ascii="Times New Roman" w:eastAsia="Times New Roman" w:hAnsi="Times New Roman" w:cs="Times New Roman"/>
                <w:b/>
                <w:sz w:val="24"/>
              </w:rPr>
              <w:t>(</w:t>
            </w:r>
            <w:r>
              <w:rPr>
                <w:b/>
              </w:rPr>
              <w:t xml:space="preserve"> </w:t>
            </w:r>
            <w:r>
              <w:rPr>
                <w:rFonts w:ascii="Times New Roman" w:eastAsia="Times New Roman" w:hAnsi="Times New Roman" w:cs="Times New Roman"/>
                <w:b/>
                <w:sz w:val="24"/>
              </w:rPr>
              <w:t>Қарым-қатынас ісəрекеті, танымдық ісəрекет, зерттеу іс- əрекеті, еңбек ісəрекеті і)</w:t>
            </w:r>
          </w:p>
        </w:tc>
        <w:tc>
          <w:tcPr>
            <w:tcW w:w="2825" w:type="dxa"/>
            <w:gridSpan w:val="5"/>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Қимылды ойындар:«Соқыр теке».</w:t>
            </w:r>
          </w:p>
          <w:p w:rsidR="0062211E" w:rsidRDefault="005256F3">
            <w:pPr>
              <w:jc w:val="both"/>
            </w:pPr>
            <w:r>
              <w:rPr>
                <w:rFonts w:ascii="Times New Roman" w:eastAsia="Times New Roman" w:hAnsi="Times New Roman" w:cs="Times New Roman"/>
              </w:rPr>
              <w:t xml:space="preserve">      Мақсаты: шеңберде тез жүгіруге жаттықтыру, ептілікке үйрету, ойынның сөздерін дұрыс айтқызып жаттату.</w:t>
            </w:r>
            <w:r>
              <w:rPr>
                <w:rFonts w:ascii="Times New Roman" w:eastAsia="Times New Roman" w:hAnsi="Times New Roman" w:cs="Times New Roman"/>
                <w:b/>
                <w:sz w:val="24"/>
              </w:rPr>
              <w:t>(</w:t>
            </w:r>
            <w:r>
              <w:rPr>
                <w:b/>
              </w:rPr>
              <w:t xml:space="preserve"> </w:t>
            </w:r>
            <w:r>
              <w:rPr>
                <w:rFonts w:ascii="Times New Roman" w:eastAsia="Times New Roman" w:hAnsi="Times New Roman" w:cs="Times New Roman"/>
                <w:b/>
                <w:sz w:val="24"/>
              </w:rPr>
              <w:t>Қарым-қатынас іс-əрекеті, танымдық ісəрекет, зерттеу іс- əрекеті, еңбек іс-əрекеті і)</w:t>
            </w:r>
          </w:p>
        </w:tc>
        <w:tc>
          <w:tcPr>
            <w:tcW w:w="2562" w:type="dxa"/>
            <w:gridSpan w:val="4"/>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Жорамал:</w:t>
            </w:r>
          </w:p>
          <w:p w:rsidR="0062211E" w:rsidRDefault="005256F3">
            <w:pPr>
              <w:jc w:val="both"/>
            </w:pPr>
            <w:r>
              <w:rPr>
                <w:rFonts w:ascii="Times New Roman" w:eastAsia="Times New Roman" w:hAnsi="Times New Roman" w:cs="Times New Roman"/>
              </w:rPr>
              <w:t>Түтін будақтап шықса, аяз болады.</w:t>
            </w:r>
            <w:r>
              <w:rPr>
                <w:rFonts w:ascii="Times New Roman" w:eastAsia="Times New Roman" w:hAnsi="Times New Roman" w:cs="Times New Roman"/>
                <w:b/>
                <w:sz w:val="24"/>
              </w:rPr>
              <w:t>(</w:t>
            </w:r>
            <w:r>
              <w:rPr>
                <w:b/>
              </w:rPr>
              <w:t xml:space="preserve"> </w:t>
            </w:r>
            <w:r>
              <w:rPr>
                <w:rFonts w:ascii="Times New Roman" w:eastAsia="Times New Roman" w:hAnsi="Times New Roman" w:cs="Times New Roman"/>
                <w:b/>
                <w:sz w:val="24"/>
              </w:rPr>
              <w:t>Қарымқатынас іс-əрекеті, танымдық іс-əрекет, зерттеу іс- əрекеті, еңбек іс-əрекеті і)</w:t>
            </w:r>
          </w:p>
        </w:tc>
        <w:tc>
          <w:tcPr>
            <w:tcW w:w="3827" w:type="dxa"/>
            <w:gridSpan w:val="4"/>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sz w:val="24"/>
              </w:rPr>
              <w:t>(</w:t>
            </w:r>
            <w:r>
              <w:rPr>
                <w:b/>
              </w:rPr>
              <w:t xml:space="preserve"> </w:t>
            </w:r>
            <w:r>
              <w:rPr>
                <w:rFonts w:ascii="Times New Roman" w:eastAsia="Times New Roman" w:hAnsi="Times New Roman" w:cs="Times New Roman"/>
                <w:b/>
                <w:sz w:val="24"/>
              </w:rPr>
              <w:t>Қарым-қатынас іс-əрекеті, танымдық іс-əрекет, зерттеу іс- əрекеті, еңбек іс-əрекеті і)</w:t>
            </w:r>
          </w:p>
        </w:tc>
        <w:tc>
          <w:tcPr>
            <w:tcW w:w="2976"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xml:space="preserve">саты: қармен жұмыс істеуге </w:t>
            </w:r>
          </w:p>
          <w:p w:rsidR="0062211E" w:rsidRDefault="005256F3">
            <w:pPr>
              <w:spacing w:line="234" w:lineRule="auto"/>
              <w:ind w:right="294" w:firstLine="92"/>
            </w:pPr>
            <w:r>
              <w:rPr>
                <w:rFonts w:ascii="Times New Roman" w:eastAsia="Times New Roman" w:hAnsi="Times New Roman" w:cs="Times New Roman"/>
              </w:rPr>
              <w:t>үйрету.  жұмыс: өз қиялдарымен əнгіме-салаттарды құрату. ал: ңмен көзін ашады,   Мезгіл жетсе,</w:t>
            </w:r>
          </w:p>
          <w:p w:rsidR="0062211E" w:rsidRDefault="005256F3">
            <w:pPr>
              <w:spacing w:line="240" w:lineRule="auto"/>
            </w:pPr>
            <w:r>
              <w:rPr>
                <w:rFonts w:ascii="Times New Roman" w:eastAsia="Times New Roman" w:hAnsi="Times New Roman" w:cs="Times New Roman"/>
              </w:rPr>
              <w:t xml:space="preserve">Əлемге нұрын шашады.           </w:t>
            </w:r>
          </w:p>
          <w:p w:rsidR="0062211E" w:rsidRDefault="005256F3">
            <w:pPr>
              <w:spacing w:line="240" w:lineRule="auto"/>
            </w:pPr>
            <w:r>
              <w:rPr>
                <w:rFonts w:ascii="Times New Roman" w:eastAsia="Times New Roman" w:hAnsi="Times New Roman" w:cs="Times New Roman"/>
              </w:rPr>
              <w:t xml:space="preserve">    Мұз да ерір.</w:t>
            </w:r>
          </w:p>
          <w:p w:rsidR="0062211E" w:rsidRDefault="005256F3">
            <w:r>
              <w:rPr>
                <w:rFonts w:ascii="Times New Roman" w:eastAsia="Times New Roman" w:hAnsi="Times New Roman" w:cs="Times New Roman"/>
                <w:b/>
                <w:sz w:val="24"/>
              </w:rPr>
              <w:t>.(</w:t>
            </w:r>
            <w:r>
              <w:rPr>
                <w:b/>
              </w:rPr>
              <w:t xml:space="preserve"> </w:t>
            </w:r>
            <w:r>
              <w:rPr>
                <w:rFonts w:ascii="Times New Roman" w:eastAsia="Times New Roman" w:hAnsi="Times New Roman" w:cs="Times New Roman"/>
                <w:b/>
                <w:sz w:val="24"/>
              </w:rPr>
              <w:t>Қарым-қатынас ісəрекеті, танымдық ісəрекет, зерттеу іс- əрекеті, еңбек іс-əрекеті )</w:t>
            </w:r>
          </w:p>
        </w:tc>
      </w:tr>
      <w:tr w:rsidR="0062211E">
        <w:trPr>
          <w:trHeight w:val="832"/>
        </w:trPr>
        <w:tc>
          <w:tcPr>
            <w:tcW w:w="1702" w:type="dxa"/>
            <w:tcBorders>
              <w:top w:val="single" w:sz="4" w:space="0" w:color="000000"/>
              <w:left w:val="single" w:sz="4" w:space="0" w:color="000000"/>
              <w:bottom w:val="single" w:sz="4" w:space="0" w:color="000000"/>
              <w:right w:val="single" w:sz="4" w:space="0" w:color="000000"/>
            </w:tcBorders>
          </w:tcPr>
          <w:p w:rsidR="0062211E" w:rsidRDefault="005256F3">
            <w:pPr>
              <w:jc w:val="both"/>
            </w:pPr>
            <w:r>
              <w:rPr>
                <w:rFonts w:ascii="Times New Roman" w:eastAsia="Times New Roman" w:hAnsi="Times New Roman" w:cs="Times New Roman"/>
              </w:rPr>
              <w:t xml:space="preserve">Серуеннен оралу </w:t>
            </w:r>
          </w:p>
        </w:tc>
        <w:tc>
          <w:tcPr>
            <w:tcW w:w="14751" w:type="dxa"/>
            <w:gridSpan w:val="16"/>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Жүйелі түрде шешіну, киі мді бүктеу,өзіне өзі қызмет көрсету жіне киіміне күтім жасау дағдыларын жетілдіру,қолдв жуу.Көмекті сыпайы түрде сұрауды уйрету.  Жеке гигиена ере желерін орындауда өзін-өзі бақылауды дамыту: дененің тазалығын бақылау, , қол орамалды пайдалану. Осы шараларды жүргізудің жəне жеке гиги ена заттарын пайдаланудың қажеттілігін түсіну.  </w:t>
            </w:r>
          </w:p>
        </w:tc>
      </w:tr>
      <w:tr w:rsidR="0062211E">
        <w:trPr>
          <w:trHeight w:val="1297"/>
        </w:trPr>
        <w:tc>
          <w:tcPr>
            <w:tcW w:w="1702"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Түскі ас  </w:t>
            </w:r>
          </w:p>
        </w:tc>
        <w:tc>
          <w:tcPr>
            <w:tcW w:w="14751" w:type="dxa"/>
            <w:gridSpan w:val="16"/>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jc w:val="center"/>
            </w:pPr>
            <w:r>
              <w:rPr>
                <w:rFonts w:ascii="Times New Roman" w:eastAsia="Times New Roman" w:hAnsi="Times New Roman" w:cs="Times New Roman"/>
              </w:rPr>
              <w:t xml:space="preserve">Адам ағзасы жəне оның қ ызметінің ерекшеліктері туралы түсініктерді кеңейту. Балалардың назарын ағзасы мен денсаулығының ерекшеліктеріне аудару. Салауатты өмір салтының маңызды компоненттері: дұрыс тамақтану,  жəне денсаулыққа зиян келтіретін факторлар туралы түсініктерді кеңейту.  Адамның денсаулығы дұрыс тамақт ануға байланысты екені туралы түсініктерді жетілдіру. Мəдениетті тамақтану жəне асхана құралд арын еркін қолдану дағдыларын жетілдіру. Шамасы к елетін еңбек тапсырмаларын, асханада кезекшілердің міндеттерін орындауға, түрлі балалар əрекеттеріне қажетті құралдарды </w:t>
            </w:r>
          </w:p>
          <w:p w:rsidR="0062211E" w:rsidRDefault="005256F3">
            <w:pPr>
              <w:jc w:val="center"/>
            </w:pPr>
            <w:r>
              <w:rPr>
                <w:rFonts w:ascii="Times New Roman" w:eastAsia="Times New Roman" w:hAnsi="Times New Roman" w:cs="Times New Roman"/>
              </w:rPr>
              <w:t>дайындауға баулу</w:t>
            </w:r>
          </w:p>
        </w:tc>
      </w:tr>
      <w:tr w:rsidR="0062211E">
        <w:trPr>
          <w:trHeight w:val="528"/>
        </w:trPr>
        <w:tc>
          <w:tcPr>
            <w:tcW w:w="1702"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Күндізгі ұйқы  </w:t>
            </w:r>
          </w:p>
        </w:tc>
        <w:tc>
          <w:tcPr>
            <w:tcW w:w="14751" w:type="dxa"/>
            <w:gridSpan w:val="16"/>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Салауатты өмір салтының маңызды компоненттері, ұйқы жəне денсаулыққа зиян келтіретін факторлар туралы түсініктерді кеңейту Нəзік минут - арман бөлмесіне саяхат ойыны, а удио жазба-классикалық бесік жыры  </w:t>
            </w:r>
          </w:p>
        </w:tc>
      </w:tr>
      <w:tr w:rsidR="0062211E">
        <w:trPr>
          <w:trHeight w:val="1297"/>
        </w:trPr>
        <w:tc>
          <w:tcPr>
            <w:tcW w:w="1702"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Біртіндеп ұйқыдан  ояту,  сауықтыру шаралары  </w:t>
            </w:r>
          </w:p>
        </w:tc>
        <w:tc>
          <w:tcPr>
            <w:tcW w:w="14751" w:type="dxa"/>
            <w:gridSpan w:val="16"/>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ind w:left="720"/>
            </w:pPr>
            <w:r>
              <w:rPr>
                <w:rFonts w:ascii="Times New Roman" w:eastAsia="Times New Roman" w:hAnsi="Times New Roman" w:cs="Times New Roman"/>
              </w:rPr>
              <w:t>Ойын- жаттығу :</w:t>
            </w:r>
          </w:p>
          <w:p w:rsidR="0062211E" w:rsidRDefault="005256F3">
            <w:pPr>
              <w:spacing w:line="234" w:lineRule="auto"/>
              <w:ind w:left="720" w:right="11410"/>
            </w:pPr>
            <w:r>
              <w:rPr>
                <w:rFonts w:ascii="Times New Roman" w:eastAsia="Times New Roman" w:hAnsi="Times New Roman" w:cs="Times New Roman"/>
              </w:rPr>
              <w:t>Тазаланып тұру ке рек Ерте мен кеш жас  бала.</w:t>
            </w:r>
          </w:p>
          <w:p w:rsidR="0062211E" w:rsidRDefault="005256F3">
            <w:pPr>
              <w:ind w:right="10868" w:firstLine="720"/>
            </w:pPr>
            <w:r>
              <w:rPr>
                <w:rFonts w:ascii="Times New Roman" w:eastAsia="Times New Roman" w:hAnsi="Times New Roman" w:cs="Times New Roman"/>
              </w:rPr>
              <w:t>Кір-кір болу елден  ерек, Мүлдем ұят,масқара!</w:t>
            </w:r>
          </w:p>
        </w:tc>
      </w:tr>
      <w:tr w:rsidR="0062211E">
        <w:trPr>
          <w:trHeight w:val="1034"/>
        </w:trPr>
        <w:tc>
          <w:tcPr>
            <w:tcW w:w="1702"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Бесін ас  </w:t>
            </w:r>
          </w:p>
        </w:tc>
        <w:tc>
          <w:tcPr>
            <w:tcW w:w="14751" w:type="dxa"/>
            <w:gridSpan w:val="16"/>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Салауатты өмір салтының маңызды компоненттері: дұрыс тамақтану, су жəне денсаулыққа зиян келтіретін факторлар туралы түсініктерді кеңейту.  Адамның денсаулығы дұр ыс тамақтануға байланысты екені туралы түсініктерді жетілдіру.Мəдениетті тамақтану жəне асхана құралдарын еркін қолдану дағдыларын жетілдіру. </w:t>
            </w:r>
          </w:p>
          <w:p w:rsidR="0062211E" w:rsidRDefault="005256F3">
            <w:r>
              <w:rPr>
                <w:rFonts w:ascii="Times New Roman" w:eastAsia="Times New Roman" w:hAnsi="Times New Roman" w:cs="Times New Roman"/>
              </w:rPr>
              <w:t>Ас мəзірімен таныстыру. Б ір- біріне кедергі жасамай мəдениетті отыруға баулу, балалардың назарын тағамға аудару.</w:t>
            </w:r>
          </w:p>
        </w:tc>
      </w:tr>
      <w:tr w:rsidR="0062211E">
        <w:trPr>
          <w:trHeight w:val="2046"/>
        </w:trPr>
        <w:tc>
          <w:tcPr>
            <w:tcW w:w="1702"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Балалардың дербес əрекеті (баяу қимылды ойындар, үстел үсті ойындары, бейнелеу əрекеті, кітаптар қарау жəне тағы басқа </w:t>
            </w:r>
          </w:p>
        </w:tc>
        <w:tc>
          <w:tcPr>
            <w:tcW w:w="2561"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Дербес ойын</w:t>
            </w:r>
          </w:p>
          <w:p w:rsidR="0062211E" w:rsidRDefault="005256F3">
            <w:r>
              <w:rPr>
                <w:rFonts w:ascii="Times New Roman" w:eastAsia="Times New Roman" w:hAnsi="Times New Roman" w:cs="Times New Roman"/>
                <w:b/>
              </w:rPr>
              <w:t>«Ойна да ойлан» Тақырыбы:</w:t>
            </w:r>
            <w:r>
              <w:rPr>
                <w:rFonts w:ascii="Times New Roman" w:eastAsia="Times New Roman" w:hAnsi="Times New Roman" w:cs="Times New Roman"/>
              </w:rPr>
              <w:t xml:space="preserve"> Логикалық тапсырма </w:t>
            </w:r>
            <w:r>
              <w:rPr>
                <w:rFonts w:ascii="Times New Roman" w:eastAsia="Times New Roman" w:hAnsi="Times New Roman" w:cs="Times New Roman"/>
                <w:b/>
              </w:rPr>
              <w:t>Мақсаты:</w:t>
            </w:r>
            <w:r>
              <w:rPr>
                <w:rFonts w:ascii="Times New Roman" w:eastAsia="Times New Roman" w:hAnsi="Times New Roman" w:cs="Times New Roman"/>
              </w:rPr>
              <w:t xml:space="preserve"> Таныс заттарды көлеміне қарай (үлкен-кіші)жəне санына қарай(бір-көп) салыстыру. </w:t>
            </w:r>
          </w:p>
        </w:tc>
        <w:tc>
          <w:tcPr>
            <w:tcW w:w="2410" w:type="dxa"/>
            <w:gridSpan w:val="4"/>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«Ертегілер елінде» Тақырыбы</w:t>
            </w:r>
            <w:r>
              <w:rPr>
                <w:rFonts w:ascii="Times New Roman" w:eastAsia="Times New Roman" w:hAnsi="Times New Roman" w:cs="Times New Roman"/>
              </w:rPr>
              <w:t xml:space="preserve"> Кірқоймас өлеңі</w:t>
            </w:r>
            <w:r>
              <w:rPr>
                <w:rFonts w:ascii="Times New Roman" w:eastAsia="Times New Roman" w:hAnsi="Times New Roman" w:cs="Times New Roman"/>
                <w:b/>
              </w:rPr>
              <w:t>:</w:t>
            </w:r>
          </w:p>
          <w:p w:rsidR="0062211E" w:rsidRDefault="005256F3">
            <w:r>
              <w:rPr>
                <w:rFonts w:ascii="Times New Roman" w:eastAsia="Times New Roman" w:hAnsi="Times New Roman" w:cs="Times New Roman"/>
                <w:b/>
              </w:rPr>
              <w:t>Мақсаты:</w:t>
            </w:r>
            <w:r>
              <w:rPr>
                <w:rFonts w:ascii="Times New Roman" w:eastAsia="Times New Roman" w:hAnsi="Times New Roman" w:cs="Times New Roman"/>
              </w:rPr>
              <w:t xml:space="preserve"> Балаларды тазалыққа, еңбекке жақын болуға тəрбиелеу. Көз бұлшық еттерін дамыту.  </w:t>
            </w:r>
          </w:p>
        </w:tc>
        <w:tc>
          <w:tcPr>
            <w:tcW w:w="2693" w:type="dxa"/>
            <w:gridSpan w:val="4"/>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«Табиғатты аялайық»</w:t>
            </w:r>
            <w:r>
              <w:rPr>
                <w:rFonts w:ascii="Times New Roman" w:eastAsia="Times New Roman" w:hAnsi="Times New Roman" w:cs="Times New Roman"/>
                <w:b/>
              </w:rPr>
              <w:t xml:space="preserve"> </w:t>
            </w:r>
          </w:p>
          <w:p w:rsidR="0062211E" w:rsidRDefault="005256F3">
            <w:pPr>
              <w:spacing w:line="234" w:lineRule="auto"/>
            </w:pPr>
            <w:r>
              <w:rPr>
                <w:rFonts w:ascii="Times New Roman" w:eastAsia="Times New Roman" w:hAnsi="Times New Roman" w:cs="Times New Roman"/>
                <w:b/>
              </w:rPr>
              <w:t>Тақырыбы:</w:t>
            </w:r>
            <w:r>
              <w:rPr>
                <w:rFonts w:ascii="Times New Roman" w:eastAsia="Times New Roman" w:hAnsi="Times New Roman" w:cs="Times New Roman"/>
              </w:rPr>
              <w:t xml:space="preserve"> Алдымызда қыс бар.</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w:t>
            </w:r>
            <w:r>
              <w:rPr>
                <w:rFonts w:ascii="Times New Roman" w:eastAsia="Times New Roman" w:hAnsi="Times New Roman" w:cs="Times New Roman"/>
              </w:rPr>
              <w:tab/>
              <w:t xml:space="preserve">Қыс </w:t>
            </w:r>
            <w:r>
              <w:rPr>
                <w:rFonts w:ascii="Times New Roman" w:eastAsia="Times New Roman" w:hAnsi="Times New Roman" w:cs="Times New Roman"/>
              </w:rPr>
              <w:tab/>
              <w:t>несімен қызықты?</w:t>
            </w:r>
          </w:p>
          <w:p w:rsidR="0062211E" w:rsidRDefault="005256F3">
            <w:r>
              <w:rPr>
                <w:rFonts w:ascii="Times New Roman" w:eastAsia="Times New Roman" w:hAnsi="Times New Roman" w:cs="Times New Roman"/>
              </w:rPr>
              <w:t xml:space="preserve">Қар опасынан сырғанақ жасау,түрлі бейнелер жасау.Қызықтап ойнауға </w:t>
            </w:r>
          </w:p>
        </w:tc>
        <w:tc>
          <w:tcPr>
            <w:tcW w:w="4111" w:type="dxa"/>
            <w:gridSpan w:val="5"/>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«Не артық».Мақсаты: Ойыншықтардың ішінен көліктерді бөліп алу.</w:t>
            </w:r>
          </w:p>
          <w:p w:rsidR="0062211E" w:rsidRDefault="005256F3">
            <w:pPr>
              <w:spacing w:line="240" w:lineRule="auto"/>
            </w:pPr>
            <w:r>
              <w:rPr>
                <w:rFonts w:ascii="Times New Roman" w:eastAsia="Times New Roman" w:hAnsi="Times New Roman" w:cs="Times New Roman"/>
              </w:rPr>
              <w:t>«Жапырағынан таны</w:t>
            </w:r>
            <w:r>
              <w:rPr>
                <w:rFonts w:ascii="Times New Roman" w:eastAsia="Times New Roman" w:hAnsi="Times New Roman" w:cs="Times New Roman"/>
                <w:b/>
              </w:rPr>
              <w:t xml:space="preserve">» </w:t>
            </w:r>
            <w:r>
              <w:rPr>
                <w:rFonts w:ascii="Times New Roman" w:eastAsia="Times New Roman" w:hAnsi="Times New Roman" w:cs="Times New Roman"/>
              </w:rPr>
              <w:t>ойыны:</w:t>
            </w:r>
          </w:p>
          <w:p w:rsidR="0062211E" w:rsidRDefault="005256F3">
            <w:pPr>
              <w:spacing w:line="234" w:lineRule="auto"/>
            </w:pPr>
            <w:r>
              <w:rPr>
                <w:rFonts w:ascii="Times New Roman" w:eastAsia="Times New Roman" w:hAnsi="Times New Roman" w:cs="Times New Roman"/>
              </w:rPr>
              <w:t xml:space="preserve"> Ойын шарты бойынша. Əртүрлі ағаштард ың жапырақтарын жинайды. </w:t>
            </w:r>
          </w:p>
          <w:p w:rsidR="0062211E" w:rsidRDefault="005256F3">
            <w:r>
              <w:rPr>
                <w:rFonts w:ascii="Times New Roman" w:eastAsia="Times New Roman" w:hAnsi="Times New Roman" w:cs="Times New Roman"/>
              </w:rPr>
              <w:t>Жинаған жапырақтарының ішінен үйеңкі жəне емен ағаштарының жапырақтарын та уып, сипаттап береді</w:t>
            </w:r>
            <w:r>
              <w:rPr>
                <w:rFonts w:ascii="Times New Roman" w:eastAsia="Times New Roman" w:hAnsi="Times New Roman" w:cs="Times New Roman"/>
                <w:b/>
              </w:rPr>
              <w:t xml:space="preserve"> </w:t>
            </w:r>
          </w:p>
        </w:tc>
        <w:tc>
          <w:tcPr>
            <w:tcW w:w="2976"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  Сұлтанмен ойын </w:t>
            </w:r>
          </w:p>
          <w:p w:rsidR="0062211E" w:rsidRDefault="005256F3">
            <w:pPr>
              <w:spacing w:line="240" w:lineRule="auto"/>
            </w:pPr>
            <w:r>
              <w:rPr>
                <w:rFonts w:ascii="Times New Roman" w:eastAsia="Times New Roman" w:hAnsi="Times New Roman" w:cs="Times New Roman"/>
                <w:b/>
              </w:rPr>
              <w:t>«Мозайка»</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Балалар мазайканың ұсақ бөліктерін орналастыра алу</w:t>
            </w:r>
          </w:p>
          <w:p w:rsidR="0062211E" w:rsidRDefault="005256F3">
            <w:r>
              <w:rPr>
                <w:rFonts w:ascii="Times New Roman" w:eastAsia="Times New Roman" w:hAnsi="Times New Roman" w:cs="Times New Roman"/>
              </w:rPr>
              <w:t>(</w:t>
            </w:r>
            <w:r>
              <w:rPr>
                <w:rFonts w:ascii="Times New Roman" w:eastAsia="Times New Roman" w:hAnsi="Times New Roman" w:cs="Times New Roman"/>
                <w:b/>
              </w:rPr>
              <w:t>шығармашылық іс əрекет, бейнелеу іс-əрекеті)</w:t>
            </w:r>
          </w:p>
        </w:tc>
      </w:tr>
      <w:tr w:rsidR="0062211E">
        <w:trPr>
          <w:trHeight w:val="5134"/>
        </w:trPr>
        <w:tc>
          <w:tcPr>
            <w:tcW w:w="1702"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əрекеттер)  </w:t>
            </w:r>
          </w:p>
        </w:tc>
        <w:tc>
          <w:tcPr>
            <w:tcW w:w="2561"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  Дидармен</w:t>
            </w:r>
          </w:p>
          <w:p w:rsidR="0062211E" w:rsidRDefault="005256F3">
            <w:pPr>
              <w:spacing w:line="240" w:lineRule="auto"/>
            </w:pPr>
            <w:r>
              <w:rPr>
                <w:rFonts w:ascii="Times New Roman" w:eastAsia="Times New Roman" w:hAnsi="Times New Roman" w:cs="Times New Roman"/>
                <w:b/>
              </w:rPr>
              <w:t xml:space="preserve">Портрет .     </w:t>
            </w:r>
          </w:p>
          <w:p w:rsidR="0062211E" w:rsidRDefault="005256F3">
            <w:pPr>
              <w:spacing w:after="16" w:line="239" w:lineRule="auto"/>
            </w:pPr>
            <w:r>
              <w:rPr>
                <w:rFonts w:ascii="Times New Roman" w:eastAsia="Times New Roman" w:hAnsi="Times New Roman" w:cs="Times New Roman"/>
              </w:rPr>
              <w:t xml:space="preserve">Бейнелеу өнерінің негізгі жанры портретпен таныстыру. Портрет салуға үйрету  </w:t>
            </w:r>
            <w:r>
              <w:t>(</w:t>
            </w:r>
            <w:r>
              <w:rPr>
                <w:b/>
              </w:rPr>
              <w:t>Шығармашылық ісәрекет, бейнелеу ісәрекеті</w:t>
            </w:r>
            <w:r>
              <w:t>)</w:t>
            </w:r>
          </w:p>
          <w:p w:rsidR="0062211E" w:rsidRDefault="005256F3">
            <w:r>
              <w:rPr>
                <w:rFonts w:ascii="Times New Roman" w:eastAsia="Times New Roman" w:hAnsi="Times New Roman" w:cs="Times New Roman"/>
              </w:rPr>
              <w:t>.</w:t>
            </w:r>
            <w:r>
              <w:t xml:space="preserve"> </w:t>
            </w:r>
          </w:p>
        </w:tc>
        <w:tc>
          <w:tcPr>
            <w:tcW w:w="2410" w:type="dxa"/>
            <w:gridSpan w:val="4"/>
            <w:tcBorders>
              <w:top w:val="single" w:sz="4" w:space="0" w:color="000000"/>
              <w:left w:val="single" w:sz="4" w:space="0" w:color="000000"/>
              <w:bottom w:val="single" w:sz="4" w:space="0" w:color="000000"/>
              <w:right w:val="single" w:sz="4" w:space="0" w:color="000000"/>
            </w:tcBorders>
          </w:tcPr>
          <w:p w:rsidR="0062211E" w:rsidRDefault="005256F3">
            <w:pPr>
              <w:spacing w:after="250" w:line="240" w:lineRule="auto"/>
            </w:pPr>
            <w:r>
              <w:rPr>
                <w:rFonts w:ascii="Times New Roman" w:eastAsia="Times New Roman" w:hAnsi="Times New Roman" w:cs="Times New Roman"/>
                <w:b/>
              </w:rPr>
              <w:t xml:space="preserve">   Жұлдызбен</w:t>
            </w:r>
          </w:p>
          <w:p w:rsidR="0062211E" w:rsidRDefault="005256F3">
            <w:pPr>
              <w:spacing w:line="240" w:lineRule="auto"/>
            </w:pPr>
            <w:r>
              <w:rPr>
                <w:rFonts w:ascii="Times New Roman" w:eastAsia="Times New Roman" w:hAnsi="Times New Roman" w:cs="Times New Roman"/>
                <w:b/>
              </w:rPr>
              <w:t>Сюжеттік рөлдік ойын</w:t>
            </w:r>
          </w:p>
          <w:p w:rsidR="0062211E" w:rsidRDefault="005256F3">
            <w:pPr>
              <w:spacing w:after="256" w:line="234" w:lineRule="auto"/>
            </w:pPr>
            <w:r>
              <w:rPr>
                <w:rFonts w:ascii="Times New Roman" w:eastAsia="Times New Roman" w:hAnsi="Times New Roman" w:cs="Times New Roman"/>
              </w:rPr>
              <w:t xml:space="preserve"> </w:t>
            </w:r>
            <w:r>
              <w:rPr>
                <w:rFonts w:ascii="Times New Roman" w:eastAsia="Times New Roman" w:hAnsi="Times New Roman" w:cs="Times New Roman"/>
                <w:b/>
              </w:rPr>
              <w:t>«Киім дүкені» Мақсаты:</w:t>
            </w:r>
            <w:r>
              <w:rPr>
                <w:rFonts w:ascii="Times New Roman" w:eastAsia="Times New Roman" w:hAnsi="Times New Roman" w:cs="Times New Roman"/>
              </w:rPr>
              <w:t xml:space="preserve"> Ойын барысында рөлдерді ойнай білуге үйрету. Сатушы əртүрлі киімдер түрлері туралы əңгімелейді. </w:t>
            </w:r>
          </w:p>
          <w:p w:rsidR="0062211E" w:rsidRDefault="005256F3">
            <w:pPr>
              <w:spacing w:line="234" w:lineRule="auto"/>
            </w:pPr>
            <w:r>
              <w:rPr>
                <w:rFonts w:ascii="Times New Roman" w:eastAsia="Times New Roman" w:hAnsi="Times New Roman" w:cs="Times New Roman"/>
                <w:b/>
              </w:rPr>
              <w:t xml:space="preserve">Табақты өрнектейміз. </w:t>
            </w:r>
            <w:r>
              <w:rPr>
                <w:rFonts w:ascii="Times New Roman" w:eastAsia="Times New Roman" w:hAnsi="Times New Roman" w:cs="Times New Roman"/>
              </w:rPr>
              <w:t xml:space="preserve">Декоративті сурет салу.Декоративті сурет салуға үйрету. </w:t>
            </w:r>
          </w:p>
          <w:p w:rsidR="0062211E" w:rsidRDefault="005256F3">
            <w:pPr>
              <w:spacing w:after="32" w:line="234" w:lineRule="auto"/>
            </w:pPr>
            <w:r>
              <w:rPr>
                <w:rFonts w:ascii="Times New Roman" w:eastAsia="Times New Roman" w:hAnsi="Times New Roman" w:cs="Times New Roman"/>
              </w:rPr>
              <w:t>Декоративті сурет салу іскерліктерін жетілді</w:t>
            </w:r>
            <w:r>
              <w:rPr>
                <w:rFonts w:ascii="Times New Roman" w:eastAsia="Times New Roman" w:hAnsi="Times New Roman" w:cs="Times New Roman"/>
                <w:b/>
              </w:rPr>
              <w:t>ру.</w:t>
            </w:r>
          </w:p>
          <w:p w:rsidR="0062211E" w:rsidRDefault="005256F3">
            <w:r>
              <w:rPr>
                <w:rFonts w:ascii="Times New Roman" w:eastAsia="Times New Roman" w:hAnsi="Times New Roman" w:cs="Times New Roman"/>
                <w:b/>
              </w:rPr>
              <w:t xml:space="preserve"> </w:t>
            </w:r>
            <w:r>
              <w:t xml:space="preserve">( </w:t>
            </w:r>
            <w:r>
              <w:rPr>
                <w:b/>
              </w:rPr>
              <w:t>Шығармашылық ісәрекет, бейнелеу ісәрекеті</w:t>
            </w:r>
            <w:r>
              <w:t>)</w:t>
            </w:r>
          </w:p>
        </w:tc>
        <w:tc>
          <w:tcPr>
            <w:tcW w:w="2693" w:type="dxa"/>
            <w:gridSpan w:val="4"/>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үйрету</w:t>
            </w:r>
            <w:r>
              <w:rPr>
                <w:rFonts w:ascii="Times New Roman" w:eastAsia="Times New Roman" w:hAnsi="Times New Roman" w:cs="Times New Roman"/>
                <w:b/>
              </w:rPr>
              <w:t xml:space="preserve"> </w:t>
            </w:r>
          </w:p>
          <w:p w:rsidR="0062211E" w:rsidRDefault="005256F3">
            <w:pPr>
              <w:spacing w:after="250" w:line="240" w:lineRule="auto"/>
            </w:pPr>
            <w:r>
              <w:rPr>
                <w:rFonts w:ascii="Times New Roman" w:eastAsia="Times New Roman" w:hAnsi="Times New Roman" w:cs="Times New Roman"/>
                <w:b/>
              </w:rPr>
              <w:t>Қасиетпен</w:t>
            </w:r>
          </w:p>
          <w:p w:rsidR="0062211E" w:rsidRDefault="005256F3">
            <w:pPr>
              <w:spacing w:line="240" w:lineRule="auto"/>
            </w:pPr>
            <w:r>
              <w:rPr>
                <w:rFonts w:ascii="Times New Roman" w:eastAsia="Times New Roman" w:hAnsi="Times New Roman" w:cs="Times New Roman"/>
                <w:b/>
              </w:rPr>
              <w:t>Дымковты ат</w:t>
            </w:r>
          </w:p>
          <w:p w:rsidR="0062211E" w:rsidRDefault="005256F3">
            <w:pPr>
              <w:spacing w:after="44" w:line="234" w:lineRule="auto"/>
            </w:pPr>
            <w:r>
              <w:rPr>
                <w:rFonts w:ascii="Times New Roman" w:eastAsia="Times New Roman" w:hAnsi="Times New Roman" w:cs="Times New Roman"/>
              </w:rPr>
              <w:t>Декоративті сурет салуға үйретуді жалғастыру. Мақталы таяқшамен түрту тəсілін қолдана отырып сурет салуды бекіту. Өрнектерді түстеріне қарай үйлесімді орналастырып салуға үйрету.</w:t>
            </w:r>
            <w:r>
              <w:rPr>
                <w:rFonts w:ascii="Times New Roman" w:eastAsia="Times New Roman" w:hAnsi="Times New Roman" w:cs="Times New Roman"/>
                <w:b/>
              </w:rPr>
              <w:t xml:space="preserve"> </w:t>
            </w:r>
            <w:r>
              <w:t xml:space="preserve">( </w:t>
            </w:r>
          </w:p>
          <w:p w:rsidR="0062211E" w:rsidRDefault="005256F3">
            <w:pPr>
              <w:spacing w:after="1" w:line="248" w:lineRule="auto"/>
            </w:pPr>
            <w:r>
              <w:rPr>
                <w:b/>
              </w:rPr>
              <w:t>Шығармашылық іс-әрекет, бейнелеу іс-әрекеті</w:t>
            </w:r>
            <w:r>
              <w:t>)</w:t>
            </w:r>
          </w:p>
          <w:p w:rsidR="0062211E" w:rsidRDefault="005256F3">
            <w:pPr>
              <w:ind w:firstLine="114"/>
            </w:pPr>
            <w:r>
              <w:rPr>
                <w:rFonts w:ascii="Times New Roman" w:eastAsia="Times New Roman" w:hAnsi="Times New Roman" w:cs="Times New Roman"/>
              </w:rPr>
              <w:t>.</w:t>
            </w:r>
            <w:r>
              <w:rPr>
                <w:rFonts w:ascii="Times New Roman" w:eastAsia="Times New Roman" w:hAnsi="Times New Roman" w:cs="Times New Roman"/>
                <w:b/>
                <w:i/>
              </w:rPr>
              <w:t xml:space="preserve"> «Ұлттық қазына» ариативтік компонент</w:t>
            </w:r>
          </w:p>
        </w:tc>
        <w:tc>
          <w:tcPr>
            <w:tcW w:w="4111" w:type="dxa"/>
            <w:gridSpan w:val="5"/>
            <w:tcBorders>
              <w:top w:val="single" w:sz="4" w:space="0" w:color="000000"/>
              <w:left w:val="single" w:sz="4" w:space="0" w:color="000000"/>
              <w:bottom w:val="single" w:sz="4" w:space="0" w:color="000000"/>
              <w:right w:val="single" w:sz="4" w:space="0" w:color="000000"/>
            </w:tcBorders>
          </w:tcPr>
          <w:p w:rsidR="0062211E" w:rsidRDefault="005256F3">
            <w:pPr>
              <w:spacing w:after="250" w:line="240" w:lineRule="auto"/>
            </w:pPr>
            <w:r>
              <w:rPr>
                <w:rFonts w:ascii="Times New Roman" w:eastAsia="Times New Roman" w:hAnsi="Times New Roman" w:cs="Times New Roman"/>
                <w:b/>
              </w:rPr>
              <w:t xml:space="preserve"> Рамазанмен </w:t>
            </w:r>
          </w:p>
          <w:p w:rsidR="0062211E" w:rsidRDefault="005256F3">
            <w:pPr>
              <w:spacing w:line="240" w:lineRule="auto"/>
            </w:pPr>
            <w:r>
              <w:rPr>
                <w:rFonts w:ascii="Times New Roman" w:eastAsia="Times New Roman" w:hAnsi="Times New Roman" w:cs="Times New Roman"/>
                <w:b/>
              </w:rPr>
              <w:t xml:space="preserve">Аквариум </w:t>
            </w:r>
          </w:p>
          <w:p w:rsidR="0062211E" w:rsidRDefault="005256F3">
            <w:pPr>
              <w:spacing w:after="2" w:line="237" w:lineRule="auto"/>
            </w:pPr>
            <w:r>
              <w:rPr>
                <w:rFonts w:ascii="Times New Roman" w:eastAsia="Times New Roman" w:hAnsi="Times New Roman" w:cs="Times New Roman"/>
              </w:rPr>
              <w:t>Алақанды бояуға батырып ақ қағаз бетіне қолын бастыру арқылы балықтың суретін бейнелей білуге үйретуді жалғастыру. Балықтың көзін, аузын, аквариум ішіндегі өсімдіктерді фламастерді пайдалана отырып аяқтау</w:t>
            </w:r>
            <w:r>
              <w:rPr>
                <w:rFonts w:ascii="Times New Roman" w:eastAsia="Times New Roman" w:hAnsi="Times New Roman" w:cs="Times New Roman"/>
                <w:b/>
              </w:rPr>
              <w:t xml:space="preserve">. </w:t>
            </w:r>
            <w:r>
              <w:t xml:space="preserve">( </w:t>
            </w:r>
            <w:r>
              <w:rPr>
                <w:b/>
              </w:rPr>
              <w:t>Шығармашылық ісәрекет, бейнелеу іс-әрекеті</w:t>
            </w:r>
            <w:r>
              <w:t>)</w:t>
            </w:r>
          </w:p>
          <w:p w:rsidR="0062211E" w:rsidRDefault="005256F3">
            <w:r>
              <w:rPr>
                <w:rFonts w:ascii="Times New Roman" w:eastAsia="Times New Roman" w:hAnsi="Times New Roman" w:cs="Times New Roman"/>
              </w:rPr>
              <w:t>.</w:t>
            </w:r>
          </w:p>
        </w:tc>
        <w:tc>
          <w:tcPr>
            <w:tcW w:w="2976" w:type="dxa"/>
            <w:tcBorders>
              <w:top w:val="single" w:sz="4" w:space="0" w:color="000000"/>
              <w:left w:val="single" w:sz="4" w:space="0" w:color="000000"/>
              <w:bottom w:val="single" w:sz="4" w:space="0" w:color="000000"/>
              <w:right w:val="single" w:sz="4" w:space="0" w:color="000000"/>
            </w:tcBorders>
          </w:tcPr>
          <w:p w:rsidR="0062211E" w:rsidRDefault="005256F3">
            <w:pPr>
              <w:ind w:firstLine="91"/>
            </w:pPr>
            <w:r>
              <w:rPr>
                <w:rFonts w:ascii="Times New Roman" w:eastAsia="Times New Roman" w:hAnsi="Times New Roman" w:cs="Times New Roman"/>
                <w:b/>
                <w:i/>
                <w:sz w:val="24"/>
              </w:rPr>
              <w:t xml:space="preserve">   «</w:t>
            </w:r>
            <w:r>
              <w:rPr>
                <w:rFonts w:ascii="Times New Roman" w:eastAsia="Times New Roman" w:hAnsi="Times New Roman" w:cs="Times New Roman"/>
                <w:b/>
                <w:i/>
              </w:rPr>
              <w:t>Жас зерттеушілер» Вариативтік компонент</w:t>
            </w:r>
          </w:p>
        </w:tc>
      </w:tr>
      <w:tr w:rsidR="0062211E">
        <w:trPr>
          <w:trHeight w:val="1034"/>
        </w:trPr>
        <w:tc>
          <w:tcPr>
            <w:tcW w:w="1702"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Серуенге дайындық  </w:t>
            </w:r>
          </w:p>
        </w:tc>
        <w:tc>
          <w:tcPr>
            <w:tcW w:w="14751" w:type="dxa"/>
            <w:gridSpan w:val="16"/>
            <w:tcBorders>
              <w:top w:val="single" w:sz="4" w:space="0" w:color="000000"/>
              <w:left w:val="single" w:sz="4" w:space="0" w:color="000000"/>
              <w:bottom w:val="single" w:sz="4" w:space="0" w:color="000000"/>
              <w:right w:val="single" w:sz="4" w:space="0" w:color="000000"/>
            </w:tcBorders>
          </w:tcPr>
          <w:p w:rsidR="0062211E" w:rsidRDefault="005256F3">
            <w:pPr>
              <w:jc w:val="both"/>
            </w:pPr>
            <w:r>
              <w:rPr>
                <w:rFonts w:ascii="Times New Roman" w:eastAsia="Times New Roman" w:hAnsi="Times New Roman" w:cs="Times New Roman"/>
              </w:rPr>
              <w:t xml:space="preserve">Өзіне-өзі қызмет көрсету жəне киіміне күтім жасау дағдыларын жетілдіру. Жолдасына  көмектесу, түймені дұрыс тағуды жетілдіру, серуендеу үшін ойын материалын таңдау, балалармен спорттық жəне ойын құралдары мен спорттық керек-жарақтарды дұрыс пайдалану туралы əңгімелесу. Салауатты өмір салтының маңызды компоненттері: қимылдар жəне күн, ауа мен су жəне денсаулыққа зиян келтіретін факторлар туралы түсініктерді кеңейту.  </w:t>
            </w:r>
          </w:p>
        </w:tc>
      </w:tr>
      <w:tr w:rsidR="0062211E">
        <w:trPr>
          <w:trHeight w:val="4323"/>
        </w:trPr>
        <w:tc>
          <w:tcPr>
            <w:tcW w:w="1702"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Серуен  </w:t>
            </w:r>
          </w:p>
        </w:tc>
        <w:tc>
          <w:tcPr>
            <w:tcW w:w="2835" w:type="dxa"/>
            <w:gridSpan w:val="4"/>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 </w:t>
            </w:r>
            <w:r>
              <w:rPr>
                <w:rFonts w:ascii="Times New Roman" w:eastAsia="Times New Roman" w:hAnsi="Times New Roman" w:cs="Times New Roman"/>
              </w:rPr>
              <w:t xml:space="preserve">Бақылау: Қарғаны бақылау. </w:t>
            </w:r>
          </w:p>
          <w:p w:rsidR="0062211E" w:rsidRDefault="005256F3">
            <w:pPr>
              <w:spacing w:line="234" w:lineRule="auto"/>
            </w:pPr>
            <w:r>
              <w:rPr>
                <w:rFonts w:ascii="Times New Roman" w:eastAsia="Times New Roman" w:hAnsi="Times New Roman" w:cs="Times New Roman"/>
              </w:rPr>
              <w:t>Құстар əлемін əңгімелеу. Олар қалай ұшады, тамақтанады. Қандай қанаттар үлкен жылтыраған тұмсығын тамашалау.</w:t>
            </w:r>
          </w:p>
          <w:p w:rsidR="0062211E" w:rsidRDefault="005256F3">
            <w:pPr>
              <w:spacing w:line="240" w:lineRule="auto"/>
            </w:pPr>
            <w:r>
              <w:rPr>
                <w:rFonts w:ascii="Times New Roman" w:eastAsia="Times New Roman" w:hAnsi="Times New Roman" w:cs="Times New Roman"/>
              </w:rPr>
              <w:t>Қарға, қарға, қарғалар,</w:t>
            </w:r>
          </w:p>
          <w:p w:rsidR="0062211E" w:rsidRDefault="005256F3">
            <w:pPr>
              <w:ind w:right="100"/>
            </w:pPr>
            <w:r>
              <w:rPr>
                <w:rFonts w:ascii="Times New Roman" w:eastAsia="Times New Roman" w:hAnsi="Times New Roman" w:cs="Times New Roman"/>
              </w:rPr>
              <w:t xml:space="preserve">Қар үстінде жорғалар.. Үлескедегі еңбек: Серуенге алып шыққан бетперделерді жинау. Ұқыптылыққа, еңбектенуге баулу. Қимылды ойын: «Менің көңілді добым», «Аю мен балалар». Ойын шарттарын дұрыс орындауға үйрету. Жеке жұмыс: Жыланша </w:t>
            </w:r>
          </w:p>
        </w:tc>
        <w:tc>
          <w:tcPr>
            <w:tcW w:w="2551"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Бақылау: Ауа райына бақылау жасау. Күн суық, аяз.</w:t>
            </w:r>
          </w:p>
          <w:p w:rsidR="0062211E" w:rsidRDefault="005256F3">
            <w:pPr>
              <w:spacing w:line="234" w:lineRule="auto"/>
            </w:pPr>
            <w:r>
              <w:rPr>
                <w:rFonts w:ascii="Times New Roman" w:eastAsia="Times New Roman" w:hAnsi="Times New Roman" w:cs="Times New Roman"/>
              </w:rPr>
              <w:t>Еңбек: Күтуші апайға ыдыстарды қоюға көмектесу.</w:t>
            </w:r>
          </w:p>
          <w:p w:rsidR="0062211E" w:rsidRDefault="005256F3">
            <w:pPr>
              <w:spacing w:line="234" w:lineRule="auto"/>
            </w:pPr>
            <w:r>
              <w:rPr>
                <w:rFonts w:ascii="Times New Roman" w:eastAsia="Times New Roman" w:hAnsi="Times New Roman" w:cs="Times New Roman"/>
              </w:rPr>
              <w:t xml:space="preserve">Жеке жұмыс: Ертегі айтқызу. «Жеті лақ» </w:t>
            </w:r>
          </w:p>
          <w:p w:rsidR="0062211E" w:rsidRDefault="005256F3">
            <w:pPr>
              <w:spacing w:line="240" w:lineRule="auto"/>
            </w:pPr>
            <w:r>
              <w:rPr>
                <w:rFonts w:ascii="Times New Roman" w:eastAsia="Times New Roman" w:hAnsi="Times New Roman" w:cs="Times New Roman"/>
              </w:rPr>
              <w:t>ертегісі</w:t>
            </w:r>
          </w:p>
          <w:p w:rsidR="0062211E" w:rsidRDefault="005256F3">
            <w:pPr>
              <w:spacing w:line="234" w:lineRule="auto"/>
            </w:pPr>
            <w:r>
              <w:rPr>
                <w:rFonts w:ascii="Times New Roman" w:eastAsia="Times New Roman" w:hAnsi="Times New Roman" w:cs="Times New Roman"/>
              </w:rPr>
              <w:t>Мақсаты: Тілдік қорларын байыту.</w:t>
            </w:r>
          </w:p>
          <w:p w:rsidR="0062211E" w:rsidRDefault="005256F3">
            <w:pPr>
              <w:spacing w:line="240" w:lineRule="auto"/>
            </w:pPr>
            <w:r>
              <w:rPr>
                <w:rFonts w:ascii="Times New Roman" w:eastAsia="Times New Roman" w:hAnsi="Times New Roman" w:cs="Times New Roman"/>
              </w:rPr>
              <w:t xml:space="preserve">Қимылды ойын: «Арқан </w:t>
            </w:r>
          </w:p>
          <w:p w:rsidR="0062211E" w:rsidRDefault="005256F3">
            <w:pPr>
              <w:spacing w:line="234" w:lineRule="auto"/>
              <w:ind w:right="1022"/>
            </w:pPr>
            <w:r>
              <w:rPr>
                <w:rFonts w:ascii="Times New Roman" w:eastAsia="Times New Roman" w:hAnsi="Times New Roman" w:cs="Times New Roman"/>
              </w:rPr>
              <w:t xml:space="preserve">тарту» Мақсаты: </w:t>
            </w:r>
          </w:p>
          <w:p w:rsidR="0062211E" w:rsidRDefault="005256F3">
            <w:pPr>
              <w:spacing w:line="234" w:lineRule="auto"/>
            </w:pPr>
            <w:r>
              <w:rPr>
                <w:rFonts w:ascii="Times New Roman" w:eastAsia="Times New Roman" w:hAnsi="Times New Roman" w:cs="Times New Roman"/>
              </w:rPr>
              <w:t>Ұйымшылдыққа, батылдыққа тəрбиелеу.</w:t>
            </w:r>
          </w:p>
          <w:p w:rsidR="0062211E" w:rsidRDefault="005256F3">
            <w:r>
              <w:rPr>
                <w:rFonts w:ascii="Times New Roman" w:eastAsia="Times New Roman" w:hAnsi="Times New Roman" w:cs="Times New Roman"/>
              </w:rPr>
              <w:t xml:space="preserve">Өзіндік іс – əрекет: </w:t>
            </w:r>
          </w:p>
        </w:tc>
        <w:tc>
          <w:tcPr>
            <w:tcW w:w="3271" w:type="dxa"/>
            <w:gridSpan w:val="5"/>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Бақылау: Қысқы ағаштарды бақылау. Қысқы ағаштардың басқа жыл мезгіліндегі ағаштардан айырмашылығын айыруға үйрету.</w:t>
            </w:r>
          </w:p>
          <w:p w:rsidR="0062211E" w:rsidRDefault="005256F3">
            <w:pPr>
              <w:spacing w:line="234" w:lineRule="auto"/>
            </w:pPr>
            <w:r>
              <w:rPr>
                <w:rFonts w:ascii="Times New Roman" w:eastAsia="Times New Roman" w:hAnsi="Times New Roman" w:cs="Times New Roman"/>
              </w:rPr>
              <w:t>Еңбек: киім шкафтарын жинау. Өз – өзіне қызмет ете білуге тəрбиелеу.</w:t>
            </w:r>
          </w:p>
          <w:p w:rsidR="0062211E" w:rsidRDefault="005256F3">
            <w:pPr>
              <w:spacing w:line="240" w:lineRule="auto"/>
              <w:jc w:val="both"/>
            </w:pPr>
            <w:r>
              <w:rPr>
                <w:rFonts w:ascii="Times New Roman" w:eastAsia="Times New Roman" w:hAnsi="Times New Roman" w:cs="Times New Roman"/>
              </w:rPr>
              <w:t>Жеке жұмыс: жұмбақтар жасыру:</w:t>
            </w:r>
          </w:p>
          <w:p w:rsidR="0062211E" w:rsidRDefault="005256F3">
            <w:pPr>
              <w:spacing w:line="240" w:lineRule="auto"/>
            </w:pPr>
            <w:r>
              <w:rPr>
                <w:rFonts w:ascii="Times New Roman" w:eastAsia="Times New Roman" w:hAnsi="Times New Roman" w:cs="Times New Roman"/>
              </w:rPr>
              <w:t>Қанаты жоқ ұшады,</w:t>
            </w:r>
          </w:p>
          <w:p w:rsidR="0062211E" w:rsidRDefault="005256F3">
            <w:pPr>
              <w:spacing w:line="240" w:lineRule="auto"/>
            </w:pPr>
            <w:r>
              <w:rPr>
                <w:rFonts w:ascii="Times New Roman" w:eastAsia="Times New Roman" w:hAnsi="Times New Roman" w:cs="Times New Roman"/>
              </w:rPr>
              <w:t>Аяғы жоқ жүреді</w:t>
            </w:r>
          </w:p>
          <w:p w:rsidR="0062211E" w:rsidRDefault="005256F3">
            <w:r>
              <w:rPr>
                <w:rFonts w:ascii="Times New Roman" w:eastAsia="Times New Roman" w:hAnsi="Times New Roman" w:cs="Times New Roman"/>
              </w:rPr>
              <w:t>Аузы жоқ ұлиды (Боран) Мақсаты: Ептілікке, шапшаңдыққа баулу. Қар лақтырып ойнау, бірлікке баулу. Өзіндік іс – əрекет: ақшақар жасау.</w:t>
            </w:r>
          </w:p>
        </w:tc>
        <w:tc>
          <w:tcPr>
            <w:tcW w:w="2693"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Бақылау: Қысқы аңдардың тіршілігін бақылау. </w:t>
            </w:r>
          </w:p>
          <w:p w:rsidR="0062211E" w:rsidRDefault="005256F3">
            <w:pPr>
              <w:spacing w:line="234" w:lineRule="auto"/>
            </w:pPr>
            <w:r>
              <w:rPr>
                <w:rFonts w:ascii="Times New Roman" w:eastAsia="Times New Roman" w:hAnsi="Times New Roman" w:cs="Times New Roman"/>
              </w:rPr>
              <w:t>Балаларға суреттер арқылы аю, кірпі, қоян, қасқырдың қысқы тірлігі туралы əңгімелету.</w:t>
            </w:r>
          </w:p>
          <w:p w:rsidR="0062211E" w:rsidRDefault="005256F3">
            <w:pPr>
              <w:spacing w:line="234" w:lineRule="auto"/>
            </w:pPr>
            <w:r>
              <w:rPr>
                <w:rFonts w:ascii="Times New Roman" w:eastAsia="Times New Roman" w:hAnsi="Times New Roman" w:cs="Times New Roman"/>
              </w:rPr>
              <w:t>Еңбек: Аяқ киімдері мен тондарын қардан тазарту. Жеке жұмыс: сурет арқылы əңгімелеу. Балалардың сөздік қорын молайту, ой – өрісін дамыту.</w:t>
            </w:r>
          </w:p>
          <w:p w:rsidR="0062211E" w:rsidRDefault="005256F3">
            <w:pPr>
              <w:spacing w:line="234" w:lineRule="auto"/>
            </w:pPr>
            <w:r>
              <w:rPr>
                <w:rFonts w:ascii="Times New Roman" w:eastAsia="Times New Roman" w:hAnsi="Times New Roman" w:cs="Times New Roman"/>
              </w:rPr>
              <w:t>Қимылды ойын: «Даусын таны»</w:t>
            </w:r>
          </w:p>
          <w:p w:rsidR="0062211E" w:rsidRDefault="005256F3">
            <w:r>
              <w:rPr>
                <w:rFonts w:ascii="Times New Roman" w:eastAsia="Times New Roman" w:hAnsi="Times New Roman" w:cs="Times New Roman"/>
              </w:rPr>
              <w:t>Мақсаты: балаларды бір – біріне жақындастыру, даусын таныту.</w:t>
            </w:r>
          </w:p>
        </w:tc>
        <w:tc>
          <w:tcPr>
            <w:tcW w:w="3401"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541"/>
            </w:pPr>
            <w:r>
              <w:rPr>
                <w:rFonts w:ascii="Times New Roman" w:eastAsia="Times New Roman" w:hAnsi="Times New Roman" w:cs="Times New Roman"/>
              </w:rPr>
              <w:t>№ 30 серуен картотекасы. Бақылау: Жарқыраған күннің астында балалардың көңілін көтеру, қыстың қарлы аязына бақылау жүргізу. Мамықтай ұлпа Қанттай ақ.</w:t>
            </w:r>
          </w:p>
          <w:p w:rsidR="0062211E" w:rsidRDefault="005256F3">
            <w:pPr>
              <w:spacing w:line="234" w:lineRule="auto"/>
            </w:pPr>
            <w:r>
              <w:rPr>
                <w:rFonts w:ascii="Times New Roman" w:eastAsia="Times New Roman" w:hAnsi="Times New Roman" w:cs="Times New Roman"/>
              </w:rPr>
              <w:t>Еңбек: Құстардың жемсауыттарын тазалау.</w:t>
            </w:r>
          </w:p>
          <w:p w:rsidR="0062211E" w:rsidRDefault="005256F3">
            <w:pPr>
              <w:spacing w:line="234" w:lineRule="auto"/>
            </w:pPr>
            <w:r>
              <w:rPr>
                <w:rFonts w:ascii="Times New Roman" w:eastAsia="Times New Roman" w:hAnsi="Times New Roman" w:cs="Times New Roman"/>
              </w:rPr>
              <w:t>Жеке жұмыс: Екі – екіден шанамен сырғанау. Бірлікке, ынтымаққа тəрбиелеу.</w:t>
            </w:r>
          </w:p>
          <w:p w:rsidR="0062211E" w:rsidRDefault="005256F3">
            <w:pPr>
              <w:spacing w:line="234" w:lineRule="auto"/>
            </w:pPr>
            <w:r>
              <w:rPr>
                <w:rFonts w:ascii="Times New Roman" w:eastAsia="Times New Roman" w:hAnsi="Times New Roman" w:cs="Times New Roman"/>
              </w:rPr>
              <w:t>Қимылды ойын: «Соқыртеке» Мақсаты: Шапшаңдыққа, сезгіштікке тəрбиелеу.</w:t>
            </w:r>
          </w:p>
          <w:p w:rsidR="0062211E" w:rsidRDefault="005256F3">
            <w:r>
              <w:rPr>
                <w:rFonts w:ascii="Times New Roman" w:eastAsia="Times New Roman" w:hAnsi="Times New Roman" w:cs="Times New Roman"/>
              </w:rPr>
              <w:t>Өзіндік іс – əрекет: балықтарға жем беру.</w:t>
            </w:r>
          </w:p>
        </w:tc>
      </w:tr>
      <w:tr w:rsidR="0062211E">
        <w:trPr>
          <w:trHeight w:val="2046"/>
        </w:trPr>
        <w:tc>
          <w:tcPr>
            <w:tcW w:w="1702" w:type="dxa"/>
            <w:tcBorders>
              <w:top w:val="single" w:sz="4" w:space="0" w:color="000000"/>
              <w:left w:val="single" w:sz="4" w:space="0" w:color="000000"/>
              <w:bottom w:val="single" w:sz="4" w:space="0" w:color="000000"/>
              <w:right w:val="single" w:sz="4" w:space="0" w:color="000000"/>
            </w:tcBorders>
          </w:tcPr>
          <w:p w:rsidR="0062211E" w:rsidRDefault="0062211E"/>
        </w:tc>
        <w:tc>
          <w:tcPr>
            <w:tcW w:w="2835" w:type="dxa"/>
            <w:gridSpan w:val="4"/>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жүріп үйрену.</w:t>
            </w:r>
          </w:p>
          <w:p w:rsidR="0062211E" w:rsidRDefault="005256F3">
            <w:pPr>
              <w:spacing w:line="240" w:lineRule="auto"/>
            </w:pPr>
            <w:r>
              <w:rPr>
                <w:rFonts w:ascii="Times New Roman" w:eastAsia="Times New Roman" w:hAnsi="Times New Roman" w:cs="Times New Roman"/>
              </w:rPr>
              <w:t xml:space="preserve">Өзіндік іс – əрекет: </w:t>
            </w:r>
          </w:p>
          <w:p w:rsidR="0062211E" w:rsidRDefault="005256F3">
            <w:pPr>
              <w:spacing w:line="234" w:lineRule="auto"/>
            </w:pPr>
            <w:r>
              <w:rPr>
                <w:rFonts w:ascii="Times New Roman" w:eastAsia="Times New Roman" w:hAnsi="Times New Roman" w:cs="Times New Roman"/>
              </w:rPr>
              <w:t>құстардың дауыстарын айыра білу.</w:t>
            </w:r>
          </w:p>
          <w:p w:rsidR="0062211E" w:rsidRDefault="005256F3">
            <w:pPr>
              <w:spacing w:line="240" w:lineRule="auto"/>
            </w:pPr>
            <w:r>
              <w:rPr>
                <w:rFonts w:ascii="Times New Roman" w:eastAsia="Times New Roman" w:hAnsi="Times New Roman" w:cs="Times New Roman"/>
              </w:rPr>
              <w:t>.</w:t>
            </w:r>
          </w:p>
          <w:p w:rsidR="0062211E" w:rsidRDefault="005256F3">
            <w:r>
              <w:rPr>
                <w:rFonts w:ascii="Times New Roman" w:eastAsia="Times New Roman" w:hAnsi="Times New Roman" w:cs="Times New Roman"/>
              </w:rPr>
              <w:t>Қарым-қатынас іс-əрекеті, танымдық іс-əрекет, зерттеу іс- əрекеті, еңбек іс-əрекеті)</w:t>
            </w:r>
          </w:p>
        </w:tc>
        <w:tc>
          <w:tcPr>
            <w:tcW w:w="2551" w:type="dxa"/>
            <w:gridSpan w:val="3"/>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ұжымды түрде конструктордан қала көшесін құрастыру. Қарым-қатынас іс-əрекеті, танымдық іс-əрекет, зерттеу іс- əрекеті, еңбек іс-əрекеті </w:t>
            </w:r>
          </w:p>
        </w:tc>
        <w:tc>
          <w:tcPr>
            <w:tcW w:w="3271" w:type="dxa"/>
            <w:gridSpan w:val="5"/>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Қимылды ойын: «Ормандағы аю» Қарым-қатынас іс-əрекеті, танымдық іс-əрекет, зерттеу іс- əрекеті, еңбек іс-əрекеті</w:t>
            </w:r>
          </w:p>
        </w:tc>
        <w:tc>
          <w:tcPr>
            <w:tcW w:w="2693"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Өзіндік іс – əрекет: Қардан қамал тұрғызу.</w:t>
            </w:r>
          </w:p>
          <w:p w:rsidR="0062211E" w:rsidRDefault="005256F3">
            <w:r>
              <w:rPr>
                <w:rFonts w:ascii="Times New Roman" w:eastAsia="Times New Roman" w:hAnsi="Times New Roman" w:cs="Times New Roman"/>
              </w:rPr>
              <w:t>Қарым-қатынас іс-əрекеті, танымдық іс-əрекет, зерттеу іс- əрекеті, еңбек іс-əрекеті</w:t>
            </w:r>
          </w:p>
        </w:tc>
        <w:tc>
          <w:tcPr>
            <w:tcW w:w="3401" w:type="dxa"/>
            <w:gridSpan w:val="2"/>
            <w:tcBorders>
              <w:top w:val="single" w:sz="4" w:space="0" w:color="000000"/>
              <w:left w:val="single" w:sz="4" w:space="0" w:color="000000"/>
              <w:bottom w:val="single" w:sz="4" w:space="0" w:color="000000"/>
              <w:right w:val="single" w:sz="4" w:space="0" w:color="000000"/>
            </w:tcBorders>
          </w:tcPr>
          <w:p w:rsidR="0062211E" w:rsidRDefault="005256F3">
            <w:pPr>
              <w:ind w:right="1"/>
              <w:jc w:val="both"/>
            </w:pPr>
            <w:r>
              <w:rPr>
                <w:rFonts w:ascii="Times New Roman" w:eastAsia="Times New Roman" w:hAnsi="Times New Roman" w:cs="Times New Roman"/>
              </w:rPr>
              <w:t>Қарым-қатынас іс-əрекеті, танымдық іс-əрекет, зерттеу ісəрекеті, еңбек іс-əрекеті</w:t>
            </w:r>
          </w:p>
        </w:tc>
      </w:tr>
      <w:tr w:rsidR="0062211E">
        <w:trPr>
          <w:trHeight w:val="1297"/>
        </w:trPr>
        <w:tc>
          <w:tcPr>
            <w:tcW w:w="1702"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Балалардың үйге қайтуы </w:t>
            </w:r>
          </w:p>
        </w:tc>
        <w:tc>
          <w:tcPr>
            <w:tcW w:w="2835" w:type="dxa"/>
            <w:gridSpan w:val="4"/>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Ата- аналармен медбике кеңесі:. «Дəрумендерің пайдасы»</w:t>
            </w:r>
          </w:p>
        </w:tc>
        <w:tc>
          <w:tcPr>
            <w:tcW w:w="2551"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Кеңес:</w:t>
            </w:r>
          </w:p>
          <w:p w:rsidR="0062211E" w:rsidRDefault="005256F3">
            <w:r>
              <w:rPr>
                <w:rFonts w:ascii="Times New Roman" w:eastAsia="Times New Roman" w:hAnsi="Times New Roman" w:cs="Times New Roman"/>
              </w:rPr>
              <w:t>«5-6 жастағы балалардың жас ерекшеліктері»</w:t>
            </w:r>
          </w:p>
        </w:tc>
        <w:tc>
          <w:tcPr>
            <w:tcW w:w="3271" w:type="dxa"/>
            <w:gridSpan w:val="5"/>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Кеңес: «Баланың құқықтарын қорғау».</w:t>
            </w:r>
          </w:p>
        </w:tc>
        <w:tc>
          <w:tcPr>
            <w:tcW w:w="2693"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Ата-аналармен гигиеналық шараларды сақтау туралы əңгімелесу.</w:t>
            </w:r>
          </w:p>
        </w:tc>
        <w:tc>
          <w:tcPr>
            <w:tcW w:w="3401"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Өзіне-өзі қызмет көрсету дағдыларын қалыптастыру туралы ата-аналарға кеңес: «Балалардың өзіне-өзі қызмет көрсету дағдыларын тəрбиелеу»</w:t>
            </w:r>
          </w:p>
        </w:tc>
      </w:tr>
    </w:tbl>
    <w:p w:rsidR="0062211E" w:rsidRDefault="006A7713">
      <w:pPr>
        <w:spacing w:after="607" w:line="240" w:lineRule="auto"/>
        <w:ind w:left="851"/>
      </w:pPr>
      <w:r w:rsidRPr="00AE744A">
        <w:rPr>
          <w:rFonts w:ascii="Times New Roman" w:eastAsia="Times New Roman" w:hAnsi="Times New Roman" w:cs="Times New Roman"/>
          <w:b/>
          <w:noProof/>
          <w:color w:val="000000" w:themeColor="text1"/>
          <w:sz w:val="24"/>
          <w:szCs w:val="24"/>
        </w:rPr>
        <w:drawing>
          <wp:inline distT="0" distB="0" distL="0" distR="0" wp14:anchorId="70761EAD" wp14:editId="7E83D718">
            <wp:extent cx="1905000" cy="419100"/>
            <wp:effectExtent l="0" t="0" r="0" b="0"/>
            <wp:docPr id="26" name="Рисунок 26" descr="C:\Users\user\Downloads\WhatsApp Image 2026-04-02 at 21.20.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6-04-02 at 21.20.34.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400" cy="419188"/>
                    </a:xfrm>
                    <a:prstGeom prst="rect">
                      <a:avLst/>
                    </a:prstGeom>
                    <a:noFill/>
                    <a:ln>
                      <a:noFill/>
                    </a:ln>
                  </pic:spPr>
                </pic:pic>
              </a:graphicData>
            </a:graphic>
          </wp:inline>
        </w:drawing>
      </w:r>
    </w:p>
    <w:p w:rsidR="0062211E" w:rsidRDefault="005256F3">
      <w:pPr>
        <w:spacing w:after="278" w:line="307" w:lineRule="auto"/>
        <w:ind w:left="10" w:right="5265" w:hanging="10"/>
        <w:jc w:val="right"/>
      </w:pPr>
      <w:r>
        <w:rPr>
          <w:rFonts w:ascii="Times New Roman" w:eastAsia="Times New Roman" w:hAnsi="Times New Roman" w:cs="Times New Roman"/>
          <w:b/>
          <w:sz w:val="24"/>
        </w:rPr>
        <w:t>Тəрбиелеу- білім беру процесінің циклограммасы</w:t>
      </w:r>
    </w:p>
    <w:p w:rsidR="0062211E" w:rsidRDefault="005256F3">
      <w:pPr>
        <w:spacing w:after="10" w:line="242" w:lineRule="auto"/>
        <w:ind w:left="846" w:right="-15" w:hanging="10"/>
      </w:pPr>
      <w:r>
        <w:rPr>
          <w:rFonts w:ascii="Times New Roman" w:eastAsia="Times New Roman" w:hAnsi="Times New Roman" w:cs="Times New Roman"/>
          <w:b/>
          <w:sz w:val="24"/>
        </w:rPr>
        <w:t>Білім беру ұйымы:</w:t>
      </w:r>
      <w:r w:rsidR="006A7713">
        <w:rPr>
          <w:rFonts w:ascii="Times New Roman" w:eastAsia="Times New Roman" w:hAnsi="Times New Roman" w:cs="Times New Roman"/>
          <w:sz w:val="24"/>
        </w:rPr>
        <w:t xml:space="preserve"> "ІнжуНұр" балабақшасы мекемесі</w:t>
      </w:r>
    </w:p>
    <w:p w:rsidR="006A7713" w:rsidRDefault="005256F3">
      <w:pPr>
        <w:spacing w:after="275" w:line="242" w:lineRule="auto"/>
        <w:ind w:left="846" w:right="9194" w:hanging="10"/>
        <w:rPr>
          <w:rFonts w:ascii="Times New Roman" w:eastAsia="Times New Roman" w:hAnsi="Times New Roman" w:cs="Times New Roman"/>
          <w:sz w:val="24"/>
        </w:rPr>
      </w:pPr>
      <w:r>
        <w:rPr>
          <w:rFonts w:ascii="Times New Roman" w:eastAsia="Times New Roman" w:hAnsi="Times New Roman" w:cs="Times New Roman"/>
          <w:b/>
          <w:sz w:val="24"/>
        </w:rPr>
        <w:lastRenderedPageBreak/>
        <w:t>Балалардың жасы:</w:t>
      </w:r>
      <w:r>
        <w:rPr>
          <w:rFonts w:ascii="Times New Roman" w:eastAsia="Times New Roman" w:hAnsi="Times New Roman" w:cs="Times New Roman"/>
          <w:sz w:val="24"/>
        </w:rPr>
        <w:t xml:space="preserve"> 5 жастағы балалар </w:t>
      </w:r>
    </w:p>
    <w:p w:rsidR="0062211E" w:rsidRDefault="005256F3">
      <w:pPr>
        <w:spacing w:after="275" w:line="242" w:lineRule="auto"/>
        <w:ind w:left="846" w:right="9194" w:hanging="10"/>
      </w:pPr>
      <w:r>
        <w:rPr>
          <w:rFonts w:ascii="Times New Roman" w:eastAsia="Times New Roman" w:hAnsi="Times New Roman" w:cs="Times New Roman"/>
          <w:b/>
          <w:sz w:val="24"/>
        </w:rPr>
        <w:t>Тобы:</w:t>
      </w:r>
      <w:r w:rsidR="006A7713">
        <w:rPr>
          <w:rFonts w:ascii="Times New Roman" w:eastAsia="Times New Roman" w:hAnsi="Times New Roman" w:cs="Times New Roman"/>
          <w:sz w:val="24"/>
        </w:rPr>
        <w:t xml:space="preserve"> «Құлыншақ</w:t>
      </w:r>
      <w:r>
        <w:rPr>
          <w:rFonts w:ascii="Times New Roman" w:eastAsia="Times New Roman" w:hAnsi="Times New Roman" w:cs="Times New Roman"/>
          <w:sz w:val="24"/>
        </w:rPr>
        <w:t>» мектепалды тобы</w:t>
      </w:r>
    </w:p>
    <w:p w:rsidR="0062211E" w:rsidRDefault="005256F3">
      <w:pPr>
        <w:spacing w:after="23"/>
        <w:ind w:left="846" w:right="-15" w:hanging="10"/>
      </w:pPr>
      <w:r>
        <w:rPr>
          <w:rFonts w:ascii="Times New Roman" w:eastAsia="Times New Roman" w:hAnsi="Times New Roman" w:cs="Times New Roman"/>
          <w:b/>
          <w:sz w:val="24"/>
        </w:rPr>
        <w:t>Жоспардың құрылу кезеңі (апта күндерін, айды, жылды көрсету)</w:t>
      </w:r>
      <w:r>
        <w:rPr>
          <w:rFonts w:ascii="Times New Roman" w:eastAsia="Times New Roman" w:hAnsi="Times New Roman" w:cs="Times New Roman"/>
          <w:b/>
          <w:sz w:val="24"/>
          <w:u w:val="single" w:color="000000"/>
        </w:rPr>
        <w:t>– 26.02-01.03.2023 ж.</w:t>
      </w:r>
    </w:p>
    <w:tbl>
      <w:tblPr>
        <w:tblStyle w:val="TableGrid"/>
        <w:tblW w:w="16170" w:type="dxa"/>
        <w:tblInd w:w="-5" w:type="dxa"/>
        <w:tblCellMar>
          <w:right w:w="5" w:type="dxa"/>
        </w:tblCellMar>
        <w:tblLook w:val="04A0" w:firstRow="1" w:lastRow="0" w:firstColumn="1" w:lastColumn="0" w:noHBand="0" w:noVBand="1"/>
      </w:tblPr>
      <w:tblGrid>
        <w:gridCol w:w="1566"/>
        <w:gridCol w:w="422"/>
        <w:gridCol w:w="2275"/>
        <w:gridCol w:w="151"/>
        <w:gridCol w:w="165"/>
        <w:gridCol w:w="2550"/>
        <w:gridCol w:w="283"/>
        <w:gridCol w:w="132"/>
        <w:gridCol w:w="2390"/>
        <w:gridCol w:w="284"/>
        <w:gridCol w:w="141"/>
        <w:gridCol w:w="2410"/>
        <w:gridCol w:w="566"/>
        <w:gridCol w:w="2835"/>
      </w:tblGrid>
      <w:tr w:rsidR="0062211E" w:rsidTr="006A7713">
        <w:trPr>
          <w:trHeight w:val="574"/>
        </w:trPr>
        <w:tc>
          <w:tcPr>
            <w:tcW w:w="1988"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 xml:space="preserve">Күн тəртібі </w:t>
            </w:r>
          </w:p>
        </w:tc>
        <w:tc>
          <w:tcPr>
            <w:tcW w:w="2275"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Дүйсенбі  </w:t>
            </w:r>
          </w:p>
        </w:tc>
        <w:tc>
          <w:tcPr>
            <w:tcW w:w="2866" w:type="dxa"/>
            <w:gridSpan w:val="3"/>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Сейсенбі </w:t>
            </w:r>
          </w:p>
        </w:tc>
        <w:tc>
          <w:tcPr>
            <w:tcW w:w="2805" w:type="dxa"/>
            <w:gridSpan w:val="3"/>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Сəрсенбі </w:t>
            </w:r>
          </w:p>
        </w:tc>
        <w:tc>
          <w:tcPr>
            <w:tcW w:w="2835" w:type="dxa"/>
            <w:gridSpan w:val="3"/>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Бейсенбі </w:t>
            </w:r>
          </w:p>
        </w:tc>
        <w:tc>
          <w:tcPr>
            <w:tcW w:w="3401" w:type="dxa"/>
            <w:gridSpan w:val="2"/>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Жұма </w:t>
            </w:r>
          </w:p>
        </w:tc>
      </w:tr>
      <w:tr w:rsidR="0062211E" w:rsidTr="006A7713">
        <w:trPr>
          <w:trHeight w:val="5335"/>
        </w:trPr>
        <w:tc>
          <w:tcPr>
            <w:tcW w:w="1988" w:type="dxa"/>
            <w:gridSpan w:val="2"/>
            <w:tcBorders>
              <w:top w:val="single" w:sz="4" w:space="0" w:color="000000"/>
              <w:left w:val="single" w:sz="4" w:space="0" w:color="000000"/>
              <w:bottom w:val="single" w:sz="4" w:space="0" w:color="000000"/>
              <w:right w:val="single" w:sz="4" w:space="0" w:color="000000"/>
            </w:tcBorders>
          </w:tcPr>
          <w:p w:rsidR="0062211E" w:rsidRDefault="005256F3">
            <w:pPr>
              <w:jc w:val="both"/>
            </w:pPr>
            <w:r>
              <w:rPr>
                <w:rFonts w:ascii="Times New Roman" w:eastAsia="Times New Roman" w:hAnsi="Times New Roman" w:cs="Times New Roman"/>
              </w:rPr>
              <w:t>Балаларды қабылдау</w:t>
            </w:r>
          </w:p>
        </w:tc>
        <w:tc>
          <w:tcPr>
            <w:tcW w:w="2275"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Балаларды жақсы көңіл күймен қарсы алу.</w:t>
            </w:r>
          </w:p>
          <w:p w:rsidR="0062211E" w:rsidRDefault="005256F3">
            <w:pPr>
              <w:spacing w:line="240" w:lineRule="auto"/>
            </w:pPr>
            <w:r>
              <w:rPr>
                <w:rFonts w:ascii="Times New Roman" w:eastAsia="Times New Roman" w:hAnsi="Times New Roman" w:cs="Times New Roman"/>
                <w:b/>
              </w:rPr>
              <w:t>Табиғатпен танысу</w:t>
            </w:r>
          </w:p>
          <w:p w:rsidR="0062211E" w:rsidRDefault="005256F3">
            <w:pPr>
              <w:spacing w:line="240" w:lineRule="auto"/>
              <w:jc w:val="both"/>
            </w:pPr>
            <w:r>
              <w:rPr>
                <w:rFonts w:ascii="Times New Roman" w:eastAsia="Times New Roman" w:hAnsi="Times New Roman" w:cs="Times New Roman"/>
              </w:rPr>
              <w:t>Табиғат неткен көрікті,</w:t>
            </w:r>
          </w:p>
          <w:p w:rsidR="0062211E" w:rsidRDefault="005256F3">
            <w:pPr>
              <w:spacing w:after="251" w:line="234" w:lineRule="auto"/>
            </w:pPr>
            <w:r>
              <w:rPr>
                <w:rFonts w:ascii="Times New Roman" w:eastAsia="Times New Roman" w:hAnsi="Times New Roman" w:cs="Times New Roman"/>
              </w:rPr>
              <w:t xml:space="preserve">Жапырақтай </w:t>
            </w:r>
            <w:hyperlink r:id="rId13">
              <w:r>
                <w:rPr>
                  <w:rFonts w:ascii="Times New Roman" w:eastAsia="Times New Roman" w:hAnsi="Times New Roman" w:cs="Times New Roman"/>
                  <w:color w:val="0000FF"/>
                  <w:u w:val="single" w:color="0000FF"/>
                </w:rPr>
                <w:t>жайқалып</w:t>
              </w:r>
            </w:hyperlink>
            <w:r>
              <w:rPr>
                <w:rFonts w:ascii="Times New Roman" w:eastAsia="Times New Roman" w:hAnsi="Times New Roman" w:cs="Times New Roman"/>
              </w:rPr>
              <w:t>, Гүлдей жайнап өсеміз. Бір отырып, бір тұрып, Билеп-билеп аламыз. (</w:t>
            </w:r>
            <w:r>
              <w:rPr>
                <w:rFonts w:ascii="Times New Roman" w:eastAsia="Times New Roman" w:hAnsi="Times New Roman" w:cs="Times New Roman"/>
                <w:b/>
              </w:rPr>
              <w:t>Қарым-қатынас ісəрекеті)</w:t>
            </w:r>
          </w:p>
          <w:p w:rsidR="0062211E" w:rsidRDefault="005256F3">
            <w:r>
              <w:rPr>
                <w:rFonts w:ascii="Times New Roman" w:eastAsia="Times New Roman" w:hAnsi="Times New Roman" w:cs="Times New Roman"/>
                <w:b/>
              </w:rPr>
              <w:t xml:space="preserve">Əнұранды орындауау. </w:t>
            </w:r>
            <w:r>
              <w:rPr>
                <w:rFonts w:ascii="Times New Roman" w:eastAsia="Times New Roman" w:hAnsi="Times New Roman" w:cs="Times New Roman"/>
                <w:b/>
                <w:sz w:val="24"/>
              </w:rPr>
              <w:t>Мақсаты :</w:t>
            </w:r>
            <w:r>
              <w:rPr>
                <w:rFonts w:ascii="Times New Roman" w:eastAsia="Times New Roman" w:hAnsi="Times New Roman" w:cs="Times New Roman"/>
                <w:sz w:val="24"/>
              </w:rPr>
              <w:t xml:space="preserve"> Отанына деген сүйіспеншілікті қалыптастыру. Əнді музыкалық талғам мен орындауға жаттықтыру. </w:t>
            </w:r>
            <w:r>
              <w:rPr>
                <w:rFonts w:ascii="Times New Roman" w:eastAsia="Times New Roman" w:hAnsi="Times New Roman" w:cs="Times New Roman"/>
                <w:b/>
                <w:sz w:val="21"/>
              </w:rPr>
              <w:t>(</w:t>
            </w:r>
            <w:r>
              <w:rPr>
                <w:rFonts w:ascii="Times New Roman" w:eastAsia="Times New Roman" w:hAnsi="Times New Roman" w:cs="Times New Roman"/>
                <w:b/>
                <w:sz w:val="24"/>
              </w:rPr>
              <w:t>музыка)</w:t>
            </w:r>
          </w:p>
        </w:tc>
        <w:tc>
          <w:tcPr>
            <w:tcW w:w="2866"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 Дидактикалық ойын.</w:t>
            </w:r>
          </w:p>
          <w:p w:rsidR="0062211E" w:rsidRDefault="005256F3">
            <w:pPr>
              <w:spacing w:line="240" w:lineRule="auto"/>
            </w:pPr>
            <w:r>
              <w:rPr>
                <w:rFonts w:ascii="Times New Roman" w:eastAsia="Times New Roman" w:hAnsi="Times New Roman" w:cs="Times New Roman"/>
                <w:b/>
              </w:rPr>
              <w:t>"Болады-болмайды"</w:t>
            </w:r>
          </w:p>
          <w:p w:rsidR="0062211E" w:rsidRDefault="005256F3">
            <w:pPr>
              <w:spacing w:line="234" w:lineRule="auto"/>
            </w:pPr>
            <w:r>
              <w:rPr>
                <w:rFonts w:ascii="Times New Roman" w:eastAsia="Times New Roman" w:hAnsi="Times New Roman" w:cs="Times New Roman"/>
              </w:rPr>
              <w:t>Мақсаты: ойлау қабілетін дамыту</w:t>
            </w:r>
          </w:p>
          <w:p w:rsidR="0062211E" w:rsidRDefault="005256F3">
            <w:pPr>
              <w:spacing w:after="250" w:line="240" w:lineRule="auto"/>
              <w:jc w:val="both"/>
            </w:pPr>
            <w:r>
              <w:rPr>
                <w:rFonts w:ascii="Times New Roman" w:eastAsia="Times New Roman" w:hAnsi="Times New Roman" w:cs="Times New Roman"/>
              </w:rPr>
              <w:t>(</w:t>
            </w:r>
            <w:r>
              <w:rPr>
                <w:rFonts w:ascii="Times New Roman" w:eastAsia="Times New Roman" w:hAnsi="Times New Roman" w:cs="Times New Roman"/>
                <w:b/>
              </w:rPr>
              <w:t>Қарым-қатынас іс-əрекеті)</w:t>
            </w:r>
          </w:p>
          <w:p w:rsidR="0062211E" w:rsidRDefault="005256F3">
            <w:pPr>
              <w:spacing w:line="240" w:lineRule="auto"/>
            </w:pPr>
            <w:r>
              <w:rPr>
                <w:rFonts w:ascii="Times New Roman" w:eastAsia="Times New Roman" w:hAnsi="Times New Roman" w:cs="Times New Roman"/>
                <w:b/>
              </w:rPr>
              <w:t xml:space="preserve">Үстел үсті ойыны – пазл: </w:t>
            </w:r>
          </w:p>
          <w:p w:rsidR="0062211E" w:rsidRDefault="005256F3">
            <w:pPr>
              <w:spacing w:after="251" w:line="234" w:lineRule="auto"/>
            </w:pPr>
            <w:r>
              <w:rPr>
                <w:rFonts w:ascii="Times New Roman" w:eastAsia="Times New Roman" w:hAnsi="Times New Roman" w:cs="Times New Roman"/>
                <w:b/>
              </w:rPr>
              <w:t>«Менің əкем құрылысшы» Мақсаты:</w:t>
            </w:r>
            <w:r>
              <w:rPr>
                <w:rFonts w:ascii="Times New Roman" w:eastAsia="Times New Roman" w:hAnsi="Times New Roman" w:cs="Times New Roman"/>
              </w:rPr>
              <w:t xml:space="preserve">Балалардың құрастыру дағдысын,қол икемділігін,ойлау қабілетін жетілдіру. </w:t>
            </w:r>
          </w:p>
          <w:p w:rsidR="0062211E" w:rsidRDefault="005256F3">
            <w:pPr>
              <w:spacing w:line="240" w:lineRule="auto"/>
              <w:jc w:val="both"/>
            </w:pPr>
            <w:r>
              <w:rPr>
                <w:rFonts w:ascii="Times New Roman" w:eastAsia="Times New Roman" w:hAnsi="Times New Roman" w:cs="Times New Roman"/>
                <w:b/>
              </w:rPr>
              <w:t>Музыкалық дидактикалық</w:t>
            </w:r>
          </w:p>
          <w:p w:rsidR="0062211E" w:rsidRDefault="005256F3">
            <w:r>
              <w:rPr>
                <w:rFonts w:ascii="Times New Roman" w:eastAsia="Times New Roman" w:hAnsi="Times New Roman" w:cs="Times New Roman"/>
                <w:b/>
              </w:rPr>
              <w:t>ойын «Менің балапандарым қайда» Мақсаты</w:t>
            </w:r>
            <w:r>
              <w:rPr>
                <w:rFonts w:ascii="Times New Roman" w:eastAsia="Times New Roman" w:hAnsi="Times New Roman" w:cs="Times New Roman"/>
              </w:rPr>
              <w:t xml:space="preserve">: Дыбыстық жоғары есту қабілетін дамыту мен бағдарлама материалын бекітуге арналған. </w:t>
            </w:r>
            <w:r>
              <w:rPr>
                <w:rFonts w:ascii="Times New Roman" w:eastAsia="Times New Roman" w:hAnsi="Times New Roman" w:cs="Times New Roman"/>
                <w:b/>
              </w:rPr>
              <w:t>музыка</w:t>
            </w:r>
          </w:p>
        </w:tc>
        <w:tc>
          <w:tcPr>
            <w:tcW w:w="2805"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Дидактикалық ойын</w:t>
            </w:r>
            <w:r>
              <w:rPr>
                <w:rFonts w:ascii="Times New Roman" w:eastAsia="Times New Roman" w:hAnsi="Times New Roman" w:cs="Times New Roman"/>
              </w:rPr>
              <w:t xml:space="preserve"> </w:t>
            </w:r>
          </w:p>
          <w:p w:rsidR="0062211E" w:rsidRDefault="005256F3">
            <w:pPr>
              <w:spacing w:after="273" w:line="234" w:lineRule="auto"/>
            </w:pPr>
            <w:r>
              <w:rPr>
                <w:rFonts w:ascii="Times New Roman" w:eastAsia="Times New Roman" w:hAnsi="Times New Roman" w:cs="Times New Roman"/>
              </w:rPr>
              <w:t>«Достық көмек» ойыны Мақсаты:Ойын балалар достық көмек жасаудың мəнін тереңіре тусініп,бірбіріне көмектесугеəрқашан əзір болуға тəрбиелеу (</w:t>
            </w:r>
            <w:r>
              <w:rPr>
                <w:rFonts w:ascii="Times New Roman" w:eastAsia="Times New Roman" w:hAnsi="Times New Roman" w:cs="Times New Roman"/>
                <w:b/>
              </w:rPr>
              <w:t>Қарым-қатынас іс-əрекеті)</w:t>
            </w:r>
          </w:p>
          <w:p w:rsidR="0062211E" w:rsidRDefault="005256F3">
            <w:r>
              <w:rPr>
                <w:rFonts w:ascii="Times New Roman" w:eastAsia="Times New Roman" w:hAnsi="Times New Roman" w:cs="Times New Roman"/>
                <w:b/>
                <w:sz w:val="21"/>
              </w:rPr>
              <w:t xml:space="preserve">Тақырыбы: Көңілді əуен </w:t>
            </w:r>
            <w:r>
              <w:rPr>
                <w:rFonts w:ascii="Times New Roman" w:eastAsia="Times New Roman" w:hAnsi="Times New Roman" w:cs="Times New Roman"/>
                <w:sz w:val="21"/>
              </w:rPr>
              <w:t xml:space="preserve">Мақсаты:Əртүрлі сипаттағы əндерді өз бетінше жəне шығармашылықпен орындауға баулу </w:t>
            </w:r>
            <w:r>
              <w:rPr>
                <w:rFonts w:ascii="Times New Roman" w:eastAsia="Times New Roman" w:hAnsi="Times New Roman" w:cs="Times New Roman"/>
                <w:b/>
                <w:sz w:val="21"/>
              </w:rPr>
              <w:t>(</w:t>
            </w:r>
            <w:r>
              <w:rPr>
                <w:rFonts w:ascii="Times New Roman" w:eastAsia="Times New Roman" w:hAnsi="Times New Roman" w:cs="Times New Roman"/>
                <w:b/>
                <w:sz w:val="24"/>
              </w:rPr>
              <w:t>музыка)</w:t>
            </w:r>
          </w:p>
        </w:tc>
        <w:tc>
          <w:tcPr>
            <w:tcW w:w="2835"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59"/>
            </w:pPr>
            <w:r>
              <w:rPr>
                <w:rFonts w:ascii="Times New Roman" w:eastAsia="Times New Roman" w:hAnsi="Times New Roman" w:cs="Times New Roman"/>
                <w:b/>
              </w:rPr>
              <w:t>"Комплимент" сəлемдесу Мақсаты:</w:t>
            </w:r>
            <w:r>
              <w:rPr>
                <w:rFonts w:ascii="Times New Roman" w:eastAsia="Times New Roman" w:hAnsi="Times New Roman" w:cs="Times New Roman"/>
              </w:rPr>
              <w:t xml:space="preserve"> өзіне деген сенімділікті арттыруға ықпал ету.</w:t>
            </w:r>
          </w:p>
          <w:p w:rsidR="0062211E" w:rsidRDefault="005256F3">
            <w:pPr>
              <w:spacing w:after="251" w:line="234" w:lineRule="auto"/>
              <w:ind w:right="195"/>
            </w:pPr>
            <w:r>
              <w:rPr>
                <w:rFonts w:ascii="Times New Roman" w:eastAsia="Times New Roman" w:hAnsi="Times New Roman" w:cs="Times New Roman"/>
              </w:rPr>
              <w:t>Балалар допты шеңберге өткізіп, бір – біріне мақтау айтады-бұл адамға айтқысы келетін жағымды, жылы сөздер. (</w:t>
            </w:r>
            <w:r>
              <w:rPr>
                <w:rFonts w:ascii="Times New Roman" w:eastAsia="Times New Roman" w:hAnsi="Times New Roman" w:cs="Times New Roman"/>
                <w:b/>
              </w:rPr>
              <w:t>Қарымқатынас іс-əрекеті)</w:t>
            </w:r>
          </w:p>
          <w:p w:rsidR="0062211E" w:rsidRDefault="005256F3">
            <w:pPr>
              <w:spacing w:line="234" w:lineRule="auto"/>
              <w:ind w:right="275"/>
            </w:pPr>
            <w:r>
              <w:rPr>
                <w:rFonts w:ascii="Times New Roman" w:eastAsia="Times New Roman" w:hAnsi="Times New Roman" w:cs="Times New Roman"/>
              </w:rPr>
              <w:t xml:space="preserve">Музыкалық дидактикалық ойын.«Қояндар» Мақсаты: Музыканың </w:t>
            </w:r>
          </w:p>
          <w:p w:rsidR="0062211E" w:rsidRDefault="005256F3">
            <w:r>
              <w:rPr>
                <w:rFonts w:ascii="Times New Roman" w:eastAsia="Times New Roman" w:hAnsi="Times New Roman" w:cs="Times New Roman"/>
              </w:rPr>
              <w:t>көңілді, көңілсіз, баяу түрлерін ажырата білуге баулу.Балалардың музыкалық аспаптарында ойнау. (</w:t>
            </w:r>
            <w:r>
              <w:rPr>
                <w:rFonts w:ascii="Times New Roman" w:eastAsia="Times New Roman" w:hAnsi="Times New Roman" w:cs="Times New Roman"/>
                <w:b/>
              </w:rPr>
              <w:t>музыка</w:t>
            </w:r>
            <w:r>
              <w:rPr>
                <w:rFonts w:ascii="Times New Roman" w:eastAsia="Times New Roman" w:hAnsi="Times New Roman" w:cs="Times New Roman"/>
              </w:rPr>
              <w:t>)..</w:t>
            </w:r>
          </w:p>
        </w:tc>
        <w:tc>
          <w:tcPr>
            <w:tcW w:w="3401"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w:t>
            </w:r>
            <w:r>
              <w:rPr>
                <w:rFonts w:ascii="Times New Roman" w:eastAsia="Times New Roman" w:hAnsi="Times New Roman" w:cs="Times New Roman"/>
                <w:b/>
              </w:rPr>
              <w:t xml:space="preserve">"Эхо" сəлемдесу </w:t>
            </w:r>
          </w:p>
          <w:p w:rsidR="0062211E" w:rsidRDefault="005256F3">
            <w:pPr>
              <w:spacing w:line="231" w:lineRule="auto"/>
            </w:pPr>
            <w:r>
              <w:rPr>
                <w:rFonts w:ascii="Times New Roman" w:eastAsia="Times New Roman" w:hAnsi="Times New Roman" w:cs="Times New Roman"/>
              </w:rPr>
              <w:t xml:space="preserve">Мақсаты: топта сенім ортасын құруды жалғастыру, топтық келісімді дамыту. Эмоционалды </w:t>
            </w:r>
          </w:p>
          <w:p w:rsidR="0062211E" w:rsidRDefault="005256F3">
            <w:pPr>
              <w:spacing w:after="15" w:line="251" w:lineRule="auto"/>
              <w:jc w:val="both"/>
            </w:pPr>
            <w:r>
              <w:rPr>
                <w:rFonts w:ascii="Times New Roman" w:eastAsia="Times New Roman" w:hAnsi="Times New Roman" w:cs="Times New Roman"/>
              </w:rPr>
              <w:t>экспрессивтілікті, зейінді, реакция жылдамдығын дамыту.</w:t>
            </w:r>
          </w:p>
          <w:p w:rsidR="0062211E" w:rsidRDefault="005256F3">
            <w:pPr>
              <w:spacing w:after="15" w:line="251" w:lineRule="auto"/>
            </w:pPr>
            <w:r>
              <w:rPr>
                <w:rFonts w:ascii="Times New Roman" w:eastAsia="Times New Roman" w:hAnsi="Times New Roman" w:cs="Times New Roman"/>
              </w:rPr>
              <w:t xml:space="preserve">Адамдардың </w:t>
            </w:r>
            <w:r>
              <w:rPr>
                <w:rFonts w:ascii="Times New Roman" w:eastAsia="Times New Roman" w:hAnsi="Times New Roman" w:cs="Times New Roman"/>
              </w:rPr>
              <w:tab/>
              <w:t>қарым-қатынасы туралы білімдерін бекіту. Əр бала өз атын айтады</w:t>
            </w:r>
          </w:p>
          <w:p w:rsidR="0062211E" w:rsidRDefault="005256F3">
            <w:pPr>
              <w:spacing w:after="250" w:line="240" w:lineRule="auto"/>
            </w:pPr>
            <w:r>
              <w:rPr>
                <w:rFonts w:ascii="Times New Roman" w:eastAsia="Times New Roman" w:hAnsi="Times New Roman" w:cs="Times New Roman"/>
              </w:rPr>
              <w:t>(</w:t>
            </w:r>
            <w:r>
              <w:rPr>
                <w:rFonts w:ascii="Times New Roman" w:eastAsia="Times New Roman" w:hAnsi="Times New Roman" w:cs="Times New Roman"/>
                <w:b/>
              </w:rPr>
              <w:t>Қарым-қатынас іс-əрекеті</w:t>
            </w:r>
            <w:r>
              <w:rPr>
                <w:rFonts w:ascii="Times New Roman" w:eastAsia="Times New Roman" w:hAnsi="Times New Roman" w:cs="Times New Roman"/>
              </w:rPr>
              <w:t xml:space="preserve">) </w:t>
            </w:r>
          </w:p>
          <w:p w:rsidR="0062211E" w:rsidRDefault="005256F3">
            <w:pPr>
              <w:spacing w:line="234" w:lineRule="auto"/>
            </w:pPr>
            <w:r>
              <w:rPr>
                <w:rFonts w:ascii="Times New Roman" w:eastAsia="Times New Roman" w:hAnsi="Times New Roman" w:cs="Times New Roman"/>
                <w:b/>
              </w:rPr>
              <w:t>Музыкалық дидактикалық ойын.Қай аспап жоқ?</w:t>
            </w:r>
          </w:p>
          <w:p w:rsidR="0062211E" w:rsidRDefault="005256F3">
            <w:pPr>
              <w:ind w:right="317"/>
            </w:pPr>
            <w:r>
              <w:rPr>
                <w:rFonts w:ascii="Times New Roman" w:eastAsia="Times New Roman" w:hAnsi="Times New Roman" w:cs="Times New Roman"/>
                <w:b/>
              </w:rPr>
              <w:t xml:space="preserve">Мақсаты: </w:t>
            </w:r>
            <w:r>
              <w:rPr>
                <w:rFonts w:ascii="Times New Roman" w:eastAsia="Times New Roman" w:hAnsi="Times New Roman" w:cs="Times New Roman"/>
              </w:rPr>
              <w:t>Балалардың зейіннің дамыту. Есте сақтау қабілетін дамыту (</w:t>
            </w:r>
            <w:r>
              <w:rPr>
                <w:rFonts w:ascii="Times New Roman" w:eastAsia="Times New Roman" w:hAnsi="Times New Roman" w:cs="Times New Roman"/>
                <w:b/>
              </w:rPr>
              <w:t>музык</w:t>
            </w:r>
            <w:r>
              <w:rPr>
                <w:rFonts w:ascii="Times New Roman" w:eastAsia="Times New Roman" w:hAnsi="Times New Roman" w:cs="Times New Roman"/>
              </w:rPr>
              <w:t>а)..</w:t>
            </w:r>
          </w:p>
        </w:tc>
      </w:tr>
      <w:tr w:rsidR="0062211E" w:rsidTr="006A7713">
        <w:trPr>
          <w:trHeight w:val="1297"/>
        </w:trPr>
        <w:tc>
          <w:tcPr>
            <w:tcW w:w="1988"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Ата-аналармен немесе баланың басқа заңды өкілдерімен, кеңес беру  </w:t>
            </w:r>
          </w:p>
        </w:tc>
        <w:tc>
          <w:tcPr>
            <w:tcW w:w="2275"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Ата-аналармен балалардың əл-ауқаты, демалыс күндері туралы əңгімелер. </w:t>
            </w:r>
          </w:p>
        </w:tc>
        <w:tc>
          <w:tcPr>
            <w:tcW w:w="2866" w:type="dxa"/>
            <w:gridSpan w:val="3"/>
            <w:tcBorders>
              <w:top w:val="single" w:sz="4" w:space="0" w:color="000000"/>
              <w:left w:val="single" w:sz="4" w:space="0" w:color="000000"/>
              <w:bottom w:val="single" w:sz="4" w:space="0" w:color="000000"/>
              <w:right w:val="single" w:sz="4" w:space="0" w:color="000000"/>
            </w:tcBorders>
          </w:tcPr>
          <w:p w:rsidR="0062211E" w:rsidRDefault="005256F3">
            <w:pPr>
              <w:ind w:left="29" w:hanging="29"/>
            </w:pPr>
            <w:r>
              <w:rPr>
                <w:rFonts w:ascii="Times New Roman" w:eastAsia="Times New Roman" w:hAnsi="Times New Roman" w:cs="Times New Roman"/>
              </w:rPr>
              <w:t xml:space="preserve"> Ата-аналармен балалардың денсаулығы, ауа-райына байланысты киім-кешек мəселелері бойынша əңгімелесу. </w:t>
            </w:r>
          </w:p>
        </w:tc>
        <w:tc>
          <w:tcPr>
            <w:tcW w:w="2805" w:type="dxa"/>
            <w:gridSpan w:val="3"/>
            <w:tcBorders>
              <w:top w:val="single" w:sz="4" w:space="0" w:color="000000"/>
              <w:left w:val="single" w:sz="4" w:space="0" w:color="000000"/>
              <w:bottom w:val="single" w:sz="4" w:space="0" w:color="000000"/>
              <w:right w:val="single" w:sz="4" w:space="0" w:color="000000"/>
            </w:tcBorders>
          </w:tcPr>
          <w:p w:rsidR="0062211E" w:rsidRDefault="005256F3">
            <w:pPr>
              <w:ind w:left="32" w:hanging="32"/>
            </w:pPr>
            <w:r>
              <w:rPr>
                <w:rFonts w:ascii="Times New Roman" w:eastAsia="Times New Roman" w:hAnsi="Times New Roman" w:cs="Times New Roman"/>
              </w:rPr>
              <w:t xml:space="preserve"> Ата-аналармен балалардың денсаулығы, ауа-райына байланысты киім-кешек мəселелері бойынша əңгімелесу. </w:t>
            </w:r>
          </w:p>
        </w:tc>
        <w:tc>
          <w:tcPr>
            <w:tcW w:w="2835" w:type="dxa"/>
            <w:gridSpan w:val="3"/>
            <w:tcBorders>
              <w:top w:val="single" w:sz="4" w:space="0" w:color="000000"/>
              <w:left w:val="single" w:sz="4" w:space="0" w:color="000000"/>
              <w:bottom w:val="single" w:sz="4" w:space="0" w:color="000000"/>
              <w:right w:val="single" w:sz="4" w:space="0" w:color="000000"/>
            </w:tcBorders>
          </w:tcPr>
          <w:p w:rsidR="0062211E" w:rsidRDefault="005256F3">
            <w:pPr>
              <w:ind w:left="29" w:hanging="29"/>
            </w:pPr>
            <w:r>
              <w:rPr>
                <w:rFonts w:ascii="Times New Roman" w:eastAsia="Times New Roman" w:hAnsi="Times New Roman" w:cs="Times New Roman"/>
              </w:rPr>
              <w:t xml:space="preserve"> Ата-аналардың сұранысы бойынша кеңес беру (жеке)</w:t>
            </w:r>
          </w:p>
        </w:tc>
        <w:tc>
          <w:tcPr>
            <w:tcW w:w="3401" w:type="dxa"/>
            <w:gridSpan w:val="2"/>
            <w:tcBorders>
              <w:top w:val="single" w:sz="4" w:space="0" w:color="000000"/>
              <w:left w:val="single" w:sz="4" w:space="0" w:color="000000"/>
              <w:bottom w:val="single" w:sz="4" w:space="0" w:color="000000"/>
              <w:right w:val="single" w:sz="4" w:space="0" w:color="000000"/>
            </w:tcBorders>
          </w:tcPr>
          <w:p w:rsidR="0062211E" w:rsidRDefault="005256F3">
            <w:pPr>
              <w:ind w:firstLine="31"/>
              <w:jc w:val="both"/>
            </w:pPr>
            <w:r>
              <w:rPr>
                <w:rFonts w:ascii="Times New Roman" w:eastAsia="Times New Roman" w:hAnsi="Times New Roman" w:cs="Times New Roman"/>
              </w:rPr>
              <w:t xml:space="preserve">Ата-аналармен жеке  əңгімелесу. балабақшаның күн тəртібін сақтаудың маңыздылығын еске түсіріңіз. </w:t>
            </w:r>
          </w:p>
        </w:tc>
      </w:tr>
      <w:tr w:rsidR="0062211E" w:rsidTr="006A7713">
        <w:trPr>
          <w:trHeight w:val="3886"/>
        </w:trPr>
        <w:tc>
          <w:tcPr>
            <w:tcW w:w="1988"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Балалардың дербес əрекеті (баяу қимылды ойындар, үстел үсті ойындары, бейнелеу əрекеті, кітаптар қарау жəне тағы басқа əрекеттер)  </w:t>
            </w:r>
          </w:p>
        </w:tc>
        <w:tc>
          <w:tcPr>
            <w:tcW w:w="2275"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«Неше саңырауқұлақ немесе көкеністер?» Мақсаты</w:t>
            </w:r>
            <w:r>
              <w:rPr>
                <w:rFonts w:ascii="Times New Roman" w:eastAsia="Times New Roman" w:hAnsi="Times New Roman" w:cs="Times New Roman"/>
              </w:rPr>
              <w:t xml:space="preserve">: Артық-кем ұғымдарын бекіту. Апта тақырыбы Бойынша жұмбақтар шешу арқылы ой - өрістерін дамыту </w:t>
            </w:r>
          </w:p>
          <w:p w:rsidR="0062211E" w:rsidRDefault="005256F3">
            <w:pPr>
              <w:spacing w:after="251" w:line="234" w:lineRule="auto"/>
            </w:pPr>
            <w:r>
              <w:rPr>
                <w:rFonts w:ascii="Times New Roman" w:eastAsia="Times New Roman" w:hAnsi="Times New Roman" w:cs="Times New Roman"/>
              </w:rPr>
              <w:t>(</w:t>
            </w:r>
            <w:r>
              <w:rPr>
                <w:rFonts w:ascii="Times New Roman" w:eastAsia="Times New Roman" w:hAnsi="Times New Roman" w:cs="Times New Roman"/>
                <w:b/>
                <w:sz w:val="24"/>
              </w:rPr>
              <w:t>Қарым-қатынас ісəрекеті, танымдық іс-əрекет</w:t>
            </w:r>
            <w:r>
              <w:rPr>
                <w:rFonts w:ascii="Times New Roman" w:eastAsia="Times New Roman" w:hAnsi="Times New Roman" w:cs="Times New Roman"/>
              </w:rPr>
              <w:t>)</w:t>
            </w:r>
          </w:p>
          <w:p w:rsidR="0062211E" w:rsidRDefault="005256F3">
            <w:r>
              <w:rPr>
                <w:rFonts w:ascii="Times New Roman" w:eastAsia="Times New Roman" w:hAnsi="Times New Roman" w:cs="Times New Roman"/>
                <w:b/>
              </w:rPr>
              <w:t xml:space="preserve">Артикулияциялық жаттығу«Жылан» </w:t>
            </w:r>
            <w:r>
              <w:rPr>
                <w:rFonts w:ascii="Times New Roman" w:eastAsia="Times New Roman" w:hAnsi="Times New Roman" w:cs="Times New Roman"/>
              </w:rPr>
              <w:t xml:space="preserve">«Жылан» ауызды кең </w:t>
            </w:r>
          </w:p>
        </w:tc>
        <w:tc>
          <w:tcPr>
            <w:tcW w:w="2866"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Д/о:Мұны қайдан сатып алуға болады? Балалардың əр түрлі дүкендерде сатылатын алуан түрлі тауарлар жайынды білімдерін нығайту, мəселен, азық-түлік, тұрмыстық, кітап дүкендері </w:t>
            </w:r>
          </w:p>
          <w:p w:rsidR="0062211E" w:rsidRDefault="005256F3">
            <w:r>
              <w:rPr>
                <w:rFonts w:ascii="Times New Roman" w:eastAsia="Times New Roman" w:hAnsi="Times New Roman" w:cs="Times New Roman"/>
              </w:rPr>
              <w:t>(əр түрлі азық-түлік дүкендері болады: «Көкөнісжеміс», «Нан», «Сүт тағамдары»; «Аяқ киім», «Киім», «Маталар», «Балалар əлем», «Спорт киімдері»);(</w:t>
            </w:r>
            <w:r>
              <w:rPr>
                <w:rFonts w:ascii="Times New Roman" w:eastAsia="Times New Roman" w:hAnsi="Times New Roman" w:cs="Times New Roman"/>
                <w:b/>
                <w:sz w:val="24"/>
              </w:rPr>
              <w:t xml:space="preserve">Қарымқатынас іс-əрекеті, </w:t>
            </w:r>
          </w:p>
        </w:tc>
        <w:tc>
          <w:tcPr>
            <w:tcW w:w="2805"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Д/О: «Жəндікте неше аяқ бар?» </w:t>
            </w:r>
          </w:p>
          <w:p w:rsidR="0062211E" w:rsidRDefault="005256F3">
            <w:pPr>
              <w:spacing w:after="251" w:line="234" w:lineRule="auto"/>
            </w:pPr>
            <w:r>
              <w:rPr>
                <w:rFonts w:ascii="Times New Roman" w:eastAsia="Times New Roman" w:hAnsi="Times New Roman" w:cs="Times New Roman"/>
              </w:rPr>
              <w:t>Мақсаты: Балалардың санау жəне есептеу дағдыларын қалыптастыру. Жəндіктер туралы түсініктерін жаңарту. Ойын элементтерін пайдалана отырып математикаға қызығушылықтарын арттыру. (</w:t>
            </w:r>
            <w:r>
              <w:rPr>
                <w:rFonts w:ascii="Times New Roman" w:eastAsia="Times New Roman" w:hAnsi="Times New Roman" w:cs="Times New Roman"/>
                <w:b/>
                <w:sz w:val="24"/>
              </w:rPr>
              <w:t>Қарым-қатынас ісəрекеті, танымдық ісəрекет</w:t>
            </w:r>
            <w:r>
              <w:rPr>
                <w:rFonts w:ascii="Times New Roman" w:eastAsia="Times New Roman" w:hAnsi="Times New Roman" w:cs="Times New Roman"/>
              </w:rPr>
              <w:t>)</w:t>
            </w:r>
          </w:p>
          <w:p w:rsidR="0062211E" w:rsidRDefault="005256F3">
            <w:r>
              <w:rPr>
                <w:rFonts w:ascii="Times New Roman" w:eastAsia="Times New Roman" w:hAnsi="Times New Roman" w:cs="Times New Roman"/>
              </w:rPr>
              <w:t xml:space="preserve">Балалардың дербес қимыл </w:t>
            </w:r>
          </w:p>
        </w:tc>
        <w:tc>
          <w:tcPr>
            <w:tcW w:w="2835"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after="251" w:line="233" w:lineRule="auto"/>
            </w:pPr>
            <w:r>
              <w:rPr>
                <w:rFonts w:ascii="Times New Roman" w:eastAsia="Times New Roman" w:hAnsi="Times New Roman" w:cs="Times New Roman"/>
              </w:rPr>
              <w:t>Д/о:«Өзара айырмашылығын тап» Мақсаты: Суреттерді салыстыра отырып, айырмашылығын тапқызу, суретті салу дағдыларын қалыптастыру. (</w:t>
            </w:r>
            <w:r>
              <w:rPr>
                <w:rFonts w:ascii="Times New Roman" w:eastAsia="Times New Roman" w:hAnsi="Times New Roman" w:cs="Times New Roman"/>
                <w:b/>
                <w:sz w:val="24"/>
              </w:rPr>
              <w:t>Қарымқатынас іс-əрекеті, танымдық іс-əрекет</w:t>
            </w:r>
            <w:r>
              <w:rPr>
                <w:rFonts w:ascii="Times New Roman" w:eastAsia="Times New Roman" w:hAnsi="Times New Roman" w:cs="Times New Roman"/>
              </w:rPr>
              <w:t>)</w:t>
            </w:r>
          </w:p>
          <w:p w:rsidR="0062211E" w:rsidRDefault="005256F3">
            <w:r>
              <w:rPr>
                <w:rFonts w:ascii="Times New Roman" w:eastAsia="Times New Roman" w:hAnsi="Times New Roman" w:cs="Times New Roman"/>
              </w:rPr>
              <w:t xml:space="preserve">Сөздік ойын «Торғайға топта, далада өзін қалай ұстау керектігін айтып бер" Мақсаты: өмір қауіпсіздігі туралы білімдерін нығайту </w:t>
            </w:r>
          </w:p>
        </w:tc>
        <w:tc>
          <w:tcPr>
            <w:tcW w:w="3401"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xml:space="preserve">Д/о:«Жыл атасы» </w:t>
            </w:r>
          </w:p>
          <w:p w:rsidR="0062211E" w:rsidRDefault="005256F3">
            <w:pPr>
              <w:spacing w:after="251" w:line="233" w:lineRule="auto"/>
            </w:pPr>
            <w:r>
              <w:rPr>
                <w:rFonts w:ascii="Times New Roman" w:eastAsia="Times New Roman" w:hAnsi="Times New Roman" w:cs="Times New Roman"/>
              </w:rPr>
              <w:t>Тақтада – жыл мезгілдері бейнеленген 4 карточка, балаларда – 1 көк карточка. - Жыл атасы бүгін бізге қандай карточканы қалдырады? Неге олай ойлайсыңдар? (Қалған карточкалар алынып тасталынады) (</w:t>
            </w:r>
            <w:r>
              <w:rPr>
                <w:rFonts w:ascii="Times New Roman" w:eastAsia="Times New Roman" w:hAnsi="Times New Roman" w:cs="Times New Roman"/>
                <w:b/>
                <w:sz w:val="24"/>
              </w:rPr>
              <w:t>Қарымқатынас іс-əрекеті, танымдық іс-əрекет</w:t>
            </w:r>
            <w:r>
              <w:rPr>
                <w:rFonts w:ascii="Times New Roman" w:eastAsia="Times New Roman" w:hAnsi="Times New Roman" w:cs="Times New Roman"/>
              </w:rPr>
              <w:t>)</w:t>
            </w:r>
          </w:p>
          <w:p w:rsidR="0062211E" w:rsidRDefault="005256F3">
            <w:pPr>
              <w:spacing w:line="234" w:lineRule="auto"/>
            </w:pPr>
            <w:r>
              <w:rPr>
                <w:rFonts w:ascii="Times New Roman" w:eastAsia="Times New Roman" w:hAnsi="Times New Roman" w:cs="Times New Roman"/>
                <w:b/>
              </w:rPr>
              <w:t>«Фигураларды құрастыр» жаттығуы.</w:t>
            </w:r>
          </w:p>
          <w:p w:rsidR="0062211E" w:rsidRDefault="005256F3">
            <w:r>
              <w:rPr>
                <w:rFonts w:ascii="Times New Roman" w:eastAsia="Times New Roman" w:hAnsi="Times New Roman" w:cs="Times New Roman"/>
              </w:rPr>
              <w:t xml:space="preserve">Мақсаты : қол қимылдарының икемділігін, дəлдігін, көз мөлшерін </w:t>
            </w:r>
          </w:p>
        </w:tc>
      </w:tr>
      <w:tr w:rsidR="0062211E" w:rsidTr="006A7713">
        <w:trPr>
          <w:trHeight w:val="2046"/>
        </w:trPr>
        <w:tc>
          <w:tcPr>
            <w:tcW w:w="1988"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2275"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ашып, тілді молырақ алға қарай жылжытып жіңішкертіп, қатайтып ұстап, сосын осы қалыпта ауыз қуысына ақырындап кіргізу. </w:t>
            </w:r>
          </w:p>
        </w:tc>
        <w:tc>
          <w:tcPr>
            <w:tcW w:w="2866" w:type="dxa"/>
            <w:gridSpan w:val="3"/>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sz w:val="24"/>
              </w:rPr>
              <w:t>танымдық іс-əрекет</w:t>
            </w:r>
            <w:r>
              <w:rPr>
                <w:rFonts w:ascii="Times New Roman" w:eastAsia="Times New Roman" w:hAnsi="Times New Roman" w:cs="Times New Roman"/>
              </w:rPr>
              <w:t>)</w:t>
            </w:r>
          </w:p>
        </w:tc>
        <w:tc>
          <w:tcPr>
            <w:tcW w:w="2805" w:type="dxa"/>
            <w:gridSpan w:val="3"/>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w:t>
            </w:r>
          </w:p>
        </w:tc>
        <w:tc>
          <w:tcPr>
            <w:tcW w:w="2835" w:type="dxa"/>
            <w:gridSpan w:val="3"/>
            <w:tcBorders>
              <w:top w:val="single" w:sz="4" w:space="0" w:color="000000"/>
              <w:left w:val="single" w:sz="4" w:space="0" w:color="000000"/>
              <w:bottom w:val="single" w:sz="4" w:space="0" w:color="000000"/>
              <w:right w:val="single" w:sz="4" w:space="0" w:color="000000"/>
            </w:tcBorders>
          </w:tcPr>
          <w:p w:rsidR="0062211E" w:rsidRDefault="0062211E"/>
        </w:tc>
        <w:tc>
          <w:tcPr>
            <w:tcW w:w="3401"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after="250" w:line="240" w:lineRule="auto"/>
            </w:pPr>
            <w:r>
              <w:rPr>
                <w:rFonts w:ascii="Times New Roman" w:eastAsia="Times New Roman" w:hAnsi="Times New Roman" w:cs="Times New Roman"/>
              </w:rPr>
              <w:t>дамыту.</w:t>
            </w:r>
          </w:p>
          <w:p w:rsidR="0062211E" w:rsidRDefault="005256F3">
            <w:pPr>
              <w:ind w:right="96"/>
            </w:pPr>
            <w:r>
              <w:rPr>
                <w:rFonts w:ascii="Times New Roman" w:eastAsia="Times New Roman" w:hAnsi="Times New Roman" w:cs="Times New Roman"/>
              </w:rPr>
              <w:t>Үстел үсті ойыны –  « Қақпа» Мақсаты:құрылыс материалдарын түсіне, пішініне сəйкес дұрыс пайдаланып биік жəне аласа қақпаларды құрастыра білуге үйрету</w:t>
            </w:r>
          </w:p>
        </w:tc>
      </w:tr>
      <w:tr w:rsidR="0062211E" w:rsidTr="006A7713">
        <w:trPr>
          <w:trHeight w:val="3311"/>
        </w:trPr>
        <w:tc>
          <w:tcPr>
            <w:tcW w:w="1988" w:type="dxa"/>
            <w:gridSpan w:val="2"/>
            <w:tcBorders>
              <w:top w:val="single" w:sz="4" w:space="0" w:color="000000"/>
              <w:left w:val="single" w:sz="4" w:space="0" w:color="000000"/>
              <w:bottom w:val="single" w:sz="4" w:space="0" w:color="000000"/>
              <w:right w:val="single" w:sz="4" w:space="0" w:color="000000"/>
            </w:tcBorders>
          </w:tcPr>
          <w:p w:rsidR="0062211E" w:rsidRDefault="005256F3">
            <w:pPr>
              <w:jc w:val="both"/>
            </w:pPr>
            <w:r>
              <w:rPr>
                <w:rFonts w:ascii="Times New Roman" w:eastAsia="Times New Roman" w:hAnsi="Times New Roman" w:cs="Times New Roman"/>
              </w:rPr>
              <w:t xml:space="preserve">Ертеңгілік жаттығу  </w:t>
            </w:r>
          </w:p>
        </w:tc>
        <w:tc>
          <w:tcPr>
            <w:tcW w:w="14182" w:type="dxa"/>
            <w:gridSpan w:val="1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Ертеңгілік жаттығу ( затсыз)</w:t>
            </w:r>
          </w:p>
          <w:p w:rsidR="0062211E" w:rsidRDefault="005256F3">
            <w:pPr>
              <w:numPr>
                <w:ilvl w:val="0"/>
                <w:numId w:val="50"/>
              </w:numPr>
              <w:spacing w:line="240" w:lineRule="auto"/>
              <w:ind w:hanging="360"/>
            </w:pPr>
            <w:r>
              <w:rPr>
                <w:rFonts w:ascii="Times New Roman" w:eastAsia="Times New Roman" w:hAnsi="Times New Roman" w:cs="Times New Roman"/>
              </w:rPr>
              <w:t xml:space="preserve">Қолды алға, екі жаққа, жоғары көтеру (бір уақытта, кезекпен), төмен түсіру, қолдарын арқасына апару: қолдарды төмен түсіру; </w:t>
            </w:r>
          </w:p>
          <w:p w:rsidR="0062211E" w:rsidRDefault="005256F3">
            <w:pPr>
              <w:numPr>
                <w:ilvl w:val="0"/>
                <w:numId w:val="50"/>
              </w:numPr>
              <w:spacing w:line="240" w:lineRule="auto"/>
              <w:ind w:hanging="360"/>
            </w:pPr>
            <w:r>
              <w:rPr>
                <w:rFonts w:ascii="Times New Roman" w:eastAsia="Times New Roman" w:hAnsi="Times New Roman" w:cs="Times New Roman"/>
              </w:rPr>
              <w:t xml:space="preserve">Қолды алға созып, саусақтарды жұму жəне ашу, қолдың білектерін айналдыру. </w:t>
            </w:r>
          </w:p>
          <w:p w:rsidR="0062211E" w:rsidRDefault="005256F3">
            <w:pPr>
              <w:numPr>
                <w:ilvl w:val="0"/>
                <w:numId w:val="50"/>
              </w:numPr>
              <w:spacing w:line="240" w:lineRule="auto"/>
              <w:ind w:hanging="360"/>
            </w:pPr>
            <w:r>
              <w:rPr>
                <w:rFonts w:ascii="Times New Roman" w:eastAsia="Times New Roman" w:hAnsi="Times New Roman" w:cs="Times New Roman"/>
              </w:rPr>
              <w:t xml:space="preserve">Қолды кеуденің алдына қою, желкеге қою, иықтарды түзеп, екі жаққа бұрылу. </w:t>
            </w:r>
          </w:p>
          <w:p w:rsidR="0062211E" w:rsidRDefault="005256F3">
            <w:pPr>
              <w:numPr>
                <w:ilvl w:val="0"/>
                <w:numId w:val="50"/>
              </w:numPr>
              <w:spacing w:line="240" w:lineRule="auto"/>
              <w:ind w:hanging="360"/>
            </w:pPr>
            <w:r>
              <w:rPr>
                <w:rFonts w:ascii="Times New Roman" w:eastAsia="Times New Roman" w:hAnsi="Times New Roman" w:cs="Times New Roman"/>
              </w:rPr>
              <w:t>Екі қолды белге қойып, оңға-солға бұрылу (жылдам жəне бір қалыпты).</w:t>
            </w:r>
          </w:p>
          <w:p w:rsidR="0062211E" w:rsidRDefault="005256F3">
            <w:pPr>
              <w:numPr>
                <w:ilvl w:val="0"/>
                <w:numId w:val="50"/>
              </w:numPr>
              <w:spacing w:line="240" w:lineRule="auto"/>
              <w:ind w:hanging="360"/>
            </w:pPr>
            <w:r>
              <w:rPr>
                <w:rFonts w:ascii="Times New Roman" w:eastAsia="Times New Roman" w:hAnsi="Times New Roman" w:cs="Times New Roman"/>
              </w:rPr>
              <w:t>Оңға, солға еңкею, шалқаю.</w:t>
            </w:r>
          </w:p>
          <w:p w:rsidR="0062211E" w:rsidRDefault="005256F3">
            <w:pPr>
              <w:numPr>
                <w:ilvl w:val="0"/>
                <w:numId w:val="50"/>
              </w:numPr>
              <w:spacing w:line="240" w:lineRule="auto"/>
              <w:ind w:hanging="360"/>
            </w:pPr>
            <w:r>
              <w:rPr>
                <w:rFonts w:ascii="Times New Roman" w:eastAsia="Times New Roman" w:hAnsi="Times New Roman" w:cs="Times New Roman"/>
              </w:rPr>
              <w:t>Отырған қалыпта екі аяқты жоғары көтеру, бүгу жəне жазу, төмен түсіру.</w:t>
            </w:r>
          </w:p>
          <w:p w:rsidR="0062211E" w:rsidRDefault="005256F3">
            <w:pPr>
              <w:numPr>
                <w:ilvl w:val="0"/>
                <w:numId w:val="50"/>
              </w:numPr>
              <w:spacing w:line="240" w:lineRule="auto"/>
              <w:ind w:hanging="360"/>
            </w:pPr>
            <w:r>
              <w:rPr>
                <w:rFonts w:ascii="Times New Roman" w:eastAsia="Times New Roman" w:hAnsi="Times New Roman" w:cs="Times New Roman"/>
              </w:rPr>
              <w:t>Тізені бүгіп, екі аяқты кезек көтеру</w:t>
            </w:r>
          </w:p>
          <w:p w:rsidR="0062211E" w:rsidRDefault="005256F3">
            <w:pPr>
              <w:numPr>
                <w:ilvl w:val="0"/>
                <w:numId w:val="50"/>
              </w:numPr>
              <w:spacing w:line="240" w:lineRule="auto"/>
              <w:ind w:hanging="360"/>
            </w:pPr>
            <w:r>
              <w:rPr>
                <w:rFonts w:ascii="Times New Roman" w:eastAsia="Times New Roman" w:hAnsi="Times New Roman" w:cs="Times New Roman"/>
              </w:rPr>
              <w:t xml:space="preserve">Екі аяқты айқастырып, отыру жəне тұру. </w:t>
            </w:r>
          </w:p>
          <w:p w:rsidR="0062211E" w:rsidRDefault="005256F3">
            <w:pPr>
              <w:numPr>
                <w:ilvl w:val="0"/>
                <w:numId w:val="50"/>
              </w:numPr>
              <w:spacing w:line="240" w:lineRule="auto"/>
              <w:ind w:hanging="360"/>
            </w:pPr>
            <w:r>
              <w:rPr>
                <w:rFonts w:ascii="Times New Roman" w:eastAsia="Times New Roman" w:hAnsi="Times New Roman" w:cs="Times New Roman"/>
              </w:rPr>
              <w:t xml:space="preserve">Тізерлеп тұрып, алға еңкею жəне артқа шалқаю, екі аяқты кезек бүгу жəне жазу, көтеру жəне түсіру. </w:t>
            </w:r>
          </w:p>
          <w:p w:rsidR="0062211E" w:rsidRDefault="005256F3">
            <w:pPr>
              <w:numPr>
                <w:ilvl w:val="0"/>
                <w:numId w:val="50"/>
              </w:numPr>
              <w:spacing w:line="240" w:lineRule="auto"/>
              <w:ind w:hanging="360"/>
            </w:pPr>
            <w:r>
              <w:rPr>
                <w:rFonts w:ascii="Times New Roman" w:eastAsia="Times New Roman" w:hAnsi="Times New Roman" w:cs="Times New Roman"/>
              </w:rPr>
              <w:t xml:space="preserve">Аяқтың ұшына көтерілу жəне тұру. </w:t>
            </w:r>
          </w:p>
          <w:p w:rsidR="0062211E" w:rsidRDefault="005256F3">
            <w:pPr>
              <w:numPr>
                <w:ilvl w:val="0"/>
                <w:numId w:val="50"/>
              </w:numPr>
              <w:spacing w:line="240" w:lineRule="auto"/>
              <w:ind w:hanging="360"/>
            </w:pPr>
            <w:r>
              <w:rPr>
                <w:rFonts w:ascii="Times New Roman" w:eastAsia="Times New Roman" w:hAnsi="Times New Roman" w:cs="Times New Roman"/>
              </w:rPr>
              <w:t>Екі аяқты кезекпен алға қою, алдымен өкшені, содан кейін аяқтың ұшын қою, тарсылдату. Қатарынан 4-5 рет жартылай отыру.</w:t>
            </w:r>
          </w:p>
          <w:p w:rsidR="0062211E" w:rsidRDefault="005256F3">
            <w:pPr>
              <w:numPr>
                <w:ilvl w:val="0"/>
                <w:numId w:val="50"/>
              </w:numPr>
              <w:ind w:hanging="360"/>
            </w:pPr>
            <w:r>
              <w:rPr>
                <w:rFonts w:ascii="Times New Roman" w:eastAsia="Times New Roman" w:hAnsi="Times New Roman" w:cs="Times New Roman"/>
              </w:rPr>
              <w:t>Тыныс алу жаттығу</w:t>
            </w:r>
            <w:r>
              <w:rPr>
                <w:rFonts w:ascii="Times New Roman" w:eastAsia="Times New Roman" w:hAnsi="Times New Roman" w:cs="Times New Roman"/>
                <w:b/>
              </w:rPr>
              <w:t>(дене шынықтыру)</w:t>
            </w:r>
            <w:r>
              <w:rPr>
                <w:rFonts w:ascii="Times New Roman" w:eastAsia="Times New Roman" w:hAnsi="Times New Roman" w:cs="Times New Roman"/>
              </w:rPr>
              <w:t>.</w:t>
            </w:r>
          </w:p>
        </w:tc>
      </w:tr>
      <w:tr w:rsidR="0062211E" w:rsidTr="006A7713">
        <w:trPr>
          <w:trHeight w:val="2805"/>
        </w:trPr>
        <w:tc>
          <w:tcPr>
            <w:tcW w:w="1988"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Таңғы ас  </w:t>
            </w:r>
          </w:p>
        </w:tc>
        <w:tc>
          <w:tcPr>
            <w:tcW w:w="14182" w:type="dxa"/>
            <w:gridSpan w:val="1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Гигиеналық шараларды жүргізуде балалардың өзара көмегін қолдау Адамның денсаулығына гигиена мен күн тəртібінің ықпалы туралы түсініктерді кеңейту. Жеке гигиена ережелерін орындауда өзін-өзі бақылауды дамыту: дененің тазалығын бақылау, , қол орамалды пайдалану. Осы шараларды жүргізудің жəне жеке гигиена заттарын пайдаланудың қажеттілігін түсіну.  </w:t>
            </w:r>
          </w:p>
          <w:p w:rsidR="0062211E" w:rsidRDefault="005256F3">
            <w:pPr>
              <w:spacing w:line="234" w:lineRule="auto"/>
            </w:pPr>
            <w:r>
              <w:rPr>
                <w:rFonts w:ascii="Times New Roman" w:eastAsia="Times New Roman" w:hAnsi="Times New Roman" w:cs="Times New Roman"/>
              </w:rPr>
              <w:t xml:space="preserve">Салауатты өмір салтының маңызды компоненттері: дұрыс тамақтану су жəне денсаулыққа зиян келтіретін факторлар туралы түсініктерді кеңейту.  Адамның денсаулығы дұрыс тамақтануға байланысты екені туралы түсініктерді жетілдіру.Мəдениетті тамақтану жəне асхана құралдарын еркін қолдану дағдыларын жетілдіру. </w:t>
            </w:r>
          </w:p>
          <w:p w:rsidR="0062211E" w:rsidRDefault="005256F3">
            <w:pPr>
              <w:spacing w:line="240" w:lineRule="auto"/>
            </w:pPr>
            <w:r>
              <w:rPr>
                <w:rFonts w:ascii="Times New Roman" w:eastAsia="Times New Roman" w:hAnsi="Times New Roman" w:cs="Times New Roman"/>
                <w:b/>
              </w:rPr>
              <w:t>Ойын-жаттығу</w:t>
            </w:r>
            <w:r>
              <w:rPr>
                <w:rFonts w:ascii="Times New Roman" w:eastAsia="Times New Roman" w:hAnsi="Times New Roman" w:cs="Times New Roman"/>
              </w:rPr>
              <w:t>:</w:t>
            </w:r>
          </w:p>
          <w:p w:rsidR="0062211E" w:rsidRDefault="005256F3">
            <w:pPr>
              <w:spacing w:line="234" w:lineRule="auto"/>
              <w:ind w:right="9096"/>
            </w:pPr>
            <w:r>
              <w:rPr>
                <w:rFonts w:ascii="Times New Roman" w:eastAsia="Times New Roman" w:hAnsi="Times New Roman" w:cs="Times New Roman"/>
              </w:rPr>
              <w:t xml:space="preserve"> Бəріміз енді тұрайық, Үлкен шеңбер құрайық Жақсы – жақсы сөздерді, Қонақтарға сыйлайық! </w:t>
            </w:r>
          </w:p>
          <w:p w:rsidR="0062211E" w:rsidRDefault="005256F3">
            <w:pPr>
              <w:spacing w:line="240" w:lineRule="auto"/>
            </w:pPr>
            <w:r>
              <w:rPr>
                <w:rFonts w:ascii="Times New Roman" w:eastAsia="Times New Roman" w:hAnsi="Times New Roman" w:cs="Times New Roman"/>
              </w:rPr>
              <w:t xml:space="preserve">Табиғат біздің анамыз, Табиғатқа баламыз. </w:t>
            </w:r>
          </w:p>
          <w:p w:rsidR="0062211E" w:rsidRDefault="005256F3">
            <w:r>
              <w:rPr>
                <w:rFonts w:ascii="Times New Roman" w:eastAsia="Times New Roman" w:hAnsi="Times New Roman" w:cs="Times New Roman"/>
              </w:rPr>
              <w:t xml:space="preserve">Иіліп сəлем береміз, Біз əдепті баламыз. </w:t>
            </w:r>
            <w:r>
              <w:rPr>
                <w:rFonts w:ascii="Times New Roman" w:eastAsia="Times New Roman" w:hAnsi="Times New Roman" w:cs="Times New Roman"/>
                <w:b/>
              </w:rPr>
              <w:t>Қазақ тілі</w:t>
            </w:r>
          </w:p>
        </w:tc>
      </w:tr>
      <w:tr w:rsidR="0062211E" w:rsidTr="006A7713">
        <w:trPr>
          <w:trHeight w:val="2316"/>
        </w:trPr>
        <w:tc>
          <w:tcPr>
            <w:tcW w:w="1988"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Ұйымдастырылған ісəрекетке дайындық  </w:t>
            </w:r>
          </w:p>
        </w:tc>
        <w:tc>
          <w:tcPr>
            <w:tcW w:w="2426"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after="13" w:line="305" w:lineRule="auto"/>
            </w:pPr>
            <w:r>
              <w:rPr>
                <w:rFonts w:ascii="Times New Roman" w:eastAsia="Times New Roman" w:hAnsi="Times New Roman" w:cs="Times New Roman"/>
                <w:b/>
              </w:rPr>
              <w:t>Зерттеу жұмысы Тақырыбы</w:t>
            </w:r>
            <w:r>
              <w:rPr>
                <w:rFonts w:ascii="Times New Roman" w:eastAsia="Times New Roman" w:hAnsi="Times New Roman" w:cs="Times New Roman"/>
              </w:rPr>
              <w:t xml:space="preserve"> Өз қолыма сенбеймін</w:t>
            </w:r>
          </w:p>
          <w:p w:rsidR="0062211E" w:rsidRDefault="005256F3">
            <w:pPr>
              <w:spacing w:after="4" w:line="240" w:lineRule="auto"/>
            </w:pPr>
            <w:r>
              <w:rPr>
                <w:rFonts w:ascii="Times New Roman" w:eastAsia="Times New Roman" w:hAnsi="Times New Roman" w:cs="Times New Roman"/>
                <w:b/>
              </w:rPr>
              <w:t>Мақсаты</w:t>
            </w:r>
            <w:r>
              <w:rPr>
                <w:rFonts w:ascii="Times New Roman" w:eastAsia="Times New Roman" w:hAnsi="Times New Roman" w:cs="Times New Roman"/>
              </w:rPr>
              <w:t>: сезу қасиетін зерттеу.</w:t>
            </w:r>
          </w:p>
          <w:p w:rsidR="0062211E" w:rsidRDefault="005256F3">
            <w:r>
              <w:rPr>
                <w:rFonts w:ascii="Times New Roman" w:eastAsia="Times New Roman" w:hAnsi="Times New Roman" w:cs="Times New Roman"/>
              </w:rPr>
              <w:t>(</w:t>
            </w:r>
            <w:r>
              <w:rPr>
                <w:rFonts w:ascii="Times New Roman" w:eastAsia="Times New Roman" w:hAnsi="Times New Roman" w:cs="Times New Roman"/>
                <w:b/>
              </w:rPr>
              <w:t>Танымдық іс-əрекет, зерттеу іс-əрекеті</w:t>
            </w:r>
          </w:p>
        </w:tc>
        <w:tc>
          <w:tcPr>
            <w:tcW w:w="2998"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after="3" w:line="234" w:lineRule="auto"/>
            </w:pPr>
            <w:r>
              <w:rPr>
                <w:rFonts w:ascii="Times New Roman" w:eastAsia="Times New Roman" w:hAnsi="Times New Roman" w:cs="Times New Roman"/>
              </w:rPr>
              <w:t xml:space="preserve">«Сыңарын тап»Мақсаты: Балалардың пішіндер туралы түсініктерін кеңейту.Байқампаздыққа жəне шапшаңдыққа үйрету.Ойынға қызығушылықтарын арттыру </w:t>
            </w:r>
            <w:r>
              <w:rPr>
                <w:rFonts w:ascii="Times New Roman" w:eastAsia="Times New Roman" w:hAnsi="Times New Roman" w:cs="Times New Roman"/>
                <w:b/>
              </w:rPr>
              <w:t xml:space="preserve"> Зерттеу жұмысы</w:t>
            </w:r>
          </w:p>
          <w:p w:rsidR="0062211E" w:rsidRDefault="005256F3">
            <w:r>
              <w:rPr>
                <w:rFonts w:ascii="Times New Roman" w:eastAsia="Times New Roman" w:hAnsi="Times New Roman" w:cs="Times New Roman"/>
              </w:rPr>
              <w:t>Жүзімнен жасалған су асты қайығы</w:t>
            </w:r>
          </w:p>
        </w:tc>
        <w:tc>
          <w:tcPr>
            <w:tcW w:w="2806"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Дидактикалық ойын.</w:t>
            </w:r>
          </w:p>
          <w:p w:rsidR="0062211E" w:rsidRDefault="005256F3">
            <w:pPr>
              <w:spacing w:line="240" w:lineRule="auto"/>
            </w:pPr>
            <w:r>
              <w:rPr>
                <w:rFonts w:ascii="Times New Roman" w:eastAsia="Times New Roman" w:hAnsi="Times New Roman" w:cs="Times New Roman"/>
                <w:b/>
              </w:rPr>
              <w:t>Тəулік бөліктері\</w:t>
            </w:r>
          </w:p>
          <w:p w:rsidR="0062211E" w:rsidRDefault="005256F3">
            <w:r>
              <w:rPr>
                <w:rFonts w:ascii="Times New Roman" w:eastAsia="Times New Roman" w:hAnsi="Times New Roman" w:cs="Times New Roman"/>
                <w:b/>
              </w:rPr>
              <w:t xml:space="preserve"> Мақсаты</w:t>
            </w:r>
            <w:r>
              <w:rPr>
                <w:rFonts w:ascii="Times New Roman" w:eastAsia="Times New Roman" w:hAnsi="Times New Roman" w:cs="Times New Roman"/>
              </w:rPr>
              <w:t>: тəулік бөліктері жайлы білімдерін бекіту; тəулік бөліктерін атауға, ажыратуға жаттықтыру. (</w:t>
            </w:r>
            <w:r>
              <w:rPr>
                <w:rFonts w:ascii="Times New Roman" w:eastAsia="Times New Roman" w:hAnsi="Times New Roman" w:cs="Times New Roman"/>
                <w:b/>
              </w:rPr>
              <w:t>Танымдық іс-əрекет, зерттеу іс-əрекеті)</w:t>
            </w:r>
          </w:p>
        </w:tc>
        <w:tc>
          <w:tcPr>
            <w:tcW w:w="3117"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after="3" w:line="240" w:lineRule="auto"/>
            </w:pPr>
            <w:r>
              <w:rPr>
                <w:rFonts w:ascii="Times New Roman" w:eastAsia="Times New Roman" w:hAnsi="Times New Roman" w:cs="Times New Roman"/>
                <w:b/>
              </w:rPr>
              <w:t>Зерттеу жұмысы Тақырыбы:</w:t>
            </w:r>
          </w:p>
          <w:p w:rsidR="0062211E" w:rsidRDefault="005256F3">
            <w:pPr>
              <w:spacing w:after="3" w:line="240" w:lineRule="auto"/>
            </w:pPr>
            <w:r>
              <w:rPr>
                <w:rFonts w:ascii="Times New Roman" w:eastAsia="Times New Roman" w:hAnsi="Times New Roman" w:cs="Times New Roman"/>
              </w:rPr>
              <w:t>Иіс қайда кетті?</w:t>
            </w:r>
          </w:p>
          <w:p w:rsidR="0062211E" w:rsidRDefault="005256F3">
            <w:pPr>
              <w:spacing w:after="3" w:line="239"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иіс сезу қасиетін зерттеу</w:t>
            </w:r>
          </w:p>
          <w:p w:rsidR="0062211E" w:rsidRDefault="005256F3">
            <w:r>
              <w:rPr>
                <w:rFonts w:ascii="Times New Roman" w:eastAsia="Times New Roman" w:hAnsi="Times New Roman" w:cs="Times New Roman"/>
              </w:rPr>
              <w:t>(</w:t>
            </w:r>
            <w:r>
              <w:rPr>
                <w:rFonts w:ascii="Times New Roman" w:eastAsia="Times New Roman" w:hAnsi="Times New Roman" w:cs="Times New Roman"/>
                <w:b/>
              </w:rPr>
              <w:t>Танымдық іс-əрекет, зерттеу іс-əрекеті</w:t>
            </w:r>
            <w:r>
              <w:rPr>
                <w:rFonts w:ascii="Times New Roman" w:eastAsia="Times New Roman" w:hAnsi="Times New Roman" w:cs="Times New Roman"/>
              </w:rPr>
              <w:t>)</w:t>
            </w:r>
          </w:p>
        </w:tc>
        <w:tc>
          <w:tcPr>
            <w:tcW w:w="2835" w:type="dxa"/>
            <w:tcBorders>
              <w:top w:val="single" w:sz="4" w:space="0" w:color="000000"/>
              <w:left w:val="single" w:sz="4" w:space="0" w:color="000000"/>
              <w:bottom w:val="single" w:sz="4" w:space="0" w:color="000000"/>
              <w:right w:val="single" w:sz="4" w:space="0" w:color="000000"/>
            </w:tcBorders>
          </w:tcPr>
          <w:p w:rsidR="0062211E" w:rsidRDefault="005256F3">
            <w:pPr>
              <w:ind w:right="25"/>
            </w:pPr>
            <w:r>
              <w:rPr>
                <w:rFonts w:ascii="Times New Roman" w:eastAsia="Times New Roman" w:hAnsi="Times New Roman" w:cs="Times New Roman"/>
                <w:b/>
              </w:rPr>
              <w:t xml:space="preserve">Сия қайда кетті? </w:t>
            </w:r>
            <w:r>
              <w:rPr>
                <w:rFonts w:ascii="Times New Roman" w:eastAsia="Times New Roman" w:hAnsi="Times New Roman" w:cs="Times New Roman"/>
                <w:color w:val="111111"/>
              </w:rPr>
              <w:t xml:space="preserve">Суы бар ыдысқа ерітінді жуас көкшіл түсті болғандай сияны немесе тушты тамызыңыз. Осында белсеңдірілген көміртегі таблеткасын салыңыз. Ыдыстың бетін бармақпен жауып ерітіндіні </w:t>
            </w:r>
          </w:p>
        </w:tc>
      </w:tr>
      <w:tr w:rsidR="0062211E" w:rsidTr="006A7713">
        <w:trPr>
          <w:trHeight w:val="2057"/>
        </w:trPr>
        <w:tc>
          <w:tcPr>
            <w:tcW w:w="1988"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2426"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2998"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after="3" w:line="239" w:lineRule="auto"/>
            </w:pPr>
            <w:r>
              <w:rPr>
                <w:rFonts w:ascii="Times New Roman" w:eastAsia="Times New Roman" w:hAnsi="Times New Roman" w:cs="Times New Roman"/>
              </w:rPr>
              <w:t>Мақсаты: судын қасиетін зерттеу</w:t>
            </w:r>
          </w:p>
          <w:p w:rsidR="0062211E" w:rsidRDefault="005256F3">
            <w:r>
              <w:rPr>
                <w:rFonts w:ascii="Times New Roman" w:eastAsia="Times New Roman" w:hAnsi="Times New Roman" w:cs="Times New Roman"/>
              </w:rPr>
              <w:t>(</w:t>
            </w:r>
            <w:r>
              <w:rPr>
                <w:rFonts w:ascii="Times New Roman" w:eastAsia="Times New Roman" w:hAnsi="Times New Roman" w:cs="Times New Roman"/>
                <w:b/>
              </w:rPr>
              <w:t>Танымдық іс-əрекет, зерттеу іс-əрекеті)</w:t>
            </w:r>
          </w:p>
        </w:tc>
        <w:tc>
          <w:tcPr>
            <w:tcW w:w="2806" w:type="dxa"/>
            <w:gridSpan w:val="3"/>
            <w:tcBorders>
              <w:top w:val="single" w:sz="4" w:space="0" w:color="000000"/>
              <w:left w:val="single" w:sz="4" w:space="0" w:color="000000"/>
              <w:bottom w:val="single" w:sz="4" w:space="0" w:color="000000"/>
              <w:right w:val="single" w:sz="4" w:space="0" w:color="000000"/>
            </w:tcBorders>
          </w:tcPr>
          <w:p w:rsidR="0062211E" w:rsidRDefault="0062211E"/>
        </w:tc>
        <w:tc>
          <w:tcPr>
            <w:tcW w:w="3117" w:type="dxa"/>
            <w:gridSpan w:val="3"/>
            <w:tcBorders>
              <w:top w:val="single" w:sz="4" w:space="0" w:color="000000"/>
              <w:left w:val="single" w:sz="4" w:space="0" w:color="000000"/>
              <w:bottom w:val="single" w:sz="4" w:space="0" w:color="000000"/>
              <w:right w:val="single" w:sz="4" w:space="0" w:color="000000"/>
            </w:tcBorders>
          </w:tcPr>
          <w:p w:rsidR="0062211E" w:rsidRDefault="0062211E"/>
        </w:tc>
        <w:tc>
          <w:tcPr>
            <w:tcW w:w="2835"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color w:val="111111"/>
              </w:rPr>
              <w:t>араластырыңыз. Көміртегі жоғарыдағы бояғыш зат молекулаларын өзіне сіңіріп алғандықтан ол көрінбей кетеді.</w:t>
            </w:r>
          </w:p>
          <w:p w:rsidR="0062211E" w:rsidRDefault="005256F3">
            <w:r>
              <w:rPr>
                <w:rFonts w:ascii="Times New Roman" w:eastAsia="Times New Roman" w:hAnsi="Times New Roman" w:cs="Times New Roman"/>
              </w:rPr>
              <w:t>(</w:t>
            </w:r>
            <w:r>
              <w:rPr>
                <w:rFonts w:ascii="Times New Roman" w:eastAsia="Times New Roman" w:hAnsi="Times New Roman" w:cs="Times New Roman"/>
                <w:b/>
              </w:rPr>
              <w:t>Танымдық іс-əрекет, зерттеу іс-</w:t>
            </w:r>
            <w:r>
              <w:rPr>
                <w:rFonts w:ascii="Times New Roman" w:eastAsia="Times New Roman" w:hAnsi="Times New Roman" w:cs="Times New Roman"/>
              </w:rPr>
              <w:t>əрекеті)</w:t>
            </w:r>
          </w:p>
        </w:tc>
      </w:tr>
      <w:tr w:rsidR="0062211E" w:rsidTr="006A7713">
        <w:trPr>
          <w:trHeight w:val="8430"/>
        </w:trPr>
        <w:tc>
          <w:tcPr>
            <w:tcW w:w="1988"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sz w:val="24"/>
              </w:rPr>
              <w:lastRenderedPageBreak/>
              <w:t xml:space="preserve">Кестеге сəйкес </w:t>
            </w:r>
          </w:p>
          <w:p w:rsidR="0062211E" w:rsidRDefault="005256F3">
            <w:pPr>
              <w:spacing w:line="240" w:lineRule="auto"/>
              <w:jc w:val="both"/>
            </w:pPr>
            <w:r>
              <w:rPr>
                <w:rFonts w:ascii="Times New Roman" w:eastAsia="Times New Roman" w:hAnsi="Times New Roman" w:cs="Times New Roman"/>
                <w:sz w:val="24"/>
              </w:rPr>
              <w:t xml:space="preserve">ұйымдастырылған </w:t>
            </w:r>
          </w:p>
          <w:p w:rsidR="0062211E" w:rsidRDefault="005256F3">
            <w:r>
              <w:rPr>
                <w:rFonts w:ascii="Times New Roman" w:eastAsia="Times New Roman" w:hAnsi="Times New Roman" w:cs="Times New Roman"/>
                <w:sz w:val="24"/>
              </w:rPr>
              <w:t>іс- əрекет</w:t>
            </w:r>
          </w:p>
        </w:tc>
        <w:tc>
          <w:tcPr>
            <w:tcW w:w="2426"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 xml:space="preserve">Қоршаған ортамен танысу </w:t>
            </w:r>
          </w:p>
          <w:p w:rsidR="0062211E" w:rsidRDefault="005256F3">
            <w:pPr>
              <w:spacing w:line="240" w:lineRule="auto"/>
            </w:pPr>
            <w:r>
              <w:rPr>
                <w:rFonts w:ascii="Times New Roman" w:eastAsia="Times New Roman" w:hAnsi="Times New Roman" w:cs="Times New Roman"/>
                <w:b/>
              </w:rPr>
              <w:t>Тақырыбы</w:t>
            </w:r>
            <w:r>
              <w:rPr>
                <w:rFonts w:ascii="Times New Roman" w:eastAsia="Times New Roman" w:hAnsi="Times New Roman" w:cs="Times New Roman"/>
              </w:rPr>
              <w:t xml:space="preserve"> </w:t>
            </w:r>
            <w:r>
              <w:rPr>
                <w:rFonts w:ascii="Times New Roman" w:eastAsia="Times New Roman" w:hAnsi="Times New Roman" w:cs="Times New Roman"/>
                <w:b/>
              </w:rPr>
              <w:t xml:space="preserve">Жыл </w:t>
            </w:r>
          </w:p>
          <w:p w:rsidR="0062211E" w:rsidRDefault="005256F3">
            <w:pPr>
              <w:spacing w:line="234" w:lineRule="auto"/>
            </w:pPr>
            <w:r>
              <w:rPr>
                <w:rFonts w:ascii="Times New Roman" w:eastAsia="Times New Roman" w:hAnsi="Times New Roman" w:cs="Times New Roman"/>
                <w:b/>
              </w:rPr>
              <w:t>мезгілдері мен жануарлар</w:t>
            </w:r>
          </w:p>
          <w:p w:rsidR="0062211E" w:rsidRDefault="005256F3">
            <w:pPr>
              <w:spacing w:after="251" w:line="234" w:lineRule="auto"/>
            </w:pPr>
            <w:r>
              <w:rPr>
                <w:rFonts w:ascii="Times New Roman" w:eastAsia="Times New Roman" w:hAnsi="Times New Roman" w:cs="Times New Roman"/>
                <w:b/>
              </w:rPr>
              <w:t xml:space="preserve"> Мақсаты;</w:t>
            </w:r>
            <w:r>
              <w:rPr>
                <w:rFonts w:ascii="Times New Roman" w:eastAsia="Times New Roman" w:hAnsi="Times New Roman" w:cs="Times New Roman"/>
              </w:rPr>
              <w:t xml:space="preserve"> Жануарлар өседі жəне көбейеді, қоршаған ортаны көз, мұрын, тіл, құлақ, тері көмегімен сезе білу. </w:t>
            </w:r>
          </w:p>
          <w:p w:rsidR="0062211E" w:rsidRDefault="005256F3">
            <w:pPr>
              <w:spacing w:line="240" w:lineRule="auto"/>
            </w:pPr>
            <w:r>
              <w:rPr>
                <w:rFonts w:ascii="Times New Roman" w:eastAsia="Times New Roman" w:hAnsi="Times New Roman" w:cs="Times New Roman"/>
                <w:b/>
              </w:rPr>
              <w:t>Қазақ тілі</w:t>
            </w:r>
          </w:p>
          <w:p w:rsidR="0062211E" w:rsidRDefault="005256F3">
            <w:pPr>
              <w:spacing w:after="26" w:line="261" w:lineRule="auto"/>
            </w:pPr>
            <w:r>
              <w:rPr>
                <w:rFonts w:ascii="Times New Roman" w:eastAsia="Times New Roman" w:hAnsi="Times New Roman" w:cs="Times New Roman"/>
                <w:b/>
              </w:rPr>
              <w:t>Тақырыбы Жануарлар мақсаты;</w:t>
            </w:r>
          </w:p>
          <w:p w:rsidR="0062211E" w:rsidRDefault="005256F3">
            <w:pPr>
              <w:spacing w:after="251" w:line="234" w:lineRule="auto"/>
            </w:pPr>
            <w:r>
              <w:rPr>
                <w:rFonts w:ascii="Times New Roman" w:eastAsia="Times New Roman" w:hAnsi="Times New Roman" w:cs="Times New Roman"/>
              </w:rPr>
              <w:t xml:space="preserve">өзінің тəжірибесіне сүйеніп, суреттер бойынша əңгіме құрастыруға, ойыншықтар мен заттарды 5-6 сөйлеммен сипаттауға, ойлап табуға баулу.. </w:t>
            </w:r>
          </w:p>
          <w:p w:rsidR="0062211E" w:rsidRDefault="005256F3">
            <w:pPr>
              <w:spacing w:line="240" w:lineRule="auto"/>
            </w:pPr>
            <w:r>
              <w:rPr>
                <w:rFonts w:ascii="Times New Roman" w:eastAsia="Times New Roman" w:hAnsi="Times New Roman" w:cs="Times New Roman"/>
                <w:b/>
              </w:rPr>
              <w:t>Коркем əдебиет</w:t>
            </w:r>
            <w:r>
              <w:rPr>
                <w:rFonts w:ascii="Times New Roman" w:eastAsia="Times New Roman" w:hAnsi="Times New Roman" w:cs="Times New Roman"/>
              </w:rPr>
              <w:t xml:space="preserve"> </w:t>
            </w:r>
          </w:p>
          <w:p w:rsidR="0062211E" w:rsidRDefault="005256F3">
            <w:pPr>
              <w:spacing w:line="240" w:lineRule="auto"/>
              <w:jc w:val="both"/>
            </w:pPr>
            <w:r>
              <w:rPr>
                <w:rFonts w:ascii="Times New Roman" w:eastAsia="Times New Roman" w:hAnsi="Times New Roman" w:cs="Times New Roman"/>
                <w:b/>
              </w:rPr>
              <w:t>Тақырыбы Көктем сəні</w:t>
            </w:r>
          </w:p>
          <w:p w:rsidR="0062211E" w:rsidRDefault="005256F3">
            <w:pPr>
              <w:spacing w:line="240" w:lineRule="auto"/>
            </w:pPr>
            <w:r>
              <w:rPr>
                <w:rFonts w:ascii="Times New Roman" w:eastAsia="Times New Roman" w:hAnsi="Times New Roman" w:cs="Times New Roman"/>
                <w:b/>
              </w:rPr>
              <w:t>(ертегі)</w:t>
            </w:r>
          </w:p>
          <w:p w:rsidR="0062211E" w:rsidRDefault="005256F3">
            <w:r>
              <w:rPr>
                <w:rFonts w:ascii="Times New Roman" w:eastAsia="Times New Roman" w:hAnsi="Times New Roman" w:cs="Times New Roman"/>
                <w:b/>
              </w:rPr>
              <w:t xml:space="preserve"> Мақсаты;</w:t>
            </w:r>
            <w:r>
              <w:rPr>
                <w:rFonts w:ascii="Times New Roman" w:eastAsia="Times New Roman" w:hAnsi="Times New Roman" w:cs="Times New Roman"/>
              </w:rPr>
              <w:t xml:space="preserve"> Əдеби шығармаларды эмоционалды қабылдауына ықпал ету, олардың мазмұнын түсіну, себеп-салдарлық байланыстарды, </w:t>
            </w:r>
          </w:p>
        </w:tc>
        <w:tc>
          <w:tcPr>
            <w:tcW w:w="2998"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Математика негіздері </w:t>
            </w:r>
          </w:p>
          <w:p w:rsidR="0062211E" w:rsidRDefault="005256F3">
            <w:pPr>
              <w:spacing w:line="240" w:lineRule="auto"/>
            </w:pPr>
            <w:r>
              <w:rPr>
                <w:rFonts w:ascii="Times New Roman" w:eastAsia="Times New Roman" w:hAnsi="Times New Roman" w:cs="Times New Roman"/>
                <w:b/>
              </w:rPr>
              <w:t>Тақырыбы Өлшемдер</w:t>
            </w:r>
          </w:p>
          <w:p w:rsidR="0062211E" w:rsidRDefault="005256F3">
            <w:pPr>
              <w:spacing w:line="240" w:lineRule="auto"/>
            </w:pPr>
            <w:r>
              <w:rPr>
                <w:rFonts w:ascii="Times New Roman" w:eastAsia="Times New Roman" w:hAnsi="Times New Roman" w:cs="Times New Roman"/>
                <w:b/>
              </w:rPr>
              <w:t>Мақсаты</w:t>
            </w:r>
          </w:p>
          <w:p w:rsidR="0062211E" w:rsidRDefault="005256F3">
            <w:pPr>
              <w:spacing w:after="251" w:line="234" w:lineRule="auto"/>
            </w:pPr>
            <w:r>
              <w:rPr>
                <w:rFonts w:ascii="Times New Roman" w:eastAsia="Times New Roman" w:hAnsi="Times New Roman" w:cs="Times New Roman"/>
              </w:rPr>
              <w:t xml:space="preserve">Шартты өлшемнің көмегімен заттардың ұзындығын салыстыру     </w:t>
            </w:r>
          </w:p>
          <w:p w:rsidR="0062211E" w:rsidRDefault="005256F3">
            <w:pPr>
              <w:spacing w:line="234" w:lineRule="auto"/>
            </w:pPr>
            <w:r>
              <w:rPr>
                <w:rFonts w:ascii="Times New Roman" w:eastAsia="Times New Roman" w:hAnsi="Times New Roman" w:cs="Times New Roman"/>
                <w:b/>
              </w:rPr>
              <w:t xml:space="preserve">Қоршаған ортамен танысыру </w:t>
            </w:r>
          </w:p>
          <w:p w:rsidR="0062211E" w:rsidRDefault="005256F3">
            <w:pPr>
              <w:spacing w:after="251" w:line="234" w:lineRule="auto"/>
              <w:jc w:val="both"/>
            </w:pPr>
            <w:r>
              <w:rPr>
                <w:rFonts w:ascii="Times New Roman" w:eastAsia="Times New Roman" w:hAnsi="Times New Roman" w:cs="Times New Roman"/>
                <w:b/>
              </w:rPr>
              <w:t>Тақырыбы Адам еңбегі Мақсаты:</w:t>
            </w:r>
            <w:r>
              <w:rPr>
                <w:rFonts w:ascii="Times New Roman" w:eastAsia="Times New Roman" w:hAnsi="Times New Roman" w:cs="Times New Roman"/>
              </w:rPr>
              <w:t xml:space="preserve"> Тірі жəне өлі табиғат, табиғат құбылыстары ( адам еңбегі) арасындағы себеп-салдарлық байланыстарды бақылау жəне түсіну.  өсімдіктердің өсуі үшін жылуды, суықты, күнді немесе бұлтты ауа-райын сезуі,</w:t>
            </w:r>
          </w:p>
          <w:p w:rsidR="0062211E" w:rsidRDefault="005256F3">
            <w:pPr>
              <w:spacing w:line="240" w:lineRule="auto"/>
            </w:pPr>
            <w:r>
              <w:rPr>
                <w:rFonts w:ascii="Times New Roman" w:eastAsia="Times New Roman" w:hAnsi="Times New Roman" w:cs="Times New Roman"/>
                <w:b/>
              </w:rPr>
              <w:t>Сойлеуді дамыту</w:t>
            </w:r>
          </w:p>
          <w:p w:rsidR="0062211E" w:rsidRDefault="005256F3">
            <w:pPr>
              <w:spacing w:line="240" w:lineRule="auto"/>
            </w:pPr>
            <w:r>
              <w:rPr>
                <w:rFonts w:ascii="Times New Roman" w:eastAsia="Times New Roman" w:hAnsi="Times New Roman" w:cs="Times New Roman"/>
                <w:b/>
              </w:rPr>
              <w:t>Тақырыбы Адам еңбегі</w:t>
            </w:r>
          </w:p>
          <w:p w:rsidR="0062211E" w:rsidRDefault="005256F3">
            <w:pPr>
              <w:spacing w:after="251" w:line="234" w:lineRule="auto"/>
            </w:pPr>
            <w:r>
              <w:rPr>
                <w:rFonts w:ascii="Times New Roman" w:eastAsia="Times New Roman" w:hAnsi="Times New Roman" w:cs="Times New Roman"/>
              </w:rPr>
              <w:t>өзара байланысты бірізді сюжет құрастыру, сөйлегенде бейнелі сөздерді, қолдану.</w:t>
            </w:r>
          </w:p>
          <w:p w:rsidR="0062211E" w:rsidRDefault="005256F3">
            <w:pPr>
              <w:spacing w:line="240" w:lineRule="auto"/>
            </w:pPr>
            <w:r>
              <w:rPr>
                <w:rFonts w:ascii="Times New Roman" w:eastAsia="Times New Roman" w:hAnsi="Times New Roman" w:cs="Times New Roman"/>
                <w:b/>
              </w:rPr>
              <w:t xml:space="preserve">Сауат ашу негіздері </w:t>
            </w:r>
          </w:p>
          <w:p w:rsidR="0062211E" w:rsidRDefault="005256F3">
            <w:r>
              <w:rPr>
                <w:rFonts w:ascii="Times New Roman" w:eastAsia="Times New Roman" w:hAnsi="Times New Roman" w:cs="Times New Roman"/>
                <w:b/>
              </w:rPr>
              <w:t>Тақырыбы Адам еңбегі мақсаты</w:t>
            </w:r>
            <w:r>
              <w:rPr>
                <w:rFonts w:ascii="Times New Roman" w:eastAsia="Times New Roman" w:hAnsi="Times New Roman" w:cs="Times New Roman"/>
              </w:rPr>
              <w:t xml:space="preserve"> Сөйлемді ауызша талдау: жай сөйлемдерді сөздерге бөлу, сөйлемдегі сөздердің ретін, санын анықтау. берілген сөзге сөйлем құрастыру. </w:t>
            </w:r>
          </w:p>
        </w:tc>
        <w:tc>
          <w:tcPr>
            <w:tcW w:w="2806"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jc w:val="both"/>
            </w:pPr>
            <w:r>
              <w:rPr>
                <w:rFonts w:ascii="Times New Roman" w:eastAsia="Times New Roman" w:hAnsi="Times New Roman" w:cs="Times New Roman"/>
                <w:b/>
              </w:rPr>
              <w:t>Коркем əдебиет</w:t>
            </w:r>
            <w:r>
              <w:rPr>
                <w:rFonts w:ascii="Times New Roman" w:eastAsia="Times New Roman" w:hAnsi="Times New Roman" w:cs="Times New Roman"/>
              </w:rPr>
              <w:t xml:space="preserve"> </w:t>
            </w:r>
            <w:r>
              <w:rPr>
                <w:rFonts w:ascii="Times New Roman" w:eastAsia="Times New Roman" w:hAnsi="Times New Roman" w:cs="Times New Roman"/>
                <w:b/>
              </w:rPr>
              <w:t xml:space="preserve">Тақырыбы </w:t>
            </w:r>
          </w:p>
          <w:p w:rsidR="0062211E" w:rsidRDefault="005256F3">
            <w:pPr>
              <w:spacing w:line="240" w:lineRule="auto"/>
            </w:pPr>
            <w:r>
              <w:rPr>
                <w:rFonts w:ascii="Times New Roman" w:eastAsia="Times New Roman" w:hAnsi="Times New Roman" w:cs="Times New Roman"/>
                <w:b/>
              </w:rPr>
              <w:t xml:space="preserve">Қарлығаш пен Дəуіт  </w:t>
            </w:r>
          </w:p>
          <w:p w:rsidR="0062211E" w:rsidRDefault="005256F3">
            <w:pPr>
              <w:spacing w:line="240" w:lineRule="auto"/>
            </w:pPr>
            <w:r>
              <w:rPr>
                <w:rFonts w:ascii="Times New Roman" w:eastAsia="Times New Roman" w:hAnsi="Times New Roman" w:cs="Times New Roman"/>
                <w:b/>
              </w:rPr>
              <w:t>(ертегі)</w:t>
            </w:r>
          </w:p>
          <w:p w:rsidR="0062211E" w:rsidRDefault="005256F3">
            <w:pPr>
              <w:spacing w:line="240" w:lineRule="auto"/>
            </w:pPr>
            <w:r>
              <w:rPr>
                <w:rFonts w:ascii="Times New Roman" w:eastAsia="Times New Roman" w:hAnsi="Times New Roman" w:cs="Times New Roman"/>
                <w:b/>
              </w:rPr>
              <w:t xml:space="preserve"> Мақсаты;</w:t>
            </w:r>
          </w:p>
          <w:p w:rsidR="0062211E" w:rsidRDefault="005256F3">
            <w:pPr>
              <w:spacing w:after="251" w:line="234" w:lineRule="auto"/>
            </w:pPr>
            <w:r>
              <w:rPr>
                <w:rFonts w:ascii="Times New Roman" w:eastAsia="Times New Roman" w:hAnsi="Times New Roman" w:cs="Times New Roman"/>
              </w:rPr>
              <w:t xml:space="preserve">Көркем шығарманы рөлдерге бөліп, сахналау, рөлдерде кейіпкердің көңіл күйі мен мінезін, бейненің қимылын, интонациясы мен мимикасын беру, қойылымдағы өзінің рөлін мəнерлі дербес орындау.  </w:t>
            </w:r>
          </w:p>
          <w:p w:rsidR="0062211E" w:rsidRDefault="005256F3">
            <w:pPr>
              <w:spacing w:line="240" w:lineRule="auto"/>
            </w:pPr>
            <w:r>
              <w:rPr>
                <w:rFonts w:ascii="Times New Roman" w:eastAsia="Times New Roman" w:hAnsi="Times New Roman" w:cs="Times New Roman"/>
                <w:b/>
              </w:rPr>
              <w:t>Қазақ тілі</w:t>
            </w:r>
          </w:p>
          <w:p w:rsidR="0062211E" w:rsidRDefault="005256F3">
            <w:pPr>
              <w:spacing w:after="504" w:line="238" w:lineRule="auto"/>
            </w:pPr>
            <w:r>
              <w:rPr>
                <w:rFonts w:ascii="Times New Roman" w:eastAsia="Times New Roman" w:hAnsi="Times New Roman" w:cs="Times New Roman"/>
                <w:b/>
              </w:rPr>
              <w:t>Тақырыбы Салт-дəстүрлер мақсаты</w:t>
            </w:r>
            <w:r>
              <w:rPr>
                <w:rFonts w:ascii="Times New Roman" w:eastAsia="Times New Roman" w:hAnsi="Times New Roman" w:cs="Times New Roman"/>
              </w:rPr>
              <w:t>; Өзінің бауырлары, туыстары, ағайындары, татулық, жақындық, отбасылық мерекелер, салтдəстүрлер туралы айтуға баулу</w:t>
            </w:r>
            <w:r>
              <w:rPr>
                <w:rFonts w:ascii="Times New Roman" w:eastAsia="Times New Roman" w:hAnsi="Times New Roman" w:cs="Times New Roman"/>
                <w:b/>
              </w:rPr>
              <w:t xml:space="preserve"> </w:t>
            </w:r>
          </w:p>
          <w:p w:rsidR="0062211E" w:rsidRDefault="005256F3">
            <w:pPr>
              <w:spacing w:line="240" w:lineRule="auto"/>
            </w:pPr>
            <w:r>
              <w:rPr>
                <w:rFonts w:ascii="Times New Roman" w:eastAsia="Times New Roman" w:hAnsi="Times New Roman" w:cs="Times New Roman"/>
                <w:b/>
              </w:rPr>
              <w:t>Дене шынықтыру</w:t>
            </w:r>
          </w:p>
          <w:p w:rsidR="0062211E" w:rsidRDefault="005256F3">
            <w:pPr>
              <w:spacing w:after="251"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Бірінің артынан бірі ауыспалы қадаммен алға жылжу, оң жəне сол аяқтарымен сырғанау. Бір орнында тұрып оңға, солға бұрылу, айналу</w:t>
            </w:r>
            <w:r>
              <w:rPr>
                <w:rFonts w:ascii="Times New Roman" w:eastAsia="Times New Roman" w:hAnsi="Times New Roman" w:cs="Times New Roman"/>
                <w:b/>
              </w:rPr>
              <w:t xml:space="preserve"> </w:t>
            </w:r>
          </w:p>
          <w:p w:rsidR="0062211E" w:rsidRDefault="005256F3">
            <w:pPr>
              <w:spacing w:line="240" w:lineRule="auto"/>
            </w:pPr>
            <w:r>
              <w:rPr>
                <w:rFonts w:ascii="Times New Roman" w:eastAsia="Times New Roman" w:hAnsi="Times New Roman" w:cs="Times New Roman"/>
                <w:b/>
              </w:rPr>
              <w:t>Музыка</w:t>
            </w:r>
          </w:p>
          <w:p w:rsidR="0062211E" w:rsidRDefault="005256F3">
            <w:r>
              <w:rPr>
                <w:rFonts w:ascii="Times New Roman" w:eastAsia="Times New Roman" w:hAnsi="Times New Roman" w:cs="Times New Roman"/>
                <w:b/>
              </w:rPr>
              <w:t xml:space="preserve">Тақырыбы: «Тату доспыз </w:t>
            </w:r>
          </w:p>
        </w:tc>
        <w:tc>
          <w:tcPr>
            <w:tcW w:w="3117"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Математика негіздері Тақырыбы Заттар мен құбылыстар</w:t>
            </w:r>
          </w:p>
          <w:p w:rsidR="0062211E" w:rsidRDefault="005256F3">
            <w:pPr>
              <w:spacing w:after="251"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Заттар мен құбылыстардың математикалық мəнін тануға қызығушылық  пен эмоционалды көзқарасты, ойлау мəдениетін қалыптастыру </w:t>
            </w:r>
          </w:p>
          <w:p w:rsidR="0062211E" w:rsidRDefault="005256F3">
            <w:pPr>
              <w:spacing w:line="240" w:lineRule="auto"/>
            </w:pPr>
            <w:r>
              <w:rPr>
                <w:rFonts w:ascii="Times New Roman" w:eastAsia="Times New Roman" w:hAnsi="Times New Roman" w:cs="Times New Roman"/>
                <w:b/>
              </w:rPr>
              <w:t xml:space="preserve">Сауат ашу негіздері </w:t>
            </w:r>
          </w:p>
          <w:p w:rsidR="0062211E" w:rsidRDefault="005256F3">
            <w:pPr>
              <w:spacing w:after="251" w:line="234" w:lineRule="auto"/>
              <w:ind w:right="269"/>
            </w:pPr>
            <w:r>
              <w:rPr>
                <w:rFonts w:ascii="Times New Roman" w:eastAsia="Times New Roman" w:hAnsi="Times New Roman" w:cs="Times New Roman"/>
                <w:b/>
              </w:rPr>
              <w:t>Тақырыбы Заттар мен құбылыстар  мақсаты</w:t>
            </w:r>
            <w:r>
              <w:rPr>
                <w:rFonts w:ascii="Times New Roman" w:eastAsia="Times New Roman" w:hAnsi="Times New Roman" w:cs="Times New Roman"/>
              </w:rPr>
              <w:t>. Буын туралы ұғымдарды қалыптастыру, сөздерді буындарға бөлу, олардың саны мен ретін анықтау. Буындардан сөздер құрастыруға (ауызша) үйрету.</w:t>
            </w:r>
          </w:p>
          <w:p w:rsidR="0062211E" w:rsidRDefault="005256F3">
            <w:pPr>
              <w:spacing w:after="251" w:line="234" w:lineRule="auto"/>
              <w:ind w:right="147"/>
            </w:pPr>
            <w:r>
              <w:rPr>
                <w:rFonts w:ascii="Times New Roman" w:eastAsia="Times New Roman" w:hAnsi="Times New Roman" w:cs="Times New Roman"/>
                <w:b/>
              </w:rPr>
              <w:t xml:space="preserve">Сойлеуді дамыту Тақырыбы Заттар мен құбылыстар мақсаты. </w:t>
            </w:r>
            <w:r>
              <w:rPr>
                <w:rFonts w:ascii="Times New Roman" w:eastAsia="Times New Roman" w:hAnsi="Times New Roman" w:cs="Times New Roman"/>
              </w:rPr>
              <w:t>сөздерге дыбыстық талдау жасау</w:t>
            </w:r>
          </w:p>
          <w:p w:rsidR="0062211E" w:rsidRDefault="005256F3">
            <w:pPr>
              <w:spacing w:line="240" w:lineRule="auto"/>
            </w:pPr>
            <w:r>
              <w:rPr>
                <w:rFonts w:ascii="Times New Roman" w:eastAsia="Times New Roman" w:hAnsi="Times New Roman" w:cs="Times New Roman"/>
                <w:b/>
              </w:rPr>
              <w:t xml:space="preserve">Тақырыбы: Заттар мен </w:t>
            </w:r>
          </w:p>
          <w:p w:rsidR="0062211E" w:rsidRDefault="005256F3">
            <w:pPr>
              <w:spacing w:line="234" w:lineRule="auto"/>
              <w:ind w:right="1255"/>
            </w:pPr>
            <w:r>
              <w:rPr>
                <w:rFonts w:ascii="Times New Roman" w:eastAsia="Times New Roman" w:hAnsi="Times New Roman" w:cs="Times New Roman"/>
                <w:b/>
              </w:rPr>
              <w:t>құбылыстар Сурет салу мақсаты</w:t>
            </w:r>
            <w:r>
              <w:rPr>
                <w:rFonts w:ascii="Times New Roman" w:eastAsia="Times New Roman" w:hAnsi="Times New Roman" w:cs="Times New Roman"/>
              </w:rPr>
              <w:t xml:space="preserve"> </w:t>
            </w:r>
          </w:p>
          <w:p w:rsidR="0062211E" w:rsidRDefault="005256F3">
            <w:r>
              <w:rPr>
                <w:rFonts w:ascii="Times New Roman" w:eastAsia="Times New Roman" w:hAnsi="Times New Roman" w:cs="Times New Roman"/>
              </w:rPr>
              <w:t xml:space="preserve">Заттардың пішіндеріне, бөліктердің салыстырмалы өлшеміне жəне олардың орналасуына сүйене отырып, </w:t>
            </w:r>
          </w:p>
        </w:tc>
        <w:tc>
          <w:tcPr>
            <w:tcW w:w="2835"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Музыка</w:t>
            </w:r>
          </w:p>
          <w:p w:rsidR="0062211E" w:rsidRDefault="005256F3">
            <w:pPr>
              <w:spacing w:line="234" w:lineRule="auto"/>
              <w:ind w:right="392"/>
            </w:pPr>
            <w:r>
              <w:rPr>
                <w:rFonts w:ascii="Times New Roman" w:eastAsia="Times New Roman" w:hAnsi="Times New Roman" w:cs="Times New Roman"/>
                <w:b/>
              </w:rPr>
              <w:t>Тақырыбы Көңілді əуен мақсаты</w:t>
            </w:r>
            <w:r>
              <w:rPr>
                <w:rFonts w:ascii="Times New Roman" w:eastAsia="Times New Roman" w:hAnsi="Times New Roman" w:cs="Times New Roman"/>
              </w:rPr>
              <w:t xml:space="preserve"> қосалқы жəне ауыспалы қадам жасауды, əртүрлі бағытта жүгіруді жəне </w:t>
            </w:r>
          </w:p>
          <w:p w:rsidR="0062211E" w:rsidRDefault="005256F3">
            <w:pPr>
              <w:spacing w:line="234" w:lineRule="auto"/>
            </w:pPr>
            <w:r>
              <w:rPr>
                <w:rFonts w:ascii="Times New Roman" w:eastAsia="Times New Roman" w:hAnsi="Times New Roman" w:cs="Times New Roman"/>
              </w:rPr>
              <w:t>секіруді меңгеру. Би шығармашылығы. Таныс би қимылдарын қолдана отырып, музыканың сипатына сəйкес ойдан би қимылдарын шығару, мəтінге</w:t>
            </w:r>
          </w:p>
          <w:p w:rsidR="0062211E" w:rsidRDefault="005256F3">
            <w:pPr>
              <w:spacing w:after="251" w:line="234" w:lineRule="auto"/>
            </w:pPr>
            <w:r>
              <w:rPr>
                <w:rFonts w:ascii="Times New Roman" w:eastAsia="Times New Roman" w:hAnsi="Times New Roman" w:cs="Times New Roman"/>
              </w:rPr>
              <w:t>сəйкес əнді сахналау; шығармашылық тапсырмаларды орындауға ынталандыру.</w:t>
            </w:r>
          </w:p>
          <w:p w:rsidR="0062211E" w:rsidRDefault="005256F3">
            <w:pPr>
              <w:spacing w:line="234" w:lineRule="auto"/>
            </w:pPr>
            <w:r>
              <w:rPr>
                <w:rFonts w:ascii="Times New Roman" w:eastAsia="Times New Roman" w:hAnsi="Times New Roman" w:cs="Times New Roman"/>
                <w:b/>
              </w:rPr>
              <w:t>Математика негіздері Тақыры</w:t>
            </w:r>
            <w:r>
              <w:rPr>
                <w:rFonts w:ascii="Times New Roman" w:eastAsia="Times New Roman" w:hAnsi="Times New Roman" w:cs="Times New Roman"/>
              </w:rPr>
              <w:t xml:space="preserve"> </w:t>
            </w:r>
            <w:r>
              <w:rPr>
                <w:rFonts w:ascii="Times New Roman" w:eastAsia="Times New Roman" w:hAnsi="Times New Roman" w:cs="Times New Roman"/>
                <w:b/>
              </w:rPr>
              <w:t>бы Геометриялық фигуралар</w:t>
            </w:r>
          </w:p>
          <w:p w:rsidR="0062211E" w:rsidRDefault="005256F3">
            <w:pPr>
              <w:spacing w:after="251"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қалай істеу керек екенін түсінуге, күрделі формадағы заттарды өз бетінше зерттеуге мүмкіндік беру, қоршаған ортадан геометриялық фигураларға ұқсас заттарды табу,</w:t>
            </w:r>
          </w:p>
          <w:p w:rsidR="0062211E" w:rsidRDefault="005256F3">
            <w:pPr>
              <w:ind w:right="348"/>
            </w:pPr>
            <w:r>
              <w:rPr>
                <w:rFonts w:ascii="Times New Roman" w:eastAsia="Times New Roman" w:hAnsi="Times New Roman" w:cs="Times New Roman"/>
                <w:b/>
              </w:rPr>
              <w:t>Сауат ашу негіздері Тақырыбы Тəулік бөліктері мақсаты</w:t>
            </w:r>
            <w:r>
              <w:rPr>
                <w:rFonts w:ascii="Times New Roman" w:eastAsia="Times New Roman" w:hAnsi="Times New Roman" w:cs="Times New Roman"/>
              </w:rPr>
              <w:t xml:space="preserve"> . Сөздерді дыбыстық талдау: сөздегі </w:t>
            </w:r>
          </w:p>
        </w:tc>
      </w:tr>
      <w:tr w:rsidR="0062211E" w:rsidTr="006A7713">
        <w:trPr>
          <w:trHeight w:val="8624"/>
        </w:trPr>
        <w:tc>
          <w:tcPr>
            <w:tcW w:w="1988"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2426"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after="504" w:line="234" w:lineRule="auto"/>
            </w:pPr>
            <w:r>
              <w:rPr>
                <w:rFonts w:ascii="Times New Roman" w:eastAsia="Times New Roman" w:hAnsi="Times New Roman" w:cs="Times New Roman"/>
              </w:rPr>
              <w:t xml:space="preserve">жанрларды (ертегі, əңгіме, өлең) ажырату; </w:t>
            </w:r>
          </w:p>
          <w:p w:rsidR="0062211E" w:rsidRDefault="005256F3">
            <w:pPr>
              <w:spacing w:line="234" w:lineRule="auto"/>
            </w:pPr>
            <w:r>
              <w:rPr>
                <w:rFonts w:ascii="Times New Roman" w:eastAsia="Times New Roman" w:hAnsi="Times New Roman" w:cs="Times New Roman"/>
                <w:b/>
              </w:rPr>
              <w:t>Дене шынықтыру мақсаты</w:t>
            </w:r>
          </w:p>
          <w:p w:rsidR="0062211E" w:rsidRDefault="005256F3">
            <w:pPr>
              <w:spacing w:line="234" w:lineRule="auto"/>
              <w:jc w:val="both"/>
            </w:pPr>
            <w:r>
              <w:rPr>
                <w:rFonts w:ascii="Times New Roman" w:eastAsia="Times New Roman" w:hAnsi="Times New Roman" w:cs="Times New Roman"/>
              </w:rPr>
              <w:t>Өз бетінше мұзды жолмен сырғанау,</w:t>
            </w:r>
          </w:p>
          <w:p w:rsidR="0062211E" w:rsidRDefault="005256F3">
            <w:pPr>
              <w:spacing w:line="234" w:lineRule="auto"/>
            </w:pPr>
            <w:r>
              <w:rPr>
                <w:rFonts w:ascii="Times New Roman" w:eastAsia="Times New Roman" w:hAnsi="Times New Roman" w:cs="Times New Roman"/>
              </w:rPr>
              <w:t>жүгіріп келіп сырғанау Спорттық ойындар.</w:t>
            </w:r>
          </w:p>
          <w:p w:rsidR="0062211E" w:rsidRDefault="005256F3">
            <w:pPr>
              <w:spacing w:line="240" w:lineRule="auto"/>
              <w:jc w:val="both"/>
            </w:pPr>
            <w:r>
              <w:rPr>
                <w:rFonts w:ascii="Times New Roman" w:eastAsia="Times New Roman" w:hAnsi="Times New Roman" w:cs="Times New Roman"/>
              </w:rPr>
              <w:t>Хоккей элементтері.</w:t>
            </w:r>
          </w:p>
          <w:p w:rsidR="0062211E" w:rsidRDefault="005256F3">
            <w:pPr>
              <w:jc w:val="both"/>
            </w:pPr>
            <w:r>
              <w:rPr>
                <w:rFonts w:ascii="Times New Roman" w:eastAsia="Times New Roman" w:hAnsi="Times New Roman" w:cs="Times New Roman"/>
              </w:rPr>
              <w:t>Берілген бағытта қақпаға хоккей таяқпен шайбаны сырғанату, оны қақпаға кіргіз</w:t>
            </w:r>
          </w:p>
        </w:tc>
        <w:tc>
          <w:tcPr>
            <w:tcW w:w="2998" w:type="dxa"/>
            <w:gridSpan w:val="3"/>
            <w:tcBorders>
              <w:top w:val="single" w:sz="4" w:space="0" w:color="000000"/>
              <w:left w:val="single" w:sz="4" w:space="0" w:color="000000"/>
              <w:bottom w:val="single" w:sz="4" w:space="0" w:color="000000"/>
              <w:right w:val="single" w:sz="4" w:space="0" w:color="000000"/>
            </w:tcBorders>
          </w:tcPr>
          <w:p w:rsidR="0062211E" w:rsidRDefault="0062211E"/>
        </w:tc>
        <w:tc>
          <w:tcPr>
            <w:tcW w:w="2806"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1142"/>
            </w:pPr>
            <w:r>
              <w:rPr>
                <w:rFonts w:ascii="Times New Roman" w:eastAsia="Times New Roman" w:hAnsi="Times New Roman" w:cs="Times New Roman"/>
                <w:b/>
              </w:rPr>
              <w:t>бəріміз» мақсаты</w:t>
            </w:r>
            <w:r>
              <w:rPr>
                <w:rFonts w:ascii="Times New Roman" w:eastAsia="Times New Roman" w:hAnsi="Times New Roman" w:cs="Times New Roman"/>
              </w:rPr>
              <w:t xml:space="preserve"> </w:t>
            </w:r>
          </w:p>
          <w:p w:rsidR="0062211E" w:rsidRDefault="005256F3">
            <w:r>
              <w:rPr>
                <w:rFonts w:ascii="Times New Roman" w:eastAsia="Times New Roman" w:hAnsi="Times New Roman" w:cs="Times New Roman"/>
              </w:rPr>
              <w:t>Əртүрлі сипаттағы əндерді өз бетінше жəне шығармашылықпен орындауға баулу Музыкаға сəйкес орындалатын би қимылдарын білу; би қимылдарының элементтерін жеңіл, еркін орындау;</w:t>
            </w:r>
          </w:p>
        </w:tc>
        <w:tc>
          <w:tcPr>
            <w:tcW w:w="3117"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түстер мен олардың реңктерін беру. негізгі пішінді, заттар мен </w:t>
            </w:r>
          </w:p>
          <w:p w:rsidR="0062211E" w:rsidRDefault="005256F3">
            <w:pPr>
              <w:spacing w:line="234" w:lineRule="auto"/>
            </w:pPr>
            <w:r>
              <w:rPr>
                <w:rFonts w:ascii="Times New Roman" w:eastAsia="Times New Roman" w:hAnsi="Times New Roman" w:cs="Times New Roman"/>
              </w:rPr>
              <w:t>олардың бөліктерінің пропорцияларын мəнерлеп жеткізе білу, түстерді өз қалауы бойынша таңдау.</w:t>
            </w:r>
          </w:p>
          <w:p w:rsidR="0062211E" w:rsidRDefault="005256F3">
            <w:pPr>
              <w:spacing w:line="234" w:lineRule="auto"/>
            </w:pPr>
            <w:r>
              <w:rPr>
                <w:rFonts w:ascii="Times New Roman" w:eastAsia="Times New Roman" w:hAnsi="Times New Roman" w:cs="Times New Roman"/>
                <w:b/>
              </w:rPr>
              <w:t xml:space="preserve">Жапсыру. </w:t>
            </w:r>
            <w:r>
              <w:rPr>
                <w:rFonts w:ascii="Times New Roman" w:eastAsia="Times New Roman" w:hAnsi="Times New Roman" w:cs="Times New Roman"/>
              </w:rPr>
              <w:t xml:space="preserve">Сюжеттік жапсыруда заттардың өлшеміне қарай арақатынасын, əртүрлі заттардың бөліктерінің пішінін, </w:t>
            </w:r>
          </w:p>
          <w:p w:rsidR="0062211E" w:rsidRDefault="005256F3">
            <w:pPr>
              <w:spacing w:line="234" w:lineRule="auto"/>
              <w:ind w:right="16"/>
            </w:pPr>
            <w:r>
              <w:rPr>
                <w:rFonts w:ascii="Times New Roman" w:eastAsia="Times New Roman" w:hAnsi="Times New Roman" w:cs="Times New Roman"/>
              </w:rPr>
              <w:t xml:space="preserve">олардың құрылымын, пропорцияларын беру, əлеуметтік оқиғаларды, балалар өміріндегі оқиғаларды бейнелеу. Қайшы мен желімді дұрыс қолдану дағдыларын жетілдіру, еңбек қауіпсіздігі мен жеке гигиена ережелерін сақтау </w:t>
            </w:r>
            <w:r>
              <w:rPr>
                <w:rFonts w:ascii="Times New Roman" w:eastAsia="Times New Roman" w:hAnsi="Times New Roman" w:cs="Times New Roman"/>
                <w:b/>
              </w:rPr>
              <w:t>Мүсіндеу</w:t>
            </w:r>
            <w:r>
              <w:rPr>
                <w:rFonts w:ascii="Times New Roman" w:eastAsia="Times New Roman" w:hAnsi="Times New Roman" w:cs="Times New Roman"/>
              </w:rPr>
              <w:t xml:space="preserve">. композицияларды қосымша заттар мен элементтердің көмегімен көркемдеп жеткізу </w:t>
            </w:r>
            <w:r>
              <w:rPr>
                <w:rFonts w:ascii="Times New Roman" w:eastAsia="Times New Roman" w:hAnsi="Times New Roman" w:cs="Times New Roman"/>
                <w:b/>
              </w:rPr>
              <w:t>Құрастыру; мақсаты</w:t>
            </w:r>
            <w:r>
              <w:rPr>
                <w:rFonts w:ascii="Times New Roman" w:eastAsia="Times New Roman" w:hAnsi="Times New Roman" w:cs="Times New Roman"/>
              </w:rPr>
              <w:t xml:space="preserve"> Табиғи, қалдық материалдардан құрастыру. </w:t>
            </w:r>
          </w:p>
          <w:p w:rsidR="0062211E" w:rsidRDefault="005256F3">
            <w:r>
              <w:rPr>
                <w:rFonts w:ascii="Times New Roman" w:eastAsia="Times New Roman" w:hAnsi="Times New Roman" w:cs="Times New Roman"/>
              </w:rPr>
              <w:t>Табиғи (жүн, жіп, қағаз, тері,) жəне қалдық заттардан құрастыруға баулу. Ойынға қажетті құрылысты бірлесіп ойдан құрастыруға, алдағы жұмысты бірге жоспарлауға, бір-бірімен келісіп орындауға, дайын құрылыспен ойнауға мүмкіндік беру.</w:t>
            </w:r>
          </w:p>
        </w:tc>
        <w:tc>
          <w:tcPr>
            <w:tcW w:w="2835" w:type="dxa"/>
            <w:tcBorders>
              <w:top w:val="single" w:sz="4" w:space="0" w:color="000000"/>
              <w:left w:val="single" w:sz="4" w:space="0" w:color="000000"/>
              <w:bottom w:val="single" w:sz="4" w:space="0" w:color="000000"/>
              <w:right w:val="single" w:sz="4" w:space="0" w:color="000000"/>
            </w:tcBorders>
          </w:tcPr>
          <w:p w:rsidR="0062211E" w:rsidRDefault="005256F3">
            <w:pPr>
              <w:spacing w:after="251" w:line="234" w:lineRule="auto"/>
            </w:pPr>
            <w:r>
              <w:rPr>
                <w:rFonts w:ascii="Times New Roman" w:eastAsia="Times New Roman" w:hAnsi="Times New Roman" w:cs="Times New Roman"/>
              </w:rPr>
              <w:t xml:space="preserve">дыбыстардың ретін, дауысты жəне дауыссыз дыбыстарды анықтау </w:t>
            </w:r>
          </w:p>
          <w:p w:rsidR="0062211E" w:rsidRDefault="005256F3">
            <w:pPr>
              <w:spacing w:line="234" w:lineRule="auto"/>
              <w:jc w:val="both"/>
            </w:pPr>
            <w:r>
              <w:rPr>
                <w:rFonts w:ascii="Times New Roman" w:eastAsia="Times New Roman" w:hAnsi="Times New Roman" w:cs="Times New Roman"/>
                <w:b/>
              </w:rPr>
              <w:t>Дене шынықтыру мақсаты</w:t>
            </w:r>
            <w:r>
              <w:rPr>
                <w:rFonts w:ascii="Times New Roman" w:eastAsia="Times New Roman" w:hAnsi="Times New Roman" w:cs="Times New Roman"/>
              </w:rPr>
              <w:t xml:space="preserve"> гимнастикалық скамейка бойымен қолымен тартылып, иықтары мен тізелеріне сүйене отырып, етпетімен өрмелеу; </w:t>
            </w:r>
          </w:p>
          <w:p w:rsidR="0062211E" w:rsidRDefault="005256F3">
            <w:pPr>
              <w:spacing w:line="240" w:lineRule="auto"/>
              <w:ind w:left="105"/>
            </w:pPr>
            <w:r>
              <w:rPr>
                <w:rFonts w:ascii="Times New Roman" w:eastAsia="Times New Roman" w:hAnsi="Times New Roman" w:cs="Times New Roman"/>
              </w:rPr>
              <w:t xml:space="preserve">Секіру: бір аяқпен жəне қос </w:t>
            </w:r>
          </w:p>
          <w:p w:rsidR="0062211E" w:rsidRDefault="005256F3">
            <w:pPr>
              <w:spacing w:line="240" w:lineRule="auto"/>
              <w:ind w:left="148"/>
            </w:pPr>
            <w:r>
              <w:rPr>
                <w:rFonts w:ascii="Times New Roman" w:eastAsia="Times New Roman" w:hAnsi="Times New Roman" w:cs="Times New Roman"/>
              </w:rPr>
              <w:t xml:space="preserve">аяқпен құрсаудан құрсауға </w:t>
            </w:r>
          </w:p>
          <w:p w:rsidR="0062211E" w:rsidRDefault="005256F3">
            <w:pPr>
              <w:spacing w:line="240" w:lineRule="auto"/>
              <w:ind w:left="36"/>
              <w:jc w:val="both"/>
            </w:pPr>
            <w:r>
              <w:rPr>
                <w:rFonts w:ascii="Times New Roman" w:eastAsia="Times New Roman" w:hAnsi="Times New Roman" w:cs="Times New Roman"/>
              </w:rPr>
              <w:t xml:space="preserve">секіру (арақашықтықтығы 40 </w:t>
            </w:r>
          </w:p>
          <w:p w:rsidR="0062211E" w:rsidRDefault="005256F3">
            <w:pPr>
              <w:jc w:val="center"/>
            </w:pPr>
            <w:r>
              <w:rPr>
                <w:rFonts w:ascii="Times New Roman" w:eastAsia="Times New Roman" w:hAnsi="Times New Roman" w:cs="Times New Roman"/>
              </w:rPr>
              <w:t>сантиметр)</w:t>
            </w:r>
          </w:p>
        </w:tc>
      </w:tr>
      <w:tr w:rsidR="0062211E" w:rsidTr="006A7713">
        <w:trPr>
          <w:trHeight w:val="1297"/>
        </w:trPr>
        <w:tc>
          <w:tcPr>
            <w:tcW w:w="1988" w:type="dxa"/>
            <w:gridSpan w:val="2"/>
            <w:tcBorders>
              <w:top w:val="single" w:sz="4" w:space="0" w:color="000000"/>
              <w:left w:val="single" w:sz="4" w:space="0" w:color="000000"/>
              <w:bottom w:val="single" w:sz="4" w:space="0" w:color="000000"/>
              <w:right w:val="single" w:sz="4" w:space="0" w:color="000000"/>
            </w:tcBorders>
          </w:tcPr>
          <w:p w:rsidR="0062211E" w:rsidRDefault="005256F3">
            <w:pPr>
              <w:jc w:val="both"/>
            </w:pPr>
            <w:r>
              <w:rPr>
                <w:rFonts w:ascii="Times New Roman" w:eastAsia="Times New Roman" w:hAnsi="Times New Roman" w:cs="Times New Roman"/>
              </w:rPr>
              <w:t xml:space="preserve">Серуенге дайындық </w:t>
            </w:r>
          </w:p>
        </w:tc>
        <w:tc>
          <w:tcPr>
            <w:tcW w:w="14182" w:type="dxa"/>
            <w:gridSpan w:val="12"/>
            <w:tcBorders>
              <w:top w:val="single" w:sz="4" w:space="0" w:color="000000"/>
              <w:left w:val="single" w:sz="4" w:space="0" w:color="000000"/>
              <w:bottom w:val="single" w:sz="4" w:space="0" w:color="000000"/>
              <w:right w:val="single" w:sz="4" w:space="0" w:color="000000"/>
            </w:tcBorders>
          </w:tcPr>
          <w:p w:rsidR="0062211E" w:rsidRDefault="005256F3">
            <w:pPr>
              <w:jc w:val="both"/>
            </w:pPr>
            <w:r>
              <w:rPr>
                <w:rFonts w:ascii="Times New Roman" w:eastAsia="Times New Roman" w:hAnsi="Times New Roman" w:cs="Times New Roman"/>
              </w:rPr>
              <w:t xml:space="preserve">Өзіне-өзі қызмет көрсету жəне киіміне күтім жасау дағдыларын жетілдіру. Жолдасына  көмектесу, түймені дұрыс тағуды жетілдіру, серуендеу үшін ойын материалын таңдау, балалармен спорттық жəне ойын құралдары мен спорттық керек-жарақтарды дұрыс пайдалану туралы əңгімелесу. Салауатты өмір салтының маңызды компоненттері: қимылдар жəне күн, ауа мен су жəне денсаулыққа зиян келтіретін факторлар туралы түсініктерді кеңейту.  </w:t>
            </w:r>
          </w:p>
        </w:tc>
      </w:tr>
      <w:tr w:rsidR="0062211E" w:rsidTr="006A7713">
        <w:trPr>
          <w:trHeight w:val="10395"/>
        </w:trPr>
        <w:tc>
          <w:tcPr>
            <w:tcW w:w="1988"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Серуен </w:t>
            </w:r>
          </w:p>
        </w:tc>
        <w:tc>
          <w:tcPr>
            <w:tcW w:w="2426"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Жаппай бақылау</w:t>
            </w:r>
          </w:p>
          <w:p w:rsidR="0062211E" w:rsidRDefault="005256F3">
            <w:pPr>
              <w:numPr>
                <w:ilvl w:val="0"/>
                <w:numId w:val="51"/>
              </w:numPr>
              <w:spacing w:line="240" w:lineRule="auto"/>
              <w:jc w:val="both"/>
            </w:pPr>
            <w:r>
              <w:rPr>
                <w:rFonts w:ascii="Times New Roman" w:eastAsia="Times New Roman" w:hAnsi="Times New Roman" w:cs="Times New Roman"/>
              </w:rPr>
              <w:t>Аула ағаштарын</w:t>
            </w:r>
          </w:p>
          <w:p w:rsidR="0062211E" w:rsidRDefault="005256F3">
            <w:pPr>
              <w:spacing w:line="240" w:lineRule="auto"/>
            </w:pPr>
            <w:r>
              <w:rPr>
                <w:rFonts w:ascii="Times New Roman" w:eastAsia="Times New Roman" w:hAnsi="Times New Roman" w:cs="Times New Roman"/>
              </w:rPr>
              <w:t xml:space="preserve">бақылау,            </w:t>
            </w:r>
          </w:p>
          <w:p w:rsidR="0062211E" w:rsidRDefault="005256F3">
            <w:pPr>
              <w:spacing w:line="234" w:lineRule="auto"/>
              <w:jc w:val="both"/>
            </w:pPr>
            <w:r>
              <w:rPr>
                <w:rFonts w:ascii="Times New Roman" w:eastAsia="Times New Roman" w:hAnsi="Times New Roman" w:cs="Times New Roman"/>
                <w:b/>
              </w:rPr>
              <w:t>Мақсаты</w:t>
            </w:r>
            <w:r>
              <w:rPr>
                <w:rFonts w:ascii="Times New Roman" w:eastAsia="Times New Roman" w:hAnsi="Times New Roman" w:cs="Times New Roman"/>
              </w:rPr>
              <w:t>: діңіне қарап ағаштың жасын</w:t>
            </w:r>
          </w:p>
          <w:p w:rsidR="0062211E" w:rsidRDefault="005256F3">
            <w:pPr>
              <w:spacing w:line="234" w:lineRule="auto"/>
            </w:pPr>
            <w:r>
              <w:rPr>
                <w:rFonts w:ascii="Times New Roman" w:eastAsia="Times New Roman" w:hAnsi="Times New Roman" w:cs="Times New Roman"/>
              </w:rPr>
              <w:t>анықтауға дағдыландыру.</w:t>
            </w:r>
          </w:p>
          <w:p w:rsidR="0062211E" w:rsidRDefault="005256F3">
            <w:pPr>
              <w:numPr>
                <w:ilvl w:val="0"/>
                <w:numId w:val="51"/>
              </w:numPr>
              <w:spacing w:line="234" w:lineRule="auto"/>
              <w:jc w:val="both"/>
            </w:pPr>
            <w:r>
              <w:rPr>
                <w:rFonts w:ascii="Times New Roman" w:eastAsia="Times New Roman" w:hAnsi="Times New Roman" w:cs="Times New Roman"/>
              </w:rPr>
              <w:t xml:space="preserve">Ойын алаңын жапырақтан тазартуға үлкендерге көмектесу. </w:t>
            </w:r>
          </w:p>
          <w:p w:rsidR="0062211E" w:rsidRDefault="005256F3">
            <w:pPr>
              <w:spacing w:line="240" w:lineRule="auto"/>
            </w:pPr>
            <w:r>
              <w:rPr>
                <w:rFonts w:ascii="Times New Roman" w:eastAsia="Times New Roman" w:hAnsi="Times New Roman" w:cs="Times New Roman"/>
              </w:rPr>
              <w:t>Жеке баламен жұмыс.</w:t>
            </w:r>
          </w:p>
          <w:p w:rsidR="0062211E" w:rsidRDefault="005256F3">
            <w:pPr>
              <w:spacing w:line="235" w:lineRule="auto"/>
            </w:pPr>
            <w:r>
              <w:rPr>
                <w:rFonts w:ascii="Times New Roman" w:eastAsia="Times New Roman" w:hAnsi="Times New Roman" w:cs="Times New Roman"/>
                <w:b/>
              </w:rPr>
              <w:t xml:space="preserve">Қимылды ойын: </w:t>
            </w:r>
            <w:r>
              <w:rPr>
                <w:rFonts w:ascii="Times New Roman" w:eastAsia="Times New Roman" w:hAnsi="Times New Roman" w:cs="Times New Roman"/>
              </w:rPr>
              <w:t>«Қасқыр мен қояндар» Мақсаты:</w:t>
            </w:r>
            <w:r>
              <w:rPr>
                <w:rFonts w:ascii="Times New Roman" w:eastAsia="Times New Roman" w:hAnsi="Times New Roman" w:cs="Times New Roman"/>
                <w:b/>
              </w:rPr>
              <w:t xml:space="preserve"> </w:t>
            </w:r>
          </w:p>
          <w:p w:rsidR="0062211E" w:rsidRDefault="005256F3">
            <w:r>
              <w:rPr>
                <w:rFonts w:ascii="Times New Roman" w:eastAsia="Times New Roman" w:hAnsi="Times New Roman" w:cs="Times New Roman"/>
                <w:b/>
              </w:rPr>
              <w:t>Мақсаты:</w:t>
            </w:r>
            <w:r>
              <w:rPr>
                <w:rFonts w:ascii="Times New Roman" w:eastAsia="Times New Roman" w:hAnsi="Times New Roman" w:cs="Times New Roman"/>
              </w:rPr>
              <w:t xml:space="preserve"> Балаларды дыбыс бойынша тез жүгіруге, бірақ бірін – бірі соқпай, қимылды қозғалыс жасауға жəне тəрбиеші белгісі бойынша оны өзгерте алуға , өз орнын табуға үйрету</w:t>
            </w:r>
            <w:r>
              <w:rPr>
                <w:rFonts w:ascii="Times New Roman" w:eastAsia="Times New Roman" w:hAnsi="Times New Roman" w:cs="Times New Roman"/>
                <w:b/>
              </w:rPr>
              <w:t>(Қарым-қатынас іс-əрекеті, танымдық іс-əрекет, зерттеу іс- əрекеті, еңбек ісəрекеті)</w:t>
            </w:r>
          </w:p>
        </w:tc>
        <w:tc>
          <w:tcPr>
            <w:tcW w:w="3130" w:type="dxa"/>
            <w:gridSpan w:val="4"/>
            <w:tcBorders>
              <w:top w:val="single" w:sz="4" w:space="0" w:color="000000"/>
              <w:left w:val="single" w:sz="4" w:space="0" w:color="000000"/>
              <w:bottom w:val="nil"/>
              <w:right w:val="single" w:sz="4" w:space="0" w:color="000000"/>
            </w:tcBorders>
          </w:tcPr>
          <w:p w:rsidR="0062211E" w:rsidRDefault="005256F3">
            <w:pPr>
              <w:spacing w:line="234" w:lineRule="auto"/>
              <w:jc w:val="both"/>
            </w:pPr>
            <w:r>
              <w:rPr>
                <w:rFonts w:ascii="Times New Roman" w:eastAsia="Times New Roman" w:hAnsi="Times New Roman" w:cs="Times New Roman"/>
                <w:b/>
              </w:rPr>
              <w:t>Жаппай бақылау</w:t>
            </w:r>
            <w:r>
              <w:rPr>
                <w:rFonts w:ascii="Times New Roman" w:eastAsia="Times New Roman" w:hAnsi="Times New Roman" w:cs="Times New Roman"/>
              </w:rPr>
              <w:t>Ауа – райы құбылысын бақылау.</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Белгілеріне қарап жыл мезгілін анықтауға үйрету. </w:t>
            </w:r>
            <w:r>
              <w:rPr>
                <w:rFonts w:ascii="Times New Roman" w:eastAsia="Times New Roman" w:hAnsi="Times New Roman" w:cs="Times New Roman"/>
                <w:b/>
              </w:rPr>
              <w:t xml:space="preserve">Бақылау барысы: </w:t>
            </w:r>
            <w:r>
              <w:rPr>
                <w:rFonts w:ascii="Times New Roman" w:eastAsia="Times New Roman" w:hAnsi="Times New Roman" w:cs="Times New Roman"/>
              </w:rPr>
              <w:t>Аспанда бұлт немес күннің бар екенін қарауды тапсыру. Бұлт не істегенін сұрау (күннің көзін жауып тастады), ауа – райы жəне аспан қандай екенін анықтау.</w:t>
            </w:r>
          </w:p>
          <w:p w:rsidR="0062211E" w:rsidRDefault="005256F3">
            <w:pPr>
              <w:spacing w:line="234" w:lineRule="auto"/>
            </w:pPr>
            <w:r>
              <w:rPr>
                <w:rFonts w:ascii="Times New Roman" w:eastAsia="Times New Roman" w:hAnsi="Times New Roman" w:cs="Times New Roman"/>
              </w:rPr>
              <w:t>Балалалардың назарын соғып тұрған желге, желмен қозғалған ағаш бұтақтарына аудару. : Ағаштардың жапырақтары сарғайады;</w:t>
            </w:r>
          </w:p>
          <w:p w:rsidR="0062211E" w:rsidRDefault="005256F3">
            <w:pPr>
              <w:spacing w:line="234" w:lineRule="auto"/>
            </w:pPr>
            <w:r>
              <w:rPr>
                <w:rFonts w:ascii="Times New Roman" w:eastAsia="Times New Roman" w:hAnsi="Times New Roman" w:cs="Times New Roman"/>
              </w:rPr>
              <w:t>Құстар жылы жаққа ұшып кетеді;</w:t>
            </w:r>
          </w:p>
          <w:p w:rsidR="0062211E" w:rsidRDefault="005256F3">
            <w:pPr>
              <w:spacing w:line="234" w:lineRule="auto"/>
            </w:pPr>
            <w:r>
              <w:rPr>
                <w:rFonts w:ascii="Times New Roman" w:eastAsia="Times New Roman" w:hAnsi="Times New Roman" w:cs="Times New Roman"/>
              </w:rPr>
              <w:t xml:space="preserve">Аспан бұлттанып тұрады; Толассыз жаңбыр жауады; </w:t>
            </w:r>
            <w:r>
              <w:rPr>
                <w:rFonts w:ascii="Times New Roman" w:eastAsia="Times New Roman" w:hAnsi="Times New Roman" w:cs="Times New Roman"/>
                <w:b/>
              </w:rPr>
              <w:t>Еңбек:</w:t>
            </w:r>
          </w:p>
          <w:p w:rsidR="0062211E" w:rsidRDefault="005256F3">
            <w:pPr>
              <w:spacing w:line="234" w:lineRule="auto"/>
            </w:pPr>
            <w:r>
              <w:rPr>
                <w:rFonts w:ascii="Times New Roman" w:eastAsia="Times New Roman" w:hAnsi="Times New Roman" w:cs="Times New Roman"/>
              </w:rPr>
              <w:t>Ойын алаңын тазартуға көмектесу</w:t>
            </w:r>
          </w:p>
          <w:p w:rsidR="0062211E" w:rsidRDefault="005256F3">
            <w:pPr>
              <w:spacing w:line="240" w:lineRule="auto"/>
            </w:pPr>
            <w:r>
              <w:rPr>
                <w:rFonts w:ascii="Times New Roman" w:eastAsia="Times New Roman" w:hAnsi="Times New Roman" w:cs="Times New Roman"/>
                <w:b/>
              </w:rPr>
              <w:t>Мақсаты:</w:t>
            </w:r>
          </w:p>
          <w:p w:rsidR="0062211E" w:rsidRDefault="005256F3">
            <w:pPr>
              <w:spacing w:line="234" w:lineRule="auto"/>
            </w:pPr>
            <w:r>
              <w:rPr>
                <w:rFonts w:ascii="Times New Roman" w:eastAsia="Times New Roman" w:hAnsi="Times New Roman" w:cs="Times New Roman"/>
              </w:rPr>
              <w:t xml:space="preserve">Алаңда тазалық пен ұқыптылықты сақтауға үйрету. үлкендерге көмек беруге </w:t>
            </w:r>
          </w:p>
          <w:p w:rsidR="0062211E" w:rsidRDefault="005256F3">
            <w:pPr>
              <w:spacing w:line="240" w:lineRule="auto"/>
            </w:pPr>
            <w:r>
              <w:rPr>
                <w:rFonts w:ascii="Times New Roman" w:eastAsia="Times New Roman" w:hAnsi="Times New Roman" w:cs="Times New Roman"/>
              </w:rPr>
              <w:t>ұмтылдыру;</w:t>
            </w:r>
          </w:p>
          <w:p w:rsidR="0062211E" w:rsidRDefault="005256F3">
            <w:pPr>
              <w:spacing w:line="240" w:lineRule="auto"/>
            </w:pPr>
            <w:r>
              <w:rPr>
                <w:rFonts w:ascii="Times New Roman" w:eastAsia="Times New Roman" w:hAnsi="Times New Roman" w:cs="Times New Roman"/>
                <w:b/>
              </w:rPr>
              <w:t>Қимылды ойын:</w:t>
            </w:r>
          </w:p>
          <w:p w:rsidR="0062211E" w:rsidRDefault="005256F3">
            <w:pPr>
              <w:spacing w:line="240" w:lineRule="auto"/>
            </w:pPr>
            <w:r>
              <w:rPr>
                <w:rFonts w:ascii="Times New Roman" w:eastAsia="Times New Roman" w:hAnsi="Times New Roman" w:cs="Times New Roman"/>
              </w:rPr>
              <w:t>«Қасқыр мен қояндар»</w:t>
            </w:r>
          </w:p>
          <w:p w:rsidR="0062211E" w:rsidRDefault="005256F3">
            <w:pPr>
              <w:spacing w:line="234" w:lineRule="auto"/>
            </w:pPr>
            <w:r>
              <w:rPr>
                <w:rFonts w:ascii="Times New Roman" w:eastAsia="Times New Roman" w:hAnsi="Times New Roman" w:cs="Times New Roman"/>
              </w:rPr>
              <w:t>Мақсаты:</w:t>
            </w:r>
            <w:r>
              <w:rPr>
                <w:rFonts w:ascii="Times New Roman" w:eastAsia="Times New Roman" w:hAnsi="Times New Roman" w:cs="Times New Roman"/>
                <w:b/>
              </w:rPr>
              <w:t xml:space="preserve"> Мақсаты:</w:t>
            </w:r>
            <w:r>
              <w:rPr>
                <w:rFonts w:ascii="Times New Roman" w:eastAsia="Times New Roman" w:hAnsi="Times New Roman" w:cs="Times New Roman"/>
              </w:rPr>
              <w:t xml:space="preserve"> Балаларды дыбыс бойынша тез жүгіруге, бірақ бірін – бірі соқпай, қимылды қозғалыс жасауға жəне тəрбиеші белгісі бойынша оны өзгерте алуға , өз орнын табуға үйрету.</w:t>
            </w:r>
          </w:p>
          <w:p w:rsidR="0062211E" w:rsidRDefault="005256F3">
            <w:r>
              <w:rPr>
                <w:rFonts w:ascii="Times New Roman" w:eastAsia="Times New Roman" w:hAnsi="Times New Roman" w:cs="Times New Roman"/>
              </w:rPr>
              <w:t xml:space="preserve">жүгіруге, бірақ бірін – бірі соқпай, қимылды қозғалыс жасауға жəне тəрбиеші белгісі бойынша оны өзгерте алуға , өз </w:t>
            </w:r>
          </w:p>
        </w:tc>
        <w:tc>
          <w:tcPr>
            <w:tcW w:w="2674"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 xml:space="preserve">Жаппай бақылау </w:t>
            </w:r>
            <w:r>
              <w:rPr>
                <w:rFonts w:ascii="Times New Roman" w:eastAsia="Times New Roman" w:hAnsi="Times New Roman" w:cs="Times New Roman"/>
              </w:rPr>
              <w:t xml:space="preserve">Тамақтанып жатқан құстарды бақылау </w:t>
            </w:r>
            <w:r>
              <w:rPr>
                <w:rFonts w:ascii="Times New Roman" w:eastAsia="Times New Roman" w:hAnsi="Times New Roman" w:cs="Times New Roman"/>
                <w:b/>
              </w:rPr>
              <w:t>Мақсаты:</w:t>
            </w:r>
          </w:p>
          <w:p w:rsidR="0062211E" w:rsidRDefault="005256F3">
            <w:pPr>
              <w:spacing w:line="234" w:lineRule="auto"/>
            </w:pPr>
            <w:r>
              <w:rPr>
                <w:rFonts w:ascii="Times New Roman" w:eastAsia="Times New Roman" w:hAnsi="Times New Roman" w:cs="Times New Roman"/>
              </w:rPr>
              <w:t>Құстарға қамқор болуға деген ынталарын арттыру; Құстар туралы білімдерін кеңейту;</w:t>
            </w:r>
          </w:p>
          <w:p w:rsidR="0062211E" w:rsidRDefault="005256F3">
            <w:pPr>
              <w:spacing w:line="234" w:lineRule="auto"/>
            </w:pPr>
            <w:r>
              <w:rPr>
                <w:rFonts w:ascii="Times New Roman" w:eastAsia="Times New Roman" w:hAnsi="Times New Roman" w:cs="Times New Roman"/>
              </w:rPr>
              <w:t xml:space="preserve">Табиғатқа деген сүйіспеншілікке тəрбиелеу; </w:t>
            </w:r>
            <w:r>
              <w:rPr>
                <w:rFonts w:ascii="Times New Roman" w:eastAsia="Times New Roman" w:hAnsi="Times New Roman" w:cs="Times New Roman"/>
                <w:b/>
              </w:rPr>
              <w:t>Бақылау барысы:</w:t>
            </w:r>
          </w:p>
          <w:p w:rsidR="0062211E" w:rsidRDefault="005256F3">
            <w:pPr>
              <w:spacing w:line="234" w:lineRule="auto"/>
            </w:pPr>
            <w:r>
              <w:rPr>
                <w:rFonts w:ascii="Times New Roman" w:eastAsia="Times New Roman" w:hAnsi="Times New Roman" w:cs="Times New Roman"/>
              </w:rPr>
              <w:t>Серуен алдында құстарға арналған жемді далаға апарып қою.</w:t>
            </w:r>
          </w:p>
          <w:p w:rsidR="0062211E" w:rsidRDefault="005256F3">
            <w:pPr>
              <w:spacing w:line="234" w:lineRule="auto"/>
            </w:pPr>
            <w:r>
              <w:rPr>
                <w:rFonts w:ascii="Times New Roman" w:eastAsia="Times New Roman" w:hAnsi="Times New Roman" w:cs="Times New Roman"/>
              </w:rPr>
              <w:t>Балаларды құстарды тамақтандыратын жемшашарға алып келу. Қандай құстардың бірінші келіп тамақтанғанын бақылау.</w:t>
            </w:r>
          </w:p>
          <w:p w:rsidR="0062211E" w:rsidRDefault="005256F3">
            <w:pPr>
              <w:spacing w:line="234" w:lineRule="auto"/>
            </w:pPr>
            <w:r>
              <w:rPr>
                <w:rFonts w:ascii="Times New Roman" w:eastAsia="Times New Roman" w:hAnsi="Times New Roman" w:cs="Times New Roman"/>
              </w:rPr>
              <w:t>Құстар бидайды қалай теріп жейді?</w:t>
            </w:r>
          </w:p>
          <w:p w:rsidR="0062211E" w:rsidRDefault="005256F3">
            <w:pPr>
              <w:spacing w:line="234" w:lineRule="auto"/>
            </w:pPr>
            <w:r>
              <w:rPr>
                <w:rFonts w:ascii="Times New Roman" w:eastAsia="Times New Roman" w:hAnsi="Times New Roman" w:cs="Times New Roman"/>
              </w:rPr>
              <w:t>Құстар қалай айқайлайды? Қалай секіреді?</w:t>
            </w:r>
          </w:p>
          <w:p w:rsidR="0062211E" w:rsidRDefault="005256F3">
            <w:pPr>
              <w:spacing w:line="240" w:lineRule="auto"/>
            </w:pPr>
            <w:r>
              <w:rPr>
                <w:rFonts w:ascii="Times New Roman" w:eastAsia="Times New Roman" w:hAnsi="Times New Roman" w:cs="Times New Roman"/>
                <w:b/>
              </w:rPr>
              <w:t>Еңбекке баулу</w:t>
            </w:r>
          </w:p>
          <w:p w:rsidR="0062211E" w:rsidRDefault="005256F3">
            <w:pPr>
              <w:spacing w:line="234" w:lineRule="auto"/>
            </w:pPr>
            <w:r>
              <w:rPr>
                <w:rFonts w:ascii="Times New Roman" w:eastAsia="Times New Roman" w:hAnsi="Times New Roman" w:cs="Times New Roman"/>
              </w:rPr>
              <w:t>Құстарды тамақтандыру</w:t>
            </w:r>
            <w:r>
              <w:rPr>
                <w:rFonts w:ascii="Times New Roman" w:eastAsia="Times New Roman" w:hAnsi="Times New Roman" w:cs="Times New Roman"/>
                <w:b/>
              </w:rPr>
              <w:t xml:space="preserve"> Қимылды ойын: </w:t>
            </w:r>
            <w:r>
              <w:rPr>
                <w:rFonts w:ascii="Times New Roman" w:eastAsia="Times New Roman" w:hAnsi="Times New Roman" w:cs="Times New Roman"/>
              </w:rPr>
              <w:t>«Қасқыр мен қояндар»</w:t>
            </w:r>
          </w:p>
          <w:p w:rsidR="0062211E" w:rsidRDefault="005256F3">
            <w:pPr>
              <w:spacing w:line="234" w:lineRule="auto"/>
            </w:pPr>
            <w:r>
              <w:rPr>
                <w:rFonts w:ascii="Times New Roman" w:eastAsia="Times New Roman" w:hAnsi="Times New Roman" w:cs="Times New Roman"/>
              </w:rPr>
              <w:t>Мақсаты:</w:t>
            </w:r>
            <w:r>
              <w:rPr>
                <w:rFonts w:ascii="Times New Roman" w:eastAsia="Times New Roman" w:hAnsi="Times New Roman" w:cs="Times New Roman"/>
                <w:b/>
              </w:rPr>
              <w:t>Мақсаты:</w:t>
            </w:r>
            <w:r>
              <w:rPr>
                <w:rFonts w:ascii="Times New Roman" w:eastAsia="Times New Roman" w:hAnsi="Times New Roman" w:cs="Times New Roman"/>
              </w:rPr>
              <w:t xml:space="preserve"> Балала рды дыбыс бойынша тез </w:t>
            </w:r>
          </w:p>
          <w:p w:rsidR="0062211E" w:rsidRDefault="005256F3">
            <w:pPr>
              <w:spacing w:after="254" w:line="234" w:lineRule="auto"/>
            </w:pPr>
            <w:r>
              <w:rPr>
                <w:rFonts w:ascii="Times New Roman" w:eastAsia="Times New Roman" w:hAnsi="Times New Roman" w:cs="Times New Roman"/>
              </w:rPr>
              <w:t>жүгіруге, бірақ бірін – бірі соқпай, қимылды қозғалыс жасауға жəне тəрбиеші белгісі бойынша оны өзгерте алуға , өз орнын табуға үйрету.</w:t>
            </w:r>
          </w:p>
          <w:p w:rsidR="0062211E" w:rsidRDefault="005256F3">
            <w:r>
              <w:rPr>
                <w:rFonts w:ascii="Times New Roman" w:eastAsia="Times New Roman" w:hAnsi="Times New Roman" w:cs="Times New Roman"/>
                <w:b/>
              </w:rPr>
              <w:t>(Қарым-қатынас ісəрекеті, танымдық ісəрекет, зерттеу іс- əрекеті, еңбек іс-əрекеті)</w:t>
            </w:r>
          </w:p>
        </w:tc>
        <w:tc>
          <w:tcPr>
            <w:tcW w:w="3117"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Жаппай бақылау</w:t>
            </w:r>
          </w:p>
          <w:p w:rsidR="0062211E" w:rsidRDefault="005256F3">
            <w:pPr>
              <w:spacing w:line="234" w:lineRule="auto"/>
            </w:pPr>
            <w:r>
              <w:rPr>
                <w:rFonts w:ascii="Times New Roman" w:eastAsia="Times New Roman" w:hAnsi="Times New Roman" w:cs="Times New Roman"/>
                <w:b/>
              </w:rPr>
              <w:t>Бұлттарды бақылау Мақсаты:</w:t>
            </w:r>
            <w:r>
              <w:rPr>
                <w:rFonts w:ascii="Times New Roman" w:eastAsia="Times New Roman" w:hAnsi="Times New Roman" w:cs="Times New Roman"/>
              </w:rPr>
              <w:t>Өлі табиғат құбылыстары туралы білімдерін тиянақтау, табиғаттыбақылауға деген қызығушылықтарын арттыру.</w:t>
            </w:r>
          </w:p>
          <w:p w:rsidR="0062211E" w:rsidRDefault="005256F3">
            <w:pPr>
              <w:spacing w:line="240" w:lineRule="auto"/>
            </w:pPr>
            <w:r>
              <w:rPr>
                <w:rFonts w:ascii="Times New Roman" w:eastAsia="Times New Roman" w:hAnsi="Times New Roman" w:cs="Times New Roman"/>
              </w:rPr>
              <w:t>«Бұлт»               Ө. Ақыпбекұлы</w:t>
            </w:r>
          </w:p>
          <w:p w:rsidR="0062211E" w:rsidRDefault="005256F3">
            <w:pPr>
              <w:spacing w:line="240" w:lineRule="auto"/>
            </w:pPr>
            <w:r>
              <w:rPr>
                <w:rFonts w:ascii="Times New Roman" w:eastAsia="Times New Roman" w:hAnsi="Times New Roman" w:cs="Times New Roman"/>
              </w:rPr>
              <w:t>Бұлттың қайда тұрағы</w:t>
            </w:r>
          </w:p>
          <w:p w:rsidR="0062211E" w:rsidRDefault="005256F3">
            <w:pPr>
              <w:spacing w:line="240" w:lineRule="auto"/>
            </w:pPr>
            <w:r>
              <w:rPr>
                <w:rFonts w:ascii="Times New Roman" w:eastAsia="Times New Roman" w:hAnsi="Times New Roman" w:cs="Times New Roman"/>
              </w:rPr>
              <w:t>Біле алмадым мұны əлі</w:t>
            </w:r>
          </w:p>
          <w:p w:rsidR="0062211E" w:rsidRDefault="005256F3">
            <w:pPr>
              <w:spacing w:line="240" w:lineRule="auto"/>
            </w:pPr>
            <w:r>
              <w:rPr>
                <w:rFonts w:ascii="Times New Roman" w:eastAsia="Times New Roman" w:hAnsi="Times New Roman" w:cs="Times New Roman"/>
              </w:rPr>
              <w:t>Білерім көк аспанның</w:t>
            </w:r>
          </w:p>
          <w:p w:rsidR="0062211E" w:rsidRDefault="005256F3">
            <w:pPr>
              <w:spacing w:line="234" w:lineRule="auto"/>
              <w:ind w:right="610"/>
            </w:pPr>
            <w:r>
              <w:rPr>
                <w:rFonts w:ascii="Times New Roman" w:eastAsia="Times New Roman" w:hAnsi="Times New Roman" w:cs="Times New Roman"/>
              </w:rPr>
              <w:t>Бұлт – көшпелі бұлағы Тəрбиеші сұрақтары - Бұлт дегеніміз не?</w:t>
            </w:r>
          </w:p>
          <w:p w:rsidR="0062211E" w:rsidRDefault="005256F3">
            <w:pPr>
              <w:numPr>
                <w:ilvl w:val="0"/>
                <w:numId w:val="52"/>
              </w:numPr>
              <w:spacing w:line="234" w:lineRule="auto"/>
              <w:ind w:right="8"/>
            </w:pPr>
            <w:r>
              <w:rPr>
                <w:rFonts w:ascii="Times New Roman" w:eastAsia="Times New Roman" w:hAnsi="Times New Roman" w:cs="Times New Roman"/>
              </w:rPr>
              <w:t>Бұлттардың түсі қандай болады?</w:t>
            </w:r>
          </w:p>
          <w:p w:rsidR="0062211E" w:rsidRDefault="005256F3">
            <w:pPr>
              <w:numPr>
                <w:ilvl w:val="0"/>
                <w:numId w:val="52"/>
              </w:numPr>
              <w:spacing w:line="234" w:lineRule="auto"/>
              <w:ind w:right="8"/>
            </w:pPr>
            <w:r>
              <w:rPr>
                <w:rFonts w:ascii="Times New Roman" w:eastAsia="Times New Roman" w:hAnsi="Times New Roman" w:cs="Times New Roman"/>
              </w:rPr>
              <w:t>Бұлттар неден тұрады? (сан жетпейтін су тамшыларынан немесе мұз түйіршіктерінен) - Неге түйдек бұлттар дейміз? (олар аспанда түйдек – түйдек болып тұрады)</w:t>
            </w:r>
          </w:p>
          <w:p w:rsidR="0062211E" w:rsidRDefault="005256F3">
            <w:pPr>
              <w:numPr>
                <w:ilvl w:val="0"/>
                <w:numId w:val="52"/>
              </w:numPr>
              <w:spacing w:line="234" w:lineRule="auto"/>
              <w:ind w:right="8"/>
            </w:pPr>
            <w:r>
              <w:rPr>
                <w:rFonts w:ascii="Times New Roman" w:eastAsia="Times New Roman" w:hAnsi="Times New Roman" w:cs="Times New Roman"/>
              </w:rPr>
              <w:t xml:space="preserve">Шарбы бұлттар неге ұқсайды? (ақ ұлпаға, мамыққа, жақсылап аңғарып қарасаң олардан таныс бейнелерді көруге болады) - Ең үлкен бұлттар қай бұлттар? </w:t>
            </w:r>
          </w:p>
          <w:p w:rsidR="0062211E" w:rsidRDefault="005256F3">
            <w:pPr>
              <w:spacing w:line="234" w:lineRule="auto"/>
            </w:pPr>
            <w:r>
              <w:rPr>
                <w:rFonts w:ascii="Times New Roman" w:eastAsia="Times New Roman" w:hAnsi="Times New Roman" w:cs="Times New Roman"/>
              </w:rPr>
              <w:t>(түнерген найзағайлы бұлттар) - Қандай бұлттар жаңбыр əкеледі? (түйдек бұлттар, түнерген бұлттар)</w:t>
            </w:r>
          </w:p>
          <w:p w:rsidR="0062211E" w:rsidRDefault="005256F3">
            <w:pPr>
              <w:numPr>
                <w:ilvl w:val="0"/>
                <w:numId w:val="52"/>
              </w:numPr>
              <w:spacing w:line="234" w:lineRule="auto"/>
              <w:ind w:right="8"/>
            </w:pPr>
            <w:r>
              <w:rPr>
                <w:rFonts w:ascii="Times New Roman" w:eastAsia="Times New Roman" w:hAnsi="Times New Roman" w:cs="Times New Roman"/>
              </w:rPr>
              <w:t xml:space="preserve">Бұлттар неліктен аспанда жүреді? (оларды жел қуады) </w:t>
            </w:r>
            <w:r>
              <w:rPr>
                <w:rFonts w:ascii="Times New Roman" w:eastAsia="Times New Roman" w:hAnsi="Times New Roman" w:cs="Times New Roman"/>
                <w:b/>
              </w:rPr>
              <w:t>Қимылды ойын:</w:t>
            </w:r>
            <w:r>
              <w:rPr>
                <w:rFonts w:ascii="Times New Roman" w:eastAsia="Times New Roman" w:hAnsi="Times New Roman" w:cs="Times New Roman"/>
              </w:rPr>
              <w:t xml:space="preserve"> «Қасқыр мен қояндар»  </w:t>
            </w:r>
            <w:r>
              <w:rPr>
                <w:rFonts w:ascii="Times New Roman" w:eastAsia="Times New Roman" w:hAnsi="Times New Roman" w:cs="Times New Roman"/>
                <w:b/>
              </w:rPr>
              <w:t xml:space="preserve"> Мақсаты:</w:t>
            </w:r>
            <w:r>
              <w:rPr>
                <w:rFonts w:ascii="Times New Roman" w:eastAsia="Times New Roman" w:hAnsi="Times New Roman" w:cs="Times New Roman"/>
              </w:rPr>
              <w:t xml:space="preserve"> Балаларды дыбыс бойынша тез жүгіруге, бірақ бірін – бірі соқпай, қимылды қозғалыс жасауға жəне тəрбиеші белгісі бойынша оны </w:t>
            </w:r>
          </w:p>
          <w:p w:rsidR="0062211E" w:rsidRDefault="005256F3">
            <w:r>
              <w:rPr>
                <w:rFonts w:ascii="Times New Roman" w:eastAsia="Times New Roman" w:hAnsi="Times New Roman" w:cs="Times New Roman"/>
              </w:rPr>
              <w:lastRenderedPageBreak/>
              <w:t>өзгерте алуға , өз орнын табуға үйрету.</w:t>
            </w:r>
            <w:r>
              <w:rPr>
                <w:rFonts w:ascii="Times New Roman" w:eastAsia="Times New Roman" w:hAnsi="Times New Roman" w:cs="Times New Roman"/>
                <w:b/>
              </w:rPr>
              <w:t xml:space="preserve">(Қарым-қатынас </w:t>
            </w:r>
          </w:p>
        </w:tc>
        <w:tc>
          <w:tcPr>
            <w:tcW w:w="2835"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lastRenderedPageBreak/>
              <w:t>Жаппай бақылау</w:t>
            </w:r>
          </w:p>
          <w:p w:rsidR="0062211E" w:rsidRDefault="005256F3">
            <w:pPr>
              <w:spacing w:line="240" w:lineRule="auto"/>
              <w:jc w:val="both"/>
            </w:pPr>
            <w:r>
              <w:rPr>
                <w:rFonts w:ascii="Times New Roman" w:eastAsia="Times New Roman" w:hAnsi="Times New Roman" w:cs="Times New Roman"/>
                <w:b/>
              </w:rPr>
              <w:t>«Қайтқан құстарды</w:t>
            </w:r>
          </w:p>
          <w:p w:rsidR="0062211E" w:rsidRDefault="005256F3">
            <w:pPr>
              <w:spacing w:line="234" w:lineRule="auto"/>
              <w:ind w:right="793"/>
            </w:pPr>
            <w:r>
              <w:rPr>
                <w:rFonts w:ascii="Times New Roman" w:eastAsia="Times New Roman" w:hAnsi="Times New Roman" w:cs="Times New Roman"/>
                <w:b/>
              </w:rPr>
              <w:t>бақылау» Мақсаты:</w:t>
            </w:r>
          </w:p>
          <w:p w:rsidR="0062211E" w:rsidRDefault="005256F3">
            <w:pPr>
              <w:spacing w:line="234" w:lineRule="auto"/>
              <w:ind w:right="1"/>
              <w:jc w:val="both"/>
            </w:pPr>
            <w:r>
              <w:rPr>
                <w:rFonts w:ascii="Times New Roman" w:eastAsia="Times New Roman" w:hAnsi="Times New Roman" w:cs="Times New Roman"/>
              </w:rPr>
              <w:t>Балалармен қайтқан құстарды бақылау.Олардың атын ататқызып,дауыстарын тыңдату. Олардың топ болып ұшуына назар аударту.</w:t>
            </w:r>
          </w:p>
          <w:p w:rsidR="0062211E" w:rsidRDefault="005256F3">
            <w:pPr>
              <w:spacing w:line="234" w:lineRule="auto"/>
            </w:pPr>
            <w:r>
              <w:rPr>
                <w:rFonts w:ascii="Times New Roman" w:eastAsia="Times New Roman" w:hAnsi="Times New Roman" w:cs="Times New Roman"/>
              </w:rPr>
              <w:t xml:space="preserve">Еңбек: Құстарға жем салатын тақтай </w:t>
            </w:r>
            <w:r>
              <w:rPr>
                <w:rFonts w:ascii="Times New Roman" w:eastAsia="Times New Roman" w:hAnsi="Times New Roman" w:cs="Times New Roman"/>
              </w:rPr>
              <w:tab/>
              <w:t xml:space="preserve">жасау. </w:t>
            </w:r>
            <w:r>
              <w:rPr>
                <w:rFonts w:ascii="Times New Roman" w:eastAsia="Times New Roman" w:hAnsi="Times New Roman" w:cs="Times New Roman"/>
              </w:rPr>
              <w:tab/>
              <w:t>Балалармен жеке жұмыс: Құстар туралы жұмбақтар жасыру.</w:t>
            </w:r>
          </w:p>
          <w:p w:rsidR="0062211E" w:rsidRDefault="005256F3">
            <w:pPr>
              <w:numPr>
                <w:ilvl w:val="0"/>
                <w:numId w:val="53"/>
              </w:numPr>
              <w:spacing w:line="234" w:lineRule="auto"/>
              <w:jc w:val="both"/>
            </w:pPr>
            <w:r>
              <w:rPr>
                <w:rFonts w:ascii="Times New Roman" w:eastAsia="Times New Roman" w:hAnsi="Times New Roman" w:cs="Times New Roman"/>
              </w:rPr>
              <w:t>Құйқылжытып дала күйін, Үй ішіне салады үйін.</w:t>
            </w:r>
          </w:p>
          <w:p w:rsidR="0062211E" w:rsidRDefault="005256F3">
            <w:pPr>
              <w:spacing w:line="240" w:lineRule="auto"/>
            </w:pPr>
            <w:r>
              <w:rPr>
                <w:rFonts w:ascii="Times New Roman" w:eastAsia="Times New Roman" w:hAnsi="Times New Roman" w:cs="Times New Roman"/>
              </w:rPr>
              <w:t xml:space="preserve">(қарлығаш) </w:t>
            </w:r>
          </w:p>
          <w:p w:rsidR="0062211E" w:rsidRDefault="005256F3">
            <w:pPr>
              <w:numPr>
                <w:ilvl w:val="0"/>
                <w:numId w:val="53"/>
              </w:numPr>
              <w:spacing w:line="240" w:lineRule="auto"/>
              <w:jc w:val="both"/>
            </w:pPr>
            <w:r>
              <w:rPr>
                <w:rFonts w:ascii="Times New Roman" w:eastAsia="Times New Roman" w:hAnsi="Times New Roman" w:cs="Times New Roman"/>
              </w:rPr>
              <w:t>Күндіз соқыр не деген</w:t>
            </w:r>
          </w:p>
          <w:p w:rsidR="0062211E" w:rsidRDefault="005256F3">
            <w:pPr>
              <w:spacing w:line="240" w:lineRule="auto"/>
              <w:jc w:val="both"/>
            </w:pPr>
            <w:r>
              <w:rPr>
                <w:rFonts w:ascii="Times New Roman" w:eastAsia="Times New Roman" w:hAnsi="Times New Roman" w:cs="Times New Roman"/>
              </w:rPr>
              <w:t xml:space="preserve">Түнде қандай көреген. (үкі) . </w:t>
            </w:r>
          </w:p>
          <w:p w:rsidR="0062211E" w:rsidRDefault="005256F3">
            <w:pPr>
              <w:spacing w:after="37" w:line="270" w:lineRule="auto"/>
            </w:pPr>
            <w:r>
              <w:rPr>
                <w:rFonts w:ascii="Times New Roman" w:eastAsia="Times New Roman" w:hAnsi="Times New Roman" w:cs="Times New Roman"/>
                <w:b/>
              </w:rPr>
              <w:t xml:space="preserve">Еңбек: </w:t>
            </w:r>
            <w:r>
              <w:rPr>
                <w:rFonts w:ascii="Times New Roman" w:eastAsia="Times New Roman" w:hAnsi="Times New Roman" w:cs="Times New Roman"/>
                <w:b/>
              </w:rPr>
              <w:tab/>
            </w:r>
            <w:r>
              <w:rPr>
                <w:rFonts w:ascii="Times New Roman" w:eastAsia="Times New Roman" w:hAnsi="Times New Roman" w:cs="Times New Roman"/>
              </w:rPr>
              <w:t xml:space="preserve">Ауладағы қоқыстарды жинау. </w:t>
            </w:r>
            <w:r>
              <w:rPr>
                <w:rFonts w:ascii="Times New Roman" w:eastAsia="Times New Roman" w:hAnsi="Times New Roman" w:cs="Times New Roman"/>
                <w:b/>
              </w:rPr>
              <w:t>Мақсаты</w:t>
            </w:r>
            <w:r>
              <w:rPr>
                <w:rFonts w:ascii="Times New Roman" w:eastAsia="Times New Roman" w:hAnsi="Times New Roman" w:cs="Times New Roman"/>
                <w:i/>
              </w:rPr>
              <w:t xml:space="preserve">: </w:t>
            </w:r>
            <w:r>
              <w:rPr>
                <w:rFonts w:ascii="Times New Roman" w:eastAsia="Times New Roman" w:hAnsi="Times New Roman" w:cs="Times New Roman"/>
              </w:rPr>
              <w:t xml:space="preserve">еңбекке деген құштарлығын тəрбиелеу. </w:t>
            </w:r>
          </w:p>
          <w:p w:rsidR="0062211E" w:rsidRDefault="005256F3">
            <w:pPr>
              <w:spacing w:after="14" w:line="250" w:lineRule="auto"/>
            </w:pPr>
            <w:r>
              <w:rPr>
                <w:rFonts w:ascii="Times New Roman" w:eastAsia="Times New Roman" w:hAnsi="Times New Roman" w:cs="Times New Roman"/>
                <w:b/>
              </w:rPr>
              <w:t xml:space="preserve">Ойын: </w:t>
            </w:r>
            <w:r>
              <w:rPr>
                <w:rFonts w:ascii="Times New Roman" w:eastAsia="Times New Roman" w:hAnsi="Times New Roman" w:cs="Times New Roman"/>
              </w:rPr>
              <w:t xml:space="preserve">«Қаздар», «Қойшы мен отар». </w:t>
            </w:r>
          </w:p>
          <w:p w:rsidR="0062211E" w:rsidRDefault="005256F3">
            <w:pPr>
              <w:spacing w:after="14" w:line="240" w:lineRule="auto"/>
            </w:pPr>
            <w:r>
              <w:rPr>
                <w:rFonts w:ascii="Times New Roman" w:eastAsia="Times New Roman" w:hAnsi="Times New Roman" w:cs="Times New Roman"/>
                <w:b/>
              </w:rPr>
              <w:t>Мақсаттары:</w:t>
            </w:r>
            <w:r>
              <w:rPr>
                <w:rFonts w:ascii="Times New Roman" w:eastAsia="Times New Roman" w:hAnsi="Times New Roman" w:cs="Times New Roman"/>
                <w:i/>
              </w:rPr>
              <w:t xml:space="preserve"> - </w:t>
            </w:r>
          </w:p>
          <w:p w:rsidR="0062211E" w:rsidRDefault="005256F3">
            <w:pPr>
              <w:spacing w:after="14" w:line="250" w:lineRule="auto"/>
            </w:pPr>
            <w:r>
              <w:rPr>
                <w:rFonts w:ascii="Times New Roman" w:eastAsia="Times New Roman" w:hAnsi="Times New Roman" w:cs="Times New Roman"/>
              </w:rPr>
              <w:t xml:space="preserve">қозғалыстарды үйлестіруді жақсарту; </w:t>
            </w:r>
          </w:p>
          <w:p w:rsidR="0062211E" w:rsidRDefault="005256F3">
            <w:pPr>
              <w:spacing w:after="33" w:line="269" w:lineRule="auto"/>
              <w:ind w:right="1"/>
            </w:pPr>
            <w:r>
              <w:rPr>
                <w:rFonts w:ascii="Times New Roman" w:eastAsia="Times New Roman" w:hAnsi="Times New Roman" w:cs="Times New Roman"/>
              </w:rPr>
              <w:t xml:space="preserve">—ептіліктерін, </w:t>
            </w:r>
            <w:r>
              <w:rPr>
                <w:rFonts w:ascii="Times New Roman" w:eastAsia="Times New Roman" w:hAnsi="Times New Roman" w:cs="Times New Roman"/>
              </w:rPr>
              <w:tab/>
              <w:t xml:space="preserve">кеңістікті бағдарлауды дамыту. </w:t>
            </w:r>
            <w:r>
              <w:rPr>
                <w:rFonts w:ascii="Times New Roman" w:eastAsia="Times New Roman" w:hAnsi="Times New Roman" w:cs="Times New Roman"/>
                <w:b/>
              </w:rPr>
              <w:t xml:space="preserve">Жеке жұмыс: </w:t>
            </w:r>
            <w:r>
              <w:rPr>
                <w:rFonts w:ascii="Times New Roman" w:eastAsia="Times New Roman" w:hAnsi="Times New Roman" w:cs="Times New Roman"/>
              </w:rPr>
              <w:t xml:space="preserve">«Допты қағып ал». </w:t>
            </w:r>
          </w:p>
          <w:p w:rsidR="0062211E" w:rsidRDefault="005256F3">
            <w:r>
              <w:rPr>
                <w:rFonts w:ascii="Times New Roman" w:eastAsia="Times New Roman" w:hAnsi="Times New Roman" w:cs="Times New Roman"/>
                <w:b/>
              </w:rPr>
              <w:t>Мақсаты</w:t>
            </w:r>
            <w:r>
              <w:rPr>
                <w:rFonts w:ascii="Times New Roman" w:eastAsia="Times New Roman" w:hAnsi="Times New Roman" w:cs="Times New Roman"/>
                <w:i/>
              </w:rPr>
              <w:t xml:space="preserve">: </w:t>
            </w:r>
            <w:r>
              <w:rPr>
                <w:rFonts w:ascii="Times New Roman" w:eastAsia="Times New Roman" w:hAnsi="Times New Roman" w:cs="Times New Roman"/>
              </w:rPr>
              <w:t xml:space="preserve">ептілікті дамыту </w:t>
            </w:r>
            <w:r>
              <w:rPr>
                <w:rFonts w:ascii="Times New Roman" w:eastAsia="Times New Roman" w:hAnsi="Times New Roman" w:cs="Times New Roman"/>
                <w:b/>
              </w:rPr>
              <w:t>(Қарым-қатынас іс-əрекеті, танымдық іс-əрекет, зерттеу іс- əрекеті, еңбек ісəрекеті)</w:t>
            </w:r>
          </w:p>
        </w:tc>
      </w:tr>
      <w:tr w:rsidR="0062211E" w:rsidTr="006A7713">
        <w:trPr>
          <w:trHeight w:val="2046"/>
        </w:trPr>
        <w:tc>
          <w:tcPr>
            <w:tcW w:w="1988"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2426"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3130" w:type="dxa"/>
            <w:gridSpan w:val="4"/>
            <w:tcBorders>
              <w:top w:val="single" w:sz="4" w:space="0" w:color="000000"/>
              <w:left w:val="single" w:sz="4" w:space="0" w:color="000000"/>
              <w:bottom w:val="single" w:sz="4" w:space="0" w:color="000000"/>
              <w:right w:val="single" w:sz="4" w:space="0" w:color="000000"/>
            </w:tcBorders>
          </w:tcPr>
          <w:p w:rsidR="0062211E" w:rsidRDefault="005256F3">
            <w:pPr>
              <w:spacing w:line="235" w:lineRule="auto"/>
              <w:ind w:right="24"/>
            </w:pPr>
            <w:r>
              <w:rPr>
                <w:rFonts w:ascii="Times New Roman" w:eastAsia="Times New Roman" w:hAnsi="Times New Roman" w:cs="Times New Roman"/>
              </w:rPr>
              <w:t xml:space="preserve">орнын табуға үйрету. Қарымқатынас іс-əрекеті, танымдық ісəрекет, дене шынықтыру </w:t>
            </w:r>
            <w:r>
              <w:rPr>
                <w:rFonts w:ascii="Times New Roman" w:eastAsia="Times New Roman" w:hAnsi="Times New Roman" w:cs="Times New Roman"/>
                <w:b/>
              </w:rPr>
              <w:t>Өлең.</w:t>
            </w:r>
          </w:p>
          <w:p w:rsidR="0062211E" w:rsidRDefault="005256F3">
            <w:pPr>
              <w:ind w:right="4"/>
              <w:jc w:val="both"/>
            </w:pPr>
            <w:r>
              <w:rPr>
                <w:rFonts w:ascii="Times New Roman" w:eastAsia="Times New Roman" w:hAnsi="Times New Roman" w:cs="Times New Roman"/>
              </w:rPr>
              <w:t>«Алғашқы қар» А Оразақын (</w:t>
            </w:r>
            <w:r>
              <w:rPr>
                <w:rFonts w:ascii="Times New Roman" w:eastAsia="Times New Roman" w:hAnsi="Times New Roman" w:cs="Times New Roman"/>
                <w:b/>
              </w:rPr>
              <w:t>(Қарым-қатынас іс-əрекеті, танымдық іс-əрекет, зерттеу іс- əрекеті, еңбек іс-əрекеті)</w:t>
            </w:r>
          </w:p>
        </w:tc>
        <w:tc>
          <w:tcPr>
            <w:tcW w:w="2674"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3117" w:type="dxa"/>
            <w:gridSpan w:val="3"/>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іс-əрекеті, танымдық ісəрекет, зерттеу іс- əрекеті, еңбек іс-əрекеті)</w:t>
            </w:r>
          </w:p>
        </w:tc>
        <w:tc>
          <w:tcPr>
            <w:tcW w:w="2835" w:type="dxa"/>
            <w:tcBorders>
              <w:top w:val="single" w:sz="4" w:space="0" w:color="000000"/>
              <w:left w:val="single" w:sz="4" w:space="0" w:color="000000"/>
              <w:bottom w:val="single" w:sz="4" w:space="0" w:color="000000"/>
              <w:right w:val="single" w:sz="4" w:space="0" w:color="000000"/>
            </w:tcBorders>
          </w:tcPr>
          <w:p w:rsidR="0062211E" w:rsidRDefault="0062211E"/>
        </w:tc>
      </w:tr>
      <w:tr w:rsidR="0062211E" w:rsidTr="006A7713">
        <w:trPr>
          <w:trHeight w:val="781"/>
        </w:trPr>
        <w:tc>
          <w:tcPr>
            <w:tcW w:w="1988"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Серуеннен оралу  </w:t>
            </w:r>
          </w:p>
        </w:tc>
        <w:tc>
          <w:tcPr>
            <w:tcW w:w="14182" w:type="dxa"/>
            <w:gridSpan w:val="1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Жүйелі түрде шешіну, киімді бүктеу,өзіне өзі қызмет көрсету жіне киіміне күтім жасау дағдыларын жетілдіру,қолдв жуу.Көмекті сыпайы түрде сұрауды уйрету.  Жеке гигиена ережелерін орындауда өзін-өзі бақылауды дамыту: дененің тазалығын бақылау, , қол орамалды пайдалану. Осы шараларды жүргізудің жəне жеке гигиена заттарын пайдаланудың қажеттілігін түсіну.  </w:t>
            </w:r>
          </w:p>
        </w:tc>
      </w:tr>
      <w:tr w:rsidR="0062211E" w:rsidTr="006A7713">
        <w:trPr>
          <w:trHeight w:val="2339"/>
        </w:trPr>
        <w:tc>
          <w:tcPr>
            <w:tcW w:w="1988"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Түскі ас  </w:t>
            </w:r>
          </w:p>
        </w:tc>
        <w:tc>
          <w:tcPr>
            <w:tcW w:w="14182" w:type="dxa"/>
            <w:gridSpan w:val="1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Салауатты өмір салтының маңызды компоненттері, ұйқы жəне күн, ауа мен су жəне денсаулыққа зиян келтіретін факторлар туралы түсініктерді кеңейту.  Адамның денсаулығы дұрыс тамақтануға байланысты екені туралы түсініктерді жетілдіру.Мəдениетті тамақтану жəне асхана құралдарын еркін қолдану дағдыларын жетілдіру. </w:t>
            </w:r>
          </w:p>
          <w:p w:rsidR="0062211E" w:rsidRDefault="005256F3">
            <w:pPr>
              <w:spacing w:after="37" w:line="240" w:lineRule="auto"/>
            </w:pPr>
            <w:r>
              <w:rPr>
                <w:rFonts w:ascii="Times New Roman" w:eastAsia="Times New Roman" w:hAnsi="Times New Roman" w:cs="Times New Roman"/>
              </w:rPr>
              <w:t xml:space="preserve">Балалардың назарын тағамға аудару; тамақтану мəдениетін тəрбиелеу бойынша жеке жұмыс </w:t>
            </w:r>
          </w:p>
          <w:p w:rsidR="0062211E" w:rsidRDefault="005256F3">
            <w:pPr>
              <w:spacing w:line="240" w:lineRule="auto"/>
            </w:pPr>
            <w:r>
              <w:rPr>
                <w:rFonts w:ascii="Times New Roman" w:eastAsia="Times New Roman" w:hAnsi="Times New Roman" w:cs="Times New Roman"/>
              </w:rPr>
              <w:t xml:space="preserve">Ас құралдарының атауын қазақ тілінде айту (қасық, тəрелке, пиала, пышақ). </w:t>
            </w:r>
          </w:p>
          <w:p w:rsidR="0062211E" w:rsidRDefault="005256F3">
            <w:pPr>
              <w:spacing w:line="240" w:lineRule="auto"/>
            </w:pPr>
            <w:r>
              <w:rPr>
                <w:rFonts w:ascii="Times New Roman" w:eastAsia="Times New Roman" w:hAnsi="Times New Roman" w:cs="Times New Roman"/>
              </w:rPr>
              <w:t xml:space="preserve"> Астың алды үнемі,</w:t>
            </w:r>
          </w:p>
          <w:p w:rsidR="0062211E" w:rsidRDefault="005256F3">
            <w:pPr>
              <w:ind w:right="11544"/>
            </w:pPr>
            <w:r>
              <w:rPr>
                <w:rFonts w:ascii="Times New Roman" w:eastAsia="Times New Roman" w:hAnsi="Times New Roman" w:cs="Times New Roman"/>
              </w:rPr>
              <w:t>Сабынмен қол жуамыз, Таза болды мұнтаздай, Тағамға қол созамыз.</w:t>
            </w:r>
          </w:p>
        </w:tc>
      </w:tr>
      <w:tr w:rsidR="0062211E" w:rsidTr="006A7713">
        <w:trPr>
          <w:trHeight w:val="528"/>
        </w:trPr>
        <w:tc>
          <w:tcPr>
            <w:tcW w:w="1988"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Күндізгі ұйқы  </w:t>
            </w:r>
          </w:p>
        </w:tc>
        <w:tc>
          <w:tcPr>
            <w:tcW w:w="14182" w:type="dxa"/>
            <w:gridSpan w:val="1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Салауатты өмір салтының маңызды компоненттері, ұйқы жəне денсаулыққа зиян келтіретін факторлар туралы түсініктерді кеңейту Нəзік минут - арман бөлмесіне саяхат ойыны, аудио жазба-классикалық бесік жыры </w:t>
            </w:r>
          </w:p>
        </w:tc>
      </w:tr>
      <w:tr w:rsidR="0062211E" w:rsidTr="006A7713">
        <w:trPr>
          <w:trHeight w:val="889"/>
        </w:trPr>
        <w:tc>
          <w:tcPr>
            <w:tcW w:w="1988" w:type="dxa"/>
            <w:gridSpan w:val="2"/>
            <w:tcBorders>
              <w:top w:val="single" w:sz="4" w:space="0" w:color="000000"/>
              <w:left w:val="single" w:sz="4" w:space="0" w:color="000000"/>
              <w:bottom w:val="single" w:sz="4" w:space="0" w:color="000000"/>
              <w:right w:val="single" w:sz="4" w:space="0" w:color="000000"/>
            </w:tcBorders>
          </w:tcPr>
          <w:p w:rsidR="0062211E" w:rsidRDefault="005256F3">
            <w:pPr>
              <w:ind w:right="104"/>
              <w:jc w:val="both"/>
            </w:pPr>
            <w:r>
              <w:rPr>
                <w:rFonts w:ascii="Times New Roman" w:eastAsia="Times New Roman" w:hAnsi="Times New Roman" w:cs="Times New Roman"/>
              </w:rPr>
              <w:t xml:space="preserve">Біртіндеп ұйқыдан  ояту,  сауықтыру шаралары  </w:t>
            </w:r>
          </w:p>
        </w:tc>
        <w:tc>
          <w:tcPr>
            <w:tcW w:w="14182" w:type="dxa"/>
            <w:gridSpan w:val="12"/>
            <w:tcBorders>
              <w:top w:val="single" w:sz="4" w:space="0" w:color="000000"/>
              <w:left w:val="single" w:sz="4" w:space="0" w:color="000000"/>
              <w:bottom w:val="single" w:sz="4" w:space="0" w:color="000000"/>
              <w:right w:val="single" w:sz="4" w:space="0" w:color="000000"/>
            </w:tcBorders>
          </w:tcPr>
          <w:p w:rsidR="0062211E" w:rsidRDefault="005256F3">
            <w:pPr>
              <w:jc w:val="both"/>
            </w:pPr>
            <w:r>
              <w:rPr>
                <w:rFonts w:ascii="Times New Roman" w:eastAsia="Times New Roman" w:hAnsi="Times New Roman" w:cs="Times New Roman"/>
              </w:rPr>
              <w:t>өзіне – өзі қызмет көрсету жəне киіміне күтім жасау дағдыларын бекіту, тез киіну (шешіну), жолдасына көмектесу, киімдерін ұқыпты жинау дағдыларын бекіту. мінезқұлық ережелерін, мəдени мінез  құлық жəне сыпайы қарым қатынас негіздерін дамыту</w:t>
            </w:r>
          </w:p>
        </w:tc>
      </w:tr>
      <w:tr w:rsidR="0062211E" w:rsidTr="006A7713">
        <w:trPr>
          <w:trHeight w:val="1034"/>
        </w:trPr>
        <w:tc>
          <w:tcPr>
            <w:tcW w:w="1988"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Бесін ас  </w:t>
            </w:r>
          </w:p>
        </w:tc>
        <w:tc>
          <w:tcPr>
            <w:tcW w:w="14182" w:type="dxa"/>
            <w:gridSpan w:val="1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Салауатты өмір салтының маңызды компоненттері: дұрыс тамақтану, қимылдар, ұйқы жəне күн, ауа мен су жəне денсаулыққа зиян келтіретін факторлар туралы түсініктерді кеңейту.  Адамның денсаулығы дұрыс тамақтануға байланысты екені туралы түсініктерді жетілдіру.Мəдениетті тамақтану жəне асхана құралдарын еркін қолдану дағдыларын жетілдіру. </w:t>
            </w:r>
          </w:p>
          <w:p w:rsidR="0062211E" w:rsidRDefault="005256F3">
            <w:r>
              <w:rPr>
                <w:rFonts w:ascii="Times New Roman" w:eastAsia="Times New Roman" w:hAnsi="Times New Roman" w:cs="Times New Roman"/>
              </w:rPr>
              <w:t>Ас мəзірімен таныстыру. Бір- біріне кедергі жасамай мəде ниетті отыруға баулу, балалардың назарын тағамға аудару.</w:t>
            </w:r>
          </w:p>
        </w:tc>
      </w:tr>
      <w:tr w:rsidR="0062211E" w:rsidTr="006A7713">
        <w:trPr>
          <w:trHeight w:val="2882"/>
        </w:trPr>
        <w:tc>
          <w:tcPr>
            <w:tcW w:w="1988"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Балалардың дербес əрекеті (баяу қимылды ойындар, үстел үсті ойындары, бейнелеу əрекеті, кітаптар қарау жəне тағы басқа əрекеттер)  </w:t>
            </w:r>
          </w:p>
        </w:tc>
        <w:tc>
          <w:tcPr>
            <w:tcW w:w="2591"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Мазмұнды ойын:«Қуыршақ қонаққа келді» Мақсаты</w:t>
            </w:r>
            <w:r>
              <w:rPr>
                <w:rFonts w:ascii="Times New Roman" w:eastAsia="Times New Roman" w:hAnsi="Times New Roman" w:cs="Times New Roman"/>
              </w:rPr>
              <w:t xml:space="preserve">Балалардың </w:t>
            </w:r>
          </w:p>
          <w:p w:rsidR="0062211E" w:rsidRDefault="005256F3">
            <w:pPr>
              <w:spacing w:line="233" w:lineRule="auto"/>
            </w:pPr>
            <w:r>
              <w:rPr>
                <w:rFonts w:ascii="Times New Roman" w:eastAsia="Times New Roman" w:hAnsi="Times New Roman" w:cs="Times New Roman"/>
              </w:rPr>
              <w:t xml:space="preserve">икемділігін артыру , сөздік қорын жетілдіру. </w:t>
            </w:r>
            <w:r>
              <w:rPr>
                <w:rFonts w:ascii="Times New Roman" w:eastAsia="Times New Roman" w:hAnsi="Times New Roman" w:cs="Times New Roman"/>
                <w:b/>
              </w:rPr>
              <w:t xml:space="preserve">Дидактикалық ойын: </w:t>
            </w:r>
          </w:p>
          <w:p w:rsidR="0062211E" w:rsidRDefault="005256F3">
            <w:r>
              <w:rPr>
                <w:rFonts w:ascii="Times New Roman" w:eastAsia="Times New Roman" w:hAnsi="Times New Roman" w:cs="Times New Roman"/>
                <w:b/>
              </w:rPr>
              <w:t xml:space="preserve">«Кім жылдам?» </w:t>
            </w:r>
            <w:r>
              <w:rPr>
                <w:rFonts w:ascii="Times New Roman" w:eastAsia="Times New Roman" w:hAnsi="Times New Roman" w:cs="Times New Roman"/>
              </w:rPr>
              <w:t xml:space="preserve">Ойыншарты:себеттің айналасында жемістер мен көкөністер аралас </w:t>
            </w:r>
          </w:p>
        </w:tc>
        <w:tc>
          <w:tcPr>
            <w:tcW w:w="2965"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Дидактикалық ойын</w:t>
            </w:r>
          </w:p>
          <w:p w:rsidR="0062211E" w:rsidRDefault="005256F3">
            <w:pPr>
              <w:spacing w:after="251" w:line="234" w:lineRule="auto"/>
            </w:pPr>
            <w:r>
              <w:rPr>
                <w:rFonts w:ascii="Times New Roman" w:eastAsia="Times New Roman" w:hAnsi="Times New Roman" w:cs="Times New Roman"/>
                <w:b/>
              </w:rPr>
              <w:t>«Кімнің заттары?»Мақсаты</w:t>
            </w:r>
            <w:r>
              <w:rPr>
                <w:rFonts w:ascii="Times New Roman" w:eastAsia="Times New Roman" w:hAnsi="Times New Roman" w:cs="Times New Roman"/>
              </w:rPr>
              <w:t>:сөйлеуге үйрету.</w:t>
            </w:r>
          </w:p>
          <w:p w:rsidR="0062211E" w:rsidRDefault="005256F3">
            <w:pPr>
              <w:spacing w:line="234" w:lineRule="auto"/>
            </w:pPr>
            <w:r>
              <w:rPr>
                <w:rFonts w:ascii="Times New Roman" w:eastAsia="Times New Roman" w:hAnsi="Times New Roman" w:cs="Times New Roman"/>
                <w:b/>
              </w:rPr>
              <w:t>Қимылды ойын:</w:t>
            </w:r>
            <w:r>
              <w:rPr>
                <w:rFonts w:ascii="Times New Roman" w:eastAsia="Times New Roman" w:hAnsi="Times New Roman" w:cs="Times New Roman"/>
              </w:rPr>
              <w:t>«Жанды ойыншықтар»</w:t>
            </w:r>
          </w:p>
          <w:p w:rsidR="0062211E" w:rsidRDefault="005256F3">
            <w:pPr>
              <w:spacing w:after="309" w:line="234" w:lineRule="auto"/>
            </w:pPr>
            <w:r>
              <w:rPr>
                <w:rFonts w:ascii="Times New Roman" w:eastAsia="Times New Roman" w:hAnsi="Times New Roman" w:cs="Times New Roman"/>
              </w:rPr>
              <w:t>Мақсаты: балаларды аңдардың жүрісін келтіріп жүруге үйрету</w:t>
            </w:r>
          </w:p>
          <w:p w:rsidR="0062211E" w:rsidRDefault="005256F3">
            <w:r>
              <w:rPr>
                <w:rFonts w:ascii="Times New Roman" w:eastAsia="Times New Roman" w:hAnsi="Times New Roman" w:cs="Times New Roman"/>
                <w:b/>
              </w:rPr>
              <w:t>Гүл</w:t>
            </w:r>
          </w:p>
        </w:tc>
        <w:tc>
          <w:tcPr>
            <w:tcW w:w="2815"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after="256" w:line="239" w:lineRule="auto"/>
              <w:ind w:left="6"/>
            </w:pPr>
            <w:r>
              <w:rPr>
                <w:rFonts w:ascii="Times New Roman" w:eastAsia="Times New Roman" w:hAnsi="Times New Roman" w:cs="Times New Roman"/>
                <w:b/>
              </w:rPr>
              <w:t>Дидактикалық ойын:«Сөзді аяқта»</w:t>
            </w:r>
            <w:r>
              <w:rPr>
                <w:rFonts w:ascii="Times New Roman" w:eastAsia="Times New Roman" w:hAnsi="Times New Roman" w:cs="Times New Roman"/>
                <w:b/>
                <w:i/>
              </w:rPr>
              <w:t>.</w:t>
            </w:r>
            <w:r>
              <w:rPr>
                <w:rFonts w:ascii="Times New Roman" w:eastAsia="Times New Roman" w:hAnsi="Times New Roman" w:cs="Times New Roman"/>
              </w:rPr>
              <w:t>Ойын шарты:педагог жемістердің алғашқы буынын айтады,балалар жалғасын тауып,сөзді аяқтайды.</w:t>
            </w:r>
          </w:p>
          <w:p w:rsidR="0062211E" w:rsidRDefault="005256F3">
            <w:pPr>
              <w:spacing w:line="240" w:lineRule="auto"/>
              <w:ind w:left="11"/>
            </w:pPr>
            <w:r>
              <w:rPr>
                <w:rFonts w:ascii="Times New Roman" w:eastAsia="Times New Roman" w:hAnsi="Times New Roman" w:cs="Times New Roman"/>
                <w:b/>
              </w:rPr>
              <w:t xml:space="preserve">Менің сүйікті көйлегім </w:t>
            </w:r>
          </w:p>
          <w:p w:rsidR="0062211E" w:rsidRDefault="005256F3">
            <w:pPr>
              <w:spacing w:line="240" w:lineRule="auto"/>
              <w:ind w:left="11"/>
            </w:pPr>
            <w:r>
              <w:rPr>
                <w:rFonts w:ascii="Times New Roman" w:eastAsia="Times New Roman" w:hAnsi="Times New Roman" w:cs="Times New Roman"/>
                <w:b/>
              </w:rPr>
              <w:t>(жейде)</w:t>
            </w:r>
            <w:r>
              <w:rPr>
                <w:rFonts w:ascii="Times New Roman" w:eastAsia="Times New Roman" w:hAnsi="Times New Roman" w:cs="Times New Roman"/>
                <w:b/>
              </w:rPr>
              <w:tab/>
              <w:t>\</w:t>
            </w:r>
          </w:p>
          <w:p w:rsidR="0062211E" w:rsidRDefault="005256F3">
            <w:pPr>
              <w:ind w:left="11"/>
            </w:pPr>
            <w:r>
              <w:rPr>
                <w:rFonts w:ascii="Times New Roman" w:eastAsia="Times New Roman" w:hAnsi="Times New Roman" w:cs="Times New Roman"/>
              </w:rPr>
              <w:t xml:space="preserve">Саусақпен сурет салу іскерлігін жетілдіру. </w:t>
            </w:r>
          </w:p>
        </w:tc>
        <w:tc>
          <w:tcPr>
            <w:tcW w:w="2976"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after="311" w:line="234" w:lineRule="auto"/>
            </w:pPr>
            <w:r>
              <w:rPr>
                <w:rFonts w:ascii="Times New Roman" w:eastAsia="Times New Roman" w:hAnsi="Times New Roman" w:cs="Times New Roman"/>
                <w:b/>
                <w:sz w:val="24"/>
              </w:rPr>
              <w:t>Дидактикалық ойынОйын: «Не артық?»Мақсаты</w:t>
            </w:r>
            <w:r>
              <w:rPr>
                <w:rFonts w:ascii="Times New Roman" w:eastAsia="Times New Roman" w:hAnsi="Times New Roman" w:cs="Times New Roman"/>
                <w:sz w:val="24"/>
              </w:rPr>
              <w:t>:Үй құстары мен дала құстарын ажырату,суреттерді салыстыру арқылы ойлау қабілетін</w:t>
            </w:r>
            <w:r>
              <w:rPr>
                <w:rFonts w:ascii="Times New Roman" w:eastAsia="Times New Roman" w:hAnsi="Times New Roman" w:cs="Times New Roman"/>
              </w:rPr>
              <w:t>дамыту.</w:t>
            </w:r>
          </w:p>
          <w:p w:rsidR="0062211E" w:rsidRDefault="005256F3">
            <w:r>
              <w:rPr>
                <w:rFonts w:ascii="Times New Roman" w:eastAsia="Times New Roman" w:hAnsi="Times New Roman" w:cs="Times New Roman"/>
                <w:b/>
              </w:rPr>
              <w:t>Көктемнің алғашқы гүлі бəйшешек</w:t>
            </w:r>
          </w:p>
        </w:tc>
        <w:tc>
          <w:tcPr>
            <w:tcW w:w="2835"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Дидактикалық ойын Тақырыбы:</w:t>
            </w:r>
          </w:p>
          <w:p w:rsidR="0062211E" w:rsidRDefault="005256F3">
            <w:pPr>
              <w:spacing w:line="240" w:lineRule="auto"/>
            </w:pPr>
            <w:r>
              <w:rPr>
                <w:rFonts w:ascii="Times New Roman" w:eastAsia="Times New Roman" w:hAnsi="Times New Roman" w:cs="Times New Roman"/>
                <w:b/>
              </w:rPr>
              <w:t>«Шар, текше,цилиндр»</w:t>
            </w:r>
          </w:p>
          <w:p w:rsidR="0062211E" w:rsidRDefault="005256F3">
            <w:pPr>
              <w:spacing w:after="251" w:line="234" w:lineRule="auto"/>
              <w:ind w:right="173"/>
              <w:jc w:val="both"/>
            </w:pPr>
            <w:r>
              <w:rPr>
                <w:rFonts w:ascii="Times New Roman" w:eastAsia="Times New Roman" w:hAnsi="Times New Roman" w:cs="Times New Roman"/>
                <w:b/>
              </w:rPr>
              <w:t>Мақсаты:</w:t>
            </w:r>
            <w:r>
              <w:rPr>
                <w:rFonts w:ascii="Times New Roman" w:eastAsia="Times New Roman" w:hAnsi="Times New Roman" w:cs="Times New Roman"/>
              </w:rPr>
              <w:t>Балаларға шар,  , цилиндр секілді геометриялық фигураларға түсінік қалыптасады</w:t>
            </w:r>
          </w:p>
          <w:p w:rsidR="0062211E" w:rsidRDefault="005256F3">
            <w:pPr>
              <w:spacing w:line="240" w:lineRule="auto"/>
            </w:pPr>
            <w:r>
              <w:rPr>
                <w:rFonts w:ascii="Times New Roman" w:eastAsia="Times New Roman" w:hAnsi="Times New Roman" w:cs="Times New Roman"/>
              </w:rPr>
              <w:t>Тақырыбы:</w:t>
            </w:r>
          </w:p>
          <w:p w:rsidR="0062211E" w:rsidRDefault="005256F3">
            <w:pPr>
              <w:spacing w:after="3" w:line="240" w:lineRule="auto"/>
            </w:pPr>
            <w:r>
              <w:rPr>
                <w:rFonts w:ascii="Times New Roman" w:eastAsia="Times New Roman" w:hAnsi="Times New Roman" w:cs="Times New Roman"/>
              </w:rPr>
              <w:t xml:space="preserve">«Теңіз асты патшалығы» </w:t>
            </w:r>
          </w:p>
          <w:p w:rsidR="0062211E" w:rsidRDefault="005256F3">
            <w:r>
              <w:rPr>
                <w:rFonts w:ascii="Times New Roman" w:eastAsia="Times New Roman" w:hAnsi="Times New Roman" w:cs="Times New Roman"/>
              </w:rPr>
              <w:t xml:space="preserve">Балық туралы балалардың </w:t>
            </w:r>
          </w:p>
        </w:tc>
      </w:tr>
      <w:tr w:rsidR="0062211E" w:rsidTr="006A7713">
        <w:trPr>
          <w:trHeight w:val="4853"/>
        </w:trPr>
        <w:tc>
          <w:tcPr>
            <w:tcW w:w="1988"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2591"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жатыр.Себеттің ішіне тек жемістерді жинап салу керек.</w:t>
            </w:r>
          </w:p>
          <w:p w:rsidR="0062211E" w:rsidRDefault="005256F3">
            <w:pPr>
              <w:spacing w:line="234" w:lineRule="auto"/>
            </w:pPr>
            <w:r>
              <w:rPr>
                <w:rFonts w:ascii="Times New Roman" w:eastAsia="Times New Roman" w:hAnsi="Times New Roman" w:cs="Times New Roman"/>
                <w:b/>
              </w:rPr>
              <w:t xml:space="preserve">Түлкі, қасқыр, қоян, аю </w:t>
            </w:r>
            <w:r>
              <w:rPr>
                <w:rFonts w:ascii="Times New Roman" w:eastAsia="Times New Roman" w:hAnsi="Times New Roman" w:cs="Times New Roman"/>
              </w:rPr>
              <w:t xml:space="preserve">Гуашпен сурет салу. Сурет салудың анималис тикалық жанрымен таныстыру. Аңдардың кескiндемесiнде, мүсiнге жəне графикаға тəн бейнені бере білу. Бірізділікті, жүйелілікті </w:t>
            </w:r>
          </w:p>
          <w:p w:rsidR="0062211E" w:rsidRDefault="005256F3">
            <w:pPr>
              <w:spacing w:line="240" w:lineRule="auto"/>
              <w:jc w:val="both"/>
            </w:pPr>
            <w:r>
              <w:rPr>
                <w:rFonts w:ascii="Times New Roman" w:eastAsia="Times New Roman" w:hAnsi="Times New Roman" w:cs="Times New Roman"/>
              </w:rPr>
              <w:t xml:space="preserve">сақтау </w:t>
            </w:r>
            <w:r>
              <w:rPr>
                <w:rFonts w:ascii="Times New Roman" w:eastAsia="Times New Roman" w:hAnsi="Times New Roman" w:cs="Times New Roman"/>
                <w:b/>
              </w:rPr>
              <w:t>(Шығармашылық</w:t>
            </w:r>
          </w:p>
          <w:p w:rsidR="0062211E" w:rsidRDefault="005256F3">
            <w:r>
              <w:rPr>
                <w:rFonts w:ascii="Times New Roman" w:eastAsia="Times New Roman" w:hAnsi="Times New Roman" w:cs="Times New Roman"/>
                <w:b/>
              </w:rPr>
              <w:t>іс-əрекет, бейнелеу ісəрекеті)</w:t>
            </w:r>
          </w:p>
        </w:tc>
        <w:tc>
          <w:tcPr>
            <w:tcW w:w="2965"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left="5"/>
            </w:pPr>
            <w:r>
              <w:rPr>
                <w:rFonts w:ascii="Times New Roman" w:eastAsia="Times New Roman" w:hAnsi="Times New Roman" w:cs="Times New Roman"/>
              </w:rPr>
              <w:t xml:space="preserve">Үрлеу тəсілі арқылы сурет салуға үйретуді </w:t>
            </w:r>
          </w:p>
          <w:p w:rsidR="0062211E" w:rsidRDefault="005256F3">
            <w:pPr>
              <w:spacing w:line="240" w:lineRule="auto"/>
              <w:ind w:left="5"/>
              <w:jc w:val="both"/>
            </w:pPr>
            <w:r>
              <w:rPr>
                <w:rFonts w:ascii="Times New Roman" w:eastAsia="Times New Roman" w:hAnsi="Times New Roman" w:cs="Times New Roman"/>
              </w:rPr>
              <w:t>жалғастыру.</w:t>
            </w:r>
            <w:r>
              <w:rPr>
                <w:rFonts w:ascii="Times New Roman" w:eastAsia="Times New Roman" w:hAnsi="Times New Roman" w:cs="Times New Roman"/>
                <w:b/>
              </w:rPr>
              <w:t>(Шығармашылы</w:t>
            </w:r>
          </w:p>
          <w:p w:rsidR="0062211E" w:rsidRDefault="005256F3">
            <w:pPr>
              <w:ind w:left="5"/>
            </w:pPr>
            <w:r>
              <w:rPr>
                <w:rFonts w:ascii="Times New Roman" w:eastAsia="Times New Roman" w:hAnsi="Times New Roman" w:cs="Times New Roman"/>
                <w:b/>
              </w:rPr>
              <w:t>қ іс-əрекет, бейнелеу ісəрекеті)</w:t>
            </w:r>
          </w:p>
        </w:tc>
        <w:tc>
          <w:tcPr>
            <w:tcW w:w="2815"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left="5"/>
            </w:pPr>
            <w:r>
              <w:rPr>
                <w:rFonts w:ascii="Times New Roman" w:eastAsia="Times New Roman" w:hAnsi="Times New Roman" w:cs="Times New Roman"/>
              </w:rPr>
              <w:t xml:space="preserve">Көйлекті қарапайым (печатка арқылы) өрнекпен безендіру. Безендіру кезінде үлкен өрнекті ортаға, кішкене өрнектерді шеттеріне </w:t>
            </w:r>
          </w:p>
          <w:p w:rsidR="0062211E" w:rsidRDefault="005256F3">
            <w:pPr>
              <w:spacing w:line="234" w:lineRule="auto"/>
              <w:ind w:left="5"/>
            </w:pPr>
            <w:r>
              <w:rPr>
                <w:rFonts w:ascii="Times New Roman" w:eastAsia="Times New Roman" w:hAnsi="Times New Roman" w:cs="Times New Roman"/>
              </w:rPr>
              <w:t>орналастыру (гүл, жапырақ жəне т.б).</w:t>
            </w:r>
            <w:r>
              <w:rPr>
                <w:rFonts w:ascii="Times New Roman" w:eastAsia="Times New Roman" w:hAnsi="Times New Roman" w:cs="Times New Roman"/>
                <w:b/>
              </w:rPr>
              <w:t>(Шығармашылық</w:t>
            </w:r>
          </w:p>
          <w:p w:rsidR="0062211E" w:rsidRDefault="005256F3">
            <w:pPr>
              <w:spacing w:after="14" w:line="234" w:lineRule="auto"/>
              <w:ind w:left="5"/>
            </w:pPr>
            <w:r>
              <w:rPr>
                <w:rFonts w:ascii="Times New Roman" w:eastAsia="Times New Roman" w:hAnsi="Times New Roman" w:cs="Times New Roman"/>
                <w:b/>
              </w:rPr>
              <w:t>іс-əрекет, бейнелеу ісəрекеті)</w:t>
            </w:r>
          </w:p>
          <w:p w:rsidR="0062211E" w:rsidRDefault="005256F3">
            <w:pPr>
              <w:spacing w:after="1" w:line="240" w:lineRule="auto"/>
              <w:ind w:left="123"/>
            </w:pPr>
            <w:r>
              <w:rPr>
                <w:rFonts w:ascii="Times New Roman" w:eastAsia="Times New Roman" w:hAnsi="Times New Roman" w:cs="Times New Roman"/>
                <w:b/>
                <w:i/>
                <w:sz w:val="24"/>
              </w:rPr>
              <w:t xml:space="preserve">   «</w:t>
            </w:r>
            <w:r>
              <w:rPr>
                <w:rFonts w:ascii="Times New Roman" w:eastAsia="Times New Roman" w:hAnsi="Times New Roman" w:cs="Times New Roman"/>
                <w:b/>
                <w:i/>
              </w:rPr>
              <w:t xml:space="preserve">Ұлттық қазына» </w:t>
            </w:r>
          </w:p>
          <w:p w:rsidR="0062211E" w:rsidRDefault="005256F3">
            <w:pPr>
              <w:spacing w:after="448" w:line="240" w:lineRule="auto"/>
            </w:pPr>
            <w:r>
              <w:rPr>
                <w:rFonts w:ascii="Times New Roman" w:eastAsia="Times New Roman" w:hAnsi="Times New Roman" w:cs="Times New Roman"/>
                <w:b/>
                <w:i/>
              </w:rPr>
              <w:t>Вариативтік компонент</w:t>
            </w:r>
          </w:p>
          <w:p w:rsidR="0062211E" w:rsidRDefault="005256F3">
            <w:r>
              <w:rPr>
                <w:rFonts w:ascii="Times New Roman" w:eastAsia="Times New Roman" w:hAnsi="Times New Roman" w:cs="Times New Roman"/>
                <w:b/>
                <w:i/>
                <w:sz w:val="24"/>
              </w:rPr>
              <w:t xml:space="preserve"> </w:t>
            </w:r>
          </w:p>
        </w:tc>
        <w:tc>
          <w:tcPr>
            <w:tcW w:w="2976"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left="5"/>
            </w:pPr>
            <w:r>
              <w:rPr>
                <w:rFonts w:ascii="Times New Roman" w:eastAsia="Times New Roman" w:hAnsi="Times New Roman" w:cs="Times New Roman"/>
              </w:rPr>
              <w:t xml:space="preserve">Воск қарындашымен сурет салуды жетілдіру. Бəйшешек гүлінің өзіндік ерекшелігін бере білуге үйрету. Түс туралы түсініктерін </w:t>
            </w:r>
          </w:p>
          <w:p w:rsidR="0062211E" w:rsidRDefault="005256F3">
            <w:pPr>
              <w:spacing w:line="240" w:lineRule="auto"/>
              <w:ind w:left="5"/>
              <w:jc w:val="both"/>
            </w:pPr>
            <w:r>
              <w:rPr>
                <w:rFonts w:ascii="Times New Roman" w:eastAsia="Times New Roman" w:hAnsi="Times New Roman" w:cs="Times New Roman"/>
              </w:rPr>
              <w:t>жетілдіру.</w:t>
            </w:r>
            <w:r>
              <w:rPr>
                <w:rFonts w:ascii="Times New Roman" w:eastAsia="Times New Roman" w:hAnsi="Times New Roman" w:cs="Times New Roman"/>
                <w:b/>
              </w:rPr>
              <w:t xml:space="preserve">(Шығармашылық </w:t>
            </w:r>
          </w:p>
          <w:p w:rsidR="0062211E" w:rsidRDefault="005256F3">
            <w:pPr>
              <w:ind w:left="5"/>
              <w:jc w:val="both"/>
            </w:pPr>
            <w:r>
              <w:rPr>
                <w:rFonts w:ascii="Times New Roman" w:eastAsia="Times New Roman" w:hAnsi="Times New Roman" w:cs="Times New Roman"/>
                <w:b/>
              </w:rPr>
              <w:t>іс-əрекет, бейнелеу іс-əрекеті)</w:t>
            </w:r>
          </w:p>
        </w:tc>
        <w:tc>
          <w:tcPr>
            <w:tcW w:w="2835" w:type="dxa"/>
            <w:tcBorders>
              <w:top w:val="single" w:sz="4" w:space="0" w:color="000000"/>
              <w:left w:val="single" w:sz="4" w:space="0" w:color="000000"/>
              <w:bottom w:val="single" w:sz="4" w:space="0" w:color="000000"/>
              <w:right w:val="single" w:sz="4" w:space="0" w:color="000000"/>
            </w:tcBorders>
          </w:tcPr>
          <w:p w:rsidR="0062211E" w:rsidRDefault="005256F3">
            <w:pPr>
              <w:spacing w:after="3" w:line="239" w:lineRule="auto"/>
            </w:pPr>
            <w:r>
              <w:rPr>
                <w:rFonts w:ascii="Times New Roman" w:eastAsia="Times New Roman" w:hAnsi="Times New Roman" w:cs="Times New Roman"/>
              </w:rPr>
              <w:t>білімдерін жүйелеп тереңдету,суретін салып, шеттерін қию, қию іскерліктерін жетілдіру, ірі бөлшектерді өзіне тəн ұсақ бөлшектермен толықтыра отырып шығармашылық қабілеттерін, қол бұлшық еттерін дамыту, қамқорлыққа, ұйымшылдыққа тəрбиелеу.</w:t>
            </w:r>
          </w:p>
          <w:p w:rsidR="0062211E" w:rsidRDefault="005256F3">
            <w:pPr>
              <w:spacing w:after="17" w:line="240" w:lineRule="auto"/>
            </w:pPr>
            <w:r>
              <w:rPr>
                <w:rFonts w:ascii="Times New Roman" w:eastAsia="Times New Roman" w:hAnsi="Times New Roman" w:cs="Times New Roman"/>
                <w:b/>
              </w:rPr>
              <w:t>(Шығармашылық іс-</w:t>
            </w:r>
          </w:p>
          <w:p w:rsidR="0062211E" w:rsidRDefault="005256F3">
            <w:pPr>
              <w:spacing w:after="178" w:line="240" w:lineRule="auto"/>
            </w:pPr>
            <w:r>
              <w:rPr>
                <w:rFonts w:ascii="Times New Roman" w:eastAsia="Times New Roman" w:hAnsi="Times New Roman" w:cs="Times New Roman"/>
                <w:b/>
              </w:rPr>
              <w:t>əрекет, бейнелеу іс-əре</w:t>
            </w:r>
          </w:p>
          <w:p w:rsidR="0062211E" w:rsidRDefault="005256F3">
            <w:pPr>
              <w:spacing w:after="474" w:line="234" w:lineRule="auto"/>
              <w:ind w:firstLine="12"/>
            </w:pPr>
            <w:r>
              <w:rPr>
                <w:rFonts w:ascii="Times New Roman" w:eastAsia="Times New Roman" w:hAnsi="Times New Roman" w:cs="Times New Roman"/>
                <w:b/>
                <w:i/>
                <w:sz w:val="24"/>
              </w:rPr>
              <w:t xml:space="preserve">  «Жас зерттеушілер» ариативтік компонент</w:t>
            </w:r>
          </w:p>
          <w:p w:rsidR="0062211E" w:rsidRDefault="005256F3">
            <w:pPr>
              <w:ind w:left="5"/>
            </w:pPr>
            <w:r>
              <w:rPr>
                <w:rFonts w:ascii="Times New Roman" w:eastAsia="Times New Roman" w:hAnsi="Times New Roman" w:cs="Times New Roman"/>
                <w:b/>
              </w:rPr>
              <w:t>кеті)</w:t>
            </w:r>
          </w:p>
        </w:tc>
      </w:tr>
      <w:tr w:rsidR="0062211E" w:rsidTr="006A7713">
        <w:trPr>
          <w:trHeight w:val="4691"/>
        </w:trPr>
        <w:tc>
          <w:tcPr>
            <w:tcW w:w="1988"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sz w:val="24"/>
              </w:rPr>
              <w:lastRenderedPageBreak/>
              <w:t>Балаларменжеке жұмыс</w:t>
            </w:r>
          </w:p>
        </w:tc>
        <w:tc>
          <w:tcPr>
            <w:tcW w:w="2591"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sz w:val="24"/>
              </w:rPr>
              <w:t xml:space="preserve"> </w:t>
            </w:r>
            <w:r>
              <w:rPr>
                <w:rFonts w:ascii="Times New Roman" w:eastAsia="Times New Roman" w:hAnsi="Times New Roman" w:cs="Times New Roman"/>
                <w:b/>
              </w:rPr>
              <w:t xml:space="preserve">  Ерасылмен</w:t>
            </w:r>
          </w:p>
          <w:p w:rsidR="0062211E" w:rsidRDefault="005256F3">
            <w:pPr>
              <w:spacing w:line="234" w:lineRule="auto"/>
            </w:pPr>
            <w:r>
              <w:rPr>
                <w:rFonts w:ascii="Times New Roman" w:eastAsia="Times New Roman" w:hAnsi="Times New Roman" w:cs="Times New Roman"/>
                <w:b/>
                <w:sz w:val="24"/>
              </w:rPr>
              <w:t xml:space="preserve"> "Көктем" тақпағын жаттау.</w:t>
            </w:r>
          </w:p>
          <w:p w:rsidR="0062211E" w:rsidRDefault="005256F3">
            <w:pPr>
              <w:spacing w:line="234" w:lineRule="auto"/>
            </w:pPr>
            <w:r>
              <w:rPr>
                <w:rFonts w:ascii="Times New Roman" w:eastAsia="Times New Roman" w:hAnsi="Times New Roman" w:cs="Times New Roman"/>
                <w:sz w:val="24"/>
              </w:rPr>
              <w:t xml:space="preserve">Көктем қырға төрледі, Төрттүлік мал төлдеді. Бəйшешектерқұлпырып, Дептұрғандай: </w:t>
            </w:r>
          </w:p>
          <w:p w:rsidR="0062211E" w:rsidRDefault="005256F3">
            <w:pPr>
              <w:spacing w:line="240" w:lineRule="auto"/>
            </w:pPr>
            <w:r>
              <w:rPr>
                <w:rFonts w:ascii="Times New Roman" w:eastAsia="Times New Roman" w:hAnsi="Times New Roman" w:cs="Times New Roman"/>
                <w:sz w:val="24"/>
              </w:rPr>
              <w:t>«Көрмені!»</w:t>
            </w:r>
          </w:p>
          <w:p w:rsidR="0062211E" w:rsidRDefault="005256F3">
            <w:r>
              <w:rPr>
                <w:rFonts w:ascii="Times New Roman" w:eastAsia="Times New Roman" w:hAnsi="Times New Roman" w:cs="Times New Roman"/>
                <w:sz w:val="24"/>
              </w:rPr>
              <w:t xml:space="preserve">Жылымезгілжетіпті, Тастадықбізетікті. Қаркөктемгежеткізбей, Тауғашығыпкетіпті! К.Ыбырайұлы </w:t>
            </w:r>
            <w:r>
              <w:rPr>
                <w:rFonts w:ascii="Times New Roman" w:eastAsia="Times New Roman" w:hAnsi="Times New Roman" w:cs="Times New Roman"/>
                <w:b/>
                <w:sz w:val="24"/>
              </w:rPr>
              <w:t>(қарым-қатынасісəрекет)</w:t>
            </w:r>
          </w:p>
        </w:tc>
        <w:tc>
          <w:tcPr>
            <w:tcW w:w="2965"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sz w:val="24"/>
              </w:rPr>
              <w:t xml:space="preserve"> </w:t>
            </w:r>
            <w:r>
              <w:rPr>
                <w:rFonts w:ascii="Times New Roman" w:eastAsia="Times New Roman" w:hAnsi="Times New Roman" w:cs="Times New Roman"/>
                <w:b/>
              </w:rPr>
              <w:t>Жанармен</w:t>
            </w:r>
          </w:p>
          <w:p w:rsidR="0062211E" w:rsidRDefault="005256F3">
            <w:pPr>
              <w:spacing w:line="234" w:lineRule="auto"/>
              <w:jc w:val="both"/>
            </w:pPr>
            <w:r>
              <w:rPr>
                <w:rFonts w:ascii="Times New Roman" w:eastAsia="Times New Roman" w:hAnsi="Times New Roman" w:cs="Times New Roman"/>
                <w:b/>
                <w:sz w:val="24"/>
              </w:rPr>
              <w:t>"Сыпайы  сөздер" дидактикалық ойыны.</w:t>
            </w:r>
          </w:p>
          <w:p w:rsidR="0062211E" w:rsidRDefault="005256F3">
            <w:r>
              <w:rPr>
                <w:rFonts w:ascii="Times New Roman" w:eastAsia="Times New Roman" w:hAnsi="Times New Roman" w:cs="Times New Roman"/>
                <w:sz w:val="24"/>
              </w:rPr>
              <w:t xml:space="preserve">Мақсат-міндеттер. Балалардың өзін-өзі ұстау мəдениетін, сыпайылықты, əрқайсысына деген құрмет сезімін, досқа, бір-біріне көмектесуге деген ұмтылысқа тəрбиелеу. Барысы. Педагог балаларға əртүрлі сюжеттер бейнеленген суреттерді көрсетеді жəне сұрақтар қояды. Балалар сұрақтарға толық жауап береді. </w:t>
            </w:r>
            <w:r>
              <w:rPr>
                <w:rFonts w:ascii="Times New Roman" w:eastAsia="Times New Roman" w:hAnsi="Times New Roman" w:cs="Times New Roman"/>
                <w:b/>
                <w:sz w:val="24"/>
              </w:rPr>
              <w:t>( сөйлеуді дамыту )</w:t>
            </w:r>
          </w:p>
        </w:tc>
        <w:tc>
          <w:tcPr>
            <w:tcW w:w="2815"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 Дидармен</w:t>
            </w:r>
          </w:p>
          <w:p w:rsidR="0062211E" w:rsidRDefault="005256F3">
            <w:pPr>
              <w:spacing w:line="240" w:lineRule="auto"/>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Санамақтар айтқызу.</w:t>
            </w:r>
          </w:p>
          <w:p w:rsidR="0062211E" w:rsidRDefault="005256F3">
            <w:pPr>
              <w:spacing w:line="240" w:lineRule="auto"/>
            </w:pPr>
            <w:r>
              <w:rPr>
                <w:rFonts w:ascii="Times New Roman" w:eastAsia="Times New Roman" w:hAnsi="Times New Roman" w:cs="Times New Roman"/>
                <w:sz w:val="24"/>
              </w:rPr>
              <w:t>"Кел, санайықсанамақ".</w:t>
            </w:r>
          </w:p>
          <w:p w:rsidR="0062211E" w:rsidRDefault="005256F3">
            <w:pPr>
              <w:spacing w:line="240" w:lineRule="auto"/>
            </w:pPr>
            <w:r>
              <w:rPr>
                <w:rFonts w:ascii="Times New Roman" w:eastAsia="Times New Roman" w:hAnsi="Times New Roman" w:cs="Times New Roman"/>
                <w:sz w:val="24"/>
              </w:rPr>
              <w:t>Бір, екі, үш,</w:t>
            </w:r>
          </w:p>
          <w:p w:rsidR="0062211E" w:rsidRDefault="005256F3">
            <w:pPr>
              <w:spacing w:line="240" w:lineRule="auto"/>
            </w:pPr>
            <w:r>
              <w:rPr>
                <w:rFonts w:ascii="Times New Roman" w:eastAsia="Times New Roman" w:hAnsi="Times New Roman" w:cs="Times New Roman"/>
                <w:sz w:val="24"/>
              </w:rPr>
              <w:t>Бір, екі, үш,</w:t>
            </w:r>
          </w:p>
          <w:p w:rsidR="0062211E" w:rsidRDefault="005256F3">
            <w:pPr>
              <w:spacing w:line="240" w:lineRule="auto"/>
            </w:pPr>
            <w:r>
              <w:rPr>
                <w:rFonts w:ascii="Times New Roman" w:eastAsia="Times New Roman" w:hAnsi="Times New Roman" w:cs="Times New Roman"/>
                <w:sz w:val="24"/>
              </w:rPr>
              <w:t>Ал, кəнеки, ұш!</w:t>
            </w:r>
          </w:p>
          <w:p w:rsidR="0062211E" w:rsidRDefault="005256F3">
            <w:pPr>
              <w:spacing w:line="240" w:lineRule="auto"/>
            </w:pPr>
            <w:r>
              <w:rPr>
                <w:rFonts w:ascii="Times New Roman" w:eastAsia="Times New Roman" w:hAnsi="Times New Roman" w:cs="Times New Roman"/>
                <w:sz w:val="24"/>
              </w:rPr>
              <w:t>Төрт, бес, алты, жеті,</w:t>
            </w:r>
          </w:p>
          <w:p w:rsidR="0062211E" w:rsidRDefault="005256F3">
            <w:pPr>
              <w:spacing w:line="234" w:lineRule="auto"/>
            </w:pPr>
            <w:r>
              <w:rPr>
                <w:rFonts w:ascii="Times New Roman" w:eastAsia="Times New Roman" w:hAnsi="Times New Roman" w:cs="Times New Roman"/>
                <w:sz w:val="24"/>
              </w:rPr>
              <w:t>Төрт, бес, алты, жеті, Мынау - ауылшеті.</w:t>
            </w:r>
          </w:p>
          <w:p w:rsidR="0062211E" w:rsidRDefault="005256F3">
            <w:pPr>
              <w:spacing w:line="240" w:lineRule="auto"/>
            </w:pPr>
            <w:r>
              <w:rPr>
                <w:rFonts w:ascii="Times New Roman" w:eastAsia="Times New Roman" w:hAnsi="Times New Roman" w:cs="Times New Roman"/>
                <w:sz w:val="24"/>
              </w:rPr>
              <w:t>Сегіз, тоғыз, он,</w:t>
            </w:r>
          </w:p>
          <w:p w:rsidR="0062211E" w:rsidRDefault="005256F3">
            <w:pPr>
              <w:spacing w:line="234" w:lineRule="auto"/>
              <w:ind w:right="805"/>
            </w:pPr>
            <w:r>
              <w:rPr>
                <w:rFonts w:ascii="Times New Roman" w:eastAsia="Times New Roman" w:hAnsi="Times New Roman" w:cs="Times New Roman"/>
                <w:sz w:val="24"/>
              </w:rPr>
              <w:t>Сегіз, тоғыз, он, Ал, кəнеки, қон!</w:t>
            </w:r>
          </w:p>
          <w:p w:rsidR="0062211E" w:rsidRDefault="005256F3">
            <w:r>
              <w:rPr>
                <w:rFonts w:ascii="Times New Roman" w:eastAsia="Times New Roman" w:hAnsi="Times New Roman" w:cs="Times New Roman"/>
                <w:sz w:val="24"/>
              </w:rPr>
              <w:t xml:space="preserve">Асықпа да саспа, Бірденқайта баста. </w:t>
            </w:r>
            <w:r>
              <w:rPr>
                <w:rFonts w:ascii="Times New Roman" w:eastAsia="Times New Roman" w:hAnsi="Times New Roman" w:cs="Times New Roman"/>
                <w:b/>
                <w:sz w:val="24"/>
              </w:rPr>
              <w:t>(қарым-қатынасісəрекет)</w:t>
            </w:r>
          </w:p>
        </w:tc>
        <w:tc>
          <w:tcPr>
            <w:tcW w:w="2976"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sz w:val="24"/>
              </w:rPr>
              <w:t xml:space="preserve">   Асылыммен</w:t>
            </w:r>
          </w:p>
          <w:p w:rsidR="0062211E" w:rsidRDefault="005256F3">
            <w:pPr>
              <w:spacing w:line="234" w:lineRule="auto"/>
            </w:pPr>
            <w:r>
              <w:rPr>
                <w:rFonts w:ascii="Times New Roman" w:eastAsia="Times New Roman" w:hAnsi="Times New Roman" w:cs="Times New Roman"/>
                <w:b/>
                <w:sz w:val="24"/>
              </w:rPr>
              <w:t xml:space="preserve"> Сурет салудан ойынжаттығу</w:t>
            </w:r>
          </w:p>
          <w:p w:rsidR="0062211E" w:rsidRDefault="005256F3">
            <w:r>
              <w:rPr>
                <w:rFonts w:ascii="Times New Roman" w:eastAsia="Times New Roman" w:hAnsi="Times New Roman" w:cs="Times New Roman"/>
                <w:sz w:val="24"/>
              </w:rPr>
              <w:t>"Анамның портреті" Мақсат-міндеттер: балалардыананыңпортретіса луғаүйрету; екікөз, мұрын, ауызсияқты бет мүшелерінмөлшерлеп, адамныңбетін салу техникасынигерту.</w:t>
            </w:r>
          </w:p>
        </w:tc>
        <w:tc>
          <w:tcPr>
            <w:tcW w:w="2835" w:type="dxa"/>
            <w:tcBorders>
              <w:top w:val="single" w:sz="4" w:space="0" w:color="000000"/>
              <w:left w:val="single" w:sz="4" w:space="0" w:color="000000"/>
              <w:bottom w:val="single" w:sz="4" w:space="0" w:color="000000"/>
              <w:right w:val="single" w:sz="4" w:space="0" w:color="000000"/>
            </w:tcBorders>
          </w:tcPr>
          <w:p w:rsidR="0062211E" w:rsidRDefault="005256F3">
            <w:pPr>
              <w:spacing w:line="233" w:lineRule="auto"/>
              <w:ind w:right="104"/>
            </w:pPr>
            <w:r>
              <w:rPr>
                <w:rFonts w:ascii="Times New Roman" w:eastAsia="Times New Roman" w:hAnsi="Times New Roman" w:cs="Times New Roman"/>
                <w:b/>
              </w:rPr>
              <w:t xml:space="preserve">   Жұлдызбен </w:t>
            </w:r>
            <w:r>
              <w:rPr>
                <w:rFonts w:ascii="Times New Roman" w:eastAsia="Times New Roman" w:hAnsi="Times New Roman" w:cs="Times New Roman"/>
                <w:sz w:val="24"/>
              </w:rPr>
              <w:t>Қазақ халқық ол өнершеберлерімен жасалғанкиізүйдіңзаттары нжəнетұрмыстықзаттарды білдіретін (кереге, уық, шаңырақ, ағашкерует, кебеже, сандық, кілем, сырмақ, алаша, ши, бау, басқұр, арқан, жіп).</w:t>
            </w:r>
          </w:p>
          <w:p w:rsidR="0062211E" w:rsidRDefault="005256F3">
            <w:r>
              <w:rPr>
                <w:rFonts w:ascii="Times New Roman" w:eastAsia="Times New Roman" w:hAnsi="Times New Roman" w:cs="Times New Roman"/>
                <w:b/>
                <w:sz w:val="24"/>
              </w:rPr>
              <w:t>( қазақтілі )</w:t>
            </w:r>
          </w:p>
        </w:tc>
      </w:tr>
      <w:tr w:rsidR="0062211E" w:rsidTr="006A7713">
        <w:trPr>
          <w:trHeight w:val="1297"/>
        </w:trPr>
        <w:tc>
          <w:tcPr>
            <w:tcW w:w="1988" w:type="dxa"/>
            <w:gridSpan w:val="2"/>
            <w:tcBorders>
              <w:top w:val="single" w:sz="4" w:space="0" w:color="000000"/>
              <w:left w:val="single" w:sz="4" w:space="0" w:color="000000"/>
              <w:bottom w:val="single" w:sz="4" w:space="0" w:color="000000"/>
              <w:right w:val="single" w:sz="4" w:space="0" w:color="000000"/>
            </w:tcBorders>
          </w:tcPr>
          <w:p w:rsidR="0062211E" w:rsidRDefault="005256F3">
            <w:pPr>
              <w:jc w:val="both"/>
            </w:pPr>
            <w:r>
              <w:rPr>
                <w:rFonts w:ascii="Times New Roman" w:eastAsia="Times New Roman" w:hAnsi="Times New Roman" w:cs="Times New Roman"/>
              </w:rPr>
              <w:t xml:space="preserve">Серуенге дайындық </w:t>
            </w:r>
          </w:p>
        </w:tc>
        <w:tc>
          <w:tcPr>
            <w:tcW w:w="14182" w:type="dxa"/>
            <w:gridSpan w:val="12"/>
            <w:tcBorders>
              <w:top w:val="single" w:sz="4" w:space="0" w:color="000000"/>
              <w:left w:val="single" w:sz="4" w:space="0" w:color="000000"/>
              <w:bottom w:val="single" w:sz="4" w:space="0" w:color="000000"/>
              <w:right w:val="single" w:sz="4" w:space="0" w:color="000000"/>
            </w:tcBorders>
          </w:tcPr>
          <w:p w:rsidR="0062211E" w:rsidRDefault="005256F3">
            <w:pPr>
              <w:ind w:right="9"/>
              <w:jc w:val="both"/>
            </w:pPr>
            <w:r>
              <w:rPr>
                <w:rFonts w:ascii="Times New Roman" w:eastAsia="Times New Roman" w:hAnsi="Times New Roman" w:cs="Times New Roman"/>
              </w:rPr>
              <w:t xml:space="preserve">Өзіне-өзі қызмет көрсету жəне киіміне күтім жасау дағдыларын жетілдіру. Жолдасына  көмектесу, түймені дұрыс тағуды жетілдіру, серуендеу үшін ойын материалын таңдау, балалармен спорттық жəне ойын құралдары мен спорттық керек-жарақтарды дұрыс пайдалану туралы əңгімелесу. Салауатты өмір салтының маңызды компоненттері: қимылдар жəне күн, ауа мен су жəне денсаулыққа зиян келтіретін факторлар туралы түсініктерді кеңейту.  </w:t>
            </w:r>
          </w:p>
        </w:tc>
      </w:tr>
      <w:tr w:rsidR="0062211E" w:rsidTr="006A7713">
        <w:trPr>
          <w:trHeight w:val="9302"/>
        </w:trPr>
        <w:tc>
          <w:tcPr>
            <w:tcW w:w="1988"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Серуен  </w:t>
            </w:r>
          </w:p>
        </w:tc>
        <w:tc>
          <w:tcPr>
            <w:tcW w:w="2426"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Ұзақ мерзімді бақылау:</w:t>
            </w:r>
            <w:r>
              <w:rPr>
                <w:rFonts w:ascii="Times New Roman" w:eastAsia="Times New Roman" w:hAnsi="Times New Roman" w:cs="Times New Roman"/>
              </w:rPr>
              <w:t>Аспанды бақылау, ақша бұлттар жүзіп келе жатқан сияқты. Бұлттар жеңіл ұлпа қарға ұқсайды. Аспан ашық көгілдір болса күн жылы болады деген түсініктерді бекіту.</w:t>
            </w:r>
          </w:p>
          <w:p w:rsidR="0062211E" w:rsidRDefault="005256F3">
            <w:pPr>
              <w:spacing w:line="234" w:lineRule="auto"/>
              <w:jc w:val="both"/>
            </w:pPr>
            <w:r>
              <w:rPr>
                <w:rFonts w:ascii="Times New Roman" w:eastAsia="Times New Roman" w:hAnsi="Times New Roman" w:cs="Times New Roman"/>
              </w:rPr>
              <w:t>Еңбек: Ойын алаңын жапырақтан тазартуға үлкендерге көмектесу.</w:t>
            </w:r>
          </w:p>
          <w:p w:rsidR="0062211E" w:rsidRDefault="005256F3">
            <w:pPr>
              <w:spacing w:line="234" w:lineRule="auto"/>
            </w:pPr>
            <w:r>
              <w:rPr>
                <w:rFonts w:ascii="Times New Roman" w:eastAsia="Times New Roman" w:hAnsi="Times New Roman" w:cs="Times New Roman"/>
              </w:rPr>
              <w:t xml:space="preserve"> Қимылды </w:t>
            </w:r>
            <w:r>
              <w:rPr>
                <w:rFonts w:ascii="Times New Roman" w:eastAsia="Times New Roman" w:hAnsi="Times New Roman" w:cs="Times New Roman"/>
              </w:rPr>
              <w:tab/>
              <w:t>ойындар.  «Мысықтар мен қаздың балапандары»</w:t>
            </w:r>
          </w:p>
          <w:p w:rsidR="0062211E" w:rsidRDefault="005256F3">
            <w:pPr>
              <w:spacing w:line="240" w:lineRule="auto"/>
            </w:pPr>
            <w:r>
              <w:rPr>
                <w:rFonts w:ascii="Times New Roman" w:eastAsia="Times New Roman" w:hAnsi="Times New Roman" w:cs="Times New Roman"/>
              </w:rPr>
              <w:t xml:space="preserve"> (2-3рет қайталау)</w:t>
            </w:r>
          </w:p>
          <w:p w:rsidR="0062211E" w:rsidRDefault="005256F3">
            <w:r>
              <w:rPr>
                <w:rFonts w:ascii="Times New Roman" w:eastAsia="Times New Roman" w:hAnsi="Times New Roman" w:cs="Times New Roman"/>
                <w:b/>
              </w:rPr>
              <w:t>Қарым-қатынас ісəрекеті, танымдық ісəрекет, зерттеу іс- əрекеті, еңбек іс-əрекеті</w:t>
            </w:r>
          </w:p>
        </w:tc>
        <w:tc>
          <w:tcPr>
            <w:tcW w:w="3130" w:type="dxa"/>
            <w:gridSpan w:val="4"/>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Жаппай бақылау</w:t>
            </w:r>
          </w:p>
          <w:p w:rsidR="0062211E" w:rsidRDefault="005256F3">
            <w:pPr>
              <w:spacing w:line="234" w:lineRule="auto"/>
            </w:pPr>
            <w:r>
              <w:rPr>
                <w:rFonts w:ascii="Times New Roman" w:eastAsia="Times New Roman" w:hAnsi="Times New Roman" w:cs="Times New Roman"/>
              </w:rPr>
              <w:t xml:space="preserve">1. Аула </w:t>
            </w:r>
            <w:r>
              <w:rPr>
                <w:rFonts w:ascii="Times New Roman" w:eastAsia="Times New Roman" w:hAnsi="Times New Roman" w:cs="Times New Roman"/>
              </w:rPr>
              <w:tab/>
              <w:t xml:space="preserve">ағаштарын </w:t>
            </w:r>
            <w:r>
              <w:rPr>
                <w:rFonts w:ascii="Times New Roman" w:eastAsia="Times New Roman" w:hAnsi="Times New Roman" w:cs="Times New Roman"/>
              </w:rPr>
              <w:tab/>
              <w:t xml:space="preserve">бақылау, </w:t>
            </w:r>
            <w:r>
              <w:rPr>
                <w:rFonts w:ascii="Times New Roman" w:eastAsia="Times New Roman" w:hAnsi="Times New Roman" w:cs="Times New Roman"/>
                <w:b/>
              </w:rPr>
              <w:t>Мақсаты</w:t>
            </w:r>
            <w:r>
              <w:rPr>
                <w:rFonts w:ascii="Times New Roman" w:eastAsia="Times New Roman" w:hAnsi="Times New Roman" w:cs="Times New Roman"/>
              </w:rPr>
              <w:t xml:space="preserve">: діңіне қарап ағаштың жасын анықтауға дағдыландыру. 2. Ойын </w:t>
            </w:r>
            <w:r>
              <w:rPr>
                <w:rFonts w:ascii="Times New Roman" w:eastAsia="Times New Roman" w:hAnsi="Times New Roman" w:cs="Times New Roman"/>
              </w:rPr>
              <w:tab/>
              <w:t xml:space="preserve">алаңын </w:t>
            </w:r>
            <w:r>
              <w:rPr>
                <w:rFonts w:ascii="Times New Roman" w:eastAsia="Times New Roman" w:hAnsi="Times New Roman" w:cs="Times New Roman"/>
              </w:rPr>
              <w:tab/>
              <w:t xml:space="preserve">жапырақтан тазартуға </w:t>
            </w:r>
            <w:r>
              <w:rPr>
                <w:rFonts w:ascii="Times New Roman" w:eastAsia="Times New Roman" w:hAnsi="Times New Roman" w:cs="Times New Roman"/>
              </w:rPr>
              <w:tab/>
              <w:t xml:space="preserve">үлкендерге көмектесу. </w:t>
            </w:r>
          </w:p>
          <w:p w:rsidR="0062211E" w:rsidRDefault="005256F3">
            <w:pPr>
              <w:spacing w:line="240" w:lineRule="auto"/>
            </w:pPr>
            <w:r>
              <w:rPr>
                <w:rFonts w:ascii="Times New Roman" w:eastAsia="Times New Roman" w:hAnsi="Times New Roman" w:cs="Times New Roman"/>
              </w:rPr>
              <w:t>Жеке баламен жұмыс.</w:t>
            </w:r>
          </w:p>
          <w:p w:rsidR="0062211E" w:rsidRDefault="005256F3">
            <w:pPr>
              <w:spacing w:line="240" w:lineRule="auto"/>
            </w:pPr>
            <w:r>
              <w:rPr>
                <w:rFonts w:ascii="Times New Roman" w:eastAsia="Times New Roman" w:hAnsi="Times New Roman" w:cs="Times New Roman"/>
                <w:b/>
              </w:rPr>
              <w:t>Қимылды ойын:</w:t>
            </w:r>
          </w:p>
          <w:p w:rsidR="0062211E" w:rsidRDefault="005256F3">
            <w:pPr>
              <w:spacing w:line="240" w:lineRule="auto"/>
            </w:pPr>
            <w:r>
              <w:rPr>
                <w:rFonts w:ascii="Times New Roman" w:eastAsia="Times New Roman" w:hAnsi="Times New Roman" w:cs="Times New Roman"/>
              </w:rPr>
              <w:t>«Қасқыр мен қояндар»</w:t>
            </w:r>
          </w:p>
          <w:p w:rsidR="0062211E" w:rsidRDefault="005256F3">
            <w:pPr>
              <w:spacing w:line="234" w:lineRule="auto"/>
            </w:pPr>
            <w:r>
              <w:rPr>
                <w:rFonts w:ascii="Times New Roman" w:eastAsia="Times New Roman" w:hAnsi="Times New Roman" w:cs="Times New Roman"/>
              </w:rPr>
              <w:t>Мақсаты:</w:t>
            </w:r>
            <w:r>
              <w:rPr>
                <w:rFonts w:ascii="Times New Roman" w:eastAsia="Times New Roman" w:hAnsi="Times New Roman" w:cs="Times New Roman"/>
                <w:b/>
              </w:rPr>
              <w:t xml:space="preserve"> Мақсаты:</w:t>
            </w:r>
            <w:r>
              <w:rPr>
                <w:rFonts w:ascii="Times New Roman" w:eastAsia="Times New Roman" w:hAnsi="Times New Roman" w:cs="Times New Roman"/>
              </w:rPr>
              <w:t xml:space="preserve"> Балаларды дыбыс бойынша тез жүгіруге, бірақ бірін – бірі соқпай, қимылды қозғалыс жасауға жəне тəрбиеші белгісі бойынша оны өзгерте алуға , өз орнын табуға үйретуЕңбек: Жапырақтарды  жинау.</w:t>
            </w:r>
          </w:p>
          <w:p w:rsidR="0062211E" w:rsidRDefault="005256F3">
            <w:pPr>
              <w:spacing w:line="234" w:lineRule="auto"/>
            </w:pPr>
            <w:r>
              <w:rPr>
                <w:rFonts w:ascii="Times New Roman" w:eastAsia="Times New Roman" w:hAnsi="Times New Roman" w:cs="Times New Roman"/>
              </w:rPr>
              <w:t>Мақсаты: Балалардың бірлесіп жұмыс жасауға баулу, бастаған  істерін аяғына дейін тыңғылықты жасауға үйрету.</w:t>
            </w:r>
          </w:p>
          <w:p w:rsidR="0062211E" w:rsidRDefault="005256F3">
            <w:pPr>
              <w:spacing w:line="240" w:lineRule="auto"/>
            </w:pPr>
            <w:r>
              <w:rPr>
                <w:rFonts w:ascii="Times New Roman" w:eastAsia="Times New Roman" w:hAnsi="Times New Roman" w:cs="Times New Roman"/>
              </w:rPr>
              <w:t>Ойын: «Тез жет».</w:t>
            </w:r>
          </w:p>
          <w:p w:rsidR="0062211E" w:rsidRDefault="005256F3">
            <w:pPr>
              <w:spacing w:line="234" w:lineRule="auto"/>
            </w:pPr>
            <w:r>
              <w:rPr>
                <w:rFonts w:ascii="Times New Roman" w:eastAsia="Times New Roman" w:hAnsi="Times New Roman" w:cs="Times New Roman"/>
              </w:rPr>
              <w:t xml:space="preserve">Мақсаты: Қос аяқпен секіруге үйрету.Ептілікке, шапшаңдыққа баулу. Өзіндік іс-əрекет.              Балалардың өз еріктерімен </w:t>
            </w:r>
          </w:p>
          <w:p w:rsidR="0062211E" w:rsidRDefault="005256F3">
            <w:pPr>
              <w:spacing w:line="240" w:lineRule="auto"/>
            </w:pPr>
            <w:r>
              <w:rPr>
                <w:rFonts w:ascii="Times New Roman" w:eastAsia="Times New Roman" w:hAnsi="Times New Roman" w:cs="Times New Roman"/>
              </w:rPr>
              <w:t>жасалатын іс-əрекеттері</w:t>
            </w:r>
          </w:p>
          <w:p w:rsidR="0062211E" w:rsidRDefault="005256F3">
            <w:pPr>
              <w:spacing w:line="240" w:lineRule="auto"/>
            </w:pPr>
            <w:r>
              <w:rPr>
                <w:rFonts w:ascii="Times New Roman" w:eastAsia="Times New Roman" w:hAnsi="Times New Roman" w:cs="Times New Roman"/>
              </w:rPr>
              <w:t>Шг</w:t>
            </w:r>
          </w:p>
          <w:p w:rsidR="0062211E" w:rsidRDefault="005256F3">
            <w:r>
              <w:rPr>
                <w:rFonts w:ascii="Times New Roman" w:eastAsia="Times New Roman" w:hAnsi="Times New Roman" w:cs="Times New Roman"/>
                <w:b/>
              </w:rPr>
              <w:t>Қарым-қатынас іс-əрекеті, танымдық іс-əрекет, зерттеу іс- əрекеті, еңбек іс-əрекеті</w:t>
            </w:r>
          </w:p>
        </w:tc>
        <w:tc>
          <w:tcPr>
            <w:tcW w:w="2815"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Аспанды бақылау.</w:t>
            </w:r>
          </w:p>
          <w:p w:rsidR="0062211E" w:rsidRDefault="005256F3">
            <w:pPr>
              <w:spacing w:line="240" w:lineRule="auto"/>
            </w:pPr>
            <w:r>
              <w:rPr>
                <w:rFonts w:ascii="Times New Roman" w:eastAsia="Times New Roman" w:hAnsi="Times New Roman" w:cs="Times New Roman"/>
                <w:b/>
              </w:rPr>
              <w:t>Мақсаты:</w:t>
            </w:r>
          </w:p>
          <w:p w:rsidR="0062211E" w:rsidRDefault="005256F3">
            <w:pPr>
              <w:spacing w:line="234" w:lineRule="auto"/>
            </w:pPr>
            <w:r>
              <w:rPr>
                <w:rFonts w:ascii="Times New Roman" w:eastAsia="Times New Roman" w:hAnsi="Times New Roman" w:cs="Times New Roman"/>
              </w:rPr>
              <w:t>Табиғаттың басқа құбылыстарымен таныстыруды жалғастыру. Аспанға қарап,ауа райын болжай алуға үйрету.</w:t>
            </w:r>
          </w:p>
          <w:p w:rsidR="0062211E" w:rsidRDefault="005256F3">
            <w:pPr>
              <w:spacing w:line="240" w:lineRule="auto"/>
            </w:pPr>
            <w:r>
              <w:rPr>
                <w:rFonts w:ascii="Times New Roman" w:eastAsia="Times New Roman" w:hAnsi="Times New Roman" w:cs="Times New Roman"/>
                <w:b/>
              </w:rPr>
              <w:t>Бақылау барысы:</w:t>
            </w:r>
          </w:p>
          <w:p w:rsidR="0062211E" w:rsidRDefault="005256F3">
            <w:pPr>
              <w:spacing w:line="234" w:lineRule="auto"/>
            </w:pPr>
            <w:r>
              <w:rPr>
                <w:rFonts w:ascii="Times New Roman" w:eastAsia="Times New Roman" w:hAnsi="Times New Roman" w:cs="Times New Roman"/>
              </w:rPr>
              <w:t>Балалар,қараңдаршы аспан қандай? (таза,ашық). Ендеше ауа райы жылы,ашық. Ал егер аспанды қара бұлт басса,онда қандай ауа райы болады? (бұлтты) Ал егер жел соқса,бұлттар не істейді?</w:t>
            </w:r>
          </w:p>
          <w:p w:rsidR="0062211E" w:rsidRDefault="005256F3">
            <w:pPr>
              <w:spacing w:line="240" w:lineRule="auto"/>
            </w:pPr>
            <w:r>
              <w:rPr>
                <w:rFonts w:ascii="Times New Roman" w:eastAsia="Times New Roman" w:hAnsi="Times New Roman" w:cs="Times New Roman"/>
              </w:rPr>
              <w:t>(Жел оларды айдап əкетеді)</w:t>
            </w:r>
          </w:p>
          <w:p w:rsidR="0062211E" w:rsidRDefault="005256F3">
            <w:pPr>
              <w:spacing w:line="240" w:lineRule="auto"/>
            </w:pPr>
            <w:r>
              <w:rPr>
                <w:rFonts w:ascii="Times New Roman" w:eastAsia="Times New Roman" w:hAnsi="Times New Roman" w:cs="Times New Roman"/>
              </w:rPr>
              <w:t>Екпіні қатты самалдан</w:t>
            </w:r>
          </w:p>
          <w:p w:rsidR="0062211E" w:rsidRDefault="005256F3">
            <w:pPr>
              <w:spacing w:line="240" w:lineRule="auto"/>
            </w:pPr>
            <w:r>
              <w:rPr>
                <w:rFonts w:ascii="Times New Roman" w:eastAsia="Times New Roman" w:hAnsi="Times New Roman" w:cs="Times New Roman"/>
              </w:rPr>
              <w:t>Тұрғандай есіп жел алдан</w:t>
            </w:r>
          </w:p>
          <w:p w:rsidR="0062211E" w:rsidRDefault="005256F3">
            <w:pPr>
              <w:spacing w:line="234" w:lineRule="auto"/>
              <w:ind w:right="83"/>
            </w:pPr>
            <w:r>
              <w:rPr>
                <w:rFonts w:ascii="Times New Roman" w:eastAsia="Times New Roman" w:hAnsi="Times New Roman" w:cs="Times New Roman"/>
              </w:rPr>
              <w:t xml:space="preserve">Ағаштар қозғап бұтағын Иеді басын </w:t>
            </w:r>
          </w:p>
          <w:p w:rsidR="0062211E" w:rsidRDefault="005256F3">
            <w:pPr>
              <w:spacing w:line="240" w:lineRule="auto"/>
              <w:jc w:val="both"/>
            </w:pPr>
            <w:r>
              <w:rPr>
                <w:rFonts w:ascii="Times New Roman" w:eastAsia="Times New Roman" w:hAnsi="Times New Roman" w:cs="Times New Roman"/>
              </w:rPr>
              <w:t xml:space="preserve">бұтақтың(Қоршаған ортамен </w:t>
            </w:r>
          </w:p>
          <w:p w:rsidR="0062211E" w:rsidRDefault="005256F3">
            <w:pPr>
              <w:spacing w:line="234" w:lineRule="auto"/>
              <w:ind w:right="1121"/>
            </w:pPr>
            <w:r>
              <w:rPr>
                <w:rFonts w:ascii="Times New Roman" w:eastAsia="Times New Roman" w:hAnsi="Times New Roman" w:cs="Times New Roman"/>
              </w:rPr>
              <w:t xml:space="preserve">таныстыру) </w:t>
            </w:r>
            <w:r>
              <w:rPr>
                <w:rFonts w:ascii="Times New Roman" w:eastAsia="Times New Roman" w:hAnsi="Times New Roman" w:cs="Times New Roman"/>
                <w:b/>
              </w:rPr>
              <w:t>Еңбек əрекеті:</w:t>
            </w:r>
          </w:p>
          <w:p w:rsidR="0062211E" w:rsidRDefault="005256F3">
            <w:pPr>
              <w:spacing w:line="240" w:lineRule="auto"/>
            </w:pPr>
            <w:r>
              <w:rPr>
                <w:rFonts w:ascii="Times New Roman" w:eastAsia="Times New Roman" w:hAnsi="Times New Roman" w:cs="Times New Roman"/>
              </w:rPr>
              <w:t xml:space="preserve">Ауладағы,жолдағы қарды </w:t>
            </w:r>
          </w:p>
          <w:p w:rsidR="0062211E" w:rsidRDefault="005256F3">
            <w:pPr>
              <w:spacing w:line="240" w:lineRule="auto"/>
            </w:pPr>
            <w:r>
              <w:rPr>
                <w:rFonts w:ascii="Times New Roman" w:eastAsia="Times New Roman" w:hAnsi="Times New Roman" w:cs="Times New Roman"/>
              </w:rPr>
              <w:t>тазалау</w:t>
            </w:r>
          </w:p>
          <w:p w:rsidR="0062211E" w:rsidRDefault="005256F3">
            <w:pPr>
              <w:spacing w:line="240" w:lineRule="auto"/>
            </w:pPr>
            <w:r>
              <w:rPr>
                <w:rFonts w:ascii="Times New Roman" w:eastAsia="Times New Roman" w:hAnsi="Times New Roman" w:cs="Times New Roman"/>
                <w:b/>
              </w:rPr>
              <w:t>Мақсаты:</w:t>
            </w:r>
          </w:p>
          <w:p w:rsidR="0062211E" w:rsidRDefault="005256F3">
            <w:pPr>
              <w:spacing w:line="234" w:lineRule="auto"/>
            </w:pPr>
            <w:r>
              <w:rPr>
                <w:rFonts w:ascii="Times New Roman" w:eastAsia="Times New Roman" w:hAnsi="Times New Roman" w:cs="Times New Roman"/>
              </w:rPr>
              <w:t>Келісе отырып,еңбектенуге үйрету.</w:t>
            </w:r>
          </w:p>
          <w:p w:rsidR="0062211E" w:rsidRDefault="005256F3">
            <w:r>
              <w:rPr>
                <w:rFonts w:ascii="Times New Roman" w:eastAsia="Times New Roman" w:hAnsi="Times New Roman" w:cs="Times New Roman"/>
                <w:b/>
              </w:rPr>
              <w:t>Қарым-қатынас іс-əрекеті, танымдық іс-əрекет, зерттеу іс- əрекеті, еңбек ісəрекеті</w:t>
            </w:r>
          </w:p>
        </w:tc>
        <w:tc>
          <w:tcPr>
            <w:tcW w:w="2976"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Жаппай бақылау:</w:t>
            </w:r>
          </w:p>
          <w:p w:rsidR="0062211E" w:rsidRDefault="005256F3">
            <w:pPr>
              <w:spacing w:line="240" w:lineRule="auto"/>
            </w:pPr>
            <w:r>
              <w:rPr>
                <w:rFonts w:ascii="Times New Roman" w:eastAsia="Times New Roman" w:hAnsi="Times New Roman" w:cs="Times New Roman"/>
                <w:b/>
              </w:rPr>
              <w:t>Ауа-райын бақылау</w:t>
            </w:r>
          </w:p>
          <w:p w:rsidR="0062211E" w:rsidRDefault="005256F3">
            <w:pPr>
              <w:spacing w:line="234" w:lineRule="auto"/>
            </w:pPr>
            <w:r>
              <w:rPr>
                <w:rFonts w:ascii="Times New Roman" w:eastAsia="Times New Roman" w:hAnsi="Times New Roman" w:cs="Times New Roman"/>
              </w:rPr>
              <w:t xml:space="preserve">Күз </w:t>
            </w:r>
            <w:r>
              <w:rPr>
                <w:rFonts w:ascii="Times New Roman" w:eastAsia="Times New Roman" w:hAnsi="Times New Roman" w:cs="Times New Roman"/>
              </w:rPr>
              <w:tab/>
              <w:t xml:space="preserve">мезгілінің </w:t>
            </w:r>
            <w:r>
              <w:rPr>
                <w:rFonts w:ascii="Times New Roman" w:eastAsia="Times New Roman" w:hAnsi="Times New Roman" w:cs="Times New Roman"/>
              </w:rPr>
              <w:tab/>
              <w:t>ауа-райының өзгеру белгілерін бақылау. Алтын-сары жапырақ</w:t>
            </w:r>
          </w:p>
          <w:p w:rsidR="0062211E" w:rsidRDefault="005256F3">
            <w:pPr>
              <w:spacing w:line="234" w:lineRule="auto"/>
              <w:ind w:right="655"/>
            </w:pPr>
            <w:r>
              <w:rPr>
                <w:rFonts w:ascii="Times New Roman" w:eastAsia="Times New Roman" w:hAnsi="Times New Roman" w:cs="Times New Roman"/>
              </w:rPr>
              <w:t>Алуан-алуан-жапырақ Күзгі бақта күлімдеп Көз тартады атырап.</w:t>
            </w:r>
          </w:p>
          <w:p w:rsidR="0062211E" w:rsidRDefault="005256F3">
            <w:pPr>
              <w:spacing w:after="251" w:line="234" w:lineRule="auto"/>
            </w:pPr>
            <w:r>
              <w:rPr>
                <w:rFonts w:ascii="Times New Roman" w:eastAsia="Times New Roman" w:hAnsi="Times New Roman" w:cs="Times New Roman"/>
              </w:rPr>
              <w:t>Еңбек:ойын алағын жинауға көмектесу</w:t>
            </w:r>
          </w:p>
          <w:p w:rsidR="0062211E" w:rsidRDefault="005256F3">
            <w:pPr>
              <w:spacing w:line="240" w:lineRule="auto"/>
            </w:pPr>
            <w:r>
              <w:rPr>
                <w:rFonts w:ascii="Times New Roman" w:eastAsia="Times New Roman" w:hAnsi="Times New Roman" w:cs="Times New Roman"/>
              </w:rPr>
              <w:t xml:space="preserve">Қимылды ойындар.     </w:t>
            </w:r>
          </w:p>
          <w:p w:rsidR="0062211E" w:rsidRDefault="005256F3">
            <w:pPr>
              <w:spacing w:line="240" w:lineRule="auto"/>
              <w:jc w:val="both"/>
            </w:pPr>
            <w:r>
              <w:rPr>
                <w:rFonts w:ascii="Times New Roman" w:eastAsia="Times New Roman" w:hAnsi="Times New Roman" w:cs="Times New Roman"/>
              </w:rPr>
              <w:t>«Мысықтар мен қаздың</w:t>
            </w:r>
          </w:p>
          <w:p w:rsidR="0062211E" w:rsidRDefault="005256F3">
            <w:pPr>
              <w:spacing w:line="234" w:lineRule="auto"/>
            </w:pPr>
            <w:r>
              <w:rPr>
                <w:rFonts w:ascii="Times New Roman" w:eastAsia="Times New Roman" w:hAnsi="Times New Roman" w:cs="Times New Roman"/>
              </w:rPr>
              <w:t>балапандары» (2-3рет қайталау);</w:t>
            </w:r>
          </w:p>
          <w:p w:rsidR="0062211E" w:rsidRDefault="005256F3">
            <w:pPr>
              <w:spacing w:after="34" w:line="242" w:lineRule="auto"/>
              <w:ind w:right="1"/>
              <w:jc w:val="both"/>
            </w:pPr>
            <w:r>
              <w:rPr>
                <w:rFonts w:ascii="Times New Roman" w:eastAsia="Times New Roman" w:hAnsi="Times New Roman" w:cs="Times New Roman"/>
              </w:rPr>
              <w:t xml:space="preserve">Мақсаты:Бір-біріне қақтығысып қалмай жүгіруге үйрету.  </w:t>
            </w:r>
            <w:r>
              <w:rPr>
                <w:rFonts w:ascii="Times New Roman" w:eastAsia="Times New Roman" w:hAnsi="Times New Roman" w:cs="Times New Roman"/>
                <w:b/>
              </w:rPr>
              <w:t>мобильді ойын</w:t>
            </w:r>
            <w:r>
              <w:rPr>
                <w:rFonts w:ascii="Times New Roman" w:eastAsia="Times New Roman" w:hAnsi="Times New Roman" w:cs="Times New Roman"/>
              </w:rPr>
              <w:t xml:space="preserve"> «Қоян мен қасқыр». </w:t>
            </w:r>
          </w:p>
          <w:p w:rsidR="0062211E" w:rsidRDefault="005256F3">
            <w:pPr>
              <w:spacing w:line="240" w:lineRule="auto"/>
            </w:pPr>
            <w:r>
              <w:rPr>
                <w:rFonts w:ascii="Times New Roman" w:eastAsia="Times New Roman" w:hAnsi="Times New Roman" w:cs="Times New Roman"/>
                <w:b/>
              </w:rPr>
              <w:t xml:space="preserve">Мақсаттар: </w:t>
            </w:r>
          </w:p>
          <w:p w:rsidR="0062211E" w:rsidRDefault="005256F3">
            <w:pPr>
              <w:spacing w:after="15" w:line="251" w:lineRule="auto"/>
            </w:pPr>
            <w:r>
              <w:rPr>
                <w:rFonts w:ascii="Times New Roman" w:eastAsia="Times New Roman" w:hAnsi="Times New Roman" w:cs="Times New Roman"/>
              </w:rPr>
              <w:t xml:space="preserve">—балалардың қозғалыс белсенділігін дамытуды жалғастыру; </w:t>
            </w:r>
          </w:p>
          <w:p w:rsidR="0062211E" w:rsidRDefault="005256F3">
            <w:pPr>
              <w:spacing w:line="234" w:lineRule="auto"/>
            </w:pPr>
            <w:r>
              <w:rPr>
                <w:rFonts w:ascii="Times New Roman" w:eastAsia="Times New Roman" w:hAnsi="Times New Roman" w:cs="Times New Roman"/>
              </w:rPr>
              <w:t xml:space="preserve">—ережелерді </w:t>
            </w:r>
            <w:r>
              <w:rPr>
                <w:rFonts w:ascii="Times New Roman" w:eastAsia="Times New Roman" w:hAnsi="Times New Roman" w:cs="Times New Roman"/>
              </w:rPr>
              <w:tab/>
              <w:t xml:space="preserve">өз </w:t>
            </w:r>
            <w:r>
              <w:rPr>
                <w:rFonts w:ascii="Times New Roman" w:eastAsia="Times New Roman" w:hAnsi="Times New Roman" w:cs="Times New Roman"/>
              </w:rPr>
              <w:tab/>
              <w:t xml:space="preserve">бетінше орындауға дағдыландыру </w:t>
            </w:r>
          </w:p>
          <w:p w:rsidR="0062211E" w:rsidRDefault="005256F3">
            <w:pPr>
              <w:spacing w:line="240" w:lineRule="auto"/>
            </w:pPr>
            <w:r>
              <w:rPr>
                <w:rFonts w:ascii="Times New Roman" w:eastAsia="Times New Roman" w:hAnsi="Times New Roman" w:cs="Times New Roman"/>
                <w:b/>
              </w:rPr>
              <w:t xml:space="preserve">Жеке жұмыс </w:t>
            </w:r>
          </w:p>
          <w:p w:rsidR="0062211E" w:rsidRDefault="005256F3">
            <w:pPr>
              <w:spacing w:line="240" w:lineRule="auto"/>
            </w:pPr>
            <w:r>
              <w:rPr>
                <w:rFonts w:ascii="Times New Roman" w:eastAsia="Times New Roman" w:hAnsi="Times New Roman" w:cs="Times New Roman"/>
              </w:rPr>
              <w:t xml:space="preserve">«Ең жылдам». </w:t>
            </w:r>
          </w:p>
          <w:p w:rsidR="0062211E" w:rsidRDefault="005256F3">
            <w:r>
              <w:rPr>
                <w:rFonts w:ascii="Times New Roman" w:eastAsia="Times New Roman" w:hAnsi="Times New Roman" w:cs="Times New Roman"/>
              </w:rPr>
              <w:t>Мақсаты : жүгіру кезінде жаттығулар жасау, кеңістікте бағдарлау (жүгіруде бағытты өзгерту ), секіру (екі аяқпен секіру) қабілеттерін арттыру үшін тапсырмаларды орындау</w:t>
            </w:r>
            <w:r>
              <w:rPr>
                <w:rFonts w:ascii="Times New Roman" w:eastAsia="Times New Roman" w:hAnsi="Times New Roman" w:cs="Times New Roman"/>
                <w:b/>
              </w:rPr>
              <w:t xml:space="preserve">Қарым-қатынас ісəрекеті, танымдық іс-əрекет, </w:t>
            </w:r>
          </w:p>
        </w:tc>
        <w:tc>
          <w:tcPr>
            <w:tcW w:w="2835"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99"/>
            </w:pPr>
            <w:r>
              <w:rPr>
                <w:rFonts w:ascii="Times New Roman" w:eastAsia="Times New Roman" w:hAnsi="Times New Roman" w:cs="Times New Roman"/>
                <w:b/>
              </w:rPr>
              <w:t xml:space="preserve">Ұзақ бақылау: Жаңбырды бақылау Мақсаты: </w:t>
            </w:r>
            <w:r>
              <w:rPr>
                <w:rFonts w:ascii="Times New Roman" w:eastAsia="Times New Roman" w:hAnsi="Times New Roman" w:cs="Times New Roman"/>
              </w:rPr>
              <w:t>Жауынның қалай құрылатыны жөнінде түсініктемені бекіту; Жазда жауын əр түрлі болатынын түсіндіруді қалыптастыру; Бақылау барысы:</w:t>
            </w:r>
          </w:p>
          <w:p w:rsidR="0062211E" w:rsidRDefault="005256F3">
            <w:pPr>
              <w:spacing w:line="240" w:lineRule="auto"/>
            </w:pPr>
            <w:r>
              <w:rPr>
                <w:rFonts w:ascii="Times New Roman" w:eastAsia="Times New Roman" w:hAnsi="Times New Roman" w:cs="Times New Roman"/>
              </w:rPr>
              <w:t xml:space="preserve">Жауынның алғашқы </w:t>
            </w:r>
          </w:p>
          <w:p w:rsidR="0062211E" w:rsidRDefault="005256F3">
            <w:pPr>
              <w:spacing w:line="234" w:lineRule="auto"/>
            </w:pPr>
            <w:r>
              <w:rPr>
                <w:rFonts w:ascii="Times New Roman" w:eastAsia="Times New Roman" w:hAnsi="Times New Roman" w:cs="Times New Roman"/>
              </w:rPr>
              <w:t xml:space="preserve">белгілерін байқау: бұлттар бұл қараңғы, қалың бұлттар. Жауынның қалай құрылатыны жөнінде </w:t>
            </w:r>
          </w:p>
          <w:p w:rsidR="0062211E" w:rsidRDefault="005256F3">
            <w:pPr>
              <w:spacing w:line="234" w:lineRule="auto"/>
            </w:pPr>
            <w:r>
              <w:rPr>
                <w:rFonts w:ascii="Times New Roman" w:eastAsia="Times New Roman" w:hAnsi="Times New Roman" w:cs="Times New Roman"/>
              </w:rPr>
              <w:t xml:space="preserve">түсініктемені бекіту(су тамшысынан құрылатын бұлт аспанда ұзақ тұрмайды, жерге жауын болып құлайды; егер тамшылар кішірек болса </w:t>
            </w:r>
          </w:p>
          <w:p w:rsidR="0062211E" w:rsidRDefault="005256F3">
            <w:pPr>
              <w:spacing w:line="234" w:lineRule="auto"/>
            </w:pPr>
            <w:r>
              <w:rPr>
                <w:rFonts w:ascii="Times New Roman" w:eastAsia="Times New Roman" w:hAnsi="Times New Roman" w:cs="Times New Roman"/>
              </w:rPr>
              <w:t>-жауын сіркірейді,ірі тамшылар - жауын жиі құяды; əр бағыта болса- тікелей, қисық).</w:t>
            </w:r>
            <w:r>
              <w:rPr>
                <w:rFonts w:ascii="Times New Roman" w:eastAsia="Times New Roman" w:hAnsi="Times New Roman" w:cs="Times New Roman"/>
                <w:i/>
              </w:rPr>
              <w:t xml:space="preserve"> Жұмбақтар:</w:t>
            </w:r>
          </w:p>
          <w:p w:rsidR="0062211E" w:rsidRDefault="005256F3">
            <w:pPr>
              <w:spacing w:line="240" w:lineRule="auto"/>
            </w:pPr>
            <w:r>
              <w:rPr>
                <w:rFonts w:ascii="Times New Roman" w:eastAsia="Times New Roman" w:hAnsi="Times New Roman" w:cs="Times New Roman"/>
              </w:rPr>
              <w:t>Тіл былдыр, үні сылдыр</w:t>
            </w:r>
          </w:p>
          <w:p w:rsidR="0062211E" w:rsidRDefault="005256F3">
            <w:pPr>
              <w:spacing w:line="240" w:lineRule="auto"/>
            </w:pPr>
            <w:r>
              <w:rPr>
                <w:rFonts w:ascii="Times New Roman" w:eastAsia="Times New Roman" w:hAnsi="Times New Roman" w:cs="Times New Roman"/>
              </w:rPr>
              <w:t>( Жаңбыр )</w:t>
            </w:r>
          </w:p>
          <w:p w:rsidR="0062211E" w:rsidRDefault="005256F3">
            <w:pPr>
              <w:spacing w:line="240" w:lineRule="auto"/>
              <w:jc w:val="both"/>
            </w:pPr>
            <w:r>
              <w:rPr>
                <w:rFonts w:ascii="Times New Roman" w:eastAsia="Times New Roman" w:hAnsi="Times New Roman" w:cs="Times New Roman"/>
              </w:rPr>
              <w:t>Қырда қылыш жарқылдайды.</w:t>
            </w:r>
          </w:p>
          <w:p w:rsidR="0062211E" w:rsidRDefault="005256F3">
            <w:pPr>
              <w:spacing w:line="240" w:lineRule="auto"/>
            </w:pPr>
            <w:r>
              <w:rPr>
                <w:rFonts w:ascii="Times New Roman" w:eastAsia="Times New Roman" w:hAnsi="Times New Roman" w:cs="Times New Roman"/>
              </w:rPr>
              <w:t>( Найзағай )</w:t>
            </w:r>
          </w:p>
          <w:p w:rsidR="0062211E" w:rsidRDefault="005256F3">
            <w:pPr>
              <w:spacing w:line="240" w:lineRule="auto"/>
            </w:pPr>
            <w:r>
              <w:rPr>
                <w:rFonts w:ascii="Times New Roman" w:eastAsia="Times New Roman" w:hAnsi="Times New Roman" w:cs="Times New Roman"/>
              </w:rPr>
              <w:t>Еңбекке баулу</w:t>
            </w:r>
          </w:p>
          <w:p w:rsidR="0062211E" w:rsidRDefault="005256F3">
            <w:pPr>
              <w:spacing w:line="234" w:lineRule="auto"/>
              <w:ind w:right="170"/>
            </w:pPr>
            <w:r>
              <w:rPr>
                <w:rFonts w:ascii="Times New Roman" w:eastAsia="Times New Roman" w:hAnsi="Times New Roman" w:cs="Times New Roman"/>
              </w:rPr>
              <w:t>Бөлме өсімдіктерін жаңбыр суымен суару Мақсаты:</w:t>
            </w:r>
          </w:p>
          <w:p w:rsidR="0062211E" w:rsidRDefault="005256F3">
            <w:pPr>
              <w:spacing w:line="234" w:lineRule="auto"/>
            </w:pPr>
            <w:r>
              <w:rPr>
                <w:rFonts w:ascii="Times New Roman" w:eastAsia="Times New Roman" w:hAnsi="Times New Roman" w:cs="Times New Roman"/>
              </w:rPr>
              <w:t xml:space="preserve">Бөлме өсімдіктерін күтуге ат салысуға ниеттерін арттыру. Қимылды ойындар:Қаздар </w:t>
            </w:r>
          </w:p>
          <w:p w:rsidR="0062211E" w:rsidRDefault="005256F3">
            <w:r>
              <w:rPr>
                <w:rFonts w:ascii="Times New Roman" w:eastAsia="Times New Roman" w:hAnsi="Times New Roman" w:cs="Times New Roman"/>
              </w:rPr>
              <w:t xml:space="preserve">мен түлкі     </w:t>
            </w:r>
          </w:p>
        </w:tc>
      </w:tr>
      <w:tr w:rsidR="0062211E" w:rsidTr="006A7713">
        <w:trPr>
          <w:trHeight w:val="2552"/>
        </w:trPr>
        <w:tc>
          <w:tcPr>
            <w:tcW w:w="1566" w:type="dxa"/>
            <w:tcBorders>
              <w:top w:val="single" w:sz="4" w:space="0" w:color="000000"/>
              <w:left w:val="single" w:sz="4" w:space="0" w:color="000000"/>
              <w:bottom w:val="single" w:sz="4" w:space="0" w:color="000000"/>
              <w:right w:val="nil"/>
            </w:tcBorders>
          </w:tcPr>
          <w:p w:rsidR="0062211E" w:rsidRDefault="0062211E"/>
        </w:tc>
        <w:tc>
          <w:tcPr>
            <w:tcW w:w="422" w:type="dxa"/>
            <w:tcBorders>
              <w:top w:val="single" w:sz="4" w:space="0" w:color="000000"/>
              <w:left w:val="nil"/>
              <w:bottom w:val="single" w:sz="4" w:space="0" w:color="000000"/>
              <w:right w:val="single" w:sz="4" w:space="0" w:color="000000"/>
            </w:tcBorders>
          </w:tcPr>
          <w:p w:rsidR="0062211E" w:rsidRDefault="0062211E"/>
        </w:tc>
        <w:tc>
          <w:tcPr>
            <w:tcW w:w="2426"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3130" w:type="dxa"/>
            <w:gridSpan w:val="4"/>
            <w:tcBorders>
              <w:top w:val="single" w:sz="4" w:space="0" w:color="000000"/>
              <w:left w:val="single" w:sz="4" w:space="0" w:color="000000"/>
              <w:bottom w:val="single" w:sz="4" w:space="0" w:color="000000"/>
              <w:right w:val="single" w:sz="4" w:space="0" w:color="000000"/>
            </w:tcBorders>
          </w:tcPr>
          <w:p w:rsidR="0062211E" w:rsidRDefault="0062211E"/>
        </w:tc>
        <w:tc>
          <w:tcPr>
            <w:tcW w:w="2815" w:type="dxa"/>
            <w:gridSpan w:val="3"/>
            <w:tcBorders>
              <w:top w:val="single" w:sz="4" w:space="0" w:color="000000"/>
              <w:left w:val="single" w:sz="4" w:space="0" w:color="000000"/>
              <w:bottom w:val="single" w:sz="4" w:space="0" w:color="000000"/>
              <w:right w:val="single" w:sz="4" w:space="0" w:color="000000"/>
            </w:tcBorders>
          </w:tcPr>
          <w:p w:rsidR="0062211E" w:rsidRDefault="0062211E"/>
        </w:tc>
        <w:tc>
          <w:tcPr>
            <w:tcW w:w="2976" w:type="dxa"/>
            <w:gridSpan w:val="2"/>
            <w:tcBorders>
              <w:top w:val="single" w:sz="4" w:space="0" w:color="000000"/>
              <w:left w:val="single" w:sz="4" w:space="0" w:color="000000"/>
              <w:bottom w:val="single" w:sz="4" w:space="0" w:color="000000"/>
              <w:right w:val="single" w:sz="4" w:space="0" w:color="000000"/>
            </w:tcBorders>
          </w:tcPr>
          <w:p w:rsidR="0062211E" w:rsidRDefault="005256F3">
            <w:pPr>
              <w:ind w:left="5"/>
            </w:pPr>
            <w:r>
              <w:rPr>
                <w:rFonts w:ascii="Times New Roman" w:eastAsia="Times New Roman" w:hAnsi="Times New Roman" w:cs="Times New Roman"/>
                <w:b/>
              </w:rPr>
              <w:t>зерттеу іс- əрекеті, еңбек ісəрекеті</w:t>
            </w:r>
            <w:r>
              <w:rPr>
                <w:rFonts w:ascii="Times New Roman" w:eastAsia="Times New Roman" w:hAnsi="Times New Roman" w:cs="Times New Roman"/>
              </w:rPr>
              <w:t>.</w:t>
            </w:r>
          </w:p>
        </w:tc>
        <w:tc>
          <w:tcPr>
            <w:tcW w:w="2835" w:type="dxa"/>
            <w:tcBorders>
              <w:top w:val="single" w:sz="4" w:space="0" w:color="000000"/>
              <w:left w:val="single" w:sz="4" w:space="0" w:color="000000"/>
              <w:bottom w:val="single" w:sz="4" w:space="0" w:color="000000"/>
              <w:right w:val="single" w:sz="4" w:space="0" w:color="000000"/>
            </w:tcBorders>
          </w:tcPr>
          <w:p w:rsidR="0062211E" w:rsidRDefault="005256F3">
            <w:pPr>
              <w:spacing w:after="1" w:line="234" w:lineRule="auto"/>
              <w:ind w:left="5" w:right="14"/>
              <w:jc w:val="both"/>
            </w:pPr>
            <w:r>
              <w:rPr>
                <w:rFonts w:ascii="Times New Roman" w:eastAsia="Times New Roman" w:hAnsi="Times New Roman" w:cs="Times New Roman"/>
              </w:rPr>
              <w:t xml:space="preserve">Мақсаты: Балаларды қырағылыққа, ептілікке жəне ойынды дұрыс ойнауға үйрету.  Балалардың ойынға деген қызығушылықтарн арттыру. </w:t>
            </w:r>
          </w:p>
          <w:p w:rsidR="0062211E" w:rsidRDefault="005256F3">
            <w:pPr>
              <w:ind w:left="5"/>
            </w:pPr>
            <w:r>
              <w:rPr>
                <w:rFonts w:ascii="Times New Roman" w:eastAsia="Times New Roman" w:hAnsi="Times New Roman" w:cs="Times New Roman"/>
                <w:b/>
              </w:rPr>
              <w:t xml:space="preserve">Қарым-қатынас іс-əрекеті, танымдық </w:t>
            </w:r>
            <w:r>
              <w:rPr>
                <w:rFonts w:ascii="Times New Roman" w:eastAsia="Times New Roman" w:hAnsi="Times New Roman" w:cs="Times New Roman"/>
                <w:b/>
              </w:rPr>
              <w:tab/>
              <w:t>іс-əрекет, зерттеу іс- əрекеті, еңбек ісəрекеті</w:t>
            </w:r>
          </w:p>
        </w:tc>
      </w:tr>
      <w:tr w:rsidR="0062211E" w:rsidTr="006A7713">
        <w:trPr>
          <w:trHeight w:val="2046"/>
        </w:trPr>
        <w:tc>
          <w:tcPr>
            <w:tcW w:w="1566" w:type="dxa"/>
            <w:tcBorders>
              <w:top w:val="single" w:sz="4" w:space="0" w:color="000000"/>
              <w:left w:val="single" w:sz="4" w:space="0" w:color="000000"/>
              <w:bottom w:val="single" w:sz="4" w:space="0" w:color="000000"/>
              <w:right w:val="nil"/>
            </w:tcBorders>
          </w:tcPr>
          <w:p w:rsidR="0062211E" w:rsidRDefault="005256F3">
            <w:pPr>
              <w:ind w:left="5"/>
            </w:pPr>
            <w:r>
              <w:rPr>
                <w:rFonts w:ascii="Times New Roman" w:eastAsia="Times New Roman" w:hAnsi="Times New Roman" w:cs="Times New Roman"/>
              </w:rPr>
              <w:t xml:space="preserve">Балалардың қайтуы </w:t>
            </w:r>
          </w:p>
        </w:tc>
        <w:tc>
          <w:tcPr>
            <w:tcW w:w="422" w:type="dxa"/>
            <w:tcBorders>
              <w:top w:val="single" w:sz="4" w:space="0" w:color="000000"/>
              <w:left w:val="nil"/>
              <w:bottom w:val="single" w:sz="4" w:space="0" w:color="000000"/>
              <w:right w:val="single" w:sz="4" w:space="0" w:color="000000"/>
            </w:tcBorders>
          </w:tcPr>
          <w:p w:rsidR="0062211E" w:rsidRDefault="005256F3">
            <w:pPr>
              <w:jc w:val="both"/>
            </w:pPr>
            <w:r>
              <w:rPr>
                <w:rFonts w:ascii="Times New Roman" w:eastAsia="Times New Roman" w:hAnsi="Times New Roman" w:cs="Times New Roman"/>
              </w:rPr>
              <w:t>үйге</w:t>
            </w:r>
          </w:p>
        </w:tc>
        <w:tc>
          <w:tcPr>
            <w:tcW w:w="2426" w:type="dxa"/>
            <w:gridSpan w:val="2"/>
            <w:tcBorders>
              <w:top w:val="single" w:sz="4" w:space="0" w:color="000000"/>
              <w:left w:val="single" w:sz="4" w:space="0" w:color="000000"/>
              <w:bottom w:val="single" w:sz="4" w:space="0" w:color="000000"/>
              <w:right w:val="single" w:sz="4" w:space="0" w:color="000000"/>
            </w:tcBorders>
          </w:tcPr>
          <w:p w:rsidR="0062211E" w:rsidRDefault="005256F3">
            <w:pPr>
              <w:ind w:left="5"/>
            </w:pPr>
            <w:r>
              <w:rPr>
                <w:rFonts w:ascii="Times New Roman" w:eastAsia="Times New Roman" w:hAnsi="Times New Roman" w:cs="Times New Roman"/>
              </w:rPr>
              <w:t>Балалардың жетістіктері туралы əңгімелесу</w:t>
            </w:r>
          </w:p>
        </w:tc>
        <w:tc>
          <w:tcPr>
            <w:tcW w:w="3130" w:type="dxa"/>
            <w:gridSpan w:val="4"/>
            <w:tcBorders>
              <w:top w:val="single" w:sz="4" w:space="0" w:color="000000"/>
              <w:left w:val="single" w:sz="4" w:space="0" w:color="000000"/>
              <w:bottom w:val="single" w:sz="4" w:space="0" w:color="000000"/>
              <w:right w:val="single" w:sz="4" w:space="0" w:color="000000"/>
            </w:tcBorders>
          </w:tcPr>
          <w:p w:rsidR="0062211E" w:rsidRDefault="005256F3">
            <w:pPr>
              <w:ind w:left="5"/>
            </w:pPr>
            <w:r>
              <w:rPr>
                <w:rFonts w:ascii="Times New Roman" w:eastAsia="Times New Roman" w:hAnsi="Times New Roman" w:cs="Times New Roman"/>
              </w:rPr>
              <w:t>ата-аналардың балаларды тəрбиелеу мен дамыту бойынша сұрақтарына жауап беру, кеңес беру.</w:t>
            </w:r>
          </w:p>
        </w:tc>
        <w:tc>
          <w:tcPr>
            <w:tcW w:w="2815" w:type="dxa"/>
            <w:gridSpan w:val="3"/>
            <w:tcBorders>
              <w:top w:val="single" w:sz="4" w:space="0" w:color="000000"/>
              <w:left w:val="single" w:sz="4" w:space="0" w:color="000000"/>
              <w:bottom w:val="single" w:sz="4" w:space="0" w:color="000000"/>
              <w:right w:val="single" w:sz="4" w:space="0" w:color="000000"/>
            </w:tcBorders>
          </w:tcPr>
          <w:p w:rsidR="0062211E" w:rsidRDefault="005256F3">
            <w:pPr>
              <w:ind w:left="5"/>
            </w:pPr>
            <w:r>
              <w:rPr>
                <w:rFonts w:ascii="Times New Roman" w:eastAsia="Times New Roman" w:hAnsi="Times New Roman" w:cs="Times New Roman"/>
              </w:rPr>
              <w:t>ата-аналардың балаларды тəрбиелеу мен дамыту бойынша сұрақтарына жауап беру, кеңес беру.</w:t>
            </w:r>
          </w:p>
        </w:tc>
        <w:tc>
          <w:tcPr>
            <w:tcW w:w="2976" w:type="dxa"/>
            <w:gridSpan w:val="2"/>
            <w:tcBorders>
              <w:top w:val="single" w:sz="4" w:space="0" w:color="000000"/>
              <w:left w:val="single" w:sz="4" w:space="0" w:color="000000"/>
              <w:bottom w:val="single" w:sz="4" w:space="0" w:color="000000"/>
              <w:right w:val="single" w:sz="4" w:space="0" w:color="000000"/>
            </w:tcBorders>
          </w:tcPr>
          <w:p w:rsidR="0062211E" w:rsidRDefault="005256F3">
            <w:pPr>
              <w:ind w:left="5"/>
            </w:pPr>
            <w:r>
              <w:rPr>
                <w:rFonts w:ascii="Times New Roman" w:eastAsia="Times New Roman" w:hAnsi="Times New Roman" w:cs="Times New Roman"/>
              </w:rPr>
              <w:t>Ата-аналармен əңгіме: Ата-аналарға күн тəртібін сақтау туралы; баланың балабақшадағы мінез-құлқы жəне болу ережелері туралы еске салу.</w:t>
            </w:r>
          </w:p>
        </w:tc>
        <w:tc>
          <w:tcPr>
            <w:tcW w:w="2835" w:type="dxa"/>
            <w:tcBorders>
              <w:top w:val="single" w:sz="4" w:space="0" w:color="000000"/>
              <w:left w:val="single" w:sz="4" w:space="0" w:color="000000"/>
              <w:bottom w:val="single" w:sz="4" w:space="0" w:color="000000"/>
              <w:right w:val="single" w:sz="4" w:space="0" w:color="000000"/>
            </w:tcBorders>
          </w:tcPr>
          <w:p w:rsidR="0062211E" w:rsidRDefault="005256F3">
            <w:pPr>
              <w:ind w:left="5"/>
            </w:pPr>
            <w:r>
              <w:rPr>
                <w:rFonts w:ascii="Times New Roman" w:eastAsia="Times New Roman" w:hAnsi="Times New Roman" w:cs="Times New Roman"/>
              </w:rPr>
              <w:t>Өзіне-өзі қызмет көрсету дағдыларын қалыптастыру туралы ата-аналарға кеңес: «Балалардың өзіне-өзі қызмет көрсету дағдыларын тəрбиелеу»</w:t>
            </w:r>
          </w:p>
        </w:tc>
      </w:tr>
    </w:tbl>
    <w:p w:rsidR="0062211E" w:rsidRDefault="006A7713">
      <w:pPr>
        <w:spacing w:after="607" w:line="240" w:lineRule="auto"/>
        <w:ind w:left="851"/>
      </w:pPr>
      <w:r w:rsidRPr="00AE744A">
        <w:rPr>
          <w:rFonts w:ascii="Times New Roman" w:eastAsia="Times New Roman" w:hAnsi="Times New Roman" w:cs="Times New Roman"/>
          <w:b/>
          <w:noProof/>
          <w:color w:val="000000" w:themeColor="text1"/>
          <w:sz w:val="24"/>
          <w:szCs w:val="24"/>
        </w:rPr>
        <w:drawing>
          <wp:inline distT="0" distB="0" distL="0" distR="0" wp14:anchorId="0B744725" wp14:editId="06DA17DC">
            <wp:extent cx="1905000" cy="419100"/>
            <wp:effectExtent l="0" t="0" r="0" b="0"/>
            <wp:docPr id="27" name="Рисунок 27" descr="C:\Users\user\Downloads\WhatsApp Image 2026-04-02 at 21.20.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6-04-02 at 21.20.34.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400" cy="419188"/>
                    </a:xfrm>
                    <a:prstGeom prst="rect">
                      <a:avLst/>
                    </a:prstGeom>
                    <a:noFill/>
                    <a:ln>
                      <a:noFill/>
                    </a:ln>
                  </pic:spPr>
                </pic:pic>
              </a:graphicData>
            </a:graphic>
          </wp:inline>
        </w:drawing>
      </w:r>
    </w:p>
    <w:p w:rsidR="0062211E" w:rsidRDefault="005256F3">
      <w:pPr>
        <w:spacing w:after="278" w:line="307" w:lineRule="auto"/>
        <w:ind w:left="10" w:right="5265" w:hanging="10"/>
        <w:jc w:val="right"/>
      </w:pPr>
      <w:r>
        <w:rPr>
          <w:rFonts w:ascii="Times New Roman" w:eastAsia="Times New Roman" w:hAnsi="Times New Roman" w:cs="Times New Roman"/>
          <w:b/>
          <w:sz w:val="24"/>
        </w:rPr>
        <w:t>Тəрбиелеу- білім беру процесінің циклограммасы</w:t>
      </w:r>
    </w:p>
    <w:p w:rsidR="0062211E" w:rsidRDefault="005256F3">
      <w:pPr>
        <w:spacing w:after="10" w:line="242" w:lineRule="auto"/>
        <w:ind w:left="846" w:right="-15" w:hanging="10"/>
      </w:pPr>
      <w:r>
        <w:rPr>
          <w:rFonts w:ascii="Times New Roman" w:eastAsia="Times New Roman" w:hAnsi="Times New Roman" w:cs="Times New Roman"/>
          <w:b/>
          <w:sz w:val="24"/>
        </w:rPr>
        <w:t>Білім беру ұйымы:</w:t>
      </w:r>
      <w:r w:rsidR="006A7713">
        <w:rPr>
          <w:rFonts w:ascii="Times New Roman" w:eastAsia="Times New Roman" w:hAnsi="Times New Roman" w:cs="Times New Roman"/>
          <w:sz w:val="24"/>
        </w:rPr>
        <w:t xml:space="preserve"> "ІнжуНұр" балабақшасы мекемесі</w:t>
      </w:r>
    </w:p>
    <w:p w:rsidR="0062211E" w:rsidRDefault="005256F3">
      <w:pPr>
        <w:spacing w:after="10" w:line="242" w:lineRule="auto"/>
        <w:ind w:left="846" w:right="-15" w:hanging="10"/>
      </w:pPr>
      <w:r>
        <w:rPr>
          <w:rFonts w:ascii="Times New Roman" w:eastAsia="Times New Roman" w:hAnsi="Times New Roman" w:cs="Times New Roman"/>
          <w:b/>
          <w:sz w:val="24"/>
        </w:rPr>
        <w:t>Балалардың жасы:</w:t>
      </w:r>
      <w:r>
        <w:rPr>
          <w:rFonts w:ascii="Times New Roman" w:eastAsia="Times New Roman" w:hAnsi="Times New Roman" w:cs="Times New Roman"/>
          <w:sz w:val="24"/>
        </w:rPr>
        <w:t xml:space="preserve"> 5 жастағы балалар</w:t>
      </w:r>
    </w:p>
    <w:p w:rsidR="0062211E" w:rsidRDefault="005256F3">
      <w:pPr>
        <w:spacing w:after="10" w:line="242" w:lineRule="auto"/>
        <w:ind w:left="846" w:right="-15" w:hanging="10"/>
      </w:pPr>
      <w:r>
        <w:rPr>
          <w:rFonts w:ascii="Times New Roman" w:eastAsia="Times New Roman" w:hAnsi="Times New Roman" w:cs="Times New Roman"/>
          <w:b/>
          <w:sz w:val="24"/>
        </w:rPr>
        <w:t>Тобы:</w:t>
      </w:r>
      <w:r w:rsidR="006A7713">
        <w:rPr>
          <w:rFonts w:ascii="Times New Roman" w:eastAsia="Times New Roman" w:hAnsi="Times New Roman" w:cs="Times New Roman"/>
          <w:sz w:val="24"/>
        </w:rPr>
        <w:t xml:space="preserve"> «Құлыншақ</w:t>
      </w:r>
      <w:r>
        <w:rPr>
          <w:rFonts w:ascii="Times New Roman" w:eastAsia="Times New Roman" w:hAnsi="Times New Roman" w:cs="Times New Roman"/>
          <w:sz w:val="24"/>
        </w:rPr>
        <w:t>» мектепалды тобы</w:t>
      </w:r>
    </w:p>
    <w:p w:rsidR="0062211E" w:rsidRDefault="005256F3">
      <w:pPr>
        <w:spacing w:after="23"/>
        <w:ind w:left="846" w:right="-15" w:hanging="10"/>
      </w:pPr>
      <w:r>
        <w:rPr>
          <w:rFonts w:ascii="Times New Roman" w:eastAsia="Times New Roman" w:hAnsi="Times New Roman" w:cs="Times New Roman"/>
          <w:b/>
          <w:sz w:val="24"/>
        </w:rPr>
        <w:t>Жоспардың құрылу кезеңі (апта күндерін, айды, жылды көрсету)</w:t>
      </w:r>
      <w:r>
        <w:rPr>
          <w:rFonts w:ascii="Times New Roman" w:eastAsia="Times New Roman" w:hAnsi="Times New Roman" w:cs="Times New Roman"/>
          <w:b/>
          <w:sz w:val="24"/>
          <w:u w:val="single" w:color="000000"/>
        </w:rPr>
        <w:t>– 04.03-07.03.2024 ж.</w:t>
      </w:r>
    </w:p>
    <w:tbl>
      <w:tblPr>
        <w:tblStyle w:val="TableGrid"/>
        <w:tblW w:w="15829" w:type="dxa"/>
        <w:tblInd w:w="279" w:type="dxa"/>
        <w:tblCellMar>
          <w:left w:w="5" w:type="dxa"/>
          <w:right w:w="5" w:type="dxa"/>
        </w:tblCellMar>
        <w:tblLook w:val="04A0" w:firstRow="1" w:lastRow="0" w:firstColumn="1" w:lastColumn="0" w:noHBand="0" w:noVBand="1"/>
      </w:tblPr>
      <w:tblGrid>
        <w:gridCol w:w="1681"/>
        <w:gridCol w:w="2974"/>
        <w:gridCol w:w="333"/>
        <w:gridCol w:w="3010"/>
        <w:gridCol w:w="131"/>
        <w:gridCol w:w="278"/>
        <w:gridCol w:w="5441"/>
        <w:gridCol w:w="289"/>
        <w:gridCol w:w="150"/>
        <w:gridCol w:w="140"/>
        <w:gridCol w:w="1402"/>
      </w:tblGrid>
      <w:tr w:rsidR="0062211E" w:rsidTr="006A7713">
        <w:trPr>
          <w:trHeight w:val="562"/>
        </w:trPr>
        <w:tc>
          <w:tcPr>
            <w:tcW w:w="1652"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sz w:val="24"/>
              </w:rPr>
              <w:t xml:space="preserve">Күн тəртібі </w:t>
            </w:r>
          </w:p>
        </w:tc>
        <w:tc>
          <w:tcPr>
            <w:tcW w:w="2935"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sz w:val="24"/>
              </w:rPr>
              <w:t xml:space="preserve">Дүйсенбі  </w:t>
            </w:r>
          </w:p>
        </w:tc>
        <w:tc>
          <w:tcPr>
            <w:tcW w:w="3343" w:type="dxa"/>
            <w:gridSpan w:val="2"/>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sz w:val="24"/>
              </w:rPr>
              <w:t xml:space="preserve">Сейсенбі </w:t>
            </w:r>
          </w:p>
        </w:tc>
        <w:tc>
          <w:tcPr>
            <w:tcW w:w="5802" w:type="dxa"/>
            <w:gridSpan w:val="3"/>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sz w:val="24"/>
              </w:rPr>
              <w:t xml:space="preserve">Бейсенбі </w:t>
            </w:r>
          </w:p>
        </w:tc>
        <w:tc>
          <w:tcPr>
            <w:tcW w:w="2097" w:type="dxa"/>
            <w:gridSpan w:val="4"/>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sz w:val="24"/>
              </w:rPr>
              <w:t xml:space="preserve">Жұма </w:t>
            </w:r>
          </w:p>
        </w:tc>
      </w:tr>
      <w:tr w:rsidR="0062211E" w:rsidTr="006A7713">
        <w:trPr>
          <w:trHeight w:val="5592"/>
        </w:trPr>
        <w:tc>
          <w:tcPr>
            <w:tcW w:w="1652"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Балаларды қабылдау</w:t>
            </w:r>
          </w:p>
        </w:tc>
        <w:tc>
          <w:tcPr>
            <w:tcW w:w="2935"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left="5"/>
            </w:pPr>
            <w:r>
              <w:rPr>
                <w:rFonts w:ascii="Times New Roman" w:eastAsia="Times New Roman" w:hAnsi="Times New Roman" w:cs="Times New Roman"/>
                <w:b/>
              </w:rPr>
              <w:t>Балаларды жақсы көңіл күймен қарсы алу. Табиғатпен танысу</w:t>
            </w:r>
          </w:p>
          <w:p w:rsidR="0062211E" w:rsidRDefault="005256F3">
            <w:pPr>
              <w:spacing w:line="240" w:lineRule="auto"/>
              <w:ind w:left="5"/>
            </w:pPr>
            <w:r>
              <w:rPr>
                <w:rFonts w:ascii="Times New Roman" w:eastAsia="Times New Roman" w:hAnsi="Times New Roman" w:cs="Times New Roman"/>
              </w:rPr>
              <w:t>Табиғат неткен көрікті,</w:t>
            </w:r>
          </w:p>
          <w:p w:rsidR="0062211E" w:rsidRDefault="005256F3">
            <w:pPr>
              <w:spacing w:line="234" w:lineRule="auto"/>
              <w:ind w:left="5" w:right="532"/>
            </w:pPr>
            <w:r>
              <w:rPr>
                <w:rFonts w:ascii="Times New Roman" w:eastAsia="Times New Roman" w:hAnsi="Times New Roman" w:cs="Times New Roman"/>
              </w:rPr>
              <w:t xml:space="preserve">Жапырақтай </w:t>
            </w:r>
            <w:hyperlink r:id="rId14">
              <w:r>
                <w:rPr>
                  <w:rFonts w:ascii="Times New Roman" w:eastAsia="Times New Roman" w:hAnsi="Times New Roman" w:cs="Times New Roman"/>
                  <w:color w:val="0000FF"/>
                  <w:u w:val="single" w:color="0000FF"/>
                </w:rPr>
                <w:t>жайқалып</w:t>
              </w:r>
            </w:hyperlink>
            <w:r>
              <w:rPr>
                <w:rFonts w:ascii="Times New Roman" w:eastAsia="Times New Roman" w:hAnsi="Times New Roman" w:cs="Times New Roman"/>
              </w:rPr>
              <w:t>, Гүлдей жайнап өсеміз. Бір отырып, бір тұрып, Билеп-билеп аламыз.</w:t>
            </w:r>
          </w:p>
          <w:p w:rsidR="0062211E" w:rsidRDefault="005256F3">
            <w:pPr>
              <w:spacing w:after="250" w:line="240" w:lineRule="auto"/>
              <w:ind w:left="5"/>
            </w:pPr>
            <w:r>
              <w:rPr>
                <w:rFonts w:ascii="Times New Roman" w:eastAsia="Times New Roman" w:hAnsi="Times New Roman" w:cs="Times New Roman"/>
                <w:b/>
              </w:rPr>
              <w:t>(Қарым-қатынас іс-əрекеті)</w:t>
            </w:r>
          </w:p>
          <w:p w:rsidR="0062211E" w:rsidRDefault="005256F3">
            <w:pPr>
              <w:spacing w:after="251" w:line="234" w:lineRule="auto"/>
            </w:pPr>
            <w:r>
              <w:rPr>
                <w:rFonts w:ascii="Times New Roman" w:eastAsia="Times New Roman" w:hAnsi="Times New Roman" w:cs="Times New Roman"/>
              </w:rPr>
              <w:t>Балалардың қалауы бойынша үстел ойындары.</w:t>
            </w:r>
          </w:p>
          <w:p w:rsidR="0062211E" w:rsidRDefault="005256F3">
            <w:pPr>
              <w:spacing w:line="233" w:lineRule="auto"/>
            </w:pPr>
            <w:r>
              <w:rPr>
                <w:rFonts w:ascii="Times New Roman" w:eastAsia="Times New Roman" w:hAnsi="Times New Roman" w:cs="Times New Roman"/>
                <w:b/>
              </w:rPr>
              <w:t xml:space="preserve">Əнұранды орындауау. </w:t>
            </w:r>
            <w:r>
              <w:rPr>
                <w:rFonts w:ascii="Times New Roman" w:eastAsia="Times New Roman" w:hAnsi="Times New Roman" w:cs="Times New Roman"/>
                <w:b/>
                <w:sz w:val="24"/>
              </w:rPr>
              <w:t>Мақсаты :</w:t>
            </w:r>
            <w:r>
              <w:rPr>
                <w:rFonts w:ascii="Times New Roman" w:eastAsia="Times New Roman" w:hAnsi="Times New Roman" w:cs="Times New Roman"/>
                <w:sz w:val="24"/>
              </w:rPr>
              <w:t xml:space="preserve"> Отанына деген </w:t>
            </w:r>
            <w:r>
              <w:rPr>
                <w:rFonts w:ascii="Times New Roman" w:eastAsia="Times New Roman" w:hAnsi="Times New Roman" w:cs="Times New Roman"/>
                <w:b/>
                <w:sz w:val="24"/>
              </w:rPr>
              <w:t>сүйіспеншілікті қалыптастыру</w:t>
            </w:r>
            <w:r>
              <w:rPr>
                <w:rFonts w:ascii="Times New Roman" w:eastAsia="Times New Roman" w:hAnsi="Times New Roman" w:cs="Times New Roman"/>
                <w:sz w:val="24"/>
              </w:rPr>
              <w:t>. Əнді музыкалық талғаммен орындауға жаттықтыру.</w:t>
            </w:r>
            <w:r>
              <w:rPr>
                <w:rFonts w:ascii="Times New Roman" w:eastAsia="Times New Roman" w:hAnsi="Times New Roman" w:cs="Times New Roman"/>
                <w:b/>
                <w:sz w:val="24"/>
              </w:rPr>
              <w:t xml:space="preserve">. </w:t>
            </w:r>
          </w:p>
          <w:p w:rsidR="0062211E" w:rsidRDefault="005256F3">
            <w:r>
              <w:rPr>
                <w:rFonts w:ascii="Times New Roman" w:eastAsia="Times New Roman" w:hAnsi="Times New Roman" w:cs="Times New Roman"/>
                <w:b/>
                <w:sz w:val="24"/>
              </w:rPr>
              <w:t>(музыка)</w:t>
            </w:r>
          </w:p>
        </w:tc>
        <w:tc>
          <w:tcPr>
            <w:tcW w:w="3343"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 Дидактикалық ойын.</w:t>
            </w:r>
          </w:p>
          <w:p w:rsidR="0062211E" w:rsidRDefault="005256F3">
            <w:pPr>
              <w:spacing w:line="240" w:lineRule="auto"/>
            </w:pPr>
            <w:r>
              <w:rPr>
                <w:rFonts w:ascii="Times New Roman" w:eastAsia="Times New Roman" w:hAnsi="Times New Roman" w:cs="Times New Roman"/>
                <w:b/>
              </w:rPr>
              <w:t>"Болады-болмайды"</w:t>
            </w:r>
          </w:p>
          <w:p w:rsidR="0062211E" w:rsidRDefault="005256F3">
            <w:pPr>
              <w:spacing w:line="240" w:lineRule="auto"/>
            </w:pPr>
            <w:r>
              <w:rPr>
                <w:rFonts w:ascii="Times New Roman" w:eastAsia="Times New Roman" w:hAnsi="Times New Roman" w:cs="Times New Roman"/>
              </w:rPr>
              <w:t>Мақсаты: ойлау қабілетін дамыту</w:t>
            </w:r>
          </w:p>
          <w:p w:rsidR="0062211E" w:rsidRDefault="005256F3">
            <w:pPr>
              <w:spacing w:after="250" w:line="240" w:lineRule="auto"/>
              <w:ind w:left="5"/>
            </w:pPr>
            <w:r>
              <w:rPr>
                <w:rFonts w:ascii="Times New Roman" w:eastAsia="Times New Roman" w:hAnsi="Times New Roman" w:cs="Times New Roman"/>
                <w:b/>
              </w:rPr>
              <w:t>(Қарым-қатынас іс-əрекеті)</w:t>
            </w:r>
          </w:p>
          <w:p w:rsidR="0062211E" w:rsidRDefault="005256F3">
            <w:pPr>
              <w:spacing w:line="234" w:lineRule="auto"/>
            </w:pPr>
            <w:r>
              <w:rPr>
                <w:rFonts w:ascii="Times New Roman" w:eastAsia="Times New Roman" w:hAnsi="Times New Roman" w:cs="Times New Roman"/>
                <w:b/>
              </w:rPr>
              <w:t xml:space="preserve">Үстел үсті ойыны – пазл: «Менің əкем құрылысшы» </w:t>
            </w:r>
          </w:p>
          <w:p w:rsidR="0062211E" w:rsidRDefault="005256F3">
            <w:pPr>
              <w:spacing w:after="251"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Балалардың құрастыру дағдысын,қол икемділігін,ойлау қабілетін жетілдіру. </w:t>
            </w:r>
          </w:p>
          <w:p w:rsidR="0062211E" w:rsidRDefault="005256F3">
            <w:pPr>
              <w:spacing w:line="240" w:lineRule="auto"/>
              <w:jc w:val="both"/>
            </w:pPr>
            <w:r>
              <w:rPr>
                <w:rFonts w:ascii="Times New Roman" w:eastAsia="Times New Roman" w:hAnsi="Times New Roman" w:cs="Times New Roman"/>
                <w:b/>
              </w:rPr>
              <w:t>Музыкалық дидактикалық ойын</w:t>
            </w:r>
          </w:p>
          <w:p w:rsidR="0062211E" w:rsidRDefault="005256F3">
            <w:pPr>
              <w:spacing w:line="240" w:lineRule="auto"/>
            </w:pPr>
            <w:r>
              <w:rPr>
                <w:rFonts w:ascii="Times New Roman" w:eastAsia="Times New Roman" w:hAnsi="Times New Roman" w:cs="Times New Roman"/>
                <w:b/>
              </w:rPr>
              <w:t>«Аспаптар қайда»</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Классикалық, халықтық жəне заманауи музыкамен таныстыру негізінде музыка мəдениетін қалыптастыру</w:t>
            </w:r>
            <w:r>
              <w:rPr>
                <w:rFonts w:ascii="Times New Roman" w:eastAsia="Times New Roman" w:hAnsi="Times New Roman" w:cs="Times New Roman"/>
                <w:b/>
              </w:rPr>
              <w:t>. (музыка)</w:t>
            </w:r>
          </w:p>
          <w:p w:rsidR="0062211E" w:rsidRDefault="005256F3">
            <w:r>
              <w:rPr>
                <w:rFonts w:ascii="Times New Roman" w:eastAsia="Times New Roman" w:hAnsi="Times New Roman" w:cs="Times New Roman"/>
              </w:rPr>
              <w:t>.</w:t>
            </w:r>
          </w:p>
        </w:tc>
        <w:tc>
          <w:tcPr>
            <w:tcW w:w="5802"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609"/>
            </w:pPr>
            <w:r>
              <w:rPr>
                <w:rFonts w:ascii="Times New Roman" w:eastAsia="Times New Roman" w:hAnsi="Times New Roman" w:cs="Times New Roman"/>
                <w:b/>
              </w:rPr>
              <w:t>"Комплимент" сəлемдесу Мақсаты:</w:t>
            </w:r>
            <w:r>
              <w:rPr>
                <w:rFonts w:ascii="Times New Roman" w:eastAsia="Times New Roman" w:hAnsi="Times New Roman" w:cs="Times New Roman"/>
              </w:rPr>
              <w:t xml:space="preserve"> өзіне деген сенімділікті арттыруға ықпал ету.</w:t>
            </w:r>
          </w:p>
          <w:p w:rsidR="0062211E" w:rsidRDefault="005256F3">
            <w:pPr>
              <w:spacing w:after="251" w:line="234" w:lineRule="auto"/>
              <w:ind w:right="112"/>
            </w:pPr>
            <w:r>
              <w:rPr>
                <w:rFonts w:ascii="Times New Roman" w:eastAsia="Times New Roman" w:hAnsi="Times New Roman" w:cs="Times New Roman"/>
              </w:rPr>
              <w:t xml:space="preserve">Балалар допты шеңберге өткізіп, бір – біріне мақтау айтады-бұл адамға айтқысы келетін жағымды, жылы сөздер. </w:t>
            </w:r>
            <w:r>
              <w:rPr>
                <w:rFonts w:ascii="Times New Roman" w:eastAsia="Times New Roman" w:hAnsi="Times New Roman" w:cs="Times New Roman"/>
                <w:b/>
              </w:rPr>
              <w:t>Қарым-қатынас ісəрекеті</w:t>
            </w:r>
          </w:p>
          <w:p w:rsidR="0062211E" w:rsidRDefault="005256F3">
            <w:pPr>
              <w:spacing w:line="240" w:lineRule="auto"/>
            </w:pPr>
            <w:r>
              <w:rPr>
                <w:rFonts w:ascii="Times New Roman" w:eastAsia="Times New Roman" w:hAnsi="Times New Roman" w:cs="Times New Roman"/>
                <w:b/>
              </w:rPr>
              <w:t>Дидактикалық ойыны</w:t>
            </w:r>
          </w:p>
          <w:p w:rsidR="0062211E" w:rsidRDefault="005256F3">
            <w:pPr>
              <w:spacing w:after="251" w:line="234" w:lineRule="auto"/>
            </w:pPr>
            <w:r>
              <w:rPr>
                <w:rFonts w:ascii="Times New Roman" w:eastAsia="Times New Roman" w:hAnsi="Times New Roman" w:cs="Times New Roman"/>
                <w:b/>
              </w:rPr>
              <w:t>«Шаршы құрастыр» Мақсаты:</w:t>
            </w:r>
            <w:r>
              <w:rPr>
                <w:rFonts w:ascii="Times New Roman" w:eastAsia="Times New Roman" w:hAnsi="Times New Roman" w:cs="Times New Roman"/>
              </w:rPr>
              <w:t xml:space="preserve"> Балаларды бөлшектерден бүтін бір зат құрастыруға үйрету.</w:t>
            </w:r>
          </w:p>
          <w:p w:rsidR="0062211E" w:rsidRDefault="005256F3">
            <w:pPr>
              <w:spacing w:line="234" w:lineRule="auto"/>
            </w:pPr>
            <w:r>
              <w:rPr>
                <w:rFonts w:ascii="Times New Roman" w:eastAsia="Times New Roman" w:hAnsi="Times New Roman" w:cs="Times New Roman"/>
              </w:rPr>
              <w:t>Музыкалық дидактикалық ойын.«Қояндар»</w:t>
            </w:r>
          </w:p>
          <w:p w:rsidR="0062211E" w:rsidRDefault="005256F3">
            <w:r>
              <w:rPr>
                <w:rFonts w:ascii="Times New Roman" w:eastAsia="Times New Roman" w:hAnsi="Times New Roman" w:cs="Times New Roman"/>
              </w:rPr>
              <w:t>Мақсаты: Қазақ халқының əндері мен би əуендерінің үздік үлгілерін тыңдауға баулу</w:t>
            </w:r>
            <w:r>
              <w:rPr>
                <w:rFonts w:ascii="Times New Roman" w:eastAsia="Times New Roman" w:hAnsi="Times New Roman" w:cs="Times New Roman"/>
                <w:b/>
              </w:rPr>
              <w:t>..( музыка )</w:t>
            </w:r>
          </w:p>
        </w:tc>
        <w:tc>
          <w:tcPr>
            <w:tcW w:w="2097" w:type="dxa"/>
            <w:gridSpan w:val="4"/>
            <w:tcBorders>
              <w:top w:val="single" w:sz="4" w:space="0" w:color="000000"/>
              <w:left w:val="single" w:sz="4" w:space="0" w:color="000000"/>
              <w:bottom w:val="single" w:sz="4" w:space="0" w:color="000000"/>
              <w:right w:val="single" w:sz="4" w:space="0" w:color="000000"/>
            </w:tcBorders>
          </w:tcPr>
          <w:p w:rsidR="0062211E" w:rsidRDefault="0062211E"/>
        </w:tc>
      </w:tr>
      <w:tr w:rsidR="0062211E" w:rsidTr="006A7713">
        <w:trPr>
          <w:trHeight w:val="1287"/>
        </w:trPr>
        <w:tc>
          <w:tcPr>
            <w:tcW w:w="1652"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Ата-аналармен немесе баланың басқа заңды өкілдерімен, кеңес беру  </w:t>
            </w:r>
          </w:p>
        </w:tc>
        <w:tc>
          <w:tcPr>
            <w:tcW w:w="14177" w:type="dxa"/>
            <w:gridSpan w:val="10"/>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Тəрбиешінің балалармен қары м-қатынасы: Отан, туған ел,Елбасы, рəміздер туралыəңгімелесу, жағымды қарым-қатынас жəне көтеріңкі көңіл-күй орнатуға əртурлі ойы ндар ұйымдастыру.</w:t>
            </w:r>
          </w:p>
        </w:tc>
      </w:tr>
      <w:tr w:rsidR="0062211E" w:rsidTr="006A7713">
        <w:trPr>
          <w:trHeight w:val="3732"/>
        </w:trPr>
        <w:tc>
          <w:tcPr>
            <w:tcW w:w="1652"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Балалардың дербес əрекеті (баяу қимылды ойындар, үстел үсті ойындары, бейнелеу əрекеті, кітаптар қарау жəне тағы басқа əрекеттер)  </w:t>
            </w:r>
          </w:p>
        </w:tc>
        <w:tc>
          <w:tcPr>
            <w:tcW w:w="2935" w:type="dxa"/>
            <w:tcBorders>
              <w:top w:val="single" w:sz="4" w:space="0" w:color="000000"/>
              <w:left w:val="single" w:sz="4" w:space="0" w:color="000000"/>
              <w:bottom w:val="single" w:sz="4" w:space="0" w:color="000000"/>
              <w:right w:val="single" w:sz="4" w:space="0" w:color="000000"/>
            </w:tcBorders>
          </w:tcPr>
          <w:p w:rsidR="0062211E" w:rsidRDefault="005256F3">
            <w:pPr>
              <w:spacing w:after="267" w:line="248" w:lineRule="auto"/>
              <w:ind w:left="5"/>
            </w:pPr>
            <w:r>
              <w:rPr>
                <w:rFonts w:ascii="Times New Roman" w:eastAsia="Times New Roman" w:hAnsi="Times New Roman" w:cs="Times New Roman"/>
                <w:b/>
              </w:rPr>
              <w:t>«Неше саңырауқұлақ немесе көкеністер?» Мақсаты</w:t>
            </w:r>
            <w:r>
              <w:rPr>
                <w:rFonts w:ascii="Times New Roman" w:eastAsia="Times New Roman" w:hAnsi="Times New Roman" w:cs="Times New Roman"/>
              </w:rPr>
              <w:t xml:space="preserve">: Артық-кем ұғымдарын бекіту. Апта тақырыбы Бойынша жұмбақтар шешу арқылы ой - өрістерін дамыту </w:t>
            </w:r>
            <w:r>
              <w:rPr>
                <w:rFonts w:ascii="Times New Roman" w:eastAsia="Times New Roman" w:hAnsi="Times New Roman" w:cs="Times New Roman"/>
                <w:b/>
                <w:sz w:val="24"/>
              </w:rPr>
              <w:t>(Қарымқатынас іс-əрекеті, танымдық іс-əрекет)</w:t>
            </w:r>
          </w:p>
          <w:p w:rsidR="0062211E" w:rsidRDefault="005256F3">
            <w:pPr>
              <w:spacing w:line="240" w:lineRule="auto"/>
            </w:pPr>
            <w:r>
              <w:rPr>
                <w:rFonts w:ascii="Times New Roman" w:eastAsia="Times New Roman" w:hAnsi="Times New Roman" w:cs="Times New Roman"/>
                <w:b/>
              </w:rPr>
              <w:t xml:space="preserve">Артикулияциялық </w:t>
            </w:r>
          </w:p>
          <w:p w:rsidR="0062211E" w:rsidRDefault="005256F3">
            <w:pPr>
              <w:spacing w:line="240" w:lineRule="auto"/>
            </w:pPr>
            <w:r>
              <w:rPr>
                <w:rFonts w:ascii="Times New Roman" w:eastAsia="Times New Roman" w:hAnsi="Times New Roman" w:cs="Times New Roman"/>
                <w:b/>
              </w:rPr>
              <w:t>жаттығу«Жылан»</w:t>
            </w:r>
          </w:p>
          <w:p w:rsidR="0062211E" w:rsidRDefault="005256F3">
            <w:r>
              <w:rPr>
                <w:rFonts w:ascii="Times New Roman" w:eastAsia="Times New Roman" w:hAnsi="Times New Roman" w:cs="Times New Roman"/>
              </w:rPr>
              <w:t xml:space="preserve">«Жылан» ауызды кең ашып, тілді молырақ алға қарай </w:t>
            </w:r>
          </w:p>
        </w:tc>
        <w:tc>
          <w:tcPr>
            <w:tcW w:w="3343" w:type="dxa"/>
            <w:gridSpan w:val="2"/>
            <w:tcBorders>
              <w:top w:val="single" w:sz="4" w:space="0" w:color="000000"/>
              <w:left w:val="single" w:sz="4" w:space="0" w:color="000000"/>
              <w:bottom w:val="single" w:sz="4" w:space="0" w:color="000000"/>
              <w:right w:val="single" w:sz="4" w:space="0" w:color="000000"/>
            </w:tcBorders>
          </w:tcPr>
          <w:p w:rsidR="0062211E" w:rsidRDefault="005256F3">
            <w:pPr>
              <w:ind w:left="5"/>
            </w:pPr>
            <w:r>
              <w:rPr>
                <w:rFonts w:ascii="Times New Roman" w:eastAsia="Times New Roman" w:hAnsi="Times New Roman" w:cs="Times New Roman"/>
              </w:rPr>
              <w:t xml:space="preserve">Д/о:Мұны қайдан сатып алуға болады? Балалардың əр түрлі дүкендерде сатылатын алуан түрлі тауарлар жайынды білімдерін нығайту, мəселен, азық-түлік, тұрмыстық, кітап дүкендері (əр түрлі азық-түлік дүкендері болады: «Көкөніс-жеміс», «Нан», «Сүт тағамдары»; «Аяқ киім», «Киім», «Маталар», «Балалар əлем», «Спорт киімдері»); дүкендерді ажырата білуге, ата-аналарымен бірге сауда жасауға </w:t>
            </w:r>
          </w:p>
        </w:tc>
        <w:tc>
          <w:tcPr>
            <w:tcW w:w="5802"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Д/о:«Ұлттық киімдер»</w:t>
            </w:r>
          </w:p>
          <w:p w:rsidR="0062211E" w:rsidRDefault="005256F3">
            <w:pPr>
              <w:spacing w:after="267" w:line="248" w:lineRule="auto"/>
              <w:ind w:left="5"/>
            </w:pPr>
            <w:r>
              <w:rPr>
                <w:rFonts w:ascii="Times New Roman" w:eastAsia="Times New Roman" w:hAnsi="Times New Roman" w:cs="Times New Roman"/>
              </w:rPr>
              <w:t xml:space="preserve"> Мақсаты: Суреттерді салыстыра отырып, айырмашылығын тапқызу, суретті салу дағдыларын қалыптастыру. (</w:t>
            </w:r>
            <w:r>
              <w:rPr>
                <w:rFonts w:ascii="Times New Roman" w:eastAsia="Times New Roman" w:hAnsi="Times New Roman" w:cs="Times New Roman"/>
                <w:b/>
                <w:sz w:val="24"/>
              </w:rPr>
              <w:t>Қарым-қатынас іс-əрекеті, танымдық ісəрекет)</w:t>
            </w:r>
          </w:p>
          <w:p w:rsidR="0062211E" w:rsidRDefault="005256F3">
            <w:r>
              <w:rPr>
                <w:rFonts w:ascii="Times New Roman" w:eastAsia="Times New Roman" w:hAnsi="Times New Roman" w:cs="Times New Roman"/>
              </w:rPr>
              <w:t xml:space="preserve">Сөздік ойын «Торғайға топта, далада өзін қалай ұстау керектігін айтып бер" Мақсаты: өмір қауіпсіздігі туралы білімдерін нығайту </w:t>
            </w:r>
          </w:p>
        </w:tc>
        <w:tc>
          <w:tcPr>
            <w:tcW w:w="2097" w:type="dxa"/>
            <w:gridSpan w:val="4"/>
            <w:tcBorders>
              <w:top w:val="single" w:sz="4" w:space="0" w:color="000000"/>
              <w:left w:val="single" w:sz="4" w:space="0" w:color="000000"/>
              <w:bottom w:val="single" w:sz="4" w:space="0" w:color="000000"/>
              <w:right w:val="single" w:sz="4" w:space="0" w:color="000000"/>
            </w:tcBorders>
          </w:tcPr>
          <w:p w:rsidR="0062211E" w:rsidRDefault="0062211E"/>
        </w:tc>
      </w:tr>
      <w:tr w:rsidR="0062211E" w:rsidTr="006A7713">
        <w:trPr>
          <w:trHeight w:val="1297"/>
        </w:trPr>
        <w:tc>
          <w:tcPr>
            <w:tcW w:w="1652" w:type="dxa"/>
            <w:tcBorders>
              <w:top w:val="single" w:sz="4" w:space="0" w:color="000000"/>
              <w:left w:val="single" w:sz="4" w:space="0" w:color="000000"/>
              <w:bottom w:val="single" w:sz="4" w:space="0" w:color="000000"/>
              <w:right w:val="single" w:sz="4" w:space="0" w:color="000000"/>
            </w:tcBorders>
          </w:tcPr>
          <w:p w:rsidR="0062211E" w:rsidRDefault="0062211E"/>
        </w:tc>
        <w:tc>
          <w:tcPr>
            <w:tcW w:w="2935"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жылжытып жіңішкертіп, қатайтып ұстап, сосын осы қалыпта ауыз қуысына ақырындап кіргізу. </w:t>
            </w:r>
          </w:p>
        </w:tc>
        <w:tc>
          <w:tcPr>
            <w:tcW w:w="3343" w:type="dxa"/>
            <w:gridSpan w:val="2"/>
            <w:tcBorders>
              <w:top w:val="single" w:sz="4" w:space="0" w:color="000000"/>
              <w:left w:val="single" w:sz="4" w:space="0" w:color="000000"/>
              <w:bottom w:val="single" w:sz="4" w:space="0" w:color="000000"/>
              <w:right w:val="single" w:sz="4" w:space="0" w:color="000000"/>
            </w:tcBorders>
          </w:tcPr>
          <w:p w:rsidR="0062211E" w:rsidRDefault="005256F3">
            <w:pPr>
              <w:ind w:left="5"/>
            </w:pPr>
            <w:r>
              <w:rPr>
                <w:rFonts w:ascii="Times New Roman" w:eastAsia="Times New Roman" w:hAnsi="Times New Roman" w:cs="Times New Roman"/>
              </w:rPr>
              <w:t>тəрбиелеу.</w:t>
            </w:r>
            <w:r>
              <w:rPr>
                <w:rFonts w:ascii="Times New Roman" w:eastAsia="Times New Roman" w:hAnsi="Times New Roman" w:cs="Times New Roman"/>
                <w:b/>
                <w:sz w:val="24"/>
              </w:rPr>
              <w:t>(Қарым-қатынас ісəрекеті, танымдық іс-əрекет)</w:t>
            </w:r>
          </w:p>
        </w:tc>
        <w:tc>
          <w:tcPr>
            <w:tcW w:w="5802" w:type="dxa"/>
            <w:gridSpan w:val="3"/>
            <w:tcBorders>
              <w:top w:val="single" w:sz="4" w:space="0" w:color="000000"/>
              <w:left w:val="single" w:sz="4" w:space="0" w:color="000000"/>
              <w:bottom w:val="single" w:sz="4" w:space="0" w:color="000000"/>
              <w:right w:val="single" w:sz="4" w:space="0" w:color="000000"/>
            </w:tcBorders>
          </w:tcPr>
          <w:p w:rsidR="0062211E" w:rsidRDefault="0062211E"/>
        </w:tc>
        <w:tc>
          <w:tcPr>
            <w:tcW w:w="2097" w:type="dxa"/>
            <w:gridSpan w:val="4"/>
            <w:tcBorders>
              <w:top w:val="single" w:sz="4" w:space="0" w:color="000000"/>
              <w:left w:val="single" w:sz="4" w:space="0" w:color="000000"/>
              <w:bottom w:val="single" w:sz="4" w:space="0" w:color="000000"/>
              <w:right w:val="single" w:sz="4" w:space="0" w:color="000000"/>
            </w:tcBorders>
          </w:tcPr>
          <w:p w:rsidR="0062211E" w:rsidRDefault="0062211E"/>
        </w:tc>
      </w:tr>
      <w:tr w:rsidR="0062211E" w:rsidTr="006A7713">
        <w:trPr>
          <w:trHeight w:val="3311"/>
        </w:trPr>
        <w:tc>
          <w:tcPr>
            <w:tcW w:w="1652"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Ертеңгілік жаттығу  </w:t>
            </w:r>
          </w:p>
        </w:tc>
        <w:tc>
          <w:tcPr>
            <w:tcW w:w="14177" w:type="dxa"/>
            <w:gridSpan w:val="10"/>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Ертеңгілік жаттығу  (затпен)</w:t>
            </w:r>
          </w:p>
          <w:p w:rsidR="0062211E" w:rsidRDefault="005256F3">
            <w:pPr>
              <w:spacing w:line="234" w:lineRule="auto"/>
              <w:ind w:left="360" w:right="454"/>
            </w:pPr>
            <w:r>
              <w:rPr>
                <w:rFonts w:ascii="Times New Roman" w:eastAsia="Times New Roman" w:hAnsi="Times New Roman" w:cs="Times New Roman"/>
              </w:rPr>
              <w:t>1.</w:t>
            </w:r>
            <w:r>
              <w:rPr>
                <w:rFonts w:ascii="Times New Roman" w:eastAsia="Times New Roman" w:hAnsi="Times New Roman" w:cs="Times New Roman"/>
              </w:rPr>
              <w:tab/>
              <w:t>Қолды алға, екі жаққа, жоғары көтеру (бір уақытта, кезекпен), төмен түсіру, қолдарын арқасына апару: қолдарды төмен түсіру; 2.</w:t>
            </w:r>
            <w:r>
              <w:rPr>
                <w:rFonts w:ascii="Times New Roman" w:eastAsia="Times New Roman" w:hAnsi="Times New Roman" w:cs="Times New Roman"/>
              </w:rPr>
              <w:tab/>
              <w:t>қолдарын алға-артқа се рмеу;</w:t>
            </w:r>
          </w:p>
          <w:p w:rsidR="0062211E" w:rsidRDefault="005256F3">
            <w:pPr>
              <w:numPr>
                <w:ilvl w:val="0"/>
                <w:numId w:val="54"/>
              </w:numPr>
              <w:spacing w:line="240" w:lineRule="auto"/>
              <w:ind w:hanging="415"/>
            </w:pPr>
            <w:r>
              <w:rPr>
                <w:rFonts w:ascii="Times New Roman" w:eastAsia="Times New Roman" w:hAnsi="Times New Roman" w:cs="Times New Roman"/>
              </w:rPr>
              <w:t>қолды иыққа қойып, ш ынтақтарын бүгіп, қолдарын айналдыру.</w:t>
            </w:r>
          </w:p>
          <w:p w:rsidR="0062211E" w:rsidRDefault="005256F3">
            <w:pPr>
              <w:numPr>
                <w:ilvl w:val="0"/>
                <w:numId w:val="54"/>
              </w:numPr>
              <w:spacing w:line="240" w:lineRule="auto"/>
              <w:ind w:hanging="415"/>
            </w:pPr>
            <w:r>
              <w:rPr>
                <w:rFonts w:ascii="Times New Roman" w:eastAsia="Times New Roman" w:hAnsi="Times New Roman" w:cs="Times New Roman"/>
              </w:rPr>
              <w:t xml:space="preserve">Тұрған қалыпта екі аяқ бірге (алшақ), алға еңкейіп, қолдың саусақтарын аяқтың ұшына жеткізіп, заттарды қою жəне жоғары көтеру. </w:t>
            </w:r>
          </w:p>
          <w:p w:rsidR="0062211E" w:rsidRDefault="005256F3">
            <w:pPr>
              <w:numPr>
                <w:ilvl w:val="0"/>
                <w:numId w:val="54"/>
              </w:numPr>
              <w:spacing w:line="240" w:lineRule="auto"/>
              <w:ind w:hanging="415"/>
            </w:pPr>
            <w:r>
              <w:rPr>
                <w:rFonts w:ascii="Times New Roman" w:eastAsia="Times New Roman" w:hAnsi="Times New Roman" w:cs="Times New Roman"/>
              </w:rPr>
              <w:t xml:space="preserve">Тізерлеп отырып, допт ы өзінен айналдыра домалату. </w:t>
            </w:r>
          </w:p>
          <w:p w:rsidR="0062211E" w:rsidRDefault="005256F3">
            <w:pPr>
              <w:numPr>
                <w:ilvl w:val="0"/>
                <w:numId w:val="54"/>
              </w:numPr>
              <w:spacing w:line="240" w:lineRule="auto"/>
              <w:ind w:hanging="415"/>
            </w:pPr>
            <w:r>
              <w:rPr>
                <w:rFonts w:ascii="Times New Roman" w:eastAsia="Times New Roman" w:hAnsi="Times New Roman" w:cs="Times New Roman"/>
              </w:rPr>
              <w:t xml:space="preserve">Бір аяқты жоғары көтер іп, жоғары көтерілген аяқтың астынан затты бір қолдан екінші қолға беру. </w:t>
            </w:r>
          </w:p>
          <w:p w:rsidR="0062211E" w:rsidRDefault="005256F3">
            <w:pPr>
              <w:numPr>
                <w:ilvl w:val="0"/>
                <w:numId w:val="54"/>
              </w:numPr>
              <w:spacing w:line="240" w:lineRule="auto"/>
              <w:ind w:hanging="415"/>
            </w:pPr>
            <w:r>
              <w:rPr>
                <w:rFonts w:ascii="Times New Roman" w:eastAsia="Times New Roman" w:hAnsi="Times New Roman" w:cs="Times New Roman"/>
              </w:rPr>
              <w:t xml:space="preserve">Қолына зат ұстап, шалқ асынан жатып, қолды созу жəне осы қалыпта етпетінен бұрылып жату. </w:t>
            </w:r>
          </w:p>
          <w:p w:rsidR="0062211E" w:rsidRDefault="005256F3">
            <w:pPr>
              <w:numPr>
                <w:ilvl w:val="0"/>
                <w:numId w:val="54"/>
              </w:numPr>
              <w:spacing w:line="240" w:lineRule="auto"/>
              <w:ind w:hanging="415"/>
            </w:pPr>
            <w:r>
              <w:rPr>
                <w:rFonts w:ascii="Times New Roman" w:eastAsia="Times New Roman" w:hAnsi="Times New Roman" w:cs="Times New Roman"/>
              </w:rPr>
              <w:t>Етпетінен жатқан қалы пта иықтарын, басын, қолдарын алға созып көтеру.</w:t>
            </w:r>
          </w:p>
          <w:p w:rsidR="0062211E" w:rsidRDefault="005256F3">
            <w:pPr>
              <w:numPr>
                <w:ilvl w:val="0"/>
                <w:numId w:val="54"/>
              </w:numPr>
              <w:spacing w:line="240" w:lineRule="auto"/>
              <w:ind w:hanging="415"/>
            </w:pPr>
            <w:r>
              <w:rPr>
                <w:rFonts w:ascii="Times New Roman" w:eastAsia="Times New Roman" w:hAnsi="Times New Roman" w:cs="Times New Roman"/>
              </w:rPr>
              <w:t>Тізені бүгу, алға созу,  қайтадан бүгу жəне түсіру.</w:t>
            </w:r>
          </w:p>
          <w:p w:rsidR="0062211E" w:rsidRDefault="005256F3">
            <w:pPr>
              <w:numPr>
                <w:ilvl w:val="0"/>
                <w:numId w:val="54"/>
              </w:numPr>
              <w:spacing w:line="240" w:lineRule="auto"/>
              <w:ind w:hanging="415"/>
            </w:pPr>
            <w:r>
              <w:rPr>
                <w:rFonts w:ascii="Times New Roman" w:eastAsia="Times New Roman" w:hAnsi="Times New Roman" w:cs="Times New Roman"/>
              </w:rPr>
              <w:t xml:space="preserve">Аяқтың ұшын созу, өк шені айналдыру. </w:t>
            </w:r>
          </w:p>
          <w:p w:rsidR="0062211E" w:rsidRDefault="005256F3">
            <w:pPr>
              <w:numPr>
                <w:ilvl w:val="0"/>
                <w:numId w:val="54"/>
              </w:numPr>
              <w:spacing w:line="240" w:lineRule="auto"/>
              <w:ind w:hanging="415"/>
            </w:pPr>
            <w:r>
              <w:rPr>
                <w:rFonts w:ascii="Times New Roman" w:eastAsia="Times New Roman" w:hAnsi="Times New Roman" w:cs="Times New Roman"/>
              </w:rPr>
              <w:t>Аяқтың бақайларымен  жіпті жинау, құм салынған қапшықтарды өкшелермен қысып алып, бір орыннан екінші орынға қою.</w:t>
            </w:r>
          </w:p>
          <w:p w:rsidR="0062211E" w:rsidRDefault="005256F3">
            <w:pPr>
              <w:numPr>
                <w:ilvl w:val="0"/>
                <w:numId w:val="54"/>
              </w:numPr>
              <w:ind w:hanging="415"/>
            </w:pPr>
            <w:r>
              <w:rPr>
                <w:rFonts w:ascii="Times New Roman" w:eastAsia="Times New Roman" w:hAnsi="Times New Roman" w:cs="Times New Roman"/>
              </w:rPr>
              <w:t>Тыныс алу жаттығу</w:t>
            </w:r>
            <w:r>
              <w:rPr>
                <w:rFonts w:ascii="Times New Roman" w:eastAsia="Times New Roman" w:hAnsi="Times New Roman" w:cs="Times New Roman"/>
                <w:b/>
              </w:rPr>
              <w:t>(де не шынықтыру)</w:t>
            </w:r>
            <w:r>
              <w:rPr>
                <w:rFonts w:ascii="Times New Roman" w:eastAsia="Times New Roman" w:hAnsi="Times New Roman" w:cs="Times New Roman"/>
              </w:rPr>
              <w:t>.</w:t>
            </w:r>
          </w:p>
        </w:tc>
      </w:tr>
      <w:tr w:rsidR="0062211E" w:rsidTr="006A7713">
        <w:trPr>
          <w:trHeight w:val="2805"/>
        </w:trPr>
        <w:tc>
          <w:tcPr>
            <w:tcW w:w="1652"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Таңғы ас  </w:t>
            </w:r>
          </w:p>
        </w:tc>
        <w:tc>
          <w:tcPr>
            <w:tcW w:w="14177" w:type="dxa"/>
            <w:gridSpan w:val="10"/>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Гигиеналық шараларды жүргіз уде балалардың өзара көмегін қолдау Адамның денсаулығына гигиена мен күн тəртібінің ықпалы туралы түсініктерді кеңейту. Жеке гиг иена ережелерін орындауда өзін-өзі бақылауды дамыту: дененің тазалығын бақылау, , қол орамалды пайдалану. Осы шараларды жү ргізудің жəне жеке гигиена заттарын пайдаланудың қажеттілігін түсіну.  </w:t>
            </w:r>
          </w:p>
          <w:p w:rsidR="0062211E" w:rsidRDefault="005256F3">
            <w:pPr>
              <w:spacing w:line="234" w:lineRule="auto"/>
            </w:pPr>
            <w:r>
              <w:rPr>
                <w:rFonts w:ascii="Times New Roman" w:eastAsia="Times New Roman" w:hAnsi="Times New Roman" w:cs="Times New Roman"/>
              </w:rPr>
              <w:t xml:space="preserve">Салауатты өмір салтының маң ызды компоненттері: дұрыс тамақтану су жəне денсаулыққа зиян келтіретін факторлар туралы түсініктерді кеңейту.  Адамның денсаулығ ы дұрыс тамақтануға байланысты екені туралы түсініктерді жетілдіру.Мəдениетті тамақтану жəне асхана құралдарын еркін қолдану дағд ыларын жетілдіру. </w:t>
            </w:r>
          </w:p>
          <w:p w:rsidR="0062211E" w:rsidRDefault="005256F3">
            <w:pPr>
              <w:spacing w:line="240" w:lineRule="auto"/>
            </w:pPr>
            <w:r>
              <w:rPr>
                <w:rFonts w:ascii="Times New Roman" w:eastAsia="Times New Roman" w:hAnsi="Times New Roman" w:cs="Times New Roman"/>
                <w:b/>
              </w:rPr>
              <w:t>Ойын-жаттығу</w:t>
            </w:r>
            <w:r>
              <w:rPr>
                <w:rFonts w:ascii="Times New Roman" w:eastAsia="Times New Roman" w:hAnsi="Times New Roman" w:cs="Times New Roman"/>
              </w:rPr>
              <w:t>:</w:t>
            </w:r>
          </w:p>
          <w:p w:rsidR="0062211E" w:rsidRDefault="005256F3">
            <w:pPr>
              <w:spacing w:line="234" w:lineRule="auto"/>
              <w:ind w:right="8345"/>
            </w:pPr>
            <w:r>
              <w:rPr>
                <w:rFonts w:ascii="Times New Roman" w:eastAsia="Times New Roman" w:hAnsi="Times New Roman" w:cs="Times New Roman"/>
              </w:rPr>
              <w:t xml:space="preserve"> Бəріміз енді тұрайық, Үлкен ш еңбер құрайық Жақсы – жақсы сөздерді, Қона қтарға сыйлайық! </w:t>
            </w:r>
          </w:p>
          <w:p w:rsidR="0062211E" w:rsidRDefault="005256F3">
            <w:pPr>
              <w:spacing w:line="240" w:lineRule="auto"/>
            </w:pPr>
            <w:r>
              <w:rPr>
                <w:rFonts w:ascii="Times New Roman" w:eastAsia="Times New Roman" w:hAnsi="Times New Roman" w:cs="Times New Roman"/>
              </w:rPr>
              <w:t xml:space="preserve">Табиғат біздің анамыз, Табиғат қа баламыз. </w:t>
            </w:r>
          </w:p>
          <w:p w:rsidR="0062211E" w:rsidRDefault="005256F3">
            <w:r>
              <w:rPr>
                <w:rFonts w:ascii="Times New Roman" w:eastAsia="Times New Roman" w:hAnsi="Times New Roman" w:cs="Times New Roman"/>
              </w:rPr>
              <w:t xml:space="preserve">Иіліп сəлем береміз, Біз əдепті баламыз. </w:t>
            </w:r>
            <w:r>
              <w:rPr>
                <w:rFonts w:ascii="Times New Roman" w:eastAsia="Times New Roman" w:hAnsi="Times New Roman" w:cs="Times New Roman"/>
                <w:b/>
              </w:rPr>
              <w:t>Қазақ тілі</w:t>
            </w:r>
          </w:p>
        </w:tc>
      </w:tr>
      <w:tr w:rsidR="0062211E" w:rsidTr="006A7713">
        <w:trPr>
          <w:trHeight w:val="3091"/>
        </w:trPr>
        <w:tc>
          <w:tcPr>
            <w:tcW w:w="1652"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jc w:val="both"/>
            </w:pPr>
            <w:r>
              <w:rPr>
                <w:rFonts w:ascii="Times New Roman" w:eastAsia="Times New Roman" w:hAnsi="Times New Roman" w:cs="Times New Roman"/>
              </w:rPr>
              <w:t>Ұйымдастырылға</w:t>
            </w:r>
          </w:p>
          <w:p w:rsidR="0062211E" w:rsidRDefault="005256F3">
            <w:r>
              <w:rPr>
                <w:rFonts w:ascii="Times New Roman" w:eastAsia="Times New Roman" w:hAnsi="Times New Roman" w:cs="Times New Roman"/>
              </w:rPr>
              <w:t xml:space="preserve">н ісəрекетке дайындық  </w:t>
            </w:r>
          </w:p>
        </w:tc>
        <w:tc>
          <w:tcPr>
            <w:tcW w:w="2935"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Дидактикалық ойын.</w:t>
            </w:r>
          </w:p>
          <w:p w:rsidR="0062211E" w:rsidRDefault="005256F3">
            <w:pPr>
              <w:spacing w:after="341" w:line="249" w:lineRule="auto"/>
            </w:pPr>
            <w:r>
              <w:rPr>
                <w:rFonts w:ascii="Times New Roman" w:eastAsia="Times New Roman" w:hAnsi="Times New Roman" w:cs="Times New Roman"/>
              </w:rPr>
              <w:t>-«Кім көп сөз біледі?» Мақсаты: балалардың сөздік қорын молайту, қолдың ұсақ моторикасын дамыту.</w:t>
            </w:r>
          </w:p>
          <w:p w:rsidR="0062211E" w:rsidRDefault="005256F3">
            <w:pPr>
              <w:spacing w:after="74" w:line="240" w:lineRule="auto"/>
              <w:jc w:val="both"/>
            </w:pPr>
            <w:r>
              <w:rPr>
                <w:rFonts w:ascii="Times New Roman" w:eastAsia="Times New Roman" w:hAnsi="Times New Roman" w:cs="Times New Roman"/>
                <w:b/>
              </w:rPr>
              <w:t>Зерттеу жұмысы Тақырыбы</w:t>
            </w:r>
            <w:r>
              <w:rPr>
                <w:rFonts w:ascii="Times New Roman" w:eastAsia="Times New Roman" w:hAnsi="Times New Roman" w:cs="Times New Roman"/>
              </w:rPr>
              <w:t xml:space="preserve"> </w:t>
            </w:r>
          </w:p>
          <w:p w:rsidR="0062211E" w:rsidRDefault="005256F3">
            <w:pPr>
              <w:spacing w:after="4" w:line="245" w:lineRule="auto"/>
            </w:pPr>
            <w:r>
              <w:rPr>
                <w:rFonts w:ascii="Times New Roman" w:eastAsia="Times New Roman" w:hAnsi="Times New Roman" w:cs="Times New Roman"/>
              </w:rPr>
              <w:t xml:space="preserve">Өз қолыма сенбеймін </w:t>
            </w:r>
            <w:r>
              <w:rPr>
                <w:rFonts w:ascii="Times New Roman" w:eastAsia="Times New Roman" w:hAnsi="Times New Roman" w:cs="Times New Roman"/>
                <w:b/>
              </w:rPr>
              <w:t>Мақсаты</w:t>
            </w:r>
            <w:r>
              <w:rPr>
                <w:rFonts w:ascii="Times New Roman" w:eastAsia="Times New Roman" w:hAnsi="Times New Roman" w:cs="Times New Roman"/>
              </w:rPr>
              <w:t>: сезу қасиетін зерттеу.</w:t>
            </w:r>
          </w:p>
          <w:p w:rsidR="0062211E" w:rsidRDefault="005256F3">
            <w:pPr>
              <w:jc w:val="both"/>
            </w:pPr>
            <w:r>
              <w:rPr>
                <w:rFonts w:ascii="Times New Roman" w:eastAsia="Times New Roman" w:hAnsi="Times New Roman" w:cs="Times New Roman"/>
              </w:rPr>
              <w:t>(</w:t>
            </w:r>
            <w:r>
              <w:rPr>
                <w:rFonts w:ascii="Times New Roman" w:eastAsia="Times New Roman" w:hAnsi="Times New Roman" w:cs="Times New Roman"/>
                <w:b/>
              </w:rPr>
              <w:t>Танымдық іс-əрекет, зерттеу</w:t>
            </w:r>
          </w:p>
        </w:tc>
        <w:tc>
          <w:tcPr>
            <w:tcW w:w="3752" w:type="dxa"/>
            <w:gridSpan w:val="4"/>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«Сыңарын тап»</w:t>
            </w:r>
          </w:p>
          <w:p w:rsidR="0062211E" w:rsidRDefault="005256F3">
            <w:pPr>
              <w:spacing w:after="256" w:line="234" w:lineRule="auto"/>
            </w:pPr>
            <w:r>
              <w:rPr>
                <w:rFonts w:ascii="Times New Roman" w:eastAsia="Times New Roman" w:hAnsi="Times New Roman" w:cs="Times New Roman"/>
              </w:rPr>
              <w:t>Мақсаты: Балалардың пішіндер туралы түсініктерін кеңейту.Байқампаздыққа жəне шапшаңдыққа үйрету.Ойынға қызығушылықтарын арттыру</w:t>
            </w:r>
          </w:p>
          <w:p w:rsidR="0062211E" w:rsidRDefault="005256F3">
            <w:pPr>
              <w:spacing w:after="3" w:line="240" w:lineRule="auto"/>
            </w:pPr>
            <w:r>
              <w:rPr>
                <w:rFonts w:ascii="Times New Roman" w:eastAsia="Times New Roman" w:hAnsi="Times New Roman" w:cs="Times New Roman"/>
                <w:b/>
              </w:rPr>
              <w:t>Зерттеу жұмысы</w:t>
            </w:r>
          </w:p>
          <w:p w:rsidR="0062211E" w:rsidRDefault="005256F3">
            <w:pPr>
              <w:spacing w:after="3" w:line="240" w:lineRule="auto"/>
            </w:pPr>
            <w:r>
              <w:rPr>
                <w:rFonts w:ascii="Times New Roman" w:eastAsia="Times New Roman" w:hAnsi="Times New Roman" w:cs="Times New Roman"/>
              </w:rPr>
              <w:t>Жүзімнен жасалған су асты қайығы</w:t>
            </w:r>
          </w:p>
          <w:p w:rsidR="0062211E" w:rsidRDefault="005256F3">
            <w:r>
              <w:rPr>
                <w:rFonts w:ascii="Times New Roman" w:eastAsia="Times New Roman" w:hAnsi="Times New Roman" w:cs="Times New Roman"/>
              </w:rPr>
              <w:t>Мақсаты: судын қасиетін зерттеу (</w:t>
            </w:r>
            <w:r>
              <w:rPr>
                <w:rFonts w:ascii="Times New Roman" w:eastAsia="Times New Roman" w:hAnsi="Times New Roman" w:cs="Times New Roman"/>
                <w:b/>
              </w:rPr>
              <w:t>Танымдық іс-əрекет, зерттеу ісəрекеті)</w:t>
            </w:r>
          </w:p>
        </w:tc>
        <w:tc>
          <w:tcPr>
            <w:tcW w:w="5781"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Сия қайда кетті?</w:t>
            </w:r>
          </w:p>
          <w:p w:rsidR="0062211E" w:rsidRDefault="005256F3">
            <w:r>
              <w:rPr>
                <w:rFonts w:ascii="Times New Roman" w:eastAsia="Times New Roman" w:hAnsi="Times New Roman" w:cs="Times New Roman"/>
                <w:color w:val="111111"/>
              </w:rPr>
              <w:t xml:space="preserve">Суы бар ыдысқа ерітінді жуас көкшіл түсті болғандай сияны немесе тушты тамызыңыз. Осында белсеңдірілген көміртегі таблеткасын салыңыз. Ыдыстың бетін бармақпен жауып ерітіндіні араластырыңыз. Көміртегі жоғарыдағы бояғыш зат молекулаларын өзіне сіңіріп алғандықтан ол көрінбей кетеді. </w:t>
            </w:r>
            <w:r>
              <w:rPr>
                <w:rFonts w:ascii="Times New Roman" w:eastAsia="Times New Roman" w:hAnsi="Times New Roman" w:cs="Times New Roman"/>
              </w:rPr>
              <w:t>(</w:t>
            </w:r>
            <w:r>
              <w:rPr>
                <w:rFonts w:ascii="Times New Roman" w:eastAsia="Times New Roman" w:hAnsi="Times New Roman" w:cs="Times New Roman"/>
                <w:b/>
              </w:rPr>
              <w:t xml:space="preserve">Танымдық іс-əрекет, зерттеу </w:t>
            </w:r>
          </w:p>
        </w:tc>
        <w:tc>
          <w:tcPr>
            <w:tcW w:w="1709" w:type="dxa"/>
            <w:gridSpan w:val="2"/>
            <w:tcBorders>
              <w:top w:val="single" w:sz="4" w:space="0" w:color="000000"/>
              <w:left w:val="single" w:sz="4" w:space="0" w:color="000000"/>
              <w:bottom w:val="single" w:sz="4" w:space="0" w:color="000000"/>
              <w:right w:val="single" w:sz="4" w:space="0" w:color="000000"/>
            </w:tcBorders>
          </w:tcPr>
          <w:p w:rsidR="0062211E" w:rsidRDefault="0062211E"/>
        </w:tc>
      </w:tr>
      <w:tr w:rsidR="0062211E" w:rsidTr="006A7713">
        <w:trPr>
          <w:trHeight w:val="1297"/>
        </w:trPr>
        <w:tc>
          <w:tcPr>
            <w:tcW w:w="1652" w:type="dxa"/>
            <w:tcBorders>
              <w:top w:val="single" w:sz="4" w:space="0" w:color="000000"/>
              <w:left w:val="single" w:sz="4" w:space="0" w:color="000000"/>
              <w:bottom w:val="single" w:sz="4" w:space="0" w:color="000000"/>
              <w:right w:val="single" w:sz="4" w:space="0" w:color="000000"/>
            </w:tcBorders>
          </w:tcPr>
          <w:p w:rsidR="0062211E" w:rsidRDefault="0062211E"/>
        </w:tc>
        <w:tc>
          <w:tcPr>
            <w:tcW w:w="2935"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іс-əрекеті)</w:t>
            </w:r>
          </w:p>
        </w:tc>
        <w:tc>
          <w:tcPr>
            <w:tcW w:w="3752" w:type="dxa"/>
            <w:gridSpan w:val="4"/>
            <w:tcBorders>
              <w:top w:val="single" w:sz="4" w:space="0" w:color="000000"/>
              <w:left w:val="single" w:sz="4" w:space="0" w:color="000000"/>
              <w:bottom w:val="single" w:sz="4" w:space="0" w:color="000000"/>
              <w:right w:val="single" w:sz="4" w:space="0" w:color="000000"/>
            </w:tcBorders>
          </w:tcPr>
          <w:p w:rsidR="0062211E" w:rsidRDefault="0062211E"/>
        </w:tc>
        <w:tc>
          <w:tcPr>
            <w:tcW w:w="5781" w:type="dxa"/>
            <w:gridSpan w:val="3"/>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іс-əрекеті)</w:t>
            </w:r>
          </w:p>
        </w:tc>
        <w:tc>
          <w:tcPr>
            <w:tcW w:w="1709" w:type="dxa"/>
            <w:gridSpan w:val="2"/>
            <w:tcBorders>
              <w:top w:val="single" w:sz="4" w:space="0" w:color="000000"/>
              <w:left w:val="single" w:sz="4" w:space="0" w:color="000000"/>
              <w:bottom w:val="single" w:sz="4" w:space="0" w:color="000000"/>
              <w:right w:val="single" w:sz="4" w:space="0" w:color="000000"/>
            </w:tcBorders>
          </w:tcPr>
          <w:p w:rsidR="0062211E" w:rsidRDefault="0062211E"/>
        </w:tc>
      </w:tr>
      <w:tr w:rsidR="0062211E" w:rsidTr="006A7713">
        <w:trPr>
          <w:trHeight w:val="9130"/>
        </w:trPr>
        <w:tc>
          <w:tcPr>
            <w:tcW w:w="1652"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lastRenderedPageBreak/>
              <w:t xml:space="preserve">Білім беру </w:t>
            </w:r>
          </w:p>
          <w:p w:rsidR="0062211E" w:rsidRDefault="005256F3">
            <w:pPr>
              <w:spacing w:line="240" w:lineRule="auto"/>
            </w:pPr>
            <w:r>
              <w:rPr>
                <w:rFonts w:ascii="Times New Roman" w:eastAsia="Times New Roman" w:hAnsi="Times New Roman" w:cs="Times New Roman"/>
              </w:rPr>
              <w:t xml:space="preserve">ұйымының </w:t>
            </w:r>
          </w:p>
          <w:p w:rsidR="0062211E" w:rsidRDefault="005256F3">
            <w:pPr>
              <w:spacing w:line="240" w:lineRule="auto"/>
            </w:pPr>
            <w:r>
              <w:rPr>
                <w:rFonts w:ascii="Times New Roman" w:eastAsia="Times New Roman" w:hAnsi="Times New Roman" w:cs="Times New Roman"/>
              </w:rPr>
              <w:t xml:space="preserve">кестесі  </w:t>
            </w:r>
          </w:p>
          <w:p w:rsidR="0062211E" w:rsidRDefault="005256F3">
            <w:pPr>
              <w:spacing w:line="234" w:lineRule="auto"/>
            </w:pPr>
            <w:r>
              <w:rPr>
                <w:rFonts w:ascii="Times New Roman" w:eastAsia="Times New Roman" w:hAnsi="Times New Roman" w:cs="Times New Roman"/>
              </w:rPr>
              <w:t>бойынша ұйымдастырылға</w:t>
            </w:r>
          </w:p>
          <w:p w:rsidR="0062211E" w:rsidRDefault="005256F3">
            <w:r>
              <w:rPr>
                <w:rFonts w:ascii="Times New Roman" w:eastAsia="Times New Roman" w:hAnsi="Times New Roman" w:cs="Times New Roman"/>
              </w:rPr>
              <w:t xml:space="preserve">н ісəрекет  </w:t>
            </w:r>
          </w:p>
        </w:tc>
        <w:tc>
          <w:tcPr>
            <w:tcW w:w="2935"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Қоршаған ортамен танысу </w:t>
            </w:r>
          </w:p>
          <w:p w:rsidR="0062211E" w:rsidRDefault="005256F3">
            <w:pPr>
              <w:spacing w:after="251" w:line="234" w:lineRule="auto"/>
            </w:pPr>
            <w:r>
              <w:rPr>
                <w:rFonts w:ascii="Times New Roman" w:eastAsia="Times New Roman" w:hAnsi="Times New Roman" w:cs="Times New Roman"/>
                <w:b/>
              </w:rPr>
              <w:t>Тақырыбы Қауіпсіздік  Мақсаты;</w:t>
            </w:r>
            <w:r>
              <w:rPr>
                <w:rFonts w:ascii="Times New Roman" w:eastAsia="Times New Roman" w:hAnsi="Times New Roman" w:cs="Times New Roman"/>
              </w:rPr>
              <w:t xml:space="preserve"> өз өмірінің қауіпсіздігін сақтау (бейтаныс адамдармен сөйлеспеу, ойнамау, бөтен машиналарға отырмау, бейтаныс адамдардың өтініштерін орындамау, олардың соңынан ермеу).</w:t>
            </w:r>
          </w:p>
          <w:p w:rsidR="0062211E" w:rsidRDefault="005256F3">
            <w:pPr>
              <w:spacing w:line="240" w:lineRule="auto"/>
            </w:pPr>
            <w:r>
              <w:rPr>
                <w:rFonts w:ascii="Times New Roman" w:eastAsia="Times New Roman" w:hAnsi="Times New Roman" w:cs="Times New Roman"/>
                <w:b/>
              </w:rPr>
              <w:t>Қазақ тілі</w:t>
            </w:r>
          </w:p>
          <w:p w:rsidR="0062211E" w:rsidRDefault="005256F3">
            <w:pPr>
              <w:spacing w:after="27" w:line="240" w:lineRule="auto"/>
            </w:pPr>
            <w:r>
              <w:rPr>
                <w:rFonts w:ascii="Times New Roman" w:eastAsia="Times New Roman" w:hAnsi="Times New Roman" w:cs="Times New Roman"/>
                <w:b/>
              </w:rPr>
              <w:t>Тақырыбы Жыл мезгілдері</w:t>
            </w:r>
          </w:p>
          <w:p w:rsidR="0062211E" w:rsidRDefault="005256F3">
            <w:pPr>
              <w:spacing w:after="251" w:line="234" w:lineRule="auto"/>
            </w:pPr>
            <w:r>
              <w:rPr>
                <w:rFonts w:ascii="Times New Roman" w:eastAsia="Times New Roman" w:hAnsi="Times New Roman" w:cs="Times New Roman"/>
              </w:rPr>
              <w:t xml:space="preserve">мақсаты; қазақ тіліне тəн ғ, ң, һ дыбыстарын. </w:t>
            </w:r>
          </w:p>
          <w:p w:rsidR="0062211E" w:rsidRDefault="005256F3">
            <w:pPr>
              <w:spacing w:line="240" w:lineRule="auto"/>
            </w:pPr>
            <w:r>
              <w:rPr>
                <w:rFonts w:ascii="Times New Roman" w:eastAsia="Times New Roman" w:hAnsi="Times New Roman" w:cs="Times New Roman"/>
                <w:b/>
              </w:rPr>
              <w:t>Коркем əдебиет</w:t>
            </w:r>
            <w:r>
              <w:rPr>
                <w:rFonts w:ascii="Times New Roman" w:eastAsia="Times New Roman" w:hAnsi="Times New Roman" w:cs="Times New Roman"/>
              </w:rPr>
              <w:t xml:space="preserve"> </w:t>
            </w:r>
            <w:r>
              <w:rPr>
                <w:rFonts w:ascii="Times New Roman" w:eastAsia="Times New Roman" w:hAnsi="Times New Roman" w:cs="Times New Roman"/>
                <w:b/>
              </w:rPr>
              <w:t xml:space="preserve">Тақырыбы </w:t>
            </w:r>
          </w:p>
          <w:p w:rsidR="0062211E" w:rsidRDefault="005256F3">
            <w:pPr>
              <w:spacing w:line="240" w:lineRule="auto"/>
            </w:pPr>
            <w:r>
              <w:rPr>
                <w:rFonts w:ascii="Times New Roman" w:eastAsia="Times New Roman" w:hAnsi="Times New Roman" w:cs="Times New Roman"/>
                <w:b/>
              </w:rPr>
              <w:t xml:space="preserve">Наурыз тойы </w:t>
            </w:r>
          </w:p>
          <w:p w:rsidR="0062211E" w:rsidRDefault="005256F3">
            <w:pPr>
              <w:spacing w:line="240" w:lineRule="auto"/>
            </w:pPr>
            <w:r>
              <w:rPr>
                <w:rFonts w:ascii="Times New Roman" w:eastAsia="Times New Roman" w:hAnsi="Times New Roman" w:cs="Times New Roman"/>
                <w:b/>
              </w:rPr>
              <w:t>(Ə. Табылды)</w:t>
            </w:r>
          </w:p>
          <w:p w:rsidR="0062211E" w:rsidRDefault="005256F3">
            <w:pPr>
              <w:spacing w:after="251" w:line="234" w:lineRule="auto"/>
            </w:pPr>
            <w:r>
              <w:rPr>
                <w:rFonts w:ascii="Times New Roman" w:eastAsia="Times New Roman" w:hAnsi="Times New Roman" w:cs="Times New Roman"/>
                <w:b/>
              </w:rPr>
              <w:t xml:space="preserve"> Мақсаты;</w:t>
            </w:r>
            <w:r>
              <w:rPr>
                <w:rFonts w:ascii="Times New Roman" w:eastAsia="Times New Roman" w:hAnsi="Times New Roman" w:cs="Times New Roman"/>
              </w:rPr>
              <w:t xml:space="preserve"> Айналасында болып жатқан оқиғаларға өзінің көзқарасын білдіруге құлшынысын дамыту, сөйлегенде мақал-мəтелдерді қолдануға баулу; </w:t>
            </w:r>
          </w:p>
          <w:p w:rsidR="0062211E" w:rsidRDefault="005256F3">
            <w:pPr>
              <w:spacing w:line="234" w:lineRule="auto"/>
              <w:ind w:right="216"/>
            </w:pPr>
            <w:r>
              <w:rPr>
                <w:rFonts w:ascii="Times New Roman" w:eastAsia="Times New Roman" w:hAnsi="Times New Roman" w:cs="Times New Roman"/>
                <w:b/>
              </w:rPr>
              <w:t>Дене шынықтыру мақсаты</w:t>
            </w:r>
          </w:p>
          <w:p w:rsidR="0062211E" w:rsidRDefault="005256F3">
            <w:pPr>
              <w:spacing w:after="17" w:line="240" w:lineRule="auto"/>
            </w:pPr>
            <w:r>
              <w:rPr>
                <w:rFonts w:ascii="Times New Roman" w:eastAsia="Times New Roman" w:hAnsi="Times New Roman" w:cs="Times New Roman"/>
              </w:rPr>
              <w:t xml:space="preserve">сапта, үшеуден жүру;, </w:t>
            </w:r>
          </w:p>
          <w:p w:rsidR="0062211E" w:rsidRDefault="005256F3">
            <w:r>
              <w:rPr>
                <w:rFonts w:ascii="Times New Roman" w:eastAsia="Times New Roman" w:hAnsi="Times New Roman" w:cs="Times New Roman"/>
              </w:rPr>
              <w:t xml:space="preserve">Гимнастикалық </w:t>
            </w:r>
            <w:r>
              <w:rPr>
                <w:rFonts w:ascii="Times New Roman" w:eastAsia="Times New Roman" w:hAnsi="Times New Roman" w:cs="Times New Roman"/>
              </w:rPr>
              <w:tab/>
              <w:t xml:space="preserve">қабырғаға қарап </w:t>
            </w:r>
            <w:r>
              <w:rPr>
                <w:rFonts w:ascii="Times New Roman" w:eastAsia="Times New Roman" w:hAnsi="Times New Roman" w:cs="Times New Roman"/>
              </w:rPr>
              <w:tab/>
              <w:t xml:space="preserve">тұрып, </w:t>
            </w:r>
            <w:r>
              <w:rPr>
                <w:rFonts w:ascii="Times New Roman" w:eastAsia="Times New Roman" w:hAnsi="Times New Roman" w:cs="Times New Roman"/>
              </w:rPr>
              <w:tab/>
              <w:t xml:space="preserve">белінің тұсындағы тақтайшаны ұстап, алға еңкею. </w:t>
            </w:r>
          </w:p>
        </w:tc>
        <w:tc>
          <w:tcPr>
            <w:tcW w:w="3752" w:type="dxa"/>
            <w:gridSpan w:val="4"/>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Математика негіздері </w:t>
            </w:r>
          </w:p>
          <w:p w:rsidR="0062211E" w:rsidRDefault="005256F3">
            <w:pPr>
              <w:spacing w:after="251" w:line="234" w:lineRule="auto"/>
            </w:pPr>
            <w:r>
              <w:rPr>
                <w:rFonts w:ascii="Times New Roman" w:eastAsia="Times New Roman" w:hAnsi="Times New Roman" w:cs="Times New Roman"/>
                <w:b/>
              </w:rPr>
              <w:t>Тақырыбы: -«Бір» сөзінің мағынасы Мақсаты</w:t>
            </w:r>
            <w:r>
              <w:rPr>
                <w:rFonts w:ascii="Times New Roman" w:eastAsia="Times New Roman" w:hAnsi="Times New Roman" w:cs="Times New Roman"/>
              </w:rPr>
              <w:t xml:space="preserve">-«Бір» сөзінің мағынасы, ол тек бір затты ғана емес, сондай-ақ жиынның бір бөлігі ретінде заттардың тобын білдіретінін түсіндіру     </w:t>
            </w:r>
          </w:p>
          <w:p w:rsidR="0062211E" w:rsidRDefault="005256F3">
            <w:pPr>
              <w:spacing w:line="240" w:lineRule="auto"/>
            </w:pPr>
            <w:r>
              <w:rPr>
                <w:rFonts w:ascii="Times New Roman" w:eastAsia="Times New Roman" w:hAnsi="Times New Roman" w:cs="Times New Roman"/>
                <w:b/>
              </w:rPr>
              <w:t xml:space="preserve">Қоршаған ортамен танысыру </w:t>
            </w:r>
          </w:p>
          <w:p w:rsidR="0062211E" w:rsidRDefault="005256F3">
            <w:pPr>
              <w:spacing w:line="240" w:lineRule="auto"/>
            </w:pPr>
            <w:r>
              <w:rPr>
                <w:rFonts w:ascii="Times New Roman" w:eastAsia="Times New Roman" w:hAnsi="Times New Roman" w:cs="Times New Roman"/>
                <w:b/>
              </w:rPr>
              <w:t>Тақырыбы : Жеті ата</w:t>
            </w:r>
          </w:p>
          <w:p w:rsidR="0062211E" w:rsidRDefault="005256F3">
            <w:pPr>
              <w:spacing w:after="250" w:line="240"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Өзінің жеті атасын білу</w:t>
            </w:r>
          </w:p>
          <w:p w:rsidR="0062211E" w:rsidRDefault="005256F3">
            <w:pPr>
              <w:spacing w:line="240" w:lineRule="auto"/>
            </w:pPr>
            <w:r>
              <w:rPr>
                <w:rFonts w:ascii="Times New Roman" w:eastAsia="Times New Roman" w:hAnsi="Times New Roman" w:cs="Times New Roman"/>
                <w:b/>
              </w:rPr>
              <w:t>Сойлеуді дамыту</w:t>
            </w:r>
          </w:p>
          <w:p w:rsidR="0062211E" w:rsidRDefault="005256F3">
            <w:pPr>
              <w:spacing w:after="251" w:line="234" w:lineRule="auto"/>
            </w:pPr>
            <w:r>
              <w:rPr>
                <w:rFonts w:ascii="Times New Roman" w:eastAsia="Times New Roman" w:hAnsi="Times New Roman" w:cs="Times New Roman"/>
                <w:b/>
              </w:rPr>
              <w:t xml:space="preserve">Тақырыбы: Азық-түлік дүкені </w:t>
            </w:r>
            <w:r>
              <w:rPr>
                <w:rFonts w:ascii="Times New Roman" w:eastAsia="Times New Roman" w:hAnsi="Times New Roman" w:cs="Times New Roman"/>
              </w:rPr>
              <w:t>сөздегі буындардың санын анықтау; үш дыбыстан тұратын сөздерге дыбыстық талдау жасайды;</w:t>
            </w:r>
          </w:p>
          <w:p w:rsidR="0062211E" w:rsidRDefault="005256F3">
            <w:pPr>
              <w:spacing w:line="240" w:lineRule="auto"/>
            </w:pPr>
            <w:r>
              <w:rPr>
                <w:rFonts w:ascii="Times New Roman" w:eastAsia="Times New Roman" w:hAnsi="Times New Roman" w:cs="Times New Roman"/>
                <w:b/>
              </w:rPr>
              <w:t xml:space="preserve">Сауат ашу негіздері </w:t>
            </w:r>
          </w:p>
          <w:p w:rsidR="0062211E" w:rsidRDefault="005256F3">
            <w:r>
              <w:rPr>
                <w:rFonts w:ascii="Times New Roman" w:eastAsia="Times New Roman" w:hAnsi="Times New Roman" w:cs="Times New Roman"/>
                <w:b/>
              </w:rPr>
              <w:t>Тақырыбы Азық-түлік дүкені мақсаты</w:t>
            </w:r>
            <w:r>
              <w:rPr>
                <w:rFonts w:ascii="Times New Roman" w:eastAsia="Times New Roman" w:hAnsi="Times New Roman" w:cs="Times New Roman"/>
              </w:rPr>
              <w:t xml:space="preserve"> 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жəне дауыссыз дыбыстарды анықтау </w:t>
            </w:r>
          </w:p>
        </w:tc>
        <w:tc>
          <w:tcPr>
            <w:tcW w:w="5781"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Математика негіздері</w:t>
            </w:r>
          </w:p>
          <w:p w:rsidR="0062211E" w:rsidRDefault="005256F3">
            <w:pPr>
              <w:spacing w:line="240" w:lineRule="auto"/>
            </w:pPr>
            <w:r>
              <w:rPr>
                <w:rFonts w:ascii="Times New Roman" w:eastAsia="Times New Roman" w:hAnsi="Times New Roman" w:cs="Times New Roman"/>
                <w:b/>
              </w:rPr>
              <w:t xml:space="preserve"> Тақырыбы Неше зат</w:t>
            </w:r>
          </w:p>
          <w:p w:rsidR="0062211E" w:rsidRDefault="005256F3">
            <w:pPr>
              <w:spacing w:after="251"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саны кем затқа бір зат қосу арқылы теңсіздіктен теңдік немесе саны көп заттан біреуін алып тастау арқылы теңдіктен теңсіздік шығару </w:t>
            </w:r>
          </w:p>
          <w:p w:rsidR="0062211E" w:rsidRDefault="005256F3">
            <w:pPr>
              <w:spacing w:line="240" w:lineRule="auto"/>
            </w:pPr>
            <w:r>
              <w:rPr>
                <w:rFonts w:ascii="Times New Roman" w:eastAsia="Times New Roman" w:hAnsi="Times New Roman" w:cs="Times New Roman"/>
                <w:b/>
              </w:rPr>
              <w:t xml:space="preserve">Сауат ашу негіздері </w:t>
            </w:r>
          </w:p>
          <w:p w:rsidR="0062211E" w:rsidRDefault="005256F3">
            <w:pPr>
              <w:spacing w:line="234" w:lineRule="auto"/>
            </w:pPr>
            <w:r>
              <w:rPr>
                <w:rFonts w:ascii="Times New Roman" w:eastAsia="Times New Roman" w:hAnsi="Times New Roman" w:cs="Times New Roman"/>
                <w:b/>
              </w:rPr>
              <w:t>Тақырыбы Ұлттық киімдер мақсаты</w:t>
            </w:r>
            <w:r>
              <w:rPr>
                <w:rFonts w:ascii="Times New Roman" w:eastAsia="Times New Roman" w:hAnsi="Times New Roman" w:cs="Times New Roman"/>
              </w:rPr>
              <w:t xml:space="preserve">. Буын туралы ұғымдарды қалыптастыру, сөздерді буындарға бөлу, олардың саны мен ретін анықтау. Буындардан сөздер құрастыруға </w:t>
            </w:r>
          </w:p>
          <w:p w:rsidR="0062211E" w:rsidRDefault="005256F3">
            <w:pPr>
              <w:spacing w:after="250" w:line="240" w:lineRule="auto"/>
            </w:pPr>
            <w:r>
              <w:rPr>
                <w:rFonts w:ascii="Times New Roman" w:eastAsia="Times New Roman" w:hAnsi="Times New Roman" w:cs="Times New Roman"/>
              </w:rPr>
              <w:t xml:space="preserve">(ауызша) үйрету </w:t>
            </w:r>
          </w:p>
          <w:p w:rsidR="0062211E" w:rsidRDefault="005256F3">
            <w:pPr>
              <w:spacing w:line="240" w:lineRule="auto"/>
            </w:pPr>
            <w:r>
              <w:rPr>
                <w:rFonts w:ascii="Times New Roman" w:eastAsia="Times New Roman" w:hAnsi="Times New Roman" w:cs="Times New Roman"/>
                <w:b/>
              </w:rPr>
              <w:t xml:space="preserve">Сойлеуді дамыту </w:t>
            </w:r>
          </w:p>
          <w:p w:rsidR="0062211E" w:rsidRDefault="005256F3">
            <w:pPr>
              <w:spacing w:after="251" w:line="234" w:lineRule="auto"/>
              <w:ind w:right="352"/>
            </w:pPr>
            <w:r>
              <w:rPr>
                <w:rFonts w:ascii="Times New Roman" w:eastAsia="Times New Roman" w:hAnsi="Times New Roman" w:cs="Times New Roman"/>
                <w:b/>
              </w:rPr>
              <w:t xml:space="preserve">Тақырыбы Ұлттық киімдер мақсаты. </w:t>
            </w:r>
            <w:r>
              <w:rPr>
                <w:rFonts w:ascii="Times New Roman" w:eastAsia="Times New Roman" w:hAnsi="Times New Roman" w:cs="Times New Roman"/>
              </w:rPr>
              <w:t>үш-төрт дыбыстан тұратын сөздерге дыбыстық талдау жасайды;</w:t>
            </w:r>
          </w:p>
          <w:p w:rsidR="0062211E" w:rsidRDefault="005256F3">
            <w:pPr>
              <w:spacing w:line="234" w:lineRule="auto"/>
              <w:ind w:right="1110"/>
            </w:pPr>
            <w:r>
              <w:rPr>
                <w:rFonts w:ascii="Times New Roman" w:eastAsia="Times New Roman" w:hAnsi="Times New Roman" w:cs="Times New Roman"/>
                <w:b/>
              </w:rPr>
              <w:t>тақырыбы: Тақия Сурет салу. мақсаты</w:t>
            </w:r>
            <w:r>
              <w:rPr>
                <w:rFonts w:ascii="Times New Roman" w:eastAsia="Times New Roman" w:hAnsi="Times New Roman" w:cs="Times New Roman"/>
              </w:rPr>
              <w:t xml:space="preserve"> </w:t>
            </w:r>
          </w:p>
          <w:p w:rsidR="0062211E" w:rsidRDefault="005256F3">
            <w:pPr>
              <w:spacing w:line="234" w:lineRule="auto"/>
            </w:pPr>
            <w:r>
              <w:rPr>
                <w:rFonts w:ascii="Times New Roman" w:eastAsia="Times New Roman" w:hAnsi="Times New Roman" w:cs="Times New Roman"/>
              </w:rPr>
              <w:t xml:space="preserve">Заттардың пішіндеріне, бөліктердің салыстырмалы өлшеміне жəне олардың орналасуына сүйене отырып, түстер мен олардың реңктерін беру, түстерді өз қалауы бойынша таңдау </w:t>
            </w:r>
            <w:r>
              <w:rPr>
                <w:rFonts w:ascii="Times New Roman" w:eastAsia="Times New Roman" w:hAnsi="Times New Roman" w:cs="Times New Roman"/>
                <w:b/>
              </w:rPr>
              <w:t xml:space="preserve">Жапсыру. </w:t>
            </w:r>
            <w:r>
              <w:rPr>
                <w:rFonts w:ascii="Times New Roman" w:eastAsia="Times New Roman" w:hAnsi="Times New Roman" w:cs="Times New Roman"/>
              </w:rPr>
              <w:t xml:space="preserve">Қайшыны </w:t>
            </w:r>
          </w:p>
          <w:p w:rsidR="0062211E" w:rsidRDefault="005256F3">
            <w:pPr>
              <w:spacing w:line="240" w:lineRule="auto"/>
            </w:pPr>
            <w:r>
              <w:rPr>
                <w:rFonts w:ascii="Times New Roman" w:eastAsia="Times New Roman" w:hAnsi="Times New Roman" w:cs="Times New Roman"/>
              </w:rPr>
              <w:t xml:space="preserve">қолдануды бекіту </w:t>
            </w:r>
          </w:p>
          <w:p w:rsidR="0062211E" w:rsidRDefault="005256F3">
            <w:pPr>
              <w:jc w:val="both"/>
            </w:pPr>
            <w:r>
              <w:rPr>
                <w:rFonts w:ascii="Times New Roman" w:eastAsia="Times New Roman" w:hAnsi="Times New Roman" w:cs="Times New Roman"/>
                <w:b/>
              </w:rPr>
              <w:t>Мүсіндеу</w:t>
            </w:r>
            <w:r>
              <w:rPr>
                <w:rFonts w:ascii="Times New Roman" w:eastAsia="Times New Roman" w:hAnsi="Times New Roman" w:cs="Times New Roman"/>
              </w:rPr>
              <w:t xml:space="preserve">. Пішіндері мен өлшемі </w:t>
            </w:r>
          </w:p>
        </w:tc>
        <w:tc>
          <w:tcPr>
            <w:tcW w:w="1709" w:type="dxa"/>
            <w:gridSpan w:val="2"/>
            <w:tcBorders>
              <w:top w:val="single" w:sz="4" w:space="0" w:color="000000"/>
              <w:left w:val="single" w:sz="4" w:space="0" w:color="000000"/>
              <w:bottom w:val="single" w:sz="4" w:space="0" w:color="000000"/>
              <w:right w:val="single" w:sz="4" w:space="0" w:color="000000"/>
            </w:tcBorders>
          </w:tcPr>
          <w:p w:rsidR="0062211E" w:rsidRDefault="0062211E"/>
        </w:tc>
      </w:tr>
      <w:tr w:rsidR="0062211E" w:rsidTr="006A7713">
        <w:trPr>
          <w:trHeight w:val="2046"/>
        </w:trPr>
        <w:tc>
          <w:tcPr>
            <w:tcW w:w="1652" w:type="dxa"/>
            <w:tcBorders>
              <w:top w:val="single" w:sz="4" w:space="0" w:color="000000"/>
              <w:left w:val="single" w:sz="4" w:space="0" w:color="000000"/>
              <w:bottom w:val="single" w:sz="4" w:space="0" w:color="000000"/>
              <w:right w:val="single" w:sz="4" w:space="0" w:color="000000"/>
            </w:tcBorders>
          </w:tcPr>
          <w:p w:rsidR="0062211E" w:rsidRDefault="0062211E"/>
        </w:tc>
        <w:tc>
          <w:tcPr>
            <w:tcW w:w="2935" w:type="dxa"/>
            <w:tcBorders>
              <w:top w:val="single" w:sz="4" w:space="0" w:color="000000"/>
              <w:left w:val="single" w:sz="4" w:space="0" w:color="000000"/>
              <w:bottom w:val="single" w:sz="4" w:space="0" w:color="000000"/>
              <w:right w:val="single" w:sz="4" w:space="0" w:color="000000"/>
            </w:tcBorders>
          </w:tcPr>
          <w:p w:rsidR="0062211E" w:rsidRDefault="0062211E"/>
        </w:tc>
        <w:tc>
          <w:tcPr>
            <w:tcW w:w="3752" w:type="dxa"/>
            <w:gridSpan w:val="4"/>
            <w:tcBorders>
              <w:top w:val="single" w:sz="4" w:space="0" w:color="000000"/>
              <w:left w:val="single" w:sz="4" w:space="0" w:color="000000"/>
              <w:bottom w:val="single" w:sz="4" w:space="0" w:color="000000"/>
              <w:right w:val="single" w:sz="4" w:space="0" w:color="000000"/>
            </w:tcBorders>
          </w:tcPr>
          <w:p w:rsidR="0062211E" w:rsidRDefault="0062211E"/>
        </w:tc>
        <w:tc>
          <w:tcPr>
            <w:tcW w:w="5781" w:type="dxa"/>
            <w:gridSpan w:val="3"/>
            <w:tcBorders>
              <w:top w:val="single" w:sz="4" w:space="0" w:color="000000"/>
              <w:left w:val="single" w:sz="4" w:space="0" w:color="000000"/>
              <w:bottom w:val="single" w:sz="4" w:space="0" w:color="000000"/>
              <w:right w:val="single" w:sz="4" w:space="0" w:color="000000"/>
            </w:tcBorders>
          </w:tcPr>
          <w:p w:rsidR="0062211E" w:rsidRDefault="005256F3">
            <w:pPr>
              <w:ind w:right="83"/>
            </w:pPr>
            <w:r>
              <w:rPr>
                <w:rFonts w:ascii="Times New Roman" w:eastAsia="Times New Roman" w:hAnsi="Times New Roman" w:cs="Times New Roman"/>
              </w:rPr>
              <w:t xml:space="preserve">əртүрлі таныс заттарды: мүсіндеу </w:t>
            </w:r>
            <w:r>
              <w:rPr>
                <w:rFonts w:ascii="Times New Roman" w:eastAsia="Times New Roman" w:hAnsi="Times New Roman" w:cs="Times New Roman"/>
                <w:b/>
              </w:rPr>
              <w:t>Құрастыру; мақсаты</w:t>
            </w:r>
            <w:r>
              <w:rPr>
                <w:rFonts w:ascii="Times New Roman" w:eastAsia="Times New Roman" w:hAnsi="Times New Roman" w:cs="Times New Roman"/>
              </w:rPr>
              <w:t xml:space="preserve"> Қағаздан құрастыру. Қағаз цилиндрлерден қазақ халқының ұлттық бас киімдерін (тақия,) жəне ыдыстарын құрастыру, оларды жіппен, оюөрнектермен безендіру</w:t>
            </w:r>
          </w:p>
        </w:tc>
        <w:tc>
          <w:tcPr>
            <w:tcW w:w="1709" w:type="dxa"/>
            <w:gridSpan w:val="2"/>
            <w:tcBorders>
              <w:top w:val="single" w:sz="4" w:space="0" w:color="000000"/>
              <w:left w:val="single" w:sz="4" w:space="0" w:color="000000"/>
              <w:bottom w:val="single" w:sz="4" w:space="0" w:color="000000"/>
              <w:right w:val="single" w:sz="4" w:space="0" w:color="000000"/>
            </w:tcBorders>
          </w:tcPr>
          <w:p w:rsidR="0062211E" w:rsidRDefault="0062211E"/>
        </w:tc>
      </w:tr>
      <w:tr w:rsidR="0062211E" w:rsidTr="006A7713">
        <w:trPr>
          <w:trHeight w:val="781"/>
        </w:trPr>
        <w:tc>
          <w:tcPr>
            <w:tcW w:w="1652"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2- таңғы ас  </w:t>
            </w:r>
          </w:p>
        </w:tc>
        <w:tc>
          <w:tcPr>
            <w:tcW w:w="14177" w:type="dxa"/>
            <w:gridSpan w:val="10"/>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Салауатты өмір салтының маңызды компоненттері: дұрыс тамақтану, су жəне денсаулыққа зиян келтіретін факторлар туралы түсініктерді кеңейту.  Адамның денсаулығы дұрыс тамақтануға байланысты екені туралы түсініктерді жетілдіру.Мəдениетті тамақтану жəне асхана құралдарын еркін қолдану дағдыларын жетілдіру. </w:t>
            </w:r>
          </w:p>
        </w:tc>
      </w:tr>
      <w:tr w:rsidR="0062211E" w:rsidTr="006A7713">
        <w:trPr>
          <w:trHeight w:val="1297"/>
        </w:trPr>
        <w:tc>
          <w:tcPr>
            <w:tcW w:w="1652"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Серуенге дайындық </w:t>
            </w:r>
          </w:p>
        </w:tc>
        <w:tc>
          <w:tcPr>
            <w:tcW w:w="14177" w:type="dxa"/>
            <w:gridSpan w:val="10"/>
            <w:tcBorders>
              <w:top w:val="single" w:sz="4" w:space="0" w:color="000000"/>
              <w:left w:val="single" w:sz="4" w:space="0" w:color="000000"/>
              <w:bottom w:val="single" w:sz="4" w:space="0" w:color="000000"/>
              <w:right w:val="single" w:sz="4" w:space="0" w:color="000000"/>
            </w:tcBorders>
          </w:tcPr>
          <w:p w:rsidR="0062211E" w:rsidRDefault="005256F3">
            <w:pPr>
              <w:ind w:right="8"/>
              <w:jc w:val="both"/>
            </w:pPr>
            <w:r>
              <w:rPr>
                <w:rFonts w:ascii="Times New Roman" w:eastAsia="Times New Roman" w:hAnsi="Times New Roman" w:cs="Times New Roman"/>
              </w:rPr>
              <w:t xml:space="preserve">Өзіне-өзі қызмет көрсету жəне киіміне күтім жасау дағдыларын жетілдіру. Жолдасына  көмектесу, түймені дұрыс тағуды жетілдіру, серуендеу үшін ойын материалын таңдау, балалармен спорттық жəне ойын құралдары мен спорттық керек-жарақтарды дұрыс пайдалану туралы əңгімелесу. Салауатты өмір салтының маңызды ко мпоненттері: қимылдар жəне күн, ауа мен су жəне денсаулыққа зиян келтіретін факторлар туралы түсініктерді кеңейту.  </w:t>
            </w:r>
          </w:p>
        </w:tc>
      </w:tr>
      <w:tr w:rsidR="0062211E" w:rsidTr="006A7713">
        <w:trPr>
          <w:trHeight w:val="6347"/>
        </w:trPr>
        <w:tc>
          <w:tcPr>
            <w:tcW w:w="1652"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Серуен </w:t>
            </w:r>
          </w:p>
        </w:tc>
        <w:tc>
          <w:tcPr>
            <w:tcW w:w="3268"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Жаппай бақылау</w:t>
            </w:r>
          </w:p>
          <w:p w:rsidR="0062211E" w:rsidRDefault="005256F3">
            <w:pPr>
              <w:spacing w:after="248" w:line="234" w:lineRule="auto"/>
              <w:ind w:right="2"/>
            </w:pPr>
            <w:r>
              <w:rPr>
                <w:rFonts w:ascii="Times New Roman" w:eastAsia="Times New Roman" w:hAnsi="Times New Roman" w:cs="Times New Roman"/>
              </w:rPr>
              <w:t xml:space="preserve">1. Аула </w:t>
            </w:r>
            <w:r>
              <w:rPr>
                <w:rFonts w:ascii="Times New Roman" w:eastAsia="Times New Roman" w:hAnsi="Times New Roman" w:cs="Times New Roman"/>
              </w:rPr>
              <w:tab/>
              <w:t xml:space="preserve">ағаштарын </w:t>
            </w:r>
            <w:r>
              <w:rPr>
                <w:rFonts w:ascii="Times New Roman" w:eastAsia="Times New Roman" w:hAnsi="Times New Roman" w:cs="Times New Roman"/>
              </w:rPr>
              <w:tab/>
              <w:t xml:space="preserve">бақылау, </w:t>
            </w:r>
            <w:r>
              <w:rPr>
                <w:rFonts w:ascii="Times New Roman" w:eastAsia="Times New Roman" w:hAnsi="Times New Roman" w:cs="Times New Roman"/>
                <w:b/>
              </w:rPr>
              <w:t>Мақсаты</w:t>
            </w:r>
            <w:r>
              <w:rPr>
                <w:rFonts w:ascii="Times New Roman" w:eastAsia="Times New Roman" w:hAnsi="Times New Roman" w:cs="Times New Roman"/>
              </w:rPr>
              <w:t xml:space="preserve">: діңіне қарап ағаштың жасын анықтауға дағдыландыру. 2. Ойын </w:t>
            </w:r>
            <w:r>
              <w:rPr>
                <w:rFonts w:ascii="Times New Roman" w:eastAsia="Times New Roman" w:hAnsi="Times New Roman" w:cs="Times New Roman"/>
              </w:rPr>
              <w:tab/>
              <w:t xml:space="preserve">алаңын </w:t>
            </w:r>
            <w:r>
              <w:rPr>
                <w:rFonts w:ascii="Times New Roman" w:eastAsia="Times New Roman" w:hAnsi="Times New Roman" w:cs="Times New Roman"/>
              </w:rPr>
              <w:tab/>
              <w:t>жапырақтан тазартуға үлкендерге көмектесу. Жеке баламен жұмыс.</w:t>
            </w:r>
          </w:p>
          <w:p w:rsidR="0062211E" w:rsidRDefault="005256F3">
            <w:pPr>
              <w:spacing w:line="240" w:lineRule="auto"/>
            </w:pPr>
            <w:r>
              <w:rPr>
                <w:rFonts w:ascii="Times New Roman" w:eastAsia="Times New Roman" w:hAnsi="Times New Roman" w:cs="Times New Roman"/>
                <w:b/>
              </w:rPr>
              <w:t>Қимылды ойын:</w:t>
            </w:r>
          </w:p>
          <w:p w:rsidR="0062211E" w:rsidRDefault="005256F3">
            <w:pPr>
              <w:spacing w:line="240" w:lineRule="auto"/>
            </w:pPr>
            <w:r>
              <w:rPr>
                <w:rFonts w:ascii="Times New Roman" w:eastAsia="Times New Roman" w:hAnsi="Times New Roman" w:cs="Times New Roman"/>
              </w:rPr>
              <w:t>«Қасқыр мен қояндар»</w:t>
            </w:r>
          </w:p>
          <w:p w:rsidR="0062211E" w:rsidRDefault="005256F3">
            <w:r>
              <w:rPr>
                <w:rFonts w:ascii="Times New Roman" w:eastAsia="Times New Roman" w:hAnsi="Times New Roman" w:cs="Times New Roman"/>
              </w:rPr>
              <w:t>Мақсаты:</w:t>
            </w:r>
            <w:r>
              <w:rPr>
                <w:rFonts w:ascii="Times New Roman" w:eastAsia="Times New Roman" w:hAnsi="Times New Roman" w:cs="Times New Roman"/>
                <w:b/>
              </w:rPr>
              <w:t xml:space="preserve"> Мақсаты:</w:t>
            </w:r>
            <w:r>
              <w:rPr>
                <w:rFonts w:ascii="Times New Roman" w:eastAsia="Times New Roman" w:hAnsi="Times New Roman" w:cs="Times New Roman"/>
              </w:rPr>
              <w:t xml:space="preserve"> Балаларды дыбыс бойынша тез жүгіруге, бірақ бірін – бірі соқпай, қимылды қозғалыс жасауға жəне тəрбиеші белгісі бойынша оны өзгерте алуға , өз орнын табуға үйрету</w:t>
            </w:r>
            <w:r>
              <w:rPr>
                <w:rFonts w:ascii="Times New Roman" w:eastAsia="Times New Roman" w:hAnsi="Times New Roman" w:cs="Times New Roman"/>
                <w:b/>
              </w:rPr>
              <w:t>(Қарымқатынас іс-əрекеті, танымдық іс-əрекет, зерттеу іс- əрекеті, еңбек іс-əрекеті)</w:t>
            </w:r>
          </w:p>
        </w:tc>
        <w:tc>
          <w:tcPr>
            <w:tcW w:w="3419" w:type="dxa"/>
            <w:gridSpan w:val="3"/>
            <w:tcBorders>
              <w:top w:val="single" w:sz="4" w:space="0" w:color="000000"/>
              <w:left w:val="single" w:sz="4" w:space="0" w:color="000000"/>
              <w:bottom w:val="nil"/>
              <w:right w:val="single" w:sz="4" w:space="0" w:color="000000"/>
            </w:tcBorders>
          </w:tcPr>
          <w:p w:rsidR="0062211E" w:rsidRDefault="005256F3">
            <w:pPr>
              <w:spacing w:line="234" w:lineRule="auto"/>
              <w:jc w:val="both"/>
            </w:pPr>
            <w:r>
              <w:rPr>
                <w:rFonts w:ascii="Times New Roman" w:eastAsia="Times New Roman" w:hAnsi="Times New Roman" w:cs="Times New Roman"/>
                <w:b/>
              </w:rPr>
              <w:t>Жаппай бақылау</w:t>
            </w:r>
            <w:r>
              <w:rPr>
                <w:rFonts w:ascii="Times New Roman" w:eastAsia="Times New Roman" w:hAnsi="Times New Roman" w:cs="Times New Roman"/>
              </w:rPr>
              <w:t>Ауа – райы құбылысын бақылау.</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Белгілеріне қарап жыл мезгілін анықтауға үйрету.</w:t>
            </w:r>
          </w:p>
          <w:p w:rsidR="0062211E" w:rsidRDefault="005256F3">
            <w:pPr>
              <w:spacing w:line="234" w:lineRule="auto"/>
              <w:ind w:right="20" w:firstLine="830"/>
            </w:pPr>
            <w:r>
              <w:rPr>
                <w:rFonts w:ascii="Times New Roman" w:eastAsia="Times New Roman" w:hAnsi="Times New Roman" w:cs="Times New Roman"/>
                <w:b/>
              </w:rPr>
              <w:t xml:space="preserve">Бақылау барысы: </w:t>
            </w:r>
            <w:r>
              <w:rPr>
                <w:rFonts w:ascii="Times New Roman" w:eastAsia="Times New Roman" w:hAnsi="Times New Roman" w:cs="Times New Roman"/>
              </w:rPr>
              <w:t>Аспанда бұлт немес күннің бар екенін қарауды тапсыру. Бұлт не істегенін сұрау (күннің көзін жауып тастады), ауа – райы жəне аспан қандай екенін анықтау.</w:t>
            </w:r>
          </w:p>
          <w:p w:rsidR="0062211E" w:rsidRDefault="005256F3">
            <w:pPr>
              <w:spacing w:line="234" w:lineRule="auto"/>
            </w:pPr>
            <w:r>
              <w:rPr>
                <w:rFonts w:ascii="Times New Roman" w:eastAsia="Times New Roman" w:hAnsi="Times New Roman" w:cs="Times New Roman"/>
              </w:rPr>
              <w:t>Балалалардың назарын соғып тұрған желге, желмен қозғалған ағаш бұтақтарына аудару. :</w:t>
            </w:r>
          </w:p>
          <w:p w:rsidR="0062211E" w:rsidRDefault="005256F3">
            <w:pPr>
              <w:spacing w:line="240" w:lineRule="auto"/>
            </w:pPr>
            <w:r>
              <w:rPr>
                <w:rFonts w:ascii="Times New Roman" w:eastAsia="Times New Roman" w:hAnsi="Times New Roman" w:cs="Times New Roman"/>
              </w:rPr>
              <w:t xml:space="preserve">Ағаштардың жапырақтары </w:t>
            </w:r>
          </w:p>
          <w:p w:rsidR="0062211E" w:rsidRDefault="005256F3">
            <w:pPr>
              <w:spacing w:line="240" w:lineRule="auto"/>
            </w:pPr>
            <w:r>
              <w:rPr>
                <w:rFonts w:ascii="Times New Roman" w:eastAsia="Times New Roman" w:hAnsi="Times New Roman" w:cs="Times New Roman"/>
              </w:rPr>
              <w:t>сарғайады;</w:t>
            </w:r>
          </w:p>
          <w:p w:rsidR="0062211E" w:rsidRDefault="005256F3">
            <w:pPr>
              <w:spacing w:line="240" w:lineRule="auto"/>
            </w:pPr>
            <w:r>
              <w:rPr>
                <w:rFonts w:ascii="Times New Roman" w:eastAsia="Times New Roman" w:hAnsi="Times New Roman" w:cs="Times New Roman"/>
              </w:rPr>
              <w:t>Құстар жылы жаққа ұшып кетеді;</w:t>
            </w:r>
          </w:p>
          <w:p w:rsidR="0062211E" w:rsidRDefault="005256F3">
            <w:pPr>
              <w:spacing w:line="234" w:lineRule="auto"/>
              <w:ind w:right="280"/>
            </w:pPr>
            <w:r>
              <w:rPr>
                <w:rFonts w:ascii="Times New Roman" w:eastAsia="Times New Roman" w:hAnsi="Times New Roman" w:cs="Times New Roman"/>
              </w:rPr>
              <w:t xml:space="preserve">Аспан бұлттанып тұрады; Толассыз жаңбыр жауады; </w:t>
            </w:r>
            <w:r>
              <w:rPr>
                <w:rFonts w:ascii="Times New Roman" w:eastAsia="Times New Roman" w:hAnsi="Times New Roman" w:cs="Times New Roman"/>
                <w:b/>
              </w:rPr>
              <w:t>Еңбек:</w:t>
            </w:r>
          </w:p>
          <w:p w:rsidR="0062211E" w:rsidRDefault="005256F3">
            <w:pPr>
              <w:spacing w:line="234" w:lineRule="auto"/>
            </w:pPr>
            <w:r>
              <w:rPr>
                <w:rFonts w:ascii="Times New Roman" w:eastAsia="Times New Roman" w:hAnsi="Times New Roman" w:cs="Times New Roman"/>
              </w:rPr>
              <w:t xml:space="preserve">Ойын алаңын тазартуға көмектесу </w:t>
            </w:r>
            <w:r>
              <w:rPr>
                <w:rFonts w:ascii="Times New Roman" w:eastAsia="Times New Roman" w:hAnsi="Times New Roman" w:cs="Times New Roman"/>
                <w:b/>
              </w:rPr>
              <w:t>Мақсаты:</w:t>
            </w:r>
          </w:p>
          <w:p w:rsidR="0062211E" w:rsidRDefault="005256F3">
            <w:pPr>
              <w:spacing w:line="234" w:lineRule="auto"/>
            </w:pPr>
            <w:r>
              <w:rPr>
                <w:rFonts w:ascii="Times New Roman" w:eastAsia="Times New Roman" w:hAnsi="Times New Roman" w:cs="Times New Roman"/>
              </w:rPr>
              <w:t xml:space="preserve">Алаңда тазалық пен ұқыптылықты сақтауға үйрету. үлкендерге көмек </w:t>
            </w:r>
          </w:p>
          <w:p w:rsidR="0062211E" w:rsidRDefault="005256F3">
            <w:pPr>
              <w:ind w:right="639"/>
            </w:pPr>
            <w:r>
              <w:rPr>
                <w:rFonts w:ascii="Times New Roman" w:eastAsia="Times New Roman" w:hAnsi="Times New Roman" w:cs="Times New Roman"/>
              </w:rPr>
              <w:t xml:space="preserve">беруге ұмтылдыру; </w:t>
            </w:r>
            <w:r>
              <w:rPr>
                <w:rFonts w:ascii="Times New Roman" w:eastAsia="Times New Roman" w:hAnsi="Times New Roman" w:cs="Times New Roman"/>
                <w:b/>
              </w:rPr>
              <w:t>Қимылды ойын:</w:t>
            </w:r>
          </w:p>
        </w:tc>
        <w:tc>
          <w:tcPr>
            <w:tcW w:w="5921" w:type="dxa"/>
            <w:gridSpan w:val="4"/>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Жаппай бақылау</w:t>
            </w:r>
          </w:p>
          <w:p w:rsidR="0062211E" w:rsidRDefault="005256F3">
            <w:pPr>
              <w:spacing w:line="234" w:lineRule="auto"/>
              <w:ind w:right="2"/>
            </w:pPr>
            <w:r>
              <w:rPr>
                <w:rFonts w:ascii="Times New Roman" w:eastAsia="Times New Roman" w:hAnsi="Times New Roman" w:cs="Times New Roman"/>
                <w:b/>
              </w:rPr>
              <w:t>Бұлттарды бақылау Мақсаты:</w:t>
            </w:r>
            <w:r>
              <w:rPr>
                <w:rFonts w:ascii="Times New Roman" w:eastAsia="Times New Roman" w:hAnsi="Times New Roman" w:cs="Times New Roman"/>
              </w:rPr>
              <w:t>Өлі табиғат құбылыстары туралы білімдерін тиянақтау, табиғаттыбақылауға деген қызығушылықтарын арттыру.</w:t>
            </w:r>
          </w:p>
          <w:p w:rsidR="0062211E" w:rsidRDefault="005256F3">
            <w:pPr>
              <w:spacing w:line="240" w:lineRule="auto"/>
            </w:pPr>
            <w:r>
              <w:rPr>
                <w:rFonts w:ascii="Times New Roman" w:eastAsia="Times New Roman" w:hAnsi="Times New Roman" w:cs="Times New Roman"/>
              </w:rPr>
              <w:t>«Бұлт»               Ө. Ақыпбекұлы</w:t>
            </w:r>
          </w:p>
          <w:p w:rsidR="0062211E" w:rsidRDefault="005256F3">
            <w:pPr>
              <w:spacing w:line="240" w:lineRule="auto"/>
            </w:pPr>
            <w:r>
              <w:rPr>
                <w:rFonts w:ascii="Times New Roman" w:eastAsia="Times New Roman" w:hAnsi="Times New Roman" w:cs="Times New Roman"/>
              </w:rPr>
              <w:t>Бұлттың қайда тұрағы</w:t>
            </w:r>
          </w:p>
          <w:p w:rsidR="0062211E" w:rsidRDefault="005256F3">
            <w:pPr>
              <w:spacing w:line="240" w:lineRule="auto"/>
            </w:pPr>
            <w:r>
              <w:rPr>
                <w:rFonts w:ascii="Times New Roman" w:eastAsia="Times New Roman" w:hAnsi="Times New Roman" w:cs="Times New Roman"/>
              </w:rPr>
              <w:t>Біле алмадым мұны əлі</w:t>
            </w:r>
          </w:p>
          <w:p w:rsidR="0062211E" w:rsidRDefault="005256F3">
            <w:pPr>
              <w:spacing w:line="240" w:lineRule="auto"/>
            </w:pPr>
            <w:r>
              <w:rPr>
                <w:rFonts w:ascii="Times New Roman" w:eastAsia="Times New Roman" w:hAnsi="Times New Roman" w:cs="Times New Roman"/>
              </w:rPr>
              <w:t>Білерім көк аспанның</w:t>
            </w:r>
          </w:p>
          <w:p w:rsidR="0062211E" w:rsidRDefault="005256F3">
            <w:pPr>
              <w:spacing w:line="234" w:lineRule="auto"/>
              <w:ind w:right="893"/>
            </w:pPr>
            <w:r>
              <w:rPr>
                <w:rFonts w:ascii="Times New Roman" w:eastAsia="Times New Roman" w:hAnsi="Times New Roman" w:cs="Times New Roman"/>
              </w:rPr>
              <w:t>Бұлт – көшпелі бұлағы Тəрбиеші сұрақтары -  Бұлт дегеніміз не?</w:t>
            </w:r>
          </w:p>
          <w:p w:rsidR="0062211E" w:rsidRDefault="005256F3">
            <w:pPr>
              <w:numPr>
                <w:ilvl w:val="0"/>
                <w:numId w:val="55"/>
              </w:numPr>
              <w:spacing w:line="234" w:lineRule="auto"/>
            </w:pPr>
            <w:r>
              <w:rPr>
                <w:rFonts w:ascii="Times New Roman" w:eastAsia="Times New Roman" w:hAnsi="Times New Roman" w:cs="Times New Roman"/>
              </w:rPr>
              <w:t>Бұлттардың түсі қандай болады? - Бұлттар неден тұрады? (сан жетпейтін су тамшыларынан немесе мұз түйіршіктерінен) -  Неге түйдек бұлттар дейміз? (олар аспанда түйдек – түйдек болып тұрады)</w:t>
            </w:r>
          </w:p>
          <w:p w:rsidR="0062211E" w:rsidRDefault="005256F3">
            <w:pPr>
              <w:numPr>
                <w:ilvl w:val="0"/>
                <w:numId w:val="55"/>
              </w:numPr>
              <w:spacing w:line="234" w:lineRule="auto"/>
            </w:pPr>
            <w:r>
              <w:rPr>
                <w:rFonts w:ascii="Times New Roman" w:eastAsia="Times New Roman" w:hAnsi="Times New Roman" w:cs="Times New Roman"/>
              </w:rPr>
              <w:t>Шарбы бұлттар неге ұқсайды? (ақ ұлпаға, мамыққа, жақсылап аңғарып қарасаң олардан таныс бейнелерді көруге болады)</w:t>
            </w:r>
          </w:p>
          <w:p w:rsidR="0062211E" w:rsidRDefault="005256F3">
            <w:pPr>
              <w:numPr>
                <w:ilvl w:val="0"/>
                <w:numId w:val="55"/>
              </w:numPr>
            </w:pPr>
            <w:r>
              <w:rPr>
                <w:rFonts w:ascii="Times New Roman" w:eastAsia="Times New Roman" w:hAnsi="Times New Roman" w:cs="Times New Roman"/>
              </w:rPr>
              <w:t xml:space="preserve">Ең үлкен бұлттар қай бұлттар? </w:t>
            </w:r>
          </w:p>
        </w:tc>
        <w:tc>
          <w:tcPr>
            <w:tcW w:w="1569" w:type="dxa"/>
            <w:tcBorders>
              <w:top w:val="single" w:sz="4" w:space="0" w:color="000000"/>
              <w:left w:val="single" w:sz="4" w:space="0" w:color="000000"/>
              <w:bottom w:val="single" w:sz="4" w:space="0" w:color="000000"/>
              <w:right w:val="single" w:sz="4" w:space="0" w:color="000000"/>
            </w:tcBorders>
          </w:tcPr>
          <w:p w:rsidR="0062211E" w:rsidRDefault="0062211E"/>
        </w:tc>
      </w:tr>
      <w:tr w:rsidR="0062211E" w:rsidTr="006A7713">
        <w:trPr>
          <w:trHeight w:val="3817"/>
        </w:trPr>
        <w:tc>
          <w:tcPr>
            <w:tcW w:w="1652" w:type="dxa"/>
            <w:tcBorders>
              <w:top w:val="single" w:sz="4" w:space="0" w:color="000000"/>
              <w:left w:val="single" w:sz="4" w:space="0" w:color="000000"/>
              <w:bottom w:val="single" w:sz="4" w:space="0" w:color="000000"/>
              <w:right w:val="single" w:sz="4" w:space="0" w:color="000000"/>
            </w:tcBorders>
          </w:tcPr>
          <w:p w:rsidR="0062211E" w:rsidRDefault="0062211E"/>
        </w:tc>
        <w:tc>
          <w:tcPr>
            <w:tcW w:w="3268"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3419"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«Қасқыр мен қояндар»</w:t>
            </w:r>
          </w:p>
          <w:p w:rsidR="0062211E" w:rsidRDefault="005256F3">
            <w:pPr>
              <w:spacing w:after="1" w:line="234" w:lineRule="auto"/>
            </w:pPr>
            <w:r>
              <w:rPr>
                <w:rFonts w:ascii="Times New Roman" w:eastAsia="Times New Roman" w:hAnsi="Times New Roman" w:cs="Times New Roman"/>
              </w:rPr>
              <w:t>Мақсаты:</w:t>
            </w:r>
            <w:r>
              <w:rPr>
                <w:rFonts w:ascii="Times New Roman" w:eastAsia="Times New Roman" w:hAnsi="Times New Roman" w:cs="Times New Roman"/>
                <w:b/>
              </w:rPr>
              <w:t xml:space="preserve"> Мақсаты:</w:t>
            </w:r>
            <w:r>
              <w:rPr>
                <w:rFonts w:ascii="Times New Roman" w:eastAsia="Times New Roman" w:hAnsi="Times New Roman" w:cs="Times New Roman"/>
              </w:rPr>
              <w:t xml:space="preserve"> Балаларды дыбыс бойынша тез жүгіруге, бірақ бірін – бірі соқпай, қимылды қозғалыс жасауға жəне тəрбиеші белгісі бойынша оны өзгерте алуға , өз орнын табуға үйрету.</w:t>
            </w:r>
          </w:p>
          <w:p w:rsidR="0062211E" w:rsidRDefault="005256F3">
            <w:r>
              <w:rPr>
                <w:rFonts w:ascii="Times New Roman" w:eastAsia="Times New Roman" w:hAnsi="Times New Roman" w:cs="Times New Roman"/>
              </w:rPr>
              <w:t>жүгіруге, бірақ бірін – бірі соқпай, қимылды қозғалыс жасауға жəне тəрбиеші белгісі бойынша оны өзгерте алуға , өз орнын табуға үйрету.</w:t>
            </w:r>
            <w:r>
              <w:rPr>
                <w:rFonts w:ascii="Times New Roman" w:eastAsia="Times New Roman" w:hAnsi="Times New Roman" w:cs="Times New Roman"/>
                <w:b/>
              </w:rPr>
              <w:t>(Қарым-қатынас іс-əрекеті, танымдық іс-əрекет, зерттеу іс- əрекеті, еңбек іс-əрекеті)</w:t>
            </w:r>
          </w:p>
        </w:tc>
        <w:tc>
          <w:tcPr>
            <w:tcW w:w="5921" w:type="dxa"/>
            <w:gridSpan w:val="4"/>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 түнерген найзағайлы бұлттар ) - Қандай бұлттар жаңбыр əкеледі? </w:t>
            </w:r>
          </w:p>
          <w:p w:rsidR="0062211E" w:rsidRDefault="005256F3">
            <w:pPr>
              <w:spacing w:line="234" w:lineRule="auto"/>
            </w:pPr>
            <w:r>
              <w:rPr>
                <w:rFonts w:ascii="Times New Roman" w:eastAsia="Times New Roman" w:hAnsi="Times New Roman" w:cs="Times New Roman"/>
              </w:rPr>
              <w:t>( түйдек бұлттар, түнерген бұлттар ) - Бұлттар неліктен аспанда жүреді? ( оларды жел қуады )</w:t>
            </w:r>
          </w:p>
          <w:p w:rsidR="0062211E" w:rsidRDefault="005256F3">
            <w:pPr>
              <w:ind w:right="28"/>
              <w:jc w:val="both"/>
            </w:pPr>
            <w:r>
              <w:rPr>
                <w:rFonts w:ascii="Times New Roman" w:eastAsia="Times New Roman" w:hAnsi="Times New Roman" w:cs="Times New Roman"/>
                <w:b/>
              </w:rPr>
              <w:t>Қимылды ойын:</w:t>
            </w:r>
            <w:r>
              <w:rPr>
                <w:rFonts w:ascii="Times New Roman" w:eastAsia="Times New Roman" w:hAnsi="Times New Roman" w:cs="Times New Roman"/>
              </w:rPr>
              <w:t xml:space="preserve"> «Қасқыр мен қояндар»  </w:t>
            </w:r>
            <w:r>
              <w:rPr>
                <w:rFonts w:ascii="Times New Roman" w:eastAsia="Times New Roman" w:hAnsi="Times New Roman" w:cs="Times New Roman"/>
                <w:b/>
              </w:rPr>
              <w:t xml:space="preserve"> Мақсаты:</w:t>
            </w:r>
            <w:r>
              <w:rPr>
                <w:rFonts w:ascii="Times New Roman" w:eastAsia="Times New Roman" w:hAnsi="Times New Roman" w:cs="Times New Roman"/>
              </w:rPr>
              <w:t xml:space="preserve"> Балаларды дыбыс бойынша тез жүгіруге, бірақ бірін – бірі соқпай, қимылды қозғалыс жасауға жəне тəрбиеші белгісі бойынша оны өзгерте алуға , өз орнын табуға үйрету.</w:t>
            </w:r>
            <w:r>
              <w:rPr>
                <w:rFonts w:ascii="Times New Roman" w:eastAsia="Times New Roman" w:hAnsi="Times New Roman" w:cs="Times New Roman"/>
                <w:b/>
              </w:rPr>
              <w:t>(Қарымқатынас іс-əрекеті, танымдық ісəрекет, зерттеу іс- əрекеті, еңбек іс-əрекеті)</w:t>
            </w:r>
          </w:p>
        </w:tc>
        <w:tc>
          <w:tcPr>
            <w:tcW w:w="1569" w:type="dxa"/>
            <w:tcBorders>
              <w:top w:val="single" w:sz="4" w:space="0" w:color="000000"/>
              <w:left w:val="single" w:sz="4" w:space="0" w:color="000000"/>
              <w:bottom w:val="single" w:sz="4" w:space="0" w:color="000000"/>
              <w:right w:val="single" w:sz="4" w:space="0" w:color="000000"/>
            </w:tcBorders>
          </w:tcPr>
          <w:p w:rsidR="0062211E" w:rsidRDefault="0062211E"/>
        </w:tc>
      </w:tr>
      <w:tr w:rsidR="0062211E" w:rsidTr="006A7713">
        <w:trPr>
          <w:trHeight w:val="866"/>
        </w:trPr>
        <w:tc>
          <w:tcPr>
            <w:tcW w:w="1652" w:type="dxa"/>
            <w:tcBorders>
              <w:top w:val="single" w:sz="4" w:space="0" w:color="000000"/>
              <w:left w:val="single" w:sz="4" w:space="0" w:color="000000"/>
              <w:bottom w:val="single" w:sz="4" w:space="0" w:color="000000"/>
              <w:right w:val="single" w:sz="4" w:space="0" w:color="000000"/>
            </w:tcBorders>
          </w:tcPr>
          <w:p w:rsidR="0062211E" w:rsidRDefault="005256F3">
            <w:pPr>
              <w:jc w:val="both"/>
            </w:pPr>
            <w:r>
              <w:rPr>
                <w:rFonts w:ascii="Times New Roman" w:eastAsia="Times New Roman" w:hAnsi="Times New Roman" w:cs="Times New Roman"/>
              </w:rPr>
              <w:t xml:space="preserve">Серуеннен оралу </w:t>
            </w:r>
          </w:p>
        </w:tc>
        <w:tc>
          <w:tcPr>
            <w:tcW w:w="14177" w:type="dxa"/>
            <w:gridSpan w:val="10"/>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Жүйелі түрде шешіну, киімді бүктеу,өзіне өзі қызмет көрсету жіне киіміне күтім жасау дағдыларын жетілдіру,қолдв жуу.Көмекті сыпайы түрде сұрауды уйрету.  Жеке гигиена ережелерін орындауда өзін-өзі бақылауды дамыту: дененің тазалығын бақылау, , қол орамалды пайдалану. Осы шараларды жүргізудің жəне жеке гигиена заттарын пайдаланудың қажеттілігін түсіну.  </w:t>
            </w:r>
          </w:p>
        </w:tc>
      </w:tr>
      <w:tr w:rsidR="0062211E" w:rsidTr="006A7713">
        <w:trPr>
          <w:trHeight w:val="2592"/>
        </w:trPr>
        <w:tc>
          <w:tcPr>
            <w:tcW w:w="1652"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Түскі ас  </w:t>
            </w:r>
          </w:p>
        </w:tc>
        <w:tc>
          <w:tcPr>
            <w:tcW w:w="14177" w:type="dxa"/>
            <w:gridSpan w:val="10"/>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Салауатты өмір салтының маңызды компоненттері, ұйқы жəне күн, ауа мен су жəне денсаулыққа зиян келтіретін факторлар туралы түсініктерді кеңейту.  Адамның денсаулығы дұрыс тамақтануға байланысты екені туралы түсініктерді жетілдіру.Мəдениетті тамақтану жəне асхана құралдарын еркін қолдану дағдыларын жетілдіру. </w:t>
            </w:r>
          </w:p>
          <w:p w:rsidR="0062211E" w:rsidRDefault="005256F3">
            <w:pPr>
              <w:spacing w:after="37" w:line="240" w:lineRule="auto"/>
            </w:pPr>
            <w:r>
              <w:rPr>
                <w:rFonts w:ascii="Times New Roman" w:eastAsia="Times New Roman" w:hAnsi="Times New Roman" w:cs="Times New Roman"/>
              </w:rPr>
              <w:t xml:space="preserve">Балалардың назарын тағамға аудару; тамақтану мəдениетін тəрбиелеу бойынша жеке жұмыс </w:t>
            </w:r>
          </w:p>
          <w:p w:rsidR="0062211E" w:rsidRDefault="005256F3">
            <w:pPr>
              <w:spacing w:line="234" w:lineRule="auto"/>
              <w:ind w:right="5459"/>
            </w:pPr>
            <w:r>
              <w:rPr>
                <w:rFonts w:ascii="Times New Roman" w:eastAsia="Times New Roman" w:hAnsi="Times New Roman" w:cs="Times New Roman"/>
              </w:rPr>
              <w:t xml:space="preserve">Ас құралдарының атауын қазақ тілінде айту (қасық, тəрелке, пиала, пышақ). </w:t>
            </w:r>
            <w:r>
              <w:rPr>
                <w:rFonts w:ascii="Times New Roman" w:eastAsia="Times New Roman" w:hAnsi="Times New Roman" w:cs="Times New Roman"/>
                <w:b/>
              </w:rPr>
              <w:t>Ойын- жаттығу:</w:t>
            </w:r>
          </w:p>
          <w:p w:rsidR="0062211E" w:rsidRDefault="005256F3">
            <w:pPr>
              <w:spacing w:line="240" w:lineRule="auto"/>
            </w:pPr>
            <w:r>
              <w:rPr>
                <w:rFonts w:ascii="Times New Roman" w:eastAsia="Times New Roman" w:hAnsi="Times New Roman" w:cs="Times New Roman"/>
              </w:rPr>
              <w:t>Астың алды үнемі,</w:t>
            </w:r>
          </w:p>
          <w:p w:rsidR="0062211E" w:rsidRDefault="005256F3">
            <w:pPr>
              <w:ind w:right="10762"/>
            </w:pPr>
            <w:r>
              <w:rPr>
                <w:rFonts w:ascii="Times New Roman" w:eastAsia="Times New Roman" w:hAnsi="Times New Roman" w:cs="Times New Roman"/>
              </w:rPr>
              <w:t>Сабынмен қол жуамыз, Таза болды мұнтаздай, Тағамға қол созамыз.</w:t>
            </w:r>
          </w:p>
        </w:tc>
      </w:tr>
      <w:tr w:rsidR="0062211E" w:rsidTr="006A7713">
        <w:trPr>
          <w:trHeight w:val="781"/>
        </w:trPr>
        <w:tc>
          <w:tcPr>
            <w:tcW w:w="1652"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Күндізгі ұйқы  </w:t>
            </w:r>
          </w:p>
        </w:tc>
        <w:tc>
          <w:tcPr>
            <w:tcW w:w="14177" w:type="dxa"/>
            <w:gridSpan w:val="10"/>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Салауатты өмір салтының маңызды компоненттері, ұйқы жəне денсаулыққа зиян келтіретін факторлар туралы түсініктерді кеңейту Нəзік минут - арман бөлмесіне саяхат ойыны, аудио жазба-классикалық бесік жыры (музыка). </w:t>
            </w:r>
          </w:p>
        </w:tc>
      </w:tr>
      <w:tr w:rsidR="0062211E" w:rsidTr="006A7713">
        <w:trPr>
          <w:trHeight w:val="1297"/>
        </w:trPr>
        <w:tc>
          <w:tcPr>
            <w:tcW w:w="1652"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Біртіндеп ұйқыдан  ояту,  сауықтыру шаралары  </w:t>
            </w:r>
          </w:p>
        </w:tc>
        <w:tc>
          <w:tcPr>
            <w:tcW w:w="14177" w:type="dxa"/>
            <w:gridSpan w:val="10"/>
            <w:tcBorders>
              <w:top w:val="single" w:sz="4" w:space="0" w:color="000000"/>
              <w:left w:val="single" w:sz="4" w:space="0" w:color="000000"/>
              <w:bottom w:val="single" w:sz="4" w:space="0" w:color="000000"/>
              <w:right w:val="single" w:sz="4" w:space="0" w:color="000000"/>
            </w:tcBorders>
          </w:tcPr>
          <w:p w:rsidR="0062211E" w:rsidRDefault="005256F3">
            <w:pPr>
              <w:jc w:val="both"/>
            </w:pPr>
            <w:r>
              <w:rPr>
                <w:rFonts w:ascii="Times New Roman" w:eastAsia="Times New Roman" w:hAnsi="Times New Roman" w:cs="Times New Roman"/>
              </w:rPr>
              <w:t>өзіне – өзі қызмет көрсету жəне киіміне күтім жасау дағдыларын бекіту, тез киіну (шешіну), жолдасына көмектесу, киімдерін ұқыпты жинау дағдыларын бекіту. мінезқұлық ережелерін, мəдени мінез құлық жəне сыпайы қарым қатынас негіздерін дамыту</w:t>
            </w:r>
          </w:p>
        </w:tc>
      </w:tr>
      <w:tr w:rsidR="0062211E" w:rsidTr="006A7713">
        <w:trPr>
          <w:trHeight w:val="1297"/>
        </w:trPr>
        <w:tc>
          <w:tcPr>
            <w:tcW w:w="1652"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Бесін ас  </w:t>
            </w:r>
          </w:p>
        </w:tc>
        <w:tc>
          <w:tcPr>
            <w:tcW w:w="14177" w:type="dxa"/>
            <w:gridSpan w:val="10"/>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Салауатты өмір салтының маңызды компоненттері: дұрыс тамақтану, қимылдар, ұйқы жəне күн, ауа мен су жəне денсаулыққа зиян келтіретін факторлар туралы түсініктерді кеңейту.  Адамның денсаулығы дұрыс тамақтануға байланысты екені туралы түсініктерді жетілдіру.Мəдениетті тамақтану жəне асхана құралдарын еркін қолдану дағдыларын жетілдіру. </w:t>
            </w:r>
          </w:p>
          <w:p w:rsidR="0062211E" w:rsidRDefault="005256F3">
            <w:r>
              <w:rPr>
                <w:rFonts w:ascii="Times New Roman" w:eastAsia="Times New Roman" w:hAnsi="Times New Roman" w:cs="Times New Roman"/>
              </w:rPr>
              <w:t>Ас мəзірімен таныстыру. Бір- біріне кедергі жасамай мəдениетті отыруға баулу, балалардың назарын тағамға аудару</w:t>
            </w:r>
          </w:p>
        </w:tc>
      </w:tr>
      <w:tr w:rsidR="0062211E" w:rsidTr="006A7713">
        <w:trPr>
          <w:trHeight w:val="6158"/>
        </w:trPr>
        <w:tc>
          <w:tcPr>
            <w:tcW w:w="1652"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Балалардың дербес əрекеті (баяу қимылды ойындар, үстел үсті ойындары, бейнелеу əрекеті, кітаптар қарау жəне тағы басқа əрекеттер)  </w:t>
            </w:r>
          </w:p>
        </w:tc>
        <w:tc>
          <w:tcPr>
            <w:tcW w:w="2935"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jc w:val="both"/>
            </w:pPr>
            <w:r>
              <w:rPr>
                <w:rFonts w:ascii="Times New Roman" w:eastAsia="Times New Roman" w:hAnsi="Times New Roman" w:cs="Times New Roman"/>
                <w:b/>
              </w:rPr>
              <w:t xml:space="preserve">Мазмұнды ойын:«Қуыршақ </w:t>
            </w:r>
          </w:p>
          <w:p w:rsidR="0062211E" w:rsidRDefault="005256F3">
            <w:pPr>
              <w:spacing w:line="234" w:lineRule="auto"/>
            </w:pPr>
            <w:r>
              <w:rPr>
                <w:rFonts w:ascii="Times New Roman" w:eastAsia="Times New Roman" w:hAnsi="Times New Roman" w:cs="Times New Roman"/>
                <w:b/>
              </w:rPr>
              <w:t>қонаққа келді» \Мақсаты</w:t>
            </w:r>
            <w:r>
              <w:rPr>
                <w:rFonts w:ascii="Times New Roman" w:eastAsia="Times New Roman" w:hAnsi="Times New Roman" w:cs="Times New Roman"/>
              </w:rPr>
              <w:t xml:space="preserve">Балалардың </w:t>
            </w:r>
          </w:p>
          <w:p w:rsidR="0062211E" w:rsidRDefault="005256F3">
            <w:pPr>
              <w:spacing w:after="251" w:line="234" w:lineRule="auto"/>
            </w:pPr>
            <w:r>
              <w:rPr>
                <w:rFonts w:ascii="Times New Roman" w:eastAsia="Times New Roman" w:hAnsi="Times New Roman" w:cs="Times New Roman"/>
              </w:rPr>
              <w:t>икемділігін артыру , сөздік қорын жетілдіру.</w:t>
            </w:r>
          </w:p>
          <w:p w:rsidR="0062211E" w:rsidRDefault="005256F3">
            <w:pPr>
              <w:spacing w:line="240" w:lineRule="auto"/>
            </w:pPr>
            <w:r>
              <w:rPr>
                <w:rFonts w:ascii="Times New Roman" w:eastAsia="Times New Roman" w:hAnsi="Times New Roman" w:cs="Times New Roman"/>
                <w:b/>
              </w:rPr>
              <w:t xml:space="preserve">Дидактикалық ойын: «Кім </w:t>
            </w:r>
          </w:p>
          <w:p w:rsidR="0062211E" w:rsidRDefault="005256F3">
            <w:pPr>
              <w:spacing w:after="56" w:line="240" w:lineRule="auto"/>
            </w:pPr>
            <w:r>
              <w:rPr>
                <w:rFonts w:ascii="Times New Roman" w:eastAsia="Times New Roman" w:hAnsi="Times New Roman" w:cs="Times New Roman"/>
                <w:b/>
              </w:rPr>
              <w:t>жылдам?»</w:t>
            </w:r>
          </w:p>
          <w:p w:rsidR="0062211E" w:rsidRDefault="005256F3">
            <w:pPr>
              <w:spacing w:after="343" w:line="305" w:lineRule="auto"/>
            </w:pPr>
            <w:r>
              <w:rPr>
                <w:rFonts w:ascii="Times New Roman" w:eastAsia="Times New Roman" w:hAnsi="Times New Roman" w:cs="Times New Roman"/>
              </w:rPr>
              <w:t>Ойыншарты:себеттің айналасында жемістер мен көкөністер аралас жатыр.Себеттің ішіне тек жемістерді жинап салу керек.</w:t>
            </w:r>
          </w:p>
          <w:p w:rsidR="0062211E" w:rsidRDefault="005256F3">
            <w:pPr>
              <w:spacing w:line="241" w:lineRule="auto"/>
              <w:ind w:left="5"/>
            </w:pPr>
            <w:r>
              <w:rPr>
                <w:rFonts w:ascii="Times New Roman" w:eastAsia="Times New Roman" w:hAnsi="Times New Roman" w:cs="Times New Roman"/>
                <w:b/>
              </w:rPr>
              <w:t xml:space="preserve">Гүлдеп тұрған шие ағашы </w:t>
            </w:r>
            <w:r>
              <w:rPr>
                <w:rFonts w:ascii="Times New Roman" w:eastAsia="Times New Roman" w:hAnsi="Times New Roman" w:cs="Times New Roman"/>
              </w:rPr>
              <w:t xml:space="preserve">Гүлдеп тұрған шие ағашының суретін түрту тəсілін қолдана отырып салуға </w:t>
            </w:r>
          </w:p>
          <w:p w:rsidR="0062211E" w:rsidRDefault="005256F3">
            <w:pPr>
              <w:ind w:left="5"/>
            </w:pPr>
            <w:r>
              <w:rPr>
                <w:rFonts w:ascii="Times New Roman" w:eastAsia="Times New Roman" w:hAnsi="Times New Roman" w:cs="Times New Roman"/>
              </w:rPr>
              <w:t>үйрету.</w:t>
            </w:r>
            <w:r>
              <w:rPr>
                <w:rFonts w:ascii="Times New Roman" w:eastAsia="Times New Roman" w:hAnsi="Times New Roman" w:cs="Times New Roman"/>
                <w:b/>
              </w:rPr>
              <w:t>(Шығармашылық ісəрекет, бейнелеу іс-əрекеті)</w:t>
            </w:r>
          </w:p>
        </w:tc>
        <w:tc>
          <w:tcPr>
            <w:tcW w:w="3752" w:type="dxa"/>
            <w:gridSpan w:val="4"/>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Дидактикалық ойын</w:t>
            </w:r>
          </w:p>
          <w:p w:rsidR="0062211E" w:rsidRDefault="005256F3">
            <w:pPr>
              <w:spacing w:line="240" w:lineRule="auto"/>
            </w:pPr>
            <w:r>
              <w:rPr>
                <w:rFonts w:ascii="Times New Roman" w:eastAsia="Times New Roman" w:hAnsi="Times New Roman" w:cs="Times New Roman"/>
                <w:b/>
              </w:rPr>
              <w:t>«Кімнің заттары?»</w:t>
            </w:r>
          </w:p>
          <w:p w:rsidR="0062211E" w:rsidRDefault="005256F3">
            <w:pPr>
              <w:spacing w:after="250" w:line="240" w:lineRule="auto"/>
            </w:pPr>
            <w:r>
              <w:rPr>
                <w:rFonts w:ascii="Times New Roman" w:eastAsia="Times New Roman" w:hAnsi="Times New Roman" w:cs="Times New Roman"/>
                <w:b/>
              </w:rPr>
              <w:t>Мақсаты</w:t>
            </w:r>
            <w:r>
              <w:rPr>
                <w:rFonts w:ascii="Times New Roman" w:eastAsia="Times New Roman" w:hAnsi="Times New Roman" w:cs="Times New Roman"/>
              </w:rPr>
              <w:t>:сөйлеуге үйрету.</w:t>
            </w:r>
          </w:p>
          <w:p w:rsidR="0062211E" w:rsidRDefault="005256F3">
            <w:pPr>
              <w:spacing w:line="234" w:lineRule="auto"/>
              <w:ind w:firstLine="37"/>
            </w:pPr>
            <w:r>
              <w:rPr>
                <w:rFonts w:ascii="Times New Roman" w:eastAsia="Times New Roman" w:hAnsi="Times New Roman" w:cs="Times New Roman"/>
                <w:b/>
              </w:rPr>
              <w:t>Үстел үсті  театры «Шалқан»               саты</w:t>
            </w:r>
            <w:r>
              <w:rPr>
                <w:rFonts w:ascii="Times New Roman" w:eastAsia="Times New Roman" w:hAnsi="Times New Roman" w:cs="Times New Roman"/>
              </w:rPr>
              <w:t xml:space="preserve">: ертегі əдеби кейіпкердің </w:t>
            </w:r>
          </w:p>
          <w:p w:rsidR="0062211E" w:rsidRDefault="005256F3">
            <w:pPr>
              <w:spacing w:after="250" w:line="240" w:lineRule="auto"/>
            </w:pPr>
            <w:r>
              <w:rPr>
                <w:rFonts w:ascii="Times New Roman" w:eastAsia="Times New Roman" w:hAnsi="Times New Roman" w:cs="Times New Roman"/>
              </w:rPr>
              <w:t xml:space="preserve">етін,жүріс-тұрысын талдауға үйрету.  </w:t>
            </w:r>
          </w:p>
          <w:p w:rsidR="0062211E" w:rsidRDefault="005256F3">
            <w:pPr>
              <w:spacing w:line="234" w:lineRule="auto"/>
            </w:pPr>
            <w:r>
              <w:rPr>
                <w:rFonts w:ascii="Times New Roman" w:eastAsia="Times New Roman" w:hAnsi="Times New Roman" w:cs="Times New Roman"/>
                <w:b/>
              </w:rPr>
              <w:t>Қимылды ойын:</w:t>
            </w:r>
            <w:r>
              <w:rPr>
                <w:rFonts w:ascii="Times New Roman" w:eastAsia="Times New Roman" w:hAnsi="Times New Roman" w:cs="Times New Roman"/>
              </w:rPr>
              <w:t>«Жанды ойыншықтар»</w:t>
            </w:r>
          </w:p>
          <w:p w:rsidR="0062211E" w:rsidRDefault="005256F3">
            <w:pPr>
              <w:spacing w:after="251" w:line="234" w:lineRule="auto"/>
            </w:pPr>
            <w:r>
              <w:rPr>
                <w:rFonts w:ascii="Times New Roman" w:eastAsia="Times New Roman" w:hAnsi="Times New Roman" w:cs="Times New Roman"/>
              </w:rPr>
              <w:t>Мақсаты: балаларды аңдардың жүрісін келтіріп жүруге үйрету</w:t>
            </w:r>
          </w:p>
          <w:p w:rsidR="0062211E" w:rsidRDefault="005256F3">
            <w:pPr>
              <w:spacing w:after="19" w:line="240" w:lineRule="auto"/>
              <w:ind w:left="5"/>
            </w:pPr>
            <w:r>
              <w:rPr>
                <w:rFonts w:ascii="Times New Roman" w:eastAsia="Times New Roman" w:hAnsi="Times New Roman" w:cs="Times New Roman"/>
                <w:b/>
              </w:rPr>
              <w:t>Анамның портреті</w:t>
            </w:r>
          </w:p>
          <w:p w:rsidR="0062211E" w:rsidRDefault="005256F3">
            <w:pPr>
              <w:spacing w:after="20" w:line="234" w:lineRule="auto"/>
              <w:ind w:left="5"/>
            </w:pPr>
            <w:r>
              <w:rPr>
                <w:rFonts w:ascii="Times New Roman" w:eastAsia="Times New Roman" w:hAnsi="Times New Roman" w:cs="Times New Roman"/>
              </w:rPr>
              <w:t xml:space="preserve">Портретпен таныстыруды жалғастыру. Сурет салудың түрлі тəсілдерін қолдану арқылы адамның бет-бейнесін бере білуге үйрету. </w:t>
            </w:r>
          </w:p>
          <w:p w:rsidR="0062211E" w:rsidRDefault="005256F3">
            <w:pPr>
              <w:spacing w:line="232" w:lineRule="auto"/>
              <w:ind w:left="251" w:right="142" w:hanging="251"/>
              <w:jc w:val="both"/>
            </w:pPr>
            <w:r>
              <w:rPr>
                <w:rFonts w:ascii="Times New Roman" w:eastAsia="Times New Roman" w:hAnsi="Times New Roman" w:cs="Times New Roman"/>
                <w:b/>
              </w:rPr>
              <w:t>ығармашылық іс-əрекет, бейнелеу ісəрекеті)</w:t>
            </w:r>
            <w:r>
              <w:rPr>
                <w:rFonts w:ascii="Times New Roman" w:eastAsia="Times New Roman" w:hAnsi="Times New Roman" w:cs="Times New Roman"/>
                <w:b/>
                <w:i/>
                <w:sz w:val="24"/>
              </w:rPr>
              <w:t xml:space="preserve">   «Ұлттық қазына»  Вариативтік компонент</w:t>
            </w:r>
          </w:p>
          <w:p w:rsidR="0062211E" w:rsidRDefault="005256F3">
            <w:r>
              <w:rPr>
                <w:rFonts w:ascii="Times New Roman" w:eastAsia="Times New Roman" w:hAnsi="Times New Roman" w:cs="Times New Roman"/>
                <w:b/>
                <w:i/>
                <w:sz w:val="24"/>
              </w:rPr>
              <w:t xml:space="preserve"> </w:t>
            </w:r>
          </w:p>
        </w:tc>
        <w:tc>
          <w:tcPr>
            <w:tcW w:w="5631"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after="251" w:line="235" w:lineRule="auto"/>
            </w:pPr>
            <w:r>
              <w:rPr>
                <w:rFonts w:ascii="Times New Roman" w:eastAsia="Times New Roman" w:hAnsi="Times New Roman" w:cs="Times New Roman"/>
                <w:sz w:val="24"/>
              </w:rPr>
              <w:t xml:space="preserve"> </w:t>
            </w:r>
            <w:r>
              <w:rPr>
                <w:rFonts w:ascii="Times New Roman" w:eastAsia="Times New Roman" w:hAnsi="Times New Roman" w:cs="Times New Roman"/>
                <w:b/>
                <w:sz w:val="24"/>
              </w:rPr>
              <w:t>Дидактикалық ойынОйын: «Не артық?»Мақсаты</w:t>
            </w:r>
            <w:r>
              <w:rPr>
                <w:rFonts w:ascii="Times New Roman" w:eastAsia="Times New Roman" w:hAnsi="Times New Roman" w:cs="Times New Roman"/>
                <w:sz w:val="24"/>
              </w:rPr>
              <w:t xml:space="preserve">:Үй құстары мен дала құстарын ажырату,суреттерді салыстыру арқылы ойлау қабілетін </w:t>
            </w:r>
            <w:r>
              <w:rPr>
                <w:rFonts w:ascii="Times New Roman" w:eastAsia="Times New Roman" w:hAnsi="Times New Roman" w:cs="Times New Roman"/>
              </w:rPr>
              <w:t>дамыту.</w:t>
            </w:r>
          </w:p>
          <w:p w:rsidR="0062211E" w:rsidRDefault="005256F3">
            <w:pPr>
              <w:spacing w:after="20" w:line="234" w:lineRule="auto"/>
              <w:ind w:left="5"/>
            </w:pPr>
            <w:r>
              <w:rPr>
                <w:rFonts w:ascii="Times New Roman" w:eastAsia="Times New Roman" w:hAnsi="Times New Roman" w:cs="Times New Roman"/>
                <w:b/>
              </w:rPr>
              <w:t>Көбелектер (ұжымдық жұмыс)</w:t>
            </w:r>
          </w:p>
          <w:p w:rsidR="0062211E" w:rsidRDefault="005256F3">
            <w:pPr>
              <w:spacing w:line="234" w:lineRule="auto"/>
              <w:ind w:left="5"/>
            </w:pPr>
            <w:r>
              <w:rPr>
                <w:rFonts w:ascii="Times New Roman" w:eastAsia="Times New Roman" w:hAnsi="Times New Roman" w:cs="Times New Roman"/>
              </w:rPr>
              <w:t>Гупканы гуашқа батырып трафаретпен көбелектің суретін салу. Ұжымда жұмыс істеуге тəрбиелеу. Шығармашылық қабілетін жетілдіру</w:t>
            </w:r>
            <w:r>
              <w:rPr>
                <w:rFonts w:ascii="Times New Roman" w:eastAsia="Times New Roman" w:hAnsi="Times New Roman" w:cs="Times New Roman"/>
                <w:b/>
              </w:rPr>
              <w:t xml:space="preserve">. </w:t>
            </w:r>
          </w:p>
          <w:p w:rsidR="0062211E" w:rsidRDefault="005256F3">
            <w:pPr>
              <w:spacing w:line="240" w:lineRule="auto"/>
              <w:ind w:left="5"/>
            </w:pPr>
            <w:r>
              <w:rPr>
                <w:rFonts w:ascii="Times New Roman" w:eastAsia="Times New Roman" w:hAnsi="Times New Roman" w:cs="Times New Roman"/>
                <w:b/>
              </w:rPr>
              <w:t xml:space="preserve">(Шығармашылық іс-əрекет, </w:t>
            </w:r>
          </w:p>
          <w:p w:rsidR="0062211E" w:rsidRDefault="005256F3">
            <w:pPr>
              <w:ind w:left="5"/>
            </w:pPr>
            <w:r>
              <w:rPr>
                <w:rFonts w:ascii="Times New Roman" w:eastAsia="Times New Roman" w:hAnsi="Times New Roman" w:cs="Times New Roman"/>
                <w:b/>
              </w:rPr>
              <w:t>бейнелеу іс-əрекеті)</w:t>
            </w:r>
          </w:p>
        </w:tc>
        <w:tc>
          <w:tcPr>
            <w:tcW w:w="1859" w:type="dxa"/>
            <w:gridSpan w:val="3"/>
            <w:tcBorders>
              <w:top w:val="single" w:sz="4" w:space="0" w:color="000000"/>
              <w:left w:val="single" w:sz="4" w:space="0" w:color="000000"/>
              <w:bottom w:val="single" w:sz="4" w:space="0" w:color="000000"/>
              <w:right w:val="single" w:sz="4" w:space="0" w:color="000000"/>
            </w:tcBorders>
          </w:tcPr>
          <w:p w:rsidR="0062211E" w:rsidRDefault="0062211E"/>
        </w:tc>
      </w:tr>
      <w:tr w:rsidR="0062211E" w:rsidTr="006A7713">
        <w:trPr>
          <w:trHeight w:val="3035"/>
        </w:trPr>
        <w:tc>
          <w:tcPr>
            <w:tcW w:w="1652"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sz w:val="24"/>
              </w:rPr>
              <w:t>Балаларменже кежұмыс</w:t>
            </w:r>
          </w:p>
        </w:tc>
        <w:tc>
          <w:tcPr>
            <w:tcW w:w="2935"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r>
              <w:rPr>
                <w:rFonts w:ascii="Times New Roman" w:eastAsia="Times New Roman" w:hAnsi="Times New Roman" w:cs="Times New Roman"/>
                <w:b/>
              </w:rPr>
              <w:t xml:space="preserve">    Сұлтанмен</w:t>
            </w:r>
          </w:p>
          <w:p w:rsidR="0062211E" w:rsidRDefault="005256F3">
            <w:pPr>
              <w:spacing w:line="234" w:lineRule="auto"/>
            </w:pPr>
            <w:r>
              <w:rPr>
                <w:rFonts w:ascii="Times New Roman" w:eastAsia="Times New Roman" w:hAnsi="Times New Roman" w:cs="Times New Roman"/>
                <w:b/>
                <w:sz w:val="24"/>
              </w:rPr>
              <w:t>Артикуляциялықжаттығу. «Музыкалықаспаптардақа лайойнайды?»</w:t>
            </w:r>
          </w:p>
          <w:p w:rsidR="0062211E" w:rsidRDefault="005256F3">
            <w:pPr>
              <w:spacing w:after="275" w:line="234" w:lineRule="auto"/>
            </w:pPr>
            <w:r>
              <w:rPr>
                <w:rFonts w:ascii="Times New Roman" w:eastAsia="Times New Roman" w:hAnsi="Times New Roman" w:cs="Times New Roman"/>
                <w:sz w:val="24"/>
              </w:rPr>
              <w:t>Күмбір-күмбір - домбыра, Шертемізбізқуана.</w:t>
            </w:r>
          </w:p>
          <w:p w:rsidR="0062211E" w:rsidRDefault="005256F3">
            <w:pPr>
              <w:spacing w:after="275" w:line="234" w:lineRule="auto"/>
            </w:pPr>
            <w:r>
              <w:rPr>
                <w:rFonts w:ascii="Times New Roman" w:eastAsia="Times New Roman" w:hAnsi="Times New Roman" w:cs="Times New Roman"/>
                <w:sz w:val="24"/>
              </w:rPr>
              <w:t>Сыңғыр-сыңғыр - дутарда, Шертемізбізқуана.</w:t>
            </w:r>
          </w:p>
          <w:p w:rsidR="0062211E" w:rsidRDefault="005256F3">
            <w:r>
              <w:rPr>
                <w:rFonts w:ascii="Times New Roman" w:eastAsia="Times New Roman" w:hAnsi="Times New Roman" w:cs="Times New Roman"/>
                <w:sz w:val="24"/>
              </w:rPr>
              <w:t>Тын -тын -тын - балалайка,</w:t>
            </w:r>
          </w:p>
        </w:tc>
        <w:tc>
          <w:tcPr>
            <w:tcW w:w="3752" w:type="dxa"/>
            <w:gridSpan w:val="4"/>
            <w:tcBorders>
              <w:top w:val="single" w:sz="4" w:space="0" w:color="000000"/>
              <w:left w:val="single" w:sz="4" w:space="0" w:color="000000"/>
              <w:bottom w:val="single" w:sz="4" w:space="0" w:color="000000"/>
              <w:right w:val="single" w:sz="4" w:space="0" w:color="000000"/>
            </w:tcBorders>
          </w:tcPr>
          <w:p w:rsidR="0062211E" w:rsidRDefault="005256F3">
            <w:pPr>
              <w:spacing w:after="178" w:line="240" w:lineRule="auto"/>
            </w:pPr>
            <w:r>
              <w:rPr>
                <w:rFonts w:ascii="Times New Roman" w:eastAsia="Times New Roman" w:hAnsi="Times New Roman" w:cs="Times New Roman"/>
                <w:sz w:val="24"/>
              </w:rPr>
              <w:t xml:space="preserve"> </w:t>
            </w:r>
            <w:r>
              <w:rPr>
                <w:rFonts w:ascii="Times New Roman" w:eastAsia="Times New Roman" w:hAnsi="Times New Roman" w:cs="Times New Roman"/>
                <w:b/>
              </w:rPr>
              <w:t xml:space="preserve">    Ерсұлтанмен</w:t>
            </w:r>
          </w:p>
          <w:p w:rsidR="0062211E" w:rsidRDefault="005256F3">
            <w:pPr>
              <w:spacing w:line="240" w:lineRule="auto"/>
            </w:pPr>
            <w:r>
              <w:rPr>
                <w:rFonts w:ascii="Times New Roman" w:eastAsia="Times New Roman" w:hAnsi="Times New Roman" w:cs="Times New Roman"/>
                <w:sz w:val="24"/>
              </w:rPr>
              <w:t>Жарқыраптұркүніміз</w:t>
            </w:r>
          </w:p>
          <w:p w:rsidR="0062211E" w:rsidRDefault="005256F3">
            <w:pPr>
              <w:spacing w:after="275" w:line="234" w:lineRule="auto"/>
            </w:pPr>
            <w:r>
              <w:rPr>
                <w:rFonts w:ascii="Times New Roman" w:eastAsia="Times New Roman" w:hAnsi="Times New Roman" w:cs="Times New Roman"/>
                <w:sz w:val="24"/>
              </w:rPr>
              <w:t>Жайқалсынжасгүліміз, Бақтабұлбұлсайрасын.</w:t>
            </w:r>
          </w:p>
          <w:p w:rsidR="0062211E" w:rsidRDefault="005256F3">
            <w:pPr>
              <w:spacing w:line="240" w:lineRule="auto"/>
            </w:pPr>
            <w:r>
              <w:rPr>
                <w:rFonts w:ascii="Times New Roman" w:eastAsia="Times New Roman" w:hAnsi="Times New Roman" w:cs="Times New Roman"/>
                <w:sz w:val="24"/>
              </w:rPr>
              <w:t>Сəндікөктемнұрымен</w:t>
            </w:r>
          </w:p>
          <w:p w:rsidR="0062211E" w:rsidRDefault="005256F3">
            <w:pPr>
              <w:spacing w:line="234" w:lineRule="auto"/>
            </w:pPr>
            <w:r>
              <w:rPr>
                <w:rFonts w:ascii="Times New Roman" w:eastAsia="Times New Roman" w:hAnsi="Times New Roman" w:cs="Times New Roman"/>
                <w:sz w:val="24"/>
              </w:rPr>
              <w:t>Наурызтойы - жырымен Көңілгүлдейжайнасын.</w:t>
            </w:r>
          </w:p>
          <w:p w:rsidR="0062211E" w:rsidRDefault="005256F3">
            <w:pPr>
              <w:spacing w:line="240" w:lineRule="auto"/>
            </w:pPr>
            <w:r>
              <w:rPr>
                <w:rFonts w:ascii="Times New Roman" w:eastAsia="Times New Roman" w:hAnsi="Times New Roman" w:cs="Times New Roman"/>
                <w:sz w:val="24"/>
              </w:rPr>
              <w:t>(Ə. Табылдиев)</w:t>
            </w:r>
          </w:p>
          <w:p w:rsidR="0062211E" w:rsidRDefault="005256F3">
            <w:r>
              <w:rPr>
                <w:rFonts w:ascii="Times New Roman" w:eastAsia="Times New Roman" w:hAnsi="Times New Roman" w:cs="Times New Roman"/>
                <w:b/>
                <w:sz w:val="24"/>
              </w:rPr>
              <w:t>(қарым-қатынасіс-əрекеті)</w:t>
            </w:r>
          </w:p>
        </w:tc>
        <w:tc>
          <w:tcPr>
            <w:tcW w:w="5631"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sz w:val="24"/>
              </w:rPr>
              <w:t xml:space="preserve"> </w:t>
            </w:r>
            <w:r>
              <w:rPr>
                <w:rFonts w:ascii="Times New Roman" w:eastAsia="Times New Roman" w:hAnsi="Times New Roman" w:cs="Times New Roman"/>
                <w:b/>
              </w:rPr>
              <w:t xml:space="preserve">  Дидармен</w:t>
            </w:r>
          </w:p>
          <w:p w:rsidR="0062211E" w:rsidRDefault="005256F3">
            <w:pPr>
              <w:spacing w:line="234" w:lineRule="auto"/>
            </w:pPr>
            <w:r>
              <w:rPr>
                <w:rFonts w:ascii="Times New Roman" w:eastAsia="Times New Roman" w:hAnsi="Times New Roman" w:cs="Times New Roman"/>
                <w:b/>
                <w:sz w:val="24"/>
              </w:rPr>
              <w:t xml:space="preserve"> Дидактикалықойын. "Қарама-қарсысөздер" ( уақыт ).</w:t>
            </w:r>
          </w:p>
          <w:p w:rsidR="0062211E" w:rsidRDefault="005256F3">
            <w:pPr>
              <w:spacing w:line="234" w:lineRule="auto"/>
            </w:pPr>
            <w:r>
              <w:rPr>
                <w:rFonts w:ascii="Times New Roman" w:eastAsia="Times New Roman" w:hAnsi="Times New Roman" w:cs="Times New Roman"/>
                <w:sz w:val="24"/>
              </w:rPr>
              <w:t xml:space="preserve">Балалардыайнйладағыадамда р, заттар мен </w:t>
            </w:r>
          </w:p>
          <w:p w:rsidR="0062211E" w:rsidRDefault="005256F3">
            <w:r>
              <w:rPr>
                <w:rFonts w:ascii="Times New Roman" w:eastAsia="Times New Roman" w:hAnsi="Times New Roman" w:cs="Times New Roman"/>
                <w:sz w:val="24"/>
              </w:rPr>
              <w:t xml:space="preserve">құбылыстардыңқасиеттерітур алыбілімдерінтереңдету, тиянақтау; ой шапшаңдығына, естесақтау, елестетуқабілеттеріндамыту; </w:t>
            </w:r>
          </w:p>
        </w:tc>
        <w:tc>
          <w:tcPr>
            <w:tcW w:w="1859" w:type="dxa"/>
            <w:gridSpan w:val="3"/>
            <w:tcBorders>
              <w:top w:val="single" w:sz="4" w:space="0" w:color="000000"/>
              <w:left w:val="single" w:sz="4" w:space="0" w:color="000000"/>
              <w:bottom w:val="single" w:sz="4" w:space="0" w:color="000000"/>
              <w:right w:val="single" w:sz="4" w:space="0" w:color="000000"/>
            </w:tcBorders>
          </w:tcPr>
          <w:p w:rsidR="0062211E" w:rsidRDefault="0062211E"/>
        </w:tc>
      </w:tr>
      <w:tr w:rsidR="0062211E" w:rsidTr="006A7713">
        <w:trPr>
          <w:trHeight w:val="5542"/>
        </w:trPr>
        <w:tc>
          <w:tcPr>
            <w:tcW w:w="1652" w:type="dxa"/>
            <w:tcBorders>
              <w:top w:val="single" w:sz="4" w:space="0" w:color="000000"/>
              <w:left w:val="single" w:sz="4" w:space="0" w:color="000000"/>
              <w:bottom w:val="single" w:sz="4" w:space="0" w:color="000000"/>
              <w:right w:val="single" w:sz="4" w:space="0" w:color="000000"/>
            </w:tcBorders>
          </w:tcPr>
          <w:p w:rsidR="0062211E" w:rsidRDefault="0062211E"/>
        </w:tc>
        <w:tc>
          <w:tcPr>
            <w:tcW w:w="2935" w:type="dxa"/>
            <w:tcBorders>
              <w:top w:val="single" w:sz="4" w:space="0" w:color="000000"/>
              <w:left w:val="single" w:sz="4" w:space="0" w:color="000000"/>
              <w:bottom w:val="single" w:sz="4" w:space="0" w:color="000000"/>
              <w:right w:val="single" w:sz="4" w:space="0" w:color="000000"/>
            </w:tcBorders>
          </w:tcPr>
          <w:p w:rsidR="0062211E" w:rsidRDefault="005256F3">
            <w:pPr>
              <w:spacing w:after="274" w:line="240" w:lineRule="auto"/>
            </w:pPr>
            <w:r>
              <w:rPr>
                <w:rFonts w:ascii="Times New Roman" w:eastAsia="Times New Roman" w:hAnsi="Times New Roman" w:cs="Times New Roman"/>
                <w:sz w:val="24"/>
              </w:rPr>
              <w:t>Қуанышсыйларбалақайға.</w:t>
            </w:r>
          </w:p>
          <w:p w:rsidR="0062211E" w:rsidRDefault="005256F3">
            <w:pPr>
              <w:spacing w:after="275" w:line="234" w:lineRule="auto"/>
            </w:pPr>
            <w:r>
              <w:rPr>
                <w:rFonts w:ascii="Times New Roman" w:eastAsia="Times New Roman" w:hAnsi="Times New Roman" w:cs="Times New Roman"/>
                <w:sz w:val="24"/>
              </w:rPr>
              <w:t>Уілдейдісырнай, Келіптартшыбалақай.</w:t>
            </w:r>
          </w:p>
          <w:p w:rsidR="0062211E" w:rsidRDefault="005256F3">
            <w:pPr>
              <w:spacing w:line="240" w:lineRule="auto"/>
            </w:pPr>
            <w:r>
              <w:rPr>
                <w:rFonts w:ascii="Times New Roman" w:eastAsia="Times New Roman" w:hAnsi="Times New Roman" w:cs="Times New Roman"/>
                <w:sz w:val="24"/>
              </w:rPr>
              <w:t>Құбыладықобыз</w:t>
            </w:r>
          </w:p>
          <w:p w:rsidR="0062211E" w:rsidRDefault="005256F3">
            <w:r>
              <w:rPr>
                <w:rFonts w:ascii="Times New Roman" w:eastAsia="Times New Roman" w:hAnsi="Times New Roman" w:cs="Times New Roman"/>
                <w:sz w:val="24"/>
              </w:rPr>
              <w:t xml:space="preserve">Бізойнамайқоймаймыз. Балаларбірретайтыпболғанн анкейін, аталғанаспаптаойнаудықим ылменкөрсетулерінеболады. Үшіншіретайтылуы мен қимылыбіргежасалады. </w:t>
            </w:r>
            <w:r>
              <w:rPr>
                <w:rFonts w:ascii="Times New Roman" w:eastAsia="Times New Roman" w:hAnsi="Times New Roman" w:cs="Times New Roman"/>
                <w:b/>
                <w:sz w:val="24"/>
              </w:rPr>
              <w:t>(қарым-қатынасіс-əрекеті)</w:t>
            </w:r>
          </w:p>
        </w:tc>
        <w:tc>
          <w:tcPr>
            <w:tcW w:w="3752" w:type="dxa"/>
            <w:gridSpan w:val="4"/>
            <w:tcBorders>
              <w:top w:val="single" w:sz="4" w:space="0" w:color="000000"/>
              <w:left w:val="single" w:sz="4" w:space="0" w:color="000000"/>
              <w:bottom w:val="single" w:sz="4" w:space="0" w:color="000000"/>
              <w:right w:val="single" w:sz="4" w:space="0" w:color="000000"/>
            </w:tcBorders>
          </w:tcPr>
          <w:p w:rsidR="0062211E" w:rsidRDefault="0062211E"/>
        </w:tc>
        <w:tc>
          <w:tcPr>
            <w:tcW w:w="5631"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sz w:val="24"/>
              </w:rPr>
              <w:t>сөздікқордыбайыту; эрудиция қабілеттерінетəрбиелеу.</w:t>
            </w:r>
          </w:p>
          <w:p w:rsidR="0062211E" w:rsidRDefault="005256F3">
            <w:pPr>
              <w:spacing w:line="240" w:lineRule="auto"/>
            </w:pPr>
            <w:r>
              <w:rPr>
                <w:rFonts w:ascii="Times New Roman" w:eastAsia="Times New Roman" w:hAnsi="Times New Roman" w:cs="Times New Roman"/>
                <w:sz w:val="24"/>
              </w:rPr>
              <w:t>Шарты.</w:t>
            </w:r>
          </w:p>
          <w:p w:rsidR="0062211E" w:rsidRDefault="005256F3">
            <w:pPr>
              <w:spacing w:line="234" w:lineRule="auto"/>
            </w:pPr>
            <w:r>
              <w:rPr>
                <w:rFonts w:ascii="Times New Roman" w:eastAsia="Times New Roman" w:hAnsi="Times New Roman" w:cs="Times New Roman"/>
                <w:sz w:val="24"/>
              </w:rPr>
              <w:t>Балалар педагог ұсынғанəрбірсөзінеқарамақарсысөздердіатапотыруытиі</w:t>
            </w:r>
          </w:p>
          <w:p w:rsidR="0062211E" w:rsidRDefault="005256F3">
            <w:pPr>
              <w:spacing w:line="240" w:lineRule="auto"/>
            </w:pPr>
            <w:r>
              <w:rPr>
                <w:rFonts w:ascii="Times New Roman" w:eastAsia="Times New Roman" w:hAnsi="Times New Roman" w:cs="Times New Roman"/>
                <w:sz w:val="24"/>
              </w:rPr>
              <w:t>с.</w:t>
            </w:r>
          </w:p>
          <w:p w:rsidR="0062211E" w:rsidRDefault="005256F3">
            <w:pPr>
              <w:numPr>
                <w:ilvl w:val="0"/>
                <w:numId w:val="56"/>
              </w:numPr>
              <w:spacing w:line="240" w:lineRule="auto"/>
            </w:pPr>
            <w:r>
              <w:rPr>
                <w:rFonts w:ascii="Times New Roman" w:eastAsia="Times New Roman" w:hAnsi="Times New Roman" w:cs="Times New Roman"/>
                <w:sz w:val="24"/>
              </w:rPr>
              <w:t>Таңертең - (кешке ).</w:t>
            </w:r>
          </w:p>
          <w:p w:rsidR="0062211E" w:rsidRDefault="005256F3">
            <w:pPr>
              <w:numPr>
                <w:ilvl w:val="0"/>
                <w:numId w:val="56"/>
              </w:numPr>
              <w:spacing w:line="240" w:lineRule="auto"/>
            </w:pPr>
            <w:r>
              <w:rPr>
                <w:rFonts w:ascii="Times New Roman" w:eastAsia="Times New Roman" w:hAnsi="Times New Roman" w:cs="Times New Roman"/>
                <w:sz w:val="24"/>
              </w:rPr>
              <w:t>Кеше - (ертең ).</w:t>
            </w:r>
          </w:p>
          <w:p w:rsidR="0062211E" w:rsidRDefault="005256F3">
            <w:pPr>
              <w:numPr>
                <w:ilvl w:val="0"/>
                <w:numId w:val="56"/>
              </w:numPr>
              <w:spacing w:line="240" w:lineRule="auto"/>
            </w:pPr>
            <w:r>
              <w:rPr>
                <w:rFonts w:ascii="Times New Roman" w:eastAsia="Times New Roman" w:hAnsi="Times New Roman" w:cs="Times New Roman"/>
                <w:sz w:val="24"/>
              </w:rPr>
              <w:t>Жазда - (қыста ).</w:t>
            </w:r>
          </w:p>
          <w:p w:rsidR="0062211E" w:rsidRDefault="005256F3">
            <w:pPr>
              <w:numPr>
                <w:ilvl w:val="0"/>
                <w:numId w:val="56"/>
              </w:numPr>
              <w:spacing w:line="240" w:lineRule="auto"/>
            </w:pPr>
            <w:r>
              <w:rPr>
                <w:rFonts w:ascii="Times New Roman" w:eastAsia="Times New Roman" w:hAnsi="Times New Roman" w:cs="Times New Roman"/>
                <w:sz w:val="24"/>
              </w:rPr>
              <w:t>Түнде - (күндіз ).</w:t>
            </w:r>
          </w:p>
          <w:p w:rsidR="0062211E" w:rsidRDefault="005256F3">
            <w:pPr>
              <w:numPr>
                <w:ilvl w:val="0"/>
                <w:numId w:val="56"/>
              </w:numPr>
              <w:spacing w:line="240" w:lineRule="auto"/>
            </w:pPr>
            <w:r>
              <w:rPr>
                <w:rFonts w:ascii="Times New Roman" w:eastAsia="Times New Roman" w:hAnsi="Times New Roman" w:cs="Times New Roman"/>
                <w:sz w:val="24"/>
              </w:rPr>
              <w:t>Күн - (түн ).</w:t>
            </w:r>
          </w:p>
          <w:p w:rsidR="0062211E" w:rsidRDefault="005256F3">
            <w:pPr>
              <w:numPr>
                <w:ilvl w:val="0"/>
                <w:numId w:val="56"/>
              </w:numPr>
              <w:spacing w:line="234" w:lineRule="auto"/>
            </w:pPr>
            <w:r>
              <w:rPr>
                <w:rFonts w:ascii="Times New Roman" w:eastAsia="Times New Roman" w:hAnsi="Times New Roman" w:cs="Times New Roman"/>
                <w:sz w:val="24"/>
              </w:rPr>
              <w:t>Биыл - (былтыр ). -  Шілде - (қаңтар ).</w:t>
            </w:r>
          </w:p>
          <w:p w:rsidR="0062211E" w:rsidRDefault="005256F3">
            <w:pPr>
              <w:numPr>
                <w:ilvl w:val="0"/>
                <w:numId w:val="56"/>
              </w:numPr>
              <w:spacing w:line="240" w:lineRule="auto"/>
            </w:pPr>
            <w:r>
              <w:rPr>
                <w:rFonts w:ascii="Times New Roman" w:eastAsia="Times New Roman" w:hAnsi="Times New Roman" w:cs="Times New Roman"/>
                <w:sz w:val="24"/>
              </w:rPr>
              <w:t>Қыркүйек - (наурыз ).</w:t>
            </w:r>
          </w:p>
          <w:p w:rsidR="0062211E" w:rsidRDefault="005256F3">
            <w:pPr>
              <w:numPr>
                <w:ilvl w:val="0"/>
                <w:numId w:val="56"/>
              </w:numPr>
              <w:spacing w:line="240" w:lineRule="auto"/>
            </w:pPr>
            <w:r>
              <w:rPr>
                <w:rFonts w:ascii="Times New Roman" w:eastAsia="Times New Roman" w:hAnsi="Times New Roman" w:cs="Times New Roman"/>
                <w:sz w:val="24"/>
              </w:rPr>
              <w:t>Ерте - (кеш ).</w:t>
            </w:r>
          </w:p>
          <w:p w:rsidR="0062211E" w:rsidRDefault="005256F3">
            <w:pPr>
              <w:numPr>
                <w:ilvl w:val="0"/>
                <w:numId w:val="56"/>
              </w:numPr>
              <w:spacing w:line="240" w:lineRule="auto"/>
            </w:pPr>
            <w:r>
              <w:rPr>
                <w:rFonts w:ascii="Times New Roman" w:eastAsia="Times New Roman" w:hAnsi="Times New Roman" w:cs="Times New Roman"/>
                <w:sz w:val="24"/>
              </w:rPr>
              <w:t>Жылдам - (баяу ).</w:t>
            </w:r>
          </w:p>
          <w:p w:rsidR="0062211E" w:rsidRDefault="005256F3">
            <w:pPr>
              <w:numPr>
                <w:ilvl w:val="0"/>
                <w:numId w:val="56"/>
              </w:numPr>
              <w:spacing w:line="240" w:lineRule="auto"/>
            </w:pPr>
            <w:r>
              <w:rPr>
                <w:rFonts w:ascii="Times New Roman" w:eastAsia="Times New Roman" w:hAnsi="Times New Roman" w:cs="Times New Roman"/>
                <w:sz w:val="24"/>
              </w:rPr>
              <w:t>Күлу - (жылау ).</w:t>
            </w:r>
          </w:p>
          <w:p w:rsidR="0062211E" w:rsidRDefault="005256F3">
            <w:pPr>
              <w:spacing w:line="240" w:lineRule="auto"/>
            </w:pPr>
            <w:r>
              <w:rPr>
                <w:rFonts w:ascii="Times New Roman" w:eastAsia="Times New Roman" w:hAnsi="Times New Roman" w:cs="Times New Roman"/>
                <w:b/>
                <w:sz w:val="24"/>
              </w:rPr>
              <w:t xml:space="preserve">(қарым-қатынасіс-əрекеті, </w:t>
            </w:r>
          </w:p>
          <w:p w:rsidR="0062211E" w:rsidRDefault="005256F3">
            <w:r>
              <w:rPr>
                <w:rFonts w:ascii="Times New Roman" w:eastAsia="Times New Roman" w:hAnsi="Times New Roman" w:cs="Times New Roman"/>
                <w:b/>
                <w:sz w:val="24"/>
              </w:rPr>
              <w:t>қазақтілі)</w:t>
            </w:r>
          </w:p>
        </w:tc>
        <w:tc>
          <w:tcPr>
            <w:tcW w:w="1859" w:type="dxa"/>
            <w:gridSpan w:val="3"/>
            <w:tcBorders>
              <w:top w:val="single" w:sz="4" w:space="0" w:color="000000"/>
              <w:left w:val="single" w:sz="4" w:space="0" w:color="000000"/>
              <w:bottom w:val="single" w:sz="4" w:space="0" w:color="000000"/>
              <w:right w:val="single" w:sz="4" w:space="0" w:color="000000"/>
            </w:tcBorders>
          </w:tcPr>
          <w:p w:rsidR="0062211E" w:rsidRDefault="0062211E"/>
        </w:tc>
      </w:tr>
      <w:tr w:rsidR="0062211E" w:rsidTr="006A7713">
        <w:trPr>
          <w:trHeight w:val="1034"/>
        </w:trPr>
        <w:tc>
          <w:tcPr>
            <w:tcW w:w="1652"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Серуенге дайындық  </w:t>
            </w:r>
          </w:p>
        </w:tc>
        <w:tc>
          <w:tcPr>
            <w:tcW w:w="14177" w:type="dxa"/>
            <w:gridSpan w:val="10"/>
            <w:tcBorders>
              <w:top w:val="single" w:sz="4" w:space="0" w:color="000000"/>
              <w:left w:val="single" w:sz="4" w:space="0" w:color="000000"/>
              <w:bottom w:val="single" w:sz="4" w:space="0" w:color="000000"/>
              <w:right w:val="single" w:sz="4" w:space="0" w:color="000000"/>
            </w:tcBorders>
          </w:tcPr>
          <w:p w:rsidR="0062211E" w:rsidRDefault="005256F3">
            <w:pPr>
              <w:ind w:right="8"/>
              <w:jc w:val="both"/>
            </w:pPr>
            <w:r>
              <w:rPr>
                <w:rFonts w:ascii="Times New Roman" w:eastAsia="Times New Roman" w:hAnsi="Times New Roman" w:cs="Times New Roman"/>
              </w:rPr>
              <w:t xml:space="preserve">Өзіне-өзі қызмет көрсету жəн е киіміне күтім жасау дағдыларын жетілдіру. Жолдасына  көмектесу, түймені дұрыс тағуды жетілдіру, серуендеу үшін ойын материал ын таңдау, балалармен спорттық жəне ойын құралдары мен спорттық керек-жарақтарды дұрыс пайдалану туралы əңгімелесу.  Салауатты өмір салтының маңызды компоненттері: қимылдар жəне күн , ауа мен су жəне денсаулыққа зиян келтіретін факторлар туралы тү сініктерді кеңейту.  </w:t>
            </w:r>
          </w:p>
        </w:tc>
      </w:tr>
      <w:tr w:rsidR="0062211E" w:rsidTr="006A7713">
        <w:trPr>
          <w:trHeight w:val="3817"/>
        </w:trPr>
        <w:tc>
          <w:tcPr>
            <w:tcW w:w="1652"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Серуен  </w:t>
            </w:r>
          </w:p>
        </w:tc>
        <w:tc>
          <w:tcPr>
            <w:tcW w:w="2935"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Ұзақ мерзімді бақылау:</w:t>
            </w:r>
            <w:r>
              <w:rPr>
                <w:rFonts w:ascii="Times New Roman" w:eastAsia="Times New Roman" w:hAnsi="Times New Roman" w:cs="Times New Roman"/>
              </w:rPr>
              <w:t>Аспанды бақылау, ақша бұлттар жүзіп келе жатқан сияқты. Бұлттар жеңіл ұлпа қарға ұқсайды. Аспан ашық көгілдір болса күн жылы болады деген түсініктерді бекіту.</w:t>
            </w:r>
          </w:p>
          <w:p w:rsidR="0062211E" w:rsidRDefault="005256F3">
            <w:pPr>
              <w:spacing w:line="234" w:lineRule="auto"/>
            </w:pPr>
            <w:r>
              <w:rPr>
                <w:rFonts w:ascii="Times New Roman" w:eastAsia="Times New Roman" w:hAnsi="Times New Roman" w:cs="Times New Roman"/>
              </w:rPr>
              <w:t xml:space="preserve">Еңбек: </w:t>
            </w:r>
            <w:r>
              <w:rPr>
                <w:rFonts w:ascii="Times New Roman" w:eastAsia="Times New Roman" w:hAnsi="Times New Roman" w:cs="Times New Roman"/>
              </w:rPr>
              <w:tab/>
              <w:t xml:space="preserve">Ойын </w:t>
            </w:r>
            <w:r>
              <w:rPr>
                <w:rFonts w:ascii="Times New Roman" w:eastAsia="Times New Roman" w:hAnsi="Times New Roman" w:cs="Times New Roman"/>
              </w:rPr>
              <w:tab/>
              <w:t xml:space="preserve">алаңын жапырақтан </w:t>
            </w:r>
            <w:r>
              <w:rPr>
                <w:rFonts w:ascii="Times New Roman" w:eastAsia="Times New Roman" w:hAnsi="Times New Roman" w:cs="Times New Roman"/>
              </w:rPr>
              <w:tab/>
              <w:t>тазартуға үлкендерге көмектесу.</w:t>
            </w:r>
          </w:p>
          <w:p w:rsidR="0062211E" w:rsidRDefault="005256F3">
            <w:pPr>
              <w:spacing w:line="234" w:lineRule="auto"/>
              <w:jc w:val="both"/>
            </w:pPr>
            <w:r>
              <w:rPr>
                <w:rFonts w:ascii="Times New Roman" w:eastAsia="Times New Roman" w:hAnsi="Times New Roman" w:cs="Times New Roman"/>
              </w:rPr>
              <w:t xml:space="preserve"> Қимылды ойындар.  «Мысықтар мен қаздың</w:t>
            </w:r>
          </w:p>
          <w:p w:rsidR="0062211E" w:rsidRDefault="005256F3">
            <w:pPr>
              <w:spacing w:line="240" w:lineRule="auto"/>
            </w:pPr>
            <w:r>
              <w:rPr>
                <w:rFonts w:ascii="Times New Roman" w:eastAsia="Times New Roman" w:hAnsi="Times New Roman" w:cs="Times New Roman"/>
              </w:rPr>
              <w:t>балапандары»</w:t>
            </w:r>
          </w:p>
          <w:p w:rsidR="0062211E" w:rsidRDefault="005256F3">
            <w:r>
              <w:rPr>
                <w:rFonts w:ascii="Times New Roman" w:eastAsia="Times New Roman" w:hAnsi="Times New Roman" w:cs="Times New Roman"/>
              </w:rPr>
              <w:t xml:space="preserve"> (2-3рет қайталау)</w:t>
            </w:r>
          </w:p>
        </w:tc>
        <w:tc>
          <w:tcPr>
            <w:tcW w:w="3474"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Жаппай бақылау</w:t>
            </w:r>
          </w:p>
          <w:p w:rsidR="0062211E" w:rsidRDefault="005256F3">
            <w:pPr>
              <w:numPr>
                <w:ilvl w:val="0"/>
                <w:numId w:val="57"/>
              </w:numPr>
              <w:spacing w:line="234" w:lineRule="auto"/>
              <w:ind w:right="2"/>
            </w:pPr>
            <w:r>
              <w:rPr>
                <w:rFonts w:ascii="Times New Roman" w:eastAsia="Times New Roman" w:hAnsi="Times New Roman" w:cs="Times New Roman"/>
              </w:rPr>
              <w:t xml:space="preserve">Аула ағаштарын бақылау, </w:t>
            </w:r>
            <w:r>
              <w:rPr>
                <w:rFonts w:ascii="Times New Roman" w:eastAsia="Times New Roman" w:hAnsi="Times New Roman" w:cs="Times New Roman"/>
                <w:b/>
              </w:rPr>
              <w:t>Мақсаты</w:t>
            </w:r>
            <w:r>
              <w:rPr>
                <w:rFonts w:ascii="Times New Roman" w:eastAsia="Times New Roman" w:hAnsi="Times New Roman" w:cs="Times New Roman"/>
              </w:rPr>
              <w:t>: діңіне қарап ағаштың жасын анықтауға дағдыландыру.</w:t>
            </w:r>
          </w:p>
          <w:p w:rsidR="0062211E" w:rsidRDefault="005256F3">
            <w:pPr>
              <w:numPr>
                <w:ilvl w:val="0"/>
                <w:numId w:val="57"/>
              </w:numPr>
              <w:spacing w:after="248" w:line="234" w:lineRule="auto"/>
              <w:ind w:right="2"/>
            </w:pPr>
            <w:r>
              <w:rPr>
                <w:rFonts w:ascii="Times New Roman" w:eastAsia="Times New Roman" w:hAnsi="Times New Roman" w:cs="Times New Roman"/>
              </w:rPr>
              <w:t xml:space="preserve">Ойын </w:t>
            </w:r>
            <w:r>
              <w:rPr>
                <w:rFonts w:ascii="Times New Roman" w:eastAsia="Times New Roman" w:hAnsi="Times New Roman" w:cs="Times New Roman"/>
              </w:rPr>
              <w:tab/>
              <w:t xml:space="preserve">алаңын </w:t>
            </w:r>
            <w:r>
              <w:rPr>
                <w:rFonts w:ascii="Times New Roman" w:eastAsia="Times New Roman" w:hAnsi="Times New Roman" w:cs="Times New Roman"/>
              </w:rPr>
              <w:tab/>
              <w:t>жапырақтан тазартуға үлкендерге көмектесу. Жеке баламен жұмыс.</w:t>
            </w:r>
          </w:p>
          <w:p w:rsidR="0062211E" w:rsidRDefault="005256F3">
            <w:pPr>
              <w:spacing w:line="240" w:lineRule="auto"/>
            </w:pPr>
            <w:r>
              <w:rPr>
                <w:rFonts w:ascii="Times New Roman" w:eastAsia="Times New Roman" w:hAnsi="Times New Roman" w:cs="Times New Roman"/>
                <w:b/>
              </w:rPr>
              <w:t>Қимылды ойын:</w:t>
            </w:r>
          </w:p>
          <w:p w:rsidR="0062211E" w:rsidRDefault="005256F3">
            <w:pPr>
              <w:spacing w:line="240" w:lineRule="auto"/>
            </w:pPr>
            <w:r>
              <w:rPr>
                <w:rFonts w:ascii="Times New Roman" w:eastAsia="Times New Roman" w:hAnsi="Times New Roman" w:cs="Times New Roman"/>
              </w:rPr>
              <w:t>«Қасқыр мен қояндар»</w:t>
            </w:r>
          </w:p>
          <w:p w:rsidR="0062211E" w:rsidRDefault="005256F3">
            <w:r>
              <w:rPr>
                <w:rFonts w:ascii="Times New Roman" w:eastAsia="Times New Roman" w:hAnsi="Times New Roman" w:cs="Times New Roman"/>
              </w:rPr>
              <w:t>Мақсаты:</w:t>
            </w:r>
            <w:r>
              <w:rPr>
                <w:rFonts w:ascii="Times New Roman" w:eastAsia="Times New Roman" w:hAnsi="Times New Roman" w:cs="Times New Roman"/>
                <w:b/>
              </w:rPr>
              <w:t xml:space="preserve"> Мақсаты:</w:t>
            </w:r>
            <w:r>
              <w:rPr>
                <w:rFonts w:ascii="Times New Roman" w:eastAsia="Times New Roman" w:hAnsi="Times New Roman" w:cs="Times New Roman"/>
              </w:rPr>
              <w:t xml:space="preserve"> Балаларды дыбыс бойынша тез жүгіруге, бірақ бірін – бірі соқпай, қимылды </w:t>
            </w:r>
            <w:r>
              <w:rPr>
                <w:rFonts w:ascii="Times New Roman" w:eastAsia="Times New Roman" w:hAnsi="Times New Roman" w:cs="Times New Roman"/>
              </w:rPr>
              <w:lastRenderedPageBreak/>
              <w:t xml:space="preserve">қозғалыс жасауға жəне тəрбиеші белгісі бойынша оны өзгерте алуға , </w:t>
            </w:r>
          </w:p>
        </w:tc>
        <w:tc>
          <w:tcPr>
            <w:tcW w:w="5909"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lastRenderedPageBreak/>
              <w:t>Жаппай бақылау:</w:t>
            </w:r>
          </w:p>
          <w:p w:rsidR="0062211E" w:rsidRDefault="005256F3">
            <w:pPr>
              <w:spacing w:line="240" w:lineRule="auto"/>
            </w:pPr>
            <w:r>
              <w:rPr>
                <w:rFonts w:ascii="Times New Roman" w:eastAsia="Times New Roman" w:hAnsi="Times New Roman" w:cs="Times New Roman"/>
                <w:b/>
              </w:rPr>
              <w:t>Ауа-райын бақылау</w:t>
            </w:r>
          </w:p>
          <w:p w:rsidR="0062211E" w:rsidRDefault="005256F3">
            <w:pPr>
              <w:spacing w:line="234" w:lineRule="auto"/>
              <w:ind w:right="2"/>
              <w:jc w:val="both"/>
            </w:pPr>
            <w:r>
              <w:rPr>
                <w:rFonts w:ascii="Times New Roman" w:eastAsia="Times New Roman" w:hAnsi="Times New Roman" w:cs="Times New Roman"/>
              </w:rPr>
              <w:t>Күз мезгілінің ауа-райының өзгеру белгілерін бақылау. Алтын-сары жапырақ</w:t>
            </w:r>
          </w:p>
          <w:p w:rsidR="0062211E" w:rsidRDefault="005256F3">
            <w:pPr>
              <w:spacing w:line="234" w:lineRule="auto"/>
              <w:ind w:right="1068"/>
            </w:pPr>
            <w:r>
              <w:rPr>
                <w:rFonts w:ascii="Times New Roman" w:eastAsia="Times New Roman" w:hAnsi="Times New Roman" w:cs="Times New Roman"/>
              </w:rPr>
              <w:t>Алуан-алуан-жапырақ Күзгі бақта күлімдеп Көз тартады атырап.</w:t>
            </w:r>
          </w:p>
          <w:p w:rsidR="0062211E" w:rsidRDefault="005256F3">
            <w:pPr>
              <w:spacing w:line="240" w:lineRule="auto"/>
              <w:jc w:val="both"/>
            </w:pPr>
            <w:r>
              <w:rPr>
                <w:rFonts w:ascii="Times New Roman" w:eastAsia="Times New Roman" w:hAnsi="Times New Roman" w:cs="Times New Roman"/>
              </w:rPr>
              <w:t>Еңбек:ойын алағын жинауға</w:t>
            </w:r>
          </w:p>
          <w:p w:rsidR="0062211E" w:rsidRDefault="005256F3">
            <w:pPr>
              <w:spacing w:after="250" w:line="240" w:lineRule="auto"/>
            </w:pPr>
            <w:r>
              <w:rPr>
                <w:rFonts w:ascii="Times New Roman" w:eastAsia="Times New Roman" w:hAnsi="Times New Roman" w:cs="Times New Roman"/>
              </w:rPr>
              <w:t>көмектесу</w:t>
            </w:r>
          </w:p>
          <w:p w:rsidR="0062211E" w:rsidRDefault="005256F3">
            <w:pPr>
              <w:spacing w:line="240" w:lineRule="auto"/>
            </w:pPr>
            <w:r>
              <w:rPr>
                <w:rFonts w:ascii="Times New Roman" w:eastAsia="Times New Roman" w:hAnsi="Times New Roman" w:cs="Times New Roman"/>
              </w:rPr>
              <w:t xml:space="preserve">Қимылды ойындар.     </w:t>
            </w:r>
          </w:p>
          <w:p w:rsidR="0062211E" w:rsidRDefault="005256F3">
            <w:pPr>
              <w:spacing w:line="240" w:lineRule="auto"/>
              <w:jc w:val="both"/>
            </w:pPr>
            <w:r>
              <w:rPr>
                <w:rFonts w:ascii="Times New Roman" w:eastAsia="Times New Roman" w:hAnsi="Times New Roman" w:cs="Times New Roman"/>
              </w:rPr>
              <w:t>«Мысықтар мен қаздың</w:t>
            </w:r>
          </w:p>
          <w:p w:rsidR="0062211E" w:rsidRDefault="005256F3">
            <w:pPr>
              <w:spacing w:line="240" w:lineRule="auto"/>
            </w:pPr>
            <w:r>
              <w:rPr>
                <w:rFonts w:ascii="Times New Roman" w:eastAsia="Times New Roman" w:hAnsi="Times New Roman" w:cs="Times New Roman"/>
              </w:rPr>
              <w:t>балапандары» (2-3рет қайталау);</w:t>
            </w:r>
          </w:p>
          <w:p w:rsidR="0062211E" w:rsidRDefault="005256F3">
            <w:pPr>
              <w:jc w:val="both"/>
            </w:pPr>
            <w:r>
              <w:rPr>
                <w:rFonts w:ascii="Times New Roman" w:eastAsia="Times New Roman" w:hAnsi="Times New Roman" w:cs="Times New Roman"/>
              </w:rPr>
              <w:t>Мақсаты:Бір-біріне қақтығысып</w:t>
            </w:r>
          </w:p>
        </w:tc>
        <w:tc>
          <w:tcPr>
            <w:tcW w:w="1859" w:type="dxa"/>
            <w:gridSpan w:val="3"/>
            <w:tcBorders>
              <w:top w:val="single" w:sz="4" w:space="0" w:color="000000"/>
              <w:left w:val="single" w:sz="4" w:space="0" w:color="000000"/>
              <w:bottom w:val="single" w:sz="4" w:space="0" w:color="000000"/>
              <w:right w:val="single" w:sz="4" w:space="0" w:color="000000"/>
            </w:tcBorders>
          </w:tcPr>
          <w:p w:rsidR="0062211E" w:rsidRDefault="0062211E"/>
        </w:tc>
      </w:tr>
      <w:tr w:rsidR="0062211E" w:rsidTr="006A7713">
        <w:trPr>
          <w:trHeight w:val="5537"/>
        </w:trPr>
        <w:tc>
          <w:tcPr>
            <w:tcW w:w="1652" w:type="dxa"/>
            <w:tcBorders>
              <w:top w:val="single" w:sz="4" w:space="0" w:color="000000"/>
              <w:left w:val="single" w:sz="4" w:space="0" w:color="000000"/>
              <w:bottom w:val="single" w:sz="4" w:space="0" w:color="000000"/>
              <w:right w:val="single" w:sz="4" w:space="0" w:color="000000"/>
            </w:tcBorders>
          </w:tcPr>
          <w:p w:rsidR="0062211E" w:rsidRDefault="0062211E"/>
        </w:tc>
        <w:tc>
          <w:tcPr>
            <w:tcW w:w="2935"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Қарым-қатынас іс-əрекеті, танымдық іс-əрекет, зерттеу іс- əрекеті, еңбек іс-əрекеті</w:t>
            </w:r>
          </w:p>
        </w:tc>
        <w:tc>
          <w:tcPr>
            <w:tcW w:w="3474"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xml:space="preserve">өз орнын табуға үйретуЕңбек: </w:t>
            </w:r>
          </w:p>
          <w:p w:rsidR="0062211E" w:rsidRDefault="005256F3">
            <w:pPr>
              <w:spacing w:line="240" w:lineRule="auto"/>
            </w:pPr>
            <w:r>
              <w:rPr>
                <w:rFonts w:ascii="Times New Roman" w:eastAsia="Times New Roman" w:hAnsi="Times New Roman" w:cs="Times New Roman"/>
              </w:rPr>
              <w:t>Жапырақтарды  жинау.</w:t>
            </w:r>
          </w:p>
          <w:p w:rsidR="0062211E" w:rsidRDefault="005256F3">
            <w:pPr>
              <w:spacing w:line="234" w:lineRule="auto"/>
              <w:ind w:right="297"/>
            </w:pPr>
            <w:r>
              <w:rPr>
                <w:rFonts w:ascii="Times New Roman" w:eastAsia="Times New Roman" w:hAnsi="Times New Roman" w:cs="Times New Roman"/>
              </w:rPr>
              <w:t>Мақсаты: Балалардың бірлесіп жұмыс жасауға баулу, бастаған  істерін аяғына дейін тыңғылықты жасауға үйрету. Ойын: «Тез жет».</w:t>
            </w:r>
          </w:p>
          <w:p w:rsidR="0062211E" w:rsidRDefault="005256F3">
            <w:pPr>
              <w:spacing w:line="234" w:lineRule="auto"/>
            </w:pPr>
            <w:r>
              <w:rPr>
                <w:rFonts w:ascii="Times New Roman" w:eastAsia="Times New Roman" w:hAnsi="Times New Roman" w:cs="Times New Roman"/>
              </w:rPr>
              <w:t xml:space="preserve">Мақсаты: Қос аяқпен секіруге үйрету.Ептілікке, шапшаңдыққа баулу. Өзіндік іс-əрекет.                      </w:t>
            </w:r>
          </w:p>
          <w:p w:rsidR="0062211E" w:rsidRDefault="005256F3">
            <w:r>
              <w:rPr>
                <w:rFonts w:ascii="Times New Roman" w:eastAsia="Times New Roman" w:hAnsi="Times New Roman" w:cs="Times New Roman"/>
              </w:rPr>
              <w:t xml:space="preserve">Балалардың өз еріктерімен жасалатын іс-əрекеттері </w:t>
            </w:r>
            <w:r>
              <w:rPr>
                <w:rFonts w:ascii="Times New Roman" w:eastAsia="Times New Roman" w:hAnsi="Times New Roman" w:cs="Times New Roman"/>
                <w:b/>
              </w:rPr>
              <w:t>Қарым-қатынас іс-əрекеті, танымдық іс-əрекет, зерттеу іс- əрекеті, еңбек іс-əрекеті</w:t>
            </w:r>
          </w:p>
        </w:tc>
        <w:tc>
          <w:tcPr>
            <w:tcW w:w="5909"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after="274" w:line="240" w:lineRule="auto"/>
            </w:pPr>
            <w:r>
              <w:rPr>
                <w:rFonts w:ascii="Times New Roman" w:eastAsia="Times New Roman" w:hAnsi="Times New Roman" w:cs="Times New Roman"/>
              </w:rPr>
              <w:t xml:space="preserve">қалмай жүгіруге үйрету.  </w:t>
            </w:r>
          </w:p>
          <w:p w:rsidR="0062211E" w:rsidRDefault="005256F3">
            <w:pPr>
              <w:spacing w:after="33" w:line="268" w:lineRule="auto"/>
            </w:pPr>
            <w:r>
              <w:rPr>
                <w:rFonts w:ascii="Times New Roman" w:eastAsia="Times New Roman" w:hAnsi="Times New Roman" w:cs="Times New Roman"/>
                <w:b/>
              </w:rPr>
              <w:t>мобильді ойын</w:t>
            </w:r>
            <w:r>
              <w:rPr>
                <w:rFonts w:ascii="Times New Roman" w:eastAsia="Times New Roman" w:hAnsi="Times New Roman" w:cs="Times New Roman"/>
              </w:rPr>
              <w:t xml:space="preserve"> «Қоян мен қасқыр». </w:t>
            </w:r>
          </w:p>
          <w:p w:rsidR="0062211E" w:rsidRDefault="005256F3">
            <w:pPr>
              <w:spacing w:line="240" w:lineRule="auto"/>
            </w:pPr>
            <w:r>
              <w:rPr>
                <w:rFonts w:ascii="Times New Roman" w:eastAsia="Times New Roman" w:hAnsi="Times New Roman" w:cs="Times New Roman"/>
                <w:b/>
              </w:rPr>
              <w:t xml:space="preserve">Мақсаттар: </w:t>
            </w:r>
          </w:p>
          <w:p w:rsidR="0062211E" w:rsidRDefault="005256F3">
            <w:pPr>
              <w:spacing w:after="15" w:line="251" w:lineRule="auto"/>
            </w:pPr>
            <w:r>
              <w:rPr>
                <w:rFonts w:ascii="Times New Roman" w:eastAsia="Times New Roman" w:hAnsi="Times New Roman" w:cs="Times New Roman"/>
              </w:rPr>
              <w:t xml:space="preserve">—балалардың қозғалыс белсенділігін дамытуды жалғастыру; </w:t>
            </w:r>
          </w:p>
          <w:p w:rsidR="0062211E" w:rsidRDefault="005256F3">
            <w:pPr>
              <w:spacing w:line="240" w:lineRule="auto"/>
              <w:jc w:val="both"/>
            </w:pPr>
            <w:r>
              <w:rPr>
                <w:rFonts w:ascii="Times New Roman" w:eastAsia="Times New Roman" w:hAnsi="Times New Roman" w:cs="Times New Roman"/>
              </w:rPr>
              <w:t>—ережелерді өз бетінше орындауға</w:t>
            </w:r>
          </w:p>
          <w:p w:rsidR="0062211E" w:rsidRDefault="005256F3">
            <w:pPr>
              <w:spacing w:line="240" w:lineRule="auto"/>
            </w:pPr>
            <w:r>
              <w:rPr>
                <w:rFonts w:ascii="Times New Roman" w:eastAsia="Times New Roman" w:hAnsi="Times New Roman" w:cs="Times New Roman"/>
              </w:rPr>
              <w:t xml:space="preserve">дағдыландыру </w:t>
            </w:r>
          </w:p>
          <w:p w:rsidR="0062211E" w:rsidRDefault="005256F3">
            <w:pPr>
              <w:spacing w:line="240" w:lineRule="auto"/>
            </w:pPr>
            <w:r>
              <w:rPr>
                <w:rFonts w:ascii="Times New Roman" w:eastAsia="Times New Roman" w:hAnsi="Times New Roman" w:cs="Times New Roman"/>
                <w:b/>
              </w:rPr>
              <w:t xml:space="preserve">Жеке жұмыс </w:t>
            </w:r>
          </w:p>
          <w:p w:rsidR="0062211E" w:rsidRDefault="005256F3">
            <w:pPr>
              <w:spacing w:line="240" w:lineRule="auto"/>
            </w:pPr>
            <w:r>
              <w:rPr>
                <w:rFonts w:ascii="Times New Roman" w:eastAsia="Times New Roman" w:hAnsi="Times New Roman" w:cs="Times New Roman"/>
              </w:rPr>
              <w:t xml:space="preserve">«Ең жылдам». </w:t>
            </w:r>
          </w:p>
          <w:p w:rsidR="0062211E" w:rsidRDefault="005256F3">
            <w:r>
              <w:rPr>
                <w:rFonts w:ascii="Times New Roman" w:eastAsia="Times New Roman" w:hAnsi="Times New Roman" w:cs="Times New Roman"/>
              </w:rPr>
              <w:t>Мақсаты : жүгіру кезінде жаттығулар жасау, кеңістікте бағдарлау (жүгіруде бағытты өзгерту ), секіру (екі аяқпен секіру) қабілеттерін арттыру үшін тапсырмаларды орындау</w:t>
            </w:r>
            <w:r>
              <w:rPr>
                <w:rFonts w:ascii="Times New Roman" w:eastAsia="Times New Roman" w:hAnsi="Times New Roman" w:cs="Times New Roman"/>
                <w:b/>
              </w:rPr>
              <w:t>Қарымқатынас іс-əрекеті, танымдық ісəрекет, зерттеу іс- əрекеті, еңбек іс-əрекеті</w:t>
            </w:r>
            <w:r>
              <w:rPr>
                <w:rFonts w:ascii="Times New Roman" w:eastAsia="Times New Roman" w:hAnsi="Times New Roman" w:cs="Times New Roman"/>
              </w:rPr>
              <w:t>.</w:t>
            </w:r>
          </w:p>
        </w:tc>
        <w:tc>
          <w:tcPr>
            <w:tcW w:w="1859" w:type="dxa"/>
            <w:gridSpan w:val="3"/>
            <w:tcBorders>
              <w:top w:val="single" w:sz="4" w:space="0" w:color="000000"/>
              <w:left w:val="single" w:sz="4" w:space="0" w:color="000000"/>
              <w:bottom w:val="single" w:sz="4" w:space="0" w:color="000000"/>
              <w:right w:val="single" w:sz="4" w:space="0" w:color="000000"/>
            </w:tcBorders>
          </w:tcPr>
          <w:p w:rsidR="0062211E" w:rsidRDefault="0062211E"/>
        </w:tc>
      </w:tr>
      <w:tr w:rsidR="0062211E" w:rsidTr="006A7713">
        <w:trPr>
          <w:trHeight w:val="1034"/>
        </w:trPr>
        <w:tc>
          <w:tcPr>
            <w:tcW w:w="1652"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Балалардың үйге қайтуы </w:t>
            </w:r>
          </w:p>
        </w:tc>
        <w:tc>
          <w:tcPr>
            <w:tcW w:w="2935"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Ата-аналармен өткен күн туралы, балалардың жетістіктері туралы əңгімелесу</w:t>
            </w:r>
          </w:p>
        </w:tc>
        <w:tc>
          <w:tcPr>
            <w:tcW w:w="3474" w:type="dxa"/>
            <w:gridSpan w:val="3"/>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Ата-аналармен балаларды оқыту мəселелері бойынша əңгімелесу, қазақ тіліндегі сөздерді үйренуге ұсыныстар беру </w:t>
            </w:r>
          </w:p>
        </w:tc>
        <w:tc>
          <w:tcPr>
            <w:tcW w:w="5909" w:type="dxa"/>
            <w:gridSpan w:val="3"/>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 xml:space="preserve">Ата-аналарға кеңес </w:t>
            </w:r>
            <w:r>
              <w:rPr>
                <w:rFonts w:ascii="Times New Roman" w:eastAsia="Times New Roman" w:hAnsi="Times New Roman" w:cs="Times New Roman"/>
              </w:rPr>
              <w:t xml:space="preserve">: «Үйде математиканы үйрену». </w:t>
            </w:r>
          </w:p>
        </w:tc>
        <w:tc>
          <w:tcPr>
            <w:tcW w:w="1859" w:type="dxa"/>
            <w:gridSpan w:val="3"/>
            <w:tcBorders>
              <w:top w:val="single" w:sz="4" w:space="0" w:color="000000"/>
              <w:left w:val="single" w:sz="4" w:space="0" w:color="000000"/>
              <w:bottom w:val="single" w:sz="4" w:space="0" w:color="000000"/>
              <w:right w:val="single" w:sz="4" w:space="0" w:color="000000"/>
            </w:tcBorders>
          </w:tcPr>
          <w:p w:rsidR="0062211E" w:rsidRDefault="0062211E"/>
        </w:tc>
      </w:tr>
    </w:tbl>
    <w:p w:rsidR="0062211E" w:rsidRDefault="006A7713">
      <w:pPr>
        <w:spacing w:after="607" w:line="240" w:lineRule="auto"/>
        <w:ind w:left="851"/>
      </w:pPr>
      <w:r w:rsidRPr="00AE744A">
        <w:rPr>
          <w:rFonts w:ascii="Times New Roman" w:eastAsia="Times New Roman" w:hAnsi="Times New Roman" w:cs="Times New Roman"/>
          <w:b/>
          <w:noProof/>
          <w:color w:val="000000" w:themeColor="text1"/>
          <w:sz w:val="24"/>
          <w:szCs w:val="24"/>
        </w:rPr>
        <w:lastRenderedPageBreak/>
        <w:drawing>
          <wp:inline distT="0" distB="0" distL="0" distR="0" wp14:anchorId="5B69DD9E" wp14:editId="0767EC6A">
            <wp:extent cx="1905000" cy="419100"/>
            <wp:effectExtent l="0" t="0" r="0" b="0"/>
            <wp:docPr id="28" name="Рисунок 28" descr="C:\Users\user\Downloads\WhatsApp Image 2026-04-02 at 21.20.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6-04-02 at 21.20.34.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400" cy="419188"/>
                    </a:xfrm>
                    <a:prstGeom prst="rect">
                      <a:avLst/>
                    </a:prstGeom>
                    <a:noFill/>
                    <a:ln>
                      <a:noFill/>
                    </a:ln>
                  </pic:spPr>
                </pic:pic>
              </a:graphicData>
            </a:graphic>
          </wp:inline>
        </w:drawing>
      </w:r>
    </w:p>
    <w:p w:rsidR="0062211E" w:rsidRDefault="005256F3">
      <w:pPr>
        <w:spacing w:after="278" w:line="307" w:lineRule="auto"/>
        <w:ind w:left="10" w:right="5265" w:hanging="10"/>
        <w:jc w:val="right"/>
      </w:pPr>
      <w:r>
        <w:rPr>
          <w:rFonts w:ascii="Times New Roman" w:eastAsia="Times New Roman" w:hAnsi="Times New Roman" w:cs="Times New Roman"/>
          <w:b/>
          <w:sz w:val="24"/>
        </w:rPr>
        <w:t>Тəрбиелеу- білім беру процесінің циклограммасы</w:t>
      </w:r>
    </w:p>
    <w:p w:rsidR="0062211E" w:rsidRDefault="005256F3">
      <w:pPr>
        <w:spacing w:after="10" w:line="242" w:lineRule="auto"/>
        <w:ind w:left="846" w:right="-15" w:hanging="10"/>
      </w:pPr>
      <w:r>
        <w:rPr>
          <w:rFonts w:ascii="Times New Roman" w:eastAsia="Times New Roman" w:hAnsi="Times New Roman" w:cs="Times New Roman"/>
          <w:b/>
          <w:sz w:val="24"/>
        </w:rPr>
        <w:t>Білім беру ұйымы:</w:t>
      </w:r>
      <w:r w:rsidR="006A7713">
        <w:rPr>
          <w:rFonts w:ascii="Times New Roman" w:eastAsia="Times New Roman" w:hAnsi="Times New Roman" w:cs="Times New Roman"/>
          <w:sz w:val="24"/>
        </w:rPr>
        <w:t xml:space="preserve"> "ІнжуНұр"балабақшасы мекемесі</w:t>
      </w:r>
    </w:p>
    <w:p w:rsidR="006A7713" w:rsidRDefault="005256F3">
      <w:pPr>
        <w:spacing w:after="10" w:line="242" w:lineRule="auto"/>
        <w:ind w:left="846" w:right="9194" w:hanging="10"/>
        <w:rPr>
          <w:rFonts w:ascii="Times New Roman" w:eastAsia="Times New Roman" w:hAnsi="Times New Roman" w:cs="Times New Roman"/>
          <w:sz w:val="24"/>
        </w:rPr>
      </w:pPr>
      <w:r>
        <w:rPr>
          <w:rFonts w:ascii="Times New Roman" w:eastAsia="Times New Roman" w:hAnsi="Times New Roman" w:cs="Times New Roman"/>
          <w:b/>
          <w:sz w:val="24"/>
        </w:rPr>
        <w:t>Балалардың жасы:</w:t>
      </w:r>
      <w:r>
        <w:rPr>
          <w:rFonts w:ascii="Times New Roman" w:eastAsia="Times New Roman" w:hAnsi="Times New Roman" w:cs="Times New Roman"/>
          <w:sz w:val="24"/>
        </w:rPr>
        <w:t xml:space="preserve"> 5 жастағы балалар </w:t>
      </w:r>
    </w:p>
    <w:p w:rsidR="0062211E" w:rsidRDefault="005256F3">
      <w:pPr>
        <w:spacing w:after="10" w:line="242" w:lineRule="auto"/>
        <w:ind w:left="846" w:right="9194" w:hanging="10"/>
      </w:pPr>
      <w:r>
        <w:rPr>
          <w:rFonts w:ascii="Times New Roman" w:eastAsia="Times New Roman" w:hAnsi="Times New Roman" w:cs="Times New Roman"/>
          <w:b/>
          <w:sz w:val="24"/>
        </w:rPr>
        <w:t>Тобы:</w:t>
      </w:r>
      <w:r w:rsidR="006A7713">
        <w:rPr>
          <w:rFonts w:ascii="Times New Roman" w:eastAsia="Times New Roman" w:hAnsi="Times New Roman" w:cs="Times New Roman"/>
          <w:sz w:val="24"/>
        </w:rPr>
        <w:t xml:space="preserve"> «Құлыншақ</w:t>
      </w:r>
      <w:r>
        <w:rPr>
          <w:rFonts w:ascii="Times New Roman" w:eastAsia="Times New Roman" w:hAnsi="Times New Roman" w:cs="Times New Roman"/>
          <w:sz w:val="24"/>
        </w:rPr>
        <w:t>» мектепалды тобы</w:t>
      </w:r>
    </w:p>
    <w:p w:rsidR="0062211E" w:rsidRDefault="005256F3">
      <w:pPr>
        <w:spacing w:after="23"/>
        <w:ind w:left="846" w:right="-15" w:hanging="10"/>
      </w:pPr>
      <w:r>
        <w:rPr>
          <w:rFonts w:ascii="Times New Roman" w:eastAsia="Times New Roman" w:hAnsi="Times New Roman" w:cs="Times New Roman"/>
          <w:b/>
          <w:sz w:val="24"/>
        </w:rPr>
        <w:t>Жоспардың құрылу кезеңі (апта күндерін, айды, жылды көрсету)</w:t>
      </w:r>
      <w:r>
        <w:rPr>
          <w:rFonts w:ascii="Times New Roman" w:eastAsia="Times New Roman" w:hAnsi="Times New Roman" w:cs="Times New Roman"/>
          <w:b/>
          <w:sz w:val="24"/>
          <w:u w:val="single" w:color="000000"/>
        </w:rPr>
        <w:t>–11-15 наурыз 2024  ж.</w:t>
      </w:r>
    </w:p>
    <w:tbl>
      <w:tblPr>
        <w:tblStyle w:val="TableGrid"/>
        <w:tblW w:w="16030" w:type="dxa"/>
        <w:tblInd w:w="137" w:type="dxa"/>
        <w:tblCellMar>
          <w:left w:w="5" w:type="dxa"/>
          <w:right w:w="4" w:type="dxa"/>
        </w:tblCellMar>
        <w:tblLook w:val="04A0" w:firstRow="1" w:lastRow="0" w:firstColumn="1" w:lastColumn="0" w:noHBand="0" w:noVBand="1"/>
      </w:tblPr>
      <w:tblGrid>
        <w:gridCol w:w="1562"/>
        <w:gridCol w:w="2581"/>
        <w:gridCol w:w="2533"/>
        <w:gridCol w:w="394"/>
        <w:gridCol w:w="2436"/>
        <w:gridCol w:w="571"/>
        <w:gridCol w:w="2834"/>
        <w:gridCol w:w="3119"/>
      </w:tblGrid>
      <w:tr w:rsidR="0062211E">
        <w:trPr>
          <w:trHeight w:val="292"/>
        </w:trPr>
        <w:tc>
          <w:tcPr>
            <w:tcW w:w="1562"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 xml:space="preserve">Күн тəртібі </w:t>
            </w:r>
          </w:p>
        </w:tc>
        <w:tc>
          <w:tcPr>
            <w:tcW w:w="2581"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Дүйсенбі  </w:t>
            </w:r>
          </w:p>
        </w:tc>
        <w:tc>
          <w:tcPr>
            <w:tcW w:w="2927" w:type="dxa"/>
            <w:gridSpan w:val="2"/>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Сейсенбі </w:t>
            </w:r>
          </w:p>
        </w:tc>
        <w:tc>
          <w:tcPr>
            <w:tcW w:w="2436"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Сəрсенбі </w:t>
            </w:r>
          </w:p>
        </w:tc>
        <w:tc>
          <w:tcPr>
            <w:tcW w:w="3405" w:type="dxa"/>
            <w:gridSpan w:val="2"/>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Бейсенбі </w:t>
            </w:r>
          </w:p>
        </w:tc>
        <w:tc>
          <w:tcPr>
            <w:tcW w:w="3119"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Жұма </w:t>
            </w:r>
          </w:p>
        </w:tc>
      </w:tr>
      <w:tr w:rsidR="0062211E">
        <w:trPr>
          <w:trHeight w:val="6347"/>
        </w:trPr>
        <w:tc>
          <w:tcPr>
            <w:tcW w:w="1562"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Балаларды қабылдау</w:t>
            </w:r>
          </w:p>
        </w:tc>
        <w:tc>
          <w:tcPr>
            <w:tcW w:w="2581"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xml:space="preserve"> «Сəлемдесу»      </w:t>
            </w:r>
          </w:p>
          <w:p w:rsidR="0062211E" w:rsidRDefault="005256F3">
            <w:pPr>
              <w:spacing w:line="234" w:lineRule="auto"/>
              <w:ind w:right="4"/>
              <w:jc w:val="both"/>
            </w:pPr>
            <w:r>
              <w:rPr>
                <w:rFonts w:ascii="Times New Roman" w:eastAsia="Times New Roman" w:hAnsi="Times New Roman" w:cs="Times New Roman"/>
              </w:rPr>
              <w:t xml:space="preserve"> Мақсаты: балаларды бірбіріне жақсы тілек тілеп, шаттанып,  қуанып, жылулық пен күлкі сыйлай білуге үйрету. </w:t>
            </w:r>
          </w:p>
          <w:p w:rsidR="0062211E" w:rsidRDefault="005256F3">
            <w:pPr>
              <w:spacing w:line="240" w:lineRule="auto"/>
            </w:pPr>
            <w:r>
              <w:rPr>
                <w:rFonts w:ascii="Times New Roman" w:eastAsia="Times New Roman" w:hAnsi="Times New Roman" w:cs="Times New Roman"/>
              </w:rPr>
              <w:t>Мазмұны:</w:t>
            </w:r>
          </w:p>
          <w:p w:rsidR="0062211E" w:rsidRDefault="005256F3">
            <w:pPr>
              <w:spacing w:line="234" w:lineRule="auto"/>
            </w:pPr>
            <w:r>
              <w:rPr>
                <w:rFonts w:ascii="Times New Roman" w:eastAsia="Times New Roman" w:hAnsi="Times New Roman" w:cs="Times New Roman"/>
              </w:rPr>
              <w:t>Жарқырап күнде ашылды, Айналаға гүл шашылды.</w:t>
            </w:r>
          </w:p>
          <w:p w:rsidR="0062211E" w:rsidRDefault="005256F3">
            <w:pPr>
              <w:spacing w:line="240" w:lineRule="auto"/>
            </w:pPr>
            <w:r>
              <w:rPr>
                <w:rFonts w:ascii="Times New Roman" w:eastAsia="Times New Roman" w:hAnsi="Times New Roman" w:cs="Times New Roman"/>
              </w:rPr>
              <w:t>Қайырлы күн!</w:t>
            </w:r>
          </w:p>
          <w:p w:rsidR="0062211E" w:rsidRDefault="005256F3">
            <w:pPr>
              <w:spacing w:line="240" w:lineRule="auto"/>
            </w:pPr>
            <w:r>
              <w:rPr>
                <w:rFonts w:ascii="Times New Roman" w:eastAsia="Times New Roman" w:hAnsi="Times New Roman" w:cs="Times New Roman"/>
              </w:rPr>
              <w:t>Біз нəзік қыздармыз!</w:t>
            </w:r>
          </w:p>
          <w:p w:rsidR="0062211E" w:rsidRDefault="005256F3">
            <w:pPr>
              <w:spacing w:line="240" w:lineRule="auto"/>
            </w:pPr>
            <w:r>
              <w:rPr>
                <w:rFonts w:ascii="Times New Roman" w:eastAsia="Times New Roman" w:hAnsi="Times New Roman" w:cs="Times New Roman"/>
              </w:rPr>
              <w:t>Қайырлы күн!</w:t>
            </w:r>
          </w:p>
          <w:p w:rsidR="0062211E" w:rsidRDefault="005256F3">
            <w:pPr>
              <w:spacing w:after="251" w:line="234" w:lineRule="auto"/>
              <w:ind w:right="416"/>
              <w:jc w:val="both"/>
            </w:pPr>
            <w:r>
              <w:rPr>
                <w:rFonts w:ascii="Times New Roman" w:eastAsia="Times New Roman" w:hAnsi="Times New Roman" w:cs="Times New Roman"/>
              </w:rPr>
              <w:t>Біз ержүрек ұлдармыз! Бір-біріне  жылы тілектерін айтады. (</w:t>
            </w:r>
            <w:r>
              <w:rPr>
                <w:rFonts w:ascii="Times New Roman" w:eastAsia="Times New Roman" w:hAnsi="Times New Roman" w:cs="Times New Roman"/>
                <w:b/>
              </w:rPr>
              <w:t>қарым-қатынас ісəрекеті</w:t>
            </w:r>
            <w:r>
              <w:rPr>
                <w:rFonts w:ascii="Times New Roman" w:eastAsia="Times New Roman" w:hAnsi="Times New Roman" w:cs="Times New Roman"/>
              </w:rPr>
              <w:t>)</w:t>
            </w:r>
          </w:p>
          <w:p w:rsidR="0062211E" w:rsidRDefault="005256F3">
            <w:pPr>
              <w:ind w:right="37"/>
            </w:pPr>
            <w:r>
              <w:rPr>
                <w:rFonts w:ascii="Times New Roman" w:eastAsia="Times New Roman" w:hAnsi="Times New Roman" w:cs="Times New Roman"/>
              </w:rPr>
              <w:t xml:space="preserve">«Аңшы мен қояндар» </w:t>
            </w:r>
            <w:r>
              <w:rPr>
                <w:rFonts w:ascii="Times New Roman" w:eastAsia="Times New Roman" w:hAnsi="Times New Roman" w:cs="Times New Roman"/>
                <w:i/>
              </w:rPr>
              <w:t xml:space="preserve">Əн айтуда дауыспен вокалдық-есту қабілетін Музыкалық сүйемелдеумен жəне сүйемелдеусіз жеке əн айту дағдыларын дамыту </w:t>
            </w:r>
            <w:r>
              <w:rPr>
                <w:rFonts w:ascii="Times New Roman" w:eastAsia="Times New Roman" w:hAnsi="Times New Roman" w:cs="Times New Roman"/>
              </w:rPr>
              <w:t>(</w:t>
            </w:r>
            <w:r>
              <w:rPr>
                <w:rFonts w:ascii="Times New Roman" w:eastAsia="Times New Roman" w:hAnsi="Times New Roman" w:cs="Times New Roman"/>
                <w:b/>
              </w:rPr>
              <w:t>музыка)</w:t>
            </w:r>
          </w:p>
        </w:tc>
        <w:tc>
          <w:tcPr>
            <w:tcW w:w="2927"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65"/>
              <w:jc w:val="both"/>
            </w:pPr>
            <w:r>
              <w:rPr>
                <w:rFonts w:ascii="Times New Roman" w:eastAsia="Times New Roman" w:hAnsi="Times New Roman" w:cs="Times New Roman"/>
              </w:rPr>
              <w:t xml:space="preserve">«Жылулық сыйлаймын» Мақсаты: балаларды  бірбіріне жақсы тілек тілеп, шаттанып,  қуанып, жылулық пен күлкі сыйлай білуге үйрету. </w:t>
            </w:r>
          </w:p>
          <w:p w:rsidR="0062211E" w:rsidRDefault="005256F3">
            <w:pPr>
              <w:spacing w:line="240" w:lineRule="auto"/>
            </w:pPr>
            <w:r>
              <w:rPr>
                <w:rFonts w:ascii="Times New Roman" w:eastAsia="Times New Roman" w:hAnsi="Times New Roman" w:cs="Times New Roman"/>
              </w:rPr>
              <w:t>Мазмұны:</w:t>
            </w:r>
          </w:p>
          <w:p w:rsidR="0062211E" w:rsidRDefault="005256F3">
            <w:pPr>
              <w:spacing w:line="234" w:lineRule="auto"/>
              <w:ind w:right="58"/>
            </w:pPr>
            <w:r>
              <w:rPr>
                <w:rFonts w:ascii="Times New Roman" w:eastAsia="Times New Roman" w:hAnsi="Times New Roman" w:cs="Times New Roman"/>
              </w:rPr>
              <w:t>Шеңбер болып тұрайық. Əлемде Нұр тыныштық! Əрбір бейбіт күн ыстық, Қайырлы таң, балалар!</w:t>
            </w:r>
          </w:p>
          <w:p w:rsidR="0062211E" w:rsidRDefault="005256F3">
            <w:pPr>
              <w:spacing w:after="250" w:line="240" w:lineRule="auto"/>
            </w:pPr>
            <w:r>
              <w:rPr>
                <w:rFonts w:ascii="Times New Roman" w:eastAsia="Times New Roman" w:hAnsi="Times New Roman" w:cs="Times New Roman"/>
              </w:rPr>
              <w:t>(</w:t>
            </w:r>
            <w:r>
              <w:rPr>
                <w:rFonts w:ascii="Times New Roman" w:eastAsia="Times New Roman" w:hAnsi="Times New Roman" w:cs="Times New Roman"/>
                <w:b/>
              </w:rPr>
              <w:t>Қарым-қатынас іс-əрекеті</w:t>
            </w:r>
            <w:r>
              <w:rPr>
                <w:rFonts w:ascii="Times New Roman" w:eastAsia="Times New Roman" w:hAnsi="Times New Roman" w:cs="Times New Roman"/>
              </w:rPr>
              <w:t>)</w:t>
            </w:r>
          </w:p>
          <w:p w:rsidR="0062211E" w:rsidRDefault="005256F3">
            <w:pPr>
              <w:spacing w:line="240" w:lineRule="auto"/>
            </w:pPr>
            <w:r>
              <w:rPr>
                <w:rFonts w:ascii="Times New Roman" w:eastAsia="Times New Roman" w:hAnsi="Times New Roman" w:cs="Times New Roman"/>
                <w:b/>
                <w:color w:val="333333"/>
              </w:rPr>
              <w:t>Сиқырлы текше</w:t>
            </w:r>
          </w:p>
          <w:p w:rsidR="0062211E" w:rsidRDefault="005256F3">
            <w:r>
              <w:rPr>
                <w:rFonts w:ascii="Times New Roman" w:eastAsia="Times New Roman" w:hAnsi="Times New Roman" w:cs="Times New Roman"/>
              </w:rPr>
              <w:t xml:space="preserve"> </w:t>
            </w:r>
            <w:r>
              <w:rPr>
                <w:rFonts w:ascii="Times New Roman" w:eastAsia="Times New Roman" w:hAnsi="Times New Roman" w:cs="Times New Roman"/>
                <w:b/>
                <w:color w:val="333333"/>
              </w:rPr>
              <w:t>Мақсаты:</w:t>
            </w:r>
            <w:r>
              <w:rPr>
                <w:rFonts w:ascii="Times New Roman" w:eastAsia="Times New Roman" w:hAnsi="Times New Roman" w:cs="Times New Roman"/>
              </w:rPr>
              <w:t>Əн айтуда дауыспен вокалдық-есту қабілетін Музыкалық сүйемелдеумен жəне сүйемелдеусіз жеке əн айту дағдыларын дамыту.(</w:t>
            </w:r>
            <w:r>
              <w:rPr>
                <w:rFonts w:ascii="Times New Roman" w:eastAsia="Times New Roman" w:hAnsi="Times New Roman" w:cs="Times New Roman"/>
                <w:b/>
              </w:rPr>
              <w:t>музыка,)</w:t>
            </w:r>
          </w:p>
        </w:tc>
        <w:tc>
          <w:tcPr>
            <w:tcW w:w="2436" w:type="dxa"/>
            <w:tcBorders>
              <w:top w:val="single" w:sz="4" w:space="0" w:color="000000"/>
              <w:left w:val="single" w:sz="4" w:space="0" w:color="000000"/>
              <w:bottom w:val="single" w:sz="4" w:space="0" w:color="000000"/>
              <w:right w:val="single" w:sz="4" w:space="0" w:color="000000"/>
            </w:tcBorders>
          </w:tcPr>
          <w:p w:rsidR="0062211E" w:rsidRDefault="005256F3">
            <w:pPr>
              <w:spacing w:after="251" w:line="234" w:lineRule="auto"/>
            </w:pPr>
            <w:r>
              <w:rPr>
                <w:rFonts w:ascii="Times New Roman" w:eastAsia="Times New Roman" w:hAnsi="Times New Roman" w:cs="Times New Roman"/>
              </w:rPr>
              <w:t xml:space="preserve"> «Көңіл-күйіңді көрсет» ойын жаттығуы - балалардың оң мінез құлық қабілеттерін қалыптастыру (</w:t>
            </w:r>
            <w:r>
              <w:rPr>
                <w:rFonts w:ascii="Times New Roman" w:eastAsia="Times New Roman" w:hAnsi="Times New Roman" w:cs="Times New Roman"/>
                <w:b/>
              </w:rPr>
              <w:t>Қарымқатынас іс-əрекет</w:t>
            </w:r>
            <w:r>
              <w:rPr>
                <w:rFonts w:ascii="Times New Roman" w:eastAsia="Times New Roman" w:hAnsi="Times New Roman" w:cs="Times New Roman"/>
              </w:rPr>
              <w:t>і)</w:t>
            </w:r>
          </w:p>
          <w:p w:rsidR="0062211E" w:rsidRDefault="005256F3">
            <w:pPr>
              <w:spacing w:line="240" w:lineRule="auto"/>
            </w:pPr>
            <w:r>
              <w:rPr>
                <w:rFonts w:ascii="Times New Roman" w:eastAsia="Times New Roman" w:hAnsi="Times New Roman" w:cs="Times New Roman"/>
                <w:b/>
              </w:rPr>
              <w:t xml:space="preserve">Дидактикалық ойын </w:t>
            </w:r>
          </w:p>
          <w:p w:rsidR="0062211E" w:rsidRDefault="005256F3">
            <w:pPr>
              <w:spacing w:line="234" w:lineRule="auto"/>
              <w:ind w:right="39"/>
            </w:pPr>
            <w:r>
              <w:rPr>
                <w:rFonts w:ascii="Times New Roman" w:eastAsia="Times New Roman" w:hAnsi="Times New Roman" w:cs="Times New Roman"/>
              </w:rPr>
              <w:t xml:space="preserve">«Күн мен бұлт» Мақсаты: Əртүрлі сипаттағы əндерді өз бетінше жəне </w:t>
            </w:r>
          </w:p>
          <w:p w:rsidR="0062211E" w:rsidRDefault="005256F3">
            <w:pPr>
              <w:spacing w:line="234" w:lineRule="auto"/>
            </w:pPr>
            <w:r>
              <w:rPr>
                <w:rFonts w:ascii="Times New Roman" w:eastAsia="Times New Roman" w:hAnsi="Times New Roman" w:cs="Times New Roman"/>
              </w:rPr>
              <w:t xml:space="preserve">шығармашылықпен орындауға баулу. Əнді музыкалық талғаммен орындауға жаттықтыру. </w:t>
            </w:r>
          </w:p>
          <w:p w:rsidR="0062211E" w:rsidRDefault="005256F3">
            <w:r>
              <w:rPr>
                <w:rFonts w:ascii="Times New Roman" w:eastAsia="Times New Roman" w:hAnsi="Times New Roman" w:cs="Times New Roman"/>
              </w:rPr>
              <w:t>(му</w:t>
            </w:r>
            <w:r>
              <w:rPr>
                <w:rFonts w:ascii="Times New Roman" w:eastAsia="Times New Roman" w:hAnsi="Times New Roman" w:cs="Times New Roman"/>
                <w:b/>
              </w:rPr>
              <w:t>зыка</w:t>
            </w:r>
            <w:r>
              <w:rPr>
                <w:rFonts w:ascii="Times New Roman" w:eastAsia="Times New Roman" w:hAnsi="Times New Roman" w:cs="Times New Roman"/>
              </w:rPr>
              <w:t>)</w:t>
            </w:r>
          </w:p>
        </w:tc>
        <w:tc>
          <w:tcPr>
            <w:tcW w:w="3405"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«Жүректен жүрекке Балаларды татулыққа ,мейірімділікке ,бір біріне қамқор болуға ,жылулық сыйлауға үйрету.</w:t>
            </w:r>
          </w:p>
          <w:p w:rsidR="0062211E" w:rsidRDefault="005256F3">
            <w:pPr>
              <w:spacing w:line="234" w:lineRule="auto"/>
              <w:ind w:right="125"/>
            </w:pPr>
            <w:r>
              <w:rPr>
                <w:rFonts w:ascii="Times New Roman" w:eastAsia="Times New Roman" w:hAnsi="Times New Roman" w:cs="Times New Roman"/>
              </w:rPr>
              <w:t xml:space="preserve">Біздің топта ұл-қыздар,  Тату-тəтті ойнаймыз. </w:t>
            </w:r>
          </w:p>
          <w:p w:rsidR="0062211E" w:rsidRDefault="005256F3">
            <w:pPr>
              <w:spacing w:line="234" w:lineRule="auto"/>
              <w:ind w:right="996"/>
            </w:pPr>
            <w:r>
              <w:rPr>
                <w:rFonts w:ascii="Times New Roman" w:eastAsia="Times New Roman" w:hAnsi="Times New Roman" w:cs="Times New Roman"/>
              </w:rPr>
              <w:t xml:space="preserve">Айналаға, бар адамға Тек мейірім сыйлаймыз. </w:t>
            </w:r>
          </w:p>
          <w:p w:rsidR="0062211E" w:rsidRDefault="005256F3">
            <w:pPr>
              <w:spacing w:after="250" w:line="240" w:lineRule="auto"/>
            </w:pPr>
            <w:r>
              <w:rPr>
                <w:rFonts w:ascii="Times New Roman" w:eastAsia="Times New Roman" w:hAnsi="Times New Roman" w:cs="Times New Roman"/>
              </w:rPr>
              <w:t xml:space="preserve"> (</w:t>
            </w:r>
            <w:r>
              <w:rPr>
                <w:rFonts w:ascii="Times New Roman" w:eastAsia="Times New Roman" w:hAnsi="Times New Roman" w:cs="Times New Roman"/>
                <w:b/>
              </w:rPr>
              <w:t>Қарым-қатынас іс-əрекеті)</w:t>
            </w:r>
          </w:p>
          <w:p w:rsidR="0062211E" w:rsidRDefault="005256F3">
            <w:pPr>
              <w:spacing w:line="240" w:lineRule="auto"/>
            </w:pPr>
            <w:r>
              <w:rPr>
                <w:rFonts w:ascii="Times New Roman" w:eastAsia="Times New Roman" w:hAnsi="Times New Roman" w:cs="Times New Roman"/>
              </w:rPr>
              <w:t>НЕ  ҚАЛАЙ ДЫБЫСТАЙДЫ</w:t>
            </w:r>
            <w:r>
              <w:rPr>
                <w:rFonts w:ascii="Times New Roman" w:eastAsia="Times New Roman" w:hAnsi="Times New Roman" w:cs="Times New Roman"/>
                <w:b/>
                <w:color w:val="333333"/>
              </w:rPr>
              <w:t>?</w:t>
            </w:r>
          </w:p>
          <w:p w:rsidR="0062211E" w:rsidRDefault="005256F3">
            <w:r>
              <w:rPr>
                <w:rFonts w:ascii="Times New Roman" w:eastAsia="Times New Roman" w:hAnsi="Times New Roman" w:cs="Times New Roman"/>
              </w:rPr>
              <w:t xml:space="preserve"> Əртүрлі сипаттағы əндерді өз бетінше жəне шығармашылықпен орындауға баулу. Əнді музыкалық талғаммен орындауға жаттықтыру</w:t>
            </w:r>
            <w:r>
              <w:rPr>
                <w:rFonts w:ascii="Times New Roman" w:eastAsia="Times New Roman" w:hAnsi="Times New Roman" w:cs="Times New Roman"/>
                <w:b/>
              </w:rPr>
              <w:t>..(музыка</w:t>
            </w:r>
            <w:r>
              <w:rPr>
                <w:rFonts w:ascii="Times New Roman" w:eastAsia="Times New Roman" w:hAnsi="Times New Roman" w:cs="Times New Roman"/>
              </w:rPr>
              <w:t>)</w:t>
            </w:r>
          </w:p>
        </w:tc>
        <w:tc>
          <w:tcPr>
            <w:tcW w:w="3119"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  «Сəлем берем үлкенге»              Мақсаты:                      </w:t>
            </w:r>
          </w:p>
          <w:p w:rsidR="0062211E" w:rsidRDefault="005256F3">
            <w:pPr>
              <w:spacing w:line="234" w:lineRule="auto"/>
              <w:ind w:right="357"/>
              <w:jc w:val="both"/>
            </w:pPr>
            <w:r>
              <w:rPr>
                <w:rFonts w:ascii="Times New Roman" w:eastAsia="Times New Roman" w:hAnsi="Times New Roman" w:cs="Times New Roman"/>
              </w:rPr>
              <w:t xml:space="preserve">Балаларды өнегелі ,тəрбиелі болуға ,үлкендерді сыйлауға ,құрмет көрсетуге  баулу. Алдымыздан кезіккен, </w:t>
            </w:r>
          </w:p>
          <w:p w:rsidR="0062211E" w:rsidRDefault="005256F3">
            <w:pPr>
              <w:spacing w:line="240" w:lineRule="auto"/>
            </w:pPr>
            <w:r>
              <w:rPr>
                <w:rFonts w:ascii="Times New Roman" w:eastAsia="Times New Roman" w:hAnsi="Times New Roman" w:cs="Times New Roman"/>
              </w:rPr>
              <w:t xml:space="preserve">Көп танысты көреміз, </w:t>
            </w:r>
          </w:p>
          <w:p w:rsidR="0062211E" w:rsidRDefault="005256F3">
            <w:pPr>
              <w:spacing w:line="240" w:lineRule="auto"/>
            </w:pPr>
            <w:r>
              <w:rPr>
                <w:rFonts w:ascii="Times New Roman" w:eastAsia="Times New Roman" w:hAnsi="Times New Roman" w:cs="Times New Roman"/>
              </w:rPr>
              <w:t xml:space="preserve">Бəріне де ізетпен, </w:t>
            </w:r>
          </w:p>
          <w:p w:rsidR="0062211E" w:rsidRDefault="005256F3">
            <w:pPr>
              <w:spacing w:line="240" w:lineRule="auto"/>
            </w:pPr>
            <w:r>
              <w:rPr>
                <w:rFonts w:ascii="Times New Roman" w:eastAsia="Times New Roman" w:hAnsi="Times New Roman" w:cs="Times New Roman"/>
              </w:rPr>
              <w:t xml:space="preserve">Сəлеметсіз бе, ағай? – деп, </w:t>
            </w:r>
          </w:p>
          <w:p w:rsidR="0062211E" w:rsidRDefault="005256F3">
            <w:pPr>
              <w:spacing w:line="240" w:lineRule="auto"/>
            </w:pPr>
            <w:r>
              <w:rPr>
                <w:rFonts w:ascii="Times New Roman" w:eastAsia="Times New Roman" w:hAnsi="Times New Roman" w:cs="Times New Roman"/>
              </w:rPr>
              <w:t xml:space="preserve">Сəлеметсіз бе, апай? – деп, </w:t>
            </w:r>
          </w:p>
          <w:p w:rsidR="0062211E" w:rsidRDefault="005256F3">
            <w:pPr>
              <w:spacing w:line="240" w:lineRule="auto"/>
            </w:pPr>
            <w:r>
              <w:rPr>
                <w:rFonts w:ascii="Times New Roman" w:eastAsia="Times New Roman" w:hAnsi="Times New Roman" w:cs="Times New Roman"/>
              </w:rPr>
              <w:t xml:space="preserve">Есенсіз бе, апай? – деп, </w:t>
            </w:r>
          </w:p>
          <w:p w:rsidR="0062211E" w:rsidRDefault="005256F3">
            <w:pPr>
              <w:spacing w:line="234" w:lineRule="auto"/>
              <w:ind w:right="228"/>
            </w:pPr>
            <w:r>
              <w:rPr>
                <w:rFonts w:ascii="Times New Roman" w:eastAsia="Times New Roman" w:hAnsi="Times New Roman" w:cs="Times New Roman"/>
              </w:rPr>
              <w:t xml:space="preserve">Амансыз ба, атай? –деп, Ұл-қыз сəлем береміз, Өнегелі өренбіз. </w:t>
            </w:r>
          </w:p>
          <w:p w:rsidR="0062211E" w:rsidRDefault="005256F3">
            <w:pPr>
              <w:spacing w:after="250" w:line="240" w:lineRule="auto"/>
            </w:pPr>
            <w:r>
              <w:rPr>
                <w:rFonts w:ascii="Times New Roman" w:eastAsia="Times New Roman" w:hAnsi="Times New Roman" w:cs="Times New Roman"/>
              </w:rPr>
              <w:t xml:space="preserve"> (</w:t>
            </w:r>
            <w:r>
              <w:rPr>
                <w:rFonts w:ascii="Times New Roman" w:eastAsia="Times New Roman" w:hAnsi="Times New Roman" w:cs="Times New Roman"/>
                <w:b/>
              </w:rPr>
              <w:t>Қарым-қатынас іс-əрекеті</w:t>
            </w:r>
          </w:p>
          <w:p w:rsidR="0062211E" w:rsidRDefault="005256F3">
            <w:pPr>
              <w:spacing w:line="240" w:lineRule="auto"/>
            </w:pPr>
            <w:r>
              <w:rPr>
                <w:rFonts w:ascii="Times New Roman" w:eastAsia="Times New Roman" w:hAnsi="Times New Roman" w:cs="Times New Roman"/>
                <w:b/>
              </w:rPr>
              <w:t>Дидактикалық ойын</w:t>
            </w:r>
          </w:p>
          <w:p w:rsidR="0062211E" w:rsidRDefault="005256F3">
            <w:pPr>
              <w:spacing w:line="240" w:lineRule="auto"/>
            </w:pPr>
            <w:r>
              <w:rPr>
                <w:rFonts w:ascii="Times New Roman" w:eastAsia="Times New Roman" w:hAnsi="Times New Roman" w:cs="Times New Roman"/>
                <w:b/>
              </w:rPr>
              <w:t>«Теңіз»</w:t>
            </w:r>
          </w:p>
          <w:p w:rsidR="0062211E" w:rsidRDefault="005256F3">
            <w:r>
              <w:rPr>
                <w:rFonts w:ascii="Times New Roman" w:eastAsia="Times New Roman" w:hAnsi="Times New Roman" w:cs="Times New Roman"/>
              </w:rPr>
              <w:t>Мақсаты: Əртүрлі сипаттағы əндерді өз бетінше жəне шығармашылықпен орындауға баулу. Əнді музыкалық талғаммен орындауға жаттықтыру.. (</w:t>
            </w:r>
            <w:r>
              <w:rPr>
                <w:rFonts w:ascii="Times New Roman" w:eastAsia="Times New Roman" w:hAnsi="Times New Roman" w:cs="Times New Roman"/>
                <w:b/>
              </w:rPr>
              <w:t>музыка</w:t>
            </w:r>
            <w:r>
              <w:rPr>
                <w:rFonts w:ascii="Times New Roman" w:eastAsia="Times New Roman" w:hAnsi="Times New Roman" w:cs="Times New Roman"/>
              </w:rPr>
              <w:t>)</w:t>
            </w:r>
          </w:p>
        </w:tc>
      </w:tr>
      <w:tr w:rsidR="0062211E">
        <w:trPr>
          <w:trHeight w:val="1287"/>
        </w:trPr>
        <w:tc>
          <w:tcPr>
            <w:tcW w:w="1562"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Ата-аналармен немесе баланың басқа заңды өкілдерімен, кеңес беру  </w:t>
            </w:r>
          </w:p>
        </w:tc>
        <w:tc>
          <w:tcPr>
            <w:tcW w:w="14468" w:type="dxa"/>
            <w:gridSpan w:val="7"/>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Тəрбиешінің балалармен қ арым-қатынасы: Отан, туған ел,Елбасы, рəміздер туралыəңгімелесу, жағымды қарым-қатынас жəне көтеріңкі көңіл-күй орнатуға əртурлі ойындар  ұйымдастыру.</w:t>
            </w:r>
          </w:p>
        </w:tc>
      </w:tr>
      <w:tr w:rsidR="0062211E">
        <w:trPr>
          <w:trHeight w:val="2981"/>
        </w:trPr>
        <w:tc>
          <w:tcPr>
            <w:tcW w:w="1562"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Балалардың дербес əрекеті (баяу қимылды ойындар, үстел үсті ойындары, бейнелеу əрекеті, кітаптар қарау жəне тағы басқа əрекеттер)  </w:t>
            </w:r>
          </w:p>
        </w:tc>
        <w:tc>
          <w:tcPr>
            <w:tcW w:w="2581"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xml:space="preserve">Д/о Дид.ойын: </w:t>
            </w:r>
          </w:p>
          <w:p w:rsidR="0062211E" w:rsidRDefault="005256F3">
            <w:pPr>
              <w:spacing w:line="240" w:lineRule="auto"/>
            </w:pPr>
            <w:r>
              <w:rPr>
                <w:rFonts w:ascii="Times New Roman" w:eastAsia="Times New Roman" w:hAnsi="Times New Roman" w:cs="Times New Roman"/>
              </w:rPr>
              <w:t>«Жиһаздарды ата»</w:t>
            </w:r>
          </w:p>
          <w:p w:rsidR="0062211E" w:rsidRDefault="005256F3">
            <w:r>
              <w:rPr>
                <w:rFonts w:ascii="Times New Roman" w:eastAsia="Times New Roman" w:hAnsi="Times New Roman" w:cs="Times New Roman"/>
              </w:rPr>
              <w:t>Мақсаты: Үй ішіне қажетті жиһаздарды дұрыс айтуға (дөңгелек үстел, т.б.) үйрету. Əрбір еңбекпен жасалған бұйымдарға ұқыптылықпен қарауға жəне жиһаздары күтуге қастерлеуге тəрбиелеу</w:t>
            </w:r>
          </w:p>
        </w:tc>
        <w:tc>
          <w:tcPr>
            <w:tcW w:w="2927"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245"/>
            </w:pPr>
            <w:r>
              <w:rPr>
                <w:rFonts w:ascii="Times New Roman" w:eastAsia="Times New Roman" w:hAnsi="Times New Roman" w:cs="Times New Roman"/>
              </w:rPr>
              <w:t>Дид.ойын: «Пішіндерді ата» Мақсаты: геометриялық пішіндер жайлы білімдерін бекіту, пішіндерді атауға, ажыратуға, салыстыруға  жаттықтыру.</w:t>
            </w:r>
          </w:p>
          <w:p w:rsidR="0062211E" w:rsidRDefault="005256F3">
            <w:pPr>
              <w:ind w:left="5"/>
            </w:pPr>
            <w:r>
              <w:rPr>
                <w:rFonts w:ascii="Times New Roman" w:eastAsia="Times New Roman" w:hAnsi="Times New Roman" w:cs="Times New Roman"/>
                <w:b/>
                <w:sz w:val="24"/>
              </w:rPr>
              <w:t>(Қарым-қатынас ісəрекеті, танымдық ісəрекет)</w:t>
            </w:r>
          </w:p>
        </w:tc>
        <w:tc>
          <w:tcPr>
            <w:tcW w:w="2436" w:type="dxa"/>
            <w:tcBorders>
              <w:top w:val="single" w:sz="4" w:space="0" w:color="000000"/>
              <w:left w:val="single" w:sz="4" w:space="0" w:color="000000"/>
              <w:bottom w:val="single" w:sz="4" w:space="0" w:color="000000"/>
              <w:right w:val="single" w:sz="4" w:space="0" w:color="000000"/>
            </w:tcBorders>
          </w:tcPr>
          <w:p w:rsidR="0062211E" w:rsidRDefault="005256F3">
            <w:pPr>
              <w:ind w:left="5"/>
            </w:pPr>
            <w:r>
              <w:rPr>
                <w:rFonts w:ascii="Times New Roman" w:eastAsia="Times New Roman" w:hAnsi="Times New Roman" w:cs="Times New Roman"/>
              </w:rPr>
              <w:t xml:space="preserve">Д///о «Ертегі кейіпкерлерін ата»           Мақсаты: Ертегілер əлемі туралы танымдарын кеңейту ,ертегі кейіпкерлерін атай білуге үйрету,балалардың танымдық қасиетін дамыту, логикалық ойлау, есте сақтау, ойдан құрастыру қабілетін </w:t>
            </w:r>
          </w:p>
        </w:tc>
        <w:tc>
          <w:tcPr>
            <w:tcW w:w="3405"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Дид.ойын: «Балықтарды аквариумге орналастыр» </w:t>
            </w:r>
          </w:p>
          <w:p w:rsidR="0062211E" w:rsidRDefault="005256F3">
            <w:pPr>
              <w:ind w:left="5"/>
            </w:pPr>
            <w:r>
              <w:rPr>
                <w:rFonts w:ascii="Times New Roman" w:eastAsia="Times New Roman" w:hAnsi="Times New Roman" w:cs="Times New Roman"/>
              </w:rPr>
              <w:t>Мақсаты: Балық түрлерін білуге, аквариумдегі балықты қорғау туралы түсінік беру, білімдерін арттыру. Экологиялық тəрбие беру, ізденімпаздыққа жəне ұйымшылдыққа тəрбиелеу. Алтын балық пен жай балықтарды бөлекбөлек екі аквариумге орналастыруға үйрету.</w:t>
            </w:r>
            <w:r>
              <w:rPr>
                <w:rFonts w:ascii="Times New Roman" w:eastAsia="Times New Roman" w:hAnsi="Times New Roman" w:cs="Times New Roman"/>
                <w:b/>
                <w:sz w:val="24"/>
              </w:rPr>
              <w:t xml:space="preserve"> </w:t>
            </w:r>
          </w:p>
        </w:tc>
        <w:tc>
          <w:tcPr>
            <w:tcW w:w="3119"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Дид.ойын: «Нешеу?»</w:t>
            </w:r>
          </w:p>
          <w:p w:rsidR="0062211E" w:rsidRDefault="005256F3">
            <w:pPr>
              <w:spacing w:line="234" w:lineRule="auto"/>
            </w:pPr>
            <w:r>
              <w:rPr>
                <w:rFonts w:ascii="Times New Roman" w:eastAsia="Times New Roman" w:hAnsi="Times New Roman" w:cs="Times New Roman"/>
              </w:rPr>
              <w:t xml:space="preserve">Мақсаты: Атауға жəне санауға үйрету. Көп заттар мен аз заттарды ажыратуға үйрету. Көп-аз, тең-тең емес ұғымдарын ажыратуға дағдыландыру. Есте сақтау қабілеттерін дамыту. Көрнекі құралдар: Санауға </w:t>
            </w:r>
          </w:p>
          <w:p w:rsidR="0062211E" w:rsidRDefault="005256F3">
            <w:pPr>
              <w:spacing w:line="240" w:lineRule="auto"/>
            </w:pPr>
            <w:r>
              <w:rPr>
                <w:rFonts w:ascii="Times New Roman" w:eastAsia="Times New Roman" w:hAnsi="Times New Roman" w:cs="Times New Roman"/>
              </w:rPr>
              <w:t>қажетті заттар,суреттер</w:t>
            </w:r>
          </w:p>
          <w:p w:rsidR="0062211E" w:rsidRDefault="005256F3">
            <w:pPr>
              <w:ind w:left="5"/>
            </w:pPr>
            <w:r>
              <w:rPr>
                <w:rFonts w:ascii="Times New Roman" w:eastAsia="Times New Roman" w:hAnsi="Times New Roman" w:cs="Times New Roman"/>
                <w:b/>
                <w:sz w:val="24"/>
              </w:rPr>
              <w:t>(Қарым-қатынас іс-əрекеті, танымдық іс-əрекет)</w:t>
            </w:r>
          </w:p>
        </w:tc>
      </w:tr>
      <w:tr w:rsidR="0062211E">
        <w:trPr>
          <w:trHeight w:val="2784"/>
        </w:trPr>
        <w:tc>
          <w:tcPr>
            <w:tcW w:w="1562" w:type="dxa"/>
            <w:tcBorders>
              <w:top w:val="single" w:sz="4" w:space="0" w:color="000000"/>
              <w:left w:val="single" w:sz="4" w:space="0" w:color="000000"/>
              <w:bottom w:val="single" w:sz="4" w:space="0" w:color="000000"/>
              <w:right w:val="single" w:sz="4" w:space="0" w:color="000000"/>
            </w:tcBorders>
          </w:tcPr>
          <w:p w:rsidR="0062211E" w:rsidRDefault="0062211E"/>
        </w:tc>
        <w:tc>
          <w:tcPr>
            <w:tcW w:w="2581"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Санамақ</w:t>
            </w:r>
          </w:p>
          <w:p w:rsidR="0062211E" w:rsidRDefault="005256F3">
            <w:pPr>
              <w:ind w:right="14"/>
              <w:jc w:val="both"/>
            </w:pPr>
            <w:r>
              <w:rPr>
                <w:rFonts w:ascii="Times New Roman" w:eastAsia="Times New Roman" w:hAnsi="Times New Roman" w:cs="Times New Roman"/>
                <w:b/>
              </w:rPr>
              <w:t xml:space="preserve">Мақсаты: </w:t>
            </w:r>
            <w:r>
              <w:rPr>
                <w:rFonts w:ascii="Times New Roman" w:eastAsia="Times New Roman" w:hAnsi="Times New Roman" w:cs="Times New Roman"/>
              </w:rPr>
              <w:t xml:space="preserve">тұра-кері санау дағдылрын жетілдіру </w:t>
            </w:r>
            <w:r>
              <w:rPr>
                <w:rFonts w:ascii="Times New Roman" w:eastAsia="Times New Roman" w:hAnsi="Times New Roman" w:cs="Times New Roman"/>
                <w:b/>
                <w:sz w:val="24"/>
              </w:rPr>
              <w:t>(Қарым-қатынас ісəрекеті, танымдық ісəрекет)</w:t>
            </w:r>
          </w:p>
        </w:tc>
        <w:tc>
          <w:tcPr>
            <w:tcW w:w="2927"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 </w:t>
            </w:r>
          </w:p>
        </w:tc>
        <w:tc>
          <w:tcPr>
            <w:tcW w:w="2436" w:type="dxa"/>
            <w:tcBorders>
              <w:top w:val="single" w:sz="4" w:space="0" w:color="000000"/>
              <w:left w:val="single" w:sz="4" w:space="0" w:color="000000"/>
              <w:bottom w:val="single" w:sz="4" w:space="0" w:color="000000"/>
              <w:right w:val="single" w:sz="4" w:space="0" w:color="000000"/>
            </w:tcBorders>
          </w:tcPr>
          <w:p w:rsidR="0062211E" w:rsidRDefault="005256F3">
            <w:pPr>
              <w:spacing w:after="14" w:line="249" w:lineRule="auto"/>
              <w:ind w:left="5"/>
            </w:pPr>
            <w:r>
              <w:rPr>
                <w:rFonts w:ascii="Times New Roman" w:eastAsia="Times New Roman" w:hAnsi="Times New Roman" w:cs="Times New Roman"/>
              </w:rPr>
              <w:t xml:space="preserve">дамыту. Ертегінің жағымды кейіпкерлері арқылы адамгершілікке, жаман əрекет иелері ісəрекеттері арқылы жамандықтан жиренуге тəрбиелеу.                         </w:t>
            </w:r>
          </w:p>
          <w:p w:rsidR="0062211E" w:rsidRDefault="005256F3">
            <w:pPr>
              <w:ind w:left="5"/>
            </w:pPr>
            <w:r>
              <w:rPr>
                <w:rFonts w:ascii="Times New Roman" w:eastAsia="Times New Roman" w:hAnsi="Times New Roman" w:cs="Times New Roman"/>
                <w:b/>
                <w:sz w:val="24"/>
              </w:rPr>
              <w:t>(Қарым-қатынас ісəрекеті, танымдық ісəрекет)</w:t>
            </w:r>
          </w:p>
        </w:tc>
        <w:tc>
          <w:tcPr>
            <w:tcW w:w="3405" w:type="dxa"/>
            <w:gridSpan w:val="2"/>
            <w:tcBorders>
              <w:top w:val="single" w:sz="4" w:space="0" w:color="000000"/>
              <w:left w:val="single" w:sz="4" w:space="0" w:color="000000"/>
              <w:bottom w:val="single" w:sz="4" w:space="0" w:color="000000"/>
              <w:right w:val="single" w:sz="4" w:space="0" w:color="000000"/>
            </w:tcBorders>
          </w:tcPr>
          <w:p w:rsidR="0062211E" w:rsidRDefault="005256F3">
            <w:pPr>
              <w:ind w:left="5"/>
            </w:pPr>
            <w:r>
              <w:rPr>
                <w:rFonts w:ascii="Times New Roman" w:eastAsia="Times New Roman" w:hAnsi="Times New Roman" w:cs="Times New Roman"/>
                <w:b/>
                <w:sz w:val="24"/>
              </w:rPr>
              <w:t>(Қарым-қатынас іс-əрекеті, танымдық іс-əрекет)</w:t>
            </w:r>
          </w:p>
        </w:tc>
        <w:tc>
          <w:tcPr>
            <w:tcW w:w="3119"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 </w:t>
            </w:r>
          </w:p>
        </w:tc>
      </w:tr>
      <w:tr w:rsidR="0062211E">
        <w:trPr>
          <w:trHeight w:val="3311"/>
        </w:trPr>
        <w:tc>
          <w:tcPr>
            <w:tcW w:w="1562"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Ертеңгілік жаттығу  </w:t>
            </w:r>
          </w:p>
        </w:tc>
        <w:tc>
          <w:tcPr>
            <w:tcW w:w="14468" w:type="dxa"/>
            <w:gridSpan w:val="7"/>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Ертеңгілік жаттығу  (зат пен)</w:t>
            </w:r>
          </w:p>
          <w:p w:rsidR="0062211E" w:rsidRDefault="005256F3">
            <w:pPr>
              <w:spacing w:line="234" w:lineRule="auto"/>
              <w:ind w:left="360" w:right="1525"/>
            </w:pPr>
            <w:r>
              <w:rPr>
                <w:rFonts w:ascii="Times New Roman" w:eastAsia="Times New Roman" w:hAnsi="Times New Roman" w:cs="Times New Roman"/>
              </w:rPr>
              <w:t>1.</w:t>
            </w:r>
            <w:r>
              <w:rPr>
                <w:rFonts w:ascii="Times New Roman" w:eastAsia="Times New Roman" w:hAnsi="Times New Roman" w:cs="Times New Roman"/>
              </w:rPr>
              <w:tab/>
              <w:t>Қолды алға, екі жа ққа, жоғары көтеру (бір уақытта, кезекпен), төмен түсіру, қолдарын арқасына апару: қолдарды төмен түсіру; 2.</w:t>
            </w:r>
            <w:r>
              <w:rPr>
                <w:rFonts w:ascii="Times New Roman" w:eastAsia="Times New Roman" w:hAnsi="Times New Roman" w:cs="Times New Roman"/>
              </w:rPr>
              <w:tab/>
              <w:t>қолдарын алға-артқ а сермеу;</w:t>
            </w:r>
          </w:p>
          <w:p w:rsidR="0062211E" w:rsidRDefault="005256F3">
            <w:pPr>
              <w:numPr>
                <w:ilvl w:val="0"/>
                <w:numId w:val="58"/>
              </w:numPr>
              <w:spacing w:line="240" w:lineRule="auto"/>
              <w:ind w:hanging="415"/>
            </w:pPr>
            <w:r>
              <w:rPr>
                <w:rFonts w:ascii="Times New Roman" w:eastAsia="Times New Roman" w:hAnsi="Times New Roman" w:cs="Times New Roman"/>
              </w:rPr>
              <w:t>қолды иыққа қойы п, шынтақтарын бүгіп, қолдары н айналдыру.</w:t>
            </w:r>
          </w:p>
          <w:p w:rsidR="0062211E" w:rsidRDefault="005256F3">
            <w:pPr>
              <w:numPr>
                <w:ilvl w:val="0"/>
                <w:numId w:val="58"/>
              </w:numPr>
              <w:spacing w:line="240" w:lineRule="auto"/>
              <w:ind w:hanging="415"/>
            </w:pPr>
            <w:r>
              <w:rPr>
                <w:rFonts w:ascii="Times New Roman" w:eastAsia="Times New Roman" w:hAnsi="Times New Roman" w:cs="Times New Roman"/>
              </w:rPr>
              <w:t xml:space="preserve">Тұрған қалыпта екі  аяқ бірге (алшақ), алға еңкейіп, қолдың саусақтарын аяқтың ұшына жеткізіп, заттарды қою жəне жоғары көтеру. </w:t>
            </w:r>
          </w:p>
          <w:p w:rsidR="0062211E" w:rsidRDefault="005256F3">
            <w:pPr>
              <w:numPr>
                <w:ilvl w:val="0"/>
                <w:numId w:val="58"/>
              </w:numPr>
              <w:spacing w:line="240" w:lineRule="auto"/>
              <w:ind w:hanging="415"/>
            </w:pPr>
            <w:r>
              <w:rPr>
                <w:rFonts w:ascii="Times New Roman" w:eastAsia="Times New Roman" w:hAnsi="Times New Roman" w:cs="Times New Roman"/>
              </w:rPr>
              <w:t xml:space="preserve">Тізерлеп отырып, д опты өзінен айналдыра домалату. </w:t>
            </w:r>
          </w:p>
          <w:p w:rsidR="0062211E" w:rsidRDefault="005256F3">
            <w:pPr>
              <w:numPr>
                <w:ilvl w:val="0"/>
                <w:numId w:val="58"/>
              </w:numPr>
              <w:spacing w:line="240" w:lineRule="auto"/>
              <w:ind w:hanging="415"/>
            </w:pPr>
            <w:r>
              <w:rPr>
                <w:rFonts w:ascii="Times New Roman" w:eastAsia="Times New Roman" w:hAnsi="Times New Roman" w:cs="Times New Roman"/>
              </w:rPr>
              <w:t xml:space="preserve">Бір аяқты жоғары к өтеріп, жоғары көтерілген аяқтың астынан затты бір қолдан екінші қолға беру. </w:t>
            </w:r>
          </w:p>
          <w:p w:rsidR="0062211E" w:rsidRDefault="005256F3">
            <w:pPr>
              <w:numPr>
                <w:ilvl w:val="0"/>
                <w:numId w:val="58"/>
              </w:numPr>
              <w:spacing w:line="240" w:lineRule="auto"/>
              <w:ind w:hanging="415"/>
            </w:pPr>
            <w:r>
              <w:rPr>
                <w:rFonts w:ascii="Times New Roman" w:eastAsia="Times New Roman" w:hAnsi="Times New Roman" w:cs="Times New Roman"/>
              </w:rPr>
              <w:t xml:space="preserve">Қолына зат ұстап, шалқасынан жатып, қолды созу жəне осы қалыпта етпетінен бұрылып жату. </w:t>
            </w:r>
          </w:p>
          <w:p w:rsidR="0062211E" w:rsidRDefault="005256F3">
            <w:pPr>
              <w:numPr>
                <w:ilvl w:val="0"/>
                <w:numId w:val="58"/>
              </w:numPr>
              <w:spacing w:line="240" w:lineRule="auto"/>
              <w:ind w:hanging="415"/>
            </w:pPr>
            <w:r>
              <w:rPr>
                <w:rFonts w:ascii="Times New Roman" w:eastAsia="Times New Roman" w:hAnsi="Times New Roman" w:cs="Times New Roman"/>
              </w:rPr>
              <w:t>Етпетінен жатқан қ алыпта иықтарын, басын, қолд арын алға созып көтеру.</w:t>
            </w:r>
          </w:p>
          <w:p w:rsidR="0062211E" w:rsidRDefault="005256F3">
            <w:pPr>
              <w:numPr>
                <w:ilvl w:val="0"/>
                <w:numId w:val="58"/>
              </w:numPr>
              <w:spacing w:line="240" w:lineRule="auto"/>
              <w:ind w:hanging="415"/>
            </w:pPr>
            <w:r>
              <w:rPr>
                <w:rFonts w:ascii="Times New Roman" w:eastAsia="Times New Roman" w:hAnsi="Times New Roman" w:cs="Times New Roman"/>
              </w:rPr>
              <w:t>Тізені бүгу, алға с озу, қайтадан бүгу жəне түсіру.</w:t>
            </w:r>
          </w:p>
          <w:p w:rsidR="0062211E" w:rsidRDefault="005256F3">
            <w:pPr>
              <w:numPr>
                <w:ilvl w:val="0"/>
                <w:numId w:val="58"/>
              </w:numPr>
              <w:spacing w:line="240" w:lineRule="auto"/>
              <w:ind w:hanging="415"/>
            </w:pPr>
            <w:r>
              <w:rPr>
                <w:rFonts w:ascii="Times New Roman" w:eastAsia="Times New Roman" w:hAnsi="Times New Roman" w:cs="Times New Roman"/>
              </w:rPr>
              <w:t xml:space="preserve">Аяқтың ұшын созу , өкшені айналдыру. </w:t>
            </w:r>
          </w:p>
          <w:p w:rsidR="0062211E" w:rsidRDefault="005256F3">
            <w:pPr>
              <w:numPr>
                <w:ilvl w:val="0"/>
                <w:numId w:val="58"/>
              </w:numPr>
              <w:spacing w:line="240" w:lineRule="auto"/>
              <w:ind w:hanging="415"/>
            </w:pPr>
            <w:r>
              <w:rPr>
                <w:rFonts w:ascii="Times New Roman" w:eastAsia="Times New Roman" w:hAnsi="Times New Roman" w:cs="Times New Roman"/>
              </w:rPr>
              <w:t>Аяқтың бақайлары мен жіпті жинау, құм салынған  қапшықтарды өкшелерме н қысып алып, бір орыннан екінші о рынға қою.</w:t>
            </w:r>
          </w:p>
          <w:p w:rsidR="0062211E" w:rsidRDefault="005256F3">
            <w:pPr>
              <w:numPr>
                <w:ilvl w:val="0"/>
                <w:numId w:val="58"/>
              </w:numPr>
              <w:ind w:hanging="415"/>
            </w:pPr>
            <w:r>
              <w:rPr>
                <w:rFonts w:ascii="Times New Roman" w:eastAsia="Times New Roman" w:hAnsi="Times New Roman" w:cs="Times New Roman"/>
              </w:rPr>
              <w:t xml:space="preserve">Тыныс алу жаттығу </w:t>
            </w:r>
            <w:r>
              <w:rPr>
                <w:rFonts w:ascii="Times New Roman" w:eastAsia="Times New Roman" w:hAnsi="Times New Roman" w:cs="Times New Roman"/>
                <w:b/>
              </w:rPr>
              <w:t>(дене шынықтыру)</w:t>
            </w:r>
            <w:r>
              <w:rPr>
                <w:rFonts w:ascii="Times New Roman" w:eastAsia="Times New Roman" w:hAnsi="Times New Roman" w:cs="Times New Roman"/>
              </w:rPr>
              <w:t>.</w:t>
            </w:r>
          </w:p>
        </w:tc>
      </w:tr>
      <w:tr w:rsidR="0062211E">
        <w:trPr>
          <w:trHeight w:val="1793"/>
        </w:trPr>
        <w:tc>
          <w:tcPr>
            <w:tcW w:w="1562"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Таңғы ас  </w:t>
            </w:r>
          </w:p>
        </w:tc>
        <w:tc>
          <w:tcPr>
            <w:tcW w:w="14468" w:type="dxa"/>
            <w:gridSpan w:val="7"/>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 Салауатты өмір салтының маңызды компоненттері: дұры с тамақтану туралы түсініктерді кеңейту. Мəдениетті тамақтану жəне асхана құралдарын еркін қолдану дағдыларын жетіл діру. Адамның денсаулығы дұрыс тамақтануға байланыс ты екені туралы түсініктерді жетілдіру </w:t>
            </w:r>
          </w:p>
          <w:p w:rsidR="0062211E" w:rsidRDefault="005256F3">
            <w:pPr>
              <w:spacing w:line="240" w:lineRule="auto"/>
            </w:pPr>
            <w:r>
              <w:rPr>
                <w:rFonts w:ascii="Times New Roman" w:eastAsia="Times New Roman" w:hAnsi="Times New Roman" w:cs="Times New Roman"/>
              </w:rPr>
              <w:t>Ас  ішкенде  күнде  біз,                                                                                                                                                         \</w:t>
            </w:r>
          </w:p>
          <w:p w:rsidR="0062211E" w:rsidRDefault="005256F3">
            <w:pPr>
              <w:spacing w:line="240" w:lineRule="auto"/>
            </w:pPr>
            <w:r>
              <w:rPr>
                <w:rFonts w:ascii="Times New Roman" w:eastAsia="Times New Roman" w:hAnsi="Times New Roman" w:cs="Times New Roman"/>
              </w:rPr>
              <w:t xml:space="preserve"> Сөйлемейміз,күлмейміз                                                                                                                                                          </w:t>
            </w:r>
          </w:p>
          <w:p w:rsidR="0062211E" w:rsidRDefault="005256F3">
            <w:pPr>
              <w:spacing w:line="240" w:lineRule="auto"/>
            </w:pPr>
            <w:r>
              <w:rPr>
                <w:rFonts w:ascii="Times New Roman" w:eastAsia="Times New Roman" w:hAnsi="Times New Roman" w:cs="Times New Roman"/>
              </w:rPr>
              <w:t xml:space="preserve">Астан  басқа  өзгені,                                                                                                                                                               </w:t>
            </w:r>
          </w:p>
          <w:p w:rsidR="0062211E" w:rsidRDefault="005256F3">
            <w:pPr>
              <w:spacing w:line="240" w:lineRule="auto"/>
            </w:pPr>
            <w:r>
              <w:rPr>
                <w:rFonts w:ascii="Times New Roman" w:eastAsia="Times New Roman" w:hAnsi="Times New Roman" w:cs="Times New Roman"/>
              </w:rPr>
              <w:t xml:space="preserve">Елемейміз,білмейміз.                                                                                                                                                                                   </w:t>
            </w:r>
          </w:p>
          <w:p w:rsidR="0062211E" w:rsidRDefault="005256F3">
            <w:r>
              <w:rPr>
                <w:rFonts w:ascii="Times New Roman" w:eastAsia="Times New Roman" w:hAnsi="Times New Roman" w:cs="Times New Roman"/>
              </w:rPr>
              <w:t>Балалар рахмет айтып тама қтануға кіріседі.</w:t>
            </w:r>
          </w:p>
        </w:tc>
      </w:tr>
      <w:tr w:rsidR="0062211E">
        <w:trPr>
          <w:trHeight w:val="2552"/>
        </w:trPr>
        <w:tc>
          <w:tcPr>
            <w:tcW w:w="1562"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jc w:val="both"/>
            </w:pPr>
            <w:r>
              <w:rPr>
                <w:rFonts w:ascii="Times New Roman" w:eastAsia="Times New Roman" w:hAnsi="Times New Roman" w:cs="Times New Roman"/>
              </w:rPr>
              <w:t>Ұйымдастырыл</w:t>
            </w:r>
          </w:p>
          <w:p w:rsidR="0062211E" w:rsidRDefault="005256F3">
            <w:r>
              <w:rPr>
                <w:rFonts w:ascii="Times New Roman" w:eastAsia="Times New Roman" w:hAnsi="Times New Roman" w:cs="Times New Roman"/>
              </w:rPr>
              <w:t xml:space="preserve">ған ісəрекетке дайындық  </w:t>
            </w:r>
          </w:p>
        </w:tc>
        <w:tc>
          <w:tcPr>
            <w:tcW w:w="2581"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115"/>
            </w:pPr>
            <w:r>
              <w:rPr>
                <w:rFonts w:ascii="Times New Roman" w:eastAsia="Times New Roman" w:hAnsi="Times New Roman" w:cs="Times New Roman"/>
                <w:b/>
              </w:rPr>
              <w:t xml:space="preserve">Зерттеу жұмысы </w:t>
            </w:r>
            <w:r>
              <w:rPr>
                <w:rFonts w:ascii="Times New Roman" w:eastAsia="Times New Roman" w:hAnsi="Times New Roman" w:cs="Times New Roman"/>
              </w:rPr>
              <w:t>Ұқыпты үй шаруасы болып өсеміз</w:t>
            </w:r>
          </w:p>
          <w:p w:rsidR="0062211E" w:rsidRDefault="005256F3">
            <w:pPr>
              <w:spacing w:after="251" w:line="234" w:lineRule="auto"/>
            </w:pPr>
            <w:r>
              <w:rPr>
                <w:rFonts w:ascii="Times New Roman" w:eastAsia="Times New Roman" w:hAnsi="Times New Roman" w:cs="Times New Roman"/>
              </w:rPr>
              <w:t>Адамға су жəне электрсіз өмір сүру мүмкін емес екенін түсіндіру. Су мен электрді үнемдеп отыру қажеттілігін түсіндіру.</w:t>
            </w:r>
          </w:p>
          <w:p w:rsidR="0062211E" w:rsidRDefault="005256F3">
            <w:r>
              <w:rPr>
                <w:rFonts w:ascii="Times New Roman" w:eastAsia="Times New Roman" w:hAnsi="Times New Roman" w:cs="Times New Roman"/>
              </w:rPr>
              <w:t xml:space="preserve">Билеп тұрған фольга. </w:t>
            </w:r>
          </w:p>
        </w:tc>
        <w:tc>
          <w:tcPr>
            <w:tcW w:w="2927"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Дидактикалық ойын: «Сипаттамасы бойынша тап</w:t>
            </w:r>
            <w:r>
              <w:rPr>
                <w:rFonts w:ascii="Times New Roman" w:eastAsia="Times New Roman" w:hAnsi="Times New Roman" w:cs="Times New Roman"/>
              </w:rPr>
              <w:t xml:space="preserve">» </w:t>
            </w:r>
          </w:p>
          <w:p w:rsidR="0062211E" w:rsidRDefault="005256F3">
            <w:r>
              <w:rPr>
                <w:rFonts w:ascii="Times New Roman" w:eastAsia="Times New Roman" w:hAnsi="Times New Roman" w:cs="Times New Roman"/>
              </w:rPr>
              <w:t>Мақсаты: Ұзын-қысқа, кеңтар, биік-аласа, үлкен-кіші ұғымдарын бекіту (</w:t>
            </w:r>
            <w:r>
              <w:rPr>
                <w:rFonts w:ascii="Times New Roman" w:eastAsia="Times New Roman" w:hAnsi="Times New Roman" w:cs="Times New Roman"/>
                <w:b/>
              </w:rPr>
              <w:t>Танымдық іс-əрекет, зерттеу іс-əрекет)</w:t>
            </w:r>
          </w:p>
        </w:tc>
        <w:tc>
          <w:tcPr>
            <w:tcW w:w="2436"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 xml:space="preserve">Зерттеу жұмысы </w:t>
            </w:r>
            <w:r>
              <w:rPr>
                <w:rFonts w:ascii="Times New Roman" w:eastAsia="Times New Roman" w:hAnsi="Times New Roman" w:cs="Times New Roman"/>
              </w:rPr>
              <w:t xml:space="preserve">Сиқырлы айна немесе 1? </w:t>
            </w:r>
          </w:p>
          <w:p w:rsidR="0062211E" w:rsidRDefault="005256F3">
            <w:pPr>
              <w:spacing w:line="240" w:lineRule="auto"/>
            </w:pPr>
            <w:r>
              <w:rPr>
                <w:rFonts w:ascii="Times New Roman" w:eastAsia="Times New Roman" w:hAnsi="Times New Roman" w:cs="Times New Roman"/>
              </w:rPr>
              <w:t>3? 5?</w:t>
            </w:r>
          </w:p>
          <w:p w:rsidR="0062211E" w:rsidRDefault="005256F3">
            <w:r>
              <w:rPr>
                <w:rFonts w:ascii="Times New Roman" w:eastAsia="Times New Roman" w:hAnsi="Times New Roman" w:cs="Times New Roman"/>
              </w:rPr>
              <w:t xml:space="preserve">90̊ астам бұрышпен екі айнаналарды қойыңыз. Бұрышқа бір алманы қойыңыз. Мұнда басталады, бірақ нағыз керемет басталады былай. Алма үшеу </w:t>
            </w:r>
          </w:p>
        </w:tc>
        <w:tc>
          <w:tcPr>
            <w:tcW w:w="3405"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Зерттеу жұмысы</w:t>
            </w:r>
          </w:p>
          <w:p w:rsidR="0062211E" w:rsidRDefault="005256F3">
            <w:pPr>
              <w:spacing w:line="240" w:lineRule="auto"/>
            </w:pPr>
            <w:r>
              <w:rPr>
                <w:rFonts w:ascii="Times New Roman" w:eastAsia="Times New Roman" w:hAnsi="Times New Roman" w:cs="Times New Roman"/>
              </w:rPr>
              <w:t>Билейтін фольга</w:t>
            </w:r>
          </w:p>
          <w:p w:rsidR="0062211E" w:rsidRDefault="005256F3">
            <w:r>
              <w:rPr>
                <w:rFonts w:ascii="Times New Roman" w:eastAsia="Times New Roman" w:hAnsi="Times New Roman" w:cs="Times New Roman"/>
              </w:rPr>
              <w:t xml:space="preserve">Алюминді фольганы (шоколадтың немесе кəмпиттің жылтыр қабығын) өте ұзын жəне тар жолақтар қиыңыз. Тарақ сияқты шаш арқылы өткізіп, содан соң оны сегменттерге жақын əкеліңіз. Осы кезде жолақтар «билей» бастайды. Бұл дегеніміз олар бір-біріне оң </w:t>
            </w:r>
          </w:p>
        </w:tc>
        <w:tc>
          <w:tcPr>
            <w:tcW w:w="3119"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Зерттеу жұмысы</w:t>
            </w:r>
          </w:p>
          <w:p w:rsidR="0062211E" w:rsidRDefault="005256F3">
            <w:pPr>
              <w:spacing w:line="234" w:lineRule="auto"/>
            </w:pPr>
            <w:r>
              <w:rPr>
                <w:rFonts w:ascii="Times New Roman" w:eastAsia="Times New Roman" w:hAnsi="Times New Roman" w:cs="Times New Roman"/>
              </w:rPr>
              <w:t>Ауа шарын оған зияныны тигізіп алмай қалай жаруға болады?</w:t>
            </w:r>
          </w:p>
          <w:p w:rsidR="0062211E" w:rsidRDefault="005256F3">
            <w:r>
              <w:rPr>
                <w:rFonts w:ascii="Times New Roman" w:eastAsia="Times New Roman" w:hAnsi="Times New Roman" w:cs="Times New Roman"/>
              </w:rPr>
              <w:t xml:space="preserve">Егер де əуе түйіршікті тессек онда бала оның жарылатынын біледі. Түйіршіктің (шардың) екі жағына кішкене скотч жабыстырыңыз. Енді сіз шарды скотч арқылы оған ешқандай </w:t>
            </w:r>
          </w:p>
        </w:tc>
      </w:tr>
      <w:tr w:rsidR="0062211E">
        <w:trPr>
          <w:trHeight w:val="1540"/>
        </w:trPr>
        <w:tc>
          <w:tcPr>
            <w:tcW w:w="1562" w:type="dxa"/>
            <w:tcBorders>
              <w:top w:val="single" w:sz="4" w:space="0" w:color="000000"/>
              <w:left w:val="single" w:sz="4" w:space="0" w:color="000000"/>
              <w:bottom w:val="single" w:sz="4" w:space="0" w:color="000000"/>
              <w:right w:val="single" w:sz="4" w:space="0" w:color="000000"/>
            </w:tcBorders>
          </w:tcPr>
          <w:p w:rsidR="0062211E" w:rsidRDefault="0062211E"/>
        </w:tc>
        <w:tc>
          <w:tcPr>
            <w:tcW w:w="2581"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Киімдегі электр</w:t>
            </w:r>
          </w:p>
          <w:p w:rsidR="0062211E" w:rsidRDefault="005256F3">
            <w:r>
              <w:rPr>
                <w:rFonts w:ascii="Times New Roman" w:eastAsia="Times New Roman" w:hAnsi="Times New Roman" w:cs="Times New Roman"/>
              </w:rPr>
              <w:t>(</w:t>
            </w:r>
            <w:r>
              <w:rPr>
                <w:rFonts w:ascii="Times New Roman" w:eastAsia="Times New Roman" w:hAnsi="Times New Roman" w:cs="Times New Roman"/>
                <w:b/>
              </w:rPr>
              <w:t>Танымдық іс-əрекет, зерттеу іс-əрекеті)</w:t>
            </w:r>
          </w:p>
        </w:tc>
        <w:tc>
          <w:tcPr>
            <w:tcW w:w="2927"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2436"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болды. Ал егер де айна арасындағы бұрышты </w:t>
            </w:r>
          </w:p>
          <w:p w:rsidR="0062211E" w:rsidRDefault="005256F3">
            <w:r>
              <w:rPr>
                <w:rFonts w:ascii="Times New Roman" w:eastAsia="Times New Roman" w:hAnsi="Times New Roman" w:cs="Times New Roman"/>
              </w:rPr>
              <w:t>біртіндеп азайта берсе, онда алма саны көбейеді (</w:t>
            </w:r>
            <w:r>
              <w:rPr>
                <w:rFonts w:ascii="Times New Roman" w:eastAsia="Times New Roman" w:hAnsi="Times New Roman" w:cs="Times New Roman"/>
                <w:b/>
              </w:rPr>
              <w:t>Танымдық іс-əрекет, зерттеу іс-əрекеті)</w:t>
            </w:r>
          </w:p>
        </w:tc>
        <w:tc>
          <w:tcPr>
            <w:tcW w:w="3405"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жəне теріс электр зарядтарын таратады</w:t>
            </w:r>
          </w:p>
          <w:p w:rsidR="0062211E" w:rsidRDefault="005256F3">
            <w:r>
              <w:rPr>
                <w:rFonts w:ascii="Times New Roman" w:eastAsia="Times New Roman" w:hAnsi="Times New Roman" w:cs="Times New Roman"/>
              </w:rPr>
              <w:t>(</w:t>
            </w:r>
            <w:r>
              <w:rPr>
                <w:rFonts w:ascii="Times New Roman" w:eastAsia="Times New Roman" w:hAnsi="Times New Roman" w:cs="Times New Roman"/>
                <w:b/>
              </w:rPr>
              <w:t>Танымдық іс-əрекет, зерттеу ісəрекеті)</w:t>
            </w:r>
          </w:p>
        </w:tc>
        <w:tc>
          <w:tcPr>
            <w:tcW w:w="3119"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зиянын тигізбей жара аласыз. (</w:t>
            </w:r>
            <w:r>
              <w:rPr>
                <w:rFonts w:ascii="Times New Roman" w:eastAsia="Times New Roman" w:hAnsi="Times New Roman" w:cs="Times New Roman"/>
                <w:b/>
              </w:rPr>
              <w:t>Танымдық іс-əрекет, зерттеу іс-əрекеті)</w:t>
            </w:r>
          </w:p>
        </w:tc>
      </w:tr>
      <w:tr w:rsidR="0062211E">
        <w:trPr>
          <w:trHeight w:val="8907"/>
        </w:trPr>
        <w:tc>
          <w:tcPr>
            <w:tcW w:w="1562"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lastRenderedPageBreak/>
              <w:t xml:space="preserve">Білім беру </w:t>
            </w:r>
          </w:p>
          <w:p w:rsidR="0062211E" w:rsidRDefault="005256F3">
            <w:pPr>
              <w:spacing w:line="240" w:lineRule="auto"/>
            </w:pPr>
            <w:r>
              <w:rPr>
                <w:rFonts w:ascii="Times New Roman" w:eastAsia="Times New Roman" w:hAnsi="Times New Roman" w:cs="Times New Roman"/>
              </w:rPr>
              <w:t xml:space="preserve">ұйымының </w:t>
            </w:r>
          </w:p>
          <w:p w:rsidR="0062211E" w:rsidRDefault="005256F3">
            <w:pPr>
              <w:spacing w:line="240" w:lineRule="auto"/>
            </w:pPr>
            <w:r>
              <w:rPr>
                <w:rFonts w:ascii="Times New Roman" w:eastAsia="Times New Roman" w:hAnsi="Times New Roman" w:cs="Times New Roman"/>
              </w:rPr>
              <w:t xml:space="preserve">кестесі  </w:t>
            </w:r>
          </w:p>
          <w:p w:rsidR="0062211E" w:rsidRDefault="005256F3">
            <w:pPr>
              <w:spacing w:line="234" w:lineRule="auto"/>
            </w:pPr>
            <w:r>
              <w:rPr>
                <w:rFonts w:ascii="Times New Roman" w:eastAsia="Times New Roman" w:hAnsi="Times New Roman" w:cs="Times New Roman"/>
              </w:rPr>
              <w:t>бойынша ұйымдастырылғ</w:t>
            </w:r>
          </w:p>
          <w:p w:rsidR="0062211E" w:rsidRDefault="005256F3">
            <w:r>
              <w:rPr>
                <w:rFonts w:ascii="Times New Roman" w:eastAsia="Times New Roman" w:hAnsi="Times New Roman" w:cs="Times New Roman"/>
              </w:rPr>
              <w:t xml:space="preserve">ан ісəрекет  </w:t>
            </w:r>
          </w:p>
        </w:tc>
        <w:tc>
          <w:tcPr>
            <w:tcW w:w="2581"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 xml:space="preserve">Қоршаған ортамен таныстыру </w:t>
            </w:r>
          </w:p>
          <w:p w:rsidR="0062211E" w:rsidRDefault="005256F3">
            <w:pPr>
              <w:spacing w:line="234" w:lineRule="auto"/>
            </w:pPr>
            <w:r>
              <w:rPr>
                <w:rFonts w:ascii="Times New Roman" w:eastAsia="Times New Roman" w:hAnsi="Times New Roman" w:cs="Times New Roman"/>
                <w:b/>
              </w:rPr>
              <w:t>Тақырыбы Мемлекеттік мерекелер</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Мемлекеттік мерекелердің </w:t>
            </w:r>
          </w:p>
          <w:p w:rsidR="0062211E" w:rsidRDefault="005256F3">
            <w:pPr>
              <w:spacing w:line="234" w:lineRule="auto"/>
              <w:ind w:right="123"/>
              <w:jc w:val="both"/>
            </w:pPr>
            <w:r>
              <w:rPr>
                <w:rFonts w:ascii="Times New Roman" w:eastAsia="Times New Roman" w:hAnsi="Times New Roman" w:cs="Times New Roman"/>
              </w:rPr>
              <w:t xml:space="preserve">(Халықаралық əйелдер күні,  Наурыз мейрамы) маңыздылығын түсіну, оларға белсенді қатысу. . Қазақ халқының киіз үйінің маңыздылығын, оның құрылысы мен ішкі жабдықтарын білу. Қазақ халқының салтдəстүрлерін білу жəне </w:t>
            </w:r>
          </w:p>
          <w:p w:rsidR="0062211E" w:rsidRDefault="005256F3">
            <w:pPr>
              <w:spacing w:after="251" w:line="234" w:lineRule="auto"/>
            </w:pPr>
            <w:r>
              <w:rPr>
                <w:rFonts w:ascii="Times New Roman" w:eastAsia="Times New Roman" w:hAnsi="Times New Roman" w:cs="Times New Roman"/>
              </w:rPr>
              <w:t>құрметтеу, қазақ халқының құндылықтарына құрмет таныту.</w:t>
            </w:r>
          </w:p>
          <w:p w:rsidR="0062211E" w:rsidRDefault="005256F3">
            <w:pPr>
              <w:spacing w:line="234" w:lineRule="auto"/>
            </w:pPr>
            <w:r>
              <w:rPr>
                <w:rFonts w:ascii="Times New Roman" w:eastAsia="Times New Roman" w:hAnsi="Times New Roman" w:cs="Times New Roman"/>
                <w:b/>
              </w:rPr>
              <w:t>Көркем əдебиет Тақырыбы Жүмбақтар  мен айтыс</w:t>
            </w:r>
          </w:p>
          <w:p w:rsidR="0062211E" w:rsidRDefault="005256F3">
            <w:pPr>
              <w:spacing w:after="251" w:line="234" w:lineRule="auto"/>
              <w:ind w:right="86"/>
            </w:pPr>
            <w:r>
              <w:rPr>
                <w:rFonts w:ascii="Times New Roman" w:eastAsia="Times New Roman" w:hAnsi="Times New Roman" w:cs="Times New Roman"/>
                <w:b/>
              </w:rPr>
              <w:t>Мақсаты</w:t>
            </w:r>
            <w:r>
              <w:rPr>
                <w:rFonts w:ascii="Times New Roman" w:eastAsia="Times New Roman" w:hAnsi="Times New Roman" w:cs="Times New Roman"/>
              </w:rPr>
              <w:t xml:space="preserve">, Шешендікке, сөз өнеріне баулу, жұмбақ шешу, айтыс өнеріне баулу. </w:t>
            </w:r>
          </w:p>
          <w:p w:rsidR="0062211E" w:rsidRDefault="005256F3">
            <w:pPr>
              <w:spacing w:line="240" w:lineRule="auto"/>
            </w:pPr>
            <w:r>
              <w:rPr>
                <w:rFonts w:ascii="Times New Roman" w:eastAsia="Times New Roman" w:hAnsi="Times New Roman" w:cs="Times New Roman"/>
                <w:b/>
              </w:rPr>
              <w:t>Қазақ тілі</w:t>
            </w:r>
          </w:p>
          <w:p w:rsidR="0062211E" w:rsidRDefault="005256F3">
            <w:pPr>
              <w:spacing w:line="234" w:lineRule="auto"/>
            </w:pPr>
            <w:r>
              <w:rPr>
                <w:rFonts w:ascii="Times New Roman" w:eastAsia="Times New Roman" w:hAnsi="Times New Roman" w:cs="Times New Roman"/>
                <w:b/>
              </w:rPr>
              <w:t>Тақырыбы Жүмбақтар  мен айтыс</w:t>
            </w:r>
          </w:p>
          <w:p w:rsidR="0062211E" w:rsidRDefault="005256F3">
            <w:pPr>
              <w:spacing w:after="27" w:line="240" w:lineRule="auto"/>
            </w:pPr>
            <w:r>
              <w:rPr>
                <w:rFonts w:ascii="Times New Roman" w:eastAsia="Times New Roman" w:hAnsi="Times New Roman" w:cs="Times New Roman"/>
                <w:b/>
              </w:rPr>
              <w:t xml:space="preserve">Мақсаты </w:t>
            </w:r>
          </w:p>
          <w:p w:rsidR="0062211E" w:rsidRDefault="005256F3">
            <w:r>
              <w:rPr>
                <w:rFonts w:ascii="Times New Roman" w:eastAsia="Times New Roman" w:hAnsi="Times New Roman" w:cs="Times New Roman"/>
              </w:rPr>
              <w:t xml:space="preserve">Өз ойын жайылма сөйлемдермен жеткізуге </w:t>
            </w:r>
          </w:p>
        </w:tc>
        <w:tc>
          <w:tcPr>
            <w:tcW w:w="2927"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Математики негіздері</w:t>
            </w:r>
          </w:p>
          <w:p w:rsidR="0062211E" w:rsidRDefault="005256F3">
            <w:pPr>
              <w:spacing w:line="240" w:lineRule="auto"/>
            </w:pPr>
            <w:r>
              <w:rPr>
                <w:rFonts w:ascii="Times New Roman" w:eastAsia="Times New Roman" w:hAnsi="Times New Roman" w:cs="Times New Roman"/>
                <w:b/>
              </w:rPr>
              <w:t>Тақырыбы Өлшем</w:t>
            </w:r>
          </w:p>
          <w:p w:rsidR="0062211E" w:rsidRDefault="005256F3">
            <w:pPr>
              <w:spacing w:after="251"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Шартты өлшемнің көмегімен заттардың биіктігін өлшеу жəне осы өлшемдер бойынша бірнеше заттарды салыстыру </w:t>
            </w:r>
          </w:p>
          <w:p w:rsidR="0062211E" w:rsidRDefault="005256F3">
            <w:pPr>
              <w:spacing w:line="234" w:lineRule="auto"/>
            </w:pPr>
            <w:r>
              <w:rPr>
                <w:rFonts w:ascii="Times New Roman" w:eastAsia="Times New Roman" w:hAnsi="Times New Roman" w:cs="Times New Roman"/>
                <w:b/>
              </w:rPr>
              <w:t>Қоршаған ортамен таныстыру</w:t>
            </w:r>
          </w:p>
          <w:p w:rsidR="0062211E" w:rsidRDefault="005256F3">
            <w:pPr>
              <w:spacing w:line="234" w:lineRule="auto"/>
            </w:pPr>
            <w:r>
              <w:rPr>
                <w:rFonts w:ascii="Times New Roman" w:eastAsia="Times New Roman" w:hAnsi="Times New Roman" w:cs="Times New Roman"/>
                <w:b/>
              </w:rPr>
              <w:t>Тақырыбы:</w:t>
            </w:r>
            <w:r>
              <w:rPr>
                <w:rFonts w:ascii="Times New Roman" w:eastAsia="Times New Roman" w:hAnsi="Times New Roman" w:cs="Times New Roman"/>
              </w:rPr>
              <w:t xml:space="preserve"> Ережелер мен нормалар</w:t>
            </w:r>
          </w:p>
          <w:p w:rsidR="0062211E" w:rsidRDefault="005256F3">
            <w:pPr>
              <w:spacing w:after="251"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 Балаларды жалпы қабылданған нормалар мен ережелерді саналы түрде орындауға баулуды жалғастыру. Еңбекке баулу.  кішілерге көмек көрсетуге, қажет болған жағдайда оларға жүгінуге баулу. </w:t>
            </w:r>
          </w:p>
          <w:p w:rsidR="0062211E" w:rsidRDefault="005256F3">
            <w:pPr>
              <w:spacing w:line="240" w:lineRule="auto"/>
            </w:pPr>
            <w:r>
              <w:rPr>
                <w:rFonts w:ascii="Times New Roman" w:eastAsia="Times New Roman" w:hAnsi="Times New Roman" w:cs="Times New Roman"/>
                <w:b/>
              </w:rPr>
              <w:t>Сөйлеуді дамыту</w:t>
            </w:r>
          </w:p>
          <w:p w:rsidR="0062211E" w:rsidRDefault="005256F3">
            <w:pPr>
              <w:spacing w:line="234" w:lineRule="auto"/>
            </w:pPr>
            <w:r>
              <w:rPr>
                <w:rFonts w:ascii="Times New Roman" w:eastAsia="Times New Roman" w:hAnsi="Times New Roman" w:cs="Times New Roman"/>
                <w:b/>
              </w:rPr>
              <w:t>Тақырыбы:</w:t>
            </w:r>
            <w:r>
              <w:rPr>
                <w:rFonts w:ascii="Times New Roman" w:eastAsia="Times New Roman" w:hAnsi="Times New Roman" w:cs="Times New Roman"/>
              </w:rPr>
              <w:t xml:space="preserve"> </w:t>
            </w:r>
            <w:r>
              <w:rPr>
                <w:rFonts w:ascii="Times New Roman" w:eastAsia="Times New Roman" w:hAnsi="Times New Roman" w:cs="Times New Roman"/>
                <w:b/>
              </w:rPr>
              <w:t>Салт-дəстүрлер Мақсаты</w:t>
            </w:r>
            <w:r>
              <w:rPr>
                <w:rFonts w:ascii="Times New Roman" w:eastAsia="Times New Roman" w:hAnsi="Times New Roman" w:cs="Times New Roman"/>
              </w:rPr>
              <w:t xml:space="preserve"> Қазақ халқының салт-дəстүрлерімен таныстыруды жалғастыру, </w:t>
            </w:r>
          </w:p>
          <w:p w:rsidR="0062211E" w:rsidRDefault="005256F3">
            <w:pPr>
              <w:spacing w:line="240" w:lineRule="auto"/>
            </w:pPr>
            <w:r>
              <w:rPr>
                <w:rFonts w:ascii="Times New Roman" w:eastAsia="Times New Roman" w:hAnsi="Times New Roman" w:cs="Times New Roman"/>
              </w:rPr>
              <w:t xml:space="preserve">«Сүйінші сұрау» </w:t>
            </w:r>
          </w:p>
          <w:p w:rsidR="0062211E" w:rsidRDefault="005256F3">
            <w:pPr>
              <w:spacing w:line="240" w:lineRule="auto"/>
            </w:pPr>
            <w:r>
              <w:rPr>
                <w:rFonts w:ascii="Times New Roman" w:eastAsia="Times New Roman" w:hAnsi="Times New Roman" w:cs="Times New Roman"/>
              </w:rPr>
              <w:t>дəстүрлерінің мəнін түсіндіру</w:t>
            </w:r>
          </w:p>
          <w:p w:rsidR="0062211E" w:rsidRDefault="005256F3">
            <w:pPr>
              <w:spacing w:line="240" w:lineRule="auto"/>
            </w:pPr>
            <w:r>
              <w:rPr>
                <w:rFonts w:ascii="Times New Roman" w:eastAsia="Times New Roman" w:hAnsi="Times New Roman" w:cs="Times New Roman"/>
              </w:rPr>
              <w:t xml:space="preserve">  </w:t>
            </w:r>
          </w:p>
          <w:p w:rsidR="0062211E" w:rsidRDefault="005256F3">
            <w:pPr>
              <w:spacing w:line="240" w:lineRule="auto"/>
            </w:pPr>
            <w:r>
              <w:rPr>
                <w:rFonts w:ascii="Times New Roman" w:eastAsia="Times New Roman" w:hAnsi="Times New Roman" w:cs="Times New Roman"/>
              </w:rPr>
              <w:t xml:space="preserve"> </w:t>
            </w:r>
            <w:r>
              <w:rPr>
                <w:rFonts w:ascii="Times New Roman" w:eastAsia="Times New Roman" w:hAnsi="Times New Roman" w:cs="Times New Roman"/>
                <w:b/>
              </w:rPr>
              <w:t>Сауат ашу</w:t>
            </w:r>
          </w:p>
          <w:p w:rsidR="0062211E" w:rsidRDefault="005256F3">
            <w:pPr>
              <w:spacing w:line="240" w:lineRule="auto"/>
            </w:pPr>
            <w:r>
              <w:rPr>
                <w:rFonts w:ascii="Times New Roman" w:eastAsia="Times New Roman" w:hAnsi="Times New Roman" w:cs="Times New Roman"/>
                <w:b/>
              </w:rPr>
              <w:t>Тақырыбы: Сөйлем</w:t>
            </w:r>
          </w:p>
          <w:p w:rsidR="0062211E" w:rsidRDefault="005256F3">
            <w:r>
              <w:rPr>
                <w:rFonts w:ascii="Times New Roman" w:eastAsia="Times New Roman" w:hAnsi="Times New Roman" w:cs="Times New Roman"/>
                <w:b/>
              </w:rPr>
              <w:t>Мақсаты</w:t>
            </w:r>
            <w:r>
              <w:rPr>
                <w:rFonts w:ascii="Times New Roman" w:eastAsia="Times New Roman" w:hAnsi="Times New Roman" w:cs="Times New Roman"/>
              </w:rPr>
              <w:t xml:space="preserve"> : Сөйлем туралы бастапқы түсініктерді қалыптастыру (грамматикалық </w:t>
            </w:r>
          </w:p>
        </w:tc>
        <w:tc>
          <w:tcPr>
            <w:tcW w:w="2436" w:type="dxa"/>
            <w:tcBorders>
              <w:top w:val="single" w:sz="4" w:space="0" w:color="000000"/>
              <w:left w:val="single" w:sz="4" w:space="0" w:color="000000"/>
              <w:bottom w:val="single" w:sz="4" w:space="0" w:color="000000"/>
              <w:right w:val="single" w:sz="4" w:space="0" w:color="000000"/>
            </w:tcBorders>
          </w:tcPr>
          <w:p w:rsidR="0062211E" w:rsidRDefault="005256F3">
            <w:pPr>
              <w:spacing w:after="251" w:line="234" w:lineRule="auto"/>
              <w:ind w:right="67"/>
              <w:jc w:val="both"/>
            </w:pPr>
            <w:r>
              <w:rPr>
                <w:rFonts w:ascii="Times New Roman" w:eastAsia="Times New Roman" w:hAnsi="Times New Roman" w:cs="Times New Roman"/>
                <w:b/>
              </w:rPr>
              <w:t xml:space="preserve">Көркем əдебиет Тақырыбы: Төлдер айтысы  (ертегі) Мақсаты: </w:t>
            </w:r>
            <w:r>
              <w:rPr>
                <w:rFonts w:ascii="Times New Roman" w:eastAsia="Times New Roman" w:hAnsi="Times New Roman" w:cs="Times New Roman"/>
              </w:rPr>
              <w:t>Шешендікке, сөз өнеріне баулу, санамақ, жаңылтпаш айту, баулу.</w:t>
            </w:r>
          </w:p>
          <w:p w:rsidR="0062211E" w:rsidRDefault="005256F3">
            <w:pPr>
              <w:spacing w:line="234" w:lineRule="auto"/>
            </w:pPr>
            <w:r>
              <w:rPr>
                <w:rFonts w:ascii="Times New Roman" w:eastAsia="Times New Roman" w:hAnsi="Times New Roman" w:cs="Times New Roman"/>
                <w:b/>
              </w:rPr>
              <w:t>Қазақ тілі Туыс Тақырыбы:</w:t>
            </w:r>
            <w:r>
              <w:rPr>
                <w:rFonts w:ascii="Times New Roman" w:eastAsia="Times New Roman" w:hAnsi="Times New Roman" w:cs="Times New Roman"/>
              </w:rPr>
              <w:t xml:space="preserve"> Туыстық қарым-қатынасты («бауыр», «немере», </w:t>
            </w:r>
          </w:p>
          <w:p w:rsidR="0062211E" w:rsidRDefault="005256F3">
            <w:pPr>
              <w:spacing w:after="251" w:line="234" w:lineRule="auto"/>
            </w:pPr>
            <w:r>
              <w:rPr>
                <w:rFonts w:ascii="Times New Roman" w:eastAsia="Times New Roman" w:hAnsi="Times New Roman" w:cs="Times New Roman"/>
              </w:rPr>
              <w:t>«шөбере», «ағайын», «туысқан», «жеті ата») білдіретін сөздерді үйрету</w:t>
            </w:r>
          </w:p>
          <w:p w:rsidR="0062211E" w:rsidRDefault="005256F3">
            <w:pPr>
              <w:spacing w:after="18" w:line="234" w:lineRule="auto"/>
            </w:pPr>
            <w:r>
              <w:rPr>
                <w:rFonts w:ascii="Times New Roman" w:eastAsia="Times New Roman" w:hAnsi="Times New Roman" w:cs="Times New Roman"/>
                <w:b/>
              </w:rPr>
              <w:t>Дене шынықтыру Мақсаты</w:t>
            </w:r>
            <w:r>
              <w:rPr>
                <w:rFonts w:ascii="Times New Roman" w:eastAsia="Times New Roman" w:hAnsi="Times New Roman" w:cs="Times New Roman"/>
              </w:rPr>
              <w:t xml:space="preserve">: </w:t>
            </w:r>
          </w:p>
          <w:p w:rsidR="0062211E" w:rsidRDefault="005256F3">
            <w:pPr>
              <w:spacing w:after="563" w:line="252" w:lineRule="auto"/>
              <w:jc w:val="both"/>
            </w:pPr>
            <w:r>
              <w:rPr>
                <w:rFonts w:ascii="Times New Roman" w:eastAsia="Times New Roman" w:hAnsi="Times New Roman" w:cs="Times New Roman"/>
              </w:rPr>
              <w:t>гимнастикалық скамейка бойымен қолымен тартылып, иықтары мен тізелеріне сүйене отырып, етпетімен өрмелеу; кедергілерден өту арқылы əртүрлі жылдамдықпен – баяу, жылдам, орташа қарқынмен 1,5–2 минут тоқтамай жүгіру</w:t>
            </w:r>
          </w:p>
          <w:p w:rsidR="0062211E" w:rsidRDefault="005256F3">
            <w:pPr>
              <w:spacing w:line="240" w:lineRule="auto"/>
            </w:pPr>
            <w:r>
              <w:rPr>
                <w:rFonts w:ascii="Times New Roman" w:eastAsia="Times New Roman" w:hAnsi="Times New Roman" w:cs="Times New Roman"/>
                <w:b/>
              </w:rPr>
              <w:t>Музыка</w:t>
            </w:r>
          </w:p>
          <w:p w:rsidR="0062211E" w:rsidRDefault="005256F3">
            <w:r>
              <w:rPr>
                <w:rFonts w:ascii="Times New Roman" w:eastAsia="Times New Roman" w:hAnsi="Times New Roman" w:cs="Times New Roman"/>
                <w:b/>
              </w:rPr>
              <w:t xml:space="preserve">Тақырыбы Қазақ </w:t>
            </w:r>
          </w:p>
        </w:tc>
        <w:tc>
          <w:tcPr>
            <w:tcW w:w="3405"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Математика негіздері</w:t>
            </w:r>
          </w:p>
          <w:p w:rsidR="0062211E" w:rsidRDefault="005256F3">
            <w:pPr>
              <w:spacing w:after="251" w:line="234" w:lineRule="auto"/>
            </w:pPr>
            <w:r>
              <w:rPr>
                <w:rFonts w:ascii="Times New Roman" w:eastAsia="Times New Roman" w:hAnsi="Times New Roman" w:cs="Times New Roman"/>
                <w:b/>
              </w:rPr>
              <w:t>Тақырыбы Белгі бойынша тап Мақсаты:</w:t>
            </w:r>
            <w:r>
              <w:rPr>
                <w:rFonts w:ascii="Times New Roman" w:eastAsia="Times New Roman" w:hAnsi="Times New Roman" w:cs="Times New Roman"/>
              </w:rPr>
              <w:t xml:space="preserve"> Берілген бағытта, оны белгі бойынша өзгерте отырып, бағдарлауын қалыптастыру </w:t>
            </w:r>
          </w:p>
          <w:p w:rsidR="0062211E" w:rsidRDefault="005256F3">
            <w:pPr>
              <w:spacing w:line="240" w:lineRule="auto"/>
            </w:pPr>
            <w:r>
              <w:rPr>
                <w:rFonts w:ascii="Times New Roman" w:eastAsia="Times New Roman" w:hAnsi="Times New Roman" w:cs="Times New Roman"/>
                <w:b/>
              </w:rPr>
              <w:t>Сауат ашу</w:t>
            </w:r>
          </w:p>
          <w:p w:rsidR="0062211E" w:rsidRDefault="005256F3">
            <w:pPr>
              <w:spacing w:line="240" w:lineRule="auto"/>
            </w:pPr>
            <w:r>
              <w:rPr>
                <w:rFonts w:ascii="Times New Roman" w:eastAsia="Times New Roman" w:hAnsi="Times New Roman" w:cs="Times New Roman"/>
                <w:b/>
              </w:rPr>
              <w:t>Тақырыбы Жолдар</w:t>
            </w:r>
          </w:p>
          <w:p w:rsidR="0062211E" w:rsidRDefault="005256F3">
            <w:pPr>
              <w:spacing w:after="251"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Əртүрлі бағыттағы тігінен, көлденең, қысқа, ұзын, толқынды, олардың арасындағы арақашықтықты сақтап, алдымен үлгі бойынша жəне кейіннен өз бетінше жазуға мүмкіндік беру.  </w:t>
            </w:r>
          </w:p>
          <w:p w:rsidR="0062211E" w:rsidRDefault="005256F3">
            <w:pPr>
              <w:spacing w:line="240" w:lineRule="auto"/>
            </w:pPr>
            <w:r>
              <w:rPr>
                <w:rFonts w:ascii="Times New Roman" w:eastAsia="Times New Roman" w:hAnsi="Times New Roman" w:cs="Times New Roman"/>
                <w:b/>
              </w:rPr>
              <w:t>Сөйлеуді дамыту</w:t>
            </w:r>
          </w:p>
          <w:p w:rsidR="0062211E" w:rsidRDefault="005256F3">
            <w:pPr>
              <w:spacing w:line="234" w:lineRule="auto"/>
            </w:pPr>
            <w:r>
              <w:rPr>
                <w:rFonts w:ascii="Times New Roman" w:eastAsia="Times New Roman" w:hAnsi="Times New Roman" w:cs="Times New Roman"/>
                <w:b/>
              </w:rPr>
              <w:t>Тақырыбы Ұлттық киімдер дүкені</w:t>
            </w:r>
          </w:p>
          <w:p w:rsidR="0062211E" w:rsidRDefault="005256F3">
            <w:pPr>
              <w:spacing w:after="251"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Интонациясы бойынша сөйлемдерді (сұраулы,) ажыратып, сөйлегенде қолдана білуді дамыту. </w:t>
            </w:r>
          </w:p>
          <w:p w:rsidR="0062211E" w:rsidRDefault="005256F3">
            <w:pPr>
              <w:spacing w:line="240" w:lineRule="auto"/>
            </w:pPr>
            <w:r>
              <w:rPr>
                <w:rFonts w:ascii="Times New Roman" w:eastAsia="Times New Roman" w:hAnsi="Times New Roman" w:cs="Times New Roman"/>
                <w:b/>
              </w:rPr>
              <w:t xml:space="preserve">Тақырыбы Ұлттық киімдер </w:t>
            </w:r>
          </w:p>
          <w:p w:rsidR="0062211E" w:rsidRDefault="005256F3">
            <w:pPr>
              <w:spacing w:line="234" w:lineRule="auto"/>
              <w:ind w:right="2163"/>
            </w:pPr>
            <w:r>
              <w:rPr>
                <w:rFonts w:ascii="Times New Roman" w:eastAsia="Times New Roman" w:hAnsi="Times New Roman" w:cs="Times New Roman"/>
                <w:b/>
              </w:rPr>
              <w:t>дүкені Сурет салу</w:t>
            </w:r>
            <w:r>
              <w:rPr>
                <w:rFonts w:ascii="Times New Roman" w:eastAsia="Times New Roman" w:hAnsi="Times New Roman" w:cs="Times New Roman"/>
              </w:rPr>
              <w:t>:</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 Бояулармен жұмыс жасауды жетілдіру, қанық түстер алу үшін қарындашты түрліше басып бояу, бейнелеу, түсті қанық беру үшін қағаздың фонын таңдау жəне бояуларды үйлестіру </w:t>
            </w:r>
            <w:r>
              <w:rPr>
                <w:rFonts w:ascii="Times New Roman" w:eastAsia="Times New Roman" w:hAnsi="Times New Roman" w:cs="Times New Roman"/>
                <w:b/>
              </w:rPr>
              <w:t>Мүсіндеу:</w:t>
            </w:r>
          </w:p>
          <w:p w:rsidR="0062211E" w:rsidRDefault="005256F3">
            <w:r>
              <w:rPr>
                <w:rFonts w:ascii="Times New Roman" w:eastAsia="Times New Roman" w:hAnsi="Times New Roman" w:cs="Times New Roman"/>
                <w:b/>
              </w:rPr>
              <w:t>Мақсаты:</w:t>
            </w:r>
            <w:r>
              <w:rPr>
                <w:rFonts w:ascii="Times New Roman" w:eastAsia="Times New Roman" w:hAnsi="Times New Roman" w:cs="Times New Roman"/>
              </w:rPr>
              <w:t xml:space="preserve"> Пішіндері мен өлшемі əртүрлі таныс заттарды: ыдыстарды мүсіндеу, </w:t>
            </w:r>
          </w:p>
        </w:tc>
        <w:tc>
          <w:tcPr>
            <w:tcW w:w="3119"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Музыка</w:t>
            </w:r>
          </w:p>
          <w:p w:rsidR="0062211E" w:rsidRDefault="005256F3">
            <w:pPr>
              <w:spacing w:line="240" w:lineRule="auto"/>
            </w:pPr>
            <w:r>
              <w:rPr>
                <w:rFonts w:ascii="Times New Roman" w:eastAsia="Times New Roman" w:hAnsi="Times New Roman" w:cs="Times New Roman"/>
                <w:b/>
              </w:rPr>
              <w:t>Тақырыбы Би өнері</w:t>
            </w:r>
          </w:p>
          <w:p w:rsidR="0062211E" w:rsidRDefault="005256F3">
            <w:pPr>
              <w:spacing w:after="251" w:line="234" w:lineRule="auto"/>
            </w:pPr>
            <w:r>
              <w:rPr>
                <w:rFonts w:ascii="Times New Roman" w:eastAsia="Times New Roman" w:hAnsi="Times New Roman" w:cs="Times New Roman"/>
                <w:b/>
              </w:rPr>
              <w:t>Мақсаты</w:t>
            </w:r>
            <w:r>
              <w:rPr>
                <w:rFonts w:ascii="Times New Roman" w:eastAsia="Times New Roman" w:hAnsi="Times New Roman" w:cs="Times New Roman"/>
              </w:rPr>
              <w:t>, Қазақ халқының би өнерімен таныстыру, қазақтың халықтық би өнері ерте заманнан қалыптасқандығын, ол халқымыздың аса бай ауыз əдебиетімен, əнкүйлерімен, дəстүрлі тұрмыс салтымен біте қайнасып келе жатқан ел мұрасы екенін, би өнері өзінің эстетикалық болмысында қазақ жұртының жалпы дүниетанымына сай арманмұраттарын бейнелейтін қимылдар жүйесін құрайтынын түсіндіру</w:t>
            </w:r>
          </w:p>
          <w:p w:rsidR="0062211E" w:rsidRDefault="005256F3">
            <w:pPr>
              <w:spacing w:line="240" w:lineRule="auto"/>
            </w:pPr>
            <w:r>
              <w:rPr>
                <w:rFonts w:ascii="Times New Roman" w:eastAsia="Times New Roman" w:hAnsi="Times New Roman" w:cs="Times New Roman"/>
              </w:rPr>
              <w:t xml:space="preserve"> </w:t>
            </w:r>
            <w:r>
              <w:rPr>
                <w:rFonts w:ascii="Times New Roman" w:eastAsia="Times New Roman" w:hAnsi="Times New Roman" w:cs="Times New Roman"/>
                <w:b/>
              </w:rPr>
              <w:t>Математика негіздері</w:t>
            </w:r>
          </w:p>
          <w:p w:rsidR="0062211E" w:rsidRDefault="005256F3">
            <w:pPr>
              <w:spacing w:line="240" w:lineRule="auto"/>
            </w:pPr>
            <w:r>
              <w:rPr>
                <w:rFonts w:ascii="Times New Roman" w:eastAsia="Times New Roman" w:hAnsi="Times New Roman" w:cs="Times New Roman"/>
                <w:b/>
              </w:rPr>
              <w:t>Тақырыбы Заттар</w:t>
            </w:r>
          </w:p>
          <w:p w:rsidR="0062211E" w:rsidRDefault="005256F3">
            <w:pPr>
              <w:spacing w:after="251"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күрделі формадағы заттарды өз бетінше зерттеуге мүмкіндік беру, қоршаған ортадан геометриялық фигураларға ұқсас заттарды табу, олардың пішіндерін анықтау..</w:t>
            </w:r>
          </w:p>
          <w:p w:rsidR="0062211E" w:rsidRDefault="005256F3">
            <w:pPr>
              <w:spacing w:line="240" w:lineRule="auto"/>
            </w:pPr>
            <w:r>
              <w:rPr>
                <w:rFonts w:ascii="Times New Roman" w:eastAsia="Times New Roman" w:hAnsi="Times New Roman" w:cs="Times New Roman"/>
                <w:b/>
              </w:rPr>
              <w:t>Сауат ашу</w:t>
            </w:r>
          </w:p>
          <w:p w:rsidR="0062211E" w:rsidRDefault="005256F3">
            <w:pPr>
              <w:spacing w:line="240" w:lineRule="auto"/>
            </w:pPr>
            <w:r>
              <w:rPr>
                <w:rFonts w:ascii="Times New Roman" w:eastAsia="Times New Roman" w:hAnsi="Times New Roman" w:cs="Times New Roman"/>
                <w:b/>
              </w:rPr>
              <w:t>Тақырыбы Сөйлем</w:t>
            </w:r>
          </w:p>
          <w:p w:rsidR="0062211E" w:rsidRDefault="005256F3">
            <w:r>
              <w:rPr>
                <w:rFonts w:ascii="Times New Roman" w:eastAsia="Times New Roman" w:hAnsi="Times New Roman" w:cs="Times New Roman"/>
                <w:b/>
              </w:rPr>
              <w:t>Мақсаты</w:t>
            </w:r>
            <w:r>
              <w:rPr>
                <w:rFonts w:ascii="Times New Roman" w:eastAsia="Times New Roman" w:hAnsi="Times New Roman" w:cs="Times New Roman"/>
              </w:rPr>
              <w:t xml:space="preserve"> : Сөйлем туралы бастапқы түсініктерді қалыптастыру (грамматикалық анықтамасыз), сөйлем сөздерден тұратынын түсіну. Сөйлемді </w:t>
            </w:r>
          </w:p>
        </w:tc>
      </w:tr>
      <w:tr w:rsidR="0062211E">
        <w:trPr>
          <w:trHeight w:val="5335"/>
        </w:trPr>
        <w:tc>
          <w:tcPr>
            <w:tcW w:w="1562" w:type="dxa"/>
            <w:tcBorders>
              <w:top w:val="single" w:sz="4" w:space="0" w:color="000000"/>
              <w:left w:val="single" w:sz="4" w:space="0" w:color="000000"/>
              <w:bottom w:val="single" w:sz="4" w:space="0" w:color="000000"/>
              <w:right w:val="single" w:sz="4" w:space="0" w:color="000000"/>
            </w:tcBorders>
          </w:tcPr>
          <w:p w:rsidR="0062211E" w:rsidRDefault="0062211E"/>
        </w:tc>
        <w:tc>
          <w:tcPr>
            <w:tcW w:w="2581" w:type="dxa"/>
            <w:tcBorders>
              <w:top w:val="single" w:sz="4" w:space="0" w:color="000000"/>
              <w:left w:val="single" w:sz="4" w:space="0" w:color="000000"/>
              <w:bottom w:val="single" w:sz="4" w:space="0" w:color="000000"/>
              <w:right w:val="single" w:sz="4" w:space="0" w:color="000000"/>
            </w:tcBorders>
          </w:tcPr>
          <w:p w:rsidR="0062211E" w:rsidRDefault="005256F3">
            <w:pPr>
              <w:spacing w:after="250" w:line="240" w:lineRule="auto"/>
            </w:pPr>
            <w:r>
              <w:rPr>
                <w:rFonts w:ascii="Times New Roman" w:eastAsia="Times New Roman" w:hAnsi="Times New Roman" w:cs="Times New Roman"/>
              </w:rPr>
              <w:t xml:space="preserve">мүмкіндік беру. </w:t>
            </w:r>
          </w:p>
          <w:p w:rsidR="0062211E" w:rsidRDefault="005256F3">
            <w:pPr>
              <w:spacing w:line="234" w:lineRule="auto"/>
            </w:pPr>
            <w:r>
              <w:rPr>
                <w:rFonts w:ascii="Times New Roman" w:eastAsia="Times New Roman" w:hAnsi="Times New Roman" w:cs="Times New Roman"/>
                <w:b/>
              </w:rPr>
              <w:t>Дене шынықтыру Мақсаты</w:t>
            </w:r>
          </w:p>
          <w:p w:rsidR="0062211E" w:rsidRDefault="005256F3">
            <w:pPr>
              <w:spacing w:line="234" w:lineRule="auto"/>
            </w:pPr>
            <w:r>
              <w:rPr>
                <w:rFonts w:ascii="Times New Roman" w:eastAsia="Times New Roman" w:hAnsi="Times New Roman" w:cs="Times New Roman"/>
              </w:rPr>
              <w:t xml:space="preserve"> бірнеше заттардан еңбектеп өту; бір аяқпен жəне қос аяқпен құрсаудан құрсауға секіру </w:t>
            </w:r>
          </w:p>
          <w:p w:rsidR="0062211E" w:rsidRDefault="005256F3">
            <w:r>
              <w:rPr>
                <w:rFonts w:ascii="Times New Roman" w:eastAsia="Times New Roman" w:hAnsi="Times New Roman" w:cs="Times New Roman"/>
              </w:rPr>
              <w:t>(арақашықтықтығы 40 сантиметр), алға айналдыра отырып, ұзын жəне қысқа секіргіштен секіру</w:t>
            </w:r>
          </w:p>
        </w:tc>
        <w:tc>
          <w:tcPr>
            <w:tcW w:w="2927"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анықтамасыз), сөйлем сөздерден тұратынын түсіну. Сөйлемді ауызша талдау: жай сөйлемдерді сөздерге бөлу, сөйлемдегі сөздердің ретін, санын анықтау. берілген сөзге сөйлем құрастыру. </w:t>
            </w:r>
          </w:p>
        </w:tc>
        <w:tc>
          <w:tcPr>
            <w:tcW w:w="2436"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халқының би өнері Мақсаты</w:t>
            </w:r>
            <w:r>
              <w:rPr>
                <w:rFonts w:ascii="Times New Roman" w:eastAsia="Times New Roman" w:hAnsi="Times New Roman" w:cs="Times New Roman"/>
              </w:rPr>
              <w:t>: Қазақ халқының би өнерімен таныстыру, қазақтың халықтық би өнері ерте заманнан қалыптасқандығын, ол халқымыздың аса бай ауыз əдебиетімен, əнкүйлерімен, дəстүрлі тұрмыс салтымен біте қайнасып келе жатқан ел мұрасы екенін, би өнері өзінің эстетикалық болмысында қазақ жұртының жалпы дүниетанымына сай арман-мұраттарын бейнелейтін қимылдар жүйесін құрайтынын түсіндіру</w:t>
            </w:r>
          </w:p>
        </w:tc>
        <w:tc>
          <w:tcPr>
            <w:tcW w:w="3405"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Жапсыру</w:t>
            </w:r>
          </w:p>
          <w:p w:rsidR="0062211E" w:rsidRDefault="005256F3">
            <w:pPr>
              <w:spacing w:line="234" w:lineRule="auto"/>
            </w:pPr>
            <w:r>
              <w:rPr>
                <w:rFonts w:ascii="Times New Roman" w:eastAsia="Times New Roman" w:hAnsi="Times New Roman" w:cs="Times New Roman"/>
              </w:rPr>
              <w:t>Қағаздан таныс немесе ойдан əртүрлі бейнелерді, қатпарланып бүктелген қағаздан бірдей бірнеше пішіндерді жəне екіге бүктелген қағаздан симметриялы пішіндегі заттарды қию</w:t>
            </w:r>
          </w:p>
          <w:p w:rsidR="0062211E" w:rsidRDefault="005256F3">
            <w:r>
              <w:rPr>
                <w:rFonts w:ascii="Times New Roman" w:eastAsia="Times New Roman" w:hAnsi="Times New Roman" w:cs="Times New Roman"/>
              </w:rPr>
              <w:t xml:space="preserve">. </w:t>
            </w:r>
            <w:r>
              <w:rPr>
                <w:rFonts w:ascii="Times New Roman" w:eastAsia="Times New Roman" w:hAnsi="Times New Roman" w:cs="Times New Roman"/>
                <w:b/>
              </w:rPr>
              <w:t>Құрастыру</w:t>
            </w:r>
            <w:r>
              <w:rPr>
                <w:rFonts w:ascii="Times New Roman" w:eastAsia="Times New Roman" w:hAnsi="Times New Roman" w:cs="Times New Roman"/>
              </w:rPr>
              <w:t xml:space="preserve"> Қағаздан құрастыру. Қағаз цилиндрлерден қазақ халқының ұлттық бас киімдерін (тақия, сəукеле, кимешек) жəне ыдыстарын құрастыру, оларды жіппен, ою-өрнектермен безендіру</w:t>
            </w:r>
          </w:p>
        </w:tc>
        <w:tc>
          <w:tcPr>
            <w:tcW w:w="3119"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ауызша талдау: жай сөйлемдерді сөздерге бөлу, сөйлемдегі сөздердің ретін, санын анықтау. </w:t>
            </w:r>
          </w:p>
          <w:p w:rsidR="0062211E" w:rsidRDefault="005256F3">
            <w:pPr>
              <w:spacing w:after="251" w:line="234" w:lineRule="auto"/>
            </w:pPr>
            <w:r>
              <w:rPr>
                <w:rFonts w:ascii="Times New Roman" w:eastAsia="Times New Roman" w:hAnsi="Times New Roman" w:cs="Times New Roman"/>
              </w:rPr>
              <w:t xml:space="preserve">берілген сөзге сөйлем құрастыру..   </w:t>
            </w:r>
          </w:p>
          <w:p w:rsidR="0062211E" w:rsidRDefault="005256F3">
            <w:pPr>
              <w:spacing w:line="240" w:lineRule="auto"/>
            </w:pPr>
            <w:r>
              <w:rPr>
                <w:rFonts w:ascii="Times New Roman" w:eastAsia="Times New Roman" w:hAnsi="Times New Roman" w:cs="Times New Roman"/>
                <w:b/>
              </w:rPr>
              <w:t>Дене шынықтыру</w:t>
            </w:r>
          </w:p>
          <w:p w:rsidR="0062211E" w:rsidRDefault="005256F3">
            <w:pPr>
              <w:spacing w:line="248" w:lineRule="auto"/>
              <w:jc w:val="both"/>
            </w:pPr>
            <w:r>
              <w:rPr>
                <w:rFonts w:ascii="Times New Roman" w:eastAsia="Times New Roman" w:hAnsi="Times New Roman" w:cs="Times New Roman"/>
                <w:b/>
              </w:rPr>
              <w:t>Мақсаты:</w:t>
            </w:r>
            <w:r>
              <w:rPr>
                <w:rFonts w:ascii="Times New Roman" w:eastAsia="Times New Roman" w:hAnsi="Times New Roman" w:cs="Times New Roman"/>
              </w:rPr>
              <w:t xml:space="preserve"> ересектің белгісімен тоқтап, қозғалыс бағытын өзгертіп, шашырап жүру;  допты екі қолымен заттардың арасымен </w:t>
            </w:r>
          </w:p>
          <w:p w:rsidR="0062211E" w:rsidRDefault="005256F3">
            <w:r>
              <w:rPr>
                <w:rFonts w:ascii="Times New Roman" w:eastAsia="Times New Roman" w:hAnsi="Times New Roman" w:cs="Times New Roman"/>
              </w:rPr>
              <w:t>( арақашықтығы 4 метр) жүргізу</w:t>
            </w:r>
          </w:p>
        </w:tc>
      </w:tr>
      <w:tr w:rsidR="0062211E">
        <w:trPr>
          <w:trHeight w:val="1419"/>
        </w:trPr>
        <w:tc>
          <w:tcPr>
            <w:tcW w:w="1562"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2- таңғы ас  </w:t>
            </w:r>
          </w:p>
        </w:tc>
        <w:tc>
          <w:tcPr>
            <w:tcW w:w="14468" w:type="dxa"/>
            <w:gridSpan w:val="7"/>
            <w:tcBorders>
              <w:top w:val="single" w:sz="4" w:space="0" w:color="000000"/>
              <w:left w:val="single" w:sz="4" w:space="0" w:color="000000"/>
              <w:bottom w:val="single" w:sz="4" w:space="0" w:color="000000"/>
              <w:right w:val="single" w:sz="4" w:space="0" w:color="000000"/>
            </w:tcBorders>
          </w:tcPr>
          <w:p w:rsidR="0062211E" w:rsidRDefault="005256F3">
            <w:pPr>
              <w:spacing w:line="264" w:lineRule="auto"/>
              <w:ind w:right="114"/>
              <w:jc w:val="both"/>
            </w:pPr>
            <w:r>
              <w:rPr>
                <w:rFonts w:ascii="Times New Roman" w:eastAsia="Times New Roman" w:hAnsi="Times New Roman" w:cs="Times New Roman"/>
              </w:rPr>
              <w:t xml:space="preserve">Салауатты өмір салтының маңызды компоненттері: дұрыс тамақтанутуралы түсінік терді кеңейту. Мəдениетті тамақтану жəне асхана құралдарын еркін қолдану дағдыларын жетіл діру.Адамның денсаулығы дұрыс тамақтануға байланысты екені туралы түсініктерді жетілдіру </w:t>
            </w:r>
            <w:r>
              <w:rPr>
                <w:b/>
                <w:color w:val="1A1A1A"/>
                <w:sz w:val="21"/>
              </w:rPr>
              <w:t>Дастархан</w:t>
            </w:r>
            <w:r>
              <w:rPr>
                <w:color w:val="1A1A1A"/>
                <w:sz w:val="21"/>
              </w:rPr>
              <w:t>ың майлы, Көңілің жайлы болсын.</w:t>
            </w:r>
          </w:p>
          <w:p w:rsidR="0062211E" w:rsidRDefault="005256F3">
            <w:pPr>
              <w:spacing w:line="240" w:lineRule="auto"/>
            </w:pPr>
            <w:r>
              <w:rPr>
                <w:color w:val="1A1A1A"/>
                <w:sz w:val="21"/>
              </w:rPr>
              <w:t>Өміріңе не тілесең,</w:t>
            </w:r>
          </w:p>
          <w:p w:rsidR="0062211E" w:rsidRDefault="005256F3">
            <w:r>
              <w:rPr>
                <w:color w:val="1A1A1A"/>
                <w:sz w:val="21"/>
              </w:rPr>
              <w:t>Тілегің қабыл болсын.</w:t>
            </w:r>
            <w:r>
              <w:rPr>
                <w:rFonts w:ascii="Times New Roman" w:eastAsia="Times New Roman" w:hAnsi="Times New Roman" w:cs="Times New Roman"/>
              </w:rPr>
              <w:t xml:space="preserve"> (</w:t>
            </w:r>
            <w:r>
              <w:rPr>
                <w:rFonts w:ascii="Times New Roman" w:eastAsia="Times New Roman" w:hAnsi="Times New Roman" w:cs="Times New Roman"/>
                <w:b/>
              </w:rPr>
              <w:t>қ азақ тілі)</w:t>
            </w:r>
          </w:p>
        </w:tc>
      </w:tr>
      <w:tr w:rsidR="0062211E">
        <w:trPr>
          <w:trHeight w:val="1034"/>
        </w:trPr>
        <w:tc>
          <w:tcPr>
            <w:tcW w:w="1562"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Серуенге дайындық </w:t>
            </w:r>
          </w:p>
        </w:tc>
        <w:tc>
          <w:tcPr>
            <w:tcW w:w="14468" w:type="dxa"/>
            <w:gridSpan w:val="7"/>
            <w:tcBorders>
              <w:top w:val="single" w:sz="4" w:space="0" w:color="000000"/>
              <w:left w:val="single" w:sz="4" w:space="0" w:color="000000"/>
              <w:bottom w:val="single" w:sz="4" w:space="0" w:color="000000"/>
              <w:right w:val="single" w:sz="4" w:space="0" w:color="000000"/>
            </w:tcBorders>
          </w:tcPr>
          <w:p w:rsidR="0062211E" w:rsidRDefault="005256F3">
            <w:pPr>
              <w:ind w:right="8"/>
              <w:jc w:val="both"/>
            </w:pPr>
            <w:r>
              <w:rPr>
                <w:rFonts w:ascii="Times New Roman" w:eastAsia="Times New Roman" w:hAnsi="Times New Roman" w:cs="Times New Roman"/>
              </w:rPr>
              <w:t xml:space="preserve">Өзіне-өзі қызмет көрсету  жəне киіміне күтім жасау дағд ыларын жетілдіру. Жолд асына  көмектесу, түймені дұрыс т ағуды жетілдіру, серуендеу үшін ойын материалын таңдау, балалармен спорттық жəне ойын құралдары мен спорттық керек-жарақтарды дұрыс пайдалану туралы əңгімел есу. Салауатты өмір салтының  маңызды компоненттері:  қимылдар жəне күн, ауа мен су ж əне денсаулыққа зиян келтіретін факторлар туралы түсінікт ерді кеңейту.  </w:t>
            </w:r>
          </w:p>
        </w:tc>
      </w:tr>
      <w:tr w:rsidR="0062211E">
        <w:trPr>
          <w:trHeight w:val="2805"/>
        </w:trPr>
        <w:tc>
          <w:tcPr>
            <w:tcW w:w="1562"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Серуен </w:t>
            </w:r>
          </w:p>
        </w:tc>
        <w:tc>
          <w:tcPr>
            <w:tcW w:w="2581"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686"/>
            </w:pPr>
            <w:r>
              <w:rPr>
                <w:rFonts w:ascii="Times New Roman" w:eastAsia="Times New Roman" w:hAnsi="Times New Roman" w:cs="Times New Roman"/>
                <w:b/>
              </w:rPr>
              <w:t xml:space="preserve">Су тамшыларын бақылау </w:t>
            </w:r>
            <w:r>
              <w:rPr>
                <w:rFonts w:ascii="Times New Roman" w:eastAsia="Times New Roman" w:hAnsi="Times New Roman" w:cs="Times New Roman"/>
                <w:b/>
                <w:i/>
              </w:rPr>
              <w:t>Мақсаты</w:t>
            </w:r>
            <w:r>
              <w:rPr>
                <w:rFonts w:ascii="Times New Roman" w:eastAsia="Times New Roman" w:hAnsi="Times New Roman" w:cs="Times New Roman"/>
                <w:i/>
              </w:rPr>
              <w:t>:</w:t>
            </w:r>
          </w:p>
          <w:p w:rsidR="0062211E" w:rsidRDefault="005256F3">
            <w:pPr>
              <w:spacing w:line="240" w:lineRule="auto"/>
            </w:pPr>
            <w:r>
              <w:rPr>
                <w:rFonts w:ascii="Times New Roman" w:eastAsia="Times New Roman" w:hAnsi="Times New Roman" w:cs="Times New Roman"/>
              </w:rPr>
              <w:t>—</w:t>
            </w:r>
            <w:r>
              <w:rPr>
                <w:rFonts w:ascii="Times New Roman" w:eastAsia="Times New Roman" w:hAnsi="Times New Roman" w:cs="Times New Roman"/>
              </w:rPr>
              <w:tab/>
              <w:t xml:space="preserve">температураға </w:t>
            </w:r>
          </w:p>
          <w:p w:rsidR="0062211E" w:rsidRDefault="005256F3">
            <w:pPr>
              <w:spacing w:line="234" w:lineRule="auto"/>
            </w:pPr>
            <w:r>
              <w:rPr>
                <w:rFonts w:ascii="Times New Roman" w:eastAsia="Times New Roman" w:hAnsi="Times New Roman" w:cs="Times New Roman"/>
              </w:rPr>
              <w:t xml:space="preserve">байланысты су күйінің өзгеруі туралы білімдерін тиянақтау; </w:t>
            </w:r>
          </w:p>
          <w:p w:rsidR="0062211E" w:rsidRDefault="005256F3">
            <w:pPr>
              <w:spacing w:line="240" w:lineRule="auto"/>
            </w:pPr>
            <w:r>
              <w:rPr>
                <w:rFonts w:ascii="Times New Roman" w:eastAsia="Times New Roman" w:hAnsi="Times New Roman" w:cs="Times New Roman"/>
              </w:rPr>
              <w:t>—</w:t>
            </w:r>
            <w:r>
              <w:rPr>
                <w:rFonts w:ascii="Times New Roman" w:eastAsia="Times New Roman" w:hAnsi="Times New Roman" w:cs="Times New Roman"/>
              </w:rPr>
              <w:tab/>
              <w:t xml:space="preserve">зерттеу қызметін </w:t>
            </w:r>
          </w:p>
          <w:p w:rsidR="0062211E" w:rsidRDefault="005256F3">
            <w:pPr>
              <w:spacing w:line="234" w:lineRule="auto"/>
            </w:pPr>
            <w:r>
              <w:rPr>
                <w:rFonts w:ascii="Times New Roman" w:eastAsia="Times New Roman" w:hAnsi="Times New Roman" w:cs="Times New Roman"/>
              </w:rPr>
              <w:t xml:space="preserve">өздігінен орындай білу дағдыларын жетілдіру. </w:t>
            </w:r>
          </w:p>
          <w:p w:rsidR="0062211E" w:rsidRDefault="005256F3">
            <w:r>
              <w:rPr>
                <w:rFonts w:ascii="Times New Roman" w:eastAsia="Times New Roman" w:hAnsi="Times New Roman" w:cs="Times New Roman"/>
                <w:b/>
                <w:i/>
              </w:rPr>
              <w:t>Бақылау барысы</w:t>
            </w:r>
          </w:p>
        </w:tc>
        <w:tc>
          <w:tcPr>
            <w:tcW w:w="2927"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302"/>
            </w:pPr>
            <w:r>
              <w:rPr>
                <w:rFonts w:ascii="Times New Roman" w:eastAsia="Times New Roman" w:hAnsi="Times New Roman" w:cs="Times New Roman"/>
                <w:b/>
              </w:rPr>
              <w:t xml:space="preserve">Қарды бақылау </w:t>
            </w:r>
            <w:r>
              <w:rPr>
                <w:rFonts w:ascii="Times New Roman" w:eastAsia="Times New Roman" w:hAnsi="Times New Roman" w:cs="Times New Roman"/>
                <w:b/>
                <w:i/>
              </w:rPr>
              <w:t>Мақсаты:</w:t>
            </w:r>
          </w:p>
          <w:p w:rsidR="0062211E" w:rsidRDefault="005256F3">
            <w:pPr>
              <w:spacing w:line="234" w:lineRule="auto"/>
            </w:pPr>
            <w:r>
              <w:rPr>
                <w:rFonts w:ascii="Times New Roman" w:eastAsia="Times New Roman" w:hAnsi="Times New Roman" w:cs="Times New Roman"/>
              </w:rPr>
              <w:t>Табиғаттағы маусымдық өзгерістерге бақылауды жүргізуге үйрету</w:t>
            </w:r>
          </w:p>
          <w:p w:rsidR="0062211E" w:rsidRDefault="005256F3">
            <w:pPr>
              <w:spacing w:line="234" w:lineRule="auto"/>
            </w:pPr>
            <w:r>
              <w:rPr>
                <w:rFonts w:ascii="Times New Roman" w:eastAsia="Times New Roman" w:hAnsi="Times New Roman" w:cs="Times New Roman"/>
              </w:rPr>
              <w:t xml:space="preserve"> Өлі табиғаттағы (күн – қар) болатын өзара байланыстар </w:t>
            </w:r>
          </w:p>
          <w:p w:rsidR="0062211E" w:rsidRDefault="005256F3">
            <w:pPr>
              <w:spacing w:line="240" w:lineRule="auto"/>
            </w:pPr>
            <w:r>
              <w:rPr>
                <w:rFonts w:ascii="Times New Roman" w:eastAsia="Times New Roman" w:hAnsi="Times New Roman" w:cs="Times New Roman"/>
              </w:rPr>
              <w:t>туралы білімін тиянақтау</w:t>
            </w:r>
          </w:p>
          <w:p w:rsidR="0062211E" w:rsidRDefault="005256F3">
            <w:pPr>
              <w:spacing w:line="240" w:lineRule="auto"/>
            </w:pPr>
            <w:r>
              <w:rPr>
                <w:rFonts w:ascii="Times New Roman" w:eastAsia="Times New Roman" w:hAnsi="Times New Roman" w:cs="Times New Roman"/>
                <w:b/>
                <w:i/>
              </w:rPr>
              <w:t>Бақылау барысы</w:t>
            </w:r>
          </w:p>
          <w:p w:rsidR="0062211E" w:rsidRDefault="005256F3">
            <w:pPr>
              <w:spacing w:line="240" w:lineRule="auto"/>
            </w:pPr>
            <w:r>
              <w:rPr>
                <w:rFonts w:ascii="Times New Roman" w:eastAsia="Times New Roman" w:hAnsi="Times New Roman" w:cs="Times New Roman"/>
                <w:b/>
                <w:i/>
              </w:rPr>
              <w:t xml:space="preserve">Көркем сөз  «Бұл қай кезде </w:t>
            </w:r>
          </w:p>
          <w:p w:rsidR="0062211E" w:rsidRDefault="005256F3">
            <w:pPr>
              <w:jc w:val="both"/>
            </w:pPr>
            <w:r>
              <w:rPr>
                <w:rFonts w:ascii="Times New Roman" w:eastAsia="Times New Roman" w:hAnsi="Times New Roman" w:cs="Times New Roman"/>
                <w:b/>
                <w:i/>
              </w:rPr>
              <w:t xml:space="preserve">болады»                                      </w:t>
            </w:r>
          </w:p>
        </w:tc>
        <w:tc>
          <w:tcPr>
            <w:tcW w:w="2436"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i/>
              </w:rPr>
              <w:t>Бұршақты  бақылау Мақсаты</w:t>
            </w:r>
            <w:r>
              <w:rPr>
                <w:rFonts w:ascii="Times New Roman" w:eastAsia="Times New Roman" w:hAnsi="Times New Roman" w:cs="Times New Roman"/>
                <w:i/>
              </w:rPr>
              <w:t>:</w:t>
            </w:r>
          </w:p>
          <w:p w:rsidR="0062211E" w:rsidRDefault="005256F3">
            <w:pPr>
              <w:spacing w:line="234" w:lineRule="auto"/>
            </w:pPr>
            <w:r>
              <w:rPr>
                <w:rFonts w:ascii="Times New Roman" w:eastAsia="Times New Roman" w:hAnsi="Times New Roman" w:cs="Times New Roman"/>
              </w:rPr>
              <w:t xml:space="preserve"> «Бұршақ» түсінігімен таныстыру;</w:t>
            </w:r>
          </w:p>
          <w:p w:rsidR="0062211E" w:rsidRDefault="005256F3">
            <w:pPr>
              <w:spacing w:line="234" w:lineRule="auto"/>
            </w:pPr>
            <w:r>
              <w:rPr>
                <w:rFonts w:ascii="Times New Roman" w:eastAsia="Times New Roman" w:hAnsi="Times New Roman" w:cs="Times New Roman"/>
              </w:rPr>
              <w:t>Табиғатта неге бұршақ жауатыны туралы түсінік беру;</w:t>
            </w:r>
          </w:p>
          <w:p w:rsidR="0062211E" w:rsidRDefault="005256F3">
            <w:pPr>
              <w:spacing w:line="240" w:lineRule="auto"/>
            </w:pPr>
            <w:r>
              <w:rPr>
                <w:rFonts w:ascii="Times New Roman" w:eastAsia="Times New Roman" w:hAnsi="Times New Roman" w:cs="Times New Roman"/>
              </w:rPr>
              <w:t>—</w:t>
            </w:r>
            <w:r>
              <w:rPr>
                <w:rFonts w:ascii="Times New Roman" w:eastAsia="Times New Roman" w:hAnsi="Times New Roman" w:cs="Times New Roman"/>
              </w:rPr>
              <w:tab/>
              <w:t xml:space="preserve">есте сақтаулары </w:t>
            </w:r>
          </w:p>
          <w:p w:rsidR="0062211E" w:rsidRDefault="005256F3">
            <w:pPr>
              <w:spacing w:line="234" w:lineRule="auto"/>
            </w:pPr>
            <w:r>
              <w:rPr>
                <w:rFonts w:ascii="Times New Roman" w:eastAsia="Times New Roman" w:hAnsi="Times New Roman" w:cs="Times New Roman"/>
              </w:rPr>
              <w:t>мен зейіндерін белсендіру.</w:t>
            </w:r>
          </w:p>
          <w:p w:rsidR="0062211E" w:rsidRDefault="005256F3">
            <w:r>
              <w:rPr>
                <w:rFonts w:ascii="Times New Roman" w:eastAsia="Times New Roman" w:hAnsi="Times New Roman" w:cs="Times New Roman"/>
                <w:b/>
                <w:i/>
              </w:rPr>
              <w:t>Бақылау барысы</w:t>
            </w:r>
          </w:p>
        </w:tc>
        <w:tc>
          <w:tcPr>
            <w:tcW w:w="3405"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Итті бақылау</w:t>
            </w:r>
          </w:p>
          <w:p w:rsidR="0062211E" w:rsidRDefault="005256F3">
            <w:pPr>
              <w:spacing w:line="234" w:lineRule="auto"/>
            </w:pPr>
            <w:r>
              <w:rPr>
                <w:rFonts w:ascii="Times New Roman" w:eastAsia="Times New Roman" w:hAnsi="Times New Roman" w:cs="Times New Roman"/>
                <w:b/>
                <w:i/>
              </w:rPr>
              <w:t>Мақсаты</w:t>
            </w:r>
            <w:r>
              <w:rPr>
                <w:rFonts w:ascii="Times New Roman" w:eastAsia="Times New Roman" w:hAnsi="Times New Roman" w:cs="Times New Roman"/>
                <w:i/>
              </w:rPr>
              <w:t xml:space="preserve">: жануарлардың көктемгі өмірі туралы түсініктерін жүйелендіру; </w:t>
            </w:r>
            <w:r>
              <w:rPr>
                <w:rFonts w:ascii="Times New Roman" w:eastAsia="Times New Roman" w:hAnsi="Times New Roman" w:cs="Times New Roman"/>
              </w:rPr>
              <w:t xml:space="preserve">жануарлар тіршілігіндегі өзгерістер себебін іздей білуге үйрету, өздерінің үйіндегі жануарларына деген жауапкершілік сезімдерін дамыту. </w:t>
            </w:r>
          </w:p>
          <w:p w:rsidR="0062211E" w:rsidRDefault="005256F3">
            <w:pPr>
              <w:spacing w:line="240" w:lineRule="auto"/>
            </w:pPr>
            <w:r>
              <w:rPr>
                <w:rFonts w:ascii="Times New Roman" w:eastAsia="Times New Roman" w:hAnsi="Times New Roman" w:cs="Times New Roman"/>
                <w:b/>
                <w:i/>
              </w:rPr>
              <w:t xml:space="preserve">Бақылау барысы </w:t>
            </w:r>
          </w:p>
          <w:p w:rsidR="0062211E" w:rsidRDefault="005256F3">
            <w:r>
              <w:rPr>
                <w:rFonts w:ascii="Times New Roman" w:eastAsia="Times New Roman" w:hAnsi="Times New Roman" w:cs="Times New Roman"/>
                <w:b/>
                <w:i/>
              </w:rPr>
              <w:t xml:space="preserve">Көркем сөз  «КҮШІГІМ» </w:t>
            </w:r>
            <w:r>
              <w:rPr>
                <w:rFonts w:ascii="Times New Roman" w:eastAsia="Times New Roman" w:hAnsi="Times New Roman" w:cs="Times New Roman"/>
                <w:i/>
              </w:rPr>
              <w:t xml:space="preserve">А. </w:t>
            </w:r>
          </w:p>
        </w:tc>
        <w:tc>
          <w:tcPr>
            <w:tcW w:w="3119"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564"/>
            </w:pPr>
            <w:r>
              <w:rPr>
                <w:rFonts w:ascii="Times New Roman" w:eastAsia="Times New Roman" w:hAnsi="Times New Roman" w:cs="Times New Roman"/>
                <w:b/>
              </w:rPr>
              <w:t xml:space="preserve">Маусымдық өзгерістерді бақылау </w:t>
            </w:r>
            <w:r>
              <w:rPr>
                <w:rFonts w:ascii="Times New Roman" w:eastAsia="Times New Roman" w:hAnsi="Times New Roman" w:cs="Times New Roman"/>
                <w:b/>
                <w:i/>
              </w:rPr>
              <w:t>Мақсаты</w:t>
            </w:r>
            <w:r>
              <w:rPr>
                <w:rFonts w:ascii="Times New Roman" w:eastAsia="Times New Roman" w:hAnsi="Times New Roman" w:cs="Times New Roman"/>
                <w:i/>
              </w:rPr>
              <w:t>:</w:t>
            </w:r>
          </w:p>
          <w:p w:rsidR="0062211E" w:rsidRDefault="005256F3">
            <w:pPr>
              <w:ind w:right="2"/>
            </w:pPr>
            <w:r>
              <w:rPr>
                <w:rFonts w:ascii="Times New Roman" w:eastAsia="Times New Roman" w:hAnsi="Times New Roman" w:cs="Times New Roman"/>
              </w:rPr>
              <w:t>Табиғаттағы көктемгі өзгерістер туралы түсініктерін қалыптастыру; айнала қоршаған ортадан көктем өзгерістерін көре білуге үйрету; табиғатты бақылауға деген қызығушылығын арттыру, қамқор болуға тəрбиелеу.</w:t>
            </w:r>
          </w:p>
        </w:tc>
      </w:tr>
      <w:tr w:rsidR="0062211E">
        <w:trPr>
          <w:trHeight w:val="10395"/>
        </w:trPr>
        <w:tc>
          <w:tcPr>
            <w:tcW w:w="1562" w:type="dxa"/>
            <w:tcBorders>
              <w:top w:val="single" w:sz="4" w:space="0" w:color="000000"/>
              <w:left w:val="single" w:sz="4" w:space="0" w:color="000000"/>
              <w:bottom w:val="single" w:sz="4" w:space="0" w:color="000000"/>
              <w:right w:val="single" w:sz="4" w:space="0" w:color="000000"/>
            </w:tcBorders>
          </w:tcPr>
          <w:p w:rsidR="0062211E" w:rsidRDefault="0062211E"/>
        </w:tc>
        <w:tc>
          <w:tcPr>
            <w:tcW w:w="2581"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jc w:val="both"/>
            </w:pPr>
            <w:r>
              <w:rPr>
                <w:rFonts w:ascii="Times New Roman" w:eastAsia="Times New Roman" w:hAnsi="Times New Roman" w:cs="Times New Roman"/>
                <w:b/>
                <w:i/>
              </w:rPr>
              <w:t xml:space="preserve">Көркем сөз. «Сүңгілер» А. </w:t>
            </w:r>
          </w:p>
          <w:p w:rsidR="0062211E" w:rsidRDefault="005256F3">
            <w:pPr>
              <w:spacing w:line="240" w:lineRule="auto"/>
            </w:pPr>
            <w:r>
              <w:rPr>
                <w:rFonts w:ascii="Times New Roman" w:eastAsia="Times New Roman" w:hAnsi="Times New Roman" w:cs="Times New Roman"/>
                <w:b/>
                <w:i/>
              </w:rPr>
              <w:t>Меңдібай</w:t>
            </w:r>
          </w:p>
          <w:p w:rsidR="0062211E" w:rsidRDefault="005256F3">
            <w:pPr>
              <w:spacing w:line="234" w:lineRule="auto"/>
              <w:ind w:right="39"/>
            </w:pPr>
            <w:r>
              <w:rPr>
                <w:rFonts w:ascii="Times New Roman" w:eastAsia="Times New Roman" w:hAnsi="Times New Roman" w:cs="Times New Roman"/>
              </w:rPr>
              <w:t>Күн сəулесін төкті кеп, Қар да ери бастады.</w:t>
            </w:r>
          </w:p>
          <w:p w:rsidR="0062211E" w:rsidRDefault="005256F3">
            <w:pPr>
              <w:spacing w:line="240" w:lineRule="auto"/>
            </w:pPr>
            <w:r>
              <w:rPr>
                <w:rFonts w:ascii="Times New Roman" w:eastAsia="Times New Roman" w:hAnsi="Times New Roman" w:cs="Times New Roman"/>
              </w:rPr>
              <w:t>Шатырынан əр үйдің,</w:t>
            </w:r>
          </w:p>
          <w:p w:rsidR="0062211E" w:rsidRDefault="005256F3">
            <w:pPr>
              <w:spacing w:line="234" w:lineRule="auto"/>
              <w:ind w:right="140"/>
            </w:pPr>
            <w:r>
              <w:rPr>
                <w:rFonts w:ascii="Times New Roman" w:eastAsia="Times New Roman" w:hAnsi="Times New Roman" w:cs="Times New Roman"/>
              </w:rPr>
              <w:t>Төмен қарап салбырап, Мұз сүңгілер аспалы, Пайда бола бастады. Тырс - тырс тамып тамшылар,</w:t>
            </w:r>
          </w:p>
          <w:p w:rsidR="0062211E" w:rsidRDefault="005256F3">
            <w:pPr>
              <w:spacing w:line="234" w:lineRule="auto"/>
              <w:ind w:right="147"/>
            </w:pPr>
            <w:r>
              <w:rPr>
                <w:rFonts w:ascii="Times New Roman" w:eastAsia="Times New Roman" w:hAnsi="Times New Roman" w:cs="Times New Roman"/>
              </w:rPr>
              <w:t>Тынымсыз жерге тамады. Қардың суы еріген, Сай қуалай ағады.</w:t>
            </w:r>
          </w:p>
          <w:p w:rsidR="0062211E" w:rsidRDefault="005256F3">
            <w:pPr>
              <w:spacing w:line="240" w:lineRule="auto"/>
            </w:pPr>
            <w:r>
              <w:rPr>
                <w:rFonts w:ascii="Times New Roman" w:eastAsia="Times New Roman" w:hAnsi="Times New Roman" w:cs="Times New Roman"/>
                <w:b/>
              </w:rPr>
              <w:t>Балаларға сұрақтар</w:t>
            </w:r>
          </w:p>
          <w:p w:rsidR="0062211E" w:rsidRDefault="005256F3">
            <w:pPr>
              <w:spacing w:line="234" w:lineRule="auto"/>
              <w:ind w:right="126"/>
            </w:pPr>
            <w:r>
              <w:rPr>
                <w:rFonts w:ascii="Times New Roman" w:eastAsia="Times New Roman" w:hAnsi="Times New Roman" w:cs="Times New Roman"/>
              </w:rPr>
              <w:t xml:space="preserve">Мұз сүңгілер қай бетте ұзын болады – көлеңке бетте ме, əлде күн бетте ме? </w:t>
            </w:r>
            <w:r>
              <w:rPr>
                <w:rFonts w:ascii="Times New Roman" w:eastAsia="Times New Roman" w:hAnsi="Times New Roman" w:cs="Times New Roman"/>
                <w:i/>
              </w:rPr>
              <w:t xml:space="preserve">(күн бетте) </w:t>
            </w:r>
            <w:r>
              <w:rPr>
                <w:rFonts w:ascii="Times New Roman" w:eastAsia="Times New Roman" w:hAnsi="Times New Roman" w:cs="Times New Roman"/>
              </w:rPr>
              <w:t xml:space="preserve">Неге? </w:t>
            </w:r>
            <w:r>
              <w:rPr>
                <w:rFonts w:ascii="Times New Roman" w:eastAsia="Times New Roman" w:hAnsi="Times New Roman" w:cs="Times New Roman"/>
                <w:i/>
              </w:rPr>
              <w:t>(күн бетте күн қатты қыздырады да, сондықтан сүңгілер ұзын болады)</w:t>
            </w:r>
          </w:p>
          <w:p w:rsidR="0062211E" w:rsidRDefault="005256F3">
            <w:pPr>
              <w:spacing w:line="234" w:lineRule="auto"/>
            </w:pPr>
            <w:r>
              <w:rPr>
                <w:rFonts w:ascii="Times New Roman" w:eastAsia="Times New Roman" w:hAnsi="Times New Roman" w:cs="Times New Roman"/>
              </w:rPr>
              <w:t xml:space="preserve">Аязды күндері сүңгілер өсе ме, əлде қысқара ма? </w:t>
            </w:r>
            <w:r>
              <w:rPr>
                <w:rFonts w:ascii="Times New Roman" w:eastAsia="Times New Roman" w:hAnsi="Times New Roman" w:cs="Times New Roman"/>
                <w:i/>
              </w:rPr>
              <w:t xml:space="preserve">(қысқарады, аяз бен желден олар сынады) </w:t>
            </w:r>
            <w:r>
              <w:rPr>
                <w:rFonts w:ascii="Times New Roman" w:eastAsia="Times New Roman" w:hAnsi="Times New Roman" w:cs="Times New Roman"/>
              </w:rPr>
              <w:t xml:space="preserve">Шуақты күні ше? </w:t>
            </w:r>
            <w:r>
              <w:rPr>
                <w:rFonts w:ascii="Times New Roman" w:eastAsia="Times New Roman" w:hAnsi="Times New Roman" w:cs="Times New Roman"/>
                <w:i/>
              </w:rPr>
              <w:t xml:space="preserve">(өседі) </w:t>
            </w:r>
            <w:r>
              <w:rPr>
                <w:rFonts w:ascii="Times New Roman" w:eastAsia="Times New Roman" w:hAnsi="Times New Roman" w:cs="Times New Roman"/>
              </w:rPr>
              <w:t>Қай беттегі сүңгілер тез ериді?</w:t>
            </w:r>
            <w:r>
              <w:rPr>
                <w:rFonts w:ascii="Times New Roman" w:eastAsia="Times New Roman" w:hAnsi="Times New Roman" w:cs="Times New Roman"/>
                <w:i/>
              </w:rPr>
              <w:t>(күн беттегі, себебі күн мқзды қыздырады да, ол суға айналады)</w:t>
            </w:r>
          </w:p>
          <w:p w:rsidR="0062211E" w:rsidRDefault="005256F3">
            <w:r>
              <w:rPr>
                <w:rFonts w:ascii="Times New Roman" w:eastAsia="Times New Roman" w:hAnsi="Times New Roman" w:cs="Times New Roman"/>
              </w:rPr>
              <w:t>Қанекей, тексеріп көрейік: бір ыдысты көлеңке беттегі сүңгінің астына, екінші ыдысты күн беттегі сүңгінің астына қояйық. Қай ыдысқа су көп жиналады екен. Келесі күні серуенге шыққанда ыдыстарды қарайды, қай ыдыста су көп, қай ыдыста</w:t>
            </w:r>
          </w:p>
        </w:tc>
        <w:tc>
          <w:tcPr>
            <w:tcW w:w="2927"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i/>
              </w:rPr>
              <w:t>Ш. Ахметов</w:t>
            </w:r>
          </w:p>
          <w:p w:rsidR="0062211E" w:rsidRDefault="005256F3">
            <w:pPr>
              <w:spacing w:line="240" w:lineRule="auto"/>
            </w:pPr>
            <w:r>
              <w:rPr>
                <w:rFonts w:ascii="Times New Roman" w:eastAsia="Times New Roman" w:hAnsi="Times New Roman" w:cs="Times New Roman"/>
                <w:i/>
              </w:rPr>
              <w:t>Ақ қар еріп,</w:t>
            </w:r>
          </w:p>
          <w:p w:rsidR="0062211E" w:rsidRDefault="005256F3">
            <w:pPr>
              <w:spacing w:line="240" w:lineRule="auto"/>
            </w:pPr>
            <w:r>
              <w:rPr>
                <w:rFonts w:ascii="Times New Roman" w:eastAsia="Times New Roman" w:hAnsi="Times New Roman" w:cs="Times New Roman"/>
                <w:i/>
              </w:rPr>
              <w:t>Су көбейіп,</w:t>
            </w:r>
          </w:p>
          <w:p w:rsidR="0062211E" w:rsidRDefault="005256F3">
            <w:pPr>
              <w:spacing w:line="234" w:lineRule="auto"/>
              <w:ind w:right="511"/>
            </w:pPr>
            <w:r>
              <w:rPr>
                <w:rFonts w:ascii="Times New Roman" w:eastAsia="Times New Roman" w:hAnsi="Times New Roman" w:cs="Times New Roman"/>
                <w:i/>
              </w:rPr>
              <w:t>Сай-салаға ағады. Бүршік шашып,</w:t>
            </w:r>
          </w:p>
          <w:p w:rsidR="0062211E" w:rsidRDefault="005256F3">
            <w:pPr>
              <w:spacing w:line="240" w:lineRule="auto"/>
            </w:pPr>
            <w:r>
              <w:rPr>
                <w:rFonts w:ascii="Times New Roman" w:eastAsia="Times New Roman" w:hAnsi="Times New Roman" w:cs="Times New Roman"/>
                <w:i/>
              </w:rPr>
              <w:t>Жапырақ ашап,</w:t>
            </w:r>
          </w:p>
          <w:p w:rsidR="0062211E" w:rsidRDefault="005256F3">
            <w:pPr>
              <w:spacing w:line="234" w:lineRule="auto"/>
              <w:ind w:right="13"/>
            </w:pPr>
            <w:r>
              <w:rPr>
                <w:rFonts w:ascii="Times New Roman" w:eastAsia="Times New Roman" w:hAnsi="Times New Roman" w:cs="Times New Roman"/>
                <w:i/>
              </w:rPr>
              <w:t>Гүл, бəйшешек басады. Бөбектерім, айтыңдаршы, Бұл қай кезде болады? Балаларға сұрақтар</w:t>
            </w:r>
          </w:p>
          <w:p w:rsidR="0062211E" w:rsidRDefault="005256F3">
            <w:pPr>
              <w:spacing w:line="234" w:lineRule="auto"/>
            </w:pPr>
            <w:r>
              <w:rPr>
                <w:rFonts w:ascii="Times New Roman" w:eastAsia="Times New Roman" w:hAnsi="Times New Roman" w:cs="Times New Roman"/>
                <w:i/>
              </w:rPr>
              <w:t>Қазір жылдың қай мезгілі? Көктемде табиғатта қандай өзгерістер болады?</w:t>
            </w:r>
          </w:p>
          <w:p w:rsidR="0062211E" w:rsidRDefault="005256F3">
            <w:pPr>
              <w:spacing w:line="234" w:lineRule="auto"/>
            </w:pPr>
            <w:r>
              <w:rPr>
                <w:rFonts w:ascii="Times New Roman" w:eastAsia="Times New Roman" w:hAnsi="Times New Roman" w:cs="Times New Roman"/>
                <w:i/>
              </w:rPr>
              <w:t>Аулада қар еріп жатқан жер байқала ма?</w:t>
            </w:r>
          </w:p>
          <w:p w:rsidR="0062211E" w:rsidRDefault="005256F3">
            <w:pPr>
              <w:spacing w:line="234" w:lineRule="auto"/>
            </w:pPr>
            <w:r>
              <w:rPr>
                <w:rFonts w:ascii="Times New Roman" w:eastAsia="Times New Roman" w:hAnsi="Times New Roman" w:cs="Times New Roman"/>
                <w:i/>
              </w:rPr>
              <w:t>Неге бұл жердің қары еріп жатыр?</w:t>
            </w:r>
          </w:p>
          <w:p w:rsidR="0062211E" w:rsidRDefault="005256F3">
            <w:pPr>
              <w:spacing w:line="234" w:lineRule="auto"/>
            </w:pPr>
            <w:r>
              <w:rPr>
                <w:rFonts w:ascii="Times New Roman" w:eastAsia="Times New Roman" w:hAnsi="Times New Roman" w:cs="Times New Roman"/>
              </w:rPr>
              <w:t>Халық болжамдары бар: қар ұлпалары іріленсе — күннің жылынуын күт; қараторғай келсе көктемді қарсы ал. Көктемнің алғашқы күндерінен бастап күннің шуағы молаяды. Күннің көзі көбірек түсетін жерлердегі қарлар еріп, жер бусана бастайды. Аяққа басқан қар тапталып, кешкі аязбен қатқақ пайда болады. Бірақ, бұл ұзаққа созылмайды. Күннен күнге күннің жылуы молайып,</w:t>
            </w:r>
          </w:p>
          <w:p w:rsidR="0062211E" w:rsidRDefault="005256F3">
            <w:pPr>
              <w:spacing w:line="234" w:lineRule="auto"/>
            </w:pPr>
            <w:r>
              <w:rPr>
                <w:rFonts w:ascii="Times New Roman" w:eastAsia="Times New Roman" w:hAnsi="Times New Roman" w:cs="Times New Roman"/>
              </w:rPr>
              <w:t xml:space="preserve">жердегі қар еріп, суға айналады. </w:t>
            </w:r>
          </w:p>
          <w:p w:rsidR="0062211E" w:rsidRDefault="005256F3">
            <w:pPr>
              <w:spacing w:line="234" w:lineRule="auto"/>
              <w:ind w:right="46"/>
            </w:pPr>
            <w:r>
              <w:rPr>
                <w:rFonts w:ascii="Times New Roman" w:eastAsia="Times New Roman" w:hAnsi="Times New Roman" w:cs="Times New Roman"/>
                <w:b/>
              </w:rPr>
              <w:t xml:space="preserve">Зерттеу жұмыстары </w:t>
            </w:r>
            <w:r>
              <w:rPr>
                <w:rFonts w:ascii="Times New Roman" w:eastAsia="Times New Roman" w:hAnsi="Times New Roman" w:cs="Times New Roman"/>
              </w:rPr>
              <w:t>Күн астындағы жəне көлеңкеде жатқан қардың тереңдігін өлшеу. Күннің көзі көп түсетін жердегі қар неге аласа, көлеңкедегі қар неге биік?</w:t>
            </w:r>
          </w:p>
          <w:p w:rsidR="0062211E" w:rsidRDefault="005256F3">
            <w:r>
              <w:rPr>
                <w:rFonts w:ascii="Times New Roman" w:eastAsia="Times New Roman" w:hAnsi="Times New Roman" w:cs="Times New Roman"/>
                <w:b/>
              </w:rPr>
              <w:t xml:space="preserve">Еңбек  </w:t>
            </w:r>
            <w:r>
              <w:rPr>
                <w:rFonts w:ascii="Times New Roman" w:eastAsia="Times New Roman" w:hAnsi="Times New Roman" w:cs="Times New Roman"/>
              </w:rPr>
              <w:t xml:space="preserve">Жолдарды қоқыстан </w:t>
            </w:r>
          </w:p>
        </w:tc>
        <w:tc>
          <w:tcPr>
            <w:tcW w:w="2436"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118"/>
            </w:pPr>
            <w:r>
              <w:rPr>
                <w:rFonts w:ascii="Times New Roman" w:eastAsia="Times New Roman" w:hAnsi="Times New Roman" w:cs="Times New Roman"/>
                <w:b/>
                <w:i/>
              </w:rPr>
              <w:t xml:space="preserve">Көркем сөз «Бұршақ жауғанда» </w:t>
            </w:r>
            <w:r>
              <w:rPr>
                <w:rFonts w:ascii="Times New Roman" w:eastAsia="Times New Roman" w:hAnsi="Times New Roman" w:cs="Times New Roman"/>
                <w:i/>
              </w:rPr>
              <w:t>А. Меңдібай Аспанды бұлт торлап, Күн кенет бұзылды. Жел тұрып, сап-салқын, Жауын исі сезілді.  Айнала тарсылдап, Ақ моншақ төгілді. Жер беті ағарып, Мұз болып көрінді.</w:t>
            </w:r>
          </w:p>
          <w:p w:rsidR="0062211E" w:rsidRDefault="005256F3">
            <w:pPr>
              <w:spacing w:line="240" w:lineRule="auto"/>
            </w:pPr>
            <w:r>
              <w:rPr>
                <w:rFonts w:ascii="Times New Roman" w:eastAsia="Times New Roman" w:hAnsi="Times New Roman" w:cs="Times New Roman"/>
                <w:i/>
              </w:rPr>
              <w:t>Моншақты ұстап ап,</w:t>
            </w:r>
          </w:p>
          <w:p w:rsidR="0062211E" w:rsidRDefault="005256F3">
            <w:pPr>
              <w:spacing w:line="234" w:lineRule="auto"/>
              <w:ind w:right="3"/>
              <w:jc w:val="both"/>
            </w:pPr>
            <w:r>
              <w:rPr>
                <w:rFonts w:ascii="Times New Roman" w:eastAsia="Times New Roman" w:hAnsi="Times New Roman" w:cs="Times New Roman"/>
                <w:i/>
              </w:rPr>
              <w:t xml:space="preserve">Көргім кеп барадыҚолымда  көп моншақ , Су болып ағады. </w:t>
            </w:r>
            <w:r>
              <w:rPr>
                <w:rFonts w:ascii="Times New Roman" w:eastAsia="Times New Roman" w:hAnsi="Times New Roman" w:cs="Times New Roman"/>
                <w:b/>
                <w:i/>
              </w:rPr>
              <w:t>Тəрбиеші əңгімесі:</w:t>
            </w:r>
            <w:r>
              <w:rPr>
                <w:rFonts w:ascii="Times New Roman" w:eastAsia="Times New Roman" w:hAnsi="Times New Roman" w:cs="Times New Roman"/>
                <w:i/>
              </w:rPr>
              <w:t xml:space="preserve"> күннің шуағы молайып, жер қызған кезде су буланып ыстық ауамен жоғары көтеріледі. Жерден жоғары кеңістік үнемі салқын, сондықтан да су тамшылары мұзға айналады.  Жауын жауған уақытта кейбір мұздың ірі түйіршіктері еріп үлгермейді де, жерге мұз күйінше құлайды. Табиғаттың бұл құбылысы «бұршақ» деп аталады.Бұршақ көбіне жаңбырмен араласып жауады. Жерге түскен бұршақтар жылы ауамен тез еріп кетеді. Көлеңке, салқын жерде ұзақтау жатады.</w:t>
            </w:r>
          </w:p>
          <w:p w:rsidR="0062211E" w:rsidRDefault="005256F3">
            <w:pPr>
              <w:spacing w:line="240" w:lineRule="auto"/>
            </w:pPr>
            <w:r>
              <w:rPr>
                <w:rFonts w:ascii="Times New Roman" w:eastAsia="Times New Roman" w:hAnsi="Times New Roman" w:cs="Times New Roman"/>
              </w:rPr>
              <w:t>Зерттеу жұмысы</w:t>
            </w:r>
          </w:p>
          <w:p w:rsidR="0062211E" w:rsidRDefault="005256F3">
            <w:r>
              <w:rPr>
                <w:rFonts w:ascii="Times New Roman" w:eastAsia="Times New Roman" w:hAnsi="Times New Roman" w:cs="Times New Roman"/>
              </w:rPr>
              <w:t xml:space="preserve">Мұз түйіршіктерінің қай жерде тез еритінін анықтау: ашық жерде ме, əлде бұта түбінде, үйдің </w:t>
            </w:r>
          </w:p>
        </w:tc>
        <w:tc>
          <w:tcPr>
            <w:tcW w:w="3405"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i/>
              </w:rPr>
              <w:t>Меңдібай</w:t>
            </w:r>
          </w:p>
          <w:p w:rsidR="0062211E" w:rsidRDefault="005256F3">
            <w:pPr>
              <w:spacing w:line="234" w:lineRule="auto"/>
              <w:ind w:right="36"/>
            </w:pPr>
            <w:r>
              <w:rPr>
                <w:rFonts w:ascii="Times New Roman" w:eastAsia="Times New Roman" w:hAnsi="Times New Roman" w:cs="Times New Roman"/>
                <w:i/>
              </w:rPr>
              <w:t>Кіп-кішкентай күшігім, Сүйкімдісін өзінің.</w:t>
            </w:r>
          </w:p>
          <w:p w:rsidR="0062211E" w:rsidRDefault="005256F3">
            <w:pPr>
              <w:spacing w:line="234" w:lineRule="auto"/>
              <w:ind w:right="26"/>
            </w:pPr>
            <w:r>
              <w:rPr>
                <w:rFonts w:ascii="Times New Roman" w:eastAsia="Times New Roman" w:hAnsi="Times New Roman" w:cs="Times New Roman"/>
                <w:i/>
              </w:rPr>
              <w:t>Еркелейді ойнақтап, Жылтырын-ай көзінің.</w:t>
            </w:r>
          </w:p>
          <w:p w:rsidR="0062211E" w:rsidRDefault="005256F3">
            <w:pPr>
              <w:spacing w:line="240" w:lineRule="auto"/>
            </w:pPr>
            <w:r>
              <w:rPr>
                <w:rFonts w:ascii="Times New Roman" w:eastAsia="Times New Roman" w:hAnsi="Times New Roman" w:cs="Times New Roman"/>
                <w:i/>
              </w:rPr>
              <w:t>Оратылып аяққа,</w:t>
            </w:r>
          </w:p>
          <w:p w:rsidR="0062211E" w:rsidRDefault="005256F3">
            <w:pPr>
              <w:spacing w:line="240" w:lineRule="auto"/>
            </w:pPr>
            <w:r>
              <w:rPr>
                <w:rFonts w:ascii="Times New Roman" w:eastAsia="Times New Roman" w:hAnsi="Times New Roman" w:cs="Times New Roman"/>
                <w:i/>
              </w:rPr>
              <w:t>Бір сəт тыным таппайды.</w:t>
            </w:r>
          </w:p>
          <w:p w:rsidR="0062211E" w:rsidRDefault="005256F3">
            <w:pPr>
              <w:spacing w:line="234" w:lineRule="auto"/>
              <w:ind w:right="135"/>
            </w:pPr>
            <w:r>
              <w:rPr>
                <w:rFonts w:ascii="Times New Roman" w:eastAsia="Times New Roman" w:hAnsi="Times New Roman" w:cs="Times New Roman"/>
                <w:i/>
              </w:rPr>
              <w:t xml:space="preserve">Кел, достарым, жасқанба, Күшігім менің қаппайды </w:t>
            </w:r>
            <w:r>
              <w:rPr>
                <w:rFonts w:ascii="Times New Roman" w:eastAsia="Times New Roman" w:hAnsi="Times New Roman" w:cs="Times New Roman"/>
                <w:b/>
              </w:rPr>
              <w:t>Тəрбиеші сұрақтары.</w:t>
            </w:r>
          </w:p>
          <w:p w:rsidR="0062211E" w:rsidRDefault="005256F3">
            <w:pPr>
              <w:spacing w:line="234" w:lineRule="auto"/>
            </w:pPr>
            <w:r>
              <w:rPr>
                <w:rFonts w:ascii="Times New Roman" w:eastAsia="Times New Roman" w:hAnsi="Times New Roman" w:cs="Times New Roman"/>
              </w:rPr>
              <w:t xml:space="preserve">Бұл күшік сендерге ұнай ма?  Күшікке қандай ат лайық деп ойлайсыңдар? </w:t>
            </w:r>
          </w:p>
          <w:p w:rsidR="0062211E" w:rsidRDefault="005256F3">
            <w:pPr>
              <w:spacing w:line="234" w:lineRule="auto"/>
              <w:ind w:right="228"/>
            </w:pPr>
            <w:r>
              <w:rPr>
                <w:rFonts w:ascii="Times New Roman" w:eastAsia="Times New Roman" w:hAnsi="Times New Roman" w:cs="Times New Roman"/>
              </w:rPr>
              <w:t xml:space="preserve"> Күшіктің көңіл-күйі қандай? ♦ Не себепті көңіл-күйі көтеріңкі деп ойлайсыңдар? </w:t>
            </w:r>
          </w:p>
          <w:p w:rsidR="0062211E" w:rsidRDefault="005256F3">
            <w:pPr>
              <w:spacing w:line="234" w:lineRule="auto"/>
              <w:ind w:right="10"/>
            </w:pPr>
            <w:r>
              <w:rPr>
                <w:rFonts w:ascii="Times New Roman" w:eastAsia="Times New Roman" w:hAnsi="Times New Roman" w:cs="Times New Roman"/>
              </w:rPr>
              <w:t xml:space="preserve">♦ Сендерше күшіктер көбіне немен айналысқанды жақсы көреді? Үйде асырауға алған иттер өз иесін өте жақсы көреді. Ол онымен үнемі бірге болады, иесі үшін қандай да бір қиыншылыққа төтеп береді. Ол өз иесін ешуақытта сатпайды. Ит - адамның сенімді досы. </w:t>
            </w:r>
          </w:p>
          <w:p w:rsidR="0062211E" w:rsidRDefault="005256F3">
            <w:pPr>
              <w:spacing w:line="234" w:lineRule="auto"/>
              <w:ind w:right="64"/>
            </w:pPr>
            <w:r>
              <w:rPr>
                <w:rFonts w:ascii="Times New Roman" w:eastAsia="Times New Roman" w:hAnsi="Times New Roman" w:cs="Times New Roman"/>
              </w:rPr>
              <w:t xml:space="preserve">Бірақ, біздер де оны күту, дұрыс тамақтандыру керек екенін ұмытпауымыз керек. Яғни біз өз күшігімізді немесе мысығымызды, өзімізге тиесілі қандай да бір жануарымыз болса оған қамқор болуымыз керек екенін естен шығармағанымыз, оларды сүйе білгеніміз жөн. </w:t>
            </w:r>
            <w:r>
              <w:rPr>
                <w:rFonts w:ascii="Times New Roman" w:eastAsia="Times New Roman" w:hAnsi="Times New Roman" w:cs="Times New Roman"/>
                <w:b/>
              </w:rPr>
              <w:t xml:space="preserve">Еңбек: </w:t>
            </w:r>
            <w:r>
              <w:rPr>
                <w:rFonts w:ascii="Times New Roman" w:eastAsia="Times New Roman" w:hAnsi="Times New Roman" w:cs="Times New Roman"/>
              </w:rPr>
              <w:t>Жер қазу жұмыстарынақатысу.</w:t>
            </w:r>
          </w:p>
          <w:p w:rsidR="0062211E" w:rsidRDefault="005256F3">
            <w:pPr>
              <w:spacing w:line="240" w:lineRule="auto"/>
            </w:pPr>
            <w:r>
              <w:rPr>
                <w:rFonts w:ascii="Times New Roman" w:eastAsia="Times New Roman" w:hAnsi="Times New Roman" w:cs="Times New Roman"/>
                <w:i/>
              </w:rPr>
              <w:t>Мақсаты:</w:t>
            </w:r>
          </w:p>
          <w:p w:rsidR="0062211E" w:rsidRDefault="005256F3">
            <w:pPr>
              <w:ind w:right="157"/>
            </w:pPr>
            <w:r>
              <w:rPr>
                <w:rFonts w:ascii="Times New Roman" w:eastAsia="Times New Roman" w:hAnsi="Times New Roman" w:cs="Times New Roman"/>
                <w:i/>
              </w:rPr>
              <w:t xml:space="preserve">ұжыммен жұмыс істей білулерін тиянақтау; </w:t>
            </w:r>
            <w:r>
              <w:rPr>
                <w:rFonts w:ascii="Times New Roman" w:eastAsia="Times New Roman" w:hAnsi="Times New Roman" w:cs="Times New Roman"/>
              </w:rPr>
              <w:t xml:space="preserve">еңбексүйгіштікке тəрбиелеу, бастаған істі аяқтауға деген құлшыныстарын арттыру. </w:t>
            </w:r>
          </w:p>
        </w:tc>
        <w:tc>
          <w:tcPr>
            <w:tcW w:w="3119"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497"/>
            </w:pPr>
            <w:r>
              <w:rPr>
                <w:rFonts w:ascii="Times New Roman" w:eastAsia="Times New Roman" w:hAnsi="Times New Roman" w:cs="Times New Roman"/>
                <w:b/>
                <w:i/>
              </w:rPr>
              <w:t>Бақылау барысы Тəрбиеші:</w:t>
            </w:r>
          </w:p>
          <w:p w:rsidR="0062211E" w:rsidRDefault="005256F3">
            <w:pPr>
              <w:spacing w:line="234" w:lineRule="auto"/>
              <w:ind w:right="60"/>
            </w:pPr>
            <w:r>
              <w:rPr>
                <w:rFonts w:ascii="Times New Roman" w:eastAsia="Times New Roman" w:hAnsi="Times New Roman" w:cs="Times New Roman"/>
                <w:i/>
              </w:rPr>
              <w:t>Балалар, мені тыңдаңдар, қазір мен сендерге өлең оқимын, сендер жасырынған сөздерді табыңдар. Жауған қарымен,</w:t>
            </w:r>
          </w:p>
          <w:p w:rsidR="0062211E" w:rsidRDefault="005256F3">
            <w:pPr>
              <w:spacing w:line="240" w:lineRule="auto"/>
            </w:pPr>
            <w:r>
              <w:rPr>
                <w:rFonts w:ascii="Times New Roman" w:eastAsia="Times New Roman" w:hAnsi="Times New Roman" w:cs="Times New Roman"/>
                <w:i/>
              </w:rPr>
              <w:t>...  құнар береді.   (қыс)</w:t>
            </w:r>
          </w:p>
          <w:p w:rsidR="0062211E" w:rsidRDefault="005256F3">
            <w:pPr>
              <w:spacing w:line="240" w:lineRule="auto"/>
            </w:pPr>
            <w:r>
              <w:rPr>
                <w:rFonts w:ascii="Times New Roman" w:eastAsia="Times New Roman" w:hAnsi="Times New Roman" w:cs="Times New Roman"/>
                <w:i/>
              </w:rPr>
              <w:t>Үлкендер қарбалас,</w:t>
            </w:r>
          </w:p>
          <w:p w:rsidR="0062211E" w:rsidRDefault="005256F3">
            <w:pPr>
              <w:spacing w:line="234" w:lineRule="auto"/>
              <w:jc w:val="both"/>
            </w:pPr>
            <w:r>
              <w:rPr>
                <w:rFonts w:ascii="Times New Roman" w:eastAsia="Times New Roman" w:hAnsi="Times New Roman" w:cs="Times New Roman"/>
                <w:i/>
              </w:rPr>
              <w:t>...  дəн себеді.        (көктемде) Бақ пенен бақшаны,</w:t>
            </w:r>
          </w:p>
          <w:p w:rsidR="0062211E" w:rsidRDefault="005256F3">
            <w:pPr>
              <w:spacing w:line="240" w:lineRule="auto"/>
            </w:pPr>
            <w:r>
              <w:rPr>
                <w:rFonts w:ascii="Times New Roman" w:eastAsia="Times New Roman" w:hAnsi="Times New Roman" w:cs="Times New Roman"/>
                <w:i/>
              </w:rPr>
              <w:t>... баптап өсіреді.      (жазда)</w:t>
            </w:r>
          </w:p>
          <w:p w:rsidR="0062211E" w:rsidRDefault="005256F3">
            <w:pPr>
              <w:spacing w:line="240" w:lineRule="auto"/>
            </w:pPr>
            <w:r>
              <w:rPr>
                <w:rFonts w:ascii="Times New Roman" w:eastAsia="Times New Roman" w:hAnsi="Times New Roman" w:cs="Times New Roman"/>
                <w:i/>
              </w:rPr>
              <w:t>Дихандар жемісін,</w:t>
            </w:r>
          </w:p>
          <w:p w:rsidR="0062211E" w:rsidRDefault="005256F3">
            <w:pPr>
              <w:spacing w:line="234" w:lineRule="auto"/>
              <w:jc w:val="both"/>
            </w:pPr>
            <w:r>
              <w:rPr>
                <w:rFonts w:ascii="Times New Roman" w:eastAsia="Times New Roman" w:hAnsi="Times New Roman" w:cs="Times New Roman"/>
                <w:i/>
              </w:rPr>
              <w:t>...  жинап береді.       (күзде) Тəрбиеші сұрақтары:</w:t>
            </w:r>
          </w:p>
          <w:p w:rsidR="0062211E" w:rsidRDefault="005256F3">
            <w:pPr>
              <w:spacing w:line="234" w:lineRule="auto"/>
              <w:ind w:right="167"/>
            </w:pPr>
            <w:r>
              <w:rPr>
                <w:rFonts w:ascii="Times New Roman" w:eastAsia="Times New Roman" w:hAnsi="Times New Roman" w:cs="Times New Roman"/>
                <w:i/>
              </w:rPr>
              <w:t>Өлеңде қандай жыл мезгілдері туралы айтылған? Қазір жылдың қай мезгілі? Көктемнің алдында қай мезгіл болды?</w:t>
            </w:r>
          </w:p>
          <w:p w:rsidR="0062211E" w:rsidRDefault="005256F3">
            <w:pPr>
              <w:spacing w:line="234" w:lineRule="auto"/>
              <w:ind w:right="20"/>
            </w:pPr>
            <w:r>
              <w:rPr>
                <w:rFonts w:ascii="Times New Roman" w:eastAsia="Times New Roman" w:hAnsi="Times New Roman" w:cs="Times New Roman"/>
                <w:i/>
              </w:rPr>
              <w:t>Көктемнің келуімен табиғатта қандай өзгерістер болады? Қазір айналадан қандай өзгерістерді көруге болады?</w:t>
            </w:r>
          </w:p>
          <w:p w:rsidR="0062211E" w:rsidRDefault="005256F3">
            <w:pPr>
              <w:spacing w:line="234" w:lineRule="auto"/>
            </w:pPr>
            <w:r>
              <w:rPr>
                <w:rFonts w:ascii="Times New Roman" w:eastAsia="Times New Roman" w:hAnsi="Times New Roman" w:cs="Times New Roman"/>
                <w:b/>
                <w:i/>
              </w:rPr>
              <w:t>Зерттеу жұмысы:</w:t>
            </w:r>
            <w:r>
              <w:rPr>
                <w:rFonts w:ascii="Times New Roman" w:eastAsia="Times New Roman" w:hAnsi="Times New Roman" w:cs="Times New Roman"/>
                <w:i/>
              </w:rPr>
              <w:t xml:space="preserve"> Балабақша ауласынан күннің жылуымен еріген қар суын (қар айналасындағы ылғалды жер) табу, оның неге ерігенін əңгімелеу. (көктемде күн шуағы молаяды, күн көзі көп түскен жердегі қар жібиді де, ылғал </w:t>
            </w:r>
          </w:p>
          <w:p w:rsidR="0062211E" w:rsidRDefault="005256F3">
            <w:pPr>
              <w:spacing w:line="234" w:lineRule="auto"/>
              <w:ind w:right="1134"/>
            </w:pPr>
            <w:r>
              <w:rPr>
                <w:rFonts w:ascii="Times New Roman" w:eastAsia="Times New Roman" w:hAnsi="Times New Roman" w:cs="Times New Roman"/>
                <w:i/>
              </w:rPr>
              <w:t xml:space="preserve">пайда болады) </w:t>
            </w:r>
            <w:r>
              <w:rPr>
                <w:rFonts w:ascii="Times New Roman" w:eastAsia="Times New Roman" w:hAnsi="Times New Roman" w:cs="Times New Roman"/>
                <w:b/>
              </w:rPr>
              <w:t xml:space="preserve">Еңбек </w:t>
            </w:r>
          </w:p>
          <w:p w:rsidR="0062211E" w:rsidRDefault="005256F3">
            <w:pPr>
              <w:spacing w:line="234" w:lineRule="auto"/>
            </w:pPr>
            <w:r>
              <w:rPr>
                <w:rFonts w:ascii="Times New Roman" w:eastAsia="Times New Roman" w:hAnsi="Times New Roman" w:cs="Times New Roman"/>
              </w:rPr>
              <w:t xml:space="preserve">Гүл егетін жерді тазалау. </w:t>
            </w:r>
            <w:r>
              <w:rPr>
                <w:rFonts w:ascii="Times New Roman" w:eastAsia="Times New Roman" w:hAnsi="Times New Roman" w:cs="Times New Roman"/>
                <w:i/>
              </w:rPr>
              <w:t xml:space="preserve">Мақсаты: </w:t>
            </w:r>
            <w:r>
              <w:rPr>
                <w:rFonts w:ascii="Times New Roman" w:eastAsia="Times New Roman" w:hAnsi="Times New Roman" w:cs="Times New Roman"/>
              </w:rPr>
              <w:t xml:space="preserve">Еңбекке деген оң көзқарастарын тəрбиелеу. </w:t>
            </w:r>
            <w:r>
              <w:rPr>
                <w:rFonts w:ascii="Times New Roman" w:eastAsia="Times New Roman" w:hAnsi="Times New Roman" w:cs="Times New Roman"/>
                <w:b/>
              </w:rPr>
              <w:t xml:space="preserve">Қимылды ойын: </w:t>
            </w:r>
            <w:r>
              <w:rPr>
                <w:rFonts w:ascii="Times New Roman" w:eastAsia="Times New Roman" w:hAnsi="Times New Roman" w:cs="Times New Roman"/>
              </w:rPr>
              <w:t>«Кім жылдам?».</w:t>
            </w:r>
          </w:p>
          <w:p w:rsidR="0062211E" w:rsidRDefault="005256F3">
            <w:r>
              <w:rPr>
                <w:rFonts w:ascii="Times New Roman" w:eastAsia="Times New Roman" w:hAnsi="Times New Roman" w:cs="Times New Roman"/>
                <w:i/>
              </w:rPr>
              <w:t xml:space="preserve">Мақсаты: жүкіруге жаттықтыру, </w:t>
            </w:r>
          </w:p>
        </w:tc>
      </w:tr>
      <w:tr w:rsidR="0062211E">
        <w:trPr>
          <w:trHeight w:val="7612"/>
        </w:trPr>
        <w:tc>
          <w:tcPr>
            <w:tcW w:w="1562" w:type="dxa"/>
            <w:tcBorders>
              <w:top w:val="single" w:sz="4" w:space="0" w:color="000000"/>
              <w:left w:val="single" w:sz="4" w:space="0" w:color="000000"/>
              <w:bottom w:val="single" w:sz="4" w:space="0" w:color="000000"/>
              <w:right w:val="single" w:sz="4" w:space="0" w:color="000000"/>
            </w:tcBorders>
          </w:tcPr>
          <w:p w:rsidR="0062211E" w:rsidRDefault="0062211E"/>
        </w:tc>
        <w:tc>
          <w:tcPr>
            <w:tcW w:w="2581"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аз жиналған.</w:t>
            </w:r>
          </w:p>
          <w:p w:rsidR="0062211E" w:rsidRDefault="005256F3">
            <w:pPr>
              <w:spacing w:line="240" w:lineRule="auto"/>
            </w:pPr>
            <w:r>
              <w:rPr>
                <w:rFonts w:ascii="Times New Roman" w:eastAsia="Times New Roman" w:hAnsi="Times New Roman" w:cs="Times New Roman"/>
                <w:b/>
              </w:rPr>
              <w:t xml:space="preserve">Еңбек </w:t>
            </w:r>
          </w:p>
          <w:p w:rsidR="0062211E" w:rsidRDefault="005256F3">
            <w:pPr>
              <w:spacing w:line="234" w:lineRule="auto"/>
            </w:pPr>
            <w:r>
              <w:rPr>
                <w:rFonts w:ascii="Times New Roman" w:eastAsia="Times New Roman" w:hAnsi="Times New Roman" w:cs="Times New Roman"/>
              </w:rPr>
              <w:t xml:space="preserve">Кішкентайлардың ойын алаңына баратын жолға құм шашуға тəрбиешіге көмектесу. </w:t>
            </w:r>
          </w:p>
          <w:p w:rsidR="0062211E" w:rsidRDefault="005256F3">
            <w:pPr>
              <w:spacing w:line="234" w:lineRule="auto"/>
            </w:pPr>
            <w:r>
              <w:rPr>
                <w:rFonts w:ascii="Times New Roman" w:eastAsia="Times New Roman" w:hAnsi="Times New Roman" w:cs="Times New Roman"/>
                <w:i/>
              </w:rPr>
              <w:t xml:space="preserve">Мақсаты: кішкентайлар мен олардың тəрбиешілеріне көмектесу, өзара көмек қолын беруге тəрбиелеу. </w:t>
            </w:r>
          </w:p>
          <w:p w:rsidR="0062211E" w:rsidRDefault="005256F3">
            <w:pPr>
              <w:spacing w:line="234" w:lineRule="auto"/>
            </w:pPr>
            <w:r>
              <w:rPr>
                <w:rFonts w:ascii="Times New Roman" w:eastAsia="Times New Roman" w:hAnsi="Times New Roman" w:cs="Times New Roman"/>
                <w:b/>
              </w:rPr>
              <w:t xml:space="preserve">Қимылды ойын </w:t>
            </w:r>
            <w:r>
              <w:rPr>
                <w:rFonts w:ascii="Times New Roman" w:eastAsia="Times New Roman" w:hAnsi="Times New Roman" w:cs="Times New Roman"/>
              </w:rPr>
              <w:t xml:space="preserve">«Аяғыңды сулама» </w:t>
            </w:r>
            <w:r>
              <w:rPr>
                <w:rFonts w:ascii="Times New Roman" w:eastAsia="Times New Roman" w:hAnsi="Times New Roman" w:cs="Times New Roman"/>
                <w:i/>
              </w:rPr>
              <w:t>Мақсаты:</w:t>
            </w:r>
          </w:p>
          <w:p w:rsidR="0062211E" w:rsidRDefault="005256F3">
            <w:pPr>
              <w:spacing w:line="234" w:lineRule="auto"/>
            </w:pPr>
            <w:r>
              <w:rPr>
                <w:rFonts w:ascii="Times New Roman" w:eastAsia="Times New Roman" w:hAnsi="Times New Roman" w:cs="Times New Roman"/>
              </w:rPr>
              <w:t xml:space="preserve">Кедергіден секіріп өте білу жəне шашыраңқы жүкіре білу дағдыларын бекіту. </w:t>
            </w:r>
          </w:p>
          <w:p w:rsidR="0062211E" w:rsidRDefault="005256F3">
            <w:pPr>
              <w:spacing w:line="240" w:lineRule="auto"/>
            </w:pPr>
            <w:r>
              <w:rPr>
                <w:rFonts w:ascii="Times New Roman" w:eastAsia="Times New Roman" w:hAnsi="Times New Roman" w:cs="Times New Roman"/>
                <w:b/>
              </w:rPr>
              <w:t xml:space="preserve">Жаттығу ойыны. </w:t>
            </w:r>
          </w:p>
          <w:p w:rsidR="0062211E" w:rsidRDefault="005256F3">
            <w:pPr>
              <w:spacing w:after="251" w:line="234" w:lineRule="auto"/>
            </w:pPr>
            <w:r>
              <w:rPr>
                <w:rFonts w:ascii="Times New Roman" w:eastAsia="Times New Roman" w:hAnsi="Times New Roman" w:cs="Times New Roman"/>
                <w:b/>
              </w:rPr>
              <w:t>Қ</w:t>
            </w:r>
            <w:r>
              <w:rPr>
                <w:rFonts w:ascii="Times New Roman" w:eastAsia="Times New Roman" w:hAnsi="Times New Roman" w:cs="Times New Roman"/>
              </w:rPr>
              <w:t>озғалыстарын дамыту Мақсаты</w:t>
            </w:r>
            <w:r>
              <w:rPr>
                <w:rFonts w:ascii="Times New Roman" w:eastAsia="Times New Roman" w:hAnsi="Times New Roman" w:cs="Times New Roman"/>
                <w:i/>
              </w:rPr>
              <w:t xml:space="preserve">: қозғалыс уақытында өздерін сақтандыра білуге оқыту. </w:t>
            </w:r>
          </w:p>
          <w:p w:rsidR="0062211E" w:rsidRDefault="005256F3">
            <w:pPr>
              <w:ind w:right="27"/>
              <w:jc w:val="both"/>
            </w:pPr>
            <w:r>
              <w:rPr>
                <w:rFonts w:ascii="Times New Roman" w:eastAsia="Times New Roman" w:hAnsi="Times New Roman" w:cs="Times New Roman"/>
              </w:rPr>
              <w:t>Халық болжамы: Мұз сүңгі ұзын жəне жиі болса, көктем ұзақ, ас мол болады.</w:t>
            </w:r>
            <w:r>
              <w:rPr>
                <w:rFonts w:ascii="Times New Roman" w:eastAsia="Times New Roman" w:hAnsi="Times New Roman" w:cs="Times New Roman"/>
                <w:b/>
              </w:rPr>
              <w:t>(Қарым-қатынас іс-əрекеті,  танымдық ісəрекет, зерттеу ісəрекеті, еңбек іс-əрекеті)</w:t>
            </w:r>
          </w:p>
        </w:tc>
        <w:tc>
          <w:tcPr>
            <w:tcW w:w="2927"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тазалау.</w:t>
            </w:r>
          </w:p>
          <w:p w:rsidR="0062211E" w:rsidRDefault="005256F3">
            <w:pPr>
              <w:spacing w:line="234" w:lineRule="auto"/>
            </w:pPr>
            <w:r>
              <w:rPr>
                <w:rFonts w:ascii="Times New Roman" w:eastAsia="Times New Roman" w:hAnsi="Times New Roman" w:cs="Times New Roman"/>
                <w:i/>
              </w:rPr>
              <w:t xml:space="preserve">Мақсаты: </w:t>
            </w:r>
            <w:r>
              <w:rPr>
                <w:rFonts w:ascii="Times New Roman" w:eastAsia="Times New Roman" w:hAnsi="Times New Roman" w:cs="Times New Roman"/>
              </w:rPr>
              <w:t xml:space="preserve">бірлесе жұмыс істеуді үйрету. </w:t>
            </w:r>
            <w:r>
              <w:rPr>
                <w:rFonts w:ascii="Times New Roman" w:eastAsia="Times New Roman" w:hAnsi="Times New Roman" w:cs="Times New Roman"/>
                <w:b/>
              </w:rPr>
              <w:t xml:space="preserve">Қимылды ойын </w:t>
            </w:r>
            <w:r>
              <w:rPr>
                <w:rFonts w:ascii="Times New Roman" w:eastAsia="Times New Roman" w:hAnsi="Times New Roman" w:cs="Times New Roman"/>
              </w:rPr>
              <w:t>«Қояндар мен аңшылар».</w:t>
            </w:r>
          </w:p>
          <w:p w:rsidR="0062211E" w:rsidRDefault="005256F3">
            <w:pPr>
              <w:spacing w:line="234" w:lineRule="auto"/>
            </w:pPr>
            <w:r>
              <w:rPr>
                <w:rFonts w:ascii="Times New Roman" w:eastAsia="Times New Roman" w:hAnsi="Times New Roman" w:cs="Times New Roman"/>
                <w:i/>
              </w:rPr>
              <w:t xml:space="preserve">Мақсаты: қуушыдан қашып құтылуларын, тез жүкіре білулерін дамыту. </w:t>
            </w:r>
          </w:p>
          <w:p w:rsidR="0062211E" w:rsidRDefault="005256F3">
            <w:pPr>
              <w:spacing w:line="240" w:lineRule="auto"/>
            </w:pPr>
            <w:r>
              <w:rPr>
                <w:rFonts w:ascii="Times New Roman" w:eastAsia="Times New Roman" w:hAnsi="Times New Roman" w:cs="Times New Roman"/>
                <w:b/>
              </w:rPr>
              <w:t xml:space="preserve">Жаттығу ойыны </w:t>
            </w:r>
          </w:p>
          <w:p w:rsidR="0062211E" w:rsidRDefault="005256F3">
            <w:pPr>
              <w:spacing w:line="234" w:lineRule="auto"/>
            </w:pPr>
            <w:r>
              <w:rPr>
                <w:rFonts w:ascii="Times New Roman" w:eastAsia="Times New Roman" w:hAnsi="Times New Roman" w:cs="Times New Roman"/>
              </w:rPr>
              <w:t xml:space="preserve">Қозғалыстарын дамыту </w:t>
            </w:r>
            <w:r>
              <w:rPr>
                <w:rFonts w:ascii="Times New Roman" w:eastAsia="Times New Roman" w:hAnsi="Times New Roman" w:cs="Times New Roman"/>
                <w:i/>
              </w:rPr>
              <w:t xml:space="preserve">Мақсаты: </w:t>
            </w:r>
            <w:r>
              <w:rPr>
                <w:rFonts w:ascii="Times New Roman" w:eastAsia="Times New Roman" w:hAnsi="Times New Roman" w:cs="Times New Roman"/>
              </w:rPr>
              <w:t xml:space="preserve">лақтырған затты нысанаға түсіруге жаттығу. </w:t>
            </w:r>
            <w:r>
              <w:rPr>
                <w:rFonts w:ascii="Times New Roman" w:eastAsia="Times New Roman" w:hAnsi="Times New Roman" w:cs="Times New Roman"/>
                <w:b/>
              </w:rPr>
              <w:t>Халық болжамы: Жыл құстары тобымен келсе, көктем бірден болып, жаз ерте шығады.</w:t>
            </w:r>
          </w:p>
          <w:p w:rsidR="0062211E" w:rsidRDefault="005256F3">
            <w:r>
              <w:rPr>
                <w:rFonts w:ascii="Times New Roman" w:eastAsia="Times New Roman" w:hAnsi="Times New Roman" w:cs="Times New Roman"/>
                <w:b/>
              </w:rPr>
              <w:t>(Қарым-қатынас іс-əрекеті,  танымдық іс-əрекет, зерттеу ісəрекеті, еңбек іс-əрекеті)</w:t>
            </w:r>
          </w:p>
        </w:tc>
        <w:tc>
          <w:tcPr>
            <w:tcW w:w="2436"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xml:space="preserve">көлеңке бетінде ме? </w:t>
            </w:r>
          </w:p>
          <w:p w:rsidR="0062211E" w:rsidRDefault="005256F3">
            <w:pPr>
              <w:spacing w:line="240" w:lineRule="auto"/>
            </w:pPr>
            <w:r>
              <w:rPr>
                <w:rFonts w:ascii="Times New Roman" w:eastAsia="Times New Roman" w:hAnsi="Times New Roman" w:cs="Times New Roman"/>
                <w:b/>
              </w:rPr>
              <w:t xml:space="preserve">Еңбек </w:t>
            </w:r>
          </w:p>
          <w:p w:rsidR="0062211E" w:rsidRDefault="005256F3">
            <w:pPr>
              <w:spacing w:line="234" w:lineRule="auto"/>
            </w:pPr>
            <w:r>
              <w:rPr>
                <w:rFonts w:ascii="Times New Roman" w:eastAsia="Times New Roman" w:hAnsi="Times New Roman" w:cs="Times New Roman"/>
              </w:rPr>
              <w:t xml:space="preserve">Аула қараушыға кескен бұталарды ауладан жинап алуға көмектесу. </w:t>
            </w:r>
            <w:r>
              <w:rPr>
                <w:rFonts w:ascii="Times New Roman" w:eastAsia="Times New Roman" w:hAnsi="Times New Roman" w:cs="Times New Roman"/>
                <w:i/>
              </w:rPr>
              <w:t>Мақсаты: бірлесе жұмыс істеуге, бастаған істі аяқтауға, еңбек нəтижесіне қуануға үйрету.</w:t>
            </w:r>
          </w:p>
          <w:p w:rsidR="0062211E" w:rsidRDefault="005256F3">
            <w:pPr>
              <w:spacing w:line="234" w:lineRule="auto"/>
            </w:pPr>
            <w:r>
              <w:rPr>
                <w:rFonts w:ascii="Times New Roman" w:eastAsia="Times New Roman" w:hAnsi="Times New Roman" w:cs="Times New Roman"/>
                <w:b/>
              </w:rPr>
              <w:t xml:space="preserve">Қимылды ойын: </w:t>
            </w:r>
            <w:r>
              <w:rPr>
                <w:rFonts w:ascii="Times New Roman" w:eastAsia="Times New Roman" w:hAnsi="Times New Roman" w:cs="Times New Roman"/>
              </w:rPr>
              <w:t>«Ақ серек-көк серек».</w:t>
            </w:r>
          </w:p>
          <w:p w:rsidR="0062211E" w:rsidRDefault="005256F3">
            <w:pPr>
              <w:spacing w:line="234" w:lineRule="auto"/>
            </w:pPr>
            <w:r>
              <w:rPr>
                <w:rFonts w:ascii="Times New Roman" w:eastAsia="Times New Roman" w:hAnsi="Times New Roman" w:cs="Times New Roman"/>
                <w:i/>
              </w:rPr>
              <w:t>Мақсаты: ойын шартын сақтап ойнауға, құрбыластарын тыңдай білуге, олармен санасуға баулу.</w:t>
            </w:r>
          </w:p>
          <w:p w:rsidR="0062211E" w:rsidRDefault="005256F3">
            <w:pPr>
              <w:spacing w:line="234" w:lineRule="auto"/>
            </w:pPr>
            <w:r>
              <w:rPr>
                <w:rFonts w:ascii="Times New Roman" w:eastAsia="Times New Roman" w:hAnsi="Times New Roman" w:cs="Times New Roman"/>
                <w:b/>
              </w:rPr>
              <w:t>Жаттығу ойыны</w:t>
            </w:r>
            <w:r>
              <w:rPr>
                <w:rFonts w:ascii="Times New Roman" w:eastAsia="Times New Roman" w:hAnsi="Times New Roman" w:cs="Times New Roman"/>
              </w:rPr>
              <w:t xml:space="preserve"> «Кім алда?».</w:t>
            </w:r>
          </w:p>
          <w:p w:rsidR="0062211E" w:rsidRDefault="005256F3">
            <w:pPr>
              <w:ind w:right="180"/>
              <w:jc w:val="both"/>
            </w:pPr>
            <w:r>
              <w:rPr>
                <w:rFonts w:ascii="Times New Roman" w:eastAsia="Times New Roman" w:hAnsi="Times New Roman" w:cs="Times New Roman"/>
                <w:i/>
              </w:rPr>
              <w:t xml:space="preserve">Мақсаты: бірінің соңынан бірі, қатар сақтап, бір ырғақпен жүкіруге үйрету. </w:t>
            </w:r>
            <w:r>
              <w:rPr>
                <w:rFonts w:ascii="Times New Roman" w:eastAsia="Times New Roman" w:hAnsi="Times New Roman" w:cs="Times New Roman"/>
                <w:b/>
              </w:rPr>
              <w:t>(Қарым-қатынас ісəрекеті,  танымдық ісəрекет, зерттеу ісəрекеті, еңбек ісəрекеті)</w:t>
            </w:r>
          </w:p>
        </w:tc>
        <w:tc>
          <w:tcPr>
            <w:tcW w:w="3405"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 xml:space="preserve">Қимылды ойын:   </w:t>
            </w:r>
            <w:r>
              <w:rPr>
                <w:rFonts w:ascii="Times New Roman" w:eastAsia="Times New Roman" w:hAnsi="Times New Roman" w:cs="Times New Roman"/>
              </w:rPr>
              <w:t xml:space="preserve">«Қасқыр қақпан». </w:t>
            </w:r>
          </w:p>
          <w:p w:rsidR="0062211E" w:rsidRDefault="005256F3">
            <w:pPr>
              <w:spacing w:line="240" w:lineRule="auto"/>
            </w:pPr>
            <w:r>
              <w:rPr>
                <w:rFonts w:ascii="Times New Roman" w:eastAsia="Times New Roman" w:hAnsi="Times New Roman" w:cs="Times New Roman"/>
                <w:i/>
              </w:rPr>
              <w:t>Мақсаты:</w:t>
            </w:r>
          </w:p>
          <w:p w:rsidR="0062211E" w:rsidRDefault="005256F3">
            <w:pPr>
              <w:spacing w:line="234" w:lineRule="auto"/>
            </w:pPr>
            <w:r>
              <w:rPr>
                <w:rFonts w:ascii="Times New Roman" w:eastAsia="Times New Roman" w:hAnsi="Times New Roman" w:cs="Times New Roman"/>
              </w:rPr>
              <w:t>—</w:t>
            </w:r>
            <w:r>
              <w:rPr>
                <w:rFonts w:ascii="Times New Roman" w:eastAsia="Times New Roman" w:hAnsi="Times New Roman" w:cs="Times New Roman"/>
              </w:rPr>
              <w:tab/>
              <w:t xml:space="preserve">белгі бойынша əрекет етуге баулу; </w:t>
            </w:r>
          </w:p>
          <w:p w:rsidR="0062211E" w:rsidRDefault="005256F3">
            <w:pPr>
              <w:spacing w:line="234" w:lineRule="auto"/>
            </w:pPr>
            <w:r>
              <w:rPr>
                <w:rFonts w:ascii="Times New Roman" w:eastAsia="Times New Roman" w:hAnsi="Times New Roman" w:cs="Times New Roman"/>
              </w:rPr>
              <w:t>—</w:t>
            </w:r>
            <w:r>
              <w:rPr>
                <w:rFonts w:ascii="Times New Roman" w:eastAsia="Times New Roman" w:hAnsi="Times New Roman" w:cs="Times New Roman"/>
              </w:rPr>
              <w:tab/>
              <w:t xml:space="preserve">жылдамдық, байқампаздық дағдыларын дамыту.  </w:t>
            </w:r>
          </w:p>
          <w:p w:rsidR="0062211E" w:rsidRDefault="005256F3">
            <w:pPr>
              <w:spacing w:line="234" w:lineRule="auto"/>
            </w:pPr>
            <w:r>
              <w:rPr>
                <w:rFonts w:ascii="Times New Roman" w:eastAsia="Times New Roman" w:hAnsi="Times New Roman" w:cs="Times New Roman"/>
                <w:b/>
              </w:rPr>
              <w:t xml:space="preserve">Жаттығу ойыны:  </w:t>
            </w:r>
            <w:r>
              <w:rPr>
                <w:rFonts w:ascii="Times New Roman" w:eastAsia="Times New Roman" w:hAnsi="Times New Roman" w:cs="Times New Roman"/>
              </w:rPr>
              <w:t>Қимылдарын дамыту.</w:t>
            </w:r>
          </w:p>
          <w:p w:rsidR="0062211E" w:rsidRDefault="005256F3">
            <w:pPr>
              <w:spacing w:line="234" w:lineRule="auto"/>
              <w:ind w:right="531"/>
              <w:jc w:val="both"/>
            </w:pPr>
            <w:r>
              <w:rPr>
                <w:rFonts w:ascii="Times New Roman" w:eastAsia="Times New Roman" w:hAnsi="Times New Roman" w:cs="Times New Roman"/>
                <w:i/>
              </w:rPr>
              <w:t xml:space="preserve">Мақсаты: секіру техникасын меңгерту </w:t>
            </w:r>
            <w:r>
              <w:rPr>
                <w:rFonts w:ascii="Times New Roman" w:eastAsia="Times New Roman" w:hAnsi="Times New Roman" w:cs="Times New Roman"/>
              </w:rPr>
              <w:t xml:space="preserve"> (жіппен секіруге жаттықтыру).</w:t>
            </w:r>
          </w:p>
          <w:p w:rsidR="0062211E" w:rsidRDefault="005256F3">
            <w:r>
              <w:rPr>
                <w:rFonts w:ascii="Times New Roman" w:eastAsia="Times New Roman" w:hAnsi="Times New Roman" w:cs="Times New Roman"/>
                <w:b/>
              </w:rPr>
              <w:t>(Қарым-қатынас іс-əрекеті,  танымдық іс-əрекет, зерттеу ісəрекеті, еңбек іс-əрекеті)</w:t>
            </w:r>
          </w:p>
        </w:tc>
        <w:tc>
          <w:tcPr>
            <w:tcW w:w="3119"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i/>
              </w:rPr>
              <w:t>жылдамдықтарын дамыту.</w:t>
            </w:r>
          </w:p>
          <w:p w:rsidR="0062211E" w:rsidRDefault="005256F3">
            <w:pPr>
              <w:spacing w:line="240" w:lineRule="auto"/>
            </w:pPr>
            <w:r>
              <w:rPr>
                <w:rFonts w:ascii="Times New Roman" w:eastAsia="Times New Roman" w:hAnsi="Times New Roman" w:cs="Times New Roman"/>
                <w:b/>
              </w:rPr>
              <w:t>Жаттығу ойыны:</w:t>
            </w:r>
          </w:p>
          <w:p w:rsidR="0062211E" w:rsidRDefault="005256F3">
            <w:pPr>
              <w:spacing w:line="234" w:lineRule="auto"/>
            </w:pPr>
            <w:r>
              <w:rPr>
                <w:rFonts w:ascii="Times New Roman" w:eastAsia="Times New Roman" w:hAnsi="Times New Roman" w:cs="Times New Roman"/>
              </w:rPr>
              <w:t>Орнында тұрып биіктікке секіру.</w:t>
            </w:r>
          </w:p>
          <w:p w:rsidR="0062211E" w:rsidRDefault="005256F3">
            <w:pPr>
              <w:spacing w:line="234" w:lineRule="auto"/>
            </w:pPr>
            <w:r>
              <w:rPr>
                <w:rFonts w:ascii="Times New Roman" w:eastAsia="Times New Roman" w:hAnsi="Times New Roman" w:cs="Times New Roman"/>
                <w:i/>
              </w:rPr>
              <w:t xml:space="preserve">Мақсаты: секіре білу дағдыларын дамыту, жылдамдықтары мен күштерін есептей білу. </w:t>
            </w:r>
          </w:p>
          <w:p w:rsidR="0062211E" w:rsidRDefault="005256F3">
            <w:r>
              <w:rPr>
                <w:rFonts w:ascii="Times New Roman" w:eastAsia="Times New Roman" w:hAnsi="Times New Roman" w:cs="Times New Roman"/>
                <w:b/>
              </w:rPr>
              <w:t>(Қарым-қатынас іс-əрекеті,  танымдық іс-əрекет, зерттеу ісəрекеті, еңбек іс-əрекеті)</w:t>
            </w:r>
          </w:p>
        </w:tc>
      </w:tr>
      <w:tr w:rsidR="0062211E">
        <w:trPr>
          <w:trHeight w:val="528"/>
        </w:trPr>
        <w:tc>
          <w:tcPr>
            <w:tcW w:w="1562"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Серуеннен оралу  </w:t>
            </w:r>
          </w:p>
        </w:tc>
        <w:tc>
          <w:tcPr>
            <w:tcW w:w="14468" w:type="dxa"/>
            <w:gridSpan w:val="7"/>
            <w:tcBorders>
              <w:top w:val="single" w:sz="4" w:space="0" w:color="000000"/>
              <w:left w:val="single" w:sz="4" w:space="0" w:color="000000"/>
              <w:bottom w:val="single" w:sz="4" w:space="0" w:color="000000"/>
              <w:right w:val="single" w:sz="4" w:space="0" w:color="000000"/>
            </w:tcBorders>
          </w:tcPr>
          <w:p w:rsidR="0062211E" w:rsidRDefault="005256F3">
            <w:pPr>
              <w:jc w:val="both"/>
            </w:pPr>
            <w:r>
              <w:rPr>
                <w:rFonts w:ascii="Times New Roman" w:eastAsia="Times New Roman" w:hAnsi="Times New Roman" w:cs="Times New Roman"/>
              </w:rPr>
              <w:t xml:space="preserve">Балалар реттілігімен шешінеді. Мəдени-гигиеналық шараларды орындайды. Өзіне-өзі қызмет көрсету жəне киіміне күтім жасау дағдыларын жетілдіру.  </w:t>
            </w:r>
          </w:p>
        </w:tc>
      </w:tr>
      <w:tr w:rsidR="0062211E">
        <w:trPr>
          <w:trHeight w:val="2379"/>
        </w:trPr>
        <w:tc>
          <w:tcPr>
            <w:tcW w:w="1562"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Түскі ас  </w:t>
            </w:r>
          </w:p>
        </w:tc>
        <w:tc>
          <w:tcPr>
            <w:tcW w:w="14468" w:type="dxa"/>
            <w:gridSpan w:val="7"/>
            <w:tcBorders>
              <w:top w:val="single" w:sz="4" w:space="0" w:color="000000"/>
              <w:left w:val="single" w:sz="4" w:space="0" w:color="000000"/>
              <w:bottom w:val="single" w:sz="4" w:space="0" w:color="000000"/>
              <w:right w:val="single" w:sz="4" w:space="0" w:color="000000"/>
            </w:tcBorders>
          </w:tcPr>
          <w:p w:rsidR="0062211E" w:rsidRDefault="005256F3">
            <w:pPr>
              <w:spacing w:after="36" w:line="271" w:lineRule="auto"/>
            </w:pPr>
            <w:r>
              <w:rPr>
                <w:rFonts w:ascii="Times New Roman" w:eastAsia="Times New Roman" w:hAnsi="Times New Roman" w:cs="Times New Roman"/>
              </w:rPr>
              <w:t>Салауатты өмір салтының маңызды компоненттері: дұрыс тамақтанутуралы түсініктерді кеңейту. Мəдениетті тамақтану жəне асхана құралдарын еркін қолдану дағдыларын жетілдіру.Адамның денсаулығы дұрыс тамақтануға байланысты екені туралы түсініктерді жетілдіру (физикалық дамыту)</w:t>
            </w:r>
          </w:p>
          <w:p w:rsidR="0062211E" w:rsidRDefault="005256F3">
            <w:pPr>
              <w:spacing w:line="234" w:lineRule="auto"/>
              <w:ind w:right="376"/>
            </w:pPr>
            <w:r>
              <w:rPr>
                <w:rFonts w:ascii="Times New Roman" w:eastAsia="Times New Roman" w:hAnsi="Times New Roman" w:cs="Times New Roman"/>
              </w:rPr>
              <w:t>Батам батам батпасын                                                                                                                                                                                                            Батам жерде жатпасын                                                                                                                                                                                                                  Жарылқа, құдай, қабыл ет! Жарылқаудың қамын ет!</w:t>
            </w:r>
          </w:p>
          <w:p w:rsidR="0062211E" w:rsidRDefault="005256F3">
            <w:pPr>
              <w:spacing w:line="234" w:lineRule="auto"/>
              <w:ind w:right="11997"/>
            </w:pPr>
            <w:r>
              <w:rPr>
                <w:rFonts w:ascii="Times New Roman" w:eastAsia="Times New Roman" w:hAnsi="Times New Roman" w:cs="Times New Roman"/>
              </w:rPr>
              <w:t>Бай ет, мамыр ет, Батамды мұстажап ет!</w:t>
            </w:r>
          </w:p>
          <w:p w:rsidR="0062211E" w:rsidRDefault="005256F3">
            <w:r>
              <w:rPr>
                <w:rFonts w:ascii="Times New Roman" w:eastAsia="Times New Roman" w:hAnsi="Times New Roman" w:cs="Times New Roman"/>
              </w:rPr>
              <w:t>Құдайдан не тілесе,</w:t>
            </w:r>
          </w:p>
        </w:tc>
      </w:tr>
      <w:tr w:rsidR="0062211E">
        <w:trPr>
          <w:trHeight w:val="1297"/>
        </w:trPr>
        <w:tc>
          <w:tcPr>
            <w:tcW w:w="1562" w:type="dxa"/>
            <w:tcBorders>
              <w:top w:val="single" w:sz="4" w:space="0" w:color="000000"/>
              <w:left w:val="single" w:sz="4" w:space="0" w:color="000000"/>
              <w:bottom w:val="single" w:sz="4" w:space="0" w:color="000000"/>
              <w:right w:val="single" w:sz="4" w:space="0" w:color="000000"/>
            </w:tcBorders>
          </w:tcPr>
          <w:p w:rsidR="0062211E" w:rsidRDefault="0062211E"/>
        </w:tc>
        <w:tc>
          <w:tcPr>
            <w:tcW w:w="14468" w:type="dxa"/>
            <w:gridSpan w:val="7"/>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Соны əзір ет!</w:t>
            </w:r>
          </w:p>
          <w:p w:rsidR="0062211E" w:rsidRDefault="005256F3">
            <w:pPr>
              <w:spacing w:line="234" w:lineRule="auto"/>
              <w:ind w:right="10996"/>
            </w:pPr>
            <w:r>
              <w:rPr>
                <w:rFonts w:ascii="Times New Roman" w:eastAsia="Times New Roman" w:hAnsi="Times New Roman" w:cs="Times New Roman"/>
              </w:rPr>
              <w:t>Құдай тағала, мұның ақниетін Қабыл ет! Əумин!</w:t>
            </w:r>
          </w:p>
          <w:p w:rsidR="0062211E" w:rsidRDefault="005256F3">
            <w:r>
              <w:rPr>
                <w:rFonts w:ascii="Times New Roman" w:eastAsia="Times New Roman" w:hAnsi="Times New Roman" w:cs="Times New Roman"/>
              </w:rPr>
              <w:t xml:space="preserve"> (</w:t>
            </w:r>
            <w:r>
              <w:rPr>
                <w:rFonts w:ascii="Times New Roman" w:eastAsia="Times New Roman" w:hAnsi="Times New Roman" w:cs="Times New Roman"/>
                <w:b/>
              </w:rPr>
              <w:t>қазақ тілі)</w:t>
            </w:r>
          </w:p>
        </w:tc>
      </w:tr>
      <w:tr w:rsidR="0062211E">
        <w:trPr>
          <w:trHeight w:val="528"/>
        </w:trPr>
        <w:tc>
          <w:tcPr>
            <w:tcW w:w="1562"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Күндізгі ұйқы  </w:t>
            </w:r>
          </w:p>
        </w:tc>
        <w:tc>
          <w:tcPr>
            <w:tcW w:w="14468" w:type="dxa"/>
            <w:gridSpan w:val="7"/>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Салауатты өмір салтының маңызды компоненттері: ұйқы жəне денсаулыққа зиян келтіретін факторлар туралы түсініктерді кеңейту.  Музыкалық киіз үйден бесік жырын тыңдату </w:t>
            </w:r>
          </w:p>
        </w:tc>
      </w:tr>
      <w:tr w:rsidR="0062211E">
        <w:trPr>
          <w:trHeight w:val="2299"/>
        </w:trPr>
        <w:tc>
          <w:tcPr>
            <w:tcW w:w="1562"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Біртіндеп ұйқыдан  ояту,  сауықтыру шаралары  </w:t>
            </w:r>
          </w:p>
        </w:tc>
        <w:tc>
          <w:tcPr>
            <w:tcW w:w="14468" w:type="dxa"/>
            <w:gridSpan w:val="7"/>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Ұйқы ашар жаттығуы.</w:t>
            </w:r>
          </w:p>
          <w:p w:rsidR="0062211E" w:rsidRDefault="005256F3">
            <w:pPr>
              <w:spacing w:line="240" w:lineRule="auto"/>
            </w:pPr>
            <w:r>
              <w:rPr>
                <w:rFonts w:ascii="Times New Roman" w:eastAsia="Times New Roman" w:hAnsi="Times New Roman" w:cs="Times New Roman"/>
              </w:rPr>
              <w:t xml:space="preserve">«Күннің оянуы» </w:t>
            </w:r>
          </w:p>
          <w:p w:rsidR="0062211E" w:rsidRDefault="005256F3">
            <w:pPr>
              <w:spacing w:line="240" w:lineRule="auto"/>
            </w:pPr>
            <w:r>
              <w:rPr>
                <w:rFonts w:ascii="Times New Roman" w:eastAsia="Times New Roman" w:hAnsi="Times New Roman" w:cs="Times New Roman"/>
              </w:rPr>
              <w:t xml:space="preserve">«Міне күн де оянады»- балалар тізе бүгіп отыр, қол төменде. Ақырын тұрады. </w:t>
            </w:r>
          </w:p>
          <w:p w:rsidR="0062211E" w:rsidRDefault="005256F3">
            <w:pPr>
              <w:spacing w:line="240" w:lineRule="auto"/>
            </w:pPr>
            <w:r>
              <w:rPr>
                <w:rFonts w:ascii="Times New Roman" w:eastAsia="Times New Roman" w:hAnsi="Times New Roman" w:cs="Times New Roman"/>
              </w:rPr>
              <w:t xml:space="preserve">Биік, биік, биікке - Балалар тұрып, қолдарын жоғары қарай көтереді. </w:t>
            </w:r>
          </w:p>
          <w:p w:rsidR="0062211E" w:rsidRDefault="005256F3">
            <w:pPr>
              <w:spacing w:line="240" w:lineRule="auto"/>
            </w:pPr>
            <w:r>
              <w:rPr>
                <w:rFonts w:ascii="Times New Roman" w:eastAsia="Times New Roman" w:hAnsi="Times New Roman" w:cs="Times New Roman"/>
              </w:rPr>
              <w:t xml:space="preserve">Түнге қарай батады- Балалар тізе бүгіп отырады. </w:t>
            </w:r>
          </w:p>
          <w:p w:rsidR="0062211E" w:rsidRDefault="005256F3">
            <w:pPr>
              <w:spacing w:line="234" w:lineRule="auto"/>
              <w:ind w:right="4224"/>
            </w:pPr>
            <w:r>
              <w:rPr>
                <w:rFonts w:ascii="Times New Roman" w:eastAsia="Times New Roman" w:hAnsi="Times New Roman" w:cs="Times New Roman"/>
              </w:rPr>
              <w:t xml:space="preserve">Төмен, төмен, төменге - балалар тізе бүгіп отырады, басты төменге – жоғарыға – төменге еңкейеді. Керемет, керемет - Балалар тұрып алақан соғады. </w:t>
            </w:r>
          </w:p>
          <w:p w:rsidR="0062211E" w:rsidRDefault="005256F3">
            <w:pPr>
              <w:spacing w:line="240" w:lineRule="auto"/>
            </w:pPr>
            <w:r>
              <w:rPr>
                <w:rFonts w:ascii="Times New Roman" w:eastAsia="Times New Roman" w:hAnsi="Times New Roman" w:cs="Times New Roman"/>
              </w:rPr>
              <w:t xml:space="preserve">Күлімдейді күн. Қол белде, оңға-солға бұрылу. </w:t>
            </w:r>
          </w:p>
          <w:p w:rsidR="0062211E" w:rsidRDefault="005256F3">
            <w:r>
              <w:rPr>
                <w:rFonts w:ascii="Times New Roman" w:eastAsia="Times New Roman" w:hAnsi="Times New Roman" w:cs="Times New Roman"/>
              </w:rPr>
              <w:t>3-4  рет қайталау</w:t>
            </w:r>
          </w:p>
        </w:tc>
      </w:tr>
      <w:tr w:rsidR="0062211E">
        <w:trPr>
          <w:trHeight w:val="1540"/>
        </w:trPr>
        <w:tc>
          <w:tcPr>
            <w:tcW w:w="1562"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Бесін ас  </w:t>
            </w:r>
          </w:p>
        </w:tc>
        <w:tc>
          <w:tcPr>
            <w:tcW w:w="14468" w:type="dxa"/>
            <w:gridSpan w:val="7"/>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105"/>
            </w:pPr>
            <w:r>
              <w:rPr>
                <w:rFonts w:ascii="Times New Roman" w:eastAsia="Times New Roman" w:hAnsi="Times New Roman" w:cs="Times New Roman"/>
              </w:rPr>
              <w:t>Салауатты өмір салтының маңызды компоненттері: дұрыс тамақтанутуралы түсініктерді кеңейту. Мəдениетті тамақтану жəне асхана құралдарын еркін қолдану дағдыларын жетілдіру.Адамның денсаулығы дұрыс тамақтануға байланысты екені туралы түсініктерді жетілдіру Берейін бата асыңа, Амандақ берсін басыңа.</w:t>
            </w:r>
          </w:p>
          <w:p w:rsidR="0062211E" w:rsidRDefault="005256F3">
            <w:pPr>
              <w:spacing w:line="240" w:lineRule="auto"/>
            </w:pPr>
            <w:r>
              <w:rPr>
                <w:rFonts w:ascii="Times New Roman" w:eastAsia="Times New Roman" w:hAnsi="Times New Roman" w:cs="Times New Roman"/>
              </w:rPr>
              <w:t>Бөденедей жорғалап,</w:t>
            </w:r>
          </w:p>
          <w:p w:rsidR="0062211E" w:rsidRDefault="005256F3">
            <w:r>
              <w:rPr>
                <w:rFonts w:ascii="Times New Roman" w:eastAsia="Times New Roman" w:hAnsi="Times New Roman" w:cs="Times New Roman"/>
              </w:rPr>
              <w:t>Қыдыр келсін қасыңа</w:t>
            </w:r>
          </w:p>
        </w:tc>
      </w:tr>
      <w:tr w:rsidR="0062211E">
        <w:trPr>
          <w:trHeight w:val="4919"/>
        </w:trPr>
        <w:tc>
          <w:tcPr>
            <w:tcW w:w="1562"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Балалардың дербес əрекеті (баяу қимылды ойындар, үстел үсті ойындары, бейнелеу əрекеті, кітаптар қарау жəне тағы басқа əрекеттер)  </w:t>
            </w:r>
          </w:p>
        </w:tc>
        <w:tc>
          <w:tcPr>
            <w:tcW w:w="2581"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Дидактикалық ойын «Ненің</w:t>
            </w:r>
            <w:r>
              <w:rPr>
                <w:rFonts w:ascii="Times New Roman" w:eastAsia="Times New Roman" w:hAnsi="Times New Roman" w:cs="Times New Roman"/>
              </w:rPr>
              <w:t xml:space="preserve"> жұбы болады» дидактикалық ойыны. Мақсаты:Балаларға қандай заттардың жұпсыз болуы мүмкін емес екендігін көрсету, «жұп» ұғымын бекіту. (математика негіздері)</w:t>
            </w:r>
          </w:p>
          <w:p w:rsidR="0062211E" w:rsidRDefault="005256F3">
            <w:pPr>
              <w:spacing w:line="234" w:lineRule="auto"/>
              <w:ind w:right="429"/>
              <w:jc w:val="both"/>
            </w:pPr>
            <w:r>
              <w:rPr>
                <w:rFonts w:ascii="Times New Roman" w:eastAsia="Times New Roman" w:hAnsi="Times New Roman" w:cs="Times New Roman"/>
              </w:rPr>
              <w:t>«Суретші қай оюдың суретін  салды?» «Қазақтың ұлттық оюөрнектері. Кесе»</w:t>
            </w:r>
          </w:p>
          <w:p w:rsidR="0062211E" w:rsidRDefault="005256F3">
            <w:pPr>
              <w:spacing w:line="240" w:lineRule="auto"/>
            </w:pPr>
            <w:r>
              <w:rPr>
                <w:rFonts w:ascii="Times New Roman" w:eastAsia="Times New Roman" w:hAnsi="Times New Roman" w:cs="Times New Roman"/>
              </w:rPr>
              <w:t xml:space="preserve">Мақсаты: түстер туралы </w:t>
            </w:r>
          </w:p>
          <w:p w:rsidR="0062211E" w:rsidRDefault="005256F3">
            <w:pPr>
              <w:spacing w:line="234" w:lineRule="auto"/>
            </w:pPr>
            <w:r>
              <w:rPr>
                <w:rFonts w:ascii="Times New Roman" w:eastAsia="Times New Roman" w:hAnsi="Times New Roman" w:cs="Times New Roman"/>
              </w:rPr>
              <w:t>алған білімдерін тиянақтау.</w:t>
            </w:r>
          </w:p>
          <w:p w:rsidR="0062211E" w:rsidRDefault="005256F3">
            <w:pPr>
              <w:spacing w:line="240" w:lineRule="auto"/>
            </w:pPr>
            <w:r>
              <w:rPr>
                <w:rFonts w:ascii="Times New Roman" w:eastAsia="Times New Roman" w:hAnsi="Times New Roman" w:cs="Times New Roman"/>
              </w:rPr>
              <w:t>(</w:t>
            </w:r>
            <w:r>
              <w:rPr>
                <w:rFonts w:ascii="Times New Roman" w:eastAsia="Times New Roman" w:hAnsi="Times New Roman" w:cs="Times New Roman"/>
                <w:b/>
              </w:rPr>
              <w:t>шығармашылық іс-</w:t>
            </w:r>
          </w:p>
          <w:p w:rsidR="0062211E" w:rsidRDefault="005256F3">
            <w:r>
              <w:rPr>
                <w:rFonts w:ascii="Times New Roman" w:eastAsia="Times New Roman" w:hAnsi="Times New Roman" w:cs="Times New Roman"/>
                <w:b/>
              </w:rPr>
              <w:t>əрекет, бейнелеу ісəрекеті)</w:t>
            </w:r>
          </w:p>
        </w:tc>
        <w:tc>
          <w:tcPr>
            <w:tcW w:w="2533"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 «Үйдің есігін жабайық» Ойынның мақсаты: заттарды өлшемі бойынша салыстыруға, жуан жəне жіңішке заттарды ажыратуға жаттықтыру. Ойлау қабілетін дамыту. (</w:t>
            </w:r>
            <w:r>
              <w:rPr>
                <w:rFonts w:ascii="Times New Roman" w:eastAsia="Times New Roman" w:hAnsi="Times New Roman" w:cs="Times New Roman"/>
                <w:b/>
              </w:rPr>
              <w:t>Шығармашылық іс-</w:t>
            </w:r>
          </w:p>
          <w:p w:rsidR="0062211E" w:rsidRDefault="005256F3">
            <w:r>
              <w:rPr>
                <w:rFonts w:ascii="Times New Roman" w:eastAsia="Times New Roman" w:hAnsi="Times New Roman" w:cs="Times New Roman"/>
                <w:b/>
              </w:rPr>
              <w:t>əрекет,бейнелеу ісəрекеті)</w:t>
            </w:r>
          </w:p>
        </w:tc>
        <w:tc>
          <w:tcPr>
            <w:tcW w:w="3401"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Дидактикалық ойын</w:t>
            </w:r>
            <w:r>
              <w:rPr>
                <w:rFonts w:ascii="Times New Roman" w:eastAsia="Times New Roman" w:hAnsi="Times New Roman" w:cs="Times New Roman"/>
              </w:rPr>
              <w:t xml:space="preserve">: </w:t>
            </w:r>
          </w:p>
          <w:p w:rsidR="0062211E" w:rsidRDefault="005256F3">
            <w:pPr>
              <w:spacing w:after="273" w:line="234" w:lineRule="auto"/>
            </w:pPr>
            <w:r>
              <w:rPr>
                <w:rFonts w:ascii="Times New Roman" w:eastAsia="Times New Roman" w:hAnsi="Times New Roman" w:cs="Times New Roman"/>
              </w:rPr>
              <w:t xml:space="preserve">«Денсаулыққа дегеніміз ...» Мақсаты: Адамның денсаулығына гигиена мен күн тəртібінің ықпалы туралы түсініктерді кеңейту. Науқасқа күтім жасау дағдыларын қалыптастыру: оған қамқорлық жасау, шуламау, оның өтініштері мен тапсырмаларын орындау. Науқастарға жанашырлық танытуға тəрбиелеу.  </w:t>
            </w:r>
          </w:p>
          <w:p w:rsidR="0062211E" w:rsidRDefault="005256F3">
            <w:pPr>
              <w:spacing w:after="19" w:line="240" w:lineRule="auto"/>
              <w:ind w:left="5"/>
            </w:pPr>
            <w:r>
              <w:rPr>
                <w:rFonts w:ascii="Times New Roman" w:eastAsia="Times New Roman" w:hAnsi="Times New Roman" w:cs="Times New Roman"/>
                <w:b/>
              </w:rPr>
              <w:t xml:space="preserve">«Ойыншықтарға </w:t>
            </w:r>
          </w:p>
          <w:p w:rsidR="0062211E" w:rsidRDefault="005256F3">
            <w:pPr>
              <w:spacing w:line="240" w:lineRule="auto"/>
            </w:pPr>
            <w:r>
              <w:rPr>
                <w:rFonts w:ascii="Times New Roman" w:eastAsia="Times New Roman" w:hAnsi="Times New Roman" w:cs="Times New Roman"/>
                <w:b/>
              </w:rPr>
              <w:t xml:space="preserve">рналған қала» </w:t>
            </w:r>
            <w:r>
              <w:rPr>
                <w:rFonts w:ascii="Times New Roman" w:eastAsia="Times New Roman" w:hAnsi="Times New Roman" w:cs="Times New Roman"/>
              </w:rPr>
              <w:t xml:space="preserve">- қиялын дамыту, </w:t>
            </w:r>
          </w:p>
          <w:p w:rsidR="0062211E" w:rsidRDefault="005256F3">
            <w:pPr>
              <w:spacing w:line="240" w:lineRule="auto"/>
            </w:pPr>
            <w:r>
              <w:rPr>
                <w:rFonts w:ascii="Times New Roman" w:eastAsia="Times New Roman" w:hAnsi="Times New Roman" w:cs="Times New Roman"/>
              </w:rPr>
              <w:t xml:space="preserve">түрлі материалдардан құрастыру, </w:t>
            </w:r>
          </w:p>
          <w:p w:rsidR="0062211E" w:rsidRDefault="005256F3">
            <w:pPr>
              <w:spacing w:line="240" w:lineRule="auto"/>
            </w:pPr>
            <w:r>
              <w:rPr>
                <w:rFonts w:ascii="Times New Roman" w:eastAsia="Times New Roman" w:hAnsi="Times New Roman" w:cs="Times New Roman"/>
              </w:rPr>
              <w:t xml:space="preserve">пен жұмыс істеу қабілетін арттыру </w:t>
            </w:r>
          </w:p>
          <w:p w:rsidR="0062211E" w:rsidRDefault="005256F3">
            <w:pPr>
              <w:spacing w:after="4" w:line="240" w:lineRule="auto"/>
            </w:pPr>
            <w:r>
              <w:rPr>
                <w:rFonts w:ascii="Times New Roman" w:eastAsia="Times New Roman" w:hAnsi="Times New Roman" w:cs="Times New Roman"/>
                <w:b/>
              </w:rPr>
              <w:t xml:space="preserve">ығармашылық іс-əрекет, бейнелеу </w:t>
            </w:r>
          </w:p>
          <w:p w:rsidR="0062211E" w:rsidRDefault="005256F3">
            <w:pPr>
              <w:spacing w:line="240" w:lineRule="auto"/>
            </w:pPr>
            <w:r>
              <w:rPr>
                <w:rFonts w:ascii="Times New Roman" w:eastAsia="Times New Roman" w:hAnsi="Times New Roman" w:cs="Times New Roman"/>
                <w:b/>
              </w:rPr>
              <w:t>с-əрекеті)</w:t>
            </w:r>
            <w:r>
              <w:rPr>
                <w:rFonts w:ascii="Times New Roman" w:eastAsia="Times New Roman" w:hAnsi="Times New Roman" w:cs="Times New Roman"/>
                <w:b/>
                <w:i/>
                <w:sz w:val="24"/>
              </w:rPr>
              <w:t xml:space="preserve"> «Ұлттық қазына» </w:t>
            </w:r>
          </w:p>
          <w:p w:rsidR="0062211E" w:rsidRDefault="005256F3">
            <w:pPr>
              <w:ind w:left="5"/>
            </w:pPr>
            <w:r>
              <w:rPr>
                <w:rFonts w:ascii="Times New Roman" w:eastAsia="Times New Roman" w:hAnsi="Times New Roman" w:cs="Times New Roman"/>
                <w:b/>
                <w:i/>
                <w:sz w:val="24"/>
              </w:rPr>
              <w:t xml:space="preserve"> Вариативтік компонент</w:t>
            </w:r>
          </w:p>
        </w:tc>
        <w:tc>
          <w:tcPr>
            <w:tcW w:w="2834"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38"/>
            </w:pPr>
            <w:r>
              <w:rPr>
                <w:rFonts w:ascii="Times New Roman" w:eastAsia="Times New Roman" w:hAnsi="Times New Roman" w:cs="Times New Roman"/>
                <w:b/>
              </w:rPr>
              <w:t>Сюжеттік ойыншықтармен ойындар. Д\о«Не артық</w:t>
            </w:r>
            <w:r>
              <w:rPr>
                <w:rFonts w:ascii="Times New Roman" w:eastAsia="Times New Roman" w:hAnsi="Times New Roman" w:cs="Times New Roman"/>
              </w:rPr>
              <w:t xml:space="preserve">». </w:t>
            </w:r>
          </w:p>
          <w:p w:rsidR="0062211E" w:rsidRDefault="005256F3">
            <w:pPr>
              <w:spacing w:after="251" w:line="234" w:lineRule="auto"/>
            </w:pPr>
            <w:r>
              <w:rPr>
                <w:rFonts w:ascii="Times New Roman" w:eastAsia="Times New Roman" w:hAnsi="Times New Roman" w:cs="Times New Roman"/>
              </w:rPr>
              <w:t>Мақсаты: Ойыншықтардың ішінен көліктерді бөліп алып ажыратуды үйрету.</w:t>
            </w:r>
          </w:p>
          <w:p w:rsidR="0062211E" w:rsidRDefault="005256F3">
            <w:pPr>
              <w:spacing w:line="240" w:lineRule="auto"/>
            </w:pPr>
            <w:r>
              <w:rPr>
                <w:rFonts w:ascii="Times New Roman" w:eastAsia="Times New Roman" w:hAnsi="Times New Roman" w:cs="Times New Roman"/>
                <w:b/>
              </w:rPr>
              <w:t>Құрылыс ойындары</w:t>
            </w:r>
            <w:r>
              <w:rPr>
                <w:rFonts w:ascii="Times New Roman" w:eastAsia="Times New Roman" w:hAnsi="Times New Roman" w:cs="Times New Roman"/>
              </w:rPr>
              <w:t xml:space="preserve"> </w:t>
            </w:r>
          </w:p>
          <w:p w:rsidR="0062211E" w:rsidRDefault="005256F3">
            <w:pPr>
              <w:spacing w:line="234" w:lineRule="auto"/>
              <w:ind w:right="12"/>
              <w:jc w:val="both"/>
            </w:pPr>
            <w:r>
              <w:rPr>
                <w:rFonts w:ascii="Times New Roman" w:eastAsia="Times New Roman" w:hAnsi="Times New Roman" w:cs="Times New Roman"/>
              </w:rPr>
              <w:t xml:space="preserve">«Балабақша   құрастырамыз». Мақсаты: Құрылыс бөлшектерін дұрыс </w:t>
            </w:r>
          </w:p>
          <w:p w:rsidR="0062211E" w:rsidRDefault="005256F3">
            <w:pPr>
              <w:spacing w:line="240" w:lineRule="auto"/>
            </w:pPr>
            <w:r>
              <w:rPr>
                <w:rFonts w:ascii="Times New Roman" w:eastAsia="Times New Roman" w:hAnsi="Times New Roman" w:cs="Times New Roman"/>
              </w:rPr>
              <w:t xml:space="preserve">құрастыра біледі </w:t>
            </w:r>
          </w:p>
          <w:p w:rsidR="0062211E" w:rsidRDefault="005256F3">
            <w:pPr>
              <w:spacing w:after="251" w:line="234" w:lineRule="auto"/>
            </w:pPr>
            <w:r>
              <w:rPr>
                <w:rFonts w:ascii="Times New Roman" w:eastAsia="Times New Roman" w:hAnsi="Times New Roman" w:cs="Times New Roman"/>
              </w:rPr>
              <w:t>(</w:t>
            </w:r>
            <w:r>
              <w:rPr>
                <w:rFonts w:ascii="Times New Roman" w:eastAsia="Times New Roman" w:hAnsi="Times New Roman" w:cs="Times New Roman"/>
                <w:b/>
              </w:rPr>
              <w:t>шығармашылық іс-əрекет, бейнелеу іс-əрекеті)</w:t>
            </w:r>
          </w:p>
          <w:p w:rsidR="0062211E" w:rsidRDefault="005256F3">
            <w:pPr>
              <w:spacing w:line="240" w:lineRule="auto"/>
            </w:pPr>
            <w:r>
              <w:rPr>
                <w:rFonts w:ascii="Times New Roman" w:eastAsia="Times New Roman" w:hAnsi="Times New Roman" w:cs="Times New Roman"/>
                <w:b/>
              </w:rPr>
              <w:t xml:space="preserve">Саусақ ойыны  </w:t>
            </w:r>
          </w:p>
          <w:p w:rsidR="0062211E" w:rsidRDefault="005256F3">
            <w:r>
              <w:rPr>
                <w:rFonts w:ascii="Times New Roman" w:eastAsia="Times New Roman" w:hAnsi="Times New Roman" w:cs="Times New Roman"/>
              </w:rPr>
              <w:t xml:space="preserve"> «Жалғыз саусақ» санамақтар арқылы саусақ қимылдары дамиды. (. </w:t>
            </w:r>
          </w:p>
        </w:tc>
        <w:tc>
          <w:tcPr>
            <w:tcW w:w="3119"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Сюжетті-рөлдік</w:t>
            </w:r>
            <w:r>
              <w:rPr>
                <w:rFonts w:ascii="Times New Roman" w:eastAsia="Times New Roman" w:hAnsi="Times New Roman" w:cs="Times New Roman"/>
                <w:color w:val="333333"/>
              </w:rPr>
              <w:t xml:space="preserve">  </w:t>
            </w:r>
            <w:r>
              <w:rPr>
                <w:rFonts w:ascii="Times New Roman" w:eastAsia="Times New Roman" w:hAnsi="Times New Roman" w:cs="Times New Roman"/>
              </w:rPr>
              <w:t xml:space="preserve">ойын </w:t>
            </w:r>
          </w:p>
          <w:p w:rsidR="0062211E" w:rsidRDefault="005256F3">
            <w:pPr>
              <w:spacing w:line="240" w:lineRule="auto"/>
            </w:pPr>
            <w:r>
              <w:rPr>
                <w:rFonts w:ascii="Times New Roman" w:eastAsia="Times New Roman" w:hAnsi="Times New Roman" w:cs="Times New Roman"/>
              </w:rPr>
              <w:t xml:space="preserve"> «Мектеп»</w:t>
            </w:r>
          </w:p>
          <w:p w:rsidR="0062211E" w:rsidRDefault="005256F3">
            <w:pPr>
              <w:spacing w:line="234" w:lineRule="auto"/>
            </w:pPr>
            <w:r>
              <w:rPr>
                <w:rFonts w:ascii="Times New Roman" w:eastAsia="Times New Roman" w:hAnsi="Times New Roman" w:cs="Times New Roman"/>
              </w:rPr>
              <w:t xml:space="preserve">Мақсаты: Балалардың мектеп жайында білімдерін толықтыру. Бірі мұғалім бірі оқушы болып ойнай білуге үйрету. Үлкендердің іс-əрекетін </w:t>
            </w:r>
          </w:p>
          <w:p w:rsidR="0062211E" w:rsidRDefault="005256F3">
            <w:pPr>
              <w:spacing w:line="234" w:lineRule="auto"/>
            </w:pPr>
            <w:r>
              <w:rPr>
                <w:rFonts w:ascii="Times New Roman" w:eastAsia="Times New Roman" w:hAnsi="Times New Roman" w:cs="Times New Roman"/>
              </w:rPr>
              <w:t xml:space="preserve">қайталай білуге, мұғалім мен оқушының қарымқатынастарының қандай болу керектігін көрсету. </w:t>
            </w:r>
          </w:p>
          <w:p w:rsidR="0062211E" w:rsidRDefault="005256F3">
            <w:pPr>
              <w:spacing w:after="251" w:line="234" w:lineRule="auto"/>
            </w:pPr>
            <w:r>
              <w:rPr>
                <w:rFonts w:ascii="Times New Roman" w:eastAsia="Times New Roman" w:hAnsi="Times New Roman" w:cs="Times New Roman"/>
              </w:rPr>
              <w:t>Ұйымдастырушылық қабілеттерін дамыту.</w:t>
            </w:r>
          </w:p>
          <w:p w:rsidR="0062211E" w:rsidRDefault="005256F3">
            <w:pPr>
              <w:spacing w:line="240" w:lineRule="auto"/>
            </w:pPr>
            <w:r>
              <w:rPr>
                <w:rFonts w:ascii="Times New Roman" w:eastAsia="Times New Roman" w:hAnsi="Times New Roman" w:cs="Times New Roman"/>
              </w:rPr>
              <w:t xml:space="preserve"> «Əдемі кілемшелер»</w:t>
            </w:r>
          </w:p>
          <w:p w:rsidR="0062211E" w:rsidRDefault="005256F3">
            <w:r>
              <w:rPr>
                <w:rFonts w:ascii="Times New Roman" w:eastAsia="Times New Roman" w:hAnsi="Times New Roman" w:cs="Times New Roman"/>
              </w:rPr>
              <w:t xml:space="preserve">Ойынның мақсаты: бөліктерден кілемше жасауға үйрету; қабылдау, ес, зейін процесстерін дамыту; ұйымшылдыққа </w:t>
            </w:r>
          </w:p>
        </w:tc>
      </w:tr>
    </w:tbl>
    <w:p w:rsidR="0062211E" w:rsidRDefault="005256F3">
      <w:pPr>
        <w:spacing w:line="237" w:lineRule="auto"/>
        <w:ind w:left="10" w:right="1934" w:hanging="10"/>
        <w:jc w:val="right"/>
      </w:pPr>
      <w:r>
        <w:rPr>
          <w:noProof/>
        </w:rPr>
        <mc:AlternateContent>
          <mc:Choice Requires="wpg">
            <w:drawing>
              <wp:anchor distT="0" distB="0" distL="114300" distR="114300" simplePos="0" relativeHeight="251662336" behindDoc="0" locked="0" layoutInCell="1" allowOverlap="1">
                <wp:simplePos x="0" y="0"/>
                <wp:positionH relativeFrom="column">
                  <wp:posOffset>83820</wp:posOffset>
                </wp:positionH>
                <wp:positionV relativeFrom="paragraph">
                  <wp:posOffset>-16813</wp:posOffset>
                </wp:positionV>
                <wp:extent cx="10185082" cy="6725920"/>
                <wp:effectExtent l="0" t="0" r="0" b="0"/>
                <wp:wrapNone/>
                <wp:docPr id="485446" name="Group 485446"/>
                <wp:cNvGraphicFramePr/>
                <a:graphic xmlns:a="http://schemas.openxmlformats.org/drawingml/2006/main">
                  <a:graphicData uri="http://schemas.microsoft.com/office/word/2010/wordprocessingGroup">
                    <wpg:wgp>
                      <wpg:cNvGrpSpPr/>
                      <wpg:grpSpPr>
                        <a:xfrm>
                          <a:off x="0" y="0"/>
                          <a:ext cx="10185082" cy="6725920"/>
                          <a:chOff x="0" y="0"/>
                          <a:chExt cx="10185082" cy="6725920"/>
                        </a:xfrm>
                      </wpg:grpSpPr>
                      <wps:wsp>
                        <wps:cNvPr id="42549" name="Shape 42549"/>
                        <wps:cNvSpPr/>
                        <wps:spPr>
                          <a:xfrm>
                            <a:off x="3175" y="3175"/>
                            <a:ext cx="0" cy="6719570"/>
                          </a:xfrm>
                          <a:custGeom>
                            <a:avLst/>
                            <a:gdLst/>
                            <a:ahLst/>
                            <a:cxnLst/>
                            <a:rect l="0" t="0" r="0" b="0"/>
                            <a:pathLst>
                              <a:path h="6719570">
                                <a:moveTo>
                                  <a:pt x="0" y="0"/>
                                </a:moveTo>
                                <a:lnTo>
                                  <a:pt x="0" y="671957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42550" name="Shape 42550"/>
                        <wps:cNvSpPr/>
                        <wps:spPr>
                          <a:xfrm>
                            <a:off x="994727" y="3175"/>
                            <a:ext cx="0" cy="6719570"/>
                          </a:xfrm>
                          <a:custGeom>
                            <a:avLst/>
                            <a:gdLst/>
                            <a:ahLst/>
                            <a:cxnLst/>
                            <a:rect l="0" t="0" r="0" b="0"/>
                            <a:pathLst>
                              <a:path h="6719570">
                                <a:moveTo>
                                  <a:pt x="0" y="0"/>
                                </a:moveTo>
                                <a:lnTo>
                                  <a:pt x="0" y="671957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42551" name="Shape 42551"/>
                        <wps:cNvSpPr/>
                        <wps:spPr>
                          <a:xfrm>
                            <a:off x="2633345" y="3175"/>
                            <a:ext cx="0" cy="4763770"/>
                          </a:xfrm>
                          <a:custGeom>
                            <a:avLst/>
                            <a:gdLst/>
                            <a:ahLst/>
                            <a:cxnLst/>
                            <a:rect l="0" t="0" r="0" b="0"/>
                            <a:pathLst>
                              <a:path h="4763770">
                                <a:moveTo>
                                  <a:pt x="0" y="0"/>
                                </a:moveTo>
                                <a:lnTo>
                                  <a:pt x="0" y="476377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42552" name="Shape 42552"/>
                        <wps:cNvSpPr/>
                        <wps:spPr>
                          <a:xfrm>
                            <a:off x="2633345" y="5429885"/>
                            <a:ext cx="0" cy="1292860"/>
                          </a:xfrm>
                          <a:custGeom>
                            <a:avLst/>
                            <a:gdLst/>
                            <a:ahLst/>
                            <a:cxnLst/>
                            <a:rect l="0" t="0" r="0" b="0"/>
                            <a:pathLst>
                              <a:path h="1292860">
                                <a:moveTo>
                                  <a:pt x="0" y="0"/>
                                </a:moveTo>
                                <a:lnTo>
                                  <a:pt x="0" y="129286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42553" name="Shape 42553"/>
                        <wps:cNvSpPr/>
                        <wps:spPr>
                          <a:xfrm>
                            <a:off x="4241483" y="3175"/>
                            <a:ext cx="0" cy="4763770"/>
                          </a:xfrm>
                          <a:custGeom>
                            <a:avLst/>
                            <a:gdLst/>
                            <a:ahLst/>
                            <a:cxnLst/>
                            <a:rect l="0" t="0" r="0" b="0"/>
                            <a:pathLst>
                              <a:path h="4763770">
                                <a:moveTo>
                                  <a:pt x="0" y="0"/>
                                </a:moveTo>
                                <a:lnTo>
                                  <a:pt x="0" y="476377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42554" name="Shape 42554"/>
                        <wps:cNvSpPr/>
                        <wps:spPr>
                          <a:xfrm>
                            <a:off x="4491990" y="5429885"/>
                            <a:ext cx="0" cy="1292860"/>
                          </a:xfrm>
                          <a:custGeom>
                            <a:avLst/>
                            <a:gdLst/>
                            <a:ahLst/>
                            <a:cxnLst/>
                            <a:rect l="0" t="0" r="0" b="0"/>
                            <a:pathLst>
                              <a:path h="1292860">
                                <a:moveTo>
                                  <a:pt x="0" y="0"/>
                                </a:moveTo>
                                <a:lnTo>
                                  <a:pt x="0" y="129286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42555" name="Shape 42555"/>
                        <wps:cNvSpPr/>
                        <wps:spPr>
                          <a:xfrm>
                            <a:off x="6039168" y="5429885"/>
                            <a:ext cx="0" cy="1292860"/>
                          </a:xfrm>
                          <a:custGeom>
                            <a:avLst/>
                            <a:gdLst/>
                            <a:ahLst/>
                            <a:cxnLst/>
                            <a:rect l="0" t="0" r="0" b="0"/>
                            <a:pathLst>
                              <a:path h="1292860">
                                <a:moveTo>
                                  <a:pt x="0" y="0"/>
                                </a:moveTo>
                                <a:lnTo>
                                  <a:pt x="0" y="129286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42556" name="Shape 42556"/>
                        <wps:cNvSpPr/>
                        <wps:spPr>
                          <a:xfrm>
                            <a:off x="6401435" y="3175"/>
                            <a:ext cx="0" cy="4763770"/>
                          </a:xfrm>
                          <a:custGeom>
                            <a:avLst/>
                            <a:gdLst/>
                            <a:ahLst/>
                            <a:cxnLst/>
                            <a:rect l="0" t="0" r="0" b="0"/>
                            <a:pathLst>
                              <a:path h="4763770">
                                <a:moveTo>
                                  <a:pt x="0" y="0"/>
                                </a:moveTo>
                                <a:lnTo>
                                  <a:pt x="0" y="476377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42557" name="Shape 42557"/>
                        <wps:cNvSpPr/>
                        <wps:spPr>
                          <a:xfrm>
                            <a:off x="8201025" y="3175"/>
                            <a:ext cx="0" cy="4763770"/>
                          </a:xfrm>
                          <a:custGeom>
                            <a:avLst/>
                            <a:gdLst/>
                            <a:ahLst/>
                            <a:cxnLst/>
                            <a:rect l="0" t="0" r="0" b="0"/>
                            <a:pathLst>
                              <a:path h="4763770">
                                <a:moveTo>
                                  <a:pt x="0" y="0"/>
                                </a:moveTo>
                                <a:lnTo>
                                  <a:pt x="0" y="476377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42558" name="Shape 42558"/>
                        <wps:cNvSpPr/>
                        <wps:spPr>
                          <a:xfrm>
                            <a:off x="8201025" y="5429885"/>
                            <a:ext cx="0" cy="1292860"/>
                          </a:xfrm>
                          <a:custGeom>
                            <a:avLst/>
                            <a:gdLst/>
                            <a:ahLst/>
                            <a:cxnLst/>
                            <a:rect l="0" t="0" r="0" b="0"/>
                            <a:pathLst>
                              <a:path h="1292860">
                                <a:moveTo>
                                  <a:pt x="0" y="0"/>
                                </a:moveTo>
                                <a:lnTo>
                                  <a:pt x="0" y="129286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42559" name="Shape 42559"/>
                        <wps:cNvSpPr/>
                        <wps:spPr>
                          <a:xfrm>
                            <a:off x="10012997" y="4773295"/>
                            <a:ext cx="0" cy="1949450"/>
                          </a:xfrm>
                          <a:custGeom>
                            <a:avLst/>
                            <a:gdLst/>
                            <a:ahLst/>
                            <a:cxnLst/>
                            <a:rect l="0" t="0" r="0" b="0"/>
                            <a:pathLst>
                              <a:path h="1949450">
                                <a:moveTo>
                                  <a:pt x="0" y="0"/>
                                </a:moveTo>
                                <a:lnTo>
                                  <a:pt x="0" y="194945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42560" name="Shape 42560"/>
                        <wps:cNvSpPr/>
                        <wps:spPr>
                          <a:xfrm>
                            <a:off x="10181907" y="3175"/>
                            <a:ext cx="0" cy="4770120"/>
                          </a:xfrm>
                          <a:custGeom>
                            <a:avLst/>
                            <a:gdLst/>
                            <a:ahLst/>
                            <a:cxnLst/>
                            <a:rect l="0" t="0" r="0" b="0"/>
                            <a:pathLst>
                              <a:path h="4770120">
                                <a:moveTo>
                                  <a:pt x="0" y="0"/>
                                </a:moveTo>
                                <a:lnTo>
                                  <a:pt x="0" y="477012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42561" name="Shape 42561"/>
                        <wps:cNvSpPr/>
                        <wps:spPr>
                          <a:xfrm>
                            <a:off x="0" y="0"/>
                            <a:ext cx="10185082" cy="0"/>
                          </a:xfrm>
                          <a:custGeom>
                            <a:avLst/>
                            <a:gdLst/>
                            <a:ahLst/>
                            <a:cxnLst/>
                            <a:rect l="0" t="0" r="0" b="0"/>
                            <a:pathLst>
                              <a:path w="10185082">
                                <a:moveTo>
                                  <a:pt x="0" y="0"/>
                                </a:moveTo>
                                <a:lnTo>
                                  <a:pt x="10185082"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42562" name="Shape 42562"/>
                        <wps:cNvSpPr/>
                        <wps:spPr>
                          <a:xfrm>
                            <a:off x="6350" y="1440815"/>
                            <a:ext cx="10172382" cy="0"/>
                          </a:xfrm>
                          <a:custGeom>
                            <a:avLst/>
                            <a:gdLst/>
                            <a:ahLst/>
                            <a:cxnLst/>
                            <a:rect l="0" t="0" r="0" b="0"/>
                            <a:pathLst>
                              <a:path w="10172382">
                                <a:moveTo>
                                  <a:pt x="0" y="0"/>
                                </a:moveTo>
                                <a:lnTo>
                                  <a:pt x="10172382"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42563" name="Shape 42563"/>
                        <wps:cNvSpPr/>
                        <wps:spPr>
                          <a:xfrm>
                            <a:off x="6350" y="4770120"/>
                            <a:ext cx="10172382" cy="0"/>
                          </a:xfrm>
                          <a:custGeom>
                            <a:avLst/>
                            <a:gdLst/>
                            <a:ahLst/>
                            <a:cxnLst/>
                            <a:rect l="0" t="0" r="0" b="0"/>
                            <a:pathLst>
                              <a:path w="10172382">
                                <a:moveTo>
                                  <a:pt x="0" y="0"/>
                                </a:moveTo>
                                <a:lnTo>
                                  <a:pt x="10172382"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42564" name="Shape 42564"/>
                        <wps:cNvSpPr/>
                        <wps:spPr>
                          <a:xfrm>
                            <a:off x="6350" y="5426710"/>
                            <a:ext cx="10009822" cy="0"/>
                          </a:xfrm>
                          <a:custGeom>
                            <a:avLst/>
                            <a:gdLst/>
                            <a:ahLst/>
                            <a:cxnLst/>
                            <a:rect l="0" t="0" r="0" b="0"/>
                            <a:pathLst>
                              <a:path w="10009822">
                                <a:moveTo>
                                  <a:pt x="0" y="0"/>
                                </a:moveTo>
                                <a:lnTo>
                                  <a:pt x="10009822"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42565" name="Shape 42565"/>
                        <wps:cNvSpPr/>
                        <wps:spPr>
                          <a:xfrm>
                            <a:off x="0" y="6725920"/>
                            <a:ext cx="10016172" cy="0"/>
                          </a:xfrm>
                          <a:custGeom>
                            <a:avLst/>
                            <a:gdLst/>
                            <a:ahLst/>
                            <a:cxnLst/>
                            <a:rect l="0" t="0" r="0" b="0"/>
                            <a:pathLst>
                              <a:path w="10016172">
                                <a:moveTo>
                                  <a:pt x="0" y="0"/>
                                </a:moveTo>
                                <a:lnTo>
                                  <a:pt x="10016172"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8D87788" id="Group 485446" o:spid="_x0000_s1026" style="position:absolute;margin-left:6.6pt;margin-top:-1.3pt;width:801.95pt;height:529.6pt;z-index:251662336" coordsize="101850,67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">
                <v:shape id="Shape 42549" o:spid="_x0000_s1027" style="position:absolute;left:31;top:31;width:0;height:67196;visibility:visible;mso-wrap-style:square;v-text-anchor:top" coordsize="0,6719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hbrscA&#10;AADeAAAADwAAAGRycy9kb3ducmV2LnhtbESPW2vCQBSE3wv9D8sp+FJ0U2/Y6CqlKPbFihfo6yF7&#10;zIZmz4bsxsR/7wqFPg4z8w2zWHW2FFeqfeFYwdsgAUGcOV1wruB82vRnIHxA1lg6JgU38rBaPj8t&#10;MNWu5QNdjyEXEcI+RQUmhCqV0meGLPqBq4ijd3G1xRBlnUtdYxvhtpTDJJlKiwXHBYMVfRrKfo+N&#10;VfC6Nz9u1LTfO6v3m/Xa8aSptkr1XrqPOYhAXfgP/7W/tILxcDJ+h8edeAXk8g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I4W67HAAAA3gAAAA8AAAAAAAAAAAAAAAAAmAIAAGRy&#10;cy9kb3ducmV2LnhtbFBLBQYAAAAABAAEAPUAAACMAwAAAAA=&#10;" path="m,l,6719570e" filled="f" strokeweight=".5pt">
                  <v:path arrowok="t" textboxrect="0,0,0,6719570"/>
                </v:shape>
                <v:shape id="Shape 42550" o:spid="_x0000_s1028" style="position:absolute;left:9947;top:31;width:0;height:67196;visibility:visible;mso-wrap-style:square;v-text-anchor:top" coordsize="0,6719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tk7sYA&#10;AADeAAAADwAAAGRycy9kb3ducmV2LnhtbESPzWrCQBSF90LfYbiFbkQntU2R6CSUotRNK1XB7SVz&#10;zQQzd0JmYtK37yyELg/nj29djLYRN+p87VjB8zwBQVw6XXOl4HTczpYgfEDW2DgmBb/kocgfJmvM&#10;tBv4h26HUIk4wj5DBSaENpPSl4Ys+rlriaN3cZ3FEGVXSd3hEMdtIxdJ8iYt1hwfDLb0Yai8Hnqr&#10;YLo3Z/fSD99fVu+3m43jtG8/lXp6HN9XIAKN4T98b++0gtdFmkaAiBNRQO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ttk7sYAAADeAAAADwAAAAAAAAAAAAAAAACYAgAAZHJz&#10;L2Rvd25yZXYueG1sUEsFBgAAAAAEAAQA9QAAAIsDAAAAAA==&#10;" path="m,l,6719570e" filled="f" strokeweight=".5pt">
                  <v:path arrowok="t" textboxrect="0,0,0,6719570"/>
                </v:shape>
                <v:shape id="Shape 42551" o:spid="_x0000_s1029" style="position:absolute;left:26333;top:31;width:0;height:47638;visibility:visible;mso-wrap-style:square;v-text-anchor:top" coordsize="0,4763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0N68cA&#10;AADeAAAADwAAAGRycy9kb3ducmV2LnhtbESPUWvCMBSF3wX/Q7jC3jRV5pDOKG7o7MvAdfsBl+ba&#10;1DQ3pcm0+/fLYODj4ZzzHc56O7hWXKkPjWcF81kGgrjyuuFawdfnYboCESKyxtYzKfihANvNeLTG&#10;XPsbf9C1jLVIEA45KjAxdrmUoTLkMMx8R5y8s+8dxiT7WuoebwnuWrnIsifpsOG0YLCjV0OVLb+d&#10;Ans8mMu73dt9ZY9vp3NZvJxWhVIPk2H3DCLSEO/h/3ahFTwulss5/N1JV0B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YtDevHAAAA3gAAAA8AAAAAAAAAAAAAAAAAmAIAAGRy&#10;cy9kb3ducmV2LnhtbFBLBQYAAAAABAAEAPUAAACMAwAAAAA=&#10;" path="m,l,4763770e" filled="f" strokeweight=".5pt">
                  <v:path arrowok="t" textboxrect="0,0,0,4763770"/>
                </v:shape>
                <v:shape id="Shape 42552" o:spid="_x0000_s1030" style="position:absolute;left:26333;top:54298;width:0;height:12929;visibility:visible;mso-wrap-style:square;v-text-anchor:top" coordsize="0,1292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0ilMQA&#10;AADeAAAADwAAAGRycy9kb3ducmV2LnhtbESPzYrCQBCE7wu+w9DC3taJQUWio4is4MFL/MFrk2mT&#10;YKYnZHo1vv2OsLDHoqq+opbr3jXqQV2oPRsYjxJQxIW3NZcGzqfd1xxUEGSLjWcy8KIA69XgY4mZ&#10;9U/O6XGUUkUIhwwNVCJtpnUoKnIYRr4ljt7Ndw4lyq7UtsNnhLtGp0ky0w5rjgsVtrStqLgff5yB&#10;6+RS5+IP2Ly+rS7knN95nhvzOew3C1BCvfyH/9p7a2CSTqcpvO/EK6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tIpTEAAAA3gAAAA8AAAAAAAAAAAAAAAAAmAIAAGRycy9k&#10;b3ducmV2LnhtbFBLBQYAAAAABAAEAPUAAACJAwAAAAA=&#10;" path="m,l,1292860e" filled="f" strokeweight=".5pt">
                  <v:path arrowok="t" textboxrect="0,0,0,1292860"/>
                </v:shape>
                <v:shape id="Shape 42553" o:spid="_x0000_s1031" style="position:absolute;left:42414;top:31;width:0;height:47638;visibility:visible;mso-wrap-style:square;v-text-anchor:top" coordsize="0,4763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M2B8cA&#10;AADeAAAADwAAAGRycy9kb3ducmV2LnhtbESPUWvCMBSF3wf+h3AHe5vp3BxSjeKGzr4IrtsPuDTX&#10;pqa5KU2m3b83wmCPh3POdziL1eBacaY+NJ4VPI0zEMSV1w3XCr6/to8zECEia2w9k4JfCrBaju4W&#10;mGt/4U86l7EWCcIhRwUmxi6XMlSGHIax74iTd/S9w5hkX0vd4yXBXSsnWfYqHTacFgx29G6osuWP&#10;U2B3W3Pa243dVHb3cTiWxdthVij1cD+s5yAiDfE//NcutIKXyXT6DLc76QrI5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mzNgfHAAAA3gAAAA8AAAAAAAAAAAAAAAAAmAIAAGRy&#10;cy9kb3ducmV2LnhtbFBLBQYAAAAABAAEAPUAAACMAwAAAAA=&#10;" path="m,l,4763770e" filled="f" strokeweight=".5pt">
                  <v:path arrowok="t" textboxrect="0,0,0,4763770"/>
                </v:shape>
                <v:shape id="Shape 42554" o:spid="_x0000_s1032" style="position:absolute;left:44919;top:54298;width:0;height:12929;visibility:visible;mso-wrap-style:square;v-text-anchor:top" coordsize="0,1292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fe8QA&#10;AADeAAAADwAAAGRycy9kb3ducmV2LnhtbESPzYrCQBCE7wu+w9DC3taJEkWio4is4MFL/MFrk2mT&#10;YKYnZHo1vv2OsLDHoqq+opbr3jXqQV2oPRsYjxJQxIW3NZcGzqfd1xxUEGSLjWcy8KIA69XgY4mZ&#10;9U/O6XGUUkUIhwwNVCJtpnUoKnIYRr4ljt7Ndw4lyq7UtsNnhLtGT5Jkph3WHBcqbGlbUXE//jgD&#10;1/RS5+IP2Ly+rS7knN95nhvzOew3C1BCvfyH/9p7ayCdTKcpvO/EK6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IH3vEAAAA3gAAAA8AAAAAAAAAAAAAAAAAmAIAAGRycy9k&#10;b3ducmV2LnhtbFBLBQYAAAAABAAEAPUAAACJAwAAAAA=&#10;" path="m,l,1292860e" filled="f" strokeweight=".5pt">
                  <v:path arrowok="t" textboxrect="0,0,0,1292860"/>
                </v:shape>
                <v:shape id="Shape 42555" o:spid="_x0000_s1033" style="position:absolute;left:60391;top:54298;width:0;height:12929;visibility:visible;mso-wrap-style:square;v-text-anchor:top" coordsize="0,1292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S64MMA&#10;AADeAAAADwAAAGRycy9kb3ducmV2LnhtbESPwYrCQBBE74L/MPSCN52smEWioyziwh68xFW8Npne&#10;JJjpCZlW4987guCxqKpX1HLdu0ZdqQu1ZwOfkwQUceFtzaWBw9/PeA4qCLLFxjMZuFOA9Wo4WGJm&#10;/Y1zuu6lVBHCIUMDlUibaR2KihyGiW+Jo/fvO4cSZVdq2+Etwl2jp0nypR3WHBcqbGlTUXHeX5yB&#10;0+xY5+J32Ny3VhdyyM88z40ZffTfC1BCvbzDr/avNTCbpmkKzzvxCu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ES64MMAAADeAAAADwAAAAAAAAAAAAAAAACYAgAAZHJzL2Rv&#10;d25yZXYueG1sUEsFBgAAAAAEAAQA9QAAAIgDAAAAAA==&#10;" path="m,l,1292860e" filled="f" strokeweight=".5pt">
                  <v:path arrowok="t" textboxrect="0,0,0,1292860"/>
                </v:shape>
                <v:shape id="Shape 42556" o:spid="_x0000_s1034" style="position:absolute;left:64014;top:31;width:0;height:47638;visibility:visible;mso-wrap-style:square;v-text-anchor:top" coordsize="0,4763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SVn8cA&#10;AADeAAAADwAAAGRycy9kb3ducmV2LnhtbESPUWvCMBSF3wf+h3AHe5vpZIp0RtGhsy+C6/YDLs21&#10;qWluSpNp9++XgeDj4ZzzHc5iNbhWXKgPjWcFL+MMBHHldcO1gu+v3fMcRIjIGlvPpOCXAqyWo4cF&#10;5tpf+ZMuZaxFgnDIUYGJsculDJUhh2HsO+LknXzvMCbZ11L3eE1w18pJls2kw4bTgsGO3g1Vtvxx&#10;Cux+Z84Hu7Xbyu4/jqey2BznhVJPj8P6DUSkId7Dt3ahFbxOptMZ/N9JV0Au/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nElZ/HAAAA3gAAAA8AAAAAAAAAAAAAAAAAmAIAAGRy&#10;cy9kb3ducmV2LnhtbFBLBQYAAAAABAAEAPUAAACMAwAAAAA=&#10;" path="m,l,4763770e" filled="f" strokeweight=".5pt">
                  <v:path arrowok="t" textboxrect="0,0,0,4763770"/>
                </v:shape>
                <v:shape id="Shape 42557" o:spid="_x0000_s1035" style="position:absolute;left:82010;top:31;width:0;height:47638;visibility:visible;mso-wrap-style:square;v-text-anchor:top" coordsize="0,4763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gwBMcA&#10;AADeAAAADwAAAGRycy9kb3ducmV2LnhtbESPUWvCMBSF3wf+h3AHe5vpZDqpRnFDZ18E1+0HXJpr&#10;U9PclCbT7t8vwmCPh3POdzjL9eBacaE+NJ4VPI0zEMSV1w3XCr4+d49zECEia2w9k4IfCrBeje6W&#10;mGt/5Q+6lLEWCcIhRwUmxi6XMlSGHIax74iTd/K9w5hkX0vd4zXBXSsnWTaTDhtOCwY7ejNU2fLb&#10;KbD7nTkf7NZuK7t/P57K4vU4L5R6uB82CxCRhvgf/msXWsHzZDp9gduddAXk6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aIMATHAAAA3gAAAA8AAAAAAAAAAAAAAAAAmAIAAGRy&#10;cy9kb3ducmV2LnhtbFBLBQYAAAAABAAEAPUAAACMAwAAAAA=&#10;" path="m,l,4763770e" filled="f" strokeweight=".5pt">
                  <v:path arrowok="t" textboxrect="0,0,0,4763770"/>
                </v:shape>
                <v:shape id="Shape 42558" o:spid="_x0000_s1036" style="position:absolute;left:82010;top:54298;width:0;height:12929;visibility:visible;mso-wrap-style:square;v-text-anchor:top" coordsize="0,1292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UVfsIA&#10;AADeAAAADwAAAGRycy9kb3ducmV2LnhtbERPTWuDQBC9B/oflin0lqwJWoLNGkJpoYdetCm9Du5U&#10;RXdW3Gmi/757COT4eN+H4+wGdaEpdJ4NbDcJKOLa244bA+ev9/UeVBBki4NnMrBQgGPxsDpgbv2V&#10;S7pU0qgYwiFHA63ImGsd6pYcho0fiSP36yeHEuHUaDvhNYa7Qe+S5Fk77Dg2tDjSa0t1X/05Az/p&#10;d1eK/8RhebO6lnPZ87405ulxPr2AEprlLr65P6yBdJdlcW+8E6+AL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RRV+wgAAAN4AAAAPAAAAAAAAAAAAAAAAAJgCAABkcnMvZG93&#10;bnJldi54bWxQSwUGAAAAAAQABAD1AAAAhwMAAAAA&#10;" path="m,l,1292860e" filled="f" strokeweight=".5pt">
                  <v:path arrowok="t" textboxrect="0,0,0,1292860"/>
                </v:shape>
                <v:shape id="Shape 42559" o:spid="_x0000_s1037" style="position:absolute;left:100129;top:47732;width:0;height:19495;visibility:visible;mso-wrap-style:square;v-text-anchor:top" coordsize="0,1949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bgSccA&#10;AADeAAAADwAAAGRycy9kb3ducmV2LnhtbESPQWvCQBSE7wX/w/IKvRTdKFU0dRNEsPVSxCieX7Ov&#10;SUj2bciuGv313ULB4zAz3zDLtDeNuFDnKssKxqMIBHFudcWFguNhM5yDcB5ZY2OZFNzIQZoMnpYY&#10;a3vlPV0yX4gAYRejgtL7NpbS5SUZdCPbEgfvx3YGfZBdIXWH1wA3jZxE0UwarDgslNjSuqS8zs5G&#10;AX2ear97/bp/mz1/jO29qs9RptTLc796B+Gp94/wf3urFbxNptMF/N0JV0Am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lm4EnHAAAA3gAAAA8AAAAAAAAAAAAAAAAAmAIAAGRy&#10;cy9kb3ducmV2LnhtbFBLBQYAAAAABAAEAPUAAACMAwAAAAA=&#10;" path="m,l,1949450e" filled="f" strokeweight=".5pt">
                  <v:path arrowok="t" textboxrect="0,0,0,1949450"/>
                </v:shape>
                <v:shape id="Shape 42560" o:spid="_x0000_s1038" style="position:absolute;left:101819;top:31;width:0;height:47701;visibility:visible;mso-wrap-style:square;v-text-anchor:top" coordsize="0,477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gUcEA&#10;AADeAAAADwAAAGRycy9kb3ducmV2LnhtbESPywrCMBBF94L/EEZwp6lPpBpFBEFwo63idmjGtthM&#10;ShO1/r1ZCC4v98VZbVpTiRc1rrSsYDSMQBBnVpecK7ik+8EChPPIGivLpOBDDjbrbmeFsbZvPtMr&#10;8bkII+xiVFB4X8dSuqwgg25oa+Lg3W1j0AfZ5FI3+A7jppLjKJpLgyWHhwJr2hWUPZKnUdCmk9Pi&#10;OtL6c3te7e14TOz+XirV77XbJQhPrf+Hf+2DVjAdz+YBIOAEFJDr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fqYFHBAAAA3gAAAA8AAAAAAAAAAAAAAAAAmAIAAGRycy9kb3du&#10;cmV2LnhtbFBLBQYAAAAABAAEAPUAAACGAwAAAAA=&#10;" path="m,l,4770120e" filled="f" strokeweight=".5pt">
                  <v:path arrowok="t" textboxrect="0,0,0,4770120"/>
                </v:shape>
                <v:shape id="Shape 42561" o:spid="_x0000_s1039" style="position:absolute;width:101850;height:0;visibility:visible;mso-wrap-style:square;v-text-anchor:top" coordsize="101850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rn1cUA&#10;AADeAAAADwAAAGRycy9kb3ducmV2LnhtbESPQYvCMBSE74L/ITxhb5pUapGuUUQouOBhVz3s8dE8&#10;22LzUpqo9d8bYWGPw8x8w6w2g23FnXrfONaQzBQI4tKZhisN51MxXYLwAdlg65g0PMnDZj0erTA3&#10;7sE/dD+GSkQI+xw11CF0uZS+rMmin7mOOHoX11sMUfaVND0+Ity2cq5UJi02HBdq7GhXU3k93qyG&#10;zKWhuKiz+v46FLvTwvwOiUy1/pgM208QgYbwH/5r742GdL7IEnjfiVdAr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OufVxQAAAN4AAAAPAAAAAAAAAAAAAAAAAJgCAABkcnMv&#10;ZG93bnJldi54bWxQSwUGAAAAAAQABAD1AAAAigMAAAAA&#10;" path="m,l10185082,e" filled="f" strokeweight=".5pt">
                  <v:path arrowok="t" textboxrect="0,0,10185082,0"/>
                </v:shape>
                <v:shape id="Shape 42562" o:spid="_x0000_s1040" style="position:absolute;left:63;top:14408;width:101724;height:0;visibility:visible;mso-wrap-style:square;v-text-anchor:top" coordsize="101723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spBcYA&#10;AADeAAAADwAAAGRycy9kb3ducmV2LnhtbESPQWvCQBSE70L/w/IK3nTToKGk2UgpaPVi0YrQ2yP7&#10;moRm34bdbYz/3hUKPQ4z8w1TrEbTiYGcby0reJonIIgrq1uuFZw+17NnED4ga+wsk4IreViVD5MC&#10;c20vfKDhGGoRIexzVNCE0OdS+qohg35ue+LofVtnMETpaqkdXiLcdDJNkkwabDkuNNjTW0PVz/HX&#10;KDgPw4fbvPvTLjtk+6+zob23pNT0cXx9ARFoDP/hv/ZWK1ikyyyF+514BWR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gspBcYAAADeAAAADwAAAAAAAAAAAAAAAACYAgAAZHJz&#10;L2Rvd25yZXYueG1sUEsFBgAAAAAEAAQA9QAAAIsDAAAAAA==&#10;" path="m,l10172382,e" filled="f" strokeweight=".5pt">
                  <v:path arrowok="t" textboxrect="0,0,10172382,0"/>
                </v:shape>
                <v:shape id="Shape 42563" o:spid="_x0000_s1041" style="position:absolute;left:63;top:47701;width:101724;height:0;visibility:visible;mso-wrap-style:square;v-text-anchor:top" coordsize="101723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eMnsYA&#10;AADeAAAADwAAAGRycy9kb3ducmV2LnhtbESPT2vCQBTE70K/w/IK3nRTbYNEVxFBbS+KfxC8PbLP&#10;JDT7NuyuMf323ULB4zAzv2Fmi87UoiXnK8sK3oYJCOLc6ooLBefTejAB4QOyxtoyKfghD4v5S2+G&#10;mbYPPlB7DIWIEPYZKihDaDIpfV6SQT+0DXH0btYZDFG6QmqHjwg3tRwlSSoNVhwXSmxoVVL+fbwb&#10;BZe23bvN1p+/0kO6u14M7bwlpfqv3XIKIlAXnuH/9qdW8D76SMfwdydeAT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UeMnsYAAADeAAAADwAAAAAAAAAAAAAAAACYAgAAZHJz&#10;L2Rvd25yZXYueG1sUEsFBgAAAAAEAAQA9QAAAIsDAAAAAA==&#10;" path="m,l10172382,e" filled="f" strokeweight=".5pt">
                  <v:path arrowok="t" textboxrect="0,0,10172382,0"/>
                </v:shape>
                <v:shape id="Shape 42564" o:spid="_x0000_s1042" style="position:absolute;left:63;top:54267;width:100098;height:0;visibility:visible;mso-wrap-style:square;v-text-anchor:top" coordsize="100098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lg98UA&#10;AADeAAAADwAAAGRycy9kb3ducmV2LnhtbESPQWsCMRSE74X+h/AKvRTNuqjIahQRhB5bK+31sXlu&#10;Fjcva/LU7b9vCoUeh5n5hlltBt+pG8XUBjYwGRegiOtgW24MHD/2owWoJMgWu8Bk4JsSbNaPDyus&#10;bLjzO90O0qgM4VShASfSV1qn2pHHNA49cfZOIXqULGOjbcR7hvtOl0Ux1x5bzgsOe9o5qs+Hqzcg&#10;n/JydZdLd5rFbRnevgo90Udjnp+G7RKU0CD/4b/2qzUwLWfzKfzeyVdAr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OWD3xQAAAN4AAAAPAAAAAAAAAAAAAAAAAJgCAABkcnMv&#10;ZG93bnJldi54bWxQSwUGAAAAAAQABAD1AAAAigMAAAAA&#10;" path="m,l10009822,e" filled="f" strokeweight=".5pt">
                  <v:path arrowok="t" textboxrect="0,0,10009822,0"/>
                </v:shape>
                <v:shape id="Shape 42565" o:spid="_x0000_s1043" style="position:absolute;top:67259;width:100161;height:0;visibility:visible;mso-wrap-style:square;v-text-anchor:top" coordsize="100161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Gs8YA&#10;AADeAAAADwAAAGRycy9kb3ducmV2LnhtbESP0WrCQBRE3wX/YblC33RjUGlTV1GptFARqn7AJXuT&#10;LGbvxuyq6d93C4KPw8ycYebLztbiRq03jhWMRwkI4txpw6WC03E7fAXhA7LG2jEp+CUPy0W/N8dM&#10;uzv/0O0QShEh7DNUUIXQZFL6vCKLfuQa4ugVrrUYomxLqVu8R7itZZokM2nRcFyosKFNRfn5cLUK&#10;Pr6LzxMX++PkzaSXnV5v1o03Sr0MutU7iEBdeIYf7S+tYJJOZ1P4vxOv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oGs8YAAADeAAAADwAAAAAAAAAAAAAAAACYAgAAZHJz&#10;L2Rvd25yZXYueG1sUEsFBgAAAAAEAAQA9QAAAIsDAAAAAA==&#10;" path="m,l10016172,e" filled="f" strokeweight=".5pt">
                  <v:path arrowok="t" textboxrect="0,0,10016172,0"/>
                </v:shape>
              </v:group>
            </w:pict>
          </mc:Fallback>
        </mc:AlternateContent>
      </w:r>
      <w:r>
        <w:rPr>
          <w:rFonts w:ascii="Times New Roman" w:eastAsia="Times New Roman" w:hAnsi="Times New Roman" w:cs="Times New Roman"/>
        </w:rPr>
        <w:t>тəрбиелеу</w:t>
      </w:r>
      <w:r>
        <w:rPr>
          <w:rFonts w:ascii="Times New Roman" w:eastAsia="Times New Roman" w:hAnsi="Times New Roman" w:cs="Times New Roman"/>
          <w:b/>
        </w:rPr>
        <w:t>. (</w:t>
      </w:r>
    </w:p>
    <w:p w:rsidR="0062211E" w:rsidRDefault="005256F3">
      <w:pPr>
        <w:spacing w:line="240" w:lineRule="auto"/>
        <w:ind w:left="10" w:right="233" w:hanging="10"/>
        <w:jc w:val="right"/>
      </w:pPr>
      <w:r>
        <w:rPr>
          <w:rFonts w:ascii="Times New Roman" w:eastAsia="Times New Roman" w:hAnsi="Times New Roman" w:cs="Times New Roman"/>
          <w:b/>
        </w:rPr>
        <w:t xml:space="preserve"> Шығармашылық іс-əрекет,</w:t>
      </w:r>
    </w:p>
    <w:p w:rsidR="0062211E" w:rsidRDefault="005256F3">
      <w:pPr>
        <w:spacing w:line="240" w:lineRule="auto"/>
        <w:ind w:left="10" w:hanging="10"/>
        <w:jc w:val="right"/>
      </w:pPr>
      <w:r>
        <w:rPr>
          <w:rFonts w:ascii="Times New Roman" w:eastAsia="Times New Roman" w:hAnsi="Times New Roman" w:cs="Times New Roman"/>
          <w:b/>
        </w:rPr>
        <w:t>бейнелеу іс-əрекеті</w:t>
      </w:r>
      <w:r>
        <w:rPr>
          <w:rFonts w:ascii="Times New Roman" w:eastAsia="Times New Roman" w:hAnsi="Times New Roman" w:cs="Times New Roman"/>
          <w:b/>
          <w:i/>
          <w:sz w:val="24"/>
        </w:rPr>
        <w:t xml:space="preserve">               </w:t>
      </w:r>
    </w:p>
    <w:p w:rsidR="0062211E" w:rsidRDefault="005256F3">
      <w:pPr>
        <w:spacing w:line="246" w:lineRule="auto"/>
        <w:ind w:left="10" w:right="700" w:hanging="10"/>
        <w:jc w:val="right"/>
      </w:pPr>
      <w:r>
        <w:rPr>
          <w:rFonts w:ascii="Times New Roman" w:eastAsia="Times New Roman" w:hAnsi="Times New Roman" w:cs="Times New Roman"/>
          <w:b/>
          <w:i/>
        </w:rPr>
        <w:t xml:space="preserve">«Жас зерттеушілер» </w:t>
      </w:r>
    </w:p>
    <w:p w:rsidR="0062211E" w:rsidRDefault="005256F3">
      <w:pPr>
        <w:spacing w:after="1001" w:line="246" w:lineRule="auto"/>
        <w:ind w:left="10" w:right="498" w:hanging="10"/>
        <w:jc w:val="right"/>
      </w:pPr>
      <w:r>
        <w:rPr>
          <w:rFonts w:ascii="Times New Roman" w:eastAsia="Times New Roman" w:hAnsi="Times New Roman" w:cs="Times New Roman"/>
          <w:b/>
          <w:i/>
        </w:rPr>
        <w:t xml:space="preserve"> Вариативтік компонент</w:t>
      </w:r>
    </w:p>
    <w:p w:rsidR="0062211E" w:rsidRDefault="005256F3">
      <w:pPr>
        <w:spacing w:after="12"/>
        <w:ind w:left="152" w:right="-15" w:hanging="10"/>
        <w:jc w:val="both"/>
      </w:pPr>
      <w:r>
        <w:rPr>
          <w:rFonts w:ascii="Times New Roman" w:eastAsia="Times New Roman" w:hAnsi="Times New Roman" w:cs="Times New Roman"/>
          <w:b/>
          <w:sz w:val="24"/>
        </w:rPr>
        <w:t xml:space="preserve">Балаларменж </w:t>
      </w:r>
      <w:r>
        <w:rPr>
          <w:rFonts w:ascii="Times New Roman" w:eastAsia="Times New Roman" w:hAnsi="Times New Roman" w:cs="Times New Roman"/>
          <w:sz w:val="24"/>
        </w:rPr>
        <w:t xml:space="preserve"> </w:t>
      </w:r>
      <w:r>
        <w:rPr>
          <w:rFonts w:ascii="Times New Roman" w:eastAsia="Times New Roman" w:hAnsi="Times New Roman" w:cs="Times New Roman"/>
          <w:b/>
        </w:rPr>
        <w:t xml:space="preserve">Қасиетпен </w:t>
      </w:r>
      <w:r>
        <w:rPr>
          <w:rFonts w:ascii="Times New Roman" w:eastAsia="Times New Roman" w:hAnsi="Times New Roman" w:cs="Times New Roman"/>
          <w:b/>
        </w:rPr>
        <w:tab/>
        <w:t xml:space="preserve"> </w:t>
      </w:r>
      <w:r>
        <w:rPr>
          <w:rFonts w:ascii="Times New Roman" w:eastAsia="Times New Roman" w:hAnsi="Times New Roman" w:cs="Times New Roman"/>
          <w:sz w:val="24"/>
        </w:rPr>
        <w:t xml:space="preserve"> </w:t>
      </w:r>
      <w:r>
        <w:rPr>
          <w:rFonts w:ascii="Times New Roman" w:eastAsia="Times New Roman" w:hAnsi="Times New Roman" w:cs="Times New Roman"/>
          <w:b/>
        </w:rPr>
        <w:t xml:space="preserve"> Рамазанмен </w:t>
      </w:r>
      <w:r>
        <w:rPr>
          <w:rFonts w:ascii="Times New Roman" w:eastAsia="Times New Roman" w:hAnsi="Times New Roman" w:cs="Times New Roman"/>
          <w:b/>
        </w:rPr>
        <w:tab/>
      </w:r>
      <w:r>
        <w:rPr>
          <w:rFonts w:ascii="Times New Roman" w:eastAsia="Times New Roman" w:hAnsi="Times New Roman" w:cs="Times New Roman"/>
          <w:sz w:val="24"/>
        </w:rPr>
        <w:t xml:space="preserve"> </w:t>
      </w:r>
      <w:r>
        <w:rPr>
          <w:rFonts w:ascii="Times New Roman" w:eastAsia="Times New Roman" w:hAnsi="Times New Roman" w:cs="Times New Roman"/>
          <w:b/>
        </w:rPr>
        <w:t xml:space="preserve">  Сұлтанмен </w:t>
      </w:r>
      <w:r>
        <w:rPr>
          <w:rFonts w:ascii="Times New Roman" w:eastAsia="Times New Roman" w:hAnsi="Times New Roman" w:cs="Times New Roman"/>
          <w:b/>
        </w:rPr>
        <w:tab/>
        <w:t xml:space="preserve"> </w:t>
      </w:r>
      <w:r>
        <w:rPr>
          <w:rFonts w:ascii="Times New Roman" w:eastAsia="Times New Roman" w:hAnsi="Times New Roman" w:cs="Times New Roman"/>
          <w:sz w:val="24"/>
        </w:rPr>
        <w:t xml:space="preserve"> </w:t>
      </w:r>
      <w:r>
        <w:rPr>
          <w:rFonts w:ascii="Times New Roman" w:eastAsia="Times New Roman" w:hAnsi="Times New Roman" w:cs="Times New Roman"/>
          <w:b/>
        </w:rPr>
        <w:t xml:space="preserve">   Аминамен </w:t>
      </w:r>
      <w:r>
        <w:rPr>
          <w:rFonts w:ascii="Times New Roman" w:eastAsia="Times New Roman" w:hAnsi="Times New Roman" w:cs="Times New Roman"/>
          <w:b/>
        </w:rPr>
        <w:tab/>
        <w:t xml:space="preserve"> </w:t>
      </w:r>
      <w:r>
        <w:rPr>
          <w:rFonts w:ascii="Times New Roman" w:eastAsia="Times New Roman" w:hAnsi="Times New Roman" w:cs="Times New Roman"/>
          <w:sz w:val="24"/>
        </w:rPr>
        <w:t xml:space="preserve"> </w:t>
      </w:r>
      <w:r>
        <w:rPr>
          <w:rFonts w:ascii="Times New Roman" w:eastAsia="Times New Roman" w:hAnsi="Times New Roman" w:cs="Times New Roman"/>
          <w:b/>
        </w:rPr>
        <w:t xml:space="preserve">   Жанармен</w:t>
      </w:r>
    </w:p>
    <w:p w:rsidR="0062211E" w:rsidRDefault="005256F3">
      <w:pPr>
        <w:spacing w:after="10" w:line="242" w:lineRule="auto"/>
        <w:ind w:left="1704" w:right="1091" w:hanging="1562"/>
      </w:pPr>
      <w:r>
        <w:rPr>
          <w:rFonts w:ascii="Times New Roman" w:eastAsia="Times New Roman" w:hAnsi="Times New Roman" w:cs="Times New Roman"/>
          <w:b/>
          <w:sz w:val="24"/>
        </w:rPr>
        <w:t xml:space="preserve">екежұмыс </w:t>
      </w:r>
      <w:r>
        <w:rPr>
          <w:rFonts w:ascii="Times New Roman" w:eastAsia="Times New Roman" w:hAnsi="Times New Roman" w:cs="Times New Roman"/>
          <w:b/>
          <w:sz w:val="24"/>
        </w:rPr>
        <w:tab/>
        <w:t xml:space="preserve"> </w:t>
      </w:r>
      <w:r>
        <w:rPr>
          <w:rFonts w:ascii="Times New Roman" w:eastAsia="Times New Roman" w:hAnsi="Times New Roman" w:cs="Times New Roman"/>
          <w:sz w:val="24"/>
        </w:rPr>
        <w:t xml:space="preserve">"Көктем" </w:t>
      </w:r>
      <w:r>
        <w:rPr>
          <w:rFonts w:ascii="Times New Roman" w:eastAsia="Times New Roman" w:hAnsi="Times New Roman" w:cs="Times New Roman"/>
          <w:sz w:val="24"/>
        </w:rPr>
        <w:tab/>
        <w:t xml:space="preserve">"Сыпайысөздер" </w:t>
      </w:r>
      <w:r>
        <w:rPr>
          <w:rFonts w:ascii="Times New Roman" w:eastAsia="Times New Roman" w:hAnsi="Times New Roman" w:cs="Times New Roman"/>
          <w:sz w:val="24"/>
        </w:rPr>
        <w:tab/>
        <w:t xml:space="preserve">Санамақтарайтқызу. </w:t>
      </w:r>
      <w:r>
        <w:rPr>
          <w:rFonts w:ascii="Times New Roman" w:eastAsia="Times New Roman" w:hAnsi="Times New Roman" w:cs="Times New Roman"/>
          <w:sz w:val="24"/>
        </w:rPr>
        <w:tab/>
        <w:t xml:space="preserve"> Суретсалуданойынтақпағынжаттау. </w:t>
      </w:r>
      <w:r>
        <w:rPr>
          <w:rFonts w:ascii="Times New Roman" w:eastAsia="Times New Roman" w:hAnsi="Times New Roman" w:cs="Times New Roman"/>
          <w:sz w:val="24"/>
        </w:rPr>
        <w:tab/>
        <w:t xml:space="preserve"> дидактикалықойыны. </w:t>
      </w:r>
      <w:r>
        <w:rPr>
          <w:rFonts w:ascii="Times New Roman" w:eastAsia="Times New Roman" w:hAnsi="Times New Roman" w:cs="Times New Roman"/>
          <w:sz w:val="24"/>
        </w:rPr>
        <w:tab/>
        <w:t xml:space="preserve"> "Кел, санайықсанамақ". </w:t>
      </w:r>
      <w:r>
        <w:rPr>
          <w:rFonts w:ascii="Times New Roman" w:eastAsia="Times New Roman" w:hAnsi="Times New Roman" w:cs="Times New Roman"/>
          <w:sz w:val="24"/>
        </w:rPr>
        <w:tab/>
        <w:t xml:space="preserve"> жаттығу </w:t>
      </w:r>
      <w:r>
        <w:rPr>
          <w:rFonts w:ascii="Times New Roman" w:eastAsia="Times New Roman" w:hAnsi="Times New Roman" w:cs="Times New Roman"/>
          <w:sz w:val="24"/>
        </w:rPr>
        <w:tab/>
        <w:t xml:space="preserve">  Қазақ халқық ол Көктемқырғатөрледі, </w:t>
      </w:r>
      <w:r>
        <w:rPr>
          <w:rFonts w:ascii="Times New Roman" w:eastAsia="Times New Roman" w:hAnsi="Times New Roman" w:cs="Times New Roman"/>
          <w:sz w:val="24"/>
        </w:rPr>
        <w:tab/>
        <w:t xml:space="preserve"> Мақсат-міндеттер. </w:t>
      </w:r>
      <w:r>
        <w:rPr>
          <w:rFonts w:ascii="Times New Roman" w:eastAsia="Times New Roman" w:hAnsi="Times New Roman" w:cs="Times New Roman"/>
          <w:sz w:val="24"/>
        </w:rPr>
        <w:tab/>
        <w:t xml:space="preserve">Бір, екі, үш, </w:t>
      </w:r>
      <w:r>
        <w:rPr>
          <w:rFonts w:ascii="Times New Roman" w:eastAsia="Times New Roman" w:hAnsi="Times New Roman" w:cs="Times New Roman"/>
          <w:sz w:val="24"/>
        </w:rPr>
        <w:tab/>
        <w:t xml:space="preserve"> "Анамныңпортреті" </w:t>
      </w:r>
      <w:r>
        <w:rPr>
          <w:rFonts w:ascii="Times New Roman" w:eastAsia="Times New Roman" w:hAnsi="Times New Roman" w:cs="Times New Roman"/>
          <w:sz w:val="24"/>
        </w:rPr>
        <w:tab/>
        <w:t xml:space="preserve"> өнершеберлерімен </w:t>
      </w:r>
    </w:p>
    <w:p w:rsidR="0062211E" w:rsidRDefault="005256F3">
      <w:pPr>
        <w:spacing w:after="10" w:line="242" w:lineRule="auto"/>
        <w:ind w:left="1713" w:right="-15" w:hanging="10"/>
      </w:pPr>
      <w:r>
        <w:rPr>
          <w:rFonts w:ascii="Times New Roman" w:eastAsia="Times New Roman" w:hAnsi="Times New Roman" w:cs="Times New Roman"/>
          <w:sz w:val="24"/>
        </w:rPr>
        <w:t xml:space="preserve">Төрттүлік мал төлдеді. </w:t>
      </w:r>
      <w:r>
        <w:rPr>
          <w:rFonts w:ascii="Times New Roman" w:eastAsia="Times New Roman" w:hAnsi="Times New Roman" w:cs="Times New Roman"/>
          <w:sz w:val="24"/>
        </w:rPr>
        <w:tab/>
        <w:t xml:space="preserve"> Балалардыңөзін</w:t>
      </w:r>
      <w:r>
        <w:rPr>
          <w:rFonts w:ascii="Times New Roman" w:eastAsia="Times New Roman" w:hAnsi="Times New Roman" w:cs="Times New Roman"/>
          <w:sz w:val="24"/>
        </w:rPr>
        <w:tab/>
        <w:t xml:space="preserve">Бір, екі, үш, </w:t>
      </w:r>
      <w:r>
        <w:rPr>
          <w:rFonts w:ascii="Times New Roman" w:eastAsia="Times New Roman" w:hAnsi="Times New Roman" w:cs="Times New Roman"/>
          <w:sz w:val="24"/>
        </w:rPr>
        <w:tab/>
        <w:t xml:space="preserve"> Мақсат-міндеттер: </w:t>
      </w:r>
      <w:r>
        <w:rPr>
          <w:rFonts w:ascii="Times New Roman" w:eastAsia="Times New Roman" w:hAnsi="Times New Roman" w:cs="Times New Roman"/>
          <w:sz w:val="24"/>
        </w:rPr>
        <w:tab/>
        <w:t>жасалғанкиізүйдіңзаттарынж</w:t>
      </w:r>
    </w:p>
    <w:p w:rsidR="0062211E" w:rsidRDefault="005256F3">
      <w:pPr>
        <w:spacing w:after="10" w:line="242" w:lineRule="auto"/>
        <w:ind w:left="1713" w:right="-15" w:hanging="10"/>
      </w:pPr>
      <w:r>
        <w:rPr>
          <w:rFonts w:ascii="Times New Roman" w:eastAsia="Times New Roman" w:hAnsi="Times New Roman" w:cs="Times New Roman"/>
          <w:sz w:val="24"/>
        </w:rPr>
        <w:t xml:space="preserve">Бəйшешектерқұлпырып,   өзіұстаумəдениетін, </w:t>
      </w:r>
      <w:r>
        <w:rPr>
          <w:rFonts w:ascii="Times New Roman" w:eastAsia="Times New Roman" w:hAnsi="Times New Roman" w:cs="Times New Roman"/>
          <w:sz w:val="24"/>
        </w:rPr>
        <w:tab/>
        <w:t xml:space="preserve">Ал, кəнеки, ұш! </w:t>
      </w:r>
      <w:r>
        <w:rPr>
          <w:rFonts w:ascii="Times New Roman" w:eastAsia="Times New Roman" w:hAnsi="Times New Roman" w:cs="Times New Roman"/>
          <w:sz w:val="24"/>
        </w:rPr>
        <w:tab/>
        <w:t xml:space="preserve"> балалардыананыңпортретіс əнетұрмыстықзаттардыбілдір</w:t>
      </w:r>
    </w:p>
    <w:p w:rsidR="0062211E" w:rsidRDefault="005256F3">
      <w:pPr>
        <w:spacing w:after="10" w:line="242" w:lineRule="auto"/>
        <w:ind w:left="1713" w:right="-15" w:hanging="10"/>
      </w:pPr>
      <w:r>
        <w:rPr>
          <w:rFonts w:ascii="Times New Roman" w:eastAsia="Times New Roman" w:hAnsi="Times New Roman" w:cs="Times New Roman"/>
          <w:sz w:val="24"/>
        </w:rPr>
        <w:t xml:space="preserve">Дептұрғандай: </w:t>
      </w:r>
      <w:r>
        <w:rPr>
          <w:rFonts w:ascii="Times New Roman" w:eastAsia="Times New Roman" w:hAnsi="Times New Roman" w:cs="Times New Roman"/>
          <w:sz w:val="24"/>
        </w:rPr>
        <w:tab/>
        <w:t xml:space="preserve">сыпайылықты, </w:t>
      </w:r>
      <w:r>
        <w:rPr>
          <w:rFonts w:ascii="Times New Roman" w:eastAsia="Times New Roman" w:hAnsi="Times New Roman" w:cs="Times New Roman"/>
          <w:sz w:val="24"/>
        </w:rPr>
        <w:tab/>
        <w:t xml:space="preserve">Төрт, бес, алты, жеті, </w:t>
      </w:r>
      <w:r>
        <w:rPr>
          <w:rFonts w:ascii="Times New Roman" w:eastAsia="Times New Roman" w:hAnsi="Times New Roman" w:cs="Times New Roman"/>
          <w:sz w:val="24"/>
        </w:rPr>
        <w:tab/>
        <w:t xml:space="preserve"> алуғаүйрету; екікөз, </w:t>
      </w:r>
      <w:r>
        <w:rPr>
          <w:rFonts w:ascii="Times New Roman" w:eastAsia="Times New Roman" w:hAnsi="Times New Roman" w:cs="Times New Roman"/>
          <w:sz w:val="24"/>
        </w:rPr>
        <w:tab/>
        <w:t xml:space="preserve">етін (кереге, уық, шаңырақ, </w:t>
      </w:r>
    </w:p>
    <w:p w:rsidR="0062211E" w:rsidRDefault="005256F3">
      <w:pPr>
        <w:spacing w:line="234" w:lineRule="auto"/>
        <w:ind w:left="1703" w:right="69"/>
        <w:jc w:val="both"/>
      </w:pPr>
      <w:r>
        <w:rPr>
          <w:rFonts w:ascii="Times New Roman" w:eastAsia="Times New Roman" w:hAnsi="Times New Roman" w:cs="Times New Roman"/>
          <w:sz w:val="24"/>
        </w:rPr>
        <w:t>«Көрмені!»   əрқайсысынадегенқұрм   Төрт, бес, алты, жеті,   мұрын, ауызсияқты бет ағашкерует, кебеже, сандық, Жылымезгілжетіпті,   етсезімін, досқа, бір Мынау - ауылшеті.   мүшелерінмөлшерлеп, кілем, сырмақ, алаша, ши, Тастадықбізетікті.   бірінекөмектесугедеген   Сегіз, тоғыз, он,   адамныңбетін салу бау, басқұр, арқан, жіп). Қаркөктемгежеткізбей,   ұмтылысқатəрбиелеу.   Сегіз, тоғыз, он,   техникасынигерту.   ( қазақтілі ) Тауғашығыпкетіпті!   Барысы. Педагог Ал, кəнеки, қон!</w:t>
      </w:r>
    </w:p>
    <w:p w:rsidR="0062211E" w:rsidRDefault="005256F3">
      <w:pPr>
        <w:spacing w:after="10" w:line="242" w:lineRule="auto"/>
        <w:ind w:left="1713" w:right="5646" w:hanging="10"/>
      </w:pPr>
      <w:r>
        <w:rPr>
          <w:rFonts w:ascii="Times New Roman" w:eastAsia="Times New Roman" w:hAnsi="Times New Roman" w:cs="Times New Roman"/>
          <w:sz w:val="24"/>
        </w:rPr>
        <w:lastRenderedPageBreak/>
        <w:t xml:space="preserve">К.Ыбырайұлы </w:t>
      </w:r>
      <w:r>
        <w:rPr>
          <w:rFonts w:ascii="Times New Roman" w:eastAsia="Times New Roman" w:hAnsi="Times New Roman" w:cs="Times New Roman"/>
          <w:sz w:val="24"/>
        </w:rPr>
        <w:tab/>
        <w:t xml:space="preserve"> балаларғаəртүрлісюжет   Асықпа да саспа, (қарым-қатынасіс</w:t>
      </w:r>
      <w:r>
        <w:rPr>
          <w:rFonts w:ascii="Times New Roman" w:eastAsia="Times New Roman" w:hAnsi="Times New Roman" w:cs="Times New Roman"/>
          <w:sz w:val="24"/>
        </w:rPr>
        <w:tab/>
        <w:t>тербейнеленгенсуреттер Бірденқайта баста.</w:t>
      </w:r>
    </w:p>
    <w:p w:rsidR="0062211E" w:rsidRDefault="005256F3">
      <w:pPr>
        <w:spacing w:after="10" w:line="242" w:lineRule="auto"/>
        <w:ind w:left="1713" w:right="-15" w:hanging="10"/>
      </w:pPr>
      <w:r>
        <w:rPr>
          <w:rFonts w:ascii="Times New Roman" w:eastAsia="Times New Roman" w:hAnsi="Times New Roman" w:cs="Times New Roman"/>
          <w:sz w:val="24"/>
        </w:rPr>
        <w:t xml:space="preserve">əрекет) </w:t>
      </w:r>
      <w:r>
        <w:rPr>
          <w:rFonts w:ascii="Times New Roman" w:eastAsia="Times New Roman" w:hAnsi="Times New Roman" w:cs="Times New Roman"/>
          <w:sz w:val="24"/>
        </w:rPr>
        <w:tab/>
        <w:t xml:space="preserve"> дікөрсетедіжəнесұрақта   ( қарым-қатынасіс-əрекет )</w:t>
      </w:r>
    </w:p>
    <w:p w:rsidR="0062211E" w:rsidRDefault="005256F3">
      <w:pPr>
        <w:spacing w:after="10" w:line="242" w:lineRule="auto"/>
        <w:ind w:left="4294" w:right="-15" w:hanging="10"/>
      </w:pPr>
      <w:r>
        <w:rPr>
          <w:rFonts w:ascii="Times New Roman" w:eastAsia="Times New Roman" w:hAnsi="Times New Roman" w:cs="Times New Roman"/>
          <w:sz w:val="24"/>
        </w:rPr>
        <w:t xml:space="preserve">рқояды. </w:t>
      </w:r>
    </w:p>
    <w:p w:rsidR="0062211E" w:rsidRDefault="005256F3">
      <w:pPr>
        <w:spacing w:after="10" w:line="242" w:lineRule="auto"/>
        <w:ind w:left="4294" w:right="8569" w:hanging="10"/>
      </w:pPr>
      <w:r>
        <w:rPr>
          <w:rFonts w:ascii="Times New Roman" w:eastAsia="Times New Roman" w:hAnsi="Times New Roman" w:cs="Times New Roman"/>
          <w:sz w:val="24"/>
        </w:rPr>
        <w:t>Балаларсұрақтарғатолы қжауапбереді. ( сөйлеудідамыту )</w:t>
      </w:r>
    </w:p>
    <w:p w:rsidR="0062211E" w:rsidRDefault="005256F3">
      <w:pPr>
        <w:spacing w:after="10" w:line="234" w:lineRule="auto"/>
        <w:ind w:left="152" w:right="217" w:hanging="10"/>
        <w:jc w:val="both"/>
      </w:pPr>
      <w:r>
        <w:rPr>
          <w:rFonts w:ascii="Times New Roman" w:eastAsia="Times New Roman" w:hAnsi="Times New Roman" w:cs="Times New Roman"/>
        </w:rPr>
        <w:t xml:space="preserve">Серуенге Өзіне-өзі қызмет көрсету жəне киіміне күтім жасау дағдыларын жетілдіру. Жолдасына  көмектесу, түймені дұрыс тағуды жетілдіру, серуендеу үшін дайындық  ойын материалын таңдау, балалармен спорттық жəне ойын құралдары мен спорттық керек-жарақтарды дұрыс пайдалану туралы əңгімелесу. Салауатты өмір салтының маңызды компоненттері: қимылдар жəне күн, ауа мен су жəне денсаулыққа зиян келтіретін факторлар туралы түсініктерді кеңейту.  </w:t>
      </w:r>
    </w:p>
    <w:p w:rsidR="0062211E" w:rsidRDefault="005256F3">
      <w:pPr>
        <w:spacing w:after="12"/>
        <w:ind w:left="152" w:right="-15" w:hanging="10"/>
        <w:jc w:val="both"/>
      </w:pPr>
      <w:r>
        <w:rPr>
          <w:rFonts w:ascii="Times New Roman" w:eastAsia="Times New Roman" w:hAnsi="Times New Roman" w:cs="Times New Roman"/>
        </w:rPr>
        <w:t xml:space="preserve">Серуен  </w:t>
      </w:r>
      <w:r>
        <w:rPr>
          <w:rFonts w:ascii="Times New Roman" w:eastAsia="Times New Roman" w:hAnsi="Times New Roman" w:cs="Times New Roman"/>
        </w:rPr>
        <w:tab/>
      </w:r>
      <w:r>
        <w:rPr>
          <w:rFonts w:ascii="Times New Roman" w:eastAsia="Times New Roman" w:hAnsi="Times New Roman" w:cs="Times New Roman"/>
          <w:b/>
        </w:rPr>
        <w:t>Жаңбырды бақылау</w:t>
      </w:r>
      <w:r>
        <w:rPr>
          <w:rFonts w:ascii="Times New Roman" w:eastAsia="Times New Roman" w:hAnsi="Times New Roman" w:cs="Times New Roman"/>
          <w:b/>
        </w:rPr>
        <w:tab/>
        <w:t xml:space="preserve">Наурыз айындағы ауа </w:t>
      </w:r>
      <w:r>
        <w:rPr>
          <w:rFonts w:ascii="Times New Roman" w:eastAsia="Times New Roman" w:hAnsi="Times New Roman" w:cs="Times New Roman"/>
          <w:b/>
        </w:rPr>
        <w:tab/>
        <w:t xml:space="preserve">Наурыз айындағы </w:t>
      </w:r>
      <w:r>
        <w:rPr>
          <w:rFonts w:ascii="Times New Roman" w:eastAsia="Times New Roman" w:hAnsi="Times New Roman" w:cs="Times New Roman"/>
          <w:b/>
        </w:rPr>
        <w:tab/>
        <w:t>Ауа райын бақылау</w:t>
      </w:r>
      <w:r>
        <w:rPr>
          <w:rFonts w:ascii="Times New Roman" w:eastAsia="Times New Roman" w:hAnsi="Times New Roman" w:cs="Times New Roman"/>
          <w:b/>
        </w:rPr>
        <w:tab/>
        <w:t>Желге бақылау жасау.</w:t>
      </w:r>
    </w:p>
    <w:p w:rsidR="0062211E" w:rsidRDefault="005256F3">
      <w:pPr>
        <w:spacing w:after="10" w:line="234" w:lineRule="auto"/>
        <w:ind w:left="1713" w:right="217" w:hanging="10"/>
        <w:jc w:val="both"/>
      </w:pPr>
      <w:r>
        <w:rPr>
          <w:rFonts w:ascii="Times New Roman" w:eastAsia="Times New Roman" w:hAnsi="Times New Roman" w:cs="Times New Roman"/>
          <w:b/>
        </w:rPr>
        <w:t>Мақсаты:</w:t>
      </w:r>
      <w:r>
        <w:rPr>
          <w:rFonts w:ascii="Times New Roman" w:eastAsia="Times New Roman" w:hAnsi="Times New Roman" w:cs="Times New Roman"/>
        </w:rPr>
        <w:t xml:space="preserve">      Жаңбыр </w:t>
      </w:r>
      <w:r>
        <w:rPr>
          <w:rFonts w:ascii="Times New Roman" w:eastAsia="Times New Roman" w:hAnsi="Times New Roman" w:cs="Times New Roman"/>
          <w:b/>
        </w:rPr>
        <w:t>райын бақылау күннің көзін бақылау Мақсаты</w:t>
      </w:r>
      <w:r>
        <w:rPr>
          <w:rFonts w:ascii="Times New Roman" w:eastAsia="Times New Roman" w:hAnsi="Times New Roman" w:cs="Times New Roman"/>
        </w:rPr>
        <w:t>: Балаларға көктемгі ауа  Көктемгі жел құбылмалы. туралы түсініктерін</w:t>
      </w:r>
      <w:r>
        <w:rPr>
          <w:rFonts w:ascii="Times New Roman" w:eastAsia="Times New Roman" w:hAnsi="Times New Roman" w:cs="Times New Roman"/>
          <w:b/>
        </w:rPr>
        <w:t>Мақсаты:</w:t>
      </w:r>
      <w:r>
        <w:rPr>
          <w:rFonts w:ascii="Times New Roman" w:eastAsia="Times New Roman" w:hAnsi="Times New Roman" w:cs="Times New Roman"/>
        </w:rPr>
        <w:t xml:space="preserve"> Наурыз көктемнің Мақсаты: Балалар райын бақылату арқылы табиғат Егер солтүстіктен соқса өткір қалыптастыру. бірінші айы екенін, шығыс назарын күннің қатты əсемдігін сезінту. жəне суық болады. Мұндай Далада жаңбырдан кейінкүнтізбесі бойынша осы айда қызатынына Балалар назарын күннің желді көктемгі дауыл əкеледі, шалшықтар пайда болады,жаңа жыл келетінін айту. аудару,оларға  күнге ұзарғанына, түннің қысқарғанына, ағаштарды сықырлатып жаңбыр жауғанда адамдарНаурыз басталғалы күн күюге болатынын аспанның биіктегеніне, шайқалтады, терезеге қар үстеріне судырлақтар киіп,жылынып, ақырындап қар ери түсіндіру. алыстағанына аударту. Аспанның соқтырады. Оңтүстік жел </w:t>
      </w:r>
    </w:p>
    <w:tbl>
      <w:tblPr>
        <w:tblStyle w:val="TableGrid"/>
        <w:tblW w:w="15764" w:type="dxa"/>
        <w:tblInd w:w="137" w:type="dxa"/>
        <w:tblCellMar>
          <w:left w:w="5" w:type="dxa"/>
          <w:right w:w="5" w:type="dxa"/>
        </w:tblCellMar>
        <w:tblLook w:val="04A0" w:firstRow="1" w:lastRow="0" w:firstColumn="1" w:lastColumn="0" w:noHBand="0" w:noVBand="1"/>
      </w:tblPr>
      <w:tblGrid>
        <w:gridCol w:w="1562"/>
        <w:gridCol w:w="2581"/>
        <w:gridCol w:w="2927"/>
        <w:gridCol w:w="2436"/>
        <w:gridCol w:w="3405"/>
        <w:gridCol w:w="2853"/>
      </w:tblGrid>
      <w:tr w:rsidR="0062211E">
        <w:trPr>
          <w:trHeight w:val="10395"/>
        </w:trPr>
        <w:tc>
          <w:tcPr>
            <w:tcW w:w="1562" w:type="dxa"/>
            <w:tcBorders>
              <w:top w:val="single" w:sz="4" w:space="0" w:color="000000"/>
              <w:left w:val="single" w:sz="4" w:space="0" w:color="000000"/>
              <w:bottom w:val="single" w:sz="4" w:space="0" w:color="000000"/>
              <w:right w:val="single" w:sz="4" w:space="0" w:color="000000"/>
            </w:tcBorders>
          </w:tcPr>
          <w:p w:rsidR="0062211E" w:rsidRDefault="0062211E"/>
        </w:tc>
        <w:tc>
          <w:tcPr>
            <w:tcW w:w="2581"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қолдарына </w:t>
            </w:r>
            <w:r>
              <w:rPr>
                <w:rFonts w:ascii="Times New Roman" w:eastAsia="Times New Roman" w:hAnsi="Times New Roman" w:cs="Times New Roman"/>
              </w:rPr>
              <w:tab/>
              <w:t xml:space="preserve">қолшатыр ұстап жүреді. Жер беті су болады, </w:t>
            </w:r>
            <w:r>
              <w:rPr>
                <w:rFonts w:ascii="Times New Roman" w:eastAsia="Times New Roman" w:hAnsi="Times New Roman" w:cs="Times New Roman"/>
              </w:rPr>
              <w:tab/>
              <w:t xml:space="preserve">су </w:t>
            </w:r>
            <w:r>
              <w:rPr>
                <w:rFonts w:ascii="Times New Roman" w:eastAsia="Times New Roman" w:hAnsi="Times New Roman" w:cs="Times New Roman"/>
              </w:rPr>
              <w:tab/>
              <w:t>сайларға, жыраларға ағады.</w:t>
            </w:r>
          </w:p>
          <w:p w:rsidR="0062211E" w:rsidRDefault="005256F3">
            <w:pPr>
              <w:spacing w:line="234" w:lineRule="auto"/>
              <w:ind w:right="22"/>
            </w:pPr>
            <w:r>
              <w:rPr>
                <w:rFonts w:ascii="Times New Roman" w:eastAsia="Times New Roman" w:hAnsi="Times New Roman" w:cs="Times New Roman"/>
                <w:b/>
              </w:rPr>
              <w:t>Тақпақ</w:t>
            </w:r>
            <w:r>
              <w:rPr>
                <w:rFonts w:ascii="Times New Roman" w:eastAsia="Times New Roman" w:hAnsi="Times New Roman" w:cs="Times New Roman"/>
              </w:rPr>
              <w:t>:           Тамшылар ай, тамшылар.        Жердің бетін су қылар. Балаларға батпақты, шалшықты басуға болмайтындығын айтып түсіндіру. Ұқыптылыққа, тазалыққа баулу.</w:t>
            </w:r>
          </w:p>
          <w:p w:rsidR="0062211E" w:rsidRDefault="005256F3">
            <w:r>
              <w:rPr>
                <w:rFonts w:ascii="Times New Roman" w:eastAsia="Times New Roman" w:hAnsi="Times New Roman" w:cs="Times New Roman"/>
                <w:b/>
              </w:rPr>
              <w:t>Қимылды ойын</w:t>
            </w:r>
            <w:r>
              <w:rPr>
                <w:rFonts w:ascii="Times New Roman" w:eastAsia="Times New Roman" w:hAnsi="Times New Roman" w:cs="Times New Roman"/>
              </w:rPr>
              <w:t xml:space="preserve">: «Балық» ойынын </w:t>
            </w:r>
            <w:r>
              <w:rPr>
                <w:rFonts w:ascii="Times New Roman" w:eastAsia="Times New Roman" w:hAnsi="Times New Roman" w:cs="Times New Roman"/>
              </w:rPr>
              <w:tab/>
              <w:t xml:space="preserve">ойнау. Балаларды шапшаңдыққа үйрету. </w:t>
            </w:r>
          </w:p>
        </w:tc>
        <w:tc>
          <w:tcPr>
            <w:tcW w:w="2927"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бастады.</w:t>
            </w:r>
          </w:p>
          <w:p w:rsidR="0062211E" w:rsidRDefault="005256F3">
            <w:pPr>
              <w:spacing w:line="234" w:lineRule="auto"/>
            </w:pPr>
            <w:r>
              <w:rPr>
                <w:rFonts w:ascii="Times New Roman" w:eastAsia="Times New Roman" w:hAnsi="Times New Roman" w:cs="Times New Roman"/>
              </w:rPr>
              <w:t>Күннің көзі жарқырап, күн ақырындап ұзара бастады. Жан-жануарлар түлеп, табиғат тіріле бастады</w:t>
            </w:r>
          </w:p>
          <w:p w:rsidR="0062211E" w:rsidRDefault="005256F3">
            <w:pPr>
              <w:spacing w:line="240" w:lineRule="auto"/>
            </w:pPr>
            <w:r>
              <w:rPr>
                <w:rFonts w:ascii="Times New Roman" w:eastAsia="Times New Roman" w:hAnsi="Times New Roman" w:cs="Times New Roman"/>
                <w:b/>
              </w:rPr>
              <w:t>Тақпақ:</w:t>
            </w:r>
            <w:r>
              <w:rPr>
                <w:rFonts w:ascii="Times New Roman" w:eastAsia="Times New Roman" w:hAnsi="Times New Roman" w:cs="Times New Roman"/>
                <w:b/>
              </w:rPr>
              <w:tab/>
            </w:r>
            <w:r>
              <w:rPr>
                <w:rFonts w:ascii="Times New Roman" w:eastAsia="Times New Roman" w:hAnsi="Times New Roman" w:cs="Times New Roman"/>
              </w:rPr>
              <w:t xml:space="preserve">Келді көктем </w:t>
            </w:r>
          </w:p>
          <w:p w:rsidR="0062211E" w:rsidRDefault="005256F3">
            <w:pPr>
              <w:spacing w:line="240" w:lineRule="auto"/>
            </w:pPr>
            <w:r>
              <w:rPr>
                <w:rFonts w:ascii="Times New Roman" w:eastAsia="Times New Roman" w:hAnsi="Times New Roman" w:cs="Times New Roman"/>
              </w:rPr>
              <w:t>далаға,</w:t>
            </w:r>
          </w:p>
          <w:p w:rsidR="0062211E" w:rsidRDefault="005256F3">
            <w:pPr>
              <w:spacing w:line="240" w:lineRule="auto"/>
            </w:pPr>
            <w:r>
              <w:rPr>
                <w:rFonts w:ascii="Times New Roman" w:eastAsia="Times New Roman" w:hAnsi="Times New Roman" w:cs="Times New Roman"/>
              </w:rPr>
              <w:t>Келді сұлу шағала</w:t>
            </w:r>
          </w:p>
          <w:p w:rsidR="0062211E" w:rsidRDefault="005256F3">
            <w:pPr>
              <w:spacing w:line="240" w:lineRule="auto"/>
            </w:pPr>
            <w:r>
              <w:rPr>
                <w:rFonts w:ascii="Times New Roman" w:eastAsia="Times New Roman" w:hAnsi="Times New Roman" w:cs="Times New Roman"/>
              </w:rPr>
              <w:t>Аспандағы ақ құстар</w:t>
            </w:r>
          </w:p>
          <w:p w:rsidR="0062211E" w:rsidRDefault="005256F3">
            <w:pPr>
              <w:spacing w:line="240" w:lineRule="auto"/>
            </w:pPr>
            <w:r>
              <w:rPr>
                <w:rFonts w:ascii="Times New Roman" w:eastAsia="Times New Roman" w:hAnsi="Times New Roman" w:cs="Times New Roman"/>
              </w:rPr>
              <w:t>Айдын көлді арала</w:t>
            </w:r>
          </w:p>
          <w:p w:rsidR="0062211E" w:rsidRDefault="005256F3">
            <w:pPr>
              <w:spacing w:line="234" w:lineRule="auto"/>
            </w:pPr>
            <w:r>
              <w:rPr>
                <w:rFonts w:ascii="Times New Roman" w:eastAsia="Times New Roman" w:hAnsi="Times New Roman" w:cs="Times New Roman"/>
              </w:rPr>
              <w:t xml:space="preserve">:  Балалар өз еріктері бойынша ойындар. («Қуаласпақ», </w:t>
            </w:r>
          </w:p>
          <w:p w:rsidR="0062211E" w:rsidRDefault="005256F3">
            <w:pPr>
              <w:spacing w:line="240" w:lineRule="auto"/>
            </w:pPr>
            <w:r>
              <w:rPr>
                <w:rFonts w:ascii="Times New Roman" w:eastAsia="Times New Roman" w:hAnsi="Times New Roman" w:cs="Times New Roman"/>
              </w:rPr>
              <w:t>«Пойыз» т.б.)</w:t>
            </w:r>
          </w:p>
          <w:p w:rsidR="0062211E" w:rsidRDefault="005256F3">
            <w:r>
              <w:rPr>
                <w:rFonts w:ascii="Times New Roman" w:eastAsia="Times New Roman" w:hAnsi="Times New Roman" w:cs="Times New Roman"/>
              </w:rPr>
              <w:t xml:space="preserve">Жеке </w:t>
            </w:r>
            <w:r>
              <w:rPr>
                <w:rFonts w:ascii="Times New Roman" w:eastAsia="Times New Roman" w:hAnsi="Times New Roman" w:cs="Times New Roman"/>
              </w:rPr>
              <w:tab/>
              <w:t xml:space="preserve">жұмыс: </w:t>
            </w:r>
            <w:r>
              <w:rPr>
                <w:rFonts w:ascii="Times New Roman" w:eastAsia="Times New Roman" w:hAnsi="Times New Roman" w:cs="Times New Roman"/>
              </w:rPr>
              <w:tab/>
              <w:t xml:space="preserve">Ауладағы ағаштарды </w:t>
            </w:r>
            <w:r>
              <w:rPr>
                <w:rFonts w:ascii="Times New Roman" w:eastAsia="Times New Roman" w:hAnsi="Times New Roman" w:cs="Times New Roman"/>
              </w:rPr>
              <w:tab/>
              <w:t xml:space="preserve">санау. </w:t>
            </w:r>
            <w:r>
              <w:rPr>
                <w:rFonts w:ascii="Times New Roman" w:eastAsia="Times New Roman" w:hAnsi="Times New Roman" w:cs="Times New Roman"/>
              </w:rPr>
              <w:tab/>
              <w:t>9-таяқша жинау ,тас жинау .</w:t>
            </w:r>
          </w:p>
        </w:tc>
        <w:tc>
          <w:tcPr>
            <w:tcW w:w="2436"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15"/>
              <w:jc w:val="both"/>
            </w:pPr>
            <w:r>
              <w:rPr>
                <w:rFonts w:ascii="Times New Roman" w:eastAsia="Times New Roman" w:hAnsi="Times New Roman" w:cs="Times New Roman"/>
              </w:rPr>
              <w:t>Наурыз  айы басталғаннан күннің көзі жарқырап нұрын шаша бастады.</w:t>
            </w:r>
          </w:p>
          <w:p w:rsidR="0062211E" w:rsidRDefault="005256F3">
            <w:pPr>
              <w:spacing w:line="240" w:lineRule="auto"/>
              <w:jc w:val="both"/>
            </w:pPr>
            <w:r>
              <w:rPr>
                <w:rFonts w:ascii="Times New Roman" w:eastAsia="Times New Roman" w:hAnsi="Times New Roman" w:cs="Times New Roman"/>
              </w:rPr>
              <w:t xml:space="preserve">Күн ұзарып, түн қысқара </w:t>
            </w:r>
          </w:p>
          <w:p w:rsidR="0062211E" w:rsidRDefault="005256F3">
            <w:pPr>
              <w:spacing w:line="240" w:lineRule="auto"/>
            </w:pPr>
            <w:r>
              <w:rPr>
                <w:rFonts w:ascii="Times New Roman" w:eastAsia="Times New Roman" w:hAnsi="Times New Roman" w:cs="Times New Roman"/>
              </w:rPr>
              <w:t xml:space="preserve">бастады          </w:t>
            </w:r>
          </w:p>
          <w:p w:rsidR="0062211E" w:rsidRDefault="005256F3">
            <w:pPr>
              <w:spacing w:line="240" w:lineRule="auto"/>
            </w:pPr>
            <w:r>
              <w:rPr>
                <w:rFonts w:ascii="Times New Roman" w:eastAsia="Times New Roman" w:hAnsi="Times New Roman" w:cs="Times New Roman"/>
                <w:b/>
              </w:rPr>
              <w:t>Жұмбақ:</w:t>
            </w:r>
          </w:p>
          <w:p w:rsidR="0062211E" w:rsidRDefault="005256F3">
            <w:pPr>
              <w:spacing w:line="234" w:lineRule="auto"/>
            </w:pPr>
            <w:r>
              <w:rPr>
                <w:rFonts w:ascii="Times New Roman" w:eastAsia="Times New Roman" w:hAnsi="Times New Roman" w:cs="Times New Roman"/>
              </w:rPr>
              <w:t xml:space="preserve">    Биіктен алтын алманы      Ешкім ала алмады.</w:t>
            </w:r>
          </w:p>
          <w:p w:rsidR="0062211E" w:rsidRDefault="005256F3">
            <w:pPr>
              <w:spacing w:line="234" w:lineRule="auto"/>
              <w:ind w:right="75"/>
            </w:pPr>
            <w:r>
              <w:rPr>
                <w:rFonts w:ascii="Times New Roman" w:eastAsia="Times New Roman" w:hAnsi="Times New Roman" w:cs="Times New Roman"/>
              </w:rPr>
              <w:t>(Күн ) «Шатты күн» Келе жатты шатты үн – аналардың шаттығы, Қандай сыйлық тартасың, есіңе ал нақ бүгін.</w:t>
            </w:r>
          </w:p>
          <w:p w:rsidR="0062211E" w:rsidRDefault="005256F3">
            <w:pPr>
              <w:spacing w:line="234" w:lineRule="auto"/>
            </w:pPr>
            <w:r>
              <w:rPr>
                <w:rFonts w:ascii="Times New Roman" w:eastAsia="Times New Roman" w:hAnsi="Times New Roman" w:cs="Times New Roman"/>
              </w:rPr>
              <w:t xml:space="preserve">Қимылды ойын: </w:t>
            </w:r>
            <w:r>
              <w:rPr>
                <w:rFonts w:ascii="Times New Roman" w:eastAsia="Times New Roman" w:hAnsi="Times New Roman" w:cs="Times New Roman"/>
                <w:b/>
              </w:rPr>
              <w:t xml:space="preserve">"Ақ қоян"»   </w:t>
            </w:r>
          </w:p>
          <w:p w:rsidR="0062211E" w:rsidRDefault="005256F3">
            <w:pPr>
              <w:spacing w:line="234" w:lineRule="auto"/>
              <w:ind w:right="1"/>
            </w:pPr>
            <w:r>
              <w:rPr>
                <w:rFonts w:ascii="Times New Roman" w:eastAsia="Times New Roman" w:hAnsi="Times New Roman" w:cs="Times New Roman"/>
                <w:b/>
              </w:rPr>
              <w:t>Мақсаты:</w:t>
            </w:r>
            <w:r>
              <w:rPr>
                <w:rFonts w:ascii="Times New Roman" w:eastAsia="Times New Roman" w:hAnsi="Times New Roman" w:cs="Times New Roman"/>
              </w:rPr>
              <w:t xml:space="preserve"> Балаларды жылдамдыққа, мықтылыққа баулу. Ойын мазмұны: Балалар шеңбер жасап тұрады да, ал бір бала ортада қоян болып отырады. </w:t>
            </w:r>
          </w:p>
          <w:p w:rsidR="0062211E" w:rsidRDefault="005256F3">
            <w:pPr>
              <w:spacing w:line="234" w:lineRule="auto"/>
              <w:ind w:right="83"/>
            </w:pPr>
            <w:r>
              <w:rPr>
                <w:rFonts w:ascii="Times New Roman" w:eastAsia="Times New Roman" w:hAnsi="Times New Roman" w:cs="Times New Roman"/>
              </w:rPr>
              <w:t>Шеңбердегі балалар қол ұстасып қоянды айнала жүріп тақпақ айтады. Ақ қоян - ау, ақ</w:t>
            </w:r>
          </w:p>
          <w:p w:rsidR="0062211E" w:rsidRDefault="005256F3">
            <w:pPr>
              <w:spacing w:line="240" w:lineRule="auto"/>
            </w:pPr>
            <w:r>
              <w:rPr>
                <w:rFonts w:ascii="Times New Roman" w:eastAsia="Times New Roman" w:hAnsi="Times New Roman" w:cs="Times New Roman"/>
              </w:rPr>
              <w:t>Орныңнан тұрсаңшы</w:t>
            </w:r>
          </w:p>
          <w:p w:rsidR="0062211E" w:rsidRDefault="005256F3">
            <w:pPr>
              <w:spacing w:line="240" w:lineRule="auto"/>
            </w:pPr>
            <w:r>
              <w:rPr>
                <w:rFonts w:ascii="Times New Roman" w:eastAsia="Times New Roman" w:hAnsi="Times New Roman" w:cs="Times New Roman"/>
              </w:rPr>
              <w:t>Шашыңды тарасаңшы</w:t>
            </w:r>
          </w:p>
          <w:p w:rsidR="0062211E" w:rsidRDefault="005256F3">
            <w:pPr>
              <w:spacing w:line="240" w:lineRule="auto"/>
            </w:pPr>
            <w:r>
              <w:rPr>
                <w:rFonts w:ascii="Times New Roman" w:eastAsia="Times New Roman" w:hAnsi="Times New Roman" w:cs="Times New Roman"/>
              </w:rPr>
              <w:t>Бетіңді жусаңшы</w:t>
            </w:r>
          </w:p>
          <w:p w:rsidR="0062211E" w:rsidRDefault="005256F3">
            <w:pPr>
              <w:spacing w:line="240" w:lineRule="auto"/>
            </w:pPr>
            <w:r>
              <w:rPr>
                <w:rFonts w:ascii="Times New Roman" w:eastAsia="Times New Roman" w:hAnsi="Times New Roman" w:cs="Times New Roman"/>
              </w:rPr>
              <w:t>Əй - əй көйлек кисеңші.</w:t>
            </w:r>
          </w:p>
          <w:p w:rsidR="0062211E" w:rsidRDefault="005256F3">
            <w:r>
              <w:rPr>
                <w:rFonts w:ascii="Times New Roman" w:eastAsia="Times New Roman" w:hAnsi="Times New Roman" w:cs="Times New Roman"/>
              </w:rPr>
              <w:t xml:space="preserve">Біреудің қолын үзсеңші Дегенде қоян болған бала тақпақтағы айтылған қимылды түгел істеп өлең, бітісімен жүгіріп барып шеңберді бұзуға тырысады. Егер бала шеңберді үзсе өзі шеңберге қосылып </w:t>
            </w:r>
          </w:p>
        </w:tc>
        <w:tc>
          <w:tcPr>
            <w:tcW w:w="3405"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көгілдір екеніне назар салдыру. Жаңбыр жауатынына назар аудару.</w:t>
            </w:r>
          </w:p>
          <w:p w:rsidR="0062211E" w:rsidRDefault="005256F3">
            <w:pPr>
              <w:spacing w:line="234" w:lineRule="auto"/>
            </w:pPr>
            <w:r>
              <w:rPr>
                <w:rFonts w:ascii="Times New Roman" w:eastAsia="Times New Roman" w:hAnsi="Times New Roman" w:cs="Times New Roman"/>
              </w:rPr>
              <w:t>Көркем сөз:                     Қар, мұз еріп,</w:t>
            </w:r>
          </w:p>
          <w:p w:rsidR="0062211E" w:rsidRDefault="005256F3">
            <w:pPr>
              <w:spacing w:line="234" w:lineRule="auto"/>
            </w:pPr>
            <w:r>
              <w:rPr>
                <w:rFonts w:ascii="Times New Roman" w:eastAsia="Times New Roman" w:hAnsi="Times New Roman" w:cs="Times New Roman"/>
              </w:rPr>
              <w:t xml:space="preserve"> Су көбейіп,                     Сай-салаға ағады.</w:t>
            </w:r>
          </w:p>
          <w:p w:rsidR="0062211E" w:rsidRDefault="005256F3">
            <w:pPr>
              <w:spacing w:line="240" w:lineRule="auto"/>
            </w:pPr>
            <w:r>
              <w:rPr>
                <w:rFonts w:ascii="Times New Roman" w:eastAsia="Times New Roman" w:hAnsi="Times New Roman" w:cs="Times New Roman"/>
                <w:b/>
              </w:rPr>
              <w:t>Еңбек:</w:t>
            </w:r>
            <w:r>
              <w:rPr>
                <w:rFonts w:ascii="Times New Roman" w:eastAsia="Times New Roman" w:hAnsi="Times New Roman" w:cs="Times New Roman"/>
              </w:rPr>
              <w:t xml:space="preserve"> Алаңды қоқыстан тазарту.</w:t>
            </w:r>
          </w:p>
          <w:p w:rsidR="0062211E" w:rsidRDefault="005256F3">
            <w:pPr>
              <w:spacing w:line="240" w:lineRule="auto"/>
            </w:pPr>
            <w:r>
              <w:rPr>
                <w:rFonts w:ascii="Times New Roman" w:eastAsia="Times New Roman" w:hAnsi="Times New Roman" w:cs="Times New Roman"/>
              </w:rPr>
              <w:t>Балаларды еңбекке баулу.</w:t>
            </w:r>
          </w:p>
          <w:p w:rsidR="0062211E" w:rsidRDefault="005256F3">
            <w:pPr>
              <w:spacing w:line="234" w:lineRule="auto"/>
            </w:pPr>
            <w:r>
              <w:rPr>
                <w:rFonts w:ascii="Times New Roman" w:eastAsia="Times New Roman" w:hAnsi="Times New Roman" w:cs="Times New Roman"/>
                <w:b/>
              </w:rPr>
              <w:t>Қимылды ойын:</w:t>
            </w:r>
            <w:r>
              <w:rPr>
                <w:rFonts w:ascii="Times New Roman" w:eastAsia="Times New Roman" w:hAnsi="Times New Roman" w:cs="Times New Roman"/>
              </w:rPr>
              <w:t xml:space="preserve"> «Қасқырлар мен лақтар» </w:t>
            </w:r>
          </w:p>
          <w:p w:rsidR="0062211E" w:rsidRDefault="005256F3">
            <w:pPr>
              <w:spacing w:after="251" w:line="234" w:lineRule="auto"/>
            </w:pPr>
            <w:r>
              <w:rPr>
                <w:rFonts w:ascii="Times New Roman" w:eastAsia="Times New Roman" w:hAnsi="Times New Roman" w:cs="Times New Roman"/>
              </w:rPr>
              <w:t>Мақсаты: Балаларды жылдамдыққа, ептілікке тəрбиелеу. Ойын мазмұны: Аралары 10 - 15 адым қашықтықта «қора» мен «өріс» сызылады. Ойнаушылар үйлерінде тұрып: Бөрте, бөрте, бөрте лақ, Бөрте лақ тым ерке лақ Кетесің кейде секеңдеп, Байламаса көкем кеп — деген сөздерден кейін дүрсілдей жүгіріп « өріске» беттейді. Оларды алаңның ортасында тұрған 2 - 3 қасқыр қуып береді. Қолға түскендер ойыннан шығып қалып келесі кіреді. Қасқырлар ұсталмаған балалардан сайланады. Осылайша ойын жалғасады.</w:t>
            </w:r>
          </w:p>
          <w:p w:rsidR="0062211E" w:rsidRDefault="005256F3">
            <w:r>
              <w:rPr>
                <w:rFonts w:ascii="Times New Roman" w:eastAsia="Times New Roman" w:hAnsi="Times New Roman" w:cs="Times New Roman"/>
              </w:rPr>
              <w:t xml:space="preserve">Балаларды шапшаңдыққа тəрбиелеу. </w:t>
            </w:r>
          </w:p>
        </w:tc>
        <w:tc>
          <w:tcPr>
            <w:tcW w:w="2853"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жылы леппен жəне ауа райын өзгертіп, жаңбыр жаудырады. Балалардың көктем мезгіліндегі құбылыстар жайында білімдерін кеңейту,желдің аспандағы бұлттарға олардың қозғалысына əсерін тигізетінін айту. </w:t>
            </w:r>
          </w:p>
          <w:p w:rsidR="0062211E" w:rsidRDefault="005256F3">
            <w:pPr>
              <w:spacing w:line="240" w:lineRule="auto"/>
            </w:pPr>
            <w:r>
              <w:rPr>
                <w:rFonts w:ascii="Times New Roman" w:eastAsia="Times New Roman" w:hAnsi="Times New Roman" w:cs="Times New Roman"/>
                <w:b/>
              </w:rPr>
              <w:t>Мақал-мəтел</w:t>
            </w:r>
          </w:p>
          <w:p w:rsidR="0062211E" w:rsidRDefault="005256F3">
            <w:pPr>
              <w:spacing w:line="240" w:lineRule="auto"/>
              <w:jc w:val="both"/>
            </w:pPr>
            <w:r>
              <w:rPr>
                <w:rFonts w:ascii="Times New Roman" w:eastAsia="Times New Roman" w:hAnsi="Times New Roman" w:cs="Times New Roman"/>
              </w:rPr>
              <w:t xml:space="preserve">Келсе де əні құлаққа,               </w:t>
            </w:r>
          </w:p>
          <w:p w:rsidR="0062211E" w:rsidRDefault="005256F3">
            <w:pPr>
              <w:spacing w:line="240" w:lineRule="auto"/>
            </w:pPr>
            <w:r>
              <w:rPr>
                <w:rFonts w:ascii="Times New Roman" w:eastAsia="Times New Roman" w:hAnsi="Times New Roman" w:cs="Times New Roman"/>
              </w:rPr>
              <w:t>Көшерімді жел білсін</w:t>
            </w:r>
          </w:p>
          <w:p w:rsidR="0062211E" w:rsidRDefault="005256F3">
            <w:pPr>
              <w:spacing w:line="240" w:lineRule="auto"/>
              <w:jc w:val="both"/>
            </w:pPr>
            <w:r>
              <w:rPr>
                <w:rFonts w:ascii="Times New Roman" w:eastAsia="Times New Roman" w:hAnsi="Times New Roman" w:cs="Times New Roman"/>
              </w:rPr>
              <w:t xml:space="preserve">Өзін ешкім көрмейді                </w:t>
            </w:r>
          </w:p>
          <w:p w:rsidR="0062211E" w:rsidRDefault="005256F3">
            <w:pPr>
              <w:spacing w:line="234" w:lineRule="auto"/>
            </w:pPr>
            <w:r>
              <w:rPr>
                <w:rFonts w:ascii="Times New Roman" w:eastAsia="Times New Roman" w:hAnsi="Times New Roman" w:cs="Times New Roman"/>
              </w:rPr>
              <w:t>Қонарымды сай білсін Жусан,қамыс, құраққа</w:t>
            </w:r>
          </w:p>
          <w:p w:rsidR="0062211E" w:rsidRDefault="005256F3">
            <w:pPr>
              <w:spacing w:line="240" w:lineRule="auto"/>
            </w:pPr>
            <w:r>
              <w:rPr>
                <w:rFonts w:ascii="Times New Roman" w:eastAsia="Times New Roman" w:hAnsi="Times New Roman" w:cs="Times New Roman"/>
              </w:rPr>
              <w:t xml:space="preserve">Тіптен маза бермейді. </w:t>
            </w:r>
          </w:p>
          <w:p w:rsidR="0062211E" w:rsidRDefault="005256F3">
            <w:pPr>
              <w:spacing w:line="240" w:lineRule="auto"/>
            </w:pPr>
            <w:r>
              <w:rPr>
                <w:rFonts w:ascii="Times New Roman" w:eastAsia="Times New Roman" w:hAnsi="Times New Roman" w:cs="Times New Roman"/>
                <w:b/>
              </w:rPr>
              <w:t>Болжам</w:t>
            </w:r>
          </w:p>
          <w:p w:rsidR="0062211E" w:rsidRDefault="005256F3">
            <w:pPr>
              <w:spacing w:line="234" w:lineRule="auto"/>
              <w:ind w:right="113"/>
            </w:pPr>
            <w:r>
              <w:rPr>
                <w:rFonts w:ascii="Times New Roman" w:eastAsia="Times New Roman" w:hAnsi="Times New Roman" w:cs="Times New Roman"/>
              </w:rPr>
              <w:t xml:space="preserve">Наурыз айының жылы желі- жаздың жылы, жаңбырлы болуына əкеледі. </w:t>
            </w:r>
            <w:r>
              <w:rPr>
                <w:rFonts w:ascii="Times New Roman" w:eastAsia="Times New Roman" w:hAnsi="Times New Roman" w:cs="Times New Roman"/>
                <w:b/>
              </w:rPr>
              <w:t>Тақпақ</w:t>
            </w:r>
          </w:p>
          <w:p w:rsidR="0062211E" w:rsidRDefault="005256F3">
            <w:pPr>
              <w:spacing w:line="240" w:lineRule="auto"/>
            </w:pPr>
            <w:r>
              <w:rPr>
                <w:rFonts w:ascii="Times New Roman" w:eastAsia="Times New Roman" w:hAnsi="Times New Roman" w:cs="Times New Roman"/>
              </w:rPr>
              <w:t>Желдет, желдет!</w:t>
            </w:r>
          </w:p>
          <w:p w:rsidR="0062211E" w:rsidRDefault="005256F3">
            <w:pPr>
              <w:spacing w:line="240" w:lineRule="auto"/>
            </w:pPr>
            <w:r>
              <w:rPr>
                <w:rFonts w:ascii="Times New Roman" w:eastAsia="Times New Roman" w:hAnsi="Times New Roman" w:cs="Times New Roman"/>
              </w:rPr>
              <w:t>Жеті қара дауылдат!</w:t>
            </w:r>
          </w:p>
          <w:p w:rsidR="0062211E" w:rsidRDefault="005256F3">
            <w:pPr>
              <w:spacing w:line="234" w:lineRule="auto"/>
              <w:ind w:right="168"/>
            </w:pPr>
            <w:r>
              <w:rPr>
                <w:rFonts w:ascii="Times New Roman" w:eastAsia="Times New Roman" w:hAnsi="Times New Roman" w:cs="Times New Roman"/>
              </w:rPr>
              <w:t>Өрісін құлат,баласын жылат Тайтерісін қалтырат Науа- астауын жалтырат!</w:t>
            </w:r>
          </w:p>
          <w:p w:rsidR="0062211E" w:rsidRDefault="005256F3">
            <w:pPr>
              <w:spacing w:line="240" w:lineRule="auto"/>
            </w:pPr>
            <w:r>
              <w:rPr>
                <w:rFonts w:ascii="Times New Roman" w:eastAsia="Times New Roman" w:hAnsi="Times New Roman" w:cs="Times New Roman"/>
                <w:i/>
              </w:rPr>
              <w:t>Қимылды ойын</w:t>
            </w:r>
          </w:p>
          <w:p w:rsidR="0062211E" w:rsidRDefault="005256F3">
            <w:pPr>
              <w:spacing w:line="240" w:lineRule="auto"/>
            </w:pPr>
            <w:r>
              <w:rPr>
                <w:rFonts w:ascii="Times New Roman" w:eastAsia="Times New Roman" w:hAnsi="Times New Roman" w:cs="Times New Roman"/>
                <w:b/>
              </w:rPr>
              <w:t xml:space="preserve">«Қақпақ пен таяқ». </w:t>
            </w:r>
            <w:r>
              <w:rPr>
                <w:rFonts w:ascii="Times New Roman" w:eastAsia="Times New Roman" w:hAnsi="Times New Roman" w:cs="Times New Roman"/>
                <w:i/>
              </w:rPr>
              <w:t xml:space="preserve">Еңбек </w:t>
            </w:r>
          </w:p>
          <w:p w:rsidR="0062211E" w:rsidRDefault="005256F3">
            <w:pPr>
              <w:spacing w:line="240" w:lineRule="auto"/>
            </w:pPr>
            <w:r>
              <w:rPr>
                <w:rFonts w:ascii="Times New Roman" w:eastAsia="Times New Roman" w:hAnsi="Times New Roman" w:cs="Times New Roman"/>
                <w:i/>
              </w:rPr>
              <w:t>іс-əрекеті</w:t>
            </w:r>
          </w:p>
          <w:p w:rsidR="0062211E" w:rsidRDefault="005256F3">
            <w:pPr>
              <w:spacing w:line="240" w:lineRule="auto"/>
            </w:pPr>
            <w:r>
              <w:rPr>
                <w:rFonts w:ascii="Times New Roman" w:eastAsia="Times New Roman" w:hAnsi="Times New Roman" w:cs="Times New Roman"/>
                <w:b/>
              </w:rPr>
              <w:t xml:space="preserve">Қажеттілік бойынша </w:t>
            </w:r>
          </w:p>
          <w:p w:rsidR="0062211E" w:rsidRDefault="005256F3">
            <w:pPr>
              <w:spacing w:line="240" w:lineRule="auto"/>
            </w:pPr>
            <w:r>
              <w:rPr>
                <w:rFonts w:ascii="Times New Roman" w:eastAsia="Times New Roman" w:hAnsi="Times New Roman" w:cs="Times New Roman"/>
                <w:b/>
              </w:rPr>
              <w:t>жұмыс</w:t>
            </w:r>
          </w:p>
          <w:p w:rsidR="0062211E" w:rsidRDefault="005256F3">
            <w:pPr>
              <w:spacing w:line="234" w:lineRule="auto"/>
            </w:pPr>
            <w:r>
              <w:rPr>
                <w:rFonts w:ascii="Times New Roman" w:eastAsia="Times New Roman" w:hAnsi="Times New Roman" w:cs="Times New Roman"/>
              </w:rPr>
              <w:t xml:space="preserve">  Балаларға топыраққа су құю барысында мұқият болуды,өз еңбегінің қажеттілігін түсіне білуге үйрету.</w:t>
            </w:r>
          </w:p>
          <w:p w:rsidR="0062211E" w:rsidRDefault="005256F3">
            <w:r>
              <w:rPr>
                <w:rFonts w:ascii="Times New Roman" w:eastAsia="Times New Roman" w:hAnsi="Times New Roman" w:cs="Times New Roman"/>
              </w:rPr>
              <w:t>Өсімдікті күту барысында тыңғылықты жұмыс атқара білуге тəрбиелеу.</w:t>
            </w:r>
          </w:p>
        </w:tc>
      </w:tr>
      <w:tr w:rsidR="0062211E">
        <w:trPr>
          <w:trHeight w:val="993"/>
        </w:trPr>
        <w:tc>
          <w:tcPr>
            <w:tcW w:w="1562" w:type="dxa"/>
            <w:tcBorders>
              <w:top w:val="single" w:sz="4" w:space="0" w:color="000000"/>
              <w:left w:val="single" w:sz="4" w:space="0" w:color="000000"/>
              <w:bottom w:val="single" w:sz="4" w:space="0" w:color="000000"/>
              <w:right w:val="single" w:sz="4" w:space="0" w:color="000000"/>
            </w:tcBorders>
          </w:tcPr>
          <w:p w:rsidR="0062211E" w:rsidRDefault="0062211E"/>
        </w:tc>
        <w:tc>
          <w:tcPr>
            <w:tcW w:w="2581" w:type="dxa"/>
            <w:tcBorders>
              <w:top w:val="single" w:sz="4" w:space="0" w:color="000000"/>
              <w:left w:val="single" w:sz="4" w:space="0" w:color="000000"/>
              <w:bottom w:val="single" w:sz="4" w:space="0" w:color="000000"/>
              <w:right w:val="single" w:sz="4" w:space="0" w:color="000000"/>
            </w:tcBorders>
          </w:tcPr>
          <w:p w:rsidR="0062211E" w:rsidRDefault="0062211E"/>
        </w:tc>
        <w:tc>
          <w:tcPr>
            <w:tcW w:w="2927" w:type="dxa"/>
            <w:tcBorders>
              <w:top w:val="single" w:sz="4" w:space="0" w:color="000000"/>
              <w:left w:val="single" w:sz="4" w:space="0" w:color="000000"/>
              <w:bottom w:val="single" w:sz="4" w:space="0" w:color="000000"/>
              <w:right w:val="single" w:sz="4" w:space="0" w:color="000000"/>
            </w:tcBorders>
          </w:tcPr>
          <w:p w:rsidR="0062211E" w:rsidRDefault="0062211E"/>
        </w:tc>
        <w:tc>
          <w:tcPr>
            <w:tcW w:w="2436"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тұрады да үзілген жердегі оң жақтағы бала қоян болады.</w:t>
            </w:r>
          </w:p>
        </w:tc>
        <w:tc>
          <w:tcPr>
            <w:tcW w:w="3405" w:type="dxa"/>
            <w:tcBorders>
              <w:top w:val="single" w:sz="4" w:space="0" w:color="000000"/>
              <w:left w:val="single" w:sz="4" w:space="0" w:color="000000"/>
              <w:bottom w:val="single" w:sz="4" w:space="0" w:color="000000"/>
              <w:right w:val="single" w:sz="4" w:space="0" w:color="000000"/>
            </w:tcBorders>
          </w:tcPr>
          <w:p w:rsidR="0062211E" w:rsidRDefault="0062211E"/>
        </w:tc>
        <w:tc>
          <w:tcPr>
            <w:tcW w:w="2853" w:type="dxa"/>
            <w:tcBorders>
              <w:top w:val="single" w:sz="4" w:space="0" w:color="000000"/>
              <w:left w:val="single" w:sz="4" w:space="0" w:color="000000"/>
              <w:bottom w:val="single" w:sz="4" w:space="0" w:color="000000"/>
              <w:right w:val="single" w:sz="4" w:space="0" w:color="000000"/>
            </w:tcBorders>
          </w:tcPr>
          <w:p w:rsidR="0062211E" w:rsidRDefault="0062211E"/>
        </w:tc>
      </w:tr>
      <w:tr w:rsidR="0062211E">
        <w:trPr>
          <w:trHeight w:val="1297"/>
        </w:trPr>
        <w:tc>
          <w:tcPr>
            <w:tcW w:w="1562"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Балалардың үйге қайтуы </w:t>
            </w:r>
          </w:p>
        </w:tc>
        <w:tc>
          <w:tcPr>
            <w:tcW w:w="2581"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rPr>
              <w:t xml:space="preserve">Ата-аналармен қарымқатынас. «Бала тілі бал» </w:t>
            </w:r>
          </w:p>
        </w:tc>
        <w:tc>
          <w:tcPr>
            <w:tcW w:w="2927"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rPr>
              <w:t xml:space="preserve">Əңгіме. Балалар отбасында өздері не істей алатындары жайлы əңгімелесу. </w:t>
            </w:r>
          </w:p>
        </w:tc>
        <w:tc>
          <w:tcPr>
            <w:tcW w:w="2436"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rPr>
              <w:t xml:space="preserve">Ата-аналарға балаларды себепсіз сабақтан қалдырмауын ескерту. </w:t>
            </w:r>
          </w:p>
        </w:tc>
        <w:tc>
          <w:tcPr>
            <w:tcW w:w="3405"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rPr>
              <w:t xml:space="preserve">Балалардың оқу қызметін үйде қадағалау. </w:t>
            </w:r>
          </w:p>
        </w:tc>
        <w:tc>
          <w:tcPr>
            <w:tcW w:w="2853"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rPr>
              <w:t>Балалардың тазалығына көңіл бөлу</w:t>
            </w:r>
          </w:p>
        </w:tc>
      </w:tr>
    </w:tbl>
    <w:p w:rsidR="0062211E" w:rsidRDefault="00460BEA">
      <w:pPr>
        <w:spacing w:after="607" w:line="240" w:lineRule="auto"/>
        <w:ind w:left="851"/>
      </w:pPr>
      <w:r w:rsidRPr="004E5A13">
        <w:rPr>
          <w:rFonts w:ascii="Times New Roman" w:eastAsia="Times New Roman" w:hAnsi="Times New Roman" w:cs="Times New Roman"/>
          <w:b/>
          <w:noProof/>
          <w:color w:val="000000" w:themeColor="text1"/>
          <w:sz w:val="24"/>
          <w:szCs w:val="24"/>
          <w:vertAlign w:val="subscript"/>
        </w:rPr>
        <w:drawing>
          <wp:inline distT="0" distB="0" distL="0" distR="0" wp14:anchorId="0F837A64" wp14:editId="41FB06F9">
            <wp:extent cx="1905000" cy="419100"/>
            <wp:effectExtent l="0" t="0" r="0" b="0"/>
            <wp:docPr id="29" name="Рисунок 29" descr="C:\Users\user\Downloads\WhatsApp Image 2026-04-02 at 21.20.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6-04-02 at 21.20.34.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400" cy="419188"/>
                    </a:xfrm>
                    <a:prstGeom prst="rect">
                      <a:avLst/>
                    </a:prstGeom>
                    <a:noFill/>
                    <a:ln>
                      <a:noFill/>
                    </a:ln>
                  </pic:spPr>
                </pic:pic>
              </a:graphicData>
            </a:graphic>
          </wp:inline>
        </w:drawing>
      </w:r>
    </w:p>
    <w:p w:rsidR="0062211E" w:rsidRDefault="005256F3">
      <w:pPr>
        <w:spacing w:after="278" w:line="307" w:lineRule="auto"/>
        <w:ind w:left="10" w:right="5265" w:hanging="10"/>
        <w:jc w:val="right"/>
      </w:pPr>
      <w:r>
        <w:rPr>
          <w:rFonts w:ascii="Times New Roman" w:eastAsia="Times New Roman" w:hAnsi="Times New Roman" w:cs="Times New Roman"/>
          <w:b/>
          <w:sz w:val="24"/>
        </w:rPr>
        <w:t>Тəрбиелеу- білім беру процесінің циклограммасы</w:t>
      </w:r>
    </w:p>
    <w:p w:rsidR="0062211E" w:rsidRDefault="005256F3">
      <w:pPr>
        <w:spacing w:after="10" w:line="242" w:lineRule="auto"/>
        <w:ind w:left="846" w:right="-15" w:hanging="10"/>
      </w:pPr>
      <w:r>
        <w:rPr>
          <w:rFonts w:ascii="Times New Roman" w:eastAsia="Times New Roman" w:hAnsi="Times New Roman" w:cs="Times New Roman"/>
          <w:b/>
          <w:sz w:val="24"/>
        </w:rPr>
        <w:t>Білім беру ұйымы:</w:t>
      </w:r>
      <w:r w:rsidR="004E5A13">
        <w:rPr>
          <w:rFonts w:ascii="Times New Roman" w:eastAsia="Times New Roman" w:hAnsi="Times New Roman" w:cs="Times New Roman"/>
          <w:sz w:val="24"/>
        </w:rPr>
        <w:t xml:space="preserve"> "ІнжуНұр" балабақшасы мекемесі</w:t>
      </w:r>
    </w:p>
    <w:p w:rsidR="004E5A13" w:rsidRDefault="005256F3">
      <w:pPr>
        <w:spacing w:after="275" w:line="242" w:lineRule="auto"/>
        <w:ind w:left="846" w:right="9194" w:hanging="10"/>
        <w:rPr>
          <w:rFonts w:ascii="Times New Roman" w:eastAsia="Times New Roman" w:hAnsi="Times New Roman" w:cs="Times New Roman"/>
          <w:sz w:val="24"/>
        </w:rPr>
      </w:pPr>
      <w:r>
        <w:rPr>
          <w:rFonts w:ascii="Times New Roman" w:eastAsia="Times New Roman" w:hAnsi="Times New Roman" w:cs="Times New Roman"/>
          <w:b/>
          <w:sz w:val="24"/>
        </w:rPr>
        <w:t>Балалардың жасы:</w:t>
      </w:r>
      <w:r>
        <w:rPr>
          <w:rFonts w:ascii="Times New Roman" w:eastAsia="Times New Roman" w:hAnsi="Times New Roman" w:cs="Times New Roman"/>
          <w:sz w:val="24"/>
        </w:rPr>
        <w:t xml:space="preserve"> 5 жастағы балалар</w:t>
      </w:r>
    </w:p>
    <w:p w:rsidR="0062211E" w:rsidRDefault="005256F3">
      <w:pPr>
        <w:spacing w:after="275" w:line="242" w:lineRule="auto"/>
        <w:ind w:left="846" w:right="9194" w:hanging="10"/>
      </w:pPr>
      <w:r>
        <w:rPr>
          <w:rFonts w:ascii="Times New Roman" w:eastAsia="Times New Roman" w:hAnsi="Times New Roman" w:cs="Times New Roman"/>
          <w:sz w:val="24"/>
        </w:rPr>
        <w:t xml:space="preserve"> </w:t>
      </w:r>
      <w:r>
        <w:rPr>
          <w:rFonts w:ascii="Times New Roman" w:eastAsia="Times New Roman" w:hAnsi="Times New Roman" w:cs="Times New Roman"/>
          <w:b/>
          <w:sz w:val="24"/>
        </w:rPr>
        <w:t>Тобы:</w:t>
      </w:r>
      <w:r w:rsidR="004E5A13">
        <w:rPr>
          <w:rFonts w:ascii="Times New Roman" w:eastAsia="Times New Roman" w:hAnsi="Times New Roman" w:cs="Times New Roman"/>
          <w:sz w:val="24"/>
        </w:rPr>
        <w:t xml:space="preserve"> «Құлынш</w:t>
      </w:r>
      <w:r w:rsidR="004E5A13">
        <w:rPr>
          <w:rFonts w:ascii="Times New Roman" w:eastAsia="Times New Roman" w:hAnsi="Times New Roman" w:cs="Times New Roman"/>
          <w:sz w:val="24"/>
          <w:lang w:val="kk-KZ"/>
        </w:rPr>
        <w:t>а</w:t>
      </w:r>
      <w:r w:rsidR="004E5A13">
        <w:rPr>
          <w:rFonts w:ascii="Times New Roman" w:eastAsia="Times New Roman" w:hAnsi="Times New Roman" w:cs="Times New Roman"/>
          <w:sz w:val="24"/>
        </w:rPr>
        <w:t>қ</w:t>
      </w:r>
      <w:r>
        <w:rPr>
          <w:rFonts w:ascii="Times New Roman" w:eastAsia="Times New Roman" w:hAnsi="Times New Roman" w:cs="Times New Roman"/>
          <w:sz w:val="24"/>
        </w:rPr>
        <w:t>» мектепалды тобы</w:t>
      </w:r>
    </w:p>
    <w:p w:rsidR="0062211E" w:rsidRDefault="005256F3">
      <w:pPr>
        <w:spacing w:after="23"/>
        <w:ind w:left="846" w:right="-15" w:hanging="10"/>
      </w:pPr>
      <w:r>
        <w:rPr>
          <w:rFonts w:ascii="Times New Roman" w:eastAsia="Times New Roman" w:hAnsi="Times New Roman" w:cs="Times New Roman"/>
          <w:b/>
          <w:sz w:val="24"/>
        </w:rPr>
        <w:t>Жоспардың құрылу кезеңі (апта күндерін, айды, жылды көрсету)</w:t>
      </w:r>
      <w:r>
        <w:rPr>
          <w:rFonts w:ascii="Times New Roman" w:eastAsia="Times New Roman" w:hAnsi="Times New Roman" w:cs="Times New Roman"/>
          <w:b/>
          <w:sz w:val="24"/>
          <w:u w:val="single" w:color="000000"/>
        </w:rPr>
        <w:t>– 20-24 наурыз 2023 ж.</w:t>
      </w:r>
    </w:p>
    <w:tbl>
      <w:tblPr>
        <w:tblStyle w:val="TableGrid"/>
        <w:tblW w:w="16113" w:type="dxa"/>
        <w:tblInd w:w="-5" w:type="dxa"/>
        <w:tblCellMar>
          <w:left w:w="5" w:type="dxa"/>
          <w:right w:w="5" w:type="dxa"/>
        </w:tblCellMar>
        <w:tblLook w:val="04A0" w:firstRow="1" w:lastRow="0" w:firstColumn="1" w:lastColumn="0" w:noHBand="0" w:noVBand="1"/>
      </w:tblPr>
      <w:tblGrid>
        <w:gridCol w:w="1308"/>
        <w:gridCol w:w="5209"/>
        <w:gridCol w:w="3793"/>
        <w:gridCol w:w="50"/>
        <w:gridCol w:w="34"/>
        <w:gridCol w:w="5719"/>
      </w:tblGrid>
      <w:tr w:rsidR="0062211E" w:rsidTr="004E5A13">
        <w:trPr>
          <w:trHeight w:val="452"/>
        </w:trPr>
        <w:tc>
          <w:tcPr>
            <w:tcW w:w="1308"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 xml:space="preserve">Күн тəртібі </w:t>
            </w:r>
          </w:p>
        </w:tc>
        <w:tc>
          <w:tcPr>
            <w:tcW w:w="5209"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Дүйсенбі 20.03.23 </w:t>
            </w:r>
          </w:p>
        </w:tc>
        <w:tc>
          <w:tcPr>
            <w:tcW w:w="3752"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Жұма 24.03.23</w:t>
            </w:r>
          </w:p>
        </w:tc>
        <w:tc>
          <w:tcPr>
            <w:tcW w:w="5844" w:type="dxa"/>
            <w:gridSpan w:val="3"/>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rPr>
              <w:t>Сəрсенбі</w:t>
            </w:r>
          </w:p>
        </w:tc>
      </w:tr>
      <w:tr w:rsidR="0062211E" w:rsidTr="004E5A13">
        <w:trPr>
          <w:trHeight w:val="3356"/>
        </w:trPr>
        <w:tc>
          <w:tcPr>
            <w:tcW w:w="1308"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Балаларды қабылдау</w:t>
            </w:r>
          </w:p>
        </w:tc>
        <w:tc>
          <w:tcPr>
            <w:tcW w:w="5209"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«Сəлемдесу» қазақ тілінде сəлемдесу сөздерін оқыту. Ойын рқылы қазақстан халқының мəдениетімен, салтдəстүрлерімен таныстыру шеңбер  </w:t>
            </w:r>
          </w:p>
          <w:p w:rsidR="0062211E" w:rsidRDefault="005256F3">
            <w:pPr>
              <w:spacing w:line="234" w:lineRule="auto"/>
              <w:ind w:right="1155"/>
            </w:pPr>
            <w:r>
              <w:rPr>
                <w:rFonts w:ascii="Times New Roman" w:eastAsia="Times New Roman" w:hAnsi="Times New Roman" w:cs="Times New Roman"/>
              </w:rPr>
              <w:t xml:space="preserve">«Сəлемдесу,амандасу»                          Қуан, шаттан, алақай!            </w:t>
            </w:r>
          </w:p>
          <w:p w:rsidR="0062211E" w:rsidRDefault="005256F3">
            <w:pPr>
              <w:spacing w:line="240" w:lineRule="auto"/>
            </w:pPr>
            <w:r>
              <w:rPr>
                <w:rFonts w:ascii="Times New Roman" w:eastAsia="Times New Roman" w:hAnsi="Times New Roman" w:cs="Times New Roman"/>
              </w:rPr>
              <w:t xml:space="preserve">Қуанатын күн келді. </w:t>
            </w:r>
          </w:p>
          <w:p w:rsidR="0062211E" w:rsidRDefault="005256F3">
            <w:pPr>
              <w:spacing w:line="240" w:lineRule="auto"/>
            </w:pPr>
            <w:r>
              <w:rPr>
                <w:rFonts w:ascii="Times New Roman" w:eastAsia="Times New Roman" w:hAnsi="Times New Roman" w:cs="Times New Roman"/>
              </w:rPr>
              <w:t xml:space="preserve">Күліп шықты күн бүгін             </w:t>
            </w:r>
          </w:p>
          <w:p w:rsidR="0062211E" w:rsidRDefault="005256F3">
            <w:pPr>
              <w:spacing w:after="250" w:line="234" w:lineRule="auto"/>
            </w:pPr>
            <w:r>
              <w:rPr>
                <w:rFonts w:ascii="Times New Roman" w:eastAsia="Times New Roman" w:hAnsi="Times New Roman" w:cs="Times New Roman"/>
              </w:rPr>
              <w:t>Қайырлы таң! Қайырлы күн!  (</w:t>
            </w:r>
            <w:r>
              <w:rPr>
                <w:rFonts w:ascii="Times New Roman" w:eastAsia="Times New Roman" w:hAnsi="Times New Roman" w:cs="Times New Roman"/>
                <w:b/>
              </w:rPr>
              <w:t>Қарым-қатынас ісəрекеті</w:t>
            </w:r>
          </w:p>
          <w:p w:rsidR="0062211E" w:rsidRDefault="005256F3">
            <w:pPr>
              <w:spacing w:line="240" w:lineRule="auto"/>
            </w:pPr>
            <w:r>
              <w:rPr>
                <w:rFonts w:ascii="Times New Roman" w:eastAsia="Times New Roman" w:hAnsi="Times New Roman" w:cs="Times New Roman"/>
                <w:b/>
                <w:sz w:val="21"/>
              </w:rPr>
              <w:t>Тақырыбы: Көңілді əуен</w:t>
            </w:r>
          </w:p>
          <w:p w:rsidR="0062211E" w:rsidRDefault="005256F3">
            <w:r>
              <w:rPr>
                <w:rFonts w:ascii="Times New Roman" w:eastAsia="Times New Roman" w:hAnsi="Times New Roman" w:cs="Times New Roman"/>
                <w:sz w:val="21"/>
              </w:rPr>
              <w:t xml:space="preserve">Мақсаты: Балалардың музыкалық аспаптарында ойнау </w:t>
            </w:r>
            <w:r>
              <w:rPr>
                <w:rFonts w:ascii="Times New Roman" w:eastAsia="Times New Roman" w:hAnsi="Times New Roman" w:cs="Times New Roman"/>
                <w:b/>
                <w:sz w:val="21"/>
              </w:rPr>
              <w:t>(</w:t>
            </w:r>
            <w:r>
              <w:rPr>
                <w:rFonts w:ascii="Times New Roman" w:eastAsia="Times New Roman" w:hAnsi="Times New Roman" w:cs="Times New Roman"/>
                <w:b/>
                <w:sz w:val="24"/>
              </w:rPr>
              <w:t>музыка)</w:t>
            </w:r>
          </w:p>
        </w:tc>
        <w:tc>
          <w:tcPr>
            <w:tcW w:w="3752"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  "Жақсы тілектер" ойын əдісі - мейірімділікке эмоционалды жауап беру, сөздікті кеңейту-Сен аққудай əдемісің</w:t>
            </w:r>
          </w:p>
          <w:p w:rsidR="0062211E" w:rsidRDefault="005256F3">
            <w:pPr>
              <w:spacing w:line="240" w:lineRule="auto"/>
            </w:pPr>
            <w:r>
              <w:rPr>
                <w:rFonts w:ascii="Times New Roman" w:eastAsia="Times New Roman" w:hAnsi="Times New Roman" w:cs="Times New Roman"/>
              </w:rPr>
              <w:t>- Көбелектей сұлусың</w:t>
            </w:r>
          </w:p>
          <w:p w:rsidR="0062211E" w:rsidRDefault="005256F3">
            <w:pPr>
              <w:spacing w:after="250" w:line="234" w:lineRule="auto"/>
            </w:pPr>
            <w:r>
              <w:rPr>
                <w:rFonts w:ascii="Times New Roman" w:eastAsia="Times New Roman" w:hAnsi="Times New Roman" w:cs="Times New Roman"/>
              </w:rPr>
              <w:t xml:space="preserve">-Күн сияқты мейірімдісің т.б. </w:t>
            </w:r>
            <w:r>
              <w:rPr>
                <w:rFonts w:ascii="Times New Roman" w:eastAsia="Times New Roman" w:hAnsi="Times New Roman" w:cs="Times New Roman"/>
                <w:b/>
              </w:rPr>
              <w:t>Қарым-қатынас іс-əрекеті</w:t>
            </w:r>
            <w:r>
              <w:rPr>
                <w:rFonts w:ascii="Times New Roman" w:eastAsia="Times New Roman" w:hAnsi="Times New Roman" w:cs="Times New Roman"/>
              </w:rPr>
              <w:t>)</w:t>
            </w:r>
          </w:p>
          <w:p w:rsidR="0062211E" w:rsidRDefault="005256F3">
            <w:pPr>
              <w:spacing w:after="1" w:line="234" w:lineRule="auto"/>
              <w:ind w:right="602"/>
            </w:pPr>
            <w:r>
              <w:rPr>
                <w:rFonts w:ascii="Times New Roman" w:eastAsia="Times New Roman" w:hAnsi="Times New Roman" w:cs="Times New Roman"/>
                <w:b/>
                <w:sz w:val="21"/>
              </w:rPr>
              <w:t xml:space="preserve">Тақырыбы: Көңілді əуен </w:t>
            </w:r>
            <w:r>
              <w:rPr>
                <w:rFonts w:ascii="Times New Roman" w:eastAsia="Times New Roman" w:hAnsi="Times New Roman" w:cs="Times New Roman"/>
                <w:sz w:val="21"/>
              </w:rPr>
              <w:t>Мақсаты: Балалардың музыкалық аспаптарында ойнау</w:t>
            </w:r>
          </w:p>
          <w:p w:rsidR="0062211E" w:rsidRDefault="005256F3">
            <w:r>
              <w:rPr>
                <w:rFonts w:ascii="Times New Roman" w:eastAsia="Times New Roman" w:hAnsi="Times New Roman" w:cs="Times New Roman"/>
                <w:b/>
                <w:sz w:val="21"/>
              </w:rPr>
              <w:t>(</w:t>
            </w:r>
            <w:r>
              <w:rPr>
                <w:rFonts w:ascii="Times New Roman" w:eastAsia="Times New Roman" w:hAnsi="Times New Roman" w:cs="Times New Roman"/>
                <w:b/>
                <w:sz w:val="24"/>
              </w:rPr>
              <w:t>музыка)</w:t>
            </w:r>
          </w:p>
        </w:tc>
        <w:tc>
          <w:tcPr>
            <w:tcW w:w="5844"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after="251" w:line="234" w:lineRule="auto"/>
            </w:pPr>
            <w:r>
              <w:rPr>
                <w:rFonts w:ascii="Times New Roman" w:eastAsia="Times New Roman" w:hAnsi="Times New Roman" w:cs="Times New Roman"/>
              </w:rPr>
              <w:t>«Көңіл-күйіңді көрсет» ойын жаттығуы - балалардың оң мінез құлық қабілеттерін қалыптастыру (</w:t>
            </w:r>
            <w:r>
              <w:rPr>
                <w:rFonts w:ascii="Times New Roman" w:eastAsia="Times New Roman" w:hAnsi="Times New Roman" w:cs="Times New Roman"/>
                <w:b/>
              </w:rPr>
              <w:t>Қарым-қатынас іс-əрекет</w:t>
            </w:r>
            <w:r>
              <w:rPr>
                <w:rFonts w:ascii="Times New Roman" w:eastAsia="Times New Roman" w:hAnsi="Times New Roman" w:cs="Times New Roman"/>
              </w:rPr>
              <w:t>і)</w:t>
            </w:r>
          </w:p>
          <w:p w:rsidR="0062211E" w:rsidRDefault="005256F3">
            <w:pPr>
              <w:spacing w:line="240" w:lineRule="auto"/>
            </w:pPr>
            <w:r>
              <w:rPr>
                <w:rFonts w:ascii="Times New Roman" w:eastAsia="Times New Roman" w:hAnsi="Times New Roman" w:cs="Times New Roman"/>
                <w:b/>
              </w:rPr>
              <w:t xml:space="preserve">Дидактикалық ойын </w:t>
            </w:r>
          </w:p>
          <w:p w:rsidR="0062211E" w:rsidRDefault="005256F3">
            <w:pPr>
              <w:spacing w:line="240" w:lineRule="auto"/>
            </w:pPr>
            <w:r>
              <w:rPr>
                <w:rFonts w:ascii="Times New Roman" w:eastAsia="Times New Roman" w:hAnsi="Times New Roman" w:cs="Times New Roman"/>
              </w:rPr>
              <w:t>«Күн мен бұлт»</w:t>
            </w:r>
          </w:p>
          <w:p w:rsidR="0062211E" w:rsidRDefault="005256F3">
            <w:pPr>
              <w:spacing w:line="234" w:lineRule="auto"/>
            </w:pPr>
            <w:r>
              <w:rPr>
                <w:rFonts w:ascii="Times New Roman" w:eastAsia="Times New Roman" w:hAnsi="Times New Roman" w:cs="Times New Roman"/>
              </w:rPr>
              <w:t xml:space="preserve">Мақсаты: Əртүрлі сипаттағы əндерді өз бетінше жəне шығармашылықпен орындауға баулу. Əнді музыкалық талғаммен орындауға жаттықтыру. </w:t>
            </w:r>
          </w:p>
          <w:p w:rsidR="0062211E" w:rsidRDefault="005256F3">
            <w:r>
              <w:rPr>
                <w:rFonts w:ascii="Times New Roman" w:eastAsia="Times New Roman" w:hAnsi="Times New Roman" w:cs="Times New Roman"/>
              </w:rPr>
              <w:t>(му</w:t>
            </w:r>
            <w:r>
              <w:rPr>
                <w:rFonts w:ascii="Times New Roman" w:eastAsia="Times New Roman" w:hAnsi="Times New Roman" w:cs="Times New Roman"/>
                <w:b/>
              </w:rPr>
              <w:t>зыка</w:t>
            </w:r>
            <w:r>
              <w:rPr>
                <w:rFonts w:ascii="Times New Roman" w:eastAsia="Times New Roman" w:hAnsi="Times New Roman" w:cs="Times New Roman"/>
              </w:rPr>
              <w:t>)</w:t>
            </w:r>
          </w:p>
        </w:tc>
      </w:tr>
      <w:tr w:rsidR="0062211E" w:rsidTr="004E5A13">
        <w:trPr>
          <w:trHeight w:val="781"/>
        </w:trPr>
        <w:tc>
          <w:tcPr>
            <w:tcW w:w="1308"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Атааналармен немесе </w:t>
            </w:r>
          </w:p>
        </w:tc>
        <w:tc>
          <w:tcPr>
            <w:tcW w:w="14805" w:type="dxa"/>
            <w:gridSpan w:val="5"/>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Балаларды қабылдау кезінде ата-анамен əңгімелесу арқылы баланың үйдегі көңіл-күйін, денсаулығын сұрау. Қабылдау кезінде тазалық шарларына мəн беру. Ата-анаға демалыс күні тазалық шаралары жайында ескерту. Шаш, тырнақ тазалығы</w:t>
            </w:r>
          </w:p>
        </w:tc>
      </w:tr>
      <w:tr w:rsidR="0062211E" w:rsidTr="004E5A13">
        <w:trPr>
          <w:trHeight w:val="1034"/>
        </w:trPr>
        <w:tc>
          <w:tcPr>
            <w:tcW w:w="1308"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баланың басқа заңды өкілдерімен, кеңес беру  </w:t>
            </w:r>
          </w:p>
        </w:tc>
        <w:tc>
          <w:tcPr>
            <w:tcW w:w="14805" w:type="dxa"/>
            <w:gridSpan w:val="5"/>
            <w:tcBorders>
              <w:top w:val="single" w:sz="4" w:space="0" w:color="000000"/>
              <w:left w:val="single" w:sz="4" w:space="0" w:color="000000"/>
              <w:bottom w:val="single" w:sz="4" w:space="0" w:color="000000"/>
              <w:right w:val="single" w:sz="4" w:space="0" w:color="000000"/>
            </w:tcBorders>
          </w:tcPr>
          <w:p w:rsidR="0062211E" w:rsidRDefault="0062211E"/>
        </w:tc>
      </w:tr>
      <w:tr w:rsidR="0062211E" w:rsidTr="004E5A13">
        <w:trPr>
          <w:trHeight w:val="3756"/>
        </w:trPr>
        <w:tc>
          <w:tcPr>
            <w:tcW w:w="1308"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Балалардың дербес əрекеті (баяу қимылды ойындар, үстел үсті ойындары, бейнелеу əрекеті, кітаптар қарау жəне тағы басқа əрекеттер)  </w:t>
            </w:r>
          </w:p>
        </w:tc>
        <w:tc>
          <w:tcPr>
            <w:tcW w:w="5209"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Д/о: «Айырмашылығын тап»</w:t>
            </w:r>
          </w:p>
          <w:p w:rsidR="0062211E" w:rsidRDefault="005256F3">
            <w:pPr>
              <w:spacing w:after="284" w:line="238" w:lineRule="auto"/>
              <w:ind w:right="207"/>
            </w:pPr>
            <w:r>
              <w:rPr>
                <w:rFonts w:ascii="Times New Roman" w:eastAsia="Times New Roman" w:hAnsi="Times New Roman" w:cs="Times New Roman"/>
              </w:rPr>
              <w:t xml:space="preserve">Мақсаты: Балаларға екі суреттің немесе заттың айырмашылығын таба білуге; өз ойын айта білуге үйрету; ақыл-ойларын дамыту; шыдамдылыққа, досының жауабын тыңдай білуге дағдыландыру. Ауыз екі  сөйлеуде салт-дістүрлермен таныстыру көркем сөздерді қолдану </w:t>
            </w:r>
            <w:r>
              <w:rPr>
                <w:rFonts w:ascii="Times New Roman" w:eastAsia="Times New Roman" w:hAnsi="Times New Roman" w:cs="Times New Roman"/>
                <w:b/>
                <w:sz w:val="24"/>
              </w:rPr>
              <w:t>(Қарым-қатынас ісəрекеті, танымдық іс-əрекет)</w:t>
            </w:r>
          </w:p>
          <w:p w:rsidR="0062211E" w:rsidRDefault="005256F3">
            <w:pPr>
              <w:ind w:left="5"/>
            </w:pPr>
            <w:r>
              <w:rPr>
                <w:rFonts w:ascii="Times New Roman" w:eastAsia="Times New Roman" w:hAnsi="Times New Roman" w:cs="Times New Roman"/>
              </w:rPr>
              <w:t>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w:t>
            </w:r>
          </w:p>
        </w:tc>
        <w:tc>
          <w:tcPr>
            <w:tcW w:w="3752" w:type="dxa"/>
            <w:tcBorders>
              <w:top w:val="single" w:sz="4" w:space="0" w:color="000000"/>
              <w:left w:val="single" w:sz="4" w:space="0" w:color="000000"/>
              <w:bottom w:val="single" w:sz="4" w:space="0" w:color="000000"/>
              <w:right w:val="single" w:sz="4" w:space="0" w:color="000000"/>
            </w:tcBorders>
          </w:tcPr>
          <w:p w:rsidR="0062211E" w:rsidRDefault="005256F3">
            <w:pPr>
              <w:spacing w:after="267" w:line="247" w:lineRule="auto"/>
              <w:ind w:left="5" w:right="541"/>
              <w:jc w:val="both"/>
            </w:pPr>
            <w:r>
              <w:rPr>
                <w:rFonts w:ascii="Times New Roman" w:eastAsia="Times New Roman" w:hAnsi="Times New Roman" w:cs="Times New Roman"/>
              </w:rPr>
              <w:t>Ойын кеңістігін ұйымдастыру: «Біз тұратын үйде мереке» отбасы мүшелеріне құрметпен қарауды тəрбиелеу</w:t>
            </w:r>
            <w:r>
              <w:rPr>
                <w:rFonts w:ascii="Times New Roman" w:eastAsia="Times New Roman" w:hAnsi="Times New Roman" w:cs="Times New Roman"/>
                <w:b/>
                <w:sz w:val="24"/>
              </w:rPr>
              <w:t>(Қарым-қатынас ісəрекеті, танымдық іс-əрекет)</w:t>
            </w:r>
          </w:p>
          <w:p w:rsidR="0062211E" w:rsidRDefault="005256F3">
            <w:r>
              <w:rPr>
                <w:rFonts w:ascii="Times New Roman" w:eastAsia="Times New Roman" w:hAnsi="Times New Roman" w:cs="Times New Roman"/>
              </w:rPr>
              <w:t>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w:t>
            </w:r>
          </w:p>
        </w:tc>
        <w:tc>
          <w:tcPr>
            <w:tcW w:w="5844"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after="37" w:line="240" w:lineRule="auto"/>
              <w:ind w:left="98"/>
            </w:pPr>
            <w:r>
              <w:rPr>
                <w:rFonts w:ascii="Times New Roman" w:eastAsia="Times New Roman" w:hAnsi="Times New Roman" w:cs="Times New Roman"/>
                <w:sz w:val="24"/>
              </w:rPr>
              <w:t>«Аурухана» ойыны</w:t>
            </w:r>
          </w:p>
          <w:p w:rsidR="0062211E" w:rsidRDefault="005256F3">
            <w:pPr>
              <w:spacing w:after="9" w:line="240" w:lineRule="auto"/>
              <w:ind w:left="98"/>
            </w:pPr>
            <w:r>
              <w:rPr>
                <w:rFonts w:ascii="Times New Roman" w:eastAsia="Times New Roman" w:hAnsi="Times New Roman" w:cs="Times New Roman"/>
                <w:sz w:val="24"/>
              </w:rPr>
              <w:t>«Құрастыру» Ойыны</w:t>
            </w:r>
          </w:p>
          <w:p w:rsidR="0062211E" w:rsidRDefault="005256F3">
            <w:r>
              <w:rPr>
                <w:rFonts w:ascii="Times New Roman" w:eastAsia="Times New Roman" w:hAnsi="Times New Roman" w:cs="Times New Roman"/>
                <w:sz w:val="24"/>
              </w:rPr>
              <w:t>Шахматтар, бояулар</w:t>
            </w:r>
          </w:p>
        </w:tc>
      </w:tr>
      <w:tr w:rsidR="0062211E" w:rsidTr="004E5A13">
        <w:trPr>
          <w:trHeight w:val="3311"/>
        </w:trPr>
        <w:tc>
          <w:tcPr>
            <w:tcW w:w="1308"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Ертеңгілік жаттығу  </w:t>
            </w:r>
          </w:p>
        </w:tc>
        <w:tc>
          <w:tcPr>
            <w:tcW w:w="14805" w:type="dxa"/>
            <w:gridSpan w:val="5"/>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Ертеңгілік жаттығу ( затсыз)</w:t>
            </w:r>
          </w:p>
          <w:p w:rsidR="0062211E" w:rsidRDefault="005256F3">
            <w:pPr>
              <w:numPr>
                <w:ilvl w:val="0"/>
                <w:numId w:val="59"/>
              </w:numPr>
              <w:spacing w:line="240" w:lineRule="auto"/>
              <w:ind w:hanging="360"/>
            </w:pPr>
            <w:r>
              <w:rPr>
                <w:rFonts w:ascii="Times New Roman" w:eastAsia="Times New Roman" w:hAnsi="Times New Roman" w:cs="Times New Roman"/>
              </w:rPr>
              <w:t xml:space="preserve">Қолды алға, екі жаққа, жоғары көтеру (бір уақыт та, кезекпен), төмен түсіру, қолдарын арқасына апару: қолдарды төмен түсіру; </w:t>
            </w:r>
          </w:p>
          <w:p w:rsidR="0062211E" w:rsidRDefault="005256F3">
            <w:pPr>
              <w:numPr>
                <w:ilvl w:val="0"/>
                <w:numId w:val="59"/>
              </w:numPr>
              <w:spacing w:line="240" w:lineRule="auto"/>
              <w:ind w:hanging="360"/>
            </w:pPr>
            <w:r>
              <w:rPr>
                <w:rFonts w:ascii="Times New Roman" w:eastAsia="Times New Roman" w:hAnsi="Times New Roman" w:cs="Times New Roman"/>
              </w:rPr>
              <w:t xml:space="preserve">Қолды алға созып, саусақтарды жұму жəне ашу, қолдың білектерін айналдыру. </w:t>
            </w:r>
          </w:p>
          <w:p w:rsidR="0062211E" w:rsidRDefault="005256F3">
            <w:pPr>
              <w:numPr>
                <w:ilvl w:val="0"/>
                <w:numId w:val="59"/>
              </w:numPr>
              <w:spacing w:line="240" w:lineRule="auto"/>
              <w:ind w:hanging="360"/>
            </w:pPr>
            <w:r>
              <w:rPr>
                <w:rFonts w:ascii="Times New Roman" w:eastAsia="Times New Roman" w:hAnsi="Times New Roman" w:cs="Times New Roman"/>
              </w:rPr>
              <w:t xml:space="preserve">Қолды кеуденің алдына қою, желкеге қою, иықта рды түзеп, екі жаққа бұрылу. </w:t>
            </w:r>
          </w:p>
          <w:p w:rsidR="0062211E" w:rsidRDefault="005256F3">
            <w:pPr>
              <w:numPr>
                <w:ilvl w:val="0"/>
                <w:numId w:val="59"/>
              </w:numPr>
              <w:spacing w:line="240" w:lineRule="auto"/>
              <w:ind w:hanging="360"/>
            </w:pPr>
            <w:r>
              <w:rPr>
                <w:rFonts w:ascii="Times New Roman" w:eastAsia="Times New Roman" w:hAnsi="Times New Roman" w:cs="Times New Roman"/>
              </w:rPr>
              <w:t>Екі қолды белге қойып, оңға-солға бұрылу (жыл дам жəне бір қалыпты).</w:t>
            </w:r>
          </w:p>
          <w:p w:rsidR="0062211E" w:rsidRDefault="005256F3">
            <w:pPr>
              <w:numPr>
                <w:ilvl w:val="0"/>
                <w:numId w:val="59"/>
              </w:numPr>
              <w:spacing w:line="240" w:lineRule="auto"/>
              <w:ind w:hanging="360"/>
            </w:pPr>
            <w:r>
              <w:rPr>
                <w:rFonts w:ascii="Times New Roman" w:eastAsia="Times New Roman" w:hAnsi="Times New Roman" w:cs="Times New Roman"/>
              </w:rPr>
              <w:t>Оңға, солға еңкею, шалқаю.</w:t>
            </w:r>
          </w:p>
          <w:p w:rsidR="0062211E" w:rsidRDefault="005256F3">
            <w:pPr>
              <w:numPr>
                <w:ilvl w:val="0"/>
                <w:numId w:val="59"/>
              </w:numPr>
              <w:spacing w:line="240" w:lineRule="auto"/>
              <w:ind w:hanging="360"/>
            </w:pPr>
            <w:r>
              <w:rPr>
                <w:rFonts w:ascii="Times New Roman" w:eastAsia="Times New Roman" w:hAnsi="Times New Roman" w:cs="Times New Roman"/>
              </w:rPr>
              <w:t>Отырған қалыпта екі аяқты жоғары көтеру, бүгу  жəне жазу, төмен түсіру.</w:t>
            </w:r>
          </w:p>
          <w:p w:rsidR="0062211E" w:rsidRDefault="005256F3">
            <w:pPr>
              <w:numPr>
                <w:ilvl w:val="0"/>
                <w:numId w:val="59"/>
              </w:numPr>
              <w:spacing w:line="240" w:lineRule="auto"/>
              <w:ind w:hanging="360"/>
            </w:pPr>
            <w:r>
              <w:rPr>
                <w:rFonts w:ascii="Times New Roman" w:eastAsia="Times New Roman" w:hAnsi="Times New Roman" w:cs="Times New Roman"/>
              </w:rPr>
              <w:t>Тізені бүгіп, екі аяқты кезек көтеру</w:t>
            </w:r>
          </w:p>
          <w:p w:rsidR="0062211E" w:rsidRDefault="005256F3">
            <w:pPr>
              <w:numPr>
                <w:ilvl w:val="0"/>
                <w:numId w:val="59"/>
              </w:numPr>
              <w:spacing w:line="240" w:lineRule="auto"/>
              <w:ind w:hanging="360"/>
            </w:pPr>
            <w:r>
              <w:rPr>
                <w:rFonts w:ascii="Times New Roman" w:eastAsia="Times New Roman" w:hAnsi="Times New Roman" w:cs="Times New Roman"/>
              </w:rPr>
              <w:t xml:space="preserve">Екі аяқты айқастырып, отыру жəне тұру. </w:t>
            </w:r>
          </w:p>
          <w:p w:rsidR="0062211E" w:rsidRDefault="005256F3">
            <w:pPr>
              <w:numPr>
                <w:ilvl w:val="0"/>
                <w:numId w:val="59"/>
              </w:numPr>
              <w:spacing w:line="240" w:lineRule="auto"/>
              <w:ind w:hanging="360"/>
            </w:pPr>
            <w:r>
              <w:rPr>
                <w:rFonts w:ascii="Times New Roman" w:eastAsia="Times New Roman" w:hAnsi="Times New Roman" w:cs="Times New Roman"/>
              </w:rPr>
              <w:t xml:space="preserve">Тізерлеп тұрып, алға еңкею жəне артқа шалқаю, екі аяқты кезек бүгу жəне жазу, көтеру жəне түсіру. </w:t>
            </w:r>
          </w:p>
          <w:p w:rsidR="0062211E" w:rsidRDefault="005256F3">
            <w:pPr>
              <w:numPr>
                <w:ilvl w:val="0"/>
                <w:numId w:val="59"/>
              </w:numPr>
              <w:spacing w:line="240" w:lineRule="auto"/>
              <w:ind w:hanging="360"/>
            </w:pPr>
            <w:r>
              <w:rPr>
                <w:rFonts w:ascii="Times New Roman" w:eastAsia="Times New Roman" w:hAnsi="Times New Roman" w:cs="Times New Roman"/>
              </w:rPr>
              <w:t xml:space="preserve">Аяқтың ұшына көтерілу жəне тұру. </w:t>
            </w:r>
          </w:p>
          <w:p w:rsidR="0062211E" w:rsidRDefault="005256F3">
            <w:pPr>
              <w:numPr>
                <w:ilvl w:val="0"/>
                <w:numId w:val="59"/>
              </w:numPr>
              <w:spacing w:line="240" w:lineRule="auto"/>
              <w:ind w:hanging="360"/>
            </w:pPr>
            <w:r>
              <w:rPr>
                <w:rFonts w:ascii="Times New Roman" w:eastAsia="Times New Roman" w:hAnsi="Times New Roman" w:cs="Times New Roman"/>
              </w:rPr>
              <w:t>Екі аяқты кезекпен алға қою, алдымен өкшені, со дан кейін аяқтың ұшын қою, тарсылдату. Қатарынан 4-5 рет жартылай отыру.</w:t>
            </w:r>
          </w:p>
          <w:p w:rsidR="0062211E" w:rsidRDefault="005256F3">
            <w:pPr>
              <w:numPr>
                <w:ilvl w:val="0"/>
                <w:numId w:val="59"/>
              </w:numPr>
              <w:ind w:hanging="360"/>
            </w:pPr>
            <w:r>
              <w:rPr>
                <w:rFonts w:ascii="Times New Roman" w:eastAsia="Times New Roman" w:hAnsi="Times New Roman" w:cs="Times New Roman"/>
              </w:rPr>
              <w:t>Тыныс алу жаттығу</w:t>
            </w:r>
            <w:r>
              <w:rPr>
                <w:rFonts w:ascii="Times New Roman" w:eastAsia="Times New Roman" w:hAnsi="Times New Roman" w:cs="Times New Roman"/>
                <w:b/>
              </w:rPr>
              <w:t>(дене шынықтыру)</w:t>
            </w:r>
            <w:r>
              <w:rPr>
                <w:rFonts w:ascii="Times New Roman" w:eastAsia="Times New Roman" w:hAnsi="Times New Roman" w:cs="Times New Roman"/>
              </w:rPr>
              <w:t>.</w:t>
            </w:r>
          </w:p>
        </w:tc>
      </w:tr>
      <w:tr w:rsidR="0062211E" w:rsidTr="004E5A13">
        <w:trPr>
          <w:trHeight w:val="1793"/>
        </w:trPr>
        <w:tc>
          <w:tcPr>
            <w:tcW w:w="1308"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Таңғы ас  </w:t>
            </w:r>
          </w:p>
        </w:tc>
        <w:tc>
          <w:tcPr>
            <w:tcW w:w="14805" w:type="dxa"/>
            <w:gridSpan w:val="5"/>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 Салауатты өмір салтының маңызды компоненттері: дұр ыс тамақтанутуралы түсініктерді кеңейту. Мəдениетті тамақтану жəне асхана құралдарын еркін қолдану дағдыларын жетілдіру.Адамның денсаулы ғы дұрыс тамақтануға байланысты екені туралы түсініктерді жетілдіру </w:t>
            </w:r>
          </w:p>
          <w:p w:rsidR="0062211E" w:rsidRDefault="005256F3">
            <w:pPr>
              <w:spacing w:line="240" w:lineRule="auto"/>
            </w:pPr>
            <w:r>
              <w:rPr>
                <w:rFonts w:ascii="Times New Roman" w:eastAsia="Times New Roman" w:hAnsi="Times New Roman" w:cs="Times New Roman"/>
              </w:rPr>
              <w:t xml:space="preserve">Ас  ішкенде  күнде  біз,                                                                                                                                                                                                               </w:t>
            </w:r>
          </w:p>
          <w:p w:rsidR="0062211E" w:rsidRDefault="005256F3">
            <w:pPr>
              <w:spacing w:line="234" w:lineRule="auto"/>
            </w:pPr>
            <w:r>
              <w:rPr>
                <w:rFonts w:ascii="Times New Roman" w:eastAsia="Times New Roman" w:hAnsi="Times New Roman" w:cs="Times New Roman"/>
              </w:rPr>
              <w:t xml:space="preserve">Сөйлемейміз,күлмейміз                                                                                                                                                                                                 Астан  басқа  өзгені,                                                                                                                                                                                                                              </w:t>
            </w:r>
          </w:p>
          <w:p w:rsidR="0062211E" w:rsidRDefault="005256F3">
            <w:pPr>
              <w:spacing w:line="240" w:lineRule="auto"/>
            </w:pPr>
            <w:r>
              <w:rPr>
                <w:rFonts w:ascii="Times New Roman" w:eastAsia="Times New Roman" w:hAnsi="Times New Roman" w:cs="Times New Roman"/>
              </w:rPr>
              <w:t xml:space="preserve">Елемейміз,білмейміз.                                                                                                                                                                                                                           </w:t>
            </w:r>
          </w:p>
          <w:p w:rsidR="0062211E" w:rsidRDefault="005256F3">
            <w:r>
              <w:rPr>
                <w:rFonts w:ascii="Times New Roman" w:eastAsia="Times New Roman" w:hAnsi="Times New Roman" w:cs="Times New Roman"/>
              </w:rPr>
              <w:t>Балалар рахмет айтып тамақтануға кіріседі.</w:t>
            </w:r>
          </w:p>
        </w:tc>
      </w:tr>
      <w:tr w:rsidR="0062211E" w:rsidTr="004E5A13">
        <w:trPr>
          <w:trHeight w:val="528"/>
        </w:trPr>
        <w:tc>
          <w:tcPr>
            <w:tcW w:w="1308"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Ұйымдастыр ылған </w:t>
            </w:r>
          </w:p>
        </w:tc>
        <w:tc>
          <w:tcPr>
            <w:tcW w:w="5209"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Д/о: «Ағаштар мен гүлдерді топтастыр»</w:t>
            </w:r>
            <w:r>
              <w:rPr>
                <w:rFonts w:ascii="Times New Roman" w:eastAsia="Times New Roman" w:hAnsi="Times New Roman" w:cs="Times New Roman"/>
              </w:rPr>
              <w:t xml:space="preserve"> </w:t>
            </w:r>
          </w:p>
          <w:p w:rsidR="0062211E" w:rsidRDefault="005256F3">
            <w:r>
              <w:rPr>
                <w:rFonts w:ascii="Times New Roman" w:eastAsia="Times New Roman" w:hAnsi="Times New Roman" w:cs="Times New Roman"/>
              </w:rPr>
              <w:t xml:space="preserve">Мақсаты: топтастыруға, ажыратуға жаттықтыру; </w:t>
            </w:r>
          </w:p>
        </w:tc>
        <w:tc>
          <w:tcPr>
            <w:tcW w:w="3831"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Зертеу жұмысы </w:t>
            </w:r>
          </w:p>
          <w:p w:rsidR="0062211E" w:rsidRDefault="005256F3">
            <w:r>
              <w:rPr>
                <w:rFonts w:ascii="Times New Roman" w:eastAsia="Times New Roman" w:hAnsi="Times New Roman" w:cs="Times New Roman"/>
                <w:b/>
              </w:rPr>
              <w:t>Тақырыбы:</w:t>
            </w:r>
            <w:r>
              <w:rPr>
                <w:rFonts w:ascii="Times New Roman" w:eastAsia="Times New Roman" w:hAnsi="Times New Roman" w:cs="Times New Roman"/>
              </w:rPr>
              <w:t xml:space="preserve"> Дəрумендер.</w:t>
            </w:r>
          </w:p>
        </w:tc>
        <w:tc>
          <w:tcPr>
            <w:tcW w:w="5765" w:type="dxa"/>
            <w:gridSpan w:val="2"/>
            <w:tcBorders>
              <w:top w:val="single" w:sz="4" w:space="0" w:color="000000"/>
              <w:left w:val="single" w:sz="4" w:space="0" w:color="000000"/>
              <w:bottom w:val="single" w:sz="4" w:space="0" w:color="000000"/>
              <w:right w:val="single" w:sz="4" w:space="0" w:color="000000"/>
            </w:tcBorders>
          </w:tcPr>
          <w:p w:rsidR="0062211E" w:rsidRDefault="0062211E"/>
        </w:tc>
      </w:tr>
      <w:tr w:rsidR="0062211E" w:rsidTr="004E5A13">
        <w:trPr>
          <w:trHeight w:val="6376"/>
        </w:trPr>
        <w:tc>
          <w:tcPr>
            <w:tcW w:w="1308"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ісəрекетке дайындық  </w:t>
            </w:r>
          </w:p>
        </w:tc>
        <w:tc>
          <w:tcPr>
            <w:tcW w:w="5209" w:type="dxa"/>
            <w:tcBorders>
              <w:top w:val="single" w:sz="4" w:space="0" w:color="000000"/>
              <w:left w:val="single" w:sz="4" w:space="0" w:color="000000"/>
              <w:bottom w:val="single" w:sz="4" w:space="0" w:color="000000"/>
              <w:right w:val="single" w:sz="4" w:space="0" w:color="000000"/>
            </w:tcBorders>
          </w:tcPr>
          <w:p w:rsidR="0062211E" w:rsidRDefault="005256F3">
            <w:pPr>
              <w:spacing w:after="251" w:line="234" w:lineRule="auto"/>
            </w:pPr>
            <w:r>
              <w:rPr>
                <w:rFonts w:ascii="Times New Roman" w:eastAsia="Times New Roman" w:hAnsi="Times New Roman" w:cs="Times New Roman"/>
              </w:rPr>
              <w:t xml:space="preserve">зейіндерін дамыту. </w:t>
            </w:r>
            <w:r>
              <w:rPr>
                <w:rFonts w:ascii="Times New Roman" w:eastAsia="Times New Roman" w:hAnsi="Times New Roman" w:cs="Times New Roman"/>
                <w:b/>
                <w:sz w:val="24"/>
              </w:rPr>
              <w:t>(Танымдық іс-əрекет, зерттеу іс-əрекеті)</w:t>
            </w:r>
          </w:p>
          <w:p w:rsidR="0062211E" w:rsidRDefault="005256F3">
            <w:pPr>
              <w:spacing w:line="240" w:lineRule="auto"/>
            </w:pPr>
            <w:r>
              <w:rPr>
                <w:rFonts w:ascii="Times New Roman" w:eastAsia="Times New Roman" w:hAnsi="Times New Roman" w:cs="Times New Roman"/>
                <w:b/>
              </w:rPr>
              <w:t>«Қарама-қарсы сөздер»</w:t>
            </w:r>
          </w:p>
          <w:p w:rsidR="0062211E" w:rsidRDefault="005256F3">
            <w:pPr>
              <w:spacing w:line="234" w:lineRule="auto"/>
            </w:pPr>
            <w:r>
              <w:rPr>
                <w:rFonts w:ascii="Times New Roman" w:eastAsia="Times New Roman" w:hAnsi="Times New Roman" w:cs="Times New Roman"/>
                <w:b/>
                <w:i/>
              </w:rPr>
              <w:t>Мақсаты:</w:t>
            </w:r>
            <w:r>
              <w:rPr>
                <w:rFonts w:ascii="Times New Roman" w:eastAsia="Times New Roman" w:hAnsi="Times New Roman" w:cs="Times New Roman"/>
              </w:rPr>
              <w:t>антоним сөздерді салыстыру жолымен балалардың ой-өрісін кеңейту, ойлау қабілетін дамыту, сөздік қорын қарама-қарсы сөздермен молайту, зейінділігін арттыру.</w:t>
            </w:r>
          </w:p>
          <w:p w:rsidR="0062211E" w:rsidRDefault="005256F3">
            <w:pPr>
              <w:spacing w:line="240" w:lineRule="auto"/>
            </w:pPr>
            <w:r>
              <w:rPr>
                <w:rFonts w:ascii="Times New Roman" w:eastAsia="Times New Roman" w:hAnsi="Times New Roman" w:cs="Times New Roman"/>
                <w:b/>
                <w:i/>
              </w:rPr>
              <w:t>Көрнекілігі:</w:t>
            </w:r>
            <w:r>
              <w:rPr>
                <w:rFonts w:ascii="Times New Roman" w:eastAsia="Times New Roman" w:hAnsi="Times New Roman" w:cs="Times New Roman"/>
              </w:rPr>
              <w:t>доп, карточкалар.</w:t>
            </w:r>
          </w:p>
          <w:p w:rsidR="0062211E" w:rsidRDefault="005256F3">
            <w:pPr>
              <w:spacing w:line="234" w:lineRule="auto"/>
            </w:pPr>
            <w:r>
              <w:rPr>
                <w:rFonts w:ascii="Times New Roman" w:eastAsia="Times New Roman" w:hAnsi="Times New Roman" w:cs="Times New Roman"/>
                <w:b/>
                <w:i/>
              </w:rPr>
              <w:t>Ойын шарты:</w:t>
            </w:r>
            <w:r>
              <w:rPr>
                <w:rFonts w:ascii="Times New Roman" w:eastAsia="Times New Roman" w:hAnsi="Times New Roman" w:cs="Times New Roman"/>
              </w:rPr>
              <w:t>тəрбиеші шеңбер бойымен тұрған балаларға кезекпен допты лақтырып антоним сөздерінің бірін айтады, ал допты ұстап алған бала тəрбиешіге кері лақтырып, айтылған сөзге қарама-қарсы сөзді айту керек.</w:t>
            </w:r>
          </w:p>
          <w:p w:rsidR="0062211E" w:rsidRDefault="005256F3">
            <w:pPr>
              <w:spacing w:line="234" w:lineRule="auto"/>
            </w:pPr>
            <w:r>
              <w:rPr>
                <w:rFonts w:ascii="Times New Roman" w:eastAsia="Times New Roman" w:hAnsi="Times New Roman" w:cs="Times New Roman"/>
                <w:b/>
                <w:i/>
              </w:rPr>
              <w:t>Мысалы:</w:t>
            </w:r>
            <w:r>
              <w:rPr>
                <w:rFonts w:ascii="Times New Roman" w:eastAsia="Times New Roman" w:hAnsi="Times New Roman" w:cs="Times New Roman"/>
              </w:rPr>
              <w:t xml:space="preserve">тəрбиеші: «үлкен» десе, бала «кіші» деп, «биік» десе «аласа» деп жауап береді. </w:t>
            </w:r>
          </w:p>
          <w:p w:rsidR="0062211E" w:rsidRDefault="005256F3">
            <w:r>
              <w:rPr>
                <w:rFonts w:ascii="Times New Roman" w:eastAsia="Times New Roman" w:hAnsi="Times New Roman" w:cs="Times New Roman"/>
                <w:b/>
              </w:rPr>
              <w:t xml:space="preserve"> </w:t>
            </w:r>
          </w:p>
        </w:tc>
        <w:tc>
          <w:tcPr>
            <w:tcW w:w="3831"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90"/>
            </w:pPr>
            <w:r>
              <w:rPr>
                <w:rFonts w:ascii="Times New Roman" w:eastAsia="Times New Roman" w:hAnsi="Times New Roman" w:cs="Times New Roman"/>
              </w:rPr>
              <w:t>Мақсаты: Балалармен сөйлесе отырып дəмінен ажыратуға үйретуді жалғастыру Дəрумендердің адам ағзасына пайдасы  туралы əңгімелесу. Ірі құрылыс материалдармен жəне конструкторлармен ойындар</w:t>
            </w:r>
          </w:p>
          <w:p w:rsidR="0062211E" w:rsidRDefault="005256F3">
            <w:pPr>
              <w:spacing w:after="256" w:line="240" w:lineRule="auto"/>
            </w:pPr>
            <w:r>
              <w:rPr>
                <w:rFonts w:ascii="Times New Roman" w:eastAsia="Times New Roman" w:hAnsi="Times New Roman" w:cs="Times New Roman"/>
                <w:b/>
                <w:sz w:val="24"/>
              </w:rPr>
              <w:t>( Танымдық іс-əрекет, зерттеу іс-əрекеті )</w:t>
            </w:r>
          </w:p>
          <w:p w:rsidR="0062211E" w:rsidRDefault="005256F3">
            <w:pPr>
              <w:spacing w:line="240" w:lineRule="auto"/>
            </w:pPr>
            <w:r>
              <w:rPr>
                <w:rFonts w:ascii="Times New Roman" w:eastAsia="Times New Roman" w:hAnsi="Times New Roman" w:cs="Times New Roman"/>
              </w:rPr>
              <w:t xml:space="preserve">                               «Затты сипатта»</w:t>
            </w:r>
          </w:p>
          <w:p w:rsidR="0062211E" w:rsidRDefault="005256F3">
            <w:pPr>
              <w:spacing w:line="234" w:lineRule="auto"/>
            </w:pPr>
            <w:r>
              <w:rPr>
                <w:rFonts w:ascii="Times New Roman" w:eastAsia="Times New Roman" w:hAnsi="Times New Roman" w:cs="Times New Roman"/>
              </w:rPr>
              <w:t xml:space="preserve"> </w:t>
            </w:r>
            <w:r>
              <w:rPr>
                <w:rFonts w:ascii="Times New Roman" w:eastAsia="Times New Roman" w:hAnsi="Times New Roman" w:cs="Times New Roman"/>
                <w:i/>
              </w:rPr>
              <w:t>Мақсаты:</w:t>
            </w:r>
            <w:r>
              <w:rPr>
                <w:rFonts w:ascii="Times New Roman" w:eastAsia="Times New Roman" w:hAnsi="Times New Roman" w:cs="Times New Roman"/>
              </w:rPr>
              <w:t>заттарды көріп сипаттау арқылы балалардың сезімталдығын дамыту, қоршаған орта жайлы танымдарын кеңейту, сөздік қорын дамыту.</w:t>
            </w:r>
          </w:p>
          <w:p w:rsidR="0062211E" w:rsidRDefault="005256F3">
            <w:pPr>
              <w:spacing w:line="234" w:lineRule="auto"/>
            </w:pPr>
            <w:r>
              <w:rPr>
                <w:rFonts w:ascii="Times New Roman" w:eastAsia="Times New Roman" w:hAnsi="Times New Roman" w:cs="Times New Roman"/>
                <w:i/>
              </w:rPr>
              <w:t xml:space="preserve">   Көрнекілік құралдар:</w:t>
            </w:r>
            <w:r>
              <w:rPr>
                <w:rFonts w:ascii="Times New Roman" w:eastAsia="Times New Roman" w:hAnsi="Times New Roman" w:cs="Times New Roman"/>
              </w:rPr>
              <w:t xml:space="preserve"> ыдыс, муляж, сурет ( көкөністер, жемістер ).</w:t>
            </w:r>
          </w:p>
          <w:p w:rsidR="0062211E" w:rsidRDefault="005256F3">
            <w:pPr>
              <w:spacing w:line="234" w:lineRule="auto"/>
            </w:pPr>
            <w:r>
              <w:rPr>
                <w:rFonts w:ascii="Times New Roman" w:eastAsia="Times New Roman" w:hAnsi="Times New Roman" w:cs="Times New Roman"/>
                <w:i/>
              </w:rPr>
              <w:t>Ойын барысы:</w:t>
            </w:r>
            <w:r>
              <w:rPr>
                <w:rFonts w:ascii="Times New Roman" w:eastAsia="Times New Roman" w:hAnsi="Times New Roman" w:cs="Times New Roman"/>
              </w:rPr>
              <w:t>əр түрлі жемістер немесе көкөністер суреттері, муляждарды салынған ыдыстан бала бір затты алады. Сонан соң сол затты жан-жақты сипаттайды жəне заттың атын атап, буынға бөледі.</w:t>
            </w:r>
          </w:p>
          <w:p w:rsidR="0062211E" w:rsidRDefault="005256F3">
            <w:pPr>
              <w:spacing w:line="234" w:lineRule="auto"/>
            </w:pPr>
            <w:r>
              <w:rPr>
                <w:rFonts w:ascii="Times New Roman" w:eastAsia="Times New Roman" w:hAnsi="Times New Roman" w:cs="Times New Roman"/>
                <w:i/>
              </w:rPr>
              <w:t>Ойын шарты:</w:t>
            </w:r>
            <w:r>
              <w:rPr>
                <w:rFonts w:ascii="Times New Roman" w:eastAsia="Times New Roman" w:hAnsi="Times New Roman" w:cs="Times New Roman"/>
              </w:rPr>
              <w:t xml:space="preserve"> бала ыдыстан алманы алып, пішінін, түсін, дəмін жəне т.б. қасиеттерін айтады. Немесе баланың көзін байлап қойып, қоржыннан бір затты алғызады. Ол оны сипалап,</w:t>
            </w:r>
          </w:p>
          <w:p w:rsidR="0062211E" w:rsidRDefault="005256F3">
            <w:pPr>
              <w:jc w:val="both"/>
            </w:pPr>
            <w:r>
              <w:rPr>
                <w:rFonts w:ascii="Times New Roman" w:eastAsia="Times New Roman" w:hAnsi="Times New Roman" w:cs="Times New Roman"/>
              </w:rPr>
              <w:t>не екенің ажыратады да оны сипаттайды, атын айтады.       (</w:t>
            </w:r>
          </w:p>
        </w:tc>
        <w:tc>
          <w:tcPr>
            <w:tcW w:w="5765" w:type="dxa"/>
            <w:gridSpan w:val="2"/>
            <w:tcBorders>
              <w:top w:val="single" w:sz="4" w:space="0" w:color="000000"/>
              <w:left w:val="single" w:sz="4" w:space="0" w:color="000000"/>
              <w:bottom w:val="single" w:sz="4" w:space="0" w:color="000000"/>
              <w:right w:val="single" w:sz="4" w:space="0" w:color="000000"/>
            </w:tcBorders>
          </w:tcPr>
          <w:p w:rsidR="0062211E" w:rsidRDefault="0062211E"/>
        </w:tc>
      </w:tr>
      <w:tr w:rsidR="0062211E" w:rsidTr="004E5A13">
        <w:trPr>
          <w:trHeight w:val="4070"/>
        </w:trPr>
        <w:tc>
          <w:tcPr>
            <w:tcW w:w="1308"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lastRenderedPageBreak/>
              <w:t xml:space="preserve"> </w:t>
            </w:r>
            <w:r>
              <w:rPr>
                <w:rFonts w:ascii="Times New Roman" w:eastAsia="Times New Roman" w:hAnsi="Times New Roman" w:cs="Times New Roman"/>
                <w:sz w:val="24"/>
              </w:rPr>
              <w:t>Кестеге сəйкес ұйымдастыр</w:t>
            </w:r>
          </w:p>
          <w:p w:rsidR="0062211E" w:rsidRDefault="005256F3">
            <w:r>
              <w:rPr>
                <w:rFonts w:ascii="Times New Roman" w:eastAsia="Times New Roman" w:hAnsi="Times New Roman" w:cs="Times New Roman"/>
                <w:sz w:val="24"/>
              </w:rPr>
              <w:t>ылған іс- əрекет</w:t>
            </w:r>
          </w:p>
        </w:tc>
        <w:tc>
          <w:tcPr>
            <w:tcW w:w="5209"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Қоршаған ортамен таныстыру </w:t>
            </w:r>
          </w:p>
          <w:p w:rsidR="0062211E" w:rsidRDefault="005256F3">
            <w:pPr>
              <w:spacing w:line="240" w:lineRule="auto"/>
            </w:pPr>
            <w:r>
              <w:rPr>
                <w:rFonts w:ascii="Times New Roman" w:eastAsia="Times New Roman" w:hAnsi="Times New Roman" w:cs="Times New Roman"/>
                <w:b/>
              </w:rPr>
              <w:t>Тақырыбы Жол белгілері</w:t>
            </w:r>
          </w:p>
          <w:p w:rsidR="0062211E" w:rsidRDefault="005256F3">
            <w:pPr>
              <w:spacing w:line="240"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.«Автобус аялдамасы» </w:t>
            </w:r>
          </w:p>
          <w:p w:rsidR="0062211E" w:rsidRDefault="005256F3">
            <w:pPr>
              <w:spacing w:after="250" w:line="240" w:lineRule="auto"/>
              <w:jc w:val="both"/>
            </w:pPr>
            <w:r>
              <w:rPr>
                <w:rFonts w:ascii="Times New Roman" w:eastAsia="Times New Roman" w:hAnsi="Times New Roman" w:cs="Times New Roman"/>
              </w:rPr>
              <w:t xml:space="preserve">жол белгілерімен таныстыруды жалғастыру.                     </w:t>
            </w:r>
          </w:p>
          <w:p w:rsidR="0062211E" w:rsidRDefault="005256F3">
            <w:pPr>
              <w:spacing w:line="240" w:lineRule="auto"/>
            </w:pPr>
            <w:r>
              <w:rPr>
                <w:rFonts w:ascii="Times New Roman" w:eastAsia="Times New Roman" w:hAnsi="Times New Roman" w:cs="Times New Roman"/>
                <w:b/>
              </w:rPr>
              <w:t>Көркем əдебиет</w:t>
            </w:r>
          </w:p>
          <w:p w:rsidR="0062211E" w:rsidRDefault="005256F3">
            <w:pPr>
              <w:spacing w:line="240" w:lineRule="auto"/>
            </w:pPr>
            <w:r>
              <w:rPr>
                <w:rFonts w:ascii="Times New Roman" w:eastAsia="Times New Roman" w:hAnsi="Times New Roman" w:cs="Times New Roman"/>
                <w:b/>
              </w:rPr>
              <w:t>Тақырыбы Сəруар  (ертегі)</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Сахналық қойылымдарға қатысуға баулу, онда рөлді, сюжетті таңдауда бастамашылық пен дербестік танытуға ынталандыру, белгілі образды сомдауда эксперимент жасауға, түрлендіруге мүмкіндік беру</w:t>
            </w:r>
          </w:p>
          <w:p w:rsidR="0062211E" w:rsidRDefault="005256F3">
            <w:pPr>
              <w:spacing w:line="240" w:lineRule="auto"/>
            </w:pPr>
            <w:r>
              <w:rPr>
                <w:rFonts w:ascii="Times New Roman" w:eastAsia="Times New Roman" w:hAnsi="Times New Roman" w:cs="Times New Roman"/>
              </w:rPr>
              <w:t xml:space="preserve">  </w:t>
            </w:r>
          </w:p>
          <w:p w:rsidR="0062211E" w:rsidRDefault="005256F3">
            <w:pPr>
              <w:spacing w:line="240" w:lineRule="auto"/>
            </w:pPr>
            <w:r>
              <w:rPr>
                <w:rFonts w:ascii="Times New Roman" w:eastAsia="Times New Roman" w:hAnsi="Times New Roman" w:cs="Times New Roman"/>
                <w:b/>
              </w:rPr>
              <w:t>Қазақ тілі</w:t>
            </w:r>
          </w:p>
          <w:p w:rsidR="0062211E" w:rsidRDefault="005256F3">
            <w:pPr>
              <w:spacing w:line="240" w:lineRule="auto"/>
            </w:pPr>
            <w:r>
              <w:rPr>
                <w:rFonts w:ascii="Times New Roman" w:eastAsia="Times New Roman" w:hAnsi="Times New Roman" w:cs="Times New Roman"/>
                <w:b/>
              </w:rPr>
              <w:t>Тақырыбы Туыс</w:t>
            </w:r>
          </w:p>
          <w:p w:rsidR="0062211E" w:rsidRDefault="005256F3">
            <w:r>
              <w:rPr>
                <w:rFonts w:ascii="Times New Roman" w:eastAsia="Times New Roman" w:hAnsi="Times New Roman" w:cs="Times New Roman"/>
                <w:b/>
              </w:rPr>
              <w:t>Мақсаты</w:t>
            </w:r>
            <w:r>
              <w:rPr>
                <w:rFonts w:ascii="Times New Roman" w:eastAsia="Times New Roman" w:hAnsi="Times New Roman" w:cs="Times New Roman"/>
              </w:rPr>
              <w:t xml:space="preserve">: Туыстық қарым-қатынасты («бауыр», </w:t>
            </w:r>
          </w:p>
        </w:tc>
        <w:tc>
          <w:tcPr>
            <w:tcW w:w="3831"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Музыка</w:t>
            </w:r>
          </w:p>
          <w:p w:rsidR="0062211E" w:rsidRDefault="005256F3">
            <w:pPr>
              <w:spacing w:line="240" w:lineRule="auto"/>
            </w:pPr>
            <w:r>
              <w:rPr>
                <w:rFonts w:ascii="Times New Roman" w:eastAsia="Times New Roman" w:hAnsi="Times New Roman" w:cs="Times New Roman"/>
                <w:b/>
              </w:rPr>
              <w:t>Тақырыбы Би өнері</w:t>
            </w:r>
          </w:p>
          <w:p w:rsidR="0062211E" w:rsidRDefault="005256F3">
            <w:pPr>
              <w:spacing w:after="251" w:line="234" w:lineRule="auto"/>
            </w:pPr>
            <w:r>
              <w:rPr>
                <w:rFonts w:ascii="Times New Roman" w:eastAsia="Times New Roman" w:hAnsi="Times New Roman" w:cs="Times New Roman"/>
                <w:b/>
              </w:rPr>
              <w:t>Мақсаты</w:t>
            </w:r>
            <w:r>
              <w:rPr>
                <w:rFonts w:ascii="Times New Roman" w:eastAsia="Times New Roman" w:hAnsi="Times New Roman" w:cs="Times New Roman"/>
              </w:rPr>
              <w:t>, Қазақ халқының би өнерімен таныстыру, қазақтың халықтық би өнері ерте заманнан қалыптасқандығын, ол халқымыздың аса бай ауыз əдебиетімен, əнкүйлерімен, дəстүрлі тұрмыс салтымен біте қайнасып келе жатқан ел мұрасы екенін, би өнері өзінің эстетикалық болмысында қазақ жұртының жалпы дүниетанымына сай арман-мұраттарын бейнелейтін қимылдар жүйесін құрайтынын түсіндіру</w:t>
            </w:r>
          </w:p>
          <w:p w:rsidR="0062211E" w:rsidRDefault="005256F3">
            <w:pPr>
              <w:spacing w:line="240" w:lineRule="auto"/>
            </w:pPr>
            <w:r>
              <w:rPr>
                <w:rFonts w:ascii="Times New Roman" w:eastAsia="Times New Roman" w:hAnsi="Times New Roman" w:cs="Times New Roman"/>
              </w:rPr>
              <w:t xml:space="preserve"> </w:t>
            </w:r>
            <w:r>
              <w:rPr>
                <w:rFonts w:ascii="Times New Roman" w:eastAsia="Times New Roman" w:hAnsi="Times New Roman" w:cs="Times New Roman"/>
                <w:b/>
              </w:rPr>
              <w:t>Математика негіздері</w:t>
            </w:r>
          </w:p>
          <w:p w:rsidR="0062211E" w:rsidRDefault="005256F3">
            <w:pPr>
              <w:spacing w:line="240" w:lineRule="auto"/>
            </w:pPr>
            <w:r>
              <w:rPr>
                <w:rFonts w:ascii="Times New Roman" w:eastAsia="Times New Roman" w:hAnsi="Times New Roman" w:cs="Times New Roman"/>
                <w:b/>
              </w:rPr>
              <w:t>Тақырыбы Заттар</w:t>
            </w:r>
          </w:p>
          <w:p w:rsidR="0062211E" w:rsidRDefault="005256F3">
            <w:r>
              <w:rPr>
                <w:rFonts w:ascii="Times New Roman" w:eastAsia="Times New Roman" w:hAnsi="Times New Roman" w:cs="Times New Roman"/>
                <w:b/>
              </w:rPr>
              <w:t>Мақсаты</w:t>
            </w:r>
            <w:r>
              <w:rPr>
                <w:rFonts w:ascii="Times New Roman" w:eastAsia="Times New Roman" w:hAnsi="Times New Roman" w:cs="Times New Roman"/>
              </w:rPr>
              <w:t xml:space="preserve"> күрделі формадағы заттарды өз </w:t>
            </w:r>
          </w:p>
        </w:tc>
        <w:tc>
          <w:tcPr>
            <w:tcW w:w="5765"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Көркем əдебиет </w:t>
            </w:r>
          </w:p>
          <w:p w:rsidR="0062211E" w:rsidRDefault="005256F3">
            <w:pPr>
              <w:spacing w:after="251" w:line="234" w:lineRule="auto"/>
            </w:pPr>
            <w:r>
              <w:rPr>
                <w:rFonts w:ascii="Times New Roman" w:eastAsia="Times New Roman" w:hAnsi="Times New Roman" w:cs="Times New Roman"/>
                <w:b/>
              </w:rPr>
              <w:t xml:space="preserve">Тақырыбы: Көктем сəні  (ертегі) Мақсаты: </w:t>
            </w:r>
            <w:r>
              <w:rPr>
                <w:rFonts w:ascii="Times New Roman" w:eastAsia="Times New Roman" w:hAnsi="Times New Roman" w:cs="Times New Roman"/>
              </w:rPr>
              <w:t xml:space="preserve">Сахналық қойылымдарға қатысуға баулу, онда рөлді, сюжетті таңдауда бастамашылық пен дербестік танытуға ынталандыру, белгілі образды сомдауда эксперимент жасауға, түрлендіруге мүмкіндік беру </w:t>
            </w:r>
          </w:p>
          <w:p w:rsidR="0062211E" w:rsidRDefault="005256F3">
            <w:pPr>
              <w:spacing w:line="240" w:lineRule="auto"/>
            </w:pPr>
            <w:r>
              <w:rPr>
                <w:rFonts w:ascii="Times New Roman" w:eastAsia="Times New Roman" w:hAnsi="Times New Roman" w:cs="Times New Roman"/>
                <w:b/>
              </w:rPr>
              <w:t>Қазақ тілі</w:t>
            </w:r>
          </w:p>
          <w:p w:rsidR="0062211E" w:rsidRDefault="005256F3">
            <w:pPr>
              <w:spacing w:line="240" w:lineRule="auto"/>
            </w:pPr>
            <w:r>
              <w:rPr>
                <w:rFonts w:ascii="Times New Roman" w:eastAsia="Times New Roman" w:hAnsi="Times New Roman" w:cs="Times New Roman"/>
                <w:b/>
              </w:rPr>
              <w:t>Тақырыбы:</w:t>
            </w:r>
            <w:r>
              <w:rPr>
                <w:rFonts w:ascii="Times New Roman" w:eastAsia="Times New Roman" w:hAnsi="Times New Roman" w:cs="Times New Roman"/>
              </w:rPr>
              <w:t xml:space="preserve"> Туыс</w:t>
            </w:r>
          </w:p>
          <w:p w:rsidR="0062211E" w:rsidRDefault="005256F3">
            <w:pPr>
              <w:spacing w:line="240" w:lineRule="auto"/>
            </w:pPr>
            <w:r>
              <w:rPr>
                <w:rFonts w:ascii="Times New Roman" w:eastAsia="Times New Roman" w:hAnsi="Times New Roman" w:cs="Times New Roman"/>
              </w:rPr>
              <w:t xml:space="preserve">Туыстық қарым-қатынасты («бауыр», </w:t>
            </w:r>
          </w:p>
          <w:p w:rsidR="0062211E" w:rsidRDefault="005256F3">
            <w:pPr>
              <w:spacing w:line="240" w:lineRule="auto"/>
              <w:jc w:val="both"/>
            </w:pPr>
            <w:r>
              <w:rPr>
                <w:rFonts w:ascii="Times New Roman" w:eastAsia="Times New Roman" w:hAnsi="Times New Roman" w:cs="Times New Roman"/>
              </w:rPr>
              <w:t>«немере», «шөбере», «ағайын», «туысқан»,</w:t>
            </w:r>
          </w:p>
          <w:p w:rsidR="0062211E" w:rsidRDefault="005256F3">
            <w:pPr>
              <w:spacing w:after="250" w:line="240" w:lineRule="auto"/>
            </w:pPr>
            <w:r>
              <w:rPr>
                <w:rFonts w:ascii="Times New Roman" w:eastAsia="Times New Roman" w:hAnsi="Times New Roman" w:cs="Times New Roman"/>
              </w:rPr>
              <w:t>«жеті ата») білдіретін сөздерді үйрету</w:t>
            </w:r>
          </w:p>
          <w:p w:rsidR="0062211E" w:rsidRDefault="005256F3">
            <w:r>
              <w:rPr>
                <w:rFonts w:ascii="Times New Roman" w:eastAsia="Times New Roman" w:hAnsi="Times New Roman" w:cs="Times New Roman"/>
              </w:rPr>
              <w:t xml:space="preserve">     </w:t>
            </w:r>
            <w:r>
              <w:rPr>
                <w:rFonts w:ascii="Times New Roman" w:eastAsia="Times New Roman" w:hAnsi="Times New Roman" w:cs="Times New Roman"/>
                <w:b/>
              </w:rPr>
              <w:t>Дене шынықтыру</w:t>
            </w:r>
          </w:p>
        </w:tc>
      </w:tr>
      <w:tr w:rsidR="0062211E" w:rsidTr="004E5A13">
        <w:trPr>
          <w:trHeight w:val="4616"/>
        </w:trPr>
        <w:tc>
          <w:tcPr>
            <w:tcW w:w="1308" w:type="dxa"/>
            <w:tcBorders>
              <w:top w:val="single" w:sz="4" w:space="0" w:color="000000"/>
              <w:left w:val="single" w:sz="4" w:space="0" w:color="000000"/>
              <w:bottom w:val="single" w:sz="4" w:space="0" w:color="000000"/>
              <w:right w:val="single" w:sz="4" w:space="0" w:color="000000"/>
            </w:tcBorders>
          </w:tcPr>
          <w:p w:rsidR="0062211E" w:rsidRDefault="0062211E"/>
        </w:tc>
        <w:tc>
          <w:tcPr>
            <w:tcW w:w="5209" w:type="dxa"/>
            <w:tcBorders>
              <w:top w:val="single" w:sz="4" w:space="0" w:color="000000"/>
              <w:left w:val="single" w:sz="4" w:space="0" w:color="000000"/>
              <w:bottom w:val="single" w:sz="4" w:space="0" w:color="000000"/>
              <w:right w:val="single" w:sz="4" w:space="0" w:color="000000"/>
            </w:tcBorders>
          </w:tcPr>
          <w:p w:rsidR="0062211E" w:rsidRDefault="005256F3">
            <w:pPr>
              <w:spacing w:after="251" w:line="234" w:lineRule="auto"/>
            </w:pPr>
            <w:r>
              <w:rPr>
                <w:rFonts w:ascii="Times New Roman" w:eastAsia="Times New Roman" w:hAnsi="Times New Roman" w:cs="Times New Roman"/>
              </w:rPr>
              <w:t>«немере», «шөбере», «ағайын», «туысқан», «жеті ата») білдіретін сөздерді үйрету</w:t>
            </w:r>
          </w:p>
          <w:p w:rsidR="0062211E" w:rsidRDefault="005256F3">
            <w:pPr>
              <w:spacing w:line="240" w:lineRule="auto"/>
            </w:pPr>
            <w:r>
              <w:rPr>
                <w:rFonts w:ascii="Times New Roman" w:eastAsia="Times New Roman" w:hAnsi="Times New Roman" w:cs="Times New Roman"/>
                <w:b/>
              </w:rPr>
              <w:t xml:space="preserve">Дене шынықтыру </w:t>
            </w:r>
          </w:p>
          <w:p w:rsidR="0062211E" w:rsidRDefault="005256F3">
            <w:r>
              <w:rPr>
                <w:rFonts w:ascii="Times New Roman" w:eastAsia="Times New Roman" w:hAnsi="Times New Roman" w:cs="Times New Roman"/>
                <w:b/>
              </w:rPr>
              <w:t>Мақсаты</w:t>
            </w:r>
            <w:r>
              <w:rPr>
                <w:rFonts w:ascii="Times New Roman" w:eastAsia="Times New Roman" w:hAnsi="Times New Roman" w:cs="Times New Roman"/>
              </w:rPr>
              <w:t xml:space="preserve"> Шеңбер бойымен жəне тура жолмен өз бетінше екі дөңгелекті велосипед тебу. Оңға жəне солға бұрылу, жүрумен </w:t>
            </w:r>
            <w:r>
              <w:rPr>
                <w:rFonts w:ascii="Times New Roman" w:eastAsia="Times New Roman" w:hAnsi="Times New Roman" w:cs="Times New Roman"/>
              </w:rPr>
              <w:tab/>
              <w:t xml:space="preserve">алмастыра </w:t>
            </w:r>
            <w:r>
              <w:rPr>
                <w:rFonts w:ascii="Times New Roman" w:eastAsia="Times New Roman" w:hAnsi="Times New Roman" w:cs="Times New Roman"/>
              </w:rPr>
              <w:tab/>
              <w:t xml:space="preserve">отырып, </w:t>
            </w:r>
            <w:r>
              <w:rPr>
                <w:rFonts w:ascii="Times New Roman" w:eastAsia="Times New Roman" w:hAnsi="Times New Roman" w:cs="Times New Roman"/>
              </w:rPr>
              <w:tab/>
              <w:t xml:space="preserve">100-120 </w:t>
            </w:r>
            <w:r>
              <w:rPr>
                <w:rFonts w:ascii="Times New Roman" w:eastAsia="Times New Roman" w:hAnsi="Times New Roman" w:cs="Times New Roman"/>
              </w:rPr>
              <w:tab/>
              <w:t>метр арақашықтықта жүгіру;</w:t>
            </w:r>
          </w:p>
        </w:tc>
        <w:tc>
          <w:tcPr>
            <w:tcW w:w="3831"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after="251" w:line="234" w:lineRule="auto"/>
            </w:pPr>
            <w:r>
              <w:rPr>
                <w:rFonts w:ascii="Times New Roman" w:eastAsia="Times New Roman" w:hAnsi="Times New Roman" w:cs="Times New Roman"/>
              </w:rPr>
              <w:t>бетінше зерттеуге мүмкіндік беру, қоршаған ортадан геометриялық фигураларға ұқсас заттарды табу, олардың пішіндерін анықтау..</w:t>
            </w:r>
          </w:p>
          <w:p w:rsidR="0062211E" w:rsidRDefault="005256F3">
            <w:pPr>
              <w:spacing w:line="240" w:lineRule="auto"/>
            </w:pPr>
            <w:r>
              <w:rPr>
                <w:rFonts w:ascii="Times New Roman" w:eastAsia="Times New Roman" w:hAnsi="Times New Roman" w:cs="Times New Roman"/>
                <w:b/>
              </w:rPr>
              <w:t>Сауат ашу</w:t>
            </w:r>
          </w:p>
          <w:p w:rsidR="0062211E" w:rsidRDefault="005256F3">
            <w:pPr>
              <w:spacing w:line="240" w:lineRule="auto"/>
            </w:pPr>
            <w:r>
              <w:rPr>
                <w:rFonts w:ascii="Times New Roman" w:eastAsia="Times New Roman" w:hAnsi="Times New Roman" w:cs="Times New Roman"/>
                <w:b/>
              </w:rPr>
              <w:t>Тақырыбы Сөйлем</w:t>
            </w:r>
          </w:p>
          <w:p w:rsidR="0062211E" w:rsidRDefault="005256F3">
            <w:pPr>
              <w:spacing w:after="251"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 Сөйлем туралы бастапқы түсініктерді қалыптастыру (грамматикалық анықтамасыз), сөйлем сөздерден тұратынын түсіну. Сөйлемді ауызша талдау: жай сөйлемдерді сөздерге бөлу, сөйлемдегі сөздердің ретін, санын анықтау. берілген сөзге сөйлем құрастыру..   </w:t>
            </w:r>
          </w:p>
          <w:p w:rsidR="0062211E" w:rsidRDefault="005256F3">
            <w:pPr>
              <w:spacing w:line="240" w:lineRule="auto"/>
            </w:pPr>
            <w:r>
              <w:rPr>
                <w:rFonts w:ascii="Times New Roman" w:eastAsia="Times New Roman" w:hAnsi="Times New Roman" w:cs="Times New Roman"/>
                <w:b/>
              </w:rPr>
              <w:t>Дене шынықтыру</w:t>
            </w:r>
          </w:p>
          <w:p w:rsidR="0062211E" w:rsidRDefault="005256F3">
            <w:pPr>
              <w:spacing w:line="252" w:lineRule="auto"/>
              <w:jc w:val="both"/>
            </w:pPr>
            <w:r>
              <w:rPr>
                <w:rFonts w:ascii="Times New Roman" w:eastAsia="Times New Roman" w:hAnsi="Times New Roman" w:cs="Times New Roman"/>
                <w:b/>
              </w:rPr>
              <w:t>Мақсаты:</w:t>
            </w:r>
            <w:r>
              <w:rPr>
                <w:rFonts w:ascii="Times New Roman" w:eastAsia="Times New Roman" w:hAnsi="Times New Roman" w:cs="Times New Roman"/>
              </w:rPr>
              <w:t xml:space="preserve"> ересектің белгісімен тоқтап, қозғалыс бағытын өзгертіп, шашырап жүру;  допты екі қолымен заттардың арасымен </w:t>
            </w:r>
          </w:p>
          <w:p w:rsidR="0062211E" w:rsidRDefault="005256F3">
            <w:r>
              <w:rPr>
                <w:rFonts w:ascii="Times New Roman" w:eastAsia="Times New Roman" w:hAnsi="Times New Roman" w:cs="Times New Roman"/>
              </w:rPr>
              <w:t>( арақашықтығы 4 метр) жүргізу</w:t>
            </w:r>
          </w:p>
        </w:tc>
        <w:tc>
          <w:tcPr>
            <w:tcW w:w="5765"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after="290" w:line="252" w:lineRule="auto"/>
              <w:jc w:val="both"/>
            </w:pPr>
            <w:r>
              <w:rPr>
                <w:rFonts w:ascii="Times New Roman" w:eastAsia="Times New Roman" w:hAnsi="Times New Roman" w:cs="Times New Roman"/>
                <w:b/>
              </w:rPr>
              <w:t>Мақсаты</w:t>
            </w:r>
            <w:r>
              <w:rPr>
                <w:rFonts w:ascii="Times New Roman" w:eastAsia="Times New Roman" w:hAnsi="Times New Roman" w:cs="Times New Roman"/>
              </w:rPr>
              <w:t xml:space="preserve"> Воланды ракеткамен белгілі бір жаққа бағыттай отырып лақтыру </w:t>
            </w:r>
          </w:p>
          <w:p w:rsidR="0062211E" w:rsidRDefault="005256F3">
            <w:pPr>
              <w:spacing w:after="17" w:line="240" w:lineRule="auto"/>
            </w:pPr>
            <w:r>
              <w:rPr>
                <w:rFonts w:ascii="Times New Roman" w:eastAsia="Times New Roman" w:hAnsi="Times New Roman" w:cs="Times New Roman"/>
                <w:b/>
              </w:rPr>
              <w:t>Музыка</w:t>
            </w:r>
          </w:p>
          <w:p w:rsidR="0062211E" w:rsidRDefault="005256F3">
            <w:pPr>
              <w:spacing w:line="234" w:lineRule="auto"/>
            </w:pPr>
            <w:r>
              <w:rPr>
                <w:rFonts w:ascii="Times New Roman" w:eastAsia="Times New Roman" w:hAnsi="Times New Roman" w:cs="Times New Roman"/>
                <w:b/>
              </w:rPr>
              <w:t>Тақырыбы</w:t>
            </w:r>
            <w:r>
              <w:rPr>
                <w:rFonts w:ascii="Times New Roman" w:eastAsia="Times New Roman" w:hAnsi="Times New Roman" w:cs="Times New Roman"/>
              </w:rPr>
              <w:t xml:space="preserve"> НЕ  ҚАЛАЙ ДЫБЫСТАЙДЫ?</w:t>
            </w:r>
          </w:p>
          <w:p w:rsidR="0062211E" w:rsidRDefault="005256F3">
            <w:pPr>
              <w:spacing w:line="240"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w:t>
            </w:r>
          </w:p>
          <w:p w:rsidR="0062211E" w:rsidRDefault="005256F3">
            <w:r>
              <w:rPr>
                <w:rFonts w:ascii="Times New Roman" w:eastAsia="Times New Roman" w:hAnsi="Times New Roman" w:cs="Times New Roman"/>
              </w:rPr>
              <w:t xml:space="preserve"> Музыкалық (дауылпаз, асатаяқ, сазсырнай, тұяқтас, қоңырау, сыбызғы, домбыра, металлофон, ксилофон, бубен, барабан, маракас, румба) жəне шулы аспаптарда ойнау тəсілдерімен таныстыру.(музыка)</w:t>
            </w:r>
          </w:p>
        </w:tc>
      </w:tr>
      <w:tr w:rsidR="0062211E" w:rsidTr="004E5A13">
        <w:trPr>
          <w:trHeight w:val="1034"/>
        </w:trPr>
        <w:tc>
          <w:tcPr>
            <w:tcW w:w="1308"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Серуенге дайындық </w:t>
            </w:r>
          </w:p>
        </w:tc>
        <w:tc>
          <w:tcPr>
            <w:tcW w:w="14805" w:type="dxa"/>
            <w:gridSpan w:val="5"/>
            <w:tcBorders>
              <w:top w:val="single" w:sz="4" w:space="0" w:color="000000"/>
              <w:left w:val="single" w:sz="4" w:space="0" w:color="000000"/>
              <w:bottom w:val="single" w:sz="4" w:space="0" w:color="000000"/>
              <w:right w:val="single" w:sz="4" w:space="0" w:color="000000"/>
            </w:tcBorders>
          </w:tcPr>
          <w:p w:rsidR="0062211E" w:rsidRDefault="005256F3">
            <w:pPr>
              <w:ind w:right="7"/>
              <w:jc w:val="both"/>
            </w:pPr>
            <w:r>
              <w:rPr>
                <w:rFonts w:ascii="Times New Roman" w:eastAsia="Times New Roman" w:hAnsi="Times New Roman" w:cs="Times New Roman"/>
              </w:rPr>
              <w:t xml:space="preserve">Өзіне-өзі қызмет көрсету жəне киіміне күтім жасау дағд ыларын жетілдіру. Жолдасына  көмектесу, түйме ні дұрыс тағуды жетілдіру, серуендеу үшін ойын материалын таңдау, балалармен спорттық жəне ой ын құралдары мен спорттық керек-жарақтарды дұрыс пайдалану туралы əңгімелесу. Салауатты өмір салтыны ң маңызды компоненттері: қимылдар жəне күн, а уа мен су жəне денсаулыққа зиян келтіретін факторлар туралы түсініктерді кеңейту.  </w:t>
            </w:r>
          </w:p>
        </w:tc>
      </w:tr>
      <w:tr w:rsidR="0062211E" w:rsidTr="004E5A13">
        <w:trPr>
          <w:trHeight w:val="4829"/>
        </w:trPr>
        <w:tc>
          <w:tcPr>
            <w:tcW w:w="1308"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Серуен </w:t>
            </w:r>
          </w:p>
        </w:tc>
        <w:tc>
          <w:tcPr>
            <w:tcW w:w="5209"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jc w:val="center"/>
            </w:pPr>
            <w:r>
              <w:rPr>
                <w:rFonts w:ascii="Times New Roman" w:eastAsia="Times New Roman" w:hAnsi="Times New Roman" w:cs="Times New Roman"/>
                <w:b/>
              </w:rPr>
              <w:t>Қардың  алғашқы еруін бақылау</w:t>
            </w:r>
          </w:p>
          <w:p w:rsidR="0062211E" w:rsidRDefault="005256F3">
            <w:pPr>
              <w:spacing w:line="234" w:lineRule="auto"/>
            </w:pPr>
            <w:r>
              <w:rPr>
                <w:rFonts w:ascii="Times New Roman" w:eastAsia="Times New Roman" w:hAnsi="Times New Roman" w:cs="Times New Roman"/>
              </w:rPr>
              <w:t xml:space="preserve">Балалардың назарын қардың алғашқы еріген тұстарына аудару, неліктен барлық жерде бірдей қар кетпейді.(ең алдымен  жазық жерлер мен төбелердің қары ериді, себебі ол жерге күн көзі мол түседі.) Күн сəулесі мен жарық жердің тұстары тез еритіндігі туралы балалардың түйсігіне түю. Байқампаздықты дамыту. </w:t>
            </w:r>
          </w:p>
          <w:p w:rsidR="0062211E" w:rsidRDefault="005256F3">
            <w:pPr>
              <w:spacing w:line="240" w:lineRule="auto"/>
            </w:pPr>
            <w:r>
              <w:rPr>
                <w:rFonts w:ascii="Times New Roman" w:eastAsia="Times New Roman" w:hAnsi="Times New Roman" w:cs="Times New Roman"/>
                <w:i/>
              </w:rPr>
              <w:t>Көркем сөз</w:t>
            </w:r>
          </w:p>
          <w:p w:rsidR="0062211E" w:rsidRDefault="005256F3">
            <w:pPr>
              <w:spacing w:line="240" w:lineRule="auto"/>
            </w:pPr>
            <w:r>
              <w:rPr>
                <w:rFonts w:ascii="Times New Roman" w:eastAsia="Times New Roman" w:hAnsi="Times New Roman" w:cs="Times New Roman"/>
                <w:b/>
              </w:rPr>
              <w:t>Болжам</w:t>
            </w:r>
          </w:p>
          <w:p w:rsidR="0062211E" w:rsidRDefault="005256F3">
            <w:pPr>
              <w:spacing w:line="234" w:lineRule="auto"/>
            </w:pPr>
            <w:r>
              <w:rPr>
                <w:rFonts w:ascii="Times New Roman" w:eastAsia="Times New Roman" w:hAnsi="Times New Roman" w:cs="Times New Roman"/>
              </w:rPr>
              <w:t xml:space="preserve">Егер қар күрт еріген тұстарда көктемнің алғашқы гүлдері жəне өгейшөп өссе-онда наурыз айы мен көкек айының басы жылы болады. </w:t>
            </w:r>
          </w:p>
          <w:p w:rsidR="0062211E" w:rsidRDefault="005256F3">
            <w:pPr>
              <w:spacing w:line="240" w:lineRule="auto"/>
            </w:pPr>
            <w:r>
              <w:rPr>
                <w:rFonts w:ascii="Times New Roman" w:eastAsia="Times New Roman" w:hAnsi="Times New Roman" w:cs="Times New Roman"/>
                <w:b/>
              </w:rPr>
              <w:t>Тақпақ</w:t>
            </w:r>
          </w:p>
          <w:p w:rsidR="0062211E" w:rsidRDefault="005256F3">
            <w:pPr>
              <w:spacing w:line="240" w:lineRule="auto"/>
            </w:pPr>
            <w:r>
              <w:rPr>
                <w:rFonts w:ascii="Times New Roman" w:eastAsia="Times New Roman" w:hAnsi="Times New Roman" w:cs="Times New Roman"/>
              </w:rPr>
              <w:t>Көктем</w:t>
            </w:r>
          </w:p>
          <w:p w:rsidR="0062211E" w:rsidRDefault="005256F3">
            <w:pPr>
              <w:spacing w:line="234" w:lineRule="auto"/>
              <w:ind w:right="2929"/>
            </w:pPr>
            <w:r>
              <w:rPr>
                <w:rFonts w:ascii="Times New Roman" w:eastAsia="Times New Roman" w:hAnsi="Times New Roman" w:cs="Times New Roman"/>
              </w:rPr>
              <w:t>Көкке бояп өңірді, Көктем келді көңілді. Бау-бақшада,орманда Құстар əні төгілді.</w:t>
            </w:r>
          </w:p>
          <w:p w:rsidR="0062211E" w:rsidRDefault="005256F3">
            <w:r>
              <w:rPr>
                <w:rFonts w:ascii="Times New Roman" w:eastAsia="Times New Roman" w:hAnsi="Times New Roman" w:cs="Times New Roman"/>
                <w:i/>
              </w:rPr>
              <w:t>Қимылды ойын</w:t>
            </w:r>
          </w:p>
        </w:tc>
        <w:tc>
          <w:tcPr>
            <w:tcW w:w="3831"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1023"/>
            </w:pPr>
            <w:r>
              <w:rPr>
                <w:rFonts w:ascii="Times New Roman" w:eastAsia="Times New Roman" w:hAnsi="Times New Roman" w:cs="Times New Roman"/>
                <w:b/>
              </w:rPr>
              <w:t xml:space="preserve">Су тамшыларын бақылау </w:t>
            </w:r>
            <w:r>
              <w:rPr>
                <w:rFonts w:ascii="Times New Roman" w:eastAsia="Times New Roman" w:hAnsi="Times New Roman" w:cs="Times New Roman"/>
                <w:b/>
                <w:i/>
              </w:rPr>
              <w:t>Мақсаты</w:t>
            </w:r>
            <w:r>
              <w:rPr>
                <w:rFonts w:ascii="Times New Roman" w:eastAsia="Times New Roman" w:hAnsi="Times New Roman" w:cs="Times New Roman"/>
                <w:i/>
              </w:rPr>
              <w:t>:</w:t>
            </w:r>
          </w:p>
          <w:p w:rsidR="0062211E" w:rsidRDefault="005256F3">
            <w:pPr>
              <w:spacing w:line="234" w:lineRule="auto"/>
            </w:pPr>
            <w:r>
              <w:rPr>
                <w:rFonts w:ascii="Times New Roman" w:eastAsia="Times New Roman" w:hAnsi="Times New Roman" w:cs="Times New Roman"/>
              </w:rPr>
              <w:t>—</w:t>
            </w:r>
            <w:r>
              <w:rPr>
                <w:rFonts w:ascii="Times New Roman" w:eastAsia="Times New Roman" w:hAnsi="Times New Roman" w:cs="Times New Roman"/>
              </w:rPr>
              <w:tab/>
              <w:t xml:space="preserve">температураға байланысты су күйінің өзгеруі туралы білімдерін тиянақтау; </w:t>
            </w:r>
          </w:p>
          <w:p w:rsidR="0062211E" w:rsidRDefault="005256F3">
            <w:pPr>
              <w:spacing w:line="234" w:lineRule="auto"/>
            </w:pPr>
            <w:r>
              <w:rPr>
                <w:rFonts w:ascii="Times New Roman" w:eastAsia="Times New Roman" w:hAnsi="Times New Roman" w:cs="Times New Roman"/>
              </w:rPr>
              <w:t>—</w:t>
            </w:r>
            <w:r>
              <w:rPr>
                <w:rFonts w:ascii="Times New Roman" w:eastAsia="Times New Roman" w:hAnsi="Times New Roman" w:cs="Times New Roman"/>
              </w:rPr>
              <w:tab/>
              <w:t xml:space="preserve">зерттеу қызметін өздігінен орындай білу дағдыларын жетілдіру. </w:t>
            </w:r>
          </w:p>
          <w:p w:rsidR="0062211E" w:rsidRDefault="005256F3">
            <w:pPr>
              <w:spacing w:line="240" w:lineRule="auto"/>
            </w:pPr>
            <w:r>
              <w:rPr>
                <w:rFonts w:ascii="Times New Roman" w:eastAsia="Times New Roman" w:hAnsi="Times New Roman" w:cs="Times New Roman"/>
                <w:b/>
                <w:i/>
              </w:rPr>
              <w:t>Бақылау барысы</w:t>
            </w:r>
          </w:p>
          <w:p w:rsidR="0062211E" w:rsidRDefault="005256F3">
            <w:pPr>
              <w:spacing w:line="234" w:lineRule="auto"/>
              <w:ind w:right="1178"/>
            </w:pPr>
            <w:r>
              <w:rPr>
                <w:rFonts w:ascii="Times New Roman" w:eastAsia="Times New Roman" w:hAnsi="Times New Roman" w:cs="Times New Roman"/>
                <w:b/>
                <w:i/>
              </w:rPr>
              <w:t xml:space="preserve">Көркем сөз. «Сүңгілер» А. Меңдібай </w:t>
            </w:r>
            <w:r>
              <w:rPr>
                <w:rFonts w:ascii="Times New Roman" w:eastAsia="Times New Roman" w:hAnsi="Times New Roman" w:cs="Times New Roman"/>
              </w:rPr>
              <w:t>Күн сəулесін төкті кеп, Қар да ери бастады.</w:t>
            </w:r>
          </w:p>
          <w:p w:rsidR="0062211E" w:rsidRDefault="005256F3">
            <w:pPr>
              <w:spacing w:line="240" w:lineRule="auto"/>
            </w:pPr>
            <w:r>
              <w:rPr>
                <w:rFonts w:ascii="Times New Roman" w:eastAsia="Times New Roman" w:hAnsi="Times New Roman" w:cs="Times New Roman"/>
              </w:rPr>
              <w:t>Шатырынан əр үйдің,</w:t>
            </w:r>
          </w:p>
          <w:p w:rsidR="0062211E" w:rsidRDefault="005256F3">
            <w:pPr>
              <w:spacing w:line="234" w:lineRule="auto"/>
              <w:ind w:right="2090"/>
            </w:pPr>
            <w:r>
              <w:rPr>
                <w:rFonts w:ascii="Times New Roman" w:eastAsia="Times New Roman" w:hAnsi="Times New Roman" w:cs="Times New Roman"/>
              </w:rPr>
              <w:t>Төмен қарап салбырап, Мұз сүңгілер аспалы, Пайда бола бастады.</w:t>
            </w:r>
          </w:p>
          <w:p w:rsidR="0062211E" w:rsidRDefault="005256F3">
            <w:pPr>
              <w:spacing w:line="234" w:lineRule="auto"/>
              <w:ind w:right="1811"/>
            </w:pPr>
            <w:r>
              <w:rPr>
                <w:rFonts w:ascii="Times New Roman" w:eastAsia="Times New Roman" w:hAnsi="Times New Roman" w:cs="Times New Roman"/>
              </w:rPr>
              <w:t>Тырс - тырс тамып тамшылар, Тынымсыз жерге тамады. Қардың суы еріген, Сай қуалай ағады.</w:t>
            </w:r>
          </w:p>
          <w:p w:rsidR="0062211E" w:rsidRDefault="005256F3">
            <w:r>
              <w:rPr>
                <w:rFonts w:ascii="Times New Roman" w:eastAsia="Times New Roman" w:hAnsi="Times New Roman" w:cs="Times New Roman"/>
                <w:b/>
              </w:rPr>
              <w:t>Балаларға сұрақтар</w:t>
            </w:r>
          </w:p>
        </w:tc>
        <w:tc>
          <w:tcPr>
            <w:tcW w:w="5765"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1406"/>
            </w:pPr>
            <w:r>
              <w:rPr>
                <w:rFonts w:ascii="Times New Roman" w:eastAsia="Times New Roman" w:hAnsi="Times New Roman" w:cs="Times New Roman"/>
                <w:b/>
                <w:i/>
              </w:rPr>
              <w:t>Бұршақты  бақылау Мақсаты</w:t>
            </w:r>
            <w:r>
              <w:rPr>
                <w:rFonts w:ascii="Times New Roman" w:eastAsia="Times New Roman" w:hAnsi="Times New Roman" w:cs="Times New Roman"/>
                <w:i/>
              </w:rPr>
              <w:t>:</w:t>
            </w:r>
          </w:p>
          <w:p w:rsidR="0062211E" w:rsidRDefault="005256F3">
            <w:pPr>
              <w:spacing w:line="240" w:lineRule="auto"/>
            </w:pPr>
            <w:r>
              <w:rPr>
                <w:rFonts w:ascii="Times New Roman" w:eastAsia="Times New Roman" w:hAnsi="Times New Roman" w:cs="Times New Roman"/>
              </w:rPr>
              <w:t xml:space="preserve"> «Бұршақ» түсінігімен таныстыру;</w:t>
            </w:r>
          </w:p>
          <w:p w:rsidR="0062211E" w:rsidRDefault="005256F3">
            <w:pPr>
              <w:spacing w:line="234" w:lineRule="auto"/>
            </w:pPr>
            <w:r>
              <w:rPr>
                <w:rFonts w:ascii="Times New Roman" w:eastAsia="Times New Roman" w:hAnsi="Times New Roman" w:cs="Times New Roman"/>
              </w:rPr>
              <w:t>Табиғатта неге бұршақ жауатыны туралы түсінік беру;</w:t>
            </w:r>
          </w:p>
          <w:p w:rsidR="0062211E" w:rsidRDefault="005256F3">
            <w:pPr>
              <w:spacing w:line="234" w:lineRule="auto"/>
            </w:pPr>
            <w:r>
              <w:rPr>
                <w:rFonts w:ascii="Times New Roman" w:eastAsia="Times New Roman" w:hAnsi="Times New Roman" w:cs="Times New Roman"/>
              </w:rPr>
              <w:t>—</w:t>
            </w:r>
            <w:r>
              <w:rPr>
                <w:rFonts w:ascii="Times New Roman" w:eastAsia="Times New Roman" w:hAnsi="Times New Roman" w:cs="Times New Roman"/>
              </w:rPr>
              <w:tab/>
              <w:t>есте сақтаулары мен зейіндерін белсендіру.</w:t>
            </w:r>
          </w:p>
          <w:p w:rsidR="0062211E" w:rsidRDefault="005256F3">
            <w:pPr>
              <w:spacing w:line="240" w:lineRule="auto"/>
            </w:pPr>
            <w:r>
              <w:rPr>
                <w:rFonts w:ascii="Times New Roman" w:eastAsia="Times New Roman" w:hAnsi="Times New Roman" w:cs="Times New Roman"/>
                <w:b/>
                <w:i/>
              </w:rPr>
              <w:t>Бақылау барысы</w:t>
            </w:r>
          </w:p>
          <w:p w:rsidR="0062211E" w:rsidRDefault="005256F3">
            <w:pPr>
              <w:spacing w:line="240" w:lineRule="auto"/>
            </w:pPr>
            <w:r>
              <w:rPr>
                <w:rFonts w:ascii="Times New Roman" w:eastAsia="Times New Roman" w:hAnsi="Times New Roman" w:cs="Times New Roman"/>
                <w:b/>
                <w:i/>
              </w:rPr>
              <w:t xml:space="preserve">Көркем сөз «Бұршақ жауғанда» </w:t>
            </w:r>
            <w:r>
              <w:rPr>
                <w:rFonts w:ascii="Times New Roman" w:eastAsia="Times New Roman" w:hAnsi="Times New Roman" w:cs="Times New Roman"/>
                <w:i/>
              </w:rPr>
              <w:t xml:space="preserve">А. </w:t>
            </w:r>
          </w:p>
          <w:p w:rsidR="0062211E" w:rsidRDefault="005256F3">
            <w:pPr>
              <w:spacing w:line="240" w:lineRule="auto"/>
            </w:pPr>
            <w:r>
              <w:rPr>
                <w:rFonts w:ascii="Times New Roman" w:eastAsia="Times New Roman" w:hAnsi="Times New Roman" w:cs="Times New Roman"/>
                <w:i/>
              </w:rPr>
              <w:t>Меңдібай</w:t>
            </w:r>
          </w:p>
          <w:p w:rsidR="0062211E" w:rsidRDefault="005256F3">
            <w:pPr>
              <w:spacing w:line="234" w:lineRule="auto"/>
              <w:ind w:right="1802"/>
            </w:pPr>
            <w:r>
              <w:rPr>
                <w:rFonts w:ascii="Times New Roman" w:eastAsia="Times New Roman" w:hAnsi="Times New Roman" w:cs="Times New Roman"/>
                <w:i/>
              </w:rPr>
              <w:t>Аспанды бұлт торлап, Күн кенет бұзылды. Жел тұрып, сап-салқын, Жауын исі сезілді.  Айнала тарсылдап, Ақ моншақ төгілді. Жер беті ағарып, Мұз болып көрінді.</w:t>
            </w:r>
          </w:p>
          <w:p w:rsidR="0062211E" w:rsidRDefault="005256F3">
            <w:r>
              <w:rPr>
                <w:rFonts w:ascii="Times New Roman" w:eastAsia="Times New Roman" w:hAnsi="Times New Roman" w:cs="Times New Roman"/>
                <w:i/>
              </w:rPr>
              <w:t>Моншақты ұстап ап,</w:t>
            </w:r>
          </w:p>
        </w:tc>
      </w:tr>
      <w:tr w:rsidR="0062211E" w:rsidTr="004E5A13">
        <w:trPr>
          <w:trHeight w:val="8877"/>
        </w:trPr>
        <w:tc>
          <w:tcPr>
            <w:tcW w:w="1308" w:type="dxa"/>
            <w:tcBorders>
              <w:top w:val="single" w:sz="4" w:space="0" w:color="000000"/>
              <w:left w:val="single" w:sz="4" w:space="0" w:color="000000"/>
              <w:bottom w:val="single" w:sz="4" w:space="0" w:color="000000"/>
              <w:right w:val="single" w:sz="4" w:space="0" w:color="000000"/>
            </w:tcBorders>
          </w:tcPr>
          <w:p w:rsidR="0062211E" w:rsidRDefault="0062211E"/>
        </w:tc>
        <w:tc>
          <w:tcPr>
            <w:tcW w:w="5209"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«Жүгір-отыр-жүгір!»</w:t>
            </w:r>
          </w:p>
          <w:p w:rsidR="0062211E" w:rsidRDefault="005256F3">
            <w:pPr>
              <w:spacing w:line="234" w:lineRule="auto"/>
              <w:ind w:right="758"/>
            </w:pPr>
            <w:r>
              <w:rPr>
                <w:rFonts w:ascii="Times New Roman" w:eastAsia="Times New Roman" w:hAnsi="Times New Roman" w:cs="Times New Roman"/>
              </w:rPr>
              <w:t xml:space="preserve">Белгі бойынша əрекет жасауды дамытуды жалғастыру.(«Жүгір!»-балалар алаңда жүгіреді, «Отыр!»-отырады);жылдамдықты(бұйрықты тез орындау). Күнделікті белсенді қимыл əрекетті қалыптастыру. </w:t>
            </w:r>
            <w:r>
              <w:rPr>
                <w:rFonts w:ascii="Times New Roman" w:eastAsia="Times New Roman" w:hAnsi="Times New Roman" w:cs="Times New Roman"/>
                <w:i/>
              </w:rPr>
              <w:t>Еңбек іс-əрекеті</w:t>
            </w:r>
          </w:p>
          <w:p w:rsidR="0062211E" w:rsidRDefault="005256F3">
            <w:pPr>
              <w:spacing w:line="240" w:lineRule="auto"/>
            </w:pPr>
            <w:r>
              <w:rPr>
                <w:rFonts w:ascii="Times New Roman" w:eastAsia="Times New Roman" w:hAnsi="Times New Roman" w:cs="Times New Roman"/>
                <w:b/>
              </w:rPr>
              <w:t>Терезе алдындағы бақша (суару)</w:t>
            </w:r>
          </w:p>
          <w:p w:rsidR="0062211E" w:rsidRDefault="005256F3">
            <w:pPr>
              <w:spacing w:line="234" w:lineRule="auto"/>
            </w:pPr>
            <w:r>
              <w:rPr>
                <w:rFonts w:ascii="Times New Roman" w:eastAsia="Times New Roman" w:hAnsi="Times New Roman" w:cs="Times New Roman"/>
              </w:rPr>
              <w:t>Өз бетімен суару ережесін орындауды үйрету, топырақты қопсыту,су бүрку.Ұқыптылық пен еңбексүйгіштікті тəрбиелеу.</w:t>
            </w:r>
          </w:p>
          <w:p w:rsidR="0062211E" w:rsidRDefault="005256F3">
            <w:pPr>
              <w:spacing w:line="240" w:lineRule="auto"/>
            </w:pPr>
            <w:r>
              <w:rPr>
                <w:rFonts w:ascii="Times New Roman" w:eastAsia="Times New Roman" w:hAnsi="Times New Roman" w:cs="Times New Roman"/>
                <w:i/>
              </w:rPr>
              <w:t>Дидактикалық ойын. Тəжірибе мен сараптама.</w:t>
            </w:r>
          </w:p>
          <w:p w:rsidR="0062211E" w:rsidRDefault="005256F3">
            <w:pPr>
              <w:spacing w:line="240" w:lineRule="auto"/>
            </w:pPr>
            <w:r>
              <w:rPr>
                <w:rFonts w:ascii="Times New Roman" w:eastAsia="Times New Roman" w:hAnsi="Times New Roman" w:cs="Times New Roman"/>
                <w:b/>
              </w:rPr>
              <w:t>«Көктем ерекшеліктерін кім көп атайды?»</w:t>
            </w:r>
          </w:p>
          <w:p w:rsidR="0062211E" w:rsidRDefault="005256F3">
            <w:pPr>
              <w:spacing w:line="234" w:lineRule="auto"/>
            </w:pPr>
            <w:r>
              <w:rPr>
                <w:rFonts w:ascii="Times New Roman" w:eastAsia="Times New Roman" w:hAnsi="Times New Roman" w:cs="Times New Roman"/>
              </w:rPr>
              <w:t>Ерте түскен көктемнің ерекшеліктерін атай білуге үйрету. Сөздік қорын молайту.</w:t>
            </w:r>
          </w:p>
          <w:p w:rsidR="0062211E" w:rsidRDefault="005256F3">
            <w:pPr>
              <w:spacing w:line="240" w:lineRule="auto"/>
            </w:pPr>
            <w:r>
              <w:rPr>
                <w:rFonts w:ascii="Times New Roman" w:eastAsia="Times New Roman" w:hAnsi="Times New Roman" w:cs="Times New Roman"/>
              </w:rPr>
              <w:t>Тəжірибе. «Қай жердің қары тез ериді?»</w:t>
            </w:r>
          </w:p>
          <w:p w:rsidR="0062211E" w:rsidRDefault="005256F3">
            <w:pPr>
              <w:spacing w:line="240" w:lineRule="auto"/>
            </w:pPr>
            <w:r>
              <w:rPr>
                <w:rFonts w:ascii="Times New Roman" w:eastAsia="Times New Roman" w:hAnsi="Times New Roman" w:cs="Times New Roman"/>
              </w:rPr>
              <w:t>Табиғат құбылысының себеп-салдарын түсіндіру.</w:t>
            </w:r>
          </w:p>
          <w:p w:rsidR="0062211E" w:rsidRDefault="005256F3">
            <w:pPr>
              <w:spacing w:line="240" w:lineRule="auto"/>
            </w:pPr>
            <w:r>
              <w:rPr>
                <w:rFonts w:ascii="Times New Roman" w:eastAsia="Times New Roman" w:hAnsi="Times New Roman" w:cs="Times New Roman"/>
                <w:i/>
              </w:rPr>
              <w:t>Өзіндік іс-əрекет</w:t>
            </w:r>
          </w:p>
          <w:p w:rsidR="0062211E" w:rsidRDefault="005256F3">
            <w:r>
              <w:rPr>
                <w:rFonts w:ascii="Times New Roman" w:eastAsia="Times New Roman" w:hAnsi="Times New Roman" w:cs="Times New Roman"/>
              </w:rPr>
              <w:t>Ойын барысында бірігіп 2-3 рөлден тұратын ойындарды құрдастарымен бірігіп ойнау. Ойын əрекетін орындау.</w:t>
            </w:r>
            <w:r>
              <w:rPr>
                <w:rFonts w:ascii="Times New Roman" w:eastAsia="Times New Roman" w:hAnsi="Times New Roman" w:cs="Times New Roman"/>
                <w:b/>
              </w:rPr>
              <w:t>(Қарым-қатынас іс-əрекеті,  танымдық ісəрекет, зерттеу ісəрекеті, еңбек іс-əрекеті)</w:t>
            </w:r>
          </w:p>
        </w:tc>
        <w:tc>
          <w:tcPr>
            <w:tcW w:w="3831"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211"/>
            </w:pPr>
            <w:r>
              <w:rPr>
                <w:rFonts w:ascii="Times New Roman" w:eastAsia="Times New Roman" w:hAnsi="Times New Roman" w:cs="Times New Roman"/>
              </w:rPr>
              <w:t xml:space="preserve">Мұз сүңгілер қай бетте ұзын болады – көлеңке бетте ме, əлде күн бетте ме? </w:t>
            </w:r>
            <w:r>
              <w:rPr>
                <w:rFonts w:ascii="Times New Roman" w:eastAsia="Times New Roman" w:hAnsi="Times New Roman" w:cs="Times New Roman"/>
                <w:i/>
              </w:rPr>
              <w:t xml:space="preserve">(күн бетте) </w:t>
            </w:r>
            <w:r>
              <w:rPr>
                <w:rFonts w:ascii="Times New Roman" w:eastAsia="Times New Roman" w:hAnsi="Times New Roman" w:cs="Times New Roman"/>
              </w:rPr>
              <w:t xml:space="preserve">Неге? </w:t>
            </w:r>
            <w:r>
              <w:rPr>
                <w:rFonts w:ascii="Times New Roman" w:eastAsia="Times New Roman" w:hAnsi="Times New Roman" w:cs="Times New Roman"/>
                <w:i/>
              </w:rPr>
              <w:t>(күн бетте күн қатты қыздырады да, сондықтан сүңгілер ұзын болады)</w:t>
            </w:r>
          </w:p>
          <w:p w:rsidR="0062211E" w:rsidRDefault="005256F3">
            <w:pPr>
              <w:spacing w:line="240" w:lineRule="auto"/>
              <w:jc w:val="both"/>
            </w:pPr>
            <w:r>
              <w:rPr>
                <w:rFonts w:ascii="Times New Roman" w:eastAsia="Times New Roman" w:hAnsi="Times New Roman" w:cs="Times New Roman"/>
              </w:rPr>
              <w:t xml:space="preserve">Аязды күндері сүңгілер өсе ме, əлде қысқара ма? </w:t>
            </w:r>
          </w:p>
          <w:p w:rsidR="0062211E" w:rsidRDefault="005256F3">
            <w:pPr>
              <w:spacing w:line="240" w:lineRule="auto"/>
            </w:pPr>
            <w:r>
              <w:rPr>
                <w:rFonts w:ascii="Times New Roman" w:eastAsia="Times New Roman" w:hAnsi="Times New Roman" w:cs="Times New Roman"/>
                <w:i/>
              </w:rPr>
              <w:t>(қысқарады, аяз бен желден олар сынады)</w:t>
            </w:r>
          </w:p>
          <w:p w:rsidR="0062211E" w:rsidRDefault="005256F3">
            <w:pPr>
              <w:spacing w:line="240" w:lineRule="auto"/>
            </w:pPr>
            <w:r>
              <w:rPr>
                <w:rFonts w:ascii="Times New Roman" w:eastAsia="Times New Roman" w:hAnsi="Times New Roman" w:cs="Times New Roman"/>
              </w:rPr>
              <w:t xml:space="preserve">Шуақты күні ше? </w:t>
            </w:r>
            <w:r>
              <w:rPr>
                <w:rFonts w:ascii="Times New Roman" w:eastAsia="Times New Roman" w:hAnsi="Times New Roman" w:cs="Times New Roman"/>
                <w:i/>
              </w:rPr>
              <w:t>(өседі)</w:t>
            </w:r>
          </w:p>
          <w:p w:rsidR="0062211E" w:rsidRDefault="005256F3">
            <w:pPr>
              <w:spacing w:line="234" w:lineRule="auto"/>
            </w:pPr>
            <w:r>
              <w:rPr>
                <w:rFonts w:ascii="Times New Roman" w:eastAsia="Times New Roman" w:hAnsi="Times New Roman" w:cs="Times New Roman"/>
              </w:rPr>
              <w:t>Қай беттегі сүңгілер тез ериді?</w:t>
            </w:r>
            <w:r>
              <w:rPr>
                <w:rFonts w:ascii="Times New Roman" w:eastAsia="Times New Roman" w:hAnsi="Times New Roman" w:cs="Times New Roman"/>
                <w:i/>
              </w:rPr>
              <w:t>(күн беттегі, себебі күн мқзды қыздырады да, ол суға айналады)</w:t>
            </w:r>
          </w:p>
          <w:p w:rsidR="0062211E" w:rsidRDefault="005256F3">
            <w:pPr>
              <w:spacing w:line="234" w:lineRule="auto"/>
            </w:pPr>
            <w:r>
              <w:rPr>
                <w:rFonts w:ascii="Times New Roman" w:eastAsia="Times New Roman" w:hAnsi="Times New Roman" w:cs="Times New Roman"/>
              </w:rPr>
              <w:t>Қанекей, тексеріп көрейік: бір ыдысты көлеңке беттегі сүңгінің астына, екінші ыдысты күн беттегі сүңгінің астына қояйық. Қай ыдысқа су көп жиналады екен. Келесі күні серуенге шыққанда ыдыстарды қарайды, қай ыдыста су көп, қай ыдыста аз жиналған.</w:t>
            </w:r>
          </w:p>
          <w:p w:rsidR="0062211E" w:rsidRDefault="005256F3">
            <w:pPr>
              <w:spacing w:line="240" w:lineRule="auto"/>
            </w:pPr>
            <w:r>
              <w:rPr>
                <w:rFonts w:ascii="Times New Roman" w:eastAsia="Times New Roman" w:hAnsi="Times New Roman" w:cs="Times New Roman"/>
                <w:b/>
              </w:rPr>
              <w:t xml:space="preserve">Еңбек </w:t>
            </w:r>
          </w:p>
          <w:p w:rsidR="0062211E" w:rsidRDefault="005256F3">
            <w:pPr>
              <w:spacing w:line="234" w:lineRule="auto"/>
              <w:ind w:right="67"/>
            </w:pPr>
            <w:r>
              <w:rPr>
                <w:rFonts w:ascii="Times New Roman" w:eastAsia="Times New Roman" w:hAnsi="Times New Roman" w:cs="Times New Roman"/>
              </w:rPr>
              <w:t xml:space="preserve">Кішкентайлардың ойын алаңына баратын жолға құм шашуға тəрбиешіге көмектесу. </w:t>
            </w:r>
            <w:r>
              <w:rPr>
                <w:rFonts w:ascii="Times New Roman" w:eastAsia="Times New Roman" w:hAnsi="Times New Roman" w:cs="Times New Roman"/>
                <w:i/>
              </w:rPr>
              <w:t xml:space="preserve">Мақсаты: кішкентайлар мен олардың тəрбиешілеріне көмектесу, өзара көмек қолын беруге тəрбиелеу. </w:t>
            </w:r>
          </w:p>
          <w:p w:rsidR="0062211E" w:rsidRDefault="005256F3">
            <w:pPr>
              <w:spacing w:line="234" w:lineRule="auto"/>
              <w:ind w:right="2077"/>
            </w:pPr>
            <w:r>
              <w:rPr>
                <w:rFonts w:ascii="Times New Roman" w:eastAsia="Times New Roman" w:hAnsi="Times New Roman" w:cs="Times New Roman"/>
                <w:b/>
              </w:rPr>
              <w:t xml:space="preserve">Қимылды ойын </w:t>
            </w:r>
            <w:r>
              <w:rPr>
                <w:rFonts w:ascii="Times New Roman" w:eastAsia="Times New Roman" w:hAnsi="Times New Roman" w:cs="Times New Roman"/>
              </w:rPr>
              <w:t xml:space="preserve">«Аяғыңды сулама» </w:t>
            </w:r>
            <w:r>
              <w:rPr>
                <w:rFonts w:ascii="Times New Roman" w:eastAsia="Times New Roman" w:hAnsi="Times New Roman" w:cs="Times New Roman"/>
                <w:b/>
                <w:i/>
              </w:rPr>
              <w:t>Мақсаты:</w:t>
            </w:r>
          </w:p>
          <w:p w:rsidR="0062211E" w:rsidRDefault="005256F3">
            <w:pPr>
              <w:spacing w:after="251" w:line="234" w:lineRule="auto"/>
            </w:pPr>
            <w:r>
              <w:rPr>
                <w:rFonts w:ascii="Times New Roman" w:eastAsia="Times New Roman" w:hAnsi="Times New Roman" w:cs="Times New Roman"/>
              </w:rPr>
              <w:t xml:space="preserve">Кедергіден секіріп өте білу жəне шашыраңқы жүкіре білу дағдыларын бекіту. </w:t>
            </w:r>
            <w:r>
              <w:rPr>
                <w:rFonts w:ascii="Times New Roman" w:eastAsia="Times New Roman" w:hAnsi="Times New Roman" w:cs="Times New Roman"/>
                <w:b/>
              </w:rPr>
              <w:t>Жаттығу ойыны. Қ</w:t>
            </w:r>
            <w:r>
              <w:rPr>
                <w:rFonts w:ascii="Times New Roman" w:eastAsia="Times New Roman" w:hAnsi="Times New Roman" w:cs="Times New Roman"/>
              </w:rPr>
              <w:t>озғалыстарын дамыту Мақсаты</w:t>
            </w:r>
            <w:r>
              <w:rPr>
                <w:rFonts w:ascii="Times New Roman" w:eastAsia="Times New Roman" w:hAnsi="Times New Roman" w:cs="Times New Roman"/>
                <w:i/>
              </w:rPr>
              <w:t xml:space="preserve">: қозғалыс уақытында өздерін сақтандыра білуге оқыту. </w:t>
            </w:r>
          </w:p>
          <w:p w:rsidR="0062211E" w:rsidRDefault="005256F3">
            <w:r>
              <w:rPr>
                <w:rFonts w:ascii="Times New Roman" w:eastAsia="Times New Roman" w:hAnsi="Times New Roman" w:cs="Times New Roman"/>
              </w:rPr>
              <w:t>Халық болжамы: Мұз сүңгі ұзын жəне жиі болса, көктем ұзақ, ас мол болады</w:t>
            </w:r>
            <w:r>
              <w:rPr>
                <w:rFonts w:ascii="Times New Roman" w:eastAsia="Times New Roman" w:hAnsi="Times New Roman" w:cs="Times New Roman"/>
                <w:b/>
              </w:rPr>
              <w:t xml:space="preserve">. (Қарым-қатынас іс-əрекеті,  </w:t>
            </w:r>
            <w:r>
              <w:rPr>
                <w:rFonts w:ascii="Times New Roman" w:eastAsia="Times New Roman" w:hAnsi="Times New Roman" w:cs="Times New Roman"/>
                <w:b/>
              </w:rPr>
              <w:lastRenderedPageBreak/>
              <w:t>танымдық іс-əрекет, зерттеу ісəрекеті, еңбек іс-əрекеті</w:t>
            </w:r>
            <w:r>
              <w:rPr>
                <w:rFonts w:ascii="Times New Roman" w:eastAsia="Times New Roman" w:hAnsi="Times New Roman" w:cs="Times New Roman"/>
              </w:rPr>
              <w:t>)</w:t>
            </w:r>
          </w:p>
        </w:tc>
        <w:tc>
          <w:tcPr>
            <w:tcW w:w="5765"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1401"/>
            </w:pPr>
            <w:r>
              <w:rPr>
                <w:rFonts w:ascii="Times New Roman" w:eastAsia="Times New Roman" w:hAnsi="Times New Roman" w:cs="Times New Roman"/>
                <w:i/>
              </w:rPr>
              <w:lastRenderedPageBreak/>
              <w:t>Көргім кеп барадыҚолымда  көп моншақ ,</w:t>
            </w:r>
          </w:p>
          <w:p w:rsidR="0062211E" w:rsidRDefault="005256F3">
            <w:pPr>
              <w:spacing w:line="234" w:lineRule="auto"/>
            </w:pPr>
            <w:r>
              <w:rPr>
                <w:rFonts w:ascii="Times New Roman" w:eastAsia="Times New Roman" w:hAnsi="Times New Roman" w:cs="Times New Roman"/>
                <w:i/>
              </w:rPr>
              <w:t xml:space="preserve">Су болып ағады              .(көркем əдебиет) </w:t>
            </w:r>
            <w:r>
              <w:rPr>
                <w:rFonts w:ascii="Times New Roman" w:eastAsia="Times New Roman" w:hAnsi="Times New Roman" w:cs="Times New Roman"/>
                <w:b/>
                <w:i/>
              </w:rPr>
              <w:t>Тəрбиеші əңгімесі:</w:t>
            </w:r>
            <w:r>
              <w:rPr>
                <w:rFonts w:ascii="Times New Roman" w:eastAsia="Times New Roman" w:hAnsi="Times New Roman" w:cs="Times New Roman"/>
                <w:i/>
              </w:rPr>
              <w:t xml:space="preserve"> күннің шуағы молайып, жер қызған кезде су буланып ыстық ауамен жоғары көтеріледі. Жерден жоғары кеңістік үнемі салқын, сондықтан да су тамшылары мұзға айналады.  Жауын жауған уақытта кейбір мұздың ірі түйіршіктері еріп үлгермейді де, жерге мұз күйінше құлайды. Табиғаттың бұл құбылысы «бұршақ» деп аталады.Бұршақ көбіне жаңбырмен араласып жауады. Жерге түскен бұршақтар жылы ауамен тез еріп кетеді. Көлеңке, салқын жерде ұзақтау жатады.</w:t>
            </w:r>
          </w:p>
          <w:p w:rsidR="0062211E" w:rsidRDefault="005256F3">
            <w:pPr>
              <w:spacing w:line="240" w:lineRule="auto"/>
            </w:pPr>
            <w:r>
              <w:rPr>
                <w:rFonts w:ascii="Times New Roman" w:eastAsia="Times New Roman" w:hAnsi="Times New Roman" w:cs="Times New Roman"/>
              </w:rPr>
              <w:t>Зерттеу жұмысы</w:t>
            </w:r>
          </w:p>
          <w:p w:rsidR="0062211E" w:rsidRDefault="005256F3">
            <w:pPr>
              <w:spacing w:line="234" w:lineRule="auto"/>
            </w:pPr>
            <w:r>
              <w:rPr>
                <w:rFonts w:ascii="Times New Roman" w:eastAsia="Times New Roman" w:hAnsi="Times New Roman" w:cs="Times New Roman"/>
              </w:rPr>
              <w:t xml:space="preserve">Мұз түйіршіктерінің қай жерде тез еритінін анықтау: ашық жерде ме, əлде бұта түбінде, үйдің көлеңке бетінде ме? </w:t>
            </w:r>
          </w:p>
          <w:p w:rsidR="0062211E" w:rsidRDefault="005256F3">
            <w:pPr>
              <w:spacing w:line="240" w:lineRule="auto"/>
            </w:pPr>
            <w:r>
              <w:rPr>
                <w:rFonts w:ascii="Times New Roman" w:eastAsia="Times New Roman" w:hAnsi="Times New Roman" w:cs="Times New Roman"/>
                <w:b/>
              </w:rPr>
              <w:t xml:space="preserve">Еңбек </w:t>
            </w:r>
          </w:p>
          <w:p w:rsidR="0062211E" w:rsidRDefault="005256F3">
            <w:pPr>
              <w:spacing w:line="234" w:lineRule="auto"/>
            </w:pPr>
            <w:r>
              <w:rPr>
                <w:rFonts w:ascii="Times New Roman" w:eastAsia="Times New Roman" w:hAnsi="Times New Roman" w:cs="Times New Roman"/>
              </w:rPr>
              <w:t xml:space="preserve">Аула қараушыға кескен бұталарды ауладан жинап алуға көмектесу. </w:t>
            </w:r>
          </w:p>
          <w:p w:rsidR="0062211E" w:rsidRDefault="005256F3">
            <w:pPr>
              <w:spacing w:line="234" w:lineRule="auto"/>
            </w:pPr>
            <w:r>
              <w:rPr>
                <w:rFonts w:ascii="Times New Roman" w:eastAsia="Times New Roman" w:hAnsi="Times New Roman" w:cs="Times New Roman"/>
                <w:i/>
              </w:rPr>
              <w:t>Мақсаты: бірлесе жұмыс істеуге, бастаған істі аяқтауға, еңбек нəтижесіне қуануға үйрету.</w:t>
            </w:r>
          </w:p>
          <w:p w:rsidR="0062211E" w:rsidRDefault="005256F3">
            <w:pPr>
              <w:spacing w:line="234" w:lineRule="auto"/>
            </w:pPr>
            <w:r>
              <w:rPr>
                <w:rFonts w:ascii="Times New Roman" w:eastAsia="Times New Roman" w:hAnsi="Times New Roman" w:cs="Times New Roman"/>
                <w:b/>
              </w:rPr>
              <w:t xml:space="preserve">Қимылды ойын: </w:t>
            </w:r>
            <w:r>
              <w:rPr>
                <w:rFonts w:ascii="Times New Roman" w:eastAsia="Times New Roman" w:hAnsi="Times New Roman" w:cs="Times New Roman"/>
              </w:rPr>
              <w:t xml:space="preserve">«Ақ серек-көк серек». </w:t>
            </w:r>
            <w:r>
              <w:rPr>
                <w:rFonts w:ascii="Times New Roman" w:eastAsia="Times New Roman" w:hAnsi="Times New Roman" w:cs="Times New Roman"/>
                <w:i/>
              </w:rPr>
              <w:t>Мақсаты: ойын шартын сақтап ойнауға, құрбыластарын тыңдай білуге, олармен санасуға баулу.</w:t>
            </w:r>
          </w:p>
          <w:p w:rsidR="0062211E" w:rsidRDefault="005256F3">
            <w:pPr>
              <w:spacing w:line="240" w:lineRule="auto"/>
            </w:pPr>
            <w:r>
              <w:rPr>
                <w:rFonts w:ascii="Times New Roman" w:eastAsia="Times New Roman" w:hAnsi="Times New Roman" w:cs="Times New Roman"/>
                <w:b/>
              </w:rPr>
              <w:t>Жаттығу ойыны</w:t>
            </w:r>
            <w:r>
              <w:rPr>
                <w:rFonts w:ascii="Times New Roman" w:eastAsia="Times New Roman" w:hAnsi="Times New Roman" w:cs="Times New Roman"/>
              </w:rPr>
              <w:t xml:space="preserve"> «Кім алда?».</w:t>
            </w:r>
          </w:p>
          <w:p w:rsidR="0062211E" w:rsidRDefault="005256F3">
            <w:r>
              <w:rPr>
                <w:rFonts w:ascii="Times New Roman" w:eastAsia="Times New Roman" w:hAnsi="Times New Roman" w:cs="Times New Roman"/>
                <w:i/>
              </w:rPr>
              <w:t xml:space="preserve">Мақсаты: бірінің соңынан бірі, қатар сақтап, бір ырғақпен жүкіруге үйрету. </w:t>
            </w:r>
            <w:r>
              <w:rPr>
                <w:rFonts w:ascii="Times New Roman" w:eastAsia="Times New Roman" w:hAnsi="Times New Roman" w:cs="Times New Roman"/>
              </w:rPr>
              <w:t>(</w:t>
            </w:r>
            <w:r>
              <w:rPr>
                <w:rFonts w:ascii="Times New Roman" w:eastAsia="Times New Roman" w:hAnsi="Times New Roman" w:cs="Times New Roman"/>
                <w:b/>
              </w:rPr>
              <w:t>танымдық іс-əрекет, зерттеу ісəрекеті, еңбек іс-əрекеті)</w:t>
            </w:r>
          </w:p>
        </w:tc>
      </w:tr>
      <w:tr w:rsidR="0062211E" w:rsidTr="004E5A13">
        <w:trPr>
          <w:trHeight w:val="528"/>
        </w:trPr>
        <w:tc>
          <w:tcPr>
            <w:tcW w:w="1308"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Серуеннен оралу  </w:t>
            </w:r>
          </w:p>
        </w:tc>
        <w:tc>
          <w:tcPr>
            <w:tcW w:w="14805" w:type="dxa"/>
            <w:gridSpan w:val="5"/>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Балалар реттілігімен шешінеді. Мəдени-гигиеналық шараларды орындайды. Өзіне-өзі қызмет көрсету жəне киіміне күтім жасау дағдыларын жетілдіру.  </w:t>
            </w:r>
          </w:p>
        </w:tc>
      </w:tr>
      <w:tr w:rsidR="0062211E" w:rsidTr="004E5A13">
        <w:trPr>
          <w:trHeight w:val="1780"/>
        </w:trPr>
        <w:tc>
          <w:tcPr>
            <w:tcW w:w="1308"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Түскі ас  </w:t>
            </w:r>
          </w:p>
        </w:tc>
        <w:tc>
          <w:tcPr>
            <w:tcW w:w="14805" w:type="dxa"/>
            <w:gridSpan w:val="5"/>
            <w:tcBorders>
              <w:top w:val="single" w:sz="4" w:space="0" w:color="000000"/>
              <w:left w:val="single" w:sz="4" w:space="0" w:color="000000"/>
              <w:bottom w:val="single" w:sz="4" w:space="0" w:color="000000"/>
              <w:right w:val="single" w:sz="4" w:space="0" w:color="000000"/>
            </w:tcBorders>
          </w:tcPr>
          <w:p w:rsidR="0062211E" w:rsidRDefault="005256F3">
            <w:pPr>
              <w:spacing w:after="37" w:line="240" w:lineRule="auto"/>
            </w:pPr>
            <w:r>
              <w:rPr>
                <w:rFonts w:ascii="Times New Roman" w:eastAsia="Times New Roman" w:hAnsi="Times New Roman" w:cs="Times New Roman"/>
              </w:rPr>
              <w:t xml:space="preserve">Салауатты өмір салтының маңызды компоненттері: дұрыс тамақтанутуралы түсініктерді кеңейту. Мəдениетті тамақтану жəне асхана құралдарын </w:t>
            </w:r>
          </w:p>
          <w:p w:rsidR="0062211E" w:rsidRDefault="005256F3">
            <w:pPr>
              <w:spacing w:after="36" w:line="271" w:lineRule="auto"/>
              <w:ind w:right="1964"/>
            </w:pPr>
            <w:r>
              <w:rPr>
                <w:rFonts w:ascii="Times New Roman" w:eastAsia="Times New Roman" w:hAnsi="Times New Roman" w:cs="Times New Roman"/>
              </w:rPr>
              <w:t>еркін қолдану дағдыларын жетілдіру.Адамның денсаулығы дұрыс тамақтануға байланысты екені туралы түсініктерді жетілдіру Берейін бата асыңа, Амандақ берсін басыңа.</w:t>
            </w:r>
          </w:p>
          <w:p w:rsidR="0062211E" w:rsidRDefault="005256F3">
            <w:pPr>
              <w:spacing w:after="37" w:line="240" w:lineRule="auto"/>
            </w:pPr>
            <w:r>
              <w:rPr>
                <w:rFonts w:ascii="Times New Roman" w:eastAsia="Times New Roman" w:hAnsi="Times New Roman" w:cs="Times New Roman"/>
              </w:rPr>
              <w:t>Бөденедей жорғалап,</w:t>
            </w:r>
          </w:p>
          <w:p w:rsidR="0062211E" w:rsidRDefault="005256F3">
            <w:r>
              <w:rPr>
                <w:rFonts w:ascii="Times New Roman" w:eastAsia="Times New Roman" w:hAnsi="Times New Roman" w:cs="Times New Roman"/>
              </w:rPr>
              <w:t xml:space="preserve">Қыдыр келсін қасыңа  </w:t>
            </w:r>
          </w:p>
        </w:tc>
      </w:tr>
      <w:tr w:rsidR="0062211E" w:rsidTr="004E5A13">
        <w:trPr>
          <w:trHeight w:val="528"/>
        </w:trPr>
        <w:tc>
          <w:tcPr>
            <w:tcW w:w="1308"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Күндізгі ұйқы </w:t>
            </w:r>
          </w:p>
        </w:tc>
        <w:tc>
          <w:tcPr>
            <w:tcW w:w="14805" w:type="dxa"/>
            <w:gridSpan w:val="5"/>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Салауатты өмір салтының маңызды компоненттері: ұйқы жəне денсаулыққа зиян келтіретін факторлар туралы түсініктерді кеңейту.  Музыкалық киіз үйден бесік жырын тыңдату </w:t>
            </w:r>
          </w:p>
        </w:tc>
      </w:tr>
      <w:tr w:rsidR="0062211E" w:rsidTr="004E5A13">
        <w:trPr>
          <w:trHeight w:val="2299"/>
        </w:trPr>
        <w:tc>
          <w:tcPr>
            <w:tcW w:w="1308" w:type="dxa"/>
            <w:tcBorders>
              <w:top w:val="single" w:sz="4" w:space="0" w:color="000000"/>
              <w:left w:val="single" w:sz="4" w:space="0" w:color="000000"/>
              <w:bottom w:val="single" w:sz="4" w:space="0" w:color="000000"/>
              <w:right w:val="single" w:sz="4" w:space="0" w:color="000000"/>
            </w:tcBorders>
          </w:tcPr>
          <w:p w:rsidR="0062211E" w:rsidRDefault="005256F3">
            <w:pPr>
              <w:spacing w:after="32" w:line="267" w:lineRule="auto"/>
            </w:pPr>
            <w:r>
              <w:rPr>
                <w:rFonts w:ascii="Times New Roman" w:eastAsia="Times New Roman" w:hAnsi="Times New Roman" w:cs="Times New Roman"/>
              </w:rPr>
              <w:t xml:space="preserve">Біртіндеп ұйқыдан  ояту,  </w:t>
            </w:r>
          </w:p>
          <w:p w:rsidR="0062211E" w:rsidRDefault="005256F3">
            <w:r>
              <w:rPr>
                <w:rFonts w:ascii="Times New Roman" w:eastAsia="Times New Roman" w:hAnsi="Times New Roman" w:cs="Times New Roman"/>
              </w:rPr>
              <w:t xml:space="preserve">сауықтыру шаралары  </w:t>
            </w:r>
          </w:p>
        </w:tc>
        <w:tc>
          <w:tcPr>
            <w:tcW w:w="14805" w:type="dxa"/>
            <w:gridSpan w:val="5"/>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Ұйқы ашар жаттығуы.</w:t>
            </w:r>
          </w:p>
          <w:p w:rsidR="0062211E" w:rsidRDefault="005256F3">
            <w:pPr>
              <w:spacing w:line="240" w:lineRule="auto"/>
            </w:pPr>
            <w:r>
              <w:rPr>
                <w:rFonts w:ascii="Times New Roman" w:eastAsia="Times New Roman" w:hAnsi="Times New Roman" w:cs="Times New Roman"/>
              </w:rPr>
              <w:t xml:space="preserve">«Күннің оянуы» </w:t>
            </w:r>
          </w:p>
          <w:p w:rsidR="0062211E" w:rsidRDefault="005256F3">
            <w:pPr>
              <w:spacing w:line="240" w:lineRule="auto"/>
            </w:pPr>
            <w:r>
              <w:rPr>
                <w:rFonts w:ascii="Times New Roman" w:eastAsia="Times New Roman" w:hAnsi="Times New Roman" w:cs="Times New Roman"/>
              </w:rPr>
              <w:t xml:space="preserve">«Міне күн де оянады»- балалар тізе бүгіп отыр, қол төменде. Ақырын тұрады. </w:t>
            </w:r>
          </w:p>
          <w:p w:rsidR="0062211E" w:rsidRDefault="005256F3">
            <w:pPr>
              <w:spacing w:line="240" w:lineRule="auto"/>
            </w:pPr>
            <w:r>
              <w:rPr>
                <w:rFonts w:ascii="Times New Roman" w:eastAsia="Times New Roman" w:hAnsi="Times New Roman" w:cs="Times New Roman"/>
              </w:rPr>
              <w:t xml:space="preserve">Биік, биік, биікке - Балалар тұрып, қолдарын жоғары қарай көтереді. </w:t>
            </w:r>
          </w:p>
          <w:p w:rsidR="0062211E" w:rsidRDefault="005256F3">
            <w:pPr>
              <w:spacing w:line="240" w:lineRule="auto"/>
            </w:pPr>
            <w:r>
              <w:rPr>
                <w:rFonts w:ascii="Times New Roman" w:eastAsia="Times New Roman" w:hAnsi="Times New Roman" w:cs="Times New Roman"/>
              </w:rPr>
              <w:t xml:space="preserve">Түнге қарай батады- Балалар тізе бүгіп отырады. </w:t>
            </w:r>
          </w:p>
          <w:p w:rsidR="0062211E" w:rsidRDefault="005256F3">
            <w:pPr>
              <w:spacing w:line="234" w:lineRule="auto"/>
              <w:ind w:right="3840"/>
            </w:pPr>
            <w:r>
              <w:rPr>
                <w:rFonts w:ascii="Times New Roman" w:eastAsia="Times New Roman" w:hAnsi="Times New Roman" w:cs="Times New Roman"/>
              </w:rPr>
              <w:t xml:space="preserve">Төмен, төмен, төменге - балалар тізе бүгіп отырады, басты төменге – жоғарыға – төменге еңкейеді. Керемет, керемет - Балалар тұрып алақан соғады. </w:t>
            </w:r>
          </w:p>
          <w:p w:rsidR="0062211E" w:rsidRDefault="005256F3">
            <w:pPr>
              <w:spacing w:line="240" w:lineRule="auto"/>
            </w:pPr>
            <w:r>
              <w:rPr>
                <w:rFonts w:ascii="Times New Roman" w:eastAsia="Times New Roman" w:hAnsi="Times New Roman" w:cs="Times New Roman"/>
              </w:rPr>
              <w:t xml:space="preserve">Күлімдейді күн. Қол белде, оңға-солға бұрылу. </w:t>
            </w:r>
          </w:p>
          <w:p w:rsidR="0062211E" w:rsidRDefault="005256F3">
            <w:r>
              <w:rPr>
                <w:rFonts w:ascii="Times New Roman" w:eastAsia="Times New Roman" w:hAnsi="Times New Roman" w:cs="Times New Roman"/>
              </w:rPr>
              <w:t>3-4  рет қайталау</w:t>
            </w:r>
          </w:p>
        </w:tc>
      </w:tr>
      <w:tr w:rsidR="0062211E" w:rsidTr="004E5A13">
        <w:trPr>
          <w:trHeight w:val="1540"/>
        </w:trPr>
        <w:tc>
          <w:tcPr>
            <w:tcW w:w="1308"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Бесін ас  </w:t>
            </w:r>
          </w:p>
        </w:tc>
        <w:tc>
          <w:tcPr>
            <w:tcW w:w="14805" w:type="dxa"/>
            <w:gridSpan w:val="5"/>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270"/>
            </w:pPr>
            <w:r>
              <w:rPr>
                <w:rFonts w:ascii="Times New Roman" w:eastAsia="Times New Roman" w:hAnsi="Times New Roman" w:cs="Times New Roman"/>
              </w:rPr>
              <w:t>Салауатты өмір салтының маңызды компоненттері: дұрыс тамақтанутуралы түсініктерді кеңейту. Мəдениетті тамақтану жəне асхана құралдарын еркін қолдану дағдыларын жетілдіру.Адамның денсаулығы дұрыс тамақтануға байланысты екені туралы түсініктерді жетілдіру Берейін бата асыңа, Амандақ берсін басыңа.</w:t>
            </w:r>
          </w:p>
          <w:p w:rsidR="0062211E" w:rsidRDefault="005256F3">
            <w:pPr>
              <w:spacing w:line="240" w:lineRule="auto"/>
            </w:pPr>
            <w:r>
              <w:rPr>
                <w:rFonts w:ascii="Times New Roman" w:eastAsia="Times New Roman" w:hAnsi="Times New Roman" w:cs="Times New Roman"/>
              </w:rPr>
              <w:t>Бөденедей жорғалап,</w:t>
            </w:r>
          </w:p>
          <w:p w:rsidR="0062211E" w:rsidRDefault="005256F3">
            <w:r>
              <w:rPr>
                <w:rFonts w:ascii="Times New Roman" w:eastAsia="Times New Roman" w:hAnsi="Times New Roman" w:cs="Times New Roman"/>
              </w:rPr>
              <w:t>Қыдыр келсін қасыңа</w:t>
            </w:r>
          </w:p>
        </w:tc>
      </w:tr>
      <w:tr w:rsidR="0062211E" w:rsidTr="004E5A13">
        <w:trPr>
          <w:trHeight w:val="4385"/>
        </w:trPr>
        <w:tc>
          <w:tcPr>
            <w:tcW w:w="1308"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Балалардың дербес əрекеті (баяу қимылды ойындар, үстел үсті ойындары, бейнелеу əрекеті, кітаптар қарау жəне тағы басқа əрекеттер)  </w:t>
            </w:r>
          </w:p>
        </w:tc>
        <w:tc>
          <w:tcPr>
            <w:tcW w:w="5209"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«Менің сүйікті </w:t>
            </w:r>
          </w:p>
          <w:p w:rsidR="0062211E" w:rsidRDefault="005256F3">
            <w:pPr>
              <w:spacing w:after="16" w:line="240" w:lineRule="auto"/>
            </w:pPr>
            <w:r>
              <w:rPr>
                <w:rFonts w:ascii="Times New Roman" w:eastAsia="Times New Roman" w:hAnsi="Times New Roman" w:cs="Times New Roman"/>
                <w:b/>
              </w:rPr>
              <w:t xml:space="preserve">ойыншықтарым» шығармашылық шеберханасы </w:t>
            </w:r>
          </w:p>
          <w:p w:rsidR="0062211E" w:rsidRDefault="005256F3">
            <w:pPr>
              <w:spacing w:after="269" w:line="239" w:lineRule="auto"/>
            </w:pPr>
            <w:r>
              <w:rPr>
                <w:rFonts w:ascii="Times New Roman" w:eastAsia="Times New Roman" w:hAnsi="Times New Roman" w:cs="Times New Roman"/>
                <w:b/>
              </w:rPr>
              <w:t xml:space="preserve">Міндеттері: </w:t>
            </w:r>
            <w:r>
              <w:rPr>
                <w:rFonts w:ascii="Times New Roman" w:eastAsia="Times New Roman" w:hAnsi="Times New Roman" w:cs="Times New Roman"/>
              </w:rPr>
              <w:t>Заттың ерекшеліктерін ескере отырып, үлгі жəне презентация бойынша əртүрлі пішіндер мен өлшемдегі таныс заттарды мүсіндеу дағдыларын қалыптастыру. Тыңдау, сөйлеу. түсіну жəне əңгімеге қатысу қабілетін қалыптастыру</w:t>
            </w:r>
          </w:p>
          <w:p w:rsidR="0062211E" w:rsidRDefault="005256F3">
            <w:pPr>
              <w:spacing w:line="240" w:lineRule="auto"/>
            </w:pPr>
            <w:r>
              <w:rPr>
                <w:rFonts w:ascii="Times New Roman" w:eastAsia="Times New Roman" w:hAnsi="Times New Roman" w:cs="Times New Roman"/>
                <w:b/>
              </w:rPr>
              <w:t>Табиғат</w:t>
            </w:r>
          </w:p>
          <w:p w:rsidR="0062211E" w:rsidRDefault="005256F3">
            <w:pPr>
              <w:spacing w:line="240" w:lineRule="auto"/>
            </w:pPr>
            <w:r>
              <w:rPr>
                <w:rFonts w:ascii="Times New Roman" w:eastAsia="Times New Roman" w:hAnsi="Times New Roman" w:cs="Times New Roman"/>
              </w:rPr>
              <w:t>Мақсаты: табиғт көрінісін бейнееу дағдыларын дамыту</w:t>
            </w:r>
          </w:p>
          <w:p w:rsidR="0062211E" w:rsidRDefault="005256F3">
            <w:r>
              <w:rPr>
                <w:rFonts w:ascii="Times New Roman" w:eastAsia="Times New Roman" w:hAnsi="Times New Roman" w:cs="Times New Roman"/>
              </w:rPr>
              <w:t>(</w:t>
            </w:r>
            <w:r>
              <w:rPr>
                <w:rFonts w:ascii="Times New Roman" w:eastAsia="Times New Roman" w:hAnsi="Times New Roman" w:cs="Times New Roman"/>
                <w:b/>
              </w:rPr>
              <w:t>(Шығармашылық іс-əрекет, бейнелеу іс-əрекеті)</w:t>
            </w:r>
            <w:r>
              <w:rPr>
                <w:rFonts w:ascii="Times New Roman" w:eastAsia="Times New Roman" w:hAnsi="Times New Roman" w:cs="Times New Roman"/>
              </w:rPr>
              <w:t>)</w:t>
            </w:r>
          </w:p>
        </w:tc>
        <w:tc>
          <w:tcPr>
            <w:tcW w:w="3877"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«Өнерлі екен он саусақ»</w:t>
            </w:r>
          </w:p>
          <w:p w:rsidR="0062211E" w:rsidRDefault="005256F3">
            <w:pPr>
              <w:spacing w:after="250" w:line="240" w:lineRule="auto"/>
            </w:pPr>
            <w:r>
              <w:rPr>
                <w:rFonts w:ascii="Times New Roman" w:eastAsia="Times New Roman" w:hAnsi="Times New Roman" w:cs="Times New Roman"/>
                <w:b/>
              </w:rPr>
              <w:t xml:space="preserve">Тақырыбы: «Қайық» </w:t>
            </w:r>
            <w:r>
              <w:rPr>
                <w:rFonts w:ascii="Times New Roman" w:eastAsia="Times New Roman" w:hAnsi="Times New Roman" w:cs="Times New Roman"/>
              </w:rPr>
              <w:t>қағазбен жұмыс жасау</w:t>
            </w:r>
          </w:p>
          <w:p w:rsidR="0062211E" w:rsidRDefault="005256F3">
            <w:pPr>
              <w:spacing w:line="240" w:lineRule="auto"/>
            </w:pPr>
            <w:r>
              <w:rPr>
                <w:rFonts w:ascii="Times New Roman" w:eastAsia="Times New Roman" w:hAnsi="Times New Roman" w:cs="Times New Roman"/>
                <w:b/>
              </w:rPr>
              <w:t>Дəрумендер</w:t>
            </w:r>
          </w:p>
          <w:p w:rsidR="0062211E" w:rsidRDefault="005256F3">
            <w:pPr>
              <w:spacing w:line="234" w:lineRule="auto"/>
            </w:pPr>
            <w:r>
              <w:rPr>
                <w:rFonts w:ascii="Times New Roman" w:eastAsia="Times New Roman" w:hAnsi="Times New Roman" w:cs="Times New Roman"/>
              </w:rPr>
              <w:t>Мақсаты: табиғт көрінісін бейнееу дағдыларын дамыту</w:t>
            </w:r>
          </w:p>
          <w:p w:rsidR="0062211E" w:rsidRDefault="005256F3">
            <w:pPr>
              <w:spacing w:after="257" w:line="237" w:lineRule="auto"/>
            </w:pPr>
            <w:r>
              <w:rPr>
                <w:rFonts w:ascii="Times New Roman" w:eastAsia="Times New Roman" w:hAnsi="Times New Roman" w:cs="Times New Roman"/>
                <w:b/>
              </w:rPr>
              <w:t>(Шығармашылық іс-əрекет, бейнелеу ісəрекеті)</w:t>
            </w:r>
          </w:p>
          <w:p w:rsidR="0062211E" w:rsidRDefault="005256F3">
            <w:pPr>
              <w:spacing w:after="1" w:line="237" w:lineRule="auto"/>
            </w:pPr>
            <w:r>
              <w:rPr>
                <w:rFonts w:ascii="Times New Roman" w:eastAsia="Times New Roman" w:hAnsi="Times New Roman" w:cs="Times New Roman"/>
                <w:b/>
              </w:rPr>
              <w:t xml:space="preserve">Дидактикалық ойын: «Қандай дыбыс жетіспейді?». </w:t>
            </w:r>
          </w:p>
          <w:p w:rsidR="0062211E" w:rsidRDefault="005256F3">
            <w:pPr>
              <w:spacing w:after="1" w:line="237" w:lineRule="auto"/>
            </w:pPr>
            <w:r>
              <w:rPr>
                <w:rFonts w:ascii="Times New Roman" w:eastAsia="Times New Roman" w:hAnsi="Times New Roman" w:cs="Times New Roman"/>
                <w:b/>
              </w:rPr>
              <w:t xml:space="preserve">Мақсаты: </w:t>
            </w:r>
            <w:r>
              <w:rPr>
                <w:rFonts w:ascii="Times New Roman" w:eastAsia="Times New Roman" w:hAnsi="Times New Roman" w:cs="Times New Roman"/>
              </w:rPr>
              <w:t xml:space="preserve">сөздегі дыбыстың интонациялық таңдалуын үйрету. Сөздегі бірінші дыбысты анықтау қабілеттерін дамыту. </w:t>
            </w:r>
          </w:p>
          <w:p w:rsidR="0062211E" w:rsidRDefault="005256F3">
            <w:r>
              <w:rPr>
                <w:rFonts w:ascii="Times New Roman" w:eastAsia="Times New Roman" w:hAnsi="Times New Roman" w:cs="Times New Roman"/>
              </w:rPr>
              <w:t xml:space="preserve">Педагог бірнеше сөйлемді (5-7) айтады, олардың əрқайсысында сөздің бірінші дыбысы түсіп қалады, ал балалар қай дыбыс жоқ екенін </w:t>
            </w:r>
          </w:p>
        </w:tc>
        <w:tc>
          <w:tcPr>
            <w:tcW w:w="5719" w:type="dxa"/>
            <w:tcBorders>
              <w:top w:val="single" w:sz="4" w:space="0" w:color="000000"/>
              <w:left w:val="single" w:sz="4" w:space="0" w:color="000000"/>
              <w:bottom w:val="single" w:sz="4" w:space="0" w:color="000000"/>
              <w:right w:val="single" w:sz="4" w:space="0" w:color="000000"/>
            </w:tcBorders>
          </w:tcPr>
          <w:p w:rsidR="0062211E" w:rsidRDefault="005256F3">
            <w:pPr>
              <w:spacing w:after="6" w:line="234" w:lineRule="auto"/>
              <w:ind w:firstLine="95"/>
            </w:pPr>
            <w:r>
              <w:rPr>
                <w:rFonts w:ascii="Times New Roman" w:eastAsia="Times New Roman" w:hAnsi="Times New Roman" w:cs="Times New Roman"/>
              </w:rPr>
              <w:t>«</w:t>
            </w:r>
            <w:r>
              <w:rPr>
                <w:rFonts w:ascii="Times New Roman" w:eastAsia="Times New Roman" w:hAnsi="Times New Roman" w:cs="Times New Roman"/>
                <w:b/>
              </w:rPr>
              <w:t xml:space="preserve">Қонақ күтеміз» </w:t>
            </w:r>
            <w:r>
              <w:rPr>
                <w:rFonts w:ascii="Times New Roman" w:eastAsia="Times New Roman" w:hAnsi="Times New Roman" w:cs="Times New Roman"/>
              </w:rPr>
              <w:t xml:space="preserve">ақсаты: Дастарханға жемістер мен салат ейді. Жеміс пен көкөністерді сипаттайды. ардың бойындағы дəрумендер пайдасы </w:t>
            </w:r>
          </w:p>
          <w:p w:rsidR="0062211E" w:rsidRDefault="005256F3">
            <w:pPr>
              <w:spacing w:line="240" w:lineRule="auto"/>
            </w:pPr>
            <w:r>
              <w:rPr>
                <w:rFonts w:ascii="Times New Roman" w:eastAsia="Times New Roman" w:hAnsi="Times New Roman" w:cs="Times New Roman"/>
              </w:rPr>
              <w:t>алы əңгімелейді. (</w:t>
            </w:r>
            <w:r>
              <w:rPr>
                <w:rFonts w:ascii="Times New Roman" w:eastAsia="Times New Roman" w:hAnsi="Times New Roman" w:cs="Times New Roman"/>
                <w:b/>
                <w:sz w:val="24"/>
              </w:rPr>
              <w:t>Қарым-қатынас іс-</w:t>
            </w:r>
          </w:p>
          <w:p w:rsidR="0062211E" w:rsidRDefault="005256F3">
            <w:pPr>
              <w:spacing w:line="240" w:lineRule="auto"/>
            </w:pPr>
            <w:r>
              <w:rPr>
                <w:rFonts w:ascii="Times New Roman" w:eastAsia="Times New Roman" w:hAnsi="Times New Roman" w:cs="Times New Roman"/>
                <w:b/>
                <w:sz w:val="24"/>
              </w:rPr>
              <w:t xml:space="preserve">əрекеті, танымдық іс-əрекет) </w:t>
            </w:r>
            <w:r>
              <w:rPr>
                <w:rFonts w:ascii="Times New Roman" w:eastAsia="Times New Roman" w:hAnsi="Times New Roman" w:cs="Times New Roman"/>
                <w:b/>
                <w:i/>
                <w:sz w:val="24"/>
              </w:rPr>
              <w:t xml:space="preserve">            </w:t>
            </w:r>
          </w:p>
          <w:p w:rsidR="0062211E" w:rsidRDefault="005256F3">
            <w:pPr>
              <w:spacing w:line="240" w:lineRule="auto"/>
              <w:ind w:left="453"/>
            </w:pPr>
            <w:r>
              <w:rPr>
                <w:rFonts w:ascii="Times New Roman" w:eastAsia="Times New Roman" w:hAnsi="Times New Roman" w:cs="Times New Roman"/>
                <w:b/>
                <w:i/>
                <w:sz w:val="24"/>
              </w:rPr>
              <w:t xml:space="preserve">«Жас зерттеушілер» </w:t>
            </w:r>
          </w:p>
          <w:p w:rsidR="0062211E" w:rsidRDefault="005256F3">
            <w:pPr>
              <w:ind w:left="190"/>
            </w:pPr>
            <w:r>
              <w:rPr>
                <w:rFonts w:ascii="Times New Roman" w:eastAsia="Times New Roman" w:hAnsi="Times New Roman" w:cs="Times New Roman"/>
                <w:b/>
                <w:i/>
                <w:sz w:val="24"/>
              </w:rPr>
              <w:t xml:space="preserve"> Вариативтік компонент</w:t>
            </w:r>
          </w:p>
        </w:tc>
      </w:tr>
      <w:tr w:rsidR="0062211E" w:rsidTr="004E5A13">
        <w:trPr>
          <w:trHeight w:val="1297"/>
        </w:trPr>
        <w:tc>
          <w:tcPr>
            <w:tcW w:w="1308" w:type="dxa"/>
            <w:tcBorders>
              <w:top w:val="single" w:sz="4" w:space="0" w:color="000000"/>
              <w:left w:val="single" w:sz="4" w:space="0" w:color="000000"/>
              <w:bottom w:val="single" w:sz="4" w:space="0" w:color="000000"/>
              <w:right w:val="single" w:sz="4" w:space="0" w:color="000000"/>
            </w:tcBorders>
          </w:tcPr>
          <w:p w:rsidR="0062211E" w:rsidRDefault="0062211E"/>
        </w:tc>
        <w:tc>
          <w:tcPr>
            <w:tcW w:w="5209" w:type="dxa"/>
            <w:tcBorders>
              <w:top w:val="single" w:sz="4" w:space="0" w:color="000000"/>
              <w:left w:val="single" w:sz="4" w:space="0" w:color="000000"/>
              <w:bottom w:val="single" w:sz="4" w:space="0" w:color="000000"/>
              <w:right w:val="single" w:sz="4" w:space="0" w:color="000000"/>
            </w:tcBorders>
          </w:tcPr>
          <w:p w:rsidR="0062211E" w:rsidRDefault="0062211E"/>
        </w:tc>
        <w:tc>
          <w:tcPr>
            <w:tcW w:w="3877"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after="11" w:line="240" w:lineRule="auto"/>
            </w:pPr>
            <w:r>
              <w:rPr>
                <w:rFonts w:ascii="Times New Roman" w:eastAsia="Times New Roman" w:hAnsi="Times New Roman" w:cs="Times New Roman"/>
              </w:rPr>
              <w:t xml:space="preserve">анықтайды </w:t>
            </w:r>
          </w:p>
          <w:p w:rsidR="0062211E" w:rsidRDefault="005256F3">
            <w:pPr>
              <w:spacing w:line="240" w:lineRule="auto"/>
              <w:ind w:left="1063"/>
            </w:pPr>
            <w:r>
              <w:rPr>
                <w:rFonts w:ascii="Times New Roman" w:eastAsia="Times New Roman" w:hAnsi="Times New Roman" w:cs="Times New Roman"/>
                <w:b/>
              </w:rPr>
              <w:t>)</w:t>
            </w:r>
            <w:r>
              <w:rPr>
                <w:rFonts w:ascii="Times New Roman" w:eastAsia="Times New Roman" w:hAnsi="Times New Roman" w:cs="Times New Roman"/>
                <w:b/>
                <w:i/>
                <w:sz w:val="24"/>
              </w:rPr>
              <w:t xml:space="preserve"> «Ұлттық қазына» </w:t>
            </w:r>
          </w:p>
          <w:p w:rsidR="0062211E" w:rsidRDefault="005256F3">
            <w:r>
              <w:rPr>
                <w:rFonts w:ascii="Times New Roman" w:eastAsia="Times New Roman" w:hAnsi="Times New Roman" w:cs="Times New Roman"/>
                <w:b/>
                <w:i/>
                <w:sz w:val="24"/>
              </w:rPr>
              <w:t xml:space="preserve"> Вариативтік компонент</w:t>
            </w:r>
          </w:p>
        </w:tc>
        <w:tc>
          <w:tcPr>
            <w:tcW w:w="5719" w:type="dxa"/>
            <w:tcBorders>
              <w:top w:val="single" w:sz="4" w:space="0" w:color="000000"/>
              <w:left w:val="single" w:sz="4" w:space="0" w:color="000000"/>
              <w:bottom w:val="single" w:sz="4" w:space="0" w:color="000000"/>
              <w:right w:val="single" w:sz="4" w:space="0" w:color="000000"/>
            </w:tcBorders>
          </w:tcPr>
          <w:p w:rsidR="0062211E" w:rsidRDefault="0062211E"/>
        </w:tc>
      </w:tr>
      <w:tr w:rsidR="0062211E" w:rsidTr="004E5A13">
        <w:trPr>
          <w:trHeight w:val="8003"/>
        </w:trPr>
        <w:tc>
          <w:tcPr>
            <w:tcW w:w="1308"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Балалармен жеке жұмыс  </w:t>
            </w:r>
          </w:p>
        </w:tc>
        <w:tc>
          <w:tcPr>
            <w:tcW w:w="5209" w:type="dxa"/>
            <w:tcBorders>
              <w:top w:val="single" w:sz="4" w:space="0" w:color="000000"/>
              <w:left w:val="single" w:sz="4" w:space="0" w:color="000000"/>
              <w:bottom w:val="single" w:sz="4" w:space="0" w:color="000000"/>
              <w:right w:val="single" w:sz="4" w:space="0" w:color="000000"/>
            </w:tcBorders>
          </w:tcPr>
          <w:p w:rsidR="0062211E" w:rsidRDefault="005256F3">
            <w:pPr>
              <w:spacing w:after="2" w:line="240" w:lineRule="auto"/>
            </w:pPr>
            <w:r>
              <w:rPr>
                <w:rFonts w:ascii="Times New Roman" w:eastAsia="Times New Roman" w:hAnsi="Times New Roman" w:cs="Times New Roman"/>
                <w:sz w:val="24"/>
              </w:rPr>
              <w:t xml:space="preserve"> </w:t>
            </w:r>
            <w:r>
              <w:rPr>
                <w:b/>
              </w:rPr>
              <w:t xml:space="preserve">  А йсұлумен</w:t>
            </w:r>
          </w:p>
          <w:p w:rsidR="0062211E" w:rsidRDefault="005256F3">
            <w:pPr>
              <w:spacing w:line="240" w:lineRule="auto"/>
            </w:pPr>
            <w:r>
              <w:rPr>
                <w:rFonts w:ascii="Times New Roman" w:eastAsia="Times New Roman" w:hAnsi="Times New Roman" w:cs="Times New Roman"/>
                <w:b/>
                <w:sz w:val="24"/>
              </w:rPr>
              <w:t xml:space="preserve"> «Игіістерқоржыны»</w:t>
            </w:r>
          </w:p>
          <w:p w:rsidR="0062211E" w:rsidRDefault="005256F3">
            <w:pPr>
              <w:spacing w:line="240" w:lineRule="auto"/>
            </w:pPr>
            <w:r>
              <w:rPr>
                <w:rFonts w:ascii="Times New Roman" w:eastAsia="Times New Roman" w:hAnsi="Times New Roman" w:cs="Times New Roman"/>
                <w:sz w:val="24"/>
              </w:rPr>
              <w:t>Түрлі-</w:t>
            </w:r>
          </w:p>
          <w:p w:rsidR="0062211E" w:rsidRDefault="005256F3">
            <w:pPr>
              <w:spacing w:line="234" w:lineRule="auto"/>
            </w:pPr>
            <w:r>
              <w:rPr>
                <w:rFonts w:ascii="Times New Roman" w:eastAsia="Times New Roman" w:hAnsi="Times New Roman" w:cs="Times New Roman"/>
                <w:sz w:val="24"/>
              </w:rPr>
              <w:t xml:space="preserve">түстіқағаздандөңгелектердінемесежүрекшелердіқи ыпалуғаболады. Əркүнніңсоңындабалаға «қоржынға» бүгінқаншаигіістержасаса, соншадөңгелек салу ұсынылады. Бала қиналғанжағдайда, оғанкөмектесукерек. </w:t>
            </w:r>
          </w:p>
          <w:p w:rsidR="0062211E" w:rsidRDefault="005256F3">
            <w:pPr>
              <w:spacing w:line="240" w:lineRule="auto"/>
              <w:jc w:val="both"/>
            </w:pPr>
            <w:r>
              <w:rPr>
                <w:rFonts w:ascii="Times New Roman" w:eastAsia="Times New Roman" w:hAnsi="Times New Roman" w:cs="Times New Roman"/>
                <w:sz w:val="24"/>
              </w:rPr>
              <w:t>Мұндайойынбаланыигіістержасауғаынталандырады</w:t>
            </w:r>
          </w:p>
          <w:p w:rsidR="0062211E" w:rsidRDefault="005256F3">
            <w:r>
              <w:rPr>
                <w:rFonts w:ascii="Times New Roman" w:eastAsia="Times New Roman" w:hAnsi="Times New Roman" w:cs="Times New Roman"/>
                <w:sz w:val="24"/>
              </w:rPr>
              <w:t>.</w:t>
            </w:r>
          </w:p>
        </w:tc>
        <w:tc>
          <w:tcPr>
            <w:tcW w:w="3877"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after="2" w:line="240" w:lineRule="auto"/>
            </w:pPr>
            <w:r>
              <w:rPr>
                <w:rFonts w:ascii="Times New Roman" w:eastAsia="Times New Roman" w:hAnsi="Times New Roman" w:cs="Times New Roman"/>
                <w:sz w:val="24"/>
              </w:rPr>
              <w:t xml:space="preserve"> </w:t>
            </w:r>
            <w:r>
              <w:rPr>
                <w:b/>
              </w:rPr>
              <w:t xml:space="preserve">  Дидармен</w:t>
            </w:r>
          </w:p>
          <w:p w:rsidR="0062211E" w:rsidRDefault="005256F3">
            <w:pPr>
              <w:spacing w:line="234" w:lineRule="auto"/>
              <w:ind w:right="14"/>
            </w:pPr>
            <w:r>
              <w:rPr>
                <w:rFonts w:ascii="Times New Roman" w:eastAsia="Times New Roman" w:hAnsi="Times New Roman" w:cs="Times New Roman"/>
                <w:b/>
                <w:sz w:val="24"/>
              </w:rPr>
              <w:t xml:space="preserve"> ІлиясЖансүгіров «Домбыра» өлеңінжаттау </w:t>
            </w:r>
            <w:r>
              <w:rPr>
                <w:rFonts w:ascii="Times New Roman" w:eastAsia="Times New Roman" w:hAnsi="Times New Roman" w:cs="Times New Roman"/>
                <w:sz w:val="24"/>
              </w:rPr>
              <w:t>Тарткүйіңді, домбыра! Төгіл, төгілтəттікүй,</w:t>
            </w:r>
          </w:p>
          <w:p w:rsidR="0062211E" w:rsidRDefault="005256F3">
            <w:pPr>
              <w:spacing w:line="234" w:lineRule="auto"/>
              <w:ind w:right="1713"/>
            </w:pPr>
            <w:r>
              <w:rPr>
                <w:rFonts w:ascii="Times New Roman" w:eastAsia="Times New Roman" w:hAnsi="Times New Roman" w:cs="Times New Roman"/>
                <w:sz w:val="24"/>
              </w:rPr>
              <w:t>Тау суындайсылдыра, Желпін, желпінжелсоқтыр! Таудатұмантұрмасын, Көктебұлтыдыра!</w:t>
            </w:r>
          </w:p>
          <w:p w:rsidR="0062211E" w:rsidRDefault="005256F3">
            <w:pPr>
              <w:spacing w:line="234" w:lineRule="auto"/>
              <w:ind w:right="1131"/>
            </w:pPr>
            <w:r>
              <w:rPr>
                <w:rFonts w:ascii="Times New Roman" w:eastAsia="Times New Roman" w:hAnsi="Times New Roman" w:cs="Times New Roman"/>
                <w:sz w:val="24"/>
              </w:rPr>
              <w:t>Тыңдамағанқоймасын, Ойды-қырдықыдыра, Құлшынатарт, домбыра!</w:t>
            </w:r>
          </w:p>
          <w:p w:rsidR="0062211E" w:rsidRDefault="005256F3">
            <w:r>
              <w:rPr>
                <w:rFonts w:ascii="Times New Roman" w:eastAsia="Times New Roman" w:hAnsi="Times New Roman" w:cs="Times New Roman"/>
                <w:b/>
                <w:sz w:val="24"/>
              </w:rPr>
              <w:t>(қарым-қатынасіс-əрекеті)</w:t>
            </w:r>
          </w:p>
        </w:tc>
        <w:tc>
          <w:tcPr>
            <w:tcW w:w="5719" w:type="dxa"/>
            <w:tcBorders>
              <w:top w:val="single" w:sz="4" w:space="0" w:color="000000"/>
              <w:left w:val="single" w:sz="4" w:space="0" w:color="000000"/>
              <w:bottom w:val="single" w:sz="4" w:space="0" w:color="000000"/>
              <w:right w:val="single" w:sz="4" w:space="0" w:color="000000"/>
            </w:tcBorders>
            <w:vAlign w:val="bottom"/>
          </w:tcPr>
          <w:p w:rsidR="0062211E" w:rsidRDefault="005256F3">
            <w:pPr>
              <w:spacing w:line="240" w:lineRule="auto"/>
            </w:pPr>
            <w:r>
              <w:rPr>
                <w:rFonts w:ascii="Times New Roman" w:eastAsia="Times New Roman" w:hAnsi="Times New Roman" w:cs="Times New Roman"/>
                <w:b/>
              </w:rPr>
              <w:t xml:space="preserve"> Əділетпен</w:t>
            </w:r>
          </w:p>
          <w:p w:rsidR="0062211E" w:rsidRDefault="005256F3">
            <w:pPr>
              <w:spacing w:line="240" w:lineRule="auto"/>
            </w:pPr>
            <w:r>
              <w:rPr>
                <w:rFonts w:ascii="Times New Roman" w:eastAsia="Times New Roman" w:hAnsi="Times New Roman" w:cs="Times New Roman"/>
                <w:sz w:val="24"/>
              </w:rPr>
              <w:t xml:space="preserve"> </w:t>
            </w:r>
            <w:r>
              <w:rPr>
                <w:rFonts w:ascii="Times New Roman" w:eastAsia="Times New Roman" w:hAnsi="Times New Roman" w:cs="Times New Roman"/>
                <w:b/>
                <w:sz w:val="24"/>
              </w:rPr>
              <w:t>Дидактикалықойын.</w:t>
            </w:r>
          </w:p>
          <w:p w:rsidR="0062211E" w:rsidRDefault="005256F3">
            <w:pPr>
              <w:spacing w:line="234" w:lineRule="auto"/>
            </w:pPr>
            <w:r>
              <w:rPr>
                <w:rFonts w:ascii="Times New Roman" w:eastAsia="Times New Roman" w:hAnsi="Times New Roman" w:cs="Times New Roman"/>
                <w:b/>
                <w:sz w:val="24"/>
              </w:rPr>
              <w:t xml:space="preserve">"Қарама-қарсысөздер" (уақыт). </w:t>
            </w:r>
            <w:r>
              <w:rPr>
                <w:rFonts w:ascii="Times New Roman" w:eastAsia="Times New Roman" w:hAnsi="Times New Roman" w:cs="Times New Roman"/>
                <w:sz w:val="24"/>
              </w:rPr>
              <w:t>Балалардыайнйладағыадамдар, заттар мен құбылыстардыңқасиеттерітуралыбілі мдерінтереңдету, тиянақтау; ой шапшаңдығына, есте сақтау, елестету қабілеттерін дамыту; сөздік қорды байыту; эрудиция қабілеттеріне тəрбиелеу.</w:t>
            </w:r>
          </w:p>
          <w:p w:rsidR="0062211E" w:rsidRDefault="005256F3">
            <w:pPr>
              <w:spacing w:line="240" w:lineRule="auto"/>
            </w:pPr>
            <w:r>
              <w:rPr>
                <w:rFonts w:ascii="Times New Roman" w:eastAsia="Times New Roman" w:hAnsi="Times New Roman" w:cs="Times New Roman"/>
                <w:sz w:val="24"/>
              </w:rPr>
              <w:t>Шарты.</w:t>
            </w:r>
          </w:p>
          <w:p w:rsidR="0062211E" w:rsidRDefault="005256F3">
            <w:pPr>
              <w:spacing w:line="234" w:lineRule="auto"/>
            </w:pPr>
            <w:r>
              <w:rPr>
                <w:rFonts w:ascii="Times New Roman" w:eastAsia="Times New Roman" w:hAnsi="Times New Roman" w:cs="Times New Roman"/>
                <w:sz w:val="24"/>
              </w:rPr>
              <w:t>Балалар педагог ұсынғанəрбірсөзінеқарамақарсысөздердіатапотыруытиіс.</w:t>
            </w:r>
          </w:p>
          <w:p w:rsidR="0062211E" w:rsidRDefault="005256F3">
            <w:pPr>
              <w:numPr>
                <w:ilvl w:val="0"/>
                <w:numId w:val="60"/>
              </w:numPr>
              <w:spacing w:line="240" w:lineRule="auto"/>
            </w:pPr>
            <w:r>
              <w:rPr>
                <w:rFonts w:ascii="Times New Roman" w:eastAsia="Times New Roman" w:hAnsi="Times New Roman" w:cs="Times New Roman"/>
                <w:sz w:val="24"/>
              </w:rPr>
              <w:t>Таңертең - (кешке ).</w:t>
            </w:r>
          </w:p>
          <w:p w:rsidR="0062211E" w:rsidRDefault="005256F3">
            <w:pPr>
              <w:numPr>
                <w:ilvl w:val="0"/>
                <w:numId w:val="60"/>
              </w:numPr>
              <w:spacing w:line="240" w:lineRule="auto"/>
            </w:pPr>
            <w:r>
              <w:rPr>
                <w:rFonts w:ascii="Times New Roman" w:eastAsia="Times New Roman" w:hAnsi="Times New Roman" w:cs="Times New Roman"/>
                <w:sz w:val="24"/>
              </w:rPr>
              <w:t>Кеше - (ертең ).</w:t>
            </w:r>
          </w:p>
          <w:p w:rsidR="0062211E" w:rsidRDefault="005256F3">
            <w:pPr>
              <w:numPr>
                <w:ilvl w:val="0"/>
                <w:numId w:val="60"/>
              </w:numPr>
              <w:spacing w:line="240" w:lineRule="auto"/>
            </w:pPr>
            <w:r>
              <w:rPr>
                <w:rFonts w:ascii="Times New Roman" w:eastAsia="Times New Roman" w:hAnsi="Times New Roman" w:cs="Times New Roman"/>
                <w:sz w:val="24"/>
              </w:rPr>
              <w:t>Жазда - (қыста ).</w:t>
            </w:r>
          </w:p>
          <w:p w:rsidR="0062211E" w:rsidRDefault="005256F3">
            <w:pPr>
              <w:numPr>
                <w:ilvl w:val="0"/>
                <w:numId w:val="60"/>
              </w:numPr>
              <w:spacing w:line="240" w:lineRule="auto"/>
            </w:pPr>
            <w:r>
              <w:rPr>
                <w:rFonts w:ascii="Times New Roman" w:eastAsia="Times New Roman" w:hAnsi="Times New Roman" w:cs="Times New Roman"/>
                <w:sz w:val="24"/>
              </w:rPr>
              <w:t>Түнде - (күндіз ).</w:t>
            </w:r>
          </w:p>
          <w:p w:rsidR="0062211E" w:rsidRDefault="005256F3">
            <w:pPr>
              <w:numPr>
                <w:ilvl w:val="0"/>
                <w:numId w:val="60"/>
              </w:numPr>
              <w:spacing w:line="240" w:lineRule="auto"/>
            </w:pPr>
            <w:r>
              <w:rPr>
                <w:rFonts w:ascii="Times New Roman" w:eastAsia="Times New Roman" w:hAnsi="Times New Roman" w:cs="Times New Roman"/>
                <w:sz w:val="24"/>
              </w:rPr>
              <w:t>Күн - (түн ).</w:t>
            </w:r>
          </w:p>
          <w:p w:rsidR="0062211E" w:rsidRDefault="005256F3">
            <w:pPr>
              <w:numPr>
                <w:ilvl w:val="0"/>
                <w:numId w:val="60"/>
              </w:numPr>
              <w:spacing w:line="234" w:lineRule="auto"/>
            </w:pPr>
            <w:r>
              <w:rPr>
                <w:rFonts w:ascii="Times New Roman" w:eastAsia="Times New Roman" w:hAnsi="Times New Roman" w:cs="Times New Roman"/>
                <w:sz w:val="24"/>
              </w:rPr>
              <w:t>Биыл - (былтыр ). -  Шілде - (қаңтар ).</w:t>
            </w:r>
          </w:p>
          <w:p w:rsidR="0062211E" w:rsidRDefault="005256F3">
            <w:pPr>
              <w:numPr>
                <w:ilvl w:val="0"/>
                <w:numId w:val="60"/>
              </w:numPr>
              <w:spacing w:line="240" w:lineRule="auto"/>
            </w:pPr>
            <w:r>
              <w:rPr>
                <w:rFonts w:ascii="Times New Roman" w:eastAsia="Times New Roman" w:hAnsi="Times New Roman" w:cs="Times New Roman"/>
                <w:sz w:val="24"/>
              </w:rPr>
              <w:t>Қыркүйек - (наурыз ).</w:t>
            </w:r>
          </w:p>
          <w:p w:rsidR="0062211E" w:rsidRDefault="005256F3">
            <w:pPr>
              <w:numPr>
                <w:ilvl w:val="0"/>
                <w:numId w:val="60"/>
              </w:numPr>
              <w:spacing w:line="240" w:lineRule="auto"/>
            </w:pPr>
            <w:r>
              <w:rPr>
                <w:rFonts w:ascii="Times New Roman" w:eastAsia="Times New Roman" w:hAnsi="Times New Roman" w:cs="Times New Roman"/>
                <w:sz w:val="24"/>
              </w:rPr>
              <w:t>Ерте - (кеш ).</w:t>
            </w:r>
          </w:p>
          <w:p w:rsidR="0062211E" w:rsidRDefault="005256F3">
            <w:pPr>
              <w:numPr>
                <w:ilvl w:val="0"/>
                <w:numId w:val="60"/>
              </w:numPr>
              <w:spacing w:line="240" w:lineRule="auto"/>
            </w:pPr>
            <w:r>
              <w:rPr>
                <w:rFonts w:ascii="Times New Roman" w:eastAsia="Times New Roman" w:hAnsi="Times New Roman" w:cs="Times New Roman"/>
                <w:sz w:val="24"/>
              </w:rPr>
              <w:t>Жылдам - (баяу ).</w:t>
            </w:r>
          </w:p>
          <w:p w:rsidR="0062211E" w:rsidRDefault="005256F3">
            <w:pPr>
              <w:numPr>
                <w:ilvl w:val="0"/>
                <w:numId w:val="60"/>
              </w:numPr>
              <w:spacing w:line="240" w:lineRule="auto"/>
            </w:pPr>
            <w:r>
              <w:rPr>
                <w:rFonts w:ascii="Times New Roman" w:eastAsia="Times New Roman" w:hAnsi="Times New Roman" w:cs="Times New Roman"/>
                <w:sz w:val="24"/>
              </w:rPr>
              <w:t>Күлу - (жылау ).</w:t>
            </w:r>
          </w:p>
          <w:p w:rsidR="0062211E" w:rsidRDefault="005256F3">
            <w:pPr>
              <w:spacing w:line="240" w:lineRule="auto"/>
            </w:pPr>
            <w:r>
              <w:rPr>
                <w:rFonts w:ascii="Times New Roman" w:eastAsia="Times New Roman" w:hAnsi="Times New Roman" w:cs="Times New Roman"/>
                <w:b/>
                <w:sz w:val="24"/>
              </w:rPr>
              <w:t xml:space="preserve">(қарым-қатынасіс-əрекеті, </w:t>
            </w:r>
          </w:p>
          <w:p w:rsidR="0062211E" w:rsidRDefault="005256F3">
            <w:r>
              <w:rPr>
                <w:rFonts w:ascii="Times New Roman" w:eastAsia="Times New Roman" w:hAnsi="Times New Roman" w:cs="Times New Roman"/>
                <w:b/>
                <w:sz w:val="24"/>
              </w:rPr>
              <w:t>қазақтілі)</w:t>
            </w:r>
          </w:p>
        </w:tc>
      </w:tr>
      <w:tr w:rsidR="0062211E" w:rsidTr="004E5A13">
        <w:trPr>
          <w:trHeight w:val="1034"/>
        </w:trPr>
        <w:tc>
          <w:tcPr>
            <w:tcW w:w="1308"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Серуенге дайындық  </w:t>
            </w:r>
          </w:p>
        </w:tc>
        <w:tc>
          <w:tcPr>
            <w:tcW w:w="14805" w:type="dxa"/>
            <w:gridSpan w:val="5"/>
            <w:tcBorders>
              <w:top w:val="single" w:sz="4" w:space="0" w:color="000000"/>
              <w:left w:val="single" w:sz="4" w:space="0" w:color="000000"/>
              <w:bottom w:val="single" w:sz="4" w:space="0" w:color="000000"/>
              <w:right w:val="single" w:sz="4" w:space="0" w:color="000000"/>
            </w:tcBorders>
          </w:tcPr>
          <w:p w:rsidR="0062211E" w:rsidRDefault="005256F3">
            <w:pPr>
              <w:jc w:val="both"/>
            </w:pPr>
            <w:r>
              <w:rPr>
                <w:rFonts w:ascii="Times New Roman" w:eastAsia="Times New Roman" w:hAnsi="Times New Roman" w:cs="Times New Roman"/>
              </w:rPr>
              <w:t xml:space="preserve">Өзіне-өзі қызмет көрсету жəне киіміне күтім жасау дағдыларын жетілдіру. Жолдасына  көмектесу, түймені дұрыс тағуды жетілдіру, серуендеу үшін ойын материалын таңдау, балалармен спорттық жəне ойын құралдары мен спорттық керек-жарақтарды дұрыс пайдалану туралы əңгімелесу. Салауатты өмір салтының маңызды компоненттері: қимылдар жəне күн, ауа мен су жəне денсаулыққа зиян келтіретін факторлар туралы түсініктерді кеңейту.  </w:t>
            </w:r>
          </w:p>
        </w:tc>
      </w:tr>
      <w:tr w:rsidR="0062211E" w:rsidTr="004E5A13">
        <w:trPr>
          <w:trHeight w:val="10542"/>
        </w:trPr>
        <w:tc>
          <w:tcPr>
            <w:tcW w:w="1308"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Серуен  </w:t>
            </w:r>
          </w:p>
        </w:tc>
        <w:tc>
          <w:tcPr>
            <w:tcW w:w="5209"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1998"/>
            </w:pPr>
            <w:r>
              <w:rPr>
                <w:rFonts w:ascii="Times New Roman" w:eastAsia="Times New Roman" w:hAnsi="Times New Roman" w:cs="Times New Roman"/>
              </w:rPr>
              <w:t xml:space="preserve">Су тамшыларын бақылау </w:t>
            </w:r>
            <w:r>
              <w:rPr>
                <w:rFonts w:ascii="Times New Roman" w:eastAsia="Times New Roman" w:hAnsi="Times New Roman" w:cs="Times New Roman"/>
                <w:i/>
              </w:rPr>
              <w:t>Мақсаты:</w:t>
            </w:r>
          </w:p>
          <w:p w:rsidR="0062211E" w:rsidRDefault="005256F3">
            <w:pPr>
              <w:spacing w:line="240" w:lineRule="auto"/>
            </w:pPr>
            <w:r>
              <w:rPr>
                <w:rFonts w:ascii="Times New Roman" w:eastAsia="Times New Roman" w:hAnsi="Times New Roman" w:cs="Times New Roman"/>
              </w:rPr>
              <w:t>—</w:t>
            </w:r>
            <w:r>
              <w:rPr>
                <w:rFonts w:ascii="Times New Roman" w:eastAsia="Times New Roman" w:hAnsi="Times New Roman" w:cs="Times New Roman"/>
              </w:rPr>
              <w:tab/>
              <w:t xml:space="preserve">температураға байланысты су күйінің өзгеруі </w:t>
            </w:r>
          </w:p>
          <w:p w:rsidR="0062211E" w:rsidRDefault="005256F3">
            <w:pPr>
              <w:spacing w:line="240" w:lineRule="auto"/>
            </w:pPr>
            <w:r>
              <w:rPr>
                <w:rFonts w:ascii="Times New Roman" w:eastAsia="Times New Roman" w:hAnsi="Times New Roman" w:cs="Times New Roman"/>
              </w:rPr>
              <w:t xml:space="preserve">туралы білімдерін тиянақтау; </w:t>
            </w:r>
          </w:p>
          <w:p w:rsidR="0062211E" w:rsidRDefault="005256F3">
            <w:pPr>
              <w:spacing w:line="234" w:lineRule="auto"/>
            </w:pPr>
            <w:r>
              <w:rPr>
                <w:rFonts w:ascii="Times New Roman" w:eastAsia="Times New Roman" w:hAnsi="Times New Roman" w:cs="Times New Roman"/>
              </w:rPr>
              <w:t>—</w:t>
            </w:r>
            <w:r>
              <w:rPr>
                <w:rFonts w:ascii="Times New Roman" w:eastAsia="Times New Roman" w:hAnsi="Times New Roman" w:cs="Times New Roman"/>
              </w:rPr>
              <w:tab/>
              <w:t xml:space="preserve">зерттеу қызметін өздігінен орындай білу дағдыларын жетілдіру. </w:t>
            </w:r>
          </w:p>
          <w:p w:rsidR="0062211E" w:rsidRDefault="005256F3">
            <w:pPr>
              <w:spacing w:line="234" w:lineRule="auto"/>
              <w:ind w:right="1970"/>
            </w:pPr>
            <w:r>
              <w:rPr>
                <w:rFonts w:ascii="Times New Roman" w:eastAsia="Times New Roman" w:hAnsi="Times New Roman" w:cs="Times New Roman"/>
                <w:i/>
              </w:rPr>
              <w:t xml:space="preserve">Көркем сөз. «Сүңгілер» А. Меңдібай </w:t>
            </w:r>
            <w:r>
              <w:rPr>
                <w:rFonts w:ascii="Times New Roman" w:eastAsia="Times New Roman" w:hAnsi="Times New Roman" w:cs="Times New Roman"/>
              </w:rPr>
              <w:t>Күн сəулесін төкті кеп, Қар да ери бастады.</w:t>
            </w:r>
          </w:p>
          <w:p w:rsidR="0062211E" w:rsidRDefault="005256F3">
            <w:pPr>
              <w:spacing w:line="240" w:lineRule="auto"/>
            </w:pPr>
            <w:r>
              <w:rPr>
                <w:rFonts w:ascii="Times New Roman" w:eastAsia="Times New Roman" w:hAnsi="Times New Roman" w:cs="Times New Roman"/>
              </w:rPr>
              <w:t>Шатырынан əр үйдің,</w:t>
            </w:r>
          </w:p>
          <w:p w:rsidR="0062211E" w:rsidRDefault="005256F3">
            <w:pPr>
              <w:spacing w:line="234" w:lineRule="auto"/>
              <w:ind w:right="2789"/>
            </w:pPr>
            <w:r>
              <w:rPr>
                <w:rFonts w:ascii="Times New Roman" w:eastAsia="Times New Roman" w:hAnsi="Times New Roman" w:cs="Times New Roman"/>
              </w:rPr>
              <w:t>Төмен қарап салбырап, Мұз сүңгілер аспалы, Пайда бола бастады.</w:t>
            </w:r>
          </w:p>
          <w:p w:rsidR="0062211E" w:rsidRDefault="005256F3">
            <w:pPr>
              <w:spacing w:line="234" w:lineRule="auto"/>
              <w:ind w:right="2509"/>
            </w:pPr>
            <w:r>
              <w:rPr>
                <w:rFonts w:ascii="Times New Roman" w:eastAsia="Times New Roman" w:hAnsi="Times New Roman" w:cs="Times New Roman"/>
              </w:rPr>
              <w:t>Тырс - тырс тамып тамшылар, Тынымсыз жерге тамады. Қардың суы еріген, Сай қуалай ағады.</w:t>
            </w:r>
          </w:p>
          <w:p w:rsidR="0062211E" w:rsidRDefault="005256F3">
            <w:pPr>
              <w:spacing w:line="240" w:lineRule="auto"/>
            </w:pPr>
            <w:r>
              <w:rPr>
                <w:rFonts w:ascii="Times New Roman" w:eastAsia="Times New Roman" w:hAnsi="Times New Roman" w:cs="Times New Roman"/>
              </w:rPr>
              <w:t>Балаларға сұрақтар</w:t>
            </w:r>
          </w:p>
          <w:p w:rsidR="0062211E" w:rsidRDefault="005256F3">
            <w:pPr>
              <w:spacing w:line="234" w:lineRule="auto"/>
            </w:pPr>
            <w:r>
              <w:rPr>
                <w:rFonts w:ascii="Times New Roman" w:eastAsia="Times New Roman" w:hAnsi="Times New Roman" w:cs="Times New Roman"/>
              </w:rPr>
              <w:t xml:space="preserve">Мұз сүңгілер қай бетте ұзын болады – көлеңке бетте ме, əлде күн бетте ме? </w:t>
            </w:r>
            <w:r>
              <w:rPr>
                <w:rFonts w:ascii="Times New Roman" w:eastAsia="Times New Roman" w:hAnsi="Times New Roman" w:cs="Times New Roman"/>
                <w:i/>
              </w:rPr>
              <w:t>(күн бетте)</w:t>
            </w:r>
          </w:p>
          <w:p w:rsidR="0062211E" w:rsidRDefault="005256F3">
            <w:pPr>
              <w:spacing w:line="234" w:lineRule="auto"/>
            </w:pPr>
            <w:r>
              <w:rPr>
                <w:rFonts w:ascii="Times New Roman" w:eastAsia="Times New Roman" w:hAnsi="Times New Roman" w:cs="Times New Roman"/>
              </w:rPr>
              <w:t xml:space="preserve">Неге? </w:t>
            </w:r>
            <w:r>
              <w:rPr>
                <w:rFonts w:ascii="Times New Roman" w:eastAsia="Times New Roman" w:hAnsi="Times New Roman" w:cs="Times New Roman"/>
                <w:i/>
              </w:rPr>
              <w:t>(күн бетте күн қатты қыздырады да, сондықтан сүңгілер ұзын болады)</w:t>
            </w:r>
          </w:p>
          <w:p w:rsidR="0062211E" w:rsidRDefault="005256F3">
            <w:pPr>
              <w:spacing w:line="240" w:lineRule="auto"/>
            </w:pPr>
            <w:r>
              <w:rPr>
                <w:rFonts w:ascii="Times New Roman" w:eastAsia="Times New Roman" w:hAnsi="Times New Roman" w:cs="Times New Roman"/>
              </w:rPr>
              <w:t xml:space="preserve">Аязды күндері сүңгілер өсе ме, əлде қысқара ма? </w:t>
            </w:r>
          </w:p>
          <w:p w:rsidR="0062211E" w:rsidRDefault="005256F3">
            <w:pPr>
              <w:spacing w:line="240" w:lineRule="auto"/>
            </w:pPr>
            <w:r>
              <w:rPr>
                <w:rFonts w:ascii="Times New Roman" w:eastAsia="Times New Roman" w:hAnsi="Times New Roman" w:cs="Times New Roman"/>
                <w:i/>
              </w:rPr>
              <w:t>(қысқарады, аяз бен желден олар сынады)</w:t>
            </w:r>
          </w:p>
          <w:p w:rsidR="0062211E" w:rsidRDefault="005256F3">
            <w:pPr>
              <w:spacing w:line="240" w:lineRule="auto"/>
            </w:pPr>
            <w:r>
              <w:rPr>
                <w:rFonts w:ascii="Times New Roman" w:eastAsia="Times New Roman" w:hAnsi="Times New Roman" w:cs="Times New Roman"/>
              </w:rPr>
              <w:t xml:space="preserve">Шуақты күні ше? </w:t>
            </w:r>
            <w:r>
              <w:rPr>
                <w:rFonts w:ascii="Times New Roman" w:eastAsia="Times New Roman" w:hAnsi="Times New Roman" w:cs="Times New Roman"/>
                <w:i/>
              </w:rPr>
              <w:t>(өседі)</w:t>
            </w:r>
          </w:p>
          <w:p w:rsidR="0062211E" w:rsidRDefault="005256F3">
            <w:pPr>
              <w:spacing w:line="234" w:lineRule="auto"/>
            </w:pPr>
            <w:r>
              <w:rPr>
                <w:rFonts w:ascii="Times New Roman" w:eastAsia="Times New Roman" w:hAnsi="Times New Roman" w:cs="Times New Roman"/>
              </w:rPr>
              <w:t xml:space="preserve">Қай беттегі сүңгілер тез ериді? </w:t>
            </w:r>
            <w:r>
              <w:rPr>
                <w:rFonts w:ascii="Times New Roman" w:eastAsia="Times New Roman" w:hAnsi="Times New Roman" w:cs="Times New Roman"/>
                <w:i/>
              </w:rPr>
              <w:t>(күн беттегі, себебі күн мқзды қыздырады да, ол суға айналады)</w:t>
            </w:r>
          </w:p>
          <w:p w:rsidR="0062211E" w:rsidRDefault="005256F3">
            <w:pPr>
              <w:spacing w:line="234" w:lineRule="auto"/>
            </w:pPr>
            <w:r>
              <w:rPr>
                <w:rFonts w:ascii="Times New Roman" w:eastAsia="Times New Roman" w:hAnsi="Times New Roman" w:cs="Times New Roman"/>
              </w:rPr>
              <w:t>Қанекей, тексеріп көрейік: бір ыдысты көлеңке беттегі сүңгінің астына, екінші ыдысты күн беттегі сүңгінің астына қояйық. Қай ыдысқа су көп жиналады екен. Келесі күні серуенге шыққанда ыдыстарды қарайды, қай ыдыста су көп, қай ыдыста аз жиналған.</w:t>
            </w:r>
          </w:p>
          <w:p w:rsidR="0062211E" w:rsidRDefault="005256F3">
            <w:pPr>
              <w:spacing w:line="240" w:lineRule="auto"/>
            </w:pPr>
            <w:r>
              <w:rPr>
                <w:rFonts w:ascii="Times New Roman" w:eastAsia="Times New Roman" w:hAnsi="Times New Roman" w:cs="Times New Roman"/>
                <w:b/>
              </w:rPr>
              <w:t xml:space="preserve">Еңбек </w:t>
            </w:r>
          </w:p>
          <w:p w:rsidR="0062211E" w:rsidRDefault="005256F3">
            <w:pPr>
              <w:spacing w:line="234" w:lineRule="auto"/>
            </w:pPr>
            <w:r>
              <w:rPr>
                <w:rFonts w:ascii="Times New Roman" w:eastAsia="Times New Roman" w:hAnsi="Times New Roman" w:cs="Times New Roman"/>
              </w:rPr>
              <w:t xml:space="preserve">Кішкентайлардың ойын алаңына баратын жолға құм шашуға тəрбиешіге көмектесу. </w:t>
            </w:r>
          </w:p>
          <w:p w:rsidR="0062211E" w:rsidRDefault="005256F3">
            <w:pPr>
              <w:spacing w:line="234" w:lineRule="auto"/>
            </w:pPr>
            <w:r>
              <w:rPr>
                <w:rFonts w:ascii="Times New Roman" w:eastAsia="Times New Roman" w:hAnsi="Times New Roman" w:cs="Times New Roman"/>
                <w:b/>
                <w:i/>
              </w:rPr>
              <w:t>Мақсаты</w:t>
            </w:r>
            <w:r>
              <w:rPr>
                <w:rFonts w:ascii="Times New Roman" w:eastAsia="Times New Roman" w:hAnsi="Times New Roman" w:cs="Times New Roman"/>
                <w:i/>
              </w:rPr>
              <w:t xml:space="preserve">: кішкентайлар мен олардың тəрбиешілеріне көмектесу, өзара көмек қолын беруге тəрбиелеу. </w:t>
            </w:r>
          </w:p>
          <w:p w:rsidR="0062211E" w:rsidRDefault="005256F3">
            <w:pPr>
              <w:spacing w:line="234" w:lineRule="auto"/>
              <w:ind w:right="2773"/>
            </w:pPr>
            <w:r>
              <w:rPr>
                <w:rFonts w:ascii="Times New Roman" w:eastAsia="Times New Roman" w:hAnsi="Times New Roman" w:cs="Times New Roman"/>
                <w:b/>
              </w:rPr>
              <w:t xml:space="preserve">Қимылды ойын </w:t>
            </w:r>
            <w:r>
              <w:rPr>
                <w:rFonts w:ascii="Times New Roman" w:eastAsia="Times New Roman" w:hAnsi="Times New Roman" w:cs="Times New Roman"/>
              </w:rPr>
              <w:t xml:space="preserve">«Аяғыңды сулама» </w:t>
            </w:r>
            <w:r>
              <w:rPr>
                <w:rFonts w:ascii="Times New Roman" w:eastAsia="Times New Roman" w:hAnsi="Times New Roman" w:cs="Times New Roman"/>
                <w:b/>
                <w:i/>
              </w:rPr>
              <w:t>Мақсаты:</w:t>
            </w:r>
          </w:p>
          <w:p w:rsidR="0062211E" w:rsidRDefault="005256F3">
            <w:r>
              <w:rPr>
                <w:rFonts w:ascii="Times New Roman" w:eastAsia="Times New Roman" w:hAnsi="Times New Roman" w:cs="Times New Roman"/>
              </w:rPr>
              <w:t xml:space="preserve">Кедергіден секіріп өте білу жəне шашыраңқы жүкіре </w:t>
            </w:r>
          </w:p>
        </w:tc>
        <w:tc>
          <w:tcPr>
            <w:tcW w:w="3831"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Бұлттарды бақылау</w:t>
            </w:r>
          </w:p>
          <w:p w:rsidR="0062211E" w:rsidRDefault="005256F3">
            <w:pPr>
              <w:spacing w:after="251" w:line="234" w:lineRule="auto"/>
              <w:ind w:right="11"/>
            </w:pPr>
            <w:r>
              <w:rPr>
                <w:rFonts w:ascii="Times New Roman" w:eastAsia="Times New Roman" w:hAnsi="Times New Roman" w:cs="Times New Roman"/>
                <w:i/>
              </w:rPr>
              <w:t xml:space="preserve">Мақсаты: əлемді жалпы түсінудің негізі ретінде жер мен аспанды біртұтас деп ұғынуды қалыптастыруды жалғастыру </w:t>
            </w:r>
            <w:r>
              <w:rPr>
                <w:rFonts w:ascii="Times New Roman" w:eastAsia="Times New Roman" w:hAnsi="Times New Roman" w:cs="Times New Roman"/>
              </w:rPr>
              <w:t>Бақылау барысы</w:t>
            </w:r>
          </w:p>
          <w:p w:rsidR="0062211E" w:rsidRDefault="005256F3">
            <w:pPr>
              <w:spacing w:line="234" w:lineRule="auto"/>
              <w:ind w:right="1342"/>
            </w:pPr>
            <w:r>
              <w:rPr>
                <w:rFonts w:ascii="Times New Roman" w:eastAsia="Times New Roman" w:hAnsi="Times New Roman" w:cs="Times New Roman"/>
              </w:rPr>
              <w:t>Көркем сөз «Бұлт» Ə. Ақыпбекұлы Бұлттың қайда тұрағы, Біле алмадым мұны əлі. Білерім көк аспанның</w:t>
            </w:r>
          </w:p>
          <w:p w:rsidR="0062211E" w:rsidRDefault="005256F3">
            <w:pPr>
              <w:spacing w:line="240" w:lineRule="auto"/>
            </w:pPr>
            <w:r>
              <w:rPr>
                <w:rFonts w:ascii="Times New Roman" w:eastAsia="Times New Roman" w:hAnsi="Times New Roman" w:cs="Times New Roman"/>
              </w:rPr>
              <w:t>Бұлт көшпелі бұлағы.</w:t>
            </w:r>
          </w:p>
          <w:p w:rsidR="0062211E" w:rsidRDefault="005256F3">
            <w:pPr>
              <w:spacing w:line="240" w:lineRule="auto"/>
            </w:pPr>
            <w:r>
              <w:rPr>
                <w:rFonts w:ascii="Times New Roman" w:eastAsia="Times New Roman" w:hAnsi="Times New Roman" w:cs="Times New Roman"/>
                <w:b/>
              </w:rPr>
              <w:t>Тəрбиеші балаларға сұрақ береді.</w:t>
            </w:r>
          </w:p>
          <w:p w:rsidR="0062211E" w:rsidRDefault="005256F3">
            <w:pPr>
              <w:spacing w:line="240" w:lineRule="auto"/>
            </w:pPr>
            <w:r>
              <w:rPr>
                <w:rFonts w:ascii="Times New Roman" w:eastAsia="Times New Roman" w:hAnsi="Times New Roman" w:cs="Times New Roman"/>
              </w:rPr>
              <w:t>Аспанға қараңдар, не көріп тұрсыңдар?</w:t>
            </w:r>
          </w:p>
          <w:p w:rsidR="0062211E" w:rsidRDefault="005256F3">
            <w:pPr>
              <w:spacing w:line="240" w:lineRule="auto"/>
            </w:pPr>
            <w:r>
              <w:rPr>
                <w:rFonts w:ascii="Times New Roman" w:eastAsia="Times New Roman" w:hAnsi="Times New Roman" w:cs="Times New Roman"/>
              </w:rPr>
              <w:t>Бүгінгі бұлттар қандай?</w:t>
            </w:r>
          </w:p>
          <w:p w:rsidR="0062211E" w:rsidRDefault="005256F3">
            <w:pPr>
              <w:spacing w:line="234" w:lineRule="auto"/>
            </w:pPr>
            <w:r>
              <w:rPr>
                <w:rFonts w:ascii="Times New Roman" w:eastAsia="Times New Roman" w:hAnsi="Times New Roman" w:cs="Times New Roman"/>
              </w:rPr>
              <w:t>Қалай ойлайсыңдар, бүгін қар немесе жаңбыр жауады ма?</w:t>
            </w:r>
          </w:p>
          <w:p w:rsidR="0062211E" w:rsidRDefault="005256F3">
            <w:pPr>
              <w:spacing w:after="250" w:line="240" w:lineRule="auto"/>
            </w:pPr>
            <w:r>
              <w:rPr>
                <w:rFonts w:ascii="Times New Roman" w:eastAsia="Times New Roman" w:hAnsi="Times New Roman" w:cs="Times New Roman"/>
              </w:rPr>
              <w:t xml:space="preserve">Бұлт қай бағытқа жүзіп барады? </w:t>
            </w:r>
          </w:p>
          <w:p w:rsidR="0062211E" w:rsidRDefault="005256F3">
            <w:pPr>
              <w:spacing w:line="240" w:lineRule="auto"/>
            </w:pPr>
            <w:r>
              <w:rPr>
                <w:rFonts w:ascii="Times New Roman" w:eastAsia="Times New Roman" w:hAnsi="Times New Roman" w:cs="Times New Roman"/>
                <w:b/>
              </w:rPr>
              <w:t>Еңбек</w:t>
            </w:r>
          </w:p>
          <w:p w:rsidR="0062211E" w:rsidRDefault="005256F3">
            <w:pPr>
              <w:spacing w:after="251" w:line="234" w:lineRule="auto"/>
              <w:ind w:right="125"/>
              <w:jc w:val="both"/>
            </w:pPr>
            <w:r>
              <w:rPr>
                <w:rFonts w:ascii="Times New Roman" w:eastAsia="Times New Roman" w:hAnsi="Times New Roman" w:cs="Times New Roman"/>
              </w:rPr>
              <w:t xml:space="preserve">Бүлдіршіндердің  алаңындағы сырғанақ құрылысының орнын тазалауға көмектесу </w:t>
            </w:r>
            <w:r>
              <w:rPr>
                <w:rFonts w:ascii="Times New Roman" w:eastAsia="Times New Roman" w:hAnsi="Times New Roman" w:cs="Times New Roman"/>
                <w:i/>
              </w:rPr>
              <w:t xml:space="preserve">Мақсаты: </w:t>
            </w:r>
            <w:r>
              <w:rPr>
                <w:rFonts w:ascii="Times New Roman" w:eastAsia="Times New Roman" w:hAnsi="Times New Roman" w:cs="Times New Roman"/>
              </w:rPr>
              <w:t>бірлесіп жұмыс істеуді, жасалған жұмыстан рахат алуды үйрету. Кішкентайларға көмектесуге дайын болуға тəрбиелеу.</w:t>
            </w:r>
          </w:p>
          <w:p w:rsidR="0062211E" w:rsidRDefault="005256F3">
            <w:pPr>
              <w:spacing w:line="240" w:lineRule="auto"/>
            </w:pPr>
            <w:r>
              <w:rPr>
                <w:rFonts w:ascii="Times New Roman" w:eastAsia="Times New Roman" w:hAnsi="Times New Roman" w:cs="Times New Roman"/>
                <w:b/>
              </w:rPr>
              <w:t>Қимылды ойын</w:t>
            </w:r>
            <w:r>
              <w:rPr>
                <w:rFonts w:ascii="Times New Roman" w:eastAsia="Times New Roman" w:hAnsi="Times New Roman" w:cs="Times New Roman"/>
              </w:rPr>
              <w:t xml:space="preserve">«Үйсіз қоян». </w:t>
            </w:r>
          </w:p>
          <w:p w:rsidR="0062211E" w:rsidRDefault="005256F3">
            <w:pPr>
              <w:spacing w:line="240" w:lineRule="auto"/>
            </w:pPr>
            <w:r>
              <w:rPr>
                <w:rFonts w:ascii="Times New Roman" w:eastAsia="Times New Roman" w:hAnsi="Times New Roman" w:cs="Times New Roman"/>
                <w:b/>
                <w:i/>
              </w:rPr>
              <w:t>Мақсаты:</w:t>
            </w:r>
          </w:p>
          <w:p w:rsidR="0062211E" w:rsidRDefault="005256F3">
            <w:pPr>
              <w:spacing w:line="234" w:lineRule="auto"/>
            </w:pPr>
            <w:r>
              <w:rPr>
                <w:rFonts w:ascii="Times New Roman" w:eastAsia="Times New Roman" w:hAnsi="Times New Roman" w:cs="Times New Roman"/>
              </w:rPr>
              <w:t>—</w:t>
            </w:r>
            <w:r>
              <w:rPr>
                <w:rFonts w:ascii="Times New Roman" w:eastAsia="Times New Roman" w:hAnsi="Times New Roman" w:cs="Times New Roman"/>
              </w:rPr>
              <w:tab/>
              <w:t>бір-біріне соқтықпай жүгіре білуді үйрету;</w:t>
            </w:r>
          </w:p>
          <w:p w:rsidR="0062211E" w:rsidRDefault="005256F3">
            <w:pPr>
              <w:spacing w:line="234" w:lineRule="auto"/>
            </w:pPr>
            <w:r>
              <w:rPr>
                <w:rFonts w:ascii="Times New Roman" w:eastAsia="Times New Roman" w:hAnsi="Times New Roman" w:cs="Times New Roman"/>
              </w:rPr>
              <w:t>—</w:t>
            </w:r>
            <w:r>
              <w:rPr>
                <w:rFonts w:ascii="Times New Roman" w:eastAsia="Times New Roman" w:hAnsi="Times New Roman" w:cs="Times New Roman"/>
              </w:rPr>
              <w:tab/>
              <w:t xml:space="preserve">жылдамдыққа жəне шыдамдылыққа тəрбиелеу. </w:t>
            </w:r>
          </w:p>
          <w:p w:rsidR="0062211E" w:rsidRDefault="005256F3">
            <w:pPr>
              <w:spacing w:line="240" w:lineRule="auto"/>
            </w:pPr>
            <w:r>
              <w:rPr>
                <w:rFonts w:ascii="Times New Roman" w:eastAsia="Times New Roman" w:hAnsi="Times New Roman" w:cs="Times New Roman"/>
                <w:b/>
              </w:rPr>
              <w:t>Жеке жұмыс</w:t>
            </w:r>
          </w:p>
          <w:p w:rsidR="0062211E" w:rsidRDefault="005256F3">
            <w:pPr>
              <w:spacing w:line="240" w:lineRule="auto"/>
              <w:jc w:val="both"/>
            </w:pPr>
            <w:r>
              <w:rPr>
                <w:rFonts w:ascii="Times New Roman" w:eastAsia="Times New Roman" w:hAnsi="Times New Roman" w:cs="Times New Roman"/>
              </w:rPr>
              <w:t xml:space="preserve">Жаңылтпаш айту:                                                      </w:t>
            </w:r>
          </w:p>
          <w:p w:rsidR="0062211E" w:rsidRDefault="005256F3">
            <w:pPr>
              <w:spacing w:line="234" w:lineRule="auto"/>
              <w:ind w:right="2849"/>
            </w:pPr>
            <w:r>
              <w:rPr>
                <w:rFonts w:ascii="Times New Roman" w:eastAsia="Times New Roman" w:hAnsi="Times New Roman" w:cs="Times New Roman"/>
              </w:rPr>
              <w:t>«Ала бұлт ақ па, Ақ бұлт ақ па?</w:t>
            </w:r>
          </w:p>
          <w:p w:rsidR="0062211E" w:rsidRDefault="005256F3">
            <w:pPr>
              <w:spacing w:line="240" w:lineRule="auto"/>
            </w:pPr>
            <w:r>
              <w:rPr>
                <w:rFonts w:ascii="Times New Roman" w:eastAsia="Times New Roman" w:hAnsi="Times New Roman" w:cs="Times New Roman"/>
              </w:rPr>
              <w:t>Ала бұлт ақ емес,</w:t>
            </w:r>
          </w:p>
          <w:p w:rsidR="0062211E" w:rsidRDefault="005256F3">
            <w:pPr>
              <w:spacing w:line="240" w:lineRule="auto"/>
            </w:pPr>
            <w:r>
              <w:rPr>
                <w:rFonts w:ascii="Times New Roman" w:eastAsia="Times New Roman" w:hAnsi="Times New Roman" w:cs="Times New Roman"/>
              </w:rPr>
              <w:lastRenderedPageBreak/>
              <w:t>Ақ бұлт ақ»</w:t>
            </w:r>
          </w:p>
          <w:p w:rsidR="0062211E" w:rsidRDefault="005256F3">
            <w:pPr>
              <w:spacing w:line="240" w:lineRule="auto"/>
            </w:pPr>
            <w:r>
              <w:rPr>
                <w:rFonts w:ascii="Times New Roman" w:eastAsia="Times New Roman" w:hAnsi="Times New Roman" w:cs="Times New Roman"/>
              </w:rPr>
              <w:t>«Анау арал қай арал,</w:t>
            </w:r>
          </w:p>
          <w:p w:rsidR="0062211E" w:rsidRDefault="005256F3">
            <w:pPr>
              <w:spacing w:line="216" w:lineRule="auto"/>
              <w:ind w:right="1150"/>
            </w:pPr>
            <w:r>
              <w:rPr>
                <w:rFonts w:ascii="Times New Roman" w:eastAsia="Times New Roman" w:hAnsi="Times New Roman" w:cs="Times New Roman"/>
              </w:rPr>
              <w:t xml:space="preserve">Қайыңды арал, талды арал» </w:t>
            </w:r>
            <w:r>
              <w:rPr>
                <w:rFonts w:ascii="Times New Roman" w:eastAsia="Times New Roman" w:hAnsi="Times New Roman" w:cs="Times New Roman"/>
                <w:b/>
              </w:rPr>
              <w:t xml:space="preserve">Жұмбақ: </w:t>
            </w:r>
          </w:p>
          <w:p w:rsidR="0062211E" w:rsidRDefault="005256F3">
            <w:pPr>
              <w:spacing w:line="240" w:lineRule="auto"/>
            </w:pPr>
            <w:r>
              <w:rPr>
                <w:rFonts w:ascii="Times New Roman" w:eastAsia="Times New Roman" w:hAnsi="Times New Roman" w:cs="Times New Roman"/>
              </w:rPr>
              <w:t>Етек-жеңі жиналмай,</w:t>
            </w:r>
          </w:p>
          <w:p w:rsidR="0062211E" w:rsidRDefault="005256F3">
            <w:r>
              <w:rPr>
                <w:rFonts w:ascii="Times New Roman" w:eastAsia="Times New Roman" w:hAnsi="Times New Roman" w:cs="Times New Roman"/>
              </w:rPr>
              <w:t>Дауыл тұрса дым қалмай,</w:t>
            </w:r>
          </w:p>
        </w:tc>
        <w:tc>
          <w:tcPr>
            <w:tcW w:w="5765"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736"/>
            </w:pPr>
            <w:r>
              <w:rPr>
                <w:rFonts w:ascii="Times New Roman" w:eastAsia="Times New Roman" w:hAnsi="Times New Roman" w:cs="Times New Roman"/>
              </w:rPr>
              <w:lastRenderedPageBreak/>
              <w:t xml:space="preserve">Су тамшыларын бақылау </w:t>
            </w:r>
            <w:r>
              <w:rPr>
                <w:rFonts w:ascii="Times New Roman" w:eastAsia="Times New Roman" w:hAnsi="Times New Roman" w:cs="Times New Roman"/>
                <w:i/>
              </w:rPr>
              <w:t>Мақсаты:</w:t>
            </w:r>
          </w:p>
          <w:p w:rsidR="0062211E" w:rsidRDefault="005256F3">
            <w:pPr>
              <w:spacing w:line="240" w:lineRule="auto"/>
            </w:pPr>
            <w:r>
              <w:rPr>
                <w:rFonts w:ascii="Times New Roman" w:eastAsia="Times New Roman" w:hAnsi="Times New Roman" w:cs="Times New Roman"/>
              </w:rPr>
              <w:t>—</w:t>
            </w:r>
            <w:r>
              <w:rPr>
                <w:rFonts w:ascii="Times New Roman" w:eastAsia="Times New Roman" w:hAnsi="Times New Roman" w:cs="Times New Roman"/>
              </w:rPr>
              <w:tab/>
              <w:t xml:space="preserve">температураға байланысты су </w:t>
            </w:r>
          </w:p>
          <w:p w:rsidR="0062211E" w:rsidRDefault="005256F3">
            <w:pPr>
              <w:spacing w:line="234" w:lineRule="auto"/>
            </w:pPr>
            <w:r>
              <w:rPr>
                <w:rFonts w:ascii="Times New Roman" w:eastAsia="Times New Roman" w:hAnsi="Times New Roman" w:cs="Times New Roman"/>
              </w:rPr>
              <w:t xml:space="preserve">күйінің өзгеруі туралы білімдерін тиянақтау; </w:t>
            </w:r>
          </w:p>
          <w:p w:rsidR="0062211E" w:rsidRDefault="005256F3">
            <w:pPr>
              <w:spacing w:line="234" w:lineRule="auto"/>
              <w:ind w:right="15"/>
            </w:pPr>
            <w:r>
              <w:rPr>
                <w:rFonts w:ascii="Times New Roman" w:eastAsia="Times New Roman" w:hAnsi="Times New Roman" w:cs="Times New Roman"/>
              </w:rPr>
              <w:t>—</w:t>
            </w:r>
            <w:r>
              <w:rPr>
                <w:rFonts w:ascii="Times New Roman" w:eastAsia="Times New Roman" w:hAnsi="Times New Roman" w:cs="Times New Roman"/>
              </w:rPr>
              <w:tab/>
              <w:t xml:space="preserve">зерттеу қызметін өздігінен орындай білу дағдыларын жетілдіру. </w:t>
            </w:r>
            <w:r>
              <w:rPr>
                <w:rFonts w:ascii="Times New Roman" w:eastAsia="Times New Roman" w:hAnsi="Times New Roman" w:cs="Times New Roman"/>
                <w:i/>
              </w:rPr>
              <w:t xml:space="preserve">Көркем сөз. «Сүңгілер» А. Меңдібай </w:t>
            </w:r>
            <w:r>
              <w:rPr>
                <w:rFonts w:ascii="Times New Roman" w:eastAsia="Times New Roman" w:hAnsi="Times New Roman" w:cs="Times New Roman"/>
              </w:rPr>
              <w:t>Күн сəулесін төкті кеп, Қар да ери бастады.</w:t>
            </w:r>
          </w:p>
          <w:p w:rsidR="0062211E" w:rsidRDefault="005256F3">
            <w:pPr>
              <w:spacing w:line="240" w:lineRule="auto"/>
            </w:pPr>
            <w:r>
              <w:rPr>
                <w:rFonts w:ascii="Times New Roman" w:eastAsia="Times New Roman" w:hAnsi="Times New Roman" w:cs="Times New Roman"/>
              </w:rPr>
              <w:t>Шатырынан əр үйдің,</w:t>
            </w:r>
          </w:p>
          <w:p w:rsidR="0062211E" w:rsidRDefault="005256F3">
            <w:pPr>
              <w:spacing w:line="234" w:lineRule="auto"/>
              <w:ind w:right="1526"/>
            </w:pPr>
            <w:r>
              <w:rPr>
                <w:rFonts w:ascii="Times New Roman" w:eastAsia="Times New Roman" w:hAnsi="Times New Roman" w:cs="Times New Roman"/>
              </w:rPr>
              <w:t>Төмен қарап салбырап, Мұз сүңгілер аспалы, Пайда бола бастады.</w:t>
            </w:r>
          </w:p>
          <w:p w:rsidR="0062211E" w:rsidRDefault="005256F3">
            <w:pPr>
              <w:spacing w:line="234" w:lineRule="auto"/>
              <w:ind w:right="1247"/>
            </w:pPr>
            <w:r>
              <w:rPr>
                <w:rFonts w:ascii="Times New Roman" w:eastAsia="Times New Roman" w:hAnsi="Times New Roman" w:cs="Times New Roman"/>
              </w:rPr>
              <w:t>Тырс - тырс тамып тамшылар, Тынымсыз жерге тамады. Қардың суы еріген, Сай қуалай ағады.</w:t>
            </w:r>
          </w:p>
          <w:p w:rsidR="0062211E" w:rsidRDefault="005256F3">
            <w:pPr>
              <w:spacing w:line="240" w:lineRule="auto"/>
            </w:pPr>
            <w:r>
              <w:rPr>
                <w:rFonts w:ascii="Times New Roman" w:eastAsia="Times New Roman" w:hAnsi="Times New Roman" w:cs="Times New Roman"/>
              </w:rPr>
              <w:t>Балаларға сұрақтар</w:t>
            </w:r>
          </w:p>
          <w:p w:rsidR="0062211E" w:rsidRDefault="005256F3">
            <w:pPr>
              <w:spacing w:line="234" w:lineRule="auto"/>
            </w:pPr>
            <w:r>
              <w:rPr>
                <w:rFonts w:ascii="Times New Roman" w:eastAsia="Times New Roman" w:hAnsi="Times New Roman" w:cs="Times New Roman"/>
              </w:rPr>
              <w:t xml:space="preserve">Мұз сүңгілер қай бетте ұзын болады – көлеңке бетте ме, əлде күн бетте ме? </w:t>
            </w:r>
            <w:r>
              <w:rPr>
                <w:rFonts w:ascii="Times New Roman" w:eastAsia="Times New Roman" w:hAnsi="Times New Roman" w:cs="Times New Roman"/>
                <w:i/>
              </w:rPr>
              <w:t>(күн бетте)</w:t>
            </w:r>
          </w:p>
          <w:p w:rsidR="0062211E" w:rsidRDefault="005256F3">
            <w:pPr>
              <w:spacing w:line="234" w:lineRule="auto"/>
            </w:pPr>
            <w:r>
              <w:rPr>
                <w:rFonts w:ascii="Times New Roman" w:eastAsia="Times New Roman" w:hAnsi="Times New Roman" w:cs="Times New Roman"/>
              </w:rPr>
              <w:t xml:space="preserve">Неге? </w:t>
            </w:r>
            <w:r>
              <w:rPr>
                <w:rFonts w:ascii="Times New Roman" w:eastAsia="Times New Roman" w:hAnsi="Times New Roman" w:cs="Times New Roman"/>
                <w:i/>
              </w:rPr>
              <w:t xml:space="preserve">(күн бетте күн қатты қыздырады да, сондықтан сүңгілер ұзын болады) </w:t>
            </w:r>
            <w:r>
              <w:rPr>
                <w:rFonts w:ascii="Times New Roman" w:eastAsia="Times New Roman" w:hAnsi="Times New Roman" w:cs="Times New Roman"/>
              </w:rPr>
              <w:t xml:space="preserve">Аязды күндері сүңгілер өсе ме, əлде қысқара ма? </w:t>
            </w:r>
            <w:r>
              <w:rPr>
                <w:rFonts w:ascii="Times New Roman" w:eastAsia="Times New Roman" w:hAnsi="Times New Roman" w:cs="Times New Roman"/>
                <w:i/>
              </w:rPr>
              <w:t>(қысқарады, аяз бен желден олар сынады)</w:t>
            </w:r>
          </w:p>
          <w:p w:rsidR="0062211E" w:rsidRDefault="005256F3">
            <w:pPr>
              <w:spacing w:line="240" w:lineRule="auto"/>
            </w:pPr>
            <w:r>
              <w:rPr>
                <w:rFonts w:ascii="Times New Roman" w:eastAsia="Times New Roman" w:hAnsi="Times New Roman" w:cs="Times New Roman"/>
              </w:rPr>
              <w:t xml:space="preserve">Шуақты күні ше? </w:t>
            </w:r>
            <w:r>
              <w:rPr>
                <w:rFonts w:ascii="Times New Roman" w:eastAsia="Times New Roman" w:hAnsi="Times New Roman" w:cs="Times New Roman"/>
                <w:i/>
              </w:rPr>
              <w:t>( өседі )</w:t>
            </w:r>
          </w:p>
          <w:p w:rsidR="0062211E" w:rsidRDefault="005256F3">
            <w:pPr>
              <w:spacing w:line="234" w:lineRule="auto"/>
            </w:pPr>
            <w:r>
              <w:rPr>
                <w:rFonts w:ascii="Times New Roman" w:eastAsia="Times New Roman" w:hAnsi="Times New Roman" w:cs="Times New Roman"/>
              </w:rPr>
              <w:t xml:space="preserve">Қай беттегі сүңгілер тез ериді? </w:t>
            </w:r>
            <w:r>
              <w:rPr>
                <w:rFonts w:ascii="Times New Roman" w:eastAsia="Times New Roman" w:hAnsi="Times New Roman" w:cs="Times New Roman"/>
                <w:i/>
              </w:rPr>
              <w:t>(күн беттегі, себебі күн мқзды қыздырады да, ол суға айналады)</w:t>
            </w:r>
          </w:p>
          <w:p w:rsidR="0062211E" w:rsidRDefault="005256F3">
            <w:pPr>
              <w:spacing w:line="234" w:lineRule="auto"/>
            </w:pPr>
            <w:r>
              <w:rPr>
                <w:rFonts w:ascii="Times New Roman" w:eastAsia="Times New Roman" w:hAnsi="Times New Roman" w:cs="Times New Roman"/>
              </w:rPr>
              <w:t>Қанекей, тексеріп көрейік: бір ыдысты көлеңке беттегі сүңгінің астына, екінші ыдысты күн беттегі сүңгінің астына қояйық. Қай ыдысқа су көп жиналады екен. Келесі күні серуенге шыққанда ыдыстарды қарайды, қай ыдыста су көп, қай ыдыста аз жиналған.</w:t>
            </w:r>
          </w:p>
          <w:p w:rsidR="0062211E" w:rsidRDefault="005256F3">
            <w:pPr>
              <w:spacing w:line="240" w:lineRule="auto"/>
            </w:pPr>
            <w:r>
              <w:rPr>
                <w:rFonts w:ascii="Times New Roman" w:eastAsia="Times New Roman" w:hAnsi="Times New Roman" w:cs="Times New Roman"/>
                <w:b/>
              </w:rPr>
              <w:t xml:space="preserve">Еңбек </w:t>
            </w:r>
          </w:p>
          <w:p w:rsidR="0062211E" w:rsidRDefault="005256F3">
            <w:r>
              <w:rPr>
                <w:rFonts w:ascii="Times New Roman" w:eastAsia="Times New Roman" w:hAnsi="Times New Roman" w:cs="Times New Roman"/>
              </w:rPr>
              <w:t xml:space="preserve">Кішкентайлардың ойын алаңына баратын жолға құм шашуға тəрбиешіге көмектесу. </w:t>
            </w:r>
          </w:p>
        </w:tc>
      </w:tr>
      <w:tr w:rsidR="0062211E" w:rsidTr="004E5A13">
        <w:trPr>
          <w:trHeight w:val="3817"/>
        </w:trPr>
        <w:tc>
          <w:tcPr>
            <w:tcW w:w="1308" w:type="dxa"/>
            <w:tcBorders>
              <w:top w:val="single" w:sz="4" w:space="0" w:color="000000"/>
              <w:left w:val="single" w:sz="4" w:space="0" w:color="000000"/>
              <w:bottom w:val="single" w:sz="4" w:space="0" w:color="000000"/>
              <w:right w:val="single" w:sz="4" w:space="0" w:color="000000"/>
            </w:tcBorders>
          </w:tcPr>
          <w:p w:rsidR="0062211E" w:rsidRDefault="0062211E"/>
        </w:tc>
        <w:tc>
          <w:tcPr>
            <w:tcW w:w="5209"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xml:space="preserve">білу дағдыларын бекіту. Жаттығу ойыны. </w:t>
            </w:r>
          </w:p>
          <w:p w:rsidR="0062211E" w:rsidRDefault="005256F3">
            <w:pPr>
              <w:spacing w:line="240" w:lineRule="auto"/>
            </w:pPr>
            <w:r>
              <w:rPr>
                <w:rFonts w:ascii="Times New Roman" w:eastAsia="Times New Roman" w:hAnsi="Times New Roman" w:cs="Times New Roman"/>
              </w:rPr>
              <w:t>Қозғалыстарын дамыту</w:t>
            </w:r>
          </w:p>
          <w:p w:rsidR="0062211E" w:rsidRDefault="005256F3">
            <w:pPr>
              <w:spacing w:line="234" w:lineRule="auto"/>
              <w:ind w:right="389"/>
            </w:pPr>
            <w:r>
              <w:rPr>
                <w:rFonts w:ascii="Times New Roman" w:eastAsia="Times New Roman" w:hAnsi="Times New Roman" w:cs="Times New Roman"/>
              </w:rPr>
              <w:t>Мақсаты</w:t>
            </w:r>
            <w:r>
              <w:rPr>
                <w:rFonts w:ascii="Times New Roman" w:eastAsia="Times New Roman" w:hAnsi="Times New Roman" w:cs="Times New Roman"/>
                <w:i/>
              </w:rPr>
              <w:t>: қозғалыс уақытында өздерін сақтандыра білуге оқыту Нше ағаш ауада.</w:t>
            </w:r>
          </w:p>
          <w:p w:rsidR="0062211E" w:rsidRDefault="005256F3">
            <w:pPr>
              <w:jc w:val="both"/>
            </w:pPr>
            <w:r>
              <w:rPr>
                <w:rFonts w:ascii="Times New Roman" w:eastAsia="Times New Roman" w:hAnsi="Times New Roman" w:cs="Times New Roman"/>
                <w:i/>
              </w:rPr>
              <w:t xml:space="preserve">Мақсаты: тұра-кері санау дағдыларын қалыптастыру </w:t>
            </w:r>
          </w:p>
        </w:tc>
        <w:tc>
          <w:tcPr>
            <w:tcW w:w="3831"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Түйдектеліп көшеді,</w:t>
            </w:r>
          </w:p>
          <w:p w:rsidR="0062211E" w:rsidRDefault="005256F3">
            <w:r>
              <w:rPr>
                <w:rFonts w:ascii="Times New Roman" w:eastAsia="Times New Roman" w:hAnsi="Times New Roman" w:cs="Times New Roman"/>
              </w:rPr>
              <w:t>Тоз-тоз болып өшеді.   (бұлт)</w:t>
            </w:r>
          </w:p>
        </w:tc>
        <w:tc>
          <w:tcPr>
            <w:tcW w:w="5765"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i/>
              </w:rPr>
              <w:t>Мақсаты</w:t>
            </w:r>
            <w:r>
              <w:rPr>
                <w:rFonts w:ascii="Times New Roman" w:eastAsia="Times New Roman" w:hAnsi="Times New Roman" w:cs="Times New Roman"/>
                <w:i/>
              </w:rPr>
              <w:t xml:space="preserve">: кішкентайлар мен олардың тəрбиешілеріне көмектесу, өзара көмек қолын беруге тəрбиелеу. </w:t>
            </w:r>
          </w:p>
          <w:p w:rsidR="0062211E" w:rsidRDefault="005256F3">
            <w:pPr>
              <w:spacing w:line="234" w:lineRule="auto"/>
              <w:ind w:right="1511"/>
            </w:pPr>
            <w:r>
              <w:rPr>
                <w:rFonts w:ascii="Times New Roman" w:eastAsia="Times New Roman" w:hAnsi="Times New Roman" w:cs="Times New Roman"/>
                <w:b/>
              </w:rPr>
              <w:t xml:space="preserve">Қимылды ойын </w:t>
            </w:r>
            <w:r>
              <w:rPr>
                <w:rFonts w:ascii="Times New Roman" w:eastAsia="Times New Roman" w:hAnsi="Times New Roman" w:cs="Times New Roman"/>
              </w:rPr>
              <w:t xml:space="preserve">«Аяғыңды сулама» </w:t>
            </w:r>
            <w:r>
              <w:rPr>
                <w:rFonts w:ascii="Times New Roman" w:eastAsia="Times New Roman" w:hAnsi="Times New Roman" w:cs="Times New Roman"/>
                <w:b/>
                <w:i/>
              </w:rPr>
              <w:t>Мақсаты:</w:t>
            </w:r>
          </w:p>
          <w:p w:rsidR="0062211E" w:rsidRDefault="005256F3">
            <w:pPr>
              <w:spacing w:line="234" w:lineRule="auto"/>
            </w:pPr>
            <w:r>
              <w:rPr>
                <w:rFonts w:ascii="Times New Roman" w:eastAsia="Times New Roman" w:hAnsi="Times New Roman" w:cs="Times New Roman"/>
              </w:rPr>
              <w:t>Кедергіден секіріп өте білу жəне шашыраңқы жүкіре білу дағдыларын бекіту. Жаттығу ойыны. Қозғалыстарын дамыту</w:t>
            </w:r>
          </w:p>
          <w:p w:rsidR="0062211E" w:rsidRDefault="005256F3">
            <w:pPr>
              <w:spacing w:line="234" w:lineRule="auto"/>
              <w:ind w:right="351"/>
            </w:pPr>
            <w:r>
              <w:rPr>
                <w:rFonts w:ascii="Times New Roman" w:eastAsia="Times New Roman" w:hAnsi="Times New Roman" w:cs="Times New Roman"/>
              </w:rPr>
              <w:t>Мақсаты</w:t>
            </w:r>
            <w:r>
              <w:rPr>
                <w:rFonts w:ascii="Times New Roman" w:eastAsia="Times New Roman" w:hAnsi="Times New Roman" w:cs="Times New Roman"/>
                <w:i/>
              </w:rPr>
              <w:t>: қозғалыс уақытында өздерін сақтандыра білуге оқыту Нше ағаш ауада.</w:t>
            </w:r>
          </w:p>
          <w:p w:rsidR="0062211E" w:rsidRDefault="005256F3">
            <w:r>
              <w:rPr>
                <w:rFonts w:ascii="Times New Roman" w:eastAsia="Times New Roman" w:hAnsi="Times New Roman" w:cs="Times New Roman"/>
                <w:i/>
              </w:rPr>
              <w:t xml:space="preserve">Мақсаты: тұра-кері санау дағдыларын қалыптастыру </w:t>
            </w:r>
          </w:p>
        </w:tc>
      </w:tr>
      <w:tr w:rsidR="0062211E" w:rsidTr="004E5A13">
        <w:trPr>
          <w:trHeight w:val="1034"/>
        </w:trPr>
        <w:tc>
          <w:tcPr>
            <w:tcW w:w="1308"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Балалардың үйге қайтуы </w:t>
            </w:r>
          </w:p>
        </w:tc>
        <w:tc>
          <w:tcPr>
            <w:tcW w:w="5209" w:type="dxa"/>
            <w:tcBorders>
              <w:top w:val="single" w:sz="4" w:space="0" w:color="000000"/>
              <w:left w:val="single" w:sz="4" w:space="0" w:color="000000"/>
              <w:bottom w:val="single" w:sz="4" w:space="0" w:color="000000"/>
              <w:right w:val="single" w:sz="4" w:space="0" w:color="000000"/>
            </w:tcBorders>
          </w:tcPr>
          <w:p w:rsidR="0062211E" w:rsidRDefault="005256F3">
            <w:pPr>
              <w:ind w:left="103" w:right="93"/>
              <w:jc w:val="center"/>
            </w:pPr>
            <w:r>
              <w:rPr>
                <w:rFonts w:ascii="Times New Roman" w:eastAsia="Times New Roman" w:hAnsi="Times New Roman" w:cs="Times New Roman"/>
              </w:rPr>
              <w:t>Баланы таяқсызда тəрбиелеуге болады  əңгімелесу. Сау болыңдар.</w:t>
            </w:r>
          </w:p>
        </w:tc>
        <w:tc>
          <w:tcPr>
            <w:tcW w:w="3831" w:type="dxa"/>
            <w:gridSpan w:val="2"/>
            <w:tcBorders>
              <w:top w:val="single" w:sz="4" w:space="0" w:color="000000"/>
              <w:left w:val="single" w:sz="4" w:space="0" w:color="000000"/>
              <w:bottom w:val="single" w:sz="4" w:space="0" w:color="000000"/>
              <w:right w:val="nil"/>
            </w:tcBorders>
          </w:tcPr>
          <w:p w:rsidR="0062211E" w:rsidRDefault="005256F3">
            <w:pPr>
              <w:ind w:left="960" w:right="190" w:firstLine="506"/>
              <w:jc w:val="both"/>
            </w:pPr>
            <w:r>
              <w:rPr>
                <w:rFonts w:ascii="Times New Roman" w:eastAsia="Times New Roman" w:hAnsi="Times New Roman" w:cs="Times New Roman"/>
              </w:rPr>
              <w:t>Ата-аналарға кеңес: Балалардың тазалығын сақтау.</w:t>
            </w:r>
          </w:p>
        </w:tc>
        <w:tc>
          <w:tcPr>
            <w:tcW w:w="46" w:type="dxa"/>
            <w:tcBorders>
              <w:top w:val="single" w:sz="4" w:space="0" w:color="000000"/>
              <w:left w:val="nil"/>
              <w:bottom w:val="single" w:sz="4" w:space="0" w:color="000000"/>
              <w:right w:val="single" w:sz="4" w:space="0" w:color="000000"/>
            </w:tcBorders>
          </w:tcPr>
          <w:p w:rsidR="0062211E" w:rsidRDefault="0062211E"/>
        </w:tc>
        <w:tc>
          <w:tcPr>
            <w:tcW w:w="5719"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rPr>
              <w:t>Күнде балаңызбен жеке сөйлесуге уақыт бөліңіз."</w:t>
            </w:r>
          </w:p>
        </w:tc>
      </w:tr>
    </w:tbl>
    <w:p w:rsidR="0062211E" w:rsidRDefault="004E5A13">
      <w:pPr>
        <w:spacing w:after="607" w:line="240" w:lineRule="auto"/>
        <w:ind w:left="851"/>
      </w:pPr>
      <w:r w:rsidRPr="00AE744A">
        <w:rPr>
          <w:rFonts w:ascii="Times New Roman" w:eastAsia="Times New Roman" w:hAnsi="Times New Roman" w:cs="Times New Roman"/>
          <w:b/>
          <w:noProof/>
          <w:color w:val="000000" w:themeColor="text1"/>
          <w:sz w:val="24"/>
          <w:szCs w:val="24"/>
        </w:rPr>
        <w:drawing>
          <wp:inline distT="0" distB="0" distL="0" distR="0" wp14:anchorId="56BBAB04" wp14:editId="789C925D">
            <wp:extent cx="1905000" cy="419100"/>
            <wp:effectExtent l="0" t="0" r="0" b="0"/>
            <wp:docPr id="30" name="Рисунок 30" descr="C:\Users\user\Downloads\WhatsApp Image 2026-04-02 at 21.20.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6-04-02 at 21.20.34.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400" cy="419188"/>
                    </a:xfrm>
                    <a:prstGeom prst="rect">
                      <a:avLst/>
                    </a:prstGeom>
                    <a:noFill/>
                    <a:ln>
                      <a:noFill/>
                    </a:ln>
                  </pic:spPr>
                </pic:pic>
              </a:graphicData>
            </a:graphic>
          </wp:inline>
        </w:drawing>
      </w:r>
    </w:p>
    <w:p w:rsidR="0062211E" w:rsidRDefault="005256F3">
      <w:pPr>
        <w:spacing w:after="278" w:line="307" w:lineRule="auto"/>
        <w:ind w:left="10" w:right="5265" w:hanging="10"/>
        <w:jc w:val="right"/>
      </w:pPr>
      <w:r>
        <w:rPr>
          <w:rFonts w:ascii="Times New Roman" w:eastAsia="Times New Roman" w:hAnsi="Times New Roman" w:cs="Times New Roman"/>
          <w:b/>
          <w:sz w:val="24"/>
        </w:rPr>
        <w:t>Тəрбиелеу- білім беру процесінің циклограммасы</w:t>
      </w:r>
    </w:p>
    <w:p w:rsidR="0062211E" w:rsidRDefault="005256F3">
      <w:pPr>
        <w:spacing w:after="10" w:line="242" w:lineRule="auto"/>
        <w:ind w:left="846" w:right="-15" w:hanging="10"/>
      </w:pPr>
      <w:r>
        <w:rPr>
          <w:rFonts w:ascii="Times New Roman" w:eastAsia="Times New Roman" w:hAnsi="Times New Roman" w:cs="Times New Roman"/>
          <w:b/>
          <w:sz w:val="24"/>
        </w:rPr>
        <w:t>Білім беру ұйымы:</w:t>
      </w:r>
      <w:r w:rsidR="004E5A13">
        <w:rPr>
          <w:rFonts w:ascii="Times New Roman" w:eastAsia="Times New Roman" w:hAnsi="Times New Roman" w:cs="Times New Roman"/>
          <w:sz w:val="24"/>
        </w:rPr>
        <w:t xml:space="preserve"> "ІнжуНұр" балабақшасы мекемесі</w:t>
      </w:r>
    </w:p>
    <w:p w:rsidR="004E5A13" w:rsidRDefault="005256F3">
      <w:pPr>
        <w:spacing w:after="10" w:line="242" w:lineRule="auto"/>
        <w:ind w:left="846" w:right="9194" w:hanging="10"/>
        <w:rPr>
          <w:rFonts w:ascii="Times New Roman" w:eastAsia="Times New Roman" w:hAnsi="Times New Roman" w:cs="Times New Roman"/>
          <w:sz w:val="24"/>
        </w:rPr>
      </w:pPr>
      <w:r>
        <w:rPr>
          <w:rFonts w:ascii="Times New Roman" w:eastAsia="Times New Roman" w:hAnsi="Times New Roman" w:cs="Times New Roman"/>
          <w:b/>
          <w:sz w:val="24"/>
        </w:rPr>
        <w:t>Балалардың жасы:</w:t>
      </w:r>
      <w:r>
        <w:rPr>
          <w:rFonts w:ascii="Times New Roman" w:eastAsia="Times New Roman" w:hAnsi="Times New Roman" w:cs="Times New Roman"/>
          <w:sz w:val="24"/>
        </w:rPr>
        <w:t xml:space="preserve"> 5 жастағы балалар</w:t>
      </w:r>
    </w:p>
    <w:p w:rsidR="0062211E" w:rsidRDefault="005256F3">
      <w:pPr>
        <w:spacing w:after="10" w:line="242" w:lineRule="auto"/>
        <w:ind w:left="846" w:right="9194" w:hanging="10"/>
      </w:pPr>
      <w:r>
        <w:rPr>
          <w:rFonts w:ascii="Times New Roman" w:eastAsia="Times New Roman" w:hAnsi="Times New Roman" w:cs="Times New Roman"/>
          <w:sz w:val="24"/>
        </w:rPr>
        <w:t xml:space="preserve"> </w:t>
      </w:r>
      <w:r>
        <w:rPr>
          <w:rFonts w:ascii="Times New Roman" w:eastAsia="Times New Roman" w:hAnsi="Times New Roman" w:cs="Times New Roman"/>
          <w:b/>
          <w:sz w:val="24"/>
        </w:rPr>
        <w:t>Тобы:</w:t>
      </w:r>
      <w:r w:rsidR="004E5A13">
        <w:rPr>
          <w:rFonts w:ascii="Times New Roman" w:eastAsia="Times New Roman" w:hAnsi="Times New Roman" w:cs="Times New Roman"/>
          <w:sz w:val="24"/>
        </w:rPr>
        <w:t xml:space="preserve"> «Құлыншақ</w:t>
      </w:r>
      <w:r>
        <w:rPr>
          <w:rFonts w:ascii="Times New Roman" w:eastAsia="Times New Roman" w:hAnsi="Times New Roman" w:cs="Times New Roman"/>
          <w:sz w:val="24"/>
        </w:rPr>
        <w:t>» мектепалды тобы</w:t>
      </w:r>
    </w:p>
    <w:p w:rsidR="0062211E" w:rsidRDefault="005256F3">
      <w:pPr>
        <w:spacing w:after="300"/>
        <w:ind w:left="846" w:right="-15" w:hanging="10"/>
      </w:pPr>
      <w:r>
        <w:rPr>
          <w:rFonts w:ascii="Times New Roman" w:eastAsia="Times New Roman" w:hAnsi="Times New Roman" w:cs="Times New Roman"/>
          <w:b/>
          <w:sz w:val="24"/>
        </w:rPr>
        <w:t>Жоспардың құрылу кезеңі (апта күндерін, айды, жылды көрсету)</w:t>
      </w:r>
      <w:r>
        <w:rPr>
          <w:rFonts w:ascii="Times New Roman" w:eastAsia="Times New Roman" w:hAnsi="Times New Roman" w:cs="Times New Roman"/>
          <w:b/>
          <w:sz w:val="24"/>
          <w:u w:val="single" w:color="000000"/>
        </w:rPr>
        <w:t>–26-29 наурыз 2024  ж.</w:t>
      </w:r>
    </w:p>
    <w:tbl>
      <w:tblPr>
        <w:tblStyle w:val="TableGrid"/>
        <w:tblW w:w="16113" w:type="dxa"/>
        <w:tblInd w:w="-5" w:type="dxa"/>
        <w:tblCellMar>
          <w:left w:w="5" w:type="dxa"/>
          <w:right w:w="5" w:type="dxa"/>
        </w:tblCellMar>
        <w:tblLook w:val="04A0" w:firstRow="1" w:lastRow="0" w:firstColumn="1" w:lastColumn="0" w:noHBand="0" w:noVBand="1"/>
      </w:tblPr>
      <w:tblGrid>
        <w:gridCol w:w="1514"/>
        <w:gridCol w:w="880"/>
        <w:gridCol w:w="2361"/>
        <w:gridCol w:w="5461"/>
        <w:gridCol w:w="3138"/>
        <w:gridCol w:w="2759"/>
      </w:tblGrid>
      <w:tr w:rsidR="0062211E" w:rsidTr="004E5A13">
        <w:trPr>
          <w:trHeight w:val="310"/>
        </w:trPr>
        <w:tc>
          <w:tcPr>
            <w:tcW w:w="1514"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 xml:space="preserve">Күн тəртібі </w:t>
            </w:r>
          </w:p>
        </w:tc>
        <w:tc>
          <w:tcPr>
            <w:tcW w:w="880"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Дүйсенбі </w:t>
            </w:r>
          </w:p>
        </w:tc>
        <w:tc>
          <w:tcPr>
            <w:tcW w:w="2361"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Сейсенбі </w:t>
            </w:r>
          </w:p>
        </w:tc>
        <w:tc>
          <w:tcPr>
            <w:tcW w:w="5461"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Сəрсенбі </w:t>
            </w:r>
          </w:p>
        </w:tc>
        <w:tc>
          <w:tcPr>
            <w:tcW w:w="3138"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Бейсенбі </w:t>
            </w:r>
          </w:p>
        </w:tc>
        <w:tc>
          <w:tcPr>
            <w:tcW w:w="2759"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Жұма</w:t>
            </w:r>
          </w:p>
        </w:tc>
      </w:tr>
      <w:tr w:rsidR="0062211E" w:rsidTr="004E5A13">
        <w:trPr>
          <w:trHeight w:val="1793"/>
        </w:trPr>
        <w:tc>
          <w:tcPr>
            <w:tcW w:w="1514"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Балаларды қабылдау</w:t>
            </w:r>
          </w:p>
        </w:tc>
        <w:tc>
          <w:tcPr>
            <w:tcW w:w="880"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 </w:t>
            </w:r>
          </w:p>
        </w:tc>
        <w:tc>
          <w:tcPr>
            <w:tcW w:w="2361"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w:t>
            </w:r>
            <w:r>
              <w:rPr>
                <w:rFonts w:ascii="Times New Roman" w:eastAsia="Times New Roman" w:hAnsi="Times New Roman" w:cs="Times New Roman"/>
                <w:b/>
              </w:rPr>
              <w:t>Жылулық сыйлаймын»</w:t>
            </w:r>
          </w:p>
          <w:p w:rsidR="0062211E" w:rsidRDefault="005256F3">
            <w:pPr>
              <w:spacing w:line="234" w:lineRule="auto"/>
              <w:ind w:right="63"/>
              <w:jc w:val="both"/>
            </w:pPr>
            <w:r>
              <w:rPr>
                <w:rFonts w:ascii="Times New Roman" w:eastAsia="Times New Roman" w:hAnsi="Times New Roman" w:cs="Times New Roman"/>
              </w:rPr>
              <w:t xml:space="preserve">Мақсаты: балаларды  бірбіріне жақсы тілек тілеп, шаттанып,  қуанып, жылулық пен күлкі сыйлай білуге үйрету. </w:t>
            </w:r>
          </w:p>
          <w:p w:rsidR="0062211E" w:rsidRDefault="005256F3">
            <w:r>
              <w:rPr>
                <w:rFonts w:ascii="Times New Roman" w:eastAsia="Times New Roman" w:hAnsi="Times New Roman" w:cs="Times New Roman"/>
              </w:rPr>
              <w:t>Мазмұны:</w:t>
            </w:r>
          </w:p>
        </w:tc>
        <w:tc>
          <w:tcPr>
            <w:tcW w:w="5461"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«Отшашу»</w:t>
            </w:r>
          </w:p>
          <w:p w:rsidR="0062211E" w:rsidRDefault="005256F3">
            <w:pPr>
              <w:ind w:right="148"/>
              <w:jc w:val="both"/>
            </w:pPr>
            <w:r>
              <w:rPr>
                <w:rFonts w:ascii="Times New Roman" w:eastAsia="Times New Roman" w:hAnsi="Times New Roman" w:cs="Times New Roman"/>
              </w:rPr>
              <w:t xml:space="preserve">Мақсаты: коммуникативтік дағдыларды дамыту </w:t>
            </w:r>
            <w:r>
              <w:rPr>
                <w:rFonts w:ascii="Times New Roman" w:eastAsia="Times New Roman" w:hAnsi="Times New Roman" w:cs="Times New Roman"/>
                <w:sz w:val="24"/>
              </w:rPr>
              <w:t xml:space="preserve">  Барлығы шеңберге тұрады, біз қолымызды алға созамыз. Мен </w:t>
            </w:r>
          </w:p>
        </w:tc>
        <w:tc>
          <w:tcPr>
            <w:tcW w:w="3138"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w:t>
            </w:r>
            <w:r>
              <w:rPr>
                <w:rFonts w:ascii="Times New Roman" w:eastAsia="Times New Roman" w:hAnsi="Times New Roman" w:cs="Times New Roman"/>
                <w:b/>
              </w:rPr>
              <w:t>Жүректен жүрекке</w:t>
            </w:r>
            <w:r>
              <w:rPr>
                <w:rFonts w:ascii="Times New Roman" w:eastAsia="Times New Roman" w:hAnsi="Times New Roman" w:cs="Times New Roman"/>
              </w:rPr>
              <w:t xml:space="preserve"> Балаларды татулыққа ,мейірімділікке ,бір біріне қамқор болуға ,жылулық сыйлауға үйрету.</w:t>
            </w:r>
          </w:p>
          <w:p w:rsidR="0062211E" w:rsidRDefault="005256F3">
            <w:pPr>
              <w:ind w:right="138"/>
            </w:pPr>
            <w:r>
              <w:rPr>
                <w:rFonts w:ascii="Times New Roman" w:eastAsia="Times New Roman" w:hAnsi="Times New Roman" w:cs="Times New Roman"/>
              </w:rPr>
              <w:t xml:space="preserve">Біздің топта ұл-қыздар,  Тату-тəтті ойнаймыз. Айналаға, бар адамға </w:t>
            </w:r>
          </w:p>
        </w:tc>
        <w:tc>
          <w:tcPr>
            <w:tcW w:w="2759"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jc w:val="both"/>
            </w:pPr>
            <w:r>
              <w:rPr>
                <w:rFonts w:ascii="Times New Roman" w:eastAsia="Times New Roman" w:hAnsi="Times New Roman" w:cs="Times New Roman"/>
              </w:rPr>
              <w:t xml:space="preserve">  «</w:t>
            </w:r>
            <w:r>
              <w:rPr>
                <w:rFonts w:ascii="Times New Roman" w:eastAsia="Times New Roman" w:hAnsi="Times New Roman" w:cs="Times New Roman"/>
                <w:b/>
              </w:rPr>
              <w:t>Сəлем берем үлкенге»</w:t>
            </w:r>
            <w:r>
              <w:rPr>
                <w:rFonts w:ascii="Times New Roman" w:eastAsia="Times New Roman" w:hAnsi="Times New Roman" w:cs="Times New Roman"/>
              </w:rPr>
              <w:t xml:space="preserve">      </w:t>
            </w:r>
          </w:p>
          <w:p w:rsidR="0062211E" w:rsidRDefault="005256F3">
            <w:pPr>
              <w:spacing w:line="240" w:lineRule="auto"/>
            </w:pPr>
            <w:r>
              <w:rPr>
                <w:rFonts w:ascii="Times New Roman" w:eastAsia="Times New Roman" w:hAnsi="Times New Roman" w:cs="Times New Roman"/>
              </w:rPr>
              <w:t xml:space="preserve">Мақсаты:                      </w:t>
            </w:r>
          </w:p>
          <w:p w:rsidR="0062211E" w:rsidRDefault="005256F3">
            <w:pPr>
              <w:spacing w:line="234" w:lineRule="auto"/>
              <w:ind w:right="4"/>
              <w:jc w:val="both"/>
            </w:pPr>
            <w:r>
              <w:rPr>
                <w:rFonts w:ascii="Times New Roman" w:eastAsia="Times New Roman" w:hAnsi="Times New Roman" w:cs="Times New Roman"/>
              </w:rPr>
              <w:t xml:space="preserve">Балаларды өнегелі ,тəрбиелі болуға ,үлкендерді сыйлауға ,құрмет көрсетуге  баулу. </w:t>
            </w:r>
          </w:p>
          <w:p w:rsidR="0062211E" w:rsidRDefault="005256F3">
            <w:pPr>
              <w:spacing w:line="240" w:lineRule="auto"/>
            </w:pPr>
            <w:r>
              <w:rPr>
                <w:rFonts w:ascii="Times New Roman" w:eastAsia="Times New Roman" w:hAnsi="Times New Roman" w:cs="Times New Roman"/>
              </w:rPr>
              <w:t xml:space="preserve">Алдымыздан кезіккен, </w:t>
            </w:r>
          </w:p>
          <w:p w:rsidR="0062211E" w:rsidRDefault="005256F3">
            <w:r>
              <w:rPr>
                <w:rFonts w:ascii="Times New Roman" w:eastAsia="Times New Roman" w:hAnsi="Times New Roman" w:cs="Times New Roman"/>
              </w:rPr>
              <w:t xml:space="preserve">Көп танысты көреміз, </w:t>
            </w:r>
          </w:p>
        </w:tc>
      </w:tr>
      <w:tr w:rsidR="0062211E" w:rsidTr="004E5A13">
        <w:trPr>
          <w:trHeight w:val="7279"/>
        </w:trPr>
        <w:tc>
          <w:tcPr>
            <w:tcW w:w="1514" w:type="dxa"/>
            <w:tcBorders>
              <w:top w:val="single" w:sz="4" w:space="0" w:color="000000"/>
              <w:left w:val="single" w:sz="4" w:space="0" w:color="000000"/>
              <w:bottom w:val="single" w:sz="4" w:space="0" w:color="000000"/>
              <w:right w:val="single" w:sz="4" w:space="0" w:color="000000"/>
            </w:tcBorders>
          </w:tcPr>
          <w:p w:rsidR="0062211E" w:rsidRDefault="0062211E"/>
        </w:tc>
        <w:tc>
          <w:tcPr>
            <w:tcW w:w="880" w:type="dxa"/>
            <w:tcBorders>
              <w:top w:val="single" w:sz="4" w:space="0" w:color="000000"/>
              <w:left w:val="single" w:sz="4" w:space="0" w:color="000000"/>
              <w:bottom w:val="single" w:sz="4" w:space="0" w:color="000000"/>
              <w:right w:val="single" w:sz="4" w:space="0" w:color="000000"/>
            </w:tcBorders>
          </w:tcPr>
          <w:p w:rsidR="0062211E" w:rsidRDefault="0062211E"/>
        </w:tc>
        <w:tc>
          <w:tcPr>
            <w:tcW w:w="2361"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96"/>
            </w:pPr>
            <w:r>
              <w:rPr>
                <w:rFonts w:ascii="Times New Roman" w:eastAsia="Times New Roman" w:hAnsi="Times New Roman" w:cs="Times New Roman"/>
              </w:rPr>
              <w:t>Шеңбер болып тұрайық. Əлемде Нұр тыныштық! Əрбір бейбіт күн ыстық, Қайырлы таң, балалар!</w:t>
            </w:r>
          </w:p>
          <w:p w:rsidR="0062211E" w:rsidRDefault="005256F3">
            <w:pPr>
              <w:spacing w:after="250" w:line="240" w:lineRule="auto"/>
            </w:pPr>
            <w:r>
              <w:rPr>
                <w:rFonts w:ascii="Times New Roman" w:eastAsia="Times New Roman" w:hAnsi="Times New Roman" w:cs="Times New Roman"/>
                <w:b/>
              </w:rPr>
              <w:t>(Қарым-қатынас іс-əрекеті)</w:t>
            </w:r>
          </w:p>
          <w:p w:rsidR="0062211E" w:rsidRDefault="005256F3">
            <w:pPr>
              <w:spacing w:line="240" w:lineRule="auto"/>
              <w:jc w:val="both"/>
            </w:pPr>
            <w:r>
              <w:rPr>
                <w:rFonts w:ascii="Times New Roman" w:eastAsia="Times New Roman" w:hAnsi="Times New Roman" w:cs="Times New Roman"/>
              </w:rPr>
              <w:t>НЕ  ҚАЛАЙ ДЫБЫСТАЙДЫ</w:t>
            </w:r>
            <w:r>
              <w:rPr>
                <w:rFonts w:ascii="Times New Roman" w:eastAsia="Times New Roman" w:hAnsi="Times New Roman" w:cs="Times New Roman"/>
                <w:b/>
                <w:color w:val="333333"/>
              </w:rPr>
              <w:t>?</w:t>
            </w:r>
          </w:p>
          <w:p w:rsidR="0062211E" w:rsidRDefault="005256F3">
            <w:r>
              <w:rPr>
                <w:rFonts w:ascii="Times New Roman" w:eastAsia="Times New Roman" w:hAnsi="Times New Roman" w:cs="Times New Roman"/>
              </w:rPr>
              <w:t xml:space="preserve"> Музыкалық (дауылпаз, асатаяқ, жəне шулы аспаптарда ойнау тəсілдерімен таныстыру.(</w:t>
            </w:r>
            <w:r>
              <w:rPr>
                <w:rFonts w:ascii="Times New Roman" w:eastAsia="Times New Roman" w:hAnsi="Times New Roman" w:cs="Times New Roman"/>
                <w:b/>
              </w:rPr>
              <w:t>музыка</w:t>
            </w:r>
            <w:r>
              <w:rPr>
                <w:rFonts w:ascii="Times New Roman" w:eastAsia="Times New Roman" w:hAnsi="Times New Roman" w:cs="Times New Roman"/>
              </w:rPr>
              <w:t>)</w:t>
            </w:r>
          </w:p>
        </w:tc>
        <w:tc>
          <w:tcPr>
            <w:tcW w:w="5461"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sz w:val="24"/>
              </w:rPr>
              <w:t xml:space="preserve">алақанымды ашамын, балалар алақандарымды алақаныма бірінің үстіне бірін қояды. Содан кейін жоғары көтеріп, «бір, екі, үш» (бұл сөздерге біз қолымызды көтеріп, созылып жатырмыз - жəне қолымыз жеткенде қолымызды бөлмей өте жоғары созамыз). «Шапалақ!» «Шапалақ» деген сөзге біздің ортақ </w:t>
            </w:r>
          </w:p>
          <w:p w:rsidR="0062211E" w:rsidRDefault="005256F3">
            <w:pPr>
              <w:spacing w:line="240" w:lineRule="auto"/>
              <w:jc w:val="both"/>
            </w:pPr>
            <w:r>
              <w:rPr>
                <w:rFonts w:ascii="Times New Roman" w:eastAsia="Times New Roman" w:hAnsi="Times New Roman" w:cs="Times New Roman"/>
                <w:sz w:val="24"/>
              </w:rPr>
              <w:t xml:space="preserve">отшашуымыз барлығының </w:t>
            </w:r>
          </w:p>
          <w:p w:rsidR="0062211E" w:rsidRDefault="005256F3">
            <w:pPr>
              <w:spacing w:line="240" w:lineRule="auto"/>
            </w:pPr>
            <w:r>
              <w:rPr>
                <w:rFonts w:ascii="Times New Roman" w:eastAsia="Times New Roman" w:hAnsi="Times New Roman" w:cs="Times New Roman"/>
                <w:sz w:val="24"/>
              </w:rPr>
              <w:t xml:space="preserve">1қуанышына </w:t>
            </w:r>
          </w:p>
          <w:p w:rsidR="0062211E" w:rsidRDefault="005256F3">
            <w:pPr>
              <w:spacing w:after="239" w:line="234" w:lineRule="auto"/>
            </w:pPr>
            <w:r>
              <w:rPr>
                <w:rFonts w:ascii="Times New Roman" w:eastAsia="Times New Roman" w:hAnsi="Times New Roman" w:cs="Times New Roman"/>
                <w:sz w:val="24"/>
              </w:rPr>
              <w:t>шапалақтайды - қолдар «фонтан» тəрізді екі жаққа тез тарап кетеді</w:t>
            </w:r>
            <w:r>
              <w:rPr>
                <w:rFonts w:ascii="Times New Roman" w:eastAsia="Times New Roman" w:hAnsi="Times New Roman" w:cs="Times New Roman"/>
                <w:b/>
                <w:sz w:val="24"/>
              </w:rPr>
              <w:t>. (Қарымқатынас іс-əрекеті)</w:t>
            </w:r>
          </w:p>
          <w:p w:rsidR="0062211E" w:rsidRDefault="005256F3">
            <w:pPr>
              <w:spacing w:line="240" w:lineRule="auto"/>
            </w:pPr>
            <w:r>
              <w:rPr>
                <w:rFonts w:ascii="Times New Roman" w:eastAsia="Times New Roman" w:hAnsi="Times New Roman" w:cs="Times New Roman"/>
              </w:rPr>
              <w:t xml:space="preserve">НЕ  ҚАЛАЙ </w:t>
            </w:r>
          </w:p>
          <w:p w:rsidR="0062211E" w:rsidRDefault="005256F3">
            <w:pPr>
              <w:spacing w:line="240" w:lineRule="auto"/>
            </w:pPr>
            <w:r>
              <w:rPr>
                <w:rFonts w:ascii="Times New Roman" w:eastAsia="Times New Roman" w:hAnsi="Times New Roman" w:cs="Times New Roman"/>
              </w:rPr>
              <w:t>ДЫБЫСТАЙДЫ</w:t>
            </w:r>
            <w:r>
              <w:rPr>
                <w:rFonts w:ascii="Times New Roman" w:eastAsia="Times New Roman" w:hAnsi="Times New Roman" w:cs="Times New Roman"/>
                <w:b/>
                <w:color w:val="333333"/>
              </w:rPr>
              <w:t>?</w:t>
            </w:r>
          </w:p>
          <w:p w:rsidR="0062211E" w:rsidRDefault="005256F3">
            <w:pPr>
              <w:spacing w:line="234" w:lineRule="auto"/>
            </w:pPr>
            <w:r>
              <w:rPr>
                <w:rFonts w:ascii="Times New Roman" w:eastAsia="Times New Roman" w:hAnsi="Times New Roman" w:cs="Times New Roman"/>
              </w:rPr>
              <w:t xml:space="preserve"> Музыкалық (сазсырнай, тұяқтас, қоңырау,) жəне шулы аспаптарда ойнау тəсілдерімен таныстыру. </w:t>
            </w:r>
          </w:p>
          <w:p w:rsidR="0062211E" w:rsidRDefault="005256F3">
            <w:r>
              <w:rPr>
                <w:rFonts w:ascii="Times New Roman" w:eastAsia="Times New Roman" w:hAnsi="Times New Roman" w:cs="Times New Roman"/>
              </w:rPr>
              <w:t>(</w:t>
            </w:r>
            <w:r>
              <w:rPr>
                <w:rFonts w:ascii="Times New Roman" w:eastAsia="Times New Roman" w:hAnsi="Times New Roman" w:cs="Times New Roman"/>
                <w:b/>
              </w:rPr>
              <w:t>музыка</w:t>
            </w:r>
            <w:r>
              <w:rPr>
                <w:rFonts w:ascii="Times New Roman" w:eastAsia="Times New Roman" w:hAnsi="Times New Roman" w:cs="Times New Roman"/>
              </w:rPr>
              <w:t>)</w:t>
            </w:r>
          </w:p>
        </w:tc>
        <w:tc>
          <w:tcPr>
            <w:tcW w:w="3138"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xml:space="preserve">Тек мейірім сыйлаймыз. </w:t>
            </w:r>
          </w:p>
          <w:p w:rsidR="0062211E" w:rsidRDefault="005256F3">
            <w:pPr>
              <w:spacing w:after="250" w:line="240" w:lineRule="auto"/>
            </w:pPr>
            <w:r>
              <w:rPr>
                <w:rFonts w:ascii="Times New Roman" w:eastAsia="Times New Roman" w:hAnsi="Times New Roman" w:cs="Times New Roman"/>
              </w:rPr>
              <w:t xml:space="preserve"> (</w:t>
            </w:r>
            <w:r>
              <w:rPr>
                <w:rFonts w:ascii="Times New Roman" w:eastAsia="Times New Roman" w:hAnsi="Times New Roman" w:cs="Times New Roman"/>
                <w:b/>
              </w:rPr>
              <w:t>Қарым-қатынас іс-əрекеті)</w:t>
            </w:r>
          </w:p>
          <w:p w:rsidR="0062211E" w:rsidRDefault="005256F3">
            <w:pPr>
              <w:spacing w:line="240" w:lineRule="auto"/>
            </w:pPr>
            <w:r>
              <w:rPr>
                <w:rFonts w:ascii="Times New Roman" w:eastAsia="Times New Roman" w:hAnsi="Times New Roman" w:cs="Times New Roman"/>
              </w:rPr>
              <w:t>НЕ  ҚАЛАЙ ДЫБЫСТАЙДЫ</w:t>
            </w:r>
            <w:r>
              <w:rPr>
                <w:rFonts w:ascii="Times New Roman" w:eastAsia="Times New Roman" w:hAnsi="Times New Roman" w:cs="Times New Roman"/>
                <w:b/>
                <w:color w:val="333333"/>
              </w:rPr>
              <w:t>?</w:t>
            </w:r>
          </w:p>
          <w:p w:rsidR="0062211E" w:rsidRDefault="005256F3">
            <w:r>
              <w:rPr>
                <w:rFonts w:ascii="Times New Roman" w:eastAsia="Times New Roman" w:hAnsi="Times New Roman" w:cs="Times New Roman"/>
              </w:rPr>
              <w:t xml:space="preserve"> Музыкалық (сыбызғы, домбыра, металлофон,) жəне шулы аспаптарда ойнау тəсілдерімен таныстыру.(</w:t>
            </w:r>
            <w:r>
              <w:rPr>
                <w:rFonts w:ascii="Times New Roman" w:eastAsia="Times New Roman" w:hAnsi="Times New Roman" w:cs="Times New Roman"/>
                <w:b/>
              </w:rPr>
              <w:t>музыка</w:t>
            </w:r>
            <w:r>
              <w:rPr>
                <w:rFonts w:ascii="Times New Roman" w:eastAsia="Times New Roman" w:hAnsi="Times New Roman" w:cs="Times New Roman"/>
              </w:rPr>
              <w:t>)</w:t>
            </w:r>
          </w:p>
        </w:tc>
        <w:tc>
          <w:tcPr>
            <w:tcW w:w="2759"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xml:space="preserve">Бəріне де ізетпен, </w:t>
            </w:r>
          </w:p>
          <w:p w:rsidR="0062211E" w:rsidRDefault="005256F3">
            <w:pPr>
              <w:spacing w:line="240" w:lineRule="auto"/>
            </w:pPr>
            <w:r>
              <w:rPr>
                <w:rFonts w:ascii="Times New Roman" w:eastAsia="Times New Roman" w:hAnsi="Times New Roman" w:cs="Times New Roman"/>
              </w:rPr>
              <w:t xml:space="preserve">Сəлеметсіз бе, ағай? – деп, </w:t>
            </w:r>
          </w:p>
          <w:p w:rsidR="0062211E" w:rsidRDefault="005256F3">
            <w:pPr>
              <w:spacing w:line="240" w:lineRule="auto"/>
            </w:pPr>
            <w:r>
              <w:rPr>
                <w:rFonts w:ascii="Times New Roman" w:eastAsia="Times New Roman" w:hAnsi="Times New Roman" w:cs="Times New Roman"/>
              </w:rPr>
              <w:t xml:space="preserve">Сəлеметсіз бе, апай? – деп, </w:t>
            </w:r>
          </w:p>
          <w:p w:rsidR="0062211E" w:rsidRDefault="005256F3">
            <w:pPr>
              <w:spacing w:line="240" w:lineRule="auto"/>
            </w:pPr>
            <w:r>
              <w:rPr>
                <w:rFonts w:ascii="Times New Roman" w:eastAsia="Times New Roman" w:hAnsi="Times New Roman" w:cs="Times New Roman"/>
              </w:rPr>
              <w:t xml:space="preserve">Есенсіз бе, апай? – деп, </w:t>
            </w:r>
          </w:p>
          <w:p w:rsidR="0062211E" w:rsidRDefault="005256F3">
            <w:pPr>
              <w:spacing w:line="234" w:lineRule="auto"/>
            </w:pPr>
            <w:r>
              <w:rPr>
                <w:rFonts w:ascii="Times New Roman" w:eastAsia="Times New Roman" w:hAnsi="Times New Roman" w:cs="Times New Roman"/>
              </w:rPr>
              <w:t xml:space="preserve">Амансыз ба, атай? –деп, Ұл-қыз сəлем береміз, Өнегелі өренбіз. </w:t>
            </w:r>
          </w:p>
          <w:p w:rsidR="0062211E" w:rsidRDefault="005256F3">
            <w:pPr>
              <w:spacing w:after="250" w:line="240" w:lineRule="auto"/>
              <w:jc w:val="both"/>
            </w:pPr>
            <w:r>
              <w:rPr>
                <w:rFonts w:ascii="Times New Roman" w:eastAsia="Times New Roman" w:hAnsi="Times New Roman" w:cs="Times New Roman"/>
              </w:rPr>
              <w:t xml:space="preserve"> </w:t>
            </w:r>
            <w:r>
              <w:rPr>
                <w:rFonts w:ascii="Times New Roman" w:eastAsia="Times New Roman" w:hAnsi="Times New Roman" w:cs="Times New Roman"/>
                <w:b/>
              </w:rPr>
              <w:t>( Қарым-қатынас іс-əрекеті</w:t>
            </w:r>
          </w:p>
          <w:p w:rsidR="0062211E" w:rsidRDefault="005256F3">
            <w:pPr>
              <w:spacing w:line="240" w:lineRule="auto"/>
            </w:pPr>
            <w:r>
              <w:rPr>
                <w:rFonts w:ascii="Times New Roman" w:eastAsia="Times New Roman" w:hAnsi="Times New Roman" w:cs="Times New Roman"/>
              </w:rPr>
              <w:t xml:space="preserve">НЕ  ҚАЛАЙ </w:t>
            </w:r>
          </w:p>
          <w:p w:rsidR="0062211E" w:rsidRDefault="005256F3">
            <w:pPr>
              <w:spacing w:line="240" w:lineRule="auto"/>
            </w:pPr>
            <w:r>
              <w:rPr>
                <w:rFonts w:ascii="Times New Roman" w:eastAsia="Times New Roman" w:hAnsi="Times New Roman" w:cs="Times New Roman"/>
              </w:rPr>
              <w:t>ДЫБЫСТАЙДЫ</w:t>
            </w:r>
            <w:r>
              <w:rPr>
                <w:rFonts w:ascii="Times New Roman" w:eastAsia="Times New Roman" w:hAnsi="Times New Roman" w:cs="Times New Roman"/>
                <w:b/>
                <w:color w:val="333333"/>
              </w:rPr>
              <w:t>?</w:t>
            </w:r>
          </w:p>
          <w:p w:rsidR="0062211E" w:rsidRDefault="005256F3">
            <w:r>
              <w:rPr>
                <w:rFonts w:ascii="Times New Roman" w:eastAsia="Times New Roman" w:hAnsi="Times New Roman" w:cs="Times New Roman"/>
              </w:rPr>
              <w:t xml:space="preserve"> Музыкалық (ксилофон, бубен, барабан, маракас, румба) жəне шулы аспаптарда ойнау тəсілдерімен таныстыру.(</w:t>
            </w:r>
            <w:r>
              <w:rPr>
                <w:rFonts w:ascii="Times New Roman" w:eastAsia="Times New Roman" w:hAnsi="Times New Roman" w:cs="Times New Roman"/>
                <w:b/>
              </w:rPr>
              <w:t>музыка</w:t>
            </w:r>
            <w:r>
              <w:rPr>
                <w:rFonts w:ascii="Times New Roman" w:eastAsia="Times New Roman" w:hAnsi="Times New Roman" w:cs="Times New Roman"/>
              </w:rPr>
              <w:t>)</w:t>
            </w:r>
          </w:p>
        </w:tc>
      </w:tr>
      <w:tr w:rsidR="0062211E" w:rsidTr="004E5A13">
        <w:trPr>
          <w:trHeight w:val="1287"/>
        </w:trPr>
        <w:tc>
          <w:tcPr>
            <w:tcW w:w="1514"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Ата-аналармен немесе баланың басқа заңды өкілдерімен, кеңес беру  </w:t>
            </w:r>
          </w:p>
        </w:tc>
        <w:tc>
          <w:tcPr>
            <w:tcW w:w="14599" w:type="dxa"/>
            <w:gridSpan w:val="5"/>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xml:space="preserve"> Ата –аналарға кеңес.Балан ы қоршаған əлемді танып білуг е дағдылаңыз.</w:t>
            </w:r>
          </w:p>
          <w:p w:rsidR="0062211E" w:rsidRDefault="005256F3">
            <w:r>
              <w:rPr>
                <w:rFonts w:ascii="Times New Roman" w:eastAsia="Times New Roman" w:hAnsi="Times New Roman" w:cs="Times New Roman"/>
              </w:rPr>
              <w:t xml:space="preserve">. Ата-аналармен жеке  əңгімелесу. балабақшаның күн тəртібін сақтаудың маңыздылығын еске түсіріңіз. </w:t>
            </w:r>
          </w:p>
        </w:tc>
      </w:tr>
      <w:tr w:rsidR="0062211E" w:rsidTr="004E5A13">
        <w:trPr>
          <w:trHeight w:val="2046"/>
        </w:trPr>
        <w:tc>
          <w:tcPr>
            <w:tcW w:w="1514"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Балалардың дербес əрекеті (баяу қимылды ойындар, үстел үсті ойындары, бейнелеу əрекеті, кітаптар қарау жəне тағы</w:t>
            </w:r>
          </w:p>
        </w:tc>
        <w:tc>
          <w:tcPr>
            <w:tcW w:w="880" w:type="dxa"/>
            <w:tcBorders>
              <w:top w:val="single" w:sz="4" w:space="0" w:color="000000"/>
              <w:left w:val="single" w:sz="4" w:space="0" w:color="000000"/>
              <w:bottom w:val="single" w:sz="4" w:space="0" w:color="000000"/>
              <w:right w:val="single" w:sz="4" w:space="0" w:color="000000"/>
            </w:tcBorders>
          </w:tcPr>
          <w:p w:rsidR="0062211E" w:rsidRDefault="0062211E"/>
        </w:tc>
        <w:tc>
          <w:tcPr>
            <w:tcW w:w="2361"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firstLine="460"/>
            </w:pPr>
            <w:r>
              <w:rPr>
                <w:rFonts w:ascii="Times New Roman" w:eastAsia="Times New Roman" w:hAnsi="Times New Roman" w:cs="Times New Roman"/>
                <w:b/>
              </w:rPr>
              <w:t>«Ғажайып қалта» Мақсаты:</w:t>
            </w:r>
            <w:r>
              <w:rPr>
                <w:rFonts w:ascii="Times New Roman" w:eastAsia="Times New Roman" w:hAnsi="Times New Roman" w:cs="Times New Roman"/>
              </w:rPr>
              <w:t xml:space="preserve"> Қалтадағы  жемістерді танып, атын жəне түсін,пішін сипаттап адам денсаулығына пайдасы туралы айта біледі. </w:t>
            </w:r>
          </w:p>
          <w:p w:rsidR="0062211E" w:rsidRDefault="005256F3">
            <w:pPr>
              <w:ind w:left="5"/>
            </w:pPr>
            <w:r>
              <w:rPr>
                <w:rFonts w:ascii="Times New Roman" w:eastAsia="Times New Roman" w:hAnsi="Times New Roman" w:cs="Times New Roman"/>
                <w:b/>
                <w:sz w:val="24"/>
              </w:rPr>
              <w:t xml:space="preserve">(Қарым-қатынас </w:t>
            </w:r>
          </w:p>
        </w:tc>
        <w:tc>
          <w:tcPr>
            <w:tcW w:w="5461" w:type="dxa"/>
            <w:tcBorders>
              <w:top w:val="single" w:sz="4" w:space="0" w:color="000000"/>
              <w:left w:val="single" w:sz="4" w:space="0" w:color="000000"/>
              <w:bottom w:val="single" w:sz="4" w:space="0" w:color="000000"/>
              <w:right w:val="single" w:sz="4" w:space="0" w:color="000000"/>
            </w:tcBorders>
          </w:tcPr>
          <w:p w:rsidR="0062211E" w:rsidRDefault="005256F3">
            <w:pPr>
              <w:ind w:left="5" w:right="39" w:hanging="5"/>
            </w:pPr>
            <w:r>
              <w:rPr>
                <w:rFonts w:ascii="Times New Roman" w:eastAsia="Times New Roman" w:hAnsi="Times New Roman" w:cs="Times New Roman"/>
              </w:rPr>
              <w:t>«</w:t>
            </w:r>
            <w:r>
              <w:rPr>
                <w:rFonts w:ascii="Times New Roman" w:eastAsia="Times New Roman" w:hAnsi="Times New Roman" w:cs="Times New Roman"/>
                <w:b/>
              </w:rPr>
              <w:t xml:space="preserve">Қонақ күтеміз» </w:t>
            </w:r>
            <w:r>
              <w:rPr>
                <w:rFonts w:ascii="Times New Roman" w:eastAsia="Times New Roman" w:hAnsi="Times New Roman" w:cs="Times New Roman"/>
              </w:rPr>
              <w:t xml:space="preserve">Мақсаты: Дастарханға жемістер мен салат əзрлейді. Жеміс пен көкөністерді сипаттайды. Олардың бойындағы дəрумендер пайдасы туралы əңгімелейді. </w:t>
            </w:r>
          </w:p>
        </w:tc>
        <w:tc>
          <w:tcPr>
            <w:tcW w:w="3138" w:type="dxa"/>
            <w:tcBorders>
              <w:top w:val="single" w:sz="4" w:space="0" w:color="000000"/>
              <w:left w:val="single" w:sz="4" w:space="0" w:color="000000"/>
              <w:bottom w:val="single" w:sz="4" w:space="0" w:color="000000"/>
              <w:right w:val="single" w:sz="4" w:space="0" w:color="000000"/>
            </w:tcBorders>
          </w:tcPr>
          <w:p w:rsidR="0062211E" w:rsidRDefault="005256F3">
            <w:pPr>
              <w:ind w:left="5"/>
            </w:pPr>
            <w:r>
              <w:rPr>
                <w:rFonts w:ascii="Times New Roman" w:eastAsia="Times New Roman" w:hAnsi="Times New Roman" w:cs="Times New Roman"/>
                <w:b/>
              </w:rPr>
              <w:t>Д/о:«Айырмашылығын тап</w:t>
            </w:r>
            <w:r>
              <w:rPr>
                <w:rFonts w:ascii="Times New Roman" w:eastAsia="Times New Roman" w:hAnsi="Times New Roman" w:cs="Times New Roman"/>
              </w:rPr>
              <w:t xml:space="preserve">»    Мақсаты: Балаларға екі суреттің немесе заттың айырмашылығын таба білуге; өз ойын айта білуге үйрету; ақыл-ойларын дамыту; шыдамдылыққа, досының жауабын тыңдай білуге </w:t>
            </w:r>
          </w:p>
        </w:tc>
        <w:tc>
          <w:tcPr>
            <w:tcW w:w="2759" w:type="dxa"/>
            <w:tcBorders>
              <w:top w:val="single" w:sz="4" w:space="0" w:color="000000"/>
              <w:left w:val="single" w:sz="4" w:space="0" w:color="000000"/>
              <w:bottom w:val="single" w:sz="4" w:space="0" w:color="000000"/>
              <w:right w:val="single" w:sz="4" w:space="0" w:color="000000"/>
            </w:tcBorders>
          </w:tcPr>
          <w:p w:rsidR="0062211E" w:rsidRDefault="005256F3">
            <w:pPr>
              <w:spacing w:after="13" w:line="240" w:lineRule="auto"/>
              <w:ind w:left="5"/>
            </w:pPr>
            <w:r>
              <w:rPr>
                <w:rFonts w:ascii="Times New Roman" w:eastAsia="Times New Roman" w:hAnsi="Times New Roman" w:cs="Times New Roman"/>
                <w:b/>
              </w:rPr>
              <w:t xml:space="preserve">Д/о:«Айырмашылығын </w:t>
            </w:r>
          </w:p>
          <w:p w:rsidR="0062211E" w:rsidRDefault="005256F3">
            <w:pPr>
              <w:spacing w:after="13" w:line="249" w:lineRule="auto"/>
              <w:ind w:left="5"/>
            </w:pPr>
            <w:r>
              <w:rPr>
                <w:rFonts w:ascii="Times New Roman" w:eastAsia="Times New Roman" w:hAnsi="Times New Roman" w:cs="Times New Roman"/>
                <w:b/>
              </w:rPr>
              <w:t>тап»</w:t>
            </w:r>
            <w:r>
              <w:rPr>
                <w:rFonts w:ascii="Times New Roman" w:eastAsia="Times New Roman" w:hAnsi="Times New Roman" w:cs="Times New Roman"/>
              </w:rPr>
              <w:t xml:space="preserve">   Мақсаты: Балаларға екі суреттің немесе заттың айырмашылығын таба </w:t>
            </w:r>
          </w:p>
          <w:p w:rsidR="0062211E" w:rsidRDefault="005256F3">
            <w:pPr>
              <w:ind w:left="5"/>
            </w:pPr>
            <w:r>
              <w:rPr>
                <w:rFonts w:ascii="Times New Roman" w:eastAsia="Times New Roman" w:hAnsi="Times New Roman" w:cs="Times New Roman"/>
              </w:rPr>
              <w:t xml:space="preserve">білуге; өз ойын айта білуге үйрету; ақыл-ойларын дамыту; шыдамдылыққа, </w:t>
            </w:r>
          </w:p>
        </w:tc>
      </w:tr>
      <w:tr w:rsidR="0062211E" w:rsidTr="004E5A13">
        <w:trPr>
          <w:trHeight w:val="1692"/>
        </w:trPr>
        <w:tc>
          <w:tcPr>
            <w:tcW w:w="1514" w:type="dxa"/>
            <w:tcBorders>
              <w:top w:val="single" w:sz="4" w:space="0" w:color="000000"/>
              <w:left w:val="single" w:sz="4" w:space="0" w:color="000000"/>
              <w:bottom w:val="single" w:sz="4" w:space="0" w:color="000000"/>
              <w:right w:val="single" w:sz="4" w:space="0" w:color="000000"/>
            </w:tcBorders>
          </w:tcPr>
          <w:p w:rsidR="0062211E" w:rsidRDefault="005256F3">
            <w:pPr>
              <w:jc w:val="both"/>
            </w:pPr>
            <w:r>
              <w:rPr>
                <w:rFonts w:ascii="Times New Roman" w:eastAsia="Times New Roman" w:hAnsi="Times New Roman" w:cs="Times New Roman"/>
              </w:rPr>
              <w:t>басқа əрекеттер)</w:t>
            </w:r>
          </w:p>
        </w:tc>
        <w:tc>
          <w:tcPr>
            <w:tcW w:w="880" w:type="dxa"/>
            <w:tcBorders>
              <w:top w:val="single" w:sz="4" w:space="0" w:color="000000"/>
              <w:left w:val="single" w:sz="4" w:space="0" w:color="000000"/>
              <w:bottom w:val="single" w:sz="4" w:space="0" w:color="000000"/>
              <w:right w:val="single" w:sz="4" w:space="0" w:color="000000"/>
            </w:tcBorders>
          </w:tcPr>
          <w:p w:rsidR="0062211E" w:rsidRDefault="0062211E"/>
        </w:tc>
        <w:tc>
          <w:tcPr>
            <w:tcW w:w="2361" w:type="dxa"/>
            <w:tcBorders>
              <w:top w:val="single" w:sz="4" w:space="0" w:color="000000"/>
              <w:left w:val="single" w:sz="4" w:space="0" w:color="000000"/>
              <w:bottom w:val="single" w:sz="4" w:space="0" w:color="000000"/>
              <w:right w:val="single" w:sz="4" w:space="0" w:color="000000"/>
            </w:tcBorders>
          </w:tcPr>
          <w:p w:rsidR="0062211E" w:rsidRDefault="005256F3">
            <w:pPr>
              <w:ind w:left="5"/>
            </w:pPr>
            <w:r>
              <w:rPr>
                <w:rFonts w:ascii="Times New Roman" w:eastAsia="Times New Roman" w:hAnsi="Times New Roman" w:cs="Times New Roman"/>
                <w:b/>
                <w:sz w:val="24"/>
              </w:rPr>
              <w:t>іс-əрекеті, танымдық ісəрекет)</w:t>
            </w:r>
          </w:p>
        </w:tc>
        <w:tc>
          <w:tcPr>
            <w:tcW w:w="5461" w:type="dxa"/>
            <w:tcBorders>
              <w:top w:val="single" w:sz="4" w:space="0" w:color="000000"/>
              <w:left w:val="single" w:sz="4" w:space="0" w:color="000000"/>
              <w:bottom w:val="single" w:sz="4" w:space="0" w:color="000000"/>
              <w:right w:val="single" w:sz="4" w:space="0" w:color="000000"/>
            </w:tcBorders>
          </w:tcPr>
          <w:p w:rsidR="0062211E" w:rsidRDefault="005256F3">
            <w:pPr>
              <w:ind w:left="5"/>
            </w:pPr>
            <w:r>
              <w:rPr>
                <w:rFonts w:ascii="Times New Roman" w:eastAsia="Times New Roman" w:hAnsi="Times New Roman" w:cs="Times New Roman"/>
              </w:rPr>
              <w:t>(</w:t>
            </w:r>
            <w:r>
              <w:rPr>
                <w:rFonts w:ascii="Times New Roman" w:eastAsia="Times New Roman" w:hAnsi="Times New Roman" w:cs="Times New Roman"/>
                <w:b/>
                <w:sz w:val="24"/>
              </w:rPr>
              <w:t>Қарым-қатынас ісəрекеті, танымдық ісəрекет)</w:t>
            </w:r>
          </w:p>
        </w:tc>
        <w:tc>
          <w:tcPr>
            <w:tcW w:w="3138" w:type="dxa"/>
            <w:tcBorders>
              <w:top w:val="single" w:sz="4" w:space="0" w:color="000000"/>
              <w:left w:val="single" w:sz="4" w:space="0" w:color="000000"/>
              <w:bottom w:val="single" w:sz="4" w:space="0" w:color="000000"/>
              <w:right w:val="single" w:sz="4" w:space="0" w:color="000000"/>
            </w:tcBorders>
          </w:tcPr>
          <w:p w:rsidR="0062211E" w:rsidRDefault="005256F3">
            <w:pPr>
              <w:ind w:left="5" w:right="685"/>
              <w:jc w:val="both"/>
            </w:pPr>
            <w:r>
              <w:rPr>
                <w:rFonts w:ascii="Times New Roman" w:eastAsia="Times New Roman" w:hAnsi="Times New Roman" w:cs="Times New Roman"/>
              </w:rPr>
              <w:t>дағдыландыру. (</w:t>
            </w:r>
            <w:r>
              <w:rPr>
                <w:rFonts w:ascii="Times New Roman" w:eastAsia="Times New Roman" w:hAnsi="Times New Roman" w:cs="Times New Roman"/>
                <w:b/>
                <w:sz w:val="24"/>
              </w:rPr>
              <w:t>(Қарымқатынас іс-əрекеті, танымдық іс-əрекет)</w:t>
            </w:r>
          </w:p>
        </w:tc>
        <w:tc>
          <w:tcPr>
            <w:tcW w:w="2759" w:type="dxa"/>
            <w:tcBorders>
              <w:top w:val="single" w:sz="4" w:space="0" w:color="000000"/>
              <w:left w:val="single" w:sz="4" w:space="0" w:color="000000"/>
              <w:bottom w:val="single" w:sz="4" w:space="0" w:color="000000"/>
              <w:right w:val="single" w:sz="4" w:space="0" w:color="000000"/>
            </w:tcBorders>
          </w:tcPr>
          <w:p w:rsidR="0062211E" w:rsidRDefault="005256F3">
            <w:pPr>
              <w:ind w:left="5" w:right="250"/>
              <w:jc w:val="both"/>
            </w:pPr>
            <w:r>
              <w:rPr>
                <w:rFonts w:ascii="Times New Roman" w:eastAsia="Times New Roman" w:hAnsi="Times New Roman" w:cs="Times New Roman"/>
              </w:rPr>
              <w:t xml:space="preserve">досының жауабын тыңдай білуге дағдыландыру. </w:t>
            </w:r>
            <w:r>
              <w:rPr>
                <w:rFonts w:ascii="Times New Roman" w:eastAsia="Times New Roman" w:hAnsi="Times New Roman" w:cs="Times New Roman"/>
                <w:b/>
                <w:sz w:val="24"/>
              </w:rPr>
              <w:t>(Қарым-қатынас ісəрекеті, танымдық ісəрекет)</w:t>
            </w:r>
          </w:p>
        </w:tc>
      </w:tr>
      <w:tr w:rsidR="0062211E" w:rsidTr="004E5A13">
        <w:trPr>
          <w:trHeight w:val="3311"/>
        </w:trPr>
        <w:tc>
          <w:tcPr>
            <w:tcW w:w="1514"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Ертеңгілік жаттығу  </w:t>
            </w:r>
          </w:p>
        </w:tc>
        <w:tc>
          <w:tcPr>
            <w:tcW w:w="14599" w:type="dxa"/>
            <w:gridSpan w:val="5"/>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Ертеңгілік жаттығу ( зат сыз)</w:t>
            </w:r>
          </w:p>
          <w:p w:rsidR="0062211E" w:rsidRDefault="005256F3">
            <w:pPr>
              <w:numPr>
                <w:ilvl w:val="0"/>
                <w:numId w:val="61"/>
              </w:numPr>
              <w:spacing w:line="240" w:lineRule="auto"/>
              <w:ind w:hanging="360"/>
            </w:pPr>
            <w:r>
              <w:rPr>
                <w:rFonts w:ascii="Times New Roman" w:eastAsia="Times New Roman" w:hAnsi="Times New Roman" w:cs="Times New Roman"/>
              </w:rPr>
              <w:t xml:space="preserve">Қолды алға, екі жа ққа, жоғары көтеру (бір уақытта, кезекпен), төмен түсіру, қол дарын арқасына апару: қолдарды төмен түсіру; </w:t>
            </w:r>
          </w:p>
          <w:p w:rsidR="0062211E" w:rsidRDefault="005256F3">
            <w:pPr>
              <w:numPr>
                <w:ilvl w:val="0"/>
                <w:numId w:val="61"/>
              </w:numPr>
              <w:spacing w:line="240" w:lineRule="auto"/>
              <w:ind w:hanging="360"/>
            </w:pPr>
            <w:r>
              <w:rPr>
                <w:rFonts w:ascii="Times New Roman" w:eastAsia="Times New Roman" w:hAnsi="Times New Roman" w:cs="Times New Roman"/>
              </w:rPr>
              <w:t xml:space="preserve">Қолды алға созып, саусақтарды жұму жəне ашу, қолдың білектерін айналдыру. </w:t>
            </w:r>
          </w:p>
          <w:p w:rsidR="0062211E" w:rsidRDefault="005256F3">
            <w:pPr>
              <w:numPr>
                <w:ilvl w:val="0"/>
                <w:numId w:val="61"/>
              </w:numPr>
              <w:spacing w:line="240" w:lineRule="auto"/>
              <w:ind w:hanging="360"/>
            </w:pPr>
            <w:r>
              <w:rPr>
                <w:rFonts w:ascii="Times New Roman" w:eastAsia="Times New Roman" w:hAnsi="Times New Roman" w:cs="Times New Roman"/>
              </w:rPr>
              <w:t xml:space="preserve">Қолды кеуденің ал дына қою, желкеге қою, иықтарды түзеп, екі жаққа бұрылу. </w:t>
            </w:r>
          </w:p>
          <w:p w:rsidR="0062211E" w:rsidRDefault="005256F3">
            <w:pPr>
              <w:numPr>
                <w:ilvl w:val="0"/>
                <w:numId w:val="61"/>
              </w:numPr>
              <w:spacing w:line="240" w:lineRule="auto"/>
              <w:ind w:hanging="360"/>
            </w:pPr>
            <w:r>
              <w:rPr>
                <w:rFonts w:ascii="Times New Roman" w:eastAsia="Times New Roman" w:hAnsi="Times New Roman" w:cs="Times New Roman"/>
              </w:rPr>
              <w:t>Екі қолды белге қо йып, оңға-солға бұрылу (жылда м жəне бір қалыпты).</w:t>
            </w:r>
          </w:p>
          <w:p w:rsidR="0062211E" w:rsidRDefault="005256F3">
            <w:pPr>
              <w:numPr>
                <w:ilvl w:val="0"/>
                <w:numId w:val="61"/>
              </w:numPr>
              <w:spacing w:line="240" w:lineRule="auto"/>
              <w:ind w:hanging="360"/>
            </w:pPr>
            <w:r>
              <w:rPr>
                <w:rFonts w:ascii="Times New Roman" w:eastAsia="Times New Roman" w:hAnsi="Times New Roman" w:cs="Times New Roman"/>
              </w:rPr>
              <w:t>Оңға, солға еңкею,  шалқаю.</w:t>
            </w:r>
          </w:p>
          <w:p w:rsidR="0062211E" w:rsidRDefault="005256F3">
            <w:pPr>
              <w:numPr>
                <w:ilvl w:val="0"/>
                <w:numId w:val="61"/>
              </w:numPr>
              <w:spacing w:line="240" w:lineRule="auto"/>
              <w:ind w:hanging="360"/>
            </w:pPr>
            <w:r>
              <w:rPr>
                <w:rFonts w:ascii="Times New Roman" w:eastAsia="Times New Roman" w:hAnsi="Times New Roman" w:cs="Times New Roman"/>
              </w:rPr>
              <w:t>Отырған қалыпта е кі аяқты жоғары көтеру, бүгу ж əне жазу, төмен түсіру.</w:t>
            </w:r>
          </w:p>
          <w:p w:rsidR="0062211E" w:rsidRDefault="005256F3">
            <w:pPr>
              <w:numPr>
                <w:ilvl w:val="0"/>
                <w:numId w:val="61"/>
              </w:numPr>
              <w:spacing w:line="240" w:lineRule="auto"/>
              <w:ind w:hanging="360"/>
            </w:pPr>
            <w:r>
              <w:rPr>
                <w:rFonts w:ascii="Times New Roman" w:eastAsia="Times New Roman" w:hAnsi="Times New Roman" w:cs="Times New Roman"/>
              </w:rPr>
              <w:t>Тізені бүгіп, екі ая қты кезек көтеру</w:t>
            </w:r>
          </w:p>
          <w:p w:rsidR="0062211E" w:rsidRDefault="005256F3">
            <w:pPr>
              <w:numPr>
                <w:ilvl w:val="0"/>
                <w:numId w:val="61"/>
              </w:numPr>
              <w:spacing w:line="240" w:lineRule="auto"/>
              <w:ind w:hanging="360"/>
            </w:pPr>
            <w:r>
              <w:rPr>
                <w:rFonts w:ascii="Times New Roman" w:eastAsia="Times New Roman" w:hAnsi="Times New Roman" w:cs="Times New Roman"/>
              </w:rPr>
              <w:t xml:space="preserve">Екі аяқты айқастыр ып, отыру жəне тұру. </w:t>
            </w:r>
          </w:p>
          <w:p w:rsidR="0062211E" w:rsidRDefault="005256F3">
            <w:pPr>
              <w:numPr>
                <w:ilvl w:val="0"/>
                <w:numId w:val="61"/>
              </w:numPr>
              <w:spacing w:line="240" w:lineRule="auto"/>
              <w:ind w:hanging="360"/>
            </w:pPr>
            <w:r>
              <w:rPr>
                <w:rFonts w:ascii="Times New Roman" w:eastAsia="Times New Roman" w:hAnsi="Times New Roman" w:cs="Times New Roman"/>
              </w:rPr>
              <w:t xml:space="preserve">Тізерлеп тұрып, ал ға еңкею жəне артқа шалқаю, екі аяқты кезек бүгу жəне жазу, көтеру жəне түсіру. </w:t>
            </w:r>
          </w:p>
          <w:p w:rsidR="0062211E" w:rsidRDefault="005256F3">
            <w:pPr>
              <w:numPr>
                <w:ilvl w:val="0"/>
                <w:numId w:val="61"/>
              </w:numPr>
              <w:spacing w:line="240" w:lineRule="auto"/>
              <w:ind w:hanging="360"/>
            </w:pPr>
            <w:r>
              <w:rPr>
                <w:rFonts w:ascii="Times New Roman" w:eastAsia="Times New Roman" w:hAnsi="Times New Roman" w:cs="Times New Roman"/>
              </w:rPr>
              <w:t xml:space="preserve">Аяқтың ұшына көт ерілу жəне тұру. </w:t>
            </w:r>
          </w:p>
          <w:p w:rsidR="0062211E" w:rsidRDefault="005256F3">
            <w:pPr>
              <w:numPr>
                <w:ilvl w:val="0"/>
                <w:numId w:val="61"/>
              </w:numPr>
              <w:spacing w:line="240" w:lineRule="auto"/>
              <w:ind w:hanging="360"/>
            </w:pPr>
            <w:r>
              <w:rPr>
                <w:rFonts w:ascii="Times New Roman" w:eastAsia="Times New Roman" w:hAnsi="Times New Roman" w:cs="Times New Roman"/>
              </w:rPr>
              <w:t>Екі аяқты кезекпен  алға қою, алдымен өкшені, сод ан кейін аяқтың ұшын қою, та рсылдату. Қатарынан 4-5 рет жар тылай отыру.</w:t>
            </w:r>
          </w:p>
          <w:p w:rsidR="0062211E" w:rsidRDefault="005256F3">
            <w:pPr>
              <w:numPr>
                <w:ilvl w:val="0"/>
                <w:numId w:val="61"/>
              </w:numPr>
              <w:ind w:hanging="360"/>
            </w:pPr>
            <w:r>
              <w:rPr>
                <w:rFonts w:ascii="Times New Roman" w:eastAsia="Times New Roman" w:hAnsi="Times New Roman" w:cs="Times New Roman"/>
              </w:rPr>
              <w:t>Тыныс алу жаттығ у</w:t>
            </w:r>
            <w:r>
              <w:rPr>
                <w:rFonts w:ascii="Times New Roman" w:eastAsia="Times New Roman" w:hAnsi="Times New Roman" w:cs="Times New Roman"/>
                <w:b/>
              </w:rPr>
              <w:t>(дене шынықтыру)</w:t>
            </w:r>
            <w:r>
              <w:rPr>
                <w:rFonts w:ascii="Times New Roman" w:eastAsia="Times New Roman" w:hAnsi="Times New Roman" w:cs="Times New Roman"/>
              </w:rPr>
              <w:t>.</w:t>
            </w:r>
          </w:p>
        </w:tc>
      </w:tr>
      <w:tr w:rsidR="0062211E" w:rsidTr="004E5A13">
        <w:trPr>
          <w:trHeight w:val="1793"/>
        </w:trPr>
        <w:tc>
          <w:tcPr>
            <w:tcW w:w="1514"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Таңғы ас  </w:t>
            </w:r>
          </w:p>
        </w:tc>
        <w:tc>
          <w:tcPr>
            <w:tcW w:w="14599" w:type="dxa"/>
            <w:gridSpan w:val="5"/>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 Салауатты өмір салтының  маңызды компоненттері: дұрыс тамақтану туралы түсініктерді кеңейту. Мəдениетті тамақтану жəне асхана құралдарын еркін қолдану дағдыларын  жетілдіру. Адамның денсаулығы дұрыс тамақтануға байланы сты екені туралы түсініктерді жет ілдіру </w:t>
            </w:r>
          </w:p>
          <w:p w:rsidR="0062211E" w:rsidRDefault="005256F3">
            <w:pPr>
              <w:spacing w:line="240" w:lineRule="auto"/>
            </w:pPr>
            <w:r>
              <w:rPr>
                <w:rFonts w:ascii="Times New Roman" w:eastAsia="Times New Roman" w:hAnsi="Times New Roman" w:cs="Times New Roman"/>
              </w:rPr>
              <w:t xml:space="preserve">Ас  ішкенде  күнде  біз,                                                                                                                                                       </w:t>
            </w:r>
          </w:p>
          <w:p w:rsidR="0062211E" w:rsidRDefault="005256F3">
            <w:pPr>
              <w:spacing w:line="240" w:lineRule="auto"/>
            </w:pPr>
            <w:r>
              <w:rPr>
                <w:rFonts w:ascii="Times New Roman" w:eastAsia="Times New Roman" w:hAnsi="Times New Roman" w:cs="Times New Roman"/>
              </w:rPr>
              <w:t xml:space="preserve">Сөйлемейміз,күлмейміз                                                                                                                                                       </w:t>
            </w:r>
          </w:p>
          <w:p w:rsidR="0062211E" w:rsidRDefault="005256F3">
            <w:pPr>
              <w:spacing w:line="240" w:lineRule="auto"/>
            </w:pPr>
            <w:r>
              <w:rPr>
                <w:rFonts w:ascii="Times New Roman" w:eastAsia="Times New Roman" w:hAnsi="Times New Roman" w:cs="Times New Roman"/>
              </w:rPr>
              <w:t xml:space="preserve">   Астан  басқа  өзгені,                                                                                                                                                           </w:t>
            </w:r>
          </w:p>
          <w:p w:rsidR="0062211E" w:rsidRDefault="005256F3">
            <w:pPr>
              <w:spacing w:line="240" w:lineRule="auto"/>
            </w:pPr>
            <w:r>
              <w:rPr>
                <w:rFonts w:ascii="Times New Roman" w:eastAsia="Times New Roman" w:hAnsi="Times New Roman" w:cs="Times New Roman"/>
              </w:rPr>
              <w:t xml:space="preserve">    Елемейміз,білмейміз.                                                                                                                                                                                   </w:t>
            </w:r>
          </w:p>
          <w:p w:rsidR="0062211E" w:rsidRDefault="005256F3">
            <w:r>
              <w:rPr>
                <w:rFonts w:ascii="Times New Roman" w:eastAsia="Times New Roman" w:hAnsi="Times New Roman" w:cs="Times New Roman"/>
              </w:rPr>
              <w:t xml:space="preserve">Балалар рахмет айтып там ақтануға кіріседі.                      </w:t>
            </w:r>
          </w:p>
        </w:tc>
      </w:tr>
      <w:tr w:rsidR="0062211E" w:rsidTr="004E5A13">
        <w:trPr>
          <w:trHeight w:val="3817"/>
        </w:trPr>
        <w:tc>
          <w:tcPr>
            <w:tcW w:w="1514"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jc w:val="both"/>
            </w:pPr>
            <w:r>
              <w:rPr>
                <w:rFonts w:ascii="Times New Roman" w:eastAsia="Times New Roman" w:hAnsi="Times New Roman" w:cs="Times New Roman"/>
              </w:rPr>
              <w:t>Ұйымдастырыл</w:t>
            </w:r>
          </w:p>
          <w:p w:rsidR="0062211E" w:rsidRDefault="005256F3">
            <w:r>
              <w:rPr>
                <w:rFonts w:ascii="Times New Roman" w:eastAsia="Times New Roman" w:hAnsi="Times New Roman" w:cs="Times New Roman"/>
              </w:rPr>
              <w:t xml:space="preserve">ған ісəрекетке дайындық  </w:t>
            </w:r>
          </w:p>
        </w:tc>
        <w:tc>
          <w:tcPr>
            <w:tcW w:w="880" w:type="dxa"/>
            <w:tcBorders>
              <w:top w:val="single" w:sz="4" w:space="0" w:color="000000"/>
              <w:left w:val="single" w:sz="4" w:space="0" w:color="000000"/>
              <w:bottom w:val="single" w:sz="4" w:space="0" w:color="000000"/>
              <w:right w:val="single" w:sz="4" w:space="0" w:color="000000"/>
            </w:tcBorders>
          </w:tcPr>
          <w:p w:rsidR="0062211E" w:rsidRDefault="0062211E"/>
        </w:tc>
        <w:tc>
          <w:tcPr>
            <w:tcW w:w="2361"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 xml:space="preserve"> «Сипаттамасы бойынша тап</w:t>
            </w:r>
            <w:r>
              <w:rPr>
                <w:rFonts w:ascii="Times New Roman" w:eastAsia="Times New Roman" w:hAnsi="Times New Roman" w:cs="Times New Roman"/>
              </w:rPr>
              <w:t xml:space="preserve">» </w:t>
            </w:r>
          </w:p>
          <w:p w:rsidR="0062211E" w:rsidRDefault="005256F3">
            <w:r>
              <w:rPr>
                <w:rFonts w:ascii="Times New Roman" w:eastAsia="Times New Roman" w:hAnsi="Times New Roman" w:cs="Times New Roman"/>
              </w:rPr>
              <w:t>Мақсаты: Ұзын-қысқа, кеңтар, биік-аласа, үлкен-кіші ұғымдарын бекіту (</w:t>
            </w:r>
            <w:r>
              <w:rPr>
                <w:rFonts w:ascii="Times New Roman" w:eastAsia="Times New Roman" w:hAnsi="Times New Roman" w:cs="Times New Roman"/>
                <w:b/>
              </w:rPr>
              <w:t>Танымдық іс-əрекет, зерттеу іс-əрекет</w:t>
            </w:r>
            <w:r>
              <w:rPr>
                <w:rFonts w:ascii="Times New Roman" w:eastAsia="Times New Roman" w:hAnsi="Times New Roman" w:cs="Times New Roman"/>
              </w:rPr>
              <w:t>)</w:t>
            </w:r>
          </w:p>
        </w:tc>
        <w:tc>
          <w:tcPr>
            <w:tcW w:w="5461"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Зерттеу жұмысы</w:t>
            </w:r>
          </w:p>
          <w:p w:rsidR="0062211E" w:rsidRDefault="005256F3">
            <w:pPr>
              <w:spacing w:line="234" w:lineRule="auto"/>
            </w:pPr>
            <w:r>
              <w:rPr>
                <w:rFonts w:ascii="Times New Roman" w:eastAsia="Times New Roman" w:hAnsi="Times New Roman" w:cs="Times New Roman"/>
              </w:rPr>
              <w:t>Ұқыпты үй шаруасы болып өсеміз</w:t>
            </w:r>
          </w:p>
          <w:p w:rsidR="0062211E" w:rsidRDefault="005256F3">
            <w:pPr>
              <w:spacing w:line="234" w:lineRule="auto"/>
            </w:pPr>
            <w:r>
              <w:rPr>
                <w:rFonts w:ascii="Times New Roman" w:eastAsia="Times New Roman" w:hAnsi="Times New Roman" w:cs="Times New Roman"/>
              </w:rPr>
              <w:t>Адамға су жəне электрсіз өмір сүру мүмкін емес екенін түсіндіру. Су мен электрді үнемдеп отыру қажеттілігін түсіндіру.</w:t>
            </w:r>
          </w:p>
          <w:p w:rsidR="0062211E" w:rsidRDefault="005256F3">
            <w:r>
              <w:rPr>
                <w:rFonts w:ascii="Times New Roman" w:eastAsia="Times New Roman" w:hAnsi="Times New Roman" w:cs="Times New Roman"/>
              </w:rPr>
              <w:t>(</w:t>
            </w:r>
            <w:r>
              <w:rPr>
                <w:rFonts w:ascii="Times New Roman" w:eastAsia="Times New Roman" w:hAnsi="Times New Roman" w:cs="Times New Roman"/>
                <w:b/>
              </w:rPr>
              <w:t>Танымдық іс-əрекет, зерттеу іс-əрекет</w:t>
            </w:r>
            <w:r>
              <w:rPr>
                <w:rFonts w:ascii="Times New Roman" w:eastAsia="Times New Roman" w:hAnsi="Times New Roman" w:cs="Times New Roman"/>
              </w:rPr>
              <w:t>)</w:t>
            </w:r>
          </w:p>
        </w:tc>
        <w:tc>
          <w:tcPr>
            <w:tcW w:w="3138"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Зерттеу жұмысы</w:t>
            </w:r>
          </w:p>
          <w:p w:rsidR="0062211E" w:rsidRDefault="005256F3">
            <w:pPr>
              <w:spacing w:after="33" w:line="234" w:lineRule="auto"/>
            </w:pPr>
            <w:r>
              <w:rPr>
                <w:rFonts w:ascii="Times New Roman" w:eastAsia="Times New Roman" w:hAnsi="Times New Roman" w:cs="Times New Roman"/>
              </w:rPr>
              <w:t>Қолды суламай тиынды судан қалай алып шығуға болады?</w:t>
            </w:r>
          </w:p>
          <w:p w:rsidR="0062211E" w:rsidRDefault="005256F3">
            <w:r>
              <w:t xml:space="preserve">Тиынды тәрелкенің түбіне салып су құйыңыз. Қолды суламай оны қалай алып шығуға болады? Тәрелкені еңкейтуге болмайды. Газет қағазын кішкене отпен тұтатыңыз оны жарты литрлік банкеге салып тез арада оны тәрелкедегі судың жанына аударын тиынның жанына қойыңыз. От сөнеді. Жылынған ауа банкеден шығады және </w:t>
            </w:r>
          </w:p>
        </w:tc>
        <w:tc>
          <w:tcPr>
            <w:tcW w:w="2759"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Зерттеу жұмысы</w:t>
            </w:r>
          </w:p>
          <w:p w:rsidR="0062211E" w:rsidRDefault="005256F3">
            <w:pPr>
              <w:spacing w:line="234" w:lineRule="auto"/>
              <w:ind w:right="9"/>
            </w:pPr>
            <w:r>
              <w:rPr>
                <w:rFonts w:ascii="Times New Roman" w:eastAsia="Times New Roman" w:hAnsi="Times New Roman" w:cs="Times New Roman"/>
              </w:rPr>
              <w:t>Иіс қайда кетті? Алдын ала иіс су тамшыланған банкеге жүгері таяқшаларын салып оны тығыз қақпақпен жабыңыз. 10  минут өткен соң қақпақты ашқанда сіз иісті сезбейсіз: оны жүзері таяқшаларының кеуек заттары өзіне сіңіріп алды. Осындай түстін немесе иістің сіңіруін адсорбция — деп атайды. (</w:t>
            </w:r>
            <w:r>
              <w:rPr>
                <w:rFonts w:ascii="Times New Roman" w:eastAsia="Times New Roman" w:hAnsi="Times New Roman" w:cs="Times New Roman"/>
                <w:b/>
              </w:rPr>
              <w:t>Танымдық ісəрекет,</w:t>
            </w:r>
          </w:p>
          <w:p w:rsidR="0062211E" w:rsidRDefault="005256F3">
            <w:r>
              <w:rPr>
                <w:rFonts w:ascii="Times New Roman" w:eastAsia="Times New Roman" w:hAnsi="Times New Roman" w:cs="Times New Roman"/>
                <w:b/>
              </w:rPr>
              <w:t>зерттеу іс-əрекет</w:t>
            </w:r>
            <w:r>
              <w:rPr>
                <w:rFonts w:ascii="Times New Roman" w:eastAsia="Times New Roman" w:hAnsi="Times New Roman" w:cs="Times New Roman"/>
              </w:rPr>
              <w:t>)</w:t>
            </w:r>
          </w:p>
        </w:tc>
      </w:tr>
      <w:tr w:rsidR="0062211E" w:rsidTr="004E5A13">
        <w:trPr>
          <w:trHeight w:val="1886"/>
        </w:trPr>
        <w:tc>
          <w:tcPr>
            <w:tcW w:w="1514" w:type="dxa"/>
            <w:tcBorders>
              <w:top w:val="single" w:sz="4" w:space="0" w:color="000000"/>
              <w:left w:val="single" w:sz="4" w:space="0" w:color="000000"/>
              <w:bottom w:val="single" w:sz="4" w:space="0" w:color="000000"/>
              <w:right w:val="single" w:sz="4" w:space="0" w:color="000000"/>
            </w:tcBorders>
          </w:tcPr>
          <w:p w:rsidR="0062211E" w:rsidRDefault="0062211E"/>
        </w:tc>
        <w:tc>
          <w:tcPr>
            <w:tcW w:w="880" w:type="dxa"/>
            <w:tcBorders>
              <w:top w:val="single" w:sz="4" w:space="0" w:color="000000"/>
              <w:left w:val="single" w:sz="4" w:space="0" w:color="000000"/>
              <w:bottom w:val="single" w:sz="4" w:space="0" w:color="000000"/>
              <w:right w:val="single" w:sz="4" w:space="0" w:color="000000"/>
            </w:tcBorders>
          </w:tcPr>
          <w:p w:rsidR="0062211E" w:rsidRDefault="0062211E"/>
        </w:tc>
        <w:tc>
          <w:tcPr>
            <w:tcW w:w="2361" w:type="dxa"/>
            <w:tcBorders>
              <w:top w:val="single" w:sz="4" w:space="0" w:color="000000"/>
              <w:left w:val="single" w:sz="4" w:space="0" w:color="000000"/>
              <w:bottom w:val="single" w:sz="4" w:space="0" w:color="000000"/>
              <w:right w:val="single" w:sz="4" w:space="0" w:color="000000"/>
            </w:tcBorders>
          </w:tcPr>
          <w:p w:rsidR="0062211E" w:rsidRDefault="0062211E"/>
        </w:tc>
        <w:tc>
          <w:tcPr>
            <w:tcW w:w="5461" w:type="dxa"/>
            <w:tcBorders>
              <w:top w:val="single" w:sz="4" w:space="0" w:color="000000"/>
              <w:left w:val="single" w:sz="4" w:space="0" w:color="000000"/>
              <w:bottom w:val="single" w:sz="4" w:space="0" w:color="000000"/>
              <w:right w:val="single" w:sz="4" w:space="0" w:color="000000"/>
            </w:tcBorders>
          </w:tcPr>
          <w:p w:rsidR="0062211E" w:rsidRDefault="0062211E"/>
        </w:tc>
        <w:tc>
          <w:tcPr>
            <w:tcW w:w="3138" w:type="dxa"/>
            <w:tcBorders>
              <w:top w:val="single" w:sz="4" w:space="0" w:color="000000"/>
              <w:left w:val="single" w:sz="4" w:space="0" w:color="000000"/>
              <w:bottom w:val="single" w:sz="4" w:space="0" w:color="000000"/>
              <w:right w:val="single" w:sz="4" w:space="0" w:color="000000"/>
            </w:tcBorders>
          </w:tcPr>
          <w:p w:rsidR="0062211E" w:rsidRDefault="005256F3">
            <w:r>
              <w:t>банке ішіндегі атмосфера қысымының әр түрлі болуының арқасында су банкенің жан жағына тартылады. Енді қолды суламай тиынды алуға болады</w:t>
            </w:r>
            <w:r>
              <w:rPr>
                <w:rFonts w:ascii="Times New Roman" w:eastAsia="Times New Roman" w:hAnsi="Times New Roman" w:cs="Times New Roman"/>
              </w:rPr>
              <w:t>(</w:t>
            </w:r>
            <w:r>
              <w:rPr>
                <w:rFonts w:ascii="Times New Roman" w:eastAsia="Times New Roman" w:hAnsi="Times New Roman" w:cs="Times New Roman"/>
                <w:b/>
              </w:rPr>
              <w:t>Танымдық іс-əрекет, зерттеу іс-əрекет</w:t>
            </w:r>
            <w:r>
              <w:rPr>
                <w:rFonts w:ascii="Times New Roman" w:eastAsia="Times New Roman" w:hAnsi="Times New Roman" w:cs="Times New Roman"/>
              </w:rPr>
              <w:t>)</w:t>
            </w:r>
          </w:p>
        </w:tc>
        <w:tc>
          <w:tcPr>
            <w:tcW w:w="2759" w:type="dxa"/>
            <w:tcBorders>
              <w:top w:val="single" w:sz="4" w:space="0" w:color="000000"/>
              <w:left w:val="single" w:sz="4" w:space="0" w:color="000000"/>
              <w:bottom w:val="single" w:sz="4" w:space="0" w:color="000000"/>
              <w:right w:val="single" w:sz="4" w:space="0" w:color="000000"/>
            </w:tcBorders>
          </w:tcPr>
          <w:p w:rsidR="0062211E" w:rsidRDefault="0062211E"/>
        </w:tc>
      </w:tr>
      <w:tr w:rsidR="0062211E" w:rsidTr="004E5A13">
        <w:trPr>
          <w:trHeight w:val="8724"/>
        </w:trPr>
        <w:tc>
          <w:tcPr>
            <w:tcW w:w="1514"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lastRenderedPageBreak/>
              <w:t xml:space="preserve">Білім беру </w:t>
            </w:r>
          </w:p>
          <w:p w:rsidR="0062211E" w:rsidRDefault="005256F3">
            <w:pPr>
              <w:spacing w:line="240" w:lineRule="auto"/>
            </w:pPr>
            <w:r>
              <w:rPr>
                <w:rFonts w:ascii="Times New Roman" w:eastAsia="Times New Roman" w:hAnsi="Times New Roman" w:cs="Times New Roman"/>
              </w:rPr>
              <w:t xml:space="preserve">ұйымының </w:t>
            </w:r>
          </w:p>
          <w:p w:rsidR="0062211E" w:rsidRDefault="005256F3">
            <w:pPr>
              <w:spacing w:line="240" w:lineRule="auto"/>
            </w:pPr>
            <w:r>
              <w:rPr>
                <w:rFonts w:ascii="Times New Roman" w:eastAsia="Times New Roman" w:hAnsi="Times New Roman" w:cs="Times New Roman"/>
              </w:rPr>
              <w:t xml:space="preserve">кестесі  </w:t>
            </w:r>
          </w:p>
          <w:p w:rsidR="0062211E" w:rsidRDefault="005256F3">
            <w:pPr>
              <w:spacing w:line="234" w:lineRule="auto"/>
            </w:pPr>
            <w:r>
              <w:rPr>
                <w:rFonts w:ascii="Times New Roman" w:eastAsia="Times New Roman" w:hAnsi="Times New Roman" w:cs="Times New Roman"/>
              </w:rPr>
              <w:t>бойынша ұйымдастырылғ</w:t>
            </w:r>
          </w:p>
          <w:p w:rsidR="0062211E" w:rsidRDefault="005256F3">
            <w:r>
              <w:rPr>
                <w:rFonts w:ascii="Times New Roman" w:eastAsia="Times New Roman" w:hAnsi="Times New Roman" w:cs="Times New Roman"/>
              </w:rPr>
              <w:t xml:space="preserve">ан ісəрекет  </w:t>
            </w:r>
          </w:p>
        </w:tc>
        <w:tc>
          <w:tcPr>
            <w:tcW w:w="880" w:type="dxa"/>
            <w:tcBorders>
              <w:top w:val="single" w:sz="4" w:space="0" w:color="000000"/>
              <w:left w:val="single" w:sz="4" w:space="0" w:color="000000"/>
              <w:bottom w:val="single" w:sz="4" w:space="0" w:color="000000"/>
              <w:right w:val="single" w:sz="4" w:space="0" w:color="000000"/>
            </w:tcBorders>
          </w:tcPr>
          <w:p w:rsidR="0062211E" w:rsidRDefault="0062211E"/>
        </w:tc>
        <w:tc>
          <w:tcPr>
            <w:tcW w:w="2361"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Математики негіздері Тақырыбы Заттар мен құбылыстар</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заттар мен құбылыстардың </w:t>
            </w:r>
          </w:p>
          <w:p w:rsidR="0062211E" w:rsidRDefault="005256F3">
            <w:pPr>
              <w:spacing w:after="251" w:line="234" w:lineRule="auto"/>
              <w:ind w:right="196"/>
              <w:jc w:val="both"/>
            </w:pPr>
            <w:r>
              <w:rPr>
                <w:rFonts w:ascii="Times New Roman" w:eastAsia="Times New Roman" w:hAnsi="Times New Roman" w:cs="Times New Roman"/>
              </w:rPr>
              <w:t>математикалық мəнін тануға қызығушылық  пен эмоционалды көзқарасты, ойлау мəдениетін, таным процесін ерікті реттеу, шыдамдылық, ұқыптылық, өзіне деген сенімділікті қалыптастыруға баулу.</w:t>
            </w:r>
          </w:p>
          <w:p w:rsidR="0062211E" w:rsidRDefault="005256F3">
            <w:pPr>
              <w:spacing w:line="234" w:lineRule="auto"/>
            </w:pPr>
            <w:r>
              <w:rPr>
                <w:rFonts w:ascii="Times New Roman" w:eastAsia="Times New Roman" w:hAnsi="Times New Roman" w:cs="Times New Roman"/>
                <w:b/>
              </w:rPr>
              <w:t>Қоршаған ортамен таныстыру</w:t>
            </w:r>
          </w:p>
          <w:p w:rsidR="0062211E" w:rsidRDefault="005256F3">
            <w:pPr>
              <w:spacing w:line="234" w:lineRule="auto"/>
            </w:pPr>
            <w:r>
              <w:rPr>
                <w:rFonts w:ascii="Times New Roman" w:eastAsia="Times New Roman" w:hAnsi="Times New Roman" w:cs="Times New Roman"/>
                <w:b/>
              </w:rPr>
              <w:t>Тақырыбы:</w:t>
            </w:r>
            <w:r>
              <w:rPr>
                <w:rFonts w:ascii="Times New Roman" w:eastAsia="Times New Roman" w:hAnsi="Times New Roman" w:cs="Times New Roman"/>
              </w:rPr>
              <w:t xml:space="preserve"> Заттар мен құбылыстар</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Балалардың зерттеу əрекеті үшін жағдай жасау, табиғатпен таныстыру барысында заттар мен құбылыстардың өзіне тəн, сипаттамалық белгілерін бақылау, талдау, салыстыру, ажырату. </w:t>
            </w:r>
          </w:p>
          <w:p w:rsidR="0062211E" w:rsidRDefault="005256F3">
            <w:pPr>
              <w:spacing w:after="251" w:line="234" w:lineRule="auto"/>
            </w:pPr>
            <w:r>
              <w:rPr>
                <w:rFonts w:ascii="Times New Roman" w:eastAsia="Times New Roman" w:hAnsi="Times New Roman" w:cs="Times New Roman"/>
              </w:rPr>
              <w:t xml:space="preserve">Табиғатпен таныстыру : Өсімдіктерге қажеттіліктеріне сəйкес күтім жасау əдістерін білу: </w:t>
            </w:r>
          </w:p>
          <w:p w:rsidR="0062211E" w:rsidRDefault="005256F3">
            <w:pPr>
              <w:ind w:right="34"/>
            </w:pPr>
            <w:r>
              <w:rPr>
                <w:rFonts w:ascii="Times New Roman" w:eastAsia="Times New Roman" w:hAnsi="Times New Roman" w:cs="Times New Roman"/>
                <w:b/>
              </w:rPr>
              <w:t>Сөйлеуді дамыту Тақырыбы:</w:t>
            </w:r>
            <w:r>
              <w:rPr>
                <w:rFonts w:ascii="Times New Roman" w:eastAsia="Times New Roman" w:hAnsi="Times New Roman" w:cs="Times New Roman"/>
              </w:rPr>
              <w:t xml:space="preserve"> </w:t>
            </w:r>
            <w:r>
              <w:rPr>
                <w:rFonts w:ascii="Times New Roman" w:eastAsia="Times New Roman" w:hAnsi="Times New Roman" w:cs="Times New Roman"/>
                <w:b/>
              </w:rPr>
              <w:t>Табиғат құбылыстары</w:t>
            </w:r>
          </w:p>
        </w:tc>
        <w:tc>
          <w:tcPr>
            <w:tcW w:w="5461"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Көркем əдебиет </w:t>
            </w:r>
          </w:p>
          <w:p w:rsidR="0062211E" w:rsidRDefault="005256F3">
            <w:pPr>
              <w:spacing w:line="240" w:lineRule="auto"/>
            </w:pPr>
            <w:r>
              <w:rPr>
                <w:rFonts w:ascii="Times New Roman" w:eastAsia="Times New Roman" w:hAnsi="Times New Roman" w:cs="Times New Roman"/>
                <w:b/>
              </w:rPr>
              <w:t xml:space="preserve">Тақырыбы: Көктем сəні  </w:t>
            </w:r>
          </w:p>
          <w:p w:rsidR="0062211E" w:rsidRDefault="005256F3">
            <w:pPr>
              <w:spacing w:line="240" w:lineRule="auto"/>
            </w:pPr>
            <w:r>
              <w:rPr>
                <w:rFonts w:ascii="Times New Roman" w:eastAsia="Times New Roman" w:hAnsi="Times New Roman" w:cs="Times New Roman"/>
                <w:b/>
              </w:rPr>
              <w:t>(ертегі)</w:t>
            </w:r>
          </w:p>
          <w:p w:rsidR="0062211E" w:rsidRDefault="005256F3">
            <w:pPr>
              <w:spacing w:line="234" w:lineRule="auto"/>
            </w:pPr>
            <w:r>
              <w:rPr>
                <w:rFonts w:ascii="Times New Roman" w:eastAsia="Times New Roman" w:hAnsi="Times New Roman" w:cs="Times New Roman"/>
                <w:b/>
              </w:rPr>
              <w:t xml:space="preserve">Мақсаты: </w:t>
            </w:r>
            <w:r>
              <w:rPr>
                <w:rFonts w:ascii="Times New Roman" w:eastAsia="Times New Roman" w:hAnsi="Times New Roman" w:cs="Times New Roman"/>
              </w:rPr>
              <w:t xml:space="preserve">Сахналық қойылымдарға қатысуға баулу, онда рөлді, сюжетті таңдауда бастамашылық пен </w:t>
            </w:r>
          </w:p>
          <w:p w:rsidR="0062211E" w:rsidRDefault="005256F3">
            <w:pPr>
              <w:spacing w:after="251" w:line="234" w:lineRule="auto"/>
            </w:pPr>
            <w:r>
              <w:rPr>
                <w:rFonts w:ascii="Times New Roman" w:eastAsia="Times New Roman" w:hAnsi="Times New Roman" w:cs="Times New Roman"/>
              </w:rPr>
              <w:t xml:space="preserve">дербестік танытуға ынталандыру, белгілі образды сомдауда эксперимент жасауға, түрлендіруге мүмкіндік беру </w:t>
            </w:r>
          </w:p>
          <w:p w:rsidR="0062211E" w:rsidRDefault="005256F3">
            <w:pPr>
              <w:spacing w:line="240" w:lineRule="auto"/>
            </w:pPr>
            <w:r>
              <w:rPr>
                <w:rFonts w:ascii="Times New Roman" w:eastAsia="Times New Roman" w:hAnsi="Times New Roman" w:cs="Times New Roman"/>
                <w:b/>
              </w:rPr>
              <w:t>Қазақ тілі</w:t>
            </w:r>
          </w:p>
          <w:p w:rsidR="0062211E" w:rsidRDefault="005256F3">
            <w:pPr>
              <w:spacing w:line="240" w:lineRule="auto"/>
            </w:pPr>
            <w:r>
              <w:rPr>
                <w:rFonts w:ascii="Times New Roman" w:eastAsia="Times New Roman" w:hAnsi="Times New Roman" w:cs="Times New Roman"/>
                <w:b/>
              </w:rPr>
              <w:t>Тақырыбы:</w:t>
            </w:r>
            <w:r>
              <w:rPr>
                <w:rFonts w:ascii="Times New Roman" w:eastAsia="Times New Roman" w:hAnsi="Times New Roman" w:cs="Times New Roman"/>
              </w:rPr>
              <w:t xml:space="preserve"> Туыс</w:t>
            </w:r>
          </w:p>
          <w:p w:rsidR="0062211E" w:rsidRDefault="005256F3">
            <w:pPr>
              <w:spacing w:line="240" w:lineRule="auto"/>
            </w:pPr>
            <w:r>
              <w:rPr>
                <w:rFonts w:ascii="Times New Roman" w:eastAsia="Times New Roman" w:hAnsi="Times New Roman" w:cs="Times New Roman"/>
              </w:rPr>
              <w:t xml:space="preserve">Туыстық қарым-қатынасты </w:t>
            </w:r>
          </w:p>
          <w:p w:rsidR="0062211E" w:rsidRDefault="005256F3">
            <w:pPr>
              <w:spacing w:line="240" w:lineRule="auto"/>
            </w:pPr>
            <w:r>
              <w:rPr>
                <w:rFonts w:ascii="Times New Roman" w:eastAsia="Times New Roman" w:hAnsi="Times New Roman" w:cs="Times New Roman"/>
              </w:rPr>
              <w:t xml:space="preserve">(«бауыр», «немере», </w:t>
            </w:r>
          </w:p>
          <w:p w:rsidR="0062211E" w:rsidRDefault="005256F3">
            <w:pPr>
              <w:spacing w:after="251" w:line="234" w:lineRule="auto"/>
            </w:pPr>
            <w:r>
              <w:rPr>
                <w:rFonts w:ascii="Times New Roman" w:eastAsia="Times New Roman" w:hAnsi="Times New Roman" w:cs="Times New Roman"/>
              </w:rPr>
              <w:t>«шөбере», «ағайын», «туысқан», «жеті ата») білдіретін сөздерді үйрету</w:t>
            </w:r>
          </w:p>
          <w:p w:rsidR="0062211E" w:rsidRDefault="005256F3">
            <w:pPr>
              <w:spacing w:line="240" w:lineRule="auto"/>
            </w:pPr>
            <w:r>
              <w:rPr>
                <w:rFonts w:ascii="Times New Roman" w:eastAsia="Times New Roman" w:hAnsi="Times New Roman" w:cs="Times New Roman"/>
              </w:rPr>
              <w:t xml:space="preserve">     </w:t>
            </w:r>
            <w:r>
              <w:rPr>
                <w:rFonts w:ascii="Times New Roman" w:eastAsia="Times New Roman" w:hAnsi="Times New Roman" w:cs="Times New Roman"/>
                <w:b/>
              </w:rPr>
              <w:t>Дене шынықтыру</w:t>
            </w:r>
          </w:p>
          <w:p w:rsidR="0062211E" w:rsidRDefault="005256F3">
            <w:pPr>
              <w:spacing w:after="290" w:line="252" w:lineRule="auto"/>
              <w:jc w:val="both"/>
            </w:pPr>
            <w:r>
              <w:rPr>
                <w:rFonts w:ascii="Times New Roman" w:eastAsia="Times New Roman" w:hAnsi="Times New Roman" w:cs="Times New Roman"/>
                <w:b/>
              </w:rPr>
              <w:t>Мақсаты</w:t>
            </w:r>
            <w:r>
              <w:rPr>
                <w:rFonts w:ascii="Times New Roman" w:eastAsia="Times New Roman" w:hAnsi="Times New Roman" w:cs="Times New Roman"/>
              </w:rPr>
              <w:t xml:space="preserve"> Воланды ракеткамен белгілі бір жаққа бағыттай отырып лақтыру </w:t>
            </w:r>
          </w:p>
          <w:p w:rsidR="0062211E" w:rsidRDefault="005256F3">
            <w:pPr>
              <w:spacing w:after="17" w:line="240" w:lineRule="auto"/>
            </w:pPr>
            <w:r>
              <w:rPr>
                <w:rFonts w:ascii="Times New Roman" w:eastAsia="Times New Roman" w:hAnsi="Times New Roman" w:cs="Times New Roman"/>
                <w:b/>
              </w:rPr>
              <w:t>Музыка</w:t>
            </w:r>
          </w:p>
          <w:p w:rsidR="0062211E" w:rsidRDefault="005256F3">
            <w:pPr>
              <w:spacing w:line="234" w:lineRule="auto"/>
            </w:pPr>
            <w:r>
              <w:rPr>
                <w:rFonts w:ascii="Times New Roman" w:eastAsia="Times New Roman" w:hAnsi="Times New Roman" w:cs="Times New Roman"/>
                <w:b/>
              </w:rPr>
              <w:t>Тақырыбы</w:t>
            </w:r>
            <w:r>
              <w:rPr>
                <w:rFonts w:ascii="Times New Roman" w:eastAsia="Times New Roman" w:hAnsi="Times New Roman" w:cs="Times New Roman"/>
              </w:rPr>
              <w:t xml:space="preserve"> НЕ  ҚАЛАЙ ДЫБЫСТАЙДЫ?</w:t>
            </w:r>
          </w:p>
          <w:p w:rsidR="0062211E" w:rsidRDefault="005256F3">
            <w:pPr>
              <w:spacing w:line="240"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w:t>
            </w:r>
          </w:p>
          <w:p w:rsidR="0062211E" w:rsidRDefault="005256F3">
            <w:r>
              <w:rPr>
                <w:rFonts w:ascii="Times New Roman" w:eastAsia="Times New Roman" w:hAnsi="Times New Roman" w:cs="Times New Roman"/>
              </w:rPr>
              <w:t xml:space="preserve"> Музыкалық (дауылпаз, асатаяқ, сазсырнай, тұяқтас, қоңырау, сыбызғы, домбыра, металлофон, ксилофон, </w:t>
            </w:r>
          </w:p>
        </w:tc>
        <w:tc>
          <w:tcPr>
            <w:tcW w:w="3138"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Математика негіздері</w:t>
            </w:r>
          </w:p>
          <w:p w:rsidR="0062211E" w:rsidRDefault="005256F3">
            <w:pPr>
              <w:spacing w:line="240" w:lineRule="auto"/>
            </w:pPr>
            <w:r>
              <w:rPr>
                <w:rFonts w:ascii="Times New Roman" w:eastAsia="Times New Roman" w:hAnsi="Times New Roman" w:cs="Times New Roman"/>
                <w:b/>
              </w:rPr>
              <w:t>Тақырыбы Тендік</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саны кем затқа бір зат қосу арқылы теңсіздіктен теңдік немесе саны көп заттан біреуін алып тастау арқылы теңдіктен теңсіздік шығару.</w:t>
            </w:r>
          </w:p>
          <w:p w:rsidR="0062211E" w:rsidRDefault="005256F3">
            <w:pPr>
              <w:spacing w:line="240" w:lineRule="auto"/>
            </w:pPr>
            <w:r>
              <w:rPr>
                <w:rFonts w:ascii="Times New Roman" w:eastAsia="Times New Roman" w:hAnsi="Times New Roman" w:cs="Times New Roman"/>
              </w:rPr>
              <w:t xml:space="preserve"> </w:t>
            </w:r>
          </w:p>
          <w:p w:rsidR="0062211E" w:rsidRDefault="005256F3">
            <w:pPr>
              <w:spacing w:line="240" w:lineRule="auto"/>
            </w:pPr>
            <w:r>
              <w:rPr>
                <w:rFonts w:ascii="Times New Roman" w:eastAsia="Times New Roman" w:hAnsi="Times New Roman" w:cs="Times New Roman"/>
                <w:b/>
              </w:rPr>
              <w:t>Сауат ашу</w:t>
            </w:r>
          </w:p>
          <w:p w:rsidR="0062211E" w:rsidRDefault="005256F3">
            <w:pPr>
              <w:spacing w:line="240" w:lineRule="auto"/>
            </w:pPr>
            <w:r>
              <w:rPr>
                <w:rFonts w:ascii="Times New Roman" w:eastAsia="Times New Roman" w:hAnsi="Times New Roman" w:cs="Times New Roman"/>
                <w:b/>
              </w:rPr>
              <w:t>Тақырыбы Ленталар</w:t>
            </w:r>
          </w:p>
          <w:p w:rsidR="0062211E" w:rsidRDefault="005256F3">
            <w:pPr>
              <w:spacing w:after="251" w:line="234" w:lineRule="auto"/>
            </w:pPr>
            <w:r>
              <w:rPr>
                <w:rFonts w:ascii="Times New Roman" w:eastAsia="Times New Roman" w:hAnsi="Times New Roman" w:cs="Times New Roman"/>
              </w:rPr>
              <w:t xml:space="preserve">Мақсаты. толқынды, ирек сызықтарды, нүктелерді, тамшы тəрізді пішіндерді олардың арасындағы арақашықтықты сақтап, алдымен үлгі бойынша жəне кейіннен өз бетінше жазуға мүмкіндік беру.    </w:t>
            </w:r>
          </w:p>
          <w:p w:rsidR="0062211E" w:rsidRDefault="005256F3">
            <w:pPr>
              <w:spacing w:line="240" w:lineRule="auto"/>
            </w:pPr>
            <w:r>
              <w:rPr>
                <w:rFonts w:ascii="Times New Roman" w:eastAsia="Times New Roman" w:hAnsi="Times New Roman" w:cs="Times New Roman"/>
                <w:b/>
              </w:rPr>
              <w:t>Сөйлеуді дамыту</w:t>
            </w:r>
          </w:p>
          <w:p w:rsidR="0062211E" w:rsidRDefault="005256F3">
            <w:pPr>
              <w:spacing w:line="240" w:lineRule="auto"/>
            </w:pPr>
            <w:r>
              <w:rPr>
                <w:rFonts w:ascii="Times New Roman" w:eastAsia="Times New Roman" w:hAnsi="Times New Roman" w:cs="Times New Roman"/>
                <w:b/>
              </w:rPr>
              <w:t>Тақырыбы Танып ата</w:t>
            </w:r>
          </w:p>
          <w:p w:rsidR="0062211E" w:rsidRDefault="005256F3">
            <w:pPr>
              <w:spacing w:line="240" w:lineRule="auto"/>
            </w:pPr>
            <w:r>
              <w:rPr>
                <w:rFonts w:ascii="Times New Roman" w:eastAsia="Times New Roman" w:hAnsi="Times New Roman" w:cs="Times New Roman"/>
                <w:b/>
              </w:rPr>
              <w:t xml:space="preserve">Мақсаты , </w:t>
            </w:r>
          </w:p>
          <w:p w:rsidR="0062211E" w:rsidRDefault="005256F3">
            <w:pPr>
              <w:spacing w:line="234" w:lineRule="auto"/>
            </w:pPr>
            <w:r>
              <w:rPr>
                <w:rFonts w:ascii="Times New Roman" w:eastAsia="Times New Roman" w:hAnsi="Times New Roman" w:cs="Times New Roman"/>
              </w:rPr>
              <w:t xml:space="preserve">сюжеттік суреттер, заттар мен нысандардың ерекшеліктерін білдіретін сөздерді дұрыс таңдау, сын есімдерді қолдану.  . сөйлегенде эпитеттерді, </w:t>
            </w:r>
          </w:p>
          <w:p w:rsidR="0062211E" w:rsidRDefault="005256F3">
            <w:pPr>
              <w:spacing w:line="240" w:lineRule="auto"/>
            </w:pPr>
            <w:r>
              <w:rPr>
                <w:rFonts w:ascii="Times New Roman" w:eastAsia="Times New Roman" w:hAnsi="Times New Roman" w:cs="Times New Roman"/>
              </w:rPr>
              <w:t>салыстыруларды қолдану</w:t>
            </w:r>
          </w:p>
          <w:p w:rsidR="0062211E" w:rsidRDefault="005256F3">
            <w:pPr>
              <w:spacing w:line="240" w:lineRule="auto"/>
            </w:pPr>
            <w:r>
              <w:rPr>
                <w:rFonts w:ascii="Times New Roman" w:eastAsia="Times New Roman" w:hAnsi="Times New Roman" w:cs="Times New Roman"/>
              </w:rPr>
              <w:t xml:space="preserve"> </w:t>
            </w:r>
          </w:p>
          <w:p w:rsidR="0062211E" w:rsidRDefault="005256F3">
            <w:pPr>
              <w:spacing w:line="234" w:lineRule="auto"/>
            </w:pPr>
            <w:r>
              <w:rPr>
                <w:rFonts w:ascii="Times New Roman" w:eastAsia="Times New Roman" w:hAnsi="Times New Roman" w:cs="Times New Roman"/>
                <w:b/>
              </w:rPr>
              <w:t>Тақырыбы Қазақ ою-өрнектері Сурет салу:</w:t>
            </w:r>
          </w:p>
          <w:p w:rsidR="0062211E" w:rsidRDefault="005256F3">
            <w:r>
              <w:rPr>
                <w:rFonts w:ascii="Times New Roman" w:eastAsia="Times New Roman" w:hAnsi="Times New Roman" w:cs="Times New Roman"/>
                <w:b/>
              </w:rPr>
              <w:t>Мақсаты</w:t>
            </w:r>
            <w:r>
              <w:rPr>
                <w:rFonts w:ascii="Times New Roman" w:eastAsia="Times New Roman" w:hAnsi="Times New Roman" w:cs="Times New Roman"/>
              </w:rPr>
              <w:t xml:space="preserve">:  Қазақ оюөрнектерінің түрлерін («түйетабан», «жауқазын»,) пайдалана отырып, оларды </w:t>
            </w:r>
          </w:p>
        </w:tc>
        <w:tc>
          <w:tcPr>
            <w:tcW w:w="2759"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Музыка</w:t>
            </w:r>
          </w:p>
          <w:p w:rsidR="0062211E" w:rsidRDefault="005256F3">
            <w:pPr>
              <w:spacing w:line="240" w:lineRule="auto"/>
            </w:pPr>
            <w:r>
              <w:rPr>
                <w:rFonts w:ascii="Times New Roman" w:eastAsia="Times New Roman" w:hAnsi="Times New Roman" w:cs="Times New Roman"/>
                <w:b/>
              </w:rPr>
              <w:t>Тақырыбы</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НЕ  ҚАЛАЙ ДЫБЫСТАЙДЫ?</w:t>
            </w:r>
          </w:p>
          <w:p w:rsidR="0062211E" w:rsidRDefault="005256F3">
            <w:pPr>
              <w:spacing w:after="251" w:line="234" w:lineRule="auto"/>
            </w:pPr>
            <w:r>
              <w:rPr>
                <w:rFonts w:ascii="Times New Roman" w:eastAsia="Times New Roman" w:hAnsi="Times New Roman" w:cs="Times New Roman"/>
              </w:rPr>
              <w:t xml:space="preserve"> Музыкалық (дауылпаз, асатаяқ, сазсырнай, тұяқтас, қоңырау, сыбызғы, домбыра, металлофон, ксилофон, бубен, барабан, маракас, румба) жəне шулы аспаптарда ойнау тəсілдерімен таныстыру.(музыка)</w:t>
            </w:r>
          </w:p>
          <w:p w:rsidR="0062211E" w:rsidRDefault="005256F3">
            <w:pPr>
              <w:spacing w:line="234" w:lineRule="auto"/>
            </w:pPr>
            <w:r>
              <w:rPr>
                <w:rFonts w:ascii="Times New Roman" w:eastAsia="Times New Roman" w:hAnsi="Times New Roman" w:cs="Times New Roman"/>
                <w:b/>
              </w:rPr>
              <w:t>Математика негіздері Тақырыбы Табиғат құбылыстары</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 заттар мен құбылыстардың </w:t>
            </w:r>
          </w:p>
          <w:p w:rsidR="0062211E" w:rsidRDefault="005256F3">
            <w:pPr>
              <w:spacing w:after="251" w:line="234" w:lineRule="auto"/>
              <w:ind w:right="38"/>
              <w:jc w:val="both"/>
            </w:pPr>
            <w:r>
              <w:rPr>
                <w:rFonts w:ascii="Times New Roman" w:eastAsia="Times New Roman" w:hAnsi="Times New Roman" w:cs="Times New Roman"/>
              </w:rPr>
              <w:t>математикалық мəнін тануға қызығушылық  пен эмоционалды көзқарасты, ойлау мəдениетін, таным процесін ерікті реттеу, шыдамдылық, ұқыптылық, өзіне деген сенімділікті қалыптастыруға баулу..</w:t>
            </w:r>
          </w:p>
          <w:p w:rsidR="0062211E" w:rsidRDefault="005256F3">
            <w:pPr>
              <w:spacing w:line="240" w:lineRule="auto"/>
            </w:pPr>
            <w:r>
              <w:rPr>
                <w:rFonts w:ascii="Times New Roman" w:eastAsia="Times New Roman" w:hAnsi="Times New Roman" w:cs="Times New Roman"/>
                <w:b/>
              </w:rPr>
              <w:t>Сауат ашу</w:t>
            </w:r>
          </w:p>
          <w:p w:rsidR="0062211E" w:rsidRDefault="005256F3">
            <w:pPr>
              <w:spacing w:line="240" w:lineRule="auto"/>
            </w:pPr>
            <w:r>
              <w:rPr>
                <w:rFonts w:ascii="Times New Roman" w:eastAsia="Times New Roman" w:hAnsi="Times New Roman" w:cs="Times New Roman"/>
                <w:b/>
              </w:rPr>
              <w:t>Тақырыбы Дыбыстар</w:t>
            </w:r>
          </w:p>
          <w:p w:rsidR="0062211E" w:rsidRDefault="005256F3">
            <w:r>
              <w:rPr>
                <w:rFonts w:ascii="Times New Roman" w:eastAsia="Times New Roman" w:hAnsi="Times New Roman" w:cs="Times New Roman"/>
                <w:b/>
              </w:rPr>
              <w:t>Мақсаты</w:t>
            </w:r>
            <w:r>
              <w:rPr>
                <w:rFonts w:ascii="Times New Roman" w:eastAsia="Times New Roman" w:hAnsi="Times New Roman" w:cs="Times New Roman"/>
              </w:rPr>
              <w:t xml:space="preserve"> : Сөздерді дыбыстық талдау: сөздегі дыбыстардың ретін, дауысты жəне дауыссыз дыбыстарды </w:t>
            </w:r>
          </w:p>
        </w:tc>
      </w:tr>
      <w:tr w:rsidR="0062211E" w:rsidTr="004E5A13">
        <w:trPr>
          <w:trHeight w:val="8371"/>
        </w:trPr>
        <w:tc>
          <w:tcPr>
            <w:tcW w:w="1514" w:type="dxa"/>
            <w:tcBorders>
              <w:top w:val="single" w:sz="4" w:space="0" w:color="000000"/>
              <w:left w:val="single" w:sz="4" w:space="0" w:color="000000"/>
              <w:bottom w:val="single" w:sz="4" w:space="0" w:color="000000"/>
              <w:right w:val="single" w:sz="4" w:space="0" w:color="000000"/>
            </w:tcBorders>
          </w:tcPr>
          <w:p w:rsidR="0062211E" w:rsidRDefault="0062211E"/>
        </w:tc>
        <w:tc>
          <w:tcPr>
            <w:tcW w:w="880" w:type="dxa"/>
            <w:tcBorders>
              <w:top w:val="single" w:sz="4" w:space="0" w:color="000000"/>
              <w:left w:val="single" w:sz="4" w:space="0" w:color="000000"/>
              <w:bottom w:val="single" w:sz="4" w:space="0" w:color="000000"/>
              <w:right w:val="single" w:sz="4" w:space="0" w:color="000000"/>
            </w:tcBorders>
          </w:tcPr>
          <w:p w:rsidR="0062211E" w:rsidRDefault="0062211E"/>
        </w:tc>
        <w:tc>
          <w:tcPr>
            <w:tcW w:w="2361"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Ойыншықтарды, сюжеттік суреттер, табиғат құбылыстарын сипаттауда заттар мен нысандардың ерекшеліктерін білдіретін сөздерді дұрыс таңдау, сын есімдер мен үстеулерді қолдану </w:t>
            </w:r>
          </w:p>
          <w:p w:rsidR="0062211E" w:rsidRDefault="005256F3">
            <w:pPr>
              <w:spacing w:line="240" w:lineRule="auto"/>
            </w:pPr>
            <w:r>
              <w:rPr>
                <w:rFonts w:ascii="Times New Roman" w:eastAsia="Times New Roman" w:hAnsi="Times New Roman" w:cs="Times New Roman"/>
              </w:rPr>
              <w:t xml:space="preserve"> </w:t>
            </w:r>
          </w:p>
          <w:p w:rsidR="0062211E" w:rsidRDefault="005256F3">
            <w:pPr>
              <w:spacing w:line="240" w:lineRule="auto"/>
            </w:pPr>
            <w:r>
              <w:rPr>
                <w:rFonts w:ascii="Times New Roman" w:eastAsia="Times New Roman" w:hAnsi="Times New Roman" w:cs="Times New Roman"/>
                <w:b/>
              </w:rPr>
              <w:t>Сауат ашу</w:t>
            </w:r>
          </w:p>
          <w:p w:rsidR="0062211E" w:rsidRDefault="005256F3">
            <w:pPr>
              <w:spacing w:line="240" w:lineRule="auto"/>
            </w:pPr>
            <w:r>
              <w:rPr>
                <w:rFonts w:ascii="Times New Roman" w:eastAsia="Times New Roman" w:hAnsi="Times New Roman" w:cs="Times New Roman"/>
                <w:b/>
              </w:rPr>
              <w:t>Тақырыбы: Жел</w:t>
            </w:r>
          </w:p>
          <w:p w:rsidR="0062211E" w:rsidRDefault="005256F3">
            <w:r>
              <w:rPr>
                <w:rFonts w:ascii="Times New Roman" w:eastAsia="Times New Roman" w:hAnsi="Times New Roman" w:cs="Times New Roman"/>
                <w:b/>
              </w:rPr>
              <w:t>Мақсаты</w:t>
            </w:r>
            <w:r>
              <w:rPr>
                <w:rFonts w:ascii="Times New Roman" w:eastAsia="Times New Roman" w:hAnsi="Times New Roman" w:cs="Times New Roman"/>
              </w:rPr>
              <w:t xml:space="preserve"> : Əртүрлі бағыттағы толқынды, ирек сызықтарды, олардың арасындағы арақашықтықты сақтап, алдымен үлгі бойынша жəне кейіннен өз бетінше жазуға мүмкіндік беру.  </w:t>
            </w:r>
          </w:p>
        </w:tc>
        <w:tc>
          <w:tcPr>
            <w:tcW w:w="5461" w:type="dxa"/>
            <w:tcBorders>
              <w:top w:val="single" w:sz="4" w:space="0" w:color="000000"/>
              <w:left w:val="single" w:sz="4" w:space="0" w:color="000000"/>
              <w:bottom w:val="single" w:sz="4" w:space="0" w:color="000000"/>
              <w:right w:val="single" w:sz="4" w:space="0" w:color="000000"/>
            </w:tcBorders>
          </w:tcPr>
          <w:p w:rsidR="0062211E" w:rsidRDefault="005256F3">
            <w:pPr>
              <w:spacing w:after="777" w:line="234" w:lineRule="auto"/>
            </w:pPr>
            <w:r>
              <w:rPr>
                <w:rFonts w:ascii="Times New Roman" w:eastAsia="Times New Roman" w:hAnsi="Times New Roman" w:cs="Times New Roman"/>
              </w:rPr>
              <w:t>бубен, барабан, маракас, румба) жəне шулы аспаптарда ойнау тəсілдерімен таныстыру.(музыка)</w:t>
            </w:r>
          </w:p>
          <w:p w:rsidR="0062211E" w:rsidRDefault="005256F3">
            <w:r>
              <w:rPr>
                <w:rFonts w:ascii="Times New Roman" w:eastAsia="Times New Roman" w:hAnsi="Times New Roman" w:cs="Times New Roman"/>
              </w:rPr>
              <w:t>.</w:t>
            </w:r>
          </w:p>
        </w:tc>
        <w:tc>
          <w:tcPr>
            <w:tcW w:w="3138"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құрастыра білуін дамыту. Ұжымдық жұмыстарға, өз бетінше ойдан сурет салуға мүмкіндік беру.</w:t>
            </w:r>
          </w:p>
          <w:p w:rsidR="0062211E" w:rsidRDefault="005256F3">
            <w:pPr>
              <w:spacing w:line="240" w:lineRule="auto"/>
            </w:pPr>
            <w:r>
              <w:rPr>
                <w:rFonts w:ascii="Times New Roman" w:eastAsia="Times New Roman" w:hAnsi="Times New Roman" w:cs="Times New Roman"/>
                <w:b/>
              </w:rPr>
              <w:t>Мүсіндеу:</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қолдың жəне саусақтардың қимылдарын жетілдіру, қарапайым пропорцияларды сақтай отырып, адамның пішінін мүсіндеу.</w:t>
            </w:r>
          </w:p>
          <w:p w:rsidR="0062211E" w:rsidRDefault="005256F3">
            <w:pPr>
              <w:spacing w:line="240" w:lineRule="auto"/>
            </w:pPr>
            <w:r>
              <w:rPr>
                <w:rFonts w:ascii="Times New Roman" w:eastAsia="Times New Roman" w:hAnsi="Times New Roman" w:cs="Times New Roman"/>
                <w:b/>
              </w:rPr>
              <w:t xml:space="preserve">Жапсыру                                  </w:t>
            </w:r>
          </w:p>
          <w:p w:rsidR="0062211E" w:rsidRDefault="005256F3">
            <w:pPr>
              <w:spacing w:line="240" w:lineRule="auto"/>
            </w:pPr>
            <w:r>
              <w:rPr>
                <w:rFonts w:ascii="Times New Roman" w:eastAsia="Times New Roman" w:hAnsi="Times New Roman" w:cs="Times New Roman"/>
                <w:b/>
              </w:rPr>
              <w:t>Мақсаты:</w:t>
            </w:r>
          </w:p>
          <w:p w:rsidR="0062211E" w:rsidRDefault="005256F3">
            <w:pPr>
              <w:spacing w:line="234" w:lineRule="auto"/>
            </w:pPr>
            <w:r>
              <w:rPr>
                <w:rFonts w:ascii="Times New Roman" w:eastAsia="Times New Roman" w:hAnsi="Times New Roman" w:cs="Times New Roman"/>
              </w:rPr>
              <w:t>Жапсырудың түрлі əдістері (симметриялы, сыңарлы симметриялы, сұлбалы) мен тəсілдерін (тура, қисық қию, ою, флористика элементтерін) қолдану, түрлі материалдардан (қағаз, мата, табиғи материалдар) жапсыру. Қайшы мен желімді дұрыс қолдану дағдыларын жетілдіру, еңбек қауіпсіздігі мен жеке гигиена ережелерін сақтау</w:t>
            </w:r>
          </w:p>
          <w:p w:rsidR="0062211E" w:rsidRDefault="005256F3">
            <w:pPr>
              <w:spacing w:line="240" w:lineRule="auto"/>
              <w:jc w:val="both"/>
            </w:pPr>
            <w:r>
              <w:rPr>
                <w:rFonts w:ascii="Times New Roman" w:eastAsia="Times New Roman" w:hAnsi="Times New Roman" w:cs="Times New Roman"/>
                <w:b/>
              </w:rPr>
              <w:t xml:space="preserve">Құратыру                                       </w:t>
            </w:r>
          </w:p>
          <w:p w:rsidR="0062211E" w:rsidRDefault="005256F3">
            <w:r>
              <w:rPr>
                <w:rFonts w:ascii="Times New Roman" w:eastAsia="Times New Roman" w:hAnsi="Times New Roman" w:cs="Times New Roman"/>
                <w:b/>
              </w:rPr>
              <w:t>Мақсаты:</w:t>
            </w:r>
            <w:r>
              <w:rPr>
                <w:rFonts w:ascii="Times New Roman" w:eastAsia="Times New Roman" w:hAnsi="Times New Roman" w:cs="Times New Roman"/>
              </w:rPr>
              <w:t xml:space="preserve"> . Дайын үлгілермен жəне қарапайым сызба бойынша жұмыс істеу, бейнені кескіні бойынша қию үшін қайшыны қолдану. Шығармашылық қиялды дамыту, көрнекілікке сүйене отырып, елестетуі, ойлауы бойынша қолдан бұйымдар жасай білу.</w:t>
            </w:r>
          </w:p>
        </w:tc>
        <w:tc>
          <w:tcPr>
            <w:tcW w:w="2759"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xml:space="preserve">анықтау. </w:t>
            </w:r>
          </w:p>
          <w:p w:rsidR="0062211E" w:rsidRDefault="005256F3">
            <w:pPr>
              <w:spacing w:after="251" w:line="234" w:lineRule="auto"/>
            </w:pPr>
            <w:r>
              <w:rPr>
                <w:rFonts w:ascii="Times New Roman" w:eastAsia="Times New Roman" w:hAnsi="Times New Roman" w:cs="Times New Roman"/>
              </w:rPr>
              <w:t>Буын туралы ұғымдарды қалыптастыру, сөздерді буындарға бөлу, олардың саны мен ретін анықтау</w:t>
            </w:r>
            <w:r>
              <w:rPr>
                <w:rFonts w:ascii="Times New Roman" w:eastAsia="Times New Roman" w:hAnsi="Times New Roman" w:cs="Times New Roman"/>
                <w:b/>
              </w:rPr>
              <w:t xml:space="preserve"> </w:t>
            </w:r>
          </w:p>
          <w:p w:rsidR="0062211E" w:rsidRDefault="005256F3">
            <w:pPr>
              <w:spacing w:line="240" w:lineRule="auto"/>
            </w:pPr>
            <w:r>
              <w:rPr>
                <w:rFonts w:ascii="Times New Roman" w:eastAsia="Times New Roman" w:hAnsi="Times New Roman" w:cs="Times New Roman"/>
                <w:b/>
              </w:rPr>
              <w:t xml:space="preserve">Дене шынықтыру </w:t>
            </w:r>
          </w:p>
          <w:p w:rsidR="0062211E" w:rsidRDefault="005256F3">
            <w:pPr>
              <w:spacing w:after="543" w:line="252" w:lineRule="auto"/>
              <w:jc w:val="both"/>
            </w:pPr>
            <w:r>
              <w:rPr>
                <w:rFonts w:ascii="Times New Roman" w:eastAsia="Times New Roman" w:hAnsi="Times New Roman" w:cs="Times New Roman"/>
                <w:b/>
              </w:rPr>
              <w:t>Мақсаты:</w:t>
            </w:r>
            <w:r>
              <w:rPr>
                <w:rFonts w:ascii="Times New Roman" w:eastAsia="Times New Roman" w:hAnsi="Times New Roman" w:cs="Times New Roman"/>
              </w:rPr>
              <w:t xml:space="preserve"> Ынта мен шығармашылық таныта отырып, таныс қимылды ойындарды өз бетінше ұйымдастыруға мүмкіндік беру. Ұлттық қимылды ойындарды ойнату. Балаларды жарыс элементтері бар ойындар мен эстафеталық ойындарға қатысуға баулу.</w:t>
            </w:r>
          </w:p>
          <w:p w:rsidR="0062211E" w:rsidRDefault="005256F3">
            <w:r>
              <w:rPr>
                <w:rFonts w:ascii="Times New Roman" w:eastAsia="Times New Roman" w:hAnsi="Times New Roman" w:cs="Times New Roman"/>
              </w:rPr>
              <w:t xml:space="preserve"> </w:t>
            </w:r>
          </w:p>
        </w:tc>
      </w:tr>
      <w:tr w:rsidR="0062211E" w:rsidTr="004E5A13">
        <w:trPr>
          <w:trHeight w:val="1034"/>
        </w:trPr>
        <w:tc>
          <w:tcPr>
            <w:tcW w:w="1514"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Серуенге дайындық </w:t>
            </w:r>
          </w:p>
        </w:tc>
        <w:tc>
          <w:tcPr>
            <w:tcW w:w="14599" w:type="dxa"/>
            <w:gridSpan w:val="5"/>
            <w:tcBorders>
              <w:top w:val="single" w:sz="4" w:space="0" w:color="000000"/>
              <w:left w:val="single" w:sz="4" w:space="0" w:color="000000"/>
              <w:bottom w:val="single" w:sz="4" w:space="0" w:color="000000"/>
              <w:right w:val="single" w:sz="4" w:space="0" w:color="000000"/>
            </w:tcBorders>
          </w:tcPr>
          <w:p w:rsidR="0062211E" w:rsidRDefault="005256F3">
            <w:pPr>
              <w:ind w:right="8"/>
              <w:jc w:val="both"/>
            </w:pPr>
            <w:r>
              <w:rPr>
                <w:rFonts w:ascii="Times New Roman" w:eastAsia="Times New Roman" w:hAnsi="Times New Roman" w:cs="Times New Roman"/>
              </w:rPr>
              <w:t xml:space="preserve">Өзіне-өзі қызмет көрсету  жəне киіміне күтім жасау дағд ыларын жетілдіру. Жолдасын а  көмектесу, түймені дұрыс тағу ды жетілдіру, серуендеу үшін ойын материалын таңдау, балалармен спорттық жəне ойын құралдары мен спорттық керек-жарақтарды дұрыс пайдалану туралы əңгімел есу. Салауатты өмір салтының  маңызды компоненттері: қим ылдар жəне күн, ауа мен су жəне  денсаулыққа зиян келтіретін факторлар туралы түсінікт ерді кеңейту.  </w:t>
            </w:r>
          </w:p>
        </w:tc>
      </w:tr>
      <w:tr w:rsidR="0062211E" w:rsidTr="004E5A13">
        <w:trPr>
          <w:trHeight w:val="1034"/>
        </w:trPr>
        <w:tc>
          <w:tcPr>
            <w:tcW w:w="1514"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Серуен </w:t>
            </w:r>
          </w:p>
        </w:tc>
        <w:tc>
          <w:tcPr>
            <w:tcW w:w="880" w:type="dxa"/>
            <w:tcBorders>
              <w:top w:val="single" w:sz="4" w:space="0" w:color="000000"/>
              <w:left w:val="single" w:sz="4" w:space="0" w:color="000000"/>
              <w:bottom w:val="single" w:sz="4" w:space="0" w:color="000000"/>
              <w:right w:val="single" w:sz="4" w:space="0" w:color="000000"/>
            </w:tcBorders>
          </w:tcPr>
          <w:p w:rsidR="0062211E" w:rsidRDefault="0062211E"/>
        </w:tc>
        <w:tc>
          <w:tcPr>
            <w:tcW w:w="2361"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341"/>
            </w:pPr>
            <w:r>
              <w:rPr>
                <w:rFonts w:ascii="Times New Roman" w:eastAsia="Times New Roman" w:hAnsi="Times New Roman" w:cs="Times New Roman"/>
                <w:b/>
              </w:rPr>
              <w:t xml:space="preserve">Қарды бақылау </w:t>
            </w:r>
            <w:r>
              <w:rPr>
                <w:rFonts w:ascii="Times New Roman" w:eastAsia="Times New Roman" w:hAnsi="Times New Roman" w:cs="Times New Roman"/>
                <w:b/>
                <w:i/>
              </w:rPr>
              <w:t>Мақсаты:</w:t>
            </w:r>
          </w:p>
          <w:p w:rsidR="0062211E" w:rsidRDefault="005256F3">
            <w:r>
              <w:rPr>
                <w:rFonts w:ascii="Times New Roman" w:eastAsia="Times New Roman" w:hAnsi="Times New Roman" w:cs="Times New Roman"/>
              </w:rPr>
              <w:t xml:space="preserve">Табиғаттағы маусымдық өзгерістерге бақылауды </w:t>
            </w:r>
          </w:p>
        </w:tc>
        <w:tc>
          <w:tcPr>
            <w:tcW w:w="5461"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121"/>
            </w:pPr>
            <w:r>
              <w:rPr>
                <w:rFonts w:ascii="Times New Roman" w:eastAsia="Times New Roman" w:hAnsi="Times New Roman" w:cs="Times New Roman"/>
                <w:b/>
                <w:i/>
              </w:rPr>
              <w:t>Бұршақты  бақылау Мақсаты</w:t>
            </w:r>
            <w:r>
              <w:rPr>
                <w:rFonts w:ascii="Times New Roman" w:eastAsia="Times New Roman" w:hAnsi="Times New Roman" w:cs="Times New Roman"/>
                <w:i/>
              </w:rPr>
              <w:t>:</w:t>
            </w:r>
          </w:p>
          <w:p w:rsidR="0062211E" w:rsidRDefault="005256F3">
            <w:r>
              <w:rPr>
                <w:rFonts w:ascii="Times New Roman" w:eastAsia="Times New Roman" w:hAnsi="Times New Roman" w:cs="Times New Roman"/>
              </w:rPr>
              <w:t xml:space="preserve"> «Бұршақ» түсінігімен таныстыру;</w:t>
            </w:r>
          </w:p>
        </w:tc>
        <w:tc>
          <w:tcPr>
            <w:tcW w:w="3138"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Итті бақылау</w:t>
            </w:r>
          </w:p>
          <w:p w:rsidR="0062211E" w:rsidRDefault="005256F3">
            <w:r>
              <w:rPr>
                <w:rFonts w:ascii="Times New Roman" w:eastAsia="Times New Roman" w:hAnsi="Times New Roman" w:cs="Times New Roman"/>
                <w:b/>
                <w:i/>
              </w:rPr>
              <w:t>Мақсаты</w:t>
            </w:r>
            <w:r>
              <w:rPr>
                <w:rFonts w:ascii="Times New Roman" w:eastAsia="Times New Roman" w:hAnsi="Times New Roman" w:cs="Times New Roman"/>
                <w:i/>
              </w:rPr>
              <w:t xml:space="preserve">: жануарлардың көктемгі өмірі туралы түсініктерін жүйелендіру; </w:t>
            </w:r>
          </w:p>
        </w:tc>
        <w:tc>
          <w:tcPr>
            <w:tcW w:w="2759"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252"/>
            </w:pPr>
            <w:r>
              <w:rPr>
                <w:rFonts w:ascii="Times New Roman" w:eastAsia="Times New Roman" w:hAnsi="Times New Roman" w:cs="Times New Roman"/>
                <w:b/>
              </w:rPr>
              <w:t xml:space="preserve">Маусымдық өзгерістерді бақылау </w:t>
            </w:r>
            <w:r>
              <w:rPr>
                <w:rFonts w:ascii="Times New Roman" w:eastAsia="Times New Roman" w:hAnsi="Times New Roman" w:cs="Times New Roman"/>
                <w:b/>
                <w:i/>
              </w:rPr>
              <w:t>Мақсаты</w:t>
            </w:r>
            <w:r>
              <w:rPr>
                <w:rFonts w:ascii="Times New Roman" w:eastAsia="Times New Roman" w:hAnsi="Times New Roman" w:cs="Times New Roman"/>
                <w:i/>
              </w:rPr>
              <w:t>:</w:t>
            </w:r>
          </w:p>
          <w:p w:rsidR="0062211E" w:rsidRDefault="005256F3">
            <w:r>
              <w:rPr>
                <w:rFonts w:ascii="Times New Roman" w:eastAsia="Times New Roman" w:hAnsi="Times New Roman" w:cs="Times New Roman"/>
              </w:rPr>
              <w:t xml:space="preserve">Табиғаттағы көктемгі </w:t>
            </w:r>
          </w:p>
        </w:tc>
      </w:tr>
      <w:tr w:rsidR="0062211E" w:rsidTr="004E5A13">
        <w:trPr>
          <w:trHeight w:val="10395"/>
        </w:trPr>
        <w:tc>
          <w:tcPr>
            <w:tcW w:w="1514" w:type="dxa"/>
            <w:tcBorders>
              <w:top w:val="single" w:sz="4" w:space="0" w:color="000000"/>
              <w:left w:val="single" w:sz="4" w:space="0" w:color="000000"/>
              <w:bottom w:val="single" w:sz="4" w:space="0" w:color="000000"/>
              <w:right w:val="single" w:sz="4" w:space="0" w:color="000000"/>
            </w:tcBorders>
          </w:tcPr>
          <w:p w:rsidR="0062211E" w:rsidRDefault="0062211E"/>
        </w:tc>
        <w:tc>
          <w:tcPr>
            <w:tcW w:w="880" w:type="dxa"/>
            <w:tcBorders>
              <w:top w:val="single" w:sz="4" w:space="0" w:color="000000"/>
              <w:left w:val="single" w:sz="4" w:space="0" w:color="000000"/>
              <w:bottom w:val="single" w:sz="4" w:space="0" w:color="000000"/>
              <w:right w:val="single" w:sz="4" w:space="0" w:color="000000"/>
            </w:tcBorders>
          </w:tcPr>
          <w:p w:rsidR="0062211E" w:rsidRDefault="0062211E"/>
        </w:tc>
        <w:tc>
          <w:tcPr>
            <w:tcW w:w="2361"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жүргізуге үйрету</w:t>
            </w:r>
          </w:p>
          <w:p w:rsidR="0062211E" w:rsidRDefault="005256F3">
            <w:pPr>
              <w:spacing w:line="234" w:lineRule="auto"/>
            </w:pPr>
            <w:r>
              <w:rPr>
                <w:rFonts w:ascii="Times New Roman" w:eastAsia="Times New Roman" w:hAnsi="Times New Roman" w:cs="Times New Roman"/>
              </w:rPr>
              <w:t xml:space="preserve"> Өлі табиғаттағы (күн – қар) болатын өзара байланыстар </w:t>
            </w:r>
          </w:p>
          <w:p w:rsidR="0062211E" w:rsidRDefault="005256F3">
            <w:pPr>
              <w:spacing w:line="240" w:lineRule="auto"/>
            </w:pPr>
            <w:r>
              <w:rPr>
                <w:rFonts w:ascii="Times New Roman" w:eastAsia="Times New Roman" w:hAnsi="Times New Roman" w:cs="Times New Roman"/>
              </w:rPr>
              <w:t>туралы білімін тиянақтау</w:t>
            </w:r>
          </w:p>
          <w:p w:rsidR="0062211E" w:rsidRDefault="005256F3">
            <w:pPr>
              <w:spacing w:line="240" w:lineRule="auto"/>
            </w:pPr>
            <w:r>
              <w:rPr>
                <w:rFonts w:ascii="Times New Roman" w:eastAsia="Times New Roman" w:hAnsi="Times New Roman" w:cs="Times New Roman"/>
                <w:b/>
                <w:i/>
              </w:rPr>
              <w:t>Бақылау барысы</w:t>
            </w:r>
          </w:p>
          <w:p w:rsidR="0062211E" w:rsidRDefault="005256F3">
            <w:pPr>
              <w:spacing w:line="240" w:lineRule="auto"/>
            </w:pPr>
            <w:r>
              <w:rPr>
                <w:rFonts w:ascii="Times New Roman" w:eastAsia="Times New Roman" w:hAnsi="Times New Roman" w:cs="Times New Roman"/>
                <w:b/>
                <w:i/>
              </w:rPr>
              <w:t xml:space="preserve">Көркем сөз  «Бұл қай кезде </w:t>
            </w:r>
          </w:p>
          <w:p w:rsidR="0062211E" w:rsidRDefault="005256F3">
            <w:pPr>
              <w:spacing w:line="240" w:lineRule="auto"/>
              <w:jc w:val="both"/>
            </w:pPr>
            <w:r>
              <w:rPr>
                <w:rFonts w:ascii="Times New Roman" w:eastAsia="Times New Roman" w:hAnsi="Times New Roman" w:cs="Times New Roman"/>
                <w:b/>
                <w:i/>
              </w:rPr>
              <w:t xml:space="preserve">болады»                                      </w:t>
            </w:r>
          </w:p>
          <w:p w:rsidR="0062211E" w:rsidRDefault="005256F3">
            <w:pPr>
              <w:spacing w:line="240" w:lineRule="auto"/>
            </w:pPr>
            <w:r>
              <w:rPr>
                <w:rFonts w:ascii="Times New Roman" w:eastAsia="Times New Roman" w:hAnsi="Times New Roman" w:cs="Times New Roman"/>
                <w:b/>
                <w:i/>
              </w:rPr>
              <w:t>Ш. Ахметов</w:t>
            </w:r>
          </w:p>
          <w:p w:rsidR="0062211E" w:rsidRDefault="005256F3">
            <w:pPr>
              <w:spacing w:line="240" w:lineRule="auto"/>
            </w:pPr>
            <w:r>
              <w:rPr>
                <w:rFonts w:ascii="Times New Roman" w:eastAsia="Times New Roman" w:hAnsi="Times New Roman" w:cs="Times New Roman"/>
                <w:i/>
              </w:rPr>
              <w:t>Ақ қар еріп,</w:t>
            </w:r>
          </w:p>
          <w:p w:rsidR="0062211E" w:rsidRDefault="005256F3">
            <w:pPr>
              <w:spacing w:line="240" w:lineRule="auto"/>
            </w:pPr>
            <w:r>
              <w:rPr>
                <w:rFonts w:ascii="Times New Roman" w:eastAsia="Times New Roman" w:hAnsi="Times New Roman" w:cs="Times New Roman"/>
                <w:i/>
              </w:rPr>
              <w:t>Су көбейіп,</w:t>
            </w:r>
          </w:p>
          <w:p w:rsidR="0062211E" w:rsidRDefault="005256F3">
            <w:pPr>
              <w:spacing w:line="240" w:lineRule="auto"/>
            </w:pPr>
            <w:r>
              <w:rPr>
                <w:rFonts w:ascii="Times New Roman" w:eastAsia="Times New Roman" w:hAnsi="Times New Roman" w:cs="Times New Roman"/>
                <w:i/>
              </w:rPr>
              <w:t>Сай-салаға ағады.</w:t>
            </w:r>
          </w:p>
          <w:p w:rsidR="0062211E" w:rsidRDefault="005256F3">
            <w:pPr>
              <w:spacing w:line="240" w:lineRule="auto"/>
            </w:pPr>
            <w:r>
              <w:rPr>
                <w:rFonts w:ascii="Times New Roman" w:eastAsia="Times New Roman" w:hAnsi="Times New Roman" w:cs="Times New Roman"/>
                <w:i/>
              </w:rPr>
              <w:t>Бүршік шашып,</w:t>
            </w:r>
          </w:p>
          <w:p w:rsidR="0062211E" w:rsidRDefault="005256F3">
            <w:pPr>
              <w:spacing w:line="240" w:lineRule="auto"/>
            </w:pPr>
            <w:r>
              <w:rPr>
                <w:rFonts w:ascii="Times New Roman" w:eastAsia="Times New Roman" w:hAnsi="Times New Roman" w:cs="Times New Roman"/>
                <w:i/>
              </w:rPr>
              <w:t>Жапырақ ашап,</w:t>
            </w:r>
          </w:p>
          <w:p w:rsidR="0062211E" w:rsidRDefault="005256F3">
            <w:pPr>
              <w:spacing w:line="234" w:lineRule="auto"/>
              <w:ind w:right="51"/>
            </w:pPr>
            <w:r>
              <w:rPr>
                <w:rFonts w:ascii="Times New Roman" w:eastAsia="Times New Roman" w:hAnsi="Times New Roman" w:cs="Times New Roman"/>
                <w:i/>
              </w:rPr>
              <w:t>Гүл, бəйшешек басады. Бөбектерім, айтыңдаршы, Бұл қай кезде болады? Балаларға сұрақтар</w:t>
            </w:r>
          </w:p>
          <w:p w:rsidR="0062211E" w:rsidRDefault="005256F3">
            <w:pPr>
              <w:spacing w:line="234" w:lineRule="auto"/>
            </w:pPr>
            <w:r>
              <w:rPr>
                <w:rFonts w:ascii="Times New Roman" w:eastAsia="Times New Roman" w:hAnsi="Times New Roman" w:cs="Times New Roman"/>
                <w:i/>
              </w:rPr>
              <w:t>Қазір жылдың қай мезгілі? Көктемде табиғатта қандай өзгерістер болады?</w:t>
            </w:r>
          </w:p>
          <w:p w:rsidR="0062211E" w:rsidRDefault="005256F3">
            <w:pPr>
              <w:spacing w:line="234" w:lineRule="auto"/>
            </w:pPr>
            <w:r>
              <w:rPr>
                <w:rFonts w:ascii="Times New Roman" w:eastAsia="Times New Roman" w:hAnsi="Times New Roman" w:cs="Times New Roman"/>
                <w:i/>
              </w:rPr>
              <w:t>Аулада қар еріп жатқан жер байқала ма?</w:t>
            </w:r>
          </w:p>
          <w:p w:rsidR="0062211E" w:rsidRDefault="005256F3">
            <w:pPr>
              <w:spacing w:line="234" w:lineRule="auto"/>
            </w:pPr>
            <w:r>
              <w:rPr>
                <w:rFonts w:ascii="Times New Roman" w:eastAsia="Times New Roman" w:hAnsi="Times New Roman" w:cs="Times New Roman"/>
                <w:i/>
              </w:rPr>
              <w:t>Неге бұл жердің қары еріп жатыр?</w:t>
            </w:r>
          </w:p>
          <w:p w:rsidR="0062211E" w:rsidRDefault="005256F3">
            <w:pPr>
              <w:spacing w:line="234" w:lineRule="auto"/>
            </w:pPr>
            <w:r>
              <w:rPr>
                <w:rFonts w:ascii="Times New Roman" w:eastAsia="Times New Roman" w:hAnsi="Times New Roman" w:cs="Times New Roman"/>
              </w:rPr>
              <w:t xml:space="preserve">Халық болжамдары бар: қар ұлпалары іріленсе — күннің жылынуын күт; қараторғай келсе көктемді қарсы ал. Көктемнің алғашқы күндерінен бастап күннің шуағы молаяды. Күннің көзі көбірек түсетін жерлердегі қарлар еріп, жер бусана бастайды. Аяққа басқан қар тапталып, кешкі </w:t>
            </w:r>
            <w:r>
              <w:rPr>
                <w:rFonts w:ascii="Times New Roman" w:eastAsia="Times New Roman" w:hAnsi="Times New Roman" w:cs="Times New Roman"/>
              </w:rPr>
              <w:lastRenderedPageBreak/>
              <w:t xml:space="preserve">аязбен қатқақ пайда болады. Бірақ, бұл ұзаққа созылмайды. Күннен күнге күннің жылуы молайып, </w:t>
            </w:r>
          </w:p>
          <w:p w:rsidR="0062211E" w:rsidRDefault="005256F3">
            <w:pPr>
              <w:spacing w:line="234" w:lineRule="auto"/>
            </w:pPr>
            <w:r>
              <w:rPr>
                <w:rFonts w:ascii="Times New Roman" w:eastAsia="Times New Roman" w:hAnsi="Times New Roman" w:cs="Times New Roman"/>
              </w:rPr>
              <w:t xml:space="preserve">жердегі қар еріп, суға айналады. </w:t>
            </w:r>
          </w:p>
          <w:p w:rsidR="0062211E" w:rsidRDefault="005256F3">
            <w:r>
              <w:rPr>
                <w:rFonts w:ascii="Times New Roman" w:eastAsia="Times New Roman" w:hAnsi="Times New Roman" w:cs="Times New Roman"/>
                <w:b/>
              </w:rPr>
              <w:t>Зерттеу жұмыстары</w:t>
            </w:r>
          </w:p>
        </w:tc>
        <w:tc>
          <w:tcPr>
            <w:tcW w:w="5461"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lastRenderedPageBreak/>
              <w:t>Табиғатта неге бұршақ жауатыны туралы түсінік беру;</w:t>
            </w:r>
          </w:p>
          <w:p w:rsidR="0062211E" w:rsidRDefault="005256F3">
            <w:pPr>
              <w:spacing w:line="234" w:lineRule="auto"/>
            </w:pPr>
            <w:r>
              <w:rPr>
                <w:rFonts w:ascii="Times New Roman" w:eastAsia="Times New Roman" w:hAnsi="Times New Roman" w:cs="Times New Roman"/>
              </w:rPr>
              <w:t>—</w:t>
            </w:r>
            <w:r>
              <w:rPr>
                <w:rFonts w:ascii="Times New Roman" w:eastAsia="Times New Roman" w:hAnsi="Times New Roman" w:cs="Times New Roman"/>
              </w:rPr>
              <w:tab/>
              <w:t>есте сақтаулары мен зейіндерін белсендіру.</w:t>
            </w:r>
          </w:p>
          <w:p w:rsidR="0062211E" w:rsidRDefault="005256F3">
            <w:pPr>
              <w:spacing w:line="234" w:lineRule="auto"/>
              <w:ind w:right="516"/>
            </w:pPr>
            <w:r>
              <w:rPr>
                <w:rFonts w:ascii="Times New Roman" w:eastAsia="Times New Roman" w:hAnsi="Times New Roman" w:cs="Times New Roman"/>
                <w:b/>
                <w:i/>
              </w:rPr>
              <w:t xml:space="preserve">Бақылау барысы Көркем сөз «Бұршақ жауғанда» </w:t>
            </w:r>
            <w:r>
              <w:rPr>
                <w:rFonts w:ascii="Times New Roman" w:eastAsia="Times New Roman" w:hAnsi="Times New Roman" w:cs="Times New Roman"/>
                <w:i/>
              </w:rPr>
              <w:t>А. Меңдібай Аспанды бұлт торлап, Күн кенет бұзылды. Жел тұрып, сап-салқын, Жауын исі сезілді.  Айнала тарсылдап, Ақ моншақ төгілді. Жер беті ағарып, Мұз болып көрінді.</w:t>
            </w:r>
          </w:p>
          <w:p w:rsidR="0062211E" w:rsidRDefault="005256F3">
            <w:pPr>
              <w:spacing w:line="240" w:lineRule="auto"/>
            </w:pPr>
            <w:r>
              <w:rPr>
                <w:rFonts w:ascii="Times New Roman" w:eastAsia="Times New Roman" w:hAnsi="Times New Roman" w:cs="Times New Roman"/>
                <w:i/>
              </w:rPr>
              <w:t>Моншақты ұстап ап,</w:t>
            </w:r>
          </w:p>
          <w:p w:rsidR="0062211E" w:rsidRDefault="005256F3">
            <w:pPr>
              <w:spacing w:line="234" w:lineRule="auto"/>
              <w:ind w:right="113"/>
            </w:pPr>
            <w:r>
              <w:rPr>
                <w:rFonts w:ascii="Times New Roman" w:eastAsia="Times New Roman" w:hAnsi="Times New Roman" w:cs="Times New Roman"/>
                <w:i/>
              </w:rPr>
              <w:t>Көргім кеп барадыҚолымда  көп моншақ ,</w:t>
            </w:r>
          </w:p>
          <w:p w:rsidR="0062211E" w:rsidRDefault="005256F3">
            <w:pPr>
              <w:spacing w:line="240" w:lineRule="auto"/>
            </w:pPr>
            <w:r>
              <w:rPr>
                <w:rFonts w:ascii="Times New Roman" w:eastAsia="Times New Roman" w:hAnsi="Times New Roman" w:cs="Times New Roman"/>
                <w:i/>
              </w:rPr>
              <w:t xml:space="preserve">Су болып ағады              </w:t>
            </w:r>
          </w:p>
          <w:p w:rsidR="0062211E" w:rsidRDefault="005256F3">
            <w:pPr>
              <w:spacing w:line="240" w:lineRule="auto"/>
            </w:pPr>
            <w:r>
              <w:rPr>
                <w:rFonts w:ascii="Times New Roman" w:eastAsia="Times New Roman" w:hAnsi="Times New Roman" w:cs="Times New Roman"/>
                <w:i/>
              </w:rPr>
              <w:t>.(көркем əдебиет)</w:t>
            </w:r>
          </w:p>
          <w:p w:rsidR="0062211E" w:rsidRDefault="005256F3">
            <w:pPr>
              <w:ind w:right="8"/>
              <w:jc w:val="both"/>
            </w:pPr>
            <w:r>
              <w:rPr>
                <w:rFonts w:ascii="Times New Roman" w:eastAsia="Times New Roman" w:hAnsi="Times New Roman" w:cs="Times New Roman"/>
                <w:b/>
                <w:i/>
              </w:rPr>
              <w:t>Тəрбиеші əңгімесі:</w:t>
            </w:r>
            <w:r>
              <w:rPr>
                <w:rFonts w:ascii="Times New Roman" w:eastAsia="Times New Roman" w:hAnsi="Times New Roman" w:cs="Times New Roman"/>
                <w:i/>
              </w:rPr>
              <w:t xml:space="preserve"> күннің шуағы молайып, жер қызған кезде су буланып ыстық ауамен жоғары көтеріледі. Жерден жоғары кеңістік үнемі салқын, сондықтан да су тамшылары мұзға айналады.  Жауын жауған уақытта кейбір мұздың ірі түйіршіктері еріп үлгермейді де, жерге мұз күйінше құлайды. Табиғаттың бұл құбылысы «бұршақ» деп аталады.Бұршақ көбіне жаңбырмен араласып жауады. Жерге түскен бұршақтар жылы ауамен тез еріп кетеді. Көлеңке, салқын жерде ұзақтау жатады.</w:t>
            </w:r>
          </w:p>
        </w:tc>
        <w:tc>
          <w:tcPr>
            <w:tcW w:w="3138"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жануарлар тіршілігіндегі өзгерістер себебін іздей білуге үйрету, өздерінің үйіндегі жануарларына деген жауапкершілік сезімдерін дамыту. </w:t>
            </w:r>
          </w:p>
          <w:p w:rsidR="0062211E" w:rsidRDefault="005256F3">
            <w:pPr>
              <w:spacing w:line="240" w:lineRule="auto"/>
            </w:pPr>
            <w:r>
              <w:rPr>
                <w:rFonts w:ascii="Times New Roman" w:eastAsia="Times New Roman" w:hAnsi="Times New Roman" w:cs="Times New Roman"/>
                <w:b/>
                <w:i/>
              </w:rPr>
              <w:t xml:space="preserve">Бақылау барысы </w:t>
            </w:r>
          </w:p>
          <w:p w:rsidR="0062211E" w:rsidRDefault="005256F3">
            <w:pPr>
              <w:spacing w:line="240" w:lineRule="auto"/>
            </w:pPr>
            <w:r>
              <w:rPr>
                <w:rFonts w:ascii="Times New Roman" w:eastAsia="Times New Roman" w:hAnsi="Times New Roman" w:cs="Times New Roman"/>
                <w:b/>
                <w:i/>
              </w:rPr>
              <w:t xml:space="preserve">Көркем сөз  «КҮШІГІМ» </w:t>
            </w:r>
            <w:r>
              <w:rPr>
                <w:rFonts w:ascii="Times New Roman" w:eastAsia="Times New Roman" w:hAnsi="Times New Roman" w:cs="Times New Roman"/>
                <w:i/>
              </w:rPr>
              <w:t xml:space="preserve">А. </w:t>
            </w:r>
          </w:p>
          <w:p w:rsidR="0062211E" w:rsidRDefault="005256F3">
            <w:pPr>
              <w:spacing w:line="240" w:lineRule="auto"/>
            </w:pPr>
            <w:r>
              <w:rPr>
                <w:rFonts w:ascii="Times New Roman" w:eastAsia="Times New Roman" w:hAnsi="Times New Roman" w:cs="Times New Roman"/>
                <w:i/>
              </w:rPr>
              <w:t>Меңдібай</w:t>
            </w:r>
          </w:p>
          <w:p w:rsidR="0062211E" w:rsidRDefault="005256F3">
            <w:pPr>
              <w:spacing w:line="234" w:lineRule="auto"/>
            </w:pPr>
            <w:r>
              <w:rPr>
                <w:rFonts w:ascii="Times New Roman" w:eastAsia="Times New Roman" w:hAnsi="Times New Roman" w:cs="Times New Roman"/>
                <w:i/>
              </w:rPr>
              <w:t>Кіп-кішкентай күшігім, Сүйкімдісін өзінің.</w:t>
            </w:r>
          </w:p>
          <w:p w:rsidR="0062211E" w:rsidRDefault="005256F3">
            <w:pPr>
              <w:spacing w:line="234" w:lineRule="auto"/>
            </w:pPr>
            <w:r>
              <w:rPr>
                <w:rFonts w:ascii="Times New Roman" w:eastAsia="Times New Roman" w:hAnsi="Times New Roman" w:cs="Times New Roman"/>
                <w:i/>
              </w:rPr>
              <w:t>Еркелейді ойнақтап, Жылтырын-ай көзінің.</w:t>
            </w:r>
          </w:p>
          <w:p w:rsidR="0062211E" w:rsidRDefault="005256F3">
            <w:pPr>
              <w:spacing w:line="240" w:lineRule="auto"/>
            </w:pPr>
            <w:r>
              <w:rPr>
                <w:rFonts w:ascii="Times New Roman" w:eastAsia="Times New Roman" w:hAnsi="Times New Roman" w:cs="Times New Roman"/>
                <w:i/>
              </w:rPr>
              <w:t>Оратылып аяққа,</w:t>
            </w:r>
          </w:p>
          <w:p w:rsidR="0062211E" w:rsidRDefault="005256F3">
            <w:pPr>
              <w:spacing w:line="240" w:lineRule="auto"/>
            </w:pPr>
            <w:r>
              <w:rPr>
                <w:rFonts w:ascii="Times New Roman" w:eastAsia="Times New Roman" w:hAnsi="Times New Roman" w:cs="Times New Roman"/>
                <w:i/>
              </w:rPr>
              <w:t>Бір сəт тыным таппайды.</w:t>
            </w:r>
          </w:p>
          <w:p w:rsidR="0062211E" w:rsidRDefault="005256F3">
            <w:pPr>
              <w:spacing w:after="251" w:line="234" w:lineRule="auto"/>
            </w:pPr>
            <w:r>
              <w:rPr>
                <w:rFonts w:ascii="Times New Roman" w:eastAsia="Times New Roman" w:hAnsi="Times New Roman" w:cs="Times New Roman"/>
                <w:i/>
              </w:rPr>
              <w:t>Кел, достарым, жасқанба, Күшігім менің қаппайды .(көркем əдебиет)</w:t>
            </w:r>
          </w:p>
          <w:p w:rsidR="0062211E" w:rsidRDefault="005256F3">
            <w:pPr>
              <w:spacing w:line="240" w:lineRule="auto"/>
            </w:pPr>
            <w:r>
              <w:rPr>
                <w:rFonts w:ascii="Times New Roman" w:eastAsia="Times New Roman" w:hAnsi="Times New Roman" w:cs="Times New Roman"/>
                <w:b/>
              </w:rPr>
              <w:t>Тəрбиеші сұрақтары.</w:t>
            </w:r>
          </w:p>
          <w:p w:rsidR="0062211E" w:rsidRDefault="005256F3">
            <w:pPr>
              <w:spacing w:line="234" w:lineRule="auto"/>
            </w:pPr>
            <w:r>
              <w:rPr>
                <w:rFonts w:ascii="Times New Roman" w:eastAsia="Times New Roman" w:hAnsi="Times New Roman" w:cs="Times New Roman"/>
              </w:rPr>
              <w:t xml:space="preserve">Бұл күшік сендерге ұнай ма?  Күшікке қандай ат лайық деп ойлайсыңдар? </w:t>
            </w:r>
          </w:p>
          <w:p w:rsidR="0062211E" w:rsidRDefault="005256F3">
            <w:pPr>
              <w:spacing w:line="234" w:lineRule="auto"/>
              <w:ind w:right="12"/>
            </w:pPr>
            <w:r>
              <w:rPr>
                <w:rFonts w:ascii="Times New Roman" w:eastAsia="Times New Roman" w:hAnsi="Times New Roman" w:cs="Times New Roman"/>
              </w:rPr>
              <w:t xml:space="preserve"> Күшіктің көңіл-күйі қандай? ♦ Не себепті көңіл-күйі көтеріңкі деп ойлайсыңдар? </w:t>
            </w:r>
          </w:p>
          <w:p w:rsidR="0062211E" w:rsidRDefault="005256F3">
            <w:pPr>
              <w:spacing w:line="234" w:lineRule="auto"/>
            </w:pPr>
            <w:r>
              <w:rPr>
                <w:rFonts w:ascii="Times New Roman" w:eastAsia="Times New Roman" w:hAnsi="Times New Roman" w:cs="Times New Roman"/>
              </w:rPr>
              <w:t xml:space="preserve">♦ Сендерше күшіктер көбіне немен айналысқанды жақсы көреді? </w:t>
            </w:r>
          </w:p>
          <w:p w:rsidR="0062211E" w:rsidRDefault="005256F3">
            <w:pPr>
              <w:spacing w:line="234" w:lineRule="auto"/>
            </w:pPr>
            <w:r>
              <w:rPr>
                <w:rFonts w:ascii="Times New Roman" w:eastAsia="Times New Roman" w:hAnsi="Times New Roman" w:cs="Times New Roman"/>
              </w:rPr>
              <w:t xml:space="preserve">Үйде асырауға алған иттер өз иесін өте жақсы көреді. Ол онымен үнемі бірге болады, иесі үшін қандай да бір қиыншылыққа төтеп береді. Ол өз иесін ешуақытта сатпайды. Ит - адамның сенімді досы. </w:t>
            </w:r>
          </w:p>
          <w:p w:rsidR="0062211E" w:rsidRDefault="005256F3">
            <w:pPr>
              <w:spacing w:line="234" w:lineRule="auto"/>
            </w:pPr>
            <w:r>
              <w:rPr>
                <w:rFonts w:ascii="Times New Roman" w:eastAsia="Times New Roman" w:hAnsi="Times New Roman" w:cs="Times New Roman"/>
              </w:rPr>
              <w:t xml:space="preserve">Бірақ, біздер де оны күту, дұрыс тамақтандыру керек екенін ұмытпауымыз керек. Яғни біз өз күшігімізді немесе </w:t>
            </w:r>
          </w:p>
          <w:p w:rsidR="0062211E" w:rsidRDefault="005256F3">
            <w:r>
              <w:rPr>
                <w:rFonts w:ascii="Times New Roman" w:eastAsia="Times New Roman" w:hAnsi="Times New Roman" w:cs="Times New Roman"/>
              </w:rPr>
              <w:t xml:space="preserve">мысығымызды, өзімізге тиесілі </w:t>
            </w:r>
          </w:p>
        </w:tc>
        <w:tc>
          <w:tcPr>
            <w:tcW w:w="2759"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156"/>
            </w:pPr>
            <w:r>
              <w:rPr>
                <w:rFonts w:ascii="Times New Roman" w:eastAsia="Times New Roman" w:hAnsi="Times New Roman" w:cs="Times New Roman"/>
              </w:rPr>
              <w:t xml:space="preserve">өзгерістер туралы түсініктерін қалыптастыру; айнала қоршаған ортадан көктем өзгерістерін көре білуге үйрету; табиғатты бақылауға деген қызығушылығын арттыру, қамқор болуға тəрбиелеу. </w:t>
            </w:r>
            <w:r>
              <w:rPr>
                <w:rFonts w:ascii="Times New Roman" w:eastAsia="Times New Roman" w:hAnsi="Times New Roman" w:cs="Times New Roman"/>
                <w:b/>
                <w:i/>
              </w:rPr>
              <w:t>Бақылау барысы Тəрбиеші:</w:t>
            </w:r>
          </w:p>
          <w:p w:rsidR="0062211E" w:rsidRDefault="005256F3">
            <w:pPr>
              <w:spacing w:line="234" w:lineRule="auto"/>
              <w:ind w:right="52"/>
            </w:pPr>
            <w:r>
              <w:rPr>
                <w:rFonts w:ascii="Times New Roman" w:eastAsia="Times New Roman" w:hAnsi="Times New Roman" w:cs="Times New Roman"/>
                <w:i/>
              </w:rPr>
              <w:t>Балалар, мені тыңдаңдар, қазір мен сендерге өлең оқимын, сендер жасырынған сөздерді табыңдар. Жауған қарымен,</w:t>
            </w:r>
          </w:p>
          <w:p w:rsidR="0062211E" w:rsidRDefault="005256F3">
            <w:pPr>
              <w:spacing w:line="240" w:lineRule="auto"/>
            </w:pPr>
            <w:r>
              <w:rPr>
                <w:rFonts w:ascii="Times New Roman" w:eastAsia="Times New Roman" w:hAnsi="Times New Roman" w:cs="Times New Roman"/>
                <w:i/>
              </w:rPr>
              <w:t>...  құнар береді.   (қыс)</w:t>
            </w:r>
          </w:p>
          <w:p w:rsidR="0062211E" w:rsidRDefault="005256F3">
            <w:pPr>
              <w:spacing w:line="240" w:lineRule="auto"/>
            </w:pPr>
            <w:r>
              <w:rPr>
                <w:rFonts w:ascii="Times New Roman" w:eastAsia="Times New Roman" w:hAnsi="Times New Roman" w:cs="Times New Roman"/>
                <w:i/>
              </w:rPr>
              <w:t>Үлкендер қарбалас,</w:t>
            </w:r>
          </w:p>
          <w:p w:rsidR="0062211E" w:rsidRDefault="005256F3">
            <w:pPr>
              <w:spacing w:line="234" w:lineRule="auto"/>
              <w:jc w:val="both"/>
            </w:pPr>
            <w:r>
              <w:rPr>
                <w:rFonts w:ascii="Times New Roman" w:eastAsia="Times New Roman" w:hAnsi="Times New Roman" w:cs="Times New Roman"/>
                <w:i/>
              </w:rPr>
              <w:t>...  дəн себеді.        (көктемде) Бақ пенен бақшаны,</w:t>
            </w:r>
          </w:p>
          <w:p w:rsidR="0062211E" w:rsidRDefault="005256F3">
            <w:pPr>
              <w:spacing w:line="240" w:lineRule="auto"/>
              <w:jc w:val="both"/>
            </w:pPr>
            <w:r>
              <w:rPr>
                <w:rFonts w:ascii="Times New Roman" w:eastAsia="Times New Roman" w:hAnsi="Times New Roman" w:cs="Times New Roman"/>
                <w:i/>
              </w:rPr>
              <w:t>... баптап өсіреді.      (жазда)</w:t>
            </w:r>
          </w:p>
          <w:p w:rsidR="0062211E" w:rsidRDefault="005256F3">
            <w:pPr>
              <w:spacing w:line="240" w:lineRule="auto"/>
            </w:pPr>
            <w:r>
              <w:rPr>
                <w:rFonts w:ascii="Times New Roman" w:eastAsia="Times New Roman" w:hAnsi="Times New Roman" w:cs="Times New Roman"/>
                <w:i/>
              </w:rPr>
              <w:t>Дихандар жемісін,</w:t>
            </w:r>
          </w:p>
          <w:p w:rsidR="0062211E" w:rsidRDefault="005256F3">
            <w:pPr>
              <w:spacing w:after="251" w:line="234" w:lineRule="auto"/>
              <w:jc w:val="both"/>
            </w:pPr>
            <w:r>
              <w:rPr>
                <w:rFonts w:ascii="Times New Roman" w:eastAsia="Times New Roman" w:hAnsi="Times New Roman" w:cs="Times New Roman"/>
                <w:i/>
              </w:rPr>
              <w:t>...  жинап береді.       (күзде) .( көркем əдебиет )</w:t>
            </w:r>
          </w:p>
          <w:p w:rsidR="0062211E" w:rsidRDefault="005256F3">
            <w:pPr>
              <w:spacing w:line="234" w:lineRule="auto"/>
              <w:ind w:right="63"/>
            </w:pPr>
            <w:r>
              <w:rPr>
                <w:rFonts w:ascii="Times New Roman" w:eastAsia="Times New Roman" w:hAnsi="Times New Roman" w:cs="Times New Roman"/>
                <w:i/>
              </w:rPr>
              <w:t>Тəрбиеші сұрақтары: Өлеңде қандай жыл мезгілдері туралы айтылған?</w:t>
            </w:r>
          </w:p>
          <w:p w:rsidR="0062211E" w:rsidRDefault="005256F3">
            <w:pPr>
              <w:spacing w:line="234" w:lineRule="auto"/>
              <w:ind w:right="98"/>
            </w:pPr>
            <w:r>
              <w:rPr>
                <w:rFonts w:ascii="Times New Roman" w:eastAsia="Times New Roman" w:hAnsi="Times New Roman" w:cs="Times New Roman"/>
                <w:i/>
              </w:rPr>
              <w:t>Қазір жылдың қай мезгілі? Көктемнің алдында қай мезгіл болды? Көктемнің келуімен табиғатта қандай өзгерістер болады? Қазір айналадан қандай өзгерістерді көруге болады?</w:t>
            </w:r>
          </w:p>
          <w:p w:rsidR="0062211E" w:rsidRDefault="005256F3">
            <w:pPr>
              <w:spacing w:line="240" w:lineRule="auto"/>
            </w:pPr>
            <w:r>
              <w:rPr>
                <w:rFonts w:ascii="Times New Roman" w:eastAsia="Times New Roman" w:hAnsi="Times New Roman" w:cs="Times New Roman"/>
                <w:b/>
                <w:i/>
              </w:rPr>
              <w:t>Зерттеу жұмысы:</w:t>
            </w:r>
            <w:r>
              <w:rPr>
                <w:rFonts w:ascii="Times New Roman" w:eastAsia="Times New Roman" w:hAnsi="Times New Roman" w:cs="Times New Roman"/>
                <w:i/>
              </w:rPr>
              <w:t xml:space="preserve"> </w:t>
            </w:r>
          </w:p>
          <w:p w:rsidR="0062211E" w:rsidRDefault="005256F3">
            <w:r>
              <w:rPr>
                <w:rFonts w:ascii="Times New Roman" w:eastAsia="Times New Roman" w:hAnsi="Times New Roman" w:cs="Times New Roman"/>
                <w:i/>
              </w:rPr>
              <w:t xml:space="preserve">Балабақша ауласынан күннің жылуымен еріген қар суын ( қар айналасындағы ылғалды жер) табу, оның неге </w:t>
            </w:r>
          </w:p>
        </w:tc>
      </w:tr>
      <w:tr w:rsidR="0062211E" w:rsidTr="004E5A13">
        <w:trPr>
          <w:trHeight w:val="7359"/>
        </w:trPr>
        <w:tc>
          <w:tcPr>
            <w:tcW w:w="1514" w:type="dxa"/>
            <w:tcBorders>
              <w:top w:val="single" w:sz="4" w:space="0" w:color="000000"/>
              <w:left w:val="single" w:sz="4" w:space="0" w:color="000000"/>
              <w:bottom w:val="single" w:sz="4" w:space="0" w:color="000000"/>
              <w:right w:val="single" w:sz="4" w:space="0" w:color="000000"/>
            </w:tcBorders>
          </w:tcPr>
          <w:p w:rsidR="0062211E" w:rsidRDefault="0062211E"/>
        </w:tc>
        <w:tc>
          <w:tcPr>
            <w:tcW w:w="880" w:type="dxa"/>
            <w:tcBorders>
              <w:top w:val="single" w:sz="4" w:space="0" w:color="000000"/>
              <w:left w:val="single" w:sz="4" w:space="0" w:color="000000"/>
              <w:bottom w:val="single" w:sz="4" w:space="0" w:color="000000"/>
              <w:right w:val="single" w:sz="4" w:space="0" w:color="000000"/>
            </w:tcBorders>
          </w:tcPr>
          <w:p w:rsidR="0062211E" w:rsidRDefault="0062211E"/>
        </w:tc>
        <w:tc>
          <w:tcPr>
            <w:tcW w:w="2361"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Күн астындағы жəне көлеңкеде жатқан қардың тереңдігін өлшеу. Күннің көзі көп түсетін жердегі қар неге аласа, көлеңкедегі қар неге биік?</w:t>
            </w:r>
          </w:p>
          <w:p w:rsidR="0062211E" w:rsidRDefault="005256F3">
            <w:pPr>
              <w:spacing w:line="234" w:lineRule="auto"/>
            </w:pPr>
            <w:r>
              <w:rPr>
                <w:rFonts w:ascii="Times New Roman" w:eastAsia="Times New Roman" w:hAnsi="Times New Roman" w:cs="Times New Roman"/>
                <w:b/>
              </w:rPr>
              <w:t xml:space="preserve">Еңбек  </w:t>
            </w:r>
            <w:r>
              <w:rPr>
                <w:rFonts w:ascii="Times New Roman" w:eastAsia="Times New Roman" w:hAnsi="Times New Roman" w:cs="Times New Roman"/>
              </w:rPr>
              <w:t>Жолдарды қоқыстан тазалау.</w:t>
            </w:r>
          </w:p>
          <w:p w:rsidR="0062211E" w:rsidRDefault="005256F3">
            <w:pPr>
              <w:spacing w:line="234" w:lineRule="auto"/>
              <w:ind w:right="219"/>
              <w:jc w:val="both"/>
            </w:pPr>
            <w:r>
              <w:rPr>
                <w:rFonts w:ascii="Times New Roman" w:eastAsia="Times New Roman" w:hAnsi="Times New Roman" w:cs="Times New Roman"/>
                <w:i/>
              </w:rPr>
              <w:t xml:space="preserve">Мақсаты: </w:t>
            </w:r>
            <w:r>
              <w:rPr>
                <w:rFonts w:ascii="Times New Roman" w:eastAsia="Times New Roman" w:hAnsi="Times New Roman" w:cs="Times New Roman"/>
              </w:rPr>
              <w:t xml:space="preserve">бірлесе жұмыс істеуді үйрету.     </w:t>
            </w:r>
            <w:r>
              <w:rPr>
                <w:rFonts w:ascii="Times New Roman" w:eastAsia="Times New Roman" w:hAnsi="Times New Roman" w:cs="Times New Roman"/>
                <w:b/>
              </w:rPr>
              <w:t xml:space="preserve">Қимылды ойын  </w:t>
            </w:r>
            <w:r>
              <w:rPr>
                <w:rFonts w:ascii="Times New Roman" w:eastAsia="Times New Roman" w:hAnsi="Times New Roman" w:cs="Times New Roman"/>
              </w:rPr>
              <w:t>«Қояндар мен аңшылар».</w:t>
            </w:r>
          </w:p>
          <w:p w:rsidR="0062211E" w:rsidRDefault="005256F3">
            <w:pPr>
              <w:spacing w:line="234" w:lineRule="auto"/>
            </w:pPr>
            <w:r>
              <w:rPr>
                <w:rFonts w:ascii="Times New Roman" w:eastAsia="Times New Roman" w:hAnsi="Times New Roman" w:cs="Times New Roman"/>
                <w:i/>
              </w:rPr>
              <w:t xml:space="preserve">Мақсаты: қуушыдан қашып құтылуларын, тез жүкіре білулерін дамыту. </w:t>
            </w:r>
          </w:p>
          <w:p w:rsidR="0062211E" w:rsidRDefault="005256F3">
            <w:pPr>
              <w:spacing w:line="240" w:lineRule="auto"/>
            </w:pPr>
            <w:r>
              <w:rPr>
                <w:rFonts w:ascii="Times New Roman" w:eastAsia="Times New Roman" w:hAnsi="Times New Roman" w:cs="Times New Roman"/>
                <w:b/>
              </w:rPr>
              <w:t xml:space="preserve">Жаттығу ойыны </w:t>
            </w:r>
          </w:p>
          <w:p w:rsidR="0062211E" w:rsidRDefault="005256F3">
            <w:pPr>
              <w:spacing w:line="234" w:lineRule="auto"/>
              <w:ind w:right="191"/>
              <w:jc w:val="both"/>
            </w:pPr>
            <w:r>
              <w:rPr>
                <w:rFonts w:ascii="Times New Roman" w:eastAsia="Times New Roman" w:hAnsi="Times New Roman" w:cs="Times New Roman"/>
              </w:rPr>
              <w:t xml:space="preserve">Қозғалыстарын дамыту </w:t>
            </w:r>
            <w:r>
              <w:rPr>
                <w:rFonts w:ascii="Times New Roman" w:eastAsia="Times New Roman" w:hAnsi="Times New Roman" w:cs="Times New Roman"/>
                <w:i/>
              </w:rPr>
              <w:t xml:space="preserve">Мақсаты: </w:t>
            </w:r>
            <w:r>
              <w:rPr>
                <w:rFonts w:ascii="Times New Roman" w:eastAsia="Times New Roman" w:hAnsi="Times New Roman" w:cs="Times New Roman"/>
              </w:rPr>
              <w:t xml:space="preserve">лақтырған затты нысанаға түсіруге жаттығу. </w:t>
            </w:r>
            <w:r>
              <w:rPr>
                <w:rFonts w:ascii="Times New Roman" w:eastAsia="Times New Roman" w:hAnsi="Times New Roman" w:cs="Times New Roman"/>
                <w:b/>
              </w:rPr>
              <w:t xml:space="preserve">Халық болжамы: Жыл құстары тобымен келсе, көктем бірден болып, жаз ерте шығады.  </w:t>
            </w:r>
            <w:r>
              <w:rPr>
                <w:rFonts w:ascii="Times New Roman" w:eastAsia="Times New Roman" w:hAnsi="Times New Roman" w:cs="Times New Roman"/>
              </w:rPr>
              <w:t xml:space="preserve"> (</w:t>
            </w:r>
            <w:r>
              <w:rPr>
                <w:rFonts w:ascii="Times New Roman" w:eastAsia="Times New Roman" w:hAnsi="Times New Roman" w:cs="Times New Roman"/>
                <w:b/>
              </w:rPr>
              <w:t xml:space="preserve">танымдық іс-əрекет, зерттеу ісəрекеті, еңбек іс-əрекеті дене </w:t>
            </w:r>
          </w:p>
          <w:p w:rsidR="0062211E" w:rsidRDefault="005256F3">
            <w:r>
              <w:rPr>
                <w:rFonts w:ascii="Times New Roman" w:eastAsia="Times New Roman" w:hAnsi="Times New Roman" w:cs="Times New Roman"/>
                <w:b/>
              </w:rPr>
              <w:t>шынықтыру)</w:t>
            </w:r>
          </w:p>
        </w:tc>
        <w:tc>
          <w:tcPr>
            <w:tcW w:w="5461"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Зерттеу жұмысы</w:t>
            </w:r>
          </w:p>
          <w:p w:rsidR="0062211E" w:rsidRDefault="005256F3">
            <w:pPr>
              <w:spacing w:line="234" w:lineRule="auto"/>
            </w:pPr>
            <w:r>
              <w:rPr>
                <w:rFonts w:ascii="Times New Roman" w:eastAsia="Times New Roman" w:hAnsi="Times New Roman" w:cs="Times New Roman"/>
              </w:rPr>
              <w:t xml:space="preserve">Мұз түйіршіктерінің қай жерде тез еритінін анықтау: ашық жерде ме, əлде бұта түбінде, үйдің көлеңке бетінде ме? </w:t>
            </w:r>
          </w:p>
          <w:p w:rsidR="0062211E" w:rsidRDefault="005256F3">
            <w:pPr>
              <w:spacing w:line="240" w:lineRule="auto"/>
            </w:pPr>
            <w:r>
              <w:rPr>
                <w:rFonts w:ascii="Times New Roman" w:eastAsia="Times New Roman" w:hAnsi="Times New Roman" w:cs="Times New Roman"/>
                <w:b/>
              </w:rPr>
              <w:t xml:space="preserve">Еңбек </w:t>
            </w:r>
          </w:p>
          <w:p w:rsidR="0062211E" w:rsidRDefault="005256F3">
            <w:pPr>
              <w:spacing w:line="234" w:lineRule="auto"/>
            </w:pPr>
            <w:r>
              <w:rPr>
                <w:rFonts w:ascii="Times New Roman" w:eastAsia="Times New Roman" w:hAnsi="Times New Roman" w:cs="Times New Roman"/>
              </w:rPr>
              <w:t xml:space="preserve">Аула қараушыға кескен бұталарды ауладан жинап алуға көмектесу. </w:t>
            </w:r>
          </w:p>
          <w:p w:rsidR="0062211E" w:rsidRDefault="005256F3">
            <w:pPr>
              <w:spacing w:line="234" w:lineRule="auto"/>
            </w:pPr>
            <w:r>
              <w:rPr>
                <w:rFonts w:ascii="Times New Roman" w:eastAsia="Times New Roman" w:hAnsi="Times New Roman" w:cs="Times New Roman"/>
                <w:i/>
              </w:rPr>
              <w:t>Мақсаты: бірлесе жұмыс істеуге, бастаған істі аяқтауға, еңбек нəтижесіне қуануға үйрету.</w:t>
            </w:r>
          </w:p>
          <w:p w:rsidR="0062211E" w:rsidRDefault="005256F3">
            <w:pPr>
              <w:spacing w:line="234" w:lineRule="auto"/>
            </w:pPr>
            <w:r>
              <w:rPr>
                <w:rFonts w:ascii="Times New Roman" w:eastAsia="Times New Roman" w:hAnsi="Times New Roman" w:cs="Times New Roman"/>
                <w:b/>
              </w:rPr>
              <w:t xml:space="preserve">Қимылды ойын: </w:t>
            </w:r>
            <w:r>
              <w:rPr>
                <w:rFonts w:ascii="Times New Roman" w:eastAsia="Times New Roman" w:hAnsi="Times New Roman" w:cs="Times New Roman"/>
              </w:rPr>
              <w:t>«Ақ сереккөк серек».</w:t>
            </w:r>
          </w:p>
          <w:p w:rsidR="0062211E" w:rsidRDefault="005256F3">
            <w:pPr>
              <w:spacing w:line="234" w:lineRule="auto"/>
            </w:pPr>
            <w:r>
              <w:rPr>
                <w:rFonts w:ascii="Times New Roman" w:eastAsia="Times New Roman" w:hAnsi="Times New Roman" w:cs="Times New Roman"/>
                <w:i/>
              </w:rPr>
              <w:t>Мақсаты: ойын шартын сақтап ойнауға, құрбыластарын тыңдай білуге, олармен санасуға баулу.</w:t>
            </w:r>
          </w:p>
          <w:p w:rsidR="0062211E" w:rsidRDefault="005256F3">
            <w:pPr>
              <w:spacing w:line="234" w:lineRule="auto"/>
            </w:pPr>
            <w:r>
              <w:rPr>
                <w:rFonts w:ascii="Times New Roman" w:eastAsia="Times New Roman" w:hAnsi="Times New Roman" w:cs="Times New Roman"/>
                <w:b/>
              </w:rPr>
              <w:t>Жаттығу ойыны</w:t>
            </w:r>
            <w:r>
              <w:rPr>
                <w:rFonts w:ascii="Times New Roman" w:eastAsia="Times New Roman" w:hAnsi="Times New Roman" w:cs="Times New Roman"/>
              </w:rPr>
              <w:t xml:space="preserve"> «Кім алда?».</w:t>
            </w:r>
          </w:p>
          <w:p w:rsidR="0062211E" w:rsidRDefault="005256F3">
            <w:r>
              <w:rPr>
                <w:rFonts w:ascii="Times New Roman" w:eastAsia="Times New Roman" w:hAnsi="Times New Roman" w:cs="Times New Roman"/>
                <w:i/>
              </w:rPr>
              <w:t xml:space="preserve">Мақсаты: бірінің соңынан бірі, қатар сақтап, бір ырғақпен жүкіруге үйрету. </w:t>
            </w:r>
            <w:r>
              <w:rPr>
                <w:rFonts w:ascii="Times New Roman" w:eastAsia="Times New Roman" w:hAnsi="Times New Roman" w:cs="Times New Roman"/>
              </w:rPr>
              <w:t>(</w:t>
            </w:r>
            <w:r>
              <w:rPr>
                <w:rFonts w:ascii="Times New Roman" w:eastAsia="Times New Roman" w:hAnsi="Times New Roman" w:cs="Times New Roman"/>
                <w:b/>
              </w:rPr>
              <w:t>танымдық іс-əрекет, зерттеу ісəрекеті, еңбек ісəрекеті)</w:t>
            </w:r>
          </w:p>
        </w:tc>
        <w:tc>
          <w:tcPr>
            <w:tcW w:w="3138"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қандай да бір жануарымыз болса оған қамқор болуымыз керек екенін естен шығармағанымыз, оларды сүйе білгеніміз жөн. </w:t>
            </w:r>
            <w:r>
              <w:rPr>
                <w:rFonts w:ascii="Times New Roman" w:eastAsia="Times New Roman" w:hAnsi="Times New Roman" w:cs="Times New Roman"/>
                <w:b/>
              </w:rPr>
              <w:t xml:space="preserve">Еңбек: </w:t>
            </w:r>
            <w:r>
              <w:rPr>
                <w:rFonts w:ascii="Times New Roman" w:eastAsia="Times New Roman" w:hAnsi="Times New Roman" w:cs="Times New Roman"/>
              </w:rPr>
              <w:t>Жер қазу жұмыстарынақатысу.</w:t>
            </w:r>
          </w:p>
          <w:p w:rsidR="0062211E" w:rsidRDefault="005256F3">
            <w:pPr>
              <w:spacing w:line="234" w:lineRule="auto"/>
              <w:ind w:right="413"/>
              <w:jc w:val="both"/>
            </w:pPr>
            <w:r>
              <w:rPr>
                <w:rFonts w:ascii="Times New Roman" w:eastAsia="Times New Roman" w:hAnsi="Times New Roman" w:cs="Times New Roman"/>
                <w:i/>
              </w:rPr>
              <w:t xml:space="preserve">Мақсаты: ұжыммен жұмыс істей білулерін тиянақтау; </w:t>
            </w:r>
            <w:r>
              <w:rPr>
                <w:rFonts w:ascii="Times New Roman" w:eastAsia="Times New Roman" w:hAnsi="Times New Roman" w:cs="Times New Roman"/>
              </w:rPr>
              <w:t xml:space="preserve">еңбексүйгіштікке тəрбиелеу, бастаған істі аяқтауға деген құлшыныстарын арттыру. </w:t>
            </w:r>
            <w:r>
              <w:rPr>
                <w:rFonts w:ascii="Times New Roman" w:eastAsia="Times New Roman" w:hAnsi="Times New Roman" w:cs="Times New Roman"/>
                <w:b/>
              </w:rPr>
              <w:t xml:space="preserve">Қимылды ойын:   </w:t>
            </w:r>
            <w:r>
              <w:rPr>
                <w:rFonts w:ascii="Times New Roman" w:eastAsia="Times New Roman" w:hAnsi="Times New Roman" w:cs="Times New Roman"/>
              </w:rPr>
              <w:t xml:space="preserve">«Қасқыр қақпан». </w:t>
            </w:r>
          </w:p>
          <w:p w:rsidR="0062211E" w:rsidRDefault="005256F3">
            <w:pPr>
              <w:spacing w:line="240" w:lineRule="auto"/>
            </w:pPr>
            <w:r>
              <w:rPr>
                <w:rFonts w:ascii="Times New Roman" w:eastAsia="Times New Roman" w:hAnsi="Times New Roman" w:cs="Times New Roman"/>
                <w:i/>
              </w:rPr>
              <w:t>Мақсаты:</w:t>
            </w:r>
          </w:p>
          <w:p w:rsidR="0062211E" w:rsidRDefault="005256F3">
            <w:pPr>
              <w:spacing w:line="240" w:lineRule="auto"/>
            </w:pPr>
            <w:r>
              <w:rPr>
                <w:rFonts w:ascii="Times New Roman" w:eastAsia="Times New Roman" w:hAnsi="Times New Roman" w:cs="Times New Roman"/>
              </w:rPr>
              <w:t>—</w:t>
            </w:r>
            <w:r>
              <w:rPr>
                <w:rFonts w:ascii="Times New Roman" w:eastAsia="Times New Roman" w:hAnsi="Times New Roman" w:cs="Times New Roman"/>
              </w:rPr>
              <w:tab/>
              <w:t xml:space="preserve">белгі бойынша əрекет </w:t>
            </w:r>
          </w:p>
          <w:p w:rsidR="0062211E" w:rsidRDefault="005256F3">
            <w:pPr>
              <w:spacing w:line="240" w:lineRule="auto"/>
            </w:pPr>
            <w:r>
              <w:rPr>
                <w:rFonts w:ascii="Times New Roman" w:eastAsia="Times New Roman" w:hAnsi="Times New Roman" w:cs="Times New Roman"/>
              </w:rPr>
              <w:t xml:space="preserve">етуге баулу; </w:t>
            </w:r>
          </w:p>
          <w:p w:rsidR="0062211E" w:rsidRDefault="005256F3">
            <w:pPr>
              <w:spacing w:line="240" w:lineRule="auto"/>
            </w:pPr>
            <w:r>
              <w:rPr>
                <w:rFonts w:ascii="Times New Roman" w:eastAsia="Times New Roman" w:hAnsi="Times New Roman" w:cs="Times New Roman"/>
              </w:rPr>
              <w:t>—</w:t>
            </w:r>
            <w:r>
              <w:rPr>
                <w:rFonts w:ascii="Times New Roman" w:eastAsia="Times New Roman" w:hAnsi="Times New Roman" w:cs="Times New Roman"/>
              </w:rPr>
              <w:tab/>
              <w:t xml:space="preserve">жылдамдық, </w:t>
            </w:r>
          </w:p>
          <w:p w:rsidR="0062211E" w:rsidRDefault="005256F3">
            <w:pPr>
              <w:spacing w:line="234" w:lineRule="auto"/>
            </w:pPr>
            <w:r>
              <w:rPr>
                <w:rFonts w:ascii="Times New Roman" w:eastAsia="Times New Roman" w:hAnsi="Times New Roman" w:cs="Times New Roman"/>
              </w:rPr>
              <w:t xml:space="preserve">байқампаздық дағдыларын дамыту.  </w:t>
            </w:r>
          </w:p>
          <w:p w:rsidR="0062211E" w:rsidRDefault="005256F3">
            <w:pPr>
              <w:spacing w:line="234" w:lineRule="auto"/>
            </w:pPr>
            <w:r>
              <w:rPr>
                <w:rFonts w:ascii="Times New Roman" w:eastAsia="Times New Roman" w:hAnsi="Times New Roman" w:cs="Times New Roman"/>
                <w:b/>
              </w:rPr>
              <w:t xml:space="preserve">Жаттығу ойыны:  </w:t>
            </w:r>
            <w:r>
              <w:rPr>
                <w:rFonts w:ascii="Times New Roman" w:eastAsia="Times New Roman" w:hAnsi="Times New Roman" w:cs="Times New Roman"/>
              </w:rPr>
              <w:t>Қимылдарын дамыту.</w:t>
            </w:r>
          </w:p>
          <w:p w:rsidR="0062211E" w:rsidRDefault="005256F3">
            <w:pPr>
              <w:ind w:right="33"/>
              <w:jc w:val="both"/>
            </w:pPr>
            <w:r>
              <w:rPr>
                <w:rFonts w:ascii="Times New Roman" w:eastAsia="Times New Roman" w:hAnsi="Times New Roman" w:cs="Times New Roman"/>
                <w:i/>
              </w:rPr>
              <w:t xml:space="preserve">Мақсаты: секіру техникасын меңгерту </w:t>
            </w:r>
            <w:r>
              <w:rPr>
                <w:rFonts w:ascii="Times New Roman" w:eastAsia="Times New Roman" w:hAnsi="Times New Roman" w:cs="Times New Roman"/>
              </w:rPr>
              <w:t xml:space="preserve"> (жіппен секіруге жаттықтыру</w:t>
            </w:r>
            <w:r>
              <w:rPr>
                <w:rFonts w:ascii="Times New Roman" w:eastAsia="Times New Roman" w:hAnsi="Times New Roman" w:cs="Times New Roman"/>
                <w:b/>
              </w:rPr>
              <w:t>).( танымдық ісəрекет, зерттеу ісəрекеті, еңбек іс-əрекеті дене шынықтыру)</w:t>
            </w:r>
          </w:p>
        </w:tc>
        <w:tc>
          <w:tcPr>
            <w:tcW w:w="2759"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i/>
              </w:rPr>
              <w:t xml:space="preserve">ерігенін əңгімелеу. (көктемде күн шуағы молаяды, күн көзі көп түскен жердегі қар жібиді де, ылғал пайда </w:t>
            </w:r>
          </w:p>
          <w:p w:rsidR="0062211E" w:rsidRDefault="005256F3">
            <w:pPr>
              <w:spacing w:line="234" w:lineRule="auto"/>
              <w:ind w:right="1424"/>
            </w:pPr>
            <w:r>
              <w:rPr>
                <w:rFonts w:ascii="Times New Roman" w:eastAsia="Times New Roman" w:hAnsi="Times New Roman" w:cs="Times New Roman"/>
                <w:i/>
              </w:rPr>
              <w:t xml:space="preserve">болады) </w:t>
            </w:r>
            <w:r>
              <w:rPr>
                <w:rFonts w:ascii="Times New Roman" w:eastAsia="Times New Roman" w:hAnsi="Times New Roman" w:cs="Times New Roman"/>
                <w:b/>
              </w:rPr>
              <w:t xml:space="preserve">Еңбек </w:t>
            </w:r>
          </w:p>
          <w:p w:rsidR="0062211E" w:rsidRDefault="005256F3">
            <w:pPr>
              <w:spacing w:line="234" w:lineRule="auto"/>
            </w:pPr>
            <w:r>
              <w:rPr>
                <w:rFonts w:ascii="Times New Roman" w:eastAsia="Times New Roman" w:hAnsi="Times New Roman" w:cs="Times New Roman"/>
              </w:rPr>
              <w:t xml:space="preserve">Гүл егетін жерді тазалау. </w:t>
            </w:r>
            <w:r>
              <w:rPr>
                <w:rFonts w:ascii="Times New Roman" w:eastAsia="Times New Roman" w:hAnsi="Times New Roman" w:cs="Times New Roman"/>
                <w:i/>
              </w:rPr>
              <w:t xml:space="preserve">Мақсаты: </w:t>
            </w:r>
            <w:r>
              <w:rPr>
                <w:rFonts w:ascii="Times New Roman" w:eastAsia="Times New Roman" w:hAnsi="Times New Roman" w:cs="Times New Roman"/>
              </w:rPr>
              <w:t xml:space="preserve">Еңбекке деген оң көзқарастарын тəрбиелеу. </w:t>
            </w:r>
            <w:r>
              <w:rPr>
                <w:rFonts w:ascii="Times New Roman" w:eastAsia="Times New Roman" w:hAnsi="Times New Roman" w:cs="Times New Roman"/>
                <w:b/>
              </w:rPr>
              <w:t xml:space="preserve">Қимылды ойын: </w:t>
            </w:r>
            <w:r>
              <w:rPr>
                <w:rFonts w:ascii="Times New Roman" w:eastAsia="Times New Roman" w:hAnsi="Times New Roman" w:cs="Times New Roman"/>
              </w:rPr>
              <w:t>«Кім жылдам?».</w:t>
            </w:r>
          </w:p>
          <w:p w:rsidR="0062211E" w:rsidRDefault="005256F3">
            <w:pPr>
              <w:spacing w:after="251" w:line="234" w:lineRule="auto"/>
            </w:pPr>
            <w:r>
              <w:rPr>
                <w:rFonts w:ascii="Times New Roman" w:eastAsia="Times New Roman" w:hAnsi="Times New Roman" w:cs="Times New Roman"/>
                <w:i/>
              </w:rPr>
              <w:t>Мақсаты: жүкіруге жаттықтыру, жылдамдықтарын дамыту.</w:t>
            </w:r>
          </w:p>
          <w:p w:rsidR="0062211E" w:rsidRDefault="005256F3">
            <w:pPr>
              <w:spacing w:line="240" w:lineRule="auto"/>
            </w:pPr>
            <w:r>
              <w:rPr>
                <w:rFonts w:ascii="Times New Roman" w:eastAsia="Times New Roman" w:hAnsi="Times New Roman" w:cs="Times New Roman"/>
                <w:b/>
              </w:rPr>
              <w:t>Жаттығу ойыны:</w:t>
            </w:r>
          </w:p>
          <w:p w:rsidR="0062211E" w:rsidRDefault="005256F3">
            <w:pPr>
              <w:spacing w:line="234" w:lineRule="auto"/>
            </w:pPr>
            <w:r>
              <w:rPr>
                <w:rFonts w:ascii="Times New Roman" w:eastAsia="Times New Roman" w:hAnsi="Times New Roman" w:cs="Times New Roman"/>
              </w:rPr>
              <w:t>Орнында тұрып биіктікке секіру.</w:t>
            </w:r>
          </w:p>
          <w:p w:rsidR="0062211E" w:rsidRDefault="005256F3">
            <w:pPr>
              <w:spacing w:line="234" w:lineRule="auto"/>
            </w:pPr>
            <w:r>
              <w:rPr>
                <w:rFonts w:ascii="Times New Roman" w:eastAsia="Times New Roman" w:hAnsi="Times New Roman" w:cs="Times New Roman"/>
                <w:i/>
              </w:rPr>
              <w:t xml:space="preserve">Мақсаты: секіре білу дағдыларын дамыту, жылдамдықтары мен күштерін есептей білу. </w:t>
            </w:r>
            <w:r>
              <w:rPr>
                <w:rFonts w:ascii="Times New Roman" w:eastAsia="Times New Roman" w:hAnsi="Times New Roman" w:cs="Times New Roman"/>
              </w:rPr>
              <w:t xml:space="preserve">танымдық іс-əрекет, зерттеу </w:t>
            </w:r>
          </w:p>
          <w:p w:rsidR="0062211E" w:rsidRDefault="005256F3">
            <w:r>
              <w:rPr>
                <w:rFonts w:ascii="Times New Roman" w:eastAsia="Times New Roman" w:hAnsi="Times New Roman" w:cs="Times New Roman"/>
              </w:rPr>
              <w:t>ісəрекеті, еңбек іс-əрекеті дене шынқтыру</w:t>
            </w:r>
          </w:p>
        </w:tc>
      </w:tr>
      <w:tr w:rsidR="0062211E" w:rsidTr="004E5A13">
        <w:trPr>
          <w:trHeight w:val="758"/>
        </w:trPr>
        <w:tc>
          <w:tcPr>
            <w:tcW w:w="1514"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Серуеннен оралу  </w:t>
            </w:r>
          </w:p>
        </w:tc>
        <w:tc>
          <w:tcPr>
            <w:tcW w:w="14599" w:type="dxa"/>
            <w:gridSpan w:val="5"/>
            <w:tcBorders>
              <w:top w:val="single" w:sz="4" w:space="0" w:color="000000"/>
              <w:left w:val="single" w:sz="4" w:space="0" w:color="000000"/>
              <w:bottom w:val="single" w:sz="4" w:space="0" w:color="000000"/>
              <w:right w:val="single" w:sz="4" w:space="0" w:color="000000"/>
            </w:tcBorders>
          </w:tcPr>
          <w:p w:rsidR="0062211E" w:rsidRDefault="005256F3">
            <w:pPr>
              <w:jc w:val="both"/>
            </w:pPr>
            <w:r>
              <w:rPr>
                <w:rFonts w:ascii="Times New Roman" w:eastAsia="Times New Roman" w:hAnsi="Times New Roman" w:cs="Times New Roman"/>
              </w:rPr>
              <w:t xml:space="preserve">Балалар реттілігімен шешінеді. Мəдени-гигиеналық шараларды орындайды. Өзіне-өзі қызмет көрсету жəне киіміне күтім жасау дағдыларын жетілдіру. </w:t>
            </w:r>
          </w:p>
        </w:tc>
      </w:tr>
      <w:tr w:rsidR="0062211E" w:rsidTr="004E5A13">
        <w:trPr>
          <w:trHeight w:val="2379"/>
        </w:trPr>
        <w:tc>
          <w:tcPr>
            <w:tcW w:w="1514"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Түскі ас  </w:t>
            </w:r>
          </w:p>
        </w:tc>
        <w:tc>
          <w:tcPr>
            <w:tcW w:w="14599" w:type="dxa"/>
            <w:gridSpan w:val="5"/>
            <w:tcBorders>
              <w:top w:val="single" w:sz="4" w:space="0" w:color="000000"/>
              <w:left w:val="single" w:sz="4" w:space="0" w:color="000000"/>
              <w:bottom w:val="single" w:sz="4" w:space="0" w:color="000000"/>
              <w:right w:val="single" w:sz="4" w:space="0" w:color="000000"/>
            </w:tcBorders>
          </w:tcPr>
          <w:p w:rsidR="0062211E" w:rsidRDefault="005256F3">
            <w:pPr>
              <w:spacing w:after="36" w:line="271" w:lineRule="auto"/>
            </w:pPr>
            <w:r>
              <w:rPr>
                <w:rFonts w:ascii="Times New Roman" w:eastAsia="Times New Roman" w:hAnsi="Times New Roman" w:cs="Times New Roman"/>
              </w:rPr>
              <w:t>Салауатты өмір салтының маңызды компоненттері: дұрыс тамақтанутуралы түсініктерді кеңейту. Мəдениетті тамақтану жəне асхана құралдарын еркін қолдану дағдыларын жетілдіру.Адамның денсаулығы дұрыс тамақтануға байланысты екені туралы түсініктерді жетілдіру</w:t>
            </w:r>
          </w:p>
          <w:p w:rsidR="0062211E" w:rsidRDefault="005256F3">
            <w:pPr>
              <w:spacing w:line="234" w:lineRule="auto"/>
              <w:ind w:right="268"/>
            </w:pPr>
            <w:r>
              <w:rPr>
                <w:rFonts w:ascii="Times New Roman" w:eastAsia="Times New Roman" w:hAnsi="Times New Roman" w:cs="Times New Roman"/>
              </w:rPr>
              <w:t>Батам батам батпасын                                                                                                                                                                                                            Батам жерде жатпасын                                                                                                                                                                                                                  Жарылқа, құдай, қабыл ет! Жарылқаудың қамын ет!</w:t>
            </w:r>
          </w:p>
          <w:p w:rsidR="0062211E" w:rsidRDefault="005256F3">
            <w:pPr>
              <w:spacing w:line="234" w:lineRule="auto"/>
              <w:ind w:right="11889"/>
            </w:pPr>
            <w:r>
              <w:rPr>
                <w:rFonts w:ascii="Times New Roman" w:eastAsia="Times New Roman" w:hAnsi="Times New Roman" w:cs="Times New Roman"/>
              </w:rPr>
              <w:t>Бай ет, мамыр ет, Батамды мұстажап ет!</w:t>
            </w:r>
          </w:p>
          <w:p w:rsidR="0062211E" w:rsidRDefault="005256F3">
            <w:r>
              <w:rPr>
                <w:rFonts w:ascii="Times New Roman" w:eastAsia="Times New Roman" w:hAnsi="Times New Roman" w:cs="Times New Roman"/>
              </w:rPr>
              <w:t>Құдайдан не тілесе,</w:t>
            </w:r>
          </w:p>
        </w:tc>
      </w:tr>
      <w:tr w:rsidR="0062211E" w:rsidTr="004E5A13">
        <w:trPr>
          <w:trHeight w:val="1297"/>
        </w:trPr>
        <w:tc>
          <w:tcPr>
            <w:tcW w:w="1514" w:type="dxa"/>
            <w:tcBorders>
              <w:top w:val="single" w:sz="4" w:space="0" w:color="000000"/>
              <w:left w:val="single" w:sz="4" w:space="0" w:color="000000"/>
              <w:bottom w:val="single" w:sz="4" w:space="0" w:color="000000"/>
              <w:right w:val="single" w:sz="4" w:space="0" w:color="000000"/>
            </w:tcBorders>
          </w:tcPr>
          <w:p w:rsidR="0062211E" w:rsidRDefault="0062211E"/>
        </w:tc>
        <w:tc>
          <w:tcPr>
            <w:tcW w:w="14599" w:type="dxa"/>
            <w:gridSpan w:val="5"/>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Соны əзір ет!</w:t>
            </w:r>
          </w:p>
          <w:p w:rsidR="0062211E" w:rsidRDefault="005256F3">
            <w:pPr>
              <w:spacing w:line="234" w:lineRule="auto"/>
              <w:ind w:right="10787"/>
            </w:pPr>
            <w:r>
              <w:rPr>
                <w:rFonts w:ascii="Times New Roman" w:eastAsia="Times New Roman" w:hAnsi="Times New Roman" w:cs="Times New Roman"/>
              </w:rPr>
              <w:t>Құдай тағала, мұның ақниетін Қабыл ет! Əумин!</w:t>
            </w:r>
          </w:p>
          <w:p w:rsidR="0062211E" w:rsidRDefault="005256F3">
            <w:r>
              <w:rPr>
                <w:rFonts w:ascii="Times New Roman" w:eastAsia="Times New Roman" w:hAnsi="Times New Roman" w:cs="Times New Roman"/>
                <w:b/>
              </w:rPr>
              <w:t xml:space="preserve"> (қазақ тілі)</w:t>
            </w:r>
          </w:p>
        </w:tc>
      </w:tr>
      <w:tr w:rsidR="0062211E" w:rsidTr="004E5A13">
        <w:trPr>
          <w:trHeight w:val="528"/>
        </w:trPr>
        <w:tc>
          <w:tcPr>
            <w:tcW w:w="1514"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Күндізгі ұйқы  </w:t>
            </w:r>
          </w:p>
        </w:tc>
        <w:tc>
          <w:tcPr>
            <w:tcW w:w="14599" w:type="dxa"/>
            <w:gridSpan w:val="5"/>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Салауатты өмір салтының маңызды компоненттері: ұйқы жəне денсаулыққа зиян келтіретін факторлар туралы түсініктерді кеңейту.  Музыкалық киіз үйден бесік жырын тыңдату </w:t>
            </w:r>
          </w:p>
        </w:tc>
      </w:tr>
      <w:tr w:rsidR="0062211E" w:rsidTr="004E5A13">
        <w:trPr>
          <w:trHeight w:val="2299"/>
        </w:trPr>
        <w:tc>
          <w:tcPr>
            <w:tcW w:w="1514"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Біртіндеп ұйқыдан  ояту,  сауықтыру шаралары  </w:t>
            </w:r>
          </w:p>
        </w:tc>
        <w:tc>
          <w:tcPr>
            <w:tcW w:w="14599" w:type="dxa"/>
            <w:gridSpan w:val="5"/>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Ұйқы ашар жаттығуы.</w:t>
            </w:r>
          </w:p>
          <w:p w:rsidR="0062211E" w:rsidRDefault="005256F3">
            <w:pPr>
              <w:spacing w:line="240" w:lineRule="auto"/>
            </w:pPr>
            <w:r>
              <w:rPr>
                <w:rFonts w:ascii="Times New Roman" w:eastAsia="Times New Roman" w:hAnsi="Times New Roman" w:cs="Times New Roman"/>
              </w:rPr>
              <w:t xml:space="preserve">«Күннің оянуы» </w:t>
            </w:r>
          </w:p>
          <w:p w:rsidR="0062211E" w:rsidRDefault="005256F3">
            <w:pPr>
              <w:spacing w:line="240" w:lineRule="auto"/>
            </w:pPr>
            <w:r>
              <w:rPr>
                <w:rFonts w:ascii="Times New Roman" w:eastAsia="Times New Roman" w:hAnsi="Times New Roman" w:cs="Times New Roman"/>
              </w:rPr>
              <w:t xml:space="preserve">«Міне күн де оянады»- балалар тізе бүгіп отыр, қол төменде. Ақырын тұрады. </w:t>
            </w:r>
          </w:p>
          <w:p w:rsidR="0062211E" w:rsidRDefault="005256F3">
            <w:pPr>
              <w:spacing w:line="240" w:lineRule="auto"/>
            </w:pPr>
            <w:r>
              <w:rPr>
                <w:rFonts w:ascii="Times New Roman" w:eastAsia="Times New Roman" w:hAnsi="Times New Roman" w:cs="Times New Roman"/>
              </w:rPr>
              <w:t xml:space="preserve">Биік, биік, биікке - Балалар тұрып, қолдарын жоғары қарай көтереді. </w:t>
            </w:r>
          </w:p>
          <w:p w:rsidR="0062211E" w:rsidRDefault="005256F3">
            <w:pPr>
              <w:spacing w:line="240" w:lineRule="auto"/>
            </w:pPr>
            <w:r>
              <w:rPr>
                <w:rFonts w:ascii="Times New Roman" w:eastAsia="Times New Roman" w:hAnsi="Times New Roman" w:cs="Times New Roman"/>
              </w:rPr>
              <w:t xml:space="preserve">Түнге қарай батады- Балалар тізе бүгіп отырады. </w:t>
            </w:r>
          </w:p>
          <w:p w:rsidR="0062211E" w:rsidRDefault="005256F3">
            <w:pPr>
              <w:spacing w:line="234" w:lineRule="auto"/>
              <w:ind w:right="4015"/>
            </w:pPr>
            <w:r>
              <w:rPr>
                <w:rFonts w:ascii="Times New Roman" w:eastAsia="Times New Roman" w:hAnsi="Times New Roman" w:cs="Times New Roman"/>
              </w:rPr>
              <w:t xml:space="preserve">Төмен, төмен, төменге - балалар тізе бүгіп отырады, басты төменге – жоғарыға – төменге еңкейеді. Керемет, керемет - Балалар тұрып алақан соғады. </w:t>
            </w:r>
          </w:p>
          <w:p w:rsidR="0062211E" w:rsidRDefault="005256F3">
            <w:pPr>
              <w:spacing w:line="240" w:lineRule="auto"/>
            </w:pPr>
            <w:r>
              <w:rPr>
                <w:rFonts w:ascii="Times New Roman" w:eastAsia="Times New Roman" w:hAnsi="Times New Roman" w:cs="Times New Roman"/>
              </w:rPr>
              <w:t xml:space="preserve">Күлімдейді күн. Қол белде, оңға-солға бұрылу. </w:t>
            </w:r>
          </w:p>
          <w:p w:rsidR="0062211E" w:rsidRDefault="005256F3">
            <w:r>
              <w:rPr>
                <w:rFonts w:ascii="Times New Roman" w:eastAsia="Times New Roman" w:hAnsi="Times New Roman" w:cs="Times New Roman"/>
              </w:rPr>
              <w:t>3-4  рет қайталау</w:t>
            </w:r>
          </w:p>
        </w:tc>
      </w:tr>
      <w:tr w:rsidR="0062211E" w:rsidTr="004E5A13">
        <w:trPr>
          <w:trHeight w:val="1297"/>
        </w:trPr>
        <w:tc>
          <w:tcPr>
            <w:tcW w:w="1514"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Бесін ас  </w:t>
            </w:r>
          </w:p>
        </w:tc>
        <w:tc>
          <w:tcPr>
            <w:tcW w:w="14599" w:type="dxa"/>
            <w:gridSpan w:val="5"/>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Салауатты өмір салтының маңызды компоненттері: дұрыс тамақтанутуралы түсініктерді кеңейту. Мəдениетті тамақтану жəне асхана құралдарын еркін қолдану дағдыларын жетілдіру.Адамның денсаулығы дұрыс тамақтануға байланысты екені туралы түсініктерді жетілдіру Берейін бата асыңа, Амандақ берсін басыңа.</w:t>
            </w:r>
          </w:p>
          <w:p w:rsidR="0062211E" w:rsidRDefault="005256F3">
            <w:pPr>
              <w:spacing w:line="240" w:lineRule="auto"/>
            </w:pPr>
            <w:r>
              <w:rPr>
                <w:rFonts w:ascii="Times New Roman" w:eastAsia="Times New Roman" w:hAnsi="Times New Roman" w:cs="Times New Roman"/>
              </w:rPr>
              <w:t>Бөденедей жорғалап,</w:t>
            </w:r>
          </w:p>
          <w:p w:rsidR="0062211E" w:rsidRDefault="005256F3">
            <w:r>
              <w:rPr>
                <w:rFonts w:ascii="Times New Roman" w:eastAsia="Times New Roman" w:hAnsi="Times New Roman" w:cs="Times New Roman"/>
              </w:rPr>
              <w:t>Қыдыр келсін қасыңа</w:t>
            </w:r>
          </w:p>
        </w:tc>
      </w:tr>
      <w:tr w:rsidR="0062211E" w:rsidTr="004E5A13">
        <w:trPr>
          <w:trHeight w:val="5082"/>
        </w:trPr>
        <w:tc>
          <w:tcPr>
            <w:tcW w:w="1514"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Балалардың дербес əрекеті (баяу қимылды ойындар, үстел үсті ойындары, бейнелеу əрекеті, кітаптар қарау жəне тағы басқа əрекеттер)</w:t>
            </w:r>
          </w:p>
        </w:tc>
        <w:tc>
          <w:tcPr>
            <w:tcW w:w="880" w:type="dxa"/>
            <w:tcBorders>
              <w:top w:val="single" w:sz="4" w:space="0" w:color="000000"/>
              <w:left w:val="single" w:sz="4" w:space="0" w:color="000000"/>
              <w:bottom w:val="single" w:sz="4" w:space="0" w:color="000000"/>
              <w:right w:val="single" w:sz="4" w:space="0" w:color="000000"/>
            </w:tcBorders>
          </w:tcPr>
          <w:p w:rsidR="0062211E" w:rsidRDefault="0062211E"/>
        </w:tc>
        <w:tc>
          <w:tcPr>
            <w:tcW w:w="2361"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 «Үйдің есігін жабайық» Ойынның мақсаты: заттарды өлшемі бойынша салыстыруға, жуан жəне жіңішке заттарды ажыратуға жаттықтыру. Ойлау қабілетін дамыту.</w:t>
            </w:r>
          </w:p>
          <w:p w:rsidR="0062211E" w:rsidRDefault="005256F3">
            <w:r>
              <w:rPr>
                <w:rFonts w:ascii="Times New Roman" w:eastAsia="Times New Roman" w:hAnsi="Times New Roman" w:cs="Times New Roman"/>
              </w:rPr>
              <w:t>(</w:t>
            </w:r>
            <w:r>
              <w:rPr>
                <w:rFonts w:ascii="Times New Roman" w:eastAsia="Times New Roman" w:hAnsi="Times New Roman" w:cs="Times New Roman"/>
                <w:b/>
              </w:rPr>
              <w:t>Шығармашылық іс-əрекет, бейнелеу іс-əрекеті)</w:t>
            </w:r>
          </w:p>
        </w:tc>
        <w:tc>
          <w:tcPr>
            <w:tcW w:w="5461"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Дидактикалық ойын</w:t>
            </w:r>
            <w:r>
              <w:rPr>
                <w:rFonts w:ascii="Times New Roman" w:eastAsia="Times New Roman" w:hAnsi="Times New Roman" w:cs="Times New Roman"/>
              </w:rPr>
              <w:t xml:space="preserve">: </w:t>
            </w:r>
          </w:p>
          <w:p w:rsidR="0062211E" w:rsidRDefault="005256F3">
            <w:pPr>
              <w:spacing w:line="234" w:lineRule="auto"/>
            </w:pPr>
            <w:r>
              <w:rPr>
                <w:rFonts w:ascii="Times New Roman" w:eastAsia="Times New Roman" w:hAnsi="Times New Roman" w:cs="Times New Roman"/>
              </w:rPr>
              <w:t>«Денсаулыққа дегеніміз ...» Мақсаты: Адамның денсаулығына гигиена мен күн тəртібінің ықпалы туралы түсініктерді кеңейту. Науқасқа күтім жасау дағдыларын қалыптастыру: оған қамқорлық жасау, шуламау, оның өтініштері мен тапсырмаларын орындау. Науқастарға жанашырлық танытуға тəрбиелеу.  Ойынның аты: “Сұрақ – жауап”</w:t>
            </w:r>
          </w:p>
          <w:p w:rsidR="0062211E" w:rsidRDefault="005256F3">
            <w:r>
              <w:rPr>
                <w:rFonts w:ascii="Times New Roman" w:eastAsia="Times New Roman" w:hAnsi="Times New Roman" w:cs="Times New Roman"/>
              </w:rPr>
              <w:t xml:space="preserve">Ойынның мақсаты: мақал – мəтелдерді тез есте сақтау, дұрыс дыбстау </w:t>
            </w:r>
          </w:p>
        </w:tc>
        <w:tc>
          <w:tcPr>
            <w:tcW w:w="3138"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Құрылыс ойындары</w:t>
            </w:r>
            <w:r>
              <w:rPr>
                <w:rFonts w:ascii="Times New Roman" w:eastAsia="Times New Roman" w:hAnsi="Times New Roman" w:cs="Times New Roman"/>
              </w:rPr>
              <w:t xml:space="preserve"> </w:t>
            </w:r>
          </w:p>
          <w:p w:rsidR="0062211E" w:rsidRDefault="005256F3">
            <w:pPr>
              <w:spacing w:line="234" w:lineRule="auto"/>
            </w:pPr>
            <w:r>
              <w:rPr>
                <w:rFonts w:ascii="Times New Roman" w:eastAsia="Times New Roman" w:hAnsi="Times New Roman" w:cs="Times New Roman"/>
              </w:rPr>
              <w:t xml:space="preserve">«Балабақша   құрастырамыз». Мақсаты: Құрылыс бөлшектерін дұрыс құрастыра біледі </w:t>
            </w:r>
          </w:p>
          <w:p w:rsidR="0062211E" w:rsidRDefault="005256F3">
            <w:pPr>
              <w:spacing w:after="251" w:line="234" w:lineRule="auto"/>
            </w:pPr>
            <w:r>
              <w:rPr>
                <w:rFonts w:ascii="Times New Roman" w:eastAsia="Times New Roman" w:hAnsi="Times New Roman" w:cs="Times New Roman"/>
              </w:rPr>
              <w:t>(</w:t>
            </w:r>
            <w:r>
              <w:rPr>
                <w:rFonts w:ascii="Times New Roman" w:eastAsia="Times New Roman" w:hAnsi="Times New Roman" w:cs="Times New Roman"/>
                <w:b/>
              </w:rPr>
              <w:t>шығармашылық іс-əрекет, бейнелеу іс-əрекет</w:t>
            </w:r>
            <w:r>
              <w:rPr>
                <w:rFonts w:ascii="Times New Roman" w:eastAsia="Times New Roman" w:hAnsi="Times New Roman" w:cs="Times New Roman"/>
              </w:rPr>
              <w:t>)</w:t>
            </w:r>
          </w:p>
          <w:p w:rsidR="0062211E" w:rsidRDefault="005256F3">
            <w:pPr>
              <w:spacing w:line="240" w:lineRule="auto"/>
            </w:pPr>
            <w:r>
              <w:rPr>
                <w:rFonts w:ascii="Times New Roman" w:eastAsia="Times New Roman" w:hAnsi="Times New Roman" w:cs="Times New Roman"/>
                <w:b/>
              </w:rPr>
              <w:t xml:space="preserve">Саусақ ойыны  </w:t>
            </w:r>
          </w:p>
          <w:p w:rsidR="0062211E" w:rsidRDefault="005256F3">
            <w:pPr>
              <w:spacing w:line="234" w:lineRule="auto"/>
            </w:pPr>
            <w:r>
              <w:rPr>
                <w:rFonts w:ascii="Times New Roman" w:eastAsia="Times New Roman" w:hAnsi="Times New Roman" w:cs="Times New Roman"/>
              </w:rPr>
              <w:t xml:space="preserve"> «Жалғыз саусақ» санамақтар арқылы саусақ қимылдары дамиды. </w:t>
            </w:r>
          </w:p>
          <w:p w:rsidR="0062211E" w:rsidRDefault="005256F3">
            <w:r>
              <w:rPr>
                <w:rFonts w:ascii="Times New Roman" w:eastAsia="Times New Roman" w:hAnsi="Times New Roman" w:cs="Times New Roman"/>
              </w:rPr>
              <w:t>.</w:t>
            </w:r>
          </w:p>
        </w:tc>
        <w:tc>
          <w:tcPr>
            <w:tcW w:w="2759"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Сюжетті-рөлдік</w:t>
            </w:r>
            <w:r>
              <w:rPr>
                <w:rFonts w:ascii="Times New Roman" w:eastAsia="Times New Roman" w:hAnsi="Times New Roman" w:cs="Times New Roman"/>
                <w:color w:val="333333"/>
              </w:rPr>
              <w:t xml:space="preserve">  </w:t>
            </w:r>
            <w:r>
              <w:rPr>
                <w:rFonts w:ascii="Times New Roman" w:eastAsia="Times New Roman" w:hAnsi="Times New Roman" w:cs="Times New Roman"/>
              </w:rPr>
              <w:t xml:space="preserve">ойын </w:t>
            </w:r>
          </w:p>
          <w:p w:rsidR="0062211E" w:rsidRDefault="005256F3">
            <w:pPr>
              <w:spacing w:line="240" w:lineRule="auto"/>
            </w:pPr>
            <w:r>
              <w:rPr>
                <w:rFonts w:ascii="Times New Roman" w:eastAsia="Times New Roman" w:hAnsi="Times New Roman" w:cs="Times New Roman"/>
              </w:rPr>
              <w:t xml:space="preserve"> «Мектеп»</w:t>
            </w:r>
          </w:p>
          <w:p w:rsidR="0062211E" w:rsidRDefault="005256F3">
            <w:pPr>
              <w:spacing w:line="234" w:lineRule="auto"/>
            </w:pPr>
            <w:r>
              <w:rPr>
                <w:rFonts w:ascii="Times New Roman" w:eastAsia="Times New Roman" w:hAnsi="Times New Roman" w:cs="Times New Roman"/>
              </w:rPr>
              <w:t xml:space="preserve">Мақсаты: Балалардың мектеп жайында білімдерін толықтыру. Бірі мұғалім бірі оқушы болып ойнай білуге үйрету. Үлкендердің ісəрекетін қайталай білуге, мұғалім мен оқушының қарым-қатынастарының қандай болу керектігін көрсету. </w:t>
            </w:r>
          </w:p>
          <w:p w:rsidR="0062211E" w:rsidRDefault="005256F3">
            <w:pPr>
              <w:spacing w:after="251" w:line="234" w:lineRule="auto"/>
            </w:pPr>
            <w:r>
              <w:rPr>
                <w:rFonts w:ascii="Times New Roman" w:eastAsia="Times New Roman" w:hAnsi="Times New Roman" w:cs="Times New Roman"/>
              </w:rPr>
              <w:t>Ұйымдастырушылық қабілеттерін дамыту.</w:t>
            </w:r>
          </w:p>
          <w:p w:rsidR="0062211E" w:rsidRDefault="005256F3">
            <w:r>
              <w:rPr>
                <w:rFonts w:ascii="Times New Roman" w:eastAsia="Times New Roman" w:hAnsi="Times New Roman" w:cs="Times New Roman"/>
              </w:rPr>
              <w:t xml:space="preserve"> «Əдемі кілемшелер» Ойынның мақсаты: бөліктерден кілемше жасауға үйрету; қабылдау, ес, зейін процесстерін дамыту; </w:t>
            </w:r>
          </w:p>
        </w:tc>
      </w:tr>
      <w:tr w:rsidR="0062211E" w:rsidTr="004E5A13">
        <w:trPr>
          <w:trHeight w:val="3168"/>
        </w:trPr>
        <w:tc>
          <w:tcPr>
            <w:tcW w:w="1514" w:type="dxa"/>
            <w:tcBorders>
              <w:top w:val="single" w:sz="4" w:space="0" w:color="000000"/>
              <w:left w:val="single" w:sz="4" w:space="0" w:color="000000"/>
              <w:bottom w:val="single" w:sz="4" w:space="0" w:color="000000"/>
              <w:right w:val="single" w:sz="4" w:space="0" w:color="000000"/>
            </w:tcBorders>
          </w:tcPr>
          <w:p w:rsidR="0062211E" w:rsidRDefault="0062211E"/>
        </w:tc>
        <w:tc>
          <w:tcPr>
            <w:tcW w:w="880" w:type="dxa"/>
            <w:tcBorders>
              <w:top w:val="single" w:sz="4" w:space="0" w:color="000000"/>
              <w:left w:val="single" w:sz="4" w:space="0" w:color="000000"/>
              <w:bottom w:val="single" w:sz="4" w:space="0" w:color="000000"/>
              <w:right w:val="single" w:sz="4" w:space="0" w:color="000000"/>
            </w:tcBorders>
          </w:tcPr>
          <w:p w:rsidR="0062211E" w:rsidRDefault="0062211E"/>
        </w:tc>
        <w:tc>
          <w:tcPr>
            <w:tcW w:w="2361" w:type="dxa"/>
            <w:tcBorders>
              <w:top w:val="single" w:sz="4" w:space="0" w:color="000000"/>
              <w:left w:val="single" w:sz="4" w:space="0" w:color="000000"/>
              <w:bottom w:val="single" w:sz="4" w:space="0" w:color="000000"/>
              <w:right w:val="single" w:sz="4" w:space="0" w:color="000000"/>
            </w:tcBorders>
          </w:tcPr>
          <w:p w:rsidR="0062211E" w:rsidRDefault="0062211E"/>
        </w:tc>
        <w:tc>
          <w:tcPr>
            <w:tcW w:w="5461" w:type="dxa"/>
            <w:tcBorders>
              <w:top w:val="single" w:sz="4" w:space="0" w:color="000000"/>
              <w:left w:val="single" w:sz="4" w:space="0" w:color="000000"/>
              <w:bottom w:val="single" w:sz="4" w:space="0" w:color="000000"/>
              <w:right w:val="single" w:sz="4" w:space="0" w:color="000000"/>
            </w:tcBorders>
          </w:tcPr>
          <w:p w:rsidR="0062211E" w:rsidRDefault="005256F3">
            <w:pPr>
              <w:spacing w:after="10" w:line="240" w:lineRule="auto"/>
              <w:ind w:right="7"/>
            </w:pPr>
            <w:r>
              <w:rPr>
                <w:rFonts w:ascii="Times New Roman" w:eastAsia="Times New Roman" w:hAnsi="Times New Roman" w:cs="Times New Roman"/>
              </w:rPr>
              <w:t>Дидактикалық ойын: «Бет орамалға лайық жамауларды табу» Мақсаты: геометриялық пішіндерді ажыратуға, салыстыруға жаттықтыру; логикалық ойлау қабілеттерін</w:t>
            </w:r>
          </w:p>
          <w:p w:rsidR="0062211E" w:rsidRDefault="005256F3">
            <w:pPr>
              <w:spacing w:after="10" w:line="240" w:lineRule="auto"/>
              <w:jc w:val="both"/>
            </w:pPr>
            <w:r>
              <w:rPr>
                <w:rFonts w:ascii="Times New Roman" w:eastAsia="Times New Roman" w:hAnsi="Times New Roman" w:cs="Times New Roman"/>
              </w:rPr>
              <w:t>дамыту. (</w:t>
            </w:r>
            <w:r>
              <w:rPr>
                <w:rFonts w:ascii="Times New Roman" w:eastAsia="Times New Roman" w:hAnsi="Times New Roman" w:cs="Times New Roman"/>
                <w:b/>
              </w:rPr>
              <w:t xml:space="preserve">Шығармашылық </w:t>
            </w:r>
          </w:p>
          <w:p w:rsidR="0062211E" w:rsidRDefault="005256F3">
            <w:pPr>
              <w:spacing w:after="27" w:line="245" w:lineRule="auto"/>
            </w:pPr>
            <w:r>
              <w:rPr>
                <w:rFonts w:ascii="Times New Roman" w:eastAsia="Times New Roman" w:hAnsi="Times New Roman" w:cs="Times New Roman"/>
                <w:b/>
              </w:rPr>
              <w:t>іс-əрекет, бейнелеу ісəрекеті)</w:t>
            </w:r>
          </w:p>
          <w:p w:rsidR="0062211E" w:rsidRDefault="005256F3">
            <w:pPr>
              <w:spacing w:after="2" w:line="240" w:lineRule="auto"/>
              <w:ind w:left="148"/>
            </w:pPr>
            <w:r>
              <w:rPr>
                <w:rFonts w:ascii="Times New Roman" w:eastAsia="Times New Roman" w:hAnsi="Times New Roman" w:cs="Times New Roman"/>
                <w:b/>
              </w:rPr>
              <w:t>)</w:t>
            </w:r>
            <w:r>
              <w:rPr>
                <w:rFonts w:ascii="Times New Roman" w:eastAsia="Times New Roman" w:hAnsi="Times New Roman" w:cs="Times New Roman"/>
                <w:b/>
                <w:i/>
                <w:sz w:val="24"/>
              </w:rPr>
              <w:t xml:space="preserve"> «</w:t>
            </w:r>
            <w:r>
              <w:rPr>
                <w:rFonts w:ascii="Times New Roman" w:eastAsia="Times New Roman" w:hAnsi="Times New Roman" w:cs="Times New Roman"/>
                <w:b/>
                <w:i/>
              </w:rPr>
              <w:t xml:space="preserve">Ұлттық қазына» </w:t>
            </w:r>
          </w:p>
          <w:p w:rsidR="0062211E" w:rsidRDefault="005256F3">
            <w:r>
              <w:rPr>
                <w:rFonts w:ascii="Times New Roman" w:eastAsia="Times New Roman" w:hAnsi="Times New Roman" w:cs="Times New Roman"/>
                <w:b/>
                <w:i/>
              </w:rPr>
              <w:t xml:space="preserve"> Вариативтік компонент</w:t>
            </w:r>
          </w:p>
        </w:tc>
        <w:tc>
          <w:tcPr>
            <w:tcW w:w="3138" w:type="dxa"/>
            <w:tcBorders>
              <w:top w:val="single" w:sz="4" w:space="0" w:color="000000"/>
              <w:left w:val="single" w:sz="4" w:space="0" w:color="000000"/>
              <w:bottom w:val="single" w:sz="4" w:space="0" w:color="000000"/>
              <w:right w:val="single" w:sz="4" w:space="0" w:color="000000"/>
            </w:tcBorders>
          </w:tcPr>
          <w:p w:rsidR="0062211E" w:rsidRDefault="0062211E"/>
        </w:tc>
        <w:tc>
          <w:tcPr>
            <w:tcW w:w="2759" w:type="dxa"/>
            <w:tcBorders>
              <w:top w:val="single" w:sz="4" w:space="0" w:color="000000"/>
              <w:left w:val="single" w:sz="4" w:space="0" w:color="000000"/>
              <w:bottom w:val="single" w:sz="4" w:space="0" w:color="000000"/>
              <w:right w:val="single" w:sz="4" w:space="0" w:color="000000"/>
            </w:tcBorders>
          </w:tcPr>
          <w:p w:rsidR="0062211E" w:rsidRDefault="005256F3">
            <w:pPr>
              <w:ind w:right="168" w:firstLine="61"/>
              <w:jc w:val="both"/>
            </w:pPr>
            <w:r>
              <w:rPr>
                <w:rFonts w:ascii="Times New Roman" w:eastAsia="Times New Roman" w:hAnsi="Times New Roman" w:cs="Times New Roman"/>
              </w:rPr>
              <w:t>ұйымшылдыққа тəрбиелеу. (</w:t>
            </w:r>
            <w:r>
              <w:rPr>
                <w:rFonts w:ascii="Times New Roman" w:eastAsia="Times New Roman" w:hAnsi="Times New Roman" w:cs="Times New Roman"/>
                <w:b/>
              </w:rPr>
              <w:t>Шығармашылық ісəрекет, бейнелеу іс-əрекеті</w:t>
            </w:r>
            <w:r>
              <w:rPr>
                <w:rFonts w:ascii="Times New Roman" w:eastAsia="Times New Roman" w:hAnsi="Times New Roman" w:cs="Times New Roman"/>
                <w:b/>
                <w:i/>
                <w:sz w:val="24"/>
              </w:rPr>
              <w:t xml:space="preserve">   «Жас зерттеушілер» ариативтік компонент</w:t>
            </w:r>
          </w:p>
        </w:tc>
      </w:tr>
      <w:tr w:rsidR="0062211E" w:rsidTr="004E5A13">
        <w:trPr>
          <w:trHeight w:val="7451"/>
        </w:trPr>
        <w:tc>
          <w:tcPr>
            <w:tcW w:w="1514"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sz w:val="24"/>
              </w:rPr>
              <w:lastRenderedPageBreak/>
              <w:t>Балаларменж екежұмыс</w:t>
            </w:r>
          </w:p>
        </w:tc>
        <w:tc>
          <w:tcPr>
            <w:tcW w:w="880" w:type="dxa"/>
            <w:tcBorders>
              <w:top w:val="single" w:sz="4" w:space="0" w:color="000000"/>
              <w:left w:val="single" w:sz="4" w:space="0" w:color="000000"/>
              <w:bottom w:val="single" w:sz="4" w:space="0" w:color="000000"/>
              <w:right w:val="single" w:sz="4" w:space="0" w:color="000000"/>
            </w:tcBorders>
          </w:tcPr>
          <w:p w:rsidR="0062211E" w:rsidRDefault="0062211E"/>
        </w:tc>
        <w:tc>
          <w:tcPr>
            <w:tcW w:w="2361"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sz w:val="24"/>
              </w:rPr>
              <w:t xml:space="preserve"> </w:t>
            </w:r>
            <w:r>
              <w:rPr>
                <w:rFonts w:ascii="Times New Roman" w:eastAsia="Times New Roman" w:hAnsi="Times New Roman" w:cs="Times New Roman"/>
                <w:b/>
              </w:rPr>
              <w:t>Ерасылмен</w:t>
            </w:r>
          </w:p>
          <w:p w:rsidR="0062211E" w:rsidRDefault="005256F3">
            <w:pPr>
              <w:spacing w:line="240" w:lineRule="auto"/>
            </w:pPr>
            <w:r>
              <w:rPr>
                <w:rFonts w:ascii="Times New Roman" w:eastAsia="Times New Roman" w:hAnsi="Times New Roman" w:cs="Times New Roman"/>
                <w:sz w:val="24"/>
              </w:rPr>
              <w:t>Жарқырап тұр күніміз</w:t>
            </w:r>
          </w:p>
          <w:p w:rsidR="0062211E" w:rsidRDefault="005256F3">
            <w:pPr>
              <w:spacing w:after="275" w:line="234" w:lineRule="auto"/>
            </w:pPr>
            <w:r>
              <w:rPr>
                <w:rFonts w:ascii="Times New Roman" w:eastAsia="Times New Roman" w:hAnsi="Times New Roman" w:cs="Times New Roman"/>
                <w:sz w:val="24"/>
              </w:rPr>
              <w:t>Жайқалсын жас гүліміз, Бақта бұлбұл сайрасын.</w:t>
            </w:r>
          </w:p>
          <w:p w:rsidR="0062211E" w:rsidRDefault="005256F3">
            <w:pPr>
              <w:spacing w:line="240" w:lineRule="auto"/>
            </w:pPr>
            <w:r>
              <w:rPr>
                <w:rFonts w:ascii="Times New Roman" w:eastAsia="Times New Roman" w:hAnsi="Times New Roman" w:cs="Times New Roman"/>
                <w:sz w:val="24"/>
              </w:rPr>
              <w:t>Сəндікөктемнұрымен</w:t>
            </w:r>
          </w:p>
          <w:p w:rsidR="0062211E" w:rsidRDefault="005256F3">
            <w:pPr>
              <w:spacing w:line="234" w:lineRule="auto"/>
            </w:pPr>
            <w:r>
              <w:rPr>
                <w:rFonts w:ascii="Times New Roman" w:eastAsia="Times New Roman" w:hAnsi="Times New Roman" w:cs="Times New Roman"/>
                <w:sz w:val="24"/>
              </w:rPr>
              <w:t>Наурызтойы - жырымен Көңілгүлдейжайнасын.</w:t>
            </w:r>
          </w:p>
          <w:p w:rsidR="0062211E" w:rsidRDefault="005256F3">
            <w:pPr>
              <w:spacing w:line="240" w:lineRule="auto"/>
            </w:pPr>
            <w:r>
              <w:rPr>
                <w:rFonts w:ascii="Times New Roman" w:eastAsia="Times New Roman" w:hAnsi="Times New Roman" w:cs="Times New Roman"/>
                <w:sz w:val="24"/>
              </w:rPr>
              <w:t>(Ə. Табылдиев)</w:t>
            </w:r>
          </w:p>
          <w:p w:rsidR="0062211E" w:rsidRDefault="005256F3">
            <w:pPr>
              <w:jc w:val="both"/>
            </w:pPr>
            <w:r>
              <w:rPr>
                <w:rFonts w:ascii="Times New Roman" w:eastAsia="Times New Roman" w:hAnsi="Times New Roman" w:cs="Times New Roman"/>
                <w:b/>
                <w:sz w:val="24"/>
              </w:rPr>
              <w:t>(қарым-қатынасіс-əрекеті)</w:t>
            </w:r>
          </w:p>
        </w:tc>
        <w:tc>
          <w:tcPr>
            <w:tcW w:w="5461"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sz w:val="24"/>
              </w:rPr>
              <w:t xml:space="preserve"> </w:t>
            </w:r>
            <w:r>
              <w:rPr>
                <w:rFonts w:ascii="Times New Roman" w:eastAsia="Times New Roman" w:hAnsi="Times New Roman" w:cs="Times New Roman"/>
                <w:b/>
              </w:rPr>
              <w:t xml:space="preserve"> Əділетпен</w:t>
            </w:r>
          </w:p>
          <w:p w:rsidR="0062211E" w:rsidRDefault="005256F3">
            <w:pPr>
              <w:spacing w:line="234" w:lineRule="auto"/>
            </w:pPr>
            <w:r>
              <w:rPr>
                <w:rFonts w:ascii="Times New Roman" w:eastAsia="Times New Roman" w:hAnsi="Times New Roman" w:cs="Times New Roman"/>
                <w:sz w:val="24"/>
              </w:rPr>
              <w:t xml:space="preserve"> </w:t>
            </w:r>
            <w:r>
              <w:rPr>
                <w:rFonts w:ascii="Times New Roman" w:eastAsia="Times New Roman" w:hAnsi="Times New Roman" w:cs="Times New Roman"/>
                <w:b/>
                <w:sz w:val="24"/>
              </w:rPr>
              <w:t>Дидактикалықойын. "Қарама-қарсысөздер" (уақыт).</w:t>
            </w:r>
          </w:p>
          <w:p w:rsidR="0062211E" w:rsidRDefault="005256F3">
            <w:pPr>
              <w:spacing w:line="234" w:lineRule="auto"/>
            </w:pPr>
            <w:r>
              <w:rPr>
                <w:rFonts w:ascii="Times New Roman" w:eastAsia="Times New Roman" w:hAnsi="Times New Roman" w:cs="Times New Roman"/>
                <w:sz w:val="24"/>
              </w:rPr>
              <w:t>Балалардыайнйладағыадам дар, заттар мен құбылыстардыңқасиеттеріт уралыбілімдерінтереңдету,</w:t>
            </w:r>
          </w:p>
          <w:p w:rsidR="0062211E" w:rsidRDefault="005256F3">
            <w:pPr>
              <w:spacing w:line="234" w:lineRule="auto"/>
            </w:pPr>
            <w:r>
              <w:rPr>
                <w:rFonts w:ascii="Times New Roman" w:eastAsia="Times New Roman" w:hAnsi="Times New Roman" w:cs="Times New Roman"/>
                <w:sz w:val="24"/>
              </w:rPr>
              <w:t>тиянақтау; ой шапшаңдығына, есте сақтау, елестету қабілеттерін дамыту; сөздік қорды байыту; эрудиция қабілеттеріне тəрбиелеу.</w:t>
            </w:r>
          </w:p>
          <w:p w:rsidR="0062211E" w:rsidRDefault="005256F3">
            <w:pPr>
              <w:spacing w:line="240" w:lineRule="auto"/>
            </w:pPr>
            <w:r>
              <w:rPr>
                <w:rFonts w:ascii="Times New Roman" w:eastAsia="Times New Roman" w:hAnsi="Times New Roman" w:cs="Times New Roman"/>
                <w:sz w:val="24"/>
              </w:rPr>
              <w:t>Шарты.</w:t>
            </w:r>
          </w:p>
          <w:p w:rsidR="0062211E" w:rsidRDefault="005256F3">
            <w:pPr>
              <w:spacing w:line="234" w:lineRule="auto"/>
            </w:pPr>
            <w:r>
              <w:rPr>
                <w:rFonts w:ascii="Times New Roman" w:eastAsia="Times New Roman" w:hAnsi="Times New Roman" w:cs="Times New Roman"/>
                <w:sz w:val="24"/>
              </w:rPr>
              <w:t>Балалар педагог ұсынғанəрбірсөзінеқарамақарсысөздердіатапотыруыт иіс.</w:t>
            </w:r>
          </w:p>
          <w:p w:rsidR="0062211E" w:rsidRDefault="005256F3">
            <w:pPr>
              <w:numPr>
                <w:ilvl w:val="0"/>
                <w:numId w:val="62"/>
              </w:numPr>
              <w:spacing w:line="240" w:lineRule="auto"/>
            </w:pPr>
            <w:r>
              <w:rPr>
                <w:rFonts w:ascii="Times New Roman" w:eastAsia="Times New Roman" w:hAnsi="Times New Roman" w:cs="Times New Roman"/>
                <w:sz w:val="24"/>
              </w:rPr>
              <w:t>Таңертең - (кешке).</w:t>
            </w:r>
          </w:p>
          <w:p w:rsidR="0062211E" w:rsidRDefault="005256F3">
            <w:pPr>
              <w:numPr>
                <w:ilvl w:val="0"/>
                <w:numId w:val="62"/>
              </w:numPr>
              <w:spacing w:line="240" w:lineRule="auto"/>
            </w:pPr>
            <w:r>
              <w:rPr>
                <w:rFonts w:ascii="Times New Roman" w:eastAsia="Times New Roman" w:hAnsi="Times New Roman" w:cs="Times New Roman"/>
                <w:sz w:val="24"/>
              </w:rPr>
              <w:t>Кеше - (ертең).</w:t>
            </w:r>
          </w:p>
          <w:p w:rsidR="0062211E" w:rsidRDefault="005256F3">
            <w:pPr>
              <w:numPr>
                <w:ilvl w:val="0"/>
                <w:numId w:val="62"/>
              </w:numPr>
              <w:spacing w:line="240" w:lineRule="auto"/>
            </w:pPr>
            <w:r>
              <w:rPr>
                <w:rFonts w:ascii="Times New Roman" w:eastAsia="Times New Roman" w:hAnsi="Times New Roman" w:cs="Times New Roman"/>
                <w:sz w:val="24"/>
              </w:rPr>
              <w:t>Жазда - (қыста).</w:t>
            </w:r>
          </w:p>
          <w:p w:rsidR="0062211E" w:rsidRDefault="005256F3">
            <w:pPr>
              <w:numPr>
                <w:ilvl w:val="0"/>
                <w:numId w:val="62"/>
              </w:numPr>
              <w:spacing w:line="240" w:lineRule="auto"/>
            </w:pPr>
            <w:r>
              <w:rPr>
                <w:rFonts w:ascii="Times New Roman" w:eastAsia="Times New Roman" w:hAnsi="Times New Roman" w:cs="Times New Roman"/>
                <w:sz w:val="24"/>
              </w:rPr>
              <w:t>Түнде - (күндіз).</w:t>
            </w:r>
          </w:p>
          <w:p w:rsidR="0062211E" w:rsidRDefault="005256F3">
            <w:pPr>
              <w:numPr>
                <w:ilvl w:val="0"/>
                <w:numId w:val="62"/>
              </w:numPr>
              <w:spacing w:line="240" w:lineRule="auto"/>
            </w:pPr>
            <w:r>
              <w:rPr>
                <w:rFonts w:ascii="Times New Roman" w:eastAsia="Times New Roman" w:hAnsi="Times New Roman" w:cs="Times New Roman"/>
                <w:sz w:val="24"/>
              </w:rPr>
              <w:t>Күн - (түн).</w:t>
            </w:r>
          </w:p>
          <w:p w:rsidR="0062211E" w:rsidRDefault="005256F3">
            <w:pPr>
              <w:numPr>
                <w:ilvl w:val="0"/>
                <w:numId w:val="62"/>
              </w:numPr>
            </w:pPr>
            <w:r>
              <w:rPr>
                <w:rFonts w:ascii="Times New Roman" w:eastAsia="Times New Roman" w:hAnsi="Times New Roman" w:cs="Times New Roman"/>
                <w:sz w:val="24"/>
              </w:rPr>
              <w:t>Биыл - (былтыр ). -  Шілде - (қаңтар ).</w:t>
            </w:r>
          </w:p>
        </w:tc>
        <w:tc>
          <w:tcPr>
            <w:tcW w:w="3138"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sz w:val="24"/>
              </w:rPr>
              <w:t xml:space="preserve"> </w:t>
            </w:r>
            <w:r>
              <w:rPr>
                <w:rFonts w:ascii="Times New Roman" w:eastAsia="Times New Roman" w:hAnsi="Times New Roman" w:cs="Times New Roman"/>
                <w:b/>
              </w:rPr>
              <w:t xml:space="preserve">   Көркеммен</w:t>
            </w:r>
          </w:p>
          <w:p w:rsidR="0062211E" w:rsidRDefault="005256F3">
            <w:pPr>
              <w:spacing w:line="234" w:lineRule="auto"/>
            </w:pPr>
            <w:r>
              <w:rPr>
                <w:rFonts w:ascii="Times New Roman" w:eastAsia="Times New Roman" w:hAnsi="Times New Roman" w:cs="Times New Roman"/>
                <w:b/>
                <w:sz w:val="24"/>
              </w:rPr>
              <w:t xml:space="preserve">Дидактикалықойын. "Аталғандыбыстыңсөзқұра мындағыорнын тап". </w:t>
            </w:r>
            <w:r>
              <w:rPr>
                <w:rFonts w:ascii="Times New Roman" w:eastAsia="Times New Roman" w:hAnsi="Times New Roman" w:cs="Times New Roman"/>
                <w:sz w:val="24"/>
              </w:rPr>
              <w:t>Балалардыңфонематикалықест уқабілеттерін, зейін, ойлау, елестетуқабілеттерінарттыру; кезкелгенсөздіңдыбыстыққұра мыкестесінеқарап, аталғандыбыстыңорнынтабуға жаттықтыру; сөздікқордыбайыту.</w:t>
            </w:r>
          </w:p>
          <w:p w:rsidR="0062211E" w:rsidRDefault="005256F3">
            <w:pPr>
              <w:spacing w:line="240" w:lineRule="auto"/>
            </w:pPr>
            <w:r>
              <w:rPr>
                <w:rFonts w:ascii="Times New Roman" w:eastAsia="Times New Roman" w:hAnsi="Times New Roman" w:cs="Times New Roman"/>
                <w:sz w:val="24"/>
              </w:rPr>
              <w:t>Құралдар.</w:t>
            </w:r>
          </w:p>
          <w:p w:rsidR="0062211E" w:rsidRDefault="005256F3">
            <w:pPr>
              <w:spacing w:line="234" w:lineRule="auto"/>
            </w:pPr>
            <w:r>
              <w:rPr>
                <w:rFonts w:ascii="Times New Roman" w:eastAsia="Times New Roman" w:hAnsi="Times New Roman" w:cs="Times New Roman"/>
                <w:sz w:val="24"/>
              </w:rPr>
              <w:t>Заттардыңкөрнекіліксуреттері жəнеолардыңсөздерінеқұрылғ андыбыстыққұрамкестелері. Ойынныңекіншікүрделенгенн ұсқасы.</w:t>
            </w:r>
          </w:p>
          <w:p w:rsidR="0062211E" w:rsidRDefault="005256F3">
            <w:r>
              <w:rPr>
                <w:rFonts w:ascii="Times New Roman" w:eastAsia="Times New Roman" w:hAnsi="Times New Roman" w:cs="Times New Roman"/>
                <w:sz w:val="24"/>
              </w:rPr>
              <w:t xml:space="preserve">Белгісізсөздердіңдыбыстыққұ рамдарыкестелеріұсынылады. Балаларкезкелгенкестегеқарап , сөздердіқұрамынасалып, педагог атағандыбыстыңорнынтабады. </w:t>
            </w:r>
            <w:r>
              <w:rPr>
                <w:rFonts w:ascii="Times New Roman" w:eastAsia="Times New Roman" w:hAnsi="Times New Roman" w:cs="Times New Roman"/>
                <w:b/>
                <w:sz w:val="24"/>
              </w:rPr>
              <w:t>(қарым-қатынасіс-əрекеті)</w:t>
            </w:r>
          </w:p>
        </w:tc>
        <w:tc>
          <w:tcPr>
            <w:tcW w:w="2759" w:type="dxa"/>
            <w:tcBorders>
              <w:top w:val="single" w:sz="4" w:space="0" w:color="000000"/>
              <w:left w:val="single" w:sz="4" w:space="0" w:color="000000"/>
              <w:bottom w:val="single" w:sz="4" w:space="0" w:color="000000"/>
              <w:right w:val="single" w:sz="4" w:space="0" w:color="000000"/>
            </w:tcBorders>
          </w:tcPr>
          <w:p w:rsidR="0062211E" w:rsidRDefault="005256F3">
            <w:pPr>
              <w:spacing w:line="233" w:lineRule="auto"/>
              <w:ind w:right="238"/>
            </w:pPr>
            <w:r>
              <w:rPr>
                <w:rFonts w:ascii="Times New Roman" w:eastAsia="Times New Roman" w:hAnsi="Times New Roman" w:cs="Times New Roman"/>
                <w:sz w:val="24"/>
              </w:rPr>
              <w:t xml:space="preserve"> </w:t>
            </w:r>
            <w:r>
              <w:rPr>
                <w:rFonts w:ascii="Times New Roman" w:eastAsia="Times New Roman" w:hAnsi="Times New Roman" w:cs="Times New Roman"/>
                <w:b/>
              </w:rPr>
              <w:t xml:space="preserve">    Дидармен </w:t>
            </w:r>
            <w:r>
              <w:rPr>
                <w:rFonts w:ascii="Times New Roman" w:eastAsia="Times New Roman" w:hAnsi="Times New Roman" w:cs="Times New Roman"/>
                <w:b/>
                <w:sz w:val="24"/>
              </w:rPr>
              <w:t xml:space="preserve">«Əліппе-лотосы». </w:t>
            </w:r>
            <w:r>
              <w:rPr>
                <w:rFonts w:ascii="Times New Roman" w:eastAsia="Times New Roman" w:hAnsi="Times New Roman" w:cs="Times New Roman"/>
                <w:sz w:val="24"/>
              </w:rPr>
              <w:t>Мақсат-міндеттер. Өткен дыбыстарды қайталата отырып, есте сақтауқабілетінарттыру. Сөз, сөйлем құрауға дағдыландыру. Ойынның барысы.</w:t>
            </w:r>
          </w:p>
          <w:p w:rsidR="0062211E" w:rsidRDefault="005256F3">
            <w:pPr>
              <w:spacing w:line="234" w:lineRule="auto"/>
            </w:pPr>
            <w:r>
              <w:rPr>
                <w:rFonts w:ascii="Times New Roman" w:eastAsia="Times New Roman" w:hAnsi="Times New Roman" w:cs="Times New Roman"/>
                <w:sz w:val="24"/>
              </w:rPr>
              <w:t xml:space="preserve">Əріптекшесіқапқасалынад ы. </w:t>
            </w:r>
          </w:p>
          <w:p w:rsidR="0062211E" w:rsidRDefault="005256F3">
            <w:pPr>
              <w:spacing w:line="234" w:lineRule="auto"/>
            </w:pPr>
            <w:r>
              <w:rPr>
                <w:rFonts w:ascii="Times New Roman" w:eastAsia="Times New Roman" w:hAnsi="Times New Roman" w:cs="Times New Roman"/>
                <w:sz w:val="24"/>
              </w:rPr>
              <w:t xml:space="preserve">Ойынғақатысушыларғакар точкаларүлестіріліпберіле ді. </w:t>
            </w:r>
          </w:p>
          <w:p w:rsidR="0062211E" w:rsidRDefault="005256F3">
            <w:pPr>
              <w:spacing w:line="234" w:lineRule="auto"/>
            </w:pPr>
            <w:r>
              <w:rPr>
                <w:rFonts w:ascii="Times New Roman" w:eastAsia="Times New Roman" w:hAnsi="Times New Roman" w:cs="Times New Roman"/>
                <w:sz w:val="24"/>
              </w:rPr>
              <w:t xml:space="preserve">Ойынбастаушықапшықтан текшелеріналады, əріптіойынғақатысушылар ғакезекпенбереді. </w:t>
            </w:r>
          </w:p>
          <w:p w:rsidR="0062211E" w:rsidRDefault="005256F3">
            <w:pPr>
              <w:spacing w:line="234" w:lineRule="auto"/>
            </w:pPr>
            <w:r>
              <w:rPr>
                <w:rFonts w:ascii="Times New Roman" w:eastAsia="Times New Roman" w:hAnsi="Times New Roman" w:cs="Times New Roman"/>
                <w:sz w:val="24"/>
              </w:rPr>
              <w:t xml:space="preserve">Карточкадағыəріпкесəйкес келсе, үстінеқояды. </w:t>
            </w:r>
          </w:p>
          <w:p w:rsidR="0062211E" w:rsidRDefault="005256F3">
            <w:r>
              <w:rPr>
                <w:rFonts w:ascii="Times New Roman" w:eastAsia="Times New Roman" w:hAnsi="Times New Roman" w:cs="Times New Roman"/>
                <w:sz w:val="24"/>
              </w:rPr>
              <w:t xml:space="preserve">Карточканыкімбұрынжауы паяқтаса, солжеңіскежетеді. </w:t>
            </w:r>
            <w:r>
              <w:rPr>
                <w:rFonts w:ascii="Times New Roman" w:eastAsia="Times New Roman" w:hAnsi="Times New Roman" w:cs="Times New Roman"/>
                <w:b/>
                <w:sz w:val="24"/>
              </w:rPr>
              <w:t>(қарым-қатынасісəрекеті)</w:t>
            </w:r>
          </w:p>
        </w:tc>
      </w:tr>
      <w:tr w:rsidR="0062211E" w:rsidTr="004E5A13">
        <w:trPr>
          <w:trHeight w:val="1678"/>
        </w:trPr>
        <w:tc>
          <w:tcPr>
            <w:tcW w:w="1514" w:type="dxa"/>
            <w:tcBorders>
              <w:top w:val="single" w:sz="4" w:space="0" w:color="000000"/>
              <w:left w:val="single" w:sz="4" w:space="0" w:color="000000"/>
              <w:bottom w:val="single" w:sz="4" w:space="0" w:color="000000"/>
              <w:right w:val="single" w:sz="4" w:space="0" w:color="000000"/>
            </w:tcBorders>
          </w:tcPr>
          <w:p w:rsidR="0062211E" w:rsidRDefault="0062211E"/>
        </w:tc>
        <w:tc>
          <w:tcPr>
            <w:tcW w:w="880" w:type="dxa"/>
            <w:tcBorders>
              <w:top w:val="single" w:sz="4" w:space="0" w:color="000000"/>
              <w:left w:val="single" w:sz="4" w:space="0" w:color="000000"/>
              <w:bottom w:val="single" w:sz="4" w:space="0" w:color="000000"/>
              <w:right w:val="single" w:sz="4" w:space="0" w:color="000000"/>
            </w:tcBorders>
          </w:tcPr>
          <w:p w:rsidR="0062211E" w:rsidRDefault="0062211E"/>
        </w:tc>
        <w:tc>
          <w:tcPr>
            <w:tcW w:w="2361" w:type="dxa"/>
            <w:tcBorders>
              <w:top w:val="single" w:sz="4" w:space="0" w:color="000000"/>
              <w:left w:val="single" w:sz="4" w:space="0" w:color="000000"/>
              <w:bottom w:val="single" w:sz="4" w:space="0" w:color="000000"/>
              <w:right w:val="single" w:sz="4" w:space="0" w:color="000000"/>
            </w:tcBorders>
          </w:tcPr>
          <w:p w:rsidR="0062211E" w:rsidRDefault="0062211E"/>
        </w:tc>
        <w:tc>
          <w:tcPr>
            <w:tcW w:w="5461" w:type="dxa"/>
            <w:tcBorders>
              <w:top w:val="single" w:sz="4" w:space="0" w:color="000000"/>
              <w:left w:val="single" w:sz="4" w:space="0" w:color="000000"/>
              <w:bottom w:val="single" w:sz="4" w:space="0" w:color="000000"/>
              <w:right w:val="single" w:sz="4" w:space="0" w:color="000000"/>
            </w:tcBorders>
          </w:tcPr>
          <w:p w:rsidR="0062211E" w:rsidRDefault="005256F3">
            <w:pPr>
              <w:numPr>
                <w:ilvl w:val="0"/>
                <w:numId w:val="63"/>
              </w:numPr>
              <w:spacing w:line="240" w:lineRule="auto"/>
              <w:ind w:hanging="140"/>
            </w:pPr>
            <w:r>
              <w:rPr>
                <w:rFonts w:ascii="Times New Roman" w:eastAsia="Times New Roman" w:hAnsi="Times New Roman" w:cs="Times New Roman"/>
                <w:sz w:val="24"/>
              </w:rPr>
              <w:t>Қыркүйек - (наурыз ).</w:t>
            </w:r>
          </w:p>
          <w:p w:rsidR="0062211E" w:rsidRDefault="005256F3">
            <w:pPr>
              <w:numPr>
                <w:ilvl w:val="0"/>
                <w:numId w:val="63"/>
              </w:numPr>
              <w:spacing w:line="240" w:lineRule="auto"/>
              <w:ind w:hanging="140"/>
            </w:pPr>
            <w:r>
              <w:rPr>
                <w:rFonts w:ascii="Times New Roman" w:eastAsia="Times New Roman" w:hAnsi="Times New Roman" w:cs="Times New Roman"/>
                <w:sz w:val="24"/>
              </w:rPr>
              <w:t>Ерте - (кеш ).</w:t>
            </w:r>
          </w:p>
          <w:p w:rsidR="0062211E" w:rsidRDefault="005256F3">
            <w:pPr>
              <w:numPr>
                <w:ilvl w:val="0"/>
                <w:numId w:val="63"/>
              </w:numPr>
              <w:spacing w:line="240" w:lineRule="auto"/>
              <w:ind w:hanging="140"/>
            </w:pPr>
            <w:r>
              <w:rPr>
                <w:rFonts w:ascii="Times New Roman" w:eastAsia="Times New Roman" w:hAnsi="Times New Roman" w:cs="Times New Roman"/>
                <w:sz w:val="24"/>
              </w:rPr>
              <w:t>Жылдам - (баяу ).</w:t>
            </w:r>
          </w:p>
          <w:p w:rsidR="0062211E" w:rsidRDefault="005256F3">
            <w:pPr>
              <w:numPr>
                <w:ilvl w:val="0"/>
                <w:numId w:val="63"/>
              </w:numPr>
              <w:spacing w:line="240" w:lineRule="auto"/>
              <w:ind w:hanging="140"/>
            </w:pPr>
            <w:r>
              <w:rPr>
                <w:rFonts w:ascii="Times New Roman" w:eastAsia="Times New Roman" w:hAnsi="Times New Roman" w:cs="Times New Roman"/>
                <w:sz w:val="24"/>
              </w:rPr>
              <w:t>Күлу - (жылау ).</w:t>
            </w:r>
          </w:p>
          <w:p w:rsidR="0062211E" w:rsidRDefault="005256F3">
            <w:r>
              <w:rPr>
                <w:rFonts w:ascii="Times New Roman" w:eastAsia="Times New Roman" w:hAnsi="Times New Roman" w:cs="Times New Roman"/>
                <w:b/>
                <w:sz w:val="24"/>
              </w:rPr>
              <w:t>(қарым-қатынасісəрекеті, қазақтілі)</w:t>
            </w:r>
          </w:p>
        </w:tc>
        <w:tc>
          <w:tcPr>
            <w:tcW w:w="3138" w:type="dxa"/>
            <w:tcBorders>
              <w:top w:val="single" w:sz="4" w:space="0" w:color="000000"/>
              <w:left w:val="single" w:sz="4" w:space="0" w:color="000000"/>
              <w:bottom w:val="single" w:sz="4" w:space="0" w:color="000000"/>
              <w:right w:val="single" w:sz="4" w:space="0" w:color="000000"/>
            </w:tcBorders>
          </w:tcPr>
          <w:p w:rsidR="0062211E" w:rsidRDefault="0062211E"/>
        </w:tc>
        <w:tc>
          <w:tcPr>
            <w:tcW w:w="2759" w:type="dxa"/>
            <w:tcBorders>
              <w:top w:val="single" w:sz="4" w:space="0" w:color="000000"/>
              <w:left w:val="single" w:sz="4" w:space="0" w:color="000000"/>
              <w:bottom w:val="single" w:sz="4" w:space="0" w:color="000000"/>
              <w:right w:val="single" w:sz="4" w:space="0" w:color="000000"/>
            </w:tcBorders>
          </w:tcPr>
          <w:p w:rsidR="0062211E" w:rsidRDefault="0062211E"/>
        </w:tc>
      </w:tr>
      <w:tr w:rsidR="0062211E" w:rsidTr="004E5A13">
        <w:trPr>
          <w:trHeight w:val="1034"/>
        </w:trPr>
        <w:tc>
          <w:tcPr>
            <w:tcW w:w="1514"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Серуенге дайындық  </w:t>
            </w:r>
          </w:p>
        </w:tc>
        <w:tc>
          <w:tcPr>
            <w:tcW w:w="14599" w:type="dxa"/>
            <w:gridSpan w:val="5"/>
            <w:tcBorders>
              <w:top w:val="single" w:sz="4" w:space="0" w:color="000000"/>
              <w:left w:val="single" w:sz="4" w:space="0" w:color="000000"/>
              <w:bottom w:val="single" w:sz="4" w:space="0" w:color="000000"/>
              <w:right w:val="single" w:sz="4" w:space="0" w:color="000000"/>
            </w:tcBorders>
          </w:tcPr>
          <w:p w:rsidR="0062211E" w:rsidRDefault="005256F3">
            <w:pPr>
              <w:jc w:val="both"/>
            </w:pPr>
            <w:r>
              <w:rPr>
                <w:rFonts w:ascii="Times New Roman" w:eastAsia="Times New Roman" w:hAnsi="Times New Roman" w:cs="Times New Roman"/>
              </w:rPr>
              <w:t xml:space="preserve">Өзіне-өзі қызмет көрсету  жəне киіміне күтім жасау дағд ыларын жетілдіру. Жолдасын а  көмектесу, түймені дұрыс тағу ды жетілдіру, серуендеу үшін ойын материалын таңдау, балалармен спорттық жəне ойын құралдары мен спорттық керек-жарақтарды дұрыс пайдалану туралы əңгімел есу. Салауатты өмір салтының  маңызды компоненттері: қим ылдар жəне күн, ауа мен су жəне  денсаулыққа зиян келтіретін факторлар туралы түсінікт ерді кеңейту.  </w:t>
            </w:r>
          </w:p>
        </w:tc>
      </w:tr>
      <w:tr w:rsidR="0062211E" w:rsidTr="004E5A13">
        <w:trPr>
          <w:trHeight w:val="7865"/>
        </w:trPr>
        <w:tc>
          <w:tcPr>
            <w:tcW w:w="1514"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Серуен  </w:t>
            </w:r>
          </w:p>
        </w:tc>
        <w:tc>
          <w:tcPr>
            <w:tcW w:w="880" w:type="dxa"/>
            <w:tcBorders>
              <w:top w:val="single" w:sz="4" w:space="0" w:color="000000"/>
              <w:left w:val="single" w:sz="4" w:space="0" w:color="000000"/>
              <w:bottom w:val="single" w:sz="4" w:space="0" w:color="000000"/>
              <w:right w:val="single" w:sz="4" w:space="0" w:color="000000"/>
            </w:tcBorders>
          </w:tcPr>
          <w:p w:rsidR="0062211E" w:rsidRDefault="0062211E"/>
        </w:tc>
        <w:tc>
          <w:tcPr>
            <w:tcW w:w="2361"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firstLine="14"/>
              <w:jc w:val="center"/>
            </w:pPr>
            <w:r>
              <w:rPr>
                <w:rFonts w:ascii="Times New Roman" w:eastAsia="Times New Roman" w:hAnsi="Times New Roman" w:cs="Times New Roman"/>
                <w:b/>
              </w:rPr>
              <w:t>Аспанға бақылау жасау.</w:t>
            </w:r>
            <w:r>
              <w:rPr>
                <w:rFonts w:ascii="Times New Roman" w:eastAsia="Times New Roman" w:hAnsi="Times New Roman" w:cs="Times New Roman"/>
              </w:rPr>
              <w:t xml:space="preserve">     Балалардың көктемгі аспанға назар аударуларын талап ету. </w:t>
            </w:r>
          </w:p>
          <w:p w:rsidR="0062211E" w:rsidRDefault="005256F3">
            <w:pPr>
              <w:spacing w:line="234" w:lineRule="auto"/>
              <w:jc w:val="center"/>
            </w:pPr>
            <w:r>
              <w:rPr>
                <w:rFonts w:ascii="Times New Roman" w:eastAsia="Times New Roman" w:hAnsi="Times New Roman" w:cs="Times New Roman"/>
              </w:rPr>
              <w:t xml:space="preserve">Аспанның қыста қандай болатынын, қазіргі кезі қандай екенін нақтылау. (Қыста </w:t>
            </w:r>
          </w:p>
          <w:p w:rsidR="0062211E" w:rsidRDefault="005256F3">
            <w:pPr>
              <w:spacing w:line="240" w:lineRule="auto"/>
              <w:ind w:left="168"/>
            </w:pPr>
            <w:r>
              <w:rPr>
                <w:rFonts w:ascii="Times New Roman" w:eastAsia="Times New Roman" w:hAnsi="Times New Roman" w:cs="Times New Roman"/>
              </w:rPr>
              <w:t xml:space="preserve">аспан- сұр,ал қазір -көкшіл) </w:t>
            </w:r>
          </w:p>
          <w:p w:rsidR="0062211E" w:rsidRDefault="005256F3">
            <w:pPr>
              <w:spacing w:line="234" w:lineRule="auto"/>
              <w:jc w:val="center"/>
            </w:pPr>
            <w:r>
              <w:rPr>
                <w:rFonts w:ascii="Times New Roman" w:eastAsia="Times New Roman" w:hAnsi="Times New Roman" w:cs="Times New Roman"/>
              </w:rPr>
              <w:t xml:space="preserve">Бақылау барысында көркем сөзді қолдануды үйрету. </w:t>
            </w:r>
          </w:p>
          <w:p w:rsidR="0062211E" w:rsidRDefault="005256F3">
            <w:pPr>
              <w:spacing w:line="240" w:lineRule="auto"/>
            </w:pPr>
            <w:r>
              <w:rPr>
                <w:rFonts w:ascii="Times New Roman" w:eastAsia="Times New Roman" w:hAnsi="Times New Roman" w:cs="Times New Roman"/>
                <w:i/>
              </w:rPr>
              <w:t>Көркем сөз</w:t>
            </w:r>
          </w:p>
          <w:p w:rsidR="0062211E" w:rsidRDefault="005256F3">
            <w:pPr>
              <w:spacing w:line="240" w:lineRule="auto"/>
            </w:pPr>
            <w:r>
              <w:rPr>
                <w:rFonts w:ascii="Times New Roman" w:eastAsia="Times New Roman" w:hAnsi="Times New Roman" w:cs="Times New Roman"/>
                <w:b/>
              </w:rPr>
              <w:t>Жұмбақ</w:t>
            </w:r>
          </w:p>
          <w:p w:rsidR="0062211E" w:rsidRDefault="005256F3">
            <w:pPr>
              <w:spacing w:line="240" w:lineRule="auto"/>
            </w:pPr>
            <w:r>
              <w:rPr>
                <w:rFonts w:ascii="Times New Roman" w:eastAsia="Times New Roman" w:hAnsi="Times New Roman" w:cs="Times New Roman"/>
              </w:rPr>
              <w:t xml:space="preserve"> Бір түкті кілем   </w:t>
            </w:r>
          </w:p>
          <w:p w:rsidR="0062211E" w:rsidRDefault="005256F3">
            <w:pPr>
              <w:spacing w:line="240" w:lineRule="auto"/>
            </w:pPr>
            <w:r>
              <w:rPr>
                <w:rFonts w:ascii="Times New Roman" w:eastAsia="Times New Roman" w:hAnsi="Times New Roman" w:cs="Times New Roman"/>
              </w:rPr>
              <w:t xml:space="preserve">Бір түксіз кілем    (аспан мен </w:t>
            </w:r>
          </w:p>
          <w:p w:rsidR="0062211E" w:rsidRDefault="005256F3">
            <w:pPr>
              <w:spacing w:line="240" w:lineRule="auto"/>
            </w:pPr>
            <w:r>
              <w:rPr>
                <w:rFonts w:ascii="Times New Roman" w:eastAsia="Times New Roman" w:hAnsi="Times New Roman" w:cs="Times New Roman"/>
              </w:rPr>
              <w:t xml:space="preserve">жер) </w:t>
            </w:r>
          </w:p>
          <w:p w:rsidR="0062211E" w:rsidRDefault="005256F3">
            <w:pPr>
              <w:spacing w:line="240" w:lineRule="auto"/>
            </w:pPr>
            <w:r>
              <w:rPr>
                <w:rFonts w:ascii="Times New Roman" w:eastAsia="Times New Roman" w:hAnsi="Times New Roman" w:cs="Times New Roman"/>
                <w:b/>
              </w:rPr>
              <w:t>Болжам</w:t>
            </w:r>
          </w:p>
          <w:p w:rsidR="0062211E" w:rsidRDefault="005256F3">
            <w:pPr>
              <w:spacing w:line="234" w:lineRule="auto"/>
            </w:pPr>
            <w:r>
              <w:rPr>
                <w:rFonts w:ascii="Times New Roman" w:eastAsia="Times New Roman" w:hAnsi="Times New Roman" w:cs="Times New Roman"/>
              </w:rPr>
              <w:t xml:space="preserve">Егер көктемде ауа райының қалыптылығында таңертең дөңгеленген қабатты бұлттар көрінсе, ал кешке жоғалып кетсе- онда ауа райы жақсы, тұрақты болады. </w:t>
            </w:r>
          </w:p>
          <w:p w:rsidR="0062211E" w:rsidRDefault="005256F3">
            <w:pPr>
              <w:spacing w:line="240" w:lineRule="auto"/>
            </w:pPr>
            <w:r>
              <w:rPr>
                <w:rFonts w:ascii="Times New Roman" w:eastAsia="Times New Roman" w:hAnsi="Times New Roman" w:cs="Times New Roman"/>
                <w:b/>
              </w:rPr>
              <w:t>Тақпақ</w:t>
            </w:r>
          </w:p>
          <w:p w:rsidR="0062211E" w:rsidRDefault="005256F3">
            <w:pPr>
              <w:spacing w:line="240" w:lineRule="auto"/>
            </w:pPr>
            <w:r>
              <w:rPr>
                <w:rFonts w:ascii="Times New Roman" w:eastAsia="Times New Roman" w:hAnsi="Times New Roman" w:cs="Times New Roman"/>
              </w:rPr>
              <w:t>Қ.Аманжолов  «Көктем»</w:t>
            </w:r>
          </w:p>
          <w:p w:rsidR="0062211E" w:rsidRDefault="005256F3">
            <w:pPr>
              <w:spacing w:line="240" w:lineRule="auto"/>
            </w:pPr>
            <w:r>
              <w:rPr>
                <w:rFonts w:ascii="Times New Roman" w:eastAsia="Times New Roman" w:hAnsi="Times New Roman" w:cs="Times New Roman"/>
              </w:rPr>
              <w:t xml:space="preserve">Сансыз көкек сұңқылдап </w:t>
            </w:r>
          </w:p>
          <w:p w:rsidR="0062211E" w:rsidRDefault="005256F3">
            <w:pPr>
              <w:spacing w:line="240" w:lineRule="auto"/>
            </w:pPr>
            <w:r>
              <w:rPr>
                <w:rFonts w:ascii="Times New Roman" w:eastAsia="Times New Roman" w:hAnsi="Times New Roman" w:cs="Times New Roman"/>
              </w:rPr>
              <w:t>Көктем келді ертерек</w:t>
            </w:r>
          </w:p>
          <w:p w:rsidR="0062211E" w:rsidRDefault="005256F3">
            <w:pPr>
              <w:spacing w:line="240" w:lineRule="auto"/>
            </w:pPr>
            <w:r>
              <w:rPr>
                <w:rFonts w:ascii="Times New Roman" w:eastAsia="Times New Roman" w:hAnsi="Times New Roman" w:cs="Times New Roman"/>
              </w:rPr>
              <w:t>Нəзік үнмен сыңқылдап</w:t>
            </w:r>
          </w:p>
          <w:p w:rsidR="0062211E" w:rsidRDefault="005256F3">
            <w:pPr>
              <w:spacing w:line="240" w:lineRule="auto"/>
            </w:pPr>
            <w:r>
              <w:rPr>
                <w:rFonts w:ascii="Times New Roman" w:eastAsia="Times New Roman" w:hAnsi="Times New Roman" w:cs="Times New Roman"/>
              </w:rPr>
              <w:t>Бұйра бұлақ еркелеп</w:t>
            </w:r>
          </w:p>
          <w:p w:rsidR="0062211E" w:rsidRDefault="005256F3">
            <w:pPr>
              <w:spacing w:line="240" w:lineRule="auto"/>
            </w:pPr>
            <w:r>
              <w:rPr>
                <w:rFonts w:ascii="Times New Roman" w:eastAsia="Times New Roman" w:hAnsi="Times New Roman" w:cs="Times New Roman"/>
                <w:i/>
              </w:rPr>
              <w:t>Қимылды ойын</w:t>
            </w:r>
          </w:p>
          <w:p w:rsidR="0062211E" w:rsidRDefault="005256F3">
            <w:r>
              <w:rPr>
                <w:rFonts w:ascii="Times New Roman" w:eastAsia="Times New Roman" w:hAnsi="Times New Roman" w:cs="Times New Roman"/>
                <w:b/>
              </w:rPr>
              <w:t xml:space="preserve">«Қазым,қазым қаңқылда!» </w:t>
            </w:r>
            <w:r>
              <w:rPr>
                <w:rFonts w:ascii="Times New Roman" w:eastAsia="Times New Roman" w:hAnsi="Times New Roman" w:cs="Times New Roman"/>
              </w:rPr>
              <w:t xml:space="preserve">  Ойын шартына сай түрлі қимылдар жасауға үйрету. </w:t>
            </w:r>
          </w:p>
        </w:tc>
        <w:tc>
          <w:tcPr>
            <w:tcW w:w="5461"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jc w:val="center"/>
            </w:pPr>
            <w:r>
              <w:rPr>
                <w:rFonts w:ascii="Times New Roman" w:eastAsia="Times New Roman" w:hAnsi="Times New Roman" w:cs="Times New Roman"/>
                <w:b/>
              </w:rPr>
              <w:t>Шоғырланған бұлтқа бақылау жасау.</w:t>
            </w:r>
          </w:p>
          <w:p w:rsidR="0062211E" w:rsidRDefault="005256F3">
            <w:pPr>
              <w:spacing w:line="240" w:lineRule="auto"/>
            </w:pPr>
            <w:r>
              <w:rPr>
                <w:rFonts w:ascii="Times New Roman" w:eastAsia="Times New Roman" w:hAnsi="Times New Roman" w:cs="Times New Roman"/>
                <w:i/>
              </w:rPr>
              <w:t xml:space="preserve">      Бақылау</w:t>
            </w:r>
          </w:p>
          <w:p w:rsidR="0062211E" w:rsidRDefault="005256F3">
            <w:pPr>
              <w:spacing w:line="234" w:lineRule="auto"/>
            </w:pPr>
            <w:r>
              <w:rPr>
                <w:rFonts w:ascii="Times New Roman" w:eastAsia="Times New Roman" w:hAnsi="Times New Roman" w:cs="Times New Roman"/>
              </w:rPr>
              <w:t xml:space="preserve">Наурыз айының екінші жартысында алғашқы шоғырланған бұлттар пайда бола бастайды. Ауа райының жылуына байланысты олардың пайда болатынын түсіндіру. Қардың еруі қалай тез болса,бұлттар да сонша көбейе түседі. Олар қысты күндегідей аспанды толық баспайды. Тек шоғырланып жүреді. Осы бұлттар ұлпа мақтадай түрлі пішінде тегіс негізде болады.  </w:t>
            </w:r>
          </w:p>
          <w:p w:rsidR="0062211E" w:rsidRDefault="005256F3">
            <w:pPr>
              <w:spacing w:line="234" w:lineRule="auto"/>
              <w:ind w:right="80"/>
            </w:pPr>
            <w:r>
              <w:rPr>
                <w:rFonts w:ascii="Times New Roman" w:eastAsia="Times New Roman" w:hAnsi="Times New Roman" w:cs="Times New Roman"/>
              </w:rPr>
              <w:t xml:space="preserve">Шоғырланған бұлтты аспаннан көріп, қайталанбас сұлулығын байқай білуге үйрету. </w:t>
            </w:r>
            <w:r>
              <w:rPr>
                <w:rFonts w:ascii="Times New Roman" w:eastAsia="Times New Roman" w:hAnsi="Times New Roman" w:cs="Times New Roman"/>
                <w:i/>
              </w:rPr>
              <w:t>Көркем сөз</w:t>
            </w:r>
          </w:p>
          <w:p w:rsidR="0062211E" w:rsidRDefault="005256F3">
            <w:pPr>
              <w:spacing w:line="240" w:lineRule="auto"/>
              <w:jc w:val="both"/>
            </w:pPr>
            <w:r>
              <w:rPr>
                <w:rFonts w:ascii="Times New Roman" w:eastAsia="Times New Roman" w:hAnsi="Times New Roman" w:cs="Times New Roman"/>
              </w:rPr>
              <w:t xml:space="preserve">Жұмбақ                                     </w:t>
            </w:r>
          </w:p>
          <w:p w:rsidR="0062211E" w:rsidRDefault="005256F3">
            <w:pPr>
              <w:spacing w:line="240" w:lineRule="auto"/>
            </w:pPr>
            <w:r>
              <w:rPr>
                <w:rFonts w:ascii="Times New Roman" w:eastAsia="Times New Roman" w:hAnsi="Times New Roman" w:cs="Times New Roman"/>
              </w:rPr>
              <w:t>Тақпақ</w:t>
            </w:r>
          </w:p>
          <w:p w:rsidR="0062211E" w:rsidRDefault="005256F3">
            <w:pPr>
              <w:spacing w:line="240" w:lineRule="auto"/>
            </w:pPr>
            <w:r>
              <w:rPr>
                <w:rFonts w:ascii="Times New Roman" w:eastAsia="Times New Roman" w:hAnsi="Times New Roman" w:cs="Times New Roman"/>
              </w:rPr>
              <w:t xml:space="preserve">Бір халық аспанда ұшқан </w:t>
            </w:r>
          </w:p>
          <w:p w:rsidR="0062211E" w:rsidRDefault="005256F3">
            <w:pPr>
              <w:spacing w:line="240" w:lineRule="auto"/>
              <w:jc w:val="both"/>
            </w:pPr>
            <w:r>
              <w:rPr>
                <w:rFonts w:ascii="Times New Roman" w:eastAsia="Times New Roman" w:hAnsi="Times New Roman" w:cs="Times New Roman"/>
              </w:rPr>
              <w:t xml:space="preserve">аяғы жоқ                                   </w:t>
            </w:r>
          </w:p>
          <w:p w:rsidR="0062211E" w:rsidRDefault="005256F3">
            <w:pPr>
              <w:spacing w:line="234" w:lineRule="auto"/>
            </w:pPr>
            <w:r>
              <w:rPr>
                <w:rFonts w:ascii="Times New Roman" w:eastAsia="Times New Roman" w:hAnsi="Times New Roman" w:cs="Times New Roman"/>
              </w:rPr>
              <w:t xml:space="preserve">Суырды көкте қылышын        Ұстаған қолдарында таяғы </w:t>
            </w:r>
          </w:p>
          <w:p w:rsidR="0062211E" w:rsidRDefault="005256F3">
            <w:pPr>
              <w:spacing w:line="240" w:lineRule="auto"/>
            </w:pPr>
            <w:r>
              <w:rPr>
                <w:rFonts w:ascii="Times New Roman" w:eastAsia="Times New Roman" w:hAnsi="Times New Roman" w:cs="Times New Roman"/>
              </w:rPr>
              <w:t xml:space="preserve">жоқ                                         </w:t>
            </w:r>
          </w:p>
          <w:p w:rsidR="0062211E" w:rsidRDefault="005256F3">
            <w:pPr>
              <w:spacing w:line="240" w:lineRule="auto"/>
              <w:jc w:val="both"/>
            </w:pPr>
            <w:r>
              <w:rPr>
                <w:rFonts w:ascii="Times New Roman" w:eastAsia="Times New Roman" w:hAnsi="Times New Roman" w:cs="Times New Roman"/>
              </w:rPr>
              <w:t xml:space="preserve">Нөсерлі қара бұлт төнді          </w:t>
            </w:r>
          </w:p>
          <w:p w:rsidR="0062211E" w:rsidRDefault="005256F3">
            <w:r>
              <w:rPr>
                <w:rFonts w:ascii="Times New Roman" w:eastAsia="Times New Roman" w:hAnsi="Times New Roman" w:cs="Times New Roman"/>
              </w:rPr>
              <w:t xml:space="preserve">Күніне талай жерге кетер </w:t>
            </w:r>
          </w:p>
        </w:tc>
        <w:tc>
          <w:tcPr>
            <w:tcW w:w="3138"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Ауа райын бақылау</w:t>
            </w:r>
          </w:p>
          <w:p w:rsidR="0062211E" w:rsidRDefault="005256F3">
            <w:pPr>
              <w:spacing w:line="234" w:lineRule="auto"/>
              <w:ind w:right="8"/>
            </w:pPr>
            <w:r>
              <w:rPr>
                <w:rFonts w:ascii="Times New Roman" w:eastAsia="Times New Roman" w:hAnsi="Times New Roman" w:cs="Times New Roman"/>
                <w:b/>
              </w:rPr>
              <w:t>Мақсаты</w:t>
            </w:r>
            <w:r>
              <w:rPr>
                <w:rFonts w:ascii="Times New Roman" w:eastAsia="Times New Roman" w:hAnsi="Times New Roman" w:cs="Times New Roman"/>
              </w:rPr>
              <w:t>: Балаларға көктемгі ауа райын бақылату арқылы табиғат əсемдігін сезінту. Балалар назарын күннің ұзарғанына, түннің қысқарғанына, аспанның биіктегеніне, алыстағанына аударту. Аспанның көгілдір екеніне назар салдыру. Жаңбыр жауатынына назар аудару.</w:t>
            </w:r>
          </w:p>
          <w:p w:rsidR="0062211E" w:rsidRDefault="005256F3">
            <w:pPr>
              <w:spacing w:line="234" w:lineRule="auto"/>
            </w:pPr>
            <w:r>
              <w:rPr>
                <w:rFonts w:ascii="Times New Roman" w:eastAsia="Times New Roman" w:hAnsi="Times New Roman" w:cs="Times New Roman"/>
              </w:rPr>
              <w:t>Көркем сөз:                     Қар, мұз еріп,</w:t>
            </w:r>
          </w:p>
          <w:p w:rsidR="0062211E" w:rsidRDefault="005256F3">
            <w:pPr>
              <w:spacing w:line="234" w:lineRule="auto"/>
            </w:pPr>
            <w:r>
              <w:rPr>
                <w:rFonts w:ascii="Times New Roman" w:eastAsia="Times New Roman" w:hAnsi="Times New Roman" w:cs="Times New Roman"/>
              </w:rPr>
              <w:t xml:space="preserve"> Су көбейіп,                     Сайсалаға ағады.</w:t>
            </w:r>
          </w:p>
          <w:p w:rsidR="0062211E" w:rsidRDefault="005256F3">
            <w:pPr>
              <w:spacing w:line="234" w:lineRule="auto"/>
            </w:pPr>
            <w:r>
              <w:rPr>
                <w:rFonts w:ascii="Times New Roman" w:eastAsia="Times New Roman" w:hAnsi="Times New Roman" w:cs="Times New Roman"/>
                <w:b/>
              </w:rPr>
              <w:t>Еңбек:</w:t>
            </w:r>
            <w:r>
              <w:rPr>
                <w:rFonts w:ascii="Times New Roman" w:eastAsia="Times New Roman" w:hAnsi="Times New Roman" w:cs="Times New Roman"/>
              </w:rPr>
              <w:t xml:space="preserve"> Алаңды қоқыстан тазарту.</w:t>
            </w:r>
          </w:p>
          <w:p w:rsidR="0062211E" w:rsidRDefault="005256F3">
            <w:pPr>
              <w:spacing w:line="240" w:lineRule="auto"/>
            </w:pPr>
            <w:r>
              <w:rPr>
                <w:rFonts w:ascii="Times New Roman" w:eastAsia="Times New Roman" w:hAnsi="Times New Roman" w:cs="Times New Roman"/>
              </w:rPr>
              <w:t>Балаларды еңбекке баулу.</w:t>
            </w:r>
          </w:p>
          <w:p w:rsidR="0062211E" w:rsidRDefault="005256F3">
            <w:pPr>
              <w:spacing w:line="240" w:lineRule="auto"/>
            </w:pPr>
            <w:r>
              <w:rPr>
                <w:rFonts w:ascii="Times New Roman" w:eastAsia="Times New Roman" w:hAnsi="Times New Roman" w:cs="Times New Roman"/>
                <w:b/>
              </w:rPr>
              <w:t>Қимылды ойын:</w:t>
            </w:r>
            <w:r>
              <w:rPr>
                <w:rFonts w:ascii="Times New Roman" w:eastAsia="Times New Roman" w:hAnsi="Times New Roman" w:cs="Times New Roman"/>
              </w:rPr>
              <w:t xml:space="preserve"> «Қасқырлар </w:t>
            </w:r>
          </w:p>
          <w:p w:rsidR="0062211E" w:rsidRDefault="005256F3">
            <w:pPr>
              <w:spacing w:line="240" w:lineRule="auto"/>
            </w:pPr>
            <w:r>
              <w:rPr>
                <w:rFonts w:ascii="Times New Roman" w:eastAsia="Times New Roman" w:hAnsi="Times New Roman" w:cs="Times New Roman"/>
              </w:rPr>
              <w:t xml:space="preserve">мен лақтар» </w:t>
            </w:r>
          </w:p>
          <w:p w:rsidR="0062211E" w:rsidRDefault="005256F3">
            <w:r>
              <w:rPr>
                <w:rFonts w:ascii="Times New Roman" w:eastAsia="Times New Roman" w:hAnsi="Times New Roman" w:cs="Times New Roman"/>
              </w:rPr>
              <w:t xml:space="preserve">Мақсаты: Балаларды жылдамдыққа, ептілікке тəрбиелеу. Ойын мазмұны: Аралары 10 - 15 адым қашықтықта «қора» мен «өріс» сызылады. Ойнаушылар үйлерінде тұрып: Бөрте, бөрте, бөрте лақ, Бөрте лақ тым ерке лақ Кетесің кейде секеңдеп, Байламаса көкем кеп — деген сөздерден кейін дүрсілдей </w:t>
            </w:r>
          </w:p>
        </w:tc>
        <w:tc>
          <w:tcPr>
            <w:tcW w:w="2759"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jc w:val="center"/>
            </w:pPr>
            <w:r>
              <w:rPr>
                <w:rFonts w:ascii="Times New Roman" w:eastAsia="Times New Roman" w:hAnsi="Times New Roman" w:cs="Times New Roman"/>
                <w:b/>
              </w:rPr>
              <w:t>Желге бақылау жасау.</w:t>
            </w:r>
          </w:p>
          <w:p w:rsidR="0062211E" w:rsidRDefault="005256F3">
            <w:pPr>
              <w:spacing w:line="234" w:lineRule="auto"/>
            </w:pPr>
            <w:r>
              <w:rPr>
                <w:rFonts w:ascii="Times New Roman" w:eastAsia="Times New Roman" w:hAnsi="Times New Roman" w:cs="Times New Roman"/>
              </w:rPr>
              <w:t xml:space="preserve"> Көктемгі жел құбылмалы. Егер солтүстіктен соқса өткір жəне суық болады. Мұндай желді көктемгі дауыл əкеледі, ағаштарды сықырлатып шайқалтады, терезеге қар соқтырады. Оңтүстік жел жылы леппен жəне ауа райын өзгертіп, жаңбыр жаудырады. Балалардың көктем мезгіліндегі құбылыстар жайында білімдерін кеңейту,желдің аспандағы бұлттарға олардың қозғалысына əсерін тигізетінін айту. </w:t>
            </w:r>
            <w:r>
              <w:rPr>
                <w:rFonts w:ascii="Times New Roman" w:eastAsia="Times New Roman" w:hAnsi="Times New Roman" w:cs="Times New Roman"/>
                <w:b/>
              </w:rPr>
              <w:t xml:space="preserve">                     </w:t>
            </w:r>
          </w:p>
          <w:p w:rsidR="0062211E" w:rsidRDefault="005256F3">
            <w:pPr>
              <w:spacing w:line="240" w:lineRule="auto"/>
            </w:pPr>
            <w:r>
              <w:rPr>
                <w:rFonts w:ascii="Times New Roman" w:eastAsia="Times New Roman" w:hAnsi="Times New Roman" w:cs="Times New Roman"/>
                <w:b/>
              </w:rPr>
              <w:t>Мақал-мəтел</w:t>
            </w:r>
          </w:p>
          <w:p w:rsidR="0062211E" w:rsidRDefault="005256F3">
            <w:pPr>
              <w:spacing w:line="240" w:lineRule="auto"/>
              <w:jc w:val="both"/>
            </w:pPr>
            <w:r>
              <w:rPr>
                <w:rFonts w:ascii="Times New Roman" w:eastAsia="Times New Roman" w:hAnsi="Times New Roman" w:cs="Times New Roman"/>
              </w:rPr>
              <w:t xml:space="preserve">Келсе де əні құлаққа,              </w:t>
            </w:r>
          </w:p>
          <w:p w:rsidR="0062211E" w:rsidRDefault="005256F3">
            <w:pPr>
              <w:spacing w:line="240" w:lineRule="auto"/>
            </w:pPr>
            <w:r>
              <w:rPr>
                <w:rFonts w:ascii="Times New Roman" w:eastAsia="Times New Roman" w:hAnsi="Times New Roman" w:cs="Times New Roman"/>
              </w:rPr>
              <w:t>Көшерімді жел білсін</w:t>
            </w:r>
          </w:p>
          <w:p w:rsidR="0062211E" w:rsidRDefault="005256F3">
            <w:pPr>
              <w:spacing w:line="240" w:lineRule="auto"/>
              <w:jc w:val="both"/>
            </w:pPr>
            <w:r>
              <w:rPr>
                <w:rFonts w:ascii="Times New Roman" w:eastAsia="Times New Roman" w:hAnsi="Times New Roman" w:cs="Times New Roman"/>
              </w:rPr>
              <w:t xml:space="preserve">Өзін ешкім көрмейді               </w:t>
            </w:r>
          </w:p>
          <w:p w:rsidR="0062211E" w:rsidRDefault="005256F3">
            <w:pPr>
              <w:spacing w:line="234" w:lineRule="auto"/>
            </w:pPr>
            <w:r>
              <w:rPr>
                <w:rFonts w:ascii="Times New Roman" w:eastAsia="Times New Roman" w:hAnsi="Times New Roman" w:cs="Times New Roman"/>
              </w:rPr>
              <w:t>Қонарымды сай білсін Жусан,қамыс, құраққа</w:t>
            </w:r>
          </w:p>
          <w:p w:rsidR="0062211E" w:rsidRDefault="005256F3">
            <w:pPr>
              <w:spacing w:line="240" w:lineRule="auto"/>
            </w:pPr>
            <w:r>
              <w:rPr>
                <w:rFonts w:ascii="Times New Roman" w:eastAsia="Times New Roman" w:hAnsi="Times New Roman" w:cs="Times New Roman"/>
              </w:rPr>
              <w:t xml:space="preserve">Тіптен маза бермейді. </w:t>
            </w:r>
          </w:p>
          <w:p w:rsidR="0062211E" w:rsidRDefault="005256F3">
            <w:pPr>
              <w:spacing w:line="240" w:lineRule="auto"/>
            </w:pPr>
            <w:r>
              <w:rPr>
                <w:rFonts w:ascii="Times New Roman" w:eastAsia="Times New Roman" w:hAnsi="Times New Roman" w:cs="Times New Roman"/>
                <w:b/>
              </w:rPr>
              <w:t>Болжам</w:t>
            </w:r>
          </w:p>
          <w:p w:rsidR="0062211E" w:rsidRDefault="005256F3">
            <w:pPr>
              <w:spacing w:line="234" w:lineRule="auto"/>
              <w:ind w:right="58"/>
            </w:pPr>
            <w:r>
              <w:rPr>
                <w:rFonts w:ascii="Times New Roman" w:eastAsia="Times New Roman" w:hAnsi="Times New Roman" w:cs="Times New Roman"/>
              </w:rPr>
              <w:t xml:space="preserve">Наурыз айының жылы желі- жаздың жылы, жаңбырлы болуына əкеледі. </w:t>
            </w:r>
            <w:r>
              <w:rPr>
                <w:rFonts w:ascii="Times New Roman" w:eastAsia="Times New Roman" w:hAnsi="Times New Roman" w:cs="Times New Roman"/>
                <w:b/>
              </w:rPr>
              <w:t>Тақпақ</w:t>
            </w:r>
          </w:p>
          <w:p w:rsidR="0062211E" w:rsidRDefault="005256F3">
            <w:r>
              <w:rPr>
                <w:rFonts w:ascii="Times New Roman" w:eastAsia="Times New Roman" w:hAnsi="Times New Roman" w:cs="Times New Roman"/>
              </w:rPr>
              <w:t>Желдет, желдет!</w:t>
            </w:r>
          </w:p>
        </w:tc>
      </w:tr>
      <w:tr w:rsidR="0062211E" w:rsidTr="004E5A13">
        <w:trPr>
          <w:trHeight w:val="9889"/>
        </w:trPr>
        <w:tc>
          <w:tcPr>
            <w:tcW w:w="1514" w:type="dxa"/>
            <w:tcBorders>
              <w:top w:val="single" w:sz="4" w:space="0" w:color="000000"/>
              <w:left w:val="single" w:sz="4" w:space="0" w:color="000000"/>
              <w:bottom w:val="single" w:sz="4" w:space="0" w:color="000000"/>
              <w:right w:val="single" w:sz="4" w:space="0" w:color="000000"/>
            </w:tcBorders>
          </w:tcPr>
          <w:p w:rsidR="0062211E" w:rsidRDefault="0062211E"/>
        </w:tc>
        <w:tc>
          <w:tcPr>
            <w:tcW w:w="880" w:type="dxa"/>
            <w:tcBorders>
              <w:top w:val="single" w:sz="4" w:space="0" w:color="000000"/>
              <w:left w:val="single" w:sz="4" w:space="0" w:color="000000"/>
              <w:bottom w:val="single" w:sz="4" w:space="0" w:color="000000"/>
              <w:right w:val="single" w:sz="4" w:space="0" w:color="000000"/>
            </w:tcBorders>
          </w:tcPr>
          <w:p w:rsidR="0062211E" w:rsidRDefault="0062211E"/>
        </w:tc>
        <w:tc>
          <w:tcPr>
            <w:tcW w:w="2361"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Балалардың ойында қырағылық, шапшаңдық таныта білдіруіне назар аудару. </w:t>
            </w:r>
          </w:p>
        </w:tc>
        <w:tc>
          <w:tcPr>
            <w:tcW w:w="5461"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jc w:val="both"/>
            </w:pPr>
            <w:r>
              <w:rPr>
                <w:rFonts w:ascii="Times New Roman" w:eastAsia="Times New Roman" w:hAnsi="Times New Roman" w:cs="Times New Roman"/>
              </w:rPr>
              <w:t xml:space="preserve">кезіп                                          </w:t>
            </w:r>
          </w:p>
          <w:p w:rsidR="0062211E" w:rsidRDefault="005256F3">
            <w:pPr>
              <w:spacing w:line="234" w:lineRule="auto"/>
              <w:ind w:right="4"/>
              <w:jc w:val="both"/>
            </w:pPr>
            <w:r>
              <w:rPr>
                <w:rFonts w:ascii="Times New Roman" w:eastAsia="Times New Roman" w:hAnsi="Times New Roman" w:cs="Times New Roman"/>
              </w:rPr>
              <w:t xml:space="preserve">Тарылтып жердің тынысын    Нəрсенің бұл секілді саяғы жоқ  (бұлт)    </w:t>
            </w:r>
          </w:p>
          <w:p w:rsidR="0062211E" w:rsidRDefault="005256F3">
            <w:pPr>
              <w:spacing w:line="240" w:lineRule="auto"/>
              <w:jc w:val="both"/>
            </w:pPr>
            <w:r>
              <w:rPr>
                <w:rFonts w:ascii="Times New Roman" w:eastAsia="Times New Roman" w:hAnsi="Times New Roman" w:cs="Times New Roman"/>
              </w:rPr>
              <w:t xml:space="preserve">Тапа-тал түс болды ымырт    </w:t>
            </w:r>
          </w:p>
          <w:p w:rsidR="0062211E" w:rsidRDefault="005256F3">
            <w:pPr>
              <w:spacing w:line="240" w:lineRule="auto"/>
            </w:pPr>
            <w:r>
              <w:rPr>
                <w:rFonts w:ascii="Times New Roman" w:eastAsia="Times New Roman" w:hAnsi="Times New Roman" w:cs="Times New Roman"/>
                <w:i/>
              </w:rPr>
              <w:t>Қимылды ойын</w:t>
            </w:r>
          </w:p>
          <w:p w:rsidR="0062211E" w:rsidRDefault="005256F3">
            <w:pPr>
              <w:spacing w:line="240" w:lineRule="auto"/>
            </w:pPr>
            <w:r>
              <w:rPr>
                <w:rFonts w:ascii="Times New Roman" w:eastAsia="Times New Roman" w:hAnsi="Times New Roman" w:cs="Times New Roman"/>
                <w:b/>
              </w:rPr>
              <w:t>«Кілттер»</w:t>
            </w:r>
          </w:p>
          <w:p w:rsidR="0062211E" w:rsidRDefault="005256F3">
            <w:pPr>
              <w:spacing w:line="234" w:lineRule="auto"/>
            </w:pPr>
            <w:r>
              <w:rPr>
                <w:rFonts w:ascii="Times New Roman" w:eastAsia="Times New Roman" w:hAnsi="Times New Roman" w:cs="Times New Roman"/>
              </w:rPr>
              <w:t xml:space="preserve">     Кеңістікті бағдарлап жылдам əрекет жасауға үйрету. Бастаушы шеңбер бойымен жүріп, кілт кімде деп сұрайды. Балалар жауап беріп орындарын ауыстырады. Бастаушы бос шеңберді жылдам алып қою керек. Шеңберсіз бос қалған бала бастаушы орнына болады. Балалардың ойынға деген қызығушылығын арттыру.</w:t>
            </w:r>
          </w:p>
          <w:p w:rsidR="0062211E" w:rsidRDefault="005256F3">
            <w:pPr>
              <w:spacing w:line="240" w:lineRule="auto"/>
            </w:pPr>
            <w:r>
              <w:rPr>
                <w:rFonts w:ascii="Times New Roman" w:eastAsia="Times New Roman" w:hAnsi="Times New Roman" w:cs="Times New Roman"/>
                <w:i/>
              </w:rPr>
              <w:t>Еңбек іс-əрекеті</w:t>
            </w:r>
          </w:p>
          <w:p w:rsidR="0062211E" w:rsidRDefault="005256F3">
            <w:pPr>
              <w:spacing w:line="234" w:lineRule="auto"/>
            </w:pPr>
            <w:r>
              <w:rPr>
                <w:rFonts w:ascii="Times New Roman" w:eastAsia="Times New Roman" w:hAnsi="Times New Roman" w:cs="Times New Roman"/>
              </w:rPr>
              <w:t xml:space="preserve">Ауладағы қарды тазалау. Күрекпен жұмыс істей білу, қарды үю. Оны анықталған орынға апару. Еңбекті ынтамен жасауларын қалыптастыру. </w:t>
            </w:r>
            <w:r>
              <w:rPr>
                <w:rFonts w:ascii="Times New Roman" w:eastAsia="Times New Roman" w:hAnsi="Times New Roman" w:cs="Times New Roman"/>
                <w:i/>
              </w:rPr>
              <w:t xml:space="preserve">Дидактикалық ойын. </w:t>
            </w:r>
          </w:p>
          <w:p w:rsidR="0062211E" w:rsidRDefault="005256F3">
            <w:pPr>
              <w:spacing w:line="240" w:lineRule="auto"/>
            </w:pPr>
            <w:r>
              <w:rPr>
                <w:rFonts w:ascii="Times New Roman" w:eastAsia="Times New Roman" w:hAnsi="Times New Roman" w:cs="Times New Roman"/>
                <w:i/>
              </w:rPr>
              <w:t>Тəжірибе мен сараптама</w:t>
            </w:r>
          </w:p>
          <w:p w:rsidR="0062211E" w:rsidRDefault="005256F3">
            <w:pPr>
              <w:spacing w:line="234" w:lineRule="auto"/>
              <w:ind w:right="17"/>
            </w:pPr>
            <w:r>
              <w:rPr>
                <w:rFonts w:ascii="Times New Roman" w:eastAsia="Times New Roman" w:hAnsi="Times New Roman" w:cs="Times New Roman"/>
                <w:b/>
              </w:rPr>
              <w:t xml:space="preserve">«Бұлт неге ұқсайды?» </w:t>
            </w:r>
            <w:r>
              <w:rPr>
                <w:rFonts w:ascii="Times New Roman" w:eastAsia="Times New Roman" w:hAnsi="Times New Roman" w:cs="Times New Roman"/>
              </w:rPr>
              <w:t xml:space="preserve">  Түрлі заттар мен жануарлардың келбетін таба білуге үйрету. Қиялын, шығармашылық қабылдауын дамыту. </w:t>
            </w:r>
          </w:p>
          <w:p w:rsidR="0062211E" w:rsidRDefault="005256F3">
            <w:pPr>
              <w:spacing w:line="240" w:lineRule="auto"/>
            </w:pPr>
            <w:r>
              <w:rPr>
                <w:rFonts w:ascii="Times New Roman" w:eastAsia="Times New Roman" w:hAnsi="Times New Roman" w:cs="Times New Roman"/>
                <w:i/>
              </w:rPr>
              <w:t>Өзіндік іс-əрекет</w:t>
            </w:r>
          </w:p>
          <w:p w:rsidR="0062211E" w:rsidRDefault="005256F3">
            <w:r>
              <w:rPr>
                <w:rFonts w:ascii="Times New Roman" w:eastAsia="Times New Roman" w:hAnsi="Times New Roman" w:cs="Times New Roman"/>
              </w:rPr>
              <w:t>Балалардың бірлескен мықты нəтижелі еңбегіне баға беріп,құптау.</w:t>
            </w:r>
          </w:p>
        </w:tc>
        <w:tc>
          <w:tcPr>
            <w:tcW w:w="3138"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жүгіріп « өріске» беттейді. Оларды алаңның ортасында тұрған 2 - 3 қасқыр қуып береді. Қолға түскендер ойыннан шығып қалып келесі кіреді. Қасқырлар ұсталмаған балалардан сайланады. Осылайша ойын жалғасады.</w:t>
            </w:r>
          </w:p>
          <w:p w:rsidR="0062211E" w:rsidRDefault="005256F3">
            <w:r>
              <w:rPr>
                <w:rFonts w:ascii="Times New Roman" w:eastAsia="Times New Roman" w:hAnsi="Times New Roman" w:cs="Times New Roman"/>
              </w:rPr>
              <w:t xml:space="preserve">Балаларды шапшаңдыққа тəрбиелеу. </w:t>
            </w:r>
          </w:p>
        </w:tc>
        <w:tc>
          <w:tcPr>
            <w:tcW w:w="2759"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Жеті қара дауылдат!</w:t>
            </w:r>
          </w:p>
          <w:p w:rsidR="0062211E" w:rsidRDefault="005256F3">
            <w:pPr>
              <w:spacing w:line="234" w:lineRule="auto"/>
              <w:ind w:right="116"/>
            </w:pPr>
            <w:r>
              <w:rPr>
                <w:rFonts w:ascii="Times New Roman" w:eastAsia="Times New Roman" w:hAnsi="Times New Roman" w:cs="Times New Roman"/>
              </w:rPr>
              <w:t>Өрісін құлат,баласын жылат Тайтерісін қалтырат Науа- астауын жалтырат!</w:t>
            </w:r>
          </w:p>
          <w:p w:rsidR="0062211E" w:rsidRDefault="005256F3">
            <w:pPr>
              <w:spacing w:line="240" w:lineRule="auto"/>
            </w:pPr>
            <w:r>
              <w:rPr>
                <w:rFonts w:ascii="Times New Roman" w:eastAsia="Times New Roman" w:hAnsi="Times New Roman" w:cs="Times New Roman"/>
                <w:i/>
              </w:rPr>
              <w:t>Қимылды ойын</w:t>
            </w:r>
          </w:p>
          <w:p w:rsidR="0062211E" w:rsidRDefault="005256F3">
            <w:pPr>
              <w:spacing w:line="240" w:lineRule="auto"/>
            </w:pPr>
            <w:r>
              <w:rPr>
                <w:rFonts w:ascii="Times New Roman" w:eastAsia="Times New Roman" w:hAnsi="Times New Roman" w:cs="Times New Roman"/>
                <w:b/>
              </w:rPr>
              <w:t xml:space="preserve">«Қақпақ пен таяқ». </w:t>
            </w:r>
          </w:p>
          <w:p w:rsidR="0062211E" w:rsidRDefault="005256F3">
            <w:pPr>
              <w:spacing w:line="240" w:lineRule="auto"/>
            </w:pPr>
            <w:r>
              <w:rPr>
                <w:rFonts w:ascii="Times New Roman" w:eastAsia="Times New Roman" w:hAnsi="Times New Roman" w:cs="Times New Roman"/>
                <w:i/>
              </w:rPr>
              <w:t>Еңбек іс-əрекеті</w:t>
            </w:r>
          </w:p>
          <w:p w:rsidR="0062211E" w:rsidRDefault="005256F3">
            <w:pPr>
              <w:spacing w:line="240" w:lineRule="auto"/>
            </w:pPr>
            <w:r>
              <w:rPr>
                <w:rFonts w:ascii="Times New Roman" w:eastAsia="Times New Roman" w:hAnsi="Times New Roman" w:cs="Times New Roman"/>
                <w:b/>
              </w:rPr>
              <w:t xml:space="preserve">Қажеттілік бойынша </w:t>
            </w:r>
          </w:p>
          <w:p w:rsidR="0062211E" w:rsidRDefault="005256F3">
            <w:pPr>
              <w:spacing w:line="240" w:lineRule="auto"/>
            </w:pPr>
            <w:r>
              <w:rPr>
                <w:rFonts w:ascii="Times New Roman" w:eastAsia="Times New Roman" w:hAnsi="Times New Roman" w:cs="Times New Roman"/>
                <w:b/>
              </w:rPr>
              <w:t>жұмыс</w:t>
            </w:r>
          </w:p>
          <w:p w:rsidR="0062211E" w:rsidRDefault="005256F3">
            <w:pPr>
              <w:spacing w:line="234" w:lineRule="auto"/>
            </w:pPr>
            <w:r>
              <w:rPr>
                <w:rFonts w:ascii="Times New Roman" w:eastAsia="Times New Roman" w:hAnsi="Times New Roman" w:cs="Times New Roman"/>
              </w:rPr>
              <w:t xml:space="preserve">  Балаларға топыраққа су құю барысында мұқият болуды,өз еңбегінің қажеттілігін түсіне білуге үйрету.</w:t>
            </w:r>
          </w:p>
          <w:p w:rsidR="0062211E" w:rsidRDefault="005256F3">
            <w:r>
              <w:rPr>
                <w:rFonts w:ascii="Times New Roman" w:eastAsia="Times New Roman" w:hAnsi="Times New Roman" w:cs="Times New Roman"/>
              </w:rPr>
              <w:t>Өсімдікті күту барысында тыңғылықты жұмыс атқара білуге тəрбиелеу.</w:t>
            </w:r>
          </w:p>
        </w:tc>
      </w:tr>
      <w:tr w:rsidR="0062211E" w:rsidTr="004E5A13">
        <w:trPr>
          <w:trHeight w:val="528"/>
        </w:trPr>
        <w:tc>
          <w:tcPr>
            <w:tcW w:w="1514"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Балалардың үйге қайтуы </w:t>
            </w:r>
          </w:p>
        </w:tc>
        <w:tc>
          <w:tcPr>
            <w:tcW w:w="880" w:type="dxa"/>
            <w:tcBorders>
              <w:top w:val="single" w:sz="4" w:space="0" w:color="000000"/>
              <w:left w:val="single" w:sz="4" w:space="0" w:color="000000"/>
              <w:bottom w:val="single" w:sz="4" w:space="0" w:color="000000"/>
              <w:right w:val="single" w:sz="4" w:space="0" w:color="000000"/>
            </w:tcBorders>
          </w:tcPr>
          <w:p w:rsidR="0062211E" w:rsidRDefault="0062211E"/>
        </w:tc>
        <w:tc>
          <w:tcPr>
            <w:tcW w:w="2361"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rPr>
              <w:t xml:space="preserve">«Салауатты өмір салты ережелері», «Балаларға </w:t>
            </w:r>
          </w:p>
        </w:tc>
        <w:tc>
          <w:tcPr>
            <w:tcW w:w="5461"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rPr>
              <w:t>"Күнде балаңызбен жеке сөйлесуге уақыт бөліңіз."</w:t>
            </w:r>
          </w:p>
        </w:tc>
        <w:tc>
          <w:tcPr>
            <w:tcW w:w="3138"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rPr>
              <w:t xml:space="preserve">«Дəрумендердің бала өміріндегі маңызы» тақырыбында кеңес </w:t>
            </w:r>
          </w:p>
        </w:tc>
        <w:tc>
          <w:tcPr>
            <w:tcW w:w="2759"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rPr>
              <w:t>"Балаңызды үй жұмыстарына шақырасыз ба?".</w:t>
            </w:r>
          </w:p>
        </w:tc>
      </w:tr>
      <w:tr w:rsidR="0062211E" w:rsidTr="004E5A13">
        <w:trPr>
          <w:trHeight w:val="781"/>
        </w:trPr>
        <w:tc>
          <w:tcPr>
            <w:tcW w:w="1514" w:type="dxa"/>
            <w:tcBorders>
              <w:top w:val="single" w:sz="4" w:space="0" w:color="000000"/>
              <w:left w:val="single" w:sz="4" w:space="0" w:color="000000"/>
              <w:bottom w:val="single" w:sz="4" w:space="0" w:color="000000"/>
              <w:right w:val="single" w:sz="4" w:space="0" w:color="000000"/>
            </w:tcBorders>
          </w:tcPr>
          <w:p w:rsidR="0062211E" w:rsidRDefault="0062211E"/>
        </w:tc>
        <w:tc>
          <w:tcPr>
            <w:tcW w:w="880" w:type="dxa"/>
            <w:tcBorders>
              <w:top w:val="single" w:sz="4" w:space="0" w:color="000000"/>
              <w:left w:val="single" w:sz="4" w:space="0" w:color="000000"/>
              <w:bottom w:val="single" w:sz="4" w:space="0" w:color="000000"/>
              <w:right w:val="single" w:sz="4" w:space="0" w:color="000000"/>
            </w:tcBorders>
          </w:tcPr>
          <w:p w:rsidR="0062211E" w:rsidRDefault="0062211E"/>
        </w:tc>
        <w:tc>
          <w:tcPr>
            <w:tcW w:w="2361"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jc w:val="center"/>
            </w:pPr>
            <w:r>
              <w:rPr>
                <w:rFonts w:ascii="Times New Roman" w:eastAsia="Times New Roman" w:hAnsi="Times New Roman" w:cs="Times New Roman"/>
              </w:rPr>
              <w:t xml:space="preserve">ыңғайлы киім таңдау» </w:t>
            </w:r>
          </w:p>
          <w:p w:rsidR="0062211E" w:rsidRDefault="005256F3">
            <w:pPr>
              <w:jc w:val="center"/>
            </w:pPr>
            <w:r>
              <w:rPr>
                <w:rFonts w:ascii="Times New Roman" w:eastAsia="Times New Roman" w:hAnsi="Times New Roman" w:cs="Times New Roman"/>
              </w:rPr>
              <w:t>тақырыптарына əңгіме жүргізу.</w:t>
            </w:r>
          </w:p>
        </w:tc>
        <w:tc>
          <w:tcPr>
            <w:tcW w:w="5461" w:type="dxa"/>
            <w:tcBorders>
              <w:top w:val="single" w:sz="4" w:space="0" w:color="000000"/>
              <w:left w:val="single" w:sz="4" w:space="0" w:color="000000"/>
              <w:bottom w:val="single" w:sz="4" w:space="0" w:color="000000"/>
              <w:right w:val="single" w:sz="4" w:space="0" w:color="000000"/>
            </w:tcBorders>
          </w:tcPr>
          <w:p w:rsidR="0062211E" w:rsidRDefault="0062211E"/>
        </w:tc>
        <w:tc>
          <w:tcPr>
            <w:tcW w:w="3138"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rPr>
              <w:t>беру.</w:t>
            </w:r>
          </w:p>
        </w:tc>
        <w:tc>
          <w:tcPr>
            <w:tcW w:w="2759" w:type="dxa"/>
            <w:tcBorders>
              <w:top w:val="single" w:sz="4" w:space="0" w:color="000000"/>
              <w:left w:val="single" w:sz="4" w:space="0" w:color="000000"/>
              <w:bottom w:val="single" w:sz="4" w:space="0" w:color="000000"/>
              <w:right w:val="single" w:sz="4" w:space="0" w:color="000000"/>
            </w:tcBorders>
          </w:tcPr>
          <w:p w:rsidR="0062211E" w:rsidRDefault="0062211E"/>
        </w:tc>
      </w:tr>
    </w:tbl>
    <w:p w:rsidR="0062211E" w:rsidRDefault="004E5A13">
      <w:pPr>
        <w:spacing w:after="607" w:line="240" w:lineRule="auto"/>
        <w:ind w:left="851"/>
      </w:pPr>
      <w:r w:rsidRPr="00AE744A">
        <w:rPr>
          <w:rFonts w:ascii="Times New Roman" w:eastAsia="Times New Roman" w:hAnsi="Times New Roman" w:cs="Times New Roman"/>
          <w:b/>
          <w:noProof/>
          <w:color w:val="000000" w:themeColor="text1"/>
          <w:sz w:val="24"/>
          <w:szCs w:val="24"/>
        </w:rPr>
        <w:drawing>
          <wp:inline distT="0" distB="0" distL="0" distR="0" wp14:anchorId="4BE35964" wp14:editId="6BE92BEA">
            <wp:extent cx="1905000" cy="419100"/>
            <wp:effectExtent l="0" t="0" r="0" b="0"/>
            <wp:docPr id="31" name="Рисунок 31" descr="C:\Users\user\Downloads\WhatsApp Image 2026-04-02 at 21.20.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6-04-02 at 21.20.34.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400" cy="419188"/>
                    </a:xfrm>
                    <a:prstGeom prst="rect">
                      <a:avLst/>
                    </a:prstGeom>
                    <a:noFill/>
                    <a:ln>
                      <a:noFill/>
                    </a:ln>
                  </pic:spPr>
                </pic:pic>
              </a:graphicData>
            </a:graphic>
          </wp:inline>
        </w:drawing>
      </w:r>
    </w:p>
    <w:p w:rsidR="0062211E" w:rsidRDefault="005256F3">
      <w:pPr>
        <w:spacing w:after="278" w:line="307" w:lineRule="auto"/>
        <w:ind w:left="10" w:right="5265" w:hanging="10"/>
        <w:jc w:val="right"/>
      </w:pPr>
      <w:r>
        <w:rPr>
          <w:rFonts w:ascii="Times New Roman" w:eastAsia="Times New Roman" w:hAnsi="Times New Roman" w:cs="Times New Roman"/>
          <w:b/>
          <w:sz w:val="24"/>
        </w:rPr>
        <w:t>Тəрбиелеу- білім беру процесінің циклограммасы</w:t>
      </w:r>
    </w:p>
    <w:p w:rsidR="0062211E" w:rsidRDefault="005256F3">
      <w:pPr>
        <w:spacing w:after="10" w:line="242" w:lineRule="auto"/>
        <w:ind w:left="846" w:right="-15" w:hanging="10"/>
      </w:pPr>
      <w:r>
        <w:rPr>
          <w:rFonts w:ascii="Times New Roman" w:eastAsia="Times New Roman" w:hAnsi="Times New Roman" w:cs="Times New Roman"/>
          <w:b/>
          <w:sz w:val="24"/>
        </w:rPr>
        <w:t>Білім беру ұйымы:</w:t>
      </w:r>
      <w:r w:rsidR="004E5A13">
        <w:rPr>
          <w:rFonts w:ascii="Times New Roman" w:eastAsia="Times New Roman" w:hAnsi="Times New Roman" w:cs="Times New Roman"/>
          <w:sz w:val="24"/>
        </w:rPr>
        <w:t xml:space="preserve"> "ІнжуНұр" балабақшасы мекемесі</w:t>
      </w:r>
    </w:p>
    <w:p w:rsidR="004E5A13" w:rsidRDefault="005256F3">
      <w:pPr>
        <w:spacing w:after="10" w:line="242" w:lineRule="auto"/>
        <w:ind w:left="846" w:right="9194" w:hanging="10"/>
        <w:rPr>
          <w:rFonts w:ascii="Times New Roman" w:eastAsia="Times New Roman" w:hAnsi="Times New Roman" w:cs="Times New Roman"/>
          <w:sz w:val="24"/>
        </w:rPr>
      </w:pPr>
      <w:r>
        <w:rPr>
          <w:rFonts w:ascii="Times New Roman" w:eastAsia="Times New Roman" w:hAnsi="Times New Roman" w:cs="Times New Roman"/>
          <w:b/>
          <w:sz w:val="24"/>
        </w:rPr>
        <w:t>Балалардың жасы:</w:t>
      </w:r>
      <w:r>
        <w:rPr>
          <w:rFonts w:ascii="Times New Roman" w:eastAsia="Times New Roman" w:hAnsi="Times New Roman" w:cs="Times New Roman"/>
          <w:sz w:val="24"/>
        </w:rPr>
        <w:t xml:space="preserve"> 5 жастағы балалар </w:t>
      </w:r>
    </w:p>
    <w:p w:rsidR="0062211E" w:rsidRDefault="005256F3">
      <w:pPr>
        <w:spacing w:after="10" w:line="242" w:lineRule="auto"/>
        <w:ind w:left="846" w:right="9194" w:hanging="10"/>
      </w:pPr>
      <w:r>
        <w:rPr>
          <w:rFonts w:ascii="Times New Roman" w:eastAsia="Times New Roman" w:hAnsi="Times New Roman" w:cs="Times New Roman"/>
          <w:b/>
          <w:sz w:val="24"/>
        </w:rPr>
        <w:t>Тобы:</w:t>
      </w:r>
      <w:r w:rsidR="004E5A13">
        <w:rPr>
          <w:rFonts w:ascii="Times New Roman" w:eastAsia="Times New Roman" w:hAnsi="Times New Roman" w:cs="Times New Roman"/>
          <w:sz w:val="24"/>
        </w:rPr>
        <w:t xml:space="preserve"> «Құлыншақ</w:t>
      </w:r>
      <w:r>
        <w:rPr>
          <w:rFonts w:ascii="Times New Roman" w:eastAsia="Times New Roman" w:hAnsi="Times New Roman" w:cs="Times New Roman"/>
          <w:sz w:val="24"/>
        </w:rPr>
        <w:t>» мектепалды тобы</w:t>
      </w:r>
    </w:p>
    <w:p w:rsidR="0062211E" w:rsidRDefault="005256F3">
      <w:pPr>
        <w:spacing w:after="12"/>
        <w:ind w:left="846" w:right="-15" w:hanging="10"/>
        <w:jc w:val="both"/>
      </w:pPr>
      <w:r>
        <w:rPr>
          <w:rFonts w:ascii="Times New Roman" w:eastAsia="Times New Roman" w:hAnsi="Times New Roman" w:cs="Times New Roman"/>
          <w:b/>
        </w:rPr>
        <w:t>Жоспардың құрылу кезеңі (апта күндерін, айды, жылды көрсету)</w:t>
      </w:r>
      <w:r>
        <w:rPr>
          <w:rFonts w:ascii="Times New Roman" w:eastAsia="Times New Roman" w:hAnsi="Times New Roman" w:cs="Times New Roman"/>
          <w:b/>
          <w:u w:val="single" w:color="000000"/>
        </w:rPr>
        <w:t>–01-05 сəуір 2024  ж.</w:t>
      </w:r>
    </w:p>
    <w:tbl>
      <w:tblPr>
        <w:tblStyle w:val="TableGrid"/>
        <w:tblW w:w="16113" w:type="dxa"/>
        <w:tblInd w:w="-5" w:type="dxa"/>
        <w:tblCellMar>
          <w:right w:w="5" w:type="dxa"/>
        </w:tblCellMar>
        <w:tblLook w:val="04A0" w:firstRow="1" w:lastRow="0" w:firstColumn="1" w:lastColumn="0" w:noHBand="0" w:noVBand="1"/>
      </w:tblPr>
      <w:tblGrid>
        <w:gridCol w:w="1378"/>
        <w:gridCol w:w="420"/>
        <w:gridCol w:w="2549"/>
        <w:gridCol w:w="3633"/>
        <w:gridCol w:w="2292"/>
        <w:gridCol w:w="2998"/>
        <w:gridCol w:w="2843"/>
      </w:tblGrid>
      <w:tr w:rsidR="0062211E" w:rsidTr="004E5A13">
        <w:trPr>
          <w:trHeight w:val="310"/>
        </w:trPr>
        <w:tc>
          <w:tcPr>
            <w:tcW w:w="1798"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Күн тəртібі</w:t>
            </w:r>
          </w:p>
        </w:tc>
        <w:tc>
          <w:tcPr>
            <w:tcW w:w="2549"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Дүйсенбі </w:t>
            </w:r>
          </w:p>
        </w:tc>
        <w:tc>
          <w:tcPr>
            <w:tcW w:w="3633"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Сейсенбі </w:t>
            </w:r>
          </w:p>
        </w:tc>
        <w:tc>
          <w:tcPr>
            <w:tcW w:w="2292"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Сəрсенбі </w:t>
            </w:r>
          </w:p>
        </w:tc>
        <w:tc>
          <w:tcPr>
            <w:tcW w:w="2998"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Бейсенбі </w:t>
            </w:r>
          </w:p>
        </w:tc>
        <w:tc>
          <w:tcPr>
            <w:tcW w:w="2843"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Жұма </w:t>
            </w:r>
          </w:p>
        </w:tc>
      </w:tr>
      <w:tr w:rsidR="0062211E" w:rsidTr="004E5A13">
        <w:trPr>
          <w:trHeight w:val="5715"/>
        </w:trPr>
        <w:tc>
          <w:tcPr>
            <w:tcW w:w="1798"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Балаларды қабылдау</w:t>
            </w:r>
          </w:p>
        </w:tc>
        <w:tc>
          <w:tcPr>
            <w:tcW w:w="2549" w:type="dxa"/>
            <w:tcBorders>
              <w:top w:val="single" w:sz="4" w:space="0" w:color="000000"/>
              <w:left w:val="single" w:sz="4" w:space="0" w:color="000000"/>
              <w:bottom w:val="single" w:sz="4" w:space="0" w:color="000000"/>
              <w:right w:val="single" w:sz="4" w:space="0" w:color="000000"/>
            </w:tcBorders>
          </w:tcPr>
          <w:p w:rsidR="0062211E" w:rsidRDefault="005256F3">
            <w:pPr>
              <w:spacing w:after="239" w:line="233" w:lineRule="auto"/>
              <w:ind w:right="530"/>
              <w:jc w:val="both"/>
            </w:pPr>
            <w:r>
              <w:rPr>
                <w:rFonts w:ascii="Times New Roman" w:eastAsia="Times New Roman" w:hAnsi="Times New Roman" w:cs="Times New Roman"/>
                <w:b/>
              </w:rPr>
              <w:t>Д/О  «Санамақтар» Мақсаты:</w:t>
            </w:r>
            <w:r>
              <w:rPr>
                <w:rFonts w:ascii="Times New Roman" w:eastAsia="Times New Roman" w:hAnsi="Times New Roman" w:cs="Times New Roman"/>
              </w:rPr>
              <w:t xml:space="preserve"> санамақтар жатқа айтуға үйрету </w:t>
            </w:r>
            <w:r>
              <w:rPr>
                <w:rFonts w:ascii="Times New Roman" w:eastAsia="Times New Roman" w:hAnsi="Times New Roman" w:cs="Times New Roman"/>
                <w:b/>
                <w:sz w:val="24"/>
              </w:rPr>
              <w:t>(Қарым-қатынас ісəрекеті)</w:t>
            </w:r>
          </w:p>
          <w:p w:rsidR="0062211E" w:rsidRDefault="005256F3">
            <w:pPr>
              <w:spacing w:line="240" w:lineRule="auto"/>
            </w:pPr>
            <w:r>
              <w:rPr>
                <w:rFonts w:ascii="Times New Roman" w:eastAsia="Times New Roman" w:hAnsi="Times New Roman" w:cs="Times New Roman"/>
                <w:b/>
              </w:rPr>
              <w:t xml:space="preserve">Д/О </w:t>
            </w:r>
            <w:r>
              <w:rPr>
                <w:rFonts w:ascii="Times New Roman" w:eastAsia="Times New Roman" w:hAnsi="Times New Roman" w:cs="Times New Roman"/>
              </w:rPr>
              <w:t>«Көңілді əуен»</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Музыканың сипатын бейненің мазмұнымен, оның көңілкүйімен байланыстыра білуді қалыптастыру</w:t>
            </w:r>
          </w:p>
          <w:p w:rsidR="0062211E" w:rsidRDefault="005256F3">
            <w:r>
              <w:rPr>
                <w:rFonts w:ascii="Times New Roman" w:eastAsia="Times New Roman" w:hAnsi="Times New Roman" w:cs="Times New Roman"/>
              </w:rPr>
              <w:t>(</w:t>
            </w:r>
            <w:r>
              <w:rPr>
                <w:rFonts w:ascii="Times New Roman" w:eastAsia="Times New Roman" w:hAnsi="Times New Roman" w:cs="Times New Roman"/>
                <w:b/>
              </w:rPr>
              <w:t>музыка</w:t>
            </w:r>
            <w:r>
              <w:rPr>
                <w:rFonts w:ascii="Times New Roman" w:eastAsia="Times New Roman" w:hAnsi="Times New Roman" w:cs="Times New Roman"/>
              </w:rPr>
              <w:t>)</w:t>
            </w:r>
          </w:p>
        </w:tc>
        <w:tc>
          <w:tcPr>
            <w:tcW w:w="3633" w:type="dxa"/>
            <w:tcBorders>
              <w:top w:val="single" w:sz="4" w:space="0" w:color="000000"/>
              <w:left w:val="single" w:sz="4" w:space="0" w:color="000000"/>
              <w:bottom w:val="single" w:sz="4" w:space="0" w:color="000000"/>
              <w:right w:val="single" w:sz="4" w:space="0" w:color="000000"/>
            </w:tcBorders>
          </w:tcPr>
          <w:p w:rsidR="0062211E" w:rsidRDefault="005256F3">
            <w:pPr>
              <w:spacing w:after="239" w:line="233" w:lineRule="auto"/>
              <w:ind w:right="85"/>
              <w:jc w:val="both"/>
            </w:pPr>
            <w:r>
              <w:rPr>
                <w:rFonts w:ascii="Times New Roman" w:eastAsia="Times New Roman" w:hAnsi="Times New Roman" w:cs="Times New Roman"/>
                <w:b/>
              </w:rPr>
              <w:t>Д/О «Жұмбақтар» Мақсаты:</w:t>
            </w:r>
            <w:r>
              <w:rPr>
                <w:rFonts w:ascii="Times New Roman" w:eastAsia="Times New Roman" w:hAnsi="Times New Roman" w:cs="Times New Roman"/>
              </w:rPr>
              <w:t xml:space="preserve"> жұмбақтардың жауабын  табуға үйрету </w:t>
            </w:r>
            <w:r>
              <w:rPr>
                <w:rFonts w:ascii="Times New Roman" w:eastAsia="Times New Roman" w:hAnsi="Times New Roman" w:cs="Times New Roman"/>
                <w:b/>
                <w:sz w:val="24"/>
              </w:rPr>
              <w:t>(Қарым-қатынас ісəрекеті)</w:t>
            </w:r>
          </w:p>
          <w:p w:rsidR="0062211E" w:rsidRDefault="005256F3">
            <w:pPr>
              <w:spacing w:line="234" w:lineRule="auto"/>
            </w:pPr>
            <w:r>
              <w:rPr>
                <w:rFonts w:ascii="Times New Roman" w:eastAsia="Times New Roman" w:hAnsi="Times New Roman" w:cs="Times New Roman"/>
                <w:b/>
              </w:rPr>
              <w:t xml:space="preserve">Д/О </w:t>
            </w:r>
            <w:r>
              <w:rPr>
                <w:rFonts w:ascii="Times New Roman" w:eastAsia="Times New Roman" w:hAnsi="Times New Roman" w:cs="Times New Roman"/>
              </w:rPr>
              <w:t xml:space="preserve">«Көңілді əуен» </w:t>
            </w:r>
            <w:r>
              <w:rPr>
                <w:rFonts w:ascii="Times New Roman" w:eastAsia="Times New Roman" w:hAnsi="Times New Roman" w:cs="Times New Roman"/>
                <w:b/>
              </w:rPr>
              <w:t>Мақсаты:</w:t>
            </w:r>
            <w:r>
              <w:rPr>
                <w:rFonts w:ascii="Times New Roman" w:eastAsia="Times New Roman" w:hAnsi="Times New Roman" w:cs="Times New Roman"/>
              </w:rPr>
              <w:t xml:space="preserve"> </w:t>
            </w:r>
          </w:p>
          <w:p w:rsidR="0062211E" w:rsidRDefault="005256F3">
            <w:pPr>
              <w:ind w:right="225"/>
            </w:pPr>
            <w:r>
              <w:rPr>
                <w:rFonts w:ascii="Times New Roman" w:eastAsia="Times New Roman" w:hAnsi="Times New Roman" w:cs="Times New Roman"/>
              </w:rPr>
              <w:t>Шығармалардың жеке фрагменттері бойынша (кіріспе, қорытынды, музыкалық фразалар) əуендерді тану арқылы музыканы есте сақтауды жетілдіру. (</w:t>
            </w:r>
            <w:r>
              <w:rPr>
                <w:rFonts w:ascii="Times New Roman" w:eastAsia="Times New Roman" w:hAnsi="Times New Roman" w:cs="Times New Roman"/>
                <w:b/>
              </w:rPr>
              <w:t>музыка</w:t>
            </w:r>
            <w:r>
              <w:rPr>
                <w:rFonts w:ascii="Times New Roman" w:eastAsia="Times New Roman" w:hAnsi="Times New Roman" w:cs="Times New Roman"/>
              </w:rPr>
              <w:t>)</w:t>
            </w:r>
          </w:p>
        </w:tc>
        <w:tc>
          <w:tcPr>
            <w:tcW w:w="2292"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jc w:val="both"/>
            </w:pPr>
            <w:r>
              <w:rPr>
                <w:rFonts w:ascii="Times New Roman" w:eastAsia="Times New Roman" w:hAnsi="Times New Roman" w:cs="Times New Roman"/>
                <w:b/>
              </w:rPr>
              <w:t xml:space="preserve">Д/О «Достық  көмек» Ойынның мақсаты: </w:t>
            </w:r>
          </w:p>
          <w:p w:rsidR="0062211E" w:rsidRDefault="005256F3">
            <w:pPr>
              <w:spacing w:after="239" w:line="233" w:lineRule="auto"/>
              <w:ind w:right="256"/>
              <w:jc w:val="both"/>
            </w:pPr>
            <w:r>
              <w:rPr>
                <w:rFonts w:ascii="Times New Roman" w:eastAsia="Times New Roman" w:hAnsi="Times New Roman" w:cs="Times New Roman"/>
              </w:rPr>
              <w:t xml:space="preserve">балаларды зейін қоюға, мейірімділікке, досына  көмектесуге тəрбиелеу. </w:t>
            </w:r>
            <w:r>
              <w:rPr>
                <w:rFonts w:ascii="Times New Roman" w:eastAsia="Times New Roman" w:hAnsi="Times New Roman" w:cs="Times New Roman"/>
                <w:b/>
                <w:sz w:val="24"/>
              </w:rPr>
              <w:t xml:space="preserve"> (Қарым-қатынас ісəрекеті)</w:t>
            </w:r>
          </w:p>
          <w:p w:rsidR="0062211E" w:rsidRDefault="005256F3">
            <w:pPr>
              <w:spacing w:line="240" w:lineRule="auto"/>
            </w:pPr>
            <w:r>
              <w:rPr>
                <w:rFonts w:ascii="Times New Roman" w:eastAsia="Times New Roman" w:hAnsi="Times New Roman" w:cs="Times New Roman"/>
                <w:b/>
              </w:rPr>
              <w:t xml:space="preserve">Д/О  </w:t>
            </w:r>
            <w:r>
              <w:rPr>
                <w:rFonts w:ascii="Times New Roman" w:eastAsia="Times New Roman" w:hAnsi="Times New Roman" w:cs="Times New Roman"/>
              </w:rPr>
              <w:t>«Көңілді əуен»</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Музыканың жəне оның бөліктерінің сипатындағы өзгерістерге сəйкес қимылдарды өзгерте отырып, жаттығуларды орындауға үйрету: марш сипатын анық ырғақты жүрумен; музыканың қимыл сипатын жеңіл жəне ырғақпен жүгіру, жүрелеп отыру арқылы бере білу</w:t>
            </w:r>
          </w:p>
          <w:p w:rsidR="0062211E" w:rsidRDefault="005256F3">
            <w:r>
              <w:rPr>
                <w:rFonts w:ascii="Times New Roman" w:eastAsia="Times New Roman" w:hAnsi="Times New Roman" w:cs="Times New Roman"/>
              </w:rPr>
              <w:t>(</w:t>
            </w:r>
            <w:r>
              <w:rPr>
                <w:rFonts w:ascii="Times New Roman" w:eastAsia="Times New Roman" w:hAnsi="Times New Roman" w:cs="Times New Roman"/>
                <w:b/>
              </w:rPr>
              <w:t>музыка</w:t>
            </w:r>
            <w:r>
              <w:rPr>
                <w:rFonts w:ascii="Times New Roman" w:eastAsia="Times New Roman" w:hAnsi="Times New Roman" w:cs="Times New Roman"/>
              </w:rPr>
              <w:t>)</w:t>
            </w:r>
          </w:p>
        </w:tc>
        <w:tc>
          <w:tcPr>
            <w:tcW w:w="2998"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Д/О </w:t>
            </w:r>
          </w:p>
          <w:p w:rsidR="0062211E" w:rsidRDefault="005256F3">
            <w:pPr>
              <w:spacing w:line="240" w:lineRule="auto"/>
            </w:pPr>
            <w:r>
              <w:rPr>
                <w:rFonts w:ascii="Times New Roman" w:eastAsia="Times New Roman" w:hAnsi="Times New Roman" w:cs="Times New Roman"/>
                <w:b/>
              </w:rPr>
              <w:t xml:space="preserve">«Сиқырлы таяқша» </w:t>
            </w:r>
          </w:p>
          <w:p w:rsidR="0062211E" w:rsidRDefault="005256F3">
            <w:pPr>
              <w:spacing w:line="240" w:lineRule="auto"/>
            </w:pPr>
            <w:r>
              <w:rPr>
                <w:rFonts w:ascii="Times New Roman" w:eastAsia="Times New Roman" w:hAnsi="Times New Roman" w:cs="Times New Roman"/>
                <w:b/>
                <w:sz w:val="24"/>
              </w:rPr>
              <w:t xml:space="preserve">Ойынның мақсаты: </w:t>
            </w:r>
          </w:p>
          <w:p w:rsidR="0062211E" w:rsidRDefault="005256F3">
            <w:pPr>
              <w:spacing w:after="239" w:line="234" w:lineRule="auto"/>
            </w:pPr>
            <w:r>
              <w:rPr>
                <w:rFonts w:ascii="Times New Roman" w:eastAsia="Times New Roman" w:hAnsi="Times New Roman" w:cs="Times New Roman"/>
                <w:sz w:val="24"/>
              </w:rPr>
              <w:t>балаларды зейін қоюға, мейірімділікке, досына  көмектесуге тəрбиелеу</w:t>
            </w:r>
            <w:r>
              <w:rPr>
                <w:rFonts w:ascii="Times New Roman" w:eastAsia="Times New Roman" w:hAnsi="Times New Roman" w:cs="Times New Roman"/>
                <w:b/>
                <w:sz w:val="24"/>
              </w:rPr>
              <w:t xml:space="preserve"> (Қарым-қатынас ісəрекеті)</w:t>
            </w:r>
          </w:p>
          <w:p w:rsidR="0062211E" w:rsidRDefault="005256F3">
            <w:pPr>
              <w:spacing w:line="240" w:lineRule="auto"/>
            </w:pPr>
            <w:r>
              <w:rPr>
                <w:rFonts w:ascii="Times New Roman" w:eastAsia="Times New Roman" w:hAnsi="Times New Roman" w:cs="Times New Roman"/>
                <w:b/>
              </w:rPr>
              <w:t xml:space="preserve">Д/О </w:t>
            </w:r>
            <w:r>
              <w:rPr>
                <w:rFonts w:ascii="Times New Roman" w:eastAsia="Times New Roman" w:hAnsi="Times New Roman" w:cs="Times New Roman"/>
              </w:rPr>
              <w:t>«Көңілді əуен»</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Музыканың жəне оның бөліктерінің сипатындағы өзгерістерге сəйкес қимылдарды өзгерте отырып, жаттығуларды орындауға үйрету: марш сипатын анық ырғақты жүрумен; музыканың қимыл сипатын жеңіл жəне ырғақпен жүгіру, жүрелеп отыру арқылы бере білу</w:t>
            </w:r>
          </w:p>
          <w:p w:rsidR="0062211E" w:rsidRDefault="005256F3">
            <w:r>
              <w:rPr>
                <w:rFonts w:ascii="Times New Roman" w:eastAsia="Times New Roman" w:hAnsi="Times New Roman" w:cs="Times New Roman"/>
              </w:rPr>
              <w:t>(</w:t>
            </w:r>
            <w:r>
              <w:rPr>
                <w:rFonts w:ascii="Times New Roman" w:eastAsia="Times New Roman" w:hAnsi="Times New Roman" w:cs="Times New Roman"/>
                <w:b/>
              </w:rPr>
              <w:t>музыка</w:t>
            </w:r>
            <w:r>
              <w:rPr>
                <w:rFonts w:ascii="Times New Roman" w:eastAsia="Times New Roman" w:hAnsi="Times New Roman" w:cs="Times New Roman"/>
              </w:rPr>
              <w:t>)</w:t>
            </w:r>
          </w:p>
        </w:tc>
        <w:tc>
          <w:tcPr>
            <w:tcW w:w="2843"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Д/О </w:t>
            </w:r>
          </w:p>
          <w:p w:rsidR="0062211E" w:rsidRDefault="005256F3">
            <w:pPr>
              <w:spacing w:after="239" w:line="233" w:lineRule="auto"/>
            </w:pPr>
            <w:r>
              <w:rPr>
                <w:rFonts w:ascii="Times New Roman" w:eastAsia="Times New Roman" w:hAnsi="Times New Roman" w:cs="Times New Roman"/>
                <w:b/>
              </w:rPr>
              <w:t xml:space="preserve">«Досыңның жақсы қасиеттерін атап бер» </w:t>
            </w:r>
            <w:r>
              <w:rPr>
                <w:rFonts w:ascii="Times New Roman" w:eastAsia="Times New Roman" w:hAnsi="Times New Roman" w:cs="Times New Roman"/>
                <w:b/>
                <w:sz w:val="24"/>
              </w:rPr>
              <w:t xml:space="preserve">Ойынның мақсаты: </w:t>
            </w:r>
            <w:r>
              <w:rPr>
                <w:rFonts w:ascii="Times New Roman" w:eastAsia="Times New Roman" w:hAnsi="Times New Roman" w:cs="Times New Roman"/>
                <w:sz w:val="24"/>
              </w:rPr>
              <w:t>адамның жақсы жақтарын көре білуге тəрбиелеу</w:t>
            </w:r>
            <w:r>
              <w:rPr>
                <w:rFonts w:ascii="Times New Roman" w:eastAsia="Times New Roman" w:hAnsi="Times New Roman" w:cs="Times New Roman"/>
                <w:b/>
                <w:sz w:val="24"/>
              </w:rPr>
              <w:t xml:space="preserve"> (Қарым-қатынас ісəрекеті)</w:t>
            </w:r>
          </w:p>
          <w:p w:rsidR="0062211E" w:rsidRDefault="005256F3">
            <w:pPr>
              <w:spacing w:line="234" w:lineRule="auto"/>
            </w:pPr>
            <w:r>
              <w:rPr>
                <w:rFonts w:ascii="Times New Roman" w:eastAsia="Times New Roman" w:hAnsi="Times New Roman" w:cs="Times New Roman"/>
                <w:b/>
              </w:rPr>
              <w:t>Д/О «Би əлемі» Мақсаты:</w:t>
            </w:r>
            <w:r>
              <w:rPr>
                <w:rFonts w:ascii="Times New Roman" w:eastAsia="Times New Roman" w:hAnsi="Times New Roman" w:cs="Times New Roman"/>
              </w:rPr>
              <w:t xml:space="preserve"> Таныс би қимылдарын қолдана отырып, музыканың сипатына сəйкес ойдан би қимылдарын шығару,</w:t>
            </w:r>
          </w:p>
          <w:p w:rsidR="0062211E" w:rsidRDefault="005256F3">
            <w:pPr>
              <w:spacing w:line="234" w:lineRule="auto"/>
            </w:pPr>
            <w:r>
              <w:rPr>
                <w:rFonts w:ascii="Times New Roman" w:eastAsia="Times New Roman" w:hAnsi="Times New Roman" w:cs="Times New Roman"/>
              </w:rPr>
              <w:t xml:space="preserve">мəтінге сəйкес əнді сахналау; шығармашылық тапсырмаларды орындауға </w:t>
            </w:r>
          </w:p>
          <w:p w:rsidR="0062211E" w:rsidRDefault="005256F3">
            <w:pPr>
              <w:ind w:right="796"/>
            </w:pPr>
            <w:r>
              <w:rPr>
                <w:rFonts w:ascii="Times New Roman" w:eastAsia="Times New Roman" w:hAnsi="Times New Roman" w:cs="Times New Roman"/>
              </w:rPr>
              <w:t>ынталандыру (</w:t>
            </w:r>
            <w:r>
              <w:rPr>
                <w:rFonts w:ascii="Times New Roman" w:eastAsia="Times New Roman" w:hAnsi="Times New Roman" w:cs="Times New Roman"/>
                <w:b/>
              </w:rPr>
              <w:t>музыка</w:t>
            </w:r>
            <w:r>
              <w:rPr>
                <w:rFonts w:ascii="Times New Roman" w:eastAsia="Times New Roman" w:hAnsi="Times New Roman" w:cs="Times New Roman"/>
              </w:rPr>
              <w:t>)</w:t>
            </w:r>
          </w:p>
        </w:tc>
      </w:tr>
      <w:tr w:rsidR="0062211E" w:rsidTr="004E5A13">
        <w:trPr>
          <w:trHeight w:val="1287"/>
        </w:trPr>
        <w:tc>
          <w:tcPr>
            <w:tcW w:w="1798"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Ата-аналармен немесе баланың басқа заңды өкілдерімен, кеңес беру  </w:t>
            </w:r>
          </w:p>
        </w:tc>
        <w:tc>
          <w:tcPr>
            <w:tcW w:w="14315" w:type="dxa"/>
            <w:gridSpan w:val="5"/>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xml:space="preserve"> Ата –аналарға кеңес.Баланы қоршаған əлемді танып білуге дағдылаңыз.</w:t>
            </w:r>
          </w:p>
          <w:p w:rsidR="0062211E" w:rsidRDefault="005256F3">
            <w:r>
              <w:rPr>
                <w:rFonts w:ascii="Times New Roman" w:eastAsia="Times New Roman" w:hAnsi="Times New Roman" w:cs="Times New Roman"/>
              </w:rPr>
              <w:t xml:space="preserve">. Ата-аналармен жеке  əңгімелесу. балабақшаның күн тəртібін сақтаудың маңыздылығын еске түсіріңіз. </w:t>
            </w:r>
          </w:p>
        </w:tc>
      </w:tr>
      <w:tr w:rsidR="0062211E" w:rsidTr="004E5A13">
        <w:trPr>
          <w:trHeight w:val="2967"/>
        </w:trPr>
        <w:tc>
          <w:tcPr>
            <w:tcW w:w="1798"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Балалардың дербес əрекеті (баяу қимылды ойындар, үстел үсті ойындары, бейнелеу əрекеті, кітаптар қарау жəне тағы басқа əрекеттер)  </w:t>
            </w:r>
          </w:p>
        </w:tc>
        <w:tc>
          <w:tcPr>
            <w:tcW w:w="2549"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Тақырыбы:</w:t>
            </w:r>
          </w:p>
          <w:p w:rsidR="0062211E" w:rsidRDefault="005256F3">
            <w:pPr>
              <w:spacing w:line="240" w:lineRule="auto"/>
            </w:pPr>
            <w:r>
              <w:rPr>
                <w:rFonts w:ascii="Times New Roman" w:eastAsia="Times New Roman" w:hAnsi="Times New Roman" w:cs="Times New Roman"/>
                <w:b/>
              </w:rPr>
              <w:t>«Затты тап» ойыны</w:t>
            </w:r>
          </w:p>
          <w:p w:rsidR="0062211E" w:rsidRDefault="005256F3">
            <w:r>
              <w:rPr>
                <w:rFonts w:ascii="Times New Roman" w:eastAsia="Times New Roman" w:hAnsi="Times New Roman" w:cs="Times New Roman"/>
                <w:b/>
              </w:rPr>
              <w:t xml:space="preserve">Мақсаты. </w:t>
            </w:r>
            <w:r>
              <w:rPr>
                <w:rFonts w:ascii="Times New Roman" w:eastAsia="Times New Roman" w:hAnsi="Times New Roman" w:cs="Times New Roman"/>
              </w:rPr>
              <w:t xml:space="preserve">Есті, анализдеу, синтездеу, заттың мəнін анықтау қабілеттерін дамытуға бағытталған ойын. </w:t>
            </w:r>
            <w:r>
              <w:rPr>
                <w:rFonts w:ascii="Times New Roman" w:eastAsia="Times New Roman" w:hAnsi="Times New Roman" w:cs="Times New Roman"/>
                <w:b/>
                <w:sz w:val="24"/>
              </w:rPr>
              <w:t>(Қарым-қатынас ісəрекеті, танымдық ісəрекет)</w:t>
            </w:r>
          </w:p>
        </w:tc>
        <w:tc>
          <w:tcPr>
            <w:tcW w:w="3633"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Тақырыбы:</w:t>
            </w:r>
          </w:p>
          <w:p w:rsidR="0062211E" w:rsidRDefault="005256F3">
            <w:pPr>
              <w:spacing w:after="251" w:line="234" w:lineRule="auto"/>
            </w:pPr>
            <w:r>
              <w:rPr>
                <w:rFonts w:ascii="Times New Roman" w:eastAsia="Times New Roman" w:hAnsi="Times New Roman" w:cs="Times New Roman"/>
                <w:b/>
              </w:rPr>
              <w:t>«Жоғалған ойыншықты тап» ойыны</w:t>
            </w:r>
          </w:p>
          <w:p w:rsidR="0062211E" w:rsidRDefault="005256F3">
            <w:pPr>
              <w:ind w:left="5"/>
            </w:pPr>
            <w:r>
              <w:rPr>
                <w:rFonts w:ascii="Times New Roman" w:eastAsia="Times New Roman" w:hAnsi="Times New Roman" w:cs="Times New Roman"/>
                <w:b/>
              </w:rPr>
              <w:t xml:space="preserve">Мақсаты. </w:t>
            </w:r>
            <w:r>
              <w:rPr>
                <w:rFonts w:ascii="Times New Roman" w:eastAsia="Times New Roman" w:hAnsi="Times New Roman" w:cs="Times New Roman"/>
              </w:rPr>
              <w:t>Ойын ес пен зейінді, назар аудара білу іскерлігін дамытуға бағытталған.</w:t>
            </w:r>
            <w:r>
              <w:rPr>
                <w:rFonts w:ascii="Times New Roman" w:eastAsia="Times New Roman" w:hAnsi="Times New Roman" w:cs="Times New Roman"/>
                <w:b/>
                <w:sz w:val="24"/>
              </w:rPr>
              <w:t xml:space="preserve"> (Қарымқатынас іс-əрекеті, танымдық іс-əрекет)</w:t>
            </w:r>
          </w:p>
        </w:tc>
        <w:tc>
          <w:tcPr>
            <w:tcW w:w="2292"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Тақырыбы:</w:t>
            </w:r>
          </w:p>
          <w:p w:rsidR="0062211E" w:rsidRDefault="005256F3">
            <w:pPr>
              <w:spacing w:line="234" w:lineRule="auto"/>
            </w:pPr>
            <w:r>
              <w:rPr>
                <w:rFonts w:ascii="Times New Roman" w:eastAsia="Times New Roman" w:hAnsi="Times New Roman" w:cs="Times New Roman"/>
                <w:b/>
              </w:rPr>
              <w:t>«Ұқсастықты табу» ойыны</w:t>
            </w:r>
          </w:p>
          <w:p w:rsidR="0062211E" w:rsidRDefault="005256F3">
            <w:pPr>
              <w:ind w:left="5"/>
            </w:pPr>
            <w:r>
              <w:rPr>
                <w:rFonts w:ascii="Times New Roman" w:eastAsia="Times New Roman" w:hAnsi="Times New Roman" w:cs="Times New Roman"/>
                <w:b/>
              </w:rPr>
              <w:t xml:space="preserve">Мақсаты. </w:t>
            </w:r>
            <w:r>
              <w:rPr>
                <w:rFonts w:ascii="Times New Roman" w:eastAsia="Times New Roman" w:hAnsi="Times New Roman" w:cs="Times New Roman"/>
              </w:rPr>
              <w:t>Ойын ойлау мен сөздік қорды дамытуға бағытталған.</w:t>
            </w:r>
            <w:r>
              <w:rPr>
                <w:rFonts w:ascii="Times New Roman" w:eastAsia="Times New Roman" w:hAnsi="Times New Roman" w:cs="Times New Roman"/>
                <w:b/>
                <w:sz w:val="24"/>
              </w:rPr>
              <w:t xml:space="preserve"> (Қарым-қатынас ісəрекеті, танымдық ісəрекет)</w:t>
            </w:r>
          </w:p>
        </w:tc>
        <w:tc>
          <w:tcPr>
            <w:tcW w:w="2998"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Тақырыбы:</w:t>
            </w:r>
          </w:p>
          <w:p w:rsidR="0062211E" w:rsidRDefault="005256F3">
            <w:pPr>
              <w:ind w:left="5" w:hanging="5"/>
            </w:pPr>
            <w:r>
              <w:rPr>
                <w:rFonts w:ascii="Times New Roman" w:eastAsia="Times New Roman" w:hAnsi="Times New Roman" w:cs="Times New Roman"/>
                <w:b/>
              </w:rPr>
              <w:t xml:space="preserve">«Суреттер реті» ойыны Мақсаты. </w:t>
            </w:r>
            <w:r>
              <w:rPr>
                <w:rFonts w:ascii="Times New Roman" w:eastAsia="Times New Roman" w:hAnsi="Times New Roman" w:cs="Times New Roman"/>
              </w:rPr>
              <w:t>Ойын балалардың логикалық ойлауын, қиялын дамытуға бағытталған</w:t>
            </w:r>
            <w:r>
              <w:rPr>
                <w:rFonts w:ascii="Times New Roman" w:eastAsia="Times New Roman" w:hAnsi="Times New Roman" w:cs="Times New Roman"/>
                <w:b/>
              </w:rPr>
              <w:t>.</w:t>
            </w:r>
            <w:r>
              <w:rPr>
                <w:rFonts w:ascii="Times New Roman" w:eastAsia="Times New Roman" w:hAnsi="Times New Roman" w:cs="Times New Roman"/>
                <w:b/>
                <w:sz w:val="24"/>
              </w:rPr>
              <w:t xml:space="preserve"> (Қарымқатынас іс-əрекеті, танымдық іс-əрекет)</w:t>
            </w:r>
          </w:p>
        </w:tc>
        <w:tc>
          <w:tcPr>
            <w:tcW w:w="2843"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Тақырыбы:</w:t>
            </w:r>
          </w:p>
          <w:p w:rsidR="0062211E" w:rsidRDefault="005256F3">
            <w:pPr>
              <w:spacing w:line="240" w:lineRule="auto"/>
            </w:pPr>
            <w:r>
              <w:rPr>
                <w:rFonts w:ascii="Times New Roman" w:eastAsia="Times New Roman" w:hAnsi="Times New Roman" w:cs="Times New Roman"/>
                <w:b/>
              </w:rPr>
              <w:t>«Сақина ойыны»</w:t>
            </w:r>
          </w:p>
          <w:p w:rsidR="0062211E" w:rsidRDefault="005256F3">
            <w:pPr>
              <w:spacing w:after="18" w:line="243" w:lineRule="auto"/>
              <w:ind w:left="5"/>
            </w:pPr>
            <w:r>
              <w:rPr>
                <w:rFonts w:ascii="Times New Roman" w:eastAsia="Times New Roman" w:hAnsi="Times New Roman" w:cs="Times New Roman"/>
                <w:b/>
              </w:rPr>
              <w:t xml:space="preserve">Мақсаты. </w:t>
            </w:r>
            <w:r>
              <w:rPr>
                <w:rFonts w:ascii="Times New Roman" w:eastAsia="Times New Roman" w:hAnsi="Times New Roman" w:cs="Times New Roman"/>
              </w:rPr>
              <w:t>бақылаушылық пен зейін қасиеттерін дамыту.</w:t>
            </w:r>
            <w:r>
              <w:rPr>
                <w:rFonts w:ascii="Times New Roman" w:eastAsia="Times New Roman" w:hAnsi="Times New Roman" w:cs="Times New Roman"/>
                <w:b/>
                <w:sz w:val="24"/>
              </w:rPr>
              <w:t xml:space="preserve"> </w:t>
            </w:r>
          </w:p>
          <w:p w:rsidR="0062211E" w:rsidRDefault="005256F3">
            <w:pPr>
              <w:ind w:left="5"/>
            </w:pPr>
            <w:r>
              <w:rPr>
                <w:rFonts w:ascii="Times New Roman" w:eastAsia="Times New Roman" w:hAnsi="Times New Roman" w:cs="Times New Roman"/>
                <w:b/>
                <w:sz w:val="24"/>
              </w:rPr>
              <w:t>(Қарым-қатынас ісəрекеті, танымдық ісəрекет)</w:t>
            </w:r>
          </w:p>
        </w:tc>
      </w:tr>
      <w:tr w:rsidR="0062211E" w:rsidTr="004E5A13">
        <w:trPr>
          <w:trHeight w:val="3768"/>
        </w:trPr>
        <w:tc>
          <w:tcPr>
            <w:tcW w:w="1798" w:type="dxa"/>
            <w:gridSpan w:val="2"/>
            <w:tcBorders>
              <w:top w:val="single" w:sz="4" w:space="0" w:color="000000"/>
              <w:left w:val="single" w:sz="4" w:space="0" w:color="000000"/>
              <w:bottom w:val="single" w:sz="4" w:space="0" w:color="000000"/>
              <w:right w:val="single" w:sz="4" w:space="0" w:color="000000"/>
            </w:tcBorders>
          </w:tcPr>
          <w:p w:rsidR="0062211E" w:rsidRDefault="005256F3">
            <w:pPr>
              <w:jc w:val="both"/>
            </w:pPr>
            <w:r>
              <w:rPr>
                <w:rFonts w:ascii="Times New Roman" w:eastAsia="Times New Roman" w:hAnsi="Times New Roman" w:cs="Times New Roman"/>
              </w:rPr>
              <w:t>Ертеңгілік жаттығу</w:t>
            </w:r>
          </w:p>
        </w:tc>
        <w:tc>
          <w:tcPr>
            <w:tcW w:w="14315" w:type="dxa"/>
            <w:gridSpan w:val="5"/>
            <w:tcBorders>
              <w:top w:val="single" w:sz="4" w:space="0" w:color="000000"/>
              <w:left w:val="single" w:sz="4" w:space="0" w:color="000000"/>
              <w:bottom w:val="single" w:sz="4" w:space="0" w:color="000000"/>
              <w:right w:val="single" w:sz="4" w:space="0" w:color="000000"/>
            </w:tcBorders>
          </w:tcPr>
          <w:p w:rsidR="0062211E" w:rsidRDefault="005256F3">
            <w:pPr>
              <w:spacing w:after="15" w:line="234" w:lineRule="auto"/>
              <w:ind w:right="8803" w:firstLine="720"/>
            </w:pPr>
            <w:r>
              <w:rPr>
                <w:rFonts w:ascii="Times New Roman" w:eastAsia="Times New Roman" w:hAnsi="Times New Roman" w:cs="Times New Roman"/>
                <w:b/>
              </w:rPr>
              <w:t xml:space="preserve">Таңертеңгі жаттығ у кешені (құралсыз) </w:t>
            </w:r>
            <w:r>
              <w:rPr>
                <w:rFonts w:ascii="Times New Roman" w:eastAsia="Times New Roman" w:hAnsi="Times New Roman" w:cs="Times New Roman"/>
              </w:rPr>
              <w:t xml:space="preserve">1. </w:t>
            </w:r>
            <w:r>
              <w:rPr>
                <w:rFonts w:ascii="Times New Roman" w:eastAsia="Times New Roman" w:hAnsi="Times New Roman" w:cs="Times New Roman"/>
              </w:rPr>
              <w:tab/>
              <w:t xml:space="preserve"> Қолды кеуде тұсына қо ю, екі жаққа созу; </w:t>
            </w:r>
          </w:p>
          <w:p w:rsidR="0062211E" w:rsidRDefault="005256F3">
            <w:pPr>
              <w:numPr>
                <w:ilvl w:val="0"/>
                <w:numId w:val="64"/>
              </w:numPr>
              <w:spacing w:after="14" w:line="240" w:lineRule="auto"/>
              <w:ind w:hanging="360"/>
            </w:pPr>
            <w:r>
              <w:rPr>
                <w:rFonts w:ascii="Times New Roman" w:eastAsia="Times New Roman" w:hAnsi="Times New Roman" w:cs="Times New Roman"/>
              </w:rPr>
              <w:t>Қолды кезек жоғары-арт қа көтеру.</w:t>
            </w:r>
          </w:p>
          <w:p w:rsidR="0062211E" w:rsidRDefault="005256F3">
            <w:pPr>
              <w:numPr>
                <w:ilvl w:val="0"/>
                <w:numId w:val="64"/>
              </w:numPr>
              <w:spacing w:after="14" w:line="240" w:lineRule="auto"/>
              <w:ind w:hanging="360"/>
            </w:pPr>
            <w:r>
              <w:rPr>
                <w:rFonts w:ascii="Times New Roman" w:eastAsia="Times New Roman" w:hAnsi="Times New Roman" w:cs="Times New Roman"/>
              </w:rPr>
              <w:t xml:space="preserve">Қолды алға көтеріп оңға , солға бұрылу. Гимнастикалық қабырғаға қарап тұрып, белінің тұсындағы тақтайшаны ұстап, алға еңкею. </w:t>
            </w:r>
          </w:p>
          <w:p w:rsidR="0062211E" w:rsidRDefault="005256F3">
            <w:pPr>
              <w:numPr>
                <w:ilvl w:val="0"/>
                <w:numId w:val="64"/>
              </w:numPr>
              <w:spacing w:after="14" w:line="240" w:lineRule="auto"/>
              <w:ind w:hanging="360"/>
            </w:pPr>
            <w:r>
              <w:rPr>
                <w:rFonts w:ascii="Times New Roman" w:eastAsia="Times New Roman" w:hAnsi="Times New Roman" w:cs="Times New Roman"/>
              </w:rPr>
              <w:t xml:space="preserve">Алға еңкейіп, алақанын еденге тигізу. </w:t>
            </w:r>
          </w:p>
          <w:p w:rsidR="0062211E" w:rsidRDefault="005256F3">
            <w:pPr>
              <w:numPr>
                <w:ilvl w:val="0"/>
                <w:numId w:val="64"/>
              </w:numPr>
              <w:spacing w:after="14" w:line="240" w:lineRule="auto"/>
              <w:ind w:hanging="360"/>
            </w:pPr>
            <w:r>
              <w:rPr>
                <w:rFonts w:ascii="Times New Roman" w:eastAsia="Times New Roman" w:hAnsi="Times New Roman" w:cs="Times New Roman"/>
              </w:rPr>
              <w:t xml:space="preserve">Алға қарай еңкейіп, алақ анды еденге тигізу; </w:t>
            </w:r>
          </w:p>
          <w:p w:rsidR="0062211E" w:rsidRDefault="005256F3">
            <w:pPr>
              <w:numPr>
                <w:ilvl w:val="0"/>
                <w:numId w:val="64"/>
              </w:numPr>
              <w:spacing w:after="14" w:line="240" w:lineRule="auto"/>
              <w:ind w:hanging="360"/>
            </w:pPr>
            <w:r>
              <w:rPr>
                <w:rFonts w:ascii="Times New Roman" w:eastAsia="Times New Roman" w:hAnsi="Times New Roman" w:cs="Times New Roman"/>
              </w:rPr>
              <w:t xml:space="preserve">Отырып алға қарай еңке ю, тізерлеп тұрып алға еңкею. </w:t>
            </w:r>
          </w:p>
          <w:p w:rsidR="0062211E" w:rsidRDefault="005256F3">
            <w:pPr>
              <w:numPr>
                <w:ilvl w:val="0"/>
                <w:numId w:val="64"/>
              </w:numPr>
              <w:spacing w:after="14" w:line="250" w:lineRule="auto"/>
              <w:ind w:hanging="360"/>
            </w:pPr>
            <w:r>
              <w:rPr>
                <w:rFonts w:ascii="Times New Roman" w:eastAsia="Times New Roman" w:hAnsi="Times New Roman" w:cs="Times New Roman"/>
              </w:rPr>
              <w:t>Қолдың күшін жетілдіру ге арналған жаттығулар. 3-5 метр қашықтықта екі қолын жерге қойып, жүру (бір бала екінші баланы аяғынан ұстайды).</w:t>
            </w:r>
          </w:p>
          <w:p w:rsidR="0062211E" w:rsidRDefault="005256F3">
            <w:pPr>
              <w:numPr>
                <w:ilvl w:val="0"/>
                <w:numId w:val="64"/>
              </w:numPr>
              <w:spacing w:after="14" w:line="240" w:lineRule="auto"/>
              <w:ind w:hanging="360"/>
            </w:pPr>
            <w:r>
              <w:rPr>
                <w:rFonts w:ascii="Times New Roman" w:eastAsia="Times New Roman" w:hAnsi="Times New Roman" w:cs="Times New Roman"/>
              </w:rPr>
              <w:t xml:space="preserve">екі бала жұптасып жасай ды: бірінші бала қолын жел кесіне қойып, шалқасынан жатып, денесін көтереді, екін ші бала оның аяғына отырады </w:t>
            </w:r>
          </w:p>
          <w:p w:rsidR="0062211E" w:rsidRDefault="005256F3">
            <w:pPr>
              <w:spacing w:after="14" w:line="240" w:lineRule="auto"/>
              <w:ind w:left="360"/>
            </w:pPr>
            <w:r>
              <w:rPr>
                <w:rFonts w:ascii="Times New Roman" w:eastAsia="Times New Roman" w:hAnsi="Times New Roman" w:cs="Times New Roman"/>
              </w:rPr>
              <w:t xml:space="preserve">(5-6 рет); </w:t>
            </w:r>
          </w:p>
          <w:p w:rsidR="0062211E" w:rsidRDefault="005256F3">
            <w:pPr>
              <w:numPr>
                <w:ilvl w:val="0"/>
                <w:numId w:val="64"/>
              </w:numPr>
              <w:spacing w:after="14" w:line="240" w:lineRule="auto"/>
              <w:ind w:hanging="360"/>
            </w:pPr>
            <w:r>
              <w:rPr>
                <w:rFonts w:ascii="Times New Roman" w:eastAsia="Times New Roman" w:hAnsi="Times New Roman" w:cs="Times New Roman"/>
              </w:rPr>
              <w:t xml:space="preserve">отырып алға, артқа еңке ю (5–6 рет), стретчинг элементтері бар жаттығуларды о рындау, </w:t>
            </w:r>
          </w:p>
          <w:p w:rsidR="0062211E" w:rsidRDefault="005256F3">
            <w:pPr>
              <w:numPr>
                <w:ilvl w:val="0"/>
                <w:numId w:val="64"/>
              </w:numPr>
              <w:spacing w:after="14" w:line="240" w:lineRule="auto"/>
              <w:ind w:hanging="360"/>
            </w:pPr>
            <w:r>
              <w:rPr>
                <w:rFonts w:ascii="Times New Roman" w:eastAsia="Times New Roman" w:hAnsi="Times New Roman" w:cs="Times New Roman"/>
              </w:rPr>
              <w:t>қолды тізеге қойып отыр ып-тұру;</w:t>
            </w:r>
          </w:p>
          <w:p w:rsidR="0062211E" w:rsidRDefault="005256F3">
            <w:r>
              <w:rPr>
                <w:rFonts w:ascii="Times New Roman" w:eastAsia="Times New Roman" w:hAnsi="Times New Roman" w:cs="Times New Roman"/>
                <w:b/>
              </w:rPr>
              <w:t>Дене шынықтыру</w:t>
            </w:r>
          </w:p>
        </w:tc>
      </w:tr>
      <w:tr w:rsidR="0062211E" w:rsidTr="004E5A13">
        <w:trPr>
          <w:trHeight w:val="567"/>
        </w:trPr>
        <w:tc>
          <w:tcPr>
            <w:tcW w:w="1798"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Таңғы ас  </w:t>
            </w:r>
          </w:p>
        </w:tc>
        <w:tc>
          <w:tcPr>
            <w:tcW w:w="14315" w:type="dxa"/>
            <w:gridSpan w:val="5"/>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 Салауатты өмір салтының м аңызды компоненттері: дұр ыс тамақтану туралы түсініктерді кеңейту. Мəдениетті тамақтану жəне асхана құралдарын еркін қолдану д ағдыларын жетілдіру. Адамның денсаулығы дұрыс тамақтануға байланысты екені т уралы түсініктерді жетілдіру  </w:t>
            </w:r>
          </w:p>
        </w:tc>
      </w:tr>
      <w:tr w:rsidR="0062211E" w:rsidTr="004E5A13">
        <w:trPr>
          <w:trHeight w:val="1793"/>
        </w:trPr>
        <w:tc>
          <w:tcPr>
            <w:tcW w:w="1798"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Ұйымдастырылған ісəрекетке дайындық  </w:t>
            </w:r>
          </w:p>
        </w:tc>
        <w:tc>
          <w:tcPr>
            <w:tcW w:w="2549"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Зерттеу жұмысы</w:t>
            </w:r>
          </w:p>
          <w:p w:rsidR="0062211E" w:rsidRDefault="005256F3">
            <w:pPr>
              <w:spacing w:line="240" w:lineRule="auto"/>
            </w:pPr>
            <w:r>
              <w:rPr>
                <w:rFonts w:ascii="Times New Roman" w:eastAsia="Times New Roman" w:hAnsi="Times New Roman" w:cs="Times New Roman"/>
                <w:b/>
              </w:rPr>
              <w:t xml:space="preserve">«Судың қасиеті» жəне </w:t>
            </w:r>
          </w:p>
          <w:p w:rsidR="0062211E" w:rsidRDefault="005256F3">
            <w:pPr>
              <w:spacing w:line="240" w:lineRule="auto"/>
              <w:jc w:val="both"/>
            </w:pPr>
            <w:r>
              <w:rPr>
                <w:rFonts w:ascii="Times New Roman" w:eastAsia="Times New Roman" w:hAnsi="Times New Roman" w:cs="Times New Roman"/>
                <w:b/>
              </w:rPr>
              <w:t xml:space="preserve">«Жағалай су»                        </w:t>
            </w:r>
          </w:p>
          <w:p w:rsidR="0062211E" w:rsidRDefault="005256F3">
            <w:r>
              <w:rPr>
                <w:rFonts w:ascii="Times New Roman" w:eastAsia="Times New Roman" w:hAnsi="Times New Roman" w:cs="Times New Roman"/>
                <w:b/>
              </w:rPr>
              <w:t xml:space="preserve">Мақсаты: </w:t>
            </w:r>
            <w:r>
              <w:rPr>
                <w:rFonts w:ascii="Times New Roman" w:eastAsia="Times New Roman" w:hAnsi="Times New Roman" w:cs="Times New Roman"/>
              </w:rPr>
              <w:t xml:space="preserve">Балаларға су туралы мағлұмат беру, тəжрибе жасау арқылы судың қасиеттерімен </w:t>
            </w:r>
          </w:p>
        </w:tc>
        <w:tc>
          <w:tcPr>
            <w:tcW w:w="3633"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518"/>
              <w:jc w:val="both"/>
            </w:pPr>
            <w:r>
              <w:rPr>
                <w:rFonts w:ascii="Times New Roman" w:eastAsia="Times New Roman" w:hAnsi="Times New Roman" w:cs="Times New Roman"/>
                <w:b/>
              </w:rPr>
              <w:t xml:space="preserve">Зерттеу жұмысы Аяқ  астындағы  </w:t>
            </w:r>
          </w:p>
          <w:p w:rsidR="0062211E" w:rsidRDefault="005256F3">
            <w:pPr>
              <w:spacing w:line="240" w:lineRule="auto"/>
              <w:jc w:val="both"/>
            </w:pPr>
            <w:r>
              <w:rPr>
                <w:rFonts w:ascii="Times New Roman" w:eastAsia="Times New Roman" w:hAnsi="Times New Roman" w:cs="Times New Roman"/>
                <w:b/>
              </w:rPr>
              <w:t xml:space="preserve">ғажайыптар                        </w:t>
            </w:r>
          </w:p>
          <w:p w:rsidR="0062211E" w:rsidRDefault="005256F3">
            <w:pPr>
              <w:ind w:right="90"/>
              <w:jc w:val="both"/>
            </w:pPr>
            <w:r>
              <w:rPr>
                <w:rFonts w:ascii="Times New Roman" w:eastAsia="Times New Roman" w:hAnsi="Times New Roman" w:cs="Times New Roman"/>
                <w:b/>
              </w:rPr>
              <w:t xml:space="preserve">Мақсаты:  </w:t>
            </w:r>
            <w:r>
              <w:rPr>
                <w:rFonts w:ascii="Times New Roman" w:eastAsia="Times New Roman" w:hAnsi="Times New Roman" w:cs="Times New Roman"/>
              </w:rPr>
              <w:t xml:space="preserve">Құрғақ  жəне  дымқыл  құмның  қасиеті  туралы  білімдерін кеңейту. Білімдерін  </w:t>
            </w:r>
          </w:p>
        </w:tc>
        <w:tc>
          <w:tcPr>
            <w:tcW w:w="2292"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Зерттеу жұмысы</w:t>
            </w:r>
          </w:p>
          <w:p w:rsidR="0062211E" w:rsidRDefault="005256F3">
            <w:pPr>
              <w:ind w:right="46"/>
              <w:jc w:val="both"/>
            </w:pPr>
            <w:r>
              <w:rPr>
                <w:rFonts w:ascii="Times New Roman" w:eastAsia="Times New Roman" w:hAnsi="Times New Roman" w:cs="Times New Roman"/>
                <w:b/>
              </w:rPr>
              <w:t xml:space="preserve">Ғажайып  магнит             Мақсаты: </w:t>
            </w:r>
            <w:r>
              <w:rPr>
                <w:rFonts w:ascii="Times New Roman" w:eastAsia="Times New Roman" w:hAnsi="Times New Roman" w:cs="Times New Roman"/>
              </w:rPr>
              <w:t xml:space="preserve">Балаларды  магнит  деген   ұғыммен  таныстыру.Магниттің  қасиеті  туралы  түсініктерін  </w:t>
            </w:r>
          </w:p>
        </w:tc>
        <w:tc>
          <w:tcPr>
            <w:tcW w:w="2998"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Зерттеу жұмысы</w:t>
            </w:r>
          </w:p>
          <w:p w:rsidR="0062211E" w:rsidRDefault="005256F3">
            <w:pPr>
              <w:ind w:right="15"/>
              <w:jc w:val="both"/>
            </w:pPr>
            <w:r>
              <w:rPr>
                <w:rFonts w:ascii="Times New Roman" w:eastAsia="Times New Roman" w:hAnsi="Times New Roman" w:cs="Times New Roman"/>
                <w:b/>
              </w:rPr>
              <w:t xml:space="preserve">Өсімдіктер тыныс  алады.  Мақсаты: </w:t>
            </w:r>
            <w:r>
              <w:rPr>
                <w:rFonts w:ascii="Times New Roman" w:eastAsia="Times New Roman" w:hAnsi="Times New Roman" w:cs="Times New Roman"/>
              </w:rPr>
              <w:t xml:space="preserve">Балалардың  бөлме  өсімдіктері  туралы  білімдерін  кеңейту. Экологиялық  мəдениетті  қалыптастыру,  балалардың  </w:t>
            </w:r>
          </w:p>
        </w:tc>
        <w:tc>
          <w:tcPr>
            <w:tcW w:w="2843"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Зерттеу жұмысы</w:t>
            </w:r>
          </w:p>
          <w:p w:rsidR="0062211E" w:rsidRDefault="005256F3">
            <w:pPr>
              <w:spacing w:line="240" w:lineRule="auto"/>
            </w:pPr>
            <w:r>
              <w:rPr>
                <w:rFonts w:ascii="Times New Roman" w:eastAsia="Times New Roman" w:hAnsi="Times New Roman" w:cs="Times New Roman"/>
                <w:b/>
              </w:rPr>
              <w:t xml:space="preserve">«Қағаздың сыры»    </w:t>
            </w:r>
          </w:p>
          <w:p w:rsidR="0062211E" w:rsidRDefault="005256F3">
            <w:pPr>
              <w:ind w:right="22"/>
              <w:jc w:val="both"/>
            </w:pPr>
            <w:r>
              <w:rPr>
                <w:rFonts w:ascii="Times New Roman" w:eastAsia="Times New Roman" w:hAnsi="Times New Roman" w:cs="Times New Roman"/>
                <w:b/>
              </w:rPr>
              <w:t xml:space="preserve">Мақсаты: </w:t>
            </w:r>
            <w:r>
              <w:rPr>
                <w:rFonts w:ascii="Times New Roman" w:eastAsia="Times New Roman" w:hAnsi="Times New Roman" w:cs="Times New Roman"/>
              </w:rPr>
              <w:t xml:space="preserve">Балаларды  қағаздың  қасиеті  қасиетімен  таныстыру, қағаздың пайдасы  мен  зияны  жайлы  айтқызу.  Балалардың  қағаз сапасының </w:t>
            </w:r>
          </w:p>
        </w:tc>
      </w:tr>
      <w:tr w:rsidR="0062211E" w:rsidTr="004E5A13">
        <w:trPr>
          <w:trHeight w:val="2552"/>
        </w:trPr>
        <w:tc>
          <w:tcPr>
            <w:tcW w:w="1798"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2549"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таныстыру</w:t>
            </w:r>
          </w:p>
          <w:p w:rsidR="0062211E" w:rsidRDefault="005256F3">
            <w:r>
              <w:rPr>
                <w:rFonts w:ascii="Times New Roman" w:eastAsia="Times New Roman" w:hAnsi="Times New Roman" w:cs="Times New Roman"/>
              </w:rPr>
              <w:t xml:space="preserve"> (</w:t>
            </w:r>
            <w:r>
              <w:rPr>
                <w:rFonts w:ascii="Times New Roman" w:eastAsia="Times New Roman" w:hAnsi="Times New Roman" w:cs="Times New Roman"/>
                <w:b/>
              </w:rPr>
              <w:t>Танымдық іс-əрекет, зерттеу іс-əрекет</w:t>
            </w:r>
            <w:r>
              <w:rPr>
                <w:rFonts w:ascii="Times New Roman" w:eastAsia="Times New Roman" w:hAnsi="Times New Roman" w:cs="Times New Roman"/>
              </w:rPr>
              <w:t>)</w:t>
            </w:r>
          </w:p>
        </w:tc>
        <w:tc>
          <w:tcPr>
            <w:tcW w:w="3633" w:type="dxa"/>
            <w:tcBorders>
              <w:top w:val="single" w:sz="4" w:space="0" w:color="000000"/>
              <w:left w:val="single" w:sz="4" w:space="0" w:color="000000"/>
              <w:bottom w:val="single" w:sz="4" w:space="0" w:color="000000"/>
              <w:right w:val="single" w:sz="4" w:space="0" w:color="000000"/>
            </w:tcBorders>
          </w:tcPr>
          <w:p w:rsidR="0062211E" w:rsidRDefault="005256F3">
            <w:pPr>
              <w:ind w:right="9"/>
              <w:jc w:val="both"/>
            </w:pPr>
            <w:r>
              <w:rPr>
                <w:rFonts w:ascii="Times New Roman" w:eastAsia="Times New Roman" w:hAnsi="Times New Roman" w:cs="Times New Roman"/>
              </w:rPr>
              <w:t>қалыптастыру  жəне  олармен  жұмыс  жүргізе  білу.  Балалардың құмның  қасиетін  білуге  деген  өзіндік  тəжірибе  жасауға  білімдерін  кеңейту  (</w:t>
            </w:r>
            <w:r>
              <w:rPr>
                <w:rFonts w:ascii="Times New Roman" w:eastAsia="Times New Roman" w:hAnsi="Times New Roman" w:cs="Times New Roman"/>
                <w:b/>
              </w:rPr>
              <w:t>Танымдық іс-əрекет, зерттеу іс-əрекет</w:t>
            </w:r>
            <w:r>
              <w:rPr>
                <w:rFonts w:ascii="Times New Roman" w:eastAsia="Times New Roman" w:hAnsi="Times New Roman" w:cs="Times New Roman"/>
              </w:rPr>
              <w:t>)</w:t>
            </w:r>
          </w:p>
        </w:tc>
        <w:tc>
          <w:tcPr>
            <w:tcW w:w="2292" w:type="dxa"/>
            <w:tcBorders>
              <w:top w:val="single" w:sz="4" w:space="0" w:color="000000"/>
              <w:left w:val="single" w:sz="4" w:space="0" w:color="000000"/>
              <w:bottom w:val="single" w:sz="4" w:space="0" w:color="000000"/>
              <w:right w:val="single" w:sz="4" w:space="0" w:color="000000"/>
            </w:tcBorders>
          </w:tcPr>
          <w:p w:rsidR="0062211E" w:rsidRDefault="005256F3">
            <w:pPr>
              <w:ind w:right="22"/>
              <w:jc w:val="both"/>
            </w:pPr>
            <w:r>
              <w:rPr>
                <w:rFonts w:ascii="Times New Roman" w:eastAsia="Times New Roman" w:hAnsi="Times New Roman" w:cs="Times New Roman"/>
              </w:rPr>
              <w:t>қалыптастыру. «Тəжірбиелер  мен  зерттеулер» магниттің  қасиетін  көрсету, ой  тұжырымын  жасауға ,сөздік  қорларын  дамыту.  (</w:t>
            </w:r>
            <w:r>
              <w:rPr>
                <w:rFonts w:ascii="Times New Roman" w:eastAsia="Times New Roman" w:hAnsi="Times New Roman" w:cs="Times New Roman"/>
                <w:b/>
              </w:rPr>
              <w:t>Танымдық іс-əрекет, зерттеу іс-əрекет</w:t>
            </w:r>
            <w:r>
              <w:rPr>
                <w:rFonts w:ascii="Times New Roman" w:eastAsia="Times New Roman" w:hAnsi="Times New Roman" w:cs="Times New Roman"/>
              </w:rPr>
              <w:t>)</w:t>
            </w:r>
          </w:p>
        </w:tc>
        <w:tc>
          <w:tcPr>
            <w:tcW w:w="2998" w:type="dxa"/>
            <w:tcBorders>
              <w:top w:val="single" w:sz="4" w:space="0" w:color="000000"/>
              <w:left w:val="single" w:sz="4" w:space="0" w:color="000000"/>
              <w:bottom w:val="single" w:sz="4" w:space="0" w:color="000000"/>
              <w:right w:val="single" w:sz="4" w:space="0" w:color="000000"/>
            </w:tcBorders>
          </w:tcPr>
          <w:p w:rsidR="0062211E" w:rsidRDefault="005256F3">
            <w:pPr>
              <w:ind w:right="88"/>
              <w:jc w:val="both"/>
            </w:pPr>
            <w:r>
              <w:rPr>
                <w:rFonts w:ascii="Times New Roman" w:eastAsia="Times New Roman" w:hAnsi="Times New Roman" w:cs="Times New Roman"/>
              </w:rPr>
              <w:t>бөлме  өсімдіктерін күтуге  деген  машықтарын  дамыту  (</w:t>
            </w:r>
            <w:r>
              <w:rPr>
                <w:rFonts w:ascii="Times New Roman" w:eastAsia="Times New Roman" w:hAnsi="Times New Roman" w:cs="Times New Roman"/>
                <w:b/>
              </w:rPr>
              <w:t>Танымдық іс-əрекет, зерттеу іс-əрекет</w:t>
            </w:r>
            <w:r>
              <w:rPr>
                <w:rFonts w:ascii="Times New Roman" w:eastAsia="Times New Roman" w:hAnsi="Times New Roman" w:cs="Times New Roman"/>
              </w:rPr>
              <w:t>)</w:t>
            </w:r>
          </w:p>
        </w:tc>
        <w:tc>
          <w:tcPr>
            <w:tcW w:w="2843"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əр түрлілігі туралы білімдерін кеңейту. (жұмсақ, жұқа, қатты жұмсақ) жəне құрамы (жыртылады, ұмаждалады, суланады) Майлық  қағаз бен  альбом қағаздың құрылымына қарай қолдану туралы балалардың түсінігін кеңейту  (</w:t>
            </w:r>
            <w:r>
              <w:rPr>
                <w:rFonts w:ascii="Times New Roman" w:eastAsia="Times New Roman" w:hAnsi="Times New Roman" w:cs="Times New Roman"/>
                <w:b/>
              </w:rPr>
              <w:t>Танымдық іс-əрекет, зерттеу іс-əрекет</w:t>
            </w:r>
            <w:r>
              <w:rPr>
                <w:rFonts w:ascii="Times New Roman" w:eastAsia="Times New Roman" w:hAnsi="Times New Roman" w:cs="Times New Roman"/>
              </w:rPr>
              <w:t>)</w:t>
            </w:r>
          </w:p>
        </w:tc>
      </w:tr>
      <w:tr w:rsidR="0062211E" w:rsidTr="004E5A13">
        <w:trPr>
          <w:trHeight w:val="7945"/>
        </w:trPr>
        <w:tc>
          <w:tcPr>
            <w:tcW w:w="1798"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lastRenderedPageBreak/>
              <w:t xml:space="preserve">Білім беру </w:t>
            </w:r>
          </w:p>
          <w:p w:rsidR="0062211E" w:rsidRDefault="005256F3">
            <w:pPr>
              <w:spacing w:line="240" w:lineRule="auto"/>
            </w:pPr>
            <w:r>
              <w:rPr>
                <w:rFonts w:ascii="Times New Roman" w:eastAsia="Times New Roman" w:hAnsi="Times New Roman" w:cs="Times New Roman"/>
              </w:rPr>
              <w:t xml:space="preserve">ұйымының </w:t>
            </w:r>
          </w:p>
          <w:p w:rsidR="0062211E" w:rsidRDefault="005256F3">
            <w:pPr>
              <w:spacing w:line="240" w:lineRule="auto"/>
            </w:pPr>
            <w:r>
              <w:rPr>
                <w:rFonts w:ascii="Times New Roman" w:eastAsia="Times New Roman" w:hAnsi="Times New Roman" w:cs="Times New Roman"/>
              </w:rPr>
              <w:t xml:space="preserve">кестесі  </w:t>
            </w:r>
          </w:p>
          <w:p w:rsidR="0062211E" w:rsidRDefault="005256F3">
            <w:pPr>
              <w:spacing w:line="234" w:lineRule="auto"/>
            </w:pPr>
            <w:r>
              <w:rPr>
                <w:rFonts w:ascii="Times New Roman" w:eastAsia="Times New Roman" w:hAnsi="Times New Roman" w:cs="Times New Roman"/>
              </w:rPr>
              <w:t xml:space="preserve">бойынша ұйымдастырылған </w:t>
            </w:r>
          </w:p>
          <w:p w:rsidR="0062211E" w:rsidRDefault="005256F3">
            <w:r>
              <w:rPr>
                <w:rFonts w:ascii="Times New Roman" w:eastAsia="Times New Roman" w:hAnsi="Times New Roman" w:cs="Times New Roman"/>
              </w:rPr>
              <w:t xml:space="preserve">ісəрекет  </w:t>
            </w:r>
          </w:p>
        </w:tc>
        <w:tc>
          <w:tcPr>
            <w:tcW w:w="2549"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 xml:space="preserve">Қоршаған ортамен таныстыру </w:t>
            </w:r>
          </w:p>
          <w:p w:rsidR="0062211E" w:rsidRDefault="005256F3">
            <w:pPr>
              <w:spacing w:line="234" w:lineRule="auto"/>
            </w:pPr>
            <w:r>
              <w:rPr>
                <w:rFonts w:ascii="Times New Roman" w:eastAsia="Times New Roman" w:hAnsi="Times New Roman" w:cs="Times New Roman"/>
                <w:b/>
              </w:rPr>
              <w:t xml:space="preserve">Тақырыбы </w:t>
            </w:r>
            <w:r>
              <w:rPr>
                <w:rFonts w:ascii="Times New Roman" w:eastAsia="Times New Roman" w:hAnsi="Times New Roman" w:cs="Times New Roman"/>
              </w:rPr>
              <w:t>Табиғатқа саяхат</w:t>
            </w:r>
          </w:p>
          <w:p w:rsidR="0062211E" w:rsidRDefault="005256F3">
            <w:pPr>
              <w:spacing w:after="251"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Қоғамдық орындарда мінез-құлық ережелері туралы; үйдегі,.    </w:t>
            </w:r>
          </w:p>
          <w:p w:rsidR="0062211E" w:rsidRDefault="005256F3">
            <w:pPr>
              <w:spacing w:line="240" w:lineRule="auto"/>
            </w:pPr>
            <w:r>
              <w:rPr>
                <w:rFonts w:ascii="Times New Roman" w:eastAsia="Times New Roman" w:hAnsi="Times New Roman" w:cs="Times New Roman"/>
                <w:b/>
              </w:rPr>
              <w:t xml:space="preserve">Көркем əдебиет </w:t>
            </w:r>
          </w:p>
          <w:p w:rsidR="0062211E" w:rsidRDefault="005256F3">
            <w:pPr>
              <w:spacing w:line="240" w:lineRule="auto"/>
            </w:pPr>
            <w:r>
              <w:rPr>
                <w:rFonts w:ascii="Times New Roman" w:eastAsia="Times New Roman" w:hAnsi="Times New Roman" w:cs="Times New Roman"/>
                <w:b/>
              </w:rPr>
              <w:t xml:space="preserve">Тақырыбы </w:t>
            </w:r>
            <w:r>
              <w:rPr>
                <w:rFonts w:ascii="Times New Roman" w:eastAsia="Times New Roman" w:hAnsi="Times New Roman" w:cs="Times New Roman"/>
              </w:rPr>
              <w:t xml:space="preserve">Қайырымды </w:t>
            </w:r>
          </w:p>
          <w:p w:rsidR="0062211E" w:rsidRDefault="005256F3">
            <w:pPr>
              <w:spacing w:line="240" w:lineRule="auto"/>
            </w:pPr>
            <w:r>
              <w:rPr>
                <w:rFonts w:ascii="Times New Roman" w:eastAsia="Times New Roman" w:hAnsi="Times New Roman" w:cs="Times New Roman"/>
              </w:rPr>
              <w:t>қоян  (ертегі)</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Сахналық қойылымдарға қатысуға баулу, онда рөлді, сюжетті таңдауда бастамашылық пен</w:t>
            </w:r>
          </w:p>
          <w:p w:rsidR="0062211E" w:rsidRDefault="005256F3">
            <w:pPr>
              <w:spacing w:after="251" w:line="234" w:lineRule="auto"/>
            </w:pPr>
            <w:r>
              <w:rPr>
                <w:rFonts w:ascii="Times New Roman" w:eastAsia="Times New Roman" w:hAnsi="Times New Roman" w:cs="Times New Roman"/>
              </w:rPr>
              <w:t xml:space="preserve">дербестік танытуға ынталандыру  </w:t>
            </w:r>
          </w:p>
          <w:p w:rsidR="0062211E" w:rsidRDefault="005256F3">
            <w:pPr>
              <w:spacing w:line="240" w:lineRule="auto"/>
            </w:pPr>
            <w:r>
              <w:rPr>
                <w:rFonts w:ascii="Times New Roman" w:eastAsia="Times New Roman" w:hAnsi="Times New Roman" w:cs="Times New Roman"/>
                <w:b/>
              </w:rPr>
              <w:t>Қазақ тілі</w:t>
            </w:r>
          </w:p>
          <w:p w:rsidR="0062211E" w:rsidRDefault="005256F3">
            <w:pPr>
              <w:spacing w:after="299" w:line="254" w:lineRule="auto"/>
            </w:pPr>
            <w:r>
              <w:rPr>
                <w:rFonts w:ascii="Times New Roman" w:eastAsia="Times New Roman" w:hAnsi="Times New Roman" w:cs="Times New Roman"/>
                <w:b/>
              </w:rPr>
              <w:t>Тақырыбы</w:t>
            </w:r>
            <w:r>
              <w:rPr>
                <w:rFonts w:ascii="Times New Roman" w:eastAsia="Times New Roman" w:hAnsi="Times New Roman" w:cs="Times New Roman"/>
              </w:rPr>
              <w:t xml:space="preserve"> Мақал-мəтел </w:t>
            </w:r>
            <w:r>
              <w:rPr>
                <w:rFonts w:ascii="Times New Roman" w:eastAsia="Times New Roman" w:hAnsi="Times New Roman" w:cs="Times New Roman"/>
                <w:b/>
              </w:rPr>
              <w:t xml:space="preserve">Мақсаты </w:t>
            </w:r>
            <w:r>
              <w:rPr>
                <w:rFonts w:ascii="Times New Roman" w:eastAsia="Times New Roman" w:hAnsi="Times New Roman" w:cs="Times New Roman"/>
              </w:rPr>
              <w:t xml:space="preserve">мақал-мəтелдерді, көркем сөздерді қолдануына қолдау </w:t>
            </w:r>
            <w:r>
              <w:rPr>
                <w:rFonts w:ascii="Times New Roman" w:eastAsia="Times New Roman" w:hAnsi="Times New Roman" w:cs="Times New Roman"/>
              </w:rPr>
              <w:tab/>
              <w:t xml:space="preserve">көрсету, ынталандыру.      </w:t>
            </w:r>
          </w:p>
          <w:p w:rsidR="0062211E" w:rsidRDefault="005256F3">
            <w:pPr>
              <w:spacing w:after="17" w:line="240" w:lineRule="auto"/>
            </w:pPr>
            <w:r>
              <w:rPr>
                <w:rFonts w:ascii="Times New Roman" w:eastAsia="Times New Roman" w:hAnsi="Times New Roman" w:cs="Times New Roman"/>
                <w:b/>
              </w:rPr>
              <w:t xml:space="preserve">Дене шынықтыру </w:t>
            </w:r>
          </w:p>
          <w:p w:rsidR="0062211E" w:rsidRDefault="005256F3">
            <w:pPr>
              <w:jc w:val="both"/>
            </w:pPr>
            <w:r>
              <w:rPr>
                <w:rFonts w:ascii="Times New Roman" w:eastAsia="Times New Roman" w:hAnsi="Times New Roman" w:cs="Times New Roman"/>
                <w:b/>
              </w:rPr>
              <w:t>Мақсаты</w:t>
            </w:r>
            <w:r>
              <w:rPr>
                <w:rFonts w:ascii="Times New Roman" w:eastAsia="Times New Roman" w:hAnsi="Times New Roman" w:cs="Times New Roman"/>
              </w:rPr>
              <w:t xml:space="preserve"> сапта бір-бірден, екеуден жүру, бірнеше заттардан еңбектеп өту, əртүрлі тəсілдермен</w:t>
            </w:r>
          </w:p>
        </w:tc>
        <w:tc>
          <w:tcPr>
            <w:tcW w:w="3633"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 xml:space="preserve">Математики негіздері Тақырыбы </w:t>
            </w:r>
            <w:r>
              <w:rPr>
                <w:rFonts w:ascii="Times New Roman" w:eastAsia="Times New Roman" w:hAnsi="Times New Roman" w:cs="Times New Roman"/>
              </w:rPr>
              <w:t>«Бір» сөзінің мағынасы</w:t>
            </w:r>
          </w:p>
          <w:p w:rsidR="0062211E" w:rsidRDefault="005256F3">
            <w:pPr>
              <w:spacing w:after="251" w:line="234" w:lineRule="auto"/>
            </w:pPr>
            <w:r>
              <w:rPr>
                <w:rFonts w:ascii="Times New Roman" w:eastAsia="Times New Roman" w:hAnsi="Times New Roman" w:cs="Times New Roman"/>
                <w:b/>
              </w:rPr>
              <w:t>Мақсаты</w:t>
            </w:r>
            <w:r>
              <w:rPr>
                <w:rFonts w:ascii="Times New Roman" w:eastAsia="Times New Roman" w:hAnsi="Times New Roman" w:cs="Times New Roman"/>
              </w:rPr>
              <w:t>. «Бір» сөзінің мағынасы, ол тек бір затты ғана емес, сондай ақ жиынның бір бөлігі ретінде заттардың тобын білдіретін түсіндіру</w:t>
            </w:r>
          </w:p>
          <w:p w:rsidR="0062211E" w:rsidRDefault="005256F3">
            <w:pPr>
              <w:spacing w:line="234" w:lineRule="auto"/>
            </w:pPr>
            <w:r>
              <w:rPr>
                <w:rFonts w:ascii="Times New Roman" w:eastAsia="Times New Roman" w:hAnsi="Times New Roman" w:cs="Times New Roman"/>
                <w:b/>
              </w:rPr>
              <w:t>Қоршаған ортамен таныстыру Тақырыбы:</w:t>
            </w:r>
            <w:r>
              <w:rPr>
                <w:rFonts w:ascii="Times New Roman" w:eastAsia="Times New Roman" w:hAnsi="Times New Roman" w:cs="Times New Roman"/>
              </w:rPr>
              <w:t xml:space="preserve"> Мектеп </w:t>
            </w:r>
            <w:r>
              <w:rPr>
                <w:rFonts w:ascii="Times New Roman" w:eastAsia="Times New Roman" w:hAnsi="Times New Roman" w:cs="Times New Roman"/>
                <w:b/>
              </w:rPr>
              <w:t>Мақсаты</w:t>
            </w:r>
            <w:r>
              <w:rPr>
                <w:rFonts w:ascii="Times New Roman" w:eastAsia="Times New Roman" w:hAnsi="Times New Roman" w:cs="Times New Roman"/>
              </w:rPr>
              <w:t xml:space="preserve">: болашақта мектепте оқуға ынтасын арттыру, жаңаны тануға, өз өміріне қажетті дағдыларды игеруге ықпал </w:t>
            </w:r>
          </w:p>
          <w:p w:rsidR="0062211E" w:rsidRDefault="005256F3">
            <w:pPr>
              <w:spacing w:after="250" w:line="240" w:lineRule="auto"/>
              <w:jc w:val="both"/>
            </w:pPr>
            <w:r>
              <w:rPr>
                <w:rFonts w:ascii="Times New Roman" w:eastAsia="Times New Roman" w:hAnsi="Times New Roman" w:cs="Times New Roman"/>
              </w:rPr>
              <w:t xml:space="preserve">ету                                         </w:t>
            </w:r>
          </w:p>
          <w:p w:rsidR="0062211E" w:rsidRDefault="005256F3">
            <w:pPr>
              <w:spacing w:line="234" w:lineRule="auto"/>
            </w:pPr>
            <w:r>
              <w:rPr>
                <w:rFonts w:ascii="Times New Roman" w:eastAsia="Times New Roman" w:hAnsi="Times New Roman" w:cs="Times New Roman"/>
                <w:b/>
              </w:rPr>
              <w:t>Сөйлеуді дамыту Тақырыбы:</w:t>
            </w:r>
            <w:r>
              <w:rPr>
                <w:rFonts w:ascii="Times New Roman" w:eastAsia="Times New Roman" w:hAnsi="Times New Roman" w:cs="Times New Roman"/>
              </w:rPr>
              <w:t xml:space="preserve"> Айтшы, </w:t>
            </w:r>
          </w:p>
          <w:p w:rsidR="0062211E" w:rsidRDefault="005256F3">
            <w:pPr>
              <w:spacing w:line="234" w:lineRule="auto"/>
              <w:ind w:right="1441"/>
            </w:pPr>
            <w:r>
              <w:rPr>
                <w:rFonts w:ascii="Times New Roman" w:eastAsia="Times New Roman" w:hAnsi="Times New Roman" w:cs="Times New Roman"/>
              </w:rPr>
              <w:t>əжетай (Ж. Смақов)</w:t>
            </w:r>
          </w:p>
          <w:p w:rsidR="0062211E" w:rsidRDefault="005256F3">
            <w:pPr>
              <w:spacing w:line="240"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тақпақтарды </w:t>
            </w:r>
          </w:p>
          <w:p w:rsidR="0062211E" w:rsidRDefault="005256F3">
            <w:pPr>
              <w:spacing w:line="240" w:lineRule="auto"/>
            </w:pPr>
            <w:r>
              <w:rPr>
                <w:rFonts w:ascii="Times New Roman" w:eastAsia="Times New Roman" w:hAnsi="Times New Roman" w:cs="Times New Roman"/>
              </w:rPr>
              <w:t xml:space="preserve">жатқа айтуға үйрету   </w:t>
            </w:r>
          </w:p>
          <w:p w:rsidR="0062211E" w:rsidRDefault="005256F3">
            <w:pPr>
              <w:spacing w:line="240" w:lineRule="auto"/>
            </w:pPr>
            <w:r>
              <w:rPr>
                <w:rFonts w:ascii="Times New Roman" w:eastAsia="Times New Roman" w:hAnsi="Times New Roman" w:cs="Times New Roman"/>
              </w:rPr>
              <w:t xml:space="preserve"> </w:t>
            </w:r>
          </w:p>
          <w:p w:rsidR="0062211E" w:rsidRDefault="005256F3">
            <w:pPr>
              <w:spacing w:line="240" w:lineRule="auto"/>
            </w:pPr>
            <w:r>
              <w:rPr>
                <w:rFonts w:ascii="Times New Roman" w:eastAsia="Times New Roman" w:hAnsi="Times New Roman" w:cs="Times New Roman"/>
                <w:b/>
              </w:rPr>
              <w:t>Сауат ашу</w:t>
            </w:r>
          </w:p>
          <w:p w:rsidR="0062211E" w:rsidRDefault="005256F3">
            <w:pPr>
              <w:spacing w:line="234" w:lineRule="auto"/>
            </w:pPr>
            <w:r>
              <w:rPr>
                <w:rFonts w:ascii="Times New Roman" w:eastAsia="Times New Roman" w:hAnsi="Times New Roman" w:cs="Times New Roman"/>
                <w:b/>
              </w:rPr>
              <w:t xml:space="preserve">Тақырыбы: </w:t>
            </w:r>
            <w:r>
              <w:rPr>
                <w:rFonts w:ascii="Times New Roman" w:eastAsia="Times New Roman" w:hAnsi="Times New Roman" w:cs="Times New Roman"/>
              </w:rPr>
              <w:t>Сөздің мағынасы</w:t>
            </w:r>
          </w:p>
          <w:p w:rsidR="0062211E" w:rsidRDefault="005256F3">
            <w:r>
              <w:rPr>
                <w:rFonts w:ascii="Times New Roman" w:eastAsia="Times New Roman" w:hAnsi="Times New Roman" w:cs="Times New Roman"/>
                <w:b/>
              </w:rPr>
              <w:t>Мақсаты</w:t>
            </w:r>
            <w:r>
              <w:rPr>
                <w:rFonts w:ascii="Times New Roman" w:eastAsia="Times New Roman" w:hAnsi="Times New Roman" w:cs="Times New Roman"/>
              </w:rPr>
              <w:t xml:space="preserve"> : Əрбір сөздің </w:t>
            </w:r>
          </w:p>
        </w:tc>
        <w:tc>
          <w:tcPr>
            <w:tcW w:w="2292"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Көркем əдебиет </w:t>
            </w:r>
          </w:p>
          <w:p w:rsidR="0062211E" w:rsidRDefault="005256F3">
            <w:pPr>
              <w:spacing w:line="240" w:lineRule="auto"/>
              <w:jc w:val="both"/>
            </w:pPr>
            <w:r>
              <w:rPr>
                <w:rFonts w:ascii="Times New Roman" w:eastAsia="Times New Roman" w:hAnsi="Times New Roman" w:cs="Times New Roman"/>
                <w:b/>
              </w:rPr>
              <w:t xml:space="preserve">Тақырыбы: </w:t>
            </w:r>
            <w:r>
              <w:rPr>
                <w:rFonts w:ascii="Times New Roman" w:eastAsia="Times New Roman" w:hAnsi="Times New Roman" w:cs="Times New Roman"/>
              </w:rPr>
              <w:t xml:space="preserve">Қайырымды </w:t>
            </w:r>
          </w:p>
          <w:p w:rsidR="0062211E" w:rsidRDefault="005256F3">
            <w:pPr>
              <w:spacing w:line="240" w:lineRule="auto"/>
            </w:pPr>
            <w:r>
              <w:rPr>
                <w:rFonts w:ascii="Times New Roman" w:eastAsia="Times New Roman" w:hAnsi="Times New Roman" w:cs="Times New Roman"/>
              </w:rPr>
              <w:t>қоян  (ертегі)</w:t>
            </w:r>
          </w:p>
          <w:p w:rsidR="0062211E" w:rsidRDefault="005256F3">
            <w:pPr>
              <w:spacing w:after="251" w:line="234" w:lineRule="auto"/>
            </w:pPr>
            <w:r>
              <w:rPr>
                <w:rFonts w:ascii="Times New Roman" w:eastAsia="Times New Roman" w:hAnsi="Times New Roman" w:cs="Times New Roman"/>
                <w:b/>
              </w:rPr>
              <w:t xml:space="preserve">Мақсаты: </w:t>
            </w:r>
            <w:r>
              <w:rPr>
                <w:rFonts w:ascii="Times New Roman" w:eastAsia="Times New Roman" w:hAnsi="Times New Roman" w:cs="Times New Roman"/>
              </w:rPr>
              <w:t>Сахналық қойылымдарға қатысуға баулу</w:t>
            </w:r>
          </w:p>
          <w:p w:rsidR="0062211E" w:rsidRDefault="005256F3">
            <w:pPr>
              <w:spacing w:line="240" w:lineRule="auto"/>
            </w:pPr>
            <w:r>
              <w:rPr>
                <w:rFonts w:ascii="Times New Roman" w:eastAsia="Times New Roman" w:hAnsi="Times New Roman" w:cs="Times New Roman"/>
                <w:b/>
              </w:rPr>
              <w:t>Қазақ тілі</w:t>
            </w:r>
          </w:p>
          <w:p w:rsidR="0062211E" w:rsidRDefault="005256F3">
            <w:pPr>
              <w:spacing w:line="234" w:lineRule="auto"/>
            </w:pPr>
            <w:r>
              <w:rPr>
                <w:rFonts w:ascii="Times New Roman" w:eastAsia="Times New Roman" w:hAnsi="Times New Roman" w:cs="Times New Roman"/>
                <w:b/>
              </w:rPr>
              <w:t>Тақырыбы:</w:t>
            </w:r>
            <w:r>
              <w:rPr>
                <w:rFonts w:ascii="Times New Roman" w:eastAsia="Times New Roman" w:hAnsi="Times New Roman" w:cs="Times New Roman"/>
              </w:rPr>
              <w:t xml:space="preserve"> Табиғат </w:t>
            </w:r>
            <w:r>
              <w:rPr>
                <w:rFonts w:ascii="Times New Roman" w:eastAsia="Times New Roman" w:hAnsi="Times New Roman" w:cs="Times New Roman"/>
                <w:b/>
              </w:rPr>
              <w:t>Мақсаты</w:t>
            </w:r>
            <w:r>
              <w:rPr>
                <w:rFonts w:ascii="Times New Roman" w:eastAsia="Times New Roman" w:hAnsi="Times New Roman" w:cs="Times New Roman"/>
              </w:rPr>
              <w:t xml:space="preserve">: Балалардың қоршаған ортаға өзінің қарым-қатынасын білдіруге, көркем сөздерді қолдануына қолдау </w:t>
            </w:r>
          </w:p>
          <w:p w:rsidR="0062211E" w:rsidRDefault="005256F3">
            <w:pPr>
              <w:spacing w:line="240" w:lineRule="auto"/>
            </w:pPr>
            <w:r>
              <w:rPr>
                <w:rFonts w:ascii="Times New Roman" w:eastAsia="Times New Roman" w:hAnsi="Times New Roman" w:cs="Times New Roman"/>
              </w:rPr>
              <w:t>көрсету, ынталандыру</w:t>
            </w:r>
          </w:p>
          <w:p w:rsidR="0062211E" w:rsidRDefault="005256F3">
            <w:pPr>
              <w:spacing w:after="250" w:line="240" w:lineRule="auto"/>
            </w:pPr>
            <w:r>
              <w:rPr>
                <w:rFonts w:ascii="Times New Roman" w:eastAsia="Times New Roman" w:hAnsi="Times New Roman" w:cs="Times New Roman"/>
              </w:rPr>
              <w:t xml:space="preserve"> </w:t>
            </w:r>
          </w:p>
          <w:p w:rsidR="0062211E" w:rsidRDefault="005256F3">
            <w:pPr>
              <w:spacing w:line="240" w:lineRule="auto"/>
            </w:pPr>
            <w:r>
              <w:rPr>
                <w:rFonts w:ascii="Times New Roman" w:eastAsia="Times New Roman" w:hAnsi="Times New Roman" w:cs="Times New Roman"/>
              </w:rPr>
              <w:t xml:space="preserve"> </w:t>
            </w:r>
            <w:r>
              <w:rPr>
                <w:rFonts w:ascii="Times New Roman" w:eastAsia="Times New Roman" w:hAnsi="Times New Roman" w:cs="Times New Roman"/>
                <w:b/>
              </w:rPr>
              <w:t>Дене шынықтыру</w:t>
            </w:r>
          </w:p>
          <w:p w:rsidR="0062211E" w:rsidRDefault="005256F3">
            <w:pPr>
              <w:spacing w:after="290" w:line="252"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w:t>
            </w:r>
            <w:r>
              <w:rPr>
                <w:rFonts w:ascii="Times New Roman" w:eastAsia="Times New Roman" w:hAnsi="Times New Roman" w:cs="Times New Roman"/>
              </w:rPr>
              <w:tab/>
              <w:t xml:space="preserve">сапта </w:t>
            </w:r>
            <w:r>
              <w:rPr>
                <w:rFonts w:ascii="Times New Roman" w:eastAsia="Times New Roman" w:hAnsi="Times New Roman" w:cs="Times New Roman"/>
              </w:rPr>
              <w:tab/>
              <w:t xml:space="preserve">бірбірден, </w:t>
            </w:r>
            <w:r>
              <w:rPr>
                <w:rFonts w:ascii="Times New Roman" w:eastAsia="Times New Roman" w:hAnsi="Times New Roman" w:cs="Times New Roman"/>
              </w:rPr>
              <w:tab/>
              <w:t xml:space="preserve">екеуден </w:t>
            </w:r>
            <w:r>
              <w:rPr>
                <w:rFonts w:ascii="Times New Roman" w:eastAsia="Times New Roman" w:hAnsi="Times New Roman" w:cs="Times New Roman"/>
              </w:rPr>
              <w:tab/>
              <w:t xml:space="preserve">жүру, гимнастикалық скамейканың бойымен екі қадам </w:t>
            </w:r>
            <w:r>
              <w:rPr>
                <w:rFonts w:ascii="Times New Roman" w:eastAsia="Times New Roman" w:hAnsi="Times New Roman" w:cs="Times New Roman"/>
              </w:rPr>
              <w:tab/>
              <w:t xml:space="preserve">қашықтықта орналасқан </w:t>
            </w:r>
            <w:r>
              <w:rPr>
                <w:rFonts w:ascii="Times New Roman" w:eastAsia="Times New Roman" w:hAnsi="Times New Roman" w:cs="Times New Roman"/>
              </w:rPr>
              <w:tab/>
              <w:t xml:space="preserve">іші толтырылған </w:t>
            </w:r>
            <w:r>
              <w:rPr>
                <w:rFonts w:ascii="Times New Roman" w:eastAsia="Times New Roman" w:hAnsi="Times New Roman" w:cs="Times New Roman"/>
              </w:rPr>
              <w:tab/>
              <w:t>доптардан аттап өту</w:t>
            </w:r>
          </w:p>
          <w:p w:rsidR="0062211E" w:rsidRDefault="005256F3">
            <w:pPr>
              <w:spacing w:after="17" w:line="240" w:lineRule="auto"/>
            </w:pPr>
            <w:r>
              <w:rPr>
                <w:rFonts w:ascii="Times New Roman" w:eastAsia="Times New Roman" w:hAnsi="Times New Roman" w:cs="Times New Roman"/>
                <w:b/>
              </w:rPr>
              <w:t>Музыка</w:t>
            </w:r>
          </w:p>
          <w:p w:rsidR="0062211E" w:rsidRDefault="005256F3">
            <w:pPr>
              <w:spacing w:after="32" w:line="240" w:lineRule="auto"/>
            </w:pPr>
            <w:r>
              <w:rPr>
                <w:rFonts w:ascii="Times New Roman" w:eastAsia="Times New Roman" w:hAnsi="Times New Roman" w:cs="Times New Roman"/>
                <w:b/>
              </w:rPr>
              <w:t>Тақырыбы</w:t>
            </w:r>
            <w:r>
              <w:rPr>
                <w:rFonts w:ascii="Times New Roman" w:eastAsia="Times New Roman" w:hAnsi="Times New Roman" w:cs="Times New Roman"/>
              </w:rPr>
              <w:t xml:space="preserve"> Көңілді əуен</w:t>
            </w:r>
          </w:p>
          <w:p w:rsidR="0062211E" w:rsidRDefault="005256F3">
            <w:pPr>
              <w:jc w:val="both"/>
            </w:pPr>
            <w:r>
              <w:rPr>
                <w:b/>
              </w:rPr>
              <w:t>Мақсаты</w:t>
            </w:r>
            <w:r>
              <w:t>: Музыканың</w:t>
            </w:r>
          </w:p>
        </w:tc>
        <w:tc>
          <w:tcPr>
            <w:tcW w:w="2998"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 xml:space="preserve">Математика негіздері Тақырыбы </w:t>
            </w:r>
            <w:r>
              <w:rPr>
                <w:rFonts w:ascii="Times New Roman" w:eastAsia="Times New Roman" w:hAnsi="Times New Roman" w:cs="Times New Roman"/>
              </w:rPr>
              <w:t>Жемістер мен көкөністер</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Заттардың саны олардың көлеміне, арасындағы қашықтыққа, пішінге, орналасуына, сондай-ақ санау бағытына байланысты емес екенін түсіндіру.</w:t>
            </w:r>
          </w:p>
          <w:p w:rsidR="0062211E" w:rsidRDefault="005256F3">
            <w:pPr>
              <w:spacing w:line="240" w:lineRule="auto"/>
            </w:pPr>
            <w:r>
              <w:rPr>
                <w:rFonts w:ascii="Times New Roman" w:eastAsia="Times New Roman" w:hAnsi="Times New Roman" w:cs="Times New Roman"/>
              </w:rPr>
              <w:t xml:space="preserve"> </w:t>
            </w:r>
          </w:p>
          <w:p w:rsidR="0062211E" w:rsidRDefault="005256F3">
            <w:pPr>
              <w:spacing w:line="240" w:lineRule="auto"/>
            </w:pPr>
            <w:r>
              <w:rPr>
                <w:rFonts w:ascii="Times New Roman" w:eastAsia="Times New Roman" w:hAnsi="Times New Roman" w:cs="Times New Roman"/>
                <w:b/>
              </w:rPr>
              <w:t>Сауат ашу</w:t>
            </w:r>
          </w:p>
          <w:p w:rsidR="0062211E" w:rsidRDefault="005256F3">
            <w:pPr>
              <w:spacing w:line="240" w:lineRule="auto"/>
            </w:pPr>
            <w:r>
              <w:rPr>
                <w:rFonts w:ascii="Times New Roman" w:eastAsia="Times New Roman" w:hAnsi="Times New Roman" w:cs="Times New Roman"/>
                <w:b/>
              </w:rPr>
              <w:t xml:space="preserve">Тақырыбы </w:t>
            </w:r>
            <w:r>
              <w:rPr>
                <w:rFonts w:ascii="Times New Roman" w:eastAsia="Times New Roman" w:hAnsi="Times New Roman" w:cs="Times New Roman"/>
              </w:rPr>
              <w:t xml:space="preserve">Жемістер мен </w:t>
            </w:r>
          </w:p>
          <w:p w:rsidR="0062211E" w:rsidRDefault="005256F3">
            <w:pPr>
              <w:spacing w:line="240" w:lineRule="auto"/>
            </w:pPr>
            <w:r>
              <w:rPr>
                <w:rFonts w:ascii="Times New Roman" w:eastAsia="Times New Roman" w:hAnsi="Times New Roman" w:cs="Times New Roman"/>
              </w:rPr>
              <w:t>көкөністер</w:t>
            </w:r>
          </w:p>
          <w:p w:rsidR="0062211E" w:rsidRDefault="005256F3">
            <w:pPr>
              <w:spacing w:after="251" w:line="234" w:lineRule="auto"/>
            </w:pPr>
            <w:r>
              <w:rPr>
                <w:rFonts w:ascii="Times New Roman" w:eastAsia="Times New Roman" w:hAnsi="Times New Roman" w:cs="Times New Roman"/>
              </w:rPr>
              <w:t>Мақсаты. Сөздерді дыбыстық талдау: сөздегі дыбыстардың ретін, дауысты жəне дауыссыз дыбыстарды анықтау</w:t>
            </w:r>
          </w:p>
          <w:p w:rsidR="0062211E" w:rsidRDefault="005256F3">
            <w:pPr>
              <w:spacing w:line="240" w:lineRule="auto"/>
            </w:pPr>
            <w:r>
              <w:rPr>
                <w:rFonts w:ascii="Times New Roman" w:eastAsia="Times New Roman" w:hAnsi="Times New Roman" w:cs="Times New Roman"/>
                <w:b/>
              </w:rPr>
              <w:t>Сөйлеуді дамыту</w:t>
            </w:r>
          </w:p>
          <w:p w:rsidR="0062211E" w:rsidRDefault="005256F3">
            <w:pPr>
              <w:spacing w:line="234" w:lineRule="auto"/>
            </w:pPr>
            <w:r>
              <w:rPr>
                <w:rFonts w:ascii="Times New Roman" w:eastAsia="Times New Roman" w:hAnsi="Times New Roman" w:cs="Times New Roman"/>
                <w:b/>
              </w:rPr>
              <w:t xml:space="preserve">Тақырыбы </w:t>
            </w:r>
            <w:r>
              <w:rPr>
                <w:rFonts w:ascii="Times New Roman" w:eastAsia="Times New Roman" w:hAnsi="Times New Roman" w:cs="Times New Roman"/>
              </w:rPr>
              <w:t xml:space="preserve">Шешімін тап </w:t>
            </w:r>
            <w:r>
              <w:rPr>
                <w:rFonts w:ascii="Times New Roman" w:eastAsia="Times New Roman" w:hAnsi="Times New Roman" w:cs="Times New Roman"/>
                <w:b/>
              </w:rPr>
              <w:t xml:space="preserve">Мақсаты </w:t>
            </w:r>
            <w:r>
              <w:rPr>
                <w:rFonts w:ascii="Times New Roman" w:eastAsia="Times New Roman" w:hAnsi="Times New Roman" w:cs="Times New Roman"/>
              </w:rPr>
              <w:t xml:space="preserve">жұмбақтардың </w:t>
            </w:r>
          </w:p>
          <w:p w:rsidR="0062211E" w:rsidRDefault="005256F3">
            <w:pPr>
              <w:spacing w:line="240" w:lineRule="auto"/>
            </w:pPr>
            <w:r>
              <w:rPr>
                <w:rFonts w:ascii="Times New Roman" w:eastAsia="Times New Roman" w:hAnsi="Times New Roman" w:cs="Times New Roman"/>
              </w:rPr>
              <w:t>жауабын  табуға үйрету</w:t>
            </w:r>
          </w:p>
          <w:p w:rsidR="0062211E" w:rsidRDefault="005256F3">
            <w:pPr>
              <w:spacing w:line="240" w:lineRule="auto"/>
            </w:pPr>
            <w:r>
              <w:rPr>
                <w:rFonts w:ascii="Times New Roman" w:eastAsia="Times New Roman" w:hAnsi="Times New Roman" w:cs="Times New Roman"/>
              </w:rPr>
              <w:t xml:space="preserve"> </w:t>
            </w:r>
          </w:p>
          <w:p w:rsidR="0062211E" w:rsidRDefault="005256F3">
            <w:pPr>
              <w:spacing w:line="240" w:lineRule="auto"/>
            </w:pPr>
            <w:r>
              <w:rPr>
                <w:rFonts w:ascii="Times New Roman" w:eastAsia="Times New Roman" w:hAnsi="Times New Roman" w:cs="Times New Roman"/>
                <w:b/>
              </w:rPr>
              <w:t xml:space="preserve">Тақырыбы </w:t>
            </w:r>
          </w:p>
          <w:p w:rsidR="0062211E" w:rsidRDefault="005256F3">
            <w:pPr>
              <w:spacing w:line="234" w:lineRule="auto"/>
            </w:pPr>
            <w:r>
              <w:rPr>
                <w:rFonts w:ascii="Times New Roman" w:eastAsia="Times New Roman" w:hAnsi="Times New Roman" w:cs="Times New Roman"/>
                <w:b/>
              </w:rPr>
              <w:t>Сурет салу:</w:t>
            </w:r>
            <w:r>
              <w:rPr>
                <w:rFonts w:ascii="Times New Roman" w:eastAsia="Times New Roman" w:hAnsi="Times New Roman" w:cs="Times New Roman"/>
              </w:rPr>
              <w:t xml:space="preserve"> Жемістер мен көкөністер</w:t>
            </w:r>
          </w:p>
          <w:p w:rsidR="0062211E" w:rsidRDefault="005256F3">
            <w:r>
              <w:rPr>
                <w:rFonts w:ascii="Times New Roman" w:eastAsia="Times New Roman" w:hAnsi="Times New Roman" w:cs="Times New Roman"/>
                <w:b/>
              </w:rPr>
              <w:t>Мақсаты</w:t>
            </w:r>
            <w:r>
              <w:rPr>
                <w:rFonts w:ascii="Times New Roman" w:eastAsia="Times New Roman" w:hAnsi="Times New Roman" w:cs="Times New Roman"/>
              </w:rPr>
              <w:t xml:space="preserve">:  Заттардың пішіндеріне, бөліктердің салыстырмалы өлшеміне </w:t>
            </w:r>
          </w:p>
        </w:tc>
        <w:tc>
          <w:tcPr>
            <w:tcW w:w="2843"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xml:space="preserve"> </w:t>
            </w:r>
            <w:r>
              <w:rPr>
                <w:rFonts w:ascii="Times New Roman" w:eastAsia="Times New Roman" w:hAnsi="Times New Roman" w:cs="Times New Roman"/>
                <w:b/>
              </w:rPr>
              <w:t>Музыка</w:t>
            </w:r>
          </w:p>
          <w:p w:rsidR="0062211E" w:rsidRDefault="005256F3">
            <w:pPr>
              <w:spacing w:after="251" w:line="234" w:lineRule="auto"/>
            </w:pPr>
            <w:r>
              <w:rPr>
                <w:rFonts w:ascii="Times New Roman" w:eastAsia="Times New Roman" w:hAnsi="Times New Roman" w:cs="Times New Roman"/>
                <w:b/>
              </w:rPr>
              <w:t>Тақырыбы</w:t>
            </w:r>
            <w:r>
              <w:rPr>
                <w:rFonts w:ascii="Times New Roman" w:eastAsia="Times New Roman" w:hAnsi="Times New Roman" w:cs="Times New Roman"/>
              </w:rPr>
              <w:t xml:space="preserve"> Көңілді əуен </w:t>
            </w:r>
            <w:r>
              <w:rPr>
                <w:rFonts w:ascii="Times New Roman" w:eastAsia="Times New Roman" w:hAnsi="Times New Roman" w:cs="Times New Roman"/>
                <w:b/>
              </w:rPr>
              <w:t>Мақсаты:</w:t>
            </w:r>
            <w:r>
              <w:rPr>
                <w:rFonts w:ascii="Times New Roman" w:eastAsia="Times New Roman" w:hAnsi="Times New Roman" w:cs="Times New Roman"/>
              </w:rPr>
              <w:t xml:space="preserve">  Шығармалардың жеке фрагменттері бойынша (кіріспе, қорытынды, музыкалық фразалар) əуендерді тану арқылы музыканы есте сақтауды жетілдіру.</w:t>
            </w:r>
          </w:p>
          <w:p w:rsidR="0062211E" w:rsidRDefault="005256F3">
            <w:pPr>
              <w:spacing w:line="234" w:lineRule="auto"/>
            </w:pPr>
            <w:r>
              <w:rPr>
                <w:rFonts w:ascii="Times New Roman" w:eastAsia="Times New Roman" w:hAnsi="Times New Roman" w:cs="Times New Roman"/>
                <w:b/>
              </w:rPr>
              <w:t xml:space="preserve">Математика негіздері Тақырыбы </w:t>
            </w:r>
            <w:r>
              <w:rPr>
                <w:rFonts w:ascii="Times New Roman" w:eastAsia="Times New Roman" w:hAnsi="Times New Roman" w:cs="Times New Roman"/>
              </w:rPr>
              <w:t>«Бір» сөзінің мағынасы</w:t>
            </w:r>
          </w:p>
          <w:p w:rsidR="0062211E" w:rsidRDefault="005256F3">
            <w:pPr>
              <w:spacing w:after="251"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«Бір» сөзінің мағынасы, ол тек бір затты ғана емес, сондай ақ жиынның бір бөлігі ретінде заттардың тобын білдіретін түсіндіру</w:t>
            </w:r>
          </w:p>
          <w:p w:rsidR="0062211E" w:rsidRDefault="005256F3">
            <w:pPr>
              <w:spacing w:line="240" w:lineRule="auto"/>
            </w:pPr>
            <w:r>
              <w:rPr>
                <w:rFonts w:ascii="Times New Roman" w:eastAsia="Times New Roman" w:hAnsi="Times New Roman" w:cs="Times New Roman"/>
                <w:b/>
              </w:rPr>
              <w:t>Сауат ашу</w:t>
            </w:r>
          </w:p>
          <w:p w:rsidR="0062211E" w:rsidRDefault="005256F3">
            <w:pPr>
              <w:spacing w:after="251" w:line="234" w:lineRule="auto"/>
            </w:pPr>
            <w:r>
              <w:rPr>
                <w:rFonts w:ascii="Times New Roman" w:eastAsia="Times New Roman" w:hAnsi="Times New Roman" w:cs="Times New Roman"/>
                <w:b/>
              </w:rPr>
              <w:t xml:space="preserve">Тақырыбы </w:t>
            </w:r>
            <w:r>
              <w:rPr>
                <w:rFonts w:ascii="Times New Roman" w:eastAsia="Times New Roman" w:hAnsi="Times New Roman" w:cs="Times New Roman"/>
              </w:rPr>
              <w:t xml:space="preserve">Дыбыстық талдау </w:t>
            </w:r>
            <w:r>
              <w:rPr>
                <w:rFonts w:ascii="Times New Roman" w:eastAsia="Times New Roman" w:hAnsi="Times New Roman" w:cs="Times New Roman"/>
                <w:b/>
              </w:rPr>
              <w:t>Мақсаты</w:t>
            </w:r>
            <w:r>
              <w:rPr>
                <w:rFonts w:ascii="Times New Roman" w:eastAsia="Times New Roman" w:hAnsi="Times New Roman" w:cs="Times New Roman"/>
              </w:rPr>
              <w:t xml:space="preserve"> : Сөздерді дыбыстық талдау: сөздегі дыбыстардың ретін, дауысты жəне дауыссыз дыбыстарды анықтау</w:t>
            </w:r>
          </w:p>
          <w:p w:rsidR="0062211E" w:rsidRDefault="005256F3">
            <w:pPr>
              <w:spacing w:line="240" w:lineRule="auto"/>
            </w:pPr>
            <w:r>
              <w:rPr>
                <w:rFonts w:ascii="Times New Roman" w:eastAsia="Times New Roman" w:hAnsi="Times New Roman" w:cs="Times New Roman"/>
                <w:b/>
              </w:rPr>
              <w:t xml:space="preserve">Дене шынықтыру </w:t>
            </w:r>
          </w:p>
          <w:p w:rsidR="0062211E" w:rsidRDefault="005256F3">
            <w:pPr>
              <w:ind w:right="2"/>
              <w:jc w:val="both"/>
            </w:pPr>
            <w:r>
              <w:rPr>
                <w:rFonts w:ascii="Times New Roman" w:eastAsia="Times New Roman" w:hAnsi="Times New Roman" w:cs="Times New Roman"/>
                <w:b/>
              </w:rPr>
              <w:t>Мақсаты:</w:t>
            </w:r>
            <w:r>
              <w:rPr>
                <w:rFonts w:ascii="Times New Roman" w:eastAsia="Times New Roman" w:hAnsi="Times New Roman" w:cs="Times New Roman"/>
              </w:rPr>
              <w:t xml:space="preserve"> сапта бір-бірден, екеуден жүру, қолдарынан ұстап, жұптарымен айналу.</w:t>
            </w:r>
          </w:p>
        </w:tc>
      </w:tr>
      <w:tr w:rsidR="0062211E" w:rsidTr="004E5A13">
        <w:trPr>
          <w:trHeight w:val="4576"/>
        </w:trPr>
        <w:tc>
          <w:tcPr>
            <w:tcW w:w="1798"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2549"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құрсаудың ішіне еңбектеп өту</w:t>
            </w:r>
          </w:p>
        </w:tc>
        <w:tc>
          <w:tcPr>
            <w:tcW w:w="3633"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мағынасы болатыны туралы түсінік қалыптастыру, сөздің мағынасына қызығушылыққа баулу</w:t>
            </w:r>
          </w:p>
        </w:tc>
        <w:tc>
          <w:tcPr>
            <w:tcW w:w="2292" w:type="dxa"/>
            <w:tcBorders>
              <w:top w:val="single" w:sz="4" w:space="0" w:color="000000"/>
              <w:left w:val="single" w:sz="4" w:space="0" w:color="000000"/>
              <w:bottom w:val="single" w:sz="4" w:space="0" w:color="000000"/>
              <w:right w:val="single" w:sz="4" w:space="0" w:color="000000"/>
            </w:tcBorders>
          </w:tcPr>
          <w:p w:rsidR="0062211E" w:rsidRDefault="005256F3">
            <w:pPr>
              <w:spacing w:after="275" w:line="268" w:lineRule="auto"/>
            </w:pPr>
            <w:r>
              <w:t xml:space="preserve">сипатын </w:t>
            </w:r>
            <w:r>
              <w:tab/>
              <w:t xml:space="preserve">бейненің мазмұнымен, оның көңілкүйімен </w:t>
            </w:r>
            <w:r>
              <w:tab/>
              <w:t>байланыстыра білуді қалыптастыру</w:t>
            </w:r>
          </w:p>
          <w:p w:rsidR="0062211E" w:rsidRDefault="005256F3">
            <w:r>
              <w:rPr>
                <w:rFonts w:ascii="Times New Roman" w:eastAsia="Times New Roman" w:hAnsi="Times New Roman" w:cs="Times New Roman"/>
              </w:rPr>
              <w:t>.</w:t>
            </w:r>
          </w:p>
        </w:tc>
        <w:tc>
          <w:tcPr>
            <w:tcW w:w="2998" w:type="dxa"/>
            <w:tcBorders>
              <w:top w:val="single" w:sz="4" w:space="0" w:color="000000"/>
              <w:left w:val="single" w:sz="4" w:space="0" w:color="000000"/>
              <w:bottom w:val="single" w:sz="4" w:space="0" w:color="000000"/>
              <w:right w:val="single" w:sz="4" w:space="0" w:color="000000"/>
            </w:tcBorders>
          </w:tcPr>
          <w:p w:rsidR="0062211E" w:rsidRDefault="005256F3">
            <w:pPr>
              <w:spacing w:after="251" w:line="234" w:lineRule="auto"/>
            </w:pPr>
            <w:r>
              <w:rPr>
                <w:rFonts w:ascii="Times New Roman" w:eastAsia="Times New Roman" w:hAnsi="Times New Roman" w:cs="Times New Roman"/>
              </w:rPr>
              <w:t>жəне олардың орналасуына сүйене отырып, түстер мен олардың реңктерін беру</w:t>
            </w:r>
          </w:p>
          <w:p w:rsidR="0062211E" w:rsidRDefault="005256F3">
            <w:pPr>
              <w:spacing w:line="240" w:lineRule="auto"/>
            </w:pPr>
            <w:r>
              <w:rPr>
                <w:rFonts w:ascii="Times New Roman" w:eastAsia="Times New Roman" w:hAnsi="Times New Roman" w:cs="Times New Roman"/>
                <w:b/>
              </w:rPr>
              <w:t>Мүсіндеу:</w:t>
            </w:r>
          </w:p>
          <w:p w:rsidR="0062211E" w:rsidRDefault="005256F3">
            <w:pPr>
              <w:spacing w:after="251" w:line="234" w:lineRule="auto"/>
            </w:pPr>
            <w:r>
              <w:rPr>
                <w:rFonts w:ascii="Times New Roman" w:eastAsia="Times New Roman" w:hAnsi="Times New Roman" w:cs="Times New Roman"/>
                <w:b/>
              </w:rPr>
              <w:t>Мақсаты</w:t>
            </w:r>
            <w:r>
              <w:rPr>
                <w:rFonts w:ascii="Times New Roman" w:eastAsia="Times New Roman" w:hAnsi="Times New Roman" w:cs="Times New Roman"/>
              </w:rPr>
              <w:t>, Бақылаған заттың бейнесін бере білу, затты əртүрлі қалыптарда мүсіндеу</w:t>
            </w:r>
          </w:p>
          <w:p w:rsidR="0062211E" w:rsidRDefault="005256F3">
            <w:pPr>
              <w:spacing w:line="240" w:lineRule="auto"/>
              <w:jc w:val="both"/>
            </w:pPr>
            <w:r>
              <w:rPr>
                <w:rFonts w:ascii="Times New Roman" w:eastAsia="Times New Roman" w:hAnsi="Times New Roman" w:cs="Times New Roman"/>
                <w:b/>
              </w:rPr>
              <w:t xml:space="preserve">Жапсыру                                </w:t>
            </w:r>
          </w:p>
          <w:p w:rsidR="0062211E" w:rsidRDefault="005256F3">
            <w:pPr>
              <w:spacing w:after="251"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Қайшыны қолдануды бекіту</w:t>
            </w:r>
          </w:p>
          <w:p w:rsidR="0062211E" w:rsidRDefault="005256F3">
            <w:pPr>
              <w:spacing w:line="240" w:lineRule="auto"/>
              <w:jc w:val="both"/>
            </w:pPr>
            <w:r>
              <w:rPr>
                <w:rFonts w:ascii="Times New Roman" w:eastAsia="Times New Roman" w:hAnsi="Times New Roman" w:cs="Times New Roman"/>
                <w:b/>
              </w:rPr>
              <w:t xml:space="preserve">Құратыру                               </w:t>
            </w:r>
          </w:p>
          <w:p w:rsidR="0062211E" w:rsidRDefault="005256F3">
            <w:r>
              <w:rPr>
                <w:rFonts w:ascii="Times New Roman" w:eastAsia="Times New Roman" w:hAnsi="Times New Roman" w:cs="Times New Roman"/>
                <w:b/>
              </w:rPr>
              <w:t>Мақсаты:</w:t>
            </w:r>
            <w:r>
              <w:rPr>
                <w:rFonts w:ascii="Times New Roman" w:eastAsia="Times New Roman" w:hAnsi="Times New Roman" w:cs="Times New Roman"/>
              </w:rPr>
              <w:t xml:space="preserve"> Шығармашылық ойлауды жəне қиялды дамыту.</w:t>
            </w:r>
          </w:p>
        </w:tc>
        <w:tc>
          <w:tcPr>
            <w:tcW w:w="2843" w:type="dxa"/>
            <w:tcBorders>
              <w:top w:val="single" w:sz="4" w:space="0" w:color="000000"/>
              <w:left w:val="single" w:sz="4" w:space="0" w:color="000000"/>
              <w:bottom w:val="single" w:sz="4" w:space="0" w:color="000000"/>
              <w:right w:val="single" w:sz="4" w:space="0" w:color="000000"/>
            </w:tcBorders>
          </w:tcPr>
          <w:p w:rsidR="0062211E" w:rsidRDefault="0062211E"/>
        </w:tc>
      </w:tr>
      <w:tr w:rsidR="0062211E" w:rsidTr="004E5A13">
        <w:trPr>
          <w:trHeight w:val="781"/>
        </w:trPr>
        <w:tc>
          <w:tcPr>
            <w:tcW w:w="1798"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2- таңғы ас  </w:t>
            </w:r>
          </w:p>
        </w:tc>
        <w:tc>
          <w:tcPr>
            <w:tcW w:w="14315" w:type="dxa"/>
            <w:gridSpan w:val="5"/>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Салауатты өмір салтының м аңызды компоненттері: дұрыс тамақтану туралы түсініктерді кеңейту. Мəдениетті тамақтану жəне асхана құралдарын еркін қолдану д ағдыларын жетілдіру. Адамның денсаулығы дұрыс тамақтануға байланысты екені т уралы түсініктерді жетілдіру      </w:t>
            </w:r>
          </w:p>
        </w:tc>
      </w:tr>
      <w:tr w:rsidR="0062211E" w:rsidTr="004E5A13">
        <w:trPr>
          <w:trHeight w:val="1034"/>
        </w:trPr>
        <w:tc>
          <w:tcPr>
            <w:tcW w:w="1798"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Серуенге дайындық </w:t>
            </w:r>
          </w:p>
        </w:tc>
        <w:tc>
          <w:tcPr>
            <w:tcW w:w="14315" w:type="dxa"/>
            <w:gridSpan w:val="5"/>
            <w:tcBorders>
              <w:top w:val="single" w:sz="4" w:space="0" w:color="000000"/>
              <w:left w:val="single" w:sz="4" w:space="0" w:color="000000"/>
              <w:bottom w:val="single" w:sz="4" w:space="0" w:color="000000"/>
              <w:right w:val="single" w:sz="4" w:space="0" w:color="000000"/>
            </w:tcBorders>
          </w:tcPr>
          <w:p w:rsidR="0062211E" w:rsidRDefault="005256F3">
            <w:pPr>
              <w:ind w:right="2"/>
              <w:jc w:val="both"/>
            </w:pPr>
            <w:r>
              <w:rPr>
                <w:rFonts w:ascii="Times New Roman" w:eastAsia="Times New Roman" w:hAnsi="Times New Roman" w:cs="Times New Roman"/>
              </w:rPr>
              <w:t xml:space="preserve">Өзіне-өзі қызмет көрсету жə не киіміне күтім жасау дағ дыларын жетілдіру. Жолда сына  көмектесу, түймені дұр ыс тағуды жетілдіру, серуендеу үшін ойын материалын таңд ау, балалармен спорттық жəне ойын құралдары мен сп орттық керек-жарақтарды дұрыс пайдалану туралы əңгімеле су. Салауатты өмір салтын ың маңызды компонентте рі: қимылдар жəне күн, ауа  мен су жəне денсаулыққа зиян келтіретін факторлар турал ы түсініктерді кеңейту.  </w:t>
            </w:r>
          </w:p>
        </w:tc>
      </w:tr>
      <w:tr w:rsidR="0062211E" w:rsidTr="004E5A13">
        <w:trPr>
          <w:trHeight w:val="4070"/>
        </w:trPr>
        <w:tc>
          <w:tcPr>
            <w:tcW w:w="1798"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Серуен </w:t>
            </w:r>
          </w:p>
        </w:tc>
        <w:tc>
          <w:tcPr>
            <w:tcW w:w="2549"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Ауа райына бақылау жасау</w:t>
            </w:r>
          </w:p>
          <w:p w:rsidR="0062211E" w:rsidRDefault="005256F3">
            <w:pPr>
              <w:spacing w:line="240" w:lineRule="auto"/>
            </w:pPr>
            <w:r>
              <w:rPr>
                <w:rFonts w:ascii="Times New Roman" w:eastAsia="Times New Roman" w:hAnsi="Times New Roman" w:cs="Times New Roman"/>
              </w:rPr>
              <w:t>Бақылау</w:t>
            </w:r>
          </w:p>
          <w:p w:rsidR="0062211E" w:rsidRDefault="005256F3">
            <w:r>
              <w:rPr>
                <w:rFonts w:ascii="Times New Roman" w:eastAsia="Times New Roman" w:hAnsi="Times New Roman" w:cs="Times New Roman"/>
              </w:rPr>
              <w:t xml:space="preserve">Көктемгі ауа райы өте құбылмалы, бірақ күннен - күнге күн жылына бастайды. Ауа қысымы көтаріледі. Ашық күндер көп болып, күн сəулесін мол шашады. Аспан сұрғылт түсін ашық көк түске алмастырады. Көктемнің алғашқы айы мен соңғы айын </w:t>
            </w:r>
            <w:r>
              <w:rPr>
                <w:rFonts w:ascii="Times New Roman" w:eastAsia="Times New Roman" w:hAnsi="Times New Roman" w:cs="Times New Roman"/>
              </w:rPr>
              <w:lastRenderedPageBreak/>
              <w:t xml:space="preserve">салыстыра білуге үйрету. Ауа райының өзгерісін анықтап оны ажырата білуді жалғастыру. </w:t>
            </w:r>
          </w:p>
        </w:tc>
        <w:tc>
          <w:tcPr>
            <w:tcW w:w="3633"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lastRenderedPageBreak/>
              <w:t>Күнге бақылау жасау</w:t>
            </w:r>
          </w:p>
          <w:p w:rsidR="0062211E" w:rsidRDefault="005256F3">
            <w:pPr>
              <w:spacing w:line="240" w:lineRule="auto"/>
            </w:pPr>
            <w:r>
              <w:rPr>
                <w:rFonts w:ascii="Times New Roman" w:eastAsia="Times New Roman" w:hAnsi="Times New Roman" w:cs="Times New Roman"/>
              </w:rPr>
              <w:t>Бақылау</w:t>
            </w:r>
          </w:p>
          <w:p w:rsidR="0062211E" w:rsidRDefault="005256F3">
            <w:pPr>
              <w:spacing w:line="234" w:lineRule="auto"/>
              <w:ind w:right="4"/>
            </w:pPr>
            <w:r>
              <w:rPr>
                <w:rFonts w:ascii="Times New Roman" w:eastAsia="Times New Roman" w:hAnsi="Times New Roman" w:cs="Times New Roman"/>
              </w:rPr>
              <w:t>Күннің аңыздылығы адам өмірінде өсімдік пен жануарлар əлеміндегі 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Тақырып бойынша белсенді сөздікті дамыту. Көркем сөз</w:t>
            </w:r>
          </w:p>
          <w:p w:rsidR="0062211E" w:rsidRDefault="005256F3">
            <w:r>
              <w:rPr>
                <w:rFonts w:ascii="Times New Roman" w:eastAsia="Times New Roman" w:hAnsi="Times New Roman" w:cs="Times New Roman"/>
              </w:rPr>
              <w:t>Жұмбақ Мақал</w:t>
            </w:r>
          </w:p>
        </w:tc>
        <w:tc>
          <w:tcPr>
            <w:tcW w:w="2292"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Желге бақылау жасау.</w:t>
            </w:r>
          </w:p>
          <w:p w:rsidR="0062211E" w:rsidRDefault="005256F3">
            <w:pPr>
              <w:spacing w:line="240" w:lineRule="auto"/>
            </w:pPr>
            <w:r>
              <w:rPr>
                <w:rFonts w:ascii="Times New Roman" w:eastAsia="Times New Roman" w:hAnsi="Times New Roman" w:cs="Times New Roman"/>
              </w:rPr>
              <w:t>Бақылау</w:t>
            </w:r>
          </w:p>
          <w:p w:rsidR="0062211E" w:rsidRDefault="005256F3">
            <w:r>
              <w:rPr>
                <w:rFonts w:ascii="Times New Roman" w:eastAsia="Times New Roman" w:hAnsi="Times New Roman" w:cs="Times New Roman"/>
              </w:rPr>
              <w:t xml:space="preserve">Көктемгі жел құбылмалы. Егер солтүстіктен соқса өткір жəне суық болады. Мұндай желді көктемгі дауыл əкеледі, ағаштарды сықырлатып шайқалтады, терезеге қар соқтырады. Оңтүстік жел жылы леппен жəне ауа райын өзгертіп, жаңбыр </w:t>
            </w:r>
            <w:r>
              <w:rPr>
                <w:rFonts w:ascii="Times New Roman" w:eastAsia="Times New Roman" w:hAnsi="Times New Roman" w:cs="Times New Roman"/>
              </w:rPr>
              <w:lastRenderedPageBreak/>
              <w:t xml:space="preserve">жаудырады. Балалардың көктем мезгіліндегі құбылыстар жайында білімдерін кеңейту, </w:t>
            </w:r>
          </w:p>
        </w:tc>
        <w:tc>
          <w:tcPr>
            <w:tcW w:w="2998"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lastRenderedPageBreak/>
              <w:t>Аспанға бақылау жасау.</w:t>
            </w:r>
          </w:p>
          <w:p w:rsidR="0062211E" w:rsidRDefault="005256F3">
            <w:pPr>
              <w:spacing w:line="240" w:lineRule="auto"/>
            </w:pPr>
            <w:r>
              <w:rPr>
                <w:rFonts w:ascii="Times New Roman" w:eastAsia="Times New Roman" w:hAnsi="Times New Roman" w:cs="Times New Roman"/>
              </w:rPr>
              <w:t>Бақылау</w:t>
            </w:r>
          </w:p>
          <w:p w:rsidR="0062211E" w:rsidRDefault="005256F3">
            <w:pPr>
              <w:spacing w:line="234" w:lineRule="auto"/>
              <w:ind w:right="12"/>
            </w:pPr>
            <w:r>
              <w:rPr>
                <w:rFonts w:ascii="Times New Roman" w:eastAsia="Times New Roman" w:hAnsi="Times New Roman" w:cs="Times New Roman"/>
              </w:rPr>
              <w:t>Балалардың көктемгі аспанға назар аударуларын талап ету. Аспанның қыста қандай болатынын, қазіргі кезі қандай екенін нақтылау. (Қыста аспан - сұр, ал қазір көкшіл) Бақылау барысында көркем сөзді қолдануды үйрету. Көркем сөз</w:t>
            </w:r>
          </w:p>
          <w:p w:rsidR="0062211E" w:rsidRDefault="005256F3">
            <w:pPr>
              <w:spacing w:line="240" w:lineRule="auto"/>
            </w:pPr>
            <w:r>
              <w:rPr>
                <w:rFonts w:ascii="Times New Roman" w:eastAsia="Times New Roman" w:hAnsi="Times New Roman" w:cs="Times New Roman"/>
              </w:rPr>
              <w:t>Жұмбақ</w:t>
            </w:r>
          </w:p>
          <w:p w:rsidR="0062211E" w:rsidRDefault="005256F3">
            <w:pPr>
              <w:spacing w:line="240" w:lineRule="auto"/>
            </w:pPr>
            <w:r>
              <w:rPr>
                <w:rFonts w:ascii="Times New Roman" w:eastAsia="Times New Roman" w:hAnsi="Times New Roman" w:cs="Times New Roman"/>
              </w:rPr>
              <w:t>Бір түкті кілем</w:t>
            </w:r>
          </w:p>
          <w:p w:rsidR="0062211E" w:rsidRDefault="005256F3">
            <w:r>
              <w:rPr>
                <w:rFonts w:ascii="Times New Roman" w:eastAsia="Times New Roman" w:hAnsi="Times New Roman" w:cs="Times New Roman"/>
              </w:rPr>
              <w:t>Бір түксіз кілем (аспан мен жер)</w:t>
            </w:r>
          </w:p>
        </w:tc>
        <w:tc>
          <w:tcPr>
            <w:tcW w:w="2843"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69"/>
            </w:pPr>
            <w:r>
              <w:rPr>
                <w:rFonts w:ascii="Times New Roman" w:eastAsia="Times New Roman" w:hAnsi="Times New Roman" w:cs="Times New Roman"/>
              </w:rPr>
              <w:t>Шоғырланған бұлтқа бақылау жасау. Бақылау</w:t>
            </w:r>
          </w:p>
          <w:p w:rsidR="0062211E" w:rsidRDefault="005256F3">
            <w:r>
              <w:rPr>
                <w:rFonts w:ascii="Times New Roman" w:eastAsia="Times New Roman" w:hAnsi="Times New Roman" w:cs="Times New Roman"/>
              </w:rPr>
              <w:t xml:space="preserve">Наурыз айының екінші жартысында алғашқы шоғырланған бұлттар пайда бола бастайды. Ауа райының жылуына байланысты олардың пайда болатынын түсіндіру. Қардың еруі қалай тез болса, бұлттар да сонша көбейе түседі. Олар қысты күндегідей аспанды толық баспайды. Тек шоғырланып жүреді. Осы бұлттар ұлпа </w:t>
            </w:r>
            <w:r>
              <w:rPr>
                <w:rFonts w:ascii="Times New Roman" w:eastAsia="Times New Roman" w:hAnsi="Times New Roman" w:cs="Times New Roman"/>
              </w:rPr>
              <w:lastRenderedPageBreak/>
              <w:t xml:space="preserve">мақтадай түрлі пішінде тегіс негізде болады. </w:t>
            </w:r>
          </w:p>
        </w:tc>
      </w:tr>
      <w:tr w:rsidR="0062211E" w:rsidTr="004E5A13">
        <w:trPr>
          <w:trHeight w:val="10395"/>
        </w:trPr>
        <w:tc>
          <w:tcPr>
            <w:tcW w:w="1798"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2549"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248"/>
            </w:pPr>
            <w:r>
              <w:rPr>
                <w:rFonts w:ascii="Times New Roman" w:eastAsia="Times New Roman" w:hAnsi="Times New Roman" w:cs="Times New Roman"/>
              </w:rPr>
              <w:t>Балалардың байқампаздығын, табиғат пен қарым - қатынасын дамыту. Көркем сөз</w:t>
            </w:r>
          </w:p>
          <w:p w:rsidR="0062211E" w:rsidRDefault="005256F3">
            <w:pPr>
              <w:spacing w:line="240" w:lineRule="auto"/>
            </w:pPr>
            <w:r>
              <w:rPr>
                <w:rFonts w:ascii="Times New Roman" w:eastAsia="Times New Roman" w:hAnsi="Times New Roman" w:cs="Times New Roman"/>
              </w:rPr>
              <w:t>Жұмбақ</w:t>
            </w:r>
          </w:p>
          <w:p w:rsidR="0062211E" w:rsidRDefault="005256F3">
            <w:pPr>
              <w:spacing w:line="240" w:lineRule="auto"/>
            </w:pPr>
            <w:r>
              <w:rPr>
                <w:rFonts w:ascii="Times New Roman" w:eastAsia="Times New Roman" w:hAnsi="Times New Roman" w:cs="Times New Roman"/>
              </w:rPr>
              <w:t>Күн ұзарып</w:t>
            </w:r>
          </w:p>
          <w:p w:rsidR="0062211E" w:rsidRDefault="005256F3">
            <w:pPr>
              <w:spacing w:line="240" w:lineRule="auto"/>
            </w:pPr>
            <w:r>
              <w:rPr>
                <w:rFonts w:ascii="Times New Roman" w:eastAsia="Times New Roman" w:hAnsi="Times New Roman" w:cs="Times New Roman"/>
              </w:rPr>
              <w:t>Қар еріп,</w:t>
            </w:r>
          </w:p>
          <w:p w:rsidR="0062211E" w:rsidRDefault="005256F3">
            <w:pPr>
              <w:spacing w:line="234" w:lineRule="auto"/>
            </w:pPr>
            <w:r>
              <w:rPr>
                <w:rFonts w:ascii="Times New Roman" w:eastAsia="Times New Roman" w:hAnsi="Times New Roman" w:cs="Times New Roman"/>
              </w:rPr>
              <w:t xml:space="preserve">Су сайларға толады Айтыңдаршы бөбектерім Бұл қай кезде болады? </w:t>
            </w:r>
          </w:p>
          <w:p w:rsidR="0062211E" w:rsidRDefault="005256F3">
            <w:pPr>
              <w:spacing w:line="240" w:lineRule="auto"/>
            </w:pPr>
            <w:r>
              <w:rPr>
                <w:rFonts w:ascii="Times New Roman" w:eastAsia="Times New Roman" w:hAnsi="Times New Roman" w:cs="Times New Roman"/>
              </w:rPr>
              <w:t>(көктемде)</w:t>
            </w:r>
          </w:p>
          <w:p w:rsidR="0062211E" w:rsidRDefault="005256F3">
            <w:pPr>
              <w:spacing w:line="240" w:lineRule="auto"/>
            </w:pPr>
            <w:r>
              <w:rPr>
                <w:rFonts w:ascii="Times New Roman" w:eastAsia="Times New Roman" w:hAnsi="Times New Roman" w:cs="Times New Roman"/>
              </w:rPr>
              <w:t>Мақал - мəтел</w:t>
            </w:r>
          </w:p>
          <w:p w:rsidR="0062211E" w:rsidRDefault="005256F3">
            <w:pPr>
              <w:spacing w:line="234" w:lineRule="auto"/>
            </w:pPr>
            <w:r>
              <w:rPr>
                <w:rFonts w:ascii="Times New Roman" w:eastAsia="Times New Roman" w:hAnsi="Times New Roman" w:cs="Times New Roman"/>
              </w:rPr>
              <w:t>Таудан су ақса, көктем келеді.</w:t>
            </w:r>
          </w:p>
          <w:p w:rsidR="0062211E" w:rsidRDefault="005256F3">
            <w:pPr>
              <w:spacing w:line="240" w:lineRule="auto"/>
            </w:pPr>
            <w:r>
              <w:rPr>
                <w:rFonts w:ascii="Times New Roman" w:eastAsia="Times New Roman" w:hAnsi="Times New Roman" w:cs="Times New Roman"/>
              </w:rPr>
              <w:t>Болжам</w:t>
            </w:r>
          </w:p>
          <w:p w:rsidR="0062211E" w:rsidRDefault="005256F3">
            <w:pPr>
              <w:spacing w:line="234" w:lineRule="auto"/>
            </w:pPr>
            <w:r>
              <w:rPr>
                <w:rFonts w:ascii="Times New Roman" w:eastAsia="Times New Roman" w:hAnsi="Times New Roman" w:cs="Times New Roman"/>
              </w:rPr>
              <w:t>Жерден əлі қар кеткен жоқ, ал жанға көктем секілді.</w:t>
            </w:r>
          </w:p>
          <w:p w:rsidR="0062211E" w:rsidRDefault="005256F3">
            <w:pPr>
              <w:spacing w:line="240" w:lineRule="auto"/>
            </w:pPr>
            <w:r>
              <w:rPr>
                <w:rFonts w:ascii="Times New Roman" w:eastAsia="Times New Roman" w:hAnsi="Times New Roman" w:cs="Times New Roman"/>
              </w:rPr>
              <w:t>Тақпақ</w:t>
            </w:r>
          </w:p>
          <w:p w:rsidR="0062211E" w:rsidRDefault="005256F3">
            <w:pPr>
              <w:spacing w:line="240" w:lineRule="auto"/>
            </w:pPr>
            <w:r>
              <w:rPr>
                <w:rFonts w:ascii="Times New Roman" w:eastAsia="Times New Roman" w:hAnsi="Times New Roman" w:cs="Times New Roman"/>
              </w:rPr>
              <w:t>Ой, балалар, балалар!</w:t>
            </w:r>
          </w:p>
          <w:p w:rsidR="0062211E" w:rsidRDefault="005256F3">
            <w:pPr>
              <w:spacing w:line="234" w:lineRule="auto"/>
            </w:pPr>
            <w:r>
              <w:rPr>
                <w:rFonts w:ascii="Times New Roman" w:eastAsia="Times New Roman" w:hAnsi="Times New Roman" w:cs="Times New Roman"/>
              </w:rPr>
              <w:t>Жылы - жылы жел соқты Жылғалардан су ақты Қаңқыл - қаңқыл қаз кепті.</w:t>
            </w:r>
          </w:p>
          <w:p w:rsidR="0062211E" w:rsidRDefault="005256F3">
            <w:pPr>
              <w:spacing w:line="240" w:lineRule="auto"/>
            </w:pPr>
            <w:r>
              <w:rPr>
                <w:rFonts w:ascii="Times New Roman" w:eastAsia="Times New Roman" w:hAnsi="Times New Roman" w:cs="Times New Roman"/>
              </w:rPr>
              <w:t>Қимылды ойын</w:t>
            </w:r>
          </w:p>
          <w:p w:rsidR="0062211E" w:rsidRDefault="005256F3">
            <w:pPr>
              <w:spacing w:line="234" w:lineRule="auto"/>
              <w:ind w:right="34"/>
            </w:pPr>
            <w:r>
              <w:rPr>
                <w:rFonts w:ascii="Times New Roman" w:eastAsia="Times New Roman" w:hAnsi="Times New Roman" w:cs="Times New Roman"/>
              </w:rPr>
              <w:t>«Қасқыр мен лақтар» Белгі бойынша ұзындыққа секіруді жалғастыру(лақтар алаңда жүгіреді); жүргізуші қасқырдың көзіне түспей, алаңда жүреді. Ойын шартын бұзбау, ұсталғандары шетке шығады. Шапшаңдық пен бейімділікті дамыту.</w:t>
            </w:r>
          </w:p>
          <w:p w:rsidR="0062211E" w:rsidRDefault="005256F3">
            <w:pPr>
              <w:spacing w:line="240" w:lineRule="auto"/>
            </w:pPr>
            <w:r>
              <w:rPr>
                <w:rFonts w:ascii="Times New Roman" w:eastAsia="Times New Roman" w:hAnsi="Times New Roman" w:cs="Times New Roman"/>
              </w:rPr>
              <w:t>Еңбек іс - əрекеті</w:t>
            </w:r>
          </w:p>
          <w:p w:rsidR="0062211E" w:rsidRDefault="005256F3">
            <w:pPr>
              <w:spacing w:line="234" w:lineRule="auto"/>
            </w:pPr>
            <w:r>
              <w:rPr>
                <w:rFonts w:ascii="Times New Roman" w:eastAsia="Times New Roman" w:hAnsi="Times New Roman" w:cs="Times New Roman"/>
              </w:rPr>
              <w:t>Топырақты тұқым салуға дайындау.</w:t>
            </w:r>
          </w:p>
          <w:p w:rsidR="0062211E" w:rsidRDefault="005256F3">
            <w:r>
              <w:rPr>
                <w:rFonts w:ascii="Times New Roman" w:eastAsia="Times New Roman" w:hAnsi="Times New Roman" w:cs="Times New Roman"/>
              </w:rPr>
              <w:t xml:space="preserve">Еңбектенуге деген қабілетін дамыту, бастаған </w:t>
            </w:r>
            <w:r>
              <w:rPr>
                <w:rFonts w:ascii="Times New Roman" w:eastAsia="Times New Roman" w:hAnsi="Times New Roman" w:cs="Times New Roman"/>
              </w:rPr>
              <w:lastRenderedPageBreak/>
              <w:t>ісін аяқтау, үлкендерге көмектесу.</w:t>
            </w:r>
          </w:p>
        </w:tc>
        <w:tc>
          <w:tcPr>
            <w:tcW w:w="3633"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52"/>
            </w:pPr>
            <w:r>
              <w:rPr>
                <w:rFonts w:ascii="Times New Roman" w:eastAsia="Times New Roman" w:hAnsi="Times New Roman" w:cs="Times New Roman"/>
              </w:rPr>
              <w:lastRenderedPageBreak/>
              <w:t>Туған жердің күні де ыстық, Жұрттың бəрі оны сүйеді, Түні де ыстық Бірақ қарай алмайды (күн)</w:t>
            </w:r>
          </w:p>
          <w:p w:rsidR="0062211E" w:rsidRDefault="005256F3">
            <w:pPr>
              <w:spacing w:line="240" w:lineRule="auto"/>
            </w:pPr>
            <w:r>
              <w:rPr>
                <w:rFonts w:ascii="Times New Roman" w:eastAsia="Times New Roman" w:hAnsi="Times New Roman" w:cs="Times New Roman"/>
              </w:rPr>
              <w:t>Болжам</w:t>
            </w:r>
          </w:p>
          <w:p w:rsidR="0062211E" w:rsidRDefault="005256F3">
            <w:pPr>
              <w:spacing w:after="251" w:line="234" w:lineRule="auto"/>
            </w:pPr>
            <w:r>
              <w:rPr>
                <w:rFonts w:ascii="Times New Roman" w:eastAsia="Times New Roman" w:hAnsi="Times New Roman" w:cs="Times New Roman"/>
              </w:rPr>
              <w:t>Егер күн көзі қыста тұманға батса - боранға,</w:t>
            </w:r>
          </w:p>
          <w:p w:rsidR="0062211E" w:rsidRDefault="005256F3">
            <w:pPr>
              <w:spacing w:line="234" w:lineRule="auto"/>
            </w:pPr>
            <w:r>
              <w:rPr>
                <w:rFonts w:ascii="Times New Roman" w:eastAsia="Times New Roman" w:hAnsi="Times New Roman" w:cs="Times New Roman"/>
              </w:rPr>
              <w:t>Ал күн астынан қабатталған бұлт көрінсе - ауа райының бұзылуына.</w:t>
            </w:r>
          </w:p>
          <w:p w:rsidR="0062211E" w:rsidRDefault="005256F3">
            <w:pPr>
              <w:spacing w:line="240" w:lineRule="auto"/>
            </w:pPr>
            <w:r>
              <w:rPr>
                <w:rFonts w:ascii="Times New Roman" w:eastAsia="Times New Roman" w:hAnsi="Times New Roman" w:cs="Times New Roman"/>
              </w:rPr>
              <w:t>Тақпақ</w:t>
            </w:r>
          </w:p>
          <w:p w:rsidR="0062211E" w:rsidRDefault="005256F3">
            <w:pPr>
              <w:spacing w:line="240" w:lineRule="auto"/>
            </w:pPr>
            <w:r>
              <w:rPr>
                <w:rFonts w:ascii="Times New Roman" w:eastAsia="Times New Roman" w:hAnsi="Times New Roman" w:cs="Times New Roman"/>
              </w:rPr>
              <w:t>Күлімде, күн күлімде</w:t>
            </w:r>
          </w:p>
          <w:p w:rsidR="0062211E" w:rsidRDefault="005256F3">
            <w:pPr>
              <w:spacing w:line="240" w:lineRule="auto"/>
            </w:pPr>
            <w:r>
              <w:rPr>
                <w:rFonts w:ascii="Times New Roman" w:eastAsia="Times New Roman" w:hAnsi="Times New Roman" w:cs="Times New Roman"/>
              </w:rPr>
              <w:t>Жер жасарып көгерсін</w:t>
            </w:r>
          </w:p>
          <w:p w:rsidR="0062211E" w:rsidRDefault="005256F3">
            <w:pPr>
              <w:spacing w:line="240" w:lineRule="auto"/>
            </w:pPr>
            <w:r>
              <w:rPr>
                <w:rFonts w:ascii="Times New Roman" w:eastAsia="Times New Roman" w:hAnsi="Times New Roman" w:cs="Times New Roman"/>
              </w:rPr>
              <w:t>Кешегіндей бүгін де,</w:t>
            </w:r>
          </w:p>
          <w:p w:rsidR="0062211E" w:rsidRDefault="005256F3">
            <w:pPr>
              <w:spacing w:line="240" w:lineRule="auto"/>
            </w:pPr>
            <w:r>
              <w:rPr>
                <w:rFonts w:ascii="Times New Roman" w:eastAsia="Times New Roman" w:hAnsi="Times New Roman" w:cs="Times New Roman"/>
              </w:rPr>
              <w:t>Қанат қақсын көгершін</w:t>
            </w:r>
          </w:p>
          <w:p w:rsidR="0062211E" w:rsidRDefault="005256F3">
            <w:pPr>
              <w:spacing w:line="240" w:lineRule="auto"/>
            </w:pPr>
            <w:r>
              <w:rPr>
                <w:rFonts w:ascii="Times New Roman" w:eastAsia="Times New Roman" w:hAnsi="Times New Roman" w:cs="Times New Roman"/>
              </w:rPr>
              <w:t>Қимылды ойын</w:t>
            </w:r>
          </w:p>
          <w:p w:rsidR="0062211E" w:rsidRDefault="005256F3">
            <w:pPr>
              <w:spacing w:line="240" w:lineRule="auto"/>
            </w:pPr>
            <w:r>
              <w:rPr>
                <w:rFonts w:ascii="Times New Roman" w:eastAsia="Times New Roman" w:hAnsi="Times New Roman" w:cs="Times New Roman"/>
              </w:rPr>
              <w:t>«Күн мен бұлт»</w:t>
            </w:r>
          </w:p>
          <w:p w:rsidR="0062211E" w:rsidRDefault="005256F3">
            <w:pPr>
              <w:spacing w:line="234" w:lineRule="auto"/>
            </w:pPr>
            <w:r>
              <w:rPr>
                <w:rFonts w:ascii="Times New Roman" w:eastAsia="Times New Roman" w:hAnsi="Times New Roman" w:cs="Times New Roman"/>
              </w:rPr>
              <w:t>Шеңбер бойында жұппен тұруды жалғастыру, ойын ережесін сақтау. «Күн» деген сөзді естігенде қыдырып жүреді, ойнайды, «түн» сөзінде тығылады.</w:t>
            </w:r>
          </w:p>
          <w:p w:rsidR="0062211E" w:rsidRDefault="005256F3">
            <w:pPr>
              <w:spacing w:line="240" w:lineRule="auto"/>
            </w:pPr>
            <w:r>
              <w:rPr>
                <w:rFonts w:ascii="Times New Roman" w:eastAsia="Times New Roman" w:hAnsi="Times New Roman" w:cs="Times New Roman"/>
              </w:rPr>
              <w:t>Еңбек əрекеті</w:t>
            </w:r>
          </w:p>
          <w:p w:rsidR="0062211E" w:rsidRDefault="005256F3">
            <w:pPr>
              <w:spacing w:line="234" w:lineRule="auto"/>
            </w:pPr>
            <w:r>
              <w:rPr>
                <w:rFonts w:ascii="Times New Roman" w:eastAsia="Times New Roman" w:hAnsi="Times New Roman" w:cs="Times New Roman"/>
              </w:rPr>
              <w:t>Гүл тұқымын топыраққа егу.</w:t>
            </w:r>
          </w:p>
          <w:p w:rsidR="0062211E" w:rsidRDefault="005256F3">
            <w:pPr>
              <w:spacing w:line="234" w:lineRule="auto"/>
            </w:pPr>
            <w:r>
              <w:rPr>
                <w:rFonts w:ascii="Times New Roman" w:eastAsia="Times New Roman" w:hAnsi="Times New Roman" w:cs="Times New Roman"/>
              </w:rPr>
              <w:t xml:space="preserve">Балаларға жұмыстың қарапайым, оңай түрін үйрету. Құрал - саймандарды ұқыпты ұстауға тəрбиелеу. Дидактикалық ойындар. </w:t>
            </w:r>
          </w:p>
          <w:p w:rsidR="0062211E" w:rsidRDefault="005256F3">
            <w:r>
              <w:rPr>
                <w:rFonts w:ascii="Times New Roman" w:eastAsia="Times New Roman" w:hAnsi="Times New Roman" w:cs="Times New Roman"/>
              </w:rPr>
              <w:t>Тəжірибе мен сараптама Тапсырма 1. Ауладан күнге қызған затты табу. Оның неден жасалғанын айту. Қорытынды. Алдымен темір заттар қызады. Тапсырма 2. Қай зат тез ысиды?</w:t>
            </w:r>
          </w:p>
        </w:tc>
        <w:tc>
          <w:tcPr>
            <w:tcW w:w="2292"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желдің аспандағы бұлттарға олардың қозғалысына əсерін тигізетінін айту.</w:t>
            </w:r>
          </w:p>
          <w:p w:rsidR="0062211E" w:rsidRDefault="005256F3">
            <w:pPr>
              <w:spacing w:line="240" w:lineRule="auto"/>
            </w:pPr>
            <w:r>
              <w:rPr>
                <w:rFonts w:ascii="Times New Roman" w:eastAsia="Times New Roman" w:hAnsi="Times New Roman" w:cs="Times New Roman"/>
              </w:rPr>
              <w:t>Көркем сөз</w:t>
            </w:r>
          </w:p>
          <w:p w:rsidR="0062211E" w:rsidRDefault="005256F3">
            <w:pPr>
              <w:spacing w:line="240" w:lineRule="auto"/>
            </w:pPr>
            <w:r>
              <w:rPr>
                <w:rFonts w:ascii="Times New Roman" w:eastAsia="Times New Roman" w:hAnsi="Times New Roman" w:cs="Times New Roman"/>
              </w:rPr>
              <w:t>Жұмбақ Мақал - мəтел</w:t>
            </w:r>
          </w:p>
          <w:p w:rsidR="0062211E" w:rsidRDefault="005256F3">
            <w:pPr>
              <w:spacing w:line="240" w:lineRule="auto"/>
            </w:pPr>
            <w:r>
              <w:rPr>
                <w:rFonts w:ascii="Times New Roman" w:eastAsia="Times New Roman" w:hAnsi="Times New Roman" w:cs="Times New Roman"/>
              </w:rPr>
              <w:t xml:space="preserve">Келсе де əні құлаққа, </w:t>
            </w:r>
          </w:p>
          <w:p w:rsidR="0062211E" w:rsidRDefault="005256F3">
            <w:pPr>
              <w:spacing w:line="240" w:lineRule="auto"/>
            </w:pPr>
            <w:r>
              <w:rPr>
                <w:rFonts w:ascii="Times New Roman" w:eastAsia="Times New Roman" w:hAnsi="Times New Roman" w:cs="Times New Roman"/>
              </w:rPr>
              <w:t>Көшерімді жел білсін</w:t>
            </w:r>
          </w:p>
          <w:p w:rsidR="0062211E" w:rsidRDefault="005256F3">
            <w:pPr>
              <w:spacing w:line="240" w:lineRule="auto"/>
            </w:pPr>
            <w:r>
              <w:rPr>
                <w:rFonts w:ascii="Times New Roman" w:eastAsia="Times New Roman" w:hAnsi="Times New Roman" w:cs="Times New Roman"/>
              </w:rPr>
              <w:t xml:space="preserve">Өзін ешкім көрмейді </w:t>
            </w:r>
          </w:p>
          <w:p w:rsidR="0062211E" w:rsidRDefault="005256F3">
            <w:pPr>
              <w:spacing w:line="240" w:lineRule="auto"/>
            </w:pPr>
            <w:r>
              <w:rPr>
                <w:rFonts w:ascii="Times New Roman" w:eastAsia="Times New Roman" w:hAnsi="Times New Roman" w:cs="Times New Roman"/>
              </w:rPr>
              <w:t>Қонарымды сай білсін</w:t>
            </w:r>
          </w:p>
          <w:p w:rsidR="0062211E" w:rsidRDefault="005256F3">
            <w:pPr>
              <w:spacing w:line="234" w:lineRule="auto"/>
            </w:pPr>
            <w:r>
              <w:rPr>
                <w:rFonts w:ascii="Times New Roman" w:eastAsia="Times New Roman" w:hAnsi="Times New Roman" w:cs="Times New Roman"/>
              </w:rPr>
              <w:t>Жусан, қамыс, құраққа Тіптен маза бермейді.</w:t>
            </w:r>
          </w:p>
          <w:p w:rsidR="0062211E" w:rsidRDefault="005256F3">
            <w:pPr>
              <w:spacing w:line="240" w:lineRule="auto"/>
            </w:pPr>
            <w:r>
              <w:rPr>
                <w:rFonts w:ascii="Times New Roman" w:eastAsia="Times New Roman" w:hAnsi="Times New Roman" w:cs="Times New Roman"/>
              </w:rPr>
              <w:t>Болжам</w:t>
            </w:r>
          </w:p>
          <w:p w:rsidR="0062211E" w:rsidRDefault="005256F3">
            <w:pPr>
              <w:spacing w:line="234" w:lineRule="auto"/>
            </w:pPr>
            <w:r>
              <w:rPr>
                <w:rFonts w:ascii="Times New Roman" w:eastAsia="Times New Roman" w:hAnsi="Times New Roman" w:cs="Times New Roman"/>
              </w:rPr>
              <w:t>Наурыз айының жылы желі - жаздың жылы, жаңбырлы болуына əкеледі.</w:t>
            </w:r>
          </w:p>
          <w:p w:rsidR="0062211E" w:rsidRDefault="005256F3">
            <w:pPr>
              <w:spacing w:line="240" w:lineRule="auto"/>
            </w:pPr>
            <w:r>
              <w:rPr>
                <w:rFonts w:ascii="Times New Roman" w:eastAsia="Times New Roman" w:hAnsi="Times New Roman" w:cs="Times New Roman"/>
              </w:rPr>
              <w:t>Тақпақ</w:t>
            </w:r>
          </w:p>
          <w:p w:rsidR="0062211E" w:rsidRDefault="005256F3">
            <w:pPr>
              <w:spacing w:line="240" w:lineRule="auto"/>
            </w:pPr>
            <w:r>
              <w:rPr>
                <w:rFonts w:ascii="Times New Roman" w:eastAsia="Times New Roman" w:hAnsi="Times New Roman" w:cs="Times New Roman"/>
              </w:rPr>
              <w:t>Желдет, желдет!</w:t>
            </w:r>
          </w:p>
          <w:p w:rsidR="0062211E" w:rsidRDefault="005256F3">
            <w:pPr>
              <w:spacing w:line="234" w:lineRule="auto"/>
              <w:ind w:right="3"/>
            </w:pPr>
            <w:r>
              <w:rPr>
                <w:rFonts w:ascii="Times New Roman" w:eastAsia="Times New Roman" w:hAnsi="Times New Roman" w:cs="Times New Roman"/>
              </w:rPr>
              <w:t>Жеті қара дауылдат! Өрісін құлат, баласын жылат</w:t>
            </w:r>
          </w:p>
          <w:p w:rsidR="0062211E" w:rsidRDefault="005256F3">
            <w:pPr>
              <w:spacing w:line="240" w:lineRule="auto"/>
            </w:pPr>
            <w:r>
              <w:rPr>
                <w:rFonts w:ascii="Times New Roman" w:eastAsia="Times New Roman" w:hAnsi="Times New Roman" w:cs="Times New Roman"/>
              </w:rPr>
              <w:t>Тайтерісін қалтырат</w:t>
            </w:r>
          </w:p>
          <w:p w:rsidR="0062211E" w:rsidRDefault="005256F3">
            <w:pPr>
              <w:spacing w:line="240" w:lineRule="auto"/>
              <w:jc w:val="both"/>
            </w:pPr>
            <w:r>
              <w:rPr>
                <w:rFonts w:ascii="Times New Roman" w:eastAsia="Times New Roman" w:hAnsi="Times New Roman" w:cs="Times New Roman"/>
              </w:rPr>
              <w:t>Науа - астауын жалтырат!</w:t>
            </w:r>
          </w:p>
          <w:p w:rsidR="0062211E" w:rsidRDefault="005256F3">
            <w:pPr>
              <w:spacing w:line="240" w:lineRule="auto"/>
            </w:pPr>
            <w:r>
              <w:rPr>
                <w:rFonts w:ascii="Times New Roman" w:eastAsia="Times New Roman" w:hAnsi="Times New Roman" w:cs="Times New Roman"/>
              </w:rPr>
              <w:t>Қимылды ойын</w:t>
            </w:r>
          </w:p>
          <w:p w:rsidR="0062211E" w:rsidRDefault="005256F3">
            <w:pPr>
              <w:spacing w:line="240" w:lineRule="auto"/>
            </w:pPr>
            <w:r>
              <w:rPr>
                <w:rFonts w:ascii="Times New Roman" w:eastAsia="Times New Roman" w:hAnsi="Times New Roman" w:cs="Times New Roman"/>
              </w:rPr>
              <w:t>«Қақпақ пен таяқ».</w:t>
            </w:r>
          </w:p>
          <w:p w:rsidR="0062211E" w:rsidRDefault="005256F3">
            <w:pPr>
              <w:spacing w:line="240" w:lineRule="auto"/>
            </w:pPr>
            <w:r>
              <w:rPr>
                <w:rFonts w:ascii="Times New Roman" w:eastAsia="Times New Roman" w:hAnsi="Times New Roman" w:cs="Times New Roman"/>
              </w:rPr>
              <w:t>Еңбек іс - əрекеті</w:t>
            </w:r>
          </w:p>
          <w:p w:rsidR="0062211E" w:rsidRDefault="005256F3">
            <w:pPr>
              <w:spacing w:line="234" w:lineRule="auto"/>
            </w:pPr>
            <w:r>
              <w:rPr>
                <w:rFonts w:ascii="Times New Roman" w:eastAsia="Times New Roman" w:hAnsi="Times New Roman" w:cs="Times New Roman"/>
              </w:rPr>
              <w:t>Қажеттілік бойынша жұмыс</w:t>
            </w:r>
          </w:p>
          <w:p w:rsidR="0062211E" w:rsidRDefault="005256F3">
            <w:pPr>
              <w:spacing w:line="234" w:lineRule="auto"/>
            </w:pPr>
            <w:r>
              <w:rPr>
                <w:rFonts w:ascii="Times New Roman" w:eastAsia="Times New Roman" w:hAnsi="Times New Roman" w:cs="Times New Roman"/>
              </w:rPr>
              <w:t>Балаларға топыраққа су құю барысында мұқият болуды, өз еңбегінің қажеттілігін түсіне білуге үйрету.</w:t>
            </w:r>
          </w:p>
          <w:p w:rsidR="0062211E" w:rsidRDefault="005256F3">
            <w:pPr>
              <w:spacing w:line="234" w:lineRule="auto"/>
            </w:pPr>
            <w:r>
              <w:rPr>
                <w:rFonts w:ascii="Times New Roman" w:eastAsia="Times New Roman" w:hAnsi="Times New Roman" w:cs="Times New Roman"/>
              </w:rPr>
              <w:t xml:space="preserve">Өсімдікті күту барысында тыңғылықты жұмыс атқара білуге тəрбиелеу. Дидактикалық ойын. </w:t>
            </w:r>
          </w:p>
          <w:p w:rsidR="0062211E" w:rsidRDefault="005256F3">
            <w:pPr>
              <w:spacing w:line="240" w:lineRule="auto"/>
            </w:pPr>
            <w:r>
              <w:rPr>
                <w:rFonts w:ascii="Times New Roman" w:eastAsia="Times New Roman" w:hAnsi="Times New Roman" w:cs="Times New Roman"/>
              </w:rPr>
              <w:lastRenderedPageBreak/>
              <w:t>Тəжірибе мен сараптама</w:t>
            </w:r>
          </w:p>
          <w:p w:rsidR="0062211E" w:rsidRDefault="005256F3">
            <w:pPr>
              <w:spacing w:line="240" w:lineRule="auto"/>
            </w:pPr>
            <w:r>
              <w:rPr>
                <w:rFonts w:ascii="Times New Roman" w:eastAsia="Times New Roman" w:hAnsi="Times New Roman" w:cs="Times New Roman"/>
              </w:rPr>
              <w:t>«Жақсы, жаман»</w:t>
            </w:r>
          </w:p>
          <w:p w:rsidR="0062211E" w:rsidRDefault="005256F3">
            <w:r>
              <w:rPr>
                <w:rFonts w:ascii="Times New Roman" w:eastAsia="Times New Roman" w:hAnsi="Times New Roman" w:cs="Times New Roman"/>
              </w:rPr>
              <w:t xml:space="preserve">Табиғатта болып жатқан </w:t>
            </w:r>
          </w:p>
        </w:tc>
        <w:tc>
          <w:tcPr>
            <w:tcW w:w="2998"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lastRenderedPageBreak/>
              <w:t>Болжам</w:t>
            </w:r>
          </w:p>
          <w:p w:rsidR="0062211E" w:rsidRDefault="005256F3">
            <w:pPr>
              <w:spacing w:line="234" w:lineRule="auto"/>
            </w:pPr>
            <w:r>
              <w:rPr>
                <w:rFonts w:ascii="Times New Roman" w:eastAsia="Times New Roman" w:hAnsi="Times New Roman" w:cs="Times New Roman"/>
              </w:rPr>
              <w:t>Егер көктемде ауа райының қалыптылығында таңертең дөңгеленген қабатты бұлттар көрінсе, ал кешке жоғалып кетсе - онда ауа райы жақсы, тұрақты болады.</w:t>
            </w:r>
          </w:p>
          <w:p w:rsidR="0062211E" w:rsidRDefault="005256F3">
            <w:pPr>
              <w:spacing w:line="240" w:lineRule="auto"/>
            </w:pPr>
            <w:r>
              <w:rPr>
                <w:rFonts w:ascii="Times New Roman" w:eastAsia="Times New Roman" w:hAnsi="Times New Roman" w:cs="Times New Roman"/>
              </w:rPr>
              <w:t>Тақпақ</w:t>
            </w:r>
          </w:p>
          <w:p w:rsidR="0062211E" w:rsidRDefault="005256F3">
            <w:pPr>
              <w:spacing w:line="240" w:lineRule="auto"/>
            </w:pPr>
            <w:r>
              <w:rPr>
                <w:rFonts w:ascii="Times New Roman" w:eastAsia="Times New Roman" w:hAnsi="Times New Roman" w:cs="Times New Roman"/>
              </w:rPr>
              <w:t>Қ. Аманжолов «Көктем»</w:t>
            </w:r>
          </w:p>
          <w:p w:rsidR="0062211E" w:rsidRDefault="005256F3">
            <w:pPr>
              <w:spacing w:line="240" w:lineRule="auto"/>
            </w:pPr>
            <w:r>
              <w:rPr>
                <w:rFonts w:ascii="Times New Roman" w:eastAsia="Times New Roman" w:hAnsi="Times New Roman" w:cs="Times New Roman"/>
              </w:rPr>
              <w:t>Сансыз көкек сұңқылдап</w:t>
            </w:r>
          </w:p>
          <w:p w:rsidR="0062211E" w:rsidRDefault="005256F3">
            <w:pPr>
              <w:spacing w:line="240" w:lineRule="auto"/>
            </w:pPr>
            <w:r>
              <w:rPr>
                <w:rFonts w:ascii="Times New Roman" w:eastAsia="Times New Roman" w:hAnsi="Times New Roman" w:cs="Times New Roman"/>
              </w:rPr>
              <w:t>Көктем келді ертерек</w:t>
            </w:r>
          </w:p>
          <w:p w:rsidR="0062211E" w:rsidRDefault="005256F3">
            <w:pPr>
              <w:spacing w:line="240" w:lineRule="auto"/>
            </w:pPr>
            <w:r>
              <w:rPr>
                <w:rFonts w:ascii="Times New Roman" w:eastAsia="Times New Roman" w:hAnsi="Times New Roman" w:cs="Times New Roman"/>
              </w:rPr>
              <w:t>Нəзік үнмен сыңқылдап</w:t>
            </w:r>
          </w:p>
          <w:p w:rsidR="0062211E" w:rsidRDefault="005256F3">
            <w:pPr>
              <w:spacing w:line="240" w:lineRule="auto"/>
            </w:pPr>
            <w:r>
              <w:rPr>
                <w:rFonts w:ascii="Times New Roman" w:eastAsia="Times New Roman" w:hAnsi="Times New Roman" w:cs="Times New Roman"/>
              </w:rPr>
              <w:t>Бұйра бұлақ еркелеп</w:t>
            </w:r>
          </w:p>
          <w:p w:rsidR="0062211E" w:rsidRDefault="005256F3">
            <w:pPr>
              <w:spacing w:line="240" w:lineRule="auto"/>
            </w:pPr>
            <w:r>
              <w:rPr>
                <w:rFonts w:ascii="Times New Roman" w:eastAsia="Times New Roman" w:hAnsi="Times New Roman" w:cs="Times New Roman"/>
              </w:rPr>
              <w:t>Қимылды ойын</w:t>
            </w:r>
          </w:p>
          <w:p w:rsidR="0062211E" w:rsidRDefault="005256F3">
            <w:pPr>
              <w:spacing w:line="234" w:lineRule="auto"/>
            </w:pPr>
            <w:r>
              <w:rPr>
                <w:rFonts w:ascii="Times New Roman" w:eastAsia="Times New Roman" w:hAnsi="Times New Roman" w:cs="Times New Roman"/>
              </w:rPr>
              <w:t>«Қазым, қазым қаңқылда!» Ойын шартына сай түрлі қимылдар жасауға үйрету. Балалардың ойында қырағылық, шапшаңдық таныта білдіруіне назар аудару.</w:t>
            </w:r>
          </w:p>
          <w:p w:rsidR="0062211E" w:rsidRDefault="005256F3">
            <w:pPr>
              <w:spacing w:line="240" w:lineRule="auto"/>
            </w:pPr>
            <w:r>
              <w:rPr>
                <w:rFonts w:ascii="Times New Roman" w:eastAsia="Times New Roman" w:hAnsi="Times New Roman" w:cs="Times New Roman"/>
              </w:rPr>
              <w:t>Еңбек іс - əрекеті</w:t>
            </w:r>
          </w:p>
          <w:p w:rsidR="0062211E" w:rsidRDefault="005256F3">
            <w:pPr>
              <w:spacing w:line="234" w:lineRule="auto"/>
            </w:pPr>
            <w:r>
              <w:rPr>
                <w:rFonts w:ascii="Times New Roman" w:eastAsia="Times New Roman" w:hAnsi="Times New Roman" w:cs="Times New Roman"/>
              </w:rPr>
              <w:t>Тұқымды қарашірікке отырғызу.</w:t>
            </w:r>
          </w:p>
          <w:p w:rsidR="0062211E" w:rsidRDefault="005256F3">
            <w:pPr>
              <w:spacing w:line="234" w:lineRule="auto"/>
            </w:pPr>
            <w:r>
              <w:rPr>
                <w:rFonts w:ascii="Times New Roman" w:eastAsia="Times New Roman" w:hAnsi="Times New Roman" w:cs="Times New Roman"/>
              </w:rPr>
              <w:t>Топырақты жəшіктерге өз беттерімен салуды үйрету, оған тұқым себу. Құралдарға деген ұқыптылықты тəрбиелеу.</w:t>
            </w:r>
          </w:p>
          <w:p w:rsidR="0062211E" w:rsidRDefault="005256F3">
            <w:pPr>
              <w:spacing w:line="240" w:lineRule="auto"/>
            </w:pPr>
            <w:r>
              <w:rPr>
                <w:rFonts w:ascii="Times New Roman" w:eastAsia="Times New Roman" w:hAnsi="Times New Roman" w:cs="Times New Roman"/>
              </w:rPr>
              <w:t xml:space="preserve">Дидактикалық ойындар. </w:t>
            </w:r>
          </w:p>
          <w:p w:rsidR="0062211E" w:rsidRDefault="005256F3">
            <w:pPr>
              <w:spacing w:line="234" w:lineRule="auto"/>
            </w:pPr>
            <w:r>
              <w:rPr>
                <w:rFonts w:ascii="Times New Roman" w:eastAsia="Times New Roman" w:hAnsi="Times New Roman" w:cs="Times New Roman"/>
              </w:rPr>
              <w:t>Тəжірибе мен сараптама «Көктемге арнап бояу табайық»</w:t>
            </w:r>
          </w:p>
          <w:p w:rsidR="0062211E" w:rsidRDefault="005256F3">
            <w:r>
              <w:rPr>
                <w:rFonts w:ascii="Times New Roman" w:eastAsia="Times New Roman" w:hAnsi="Times New Roman" w:cs="Times New Roman"/>
              </w:rPr>
              <w:t>Балалардың жыл мезгілі туралы білімін тиянақтау - көктем табиғаттағы өзгеріс. Өсімдіктер мен жануарлардың көктемде бояуы қанық болатынын түсіндіру. Байланыстыра сөйлеуді дамыту.</w:t>
            </w:r>
          </w:p>
        </w:tc>
        <w:tc>
          <w:tcPr>
            <w:tcW w:w="2843"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Шоғырланған бұлтты аспаннан көріп, қайталанбас сұлулығын байқай білуге үйрету. </w:t>
            </w:r>
          </w:p>
          <w:p w:rsidR="0062211E" w:rsidRDefault="005256F3">
            <w:pPr>
              <w:spacing w:line="234" w:lineRule="auto"/>
              <w:ind w:right="109"/>
            </w:pPr>
            <w:r>
              <w:rPr>
                <w:rFonts w:ascii="Times New Roman" w:eastAsia="Times New Roman" w:hAnsi="Times New Roman" w:cs="Times New Roman"/>
              </w:rPr>
              <w:t>Шығармашылық қабылдауын дамыту. Көркем сөз</w:t>
            </w:r>
          </w:p>
          <w:p w:rsidR="0062211E" w:rsidRDefault="005256F3">
            <w:pPr>
              <w:spacing w:line="240" w:lineRule="auto"/>
            </w:pPr>
            <w:r>
              <w:rPr>
                <w:rFonts w:ascii="Times New Roman" w:eastAsia="Times New Roman" w:hAnsi="Times New Roman" w:cs="Times New Roman"/>
              </w:rPr>
              <w:t>Жұмбақ Тақпақ</w:t>
            </w:r>
          </w:p>
          <w:p w:rsidR="0062211E" w:rsidRDefault="005256F3">
            <w:pPr>
              <w:spacing w:line="234" w:lineRule="auto"/>
            </w:pPr>
            <w:r>
              <w:rPr>
                <w:rFonts w:ascii="Times New Roman" w:eastAsia="Times New Roman" w:hAnsi="Times New Roman" w:cs="Times New Roman"/>
              </w:rPr>
              <w:t>Бір халық аспанда ұшқан аяғы жоқ Суырды көкте қылышын Ұстаған қолдарында таяғы жоқ</w:t>
            </w:r>
          </w:p>
          <w:p w:rsidR="0062211E" w:rsidRDefault="005256F3">
            <w:pPr>
              <w:spacing w:line="240" w:lineRule="auto"/>
            </w:pPr>
            <w:r>
              <w:rPr>
                <w:rFonts w:ascii="Times New Roman" w:eastAsia="Times New Roman" w:hAnsi="Times New Roman" w:cs="Times New Roman"/>
              </w:rPr>
              <w:t>Нөсерлі қара бұлт төнді</w:t>
            </w:r>
          </w:p>
          <w:p w:rsidR="0062211E" w:rsidRDefault="005256F3">
            <w:pPr>
              <w:spacing w:line="240" w:lineRule="auto"/>
              <w:jc w:val="both"/>
            </w:pPr>
            <w:r>
              <w:rPr>
                <w:rFonts w:ascii="Times New Roman" w:eastAsia="Times New Roman" w:hAnsi="Times New Roman" w:cs="Times New Roman"/>
              </w:rPr>
              <w:t>Күніне талай жерге кетер кезіп</w:t>
            </w:r>
          </w:p>
          <w:p w:rsidR="0062211E" w:rsidRDefault="005256F3">
            <w:pPr>
              <w:spacing w:line="240" w:lineRule="auto"/>
            </w:pPr>
            <w:r>
              <w:rPr>
                <w:rFonts w:ascii="Times New Roman" w:eastAsia="Times New Roman" w:hAnsi="Times New Roman" w:cs="Times New Roman"/>
              </w:rPr>
              <w:t>Тарылтып жердің тынысын</w:t>
            </w:r>
          </w:p>
          <w:p w:rsidR="0062211E" w:rsidRDefault="005256F3">
            <w:pPr>
              <w:spacing w:line="240" w:lineRule="auto"/>
              <w:jc w:val="both"/>
            </w:pPr>
            <w:r>
              <w:rPr>
                <w:rFonts w:ascii="Times New Roman" w:eastAsia="Times New Roman" w:hAnsi="Times New Roman" w:cs="Times New Roman"/>
              </w:rPr>
              <w:t>Нəрсенің бұл секілді саяғы жоқ</w:t>
            </w:r>
          </w:p>
          <w:p w:rsidR="0062211E" w:rsidRDefault="005256F3">
            <w:pPr>
              <w:spacing w:line="240" w:lineRule="auto"/>
            </w:pPr>
            <w:r>
              <w:rPr>
                <w:rFonts w:ascii="Times New Roman" w:eastAsia="Times New Roman" w:hAnsi="Times New Roman" w:cs="Times New Roman"/>
              </w:rPr>
              <w:t xml:space="preserve">(бұлт) Тапа - тал түс болды </w:t>
            </w:r>
          </w:p>
          <w:p w:rsidR="0062211E" w:rsidRDefault="005256F3">
            <w:pPr>
              <w:spacing w:after="250" w:line="240" w:lineRule="auto"/>
            </w:pPr>
            <w:r>
              <w:rPr>
                <w:rFonts w:ascii="Times New Roman" w:eastAsia="Times New Roman" w:hAnsi="Times New Roman" w:cs="Times New Roman"/>
              </w:rPr>
              <w:t>ымырт</w:t>
            </w:r>
          </w:p>
          <w:p w:rsidR="0062211E" w:rsidRDefault="005256F3">
            <w:pPr>
              <w:spacing w:line="240" w:lineRule="auto"/>
            </w:pPr>
            <w:r>
              <w:rPr>
                <w:rFonts w:ascii="Times New Roman" w:eastAsia="Times New Roman" w:hAnsi="Times New Roman" w:cs="Times New Roman"/>
              </w:rPr>
              <w:t>Қимылды ойын</w:t>
            </w:r>
          </w:p>
          <w:p w:rsidR="0062211E" w:rsidRDefault="005256F3">
            <w:pPr>
              <w:spacing w:line="240" w:lineRule="auto"/>
            </w:pPr>
            <w:r>
              <w:rPr>
                <w:rFonts w:ascii="Times New Roman" w:eastAsia="Times New Roman" w:hAnsi="Times New Roman" w:cs="Times New Roman"/>
              </w:rPr>
              <w:t>«Кілттер»</w:t>
            </w:r>
          </w:p>
          <w:p w:rsidR="0062211E" w:rsidRDefault="005256F3">
            <w:pPr>
              <w:spacing w:line="234" w:lineRule="auto"/>
            </w:pPr>
            <w:r>
              <w:rPr>
                <w:rFonts w:ascii="Times New Roman" w:eastAsia="Times New Roman" w:hAnsi="Times New Roman" w:cs="Times New Roman"/>
              </w:rPr>
              <w:t xml:space="preserve">Кеңістікті бағдарлап жылдам əрекет жасауға үйрету. </w:t>
            </w:r>
          </w:p>
          <w:p w:rsidR="0062211E" w:rsidRDefault="005256F3">
            <w:pPr>
              <w:spacing w:line="234" w:lineRule="auto"/>
            </w:pPr>
            <w:r>
              <w:rPr>
                <w:rFonts w:ascii="Times New Roman" w:eastAsia="Times New Roman" w:hAnsi="Times New Roman" w:cs="Times New Roman"/>
              </w:rPr>
              <w:t>Бастаушы шеңбер бойымен жүріп, кілт кімде деп сұрайды. Балалар жауап беріп орындарын ауыстырады. Бастаушы бос шеңберді жылдам алып қою керек. Шеңберсіз бос қалған бала бастаушы орнына болады. Балалардың ойынға деген қызығушылығын арттыру.</w:t>
            </w:r>
          </w:p>
          <w:p w:rsidR="0062211E" w:rsidRDefault="005256F3">
            <w:pPr>
              <w:spacing w:line="240" w:lineRule="auto"/>
            </w:pPr>
            <w:r>
              <w:rPr>
                <w:rFonts w:ascii="Times New Roman" w:eastAsia="Times New Roman" w:hAnsi="Times New Roman" w:cs="Times New Roman"/>
              </w:rPr>
              <w:t>Еңбек іс - əрекеті</w:t>
            </w:r>
          </w:p>
          <w:p w:rsidR="0062211E" w:rsidRDefault="005256F3">
            <w:pPr>
              <w:spacing w:line="234" w:lineRule="auto"/>
            </w:pPr>
            <w:r>
              <w:rPr>
                <w:rFonts w:ascii="Times New Roman" w:eastAsia="Times New Roman" w:hAnsi="Times New Roman" w:cs="Times New Roman"/>
              </w:rPr>
              <w:t xml:space="preserve">Ауладағы қарды тазалау. Күрекпен жұмыс істей білу, қарды үю. Оны анықталған орынға апару. Еңбекті </w:t>
            </w:r>
            <w:r>
              <w:rPr>
                <w:rFonts w:ascii="Times New Roman" w:eastAsia="Times New Roman" w:hAnsi="Times New Roman" w:cs="Times New Roman"/>
              </w:rPr>
              <w:lastRenderedPageBreak/>
              <w:t>ынтамен жасауларын қалыптастыру.</w:t>
            </w:r>
          </w:p>
          <w:p w:rsidR="0062211E" w:rsidRDefault="005256F3">
            <w:r>
              <w:rPr>
                <w:rFonts w:ascii="Times New Roman" w:eastAsia="Times New Roman" w:hAnsi="Times New Roman" w:cs="Times New Roman"/>
              </w:rPr>
              <w:t>Дидактикалық ойын. Тəжірибе мен сараптама «Бұлт неге ұқсайды?»</w:t>
            </w:r>
          </w:p>
        </w:tc>
      </w:tr>
      <w:tr w:rsidR="0062211E" w:rsidTr="004E5A13">
        <w:trPr>
          <w:trHeight w:val="5841"/>
        </w:trPr>
        <w:tc>
          <w:tcPr>
            <w:tcW w:w="1798"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2549"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xml:space="preserve">Дидактикалық ойындар. </w:t>
            </w:r>
          </w:p>
          <w:p w:rsidR="0062211E" w:rsidRDefault="005256F3">
            <w:pPr>
              <w:spacing w:line="240" w:lineRule="auto"/>
            </w:pPr>
            <w:r>
              <w:rPr>
                <w:rFonts w:ascii="Times New Roman" w:eastAsia="Times New Roman" w:hAnsi="Times New Roman" w:cs="Times New Roman"/>
              </w:rPr>
              <w:t>Тəжірибе мен сараптама</w:t>
            </w:r>
          </w:p>
          <w:p w:rsidR="0062211E" w:rsidRDefault="005256F3">
            <w:pPr>
              <w:spacing w:line="234" w:lineRule="auto"/>
            </w:pPr>
            <w:r>
              <w:rPr>
                <w:rFonts w:ascii="Times New Roman" w:eastAsia="Times New Roman" w:hAnsi="Times New Roman" w:cs="Times New Roman"/>
              </w:rPr>
              <w:t>«Ауа райын сипатта!» Балалардың ауа райына байланысты сөзді таңдап алуды үйрету. (жылы, ашық,</w:t>
            </w:r>
          </w:p>
          <w:p w:rsidR="0062211E" w:rsidRDefault="005256F3">
            <w:pPr>
              <w:spacing w:line="234" w:lineRule="auto"/>
            </w:pPr>
            <w:r>
              <w:rPr>
                <w:rFonts w:ascii="Times New Roman" w:eastAsia="Times New Roman" w:hAnsi="Times New Roman" w:cs="Times New Roman"/>
              </w:rPr>
              <w:t>суық, құрғақ, желді, жаңбырлы, тұманды)</w:t>
            </w:r>
          </w:p>
          <w:p w:rsidR="0062211E" w:rsidRDefault="005256F3">
            <w:pPr>
              <w:ind w:right="81"/>
              <w:jc w:val="both"/>
            </w:pPr>
            <w:r>
              <w:rPr>
                <w:rFonts w:ascii="Times New Roman" w:eastAsia="Times New Roman" w:hAnsi="Times New Roman" w:cs="Times New Roman"/>
              </w:rPr>
              <w:t>Өзіндік іс - əрекет Ойын барысында балалардың бір - бірімен қарым - қатынас жасауын қадағалау, олардың іс - əрекеті мен қылықтарын білдіру, өз ойын іске асыру. (</w:t>
            </w:r>
            <w:r>
              <w:rPr>
                <w:rFonts w:ascii="Times New Roman" w:eastAsia="Times New Roman" w:hAnsi="Times New Roman" w:cs="Times New Roman"/>
                <w:b/>
              </w:rPr>
              <w:t>Қарым-қатынас ісəрекеті,  танымдық ісəрекет, зерттеу ісəрекеті, еңбек іс-əрекеті)</w:t>
            </w:r>
          </w:p>
        </w:tc>
        <w:tc>
          <w:tcPr>
            <w:tcW w:w="3633"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xml:space="preserve">Қорытынды. Ақшылға </w:t>
            </w:r>
          </w:p>
          <w:p w:rsidR="0062211E" w:rsidRDefault="005256F3">
            <w:pPr>
              <w:spacing w:line="234" w:lineRule="auto"/>
            </w:pPr>
            <w:r>
              <w:rPr>
                <w:rFonts w:ascii="Times New Roman" w:eastAsia="Times New Roman" w:hAnsi="Times New Roman" w:cs="Times New Roman"/>
              </w:rPr>
              <w:t>қарағанда қара заттар тез ысиды.</w:t>
            </w:r>
          </w:p>
          <w:p w:rsidR="0062211E" w:rsidRDefault="005256F3">
            <w:pPr>
              <w:spacing w:line="234" w:lineRule="auto"/>
            </w:pPr>
            <w:r>
              <w:rPr>
                <w:rFonts w:ascii="Times New Roman" w:eastAsia="Times New Roman" w:hAnsi="Times New Roman" w:cs="Times New Roman"/>
              </w:rPr>
              <w:t>Тапсырма 3. Ағаштың көлеңке жағымен күн түсетін тұсын ұстап көру. Қорытынды. Күн түскен жақ жылы, ал көлеңке жағы суық.</w:t>
            </w:r>
          </w:p>
          <w:p w:rsidR="0062211E" w:rsidRDefault="005256F3">
            <w:pPr>
              <w:ind w:right="35"/>
              <w:jc w:val="both"/>
            </w:pPr>
            <w:r>
              <w:rPr>
                <w:rFonts w:ascii="Times New Roman" w:eastAsia="Times New Roman" w:hAnsi="Times New Roman" w:cs="Times New Roman"/>
              </w:rPr>
              <w:t>Өзіндік іс - əрекет Əр балаға өзін қызықтыратын іспен айналысуға жағдай туғызу. (</w:t>
            </w:r>
            <w:r>
              <w:rPr>
                <w:rFonts w:ascii="Times New Roman" w:eastAsia="Times New Roman" w:hAnsi="Times New Roman" w:cs="Times New Roman"/>
                <w:b/>
              </w:rPr>
              <w:t>Қарым-қатынас ісəрекеті,  танымдық ісəрекет, зерттеу ісəрекеті, еңбек іс-əрекеті)</w:t>
            </w:r>
          </w:p>
        </w:tc>
        <w:tc>
          <w:tcPr>
            <w:tcW w:w="2292"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құбылыстардың жақсы жəне қарама - қайшы тұстарын көре білуге үйрету.</w:t>
            </w:r>
          </w:p>
          <w:p w:rsidR="0062211E" w:rsidRDefault="005256F3">
            <w:pPr>
              <w:spacing w:line="234" w:lineRule="auto"/>
            </w:pPr>
            <w:r>
              <w:rPr>
                <w:rFonts w:ascii="Times New Roman" w:eastAsia="Times New Roman" w:hAnsi="Times New Roman" w:cs="Times New Roman"/>
              </w:rPr>
              <w:t>Өлі табиғат пен тірі табиғаттың бір - бірімен байланысын; ойлау қабілетін, сөздік қорын дамыту.(Балаларға желдің əсерінен болған жағымды - жағымсыз жағдайды айта білуді ұсыну).</w:t>
            </w:r>
          </w:p>
          <w:p w:rsidR="0062211E" w:rsidRDefault="005256F3">
            <w:pPr>
              <w:spacing w:line="234" w:lineRule="auto"/>
            </w:pPr>
            <w:r>
              <w:rPr>
                <w:rFonts w:ascii="Times New Roman" w:eastAsia="Times New Roman" w:hAnsi="Times New Roman" w:cs="Times New Roman"/>
              </w:rPr>
              <w:t>Тапсырма. «Бұлттардың қозғалысына байланысты жел күшін анықтау».</w:t>
            </w:r>
          </w:p>
          <w:p w:rsidR="0062211E" w:rsidRDefault="005256F3">
            <w:pPr>
              <w:ind w:right="6"/>
              <w:jc w:val="both"/>
            </w:pPr>
            <w:r>
              <w:rPr>
                <w:rFonts w:ascii="Times New Roman" w:eastAsia="Times New Roman" w:hAnsi="Times New Roman" w:cs="Times New Roman"/>
              </w:rPr>
              <w:t>Өзіндік іс - əрекет Көңілді тыныш сəтті қолдауды қарастырып, өзіндік жұмысты мадақтау (</w:t>
            </w:r>
            <w:r>
              <w:rPr>
                <w:rFonts w:ascii="Times New Roman" w:eastAsia="Times New Roman" w:hAnsi="Times New Roman" w:cs="Times New Roman"/>
                <w:b/>
              </w:rPr>
              <w:t>Қарым-қатынас ісəрекеті,  танымдық ісəрекет, зерттеу ісəрекеті, еңбек іс-əрекеті)</w:t>
            </w:r>
          </w:p>
        </w:tc>
        <w:tc>
          <w:tcPr>
            <w:tcW w:w="2998" w:type="dxa"/>
            <w:tcBorders>
              <w:top w:val="single" w:sz="4" w:space="0" w:color="000000"/>
              <w:left w:val="single" w:sz="4" w:space="0" w:color="000000"/>
              <w:bottom w:val="single" w:sz="4" w:space="0" w:color="000000"/>
              <w:right w:val="single" w:sz="4" w:space="0" w:color="000000"/>
            </w:tcBorders>
          </w:tcPr>
          <w:p w:rsidR="0062211E" w:rsidRDefault="005256F3">
            <w:pPr>
              <w:ind w:right="32"/>
              <w:jc w:val="both"/>
            </w:pPr>
            <w:r>
              <w:rPr>
                <w:rFonts w:ascii="Times New Roman" w:eastAsia="Times New Roman" w:hAnsi="Times New Roman" w:cs="Times New Roman"/>
              </w:rPr>
              <w:t>Өзіндік іс - əрекет Дəлізде ойынға, оқу іс - əрекетіне қолайлы жағдай туғызу. Ауа райының жағымды тəртіп дағдыларын қалыптастыру. (</w:t>
            </w:r>
            <w:r>
              <w:rPr>
                <w:rFonts w:ascii="Times New Roman" w:eastAsia="Times New Roman" w:hAnsi="Times New Roman" w:cs="Times New Roman"/>
                <w:b/>
              </w:rPr>
              <w:t>Қарым-қатынас ісəрекеті,  танымдық ісəрекет, зерттеу ісəрекеті, еңбек іс-əрекеті)</w:t>
            </w:r>
          </w:p>
        </w:tc>
        <w:tc>
          <w:tcPr>
            <w:tcW w:w="2843"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Түрлі заттар мен жануарлардың келбетін таба білуге үйрету. Қиялын, шығармашылық қабылдауын дамыту.</w:t>
            </w:r>
          </w:p>
          <w:p w:rsidR="0062211E" w:rsidRDefault="005256F3">
            <w:pPr>
              <w:spacing w:line="240" w:lineRule="auto"/>
            </w:pPr>
            <w:r>
              <w:rPr>
                <w:rFonts w:ascii="Times New Roman" w:eastAsia="Times New Roman" w:hAnsi="Times New Roman" w:cs="Times New Roman"/>
              </w:rPr>
              <w:t>Өзіндік іс - əрекет</w:t>
            </w:r>
          </w:p>
          <w:p w:rsidR="0062211E" w:rsidRDefault="005256F3">
            <w:pPr>
              <w:spacing w:line="234" w:lineRule="auto"/>
            </w:pPr>
            <w:r>
              <w:rPr>
                <w:rFonts w:ascii="Times New Roman" w:eastAsia="Times New Roman" w:hAnsi="Times New Roman" w:cs="Times New Roman"/>
              </w:rPr>
              <w:t>Балалардың бірлескен мықты нəтижелі еңбегіне баға беріп, құптау.</w:t>
            </w:r>
          </w:p>
          <w:p w:rsidR="0062211E" w:rsidRDefault="005256F3">
            <w:r>
              <w:rPr>
                <w:rFonts w:ascii="Times New Roman" w:eastAsia="Times New Roman" w:hAnsi="Times New Roman" w:cs="Times New Roman"/>
              </w:rPr>
              <w:t>(</w:t>
            </w:r>
            <w:r>
              <w:rPr>
                <w:rFonts w:ascii="Times New Roman" w:eastAsia="Times New Roman" w:hAnsi="Times New Roman" w:cs="Times New Roman"/>
                <w:b/>
              </w:rPr>
              <w:t>Қарым-қатынас іс-əрекеті,  танымдық іс-əрекет, зерттеу ісəрекеті, еңбек іс-əрекеті)</w:t>
            </w:r>
          </w:p>
        </w:tc>
      </w:tr>
      <w:tr w:rsidR="0062211E" w:rsidTr="004E5A13">
        <w:trPr>
          <w:trHeight w:val="758"/>
        </w:trPr>
        <w:tc>
          <w:tcPr>
            <w:tcW w:w="1798"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Серуеннен оралу  </w:t>
            </w:r>
          </w:p>
        </w:tc>
        <w:tc>
          <w:tcPr>
            <w:tcW w:w="14315" w:type="dxa"/>
            <w:gridSpan w:val="5"/>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Балалар реттілігімен шешінеді. Мəдени-гигиеналық шараларды орындайды. Өзіне-өзі қызмет көрсету жəне киіміне күтім жасау дағдыларын жетілдіру.  </w:t>
            </w:r>
          </w:p>
        </w:tc>
      </w:tr>
      <w:tr w:rsidR="0062211E" w:rsidTr="004E5A13">
        <w:trPr>
          <w:trHeight w:val="1477"/>
        </w:trPr>
        <w:tc>
          <w:tcPr>
            <w:tcW w:w="1798"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Түскі ас  </w:t>
            </w:r>
          </w:p>
        </w:tc>
        <w:tc>
          <w:tcPr>
            <w:tcW w:w="14315" w:type="dxa"/>
            <w:gridSpan w:val="5"/>
            <w:tcBorders>
              <w:top w:val="single" w:sz="4" w:space="0" w:color="000000"/>
              <w:left w:val="single" w:sz="4" w:space="0" w:color="000000"/>
              <w:bottom w:val="single" w:sz="4" w:space="0" w:color="000000"/>
              <w:right w:val="single" w:sz="4" w:space="0" w:color="000000"/>
            </w:tcBorders>
          </w:tcPr>
          <w:p w:rsidR="0062211E" w:rsidRDefault="005256F3">
            <w:pPr>
              <w:spacing w:after="34" w:line="269" w:lineRule="auto"/>
              <w:ind w:right="328"/>
            </w:pPr>
            <w:r>
              <w:rPr>
                <w:rFonts w:ascii="Times New Roman" w:eastAsia="Times New Roman" w:hAnsi="Times New Roman" w:cs="Times New Roman"/>
              </w:rPr>
              <w:t>Салауатты өмір салтының маңызды компоненттері: дұрыс тамақтану туралы түсініктерді кеңейту. Мəдениетті тамақтану жəне асхана құралдарын еркін қолдану дағдыларын жетілдіру. Адамның денсаулығы дұрыс тамақтануға байланысты екені туралы түсініктерді жетілдіру Бірлік берсін басыңа, Береке берсін асыңа.</w:t>
            </w:r>
          </w:p>
          <w:p w:rsidR="0062211E" w:rsidRDefault="005256F3">
            <w:r>
              <w:rPr>
                <w:rFonts w:ascii="Times New Roman" w:eastAsia="Times New Roman" w:hAnsi="Times New Roman" w:cs="Times New Roman"/>
              </w:rPr>
              <w:t xml:space="preserve">Əумин     </w:t>
            </w:r>
            <w:r>
              <w:rPr>
                <w:rFonts w:ascii="Times New Roman" w:eastAsia="Times New Roman" w:hAnsi="Times New Roman" w:cs="Times New Roman"/>
                <w:b/>
              </w:rPr>
              <w:t xml:space="preserve"> (қазақ тілі)</w:t>
            </w:r>
          </w:p>
        </w:tc>
      </w:tr>
      <w:tr w:rsidR="0062211E" w:rsidTr="004E5A13">
        <w:trPr>
          <w:trHeight w:val="528"/>
        </w:trPr>
        <w:tc>
          <w:tcPr>
            <w:tcW w:w="1798"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Күндізгі ұйқы  </w:t>
            </w:r>
          </w:p>
        </w:tc>
        <w:tc>
          <w:tcPr>
            <w:tcW w:w="14315" w:type="dxa"/>
            <w:gridSpan w:val="5"/>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xml:space="preserve">Салауатты өмір салтының маңызды компоненттері: ұйқы жəне денсаулыққа зиян келтіретін факторлар туралы түсініктерді кеңейту.  </w:t>
            </w:r>
          </w:p>
          <w:p w:rsidR="0062211E" w:rsidRDefault="005256F3">
            <w:r>
              <w:rPr>
                <w:rFonts w:ascii="Times New Roman" w:eastAsia="Times New Roman" w:hAnsi="Times New Roman" w:cs="Times New Roman"/>
              </w:rPr>
              <w:t xml:space="preserve">Музыкалық киіз үйден бесік жырын тыңдату </w:t>
            </w:r>
          </w:p>
        </w:tc>
      </w:tr>
      <w:tr w:rsidR="0062211E" w:rsidTr="004E5A13">
        <w:trPr>
          <w:trHeight w:val="1297"/>
        </w:trPr>
        <w:tc>
          <w:tcPr>
            <w:tcW w:w="1798"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after="31" w:line="266" w:lineRule="auto"/>
            </w:pPr>
            <w:r>
              <w:rPr>
                <w:rFonts w:ascii="Times New Roman" w:eastAsia="Times New Roman" w:hAnsi="Times New Roman" w:cs="Times New Roman"/>
              </w:rPr>
              <w:lastRenderedPageBreak/>
              <w:t xml:space="preserve">Біртіндеп ұйқыдан ояту,  </w:t>
            </w:r>
          </w:p>
          <w:p w:rsidR="0062211E" w:rsidRDefault="005256F3">
            <w:r>
              <w:rPr>
                <w:rFonts w:ascii="Times New Roman" w:eastAsia="Times New Roman" w:hAnsi="Times New Roman" w:cs="Times New Roman"/>
              </w:rPr>
              <w:t xml:space="preserve">сауықтыру шаралары  </w:t>
            </w:r>
          </w:p>
        </w:tc>
        <w:tc>
          <w:tcPr>
            <w:tcW w:w="14315" w:type="dxa"/>
            <w:gridSpan w:val="5"/>
            <w:tcBorders>
              <w:top w:val="single" w:sz="4" w:space="0" w:color="000000"/>
              <w:left w:val="single" w:sz="4" w:space="0" w:color="000000"/>
              <w:bottom w:val="single" w:sz="4" w:space="0" w:color="000000"/>
              <w:right w:val="single" w:sz="4" w:space="0" w:color="000000"/>
            </w:tcBorders>
          </w:tcPr>
          <w:p w:rsidR="0062211E" w:rsidRDefault="005256F3">
            <w:pPr>
              <w:ind w:right="3"/>
              <w:jc w:val="both"/>
            </w:pPr>
            <w:r>
              <w:rPr>
                <w:rFonts w:ascii="Times New Roman" w:eastAsia="Times New Roman" w:hAnsi="Times New Roman" w:cs="Times New Roman"/>
              </w:rPr>
              <w:t>өзіне – өзі қызмет көрсету жəне киіміне күтім жасау дағдыларын бекіту, тез киіну (шешіну), жолдасына көмектесу, киімдерін ұқыпты жинау дағдыларын бекіту. мінезқұлық ережелерін, мəдени мінез құлық жəне сыпайы қарым қатынас негіздерін дамыту. шынықтыру  шараларының маңыздылығын жəне қажеттілігін түсіндіру, дене бітімін қалыптастыру жəне өкшелерді нығайту.</w:t>
            </w:r>
          </w:p>
        </w:tc>
      </w:tr>
      <w:tr w:rsidR="0062211E" w:rsidTr="004E5A13">
        <w:trPr>
          <w:trHeight w:val="548"/>
        </w:trPr>
        <w:tc>
          <w:tcPr>
            <w:tcW w:w="1798"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Бесін ас  </w:t>
            </w:r>
          </w:p>
        </w:tc>
        <w:tc>
          <w:tcPr>
            <w:tcW w:w="14315" w:type="dxa"/>
            <w:gridSpan w:val="5"/>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Салауатты өмір салтының маңызды компоненттері: дұрыс тамақтану туралы түсініктерді кеңейту. Мəдениетті тамақтану жəне асхана құралдарын еркін қолдану дағдыларын жетілдіру. Адамның денсаулығы дұрыс тамақтануға байланысты екені туралы түсініктерді жетілдіру </w:t>
            </w:r>
          </w:p>
        </w:tc>
      </w:tr>
      <w:tr w:rsidR="0062211E" w:rsidTr="004E5A13">
        <w:trPr>
          <w:trHeight w:val="548"/>
        </w:trPr>
        <w:tc>
          <w:tcPr>
            <w:tcW w:w="1798"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14315" w:type="dxa"/>
            <w:gridSpan w:val="5"/>
            <w:tcBorders>
              <w:top w:val="single" w:sz="4" w:space="0" w:color="000000"/>
              <w:left w:val="single" w:sz="4" w:space="0" w:color="000000"/>
              <w:bottom w:val="single" w:sz="4" w:space="0" w:color="000000"/>
              <w:right w:val="single" w:sz="4" w:space="0" w:color="000000"/>
            </w:tcBorders>
          </w:tcPr>
          <w:p w:rsidR="0062211E" w:rsidRDefault="0062211E"/>
        </w:tc>
      </w:tr>
      <w:tr w:rsidR="0062211E" w:rsidTr="004E5A13">
        <w:trPr>
          <w:trHeight w:val="4362"/>
        </w:trPr>
        <w:tc>
          <w:tcPr>
            <w:tcW w:w="1798"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Балалардың дербес əрекеті (баяу </w:t>
            </w:r>
          </w:p>
          <w:p w:rsidR="0062211E" w:rsidRDefault="005256F3">
            <w:r>
              <w:rPr>
                <w:rFonts w:ascii="Times New Roman" w:eastAsia="Times New Roman" w:hAnsi="Times New Roman" w:cs="Times New Roman"/>
              </w:rPr>
              <w:t xml:space="preserve">қимылды ойындар, үстел үсті ойындары, бейнелеу əрекеті, кітаптар қарау жəне тағы басқа əрекеттер)  </w:t>
            </w:r>
          </w:p>
        </w:tc>
        <w:tc>
          <w:tcPr>
            <w:tcW w:w="2549"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Гүлге арналған құмыра. Мақсаты:</w:t>
            </w:r>
            <w:r>
              <w:rPr>
                <w:rFonts w:ascii="Times New Roman" w:eastAsia="Times New Roman" w:hAnsi="Times New Roman" w:cs="Times New Roman"/>
              </w:rPr>
              <w:t>Қарапайым өрнектермен құмыраны безендіру.Трафаратты пайдалану арқылы паролонмен сурет салуға үйрету.Өрнектерден композиция құру іскерлігін жетілдіру(</w:t>
            </w:r>
            <w:r>
              <w:rPr>
                <w:rFonts w:ascii="Times New Roman" w:eastAsia="Times New Roman" w:hAnsi="Times New Roman" w:cs="Times New Roman"/>
                <w:b/>
              </w:rPr>
              <w:t>шығармашылы</w:t>
            </w:r>
          </w:p>
          <w:p w:rsidR="0062211E" w:rsidRDefault="005256F3">
            <w:r>
              <w:rPr>
                <w:rFonts w:ascii="Times New Roman" w:eastAsia="Times New Roman" w:hAnsi="Times New Roman" w:cs="Times New Roman"/>
                <w:b/>
              </w:rPr>
              <w:t>қ іс-əрекет, бейнелеу ісəрекет</w:t>
            </w:r>
            <w:r>
              <w:rPr>
                <w:rFonts w:ascii="Times New Roman" w:eastAsia="Times New Roman" w:hAnsi="Times New Roman" w:cs="Times New Roman"/>
              </w:rPr>
              <w:t>)</w:t>
            </w:r>
          </w:p>
        </w:tc>
        <w:tc>
          <w:tcPr>
            <w:tcW w:w="3633"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 xml:space="preserve">Құмырадағы астра гүлі. Мақсаты: </w:t>
            </w:r>
            <w:r>
              <w:rPr>
                <w:rFonts w:ascii="Times New Roman" w:eastAsia="Times New Roman" w:hAnsi="Times New Roman" w:cs="Times New Roman"/>
              </w:rPr>
              <w:t xml:space="preserve">Затқа қарап сурет салуға үйрету. Гүл мен құмыраның пішінін, көлемін, жапырағының пішінін нақты сала білуге </w:t>
            </w:r>
          </w:p>
          <w:p w:rsidR="0062211E" w:rsidRDefault="005256F3">
            <w:pPr>
              <w:spacing w:line="234" w:lineRule="auto"/>
            </w:pPr>
            <w:r>
              <w:rPr>
                <w:rFonts w:ascii="Times New Roman" w:eastAsia="Times New Roman" w:hAnsi="Times New Roman" w:cs="Times New Roman"/>
              </w:rPr>
              <w:t xml:space="preserve">үйрету. Балалардың  шығармашылық </w:t>
            </w:r>
          </w:p>
          <w:p w:rsidR="0062211E" w:rsidRDefault="005256F3">
            <w:pPr>
              <w:spacing w:line="234" w:lineRule="auto"/>
            </w:pPr>
            <w:r>
              <w:rPr>
                <w:rFonts w:ascii="Times New Roman" w:eastAsia="Times New Roman" w:hAnsi="Times New Roman" w:cs="Times New Roman"/>
              </w:rPr>
              <w:t xml:space="preserve">қабілеттерін, қиялын дамыту. Қылқаламмен сурет салу əдісін үйрету. </w:t>
            </w:r>
          </w:p>
          <w:p w:rsidR="0062211E" w:rsidRDefault="005256F3">
            <w:pPr>
              <w:spacing w:line="240" w:lineRule="auto"/>
            </w:pPr>
            <w:r>
              <w:rPr>
                <w:rFonts w:ascii="Times New Roman" w:eastAsia="Times New Roman" w:hAnsi="Times New Roman" w:cs="Times New Roman"/>
              </w:rPr>
              <w:t>(</w:t>
            </w:r>
            <w:r>
              <w:rPr>
                <w:rFonts w:ascii="Times New Roman" w:eastAsia="Times New Roman" w:hAnsi="Times New Roman" w:cs="Times New Roman"/>
                <w:b/>
              </w:rPr>
              <w:t>шығармашылық іс-</w:t>
            </w:r>
          </w:p>
          <w:p w:rsidR="0062211E" w:rsidRDefault="005256F3">
            <w:r>
              <w:rPr>
                <w:rFonts w:ascii="Times New Roman" w:eastAsia="Times New Roman" w:hAnsi="Times New Roman" w:cs="Times New Roman"/>
                <w:b/>
              </w:rPr>
              <w:t>əрекет, бейнелеу ісəрекет</w:t>
            </w:r>
            <w:r>
              <w:rPr>
                <w:rFonts w:ascii="Times New Roman" w:eastAsia="Times New Roman" w:hAnsi="Times New Roman" w:cs="Times New Roman"/>
              </w:rPr>
              <w:t>)</w:t>
            </w:r>
          </w:p>
        </w:tc>
        <w:tc>
          <w:tcPr>
            <w:tcW w:w="2292"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Портрет.</w:t>
            </w:r>
          </w:p>
          <w:p w:rsidR="0062211E" w:rsidRDefault="005256F3">
            <w:pPr>
              <w:spacing w:line="240" w:lineRule="auto"/>
            </w:pPr>
            <w:r>
              <w:rPr>
                <w:rFonts w:ascii="Times New Roman" w:eastAsia="Times New Roman" w:hAnsi="Times New Roman" w:cs="Times New Roman"/>
                <w:b/>
              </w:rPr>
              <w:t>қсаты:</w:t>
            </w:r>
            <w:r>
              <w:rPr>
                <w:rFonts w:ascii="Times New Roman" w:eastAsia="Times New Roman" w:hAnsi="Times New Roman" w:cs="Times New Roman"/>
              </w:rPr>
              <w:t xml:space="preserve">Бейнелеу өнерінің </w:t>
            </w:r>
          </w:p>
          <w:p w:rsidR="0062211E" w:rsidRDefault="005256F3">
            <w:pPr>
              <w:spacing w:line="234" w:lineRule="auto"/>
              <w:ind w:left="33" w:hanging="33"/>
              <w:jc w:val="both"/>
            </w:pPr>
            <w:r>
              <w:rPr>
                <w:rFonts w:ascii="Times New Roman" w:eastAsia="Times New Roman" w:hAnsi="Times New Roman" w:cs="Times New Roman"/>
              </w:rPr>
              <w:t xml:space="preserve">егізгі жанры портретпен стыру. Портрет     жайында </w:t>
            </w:r>
          </w:p>
          <w:p w:rsidR="0062211E" w:rsidRDefault="005256F3">
            <w:pPr>
              <w:spacing w:line="234" w:lineRule="auto"/>
              <w:ind w:left="18" w:right="5" w:hanging="18"/>
            </w:pPr>
            <w:r>
              <w:rPr>
                <w:rFonts w:ascii="Times New Roman" w:eastAsia="Times New Roman" w:hAnsi="Times New Roman" w:cs="Times New Roman"/>
              </w:rPr>
              <w:t xml:space="preserve">сініктерін қалыптастыру, т салу барысында адамның </w:t>
            </w:r>
          </w:p>
          <w:p w:rsidR="0062211E" w:rsidRDefault="005256F3">
            <w:pPr>
              <w:spacing w:line="234" w:lineRule="auto"/>
              <w:ind w:left="96" w:hanging="96"/>
            </w:pPr>
            <w:r>
              <w:rPr>
                <w:rFonts w:ascii="Times New Roman" w:eastAsia="Times New Roman" w:hAnsi="Times New Roman" w:cs="Times New Roman"/>
              </w:rPr>
              <w:t xml:space="preserve"> əлпетінің суретін салуға үйрету мінез құлық </w:t>
            </w:r>
          </w:p>
          <w:p w:rsidR="0062211E" w:rsidRDefault="005256F3">
            <w:pPr>
              <w:spacing w:line="240" w:lineRule="auto"/>
            </w:pPr>
            <w:r>
              <w:rPr>
                <w:rFonts w:ascii="Times New Roman" w:eastAsia="Times New Roman" w:hAnsi="Times New Roman" w:cs="Times New Roman"/>
              </w:rPr>
              <w:t xml:space="preserve">кшеліктерін,адамның сол </w:t>
            </w:r>
          </w:p>
          <w:p w:rsidR="0062211E" w:rsidRDefault="005256F3">
            <w:pPr>
              <w:spacing w:after="15" w:line="234" w:lineRule="auto"/>
              <w:ind w:left="11" w:hanging="11"/>
            </w:pPr>
            <w:r>
              <w:rPr>
                <w:rFonts w:ascii="Times New Roman" w:eastAsia="Times New Roman" w:hAnsi="Times New Roman" w:cs="Times New Roman"/>
              </w:rPr>
              <w:t>егі көңіл- күйін суреттеуге  лу. (</w:t>
            </w:r>
            <w:r>
              <w:rPr>
                <w:rFonts w:ascii="Times New Roman" w:eastAsia="Times New Roman" w:hAnsi="Times New Roman" w:cs="Times New Roman"/>
                <w:b/>
              </w:rPr>
              <w:t>шығармашылық іс-</w:t>
            </w:r>
          </w:p>
          <w:p w:rsidR="0062211E" w:rsidRDefault="005256F3">
            <w:pPr>
              <w:spacing w:after="2" w:line="240" w:lineRule="auto"/>
              <w:jc w:val="both"/>
            </w:pPr>
            <w:r>
              <w:rPr>
                <w:rFonts w:ascii="Times New Roman" w:eastAsia="Times New Roman" w:hAnsi="Times New Roman" w:cs="Times New Roman"/>
                <w:b/>
              </w:rPr>
              <w:t>кет, бейнелеу іс-əрекет</w:t>
            </w:r>
            <w:r>
              <w:rPr>
                <w:rFonts w:ascii="Times New Roman" w:eastAsia="Times New Roman" w:hAnsi="Times New Roman" w:cs="Times New Roman"/>
              </w:rPr>
              <w:t>)</w:t>
            </w:r>
            <w:r>
              <w:rPr>
                <w:rFonts w:ascii="Times New Roman" w:eastAsia="Times New Roman" w:hAnsi="Times New Roman" w:cs="Times New Roman"/>
                <w:b/>
                <w:i/>
                <w:sz w:val="24"/>
              </w:rPr>
              <w:t xml:space="preserve">   </w:t>
            </w:r>
          </w:p>
          <w:p w:rsidR="0062211E" w:rsidRDefault="005256F3">
            <w:pPr>
              <w:ind w:firstLine="64"/>
            </w:pPr>
            <w:r>
              <w:rPr>
                <w:rFonts w:ascii="Times New Roman" w:eastAsia="Times New Roman" w:hAnsi="Times New Roman" w:cs="Times New Roman"/>
                <w:b/>
                <w:i/>
                <w:sz w:val="24"/>
              </w:rPr>
              <w:t>«Ұлттық қазына» риативтік компонент</w:t>
            </w:r>
          </w:p>
        </w:tc>
        <w:tc>
          <w:tcPr>
            <w:tcW w:w="2998"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Жемістер мен көкөністер. </w:t>
            </w:r>
          </w:p>
          <w:p w:rsidR="0062211E" w:rsidRDefault="005256F3">
            <w:pPr>
              <w:spacing w:line="240" w:lineRule="auto"/>
            </w:pPr>
            <w:r>
              <w:rPr>
                <w:rFonts w:ascii="Times New Roman" w:eastAsia="Times New Roman" w:hAnsi="Times New Roman" w:cs="Times New Roman"/>
                <w:b/>
              </w:rPr>
              <w:t xml:space="preserve">Натюрморт. </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Бейнелеу өнерінің жанры Натюрмортпен таныстыру.Балауыз шаммен сурет салу дағдыларын қалыптастыру </w:t>
            </w:r>
          </w:p>
          <w:p w:rsidR="0062211E" w:rsidRDefault="005256F3">
            <w:pPr>
              <w:spacing w:line="240" w:lineRule="auto"/>
            </w:pPr>
            <w:r>
              <w:rPr>
                <w:rFonts w:ascii="Times New Roman" w:eastAsia="Times New Roman" w:hAnsi="Times New Roman" w:cs="Times New Roman"/>
              </w:rPr>
              <w:t>(</w:t>
            </w:r>
            <w:r>
              <w:rPr>
                <w:rFonts w:ascii="Times New Roman" w:eastAsia="Times New Roman" w:hAnsi="Times New Roman" w:cs="Times New Roman"/>
                <w:b/>
              </w:rPr>
              <w:t>шығармашылық іс-</w:t>
            </w:r>
          </w:p>
          <w:p w:rsidR="0062211E" w:rsidRDefault="005256F3">
            <w:r>
              <w:rPr>
                <w:rFonts w:ascii="Times New Roman" w:eastAsia="Times New Roman" w:hAnsi="Times New Roman" w:cs="Times New Roman"/>
                <w:b/>
              </w:rPr>
              <w:t>əрекет, бейнелеу іс-əрекет</w:t>
            </w:r>
            <w:r>
              <w:rPr>
                <w:rFonts w:ascii="Times New Roman" w:eastAsia="Times New Roman" w:hAnsi="Times New Roman" w:cs="Times New Roman"/>
              </w:rPr>
              <w:t>)</w:t>
            </w:r>
          </w:p>
        </w:tc>
        <w:tc>
          <w:tcPr>
            <w:tcW w:w="2843"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Табақты өрнектейміз. </w:t>
            </w:r>
          </w:p>
          <w:p w:rsidR="0062211E" w:rsidRDefault="005256F3">
            <w:pPr>
              <w:spacing w:line="234" w:lineRule="auto"/>
              <w:ind w:left="32" w:hanging="32"/>
            </w:pPr>
            <w:r>
              <w:rPr>
                <w:rFonts w:ascii="Times New Roman" w:eastAsia="Times New Roman" w:hAnsi="Times New Roman" w:cs="Times New Roman"/>
                <w:b/>
              </w:rPr>
              <w:t>саты:</w:t>
            </w:r>
            <w:r>
              <w:rPr>
                <w:rFonts w:ascii="Times New Roman" w:eastAsia="Times New Roman" w:hAnsi="Times New Roman" w:cs="Times New Roman"/>
              </w:rPr>
              <w:t xml:space="preserve">Декоративті сурет салуға рету.Декоративті сурет салу </w:t>
            </w:r>
          </w:p>
          <w:p w:rsidR="0062211E" w:rsidRDefault="005256F3">
            <w:pPr>
              <w:spacing w:line="240" w:lineRule="auto"/>
              <w:jc w:val="both"/>
            </w:pPr>
            <w:r>
              <w:rPr>
                <w:rFonts w:ascii="Times New Roman" w:eastAsia="Times New Roman" w:hAnsi="Times New Roman" w:cs="Times New Roman"/>
              </w:rPr>
              <w:t xml:space="preserve">рлігін жетілдіру.Сызықтар мен </w:t>
            </w:r>
          </w:p>
          <w:p w:rsidR="0062211E" w:rsidRDefault="005256F3">
            <w:pPr>
              <w:spacing w:line="234" w:lineRule="auto"/>
              <w:ind w:left="58" w:hanging="58"/>
            </w:pPr>
            <w:r>
              <w:rPr>
                <w:rFonts w:ascii="Times New Roman" w:eastAsia="Times New Roman" w:hAnsi="Times New Roman" w:cs="Times New Roman"/>
              </w:rPr>
              <w:t xml:space="preserve">ндерді пайдаланып, алуан түрлі ықты өрнектерді құрастыруға </w:t>
            </w:r>
          </w:p>
          <w:p w:rsidR="0062211E" w:rsidRDefault="005256F3">
            <w:pPr>
              <w:spacing w:line="216" w:lineRule="auto"/>
              <w:ind w:left="264" w:hanging="264"/>
            </w:pPr>
            <w:r>
              <w:rPr>
                <w:rFonts w:ascii="Times New Roman" w:eastAsia="Times New Roman" w:hAnsi="Times New Roman" w:cs="Times New Roman"/>
              </w:rPr>
              <w:t>у (</w:t>
            </w:r>
            <w:r>
              <w:rPr>
                <w:rFonts w:ascii="Times New Roman" w:eastAsia="Times New Roman" w:hAnsi="Times New Roman" w:cs="Times New Roman"/>
                <w:b/>
              </w:rPr>
              <w:t>шығармашылық іс-əрекет, бейнелеу іс-əрекет</w:t>
            </w:r>
            <w:r>
              <w:rPr>
                <w:rFonts w:ascii="Times New Roman" w:eastAsia="Times New Roman" w:hAnsi="Times New Roman" w:cs="Times New Roman"/>
              </w:rPr>
              <w:t>)</w:t>
            </w:r>
            <w:r>
              <w:rPr>
                <w:rFonts w:ascii="Times New Roman" w:eastAsia="Times New Roman" w:hAnsi="Times New Roman" w:cs="Times New Roman"/>
                <w:b/>
                <w:i/>
                <w:sz w:val="24"/>
              </w:rPr>
              <w:t xml:space="preserve">  </w:t>
            </w:r>
          </w:p>
          <w:p w:rsidR="0062211E" w:rsidRDefault="005256F3">
            <w:pPr>
              <w:spacing w:line="240" w:lineRule="auto"/>
              <w:ind w:left="34"/>
            </w:pPr>
            <w:r>
              <w:rPr>
                <w:rFonts w:ascii="Times New Roman" w:eastAsia="Times New Roman" w:hAnsi="Times New Roman" w:cs="Times New Roman"/>
                <w:b/>
                <w:i/>
                <w:sz w:val="24"/>
              </w:rPr>
              <w:t xml:space="preserve"> «Жас зерттеушілер» </w:t>
            </w:r>
          </w:p>
          <w:p w:rsidR="0062211E" w:rsidRDefault="005256F3">
            <w:r>
              <w:rPr>
                <w:rFonts w:ascii="Times New Roman" w:eastAsia="Times New Roman" w:hAnsi="Times New Roman" w:cs="Times New Roman"/>
                <w:b/>
                <w:i/>
                <w:sz w:val="24"/>
              </w:rPr>
              <w:t>Вариативтік компонент</w:t>
            </w:r>
          </w:p>
        </w:tc>
      </w:tr>
      <w:tr w:rsidR="0062211E" w:rsidTr="004E5A13">
        <w:trPr>
          <w:trHeight w:val="5519"/>
        </w:trPr>
        <w:tc>
          <w:tcPr>
            <w:tcW w:w="1798" w:type="dxa"/>
            <w:gridSpan w:val="2"/>
            <w:tcBorders>
              <w:top w:val="single" w:sz="4" w:space="0" w:color="000000"/>
              <w:left w:val="single" w:sz="4" w:space="0" w:color="000000"/>
              <w:bottom w:val="single" w:sz="4" w:space="0" w:color="000000"/>
              <w:right w:val="single" w:sz="4" w:space="0" w:color="000000"/>
            </w:tcBorders>
          </w:tcPr>
          <w:p w:rsidR="0062211E" w:rsidRDefault="005256F3">
            <w:pPr>
              <w:ind w:right="490"/>
            </w:pPr>
            <w:r>
              <w:rPr>
                <w:rFonts w:ascii="Times New Roman" w:eastAsia="Times New Roman" w:hAnsi="Times New Roman" w:cs="Times New Roman"/>
                <w:b/>
                <w:sz w:val="24"/>
              </w:rPr>
              <w:lastRenderedPageBreak/>
              <w:t>Балалармен Жеке жұмыс</w:t>
            </w:r>
          </w:p>
        </w:tc>
        <w:tc>
          <w:tcPr>
            <w:tcW w:w="2549" w:type="dxa"/>
            <w:tcBorders>
              <w:top w:val="single" w:sz="4" w:space="0" w:color="000000"/>
              <w:left w:val="single" w:sz="4" w:space="0" w:color="000000"/>
              <w:bottom w:val="single" w:sz="4" w:space="0" w:color="000000"/>
              <w:right w:val="single" w:sz="4" w:space="0" w:color="000000"/>
            </w:tcBorders>
          </w:tcPr>
          <w:p w:rsidR="0062211E" w:rsidRDefault="005256F3">
            <w:pPr>
              <w:spacing w:after="274" w:line="240" w:lineRule="auto"/>
            </w:pPr>
            <w:r>
              <w:rPr>
                <w:rFonts w:ascii="Times New Roman" w:eastAsia="Times New Roman" w:hAnsi="Times New Roman" w:cs="Times New Roman"/>
                <w:sz w:val="24"/>
              </w:rPr>
              <w:t xml:space="preserve"> </w:t>
            </w:r>
            <w:r>
              <w:rPr>
                <w:rFonts w:ascii="Times New Roman" w:eastAsia="Times New Roman" w:hAnsi="Times New Roman" w:cs="Times New Roman"/>
                <w:b/>
              </w:rPr>
              <w:t xml:space="preserve">    Ерасылмен</w:t>
            </w:r>
          </w:p>
          <w:p w:rsidR="0062211E" w:rsidRDefault="005256F3">
            <w:pPr>
              <w:spacing w:line="234" w:lineRule="auto"/>
            </w:pPr>
            <w:r>
              <w:rPr>
                <w:rFonts w:ascii="Times New Roman" w:eastAsia="Times New Roman" w:hAnsi="Times New Roman" w:cs="Times New Roman"/>
                <w:b/>
                <w:sz w:val="24"/>
              </w:rPr>
              <w:t>"Көктем" тақпағынжаттау.</w:t>
            </w:r>
          </w:p>
          <w:p w:rsidR="0062211E" w:rsidRDefault="005256F3">
            <w:pPr>
              <w:spacing w:line="234" w:lineRule="auto"/>
            </w:pPr>
            <w:r>
              <w:rPr>
                <w:rFonts w:ascii="Times New Roman" w:eastAsia="Times New Roman" w:hAnsi="Times New Roman" w:cs="Times New Roman"/>
                <w:sz w:val="24"/>
              </w:rPr>
              <w:t xml:space="preserve">Көктемқырғатөрледі, Төрттүлік мал төлдеді. Бəйшешектерқұлпырып, Дептұрғандай: </w:t>
            </w:r>
          </w:p>
          <w:p w:rsidR="0062211E" w:rsidRDefault="005256F3">
            <w:pPr>
              <w:spacing w:line="240" w:lineRule="auto"/>
            </w:pPr>
            <w:r>
              <w:rPr>
                <w:rFonts w:ascii="Times New Roman" w:eastAsia="Times New Roman" w:hAnsi="Times New Roman" w:cs="Times New Roman"/>
                <w:sz w:val="24"/>
              </w:rPr>
              <w:t>«Көрмені!»</w:t>
            </w:r>
          </w:p>
          <w:p w:rsidR="0062211E" w:rsidRDefault="005256F3">
            <w:r>
              <w:rPr>
                <w:rFonts w:ascii="Times New Roman" w:eastAsia="Times New Roman" w:hAnsi="Times New Roman" w:cs="Times New Roman"/>
                <w:sz w:val="24"/>
              </w:rPr>
              <w:t xml:space="preserve">Жылымезгілжетіпті, Тастадықбізетікті. Қаркөктемгежеткізбей, Тауғашығыпкетіпті! К.Ыбырайұлы </w:t>
            </w:r>
            <w:r>
              <w:rPr>
                <w:rFonts w:ascii="Times New Roman" w:eastAsia="Times New Roman" w:hAnsi="Times New Roman" w:cs="Times New Roman"/>
                <w:b/>
                <w:sz w:val="24"/>
              </w:rPr>
              <w:t>(қарым-қатынасісəрекет)</w:t>
            </w:r>
          </w:p>
        </w:tc>
        <w:tc>
          <w:tcPr>
            <w:tcW w:w="3633" w:type="dxa"/>
            <w:tcBorders>
              <w:top w:val="single" w:sz="4" w:space="0" w:color="000000"/>
              <w:left w:val="single" w:sz="4" w:space="0" w:color="000000"/>
              <w:bottom w:val="single" w:sz="4" w:space="0" w:color="000000"/>
              <w:right w:val="single" w:sz="4" w:space="0" w:color="000000"/>
            </w:tcBorders>
          </w:tcPr>
          <w:p w:rsidR="0062211E" w:rsidRDefault="005256F3">
            <w:pPr>
              <w:spacing w:after="274" w:line="240" w:lineRule="auto"/>
            </w:pPr>
            <w:r>
              <w:rPr>
                <w:rFonts w:ascii="Times New Roman" w:eastAsia="Times New Roman" w:hAnsi="Times New Roman" w:cs="Times New Roman"/>
                <w:sz w:val="24"/>
              </w:rPr>
              <w:t xml:space="preserve"> </w:t>
            </w:r>
            <w:r>
              <w:rPr>
                <w:rFonts w:ascii="Times New Roman" w:eastAsia="Times New Roman" w:hAnsi="Times New Roman" w:cs="Times New Roman"/>
                <w:b/>
              </w:rPr>
              <w:t>Алимұхаммед</w:t>
            </w:r>
          </w:p>
          <w:p w:rsidR="0062211E" w:rsidRDefault="005256F3">
            <w:pPr>
              <w:spacing w:line="234" w:lineRule="auto"/>
            </w:pPr>
            <w:r>
              <w:rPr>
                <w:rFonts w:ascii="Times New Roman" w:eastAsia="Times New Roman" w:hAnsi="Times New Roman" w:cs="Times New Roman"/>
                <w:b/>
                <w:sz w:val="24"/>
              </w:rPr>
              <w:t>"Сыпайысөздер" дидактикалық ойыны.</w:t>
            </w:r>
          </w:p>
          <w:p w:rsidR="0062211E" w:rsidRDefault="005256F3">
            <w:pPr>
              <w:spacing w:line="234" w:lineRule="auto"/>
            </w:pPr>
            <w:r>
              <w:rPr>
                <w:rFonts w:ascii="Times New Roman" w:eastAsia="Times New Roman" w:hAnsi="Times New Roman" w:cs="Times New Roman"/>
                <w:sz w:val="24"/>
              </w:rPr>
              <w:t>Мақсат-міндеттер. Балалардыңөзінөзіұстаумəдениетін, сыпайылықты, əрқайсысынадегенқұрме тсезімін, досқа, бірбірінекөмектесугедегенұ мтылысқатəрбиелеу. Барысы. Педагог балаларғаəртүрлісюжетт ербейнеленгенсуреттерді көрсетедіжəнесұрақтарқ ояды. Балалар сұрақтарға толық жауап береді.</w:t>
            </w:r>
          </w:p>
          <w:p w:rsidR="0062211E" w:rsidRDefault="005256F3">
            <w:r>
              <w:rPr>
                <w:rFonts w:ascii="Times New Roman" w:eastAsia="Times New Roman" w:hAnsi="Times New Roman" w:cs="Times New Roman"/>
                <w:b/>
                <w:sz w:val="24"/>
              </w:rPr>
              <w:t>( сөйлеуді дамыту )</w:t>
            </w:r>
          </w:p>
        </w:tc>
        <w:tc>
          <w:tcPr>
            <w:tcW w:w="2292" w:type="dxa"/>
            <w:tcBorders>
              <w:top w:val="single" w:sz="4" w:space="0" w:color="000000"/>
              <w:left w:val="single" w:sz="4" w:space="0" w:color="000000"/>
              <w:bottom w:val="single" w:sz="4" w:space="0" w:color="000000"/>
              <w:right w:val="single" w:sz="4" w:space="0" w:color="000000"/>
            </w:tcBorders>
          </w:tcPr>
          <w:p w:rsidR="0062211E" w:rsidRDefault="005256F3">
            <w:pPr>
              <w:spacing w:after="274" w:line="240" w:lineRule="auto"/>
            </w:pPr>
            <w:r>
              <w:rPr>
                <w:rFonts w:ascii="Times New Roman" w:eastAsia="Times New Roman" w:hAnsi="Times New Roman" w:cs="Times New Roman"/>
                <w:sz w:val="24"/>
              </w:rPr>
              <w:t xml:space="preserve"> </w:t>
            </w:r>
            <w:r>
              <w:rPr>
                <w:rFonts w:ascii="Times New Roman" w:eastAsia="Times New Roman" w:hAnsi="Times New Roman" w:cs="Times New Roman"/>
                <w:b/>
              </w:rPr>
              <w:t xml:space="preserve">   Артұрмен</w:t>
            </w:r>
          </w:p>
          <w:p w:rsidR="0062211E" w:rsidRDefault="005256F3">
            <w:pPr>
              <w:spacing w:line="240" w:lineRule="auto"/>
            </w:pPr>
            <w:r>
              <w:rPr>
                <w:rFonts w:ascii="Times New Roman" w:eastAsia="Times New Roman" w:hAnsi="Times New Roman" w:cs="Times New Roman"/>
                <w:b/>
                <w:sz w:val="24"/>
              </w:rPr>
              <w:t>Санамақтарайтқызу.</w:t>
            </w:r>
          </w:p>
          <w:p w:rsidR="0062211E" w:rsidRDefault="005256F3">
            <w:pPr>
              <w:spacing w:line="240" w:lineRule="auto"/>
              <w:jc w:val="both"/>
            </w:pPr>
            <w:r>
              <w:rPr>
                <w:rFonts w:ascii="Times New Roman" w:eastAsia="Times New Roman" w:hAnsi="Times New Roman" w:cs="Times New Roman"/>
                <w:sz w:val="24"/>
              </w:rPr>
              <w:t>"Кел, санайықсанамақ".</w:t>
            </w:r>
          </w:p>
          <w:p w:rsidR="0062211E" w:rsidRDefault="005256F3">
            <w:pPr>
              <w:spacing w:line="240" w:lineRule="auto"/>
            </w:pPr>
            <w:r>
              <w:rPr>
                <w:rFonts w:ascii="Times New Roman" w:eastAsia="Times New Roman" w:hAnsi="Times New Roman" w:cs="Times New Roman"/>
                <w:sz w:val="24"/>
              </w:rPr>
              <w:t>Бір, екі, үш,</w:t>
            </w:r>
          </w:p>
          <w:p w:rsidR="0062211E" w:rsidRDefault="005256F3">
            <w:pPr>
              <w:spacing w:line="240" w:lineRule="auto"/>
            </w:pPr>
            <w:r>
              <w:rPr>
                <w:rFonts w:ascii="Times New Roman" w:eastAsia="Times New Roman" w:hAnsi="Times New Roman" w:cs="Times New Roman"/>
                <w:sz w:val="24"/>
              </w:rPr>
              <w:t>Бір, екі, үш,</w:t>
            </w:r>
          </w:p>
          <w:p w:rsidR="0062211E" w:rsidRDefault="005256F3">
            <w:pPr>
              <w:spacing w:line="240" w:lineRule="auto"/>
            </w:pPr>
            <w:r>
              <w:rPr>
                <w:rFonts w:ascii="Times New Roman" w:eastAsia="Times New Roman" w:hAnsi="Times New Roman" w:cs="Times New Roman"/>
                <w:sz w:val="24"/>
              </w:rPr>
              <w:t>Ал, кəнеки, ұш!</w:t>
            </w:r>
          </w:p>
          <w:p w:rsidR="0062211E" w:rsidRDefault="005256F3">
            <w:pPr>
              <w:spacing w:line="240" w:lineRule="auto"/>
            </w:pPr>
            <w:r>
              <w:rPr>
                <w:rFonts w:ascii="Times New Roman" w:eastAsia="Times New Roman" w:hAnsi="Times New Roman" w:cs="Times New Roman"/>
                <w:sz w:val="24"/>
              </w:rPr>
              <w:t>Төрт, бес, алты, жеті,</w:t>
            </w:r>
          </w:p>
          <w:p w:rsidR="0062211E" w:rsidRDefault="005256F3">
            <w:pPr>
              <w:spacing w:line="234" w:lineRule="auto"/>
            </w:pPr>
            <w:r>
              <w:rPr>
                <w:rFonts w:ascii="Times New Roman" w:eastAsia="Times New Roman" w:hAnsi="Times New Roman" w:cs="Times New Roman"/>
                <w:sz w:val="24"/>
              </w:rPr>
              <w:t>Төрт, бес, алты, жеті, Мынау - ауылшеті.</w:t>
            </w:r>
          </w:p>
          <w:p w:rsidR="0062211E" w:rsidRDefault="005256F3">
            <w:pPr>
              <w:spacing w:line="240" w:lineRule="auto"/>
            </w:pPr>
            <w:r>
              <w:rPr>
                <w:rFonts w:ascii="Times New Roman" w:eastAsia="Times New Roman" w:hAnsi="Times New Roman" w:cs="Times New Roman"/>
                <w:sz w:val="24"/>
              </w:rPr>
              <w:t>Сегіз, тоғыз, он,</w:t>
            </w:r>
          </w:p>
          <w:p w:rsidR="0062211E" w:rsidRDefault="005256F3">
            <w:pPr>
              <w:spacing w:line="234" w:lineRule="auto"/>
              <w:ind w:right="519"/>
            </w:pPr>
            <w:r>
              <w:rPr>
                <w:rFonts w:ascii="Times New Roman" w:eastAsia="Times New Roman" w:hAnsi="Times New Roman" w:cs="Times New Roman"/>
                <w:sz w:val="24"/>
              </w:rPr>
              <w:t>Сегіз, тоғыз, он, Ал, кəнеки, қон!</w:t>
            </w:r>
          </w:p>
          <w:p w:rsidR="0062211E" w:rsidRDefault="005256F3">
            <w:r>
              <w:rPr>
                <w:rFonts w:ascii="Times New Roman" w:eastAsia="Times New Roman" w:hAnsi="Times New Roman" w:cs="Times New Roman"/>
                <w:sz w:val="24"/>
              </w:rPr>
              <w:t xml:space="preserve">Асықпа да саспа, Бірденқайта баста. </w:t>
            </w:r>
            <w:r>
              <w:rPr>
                <w:rFonts w:ascii="Times New Roman" w:eastAsia="Times New Roman" w:hAnsi="Times New Roman" w:cs="Times New Roman"/>
                <w:b/>
                <w:sz w:val="24"/>
              </w:rPr>
              <w:t>(қарым-қатынасісəрекет)</w:t>
            </w:r>
          </w:p>
        </w:tc>
        <w:tc>
          <w:tcPr>
            <w:tcW w:w="2998" w:type="dxa"/>
            <w:tcBorders>
              <w:top w:val="single" w:sz="4" w:space="0" w:color="000000"/>
              <w:left w:val="single" w:sz="4" w:space="0" w:color="000000"/>
              <w:bottom w:val="single" w:sz="4" w:space="0" w:color="000000"/>
              <w:right w:val="single" w:sz="4" w:space="0" w:color="000000"/>
            </w:tcBorders>
          </w:tcPr>
          <w:p w:rsidR="0062211E" w:rsidRDefault="005256F3">
            <w:pPr>
              <w:spacing w:after="274" w:line="240" w:lineRule="auto"/>
            </w:pPr>
            <w:r>
              <w:rPr>
                <w:rFonts w:ascii="Times New Roman" w:eastAsia="Times New Roman" w:hAnsi="Times New Roman" w:cs="Times New Roman"/>
                <w:b/>
              </w:rPr>
              <w:t xml:space="preserve"> Көркем</w:t>
            </w:r>
          </w:p>
          <w:p w:rsidR="0062211E" w:rsidRDefault="005256F3">
            <w:pPr>
              <w:spacing w:line="234" w:lineRule="auto"/>
            </w:pPr>
            <w:r>
              <w:rPr>
                <w:rFonts w:ascii="Times New Roman" w:eastAsia="Times New Roman" w:hAnsi="Times New Roman" w:cs="Times New Roman"/>
                <w:b/>
                <w:sz w:val="24"/>
              </w:rPr>
              <w:t>Суретсалуданойынжаттығу</w:t>
            </w:r>
          </w:p>
          <w:p w:rsidR="0062211E" w:rsidRDefault="005256F3">
            <w:r>
              <w:rPr>
                <w:rFonts w:ascii="Times New Roman" w:eastAsia="Times New Roman" w:hAnsi="Times New Roman" w:cs="Times New Roman"/>
                <w:sz w:val="24"/>
              </w:rPr>
              <w:t>"Анамныңпортреті" Мақсат-міндеттер: балалардыананыңпортреті салуғаүйрету; екікөз, мұрын, ауызсияқты бет мүшелерінмөлшерлеп, адамныңбетін салу техникасынигерту.</w:t>
            </w:r>
          </w:p>
        </w:tc>
        <w:tc>
          <w:tcPr>
            <w:tcW w:w="2843" w:type="dxa"/>
            <w:tcBorders>
              <w:top w:val="single" w:sz="4" w:space="0" w:color="000000"/>
              <w:left w:val="single" w:sz="4" w:space="0" w:color="000000"/>
              <w:bottom w:val="single" w:sz="4" w:space="0" w:color="000000"/>
              <w:right w:val="single" w:sz="4" w:space="0" w:color="000000"/>
            </w:tcBorders>
          </w:tcPr>
          <w:p w:rsidR="0062211E" w:rsidRDefault="005256F3">
            <w:pPr>
              <w:spacing w:after="274" w:line="240" w:lineRule="auto"/>
            </w:pPr>
            <w:r>
              <w:rPr>
                <w:rFonts w:ascii="Times New Roman" w:eastAsia="Times New Roman" w:hAnsi="Times New Roman" w:cs="Times New Roman"/>
                <w:b/>
              </w:rPr>
              <w:t xml:space="preserve">  Ерасылмен</w:t>
            </w:r>
          </w:p>
          <w:p w:rsidR="0062211E" w:rsidRDefault="005256F3">
            <w:pPr>
              <w:spacing w:line="234" w:lineRule="auto"/>
            </w:pPr>
            <w:r>
              <w:rPr>
                <w:rFonts w:ascii="Times New Roman" w:eastAsia="Times New Roman" w:hAnsi="Times New Roman" w:cs="Times New Roman"/>
                <w:sz w:val="24"/>
              </w:rPr>
              <w:t>Қазақ халқық ол өнершеберлерімен жасалғанкиізүйдіңзаттарын</w:t>
            </w:r>
          </w:p>
          <w:p w:rsidR="0062211E" w:rsidRDefault="005256F3">
            <w:pPr>
              <w:spacing w:line="234" w:lineRule="auto"/>
            </w:pPr>
            <w:r>
              <w:rPr>
                <w:rFonts w:ascii="Times New Roman" w:eastAsia="Times New Roman" w:hAnsi="Times New Roman" w:cs="Times New Roman"/>
                <w:sz w:val="24"/>
              </w:rPr>
              <w:t>жəнетұрмыстықзаттардыбіл діретін (кереге, уық, шаңырақ, ағашкерует, кебеже, сандық, кілем, сырмақ, алаша, ши, бау, басқұр, арқан, жіп).</w:t>
            </w:r>
          </w:p>
          <w:p w:rsidR="0062211E" w:rsidRDefault="005256F3">
            <w:r>
              <w:rPr>
                <w:rFonts w:ascii="Times New Roman" w:eastAsia="Times New Roman" w:hAnsi="Times New Roman" w:cs="Times New Roman"/>
                <w:b/>
                <w:sz w:val="24"/>
              </w:rPr>
              <w:t>( қазақтілі )</w:t>
            </w:r>
          </w:p>
        </w:tc>
      </w:tr>
      <w:tr w:rsidR="0062211E" w:rsidTr="004E5A13">
        <w:trPr>
          <w:trHeight w:val="1034"/>
        </w:trPr>
        <w:tc>
          <w:tcPr>
            <w:tcW w:w="1798"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Серуенге дайындық  </w:t>
            </w:r>
          </w:p>
        </w:tc>
        <w:tc>
          <w:tcPr>
            <w:tcW w:w="14315" w:type="dxa"/>
            <w:gridSpan w:val="5"/>
            <w:tcBorders>
              <w:top w:val="single" w:sz="4" w:space="0" w:color="000000"/>
              <w:left w:val="single" w:sz="4" w:space="0" w:color="000000"/>
              <w:bottom w:val="single" w:sz="4" w:space="0" w:color="000000"/>
              <w:right w:val="single" w:sz="4" w:space="0" w:color="000000"/>
            </w:tcBorders>
          </w:tcPr>
          <w:p w:rsidR="0062211E" w:rsidRDefault="005256F3">
            <w:pPr>
              <w:ind w:right="5"/>
              <w:jc w:val="both"/>
            </w:pPr>
            <w:r>
              <w:rPr>
                <w:rFonts w:ascii="Times New Roman" w:eastAsia="Times New Roman" w:hAnsi="Times New Roman" w:cs="Times New Roman"/>
              </w:rPr>
              <w:t xml:space="preserve">Өзіне-өзі қызмет көрсету жəне киіміне күтім жасау дағдыларын жетілдіру. Жолдасына  көмектесу, түймені дұрыс тағуды жетілдіру, серуендеу үшін ойын материалын таңдау, балалармен спорттық жəне ойын құралдары мен спорттық керек-жарақтарды дұрыс пайдалану туралы əңгімелесу. Салауатты өмір салтының маңызды компоненттері: қимылдар жəне күн, ауа мен су жəне денсаулыққа зиян келтіретін факторлар туралы түсініктерді кеңейту.  </w:t>
            </w:r>
          </w:p>
        </w:tc>
      </w:tr>
      <w:tr w:rsidR="0062211E" w:rsidTr="004E5A13">
        <w:trPr>
          <w:trHeight w:val="9383"/>
        </w:trPr>
        <w:tc>
          <w:tcPr>
            <w:tcW w:w="1798"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Серуен  </w:t>
            </w:r>
          </w:p>
        </w:tc>
        <w:tc>
          <w:tcPr>
            <w:tcW w:w="2549"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Ауа райына бақылау жасау</w:t>
            </w:r>
          </w:p>
          <w:p w:rsidR="0062211E" w:rsidRDefault="005256F3">
            <w:pPr>
              <w:spacing w:line="240" w:lineRule="auto"/>
            </w:pPr>
            <w:r>
              <w:rPr>
                <w:rFonts w:ascii="Times New Roman" w:eastAsia="Times New Roman" w:hAnsi="Times New Roman" w:cs="Times New Roman"/>
              </w:rPr>
              <w:t>Бақылау</w:t>
            </w:r>
          </w:p>
          <w:p w:rsidR="0062211E" w:rsidRDefault="005256F3">
            <w:pPr>
              <w:spacing w:line="234" w:lineRule="auto"/>
              <w:ind w:right="14"/>
            </w:pPr>
            <w:r>
              <w:rPr>
                <w:rFonts w:ascii="Times New Roman" w:eastAsia="Times New Roman" w:hAnsi="Times New Roman" w:cs="Times New Roman"/>
              </w:rPr>
              <w:t>Көктемгі ауа райы өте құбылмалы, бірақ күннен - күнге күн жылына бастайды. Ауа қысымы көтаріледі. Ашық күндер көп болып, күн сəулесін мол шашады. Аспан сұрғылт түсін ашық көк түске алмастырады. Көктемнің алғашқы айы мен соңғы айын салыстыра білуге үйрету. Ауа райының өзгерісін анықтап оны ажырата білуді жалғастыру. Балалардың байқампаздығын, табиғат пен қарым - қатынасын дамыту. Көркем сөз</w:t>
            </w:r>
          </w:p>
          <w:p w:rsidR="0062211E" w:rsidRDefault="005256F3">
            <w:pPr>
              <w:spacing w:line="240" w:lineRule="auto"/>
            </w:pPr>
            <w:r>
              <w:rPr>
                <w:rFonts w:ascii="Times New Roman" w:eastAsia="Times New Roman" w:hAnsi="Times New Roman" w:cs="Times New Roman"/>
              </w:rPr>
              <w:t>Жұмбақ</w:t>
            </w:r>
          </w:p>
          <w:p w:rsidR="0062211E" w:rsidRDefault="005256F3">
            <w:pPr>
              <w:spacing w:line="240" w:lineRule="auto"/>
            </w:pPr>
            <w:r>
              <w:rPr>
                <w:rFonts w:ascii="Times New Roman" w:eastAsia="Times New Roman" w:hAnsi="Times New Roman" w:cs="Times New Roman"/>
              </w:rPr>
              <w:t>Күн ұзарып</w:t>
            </w:r>
          </w:p>
          <w:p w:rsidR="0062211E" w:rsidRDefault="005256F3">
            <w:pPr>
              <w:spacing w:line="240" w:lineRule="auto"/>
            </w:pPr>
            <w:r>
              <w:rPr>
                <w:rFonts w:ascii="Times New Roman" w:eastAsia="Times New Roman" w:hAnsi="Times New Roman" w:cs="Times New Roman"/>
              </w:rPr>
              <w:t>Қар еріп,</w:t>
            </w:r>
          </w:p>
          <w:p w:rsidR="0062211E" w:rsidRDefault="005256F3">
            <w:pPr>
              <w:spacing w:line="234" w:lineRule="auto"/>
            </w:pPr>
            <w:r>
              <w:rPr>
                <w:rFonts w:ascii="Times New Roman" w:eastAsia="Times New Roman" w:hAnsi="Times New Roman" w:cs="Times New Roman"/>
              </w:rPr>
              <w:t xml:space="preserve">Су сайларға толады Айтыңдаршы бөбектерім Бұл қай кезде болады? </w:t>
            </w:r>
          </w:p>
          <w:p w:rsidR="0062211E" w:rsidRDefault="005256F3">
            <w:pPr>
              <w:spacing w:line="240" w:lineRule="auto"/>
            </w:pPr>
            <w:r>
              <w:rPr>
                <w:rFonts w:ascii="Times New Roman" w:eastAsia="Times New Roman" w:hAnsi="Times New Roman" w:cs="Times New Roman"/>
              </w:rPr>
              <w:t>(көктемде)</w:t>
            </w:r>
          </w:p>
          <w:p w:rsidR="0062211E" w:rsidRDefault="005256F3">
            <w:pPr>
              <w:spacing w:line="240" w:lineRule="auto"/>
            </w:pPr>
            <w:r>
              <w:rPr>
                <w:rFonts w:ascii="Times New Roman" w:eastAsia="Times New Roman" w:hAnsi="Times New Roman" w:cs="Times New Roman"/>
              </w:rPr>
              <w:t>Мақал - мəтел</w:t>
            </w:r>
          </w:p>
          <w:p w:rsidR="0062211E" w:rsidRDefault="005256F3">
            <w:pPr>
              <w:spacing w:line="234" w:lineRule="auto"/>
            </w:pPr>
            <w:r>
              <w:rPr>
                <w:rFonts w:ascii="Times New Roman" w:eastAsia="Times New Roman" w:hAnsi="Times New Roman" w:cs="Times New Roman"/>
              </w:rPr>
              <w:t>Таудан су ақса, көктем келеді.</w:t>
            </w:r>
          </w:p>
          <w:p w:rsidR="0062211E" w:rsidRDefault="005256F3">
            <w:pPr>
              <w:spacing w:line="240" w:lineRule="auto"/>
            </w:pPr>
            <w:r>
              <w:rPr>
                <w:rFonts w:ascii="Times New Roman" w:eastAsia="Times New Roman" w:hAnsi="Times New Roman" w:cs="Times New Roman"/>
              </w:rPr>
              <w:t>Болжам</w:t>
            </w:r>
          </w:p>
          <w:p w:rsidR="0062211E" w:rsidRDefault="005256F3">
            <w:pPr>
              <w:spacing w:line="234" w:lineRule="auto"/>
            </w:pPr>
            <w:r>
              <w:rPr>
                <w:rFonts w:ascii="Times New Roman" w:eastAsia="Times New Roman" w:hAnsi="Times New Roman" w:cs="Times New Roman"/>
              </w:rPr>
              <w:t>Жерден əлі қар кеткен жоқ, ал жанға көктем секілді.</w:t>
            </w:r>
          </w:p>
          <w:p w:rsidR="0062211E" w:rsidRDefault="005256F3">
            <w:pPr>
              <w:spacing w:line="240" w:lineRule="auto"/>
            </w:pPr>
            <w:r>
              <w:rPr>
                <w:rFonts w:ascii="Times New Roman" w:eastAsia="Times New Roman" w:hAnsi="Times New Roman" w:cs="Times New Roman"/>
              </w:rPr>
              <w:t>Тақпақ</w:t>
            </w:r>
          </w:p>
          <w:p w:rsidR="0062211E" w:rsidRDefault="005256F3">
            <w:pPr>
              <w:spacing w:line="240" w:lineRule="auto"/>
            </w:pPr>
            <w:r>
              <w:rPr>
                <w:rFonts w:ascii="Times New Roman" w:eastAsia="Times New Roman" w:hAnsi="Times New Roman" w:cs="Times New Roman"/>
              </w:rPr>
              <w:t>Ой, балалар, балалар!</w:t>
            </w:r>
          </w:p>
          <w:p w:rsidR="0062211E" w:rsidRDefault="005256F3">
            <w:r>
              <w:rPr>
                <w:rFonts w:ascii="Times New Roman" w:eastAsia="Times New Roman" w:hAnsi="Times New Roman" w:cs="Times New Roman"/>
              </w:rPr>
              <w:t>Жылы - жылы жел соқты</w:t>
            </w:r>
          </w:p>
        </w:tc>
        <w:tc>
          <w:tcPr>
            <w:tcW w:w="3633"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Күнге бақылау жасау</w:t>
            </w:r>
          </w:p>
          <w:p w:rsidR="0062211E" w:rsidRDefault="005256F3">
            <w:pPr>
              <w:spacing w:line="240" w:lineRule="auto"/>
            </w:pPr>
            <w:r>
              <w:rPr>
                <w:rFonts w:ascii="Times New Roman" w:eastAsia="Times New Roman" w:hAnsi="Times New Roman" w:cs="Times New Roman"/>
              </w:rPr>
              <w:t>Бақылау</w:t>
            </w:r>
          </w:p>
          <w:p w:rsidR="0062211E" w:rsidRDefault="005256F3">
            <w:pPr>
              <w:spacing w:line="234" w:lineRule="auto"/>
              <w:ind w:right="7"/>
            </w:pPr>
            <w:r>
              <w:rPr>
                <w:rFonts w:ascii="Times New Roman" w:eastAsia="Times New Roman" w:hAnsi="Times New Roman" w:cs="Times New Roman"/>
              </w:rPr>
              <w:t>Күннің аңыздылығы адам өмірінде өсімдік пен жануарлар əлеміндегі 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Тақырып бойынша белсенді сөздікті дамыту. Көркем сөз</w:t>
            </w:r>
          </w:p>
          <w:p w:rsidR="0062211E" w:rsidRDefault="005256F3">
            <w:pPr>
              <w:spacing w:line="240" w:lineRule="auto"/>
            </w:pPr>
            <w:r>
              <w:rPr>
                <w:rFonts w:ascii="Times New Roman" w:eastAsia="Times New Roman" w:hAnsi="Times New Roman" w:cs="Times New Roman"/>
              </w:rPr>
              <w:t>Жұмбақ Мақал</w:t>
            </w:r>
          </w:p>
          <w:p w:rsidR="0062211E" w:rsidRDefault="005256F3">
            <w:pPr>
              <w:spacing w:line="234" w:lineRule="auto"/>
              <w:ind w:right="49"/>
            </w:pPr>
            <w:r>
              <w:rPr>
                <w:rFonts w:ascii="Times New Roman" w:eastAsia="Times New Roman" w:hAnsi="Times New Roman" w:cs="Times New Roman"/>
              </w:rPr>
              <w:t>Туған жердің күні де ыстық, Жұрттың бəрі оны сүйеді, Түні де ыстық Бірақ қарай алмайды (күн)</w:t>
            </w:r>
          </w:p>
          <w:p w:rsidR="0062211E" w:rsidRDefault="005256F3">
            <w:pPr>
              <w:spacing w:line="240" w:lineRule="auto"/>
            </w:pPr>
            <w:r>
              <w:rPr>
                <w:rFonts w:ascii="Times New Roman" w:eastAsia="Times New Roman" w:hAnsi="Times New Roman" w:cs="Times New Roman"/>
              </w:rPr>
              <w:t>Болжам</w:t>
            </w:r>
          </w:p>
          <w:p w:rsidR="0062211E" w:rsidRDefault="005256F3">
            <w:pPr>
              <w:spacing w:after="251" w:line="234" w:lineRule="auto"/>
            </w:pPr>
            <w:r>
              <w:rPr>
                <w:rFonts w:ascii="Times New Roman" w:eastAsia="Times New Roman" w:hAnsi="Times New Roman" w:cs="Times New Roman"/>
              </w:rPr>
              <w:t>Егер күн көзі қыста тұманға батса - боранға,</w:t>
            </w:r>
          </w:p>
          <w:p w:rsidR="0062211E" w:rsidRDefault="005256F3">
            <w:pPr>
              <w:spacing w:line="234" w:lineRule="auto"/>
            </w:pPr>
            <w:r>
              <w:rPr>
                <w:rFonts w:ascii="Times New Roman" w:eastAsia="Times New Roman" w:hAnsi="Times New Roman" w:cs="Times New Roman"/>
              </w:rPr>
              <w:t>Ал күн астынан қабатталған бұлт көрінсе - ауа райының бұзылуына.</w:t>
            </w:r>
          </w:p>
          <w:p w:rsidR="0062211E" w:rsidRDefault="005256F3">
            <w:pPr>
              <w:spacing w:line="240" w:lineRule="auto"/>
            </w:pPr>
            <w:r>
              <w:rPr>
                <w:rFonts w:ascii="Times New Roman" w:eastAsia="Times New Roman" w:hAnsi="Times New Roman" w:cs="Times New Roman"/>
              </w:rPr>
              <w:t>Тақпақ</w:t>
            </w:r>
          </w:p>
          <w:p w:rsidR="0062211E" w:rsidRDefault="005256F3">
            <w:pPr>
              <w:spacing w:line="240" w:lineRule="auto"/>
            </w:pPr>
            <w:r>
              <w:rPr>
                <w:rFonts w:ascii="Times New Roman" w:eastAsia="Times New Roman" w:hAnsi="Times New Roman" w:cs="Times New Roman"/>
              </w:rPr>
              <w:t>Күлімде, күн күлімде</w:t>
            </w:r>
          </w:p>
          <w:p w:rsidR="0062211E" w:rsidRDefault="005256F3">
            <w:pPr>
              <w:spacing w:line="240" w:lineRule="auto"/>
            </w:pPr>
            <w:r>
              <w:rPr>
                <w:rFonts w:ascii="Times New Roman" w:eastAsia="Times New Roman" w:hAnsi="Times New Roman" w:cs="Times New Roman"/>
              </w:rPr>
              <w:t>Жер жасарып көгерсін</w:t>
            </w:r>
          </w:p>
          <w:p w:rsidR="0062211E" w:rsidRDefault="005256F3">
            <w:pPr>
              <w:spacing w:line="240" w:lineRule="auto"/>
            </w:pPr>
            <w:r>
              <w:rPr>
                <w:rFonts w:ascii="Times New Roman" w:eastAsia="Times New Roman" w:hAnsi="Times New Roman" w:cs="Times New Roman"/>
              </w:rPr>
              <w:t>Кешегіндей бүгін де,</w:t>
            </w:r>
          </w:p>
          <w:p w:rsidR="0062211E" w:rsidRDefault="005256F3">
            <w:pPr>
              <w:spacing w:line="240" w:lineRule="auto"/>
            </w:pPr>
            <w:r>
              <w:rPr>
                <w:rFonts w:ascii="Times New Roman" w:eastAsia="Times New Roman" w:hAnsi="Times New Roman" w:cs="Times New Roman"/>
              </w:rPr>
              <w:t>Қанат қақсын көгершін</w:t>
            </w:r>
          </w:p>
          <w:p w:rsidR="0062211E" w:rsidRDefault="005256F3">
            <w:pPr>
              <w:spacing w:line="240" w:lineRule="auto"/>
            </w:pPr>
            <w:r>
              <w:rPr>
                <w:rFonts w:ascii="Times New Roman" w:eastAsia="Times New Roman" w:hAnsi="Times New Roman" w:cs="Times New Roman"/>
              </w:rPr>
              <w:t>Қимылды ойын</w:t>
            </w:r>
          </w:p>
          <w:p w:rsidR="0062211E" w:rsidRDefault="005256F3">
            <w:pPr>
              <w:spacing w:line="240" w:lineRule="auto"/>
            </w:pPr>
            <w:r>
              <w:rPr>
                <w:rFonts w:ascii="Times New Roman" w:eastAsia="Times New Roman" w:hAnsi="Times New Roman" w:cs="Times New Roman"/>
              </w:rPr>
              <w:t>«Күн мен бұлт»</w:t>
            </w:r>
          </w:p>
          <w:p w:rsidR="0062211E" w:rsidRDefault="005256F3">
            <w:r>
              <w:rPr>
                <w:rFonts w:ascii="Times New Roman" w:eastAsia="Times New Roman" w:hAnsi="Times New Roman" w:cs="Times New Roman"/>
              </w:rPr>
              <w:t xml:space="preserve">Шеңбер бойында жұппен тұруды жалғастыру, ойын ережесін сақтау. «Күн» </w:t>
            </w:r>
          </w:p>
        </w:tc>
        <w:tc>
          <w:tcPr>
            <w:tcW w:w="2292"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Желге бақылау жасау.</w:t>
            </w:r>
          </w:p>
          <w:p w:rsidR="0062211E" w:rsidRDefault="005256F3">
            <w:pPr>
              <w:spacing w:line="240" w:lineRule="auto"/>
            </w:pPr>
            <w:r>
              <w:rPr>
                <w:rFonts w:ascii="Times New Roman" w:eastAsia="Times New Roman" w:hAnsi="Times New Roman" w:cs="Times New Roman"/>
              </w:rPr>
              <w:t>Бақылау</w:t>
            </w:r>
          </w:p>
          <w:p w:rsidR="0062211E" w:rsidRDefault="005256F3">
            <w:pPr>
              <w:spacing w:line="234" w:lineRule="auto"/>
            </w:pPr>
            <w:r>
              <w:rPr>
                <w:rFonts w:ascii="Times New Roman" w:eastAsia="Times New Roman" w:hAnsi="Times New Roman" w:cs="Times New Roman"/>
              </w:rPr>
              <w:t>Көктемгі жел құбылмалы. Егер солтүстіктен соқса өткір жəне суық болады. Мұндай желді көктемгі дауыл əкеледі, ағаштарды сықырлатып шайқалтады, терезеге қар соқтырады. Оңтүстік жел жылы леппен жəне ауа райын өзгертіп, жаңбыр жаудырады. Балалардың көктем мезгіліндегі құбылыстар жайында білімдерін кеңейту, желдің аспандағы бұлттарға олардың қозғалысына əсерін тигізетінін айту.</w:t>
            </w:r>
          </w:p>
          <w:p w:rsidR="0062211E" w:rsidRDefault="005256F3">
            <w:pPr>
              <w:spacing w:line="240" w:lineRule="auto"/>
            </w:pPr>
            <w:r>
              <w:rPr>
                <w:rFonts w:ascii="Times New Roman" w:eastAsia="Times New Roman" w:hAnsi="Times New Roman" w:cs="Times New Roman"/>
              </w:rPr>
              <w:t>Көркем сөз</w:t>
            </w:r>
          </w:p>
          <w:p w:rsidR="0062211E" w:rsidRDefault="005256F3">
            <w:pPr>
              <w:spacing w:line="240" w:lineRule="auto"/>
            </w:pPr>
            <w:r>
              <w:rPr>
                <w:rFonts w:ascii="Times New Roman" w:eastAsia="Times New Roman" w:hAnsi="Times New Roman" w:cs="Times New Roman"/>
              </w:rPr>
              <w:t>Жұмбақ Мақал - мəтел</w:t>
            </w:r>
          </w:p>
          <w:p w:rsidR="0062211E" w:rsidRDefault="005256F3">
            <w:pPr>
              <w:spacing w:line="240" w:lineRule="auto"/>
            </w:pPr>
            <w:r>
              <w:rPr>
                <w:rFonts w:ascii="Times New Roman" w:eastAsia="Times New Roman" w:hAnsi="Times New Roman" w:cs="Times New Roman"/>
              </w:rPr>
              <w:t xml:space="preserve">Келсе де əні құлаққа, </w:t>
            </w:r>
          </w:p>
          <w:p w:rsidR="0062211E" w:rsidRDefault="005256F3">
            <w:pPr>
              <w:spacing w:line="240" w:lineRule="auto"/>
            </w:pPr>
            <w:r>
              <w:rPr>
                <w:rFonts w:ascii="Times New Roman" w:eastAsia="Times New Roman" w:hAnsi="Times New Roman" w:cs="Times New Roman"/>
              </w:rPr>
              <w:t>Көшерімді жел білсін</w:t>
            </w:r>
          </w:p>
          <w:p w:rsidR="0062211E" w:rsidRDefault="005256F3">
            <w:pPr>
              <w:spacing w:line="240" w:lineRule="auto"/>
            </w:pPr>
            <w:r>
              <w:rPr>
                <w:rFonts w:ascii="Times New Roman" w:eastAsia="Times New Roman" w:hAnsi="Times New Roman" w:cs="Times New Roman"/>
              </w:rPr>
              <w:t xml:space="preserve">Өзін ешкім көрмейді </w:t>
            </w:r>
          </w:p>
          <w:p w:rsidR="0062211E" w:rsidRDefault="005256F3">
            <w:pPr>
              <w:spacing w:line="240" w:lineRule="auto"/>
            </w:pPr>
            <w:r>
              <w:rPr>
                <w:rFonts w:ascii="Times New Roman" w:eastAsia="Times New Roman" w:hAnsi="Times New Roman" w:cs="Times New Roman"/>
              </w:rPr>
              <w:t>Қонарымды сай білсін</w:t>
            </w:r>
          </w:p>
          <w:p w:rsidR="0062211E" w:rsidRDefault="005256F3">
            <w:pPr>
              <w:spacing w:line="234" w:lineRule="auto"/>
            </w:pPr>
            <w:r>
              <w:rPr>
                <w:rFonts w:ascii="Times New Roman" w:eastAsia="Times New Roman" w:hAnsi="Times New Roman" w:cs="Times New Roman"/>
              </w:rPr>
              <w:t>Жусан, қамыс, құраққа Тіптен маза бермейді.</w:t>
            </w:r>
          </w:p>
          <w:p w:rsidR="0062211E" w:rsidRDefault="005256F3">
            <w:pPr>
              <w:spacing w:line="240" w:lineRule="auto"/>
            </w:pPr>
            <w:r>
              <w:rPr>
                <w:rFonts w:ascii="Times New Roman" w:eastAsia="Times New Roman" w:hAnsi="Times New Roman" w:cs="Times New Roman"/>
              </w:rPr>
              <w:t>Болжам</w:t>
            </w:r>
          </w:p>
          <w:p w:rsidR="0062211E" w:rsidRDefault="005256F3">
            <w:pPr>
              <w:spacing w:line="234" w:lineRule="auto"/>
            </w:pPr>
            <w:r>
              <w:rPr>
                <w:rFonts w:ascii="Times New Roman" w:eastAsia="Times New Roman" w:hAnsi="Times New Roman" w:cs="Times New Roman"/>
              </w:rPr>
              <w:t>Наурыз айының жылы желі - жаздың жылы, жаңбырлы болуына əкеледі.</w:t>
            </w:r>
          </w:p>
          <w:p w:rsidR="0062211E" w:rsidRDefault="005256F3">
            <w:pPr>
              <w:spacing w:line="240" w:lineRule="auto"/>
            </w:pPr>
            <w:r>
              <w:rPr>
                <w:rFonts w:ascii="Times New Roman" w:eastAsia="Times New Roman" w:hAnsi="Times New Roman" w:cs="Times New Roman"/>
              </w:rPr>
              <w:t>Тақпақ</w:t>
            </w:r>
          </w:p>
          <w:p w:rsidR="0062211E" w:rsidRDefault="005256F3">
            <w:pPr>
              <w:spacing w:line="240" w:lineRule="auto"/>
            </w:pPr>
            <w:r>
              <w:rPr>
                <w:rFonts w:ascii="Times New Roman" w:eastAsia="Times New Roman" w:hAnsi="Times New Roman" w:cs="Times New Roman"/>
              </w:rPr>
              <w:t>Желдет, желдет!</w:t>
            </w:r>
          </w:p>
          <w:p w:rsidR="0062211E" w:rsidRDefault="005256F3">
            <w:pPr>
              <w:spacing w:line="240" w:lineRule="auto"/>
            </w:pPr>
            <w:r>
              <w:rPr>
                <w:rFonts w:ascii="Times New Roman" w:eastAsia="Times New Roman" w:hAnsi="Times New Roman" w:cs="Times New Roman"/>
              </w:rPr>
              <w:t>Жеті қара дауылдат!</w:t>
            </w:r>
          </w:p>
          <w:p w:rsidR="0062211E" w:rsidRDefault="005256F3">
            <w:r>
              <w:rPr>
                <w:rFonts w:ascii="Times New Roman" w:eastAsia="Times New Roman" w:hAnsi="Times New Roman" w:cs="Times New Roman"/>
              </w:rPr>
              <w:t xml:space="preserve">Өрісін құлат, баласын </w:t>
            </w:r>
          </w:p>
        </w:tc>
        <w:tc>
          <w:tcPr>
            <w:tcW w:w="2998"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Аспанға бақылау жасау. Бақылау</w:t>
            </w:r>
          </w:p>
          <w:p w:rsidR="0062211E" w:rsidRDefault="005256F3">
            <w:pPr>
              <w:spacing w:line="234" w:lineRule="auto"/>
              <w:ind w:right="15"/>
            </w:pPr>
            <w:r>
              <w:rPr>
                <w:rFonts w:ascii="Times New Roman" w:eastAsia="Times New Roman" w:hAnsi="Times New Roman" w:cs="Times New Roman"/>
              </w:rPr>
              <w:t>Балалардың көктемгі аспанға назар аударуларын талап ету. Аспанның қыста қандай болатынын, қазіргі кезі қандай екенін нақтылау. (Қыста аспан - сұр, ал қазір көкшіл) Бақылау барысында көркем сөзді қолдануды үйрету. Көркем сөз</w:t>
            </w:r>
          </w:p>
          <w:p w:rsidR="0062211E" w:rsidRDefault="005256F3">
            <w:pPr>
              <w:spacing w:line="240" w:lineRule="auto"/>
            </w:pPr>
            <w:r>
              <w:rPr>
                <w:rFonts w:ascii="Times New Roman" w:eastAsia="Times New Roman" w:hAnsi="Times New Roman" w:cs="Times New Roman"/>
              </w:rPr>
              <w:t>Жұмбақ</w:t>
            </w:r>
          </w:p>
          <w:p w:rsidR="0062211E" w:rsidRDefault="005256F3">
            <w:pPr>
              <w:spacing w:line="240" w:lineRule="auto"/>
            </w:pPr>
            <w:r>
              <w:rPr>
                <w:rFonts w:ascii="Times New Roman" w:eastAsia="Times New Roman" w:hAnsi="Times New Roman" w:cs="Times New Roman"/>
              </w:rPr>
              <w:t>Бір түкті кілем</w:t>
            </w:r>
          </w:p>
          <w:p w:rsidR="0062211E" w:rsidRDefault="005256F3">
            <w:pPr>
              <w:spacing w:line="240" w:lineRule="auto"/>
            </w:pPr>
            <w:r>
              <w:rPr>
                <w:rFonts w:ascii="Times New Roman" w:eastAsia="Times New Roman" w:hAnsi="Times New Roman" w:cs="Times New Roman"/>
              </w:rPr>
              <w:t xml:space="preserve">Бір түксіз кілем (аспан мен </w:t>
            </w:r>
          </w:p>
          <w:p w:rsidR="0062211E" w:rsidRDefault="005256F3">
            <w:pPr>
              <w:spacing w:line="240" w:lineRule="auto"/>
            </w:pPr>
            <w:r>
              <w:rPr>
                <w:rFonts w:ascii="Times New Roman" w:eastAsia="Times New Roman" w:hAnsi="Times New Roman" w:cs="Times New Roman"/>
              </w:rPr>
              <w:t>жер)</w:t>
            </w:r>
          </w:p>
          <w:p w:rsidR="0062211E" w:rsidRDefault="005256F3">
            <w:pPr>
              <w:spacing w:line="240" w:lineRule="auto"/>
            </w:pPr>
            <w:r>
              <w:rPr>
                <w:rFonts w:ascii="Times New Roman" w:eastAsia="Times New Roman" w:hAnsi="Times New Roman" w:cs="Times New Roman"/>
              </w:rPr>
              <w:t>Болжам</w:t>
            </w:r>
          </w:p>
          <w:p w:rsidR="0062211E" w:rsidRDefault="005256F3">
            <w:pPr>
              <w:spacing w:line="234" w:lineRule="auto"/>
            </w:pPr>
            <w:r>
              <w:rPr>
                <w:rFonts w:ascii="Times New Roman" w:eastAsia="Times New Roman" w:hAnsi="Times New Roman" w:cs="Times New Roman"/>
              </w:rPr>
              <w:t>Егер көктемде ауа райының қалыптылығында таңертең дөңгеленген қабатты бұлттар көрінсе, ал кешке жоғалып кетсе - онда ауа райы жақсы, тұрақты болады.</w:t>
            </w:r>
          </w:p>
          <w:p w:rsidR="0062211E" w:rsidRDefault="005256F3">
            <w:pPr>
              <w:spacing w:line="240" w:lineRule="auto"/>
            </w:pPr>
            <w:r>
              <w:rPr>
                <w:rFonts w:ascii="Times New Roman" w:eastAsia="Times New Roman" w:hAnsi="Times New Roman" w:cs="Times New Roman"/>
              </w:rPr>
              <w:t>Тақпақ</w:t>
            </w:r>
          </w:p>
          <w:p w:rsidR="0062211E" w:rsidRDefault="005256F3">
            <w:pPr>
              <w:spacing w:line="240" w:lineRule="auto"/>
            </w:pPr>
            <w:r>
              <w:rPr>
                <w:rFonts w:ascii="Times New Roman" w:eastAsia="Times New Roman" w:hAnsi="Times New Roman" w:cs="Times New Roman"/>
              </w:rPr>
              <w:t>Қ. Аманжолов «Көктем»</w:t>
            </w:r>
          </w:p>
          <w:p w:rsidR="0062211E" w:rsidRDefault="005256F3">
            <w:pPr>
              <w:spacing w:line="240" w:lineRule="auto"/>
            </w:pPr>
            <w:r>
              <w:rPr>
                <w:rFonts w:ascii="Times New Roman" w:eastAsia="Times New Roman" w:hAnsi="Times New Roman" w:cs="Times New Roman"/>
              </w:rPr>
              <w:t>Сансыз көкек сұңқылдап</w:t>
            </w:r>
          </w:p>
          <w:p w:rsidR="0062211E" w:rsidRDefault="005256F3">
            <w:pPr>
              <w:spacing w:line="240" w:lineRule="auto"/>
            </w:pPr>
            <w:r>
              <w:rPr>
                <w:rFonts w:ascii="Times New Roman" w:eastAsia="Times New Roman" w:hAnsi="Times New Roman" w:cs="Times New Roman"/>
              </w:rPr>
              <w:t>Көктем келді ертерек</w:t>
            </w:r>
          </w:p>
          <w:p w:rsidR="0062211E" w:rsidRDefault="005256F3">
            <w:pPr>
              <w:spacing w:line="240" w:lineRule="auto"/>
            </w:pPr>
            <w:r>
              <w:rPr>
                <w:rFonts w:ascii="Times New Roman" w:eastAsia="Times New Roman" w:hAnsi="Times New Roman" w:cs="Times New Roman"/>
              </w:rPr>
              <w:t>Нəзік үнмен сыңқылдап</w:t>
            </w:r>
          </w:p>
          <w:p w:rsidR="0062211E" w:rsidRDefault="005256F3">
            <w:pPr>
              <w:spacing w:line="240" w:lineRule="auto"/>
            </w:pPr>
            <w:r>
              <w:rPr>
                <w:rFonts w:ascii="Times New Roman" w:eastAsia="Times New Roman" w:hAnsi="Times New Roman" w:cs="Times New Roman"/>
              </w:rPr>
              <w:t>Бұйра бұлақ еркелеп</w:t>
            </w:r>
          </w:p>
          <w:p w:rsidR="0062211E" w:rsidRDefault="005256F3">
            <w:pPr>
              <w:spacing w:line="240" w:lineRule="auto"/>
            </w:pPr>
            <w:r>
              <w:rPr>
                <w:rFonts w:ascii="Times New Roman" w:eastAsia="Times New Roman" w:hAnsi="Times New Roman" w:cs="Times New Roman"/>
              </w:rPr>
              <w:t>Қимылды ойын</w:t>
            </w:r>
          </w:p>
          <w:p w:rsidR="0062211E" w:rsidRDefault="005256F3">
            <w:r>
              <w:rPr>
                <w:rFonts w:ascii="Times New Roman" w:eastAsia="Times New Roman" w:hAnsi="Times New Roman" w:cs="Times New Roman"/>
              </w:rPr>
              <w:t>«Қазым, қазым қаңқылда!» Ойын шартына сай түрлі қимылдар жасауға үйрету. Балалардың ойында қырағылық, шапшаңдық таныта білдіруіне назар аудару.</w:t>
            </w:r>
          </w:p>
        </w:tc>
        <w:tc>
          <w:tcPr>
            <w:tcW w:w="2843"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72"/>
            </w:pPr>
            <w:r>
              <w:rPr>
                <w:rFonts w:ascii="Times New Roman" w:eastAsia="Times New Roman" w:hAnsi="Times New Roman" w:cs="Times New Roman"/>
              </w:rPr>
              <w:t>Шоғырланған бұлтқа бақылау жасау. Бақылау</w:t>
            </w:r>
          </w:p>
          <w:p w:rsidR="0062211E" w:rsidRDefault="005256F3">
            <w:pPr>
              <w:spacing w:line="234" w:lineRule="auto"/>
            </w:pPr>
            <w:r>
              <w:rPr>
                <w:rFonts w:ascii="Times New Roman" w:eastAsia="Times New Roman" w:hAnsi="Times New Roman" w:cs="Times New Roman"/>
              </w:rPr>
              <w:t xml:space="preserve">Наурыз айының екінші жартысында алғашқы шоғырланған бұлттар пайда бола бастайды. Ауа райының жылуына байланысты олардың пайда болатынын түсіндіру. Қардың еруі қалай тез болса, бұлттар да сонша көбейе түседі. Олар қысты күндегідей аспанды толық баспайды. Тек шоғырланып жүреді. Осы бұлттар ұлпа мақтадай түрлі пішінде тегіс негізде болады. Шоғырланған бұлтты аспаннан көріп, қайталанбас сұлулығын байқай білуге үйрету. </w:t>
            </w:r>
          </w:p>
          <w:p w:rsidR="0062211E" w:rsidRDefault="005256F3">
            <w:pPr>
              <w:spacing w:line="234" w:lineRule="auto"/>
              <w:ind w:right="106"/>
            </w:pPr>
            <w:r>
              <w:rPr>
                <w:rFonts w:ascii="Times New Roman" w:eastAsia="Times New Roman" w:hAnsi="Times New Roman" w:cs="Times New Roman"/>
              </w:rPr>
              <w:t>Шығармашылық қабылдауын дамыту. Көркем сөз</w:t>
            </w:r>
          </w:p>
          <w:p w:rsidR="0062211E" w:rsidRDefault="005256F3">
            <w:pPr>
              <w:spacing w:line="240" w:lineRule="auto"/>
            </w:pPr>
            <w:r>
              <w:rPr>
                <w:rFonts w:ascii="Times New Roman" w:eastAsia="Times New Roman" w:hAnsi="Times New Roman" w:cs="Times New Roman"/>
              </w:rPr>
              <w:t>Жұмбақ Тақпақ</w:t>
            </w:r>
          </w:p>
          <w:p w:rsidR="0062211E" w:rsidRDefault="005256F3">
            <w:pPr>
              <w:spacing w:line="234" w:lineRule="auto"/>
            </w:pPr>
            <w:r>
              <w:rPr>
                <w:rFonts w:ascii="Times New Roman" w:eastAsia="Times New Roman" w:hAnsi="Times New Roman" w:cs="Times New Roman"/>
              </w:rPr>
              <w:t>Бір халық аспанда ұшқан аяғы жоқ Суырды көкте қылышын Ұстаған қолдарында таяғы жоқ</w:t>
            </w:r>
          </w:p>
          <w:p w:rsidR="0062211E" w:rsidRDefault="005256F3">
            <w:pPr>
              <w:spacing w:line="240" w:lineRule="auto"/>
            </w:pPr>
            <w:r>
              <w:rPr>
                <w:rFonts w:ascii="Times New Roman" w:eastAsia="Times New Roman" w:hAnsi="Times New Roman" w:cs="Times New Roman"/>
              </w:rPr>
              <w:t>Нөсерлі қара бұлт төнді</w:t>
            </w:r>
          </w:p>
          <w:p w:rsidR="0062211E" w:rsidRDefault="005256F3">
            <w:pPr>
              <w:spacing w:line="240" w:lineRule="auto"/>
              <w:jc w:val="both"/>
            </w:pPr>
            <w:r>
              <w:rPr>
                <w:rFonts w:ascii="Times New Roman" w:eastAsia="Times New Roman" w:hAnsi="Times New Roman" w:cs="Times New Roman"/>
              </w:rPr>
              <w:t>Күніне талай жерге кетер кезіп</w:t>
            </w:r>
          </w:p>
          <w:p w:rsidR="0062211E" w:rsidRDefault="005256F3">
            <w:pPr>
              <w:spacing w:line="240" w:lineRule="auto"/>
            </w:pPr>
            <w:r>
              <w:rPr>
                <w:rFonts w:ascii="Times New Roman" w:eastAsia="Times New Roman" w:hAnsi="Times New Roman" w:cs="Times New Roman"/>
              </w:rPr>
              <w:t>Тарылтып жердің тынысын</w:t>
            </w:r>
          </w:p>
          <w:p w:rsidR="0062211E" w:rsidRDefault="005256F3">
            <w:pPr>
              <w:spacing w:line="240" w:lineRule="auto"/>
              <w:jc w:val="both"/>
            </w:pPr>
            <w:r>
              <w:rPr>
                <w:rFonts w:ascii="Times New Roman" w:eastAsia="Times New Roman" w:hAnsi="Times New Roman" w:cs="Times New Roman"/>
              </w:rPr>
              <w:t>Нəрсенің бұл секілді саяғы жоқ</w:t>
            </w:r>
          </w:p>
          <w:p w:rsidR="0062211E" w:rsidRDefault="005256F3">
            <w:pPr>
              <w:spacing w:line="240" w:lineRule="auto"/>
            </w:pPr>
            <w:r>
              <w:rPr>
                <w:rFonts w:ascii="Times New Roman" w:eastAsia="Times New Roman" w:hAnsi="Times New Roman" w:cs="Times New Roman"/>
              </w:rPr>
              <w:t xml:space="preserve">(бұлт) Тапа - тал түс болды </w:t>
            </w:r>
          </w:p>
          <w:p w:rsidR="0062211E" w:rsidRDefault="005256F3">
            <w:pPr>
              <w:spacing w:after="250" w:line="240" w:lineRule="auto"/>
            </w:pPr>
            <w:r>
              <w:rPr>
                <w:rFonts w:ascii="Times New Roman" w:eastAsia="Times New Roman" w:hAnsi="Times New Roman" w:cs="Times New Roman"/>
              </w:rPr>
              <w:t>ымырт</w:t>
            </w:r>
          </w:p>
          <w:p w:rsidR="0062211E" w:rsidRDefault="005256F3">
            <w:pPr>
              <w:spacing w:line="240" w:lineRule="auto"/>
            </w:pPr>
            <w:r>
              <w:rPr>
                <w:rFonts w:ascii="Times New Roman" w:eastAsia="Times New Roman" w:hAnsi="Times New Roman" w:cs="Times New Roman"/>
              </w:rPr>
              <w:t>Қимылды ойын</w:t>
            </w:r>
          </w:p>
          <w:p w:rsidR="0062211E" w:rsidRDefault="005256F3">
            <w:pPr>
              <w:spacing w:line="240" w:lineRule="auto"/>
            </w:pPr>
            <w:r>
              <w:rPr>
                <w:rFonts w:ascii="Times New Roman" w:eastAsia="Times New Roman" w:hAnsi="Times New Roman" w:cs="Times New Roman"/>
              </w:rPr>
              <w:t>«Кілттер»</w:t>
            </w:r>
          </w:p>
          <w:p w:rsidR="0062211E" w:rsidRDefault="005256F3">
            <w:r>
              <w:rPr>
                <w:rFonts w:ascii="Times New Roman" w:eastAsia="Times New Roman" w:hAnsi="Times New Roman" w:cs="Times New Roman"/>
              </w:rPr>
              <w:t xml:space="preserve">Кеңістікті бағдарлап жылдам əрекет жасауға үйрету. </w:t>
            </w:r>
          </w:p>
        </w:tc>
      </w:tr>
      <w:tr w:rsidR="0062211E" w:rsidTr="004E5A13">
        <w:trPr>
          <w:trHeight w:val="10142"/>
        </w:trPr>
        <w:tc>
          <w:tcPr>
            <w:tcW w:w="1798"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2549"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Жылғалардан су ақты Қаңқыл - қаңқыл қаз кепті.</w:t>
            </w:r>
          </w:p>
          <w:p w:rsidR="0062211E" w:rsidRDefault="005256F3">
            <w:pPr>
              <w:spacing w:line="240" w:lineRule="auto"/>
            </w:pPr>
            <w:r>
              <w:rPr>
                <w:rFonts w:ascii="Times New Roman" w:eastAsia="Times New Roman" w:hAnsi="Times New Roman" w:cs="Times New Roman"/>
              </w:rPr>
              <w:t>Қимылды ойын</w:t>
            </w:r>
          </w:p>
          <w:p w:rsidR="0062211E" w:rsidRDefault="005256F3">
            <w:pPr>
              <w:spacing w:line="234" w:lineRule="auto"/>
              <w:ind w:right="34"/>
            </w:pPr>
            <w:r>
              <w:rPr>
                <w:rFonts w:ascii="Times New Roman" w:eastAsia="Times New Roman" w:hAnsi="Times New Roman" w:cs="Times New Roman"/>
              </w:rPr>
              <w:t>«Қасқыр мен лақтар» Белгі бойынша ұзындыққа секіруді жалғастыру(лақтар алаңда жүгіреді); жүргізуші қасқырдың көзіне түспей, алаңда жүреді. Ойын шартын бұзбау, ұсталғандары шетке шығады. Шапшаңдық пен бейімділікті дамыту.</w:t>
            </w:r>
          </w:p>
          <w:p w:rsidR="0062211E" w:rsidRDefault="005256F3">
            <w:pPr>
              <w:spacing w:line="240" w:lineRule="auto"/>
            </w:pPr>
            <w:r>
              <w:rPr>
                <w:rFonts w:ascii="Times New Roman" w:eastAsia="Times New Roman" w:hAnsi="Times New Roman" w:cs="Times New Roman"/>
              </w:rPr>
              <w:t>Еңбек іс - əрекеті</w:t>
            </w:r>
          </w:p>
          <w:p w:rsidR="0062211E" w:rsidRDefault="005256F3">
            <w:pPr>
              <w:spacing w:line="234" w:lineRule="auto"/>
            </w:pPr>
            <w:r>
              <w:rPr>
                <w:rFonts w:ascii="Times New Roman" w:eastAsia="Times New Roman" w:hAnsi="Times New Roman" w:cs="Times New Roman"/>
              </w:rPr>
              <w:t>Топырақты тұқым салуға дайындау.</w:t>
            </w:r>
          </w:p>
          <w:p w:rsidR="0062211E" w:rsidRDefault="005256F3">
            <w:pPr>
              <w:spacing w:line="234" w:lineRule="auto"/>
            </w:pPr>
            <w:r>
              <w:rPr>
                <w:rFonts w:ascii="Times New Roman" w:eastAsia="Times New Roman" w:hAnsi="Times New Roman" w:cs="Times New Roman"/>
              </w:rPr>
              <w:t>Еңбектенуге деген қабілетін дамыту, бастаған ісін аяқтау, үлкендерге көмектесу.</w:t>
            </w:r>
          </w:p>
          <w:p w:rsidR="0062211E" w:rsidRDefault="005256F3">
            <w:pPr>
              <w:spacing w:line="240" w:lineRule="auto"/>
            </w:pPr>
            <w:r>
              <w:rPr>
                <w:rFonts w:ascii="Times New Roman" w:eastAsia="Times New Roman" w:hAnsi="Times New Roman" w:cs="Times New Roman"/>
              </w:rPr>
              <w:t xml:space="preserve">Дидактикалық ойындар. </w:t>
            </w:r>
          </w:p>
          <w:p w:rsidR="0062211E" w:rsidRDefault="005256F3">
            <w:pPr>
              <w:spacing w:line="240" w:lineRule="auto"/>
            </w:pPr>
            <w:r>
              <w:rPr>
                <w:rFonts w:ascii="Times New Roman" w:eastAsia="Times New Roman" w:hAnsi="Times New Roman" w:cs="Times New Roman"/>
              </w:rPr>
              <w:t>Тəжірибе мен сараптама</w:t>
            </w:r>
          </w:p>
          <w:p w:rsidR="0062211E" w:rsidRDefault="005256F3">
            <w:pPr>
              <w:spacing w:line="234" w:lineRule="auto"/>
            </w:pPr>
            <w:r>
              <w:rPr>
                <w:rFonts w:ascii="Times New Roman" w:eastAsia="Times New Roman" w:hAnsi="Times New Roman" w:cs="Times New Roman"/>
              </w:rPr>
              <w:t>«Ауа райын сипатта!» Балалардың ауа райына байланысты сөзді таңдап алуды үйрету. (жылы, ашық,</w:t>
            </w:r>
          </w:p>
          <w:p w:rsidR="0062211E" w:rsidRDefault="005256F3">
            <w:pPr>
              <w:spacing w:line="234" w:lineRule="auto"/>
            </w:pPr>
            <w:r>
              <w:rPr>
                <w:rFonts w:ascii="Times New Roman" w:eastAsia="Times New Roman" w:hAnsi="Times New Roman" w:cs="Times New Roman"/>
              </w:rPr>
              <w:t>суық, құрғақ, желді, жаңбырлы, тұманды)</w:t>
            </w:r>
          </w:p>
          <w:p w:rsidR="0062211E" w:rsidRDefault="005256F3">
            <w:pPr>
              <w:ind w:right="87"/>
            </w:pPr>
            <w:r>
              <w:rPr>
                <w:rFonts w:ascii="Times New Roman" w:eastAsia="Times New Roman" w:hAnsi="Times New Roman" w:cs="Times New Roman"/>
              </w:rPr>
              <w:t>Өзіндік іс - əрекет Ойын барысында балалардың бір - бірімен қарым - қатынас жасауын қадағалау, олардың іс - əрекеті мен қылықтарын білдіру, өз ойын іске асыру.</w:t>
            </w:r>
          </w:p>
        </w:tc>
        <w:tc>
          <w:tcPr>
            <w:tcW w:w="3633"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деген сөзді естігенде қыдырып жүреді, ойнайды, «түн» сөзінде тығылады.</w:t>
            </w:r>
          </w:p>
          <w:p w:rsidR="0062211E" w:rsidRDefault="005256F3">
            <w:pPr>
              <w:spacing w:line="240" w:lineRule="auto"/>
            </w:pPr>
            <w:r>
              <w:rPr>
                <w:rFonts w:ascii="Times New Roman" w:eastAsia="Times New Roman" w:hAnsi="Times New Roman" w:cs="Times New Roman"/>
              </w:rPr>
              <w:t>Еңбек əрекеті</w:t>
            </w:r>
          </w:p>
          <w:p w:rsidR="0062211E" w:rsidRDefault="005256F3">
            <w:pPr>
              <w:spacing w:line="234" w:lineRule="auto"/>
            </w:pPr>
            <w:r>
              <w:rPr>
                <w:rFonts w:ascii="Times New Roman" w:eastAsia="Times New Roman" w:hAnsi="Times New Roman" w:cs="Times New Roman"/>
              </w:rPr>
              <w:t>Гүл тұқымын топыраққа егу.</w:t>
            </w:r>
          </w:p>
          <w:p w:rsidR="0062211E" w:rsidRDefault="005256F3">
            <w:pPr>
              <w:spacing w:line="234" w:lineRule="auto"/>
            </w:pPr>
            <w:r>
              <w:rPr>
                <w:rFonts w:ascii="Times New Roman" w:eastAsia="Times New Roman" w:hAnsi="Times New Roman" w:cs="Times New Roman"/>
              </w:rPr>
              <w:t xml:space="preserve">Балаларға жұмыстың қарапайым, оңай түрін үйрету. Құрал - саймандарды ұқыпты ұстауға тəрбиелеу. Дидактикалық ойындар. </w:t>
            </w:r>
          </w:p>
          <w:p w:rsidR="0062211E" w:rsidRDefault="005256F3">
            <w:pPr>
              <w:spacing w:line="234" w:lineRule="auto"/>
            </w:pPr>
            <w:r>
              <w:rPr>
                <w:rFonts w:ascii="Times New Roman" w:eastAsia="Times New Roman" w:hAnsi="Times New Roman" w:cs="Times New Roman"/>
              </w:rPr>
              <w:t>Тəжірибе мен сараптама Тапсырма 1. Ауладан күнге қызған затты табу. Оның неден жасалғанын айту. Қорытынды. Алдымен темір заттар қызады. Тапсырма 2. Қай зат тез ысиды?</w:t>
            </w:r>
          </w:p>
          <w:p w:rsidR="0062211E" w:rsidRDefault="005256F3">
            <w:pPr>
              <w:spacing w:line="240" w:lineRule="auto"/>
            </w:pPr>
            <w:r>
              <w:rPr>
                <w:rFonts w:ascii="Times New Roman" w:eastAsia="Times New Roman" w:hAnsi="Times New Roman" w:cs="Times New Roman"/>
              </w:rPr>
              <w:t xml:space="preserve">Қорытынды. Ақшылға </w:t>
            </w:r>
          </w:p>
          <w:p w:rsidR="0062211E" w:rsidRDefault="005256F3">
            <w:pPr>
              <w:spacing w:line="234" w:lineRule="auto"/>
            </w:pPr>
            <w:r>
              <w:rPr>
                <w:rFonts w:ascii="Times New Roman" w:eastAsia="Times New Roman" w:hAnsi="Times New Roman" w:cs="Times New Roman"/>
              </w:rPr>
              <w:t>қарағанда қара заттар тез ысиды.</w:t>
            </w:r>
          </w:p>
          <w:p w:rsidR="0062211E" w:rsidRDefault="005256F3">
            <w:pPr>
              <w:spacing w:line="234" w:lineRule="auto"/>
            </w:pPr>
            <w:r>
              <w:rPr>
                <w:rFonts w:ascii="Times New Roman" w:eastAsia="Times New Roman" w:hAnsi="Times New Roman" w:cs="Times New Roman"/>
              </w:rPr>
              <w:t>Тапсырма 3. Ағаштың көлеңке жағымен күн түсетін тұсын ұстап көру. Қорытынды. Күн түскен жақ жылы, ал көлеңке жағы суық.</w:t>
            </w:r>
          </w:p>
          <w:p w:rsidR="0062211E" w:rsidRDefault="005256F3">
            <w:pPr>
              <w:ind w:right="42"/>
            </w:pPr>
            <w:r>
              <w:rPr>
                <w:rFonts w:ascii="Times New Roman" w:eastAsia="Times New Roman" w:hAnsi="Times New Roman" w:cs="Times New Roman"/>
              </w:rPr>
              <w:t>Өзіндік іс - əрекет Əр балаға өзін қызықтыратын іспен айналысуға жағдай туғызу.</w:t>
            </w:r>
          </w:p>
        </w:tc>
        <w:tc>
          <w:tcPr>
            <w:tcW w:w="2292"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жылат</w:t>
            </w:r>
          </w:p>
          <w:p w:rsidR="0062211E" w:rsidRDefault="005256F3">
            <w:pPr>
              <w:spacing w:line="240" w:lineRule="auto"/>
            </w:pPr>
            <w:r>
              <w:rPr>
                <w:rFonts w:ascii="Times New Roman" w:eastAsia="Times New Roman" w:hAnsi="Times New Roman" w:cs="Times New Roman"/>
              </w:rPr>
              <w:t>Тайтерісін қалтырат</w:t>
            </w:r>
          </w:p>
          <w:p w:rsidR="0062211E" w:rsidRDefault="005256F3">
            <w:pPr>
              <w:spacing w:line="240" w:lineRule="auto"/>
              <w:jc w:val="both"/>
            </w:pPr>
            <w:r>
              <w:rPr>
                <w:rFonts w:ascii="Times New Roman" w:eastAsia="Times New Roman" w:hAnsi="Times New Roman" w:cs="Times New Roman"/>
              </w:rPr>
              <w:t>Науа - астауын жалтырат!</w:t>
            </w:r>
          </w:p>
          <w:p w:rsidR="0062211E" w:rsidRDefault="005256F3">
            <w:pPr>
              <w:spacing w:line="240" w:lineRule="auto"/>
            </w:pPr>
            <w:r>
              <w:rPr>
                <w:rFonts w:ascii="Times New Roman" w:eastAsia="Times New Roman" w:hAnsi="Times New Roman" w:cs="Times New Roman"/>
              </w:rPr>
              <w:t>Қимылды ойын</w:t>
            </w:r>
          </w:p>
          <w:p w:rsidR="0062211E" w:rsidRDefault="005256F3">
            <w:pPr>
              <w:spacing w:line="234" w:lineRule="auto"/>
              <w:ind w:right="177"/>
            </w:pPr>
            <w:r>
              <w:rPr>
                <w:rFonts w:ascii="Times New Roman" w:eastAsia="Times New Roman" w:hAnsi="Times New Roman" w:cs="Times New Roman"/>
              </w:rPr>
              <w:t>«Қақпақ пен таяқ». Еңбек іс - əрекеті</w:t>
            </w:r>
          </w:p>
          <w:p w:rsidR="0062211E" w:rsidRDefault="005256F3">
            <w:pPr>
              <w:spacing w:line="234" w:lineRule="auto"/>
            </w:pPr>
            <w:r>
              <w:rPr>
                <w:rFonts w:ascii="Times New Roman" w:eastAsia="Times New Roman" w:hAnsi="Times New Roman" w:cs="Times New Roman"/>
              </w:rPr>
              <w:t>Қажеттілік бойынша жұмыс</w:t>
            </w:r>
          </w:p>
          <w:p w:rsidR="0062211E" w:rsidRDefault="005256F3">
            <w:pPr>
              <w:spacing w:line="234" w:lineRule="auto"/>
            </w:pPr>
            <w:r>
              <w:rPr>
                <w:rFonts w:ascii="Times New Roman" w:eastAsia="Times New Roman" w:hAnsi="Times New Roman" w:cs="Times New Roman"/>
              </w:rPr>
              <w:t>Балаларға топыраққа су құю барысында мұқият болуды, өз еңбегінің қажеттілігін түсіне білуге үйрету.</w:t>
            </w:r>
          </w:p>
          <w:p w:rsidR="0062211E" w:rsidRDefault="005256F3">
            <w:pPr>
              <w:spacing w:line="234" w:lineRule="auto"/>
            </w:pPr>
            <w:r>
              <w:rPr>
                <w:rFonts w:ascii="Times New Roman" w:eastAsia="Times New Roman" w:hAnsi="Times New Roman" w:cs="Times New Roman"/>
              </w:rPr>
              <w:t xml:space="preserve">Өсімдікті күту барысында тыңғылықты жұмыс атқара білуге тəрбиелеу. Дидактикалық ойын. </w:t>
            </w:r>
          </w:p>
          <w:p w:rsidR="0062211E" w:rsidRDefault="005256F3">
            <w:pPr>
              <w:spacing w:line="240" w:lineRule="auto"/>
            </w:pPr>
            <w:r>
              <w:rPr>
                <w:rFonts w:ascii="Times New Roman" w:eastAsia="Times New Roman" w:hAnsi="Times New Roman" w:cs="Times New Roman"/>
              </w:rPr>
              <w:t>Тəжірибе мен сараптама</w:t>
            </w:r>
          </w:p>
          <w:p w:rsidR="0062211E" w:rsidRDefault="005256F3">
            <w:pPr>
              <w:spacing w:line="240" w:lineRule="auto"/>
            </w:pPr>
            <w:r>
              <w:rPr>
                <w:rFonts w:ascii="Times New Roman" w:eastAsia="Times New Roman" w:hAnsi="Times New Roman" w:cs="Times New Roman"/>
              </w:rPr>
              <w:t>«Жақсы, жаман»</w:t>
            </w:r>
          </w:p>
          <w:p w:rsidR="0062211E" w:rsidRDefault="005256F3">
            <w:pPr>
              <w:spacing w:line="234" w:lineRule="auto"/>
            </w:pPr>
            <w:r>
              <w:rPr>
                <w:rFonts w:ascii="Times New Roman" w:eastAsia="Times New Roman" w:hAnsi="Times New Roman" w:cs="Times New Roman"/>
              </w:rPr>
              <w:t>Табиғатта болып жатқан құбылыстардың жақсы жəне қарама - қайшы тұстарын көре білуге үйрету.</w:t>
            </w:r>
          </w:p>
          <w:p w:rsidR="0062211E" w:rsidRDefault="005256F3">
            <w:pPr>
              <w:spacing w:line="234" w:lineRule="auto"/>
            </w:pPr>
            <w:r>
              <w:rPr>
                <w:rFonts w:ascii="Times New Roman" w:eastAsia="Times New Roman" w:hAnsi="Times New Roman" w:cs="Times New Roman"/>
              </w:rPr>
              <w:t>Өлі табиғат пен тірі табиғаттың бір - бірімен байланысын; ойлау қабілетін, сөздік қорын дамыту.(Балаларға желдің əсерінен болған жағымды -  жағымсыз жағдайды айта білуді ұсыну).</w:t>
            </w:r>
          </w:p>
          <w:p w:rsidR="0062211E" w:rsidRDefault="005256F3">
            <w:pPr>
              <w:spacing w:line="234" w:lineRule="auto"/>
            </w:pPr>
            <w:r>
              <w:rPr>
                <w:rFonts w:ascii="Times New Roman" w:eastAsia="Times New Roman" w:hAnsi="Times New Roman" w:cs="Times New Roman"/>
              </w:rPr>
              <w:t xml:space="preserve">Тапсырма. «Бұлттардың қозғалысына </w:t>
            </w:r>
            <w:r>
              <w:rPr>
                <w:rFonts w:ascii="Times New Roman" w:eastAsia="Times New Roman" w:hAnsi="Times New Roman" w:cs="Times New Roman"/>
              </w:rPr>
              <w:lastRenderedPageBreak/>
              <w:t>байланысты жел күшін анықтау».</w:t>
            </w:r>
          </w:p>
          <w:p w:rsidR="0062211E" w:rsidRDefault="005256F3">
            <w:pPr>
              <w:ind w:right="27"/>
            </w:pPr>
            <w:r>
              <w:rPr>
                <w:rFonts w:ascii="Times New Roman" w:eastAsia="Times New Roman" w:hAnsi="Times New Roman" w:cs="Times New Roman"/>
              </w:rPr>
              <w:t>Өзіндік іс - əрекет Көңілді тыныш сəтті қолдауды қарастырып, өзіндік жұмысты мадақтау</w:t>
            </w:r>
          </w:p>
        </w:tc>
        <w:tc>
          <w:tcPr>
            <w:tcW w:w="2998"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lastRenderedPageBreak/>
              <w:t>Еңбек іс - əрекеті</w:t>
            </w:r>
          </w:p>
          <w:p w:rsidR="0062211E" w:rsidRDefault="005256F3">
            <w:pPr>
              <w:spacing w:line="234" w:lineRule="auto"/>
            </w:pPr>
            <w:r>
              <w:rPr>
                <w:rFonts w:ascii="Times New Roman" w:eastAsia="Times New Roman" w:hAnsi="Times New Roman" w:cs="Times New Roman"/>
              </w:rPr>
              <w:t>Тұқымды қарашірікке отырғызу.</w:t>
            </w:r>
          </w:p>
          <w:p w:rsidR="0062211E" w:rsidRDefault="005256F3">
            <w:pPr>
              <w:spacing w:line="234" w:lineRule="auto"/>
            </w:pPr>
            <w:r>
              <w:rPr>
                <w:rFonts w:ascii="Times New Roman" w:eastAsia="Times New Roman" w:hAnsi="Times New Roman" w:cs="Times New Roman"/>
              </w:rPr>
              <w:t>Топырақты жəшіктерге өз беттерімен салуды үйрету, оған тұқым себу. Құралдарға деген ұқыптылықты тəрбиелеу.</w:t>
            </w:r>
          </w:p>
          <w:p w:rsidR="0062211E" w:rsidRDefault="005256F3">
            <w:pPr>
              <w:spacing w:line="240" w:lineRule="auto"/>
            </w:pPr>
            <w:r>
              <w:rPr>
                <w:rFonts w:ascii="Times New Roman" w:eastAsia="Times New Roman" w:hAnsi="Times New Roman" w:cs="Times New Roman"/>
              </w:rPr>
              <w:t xml:space="preserve">Дидактикалық ойындар. </w:t>
            </w:r>
          </w:p>
          <w:p w:rsidR="0062211E" w:rsidRDefault="005256F3">
            <w:pPr>
              <w:spacing w:line="234" w:lineRule="auto"/>
            </w:pPr>
            <w:r>
              <w:rPr>
                <w:rFonts w:ascii="Times New Roman" w:eastAsia="Times New Roman" w:hAnsi="Times New Roman" w:cs="Times New Roman"/>
              </w:rPr>
              <w:t>Тəжірибе мен сараптама «Көктемге арнап бояу табайық»</w:t>
            </w:r>
          </w:p>
          <w:p w:rsidR="0062211E" w:rsidRDefault="005256F3">
            <w:pPr>
              <w:spacing w:line="234" w:lineRule="auto"/>
            </w:pPr>
            <w:r>
              <w:rPr>
                <w:rFonts w:ascii="Times New Roman" w:eastAsia="Times New Roman" w:hAnsi="Times New Roman" w:cs="Times New Roman"/>
              </w:rPr>
              <w:t>Балалардың жыл мезгілі туралы білімін тиянақтау - көктем табиғаттағы өзгеріс. Өсімдіктер мен жануарлардың көктемде бояуы қанық болатынын түсіндіру. Байланыстыра сөйлеуді дамыту.</w:t>
            </w:r>
          </w:p>
          <w:p w:rsidR="0062211E" w:rsidRDefault="005256F3">
            <w:pPr>
              <w:ind w:right="39"/>
            </w:pPr>
            <w:r>
              <w:rPr>
                <w:rFonts w:ascii="Times New Roman" w:eastAsia="Times New Roman" w:hAnsi="Times New Roman" w:cs="Times New Roman"/>
              </w:rPr>
              <w:t>Өзіндік іс - əрекет Дəлізде ойынға, оқу іс - əрекетіне қолайлы жағдай туғызу. Ауа райының жағымды тəртіп дағдыларын қалыптастыру.</w:t>
            </w:r>
          </w:p>
        </w:tc>
        <w:tc>
          <w:tcPr>
            <w:tcW w:w="2843"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Бастаушы шеңбер бойымен жүріп, кілт кімде деп сұрайды. Балалар жауап беріп орындарын ауыстырады. Бастаушы бос шеңберді жылдам алып қою керек. Шеңберсіз бос қалған бала бастаушы орнына болады. Балалардың ойынға деген қызығушылығын арттыру.</w:t>
            </w:r>
          </w:p>
          <w:p w:rsidR="0062211E" w:rsidRDefault="005256F3">
            <w:pPr>
              <w:spacing w:line="240" w:lineRule="auto"/>
            </w:pPr>
            <w:r>
              <w:rPr>
                <w:rFonts w:ascii="Times New Roman" w:eastAsia="Times New Roman" w:hAnsi="Times New Roman" w:cs="Times New Roman"/>
              </w:rPr>
              <w:t>Еңбек іс - əрекеті</w:t>
            </w:r>
          </w:p>
          <w:p w:rsidR="0062211E" w:rsidRDefault="005256F3">
            <w:pPr>
              <w:spacing w:line="234" w:lineRule="auto"/>
            </w:pPr>
            <w:r>
              <w:rPr>
                <w:rFonts w:ascii="Times New Roman" w:eastAsia="Times New Roman" w:hAnsi="Times New Roman" w:cs="Times New Roman"/>
              </w:rPr>
              <w:t>Ауладағы қарды тазалау. Күрекпен жұмыс істей білу, қарды үю. Оны анықталған орынға апару. Еңбекті ынтамен жасауларын қалыптастыру.</w:t>
            </w:r>
          </w:p>
          <w:p w:rsidR="0062211E" w:rsidRDefault="005256F3">
            <w:pPr>
              <w:spacing w:line="234" w:lineRule="auto"/>
            </w:pPr>
            <w:r>
              <w:rPr>
                <w:rFonts w:ascii="Times New Roman" w:eastAsia="Times New Roman" w:hAnsi="Times New Roman" w:cs="Times New Roman"/>
              </w:rPr>
              <w:t>Дидактикалық ойын. Тəжірибе мен сараптама «Бұлт неге ұқсайды?» Түрлі заттар мен жануарлардың келбетін таба білуге үйрету. Қиялын, шығармашылық қабылдауын дамыту.</w:t>
            </w:r>
          </w:p>
          <w:p w:rsidR="0062211E" w:rsidRDefault="005256F3">
            <w:pPr>
              <w:spacing w:line="240" w:lineRule="auto"/>
            </w:pPr>
            <w:r>
              <w:rPr>
                <w:rFonts w:ascii="Times New Roman" w:eastAsia="Times New Roman" w:hAnsi="Times New Roman" w:cs="Times New Roman"/>
              </w:rPr>
              <w:t>Өзіндік іс - əрекет</w:t>
            </w:r>
          </w:p>
          <w:p w:rsidR="0062211E" w:rsidRDefault="005256F3">
            <w:r>
              <w:rPr>
                <w:rFonts w:ascii="Times New Roman" w:eastAsia="Times New Roman" w:hAnsi="Times New Roman" w:cs="Times New Roman"/>
              </w:rPr>
              <w:t>Балалардың бірлескен мықты нəтижелі еңбегіне баға беріп, құптау.</w:t>
            </w:r>
          </w:p>
        </w:tc>
      </w:tr>
      <w:tr w:rsidR="0062211E" w:rsidTr="004E5A13">
        <w:trPr>
          <w:trHeight w:val="1154"/>
        </w:trPr>
        <w:tc>
          <w:tcPr>
            <w:tcW w:w="1384" w:type="dxa"/>
            <w:tcBorders>
              <w:top w:val="single" w:sz="4" w:space="0" w:color="000000"/>
              <w:left w:val="single" w:sz="4" w:space="0" w:color="000000"/>
              <w:bottom w:val="single" w:sz="4" w:space="0" w:color="000000"/>
              <w:right w:val="nil"/>
            </w:tcBorders>
          </w:tcPr>
          <w:p w:rsidR="0062211E" w:rsidRDefault="005256F3">
            <w:pPr>
              <w:ind w:left="5"/>
            </w:pPr>
            <w:r>
              <w:rPr>
                <w:rFonts w:ascii="Times New Roman" w:eastAsia="Times New Roman" w:hAnsi="Times New Roman" w:cs="Times New Roman"/>
              </w:rPr>
              <w:lastRenderedPageBreak/>
              <w:t xml:space="preserve">Балалардың қайтуы </w:t>
            </w:r>
          </w:p>
        </w:tc>
        <w:tc>
          <w:tcPr>
            <w:tcW w:w="414" w:type="dxa"/>
            <w:tcBorders>
              <w:top w:val="single" w:sz="4" w:space="0" w:color="000000"/>
              <w:left w:val="nil"/>
              <w:bottom w:val="single" w:sz="4" w:space="0" w:color="000000"/>
              <w:right w:val="single" w:sz="4" w:space="0" w:color="000000"/>
            </w:tcBorders>
          </w:tcPr>
          <w:p w:rsidR="0062211E" w:rsidRDefault="005256F3">
            <w:pPr>
              <w:jc w:val="both"/>
            </w:pPr>
            <w:r>
              <w:rPr>
                <w:rFonts w:ascii="Times New Roman" w:eastAsia="Times New Roman" w:hAnsi="Times New Roman" w:cs="Times New Roman"/>
              </w:rPr>
              <w:t>үйге</w:t>
            </w:r>
          </w:p>
        </w:tc>
        <w:tc>
          <w:tcPr>
            <w:tcW w:w="2549" w:type="dxa"/>
            <w:tcBorders>
              <w:top w:val="single" w:sz="4" w:space="0" w:color="000000"/>
              <w:left w:val="single" w:sz="4" w:space="0" w:color="000000"/>
              <w:bottom w:val="single" w:sz="4" w:space="0" w:color="000000"/>
              <w:right w:val="single" w:sz="4" w:space="0" w:color="000000"/>
            </w:tcBorders>
          </w:tcPr>
          <w:p w:rsidR="0062211E" w:rsidRDefault="005256F3">
            <w:pPr>
              <w:ind w:left="5"/>
            </w:pPr>
            <w:r>
              <w:rPr>
                <w:rFonts w:ascii="Times New Roman" w:eastAsia="Times New Roman" w:hAnsi="Times New Roman" w:cs="Times New Roman"/>
              </w:rPr>
              <w:t>«Бала қауіпсіздігі басты назарда» ата-аналармен кеңестер жүргізу</w:t>
            </w:r>
          </w:p>
        </w:tc>
        <w:tc>
          <w:tcPr>
            <w:tcW w:w="3633" w:type="dxa"/>
            <w:tcBorders>
              <w:top w:val="single" w:sz="4" w:space="0" w:color="000000"/>
              <w:left w:val="single" w:sz="4" w:space="0" w:color="000000"/>
              <w:bottom w:val="single" w:sz="4" w:space="0" w:color="000000"/>
              <w:right w:val="single" w:sz="4" w:space="0" w:color="000000"/>
            </w:tcBorders>
          </w:tcPr>
          <w:p w:rsidR="0062211E" w:rsidRDefault="005256F3">
            <w:pPr>
              <w:ind w:left="5"/>
            </w:pPr>
            <w:r>
              <w:rPr>
                <w:rFonts w:ascii="Times New Roman" w:eastAsia="Times New Roman" w:hAnsi="Times New Roman" w:cs="Times New Roman"/>
              </w:rPr>
              <w:t>Балабақшаға кешікпей келулерін ескерту.</w:t>
            </w:r>
          </w:p>
        </w:tc>
        <w:tc>
          <w:tcPr>
            <w:tcW w:w="2292" w:type="dxa"/>
            <w:tcBorders>
              <w:top w:val="single" w:sz="4" w:space="0" w:color="000000"/>
              <w:left w:val="single" w:sz="4" w:space="0" w:color="000000"/>
              <w:bottom w:val="single" w:sz="4" w:space="0" w:color="000000"/>
              <w:right w:val="single" w:sz="4" w:space="0" w:color="000000"/>
            </w:tcBorders>
          </w:tcPr>
          <w:p w:rsidR="0062211E" w:rsidRDefault="005256F3">
            <w:pPr>
              <w:ind w:left="5"/>
            </w:pPr>
            <w:r>
              <w:rPr>
                <w:rFonts w:ascii="Times New Roman" w:eastAsia="Times New Roman" w:hAnsi="Times New Roman" w:cs="Times New Roman"/>
              </w:rPr>
              <w:t>Психологтың кеңесі</w:t>
            </w:r>
          </w:p>
        </w:tc>
        <w:tc>
          <w:tcPr>
            <w:tcW w:w="2998" w:type="dxa"/>
            <w:tcBorders>
              <w:top w:val="single" w:sz="4" w:space="0" w:color="000000"/>
              <w:left w:val="single" w:sz="4" w:space="0" w:color="000000"/>
              <w:bottom w:val="single" w:sz="4" w:space="0" w:color="000000"/>
              <w:right w:val="single" w:sz="4" w:space="0" w:color="000000"/>
            </w:tcBorders>
          </w:tcPr>
          <w:p w:rsidR="0062211E" w:rsidRDefault="005256F3">
            <w:pPr>
              <w:ind w:left="5"/>
            </w:pPr>
            <w:r>
              <w:rPr>
                <w:rFonts w:ascii="Times New Roman" w:eastAsia="Times New Roman" w:hAnsi="Times New Roman" w:cs="Times New Roman"/>
              </w:rPr>
              <w:t>Медбикенің кеңесі</w:t>
            </w:r>
          </w:p>
        </w:tc>
        <w:tc>
          <w:tcPr>
            <w:tcW w:w="2843" w:type="dxa"/>
            <w:tcBorders>
              <w:top w:val="single" w:sz="4" w:space="0" w:color="000000"/>
              <w:left w:val="single" w:sz="4" w:space="0" w:color="000000"/>
              <w:bottom w:val="single" w:sz="4" w:space="0" w:color="000000"/>
              <w:right w:val="single" w:sz="4" w:space="0" w:color="000000"/>
            </w:tcBorders>
          </w:tcPr>
          <w:p w:rsidR="0062211E" w:rsidRDefault="005256F3">
            <w:pPr>
              <w:ind w:left="5"/>
            </w:pPr>
            <w:r>
              <w:rPr>
                <w:rFonts w:ascii="Times New Roman" w:eastAsia="Times New Roman" w:hAnsi="Times New Roman" w:cs="Times New Roman"/>
              </w:rPr>
              <w:t>Балаларың балабақшаға таза келулерин ескерту.</w:t>
            </w:r>
          </w:p>
        </w:tc>
      </w:tr>
    </w:tbl>
    <w:p w:rsidR="0062211E" w:rsidRDefault="004E5A13">
      <w:pPr>
        <w:spacing w:after="607" w:line="240" w:lineRule="auto"/>
        <w:ind w:left="851"/>
      </w:pPr>
      <w:r w:rsidRPr="00AE744A">
        <w:rPr>
          <w:rFonts w:ascii="Times New Roman" w:eastAsia="Times New Roman" w:hAnsi="Times New Roman" w:cs="Times New Roman"/>
          <w:b/>
          <w:noProof/>
          <w:color w:val="000000" w:themeColor="text1"/>
          <w:sz w:val="24"/>
          <w:szCs w:val="24"/>
        </w:rPr>
        <w:drawing>
          <wp:inline distT="0" distB="0" distL="0" distR="0" wp14:anchorId="16209589" wp14:editId="7B156F59">
            <wp:extent cx="1905000" cy="419100"/>
            <wp:effectExtent l="0" t="0" r="0" b="0"/>
            <wp:docPr id="10144" name="Рисунок 10144" descr="C:\Users\user\Downloads\WhatsApp Image 2026-04-02 at 21.20.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6-04-02 at 21.20.34.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400" cy="419188"/>
                    </a:xfrm>
                    <a:prstGeom prst="rect">
                      <a:avLst/>
                    </a:prstGeom>
                    <a:noFill/>
                    <a:ln>
                      <a:noFill/>
                    </a:ln>
                  </pic:spPr>
                </pic:pic>
              </a:graphicData>
            </a:graphic>
          </wp:inline>
        </w:drawing>
      </w:r>
    </w:p>
    <w:p w:rsidR="0062211E" w:rsidRDefault="005256F3">
      <w:pPr>
        <w:spacing w:after="278" w:line="307" w:lineRule="auto"/>
        <w:ind w:left="10" w:right="5265" w:hanging="10"/>
        <w:jc w:val="right"/>
      </w:pPr>
      <w:r>
        <w:rPr>
          <w:rFonts w:ascii="Times New Roman" w:eastAsia="Times New Roman" w:hAnsi="Times New Roman" w:cs="Times New Roman"/>
          <w:b/>
          <w:sz w:val="24"/>
        </w:rPr>
        <w:t>Тəрбиелеу- білім беру процесінің циклограммасы</w:t>
      </w:r>
    </w:p>
    <w:p w:rsidR="0062211E" w:rsidRDefault="005256F3">
      <w:pPr>
        <w:spacing w:after="10" w:line="242" w:lineRule="auto"/>
        <w:ind w:left="846" w:right="-15" w:hanging="10"/>
      </w:pPr>
      <w:r>
        <w:rPr>
          <w:rFonts w:ascii="Times New Roman" w:eastAsia="Times New Roman" w:hAnsi="Times New Roman" w:cs="Times New Roman"/>
          <w:b/>
          <w:sz w:val="24"/>
        </w:rPr>
        <w:t>Білім беру ұйымы:</w:t>
      </w:r>
      <w:r w:rsidR="004E5A13">
        <w:rPr>
          <w:rFonts w:ascii="Times New Roman" w:eastAsia="Times New Roman" w:hAnsi="Times New Roman" w:cs="Times New Roman"/>
          <w:sz w:val="24"/>
        </w:rPr>
        <w:t xml:space="preserve"> "ІнжуНұр" балабақшасы мекемесі</w:t>
      </w:r>
    </w:p>
    <w:p w:rsidR="004E5A13" w:rsidRDefault="005256F3">
      <w:pPr>
        <w:spacing w:after="10" w:line="242" w:lineRule="auto"/>
        <w:ind w:left="846" w:right="9194" w:hanging="10"/>
        <w:rPr>
          <w:rFonts w:ascii="Times New Roman" w:eastAsia="Times New Roman" w:hAnsi="Times New Roman" w:cs="Times New Roman"/>
          <w:sz w:val="24"/>
        </w:rPr>
      </w:pPr>
      <w:r>
        <w:rPr>
          <w:rFonts w:ascii="Times New Roman" w:eastAsia="Times New Roman" w:hAnsi="Times New Roman" w:cs="Times New Roman"/>
          <w:b/>
          <w:sz w:val="24"/>
        </w:rPr>
        <w:t>Балалардың жасы:</w:t>
      </w:r>
      <w:r>
        <w:rPr>
          <w:rFonts w:ascii="Times New Roman" w:eastAsia="Times New Roman" w:hAnsi="Times New Roman" w:cs="Times New Roman"/>
          <w:sz w:val="24"/>
        </w:rPr>
        <w:t xml:space="preserve"> 5 жастағы балалар </w:t>
      </w:r>
    </w:p>
    <w:p w:rsidR="0062211E" w:rsidRDefault="005256F3">
      <w:pPr>
        <w:spacing w:after="10" w:line="242" w:lineRule="auto"/>
        <w:ind w:left="846" w:right="9194" w:hanging="10"/>
      </w:pPr>
      <w:r>
        <w:rPr>
          <w:rFonts w:ascii="Times New Roman" w:eastAsia="Times New Roman" w:hAnsi="Times New Roman" w:cs="Times New Roman"/>
          <w:b/>
          <w:sz w:val="24"/>
        </w:rPr>
        <w:t>Тобы:</w:t>
      </w:r>
      <w:r w:rsidR="004E5A13">
        <w:rPr>
          <w:rFonts w:ascii="Times New Roman" w:eastAsia="Times New Roman" w:hAnsi="Times New Roman" w:cs="Times New Roman"/>
          <w:sz w:val="24"/>
        </w:rPr>
        <w:t xml:space="preserve"> «Құлыншақ</w:t>
      </w:r>
      <w:r>
        <w:rPr>
          <w:rFonts w:ascii="Times New Roman" w:eastAsia="Times New Roman" w:hAnsi="Times New Roman" w:cs="Times New Roman"/>
          <w:sz w:val="24"/>
        </w:rPr>
        <w:t>» мектепалды тобы</w:t>
      </w:r>
    </w:p>
    <w:p w:rsidR="0062211E" w:rsidRDefault="005256F3">
      <w:pPr>
        <w:spacing w:after="12"/>
        <w:ind w:left="846" w:right="-15" w:hanging="10"/>
        <w:jc w:val="both"/>
      </w:pPr>
      <w:r>
        <w:rPr>
          <w:rFonts w:ascii="Times New Roman" w:eastAsia="Times New Roman" w:hAnsi="Times New Roman" w:cs="Times New Roman"/>
          <w:b/>
        </w:rPr>
        <w:t>Жоспардың құрылу кезеңі (апта күндерін, айды, жылды көрсету)</w:t>
      </w:r>
      <w:r>
        <w:rPr>
          <w:rFonts w:ascii="Times New Roman" w:eastAsia="Times New Roman" w:hAnsi="Times New Roman" w:cs="Times New Roman"/>
          <w:b/>
          <w:u w:val="single" w:color="000000"/>
        </w:rPr>
        <w:t>–08-12 сəуір 2024  ж.</w:t>
      </w:r>
    </w:p>
    <w:tbl>
      <w:tblPr>
        <w:tblStyle w:val="TableGrid"/>
        <w:tblW w:w="15882" w:type="dxa"/>
        <w:tblInd w:w="-5" w:type="dxa"/>
        <w:tblCellMar>
          <w:left w:w="5" w:type="dxa"/>
          <w:right w:w="5" w:type="dxa"/>
        </w:tblCellMar>
        <w:tblLook w:val="04A0" w:firstRow="1" w:lastRow="0" w:firstColumn="1" w:lastColumn="0" w:noHBand="0" w:noVBand="1"/>
      </w:tblPr>
      <w:tblGrid>
        <w:gridCol w:w="1403"/>
        <w:gridCol w:w="2466"/>
        <w:gridCol w:w="3594"/>
        <w:gridCol w:w="2450"/>
        <w:gridCol w:w="2856"/>
        <w:gridCol w:w="3344"/>
      </w:tblGrid>
      <w:tr w:rsidR="0062211E">
        <w:trPr>
          <w:trHeight w:val="310"/>
        </w:trPr>
        <w:tc>
          <w:tcPr>
            <w:tcW w:w="1475"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 xml:space="preserve">Күн тəртібі </w:t>
            </w:r>
          </w:p>
        </w:tc>
        <w:tc>
          <w:tcPr>
            <w:tcW w:w="2787"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Дүйсенбі </w:t>
            </w:r>
          </w:p>
        </w:tc>
        <w:tc>
          <w:tcPr>
            <w:tcW w:w="2363"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Сейсенбі </w:t>
            </w:r>
          </w:p>
        </w:tc>
        <w:tc>
          <w:tcPr>
            <w:tcW w:w="2832"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Сəрсенбі </w:t>
            </w:r>
          </w:p>
        </w:tc>
        <w:tc>
          <w:tcPr>
            <w:tcW w:w="2975"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Бейсенбі </w:t>
            </w:r>
          </w:p>
        </w:tc>
        <w:tc>
          <w:tcPr>
            <w:tcW w:w="3451"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Жұма </w:t>
            </w:r>
          </w:p>
        </w:tc>
      </w:tr>
      <w:tr w:rsidR="0062211E">
        <w:trPr>
          <w:trHeight w:val="5117"/>
        </w:trPr>
        <w:tc>
          <w:tcPr>
            <w:tcW w:w="1475"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Балаларды қабылдау</w:t>
            </w:r>
          </w:p>
        </w:tc>
        <w:tc>
          <w:tcPr>
            <w:tcW w:w="2787"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Д/О Досыма көмек</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балаларды бірбіріне көмек қолын созуға, бірлесіп, келісіп ойнауға үйрету </w:t>
            </w:r>
          </w:p>
          <w:p w:rsidR="0062211E" w:rsidRDefault="005256F3">
            <w:pPr>
              <w:spacing w:after="239" w:line="234" w:lineRule="auto"/>
            </w:pPr>
            <w:r>
              <w:rPr>
                <w:rFonts w:ascii="Times New Roman" w:eastAsia="Times New Roman" w:hAnsi="Times New Roman" w:cs="Times New Roman"/>
                <w:b/>
                <w:sz w:val="24"/>
              </w:rPr>
              <w:t>(Қарым-қатынас ісəрекеті)</w:t>
            </w:r>
          </w:p>
          <w:p w:rsidR="0062211E" w:rsidRDefault="005256F3">
            <w:pPr>
              <w:spacing w:line="240" w:lineRule="auto"/>
            </w:pPr>
            <w:r>
              <w:rPr>
                <w:rFonts w:ascii="Times New Roman" w:eastAsia="Times New Roman" w:hAnsi="Times New Roman" w:cs="Times New Roman"/>
                <w:b/>
              </w:rPr>
              <w:t xml:space="preserve">Д/О </w:t>
            </w:r>
            <w:r>
              <w:rPr>
                <w:rFonts w:ascii="Times New Roman" w:eastAsia="Times New Roman" w:hAnsi="Times New Roman" w:cs="Times New Roman"/>
              </w:rPr>
              <w:t>Аспаптар дүкені</w:t>
            </w:r>
          </w:p>
          <w:p w:rsidR="0062211E" w:rsidRDefault="005256F3">
            <w:pPr>
              <w:spacing w:line="240"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Музыкалық </w:t>
            </w:r>
          </w:p>
          <w:p w:rsidR="0062211E" w:rsidRDefault="005256F3">
            <w:pPr>
              <w:spacing w:line="234" w:lineRule="auto"/>
            </w:pPr>
            <w:r>
              <w:rPr>
                <w:rFonts w:ascii="Times New Roman" w:eastAsia="Times New Roman" w:hAnsi="Times New Roman" w:cs="Times New Roman"/>
              </w:rPr>
              <w:t>(дауылпаз, асатаяқ, сазсырнай, тұяқтас, қоңырау, сыбызғы, домбыра, металлофон, ксилофон, бубен, барабан, маракас, румба) жəне шулы аспаптарда ойнау тəсілдерімен таныстыру</w:t>
            </w:r>
          </w:p>
          <w:p w:rsidR="0062211E" w:rsidRDefault="005256F3">
            <w:r>
              <w:rPr>
                <w:rFonts w:ascii="Times New Roman" w:eastAsia="Times New Roman" w:hAnsi="Times New Roman" w:cs="Times New Roman"/>
              </w:rPr>
              <w:t>(</w:t>
            </w:r>
            <w:r>
              <w:rPr>
                <w:rFonts w:ascii="Times New Roman" w:eastAsia="Times New Roman" w:hAnsi="Times New Roman" w:cs="Times New Roman"/>
                <w:b/>
              </w:rPr>
              <w:t>музыка</w:t>
            </w:r>
            <w:r>
              <w:rPr>
                <w:rFonts w:ascii="Times New Roman" w:eastAsia="Times New Roman" w:hAnsi="Times New Roman" w:cs="Times New Roman"/>
              </w:rPr>
              <w:t>)</w:t>
            </w:r>
          </w:p>
        </w:tc>
        <w:tc>
          <w:tcPr>
            <w:tcW w:w="2363"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Д/О Қуаныш</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тапсырманы орындауға, бір-бірінің қуанышына ортақтаса білуге үйрету</w:t>
            </w:r>
          </w:p>
          <w:p w:rsidR="0062211E" w:rsidRDefault="005256F3">
            <w:pPr>
              <w:spacing w:after="239" w:line="234" w:lineRule="auto"/>
            </w:pPr>
            <w:r>
              <w:rPr>
                <w:rFonts w:ascii="Times New Roman" w:eastAsia="Times New Roman" w:hAnsi="Times New Roman" w:cs="Times New Roman"/>
                <w:b/>
                <w:sz w:val="24"/>
              </w:rPr>
              <w:t>(Қарым-қатынас ісəрекеті)</w:t>
            </w:r>
          </w:p>
          <w:p w:rsidR="0062211E" w:rsidRDefault="005256F3">
            <w:pPr>
              <w:spacing w:line="240" w:lineRule="auto"/>
            </w:pPr>
            <w:r>
              <w:rPr>
                <w:rFonts w:ascii="Times New Roman" w:eastAsia="Times New Roman" w:hAnsi="Times New Roman" w:cs="Times New Roman"/>
                <w:b/>
              </w:rPr>
              <w:t xml:space="preserve">Д/О </w:t>
            </w:r>
            <w:r>
              <w:rPr>
                <w:rFonts w:ascii="Times New Roman" w:eastAsia="Times New Roman" w:hAnsi="Times New Roman" w:cs="Times New Roman"/>
              </w:rPr>
              <w:t>Аспаптар дүкені</w:t>
            </w:r>
          </w:p>
          <w:p w:rsidR="0062211E" w:rsidRDefault="005256F3">
            <w:pPr>
              <w:spacing w:line="240"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Музыкалық </w:t>
            </w:r>
          </w:p>
          <w:p w:rsidR="0062211E" w:rsidRDefault="005256F3">
            <w:r>
              <w:rPr>
                <w:rFonts w:ascii="Times New Roman" w:eastAsia="Times New Roman" w:hAnsi="Times New Roman" w:cs="Times New Roman"/>
              </w:rPr>
              <w:t>(дауылпаз, асатаяқ, сазсырнай, тұяқтас, қоңырау, сыбызғы, домбыра, металлофон, ксилофон, бубен, барабан, маракас, румба) жəне шулы аспаптарда ойнау тəсілдерімен таныстыру (</w:t>
            </w:r>
            <w:r>
              <w:rPr>
                <w:rFonts w:ascii="Times New Roman" w:eastAsia="Times New Roman" w:hAnsi="Times New Roman" w:cs="Times New Roman"/>
                <w:b/>
              </w:rPr>
              <w:t>музыка</w:t>
            </w:r>
            <w:r>
              <w:rPr>
                <w:rFonts w:ascii="Times New Roman" w:eastAsia="Times New Roman" w:hAnsi="Times New Roman" w:cs="Times New Roman"/>
              </w:rPr>
              <w:t>)</w:t>
            </w:r>
          </w:p>
        </w:tc>
        <w:tc>
          <w:tcPr>
            <w:tcW w:w="2832"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 xml:space="preserve">Д/О «Досыңды тауып ал»  Ойынның мақсаты: </w:t>
            </w:r>
            <w:r>
              <w:rPr>
                <w:rFonts w:ascii="Times New Roman" w:eastAsia="Times New Roman" w:hAnsi="Times New Roman" w:cs="Times New Roman"/>
              </w:rPr>
              <w:t xml:space="preserve">достық қарым-қатынасқа тəрбиелеу, </w:t>
            </w:r>
          </w:p>
          <w:p w:rsidR="0062211E" w:rsidRDefault="005256F3">
            <w:pPr>
              <w:spacing w:after="240" w:line="233" w:lineRule="auto"/>
              <w:ind w:right="633"/>
              <w:jc w:val="both"/>
            </w:pPr>
            <w:r>
              <w:rPr>
                <w:rFonts w:ascii="Times New Roman" w:eastAsia="Times New Roman" w:hAnsi="Times New Roman" w:cs="Times New Roman"/>
              </w:rPr>
              <w:t xml:space="preserve">зейін, есте сақтау қабілеттерін дамыту </w:t>
            </w:r>
            <w:r>
              <w:rPr>
                <w:rFonts w:ascii="Times New Roman" w:eastAsia="Times New Roman" w:hAnsi="Times New Roman" w:cs="Times New Roman"/>
                <w:b/>
                <w:sz w:val="24"/>
              </w:rPr>
              <w:t>(Қарым-қатынас ісəрекеті)</w:t>
            </w:r>
          </w:p>
          <w:p w:rsidR="0062211E" w:rsidRDefault="005256F3">
            <w:pPr>
              <w:spacing w:line="240" w:lineRule="auto"/>
            </w:pPr>
            <w:r>
              <w:rPr>
                <w:rFonts w:ascii="Times New Roman" w:eastAsia="Times New Roman" w:hAnsi="Times New Roman" w:cs="Times New Roman"/>
                <w:b/>
              </w:rPr>
              <w:t xml:space="preserve">Д/О </w:t>
            </w:r>
            <w:r>
              <w:rPr>
                <w:rFonts w:ascii="Times New Roman" w:eastAsia="Times New Roman" w:hAnsi="Times New Roman" w:cs="Times New Roman"/>
              </w:rPr>
              <w:t>Аспаптар дүкені</w:t>
            </w:r>
          </w:p>
          <w:p w:rsidR="0062211E" w:rsidRDefault="005256F3">
            <w:pPr>
              <w:spacing w:line="240"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Музыкалық </w:t>
            </w:r>
          </w:p>
          <w:p w:rsidR="0062211E" w:rsidRDefault="005256F3">
            <w:pPr>
              <w:spacing w:line="234" w:lineRule="auto"/>
            </w:pPr>
            <w:r>
              <w:rPr>
                <w:rFonts w:ascii="Times New Roman" w:eastAsia="Times New Roman" w:hAnsi="Times New Roman" w:cs="Times New Roman"/>
              </w:rPr>
              <w:t xml:space="preserve">(дауылпаз, асатаяқ, сазсырнай, тұяқтас, қоңырау, </w:t>
            </w:r>
          </w:p>
          <w:p w:rsidR="0062211E" w:rsidRDefault="005256F3">
            <w:pPr>
              <w:spacing w:line="234" w:lineRule="auto"/>
            </w:pPr>
            <w:r>
              <w:rPr>
                <w:rFonts w:ascii="Times New Roman" w:eastAsia="Times New Roman" w:hAnsi="Times New Roman" w:cs="Times New Roman"/>
              </w:rPr>
              <w:t>сыбызғы, домбыра, металлофон, ксилофон, бубен, барабан, маракас, румба) жəне шулы аспаптарда ойнау тəсілдерімен таныстыру</w:t>
            </w:r>
          </w:p>
          <w:p w:rsidR="0062211E" w:rsidRDefault="005256F3">
            <w:r>
              <w:rPr>
                <w:rFonts w:ascii="Times New Roman" w:eastAsia="Times New Roman" w:hAnsi="Times New Roman" w:cs="Times New Roman"/>
              </w:rPr>
              <w:t>(</w:t>
            </w:r>
            <w:r>
              <w:rPr>
                <w:rFonts w:ascii="Times New Roman" w:eastAsia="Times New Roman" w:hAnsi="Times New Roman" w:cs="Times New Roman"/>
                <w:b/>
              </w:rPr>
              <w:t>музыка</w:t>
            </w:r>
            <w:r>
              <w:rPr>
                <w:rFonts w:ascii="Times New Roman" w:eastAsia="Times New Roman" w:hAnsi="Times New Roman" w:cs="Times New Roman"/>
              </w:rPr>
              <w:t>)</w:t>
            </w:r>
          </w:p>
        </w:tc>
        <w:tc>
          <w:tcPr>
            <w:tcW w:w="2975"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Д/О </w:t>
            </w:r>
          </w:p>
          <w:p w:rsidR="0062211E" w:rsidRDefault="005256F3">
            <w:pPr>
              <w:spacing w:line="240" w:lineRule="auto"/>
            </w:pPr>
            <w:r>
              <w:rPr>
                <w:rFonts w:ascii="Times New Roman" w:eastAsia="Times New Roman" w:hAnsi="Times New Roman" w:cs="Times New Roman"/>
                <w:b/>
              </w:rPr>
              <w:t xml:space="preserve">«Құпия заттар» </w:t>
            </w:r>
          </w:p>
          <w:p w:rsidR="0062211E" w:rsidRDefault="005256F3">
            <w:pPr>
              <w:spacing w:line="240" w:lineRule="auto"/>
            </w:pPr>
            <w:r>
              <w:rPr>
                <w:rFonts w:ascii="Times New Roman" w:eastAsia="Times New Roman" w:hAnsi="Times New Roman" w:cs="Times New Roman"/>
                <w:b/>
                <w:sz w:val="24"/>
              </w:rPr>
              <w:t xml:space="preserve">Ойынның мақсаты: </w:t>
            </w:r>
          </w:p>
          <w:p w:rsidR="0062211E" w:rsidRDefault="005256F3">
            <w:pPr>
              <w:spacing w:after="239" w:line="234" w:lineRule="auto"/>
            </w:pPr>
            <w:r>
              <w:rPr>
                <w:rFonts w:ascii="Times New Roman" w:eastAsia="Times New Roman" w:hAnsi="Times New Roman" w:cs="Times New Roman"/>
                <w:sz w:val="24"/>
              </w:rPr>
              <w:t>қарым-қатынас дағдыларын дамыту, құрдастарымен ортақ тіл табыса білуге үйрету</w:t>
            </w:r>
            <w:r>
              <w:rPr>
                <w:rFonts w:ascii="Times New Roman" w:eastAsia="Times New Roman" w:hAnsi="Times New Roman" w:cs="Times New Roman"/>
                <w:b/>
                <w:sz w:val="24"/>
              </w:rPr>
              <w:t>. (Қарым-қатынас іс-əрекеті)</w:t>
            </w:r>
          </w:p>
          <w:p w:rsidR="0062211E" w:rsidRDefault="005256F3">
            <w:pPr>
              <w:spacing w:line="240" w:lineRule="auto"/>
            </w:pPr>
            <w:r>
              <w:rPr>
                <w:rFonts w:ascii="Times New Roman" w:eastAsia="Times New Roman" w:hAnsi="Times New Roman" w:cs="Times New Roman"/>
                <w:b/>
              </w:rPr>
              <w:t xml:space="preserve">Д/О </w:t>
            </w:r>
            <w:r>
              <w:rPr>
                <w:rFonts w:ascii="Times New Roman" w:eastAsia="Times New Roman" w:hAnsi="Times New Roman" w:cs="Times New Roman"/>
              </w:rPr>
              <w:t>Аспаптар дүкені</w:t>
            </w:r>
          </w:p>
          <w:p w:rsidR="0062211E" w:rsidRDefault="005256F3">
            <w:pPr>
              <w:spacing w:line="240"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Музыкалық </w:t>
            </w:r>
          </w:p>
          <w:p w:rsidR="0062211E" w:rsidRDefault="005256F3">
            <w:pPr>
              <w:spacing w:line="234" w:lineRule="auto"/>
            </w:pPr>
            <w:r>
              <w:rPr>
                <w:rFonts w:ascii="Times New Roman" w:eastAsia="Times New Roman" w:hAnsi="Times New Roman" w:cs="Times New Roman"/>
              </w:rPr>
              <w:t xml:space="preserve">(дауылпаз, асатаяқ, сазсырнай, тұяқтас, қоңырау, сыбызғы, домбыра, металлофон, ксилофон, бубен, барабан, маракас, румба) жəне шулы аспаптарда ойнау тəсілдерімен </w:t>
            </w:r>
          </w:p>
          <w:p w:rsidR="0062211E" w:rsidRDefault="005256F3">
            <w:pPr>
              <w:ind w:right="1033"/>
            </w:pPr>
            <w:r>
              <w:rPr>
                <w:rFonts w:ascii="Times New Roman" w:eastAsia="Times New Roman" w:hAnsi="Times New Roman" w:cs="Times New Roman"/>
              </w:rPr>
              <w:t>таныстыру (</w:t>
            </w:r>
            <w:r>
              <w:rPr>
                <w:rFonts w:ascii="Times New Roman" w:eastAsia="Times New Roman" w:hAnsi="Times New Roman" w:cs="Times New Roman"/>
                <w:b/>
              </w:rPr>
              <w:t>музыка</w:t>
            </w:r>
            <w:r>
              <w:rPr>
                <w:rFonts w:ascii="Times New Roman" w:eastAsia="Times New Roman" w:hAnsi="Times New Roman" w:cs="Times New Roman"/>
              </w:rPr>
              <w:t>)</w:t>
            </w:r>
          </w:p>
        </w:tc>
        <w:tc>
          <w:tcPr>
            <w:tcW w:w="3451"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Д/О </w:t>
            </w:r>
          </w:p>
          <w:p w:rsidR="0062211E" w:rsidRDefault="005256F3">
            <w:pPr>
              <w:spacing w:line="240" w:lineRule="auto"/>
            </w:pPr>
            <w:r>
              <w:rPr>
                <w:rFonts w:ascii="Times New Roman" w:eastAsia="Times New Roman" w:hAnsi="Times New Roman" w:cs="Times New Roman"/>
                <w:b/>
              </w:rPr>
              <w:t xml:space="preserve">«Мақтау сөздер айту» </w:t>
            </w:r>
          </w:p>
          <w:p w:rsidR="0062211E" w:rsidRDefault="005256F3">
            <w:pPr>
              <w:spacing w:after="239" w:line="234" w:lineRule="auto"/>
            </w:pPr>
            <w:r>
              <w:rPr>
                <w:rFonts w:ascii="Times New Roman" w:eastAsia="Times New Roman" w:hAnsi="Times New Roman" w:cs="Times New Roman"/>
                <w:b/>
                <w:sz w:val="24"/>
              </w:rPr>
              <w:t xml:space="preserve">Ойынның мақсаты: </w:t>
            </w:r>
            <w:r>
              <w:rPr>
                <w:rFonts w:ascii="Times New Roman" w:eastAsia="Times New Roman" w:hAnsi="Times New Roman" w:cs="Times New Roman"/>
                <w:sz w:val="24"/>
              </w:rPr>
              <w:t>достық қарым-қатынасқа, əр адамның жақсы қасиетін көре білуге тəрбиелеу.</w:t>
            </w:r>
            <w:r>
              <w:rPr>
                <w:rFonts w:ascii="Times New Roman" w:eastAsia="Times New Roman" w:hAnsi="Times New Roman" w:cs="Times New Roman"/>
                <w:b/>
                <w:sz w:val="24"/>
              </w:rPr>
              <w:t xml:space="preserve"> (Қарым-қатынас ісəрекеті)</w:t>
            </w:r>
          </w:p>
          <w:p w:rsidR="0062211E" w:rsidRDefault="005256F3">
            <w:pPr>
              <w:spacing w:line="240" w:lineRule="auto"/>
            </w:pPr>
            <w:r>
              <w:rPr>
                <w:rFonts w:ascii="Times New Roman" w:eastAsia="Times New Roman" w:hAnsi="Times New Roman" w:cs="Times New Roman"/>
                <w:b/>
              </w:rPr>
              <w:t xml:space="preserve">Д/О </w:t>
            </w:r>
            <w:r>
              <w:rPr>
                <w:rFonts w:ascii="Times New Roman" w:eastAsia="Times New Roman" w:hAnsi="Times New Roman" w:cs="Times New Roman"/>
              </w:rPr>
              <w:t>Аспаптар дүкені</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Музыкалық (дауылпаз, асатаяқ, сазсырнай, тұяқтас, қоңырау, сыбызғы, домбыра, металлофон, ксилофон, бубен, барабан, маракас, румба) жəне шулы аспаптарда ойнау тəсілдерімен таныстыру</w:t>
            </w:r>
          </w:p>
          <w:p w:rsidR="0062211E" w:rsidRDefault="005256F3">
            <w:r>
              <w:rPr>
                <w:rFonts w:ascii="Times New Roman" w:eastAsia="Times New Roman" w:hAnsi="Times New Roman" w:cs="Times New Roman"/>
              </w:rPr>
              <w:t>(</w:t>
            </w:r>
            <w:r>
              <w:rPr>
                <w:rFonts w:ascii="Times New Roman" w:eastAsia="Times New Roman" w:hAnsi="Times New Roman" w:cs="Times New Roman"/>
                <w:b/>
              </w:rPr>
              <w:t>музыка</w:t>
            </w:r>
            <w:r>
              <w:rPr>
                <w:rFonts w:ascii="Times New Roman" w:eastAsia="Times New Roman" w:hAnsi="Times New Roman" w:cs="Times New Roman"/>
              </w:rPr>
              <w:t>)</w:t>
            </w:r>
          </w:p>
        </w:tc>
      </w:tr>
      <w:tr w:rsidR="0062211E">
        <w:trPr>
          <w:trHeight w:val="1540"/>
        </w:trPr>
        <w:tc>
          <w:tcPr>
            <w:tcW w:w="1475"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Ата-аналармен немесе баланың басқа заңды өкілдерімен, кеңес беру  </w:t>
            </w:r>
          </w:p>
        </w:tc>
        <w:tc>
          <w:tcPr>
            <w:tcW w:w="14407" w:type="dxa"/>
            <w:gridSpan w:val="5"/>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xml:space="preserve"> Ата –аналарға кеңес.Баланы қоршаған əлемді танып білуге дағдылаңыз.</w:t>
            </w:r>
          </w:p>
          <w:p w:rsidR="0062211E" w:rsidRDefault="005256F3">
            <w:r>
              <w:rPr>
                <w:rFonts w:ascii="Times New Roman" w:eastAsia="Times New Roman" w:hAnsi="Times New Roman" w:cs="Times New Roman"/>
              </w:rPr>
              <w:t xml:space="preserve">. Ата-аналармен жеке  əңгімелесу. балабақшаның күн тəртібін сақтаудың маңыздылығын еске түсіріңіз. </w:t>
            </w:r>
          </w:p>
        </w:tc>
      </w:tr>
      <w:tr w:rsidR="0062211E">
        <w:trPr>
          <w:trHeight w:val="2805"/>
        </w:trPr>
        <w:tc>
          <w:tcPr>
            <w:tcW w:w="1475"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Балалардың дербес əрекеті (баяу қимылды ойындар, үстел үсті ойындары, бейнелеу əрекеті, кітаптар қарау жəне тағы басқа əрекеттер)  </w:t>
            </w:r>
          </w:p>
        </w:tc>
        <w:tc>
          <w:tcPr>
            <w:tcW w:w="2787"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Тақырыбы:</w:t>
            </w:r>
          </w:p>
          <w:p w:rsidR="0062211E" w:rsidRDefault="005256F3">
            <w:pPr>
              <w:spacing w:after="30" w:line="241" w:lineRule="auto"/>
              <w:ind w:left="5" w:hanging="5"/>
            </w:pPr>
            <w:r>
              <w:rPr>
                <w:rFonts w:ascii="Times New Roman" w:eastAsia="Times New Roman" w:hAnsi="Times New Roman" w:cs="Times New Roman"/>
                <w:b/>
              </w:rPr>
              <w:t xml:space="preserve">«Төртінші артық» ойыны Мақсаты. </w:t>
            </w:r>
            <w:r>
              <w:rPr>
                <w:rFonts w:ascii="Times New Roman" w:eastAsia="Times New Roman" w:hAnsi="Times New Roman" w:cs="Times New Roman"/>
              </w:rPr>
              <w:t xml:space="preserve">Түсініктерді жалпылау процестерінің </w:t>
            </w:r>
          </w:p>
          <w:p w:rsidR="0062211E" w:rsidRDefault="005256F3">
            <w:pPr>
              <w:ind w:left="5" w:right="383"/>
              <w:jc w:val="both"/>
            </w:pPr>
            <w:r>
              <w:rPr>
                <w:rFonts w:ascii="Times New Roman" w:eastAsia="Times New Roman" w:hAnsi="Times New Roman" w:cs="Times New Roman"/>
              </w:rPr>
              <w:t>ерекшеліктерін зерттеу</w:t>
            </w:r>
            <w:r>
              <w:rPr>
                <w:rFonts w:ascii="Times New Roman" w:eastAsia="Times New Roman" w:hAnsi="Times New Roman" w:cs="Times New Roman"/>
                <w:b/>
                <w:sz w:val="24"/>
              </w:rPr>
              <w:t xml:space="preserve"> (Қарым-қатынас ісəрекеті, танымдық ісəрекет)</w:t>
            </w:r>
          </w:p>
        </w:tc>
        <w:tc>
          <w:tcPr>
            <w:tcW w:w="2363"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Тақырыбы:</w:t>
            </w:r>
          </w:p>
          <w:p w:rsidR="0062211E" w:rsidRDefault="005256F3">
            <w:pPr>
              <w:spacing w:after="12" w:line="248" w:lineRule="auto"/>
              <w:ind w:left="5"/>
            </w:pPr>
            <w:r>
              <w:rPr>
                <w:rFonts w:ascii="Times New Roman" w:eastAsia="Times New Roman" w:hAnsi="Times New Roman" w:cs="Times New Roman"/>
                <w:b/>
              </w:rPr>
              <w:t xml:space="preserve">«Жағдайлар реті» ойыны </w:t>
            </w:r>
          </w:p>
          <w:p w:rsidR="0062211E" w:rsidRDefault="005256F3">
            <w:pPr>
              <w:spacing w:after="21" w:line="248" w:lineRule="auto"/>
              <w:ind w:left="5"/>
            </w:pPr>
            <w:r>
              <w:rPr>
                <w:rFonts w:ascii="Times New Roman" w:eastAsia="Times New Roman" w:hAnsi="Times New Roman" w:cs="Times New Roman"/>
                <w:b/>
              </w:rPr>
              <w:t xml:space="preserve">Мақсаты. </w:t>
            </w:r>
            <w:r>
              <w:rPr>
                <w:rFonts w:ascii="Times New Roman" w:eastAsia="Times New Roman" w:hAnsi="Times New Roman" w:cs="Times New Roman"/>
              </w:rPr>
              <w:t xml:space="preserve">Ойлауды, сөйлеуді жəне жалпылау қабілетін </w:t>
            </w:r>
          </w:p>
          <w:p w:rsidR="0062211E" w:rsidRDefault="005256F3">
            <w:pPr>
              <w:ind w:left="5"/>
            </w:pPr>
            <w:r>
              <w:rPr>
                <w:rFonts w:ascii="Times New Roman" w:eastAsia="Times New Roman" w:hAnsi="Times New Roman" w:cs="Times New Roman"/>
              </w:rPr>
              <w:t>дамыту.</w:t>
            </w:r>
            <w:r>
              <w:rPr>
                <w:rFonts w:ascii="Times New Roman" w:eastAsia="Times New Roman" w:hAnsi="Times New Roman" w:cs="Times New Roman"/>
                <w:b/>
                <w:sz w:val="24"/>
              </w:rPr>
              <w:t>(Қарымқатынас іс-əрекеті, танымдық іс-əрекет)</w:t>
            </w:r>
          </w:p>
        </w:tc>
        <w:tc>
          <w:tcPr>
            <w:tcW w:w="2832"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Тақырыбы:</w:t>
            </w:r>
          </w:p>
          <w:p w:rsidR="0062211E" w:rsidRDefault="005256F3">
            <w:pPr>
              <w:spacing w:after="16" w:line="234" w:lineRule="auto"/>
            </w:pPr>
            <w:r>
              <w:rPr>
                <w:rFonts w:ascii="Times New Roman" w:eastAsia="Times New Roman" w:hAnsi="Times New Roman" w:cs="Times New Roman"/>
                <w:b/>
              </w:rPr>
              <w:t>«Ұқсастық пен айырмашылық» жаттығуы</w:t>
            </w:r>
          </w:p>
          <w:p w:rsidR="0062211E" w:rsidRDefault="005256F3">
            <w:pPr>
              <w:ind w:left="5" w:right="98"/>
              <w:jc w:val="both"/>
            </w:pPr>
            <w:r>
              <w:rPr>
                <w:rFonts w:ascii="Times New Roman" w:eastAsia="Times New Roman" w:hAnsi="Times New Roman" w:cs="Times New Roman"/>
                <w:b/>
              </w:rPr>
              <w:t xml:space="preserve">Мақсаты. </w:t>
            </w:r>
            <w:r>
              <w:rPr>
                <w:rFonts w:ascii="Times New Roman" w:eastAsia="Times New Roman" w:hAnsi="Times New Roman" w:cs="Times New Roman"/>
              </w:rPr>
              <w:t>Ойлауды дамыту</w:t>
            </w:r>
            <w:r>
              <w:rPr>
                <w:rFonts w:ascii="Times New Roman" w:eastAsia="Times New Roman" w:hAnsi="Times New Roman" w:cs="Times New Roman"/>
                <w:b/>
                <w:sz w:val="24"/>
              </w:rPr>
              <w:t xml:space="preserve"> (Қарым-қатынас ісəрекеті, танымдық ісəрекет)</w:t>
            </w:r>
          </w:p>
        </w:tc>
        <w:tc>
          <w:tcPr>
            <w:tcW w:w="2975"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Тақырыбы:</w:t>
            </w:r>
          </w:p>
          <w:p w:rsidR="0062211E" w:rsidRDefault="005256F3">
            <w:pPr>
              <w:spacing w:line="234" w:lineRule="auto"/>
            </w:pPr>
            <w:r>
              <w:rPr>
                <w:rFonts w:ascii="Times New Roman" w:eastAsia="Times New Roman" w:hAnsi="Times New Roman" w:cs="Times New Roman"/>
                <w:b/>
              </w:rPr>
              <w:t>«Өз орныңды есіңде сақта» ойыны</w:t>
            </w:r>
          </w:p>
          <w:p w:rsidR="0062211E" w:rsidRDefault="005256F3">
            <w:pPr>
              <w:ind w:left="5" w:right="216"/>
              <w:jc w:val="both"/>
            </w:pPr>
            <w:r>
              <w:rPr>
                <w:rFonts w:ascii="Times New Roman" w:eastAsia="Times New Roman" w:hAnsi="Times New Roman" w:cs="Times New Roman"/>
                <w:b/>
              </w:rPr>
              <w:t xml:space="preserve">Мақсаты. </w:t>
            </w:r>
            <w:r>
              <w:rPr>
                <w:rFonts w:ascii="Times New Roman" w:eastAsia="Times New Roman" w:hAnsi="Times New Roman" w:cs="Times New Roman"/>
              </w:rPr>
              <w:t>Қозғалысты, есту арқылы жəне кеңістікті есте сақтауды дамыту.</w:t>
            </w:r>
            <w:r>
              <w:rPr>
                <w:rFonts w:ascii="Times New Roman" w:eastAsia="Times New Roman" w:hAnsi="Times New Roman" w:cs="Times New Roman"/>
                <w:b/>
                <w:sz w:val="24"/>
              </w:rPr>
              <w:t>(Қарымқатынас іс-əрекеті, танымдық іс-əрекет)</w:t>
            </w:r>
          </w:p>
        </w:tc>
        <w:tc>
          <w:tcPr>
            <w:tcW w:w="3451"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Тақырыбы:</w:t>
            </w:r>
          </w:p>
          <w:p w:rsidR="0062211E" w:rsidRDefault="005256F3">
            <w:pPr>
              <w:spacing w:line="240" w:lineRule="auto"/>
            </w:pPr>
            <w:r>
              <w:rPr>
                <w:rFonts w:ascii="Times New Roman" w:eastAsia="Times New Roman" w:hAnsi="Times New Roman" w:cs="Times New Roman"/>
                <w:b/>
              </w:rPr>
              <w:t>«Барлаушылар» ойыны</w:t>
            </w:r>
          </w:p>
          <w:p w:rsidR="0062211E" w:rsidRDefault="005256F3">
            <w:pPr>
              <w:ind w:left="5" w:right="59"/>
              <w:jc w:val="both"/>
            </w:pPr>
            <w:r>
              <w:rPr>
                <w:rFonts w:ascii="Times New Roman" w:eastAsia="Times New Roman" w:hAnsi="Times New Roman" w:cs="Times New Roman"/>
                <w:b/>
              </w:rPr>
              <w:t xml:space="preserve">Мақсаты. </w:t>
            </w:r>
            <w:r>
              <w:rPr>
                <w:rFonts w:ascii="Times New Roman" w:eastAsia="Times New Roman" w:hAnsi="Times New Roman" w:cs="Times New Roman"/>
              </w:rPr>
              <w:t>Қозғалысты, көріп есте сақтауды дамыту.</w:t>
            </w:r>
            <w:r>
              <w:rPr>
                <w:rFonts w:ascii="Times New Roman" w:eastAsia="Times New Roman" w:hAnsi="Times New Roman" w:cs="Times New Roman"/>
                <w:b/>
                <w:sz w:val="24"/>
              </w:rPr>
              <w:t xml:space="preserve"> (Қарымқатынас іс-əрекеті, танымдық іс-əрекет)</w:t>
            </w:r>
          </w:p>
        </w:tc>
      </w:tr>
      <w:tr w:rsidR="0062211E">
        <w:trPr>
          <w:trHeight w:val="3228"/>
        </w:trPr>
        <w:tc>
          <w:tcPr>
            <w:tcW w:w="1475"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Ертеңгілік жаттығу  </w:t>
            </w:r>
          </w:p>
        </w:tc>
        <w:tc>
          <w:tcPr>
            <w:tcW w:w="14407" w:type="dxa"/>
            <w:gridSpan w:val="5"/>
            <w:tcBorders>
              <w:top w:val="single" w:sz="4" w:space="0" w:color="000000"/>
              <w:left w:val="single" w:sz="4" w:space="0" w:color="000000"/>
              <w:bottom w:val="single" w:sz="4" w:space="0" w:color="000000"/>
              <w:right w:val="single" w:sz="4" w:space="0" w:color="000000"/>
            </w:tcBorders>
          </w:tcPr>
          <w:p w:rsidR="0062211E" w:rsidRDefault="005256F3">
            <w:pPr>
              <w:spacing w:after="15" w:line="234" w:lineRule="auto"/>
              <w:ind w:right="9585" w:firstLine="720"/>
            </w:pPr>
            <w:r>
              <w:rPr>
                <w:rFonts w:ascii="Times New Roman" w:eastAsia="Times New Roman" w:hAnsi="Times New Roman" w:cs="Times New Roman"/>
                <w:b/>
              </w:rPr>
              <w:t xml:space="preserve">Таңертеңгі жаттығу  кешені (құралсыз) </w:t>
            </w:r>
            <w:r>
              <w:rPr>
                <w:rFonts w:ascii="Times New Roman" w:eastAsia="Times New Roman" w:hAnsi="Times New Roman" w:cs="Times New Roman"/>
              </w:rPr>
              <w:t xml:space="preserve">1. </w:t>
            </w:r>
            <w:r>
              <w:rPr>
                <w:rFonts w:ascii="Times New Roman" w:eastAsia="Times New Roman" w:hAnsi="Times New Roman" w:cs="Times New Roman"/>
              </w:rPr>
              <w:tab/>
              <w:t xml:space="preserve"> Қолды кеуде тұсына қою,  екі жаққа созу; </w:t>
            </w:r>
          </w:p>
          <w:p w:rsidR="0062211E" w:rsidRDefault="005256F3">
            <w:pPr>
              <w:numPr>
                <w:ilvl w:val="0"/>
                <w:numId w:val="65"/>
              </w:numPr>
              <w:spacing w:after="14" w:line="240" w:lineRule="auto"/>
            </w:pPr>
            <w:r>
              <w:rPr>
                <w:rFonts w:ascii="Times New Roman" w:eastAsia="Times New Roman" w:hAnsi="Times New Roman" w:cs="Times New Roman"/>
              </w:rPr>
              <w:t>Қолды кезек жоғары-арт қа көтеру.</w:t>
            </w:r>
          </w:p>
          <w:p w:rsidR="0062211E" w:rsidRDefault="005256F3">
            <w:pPr>
              <w:numPr>
                <w:ilvl w:val="0"/>
                <w:numId w:val="65"/>
              </w:numPr>
              <w:spacing w:after="14" w:line="240" w:lineRule="auto"/>
            </w:pPr>
            <w:r>
              <w:rPr>
                <w:rFonts w:ascii="Times New Roman" w:eastAsia="Times New Roman" w:hAnsi="Times New Roman" w:cs="Times New Roman"/>
              </w:rPr>
              <w:t xml:space="preserve">Қолды алға көтеріп оңға, солға бұрылу. Гимнасти калық қабырғаға қарап тұрып, белінің тұсындағы тақтайшаны  ұстап, алға еңкею. </w:t>
            </w:r>
          </w:p>
          <w:p w:rsidR="0062211E" w:rsidRDefault="005256F3">
            <w:pPr>
              <w:numPr>
                <w:ilvl w:val="0"/>
                <w:numId w:val="65"/>
              </w:numPr>
              <w:spacing w:after="14" w:line="240" w:lineRule="auto"/>
            </w:pPr>
            <w:r>
              <w:rPr>
                <w:rFonts w:ascii="Times New Roman" w:eastAsia="Times New Roman" w:hAnsi="Times New Roman" w:cs="Times New Roman"/>
              </w:rPr>
              <w:t xml:space="preserve">Алға еңкейіп, алақанын е денге тигізу. </w:t>
            </w:r>
          </w:p>
          <w:p w:rsidR="0062211E" w:rsidRDefault="005256F3">
            <w:pPr>
              <w:numPr>
                <w:ilvl w:val="0"/>
                <w:numId w:val="65"/>
              </w:numPr>
              <w:spacing w:after="14" w:line="240" w:lineRule="auto"/>
            </w:pPr>
            <w:r>
              <w:rPr>
                <w:rFonts w:ascii="Times New Roman" w:eastAsia="Times New Roman" w:hAnsi="Times New Roman" w:cs="Times New Roman"/>
              </w:rPr>
              <w:t xml:space="preserve">Алға қарай еңкейіп, алақ анды еденге тигізу; </w:t>
            </w:r>
          </w:p>
          <w:p w:rsidR="0062211E" w:rsidRDefault="005256F3">
            <w:pPr>
              <w:numPr>
                <w:ilvl w:val="0"/>
                <w:numId w:val="65"/>
              </w:numPr>
              <w:spacing w:after="14" w:line="240" w:lineRule="auto"/>
            </w:pPr>
            <w:r>
              <w:rPr>
                <w:rFonts w:ascii="Times New Roman" w:eastAsia="Times New Roman" w:hAnsi="Times New Roman" w:cs="Times New Roman"/>
              </w:rPr>
              <w:t xml:space="preserve">Отырып алға қарай еңке ю, тізерлеп тұрып алға еңкею. </w:t>
            </w:r>
          </w:p>
          <w:p w:rsidR="0062211E" w:rsidRDefault="005256F3">
            <w:pPr>
              <w:numPr>
                <w:ilvl w:val="0"/>
                <w:numId w:val="65"/>
              </w:numPr>
              <w:spacing w:after="14" w:line="240" w:lineRule="auto"/>
            </w:pPr>
            <w:r>
              <w:rPr>
                <w:rFonts w:ascii="Times New Roman" w:eastAsia="Times New Roman" w:hAnsi="Times New Roman" w:cs="Times New Roman"/>
              </w:rPr>
              <w:t>Қолдың күшін жетілдіруг е арналған жаттығулар.  3-5  метр қашықтықта екі қолы н жерге қойып, жүру (бір бала е кінші баланы аяғынан ұстайды).</w:t>
            </w:r>
          </w:p>
          <w:p w:rsidR="0062211E" w:rsidRDefault="005256F3">
            <w:pPr>
              <w:numPr>
                <w:ilvl w:val="0"/>
                <w:numId w:val="65"/>
              </w:numPr>
              <w:spacing w:after="14" w:line="250" w:lineRule="auto"/>
            </w:pPr>
            <w:r>
              <w:rPr>
                <w:rFonts w:ascii="Times New Roman" w:eastAsia="Times New Roman" w:hAnsi="Times New Roman" w:cs="Times New Roman"/>
              </w:rPr>
              <w:t xml:space="preserve">екі бала жұптасып жасай ды: бірінші бала қолын ж елкесіне қойып, шалқасынан  жатып, денесін көтереді, екінші  бала оның аяғына отырады (5-6 рет); 9. </w:t>
            </w:r>
            <w:r>
              <w:rPr>
                <w:rFonts w:ascii="Times New Roman" w:eastAsia="Times New Roman" w:hAnsi="Times New Roman" w:cs="Times New Roman"/>
              </w:rPr>
              <w:tab/>
              <w:t xml:space="preserve"> отырып алға, артқа еңке ю (5–6 рет), стретчинг элементтері бар жаттығуларды орындау, </w:t>
            </w:r>
          </w:p>
          <w:p w:rsidR="0062211E" w:rsidRDefault="005256F3">
            <w:pPr>
              <w:spacing w:after="14" w:line="240" w:lineRule="auto"/>
            </w:pPr>
            <w:r>
              <w:rPr>
                <w:rFonts w:ascii="Times New Roman" w:eastAsia="Times New Roman" w:hAnsi="Times New Roman" w:cs="Times New Roman"/>
              </w:rPr>
              <w:t>10. қолды тізеге қойып отыр ып-тұру;</w:t>
            </w:r>
          </w:p>
          <w:p w:rsidR="0062211E" w:rsidRDefault="005256F3">
            <w:r>
              <w:rPr>
                <w:rFonts w:ascii="Times New Roman" w:eastAsia="Times New Roman" w:hAnsi="Times New Roman" w:cs="Times New Roman"/>
                <w:b/>
              </w:rPr>
              <w:t>Дене шынықтыру</w:t>
            </w:r>
          </w:p>
        </w:tc>
      </w:tr>
      <w:tr w:rsidR="0062211E">
        <w:trPr>
          <w:trHeight w:val="567"/>
        </w:trPr>
        <w:tc>
          <w:tcPr>
            <w:tcW w:w="1475"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Таңғы ас  </w:t>
            </w:r>
          </w:p>
        </w:tc>
        <w:tc>
          <w:tcPr>
            <w:tcW w:w="14407" w:type="dxa"/>
            <w:gridSpan w:val="5"/>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 Салауатты өмір салтының м аңызды компоненттері: дұрыс тамақтану туралы түсініктерді кеңейту. Мəдениетті тамақтану жəне асхана құралдарын еркін қолдану дағдыларын ж етілдіру. Адамның денсаулығы дұрыс тамақтануға байланысты екені туралы түсініктерді жетілдіру  </w:t>
            </w:r>
          </w:p>
        </w:tc>
      </w:tr>
      <w:tr w:rsidR="0062211E">
        <w:trPr>
          <w:trHeight w:val="2299"/>
        </w:trPr>
        <w:tc>
          <w:tcPr>
            <w:tcW w:w="1475"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jc w:val="both"/>
            </w:pPr>
            <w:r>
              <w:rPr>
                <w:rFonts w:ascii="Times New Roman" w:eastAsia="Times New Roman" w:hAnsi="Times New Roman" w:cs="Times New Roman"/>
              </w:rPr>
              <w:lastRenderedPageBreak/>
              <w:t>Ұйымдастыры</w:t>
            </w:r>
          </w:p>
          <w:p w:rsidR="0062211E" w:rsidRDefault="005256F3">
            <w:r>
              <w:rPr>
                <w:rFonts w:ascii="Times New Roman" w:eastAsia="Times New Roman" w:hAnsi="Times New Roman" w:cs="Times New Roman"/>
              </w:rPr>
              <w:t xml:space="preserve">лған ісəрекетке дайындық  </w:t>
            </w:r>
          </w:p>
        </w:tc>
        <w:tc>
          <w:tcPr>
            <w:tcW w:w="2787"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Зерттеу жұмысы</w:t>
            </w:r>
          </w:p>
          <w:p w:rsidR="0062211E" w:rsidRDefault="005256F3">
            <w:pPr>
              <w:spacing w:line="240" w:lineRule="auto"/>
            </w:pPr>
            <w:r>
              <w:rPr>
                <w:rFonts w:ascii="Times New Roman" w:eastAsia="Times New Roman" w:hAnsi="Times New Roman" w:cs="Times New Roman"/>
                <w:b/>
              </w:rPr>
              <w:t>Көрінбейтін  ауа</w:t>
            </w:r>
          </w:p>
          <w:p w:rsidR="0062211E" w:rsidRDefault="005256F3">
            <w:pPr>
              <w:ind w:right="203"/>
              <w:jc w:val="both"/>
            </w:pPr>
            <w:r>
              <w:rPr>
                <w:rFonts w:ascii="Times New Roman" w:eastAsia="Times New Roman" w:hAnsi="Times New Roman" w:cs="Times New Roman"/>
                <w:b/>
              </w:rPr>
              <w:t xml:space="preserve">Мақсаты: </w:t>
            </w:r>
            <w:r>
              <w:rPr>
                <w:rFonts w:ascii="Times New Roman" w:eastAsia="Times New Roman" w:hAnsi="Times New Roman" w:cs="Times New Roman"/>
              </w:rPr>
              <w:t xml:space="preserve">Ауа  туралы  түсініктерін  кеңейту. Тəжірбие-зерттеу  жасау  арқылы  ауаның  құрамын  білу. Өлі ,тірі  табиғатқа  тигізер  пайдасы  туралы жеке  зерттеулер  жасау  </w:t>
            </w:r>
          </w:p>
        </w:tc>
        <w:tc>
          <w:tcPr>
            <w:tcW w:w="2363"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Зерттеу жұмысы</w:t>
            </w:r>
          </w:p>
          <w:p w:rsidR="0062211E" w:rsidRDefault="005256F3">
            <w:pPr>
              <w:ind w:right="40"/>
              <w:jc w:val="both"/>
            </w:pPr>
            <w:r>
              <w:rPr>
                <w:rFonts w:ascii="Times New Roman" w:eastAsia="Times New Roman" w:hAnsi="Times New Roman" w:cs="Times New Roman"/>
                <w:b/>
              </w:rPr>
              <w:t xml:space="preserve">Тоқ  қайда  тұрады?     Мақсаты: </w:t>
            </w:r>
            <w:r>
              <w:rPr>
                <w:rFonts w:ascii="Times New Roman" w:eastAsia="Times New Roman" w:hAnsi="Times New Roman" w:cs="Times New Roman"/>
              </w:rPr>
              <w:t xml:space="preserve">Балаларды  тоқпен  жəне  тоқтың  статистикалық  пайда  болу  жағдайымен  таныстыру. Өздігінен  тəжірбие  жасай  білуін  жəне   қортынды  жасай </w:t>
            </w:r>
          </w:p>
        </w:tc>
        <w:tc>
          <w:tcPr>
            <w:tcW w:w="2832"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Зерттеу жұмысы</w:t>
            </w:r>
          </w:p>
          <w:p w:rsidR="0062211E" w:rsidRDefault="005256F3">
            <w:pPr>
              <w:spacing w:line="240" w:lineRule="auto"/>
              <w:jc w:val="both"/>
            </w:pPr>
            <w:r>
              <w:rPr>
                <w:rFonts w:ascii="Times New Roman" w:eastAsia="Times New Roman" w:hAnsi="Times New Roman" w:cs="Times New Roman"/>
                <w:b/>
              </w:rPr>
              <w:t xml:space="preserve">Жасыл  дəріхана                    </w:t>
            </w:r>
          </w:p>
          <w:p w:rsidR="0062211E" w:rsidRDefault="005256F3">
            <w:pPr>
              <w:spacing w:line="234" w:lineRule="auto"/>
              <w:ind w:right="3"/>
              <w:jc w:val="both"/>
            </w:pPr>
            <w:r>
              <w:rPr>
                <w:rFonts w:ascii="Times New Roman" w:eastAsia="Times New Roman" w:hAnsi="Times New Roman" w:cs="Times New Roman"/>
                <w:b/>
              </w:rPr>
              <w:t xml:space="preserve">Мақсаты: </w:t>
            </w:r>
            <w:r>
              <w:rPr>
                <w:rFonts w:ascii="Times New Roman" w:eastAsia="Times New Roman" w:hAnsi="Times New Roman" w:cs="Times New Roman"/>
              </w:rPr>
              <w:t xml:space="preserve">Балалардың  емдік шөптер  мен  өсімдіктер  туралы  білімдерін  дамыту . Біздің  аймақта  кездесетін  емдік  өсімдіктер туралы  білімдерін кеңейту. </w:t>
            </w:r>
          </w:p>
          <w:p w:rsidR="0062211E" w:rsidRDefault="005256F3">
            <w:r>
              <w:rPr>
                <w:rFonts w:ascii="Times New Roman" w:eastAsia="Times New Roman" w:hAnsi="Times New Roman" w:cs="Times New Roman"/>
              </w:rPr>
              <w:t xml:space="preserve">Танымдық  </w:t>
            </w:r>
          </w:p>
        </w:tc>
        <w:tc>
          <w:tcPr>
            <w:tcW w:w="2975"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Зерттеу жұмысы</w:t>
            </w:r>
          </w:p>
          <w:p w:rsidR="0062211E" w:rsidRDefault="005256F3">
            <w:pPr>
              <w:spacing w:line="240" w:lineRule="auto"/>
              <w:jc w:val="both"/>
            </w:pPr>
            <w:r>
              <w:rPr>
                <w:rFonts w:ascii="Times New Roman" w:eastAsia="Times New Roman" w:hAnsi="Times New Roman" w:cs="Times New Roman"/>
                <w:b/>
              </w:rPr>
              <w:t xml:space="preserve">Жалынды  от                             </w:t>
            </w:r>
          </w:p>
          <w:p w:rsidR="0062211E" w:rsidRDefault="005256F3">
            <w:pPr>
              <w:spacing w:line="234" w:lineRule="auto"/>
            </w:pPr>
            <w:r>
              <w:rPr>
                <w:rFonts w:ascii="Times New Roman" w:eastAsia="Times New Roman" w:hAnsi="Times New Roman" w:cs="Times New Roman"/>
                <w:b/>
              </w:rPr>
              <w:t xml:space="preserve">Мақсаты: </w:t>
            </w:r>
            <w:r>
              <w:rPr>
                <w:rFonts w:ascii="Times New Roman" w:eastAsia="Times New Roman" w:hAnsi="Times New Roman" w:cs="Times New Roman"/>
              </w:rPr>
              <w:t>Балаларға  оттың  пайда  болуы  тарихымен  таныстыру. Балалар  үйдегі  жəне  балабақшадағы  өрт   қауіпсіздік  ережелері  туралы  білуге</w:t>
            </w:r>
          </w:p>
          <w:p w:rsidR="0062211E" w:rsidRDefault="005256F3">
            <w:r>
              <w:rPr>
                <w:rFonts w:ascii="Times New Roman" w:eastAsia="Times New Roman" w:hAnsi="Times New Roman" w:cs="Times New Roman"/>
              </w:rPr>
              <w:t xml:space="preserve"> (</w:t>
            </w:r>
            <w:r>
              <w:rPr>
                <w:rFonts w:ascii="Times New Roman" w:eastAsia="Times New Roman" w:hAnsi="Times New Roman" w:cs="Times New Roman"/>
                <w:b/>
              </w:rPr>
              <w:t>Танымдық іс-əрекет,</w:t>
            </w:r>
          </w:p>
        </w:tc>
        <w:tc>
          <w:tcPr>
            <w:tcW w:w="3451"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Зерттеу жұмысы</w:t>
            </w:r>
          </w:p>
          <w:p w:rsidR="0062211E" w:rsidRDefault="005256F3">
            <w:pPr>
              <w:spacing w:line="234" w:lineRule="auto"/>
              <w:jc w:val="both"/>
            </w:pPr>
            <w:r>
              <w:rPr>
                <w:rFonts w:ascii="Times New Roman" w:eastAsia="Times New Roman" w:hAnsi="Times New Roman" w:cs="Times New Roman"/>
                <w:b/>
              </w:rPr>
              <w:t xml:space="preserve">« Мейірімді   күншуақ»                    Мақсаты:   </w:t>
            </w:r>
            <w:r>
              <w:rPr>
                <w:rFonts w:ascii="Times New Roman" w:eastAsia="Times New Roman" w:hAnsi="Times New Roman" w:cs="Times New Roman"/>
              </w:rPr>
              <w:t xml:space="preserve">Адам  өміріндегі  күн  шуағының  пайдасы   туралы   ұғымдарын  кеңейту. Балаларды  таныстыру: күн  сəулесі, біздің  өміріміздегі  күннің  пайдасы  (Күн – жарық  пен жылудың  көзі).  </w:t>
            </w:r>
          </w:p>
          <w:p w:rsidR="0062211E" w:rsidRDefault="005256F3">
            <w:r>
              <w:rPr>
                <w:rFonts w:ascii="Times New Roman" w:eastAsia="Times New Roman" w:hAnsi="Times New Roman" w:cs="Times New Roman"/>
              </w:rPr>
              <w:t xml:space="preserve"> (</w:t>
            </w:r>
            <w:r>
              <w:rPr>
                <w:rFonts w:ascii="Times New Roman" w:eastAsia="Times New Roman" w:hAnsi="Times New Roman" w:cs="Times New Roman"/>
                <w:b/>
              </w:rPr>
              <w:t>Танымдық іс-əрекет,</w:t>
            </w:r>
          </w:p>
        </w:tc>
      </w:tr>
      <w:tr w:rsidR="0062211E">
        <w:trPr>
          <w:trHeight w:val="2046"/>
        </w:trPr>
        <w:tc>
          <w:tcPr>
            <w:tcW w:w="1475" w:type="dxa"/>
            <w:tcBorders>
              <w:top w:val="single" w:sz="4" w:space="0" w:color="000000"/>
              <w:left w:val="single" w:sz="4" w:space="0" w:color="000000"/>
              <w:bottom w:val="single" w:sz="4" w:space="0" w:color="000000"/>
              <w:right w:val="single" w:sz="4" w:space="0" w:color="000000"/>
            </w:tcBorders>
          </w:tcPr>
          <w:p w:rsidR="0062211E" w:rsidRDefault="0062211E"/>
        </w:tc>
        <w:tc>
          <w:tcPr>
            <w:tcW w:w="2787"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18"/>
              <w:jc w:val="both"/>
            </w:pPr>
            <w:r>
              <w:rPr>
                <w:rFonts w:ascii="Times New Roman" w:eastAsia="Times New Roman" w:hAnsi="Times New Roman" w:cs="Times New Roman"/>
              </w:rPr>
              <w:t xml:space="preserve">арқылы, қортынды  жасау, ойлану, өз  ойын  айту, түсіну «ауа»  (мөлдір, көрінбейді, иісі  жоқ, ауамен адамдар ,жануарлар , </w:t>
            </w:r>
          </w:p>
          <w:p w:rsidR="0062211E" w:rsidRDefault="005256F3">
            <w:pPr>
              <w:ind w:right="29"/>
              <w:jc w:val="both"/>
            </w:pPr>
            <w:r>
              <w:rPr>
                <w:rFonts w:ascii="Times New Roman" w:eastAsia="Times New Roman" w:hAnsi="Times New Roman" w:cs="Times New Roman"/>
              </w:rPr>
              <w:t>өсімдіктер  дем  алады)           (</w:t>
            </w:r>
            <w:r>
              <w:rPr>
                <w:rFonts w:ascii="Times New Roman" w:eastAsia="Times New Roman" w:hAnsi="Times New Roman" w:cs="Times New Roman"/>
                <w:b/>
              </w:rPr>
              <w:t>Танымдық іс-əрекет, зерттеу іс-əрекет</w:t>
            </w:r>
            <w:r>
              <w:rPr>
                <w:rFonts w:ascii="Times New Roman" w:eastAsia="Times New Roman" w:hAnsi="Times New Roman" w:cs="Times New Roman"/>
              </w:rPr>
              <w:t>)</w:t>
            </w:r>
          </w:p>
        </w:tc>
        <w:tc>
          <w:tcPr>
            <w:tcW w:w="2363"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білуге  үйрету.</w:t>
            </w:r>
          </w:p>
          <w:p w:rsidR="0062211E" w:rsidRDefault="005256F3">
            <w:r>
              <w:rPr>
                <w:rFonts w:ascii="Times New Roman" w:eastAsia="Times New Roman" w:hAnsi="Times New Roman" w:cs="Times New Roman"/>
              </w:rPr>
              <w:t xml:space="preserve"> (</w:t>
            </w:r>
            <w:r>
              <w:rPr>
                <w:rFonts w:ascii="Times New Roman" w:eastAsia="Times New Roman" w:hAnsi="Times New Roman" w:cs="Times New Roman"/>
                <w:b/>
              </w:rPr>
              <w:t>Танымдық іс-əрекет, зерттеу іс-əрекет</w:t>
            </w:r>
            <w:r>
              <w:rPr>
                <w:rFonts w:ascii="Times New Roman" w:eastAsia="Times New Roman" w:hAnsi="Times New Roman" w:cs="Times New Roman"/>
              </w:rPr>
              <w:t>)</w:t>
            </w:r>
          </w:p>
        </w:tc>
        <w:tc>
          <w:tcPr>
            <w:tcW w:w="2832"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қызығушылықтарын  қалыптастыру</w:t>
            </w:r>
          </w:p>
          <w:p w:rsidR="0062211E" w:rsidRDefault="005256F3">
            <w:r>
              <w:rPr>
                <w:rFonts w:ascii="Times New Roman" w:eastAsia="Times New Roman" w:hAnsi="Times New Roman" w:cs="Times New Roman"/>
              </w:rPr>
              <w:t xml:space="preserve"> (</w:t>
            </w:r>
            <w:r>
              <w:rPr>
                <w:rFonts w:ascii="Times New Roman" w:eastAsia="Times New Roman" w:hAnsi="Times New Roman" w:cs="Times New Roman"/>
                <w:b/>
              </w:rPr>
              <w:t>Танымдық іс-əрекет, зерттеу іс-əрекет</w:t>
            </w:r>
            <w:r>
              <w:rPr>
                <w:rFonts w:ascii="Times New Roman" w:eastAsia="Times New Roman" w:hAnsi="Times New Roman" w:cs="Times New Roman"/>
              </w:rPr>
              <w:t>)</w:t>
            </w:r>
          </w:p>
        </w:tc>
        <w:tc>
          <w:tcPr>
            <w:tcW w:w="2975"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зерттеу іс-əрекет</w:t>
            </w:r>
            <w:r>
              <w:rPr>
                <w:rFonts w:ascii="Times New Roman" w:eastAsia="Times New Roman" w:hAnsi="Times New Roman" w:cs="Times New Roman"/>
              </w:rPr>
              <w:t>)</w:t>
            </w:r>
          </w:p>
        </w:tc>
        <w:tc>
          <w:tcPr>
            <w:tcW w:w="3451"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зерттеу іс-əрекет</w:t>
            </w:r>
            <w:r>
              <w:rPr>
                <w:rFonts w:ascii="Times New Roman" w:eastAsia="Times New Roman" w:hAnsi="Times New Roman" w:cs="Times New Roman"/>
              </w:rPr>
              <w:t>)</w:t>
            </w:r>
          </w:p>
        </w:tc>
      </w:tr>
      <w:tr w:rsidR="0062211E">
        <w:trPr>
          <w:trHeight w:val="8502"/>
        </w:trPr>
        <w:tc>
          <w:tcPr>
            <w:tcW w:w="1475"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lastRenderedPageBreak/>
              <w:t xml:space="preserve">Білім беру </w:t>
            </w:r>
          </w:p>
          <w:p w:rsidR="0062211E" w:rsidRDefault="005256F3">
            <w:pPr>
              <w:spacing w:line="240" w:lineRule="auto"/>
            </w:pPr>
            <w:r>
              <w:rPr>
                <w:rFonts w:ascii="Times New Roman" w:eastAsia="Times New Roman" w:hAnsi="Times New Roman" w:cs="Times New Roman"/>
              </w:rPr>
              <w:t xml:space="preserve">ұйымының </w:t>
            </w:r>
          </w:p>
          <w:p w:rsidR="0062211E" w:rsidRDefault="005256F3">
            <w:pPr>
              <w:spacing w:line="240" w:lineRule="auto"/>
            </w:pPr>
            <w:r>
              <w:rPr>
                <w:rFonts w:ascii="Times New Roman" w:eastAsia="Times New Roman" w:hAnsi="Times New Roman" w:cs="Times New Roman"/>
              </w:rPr>
              <w:t xml:space="preserve">кестесі  </w:t>
            </w:r>
          </w:p>
          <w:p w:rsidR="0062211E" w:rsidRDefault="005256F3">
            <w:pPr>
              <w:spacing w:line="234" w:lineRule="auto"/>
            </w:pPr>
            <w:r>
              <w:rPr>
                <w:rFonts w:ascii="Times New Roman" w:eastAsia="Times New Roman" w:hAnsi="Times New Roman" w:cs="Times New Roman"/>
              </w:rPr>
              <w:t>бойынша ұйымдастырыл</w:t>
            </w:r>
          </w:p>
          <w:p w:rsidR="0062211E" w:rsidRDefault="005256F3">
            <w:r>
              <w:rPr>
                <w:rFonts w:ascii="Times New Roman" w:eastAsia="Times New Roman" w:hAnsi="Times New Roman" w:cs="Times New Roman"/>
              </w:rPr>
              <w:t xml:space="preserve">ған ісəрекет  </w:t>
            </w:r>
          </w:p>
        </w:tc>
        <w:tc>
          <w:tcPr>
            <w:tcW w:w="2787"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 xml:space="preserve">Қоршаған ортамен таныстыру </w:t>
            </w:r>
          </w:p>
          <w:p w:rsidR="0062211E" w:rsidRDefault="005256F3">
            <w:pPr>
              <w:spacing w:line="234" w:lineRule="auto"/>
            </w:pPr>
            <w:r>
              <w:rPr>
                <w:rFonts w:ascii="Times New Roman" w:eastAsia="Times New Roman" w:hAnsi="Times New Roman" w:cs="Times New Roman"/>
                <w:b/>
              </w:rPr>
              <w:t>Тақырыбы Үлкендер еңбегі</w:t>
            </w:r>
          </w:p>
          <w:p w:rsidR="0062211E" w:rsidRDefault="005256F3">
            <w:pPr>
              <w:spacing w:after="251"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Айналадағы заттар, адамның еңбегімен жасалғанын түсіну жəне оларға ұқыпты қарау.</w:t>
            </w:r>
          </w:p>
          <w:p w:rsidR="0062211E" w:rsidRDefault="005256F3">
            <w:pPr>
              <w:spacing w:line="240" w:lineRule="auto"/>
            </w:pPr>
            <w:r>
              <w:rPr>
                <w:rFonts w:ascii="Times New Roman" w:eastAsia="Times New Roman" w:hAnsi="Times New Roman" w:cs="Times New Roman"/>
                <w:b/>
              </w:rPr>
              <w:t xml:space="preserve">Көркем əдебиет </w:t>
            </w:r>
          </w:p>
          <w:p w:rsidR="0062211E" w:rsidRDefault="005256F3">
            <w:pPr>
              <w:spacing w:line="234" w:lineRule="auto"/>
            </w:pPr>
            <w:r>
              <w:rPr>
                <w:rFonts w:ascii="Times New Roman" w:eastAsia="Times New Roman" w:hAnsi="Times New Roman" w:cs="Times New Roman"/>
                <w:b/>
              </w:rPr>
              <w:t xml:space="preserve">Тақырыбы </w:t>
            </w:r>
            <w:r>
              <w:rPr>
                <w:rFonts w:ascii="Times New Roman" w:eastAsia="Times New Roman" w:hAnsi="Times New Roman" w:cs="Times New Roman"/>
              </w:rPr>
              <w:t>Кім болғым келеді?</w:t>
            </w:r>
          </w:p>
          <w:p w:rsidR="0062211E" w:rsidRDefault="005256F3">
            <w:pPr>
              <w:spacing w:after="251"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диалогтік сөйлеуді дамыту, кейіпкерлерге жəне олардың əрекеттеріне өз көзқарасын білдіру</w:t>
            </w:r>
          </w:p>
          <w:p w:rsidR="0062211E" w:rsidRDefault="005256F3">
            <w:pPr>
              <w:spacing w:line="240" w:lineRule="auto"/>
            </w:pPr>
            <w:r>
              <w:rPr>
                <w:rFonts w:ascii="Times New Roman" w:eastAsia="Times New Roman" w:hAnsi="Times New Roman" w:cs="Times New Roman"/>
                <w:b/>
              </w:rPr>
              <w:t>Қазақ тілі</w:t>
            </w:r>
          </w:p>
          <w:p w:rsidR="0062211E" w:rsidRDefault="005256F3">
            <w:pPr>
              <w:spacing w:line="240" w:lineRule="auto"/>
            </w:pPr>
            <w:r>
              <w:rPr>
                <w:rFonts w:ascii="Times New Roman" w:eastAsia="Times New Roman" w:hAnsi="Times New Roman" w:cs="Times New Roman"/>
                <w:b/>
              </w:rPr>
              <w:t>Тақырыбы</w:t>
            </w:r>
            <w:r>
              <w:rPr>
                <w:rFonts w:ascii="Times New Roman" w:eastAsia="Times New Roman" w:hAnsi="Times New Roman" w:cs="Times New Roman"/>
              </w:rPr>
              <w:t xml:space="preserve"> Киім</w:t>
            </w:r>
          </w:p>
          <w:p w:rsidR="0062211E" w:rsidRDefault="005256F3">
            <w:pPr>
              <w:spacing w:after="26" w:line="261" w:lineRule="auto"/>
              <w:jc w:val="both"/>
            </w:pPr>
            <w:r>
              <w:rPr>
                <w:rFonts w:ascii="Times New Roman" w:eastAsia="Times New Roman" w:hAnsi="Times New Roman" w:cs="Times New Roman"/>
                <w:b/>
              </w:rPr>
              <w:t xml:space="preserve">Мақсаты </w:t>
            </w:r>
            <w:r>
              <w:rPr>
                <w:rFonts w:ascii="Times New Roman" w:eastAsia="Times New Roman" w:hAnsi="Times New Roman" w:cs="Times New Roman"/>
              </w:rPr>
              <w:t xml:space="preserve">Тілдік жəне артикуляциялық аппаратты, тыныс алуды жəне таза дикцияны дамыту, қазақ тіліне тəн қ, ғ, дыб ыстарын, осы дыбыстардан тұратын сөздерді дұрыс айтуға дағдыландыру. </w:t>
            </w:r>
          </w:p>
          <w:p w:rsidR="0062211E" w:rsidRDefault="005256F3">
            <w:r>
              <w:rPr>
                <w:rFonts w:ascii="Times New Roman" w:eastAsia="Times New Roman" w:hAnsi="Times New Roman" w:cs="Times New Roman"/>
              </w:rPr>
              <w:t xml:space="preserve">Фонематикалық </w:t>
            </w:r>
            <w:r>
              <w:rPr>
                <w:rFonts w:ascii="Times New Roman" w:eastAsia="Times New Roman" w:hAnsi="Times New Roman" w:cs="Times New Roman"/>
              </w:rPr>
              <w:tab/>
              <w:t xml:space="preserve">естуді дамыту, </w:t>
            </w:r>
            <w:r>
              <w:rPr>
                <w:rFonts w:ascii="Times New Roman" w:eastAsia="Times New Roman" w:hAnsi="Times New Roman" w:cs="Times New Roman"/>
              </w:rPr>
              <w:tab/>
              <w:t xml:space="preserve">сөздегі дыбыстардың </w:t>
            </w:r>
            <w:r>
              <w:rPr>
                <w:rFonts w:ascii="Times New Roman" w:eastAsia="Times New Roman" w:hAnsi="Times New Roman" w:cs="Times New Roman"/>
              </w:rPr>
              <w:tab/>
              <w:t xml:space="preserve">орнын анықтау </w:t>
            </w:r>
            <w:r>
              <w:rPr>
                <w:rFonts w:ascii="Times New Roman" w:eastAsia="Times New Roman" w:hAnsi="Times New Roman" w:cs="Times New Roman"/>
              </w:rPr>
              <w:tab/>
              <w:t>(басы</w:t>
            </w:r>
            <w:r>
              <w:rPr>
                <w:rFonts w:ascii="Times New Roman" w:eastAsia="Times New Roman" w:hAnsi="Times New Roman" w:cs="Times New Roman"/>
                <w:b/>
              </w:rPr>
              <w:t xml:space="preserve">, </w:t>
            </w:r>
            <w:r>
              <w:rPr>
                <w:rFonts w:ascii="Times New Roman" w:eastAsia="Times New Roman" w:hAnsi="Times New Roman" w:cs="Times New Roman"/>
                <w:b/>
              </w:rPr>
              <w:tab/>
              <w:t>ортасы, соңы).</w:t>
            </w:r>
          </w:p>
        </w:tc>
        <w:tc>
          <w:tcPr>
            <w:tcW w:w="2363"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Математики негіздері</w:t>
            </w:r>
          </w:p>
          <w:p w:rsidR="0062211E" w:rsidRDefault="005256F3">
            <w:pPr>
              <w:spacing w:line="240" w:lineRule="auto"/>
            </w:pPr>
            <w:r>
              <w:rPr>
                <w:rFonts w:ascii="Times New Roman" w:eastAsia="Times New Roman" w:hAnsi="Times New Roman" w:cs="Times New Roman"/>
                <w:b/>
              </w:rPr>
              <w:t>Тақырыбы Нешеу</w:t>
            </w:r>
          </w:p>
          <w:p w:rsidR="0062211E" w:rsidRDefault="005256F3">
            <w:pPr>
              <w:spacing w:after="251" w:line="234" w:lineRule="auto"/>
            </w:pPr>
            <w:r>
              <w:rPr>
                <w:rFonts w:ascii="Times New Roman" w:eastAsia="Times New Roman" w:hAnsi="Times New Roman" w:cs="Times New Roman"/>
                <w:b/>
              </w:rPr>
              <w:t>Мақсаты</w:t>
            </w:r>
            <w:r>
              <w:rPr>
                <w:rFonts w:ascii="Times New Roman" w:eastAsia="Times New Roman" w:hAnsi="Times New Roman" w:cs="Times New Roman"/>
              </w:rPr>
              <w:t>. Заттардың саны олардың көлеміне, арасындағы қашықтыққа, пішінге, орналасуына, сондай-ақ санау бағытына байланысты емес екенін түсіндіру.</w:t>
            </w:r>
          </w:p>
          <w:p w:rsidR="0062211E" w:rsidRDefault="005256F3">
            <w:pPr>
              <w:spacing w:line="234" w:lineRule="auto"/>
            </w:pPr>
            <w:r>
              <w:rPr>
                <w:rFonts w:ascii="Times New Roman" w:eastAsia="Times New Roman" w:hAnsi="Times New Roman" w:cs="Times New Roman"/>
                <w:b/>
              </w:rPr>
              <w:t>Қоршаған ортамен таныстыру</w:t>
            </w:r>
          </w:p>
          <w:p w:rsidR="0062211E" w:rsidRDefault="005256F3">
            <w:pPr>
              <w:spacing w:line="234" w:lineRule="auto"/>
            </w:pPr>
            <w:r>
              <w:rPr>
                <w:rFonts w:ascii="Times New Roman" w:eastAsia="Times New Roman" w:hAnsi="Times New Roman" w:cs="Times New Roman"/>
                <w:b/>
              </w:rPr>
              <w:t>Тақырыбы:</w:t>
            </w:r>
            <w:r>
              <w:rPr>
                <w:rFonts w:ascii="Times New Roman" w:eastAsia="Times New Roman" w:hAnsi="Times New Roman" w:cs="Times New Roman"/>
              </w:rPr>
              <w:t xml:space="preserve"> Ережелер </w:t>
            </w:r>
            <w:r>
              <w:rPr>
                <w:rFonts w:ascii="Times New Roman" w:eastAsia="Times New Roman" w:hAnsi="Times New Roman" w:cs="Times New Roman"/>
                <w:b/>
              </w:rPr>
              <w:t>Мақсаты</w:t>
            </w:r>
            <w:r>
              <w:rPr>
                <w:rFonts w:ascii="Times New Roman" w:eastAsia="Times New Roman" w:hAnsi="Times New Roman" w:cs="Times New Roman"/>
              </w:rPr>
              <w:t xml:space="preserve">: Ережелер барлығына жақсы болуы (қарапайым, жайлы, </w:t>
            </w:r>
          </w:p>
          <w:p w:rsidR="0062211E" w:rsidRDefault="005256F3">
            <w:pPr>
              <w:spacing w:after="251" w:line="234" w:lineRule="auto"/>
            </w:pPr>
            <w:r>
              <w:rPr>
                <w:rFonts w:ascii="Times New Roman" w:eastAsia="Times New Roman" w:hAnsi="Times New Roman" w:cs="Times New Roman"/>
              </w:rPr>
              <w:t>қауіпсіз) үшін жасалатынын балалардың түсінуі маңызды</w:t>
            </w:r>
          </w:p>
          <w:p w:rsidR="0062211E" w:rsidRDefault="005256F3">
            <w:pPr>
              <w:spacing w:line="240" w:lineRule="auto"/>
            </w:pPr>
            <w:r>
              <w:rPr>
                <w:rFonts w:ascii="Times New Roman" w:eastAsia="Times New Roman" w:hAnsi="Times New Roman" w:cs="Times New Roman"/>
                <w:b/>
              </w:rPr>
              <w:t>Сөйлеуді дамыту</w:t>
            </w:r>
          </w:p>
          <w:p w:rsidR="0062211E" w:rsidRDefault="005256F3">
            <w:pPr>
              <w:spacing w:line="234" w:lineRule="auto"/>
            </w:pPr>
            <w:r>
              <w:rPr>
                <w:rFonts w:ascii="Times New Roman" w:eastAsia="Times New Roman" w:hAnsi="Times New Roman" w:cs="Times New Roman"/>
                <w:b/>
              </w:rPr>
              <w:t>Тақырыбы:</w:t>
            </w:r>
            <w:r>
              <w:rPr>
                <w:rFonts w:ascii="Times New Roman" w:eastAsia="Times New Roman" w:hAnsi="Times New Roman" w:cs="Times New Roman"/>
              </w:rPr>
              <w:t xml:space="preserve"> Достық </w:t>
            </w:r>
            <w:r>
              <w:rPr>
                <w:rFonts w:ascii="Times New Roman" w:eastAsia="Times New Roman" w:hAnsi="Times New Roman" w:cs="Times New Roman"/>
                <w:b/>
              </w:rPr>
              <w:t>Мақсаты</w:t>
            </w:r>
            <w:r>
              <w:rPr>
                <w:rFonts w:ascii="Times New Roman" w:eastAsia="Times New Roman" w:hAnsi="Times New Roman" w:cs="Times New Roman"/>
              </w:rPr>
              <w:t xml:space="preserve"> балаларды бір-біріне көмек қолын </w:t>
            </w:r>
          </w:p>
          <w:p w:rsidR="0062211E" w:rsidRDefault="005256F3">
            <w:pPr>
              <w:spacing w:line="240" w:lineRule="auto"/>
              <w:jc w:val="both"/>
            </w:pPr>
            <w:r>
              <w:rPr>
                <w:rFonts w:ascii="Times New Roman" w:eastAsia="Times New Roman" w:hAnsi="Times New Roman" w:cs="Times New Roman"/>
              </w:rPr>
              <w:t xml:space="preserve">созуға, бірлесіп, келісіп </w:t>
            </w:r>
          </w:p>
          <w:p w:rsidR="0062211E" w:rsidRDefault="005256F3">
            <w:pPr>
              <w:spacing w:line="240" w:lineRule="auto"/>
            </w:pPr>
            <w:r>
              <w:rPr>
                <w:rFonts w:ascii="Times New Roman" w:eastAsia="Times New Roman" w:hAnsi="Times New Roman" w:cs="Times New Roman"/>
              </w:rPr>
              <w:t>ойнауға үйрету</w:t>
            </w:r>
          </w:p>
          <w:p w:rsidR="0062211E" w:rsidRDefault="005256F3">
            <w:pPr>
              <w:spacing w:line="240" w:lineRule="auto"/>
            </w:pPr>
            <w:r>
              <w:rPr>
                <w:rFonts w:ascii="Times New Roman" w:eastAsia="Times New Roman" w:hAnsi="Times New Roman" w:cs="Times New Roman"/>
              </w:rPr>
              <w:t xml:space="preserve"> </w:t>
            </w:r>
          </w:p>
          <w:p w:rsidR="0062211E" w:rsidRDefault="005256F3">
            <w:pPr>
              <w:spacing w:line="240" w:lineRule="auto"/>
            </w:pPr>
            <w:r>
              <w:rPr>
                <w:rFonts w:ascii="Times New Roman" w:eastAsia="Times New Roman" w:hAnsi="Times New Roman" w:cs="Times New Roman"/>
                <w:b/>
              </w:rPr>
              <w:t>Сауат ашу</w:t>
            </w:r>
          </w:p>
          <w:p w:rsidR="0062211E" w:rsidRDefault="005256F3">
            <w:pPr>
              <w:spacing w:line="240" w:lineRule="auto"/>
            </w:pPr>
            <w:r>
              <w:rPr>
                <w:rFonts w:ascii="Times New Roman" w:eastAsia="Times New Roman" w:hAnsi="Times New Roman" w:cs="Times New Roman"/>
                <w:b/>
              </w:rPr>
              <w:t>Тақырыбы: Буын</w:t>
            </w:r>
          </w:p>
          <w:p w:rsidR="0062211E" w:rsidRDefault="005256F3">
            <w:r>
              <w:rPr>
                <w:rFonts w:ascii="Times New Roman" w:eastAsia="Times New Roman" w:hAnsi="Times New Roman" w:cs="Times New Roman"/>
                <w:b/>
              </w:rPr>
              <w:t>Мақсаты</w:t>
            </w:r>
            <w:r>
              <w:rPr>
                <w:rFonts w:ascii="Times New Roman" w:eastAsia="Times New Roman" w:hAnsi="Times New Roman" w:cs="Times New Roman"/>
              </w:rPr>
              <w:t xml:space="preserve"> : Буын туралы ұғымдарды </w:t>
            </w:r>
          </w:p>
        </w:tc>
        <w:tc>
          <w:tcPr>
            <w:tcW w:w="2832"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Көркем əдебиет </w:t>
            </w:r>
          </w:p>
          <w:p w:rsidR="0062211E" w:rsidRDefault="005256F3">
            <w:pPr>
              <w:spacing w:line="240" w:lineRule="auto"/>
            </w:pPr>
            <w:r>
              <w:rPr>
                <w:rFonts w:ascii="Times New Roman" w:eastAsia="Times New Roman" w:hAnsi="Times New Roman" w:cs="Times New Roman"/>
                <w:b/>
              </w:rPr>
              <w:t xml:space="preserve">Тақырыбы: «Қорыққанға </w:t>
            </w:r>
          </w:p>
          <w:p w:rsidR="0062211E" w:rsidRDefault="005256F3">
            <w:pPr>
              <w:spacing w:line="240" w:lineRule="auto"/>
              <w:jc w:val="both"/>
            </w:pPr>
            <w:r>
              <w:rPr>
                <w:rFonts w:ascii="Times New Roman" w:eastAsia="Times New Roman" w:hAnsi="Times New Roman" w:cs="Times New Roman"/>
                <w:b/>
              </w:rPr>
              <w:t xml:space="preserve">қос көрінеді»                           </w:t>
            </w:r>
          </w:p>
          <w:p w:rsidR="0062211E" w:rsidRDefault="005256F3">
            <w:pPr>
              <w:spacing w:line="240" w:lineRule="auto"/>
            </w:pPr>
            <w:r>
              <w:rPr>
                <w:rFonts w:ascii="Times New Roman" w:eastAsia="Times New Roman" w:hAnsi="Times New Roman" w:cs="Times New Roman"/>
                <w:b/>
              </w:rPr>
              <w:t>(ертегі)</w:t>
            </w:r>
          </w:p>
          <w:p w:rsidR="0062211E" w:rsidRDefault="005256F3">
            <w:pPr>
              <w:spacing w:after="251" w:line="234" w:lineRule="auto"/>
            </w:pPr>
            <w:r>
              <w:rPr>
                <w:rFonts w:ascii="Times New Roman" w:eastAsia="Times New Roman" w:hAnsi="Times New Roman" w:cs="Times New Roman"/>
                <w:b/>
              </w:rPr>
              <w:t xml:space="preserve">Мақсаты: </w:t>
            </w:r>
            <w:r>
              <w:rPr>
                <w:rFonts w:ascii="Times New Roman" w:eastAsia="Times New Roman" w:hAnsi="Times New Roman" w:cs="Times New Roman"/>
              </w:rPr>
              <w:t>Шығарма мазмұнын сюжеттің бірізділігін сақтай отырып, эмоциямен, қисынды қайталап айтып беру</w:t>
            </w:r>
          </w:p>
          <w:p w:rsidR="0062211E" w:rsidRDefault="005256F3">
            <w:pPr>
              <w:spacing w:line="240" w:lineRule="auto"/>
            </w:pPr>
            <w:r>
              <w:rPr>
                <w:rFonts w:ascii="Times New Roman" w:eastAsia="Times New Roman" w:hAnsi="Times New Roman" w:cs="Times New Roman"/>
                <w:b/>
              </w:rPr>
              <w:t>Қазақ тілі</w:t>
            </w:r>
          </w:p>
          <w:p w:rsidR="0062211E" w:rsidRDefault="005256F3">
            <w:pPr>
              <w:spacing w:line="234" w:lineRule="auto"/>
              <w:ind w:right="1"/>
              <w:jc w:val="both"/>
            </w:pPr>
            <w:r>
              <w:rPr>
                <w:rFonts w:ascii="Times New Roman" w:eastAsia="Times New Roman" w:hAnsi="Times New Roman" w:cs="Times New Roman"/>
                <w:b/>
              </w:rPr>
              <w:t>Тақырыбы:</w:t>
            </w:r>
            <w:r>
              <w:rPr>
                <w:rFonts w:ascii="Times New Roman" w:eastAsia="Times New Roman" w:hAnsi="Times New Roman" w:cs="Times New Roman"/>
              </w:rPr>
              <w:t xml:space="preserve"> ə, ө,  дыбыстары </w:t>
            </w:r>
            <w:r>
              <w:rPr>
                <w:rFonts w:ascii="Times New Roman" w:eastAsia="Times New Roman" w:hAnsi="Times New Roman" w:cs="Times New Roman"/>
                <w:b/>
              </w:rPr>
              <w:t>Мақсаты</w:t>
            </w:r>
            <w:r>
              <w:rPr>
                <w:rFonts w:ascii="Times New Roman" w:eastAsia="Times New Roman" w:hAnsi="Times New Roman" w:cs="Times New Roman"/>
              </w:rPr>
              <w:t>: Тілдік жəне артикуляциялық аппаратты, тыныс алуды жəне таза дикцияны дамыту, қазақ тіліне тəн ə, ө,  дыбыстарын, осы дыбыстардан тұратын сөздерді дұрыс айтуға дағдыландыру. Фонематикалық естуді дамыту, сөздегі дыбыстардың орнын анықтау (басы, ортасы, соңы).</w:t>
            </w:r>
          </w:p>
          <w:p w:rsidR="0062211E" w:rsidRDefault="005256F3">
            <w:pPr>
              <w:spacing w:after="250" w:line="240" w:lineRule="auto"/>
            </w:pPr>
            <w:r>
              <w:rPr>
                <w:rFonts w:ascii="Times New Roman" w:eastAsia="Times New Roman" w:hAnsi="Times New Roman" w:cs="Times New Roman"/>
              </w:rPr>
              <w:t xml:space="preserve"> </w:t>
            </w:r>
          </w:p>
          <w:p w:rsidR="0062211E" w:rsidRDefault="005256F3">
            <w:pPr>
              <w:spacing w:after="18" w:line="234" w:lineRule="auto"/>
              <w:ind w:right="11"/>
            </w:pPr>
            <w:r>
              <w:rPr>
                <w:rFonts w:ascii="Times New Roman" w:eastAsia="Times New Roman" w:hAnsi="Times New Roman" w:cs="Times New Roman"/>
              </w:rPr>
              <w:t xml:space="preserve"> </w:t>
            </w:r>
            <w:r>
              <w:rPr>
                <w:rFonts w:ascii="Times New Roman" w:eastAsia="Times New Roman" w:hAnsi="Times New Roman" w:cs="Times New Roman"/>
                <w:b/>
              </w:rPr>
              <w:t>Дене шынықтыру Мақсаты</w:t>
            </w:r>
            <w:r>
              <w:rPr>
                <w:rFonts w:ascii="Times New Roman" w:eastAsia="Times New Roman" w:hAnsi="Times New Roman" w:cs="Times New Roman"/>
              </w:rPr>
              <w:t xml:space="preserve"> </w:t>
            </w:r>
          </w:p>
          <w:p w:rsidR="0062211E" w:rsidRDefault="005256F3">
            <w:pPr>
              <w:jc w:val="both"/>
            </w:pPr>
            <w:r>
              <w:rPr>
                <w:rFonts w:ascii="Times New Roman" w:eastAsia="Times New Roman" w:hAnsi="Times New Roman" w:cs="Times New Roman"/>
              </w:rPr>
              <w:t>ересектің белгісімен тоқтап, қозғалыс бағытын өзгертіп, шашырап жүру, бір аяқпен жəне қос аяқпен құрсаудан құрсауға секіру</w:t>
            </w:r>
          </w:p>
        </w:tc>
        <w:tc>
          <w:tcPr>
            <w:tcW w:w="2975"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Математика негіздері</w:t>
            </w:r>
          </w:p>
          <w:p w:rsidR="0062211E" w:rsidRDefault="005256F3">
            <w:pPr>
              <w:spacing w:line="240" w:lineRule="auto"/>
            </w:pPr>
            <w:r>
              <w:rPr>
                <w:rFonts w:ascii="Times New Roman" w:eastAsia="Times New Roman" w:hAnsi="Times New Roman" w:cs="Times New Roman"/>
                <w:b/>
              </w:rPr>
              <w:t>Тақырыбы Салыстыр</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Беттестіру, тұстастыру жəне жұппен салыстыру тəсілдерін қолдана </w:t>
            </w:r>
          </w:p>
          <w:p w:rsidR="0062211E" w:rsidRDefault="005256F3">
            <w:pPr>
              <w:spacing w:line="240" w:lineRule="auto"/>
            </w:pPr>
            <w:r>
              <w:rPr>
                <w:rFonts w:ascii="Times New Roman" w:eastAsia="Times New Roman" w:hAnsi="Times New Roman" w:cs="Times New Roman"/>
              </w:rPr>
              <w:t>отырып, заттарды салыстыру</w:t>
            </w:r>
          </w:p>
          <w:p w:rsidR="0062211E" w:rsidRDefault="005256F3">
            <w:pPr>
              <w:spacing w:line="240" w:lineRule="auto"/>
            </w:pPr>
            <w:r>
              <w:rPr>
                <w:rFonts w:ascii="Times New Roman" w:eastAsia="Times New Roman" w:hAnsi="Times New Roman" w:cs="Times New Roman"/>
              </w:rPr>
              <w:t xml:space="preserve"> </w:t>
            </w:r>
          </w:p>
          <w:p w:rsidR="0062211E" w:rsidRDefault="005256F3">
            <w:pPr>
              <w:spacing w:line="240" w:lineRule="auto"/>
            </w:pPr>
            <w:r>
              <w:rPr>
                <w:rFonts w:ascii="Times New Roman" w:eastAsia="Times New Roman" w:hAnsi="Times New Roman" w:cs="Times New Roman"/>
                <w:b/>
              </w:rPr>
              <w:t>Сауат ашу</w:t>
            </w:r>
          </w:p>
          <w:p w:rsidR="0062211E" w:rsidRDefault="005256F3">
            <w:pPr>
              <w:spacing w:line="240" w:lineRule="auto"/>
            </w:pPr>
            <w:r>
              <w:rPr>
                <w:rFonts w:ascii="Times New Roman" w:eastAsia="Times New Roman" w:hAnsi="Times New Roman" w:cs="Times New Roman"/>
                <w:b/>
              </w:rPr>
              <w:t>Тақырыбы Буын</w:t>
            </w:r>
          </w:p>
          <w:p w:rsidR="0062211E" w:rsidRDefault="005256F3">
            <w:pPr>
              <w:spacing w:after="251" w:line="234" w:lineRule="auto"/>
            </w:pPr>
            <w:r>
              <w:rPr>
                <w:rFonts w:ascii="Times New Roman" w:eastAsia="Times New Roman" w:hAnsi="Times New Roman" w:cs="Times New Roman"/>
              </w:rPr>
              <w:t>Мақсаты. Буын туралы ұғымдарды қалыптастыру, сөздерді буындарға бөлу, олардың саны мен ретін анықтау. Буындардан сөздер құрастыруға (ауызша) үйрету</w:t>
            </w:r>
          </w:p>
          <w:p w:rsidR="0062211E" w:rsidRDefault="005256F3">
            <w:pPr>
              <w:spacing w:line="240" w:lineRule="auto"/>
            </w:pPr>
            <w:r>
              <w:rPr>
                <w:rFonts w:ascii="Times New Roman" w:eastAsia="Times New Roman" w:hAnsi="Times New Roman" w:cs="Times New Roman"/>
                <w:b/>
              </w:rPr>
              <w:t>Сөйлеуді дамыту</w:t>
            </w:r>
          </w:p>
          <w:p w:rsidR="0062211E" w:rsidRDefault="005256F3">
            <w:pPr>
              <w:spacing w:line="234" w:lineRule="auto"/>
              <w:ind w:right="80"/>
            </w:pPr>
            <w:r>
              <w:rPr>
                <w:rFonts w:ascii="Times New Roman" w:eastAsia="Times New Roman" w:hAnsi="Times New Roman" w:cs="Times New Roman"/>
                <w:b/>
              </w:rPr>
              <w:t xml:space="preserve">Тақырыбы Достық Мақсаты </w:t>
            </w:r>
            <w:r>
              <w:rPr>
                <w:rFonts w:ascii="Times New Roman" w:eastAsia="Times New Roman" w:hAnsi="Times New Roman" w:cs="Times New Roman"/>
              </w:rPr>
              <w:t>тапсырманы орындауға, бір-бірінің қуанышына ортақтаса білуге үйрету</w:t>
            </w:r>
          </w:p>
          <w:p w:rsidR="0062211E" w:rsidRDefault="005256F3">
            <w:pPr>
              <w:spacing w:line="240" w:lineRule="auto"/>
            </w:pPr>
            <w:r>
              <w:rPr>
                <w:rFonts w:ascii="Times New Roman" w:eastAsia="Times New Roman" w:hAnsi="Times New Roman" w:cs="Times New Roman"/>
              </w:rPr>
              <w:t xml:space="preserve"> </w:t>
            </w:r>
          </w:p>
          <w:p w:rsidR="0062211E" w:rsidRDefault="005256F3">
            <w:pPr>
              <w:spacing w:line="234" w:lineRule="auto"/>
            </w:pPr>
            <w:r>
              <w:rPr>
                <w:rFonts w:ascii="Times New Roman" w:eastAsia="Times New Roman" w:hAnsi="Times New Roman" w:cs="Times New Roman"/>
                <w:b/>
              </w:rPr>
              <w:t>Тақырыбы Гұлдер əлемі Сурет салу:</w:t>
            </w:r>
          </w:p>
          <w:p w:rsidR="0062211E" w:rsidRDefault="005256F3">
            <w:pPr>
              <w:spacing w:after="251" w:line="234" w:lineRule="auto"/>
            </w:pPr>
            <w:r>
              <w:rPr>
                <w:rFonts w:ascii="Times New Roman" w:eastAsia="Times New Roman" w:hAnsi="Times New Roman" w:cs="Times New Roman"/>
                <w:b/>
              </w:rPr>
              <w:t>Мақсаты</w:t>
            </w:r>
            <w:r>
              <w:rPr>
                <w:rFonts w:ascii="Times New Roman" w:eastAsia="Times New Roman" w:hAnsi="Times New Roman" w:cs="Times New Roman"/>
              </w:rPr>
              <w:t>:  Біртекті заттардан сюжеттер құру</w:t>
            </w:r>
          </w:p>
          <w:p w:rsidR="0062211E" w:rsidRDefault="005256F3">
            <w:pPr>
              <w:spacing w:line="240" w:lineRule="auto"/>
            </w:pPr>
            <w:r>
              <w:rPr>
                <w:rFonts w:ascii="Times New Roman" w:eastAsia="Times New Roman" w:hAnsi="Times New Roman" w:cs="Times New Roman"/>
                <w:b/>
              </w:rPr>
              <w:t>Мүсіндеу:</w:t>
            </w:r>
          </w:p>
          <w:p w:rsidR="0062211E" w:rsidRDefault="005256F3">
            <w:r>
              <w:rPr>
                <w:rFonts w:ascii="Times New Roman" w:eastAsia="Times New Roman" w:hAnsi="Times New Roman" w:cs="Times New Roman"/>
                <w:b/>
              </w:rPr>
              <w:t>Мақсаты</w:t>
            </w:r>
            <w:r>
              <w:rPr>
                <w:rFonts w:ascii="Times New Roman" w:eastAsia="Times New Roman" w:hAnsi="Times New Roman" w:cs="Times New Roman"/>
              </w:rPr>
              <w:t>, пішіннің бетін дымқыл шүберекпен тегістеу жəне кескішті пайдалану</w:t>
            </w:r>
          </w:p>
        </w:tc>
        <w:tc>
          <w:tcPr>
            <w:tcW w:w="3451"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Музыка</w:t>
            </w:r>
          </w:p>
          <w:p w:rsidR="0062211E" w:rsidRDefault="005256F3">
            <w:pPr>
              <w:spacing w:after="251" w:line="234" w:lineRule="auto"/>
            </w:pPr>
            <w:r>
              <w:rPr>
                <w:rFonts w:ascii="Times New Roman" w:eastAsia="Times New Roman" w:hAnsi="Times New Roman" w:cs="Times New Roman"/>
                <w:b/>
              </w:rPr>
              <w:t>Тақырыбы</w:t>
            </w:r>
            <w:r>
              <w:rPr>
                <w:rFonts w:ascii="Times New Roman" w:eastAsia="Times New Roman" w:hAnsi="Times New Roman" w:cs="Times New Roman"/>
              </w:rPr>
              <w:t xml:space="preserve"> </w:t>
            </w:r>
            <w:r>
              <w:rPr>
                <w:rFonts w:ascii="Times New Roman" w:eastAsia="Times New Roman" w:hAnsi="Times New Roman" w:cs="Times New Roman"/>
                <w:b/>
              </w:rPr>
              <w:t>Музыка бөліктері Мақсаты:</w:t>
            </w:r>
            <w:r>
              <w:rPr>
                <w:rFonts w:ascii="Times New Roman" w:eastAsia="Times New Roman" w:hAnsi="Times New Roman" w:cs="Times New Roman"/>
              </w:rPr>
              <w:t xml:space="preserve">  Музыканың жəне оның бөліктерінің сипатындағы өзгерістерге сəйкес қимылдарды өзгерте отырып, жаттығуларды орындауға үйрету: марш сипатын анық ырғақты жүрумен</w:t>
            </w:r>
          </w:p>
          <w:p w:rsidR="0062211E" w:rsidRDefault="005256F3">
            <w:pPr>
              <w:spacing w:line="240" w:lineRule="auto"/>
            </w:pPr>
            <w:r>
              <w:rPr>
                <w:rFonts w:ascii="Times New Roman" w:eastAsia="Times New Roman" w:hAnsi="Times New Roman" w:cs="Times New Roman"/>
                <w:b/>
              </w:rPr>
              <w:t>Математика негіздері</w:t>
            </w:r>
          </w:p>
          <w:p w:rsidR="0062211E" w:rsidRDefault="005256F3">
            <w:pPr>
              <w:spacing w:line="240" w:lineRule="auto"/>
            </w:pPr>
            <w:r>
              <w:rPr>
                <w:rFonts w:ascii="Times New Roman" w:eastAsia="Times New Roman" w:hAnsi="Times New Roman" w:cs="Times New Roman"/>
                <w:b/>
              </w:rPr>
              <w:t>Тақырыбы Салыстыр</w:t>
            </w:r>
          </w:p>
          <w:p w:rsidR="0062211E" w:rsidRDefault="005256F3">
            <w:pPr>
              <w:spacing w:after="251"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Беттестіру, тұстастыру жəне жұппен салыстыру тəсілдерін қолдана отырып, заттарды салыстыру</w:t>
            </w:r>
          </w:p>
          <w:p w:rsidR="0062211E" w:rsidRDefault="005256F3">
            <w:pPr>
              <w:spacing w:line="240" w:lineRule="auto"/>
            </w:pPr>
            <w:r>
              <w:rPr>
                <w:rFonts w:ascii="Times New Roman" w:eastAsia="Times New Roman" w:hAnsi="Times New Roman" w:cs="Times New Roman"/>
                <w:b/>
              </w:rPr>
              <w:t>Сауат ашу</w:t>
            </w:r>
          </w:p>
          <w:p w:rsidR="0062211E" w:rsidRDefault="005256F3">
            <w:pPr>
              <w:spacing w:line="240" w:lineRule="auto"/>
            </w:pPr>
            <w:r>
              <w:rPr>
                <w:rFonts w:ascii="Times New Roman" w:eastAsia="Times New Roman" w:hAnsi="Times New Roman" w:cs="Times New Roman"/>
                <w:b/>
              </w:rPr>
              <w:t>Тақырыбы Буын</w:t>
            </w:r>
          </w:p>
          <w:p w:rsidR="0062211E" w:rsidRDefault="005256F3">
            <w:pPr>
              <w:spacing w:after="251"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 Буын туралы ұғымдарды қалыптастыру, сөздерді буындарға бөлу, олардың саны мен ретін анықтау</w:t>
            </w:r>
          </w:p>
          <w:p w:rsidR="0062211E" w:rsidRDefault="005256F3">
            <w:pPr>
              <w:spacing w:after="5" w:line="240" w:lineRule="auto"/>
            </w:pPr>
            <w:r>
              <w:rPr>
                <w:rFonts w:ascii="Times New Roman" w:eastAsia="Times New Roman" w:hAnsi="Times New Roman" w:cs="Times New Roman"/>
                <w:b/>
              </w:rPr>
              <w:t xml:space="preserve">Дене шынықтыру </w:t>
            </w:r>
          </w:p>
          <w:p w:rsidR="0062211E" w:rsidRDefault="005256F3">
            <w:pPr>
              <w:spacing w:after="19" w:line="253" w:lineRule="auto"/>
              <w:ind w:right="1"/>
              <w:jc w:val="both"/>
            </w:pPr>
            <w:r>
              <w:rPr>
                <w:rFonts w:ascii="Times New Roman" w:eastAsia="Times New Roman" w:hAnsi="Times New Roman" w:cs="Times New Roman"/>
                <w:b/>
              </w:rPr>
              <w:t>Мақсаты:</w:t>
            </w:r>
            <w:r>
              <w:rPr>
                <w:rFonts w:ascii="Times New Roman" w:eastAsia="Times New Roman" w:hAnsi="Times New Roman" w:cs="Times New Roman"/>
              </w:rPr>
              <w:t xml:space="preserve"> </w:t>
            </w:r>
            <w:r>
              <w:rPr>
                <w:rFonts w:ascii="Times New Roman" w:eastAsia="Times New Roman" w:hAnsi="Times New Roman" w:cs="Times New Roman"/>
                <w:sz w:val="24"/>
              </w:rPr>
              <w:t>жүгіруді жүрумен алмастыра отырып, 100-120 метр арақашықтықта жүгіру; алға айналдыра отырып, ұзын жəне қысқа секіргіштен секіру</w:t>
            </w:r>
          </w:p>
          <w:p w:rsidR="0062211E" w:rsidRDefault="005256F3">
            <w:r>
              <w:rPr>
                <w:rFonts w:ascii="Times New Roman" w:eastAsia="Times New Roman" w:hAnsi="Times New Roman" w:cs="Times New Roman"/>
              </w:rPr>
              <w:t xml:space="preserve"> </w:t>
            </w:r>
          </w:p>
        </w:tc>
      </w:tr>
      <w:tr w:rsidR="0062211E">
        <w:trPr>
          <w:trHeight w:val="3644"/>
        </w:trPr>
        <w:tc>
          <w:tcPr>
            <w:tcW w:w="1475" w:type="dxa"/>
            <w:tcBorders>
              <w:top w:val="single" w:sz="4" w:space="0" w:color="000000"/>
              <w:left w:val="single" w:sz="4" w:space="0" w:color="000000"/>
              <w:bottom w:val="single" w:sz="4" w:space="0" w:color="000000"/>
              <w:right w:val="single" w:sz="4" w:space="0" w:color="000000"/>
            </w:tcBorders>
          </w:tcPr>
          <w:p w:rsidR="0062211E" w:rsidRDefault="0062211E"/>
        </w:tc>
        <w:tc>
          <w:tcPr>
            <w:tcW w:w="2787" w:type="dxa"/>
            <w:tcBorders>
              <w:top w:val="single" w:sz="4" w:space="0" w:color="000000"/>
              <w:left w:val="single" w:sz="4" w:space="0" w:color="000000"/>
              <w:bottom w:val="single" w:sz="4" w:space="0" w:color="000000"/>
              <w:right w:val="single" w:sz="4" w:space="0" w:color="000000"/>
            </w:tcBorders>
          </w:tcPr>
          <w:p w:rsidR="0062211E" w:rsidRDefault="005256F3">
            <w:pPr>
              <w:spacing w:after="17" w:line="240" w:lineRule="auto"/>
            </w:pPr>
            <w:r>
              <w:rPr>
                <w:rFonts w:ascii="Times New Roman" w:eastAsia="Times New Roman" w:hAnsi="Times New Roman" w:cs="Times New Roman"/>
                <w:b/>
              </w:rPr>
              <w:t xml:space="preserve">Дене шынықтыру </w:t>
            </w:r>
          </w:p>
          <w:p w:rsidR="0062211E" w:rsidRDefault="005256F3">
            <w:pPr>
              <w:jc w:val="both"/>
            </w:pPr>
            <w:r>
              <w:rPr>
                <w:rFonts w:ascii="Times New Roman" w:eastAsia="Times New Roman" w:hAnsi="Times New Roman" w:cs="Times New Roman"/>
                <w:b/>
              </w:rPr>
              <w:t>Мақсаты</w:t>
            </w:r>
            <w:r>
              <w:rPr>
                <w:rFonts w:ascii="Times New Roman" w:eastAsia="Times New Roman" w:hAnsi="Times New Roman" w:cs="Times New Roman"/>
              </w:rPr>
              <w:t xml:space="preserve"> жүгіруді жүрумен алмастыра отырып, 100-120 метр арақашықтықта жүгіру; алға айналдыра отырып, ұзын жəне қысқа секіргіштен секіру</w:t>
            </w:r>
          </w:p>
        </w:tc>
        <w:tc>
          <w:tcPr>
            <w:tcW w:w="2363"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қалыптастыру, сөздерді буындарға бөлу, олардың саны мен ретін анықтау</w:t>
            </w:r>
          </w:p>
        </w:tc>
        <w:tc>
          <w:tcPr>
            <w:tcW w:w="2832" w:type="dxa"/>
            <w:tcBorders>
              <w:top w:val="single" w:sz="4" w:space="0" w:color="000000"/>
              <w:left w:val="single" w:sz="4" w:space="0" w:color="000000"/>
              <w:bottom w:val="single" w:sz="4" w:space="0" w:color="000000"/>
              <w:right w:val="single" w:sz="4" w:space="0" w:color="000000"/>
            </w:tcBorders>
          </w:tcPr>
          <w:p w:rsidR="0062211E" w:rsidRDefault="005256F3">
            <w:pPr>
              <w:spacing w:after="17" w:line="240" w:lineRule="auto"/>
              <w:jc w:val="both"/>
            </w:pPr>
            <w:r>
              <w:rPr>
                <w:rFonts w:ascii="Times New Roman" w:eastAsia="Times New Roman" w:hAnsi="Times New Roman" w:cs="Times New Roman"/>
              </w:rPr>
              <w:t>(арақашықтықтығы 40</w:t>
            </w:r>
          </w:p>
          <w:p w:rsidR="0062211E" w:rsidRDefault="005256F3">
            <w:pPr>
              <w:spacing w:after="290" w:line="240" w:lineRule="auto"/>
            </w:pPr>
            <w:r>
              <w:rPr>
                <w:rFonts w:ascii="Times New Roman" w:eastAsia="Times New Roman" w:hAnsi="Times New Roman" w:cs="Times New Roman"/>
              </w:rPr>
              <w:t>сантиметр)</w:t>
            </w:r>
          </w:p>
          <w:p w:rsidR="0062211E" w:rsidRDefault="005256F3">
            <w:pPr>
              <w:spacing w:after="17" w:line="240" w:lineRule="auto"/>
            </w:pPr>
            <w:r>
              <w:rPr>
                <w:rFonts w:ascii="Times New Roman" w:eastAsia="Times New Roman" w:hAnsi="Times New Roman" w:cs="Times New Roman"/>
                <w:b/>
              </w:rPr>
              <w:t>Музыка</w:t>
            </w:r>
          </w:p>
          <w:p w:rsidR="0062211E" w:rsidRDefault="005256F3">
            <w:r>
              <w:rPr>
                <w:rFonts w:ascii="Times New Roman" w:eastAsia="Times New Roman" w:hAnsi="Times New Roman" w:cs="Times New Roman"/>
                <w:b/>
              </w:rPr>
              <w:t>Тақырыбы</w:t>
            </w:r>
            <w:r>
              <w:rPr>
                <w:rFonts w:ascii="Times New Roman" w:eastAsia="Times New Roman" w:hAnsi="Times New Roman" w:cs="Times New Roman"/>
              </w:rPr>
              <w:t xml:space="preserve"> Музыканың жəне оның бөліктері </w:t>
            </w:r>
            <w:r>
              <w:rPr>
                <w:rFonts w:ascii="Times New Roman" w:eastAsia="Times New Roman" w:hAnsi="Times New Roman" w:cs="Times New Roman"/>
                <w:b/>
              </w:rPr>
              <w:t>Мақсаты</w:t>
            </w:r>
            <w:r>
              <w:rPr>
                <w:rFonts w:ascii="Times New Roman" w:eastAsia="Times New Roman" w:hAnsi="Times New Roman" w:cs="Times New Roman"/>
              </w:rPr>
              <w:t>: Музыканың жəне оның бөліктерінің сипатындағы өзгерістерге сəйкес қимылдарды өзгерте отырып, жаттығуларды орындауға үйрету: марш сипатын анық ырғақты жүрумен</w:t>
            </w:r>
          </w:p>
        </w:tc>
        <w:tc>
          <w:tcPr>
            <w:tcW w:w="2975"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Жапсыру                                  </w:t>
            </w:r>
          </w:p>
          <w:p w:rsidR="0062211E" w:rsidRDefault="005256F3">
            <w:pPr>
              <w:spacing w:after="251"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Жапсырудың түрлі əдістері (симметриялы, сыңарлы симметриялы, сұлбалы) мен тəсілдерін (тура, қисық қию, ою, флористика элементтерін) қолдану</w:t>
            </w:r>
          </w:p>
          <w:p w:rsidR="0062211E" w:rsidRDefault="005256F3">
            <w:pPr>
              <w:spacing w:line="240" w:lineRule="auto"/>
              <w:jc w:val="both"/>
            </w:pPr>
            <w:r>
              <w:rPr>
                <w:rFonts w:ascii="Times New Roman" w:eastAsia="Times New Roman" w:hAnsi="Times New Roman" w:cs="Times New Roman"/>
                <w:b/>
              </w:rPr>
              <w:t xml:space="preserve">Құратыру                                   </w:t>
            </w:r>
          </w:p>
          <w:p w:rsidR="0062211E" w:rsidRDefault="005256F3">
            <w:r>
              <w:rPr>
                <w:rFonts w:ascii="Times New Roman" w:eastAsia="Times New Roman" w:hAnsi="Times New Roman" w:cs="Times New Roman"/>
                <w:b/>
              </w:rPr>
              <w:t>Мақсаты:</w:t>
            </w:r>
            <w:r>
              <w:rPr>
                <w:rFonts w:ascii="Times New Roman" w:eastAsia="Times New Roman" w:hAnsi="Times New Roman" w:cs="Times New Roman"/>
              </w:rPr>
              <w:t xml:space="preserve"> Қағаздан құрастыру əдістерін қолданып, жазық материалды көлемді пішінге өзгерте білуді бекіту</w:t>
            </w:r>
          </w:p>
        </w:tc>
        <w:tc>
          <w:tcPr>
            <w:tcW w:w="3451" w:type="dxa"/>
            <w:tcBorders>
              <w:top w:val="single" w:sz="4" w:space="0" w:color="000000"/>
              <w:left w:val="single" w:sz="4" w:space="0" w:color="000000"/>
              <w:bottom w:val="single" w:sz="4" w:space="0" w:color="000000"/>
              <w:right w:val="single" w:sz="4" w:space="0" w:color="000000"/>
            </w:tcBorders>
          </w:tcPr>
          <w:p w:rsidR="0062211E" w:rsidRDefault="0062211E"/>
        </w:tc>
      </w:tr>
      <w:tr w:rsidR="0062211E">
        <w:trPr>
          <w:trHeight w:val="1034"/>
        </w:trPr>
        <w:tc>
          <w:tcPr>
            <w:tcW w:w="1475"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Серуенге дайындық </w:t>
            </w:r>
          </w:p>
        </w:tc>
        <w:tc>
          <w:tcPr>
            <w:tcW w:w="14407" w:type="dxa"/>
            <w:gridSpan w:val="5"/>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jc w:val="both"/>
            </w:pPr>
            <w:r>
              <w:rPr>
                <w:rFonts w:ascii="Times New Roman" w:eastAsia="Times New Roman" w:hAnsi="Times New Roman" w:cs="Times New Roman"/>
              </w:rPr>
              <w:t xml:space="preserve">Өзіне-өзі қызмет көрсету жə не киіміне күтім жасау  дағдыларын жетілдіру. Жолда сына  көмектесу, түймені дұры с тағуды жетілдіру, серуендеу үшін ойын материалын таңдау, ба лалармен спорттық жəне ойын құралдары мен спорттық керек-жарақтарды дұрыс </w:t>
            </w:r>
          </w:p>
          <w:p w:rsidR="0062211E" w:rsidRDefault="005256F3">
            <w:pPr>
              <w:jc w:val="both"/>
            </w:pPr>
            <w:r>
              <w:rPr>
                <w:rFonts w:ascii="Times New Roman" w:eastAsia="Times New Roman" w:hAnsi="Times New Roman" w:cs="Times New Roman"/>
              </w:rPr>
              <w:t xml:space="preserve">пайдалану туралы əңгімелес у. Салауатты өмір салты ның маңызды компоненттері:  қимылдар жəне күн, ауа мен с у жəне денсаулыққа зиян келтіретін факторлар туралы түсініктер ді кеңейту.  </w:t>
            </w:r>
          </w:p>
        </w:tc>
      </w:tr>
      <w:tr w:rsidR="0062211E">
        <w:trPr>
          <w:trHeight w:val="5841"/>
        </w:trPr>
        <w:tc>
          <w:tcPr>
            <w:tcW w:w="1475"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Серуен </w:t>
            </w:r>
          </w:p>
        </w:tc>
        <w:tc>
          <w:tcPr>
            <w:tcW w:w="2787"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562"/>
            </w:pPr>
            <w:r>
              <w:rPr>
                <w:rFonts w:ascii="Times New Roman" w:eastAsia="Times New Roman" w:hAnsi="Times New Roman" w:cs="Times New Roman"/>
              </w:rPr>
              <w:t>Қардың алғашқы еруін бақылау Бақылау</w:t>
            </w:r>
          </w:p>
          <w:p w:rsidR="0062211E" w:rsidRDefault="005256F3">
            <w:pPr>
              <w:spacing w:line="234" w:lineRule="auto"/>
            </w:pPr>
            <w:r>
              <w:rPr>
                <w:rFonts w:ascii="Times New Roman" w:eastAsia="Times New Roman" w:hAnsi="Times New Roman" w:cs="Times New Roman"/>
              </w:rPr>
              <w:t xml:space="preserve">Балалардың назарын қардың алғашқы еріген тұстарына аудару, неліктен барлық жерде бірдей қар кетпейді.(ең алдымен жазық жерлер мен төбелердің қары ериді, себебі ол жерге күн көзі мол түседі.) Күн сəулесі мен жарық жердің тұстары тез еритіндігі туралы балалардың түйсігіне түю. </w:t>
            </w:r>
          </w:p>
          <w:p w:rsidR="0062211E" w:rsidRDefault="005256F3">
            <w:pPr>
              <w:spacing w:line="240" w:lineRule="auto"/>
            </w:pPr>
            <w:r>
              <w:rPr>
                <w:rFonts w:ascii="Times New Roman" w:eastAsia="Times New Roman" w:hAnsi="Times New Roman" w:cs="Times New Roman"/>
              </w:rPr>
              <w:t>Байқампаздықты дамыту.</w:t>
            </w:r>
          </w:p>
          <w:p w:rsidR="0062211E" w:rsidRDefault="005256F3">
            <w:pPr>
              <w:spacing w:line="240" w:lineRule="auto"/>
            </w:pPr>
            <w:r>
              <w:rPr>
                <w:rFonts w:ascii="Times New Roman" w:eastAsia="Times New Roman" w:hAnsi="Times New Roman" w:cs="Times New Roman"/>
              </w:rPr>
              <w:t>Көркем сөз</w:t>
            </w:r>
          </w:p>
          <w:p w:rsidR="0062211E" w:rsidRDefault="005256F3">
            <w:pPr>
              <w:spacing w:line="240" w:lineRule="auto"/>
            </w:pPr>
            <w:r>
              <w:rPr>
                <w:rFonts w:ascii="Times New Roman" w:eastAsia="Times New Roman" w:hAnsi="Times New Roman" w:cs="Times New Roman"/>
              </w:rPr>
              <w:t>Болжам</w:t>
            </w:r>
          </w:p>
          <w:p w:rsidR="0062211E" w:rsidRDefault="005256F3">
            <w:pPr>
              <w:spacing w:line="234" w:lineRule="auto"/>
            </w:pPr>
            <w:r>
              <w:rPr>
                <w:rFonts w:ascii="Times New Roman" w:eastAsia="Times New Roman" w:hAnsi="Times New Roman" w:cs="Times New Roman"/>
              </w:rPr>
              <w:t>Егер қар күрт еріген тұстарда көктемнің алғашқы гүлдері жəне өгейшөп өссе - онда наурыз айы мен көкек айының басы жылы болады.</w:t>
            </w:r>
          </w:p>
          <w:p w:rsidR="0062211E" w:rsidRDefault="005256F3">
            <w:r>
              <w:rPr>
                <w:rFonts w:ascii="Times New Roman" w:eastAsia="Times New Roman" w:hAnsi="Times New Roman" w:cs="Times New Roman"/>
              </w:rPr>
              <w:t>Тақпақ</w:t>
            </w:r>
          </w:p>
        </w:tc>
        <w:tc>
          <w:tcPr>
            <w:tcW w:w="2363"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jc w:val="both"/>
            </w:pPr>
            <w:r>
              <w:rPr>
                <w:rFonts w:ascii="Times New Roman" w:eastAsia="Times New Roman" w:hAnsi="Times New Roman" w:cs="Times New Roman"/>
              </w:rPr>
              <w:t>Жылғалар мен шалшықтарды  бақылау.</w:t>
            </w:r>
          </w:p>
          <w:p w:rsidR="0062211E" w:rsidRDefault="005256F3">
            <w:pPr>
              <w:spacing w:line="240" w:lineRule="auto"/>
            </w:pPr>
            <w:r>
              <w:rPr>
                <w:rFonts w:ascii="Times New Roman" w:eastAsia="Times New Roman" w:hAnsi="Times New Roman" w:cs="Times New Roman"/>
              </w:rPr>
              <w:t>Бақылау</w:t>
            </w:r>
          </w:p>
          <w:p w:rsidR="0062211E" w:rsidRDefault="005256F3">
            <w:pPr>
              <w:spacing w:line="234" w:lineRule="auto"/>
              <w:ind w:right="130"/>
              <w:jc w:val="both"/>
            </w:pPr>
            <w:r>
              <w:rPr>
                <w:rFonts w:ascii="Times New Roman" w:eastAsia="Times New Roman" w:hAnsi="Times New Roman" w:cs="Times New Roman"/>
              </w:rPr>
              <w:t>Балаларда  қардың еруінен пайда болатын жылға мен шалшықтар туралы түсінігін қалыптастыру. Жылғаның басталатын тұсы мен ағар жолын тауып алу. Жылғаның сыңғырлап ағуын тыңдау. Көркем сөз</w:t>
            </w:r>
          </w:p>
          <w:p w:rsidR="0062211E" w:rsidRDefault="005256F3">
            <w:pPr>
              <w:spacing w:line="240" w:lineRule="auto"/>
            </w:pPr>
            <w:r>
              <w:rPr>
                <w:rFonts w:ascii="Times New Roman" w:eastAsia="Times New Roman" w:hAnsi="Times New Roman" w:cs="Times New Roman"/>
              </w:rPr>
              <w:t>Жұмбақ</w:t>
            </w:r>
          </w:p>
          <w:p w:rsidR="0062211E" w:rsidRDefault="005256F3">
            <w:pPr>
              <w:spacing w:line="234" w:lineRule="auto"/>
            </w:pPr>
            <w:r>
              <w:rPr>
                <w:rFonts w:ascii="Times New Roman" w:eastAsia="Times New Roman" w:hAnsi="Times New Roman" w:cs="Times New Roman"/>
              </w:rPr>
              <w:t>Жылт-жылт еткен Жырадан өткен.</w:t>
            </w:r>
          </w:p>
          <w:p w:rsidR="0062211E" w:rsidRDefault="005256F3">
            <w:pPr>
              <w:spacing w:line="240" w:lineRule="auto"/>
              <w:ind w:left="708"/>
            </w:pPr>
            <w:r>
              <w:rPr>
                <w:rFonts w:ascii="Times New Roman" w:eastAsia="Times New Roman" w:hAnsi="Times New Roman" w:cs="Times New Roman"/>
              </w:rPr>
              <w:t>(су)</w:t>
            </w:r>
          </w:p>
          <w:p w:rsidR="0062211E" w:rsidRDefault="005256F3">
            <w:pPr>
              <w:spacing w:line="240" w:lineRule="auto"/>
            </w:pPr>
            <w:r>
              <w:rPr>
                <w:rFonts w:ascii="Times New Roman" w:eastAsia="Times New Roman" w:hAnsi="Times New Roman" w:cs="Times New Roman"/>
              </w:rPr>
              <w:t>Болжам</w:t>
            </w:r>
          </w:p>
          <w:p w:rsidR="0062211E" w:rsidRDefault="005256F3">
            <w:r>
              <w:rPr>
                <w:rFonts w:ascii="Times New Roman" w:eastAsia="Times New Roman" w:hAnsi="Times New Roman" w:cs="Times New Roman"/>
              </w:rPr>
              <w:t>Егер қар тез еріп,су жылдам ақса-жаз жаңбырлы болады. Сəуірде шалғын суы мол</w:t>
            </w:r>
          </w:p>
        </w:tc>
        <w:tc>
          <w:tcPr>
            <w:tcW w:w="2832"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Сүңгілерді бақылау.</w:t>
            </w:r>
          </w:p>
          <w:p w:rsidR="0062211E" w:rsidRDefault="005256F3">
            <w:pPr>
              <w:spacing w:line="240" w:lineRule="auto"/>
            </w:pPr>
            <w:r>
              <w:rPr>
                <w:rFonts w:ascii="Times New Roman" w:eastAsia="Times New Roman" w:hAnsi="Times New Roman" w:cs="Times New Roman"/>
              </w:rPr>
              <w:t>Бақылау</w:t>
            </w:r>
          </w:p>
          <w:p w:rsidR="0062211E" w:rsidRDefault="005256F3">
            <w:pPr>
              <w:spacing w:line="234" w:lineRule="auto"/>
            </w:pPr>
            <w:r>
              <w:rPr>
                <w:rFonts w:ascii="Times New Roman" w:eastAsia="Times New Roman" w:hAnsi="Times New Roman" w:cs="Times New Roman"/>
              </w:rPr>
              <w:t xml:space="preserve">Балалармен бірге сүңгілерді қарау.Сүңгілердің пішіні, көлемі əр түрлі болатынын атап өту. Олардың пайда болуын түсіндіру (қар ериді,су тамшылайды,бірақ үнемі бірдей,жылы емес;күн суық болғанда су тамшылары қатады,мұздақ төмен қарай өседі ). Балалардың көктемгі табиғаттың құбылысы жайында түсінігін кеңейту. </w:t>
            </w:r>
          </w:p>
          <w:p w:rsidR="0062211E" w:rsidRDefault="005256F3">
            <w:pPr>
              <w:spacing w:line="240" w:lineRule="auto"/>
            </w:pPr>
            <w:r>
              <w:rPr>
                <w:rFonts w:ascii="Times New Roman" w:eastAsia="Times New Roman" w:hAnsi="Times New Roman" w:cs="Times New Roman"/>
              </w:rPr>
              <w:t xml:space="preserve">Көркем сөз </w:t>
            </w:r>
          </w:p>
          <w:p w:rsidR="0062211E" w:rsidRDefault="005256F3">
            <w:pPr>
              <w:spacing w:line="234" w:lineRule="auto"/>
              <w:ind w:right="1296"/>
            </w:pPr>
            <w:r>
              <w:rPr>
                <w:rFonts w:ascii="Times New Roman" w:eastAsia="Times New Roman" w:hAnsi="Times New Roman" w:cs="Times New Roman"/>
              </w:rPr>
              <w:t>Жұмбақ Отқа жанбайды, Суға батпайды.</w:t>
            </w:r>
          </w:p>
          <w:p w:rsidR="0062211E" w:rsidRDefault="005256F3">
            <w:pPr>
              <w:spacing w:line="240" w:lineRule="auto"/>
              <w:ind w:left="708"/>
            </w:pPr>
            <w:r>
              <w:rPr>
                <w:rFonts w:ascii="Times New Roman" w:eastAsia="Times New Roman" w:hAnsi="Times New Roman" w:cs="Times New Roman"/>
              </w:rPr>
              <w:t>(мұз)</w:t>
            </w:r>
          </w:p>
          <w:p w:rsidR="0062211E" w:rsidRDefault="005256F3">
            <w:pPr>
              <w:spacing w:line="240" w:lineRule="auto"/>
            </w:pPr>
            <w:r>
              <w:rPr>
                <w:rFonts w:ascii="Times New Roman" w:eastAsia="Times New Roman" w:hAnsi="Times New Roman" w:cs="Times New Roman"/>
              </w:rPr>
              <w:t>Болжам</w:t>
            </w:r>
          </w:p>
          <w:p w:rsidR="0062211E" w:rsidRDefault="005256F3">
            <w:pPr>
              <w:ind w:right="92"/>
            </w:pPr>
            <w:r>
              <w:rPr>
                <w:rFonts w:ascii="Times New Roman" w:eastAsia="Times New Roman" w:hAnsi="Times New Roman" w:cs="Times New Roman"/>
              </w:rPr>
              <w:t>Сүңгілер ұзын болса-көктем ұзақ болады. «Үйсіз қоян»</w:t>
            </w:r>
          </w:p>
        </w:tc>
        <w:tc>
          <w:tcPr>
            <w:tcW w:w="2975"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767"/>
            </w:pPr>
            <w:r>
              <w:rPr>
                <w:rFonts w:ascii="Times New Roman" w:eastAsia="Times New Roman" w:hAnsi="Times New Roman" w:cs="Times New Roman"/>
              </w:rPr>
              <w:t xml:space="preserve">Өзендегі мұздың еруін бақылау. Бақылау </w:t>
            </w:r>
          </w:p>
          <w:p w:rsidR="0062211E" w:rsidRDefault="005256F3">
            <w:pPr>
              <w:spacing w:line="234" w:lineRule="auto"/>
            </w:pPr>
            <w:r>
              <w:rPr>
                <w:rFonts w:ascii="Times New Roman" w:eastAsia="Times New Roman" w:hAnsi="Times New Roman" w:cs="Times New Roman"/>
              </w:rPr>
              <w:t>Көктемде күн қызуын мол шашып, күн жылына бастайтынын түсіндіру. Өзен мен көлдерде сең жүре бастайды.</w:t>
            </w:r>
          </w:p>
          <w:p w:rsidR="0062211E" w:rsidRDefault="005256F3">
            <w:pPr>
              <w:spacing w:line="234" w:lineRule="auto"/>
            </w:pPr>
            <w:r>
              <w:rPr>
                <w:rFonts w:ascii="Times New Roman" w:eastAsia="Times New Roman" w:hAnsi="Times New Roman" w:cs="Times New Roman"/>
              </w:rPr>
              <w:t xml:space="preserve">   Балаларменмұздағы жарықтардың пайда болуын қарау.Мұз ластанады,өйткені жағадағы сулар жылғалар арқылы құйыла бастайды.Мұз үстімен адамдар жүрмейді.   Табиғат құбылыстарына деген байқампаздық пен қызығушылықты дамыту.Өз беттерінше қорытынды жасап,сөздік қорды байыту.</w:t>
            </w:r>
          </w:p>
          <w:p w:rsidR="0062211E" w:rsidRDefault="005256F3">
            <w:pPr>
              <w:spacing w:line="240" w:lineRule="auto"/>
            </w:pPr>
            <w:r>
              <w:rPr>
                <w:rFonts w:ascii="Times New Roman" w:eastAsia="Times New Roman" w:hAnsi="Times New Roman" w:cs="Times New Roman"/>
              </w:rPr>
              <w:t>Көркем сөз</w:t>
            </w:r>
          </w:p>
          <w:p w:rsidR="0062211E" w:rsidRDefault="005256F3">
            <w:pPr>
              <w:spacing w:line="240" w:lineRule="auto"/>
            </w:pPr>
            <w:r>
              <w:rPr>
                <w:rFonts w:ascii="Times New Roman" w:eastAsia="Times New Roman" w:hAnsi="Times New Roman" w:cs="Times New Roman"/>
              </w:rPr>
              <w:t xml:space="preserve"> Жұмбақ</w:t>
            </w:r>
          </w:p>
          <w:p w:rsidR="0062211E" w:rsidRDefault="005256F3">
            <w:pPr>
              <w:spacing w:line="240" w:lineRule="auto"/>
            </w:pPr>
            <w:r>
              <w:rPr>
                <w:rFonts w:ascii="Times New Roman" w:eastAsia="Times New Roman" w:hAnsi="Times New Roman" w:cs="Times New Roman"/>
              </w:rPr>
              <w:t>Отқа жанбайды</w:t>
            </w:r>
          </w:p>
          <w:p w:rsidR="0062211E" w:rsidRDefault="005256F3">
            <w:r>
              <w:rPr>
                <w:rFonts w:ascii="Times New Roman" w:eastAsia="Times New Roman" w:hAnsi="Times New Roman" w:cs="Times New Roman"/>
              </w:rPr>
              <w:t>Суға батпайды   (мұз)</w:t>
            </w:r>
          </w:p>
        </w:tc>
        <w:tc>
          <w:tcPr>
            <w:tcW w:w="3451"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Қар бетінің төмен түсуін бақылау</w:t>
            </w:r>
          </w:p>
          <w:p w:rsidR="0062211E" w:rsidRDefault="005256F3">
            <w:pPr>
              <w:spacing w:line="240" w:lineRule="auto"/>
            </w:pPr>
            <w:r>
              <w:rPr>
                <w:rFonts w:ascii="Times New Roman" w:eastAsia="Times New Roman" w:hAnsi="Times New Roman" w:cs="Times New Roman"/>
              </w:rPr>
              <w:t>Бақылау</w:t>
            </w:r>
          </w:p>
          <w:p w:rsidR="0062211E" w:rsidRDefault="005256F3">
            <w:pPr>
              <w:spacing w:line="234" w:lineRule="auto"/>
              <w:ind w:right="14"/>
            </w:pPr>
            <w:r>
              <w:rPr>
                <w:rFonts w:ascii="Times New Roman" w:eastAsia="Times New Roman" w:hAnsi="Times New Roman" w:cs="Times New Roman"/>
              </w:rPr>
              <w:t>Қардың төмен түсуі күн сайын арта түседі, түсі сұрғұлт тартып, қар беті күртіктеніп,асты борпылдақ қар болатынын түсіндіру.Көктемгі қардың жағдайы туралы балалардың білімін бекіту.Табиғатта болып жатқан өзгерістердің себебі туралы айтып өту. Танымдық қызығушылықтарын дамыту. Көркем сөз</w:t>
            </w:r>
          </w:p>
          <w:p w:rsidR="0062211E" w:rsidRDefault="005256F3">
            <w:pPr>
              <w:spacing w:line="240" w:lineRule="auto"/>
            </w:pPr>
            <w:r>
              <w:rPr>
                <w:rFonts w:ascii="Times New Roman" w:eastAsia="Times New Roman" w:hAnsi="Times New Roman" w:cs="Times New Roman"/>
              </w:rPr>
              <w:t>Сылдыр қағып ақ бұлақ</w:t>
            </w:r>
          </w:p>
          <w:p w:rsidR="0062211E" w:rsidRDefault="005256F3">
            <w:pPr>
              <w:spacing w:line="240" w:lineRule="auto"/>
            </w:pPr>
            <w:r>
              <w:rPr>
                <w:rFonts w:ascii="Times New Roman" w:eastAsia="Times New Roman" w:hAnsi="Times New Roman" w:cs="Times New Roman"/>
              </w:rPr>
              <w:t>Күйге салып жатты бақ</w:t>
            </w:r>
          </w:p>
          <w:p w:rsidR="0062211E" w:rsidRDefault="005256F3">
            <w:pPr>
              <w:spacing w:line="240" w:lineRule="auto"/>
            </w:pPr>
            <w:r>
              <w:rPr>
                <w:rFonts w:ascii="Times New Roman" w:eastAsia="Times New Roman" w:hAnsi="Times New Roman" w:cs="Times New Roman"/>
              </w:rPr>
              <w:t>Таудан аққан өзенде</w:t>
            </w:r>
          </w:p>
          <w:p w:rsidR="0062211E" w:rsidRDefault="005256F3">
            <w:pPr>
              <w:spacing w:line="240" w:lineRule="auto"/>
            </w:pPr>
            <w:r>
              <w:rPr>
                <w:rFonts w:ascii="Times New Roman" w:eastAsia="Times New Roman" w:hAnsi="Times New Roman" w:cs="Times New Roman"/>
              </w:rPr>
              <w:t>Гүрілдеді қаттырақ</w:t>
            </w:r>
          </w:p>
          <w:p w:rsidR="0062211E" w:rsidRDefault="005256F3">
            <w:pPr>
              <w:spacing w:line="240" w:lineRule="auto"/>
            </w:pPr>
            <w:r>
              <w:rPr>
                <w:rFonts w:ascii="Times New Roman" w:eastAsia="Times New Roman" w:hAnsi="Times New Roman" w:cs="Times New Roman"/>
              </w:rPr>
              <w:t>Болжам</w:t>
            </w:r>
          </w:p>
          <w:p w:rsidR="0062211E" w:rsidRDefault="005256F3">
            <w:pPr>
              <w:spacing w:line="234" w:lineRule="auto"/>
            </w:pPr>
            <w:r>
              <w:rPr>
                <w:rFonts w:ascii="Times New Roman" w:eastAsia="Times New Roman" w:hAnsi="Times New Roman" w:cs="Times New Roman"/>
              </w:rPr>
              <w:t xml:space="preserve">Егер қар тез еріп, жылғадағы су жылдам ақса, жаз жаңбырлы болады. </w:t>
            </w:r>
          </w:p>
          <w:p w:rsidR="0062211E" w:rsidRDefault="005256F3">
            <w:pPr>
              <w:spacing w:line="240" w:lineRule="auto"/>
            </w:pPr>
            <w:r>
              <w:rPr>
                <w:rFonts w:ascii="Times New Roman" w:eastAsia="Times New Roman" w:hAnsi="Times New Roman" w:cs="Times New Roman"/>
              </w:rPr>
              <w:t>Тақпақ</w:t>
            </w:r>
          </w:p>
          <w:p w:rsidR="0062211E" w:rsidRDefault="005256F3">
            <w:r>
              <w:rPr>
                <w:rFonts w:ascii="Times New Roman" w:eastAsia="Times New Roman" w:hAnsi="Times New Roman" w:cs="Times New Roman"/>
              </w:rPr>
              <w:t>Қары еріп даланың</w:t>
            </w:r>
          </w:p>
        </w:tc>
      </w:tr>
      <w:tr w:rsidR="0062211E">
        <w:trPr>
          <w:trHeight w:val="10395"/>
        </w:trPr>
        <w:tc>
          <w:tcPr>
            <w:tcW w:w="1475" w:type="dxa"/>
            <w:tcBorders>
              <w:top w:val="single" w:sz="4" w:space="0" w:color="000000"/>
              <w:left w:val="single" w:sz="4" w:space="0" w:color="000000"/>
              <w:bottom w:val="single" w:sz="4" w:space="0" w:color="000000"/>
              <w:right w:val="single" w:sz="4" w:space="0" w:color="000000"/>
            </w:tcBorders>
          </w:tcPr>
          <w:p w:rsidR="0062211E" w:rsidRDefault="0062211E"/>
        </w:tc>
        <w:tc>
          <w:tcPr>
            <w:tcW w:w="2787"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Көктем</w:t>
            </w:r>
          </w:p>
          <w:p w:rsidR="0062211E" w:rsidRDefault="005256F3">
            <w:pPr>
              <w:spacing w:line="234" w:lineRule="auto"/>
              <w:ind w:right="414"/>
            </w:pPr>
            <w:r>
              <w:rPr>
                <w:rFonts w:ascii="Times New Roman" w:eastAsia="Times New Roman" w:hAnsi="Times New Roman" w:cs="Times New Roman"/>
              </w:rPr>
              <w:t>Көкке бояп өңірді, Көктем келді көңілді. Бау - бақшада, орманда Құстар əні төгілді.</w:t>
            </w:r>
          </w:p>
          <w:p w:rsidR="0062211E" w:rsidRDefault="005256F3">
            <w:pPr>
              <w:spacing w:line="240" w:lineRule="auto"/>
            </w:pPr>
            <w:r>
              <w:rPr>
                <w:rFonts w:ascii="Times New Roman" w:eastAsia="Times New Roman" w:hAnsi="Times New Roman" w:cs="Times New Roman"/>
              </w:rPr>
              <w:t>Қимылды ойын</w:t>
            </w:r>
          </w:p>
          <w:p w:rsidR="0062211E" w:rsidRDefault="005256F3">
            <w:pPr>
              <w:spacing w:line="234" w:lineRule="auto"/>
              <w:ind w:right="48"/>
            </w:pPr>
            <w:r>
              <w:rPr>
                <w:rFonts w:ascii="Times New Roman" w:eastAsia="Times New Roman" w:hAnsi="Times New Roman" w:cs="Times New Roman"/>
              </w:rPr>
              <w:t>«Жүгір - отыр - жүгір!» Белгі бойынша əрекет жасауды дамытуды жалғастыру.(«Жүгір!»- балалар алаңда жүгіреді, «Отыр!»- отырады); жылдамдықты(бұйрықты тез орындау). Күнделікті белсенді қимыл əрекетті қалыптастыру.</w:t>
            </w:r>
          </w:p>
          <w:p w:rsidR="0062211E" w:rsidRDefault="005256F3">
            <w:pPr>
              <w:spacing w:line="240" w:lineRule="auto"/>
            </w:pPr>
            <w:r>
              <w:rPr>
                <w:rFonts w:ascii="Times New Roman" w:eastAsia="Times New Roman" w:hAnsi="Times New Roman" w:cs="Times New Roman"/>
              </w:rPr>
              <w:t>Еңбек іс - əрекеті</w:t>
            </w:r>
          </w:p>
          <w:p w:rsidR="0062211E" w:rsidRDefault="005256F3">
            <w:pPr>
              <w:spacing w:line="240" w:lineRule="auto"/>
            </w:pPr>
            <w:r>
              <w:rPr>
                <w:rFonts w:ascii="Times New Roman" w:eastAsia="Times New Roman" w:hAnsi="Times New Roman" w:cs="Times New Roman"/>
              </w:rPr>
              <w:t xml:space="preserve">Терезе алдындағы бақша </w:t>
            </w:r>
          </w:p>
          <w:p w:rsidR="0062211E" w:rsidRDefault="005256F3">
            <w:pPr>
              <w:spacing w:line="240" w:lineRule="auto"/>
            </w:pPr>
            <w:r>
              <w:rPr>
                <w:rFonts w:ascii="Times New Roman" w:eastAsia="Times New Roman" w:hAnsi="Times New Roman" w:cs="Times New Roman"/>
              </w:rPr>
              <w:t>(суару)</w:t>
            </w:r>
          </w:p>
          <w:p w:rsidR="0062211E" w:rsidRDefault="005256F3">
            <w:pPr>
              <w:spacing w:line="234" w:lineRule="auto"/>
            </w:pPr>
            <w:r>
              <w:rPr>
                <w:rFonts w:ascii="Times New Roman" w:eastAsia="Times New Roman" w:hAnsi="Times New Roman" w:cs="Times New Roman"/>
              </w:rPr>
              <w:t>Өз бетімен суару ережесін орындауды үйрету, топырақты қопсыту, су бүрку. Ұқыптылық пен еңбексүйгіштікті тəрбиелеу.</w:t>
            </w:r>
          </w:p>
          <w:p w:rsidR="0062211E" w:rsidRDefault="005256F3">
            <w:pPr>
              <w:spacing w:line="240" w:lineRule="auto"/>
            </w:pPr>
            <w:r>
              <w:rPr>
                <w:rFonts w:ascii="Times New Roman" w:eastAsia="Times New Roman" w:hAnsi="Times New Roman" w:cs="Times New Roman"/>
              </w:rPr>
              <w:t xml:space="preserve">Дидактикалық ойын. </w:t>
            </w:r>
          </w:p>
          <w:p w:rsidR="0062211E" w:rsidRDefault="005256F3">
            <w:pPr>
              <w:spacing w:line="234" w:lineRule="auto"/>
            </w:pPr>
            <w:r>
              <w:rPr>
                <w:rFonts w:ascii="Times New Roman" w:eastAsia="Times New Roman" w:hAnsi="Times New Roman" w:cs="Times New Roman"/>
              </w:rPr>
              <w:t>Тəжірибе мен сараптама. «Көктем ерекшеліктерін кім көп атайды?»</w:t>
            </w:r>
          </w:p>
          <w:p w:rsidR="0062211E" w:rsidRDefault="005256F3">
            <w:pPr>
              <w:spacing w:line="234" w:lineRule="auto"/>
            </w:pPr>
            <w:r>
              <w:rPr>
                <w:rFonts w:ascii="Times New Roman" w:eastAsia="Times New Roman" w:hAnsi="Times New Roman" w:cs="Times New Roman"/>
              </w:rPr>
              <w:t>Ерте түскен көктемнің ерекшеліктерін атай білуге үйрету. Сөздік қорын молайту.</w:t>
            </w:r>
          </w:p>
          <w:p w:rsidR="0062211E" w:rsidRDefault="005256F3">
            <w:pPr>
              <w:spacing w:line="234" w:lineRule="auto"/>
            </w:pPr>
            <w:r>
              <w:rPr>
                <w:rFonts w:ascii="Times New Roman" w:eastAsia="Times New Roman" w:hAnsi="Times New Roman" w:cs="Times New Roman"/>
              </w:rPr>
              <w:t>Тəжірибе. «Қай жердің қары тез ериді?»</w:t>
            </w:r>
          </w:p>
          <w:p w:rsidR="0062211E" w:rsidRDefault="005256F3">
            <w:pPr>
              <w:spacing w:line="234" w:lineRule="auto"/>
            </w:pPr>
            <w:r>
              <w:rPr>
                <w:rFonts w:ascii="Times New Roman" w:eastAsia="Times New Roman" w:hAnsi="Times New Roman" w:cs="Times New Roman"/>
              </w:rPr>
              <w:t>Табиғат құбылысының себеп - салдарын түсіндіру.</w:t>
            </w:r>
          </w:p>
          <w:p w:rsidR="0062211E" w:rsidRDefault="005256F3">
            <w:pPr>
              <w:spacing w:line="240" w:lineRule="auto"/>
            </w:pPr>
            <w:r>
              <w:rPr>
                <w:rFonts w:ascii="Times New Roman" w:eastAsia="Times New Roman" w:hAnsi="Times New Roman" w:cs="Times New Roman"/>
              </w:rPr>
              <w:t>Өзіндік іс - əрекет</w:t>
            </w:r>
          </w:p>
          <w:p w:rsidR="0062211E" w:rsidRDefault="005256F3">
            <w:pPr>
              <w:spacing w:line="234" w:lineRule="auto"/>
            </w:pPr>
            <w:r>
              <w:rPr>
                <w:rFonts w:ascii="Times New Roman" w:eastAsia="Times New Roman" w:hAnsi="Times New Roman" w:cs="Times New Roman"/>
              </w:rPr>
              <w:lastRenderedPageBreak/>
              <w:t>Ойын барысында бірігіп 2 - 3 рөлден тұратын ойындарды құрдастарымен бірігіп ойнау.</w:t>
            </w:r>
          </w:p>
          <w:p w:rsidR="0062211E" w:rsidRDefault="005256F3">
            <w:r>
              <w:rPr>
                <w:rFonts w:ascii="Times New Roman" w:eastAsia="Times New Roman" w:hAnsi="Times New Roman" w:cs="Times New Roman"/>
              </w:rPr>
              <w:t>Ойын əрекетін орындау.</w:t>
            </w:r>
          </w:p>
        </w:tc>
        <w:tc>
          <w:tcPr>
            <w:tcW w:w="2363"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lastRenderedPageBreak/>
              <w:t xml:space="preserve">болса-шөп көп болады. </w:t>
            </w:r>
          </w:p>
          <w:p w:rsidR="0062211E" w:rsidRDefault="005256F3">
            <w:pPr>
              <w:spacing w:line="240" w:lineRule="auto"/>
            </w:pPr>
            <w:r>
              <w:rPr>
                <w:rFonts w:ascii="Times New Roman" w:eastAsia="Times New Roman" w:hAnsi="Times New Roman" w:cs="Times New Roman"/>
              </w:rPr>
              <w:t>Тақпақ</w:t>
            </w:r>
          </w:p>
          <w:p w:rsidR="0062211E" w:rsidRDefault="005256F3">
            <w:pPr>
              <w:spacing w:line="234" w:lineRule="auto"/>
            </w:pPr>
            <w:r>
              <w:rPr>
                <w:rFonts w:ascii="Times New Roman" w:eastAsia="Times New Roman" w:hAnsi="Times New Roman" w:cs="Times New Roman"/>
              </w:rPr>
              <w:t>Көркемдеген жер-көкті, Көктем қандай тамаша! Жерге əкеліп төсепті Алуан гүлді алаша.</w:t>
            </w:r>
          </w:p>
          <w:p w:rsidR="0062211E" w:rsidRDefault="005256F3">
            <w:pPr>
              <w:spacing w:line="240" w:lineRule="auto"/>
            </w:pPr>
            <w:r>
              <w:rPr>
                <w:rFonts w:ascii="Times New Roman" w:eastAsia="Times New Roman" w:hAnsi="Times New Roman" w:cs="Times New Roman"/>
              </w:rPr>
              <w:t>Қимылды ойын</w:t>
            </w:r>
          </w:p>
          <w:p w:rsidR="0062211E" w:rsidRDefault="005256F3">
            <w:pPr>
              <w:spacing w:line="234" w:lineRule="auto"/>
              <w:ind w:right="25"/>
            </w:pPr>
            <w:r>
              <w:rPr>
                <w:rFonts w:ascii="Times New Roman" w:eastAsia="Times New Roman" w:hAnsi="Times New Roman" w:cs="Times New Roman"/>
              </w:rPr>
              <w:t>«Батылдар» Жылғалар мен шалшықтардан секіріп өту, ұзындыққа секіруді үйретуді жалғастыру, дұрыс қона білу.Секіру барысында тепе-теңдікті сақтай білуге тəрбиелеу. Еңбек іс-əрекеті Аула маңын қоқыстан тазарту</w:t>
            </w:r>
          </w:p>
          <w:p w:rsidR="0062211E" w:rsidRDefault="005256F3">
            <w:pPr>
              <w:spacing w:line="234" w:lineRule="auto"/>
            </w:pPr>
            <w:r>
              <w:rPr>
                <w:rFonts w:ascii="Times New Roman" w:eastAsia="Times New Roman" w:hAnsi="Times New Roman" w:cs="Times New Roman"/>
              </w:rPr>
              <w:t xml:space="preserve">  Ұжымда еңбектене білуді </w:t>
            </w:r>
          </w:p>
          <w:p w:rsidR="0062211E" w:rsidRDefault="005256F3">
            <w:pPr>
              <w:spacing w:line="234" w:lineRule="auto"/>
            </w:pPr>
            <w:r>
              <w:rPr>
                <w:rFonts w:ascii="Times New Roman" w:eastAsia="Times New Roman" w:hAnsi="Times New Roman" w:cs="Times New Roman"/>
              </w:rPr>
              <w:t>қалыптастыру,жұмысты жоспарлау,бақылауды іске асыру.Ұқыптылық пен белсенділікті тəрбиелеу.</w:t>
            </w:r>
          </w:p>
          <w:p w:rsidR="0062211E" w:rsidRDefault="005256F3">
            <w:pPr>
              <w:spacing w:line="240" w:lineRule="auto"/>
            </w:pPr>
            <w:r>
              <w:rPr>
                <w:rFonts w:ascii="Times New Roman" w:eastAsia="Times New Roman" w:hAnsi="Times New Roman" w:cs="Times New Roman"/>
              </w:rPr>
              <w:t xml:space="preserve">Дидактикалық ойын. </w:t>
            </w:r>
          </w:p>
          <w:p w:rsidR="0062211E" w:rsidRDefault="005256F3">
            <w:pPr>
              <w:spacing w:line="234" w:lineRule="auto"/>
              <w:ind w:right="53"/>
              <w:jc w:val="both"/>
            </w:pPr>
            <w:r>
              <w:rPr>
                <w:rFonts w:ascii="Times New Roman" w:eastAsia="Times New Roman" w:hAnsi="Times New Roman" w:cs="Times New Roman"/>
              </w:rPr>
              <w:t xml:space="preserve">Тəжірибе мен сараптама Тапсырма 1. « Қайық қайда жүзіп барады?» Жылғаға  қағаздан  жасалған  қайықты  жіберіп,оның қайда жүзетінін бақылау. Қорытынды. Су қайықты жүргізеді,жылғаның ағысына байланысты ағады. </w:t>
            </w:r>
          </w:p>
          <w:p w:rsidR="0062211E" w:rsidRDefault="005256F3">
            <w:pPr>
              <w:spacing w:line="234" w:lineRule="auto"/>
            </w:pPr>
            <w:r>
              <w:rPr>
                <w:rFonts w:ascii="Times New Roman" w:eastAsia="Times New Roman" w:hAnsi="Times New Roman" w:cs="Times New Roman"/>
              </w:rPr>
              <w:t>Тəжірибе. «Батады, батпайды»</w:t>
            </w:r>
          </w:p>
          <w:p w:rsidR="0062211E" w:rsidRDefault="005256F3">
            <w:r>
              <w:rPr>
                <w:rFonts w:ascii="Times New Roman" w:eastAsia="Times New Roman" w:hAnsi="Times New Roman" w:cs="Times New Roman"/>
              </w:rPr>
              <w:t xml:space="preserve">Түрлі материалдан </w:t>
            </w:r>
          </w:p>
        </w:tc>
        <w:tc>
          <w:tcPr>
            <w:tcW w:w="2832"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Алаңда жалғыз аяқпен секіре білуді бекіту;белгі бойынша үйлерге кіру.(шеңбер үйлер),бірақ бір ойыншыға үй жетпейді, ол ойын бастаушы болып қалады. Кеңістікті бағдарлай білуге үйрету.</w:t>
            </w:r>
          </w:p>
          <w:p w:rsidR="0062211E" w:rsidRDefault="005256F3">
            <w:pPr>
              <w:spacing w:line="240" w:lineRule="auto"/>
            </w:pPr>
            <w:r>
              <w:rPr>
                <w:rFonts w:ascii="Times New Roman" w:eastAsia="Times New Roman" w:hAnsi="Times New Roman" w:cs="Times New Roman"/>
              </w:rPr>
              <w:t>Еңбек іс-əрекеті</w:t>
            </w:r>
          </w:p>
          <w:p w:rsidR="0062211E" w:rsidRDefault="005256F3">
            <w:pPr>
              <w:spacing w:line="234" w:lineRule="auto"/>
              <w:ind w:right="142"/>
            </w:pPr>
            <w:r>
              <w:rPr>
                <w:rFonts w:ascii="Times New Roman" w:eastAsia="Times New Roman" w:hAnsi="Times New Roman" w:cs="Times New Roman"/>
              </w:rPr>
              <w:t>Аула сыпырушыға қар жинасуға көмектесу. Балаларды салыстыруға үйрету:қай жердің қарын күреу қиындау-майлы қар немесе борпылдақ қар. Өз еңбегінің нəтижесіне қанағаттана білу сезімін қалыптастыру. Еңбектенуге деген құштарлықты тəрбиелеу. Дидактикалық ойын.Тəжірибе мен сараптама.</w:t>
            </w:r>
          </w:p>
          <w:p w:rsidR="0062211E" w:rsidRDefault="005256F3">
            <w:pPr>
              <w:spacing w:line="234" w:lineRule="auto"/>
            </w:pPr>
            <w:r>
              <w:rPr>
                <w:rFonts w:ascii="Times New Roman" w:eastAsia="Times New Roman" w:hAnsi="Times New Roman" w:cs="Times New Roman"/>
              </w:rPr>
              <w:t>Тапсырма 1. «Шелекке қанша су жиналады?»</w:t>
            </w:r>
          </w:p>
          <w:p w:rsidR="0062211E" w:rsidRDefault="005256F3">
            <w:pPr>
              <w:spacing w:line="234" w:lineRule="auto"/>
            </w:pPr>
            <w:r>
              <w:rPr>
                <w:rFonts w:ascii="Times New Roman" w:eastAsia="Times New Roman" w:hAnsi="Times New Roman" w:cs="Times New Roman"/>
              </w:rPr>
              <w:t xml:space="preserve">Шелекті далаға бірнеше күнге қойып, төбеден  аққан судың мөлшерін анықтау. Қорытынды. Су біртіндеп көбейеді,яғни,қар күнненкүнге тез ериді. </w:t>
            </w:r>
          </w:p>
          <w:p w:rsidR="0062211E" w:rsidRDefault="005256F3">
            <w:pPr>
              <w:spacing w:line="234" w:lineRule="auto"/>
            </w:pPr>
            <w:r>
              <w:rPr>
                <w:rFonts w:ascii="Times New Roman" w:eastAsia="Times New Roman" w:hAnsi="Times New Roman" w:cs="Times New Roman"/>
              </w:rPr>
              <w:t xml:space="preserve">Тəжірибе. Мұздақтардың астына шелек қойып, күн мол түсетін жəне күн түспейтін тұстарын  бақылап, қай тұста шелек тез толды? Қорытынды. Жарық жақтарымен </w:t>
            </w:r>
            <w:r>
              <w:rPr>
                <w:rFonts w:ascii="Times New Roman" w:eastAsia="Times New Roman" w:hAnsi="Times New Roman" w:cs="Times New Roman"/>
              </w:rPr>
              <w:lastRenderedPageBreak/>
              <w:t xml:space="preserve">таныстыру. Мұздақтардың ұзару себебін түсіндіру. </w:t>
            </w:r>
          </w:p>
          <w:p w:rsidR="0062211E" w:rsidRDefault="005256F3">
            <w:r>
              <w:rPr>
                <w:rFonts w:ascii="Times New Roman" w:eastAsia="Times New Roman" w:hAnsi="Times New Roman" w:cs="Times New Roman"/>
              </w:rPr>
              <w:t xml:space="preserve">Тапсырма 2. Əртүрлі ауа </w:t>
            </w:r>
          </w:p>
        </w:tc>
        <w:tc>
          <w:tcPr>
            <w:tcW w:w="2975"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lastRenderedPageBreak/>
              <w:t>Болжам</w:t>
            </w:r>
          </w:p>
          <w:p w:rsidR="0062211E" w:rsidRDefault="005256F3">
            <w:pPr>
              <w:spacing w:line="234" w:lineRule="auto"/>
            </w:pPr>
            <w:r>
              <w:rPr>
                <w:rFonts w:ascii="Times New Roman" w:eastAsia="Times New Roman" w:hAnsi="Times New Roman" w:cs="Times New Roman"/>
              </w:rPr>
              <w:t>Егер көктемде су деңгейі көтерілмесе ,жаз ыстық болады.</w:t>
            </w:r>
          </w:p>
          <w:p w:rsidR="0062211E" w:rsidRDefault="005256F3">
            <w:pPr>
              <w:spacing w:line="240" w:lineRule="auto"/>
            </w:pPr>
            <w:r>
              <w:rPr>
                <w:rFonts w:ascii="Times New Roman" w:eastAsia="Times New Roman" w:hAnsi="Times New Roman" w:cs="Times New Roman"/>
              </w:rPr>
              <w:t>Тақпақ</w:t>
            </w:r>
          </w:p>
          <w:p w:rsidR="0062211E" w:rsidRDefault="005256F3">
            <w:pPr>
              <w:spacing w:line="240" w:lineRule="auto"/>
            </w:pPr>
            <w:r>
              <w:rPr>
                <w:rFonts w:ascii="Times New Roman" w:eastAsia="Times New Roman" w:hAnsi="Times New Roman" w:cs="Times New Roman"/>
              </w:rPr>
              <w:t>«Көктемгі су»   Н.Айытов</w:t>
            </w:r>
          </w:p>
          <w:p w:rsidR="0062211E" w:rsidRDefault="005256F3">
            <w:pPr>
              <w:spacing w:line="240" w:lineRule="auto"/>
              <w:jc w:val="both"/>
            </w:pPr>
            <w:r>
              <w:rPr>
                <w:rFonts w:ascii="Times New Roman" w:eastAsia="Times New Roman" w:hAnsi="Times New Roman" w:cs="Times New Roman"/>
              </w:rPr>
              <w:t xml:space="preserve">Қаусатып қар боранды  </w:t>
            </w:r>
          </w:p>
          <w:p w:rsidR="0062211E" w:rsidRDefault="005256F3">
            <w:pPr>
              <w:spacing w:line="240" w:lineRule="auto"/>
            </w:pPr>
            <w:r>
              <w:rPr>
                <w:rFonts w:ascii="Times New Roman" w:eastAsia="Times New Roman" w:hAnsi="Times New Roman" w:cs="Times New Roman"/>
              </w:rPr>
              <w:t>Сарқырады бұлақтар</w:t>
            </w:r>
          </w:p>
          <w:p w:rsidR="0062211E" w:rsidRDefault="005256F3">
            <w:pPr>
              <w:spacing w:line="240" w:lineRule="auto"/>
            </w:pPr>
            <w:r>
              <w:rPr>
                <w:rFonts w:ascii="Times New Roman" w:eastAsia="Times New Roman" w:hAnsi="Times New Roman" w:cs="Times New Roman"/>
              </w:rPr>
              <w:t>Көктем қайтып оралды</w:t>
            </w:r>
          </w:p>
          <w:p w:rsidR="0062211E" w:rsidRDefault="005256F3">
            <w:pPr>
              <w:spacing w:line="240" w:lineRule="auto"/>
            </w:pPr>
            <w:r>
              <w:rPr>
                <w:rFonts w:ascii="Times New Roman" w:eastAsia="Times New Roman" w:hAnsi="Times New Roman" w:cs="Times New Roman"/>
              </w:rPr>
              <w:t>Құлпырды сай қыраттар</w:t>
            </w:r>
          </w:p>
          <w:p w:rsidR="0062211E" w:rsidRDefault="005256F3">
            <w:pPr>
              <w:spacing w:line="240" w:lineRule="auto"/>
            </w:pPr>
            <w:r>
              <w:rPr>
                <w:rFonts w:ascii="Times New Roman" w:eastAsia="Times New Roman" w:hAnsi="Times New Roman" w:cs="Times New Roman"/>
              </w:rPr>
              <w:t>Таулар тастап ақ тонын</w:t>
            </w:r>
          </w:p>
          <w:p w:rsidR="0062211E" w:rsidRDefault="005256F3">
            <w:pPr>
              <w:spacing w:line="234" w:lineRule="auto"/>
              <w:ind w:right="118"/>
            </w:pPr>
            <w:r>
              <w:rPr>
                <w:rFonts w:ascii="Times New Roman" w:eastAsia="Times New Roman" w:hAnsi="Times New Roman" w:cs="Times New Roman"/>
              </w:rPr>
              <w:t>Сағым ойнап,көзді алып Көк торғынға оранды Жақын тартты жырақтар</w:t>
            </w:r>
          </w:p>
          <w:p w:rsidR="0062211E" w:rsidRDefault="005256F3">
            <w:pPr>
              <w:spacing w:line="240" w:lineRule="auto"/>
            </w:pPr>
            <w:r>
              <w:rPr>
                <w:rFonts w:ascii="Times New Roman" w:eastAsia="Times New Roman" w:hAnsi="Times New Roman" w:cs="Times New Roman"/>
              </w:rPr>
              <w:t>Қимылды ойын</w:t>
            </w:r>
          </w:p>
          <w:p w:rsidR="0062211E" w:rsidRDefault="005256F3">
            <w:pPr>
              <w:spacing w:line="234" w:lineRule="auto"/>
            </w:pPr>
            <w:r>
              <w:rPr>
                <w:rFonts w:ascii="Times New Roman" w:eastAsia="Times New Roman" w:hAnsi="Times New Roman" w:cs="Times New Roman"/>
              </w:rPr>
              <w:t>«Өзенге, жағаға» (Эстон халық ойыны)</w:t>
            </w:r>
          </w:p>
          <w:p w:rsidR="0062211E" w:rsidRDefault="005256F3">
            <w:pPr>
              <w:spacing w:line="234" w:lineRule="auto"/>
              <w:ind w:right="11"/>
            </w:pPr>
            <w:r>
              <w:rPr>
                <w:rFonts w:ascii="Times New Roman" w:eastAsia="Times New Roman" w:hAnsi="Times New Roman" w:cs="Times New Roman"/>
              </w:rPr>
              <w:t xml:space="preserve">Белгі бойынша қателеспей əрекет жасауды үйретуді жалғастыру (бастаушы бұйрық береді,бірақ өзі бөтен қимылдар жасайды). Өзенге секіру,жағаға секіру(жерде бірбіріне қарама-қарсы сызықтар). Ойын кезінде жаттығу жасауда күш пен жігерлікті дамыту. Еңбек əрекеті Балықтарға күтім </w:t>
            </w:r>
          </w:p>
          <w:p w:rsidR="0062211E" w:rsidRDefault="005256F3">
            <w:pPr>
              <w:spacing w:line="234" w:lineRule="auto"/>
            </w:pPr>
            <w:r>
              <w:rPr>
                <w:rFonts w:ascii="Times New Roman" w:eastAsia="Times New Roman" w:hAnsi="Times New Roman" w:cs="Times New Roman"/>
              </w:rPr>
              <w:t>жасау.(Қажеттілікпен жұмыс) Аквариумдағы судың тазалығын қадағалау.Ондағы шөптер мен судың жағдайын қарап,күтім жасау.Балықтарды күтуге деген ықыласты дамыту.</w:t>
            </w:r>
          </w:p>
          <w:p w:rsidR="0062211E" w:rsidRDefault="005256F3">
            <w:pPr>
              <w:spacing w:line="234" w:lineRule="auto"/>
            </w:pPr>
            <w:r>
              <w:rPr>
                <w:rFonts w:ascii="Times New Roman" w:eastAsia="Times New Roman" w:hAnsi="Times New Roman" w:cs="Times New Roman"/>
              </w:rPr>
              <w:t>Дидактикалық ойын. Тəжірибе жəне сараптама</w:t>
            </w:r>
          </w:p>
          <w:p w:rsidR="0062211E" w:rsidRDefault="005256F3">
            <w:pPr>
              <w:spacing w:line="240" w:lineRule="auto"/>
            </w:pPr>
            <w:r>
              <w:rPr>
                <w:rFonts w:ascii="Times New Roman" w:eastAsia="Times New Roman" w:hAnsi="Times New Roman" w:cs="Times New Roman"/>
              </w:rPr>
              <w:t>«Алдымен не содан соң ше?»</w:t>
            </w:r>
          </w:p>
          <w:p w:rsidR="0062211E" w:rsidRDefault="005256F3">
            <w:r>
              <w:rPr>
                <w:rFonts w:ascii="Times New Roman" w:eastAsia="Times New Roman" w:hAnsi="Times New Roman" w:cs="Times New Roman"/>
              </w:rPr>
              <w:t xml:space="preserve"> Көктемде болатын құбылыстардың логикалық </w:t>
            </w:r>
          </w:p>
        </w:tc>
        <w:tc>
          <w:tcPr>
            <w:tcW w:w="3451"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Арықтардан су ақты</w:t>
            </w:r>
          </w:p>
          <w:p w:rsidR="0062211E" w:rsidRDefault="005256F3">
            <w:pPr>
              <w:spacing w:line="240" w:lineRule="auto"/>
            </w:pPr>
            <w:r>
              <w:rPr>
                <w:rFonts w:ascii="Times New Roman" w:eastAsia="Times New Roman" w:hAnsi="Times New Roman" w:cs="Times New Roman"/>
              </w:rPr>
              <w:t>Ақ жүзіндей ананың</w:t>
            </w:r>
          </w:p>
          <w:p w:rsidR="0062211E" w:rsidRDefault="005256F3">
            <w:pPr>
              <w:spacing w:line="240" w:lineRule="auto"/>
            </w:pPr>
            <w:r>
              <w:rPr>
                <w:rFonts w:ascii="Times New Roman" w:eastAsia="Times New Roman" w:hAnsi="Times New Roman" w:cs="Times New Roman"/>
              </w:rPr>
              <w:t>Көктем келді шуақты</w:t>
            </w:r>
          </w:p>
          <w:p w:rsidR="0062211E" w:rsidRDefault="005256F3">
            <w:pPr>
              <w:spacing w:line="240" w:lineRule="auto"/>
            </w:pPr>
            <w:r>
              <w:rPr>
                <w:rFonts w:ascii="Times New Roman" w:eastAsia="Times New Roman" w:hAnsi="Times New Roman" w:cs="Times New Roman"/>
              </w:rPr>
              <w:t>Қимылды ойын</w:t>
            </w:r>
          </w:p>
          <w:p w:rsidR="0062211E" w:rsidRDefault="005256F3">
            <w:pPr>
              <w:spacing w:line="240" w:lineRule="auto"/>
            </w:pPr>
            <w:r>
              <w:rPr>
                <w:rFonts w:ascii="Times New Roman" w:eastAsia="Times New Roman" w:hAnsi="Times New Roman" w:cs="Times New Roman"/>
              </w:rPr>
              <w:t>«Жолды тап»</w:t>
            </w:r>
          </w:p>
          <w:p w:rsidR="0062211E" w:rsidRDefault="005256F3">
            <w:pPr>
              <w:spacing w:line="234" w:lineRule="auto"/>
            </w:pPr>
            <w:r>
              <w:rPr>
                <w:rFonts w:ascii="Times New Roman" w:eastAsia="Times New Roman" w:hAnsi="Times New Roman" w:cs="Times New Roman"/>
              </w:rPr>
              <w:t xml:space="preserve">Бағыт бойынша аулада кеңістікті бағдарлай алуды бекіту. Аулада ойын мəресінен финишқа дейін жүгіру.Кеңістікті бағдарлауды дамыту. </w:t>
            </w:r>
          </w:p>
          <w:p w:rsidR="0062211E" w:rsidRDefault="005256F3">
            <w:pPr>
              <w:spacing w:line="240" w:lineRule="auto"/>
            </w:pPr>
            <w:r>
              <w:rPr>
                <w:rFonts w:ascii="Times New Roman" w:eastAsia="Times New Roman" w:hAnsi="Times New Roman" w:cs="Times New Roman"/>
              </w:rPr>
              <w:t>Еңбек іс-əрекеті</w:t>
            </w:r>
          </w:p>
          <w:p w:rsidR="0062211E" w:rsidRDefault="005256F3">
            <w:pPr>
              <w:spacing w:line="234" w:lineRule="auto"/>
            </w:pPr>
            <w:r>
              <w:rPr>
                <w:rFonts w:ascii="Times New Roman" w:eastAsia="Times New Roman" w:hAnsi="Times New Roman" w:cs="Times New Roman"/>
              </w:rPr>
              <w:t>Өз қалауымен бірлескен еңбек əрекетіне қатыса білуге тəрбиелеу.Еңбек əрекетіне белсене қатысқан балаларды мадақтау. Дидактикалық ойын. Тəжірибе мен сараптама</w:t>
            </w:r>
          </w:p>
          <w:p w:rsidR="0062211E" w:rsidRDefault="005256F3">
            <w:pPr>
              <w:spacing w:line="234" w:lineRule="auto"/>
              <w:ind w:right="229"/>
            </w:pPr>
            <w:r>
              <w:rPr>
                <w:rFonts w:ascii="Times New Roman" w:eastAsia="Times New Roman" w:hAnsi="Times New Roman" w:cs="Times New Roman"/>
              </w:rPr>
              <w:t>«Қар қандай,сипатта?» Көктемдегі қардың өзгерісін бекіту:борпылдақ,сұр,лас.</w:t>
            </w:r>
          </w:p>
          <w:p w:rsidR="0062211E" w:rsidRDefault="005256F3">
            <w:pPr>
              <w:spacing w:line="240" w:lineRule="auto"/>
            </w:pPr>
            <w:r>
              <w:rPr>
                <w:rFonts w:ascii="Times New Roman" w:eastAsia="Times New Roman" w:hAnsi="Times New Roman" w:cs="Times New Roman"/>
              </w:rPr>
              <w:t>Тəжірибе.Қарды күреу</w:t>
            </w:r>
          </w:p>
          <w:p w:rsidR="0062211E" w:rsidRDefault="005256F3">
            <w:pPr>
              <w:spacing w:line="240" w:lineRule="auto"/>
            </w:pPr>
            <w:r>
              <w:rPr>
                <w:rFonts w:ascii="Times New Roman" w:eastAsia="Times New Roman" w:hAnsi="Times New Roman" w:cs="Times New Roman"/>
              </w:rPr>
              <w:t>Өзіндік іс-əрекет</w:t>
            </w:r>
          </w:p>
          <w:p w:rsidR="0062211E" w:rsidRDefault="005256F3">
            <w:r>
              <w:rPr>
                <w:rFonts w:ascii="Times New Roman" w:eastAsia="Times New Roman" w:hAnsi="Times New Roman" w:cs="Times New Roman"/>
              </w:rPr>
              <w:t>Əр бала өз қалауы бойынша еріген қар бетіндегі қоқысты тазартады. (</w:t>
            </w:r>
            <w:r>
              <w:rPr>
                <w:rFonts w:ascii="Times New Roman" w:eastAsia="Times New Roman" w:hAnsi="Times New Roman" w:cs="Times New Roman"/>
                <w:b/>
              </w:rPr>
              <w:t>Қарым-қатынас іс-əрекеті,  танымдық іс-əрекет, зерттеу ісəрекеті, еңбек іс-əрекеті)</w:t>
            </w:r>
          </w:p>
        </w:tc>
      </w:tr>
      <w:tr w:rsidR="0062211E">
        <w:trPr>
          <w:trHeight w:val="7612"/>
        </w:trPr>
        <w:tc>
          <w:tcPr>
            <w:tcW w:w="1475" w:type="dxa"/>
            <w:tcBorders>
              <w:top w:val="single" w:sz="4" w:space="0" w:color="000000"/>
              <w:left w:val="single" w:sz="4" w:space="0" w:color="000000"/>
              <w:bottom w:val="single" w:sz="4" w:space="0" w:color="000000"/>
              <w:right w:val="single" w:sz="4" w:space="0" w:color="000000"/>
            </w:tcBorders>
          </w:tcPr>
          <w:p w:rsidR="0062211E" w:rsidRDefault="0062211E"/>
        </w:tc>
        <w:tc>
          <w:tcPr>
            <w:tcW w:w="2787"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w:t>
            </w:r>
            <w:r>
              <w:rPr>
                <w:rFonts w:ascii="Times New Roman" w:eastAsia="Times New Roman" w:hAnsi="Times New Roman" w:cs="Times New Roman"/>
                <w:b/>
              </w:rPr>
              <w:t>Қарым-қатынас іс-əрекеті, танымдық іс-əрекет, зерттеу ісəрекеті, еңбек ісəрекеті)</w:t>
            </w:r>
          </w:p>
        </w:tc>
        <w:tc>
          <w:tcPr>
            <w:tcW w:w="2363"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жасалған заттардың қасиетін анықтау суда бататын, батпайтын;Сараптама арқылы балалардың бір қорытындыға келе білуін үйрету.Сөздік қорын молайту. </w:t>
            </w:r>
          </w:p>
          <w:p w:rsidR="0062211E" w:rsidRDefault="005256F3">
            <w:pPr>
              <w:spacing w:line="240" w:lineRule="auto"/>
            </w:pPr>
            <w:r>
              <w:rPr>
                <w:rFonts w:ascii="Times New Roman" w:eastAsia="Times New Roman" w:hAnsi="Times New Roman" w:cs="Times New Roman"/>
              </w:rPr>
              <w:t xml:space="preserve">Тапсырма 2. </w:t>
            </w:r>
          </w:p>
          <w:p w:rsidR="0062211E" w:rsidRDefault="005256F3">
            <w:pPr>
              <w:spacing w:line="234" w:lineRule="auto"/>
            </w:pPr>
            <w:r>
              <w:rPr>
                <w:rFonts w:ascii="Times New Roman" w:eastAsia="Times New Roman" w:hAnsi="Times New Roman" w:cs="Times New Roman"/>
              </w:rPr>
              <w:t xml:space="preserve">Шалшықтың суын қолымен ұстап көру. Қорытынды. Су өте салқын, себебі ауа да суық .Сондықтан өсімдік қыстан кейін жаңа оянады,бірақ өспейді. </w:t>
            </w:r>
          </w:p>
          <w:p w:rsidR="0062211E" w:rsidRDefault="005256F3">
            <w:pPr>
              <w:spacing w:line="234" w:lineRule="auto"/>
              <w:ind w:right="39"/>
            </w:pPr>
            <w:r>
              <w:rPr>
                <w:rFonts w:ascii="Times New Roman" w:eastAsia="Times New Roman" w:hAnsi="Times New Roman" w:cs="Times New Roman"/>
              </w:rPr>
              <w:t>Өзіндік іс-əрекет Ойын барысында балалардың бір-бірімен қарым-қатынас жасауын қадағалау. Өзге балалардың жасаған қылықтарына баға бере білу.</w:t>
            </w:r>
          </w:p>
          <w:p w:rsidR="0062211E" w:rsidRDefault="005256F3">
            <w:pPr>
              <w:ind w:right="110"/>
              <w:jc w:val="both"/>
            </w:pPr>
            <w:r>
              <w:rPr>
                <w:rFonts w:ascii="Times New Roman" w:eastAsia="Times New Roman" w:hAnsi="Times New Roman" w:cs="Times New Roman"/>
              </w:rPr>
              <w:t>(</w:t>
            </w:r>
            <w:r>
              <w:rPr>
                <w:rFonts w:ascii="Times New Roman" w:eastAsia="Times New Roman" w:hAnsi="Times New Roman" w:cs="Times New Roman"/>
                <w:b/>
              </w:rPr>
              <w:t>Қарым-қатынас ісəрекеті,  танымдық ісəрекет, зерттеу ісəрекеті, еңбек ісəрекеті)</w:t>
            </w:r>
          </w:p>
        </w:tc>
        <w:tc>
          <w:tcPr>
            <w:tcW w:w="2832"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райындағы тамшыны тыңдау. Қорытынды. Аязды жəне бұлтты күндері тамшылар жоқ. </w:t>
            </w:r>
          </w:p>
          <w:p w:rsidR="0062211E" w:rsidRDefault="005256F3">
            <w:pPr>
              <w:spacing w:line="240" w:lineRule="auto"/>
            </w:pPr>
            <w:r>
              <w:rPr>
                <w:rFonts w:ascii="Times New Roman" w:eastAsia="Times New Roman" w:hAnsi="Times New Roman" w:cs="Times New Roman"/>
              </w:rPr>
              <w:t xml:space="preserve">Өзіндік іс-əрекет.  </w:t>
            </w:r>
          </w:p>
          <w:p w:rsidR="0062211E" w:rsidRDefault="005256F3">
            <w:pPr>
              <w:spacing w:after="251" w:line="234" w:lineRule="auto"/>
            </w:pPr>
            <w:r>
              <w:rPr>
                <w:rFonts w:ascii="Times New Roman" w:eastAsia="Times New Roman" w:hAnsi="Times New Roman" w:cs="Times New Roman"/>
              </w:rPr>
              <w:t>Балалардың ойын мазмұны мен тақырыбын жетілдіруді дамыту. Өз ойларын жүзеге асыру,яғни ойында рөлдерге бөлуде ойыншық пен міндеттерді бөлісуде құрдастарының ойына келіспеушілік білдіру.</w:t>
            </w:r>
          </w:p>
          <w:p w:rsidR="0062211E" w:rsidRDefault="005256F3">
            <w:r>
              <w:rPr>
                <w:rFonts w:ascii="Times New Roman" w:eastAsia="Times New Roman" w:hAnsi="Times New Roman" w:cs="Times New Roman"/>
              </w:rPr>
              <w:t>(</w:t>
            </w:r>
            <w:r>
              <w:rPr>
                <w:rFonts w:ascii="Times New Roman" w:eastAsia="Times New Roman" w:hAnsi="Times New Roman" w:cs="Times New Roman"/>
                <w:b/>
              </w:rPr>
              <w:t>Қарым-қатынас іс-əрекеті, танымдық іс-əрекет, зерттеу ісəрекеті, еңбек ісəрекеті)</w:t>
            </w:r>
          </w:p>
        </w:tc>
        <w:tc>
          <w:tcPr>
            <w:tcW w:w="2975"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148"/>
            </w:pPr>
            <w:r>
              <w:rPr>
                <w:rFonts w:ascii="Times New Roman" w:eastAsia="Times New Roman" w:hAnsi="Times New Roman" w:cs="Times New Roman"/>
              </w:rPr>
              <w:t>тізбегін бекітуді үйрету.(күн қызуын мол шашады,қар мен мұз ери бастайды т.с.с) Есте сақтау қабілетін дамыту,ізденімпаздыққа тəрбиелеу. Ерікті іс-əрекет</w:t>
            </w:r>
          </w:p>
          <w:p w:rsidR="0062211E" w:rsidRDefault="005256F3">
            <w:pPr>
              <w:spacing w:line="234" w:lineRule="auto"/>
            </w:pPr>
            <w:r>
              <w:rPr>
                <w:rFonts w:ascii="Times New Roman" w:eastAsia="Times New Roman" w:hAnsi="Times New Roman" w:cs="Times New Roman"/>
              </w:rPr>
              <w:t>Баланың даму негізінің жағымды сапасын жеке ұжымда қолданып іске асыру. Белсенді балалар өз құрдастарына,яғни ойын кезінде сылбыр балаларға қысым көрсетпей,ойынға араласып кетуіне қол ұшын бере білу.</w:t>
            </w:r>
          </w:p>
          <w:p w:rsidR="0062211E" w:rsidRDefault="005256F3">
            <w:r>
              <w:rPr>
                <w:rFonts w:ascii="Times New Roman" w:eastAsia="Times New Roman" w:hAnsi="Times New Roman" w:cs="Times New Roman"/>
              </w:rPr>
              <w:t>(</w:t>
            </w:r>
            <w:r>
              <w:rPr>
                <w:rFonts w:ascii="Times New Roman" w:eastAsia="Times New Roman" w:hAnsi="Times New Roman" w:cs="Times New Roman"/>
                <w:b/>
              </w:rPr>
              <w:t>Қарым-қатынас іс-əрекеті,  танымдық іс-əрекет, зерттеу ісəрекеті, еңбек іс-əрекеті)</w:t>
            </w:r>
          </w:p>
        </w:tc>
        <w:tc>
          <w:tcPr>
            <w:tcW w:w="3451" w:type="dxa"/>
            <w:tcBorders>
              <w:top w:val="single" w:sz="4" w:space="0" w:color="000000"/>
              <w:left w:val="single" w:sz="4" w:space="0" w:color="000000"/>
              <w:bottom w:val="single" w:sz="4" w:space="0" w:color="000000"/>
              <w:right w:val="single" w:sz="4" w:space="0" w:color="000000"/>
            </w:tcBorders>
          </w:tcPr>
          <w:p w:rsidR="0062211E" w:rsidRDefault="0062211E"/>
        </w:tc>
      </w:tr>
      <w:tr w:rsidR="0062211E">
        <w:trPr>
          <w:trHeight w:val="758"/>
        </w:trPr>
        <w:tc>
          <w:tcPr>
            <w:tcW w:w="1475"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Серуеннен оралу  </w:t>
            </w:r>
          </w:p>
        </w:tc>
        <w:tc>
          <w:tcPr>
            <w:tcW w:w="14407" w:type="dxa"/>
            <w:gridSpan w:val="5"/>
            <w:tcBorders>
              <w:top w:val="single" w:sz="4" w:space="0" w:color="000000"/>
              <w:left w:val="single" w:sz="4" w:space="0" w:color="000000"/>
              <w:bottom w:val="single" w:sz="4" w:space="0" w:color="000000"/>
              <w:right w:val="single" w:sz="4" w:space="0" w:color="000000"/>
            </w:tcBorders>
          </w:tcPr>
          <w:p w:rsidR="0062211E" w:rsidRDefault="005256F3">
            <w:pPr>
              <w:jc w:val="both"/>
            </w:pPr>
            <w:r>
              <w:rPr>
                <w:rFonts w:ascii="Times New Roman" w:eastAsia="Times New Roman" w:hAnsi="Times New Roman" w:cs="Times New Roman"/>
              </w:rPr>
              <w:t xml:space="preserve">Балалар реттілігімен шешінеді. Мəдени-гигиеналық шараларды орындайды. Өзіне-өзі қызмет көрсету жəне киіміне күтім жасау дағдыларын жетілдіру.  </w:t>
            </w:r>
          </w:p>
        </w:tc>
      </w:tr>
      <w:tr w:rsidR="0062211E">
        <w:trPr>
          <w:trHeight w:val="1768"/>
        </w:trPr>
        <w:tc>
          <w:tcPr>
            <w:tcW w:w="1475"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Түскі ас  </w:t>
            </w:r>
          </w:p>
        </w:tc>
        <w:tc>
          <w:tcPr>
            <w:tcW w:w="14407" w:type="dxa"/>
            <w:gridSpan w:val="5"/>
            <w:tcBorders>
              <w:top w:val="single" w:sz="4" w:space="0" w:color="000000"/>
              <w:left w:val="single" w:sz="4" w:space="0" w:color="000000"/>
              <w:bottom w:val="single" w:sz="4" w:space="0" w:color="000000"/>
              <w:right w:val="single" w:sz="4" w:space="0" w:color="000000"/>
            </w:tcBorders>
          </w:tcPr>
          <w:p w:rsidR="0062211E" w:rsidRDefault="005256F3">
            <w:pPr>
              <w:spacing w:after="34" w:line="269" w:lineRule="auto"/>
              <w:ind w:right="51"/>
            </w:pPr>
            <w:r>
              <w:rPr>
                <w:rFonts w:ascii="Times New Roman" w:eastAsia="Times New Roman" w:hAnsi="Times New Roman" w:cs="Times New Roman"/>
              </w:rPr>
              <w:t>Салауатты өмір салтының маңызды компоненттері: дұрыс тамақтану туралы түсініктерді кеңейту. Мəдениетті тамақтану жəне асхана құралдарын еркін қолдану дағдыларын жетілдіру. Адамның денсаулығы дұрыс тамақтануға байланысты екені туралы түсініктерді жетілдіру Дастарханың майлы, Көңілің жайлы болсын.</w:t>
            </w:r>
          </w:p>
          <w:p w:rsidR="0062211E" w:rsidRDefault="005256F3">
            <w:pPr>
              <w:spacing w:after="35" w:line="240" w:lineRule="auto"/>
            </w:pPr>
            <w:r>
              <w:rPr>
                <w:rFonts w:ascii="Times New Roman" w:eastAsia="Times New Roman" w:hAnsi="Times New Roman" w:cs="Times New Roman"/>
              </w:rPr>
              <w:t>Өміріңе не тілесең,</w:t>
            </w:r>
          </w:p>
          <w:p w:rsidR="0062211E" w:rsidRDefault="005256F3">
            <w:r>
              <w:rPr>
                <w:rFonts w:ascii="Times New Roman" w:eastAsia="Times New Roman" w:hAnsi="Times New Roman" w:cs="Times New Roman"/>
              </w:rPr>
              <w:t>Тілегің қабыл болсын.</w:t>
            </w:r>
            <w:r>
              <w:rPr>
                <w:rFonts w:ascii="Times New Roman" w:eastAsia="Times New Roman" w:hAnsi="Times New Roman" w:cs="Times New Roman"/>
                <w:b/>
              </w:rPr>
              <w:t xml:space="preserve"> (қазақ тілі)</w:t>
            </w:r>
          </w:p>
        </w:tc>
      </w:tr>
      <w:tr w:rsidR="0062211E">
        <w:trPr>
          <w:trHeight w:val="394"/>
        </w:trPr>
        <w:tc>
          <w:tcPr>
            <w:tcW w:w="1475" w:type="dxa"/>
            <w:tcBorders>
              <w:top w:val="single" w:sz="4" w:space="0" w:color="000000"/>
              <w:left w:val="single" w:sz="4" w:space="0" w:color="000000"/>
              <w:bottom w:val="single" w:sz="4" w:space="0" w:color="000000"/>
              <w:right w:val="single" w:sz="4" w:space="0" w:color="000000"/>
            </w:tcBorders>
          </w:tcPr>
          <w:p w:rsidR="0062211E" w:rsidRDefault="005256F3">
            <w:pPr>
              <w:jc w:val="both"/>
            </w:pPr>
            <w:r>
              <w:rPr>
                <w:rFonts w:ascii="Times New Roman" w:eastAsia="Times New Roman" w:hAnsi="Times New Roman" w:cs="Times New Roman"/>
              </w:rPr>
              <w:t xml:space="preserve">Күндізгі ұйқы  </w:t>
            </w:r>
          </w:p>
        </w:tc>
        <w:tc>
          <w:tcPr>
            <w:tcW w:w="14407" w:type="dxa"/>
            <w:gridSpan w:val="5"/>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Салауатты өмір салтының маңызды компоненттері: ұйқы жəне денсаулыққа зиян келтіретін факторлар туралы түсініктерді кеңейту.  Музыкалық киіз </w:t>
            </w:r>
          </w:p>
        </w:tc>
      </w:tr>
      <w:tr w:rsidR="0062211E">
        <w:trPr>
          <w:trHeight w:val="394"/>
        </w:trPr>
        <w:tc>
          <w:tcPr>
            <w:tcW w:w="1475" w:type="dxa"/>
            <w:tcBorders>
              <w:top w:val="single" w:sz="4" w:space="0" w:color="000000"/>
              <w:left w:val="single" w:sz="4" w:space="0" w:color="000000"/>
              <w:bottom w:val="single" w:sz="4" w:space="0" w:color="000000"/>
              <w:right w:val="single" w:sz="4" w:space="0" w:color="000000"/>
            </w:tcBorders>
          </w:tcPr>
          <w:p w:rsidR="0062211E" w:rsidRDefault="0062211E"/>
        </w:tc>
        <w:tc>
          <w:tcPr>
            <w:tcW w:w="14407" w:type="dxa"/>
            <w:gridSpan w:val="5"/>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үйден бесік жырын тыңдату </w:t>
            </w:r>
          </w:p>
        </w:tc>
      </w:tr>
      <w:tr w:rsidR="0062211E">
        <w:trPr>
          <w:trHeight w:val="1174"/>
        </w:trPr>
        <w:tc>
          <w:tcPr>
            <w:tcW w:w="1475"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Біртіндеп ұйқыдан  ояту, сауықтыру шаралары  </w:t>
            </w:r>
          </w:p>
        </w:tc>
        <w:tc>
          <w:tcPr>
            <w:tcW w:w="14407" w:type="dxa"/>
            <w:gridSpan w:val="5"/>
            <w:tcBorders>
              <w:top w:val="single" w:sz="4" w:space="0" w:color="000000"/>
              <w:left w:val="single" w:sz="4" w:space="0" w:color="000000"/>
              <w:bottom w:val="single" w:sz="4" w:space="0" w:color="000000"/>
              <w:right w:val="single" w:sz="4" w:space="0" w:color="000000"/>
            </w:tcBorders>
          </w:tcPr>
          <w:p w:rsidR="0062211E" w:rsidRDefault="005256F3">
            <w:pPr>
              <w:ind w:right="1"/>
              <w:jc w:val="both"/>
            </w:pPr>
            <w:r>
              <w:rPr>
                <w:rFonts w:ascii="Times New Roman" w:eastAsia="Times New Roman" w:hAnsi="Times New Roman" w:cs="Times New Roman"/>
              </w:rPr>
              <w:t>өзіне – өзі қызмет көрсету жəне киіміне күтім жасау дағдыларын бекіту, тез киіну (шешіну), жолдасына көмектесу, киімдерін ұқыпты жинау дағдыларын бекіту. мінезқұлық ережелерін, мəдени мінез құлық жəне сыпайы қарым қатынас негіздерін дамыту. шынықтыру  шараларының маңыздылығын жəне қажеттілігін түсіндіру, дене бітімін қалыптастыру жəне өкшелерді нығайту.</w:t>
            </w:r>
          </w:p>
        </w:tc>
      </w:tr>
      <w:tr w:rsidR="0062211E">
        <w:trPr>
          <w:trHeight w:val="548"/>
        </w:trPr>
        <w:tc>
          <w:tcPr>
            <w:tcW w:w="1475"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Бесін ас  </w:t>
            </w:r>
          </w:p>
        </w:tc>
        <w:tc>
          <w:tcPr>
            <w:tcW w:w="14407" w:type="dxa"/>
            <w:gridSpan w:val="5"/>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Салауатты өмір салтының маңызды компоненттері: дұрыс тамақтану туралы түсініктерді кеңейту. Мəдениетті тамақтану жəне асхана құралдарын еркін қолдану дағдыларын жетілдіру. Адамның денсаулығы дұрыс тамақтануға байланысты екені туралы түсініктерді жетілдіру </w:t>
            </w:r>
          </w:p>
        </w:tc>
      </w:tr>
      <w:tr w:rsidR="0062211E">
        <w:trPr>
          <w:trHeight w:val="3058"/>
        </w:trPr>
        <w:tc>
          <w:tcPr>
            <w:tcW w:w="1475"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Балалардың дербес əрекеті (баяу қимылды ойындар, үстел үсті ойындары, бейнелеу əрекеті, кітаптар қарау жəне тағы басқа əрекеттер)  </w:t>
            </w:r>
          </w:p>
        </w:tc>
        <w:tc>
          <w:tcPr>
            <w:tcW w:w="2787"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Аквариум </w:t>
            </w:r>
          </w:p>
          <w:p w:rsidR="0062211E" w:rsidRDefault="005256F3">
            <w:pPr>
              <w:spacing w:line="234" w:lineRule="auto"/>
            </w:pPr>
            <w:r>
              <w:rPr>
                <w:rFonts w:ascii="Times New Roman" w:eastAsia="Times New Roman" w:hAnsi="Times New Roman" w:cs="Times New Roman"/>
                <w:b/>
              </w:rPr>
              <w:t xml:space="preserve">Мақсаты: </w:t>
            </w:r>
            <w:r>
              <w:rPr>
                <w:rFonts w:ascii="Times New Roman" w:eastAsia="Times New Roman" w:hAnsi="Times New Roman" w:cs="Times New Roman"/>
              </w:rPr>
              <w:t>Алақанды бояуға батырып ақ қағаз бетіне қолын бастыру арқылы балықтың суретін бейнелей білуге үйретуді жалғастыру.. Сурет салудың дəстүрлі, дəстүрден тыс əдістəсілдерін пайдалануға көңіл бөлдіру(</w:t>
            </w:r>
            <w:r>
              <w:rPr>
                <w:rFonts w:ascii="Times New Roman" w:eastAsia="Times New Roman" w:hAnsi="Times New Roman" w:cs="Times New Roman"/>
                <w:b/>
              </w:rPr>
              <w:t xml:space="preserve">шығармашылық </w:t>
            </w:r>
          </w:p>
          <w:p w:rsidR="0062211E" w:rsidRDefault="005256F3">
            <w:r>
              <w:rPr>
                <w:rFonts w:ascii="Times New Roman" w:eastAsia="Times New Roman" w:hAnsi="Times New Roman" w:cs="Times New Roman"/>
                <w:b/>
              </w:rPr>
              <w:t>іс-əрекет, бейнелеу ісəрекет</w:t>
            </w:r>
            <w:r>
              <w:rPr>
                <w:rFonts w:ascii="Times New Roman" w:eastAsia="Times New Roman" w:hAnsi="Times New Roman" w:cs="Times New Roman"/>
              </w:rPr>
              <w:t>)</w:t>
            </w:r>
          </w:p>
        </w:tc>
        <w:tc>
          <w:tcPr>
            <w:tcW w:w="2363"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Аю.                    </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Аюдың өзіне тəн ерекшеліктерін ажырта отырып суреттеуге үйрету.        Ертегі кейіпкерлерінің  бейнесін сала білуді </w:t>
            </w:r>
          </w:p>
          <w:p w:rsidR="0062211E" w:rsidRDefault="005256F3">
            <w:r>
              <w:rPr>
                <w:rFonts w:ascii="Times New Roman" w:eastAsia="Times New Roman" w:hAnsi="Times New Roman" w:cs="Times New Roman"/>
              </w:rPr>
              <w:t>жалғастыру(</w:t>
            </w:r>
            <w:r>
              <w:rPr>
                <w:rFonts w:ascii="Times New Roman" w:eastAsia="Times New Roman" w:hAnsi="Times New Roman" w:cs="Times New Roman"/>
                <w:b/>
              </w:rPr>
              <w:t>шығармаш ылық іс-əрекет, бейнелеу іс-əрекет</w:t>
            </w:r>
            <w:r>
              <w:rPr>
                <w:rFonts w:ascii="Times New Roman" w:eastAsia="Times New Roman" w:hAnsi="Times New Roman" w:cs="Times New Roman"/>
              </w:rPr>
              <w:t>)</w:t>
            </w:r>
          </w:p>
        </w:tc>
        <w:tc>
          <w:tcPr>
            <w:tcW w:w="2832"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Құстар Торғай, тауыс</w:t>
            </w:r>
          </w:p>
          <w:p w:rsidR="0062211E" w:rsidRDefault="005256F3">
            <w:pPr>
              <w:spacing w:line="234" w:lineRule="auto"/>
              <w:ind w:left="93" w:hanging="93"/>
            </w:pPr>
            <w:r>
              <w:rPr>
                <w:rFonts w:ascii="Times New Roman" w:eastAsia="Times New Roman" w:hAnsi="Times New Roman" w:cs="Times New Roman"/>
                <w:b/>
              </w:rPr>
              <w:t xml:space="preserve">Мақсаты: </w:t>
            </w:r>
            <w:r>
              <w:rPr>
                <w:rFonts w:ascii="Times New Roman" w:eastAsia="Times New Roman" w:hAnsi="Times New Roman" w:cs="Times New Roman"/>
              </w:rPr>
              <w:t xml:space="preserve">Сурет салудың ималистикалық жанрымен </w:t>
            </w:r>
          </w:p>
          <w:p w:rsidR="0062211E" w:rsidRDefault="005256F3">
            <w:pPr>
              <w:spacing w:line="240" w:lineRule="auto"/>
            </w:pPr>
            <w:r>
              <w:rPr>
                <w:rFonts w:ascii="Times New Roman" w:eastAsia="Times New Roman" w:hAnsi="Times New Roman" w:cs="Times New Roman"/>
              </w:rPr>
              <w:t xml:space="preserve">аныстыруды жалғастыру. </w:t>
            </w:r>
          </w:p>
          <w:p w:rsidR="0062211E" w:rsidRDefault="005256F3">
            <w:pPr>
              <w:spacing w:line="240" w:lineRule="auto"/>
            </w:pPr>
            <w:r>
              <w:rPr>
                <w:rFonts w:ascii="Times New Roman" w:eastAsia="Times New Roman" w:hAnsi="Times New Roman" w:cs="Times New Roman"/>
              </w:rPr>
              <w:t xml:space="preserve">мірмен сурет салу тəсілімен </w:t>
            </w:r>
          </w:p>
          <w:p w:rsidR="0062211E" w:rsidRDefault="005256F3">
            <w:pPr>
              <w:spacing w:line="216" w:lineRule="auto"/>
              <w:ind w:left="11" w:hanging="11"/>
            </w:pPr>
            <w:r>
              <w:rPr>
                <w:rFonts w:ascii="Times New Roman" w:eastAsia="Times New Roman" w:hAnsi="Times New Roman" w:cs="Times New Roman"/>
              </w:rPr>
              <w:t>ыстыру(</w:t>
            </w:r>
            <w:r>
              <w:rPr>
                <w:rFonts w:ascii="Times New Roman" w:eastAsia="Times New Roman" w:hAnsi="Times New Roman" w:cs="Times New Roman"/>
                <w:b/>
              </w:rPr>
              <w:t>шығармашылық ісрекет, бейнелеу іс-əрекет</w:t>
            </w:r>
            <w:r>
              <w:rPr>
                <w:rFonts w:ascii="Times New Roman" w:eastAsia="Times New Roman" w:hAnsi="Times New Roman" w:cs="Times New Roman"/>
              </w:rPr>
              <w:t>)</w:t>
            </w:r>
            <w:r>
              <w:rPr>
                <w:rFonts w:ascii="Times New Roman" w:eastAsia="Times New Roman" w:hAnsi="Times New Roman" w:cs="Times New Roman"/>
                <w:b/>
                <w:i/>
                <w:sz w:val="24"/>
              </w:rPr>
              <w:t xml:space="preserve"> </w:t>
            </w:r>
          </w:p>
          <w:p w:rsidR="0062211E" w:rsidRDefault="005256F3">
            <w:pPr>
              <w:spacing w:line="240" w:lineRule="auto"/>
              <w:ind w:left="217"/>
            </w:pPr>
            <w:r>
              <w:rPr>
                <w:rFonts w:ascii="Times New Roman" w:eastAsia="Times New Roman" w:hAnsi="Times New Roman" w:cs="Times New Roman"/>
                <w:b/>
                <w:i/>
              </w:rPr>
              <w:t xml:space="preserve">«Ұлттық қазына» </w:t>
            </w:r>
          </w:p>
          <w:p w:rsidR="0062211E" w:rsidRDefault="005256F3">
            <w:r>
              <w:rPr>
                <w:rFonts w:ascii="Times New Roman" w:eastAsia="Times New Roman" w:hAnsi="Times New Roman" w:cs="Times New Roman"/>
                <w:b/>
                <w:i/>
              </w:rPr>
              <w:t>Вариативтік компонент</w:t>
            </w:r>
          </w:p>
        </w:tc>
        <w:tc>
          <w:tcPr>
            <w:tcW w:w="2975"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Гүл</w:t>
            </w:r>
          </w:p>
          <w:p w:rsidR="0062211E" w:rsidRDefault="005256F3">
            <w:pPr>
              <w:spacing w:line="234" w:lineRule="auto"/>
            </w:pPr>
            <w:r>
              <w:rPr>
                <w:rFonts w:ascii="Times New Roman" w:eastAsia="Times New Roman" w:hAnsi="Times New Roman" w:cs="Times New Roman"/>
                <w:b/>
              </w:rPr>
              <w:t xml:space="preserve">Мақсаты: </w:t>
            </w:r>
            <w:r>
              <w:rPr>
                <w:rFonts w:ascii="Times New Roman" w:eastAsia="Times New Roman" w:hAnsi="Times New Roman" w:cs="Times New Roman"/>
              </w:rPr>
              <w:t xml:space="preserve">Үрлеу тəсілі арқылы сурет салуға үйретуді жалғастыру.Сурет салудың дəстүрлі, дəстүрден тыс əдістəсілдерін пайдалануға көңіл </w:t>
            </w:r>
          </w:p>
          <w:p w:rsidR="0062211E" w:rsidRDefault="005256F3">
            <w:pPr>
              <w:spacing w:line="234" w:lineRule="auto"/>
            </w:pPr>
            <w:r>
              <w:rPr>
                <w:rFonts w:ascii="Times New Roman" w:eastAsia="Times New Roman" w:hAnsi="Times New Roman" w:cs="Times New Roman"/>
              </w:rPr>
              <w:t xml:space="preserve">бөлдіру. Шығармашылық қабілеттерін </w:t>
            </w:r>
          </w:p>
          <w:p w:rsidR="0062211E" w:rsidRDefault="005256F3">
            <w:r>
              <w:rPr>
                <w:rFonts w:ascii="Times New Roman" w:eastAsia="Times New Roman" w:hAnsi="Times New Roman" w:cs="Times New Roman"/>
              </w:rPr>
              <w:t>дамыту.(</w:t>
            </w:r>
            <w:r>
              <w:rPr>
                <w:rFonts w:ascii="Times New Roman" w:eastAsia="Times New Roman" w:hAnsi="Times New Roman" w:cs="Times New Roman"/>
                <w:b/>
              </w:rPr>
              <w:t>шығармашылық ісəрекет, бейнелеу іс-əрекет</w:t>
            </w:r>
            <w:r>
              <w:rPr>
                <w:rFonts w:ascii="Times New Roman" w:eastAsia="Times New Roman" w:hAnsi="Times New Roman" w:cs="Times New Roman"/>
              </w:rPr>
              <w:t>)</w:t>
            </w:r>
          </w:p>
        </w:tc>
        <w:tc>
          <w:tcPr>
            <w:tcW w:w="3451"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Сүйікті көйлегім (жейде)</w:t>
            </w:r>
          </w:p>
          <w:p w:rsidR="0062211E" w:rsidRDefault="005256F3">
            <w:pPr>
              <w:spacing w:line="234" w:lineRule="auto"/>
              <w:ind w:left="56" w:hanging="56"/>
            </w:pPr>
            <w:r>
              <w:rPr>
                <w:rFonts w:ascii="Times New Roman" w:eastAsia="Times New Roman" w:hAnsi="Times New Roman" w:cs="Times New Roman"/>
                <w:b/>
              </w:rPr>
              <w:t xml:space="preserve">Мақсаты: </w:t>
            </w:r>
            <w:r>
              <w:rPr>
                <w:rFonts w:ascii="Times New Roman" w:eastAsia="Times New Roman" w:hAnsi="Times New Roman" w:cs="Times New Roman"/>
              </w:rPr>
              <w:t xml:space="preserve">Саусақпен сурет салу лігін жетілдіру. Көйлекті қарапайым </w:t>
            </w:r>
          </w:p>
          <w:p w:rsidR="0062211E" w:rsidRDefault="005256F3">
            <w:pPr>
              <w:spacing w:line="240" w:lineRule="auto"/>
            </w:pPr>
            <w:r>
              <w:rPr>
                <w:rFonts w:ascii="Times New Roman" w:eastAsia="Times New Roman" w:hAnsi="Times New Roman" w:cs="Times New Roman"/>
              </w:rPr>
              <w:t xml:space="preserve">чатка арқылы) өрнекпен безендіре </w:t>
            </w:r>
          </w:p>
          <w:p w:rsidR="0062211E" w:rsidRDefault="005256F3">
            <w:pPr>
              <w:spacing w:line="240" w:lineRule="auto"/>
            </w:pPr>
            <w:r>
              <w:rPr>
                <w:rFonts w:ascii="Times New Roman" w:eastAsia="Times New Roman" w:hAnsi="Times New Roman" w:cs="Times New Roman"/>
              </w:rPr>
              <w:t>луге үйрету.(</w:t>
            </w:r>
            <w:r>
              <w:rPr>
                <w:rFonts w:ascii="Times New Roman" w:eastAsia="Times New Roman" w:hAnsi="Times New Roman" w:cs="Times New Roman"/>
                <w:b/>
              </w:rPr>
              <w:t>шығармашылық іс-</w:t>
            </w:r>
          </w:p>
          <w:p w:rsidR="0062211E" w:rsidRDefault="005256F3">
            <w:pPr>
              <w:spacing w:line="240" w:lineRule="auto"/>
              <w:ind w:left="144"/>
            </w:pPr>
            <w:r>
              <w:rPr>
                <w:rFonts w:ascii="Times New Roman" w:eastAsia="Times New Roman" w:hAnsi="Times New Roman" w:cs="Times New Roman"/>
                <w:b/>
              </w:rPr>
              <w:t xml:space="preserve">əрекет, бейнелеу іс-əрекет              </w:t>
            </w:r>
          </w:p>
          <w:p w:rsidR="0062211E" w:rsidRDefault="005256F3">
            <w:pPr>
              <w:spacing w:line="240" w:lineRule="auto"/>
              <w:ind w:left="302"/>
            </w:pPr>
            <w:r>
              <w:rPr>
                <w:rFonts w:ascii="Times New Roman" w:eastAsia="Times New Roman" w:hAnsi="Times New Roman" w:cs="Times New Roman"/>
                <w:b/>
                <w:i/>
                <w:sz w:val="24"/>
              </w:rPr>
              <w:t xml:space="preserve">«Жас зерттеушілер» </w:t>
            </w:r>
          </w:p>
          <w:p w:rsidR="0062211E" w:rsidRDefault="005256F3">
            <w:pPr>
              <w:spacing w:line="240" w:lineRule="auto"/>
              <w:ind w:left="40"/>
            </w:pPr>
            <w:r>
              <w:rPr>
                <w:rFonts w:ascii="Times New Roman" w:eastAsia="Times New Roman" w:hAnsi="Times New Roman" w:cs="Times New Roman"/>
                <w:b/>
                <w:i/>
                <w:sz w:val="24"/>
              </w:rPr>
              <w:t xml:space="preserve"> Вариативтік компонент</w:t>
            </w:r>
          </w:p>
          <w:p w:rsidR="0062211E" w:rsidRDefault="005256F3">
            <w:r>
              <w:rPr>
                <w:rFonts w:ascii="Times New Roman" w:eastAsia="Times New Roman" w:hAnsi="Times New Roman" w:cs="Times New Roman"/>
              </w:rPr>
              <w:t>)</w:t>
            </w:r>
          </w:p>
        </w:tc>
      </w:tr>
      <w:tr w:rsidR="0062211E">
        <w:trPr>
          <w:trHeight w:val="5243"/>
        </w:trPr>
        <w:tc>
          <w:tcPr>
            <w:tcW w:w="1475"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sz w:val="24"/>
              </w:rPr>
              <w:lastRenderedPageBreak/>
              <w:t>Балалармен жекежұмыс</w:t>
            </w:r>
          </w:p>
        </w:tc>
        <w:tc>
          <w:tcPr>
            <w:tcW w:w="2787" w:type="dxa"/>
            <w:tcBorders>
              <w:top w:val="single" w:sz="4" w:space="0" w:color="000000"/>
              <w:left w:val="single" w:sz="4" w:space="0" w:color="000000"/>
              <w:bottom w:val="single" w:sz="4" w:space="0" w:color="000000"/>
              <w:right w:val="single" w:sz="4" w:space="0" w:color="000000"/>
            </w:tcBorders>
          </w:tcPr>
          <w:p w:rsidR="0062211E" w:rsidRDefault="005256F3">
            <w:pPr>
              <w:spacing w:after="274" w:line="240" w:lineRule="auto"/>
            </w:pPr>
            <w:r>
              <w:rPr>
                <w:rFonts w:ascii="Times New Roman" w:eastAsia="Times New Roman" w:hAnsi="Times New Roman" w:cs="Times New Roman"/>
                <w:sz w:val="24"/>
              </w:rPr>
              <w:t xml:space="preserve"> </w:t>
            </w:r>
            <w:r>
              <w:rPr>
                <w:rFonts w:ascii="Times New Roman" w:eastAsia="Times New Roman" w:hAnsi="Times New Roman" w:cs="Times New Roman"/>
                <w:b/>
              </w:rPr>
              <w:t>Жанармен</w:t>
            </w:r>
          </w:p>
          <w:p w:rsidR="0062211E" w:rsidRDefault="005256F3">
            <w:pPr>
              <w:spacing w:line="234" w:lineRule="auto"/>
            </w:pPr>
            <w:r>
              <w:rPr>
                <w:rFonts w:ascii="Times New Roman" w:eastAsia="Times New Roman" w:hAnsi="Times New Roman" w:cs="Times New Roman"/>
                <w:sz w:val="24"/>
              </w:rPr>
              <w:t xml:space="preserve"> "Көктем" тақпағынжаттау.</w:t>
            </w:r>
          </w:p>
          <w:p w:rsidR="0062211E" w:rsidRDefault="005256F3">
            <w:pPr>
              <w:spacing w:line="234" w:lineRule="auto"/>
            </w:pPr>
            <w:r>
              <w:rPr>
                <w:rFonts w:ascii="Times New Roman" w:eastAsia="Times New Roman" w:hAnsi="Times New Roman" w:cs="Times New Roman"/>
                <w:sz w:val="24"/>
              </w:rPr>
              <w:t>Көктемқырғатөрледі, Төрттүлік мал төлдеді.</w:t>
            </w:r>
          </w:p>
          <w:p w:rsidR="0062211E" w:rsidRDefault="005256F3">
            <w:pPr>
              <w:spacing w:line="240" w:lineRule="auto"/>
            </w:pPr>
            <w:r>
              <w:rPr>
                <w:rFonts w:ascii="Times New Roman" w:eastAsia="Times New Roman" w:hAnsi="Times New Roman" w:cs="Times New Roman"/>
                <w:sz w:val="24"/>
              </w:rPr>
              <w:t>Бəйшешектерқұлпырып,</w:t>
            </w:r>
          </w:p>
          <w:p w:rsidR="0062211E" w:rsidRDefault="005256F3">
            <w:pPr>
              <w:spacing w:line="234" w:lineRule="auto"/>
            </w:pPr>
            <w:r>
              <w:rPr>
                <w:rFonts w:ascii="Times New Roman" w:eastAsia="Times New Roman" w:hAnsi="Times New Roman" w:cs="Times New Roman"/>
                <w:sz w:val="24"/>
              </w:rPr>
              <w:t>Дептұрғандай: «Көрмені!» Жылымезгілжетіпті, Тастадықбізетікті. Қаркөктемгежеткізбей, Тауғашығыпкетіпті!</w:t>
            </w:r>
          </w:p>
          <w:p w:rsidR="0062211E" w:rsidRDefault="005256F3">
            <w:pPr>
              <w:spacing w:line="240" w:lineRule="auto"/>
            </w:pPr>
            <w:r>
              <w:rPr>
                <w:rFonts w:ascii="Times New Roman" w:eastAsia="Times New Roman" w:hAnsi="Times New Roman" w:cs="Times New Roman"/>
                <w:sz w:val="24"/>
              </w:rPr>
              <w:t>К.Ыбырайұлы</w:t>
            </w:r>
          </w:p>
          <w:p w:rsidR="0062211E" w:rsidRDefault="005256F3">
            <w:r>
              <w:rPr>
                <w:rFonts w:ascii="Times New Roman" w:eastAsia="Times New Roman" w:hAnsi="Times New Roman" w:cs="Times New Roman"/>
                <w:sz w:val="24"/>
              </w:rPr>
              <w:t>(қарым-қатынасіс-əрекет)</w:t>
            </w:r>
          </w:p>
        </w:tc>
        <w:tc>
          <w:tcPr>
            <w:tcW w:w="2363" w:type="dxa"/>
            <w:tcBorders>
              <w:top w:val="single" w:sz="4" w:space="0" w:color="000000"/>
              <w:left w:val="single" w:sz="4" w:space="0" w:color="000000"/>
              <w:bottom w:val="single" w:sz="4" w:space="0" w:color="000000"/>
              <w:right w:val="single" w:sz="4" w:space="0" w:color="000000"/>
            </w:tcBorders>
          </w:tcPr>
          <w:p w:rsidR="0062211E" w:rsidRDefault="005256F3">
            <w:pPr>
              <w:spacing w:line="232" w:lineRule="auto"/>
            </w:pPr>
            <w:r>
              <w:rPr>
                <w:rFonts w:ascii="Times New Roman" w:eastAsia="Times New Roman" w:hAnsi="Times New Roman" w:cs="Times New Roman"/>
                <w:sz w:val="24"/>
              </w:rPr>
              <w:t xml:space="preserve">  </w:t>
            </w:r>
            <w:r>
              <w:rPr>
                <w:rFonts w:ascii="Times New Roman" w:eastAsia="Times New Roman" w:hAnsi="Times New Roman" w:cs="Times New Roman"/>
                <w:b/>
              </w:rPr>
              <w:t xml:space="preserve"> Дидармен </w:t>
            </w:r>
            <w:r>
              <w:rPr>
                <w:rFonts w:ascii="Times New Roman" w:eastAsia="Times New Roman" w:hAnsi="Times New Roman" w:cs="Times New Roman"/>
                <w:sz w:val="24"/>
              </w:rPr>
              <w:t>"Сыпайысөздер" дидактикалықойыны.</w:t>
            </w:r>
          </w:p>
          <w:p w:rsidR="0062211E" w:rsidRDefault="005256F3">
            <w:pPr>
              <w:spacing w:line="234" w:lineRule="auto"/>
            </w:pPr>
            <w:r>
              <w:rPr>
                <w:rFonts w:ascii="Times New Roman" w:eastAsia="Times New Roman" w:hAnsi="Times New Roman" w:cs="Times New Roman"/>
                <w:sz w:val="24"/>
              </w:rPr>
              <w:t xml:space="preserve">Мақсат-міндеттер. Балалардыңөзінөзіұстаумəдениетін, сыпайылықты, </w:t>
            </w:r>
          </w:p>
          <w:p w:rsidR="0062211E" w:rsidRDefault="005256F3">
            <w:pPr>
              <w:spacing w:line="234" w:lineRule="auto"/>
            </w:pPr>
            <w:r>
              <w:rPr>
                <w:rFonts w:ascii="Times New Roman" w:eastAsia="Times New Roman" w:hAnsi="Times New Roman" w:cs="Times New Roman"/>
                <w:sz w:val="24"/>
              </w:rPr>
              <w:t>əрқайсысынадегенқұр метсезімін, досқа, бірбірінекөмектесугедеге</w:t>
            </w:r>
          </w:p>
          <w:p w:rsidR="0062211E" w:rsidRDefault="005256F3">
            <w:pPr>
              <w:spacing w:line="240" w:lineRule="auto"/>
              <w:jc w:val="both"/>
            </w:pPr>
            <w:r>
              <w:rPr>
                <w:rFonts w:ascii="Times New Roman" w:eastAsia="Times New Roman" w:hAnsi="Times New Roman" w:cs="Times New Roman"/>
                <w:sz w:val="24"/>
              </w:rPr>
              <w:t>нұмтылысқатəрбиелеу</w:t>
            </w:r>
          </w:p>
          <w:p w:rsidR="0062211E" w:rsidRDefault="005256F3">
            <w:pPr>
              <w:spacing w:line="240" w:lineRule="auto"/>
            </w:pPr>
            <w:r>
              <w:rPr>
                <w:rFonts w:ascii="Times New Roman" w:eastAsia="Times New Roman" w:hAnsi="Times New Roman" w:cs="Times New Roman"/>
                <w:sz w:val="24"/>
              </w:rPr>
              <w:t>.</w:t>
            </w:r>
          </w:p>
          <w:p w:rsidR="0062211E" w:rsidRDefault="005256F3">
            <w:pPr>
              <w:spacing w:line="234" w:lineRule="auto"/>
            </w:pPr>
            <w:r>
              <w:rPr>
                <w:rFonts w:ascii="Times New Roman" w:eastAsia="Times New Roman" w:hAnsi="Times New Roman" w:cs="Times New Roman"/>
                <w:sz w:val="24"/>
              </w:rPr>
              <w:t xml:space="preserve">Барысы. Педагог балаларғаəртүрлісюже ттербейнеленгенсурет тердікөрсетедіжəнесұр ақтарқояды. </w:t>
            </w:r>
          </w:p>
          <w:p w:rsidR="0062211E" w:rsidRDefault="005256F3">
            <w:r>
              <w:rPr>
                <w:rFonts w:ascii="Times New Roman" w:eastAsia="Times New Roman" w:hAnsi="Times New Roman" w:cs="Times New Roman"/>
                <w:sz w:val="24"/>
              </w:rPr>
              <w:t>Балаларсұрақтарғатол ықжауапбереді.</w:t>
            </w:r>
          </w:p>
        </w:tc>
        <w:tc>
          <w:tcPr>
            <w:tcW w:w="2832"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sz w:val="24"/>
              </w:rPr>
              <w:t xml:space="preserve">   Асылыммен Санамақтарайтқызу.</w:t>
            </w:r>
          </w:p>
          <w:p w:rsidR="0062211E" w:rsidRDefault="005256F3">
            <w:pPr>
              <w:spacing w:line="240" w:lineRule="auto"/>
            </w:pPr>
            <w:r>
              <w:rPr>
                <w:rFonts w:ascii="Times New Roman" w:eastAsia="Times New Roman" w:hAnsi="Times New Roman" w:cs="Times New Roman"/>
                <w:sz w:val="24"/>
              </w:rPr>
              <w:t>"Кел, санайықсанамақ".</w:t>
            </w:r>
          </w:p>
          <w:p w:rsidR="0062211E" w:rsidRDefault="005256F3">
            <w:pPr>
              <w:spacing w:line="240" w:lineRule="auto"/>
            </w:pPr>
            <w:r>
              <w:rPr>
                <w:rFonts w:ascii="Times New Roman" w:eastAsia="Times New Roman" w:hAnsi="Times New Roman" w:cs="Times New Roman"/>
                <w:sz w:val="24"/>
              </w:rPr>
              <w:t>Бір, екі, үш,</w:t>
            </w:r>
          </w:p>
          <w:p w:rsidR="0062211E" w:rsidRDefault="005256F3">
            <w:pPr>
              <w:spacing w:line="240" w:lineRule="auto"/>
            </w:pPr>
            <w:r>
              <w:rPr>
                <w:rFonts w:ascii="Times New Roman" w:eastAsia="Times New Roman" w:hAnsi="Times New Roman" w:cs="Times New Roman"/>
                <w:sz w:val="24"/>
              </w:rPr>
              <w:t>Бір, екі, үш,</w:t>
            </w:r>
          </w:p>
          <w:p w:rsidR="0062211E" w:rsidRDefault="005256F3">
            <w:pPr>
              <w:spacing w:line="240" w:lineRule="auto"/>
            </w:pPr>
            <w:r>
              <w:rPr>
                <w:rFonts w:ascii="Times New Roman" w:eastAsia="Times New Roman" w:hAnsi="Times New Roman" w:cs="Times New Roman"/>
                <w:sz w:val="24"/>
              </w:rPr>
              <w:t>Ал, кəнеки, ұш!</w:t>
            </w:r>
          </w:p>
          <w:p w:rsidR="0062211E" w:rsidRDefault="005256F3">
            <w:pPr>
              <w:spacing w:line="240" w:lineRule="auto"/>
            </w:pPr>
            <w:r>
              <w:rPr>
                <w:rFonts w:ascii="Times New Roman" w:eastAsia="Times New Roman" w:hAnsi="Times New Roman" w:cs="Times New Roman"/>
                <w:sz w:val="24"/>
              </w:rPr>
              <w:t>Төрт, бес, алты, жеті,</w:t>
            </w:r>
          </w:p>
          <w:p w:rsidR="0062211E" w:rsidRDefault="005256F3">
            <w:pPr>
              <w:spacing w:line="234" w:lineRule="auto"/>
            </w:pPr>
            <w:r>
              <w:rPr>
                <w:rFonts w:ascii="Times New Roman" w:eastAsia="Times New Roman" w:hAnsi="Times New Roman" w:cs="Times New Roman"/>
                <w:sz w:val="24"/>
              </w:rPr>
              <w:t>Төрт, бес, алты, жеті, Мынау - ауылшеті.</w:t>
            </w:r>
          </w:p>
          <w:p w:rsidR="0062211E" w:rsidRDefault="005256F3">
            <w:pPr>
              <w:spacing w:line="240" w:lineRule="auto"/>
            </w:pPr>
            <w:r>
              <w:rPr>
                <w:rFonts w:ascii="Times New Roman" w:eastAsia="Times New Roman" w:hAnsi="Times New Roman" w:cs="Times New Roman"/>
                <w:sz w:val="24"/>
              </w:rPr>
              <w:t>Сегіз, тоғыз, он,</w:t>
            </w:r>
          </w:p>
          <w:p w:rsidR="0062211E" w:rsidRDefault="005256F3">
            <w:pPr>
              <w:spacing w:line="234" w:lineRule="auto"/>
              <w:ind w:right="805"/>
            </w:pPr>
            <w:r>
              <w:rPr>
                <w:rFonts w:ascii="Times New Roman" w:eastAsia="Times New Roman" w:hAnsi="Times New Roman" w:cs="Times New Roman"/>
                <w:sz w:val="24"/>
              </w:rPr>
              <w:t>Сегіз, тоғыз, он, Ал, кəнеки, қон!</w:t>
            </w:r>
          </w:p>
          <w:p w:rsidR="0062211E" w:rsidRDefault="005256F3">
            <w:pPr>
              <w:spacing w:line="234" w:lineRule="auto"/>
            </w:pPr>
            <w:r>
              <w:rPr>
                <w:rFonts w:ascii="Times New Roman" w:eastAsia="Times New Roman" w:hAnsi="Times New Roman" w:cs="Times New Roman"/>
                <w:sz w:val="24"/>
              </w:rPr>
              <w:t>Асықпа да саспа, Бірденқайта баста.</w:t>
            </w:r>
          </w:p>
          <w:p w:rsidR="0062211E" w:rsidRDefault="005256F3">
            <w:r>
              <w:rPr>
                <w:rFonts w:ascii="Times New Roman" w:eastAsia="Times New Roman" w:hAnsi="Times New Roman" w:cs="Times New Roman"/>
                <w:sz w:val="24"/>
              </w:rPr>
              <w:t>( қарым-қатынасіс-əрекет )</w:t>
            </w:r>
          </w:p>
        </w:tc>
        <w:tc>
          <w:tcPr>
            <w:tcW w:w="2975"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sz w:val="24"/>
              </w:rPr>
              <w:t xml:space="preserve"> </w:t>
            </w:r>
            <w:r>
              <w:rPr>
                <w:rFonts w:ascii="Times New Roman" w:eastAsia="Times New Roman" w:hAnsi="Times New Roman" w:cs="Times New Roman"/>
                <w:b/>
              </w:rPr>
              <w:t xml:space="preserve">   Жұлдызбен</w:t>
            </w:r>
          </w:p>
          <w:p w:rsidR="0062211E" w:rsidRDefault="005256F3">
            <w:r>
              <w:rPr>
                <w:rFonts w:ascii="Times New Roman" w:eastAsia="Times New Roman" w:hAnsi="Times New Roman" w:cs="Times New Roman"/>
                <w:sz w:val="24"/>
              </w:rPr>
              <w:t>Суретсалуданойын-жаттығу "Анамныңпортреті" Мақсат-міндеттер: балалардыананыңпортретіса луғаүйрету; екікөз, мұрын, ауызсияқты бет мүшелерінмөлшерлеп, адамныңбетін салу техникасынигерту.</w:t>
            </w:r>
          </w:p>
        </w:tc>
        <w:tc>
          <w:tcPr>
            <w:tcW w:w="3451" w:type="dxa"/>
            <w:tcBorders>
              <w:top w:val="single" w:sz="4" w:space="0" w:color="000000"/>
              <w:left w:val="single" w:sz="4" w:space="0" w:color="000000"/>
              <w:bottom w:val="single" w:sz="4" w:space="0" w:color="000000"/>
              <w:right w:val="single" w:sz="4" w:space="0" w:color="000000"/>
            </w:tcBorders>
          </w:tcPr>
          <w:p w:rsidR="0062211E" w:rsidRDefault="005256F3">
            <w:pPr>
              <w:spacing w:line="233" w:lineRule="auto"/>
              <w:ind w:right="86"/>
            </w:pPr>
            <w:r>
              <w:rPr>
                <w:rFonts w:ascii="Times New Roman" w:eastAsia="Times New Roman" w:hAnsi="Times New Roman" w:cs="Times New Roman"/>
                <w:sz w:val="24"/>
              </w:rPr>
              <w:t xml:space="preserve"> </w:t>
            </w:r>
            <w:r>
              <w:rPr>
                <w:rFonts w:ascii="Times New Roman" w:eastAsia="Times New Roman" w:hAnsi="Times New Roman" w:cs="Times New Roman"/>
                <w:b/>
              </w:rPr>
              <w:t xml:space="preserve">    Сұлтанмен </w:t>
            </w:r>
            <w:r>
              <w:rPr>
                <w:rFonts w:ascii="Times New Roman" w:eastAsia="Times New Roman" w:hAnsi="Times New Roman" w:cs="Times New Roman"/>
                <w:sz w:val="24"/>
              </w:rPr>
              <w:t>Қазақ халқық ол өнершеберлерімен жасалғанкиізүйдіңзаттарынжəне тұрмыстықзаттардыбілдіретін (кереге, уық, шаңырақ, ағашкерует, кебеже, сандық, кілем, сырмақ, алаша, ши, бау, басқұр, арқан, жіп).</w:t>
            </w:r>
          </w:p>
          <w:p w:rsidR="0062211E" w:rsidRDefault="005256F3">
            <w:r>
              <w:rPr>
                <w:rFonts w:ascii="Times New Roman" w:eastAsia="Times New Roman" w:hAnsi="Times New Roman" w:cs="Times New Roman"/>
                <w:sz w:val="24"/>
              </w:rPr>
              <w:t>( қазақтілі )</w:t>
            </w:r>
          </w:p>
        </w:tc>
      </w:tr>
    </w:tbl>
    <w:p w:rsidR="0062211E" w:rsidRDefault="005256F3">
      <w:pPr>
        <w:spacing w:after="1019" w:line="242" w:lineRule="auto"/>
        <w:ind w:left="4272" w:right="-15" w:hanging="10"/>
      </w:pPr>
      <w:r>
        <w:rPr>
          <w:noProof/>
        </w:rPr>
        <mc:AlternateContent>
          <mc:Choice Requires="wpg">
            <w:drawing>
              <wp:anchor distT="0" distB="0" distL="114300" distR="114300" simplePos="0" relativeHeight="251663360" behindDoc="0" locked="0" layoutInCell="1" allowOverlap="1">
                <wp:simplePos x="0" y="0"/>
                <wp:positionH relativeFrom="column">
                  <wp:posOffset>-6349</wp:posOffset>
                </wp:positionH>
                <wp:positionV relativeFrom="paragraph">
                  <wp:posOffset>-17245</wp:posOffset>
                </wp:positionV>
                <wp:extent cx="10186988" cy="6635115"/>
                <wp:effectExtent l="0" t="0" r="0" b="0"/>
                <wp:wrapNone/>
                <wp:docPr id="498991" name="Group 498991"/>
                <wp:cNvGraphicFramePr/>
                <a:graphic xmlns:a="http://schemas.openxmlformats.org/drawingml/2006/main">
                  <a:graphicData uri="http://schemas.microsoft.com/office/word/2010/wordprocessingGroup">
                    <wpg:wgp>
                      <wpg:cNvGrpSpPr/>
                      <wpg:grpSpPr>
                        <a:xfrm>
                          <a:off x="0" y="0"/>
                          <a:ext cx="10186988" cy="6635115"/>
                          <a:chOff x="0" y="0"/>
                          <a:chExt cx="10186988" cy="6635115"/>
                        </a:xfrm>
                      </wpg:grpSpPr>
                      <wps:wsp>
                        <wps:cNvPr id="48255" name="Shape 48255"/>
                        <wps:cNvSpPr/>
                        <wps:spPr>
                          <a:xfrm>
                            <a:off x="3175" y="3175"/>
                            <a:ext cx="0" cy="6628765"/>
                          </a:xfrm>
                          <a:custGeom>
                            <a:avLst/>
                            <a:gdLst/>
                            <a:ahLst/>
                            <a:cxnLst/>
                            <a:rect l="0" t="0" r="0" b="0"/>
                            <a:pathLst>
                              <a:path h="6628765">
                                <a:moveTo>
                                  <a:pt x="0" y="0"/>
                                </a:moveTo>
                                <a:lnTo>
                                  <a:pt x="0" y="662876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48256" name="Shape 48256"/>
                        <wps:cNvSpPr/>
                        <wps:spPr>
                          <a:xfrm>
                            <a:off x="939800" y="3175"/>
                            <a:ext cx="0" cy="6628765"/>
                          </a:xfrm>
                          <a:custGeom>
                            <a:avLst/>
                            <a:gdLst/>
                            <a:ahLst/>
                            <a:cxnLst/>
                            <a:rect l="0" t="0" r="0" b="0"/>
                            <a:pathLst>
                              <a:path h="6628765">
                                <a:moveTo>
                                  <a:pt x="0" y="0"/>
                                </a:moveTo>
                                <a:lnTo>
                                  <a:pt x="0" y="662876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48257" name="Shape 48257"/>
                        <wps:cNvSpPr/>
                        <wps:spPr>
                          <a:xfrm>
                            <a:off x="2709228" y="3175"/>
                            <a:ext cx="0" cy="817245"/>
                          </a:xfrm>
                          <a:custGeom>
                            <a:avLst/>
                            <a:gdLst/>
                            <a:ahLst/>
                            <a:cxnLst/>
                            <a:rect l="0" t="0" r="0" b="0"/>
                            <a:pathLst>
                              <a:path h="817245">
                                <a:moveTo>
                                  <a:pt x="0" y="0"/>
                                </a:moveTo>
                                <a:lnTo>
                                  <a:pt x="0" y="81724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48258" name="Shape 48258"/>
                        <wps:cNvSpPr/>
                        <wps:spPr>
                          <a:xfrm>
                            <a:off x="2709228" y="1483360"/>
                            <a:ext cx="0" cy="5148581"/>
                          </a:xfrm>
                          <a:custGeom>
                            <a:avLst/>
                            <a:gdLst/>
                            <a:ahLst/>
                            <a:cxnLst/>
                            <a:rect l="0" t="0" r="0" b="0"/>
                            <a:pathLst>
                              <a:path h="5148581">
                                <a:moveTo>
                                  <a:pt x="0" y="0"/>
                                </a:moveTo>
                                <a:lnTo>
                                  <a:pt x="0" y="5148581"/>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48259" name="Shape 48259"/>
                        <wps:cNvSpPr/>
                        <wps:spPr>
                          <a:xfrm>
                            <a:off x="4209733" y="3175"/>
                            <a:ext cx="0" cy="817245"/>
                          </a:xfrm>
                          <a:custGeom>
                            <a:avLst/>
                            <a:gdLst/>
                            <a:ahLst/>
                            <a:cxnLst/>
                            <a:rect l="0" t="0" r="0" b="0"/>
                            <a:pathLst>
                              <a:path h="817245">
                                <a:moveTo>
                                  <a:pt x="0" y="0"/>
                                </a:moveTo>
                                <a:lnTo>
                                  <a:pt x="0" y="81724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48260" name="Shape 48260"/>
                        <wps:cNvSpPr/>
                        <wps:spPr>
                          <a:xfrm>
                            <a:off x="4238308" y="1483360"/>
                            <a:ext cx="0" cy="5148581"/>
                          </a:xfrm>
                          <a:custGeom>
                            <a:avLst/>
                            <a:gdLst/>
                            <a:ahLst/>
                            <a:cxnLst/>
                            <a:rect l="0" t="0" r="0" b="0"/>
                            <a:pathLst>
                              <a:path h="5148581">
                                <a:moveTo>
                                  <a:pt x="0" y="0"/>
                                </a:moveTo>
                                <a:lnTo>
                                  <a:pt x="0" y="5148581"/>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48261" name="Shape 48261"/>
                        <wps:cNvSpPr/>
                        <wps:spPr>
                          <a:xfrm>
                            <a:off x="6007735" y="3175"/>
                            <a:ext cx="0" cy="817245"/>
                          </a:xfrm>
                          <a:custGeom>
                            <a:avLst/>
                            <a:gdLst/>
                            <a:ahLst/>
                            <a:cxnLst/>
                            <a:rect l="0" t="0" r="0" b="0"/>
                            <a:pathLst>
                              <a:path h="817245">
                                <a:moveTo>
                                  <a:pt x="0" y="0"/>
                                </a:moveTo>
                                <a:lnTo>
                                  <a:pt x="0" y="81724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48262" name="Shape 48262"/>
                        <wps:cNvSpPr/>
                        <wps:spPr>
                          <a:xfrm>
                            <a:off x="6164580" y="1483360"/>
                            <a:ext cx="0" cy="5148581"/>
                          </a:xfrm>
                          <a:custGeom>
                            <a:avLst/>
                            <a:gdLst/>
                            <a:ahLst/>
                            <a:cxnLst/>
                            <a:rect l="0" t="0" r="0" b="0"/>
                            <a:pathLst>
                              <a:path h="5148581">
                                <a:moveTo>
                                  <a:pt x="0" y="0"/>
                                </a:moveTo>
                                <a:lnTo>
                                  <a:pt x="0" y="5148581"/>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48263" name="Shape 48263"/>
                        <wps:cNvSpPr/>
                        <wps:spPr>
                          <a:xfrm>
                            <a:off x="7897177" y="3175"/>
                            <a:ext cx="0" cy="817245"/>
                          </a:xfrm>
                          <a:custGeom>
                            <a:avLst/>
                            <a:gdLst/>
                            <a:ahLst/>
                            <a:cxnLst/>
                            <a:rect l="0" t="0" r="0" b="0"/>
                            <a:pathLst>
                              <a:path h="817245">
                                <a:moveTo>
                                  <a:pt x="0" y="0"/>
                                </a:moveTo>
                                <a:lnTo>
                                  <a:pt x="0" y="81724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48264" name="Shape 48264"/>
                        <wps:cNvSpPr/>
                        <wps:spPr>
                          <a:xfrm>
                            <a:off x="7944167" y="1483360"/>
                            <a:ext cx="0" cy="5148581"/>
                          </a:xfrm>
                          <a:custGeom>
                            <a:avLst/>
                            <a:gdLst/>
                            <a:ahLst/>
                            <a:cxnLst/>
                            <a:rect l="0" t="0" r="0" b="0"/>
                            <a:pathLst>
                              <a:path h="5148581">
                                <a:moveTo>
                                  <a:pt x="0" y="0"/>
                                </a:moveTo>
                                <a:lnTo>
                                  <a:pt x="0" y="5148581"/>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48265" name="Shape 48265"/>
                        <wps:cNvSpPr/>
                        <wps:spPr>
                          <a:xfrm>
                            <a:off x="10088245" y="3175"/>
                            <a:ext cx="0" cy="817245"/>
                          </a:xfrm>
                          <a:custGeom>
                            <a:avLst/>
                            <a:gdLst/>
                            <a:ahLst/>
                            <a:cxnLst/>
                            <a:rect l="0" t="0" r="0" b="0"/>
                            <a:pathLst>
                              <a:path h="817245">
                                <a:moveTo>
                                  <a:pt x="0" y="0"/>
                                </a:moveTo>
                                <a:lnTo>
                                  <a:pt x="0" y="81724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48266" name="Shape 48266"/>
                        <wps:cNvSpPr/>
                        <wps:spPr>
                          <a:xfrm>
                            <a:off x="10102214" y="826770"/>
                            <a:ext cx="0" cy="650240"/>
                          </a:xfrm>
                          <a:custGeom>
                            <a:avLst/>
                            <a:gdLst/>
                            <a:ahLst/>
                            <a:cxnLst/>
                            <a:rect l="0" t="0" r="0" b="0"/>
                            <a:pathLst>
                              <a:path h="650240">
                                <a:moveTo>
                                  <a:pt x="0" y="0"/>
                                </a:moveTo>
                                <a:lnTo>
                                  <a:pt x="0" y="65024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48267" name="Shape 48267"/>
                        <wps:cNvSpPr/>
                        <wps:spPr>
                          <a:xfrm>
                            <a:off x="10183812" y="1483360"/>
                            <a:ext cx="0" cy="5148581"/>
                          </a:xfrm>
                          <a:custGeom>
                            <a:avLst/>
                            <a:gdLst/>
                            <a:ahLst/>
                            <a:cxnLst/>
                            <a:rect l="0" t="0" r="0" b="0"/>
                            <a:pathLst>
                              <a:path h="5148581">
                                <a:moveTo>
                                  <a:pt x="0" y="0"/>
                                </a:moveTo>
                                <a:lnTo>
                                  <a:pt x="0" y="5148581"/>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48268" name="Shape 48268"/>
                        <wps:cNvSpPr/>
                        <wps:spPr>
                          <a:xfrm>
                            <a:off x="0" y="0"/>
                            <a:ext cx="10091420" cy="0"/>
                          </a:xfrm>
                          <a:custGeom>
                            <a:avLst/>
                            <a:gdLst/>
                            <a:ahLst/>
                            <a:cxnLst/>
                            <a:rect l="0" t="0" r="0" b="0"/>
                            <a:pathLst>
                              <a:path w="10091420">
                                <a:moveTo>
                                  <a:pt x="0" y="0"/>
                                </a:moveTo>
                                <a:lnTo>
                                  <a:pt x="1009142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48269" name="Shape 48269"/>
                        <wps:cNvSpPr/>
                        <wps:spPr>
                          <a:xfrm>
                            <a:off x="6350" y="823595"/>
                            <a:ext cx="10099039" cy="0"/>
                          </a:xfrm>
                          <a:custGeom>
                            <a:avLst/>
                            <a:gdLst/>
                            <a:ahLst/>
                            <a:cxnLst/>
                            <a:rect l="0" t="0" r="0" b="0"/>
                            <a:pathLst>
                              <a:path w="10099039">
                                <a:moveTo>
                                  <a:pt x="0" y="0"/>
                                </a:moveTo>
                                <a:lnTo>
                                  <a:pt x="10099039"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48270" name="Shape 48270"/>
                        <wps:cNvSpPr/>
                        <wps:spPr>
                          <a:xfrm>
                            <a:off x="6350" y="1480185"/>
                            <a:ext cx="10174288" cy="0"/>
                          </a:xfrm>
                          <a:custGeom>
                            <a:avLst/>
                            <a:gdLst/>
                            <a:ahLst/>
                            <a:cxnLst/>
                            <a:rect l="0" t="0" r="0" b="0"/>
                            <a:pathLst>
                              <a:path w="10174288">
                                <a:moveTo>
                                  <a:pt x="0" y="0"/>
                                </a:moveTo>
                                <a:lnTo>
                                  <a:pt x="10174288"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48271" name="Shape 48271"/>
                        <wps:cNvSpPr/>
                        <wps:spPr>
                          <a:xfrm>
                            <a:off x="0" y="6635115"/>
                            <a:ext cx="10186988" cy="0"/>
                          </a:xfrm>
                          <a:custGeom>
                            <a:avLst/>
                            <a:gdLst/>
                            <a:ahLst/>
                            <a:cxnLst/>
                            <a:rect l="0" t="0" r="0" b="0"/>
                            <a:pathLst>
                              <a:path w="10186988">
                                <a:moveTo>
                                  <a:pt x="0" y="0"/>
                                </a:moveTo>
                                <a:lnTo>
                                  <a:pt x="10186988"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8D0FD7A" id="Group 498991" o:spid="_x0000_s1026" style="position:absolute;margin-left:-.5pt;margin-top:-1.35pt;width:802.15pt;height:522.45pt;z-index:251663360" coordsize="101869,66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">
                <v:shape id="Shape 48255" o:spid="_x0000_s1027" style="position:absolute;left:31;top:31;width:0;height:66288;visibility:visible;mso-wrap-style:square;v-text-anchor:top" coordsize="0,6628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03xsYA&#10;AADeAAAADwAAAGRycy9kb3ducmV2LnhtbESPzYrCMBSF9wO+Q7iCm0HTOqNoNYqIgjALsbpxd2mu&#10;bbG5qU3U+vYTYWCWh/PzcebL1lTiQY0rLSuIBxEI4szqknMFp+O2PwHhPLLGyjIpeJGD5aLzMcdE&#10;2ycf6JH6XIQRdgkqKLyvEyldVpBBN7A1cfAutjHog2xyqRt8hnFTyWEUjaXBkgOhwJrWBWXX9G4C&#10;96Rf03OMsf5KN7fjNNp//mwuSvW67WoGwlPr/8N/7Z1W8D0ZjkbwvhOugF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j03xsYAAADeAAAADwAAAAAAAAAAAAAAAACYAgAAZHJz&#10;L2Rvd25yZXYueG1sUEsFBgAAAAAEAAQA9QAAAIsDAAAAAA==&#10;" path="m,l,6628765e" filled="f" strokeweight=".5pt">
                  <v:path arrowok="t" textboxrect="0,0,0,6628765"/>
                </v:shape>
                <v:shape id="Shape 48256" o:spid="_x0000_s1028" style="position:absolute;left:9398;top:31;width:0;height:66288;visibility:visible;mso-wrap-style:square;v-text-anchor:top" coordsize="0,6628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pscgA&#10;AADeAAAADwAAAGRycy9kb3ducmV2LnhtbESPS2vCQBSF90L/w3AL3UidRK1omlFKsVBwIY1uurtk&#10;bh40cyfNTJP4752C4PJwHh8n3Y2mET11rrasIJ5FIIhzq2suFZxPH89rEM4ja2wsk4ILOdhtHyYp&#10;JtoO/EV95ksRRtglqKDyvk2kdHlFBt3MtsTBK2xn0AfZlVJ3OIRx08h5FK2kwZoDocKW3ivKf7I/&#10;E7hnfdl8xxjrRbb/PW2i4/SwL5R6ehzfXkF4Gv09fGt/agXL9fxlBf93whWQ2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a76mxyAAAAN4AAAAPAAAAAAAAAAAAAAAAAJgCAABk&#10;cnMvZG93bnJldi54bWxQSwUGAAAAAAQABAD1AAAAjQMAAAAA&#10;" path="m,l,6628765e" filled="f" strokeweight=".5pt">
                  <v:path arrowok="t" textboxrect="0,0,0,6628765"/>
                </v:shape>
                <v:shape id="Shape 48257" o:spid="_x0000_s1029" style="position:absolute;left:27092;top:31;width:0;height:8173;visibility:visible;mso-wrap-style:square;v-text-anchor:top" coordsize="0,817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2DQscA&#10;AADeAAAADwAAAGRycy9kb3ducmV2LnhtbESPQUvDQBSE74L/YXmCN7trqm2I3RYVhNpDoVXa6yP7&#10;mgSzb2P2tY3/visIHoeZ+YaZLQbfqhP1sQls4X5kQBGXwTVcWfj8eLvLQUVBdtgGJgs/FGExv76a&#10;YeHCmTd02kqlEoRjgRZqka7QOpY1eYyj0BEn7xB6j5JkX2nX4znBfaszYybaY8NpocaOXmsqv7ZH&#10;b+H9ZcUZL3eH/CjT8VrMXr7N2Nrbm+H5CZTQIP/hv/bSWXjIs8cp/N5JV0DP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hNg0LHAAAA3gAAAA8AAAAAAAAAAAAAAAAAmAIAAGRy&#10;cy9kb3ducmV2LnhtbFBLBQYAAAAABAAEAPUAAACMAwAAAAA=&#10;" path="m,l,817245e" filled="f" strokeweight=".5pt">
                  <v:path arrowok="t" textboxrect="0,0,0,817245"/>
                </v:shape>
                <v:shape id="Shape 48258" o:spid="_x0000_s1030" style="position:absolute;left:27092;top:14833;width:0;height:51486;visibility:visible;mso-wrap-style:square;v-text-anchor:top" coordsize="0,51485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II+sYA&#10;AADeAAAADwAAAGRycy9kb3ducmV2LnhtbERPz2vCMBS+C/sfwhvspul0k1KNMoTJGM5p9eLt0Tzb&#10;sualJJlm++uXg7Djx/d7voymExdyvrWs4HGUgSCurG65VnA8vA5zED4ga+wsk4If8rBc3A3mWGh7&#10;5T1dylCLFMK+QAVNCH0hpa8aMuhHtidO3Nk6gyFBV0vt8JrCTSfHWTaVBltODQ32tGqo+iq/jYL1&#10;Z1xNJ2W+O2y2m/dt+DjFX9cr9XAfX2YgAsXwL76537SCp3z8nPamO+kKy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vII+sYAAADeAAAADwAAAAAAAAAAAAAAAACYAgAAZHJz&#10;L2Rvd25yZXYueG1sUEsFBgAAAAAEAAQA9QAAAIsDAAAAAA==&#10;" path="m,l,5148581e" filled="f" strokeweight=".5pt">
                  <v:path arrowok="t" textboxrect="0,0,0,5148581"/>
                </v:shape>
                <v:shape id="Shape 48259" o:spid="_x0000_s1031" style="position:absolute;left:42097;top:31;width:0;height:8173;visibility:visible;mso-wrap-style:square;v-text-anchor:top" coordsize="0,817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6yq8cA&#10;AADeAAAADwAAAGRycy9kb3ducmV2LnhtbESPX0vDQBDE3wW/w7EF3+xdU/+kaa9FBaH2QbAt+rrk&#10;tkkwtxdz2zZ+e08QfBxm5jfMYjX4Vp2oj01gC5OxAUVcBtdwZWG/e77OQUVBdtgGJgvfFGG1vLxY&#10;YOHCmd/otJVKJQjHAi3UIl2hdSxr8hjHoSNO3iH0HiXJvtKux3OC+1Znxtxpjw2nhRo7eqqp/Nwe&#10;vYWXxw1nvH4/5Ee5n76K+ZAvM7X2ajQ8zEEJDfIf/muvnYWbPLudwe+ddAX08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aesqvHAAAA3gAAAA8AAAAAAAAAAAAAAAAAmAIAAGRy&#10;cy9kb3ducmV2LnhtbFBLBQYAAAAABAAEAPUAAACMAwAAAAA=&#10;" path="m,l,817245e" filled="f" strokeweight=".5pt">
                  <v:path arrowok="t" textboxrect="0,0,0,817245"/>
                </v:shape>
                <v:shape id="Shape 48260" o:spid="_x0000_s1032" style="position:absolute;left:42383;top:14833;width:0;height:51486;visibility:visible;mso-wrap-style:square;v-text-anchor:top" coordsize="0,51485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jOQccA&#10;AADeAAAADwAAAGRycy9kb3ducmV2LnhtbESPXWvCMBSG74X9h3AG3s10bpRSjTKEjTGcurob7w7N&#10;WVvWnJQkavTXLxcDL1/eL575MppenMj5zrKCx0kGgri2uuNGwff+9aEA4QOyxt4yKbiQh+XibjTH&#10;Utszf9GpCo1II+xLVNCGMJRS+rolg35iB+Lk/VhnMCTpGqkdntO46eU0y3JpsOP00OJAq5bq3+po&#10;FLxt4yp/qordfr1Zf2zC5yFe3aDU+D6+zEAEiuEW/m+/awXPxTRPAAknoYBc/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rozkHHAAAA3gAAAA8AAAAAAAAAAAAAAAAAmAIAAGRy&#10;cy9kb3ducmV2LnhtbFBLBQYAAAAABAAEAPUAAACMAwAAAAA=&#10;" path="m,l,5148581e" filled="f" strokeweight=".5pt">
                  <v:path arrowok="t" textboxrect="0,0,0,5148581"/>
                </v:shape>
                <v:shape id="Shape 48261" o:spid="_x0000_s1033" style="position:absolute;left:60077;top:31;width:0;height:8173;visibility:visible;mso-wrap-style:square;v-text-anchor:top" coordsize="0,817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R0EMcA&#10;AADeAAAADwAAAGRycy9kb3ducmV2LnhtbESPQUvDQBSE74L/YXmCN7vbVNqQdlusIFQPQlux10f2&#10;NQlm36bZ1zb+e1cQPA4z8w2zWA2+VRfqYxPYwnhkQBGXwTVcWfjYvzzkoKIgO2wDk4VvirBa3t4s&#10;sHDhylu67KRSCcKxQAu1SFdoHcuaPMZR6IiTdwy9R0myr7Tr8ZrgvtWZMVPtseG0UGNHzzWVX7uz&#10;t/C6fuOMN5/H/CyzybuYg5zMxNr7u+FpDkpokP/wX3vjLDzm2XQMv3fSFdD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aEdBDHAAAA3gAAAA8AAAAAAAAAAAAAAAAAmAIAAGRy&#10;cy9kb3ducmV2LnhtbFBLBQYAAAAABAAEAPUAAACMAwAAAAA=&#10;" path="m,l,817245e" filled="f" strokeweight=".5pt">
                  <v:path arrowok="t" textboxrect="0,0,0,817245"/>
                </v:shape>
                <v:shape id="Shape 48262" o:spid="_x0000_s1034" style="position:absolute;left:61645;top:14833;width:0;height:51486;visibility:visible;mso-wrap-style:square;v-text-anchor:top" coordsize="0,51485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b1rcgA&#10;AADeAAAADwAAAGRycy9kb3ducmV2LnhtbESPQUvDQBSE74L/YXmCN7sxSghpt0UKikhta+qlt0f2&#10;NQnNvg27a7v6611B6HGYmW+Y2SKaQZzI+d6ygvtJBoK4sbrnVsHn7vmuBOEDssbBMin4Jg+L+fXV&#10;DCttz/xBpzq0IkHYV6igC2GspPRNRwb9xI7EyTtYZzAk6VqpHZ4T3Awyz7JCGuw5LXQ40rKj5lh/&#10;GQUvm7gsHupyu1utV2/r8L6PP25U6vYmPk1BBIrhEv5vv2oFj2Ve5PB3J10BOf8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ldvWtyAAAAN4AAAAPAAAAAAAAAAAAAAAAAJgCAABk&#10;cnMvZG93bnJldi54bWxQSwUGAAAAAAQABAD1AAAAjQMAAAAA&#10;" path="m,l,5148581e" filled="f" strokeweight=".5pt">
                  <v:path arrowok="t" textboxrect="0,0,0,5148581"/>
                </v:shape>
                <v:shape id="Shape 48263" o:spid="_x0000_s1035" style="position:absolute;left:78971;top:31;width:0;height:8173;visibility:visible;mso-wrap-style:square;v-text-anchor:top" coordsize="0,817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pP/MYA&#10;AADeAAAADwAAAGRycy9kb3ducmV2LnhtbESPQUvDQBSE70L/w/IEb3bXRGqI3ZZaKFQPglXa6yP7&#10;mgSzb2P2tY3/3hUEj8PMfMPMl6Pv1JmG2Aa2cDc1oIir4FquLXy8b24LUFGQHXaBycI3RVguJldz&#10;LF248Budd1KrBOFYooVGpC+1jlVDHuM09MTJO4bBoyQ51NoNeElw3+nMmJn22HJaaLCndUPV5+7k&#10;LTw/vXDG2/2xOMlD/irmIF8mt/bmelw9ghIa5T/81946C/dFNsvh9066Anr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RpP/MYAAADeAAAADwAAAAAAAAAAAAAAAACYAgAAZHJz&#10;L2Rvd25yZXYueG1sUEsFBgAAAAAEAAQA9QAAAIsDAAAAAA==&#10;" path="m,l,817245e" filled="f" strokeweight=".5pt">
                  <v:path arrowok="t" textboxrect="0,0,0,817245"/>
                </v:shape>
                <v:shape id="Shape 48264" o:spid="_x0000_s1036" style="position:absolute;left:79441;top:14833;width:0;height:51486;visibility:visible;mso-wrap-style:square;v-text-anchor:top" coordsize="0,51485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PIQskA&#10;AADeAAAADwAAAGRycy9kb3ducmV2LnhtbESPQUsDMRSE7wX/Q3hCb23WtizL2rRIwVKkrbr14u2x&#10;ee4ubl6WJLbRX28KgsdhZr5hlutoenEm5zvLCu6mGQji2uqOGwVvp8dJAcIHZI29ZVLwTR7Wq5vR&#10;EkttL/xK5yo0IkHYl6igDWEopfR1Swb91A7EyfuwzmBI0jVSO7wkuOnlLMtyabDjtNDiQJuW6s/q&#10;yyjYPsdNPq+Kl9P+uH86hsN7/HGDUuPb+HAPIlAM/+G/9k4rWBSzfAHXO+kKyNU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RdPIQskAAADeAAAADwAAAAAAAAAAAAAAAACYAgAA&#10;ZHJzL2Rvd25yZXYueG1sUEsFBgAAAAAEAAQA9QAAAI4DAAAAAA==&#10;" path="m,l,5148581e" filled="f" strokeweight=".5pt">
                  <v:path arrowok="t" textboxrect="0,0,0,5148581"/>
                </v:shape>
                <v:shape id="Shape 48265" o:spid="_x0000_s1037" style="position:absolute;left:100882;top:31;width:0;height:8173;visibility:visible;mso-wrap-style:square;v-text-anchor:top" coordsize="0,817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9yE8cA&#10;AADeAAAADwAAAGRycy9kb3ducmV2LnhtbESPQUvDQBSE74L/YXmCN7vbtNYQuy0qCNVDwVrq9ZF9&#10;TUKzb2P2tU3/vSsIHoeZ+YaZLwffqhP1sQlsYTwyoIjL4BquLGw/X+9yUFGQHbaBycKFIiwX11dz&#10;LFw48wedNlKpBOFYoIVapCu0jmVNHuModMTJ24feoyTZV9r1eE5w3+rMmJn22HBaqLGjl5rKw+bo&#10;Lbw9v3PGq90+P8rDZC3mS77NxNrbm+HpEZTQIP/hv/bKWZjm2ewefu+kK6A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chPHAAAA3gAAAA8AAAAAAAAAAAAAAAAAmAIAAGRy&#10;cy9kb3ducmV2LnhtbFBLBQYAAAAABAAEAPUAAACMAwAAAAA=&#10;" path="m,l,817245e" filled="f" strokeweight=".5pt">
                  <v:path arrowok="t" textboxrect="0,0,0,817245"/>
                </v:shape>
                <v:shape id="Shape 48266" o:spid="_x0000_s1038" style="position:absolute;left:101022;top:8267;width:0;height:6503;visibility:visible;mso-wrap-style:square;v-text-anchor:top" coordsize="0,65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pzU8UA&#10;AADeAAAADwAAAGRycy9kb3ducmV2LnhtbESPQYvCMBSE78L+h/CEvWmq1CJdYxFhQXQvWvH8tnm2&#10;pc1LaaJ2//1GEDwOM/MNs8oG04o79a62rGA2jUAQF1bXXCo459+TJQjnkTW2lknBHznI1h+jFaba&#10;PvhI95MvRYCwS1FB5X2XSumKigy6qe2Ig3e1vUEfZF9K3eMjwE0r51GUSIM1h4UKO9pWVDSnm1Gw&#10;1/m22MTtrTtifPhpZr92cTko9TkeNl8gPA3+HX61d1pBvJwnCTzvhCsg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inNTxQAAAN4AAAAPAAAAAAAAAAAAAAAAAJgCAABkcnMv&#10;ZG93bnJldi54bWxQSwUGAAAAAAQABAD1AAAAigMAAAAA&#10;" path="m,l,650240e" filled="f" strokeweight=".5pt">
                  <v:path arrowok="t" textboxrect="0,0,0,650240"/>
                </v:shape>
                <v:shape id="Shape 48267" o:spid="_x0000_s1039" style="position:absolute;left:101838;top:14833;width:0;height:51486;visibility:visible;mso-wrap-style:square;v-text-anchor:top" coordsize="0,51485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FWNckA&#10;AADeAAAADwAAAGRycy9kb3ducmV2LnhtbESPQUsDMRSE74L/ITyhN5u1lXVZmxYptIjUVrdevD02&#10;z93FzcuSxDbtrzcFweMwM98ws0U0vTiQ851lBXfjDARxbXXHjYKP/eq2AOEDssbeMik4kYfF/Ppq&#10;hqW2R36nQxUakSDsS1TQhjCUUvq6JYN+bAfi5H1ZZzAk6RqpHR4T3PRykmW5NNhxWmhxoGVL9Xf1&#10;YxSsd3GZT6vibb/Zbl624fUznt2g1OgmPj2CCBTDf/iv/awV3BeT/AEud9IVkPN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tQFWNckAAADeAAAADwAAAAAAAAAAAAAAAACYAgAA&#10;ZHJzL2Rvd25yZXYueG1sUEsFBgAAAAAEAAQA9QAAAI4DAAAAAA==&#10;" path="m,l,5148581e" filled="f" strokeweight=".5pt">
                  <v:path arrowok="t" textboxrect="0,0,0,5148581"/>
                </v:shape>
                <v:shape id="Shape 48268" o:spid="_x0000_s1040" style="position:absolute;width:100914;height:0;visibility:visible;mso-wrap-style:square;v-text-anchor:top" coordsize="100914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8VDcMA&#10;AADeAAAADwAAAGRycy9kb3ducmV2LnhtbERPTYvCMBC9C/6HMIIX0XTFValGEUH0orCuIt7GZmzL&#10;NpPSRG3/vTkseHy87/myNoV4UuVyywq+BhEI4sTqnFMFp99NfwrCeWSNhWVS0JCD5aLdmmOs7Yt/&#10;6Hn0qQgh7GJUkHlfxlK6JCODbmBL4sDdbWXQB1ilUlf4CuGmkMMoGkuDOYeGDEtaZ5T8HR9GAU7y&#10;82F/abaJbay/ra7XwvS+lep26tUMhKfaf8T/7p1WMJoOx2FvuBOugFy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J8VDcMAAADeAAAADwAAAAAAAAAAAAAAAACYAgAAZHJzL2Rv&#10;d25yZXYueG1sUEsFBgAAAAAEAAQA9QAAAIgDAAAAAA==&#10;" path="m,l10091420,e" filled="f" strokeweight=".5pt">
                  <v:path arrowok="t" textboxrect="0,0,10091420,0"/>
                </v:shape>
                <v:shape id="Shape 48269" o:spid="_x0000_s1041" style="position:absolute;left:63;top:8235;width:100990;height:0;visibility:visible;mso-wrap-style:square;v-text-anchor:top" coordsize="100990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iQS8gA&#10;AADeAAAADwAAAGRycy9kb3ducmV2LnhtbESPT2vCQBTE74V+h+UJvdWNIv5JXUMqCC30oq16fWRf&#10;k9Xs25DdmuindwuFHoeZ+Q2zzHpbiwu13jhWMBomIIgLpw2XCr4+N89zED4ga6wdk4IrechWjw9L&#10;TLXreEuXXShFhLBPUUEVQpNK6YuKLPqha4ij9+1aiyHKtpS6xS7CbS3HSTKVFg3HhQobWldUnHc/&#10;VsFHd9T791yb28xdXw8mufnZ5qTU06DPX0AE6sN/+K/9phVM5uPpAn7vxCsgV3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jiJBLyAAAAN4AAAAPAAAAAAAAAAAAAAAAAJgCAABk&#10;cnMvZG93bnJldi54bWxQSwUGAAAAAAQABAD1AAAAjQMAAAAA&#10;" path="m,l10099039,e" filled="f" strokeweight=".5pt">
                  <v:path arrowok="t" textboxrect="0,0,10099039,0"/>
                </v:shape>
                <v:shape id="Shape 48270" o:spid="_x0000_s1042" style="position:absolute;left:63;top:14801;width:101743;height:0;visibility:visible;mso-wrap-style:square;v-text-anchor:top" coordsize="101742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ta2sQA&#10;AADeAAAADwAAAGRycy9kb3ducmV2LnhtbESPzYrCMBSF94LvEK7gTlPLYKUaRYUBhUEcRxB3l+ba&#10;Fpub0sTaeXuzEFwezh/fYtWZSrTUuNKygsk4AkGcWV1yruD89z2agXAeWWNlmRT8k4PVst9bYKrt&#10;k3+pPflchBF2KSoovK9TKV1WkEE3tjVx8G62MeiDbHKpG3yGcVPJOIqm0mDJ4aHAmrYFZffTwyi4&#10;xptNQu1PktDR3rqLf8T73UGp4aBbz0F46vwn/G7vtIKvWZwEgIATUEAu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rWtrEAAAA3gAAAA8AAAAAAAAAAAAAAAAAmAIAAGRycy9k&#10;b3ducmV2LnhtbFBLBQYAAAAABAAEAPUAAACJAwAAAAA=&#10;" path="m,l10174288,e" filled="f" strokeweight=".5pt">
                  <v:path arrowok="t" textboxrect="0,0,10174288,0"/>
                </v:shape>
                <v:shape id="Shape 48271" o:spid="_x0000_s1043" style="position:absolute;top:66351;width:101869;height:0;visibility:visible;mso-wrap-style:square;v-text-anchor:top" coordsize="101869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lMascA&#10;AADeAAAADwAAAGRycy9kb3ducmV2LnhtbESP3WoCMRSE7wt9h3AKvatZbam6GqW2FAVB8AevD5vj&#10;ZunmZE2iu769KRR6OczMN8x03tlaXMmHyrGCfi8DQVw4XXGp4LD/fhmBCBFZY+2YFNwowHz2+DDF&#10;XLuWt3TdxVIkCIccFZgYm1zKUBiyGHquIU7eyXmLMUlfSu2xTXBby0GWvUuLFacFgw19Gip+dher&#10;oDX+XB5f68Vx7L/G/rSky9pslHp+6j4mICJ18T/8115pBW+jwbAPv3fSFZCz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XpTGrHAAAA3gAAAA8AAAAAAAAAAAAAAAAAmAIAAGRy&#10;cy9kb3ducmV2LnhtbFBLBQYAAAAABAAEAPUAAACMAwAAAAA=&#10;" path="m,l10186988,e" filled="f" strokeweight=".5pt">
                  <v:path arrowok="t" textboxrect="0,0,10186988,0"/>
                </v:shape>
              </v:group>
            </w:pict>
          </mc:Fallback>
        </mc:AlternateContent>
      </w:r>
      <w:r>
        <w:rPr>
          <w:rFonts w:ascii="Times New Roman" w:eastAsia="Times New Roman" w:hAnsi="Times New Roman" w:cs="Times New Roman"/>
          <w:sz w:val="24"/>
        </w:rPr>
        <w:t>( сөйлеудідамыту )</w:t>
      </w:r>
    </w:p>
    <w:p w:rsidR="0062211E" w:rsidRDefault="005256F3">
      <w:pPr>
        <w:spacing w:after="10" w:line="234" w:lineRule="auto"/>
        <w:ind w:left="-5" w:right="217" w:hanging="10"/>
        <w:jc w:val="both"/>
      </w:pPr>
      <w:r>
        <w:rPr>
          <w:rFonts w:ascii="Times New Roman" w:eastAsia="Times New Roman" w:hAnsi="Times New Roman" w:cs="Times New Roman"/>
        </w:rPr>
        <w:t xml:space="preserve">Серуенге Өзіне-өзі қызмет көрсету жəне киіміне күтім жасау дағдыларын жетілдіру. Жолдасына  көмектесу, түймені дұрыс тағуды жетілдіру, серуендеу үшін дайындық  ойын материалын таңдау, балалармен спорттық жəне ойын құралдары мен спорттық керек-жарақтарды дұрыс пайдалану туралы əңгімелесу. Салауатты өмір салтының маңызды компоненттері: қимылдар жəне күн, ауа мен су жəне денсаулыққа зиян келтіретін факторлар туралы түсініктерді кеңейту.  </w:t>
      </w:r>
    </w:p>
    <w:p w:rsidR="0062211E" w:rsidRDefault="005256F3">
      <w:pPr>
        <w:spacing w:after="10" w:line="242" w:lineRule="auto"/>
        <w:ind w:left="-5" w:right="4" w:hanging="10"/>
      </w:pPr>
      <w:r>
        <w:rPr>
          <w:rFonts w:ascii="Times New Roman" w:eastAsia="Times New Roman" w:hAnsi="Times New Roman" w:cs="Times New Roman"/>
        </w:rPr>
        <w:t xml:space="preserve">Серуен  </w:t>
      </w:r>
    </w:p>
    <w:p w:rsidR="0062211E" w:rsidRDefault="0062211E">
      <w:pPr>
        <w:sectPr w:rsidR="0062211E">
          <w:pgSz w:w="16838" w:h="11906" w:orient="landscape"/>
          <w:pgMar w:top="431" w:right="437" w:bottom="856" w:left="283" w:header="720" w:footer="720" w:gutter="0"/>
          <w:cols w:space="720"/>
        </w:sectPr>
      </w:pPr>
    </w:p>
    <w:p w:rsidR="0062211E" w:rsidRDefault="005256F3">
      <w:pPr>
        <w:spacing w:after="10" w:line="242" w:lineRule="auto"/>
        <w:ind w:left="-5" w:right="4" w:hanging="10"/>
      </w:pPr>
      <w:r>
        <w:rPr>
          <w:rFonts w:ascii="Times New Roman" w:eastAsia="Times New Roman" w:hAnsi="Times New Roman" w:cs="Times New Roman"/>
        </w:rPr>
        <w:lastRenderedPageBreak/>
        <w:t xml:space="preserve">Қардың алғашқы еруін бақылау Бақылау Балалардың назарын қардың алғашқы еріген тұстарына аудару, неліктен барлық жерде бірдей қар кетпейді.(ең алдымен жазық жерлер мен төбелердің қары ериді, себебі ол жерге күн көзі мол түседі.) Күн сəулесі мен жарық жердің тұстары </w:t>
      </w:r>
      <w:r>
        <w:rPr>
          <w:rFonts w:ascii="Times New Roman" w:eastAsia="Times New Roman" w:hAnsi="Times New Roman" w:cs="Times New Roman"/>
        </w:rPr>
        <w:lastRenderedPageBreak/>
        <w:t xml:space="preserve">тез еритіндігі туралы балалардың түйсігіне түю. </w:t>
      </w:r>
    </w:p>
    <w:p w:rsidR="0062211E" w:rsidRDefault="005256F3">
      <w:pPr>
        <w:spacing w:after="10" w:line="242" w:lineRule="auto"/>
        <w:ind w:left="-5" w:right="4" w:hanging="10"/>
      </w:pPr>
      <w:r>
        <w:rPr>
          <w:rFonts w:ascii="Times New Roman" w:eastAsia="Times New Roman" w:hAnsi="Times New Roman" w:cs="Times New Roman"/>
        </w:rPr>
        <w:t>Байқампаздықты дамыту.</w:t>
      </w:r>
    </w:p>
    <w:p w:rsidR="0062211E" w:rsidRDefault="005256F3">
      <w:pPr>
        <w:spacing w:after="10" w:line="242" w:lineRule="auto"/>
        <w:ind w:left="-5" w:right="4" w:hanging="10"/>
      </w:pPr>
      <w:r>
        <w:rPr>
          <w:rFonts w:ascii="Times New Roman" w:eastAsia="Times New Roman" w:hAnsi="Times New Roman" w:cs="Times New Roman"/>
        </w:rPr>
        <w:t>Көркем сөз</w:t>
      </w:r>
    </w:p>
    <w:p w:rsidR="0062211E" w:rsidRDefault="005256F3">
      <w:pPr>
        <w:spacing w:after="10" w:line="242" w:lineRule="auto"/>
        <w:ind w:left="-5" w:right="4" w:hanging="10"/>
      </w:pPr>
      <w:r>
        <w:rPr>
          <w:rFonts w:ascii="Times New Roman" w:eastAsia="Times New Roman" w:hAnsi="Times New Roman" w:cs="Times New Roman"/>
        </w:rPr>
        <w:t>Болжам</w:t>
      </w:r>
    </w:p>
    <w:p w:rsidR="0062211E" w:rsidRDefault="005256F3">
      <w:pPr>
        <w:spacing w:after="10" w:line="242" w:lineRule="auto"/>
        <w:ind w:left="-5" w:right="4" w:hanging="10"/>
      </w:pPr>
      <w:r>
        <w:rPr>
          <w:rFonts w:ascii="Times New Roman" w:eastAsia="Times New Roman" w:hAnsi="Times New Roman" w:cs="Times New Roman"/>
        </w:rPr>
        <w:t xml:space="preserve">Егер қар күрт еріген тұстарда көктемнің алғашқы гүлдері жəне өгейшөп өссе - онда </w:t>
      </w:r>
      <w:r>
        <w:rPr>
          <w:rFonts w:ascii="Times New Roman" w:eastAsia="Times New Roman" w:hAnsi="Times New Roman" w:cs="Times New Roman"/>
        </w:rPr>
        <w:lastRenderedPageBreak/>
        <w:t>наурыз айы мен көкек айының басы жылы болады. Тақпақ</w:t>
      </w:r>
    </w:p>
    <w:p w:rsidR="0062211E" w:rsidRDefault="005256F3">
      <w:pPr>
        <w:spacing w:after="10" w:line="242" w:lineRule="auto"/>
        <w:ind w:left="-5" w:right="556" w:hanging="10"/>
      </w:pPr>
      <w:r>
        <w:rPr>
          <w:rFonts w:ascii="Times New Roman" w:eastAsia="Times New Roman" w:hAnsi="Times New Roman" w:cs="Times New Roman"/>
        </w:rPr>
        <w:t>Көктем Көкке бояп өңірді, Көктем келді көңілді. Бау - бақшада, орманда Құстар əні төгілді.</w:t>
      </w:r>
    </w:p>
    <w:p w:rsidR="0062211E" w:rsidRDefault="005256F3">
      <w:pPr>
        <w:spacing w:after="10" w:line="242" w:lineRule="auto"/>
        <w:ind w:left="-5" w:right="4" w:hanging="10"/>
      </w:pPr>
      <w:r>
        <w:rPr>
          <w:rFonts w:ascii="Times New Roman" w:eastAsia="Times New Roman" w:hAnsi="Times New Roman" w:cs="Times New Roman"/>
        </w:rPr>
        <w:t>Қимылды ойын</w:t>
      </w:r>
    </w:p>
    <w:p w:rsidR="0062211E" w:rsidRDefault="005256F3">
      <w:pPr>
        <w:spacing w:after="10" w:line="242" w:lineRule="auto"/>
        <w:ind w:left="-5" w:right="4" w:hanging="10"/>
      </w:pPr>
      <w:r>
        <w:rPr>
          <w:rFonts w:ascii="Times New Roman" w:eastAsia="Times New Roman" w:hAnsi="Times New Roman" w:cs="Times New Roman"/>
        </w:rPr>
        <w:t xml:space="preserve">«Жүгір - отыр - жүгір!» Белгі бойынша əрекет жасауды дамытуды Жылғалар мен </w:t>
      </w:r>
      <w:r>
        <w:rPr>
          <w:rFonts w:ascii="Times New Roman" w:eastAsia="Times New Roman" w:hAnsi="Times New Roman" w:cs="Times New Roman"/>
        </w:rPr>
        <w:lastRenderedPageBreak/>
        <w:t>шалшықтарды  бақылау. Бақылау</w:t>
      </w:r>
    </w:p>
    <w:p w:rsidR="0062211E" w:rsidRDefault="005256F3">
      <w:pPr>
        <w:spacing w:after="10" w:line="234" w:lineRule="auto"/>
        <w:ind w:left="-5" w:right="145" w:hanging="10"/>
        <w:jc w:val="both"/>
      </w:pPr>
      <w:r>
        <w:rPr>
          <w:rFonts w:ascii="Times New Roman" w:eastAsia="Times New Roman" w:hAnsi="Times New Roman" w:cs="Times New Roman"/>
        </w:rPr>
        <w:t>Балаларда  қардың еруінен пайда болатын жылға мен шалшықтар туралы түсінігін қалыптастыру. Жылғаның басталатын тұсы мен ағар жолын тауып алу. Жылғаның сыңғырлап ағуын тыңдау. Көркем сөз</w:t>
      </w:r>
    </w:p>
    <w:p w:rsidR="0062211E" w:rsidRDefault="005256F3">
      <w:pPr>
        <w:spacing w:after="10" w:line="242" w:lineRule="auto"/>
        <w:ind w:left="-5" w:right="4" w:hanging="10"/>
      </w:pPr>
      <w:r>
        <w:rPr>
          <w:rFonts w:ascii="Times New Roman" w:eastAsia="Times New Roman" w:hAnsi="Times New Roman" w:cs="Times New Roman"/>
        </w:rPr>
        <w:t>Жұмбақ</w:t>
      </w:r>
    </w:p>
    <w:p w:rsidR="0062211E" w:rsidRDefault="005256F3">
      <w:pPr>
        <w:spacing w:after="10" w:line="242" w:lineRule="auto"/>
        <w:ind w:left="-5" w:right="4" w:hanging="10"/>
      </w:pPr>
      <w:r>
        <w:rPr>
          <w:rFonts w:ascii="Times New Roman" w:eastAsia="Times New Roman" w:hAnsi="Times New Roman" w:cs="Times New Roman"/>
        </w:rPr>
        <w:lastRenderedPageBreak/>
        <w:t>Жылт-жылт еткен Жырадан өткен.</w:t>
      </w:r>
    </w:p>
    <w:p w:rsidR="0062211E" w:rsidRDefault="005256F3">
      <w:pPr>
        <w:spacing w:after="10" w:line="242" w:lineRule="auto"/>
        <w:ind w:left="718" w:right="4" w:hanging="10"/>
      </w:pPr>
      <w:r>
        <w:rPr>
          <w:rFonts w:ascii="Times New Roman" w:eastAsia="Times New Roman" w:hAnsi="Times New Roman" w:cs="Times New Roman"/>
        </w:rPr>
        <w:t>(су)</w:t>
      </w:r>
    </w:p>
    <w:p w:rsidR="0062211E" w:rsidRDefault="005256F3">
      <w:pPr>
        <w:spacing w:after="10" w:line="242" w:lineRule="auto"/>
        <w:ind w:left="-5" w:right="4" w:hanging="10"/>
      </w:pPr>
      <w:r>
        <w:rPr>
          <w:rFonts w:ascii="Times New Roman" w:eastAsia="Times New Roman" w:hAnsi="Times New Roman" w:cs="Times New Roman"/>
        </w:rPr>
        <w:t>Болжам</w:t>
      </w:r>
    </w:p>
    <w:p w:rsidR="0062211E" w:rsidRDefault="005256F3">
      <w:pPr>
        <w:spacing w:after="10" w:line="242" w:lineRule="auto"/>
        <w:ind w:left="-5" w:right="4" w:hanging="10"/>
      </w:pPr>
      <w:r>
        <w:rPr>
          <w:rFonts w:ascii="Times New Roman" w:eastAsia="Times New Roman" w:hAnsi="Times New Roman" w:cs="Times New Roman"/>
        </w:rPr>
        <w:t>Егер қар тез еріп,су жылдам ақса-жаз жаңбырлы болады. Сəуірде шалғын суы мол болса-шөп көп болады. Тақпақ Көркемдеген жер-көкті, Көктем қандай тамаша! Жерге əкеліп төсепті Алуан гүлді алаша.</w:t>
      </w:r>
    </w:p>
    <w:p w:rsidR="0062211E" w:rsidRDefault="005256F3">
      <w:pPr>
        <w:spacing w:after="10" w:line="242" w:lineRule="auto"/>
        <w:ind w:left="-5" w:right="4" w:hanging="10"/>
      </w:pPr>
      <w:r>
        <w:rPr>
          <w:rFonts w:ascii="Times New Roman" w:eastAsia="Times New Roman" w:hAnsi="Times New Roman" w:cs="Times New Roman"/>
        </w:rPr>
        <w:t>Қимылды ойын</w:t>
      </w:r>
    </w:p>
    <w:p w:rsidR="0062211E" w:rsidRDefault="005256F3">
      <w:pPr>
        <w:spacing w:after="10" w:line="242" w:lineRule="auto"/>
        <w:ind w:left="-5" w:right="4" w:hanging="10"/>
      </w:pPr>
      <w:r>
        <w:rPr>
          <w:rFonts w:ascii="Times New Roman" w:eastAsia="Times New Roman" w:hAnsi="Times New Roman" w:cs="Times New Roman"/>
        </w:rPr>
        <w:t>«Батылдар»</w:t>
      </w:r>
    </w:p>
    <w:p w:rsidR="0062211E" w:rsidRDefault="005256F3">
      <w:pPr>
        <w:spacing w:after="10" w:line="242" w:lineRule="auto"/>
        <w:ind w:left="-5" w:right="4" w:hanging="10"/>
      </w:pPr>
      <w:r>
        <w:rPr>
          <w:rFonts w:ascii="Times New Roman" w:eastAsia="Times New Roman" w:hAnsi="Times New Roman" w:cs="Times New Roman"/>
        </w:rPr>
        <w:lastRenderedPageBreak/>
        <w:t>Жылғалар мен Сүңгілерді бақылау.</w:t>
      </w:r>
    </w:p>
    <w:p w:rsidR="0062211E" w:rsidRDefault="005256F3">
      <w:pPr>
        <w:spacing w:after="10" w:line="242" w:lineRule="auto"/>
        <w:ind w:left="-5" w:right="4" w:hanging="10"/>
      </w:pPr>
      <w:r>
        <w:rPr>
          <w:rFonts w:ascii="Times New Roman" w:eastAsia="Times New Roman" w:hAnsi="Times New Roman" w:cs="Times New Roman"/>
        </w:rPr>
        <w:t>Бақылау</w:t>
      </w:r>
    </w:p>
    <w:p w:rsidR="0062211E" w:rsidRDefault="005256F3">
      <w:pPr>
        <w:spacing w:after="10" w:line="242" w:lineRule="auto"/>
        <w:ind w:left="-5" w:right="4" w:hanging="10"/>
      </w:pPr>
      <w:r>
        <w:rPr>
          <w:rFonts w:ascii="Times New Roman" w:eastAsia="Times New Roman" w:hAnsi="Times New Roman" w:cs="Times New Roman"/>
        </w:rPr>
        <w:t xml:space="preserve">Балалармен бірге сүңгілерді қарау.Сүңгілердің пішіні, көлемі əр түрлі болатынын атап өту. Олардың пайда болуын түсіндіру (қар ериді,су тамшылайды,бірақ үнемі бірдей,жылы емес;күн суық болғанда су тамшылары қатады,мұздақ төмен қарай өседі ). Балалардың көктемгі табиғаттың құбылысы жайында түсінігін кеңейту. Көркем сөз </w:t>
      </w:r>
    </w:p>
    <w:p w:rsidR="0062211E" w:rsidRDefault="005256F3">
      <w:pPr>
        <w:spacing w:after="10" w:line="242" w:lineRule="auto"/>
        <w:ind w:left="-5" w:right="4" w:hanging="10"/>
      </w:pPr>
      <w:r>
        <w:rPr>
          <w:rFonts w:ascii="Times New Roman" w:eastAsia="Times New Roman" w:hAnsi="Times New Roman" w:cs="Times New Roman"/>
        </w:rPr>
        <w:t>Жұмбақ</w:t>
      </w:r>
    </w:p>
    <w:p w:rsidR="0062211E" w:rsidRDefault="005256F3">
      <w:pPr>
        <w:spacing w:after="10" w:line="242" w:lineRule="auto"/>
        <w:ind w:left="-5" w:right="1037" w:hanging="10"/>
      </w:pPr>
      <w:r>
        <w:rPr>
          <w:rFonts w:ascii="Times New Roman" w:eastAsia="Times New Roman" w:hAnsi="Times New Roman" w:cs="Times New Roman"/>
        </w:rPr>
        <w:t>Отқа жанбайды, Суға батпайды.</w:t>
      </w:r>
    </w:p>
    <w:p w:rsidR="0062211E" w:rsidRDefault="005256F3">
      <w:pPr>
        <w:spacing w:after="10" w:line="242" w:lineRule="auto"/>
        <w:ind w:left="-15" w:right="1080" w:firstLine="708"/>
      </w:pPr>
      <w:r>
        <w:rPr>
          <w:rFonts w:ascii="Times New Roman" w:eastAsia="Times New Roman" w:hAnsi="Times New Roman" w:cs="Times New Roman"/>
        </w:rPr>
        <w:lastRenderedPageBreak/>
        <w:t>(мұз) Болжам</w:t>
      </w:r>
    </w:p>
    <w:p w:rsidR="0062211E" w:rsidRDefault="005256F3">
      <w:pPr>
        <w:spacing w:after="10" w:line="242" w:lineRule="auto"/>
        <w:ind w:left="-5" w:right="115" w:hanging="10"/>
      </w:pPr>
      <w:r>
        <w:rPr>
          <w:rFonts w:ascii="Times New Roman" w:eastAsia="Times New Roman" w:hAnsi="Times New Roman" w:cs="Times New Roman"/>
        </w:rPr>
        <w:t>Сүңгілер ұзын болса-көктем ұзақ болады. «Үйсіз қоян» Алаңда жалғыз аяқпен секіре білуді бекіту;белгі бойынша үйлерге кіру.(шеңбер үйлер),бірақ бір ойыншыға үй жетпейді, ол ойын бастаушы болып қалады. Кеңістікті бағдарлай білуге үйрету. Еңбек іс-əрекеті</w:t>
      </w:r>
    </w:p>
    <w:p w:rsidR="0062211E" w:rsidRDefault="005256F3">
      <w:pPr>
        <w:spacing w:after="10" w:line="242" w:lineRule="auto"/>
        <w:ind w:left="-5" w:right="4" w:hanging="10"/>
      </w:pPr>
      <w:r>
        <w:rPr>
          <w:rFonts w:ascii="Times New Roman" w:eastAsia="Times New Roman" w:hAnsi="Times New Roman" w:cs="Times New Roman"/>
        </w:rPr>
        <w:t xml:space="preserve">Аула сыпырушыға қар Өзендегі мұздың еруін бақылау. Бақылау Көктемде күн қызуын мол шашып, күн </w:t>
      </w:r>
      <w:r>
        <w:rPr>
          <w:rFonts w:ascii="Times New Roman" w:eastAsia="Times New Roman" w:hAnsi="Times New Roman" w:cs="Times New Roman"/>
        </w:rPr>
        <w:lastRenderedPageBreak/>
        <w:t>жылына бастайтынын түсіндіру. Өзен мен көлдерде сең жүре бастайды.    Балаларменмұздағы жарықтардың пайда болуын қарау.Мұз ластанады,өйткені жағадағы сулар жылғалар арқылы құйыла бастайды.Мұз үстімен адамдар жүрмейді.   Табиғат құбылыстарына деген байқампаздық пен қызығушылықты дамыту.Өз беттерінше қорытынды жасап,сөздік қорды байыту. Көркем сөз</w:t>
      </w:r>
    </w:p>
    <w:p w:rsidR="0062211E" w:rsidRDefault="005256F3">
      <w:pPr>
        <w:spacing w:after="10" w:line="242" w:lineRule="auto"/>
        <w:ind w:left="-5" w:right="4" w:hanging="10"/>
      </w:pPr>
      <w:r>
        <w:rPr>
          <w:rFonts w:ascii="Times New Roman" w:eastAsia="Times New Roman" w:hAnsi="Times New Roman" w:cs="Times New Roman"/>
        </w:rPr>
        <w:t xml:space="preserve"> Жұмбақ</w:t>
      </w:r>
    </w:p>
    <w:p w:rsidR="0062211E" w:rsidRDefault="005256F3">
      <w:pPr>
        <w:spacing w:after="10" w:line="242" w:lineRule="auto"/>
        <w:ind w:left="-5" w:right="4" w:hanging="10"/>
      </w:pPr>
      <w:r>
        <w:rPr>
          <w:rFonts w:ascii="Times New Roman" w:eastAsia="Times New Roman" w:hAnsi="Times New Roman" w:cs="Times New Roman"/>
        </w:rPr>
        <w:t>Отқа жанбайды</w:t>
      </w:r>
    </w:p>
    <w:p w:rsidR="0062211E" w:rsidRDefault="005256F3">
      <w:pPr>
        <w:spacing w:after="10" w:line="242" w:lineRule="auto"/>
        <w:ind w:left="-5" w:right="4" w:hanging="10"/>
      </w:pPr>
      <w:r>
        <w:rPr>
          <w:rFonts w:ascii="Times New Roman" w:eastAsia="Times New Roman" w:hAnsi="Times New Roman" w:cs="Times New Roman"/>
        </w:rPr>
        <w:t>Суға батпайды   (мұз)</w:t>
      </w:r>
    </w:p>
    <w:p w:rsidR="0062211E" w:rsidRDefault="005256F3">
      <w:pPr>
        <w:spacing w:after="10" w:line="242" w:lineRule="auto"/>
        <w:ind w:left="-5" w:right="4" w:hanging="10"/>
      </w:pPr>
      <w:r>
        <w:rPr>
          <w:rFonts w:ascii="Times New Roman" w:eastAsia="Times New Roman" w:hAnsi="Times New Roman" w:cs="Times New Roman"/>
        </w:rPr>
        <w:t>Болжам</w:t>
      </w:r>
    </w:p>
    <w:p w:rsidR="0062211E" w:rsidRDefault="005256F3">
      <w:pPr>
        <w:spacing w:after="10" w:line="242" w:lineRule="auto"/>
        <w:ind w:left="-5" w:right="341" w:hanging="10"/>
      </w:pPr>
      <w:r>
        <w:rPr>
          <w:rFonts w:ascii="Times New Roman" w:eastAsia="Times New Roman" w:hAnsi="Times New Roman" w:cs="Times New Roman"/>
        </w:rPr>
        <w:lastRenderedPageBreak/>
        <w:t>Егер көктемде су деңгейі көтерілмесе ,жаз ыстық болады. Тақпақ</w:t>
      </w:r>
    </w:p>
    <w:p w:rsidR="0062211E" w:rsidRDefault="005256F3">
      <w:pPr>
        <w:spacing w:after="10" w:line="242" w:lineRule="auto"/>
        <w:ind w:left="-5" w:right="4" w:hanging="10"/>
      </w:pPr>
      <w:r>
        <w:rPr>
          <w:rFonts w:ascii="Times New Roman" w:eastAsia="Times New Roman" w:hAnsi="Times New Roman" w:cs="Times New Roman"/>
        </w:rPr>
        <w:t>«Көктемгі су»   Н.Айытов Қаусатып қар боранды</w:t>
      </w:r>
    </w:p>
    <w:p w:rsidR="0062211E" w:rsidRDefault="005256F3">
      <w:pPr>
        <w:spacing w:line="237" w:lineRule="auto"/>
        <w:ind w:left="10" w:right="26" w:hanging="10"/>
        <w:jc w:val="right"/>
      </w:pPr>
      <w:r>
        <w:rPr>
          <w:rFonts w:ascii="Times New Roman" w:eastAsia="Times New Roman" w:hAnsi="Times New Roman" w:cs="Times New Roman"/>
        </w:rPr>
        <w:t xml:space="preserve">                Сарқырады </w:t>
      </w:r>
    </w:p>
    <w:p w:rsidR="0062211E" w:rsidRDefault="005256F3">
      <w:pPr>
        <w:spacing w:after="10" w:line="242" w:lineRule="auto"/>
        <w:ind w:left="-5" w:right="4" w:hanging="10"/>
      </w:pPr>
      <w:r>
        <w:rPr>
          <w:rFonts w:ascii="Times New Roman" w:eastAsia="Times New Roman" w:hAnsi="Times New Roman" w:cs="Times New Roman"/>
        </w:rPr>
        <w:t>Қар бетінің төмен түсуін бақылау</w:t>
      </w:r>
    </w:p>
    <w:p w:rsidR="0062211E" w:rsidRDefault="005256F3">
      <w:pPr>
        <w:spacing w:after="10" w:line="242" w:lineRule="auto"/>
        <w:ind w:left="-5" w:right="4" w:hanging="10"/>
      </w:pPr>
      <w:r>
        <w:rPr>
          <w:rFonts w:ascii="Times New Roman" w:eastAsia="Times New Roman" w:hAnsi="Times New Roman" w:cs="Times New Roman"/>
        </w:rPr>
        <w:t>Бақылау</w:t>
      </w:r>
    </w:p>
    <w:p w:rsidR="0062211E" w:rsidRDefault="005256F3">
      <w:pPr>
        <w:spacing w:after="10" w:line="242" w:lineRule="auto"/>
        <w:ind w:left="-5" w:right="4" w:hanging="10"/>
      </w:pPr>
      <w:r>
        <w:rPr>
          <w:rFonts w:ascii="Times New Roman" w:eastAsia="Times New Roman" w:hAnsi="Times New Roman" w:cs="Times New Roman"/>
        </w:rPr>
        <w:t xml:space="preserve">Қардың төмен түсуі күн сайын арта түседі, түсі сұрғұлт тартып, қар беті күртіктеніп,асты борпылдақ қар болатынын түсіндіру.Көктемгі қардың жағдайы туралы балалардың білімін бекіту.Табиғатта болып жатқан өзгерістердің себебі туралы айтып өту. Танымдық </w:t>
      </w:r>
      <w:r>
        <w:rPr>
          <w:rFonts w:ascii="Times New Roman" w:eastAsia="Times New Roman" w:hAnsi="Times New Roman" w:cs="Times New Roman"/>
        </w:rPr>
        <w:lastRenderedPageBreak/>
        <w:t>қызығушылықтарын дамыту. Көркем сөз</w:t>
      </w:r>
    </w:p>
    <w:p w:rsidR="0062211E" w:rsidRDefault="005256F3">
      <w:pPr>
        <w:spacing w:after="10" w:line="242" w:lineRule="auto"/>
        <w:ind w:left="-5" w:right="4" w:hanging="10"/>
      </w:pPr>
      <w:r>
        <w:rPr>
          <w:rFonts w:ascii="Times New Roman" w:eastAsia="Times New Roman" w:hAnsi="Times New Roman" w:cs="Times New Roman"/>
        </w:rPr>
        <w:t>Сылдыр қағып ақ бұлақ</w:t>
      </w:r>
    </w:p>
    <w:p w:rsidR="0062211E" w:rsidRDefault="005256F3">
      <w:pPr>
        <w:spacing w:after="10" w:line="242" w:lineRule="auto"/>
        <w:ind w:left="-5" w:right="4" w:hanging="10"/>
      </w:pPr>
      <w:r>
        <w:rPr>
          <w:rFonts w:ascii="Times New Roman" w:eastAsia="Times New Roman" w:hAnsi="Times New Roman" w:cs="Times New Roman"/>
        </w:rPr>
        <w:t>Күйге салып жатты бақ</w:t>
      </w:r>
    </w:p>
    <w:p w:rsidR="0062211E" w:rsidRDefault="005256F3">
      <w:pPr>
        <w:spacing w:after="10" w:line="242" w:lineRule="auto"/>
        <w:ind w:left="-5" w:right="4" w:hanging="10"/>
      </w:pPr>
      <w:r>
        <w:rPr>
          <w:rFonts w:ascii="Times New Roman" w:eastAsia="Times New Roman" w:hAnsi="Times New Roman" w:cs="Times New Roman"/>
        </w:rPr>
        <w:t>Таудан аққан өзенде</w:t>
      </w:r>
    </w:p>
    <w:p w:rsidR="0062211E" w:rsidRDefault="005256F3">
      <w:pPr>
        <w:spacing w:after="10" w:line="242" w:lineRule="auto"/>
        <w:ind w:left="-5" w:right="4" w:hanging="10"/>
      </w:pPr>
      <w:r>
        <w:rPr>
          <w:rFonts w:ascii="Times New Roman" w:eastAsia="Times New Roman" w:hAnsi="Times New Roman" w:cs="Times New Roman"/>
        </w:rPr>
        <w:t>Гүрілдеді қаттырақ</w:t>
      </w:r>
    </w:p>
    <w:p w:rsidR="0062211E" w:rsidRDefault="005256F3">
      <w:pPr>
        <w:spacing w:after="10" w:line="242" w:lineRule="auto"/>
        <w:ind w:left="-5" w:right="4" w:hanging="10"/>
      </w:pPr>
      <w:r>
        <w:rPr>
          <w:rFonts w:ascii="Times New Roman" w:eastAsia="Times New Roman" w:hAnsi="Times New Roman" w:cs="Times New Roman"/>
        </w:rPr>
        <w:t>Болжам</w:t>
      </w:r>
    </w:p>
    <w:p w:rsidR="0062211E" w:rsidRDefault="005256F3">
      <w:pPr>
        <w:spacing w:after="10" w:line="242" w:lineRule="auto"/>
        <w:ind w:left="-5" w:right="4" w:hanging="10"/>
      </w:pPr>
      <w:r>
        <w:rPr>
          <w:rFonts w:ascii="Times New Roman" w:eastAsia="Times New Roman" w:hAnsi="Times New Roman" w:cs="Times New Roman"/>
        </w:rPr>
        <w:t>Егер қар тез еріп, жылғадағы су жылдам ақса, жаз жаңбырлы болады. Тақпақ</w:t>
      </w:r>
    </w:p>
    <w:p w:rsidR="0062211E" w:rsidRDefault="005256F3">
      <w:pPr>
        <w:spacing w:after="10" w:line="242" w:lineRule="auto"/>
        <w:ind w:left="-5" w:right="4" w:hanging="10"/>
      </w:pPr>
      <w:r>
        <w:rPr>
          <w:rFonts w:ascii="Times New Roman" w:eastAsia="Times New Roman" w:hAnsi="Times New Roman" w:cs="Times New Roman"/>
        </w:rPr>
        <w:t>Қары еріп даланың</w:t>
      </w:r>
    </w:p>
    <w:p w:rsidR="0062211E" w:rsidRDefault="005256F3">
      <w:pPr>
        <w:spacing w:after="10" w:line="242" w:lineRule="auto"/>
        <w:ind w:left="-5" w:right="1322" w:hanging="10"/>
      </w:pPr>
      <w:r>
        <w:rPr>
          <w:rFonts w:ascii="Times New Roman" w:eastAsia="Times New Roman" w:hAnsi="Times New Roman" w:cs="Times New Roman"/>
        </w:rPr>
        <w:t>Арықтардан су ақты Ақ жүзіндей ананың</w:t>
      </w:r>
    </w:p>
    <w:p w:rsidR="0062211E" w:rsidRDefault="005256F3">
      <w:pPr>
        <w:spacing w:after="10" w:line="242" w:lineRule="auto"/>
        <w:ind w:left="-5" w:right="4" w:hanging="10"/>
      </w:pPr>
      <w:r>
        <w:rPr>
          <w:rFonts w:ascii="Times New Roman" w:eastAsia="Times New Roman" w:hAnsi="Times New Roman" w:cs="Times New Roman"/>
        </w:rPr>
        <w:t>Көктем келді шуақты</w:t>
      </w:r>
    </w:p>
    <w:p w:rsidR="0062211E" w:rsidRDefault="005256F3">
      <w:pPr>
        <w:spacing w:after="10" w:line="242" w:lineRule="auto"/>
        <w:ind w:left="-5" w:right="4" w:hanging="10"/>
      </w:pPr>
      <w:r>
        <w:rPr>
          <w:rFonts w:ascii="Times New Roman" w:eastAsia="Times New Roman" w:hAnsi="Times New Roman" w:cs="Times New Roman"/>
        </w:rPr>
        <w:t>Қимылды ойын</w:t>
      </w:r>
    </w:p>
    <w:p w:rsidR="0062211E" w:rsidRDefault="005256F3">
      <w:pPr>
        <w:spacing w:after="10" w:line="242" w:lineRule="auto"/>
        <w:ind w:left="-5" w:right="4" w:hanging="10"/>
      </w:pPr>
      <w:r>
        <w:rPr>
          <w:rFonts w:ascii="Times New Roman" w:eastAsia="Times New Roman" w:hAnsi="Times New Roman" w:cs="Times New Roman"/>
        </w:rPr>
        <w:t>«Жолды тап»</w:t>
      </w:r>
    </w:p>
    <w:p w:rsidR="0062211E" w:rsidRDefault="005256F3">
      <w:pPr>
        <w:spacing w:after="10" w:line="242" w:lineRule="auto"/>
        <w:ind w:left="-5" w:right="331" w:hanging="10"/>
      </w:pPr>
      <w:r>
        <w:rPr>
          <w:rFonts w:ascii="Times New Roman" w:eastAsia="Times New Roman" w:hAnsi="Times New Roman" w:cs="Times New Roman"/>
        </w:rPr>
        <w:t>Бағыт бойынша аулада кеңістікті бағдарлай алуды бекіту. Аулада ойын мəресінен финишқа дейін жүгіру.Кеңістікті бағдарлауды дамыту. Еңбек іс-əрекеті</w:t>
      </w:r>
    </w:p>
    <w:p w:rsidR="0062211E" w:rsidRDefault="0062211E">
      <w:pPr>
        <w:sectPr w:rsidR="0062211E">
          <w:type w:val="continuous"/>
          <w:pgSz w:w="16838" w:h="11906" w:orient="landscape"/>
          <w:pgMar w:top="1440" w:right="541" w:bottom="1031" w:left="1758" w:header="720" w:footer="720" w:gutter="0"/>
          <w:cols w:num="5" w:space="720" w:equalWidth="0">
            <w:col w:w="2760" w:space="27"/>
            <w:col w:w="2366" w:space="41"/>
            <w:col w:w="3005" w:space="28"/>
            <w:col w:w="2760" w:space="42"/>
            <w:col w:w="3511"/>
          </w:cols>
        </w:sectPr>
      </w:pPr>
    </w:p>
    <w:tbl>
      <w:tblPr>
        <w:tblStyle w:val="TableGrid"/>
        <w:tblW w:w="16033" w:type="dxa"/>
        <w:tblInd w:w="-846" w:type="dxa"/>
        <w:tblCellMar>
          <w:left w:w="5" w:type="dxa"/>
          <w:right w:w="6" w:type="dxa"/>
        </w:tblCellMar>
        <w:tblLook w:val="04A0" w:firstRow="1" w:lastRow="0" w:firstColumn="1" w:lastColumn="0" w:noHBand="0" w:noVBand="1"/>
      </w:tblPr>
      <w:tblGrid>
        <w:gridCol w:w="1475"/>
        <w:gridCol w:w="2787"/>
        <w:gridCol w:w="2408"/>
        <w:gridCol w:w="3033"/>
        <w:gridCol w:w="2803"/>
        <w:gridCol w:w="3527"/>
      </w:tblGrid>
      <w:tr w:rsidR="0062211E">
        <w:trPr>
          <w:trHeight w:val="10395"/>
        </w:trPr>
        <w:tc>
          <w:tcPr>
            <w:tcW w:w="1475" w:type="dxa"/>
            <w:tcBorders>
              <w:top w:val="single" w:sz="4" w:space="0" w:color="000000"/>
              <w:left w:val="single" w:sz="4" w:space="0" w:color="000000"/>
              <w:bottom w:val="single" w:sz="4" w:space="0" w:color="000000"/>
              <w:right w:val="single" w:sz="4" w:space="0" w:color="000000"/>
            </w:tcBorders>
          </w:tcPr>
          <w:p w:rsidR="0062211E" w:rsidRDefault="0062211E"/>
        </w:tc>
        <w:tc>
          <w:tcPr>
            <w:tcW w:w="2787"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жалғастыру.(«Жүгір!»- балалар алаңда жүгіреді, «Отыр!»- отырады); жылдамдықты(бұйрықты тез орындау). Күнделікті белсенді қимыл əрекетті қалыптастыру.</w:t>
            </w:r>
          </w:p>
          <w:p w:rsidR="0062211E" w:rsidRDefault="005256F3">
            <w:pPr>
              <w:spacing w:line="240" w:lineRule="auto"/>
            </w:pPr>
            <w:r>
              <w:rPr>
                <w:rFonts w:ascii="Times New Roman" w:eastAsia="Times New Roman" w:hAnsi="Times New Roman" w:cs="Times New Roman"/>
              </w:rPr>
              <w:t>Еңбек іс - əрекеті</w:t>
            </w:r>
          </w:p>
          <w:p w:rsidR="0062211E" w:rsidRDefault="005256F3">
            <w:pPr>
              <w:spacing w:line="240" w:lineRule="auto"/>
            </w:pPr>
            <w:r>
              <w:rPr>
                <w:rFonts w:ascii="Times New Roman" w:eastAsia="Times New Roman" w:hAnsi="Times New Roman" w:cs="Times New Roman"/>
              </w:rPr>
              <w:t xml:space="preserve">Терезе алдындағы бақша </w:t>
            </w:r>
          </w:p>
          <w:p w:rsidR="0062211E" w:rsidRDefault="005256F3">
            <w:pPr>
              <w:spacing w:line="240" w:lineRule="auto"/>
            </w:pPr>
            <w:r>
              <w:rPr>
                <w:rFonts w:ascii="Times New Roman" w:eastAsia="Times New Roman" w:hAnsi="Times New Roman" w:cs="Times New Roman"/>
              </w:rPr>
              <w:t>(суару)</w:t>
            </w:r>
          </w:p>
          <w:p w:rsidR="0062211E" w:rsidRDefault="005256F3">
            <w:pPr>
              <w:spacing w:line="234" w:lineRule="auto"/>
            </w:pPr>
            <w:r>
              <w:rPr>
                <w:rFonts w:ascii="Times New Roman" w:eastAsia="Times New Roman" w:hAnsi="Times New Roman" w:cs="Times New Roman"/>
              </w:rPr>
              <w:t>Өз бетімен суару ережесін орындауды үйрету, топырақты қопсыту, су бүрку. Ұқыптылық пен еңбексүйгіштікті тəрбиелеу.</w:t>
            </w:r>
          </w:p>
          <w:p w:rsidR="0062211E" w:rsidRDefault="005256F3">
            <w:pPr>
              <w:spacing w:line="240" w:lineRule="auto"/>
            </w:pPr>
            <w:r>
              <w:rPr>
                <w:rFonts w:ascii="Times New Roman" w:eastAsia="Times New Roman" w:hAnsi="Times New Roman" w:cs="Times New Roman"/>
              </w:rPr>
              <w:t xml:space="preserve">Дидактикалық ойын. </w:t>
            </w:r>
          </w:p>
          <w:p w:rsidR="0062211E" w:rsidRDefault="005256F3">
            <w:pPr>
              <w:spacing w:line="234" w:lineRule="auto"/>
            </w:pPr>
            <w:r>
              <w:rPr>
                <w:rFonts w:ascii="Times New Roman" w:eastAsia="Times New Roman" w:hAnsi="Times New Roman" w:cs="Times New Roman"/>
              </w:rPr>
              <w:t>Тəжірибе мен сараптама. «Көктем ерекшеліктерін кім көп атайды?»</w:t>
            </w:r>
          </w:p>
          <w:p w:rsidR="0062211E" w:rsidRDefault="005256F3">
            <w:pPr>
              <w:spacing w:line="234" w:lineRule="auto"/>
            </w:pPr>
            <w:r>
              <w:rPr>
                <w:rFonts w:ascii="Times New Roman" w:eastAsia="Times New Roman" w:hAnsi="Times New Roman" w:cs="Times New Roman"/>
              </w:rPr>
              <w:t>Ерте түскен көктемнің ерекшеліктерін атай білуге үйрету. Сөздік қорын молайту.</w:t>
            </w:r>
          </w:p>
          <w:p w:rsidR="0062211E" w:rsidRDefault="005256F3">
            <w:pPr>
              <w:spacing w:line="234" w:lineRule="auto"/>
            </w:pPr>
            <w:r>
              <w:rPr>
                <w:rFonts w:ascii="Times New Roman" w:eastAsia="Times New Roman" w:hAnsi="Times New Roman" w:cs="Times New Roman"/>
              </w:rPr>
              <w:t>Тəжірибе. «Қай жердің қары тез ериді?»</w:t>
            </w:r>
          </w:p>
          <w:p w:rsidR="0062211E" w:rsidRDefault="005256F3">
            <w:pPr>
              <w:spacing w:line="234" w:lineRule="auto"/>
            </w:pPr>
            <w:r>
              <w:rPr>
                <w:rFonts w:ascii="Times New Roman" w:eastAsia="Times New Roman" w:hAnsi="Times New Roman" w:cs="Times New Roman"/>
              </w:rPr>
              <w:t>Табиғат құбылысының себеп - салдарын түсіндіру.</w:t>
            </w:r>
          </w:p>
          <w:p w:rsidR="0062211E" w:rsidRDefault="005256F3">
            <w:pPr>
              <w:spacing w:line="240" w:lineRule="auto"/>
            </w:pPr>
            <w:r>
              <w:rPr>
                <w:rFonts w:ascii="Times New Roman" w:eastAsia="Times New Roman" w:hAnsi="Times New Roman" w:cs="Times New Roman"/>
              </w:rPr>
              <w:t>Өзіндік іс - əрекет</w:t>
            </w:r>
          </w:p>
          <w:p w:rsidR="0062211E" w:rsidRDefault="005256F3">
            <w:pPr>
              <w:spacing w:line="234" w:lineRule="auto"/>
            </w:pPr>
            <w:r>
              <w:rPr>
                <w:rFonts w:ascii="Times New Roman" w:eastAsia="Times New Roman" w:hAnsi="Times New Roman" w:cs="Times New Roman"/>
              </w:rPr>
              <w:t>Ойын барысында бірігіп 2 - 3 рөлден тұратын ойындарды құрдастарымен бірігіп ойнау.</w:t>
            </w:r>
          </w:p>
          <w:p w:rsidR="0062211E" w:rsidRDefault="005256F3">
            <w:r>
              <w:rPr>
                <w:rFonts w:ascii="Times New Roman" w:eastAsia="Times New Roman" w:hAnsi="Times New Roman" w:cs="Times New Roman"/>
              </w:rPr>
              <w:t>Ойын əрекетін орындау.</w:t>
            </w:r>
          </w:p>
        </w:tc>
        <w:tc>
          <w:tcPr>
            <w:tcW w:w="2408"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15"/>
            </w:pPr>
            <w:r>
              <w:rPr>
                <w:rFonts w:ascii="Times New Roman" w:eastAsia="Times New Roman" w:hAnsi="Times New Roman" w:cs="Times New Roman"/>
              </w:rPr>
              <w:t>шалшықтардан секіріп өту, ұзындыққа секіруді үйретуді жалғастыру, дұрыс қона білу.Секіру барысында тепе-теңдікті сақтай білуге тəрбиелеу. Еңбек іс-əрекеті Аула маңын қоқыстан тазарту</w:t>
            </w:r>
          </w:p>
          <w:p w:rsidR="0062211E" w:rsidRDefault="005256F3">
            <w:pPr>
              <w:spacing w:line="234" w:lineRule="auto"/>
            </w:pPr>
            <w:r>
              <w:rPr>
                <w:rFonts w:ascii="Times New Roman" w:eastAsia="Times New Roman" w:hAnsi="Times New Roman" w:cs="Times New Roman"/>
              </w:rPr>
              <w:t xml:space="preserve">  Ұжымда еңбектене білуді </w:t>
            </w:r>
          </w:p>
          <w:p w:rsidR="0062211E" w:rsidRDefault="005256F3">
            <w:pPr>
              <w:spacing w:line="234" w:lineRule="auto"/>
            </w:pPr>
            <w:r>
              <w:rPr>
                <w:rFonts w:ascii="Times New Roman" w:eastAsia="Times New Roman" w:hAnsi="Times New Roman" w:cs="Times New Roman"/>
              </w:rPr>
              <w:t>қалыптастыру,жұмысты жоспарлау,бақылауды іске асыру.Ұқыптылық пен белсенділікті тəрбиелеу.</w:t>
            </w:r>
          </w:p>
          <w:p w:rsidR="0062211E" w:rsidRDefault="005256F3">
            <w:pPr>
              <w:spacing w:line="240" w:lineRule="auto"/>
            </w:pPr>
            <w:r>
              <w:rPr>
                <w:rFonts w:ascii="Times New Roman" w:eastAsia="Times New Roman" w:hAnsi="Times New Roman" w:cs="Times New Roman"/>
              </w:rPr>
              <w:t xml:space="preserve">Дидактикалық ойын. </w:t>
            </w:r>
          </w:p>
          <w:p w:rsidR="0062211E" w:rsidRDefault="005256F3">
            <w:pPr>
              <w:spacing w:line="234" w:lineRule="auto"/>
              <w:ind w:right="17"/>
              <w:jc w:val="both"/>
            </w:pPr>
            <w:r>
              <w:rPr>
                <w:rFonts w:ascii="Times New Roman" w:eastAsia="Times New Roman" w:hAnsi="Times New Roman" w:cs="Times New Roman"/>
              </w:rPr>
              <w:t xml:space="preserve">Тəжірибе мен сараптама Тапсырма 1. « Қайық қайда жүзіп барады?» Жылғаға  қағаздан  жасалған  қайықты  жіберіп,оның қайда жүзетінін бақылау. Қорытынды. Су қайықты жүргізеді,жылғаның ағысына байланысты ағады. </w:t>
            </w:r>
          </w:p>
          <w:p w:rsidR="0062211E" w:rsidRDefault="005256F3">
            <w:pPr>
              <w:spacing w:line="234" w:lineRule="auto"/>
            </w:pPr>
            <w:r>
              <w:rPr>
                <w:rFonts w:ascii="Times New Roman" w:eastAsia="Times New Roman" w:hAnsi="Times New Roman" w:cs="Times New Roman"/>
              </w:rPr>
              <w:t>Тəжірибе. «Батады, батпайды»</w:t>
            </w:r>
          </w:p>
          <w:p w:rsidR="0062211E" w:rsidRDefault="005256F3">
            <w:pPr>
              <w:spacing w:line="234" w:lineRule="auto"/>
              <w:ind w:right="19"/>
            </w:pPr>
            <w:r>
              <w:rPr>
                <w:rFonts w:ascii="Times New Roman" w:eastAsia="Times New Roman" w:hAnsi="Times New Roman" w:cs="Times New Roman"/>
              </w:rPr>
              <w:t xml:space="preserve">Түрлі материалдан жасалған заттардың қасиетін анықтау суда бататын, батпайтын;Сараптама арқылы балалардың бір қорытындыға келе білуін үйрету.Сөздік қорын молайту. Тапсырма 2. </w:t>
            </w:r>
          </w:p>
          <w:p w:rsidR="0062211E" w:rsidRDefault="005256F3">
            <w:r>
              <w:rPr>
                <w:rFonts w:ascii="Times New Roman" w:eastAsia="Times New Roman" w:hAnsi="Times New Roman" w:cs="Times New Roman"/>
              </w:rPr>
              <w:t xml:space="preserve">Шалшықтың суын </w:t>
            </w:r>
          </w:p>
        </w:tc>
        <w:tc>
          <w:tcPr>
            <w:tcW w:w="3033"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12"/>
            </w:pPr>
            <w:r>
              <w:rPr>
                <w:rFonts w:ascii="Times New Roman" w:eastAsia="Times New Roman" w:hAnsi="Times New Roman" w:cs="Times New Roman"/>
              </w:rPr>
              <w:t>жинасуға көмектесу. Балаларды салыстыруға үйрету:қай жердің қарын күреу қиындау-майлы қар немесе борпылдақ қар. Өз еңбегінің нəтижесіне қанағаттана білу сезімін қалыптастыру. Еңбектенуге деген құштарлықты тəрбиелеу. Дидактикалық ойын.Тəжірибе мен сараптама.</w:t>
            </w:r>
          </w:p>
          <w:p w:rsidR="0062211E" w:rsidRDefault="005256F3">
            <w:pPr>
              <w:spacing w:line="234" w:lineRule="auto"/>
            </w:pPr>
            <w:r>
              <w:rPr>
                <w:rFonts w:ascii="Times New Roman" w:eastAsia="Times New Roman" w:hAnsi="Times New Roman" w:cs="Times New Roman"/>
              </w:rPr>
              <w:t>Тапсырма 1. «Шелекке қанша су жиналады?»</w:t>
            </w:r>
          </w:p>
          <w:p w:rsidR="0062211E" w:rsidRDefault="005256F3">
            <w:pPr>
              <w:spacing w:line="234" w:lineRule="auto"/>
            </w:pPr>
            <w:r>
              <w:rPr>
                <w:rFonts w:ascii="Times New Roman" w:eastAsia="Times New Roman" w:hAnsi="Times New Roman" w:cs="Times New Roman"/>
              </w:rPr>
              <w:t xml:space="preserve">Шелекті далаға бірнеше күнге қойып, төбеден  аққан судың мөлшерін анықтау. Қорытынды. Су біртіндеп көбейеді,яғни,қар күннен-күнге тез ериді. </w:t>
            </w:r>
          </w:p>
          <w:p w:rsidR="0062211E" w:rsidRDefault="005256F3">
            <w:pPr>
              <w:spacing w:line="234" w:lineRule="auto"/>
              <w:ind w:right="161"/>
            </w:pPr>
            <w:r>
              <w:rPr>
                <w:rFonts w:ascii="Times New Roman" w:eastAsia="Times New Roman" w:hAnsi="Times New Roman" w:cs="Times New Roman"/>
              </w:rPr>
              <w:t xml:space="preserve">Тəжірибе. Мұздақтардың астына шелек қойып, күн мол түсетін жəне күн түспейтін тұстарын  бақылап, қай тұста шелек тез толды? Қорытынды. Жарық жақтарымен таныстыру. Мұздақтардың ұзару себебін түсіндіру. </w:t>
            </w:r>
          </w:p>
          <w:p w:rsidR="0062211E" w:rsidRDefault="005256F3">
            <w:pPr>
              <w:spacing w:line="234" w:lineRule="auto"/>
            </w:pPr>
            <w:r>
              <w:rPr>
                <w:rFonts w:ascii="Times New Roman" w:eastAsia="Times New Roman" w:hAnsi="Times New Roman" w:cs="Times New Roman"/>
              </w:rPr>
              <w:t xml:space="preserve">Тапсырма 2. Əртүрлі ауа райындағы тамшыны тыңдау. Қорытынды. Аязды жəне бұлтты күндері тамшылар жоқ. </w:t>
            </w:r>
          </w:p>
          <w:p w:rsidR="0062211E" w:rsidRDefault="005256F3">
            <w:pPr>
              <w:spacing w:line="240" w:lineRule="auto"/>
            </w:pPr>
            <w:r>
              <w:rPr>
                <w:rFonts w:ascii="Times New Roman" w:eastAsia="Times New Roman" w:hAnsi="Times New Roman" w:cs="Times New Roman"/>
              </w:rPr>
              <w:t xml:space="preserve">Өзіндік іс-əрекет.  </w:t>
            </w:r>
          </w:p>
          <w:p w:rsidR="0062211E" w:rsidRDefault="005256F3">
            <w:r>
              <w:rPr>
                <w:rFonts w:ascii="Times New Roman" w:eastAsia="Times New Roman" w:hAnsi="Times New Roman" w:cs="Times New Roman"/>
              </w:rPr>
              <w:t>Балалардың ойын мазмұны мен тақырыбын жетілдіруді дамыту. Өз ойларын жүзеге асыру,яғни ойында рөлдерге бөлуде ойыншық пен міндеттерді бөлісуде құрдастарының ойына келіспеушілік білдіру.</w:t>
            </w:r>
          </w:p>
        </w:tc>
        <w:tc>
          <w:tcPr>
            <w:tcW w:w="2803"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бұлақтар</w:t>
            </w:r>
          </w:p>
          <w:p w:rsidR="0062211E" w:rsidRDefault="005256F3">
            <w:pPr>
              <w:spacing w:line="240" w:lineRule="auto"/>
            </w:pPr>
            <w:r>
              <w:rPr>
                <w:rFonts w:ascii="Times New Roman" w:eastAsia="Times New Roman" w:hAnsi="Times New Roman" w:cs="Times New Roman"/>
              </w:rPr>
              <w:t>Көктем қайтып оралды</w:t>
            </w:r>
          </w:p>
          <w:p w:rsidR="0062211E" w:rsidRDefault="005256F3">
            <w:pPr>
              <w:spacing w:line="234" w:lineRule="auto"/>
              <w:ind w:firstLine="708"/>
            </w:pPr>
            <w:r>
              <w:rPr>
                <w:rFonts w:ascii="Times New Roman" w:eastAsia="Times New Roman" w:hAnsi="Times New Roman" w:cs="Times New Roman"/>
              </w:rPr>
              <w:t>Құлпырды сай қыраттар</w:t>
            </w:r>
          </w:p>
          <w:p w:rsidR="0062211E" w:rsidRDefault="005256F3">
            <w:pPr>
              <w:spacing w:line="240" w:lineRule="auto"/>
            </w:pPr>
            <w:r>
              <w:rPr>
                <w:rFonts w:ascii="Times New Roman" w:eastAsia="Times New Roman" w:hAnsi="Times New Roman" w:cs="Times New Roman"/>
              </w:rPr>
              <w:t>Таулар тастап ақ тонын</w:t>
            </w:r>
          </w:p>
          <w:p w:rsidR="0062211E" w:rsidRDefault="005256F3">
            <w:pPr>
              <w:spacing w:line="234" w:lineRule="auto"/>
              <w:ind w:firstLine="708"/>
            </w:pPr>
            <w:r>
              <w:rPr>
                <w:rFonts w:ascii="Times New Roman" w:eastAsia="Times New Roman" w:hAnsi="Times New Roman" w:cs="Times New Roman"/>
              </w:rPr>
              <w:t>Сағым ойнап,көзді алып</w:t>
            </w:r>
          </w:p>
          <w:p w:rsidR="0062211E" w:rsidRDefault="005256F3">
            <w:pPr>
              <w:spacing w:line="240" w:lineRule="auto"/>
              <w:jc w:val="both"/>
            </w:pPr>
            <w:r>
              <w:rPr>
                <w:rFonts w:ascii="Times New Roman" w:eastAsia="Times New Roman" w:hAnsi="Times New Roman" w:cs="Times New Roman"/>
              </w:rPr>
              <w:t>Көк торғынға оранды Жақын</w:t>
            </w:r>
          </w:p>
          <w:p w:rsidR="0062211E" w:rsidRDefault="005256F3">
            <w:pPr>
              <w:spacing w:line="240" w:lineRule="auto"/>
            </w:pPr>
            <w:r>
              <w:rPr>
                <w:rFonts w:ascii="Times New Roman" w:eastAsia="Times New Roman" w:hAnsi="Times New Roman" w:cs="Times New Roman"/>
              </w:rPr>
              <w:t>тартты жырақтар</w:t>
            </w:r>
          </w:p>
          <w:p w:rsidR="0062211E" w:rsidRDefault="005256F3">
            <w:pPr>
              <w:spacing w:line="240" w:lineRule="auto"/>
            </w:pPr>
            <w:r>
              <w:rPr>
                <w:rFonts w:ascii="Times New Roman" w:eastAsia="Times New Roman" w:hAnsi="Times New Roman" w:cs="Times New Roman"/>
              </w:rPr>
              <w:t>Қимылды ойын</w:t>
            </w:r>
          </w:p>
          <w:p w:rsidR="0062211E" w:rsidRDefault="005256F3">
            <w:pPr>
              <w:spacing w:line="234" w:lineRule="auto"/>
            </w:pPr>
            <w:r>
              <w:rPr>
                <w:rFonts w:ascii="Times New Roman" w:eastAsia="Times New Roman" w:hAnsi="Times New Roman" w:cs="Times New Roman"/>
              </w:rPr>
              <w:t>«Өзенге, жағаға» (Эстон халық ойыны)</w:t>
            </w:r>
          </w:p>
          <w:p w:rsidR="0062211E" w:rsidRDefault="005256F3">
            <w:pPr>
              <w:spacing w:line="234" w:lineRule="auto"/>
              <w:ind w:right="141"/>
            </w:pPr>
            <w:r>
              <w:rPr>
                <w:rFonts w:ascii="Times New Roman" w:eastAsia="Times New Roman" w:hAnsi="Times New Roman" w:cs="Times New Roman"/>
              </w:rPr>
              <w:t xml:space="preserve">Белгі бойынша қателеспей əрекет жасауды үйретуді жалғастыру (бастаушы бұйрық береді,бірақ өзі бөтен қимылдар жасайды). Өзенге секіру,жағаға секіру(жерде бір-біріне қарама-қарсы сызықтар). Ойын кезінде жаттығу жасауда күш пен жігерлікті дамыту. Еңбек əрекеті Балықтарға күтім </w:t>
            </w:r>
          </w:p>
          <w:p w:rsidR="0062211E" w:rsidRDefault="005256F3">
            <w:pPr>
              <w:spacing w:line="234" w:lineRule="auto"/>
            </w:pPr>
            <w:r>
              <w:rPr>
                <w:rFonts w:ascii="Times New Roman" w:eastAsia="Times New Roman" w:hAnsi="Times New Roman" w:cs="Times New Roman"/>
              </w:rPr>
              <w:t>жасау.(Қажеттілікпен жұмыс)</w:t>
            </w:r>
          </w:p>
          <w:p w:rsidR="0062211E" w:rsidRDefault="005256F3">
            <w:pPr>
              <w:spacing w:line="234" w:lineRule="auto"/>
            </w:pPr>
            <w:r>
              <w:rPr>
                <w:rFonts w:ascii="Times New Roman" w:eastAsia="Times New Roman" w:hAnsi="Times New Roman" w:cs="Times New Roman"/>
              </w:rPr>
              <w:t>Аквариумдағы судың тазалығын қадағалау.Ондағы шөптер мен судың жағдайын қарап,күтім жасау.Балықтарды күтуге деген ықыласты дамыту.</w:t>
            </w:r>
          </w:p>
          <w:p w:rsidR="0062211E" w:rsidRDefault="005256F3">
            <w:pPr>
              <w:spacing w:line="240" w:lineRule="auto"/>
            </w:pPr>
            <w:r>
              <w:rPr>
                <w:rFonts w:ascii="Times New Roman" w:eastAsia="Times New Roman" w:hAnsi="Times New Roman" w:cs="Times New Roman"/>
              </w:rPr>
              <w:t xml:space="preserve">Дидактикалық ойын. </w:t>
            </w:r>
          </w:p>
          <w:p w:rsidR="0062211E" w:rsidRDefault="005256F3">
            <w:pPr>
              <w:spacing w:line="240" w:lineRule="auto"/>
            </w:pPr>
            <w:r>
              <w:rPr>
                <w:rFonts w:ascii="Times New Roman" w:eastAsia="Times New Roman" w:hAnsi="Times New Roman" w:cs="Times New Roman"/>
              </w:rPr>
              <w:t>Тəжірибе жəне сараптама</w:t>
            </w:r>
          </w:p>
          <w:p w:rsidR="0062211E" w:rsidRDefault="005256F3">
            <w:pPr>
              <w:spacing w:line="240" w:lineRule="auto"/>
              <w:jc w:val="both"/>
            </w:pPr>
            <w:r>
              <w:rPr>
                <w:rFonts w:ascii="Times New Roman" w:eastAsia="Times New Roman" w:hAnsi="Times New Roman" w:cs="Times New Roman"/>
              </w:rPr>
              <w:t>«Алдымен не содан соң ше?»</w:t>
            </w:r>
          </w:p>
          <w:p w:rsidR="0062211E" w:rsidRDefault="005256F3">
            <w:r>
              <w:rPr>
                <w:rFonts w:ascii="Times New Roman" w:eastAsia="Times New Roman" w:hAnsi="Times New Roman" w:cs="Times New Roman"/>
              </w:rPr>
              <w:t xml:space="preserve"> Көктемде болатын құбылыстардың логикалық тізбегін бекітуді үйрету.(күн қызуын мол шашады,қар мен мұз ери бастайды т.с.с) Есте </w:t>
            </w:r>
          </w:p>
        </w:tc>
        <w:tc>
          <w:tcPr>
            <w:tcW w:w="3527"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Өз қалауымен бірлескен еңбек əрекетіне қатыса білуге тəрбиелеу.Еңбек əрекетіне белсене қатысқан балаларды мадақтау. Дидактикалық ойын. Тəжірибе мен сараптама</w:t>
            </w:r>
          </w:p>
          <w:p w:rsidR="0062211E" w:rsidRDefault="005256F3">
            <w:pPr>
              <w:spacing w:line="234" w:lineRule="auto"/>
              <w:ind w:right="306"/>
            </w:pPr>
            <w:r>
              <w:rPr>
                <w:rFonts w:ascii="Times New Roman" w:eastAsia="Times New Roman" w:hAnsi="Times New Roman" w:cs="Times New Roman"/>
              </w:rPr>
              <w:t>«Қар қандай,сипатта?» Көктемдегі қардың өзгерісін бекіту:борпылдақ,сұр,лас.</w:t>
            </w:r>
          </w:p>
          <w:p w:rsidR="0062211E" w:rsidRDefault="005256F3">
            <w:pPr>
              <w:spacing w:line="240" w:lineRule="auto"/>
            </w:pPr>
            <w:r>
              <w:rPr>
                <w:rFonts w:ascii="Times New Roman" w:eastAsia="Times New Roman" w:hAnsi="Times New Roman" w:cs="Times New Roman"/>
              </w:rPr>
              <w:t>Тəжірибе.Қарды күреу</w:t>
            </w:r>
          </w:p>
          <w:p w:rsidR="0062211E" w:rsidRDefault="005256F3">
            <w:pPr>
              <w:spacing w:line="240" w:lineRule="auto"/>
            </w:pPr>
            <w:r>
              <w:rPr>
                <w:rFonts w:ascii="Times New Roman" w:eastAsia="Times New Roman" w:hAnsi="Times New Roman" w:cs="Times New Roman"/>
              </w:rPr>
              <w:t>Өзіндік іс-əрекет</w:t>
            </w:r>
          </w:p>
          <w:p w:rsidR="0062211E" w:rsidRDefault="005256F3">
            <w:r>
              <w:rPr>
                <w:rFonts w:ascii="Times New Roman" w:eastAsia="Times New Roman" w:hAnsi="Times New Roman" w:cs="Times New Roman"/>
              </w:rPr>
              <w:t>Əр бала өз қалауы бойынша еріген қар бетіндегі қоқысты тазартады. (</w:t>
            </w:r>
            <w:r>
              <w:rPr>
                <w:rFonts w:ascii="Times New Roman" w:eastAsia="Times New Roman" w:hAnsi="Times New Roman" w:cs="Times New Roman"/>
                <w:b/>
              </w:rPr>
              <w:t>Қарым-қатынас іс-əрекеті,  танымдық іс-əрекет, зерттеу ісəрекеті, еңбек іс-əрекеті)</w:t>
            </w:r>
          </w:p>
        </w:tc>
      </w:tr>
      <w:tr w:rsidR="0062211E">
        <w:trPr>
          <w:trHeight w:val="3564"/>
        </w:trPr>
        <w:tc>
          <w:tcPr>
            <w:tcW w:w="1475" w:type="dxa"/>
            <w:tcBorders>
              <w:top w:val="single" w:sz="4" w:space="0" w:color="000000"/>
              <w:left w:val="single" w:sz="4" w:space="0" w:color="000000"/>
              <w:bottom w:val="single" w:sz="4" w:space="0" w:color="000000"/>
              <w:right w:val="single" w:sz="4" w:space="0" w:color="000000"/>
            </w:tcBorders>
          </w:tcPr>
          <w:p w:rsidR="0062211E" w:rsidRDefault="0062211E"/>
        </w:tc>
        <w:tc>
          <w:tcPr>
            <w:tcW w:w="2787" w:type="dxa"/>
            <w:tcBorders>
              <w:top w:val="single" w:sz="4" w:space="0" w:color="000000"/>
              <w:left w:val="single" w:sz="4" w:space="0" w:color="000000"/>
              <w:bottom w:val="single" w:sz="4" w:space="0" w:color="000000"/>
              <w:right w:val="single" w:sz="4" w:space="0" w:color="000000"/>
            </w:tcBorders>
          </w:tcPr>
          <w:p w:rsidR="0062211E" w:rsidRDefault="0062211E"/>
        </w:tc>
        <w:tc>
          <w:tcPr>
            <w:tcW w:w="2408"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қолымен ұстап көру. Қорытынды. Су өте салқын, себебі ауа да суық .Сондықтан өсімдік қыстан кейін жаңа оянады,бірақ өспейді. </w:t>
            </w:r>
          </w:p>
          <w:p w:rsidR="0062211E" w:rsidRDefault="005256F3">
            <w:pPr>
              <w:spacing w:line="234" w:lineRule="auto"/>
              <w:ind w:right="29"/>
            </w:pPr>
            <w:r>
              <w:rPr>
                <w:rFonts w:ascii="Times New Roman" w:eastAsia="Times New Roman" w:hAnsi="Times New Roman" w:cs="Times New Roman"/>
              </w:rPr>
              <w:t xml:space="preserve">Өзіндік іс-əрекет Ойын барысында балалардың бір-бірімен қарым-қатынас жасауын </w:t>
            </w:r>
          </w:p>
          <w:p w:rsidR="0062211E" w:rsidRDefault="005256F3">
            <w:r>
              <w:rPr>
                <w:rFonts w:ascii="Times New Roman" w:eastAsia="Times New Roman" w:hAnsi="Times New Roman" w:cs="Times New Roman"/>
              </w:rPr>
              <w:t>қадағалау. Өзге балалардың жасаған қылықтарына баға бере білу.</w:t>
            </w:r>
          </w:p>
        </w:tc>
        <w:tc>
          <w:tcPr>
            <w:tcW w:w="3033" w:type="dxa"/>
            <w:tcBorders>
              <w:top w:val="single" w:sz="4" w:space="0" w:color="000000"/>
              <w:left w:val="single" w:sz="4" w:space="0" w:color="000000"/>
              <w:bottom w:val="single" w:sz="4" w:space="0" w:color="000000"/>
              <w:right w:val="single" w:sz="4" w:space="0" w:color="000000"/>
            </w:tcBorders>
          </w:tcPr>
          <w:p w:rsidR="0062211E" w:rsidRDefault="0062211E"/>
        </w:tc>
        <w:tc>
          <w:tcPr>
            <w:tcW w:w="2803"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428"/>
            </w:pPr>
            <w:r>
              <w:rPr>
                <w:rFonts w:ascii="Times New Roman" w:eastAsia="Times New Roman" w:hAnsi="Times New Roman" w:cs="Times New Roman"/>
              </w:rPr>
              <w:t>сақтау қабілетін дамыту,ізденімпаздыққа тəрбиелеу. Ерікті іс-əрекет</w:t>
            </w:r>
          </w:p>
          <w:p w:rsidR="0062211E" w:rsidRDefault="005256F3">
            <w:r>
              <w:rPr>
                <w:rFonts w:ascii="Times New Roman" w:eastAsia="Times New Roman" w:hAnsi="Times New Roman" w:cs="Times New Roman"/>
              </w:rPr>
              <w:t>Баланың даму негізінің жағымды сапасын жеке ұжымда қолданып іске асыру. Белсенді балалар өз құрдастарына,яғни ойын кезінде сылбыр балаларға қысым көрсетпей,ойынға араласып кетуіне қол ұшын бере білу.</w:t>
            </w:r>
          </w:p>
        </w:tc>
        <w:tc>
          <w:tcPr>
            <w:tcW w:w="3527" w:type="dxa"/>
            <w:tcBorders>
              <w:top w:val="single" w:sz="4" w:space="0" w:color="000000"/>
              <w:left w:val="single" w:sz="4" w:space="0" w:color="000000"/>
              <w:bottom w:val="single" w:sz="4" w:space="0" w:color="000000"/>
              <w:right w:val="single" w:sz="4" w:space="0" w:color="000000"/>
            </w:tcBorders>
          </w:tcPr>
          <w:p w:rsidR="0062211E" w:rsidRDefault="0062211E"/>
        </w:tc>
      </w:tr>
      <w:tr w:rsidR="0062211E">
        <w:trPr>
          <w:trHeight w:val="1154"/>
        </w:trPr>
        <w:tc>
          <w:tcPr>
            <w:tcW w:w="1475"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Балалардың үйге қайтуы </w:t>
            </w:r>
          </w:p>
        </w:tc>
        <w:tc>
          <w:tcPr>
            <w:tcW w:w="2787"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«Бала қауіпсіздігі басты назарда» ата-аналармен кеңестер жүргізу</w:t>
            </w:r>
          </w:p>
        </w:tc>
        <w:tc>
          <w:tcPr>
            <w:tcW w:w="2408"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Балабақшаға кешікпей келулерін ескерту.</w:t>
            </w:r>
          </w:p>
        </w:tc>
        <w:tc>
          <w:tcPr>
            <w:tcW w:w="3033" w:type="dxa"/>
            <w:tcBorders>
              <w:top w:val="single" w:sz="4" w:space="0" w:color="000000"/>
              <w:left w:val="single" w:sz="4" w:space="0" w:color="000000"/>
              <w:bottom w:val="single" w:sz="4" w:space="0" w:color="000000"/>
              <w:right w:val="single" w:sz="4" w:space="0" w:color="000000"/>
            </w:tcBorders>
          </w:tcPr>
          <w:p w:rsidR="0062211E" w:rsidRDefault="005256F3">
            <w:pPr>
              <w:jc w:val="both"/>
            </w:pPr>
            <w:r>
              <w:rPr>
                <w:rFonts w:ascii="Times New Roman" w:eastAsia="Times New Roman" w:hAnsi="Times New Roman" w:cs="Times New Roman"/>
              </w:rPr>
              <w:t>Көктемдегі табиғаты  туралы əңгімелеп беру</w:t>
            </w:r>
          </w:p>
        </w:tc>
        <w:tc>
          <w:tcPr>
            <w:tcW w:w="2803"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Баласымен бірлесе отырып «Көрікті көктем» атты көрме дайындап əкелу.</w:t>
            </w:r>
          </w:p>
        </w:tc>
        <w:tc>
          <w:tcPr>
            <w:tcW w:w="3527"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Балаларың балабақшаға таза келулерин ескерту.</w:t>
            </w:r>
          </w:p>
        </w:tc>
      </w:tr>
    </w:tbl>
    <w:p w:rsidR="0062211E" w:rsidRDefault="004E5A13">
      <w:pPr>
        <w:spacing w:after="607" w:line="240" w:lineRule="auto"/>
        <w:ind w:left="10"/>
      </w:pPr>
      <w:r w:rsidRPr="00AE744A">
        <w:rPr>
          <w:rFonts w:ascii="Times New Roman" w:eastAsia="Times New Roman" w:hAnsi="Times New Roman" w:cs="Times New Roman"/>
          <w:b/>
          <w:noProof/>
          <w:color w:val="000000" w:themeColor="text1"/>
          <w:sz w:val="24"/>
          <w:szCs w:val="24"/>
        </w:rPr>
        <w:drawing>
          <wp:inline distT="0" distB="0" distL="0" distR="0" wp14:anchorId="46E7D8CD" wp14:editId="47751D7F">
            <wp:extent cx="1905000" cy="419100"/>
            <wp:effectExtent l="0" t="0" r="0" b="0"/>
            <wp:docPr id="10145" name="Рисунок 10145" descr="C:\Users\user\Downloads\WhatsApp Image 2026-04-02 at 21.20.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6-04-02 at 21.20.34.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400" cy="419188"/>
                    </a:xfrm>
                    <a:prstGeom prst="rect">
                      <a:avLst/>
                    </a:prstGeom>
                    <a:noFill/>
                    <a:ln>
                      <a:noFill/>
                    </a:ln>
                  </pic:spPr>
                </pic:pic>
              </a:graphicData>
            </a:graphic>
          </wp:inline>
        </w:drawing>
      </w:r>
    </w:p>
    <w:p w:rsidR="0062211E" w:rsidRDefault="005256F3">
      <w:pPr>
        <w:spacing w:after="278" w:line="307" w:lineRule="auto"/>
        <w:ind w:left="10" w:right="4278" w:hanging="10"/>
        <w:jc w:val="right"/>
      </w:pPr>
      <w:r>
        <w:rPr>
          <w:rFonts w:ascii="Times New Roman" w:eastAsia="Times New Roman" w:hAnsi="Times New Roman" w:cs="Times New Roman"/>
          <w:b/>
          <w:sz w:val="24"/>
        </w:rPr>
        <w:t>Тəрбиелеу- білім беру процесінің циклограммасы</w:t>
      </w:r>
    </w:p>
    <w:p w:rsidR="0062211E" w:rsidRDefault="005256F3">
      <w:pPr>
        <w:spacing w:after="10" w:line="242" w:lineRule="auto"/>
        <w:ind w:left="20" w:right="-15" w:hanging="10"/>
      </w:pPr>
      <w:r>
        <w:rPr>
          <w:rFonts w:ascii="Times New Roman" w:eastAsia="Times New Roman" w:hAnsi="Times New Roman" w:cs="Times New Roman"/>
          <w:b/>
          <w:sz w:val="24"/>
        </w:rPr>
        <w:t>Білім беру ұйымы:</w:t>
      </w:r>
      <w:r w:rsidR="004E5A13">
        <w:rPr>
          <w:rFonts w:ascii="Times New Roman" w:eastAsia="Times New Roman" w:hAnsi="Times New Roman" w:cs="Times New Roman"/>
          <w:sz w:val="24"/>
        </w:rPr>
        <w:t xml:space="preserve"> "ІнжуНұр"балабақшасы мекемесі</w:t>
      </w:r>
    </w:p>
    <w:p w:rsidR="004E5A13" w:rsidRDefault="005256F3">
      <w:pPr>
        <w:spacing w:after="10" w:line="242" w:lineRule="auto"/>
        <w:ind w:left="20" w:right="8191" w:hanging="10"/>
        <w:rPr>
          <w:rFonts w:ascii="Times New Roman" w:eastAsia="Times New Roman" w:hAnsi="Times New Roman" w:cs="Times New Roman"/>
          <w:sz w:val="24"/>
        </w:rPr>
      </w:pPr>
      <w:r>
        <w:rPr>
          <w:rFonts w:ascii="Times New Roman" w:eastAsia="Times New Roman" w:hAnsi="Times New Roman" w:cs="Times New Roman"/>
          <w:b/>
          <w:sz w:val="24"/>
        </w:rPr>
        <w:t>Балалардың жасы:</w:t>
      </w:r>
      <w:r>
        <w:rPr>
          <w:rFonts w:ascii="Times New Roman" w:eastAsia="Times New Roman" w:hAnsi="Times New Roman" w:cs="Times New Roman"/>
          <w:sz w:val="24"/>
        </w:rPr>
        <w:t xml:space="preserve"> 5 жастағы балалар </w:t>
      </w:r>
    </w:p>
    <w:p w:rsidR="0062211E" w:rsidRDefault="005256F3">
      <w:pPr>
        <w:spacing w:after="10" w:line="242" w:lineRule="auto"/>
        <w:ind w:left="20" w:right="8191" w:hanging="10"/>
      </w:pPr>
      <w:r>
        <w:rPr>
          <w:rFonts w:ascii="Times New Roman" w:eastAsia="Times New Roman" w:hAnsi="Times New Roman" w:cs="Times New Roman"/>
          <w:b/>
          <w:sz w:val="24"/>
        </w:rPr>
        <w:t>Тобы:</w:t>
      </w:r>
      <w:r w:rsidR="004E5A13">
        <w:rPr>
          <w:rFonts w:ascii="Times New Roman" w:eastAsia="Times New Roman" w:hAnsi="Times New Roman" w:cs="Times New Roman"/>
          <w:sz w:val="24"/>
        </w:rPr>
        <w:t xml:space="preserve"> «Құлыншақ</w:t>
      </w:r>
      <w:r>
        <w:rPr>
          <w:rFonts w:ascii="Times New Roman" w:eastAsia="Times New Roman" w:hAnsi="Times New Roman" w:cs="Times New Roman"/>
          <w:sz w:val="24"/>
        </w:rPr>
        <w:t>» мектепалды тобы</w:t>
      </w:r>
    </w:p>
    <w:p w:rsidR="0062211E" w:rsidRDefault="005256F3">
      <w:pPr>
        <w:spacing w:after="12"/>
        <w:ind w:left="10" w:right="-15" w:hanging="10"/>
        <w:jc w:val="both"/>
      </w:pPr>
      <w:r>
        <w:rPr>
          <w:rFonts w:ascii="Times New Roman" w:eastAsia="Times New Roman" w:hAnsi="Times New Roman" w:cs="Times New Roman"/>
          <w:b/>
        </w:rPr>
        <w:t>Жоспардың құрылу кезеңі (апта күндерін, айды, жылды көрсету)</w:t>
      </w:r>
      <w:r>
        <w:rPr>
          <w:rFonts w:ascii="Times New Roman" w:eastAsia="Times New Roman" w:hAnsi="Times New Roman" w:cs="Times New Roman"/>
          <w:b/>
          <w:u w:val="single" w:color="000000"/>
        </w:rPr>
        <w:t>–15-19 сəуір 2024  ж.</w:t>
      </w:r>
    </w:p>
    <w:tbl>
      <w:tblPr>
        <w:tblStyle w:val="TableGrid"/>
        <w:tblW w:w="18441" w:type="dxa"/>
        <w:tblInd w:w="-846" w:type="dxa"/>
        <w:tblCellMar>
          <w:left w:w="5" w:type="dxa"/>
          <w:right w:w="2" w:type="dxa"/>
        </w:tblCellMar>
        <w:tblLook w:val="04A0" w:firstRow="1" w:lastRow="0" w:firstColumn="1" w:lastColumn="0" w:noHBand="0" w:noVBand="1"/>
      </w:tblPr>
      <w:tblGrid>
        <w:gridCol w:w="1799"/>
        <w:gridCol w:w="2493"/>
        <w:gridCol w:w="2424"/>
        <w:gridCol w:w="5535"/>
        <w:gridCol w:w="2973"/>
        <w:gridCol w:w="3217"/>
      </w:tblGrid>
      <w:tr w:rsidR="0062211E" w:rsidTr="00CE4199">
        <w:trPr>
          <w:trHeight w:val="310"/>
        </w:trPr>
        <w:tc>
          <w:tcPr>
            <w:tcW w:w="1799"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 xml:space="preserve">Күн тəртібінің үлгісі </w:t>
            </w:r>
          </w:p>
        </w:tc>
        <w:tc>
          <w:tcPr>
            <w:tcW w:w="2493"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Дүйсенбі </w:t>
            </w:r>
          </w:p>
        </w:tc>
        <w:tc>
          <w:tcPr>
            <w:tcW w:w="2424"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Сейсенбі </w:t>
            </w:r>
          </w:p>
        </w:tc>
        <w:tc>
          <w:tcPr>
            <w:tcW w:w="5535"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Сəрсенбі </w:t>
            </w:r>
          </w:p>
        </w:tc>
        <w:tc>
          <w:tcPr>
            <w:tcW w:w="2973"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Бейсенбі </w:t>
            </w:r>
          </w:p>
        </w:tc>
        <w:tc>
          <w:tcPr>
            <w:tcW w:w="3217"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Жұма </w:t>
            </w:r>
          </w:p>
        </w:tc>
      </w:tr>
      <w:tr w:rsidR="0062211E" w:rsidTr="00CE4199">
        <w:trPr>
          <w:trHeight w:val="1931"/>
        </w:trPr>
        <w:tc>
          <w:tcPr>
            <w:tcW w:w="1799"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Балаларды қабылдау</w:t>
            </w:r>
          </w:p>
        </w:tc>
        <w:tc>
          <w:tcPr>
            <w:tcW w:w="2493"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 xml:space="preserve">Д/О «Сиқырлы дүрбі»  </w:t>
            </w:r>
            <w:r>
              <w:rPr>
                <w:rFonts w:ascii="Times New Roman" w:eastAsia="Times New Roman" w:hAnsi="Times New Roman" w:cs="Times New Roman"/>
                <w:b/>
                <w:sz w:val="24"/>
              </w:rPr>
              <w:t xml:space="preserve">Ойынның мақсаты: </w:t>
            </w:r>
            <w:r>
              <w:rPr>
                <w:rFonts w:ascii="Times New Roman" w:eastAsia="Times New Roman" w:hAnsi="Times New Roman" w:cs="Times New Roman"/>
                <w:sz w:val="24"/>
              </w:rPr>
              <w:t>топтың əр мүшесінің жақсы жақтарын көре білу қабілетін қалыптастыру</w:t>
            </w:r>
            <w:r>
              <w:rPr>
                <w:rFonts w:ascii="Times New Roman" w:eastAsia="Times New Roman" w:hAnsi="Times New Roman" w:cs="Times New Roman"/>
                <w:b/>
                <w:sz w:val="24"/>
              </w:rPr>
              <w:t xml:space="preserve"> </w:t>
            </w:r>
            <w:r>
              <w:rPr>
                <w:rFonts w:ascii="Times New Roman" w:eastAsia="Times New Roman" w:hAnsi="Times New Roman" w:cs="Times New Roman"/>
                <w:b/>
                <w:sz w:val="24"/>
              </w:rPr>
              <w:lastRenderedPageBreak/>
              <w:t>(Қарымқатынас іс-əрекеті)</w:t>
            </w:r>
          </w:p>
        </w:tc>
        <w:tc>
          <w:tcPr>
            <w:tcW w:w="2424"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lastRenderedPageBreak/>
              <w:t xml:space="preserve">Д/О </w:t>
            </w:r>
          </w:p>
          <w:p w:rsidR="0062211E" w:rsidRDefault="005256F3">
            <w:r>
              <w:rPr>
                <w:rFonts w:ascii="Times New Roman" w:eastAsia="Times New Roman" w:hAnsi="Times New Roman" w:cs="Times New Roman"/>
                <w:b/>
              </w:rPr>
              <w:t xml:space="preserve">«Дос болайық бəріміз» </w:t>
            </w:r>
            <w:r>
              <w:rPr>
                <w:rFonts w:ascii="Times New Roman" w:eastAsia="Times New Roman" w:hAnsi="Times New Roman" w:cs="Times New Roman"/>
                <w:b/>
                <w:sz w:val="24"/>
              </w:rPr>
              <w:t xml:space="preserve">Ойынның мақсаты: </w:t>
            </w:r>
            <w:r>
              <w:rPr>
                <w:rFonts w:ascii="Times New Roman" w:eastAsia="Times New Roman" w:hAnsi="Times New Roman" w:cs="Times New Roman"/>
                <w:sz w:val="24"/>
              </w:rPr>
              <w:t>ұжымда бірлікті қалыптастыру</w:t>
            </w:r>
            <w:r>
              <w:rPr>
                <w:rFonts w:ascii="Times New Roman" w:eastAsia="Times New Roman" w:hAnsi="Times New Roman" w:cs="Times New Roman"/>
                <w:b/>
                <w:sz w:val="24"/>
              </w:rPr>
              <w:t xml:space="preserve">. </w:t>
            </w:r>
            <w:r>
              <w:rPr>
                <w:rFonts w:ascii="Times New Roman" w:eastAsia="Times New Roman" w:hAnsi="Times New Roman" w:cs="Times New Roman"/>
                <w:b/>
                <w:sz w:val="24"/>
              </w:rPr>
              <w:lastRenderedPageBreak/>
              <w:t>(Қарымқатынас іс-əрекеті)</w:t>
            </w:r>
          </w:p>
        </w:tc>
        <w:tc>
          <w:tcPr>
            <w:tcW w:w="5535"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lastRenderedPageBreak/>
              <w:t xml:space="preserve">Д/О </w:t>
            </w:r>
          </w:p>
          <w:p w:rsidR="0062211E" w:rsidRDefault="005256F3">
            <w:pPr>
              <w:spacing w:line="240" w:lineRule="auto"/>
            </w:pPr>
            <w:r>
              <w:rPr>
                <w:rFonts w:ascii="Times New Roman" w:eastAsia="Times New Roman" w:hAnsi="Times New Roman" w:cs="Times New Roman"/>
                <w:b/>
              </w:rPr>
              <w:t xml:space="preserve">«Паровоз» </w:t>
            </w:r>
          </w:p>
          <w:p w:rsidR="0062211E" w:rsidRDefault="005256F3">
            <w:pPr>
              <w:spacing w:line="240" w:lineRule="auto"/>
            </w:pPr>
            <w:r>
              <w:rPr>
                <w:rFonts w:ascii="Times New Roman" w:eastAsia="Times New Roman" w:hAnsi="Times New Roman" w:cs="Times New Roman"/>
                <w:b/>
              </w:rPr>
              <w:t xml:space="preserve">Ойынның мақсаты: </w:t>
            </w:r>
          </w:p>
          <w:p w:rsidR="0062211E" w:rsidRDefault="005256F3">
            <w:pPr>
              <w:ind w:right="551"/>
              <w:jc w:val="both"/>
            </w:pPr>
            <w:r>
              <w:rPr>
                <w:rFonts w:ascii="Times New Roman" w:eastAsia="Times New Roman" w:hAnsi="Times New Roman" w:cs="Times New Roman"/>
              </w:rPr>
              <w:t xml:space="preserve">ұжымда үйлесімділікті, бірлікті қалыптастыру </w:t>
            </w:r>
            <w:r>
              <w:rPr>
                <w:rFonts w:ascii="Times New Roman" w:eastAsia="Times New Roman" w:hAnsi="Times New Roman" w:cs="Times New Roman"/>
                <w:b/>
                <w:sz w:val="24"/>
              </w:rPr>
              <w:t>(Қарым-қатынас ісəрекеті)</w:t>
            </w:r>
          </w:p>
        </w:tc>
        <w:tc>
          <w:tcPr>
            <w:tcW w:w="2973"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Д/О </w:t>
            </w:r>
          </w:p>
          <w:p w:rsidR="0062211E" w:rsidRDefault="005256F3">
            <w:pPr>
              <w:spacing w:line="240" w:lineRule="auto"/>
            </w:pPr>
            <w:r>
              <w:rPr>
                <w:rFonts w:ascii="Times New Roman" w:eastAsia="Times New Roman" w:hAnsi="Times New Roman" w:cs="Times New Roman"/>
                <w:b/>
              </w:rPr>
              <w:t xml:space="preserve">«Түрлі - түсті гүлдер»  </w:t>
            </w:r>
          </w:p>
          <w:p w:rsidR="0062211E" w:rsidRDefault="005256F3">
            <w:r>
              <w:rPr>
                <w:rFonts w:ascii="Times New Roman" w:eastAsia="Times New Roman" w:hAnsi="Times New Roman" w:cs="Times New Roman"/>
                <w:b/>
                <w:sz w:val="24"/>
              </w:rPr>
              <w:t xml:space="preserve">Ойынның мақсаты: </w:t>
            </w:r>
            <w:r>
              <w:rPr>
                <w:rFonts w:ascii="Times New Roman" w:eastAsia="Times New Roman" w:hAnsi="Times New Roman" w:cs="Times New Roman"/>
                <w:sz w:val="24"/>
              </w:rPr>
              <w:t>дұрыс таңдау жасай білуді, құрдастарымен ынтымақтастықта жұмыс жасау қабілеттерін дамыту.</w:t>
            </w:r>
            <w:r>
              <w:rPr>
                <w:rFonts w:ascii="Times New Roman" w:eastAsia="Times New Roman" w:hAnsi="Times New Roman" w:cs="Times New Roman"/>
                <w:b/>
                <w:sz w:val="24"/>
              </w:rPr>
              <w:t xml:space="preserve"> </w:t>
            </w:r>
          </w:p>
        </w:tc>
        <w:tc>
          <w:tcPr>
            <w:tcW w:w="3217"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Д/О </w:t>
            </w:r>
          </w:p>
          <w:p w:rsidR="0062211E" w:rsidRDefault="005256F3">
            <w:pPr>
              <w:spacing w:line="240" w:lineRule="auto"/>
            </w:pPr>
            <w:r>
              <w:rPr>
                <w:rFonts w:ascii="Times New Roman" w:eastAsia="Times New Roman" w:hAnsi="Times New Roman" w:cs="Times New Roman"/>
                <w:b/>
              </w:rPr>
              <w:t xml:space="preserve">«Адал достар» </w:t>
            </w:r>
          </w:p>
          <w:p w:rsidR="0062211E" w:rsidRDefault="005256F3">
            <w:r>
              <w:rPr>
                <w:rFonts w:ascii="Times New Roman" w:eastAsia="Times New Roman" w:hAnsi="Times New Roman" w:cs="Times New Roman"/>
                <w:b/>
                <w:sz w:val="24"/>
              </w:rPr>
              <w:t xml:space="preserve">Ойынның мақсаты: </w:t>
            </w:r>
            <w:r>
              <w:rPr>
                <w:rFonts w:ascii="Times New Roman" w:eastAsia="Times New Roman" w:hAnsi="Times New Roman" w:cs="Times New Roman"/>
                <w:sz w:val="24"/>
              </w:rPr>
              <w:t>ұжымда достық қарымқатынасты қалыптастыру</w:t>
            </w:r>
            <w:r>
              <w:rPr>
                <w:rFonts w:ascii="Times New Roman" w:eastAsia="Times New Roman" w:hAnsi="Times New Roman" w:cs="Times New Roman"/>
                <w:b/>
                <w:sz w:val="24"/>
              </w:rPr>
              <w:t xml:space="preserve"> (Қарымқатынас іс-əрекеті)</w:t>
            </w:r>
          </w:p>
        </w:tc>
      </w:tr>
      <w:tr w:rsidR="0062211E" w:rsidTr="00CE4199">
        <w:trPr>
          <w:trHeight w:val="3093"/>
        </w:trPr>
        <w:tc>
          <w:tcPr>
            <w:tcW w:w="1799" w:type="dxa"/>
            <w:tcBorders>
              <w:top w:val="single" w:sz="4" w:space="0" w:color="000000"/>
              <w:left w:val="single" w:sz="4" w:space="0" w:color="000000"/>
              <w:bottom w:val="single" w:sz="4" w:space="0" w:color="000000"/>
              <w:right w:val="single" w:sz="4" w:space="0" w:color="000000"/>
            </w:tcBorders>
          </w:tcPr>
          <w:p w:rsidR="0062211E" w:rsidRDefault="0062211E"/>
        </w:tc>
        <w:tc>
          <w:tcPr>
            <w:tcW w:w="2493"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Д/О «Би əлемі» Мақсаты:</w:t>
            </w:r>
            <w:r>
              <w:rPr>
                <w:rFonts w:ascii="Times New Roman" w:eastAsia="Times New Roman" w:hAnsi="Times New Roman" w:cs="Times New Roman"/>
              </w:rPr>
              <w:t xml:space="preserve"> Таныс би қимылдарын қолдана отырып, музыканың сипатына сəйкес ойдан би қимылдарын шығару, мəтінге сəйкес əнді </w:t>
            </w:r>
          </w:p>
          <w:p w:rsidR="0062211E" w:rsidRDefault="005256F3">
            <w:pPr>
              <w:ind w:right="745"/>
            </w:pPr>
            <w:r>
              <w:rPr>
                <w:rFonts w:ascii="Times New Roman" w:eastAsia="Times New Roman" w:hAnsi="Times New Roman" w:cs="Times New Roman"/>
              </w:rPr>
              <w:t>сахналау (</w:t>
            </w:r>
            <w:r>
              <w:rPr>
                <w:rFonts w:ascii="Times New Roman" w:eastAsia="Times New Roman" w:hAnsi="Times New Roman" w:cs="Times New Roman"/>
                <w:b/>
              </w:rPr>
              <w:t>музыка</w:t>
            </w:r>
            <w:r>
              <w:rPr>
                <w:rFonts w:ascii="Times New Roman" w:eastAsia="Times New Roman" w:hAnsi="Times New Roman" w:cs="Times New Roman"/>
              </w:rPr>
              <w:t>)</w:t>
            </w:r>
          </w:p>
        </w:tc>
        <w:tc>
          <w:tcPr>
            <w:tcW w:w="2424"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Д/О «Кім тапқыр» Мақсаты:</w:t>
            </w:r>
            <w:r>
              <w:rPr>
                <w:rFonts w:ascii="Times New Roman" w:eastAsia="Times New Roman" w:hAnsi="Times New Roman" w:cs="Times New Roman"/>
              </w:rPr>
              <w:t xml:space="preserve"> </w:t>
            </w:r>
          </w:p>
          <w:p w:rsidR="0062211E" w:rsidRDefault="005256F3">
            <w:pPr>
              <w:ind w:right="8"/>
            </w:pPr>
            <w:r>
              <w:rPr>
                <w:rFonts w:ascii="Times New Roman" w:eastAsia="Times New Roman" w:hAnsi="Times New Roman" w:cs="Times New Roman"/>
              </w:rPr>
              <w:t>шығармашылық тапсырмаларды орындауға ынталандыру. (</w:t>
            </w:r>
            <w:r>
              <w:rPr>
                <w:rFonts w:ascii="Times New Roman" w:eastAsia="Times New Roman" w:hAnsi="Times New Roman" w:cs="Times New Roman"/>
                <w:b/>
              </w:rPr>
              <w:t>музыка</w:t>
            </w:r>
            <w:r>
              <w:rPr>
                <w:rFonts w:ascii="Times New Roman" w:eastAsia="Times New Roman" w:hAnsi="Times New Roman" w:cs="Times New Roman"/>
              </w:rPr>
              <w:t>)</w:t>
            </w:r>
          </w:p>
        </w:tc>
        <w:tc>
          <w:tcPr>
            <w:tcW w:w="5535" w:type="dxa"/>
            <w:tcBorders>
              <w:top w:val="single" w:sz="4" w:space="0" w:color="000000"/>
              <w:left w:val="single" w:sz="4" w:space="0" w:color="000000"/>
              <w:bottom w:val="single" w:sz="4" w:space="0" w:color="000000"/>
              <w:right w:val="single" w:sz="4" w:space="0" w:color="000000"/>
            </w:tcBorders>
          </w:tcPr>
          <w:p w:rsidR="0062211E" w:rsidRDefault="005256F3">
            <w:pPr>
              <w:ind w:right="352"/>
              <w:jc w:val="both"/>
            </w:pPr>
            <w:r>
              <w:rPr>
                <w:rFonts w:ascii="Times New Roman" w:eastAsia="Times New Roman" w:hAnsi="Times New Roman" w:cs="Times New Roman"/>
                <w:b/>
              </w:rPr>
              <w:t>Д/О  «Аспаптар» Мақсаты:</w:t>
            </w:r>
            <w:r>
              <w:rPr>
                <w:rFonts w:ascii="Times New Roman" w:eastAsia="Times New Roman" w:hAnsi="Times New Roman" w:cs="Times New Roman"/>
              </w:rPr>
              <w:t xml:space="preserve"> Балалардың музыкалық аспаптарында ойнау (</w:t>
            </w:r>
            <w:r>
              <w:rPr>
                <w:rFonts w:ascii="Times New Roman" w:eastAsia="Times New Roman" w:hAnsi="Times New Roman" w:cs="Times New Roman"/>
                <w:b/>
              </w:rPr>
              <w:t>музыка</w:t>
            </w:r>
            <w:r>
              <w:rPr>
                <w:rFonts w:ascii="Times New Roman" w:eastAsia="Times New Roman" w:hAnsi="Times New Roman" w:cs="Times New Roman"/>
              </w:rPr>
              <w:t>)</w:t>
            </w:r>
          </w:p>
        </w:tc>
        <w:tc>
          <w:tcPr>
            <w:tcW w:w="2973" w:type="dxa"/>
            <w:tcBorders>
              <w:top w:val="single" w:sz="4" w:space="0" w:color="000000"/>
              <w:left w:val="single" w:sz="4" w:space="0" w:color="000000"/>
              <w:bottom w:val="single" w:sz="4" w:space="0" w:color="000000"/>
              <w:right w:val="single" w:sz="4" w:space="0" w:color="000000"/>
            </w:tcBorders>
          </w:tcPr>
          <w:p w:rsidR="0062211E" w:rsidRDefault="005256F3">
            <w:pPr>
              <w:spacing w:after="239" w:line="234" w:lineRule="auto"/>
            </w:pPr>
            <w:r>
              <w:rPr>
                <w:rFonts w:ascii="Times New Roman" w:eastAsia="Times New Roman" w:hAnsi="Times New Roman" w:cs="Times New Roman"/>
                <w:b/>
                <w:sz w:val="24"/>
              </w:rPr>
              <w:t>(Қарым-қатынас ісəрекеті)</w:t>
            </w:r>
          </w:p>
          <w:p w:rsidR="0062211E" w:rsidRDefault="005256F3">
            <w:pPr>
              <w:spacing w:line="240" w:lineRule="auto"/>
            </w:pPr>
            <w:r>
              <w:rPr>
                <w:rFonts w:ascii="Times New Roman" w:eastAsia="Times New Roman" w:hAnsi="Times New Roman" w:cs="Times New Roman"/>
                <w:b/>
              </w:rPr>
              <w:t>Д/О «Аспаптар»</w:t>
            </w:r>
          </w:p>
          <w:p w:rsidR="0062211E" w:rsidRDefault="005256F3">
            <w:r>
              <w:rPr>
                <w:rFonts w:ascii="Times New Roman" w:eastAsia="Times New Roman" w:hAnsi="Times New Roman" w:cs="Times New Roman"/>
                <w:b/>
              </w:rPr>
              <w:t>Мақсаты:</w:t>
            </w:r>
            <w:r>
              <w:rPr>
                <w:rFonts w:ascii="Times New Roman" w:eastAsia="Times New Roman" w:hAnsi="Times New Roman" w:cs="Times New Roman"/>
              </w:rPr>
              <w:t xml:space="preserve"> Балалар музыкалық аспаптарында қарапайым, таныс əуендерді жеке жəне шағын топпен орындауға үйрету, балалар шығармашылығын дамыту, оларды белсенділікке, дербестікке баулу.</w:t>
            </w:r>
            <w:r>
              <w:rPr>
                <w:rFonts w:ascii="Times New Roman" w:eastAsia="Times New Roman" w:hAnsi="Times New Roman" w:cs="Times New Roman"/>
                <w:b/>
              </w:rPr>
              <w:t xml:space="preserve"> </w:t>
            </w:r>
            <w:r>
              <w:rPr>
                <w:rFonts w:ascii="Times New Roman" w:eastAsia="Times New Roman" w:hAnsi="Times New Roman" w:cs="Times New Roman"/>
              </w:rPr>
              <w:t>(</w:t>
            </w:r>
            <w:r>
              <w:rPr>
                <w:rFonts w:ascii="Times New Roman" w:eastAsia="Times New Roman" w:hAnsi="Times New Roman" w:cs="Times New Roman"/>
                <w:b/>
              </w:rPr>
              <w:t>музыка</w:t>
            </w:r>
            <w:r>
              <w:rPr>
                <w:rFonts w:ascii="Times New Roman" w:eastAsia="Times New Roman" w:hAnsi="Times New Roman" w:cs="Times New Roman"/>
              </w:rPr>
              <w:t>)</w:t>
            </w:r>
          </w:p>
        </w:tc>
        <w:tc>
          <w:tcPr>
            <w:tcW w:w="3217" w:type="dxa"/>
            <w:tcBorders>
              <w:top w:val="single" w:sz="4" w:space="0" w:color="000000"/>
              <w:left w:val="single" w:sz="4" w:space="0" w:color="000000"/>
              <w:bottom w:val="single" w:sz="4" w:space="0" w:color="000000"/>
              <w:right w:val="single" w:sz="4" w:space="0" w:color="000000"/>
            </w:tcBorders>
            <w:vAlign w:val="bottom"/>
          </w:tcPr>
          <w:p w:rsidR="0062211E" w:rsidRDefault="005256F3">
            <w:pPr>
              <w:spacing w:line="234" w:lineRule="auto"/>
            </w:pPr>
            <w:r>
              <w:rPr>
                <w:rFonts w:ascii="Times New Roman" w:eastAsia="Times New Roman" w:hAnsi="Times New Roman" w:cs="Times New Roman"/>
                <w:b/>
              </w:rPr>
              <w:t>Д/О «Аспаптар» Мақсаты:</w:t>
            </w:r>
            <w:r>
              <w:rPr>
                <w:rFonts w:ascii="Times New Roman" w:eastAsia="Times New Roman" w:hAnsi="Times New Roman" w:cs="Times New Roman"/>
              </w:rPr>
              <w:t xml:space="preserve"> Балалар музыкалық аспаптарында қарапайым, таныс əуендерді жеке жəне шағын топпен орындауға </w:t>
            </w:r>
          </w:p>
          <w:p w:rsidR="0062211E" w:rsidRDefault="005256F3">
            <w:pPr>
              <w:spacing w:line="240" w:lineRule="auto"/>
            </w:pPr>
            <w:r>
              <w:rPr>
                <w:rFonts w:ascii="Times New Roman" w:eastAsia="Times New Roman" w:hAnsi="Times New Roman" w:cs="Times New Roman"/>
              </w:rPr>
              <w:t xml:space="preserve">үйрету, балалар </w:t>
            </w:r>
          </w:p>
          <w:p w:rsidR="0062211E" w:rsidRDefault="005256F3">
            <w:r>
              <w:rPr>
                <w:rFonts w:ascii="Times New Roman" w:eastAsia="Times New Roman" w:hAnsi="Times New Roman" w:cs="Times New Roman"/>
              </w:rPr>
              <w:t>шығармашылығын дамыту, оларды белсенділікке, дербестікке баулу.</w:t>
            </w:r>
            <w:r>
              <w:rPr>
                <w:rFonts w:ascii="Times New Roman" w:eastAsia="Times New Roman" w:hAnsi="Times New Roman" w:cs="Times New Roman"/>
                <w:b/>
              </w:rPr>
              <w:t xml:space="preserve"> </w:t>
            </w:r>
            <w:r>
              <w:rPr>
                <w:rFonts w:ascii="Times New Roman" w:eastAsia="Times New Roman" w:hAnsi="Times New Roman" w:cs="Times New Roman"/>
              </w:rPr>
              <w:t>(</w:t>
            </w:r>
            <w:r>
              <w:rPr>
                <w:rFonts w:ascii="Times New Roman" w:eastAsia="Times New Roman" w:hAnsi="Times New Roman" w:cs="Times New Roman"/>
                <w:b/>
              </w:rPr>
              <w:t>музыка</w:t>
            </w:r>
            <w:r>
              <w:rPr>
                <w:rFonts w:ascii="Times New Roman" w:eastAsia="Times New Roman" w:hAnsi="Times New Roman" w:cs="Times New Roman"/>
              </w:rPr>
              <w:t>)</w:t>
            </w:r>
          </w:p>
        </w:tc>
      </w:tr>
      <w:tr w:rsidR="0062211E" w:rsidTr="00CE4199">
        <w:trPr>
          <w:trHeight w:val="781"/>
        </w:trPr>
        <w:tc>
          <w:tcPr>
            <w:tcW w:w="1799"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Ата-аналармен немесе баланың басқа заңды өкілдерімен, кеңес беру  </w:t>
            </w:r>
          </w:p>
        </w:tc>
        <w:tc>
          <w:tcPr>
            <w:tcW w:w="16642" w:type="dxa"/>
            <w:gridSpan w:val="5"/>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xml:space="preserve"> Ата –аналарға кеңес.Бала ны қоршаған əлемді танып  білуге дағдылаңыз.</w:t>
            </w:r>
          </w:p>
          <w:p w:rsidR="0062211E" w:rsidRDefault="005256F3">
            <w:r>
              <w:rPr>
                <w:rFonts w:ascii="Times New Roman" w:eastAsia="Times New Roman" w:hAnsi="Times New Roman" w:cs="Times New Roman"/>
              </w:rPr>
              <w:t xml:space="preserve">. Ата-аналармен жеке  əңгімелесу. балабақшаның күн  тəртібін сақтаудың маңыздылығын еске түсіріңіз. </w:t>
            </w:r>
          </w:p>
        </w:tc>
      </w:tr>
      <w:tr w:rsidR="0062211E" w:rsidTr="00CE4199">
        <w:trPr>
          <w:trHeight w:val="2485"/>
        </w:trPr>
        <w:tc>
          <w:tcPr>
            <w:tcW w:w="1799"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Балалардың дербес əрекеті (баяу қимылды ойындар, үстел үсті ойындары, бейнелеу əрекеті, кітаптар қарау жəне тағы басқа əрекеттер)  </w:t>
            </w:r>
          </w:p>
        </w:tc>
        <w:tc>
          <w:tcPr>
            <w:tcW w:w="2493"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Тақырыбы:</w:t>
            </w:r>
          </w:p>
          <w:p w:rsidR="0062211E" w:rsidRDefault="005256F3">
            <w:pPr>
              <w:spacing w:line="234" w:lineRule="auto"/>
            </w:pPr>
            <w:r>
              <w:rPr>
                <w:rFonts w:ascii="Times New Roman" w:eastAsia="Times New Roman" w:hAnsi="Times New Roman" w:cs="Times New Roman"/>
                <w:b/>
              </w:rPr>
              <w:t>«Кілемдер дүкені» ойыны</w:t>
            </w:r>
          </w:p>
          <w:p w:rsidR="0062211E" w:rsidRDefault="005256F3">
            <w:pPr>
              <w:ind w:left="5"/>
            </w:pPr>
            <w:r>
              <w:rPr>
                <w:rFonts w:ascii="Times New Roman" w:eastAsia="Times New Roman" w:hAnsi="Times New Roman" w:cs="Times New Roman"/>
                <w:b/>
              </w:rPr>
              <w:t xml:space="preserve">Мақсаты: </w:t>
            </w:r>
            <w:r>
              <w:rPr>
                <w:rFonts w:ascii="Times New Roman" w:eastAsia="Times New Roman" w:hAnsi="Times New Roman" w:cs="Times New Roman"/>
              </w:rPr>
              <w:t>Қабылдауды дамыту, геометриялық фигуралармен танысу.</w:t>
            </w:r>
            <w:r>
              <w:rPr>
                <w:rFonts w:ascii="Times New Roman" w:eastAsia="Times New Roman" w:hAnsi="Times New Roman" w:cs="Times New Roman"/>
                <w:b/>
                <w:sz w:val="24"/>
              </w:rPr>
              <w:t xml:space="preserve"> (Қарым-қатынас ісəрекеті, танымдық ісəрекет)</w:t>
            </w:r>
          </w:p>
        </w:tc>
        <w:tc>
          <w:tcPr>
            <w:tcW w:w="2424"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Тақырыбы:</w:t>
            </w:r>
          </w:p>
          <w:p w:rsidR="0062211E" w:rsidRDefault="005256F3">
            <w:pPr>
              <w:spacing w:line="240" w:lineRule="auto"/>
            </w:pPr>
            <w:r>
              <w:rPr>
                <w:rFonts w:ascii="Times New Roman" w:eastAsia="Times New Roman" w:hAnsi="Times New Roman" w:cs="Times New Roman"/>
                <w:b/>
              </w:rPr>
              <w:t xml:space="preserve">«Ретін есіңе сақта» </w:t>
            </w:r>
          </w:p>
          <w:p w:rsidR="0062211E" w:rsidRDefault="005256F3">
            <w:pPr>
              <w:spacing w:line="240" w:lineRule="auto"/>
            </w:pPr>
            <w:r>
              <w:rPr>
                <w:rFonts w:ascii="Times New Roman" w:eastAsia="Times New Roman" w:hAnsi="Times New Roman" w:cs="Times New Roman"/>
                <w:b/>
              </w:rPr>
              <w:t>ойыны</w:t>
            </w:r>
          </w:p>
          <w:p w:rsidR="0062211E" w:rsidRDefault="005256F3">
            <w:pPr>
              <w:ind w:left="5"/>
              <w:jc w:val="both"/>
            </w:pPr>
            <w:r>
              <w:rPr>
                <w:rFonts w:ascii="Times New Roman" w:eastAsia="Times New Roman" w:hAnsi="Times New Roman" w:cs="Times New Roman"/>
                <w:b/>
              </w:rPr>
              <w:t xml:space="preserve">Мақсаты. </w:t>
            </w:r>
            <w:r>
              <w:rPr>
                <w:rFonts w:ascii="Times New Roman" w:eastAsia="Times New Roman" w:hAnsi="Times New Roman" w:cs="Times New Roman"/>
              </w:rPr>
              <w:t xml:space="preserve">Зейінді дамыту. </w:t>
            </w:r>
            <w:r>
              <w:rPr>
                <w:rFonts w:ascii="Times New Roman" w:eastAsia="Times New Roman" w:hAnsi="Times New Roman" w:cs="Times New Roman"/>
                <w:b/>
                <w:sz w:val="24"/>
              </w:rPr>
              <w:t>(Қарым-қатынас ісəрекеті, танымдық ісəрекет)</w:t>
            </w:r>
          </w:p>
        </w:tc>
        <w:tc>
          <w:tcPr>
            <w:tcW w:w="5535"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Тақырыбы:</w:t>
            </w:r>
          </w:p>
          <w:p w:rsidR="0062211E" w:rsidRDefault="005256F3">
            <w:pPr>
              <w:ind w:left="5" w:right="293" w:hanging="5"/>
              <w:jc w:val="both"/>
            </w:pPr>
            <w:r>
              <w:rPr>
                <w:rFonts w:ascii="Times New Roman" w:eastAsia="Times New Roman" w:hAnsi="Times New Roman" w:cs="Times New Roman"/>
                <w:b/>
              </w:rPr>
              <w:t xml:space="preserve">«Түсінбестік» ойыны Мақсаты. </w:t>
            </w:r>
            <w:r>
              <w:rPr>
                <w:rFonts w:ascii="Times New Roman" w:eastAsia="Times New Roman" w:hAnsi="Times New Roman" w:cs="Times New Roman"/>
              </w:rPr>
              <w:t>Зейінді, еріктік есті дамыту.</w:t>
            </w:r>
            <w:r>
              <w:rPr>
                <w:rFonts w:ascii="Times New Roman" w:eastAsia="Times New Roman" w:hAnsi="Times New Roman" w:cs="Times New Roman"/>
                <w:b/>
                <w:sz w:val="24"/>
              </w:rPr>
              <w:t xml:space="preserve"> (Қарымқатынас іс-əрекеті, танымдық іс-əрекет)</w:t>
            </w:r>
          </w:p>
        </w:tc>
        <w:tc>
          <w:tcPr>
            <w:tcW w:w="2973"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Тақырыбы:</w:t>
            </w:r>
          </w:p>
          <w:p w:rsidR="0062211E" w:rsidRDefault="005256F3">
            <w:pPr>
              <w:ind w:left="5" w:hanging="5"/>
            </w:pPr>
            <w:r>
              <w:rPr>
                <w:rFonts w:ascii="Times New Roman" w:eastAsia="Times New Roman" w:hAnsi="Times New Roman" w:cs="Times New Roman"/>
                <w:b/>
              </w:rPr>
              <w:t xml:space="preserve">«Мұқият бол!» ойыны Мақсаты. </w:t>
            </w:r>
            <w:r>
              <w:rPr>
                <w:rFonts w:ascii="Times New Roman" w:eastAsia="Times New Roman" w:hAnsi="Times New Roman" w:cs="Times New Roman"/>
              </w:rPr>
              <w:t>Зейін тұрақтылығын дамыту</w:t>
            </w:r>
            <w:r>
              <w:rPr>
                <w:rFonts w:ascii="Times New Roman" w:eastAsia="Times New Roman" w:hAnsi="Times New Roman" w:cs="Times New Roman"/>
                <w:b/>
                <w:sz w:val="24"/>
              </w:rPr>
              <w:t xml:space="preserve"> (Қарым-қатынас ісəрекеті, танымдық ісəрекет)</w:t>
            </w:r>
          </w:p>
        </w:tc>
        <w:tc>
          <w:tcPr>
            <w:tcW w:w="3217"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Тақырыбы:</w:t>
            </w:r>
          </w:p>
          <w:p w:rsidR="0062211E" w:rsidRDefault="005256F3">
            <w:pPr>
              <w:spacing w:line="234" w:lineRule="auto"/>
            </w:pPr>
            <w:r>
              <w:rPr>
                <w:rFonts w:ascii="Times New Roman" w:eastAsia="Times New Roman" w:hAnsi="Times New Roman" w:cs="Times New Roman"/>
                <w:b/>
              </w:rPr>
              <w:t>«Болады – болмайды» ойыны</w:t>
            </w:r>
          </w:p>
          <w:p w:rsidR="0062211E" w:rsidRDefault="005256F3">
            <w:pPr>
              <w:ind w:left="5" w:right="260"/>
              <w:jc w:val="both"/>
            </w:pPr>
            <w:r>
              <w:rPr>
                <w:rFonts w:ascii="Times New Roman" w:eastAsia="Times New Roman" w:hAnsi="Times New Roman" w:cs="Times New Roman"/>
                <w:b/>
              </w:rPr>
              <w:t xml:space="preserve">Мақсаты. </w:t>
            </w:r>
            <w:r>
              <w:rPr>
                <w:rFonts w:ascii="Times New Roman" w:eastAsia="Times New Roman" w:hAnsi="Times New Roman" w:cs="Times New Roman"/>
              </w:rPr>
              <w:t>Қиялды дамыту</w:t>
            </w:r>
            <w:r>
              <w:rPr>
                <w:rFonts w:ascii="Times New Roman" w:eastAsia="Times New Roman" w:hAnsi="Times New Roman" w:cs="Times New Roman"/>
                <w:b/>
              </w:rPr>
              <w:t>.</w:t>
            </w:r>
            <w:r>
              <w:rPr>
                <w:rFonts w:ascii="Times New Roman" w:eastAsia="Times New Roman" w:hAnsi="Times New Roman" w:cs="Times New Roman"/>
                <w:b/>
                <w:sz w:val="24"/>
              </w:rPr>
              <w:t xml:space="preserve"> (Қарымқатынас іс-əрекеті, танымдық іс-əрекет)</w:t>
            </w:r>
          </w:p>
        </w:tc>
      </w:tr>
      <w:tr w:rsidR="0062211E" w:rsidTr="00CE4199">
        <w:trPr>
          <w:trHeight w:val="3228"/>
        </w:trPr>
        <w:tc>
          <w:tcPr>
            <w:tcW w:w="1799"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Ертеңгілік жаттығу  </w:t>
            </w:r>
          </w:p>
        </w:tc>
        <w:tc>
          <w:tcPr>
            <w:tcW w:w="16642" w:type="dxa"/>
            <w:gridSpan w:val="5"/>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Таңертеңгі жаттығу кеш ені (құралмен)</w:t>
            </w:r>
          </w:p>
          <w:p w:rsidR="0062211E" w:rsidRDefault="005256F3">
            <w:pPr>
              <w:numPr>
                <w:ilvl w:val="0"/>
                <w:numId w:val="66"/>
              </w:numPr>
              <w:spacing w:after="14" w:line="240" w:lineRule="auto"/>
            </w:pPr>
            <w:r>
              <w:rPr>
                <w:rFonts w:ascii="Times New Roman" w:eastAsia="Times New Roman" w:hAnsi="Times New Roman" w:cs="Times New Roman"/>
              </w:rPr>
              <w:t xml:space="preserve">қолды жоғары көтеру жəне екі жаққа созу, қолды желкеге қою. </w:t>
            </w:r>
          </w:p>
          <w:p w:rsidR="0062211E" w:rsidRDefault="005256F3">
            <w:pPr>
              <w:numPr>
                <w:ilvl w:val="0"/>
                <w:numId w:val="66"/>
              </w:numPr>
              <w:spacing w:after="14" w:line="240" w:lineRule="auto"/>
            </w:pPr>
            <w:r>
              <w:rPr>
                <w:rFonts w:ascii="Times New Roman" w:eastAsia="Times New Roman" w:hAnsi="Times New Roman" w:cs="Times New Roman"/>
              </w:rPr>
              <w:t xml:space="preserve">Саусақтарды айқасты рып, алға-жоғары көтеру (қолды сыртқы жағымен ішке қарай бұру). </w:t>
            </w:r>
          </w:p>
          <w:p w:rsidR="0062211E" w:rsidRDefault="005256F3">
            <w:pPr>
              <w:numPr>
                <w:ilvl w:val="0"/>
                <w:numId w:val="66"/>
              </w:numPr>
              <w:spacing w:after="14" w:line="240" w:lineRule="auto"/>
            </w:pPr>
            <w:r>
              <w:rPr>
                <w:rFonts w:ascii="Times New Roman" w:eastAsia="Times New Roman" w:hAnsi="Times New Roman" w:cs="Times New Roman"/>
              </w:rPr>
              <w:t xml:space="preserve">Допты жоғарыдан (ал ға жəне артқа) бірбіріне беру. </w:t>
            </w:r>
          </w:p>
          <w:p w:rsidR="0062211E" w:rsidRDefault="005256F3">
            <w:pPr>
              <w:numPr>
                <w:ilvl w:val="0"/>
                <w:numId w:val="66"/>
              </w:numPr>
              <w:spacing w:after="14" w:line="240" w:lineRule="auto"/>
            </w:pPr>
            <w:r>
              <w:rPr>
                <w:rFonts w:ascii="Times New Roman" w:eastAsia="Times New Roman" w:hAnsi="Times New Roman" w:cs="Times New Roman"/>
              </w:rPr>
              <w:t xml:space="preserve">Гимнастикалық қабыр ғаға арқасымен сүйеніп тұрып, белінің деңгейіндегі рейкадан ұстап, аяқты кезектестіре бүгу жəне тік көтеру </w:t>
            </w:r>
          </w:p>
          <w:p w:rsidR="0062211E" w:rsidRDefault="005256F3">
            <w:pPr>
              <w:numPr>
                <w:ilvl w:val="0"/>
                <w:numId w:val="66"/>
              </w:numPr>
              <w:spacing w:after="14" w:line="240" w:lineRule="auto"/>
            </w:pPr>
            <w:r>
              <w:rPr>
                <w:rFonts w:ascii="Times New Roman" w:eastAsia="Times New Roman" w:hAnsi="Times New Roman" w:cs="Times New Roman"/>
              </w:rPr>
              <w:t xml:space="preserve">Қолдарын айқастыры п желкеге қою, қолды жазып, екі жаққа созу. </w:t>
            </w:r>
          </w:p>
          <w:p w:rsidR="0062211E" w:rsidRDefault="005256F3">
            <w:pPr>
              <w:numPr>
                <w:ilvl w:val="0"/>
                <w:numId w:val="66"/>
              </w:numPr>
              <w:spacing w:after="14" w:line="240" w:lineRule="auto"/>
            </w:pPr>
            <w:r>
              <w:rPr>
                <w:rFonts w:ascii="Times New Roman" w:eastAsia="Times New Roman" w:hAnsi="Times New Roman" w:cs="Times New Roman"/>
              </w:rPr>
              <w:t xml:space="preserve">артқы жағынан қолды айқастырып көтеру; </w:t>
            </w:r>
          </w:p>
          <w:p w:rsidR="0062211E" w:rsidRDefault="005256F3">
            <w:pPr>
              <w:numPr>
                <w:ilvl w:val="0"/>
                <w:numId w:val="66"/>
              </w:numPr>
              <w:spacing w:after="14" w:line="240" w:lineRule="auto"/>
            </w:pPr>
            <w:r>
              <w:rPr>
                <w:rFonts w:ascii="Times New Roman" w:eastAsia="Times New Roman" w:hAnsi="Times New Roman" w:cs="Times New Roman"/>
              </w:rPr>
              <w:t xml:space="preserve">қолды жоғары көтеріп , жан-жаққа бұрылу. гимнастикалық қабырғада қолдарымен тартылып тұрып, аяқтарын көтеру (5-6 рет). </w:t>
            </w:r>
          </w:p>
          <w:p w:rsidR="0062211E" w:rsidRDefault="005256F3">
            <w:pPr>
              <w:numPr>
                <w:ilvl w:val="0"/>
                <w:numId w:val="66"/>
              </w:numPr>
              <w:spacing w:after="14" w:line="240" w:lineRule="auto"/>
            </w:pPr>
            <w:r>
              <w:rPr>
                <w:rFonts w:ascii="Times New Roman" w:eastAsia="Times New Roman" w:hAnsi="Times New Roman" w:cs="Times New Roman"/>
              </w:rPr>
              <w:t>қолдың көмегімен етп етінен жатып еңбектеу (3 м етр).</w:t>
            </w:r>
          </w:p>
          <w:p w:rsidR="0062211E" w:rsidRDefault="005256F3">
            <w:pPr>
              <w:numPr>
                <w:ilvl w:val="0"/>
                <w:numId w:val="66"/>
              </w:numPr>
              <w:spacing w:after="14" w:line="240" w:lineRule="auto"/>
            </w:pPr>
            <w:r>
              <w:rPr>
                <w:rFonts w:ascii="Times New Roman" w:eastAsia="Times New Roman" w:hAnsi="Times New Roman" w:cs="Times New Roman"/>
              </w:rPr>
              <w:t xml:space="preserve">аяқтың ұшына көтеріл у, қолды алға созып, жарт ылай отырып-тұру (2-3 рет); </w:t>
            </w:r>
          </w:p>
          <w:p w:rsidR="0062211E" w:rsidRDefault="005256F3">
            <w:pPr>
              <w:numPr>
                <w:ilvl w:val="0"/>
                <w:numId w:val="66"/>
              </w:numPr>
            </w:pPr>
            <w:r>
              <w:rPr>
                <w:rFonts w:ascii="Times New Roman" w:eastAsia="Times New Roman" w:hAnsi="Times New Roman" w:cs="Times New Roman"/>
              </w:rPr>
              <w:t xml:space="preserve">аяқтың ұшымен ұсақ з аттарды жылжыту. </w:t>
            </w:r>
            <w:r>
              <w:rPr>
                <w:rFonts w:ascii="Times New Roman" w:eastAsia="Times New Roman" w:hAnsi="Times New Roman" w:cs="Times New Roman"/>
                <w:b/>
              </w:rPr>
              <w:t>Дене шынықтыру</w:t>
            </w:r>
          </w:p>
        </w:tc>
      </w:tr>
      <w:tr w:rsidR="0062211E" w:rsidTr="00CE4199">
        <w:trPr>
          <w:trHeight w:val="567"/>
        </w:trPr>
        <w:tc>
          <w:tcPr>
            <w:tcW w:w="1799"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Таңғы ас  </w:t>
            </w:r>
          </w:p>
        </w:tc>
        <w:tc>
          <w:tcPr>
            <w:tcW w:w="16642" w:type="dxa"/>
            <w:gridSpan w:val="5"/>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 Салауатты өмір салтыны ң маңызды компоненттері: дұрыс тамақтану туралы түсініктерді кеңейту. Мəдениетті тамақтану жəне асхана құралдарын еркін қолдану  дағдыларын жетілдіру. Ад амның денсаулығы дұрыс там ақтануға байланысты екені тур алы түсініктерді жетілдіру  </w:t>
            </w:r>
          </w:p>
        </w:tc>
      </w:tr>
      <w:tr w:rsidR="0062211E" w:rsidTr="00CE4199">
        <w:trPr>
          <w:trHeight w:val="426"/>
        </w:trPr>
        <w:tc>
          <w:tcPr>
            <w:tcW w:w="1799"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Ұйымдастырылған </w:t>
            </w:r>
          </w:p>
        </w:tc>
        <w:tc>
          <w:tcPr>
            <w:tcW w:w="2493"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Зерттеу жұмысы</w:t>
            </w:r>
          </w:p>
        </w:tc>
        <w:tc>
          <w:tcPr>
            <w:tcW w:w="2424"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Зерттеу жұмысы</w:t>
            </w:r>
          </w:p>
        </w:tc>
        <w:tc>
          <w:tcPr>
            <w:tcW w:w="5535"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Зерттеу жұмысы</w:t>
            </w:r>
          </w:p>
        </w:tc>
        <w:tc>
          <w:tcPr>
            <w:tcW w:w="2973"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Зерттеу жұмысы</w:t>
            </w:r>
          </w:p>
        </w:tc>
        <w:tc>
          <w:tcPr>
            <w:tcW w:w="3217"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Зерттеу жұмысы\</w:t>
            </w:r>
          </w:p>
        </w:tc>
      </w:tr>
      <w:tr w:rsidR="0062211E" w:rsidTr="00CE4199">
        <w:trPr>
          <w:trHeight w:val="5082"/>
        </w:trPr>
        <w:tc>
          <w:tcPr>
            <w:tcW w:w="1799"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ісəрекетке дайындық  </w:t>
            </w:r>
          </w:p>
        </w:tc>
        <w:tc>
          <w:tcPr>
            <w:tcW w:w="2493"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jc w:val="both"/>
            </w:pPr>
            <w:r>
              <w:rPr>
                <w:rFonts w:ascii="Times New Roman" w:eastAsia="Times New Roman" w:hAnsi="Times New Roman" w:cs="Times New Roman"/>
                <w:b/>
              </w:rPr>
              <w:t xml:space="preserve">« Өлкемізге  көктем  келді »    </w:t>
            </w:r>
          </w:p>
          <w:p w:rsidR="0062211E" w:rsidRDefault="005256F3">
            <w:pPr>
              <w:spacing w:line="234" w:lineRule="auto"/>
              <w:ind w:right="32"/>
              <w:jc w:val="both"/>
            </w:pPr>
            <w:r>
              <w:rPr>
                <w:rFonts w:ascii="Times New Roman" w:eastAsia="Times New Roman" w:hAnsi="Times New Roman" w:cs="Times New Roman"/>
                <w:b/>
              </w:rPr>
              <w:t xml:space="preserve">Мақсаты:  </w:t>
            </w:r>
            <w:r>
              <w:rPr>
                <w:rFonts w:ascii="Times New Roman" w:eastAsia="Times New Roman" w:hAnsi="Times New Roman" w:cs="Times New Roman"/>
              </w:rPr>
              <w:t>Балалардың  көктем  мезгіліндегі  табиғат  өзгерістері  туралы білімдерін  дамыту. Көктем  өзімен  бірге  тамаша  мерекелерді ала  келетіні туралы  айтып  түсіндіру. Алғашқы  көктем  күндерінің  ерекшеліктерін  (ауа райының өзгеруі , өсімдіктер, табиғат  бұрышына  егілген   бидай, сұлы, пиязды  бақылау)</w:t>
            </w:r>
          </w:p>
          <w:p w:rsidR="0062211E" w:rsidRDefault="005256F3">
            <w:r>
              <w:rPr>
                <w:rFonts w:ascii="Times New Roman" w:eastAsia="Times New Roman" w:hAnsi="Times New Roman" w:cs="Times New Roman"/>
              </w:rPr>
              <w:t xml:space="preserve"> (</w:t>
            </w:r>
            <w:r>
              <w:rPr>
                <w:rFonts w:ascii="Times New Roman" w:eastAsia="Times New Roman" w:hAnsi="Times New Roman" w:cs="Times New Roman"/>
                <w:b/>
              </w:rPr>
              <w:t>Танымдық іс-əрекет, зерттеу іс-əрекет</w:t>
            </w:r>
            <w:r>
              <w:rPr>
                <w:rFonts w:ascii="Times New Roman" w:eastAsia="Times New Roman" w:hAnsi="Times New Roman" w:cs="Times New Roman"/>
              </w:rPr>
              <w:t>)</w:t>
            </w:r>
          </w:p>
        </w:tc>
        <w:tc>
          <w:tcPr>
            <w:tcW w:w="2424"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jc w:val="both"/>
            </w:pPr>
            <w:r>
              <w:rPr>
                <w:rFonts w:ascii="Times New Roman" w:eastAsia="Times New Roman" w:hAnsi="Times New Roman" w:cs="Times New Roman"/>
                <w:b/>
              </w:rPr>
              <w:t>Сиқырлы айна немесе 1?</w:t>
            </w:r>
          </w:p>
          <w:p w:rsidR="0062211E" w:rsidRDefault="005256F3">
            <w:pPr>
              <w:spacing w:line="240" w:lineRule="auto"/>
            </w:pPr>
            <w:r>
              <w:rPr>
                <w:rFonts w:ascii="Times New Roman" w:eastAsia="Times New Roman" w:hAnsi="Times New Roman" w:cs="Times New Roman"/>
                <w:b/>
              </w:rPr>
              <w:t>3? 5?</w:t>
            </w:r>
          </w:p>
          <w:p w:rsidR="0062211E" w:rsidRDefault="005256F3">
            <w:pPr>
              <w:spacing w:line="234" w:lineRule="auto"/>
            </w:pPr>
            <w:r>
              <w:rPr>
                <w:rFonts w:ascii="Times New Roman" w:eastAsia="Times New Roman" w:hAnsi="Times New Roman" w:cs="Times New Roman"/>
                <w:b/>
              </w:rPr>
              <w:t xml:space="preserve">90̊ </w:t>
            </w:r>
            <w:r>
              <w:rPr>
                <w:rFonts w:ascii="Times New Roman" w:eastAsia="Times New Roman" w:hAnsi="Times New Roman" w:cs="Times New Roman"/>
              </w:rPr>
              <w:t>астам бұрышпен екі айнаналарды қойыңыз. Бұрышқа бір алманы қойыңыз. Мұнда басталады, бірақ нағыз керемет басталады былай. Алма үшеу болды. Ал егер де айна арасындағы бұрышты біртіндеп азайта берсе, онда алма саны көбейеді. Басқаша айтқанда айналардың бұрыштары жақындаған сайын көп заттар көріне бастайды.</w:t>
            </w:r>
          </w:p>
          <w:p w:rsidR="0062211E" w:rsidRDefault="005256F3">
            <w:r>
              <w:rPr>
                <w:rFonts w:ascii="Times New Roman" w:eastAsia="Times New Roman" w:hAnsi="Times New Roman" w:cs="Times New Roman"/>
              </w:rPr>
              <w:t xml:space="preserve"> (</w:t>
            </w:r>
            <w:r>
              <w:rPr>
                <w:rFonts w:ascii="Times New Roman" w:eastAsia="Times New Roman" w:hAnsi="Times New Roman" w:cs="Times New Roman"/>
                <w:b/>
              </w:rPr>
              <w:t>Танымдық іс-əрекет, зерттеу іс-əрекет</w:t>
            </w:r>
            <w:r>
              <w:rPr>
                <w:rFonts w:ascii="Times New Roman" w:eastAsia="Times New Roman" w:hAnsi="Times New Roman" w:cs="Times New Roman"/>
              </w:rPr>
              <w:t>)</w:t>
            </w:r>
          </w:p>
        </w:tc>
        <w:tc>
          <w:tcPr>
            <w:tcW w:w="5535"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Электр зарядтары туралы тұжырымдама</w:t>
            </w:r>
          </w:p>
          <w:p w:rsidR="0062211E" w:rsidRDefault="005256F3">
            <w:r>
              <w:rPr>
                <w:rFonts w:ascii="Times New Roman" w:eastAsia="Times New Roman" w:hAnsi="Times New Roman" w:cs="Times New Roman"/>
              </w:rPr>
              <w:t>Шағын ауа шарын үрлеңіз. Осы шарды жүнге немесе теріге одан жақсысы өзіңіздің шаштарыңызға уқалаңыз, осы кезде сіз шар бөлмедегі бүкіл заттарға жабыса бастағанын көресіз  (</w:t>
            </w:r>
            <w:r>
              <w:rPr>
                <w:rFonts w:ascii="Times New Roman" w:eastAsia="Times New Roman" w:hAnsi="Times New Roman" w:cs="Times New Roman"/>
                <w:b/>
              </w:rPr>
              <w:t>Танымдық іс-əрекет, зерттеу іс-əрекет</w:t>
            </w:r>
            <w:r>
              <w:rPr>
                <w:rFonts w:ascii="Times New Roman" w:eastAsia="Times New Roman" w:hAnsi="Times New Roman" w:cs="Times New Roman"/>
              </w:rPr>
              <w:t>)</w:t>
            </w:r>
          </w:p>
        </w:tc>
        <w:tc>
          <w:tcPr>
            <w:tcW w:w="2973"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Билейтін фольга</w:t>
            </w:r>
          </w:p>
          <w:p w:rsidR="0062211E" w:rsidRDefault="005256F3">
            <w:pPr>
              <w:spacing w:line="240" w:lineRule="auto"/>
            </w:pPr>
            <w:r>
              <w:rPr>
                <w:rFonts w:ascii="Times New Roman" w:eastAsia="Times New Roman" w:hAnsi="Times New Roman" w:cs="Times New Roman"/>
              </w:rPr>
              <w:t xml:space="preserve">Алюминді фольганы </w:t>
            </w:r>
          </w:p>
          <w:p w:rsidR="0062211E" w:rsidRDefault="005256F3">
            <w:r>
              <w:rPr>
                <w:rFonts w:ascii="Times New Roman" w:eastAsia="Times New Roman" w:hAnsi="Times New Roman" w:cs="Times New Roman"/>
              </w:rPr>
              <w:t>(шоколадтың немесе кəмпиттің жылтыр қабығын) өте ұзын жəне тар жолақтар қиыңыз. Тарақ сияқты шаш арқылы өткізіп, содан соң оны сегменттерге жақын əкеліңіз. Осы кезде жолақтар «билей» бастайды. Бұл дегеніміз олар бір-біріне оң жəне теріс электр зарядтарын таратады.  (</w:t>
            </w:r>
            <w:r>
              <w:rPr>
                <w:rFonts w:ascii="Times New Roman" w:eastAsia="Times New Roman" w:hAnsi="Times New Roman" w:cs="Times New Roman"/>
                <w:b/>
              </w:rPr>
              <w:t>Танымдық іс-əрекет, зерттеу іс-əрекет</w:t>
            </w:r>
            <w:r>
              <w:rPr>
                <w:rFonts w:ascii="Times New Roman" w:eastAsia="Times New Roman" w:hAnsi="Times New Roman" w:cs="Times New Roman"/>
              </w:rPr>
              <w:t>)</w:t>
            </w:r>
          </w:p>
        </w:tc>
        <w:tc>
          <w:tcPr>
            <w:tcW w:w="3217"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 xml:space="preserve">Ауа шарын оған зияныны тигізіп алмай қалай жаруға болады? </w:t>
            </w:r>
            <w:r>
              <w:rPr>
                <w:rFonts w:ascii="Times New Roman" w:eastAsia="Times New Roman" w:hAnsi="Times New Roman" w:cs="Times New Roman"/>
              </w:rPr>
              <w:t>Егер де əуе түйіршікті тессек онда бала оның жарылатынын біледі. Түйіршіктің (шардың) екі жағына кішкене скотч жабыстырыңыз. Енді сіз шарды скотч арқылы оған ешқандай зиянын тигізбей жара аласыз</w:t>
            </w:r>
          </w:p>
          <w:p w:rsidR="0062211E" w:rsidRDefault="005256F3">
            <w:r>
              <w:rPr>
                <w:rFonts w:ascii="Times New Roman" w:eastAsia="Times New Roman" w:hAnsi="Times New Roman" w:cs="Times New Roman"/>
              </w:rPr>
              <w:t xml:space="preserve"> (</w:t>
            </w:r>
            <w:r>
              <w:rPr>
                <w:rFonts w:ascii="Times New Roman" w:eastAsia="Times New Roman" w:hAnsi="Times New Roman" w:cs="Times New Roman"/>
                <w:b/>
              </w:rPr>
              <w:t>Танымдық іс-əрекет, зерттеу іс-əрекет</w:t>
            </w:r>
            <w:r>
              <w:rPr>
                <w:rFonts w:ascii="Times New Roman" w:eastAsia="Times New Roman" w:hAnsi="Times New Roman" w:cs="Times New Roman"/>
              </w:rPr>
              <w:t>)</w:t>
            </w:r>
          </w:p>
        </w:tc>
      </w:tr>
      <w:tr w:rsidR="0062211E" w:rsidTr="00CE4199">
        <w:trPr>
          <w:trHeight w:val="5365"/>
        </w:trPr>
        <w:tc>
          <w:tcPr>
            <w:tcW w:w="1799"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lastRenderedPageBreak/>
              <w:t xml:space="preserve">Білім беру ұйымының кестесі  </w:t>
            </w:r>
          </w:p>
          <w:p w:rsidR="0062211E" w:rsidRDefault="005256F3">
            <w:pPr>
              <w:spacing w:line="240" w:lineRule="auto"/>
            </w:pPr>
            <w:r>
              <w:rPr>
                <w:rFonts w:ascii="Times New Roman" w:eastAsia="Times New Roman" w:hAnsi="Times New Roman" w:cs="Times New Roman"/>
              </w:rPr>
              <w:t xml:space="preserve">бойынша </w:t>
            </w:r>
          </w:p>
          <w:p w:rsidR="0062211E" w:rsidRDefault="005256F3">
            <w:pPr>
              <w:jc w:val="both"/>
            </w:pPr>
            <w:r>
              <w:rPr>
                <w:rFonts w:ascii="Times New Roman" w:eastAsia="Times New Roman" w:hAnsi="Times New Roman" w:cs="Times New Roman"/>
              </w:rPr>
              <w:t>ұйымдастырылған ісəрекет</w:t>
            </w:r>
          </w:p>
        </w:tc>
        <w:tc>
          <w:tcPr>
            <w:tcW w:w="2493"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174"/>
            </w:pPr>
            <w:r>
              <w:rPr>
                <w:rFonts w:ascii="Times New Roman" w:eastAsia="Times New Roman" w:hAnsi="Times New Roman" w:cs="Times New Roman"/>
                <w:b/>
              </w:rPr>
              <w:t xml:space="preserve">Қоршаған ортамен таныстыру Тақырыбы </w:t>
            </w:r>
            <w:r>
              <w:rPr>
                <w:rFonts w:ascii="Times New Roman" w:eastAsia="Times New Roman" w:hAnsi="Times New Roman" w:cs="Times New Roman"/>
              </w:rPr>
              <w:t xml:space="preserve">Жол </w:t>
            </w:r>
          </w:p>
          <w:p w:rsidR="0062211E" w:rsidRDefault="005256F3">
            <w:pPr>
              <w:spacing w:line="240" w:lineRule="auto"/>
            </w:pPr>
            <w:r>
              <w:rPr>
                <w:rFonts w:ascii="Times New Roman" w:eastAsia="Times New Roman" w:hAnsi="Times New Roman" w:cs="Times New Roman"/>
              </w:rPr>
              <w:t>белгілері</w:t>
            </w:r>
          </w:p>
          <w:p w:rsidR="0062211E" w:rsidRDefault="005256F3">
            <w:pPr>
              <w:spacing w:after="251"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Велосипедке арналған жол , жол белгілерімен таныстыруды жалғастыру.                        </w:t>
            </w:r>
          </w:p>
          <w:p w:rsidR="0062211E" w:rsidRDefault="005256F3">
            <w:pPr>
              <w:spacing w:line="234" w:lineRule="auto"/>
            </w:pPr>
            <w:r>
              <w:rPr>
                <w:rFonts w:ascii="Times New Roman" w:eastAsia="Times New Roman" w:hAnsi="Times New Roman" w:cs="Times New Roman"/>
                <w:b/>
              </w:rPr>
              <w:t xml:space="preserve">Көркем əдебиет Тақырыбы </w:t>
            </w:r>
            <w:r>
              <w:rPr>
                <w:rFonts w:ascii="Times New Roman" w:eastAsia="Times New Roman" w:hAnsi="Times New Roman" w:cs="Times New Roman"/>
              </w:rPr>
              <w:t xml:space="preserve">Келе бер, </w:t>
            </w:r>
          </w:p>
          <w:p w:rsidR="0062211E" w:rsidRDefault="005256F3">
            <w:pPr>
              <w:spacing w:line="234" w:lineRule="auto"/>
              <w:ind w:right="1252"/>
            </w:pPr>
            <w:r>
              <w:rPr>
                <w:rFonts w:ascii="Times New Roman" w:eastAsia="Times New Roman" w:hAnsi="Times New Roman" w:cs="Times New Roman"/>
              </w:rPr>
              <w:t>көктем (Н. Мұқатов)</w:t>
            </w:r>
          </w:p>
          <w:p w:rsidR="0062211E" w:rsidRDefault="005256F3">
            <w:pPr>
              <w:spacing w:after="251"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Өлеңді жатқа, мəнерлеп, интонациямен айту.</w:t>
            </w:r>
          </w:p>
          <w:p w:rsidR="0062211E" w:rsidRDefault="005256F3">
            <w:pPr>
              <w:spacing w:line="240" w:lineRule="auto"/>
            </w:pPr>
            <w:r>
              <w:rPr>
                <w:rFonts w:ascii="Times New Roman" w:eastAsia="Times New Roman" w:hAnsi="Times New Roman" w:cs="Times New Roman"/>
                <w:b/>
              </w:rPr>
              <w:t>Қазақ тілі</w:t>
            </w:r>
          </w:p>
          <w:p w:rsidR="0062211E" w:rsidRDefault="005256F3">
            <w:pPr>
              <w:spacing w:line="240" w:lineRule="auto"/>
            </w:pPr>
            <w:r>
              <w:rPr>
                <w:rFonts w:ascii="Times New Roman" w:eastAsia="Times New Roman" w:hAnsi="Times New Roman" w:cs="Times New Roman"/>
                <w:b/>
              </w:rPr>
              <w:t>Тақырыбы</w:t>
            </w:r>
            <w:r>
              <w:rPr>
                <w:rFonts w:ascii="Times New Roman" w:eastAsia="Times New Roman" w:hAnsi="Times New Roman" w:cs="Times New Roman"/>
              </w:rPr>
              <w:t xml:space="preserve"> Жəндіктер</w:t>
            </w:r>
          </w:p>
          <w:p w:rsidR="0062211E" w:rsidRDefault="005256F3">
            <w:pPr>
              <w:jc w:val="both"/>
            </w:pPr>
            <w:r>
              <w:rPr>
                <w:rFonts w:ascii="Times New Roman" w:eastAsia="Times New Roman" w:hAnsi="Times New Roman" w:cs="Times New Roman"/>
                <w:b/>
              </w:rPr>
              <w:t xml:space="preserve">Мақсаты </w:t>
            </w:r>
            <w:r>
              <w:rPr>
                <w:rFonts w:ascii="Times New Roman" w:eastAsia="Times New Roman" w:hAnsi="Times New Roman" w:cs="Times New Roman"/>
              </w:rPr>
              <w:t>Тілдік жəне</w:t>
            </w:r>
          </w:p>
        </w:tc>
        <w:tc>
          <w:tcPr>
            <w:tcW w:w="2424"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 xml:space="preserve">Математики негіздері Тақырыбы </w:t>
            </w:r>
            <w:r>
              <w:rPr>
                <w:rFonts w:ascii="Times New Roman" w:eastAsia="Times New Roman" w:hAnsi="Times New Roman" w:cs="Times New Roman"/>
              </w:rPr>
              <w:t>Ғарышарағы ғажайыптр</w:t>
            </w:r>
          </w:p>
          <w:p w:rsidR="0062211E" w:rsidRDefault="005256F3">
            <w:pPr>
              <w:spacing w:after="251" w:line="234" w:lineRule="auto"/>
            </w:pPr>
            <w:r>
              <w:rPr>
                <w:rFonts w:ascii="Times New Roman" w:eastAsia="Times New Roman" w:hAnsi="Times New Roman" w:cs="Times New Roman"/>
                <w:b/>
              </w:rPr>
              <w:t>Мақсаты</w:t>
            </w:r>
            <w:r>
              <w:rPr>
                <w:rFonts w:ascii="Times New Roman" w:eastAsia="Times New Roman" w:hAnsi="Times New Roman" w:cs="Times New Roman"/>
              </w:rPr>
              <w:t>. Пішіннің бір формасынан екіншісін қалай жасау керектігі туралы ұғымдарды дамыту, қағаз парағын тең жəне тең емес бөліктерге бөлу.</w:t>
            </w:r>
          </w:p>
          <w:p w:rsidR="0062211E" w:rsidRDefault="005256F3">
            <w:pPr>
              <w:spacing w:line="234" w:lineRule="auto"/>
              <w:ind w:right="207"/>
            </w:pPr>
            <w:r>
              <w:rPr>
                <w:rFonts w:ascii="Times New Roman" w:eastAsia="Times New Roman" w:hAnsi="Times New Roman" w:cs="Times New Roman"/>
                <w:b/>
              </w:rPr>
              <w:t>Қоршаған ортамен таныстыру Тақырыбы:</w:t>
            </w:r>
            <w:r>
              <w:rPr>
                <w:rFonts w:ascii="Times New Roman" w:eastAsia="Times New Roman" w:hAnsi="Times New Roman" w:cs="Times New Roman"/>
              </w:rPr>
              <w:t xml:space="preserve"> </w:t>
            </w:r>
          </w:p>
          <w:p w:rsidR="0062211E" w:rsidRDefault="005256F3">
            <w:pPr>
              <w:spacing w:line="240" w:lineRule="auto"/>
            </w:pPr>
            <w:r>
              <w:rPr>
                <w:rFonts w:ascii="Times New Roman" w:eastAsia="Times New Roman" w:hAnsi="Times New Roman" w:cs="Times New Roman"/>
              </w:rPr>
              <w:t>Ғарышкерлер</w:t>
            </w:r>
          </w:p>
          <w:p w:rsidR="0062211E" w:rsidRDefault="005256F3">
            <w:pPr>
              <w:ind w:right="43"/>
              <w:jc w:val="both"/>
            </w:pPr>
            <w:r>
              <w:rPr>
                <w:rFonts w:ascii="Times New Roman" w:eastAsia="Times New Roman" w:hAnsi="Times New Roman" w:cs="Times New Roman"/>
                <w:b/>
              </w:rPr>
              <w:t>Мақсаты</w:t>
            </w:r>
            <w:r>
              <w:rPr>
                <w:rFonts w:ascii="Times New Roman" w:eastAsia="Times New Roman" w:hAnsi="Times New Roman" w:cs="Times New Roman"/>
              </w:rPr>
              <w:t xml:space="preserve">: Қазақстанның тұңғыш ғарышкерлері Тоқтар Əубəкіров, Талғат Мұсабаевті білу, оларды құрметтеу.  Мемлекеттік мерекелердің (, Қазақстан </w:t>
            </w:r>
          </w:p>
        </w:tc>
        <w:tc>
          <w:tcPr>
            <w:tcW w:w="5535"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Көркем əдебиет </w:t>
            </w:r>
          </w:p>
          <w:p w:rsidR="0062211E" w:rsidRDefault="005256F3">
            <w:pPr>
              <w:spacing w:line="240" w:lineRule="auto"/>
            </w:pPr>
            <w:r>
              <w:rPr>
                <w:rFonts w:ascii="Times New Roman" w:eastAsia="Times New Roman" w:hAnsi="Times New Roman" w:cs="Times New Roman"/>
                <w:b/>
              </w:rPr>
              <w:t xml:space="preserve">Тақырыбы: </w:t>
            </w:r>
            <w:r>
              <w:rPr>
                <w:rFonts w:ascii="Times New Roman" w:eastAsia="Times New Roman" w:hAnsi="Times New Roman" w:cs="Times New Roman"/>
              </w:rPr>
              <w:t xml:space="preserve">«Саябаққа </w:t>
            </w:r>
          </w:p>
          <w:p w:rsidR="0062211E" w:rsidRDefault="005256F3">
            <w:pPr>
              <w:spacing w:line="240" w:lineRule="auto"/>
            </w:pPr>
            <w:r>
              <w:rPr>
                <w:rFonts w:ascii="Times New Roman" w:eastAsia="Times New Roman" w:hAnsi="Times New Roman" w:cs="Times New Roman"/>
              </w:rPr>
              <w:t>саяхат»</w:t>
            </w:r>
          </w:p>
          <w:p w:rsidR="0062211E" w:rsidRDefault="005256F3">
            <w:pPr>
              <w:spacing w:after="251" w:line="234" w:lineRule="auto"/>
            </w:pPr>
            <w:r>
              <w:rPr>
                <w:rFonts w:ascii="Times New Roman" w:eastAsia="Times New Roman" w:hAnsi="Times New Roman" w:cs="Times New Roman"/>
                <w:b/>
              </w:rPr>
              <w:t xml:space="preserve">Мақсаты: </w:t>
            </w:r>
            <w:r>
              <w:rPr>
                <w:rFonts w:ascii="Times New Roman" w:eastAsia="Times New Roman" w:hAnsi="Times New Roman" w:cs="Times New Roman"/>
              </w:rPr>
              <w:t>Əдеби кейіпкердің белгілі бір əрекетін өзінің қалай қабылдағаны туралы айту, кейіпкерлердің жасырын əрекетін түсіну</w:t>
            </w:r>
          </w:p>
          <w:p w:rsidR="0062211E" w:rsidRDefault="005256F3">
            <w:pPr>
              <w:spacing w:line="240" w:lineRule="auto"/>
            </w:pPr>
            <w:r>
              <w:rPr>
                <w:rFonts w:ascii="Times New Roman" w:eastAsia="Times New Roman" w:hAnsi="Times New Roman" w:cs="Times New Roman"/>
                <w:b/>
              </w:rPr>
              <w:t>Қазақ тілі</w:t>
            </w:r>
          </w:p>
          <w:p w:rsidR="0062211E" w:rsidRDefault="005256F3">
            <w:r>
              <w:rPr>
                <w:rFonts w:ascii="Times New Roman" w:eastAsia="Times New Roman" w:hAnsi="Times New Roman" w:cs="Times New Roman"/>
                <w:b/>
              </w:rPr>
              <w:t>Тақырыбы:</w:t>
            </w:r>
            <w:r>
              <w:rPr>
                <w:rFonts w:ascii="Times New Roman" w:eastAsia="Times New Roman" w:hAnsi="Times New Roman" w:cs="Times New Roman"/>
              </w:rPr>
              <w:t xml:space="preserve"> Табиғат </w:t>
            </w:r>
            <w:r>
              <w:rPr>
                <w:rFonts w:ascii="Times New Roman" w:eastAsia="Times New Roman" w:hAnsi="Times New Roman" w:cs="Times New Roman"/>
                <w:b/>
              </w:rPr>
              <w:t>Мақсаты</w:t>
            </w:r>
            <w:r>
              <w:rPr>
                <w:rFonts w:ascii="Times New Roman" w:eastAsia="Times New Roman" w:hAnsi="Times New Roman" w:cs="Times New Roman"/>
              </w:rPr>
              <w:t>: Тілдік жəне артикуляциялық аппаратты, тыныс алуды жəне таза дикцияны дамыту, қазақ тіліне тəн ү, ұ, і, дыбыстарын, осы дыбыстардан тұратын сөздерді дұрыс айтуға дағдыландыру. Фонематикалық естуді дамыту, сөздегі дыбыстардың</w:t>
            </w:r>
          </w:p>
        </w:tc>
        <w:tc>
          <w:tcPr>
            <w:tcW w:w="2973"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Математика негіздері</w:t>
            </w:r>
          </w:p>
          <w:p w:rsidR="0062211E" w:rsidRDefault="005256F3">
            <w:pPr>
              <w:spacing w:line="234" w:lineRule="auto"/>
            </w:pPr>
            <w:r>
              <w:rPr>
                <w:rFonts w:ascii="Times New Roman" w:eastAsia="Times New Roman" w:hAnsi="Times New Roman" w:cs="Times New Roman"/>
                <w:b/>
              </w:rPr>
              <w:t>Тақырыбы Қайда тығылды көбелек</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Берілген бағытта, оны белгі бойынша өзгерте отырып, бағдарлауын қалыптастыру.</w:t>
            </w:r>
          </w:p>
          <w:p w:rsidR="0062211E" w:rsidRDefault="005256F3">
            <w:pPr>
              <w:spacing w:line="240" w:lineRule="auto"/>
            </w:pPr>
            <w:r>
              <w:rPr>
                <w:rFonts w:ascii="Times New Roman" w:eastAsia="Times New Roman" w:hAnsi="Times New Roman" w:cs="Times New Roman"/>
              </w:rPr>
              <w:t xml:space="preserve"> </w:t>
            </w:r>
          </w:p>
          <w:p w:rsidR="0062211E" w:rsidRDefault="005256F3">
            <w:pPr>
              <w:spacing w:line="240" w:lineRule="auto"/>
            </w:pPr>
            <w:r>
              <w:rPr>
                <w:rFonts w:ascii="Times New Roman" w:eastAsia="Times New Roman" w:hAnsi="Times New Roman" w:cs="Times New Roman"/>
                <w:b/>
              </w:rPr>
              <w:t>Сауат ашу</w:t>
            </w:r>
          </w:p>
          <w:p w:rsidR="0062211E" w:rsidRDefault="005256F3">
            <w:pPr>
              <w:spacing w:line="240" w:lineRule="auto"/>
            </w:pPr>
            <w:r>
              <w:rPr>
                <w:rFonts w:ascii="Times New Roman" w:eastAsia="Times New Roman" w:hAnsi="Times New Roman" w:cs="Times New Roman"/>
                <w:b/>
              </w:rPr>
              <w:t xml:space="preserve">Тақырыбы </w:t>
            </w:r>
            <w:r>
              <w:rPr>
                <w:rFonts w:ascii="Times New Roman" w:eastAsia="Times New Roman" w:hAnsi="Times New Roman" w:cs="Times New Roman"/>
              </w:rPr>
              <w:t>Жəндіктер</w:t>
            </w:r>
          </w:p>
          <w:p w:rsidR="0062211E" w:rsidRDefault="005256F3">
            <w:pPr>
              <w:spacing w:after="251" w:line="234" w:lineRule="auto"/>
            </w:pPr>
            <w:r>
              <w:rPr>
                <w:rFonts w:ascii="Times New Roman" w:eastAsia="Times New Roman" w:hAnsi="Times New Roman" w:cs="Times New Roman"/>
              </w:rPr>
              <w:t>Мақсаты. Сөйлемді ауызша талдау: жай сөйлемдерді сөздерге бөлу, сөйлемдегі сөздердің ретін, санын анықтау. берілген сөзге сөйлем құрастыру.</w:t>
            </w:r>
          </w:p>
          <w:p w:rsidR="0062211E" w:rsidRDefault="005256F3">
            <w:pPr>
              <w:spacing w:line="240" w:lineRule="auto"/>
            </w:pPr>
            <w:r>
              <w:rPr>
                <w:rFonts w:ascii="Times New Roman" w:eastAsia="Times New Roman" w:hAnsi="Times New Roman" w:cs="Times New Roman"/>
                <w:b/>
              </w:rPr>
              <w:t>Сөйлеуді дамыту</w:t>
            </w:r>
          </w:p>
          <w:p w:rsidR="0062211E" w:rsidRDefault="005256F3">
            <w:r>
              <w:rPr>
                <w:rFonts w:ascii="Times New Roman" w:eastAsia="Times New Roman" w:hAnsi="Times New Roman" w:cs="Times New Roman"/>
                <w:b/>
              </w:rPr>
              <w:t xml:space="preserve">Тақырыбы </w:t>
            </w:r>
            <w:r>
              <w:rPr>
                <w:rFonts w:ascii="Times New Roman" w:eastAsia="Times New Roman" w:hAnsi="Times New Roman" w:cs="Times New Roman"/>
              </w:rPr>
              <w:t xml:space="preserve">Табиғат əлемі </w:t>
            </w:r>
            <w:r>
              <w:rPr>
                <w:rFonts w:ascii="Times New Roman" w:eastAsia="Times New Roman" w:hAnsi="Times New Roman" w:cs="Times New Roman"/>
                <w:b/>
              </w:rPr>
              <w:t xml:space="preserve">Мақсаты </w:t>
            </w:r>
            <w:r>
              <w:rPr>
                <w:rFonts w:ascii="Times New Roman" w:eastAsia="Times New Roman" w:hAnsi="Times New Roman" w:cs="Times New Roman"/>
              </w:rPr>
              <w:t xml:space="preserve">Интонациясы бойынша сөйлемдерді (, лепті) </w:t>
            </w:r>
          </w:p>
        </w:tc>
        <w:tc>
          <w:tcPr>
            <w:tcW w:w="3217"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Музыка</w:t>
            </w:r>
          </w:p>
          <w:p w:rsidR="0062211E" w:rsidRDefault="005256F3">
            <w:pPr>
              <w:spacing w:after="251" w:line="234" w:lineRule="auto"/>
            </w:pPr>
            <w:r>
              <w:rPr>
                <w:rFonts w:ascii="Times New Roman" w:eastAsia="Times New Roman" w:hAnsi="Times New Roman" w:cs="Times New Roman"/>
                <w:b/>
              </w:rPr>
              <w:t>Тақырыбы Би əлемі Мақсаты:</w:t>
            </w:r>
            <w:r>
              <w:rPr>
                <w:rFonts w:ascii="Times New Roman" w:eastAsia="Times New Roman" w:hAnsi="Times New Roman" w:cs="Times New Roman"/>
              </w:rPr>
              <w:t xml:space="preserve">  Таныс би қимылдарын қолдана отырып, музыканың сипатына сəйкес ойдан би қимылдарын шығару, мəтінге сəйкес əнді сахналау</w:t>
            </w:r>
          </w:p>
          <w:p w:rsidR="0062211E" w:rsidRDefault="005256F3">
            <w:pPr>
              <w:spacing w:line="240" w:lineRule="auto"/>
            </w:pPr>
            <w:r>
              <w:rPr>
                <w:rFonts w:ascii="Times New Roman" w:eastAsia="Times New Roman" w:hAnsi="Times New Roman" w:cs="Times New Roman"/>
                <w:b/>
              </w:rPr>
              <w:t>Математика негіздері</w:t>
            </w:r>
          </w:p>
          <w:p w:rsidR="0062211E" w:rsidRDefault="005256F3">
            <w:pPr>
              <w:spacing w:after="251" w:line="234" w:lineRule="auto"/>
            </w:pPr>
            <w:r>
              <w:rPr>
                <w:rFonts w:ascii="Times New Roman" w:eastAsia="Times New Roman" w:hAnsi="Times New Roman" w:cs="Times New Roman"/>
                <w:b/>
              </w:rPr>
              <w:t xml:space="preserve">Тақырыбы </w:t>
            </w:r>
            <w:r>
              <w:rPr>
                <w:rFonts w:ascii="Times New Roman" w:eastAsia="Times New Roman" w:hAnsi="Times New Roman" w:cs="Times New Roman"/>
              </w:rPr>
              <w:t xml:space="preserve">Пішіндер </w:t>
            </w:r>
            <w:r>
              <w:rPr>
                <w:rFonts w:ascii="Times New Roman" w:eastAsia="Times New Roman" w:hAnsi="Times New Roman" w:cs="Times New Roman"/>
                <w:b/>
              </w:rPr>
              <w:t>Мақсаты</w:t>
            </w:r>
            <w:r>
              <w:rPr>
                <w:rFonts w:ascii="Times New Roman" w:eastAsia="Times New Roman" w:hAnsi="Times New Roman" w:cs="Times New Roman"/>
              </w:rPr>
              <w:t xml:space="preserve"> Пішіннің бір формасынан екіншісін қалай жасау керектігі туралы ұғымдарды дамыту, қағаз парағын тең жəне тең емес бөліктерге бөлу.</w:t>
            </w:r>
          </w:p>
          <w:p w:rsidR="0062211E" w:rsidRDefault="005256F3">
            <w:r>
              <w:rPr>
                <w:rFonts w:ascii="Times New Roman" w:eastAsia="Times New Roman" w:hAnsi="Times New Roman" w:cs="Times New Roman"/>
                <w:b/>
              </w:rPr>
              <w:t>Сауат ашу</w:t>
            </w:r>
          </w:p>
        </w:tc>
      </w:tr>
      <w:tr w:rsidR="0062211E" w:rsidTr="00CE4199">
        <w:trPr>
          <w:trHeight w:val="6658"/>
        </w:trPr>
        <w:tc>
          <w:tcPr>
            <w:tcW w:w="1799" w:type="dxa"/>
            <w:tcBorders>
              <w:top w:val="single" w:sz="4" w:space="0" w:color="000000"/>
              <w:left w:val="single" w:sz="4" w:space="0" w:color="000000"/>
              <w:bottom w:val="single" w:sz="4" w:space="0" w:color="000000"/>
              <w:right w:val="single" w:sz="4" w:space="0" w:color="000000"/>
            </w:tcBorders>
          </w:tcPr>
          <w:p w:rsidR="0062211E" w:rsidRDefault="0062211E"/>
        </w:tc>
        <w:tc>
          <w:tcPr>
            <w:tcW w:w="2493" w:type="dxa"/>
            <w:tcBorders>
              <w:top w:val="single" w:sz="4" w:space="0" w:color="000000"/>
              <w:left w:val="single" w:sz="4" w:space="0" w:color="000000"/>
              <w:bottom w:val="single" w:sz="4" w:space="0" w:color="000000"/>
              <w:right w:val="single" w:sz="4" w:space="0" w:color="000000"/>
            </w:tcBorders>
          </w:tcPr>
          <w:p w:rsidR="0062211E" w:rsidRDefault="005256F3">
            <w:pPr>
              <w:spacing w:after="26" w:line="261" w:lineRule="auto"/>
              <w:ind w:right="4"/>
              <w:jc w:val="both"/>
            </w:pPr>
            <w:r>
              <w:rPr>
                <w:rFonts w:ascii="Times New Roman" w:eastAsia="Times New Roman" w:hAnsi="Times New Roman" w:cs="Times New Roman"/>
              </w:rPr>
              <w:t xml:space="preserve">артикуляциялық аппаратты, тыныс алуды жəне таза дикцияны дамыту, қазақ тіліне тəн ң, һ дыбыстарын, осы дыбыстардан тұратын сөздерді дұрыс айтуға дағдыландыру. </w:t>
            </w:r>
          </w:p>
          <w:p w:rsidR="0062211E" w:rsidRDefault="005256F3">
            <w:pPr>
              <w:spacing w:after="299" w:line="261" w:lineRule="auto"/>
              <w:ind w:right="4"/>
              <w:jc w:val="both"/>
            </w:pPr>
            <w:r>
              <w:rPr>
                <w:rFonts w:ascii="Times New Roman" w:eastAsia="Times New Roman" w:hAnsi="Times New Roman" w:cs="Times New Roman"/>
              </w:rPr>
              <w:t>Фонематикалық естуді дамыту, сөздегі дыбыстардың орнын анықтау (басы, ортасы, соңы).</w:t>
            </w:r>
          </w:p>
          <w:p w:rsidR="0062211E" w:rsidRDefault="005256F3">
            <w:pPr>
              <w:spacing w:after="17" w:line="240" w:lineRule="auto"/>
            </w:pPr>
            <w:r>
              <w:rPr>
                <w:rFonts w:ascii="Times New Roman" w:eastAsia="Times New Roman" w:hAnsi="Times New Roman" w:cs="Times New Roman"/>
                <w:b/>
              </w:rPr>
              <w:t xml:space="preserve">Дене шынықтыру </w:t>
            </w:r>
          </w:p>
          <w:p w:rsidR="0062211E" w:rsidRDefault="005256F3">
            <w:pPr>
              <w:spacing w:after="17" w:line="252" w:lineRule="auto"/>
              <w:ind w:right="4"/>
              <w:jc w:val="both"/>
            </w:pPr>
            <w:r>
              <w:rPr>
                <w:rFonts w:ascii="Times New Roman" w:eastAsia="Times New Roman" w:hAnsi="Times New Roman" w:cs="Times New Roman"/>
                <w:b/>
              </w:rPr>
              <w:t>Мақсаты</w:t>
            </w:r>
            <w:r>
              <w:rPr>
                <w:rFonts w:ascii="Times New Roman" w:eastAsia="Times New Roman" w:hAnsi="Times New Roman" w:cs="Times New Roman"/>
              </w:rPr>
              <w:t xml:space="preserve"> сапқа үш қатармен тұру, сап түзеп, бір жəне үш қатармен қайта тұру. стретчинг элементтері бар</w:t>
            </w:r>
          </w:p>
          <w:p w:rsidR="0062211E" w:rsidRDefault="005256F3">
            <w:r>
              <w:rPr>
                <w:rFonts w:ascii="Times New Roman" w:eastAsia="Times New Roman" w:hAnsi="Times New Roman" w:cs="Times New Roman"/>
              </w:rPr>
              <w:t>жаттығуларды орындау</w:t>
            </w:r>
          </w:p>
        </w:tc>
        <w:tc>
          <w:tcPr>
            <w:tcW w:w="2424" w:type="dxa"/>
            <w:tcBorders>
              <w:top w:val="single" w:sz="4" w:space="0" w:color="000000"/>
              <w:left w:val="single" w:sz="4" w:space="0" w:color="000000"/>
              <w:bottom w:val="single" w:sz="4" w:space="0" w:color="000000"/>
              <w:right w:val="single" w:sz="4" w:space="0" w:color="000000"/>
            </w:tcBorders>
          </w:tcPr>
          <w:p w:rsidR="0062211E" w:rsidRDefault="005256F3">
            <w:pPr>
              <w:spacing w:after="251" w:line="234" w:lineRule="auto"/>
            </w:pPr>
            <w:r>
              <w:rPr>
                <w:rFonts w:ascii="Times New Roman" w:eastAsia="Times New Roman" w:hAnsi="Times New Roman" w:cs="Times New Roman"/>
              </w:rPr>
              <w:t>халқының бірлігі мерекесі, Отан қорғаушы күні, Жеңіс күні, Астана күні) маңыздылығын түсіну, оларға белсенді қатысу</w:t>
            </w:r>
          </w:p>
          <w:p w:rsidR="0062211E" w:rsidRDefault="005256F3">
            <w:pPr>
              <w:spacing w:line="234" w:lineRule="auto"/>
            </w:pPr>
            <w:r>
              <w:rPr>
                <w:rFonts w:ascii="Times New Roman" w:eastAsia="Times New Roman" w:hAnsi="Times New Roman" w:cs="Times New Roman"/>
                <w:b/>
              </w:rPr>
              <w:t>Сөйлеуді дамыту Тақырыбы:</w:t>
            </w:r>
            <w:r>
              <w:rPr>
                <w:rFonts w:ascii="Times New Roman" w:eastAsia="Times New Roman" w:hAnsi="Times New Roman" w:cs="Times New Roman"/>
              </w:rPr>
              <w:t xml:space="preserve"> Көктем келді өлкеме</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Интонациясы бойынша сөйлемдерді (, лепті) ажыратып, сөйлегенде қолдана білуді </w:t>
            </w:r>
          </w:p>
          <w:p w:rsidR="0062211E" w:rsidRDefault="005256F3">
            <w:pPr>
              <w:spacing w:line="240" w:lineRule="auto"/>
            </w:pPr>
            <w:r>
              <w:rPr>
                <w:rFonts w:ascii="Times New Roman" w:eastAsia="Times New Roman" w:hAnsi="Times New Roman" w:cs="Times New Roman"/>
              </w:rPr>
              <w:t>дамыту</w:t>
            </w:r>
          </w:p>
          <w:p w:rsidR="0062211E" w:rsidRDefault="005256F3">
            <w:pPr>
              <w:spacing w:line="240" w:lineRule="auto"/>
            </w:pPr>
            <w:r>
              <w:rPr>
                <w:rFonts w:ascii="Times New Roman" w:eastAsia="Times New Roman" w:hAnsi="Times New Roman" w:cs="Times New Roman"/>
              </w:rPr>
              <w:t xml:space="preserve"> </w:t>
            </w:r>
          </w:p>
          <w:p w:rsidR="0062211E" w:rsidRDefault="005256F3">
            <w:pPr>
              <w:spacing w:line="240" w:lineRule="auto"/>
            </w:pPr>
            <w:r>
              <w:rPr>
                <w:rFonts w:ascii="Times New Roman" w:eastAsia="Times New Roman" w:hAnsi="Times New Roman" w:cs="Times New Roman"/>
                <w:b/>
              </w:rPr>
              <w:t>Сауат ашу</w:t>
            </w:r>
          </w:p>
          <w:p w:rsidR="0062211E" w:rsidRDefault="005256F3">
            <w:pPr>
              <w:spacing w:line="234" w:lineRule="auto"/>
            </w:pPr>
            <w:r>
              <w:rPr>
                <w:rFonts w:ascii="Times New Roman" w:eastAsia="Times New Roman" w:hAnsi="Times New Roman" w:cs="Times New Roman"/>
                <w:b/>
              </w:rPr>
              <w:t>Тақырыбы: Көктемгі гүл</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 Сөйлем туралы бастапқы </w:t>
            </w:r>
          </w:p>
          <w:p w:rsidR="0062211E" w:rsidRDefault="005256F3">
            <w:pPr>
              <w:spacing w:line="240" w:lineRule="auto"/>
              <w:jc w:val="both"/>
            </w:pPr>
            <w:r>
              <w:rPr>
                <w:rFonts w:ascii="Times New Roman" w:eastAsia="Times New Roman" w:hAnsi="Times New Roman" w:cs="Times New Roman"/>
              </w:rPr>
              <w:t>түсініктерді қалыптастыру</w:t>
            </w:r>
          </w:p>
          <w:p w:rsidR="0062211E" w:rsidRDefault="005256F3">
            <w:r>
              <w:rPr>
                <w:rFonts w:ascii="Times New Roman" w:eastAsia="Times New Roman" w:hAnsi="Times New Roman" w:cs="Times New Roman"/>
              </w:rPr>
              <w:t xml:space="preserve">(грамматикалық анықтамасыз), сөйлем сөздерден тұратынын түсіну </w:t>
            </w:r>
          </w:p>
        </w:tc>
        <w:tc>
          <w:tcPr>
            <w:tcW w:w="5535"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орнын анықтау (басы, ортасы, соңы).</w:t>
            </w:r>
          </w:p>
          <w:p w:rsidR="0062211E" w:rsidRDefault="005256F3">
            <w:pPr>
              <w:spacing w:after="250" w:line="240" w:lineRule="auto"/>
            </w:pPr>
            <w:r>
              <w:rPr>
                <w:rFonts w:ascii="Times New Roman" w:eastAsia="Times New Roman" w:hAnsi="Times New Roman" w:cs="Times New Roman"/>
              </w:rPr>
              <w:t xml:space="preserve"> </w:t>
            </w:r>
          </w:p>
          <w:p w:rsidR="0062211E" w:rsidRDefault="005256F3">
            <w:pPr>
              <w:spacing w:line="240" w:lineRule="auto"/>
            </w:pPr>
            <w:r>
              <w:rPr>
                <w:rFonts w:ascii="Times New Roman" w:eastAsia="Times New Roman" w:hAnsi="Times New Roman" w:cs="Times New Roman"/>
              </w:rPr>
              <w:t xml:space="preserve"> </w:t>
            </w:r>
            <w:r>
              <w:rPr>
                <w:rFonts w:ascii="Times New Roman" w:eastAsia="Times New Roman" w:hAnsi="Times New Roman" w:cs="Times New Roman"/>
                <w:b/>
              </w:rPr>
              <w:t>Дене шынықтыру</w:t>
            </w:r>
          </w:p>
          <w:p w:rsidR="0062211E" w:rsidRDefault="005256F3">
            <w:pPr>
              <w:spacing w:after="17" w:line="252" w:lineRule="auto"/>
              <w:jc w:val="both"/>
            </w:pPr>
            <w:r>
              <w:rPr>
                <w:rFonts w:ascii="Times New Roman" w:eastAsia="Times New Roman" w:hAnsi="Times New Roman" w:cs="Times New Roman"/>
                <w:b/>
              </w:rPr>
              <w:t>Мақсаты</w:t>
            </w:r>
            <w:r>
              <w:rPr>
                <w:rFonts w:ascii="Times New Roman" w:eastAsia="Times New Roman" w:hAnsi="Times New Roman" w:cs="Times New Roman"/>
              </w:rPr>
              <w:t xml:space="preserve"> белгіленген жерге дейін жылдамдыққа</w:t>
            </w:r>
          </w:p>
          <w:p w:rsidR="0062211E" w:rsidRDefault="005256F3">
            <w:pPr>
              <w:spacing w:after="17" w:line="252" w:lineRule="auto"/>
              <w:ind w:right="4"/>
              <w:jc w:val="both"/>
            </w:pPr>
            <w:r>
              <w:rPr>
                <w:rFonts w:ascii="Times New Roman" w:eastAsia="Times New Roman" w:hAnsi="Times New Roman" w:cs="Times New Roman"/>
              </w:rPr>
              <w:t>(ұзындығы 20 метр) жүгіру, алға айналдыра отырып, ұзын жəне қысқа секіргіштен</w:t>
            </w:r>
          </w:p>
          <w:p w:rsidR="0062211E" w:rsidRDefault="005256F3">
            <w:pPr>
              <w:spacing w:after="290" w:line="240" w:lineRule="auto"/>
            </w:pPr>
            <w:r>
              <w:rPr>
                <w:rFonts w:ascii="Times New Roman" w:eastAsia="Times New Roman" w:hAnsi="Times New Roman" w:cs="Times New Roman"/>
              </w:rPr>
              <w:t>секіру</w:t>
            </w:r>
          </w:p>
          <w:p w:rsidR="0062211E" w:rsidRDefault="005256F3">
            <w:pPr>
              <w:spacing w:after="17" w:line="240" w:lineRule="auto"/>
            </w:pPr>
            <w:r>
              <w:rPr>
                <w:rFonts w:ascii="Times New Roman" w:eastAsia="Times New Roman" w:hAnsi="Times New Roman" w:cs="Times New Roman"/>
                <w:b/>
              </w:rPr>
              <w:t>Музыка</w:t>
            </w:r>
          </w:p>
          <w:p w:rsidR="0062211E" w:rsidRDefault="005256F3">
            <w:pPr>
              <w:spacing w:after="58" w:line="240" w:lineRule="auto"/>
            </w:pPr>
            <w:r>
              <w:rPr>
                <w:rFonts w:ascii="Times New Roman" w:eastAsia="Times New Roman" w:hAnsi="Times New Roman" w:cs="Times New Roman"/>
                <w:b/>
              </w:rPr>
              <w:t>Тақырыбы</w:t>
            </w:r>
            <w:r>
              <w:rPr>
                <w:rFonts w:ascii="Times New Roman" w:eastAsia="Times New Roman" w:hAnsi="Times New Roman" w:cs="Times New Roman"/>
              </w:rPr>
              <w:t xml:space="preserve"> Көңілді би </w:t>
            </w:r>
            <w:r>
              <w:rPr>
                <w:rFonts w:ascii="Times New Roman" w:eastAsia="Times New Roman" w:hAnsi="Times New Roman" w:cs="Times New Roman"/>
                <w:b/>
              </w:rPr>
              <w:t>Мақсаты</w:t>
            </w:r>
            <w:r>
              <w:rPr>
                <w:rFonts w:ascii="Times New Roman" w:eastAsia="Times New Roman" w:hAnsi="Times New Roman" w:cs="Times New Roman"/>
              </w:rPr>
              <w:t xml:space="preserve">: музыканың қимыл сипатын жеңіл жəне ырғақпен жүгіру, жүрелеп отыру арқылы бере білу. </w:t>
            </w:r>
            <w:r>
              <w:t xml:space="preserve">Билер. </w:t>
            </w:r>
            <w:r>
              <w:tab/>
              <w:t xml:space="preserve">Музыкаға </w:t>
            </w:r>
            <w:r>
              <w:tab/>
              <w:t xml:space="preserve">сәйкес орындалатын </w:t>
            </w:r>
            <w:r>
              <w:tab/>
              <w:t>би</w:t>
            </w:r>
          </w:p>
          <w:p w:rsidR="0062211E" w:rsidRDefault="005256F3">
            <w:r>
              <w:t>қимылдарын білу</w:t>
            </w:r>
          </w:p>
        </w:tc>
        <w:tc>
          <w:tcPr>
            <w:tcW w:w="2973"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ажыратып, сөйлегенде қолдана білуді дамыту</w:t>
            </w:r>
          </w:p>
          <w:p w:rsidR="0062211E" w:rsidRDefault="005256F3">
            <w:pPr>
              <w:spacing w:line="240" w:lineRule="auto"/>
            </w:pPr>
            <w:r>
              <w:rPr>
                <w:rFonts w:ascii="Times New Roman" w:eastAsia="Times New Roman" w:hAnsi="Times New Roman" w:cs="Times New Roman"/>
              </w:rPr>
              <w:t xml:space="preserve"> </w:t>
            </w:r>
          </w:p>
          <w:p w:rsidR="0062211E" w:rsidRDefault="005256F3">
            <w:pPr>
              <w:spacing w:line="234" w:lineRule="auto"/>
              <w:ind w:right="190"/>
            </w:pPr>
            <w:r>
              <w:rPr>
                <w:rFonts w:ascii="Times New Roman" w:eastAsia="Times New Roman" w:hAnsi="Times New Roman" w:cs="Times New Roman"/>
                <w:b/>
              </w:rPr>
              <w:t xml:space="preserve">Тақырыбы </w:t>
            </w:r>
            <w:r>
              <w:rPr>
                <w:rFonts w:ascii="Times New Roman" w:eastAsia="Times New Roman" w:hAnsi="Times New Roman" w:cs="Times New Roman"/>
              </w:rPr>
              <w:t xml:space="preserve">Жəндіктер </w:t>
            </w:r>
            <w:r>
              <w:rPr>
                <w:rFonts w:ascii="Times New Roman" w:eastAsia="Times New Roman" w:hAnsi="Times New Roman" w:cs="Times New Roman"/>
                <w:b/>
              </w:rPr>
              <w:t>Сурет салу:</w:t>
            </w:r>
          </w:p>
          <w:p w:rsidR="0062211E" w:rsidRDefault="005256F3">
            <w:pPr>
              <w:spacing w:after="251" w:line="234" w:lineRule="auto"/>
            </w:pPr>
            <w:r>
              <w:rPr>
                <w:rFonts w:ascii="Times New Roman" w:eastAsia="Times New Roman" w:hAnsi="Times New Roman" w:cs="Times New Roman"/>
                <w:b/>
              </w:rPr>
              <w:t>Мақсаты</w:t>
            </w:r>
            <w:r>
              <w:rPr>
                <w:rFonts w:ascii="Times New Roman" w:eastAsia="Times New Roman" w:hAnsi="Times New Roman" w:cs="Times New Roman"/>
              </w:rPr>
              <w:t>:  бірнеше пішінді бір тұғырға орналастыру</w:t>
            </w:r>
          </w:p>
          <w:p w:rsidR="0062211E" w:rsidRDefault="005256F3">
            <w:pPr>
              <w:spacing w:line="240" w:lineRule="auto"/>
            </w:pPr>
            <w:r>
              <w:rPr>
                <w:rFonts w:ascii="Times New Roman" w:eastAsia="Times New Roman" w:hAnsi="Times New Roman" w:cs="Times New Roman"/>
                <w:b/>
              </w:rPr>
              <w:t>Мүсіндеу:</w:t>
            </w:r>
          </w:p>
          <w:p w:rsidR="0062211E" w:rsidRDefault="005256F3">
            <w:pPr>
              <w:spacing w:after="251" w:line="234" w:lineRule="auto"/>
            </w:pPr>
            <w:r>
              <w:rPr>
                <w:rFonts w:ascii="Times New Roman" w:eastAsia="Times New Roman" w:hAnsi="Times New Roman" w:cs="Times New Roman"/>
                <w:b/>
              </w:rPr>
              <w:t>Мақсаты</w:t>
            </w:r>
            <w:r>
              <w:rPr>
                <w:rFonts w:ascii="Times New Roman" w:eastAsia="Times New Roman" w:hAnsi="Times New Roman" w:cs="Times New Roman"/>
              </w:rPr>
              <w:t>, Шынайы бейнесіне қарап жəне ойдан пішіндері мен өлшемі əртүрлі таныс заттарды мүсіндеу, оларға тəн ерекшеліктерді беру</w:t>
            </w:r>
          </w:p>
          <w:p w:rsidR="0062211E" w:rsidRDefault="005256F3">
            <w:pPr>
              <w:spacing w:line="240" w:lineRule="auto"/>
            </w:pPr>
            <w:r>
              <w:rPr>
                <w:rFonts w:ascii="Times New Roman" w:eastAsia="Times New Roman" w:hAnsi="Times New Roman" w:cs="Times New Roman"/>
                <w:b/>
              </w:rPr>
              <w:t xml:space="preserve">Жапсыру                                  </w:t>
            </w:r>
          </w:p>
          <w:p w:rsidR="0062211E" w:rsidRDefault="005256F3">
            <w:pPr>
              <w:spacing w:after="251"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түрлі материалдардан (қағаз, мата, табиғи материалдар) жапсыру</w:t>
            </w:r>
            <w:r>
              <w:rPr>
                <w:rFonts w:ascii="Times New Roman" w:eastAsia="Times New Roman" w:hAnsi="Times New Roman" w:cs="Times New Roman"/>
                <w:b/>
              </w:rPr>
              <w:t>.</w:t>
            </w:r>
          </w:p>
          <w:p w:rsidR="0062211E" w:rsidRDefault="005256F3">
            <w:pPr>
              <w:spacing w:line="240" w:lineRule="auto"/>
              <w:jc w:val="both"/>
            </w:pPr>
            <w:r>
              <w:rPr>
                <w:rFonts w:ascii="Times New Roman" w:eastAsia="Times New Roman" w:hAnsi="Times New Roman" w:cs="Times New Roman"/>
                <w:b/>
              </w:rPr>
              <w:t xml:space="preserve">Құратыру                                   </w:t>
            </w:r>
          </w:p>
          <w:p w:rsidR="0062211E" w:rsidRDefault="005256F3">
            <w:r>
              <w:rPr>
                <w:rFonts w:ascii="Times New Roman" w:eastAsia="Times New Roman" w:hAnsi="Times New Roman" w:cs="Times New Roman"/>
                <w:b/>
              </w:rPr>
              <w:t>Мақсаты:</w:t>
            </w:r>
            <w:r>
              <w:rPr>
                <w:rFonts w:ascii="Times New Roman" w:eastAsia="Times New Roman" w:hAnsi="Times New Roman" w:cs="Times New Roman"/>
              </w:rPr>
              <w:t xml:space="preserve"> Дайын үлгілермен жəне қарапайым сызба бойынша жұмыс істеу, бейнені кескіні бойынша қию үшін қайшыны қолдану</w:t>
            </w:r>
          </w:p>
        </w:tc>
        <w:tc>
          <w:tcPr>
            <w:tcW w:w="3217" w:type="dxa"/>
            <w:tcBorders>
              <w:top w:val="single" w:sz="4" w:space="0" w:color="000000"/>
              <w:left w:val="single" w:sz="4" w:space="0" w:color="000000"/>
              <w:bottom w:val="single" w:sz="4" w:space="0" w:color="000000"/>
              <w:right w:val="single" w:sz="4" w:space="0" w:color="000000"/>
            </w:tcBorders>
          </w:tcPr>
          <w:p w:rsidR="0062211E" w:rsidRDefault="005256F3">
            <w:pPr>
              <w:spacing w:after="251" w:line="234" w:lineRule="auto"/>
              <w:ind w:right="1"/>
            </w:pPr>
            <w:r>
              <w:rPr>
                <w:rFonts w:ascii="Times New Roman" w:eastAsia="Times New Roman" w:hAnsi="Times New Roman" w:cs="Times New Roman"/>
                <w:b/>
              </w:rPr>
              <w:t xml:space="preserve">Тақырыбы </w:t>
            </w:r>
            <w:r>
              <w:rPr>
                <w:rFonts w:ascii="Times New Roman" w:eastAsia="Times New Roman" w:hAnsi="Times New Roman" w:cs="Times New Roman"/>
              </w:rPr>
              <w:t xml:space="preserve">Сөйлем </w:t>
            </w:r>
            <w:r>
              <w:rPr>
                <w:rFonts w:ascii="Times New Roman" w:eastAsia="Times New Roman" w:hAnsi="Times New Roman" w:cs="Times New Roman"/>
                <w:b/>
              </w:rPr>
              <w:t>Мақсаты</w:t>
            </w:r>
            <w:r>
              <w:rPr>
                <w:rFonts w:ascii="Times New Roman" w:eastAsia="Times New Roman" w:hAnsi="Times New Roman" w:cs="Times New Roman"/>
              </w:rPr>
              <w:t xml:space="preserve"> : Сөйлемді ауызша талдау: жай сөйлемдерді сөздерге бөлу, сөйлемдегі сөздердің ретін, санын анықтау. берілген сөзге сөйлем құрастыру.</w:t>
            </w:r>
          </w:p>
          <w:p w:rsidR="0062211E" w:rsidRDefault="005256F3">
            <w:pPr>
              <w:spacing w:line="240" w:lineRule="auto"/>
            </w:pPr>
            <w:r>
              <w:rPr>
                <w:rFonts w:ascii="Times New Roman" w:eastAsia="Times New Roman" w:hAnsi="Times New Roman" w:cs="Times New Roman"/>
                <w:b/>
              </w:rPr>
              <w:t xml:space="preserve">Дене шынықтыру </w:t>
            </w:r>
          </w:p>
          <w:p w:rsidR="0062211E" w:rsidRDefault="005256F3">
            <w:pPr>
              <w:spacing w:line="234" w:lineRule="auto"/>
              <w:ind w:right="4"/>
              <w:jc w:val="both"/>
            </w:pPr>
            <w:r>
              <w:rPr>
                <w:rFonts w:ascii="Times New Roman" w:eastAsia="Times New Roman" w:hAnsi="Times New Roman" w:cs="Times New Roman"/>
                <w:b/>
              </w:rPr>
              <w:t>Мақсаты:</w:t>
            </w:r>
            <w:r>
              <w:rPr>
                <w:rFonts w:ascii="Times New Roman" w:eastAsia="Times New Roman" w:hAnsi="Times New Roman" w:cs="Times New Roman"/>
              </w:rPr>
              <w:t xml:space="preserve"> оң жəне сол аяқты алмастыра отырып, арқаннан секіру, допты екі қолымен заттардың</w:t>
            </w:r>
          </w:p>
          <w:p w:rsidR="0062211E" w:rsidRDefault="005256F3">
            <w:pPr>
              <w:spacing w:line="240" w:lineRule="auto"/>
            </w:pPr>
            <w:r>
              <w:rPr>
                <w:rFonts w:ascii="Times New Roman" w:eastAsia="Times New Roman" w:hAnsi="Times New Roman" w:cs="Times New Roman"/>
              </w:rPr>
              <w:t xml:space="preserve">арасымен </w:t>
            </w:r>
          </w:p>
          <w:p w:rsidR="0062211E" w:rsidRDefault="005256F3">
            <w:pPr>
              <w:spacing w:after="270" w:line="252" w:lineRule="auto"/>
            </w:pPr>
            <w:r>
              <w:rPr>
                <w:rFonts w:ascii="Times New Roman" w:eastAsia="Times New Roman" w:hAnsi="Times New Roman" w:cs="Times New Roman"/>
              </w:rPr>
              <w:t>(арақашықтығы 4 метр) жүргізу</w:t>
            </w:r>
          </w:p>
          <w:p w:rsidR="0062211E" w:rsidRDefault="005256F3">
            <w:r>
              <w:rPr>
                <w:rFonts w:ascii="Times New Roman" w:eastAsia="Times New Roman" w:hAnsi="Times New Roman" w:cs="Times New Roman"/>
              </w:rPr>
              <w:t xml:space="preserve"> </w:t>
            </w:r>
          </w:p>
        </w:tc>
      </w:tr>
      <w:tr w:rsidR="0062211E" w:rsidTr="00CE4199">
        <w:trPr>
          <w:trHeight w:val="275"/>
        </w:trPr>
        <w:tc>
          <w:tcPr>
            <w:tcW w:w="1799" w:type="dxa"/>
            <w:tcBorders>
              <w:top w:val="single" w:sz="4" w:space="0" w:color="000000"/>
              <w:left w:val="single" w:sz="4" w:space="0" w:color="000000"/>
              <w:bottom w:val="nil"/>
              <w:right w:val="single" w:sz="4" w:space="0" w:color="000000"/>
            </w:tcBorders>
          </w:tcPr>
          <w:p w:rsidR="0062211E" w:rsidRDefault="005256F3">
            <w:r>
              <w:rPr>
                <w:rFonts w:ascii="Times New Roman" w:eastAsia="Times New Roman" w:hAnsi="Times New Roman" w:cs="Times New Roman"/>
              </w:rPr>
              <w:t xml:space="preserve">2- таңғы ас  </w:t>
            </w:r>
          </w:p>
        </w:tc>
        <w:tc>
          <w:tcPr>
            <w:tcW w:w="2493" w:type="dxa"/>
            <w:tcBorders>
              <w:top w:val="single" w:sz="4" w:space="0" w:color="000000"/>
              <w:left w:val="single" w:sz="4" w:space="0" w:color="000000"/>
              <w:bottom w:val="nil"/>
              <w:right w:val="nil"/>
            </w:tcBorders>
          </w:tcPr>
          <w:p w:rsidR="0062211E" w:rsidRDefault="005256F3">
            <w:pPr>
              <w:jc w:val="both"/>
            </w:pPr>
            <w:r>
              <w:rPr>
                <w:rFonts w:ascii="Times New Roman" w:eastAsia="Times New Roman" w:hAnsi="Times New Roman" w:cs="Times New Roman"/>
              </w:rPr>
              <w:t>Салауатты өмір салтының</w:t>
            </w:r>
          </w:p>
        </w:tc>
        <w:tc>
          <w:tcPr>
            <w:tcW w:w="14149" w:type="dxa"/>
            <w:gridSpan w:val="4"/>
            <w:tcBorders>
              <w:top w:val="single" w:sz="4" w:space="0" w:color="000000"/>
              <w:left w:val="nil"/>
              <w:bottom w:val="nil"/>
              <w:right w:val="single" w:sz="4" w:space="0" w:color="000000"/>
            </w:tcBorders>
          </w:tcPr>
          <w:p w:rsidR="0062211E" w:rsidRDefault="005256F3">
            <w:r>
              <w:rPr>
                <w:rFonts w:ascii="Times New Roman" w:eastAsia="Times New Roman" w:hAnsi="Times New Roman" w:cs="Times New Roman"/>
              </w:rPr>
              <w:t xml:space="preserve"> маңызды компоненттері: дұрыс тамақтану туралы түсіні ктерді кеңейту. Мəдениетті тамақтану жəне асхана </w:t>
            </w:r>
          </w:p>
        </w:tc>
      </w:tr>
      <w:tr w:rsidR="0062211E" w:rsidTr="00CE4199">
        <w:trPr>
          <w:trHeight w:val="506"/>
        </w:trPr>
        <w:tc>
          <w:tcPr>
            <w:tcW w:w="1799" w:type="dxa"/>
            <w:tcBorders>
              <w:top w:val="nil"/>
              <w:left w:val="single" w:sz="4" w:space="0" w:color="000000"/>
              <w:bottom w:val="single" w:sz="4" w:space="0" w:color="000000"/>
              <w:right w:val="single" w:sz="4" w:space="0" w:color="000000"/>
            </w:tcBorders>
          </w:tcPr>
          <w:p w:rsidR="0062211E" w:rsidRDefault="0062211E"/>
        </w:tc>
        <w:tc>
          <w:tcPr>
            <w:tcW w:w="2493" w:type="dxa"/>
            <w:tcBorders>
              <w:top w:val="nil"/>
              <w:left w:val="single" w:sz="4" w:space="0" w:color="000000"/>
              <w:bottom w:val="single" w:sz="4" w:space="0" w:color="000000"/>
              <w:right w:val="nil"/>
            </w:tcBorders>
          </w:tcPr>
          <w:p w:rsidR="0062211E" w:rsidRDefault="005256F3">
            <w:pPr>
              <w:jc w:val="both"/>
            </w:pPr>
            <w:r>
              <w:rPr>
                <w:rFonts w:ascii="Times New Roman" w:eastAsia="Times New Roman" w:hAnsi="Times New Roman" w:cs="Times New Roman"/>
              </w:rPr>
              <w:t>құралдарын еркін қолдану</w:t>
            </w:r>
          </w:p>
        </w:tc>
        <w:tc>
          <w:tcPr>
            <w:tcW w:w="14149" w:type="dxa"/>
            <w:gridSpan w:val="4"/>
            <w:tcBorders>
              <w:top w:val="nil"/>
              <w:left w:val="nil"/>
              <w:bottom w:val="single" w:sz="4" w:space="0" w:color="000000"/>
              <w:right w:val="single" w:sz="4" w:space="0" w:color="000000"/>
            </w:tcBorders>
          </w:tcPr>
          <w:p w:rsidR="0062211E" w:rsidRDefault="005256F3">
            <w:pPr>
              <w:jc w:val="both"/>
            </w:pPr>
            <w:r>
              <w:rPr>
                <w:rFonts w:ascii="Times New Roman" w:eastAsia="Times New Roman" w:hAnsi="Times New Roman" w:cs="Times New Roman"/>
              </w:rPr>
              <w:t xml:space="preserve"> дағдыларын жетілдіру. Ад амның денсаулығы дұрыс там ақтануға байланысты екені тур алы түсініктерді жетілдіру  </w:t>
            </w:r>
          </w:p>
        </w:tc>
      </w:tr>
      <w:tr w:rsidR="0062211E" w:rsidTr="00CE4199">
        <w:trPr>
          <w:trHeight w:val="275"/>
        </w:trPr>
        <w:tc>
          <w:tcPr>
            <w:tcW w:w="1799" w:type="dxa"/>
            <w:tcBorders>
              <w:top w:val="single" w:sz="4" w:space="0" w:color="000000"/>
              <w:left w:val="single" w:sz="4" w:space="0" w:color="000000"/>
              <w:bottom w:val="nil"/>
              <w:right w:val="single" w:sz="4" w:space="0" w:color="000000"/>
            </w:tcBorders>
          </w:tcPr>
          <w:p w:rsidR="0062211E" w:rsidRDefault="005256F3">
            <w:r>
              <w:rPr>
                <w:rFonts w:ascii="Times New Roman" w:eastAsia="Times New Roman" w:hAnsi="Times New Roman" w:cs="Times New Roman"/>
              </w:rPr>
              <w:t xml:space="preserve">Серуенге дайындық </w:t>
            </w:r>
          </w:p>
        </w:tc>
        <w:tc>
          <w:tcPr>
            <w:tcW w:w="2493" w:type="dxa"/>
            <w:tcBorders>
              <w:top w:val="single" w:sz="4" w:space="0" w:color="000000"/>
              <w:left w:val="single" w:sz="4" w:space="0" w:color="000000"/>
              <w:bottom w:val="nil"/>
              <w:right w:val="nil"/>
            </w:tcBorders>
          </w:tcPr>
          <w:p w:rsidR="0062211E" w:rsidRDefault="005256F3">
            <w:pPr>
              <w:jc w:val="both"/>
            </w:pPr>
            <w:r>
              <w:rPr>
                <w:rFonts w:ascii="Times New Roman" w:eastAsia="Times New Roman" w:hAnsi="Times New Roman" w:cs="Times New Roman"/>
              </w:rPr>
              <w:t>Өзіне-өзі қызмет көрсету</w:t>
            </w:r>
          </w:p>
        </w:tc>
        <w:tc>
          <w:tcPr>
            <w:tcW w:w="14149" w:type="dxa"/>
            <w:gridSpan w:val="4"/>
            <w:tcBorders>
              <w:top w:val="single" w:sz="4" w:space="0" w:color="000000"/>
              <w:left w:val="nil"/>
              <w:bottom w:val="nil"/>
              <w:right w:val="single" w:sz="4" w:space="0" w:color="000000"/>
            </w:tcBorders>
          </w:tcPr>
          <w:p w:rsidR="0062211E" w:rsidRDefault="005256F3">
            <w:pPr>
              <w:jc w:val="both"/>
            </w:pPr>
            <w:r>
              <w:rPr>
                <w:rFonts w:ascii="Times New Roman" w:eastAsia="Times New Roman" w:hAnsi="Times New Roman" w:cs="Times New Roman"/>
              </w:rPr>
              <w:t xml:space="preserve"> жəне киіміне күтім жас ау дағдыларын жетілдіру. Ж олдасына  көмектесу, түймені  дұрыс тағуды жетілдіру,</w:t>
            </w:r>
          </w:p>
        </w:tc>
      </w:tr>
      <w:tr w:rsidR="0062211E" w:rsidTr="00CE4199">
        <w:trPr>
          <w:trHeight w:val="253"/>
        </w:trPr>
        <w:tc>
          <w:tcPr>
            <w:tcW w:w="1799" w:type="dxa"/>
            <w:tcBorders>
              <w:top w:val="nil"/>
              <w:left w:val="single" w:sz="4" w:space="0" w:color="000000"/>
              <w:bottom w:val="nil"/>
              <w:right w:val="single" w:sz="4" w:space="0" w:color="000000"/>
            </w:tcBorders>
          </w:tcPr>
          <w:p w:rsidR="0062211E" w:rsidRDefault="0062211E"/>
        </w:tc>
        <w:tc>
          <w:tcPr>
            <w:tcW w:w="2493" w:type="dxa"/>
            <w:tcBorders>
              <w:top w:val="nil"/>
              <w:left w:val="single" w:sz="4" w:space="0" w:color="000000"/>
              <w:bottom w:val="nil"/>
              <w:right w:val="nil"/>
            </w:tcBorders>
          </w:tcPr>
          <w:p w:rsidR="0062211E" w:rsidRDefault="005256F3">
            <w:pPr>
              <w:jc w:val="both"/>
            </w:pPr>
            <w:r>
              <w:rPr>
                <w:rFonts w:ascii="Times New Roman" w:eastAsia="Times New Roman" w:hAnsi="Times New Roman" w:cs="Times New Roman"/>
              </w:rPr>
              <w:t>серуендеу үшін ойын мат</w:t>
            </w:r>
          </w:p>
        </w:tc>
        <w:tc>
          <w:tcPr>
            <w:tcW w:w="14149" w:type="dxa"/>
            <w:gridSpan w:val="4"/>
            <w:tcBorders>
              <w:top w:val="nil"/>
              <w:left w:val="nil"/>
              <w:bottom w:val="nil"/>
              <w:right w:val="single" w:sz="4" w:space="0" w:color="000000"/>
            </w:tcBorders>
          </w:tcPr>
          <w:p w:rsidR="0062211E" w:rsidRDefault="005256F3">
            <w:r>
              <w:rPr>
                <w:rFonts w:ascii="Times New Roman" w:eastAsia="Times New Roman" w:hAnsi="Times New Roman" w:cs="Times New Roman"/>
              </w:rPr>
              <w:t xml:space="preserve">ериалын таңдау, балалармен спорттық жəне ойын құралдары мен спорттық керек-жарақтарды дұрыс </w:t>
            </w:r>
          </w:p>
        </w:tc>
      </w:tr>
      <w:tr w:rsidR="0062211E" w:rsidTr="00CE4199">
        <w:trPr>
          <w:trHeight w:val="253"/>
        </w:trPr>
        <w:tc>
          <w:tcPr>
            <w:tcW w:w="1799" w:type="dxa"/>
            <w:tcBorders>
              <w:top w:val="nil"/>
              <w:left w:val="single" w:sz="4" w:space="0" w:color="000000"/>
              <w:bottom w:val="nil"/>
              <w:right w:val="single" w:sz="4" w:space="0" w:color="000000"/>
            </w:tcBorders>
          </w:tcPr>
          <w:p w:rsidR="0062211E" w:rsidRDefault="0062211E"/>
        </w:tc>
        <w:tc>
          <w:tcPr>
            <w:tcW w:w="2493" w:type="dxa"/>
            <w:tcBorders>
              <w:top w:val="nil"/>
              <w:left w:val="single" w:sz="4" w:space="0" w:color="000000"/>
              <w:bottom w:val="nil"/>
              <w:right w:val="nil"/>
            </w:tcBorders>
          </w:tcPr>
          <w:p w:rsidR="0062211E" w:rsidRDefault="005256F3">
            <w:pPr>
              <w:jc w:val="both"/>
            </w:pPr>
            <w:r>
              <w:rPr>
                <w:rFonts w:ascii="Times New Roman" w:eastAsia="Times New Roman" w:hAnsi="Times New Roman" w:cs="Times New Roman"/>
              </w:rPr>
              <w:t>пайдалану туралы əңгіме</w:t>
            </w:r>
          </w:p>
        </w:tc>
        <w:tc>
          <w:tcPr>
            <w:tcW w:w="14149" w:type="dxa"/>
            <w:gridSpan w:val="4"/>
            <w:tcBorders>
              <w:top w:val="nil"/>
              <w:left w:val="nil"/>
              <w:bottom w:val="nil"/>
              <w:right w:val="single" w:sz="4" w:space="0" w:color="000000"/>
            </w:tcBorders>
          </w:tcPr>
          <w:p w:rsidR="0062211E" w:rsidRDefault="005256F3">
            <w:pPr>
              <w:jc w:val="both"/>
            </w:pPr>
            <w:r>
              <w:rPr>
                <w:rFonts w:ascii="Times New Roman" w:eastAsia="Times New Roman" w:hAnsi="Times New Roman" w:cs="Times New Roman"/>
              </w:rPr>
              <w:t>лесу. Салауатты өмір салт ының маңызды компоненттері :  қимылдар жəне күн, ауа мен  су жəне денсаулыққа зиян</w:t>
            </w:r>
          </w:p>
        </w:tc>
      </w:tr>
      <w:tr w:rsidR="0062211E" w:rsidTr="00CE4199">
        <w:trPr>
          <w:trHeight w:val="253"/>
        </w:trPr>
        <w:tc>
          <w:tcPr>
            <w:tcW w:w="1799" w:type="dxa"/>
            <w:tcBorders>
              <w:top w:val="nil"/>
              <w:left w:val="single" w:sz="4" w:space="0" w:color="000000"/>
              <w:bottom w:val="single" w:sz="4" w:space="0" w:color="000000"/>
              <w:right w:val="single" w:sz="4" w:space="0" w:color="000000"/>
            </w:tcBorders>
          </w:tcPr>
          <w:p w:rsidR="0062211E" w:rsidRDefault="0062211E"/>
        </w:tc>
        <w:tc>
          <w:tcPr>
            <w:tcW w:w="2493" w:type="dxa"/>
            <w:tcBorders>
              <w:top w:val="nil"/>
              <w:left w:val="single" w:sz="4" w:space="0" w:color="000000"/>
              <w:bottom w:val="single" w:sz="4" w:space="0" w:color="000000"/>
              <w:right w:val="nil"/>
            </w:tcBorders>
          </w:tcPr>
          <w:p w:rsidR="0062211E" w:rsidRDefault="005256F3">
            <w:pPr>
              <w:jc w:val="both"/>
            </w:pPr>
            <w:r>
              <w:rPr>
                <w:rFonts w:ascii="Times New Roman" w:eastAsia="Times New Roman" w:hAnsi="Times New Roman" w:cs="Times New Roman"/>
              </w:rPr>
              <w:t>келтіретін факторлар тура</w:t>
            </w:r>
          </w:p>
        </w:tc>
        <w:tc>
          <w:tcPr>
            <w:tcW w:w="14149" w:type="dxa"/>
            <w:gridSpan w:val="4"/>
            <w:tcBorders>
              <w:top w:val="nil"/>
              <w:left w:val="nil"/>
              <w:bottom w:val="single" w:sz="4" w:space="0" w:color="000000"/>
              <w:right w:val="single" w:sz="4" w:space="0" w:color="000000"/>
            </w:tcBorders>
          </w:tcPr>
          <w:p w:rsidR="0062211E" w:rsidRDefault="005256F3">
            <w:r>
              <w:rPr>
                <w:rFonts w:ascii="Times New Roman" w:eastAsia="Times New Roman" w:hAnsi="Times New Roman" w:cs="Times New Roman"/>
              </w:rPr>
              <w:t xml:space="preserve">лы түсініктерді кеңейту.  </w:t>
            </w:r>
          </w:p>
        </w:tc>
      </w:tr>
      <w:tr w:rsidR="0062211E" w:rsidTr="00CE4199">
        <w:trPr>
          <w:trHeight w:val="2046"/>
        </w:trPr>
        <w:tc>
          <w:tcPr>
            <w:tcW w:w="1799"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Серуен </w:t>
            </w:r>
          </w:p>
        </w:tc>
        <w:tc>
          <w:tcPr>
            <w:tcW w:w="2493"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jc w:val="both"/>
            </w:pPr>
            <w:r>
              <w:rPr>
                <w:rFonts w:ascii="Times New Roman" w:eastAsia="Times New Roman" w:hAnsi="Times New Roman" w:cs="Times New Roman"/>
              </w:rPr>
              <w:t>Ағаштарға бақылау жасау</w:t>
            </w:r>
          </w:p>
          <w:p w:rsidR="0062211E" w:rsidRDefault="005256F3">
            <w:pPr>
              <w:spacing w:line="240" w:lineRule="auto"/>
            </w:pPr>
            <w:r>
              <w:rPr>
                <w:rFonts w:ascii="Times New Roman" w:eastAsia="Times New Roman" w:hAnsi="Times New Roman" w:cs="Times New Roman"/>
              </w:rPr>
              <w:t>Бақылау</w:t>
            </w:r>
          </w:p>
          <w:p w:rsidR="0062211E" w:rsidRDefault="005256F3">
            <w:pPr>
              <w:spacing w:line="234" w:lineRule="auto"/>
            </w:pPr>
            <w:r>
              <w:rPr>
                <w:rFonts w:ascii="Times New Roman" w:eastAsia="Times New Roman" w:hAnsi="Times New Roman" w:cs="Times New Roman"/>
              </w:rPr>
              <w:t xml:space="preserve">Балалармен бірге ауладағы ағашты қарау: </w:t>
            </w:r>
          </w:p>
          <w:p w:rsidR="0062211E" w:rsidRDefault="005256F3">
            <w:r>
              <w:rPr>
                <w:rFonts w:ascii="Times New Roman" w:eastAsia="Times New Roman" w:hAnsi="Times New Roman" w:cs="Times New Roman"/>
              </w:rPr>
              <w:t xml:space="preserve">ағаштың бүрлерінің астынан кішкентай жапырақ өскіндері өсіп келе жатқанын бақылау. </w:t>
            </w:r>
          </w:p>
        </w:tc>
        <w:tc>
          <w:tcPr>
            <w:tcW w:w="2424"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.Аққайыңның шырын бөлген уақытын бақылау. </w:t>
            </w:r>
          </w:p>
          <w:p w:rsidR="0062211E" w:rsidRDefault="005256F3">
            <w:pPr>
              <w:spacing w:line="240" w:lineRule="auto"/>
            </w:pPr>
            <w:r>
              <w:rPr>
                <w:rFonts w:ascii="Times New Roman" w:eastAsia="Times New Roman" w:hAnsi="Times New Roman" w:cs="Times New Roman"/>
              </w:rPr>
              <w:t>Бақылау</w:t>
            </w:r>
          </w:p>
          <w:p w:rsidR="0062211E" w:rsidRDefault="005256F3">
            <w:r>
              <w:rPr>
                <w:rFonts w:ascii="Times New Roman" w:eastAsia="Times New Roman" w:hAnsi="Times New Roman" w:cs="Times New Roman"/>
              </w:rPr>
              <w:t xml:space="preserve">Балалардың назарын аққайыңға аудару. Көктем келісімен ағаштардың шырындық қозғалысы болатынын атап өту. Бұл </w:t>
            </w:r>
          </w:p>
        </w:tc>
        <w:tc>
          <w:tcPr>
            <w:tcW w:w="5535"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Бақта өсетін ағаштардың гүлденуін бақылау. </w:t>
            </w:r>
          </w:p>
          <w:p w:rsidR="0062211E" w:rsidRDefault="005256F3">
            <w:pPr>
              <w:spacing w:line="240" w:lineRule="auto"/>
            </w:pPr>
            <w:r>
              <w:rPr>
                <w:rFonts w:ascii="Times New Roman" w:eastAsia="Times New Roman" w:hAnsi="Times New Roman" w:cs="Times New Roman"/>
              </w:rPr>
              <w:t>Бақылау</w:t>
            </w:r>
          </w:p>
          <w:p w:rsidR="0062211E" w:rsidRDefault="005256F3">
            <w:r>
              <w:rPr>
                <w:rFonts w:ascii="Times New Roman" w:eastAsia="Times New Roman" w:hAnsi="Times New Roman" w:cs="Times New Roman"/>
              </w:rPr>
              <w:t xml:space="preserve">Ағаштарды түсіне қарай қарау, жəндіктердің үймелеуін белгілеу, гүлдеген ағаштардың сұлулығын айыра білу,ағаштардың </w:t>
            </w:r>
          </w:p>
        </w:tc>
        <w:tc>
          <w:tcPr>
            <w:tcW w:w="2973"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Жаңа өсіп келе жатқан көк шөпті бақылау.</w:t>
            </w:r>
          </w:p>
          <w:p w:rsidR="0062211E" w:rsidRDefault="005256F3">
            <w:pPr>
              <w:spacing w:line="240" w:lineRule="auto"/>
            </w:pPr>
            <w:r>
              <w:rPr>
                <w:rFonts w:ascii="Times New Roman" w:eastAsia="Times New Roman" w:hAnsi="Times New Roman" w:cs="Times New Roman"/>
              </w:rPr>
              <w:t>Бақылау</w:t>
            </w:r>
          </w:p>
          <w:p w:rsidR="0062211E" w:rsidRDefault="005256F3">
            <w:r>
              <w:rPr>
                <w:rFonts w:ascii="Times New Roman" w:eastAsia="Times New Roman" w:hAnsi="Times New Roman" w:cs="Times New Roman"/>
              </w:rPr>
              <w:t xml:space="preserve">    Балалармен жаңа өсіп келе жатқан көк шөпті қарау.Күн көп түсетін жерде алғашқы шөптер қылтиып шыға бастайтынын бекіту.Күн қыза </w:t>
            </w:r>
          </w:p>
        </w:tc>
        <w:tc>
          <w:tcPr>
            <w:tcW w:w="3217"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Бақбақтың өсуін бақылау</w:t>
            </w:r>
          </w:p>
          <w:p w:rsidR="0062211E" w:rsidRDefault="005256F3">
            <w:pPr>
              <w:spacing w:line="240" w:lineRule="auto"/>
            </w:pPr>
            <w:r>
              <w:rPr>
                <w:rFonts w:ascii="Times New Roman" w:eastAsia="Times New Roman" w:hAnsi="Times New Roman" w:cs="Times New Roman"/>
              </w:rPr>
              <w:t>Бақылау</w:t>
            </w:r>
          </w:p>
          <w:p w:rsidR="0062211E" w:rsidRDefault="005256F3">
            <w:r>
              <w:rPr>
                <w:rFonts w:ascii="Times New Roman" w:eastAsia="Times New Roman" w:hAnsi="Times New Roman" w:cs="Times New Roman"/>
              </w:rPr>
              <w:t xml:space="preserve">Бақбақтың құрылымы жайлы балалардың білімдерін бекіту. Өсімдіктің өсуі жəне өсу реті туралы түсініктерін нығайту. Бақбаққа жəне </w:t>
            </w:r>
          </w:p>
        </w:tc>
      </w:tr>
      <w:tr w:rsidR="0062211E" w:rsidTr="00CE4199">
        <w:trPr>
          <w:trHeight w:val="10395"/>
        </w:trPr>
        <w:tc>
          <w:tcPr>
            <w:tcW w:w="1799" w:type="dxa"/>
            <w:tcBorders>
              <w:top w:val="single" w:sz="4" w:space="0" w:color="000000"/>
              <w:left w:val="single" w:sz="4" w:space="0" w:color="000000"/>
              <w:bottom w:val="single" w:sz="4" w:space="0" w:color="000000"/>
              <w:right w:val="single" w:sz="4" w:space="0" w:color="000000"/>
            </w:tcBorders>
          </w:tcPr>
          <w:p w:rsidR="0062211E" w:rsidRDefault="0062211E"/>
        </w:tc>
        <w:tc>
          <w:tcPr>
            <w:tcW w:w="2493"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Ағаштарды бүрлері мен бұтақтарына қарап айыра білуге үйрету. Терек пен аққайыңның бұтағын салыстыру(аққайыңның бұтағы жіңішке,иілгіш,қабығы қоңыр-қызыл,бүрі ұсақ, бұтақта бір-бірлеп орналасқан;терек бұтағы аққайыңға қарағанда жуан,қабығы сұрғылтжасыл,бүрі ірі,ұзын, жабысқақ жəне хош иісті, бір-бірлеп өседі)Салыстыра білу қабілеті мен нақты белгілерін атай білуге үйрету.Табиғаттан алған əсерлерін қуанышты көңіл-күйлерін білдіре білу. </w:t>
            </w:r>
          </w:p>
          <w:p w:rsidR="0062211E" w:rsidRDefault="005256F3">
            <w:pPr>
              <w:spacing w:line="240" w:lineRule="auto"/>
            </w:pPr>
            <w:r>
              <w:rPr>
                <w:rFonts w:ascii="Times New Roman" w:eastAsia="Times New Roman" w:hAnsi="Times New Roman" w:cs="Times New Roman"/>
              </w:rPr>
              <w:t>Көркем сөз</w:t>
            </w:r>
          </w:p>
          <w:p w:rsidR="0062211E" w:rsidRDefault="005256F3">
            <w:pPr>
              <w:spacing w:line="240" w:lineRule="auto"/>
            </w:pPr>
            <w:r>
              <w:rPr>
                <w:rFonts w:ascii="Times New Roman" w:eastAsia="Times New Roman" w:hAnsi="Times New Roman" w:cs="Times New Roman"/>
              </w:rPr>
              <w:t>Мақал-мəтел</w:t>
            </w:r>
          </w:p>
          <w:p w:rsidR="0062211E" w:rsidRDefault="005256F3">
            <w:pPr>
              <w:spacing w:line="240" w:lineRule="auto"/>
              <w:jc w:val="both"/>
            </w:pPr>
            <w:r>
              <w:rPr>
                <w:rFonts w:ascii="Times New Roman" w:eastAsia="Times New Roman" w:hAnsi="Times New Roman" w:cs="Times New Roman"/>
              </w:rPr>
              <w:t xml:space="preserve">Бір ағаш кессең,жүз ағаш </w:t>
            </w:r>
          </w:p>
          <w:p w:rsidR="0062211E" w:rsidRDefault="005256F3">
            <w:pPr>
              <w:spacing w:line="240" w:lineRule="auto"/>
            </w:pPr>
            <w:r>
              <w:rPr>
                <w:rFonts w:ascii="Times New Roman" w:eastAsia="Times New Roman" w:hAnsi="Times New Roman" w:cs="Times New Roman"/>
              </w:rPr>
              <w:t>отырғыз</w:t>
            </w:r>
          </w:p>
          <w:p w:rsidR="0062211E" w:rsidRDefault="005256F3">
            <w:pPr>
              <w:spacing w:line="240" w:lineRule="auto"/>
            </w:pPr>
            <w:r>
              <w:rPr>
                <w:rFonts w:ascii="Times New Roman" w:eastAsia="Times New Roman" w:hAnsi="Times New Roman" w:cs="Times New Roman"/>
              </w:rPr>
              <w:t>Болжам</w:t>
            </w:r>
          </w:p>
          <w:p w:rsidR="0062211E" w:rsidRDefault="005256F3">
            <w:pPr>
              <w:spacing w:line="234" w:lineRule="auto"/>
            </w:pPr>
            <w:r>
              <w:rPr>
                <w:rFonts w:ascii="Times New Roman" w:eastAsia="Times New Roman" w:hAnsi="Times New Roman" w:cs="Times New Roman"/>
              </w:rPr>
              <w:t>Аққайың ағашы жөке ағашынан бұрын бүр жарса, жаз құрғақ болады. Көктемде аққайыңның шырыны көп болса,жаз жаңбырлы болады.</w:t>
            </w:r>
          </w:p>
          <w:p w:rsidR="0062211E" w:rsidRDefault="005256F3">
            <w:pPr>
              <w:spacing w:line="240" w:lineRule="auto"/>
            </w:pPr>
            <w:r>
              <w:rPr>
                <w:rFonts w:ascii="Times New Roman" w:eastAsia="Times New Roman" w:hAnsi="Times New Roman" w:cs="Times New Roman"/>
              </w:rPr>
              <w:t>Тақпақ</w:t>
            </w:r>
          </w:p>
          <w:p w:rsidR="0062211E" w:rsidRDefault="005256F3">
            <w:pPr>
              <w:spacing w:line="240" w:lineRule="auto"/>
            </w:pPr>
            <w:r>
              <w:rPr>
                <w:rFonts w:ascii="Times New Roman" w:eastAsia="Times New Roman" w:hAnsi="Times New Roman" w:cs="Times New Roman"/>
              </w:rPr>
              <w:t>Отырғыз ағаш көктемде</w:t>
            </w:r>
          </w:p>
          <w:p w:rsidR="0062211E" w:rsidRDefault="005256F3">
            <w:pPr>
              <w:spacing w:line="240" w:lineRule="auto"/>
            </w:pPr>
            <w:r>
              <w:rPr>
                <w:rFonts w:ascii="Times New Roman" w:eastAsia="Times New Roman" w:hAnsi="Times New Roman" w:cs="Times New Roman"/>
              </w:rPr>
              <w:t>Жөн болар еңбек еткенің</w:t>
            </w:r>
          </w:p>
          <w:p w:rsidR="0062211E" w:rsidRDefault="005256F3">
            <w:pPr>
              <w:spacing w:line="234" w:lineRule="auto"/>
            </w:pPr>
            <w:r>
              <w:rPr>
                <w:rFonts w:ascii="Times New Roman" w:eastAsia="Times New Roman" w:hAnsi="Times New Roman" w:cs="Times New Roman"/>
              </w:rPr>
              <w:t xml:space="preserve">Келмесе шамаң еккенге Сындырма жұрттың </w:t>
            </w:r>
          </w:p>
          <w:p w:rsidR="0062211E" w:rsidRDefault="005256F3">
            <w:pPr>
              <w:spacing w:line="240" w:lineRule="auto"/>
            </w:pPr>
            <w:r>
              <w:rPr>
                <w:rFonts w:ascii="Times New Roman" w:eastAsia="Times New Roman" w:hAnsi="Times New Roman" w:cs="Times New Roman"/>
              </w:rPr>
              <w:t>еккенін</w:t>
            </w:r>
          </w:p>
          <w:p w:rsidR="0062211E" w:rsidRDefault="005256F3">
            <w:pPr>
              <w:spacing w:line="240" w:lineRule="auto"/>
            </w:pPr>
            <w:r>
              <w:rPr>
                <w:rFonts w:ascii="Times New Roman" w:eastAsia="Times New Roman" w:hAnsi="Times New Roman" w:cs="Times New Roman"/>
              </w:rPr>
              <w:t>Қимылды ойын</w:t>
            </w:r>
          </w:p>
          <w:p w:rsidR="0062211E" w:rsidRDefault="005256F3">
            <w:r>
              <w:rPr>
                <w:rFonts w:ascii="Times New Roman" w:eastAsia="Times New Roman" w:hAnsi="Times New Roman" w:cs="Times New Roman"/>
              </w:rPr>
              <w:t>«Ағаштан ағашқа»</w:t>
            </w:r>
          </w:p>
        </w:tc>
        <w:tc>
          <w:tcPr>
            <w:tcW w:w="2424"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процесс көкетмде еріген қардың суын тамыры арқылы жұтып, шырын бөліндісі содан пайда болатынын түсіндіру. Ол қыс бойғы өсімдіктердің тағамдық қорының еруінен пайда болатын ерітінді. Балалардың қызуғышылығы мен қабілетін дамыту. Табиғатқа деген сүйіспеншілігін ояту. </w:t>
            </w:r>
          </w:p>
          <w:p w:rsidR="0062211E" w:rsidRDefault="005256F3">
            <w:pPr>
              <w:spacing w:line="240" w:lineRule="auto"/>
            </w:pPr>
            <w:r>
              <w:rPr>
                <w:rFonts w:ascii="Times New Roman" w:eastAsia="Times New Roman" w:hAnsi="Times New Roman" w:cs="Times New Roman"/>
              </w:rPr>
              <w:t>Көркем сөз</w:t>
            </w:r>
          </w:p>
          <w:p w:rsidR="0062211E" w:rsidRDefault="005256F3">
            <w:pPr>
              <w:spacing w:line="240" w:lineRule="auto"/>
            </w:pPr>
            <w:r>
              <w:rPr>
                <w:rFonts w:ascii="Times New Roman" w:eastAsia="Times New Roman" w:hAnsi="Times New Roman" w:cs="Times New Roman"/>
              </w:rPr>
              <w:t>Өсіп тұрған бұл не?</w:t>
            </w:r>
          </w:p>
          <w:p w:rsidR="0062211E" w:rsidRDefault="005256F3">
            <w:pPr>
              <w:spacing w:line="240" w:lineRule="auto"/>
            </w:pPr>
            <w:r>
              <w:rPr>
                <w:rFonts w:ascii="Times New Roman" w:eastAsia="Times New Roman" w:hAnsi="Times New Roman" w:cs="Times New Roman"/>
              </w:rPr>
              <w:t>Жаз болса жайнап</w:t>
            </w:r>
          </w:p>
          <w:p w:rsidR="0062211E" w:rsidRDefault="005256F3">
            <w:pPr>
              <w:spacing w:line="240" w:lineRule="auto"/>
            </w:pPr>
            <w:r>
              <w:rPr>
                <w:rFonts w:ascii="Times New Roman" w:eastAsia="Times New Roman" w:hAnsi="Times New Roman" w:cs="Times New Roman"/>
              </w:rPr>
              <w:t>Саясына əн салып</w:t>
            </w:r>
          </w:p>
          <w:p w:rsidR="0062211E" w:rsidRDefault="005256F3">
            <w:pPr>
              <w:spacing w:line="240" w:lineRule="auto"/>
            </w:pPr>
            <w:r>
              <w:rPr>
                <w:rFonts w:ascii="Times New Roman" w:eastAsia="Times New Roman" w:hAnsi="Times New Roman" w:cs="Times New Roman"/>
              </w:rPr>
              <w:t>Құстар жүрген сайрап</w:t>
            </w:r>
          </w:p>
          <w:p w:rsidR="0062211E" w:rsidRDefault="005256F3">
            <w:pPr>
              <w:spacing w:line="240" w:lineRule="auto"/>
            </w:pPr>
            <w:r>
              <w:rPr>
                <w:rFonts w:ascii="Times New Roman" w:eastAsia="Times New Roman" w:hAnsi="Times New Roman" w:cs="Times New Roman"/>
              </w:rPr>
              <w:t>Болжам</w:t>
            </w:r>
          </w:p>
          <w:p w:rsidR="0062211E" w:rsidRDefault="005256F3">
            <w:pPr>
              <w:spacing w:line="234" w:lineRule="auto"/>
            </w:pPr>
            <w:r>
              <w:rPr>
                <w:rFonts w:ascii="Times New Roman" w:eastAsia="Times New Roman" w:hAnsi="Times New Roman" w:cs="Times New Roman"/>
              </w:rPr>
              <w:t xml:space="preserve">Көктемде аққайың шырын бөлсе, күннің жылы болуына байланысты. Егер шырын бөлінуі мол болса, жаз жаңбырлы болады. </w:t>
            </w:r>
          </w:p>
          <w:p w:rsidR="0062211E" w:rsidRDefault="005256F3">
            <w:pPr>
              <w:spacing w:line="240" w:lineRule="auto"/>
            </w:pPr>
            <w:r>
              <w:rPr>
                <w:rFonts w:ascii="Times New Roman" w:eastAsia="Times New Roman" w:hAnsi="Times New Roman" w:cs="Times New Roman"/>
              </w:rPr>
              <w:t>Тақпақ</w:t>
            </w:r>
          </w:p>
          <w:p w:rsidR="0062211E" w:rsidRDefault="005256F3">
            <w:pPr>
              <w:spacing w:line="240" w:lineRule="auto"/>
            </w:pPr>
            <w:r>
              <w:rPr>
                <w:rFonts w:ascii="Times New Roman" w:eastAsia="Times New Roman" w:hAnsi="Times New Roman" w:cs="Times New Roman"/>
              </w:rPr>
              <w:t>Көк орманда көп ағаш</w:t>
            </w:r>
          </w:p>
          <w:p w:rsidR="0062211E" w:rsidRDefault="005256F3">
            <w:pPr>
              <w:spacing w:line="240" w:lineRule="auto"/>
            </w:pPr>
            <w:r>
              <w:rPr>
                <w:rFonts w:ascii="Times New Roman" w:eastAsia="Times New Roman" w:hAnsi="Times New Roman" w:cs="Times New Roman"/>
              </w:rPr>
              <w:t>Өскен жақсы аралас</w:t>
            </w:r>
          </w:p>
          <w:p w:rsidR="0062211E" w:rsidRDefault="005256F3">
            <w:pPr>
              <w:spacing w:line="240" w:lineRule="auto"/>
            </w:pPr>
            <w:r>
              <w:rPr>
                <w:rFonts w:ascii="Times New Roman" w:eastAsia="Times New Roman" w:hAnsi="Times New Roman" w:cs="Times New Roman"/>
              </w:rPr>
              <w:t>Ең əдемі меніңше</w:t>
            </w:r>
          </w:p>
          <w:p w:rsidR="0062211E" w:rsidRDefault="005256F3">
            <w:pPr>
              <w:spacing w:line="240" w:lineRule="auto"/>
            </w:pPr>
            <w:r>
              <w:rPr>
                <w:rFonts w:ascii="Times New Roman" w:eastAsia="Times New Roman" w:hAnsi="Times New Roman" w:cs="Times New Roman"/>
              </w:rPr>
              <w:t>Құс ұясы бар ағаш</w:t>
            </w:r>
          </w:p>
          <w:p w:rsidR="0062211E" w:rsidRDefault="005256F3">
            <w:pPr>
              <w:spacing w:line="240" w:lineRule="auto"/>
            </w:pPr>
            <w:r>
              <w:rPr>
                <w:rFonts w:ascii="Times New Roman" w:eastAsia="Times New Roman" w:hAnsi="Times New Roman" w:cs="Times New Roman"/>
              </w:rPr>
              <w:t>Қимылды ойын</w:t>
            </w:r>
          </w:p>
          <w:p w:rsidR="0062211E" w:rsidRDefault="005256F3">
            <w:r>
              <w:rPr>
                <w:rFonts w:ascii="Times New Roman" w:eastAsia="Times New Roman" w:hAnsi="Times New Roman" w:cs="Times New Roman"/>
              </w:rPr>
              <w:t xml:space="preserve">«Орман дақтары» Балалардың өз бетінше ойынды ұйымдастыра білуін дамыту.Ағашқа арқасын беріп тұрған, қос қолымен қымтап ұстаған баланы қозғауға болмайтынын,. ойынға </w:t>
            </w:r>
            <w:r>
              <w:rPr>
                <w:rFonts w:ascii="Times New Roman" w:eastAsia="Times New Roman" w:hAnsi="Times New Roman" w:cs="Times New Roman"/>
              </w:rPr>
              <w:lastRenderedPageBreak/>
              <w:t xml:space="preserve">деген қызығушылықты арттыру. </w:t>
            </w:r>
          </w:p>
        </w:tc>
        <w:tc>
          <w:tcPr>
            <w:tcW w:w="5535"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lastRenderedPageBreak/>
              <w:t xml:space="preserve">пайдасы жөнінде балалардың түсінігінде қалыптастыру. Эстетикалық талғам мен сезімді тəрбиелеу. </w:t>
            </w:r>
          </w:p>
          <w:p w:rsidR="0062211E" w:rsidRDefault="005256F3">
            <w:pPr>
              <w:spacing w:line="240" w:lineRule="auto"/>
            </w:pPr>
            <w:r>
              <w:rPr>
                <w:rFonts w:ascii="Times New Roman" w:eastAsia="Times New Roman" w:hAnsi="Times New Roman" w:cs="Times New Roman"/>
              </w:rPr>
              <w:t>Көркем сөз</w:t>
            </w:r>
          </w:p>
          <w:p w:rsidR="0062211E" w:rsidRDefault="005256F3">
            <w:pPr>
              <w:spacing w:line="240" w:lineRule="auto"/>
            </w:pPr>
            <w:r>
              <w:rPr>
                <w:rFonts w:ascii="Times New Roman" w:eastAsia="Times New Roman" w:hAnsi="Times New Roman" w:cs="Times New Roman"/>
              </w:rPr>
              <w:t>Мақал-мəтел</w:t>
            </w:r>
          </w:p>
          <w:p w:rsidR="0062211E" w:rsidRDefault="005256F3">
            <w:pPr>
              <w:spacing w:line="240" w:lineRule="auto"/>
            </w:pPr>
            <w:r>
              <w:rPr>
                <w:rFonts w:ascii="Times New Roman" w:eastAsia="Times New Roman" w:hAnsi="Times New Roman" w:cs="Times New Roman"/>
              </w:rPr>
              <w:t>Төлден мал өседі</w:t>
            </w:r>
          </w:p>
          <w:p w:rsidR="0062211E" w:rsidRDefault="005256F3">
            <w:pPr>
              <w:spacing w:line="240" w:lineRule="auto"/>
            </w:pPr>
            <w:r>
              <w:rPr>
                <w:rFonts w:ascii="Times New Roman" w:eastAsia="Times New Roman" w:hAnsi="Times New Roman" w:cs="Times New Roman"/>
              </w:rPr>
              <w:t>Шыбықтан тал өседі</w:t>
            </w:r>
          </w:p>
          <w:p w:rsidR="0062211E" w:rsidRDefault="005256F3">
            <w:pPr>
              <w:spacing w:line="240" w:lineRule="auto"/>
            </w:pPr>
            <w:r>
              <w:rPr>
                <w:rFonts w:ascii="Times New Roman" w:eastAsia="Times New Roman" w:hAnsi="Times New Roman" w:cs="Times New Roman"/>
              </w:rPr>
              <w:t>Болжам</w:t>
            </w:r>
          </w:p>
          <w:p w:rsidR="0062211E" w:rsidRDefault="005256F3">
            <w:pPr>
              <w:spacing w:line="234" w:lineRule="auto"/>
            </w:pPr>
            <w:r>
              <w:rPr>
                <w:rFonts w:ascii="Times New Roman" w:eastAsia="Times New Roman" w:hAnsi="Times New Roman" w:cs="Times New Roman"/>
              </w:rPr>
              <w:t xml:space="preserve">Мойыл ерте гүлдесе,ауа райының суықтығына. Шетен кеш гүлдесе,күз ұзақ болады. </w:t>
            </w:r>
          </w:p>
          <w:p w:rsidR="0062211E" w:rsidRDefault="005256F3">
            <w:pPr>
              <w:spacing w:line="240" w:lineRule="auto"/>
            </w:pPr>
            <w:r>
              <w:rPr>
                <w:rFonts w:ascii="Times New Roman" w:eastAsia="Times New Roman" w:hAnsi="Times New Roman" w:cs="Times New Roman"/>
              </w:rPr>
              <w:t>Тақпақ</w:t>
            </w:r>
          </w:p>
          <w:p w:rsidR="0062211E" w:rsidRDefault="005256F3">
            <w:pPr>
              <w:spacing w:line="240" w:lineRule="auto"/>
            </w:pPr>
            <w:r>
              <w:rPr>
                <w:rFonts w:ascii="Times New Roman" w:eastAsia="Times New Roman" w:hAnsi="Times New Roman" w:cs="Times New Roman"/>
              </w:rPr>
              <w:t>Қимылды ойын</w:t>
            </w:r>
          </w:p>
          <w:p w:rsidR="0062211E" w:rsidRDefault="005256F3">
            <w:pPr>
              <w:spacing w:line="234" w:lineRule="auto"/>
              <w:ind w:right="11"/>
            </w:pPr>
            <w:r>
              <w:rPr>
                <w:rFonts w:ascii="Times New Roman" w:eastAsia="Times New Roman" w:hAnsi="Times New Roman" w:cs="Times New Roman"/>
              </w:rPr>
              <w:t>«Секіргіш бақалар» Керілген сымнан секіре білуді жалғастыру.(Тəрбиеші жіптің бір ұшын ұстап,жерге айналдыра дөңгелетеді,ал шеңберде тұрған балалар секіру керек).Балалардың физиологиялық ұйымшылдық,төзімділік қасиеттерін дамыту. Еңбек іс-əрекеті</w:t>
            </w:r>
          </w:p>
          <w:p w:rsidR="0062211E" w:rsidRDefault="005256F3">
            <w:pPr>
              <w:spacing w:line="240" w:lineRule="auto"/>
            </w:pPr>
            <w:r>
              <w:rPr>
                <w:rFonts w:ascii="Times New Roman" w:eastAsia="Times New Roman" w:hAnsi="Times New Roman" w:cs="Times New Roman"/>
              </w:rPr>
              <w:t>Ағаш түбін əктеу.</w:t>
            </w:r>
          </w:p>
          <w:p w:rsidR="0062211E" w:rsidRDefault="005256F3">
            <w:pPr>
              <w:spacing w:line="234" w:lineRule="auto"/>
            </w:pPr>
            <w:r>
              <w:rPr>
                <w:rFonts w:ascii="Times New Roman" w:eastAsia="Times New Roman" w:hAnsi="Times New Roman" w:cs="Times New Roman"/>
              </w:rPr>
              <w:t xml:space="preserve">Ағаштың түптерін əктеу. Щетканы оң қолмен ұстап,жоғарыдан төменге қимылдар жасау.Берілген тапсырманы мұқият тыңдап,істі аяғына дейін жеткізу.Қиындық туа қалған жағдайда көмекке келу. Дидактикалық ойындар. </w:t>
            </w:r>
          </w:p>
          <w:p w:rsidR="0062211E" w:rsidRDefault="005256F3">
            <w:pPr>
              <w:spacing w:line="240" w:lineRule="auto"/>
            </w:pPr>
            <w:r>
              <w:rPr>
                <w:rFonts w:ascii="Times New Roman" w:eastAsia="Times New Roman" w:hAnsi="Times New Roman" w:cs="Times New Roman"/>
              </w:rPr>
              <w:t>Тəжірибе  мен сараптама</w:t>
            </w:r>
          </w:p>
          <w:p w:rsidR="0062211E" w:rsidRDefault="005256F3">
            <w:pPr>
              <w:spacing w:line="240" w:lineRule="auto"/>
            </w:pPr>
            <w:r>
              <w:rPr>
                <w:rFonts w:ascii="Times New Roman" w:eastAsia="Times New Roman" w:hAnsi="Times New Roman" w:cs="Times New Roman"/>
              </w:rPr>
              <w:t>«Орманшы»</w:t>
            </w:r>
          </w:p>
          <w:p w:rsidR="0062211E" w:rsidRDefault="005256F3">
            <w:r>
              <w:rPr>
                <w:rFonts w:ascii="Times New Roman" w:eastAsia="Times New Roman" w:hAnsi="Times New Roman" w:cs="Times New Roman"/>
              </w:rPr>
              <w:t>Бірнеше ағаштың түртұлғасын, бөліктерін:діңі,жапырағы,же місі мен дəні болатынын еске</w:t>
            </w:r>
          </w:p>
        </w:tc>
        <w:tc>
          <w:tcPr>
            <w:tcW w:w="2973"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31"/>
              <w:jc w:val="both"/>
            </w:pPr>
            <w:r>
              <w:rPr>
                <w:rFonts w:ascii="Times New Roman" w:eastAsia="Times New Roman" w:hAnsi="Times New Roman" w:cs="Times New Roman"/>
              </w:rPr>
              <w:t xml:space="preserve">бастады,қар еріді,топырақ жылынды,көк шөп өсті, яғни балаларды осылай  қорытынды жасай білуге үйрету.Табиғаттың оянуына байланысты балаларда көтеріңкі көңіл күйді ояту.Өсімдікті аялап,күте </w:t>
            </w:r>
          </w:p>
          <w:p w:rsidR="0062211E" w:rsidRDefault="005256F3">
            <w:pPr>
              <w:spacing w:line="240" w:lineRule="auto"/>
            </w:pPr>
            <w:r>
              <w:rPr>
                <w:rFonts w:ascii="Times New Roman" w:eastAsia="Times New Roman" w:hAnsi="Times New Roman" w:cs="Times New Roman"/>
              </w:rPr>
              <w:t>білуге үйрету</w:t>
            </w:r>
          </w:p>
          <w:p w:rsidR="0062211E" w:rsidRDefault="005256F3">
            <w:pPr>
              <w:spacing w:line="240" w:lineRule="auto"/>
            </w:pPr>
            <w:r>
              <w:rPr>
                <w:rFonts w:ascii="Times New Roman" w:eastAsia="Times New Roman" w:hAnsi="Times New Roman" w:cs="Times New Roman"/>
              </w:rPr>
              <w:t>Көркем сөз</w:t>
            </w:r>
          </w:p>
          <w:p w:rsidR="0062211E" w:rsidRDefault="005256F3">
            <w:pPr>
              <w:spacing w:line="240" w:lineRule="auto"/>
            </w:pPr>
            <w:r>
              <w:rPr>
                <w:rFonts w:ascii="Times New Roman" w:eastAsia="Times New Roman" w:hAnsi="Times New Roman" w:cs="Times New Roman"/>
              </w:rPr>
              <w:t>Жұмбақ</w:t>
            </w:r>
          </w:p>
          <w:p w:rsidR="0062211E" w:rsidRDefault="005256F3">
            <w:pPr>
              <w:spacing w:line="240" w:lineRule="auto"/>
            </w:pPr>
            <w:r>
              <w:rPr>
                <w:rFonts w:ascii="Times New Roman" w:eastAsia="Times New Roman" w:hAnsi="Times New Roman" w:cs="Times New Roman"/>
              </w:rPr>
              <w:t>«Айт!» десе жүгірмес</w:t>
            </w:r>
          </w:p>
          <w:p w:rsidR="0062211E" w:rsidRDefault="005256F3">
            <w:pPr>
              <w:spacing w:line="240" w:lineRule="auto"/>
            </w:pPr>
            <w:r>
              <w:rPr>
                <w:rFonts w:ascii="Times New Roman" w:eastAsia="Times New Roman" w:hAnsi="Times New Roman" w:cs="Times New Roman"/>
              </w:rPr>
              <w:t xml:space="preserve">  Су тисе сілкінбес    (шөп)</w:t>
            </w:r>
          </w:p>
          <w:p w:rsidR="0062211E" w:rsidRDefault="005256F3">
            <w:pPr>
              <w:spacing w:line="240" w:lineRule="auto"/>
            </w:pPr>
            <w:r>
              <w:rPr>
                <w:rFonts w:ascii="Times New Roman" w:eastAsia="Times New Roman" w:hAnsi="Times New Roman" w:cs="Times New Roman"/>
              </w:rPr>
              <w:t>Мақал-мəтел</w:t>
            </w:r>
          </w:p>
          <w:p w:rsidR="0062211E" w:rsidRDefault="005256F3">
            <w:pPr>
              <w:spacing w:line="234" w:lineRule="auto"/>
            </w:pPr>
            <w:r>
              <w:rPr>
                <w:rFonts w:ascii="Times New Roman" w:eastAsia="Times New Roman" w:hAnsi="Times New Roman" w:cs="Times New Roman"/>
              </w:rPr>
              <w:t>Адам жерге нəр береді               Су көп болса,шөп бітік шығады.</w:t>
            </w:r>
          </w:p>
          <w:p w:rsidR="0062211E" w:rsidRDefault="005256F3">
            <w:pPr>
              <w:spacing w:line="240" w:lineRule="auto"/>
            </w:pPr>
            <w:r>
              <w:rPr>
                <w:rFonts w:ascii="Times New Roman" w:eastAsia="Times New Roman" w:hAnsi="Times New Roman" w:cs="Times New Roman"/>
              </w:rPr>
              <w:t>Жер адамға нан береді</w:t>
            </w:r>
          </w:p>
          <w:p w:rsidR="0062211E" w:rsidRDefault="005256F3">
            <w:pPr>
              <w:spacing w:line="240" w:lineRule="auto"/>
            </w:pPr>
            <w:r>
              <w:rPr>
                <w:rFonts w:ascii="Times New Roman" w:eastAsia="Times New Roman" w:hAnsi="Times New Roman" w:cs="Times New Roman"/>
              </w:rPr>
              <w:t>Болжам</w:t>
            </w:r>
          </w:p>
          <w:p w:rsidR="0062211E" w:rsidRDefault="005256F3">
            <w:pPr>
              <w:spacing w:line="234" w:lineRule="auto"/>
            </w:pPr>
            <w:r>
              <w:rPr>
                <w:rFonts w:ascii="Times New Roman" w:eastAsia="Times New Roman" w:hAnsi="Times New Roman" w:cs="Times New Roman"/>
              </w:rPr>
              <w:t>Сəуірдегі топан су,жаздағы қалың шөптің белгісі.</w:t>
            </w:r>
          </w:p>
          <w:p w:rsidR="0062211E" w:rsidRDefault="005256F3">
            <w:pPr>
              <w:spacing w:line="240" w:lineRule="auto"/>
            </w:pPr>
            <w:r>
              <w:rPr>
                <w:rFonts w:ascii="Times New Roman" w:eastAsia="Times New Roman" w:hAnsi="Times New Roman" w:cs="Times New Roman"/>
              </w:rPr>
              <w:t>Қимылды ойын</w:t>
            </w:r>
          </w:p>
          <w:p w:rsidR="0062211E" w:rsidRDefault="005256F3">
            <w:pPr>
              <w:spacing w:line="234" w:lineRule="auto"/>
              <w:ind w:right="24"/>
            </w:pPr>
            <w:r>
              <w:rPr>
                <w:rFonts w:ascii="Times New Roman" w:eastAsia="Times New Roman" w:hAnsi="Times New Roman" w:cs="Times New Roman"/>
              </w:rPr>
              <w:t>«Көк шөптегі хоккей»   Хоккей таяғымен допты домалата білуді бекіту,қақпаға соғу,бір орында тұрып кіргізу.Ойында достық көмекке келуді үйрету. Еңбек іс-əрекеті</w:t>
            </w:r>
          </w:p>
          <w:p w:rsidR="0062211E" w:rsidRDefault="005256F3">
            <w:pPr>
              <w:spacing w:line="240" w:lineRule="auto"/>
            </w:pPr>
            <w:r>
              <w:rPr>
                <w:rFonts w:ascii="Times New Roman" w:eastAsia="Times New Roman" w:hAnsi="Times New Roman" w:cs="Times New Roman"/>
              </w:rPr>
              <w:t xml:space="preserve">Ауладағы қураған шөпті </w:t>
            </w:r>
          </w:p>
          <w:p w:rsidR="0062211E" w:rsidRDefault="005256F3">
            <w:pPr>
              <w:spacing w:line="240" w:lineRule="auto"/>
            </w:pPr>
            <w:r>
              <w:rPr>
                <w:rFonts w:ascii="Times New Roman" w:eastAsia="Times New Roman" w:hAnsi="Times New Roman" w:cs="Times New Roman"/>
              </w:rPr>
              <w:t>жинау</w:t>
            </w:r>
          </w:p>
          <w:p w:rsidR="0062211E" w:rsidRDefault="005256F3">
            <w:pPr>
              <w:spacing w:line="234" w:lineRule="auto"/>
            </w:pPr>
            <w:r>
              <w:rPr>
                <w:rFonts w:ascii="Times New Roman" w:eastAsia="Times New Roman" w:hAnsi="Times New Roman" w:cs="Times New Roman"/>
              </w:rPr>
              <w:t xml:space="preserve">  Тырнауышпен жұмыс істеуді жалғастыру (шөпті белгілі бір орынға жинау, зембілмен оны апару). Жолдастарымен бірлесіп жұмыс атқарып,ұжымдық еңбекке деген қызығушылықтарын тəрбиелеу.</w:t>
            </w:r>
          </w:p>
          <w:p w:rsidR="0062211E" w:rsidRDefault="005256F3">
            <w:pPr>
              <w:spacing w:line="240" w:lineRule="auto"/>
            </w:pPr>
            <w:r>
              <w:rPr>
                <w:rFonts w:ascii="Times New Roman" w:eastAsia="Times New Roman" w:hAnsi="Times New Roman" w:cs="Times New Roman"/>
              </w:rPr>
              <w:t xml:space="preserve">Дидактикалық ойындар. </w:t>
            </w:r>
          </w:p>
          <w:p w:rsidR="0062211E" w:rsidRDefault="005256F3">
            <w:r>
              <w:rPr>
                <w:rFonts w:ascii="Times New Roman" w:eastAsia="Times New Roman" w:hAnsi="Times New Roman" w:cs="Times New Roman"/>
              </w:rPr>
              <w:t>Тəжірибе мен сараптамалар</w:t>
            </w:r>
          </w:p>
        </w:tc>
        <w:tc>
          <w:tcPr>
            <w:tcW w:w="3217"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басқа өсімдіктерге ықыласпен қарауды тəрбиелеу. </w:t>
            </w:r>
          </w:p>
          <w:p w:rsidR="0062211E" w:rsidRDefault="005256F3">
            <w:pPr>
              <w:spacing w:line="240" w:lineRule="auto"/>
              <w:jc w:val="both"/>
            </w:pPr>
            <w:r>
              <w:rPr>
                <w:rFonts w:ascii="Times New Roman" w:eastAsia="Times New Roman" w:hAnsi="Times New Roman" w:cs="Times New Roman"/>
              </w:rPr>
              <w:t xml:space="preserve">Байқампаздықты дамыту. </w:t>
            </w:r>
          </w:p>
          <w:p w:rsidR="0062211E" w:rsidRDefault="005256F3">
            <w:pPr>
              <w:spacing w:line="240" w:lineRule="auto"/>
            </w:pPr>
            <w:r>
              <w:rPr>
                <w:rFonts w:ascii="Times New Roman" w:eastAsia="Times New Roman" w:hAnsi="Times New Roman" w:cs="Times New Roman"/>
              </w:rPr>
              <w:t>Көркем сөз</w:t>
            </w:r>
          </w:p>
          <w:p w:rsidR="0062211E" w:rsidRDefault="005256F3">
            <w:pPr>
              <w:spacing w:line="240" w:lineRule="auto"/>
            </w:pPr>
            <w:r>
              <w:rPr>
                <w:rFonts w:ascii="Times New Roman" w:eastAsia="Times New Roman" w:hAnsi="Times New Roman" w:cs="Times New Roman"/>
              </w:rPr>
              <w:t>Жұмбақ</w:t>
            </w:r>
          </w:p>
          <w:p w:rsidR="0062211E" w:rsidRDefault="005256F3">
            <w:pPr>
              <w:spacing w:line="240" w:lineRule="auto"/>
            </w:pPr>
            <w:r>
              <w:rPr>
                <w:rFonts w:ascii="Times New Roman" w:eastAsia="Times New Roman" w:hAnsi="Times New Roman" w:cs="Times New Roman"/>
              </w:rPr>
              <w:t>Кіп-кішкентай қауғабас</w:t>
            </w:r>
          </w:p>
          <w:p w:rsidR="0062211E" w:rsidRDefault="005256F3">
            <w:pPr>
              <w:spacing w:line="240" w:lineRule="auto"/>
            </w:pPr>
            <w:r>
              <w:rPr>
                <w:rFonts w:ascii="Times New Roman" w:eastAsia="Times New Roman" w:hAnsi="Times New Roman" w:cs="Times New Roman"/>
              </w:rPr>
              <w:t xml:space="preserve">Шашы түссе дауламас    </w:t>
            </w:r>
          </w:p>
          <w:p w:rsidR="0062211E" w:rsidRDefault="005256F3">
            <w:pPr>
              <w:spacing w:line="240" w:lineRule="auto"/>
            </w:pPr>
            <w:r>
              <w:rPr>
                <w:rFonts w:ascii="Times New Roman" w:eastAsia="Times New Roman" w:hAnsi="Times New Roman" w:cs="Times New Roman"/>
              </w:rPr>
              <w:t>( бақбақ )</w:t>
            </w:r>
          </w:p>
          <w:p w:rsidR="0062211E" w:rsidRDefault="005256F3">
            <w:pPr>
              <w:spacing w:line="240" w:lineRule="auto"/>
            </w:pPr>
            <w:r>
              <w:rPr>
                <w:rFonts w:ascii="Times New Roman" w:eastAsia="Times New Roman" w:hAnsi="Times New Roman" w:cs="Times New Roman"/>
              </w:rPr>
              <w:t>Болжам</w:t>
            </w:r>
          </w:p>
          <w:p w:rsidR="0062211E" w:rsidRDefault="005256F3">
            <w:pPr>
              <w:spacing w:line="234" w:lineRule="auto"/>
            </w:pPr>
            <w:r>
              <w:rPr>
                <w:rFonts w:ascii="Times New Roman" w:eastAsia="Times New Roman" w:hAnsi="Times New Roman" w:cs="Times New Roman"/>
              </w:rPr>
              <w:t>Егер бақ-бақ ерте гүлдесе,жаз қысқа болады.</w:t>
            </w:r>
          </w:p>
          <w:p w:rsidR="0062211E" w:rsidRDefault="005256F3">
            <w:pPr>
              <w:spacing w:line="240" w:lineRule="auto"/>
            </w:pPr>
            <w:r>
              <w:rPr>
                <w:rFonts w:ascii="Times New Roman" w:eastAsia="Times New Roman" w:hAnsi="Times New Roman" w:cs="Times New Roman"/>
              </w:rPr>
              <w:t>Тақпақ</w:t>
            </w:r>
          </w:p>
          <w:p w:rsidR="0062211E" w:rsidRDefault="005256F3">
            <w:pPr>
              <w:spacing w:line="240" w:lineRule="auto"/>
            </w:pPr>
            <w:r>
              <w:rPr>
                <w:rFonts w:ascii="Times New Roman" w:eastAsia="Times New Roman" w:hAnsi="Times New Roman" w:cs="Times New Roman"/>
              </w:rPr>
              <w:t>«Бақбақ», А.Оразақын</w:t>
            </w:r>
          </w:p>
          <w:p w:rsidR="0062211E" w:rsidRDefault="005256F3">
            <w:pPr>
              <w:spacing w:line="240" w:lineRule="auto"/>
            </w:pPr>
            <w:r>
              <w:rPr>
                <w:rFonts w:ascii="Times New Roman" w:eastAsia="Times New Roman" w:hAnsi="Times New Roman" w:cs="Times New Roman"/>
              </w:rPr>
              <w:t>Қимылды ойын</w:t>
            </w:r>
          </w:p>
          <w:p w:rsidR="0062211E" w:rsidRDefault="005256F3">
            <w:pPr>
              <w:spacing w:line="240" w:lineRule="auto"/>
            </w:pPr>
            <w:r>
              <w:rPr>
                <w:rFonts w:ascii="Times New Roman" w:eastAsia="Times New Roman" w:hAnsi="Times New Roman" w:cs="Times New Roman"/>
              </w:rPr>
              <w:t>«Гүлдер»</w:t>
            </w:r>
          </w:p>
          <w:p w:rsidR="0062211E" w:rsidRDefault="005256F3">
            <w:pPr>
              <w:spacing w:line="234" w:lineRule="auto"/>
            </w:pPr>
            <w:r>
              <w:rPr>
                <w:rFonts w:ascii="Times New Roman" w:eastAsia="Times New Roman" w:hAnsi="Times New Roman" w:cs="Times New Roman"/>
              </w:rPr>
              <w:t>Гүлдердін атауын пысықтау(ойыншылар өздеріне гүл атауын таңдап алады). Алаңда қозғалу біліктіліктері, белгіні сезіне білу(бастаушы басқа ойыншылармен алаң ішінде қозғалып жүреді, бастаушы гүлді атайды, аты аталған гүл-ойыншы қолын көтеріп қашады);ойын тəртібін сақтау(жаңа гүлді атай алмаған ойыншы бастаушыны ауыстырады).</w:t>
            </w:r>
          </w:p>
          <w:p w:rsidR="0062211E" w:rsidRDefault="005256F3">
            <w:r>
              <w:rPr>
                <w:rFonts w:ascii="Times New Roman" w:eastAsia="Times New Roman" w:hAnsi="Times New Roman" w:cs="Times New Roman"/>
              </w:rPr>
              <w:t xml:space="preserve">Еңбек іс-əрекеті Гүлзарлардағы гүлдері бағып,күту. Гүлдерді дұрыс суару дағдыларын бекіту.(таңертең не кешке суару, күн қызбай тұрғанда асықпай біркелкі суару). Гүлдерге ықыласпен қарауды </w:t>
            </w:r>
          </w:p>
        </w:tc>
      </w:tr>
      <w:tr w:rsidR="0062211E" w:rsidTr="00CE4199">
        <w:trPr>
          <w:trHeight w:val="8371"/>
        </w:trPr>
        <w:tc>
          <w:tcPr>
            <w:tcW w:w="1799" w:type="dxa"/>
            <w:tcBorders>
              <w:top w:val="single" w:sz="4" w:space="0" w:color="000000"/>
              <w:left w:val="single" w:sz="4" w:space="0" w:color="000000"/>
              <w:bottom w:val="single" w:sz="4" w:space="0" w:color="000000"/>
              <w:right w:val="single" w:sz="4" w:space="0" w:color="000000"/>
            </w:tcBorders>
          </w:tcPr>
          <w:p w:rsidR="0062211E" w:rsidRDefault="0062211E"/>
        </w:tc>
        <w:tc>
          <w:tcPr>
            <w:tcW w:w="2493"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Алға жылжу арқылы қос аяқтап секіре білуді бекіту.(кімде-кім аз секірсе </w:t>
            </w:r>
          </w:p>
          <w:p w:rsidR="0062211E" w:rsidRDefault="005256F3">
            <w:pPr>
              <w:spacing w:line="234" w:lineRule="auto"/>
            </w:pPr>
            <w:r>
              <w:rPr>
                <w:rFonts w:ascii="Times New Roman" w:eastAsia="Times New Roman" w:hAnsi="Times New Roman" w:cs="Times New Roman"/>
              </w:rPr>
              <w:t xml:space="preserve">сол,жеңімпаз)ойын барысында ойынды əділ бағалауға үйрету. Ойын барысында </w:t>
            </w:r>
          </w:p>
          <w:p w:rsidR="0062211E" w:rsidRDefault="005256F3">
            <w:pPr>
              <w:spacing w:line="240" w:lineRule="auto"/>
              <w:jc w:val="both"/>
            </w:pPr>
            <w:r>
              <w:rPr>
                <w:rFonts w:ascii="Times New Roman" w:eastAsia="Times New Roman" w:hAnsi="Times New Roman" w:cs="Times New Roman"/>
              </w:rPr>
              <w:t xml:space="preserve">жолдастарымен ақылдаса </w:t>
            </w:r>
          </w:p>
          <w:p w:rsidR="0062211E" w:rsidRDefault="005256F3">
            <w:pPr>
              <w:spacing w:line="234" w:lineRule="auto"/>
              <w:ind w:right="691"/>
            </w:pPr>
            <w:r>
              <w:rPr>
                <w:rFonts w:ascii="Times New Roman" w:eastAsia="Times New Roman" w:hAnsi="Times New Roman" w:cs="Times New Roman"/>
              </w:rPr>
              <w:t>білуді дамыу Еңбек іс-əрекеті</w:t>
            </w:r>
          </w:p>
          <w:p w:rsidR="0062211E" w:rsidRDefault="005256F3">
            <w:pPr>
              <w:spacing w:line="234" w:lineRule="auto"/>
              <w:ind w:right="149"/>
            </w:pPr>
            <w:r>
              <w:rPr>
                <w:rFonts w:ascii="Times New Roman" w:eastAsia="Times New Roman" w:hAnsi="Times New Roman" w:cs="Times New Roman"/>
              </w:rPr>
              <w:t xml:space="preserve">Бұтақты кесуден кейінгі қалдықты жинау. Еңбек нəтижесін көру,топқа бірнеше бұтақты жинап əкеп,келесі бақылауды ұйымдастыру. Дидактикалық ойын. </w:t>
            </w:r>
          </w:p>
          <w:p w:rsidR="0062211E" w:rsidRDefault="005256F3">
            <w:pPr>
              <w:spacing w:line="240" w:lineRule="auto"/>
            </w:pPr>
            <w:r>
              <w:rPr>
                <w:rFonts w:ascii="Times New Roman" w:eastAsia="Times New Roman" w:hAnsi="Times New Roman" w:cs="Times New Roman"/>
              </w:rPr>
              <w:t>Тəжірибе мен сараптама</w:t>
            </w:r>
          </w:p>
          <w:p w:rsidR="0062211E" w:rsidRDefault="005256F3">
            <w:pPr>
              <w:spacing w:line="234" w:lineRule="auto"/>
            </w:pPr>
            <w:r>
              <w:rPr>
                <w:rFonts w:ascii="Times New Roman" w:eastAsia="Times New Roman" w:hAnsi="Times New Roman" w:cs="Times New Roman"/>
              </w:rPr>
              <w:t xml:space="preserve">«Біздің үй қайсы,тап?» Сипаттау бойынша ағашты таба білуге үйрету. </w:t>
            </w:r>
          </w:p>
          <w:p w:rsidR="0062211E" w:rsidRDefault="005256F3">
            <w:pPr>
              <w:ind w:right="15"/>
              <w:jc w:val="both"/>
            </w:pPr>
            <w:r>
              <w:rPr>
                <w:rFonts w:ascii="Times New Roman" w:eastAsia="Times New Roman" w:hAnsi="Times New Roman" w:cs="Times New Roman"/>
              </w:rPr>
              <w:t>Өзіндік іс-əрекет Ойын барысында жұбымен бірге бірлесіп,ойын нəтижесін бөлісе білуге үйрету  (</w:t>
            </w:r>
            <w:r>
              <w:rPr>
                <w:rFonts w:ascii="Times New Roman" w:eastAsia="Times New Roman" w:hAnsi="Times New Roman" w:cs="Times New Roman"/>
                <w:b/>
              </w:rPr>
              <w:t>Қарым-қатынас ісəрекеті,  танымдық ісəрекет, зерттеу ісəрекеті, еңбек іс-əрекеті)</w:t>
            </w:r>
          </w:p>
        </w:tc>
        <w:tc>
          <w:tcPr>
            <w:tcW w:w="2424"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Еңбек іс-əрекеті</w:t>
            </w:r>
          </w:p>
          <w:p w:rsidR="0062211E" w:rsidRDefault="005256F3">
            <w:pPr>
              <w:spacing w:line="234" w:lineRule="auto"/>
            </w:pPr>
            <w:r>
              <w:rPr>
                <w:rFonts w:ascii="Times New Roman" w:eastAsia="Times New Roman" w:hAnsi="Times New Roman" w:cs="Times New Roman"/>
              </w:rPr>
              <w:t>Ағаштың жан-жағын дөңгелетіп қопсыту. Еңбек барысында еңбекке тəрбиелеу. Жалпы пайда үшін еңбектенуге үйрету. Дидактикалық ойын.Тəжірибе мен сараптамалар</w:t>
            </w:r>
          </w:p>
          <w:p w:rsidR="0062211E" w:rsidRDefault="005256F3">
            <w:pPr>
              <w:spacing w:line="234" w:lineRule="auto"/>
            </w:pPr>
            <w:r>
              <w:rPr>
                <w:rFonts w:ascii="Times New Roman" w:eastAsia="Times New Roman" w:hAnsi="Times New Roman" w:cs="Times New Roman"/>
              </w:rPr>
              <w:t>Тапсырма. Шырын бөліп тұрған ағашты тауып, бақылау.</w:t>
            </w:r>
          </w:p>
          <w:p w:rsidR="0062211E" w:rsidRDefault="005256F3">
            <w:pPr>
              <w:spacing w:line="240" w:lineRule="auto"/>
            </w:pPr>
            <w:r>
              <w:rPr>
                <w:rFonts w:ascii="Times New Roman" w:eastAsia="Times New Roman" w:hAnsi="Times New Roman" w:cs="Times New Roman"/>
              </w:rPr>
              <w:t>Қорытынды</w:t>
            </w:r>
          </w:p>
          <w:p w:rsidR="0062211E" w:rsidRDefault="005256F3">
            <w:pPr>
              <w:spacing w:line="234" w:lineRule="auto"/>
            </w:pPr>
            <w:r>
              <w:rPr>
                <w:rFonts w:ascii="Times New Roman" w:eastAsia="Times New Roman" w:hAnsi="Times New Roman" w:cs="Times New Roman"/>
              </w:rPr>
              <w:t xml:space="preserve">Ағаш қабығының астынан мөлдір сұйық </w:t>
            </w:r>
          </w:p>
          <w:p w:rsidR="0062211E" w:rsidRDefault="005256F3">
            <w:pPr>
              <w:spacing w:line="234" w:lineRule="auto"/>
            </w:pPr>
            <w:r>
              <w:rPr>
                <w:rFonts w:ascii="Times New Roman" w:eastAsia="Times New Roman" w:hAnsi="Times New Roman" w:cs="Times New Roman"/>
              </w:rPr>
              <w:t xml:space="preserve">бөлінеді,дəмі тəтті,ауада тотығады,қызғылт түске енеді. </w:t>
            </w:r>
          </w:p>
          <w:p w:rsidR="0062211E" w:rsidRDefault="005256F3">
            <w:pPr>
              <w:spacing w:line="240" w:lineRule="auto"/>
            </w:pPr>
            <w:r>
              <w:rPr>
                <w:rFonts w:ascii="Times New Roman" w:eastAsia="Times New Roman" w:hAnsi="Times New Roman" w:cs="Times New Roman"/>
              </w:rPr>
              <w:t>Өзіндік іс-əрекет</w:t>
            </w:r>
          </w:p>
          <w:p w:rsidR="0062211E" w:rsidRDefault="005256F3">
            <w:pPr>
              <w:spacing w:after="251" w:line="234" w:lineRule="auto"/>
            </w:pPr>
            <w:r>
              <w:rPr>
                <w:rFonts w:ascii="Times New Roman" w:eastAsia="Times New Roman" w:hAnsi="Times New Roman" w:cs="Times New Roman"/>
              </w:rPr>
              <w:t>Бірлескен іс-əрекет барысында ереже мен тəртіп нормаларын белсенді қолдана білуге     ынталандыру.</w:t>
            </w:r>
          </w:p>
          <w:p w:rsidR="0062211E" w:rsidRDefault="005256F3">
            <w:pPr>
              <w:ind w:right="11"/>
              <w:jc w:val="both"/>
            </w:pPr>
            <w:r>
              <w:rPr>
                <w:rFonts w:ascii="Times New Roman" w:eastAsia="Times New Roman" w:hAnsi="Times New Roman" w:cs="Times New Roman"/>
              </w:rPr>
              <w:t>(</w:t>
            </w:r>
            <w:r>
              <w:rPr>
                <w:rFonts w:ascii="Times New Roman" w:eastAsia="Times New Roman" w:hAnsi="Times New Roman" w:cs="Times New Roman"/>
                <w:b/>
              </w:rPr>
              <w:t>Қарым-қатынас ісəрекеті,  танымдық ісəрекет, зерттеу ісəрекеті, еңбек іс-əрекеті)</w:t>
            </w:r>
          </w:p>
        </w:tc>
        <w:tc>
          <w:tcPr>
            <w:tcW w:w="5535" w:type="dxa"/>
            <w:tcBorders>
              <w:top w:val="single" w:sz="4" w:space="0" w:color="000000"/>
              <w:left w:val="single" w:sz="4" w:space="0" w:color="000000"/>
              <w:bottom w:val="single" w:sz="4" w:space="0" w:color="000000"/>
              <w:right w:val="single" w:sz="4" w:space="0" w:color="000000"/>
            </w:tcBorders>
          </w:tcPr>
          <w:p w:rsidR="0062211E" w:rsidRDefault="005256F3">
            <w:pPr>
              <w:ind w:right="5"/>
            </w:pPr>
            <w:r>
              <w:rPr>
                <w:rFonts w:ascii="Times New Roman" w:eastAsia="Times New Roman" w:hAnsi="Times New Roman" w:cs="Times New Roman"/>
              </w:rPr>
              <w:t>сақтау.Өз білгендерін сөзбен жеткізе білу. Өзіндік іс-əрекет    Ойын барысында бірбірімен қарым-қатынас жасап,өз ойларын ортаға салып,құрдастарының шешіміне келіспеушілік білдіре білу,рөлдерге бөлу,ойыншықты бөлісе білуге дағдыландыру. (</w:t>
            </w:r>
            <w:r>
              <w:rPr>
                <w:rFonts w:ascii="Times New Roman" w:eastAsia="Times New Roman" w:hAnsi="Times New Roman" w:cs="Times New Roman"/>
                <w:b/>
              </w:rPr>
              <w:t>Қарым-қатынас іс-əрекеті, танымдық іс-əрекет, зерттеу ісəрекеті, еңбек ісəрекеті)</w:t>
            </w:r>
          </w:p>
        </w:tc>
        <w:tc>
          <w:tcPr>
            <w:tcW w:w="2973"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 Тапсырма. Аулада қыстан кейінгі шыққан шөп орнын тауып алу.</w:t>
            </w:r>
          </w:p>
          <w:p w:rsidR="0062211E" w:rsidRDefault="005256F3">
            <w:pPr>
              <w:spacing w:line="234" w:lineRule="auto"/>
            </w:pPr>
            <w:r>
              <w:rPr>
                <w:rFonts w:ascii="Times New Roman" w:eastAsia="Times New Roman" w:hAnsi="Times New Roman" w:cs="Times New Roman"/>
              </w:rPr>
              <w:t xml:space="preserve">  Балаларды табиғатта болып жатқан өзгерістерді көре білуге үйрету.Сөздік-логикалық ойын дамыту,қойылған сұраққа </w:t>
            </w:r>
          </w:p>
          <w:p w:rsidR="0062211E" w:rsidRDefault="005256F3">
            <w:pPr>
              <w:spacing w:line="234" w:lineRule="auto"/>
            </w:pPr>
            <w:r>
              <w:rPr>
                <w:rFonts w:ascii="Times New Roman" w:eastAsia="Times New Roman" w:hAnsi="Times New Roman" w:cs="Times New Roman"/>
              </w:rPr>
              <w:t>жауап таба білуге дағдыландыру.</w:t>
            </w:r>
          </w:p>
          <w:p w:rsidR="0062211E" w:rsidRDefault="005256F3">
            <w:pPr>
              <w:spacing w:line="240" w:lineRule="auto"/>
            </w:pPr>
            <w:r>
              <w:rPr>
                <w:rFonts w:ascii="Times New Roman" w:eastAsia="Times New Roman" w:hAnsi="Times New Roman" w:cs="Times New Roman"/>
              </w:rPr>
              <w:t>Өзіндік іс-əрекет</w:t>
            </w:r>
          </w:p>
          <w:p w:rsidR="0062211E" w:rsidRDefault="005256F3">
            <w:pPr>
              <w:spacing w:line="234" w:lineRule="auto"/>
            </w:pPr>
            <w:r>
              <w:rPr>
                <w:rFonts w:ascii="Times New Roman" w:eastAsia="Times New Roman" w:hAnsi="Times New Roman" w:cs="Times New Roman"/>
              </w:rPr>
              <w:t>Балаларға өз беттерімен ойын тақырыбын таңдауды үйрету.Өз тəжірибесі негізінде бақылау барысынан алған жағымды тұстарды дамыту. Əр саладан алған білім көзін ойын кезінде көрсете білу.</w:t>
            </w:r>
          </w:p>
          <w:p w:rsidR="0062211E" w:rsidRDefault="005256F3">
            <w:r>
              <w:rPr>
                <w:rFonts w:ascii="Times New Roman" w:eastAsia="Times New Roman" w:hAnsi="Times New Roman" w:cs="Times New Roman"/>
              </w:rPr>
              <w:t>(</w:t>
            </w:r>
            <w:r>
              <w:rPr>
                <w:rFonts w:ascii="Times New Roman" w:eastAsia="Times New Roman" w:hAnsi="Times New Roman" w:cs="Times New Roman"/>
                <w:b/>
              </w:rPr>
              <w:t>Қарым-қатынас іс-əрекеті,  танымдық іс-əрекет, зерттеу ісəрекеті, еңбек іс-əрекеті)</w:t>
            </w:r>
          </w:p>
        </w:tc>
        <w:tc>
          <w:tcPr>
            <w:tcW w:w="3217"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171"/>
            </w:pPr>
            <w:r>
              <w:rPr>
                <w:rFonts w:ascii="Times New Roman" w:eastAsia="Times New Roman" w:hAnsi="Times New Roman" w:cs="Times New Roman"/>
              </w:rPr>
              <w:t>тəрбиелеу. Дидактикалық ойындар.Тəжірибе жəне сараптама,</w:t>
            </w:r>
          </w:p>
          <w:p w:rsidR="0062211E" w:rsidRDefault="005256F3">
            <w:pPr>
              <w:spacing w:line="240" w:lineRule="auto"/>
            </w:pPr>
            <w:r>
              <w:rPr>
                <w:rFonts w:ascii="Times New Roman" w:eastAsia="Times New Roman" w:hAnsi="Times New Roman" w:cs="Times New Roman"/>
              </w:rPr>
              <w:t>«Тұқымның саяхаты»</w:t>
            </w:r>
          </w:p>
          <w:p w:rsidR="0062211E" w:rsidRDefault="005256F3">
            <w:pPr>
              <w:spacing w:line="234" w:lineRule="auto"/>
            </w:pPr>
            <w:r>
              <w:rPr>
                <w:rFonts w:ascii="Times New Roman" w:eastAsia="Times New Roman" w:hAnsi="Times New Roman" w:cs="Times New Roman"/>
              </w:rPr>
              <w:t>Өсімдіктің өсуіне қажетті шарттарды бекіту. (тұқымсу,топырақ,жылы,сабақ,жа пырақтар,гүл,гүлдің тұқымы пісіп жетілуде тұқымды жел ұшырады.)</w:t>
            </w:r>
          </w:p>
          <w:p w:rsidR="0062211E" w:rsidRDefault="005256F3">
            <w:pPr>
              <w:spacing w:line="240" w:lineRule="auto"/>
            </w:pPr>
            <w:r>
              <w:rPr>
                <w:rFonts w:ascii="Times New Roman" w:eastAsia="Times New Roman" w:hAnsi="Times New Roman" w:cs="Times New Roman"/>
              </w:rPr>
              <w:t xml:space="preserve">Тəжірибе. Бақ-баққа </w:t>
            </w:r>
          </w:p>
          <w:p w:rsidR="0062211E" w:rsidRDefault="005256F3">
            <w:pPr>
              <w:spacing w:line="234" w:lineRule="auto"/>
            </w:pPr>
            <w:r>
              <w:rPr>
                <w:rFonts w:ascii="Times New Roman" w:eastAsia="Times New Roman" w:hAnsi="Times New Roman" w:cs="Times New Roman"/>
              </w:rPr>
              <w:t xml:space="preserve">«парашют» не үшін керек? Гүлдің құрылымы мен таралуы арасындағы байланыс. </w:t>
            </w:r>
          </w:p>
          <w:p w:rsidR="0062211E" w:rsidRDefault="005256F3">
            <w:pPr>
              <w:spacing w:line="234" w:lineRule="auto"/>
              <w:ind w:right="211"/>
            </w:pPr>
            <w:r>
              <w:rPr>
                <w:rFonts w:ascii="Times New Roman" w:eastAsia="Times New Roman" w:hAnsi="Times New Roman" w:cs="Times New Roman"/>
              </w:rPr>
              <w:t>Қорытынды. Тұқымдар өте кішкентай,жел «парашюттерге» алысқа ұшуға көмектеседі. Өз бетімен іс-əрекет</w:t>
            </w:r>
          </w:p>
          <w:p w:rsidR="0062211E" w:rsidRDefault="005256F3">
            <w:pPr>
              <w:ind w:right="15"/>
              <w:jc w:val="both"/>
            </w:pPr>
            <w:r>
              <w:rPr>
                <w:rFonts w:ascii="Times New Roman" w:eastAsia="Times New Roman" w:hAnsi="Times New Roman" w:cs="Times New Roman"/>
              </w:rPr>
              <w:t>Ойыншының тақырыбын балалар алдын ала талқылап, рөлдерді бөліп, 3-4 адамнан тұратын бастапқы заттық кеңістіктегі қозғалысты ұйымдастыру (</w:t>
            </w:r>
            <w:r>
              <w:rPr>
                <w:rFonts w:ascii="Times New Roman" w:eastAsia="Times New Roman" w:hAnsi="Times New Roman" w:cs="Times New Roman"/>
                <w:b/>
              </w:rPr>
              <w:t>Қарым-қатынас ісəрекеті,  танымдық ісəрекет, зерттеу ісəрекеті, еңбек іс-əрекеті)</w:t>
            </w:r>
          </w:p>
        </w:tc>
      </w:tr>
      <w:tr w:rsidR="0062211E" w:rsidTr="00CE4199">
        <w:trPr>
          <w:trHeight w:val="758"/>
        </w:trPr>
        <w:tc>
          <w:tcPr>
            <w:tcW w:w="1799"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Серуеннен оралу  </w:t>
            </w:r>
          </w:p>
        </w:tc>
        <w:tc>
          <w:tcPr>
            <w:tcW w:w="16642" w:type="dxa"/>
            <w:gridSpan w:val="5"/>
            <w:tcBorders>
              <w:top w:val="single" w:sz="4" w:space="0" w:color="000000"/>
              <w:left w:val="single" w:sz="4" w:space="0" w:color="000000"/>
              <w:bottom w:val="single" w:sz="4" w:space="0" w:color="000000"/>
              <w:right w:val="single" w:sz="4" w:space="0" w:color="000000"/>
            </w:tcBorders>
          </w:tcPr>
          <w:p w:rsidR="0062211E" w:rsidRDefault="005256F3">
            <w:pPr>
              <w:jc w:val="both"/>
            </w:pPr>
            <w:r>
              <w:rPr>
                <w:rFonts w:ascii="Times New Roman" w:eastAsia="Times New Roman" w:hAnsi="Times New Roman" w:cs="Times New Roman"/>
              </w:rPr>
              <w:t xml:space="preserve">Балалар реттілігімен шешінеді. Мəдени-гигиеналық шараларды орындайды. Өзіне-өзі қызмет көрсету жəне киіміне күтім жасау дағдыларын жетілдіру.  </w:t>
            </w:r>
          </w:p>
        </w:tc>
      </w:tr>
      <w:tr w:rsidR="0062211E" w:rsidTr="00CE4199">
        <w:trPr>
          <w:trHeight w:val="1477"/>
        </w:trPr>
        <w:tc>
          <w:tcPr>
            <w:tcW w:w="1799"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Түскі ас  </w:t>
            </w:r>
          </w:p>
        </w:tc>
        <w:tc>
          <w:tcPr>
            <w:tcW w:w="16642" w:type="dxa"/>
            <w:gridSpan w:val="5"/>
            <w:tcBorders>
              <w:top w:val="single" w:sz="4" w:space="0" w:color="000000"/>
              <w:left w:val="single" w:sz="4" w:space="0" w:color="000000"/>
              <w:bottom w:val="single" w:sz="4" w:space="0" w:color="000000"/>
              <w:right w:val="single" w:sz="4" w:space="0" w:color="000000"/>
            </w:tcBorders>
          </w:tcPr>
          <w:p w:rsidR="0062211E" w:rsidRDefault="005256F3">
            <w:pPr>
              <w:spacing w:after="34" w:line="269" w:lineRule="auto"/>
              <w:ind w:right="122"/>
            </w:pPr>
            <w:r>
              <w:rPr>
                <w:rFonts w:ascii="Times New Roman" w:eastAsia="Times New Roman" w:hAnsi="Times New Roman" w:cs="Times New Roman"/>
              </w:rPr>
              <w:t>Салауатты өмір салтының маңызды компоненттері: дұрыс тамақтану туралы түсініктерді кеңейту. Мəдениетті тамақтану жəне асхана құралдарын еркін қолдану дағдыларын жетілдіру. Адамның денсаулығы дұрыс тамақтануға байланысты екені туралы түсініктерді жетілдіру Бір құдайым оңдасын, Оң жолыңа бастасын!</w:t>
            </w:r>
          </w:p>
          <w:p w:rsidR="0062211E" w:rsidRDefault="005256F3">
            <w:r>
              <w:rPr>
                <w:rFonts w:ascii="Times New Roman" w:eastAsia="Times New Roman" w:hAnsi="Times New Roman" w:cs="Times New Roman"/>
              </w:rPr>
              <w:t>Үйіңді түрлі апаттан,</w:t>
            </w:r>
          </w:p>
        </w:tc>
      </w:tr>
      <w:tr w:rsidR="0062211E" w:rsidTr="00CE4199">
        <w:trPr>
          <w:trHeight w:val="1297"/>
        </w:trPr>
        <w:tc>
          <w:tcPr>
            <w:tcW w:w="1799" w:type="dxa"/>
            <w:tcBorders>
              <w:top w:val="single" w:sz="4" w:space="0" w:color="000000"/>
              <w:left w:val="single" w:sz="4" w:space="0" w:color="000000"/>
              <w:bottom w:val="single" w:sz="4" w:space="0" w:color="000000"/>
              <w:right w:val="single" w:sz="4" w:space="0" w:color="000000"/>
            </w:tcBorders>
          </w:tcPr>
          <w:p w:rsidR="0062211E" w:rsidRDefault="0062211E"/>
        </w:tc>
        <w:tc>
          <w:tcPr>
            <w:tcW w:w="16642" w:type="dxa"/>
            <w:gridSpan w:val="5"/>
            <w:tcBorders>
              <w:top w:val="single" w:sz="4" w:space="0" w:color="000000"/>
              <w:left w:val="single" w:sz="4" w:space="0" w:color="000000"/>
              <w:bottom w:val="single" w:sz="4" w:space="0" w:color="000000"/>
              <w:right w:val="single" w:sz="4" w:space="0" w:color="000000"/>
            </w:tcBorders>
          </w:tcPr>
          <w:p w:rsidR="0062211E" w:rsidRDefault="005256F3">
            <w:pPr>
              <w:spacing w:after="34" w:line="269" w:lineRule="auto"/>
              <w:ind w:right="10998"/>
            </w:pPr>
            <w:r>
              <w:rPr>
                <w:rFonts w:ascii="Times New Roman" w:eastAsia="Times New Roman" w:hAnsi="Times New Roman" w:cs="Times New Roman"/>
              </w:rPr>
              <w:t>Құса-қайғыдан сақтасын! Үміт артқан ұл қызың, Ел сенімін ақтасын!</w:t>
            </w:r>
          </w:p>
          <w:p w:rsidR="0062211E" w:rsidRDefault="005256F3">
            <w:r>
              <w:rPr>
                <w:rFonts w:ascii="Times New Roman" w:eastAsia="Times New Roman" w:hAnsi="Times New Roman" w:cs="Times New Roman"/>
              </w:rPr>
              <w:t>Аумин!</w:t>
            </w:r>
            <w:r>
              <w:rPr>
                <w:rFonts w:ascii="Times New Roman" w:eastAsia="Times New Roman" w:hAnsi="Times New Roman" w:cs="Times New Roman"/>
                <w:b/>
              </w:rPr>
              <w:t xml:space="preserve"> (қазақ тілі)</w:t>
            </w:r>
          </w:p>
        </w:tc>
      </w:tr>
      <w:tr w:rsidR="0062211E" w:rsidTr="00CE4199">
        <w:trPr>
          <w:trHeight w:val="528"/>
        </w:trPr>
        <w:tc>
          <w:tcPr>
            <w:tcW w:w="1799"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Күндізгі ұйқы  </w:t>
            </w:r>
          </w:p>
        </w:tc>
        <w:tc>
          <w:tcPr>
            <w:tcW w:w="16642" w:type="dxa"/>
            <w:gridSpan w:val="5"/>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xml:space="preserve">Салауатты өмір салтының маңызды компоненттері: ұйқы жəне денсаулыққа зиян келтіретін факторлар туралы түсініктерді кеңейту.  </w:t>
            </w:r>
          </w:p>
          <w:p w:rsidR="0062211E" w:rsidRDefault="005256F3">
            <w:r>
              <w:rPr>
                <w:rFonts w:ascii="Times New Roman" w:eastAsia="Times New Roman" w:hAnsi="Times New Roman" w:cs="Times New Roman"/>
              </w:rPr>
              <w:t xml:space="preserve">Музыкалық киіз үйден бесік жырын тыңдату </w:t>
            </w:r>
          </w:p>
        </w:tc>
      </w:tr>
      <w:tr w:rsidR="0062211E" w:rsidTr="00CE4199">
        <w:trPr>
          <w:trHeight w:val="781"/>
        </w:trPr>
        <w:tc>
          <w:tcPr>
            <w:tcW w:w="1799" w:type="dxa"/>
            <w:tcBorders>
              <w:top w:val="single" w:sz="4" w:space="0" w:color="000000"/>
              <w:left w:val="single" w:sz="4" w:space="0" w:color="000000"/>
              <w:bottom w:val="single" w:sz="4" w:space="0" w:color="000000"/>
              <w:right w:val="single" w:sz="4" w:space="0" w:color="000000"/>
            </w:tcBorders>
          </w:tcPr>
          <w:p w:rsidR="0062211E" w:rsidRDefault="005256F3">
            <w:pPr>
              <w:jc w:val="both"/>
            </w:pPr>
            <w:r>
              <w:rPr>
                <w:rFonts w:ascii="Times New Roman" w:eastAsia="Times New Roman" w:hAnsi="Times New Roman" w:cs="Times New Roman"/>
              </w:rPr>
              <w:t xml:space="preserve">Біртіндеп ұйқыдан  ояту,  сауықтыру шаралары  </w:t>
            </w:r>
          </w:p>
        </w:tc>
        <w:tc>
          <w:tcPr>
            <w:tcW w:w="16642" w:type="dxa"/>
            <w:gridSpan w:val="5"/>
            <w:tcBorders>
              <w:top w:val="single" w:sz="4" w:space="0" w:color="000000"/>
              <w:left w:val="single" w:sz="4" w:space="0" w:color="000000"/>
              <w:bottom w:val="single" w:sz="4" w:space="0" w:color="000000"/>
              <w:right w:val="single" w:sz="4" w:space="0" w:color="000000"/>
            </w:tcBorders>
          </w:tcPr>
          <w:p w:rsidR="0062211E" w:rsidRDefault="005256F3">
            <w:pPr>
              <w:ind w:right="10"/>
              <w:jc w:val="both"/>
            </w:pPr>
            <w:r>
              <w:rPr>
                <w:rFonts w:ascii="Times New Roman" w:eastAsia="Times New Roman" w:hAnsi="Times New Roman" w:cs="Times New Roman"/>
              </w:rPr>
              <w:t>өзіне – өзі қызмет көрсету жəне киіміне күтім жасау дағдыларын бекіту, тез киіну (шешіну), жолдасына көмектесу, киімдерін ұқыпты жинау дағдыларын бекіту. мінезқұлық ережелерін, мəдени мінез құлық жəне сыпайы қарым қатынас негіздерін дамыту. шынықтыру  шараларының маңыздылығын жəне қажеттілігін түсіндіру, дене бітімін қалыптастыру жəне өкшелерді нығайту.</w:t>
            </w:r>
          </w:p>
        </w:tc>
      </w:tr>
      <w:tr w:rsidR="0062211E" w:rsidTr="00CE4199">
        <w:trPr>
          <w:trHeight w:val="528"/>
        </w:trPr>
        <w:tc>
          <w:tcPr>
            <w:tcW w:w="1799"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Бесін ас  </w:t>
            </w:r>
          </w:p>
        </w:tc>
        <w:tc>
          <w:tcPr>
            <w:tcW w:w="16642" w:type="dxa"/>
            <w:gridSpan w:val="5"/>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Салауатты өмір салтының маңызды компоненттері: дұрыс тамақтану туралы түсініктерді кеңейту. Мəдениетті тамақтану жəне асхана құралдарын еркін қолдану дағдыларын жетілдіру. Адамның денсаулығы дұрыс тамақтануға байланысты екені туралы түсініктерді жетілдіру </w:t>
            </w:r>
          </w:p>
        </w:tc>
      </w:tr>
      <w:tr w:rsidR="0062211E" w:rsidTr="00CE4199">
        <w:trPr>
          <w:trHeight w:val="3311"/>
        </w:trPr>
        <w:tc>
          <w:tcPr>
            <w:tcW w:w="1799"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Балалардың дербес əрекеті (баяу қимылды ойындар, үстел үсті ойындары, бейнелеу əрекеті, кітаптар қарау жəне тағы басқа əрекеттер)  </w:t>
            </w:r>
          </w:p>
        </w:tc>
        <w:tc>
          <w:tcPr>
            <w:tcW w:w="2493"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Гүлдеп тұрған шие ағашы</w:t>
            </w:r>
          </w:p>
          <w:p w:rsidR="0062211E" w:rsidRDefault="005256F3">
            <w:pPr>
              <w:spacing w:line="234" w:lineRule="auto"/>
            </w:pPr>
            <w:r>
              <w:rPr>
                <w:rFonts w:ascii="Times New Roman" w:eastAsia="Times New Roman" w:hAnsi="Times New Roman" w:cs="Times New Roman"/>
                <w:b/>
              </w:rPr>
              <w:t xml:space="preserve">Мақсаты: </w:t>
            </w:r>
            <w:r>
              <w:rPr>
                <w:rFonts w:ascii="Times New Roman" w:eastAsia="Times New Roman" w:hAnsi="Times New Roman" w:cs="Times New Roman"/>
              </w:rPr>
              <w:t xml:space="preserve">Гүлдеп тұрған шие ағашының суретін түрту тəсілін қолдана отырып салуға үйрету. Сурет салудың дəстүрлі, дəстүрден тыс əдістəсілдерін пайдалануға көңіл </w:t>
            </w:r>
          </w:p>
          <w:p w:rsidR="0062211E" w:rsidRDefault="005256F3">
            <w:pPr>
              <w:spacing w:line="240" w:lineRule="auto"/>
              <w:jc w:val="both"/>
            </w:pPr>
            <w:r>
              <w:rPr>
                <w:rFonts w:ascii="Times New Roman" w:eastAsia="Times New Roman" w:hAnsi="Times New Roman" w:cs="Times New Roman"/>
              </w:rPr>
              <w:t>бөлдіру.(</w:t>
            </w:r>
            <w:r>
              <w:rPr>
                <w:rFonts w:ascii="Times New Roman" w:eastAsia="Times New Roman" w:hAnsi="Times New Roman" w:cs="Times New Roman"/>
                <w:b/>
              </w:rPr>
              <w:t>шығармашылы</w:t>
            </w:r>
          </w:p>
          <w:p w:rsidR="0062211E" w:rsidRDefault="005256F3">
            <w:r>
              <w:rPr>
                <w:rFonts w:ascii="Times New Roman" w:eastAsia="Times New Roman" w:hAnsi="Times New Roman" w:cs="Times New Roman"/>
                <w:b/>
              </w:rPr>
              <w:t>қ іс-əрекет, бейнелеу ісəрекет</w:t>
            </w:r>
            <w:r>
              <w:rPr>
                <w:rFonts w:ascii="Times New Roman" w:eastAsia="Times New Roman" w:hAnsi="Times New Roman" w:cs="Times New Roman"/>
              </w:rPr>
              <w:t>)</w:t>
            </w:r>
          </w:p>
        </w:tc>
        <w:tc>
          <w:tcPr>
            <w:tcW w:w="2424"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jc w:val="both"/>
            </w:pPr>
            <w:r>
              <w:rPr>
                <w:rFonts w:ascii="Times New Roman" w:eastAsia="Times New Roman" w:hAnsi="Times New Roman" w:cs="Times New Roman"/>
                <w:b/>
              </w:rPr>
              <w:t>Көктемнің алғашқы гүлі</w:t>
            </w:r>
          </w:p>
          <w:p w:rsidR="0062211E" w:rsidRDefault="005256F3">
            <w:pPr>
              <w:spacing w:line="240" w:lineRule="auto"/>
            </w:pPr>
            <w:r>
              <w:rPr>
                <w:rFonts w:ascii="Times New Roman" w:eastAsia="Times New Roman" w:hAnsi="Times New Roman" w:cs="Times New Roman"/>
                <w:b/>
              </w:rPr>
              <w:t>бəйшешек</w:t>
            </w:r>
          </w:p>
          <w:p w:rsidR="0062211E" w:rsidRDefault="005256F3">
            <w:pPr>
              <w:spacing w:line="234" w:lineRule="auto"/>
            </w:pPr>
            <w:r>
              <w:rPr>
                <w:rFonts w:ascii="Times New Roman" w:eastAsia="Times New Roman" w:hAnsi="Times New Roman" w:cs="Times New Roman"/>
                <w:b/>
              </w:rPr>
              <w:t xml:space="preserve">Мақсаты: </w:t>
            </w:r>
            <w:r>
              <w:rPr>
                <w:rFonts w:ascii="Times New Roman" w:eastAsia="Times New Roman" w:hAnsi="Times New Roman" w:cs="Times New Roman"/>
              </w:rPr>
              <w:t xml:space="preserve">Воск қарындашымен сурет салуды жетілдіру. Бəйшешек гүлінің өзіндік ерекшелігін бере білуге үйрету. Түс туралы түсініктерін </w:t>
            </w:r>
          </w:p>
          <w:p w:rsidR="0062211E" w:rsidRDefault="005256F3">
            <w:pPr>
              <w:spacing w:line="240" w:lineRule="auto"/>
            </w:pPr>
            <w:r>
              <w:rPr>
                <w:rFonts w:ascii="Times New Roman" w:eastAsia="Times New Roman" w:hAnsi="Times New Roman" w:cs="Times New Roman"/>
              </w:rPr>
              <w:t>жетілдіру(</w:t>
            </w:r>
            <w:r>
              <w:rPr>
                <w:rFonts w:ascii="Times New Roman" w:eastAsia="Times New Roman" w:hAnsi="Times New Roman" w:cs="Times New Roman"/>
                <w:b/>
              </w:rPr>
              <w:t>шығармашыл</w:t>
            </w:r>
          </w:p>
          <w:p w:rsidR="0062211E" w:rsidRDefault="005256F3">
            <w:r>
              <w:rPr>
                <w:rFonts w:ascii="Times New Roman" w:eastAsia="Times New Roman" w:hAnsi="Times New Roman" w:cs="Times New Roman"/>
                <w:b/>
              </w:rPr>
              <w:t>ық іс-əрекет, бейнелеу ісəрекет</w:t>
            </w:r>
            <w:r>
              <w:rPr>
                <w:rFonts w:ascii="Times New Roman" w:eastAsia="Times New Roman" w:hAnsi="Times New Roman" w:cs="Times New Roman"/>
              </w:rPr>
              <w:t>)</w:t>
            </w:r>
          </w:p>
        </w:tc>
        <w:tc>
          <w:tcPr>
            <w:tcW w:w="5535"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Анамның портреті </w:t>
            </w:r>
          </w:p>
          <w:p w:rsidR="0062211E" w:rsidRDefault="005256F3">
            <w:pPr>
              <w:spacing w:line="234" w:lineRule="auto"/>
              <w:ind w:firstLine="160"/>
            </w:pPr>
            <w:r>
              <w:rPr>
                <w:rFonts w:ascii="Times New Roman" w:eastAsia="Times New Roman" w:hAnsi="Times New Roman" w:cs="Times New Roman"/>
                <w:b/>
              </w:rPr>
              <w:t xml:space="preserve">Мақсаты: </w:t>
            </w:r>
            <w:r>
              <w:rPr>
                <w:rFonts w:ascii="Times New Roman" w:eastAsia="Times New Roman" w:hAnsi="Times New Roman" w:cs="Times New Roman"/>
              </w:rPr>
              <w:t xml:space="preserve">Портретпен ыстыруды жалғастыру. Сурет дың түрлі тəсілдерін қолдану </w:t>
            </w:r>
          </w:p>
          <w:p w:rsidR="0062211E" w:rsidRDefault="005256F3">
            <w:pPr>
              <w:spacing w:line="240" w:lineRule="auto"/>
              <w:jc w:val="both"/>
            </w:pPr>
            <w:r>
              <w:rPr>
                <w:rFonts w:ascii="Times New Roman" w:eastAsia="Times New Roman" w:hAnsi="Times New Roman" w:cs="Times New Roman"/>
              </w:rPr>
              <w:t xml:space="preserve">лы адамның бет-бейнесін бере </w:t>
            </w:r>
          </w:p>
          <w:p w:rsidR="0062211E" w:rsidRDefault="005256F3">
            <w:pPr>
              <w:spacing w:line="240" w:lineRule="auto"/>
              <w:jc w:val="both"/>
            </w:pPr>
            <w:r>
              <w:rPr>
                <w:rFonts w:ascii="Times New Roman" w:eastAsia="Times New Roman" w:hAnsi="Times New Roman" w:cs="Times New Roman"/>
              </w:rPr>
              <w:t>ге үйрету (</w:t>
            </w:r>
            <w:r>
              <w:rPr>
                <w:rFonts w:ascii="Times New Roman" w:eastAsia="Times New Roman" w:hAnsi="Times New Roman" w:cs="Times New Roman"/>
                <w:b/>
              </w:rPr>
              <w:t xml:space="preserve">шығармашылық </w:t>
            </w:r>
          </w:p>
          <w:p w:rsidR="0062211E" w:rsidRDefault="005256F3">
            <w:pPr>
              <w:spacing w:line="240" w:lineRule="auto"/>
            </w:pPr>
            <w:r>
              <w:rPr>
                <w:rFonts w:ascii="Times New Roman" w:eastAsia="Times New Roman" w:hAnsi="Times New Roman" w:cs="Times New Roman"/>
                <w:b/>
              </w:rPr>
              <w:t>əрекет, бейнелеу іс-əрекет</w:t>
            </w:r>
            <w:r>
              <w:rPr>
                <w:rFonts w:ascii="Times New Roman" w:eastAsia="Times New Roman" w:hAnsi="Times New Roman" w:cs="Times New Roman"/>
              </w:rPr>
              <w:t>)</w:t>
            </w:r>
            <w:r>
              <w:rPr>
                <w:rFonts w:ascii="Times New Roman" w:eastAsia="Times New Roman" w:hAnsi="Times New Roman" w:cs="Times New Roman"/>
                <w:b/>
                <w:i/>
              </w:rPr>
              <w:t xml:space="preserve"> </w:t>
            </w:r>
          </w:p>
          <w:p w:rsidR="0062211E" w:rsidRDefault="005256F3">
            <w:pPr>
              <w:spacing w:line="240" w:lineRule="auto"/>
              <w:ind w:left="218"/>
            </w:pPr>
            <w:r>
              <w:rPr>
                <w:rFonts w:ascii="Times New Roman" w:eastAsia="Times New Roman" w:hAnsi="Times New Roman" w:cs="Times New Roman"/>
                <w:b/>
                <w:i/>
              </w:rPr>
              <w:t xml:space="preserve">«Ұлттық қазына» </w:t>
            </w:r>
          </w:p>
          <w:p w:rsidR="0062211E" w:rsidRDefault="005256F3">
            <w:r>
              <w:rPr>
                <w:rFonts w:ascii="Times New Roman" w:eastAsia="Times New Roman" w:hAnsi="Times New Roman" w:cs="Times New Roman"/>
                <w:b/>
                <w:i/>
              </w:rPr>
              <w:t>Вариативтік компонент</w:t>
            </w:r>
          </w:p>
        </w:tc>
        <w:tc>
          <w:tcPr>
            <w:tcW w:w="2973"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Көбелектер (ұжымдық жұмыс)</w:t>
            </w:r>
          </w:p>
          <w:p w:rsidR="0062211E" w:rsidRDefault="005256F3">
            <w:pPr>
              <w:spacing w:line="234" w:lineRule="auto"/>
            </w:pPr>
            <w:r>
              <w:rPr>
                <w:rFonts w:ascii="Times New Roman" w:eastAsia="Times New Roman" w:hAnsi="Times New Roman" w:cs="Times New Roman"/>
                <w:b/>
              </w:rPr>
              <w:t xml:space="preserve">Мақсаты: </w:t>
            </w:r>
            <w:r>
              <w:rPr>
                <w:rFonts w:ascii="Times New Roman" w:eastAsia="Times New Roman" w:hAnsi="Times New Roman" w:cs="Times New Roman"/>
              </w:rPr>
              <w:t xml:space="preserve">Гупканы гуашқа батырып трафаретпен көбелектің суретін салу. Ұжымда жұмыс істеуге тəрбиелеу. Шығармашылық қабілетін жетілдіру. Сурет салудың дəстүрлі,дəстүрден </w:t>
            </w:r>
          </w:p>
          <w:p w:rsidR="0062211E" w:rsidRDefault="005256F3">
            <w:r>
              <w:rPr>
                <w:rFonts w:ascii="Times New Roman" w:eastAsia="Times New Roman" w:hAnsi="Times New Roman" w:cs="Times New Roman"/>
              </w:rPr>
              <w:t>тыс əдіс-тəсілдерін пайдалануға көңіл бөлдіру.(</w:t>
            </w:r>
            <w:r>
              <w:rPr>
                <w:rFonts w:ascii="Times New Roman" w:eastAsia="Times New Roman" w:hAnsi="Times New Roman" w:cs="Times New Roman"/>
                <w:b/>
              </w:rPr>
              <w:t>шығармашылық ісəрекет, бейнелеу іс-əрекет</w:t>
            </w:r>
            <w:r>
              <w:rPr>
                <w:rFonts w:ascii="Times New Roman" w:eastAsia="Times New Roman" w:hAnsi="Times New Roman" w:cs="Times New Roman"/>
              </w:rPr>
              <w:t>)</w:t>
            </w:r>
          </w:p>
        </w:tc>
        <w:tc>
          <w:tcPr>
            <w:tcW w:w="3217"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8" w:firstLine="17"/>
            </w:pPr>
            <w:r>
              <w:rPr>
                <w:rFonts w:ascii="Times New Roman" w:eastAsia="Times New Roman" w:hAnsi="Times New Roman" w:cs="Times New Roman"/>
                <w:b/>
              </w:rPr>
              <w:t xml:space="preserve">Еңбекқор ара аты: </w:t>
            </w:r>
            <w:r>
              <w:rPr>
                <w:rFonts w:ascii="Times New Roman" w:eastAsia="Times New Roman" w:hAnsi="Times New Roman" w:cs="Times New Roman"/>
              </w:rPr>
              <w:t>Воск қарындашы мен</w:t>
            </w:r>
          </w:p>
          <w:p w:rsidR="0062211E" w:rsidRDefault="005256F3">
            <w:pPr>
              <w:spacing w:line="240" w:lineRule="auto"/>
            </w:pPr>
            <w:r>
              <w:rPr>
                <w:rFonts w:ascii="Times New Roman" w:eastAsia="Times New Roman" w:hAnsi="Times New Roman" w:cs="Times New Roman"/>
              </w:rPr>
              <w:t xml:space="preserve">варель бояуын қолданып </w:t>
            </w:r>
          </w:p>
          <w:p w:rsidR="0062211E" w:rsidRDefault="005256F3">
            <w:pPr>
              <w:spacing w:line="240" w:lineRule="auto"/>
              <w:jc w:val="both"/>
            </w:pPr>
            <w:r>
              <w:rPr>
                <w:rFonts w:ascii="Times New Roman" w:eastAsia="Times New Roman" w:hAnsi="Times New Roman" w:cs="Times New Roman"/>
              </w:rPr>
              <w:t xml:space="preserve">ұнды сурет салуға үйрету. </w:t>
            </w:r>
          </w:p>
          <w:p w:rsidR="0062211E" w:rsidRDefault="005256F3">
            <w:pPr>
              <w:spacing w:line="240" w:lineRule="auto"/>
            </w:pPr>
            <w:r>
              <w:rPr>
                <w:rFonts w:ascii="Times New Roman" w:eastAsia="Times New Roman" w:hAnsi="Times New Roman" w:cs="Times New Roman"/>
              </w:rPr>
              <w:t xml:space="preserve">Сурет салу іскерлігін </w:t>
            </w:r>
          </w:p>
          <w:p w:rsidR="0062211E" w:rsidRDefault="005256F3">
            <w:pPr>
              <w:spacing w:after="20" w:line="230" w:lineRule="auto"/>
              <w:ind w:left="80" w:hanging="80"/>
            </w:pPr>
            <w:r>
              <w:rPr>
                <w:rFonts w:ascii="Times New Roman" w:eastAsia="Times New Roman" w:hAnsi="Times New Roman" w:cs="Times New Roman"/>
              </w:rPr>
              <w:t>лдіру(</w:t>
            </w:r>
            <w:r>
              <w:rPr>
                <w:rFonts w:ascii="Times New Roman" w:eastAsia="Times New Roman" w:hAnsi="Times New Roman" w:cs="Times New Roman"/>
                <w:b/>
              </w:rPr>
              <w:t>шығармашылық іскет, бейнелеу іс-əрекет</w:t>
            </w:r>
            <w:r>
              <w:rPr>
                <w:rFonts w:ascii="Times New Roman" w:eastAsia="Times New Roman" w:hAnsi="Times New Roman" w:cs="Times New Roman"/>
              </w:rPr>
              <w:t>)</w:t>
            </w:r>
            <w:r>
              <w:rPr>
                <w:rFonts w:ascii="Times New Roman" w:eastAsia="Times New Roman" w:hAnsi="Times New Roman" w:cs="Times New Roman"/>
                <w:b/>
                <w:i/>
                <w:sz w:val="24"/>
              </w:rPr>
              <w:t xml:space="preserve"> </w:t>
            </w:r>
          </w:p>
          <w:p w:rsidR="0062211E" w:rsidRDefault="005256F3">
            <w:pPr>
              <w:ind w:firstLine="34"/>
            </w:pPr>
            <w:r>
              <w:rPr>
                <w:rFonts w:ascii="Times New Roman" w:eastAsia="Times New Roman" w:hAnsi="Times New Roman" w:cs="Times New Roman"/>
                <w:b/>
                <w:i/>
                <w:sz w:val="24"/>
              </w:rPr>
              <w:t>«</w:t>
            </w:r>
            <w:r>
              <w:rPr>
                <w:rFonts w:ascii="Times New Roman" w:eastAsia="Times New Roman" w:hAnsi="Times New Roman" w:cs="Times New Roman"/>
                <w:b/>
                <w:i/>
              </w:rPr>
              <w:t>Жас зерттеушілер» ариативтік компонент</w:t>
            </w:r>
          </w:p>
        </w:tc>
      </w:tr>
      <w:tr w:rsidR="0062211E" w:rsidTr="00CE4199">
        <w:trPr>
          <w:trHeight w:val="4139"/>
        </w:trPr>
        <w:tc>
          <w:tcPr>
            <w:tcW w:w="1799"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sz w:val="24"/>
              </w:rPr>
              <w:lastRenderedPageBreak/>
              <w:t>Балалармен жеке жұмыс</w:t>
            </w:r>
          </w:p>
        </w:tc>
        <w:tc>
          <w:tcPr>
            <w:tcW w:w="2493"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sz w:val="24"/>
              </w:rPr>
              <w:t xml:space="preserve"> </w:t>
            </w:r>
            <w:r>
              <w:rPr>
                <w:rFonts w:ascii="Times New Roman" w:eastAsia="Times New Roman" w:hAnsi="Times New Roman" w:cs="Times New Roman"/>
                <w:b/>
              </w:rPr>
              <w:t xml:space="preserve">    Ерсұлтанмен</w:t>
            </w:r>
          </w:p>
          <w:p w:rsidR="0062211E" w:rsidRDefault="005256F3">
            <w:pPr>
              <w:spacing w:line="234" w:lineRule="auto"/>
            </w:pPr>
            <w:r>
              <w:rPr>
                <w:rFonts w:ascii="Times New Roman" w:eastAsia="Times New Roman" w:hAnsi="Times New Roman" w:cs="Times New Roman"/>
                <w:b/>
                <w:sz w:val="24"/>
              </w:rPr>
              <w:t>Артикуляциялықжатт ығу. «Музыкалық аспаптарда қалай ойнайды?»</w:t>
            </w:r>
          </w:p>
          <w:p w:rsidR="0062211E" w:rsidRDefault="005256F3">
            <w:pPr>
              <w:spacing w:line="234" w:lineRule="auto"/>
            </w:pPr>
            <w:r>
              <w:rPr>
                <w:rFonts w:ascii="Times New Roman" w:eastAsia="Times New Roman" w:hAnsi="Times New Roman" w:cs="Times New Roman"/>
                <w:sz w:val="24"/>
              </w:rPr>
              <w:t xml:space="preserve">Күмбір-күмбір - домбыра, </w:t>
            </w:r>
          </w:p>
          <w:p w:rsidR="0062211E" w:rsidRDefault="005256F3">
            <w:pPr>
              <w:spacing w:after="274" w:line="240" w:lineRule="auto"/>
            </w:pPr>
            <w:r>
              <w:rPr>
                <w:rFonts w:ascii="Times New Roman" w:eastAsia="Times New Roman" w:hAnsi="Times New Roman" w:cs="Times New Roman"/>
                <w:sz w:val="24"/>
              </w:rPr>
              <w:t>Шертеміз біз қуана.</w:t>
            </w:r>
          </w:p>
          <w:p w:rsidR="0062211E" w:rsidRDefault="005256F3">
            <w:pPr>
              <w:spacing w:line="234" w:lineRule="auto"/>
            </w:pPr>
            <w:r>
              <w:rPr>
                <w:rFonts w:ascii="Times New Roman" w:eastAsia="Times New Roman" w:hAnsi="Times New Roman" w:cs="Times New Roman"/>
                <w:sz w:val="24"/>
              </w:rPr>
              <w:t>Сыңғыр-сыңғыр - дутарда,</w:t>
            </w:r>
          </w:p>
          <w:p w:rsidR="0062211E" w:rsidRDefault="005256F3">
            <w:pPr>
              <w:spacing w:line="234" w:lineRule="auto"/>
              <w:ind w:right="16"/>
            </w:pPr>
            <w:r>
              <w:rPr>
                <w:rFonts w:ascii="Times New Roman" w:eastAsia="Times New Roman" w:hAnsi="Times New Roman" w:cs="Times New Roman"/>
                <w:sz w:val="24"/>
              </w:rPr>
              <w:t>Шертеміз біз қуана. Тын -тын -тын - балалайка,</w:t>
            </w:r>
          </w:p>
          <w:p w:rsidR="0062211E" w:rsidRDefault="005256F3">
            <w:r>
              <w:rPr>
                <w:rFonts w:ascii="Times New Roman" w:eastAsia="Times New Roman" w:hAnsi="Times New Roman" w:cs="Times New Roman"/>
                <w:sz w:val="24"/>
              </w:rPr>
              <w:t xml:space="preserve">Қуаныш сыйлар </w:t>
            </w:r>
          </w:p>
        </w:tc>
        <w:tc>
          <w:tcPr>
            <w:tcW w:w="2424"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sz w:val="24"/>
              </w:rPr>
              <w:t xml:space="preserve">  </w:t>
            </w:r>
            <w:r>
              <w:rPr>
                <w:rFonts w:ascii="Times New Roman" w:eastAsia="Times New Roman" w:hAnsi="Times New Roman" w:cs="Times New Roman"/>
                <w:b/>
              </w:rPr>
              <w:t xml:space="preserve">  Дидармен</w:t>
            </w:r>
          </w:p>
          <w:p w:rsidR="0062211E" w:rsidRDefault="005256F3">
            <w:pPr>
              <w:spacing w:line="240" w:lineRule="auto"/>
            </w:pPr>
            <w:r>
              <w:rPr>
                <w:rFonts w:ascii="Times New Roman" w:eastAsia="Times New Roman" w:hAnsi="Times New Roman" w:cs="Times New Roman"/>
                <w:sz w:val="24"/>
              </w:rPr>
              <w:t>Жарқыраптұркүніміз</w:t>
            </w:r>
          </w:p>
          <w:p w:rsidR="0062211E" w:rsidRDefault="005256F3">
            <w:pPr>
              <w:spacing w:after="275" w:line="234" w:lineRule="auto"/>
            </w:pPr>
            <w:r>
              <w:rPr>
                <w:rFonts w:ascii="Times New Roman" w:eastAsia="Times New Roman" w:hAnsi="Times New Roman" w:cs="Times New Roman"/>
                <w:sz w:val="24"/>
              </w:rPr>
              <w:t>Жайқалсынжасгүліміз, Бақтабұлбұлсайрасын.</w:t>
            </w:r>
          </w:p>
          <w:p w:rsidR="0062211E" w:rsidRDefault="005256F3">
            <w:pPr>
              <w:spacing w:line="240" w:lineRule="auto"/>
            </w:pPr>
            <w:r>
              <w:rPr>
                <w:rFonts w:ascii="Times New Roman" w:eastAsia="Times New Roman" w:hAnsi="Times New Roman" w:cs="Times New Roman"/>
                <w:sz w:val="24"/>
              </w:rPr>
              <w:t>Сəндікөктемнұрымен</w:t>
            </w:r>
          </w:p>
          <w:p w:rsidR="0062211E" w:rsidRDefault="005256F3">
            <w:pPr>
              <w:spacing w:line="234" w:lineRule="auto"/>
            </w:pPr>
            <w:r>
              <w:rPr>
                <w:rFonts w:ascii="Times New Roman" w:eastAsia="Times New Roman" w:hAnsi="Times New Roman" w:cs="Times New Roman"/>
                <w:sz w:val="24"/>
              </w:rPr>
              <w:t>Наурызтойы - жырымен Көңілгүлдейжайнасын.</w:t>
            </w:r>
          </w:p>
          <w:p w:rsidR="0062211E" w:rsidRDefault="005256F3">
            <w:r>
              <w:rPr>
                <w:rFonts w:ascii="Times New Roman" w:eastAsia="Times New Roman" w:hAnsi="Times New Roman" w:cs="Times New Roman"/>
                <w:sz w:val="24"/>
              </w:rPr>
              <w:t xml:space="preserve">(Ə. Табылдиев) </w:t>
            </w:r>
            <w:r>
              <w:rPr>
                <w:rFonts w:ascii="Times New Roman" w:eastAsia="Times New Roman" w:hAnsi="Times New Roman" w:cs="Times New Roman"/>
                <w:b/>
                <w:sz w:val="24"/>
              </w:rPr>
              <w:t>(қарым-қатынасісəрекеті)</w:t>
            </w:r>
          </w:p>
        </w:tc>
        <w:tc>
          <w:tcPr>
            <w:tcW w:w="5535"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r>
              <w:rPr>
                <w:rFonts w:ascii="Times New Roman" w:eastAsia="Times New Roman" w:hAnsi="Times New Roman" w:cs="Times New Roman"/>
                <w:b/>
              </w:rPr>
              <w:t xml:space="preserve">   Жұлдызбен</w:t>
            </w:r>
          </w:p>
          <w:p w:rsidR="0062211E" w:rsidRDefault="005256F3">
            <w:pPr>
              <w:spacing w:line="234" w:lineRule="auto"/>
            </w:pPr>
            <w:r>
              <w:rPr>
                <w:rFonts w:ascii="Times New Roman" w:eastAsia="Times New Roman" w:hAnsi="Times New Roman" w:cs="Times New Roman"/>
                <w:b/>
                <w:sz w:val="24"/>
              </w:rPr>
              <w:t>Дидактикалықойын. "Қарама-қарсысөздер" (уақыт).</w:t>
            </w:r>
          </w:p>
          <w:p w:rsidR="0062211E" w:rsidRDefault="005256F3">
            <w:pPr>
              <w:spacing w:line="234" w:lineRule="auto"/>
            </w:pPr>
            <w:r>
              <w:rPr>
                <w:rFonts w:ascii="Times New Roman" w:eastAsia="Times New Roman" w:hAnsi="Times New Roman" w:cs="Times New Roman"/>
                <w:sz w:val="24"/>
              </w:rPr>
              <w:t>Балалардыайнйладағыадам дар, заттар мен құбылыстардыңқасиеттеріт уралыбілімдерінтереңдету,</w:t>
            </w:r>
          </w:p>
          <w:p w:rsidR="0062211E" w:rsidRDefault="005256F3">
            <w:pPr>
              <w:spacing w:line="240" w:lineRule="auto"/>
            </w:pPr>
            <w:r>
              <w:rPr>
                <w:rFonts w:ascii="Times New Roman" w:eastAsia="Times New Roman" w:hAnsi="Times New Roman" w:cs="Times New Roman"/>
                <w:sz w:val="24"/>
              </w:rPr>
              <w:t xml:space="preserve">тиянақтау; ой </w:t>
            </w:r>
          </w:p>
          <w:p w:rsidR="0062211E" w:rsidRDefault="005256F3">
            <w:r>
              <w:rPr>
                <w:rFonts w:ascii="Times New Roman" w:eastAsia="Times New Roman" w:hAnsi="Times New Roman" w:cs="Times New Roman"/>
                <w:sz w:val="24"/>
              </w:rPr>
              <w:t>шапшаңдығына, естесақтау, елестетуқабілеттеріндамыт у; сөздікқордыбайыту; эрудиция қабілеттерінетəрбиелеу.</w:t>
            </w:r>
          </w:p>
        </w:tc>
        <w:tc>
          <w:tcPr>
            <w:tcW w:w="2973"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sz w:val="24"/>
              </w:rPr>
              <w:t xml:space="preserve"> </w:t>
            </w:r>
            <w:r>
              <w:rPr>
                <w:rFonts w:ascii="Times New Roman" w:eastAsia="Times New Roman" w:hAnsi="Times New Roman" w:cs="Times New Roman"/>
                <w:b/>
              </w:rPr>
              <w:t>Қасиетпен</w:t>
            </w:r>
          </w:p>
          <w:p w:rsidR="0062211E" w:rsidRDefault="005256F3">
            <w:pPr>
              <w:spacing w:line="234" w:lineRule="auto"/>
            </w:pPr>
            <w:r>
              <w:rPr>
                <w:rFonts w:ascii="Times New Roman" w:eastAsia="Times New Roman" w:hAnsi="Times New Roman" w:cs="Times New Roman"/>
                <w:b/>
                <w:sz w:val="24"/>
              </w:rPr>
              <w:t xml:space="preserve">Дидактикалықойын. "Аталған дыбыстың сөз құрамындағы орнын тап". </w:t>
            </w:r>
            <w:r>
              <w:rPr>
                <w:rFonts w:ascii="Times New Roman" w:eastAsia="Times New Roman" w:hAnsi="Times New Roman" w:cs="Times New Roman"/>
                <w:sz w:val="24"/>
              </w:rPr>
              <w:t>Балалардың фонематикалық есту қабілеттерін, зейін, ойлау, елестету қабілеттерін арттыру; кез келген сөздің дыбыстық құрамы кестесіне қарап, аталған дыбыстың орнын табуға жаттықтыру; сөздікқордыбайыту.</w:t>
            </w:r>
          </w:p>
          <w:p w:rsidR="0062211E" w:rsidRDefault="005256F3">
            <w:pPr>
              <w:spacing w:line="240" w:lineRule="auto"/>
            </w:pPr>
            <w:r>
              <w:rPr>
                <w:rFonts w:ascii="Times New Roman" w:eastAsia="Times New Roman" w:hAnsi="Times New Roman" w:cs="Times New Roman"/>
                <w:sz w:val="24"/>
              </w:rPr>
              <w:t>Құралдар.</w:t>
            </w:r>
          </w:p>
          <w:p w:rsidR="0062211E" w:rsidRDefault="005256F3">
            <w:r>
              <w:rPr>
                <w:rFonts w:ascii="Times New Roman" w:eastAsia="Times New Roman" w:hAnsi="Times New Roman" w:cs="Times New Roman"/>
                <w:sz w:val="24"/>
              </w:rPr>
              <w:t>Заттардыңкөрнекіліксуретте ріжəнеолардыңсөздерінеқұр</w:t>
            </w:r>
          </w:p>
        </w:tc>
        <w:tc>
          <w:tcPr>
            <w:tcW w:w="3217" w:type="dxa"/>
            <w:tcBorders>
              <w:top w:val="single" w:sz="4" w:space="0" w:color="000000"/>
              <w:left w:val="single" w:sz="4" w:space="0" w:color="000000"/>
              <w:bottom w:val="single" w:sz="4" w:space="0" w:color="000000"/>
              <w:right w:val="single" w:sz="4" w:space="0" w:color="000000"/>
            </w:tcBorders>
          </w:tcPr>
          <w:p w:rsidR="0062211E" w:rsidRDefault="005256F3">
            <w:pPr>
              <w:spacing w:line="230" w:lineRule="auto"/>
            </w:pPr>
            <w:r>
              <w:rPr>
                <w:rFonts w:ascii="Times New Roman" w:eastAsia="Times New Roman" w:hAnsi="Times New Roman" w:cs="Times New Roman"/>
                <w:b/>
              </w:rPr>
              <w:t xml:space="preserve"> Рамазанмен </w:t>
            </w:r>
            <w:r>
              <w:rPr>
                <w:rFonts w:ascii="Times New Roman" w:eastAsia="Times New Roman" w:hAnsi="Times New Roman" w:cs="Times New Roman"/>
                <w:sz w:val="24"/>
              </w:rPr>
              <w:t xml:space="preserve"> </w:t>
            </w:r>
            <w:r>
              <w:rPr>
                <w:rFonts w:ascii="Times New Roman" w:eastAsia="Times New Roman" w:hAnsi="Times New Roman" w:cs="Times New Roman"/>
                <w:b/>
                <w:sz w:val="24"/>
              </w:rPr>
              <w:t>«Əліппе-лотосы».</w:t>
            </w:r>
          </w:p>
          <w:p w:rsidR="0062211E" w:rsidRDefault="005256F3">
            <w:pPr>
              <w:spacing w:line="234" w:lineRule="auto"/>
            </w:pPr>
            <w:r>
              <w:rPr>
                <w:rFonts w:ascii="Times New Roman" w:eastAsia="Times New Roman" w:hAnsi="Times New Roman" w:cs="Times New Roman"/>
                <w:sz w:val="24"/>
              </w:rPr>
              <w:t>Мақсат-міндеттер. Өткендыбыстардықайта латаотырып, естесақтауқабілетінартт ыру. Сөз, сөйлемқұрауғадағдылан дыру.</w:t>
            </w:r>
          </w:p>
          <w:p w:rsidR="0062211E" w:rsidRDefault="005256F3">
            <w:pPr>
              <w:spacing w:line="234" w:lineRule="auto"/>
            </w:pPr>
            <w:r>
              <w:rPr>
                <w:rFonts w:ascii="Times New Roman" w:eastAsia="Times New Roman" w:hAnsi="Times New Roman" w:cs="Times New Roman"/>
                <w:sz w:val="24"/>
              </w:rPr>
              <w:t xml:space="preserve">Ойынныңбарысы. Əріптекшесіқапқасалын ады. </w:t>
            </w:r>
          </w:p>
          <w:p w:rsidR="0062211E" w:rsidRDefault="005256F3">
            <w:r>
              <w:rPr>
                <w:rFonts w:ascii="Times New Roman" w:eastAsia="Times New Roman" w:hAnsi="Times New Roman" w:cs="Times New Roman"/>
                <w:sz w:val="24"/>
              </w:rPr>
              <w:t xml:space="preserve">Ойынғақатысушыларғак арточкаларүлестіріліпбе ріледі. </w:t>
            </w:r>
          </w:p>
        </w:tc>
      </w:tr>
      <w:tr w:rsidR="0062211E" w:rsidTr="00CE4199">
        <w:trPr>
          <w:trHeight w:val="4990"/>
        </w:trPr>
        <w:tc>
          <w:tcPr>
            <w:tcW w:w="1799" w:type="dxa"/>
            <w:tcBorders>
              <w:top w:val="single" w:sz="4" w:space="0" w:color="000000"/>
              <w:left w:val="single" w:sz="4" w:space="0" w:color="000000"/>
              <w:bottom w:val="single" w:sz="4" w:space="0" w:color="000000"/>
              <w:right w:val="single" w:sz="4" w:space="0" w:color="000000"/>
            </w:tcBorders>
          </w:tcPr>
          <w:p w:rsidR="0062211E" w:rsidRDefault="0062211E"/>
        </w:tc>
        <w:tc>
          <w:tcPr>
            <w:tcW w:w="2493"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sz w:val="24"/>
              </w:rPr>
              <w:t>балақайға.</w:t>
            </w:r>
          </w:p>
          <w:p w:rsidR="0062211E" w:rsidRDefault="005256F3">
            <w:pPr>
              <w:spacing w:line="240" w:lineRule="auto"/>
            </w:pPr>
            <w:r>
              <w:rPr>
                <w:rFonts w:ascii="Times New Roman" w:eastAsia="Times New Roman" w:hAnsi="Times New Roman" w:cs="Times New Roman"/>
                <w:sz w:val="24"/>
              </w:rPr>
              <w:t>Уілдейді сырнай,</w:t>
            </w:r>
          </w:p>
          <w:p w:rsidR="0062211E" w:rsidRDefault="005256F3">
            <w:pPr>
              <w:spacing w:after="274" w:line="240" w:lineRule="auto"/>
            </w:pPr>
            <w:r>
              <w:rPr>
                <w:rFonts w:ascii="Times New Roman" w:eastAsia="Times New Roman" w:hAnsi="Times New Roman" w:cs="Times New Roman"/>
                <w:sz w:val="24"/>
              </w:rPr>
              <w:t>Келіп тартшы балақай.</w:t>
            </w:r>
          </w:p>
          <w:p w:rsidR="0062211E" w:rsidRDefault="005256F3">
            <w:pPr>
              <w:spacing w:line="240" w:lineRule="auto"/>
            </w:pPr>
            <w:r>
              <w:rPr>
                <w:rFonts w:ascii="Times New Roman" w:eastAsia="Times New Roman" w:hAnsi="Times New Roman" w:cs="Times New Roman"/>
                <w:sz w:val="24"/>
              </w:rPr>
              <w:t>Құбыладықобыз</w:t>
            </w:r>
          </w:p>
          <w:p w:rsidR="0062211E" w:rsidRDefault="005256F3">
            <w:pPr>
              <w:spacing w:line="234" w:lineRule="auto"/>
            </w:pPr>
            <w:r>
              <w:rPr>
                <w:rFonts w:ascii="Times New Roman" w:eastAsia="Times New Roman" w:hAnsi="Times New Roman" w:cs="Times New Roman"/>
                <w:sz w:val="24"/>
              </w:rPr>
              <w:t>Бізойнамайқоймаймыз. Балаларбірретайтыпбол ғаннанкейін, аталғанаспаптаойнауды қимылменкөрсетулерін еболады.</w:t>
            </w:r>
          </w:p>
          <w:p w:rsidR="0062211E" w:rsidRDefault="005256F3">
            <w:r>
              <w:rPr>
                <w:rFonts w:ascii="Times New Roman" w:eastAsia="Times New Roman" w:hAnsi="Times New Roman" w:cs="Times New Roman"/>
                <w:sz w:val="24"/>
              </w:rPr>
              <w:t xml:space="preserve">Үшіншіретайтылуы мен қимылыбіргежасалады. </w:t>
            </w:r>
            <w:r>
              <w:rPr>
                <w:rFonts w:ascii="Times New Roman" w:eastAsia="Times New Roman" w:hAnsi="Times New Roman" w:cs="Times New Roman"/>
                <w:b/>
                <w:sz w:val="24"/>
              </w:rPr>
              <w:t>(қарым-қатынасісəрекеті)</w:t>
            </w:r>
          </w:p>
        </w:tc>
        <w:tc>
          <w:tcPr>
            <w:tcW w:w="2424" w:type="dxa"/>
            <w:tcBorders>
              <w:top w:val="single" w:sz="4" w:space="0" w:color="000000"/>
              <w:left w:val="single" w:sz="4" w:space="0" w:color="000000"/>
              <w:bottom w:val="single" w:sz="4" w:space="0" w:color="000000"/>
              <w:right w:val="single" w:sz="4" w:space="0" w:color="000000"/>
            </w:tcBorders>
          </w:tcPr>
          <w:p w:rsidR="0062211E" w:rsidRDefault="0062211E"/>
        </w:tc>
        <w:tc>
          <w:tcPr>
            <w:tcW w:w="5535"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sz w:val="24"/>
              </w:rPr>
              <w:t>Шарты.</w:t>
            </w:r>
          </w:p>
          <w:p w:rsidR="0062211E" w:rsidRDefault="005256F3">
            <w:pPr>
              <w:spacing w:line="234" w:lineRule="auto"/>
            </w:pPr>
            <w:r>
              <w:rPr>
                <w:rFonts w:ascii="Times New Roman" w:eastAsia="Times New Roman" w:hAnsi="Times New Roman" w:cs="Times New Roman"/>
                <w:sz w:val="24"/>
              </w:rPr>
              <w:t>Балалар педагог ұсынғанəрбірсөзінеқарамақарсысөздердіатапотыруыт иіс.</w:t>
            </w:r>
          </w:p>
          <w:p w:rsidR="0062211E" w:rsidRDefault="005256F3">
            <w:pPr>
              <w:numPr>
                <w:ilvl w:val="0"/>
                <w:numId w:val="67"/>
              </w:numPr>
              <w:spacing w:line="240" w:lineRule="auto"/>
            </w:pPr>
            <w:r>
              <w:rPr>
                <w:rFonts w:ascii="Times New Roman" w:eastAsia="Times New Roman" w:hAnsi="Times New Roman" w:cs="Times New Roman"/>
                <w:sz w:val="24"/>
              </w:rPr>
              <w:t>Таңертең - (кешке).</w:t>
            </w:r>
          </w:p>
          <w:p w:rsidR="0062211E" w:rsidRDefault="005256F3">
            <w:pPr>
              <w:numPr>
                <w:ilvl w:val="0"/>
                <w:numId w:val="67"/>
              </w:numPr>
              <w:spacing w:line="240" w:lineRule="auto"/>
            </w:pPr>
            <w:r>
              <w:rPr>
                <w:rFonts w:ascii="Times New Roman" w:eastAsia="Times New Roman" w:hAnsi="Times New Roman" w:cs="Times New Roman"/>
                <w:sz w:val="24"/>
              </w:rPr>
              <w:t>Кеше - (ертең).</w:t>
            </w:r>
          </w:p>
          <w:p w:rsidR="0062211E" w:rsidRDefault="005256F3">
            <w:pPr>
              <w:numPr>
                <w:ilvl w:val="0"/>
                <w:numId w:val="67"/>
              </w:numPr>
              <w:spacing w:line="240" w:lineRule="auto"/>
            </w:pPr>
            <w:r>
              <w:rPr>
                <w:rFonts w:ascii="Times New Roman" w:eastAsia="Times New Roman" w:hAnsi="Times New Roman" w:cs="Times New Roman"/>
                <w:sz w:val="24"/>
              </w:rPr>
              <w:t>Жазда - (қыста).</w:t>
            </w:r>
          </w:p>
          <w:p w:rsidR="0062211E" w:rsidRDefault="005256F3">
            <w:pPr>
              <w:numPr>
                <w:ilvl w:val="0"/>
                <w:numId w:val="67"/>
              </w:numPr>
              <w:spacing w:line="240" w:lineRule="auto"/>
            </w:pPr>
            <w:r>
              <w:rPr>
                <w:rFonts w:ascii="Times New Roman" w:eastAsia="Times New Roman" w:hAnsi="Times New Roman" w:cs="Times New Roman"/>
                <w:sz w:val="24"/>
              </w:rPr>
              <w:t>Түнде - (күндіз).</w:t>
            </w:r>
          </w:p>
          <w:p w:rsidR="0062211E" w:rsidRDefault="005256F3">
            <w:pPr>
              <w:numPr>
                <w:ilvl w:val="0"/>
                <w:numId w:val="67"/>
              </w:numPr>
              <w:spacing w:line="240" w:lineRule="auto"/>
            </w:pPr>
            <w:r>
              <w:rPr>
                <w:rFonts w:ascii="Times New Roman" w:eastAsia="Times New Roman" w:hAnsi="Times New Roman" w:cs="Times New Roman"/>
                <w:sz w:val="24"/>
              </w:rPr>
              <w:t>Күн - (түн).</w:t>
            </w:r>
          </w:p>
          <w:p w:rsidR="0062211E" w:rsidRDefault="005256F3">
            <w:pPr>
              <w:numPr>
                <w:ilvl w:val="0"/>
                <w:numId w:val="67"/>
              </w:numPr>
              <w:spacing w:line="234" w:lineRule="auto"/>
            </w:pPr>
            <w:r>
              <w:rPr>
                <w:rFonts w:ascii="Times New Roman" w:eastAsia="Times New Roman" w:hAnsi="Times New Roman" w:cs="Times New Roman"/>
                <w:sz w:val="24"/>
              </w:rPr>
              <w:t>Биыл - (былтыр). - Шілде - (қаңтар).</w:t>
            </w:r>
          </w:p>
          <w:p w:rsidR="0062211E" w:rsidRDefault="005256F3">
            <w:pPr>
              <w:numPr>
                <w:ilvl w:val="0"/>
                <w:numId w:val="67"/>
              </w:numPr>
              <w:spacing w:line="240" w:lineRule="auto"/>
            </w:pPr>
            <w:r>
              <w:rPr>
                <w:rFonts w:ascii="Times New Roman" w:eastAsia="Times New Roman" w:hAnsi="Times New Roman" w:cs="Times New Roman"/>
                <w:sz w:val="24"/>
              </w:rPr>
              <w:t>Қыркүйек - (наурыз ).</w:t>
            </w:r>
          </w:p>
          <w:p w:rsidR="0062211E" w:rsidRDefault="005256F3">
            <w:pPr>
              <w:numPr>
                <w:ilvl w:val="0"/>
                <w:numId w:val="67"/>
              </w:numPr>
              <w:spacing w:line="240" w:lineRule="auto"/>
            </w:pPr>
            <w:r>
              <w:rPr>
                <w:rFonts w:ascii="Times New Roman" w:eastAsia="Times New Roman" w:hAnsi="Times New Roman" w:cs="Times New Roman"/>
                <w:sz w:val="24"/>
              </w:rPr>
              <w:t>Ерте - (кеш ).</w:t>
            </w:r>
          </w:p>
          <w:p w:rsidR="0062211E" w:rsidRDefault="005256F3">
            <w:pPr>
              <w:numPr>
                <w:ilvl w:val="0"/>
                <w:numId w:val="67"/>
              </w:numPr>
              <w:spacing w:line="240" w:lineRule="auto"/>
            </w:pPr>
            <w:r>
              <w:rPr>
                <w:rFonts w:ascii="Times New Roman" w:eastAsia="Times New Roman" w:hAnsi="Times New Roman" w:cs="Times New Roman"/>
                <w:sz w:val="24"/>
              </w:rPr>
              <w:t>Жылдам - (баяу ).</w:t>
            </w:r>
          </w:p>
          <w:p w:rsidR="0062211E" w:rsidRDefault="005256F3">
            <w:pPr>
              <w:numPr>
                <w:ilvl w:val="0"/>
                <w:numId w:val="67"/>
              </w:numPr>
              <w:spacing w:line="240" w:lineRule="auto"/>
            </w:pPr>
            <w:r>
              <w:rPr>
                <w:rFonts w:ascii="Times New Roman" w:eastAsia="Times New Roman" w:hAnsi="Times New Roman" w:cs="Times New Roman"/>
                <w:sz w:val="24"/>
              </w:rPr>
              <w:t>Күлу - (жылау ).</w:t>
            </w:r>
          </w:p>
          <w:p w:rsidR="0062211E" w:rsidRDefault="005256F3">
            <w:r>
              <w:rPr>
                <w:rFonts w:ascii="Times New Roman" w:eastAsia="Times New Roman" w:hAnsi="Times New Roman" w:cs="Times New Roman"/>
                <w:b/>
                <w:sz w:val="24"/>
              </w:rPr>
              <w:t>(қарым-қатынасісəрекеті, қазақтілі)</w:t>
            </w:r>
          </w:p>
        </w:tc>
        <w:tc>
          <w:tcPr>
            <w:tcW w:w="2973"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sz w:val="24"/>
              </w:rPr>
              <w:t>ылғандыбыстыққұрамкестел ері.</w:t>
            </w:r>
          </w:p>
          <w:p w:rsidR="0062211E" w:rsidRDefault="005256F3">
            <w:pPr>
              <w:spacing w:line="234" w:lineRule="auto"/>
              <w:ind w:right="6"/>
              <w:jc w:val="both"/>
            </w:pPr>
            <w:r>
              <w:rPr>
                <w:rFonts w:ascii="Times New Roman" w:eastAsia="Times New Roman" w:hAnsi="Times New Roman" w:cs="Times New Roman"/>
                <w:sz w:val="24"/>
              </w:rPr>
              <w:t>Ойынның екінші күрделенген нұсқасы. Белгісізсөздердіңдыбыстыққ ұрамдарыкестелеріұсыныла ды. Балалар кез келген кестеге қарап,  сөздерді құрамына салып, педагог атаған дыбыстың орнын табады.</w:t>
            </w:r>
          </w:p>
          <w:p w:rsidR="0062211E" w:rsidRDefault="005256F3">
            <w:pPr>
              <w:jc w:val="both"/>
            </w:pPr>
            <w:r>
              <w:rPr>
                <w:rFonts w:ascii="Times New Roman" w:eastAsia="Times New Roman" w:hAnsi="Times New Roman" w:cs="Times New Roman"/>
                <w:b/>
                <w:sz w:val="24"/>
              </w:rPr>
              <w:t>( қарым-қатынасіс-əрекеті )</w:t>
            </w:r>
          </w:p>
        </w:tc>
        <w:tc>
          <w:tcPr>
            <w:tcW w:w="3217"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sz w:val="24"/>
              </w:rPr>
              <w:t>Ойынбастаушықапшықт антекшелеріналады, əріптіойынғақатысушыл арғакезекпенбереді. Карточкадағыəріпкесəй кескелсе, үстінеқояды. Карточканыкімбұрынжа</w:t>
            </w:r>
          </w:p>
          <w:p w:rsidR="0062211E" w:rsidRDefault="005256F3">
            <w:r>
              <w:rPr>
                <w:rFonts w:ascii="Times New Roman" w:eastAsia="Times New Roman" w:hAnsi="Times New Roman" w:cs="Times New Roman"/>
                <w:sz w:val="24"/>
              </w:rPr>
              <w:t xml:space="preserve">уыпаяқтаса, солжеңіскежетеді. </w:t>
            </w:r>
            <w:r>
              <w:rPr>
                <w:rFonts w:ascii="Times New Roman" w:eastAsia="Times New Roman" w:hAnsi="Times New Roman" w:cs="Times New Roman"/>
                <w:b/>
                <w:sz w:val="24"/>
              </w:rPr>
              <w:t>(қарым-қатынасісəрекеті)</w:t>
            </w:r>
          </w:p>
        </w:tc>
      </w:tr>
      <w:tr w:rsidR="0062211E" w:rsidTr="00CE4199">
        <w:trPr>
          <w:trHeight w:val="1034"/>
        </w:trPr>
        <w:tc>
          <w:tcPr>
            <w:tcW w:w="1799"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Серуенге дайындық  </w:t>
            </w:r>
          </w:p>
        </w:tc>
        <w:tc>
          <w:tcPr>
            <w:tcW w:w="16642" w:type="dxa"/>
            <w:gridSpan w:val="5"/>
            <w:tcBorders>
              <w:top w:val="single" w:sz="4" w:space="0" w:color="000000"/>
              <w:left w:val="single" w:sz="4" w:space="0" w:color="000000"/>
              <w:bottom w:val="single" w:sz="4" w:space="0" w:color="000000"/>
              <w:right w:val="single" w:sz="4" w:space="0" w:color="000000"/>
            </w:tcBorders>
          </w:tcPr>
          <w:p w:rsidR="0062211E" w:rsidRDefault="005256F3">
            <w:pPr>
              <w:ind w:right="3"/>
              <w:jc w:val="both"/>
            </w:pPr>
            <w:r>
              <w:rPr>
                <w:rFonts w:ascii="Times New Roman" w:eastAsia="Times New Roman" w:hAnsi="Times New Roman" w:cs="Times New Roman"/>
              </w:rPr>
              <w:t xml:space="preserve">Өзіне-өзі қызмет көрсету  жəне киіміне күтім жас ау дағдыларын жетілдіру. Ж олдасына  көмектесу, түймені  дұрыс тағуды жетілдіру, серуендеу үшін ойын мат ериалын таңдау, балалармен спорттық жəне ойын құралдары мен спорттық керек-жарақтарды дұрыс пайдалану туралы əңгіме лесу. Салауатты өмір салт ының маңызды компоненттері :  қимылдар жəне күн, ауа мен  су жəне денсаулыққа зиян келтіретін факторлар тура лы түсініктерді кеңейту.  </w:t>
            </w:r>
          </w:p>
        </w:tc>
      </w:tr>
      <w:tr w:rsidR="0062211E" w:rsidTr="00CE4199">
        <w:trPr>
          <w:trHeight w:val="4576"/>
        </w:trPr>
        <w:tc>
          <w:tcPr>
            <w:tcW w:w="1799"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Серуен  </w:t>
            </w:r>
          </w:p>
        </w:tc>
        <w:tc>
          <w:tcPr>
            <w:tcW w:w="2493"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jc w:val="both"/>
            </w:pPr>
            <w:r>
              <w:rPr>
                <w:rFonts w:ascii="Times New Roman" w:eastAsia="Times New Roman" w:hAnsi="Times New Roman" w:cs="Times New Roman"/>
              </w:rPr>
              <w:t>Ағаштарға бақылау жасау</w:t>
            </w:r>
          </w:p>
          <w:p w:rsidR="0062211E" w:rsidRDefault="005256F3">
            <w:pPr>
              <w:spacing w:line="240" w:lineRule="auto"/>
            </w:pPr>
            <w:r>
              <w:rPr>
                <w:rFonts w:ascii="Times New Roman" w:eastAsia="Times New Roman" w:hAnsi="Times New Roman" w:cs="Times New Roman"/>
              </w:rPr>
              <w:t>Бақылау</w:t>
            </w:r>
          </w:p>
          <w:p w:rsidR="0062211E" w:rsidRDefault="005256F3">
            <w:pPr>
              <w:spacing w:line="234" w:lineRule="auto"/>
            </w:pPr>
            <w:r>
              <w:rPr>
                <w:rFonts w:ascii="Times New Roman" w:eastAsia="Times New Roman" w:hAnsi="Times New Roman" w:cs="Times New Roman"/>
              </w:rPr>
              <w:t xml:space="preserve">Балалармен бірге ауладағы ағашты қарау: </w:t>
            </w:r>
          </w:p>
          <w:p w:rsidR="0062211E" w:rsidRDefault="005256F3">
            <w:r>
              <w:rPr>
                <w:rFonts w:ascii="Times New Roman" w:eastAsia="Times New Roman" w:hAnsi="Times New Roman" w:cs="Times New Roman"/>
              </w:rPr>
              <w:t xml:space="preserve">ағаштың бүрлерінің астынан кішкентай жапырақ өскіндері өсіп келе жатқанын бақылау. Ағаштарды бүрлері мен бұтақтарына қарап айыра білуге үйрету. Терек пен аққайыңның бұтағын салыстыру(аққайыңның бұтағы жіңішке,иілгіш,қабығы қоңыр-қызыл,бүрі ұсақ, бұтақта бір-бірлеп орналасқан;терек бұтағы </w:t>
            </w:r>
          </w:p>
        </w:tc>
        <w:tc>
          <w:tcPr>
            <w:tcW w:w="2424"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.Аққайыңның шырын бөлген уақытын бақылау. </w:t>
            </w:r>
          </w:p>
          <w:p w:rsidR="0062211E" w:rsidRDefault="005256F3">
            <w:pPr>
              <w:spacing w:line="240" w:lineRule="auto"/>
            </w:pPr>
            <w:r>
              <w:rPr>
                <w:rFonts w:ascii="Times New Roman" w:eastAsia="Times New Roman" w:hAnsi="Times New Roman" w:cs="Times New Roman"/>
              </w:rPr>
              <w:t>Бақылау</w:t>
            </w:r>
          </w:p>
          <w:p w:rsidR="0062211E" w:rsidRDefault="005256F3">
            <w:r>
              <w:rPr>
                <w:rFonts w:ascii="Times New Roman" w:eastAsia="Times New Roman" w:hAnsi="Times New Roman" w:cs="Times New Roman"/>
              </w:rPr>
              <w:t xml:space="preserve">Балалардың назарын аққайыңға аудару. Көктем келісімен ағаштардың шырындық қозғалысы болатынын атап өту. Бұл процесс көкетмде еріген қардың суын тамыры арқылы жұтып, шырын бөліндісі содан пайда болатынын түсіндіру. Ол қыс бойғы өсімдіктердің тағамдық қорының еруінен пайда болатын ерітінді. Балалардың қызуғышылығы мен </w:t>
            </w:r>
          </w:p>
        </w:tc>
        <w:tc>
          <w:tcPr>
            <w:tcW w:w="5535"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Бақта өсетін ағаштардың гүлденуін бақылау. </w:t>
            </w:r>
          </w:p>
          <w:p w:rsidR="0062211E" w:rsidRDefault="005256F3">
            <w:pPr>
              <w:spacing w:line="240" w:lineRule="auto"/>
            </w:pPr>
            <w:r>
              <w:rPr>
                <w:rFonts w:ascii="Times New Roman" w:eastAsia="Times New Roman" w:hAnsi="Times New Roman" w:cs="Times New Roman"/>
              </w:rPr>
              <w:t>Бақылау</w:t>
            </w:r>
          </w:p>
          <w:p w:rsidR="0062211E" w:rsidRDefault="005256F3">
            <w:pPr>
              <w:spacing w:line="234" w:lineRule="auto"/>
            </w:pPr>
            <w:r>
              <w:rPr>
                <w:rFonts w:ascii="Times New Roman" w:eastAsia="Times New Roman" w:hAnsi="Times New Roman" w:cs="Times New Roman"/>
              </w:rPr>
              <w:t xml:space="preserve">Ағаштарды түсіне қарай қарау, жəндіктердің үймелеуін белгілеу, гүлдеген ағаштардың сұлулығын айыра білу,ағаштардың пайдасы жөнінде балалардың түсінігінде қалыптастыру. Эстетикалық талғам мен сезімді тəрбиелеу. </w:t>
            </w:r>
          </w:p>
          <w:p w:rsidR="0062211E" w:rsidRDefault="005256F3">
            <w:pPr>
              <w:spacing w:line="240" w:lineRule="auto"/>
            </w:pPr>
            <w:r>
              <w:rPr>
                <w:rFonts w:ascii="Times New Roman" w:eastAsia="Times New Roman" w:hAnsi="Times New Roman" w:cs="Times New Roman"/>
              </w:rPr>
              <w:t>Көркем сөз</w:t>
            </w:r>
          </w:p>
          <w:p w:rsidR="0062211E" w:rsidRDefault="005256F3">
            <w:pPr>
              <w:spacing w:line="240" w:lineRule="auto"/>
            </w:pPr>
            <w:r>
              <w:rPr>
                <w:rFonts w:ascii="Times New Roman" w:eastAsia="Times New Roman" w:hAnsi="Times New Roman" w:cs="Times New Roman"/>
              </w:rPr>
              <w:t>Мақал-мəтел</w:t>
            </w:r>
          </w:p>
          <w:p w:rsidR="0062211E" w:rsidRDefault="005256F3">
            <w:pPr>
              <w:spacing w:line="240" w:lineRule="auto"/>
            </w:pPr>
            <w:r>
              <w:rPr>
                <w:rFonts w:ascii="Times New Roman" w:eastAsia="Times New Roman" w:hAnsi="Times New Roman" w:cs="Times New Roman"/>
              </w:rPr>
              <w:t>Төлден мал өседі</w:t>
            </w:r>
          </w:p>
          <w:p w:rsidR="0062211E" w:rsidRDefault="005256F3">
            <w:pPr>
              <w:spacing w:line="240" w:lineRule="auto"/>
            </w:pPr>
            <w:r>
              <w:rPr>
                <w:rFonts w:ascii="Times New Roman" w:eastAsia="Times New Roman" w:hAnsi="Times New Roman" w:cs="Times New Roman"/>
              </w:rPr>
              <w:t>Шыбықтан тал өседі</w:t>
            </w:r>
          </w:p>
          <w:p w:rsidR="0062211E" w:rsidRDefault="005256F3">
            <w:pPr>
              <w:spacing w:line="240" w:lineRule="auto"/>
            </w:pPr>
            <w:r>
              <w:rPr>
                <w:rFonts w:ascii="Times New Roman" w:eastAsia="Times New Roman" w:hAnsi="Times New Roman" w:cs="Times New Roman"/>
              </w:rPr>
              <w:t>Болжам</w:t>
            </w:r>
          </w:p>
          <w:p w:rsidR="0062211E" w:rsidRDefault="005256F3">
            <w:r>
              <w:rPr>
                <w:rFonts w:ascii="Times New Roman" w:eastAsia="Times New Roman" w:hAnsi="Times New Roman" w:cs="Times New Roman"/>
              </w:rPr>
              <w:t xml:space="preserve">Мойыл ерте гүлдесе,ауа </w:t>
            </w:r>
          </w:p>
        </w:tc>
        <w:tc>
          <w:tcPr>
            <w:tcW w:w="2973"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Жаңа өсіп келе жатқан көк шөпті бақылау.</w:t>
            </w:r>
          </w:p>
          <w:p w:rsidR="0062211E" w:rsidRDefault="005256F3">
            <w:pPr>
              <w:spacing w:line="240" w:lineRule="auto"/>
            </w:pPr>
            <w:r>
              <w:rPr>
                <w:rFonts w:ascii="Times New Roman" w:eastAsia="Times New Roman" w:hAnsi="Times New Roman" w:cs="Times New Roman"/>
              </w:rPr>
              <w:t>Бақылау</w:t>
            </w:r>
          </w:p>
          <w:p w:rsidR="0062211E" w:rsidRDefault="005256F3">
            <w:pPr>
              <w:spacing w:line="234" w:lineRule="auto"/>
              <w:ind w:right="27"/>
              <w:jc w:val="both"/>
            </w:pPr>
            <w:r>
              <w:rPr>
                <w:rFonts w:ascii="Times New Roman" w:eastAsia="Times New Roman" w:hAnsi="Times New Roman" w:cs="Times New Roman"/>
              </w:rPr>
              <w:t xml:space="preserve">    Балалармен жаңа өсіп келе жатқан көк шөпті қарау.Күн көп түсетін жерде алғашқы шөптер қылтиып шыға бастайтынын бекіту.Күн қыза бастады,қар еріді,топырақ жылынды,көк шөп өсті, яғни балаларды осылай  қорытынды жасай білуге үйрету.Табиғаттың оянуына байланысты балаларда көтеріңкі көңіл күйді ояту.Өсімдікті аялап,күте </w:t>
            </w:r>
          </w:p>
          <w:p w:rsidR="0062211E" w:rsidRDefault="005256F3">
            <w:pPr>
              <w:ind w:right="976"/>
            </w:pPr>
            <w:r>
              <w:rPr>
                <w:rFonts w:ascii="Times New Roman" w:eastAsia="Times New Roman" w:hAnsi="Times New Roman" w:cs="Times New Roman"/>
              </w:rPr>
              <w:t>білуге үйрету Көркем сөз</w:t>
            </w:r>
          </w:p>
        </w:tc>
        <w:tc>
          <w:tcPr>
            <w:tcW w:w="3217"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Бақбақтың өсуін бақылау</w:t>
            </w:r>
          </w:p>
          <w:p w:rsidR="0062211E" w:rsidRDefault="005256F3">
            <w:pPr>
              <w:spacing w:line="240" w:lineRule="auto"/>
            </w:pPr>
            <w:r>
              <w:rPr>
                <w:rFonts w:ascii="Times New Roman" w:eastAsia="Times New Roman" w:hAnsi="Times New Roman" w:cs="Times New Roman"/>
              </w:rPr>
              <w:t>Бақылау</w:t>
            </w:r>
          </w:p>
          <w:p w:rsidR="0062211E" w:rsidRDefault="005256F3">
            <w:pPr>
              <w:spacing w:line="234" w:lineRule="auto"/>
            </w:pPr>
            <w:r>
              <w:rPr>
                <w:rFonts w:ascii="Times New Roman" w:eastAsia="Times New Roman" w:hAnsi="Times New Roman" w:cs="Times New Roman"/>
              </w:rPr>
              <w:t xml:space="preserve">Бақбақтың құрылымы жайлы балалардың білімдерін бекіту. Өсімдіктің өсуі жəне өсу реті туралы түсініктерін нығайту. Бақбаққа жəне басқа өсімдіктерге ықыласпен қарауды тəрбиелеу. </w:t>
            </w:r>
          </w:p>
          <w:p w:rsidR="0062211E" w:rsidRDefault="005256F3">
            <w:pPr>
              <w:spacing w:line="240" w:lineRule="auto"/>
              <w:jc w:val="both"/>
            </w:pPr>
            <w:r>
              <w:rPr>
                <w:rFonts w:ascii="Times New Roman" w:eastAsia="Times New Roman" w:hAnsi="Times New Roman" w:cs="Times New Roman"/>
              </w:rPr>
              <w:t xml:space="preserve">Байқампаздықты дамыту. </w:t>
            </w:r>
          </w:p>
          <w:p w:rsidR="0062211E" w:rsidRDefault="005256F3">
            <w:pPr>
              <w:spacing w:line="240" w:lineRule="auto"/>
            </w:pPr>
            <w:r>
              <w:rPr>
                <w:rFonts w:ascii="Times New Roman" w:eastAsia="Times New Roman" w:hAnsi="Times New Roman" w:cs="Times New Roman"/>
              </w:rPr>
              <w:t>Көркем сөз</w:t>
            </w:r>
          </w:p>
          <w:p w:rsidR="0062211E" w:rsidRDefault="005256F3">
            <w:pPr>
              <w:spacing w:line="240" w:lineRule="auto"/>
            </w:pPr>
            <w:r>
              <w:rPr>
                <w:rFonts w:ascii="Times New Roman" w:eastAsia="Times New Roman" w:hAnsi="Times New Roman" w:cs="Times New Roman"/>
              </w:rPr>
              <w:t>Жұмбақ</w:t>
            </w:r>
          </w:p>
          <w:p w:rsidR="0062211E" w:rsidRDefault="005256F3">
            <w:pPr>
              <w:spacing w:line="240" w:lineRule="auto"/>
            </w:pPr>
            <w:r>
              <w:rPr>
                <w:rFonts w:ascii="Times New Roman" w:eastAsia="Times New Roman" w:hAnsi="Times New Roman" w:cs="Times New Roman"/>
              </w:rPr>
              <w:t>Кіп-кішкентай қауғабас</w:t>
            </w:r>
          </w:p>
          <w:p w:rsidR="0062211E" w:rsidRDefault="005256F3">
            <w:pPr>
              <w:spacing w:line="240" w:lineRule="auto"/>
            </w:pPr>
            <w:r>
              <w:rPr>
                <w:rFonts w:ascii="Times New Roman" w:eastAsia="Times New Roman" w:hAnsi="Times New Roman" w:cs="Times New Roman"/>
              </w:rPr>
              <w:t xml:space="preserve">Шашы түссе дауламас    </w:t>
            </w:r>
          </w:p>
          <w:p w:rsidR="0062211E" w:rsidRDefault="005256F3">
            <w:pPr>
              <w:spacing w:line="240" w:lineRule="auto"/>
            </w:pPr>
            <w:r>
              <w:rPr>
                <w:rFonts w:ascii="Times New Roman" w:eastAsia="Times New Roman" w:hAnsi="Times New Roman" w:cs="Times New Roman"/>
              </w:rPr>
              <w:t>( бақбақ )</w:t>
            </w:r>
          </w:p>
          <w:p w:rsidR="0062211E" w:rsidRDefault="005256F3">
            <w:r>
              <w:rPr>
                <w:rFonts w:ascii="Times New Roman" w:eastAsia="Times New Roman" w:hAnsi="Times New Roman" w:cs="Times New Roman"/>
              </w:rPr>
              <w:t>Болжам</w:t>
            </w:r>
          </w:p>
        </w:tc>
      </w:tr>
      <w:tr w:rsidR="0062211E" w:rsidTr="00CE4199">
        <w:trPr>
          <w:trHeight w:val="10395"/>
        </w:trPr>
        <w:tc>
          <w:tcPr>
            <w:tcW w:w="1799" w:type="dxa"/>
            <w:tcBorders>
              <w:top w:val="single" w:sz="4" w:space="0" w:color="000000"/>
              <w:left w:val="single" w:sz="4" w:space="0" w:color="000000"/>
              <w:bottom w:val="single" w:sz="4" w:space="0" w:color="000000"/>
              <w:right w:val="single" w:sz="4" w:space="0" w:color="000000"/>
            </w:tcBorders>
          </w:tcPr>
          <w:p w:rsidR="0062211E" w:rsidRDefault="0062211E"/>
        </w:tc>
        <w:tc>
          <w:tcPr>
            <w:tcW w:w="2493"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аққайыңға қарағанда жуан,қабығы сұрғылтжасыл,бүрі ірі,ұзын, жабысқақ жəне хош иісті, бір-бірлеп өседі)Салыстыра білу қабілеті мен нақты белгілерін атай білуге үйрету.Табиғаттан алған əсерлерін қуанышты көңіл-күйлерін білдіре білу. </w:t>
            </w:r>
          </w:p>
          <w:p w:rsidR="0062211E" w:rsidRDefault="005256F3">
            <w:pPr>
              <w:spacing w:line="240" w:lineRule="auto"/>
            </w:pPr>
            <w:r>
              <w:rPr>
                <w:rFonts w:ascii="Times New Roman" w:eastAsia="Times New Roman" w:hAnsi="Times New Roman" w:cs="Times New Roman"/>
              </w:rPr>
              <w:t>Көркем сөз</w:t>
            </w:r>
          </w:p>
          <w:p w:rsidR="0062211E" w:rsidRDefault="005256F3">
            <w:pPr>
              <w:spacing w:line="240" w:lineRule="auto"/>
            </w:pPr>
            <w:r>
              <w:rPr>
                <w:rFonts w:ascii="Times New Roman" w:eastAsia="Times New Roman" w:hAnsi="Times New Roman" w:cs="Times New Roman"/>
              </w:rPr>
              <w:t>Мақал-мəтел</w:t>
            </w:r>
          </w:p>
          <w:p w:rsidR="0062211E" w:rsidRDefault="005256F3">
            <w:pPr>
              <w:spacing w:line="240" w:lineRule="auto"/>
              <w:jc w:val="both"/>
            </w:pPr>
            <w:r>
              <w:rPr>
                <w:rFonts w:ascii="Times New Roman" w:eastAsia="Times New Roman" w:hAnsi="Times New Roman" w:cs="Times New Roman"/>
              </w:rPr>
              <w:t xml:space="preserve">Бір ағаш кессең,жүз ағаш </w:t>
            </w:r>
          </w:p>
          <w:p w:rsidR="0062211E" w:rsidRDefault="005256F3">
            <w:pPr>
              <w:spacing w:line="240" w:lineRule="auto"/>
            </w:pPr>
            <w:r>
              <w:rPr>
                <w:rFonts w:ascii="Times New Roman" w:eastAsia="Times New Roman" w:hAnsi="Times New Roman" w:cs="Times New Roman"/>
              </w:rPr>
              <w:t>отырғыз</w:t>
            </w:r>
          </w:p>
          <w:p w:rsidR="0062211E" w:rsidRDefault="005256F3">
            <w:pPr>
              <w:spacing w:line="240" w:lineRule="auto"/>
            </w:pPr>
            <w:r>
              <w:rPr>
                <w:rFonts w:ascii="Times New Roman" w:eastAsia="Times New Roman" w:hAnsi="Times New Roman" w:cs="Times New Roman"/>
              </w:rPr>
              <w:t>Болжам</w:t>
            </w:r>
          </w:p>
          <w:p w:rsidR="0062211E" w:rsidRDefault="005256F3">
            <w:pPr>
              <w:spacing w:line="234" w:lineRule="auto"/>
            </w:pPr>
            <w:r>
              <w:rPr>
                <w:rFonts w:ascii="Times New Roman" w:eastAsia="Times New Roman" w:hAnsi="Times New Roman" w:cs="Times New Roman"/>
              </w:rPr>
              <w:t>Аққайың ағашы жөке ағашынан бұрын бүр жарса, жаз құрғақ болады. Көктемде аққайыңның шырыны көп болса,жаз жаңбырлы болады.</w:t>
            </w:r>
          </w:p>
          <w:p w:rsidR="0062211E" w:rsidRDefault="005256F3">
            <w:pPr>
              <w:spacing w:line="240" w:lineRule="auto"/>
            </w:pPr>
            <w:r>
              <w:rPr>
                <w:rFonts w:ascii="Times New Roman" w:eastAsia="Times New Roman" w:hAnsi="Times New Roman" w:cs="Times New Roman"/>
              </w:rPr>
              <w:t>Тақпақ</w:t>
            </w:r>
          </w:p>
          <w:p w:rsidR="0062211E" w:rsidRDefault="005256F3">
            <w:pPr>
              <w:spacing w:line="240" w:lineRule="auto"/>
            </w:pPr>
            <w:r>
              <w:rPr>
                <w:rFonts w:ascii="Times New Roman" w:eastAsia="Times New Roman" w:hAnsi="Times New Roman" w:cs="Times New Roman"/>
              </w:rPr>
              <w:t>Отырғыз ағаш көктемде</w:t>
            </w:r>
          </w:p>
          <w:p w:rsidR="0062211E" w:rsidRDefault="005256F3">
            <w:pPr>
              <w:spacing w:line="240" w:lineRule="auto"/>
            </w:pPr>
            <w:r>
              <w:rPr>
                <w:rFonts w:ascii="Times New Roman" w:eastAsia="Times New Roman" w:hAnsi="Times New Roman" w:cs="Times New Roman"/>
              </w:rPr>
              <w:t>Жөн болар еңбек еткенің</w:t>
            </w:r>
          </w:p>
          <w:p w:rsidR="0062211E" w:rsidRDefault="005256F3">
            <w:pPr>
              <w:spacing w:line="234" w:lineRule="auto"/>
            </w:pPr>
            <w:r>
              <w:rPr>
                <w:rFonts w:ascii="Times New Roman" w:eastAsia="Times New Roman" w:hAnsi="Times New Roman" w:cs="Times New Roman"/>
              </w:rPr>
              <w:t xml:space="preserve">Келмесе шамаң еккенге Сындырма жұрттың </w:t>
            </w:r>
          </w:p>
          <w:p w:rsidR="0062211E" w:rsidRDefault="005256F3">
            <w:pPr>
              <w:spacing w:line="240" w:lineRule="auto"/>
            </w:pPr>
            <w:r>
              <w:rPr>
                <w:rFonts w:ascii="Times New Roman" w:eastAsia="Times New Roman" w:hAnsi="Times New Roman" w:cs="Times New Roman"/>
              </w:rPr>
              <w:t>еккенін</w:t>
            </w:r>
          </w:p>
          <w:p w:rsidR="0062211E" w:rsidRDefault="005256F3">
            <w:pPr>
              <w:spacing w:line="240" w:lineRule="auto"/>
            </w:pPr>
            <w:r>
              <w:rPr>
                <w:rFonts w:ascii="Times New Roman" w:eastAsia="Times New Roman" w:hAnsi="Times New Roman" w:cs="Times New Roman"/>
              </w:rPr>
              <w:t>Қимылды ойын</w:t>
            </w:r>
          </w:p>
          <w:p w:rsidR="0062211E" w:rsidRDefault="005256F3">
            <w:pPr>
              <w:spacing w:line="240" w:lineRule="auto"/>
            </w:pPr>
            <w:r>
              <w:rPr>
                <w:rFonts w:ascii="Times New Roman" w:eastAsia="Times New Roman" w:hAnsi="Times New Roman" w:cs="Times New Roman"/>
              </w:rPr>
              <w:t>«Ағаштан ағашқа»</w:t>
            </w:r>
          </w:p>
          <w:p w:rsidR="0062211E" w:rsidRDefault="005256F3">
            <w:pPr>
              <w:spacing w:line="234" w:lineRule="auto"/>
            </w:pPr>
            <w:r>
              <w:rPr>
                <w:rFonts w:ascii="Times New Roman" w:eastAsia="Times New Roman" w:hAnsi="Times New Roman" w:cs="Times New Roman"/>
              </w:rPr>
              <w:t xml:space="preserve">Алға жылжу арқылы қос аяқтап секіре білуді бекіту.(кімде-кім аз секірсе </w:t>
            </w:r>
          </w:p>
          <w:p w:rsidR="0062211E" w:rsidRDefault="005256F3">
            <w:pPr>
              <w:spacing w:line="234" w:lineRule="auto"/>
            </w:pPr>
            <w:r>
              <w:rPr>
                <w:rFonts w:ascii="Times New Roman" w:eastAsia="Times New Roman" w:hAnsi="Times New Roman" w:cs="Times New Roman"/>
              </w:rPr>
              <w:t xml:space="preserve">сол,жеңімпаз)ойын барысында ойынды əділ бағалауға үйрету. Ойын барысында </w:t>
            </w:r>
          </w:p>
          <w:p w:rsidR="0062211E" w:rsidRDefault="005256F3">
            <w:r>
              <w:rPr>
                <w:rFonts w:ascii="Times New Roman" w:eastAsia="Times New Roman" w:hAnsi="Times New Roman" w:cs="Times New Roman"/>
              </w:rPr>
              <w:t>жолдастарымен ақылдаса білуді дамыу</w:t>
            </w:r>
          </w:p>
        </w:tc>
        <w:tc>
          <w:tcPr>
            <w:tcW w:w="2424"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қабілетін дамыту. Табиғатқа деген сүйіспеншілігін ояту. </w:t>
            </w:r>
          </w:p>
          <w:p w:rsidR="0062211E" w:rsidRDefault="005256F3">
            <w:pPr>
              <w:spacing w:line="240" w:lineRule="auto"/>
            </w:pPr>
            <w:r>
              <w:rPr>
                <w:rFonts w:ascii="Times New Roman" w:eastAsia="Times New Roman" w:hAnsi="Times New Roman" w:cs="Times New Roman"/>
              </w:rPr>
              <w:t>Көркем сөз</w:t>
            </w:r>
          </w:p>
          <w:p w:rsidR="0062211E" w:rsidRDefault="005256F3">
            <w:pPr>
              <w:spacing w:line="234" w:lineRule="auto"/>
              <w:ind w:right="289"/>
            </w:pPr>
            <w:r>
              <w:rPr>
                <w:rFonts w:ascii="Times New Roman" w:eastAsia="Times New Roman" w:hAnsi="Times New Roman" w:cs="Times New Roman"/>
              </w:rPr>
              <w:t>Өсіп тұрған бұл не? Жаз болса жайнап</w:t>
            </w:r>
          </w:p>
          <w:p w:rsidR="0062211E" w:rsidRDefault="005256F3">
            <w:pPr>
              <w:spacing w:line="240" w:lineRule="auto"/>
            </w:pPr>
            <w:r>
              <w:rPr>
                <w:rFonts w:ascii="Times New Roman" w:eastAsia="Times New Roman" w:hAnsi="Times New Roman" w:cs="Times New Roman"/>
              </w:rPr>
              <w:t>Саясына əн салып</w:t>
            </w:r>
          </w:p>
          <w:p w:rsidR="0062211E" w:rsidRDefault="005256F3">
            <w:pPr>
              <w:spacing w:line="240" w:lineRule="auto"/>
            </w:pPr>
            <w:r>
              <w:rPr>
                <w:rFonts w:ascii="Times New Roman" w:eastAsia="Times New Roman" w:hAnsi="Times New Roman" w:cs="Times New Roman"/>
              </w:rPr>
              <w:t>Құстар жүрген сайрап</w:t>
            </w:r>
          </w:p>
          <w:p w:rsidR="0062211E" w:rsidRDefault="005256F3">
            <w:pPr>
              <w:spacing w:line="240" w:lineRule="auto"/>
            </w:pPr>
            <w:r>
              <w:rPr>
                <w:rFonts w:ascii="Times New Roman" w:eastAsia="Times New Roman" w:hAnsi="Times New Roman" w:cs="Times New Roman"/>
              </w:rPr>
              <w:t>Болжам</w:t>
            </w:r>
          </w:p>
          <w:p w:rsidR="0062211E" w:rsidRDefault="005256F3">
            <w:pPr>
              <w:spacing w:line="234" w:lineRule="auto"/>
            </w:pPr>
            <w:r>
              <w:rPr>
                <w:rFonts w:ascii="Times New Roman" w:eastAsia="Times New Roman" w:hAnsi="Times New Roman" w:cs="Times New Roman"/>
              </w:rPr>
              <w:t xml:space="preserve">Көктемде аққайың шырын бөлсе, күннің жылы болуына байланысты. Егер шырын бөлінуі мол болса, жаз жаңбырлы болады. </w:t>
            </w:r>
          </w:p>
          <w:p w:rsidR="0062211E" w:rsidRDefault="005256F3">
            <w:pPr>
              <w:spacing w:line="240" w:lineRule="auto"/>
            </w:pPr>
            <w:r>
              <w:rPr>
                <w:rFonts w:ascii="Times New Roman" w:eastAsia="Times New Roman" w:hAnsi="Times New Roman" w:cs="Times New Roman"/>
              </w:rPr>
              <w:t>Тақпақ</w:t>
            </w:r>
          </w:p>
          <w:p w:rsidR="0062211E" w:rsidRDefault="005256F3">
            <w:pPr>
              <w:spacing w:line="240" w:lineRule="auto"/>
            </w:pPr>
            <w:r>
              <w:rPr>
                <w:rFonts w:ascii="Times New Roman" w:eastAsia="Times New Roman" w:hAnsi="Times New Roman" w:cs="Times New Roman"/>
              </w:rPr>
              <w:t>Көк орманда көп ағаш</w:t>
            </w:r>
          </w:p>
          <w:p w:rsidR="0062211E" w:rsidRDefault="005256F3">
            <w:pPr>
              <w:spacing w:line="240" w:lineRule="auto"/>
            </w:pPr>
            <w:r>
              <w:rPr>
                <w:rFonts w:ascii="Times New Roman" w:eastAsia="Times New Roman" w:hAnsi="Times New Roman" w:cs="Times New Roman"/>
              </w:rPr>
              <w:t>Өскен жақсы аралас</w:t>
            </w:r>
          </w:p>
          <w:p w:rsidR="0062211E" w:rsidRDefault="005256F3">
            <w:pPr>
              <w:spacing w:line="240" w:lineRule="auto"/>
            </w:pPr>
            <w:r>
              <w:rPr>
                <w:rFonts w:ascii="Times New Roman" w:eastAsia="Times New Roman" w:hAnsi="Times New Roman" w:cs="Times New Roman"/>
              </w:rPr>
              <w:t>Ең əдемі меніңше</w:t>
            </w:r>
          </w:p>
          <w:p w:rsidR="0062211E" w:rsidRDefault="005256F3">
            <w:pPr>
              <w:spacing w:line="240" w:lineRule="auto"/>
            </w:pPr>
            <w:r>
              <w:rPr>
                <w:rFonts w:ascii="Times New Roman" w:eastAsia="Times New Roman" w:hAnsi="Times New Roman" w:cs="Times New Roman"/>
              </w:rPr>
              <w:t>Құс ұясы бар ағаш</w:t>
            </w:r>
          </w:p>
          <w:p w:rsidR="0062211E" w:rsidRDefault="005256F3">
            <w:pPr>
              <w:spacing w:line="240" w:lineRule="auto"/>
            </w:pPr>
            <w:r>
              <w:rPr>
                <w:rFonts w:ascii="Times New Roman" w:eastAsia="Times New Roman" w:hAnsi="Times New Roman" w:cs="Times New Roman"/>
              </w:rPr>
              <w:t>Қимылды ойын</w:t>
            </w:r>
          </w:p>
          <w:p w:rsidR="0062211E" w:rsidRDefault="005256F3">
            <w:pPr>
              <w:spacing w:line="234" w:lineRule="auto"/>
              <w:ind w:right="53"/>
            </w:pPr>
            <w:r>
              <w:rPr>
                <w:rFonts w:ascii="Times New Roman" w:eastAsia="Times New Roman" w:hAnsi="Times New Roman" w:cs="Times New Roman"/>
              </w:rPr>
              <w:t>«Орман дақтары» Балалардың өз бетінше ойынды ұйымдастыра білуін дамыту.Ағашқа арқасын беріп тұрған, қос қолымен қымтап ұстаған баланы қозғауға болмайтынын,. ойынға деген қызығушылықты арттыру. Еңбек іс-əрекеті</w:t>
            </w:r>
          </w:p>
          <w:p w:rsidR="0062211E" w:rsidRDefault="005256F3">
            <w:pPr>
              <w:spacing w:line="234" w:lineRule="auto"/>
            </w:pPr>
            <w:r>
              <w:rPr>
                <w:rFonts w:ascii="Times New Roman" w:eastAsia="Times New Roman" w:hAnsi="Times New Roman" w:cs="Times New Roman"/>
              </w:rPr>
              <w:t>Ағаштың жан-жағын дөңгелетіп қопсыту. Еңбек барысында еңбекке тəрбиелеу. Жалпы пайда үшін еңбектенуге үйрету. Дидактикалық ойын.Тəжірибе мен сараптамалар</w:t>
            </w:r>
          </w:p>
          <w:p w:rsidR="0062211E" w:rsidRDefault="005256F3">
            <w:r>
              <w:rPr>
                <w:rFonts w:ascii="Times New Roman" w:eastAsia="Times New Roman" w:hAnsi="Times New Roman" w:cs="Times New Roman"/>
              </w:rPr>
              <w:lastRenderedPageBreak/>
              <w:t xml:space="preserve">Тапсырма. Шырын бөліп </w:t>
            </w:r>
          </w:p>
        </w:tc>
        <w:tc>
          <w:tcPr>
            <w:tcW w:w="5535"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lastRenderedPageBreak/>
              <w:t xml:space="preserve">райының суықтығына. Шетен кеш гүлдесе,күз ұзақ болады. </w:t>
            </w:r>
          </w:p>
          <w:p w:rsidR="0062211E" w:rsidRDefault="005256F3">
            <w:pPr>
              <w:spacing w:line="240" w:lineRule="auto"/>
            </w:pPr>
            <w:r>
              <w:rPr>
                <w:rFonts w:ascii="Times New Roman" w:eastAsia="Times New Roman" w:hAnsi="Times New Roman" w:cs="Times New Roman"/>
              </w:rPr>
              <w:t>Тақпақ</w:t>
            </w:r>
          </w:p>
          <w:p w:rsidR="0062211E" w:rsidRDefault="005256F3">
            <w:pPr>
              <w:spacing w:line="240" w:lineRule="auto"/>
            </w:pPr>
            <w:r>
              <w:rPr>
                <w:rFonts w:ascii="Times New Roman" w:eastAsia="Times New Roman" w:hAnsi="Times New Roman" w:cs="Times New Roman"/>
              </w:rPr>
              <w:t>Қимылды ойын</w:t>
            </w:r>
          </w:p>
          <w:p w:rsidR="0062211E" w:rsidRDefault="005256F3">
            <w:pPr>
              <w:spacing w:line="234" w:lineRule="auto"/>
              <w:ind w:right="11"/>
            </w:pPr>
            <w:r>
              <w:rPr>
                <w:rFonts w:ascii="Times New Roman" w:eastAsia="Times New Roman" w:hAnsi="Times New Roman" w:cs="Times New Roman"/>
              </w:rPr>
              <w:t>«Секіргіш бақалар» Керілген сымнан секіре білуді жалғастыру.(Тəрбиеші жіптің бір ұшын ұстап,жерге айналдыра дөңгелетеді,ал шеңберде тұрған балалар секіру керек).Балалардың физиологиялық ұйымшылдық,төзімділік қасиеттерін дамыту. Еңбек іс-əрекеті</w:t>
            </w:r>
          </w:p>
          <w:p w:rsidR="0062211E" w:rsidRDefault="005256F3">
            <w:pPr>
              <w:spacing w:line="240" w:lineRule="auto"/>
            </w:pPr>
            <w:r>
              <w:rPr>
                <w:rFonts w:ascii="Times New Roman" w:eastAsia="Times New Roman" w:hAnsi="Times New Roman" w:cs="Times New Roman"/>
              </w:rPr>
              <w:t>Ағаш түбін əктеу.</w:t>
            </w:r>
          </w:p>
          <w:p w:rsidR="0062211E" w:rsidRDefault="005256F3">
            <w:pPr>
              <w:spacing w:line="234" w:lineRule="auto"/>
            </w:pPr>
            <w:r>
              <w:rPr>
                <w:rFonts w:ascii="Times New Roman" w:eastAsia="Times New Roman" w:hAnsi="Times New Roman" w:cs="Times New Roman"/>
              </w:rPr>
              <w:t xml:space="preserve">Ағаштың түптерін əктеу. Щетканы оң қолмен ұстап,жоғарыдан төменге қимылдар жасау.Берілген тапсырманы мұқият тыңдап,істі аяғына дейін жеткізу.Қиындық туа қалған жағдайда көмекке келу. Дидактикалық ойындар. </w:t>
            </w:r>
          </w:p>
          <w:p w:rsidR="0062211E" w:rsidRDefault="005256F3">
            <w:pPr>
              <w:spacing w:line="240" w:lineRule="auto"/>
            </w:pPr>
            <w:r>
              <w:rPr>
                <w:rFonts w:ascii="Times New Roman" w:eastAsia="Times New Roman" w:hAnsi="Times New Roman" w:cs="Times New Roman"/>
              </w:rPr>
              <w:t>Тəжірибе  мен сараптама</w:t>
            </w:r>
          </w:p>
          <w:p w:rsidR="0062211E" w:rsidRDefault="005256F3">
            <w:pPr>
              <w:spacing w:line="240" w:lineRule="auto"/>
            </w:pPr>
            <w:r>
              <w:rPr>
                <w:rFonts w:ascii="Times New Roman" w:eastAsia="Times New Roman" w:hAnsi="Times New Roman" w:cs="Times New Roman"/>
              </w:rPr>
              <w:t>«Орманшы»</w:t>
            </w:r>
          </w:p>
          <w:p w:rsidR="0062211E" w:rsidRDefault="005256F3">
            <w:pPr>
              <w:ind w:right="43"/>
            </w:pPr>
            <w:r>
              <w:rPr>
                <w:rFonts w:ascii="Times New Roman" w:eastAsia="Times New Roman" w:hAnsi="Times New Roman" w:cs="Times New Roman"/>
              </w:rPr>
              <w:t xml:space="preserve">Бірнеше ағаштың түртұлғасын, бөліктерін:діңі,жапырағы,же місі мен дəні болатынын еске сақтау.Өз білгендерін сөзбен жеткізе білу. Өзіндік іс-əрекет    Ойын барысында бірбірімен қарым-қатынас жасап,өз ойларын ортаға салып,құрдастарының шешіміне келіспеушілік білдіре білу,рөлдерге бөлу,ойыншықты бөлісе </w:t>
            </w:r>
          </w:p>
        </w:tc>
        <w:tc>
          <w:tcPr>
            <w:tcW w:w="2973"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Жұмбақ</w:t>
            </w:r>
          </w:p>
          <w:p w:rsidR="0062211E" w:rsidRDefault="005256F3">
            <w:pPr>
              <w:spacing w:line="240" w:lineRule="auto"/>
            </w:pPr>
            <w:r>
              <w:rPr>
                <w:rFonts w:ascii="Times New Roman" w:eastAsia="Times New Roman" w:hAnsi="Times New Roman" w:cs="Times New Roman"/>
              </w:rPr>
              <w:t>«Айт!» десе жүгірмес</w:t>
            </w:r>
          </w:p>
          <w:p w:rsidR="0062211E" w:rsidRDefault="005256F3">
            <w:pPr>
              <w:spacing w:line="240" w:lineRule="auto"/>
            </w:pPr>
            <w:r>
              <w:rPr>
                <w:rFonts w:ascii="Times New Roman" w:eastAsia="Times New Roman" w:hAnsi="Times New Roman" w:cs="Times New Roman"/>
              </w:rPr>
              <w:t xml:space="preserve">  Су тисе сілкінбес    (шөп)</w:t>
            </w:r>
          </w:p>
          <w:p w:rsidR="0062211E" w:rsidRDefault="005256F3">
            <w:pPr>
              <w:spacing w:line="240" w:lineRule="auto"/>
            </w:pPr>
            <w:r>
              <w:rPr>
                <w:rFonts w:ascii="Times New Roman" w:eastAsia="Times New Roman" w:hAnsi="Times New Roman" w:cs="Times New Roman"/>
              </w:rPr>
              <w:t>Мақал-мəтел</w:t>
            </w:r>
          </w:p>
          <w:p w:rsidR="0062211E" w:rsidRDefault="005256F3">
            <w:pPr>
              <w:spacing w:line="234" w:lineRule="auto"/>
            </w:pPr>
            <w:r>
              <w:rPr>
                <w:rFonts w:ascii="Times New Roman" w:eastAsia="Times New Roman" w:hAnsi="Times New Roman" w:cs="Times New Roman"/>
              </w:rPr>
              <w:t>Адам жерге нəр береді               Су көп болса,шөп бітік шығады.</w:t>
            </w:r>
          </w:p>
          <w:p w:rsidR="0062211E" w:rsidRDefault="005256F3">
            <w:pPr>
              <w:spacing w:line="240" w:lineRule="auto"/>
            </w:pPr>
            <w:r>
              <w:rPr>
                <w:rFonts w:ascii="Times New Roman" w:eastAsia="Times New Roman" w:hAnsi="Times New Roman" w:cs="Times New Roman"/>
              </w:rPr>
              <w:t>Жер адамға нан береді</w:t>
            </w:r>
          </w:p>
          <w:p w:rsidR="0062211E" w:rsidRDefault="005256F3">
            <w:pPr>
              <w:spacing w:line="240" w:lineRule="auto"/>
            </w:pPr>
            <w:r>
              <w:rPr>
                <w:rFonts w:ascii="Times New Roman" w:eastAsia="Times New Roman" w:hAnsi="Times New Roman" w:cs="Times New Roman"/>
              </w:rPr>
              <w:t>Болжам</w:t>
            </w:r>
          </w:p>
          <w:p w:rsidR="0062211E" w:rsidRDefault="005256F3">
            <w:pPr>
              <w:spacing w:line="234" w:lineRule="auto"/>
            </w:pPr>
            <w:r>
              <w:rPr>
                <w:rFonts w:ascii="Times New Roman" w:eastAsia="Times New Roman" w:hAnsi="Times New Roman" w:cs="Times New Roman"/>
              </w:rPr>
              <w:t>Сəуірдегі топан су,жаздағы қалың шөптің белгісі.</w:t>
            </w:r>
          </w:p>
          <w:p w:rsidR="0062211E" w:rsidRDefault="005256F3">
            <w:pPr>
              <w:spacing w:line="240" w:lineRule="auto"/>
            </w:pPr>
            <w:r>
              <w:rPr>
                <w:rFonts w:ascii="Times New Roman" w:eastAsia="Times New Roman" w:hAnsi="Times New Roman" w:cs="Times New Roman"/>
              </w:rPr>
              <w:t>Қимылды ойын</w:t>
            </w:r>
          </w:p>
          <w:p w:rsidR="0062211E" w:rsidRDefault="005256F3">
            <w:pPr>
              <w:spacing w:line="234" w:lineRule="auto"/>
              <w:ind w:right="24"/>
            </w:pPr>
            <w:r>
              <w:rPr>
                <w:rFonts w:ascii="Times New Roman" w:eastAsia="Times New Roman" w:hAnsi="Times New Roman" w:cs="Times New Roman"/>
              </w:rPr>
              <w:t>«Көк шөптегі хоккей»   Хоккей таяғымен допты домалата білуді бекіту,қақпаға соғу,бір орында тұрып кіргізу.Ойында достық көмекке келуді үйрету. Еңбек іс-əрекеті</w:t>
            </w:r>
          </w:p>
          <w:p w:rsidR="0062211E" w:rsidRDefault="005256F3">
            <w:pPr>
              <w:spacing w:line="240" w:lineRule="auto"/>
            </w:pPr>
            <w:r>
              <w:rPr>
                <w:rFonts w:ascii="Times New Roman" w:eastAsia="Times New Roman" w:hAnsi="Times New Roman" w:cs="Times New Roman"/>
              </w:rPr>
              <w:t xml:space="preserve">Ауладағы қураған шөпті </w:t>
            </w:r>
          </w:p>
          <w:p w:rsidR="0062211E" w:rsidRDefault="005256F3">
            <w:pPr>
              <w:spacing w:line="240" w:lineRule="auto"/>
            </w:pPr>
            <w:r>
              <w:rPr>
                <w:rFonts w:ascii="Times New Roman" w:eastAsia="Times New Roman" w:hAnsi="Times New Roman" w:cs="Times New Roman"/>
              </w:rPr>
              <w:t>жинау</w:t>
            </w:r>
          </w:p>
          <w:p w:rsidR="0062211E" w:rsidRDefault="005256F3">
            <w:pPr>
              <w:spacing w:line="234" w:lineRule="auto"/>
            </w:pPr>
            <w:r>
              <w:rPr>
                <w:rFonts w:ascii="Times New Roman" w:eastAsia="Times New Roman" w:hAnsi="Times New Roman" w:cs="Times New Roman"/>
              </w:rPr>
              <w:t xml:space="preserve">  Тырнауышпен жұмыс істеуді жалғастыру (шөпті белгілі бір орынға жинау, зембілмен оны апару). Жолдастарымен бірлесіп жұмыс атқарып,ұжымдық еңбекке деген қызығушылықтарын тəрбиелеу.</w:t>
            </w:r>
          </w:p>
          <w:p w:rsidR="0062211E" w:rsidRDefault="005256F3">
            <w:pPr>
              <w:spacing w:line="240" w:lineRule="auto"/>
            </w:pPr>
            <w:r>
              <w:rPr>
                <w:rFonts w:ascii="Times New Roman" w:eastAsia="Times New Roman" w:hAnsi="Times New Roman" w:cs="Times New Roman"/>
              </w:rPr>
              <w:t xml:space="preserve">Дидактикалық ойындар. </w:t>
            </w:r>
          </w:p>
          <w:p w:rsidR="0062211E" w:rsidRDefault="005256F3">
            <w:pPr>
              <w:spacing w:line="234" w:lineRule="auto"/>
            </w:pPr>
            <w:r>
              <w:rPr>
                <w:rFonts w:ascii="Times New Roman" w:eastAsia="Times New Roman" w:hAnsi="Times New Roman" w:cs="Times New Roman"/>
              </w:rPr>
              <w:t>Тəжірибе мен сараптамалар  Тапсырма. Аулада қыстан кейінгі шыққан шөп орнын тауып алу.</w:t>
            </w:r>
          </w:p>
          <w:p w:rsidR="0062211E" w:rsidRDefault="005256F3">
            <w:pPr>
              <w:spacing w:line="234" w:lineRule="auto"/>
            </w:pPr>
            <w:r>
              <w:rPr>
                <w:rFonts w:ascii="Times New Roman" w:eastAsia="Times New Roman" w:hAnsi="Times New Roman" w:cs="Times New Roman"/>
              </w:rPr>
              <w:t xml:space="preserve">  Балаларды табиғатта болып жатқан өзгерістерді көре білуге үйрету.Сөздік-логикалық ойын дамыту,қойылған сұраққа </w:t>
            </w:r>
          </w:p>
          <w:p w:rsidR="0062211E" w:rsidRDefault="005256F3">
            <w:pPr>
              <w:ind w:right="844"/>
            </w:pPr>
            <w:r>
              <w:rPr>
                <w:rFonts w:ascii="Times New Roman" w:eastAsia="Times New Roman" w:hAnsi="Times New Roman" w:cs="Times New Roman"/>
              </w:rPr>
              <w:t>жауап таба білуге дағдыландыру. Өзіндік іс-əрекет</w:t>
            </w:r>
          </w:p>
        </w:tc>
        <w:tc>
          <w:tcPr>
            <w:tcW w:w="3217"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Егер бақ-бақ ерте гүлдесе,жаз қысқа болады.</w:t>
            </w:r>
          </w:p>
          <w:p w:rsidR="0062211E" w:rsidRDefault="005256F3">
            <w:pPr>
              <w:spacing w:line="240" w:lineRule="auto"/>
            </w:pPr>
            <w:r>
              <w:rPr>
                <w:rFonts w:ascii="Times New Roman" w:eastAsia="Times New Roman" w:hAnsi="Times New Roman" w:cs="Times New Roman"/>
              </w:rPr>
              <w:t>Тақпақ</w:t>
            </w:r>
          </w:p>
          <w:p w:rsidR="0062211E" w:rsidRDefault="005256F3">
            <w:pPr>
              <w:spacing w:line="240" w:lineRule="auto"/>
            </w:pPr>
            <w:r>
              <w:rPr>
                <w:rFonts w:ascii="Times New Roman" w:eastAsia="Times New Roman" w:hAnsi="Times New Roman" w:cs="Times New Roman"/>
              </w:rPr>
              <w:t>«Бақбақ», А.Оразақын</w:t>
            </w:r>
          </w:p>
          <w:p w:rsidR="0062211E" w:rsidRDefault="005256F3">
            <w:pPr>
              <w:spacing w:line="240" w:lineRule="auto"/>
            </w:pPr>
            <w:r>
              <w:rPr>
                <w:rFonts w:ascii="Times New Roman" w:eastAsia="Times New Roman" w:hAnsi="Times New Roman" w:cs="Times New Roman"/>
              </w:rPr>
              <w:t>Қимылды ойын</w:t>
            </w:r>
          </w:p>
          <w:p w:rsidR="0062211E" w:rsidRDefault="005256F3">
            <w:pPr>
              <w:spacing w:line="240" w:lineRule="auto"/>
            </w:pPr>
            <w:r>
              <w:rPr>
                <w:rFonts w:ascii="Times New Roman" w:eastAsia="Times New Roman" w:hAnsi="Times New Roman" w:cs="Times New Roman"/>
              </w:rPr>
              <w:t>«Гүлдер»</w:t>
            </w:r>
          </w:p>
          <w:p w:rsidR="0062211E" w:rsidRDefault="005256F3">
            <w:pPr>
              <w:spacing w:line="234" w:lineRule="auto"/>
            </w:pPr>
            <w:r>
              <w:rPr>
                <w:rFonts w:ascii="Times New Roman" w:eastAsia="Times New Roman" w:hAnsi="Times New Roman" w:cs="Times New Roman"/>
              </w:rPr>
              <w:t>Гүлдердін атауын пысықтау(ойыншылар өздеріне гүл атауын таңдап алады). Алаңда қозғалу біліктіліктері, белгіні сезіне білу(бастаушы басқа ойыншылармен алаң ішінде қозғалып жүреді, бастаушы гүлді атайды, аты аталған гүл-ойыншы қолын көтеріп қашады);ойын тəртібін сақтау(жаңа гүлді атай алмаған ойыншы бастаушыны ауыстырады).</w:t>
            </w:r>
          </w:p>
          <w:p w:rsidR="0062211E" w:rsidRDefault="005256F3">
            <w:pPr>
              <w:spacing w:line="234" w:lineRule="auto"/>
              <w:ind w:right="41"/>
            </w:pPr>
            <w:r>
              <w:rPr>
                <w:rFonts w:ascii="Times New Roman" w:eastAsia="Times New Roman" w:hAnsi="Times New Roman" w:cs="Times New Roman"/>
              </w:rPr>
              <w:t>Еңбек іс-əрекеті Гүлзарлардағы гүлдері бағып,күту. Гүлдерді дұрыс суару дағдыларын бекіту.(таңертең не кешке суару, күн қызбай тұрғанда асықпай біркелкі суару). Гүлдерге ықыласпен қарауды тəрбиелеу. Дидактикалық ойындар.Тəжірибе жəне сараптама,</w:t>
            </w:r>
          </w:p>
          <w:p w:rsidR="0062211E" w:rsidRDefault="005256F3">
            <w:pPr>
              <w:spacing w:line="240" w:lineRule="auto"/>
            </w:pPr>
            <w:r>
              <w:rPr>
                <w:rFonts w:ascii="Times New Roman" w:eastAsia="Times New Roman" w:hAnsi="Times New Roman" w:cs="Times New Roman"/>
              </w:rPr>
              <w:t>«Тұқымның саяхаты»</w:t>
            </w:r>
          </w:p>
          <w:p w:rsidR="0062211E" w:rsidRDefault="005256F3">
            <w:r>
              <w:rPr>
                <w:rFonts w:ascii="Times New Roman" w:eastAsia="Times New Roman" w:hAnsi="Times New Roman" w:cs="Times New Roman"/>
              </w:rPr>
              <w:t xml:space="preserve">Өсімдіктің өсуіне қажетті шарттарды бекіту. (тұқымсу,топырақ,жылы,сабақ,жа пырақтар,гүл,гүлдің тұқымы пісіп жетілуде </w:t>
            </w:r>
          </w:p>
        </w:tc>
      </w:tr>
      <w:tr w:rsidR="0062211E" w:rsidTr="00CE4199">
        <w:trPr>
          <w:trHeight w:val="5082"/>
        </w:trPr>
        <w:tc>
          <w:tcPr>
            <w:tcW w:w="1799" w:type="dxa"/>
            <w:tcBorders>
              <w:top w:val="single" w:sz="4" w:space="0" w:color="000000"/>
              <w:left w:val="single" w:sz="4" w:space="0" w:color="000000"/>
              <w:bottom w:val="single" w:sz="4" w:space="0" w:color="000000"/>
              <w:right w:val="single" w:sz="4" w:space="0" w:color="000000"/>
            </w:tcBorders>
          </w:tcPr>
          <w:p w:rsidR="0062211E" w:rsidRDefault="0062211E"/>
        </w:tc>
        <w:tc>
          <w:tcPr>
            <w:tcW w:w="2493"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Еңбек іс-əрекеті</w:t>
            </w:r>
          </w:p>
          <w:p w:rsidR="0062211E" w:rsidRDefault="005256F3">
            <w:pPr>
              <w:spacing w:line="234" w:lineRule="auto"/>
            </w:pPr>
            <w:r>
              <w:rPr>
                <w:rFonts w:ascii="Times New Roman" w:eastAsia="Times New Roman" w:hAnsi="Times New Roman" w:cs="Times New Roman"/>
              </w:rPr>
              <w:t xml:space="preserve">Бұтақты кесуден кейінгі қалдықты жинау. Еңбек нəтижесін көру,топқа бірнеше бұтақты жинап əкеп,келесі бақылауды ұйымдастыру. Дидактикалық ойын. </w:t>
            </w:r>
          </w:p>
          <w:p w:rsidR="0062211E" w:rsidRDefault="005256F3">
            <w:pPr>
              <w:spacing w:line="240" w:lineRule="auto"/>
            </w:pPr>
            <w:r>
              <w:rPr>
                <w:rFonts w:ascii="Times New Roman" w:eastAsia="Times New Roman" w:hAnsi="Times New Roman" w:cs="Times New Roman"/>
              </w:rPr>
              <w:t>Тəжірибе мен сараптама</w:t>
            </w:r>
          </w:p>
          <w:p w:rsidR="0062211E" w:rsidRDefault="005256F3">
            <w:pPr>
              <w:spacing w:line="234" w:lineRule="auto"/>
            </w:pPr>
            <w:r>
              <w:rPr>
                <w:rFonts w:ascii="Times New Roman" w:eastAsia="Times New Roman" w:hAnsi="Times New Roman" w:cs="Times New Roman"/>
              </w:rPr>
              <w:t xml:space="preserve">«Біздің үй қайсы,тап?» Сипаттау бойынша ағашты таба білуге үйрету. </w:t>
            </w:r>
          </w:p>
          <w:p w:rsidR="0062211E" w:rsidRDefault="005256F3">
            <w:r>
              <w:rPr>
                <w:rFonts w:ascii="Times New Roman" w:eastAsia="Times New Roman" w:hAnsi="Times New Roman" w:cs="Times New Roman"/>
              </w:rPr>
              <w:t>Өзіндік іс-əрекет Ойын барысында жұбымен бірге бірлесіп,ойын нəтижесін бөлісе білуге үйрету.</w:t>
            </w:r>
          </w:p>
        </w:tc>
        <w:tc>
          <w:tcPr>
            <w:tcW w:w="2424"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тұрған ағашты тауып, бақылау.</w:t>
            </w:r>
          </w:p>
          <w:p w:rsidR="0062211E" w:rsidRDefault="005256F3">
            <w:pPr>
              <w:spacing w:line="240" w:lineRule="auto"/>
            </w:pPr>
            <w:r>
              <w:rPr>
                <w:rFonts w:ascii="Times New Roman" w:eastAsia="Times New Roman" w:hAnsi="Times New Roman" w:cs="Times New Roman"/>
              </w:rPr>
              <w:t>Қорытынды</w:t>
            </w:r>
          </w:p>
          <w:p w:rsidR="0062211E" w:rsidRDefault="005256F3">
            <w:pPr>
              <w:spacing w:line="234" w:lineRule="auto"/>
            </w:pPr>
            <w:r>
              <w:rPr>
                <w:rFonts w:ascii="Times New Roman" w:eastAsia="Times New Roman" w:hAnsi="Times New Roman" w:cs="Times New Roman"/>
              </w:rPr>
              <w:t xml:space="preserve">Ағаш қабығының астынан мөлдір сұйық </w:t>
            </w:r>
          </w:p>
          <w:p w:rsidR="0062211E" w:rsidRDefault="005256F3">
            <w:pPr>
              <w:spacing w:line="234" w:lineRule="auto"/>
            </w:pPr>
            <w:r>
              <w:rPr>
                <w:rFonts w:ascii="Times New Roman" w:eastAsia="Times New Roman" w:hAnsi="Times New Roman" w:cs="Times New Roman"/>
              </w:rPr>
              <w:t xml:space="preserve">бөлінеді,дəмі тəтті,ауада тотығады,қызғылт түске енеді. </w:t>
            </w:r>
          </w:p>
          <w:p w:rsidR="0062211E" w:rsidRDefault="005256F3">
            <w:pPr>
              <w:spacing w:line="240" w:lineRule="auto"/>
            </w:pPr>
            <w:r>
              <w:rPr>
                <w:rFonts w:ascii="Times New Roman" w:eastAsia="Times New Roman" w:hAnsi="Times New Roman" w:cs="Times New Roman"/>
              </w:rPr>
              <w:t>Өзіндік іс-əрекет</w:t>
            </w:r>
          </w:p>
          <w:p w:rsidR="0062211E" w:rsidRDefault="005256F3">
            <w:r>
              <w:rPr>
                <w:rFonts w:ascii="Times New Roman" w:eastAsia="Times New Roman" w:hAnsi="Times New Roman" w:cs="Times New Roman"/>
              </w:rPr>
              <w:t>Бірлескен іс-əрекет барысында ереже мен тəртіп нормаларын белсенді қолдана білуге     ынталандыру.</w:t>
            </w:r>
          </w:p>
        </w:tc>
        <w:tc>
          <w:tcPr>
            <w:tcW w:w="5535"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білуге дағдыландыру.</w:t>
            </w:r>
          </w:p>
        </w:tc>
        <w:tc>
          <w:tcPr>
            <w:tcW w:w="2973"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Балаларға өз беттерімен ойын тақырыбын таңдауды үйрету.Өз тəжірибесі негізінде бақылау барысынан алған жағымды тұстарды дамыту. Əр саладан алған білім көзін ойын кезінде көрсете білу.</w:t>
            </w:r>
          </w:p>
        </w:tc>
        <w:tc>
          <w:tcPr>
            <w:tcW w:w="3217"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тұқымды жел ұшырады.)</w:t>
            </w:r>
          </w:p>
          <w:p w:rsidR="0062211E" w:rsidRDefault="005256F3">
            <w:pPr>
              <w:spacing w:line="240" w:lineRule="auto"/>
            </w:pPr>
            <w:r>
              <w:rPr>
                <w:rFonts w:ascii="Times New Roman" w:eastAsia="Times New Roman" w:hAnsi="Times New Roman" w:cs="Times New Roman"/>
              </w:rPr>
              <w:t xml:space="preserve">Тəжірибе. Бақ-баққа </w:t>
            </w:r>
          </w:p>
          <w:p w:rsidR="0062211E" w:rsidRDefault="005256F3">
            <w:pPr>
              <w:spacing w:line="234" w:lineRule="auto"/>
            </w:pPr>
            <w:r>
              <w:rPr>
                <w:rFonts w:ascii="Times New Roman" w:eastAsia="Times New Roman" w:hAnsi="Times New Roman" w:cs="Times New Roman"/>
              </w:rPr>
              <w:t xml:space="preserve">«парашют» не үшін керек? Гүлдің құрылымы мен таралуы арасындағы байланыс. </w:t>
            </w:r>
          </w:p>
          <w:p w:rsidR="0062211E" w:rsidRDefault="005256F3">
            <w:pPr>
              <w:spacing w:line="234" w:lineRule="auto"/>
            </w:pPr>
            <w:r>
              <w:rPr>
                <w:rFonts w:ascii="Times New Roman" w:eastAsia="Times New Roman" w:hAnsi="Times New Roman" w:cs="Times New Roman"/>
              </w:rPr>
              <w:t>Қорытынды. Тұқымдар өте кішкентай,жел «парашюттерге» алысқа ұшуға көмектеседі. Өз бетімен іс-əрекет</w:t>
            </w:r>
          </w:p>
          <w:p w:rsidR="0062211E" w:rsidRDefault="005256F3">
            <w:pPr>
              <w:spacing w:line="234" w:lineRule="auto"/>
            </w:pPr>
            <w:r>
              <w:rPr>
                <w:rFonts w:ascii="Times New Roman" w:eastAsia="Times New Roman" w:hAnsi="Times New Roman" w:cs="Times New Roman"/>
              </w:rPr>
              <w:t xml:space="preserve">Ойыншының тақырыбын балалар алдын ала талқылап, рөлдерді бөліп, 3-4 адамнан тұратын бастапқы заттық кеңістіктегі қозғалысты </w:t>
            </w:r>
          </w:p>
          <w:p w:rsidR="0062211E" w:rsidRDefault="005256F3">
            <w:r>
              <w:rPr>
                <w:rFonts w:ascii="Times New Roman" w:eastAsia="Times New Roman" w:hAnsi="Times New Roman" w:cs="Times New Roman"/>
              </w:rPr>
              <w:t>ұйымдастыру</w:t>
            </w:r>
          </w:p>
        </w:tc>
      </w:tr>
      <w:tr w:rsidR="0062211E" w:rsidTr="00CE4199">
        <w:trPr>
          <w:trHeight w:val="1402"/>
        </w:trPr>
        <w:tc>
          <w:tcPr>
            <w:tcW w:w="1799"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Балалардың үйге қайтуы </w:t>
            </w:r>
          </w:p>
        </w:tc>
        <w:tc>
          <w:tcPr>
            <w:tcW w:w="2493"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sz w:val="24"/>
              </w:rPr>
              <w:t>Ата-аналармен балабақша күн тəртібі туралы əңгімелесу</w:t>
            </w:r>
          </w:p>
        </w:tc>
        <w:tc>
          <w:tcPr>
            <w:tcW w:w="2424"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sz w:val="24"/>
              </w:rPr>
              <w:t>«Бүгін біз не үйрендік?» ата-аналармен сұхбат жүргізу</w:t>
            </w:r>
          </w:p>
        </w:tc>
        <w:tc>
          <w:tcPr>
            <w:tcW w:w="5535" w:type="dxa"/>
            <w:tcBorders>
              <w:top w:val="single" w:sz="4" w:space="0" w:color="000000"/>
              <w:left w:val="single" w:sz="4" w:space="0" w:color="000000"/>
              <w:bottom w:val="single" w:sz="4" w:space="0" w:color="000000"/>
              <w:right w:val="single" w:sz="4" w:space="0" w:color="000000"/>
            </w:tcBorders>
          </w:tcPr>
          <w:p w:rsidR="0062211E" w:rsidRDefault="005256F3">
            <w:pPr>
              <w:ind w:right="7"/>
              <w:jc w:val="both"/>
            </w:pPr>
            <w:r>
              <w:rPr>
                <w:rFonts w:ascii="Times New Roman" w:eastAsia="Times New Roman" w:hAnsi="Times New Roman" w:cs="Times New Roman"/>
                <w:sz w:val="24"/>
              </w:rPr>
              <w:t>«Бала қауіпсіздігі басты назарда» ата аналармен кеңестер  жүргізу</w:t>
            </w:r>
          </w:p>
        </w:tc>
        <w:tc>
          <w:tcPr>
            <w:tcW w:w="2973"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sz w:val="24"/>
              </w:rPr>
              <w:t>Ата-аналардан сауалнама алу</w:t>
            </w:r>
          </w:p>
        </w:tc>
        <w:tc>
          <w:tcPr>
            <w:tcW w:w="3217" w:type="dxa"/>
            <w:tcBorders>
              <w:top w:val="single" w:sz="4" w:space="0" w:color="000000"/>
              <w:left w:val="single" w:sz="4" w:space="0" w:color="000000"/>
              <w:bottom w:val="single" w:sz="4" w:space="0" w:color="000000"/>
              <w:right w:val="single" w:sz="4" w:space="0" w:color="000000"/>
            </w:tcBorders>
          </w:tcPr>
          <w:p w:rsidR="0062211E" w:rsidRDefault="005256F3">
            <w:pPr>
              <w:ind w:right="61"/>
              <w:jc w:val="both"/>
            </w:pPr>
            <w:r>
              <w:rPr>
                <w:rFonts w:ascii="Times New Roman" w:eastAsia="Times New Roman" w:hAnsi="Times New Roman" w:cs="Times New Roman"/>
                <w:sz w:val="24"/>
              </w:rPr>
              <w:t>«Менің балабақшам, менің мақтанышым» тақырыбында атааналарға  көрме ұйымдастыру</w:t>
            </w:r>
          </w:p>
        </w:tc>
      </w:tr>
    </w:tbl>
    <w:p w:rsidR="0062211E" w:rsidRDefault="00CE4199">
      <w:pPr>
        <w:spacing w:after="607" w:line="240" w:lineRule="auto"/>
        <w:ind w:left="10"/>
      </w:pPr>
      <w:r w:rsidRPr="00AE744A">
        <w:rPr>
          <w:rFonts w:ascii="Times New Roman" w:eastAsia="Times New Roman" w:hAnsi="Times New Roman" w:cs="Times New Roman"/>
          <w:b/>
          <w:noProof/>
          <w:color w:val="000000" w:themeColor="text1"/>
          <w:sz w:val="24"/>
          <w:szCs w:val="24"/>
        </w:rPr>
        <w:drawing>
          <wp:inline distT="0" distB="0" distL="0" distR="0" wp14:anchorId="2E499A1E" wp14:editId="58AA32FC">
            <wp:extent cx="1905000" cy="419100"/>
            <wp:effectExtent l="0" t="0" r="0" b="0"/>
            <wp:docPr id="10146" name="Рисунок 10146" descr="C:\Users\user\Downloads\WhatsApp Image 2026-04-02 at 21.20.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6-04-02 at 21.20.34.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400" cy="419188"/>
                    </a:xfrm>
                    <a:prstGeom prst="rect">
                      <a:avLst/>
                    </a:prstGeom>
                    <a:noFill/>
                    <a:ln>
                      <a:noFill/>
                    </a:ln>
                  </pic:spPr>
                </pic:pic>
              </a:graphicData>
            </a:graphic>
          </wp:inline>
        </w:drawing>
      </w:r>
    </w:p>
    <w:p w:rsidR="0062211E" w:rsidRDefault="005256F3">
      <w:pPr>
        <w:spacing w:after="278" w:line="307" w:lineRule="auto"/>
        <w:ind w:left="10" w:right="4278" w:hanging="10"/>
        <w:jc w:val="right"/>
      </w:pPr>
      <w:r>
        <w:rPr>
          <w:rFonts w:ascii="Times New Roman" w:eastAsia="Times New Roman" w:hAnsi="Times New Roman" w:cs="Times New Roman"/>
          <w:b/>
          <w:sz w:val="24"/>
        </w:rPr>
        <w:t>Тəрбиелеу- білім беру процесінің циклограммасы</w:t>
      </w:r>
    </w:p>
    <w:p w:rsidR="0062211E" w:rsidRDefault="005256F3">
      <w:pPr>
        <w:spacing w:after="10" w:line="242" w:lineRule="auto"/>
        <w:ind w:left="20" w:right="-15" w:hanging="10"/>
      </w:pPr>
      <w:r>
        <w:rPr>
          <w:rFonts w:ascii="Times New Roman" w:eastAsia="Times New Roman" w:hAnsi="Times New Roman" w:cs="Times New Roman"/>
          <w:b/>
          <w:sz w:val="24"/>
        </w:rPr>
        <w:t>Білім беру ұйымы:</w:t>
      </w:r>
      <w:r w:rsidR="00CE4199">
        <w:rPr>
          <w:rFonts w:ascii="Times New Roman" w:eastAsia="Times New Roman" w:hAnsi="Times New Roman" w:cs="Times New Roman"/>
          <w:sz w:val="24"/>
        </w:rPr>
        <w:t xml:space="preserve"> "ІнжуНұр" балабақшасы мекемесі</w:t>
      </w:r>
    </w:p>
    <w:p w:rsidR="00CE4199" w:rsidRDefault="005256F3">
      <w:pPr>
        <w:spacing w:after="274" w:line="242" w:lineRule="auto"/>
        <w:ind w:left="20" w:right="8191" w:hanging="10"/>
        <w:rPr>
          <w:rFonts w:ascii="Times New Roman" w:eastAsia="Times New Roman" w:hAnsi="Times New Roman" w:cs="Times New Roman"/>
          <w:sz w:val="24"/>
        </w:rPr>
      </w:pPr>
      <w:r>
        <w:rPr>
          <w:rFonts w:ascii="Times New Roman" w:eastAsia="Times New Roman" w:hAnsi="Times New Roman" w:cs="Times New Roman"/>
          <w:b/>
          <w:sz w:val="24"/>
        </w:rPr>
        <w:t>Балалардың жасы:</w:t>
      </w:r>
      <w:r>
        <w:rPr>
          <w:rFonts w:ascii="Times New Roman" w:eastAsia="Times New Roman" w:hAnsi="Times New Roman" w:cs="Times New Roman"/>
          <w:sz w:val="24"/>
        </w:rPr>
        <w:t xml:space="preserve"> 5 жастағы балалар </w:t>
      </w:r>
    </w:p>
    <w:p w:rsidR="0062211E" w:rsidRDefault="005256F3">
      <w:pPr>
        <w:spacing w:after="274" w:line="242" w:lineRule="auto"/>
        <w:ind w:left="20" w:right="8191" w:hanging="10"/>
      </w:pPr>
      <w:r>
        <w:rPr>
          <w:rFonts w:ascii="Times New Roman" w:eastAsia="Times New Roman" w:hAnsi="Times New Roman" w:cs="Times New Roman"/>
          <w:b/>
          <w:sz w:val="24"/>
        </w:rPr>
        <w:t>Тобы:</w:t>
      </w:r>
      <w:r w:rsidR="00CE4199">
        <w:rPr>
          <w:rFonts w:ascii="Times New Roman" w:eastAsia="Times New Roman" w:hAnsi="Times New Roman" w:cs="Times New Roman"/>
          <w:sz w:val="24"/>
        </w:rPr>
        <w:t xml:space="preserve"> «</w:t>
      </w:r>
      <w:r w:rsidR="00CE4199">
        <w:rPr>
          <w:rFonts w:ascii="Times New Roman" w:eastAsia="Times New Roman" w:hAnsi="Times New Roman" w:cs="Times New Roman"/>
          <w:sz w:val="24"/>
          <w:lang w:val="kk-KZ"/>
        </w:rPr>
        <w:t>Құлыншақ</w:t>
      </w:r>
      <w:r>
        <w:rPr>
          <w:rFonts w:ascii="Times New Roman" w:eastAsia="Times New Roman" w:hAnsi="Times New Roman" w:cs="Times New Roman"/>
          <w:sz w:val="24"/>
        </w:rPr>
        <w:t>» мектепалды тобы</w:t>
      </w:r>
    </w:p>
    <w:p w:rsidR="0062211E" w:rsidRDefault="005256F3">
      <w:pPr>
        <w:spacing w:after="12"/>
        <w:ind w:left="10" w:right="-15" w:hanging="10"/>
        <w:jc w:val="both"/>
      </w:pPr>
      <w:r>
        <w:rPr>
          <w:rFonts w:ascii="Times New Roman" w:eastAsia="Times New Roman" w:hAnsi="Times New Roman" w:cs="Times New Roman"/>
          <w:b/>
        </w:rPr>
        <w:t>Жоспардың құрылу кезеңі (апта күндерін, айды, жылды көрсету)</w:t>
      </w:r>
      <w:r>
        <w:rPr>
          <w:rFonts w:ascii="Times New Roman" w:eastAsia="Times New Roman" w:hAnsi="Times New Roman" w:cs="Times New Roman"/>
          <w:b/>
          <w:u w:val="single" w:color="000000"/>
        </w:rPr>
        <w:t>–22-26 сəуір 2024  ж.</w:t>
      </w:r>
    </w:p>
    <w:tbl>
      <w:tblPr>
        <w:tblStyle w:val="TableGrid"/>
        <w:tblW w:w="16611" w:type="dxa"/>
        <w:tblInd w:w="-846" w:type="dxa"/>
        <w:tblCellMar>
          <w:right w:w="5" w:type="dxa"/>
        </w:tblCellMar>
        <w:tblLook w:val="04A0" w:firstRow="1" w:lastRow="0" w:firstColumn="1" w:lastColumn="0" w:noHBand="0" w:noVBand="1"/>
      </w:tblPr>
      <w:tblGrid>
        <w:gridCol w:w="1378"/>
        <w:gridCol w:w="421"/>
        <w:gridCol w:w="2661"/>
        <w:gridCol w:w="4218"/>
        <w:gridCol w:w="2282"/>
        <w:gridCol w:w="3059"/>
        <w:gridCol w:w="2592"/>
      </w:tblGrid>
      <w:tr w:rsidR="0062211E" w:rsidTr="00CE4199">
        <w:trPr>
          <w:trHeight w:val="310"/>
        </w:trPr>
        <w:tc>
          <w:tcPr>
            <w:tcW w:w="1799"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 xml:space="preserve">Күн тəртібі </w:t>
            </w:r>
          </w:p>
        </w:tc>
        <w:tc>
          <w:tcPr>
            <w:tcW w:w="2661"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Дүйсенбі </w:t>
            </w:r>
          </w:p>
        </w:tc>
        <w:tc>
          <w:tcPr>
            <w:tcW w:w="4218"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Сейсенбі </w:t>
            </w:r>
          </w:p>
        </w:tc>
        <w:tc>
          <w:tcPr>
            <w:tcW w:w="2282"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Сəрсенбі </w:t>
            </w:r>
          </w:p>
        </w:tc>
        <w:tc>
          <w:tcPr>
            <w:tcW w:w="3059"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Бейсенбі </w:t>
            </w:r>
          </w:p>
        </w:tc>
        <w:tc>
          <w:tcPr>
            <w:tcW w:w="2592"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Жұма </w:t>
            </w:r>
          </w:p>
        </w:tc>
      </w:tr>
      <w:tr w:rsidR="0062211E" w:rsidTr="00CE4199">
        <w:trPr>
          <w:trHeight w:val="4680"/>
        </w:trPr>
        <w:tc>
          <w:tcPr>
            <w:tcW w:w="1799"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Балаларды қабылдау</w:t>
            </w:r>
          </w:p>
        </w:tc>
        <w:tc>
          <w:tcPr>
            <w:tcW w:w="2661"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Д/О </w:t>
            </w:r>
          </w:p>
          <w:p w:rsidR="0062211E" w:rsidRDefault="005256F3">
            <w:pPr>
              <w:spacing w:line="234" w:lineRule="auto"/>
            </w:pPr>
            <w:r>
              <w:rPr>
                <w:rFonts w:ascii="Times New Roman" w:eastAsia="Times New Roman" w:hAnsi="Times New Roman" w:cs="Times New Roman"/>
                <w:b/>
              </w:rPr>
              <w:t xml:space="preserve">«Адал досқа арналған ашық хат» </w:t>
            </w:r>
          </w:p>
          <w:p w:rsidR="0062211E" w:rsidRDefault="005256F3">
            <w:pPr>
              <w:spacing w:line="240" w:lineRule="auto"/>
            </w:pPr>
            <w:r>
              <w:rPr>
                <w:rFonts w:ascii="Times New Roman" w:eastAsia="Times New Roman" w:hAnsi="Times New Roman" w:cs="Times New Roman"/>
                <w:b/>
                <w:sz w:val="24"/>
              </w:rPr>
              <w:t xml:space="preserve">Ойынның мақсаты: </w:t>
            </w:r>
          </w:p>
          <w:p w:rsidR="0062211E" w:rsidRDefault="005256F3">
            <w:pPr>
              <w:spacing w:after="239" w:line="234" w:lineRule="auto"/>
            </w:pPr>
            <w:r>
              <w:rPr>
                <w:rFonts w:ascii="Times New Roman" w:eastAsia="Times New Roman" w:hAnsi="Times New Roman" w:cs="Times New Roman"/>
                <w:sz w:val="24"/>
              </w:rPr>
              <w:t>достық қарым</w:t>
            </w:r>
            <w:r>
              <w:rPr>
                <w:rFonts w:ascii="Times New Roman" w:eastAsia="Times New Roman" w:hAnsi="Times New Roman" w:cs="Times New Roman"/>
                <w:b/>
                <w:sz w:val="24"/>
              </w:rPr>
              <w:t>-</w:t>
            </w:r>
            <w:r>
              <w:rPr>
                <w:rFonts w:ascii="Times New Roman" w:eastAsia="Times New Roman" w:hAnsi="Times New Roman" w:cs="Times New Roman"/>
                <w:sz w:val="24"/>
              </w:rPr>
              <w:t>қатынасты қалыптастыру</w:t>
            </w:r>
            <w:r>
              <w:rPr>
                <w:rFonts w:ascii="Times New Roman" w:eastAsia="Times New Roman" w:hAnsi="Times New Roman" w:cs="Times New Roman"/>
                <w:b/>
                <w:sz w:val="24"/>
              </w:rPr>
              <w:t xml:space="preserve"> (Қарымқатынас іс-əрекеті)</w:t>
            </w:r>
          </w:p>
          <w:p w:rsidR="0062211E" w:rsidRDefault="005256F3">
            <w:pPr>
              <w:spacing w:line="240" w:lineRule="auto"/>
            </w:pPr>
            <w:r>
              <w:rPr>
                <w:rFonts w:ascii="Times New Roman" w:eastAsia="Times New Roman" w:hAnsi="Times New Roman" w:cs="Times New Roman"/>
                <w:b/>
              </w:rPr>
              <w:t xml:space="preserve">Д/О </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Музыканың сипатын бейненің мазмұнымен, оның көңілкүйімен байланыстыра білуді </w:t>
            </w:r>
          </w:p>
          <w:p w:rsidR="0062211E" w:rsidRDefault="005256F3">
            <w:r>
              <w:rPr>
                <w:rFonts w:ascii="Times New Roman" w:eastAsia="Times New Roman" w:hAnsi="Times New Roman" w:cs="Times New Roman"/>
              </w:rPr>
              <w:t>қалыптастыру(</w:t>
            </w:r>
            <w:r>
              <w:rPr>
                <w:rFonts w:ascii="Times New Roman" w:eastAsia="Times New Roman" w:hAnsi="Times New Roman" w:cs="Times New Roman"/>
                <w:b/>
              </w:rPr>
              <w:t>музыка</w:t>
            </w:r>
            <w:r>
              <w:rPr>
                <w:rFonts w:ascii="Times New Roman" w:eastAsia="Times New Roman" w:hAnsi="Times New Roman" w:cs="Times New Roman"/>
              </w:rPr>
              <w:t>)</w:t>
            </w:r>
          </w:p>
        </w:tc>
        <w:tc>
          <w:tcPr>
            <w:tcW w:w="4218"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Д/О </w:t>
            </w:r>
          </w:p>
          <w:p w:rsidR="0062211E" w:rsidRDefault="005256F3">
            <w:pPr>
              <w:spacing w:line="234" w:lineRule="auto"/>
            </w:pPr>
            <w:r>
              <w:rPr>
                <w:rFonts w:ascii="Times New Roman" w:eastAsia="Times New Roman" w:hAnsi="Times New Roman" w:cs="Times New Roman"/>
                <w:b/>
              </w:rPr>
              <w:t xml:space="preserve">«Кемемен қыдыруға барамыз» </w:t>
            </w:r>
          </w:p>
          <w:p w:rsidR="0062211E" w:rsidRDefault="005256F3">
            <w:pPr>
              <w:spacing w:after="239" w:line="234" w:lineRule="auto"/>
            </w:pPr>
            <w:r>
              <w:rPr>
                <w:rFonts w:ascii="Times New Roman" w:eastAsia="Times New Roman" w:hAnsi="Times New Roman" w:cs="Times New Roman"/>
                <w:b/>
                <w:sz w:val="24"/>
              </w:rPr>
              <w:t xml:space="preserve">Мақсаты: </w:t>
            </w:r>
            <w:r>
              <w:rPr>
                <w:rFonts w:ascii="Times New Roman" w:eastAsia="Times New Roman" w:hAnsi="Times New Roman" w:cs="Times New Roman"/>
                <w:sz w:val="24"/>
              </w:rPr>
              <w:t>балаларды ойындағы рөлдерді бөлісу кезінде жанжалдан аулақ болуға баулу</w:t>
            </w:r>
            <w:r>
              <w:rPr>
                <w:rFonts w:ascii="Times New Roman" w:eastAsia="Times New Roman" w:hAnsi="Times New Roman" w:cs="Times New Roman"/>
                <w:b/>
                <w:sz w:val="24"/>
              </w:rPr>
              <w:t>. (Қарымқатынас іс-əрекеті)</w:t>
            </w:r>
          </w:p>
          <w:p w:rsidR="0062211E" w:rsidRDefault="005256F3">
            <w:pPr>
              <w:spacing w:line="240" w:lineRule="auto"/>
            </w:pPr>
            <w:r>
              <w:rPr>
                <w:rFonts w:ascii="Times New Roman" w:eastAsia="Times New Roman" w:hAnsi="Times New Roman" w:cs="Times New Roman"/>
                <w:b/>
              </w:rPr>
              <w:t xml:space="preserve">Д/О </w:t>
            </w:r>
          </w:p>
          <w:p w:rsidR="0062211E" w:rsidRDefault="005256F3">
            <w:pPr>
              <w:ind w:right="157"/>
            </w:pPr>
            <w:r>
              <w:rPr>
                <w:rFonts w:ascii="Times New Roman" w:eastAsia="Times New Roman" w:hAnsi="Times New Roman" w:cs="Times New Roman"/>
                <w:b/>
              </w:rPr>
              <w:t>Мақсаты:</w:t>
            </w:r>
            <w:r>
              <w:rPr>
                <w:rFonts w:ascii="Times New Roman" w:eastAsia="Times New Roman" w:hAnsi="Times New Roman" w:cs="Times New Roman"/>
              </w:rPr>
              <w:t xml:space="preserve"> Шығармалардың жеке фрагменттері бойынша (кіріспе, қорытынды, музыкалық фразалар) əуендерді тану арқылы музыканы есте сақтауды жетілдіру. (</w:t>
            </w:r>
            <w:r>
              <w:rPr>
                <w:rFonts w:ascii="Times New Roman" w:eastAsia="Times New Roman" w:hAnsi="Times New Roman" w:cs="Times New Roman"/>
                <w:b/>
              </w:rPr>
              <w:t>музыка</w:t>
            </w:r>
            <w:r>
              <w:rPr>
                <w:rFonts w:ascii="Times New Roman" w:eastAsia="Times New Roman" w:hAnsi="Times New Roman" w:cs="Times New Roman"/>
              </w:rPr>
              <w:t>)</w:t>
            </w:r>
          </w:p>
        </w:tc>
        <w:tc>
          <w:tcPr>
            <w:tcW w:w="2282"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Д/О </w:t>
            </w:r>
          </w:p>
          <w:p w:rsidR="0062211E" w:rsidRDefault="005256F3">
            <w:pPr>
              <w:spacing w:line="234" w:lineRule="auto"/>
            </w:pPr>
            <w:r>
              <w:rPr>
                <w:rFonts w:ascii="Times New Roman" w:eastAsia="Times New Roman" w:hAnsi="Times New Roman" w:cs="Times New Roman"/>
                <w:b/>
              </w:rPr>
              <w:t xml:space="preserve">«Мейірімділік туралы ойлайық» </w:t>
            </w:r>
          </w:p>
          <w:p w:rsidR="0062211E" w:rsidRDefault="005256F3">
            <w:pPr>
              <w:spacing w:after="239" w:line="234" w:lineRule="auto"/>
            </w:pPr>
            <w:r>
              <w:rPr>
                <w:rFonts w:ascii="Times New Roman" w:eastAsia="Times New Roman" w:hAnsi="Times New Roman" w:cs="Times New Roman"/>
                <w:b/>
                <w:sz w:val="24"/>
              </w:rPr>
              <w:t xml:space="preserve">Ойынның мақсаты: </w:t>
            </w:r>
            <w:r>
              <w:rPr>
                <w:rFonts w:ascii="Times New Roman" w:eastAsia="Times New Roman" w:hAnsi="Times New Roman" w:cs="Times New Roman"/>
                <w:sz w:val="24"/>
              </w:rPr>
              <w:t>ұжымда тілектестік қарымқатынасқа тəрбиелеу</w:t>
            </w:r>
            <w:r>
              <w:rPr>
                <w:rFonts w:ascii="Times New Roman" w:eastAsia="Times New Roman" w:hAnsi="Times New Roman" w:cs="Times New Roman"/>
                <w:b/>
                <w:sz w:val="24"/>
              </w:rPr>
              <w:t>. (Қарым-қатынас ісəрекеті)</w:t>
            </w:r>
          </w:p>
          <w:p w:rsidR="0062211E" w:rsidRDefault="005256F3">
            <w:pPr>
              <w:spacing w:line="240" w:lineRule="auto"/>
            </w:pPr>
            <w:r>
              <w:rPr>
                <w:rFonts w:ascii="Times New Roman" w:eastAsia="Times New Roman" w:hAnsi="Times New Roman" w:cs="Times New Roman"/>
                <w:b/>
              </w:rPr>
              <w:t xml:space="preserve">Д/О </w:t>
            </w:r>
          </w:p>
          <w:p w:rsidR="0062211E" w:rsidRDefault="005256F3">
            <w:r>
              <w:rPr>
                <w:rFonts w:ascii="Times New Roman" w:eastAsia="Times New Roman" w:hAnsi="Times New Roman" w:cs="Times New Roman"/>
                <w:b/>
              </w:rPr>
              <w:t>Мақсаты:</w:t>
            </w:r>
            <w:r>
              <w:rPr>
                <w:rFonts w:ascii="Times New Roman" w:eastAsia="Times New Roman" w:hAnsi="Times New Roman" w:cs="Times New Roman"/>
              </w:rPr>
              <w:t xml:space="preserve"> Музыканың жəне оның бөліктерінің сипатындағы өзгерістерге сəйкес қимылдарды өзгерте отырып, жаттығуларды орындауға үйрету: марш сипатын анық ырғақты жүрумен;</w:t>
            </w:r>
            <w:r>
              <w:rPr>
                <w:rFonts w:ascii="Times New Roman" w:eastAsia="Times New Roman" w:hAnsi="Times New Roman" w:cs="Times New Roman"/>
                <w:b/>
              </w:rPr>
              <w:t xml:space="preserve"> </w:t>
            </w:r>
            <w:r>
              <w:rPr>
                <w:rFonts w:ascii="Times New Roman" w:eastAsia="Times New Roman" w:hAnsi="Times New Roman" w:cs="Times New Roman"/>
              </w:rPr>
              <w:t>(</w:t>
            </w:r>
            <w:r>
              <w:rPr>
                <w:rFonts w:ascii="Times New Roman" w:eastAsia="Times New Roman" w:hAnsi="Times New Roman" w:cs="Times New Roman"/>
                <w:b/>
              </w:rPr>
              <w:t>музыка</w:t>
            </w:r>
            <w:r>
              <w:rPr>
                <w:rFonts w:ascii="Times New Roman" w:eastAsia="Times New Roman" w:hAnsi="Times New Roman" w:cs="Times New Roman"/>
              </w:rPr>
              <w:t>)</w:t>
            </w:r>
          </w:p>
        </w:tc>
        <w:tc>
          <w:tcPr>
            <w:tcW w:w="3059"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Д/О </w:t>
            </w:r>
          </w:p>
          <w:p w:rsidR="0062211E" w:rsidRDefault="005256F3">
            <w:pPr>
              <w:spacing w:line="240" w:lineRule="auto"/>
            </w:pPr>
            <w:r>
              <w:rPr>
                <w:rFonts w:ascii="Times New Roman" w:eastAsia="Times New Roman" w:hAnsi="Times New Roman" w:cs="Times New Roman"/>
                <w:b/>
              </w:rPr>
              <w:t xml:space="preserve">«Мейірімді адамдар» </w:t>
            </w:r>
          </w:p>
          <w:p w:rsidR="0062211E" w:rsidRDefault="005256F3">
            <w:pPr>
              <w:spacing w:line="240" w:lineRule="auto"/>
            </w:pPr>
            <w:r>
              <w:rPr>
                <w:rFonts w:ascii="Times New Roman" w:eastAsia="Times New Roman" w:hAnsi="Times New Roman" w:cs="Times New Roman"/>
                <w:b/>
                <w:sz w:val="24"/>
              </w:rPr>
              <w:t xml:space="preserve">Ойынның мақсаты: </w:t>
            </w:r>
          </w:p>
          <w:p w:rsidR="0062211E" w:rsidRDefault="005256F3">
            <w:pPr>
              <w:spacing w:after="239" w:line="234" w:lineRule="auto"/>
            </w:pPr>
            <w:r>
              <w:rPr>
                <w:rFonts w:ascii="Times New Roman" w:eastAsia="Times New Roman" w:hAnsi="Times New Roman" w:cs="Times New Roman"/>
                <w:sz w:val="24"/>
              </w:rPr>
              <w:t>«мейірімді адамдар» туралы түсінік қалыптастыру, зейін, есте сақтау процестерін дамыту</w:t>
            </w:r>
            <w:r>
              <w:rPr>
                <w:rFonts w:ascii="Times New Roman" w:eastAsia="Times New Roman" w:hAnsi="Times New Roman" w:cs="Times New Roman"/>
                <w:b/>
                <w:sz w:val="24"/>
              </w:rPr>
              <w:t xml:space="preserve"> (Қарым-қатынас ісəрекеті)</w:t>
            </w:r>
          </w:p>
          <w:p w:rsidR="0062211E" w:rsidRDefault="005256F3">
            <w:pPr>
              <w:spacing w:line="240" w:lineRule="auto"/>
            </w:pPr>
            <w:r>
              <w:rPr>
                <w:rFonts w:ascii="Times New Roman" w:eastAsia="Times New Roman" w:hAnsi="Times New Roman" w:cs="Times New Roman"/>
                <w:b/>
              </w:rPr>
              <w:t xml:space="preserve">Д/О </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музыканың қимыл сипатын жеңіл жəне ырғақпен жүгіру, жүрелеп отыру арқылы </w:t>
            </w:r>
          </w:p>
          <w:p w:rsidR="0062211E" w:rsidRDefault="005256F3">
            <w:pPr>
              <w:ind w:right="1286"/>
            </w:pPr>
            <w:r>
              <w:rPr>
                <w:rFonts w:ascii="Times New Roman" w:eastAsia="Times New Roman" w:hAnsi="Times New Roman" w:cs="Times New Roman"/>
              </w:rPr>
              <w:t>бере білу (</w:t>
            </w:r>
            <w:r>
              <w:rPr>
                <w:rFonts w:ascii="Times New Roman" w:eastAsia="Times New Roman" w:hAnsi="Times New Roman" w:cs="Times New Roman"/>
                <w:b/>
              </w:rPr>
              <w:t>музыка</w:t>
            </w:r>
            <w:r>
              <w:rPr>
                <w:rFonts w:ascii="Times New Roman" w:eastAsia="Times New Roman" w:hAnsi="Times New Roman" w:cs="Times New Roman"/>
              </w:rPr>
              <w:t>)</w:t>
            </w:r>
          </w:p>
        </w:tc>
        <w:tc>
          <w:tcPr>
            <w:tcW w:w="2592"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Д/О </w:t>
            </w:r>
          </w:p>
          <w:p w:rsidR="0062211E" w:rsidRDefault="005256F3">
            <w:pPr>
              <w:spacing w:line="240" w:lineRule="auto"/>
            </w:pPr>
            <w:r>
              <w:rPr>
                <w:rFonts w:ascii="Times New Roman" w:eastAsia="Times New Roman" w:hAnsi="Times New Roman" w:cs="Times New Roman"/>
                <w:b/>
              </w:rPr>
              <w:t xml:space="preserve">«Мейірімділік ағашы» </w:t>
            </w:r>
          </w:p>
          <w:p w:rsidR="0062211E" w:rsidRDefault="005256F3">
            <w:pPr>
              <w:spacing w:line="234" w:lineRule="auto"/>
            </w:pPr>
            <w:r>
              <w:rPr>
                <w:rFonts w:ascii="Times New Roman" w:eastAsia="Times New Roman" w:hAnsi="Times New Roman" w:cs="Times New Roman"/>
                <w:b/>
                <w:sz w:val="24"/>
              </w:rPr>
              <w:t xml:space="preserve">Ойынның мақсаты: </w:t>
            </w:r>
            <w:r>
              <w:rPr>
                <w:rFonts w:ascii="Times New Roman" w:eastAsia="Times New Roman" w:hAnsi="Times New Roman" w:cs="Times New Roman"/>
                <w:sz w:val="24"/>
              </w:rPr>
              <w:t>«игі істер» туралы түсінік қалыптастыру, зейін, есте</w:t>
            </w:r>
          </w:p>
          <w:p w:rsidR="0062211E" w:rsidRDefault="005256F3">
            <w:pPr>
              <w:spacing w:after="239" w:line="234" w:lineRule="auto"/>
            </w:pPr>
            <w:r>
              <w:rPr>
                <w:rFonts w:ascii="Times New Roman" w:eastAsia="Times New Roman" w:hAnsi="Times New Roman" w:cs="Times New Roman"/>
                <w:sz w:val="24"/>
              </w:rPr>
              <w:t xml:space="preserve">сақтау қабілеттерін дамыту. </w:t>
            </w:r>
            <w:r>
              <w:rPr>
                <w:rFonts w:ascii="Times New Roman" w:eastAsia="Times New Roman" w:hAnsi="Times New Roman" w:cs="Times New Roman"/>
                <w:b/>
                <w:sz w:val="24"/>
              </w:rPr>
              <w:t>(Қарымқатынас іс-əрекеті)</w:t>
            </w:r>
          </w:p>
          <w:p w:rsidR="0062211E" w:rsidRDefault="005256F3">
            <w:pPr>
              <w:spacing w:line="240" w:lineRule="auto"/>
            </w:pPr>
            <w:r>
              <w:rPr>
                <w:rFonts w:ascii="Times New Roman" w:eastAsia="Times New Roman" w:hAnsi="Times New Roman" w:cs="Times New Roman"/>
                <w:b/>
              </w:rPr>
              <w:t xml:space="preserve">Д/О </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Музыкаға сəйкес орындалатын би қимылдарын білу.</w:t>
            </w:r>
          </w:p>
          <w:p w:rsidR="0062211E" w:rsidRDefault="005256F3">
            <w:r>
              <w:rPr>
                <w:rFonts w:ascii="Times New Roman" w:eastAsia="Times New Roman" w:hAnsi="Times New Roman" w:cs="Times New Roman"/>
              </w:rPr>
              <w:t>(</w:t>
            </w:r>
            <w:r>
              <w:rPr>
                <w:rFonts w:ascii="Times New Roman" w:eastAsia="Times New Roman" w:hAnsi="Times New Roman" w:cs="Times New Roman"/>
                <w:b/>
              </w:rPr>
              <w:t>музыка</w:t>
            </w:r>
            <w:r>
              <w:rPr>
                <w:rFonts w:ascii="Times New Roman" w:eastAsia="Times New Roman" w:hAnsi="Times New Roman" w:cs="Times New Roman"/>
              </w:rPr>
              <w:t>)</w:t>
            </w:r>
          </w:p>
        </w:tc>
      </w:tr>
      <w:tr w:rsidR="0062211E" w:rsidTr="00CE4199">
        <w:trPr>
          <w:trHeight w:val="1287"/>
        </w:trPr>
        <w:tc>
          <w:tcPr>
            <w:tcW w:w="1799"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Ата-аналармен немесе баланың басқа заңды өкілдерімен, кеңес беру  </w:t>
            </w:r>
          </w:p>
        </w:tc>
        <w:tc>
          <w:tcPr>
            <w:tcW w:w="14812" w:type="dxa"/>
            <w:gridSpan w:val="5"/>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xml:space="preserve"> Ата –аналарға кеңес.Баланы  қоршаған əлемді танып білуге  дағдылаңыз.</w:t>
            </w:r>
          </w:p>
          <w:p w:rsidR="0062211E" w:rsidRDefault="005256F3">
            <w:r>
              <w:rPr>
                <w:rFonts w:ascii="Times New Roman" w:eastAsia="Times New Roman" w:hAnsi="Times New Roman" w:cs="Times New Roman"/>
              </w:rPr>
              <w:t xml:space="preserve">. Ата-аналармен жеке  əңгімелесу. балабақшаның күн тəртібін сақтаудың маңыздылығын е ске түсіріңіз. </w:t>
            </w:r>
          </w:p>
        </w:tc>
      </w:tr>
      <w:tr w:rsidR="0062211E" w:rsidTr="00CE4199">
        <w:trPr>
          <w:trHeight w:val="2446"/>
        </w:trPr>
        <w:tc>
          <w:tcPr>
            <w:tcW w:w="1799"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Балалардың дербес əрекеті (баяу қимылды ойындар, үстел үсті ойындары, бейнелеу əрекеті, кітаптар қарау жəне тағы басқа əрекеттер)  </w:t>
            </w:r>
          </w:p>
        </w:tc>
        <w:tc>
          <w:tcPr>
            <w:tcW w:w="2661"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Тақырыбы:</w:t>
            </w:r>
          </w:p>
          <w:p w:rsidR="0062211E" w:rsidRDefault="005256F3">
            <w:pPr>
              <w:spacing w:line="234" w:lineRule="auto"/>
            </w:pPr>
            <w:r>
              <w:rPr>
                <w:rFonts w:ascii="Times New Roman" w:eastAsia="Times New Roman" w:hAnsi="Times New Roman" w:cs="Times New Roman"/>
                <w:b/>
              </w:rPr>
              <w:t>«Түстерді ажырата біл» ойыны</w:t>
            </w:r>
          </w:p>
          <w:p w:rsidR="0062211E" w:rsidRDefault="005256F3">
            <w:pPr>
              <w:ind w:left="5" w:right="4"/>
              <w:jc w:val="both"/>
            </w:pPr>
            <w:r>
              <w:rPr>
                <w:rFonts w:ascii="Times New Roman" w:eastAsia="Times New Roman" w:hAnsi="Times New Roman" w:cs="Times New Roman"/>
              </w:rPr>
              <w:t>Мақсаты. Қабылдауды, түстерді танып білу қабілетін дамыту.</w:t>
            </w:r>
            <w:r>
              <w:rPr>
                <w:rFonts w:ascii="Times New Roman" w:eastAsia="Times New Roman" w:hAnsi="Times New Roman" w:cs="Times New Roman"/>
                <w:b/>
                <w:sz w:val="24"/>
              </w:rPr>
              <w:t xml:space="preserve"> (Қарымқатынас іс-əрекеті, танымдық іс-əрекет)</w:t>
            </w:r>
          </w:p>
        </w:tc>
        <w:tc>
          <w:tcPr>
            <w:tcW w:w="4218"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Тақырыбы:</w:t>
            </w:r>
          </w:p>
          <w:p w:rsidR="0062211E" w:rsidRDefault="005256F3">
            <w:pPr>
              <w:spacing w:after="16" w:line="240" w:lineRule="auto"/>
            </w:pPr>
            <w:r>
              <w:rPr>
                <w:rFonts w:ascii="Times New Roman" w:eastAsia="Times New Roman" w:hAnsi="Times New Roman" w:cs="Times New Roman"/>
                <w:b/>
              </w:rPr>
              <w:t>«Көлеңке» ойыны</w:t>
            </w:r>
          </w:p>
          <w:p w:rsidR="0062211E" w:rsidRDefault="005256F3">
            <w:pPr>
              <w:ind w:left="5" w:right="306"/>
              <w:jc w:val="both"/>
            </w:pPr>
            <w:r>
              <w:rPr>
                <w:rFonts w:ascii="Times New Roman" w:eastAsia="Times New Roman" w:hAnsi="Times New Roman" w:cs="Times New Roman"/>
                <w:b/>
              </w:rPr>
              <w:t xml:space="preserve">Мақсаты. </w:t>
            </w:r>
            <w:r>
              <w:rPr>
                <w:rFonts w:ascii="Times New Roman" w:eastAsia="Times New Roman" w:hAnsi="Times New Roman" w:cs="Times New Roman"/>
              </w:rPr>
              <w:t>Зейінді дамыту</w:t>
            </w:r>
            <w:r>
              <w:rPr>
                <w:rFonts w:ascii="Times New Roman" w:eastAsia="Times New Roman" w:hAnsi="Times New Roman" w:cs="Times New Roman"/>
                <w:b/>
              </w:rPr>
              <w:t>.</w:t>
            </w:r>
            <w:r>
              <w:rPr>
                <w:rFonts w:ascii="Times New Roman" w:eastAsia="Times New Roman" w:hAnsi="Times New Roman" w:cs="Times New Roman"/>
                <w:b/>
                <w:sz w:val="24"/>
              </w:rPr>
              <w:t xml:space="preserve"> (Қарым-қатынас ісəрекеті, танымдық ісəрекет)</w:t>
            </w:r>
          </w:p>
        </w:tc>
        <w:tc>
          <w:tcPr>
            <w:tcW w:w="2282"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Тақырыбы:</w:t>
            </w:r>
          </w:p>
          <w:p w:rsidR="0062211E" w:rsidRDefault="005256F3">
            <w:pPr>
              <w:ind w:left="5" w:hanging="5"/>
              <w:jc w:val="both"/>
            </w:pPr>
            <w:r>
              <w:rPr>
                <w:rFonts w:ascii="Times New Roman" w:eastAsia="Times New Roman" w:hAnsi="Times New Roman" w:cs="Times New Roman"/>
                <w:b/>
              </w:rPr>
              <w:t xml:space="preserve">«Бір сөзбен ата» жаттығуы Мақсаты. </w:t>
            </w:r>
            <w:r>
              <w:rPr>
                <w:rFonts w:ascii="Times New Roman" w:eastAsia="Times New Roman" w:hAnsi="Times New Roman" w:cs="Times New Roman"/>
              </w:rPr>
              <w:t>Ойлауды дамыту.</w:t>
            </w:r>
            <w:r>
              <w:rPr>
                <w:rFonts w:ascii="Times New Roman" w:eastAsia="Times New Roman" w:hAnsi="Times New Roman" w:cs="Times New Roman"/>
                <w:b/>
                <w:sz w:val="24"/>
              </w:rPr>
              <w:t xml:space="preserve"> (Қарым-қатынас ісəрекеті, танымдық ісəрекет)</w:t>
            </w:r>
          </w:p>
        </w:tc>
        <w:tc>
          <w:tcPr>
            <w:tcW w:w="3059"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Тақырыбы:</w:t>
            </w:r>
          </w:p>
          <w:p w:rsidR="0062211E" w:rsidRDefault="005256F3">
            <w:pPr>
              <w:spacing w:line="234" w:lineRule="auto"/>
            </w:pPr>
            <w:r>
              <w:rPr>
                <w:rFonts w:ascii="Times New Roman" w:eastAsia="Times New Roman" w:hAnsi="Times New Roman" w:cs="Times New Roman"/>
                <w:b/>
              </w:rPr>
              <w:t>«Өлеңді бірге аяқтайық» жаттығуы</w:t>
            </w:r>
          </w:p>
          <w:p w:rsidR="0062211E" w:rsidRDefault="005256F3">
            <w:pPr>
              <w:ind w:left="5" w:right="434"/>
              <w:jc w:val="both"/>
            </w:pPr>
            <w:r>
              <w:rPr>
                <w:rFonts w:ascii="Times New Roman" w:eastAsia="Times New Roman" w:hAnsi="Times New Roman" w:cs="Times New Roman"/>
                <w:b/>
              </w:rPr>
              <w:t xml:space="preserve">Мақсаты. </w:t>
            </w:r>
            <w:r>
              <w:rPr>
                <w:rFonts w:ascii="Times New Roman" w:eastAsia="Times New Roman" w:hAnsi="Times New Roman" w:cs="Times New Roman"/>
              </w:rPr>
              <w:t>Сөздік қорды, ойлауды дамыту.</w:t>
            </w:r>
            <w:r>
              <w:rPr>
                <w:rFonts w:ascii="Times New Roman" w:eastAsia="Times New Roman" w:hAnsi="Times New Roman" w:cs="Times New Roman"/>
                <w:b/>
                <w:sz w:val="24"/>
              </w:rPr>
              <w:t xml:space="preserve"> (Қарымқатынас іс-əрекеті, танымдық іс-əрекет)</w:t>
            </w:r>
          </w:p>
        </w:tc>
        <w:tc>
          <w:tcPr>
            <w:tcW w:w="2592"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Тақырыбы:</w:t>
            </w:r>
          </w:p>
          <w:p w:rsidR="0062211E" w:rsidRDefault="005256F3">
            <w:pPr>
              <w:ind w:left="5" w:right="78" w:hanging="5"/>
              <w:jc w:val="both"/>
            </w:pPr>
            <w:r>
              <w:rPr>
                <w:rFonts w:ascii="Times New Roman" w:eastAsia="Times New Roman" w:hAnsi="Times New Roman" w:cs="Times New Roman"/>
                <w:b/>
              </w:rPr>
              <w:t>«Сөйлемді аяқта» ойыны Мақсаты. Ой</w:t>
            </w:r>
            <w:r>
              <w:rPr>
                <w:rFonts w:ascii="Times New Roman" w:eastAsia="Times New Roman" w:hAnsi="Times New Roman" w:cs="Times New Roman"/>
              </w:rPr>
              <w:t>лауды дамыту.</w:t>
            </w:r>
            <w:r>
              <w:rPr>
                <w:rFonts w:ascii="Times New Roman" w:eastAsia="Times New Roman" w:hAnsi="Times New Roman" w:cs="Times New Roman"/>
                <w:b/>
                <w:sz w:val="24"/>
              </w:rPr>
              <w:t xml:space="preserve"> (Қарымқатынас іс-əрекеті, танымдық іс-əрекет)</w:t>
            </w:r>
          </w:p>
        </w:tc>
      </w:tr>
      <w:tr w:rsidR="0062211E" w:rsidTr="00CE4199">
        <w:trPr>
          <w:trHeight w:val="2165"/>
        </w:trPr>
        <w:tc>
          <w:tcPr>
            <w:tcW w:w="1799"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Ертеңгілік жаттығу  </w:t>
            </w:r>
          </w:p>
        </w:tc>
        <w:tc>
          <w:tcPr>
            <w:tcW w:w="14812" w:type="dxa"/>
            <w:gridSpan w:val="5"/>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Таңертеңгі жаттығу кешені (құралмен)</w:t>
            </w:r>
          </w:p>
          <w:p w:rsidR="0062211E" w:rsidRDefault="005256F3">
            <w:pPr>
              <w:numPr>
                <w:ilvl w:val="0"/>
                <w:numId w:val="68"/>
              </w:numPr>
              <w:spacing w:after="14" w:line="240" w:lineRule="auto"/>
              <w:ind w:hanging="360"/>
            </w:pPr>
            <w:r>
              <w:rPr>
                <w:rFonts w:ascii="Times New Roman" w:eastAsia="Times New Roman" w:hAnsi="Times New Roman" w:cs="Times New Roman"/>
              </w:rPr>
              <w:t xml:space="preserve">қолды жоғары көтеру жəне екі жаққа созу, қолды желкеге қою. </w:t>
            </w:r>
          </w:p>
          <w:p w:rsidR="0062211E" w:rsidRDefault="005256F3">
            <w:pPr>
              <w:numPr>
                <w:ilvl w:val="0"/>
                <w:numId w:val="68"/>
              </w:numPr>
              <w:spacing w:after="14" w:line="240" w:lineRule="auto"/>
              <w:ind w:hanging="360"/>
            </w:pPr>
            <w:r>
              <w:rPr>
                <w:rFonts w:ascii="Times New Roman" w:eastAsia="Times New Roman" w:hAnsi="Times New Roman" w:cs="Times New Roman"/>
              </w:rPr>
              <w:t xml:space="preserve">Саусақтарды айқастырып, алға-жоғары көтеру (қолды сыртқы жағымен ішке қарай бұру). </w:t>
            </w:r>
          </w:p>
          <w:p w:rsidR="0062211E" w:rsidRDefault="005256F3">
            <w:pPr>
              <w:numPr>
                <w:ilvl w:val="0"/>
                <w:numId w:val="68"/>
              </w:numPr>
              <w:spacing w:after="14" w:line="240" w:lineRule="auto"/>
              <w:ind w:hanging="360"/>
            </w:pPr>
            <w:r>
              <w:rPr>
                <w:rFonts w:ascii="Times New Roman" w:eastAsia="Times New Roman" w:hAnsi="Times New Roman" w:cs="Times New Roman"/>
              </w:rPr>
              <w:t xml:space="preserve">Допты жоғарыдан (алға жəне артқа) бірбіріне беру. </w:t>
            </w:r>
          </w:p>
          <w:p w:rsidR="0062211E" w:rsidRDefault="005256F3">
            <w:pPr>
              <w:numPr>
                <w:ilvl w:val="0"/>
                <w:numId w:val="68"/>
              </w:numPr>
              <w:spacing w:after="14" w:line="240" w:lineRule="auto"/>
              <w:ind w:hanging="360"/>
            </w:pPr>
            <w:r>
              <w:rPr>
                <w:rFonts w:ascii="Times New Roman" w:eastAsia="Times New Roman" w:hAnsi="Times New Roman" w:cs="Times New Roman"/>
              </w:rPr>
              <w:t xml:space="preserve">Гимнастикалық қабырғаға арқасымен сүйеніп тұрып, белінің деңгейіндегі рейкадан ұстап, аяқты кезектестіре бүгу жəне тік көтеру </w:t>
            </w:r>
          </w:p>
          <w:p w:rsidR="0062211E" w:rsidRDefault="005256F3">
            <w:pPr>
              <w:numPr>
                <w:ilvl w:val="0"/>
                <w:numId w:val="68"/>
              </w:numPr>
              <w:spacing w:after="14" w:line="240" w:lineRule="auto"/>
              <w:ind w:hanging="360"/>
            </w:pPr>
            <w:r>
              <w:rPr>
                <w:rFonts w:ascii="Times New Roman" w:eastAsia="Times New Roman" w:hAnsi="Times New Roman" w:cs="Times New Roman"/>
              </w:rPr>
              <w:t xml:space="preserve">Қолдарын айқастырып желкеге қою, қолды жазып, екі жаққа созу. </w:t>
            </w:r>
          </w:p>
          <w:p w:rsidR="0062211E" w:rsidRDefault="005256F3">
            <w:pPr>
              <w:numPr>
                <w:ilvl w:val="0"/>
                <w:numId w:val="68"/>
              </w:numPr>
              <w:spacing w:after="14" w:line="240" w:lineRule="auto"/>
              <w:ind w:hanging="360"/>
            </w:pPr>
            <w:r>
              <w:rPr>
                <w:rFonts w:ascii="Times New Roman" w:eastAsia="Times New Roman" w:hAnsi="Times New Roman" w:cs="Times New Roman"/>
              </w:rPr>
              <w:t xml:space="preserve">артқы жағынан қолды айқастырып көтеру; </w:t>
            </w:r>
          </w:p>
          <w:p w:rsidR="0062211E" w:rsidRDefault="005256F3">
            <w:pPr>
              <w:numPr>
                <w:ilvl w:val="0"/>
                <w:numId w:val="68"/>
              </w:numPr>
              <w:ind w:hanging="360"/>
            </w:pPr>
            <w:r>
              <w:rPr>
                <w:rFonts w:ascii="Times New Roman" w:eastAsia="Times New Roman" w:hAnsi="Times New Roman" w:cs="Times New Roman"/>
              </w:rPr>
              <w:t xml:space="preserve">қолды жоғары көтеріп, жан-жаққа бұрылу. гимнастикалық қабырғада қолдарымен тартылып тұрып, аяқтарын көтеру (5-6 рет). </w:t>
            </w:r>
          </w:p>
        </w:tc>
      </w:tr>
      <w:tr w:rsidR="0062211E" w:rsidTr="00CE4199">
        <w:trPr>
          <w:trHeight w:val="1297"/>
        </w:trPr>
        <w:tc>
          <w:tcPr>
            <w:tcW w:w="1799"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14812" w:type="dxa"/>
            <w:gridSpan w:val="5"/>
            <w:tcBorders>
              <w:top w:val="single" w:sz="4" w:space="0" w:color="000000"/>
              <w:left w:val="single" w:sz="4" w:space="0" w:color="000000"/>
              <w:bottom w:val="single" w:sz="4" w:space="0" w:color="000000"/>
              <w:right w:val="single" w:sz="4" w:space="0" w:color="000000"/>
            </w:tcBorders>
          </w:tcPr>
          <w:p w:rsidR="0062211E" w:rsidRDefault="005256F3">
            <w:pPr>
              <w:numPr>
                <w:ilvl w:val="0"/>
                <w:numId w:val="69"/>
              </w:numPr>
              <w:spacing w:after="14" w:line="240" w:lineRule="auto"/>
            </w:pPr>
            <w:r>
              <w:rPr>
                <w:rFonts w:ascii="Times New Roman" w:eastAsia="Times New Roman" w:hAnsi="Times New Roman" w:cs="Times New Roman"/>
              </w:rPr>
              <w:t>қолдың көмегімен етпетінен жатып еңбектеу (3 метр).</w:t>
            </w:r>
          </w:p>
          <w:p w:rsidR="0062211E" w:rsidRDefault="005256F3">
            <w:pPr>
              <w:numPr>
                <w:ilvl w:val="0"/>
                <w:numId w:val="69"/>
              </w:numPr>
              <w:spacing w:after="14" w:line="240" w:lineRule="auto"/>
            </w:pPr>
            <w:r>
              <w:rPr>
                <w:rFonts w:ascii="Times New Roman" w:eastAsia="Times New Roman" w:hAnsi="Times New Roman" w:cs="Times New Roman"/>
              </w:rPr>
              <w:t xml:space="preserve">аяқтың ұшына көтерілу, қолды алға созып, жартылай отырып-тұру (2-3 рет); </w:t>
            </w:r>
          </w:p>
          <w:p w:rsidR="0062211E" w:rsidRDefault="005256F3">
            <w:pPr>
              <w:numPr>
                <w:ilvl w:val="0"/>
                <w:numId w:val="69"/>
              </w:numPr>
            </w:pPr>
            <w:r>
              <w:rPr>
                <w:rFonts w:ascii="Times New Roman" w:eastAsia="Times New Roman" w:hAnsi="Times New Roman" w:cs="Times New Roman"/>
              </w:rPr>
              <w:t xml:space="preserve">аяқтың ұшымен ұсақ заттарды жылжыту. </w:t>
            </w:r>
            <w:r>
              <w:rPr>
                <w:rFonts w:ascii="Times New Roman" w:eastAsia="Times New Roman" w:hAnsi="Times New Roman" w:cs="Times New Roman"/>
                <w:b/>
              </w:rPr>
              <w:t>Дене шынықтыру</w:t>
            </w:r>
          </w:p>
        </w:tc>
      </w:tr>
      <w:tr w:rsidR="0062211E" w:rsidTr="00CE4199">
        <w:trPr>
          <w:trHeight w:val="567"/>
        </w:trPr>
        <w:tc>
          <w:tcPr>
            <w:tcW w:w="1799"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Таңғы ас  </w:t>
            </w:r>
          </w:p>
        </w:tc>
        <w:tc>
          <w:tcPr>
            <w:tcW w:w="14812" w:type="dxa"/>
            <w:gridSpan w:val="5"/>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 Салауатты өмір салтының маңызды компоненттері: дұрыс тамақтану туралы түсініктерді кеңейту. Мəдениетті тамақтану жəне асхана құралдарын еркін қолдану дағдыларын жетілдіру. Адамның денсаулығы дұрыс тамақтануға байланысты екені туралы түсініктерді жетілдіру  </w:t>
            </w:r>
          </w:p>
        </w:tc>
      </w:tr>
      <w:tr w:rsidR="0062211E" w:rsidTr="00CE4199">
        <w:trPr>
          <w:trHeight w:val="6347"/>
        </w:trPr>
        <w:tc>
          <w:tcPr>
            <w:tcW w:w="1799"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jc w:val="both"/>
            </w:pPr>
            <w:r>
              <w:rPr>
                <w:rFonts w:ascii="Times New Roman" w:eastAsia="Times New Roman" w:hAnsi="Times New Roman" w:cs="Times New Roman"/>
              </w:rPr>
              <w:t>Ұйымдастырылған</w:t>
            </w:r>
          </w:p>
          <w:p w:rsidR="0062211E" w:rsidRDefault="005256F3">
            <w:r>
              <w:rPr>
                <w:rFonts w:ascii="Times New Roman" w:eastAsia="Times New Roman" w:hAnsi="Times New Roman" w:cs="Times New Roman"/>
              </w:rPr>
              <w:t xml:space="preserve">ісəрекетке дайындық  </w:t>
            </w:r>
          </w:p>
        </w:tc>
        <w:tc>
          <w:tcPr>
            <w:tcW w:w="2661"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49"/>
            </w:pPr>
            <w:r>
              <w:rPr>
                <w:rFonts w:ascii="Times New Roman" w:eastAsia="Times New Roman" w:hAnsi="Times New Roman" w:cs="Times New Roman"/>
                <w:b/>
              </w:rPr>
              <w:t>Зерттеу жұмысы Қолды суламай тиынды судан қалай алып шығуға болады?</w:t>
            </w:r>
          </w:p>
          <w:p w:rsidR="0062211E" w:rsidRDefault="005256F3">
            <w:pPr>
              <w:spacing w:line="234" w:lineRule="auto"/>
            </w:pPr>
            <w:r>
              <w:rPr>
                <w:rFonts w:ascii="Times New Roman" w:eastAsia="Times New Roman" w:hAnsi="Times New Roman" w:cs="Times New Roman"/>
              </w:rPr>
              <w:t>Тиынды тəрелкенің түбіне салып су құйыңыз. Қолды суламай оны қалай алып шығуға болады? Тəрелкені еңкейтуге болмайды. Газет қағазын кішкене отпен тұтатыңыз оны жарты литрлік банкеге салып тез арада оны тəрелкедегі судың жанына аударын тиынның жанына қойыңыз. От сөнеді. Жылынған ауа банкеден шығады жəне банке ішіндегі атмосфера қысымының əр түрлі болуының арқасында су банкенің жан жағына тартылады. Енді қолды суламай тиынды алуға болады.</w:t>
            </w:r>
          </w:p>
          <w:p w:rsidR="0062211E" w:rsidRDefault="005256F3">
            <w:r>
              <w:rPr>
                <w:rFonts w:ascii="Times New Roman" w:eastAsia="Times New Roman" w:hAnsi="Times New Roman" w:cs="Times New Roman"/>
              </w:rPr>
              <w:t xml:space="preserve"> (</w:t>
            </w:r>
            <w:r>
              <w:rPr>
                <w:rFonts w:ascii="Times New Roman" w:eastAsia="Times New Roman" w:hAnsi="Times New Roman" w:cs="Times New Roman"/>
                <w:b/>
              </w:rPr>
              <w:t>Танымдық іс-əрекет, зерттеу іс-əрекет</w:t>
            </w:r>
            <w:r>
              <w:rPr>
                <w:rFonts w:ascii="Times New Roman" w:eastAsia="Times New Roman" w:hAnsi="Times New Roman" w:cs="Times New Roman"/>
              </w:rPr>
              <w:t>)</w:t>
            </w:r>
          </w:p>
        </w:tc>
        <w:tc>
          <w:tcPr>
            <w:tcW w:w="4218"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951"/>
            </w:pPr>
            <w:r>
              <w:rPr>
                <w:rFonts w:ascii="Times New Roman" w:eastAsia="Times New Roman" w:hAnsi="Times New Roman" w:cs="Times New Roman"/>
                <w:b/>
              </w:rPr>
              <w:t>Зерттеу жұмысы Иіс қайда кетті?</w:t>
            </w:r>
          </w:p>
          <w:p w:rsidR="0062211E" w:rsidRDefault="005256F3">
            <w:r>
              <w:rPr>
                <w:rFonts w:ascii="Times New Roman" w:eastAsia="Times New Roman" w:hAnsi="Times New Roman" w:cs="Times New Roman"/>
              </w:rPr>
              <w:t>Алдын ала иіс су тамшыланған банкеге жүгері таяқшаларын салып оны тығыз қақпақпен жабыңыз. 10 минут өткен соң қақпақты ашқанда сіз иісті сезбейсіз: оны жүзері таяқшаларының кеуек заттары өзіне сіңіріп алды. Осындай түстін немесе иістің сіңіруін адсорбция — деп атайды.  (</w:t>
            </w:r>
            <w:r>
              <w:rPr>
                <w:rFonts w:ascii="Times New Roman" w:eastAsia="Times New Roman" w:hAnsi="Times New Roman" w:cs="Times New Roman"/>
                <w:b/>
              </w:rPr>
              <w:t>Танымдық іс-əрекет, зерттеу іс-əрекет</w:t>
            </w:r>
            <w:r>
              <w:rPr>
                <w:rFonts w:ascii="Times New Roman" w:eastAsia="Times New Roman" w:hAnsi="Times New Roman" w:cs="Times New Roman"/>
              </w:rPr>
              <w:t>)</w:t>
            </w:r>
          </w:p>
        </w:tc>
        <w:tc>
          <w:tcPr>
            <w:tcW w:w="2282"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Зерттеу жұмысы</w:t>
            </w:r>
          </w:p>
          <w:p w:rsidR="0062211E" w:rsidRDefault="005256F3">
            <w:pPr>
              <w:spacing w:line="240" w:lineRule="auto"/>
            </w:pPr>
            <w:r>
              <w:rPr>
                <w:rFonts w:ascii="Times New Roman" w:eastAsia="Times New Roman" w:hAnsi="Times New Roman" w:cs="Times New Roman"/>
                <w:b/>
              </w:rPr>
              <w:t>Суды сору</w:t>
            </w:r>
          </w:p>
          <w:p w:rsidR="0062211E" w:rsidRDefault="005256F3">
            <w:pPr>
              <w:spacing w:line="234" w:lineRule="auto"/>
            </w:pPr>
            <w:r>
              <w:rPr>
                <w:rFonts w:ascii="Times New Roman" w:eastAsia="Times New Roman" w:hAnsi="Times New Roman" w:cs="Times New Roman"/>
                <w:b/>
              </w:rPr>
              <w:t xml:space="preserve">Кел </w:t>
            </w:r>
            <w:r>
              <w:rPr>
                <w:rFonts w:ascii="Times New Roman" w:eastAsia="Times New Roman" w:hAnsi="Times New Roman" w:cs="Times New Roman"/>
              </w:rPr>
              <w:t>келген краскамен боялған гүлді суға салыңыз. Кескіндеме түсі қалай өзгеретінін байқаңыз. Гүлдің сабағынан су гүлге дейін көтеріліп гүлді бояйды. Осындай суды сору құбылысы – осмасом деп аталады.</w:t>
            </w:r>
          </w:p>
          <w:p w:rsidR="0062211E" w:rsidRDefault="005256F3">
            <w:r>
              <w:rPr>
                <w:rFonts w:ascii="Times New Roman" w:eastAsia="Times New Roman" w:hAnsi="Times New Roman" w:cs="Times New Roman"/>
              </w:rPr>
              <w:t xml:space="preserve"> (</w:t>
            </w:r>
            <w:r>
              <w:rPr>
                <w:rFonts w:ascii="Times New Roman" w:eastAsia="Times New Roman" w:hAnsi="Times New Roman" w:cs="Times New Roman"/>
                <w:b/>
              </w:rPr>
              <w:t>Танымдық іс-əрекет, зерттеу іс-əрекет</w:t>
            </w:r>
            <w:r>
              <w:rPr>
                <w:rFonts w:ascii="Times New Roman" w:eastAsia="Times New Roman" w:hAnsi="Times New Roman" w:cs="Times New Roman"/>
              </w:rPr>
              <w:t>)</w:t>
            </w:r>
          </w:p>
        </w:tc>
        <w:tc>
          <w:tcPr>
            <w:tcW w:w="3059"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Зерттеу жұмысы</w:t>
            </w:r>
          </w:p>
          <w:p w:rsidR="0062211E" w:rsidRDefault="005256F3">
            <w:pPr>
              <w:ind w:right="34"/>
            </w:pPr>
            <w:r>
              <w:rPr>
                <w:rFonts w:ascii="Times New Roman" w:eastAsia="Times New Roman" w:hAnsi="Times New Roman" w:cs="Times New Roman"/>
                <w:b/>
              </w:rPr>
              <w:t xml:space="preserve">Жинақтар жəне үңгіршіктер </w:t>
            </w:r>
            <w:r>
              <w:rPr>
                <w:rFonts w:ascii="Times New Roman" w:eastAsia="Times New Roman" w:hAnsi="Times New Roman" w:cs="Times New Roman"/>
              </w:rPr>
              <w:t>Қарандаштың диаметрінен кішкене үлкендеу етіп сияқты қағаздан түтікше жабыстырып оған қарандашты қойыңыз. Содан соң ақырындап тетікшемен қаранадашты құммен себіңіз, бірақ тетікшенің басы мен аяғы сыртқа көрініп тұрсын. Қарандашты алып шығыңыз – содан тетікше бұзылмай қалғанын көресіз. Құмдар қауіпсіздік жинақ туғызады. Құмның астында құрт-құмырсқалар қалың қабаттың астынан бүтін жəне қауіпсіз шығады  (</w:t>
            </w:r>
            <w:r>
              <w:rPr>
                <w:rFonts w:ascii="Times New Roman" w:eastAsia="Times New Roman" w:hAnsi="Times New Roman" w:cs="Times New Roman"/>
                <w:b/>
              </w:rPr>
              <w:t>Танымдық іс-əрекет, зерттеу іс-əрекет</w:t>
            </w:r>
            <w:r>
              <w:rPr>
                <w:rFonts w:ascii="Times New Roman" w:eastAsia="Times New Roman" w:hAnsi="Times New Roman" w:cs="Times New Roman"/>
              </w:rPr>
              <w:t>)</w:t>
            </w:r>
          </w:p>
        </w:tc>
        <w:tc>
          <w:tcPr>
            <w:tcW w:w="2592"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Зерттеу жұмысы</w:t>
            </w:r>
          </w:p>
          <w:p w:rsidR="0062211E" w:rsidRDefault="005256F3">
            <w:pPr>
              <w:spacing w:line="240" w:lineRule="auto"/>
            </w:pPr>
            <w:r>
              <w:rPr>
                <w:rFonts w:ascii="Times New Roman" w:eastAsia="Times New Roman" w:hAnsi="Times New Roman" w:cs="Times New Roman"/>
                <w:b/>
              </w:rPr>
              <w:t>Барлығына бірдей</w:t>
            </w:r>
          </w:p>
          <w:p w:rsidR="0062211E" w:rsidRDefault="005256F3">
            <w:pPr>
              <w:spacing w:line="234" w:lineRule="auto"/>
            </w:pPr>
            <w:r>
              <w:rPr>
                <w:rFonts w:ascii="Times New Roman" w:eastAsia="Times New Roman" w:hAnsi="Times New Roman" w:cs="Times New Roman"/>
              </w:rPr>
              <w:t xml:space="preserve">Əдеттегідей иық-ілгішті жəне екі бірдей контейнер (бұл үлкен немесе кіші бір реттік стақандар да болуы мүмкін) алыңыз. Ыдысытың үстіне жанына бір-біріне қарама-қарсы екі тесік жасап оған жіп байлаңыз жəне ілгішке жағыңыз. Мысалы, тақтың арқасына болады. Контейнерлерді теңестіріңіз. Ал енді осы тосын таразыға жемістер немесе кəмпиттер немесе печенье төгіңіз, сонда балалар кімге аз ал кімге </w:t>
            </w:r>
          </w:p>
          <w:p w:rsidR="0062211E" w:rsidRDefault="005256F3">
            <w:pPr>
              <w:spacing w:line="234" w:lineRule="auto"/>
            </w:pPr>
            <w:r>
              <w:rPr>
                <w:rFonts w:ascii="Times New Roman" w:eastAsia="Times New Roman" w:hAnsi="Times New Roman" w:cs="Times New Roman"/>
              </w:rPr>
              <w:t>көп тəттілер келгенін дауласпайды</w:t>
            </w:r>
          </w:p>
          <w:p w:rsidR="0062211E" w:rsidRDefault="005256F3">
            <w:r>
              <w:rPr>
                <w:rFonts w:ascii="Times New Roman" w:eastAsia="Times New Roman" w:hAnsi="Times New Roman" w:cs="Times New Roman"/>
              </w:rPr>
              <w:t xml:space="preserve"> (</w:t>
            </w:r>
            <w:r>
              <w:rPr>
                <w:rFonts w:ascii="Times New Roman" w:eastAsia="Times New Roman" w:hAnsi="Times New Roman" w:cs="Times New Roman"/>
                <w:b/>
              </w:rPr>
              <w:t>Танымдық іс-əрекет, зерттеу іс-əрекет</w:t>
            </w:r>
            <w:r>
              <w:rPr>
                <w:rFonts w:ascii="Times New Roman" w:eastAsia="Times New Roman" w:hAnsi="Times New Roman" w:cs="Times New Roman"/>
              </w:rPr>
              <w:t>)</w:t>
            </w:r>
          </w:p>
        </w:tc>
      </w:tr>
      <w:tr w:rsidR="0062211E" w:rsidTr="00CE4199">
        <w:trPr>
          <w:trHeight w:val="2299"/>
        </w:trPr>
        <w:tc>
          <w:tcPr>
            <w:tcW w:w="1799"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lastRenderedPageBreak/>
              <w:t xml:space="preserve">Білім беру </w:t>
            </w:r>
          </w:p>
          <w:p w:rsidR="0062211E" w:rsidRDefault="005256F3">
            <w:pPr>
              <w:spacing w:line="240" w:lineRule="auto"/>
            </w:pPr>
            <w:r>
              <w:rPr>
                <w:rFonts w:ascii="Times New Roman" w:eastAsia="Times New Roman" w:hAnsi="Times New Roman" w:cs="Times New Roman"/>
              </w:rPr>
              <w:t xml:space="preserve">ұйымының </w:t>
            </w:r>
          </w:p>
          <w:p w:rsidR="0062211E" w:rsidRDefault="005256F3">
            <w:pPr>
              <w:spacing w:line="240" w:lineRule="auto"/>
            </w:pPr>
            <w:r>
              <w:rPr>
                <w:rFonts w:ascii="Times New Roman" w:eastAsia="Times New Roman" w:hAnsi="Times New Roman" w:cs="Times New Roman"/>
              </w:rPr>
              <w:t xml:space="preserve">кестесі  </w:t>
            </w:r>
          </w:p>
          <w:p w:rsidR="0062211E" w:rsidRDefault="005256F3">
            <w:pPr>
              <w:spacing w:line="234" w:lineRule="auto"/>
            </w:pPr>
            <w:r>
              <w:rPr>
                <w:rFonts w:ascii="Times New Roman" w:eastAsia="Times New Roman" w:hAnsi="Times New Roman" w:cs="Times New Roman"/>
              </w:rPr>
              <w:t>бойынша ұйымдастырылған</w:t>
            </w:r>
          </w:p>
          <w:p w:rsidR="0062211E" w:rsidRDefault="005256F3">
            <w:r>
              <w:rPr>
                <w:rFonts w:ascii="Times New Roman" w:eastAsia="Times New Roman" w:hAnsi="Times New Roman" w:cs="Times New Roman"/>
              </w:rPr>
              <w:t xml:space="preserve">ісəрекет  </w:t>
            </w:r>
          </w:p>
        </w:tc>
        <w:tc>
          <w:tcPr>
            <w:tcW w:w="2661"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 xml:space="preserve">Қоршаған ортамен таныстыру </w:t>
            </w:r>
          </w:p>
          <w:p w:rsidR="0062211E" w:rsidRDefault="005256F3">
            <w:r>
              <w:rPr>
                <w:rFonts w:ascii="Times New Roman" w:eastAsia="Times New Roman" w:hAnsi="Times New Roman" w:cs="Times New Roman"/>
                <w:b/>
              </w:rPr>
              <w:t>Тақырыбы Өсімдіктер Мақсаты:</w:t>
            </w:r>
            <w:r>
              <w:rPr>
                <w:rFonts w:ascii="Times New Roman" w:eastAsia="Times New Roman" w:hAnsi="Times New Roman" w:cs="Times New Roman"/>
              </w:rPr>
              <w:t xml:space="preserve"> Өсімдіктерге қажеттіліктеріне сəйкес оларды суару, түбін қопсыту, жапырақтың шаңын сүрту.  </w:t>
            </w:r>
          </w:p>
        </w:tc>
        <w:tc>
          <w:tcPr>
            <w:tcW w:w="4218"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Математики негіздері</w:t>
            </w:r>
          </w:p>
          <w:p w:rsidR="0062211E" w:rsidRDefault="005256F3">
            <w:pPr>
              <w:spacing w:after="251" w:line="234" w:lineRule="auto"/>
              <w:ind w:right="178"/>
              <w:jc w:val="both"/>
            </w:pPr>
            <w:r>
              <w:rPr>
                <w:rFonts w:ascii="Times New Roman" w:eastAsia="Times New Roman" w:hAnsi="Times New Roman" w:cs="Times New Roman"/>
                <w:b/>
              </w:rPr>
              <w:t xml:space="preserve">Тақырыбы  </w:t>
            </w:r>
            <w:r>
              <w:rPr>
                <w:rFonts w:ascii="Times New Roman" w:eastAsia="Times New Roman" w:hAnsi="Times New Roman" w:cs="Times New Roman"/>
              </w:rPr>
              <w:t xml:space="preserve">Бағытты белгіле </w:t>
            </w:r>
            <w:r>
              <w:rPr>
                <w:rFonts w:ascii="Times New Roman" w:eastAsia="Times New Roman" w:hAnsi="Times New Roman" w:cs="Times New Roman"/>
                <w:b/>
              </w:rPr>
              <w:t>Мақсаты</w:t>
            </w:r>
            <w:r>
              <w:rPr>
                <w:rFonts w:ascii="Times New Roman" w:eastAsia="Times New Roman" w:hAnsi="Times New Roman" w:cs="Times New Roman"/>
              </w:rPr>
              <w:t>. Берілген бағытта, оны белгі бойынша өзгерте отырып, бағдарлауын қалыптастыру.</w:t>
            </w:r>
          </w:p>
          <w:p w:rsidR="0062211E" w:rsidRDefault="005256F3">
            <w:r>
              <w:rPr>
                <w:rFonts w:ascii="Times New Roman" w:eastAsia="Times New Roman" w:hAnsi="Times New Roman" w:cs="Times New Roman"/>
                <w:b/>
              </w:rPr>
              <w:t>Қоршаған ортамен таныстыру</w:t>
            </w:r>
          </w:p>
        </w:tc>
        <w:tc>
          <w:tcPr>
            <w:tcW w:w="2282"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Көркем əдебиет </w:t>
            </w:r>
          </w:p>
          <w:p w:rsidR="0062211E" w:rsidRDefault="005256F3">
            <w:pPr>
              <w:spacing w:line="240" w:lineRule="auto"/>
            </w:pPr>
            <w:r>
              <w:rPr>
                <w:rFonts w:ascii="Times New Roman" w:eastAsia="Times New Roman" w:hAnsi="Times New Roman" w:cs="Times New Roman"/>
                <w:b/>
              </w:rPr>
              <w:t xml:space="preserve">Тақырыбы: </w:t>
            </w:r>
            <w:r>
              <w:rPr>
                <w:rFonts w:ascii="Times New Roman" w:eastAsia="Times New Roman" w:hAnsi="Times New Roman" w:cs="Times New Roman"/>
              </w:rPr>
              <w:t xml:space="preserve">Көктем сəні  </w:t>
            </w:r>
          </w:p>
          <w:p w:rsidR="0062211E" w:rsidRDefault="005256F3">
            <w:pPr>
              <w:spacing w:line="240" w:lineRule="auto"/>
            </w:pPr>
            <w:r>
              <w:rPr>
                <w:rFonts w:ascii="Times New Roman" w:eastAsia="Times New Roman" w:hAnsi="Times New Roman" w:cs="Times New Roman"/>
              </w:rPr>
              <w:t>(ертегі)</w:t>
            </w:r>
          </w:p>
          <w:p w:rsidR="0062211E" w:rsidRDefault="005256F3">
            <w:r>
              <w:rPr>
                <w:rFonts w:ascii="Times New Roman" w:eastAsia="Times New Roman" w:hAnsi="Times New Roman" w:cs="Times New Roman"/>
                <w:b/>
              </w:rPr>
              <w:t xml:space="preserve">Мақсаты: </w:t>
            </w:r>
            <w:r>
              <w:rPr>
                <w:rFonts w:ascii="Times New Roman" w:eastAsia="Times New Roman" w:hAnsi="Times New Roman" w:cs="Times New Roman"/>
              </w:rPr>
              <w:t>Көркем шығарманы рөлдерге бөліп, сахналау, рөлдерде кейіпкердің көңіл күйі мен мінезін, бейненің қимылын, интонациясы мен мимикасын</w:t>
            </w:r>
          </w:p>
        </w:tc>
        <w:tc>
          <w:tcPr>
            <w:tcW w:w="3059"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 xml:space="preserve">Математика негіздері Тақырыбы </w:t>
            </w:r>
            <w:r>
              <w:rPr>
                <w:rFonts w:ascii="Times New Roman" w:eastAsia="Times New Roman" w:hAnsi="Times New Roman" w:cs="Times New Roman"/>
              </w:rPr>
              <w:t>Заттар мен құбылыстар</w:t>
            </w:r>
          </w:p>
          <w:p w:rsidR="0062211E" w:rsidRDefault="005256F3">
            <w:r>
              <w:rPr>
                <w:rFonts w:ascii="Times New Roman" w:eastAsia="Times New Roman" w:hAnsi="Times New Roman" w:cs="Times New Roman"/>
                <w:b/>
              </w:rPr>
              <w:t>Мақсаты</w:t>
            </w:r>
            <w:r>
              <w:rPr>
                <w:rFonts w:ascii="Times New Roman" w:eastAsia="Times New Roman" w:hAnsi="Times New Roman" w:cs="Times New Roman"/>
              </w:rPr>
              <w:t xml:space="preserve">:. Заттар мен құбылыстардың математикалық мəнін тануға қызығушылық пен эмоционалды көзқарасты, ойлау мəдениетін, таным процесін ерікті реттеу, шыдамдылық, </w:t>
            </w:r>
          </w:p>
        </w:tc>
        <w:tc>
          <w:tcPr>
            <w:tcW w:w="2592"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Музыка</w:t>
            </w:r>
          </w:p>
          <w:p w:rsidR="0062211E" w:rsidRDefault="005256F3">
            <w:pPr>
              <w:spacing w:line="234" w:lineRule="auto"/>
            </w:pPr>
            <w:r>
              <w:rPr>
                <w:rFonts w:ascii="Times New Roman" w:eastAsia="Times New Roman" w:hAnsi="Times New Roman" w:cs="Times New Roman"/>
                <w:b/>
              </w:rPr>
              <w:t xml:space="preserve">Тақырыбы </w:t>
            </w:r>
            <w:r>
              <w:rPr>
                <w:rFonts w:ascii="Times New Roman" w:eastAsia="Times New Roman" w:hAnsi="Times New Roman" w:cs="Times New Roman"/>
              </w:rPr>
              <w:t>Аспаптар дүкені</w:t>
            </w:r>
          </w:p>
          <w:p w:rsidR="0062211E" w:rsidRDefault="005256F3">
            <w:r>
              <w:rPr>
                <w:rFonts w:ascii="Times New Roman" w:eastAsia="Times New Roman" w:hAnsi="Times New Roman" w:cs="Times New Roman"/>
                <w:b/>
              </w:rPr>
              <w:t>Мақсаты:</w:t>
            </w:r>
            <w:r>
              <w:rPr>
                <w:rFonts w:ascii="Times New Roman" w:eastAsia="Times New Roman" w:hAnsi="Times New Roman" w:cs="Times New Roman"/>
              </w:rPr>
              <w:t xml:space="preserve">  Музыкалық (дауылпаз, асатаяқ, сазсырнай, тұяқтас, қоңырау, сыбызғы, домбыра, металлофон, ксилофон, бубен, барабан, </w:t>
            </w:r>
          </w:p>
        </w:tc>
      </w:tr>
      <w:tr w:rsidR="0062211E" w:rsidTr="00CE4199">
        <w:trPr>
          <w:trHeight w:val="10515"/>
        </w:trPr>
        <w:tc>
          <w:tcPr>
            <w:tcW w:w="1799"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2661"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Көркем əдебиет </w:t>
            </w:r>
          </w:p>
          <w:p w:rsidR="0062211E" w:rsidRDefault="005256F3">
            <w:pPr>
              <w:spacing w:line="240" w:lineRule="auto"/>
            </w:pPr>
            <w:r>
              <w:rPr>
                <w:rFonts w:ascii="Times New Roman" w:eastAsia="Times New Roman" w:hAnsi="Times New Roman" w:cs="Times New Roman"/>
                <w:b/>
              </w:rPr>
              <w:t xml:space="preserve">Тақырыбы  </w:t>
            </w:r>
            <w:r>
              <w:rPr>
                <w:rFonts w:ascii="Times New Roman" w:eastAsia="Times New Roman" w:hAnsi="Times New Roman" w:cs="Times New Roman"/>
              </w:rPr>
              <w:t xml:space="preserve">Тұсау кесу </w:t>
            </w:r>
          </w:p>
          <w:p w:rsidR="0062211E" w:rsidRDefault="005256F3">
            <w:pPr>
              <w:spacing w:line="240" w:lineRule="auto"/>
            </w:pPr>
            <w:r>
              <w:rPr>
                <w:rFonts w:ascii="Times New Roman" w:eastAsia="Times New Roman" w:hAnsi="Times New Roman" w:cs="Times New Roman"/>
              </w:rPr>
              <w:t>(өлең)</w:t>
            </w:r>
          </w:p>
          <w:p w:rsidR="0062211E" w:rsidRDefault="005256F3">
            <w:pPr>
              <w:spacing w:after="251"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Өлеңді жатқа, мəнерлеп, интонациямен айту</w:t>
            </w:r>
          </w:p>
          <w:p w:rsidR="0062211E" w:rsidRDefault="005256F3">
            <w:pPr>
              <w:spacing w:line="240" w:lineRule="auto"/>
            </w:pPr>
            <w:r>
              <w:rPr>
                <w:rFonts w:ascii="Times New Roman" w:eastAsia="Times New Roman" w:hAnsi="Times New Roman" w:cs="Times New Roman"/>
                <w:b/>
              </w:rPr>
              <w:t>Қазақ тілі</w:t>
            </w:r>
          </w:p>
          <w:p w:rsidR="0062211E" w:rsidRDefault="005256F3">
            <w:pPr>
              <w:spacing w:line="240" w:lineRule="auto"/>
            </w:pPr>
            <w:r>
              <w:rPr>
                <w:rFonts w:ascii="Times New Roman" w:eastAsia="Times New Roman" w:hAnsi="Times New Roman" w:cs="Times New Roman"/>
                <w:b/>
              </w:rPr>
              <w:t>Тақырыбы</w:t>
            </w:r>
            <w:r>
              <w:rPr>
                <w:rFonts w:ascii="Times New Roman" w:eastAsia="Times New Roman" w:hAnsi="Times New Roman" w:cs="Times New Roman"/>
              </w:rPr>
              <w:t xml:space="preserve"> Сөз өнері</w:t>
            </w:r>
          </w:p>
          <w:p w:rsidR="0062211E" w:rsidRDefault="005256F3">
            <w:pPr>
              <w:spacing w:after="26" w:line="261" w:lineRule="auto"/>
              <w:jc w:val="both"/>
            </w:pPr>
            <w:r>
              <w:rPr>
                <w:rFonts w:ascii="Times New Roman" w:eastAsia="Times New Roman" w:hAnsi="Times New Roman" w:cs="Times New Roman"/>
                <w:b/>
              </w:rPr>
              <w:t xml:space="preserve">Мақсаты </w:t>
            </w:r>
            <w:r>
              <w:rPr>
                <w:rFonts w:ascii="Times New Roman" w:eastAsia="Times New Roman" w:hAnsi="Times New Roman" w:cs="Times New Roman"/>
              </w:rPr>
              <w:t>Шағын өлеңдер, санамақтар, жаңылтпаштар, тақпақтар жаттату,</w:t>
            </w:r>
          </w:p>
          <w:p w:rsidR="0062211E" w:rsidRDefault="005256F3">
            <w:pPr>
              <w:spacing w:after="300" w:line="240" w:lineRule="auto"/>
            </w:pPr>
            <w:r>
              <w:rPr>
                <w:rFonts w:ascii="Times New Roman" w:eastAsia="Times New Roman" w:hAnsi="Times New Roman" w:cs="Times New Roman"/>
              </w:rPr>
              <w:t>жұмбақтар шешкізу</w:t>
            </w:r>
          </w:p>
          <w:p w:rsidR="0062211E" w:rsidRDefault="005256F3">
            <w:pPr>
              <w:spacing w:after="17" w:line="240" w:lineRule="auto"/>
            </w:pPr>
            <w:r>
              <w:rPr>
                <w:rFonts w:ascii="Times New Roman" w:eastAsia="Times New Roman" w:hAnsi="Times New Roman" w:cs="Times New Roman"/>
                <w:b/>
              </w:rPr>
              <w:t xml:space="preserve">Дене шынықтыру </w:t>
            </w:r>
          </w:p>
          <w:p w:rsidR="0062211E" w:rsidRDefault="005256F3">
            <w:pPr>
              <w:ind w:right="1"/>
              <w:jc w:val="both"/>
            </w:pPr>
            <w:r>
              <w:rPr>
                <w:rFonts w:ascii="Times New Roman" w:eastAsia="Times New Roman" w:hAnsi="Times New Roman" w:cs="Times New Roman"/>
                <w:b/>
              </w:rPr>
              <w:t>Мақсаты</w:t>
            </w:r>
            <w:r>
              <w:rPr>
                <w:rFonts w:ascii="Times New Roman" w:eastAsia="Times New Roman" w:hAnsi="Times New Roman" w:cs="Times New Roman"/>
              </w:rPr>
              <w:t xml:space="preserve"> Ынта мен шығармашылық таныта отырып, таныс қимылды ойындарды өз бетінше ұйымдастыруға мүмкіндік беру. Ұлттық қимылды ойындарды ойнату. Балаларды жарыс элементтері бар ойындар мен эстафеталық ойындарға қатысуға баулу.</w:t>
            </w:r>
          </w:p>
        </w:tc>
        <w:tc>
          <w:tcPr>
            <w:tcW w:w="4218" w:type="dxa"/>
            <w:tcBorders>
              <w:top w:val="single" w:sz="4" w:space="0" w:color="000000"/>
              <w:left w:val="single" w:sz="4" w:space="0" w:color="000000"/>
              <w:bottom w:val="single" w:sz="4" w:space="0" w:color="000000"/>
              <w:right w:val="single" w:sz="4" w:space="0" w:color="000000"/>
            </w:tcBorders>
          </w:tcPr>
          <w:p w:rsidR="0062211E" w:rsidRDefault="005256F3">
            <w:pPr>
              <w:spacing w:after="251" w:line="234" w:lineRule="auto"/>
            </w:pPr>
            <w:r>
              <w:rPr>
                <w:rFonts w:ascii="Times New Roman" w:eastAsia="Times New Roman" w:hAnsi="Times New Roman" w:cs="Times New Roman"/>
                <w:b/>
              </w:rPr>
              <w:t>Тақырыбы:</w:t>
            </w:r>
            <w:r>
              <w:rPr>
                <w:rFonts w:ascii="Times New Roman" w:eastAsia="Times New Roman" w:hAnsi="Times New Roman" w:cs="Times New Roman"/>
              </w:rPr>
              <w:t xml:space="preserve"> Өлі табиғат </w:t>
            </w:r>
            <w:r>
              <w:rPr>
                <w:rFonts w:ascii="Times New Roman" w:eastAsia="Times New Roman" w:hAnsi="Times New Roman" w:cs="Times New Roman"/>
                <w:b/>
              </w:rPr>
              <w:t>Мақсаты</w:t>
            </w:r>
            <w:r>
              <w:rPr>
                <w:rFonts w:ascii="Times New Roman" w:eastAsia="Times New Roman" w:hAnsi="Times New Roman" w:cs="Times New Roman"/>
              </w:rPr>
              <w:t>: Адам өмірі үшін судың, құмның,саздың, тастардың маңызын түсіну</w:t>
            </w:r>
          </w:p>
          <w:p w:rsidR="0062211E" w:rsidRDefault="005256F3">
            <w:pPr>
              <w:spacing w:line="234" w:lineRule="auto"/>
              <w:ind w:right="39"/>
            </w:pPr>
            <w:r>
              <w:rPr>
                <w:rFonts w:ascii="Times New Roman" w:eastAsia="Times New Roman" w:hAnsi="Times New Roman" w:cs="Times New Roman"/>
                <w:b/>
              </w:rPr>
              <w:t>Сөйлеуді дамыту Тақырыбы:</w:t>
            </w:r>
            <w:r>
              <w:rPr>
                <w:rFonts w:ascii="Times New Roman" w:eastAsia="Times New Roman" w:hAnsi="Times New Roman" w:cs="Times New Roman"/>
              </w:rPr>
              <w:t xml:space="preserve"> </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Табиғат құбылыстарын сипаттауда заттар мен нысандардың ерекшеліктерін білдіретін сөздерді дұрыс таңдау, </w:t>
            </w:r>
          </w:p>
          <w:p w:rsidR="0062211E" w:rsidRDefault="005256F3">
            <w:pPr>
              <w:spacing w:line="240" w:lineRule="auto"/>
            </w:pPr>
            <w:r>
              <w:rPr>
                <w:rFonts w:ascii="Times New Roman" w:eastAsia="Times New Roman" w:hAnsi="Times New Roman" w:cs="Times New Roman"/>
              </w:rPr>
              <w:t>үстеулерді қолдану</w:t>
            </w:r>
          </w:p>
          <w:p w:rsidR="0062211E" w:rsidRDefault="005256F3">
            <w:pPr>
              <w:spacing w:line="240" w:lineRule="auto"/>
            </w:pPr>
            <w:r>
              <w:rPr>
                <w:rFonts w:ascii="Times New Roman" w:eastAsia="Times New Roman" w:hAnsi="Times New Roman" w:cs="Times New Roman"/>
              </w:rPr>
              <w:t xml:space="preserve"> </w:t>
            </w:r>
          </w:p>
          <w:p w:rsidR="0062211E" w:rsidRDefault="005256F3">
            <w:pPr>
              <w:spacing w:line="240" w:lineRule="auto"/>
            </w:pPr>
            <w:r>
              <w:rPr>
                <w:rFonts w:ascii="Times New Roman" w:eastAsia="Times New Roman" w:hAnsi="Times New Roman" w:cs="Times New Roman"/>
                <w:b/>
              </w:rPr>
              <w:t>Сауат ашу</w:t>
            </w:r>
          </w:p>
          <w:p w:rsidR="0062211E" w:rsidRDefault="005256F3">
            <w:pPr>
              <w:spacing w:line="240" w:lineRule="auto"/>
            </w:pPr>
            <w:r>
              <w:rPr>
                <w:rFonts w:ascii="Times New Roman" w:eastAsia="Times New Roman" w:hAnsi="Times New Roman" w:cs="Times New Roman"/>
                <w:b/>
              </w:rPr>
              <w:t xml:space="preserve">Тақырыбы: </w:t>
            </w:r>
            <w:r>
              <w:rPr>
                <w:rFonts w:ascii="Times New Roman" w:eastAsia="Times New Roman" w:hAnsi="Times New Roman" w:cs="Times New Roman"/>
              </w:rPr>
              <w:t xml:space="preserve">Ормандағы </w:t>
            </w:r>
          </w:p>
          <w:p w:rsidR="0062211E" w:rsidRDefault="005256F3">
            <w:pPr>
              <w:spacing w:line="240" w:lineRule="auto"/>
            </w:pPr>
            <w:r>
              <w:rPr>
                <w:rFonts w:ascii="Times New Roman" w:eastAsia="Times New Roman" w:hAnsi="Times New Roman" w:cs="Times New Roman"/>
              </w:rPr>
              <w:t>ағаштар</w:t>
            </w:r>
          </w:p>
          <w:p w:rsidR="0062211E" w:rsidRDefault="005256F3">
            <w:r>
              <w:rPr>
                <w:rFonts w:ascii="Times New Roman" w:eastAsia="Times New Roman" w:hAnsi="Times New Roman" w:cs="Times New Roman"/>
                <w:b/>
              </w:rPr>
              <w:t>Мақсаты</w:t>
            </w:r>
            <w:r>
              <w:rPr>
                <w:rFonts w:ascii="Times New Roman" w:eastAsia="Times New Roman" w:hAnsi="Times New Roman" w:cs="Times New Roman"/>
              </w:rPr>
              <w:t xml:space="preserve"> : Əртүрлі бағыттағы тігінен, көлденең, қысқа, ұзын, толқынды, ирек сызықтарды, нүктелерді, тамшы тəрізді пішіндерді олардың арасындағы арақашықтықты сақтап, алдымен үлгі бойынша жəне кейіннен өз бетінше жазуға мүмкіндік беру.  </w:t>
            </w:r>
          </w:p>
        </w:tc>
        <w:tc>
          <w:tcPr>
            <w:tcW w:w="2282" w:type="dxa"/>
            <w:tcBorders>
              <w:top w:val="single" w:sz="4" w:space="0" w:color="000000"/>
              <w:left w:val="single" w:sz="4" w:space="0" w:color="000000"/>
              <w:bottom w:val="single" w:sz="4" w:space="0" w:color="000000"/>
              <w:right w:val="single" w:sz="4" w:space="0" w:color="000000"/>
            </w:tcBorders>
          </w:tcPr>
          <w:p w:rsidR="0062211E" w:rsidRDefault="005256F3">
            <w:pPr>
              <w:spacing w:after="251" w:line="234" w:lineRule="auto"/>
            </w:pPr>
            <w:r>
              <w:rPr>
                <w:rFonts w:ascii="Times New Roman" w:eastAsia="Times New Roman" w:hAnsi="Times New Roman" w:cs="Times New Roman"/>
              </w:rPr>
              <w:t>беру, қойылымдағы өзінің рөлін мəнерлі дербес орындау.</w:t>
            </w:r>
            <w:r>
              <w:rPr>
                <w:rFonts w:ascii="Times New Roman" w:eastAsia="Times New Roman" w:hAnsi="Times New Roman" w:cs="Times New Roman"/>
                <w:b/>
              </w:rPr>
              <w:t xml:space="preserve">  </w:t>
            </w:r>
          </w:p>
          <w:p w:rsidR="0062211E" w:rsidRDefault="005256F3">
            <w:pPr>
              <w:spacing w:line="240" w:lineRule="auto"/>
            </w:pPr>
            <w:r>
              <w:rPr>
                <w:rFonts w:ascii="Times New Roman" w:eastAsia="Times New Roman" w:hAnsi="Times New Roman" w:cs="Times New Roman"/>
                <w:b/>
              </w:rPr>
              <w:t>Қазақ тілі</w:t>
            </w:r>
          </w:p>
          <w:p w:rsidR="0062211E" w:rsidRDefault="005256F3">
            <w:pPr>
              <w:spacing w:line="234" w:lineRule="auto"/>
            </w:pPr>
            <w:r>
              <w:rPr>
                <w:rFonts w:ascii="Times New Roman" w:eastAsia="Times New Roman" w:hAnsi="Times New Roman" w:cs="Times New Roman"/>
                <w:b/>
              </w:rPr>
              <w:t>Тақырыбы:</w:t>
            </w:r>
            <w:r>
              <w:rPr>
                <w:rFonts w:ascii="Times New Roman" w:eastAsia="Times New Roman" w:hAnsi="Times New Roman" w:cs="Times New Roman"/>
              </w:rPr>
              <w:t xml:space="preserve"> Су тршілік иелері</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берілген сурет бойынша оған дейінгі жəне одан кейінгі оқиғаны ойлап табуға баулу.</w:t>
            </w:r>
          </w:p>
          <w:p w:rsidR="0062211E" w:rsidRDefault="005256F3">
            <w:pPr>
              <w:spacing w:after="250" w:line="240" w:lineRule="auto"/>
            </w:pPr>
            <w:r>
              <w:rPr>
                <w:rFonts w:ascii="Times New Roman" w:eastAsia="Times New Roman" w:hAnsi="Times New Roman" w:cs="Times New Roman"/>
              </w:rPr>
              <w:t xml:space="preserve"> </w:t>
            </w:r>
          </w:p>
          <w:p w:rsidR="0062211E" w:rsidRDefault="005256F3">
            <w:pPr>
              <w:spacing w:line="240" w:lineRule="auto"/>
            </w:pPr>
            <w:r>
              <w:rPr>
                <w:rFonts w:ascii="Times New Roman" w:eastAsia="Times New Roman" w:hAnsi="Times New Roman" w:cs="Times New Roman"/>
              </w:rPr>
              <w:t xml:space="preserve"> </w:t>
            </w:r>
            <w:r>
              <w:rPr>
                <w:rFonts w:ascii="Times New Roman" w:eastAsia="Times New Roman" w:hAnsi="Times New Roman" w:cs="Times New Roman"/>
                <w:b/>
              </w:rPr>
              <w:t>Дене шынықтыру</w:t>
            </w:r>
          </w:p>
          <w:p w:rsidR="0062211E" w:rsidRDefault="005256F3">
            <w:pPr>
              <w:spacing w:line="234" w:lineRule="auto"/>
              <w:ind w:right="1"/>
              <w:jc w:val="both"/>
            </w:pPr>
            <w:r>
              <w:rPr>
                <w:rFonts w:ascii="Times New Roman" w:eastAsia="Times New Roman" w:hAnsi="Times New Roman" w:cs="Times New Roman"/>
                <w:b/>
              </w:rPr>
              <w:t>Мақсаты</w:t>
            </w:r>
            <w:r>
              <w:rPr>
                <w:rFonts w:ascii="Times New Roman" w:eastAsia="Times New Roman" w:hAnsi="Times New Roman" w:cs="Times New Roman"/>
              </w:rPr>
              <w:t xml:space="preserve"> отырып алға, артқа еңкею (5–6 рет), Допты заттарды айналдыра жүргізу. Допты қақпаға тебу. Допты</w:t>
            </w:r>
          </w:p>
          <w:p w:rsidR="0062211E" w:rsidRDefault="005256F3">
            <w:pPr>
              <w:spacing w:after="291" w:line="234" w:lineRule="auto"/>
              <w:ind w:right="660"/>
            </w:pPr>
            <w:r>
              <w:rPr>
                <w:rFonts w:ascii="Times New Roman" w:eastAsia="Times New Roman" w:hAnsi="Times New Roman" w:cs="Times New Roman"/>
              </w:rPr>
              <w:t>бірнеше рет аяқпен қабырғаға тебу.</w:t>
            </w:r>
          </w:p>
          <w:p w:rsidR="0062211E" w:rsidRDefault="005256F3">
            <w:pPr>
              <w:spacing w:after="17" w:line="240" w:lineRule="auto"/>
            </w:pPr>
            <w:r>
              <w:rPr>
                <w:rFonts w:ascii="Times New Roman" w:eastAsia="Times New Roman" w:hAnsi="Times New Roman" w:cs="Times New Roman"/>
                <w:b/>
              </w:rPr>
              <w:t>Музыка</w:t>
            </w:r>
          </w:p>
          <w:p w:rsidR="0062211E" w:rsidRDefault="005256F3">
            <w:pPr>
              <w:spacing w:line="234" w:lineRule="auto"/>
            </w:pPr>
            <w:r>
              <w:rPr>
                <w:rFonts w:ascii="Times New Roman" w:eastAsia="Times New Roman" w:hAnsi="Times New Roman" w:cs="Times New Roman"/>
                <w:b/>
              </w:rPr>
              <w:t>Тақырыбы</w:t>
            </w:r>
            <w:r>
              <w:rPr>
                <w:rFonts w:ascii="Times New Roman" w:eastAsia="Times New Roman" w:hAnsi="Times New Roman" w:cs="Times New Roman"/>
              </w:rPr>
              <w:t xml:space="preserve"> Музыкалық аспаптар</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шығармашылық тапсырмаларды орындауға ынталандыру. </w:t>
            </w:r>
          </w:p>
          <w:p w:rsidR="0062211E" w:rsidRDefault="005256F3">
            <w:r>
              <w:rPr>
                <w:rFonts w:ascii="Times New Roman" w:eastAsia="Times New Roman" w:hAnsi="Times New Roman" w:cs="Times New Roman"/>
              </w:rPr>
              <w:t xml:space="preserve">Балалардың музыкалық аспаптарында ойнау. Балалар музыкалық аспаптарында қарапайым, таныс əуендерді жеке жəне шағын топпен орындауға үйрету, </w:t>
            </w:r>
            <w:r>
              <w:rPr>
                <w:rFonts w:ascii="Times New Roman" w:eastAsia="Times New Roman" w:hAnsi="Times New Roman" w:cs="Times New Roman"/>
              </w:rPr>
              <w:lastRenderedPageBreak/>
              <w:t>балалар шығармашылығын дамыту, оларды белсенділікке, дербестікке баулу</w:t>
            </w:r>
          </w:p>
        </w:tc>
        <w:tc>
          <w:tcPr>
            <w:tcW w:w="3059"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lastRenderedPageBreak/>
              <w:t>ұқыптылық, өзіне деген сенімділікті қалыптастыруға баулу.</w:t>
            </w:r>
          </w:p>
          <w:p w:rsidR="0062211E" w:rsidRDefault="005256F3">
            <w:pPr>
              <w:spacing w:line="240" w:lineRule="auto"/>
            </w:pPr>
            <w:r>
              <w:rPr>
                <w:rFonts w:ascii="Times New Roman" w:eastAsia="Times New Roman" w:hAnsi="Times New Roman" w:cs="Times New Roman"/>
              </w:rPr>
              <w:t xml:space="preserve"> </w:t>
            </w:r>
          </w:p>
          <w:p w:rsidR="0062211E" w:rsidRDefault="005256F3">
            <w:pPr>
              <w:spacing w:line="240" w:lineRule="auto"/>
            </w:pPr>
            <w:r>
              <w:rPr>
                <w:rFonts w:ascii="Times New Roman" w:eastAsia="Times New Roman" w:hAnsi="Times New Roman" w:cs="Times New Roman"/>
                <w:b/>
              </w:rPr>
              <w:t>Сауат ашу</w:t>
            </w:r>
          </w:p>
          <w:p w:rsidR="0062211E" w:rsidRDefault="005256F3">
            <w:pPr>
              <w:spacing w:line="240" w:lineRule="auto"/>
            </w:pPr>
            <w:r>
              <w:rPr>
                <w:rFonts w:ascii="Times New Roman" w:eastAsia="Times New Roman" w:hAnsi="Times New Roman" w:cs="Times New Roman"/>
                <w:b/>
              </w:rPr>
              <w:t xml:space="preserve">Тақырыбы </w:t>
            </w:r>
            <w:r>
              <w:rPr>
                <w:rFonts w:ascii="Times New Roman" w:eastAsia="Times New Roman" w:hAnsi="Times New Roman" w:cs="Times New Roman"/>
              </w:rPr>
              <w:t>Жазу</w:t>
            </w:r>
          </w:p>
          <w:p w:rsidR="0062211E" w:rsidRDefault="005256F3">
            <w:pPr>
              <w:spacing w:after="251" w:line="234" w:lineRule="auto"/>
            </w:pPr>
            <w:r>
              <w:rPr>
                <w:rFonts w:ascii="Times New Roman" w:eastAsia="Times New Roman" w:hAnsi="Times New Roman" w:cs="Times New Roman"/>
              </w:rPr>
              <w:t xml:space="preserve">Мақсаты. Əртүрлі бағыттағы тігінен, көлденең, қысқа, ұзын, толқынды, ирек сызықтарды, нүктелерді, тамшы тəрізді пішіндерді олардың арасындағы арақашықтықты сақтап, алдымен үлгі бойынша жəне кейіннен өз бетінше жазуға мүмкіндік беру.  </w:t>
            </w:r>
          </w:p>
          <w:p w:rsidR="0062211E" w:rsidRDefault="005256F3">
            <w:pPr>
              <w:spacing w:line="234" w:lineRule="auto"/>
              <w:ind w:right="76"/>
            </w:pPr>
            <w:r>
              <w:rPr>
                <w:rFonts w:ascii="Times New Roman" w:eastAsia="Times New Roman" w:hAnsi="Times New Roman" w:cs="Times New Roman"/>
                <w:b/>
              </w:rPr>
              <w:t xml:space="preserve">Сөйлеуді дамыту Тақырыбы </w:t>
            </w:r>
            <w:r>
              <w:rPr>
                <w:rFonts w:ascii="Times New Roman" w:eastAsia="Times New Roman" w:hAnsi="Times New Roman" w:cs="Times New Roman"/>
              </w:rPr>
              <w:t xml:space="preserve">Табиғат құбылыстары </w:t>
            </w:r>
            <w:r>
              <w:rPr>
                <w:rFonts w:ascii="Times New Roman" w:eastAsia="Times New Roman" w:hAnsi="Times New Roman" w:cs="Times New Roman"/>
                <w:b/>
              </w:rPr>
              <w:t xml:space="preserve">Мақсаты </w:t>
            </w:r>
            <w:r>
              <w:rPr>
                <w:rFonts w:ascii="Times New Roman" w:eastAsia="Times New Roman" w:hAnsi="Times New Roman" w:cs="Times New Roman"/>
              </w:rPr>
              <w:t>табиғат құбылыстарын сипаттауда заттар мен нысандардың ерекшеліктерін білдіретін сөздерді дұрыс таңдау, үстеулерді қолдану,</w:t>
            </w:r>
            <w:r>
              <w:rPr>
                <w:rFonts w:ascii="Times New Roman" w:eastAsia="Times New Roman" w:hAnsi="Times New Roman" w:cs="Times New Roman"/>
                <w:b/>
              </w:rPr>
              <w:t xml:space="preserve"> </w:t>
            </w:r>
            <w:r>
              <w:rPr>
                <w:rFonts w:ascii="Times New Roman" w:eastAsia="Times New Roman" w:hAnsi="Times New Roman" w:cs="Times New Roman"/>
              </w:rPr>
              <w:t xml:space="preserve">сөйлегенде эпитеттерді, салыстыруларды </w:t>
            </w:r>
          </w:p>
          <w:p w:rsidR="0062211E" w:rsidRDefault="005256F3">
            <w:pPr>
              <w:spacing w:line="240" w:lineRule="auto"/>
            </w:pPr>
            <w:r>
              <w:rPr>
                <w:rFonts w:ascii="Times New Roman" w:eastAsia="Times New Roman" w:hAnsi="Times New Roman" w:cs="Times New Roman"/>
              </w:rPr>
              <w:t>қолдану</w:t>
            </w:r>
          </w:p>
          <w:p w:rsidR="0062211E" w:rsidRDefault="005256F3">
            <w:pPr>
              <w:spacing w:line="240" w:lineRule="auto"/>
            </w:pPr>
            <w:r>
              <w:rPr>
                <w:rFonts w:ascii="Times New Roman" w:eastAsia="Times New Roman" w:hAnsi="Times New Roman" w:cs="Times New Roman"/>
              </w:rPr>
              <w:t xml:space="preserve"> </w:t>
            </w:r>
          </w:p>
          <w:p w:rsidR="0062211E" w:rsidRDefault="005256F3">
            <w:pPr>
              <w:spacing w:line="240" w:lineRule="auto"/>
            </w:pPr>
            <w:r>
              <w:rPr>
                <w:rFonts w:ascii="Times New Roman" w:eastAsia="Times New Roman" w:hAnsi="Times New Roman" w:cs="Times New Roman"/>
                <w:b/>
              </w:rPr>
              <w:t xml:space="preserve">Тақырыбы </w:t>
            </w:r>
          </w:p>
          <w:p w:rsidR="0062211E" w:rsidRDefault="005256F3">
            <w:pPr>
              <w:spacing w:after="251" w:line="234" w:lineRule="auto"/>
            </w:pPr>
            <w:r>
              <w:rPr>
                <w:rFonts w:ascii="Times New Roman" w:eastAsia="Times New Roman" w:hAnsi="Times New Roman" w:cs="Times New Roman"/>
                <w:b/>
              </w:rPr>
              <w:t xml:space="preserve">Сурет салу: </w:t>
            </w:r>
            <w:r>
              <w:rPr>
                <w:rFonts w:ascii="Times New Roman" w:eastAsia="Times New Roman" w:hAnsi="Times New Roman" w:cs="Times New Roman"/>
              </w:rPr>
              <w:t xml:space="preserve">Құстар əлемі </w:t>
            </w:r>
            <w:r>
              <w:rPr>
                <w:rFonts w:ascii="Times New Roman" w:eastAsia="Times New Roman" w:hAnsi="Times New Roman" w:cs="Times New Roman"/>
                <w:b/>
              </w:rPr>
              <w:t>Мақсаты</w:t>
            </w:r>
            <w:r>
              <w:rPr>
                <w:rFonts w:ascii="Times New Roman" w:eastAsia="Times New Roman" w:hAnsi="Times New Roman" w:cs="Times New Roman"/>
              </w:rPr>
              <w:t>:  Суретті қарапайым қаламның көмегімен жеңіл ырғақпен үстінен қатты баспай бейненің сұлбасын салу, бірнеше заттардың өлшеміндегі айырмашылықтарды беру, геометриялық пішіндегі заттарды салу.</w:t>
            </w:r>
          </w:p>
          <w:p w:rsidR="0062211E" w:rsidRDefault="005256F3">
            <w:pPr>
              <w:spacing w:line="240" w:lineRule="auto"/>
            </w:pPr>
            <w:r>
              <w:rPr>
                <w:rFonts w:ascii="Times New Roman" w:eastAsia="Times New Roman" w:hAnsi="Times New Roman" w:cs="Times New Roman"/>
                <w:b/>
              </w:rPr>
              <w:t>Мүсіндеу:</w:t>
            </w:r>
          </w:p>
          <w:p w:rsidR="0062211E" w:rsidRDefault="005256F3">
            <w:r>
              <w:rPr>
                <w:rFonts w:ascii="Times New Roman" w:eastAsia="Times New Roman" w:hAnsi="Times New Roman" w:cs="Times New Roman"/>
                <w:b/>
              </w:rPr>
              <w:t>Мақсаты</w:t>
            </w:r>
            <w:r>
              <w:rPr>
                <w:rFonts w:ascii="Times New Roman" w:eastAsia="Times New Roman" w:hAnsi="Times New Roman" w:cs="Times New Roman"/>
              </w:rPr>
              <w:t xml:space="preserve">, қолдың жəне </w:t>
            </w:r>
          </w:p>
        </w:tc>
        <w:tc>
          <w:tcPr>
            <w:tcW w:w="2592" w:type="dxa"/>
            <w:tcBorders>
              <w:top w:val="single" w:sz="4" w:space="0" w:color="000000"/>
              <w:left w:val="single" w:sz="4" w:space="0" w:color="000000"/>
              <w:bottom w:val="single" w:sz="4" w:space="0" w:color="000000"/>
              <w:right w:val="single" w:sz="4" w:space="0" w:color="000000"/>
            </w:tcBorders>
          </w:tcPr>
          <w:p w:rsidR="0062211E" w:rsidRDefault="005256F3">
            <w:pPr>
              <w:spacing w:after="251" w:line="234" w:lineRule="auto"/>
            </w:pPr>
            <w:r>
              <w:rPr>
                <w:rFonts w:ascii="Times New Roman" w:eastAsia="Times New Roman" w:hAnsi="Times New Roman" w:cs="Times New Roman"/>
              </w:rPr>
              <w:t>маракас, румба) жəне шулы аспаптарда ойнау тəсілдерімен таныстыру</w:t>
            </w:r>
          </w:p>
          <w:p w:rsidR="0062211E" w:rsidRDefault="005256F3">
            <w:pPr>
              <w:spacing w:line="234" w:lineRule="auto"/>
            </w:pPr>
            <w:r>
              <w:rPr>
                <w:rFonts w:ascii="Times New Roman" w:eastAsia="Times New Roman" w:hAnsi="Times New Roman" w:cs="Times New Roman"/>
                <w:b/>
              </w:rPr>
              <w:t xml:space="preserve">Математика негіздері Тақырыбы </w:t>
            </w:r>
            <w:r>
              <w:rPr>
                <w:rFonts w:ascii="Times New Roman" w:eastAsia="Times New Roman" w:hAnsi="Times New Roman" w:cs="Times New Roman"/>
              </w:rPr>
              <w:t>Заттар мен құбылыстар</w:t>
            </w:r>
          </w:p>
          <w:p w:rsidR="0062211E" w:rsidRDefault="005256F3">
            <w:pPr>
              <w:spacing w:after="251"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Заттар мен құбылыстардың математикалық мəнін тануға қызығушылық пен эмоционалды көзқарасты, ойлау мəдениетін, таным процесін ерікті реттеу, шыдамдылық, ұқыптылық, өзіне деген сенімділікті қалыптастыруға баулу.</w:t>
            </w:r>
          </w:p>
          <w:p w:rsidR="0062211E" w:rsidRDefault="005256F3">
            <w:pPr>
              <w:spacing w:line="240" w:lineRule="auto"/>
            </w:pPr>
            <w:r>
              <w:rPr>
                <w:rFonts w:ascii="Times New Roman" w:eastAsia="Times New Roman" w:hAnsi="Times New Roman" w:cs="Times New Roman"/>
                <w:b/>
              </w:rPr>
              <w:t>Сауат ашу</w:t>
            </w:r>
          </w:p>
          <w:p w:rsidR="0062211E" w:rsidRDefault="005256F3">
            <w:pPr>
              <w:spacing w:after="251" w:line="234" w:lineRule="auto"/>
            </w:pPr>
            <w:r>
              <w:rPr>
                <w:rFonts w:ascii="Times New Roman" w:eastAsia="Times New Roman" w:hAnsi="Times New Roman" w:cs="Times New Roman"/>
                <w:b/>
              </w:rPr>
              <w:t>Тақырыбы Жазу Мақсаты</w:t>
            </w:r>
            <w:r>
              <w:rPr>
                <w:rFonts w:ascii="Times New Roman" w:eastAsia="Times New Roman" w:hAnsi="Times New Roman" w:cs="Times New Roman"/>
              </w:rPr>
              <w:t xml:space="preserve"> : Əртүрлі бағыттағы тігінен, көлденең, қысқа, ұзын, толқынды, ирек сызықтарды, нүктелерді, тамшы тəрізді пішіндерді олардың арасындағы арақашықтықты сақтап, алдымен үлгі бойынша жəне кейіннен өз бетінше жазуға мүмкіндік беру.  </w:t>
            </w:r>
          </w:p>
          <w:p w:rsidR="0062211E" w:rsidRDefault="005256F3">
            <w:pPr>
              <w:spacing w:line="240" w:lineRule="auto"/>
            </w:pPr>
            <w:r>
              <w:rPr>
                <w:rFonts w:ascii="Times New Roman" w:eastAsia="Times New Roman" w:hAnsi="Times New Roman" w:cs="Times New Roman"/>
                <w:b/>
              </w:rPr>
              <w:t xml:space="preserve">Дене шынықтыру </w:t>
            </w:r>
          </w:p>
          <w:p w:rsidR="0062211E" w:rsidRDefault="005256F3">
            <w:pPr>
              <w:spacing w:line="240" w:lineRule="auto"/>
              <w:jc w:val="both"/>
            </w:pPr>
            <w:r>
              <w:rPr>
                <w:rFonts w:ascii="Times New Roman" w:eastAsia="Times New Roman" w:hAnsi="Times New Roman" w:cs="Times New Roman"/>
                <w:b/>
              </w:rPr>
              <w:t>Мақсаты:</w:t>
            </w:r>
            <w:r>
              <w:rPr>
                <w:rFonts w:ascii="Times New Roman" w:eastAsia="Times New Roman" w:hAnsi="Times New Roman" w:cs="Times New Roman"/>
              </w:rPr>
              <w:t xml:space="preserve"> қолдың</w:t>
            </w:r>
          </w:p>
          <w:p w:rsidR="0062211E" w:rsidRDefault="005256F3">
            <w:pPr>
              <w:ind w:right="1"/>
            </w:pPr>
            <w:r>
              <w:rPr>
                <w:rFonts w:ascii="Times New Roman" w:eastAsia="Times New Roman" w:hAnsi="Times New Roman" w:cs="Times New Roman"/>
              </w:rPr>
              <w:t xml:space="preserve">көмегімен етпетінен жатып еңбектеу (3 метр). Берілген бағытқа допты оң жəне </w:t>
            </w:r>
            <w:r>
              <w:rPr>
                <w:rFonts w:ascii="Times New Roman" w:eastAsia="Times New Roman" w:hAnsi="Times New Roman" w:cs="Times New Roman"/>
              </w:rPr>
              <w:tab/>
              <w:t xml:space="preserve">сол </w:t>
            </w:r>
            <w:r>
              <w:rPr>
                <w:rFonts w:ascii="Times New Roman" w:eastAsia="Times New Roman" w:hAnsi="Times New Roman" w:cs="Times New Roman"/>
              </w:rPr>
              <w:tab/>
              <w:t xml:space="preserve">аяқпен </w:t>
            </w:r>
            <w:r>
              <w:rPr>
                <w:rFonts w:ascii="Times New Roman" w:eastAsia="Times New Roman" w:hAnsi="Times New Roman" w:cs="Times New Roman"/>
              </w:rPr>
              <w:tab/>
              <w:t xml:space="preserve">тебу Шеңбер бойымен жəне тура жолмен өз бетінше екі </w:t>
            </w:r>
            <w:r>
              <w:rPr>
                <w:rFonts w:ascii="Times New Roman" w:eastAsia="Times New Roman" w:hAnsi="Times New Roman" w:cs="Times New Roman"/>
              </w:rPr>
              <w:lastRenderedPageBreak/>
              <w:tab/>
              <w:t xml:space="preserve">дөңгелекті </w:t>
            </w:r>
            <w:r>
              <w:rPr>
                <w:rFonts w:ascii="Times New Roman" w:eastAsia="Times New Roman" w:hAnsi="Times New Roman" w:cs="Times New Roman"/>
              </w:rPr>
              <w:tab/>
              <w:t>велосипед</w:t>
            </w:r>
          </w:p>
        </w:tc>
      </w:tr>
      <w:tr w:rsidR="0062211E" w:rsidTr="00CE4199">
        <w:trPr>
          <w:trHeight w:val="6094"/>
        </w:trPr>
        <w:tc>
          <w:tcPr>
            <w:tcW w:w="1799"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2661" w:type="dxa"/>
            <w:tcBorders>
              <w:top w:val="single" w:sz="4" w:space="0" w:color="000000"/>
              <w:left w:val="single" w:sz="4" w:space="0" w:color="000000"/>
              <w:bottom w:val="single" w:sz="4" w:space="0" w:color="000000"/>
              <w:right w:val="single" w:sz="4" w:space="0" w:color="000000"/>
            </w:tcBorders>
          </w:tcPr>
          <w:p w:rsidR="0062211E" w:rsidRDefault="0062211E"/>
        </w:tc>
        <w:tc>
          <w:tcPr>
            <w:tcW w:w="4218" w:type="dxa"/>
            <w:tcBorders>
              <w:top w:val="single" w:sz="4" w:space="0" w:color="000000"/>
              <w:left w:val="single" w:sz="4" w:space="0" w:color="000000"/>
              <w:bottom w:val="single" w:sz="4" w:space="0" w:color="000000"/>
              <w:right w:val="single" w:sz="4" w:space="0" w:color="000000"/>
            </w:tcBorders>
          </w:tcPr>
          <w:p w:rsidR="0062211E" w:rsidRDefault="0062211E"/>
        </w:tc>
        <w:tc>
          <w:tcPr>
            <w:tcW w:w="2282"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w:t>
            </w:r>
          </w:p>
        </w:tc>
        <w:tc>
          <w:tcPr>
            <w:tcW w:w="3059" w:type="dxa"/>
            <w:tcBorders>
              <w:top w:val="single" w:sz="4" w:space="0" w:color="000000"/>
              <w:left w:val="single" w:sz="4" w:space="0" w:color="000000"/>
              <w:bottom w:val="single" w:sz="4" w:space="0" w:color="000000"/>
              <w:right w:val="single" w:sz="4" w:space="0" w:color="000000"/>
            </w:tcBorders>
          </w:tcPr>
          <w:p w:rsidR="0062211E" w:rsidRDefault="005256F3">
            <w:pPr>
              <w:spacing w:after="251" w:line="234" w:lineRule="auto"/>
            </w:pPr>
            <w:r>
              <w:rPr>
                <w:rFonts w:ascii="Times New Roman" w:eastAsia="Times New Roman" w:hAnsi="Times New Roman" w:cs="Times New Roman"/>
              </w:rPr>
              <w:t>саусақтардың қимылдарын жетілдіру, қарапайым пропорцияларды сақтай отырып, адам мен жануардың пішіндерін мүсіндеу.</w:t>
            </w:r>
          </w:p>
          <w:p w:rsidR="0062211E" w:rsidRDefault="005256F3">
            <w:pPr>
              <w:spacing w:line="240" w:lineRule="auto"/>
            </w:pPr>
            <w:r>
              <w:rPr>
                <w:rFonts w:ascii="Times New Roman" w:eastAsia="Times New Roman" w:hAnsi="Times New Roman" w:cs="Times New Roman"/>
                <w:b/>
              </w:rPr>
              <w:t xml:space="preserve">Жапсыру                                  </w:t>
            </w:r>
          </w:p>
          <w:p w:rsidR="0062211E" w:rsidRDefault="005256F3">
            <w:pPr>
              <w:spacing w:after="251"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Қайшы мен желімді дұрыс қолдану дағдыларын жетілдіру, еңбек қауіпсіздігі мен жеке гигиена ережелерін сақтау</w:t>
            </w:r>
          </w:p>
          <w:p w:rsidR="0062211E" w:rsidRDefault="005256F3">
            <w:pPr>
              <w:spacing w:line="240" w:lineRule="auto"/>
              <w:jc w:val="both"/>
            </w:pPr>
            <w:r>
              <w:rPr>
                <w:rFonts w:ascii="Times New Roman" w:eastAsia="Times New Roman" w:hAnsi="Times New Roman" w:cs="Times New Roman"/>
                <w:b/>
              </w:rPr>
              <w:t xml:space="preserve">Құратыру                                      </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Табиғи, қалдық материалдардан құрастыру. Табиғи материалдарды дұрыс пайдалануға үйрету. Табиғи жəне қалдық материалдармен жұмыс жасау кезінде өзінің əрекетін жоспарлау дағдыларын </w:t>
            </w:r>
          </w:p>
          <w:p w:rsidR="0062211E" w:rsidRDefault="005256F3">
            <w:r>
              <w:rPr>
                <w:rFonts w:ascii="Times New Roman" w:eastAsia="Times New Roman" w:hAnsi="Times New Roman" w:cs="Times New Roman"/>
              </w:rPr>
              <w:t>жетілдіру, дербестік пен шығармашылық танытып, мақсатты түрде жұмыс жасай білу.</w:t>
            </w:r>
          </w:p>
        </w:tc>
        <w:tc>
          <w:tcPr>
            <w:tcW w:w="2592"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тебу. </w:t>
            </w:r>
            <w:r>
              <w:rPr>
                <w:rFonts w:ascii="Times New Roman" w:eastAsia="Times New Roman" w:hAnsi="Times New Roman" w:cs="Times New Roman"/>
              </w:rPr>
              <w:tab/>
              <w:t xml:space="preserve">Оңға </w:t>
            </w:r>
            <w:r>
              <w:rPr>
                <w:rFonts w:ascii="Times New Roman" w:eastAsia="Times New Roman" w:hAnsi="Times New Roman" w:cs="Times New Roman"/>
              </w:rPr>
              <w:tab/>
              <w:t xml:space="preserve">жəне </w:t>
            </w:r>
            <w:r>
              <w:rPr>
                <w:rFonts w:ascii="Times New Roman" w:eastAsia="Times New Roman" w:hAnsi="Times New Roman" w:cs="Times New Roman"/>
              </w:rPr>
              <w:tab/>
              <w:t>солға бұрылу.</w:t>
            </w:r>
          </w:p>
        </w:tc>
      </w:tr>
      <w:tr w:rsidR="0062211E" w:rsidTr="00CE4199">
        <w:trPr>
          <w:trHeight w:val="781"/>
        </w:trPr>
        <w:tc>
          <w:tcPr>
            <w:tcW w:w="1799"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2- таңғы ас  </w:t>
            </w:r>
          </w:p>
        </w:tc>
        <w:tc>
          <w:tcPr>
            <w:tcW w:w="14812" w:type="dxa"/>
            <w:gridSpan w:val="5"/>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Салауатты өмір салтының м аңызды компоненттері: дұрыс т амақтану туралы түсініктерді  кеңейту. Мəдениетті тамақтану ж əне асхана құралдарын еркін қолдану дағдыларын жетілді ру. Адамның денсаулығы дұрыс тамақтануға байланысты екені туралы түсініктерді жетілдіру                                                   </w:t>
            </w:r>
          </w:p>
        </w:tc>
      </w:tr>
      <w:tr w:rsidR="0062211E" w:rsidTr="00CE4199">
        <w:trPr>
          <w:trHeight w:val="1034"/>
        </w:trPr>
        <w:tc>
          <w:tcPr>
            <w:tcW w:w="1799"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Серуенге дайындық </w:t>
            </w:r>
          </w:p>
        </w:tc>
        <w:tc>
          <w:tcPr>
            <w:tcW w:w="14812" w:type="dxa"/>
            <w:gridSpan w:val="5"/>
            <w:tcBorders>
              <w:top w:val="single" w:sz="4" w:space="0" w:color="000000"/>
              <w:left w:val="single" w:sz="4" w:space="0" w:color="000000"/>
              <w:bottom w:val="single" w:sz="4" w:space="0" w:color="000000"/>
              <w:right w:val="single" w:sz="4" w:space="0" w:color="000000"/>
            </w:tcBorders>
          </w:tcPr>
          <w:p w:rsidR="0062211E" w:rsidRDefault="005256F3">
            <w:pPr>
              <w:ind w:right="8"/>
              <w:jc w:val="both"/>
            </w:pPr>
            <w:r>
              <w:rPr>
                <w:rFonts w:ascii="Times New Roman" w:eastAsia="Times New Roman" w:hAnsi="Times New Roman" w:cs="Times New Roman"/>
              </w:rPr>
              <w:t xml:space="preserve">Өзіне-өзі қызмет көрсету жə не киіміне күтім жасау дағдыл арын жетілдіру. Жолдасына   көмектесу, түймені дұрыс тағуд ы жетілдіру, серуендеу үшін ойын материалын таңдау, ба лалармен спорттық жəне ойын құралдары мен спорттық керек-жарақтарды дұрыс пайдалану туралы əңгімелес у. Салауатты өмір салтының м аңызды компоненттері: қимы лдар жəне күн, ауа мен су жəне  денсаулыққа зиян келтіретін факторлар туралы түсініктер ді кеңейту.  </w:t>
            </w:r>
          </w:p>
        </w:tc>
      </w:tr>
      <w:tr w:rsidR="0062211E" w:rsidTr="00CE4199">
        <w:trPr>
          <w:trHeight w:val="2552"/>
        </w:trPr>
        <w:tc>
          <w:tcPr>
            <w:tcW w:w="1799"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Серуен </w:t>
            </w:r>
          </w:p>
        </w:tc>
        <w:tc>
          <w:tcPr>
            <w:tcW w:w="2661"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Бұталарды бақылау.(итмұрын,көгіс,қар ажеміс,шетен,қызыл  </w:t>
            </w:r>
          </w:p>
          <w:p w:rsidR="0062211E" w:rsidRDefault="005256F3">
            <w:pPr>
              <w:spacing w:line="234" w:lineRule="auto"/>
              <w:ind w:right="1241"/>
            </w:pPr>
            <w:r>
              <w:rPr>
                <w:rFonts w:ascii="Times New Roman" w:eastAsia="Times New Roman" w:hAnsi="Times New Roman" w:cs="Times New Roman"/>
              </w:rPr>
              <w:t>мойыл) Бақылау</w:t>
            </w:r>
          </w:p>
          <w:p w:rsidR="0062211E" w:rsidRDefault="005256F3">
            <w:r>
              <w:rPr>
                <w:rFonts w:ascii="Times New Roman" w:eastAsia="Times New Roman" w:hAnsi="Times New Roman" w:cs="Times New Roman"/>
              </w:rPr>
              <w:t xml:space="preserve">Бұталарды бұтақтарына жəне бүршіктеріне қарай айыра білу біліктілігін бекіту(көгістің бұтағы осал, сұр, бүршігі домалақ, </w:t>
            </w:r>
          </w:p>
        </w:tc>
        <w:tc>
          <w:tcPr>
            <w:tcW w:w="4218"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Шырша жəне қарағайды салыстыра бақылау. </w:t>
            </w:r>
          </w:p>
          <w:p w:rsidR="0062211E" w:rsidRDefault="005256F3">
            <w:pPr>
              <w:spacing w:line="240" w:lineRule="auto"/>
            </w:pPr>
            <w:r>
              <w:rPr>
                <w:rFonts w:ascii="Times New Roman" w:eastAsia="Times New Roman" w:hAnsi="Times New Roman" w:cs="Times New Roman"/>
              </w:rPr>
              <w:t>Бақылау</w:t>
            </w:r>
          </w:p>
          <w:p w:rsidR="0062211E" w:rsidRDefault="005256F3">
            <w:pPr>
              <w:spacing w:line="234" w:lineRule="auto"/>
            </w:pPr>
            <w:r>
              <w:rPr>
                <w:rFonts w:ascii="Times New Roman" w:eastAsia="Times New Roman" w:hAnsi="Times New Roman" w:cs="Times New Roman"/>
              </w:rPr>
              <w:t xml:space="preserve">Балалармен қарағайды қарау. Ағашты тауып атай білу. Қарағай мен шыршаны салыстыру;Ұқсастығы мен </w:t>
            </w:r>
          </w:p>
          <w:p w:rsidR="0062211E" w:rsidRDefault="005256F3">
            <w:r>
              <w:rPr>
                <w:rFonts w:ascii="Times New Roman" w:eastAsia="Times New Roman" w:hAnsi="Times New Roman" w:cs="Times New Roman"/>
              </w:rPr>
              <w:t xml:space="preserve">айырмашылығы. Ағаш биік, діңгегі тік, тегіс, қабығы сұр,қатпарлы. Ол ағаштың </w:t>
            </w:r>
          </w:p>
        </w:tc>
        <w:tc>
          <w:tcPr>
            <w:tcW w:w="2282"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479"/>
            </w:pPr>
            <w:r>
              <w:rPr>
                <w:rFonts w:ascii="Times New Roman" w:eastAsia="Times New Roman" w:hAnsi="Times New Roman" w:cs="Times New Roman"/>
              </w:rPr>
              <w:t>Құстардың ұшып келуін бақылау Бақылау</w:t>
            </w:r>
          </w:p>
          <w:p w:rsidR="0062211E" w:rsidRDefault="005256F3">
            <w:r>
              <w:rPr>
                <w:rFonts w:ascii="Times New Roman" w:eastAsia="Times New Roman" w:hAnsi="Times New Roman" w:cs="Times New Roman"/>
              </w:rPr>
              <w:t xml:space="preserve">Балалардың назарын ең бірінші өз атамекеніне ұшып келетін құстың- ұзақ екеніне көңіл аударту. Олар суықтан қорықпайды, тамағын тауып алады. Жыл құстары туралы түсініктерін кеңейту. Жиі </w:t>
            </w:r>
          </w:p>
        </w:tc>
        <w:tc>
          <w:tcPr>
            <w:tcW w:w="3059"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Қараторғайдың үйшігі жəне қараторғайларды бақылау.</w:t>
            </w:r>
          </w:p>
          <w:p w:rsidR="0062211E" w:rsidRDefault="005256F3">
            <w:pPr>
              <w:spacing w:line="240" w:lineRule="auto"/>
            </w:pPr>
            <w:r>
              <w:rPr>
                <w:rFonts w:ascii="Times New Roman" w:eastAsia="Times New Roman" w:hAnsi="Times New Roman" w:cs="Times New Roman"/>
              </w:rPr>
              <w:t>Бақылау</w:t>
            </w:r>
          </w:p>
          <w:p w:rsidR="0062211E" w:rsidRDefault="005256F3">
            <w:r>
              <w:rPr>
                <w:rFonts w:ascii="Times New Roman" w:eastAsia="Times New Roman" w:hAnsi="Times New Roman" w:cs="Times New Roman"/>
              </w:rPr>
              <w:t xml:space="preserve">Қараторғайдың үйшігінде  немен шұғылданып жатқанын бақылау;үйшіктен ескілерін лақтырып тастайды, қай кезде үйшіктегі торғайларды қуады. Қараторғайдың өз үйшігі алдында қалай əн салғанын </w:t>
            </w:r>
          </w:p>
        </w:tc>
        <w:tc>
          <w:tcPr>
            <w:tcW w:w="2592"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Ұяларды бақылау.</w:t>
            </w:r>
          </w:p>
          <w:p w:rsidR="0062211E" w:rsidRDefault="005256F3">
            <w:pPr>
              <w:spacing w:line="240" w:lineRule="auto"/>
            </w:pPr>
            <w:r>
              <w:rPr>
                <w:rFonts w:ascii="Times New Roman" w:eastAsia="Times New Roman" w:hAnsi="Times New Roman" w:cs="Times New Roman"/>
              </w:rPr>
              <w:t>Бақылау</w:t>
            </w:r>
          </w:p>
          <w:p w:rsidR="0062211E" w:rsidRDefault="005256F3">
            <w:r>
              <w:rPr>
                <w:rFonts w:ascii="Times New Roman" w:eastAsia="Times New Roman" w:hAnsi="Times New Roman" w:cs="Times New Roman"/>
              </w:rPr>
              <w:t xml:space="preserve">Балаларға көктемде көптеген құстар ұя  салатынын айту,бірақ ұя құсқа үй болмайтынын естеріне салу. Ұя жұмыртқа салу,оны басу жəне балапандарын өсіру үшін қажет. Құстарға биік </w:t>
            </w:r>
          </w:p>
        </w:tc>
      </w:tr>
      <w:tr w:rsidR="0062211E" w:rsidTr="00CE4199">
        <w:trPr>
          <w:trHeight w:val="10395"/>
        </w:trPr>
        <w:tc>
          <w:tcPr>
            <w:tcW w:w="1799"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2661"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xml:space="preserve">тегіс,екеуі бірге </w:t>
            </w:r>
          </w:p>
          <w:p w:rsidR="0062211E" w:rsidRDefault="005256F3">
            <w:pPr>
              <w:spacing w:line="234" w:lineRule="auto"/>
              <w:ind w:right="83"/>
            </w:pPr>
            <w:r>
              <w:rPr>
                <w:rFonts w:ascii="Times New Roman" w:eastAsia="Times New Roman" w:hAnsi="Times New Roman" w:cs="Times New Roman"/>
              </w:rPr>
              <w:t>өседі.)қолайлы шарттармен байланысын көрсету(көп жарық,жылу,ылғал). Табиғатты эстетикалық  тұрғыдан қабылдауын дамыту,қорғауға ұмтылдыру. Көркем сөз</w:t>
            </w:r>
          </w:p>
          <w:p w:rsidR="0062211E" w:rsidRDefault="005256F3">
            <w:pPr>
              <w:spacing w:line="240" w:lineRule="auto"/>
            </w:pPr>
            <w:r>
              <w:rPr>
                <w:rFonts w:ascii="Times New Roman" w:eastAsia="Times New Roman" w:hAnsi="Times New Roman" w:cs="Times New Roman"/>
              </w:rPr>
              <w:t>Жұмбақ</w:t>
            </w:r>
          </w:p>
          <w:p w:rsidR="0062211E" w:rsidRDefault="005256F3">
            <w:pPr>
              <w:spacing w:line="234" w:lineRule="auto"/>
            </w:pPr>
            <w:r>
              <w:rPr>
                <w:rFonts w:ascii="Times New Roman" w:eastAsia="Times New Roman" w:hAnsi="Times New Roman" w:cs="Times New Roman"/>
              </w:rPr>
              <w:t>Бір халық аспанда ұшқан аяғы жоқ</w:t>
            </w:r>
          </w:p>
          <w:p w:rsidR="0062211E" w:rsidRDefault="005256F3">
            <w:pPr>
              <w:spacing w:line="240" w:lineRule="auto"/>
            </w:pPr>
            <w:r>
              <w:rPr>
                <w:rFonts w:ascii="Times New Roman" w:eastAsia="Times New Roman" w:hAnsi="Times New Roman" w:cs="Times New Roman"/>
              </w:rPr>
              <w:t xml:space="preserve">Ұстаған қолдарында таяғы </w:t>
            </w:r>
          </w:p>
          <w:p w:rsidR="0062211E" w:rsidRDefault="005256F3">
            <w:pPr>
              <w:spacing w:line="240" w:lineRule="auto"/>
            </w:pPr>
            <w:r>
              <w:rPr>
                <w:rFonts w:ascii="Times New Roman" w:eastAsia="Times New Roman" w:hAnsi="Times New Roman" w:cs="Times New Roman"/>
              </w:rPr>
              <w:t>жоқ</w:t>
            </w:r>
          </w:p>
          <w:p w:rsidR="0062211E" w:rsidRDefault="005256F3">
            <w:pPr>
              <w:spacing w:line="234" w:lineRule="auto"/>
            </w:pPr>
            <w:r>
              <w:rPr>
                <w:rFonts w:ascii="Times New Roman" w:eastAsia="Times New Roman" w:hAnsi="Times New Roman" w:cs="Times New Roman"/>
              </w:rPr>
              <w:t>Күніне талай жерге кетеркезіп</w:t>
            </w:r>
          </w:p>
          <w:p w:rsidR="0062211E" w:rsidRDefault="005256F3">
            <w:pPr>
              <w:spacing w:after="251" w:line="234" w:lineRule="auto"/>
            </w:pPr>
            <w:r>
              <w:rPr>
                <w:rFonts w:ascii="Times New Roman" w:eastAsia="Times New Roman" w:hAnsi="Times New Roman" w:cs="Times New Roman"/>
              </w:rPr>
              <w:t>Нəрсенің бұл секілді саяғы жоқ     (бұлт)</w:t>
            </w:r>
          </w:p>
          <w:p w:rsidR="0062211E" w:rsidRDefault="005256F3">
            <w:pPr>
              <w:spacing w:line="240" w:lineRule="auto"/>
            </w:pPr>
            <w:r>
              <w:rPr>
                <w:rFonts w:ascii="Times New Roman" w:eastAsia="Times New Roman" w:hAnsi="Times New Roman" w:cs="Times New Roman"/>
              </w:rPr>
              <w:t>Қимылды ойын</w:t>
            </w:r>
          </w:p>
          <w:p w:rsidR="0062211E" w:rsidRDefault="005256F3">
            <w:pPr>
              <w:spacing w:line="240" w:lineRule="auto"/>
            </w:pPr>
            <w:r>
              <w:rPr>
                <w:rFonts w:ascii="Times New Roman" w:eastAsia="Times New Roman" w:hAnsi="Times New Roman" w:cs="Times New Roman"/>
              </w:rPr>
              <w:t>«Шегіртке»</w:t>
            </w:r>
          </w:p>
          <w:p w:rsidR="0062211E" w:rsidRDefault="005256F3">
            <w:pPr>
              <w:spacing w:line="234" w:lineRule="auto"/>
            </w:pPr>
            <w:r>
              <w:rPr>
                <w:rFonts w:ascii="Times New Roman" w:eastAsia="Times New Roman" w:hAnsi="Times New Roman" w:cs="Times New Roman"/>
              </w:rPr>
              <w:t xml:space="preserve">Алға қарай екі аяқтап секіруді бекіту. </w:t>
            </w:r>
          </w:p>
          <w:p w:rsidR="0062211E" w:rsidRDefault="005256F3">
            <w:pPr>
              <w:spacing w:line="234" w:lineRule="auto"/>
            </w:pPr>
            <w:r>
              <w:rPr>
                <w:rFonts w:ascii="Times New Roman" w:eastAsia="Times New Roman" w:hAnsi="Times New Roman" w:cs="Times New Roman"/>
              </w:rPr>
              <w:t xml:space="preserve">Шапшаңдықты дамыту, тепе-теңдікті сақтауды үйрету. </w:t>
            </w:r>
          </w:p>
          <w:p w:rsidR="0062211E" w:rsidRDefault="005256F3">
            <w:pPr>
              <w:spacing w:line="234" w:lineRule="auto"/>
              <w:ind w:right="34"/>
            </w:pPr>
            <w:r>
              <w:rPr>
                <w:rFonts w:ascii="Times New Roman" w:eastAsia="Times New Roman" w:hAnsi="Times New Roman" w:cs="Times New Roman"/>
              </w:rPr>
              <w:t xml:space="preserve">Еңбек іс-əрекеті Қураған бұтақтарды кесу,бұталардың түбін қопсыту. Қураған бұтақтарды кесу үшін балаларды қатыстыру(қураған бұтақтарды белгісі бойынша анықтау),өз еңбегінің мəнін түсіну. Үлкендерге көмектесу ықыластарын тəрбиелеу. </w:t>
            </w:r>
          </w:p>
          <w:p w:rsidR="0062211E" w:rsidRDefault="005256F3">
            <w:pPr>
              <w:spacing w:line="240" w:lineRule="auto"/>
            </w:pPr>
            <w:r>
              <w:rPr>
                <w:rFonts w:ascii="Times New Roman" w:eastAsia="Times New Roman" w:hAnsi="Times New Roman" w:cs="Times New Roman"/>
              </w:rPr>
              <w:t xml:space="preserve">Дидактикалық ойындар. </w:t>
            </w:r>
          </w:p>
          <w:p w:rsidR="0062211E" w:rsidRDefault="005256F3">
            <w:pPr>
              <w:spacing w:line="240" w:lineRule="auto"/>
            </w:pPr>
            <w:r>
              <w:rPr>
                <w:rFonts w:ascii="Times New Roman" w:eastAsia="Times New Roman" w:hAnsi="Times New Roman" w:cs="Times New Roman"/>
              </w:rPr>
              <w:t>Тəжірибе мен сараптама.</w:t>
            </w:r>
          </w:p>
          <w:p w:rsidR="0062211E" w:rsidRDefault="005256F3">
            <w:r>
              <w:rPr>
                <w:rFonts w:ascii="Times New Roman" w:eastAsia="Times New Roman" w:hAnsi="Times New Roman" w:cs="Times New Roman"/>
              </w:rPr>
              <w:t xml:space="preserve">«Ағаштар мен бұталарды </w:t>
            </w:r>
          </w:p>
        </w:tc>
        <w:tc>
          <w:tcPr>
            <w:tcW w:w="4218"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jc w:val="both"/>
            </w:pPr>
            <w:r>
              <w:rPr>
                <w:rFonts w:ascii="Times New Roman" w:eastAsia="Times New Roman" w:hAnsi="Times New Roman" w:cs="Times New Roman"/>
              </w:rPr>
              <w:t xml:space="preserve">ішкі бөлігінің кеуіп кетуінен, зиянкестерден, əр түрлі зақымданудан сақтайды. Қабығы өсу барысында пайда болады. Ерте көктемде 2-3 күнде қарағайдың жіңішке бұтақтарында көк-жасыл түсті қылқан шоқтары пайда болады. Олардың арасында қызғылт немесе жасыл бүршіктер жəне сары масақтар көрінеді.  Көктемгі табиғаттың сұлулығын ұғына білу біліктілігін арттыру. </w:t>
            </w:r>
          </w:p>
          <w:p w:rsidR="0062211E" w:rsidRDefault="005256F3">
            <w:pPr>
              <w:spacing w:line="240" w:lineRule="auto"/>
            </w:pPr>
            <w:r>
              <w:rPr>
                <w:rFonts w:ascii="Times New Roman" w:eastAsia="Times New Roman" w:hAnsi="Times New Roman" w:cs="Times New Roman"/>
              </w:rPr>
              <w:t>Көркем сөз</w:t>
            </w:r>
          </w:p>
          <w:p w:rsidR="0062211E" w:rsidRDefault="005256F3">
            <w:pPr>
              <w:spacing w:line="240" w:lineRule="auto"/>
            </w:pPr>
            <w:r>
              <w:rPr>
                <w:rFonts w:ascii="Times New Roman" w:eastAsia="Times New Roman" w:hAnsi="Times New Roman" w:cs="Times New Roman"/>
              </w:rPr>
              <w:t>Жұмбақтар</w:t>
            </w:r>
          </w:p>
          <w:p w:rsidR="0062211E" w:rsidRDefault="005256F3">
            <w:pPr>
              <w:spacing w:line="240" w:lineRule="auto"/>
            </w:pPr>
            <w:r>
              <w:rPr>
                <w:rFonts w:ascii="Times New Roman" w:eastAsia="Times New Roman" w:hAnsi="Times New Roman" w:cs="Times New Roman"/>
              </w:rPr>
              <w:t>Тікен-тікен тік пісте</w:t>
            </w:r>
          </w:p>
          <w:p w:rsidR="0062211E" w:rsidRDefault="005256F3">
            <w:pPr>
              <w:spacing w:line="240" w:lineRule="auto"/>
            </w:pPr>
            <w:r>
              <w:rPr>
                <w:rFonts w:ascii="Times New Roman" w:eastAsia="Times New Roman" w:hAnsi="Times New Roman" w:cs="Times New Roman"/>
              </w:rPr>
              <w:t xml:space="preserve">Қысы жазы бір түсте   </w:t>
            </w:r>
          </w:p>
          <w:p w:rsidR="0062211E" w:rsidRDefault="005256F3">
            <w:pPr>
              <w:spacing w:line="240" w:lineRule="auto"/>
            </w:pPr>
            <w:r>
              <w:rPr>
                <w:rFonts w:ascii="Times New Roman" w:eastAsia="Times New Roman" w:hAnsi="Times New Roman" w:cs="Times New Roman"/>
              </w:rPr>
              <w:t>(шырша)</w:t>
            </w:r>
          </w:p>
          <w:p w:rsidR="0062211E" w:rsidRDefault="005256F3">
            <w:pPr>
              <w:spacing w:line="240" w:lineRule="auto"/>
            </w:pPr>
            <w:r>
              <w:rPr>
                <w:rFonts w:ascii="Times New Roman" w:eastAsia="Times New Roman" w:hAnsi="Times New Roman" w:cs="Times New Roman"/>
              </w:rPr>
              <w:t>Болжам</w:t>
            </w:r>
          </w:p>
          <w:p w:rsidR="0062211E" w:rsidRDefault="005256F3">
            <w:pPr>
              <w:spacing w:line="234" w:lineRule="auto"/>
            </w:pPr>
            <w:r>
              <w:rPr>
                <w:rFonts w:ascii="Times New Roman" w:eastAsia="Times New Roman" w:hAnsi="Times New Roman" w:cs="Times New Roman"/>
              </w:rPr>
              <w:t xml:space="preserve">Егер шырша мен қарағай бұтақтары төменге иілсе –жаңбырға. </w:t>
            </w:r>
          </w:p>
          <w:p w:rsidR="0062211E" w:rsidRDefault="005256F3">
            <w:pPr>
              <w:spacing w:line="240" w:lineRule="auto"/>
            </w:pPr>
            <w:r>
              <w:rPr>
                <w:rFonts w:ascii="Times New Roman" w:eastAsia="Times New Roman" w:hAnsi="Times New Roman" w:cs="Times New Roman"/>
              </w:rPr>
              <w:t>Қимылды ойын</w:t>
            </w:r>
          </w:p>
          <w:p w:rsidR="0062211E" w:rsidRDefault="005256F3">
            <w:pPr>
              <w:spacing w:line="240" w:lineRule="auto"/>
            </w:pPr>
            <w:r>
              <w:rPr>
                <w:rFonts w:ascii="Times New Roman" w:eastAsia="Times New Roman" w:hAnsi="Times New Roman" w:cs="Times New Roman"/>
              </w:rPr>
              <w:t>«Бүршіктен атта»</w:t>
            </w:r>
          </w:p>
          <w:p w:rsidR="0062211E" w:rsidRDefault="005256F3">
            <w:pPr>
              <w:spacing w:line="234" w:lineRule="auto"/>
            </w:pPr>
            <w:r>
              <w:rPr>
                <w:rFonts w:ascii="Times New Roman" w:eastAsia="Times New Roman" w:hAnsi="Times New Roman" w:cs="Times New Roman"/>
              </w:rPr>
              <w:t xml:space="preserve">Бұйрықты орындау біліктіліктерін пысықтаубүршіктен аттау,жүгіру(оң жəне сол жақпен),жүрутоқтамау,кідіріссіз.Шыдамдыл ықтарын дамыту. </w:t>
            </w:r>
          </w:p>
          <w:p w:rsidR="0062211E" w:rsidRDefault="005256F3">
            <w:pPr>
              <w:spacing w:line="240" w:lineRule="auto"/>
            </w:pPr>
            <w:r>
              <w:rPr>
                <w:rFonts w:ascii="Times New Roman" w:eastAsia="Times New Roman" w:hAnsi="Times New Roman" w:cs="Times New Roman"/>
              </w:rPr>
              <w:t>Еңбек іс-əрекеті</w:t>
            </w:r>
          </w:p>
          <w:p w:rsidR="0062211E" w:rsidRDefault="005256F3">
            <w:pPr>
              <w:spacing w:line="234" w:lineRule="auto"/>
            </w:pPr>
            <w:r>
              <w:rPr>
                <w:rFonts w:ascii="Times New Roman" w:eastAsia="Times New Roman" w:hAnsi="Times New Roman" w:cs="Times New Roman"/>
              </w:rPr>
              <w:t xml:space="preserve">Қылқан жапырақты ағаштарды күту(қажетті жағдайда) балаларды діңгектің айналасын қопсытуға, қылқандарын жинауға қатыстыру.Еңбек құралдарына ұқыпты қарауды,іскерлік мəдениетті тəрбиелеу. </w:t>
            </w:r>
          </w:p>
          <w:p w:rsidR="0062211E" w:rsidRDefault="005256F3">
            <w:r>
              <w:rPr>
                <w:rFonts w:ascii="Times New Roman" w:eastAsia="Times New Roman" w:hAnsi="Times New Roman" w:cs="Times New Roman"/>
              </w:rPr>
              <w:t xml:space="preserve">Дидактикалық </w:t>
            </w:r>
          </w:p>
        </w:tc>
        <w:tc>
          <w:tcPr>
            <w:tcW w:w="2282"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кездесетін жыл құстарының атауын, олардың ерекшеліктерін, ұқсастықтарын айыра білу. Құстардың пайдасы туралы </w:t>
            </w:r>
          </w:p>
          <w:p w:rsidR="0062211E" w:rsidRDefault="005256F3">
            <w:pPr>
              <w:spacing w:line="234" w:lineRule="auto"/>
              <w:ind w:right="294"/>
            </w:pPr>
            <w:r>
              <w:rPr>
                <w:rFonts w:ascii="Times New Roman" w:eastAsia="Times New Roman" w:hAnsi="Times New Roman" w:cs="Times New Roman"/>
              </w:rPr>
              <w:t>білімдерін бекіту. Табиғат құбылыстарының арасындағы заңды байланысты көре білуге үйрету. Көркем сөз</w:t>
            </w:r>
          </w:p>
          <w:p w:rsidR="0062211E" w:rsidRDefault="005256F3">
            <w:pPr>
              <w:spacing w:line="240" w:lineRule="auto"/>
            </w:pPr>
            <w:r>
              <w:rPr>
                <w:rFonts w:ascii="Times New Roman" w:eastAsia="Times New Roman" w:hAnsi="Times New Roman" w:cs="Times New Roman"/>
              </w:rPr>
              <w:t>Жұмбақ</w:t>
            </w:r>
          </w:p>
          <w:p w:rsidR="0062211E" w:rsidRDefault="005256F3">
            <w:pPr>
              <w:spacing w:line="240" w:lineRule="auto"/>
            </w:pPr>
            <w:r>
              <w:rPr>
                <w:rFonts w:ascii="Times New Roman" w:eastAsia="Times New Roman" w:hAnsi="Times New Roman" w:cs="Times New Roman"/>
              </w:rPr>
              <w:t>Түгі қара мақпалдай</w:t>
            </w:r>
          </w:p>
          <w:p w:rsidR="0062211E" w:rsidRDefault="005256F3">
            <w:pPr>
              <w:spacing w:line="240" w:lineRule="auto"/>
            </w:pPr>
            <w:r>
              <w:rPr>
                <w:rFonts w:ascii="Times New Roman" w:eastAsia="Times New Roman" w:hAnsi="Times New Roman" w:cs="Times New Roman"/>
              </w:rPr>
              <w:t>Төсі ақ сыр жаққандай</w:t>
            </w:r>
          </w:p>
          <w:p w:rsidR="0062211E" w:rsidRDefault="005256F3">
            <w:pPr>
              <w:spacing w:line="240" w:lineRule="auto"/>
            </w:pPr>
            <w:r>
              <w:rPr>
                <w:rFonts w:ascii="Times New Roman" w:eastAsia="Times New Roman" w:hAnsi="Times New Roman" w:cs="Times New Roman"/>
              </w:rPr>
              <w:t>Ұшса оқтай зулайды</w:t>
            </w:r>
          </w:p>
          <w:p w:rsidR="0062211E" w:rsidRDefault="005256F3">
            <w:pPr>
              <w:spacing w:line="240" w:lineRule="auto"/>
            </w:pPr>
            <w:r>
              <w:rPr>
                <w:rFonts w:ascii="Times New Roman" w:eastAsia="Times New Roman" w:hAnsi="Times New Roman" w:cs="Times New Roman"/>
              </w:rPr>
              <w:t xml:space="preserve">Көктен жұлдыз аққандай     </w:t>
            </w:r>
          </w:p>
          <w:p w:rsidR="0062211E" w:rsidRDefault="005256F3">
            <w:pPr>
              <w:spacing w:after="250" w:line="240" w:lineRule="auto"/>
            </w:pPr>
            <w:r>
              <w:rPr>
                <w:rFonts w:ascii="Times New Roman" w:eastAsia="Times New Roman" w:hAnsi="Times New Roman" w:cs="Times New Roman"/>
              </w:rPr>
              <w:t>(қарлығаш)</w:t>
            </w:r>
          </w:p>
          <w:p w:rsidR="0062211E" w:rsidRDefault="005256F3">
            <w:pPr>
              <w:spacing w:line="240" w:lineRule="auto"/>
            </w:pPr>
            <w:r>
              <w:rPr>
                <w:rFonts w:ascii="Times New Roman" w:eastAsia="Times New Roman" w:hAnsi="Times New Roman" w:cs="Times New Roman"/>
              </w:rPr>
              <w:t>Болжам</w:t>
            </w:r>
          </w:p>
          <w:p w:rsidR="0062211E" w:rsidRDefault="005256F3">
            <w:pPr>
              <w:spacing w:line="234" w:lineRule="auto"/>
            </w:pPr>
            <w:r>
              <w:rPr>
                <w:rFonts w:ascii="Times New Roman" w:eastAsia="Times New Roman" w:hAnsi="Times New Roman" w:cs="Times New Roman"/>
              </w:rPr>
              <w:t>Шағала ұшып келсе мұз кетеді.</w:t>
            </w:r>
          </w:p>
          <w:p w:rsidR="0062211E" w:rsidRDefault="005256F3">
            <w:pPr>
              <w:spacing w:line="240" w:lineRule="auto"/>
            </w:pPr>
            <w:r>
              <w:rPr>
                <w:rFonts w:ascii="Times New Roman" w:eastAsia="Times New Roman" w:hAnsi="Times New Roman" w:cs="Times New Roman"/>
              </w:rPr>
              <w:t>Тақпақтар</w:t>
            </w:r>
          </w:p>
          <w:p w:rsidR="0062211E" w:rsidRDefault="005256F3">
            <w:pPr>
              <w:spacing w:line="240" w:lineRule="auto"/>
            </w:pPr>
            <w:r>
              <w:rPr>
                <w:rFonts w:ascii="Times New Roman" w:eastAsia="Times New Roman" w:hAnsi="Times New Roman" w:cs="Times New Roman"/>
              </w:rPr>
              <w:t>Жасыл келіп жатты алап</w:t>
            </w:r>
          </w:p>
          <w:p w:rsidR="0062211E" w:rsidRDefault="005256F3">
            <w:pPr>
              <w:spacing w:line="240" w:lineRule="auto"/>
            </w:pPr>
            <w:r>
              <w:rPr>
                <w:rFonts w:ascii="Times New Roman" w:eastAsia="Times New Roman" w:hAnsi="Times New Roman" w:cs="Times New Roman"/>
              </w:rPr>
              <w:t>Қуды көктем қыс күнін</w:t>
            </w:r>
          </w:p>
          <w:p w:rsidR="0062211E" w:rsidRDefault="005256F3">
            <w:pPr>
              <w:spacing w:line="240" w:lineRule="auto"/>
            </w:pPr>
            <w:r>
              <w:rPr>
                <w:rFonts w:ascii="Times New Roman" w:eastAsia="Times New Roman" w:hAnsi="Times New Roman" w:cs="Times New Roman"/>
              </w:rPr>
              <w:t>Айыр құйрық ақ тамақ</w:t>
            </w:r>
          </w:p>
          <w:p w:rsidR="0062211E" w:rsidRDefault="005256F3">
            <w:pPr>
              <w:spacing w:line="240" w:lineRule="auto"/>
            </w:pPr>
            <w:r>
              <w:rPr>
                <w:rFonts w:ascii="Times New Roman" w:eastAsia="Times New Roman" w:hAnsi="Times New Roman" w:cs="Times New Roman"/>
              </w:rPr>
              <w:t>Келді аяулы құс бүгін</w:t>
            </w:r>
          </w:p>
          <w:p w:rsidR="0062211E" w:rsidRDefault="005256F3">
            <w:pPr>
              <w:spacing w:line="240" w:lineRule="auto"/>
            </w:pPr>
            <w:r>
              <w:rPr>
                <w:rFonts w:ascii="Times New Roman" w:eastAsia="Times New Roman" w:hAnsi="Times New Roman" w:cs="Times New Roman"/>
              </w:rPr>
              <w:t>Қимылды ойын</w:t>
            </w:r>
          </w:p>
          <w:p w:rsidR="0062211E" w:rsidRDefault="005256F3">
            <w:pPr>
              <w:ind w:right="13"/>
            </w:pPr>
            <w:r>
              <w:rPr>
                <w:rFonts w:ascii="Times New Roman" w:eastAsia="Times New Roman" w:hAnsi="Times New Roman" w:cs="Times New Roman"/>
              </w:rPr>
              <w:t xml:space="preserve">«Лашын мен ұябасар» Балалардың бірінің артынан бірі сап түзей қозғалу біліктіліктерін бекіту.Келесі шарттарды орындату: бірбірінен ажырап қалмау, лашын соңғы </w:t>
            </w:r>
            <w:r>
              <w:rPr>
                <w:rFonts w:ascii="Times New Roman" w:eastAsia="Times New Roman" w:hAnsi="Times New Roman" w:cs="Times New Roman"/>
              </w:rPr>
              <w:lastRenderedPageBreak/>
              <w:t>ойыншыны ұстайды, ұябасар лашынды қолымен ұстамайды. Ойынды өз бетімен ұйымдастыру қажеттілігін дамыту. Еңбек іс-əрекеті Алаңдағы құстарды тамақтандыру</w:t>
            </w:r>
          </w:p>
        </w:tc>
        <w:tc>
          <w:tcPr>
            <w:tcW w:w="3059"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42"/>
            </w:pPr>
            <w:r>
              <w:rPr>
                <w:rFonts w:ascii="Times New Roman" w:eastAsia="Times New Roman" w:hAnsi="Times New Roman" w:cs="Times New Roman"/>
              </w:rPr>
              <w:lastRenderedPageBreak/>
              <w:t>қарау. Тұншыға айтады, қанаттарын қағады,басын шайқайды жəне тұмсығын кең ашады; əндері əр түрлі дыбыстарды еске түсіреді. Миялаған сияқты, əтештің шақыруы,болмаса арбаның шиқылы. Балалардың жыл құстары туралы білімін кеңейту жəне бекіту. Жыл құстарын қарсы алуға үлес қосуға тарту. Балалардың көңіл-күйлерін көтеру. Көркем сөз</w:t>
            </w:r>
          </w:p>
          <w:p w:rsidR="0062211E" w:rsidRDefault="005256F3">
            <w:pPr>
              <w:spacing w:line="240" w:lineRule="auto"/>
            </w:pPr>
            <w:r>
              <w:rPr>
                <w:rFonts w:ascii="Times New Roman" w:eastAsia="Times New Roman" w:hAnsi="Times New Roman" w:cs="Times New Roman"/>
              </w:rPr>
              <w:t xml:space="preserve">  Тақпақ</w:t>
            </w:r>
          </w:p>
          <w:p w:rsidR="0062211E" w:rsidRDefault="005256F3">
            <w:pPr>
              <w:spacing w:line="234" w:lineRule="auto"/>
              <w:ind w:right="46"/>
            </w:pPr>
            <w:r>
              <w:rPr>
                <w:rFonts w:ascii="Times New Roman" w:eastAsia="Times New Roman" w:hAnsi="Times New Roman" w:cs="Times New Roman"/>
              </w:rPr>
              <w:t>«Ұзағым келдің бе?»  Е.Ерботин Көктемді хабарлап Ұзағым,келдің бе? Қойып ем даярлап</w:t>
            </w:r>
          </w:p>
          <w:p w:rsidR="0062211E" w:rsidRDefault="005256F3">
            <w:pPr>
              <w:spacing w:line="240" w:lineRule="auto"/>
            </w:pPr>
            <w:r>
              <w:rPr>
                <w:rFonts w:ascii="Times New Roman" w:eastAsia="Times New Roman" w:hAnsi="Times New Roman" w:cs="Times New Roman"/>
              </w:rPr>
              <w:t xml:space="preserve">Ұяңды көрдің бе? </w:t>
            </w:r>
          </w:p>
          <w:p w:rsidR="0062211E" w:rsidRDefault="005256F3">
            <w:pPr>
              <w:spacing w:line="240" w:lineRule="auto"/>
            </w:pPr>
            <w:r>
              <w:rPr>
                <w:rFonts w:ascii="Times New Roman" w:eastAsia="Times New Roman" w:hAnsi="Times New Roman" w:cs="Times New Roman"/>
              </w:rPr>
              <w:t>Болжам</w:t>
            </w:r>
          </w:p>
          <w:p w:rsidR="0062211E" w:rsidRDefault="005256F3">
            <w:pPr>
              <w:spacing w:line="234" w:lineRule="auto"/>
            </w:pPr>
            <w:r>
              <w:rPr>
                <w:rFonts w:ascii="Times New Roman" w:eastAsia="Times New Roman" w:hAnsi="Times New Roman" w:cs="Times New Roman"/>
              </w:rPr>
              <w:t xml:space="preserve">Қараторғай көрсең- көтем келді дей бер. </w:t>
            </w:r>
          </w:p>
          <w:p w:rsidR="0062211E" w:rsidRDefault="005256F3">
            <w:pPr>
              <w:spacing w:line="240" w:lineRule="auto"/>
            </w:pPr>
            <w:r>
              <w:rPr>
                <w:rFonts w:ascii="Times New Roman" w:eastAsia="Times New Roman" w:hAnsi="Times New Roman" w:cs="Times New Roman"/>
              </w:rPr>
              <w:t>Қимылды ойын</w:t>
            </w:r>
          </w:p>
          <w:p w:rsidR="0062211E" w:rsidRDefault="005256F3">
            <w:pPr>
              <w:spacing w:line="240" w:lineRule="auto"/>
            </w:pPr>
            <w:r>
              <w:rPr>
                <w:rFonts w:ascii="Times New Roman" w:eastAsia="Times New Roman" w:hAnsi="Times New Roman" w:cs="Times New Roman"/>
              </w:rPr>
              <w:t>«Қарлығаш»</w:t>
            </w:r>
          </w:p>
          <w:p w:rsidR="0062211E" w:rsidRDefault="005256F3">
            <w:pPr>
              <w:spacing w:line="234" w:lineRule="auto"/>
            </w:pPr>
            <w:r>
              <w:rPr>
                <w:rFonts w:ascii="Times New Roman" w:eastAsia="Times New Roman" w:hAnsi="Times New Roman" w:cs="Times New Roman"/>
              </w:rPr>
              <w:t xml:space="preserve">Балаларға ойын шартын сақтауды үйрету(ойыншылар шеңбердің ішіне жүгіре кіріп,қарлығашты босатуға тырысады, ал күзетші оны қорғайды) ойын барысында өз тəртіптерін  əділетті де əділ бағалай білуге тəрбиелеу. </w:t>
            </w:r>
          </w:p>
          <w:p w:rsidR="0062211E" w:rsidRDefault="005256F3">
            <w:pPr>
              <w:spacing w:line="240" w:lineRule="auto"/>
            </w:pPr>
            <w:r>
              <w:rPr>
                <w:rFonts w:ascii="Times New Roman" w:eastAsia="Times New Roman" w:hAnsi="Times New Roman" w:cs="Times New Roman"/>
              </w:rPr>
              <w:t>Еңбек іс-əрекеті</w:t>
            </w:r>
          </w:p>
          <w:p w:rsidR="0062211E" w:rsidRDefault="005256F3">
            <w:r>
              <w:rPr>
                <w:rFonts w:ascii="Times New Roman" w:eastAsia="Times New Roman" w:hAnsi="Times New Roman" w:cs="Times New Roman"/>
              </w:rPr>
              <w:t xml:space="preserve">Гүлзардағы топырақты қопсыту Гүлзардағы көктемгі топырақты қопсытуға балаларды қатыстыру. Еңбек етуге не қажеттігін балалардың өз бетімен шешуін үйрету. </w:t>
            </w:r>
            <w:r>
              <w:rPr>
                <w:rFonts w:ascii="Times New Roman" w:eastAsia="Times New Roman" w:hAnsi="Times New Roman" w:cs="Times New Roman"/>
              </w:rPr>
              <w:lastRenderedPageBreak/>
              <w:t xml:space="preserve">Бірбіріне кедергі жасамай, бірігіп </w:t>
            </w:r>
          </w:p>
        </w:tc>
        <w:tc>
          <w:tcPr>
            <w:tcW w:w="2592"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lastRenderedPageBreak/>
              <w:t xml:space="preserve">шөптер, ағаштың басы пана бола алады. Ұя жасау үшін құстардың қандай материал қолданатынын бақылау. (қауырсындар, жүн шүйкесі,бұтақшалар жəне т.б)Ағаш басындағы қарғаның ұясы мен шатырдың астындағы торғайдың ұясын салыстыру. Балалардың бақағыштығын жəне білуге құмарлықтарын дамыту. </w:t>
            </w:r>
          </w:p>
          <w:p w:rsidR="0062211E" w:rsidRDefault="005256F3">
            <w:pPr>
              <w:spacing w:line="240" w:lineRule="auto"/>
            </w:pPr>
            <w:r>
              <w:rPr>
                <w:rFonts w:ascii="Times New Roman" w:eastAsia="Times New Roman" w:hAnsi="Times New Roman" w:cs="Times New Roman"/>
              </w:rPr>
              <w:t>Көркем сөз</w:t>
            </w:r>
          </w:p>
          <w:p w:rsidR="0062211E" w:rsidRDefault="005256F3">
            <w:pPr>
              <w:spacing w:line="240" w:lineRule="auto"/>
            </w:pPr>
            <w:r>
              <w:rPr>
                <w:rFonts w:ascii="Times New Roman" w:eastAsia="Times New Roman" w:hAnsi="Times New Roman" w:cs="Times New Roman"/>
              </w:rPr>
              <w:t>Жұмбақ</w:t>
            </w:r>
          </w:p>
          <w:p w:rsidR="0062211E" w:rsidRDefault="005256F3">
            <w:pPr>
              <w:spacing w:line="240" w:lineRule="auto"/>
            </w:pPr>
            <w:r>
              <w:rPr>
                <w:rFonts w:ascii="Times New Roman" w:eastAsia="Times New Roman" w:hAnsi="Times New Roman" w:cs="Times New Roman"/>
              </w:rPr>
              <w:t xml:space="preserve">Тал басында </w:t>
            </w:r>
          </w:p>
          <w:p w:rsidR="0062211E" w:rsidRDefault="005256F3">
            <w:pPr>
              <w:spacing w:line="240" w:lineRule="auto"/>
            </w:pPr>
            <w:r>
              <w:rPr>
                <w:rFonts w:ascii="Times New Roman" w:eastAsia="Times New Roman" w:hAnsi="Times New Roman" w:cs="Times New Roman"/>
              </w:rPr>
              <w:t xml:space="preserve">Түндіксіз отау  (құстың </w:t>
            </w:r>
          </w:p>
          <w:p w:rsidR="0062211E" w:rsidRDefault="005256F3">
            <w:pPr>
              <w:spacing w:line="240" w:lineRule="auto"/>
            </w:pPr>
            <w:r>
              <w:rPr>
                <w:rFonts w:ascii="Times New Roman" w:eastAsia="Times New Roman" w:hAnsi="Times New Roman" w:cs="Times New Roman"/>
              </w:rPr>
              <w:t>ұясы)</w:t>
            </w:r>
          </w:p>
          <w:p w:rsidR="0062211E" w:rsidRDefault="005256F3">
            <w:pPr>
              <w:spacing w:line="240" w:lineRule="auto"/>
            </w:pPr>
            <w:r>
              <w:rPr>
                <w:rFonts w:ascii="Times New Roman" w:eastAsia="Times New Roman" w:hAnsi="Times New Roman" w:cs="Times New Roman"/>
              </w:rPr>
              <w:t>Болжам</w:t>
            </w:r>
          </w:p>
          <w:p w:rsidR="0062211E" w:rsidRDefault="005256F3">
            <w:pPr>
              <w:spacing w:line="234" w:lineRule="auto"/>
            </w:pPr>
            <w:r>
              <w:rPr>
                <w:rFonts w:ascii="Times New Roman" w:eastAsia="Times New Roman" w:hAnsi="Times New Roman" w:cs="Times New Roman"/>
              </w:rPr>
              <w:t>Егер жыл құстары ұясын ағаштың күн жағына салсасуық жазға,ал көлеңке жаққа-жылыға.Егер қарға ағашқа ұясын төмен салсаүлкен су тасқынына,жоғары- күшті су тасқынына.</w:t>
            </w:r>
          </w:p>
          <w:p w:rsidR="0062211E" w:rsidRDefault="005256F3">
            <w:pPr>
              <w:spacing w:line="234" w:lineRule="auto"/>
            </w:pPr>
            <w:r>
              <w:rPr>
                <w:rFonts w:ascii="Times New Roman" w:eastAsia="Times New Roman" w:hAnsi="Times New Roman" w:cs="Times New Roman"/>
              </w:rPr>
              <w:t xml:space="preserve">Егер ұзақ құсы ұясын реттеуге асықпаса-жылы күндерді күту ерте болады. </w:t>
            </w:r>
          </w:p>
          <w:p w:rsidR="0062211E" w:rsidRDefault="005256F3">
            <w:pPr>
              <w:spacing w:line="240" w:lineRule="auto"/>
            </w:pPr>
            <w:r>
              <w:rPr>
                <w:rFonts w:ascii="Times New Roman" w:eastAsia="Times New Roman" w:hAnsi="Times New Roman" w:cs="Times New Roman"/>
              </w:rPr>
              <w:t>Тақапақ    «Ұя»</w:t>
            </w:r>
          </w:p>
          <w:p w:rsidR="0062211E" w:rsidRDefault="005256F3">
            <w:pPr>
              <w:spacing w:line="240" w:lineRule="auto"/>
            </w:pPr>
            <w:r>
              <w:rPr>
                <w:rFonts w:ascii="Times New Roman" w:eastAsia="Times New Roman" w:hAnsi="Times New Roman" w:cs="Times New Roman"/>
              </w:rPr>
              <w:t>Ұя жасап тақтайдан</w:t>
            </w:r>
          </w:p>
          <w:p w:rsidR="0062211E" w:rsidRDefault="005256F3">
            <w:pPr>
              <w:spacing w:line="240" w:lineRule="auto"/>
            </w:pPr>
            <w:r>
              <w:rPr>
                <w:rFonts w:ascii="Times New Roman" w:eastAsia="Times New Roman" w:hAnsi="Times New Roman" w:cs="Times New Roman"/>
              </w:rPr>
              <w:t>Талға апарып байладым</w:t>
            </w:r>
          </w:p>
          <w:p w:rsidR="0062211E" w:rsidRDefault="005256F3">
            <w:pPr>
              <w:spacing w:line="240" w:lineRule="auto"/>
            </w:pPr>
            <w:r>
              <w:rPr>
                <w:rFonts w:ascii="Times New Roman" w:eastAsia="Times New Roman" w:hAnsi="Times New Roman" w:cs="Times New Roman"/>
              </w:rPr>
              <w:t>Жыл құсының шаттанған</w:t>
            </w:r>
          </w:p>
          <w:p w:rsidR="0062211E" w:rsidRDefault="005256F3">
            <w:pPr>
              <w:spacing w:line="240" w:lineRule="auto"/>
            </w:pPr>
            <w:r>
              <w:rPr>
                <w:rFonts w:ascii="Times New Roman" w:eastAsia="Times New Roman" w:hAnsi="Times New Roman" w:cs="Times New Roman"/>
              </w:rPr>
              <w:t>Күттім қашан сайрауын</w:t>
            </w:r>
          </w:p>
          <w:p w:rsidR="0062211E" w:rsidRDefault="005256F3">
            <w:pPr>
              <w:spacing w:line="240" w:lineRule="auto"/>
            </w:pPr>
            <w:r>
              <w:rPr>
                <w:rFonts w:ascii="Times New Roman" w:eastAsia="Times New Roman" w:hAnsi="Times New Roman" w:cs="Times New Roman"/>
              </w:rPr>
              <w:t>Қимылды ойын</w:t>
            </w:r>
          </w:p>
          <w:p w:rsidR="0062211E" w:rsidRDefault="005256F3">
            <w:pPr>
              <w:spacing w:line="240" w:lineRule="auto"/>
            </w:pPr>
            <w:r>
              <w:rPr>
                <w:rFonts w:ascii="Times New Roman" w:eastAsia="Times New Roman" w:hAnsi="Times New Roman" w:cs="Times New Roman"/>
              </w:rPr>
              <w:t>«Ұшу»</w:t>
            </w:r>
          </w:p>
          <w:p w:rsidR="0062211E" w:rsidRDefault="005256F3">
            <w:r>
              <w:rPr>
                <w:rFonts w:ascii="Times New Roman" w:eastAsia="Times New Roman" w:hAnsi="Times New Roman" w:cs="Times New Roman"/>
              </w:rPr>
              <w:t xml:space="preserve">Сапқа тұру біліктіліктерін бекіту; ойынның шартын орындап бір аяқтан екінші аяққа секіру. Ойынға </w:t>
            </w:r>
          </w:p>
        </w:tc>
      </w:tr>
      <w:tr w:rsidR="0062211E" w:rsidTr="00CE4199">
        <w:trPr>
          <w:trHeight w:val="10395"/>
        </w:trPr>
        <w:tc>
          <w:tcPr>
            <w:tcW w:w="1799"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2661"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отырғызу үшін не керек?» Ағаштарды отырғызу үшін керек заттар мен құралдар туралы білімдерін бекіту.(ойын үшін əр түрлі ойыншықтар </w:t>
            </w:r>
          </w:p>
          <w:p w:rsidR="0062211E" w:rsidRDefault="005256F3">
            <w:pPr>
              <w:spacing w:line="240" w:lineRule="auto"/>
              <w:jc w:val="both"/>
            </w:pPr>
            <w:r>
              <w:rPr>
                <w:rFonts w:ascii="Times New Roman" w:eastAsia="Times New Roman" w:hAnsi="Times New Roman" w:cs="Times New Roman"/>
              </w:rPr>
              <w:t>шығару;қасық,кубик,қуырш</w:t>
            </w:r>
          </w:p>
          <w:p w:rsidR="0062211E" w:rsidRDefault="005256F3">
            <w:pPr>
              <w:spacing w:line="234" w:lineRule="auto"/>
              <w:ind w:right="21"/>
            </w:pPr>
            <w:r>
              <w:rPr>
                <w:rFonts w:ascii="Times New Roman" w:eastAsia="Times New Roman" w:hAnsi="Times New Roman" w:cs="Times New Roman"/>
              </w:rPr>
              <w:t>ақ жəне т.б еңбек құралдары: тырнауыш,күрек.) «Қалай аталады?» Берілген суреттердің арасынан ағаштарды, бұталарды жəне гүлдерді топтау дағдыларын арттыру.</w:t>
            </w:r>
          </w:p>
          <w:p w:rsidR="0062211E" w:rsidRDefault="005256F3">
            <w:pPr>
              <w:spacing w:line="234" w:lineRule="auto"/>
            </w:pPr>
            <w:r>
              <w:rPr>
                <w:rFonts w:ascii="Times New Roman" w:eastAsia="Times New Roman" w:hAnsi="Times New Roman" w:cs="Times New Roman"/>
              </w:rPr>
              <w:t>Өз бетімен іс-əрекет Балаларға өз рөлін жəне басқа ойыншылардың рөлдерінің мазмұнын есте сақтауға үйрету. Ойын барысында балалар ауысып 2-3 рөлді ойнау алуы, ойын барысында бір-бірімен қарым-қатынас ережелерін білу, бой ұсындыру,теңдік басқару.</w:t>
            </w:r>
          </w:p>
          <w:p w:rsidR="0062211E" w:rsidRDefault="005256F3">
            <w:pPr>
              <w:ind w:right="198"/>
              <w:jc w:val="both"/>
            </w:pPr>
            <w:r>
              <w:rPr>
                <w:rFonts w:ascii="Times New Roman" w:eastAsia="Times New Roman" w:hAnsi="Times New Roman" w:cs="Times New Roman"/>
              </w:rPr>
              <w:t>(</w:t>
            </w:r>
            <w:r>
              <w:rPr>
                <w:rFonts w:ascii="Times New Roman" w:eastAsia="Times New Roman" w:hAnsi="Times New Roman" w:cs="Times New Roman"/>
                <w:b/>
              </w:rPr>
              <w:t>Қарым-қатынас ісəрекеті,  танымдық ісəрекет, зерттеу ісəрекеті, еңбек іс-əрекеті)</w:t>
            </w:r>
          </w:p>
        </w:tc>
        <w:tc>
          <w:tcPr>
            <w:tcW w:w="4218"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ойындар.Тəжірибе мен сараптама.</w:t>
            </w:r>
          </w:p>
          <w:p w:rsidR="0062211E" w:rsidRDefault="005256F3">
            <w:pPr>
              <w:spacing w:line="234" w:lineRule="auto"/>
              <w:ind w:right="35"/>
            </w:pPr>
            <w:r>
              <w:rPr>
                <w:rFonts w:ascii="Times New Roman" w:eastAsia="Times New Roman" w:hAnsi="Times New Roman" w:cs="Times New Roman"/>
              </w:rPr>
              <w:t>«Бұтағына қарай ағашты табу» Бөліктерден бүтін құрау. Бұтақтарға қарап ағашты атауды үйрету. Өз бетімен іс-əрекет</w:t>
            </w:r>
          </w:p>
          <w:p w:rsidR="0062211E" w:rsidRDefault="005256F3">
            <w:pPr>
              <w:spacing w:line="234" w:lineRule="auto"/>
            </w:pPr>
            <w:r>
              <w:rPr>
                <w:rFonts w:ascii="Times New Roman" w:eastAsia="Times New Roman" w:hAnsi="Times New Roman" w:cs="Times New Roman"/>
              </w:rPr>
              <w:t>Ойынды ұйымдастыру барысында (қажетті жағдайда жəне оның барысында )балалардың қарымқатынастарының өнегелі болуын, өз рөлдерінің орнын білуін,бір-біріне достық сезіммен қарауын, қиын жағдайда бір-біріне көмектесе алуын, қайырымдылық қасиеттерін көрсете білуіне көмектесу.</w:t>
            </w:r>
          </w:p>
          <w:p w:rsidR="0062211E" w:rsidRDefault="005256F3">
            <w:r>
              <w:rPr>
                <w:rFonts w:ascii="Times New Roman" w:eastAsia="Times New Roman" w:hAnsi="Times New Roman" w:cs="Times New Roman"/>
              </w:rPr>
              <w:t>(</w:t>
            </w:r>
            <w:r>
              <w:rPr>
                <w:rFonts w:ascii="Times New Roman" w:eastAsia="Times New Roman" w:hAnsi="Times New Roman" w:cs="Times New Roman"/>
                <w:b/>
              </w:rPr>
              <w:t>Қарым-қатынас іс-əрекеті,  танымдық іс-əрекет, зерттеу ісəрекеті, еңбек іс-əрекеті)</w:t>
            </w:r>
          </w:p>
        </w:tc>
        <w:tc>
          <w:tcPr>
            <w:tcW w:w="2282"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Балаларды топ алаңына ұшып келген құстарды тамақтандыруға қатыстыру. Құстарға деген адамгершілік –əрекеттілікті тəрбиелеу. </w:t>
            </w:r>
          </w:p>
          <w:p w:rsidR="0062211E" w:rsidRDefault="005256F3">
            <w:pPr>
              <w:spacing w:line="240" w:lineRule="auto"/>
            </w:pPr>
            <w:r>
              <w:rPr>
                <w:rFonts w:ascii="Times New Roman" w:eastAsia="Times New Roman" w:hAnsi="Times New Roman" w:cs="Times New Roman"/>
              </w:rPr>
              <w:t xml:space="preserve">Дидактикалық ойын. </w:t>
            </w:r>
          </w:p>
          <w:p w:rsidR="0062211E" w:rsidRDefault="005256F3">
            <w:pPr>
              <w:spacing w:line="240" w:lineRule="auto"/>
            </w:pPr>
            <w:r>
              <w:rPr>
                <w:rFonts w:ascii="Times New Roman" w:eastAsia="Times New Roman" w:hAnsi="Times New Roman" w:cs="Times New Roman"/>
              </w:rPr>
              <w:t>Тəжірибе жəне сараптама.</w:t>
            </w:r>
          </w:p>
          <w:p w:rsidR="0062211E" w:rsidRDefault="005256F3">
            <w:pPr>
              <w:spacing w:line="234" w:lineRule="auto"/>
            </w:pPr>
            <w:r>
              <w:rPr>
                <w:rFonts w:ascii="Times New Roman" w:eastAsia="Times New Roman" w:hAnsi="Times New Roman" w:cs="Times New Roman"/>
              </w:rPr>
              <w:t xml:space="preserve">«Сауысқан да ,қарға да емес» Сурет бойынша əр түрлі құстарды балалардың тани білуі. Қыстайтын жəне жыл құстарын айыра білу біліктіліктерін бекіту. Балалардың назары мен тапқырлығының дамуына ықпал ету. Ойынмен балалардың көңілін көтеру. </w:t>
            </w:r>
          </w:p>
          <w:p w:rsidR="0062211E" w:rsidRDefault="005256F3">
            <w:pPr>
              <w:spacing w:line="240" w:lineRule="auto"/>
            </w:pPr>
            <w:r>
              <w:rPr>
                <w:rFonts w:ascii="Times New Roman" w:eastAsia="Times New Roman" w:hAnsi="Times New Roman" w:cs="Times New Roman"/>
              </w:rPr>
              <w:t>Өз бетімен іс-əрекет</w:t>
            </w:r>
          </w:p>
          <w:p w:rsidR="0062211E" w:rsidRDefault="005256F3">
            <w:pPr>
              <w:spacing w:line="234" w:lineRule="auto"/>
            </w:pPr>
            <w:r>
              <w:rPr>
                <w:rFonts w:ascii="Times New Roman" w:eastAsia="Times New Roman" w:hAnsi="Times New Roman" w:cs="Times New Roman"/>
              </w:rPr>
              <w:t>Ортақ ойында өз тəртібі үшін жауапкершілікті тəрбиелеу, ойынның түпкі ниетін іске асыруға құлшыну.</w:t>
            </w:r>
          </w:p>
          <w:p w:rsidR="0062211E" w:rsidRDefault="005256F3">
            <w:r>
              <w:rPr>
                <w:rFonts w:ascii="Times New Roman" w:eastAsia="Times New Roman" w:hAnsi="Times New Roman" w:cs="Times New Roman"/>
              </w:rPr>
              <w:t>(</w:t>
            </w:r>
            <w:r>
              <w:rPr>
                <w:rFonts w:ascii="Times New Roman" w:eastAsia="Times New Roman" w:hAnsi="Times New Roman" w:cs="Times New Roman"/>
                <w:b/>
              </w:rPr>
              <w:t>Қарым-қатынас іс-əрекеті, танымдық іс-əрекет, зерттеу ісəрекеті, еңбек ісəрекеті)</w:t>
            </w:r>
          </w:p>
        </w:tc>
        <w:tc>
          <w:tcPr>
            <w:tcW w:w="3059"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17"/>
            </w:pPr>
            <w:r>
              <w:rPr>
                <w:rFonts w:ascii="Times New Roman" w:eastAsia="Times New Roman" w:hAnsi="Times New Roman" w:cs="Times New Roman"/>
              </w:rPr>
              <w:t>еңбек етуге машықтандыру. Еңбек барысында ұйымшылдық сезімдерін қалыптастыру. Дидактикалық ойын.Тəжірибе жəне сараптама. «Құсқа үйшік тап»</w:t>
            </w:r>
          </w:p>
          <w:p w:rsidR="0062211E" w:rsidRDefault="005256F3">
            <w:pPr>
              <w:spacing w:line="234" w:lineRule="auto"/>
            </w:pPr>
            <w:r>
              <w:rPr>
                <w:rFonts w:ascii="Times New Roman" w:eastAsia="Times New Roman" w:hAnsi="Times New Roman" w:cs="Times New Roman"/>
              </w:rPr>
              <w:t xml:space="preserve">Сурет бойынша əр құсқа сай үйшік табу. Құстардың қылығы олардың қоршаған ортаға бейімделуі туралы білімдерін кеңейту. </w:t>
            </w:r>
          </w:p>
          <w:p w:rsidR="0062211E" w:rsidRDefault="005256F3">
            <w:pPr>
              <w:spacing w:line="234" w:lineRule="auto"/>
              <w:ind w:right="176"/>
            </w:pPr>
            <w:r>
              <w:rPr>
                <w:rFonts w:ascii="Times New Roman" w:eastAsia="Times New Roman" w:hAnsi="Times New Roman" w:cs="Times New Roman"/>
              </w:rPr>
              <w:t>Өз бетімен іс-əрекет Балаларды таңдап алған тақырып бойынша əр түрлі көмекші заттардың көмегімен құрастыруды, ойыншықтарды ауыстырып ойнауды,ойын барысында қолдана білуге үйрету;балалардың өздері жасаған ойыншықтарды пайдалану.</w:t>
            </w:r>
          </w:p>
          <w:p w:rsidR="0062211E" w:rsidRDefault="005256F3">
            <w:r>
              <w:rPr>
                <w:rFonts w:ascii="Times New Roman" w:eastAsia="Times New Roman" w:hAnsi="Times New Roman" w:cs="Times New Roman"/>
              </w:rPr>
              <w:t>(</w:t>
            </w:r>
            <w:r>
              <w:rPr>
                <w:rFonts w:ascii="Times New Roman" w:eastAsia="Times New Roman" w:hAnsi="Times New Roman" w:cs="Times New Roman"/>
                <w:b/>
              </w:rPr>
              <w:t>Қарым-қатынас іс-əрекеті,  танымдық іс-əрекет, зерттеу ісəрекеті, еңбек іс-əрекеті)</w:t>
            </w:r>
          </w:p>
        </w:tc>
        <w:tc>
          <w:tcPr>
            <w:tcW w:w="2592"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барлық балалардың қатысуын қамтамасыз ету. </w:t>
            </w:r>
          </w:p>
          <w:p w:rsidR="0062211E" w:rsidRDefault="005256F3">
            <w:pPr>
              <w:spacing w:line="234" w:lineRule="auto"/>
              <w:ind w:right="6"/>
            </w:pPr>
            <w:r>
              <w:rPr>
                <w:rFonts w:ascii="Times New Roman" w:eastAsia="Times New Roman" w:hAnsi="Times New Roman" w:cs="Times New Roman"/>
              </w:rPr>
              <w:t>Еңбек іс-əрекеті Құстарға ұя жасауға көмектесу. Балаларға құстарға көмектесуді ұсыну, жемсалғышқа тамақ қана емес, əр түрлі жүнжұрқаларды салғызу. Құстар оған қуанады, жұмысқа деген жауапкершілік пен ұйымшылдықты тəрбиелеу. Балалардың құстарға деген қызығуышылықтары мен сүйіспеншілігін дамыту. Дидактикалық ойын.Тəжірибе мен сараптама.</w:t>
            </w:r>
          </w:p>
          <w:p w:rsidR="0062211E" w:rsidRDefault="005256F3">
            <w:pPr>
              <w:spacing w:line="240" w:lineRule="auto"/>
            </w:pPr>
            <w:r>
              <w:rPr>
                <w:rFonts w:ascii="Times New Roman" w:eastAsia="Times New Roman" w:hAnsi="Times New Roman" w:cs="Times New Roman"/>
              </w:rPr>
              <w:t>Тəжірибе.</w:t>
            </w:r>
          </w:p>
          <w:p w:rsidR="0062211E" w:rsidRDefault="005256F3">
            <w:pPr>
              <w:spacing w:line="234" w:lineRule="auto"/>
              <w:ind w:right="37"/>
            </w:pPr>
            <w:r>
              <w:rPr>
                <w:rFonts w:ascii="Times New Roman" w:eastAsia="Times New Roman" w:hAnsi="Times New Roman" w:cs="Times New Roman"/>
              </w:rPr>
              <w:t>«Құстардың қанаттарының қүрылысы қандай?» Құстың қанатын анықтап қарау(желпуіші бекітілген негіз) ,(қанат жеңіл,өйткені негіздің ортасы бос) олар неге ақырын ұшып түседі? Құс қанатын қаққанда не болады?(қанат жеңіл,серіппелі,қалықтай ұшады)</w:t>
            </w:r>
          </w:p>
          <w:p w:rsidR="0062211E" w:rsidRDefault="005256F3">
            <w:pPr>
              <w:ind w:right="158"/>
            </w:pPr>
            <w:r>
              <w:rPr>
                <w:rFonts w:ascii="Times New Roman" w:eastAsia="Times New Roman" w:hAnsi="Times New Roman" w:cs="Times New Roman"/>
              </w:rPr>
              <w:t xml:space="preserve">Табиғи жағдайдағы құс тіршілігін оның құрылысымен байланыстыру. Өз бетімен іс-əрекет Балаларға ойынға керек құрылыстарды салуға үйрету. (үй,кеме жəне </w:t>
            </w:r>
            <w:r>
              <w:rPr>
                <w:rFonts w:ascii="Times New Roman" w:eastAsia="Times New Roman" w:hAnsi="Times New Roman" w:cs="Times New Roman"/>
              </w:rPr>
              <w:lastRenderedPageBreak/>
              <w:t xml:space="preserve">т.б) Ойын барысында табиғи заттарды қолдану(құм,су </w:t>
            </w:r>
          </w:p>
        </w:tc>
      </w:tr>
      <w:tr w:rsidR="0062211E" w:rsidTr="00CE4199">
        <w:trPr>
          <w:trHeight w:val="2046"/>
        </w:trPr>
        <w:tc>
          <w:tcPr>
            <w:tcW w:w="1799"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2661" w:type="dxa"/>
            <w:tcBorders>
              <w:top w:val="single" w:sz="4" w:space="0" w:color="000000"/>
              <w:left w:val="single" w:sz="4" w:space="0" w:color="000000"/>
              <w:bottom w:val="single" w:sz="4" w:space="0" w:color="000000"/>
              <w:right w:val="single" w:sz="4" w:space="0" w:color="000000"/>
            </w:tcBorders>
          </w:tcPr>
          <w:p w:rsidR="0062211E" w:rsidRDefault="0062211E"/>
        </w:tc>
        <w:tc>
          <w:tcPr>
            <w:tcW w:w="4218" w:type="dxa"/>
            <w:tcBorders>
              <w:top w:val="single" w:sz="4" w:space="0" w:color="000000"/>
              <w:left w:val="single" w:sz="4" w:space="0" w:color="000000"/>
              <w:bottom w:val="single" w:sz="4" w:space="0" w:color="000000"/>
              <w:right w:val="single" w:sz="4" w:space="0" w:color="000000"/>
            </w:tcBorders>
          </w:tcPr>
          <w:p w:rsidR="0062211E" w:rsidRDefault="0062211E"/>
        </w:tc>
        <w:tc>
          <w:tcPr>
            <w:tcW w:w="2282" w:type="dxa"/>
            <w:tcBorders>
              <w:top w:val="single" w:sz="4" w:space="0" w:color="000000"/>
              <w:left w:val="single" w:sz="4" w:space="0" w:color="000000"/>
              <w:bottom w:val="single" w:sz="4" w:space="0" w:color="000000"/>
              <w:right w:val="single" w:sz="4" w:space="0" w:color="000000"/>
            </w:tcBorders>
          </w:tcPr>
          <w:p w:rsidR="0062211E" w:rsidRDefault="0062211E"/>
        </w:tc>
        <w:tc>
          <w:tcPr>
            <w:tcW w:w="3059" w:type="dxa"/>
            <w:tcBorders>
              <w:top w:val="single" w:sz="4" w:space="0" w:color="000000"/>
              <w:left w:val="single" w:sz="4" w:space="0" w:color="000000"/>
              <w:bottom w:val="single" w:sz="4" w:space="0" w:color="000000"/>
              <w:right w:val="single" w:sz="4" w:space="0" w:color="000000"/>
            </w:tcBorders>
          </w:tcPr>
          <w:p w:rsidR="0062211E" w:rsidRDefault="0062211E"/>
        </w:tc>
        <w:tc>
          <w:tcPr>
            <w:tcW w:w="2592" w:type="dxa"/>
            <w:tcBorders>
              <w:top w:val="single" w:sz="4" w:space="0" w:color="000000"/>
              <w:left w:val="single" w:sz="4" w:space="0" w:color="000000"/>
              <w:bottom w:val="single" w:sz="4" w:space="0" w:color="000000"/>
              <w:right w:val="single" w:sz="4" w:space="0" w:color="000000"/>
            </w:tcBorders>
          </w:tcPr>
          <w:p w:rsidR="0062211E" w:rsidRDefault="005256F3">
            <w:pPr>
              <w:ind w:right="153"/>
              <w:jc w:val="both"/>
            </w:pPr>
            <w:r>
              <w:rPr>
                <w:rFonts w:ascii="Times New Roman" w:eastAsia="Times New Roman" w:hAnsi="Times New Roman" w:cs="Times New Roman"/>
              </w:rPr>
              <w:t>жəне т.б) Балалар ойынының мазмұны мен тақырыбын толықтыру жəне дамыту. (</w:t>
            </w:r>
            <w:r>
              <w:rPr>
                <w:rFonts w:ascii="Times New Roman" w:eastAsia="Times New Roman" w:hAnsi="Times New Roman" w:cs="Times New Roman"/>
                <w:b/>
              </w:rPr>
              <w:t>Қарым-қатынас ісəрекеті,  танымдық ісəрекет, зерттеу ісəрекеті, еңбек іс-əрекеті)</w:t>
            </w:r>
          </w:p>
        </w:tc>
      </w:tr>
      <w:tr w:rsidR="0062211E" w:rsidTr="00CE4199">
        <w:trPr>
          <w:trHeight w:val="758"/>
        </w:trPr>
        <w:tc>
          <w:tcPr>
            <w:tcW w:w="1799" w:type="dxa"/>
            <w:gridSpan w:val="2"/>
            <w:tcBorders>
              <w:top w:val="single" w:sz="4" w:space="0" w:color="000000"/>
              <w:left w:val="single" w:sz="4" w:space="0" w:color="000000"/>
              <w:bottom w:val="single" w:sz="4" w:space="0" w:color="000000"/>
              <w:right w:val="single" w:sz="4" w:space="0" w:color="000000"/>
            </w:tcBorders>
          </w:tcPr>
          <w:p w:rsidR="0062211E" w:rsidRDefault="005256F3">
            <w:pPr>
              <w:jc w:val="both"/>
            </w:pPr>
            <w:r>
              <w:rPr>
                <w:rFonts w:ascii="Times New Roman" w:eastAsia="Times New Roman" w:hAnsi="Times New Roman" w:cs="Times New Roman"/>
              </w:rPr>
              <w:t xml:space="preserve">Серуеннен оралу  </w:t>
            </w:r>
          </w:p>
        </w:tc>
        <w:tc>
          <w:tcPr>
            <w:tcW w:w="14812" w:type="dxa"/>
            <w:gridSpan w:val="5"/>
            <w:tcBorders>
              <w:top w:val="single" w:sz="4" w:space="0" w:color="000000"/>
              <w:left w:val="single" w:sz="4" w:space="0" w:color="000000"/>
              <w:bottom w:val="single" w:sz="4" w:space="0" w:color="000000"/>
              <w:right w:val="single" w:sz="4" w:space="0" w:color="000000"/>
            </w:tcBorders>
          </w:tcPr>
          <w:p w:rsidR="0062211E" w:rsidRDefault="005256F3">
            <w:pPr>
              <w:jc w:val="both"/>
            </w:pPr>
            <w:r>
              <w:rPr>
                <w:rFonts w:ascii="Times New Roman" w:eastAsia="Times New Roman" w:hAnsi="Times New Roman" w:cs="Times New Roman"/>
              </w:rPr>
              <w:t xml:space="preserve">Балалар реттілігімен шешіне ді. Мəдени-гигиеналық шараларды орындайды. Өзіне-өзі қызмет көрсету жəне киіміне күтім жасау дағдыларын жетілдіру. </w:t>
            </w:r>
          </w:p>
        </w:tc>
      </w:tr>
      <w:tr w:rsidR="0062211E" w:rsidTr="00CE4199">
        <w:trPr>
          <w:trHeight w:val="1768"/>
        </w:trPr>
        <w:tc>
          <w:tcPr>
            <w:tcW w:w="1799"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Түскі ас  </w:t>
            </w:r>
          </w:p>
        </w:tc>
        <w:tc>
          <w:tcPr>
            <w:tcW w:w="14812" w:type="dxa"/>
            <w:gridSpan w:val="5"/>
            <w:tcBorders>
              <w:top w:val="single" w:sz="4" w:space="0" w:color="000000"/>
              <w:left w:val="single" w:sz="4" w:space="0" w:color="000000"/>
              <w:bottom w:val="single" w:sz="4" w:space="0" w:color="000000"/>
              <w:right w:val="single" w:sz="4" w:space="0" w:color="000000"/>
            </w:tcBorders>
          </w:tcPr>
          <w:p w:rsidR="0062211E" w:rsidRDefault="005256F3">
            <w:pPr>
              <w:spacing w:after="34" w:line="269" w:lineRule="auto"/>
              <w:ind w:right="11"/>
            </w:pPr>
            <w:r>
              <w:rPr>
                <w:rFonts w:ascii="Times New Roman" w:eastAsia="Times New Roman" w:hAnsi="Times New Roman" w:cs="Times New Roman"/>
              </w:rPr>
              <w:t>Салауатты өмір салтының м аңызды компоненттері: дұрыс т амақтану туралы түсініктерді  кеңейту. Мəдениетті тамақтану ж əне асхана құралдарын еркін қолдану дағдыларын жетілді ру. Адамның денсаулығы дұры с тамақтануға байланысты еке ні туралы түсініктерді жетілдіру Дастарханың бай болсын.</w:t>
            </w:r>
          </w:p>
          <w:p w:rsidR="0062211E" w:rsidRDefault="005256F3">
            <w:pPr>
              <w:spacing w:after="35" w:line="240" w:lineRule="auto"/>
            </w:pPr>
            <w:r>
              <w:rPr>
                <w:rFonts w:ascii="Times New Roman" w:eastAsia="Times New Roman" w:hAnsi="Times New Roman" w:cs="Times New Roman"/>
              </w:rPr>
              <w:t>Қазан - ошағың май болсын.</w:t>
            </w:r>
          </w:p>
          <w:p w:rsidR="0062211E" w:rsidRDefault="005256F3">
            <w:pPr>
              <w:spacing w:after="35" w:line="240" w:lineRule="auto"/>
            </w:pPr>
            <w:r>
              <w:rPr>
                <w:rFonts w:ascii="Times New Roman" w:eastAsia="Times New Roman" w:hAnsi="Times New Roman" w:cs="Times New Roman"/>
              </w:rPr>
              <w:t>Төрт түлігің сай болсын.</w:t>
            </w:r>
          </w:p>
          <w:p w:rsidR="0062211E" w:rsidRDefault="005256F3">
            <w:r>
              <w:rPr>
                <w:rFonts w:ascii="Times New Roman" w:eastAsia="Times New Roman" w:hAnsi="Times New Roman" w:cs="Times New Roman"/>
              </w:rPr>
              <w:t>Көңілің толып жай болсын.</w:t>
            </w:r>
            <w:r>
              <w:rPr>
                <w:rFonts w:ascii="Times New Roman" w:eastAsia="Times New Roman" w:hAnsi="Times New Roman" w:cs="Times New Roman"/>
                <w:b/>
              </w:rPr>
              <w:t xml:space="preserve"> ( қазақ тілі)</w:t>
            </w:r>
          </w:p>
        </w:tc>
      </w:tr>
      <w:tr w:rsidR="0062211E" w:rsidTr="00CE4199">
        <w:trPr>
          <w:trHeight w:val="528"/>
        </w:trPr>
        <w:tc>
          <w:tcPr>
            <w:tcW w:w="1799"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Күндізгі ұйқы  </w:t>
            </w:r>
          </w:p>
        </w:tc>
        <w:tc>
          <w:tcPr>
            <w:tcW w:w="14812" w:type="dxa"/>
            <w:gridSpan w:val="5"/>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Салауатты өмір салтының м аңызды компоненттері: ұйқы жəне денсаулыққа зиян келтіреті н факторлар туралы түсініктерді кеңейту.  Музыкалық киіз үйден бесік жырын тыңдату </w:t>
            </w:r>
          </w:p>
        </w:tc>
      </w:tr>
      <w:tr w:rsidR="0062211E" w:rsidTr="00CE4199">
        <w:trPr>
          <w:trHeight w:val="1297"/>
        </w:trPr>
        <w:tc>
          <w:tcPr>
            <w:tcW w:w="1799"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after="31" w:line="266" w:lineRule="auto"/>
            </w:pPr>
            <w:r>
              <w:rPr>
                <w:rFonts w:ascii="Times New Roman" w:eastAsia="Times New Roman" w:hAnsi="Times New Roman" w:cs="Times New Roman"/>
              </w:rPr>
              <w:t xml:space="preserve">Біртіндеп ұйқыдан ояту,  </w:t>
            </w:r>
          </w:p>
          <w:p w:rsidR="0062211E" w:rsidRDefault="005256F3">
            <w:r>
              <w:rPr>
                <w:rFonts w:ascii="Times New Roman" w:eastAsia="Times New Roman" w:hAnsi="Times New Roman" w:cs="Times New Roman"/>
              </w:rPr>
              <w:t xml:space="preserve">сауықтыру шаралары  </w:t>
            </w:r>
          </w:p>
        </w:tc>
        <w:tc>
          <w:tcPr>
            <w:tcW w:w="14812" w:type="dxa"/>
            <w:gridSpan w:val="5"/>
            <w:tcBorders>
              <w:top w:val="single" w:sz="4" w:space="0" w:color="000000"/>
              <w:left w:val="single" w:sz="4" w:space="0" w:color="000000"/>
              <w:bottom w:val="single" w:sz="4" w:space="0" w:color="000000"/>
              <w:right w:val="single" w:sz="4" w:space="0" w:color="000000"/>
            </w:tcBorders>
          </w:tcPr>
          <w:p w:rsidR="0062211E" w:rsidRDefault="005256F3">
            <w:pPr>
              <w:ind w:right="6"/>
              <w:jc w:val="both"/>
            </w:pPr>
            <w:r>
              <w:rPr>
                <w:rFonts w:ascii="Times New Roman" w:eastAsia="Times New Roman" w:hAnsi="Times New Roman" w:cs="Times New Roman"/>
              </w:rPr>
              <w:t>өзіне – өзі қызмет көрсету жəне киіміне күтім жасау д ағдыларын бекіту, тез киіну (шешіну), жолдасына көмектес у, киімдерін ұқыпты жинау дағдыларын бекіту. мінезқұл ық ережелерін, мəдени мінез құ лық жəне сыпайы қарым қаты нас негіздерін дамыту. шынықтыру  шараларының  маңыздылығын жəне қажеттіліг ін түсіндіру, дене бітімін қалы птастыру жəне өкшелерді нығайт у.</w:t>
            </w:r>
          </w:p>
        </w:tc>
      </w:tr>
      <w:tr w:rsidR="0062211E" w:rsidTr="00CE4199">
        <w:trPr>
          <w:trHeight w:val="781"/>
        </w:trPr>
        <w:tc>
          <w:tcPr>
            <w:tcW w:w="1799"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Бесін ас  </w:t>
            </w:r>
          </w:p>
        </w:tc>
        <w:tc>
          <w:tcPr>
            <w:tcW w:w="14812" w:type="dxa"/>
            <w:gridSpan w:val="5"/>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Салауатты өмір салтының м аңызды компоненттері: дұрыс т амақтану туралы түсініктерді  кеңейту. Мəдениетті тамақтану ж əне асхана құралдарын еркін қолдану дағдыларын жетілді ру. Адамның денсаулығы дұрыс тамақтануға байланысты екені туралы түсініктерді жетілдіру </w:t>
            </w:r>
          </w:p>
        </w:tc>
      </w:tr>
      <w:tr w:rsidR="0062211E" w:rsidTr="00CE4199">
        <w:trPr>
          <w:trHeight w:val="3311"/>
        </w:trPr>
        <w:tc>
          <w:tcPr>
            <w:tcW w:w="1799"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Балалардың дербес əрекеті (баяу қимылды ойындар, үстел үсті ойындары, бейнелеу əрекеті, кітаптар қарау жəне тағы басқа əрекеттер)  </w:t>
            </w:r>
          </w:p>
        </w:tc>
        <w:tc>
          <w:tcPr>
            <w:tcW w:w="2661"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Теңіз түбінде</w:t>
            </w:r>
          </w:p>
          <w:p w:rsidR="0062211E" w:rsidRDefault="005256F3">
            <w:pPr>
              <w:spacing w:line="234" w:lineRule="auto"/>
            </w:pPr>
            <w:r>
              <w:rPr>
                <w:rFonts w:ascii="Times New Roman" w:eastAsia="Times New Roman" w:hAnsi="Times New Roman" w:cs="Times New Roman"/>
                <w:b/>
              </w:rPr>
              <w:t xml:space="preserve">Мақсаты: </w:t>
            </w:r>
            <w:r>
              <w:rPr>
                <w:rFonts w:ascii="Times New Roman" w:eastAsia="Times New Roman" w:hAnsi="Times New Roman" w:cs="Times New Roman"/>
              </w:rPr>
              <w:t xml:space="preserve">Алақанды бояуға батырып ақ қағаз бетіне қолын бастыру арқылы теңіз түбіндегі тіршілік иелерінің суретін бейнелей білуге </w:t>
            </w:r>
          </w:p>
          <w:p w:rsidR="0062211E" w:rsidRDefault="005256F3">
            <w:r>
              <w:rPr>
                <w:rFonts w:ascii="Times New Roman" w:eastAsia="Times New Roman" w:hAnsi="Times New Roman" w:cs="Times New Roman"/>
              </w:rPr>
              <w:t>үйрету(</w:t>
            </w:r>
            <w:r>
              <w:rPr>
                <w:rFonts w:ascii="Times New Roman" w:eastAsia="Times New Roman" w:hAnsi="Times New Roman" w:cs="Times New Roman"/>
                <w:b/>
              </w:rPr>
              <w:t>шығармашылық ісəрекет, бейнелеу іс-əрекет</w:t>
            </w:r>
            <w:r>
              <w:rPr>
                <w:rFonts w:ascii="Times New Roman" w:eastAsia="Times New Roman" w:hAnsi="Times New Roman" w:cs="Times New Roman"/>
              </w:rPr>
              <w:t>)</w:t>
            </w:r>
          </w:p>
        </w:tc>
        <w:tc>
          <w:tcPr>
            <w:tcW w:w="4218"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Қайыңды тоғай</w:t>
            </w:r>
          </w:p>
          <w:p w:rsidR="0062211E" w:rsidRDefault="005256F3">
            <w:pPr>
              <w:spacing w:line="234" w:lineRule="auto"/>
            </w:pPr>
            <w:r>
              <w:rPr>
                <w:rFonts w:ascii="Times New Roman" w:eastAsia="Times New Roman" w:hAnsi="Times New Roman" w:cs="Times New Roman"/>
                <w:b/>
              </w:rPr>
              <w:t xml:space="preserve">Мақсаты: </w:t>
            </w:r>
            <w:r>
              <w:rPr>
                <w:rFonts w:ascii="Times New Roman" w:eastAsia="Times New Roman" w:hAnsi="Times New Roman" w:cs="Times New Roman"/>
              </w:rPr>
              <w:t xml:space="preserve">Балауыз шамымен жəне акварелді бояумен сурет салу іскерлігін жетілдіру. Қайыңды тоғайды қағаз </w:t>
            </w:r>
          </w:p>
          <w:p w:rsidR="0062211E" w:rsidRDefault="005256F3">
            <w:pPr>
              <w:spacing w:line="240" w:lineRule="auto"/>
            </w:pPr>
            <w:r>
              <w:rPr>
                <w:rFonts w:ascii="Times New Roman" w:eastAsia="Times New Roman" w:hAnsi="Times New Roman" w:cs="Times New Roman"/>
              </w:rPr>
              <w:t xml:space="preserve">бетінде нақты </w:t>
            </w:r>
          </w:p>
          <w:p w:rsidR="0062211E" w:rsidRDefault="005256F3">
            <w:r>
              <w:rPr>
                <w:rFonts w:ascii="Times New Roman" w:eastAsia="Times New Roman" w:hAnsi="Times New Roman" w:cs="Times New Roman"/>
              </w:rPr>
              <w:t>бейнелеу(</w:t>
            </w:r>
            <w:r>
              <w:rPr>
                <w:rFonts w:ascii="Times New Roman" w:eastAsia="Times New Roman" w:hAnsi="Times New Roman" w:cs="Times New Roman"/>
                <w:b/>
              </w:rPr>
              <w:t>шығармашылық ісəрекет, бейнелеу іс-əрекет</w:t>
            </w:r>
            <w:r>
              <w:rPr>
                <w:rFonts w:ascii="Times New Roman" w:eastAsia="Times New Roman" w:hAnsi="Times New Roman" w:cs="Times New Roman"/>
              </w:rPr>
              <w:t>)</w:t>
            </w:r>
          </w:p>
        </w:tc>
        <w:tc>
          <w:tcPr>
            <w:tcW w:w="2282"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112" w:firstLine="79"/>
            </w:pPr>
            <w:r>
              <w:rPr>
                <w:rFonts w:ascii="Times New Roman" w:eastAsia="Times New Roman" w:hAnsi="Times New Roman" w:cs="Times New Roman"/>
                <w:b/>
              </w:rPr>
              <w:t xml:space="preserve">Орман (үрлеу əдісі) қсаты: </w:t>
            </w:r>
            <w:r>
              <w:rPr>
                <w:rFonts w:ascii="Times New Roman" w:eastAsia="Times New Roman" w:hAnsi="Times New Roman" w:cs="Times New Roman"/>
              </w:rPr>
              <w:t xml:space="preserve">Үрлеу əдісін қолдана </w:t>
            </w:r>
          </w:p>
          <w:p w:rsidR="0062211E" w:rsidRDefault="005256F3">
            <w:pPr>
              <w:spacing w:line="234" w:lineRule="auto"/>
              <w:ind w:left="183" w:hanging="183"/>
            </w:pPr>
            <w:r>
              <w:rPr>
                <w:rFonts w:ascii="Times New Roman" w:eastAsia="Times New Roman" w:hAnsi="Times New Roman" w:cs="Times New Roman"/>
              </w:rPr>
              <w:t xml:space="preserve">рып жаз мезгілінің көрінісін қағаз бетіне түсіруге </w:t>
            </w:r>
          </w:p>
          <w:p w:rsidR="0062211E" w:rsidRDefault="005256F3">
            <w:pPr>
              <w:spacing w:line="240" w:lineRule="auto"/>
            </w:pPr>
            <w:r>
              <w:rPr>
                <w:rFonts w:ascii="Times New Roman" w:eastAsia="Times New Roman" w:hAnsi="Times New Roman" w:cs="Times New Roman"/>
              </w:rPr>
              <w:t>рету.(</w:t>
            </w:r>
            <w:r>
              <w:rPr>
                <w:rFonts w:ascii="Times New Roman" w:eastAsia="Times New Roman" w:hAnsi="Times New Roman" w:cs="Times New Roman"/>
                <w:b/>
              </w:rPr>
              <w:t>шығармашылық іс-</w:t>
            </w:r>
          </w:p>
          <w:p w:rsidR="0062211E" w:rsidRDefault="005256F3">
            <w:pPr>
              <w:spacing w:line="240" w:lineRule="auto"/>
            </w:pPr>
            <w:r>
              <w:rPr>
                <w:rFonts w:ascii="Times New Roman" w:eastAsia="Times New Roman" w:hAnsi="Times New Roman" w:cs="Times New Roman"/>
                <w:b/>
              </w:rPr>
              <w:t>рекет, бейнелеу іс-əрекет</w:t>
            </w:r>
            <w:r>
              <w:rPr>
                <w:rFonts w:ascii="Times New Roman" w:eastAsia="Times New Roman" w:hAnsi="Times New Roman" w:cs="Times New Roman"/>
              </w:rPr>
              <w:t>)</w:t>
            </w:r>
            <w:r>
              <w:rPr>
                <w:rFonts w:ascii="Times New Roman" w:eastAsia="Times New Roman" w:hAnsi="Times New Roman" w:cs="Times New Roman"/>
                <w:b/>
                <w:i/>
              </w:rPr>
              <w:t xml:space="preserve"> </w:t>
            </w:r>
          </w:p>
          <w:p w:rsidR="0062211E" w:rsidRDefault="005256F3">
            <w:pPr>
              <w:spacing w:line="240" w:lineRule="auto"/>
              <w:ind w:left="304"/>
            </w:pPr>
            <w:r>
              <w:rPr>
                <w:rFonts w:ascii="Times New Roman" w:eastAsia="Times New Roman" w:hAnsi="Times New Roman" w:cs="Times New Roman"/>
                <w:b/>
                <w:i/>
                <w:sz w:val="20"/>
              </w:rPr>
              <w:t xml:space="preserve">«Ұлттық қазына» </w:t>
            </w:r>
          </w:p>
          <w:p w:rsidR="0062211E" w:rsidRDefault="005256F3">
            <w:r>
              <w:rPr>
                <w:rFonts w:ascii="Times New Roman" w:eastAsia="Times New Roman" w:hAnsi="Times New Roman" w:cs="Times New Roman"/>
                <w:b/>
                <w:i/>
                <w:sz w:val="20"/>
              </w:rPr>
              <w:t xml:space="preserve"> Вариативтік компонент</w:t>
            </w:r>
          </w:p>
        </w:tc>
        <w:tc>
          <w:tcPr>
            <w:tcW w:w="3059"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Торғай</w:t>
            </w:r>
          </w:p>
          <w:p w:rsidR="0062211E" w:rsidRDefault="005256F3">
            <w:pPr>
              <w:spacing w:line="234" w:lineRule="auto"/>
            </w:pPr>
            <w:r>
              <w:rPr>
                <w:rFonts w:ascii="Times New Roman" w:eastAsia="Times New Roman" w:hAnsi="Times New Roman" w:cs="Times New Roman"/>
              </w:rPr>
              <w:t xml:space="preserve">Трафаретті пайдалану арқылы торғайдың суретін салу. Паралон кесегімен сурет салуды үйрету. Кейбір бөліктерін қылқаламды пайдалану арқылы толықтырып салу. </w:t>
            </w:r>
          </w:p>
          <w:p w:rsidR="0062211E" w:rsidRDefault="005256F3">
            <w:r>
              <w:rPr>
                <w:rFonts w:ascii="Times New Roman" w:eastAsia="Times New Roman" w:hAnsi="Times New Roman" w:cs="Times New Roman"/>
              </w:rPr>
              <w:t>Шығармашылығын дамыту. (</w:t>
            </w:r>
            <w:r>
              <w:rPr>
                <w:rFonts w:ascii="Times New Roman" w:eastAsia="Times New Roman" w:hAnsi="Times New Roman" w:cs="Times New Roman"/>
                <w:b/>
              </w:rPr>
              <w:t>шығармашылық іс-əрекет, бейнелеу іс-əрекет</w:t>
            </w:r>
            <w:r>
              <w:rPr>
                <w:rFonts w:ascii="Times New Roman" w:eastAsia="Times New Roman" w:hAnsi="Times New Roman" w:cs="Times New Roman"/>
              </w:rPr>
              <w:t>)</w:t>
            </w:r>
          </w:p>
        </w:tc>
        <w:tc>
          <w:tcPr>
            <w:tcW w:w="2592"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218" w:firstLine="25"/>
              <w:jc w:val="both"/>
            </w:pPr>
            <w:r>
              <w:rPr>
                <w:rFonts w:ascii="Times New Roman" w:eastAsia="Times New Roman" w:hAnsi="Times New Roman" w:cs="Times New Roman"/>
                <w:b/>
              </w:rPr>
              <w:t xml:space="preserve">Қорқақ қоян </w:t>
            </w:r>
            <w:r>
              <w:rPr>
                <w:rFonts w:ascii="Times New Roman" w:eastAsia="Times New Roman" w:hAnsi="Times New Roman" w:cs="Times New Roman"/>
              </w:rPr>
              <w:t xml:space="preserve">ылқаламды  пайдаланып  лақтары мен аяқтарының  </w:t>
            </w:r>
          </w:p>
          <w:p w:rsidR="0062211E" w:rsidRDefault="005256F3">
            <w:pPr>
              <w:spacing w:line="240" w:lineRule="auto"/>
            </w:pPr>
            <w:r>
              <w:rPr>
                <w:rFonts w:ascii="Times New Roman" w:eastAsia="Times New Roman" w:hAnsi="Times New Roman" w:cs="Times New Roman"/>
              </w:rPr>
              <w:t xml:space="preserve">етін салу арқылы қоянның </w:t>
            </w:r>
          </w:p>
          <w:p w:rsidR="0062211E" w:rsidRDefault="005256F3">
            <w:pPr>
              <w:spacing w:line="240" w:lineRule="auto"/>
              <w:jc w:val="both"/>
            </w:pPr>
            <w:r>
              <w:rPr>
                <w:rFonts w:ascii="Times New Roman" w:eastAsia="Times New Roman" w:hAnsi="Times New Roman" w:cs="Times New Roman"/>
              </w:rPr>
              <w:t xml:space="preserve">тін аяқтау. Қоянның көздері </w:t>
            </w:r>
          </w:p>
          <w:p w:rsidR="0062211E" w:rsidRDefault="005256F3">
            <w:pPr>
              <w:spacing w:line="234" w:lineRule="auto"/>
              <w:ind w:left="10" w:hanging="10"/>
            </w:pPr>
            <w:r>
              <w:rPr>
                <w:rFonts w:ascii="Times New Roman" w:eastAsia="Times New Roman" w:hAnsi="Times New Roman" w:cs="Times New Roman"/>
              </w:rPr>
              <w:t xml:space="preserve">ен мұрнын, мұртын мақта лған таяқшаны пайдаланып </w:t>
            </w:r>
          </w:p>
          <w:p w:rsidR="0062211E" w:rsidRDefault="005256F3">
            <w:pPr>
              <w:spacing w:line="234" w:lineRule="auto"/>
              <w:ind w:left="65" w:hanging="65"/>
            </w:pPr>
            <w:r>
              <w:rPr>
                <w:rFonts w:ascii="Times New Roman" w:eastAsia="Times New Roman" w:hAnsi="Times New Roman" w:cs="Times New Roman"/>
              </w:rPr>
              <w:t>лу. Кеңістікті бағдарлауын ыту</w:t>
            </w:r>
            <w:r>
              <w:rPr>
                <w:rFonts w:ascii="Times New Roman" w:eastAsia="Times New Roman" w:hAnsi="Times New Roman" w:cs="Times New Roman"/>
                <w:b/>
              </w:rPr>
              <w:t>.</w:t>
            </w:r>
            <w:r>
              <w:rPr>
                <w:rFonts w:ascii="Times New Roman" w:eastAsia="Times New Roman" w:hAnsi="Times New Roman" w:cs="Times New Roman"/>
              </w:rPr>
              <w:t xml:space="preserve"> (</w:t>
            </w:r>
            <w:r>
              <w:rPr>
                <w:rFonts w:ascii="Times New Roman" w:eastAsia="Times New Roman" w:hAnsi="Times New Roman" w:cs="Times New Roman"/>
                <w:b/>
              </w:rPr>
              <w:t>шығармашылық іс-</w:t>
            </w:r>
          </w:p>
          <w:p w:rsidR="0062211E" w:rsidRDefault="005256F3">
            <w:pPr>
              <w:spacing w:line="240" w:lineRule="auto"/>
            </w:pPr>
            <w:r>
              <w:rPr>
                <w:rFonts w:ascii="Times New Roman" w:eastAsia="Times New Roman" w:hAnsi="Times New Roman" w:cs="Times New Roman"/>
                <w:b/>
              </w:rPr>
              <w:t xml:space="preserve">екет, бейнелеу іс-əрекет    </w:t>
            </w:r>
          </w:p>
          <w:p w:rsidR="0062211E" w:rsidRDefault="005256F3">
            <w:pPr>
              <w:spacing w:line="234" w:lineRule="auto"/>
              <w:ind w:firstLine="39"/>
            </w:pPr>
            <w:r>
              <w:rPr>
                <w:rFonts w:ascii="Times New Roman" w:eastAsia="Times New Roman" w:hAnsi="Times New Roman" w:cs="Times New Roman"/>
                <w:b/>
                <w:i/>
              </w:rPr>
              <w:t>«Жас зерттеушілер» ариативтік компонент</w:t>
            </w:r>
          </w:p>
          <w:p w:rsidR="0062211E" w:rsidRDefault="005256F3">
            <w:r>
              <w:rPr>
                <w:rFonts w:ascii="Times New Roman" w:eastAsia="Times New Roman" w:hAnsi="Times New Roman" w:cs="Times New Roman"/>
              </w:rPr>
              <w:t>)</w:t>
            </w:r>
          </w:p>
        </w:tc>
      </w:tr>
      <w:tr w:rsidR="0062211E" w:rsidTr="00CE4199">
        <w:trPr>
          <w:trHeight w:val="4990"/>
        </w:trPr>
        <w:tc>
          <w:tcPr>
            <w:tcW w:w="1799"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sz w:val="24"/>
              </w:rPr>
              <w:t>Балаларменжек ежұмыс</w:t>
            </w:r>
          </w:p>
        </w:tc>
        <w:tc>
          <w:tcPr>
            <w:tcW w:w="2661" w:type="dxa"/>
            <w:tcBorders>
              <w:top w:val="single" w:sz="4" w:space="0" w:color="000000"/>
              <w:left w:val="single" w:sz="4" w:space="0" w:color="000000"/>
              <w:bottom w:val="single" w:sz="4" w:space="0" w:color="000000"/>
              <w:right w:val="single" w:sz="4" w:space="0" w:color="000000"/>
            </w:tcBorders>
          </w:tcPr>
          <w:p w:rsidR="0062211E" w:rsidRDefault="005256F3">
            <w:pPr>
              <w:spacing w:after="251" w:line="240" w:lineRule="auto"/>
            </w:pPr>
            <w:r>
              <w:rPr>
                <w:rFonts w:ascii="Times New Roman" w:eastAsia="Times New Roman" w:hAnsi="Times New Roman" w:cs="Times New Roman"/>
                <w:sz w:val="24"/>
              </w:rPr>
              <w:t xml:space="preserve"> </w:t>
            </w:r>
            <w:r>
              <w:rPr>
                <w:rFonts w:ascii="Times New Roman" w:eastAsia="Times New Roman" w:hAnsi="Times New Roman" w:cs="Times New Roman"/>
                <w:b/>
              </w:rPr>
              <w:t xml:space="preserve">  Сұлтанмен</w:t>
            </w:r>
          </w:p>
          <w:p w:rsidR="0062211E" w:rsidRDefault="005256F3">
            <w:pPr>
              <w:spacing w:line="234" w:lineRule="auto"/>
            </w:pPr>
            <w:r>
              <w:rPr>
                <w:rFonts w:ascii="Times New Roman" w:eastAsia="Times New Roman" w:hAnsi="Times New Roman" w:cs="Times New Roman"/>
                <w:sz w:val="24"/>
              </w:rPr>
              <w:t>"Көктем" тақпағынжаттау. Көктемқырғатөрледі, Төрттүлік мал төлдеді.</w:t>
            </w:r>
          </w:p>
          <w:p w:rsidR="0062211E" w:rsidRDefault="005256F3">
            <w:pPr>
              <w:spacing w:line="240" w:lineRule="auto"/>
            </w:pPr>
            <w:r>
              <w:rPr>
                <w:rFonts w:ascii="Times New Roman" w:eastAsia="Times New Roman" w:hAnsi="Times New Roman" w:cs="Times New Roman"/>
                <w:sz w:val="24"/>
              </w:rPr>
              <w:t>Бəйшешектерқұлпырып,</w:t>
            </w:r>
          </w:p>
          <w:p w:rsidR="0062211E" w:rsidRDefault="005256F3">
            <w:pPr>
              <w:spacing w:line="234" w:lineRule="auto"/>
            </w:pPr>
            <w:r>
              <w:rPr>
                <w:rFonts w:ascii="Times New Roman" w:eastAsia="Times New Roman" w:hAnsi="Times New Roman" w:cs="Times New Roman"/>
                <w:sz w:val="24"/>
              </w:rPr>
              <w:t>Дептұрғандай: «Көрмені!» Жылымезгілжетіпті, Тастадықбізетікті. Қаркөктемгежеткізбей, Тауғашығыпкетіпті!</w:t>
            </w:r>
          </w:p>
          <w:p w:rsidR="0062211E" w:rsidRDefault="005256F3">
            <w:pPr>
              <w:spacing w:line="240" w:lineRule="auto"/>
            </w:pPr>
            <w:r>
              <w:rPr>
                <w:rFonts w:ascii="Times New Roman" w:eastAsia="Times New Roman" w:hAnsi="Times New Roman" w:cs="Times New Roman"/>
                <w:sz w:val="24"/>
              </w:rPr>
              <w:t>К.Ыбырайұлы</w:t>
            </w:r>
          </w:p>
          <w:p w:rsidR="0062211E" w:rsidRDefault="005256F3">
            <w:pPr>
              <w:jc w:val="both"/>
            </w:pPr>
            <w:r>
              <w:rPr>
                <w:rFonts w:ascii="Times New Roman" w:eastAsia="Times New Roman" w:hAnsi="Times New Roman" w:cs="Times New Roman"/>
                <w:sz w:val="24"/>
              </w:rPr>
              <w:t>(қарым-қатынасіс-əрекет)</w:t>
            </w:r>
          </w:p>
        </w:tc>
        <w:tc>
          <w:tcPr>
            <w:tcW w:w="4218" w:type="dxa"/>
            <w:tcBorders>
              <w:top w:val="single" w:sz="4" w:space="0" w:color="000000"/>
              <w:left w:val="single" w:sz="4" w:space="0" w:color="000000"/>
              <w:bottom w:val="single" w:sz="4" w:space="0" w:color="000000"/>
              <w:right w:val="single" w:sz="4" w:space="0" w:color="000000"/>
            </w:tcBorders>
          </w:tcPr>
          <w:p w:rsidR="0062211E" w:rsidRDefault="005256F3">
            <w:pPr>
              <w:spacing w:after="2" w:line="240" w:lineRule="auto"/>
            </w:pPr>
            <w:r>
              <w:rPr>
                <w:rFonts w:ascii="Times New Roman" w:eastAsia="Times New Roman" w:hAnsi="Times New Roman" w:cs="Times New Roman"/>
                <w:sz w:val="24"/>
              </w:rPr>
              <w:t xml:space="preserve">  </w:t>
            </w:r>
            <w:r>
              <w:rPr>
                <w:rFonts w:ascii="Times New Roman" w:eastAsia="Times New Roman" w:hAnsi="Times New Roman" w:cs="Times New Roman"/>
                <w:b/>
              </w:rPr>
              <w:t xml:space="preserve">   Аминамен</w:t>
            </w:r>
            <w:r>
              <w:rPr>
                <w:rFonts w:ascii="Times New Roman" w:eastAsia="Times New Roman" w:hAnsi="Times New Roman" w:cs="Times New Roman"/>
                <w:sz w:val="24"/>
              </w:rPr>
              <w:t xml:space="preserve"> </w:t>
            </w:r>
          </w:p>
          <w:p w:rsidR="0062211E" w:rsidRDefault="005256F3">
            <w:pPr>
              <w:spacing w:line="234" w:lineRule="auto"/>
            </w:pPr>
            <w:r>
              <w:rPr>
                <w:rFonts w:ascii="Times New Roman" w:eastAsia="Times New Roman" w:hAnsi="Times New Roman" w:cs="Times New Roman"/>
                <w:sz w:val="24"/>
              </w:rPr>
              <w:t>"Сыпайысөздер" дидактикалықойыны.</w:t>
            </w:r>
          </w:p>
          <w:p w:rsidR="0062211E" w:rsidRDefault="005256F3">
            <w:pPr>
              <w:spacing w:line="234" w:lineRule="auto"/>
            </w:pPr>
            <w:r>
              <w:rPr>
                <w:rFonts w:ascii="Times New Roman" w:eastAsia="Times New Roman" w:hAnsi="Times New Roman" w:cs="Times New Roman"/>
                <w:sz w:val="24"/>
              </w:rPr>
              <w:t xml:space="preserve">Мақсат-міндеттер. Балалардыңөзінөзіұстаумəдениетін, сыпайылықты, </w:t>
            </w:r>
          </w:p>
          <w:p w:rsidR="0062211E" w:rsidRDefault="005256F3">
            <w:pPr>
              <w:spacing w:line="234" w:lineRule="auto"/>
              <w:ind w:right="15"/>
            </w:pPr>
            <w:r>
              <w:rPr>
                <w:rFonts w:ascii="Times New Roman" w:eastAsia="Times New Roman" w:hAnsi="Times New Roman" w:cs="Times New Roman"/>
                <w:sz w:val="24"/>
              </w:rPr>
              <w:t>əрқайсысынадегенқұрметсез імін, досқа, бірбірінекөмектесугедегенұмт ылысқатəрбиелеу. Барысы. Педагог балаларғаəртүрлісюжеттерб ейнеленгенсуреттердікөрсет едіжəнесұрақтарқояды. Балаларсұрақтарғатолықжау апбереді.</w:t>
            </w:r>
          </w:p>
          <w:p w:rsidR="0062211E" w:rsidRDefault="005256F3">
            <w:r>
              <w:rPr>
                <w:rFonts w:ascii="Times New Roman" w:eastAsia="Times New Roman" w:hAnsi="Times New Roman" w:cs="Times New Roman"/>
                <w:sz w:val="24"/>
              </w:rPr>
              <w:t>( сөйлеудідамыту )</w:t>
            </w:r>
          </w:p>
        </w:tc>
        <w:tc>
          <w:tcPr>
            <w:tcW w:w="2282" w:type="dxa"/>
            <w:tcBorders>
              <w:top w:val="single" w:sz="4" w:space="0" w:color="000000"/>
              <w:left w:val="single" w:sz="4" w:space="0" w:color="000000"/>
              <w:bottom w:val="single" w:sz="4" w:space="0" w:color="000000"/>
              <w:right w:val="single" w:sz="4" w:space="0" w:color="000000"/>
            </w:tcBorders>
          </w:tcPr>
          <w:p w:rsidR="0062211E" w:rsidRDefault="005256F3">
            <w:pPr>
              <w:spacing w:line="230" w:lineRule="auto"/>
            </w:pPr>
            <w:r>
              <w:rPr>
                <w:rFonts w:ascii="Times New Roman" w:eastAsia="Times New Roman" w:hAnsi="Times New Roman" w:cs="Times New Roman"/>
                <w:sz w:val="24"/>
              </w:rPr>
              <w:t xml:space="preserve"> </w:t>
            </w:r>
            <w:r>
              <w:rPr>
                <w:rFonts w:ascii="Times New Roman" w:eastAsia="Times New Roman" w:hAnsi="Times New Roman" w:cs="Times New Roman"/>
                <w:b/>
              </w:rPr>
              <w:t xml:space="preserve">   Жанармен </w:t>
            </w:r>
            <w:r>
              <w:rPr>
                <w:rFonts w:ascii="Times New Roman" w:eastAsia="Times New Roman" w:hAnsi="Times New Roman" w:cs="Times New Roman"/>
                <w:sz w:val="24"/>
              </w:rPr>
              <w:t>Санамақтарайтқызу.</w:t>
            </w:r>
          </w:p>
          <w:p w:rsidR="0062211E" w:rsidRDefault="005256F3">
            <w:pPr>
              <w:spacing w:line="240" w:lineRule="auto"/>
            </w:pPr>
            <w:r>
              <w:rPr>
                <w:rFonts w:ascii="Times New Roman" w:eastAsia="Times New Roman" w:hAnsi="Times New Roman" w:cs="Times New Roman"/>
                <w:sz w:val="24"/>
              </w:rPr>
              <w:t>"Кел, санайықсанамақ".</w:t>
            </w:r>
          </w:p>
          <w:p w:rsidR="0062211E" w:rsidRDefault="005256F3">
            <w:pPr>
              <w:spacing w:line="240" w:lineRule="auto"/>
            </w:pPr>
            <w:r>
              <w:rPr>
                <w:rFonts w:ascii="Times New Roman" w:eastAsia="Times New Roman" w:hAnsi="Times New Roman" w:cs="Times New Roman"/>
                <w:sz w:val="24"/>
              </w:rPr>
              <w:t>Бір, екі, үш,</w:t>
            </w:r>
          </w:p>
          <w:p w:rsidR="0062211E" w:rsidRDefault="005256F3">
            <w:pPr>
              <w:spacing w:line="240" w:lineRule="auto"/>
            </w:pPr>
            <w:r>
              <w:rPr>
                <w:rFonts w:ascii="Times New Roman" w:eastAsia="Times New Roman" w:hAnsi="Times New Roman" w:cs="Times New Roman"/>
                <w:sz w:val="24"/>
              </w:rPr>
              <w:t>Бір, екі, үш,</w:t>
            </w:r>
          </w:p>
          <w:p w:rsidR="0062211E" w:rsidRDefault="005256F3">
            <w:pPr>
              <w:spacing w:line="240" w:lineRule="auto"/>
            </w:pPr>
            <w:r>
              <w:rPr>
                <w:rFonts w:ascii="Times New Roman" w:eastAsia="Times New Roman" w:hAnsi="Times New Roman" w:cs="Times New Roman"/>
                <w:sz w:val="24"/>
              </w:rPr>
              <w:t>Ал, кəнеки, ұш!</w:t>
            </w:r>
          </w:p>
          <w:p w:rsidR="0062211E" w:rsidRDefault="005256F3">
            <w:pPr>
              <w:spacing w:line="240" w:lineRule="auto"/>
            </w:pPr>
            <w:r>
              <w:rPr>
                <w:rFonts w:ascii="Times New Roman" w:eastAsia="Times New Roman" w:hAnsi="Times New Roman" w:cs="Times New Roman"/>
                <w:sz w:val="24"/>
              </w:rPr>
              <w:t>Төрт, бес, алты, жеті,</w:t>
            </w:r>
          </w:p>
          <w:p w:rsidR="0062211E" w:rsidRDefault="005256F3">
            <w:pPr>
              <w:spacing w:line="234" w:lineRule="auto"/>
            </w:pPr>
            <w:r>
              <w:rPr>
                <w:rFonts w:ascii="Times New Roman" w:eastAsia="Times New Roman" w:hAnsi="Times New Roman" w:cs="Times New Roman"/>
                <w:sz w:val="24"/>
              </w:rPr>
              <w:t>Төрт, бес, алты, жеті, Мынау - ауылшеті.</w:t>
            </w:r>
          </w:p>
          <w:p w:rsidR="0062211E" w:rsidRDefault="005256F3">
            <w:pPr>
              <w:spacing w:line="240" w:lineRule="auto"/>
            </w:pPr>
            <w:r>
              <w:rPr>
                <w:rFonts w:ascii="Times New Roman" w:eastAsia="Times New Roman" w:hAnsi="Times New Roman" w:cs="Times New Roman"/>
                <w:sz w:val="24"/>
              </w:rPr>
              <w:t>Сегіз, тоғыз, он,</w:t>
            </w:r>
          </w:p>
          <w:p w:rsidR="0062211E" w:rsidRDefault="005256F3">
            <w:pPr>
              <w:spacing w:line="234" w:lineRule="auto"/>
              <w:ind w:right="817"/>
            </w:pPr>
            <w:r>
              <w:rPr>
                <w:rFonts w:ascii="Times New Roman" w:eastAsia="Times New Roman" w:hAnsi="Times New Roman" w:cs="Times New Roman"/>
                <w:sz w:val="24"/>
              </w:rPr>
              <w:t>Сегіз, тоғыз, он, Ал, кəнеки, қон!</w:t>
            </w:r>
          </w:p>
          <w:p w:rsidR="0062211E" w:rsidRDefault="005256F3">
            <w:pPr>
              <w:spacing w:line="234" w:lineRule="auto"/>
            </w:pPr>
            <w:r>
              <w:rPr>
                <w:rFonts w:ascii="Times New Roman" w:eastAsia="Times New Roman" w:hAnsi="Times New Roman" w:cs="Times New Roman"/>
                <w:sz w:val="24"/>
              </w:rPr>
              <w:t>Асықпа да саспа, Бірденқайта баста.</w:t>
            </w:r>
          </w:p>
          <w:p w:rsidR="0062211E" w:rsidRDefault="005256F3">
            <w:r>
              <w:rPr>
                <w:rFonts w:ascii="Times New Roman" w:eastAsia="Times New Roman" w:hAnsi="Times New Roman" w:cs="Times New Roman"/>
                <w:sz w:val="24"/>
              </w:rPr>
              <w:t>( қарым-қатынасіс-əрекет )</w:t>
            </w:r>
          </w:p>
        </w:tc>
        <w:tc>
          <w:tcPr>
            <w:tcW w:w="3059"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sz w:val="24"/>
              </w:rPr>
              <w:t xml:space="preserve">  </w:t>
            </w:r>
            <w:r>
              <w:rPr>
                <w:rFonts w:ascii="Times New Roman" w:eastAsia="Times New Roman" w:hAnsi="Times New Roman" w:cs="Times New Roman"/>
                <w:b/>
              </w:rPr>
              <w:t xml:space="preserve">  А йсұлумен</w:t>
            </w:r>
          </w:p>
          <w:p w:rsidR="0062211E" w:rsidRDefault="005256F3">
            <w:r>
              <w:rPr>
                <w:rFonts w:ascii="Times New Roman" w:eastAsia="Times New Roman" w:hAnsi="Times New Roman" w:cs="Times New Roman"/>
                <w:sz w:val="24"/>
              </w:rPr>
              <w:t>Суретсалуданойын-жаттығу "Анамныңпортреті" Мақсат-міндеттер: балалардыананыңпортретісал уғаүйрету; екікөз, мұрын, ауызсияқты бет мүшелерінмөлшерлеп, адамныңбетін салу техникасынигерту.</w:t>
            </w:r>
          </w:p>
        </w:tc>
        <w:tc>
          <w:tcPr>
            <w:tcW w:w="2592"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sz w:val="24"/>
              </w:rPr>
              <w:t xml:space="preserve">  </w:t>
            </w:r>
            <w:r>
              <w:rPr>
                <w:rFonts w:ascii="Times New Roman" w:eastAsia="Times New Roman" w:hAnsi="Times New Roman" w:cs="Times New Roman"/>
                <w:b/>
              </w:rPr>
              <w:t xml:space="preserve">  Дидармен</w:t>
            </w:r>
          </w:p>
          <w:p w:rsidR="0062211E" w:rsidRDefault="005256F3">
            <w:pPr>
              <w:spacing w:line="234" w:lineRule="auto"/>
            </w:pPr>
            <w:r>
              <w:rPr>
                <w:rFonts w:ascii="Times New Roman" w:eastAsia="Times New Roman" w:hAnsi="Times New Roman" w:cs="Times New Roman"/>
                <w:sz w:val="24"/>
              </w:rPr>
              <w:t>Қазақ өнершеберлерімен жасалғанкиізүйдіңзаттар ынжəнетұрмыстықзаттар дыбілдіретін (кереге, уық, шаңырақ, ағашкерует, кебеже, сандық, кілем, сырмақ, алаша, ши, бау, басқұр, арқан, жіп).</w:t>
            </w:r>
          </w:p>
          <w:p w:rsidR="0062211E" w:rsidRDefault="005256F3">
            <w:r>
              <w:rPr>
                <w:rFonts w:ascii="Times New Roman" w:eastAsia="Times New Roman" w:hAnsi="Times New Roman" w:cs="Times New Roman"/>
                <w:sz w:val="24"/>
              </w:rPr>
              <w:t>( қазақтілі )</w:t>
            </w:r>
          </w:p>
        </w:tc>
      </w:tr>
      <w:tr w:rsidR="0062211E" w:rsidTr="00CE4199">
        <w:trPr>
          <w:trHeight w:val="1034"/>
        </w:trPr>
        <w:tc>
          <w:tcPr>
            <w:tcW w:w="1799"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Серуенге дайындық  </w:t>
            </w:r>
          </w:p>
        </w:tc>
        <w:tc>
          <w:tcPr>
            <w:tcW w:w="14812" w:type="dxa"/>
            <w:gridSpan w:val="5"/>
            <w:tcBorders>
              <w:top w:val="single" w:sz="4" w:space="0" w:color="000000"/>
              <w:left w:val="single" w:sz="4" w:space="0" w:color="000000"/>
              <w:bottom w:val="single" w:sz="4" w:space="0" w:color="000000"/>
              <w:right w:val="single" w:sz="4" w:space="0" w:color="000000"/>
            </w:tcBorders>
          </w:tcPr>
          <w:p w:rsidR="0062211E" w:rsidRDefault="005256F3">
            <w:pPr>
              <w:ind w:right="4"/>
              <w:jc w:val="both"/>
            </w:pPr>
            <w:r>
              <w:rPr>
                <w:rFonts w:ascii="Times New Roman" w:eastAsia="Times New Roman" w:hAnsi="Times New Roman" w:cs="Times New Roman"/>
              </w:rPr>
              <w:t xml:space="preserve">Өзіне-өзі қызмет көрсету жə не киіміне күтім жасау дағдыл арын жетілдіру. Жолдасына   көмектесу, түймені дұрыс тағуд ы жетілдіру, серуендеу үшін ойын материалын таңдау, ба лалармен спорттық жəне ойын құралдары мен спорттық керек-жарақтарды дұрыс пайдалану туралы əңгімелес у. Салауатты өмір салтының м аңызды компоненттері: қимы лдар жəне күн, ауа мен су жəне  денсаулыққа зиян келтіретін факторлар туралы түсініктер ді кеңейту.  </w:t>
            </w:r>
          </w:p>
        </w:tc>
      </w:tr>
      <w:tr w:rsidR="0062211E" w:rsidTr="00CE4199">
        <w:trPr>
          <w:trHeight w:val="4576"/>
        </w:trPr>
        <w:tc>
          <w:tcPr>
            <w:tcW w:w="1799"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Серуен  </w:t>
            </w:r>
          </w:p>
        </w:tc>
        <w:tc>
          <w:tcPr>
            <w:tcW w:w="2661"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Бұталарды бақылау.(итмұрын,көгіс,қар ажеміс,шетен,қызыл  </w:t>
            </w:r>
          </w:p>
          <w:p w:rsidR="0062211E" w:rsidRDefault="005256F3">
            <w:pPr>
              <w:spacing w:line="234" w:lineRule="auto"/>
              <w:ind w:right="1237"/>
            </w:pPr>
            <w:r>
              <w:rPr>
                <w:rFonts w:ascii="Times New Roman" w:eastAsia="Times New Roman" w:hAnsi="Times New Roman" w:cs="Times New Roman"/>
              </w:rPr>
              <w:t>мойыл) Бақылау</w:t>
            </w:r>
          </w:p>
          <w:p w:rsidR="0062211E" w:rsidRDefault="005256F3">
            <w:pPr>
              <w:spacing w:line="234" w:lineRule="auto"/>
            </w:pPr>
            <w:r>
              <w:rPr>
                <w:rFonts w:ascii="Times New Roman" w:eastAsia="Times New Roman" w:hAnsi="Times New Roman" w:cs="Times New Roman"/>
              </w:rPr>
              <w:t xml:space="preserve">Бұталарды бұтақтарына жəне бүршіктеріне қарай айыра білу біліктілігін бекіту(көгістің бұтағы осал, сұр, бүршігі домалақ, </w:t>
            </w:r>
          </w:p>
          <w:p w:rsidR="0062211E" w:rsidRDefault="005256F3">
            <w:pPr>
              <w:spacing w:line="240" w:lineRule="auto"/>
            </w:pPr>
            <w:r>
              <w:rPr>
                <w:rFonts w:ascii="Times New Roman" w:eastAsia="Times New Roman" w:hAnsi="Times New Roman" w:cs="Times New Roman"/>
              </w:rPr>
              <w:t xml:space="preserve">тегіс,екеуі бірге </w:t>
            </w:r>
          </w:p>
          <w:p w:rsidR="0062211E" w:rsidRDefault="005256F3">
            <w:r>
              <w:rPr>
                <w:rFonts w:ascii="Times New Roman" w:eastAsia="Times New Roman" w:hAnsi="Times New Roman" w:cs="Times New Roman"/>
              </w:rPr>
              <w:t>өседі.)қолайлы шарттармен байланысын көрсету(көп жарық,жылу,ылғал). Табиғатты эстетикалық  тұрғыдан қабылдауын дамыту,қорғауға ұмтылдыру.</w:t>
            </w:r>
          </w:p>
        </w:tc>
        <w:tc>
          <w:tcPr>
            <w:tcW w:w="4218"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Шырша жəне қарағайды салыстыра бақылау. </w:t>
            </w:r>
          </w:p>
          <w:p w:rsidR="0062211E" w:rsidRDefault="005256F3">
            <w:pPr>
              <w:spacing w:line="240" w:lineRule="auto"/>
            </w:pPr>
            <w:r>
              <w:rPr>
                <w:rFonts w:ascii="Times New Roman" w:eastAsia="Times New Roman" w:hAnsi="Times New Roman" w:cs="Times New Roman"/>
              </w:rPr>
              <w:t>Бақылау</w:t>
            </w:r>
          </w:p>
          <w:p w:rsidR="0062211E" w:rsidRDefault="005256F3">
            <w:r>
              <w:rPr>
                <w:rFonts w:ascii="Times New Roman" w:eastAsia="Times New Roman" w:hAnsi="Times New Roman" w:cs="Times New Roman"/>
              </w:rPr>
              <w:t xml:space="preserve">Балалармен қарағайды қарау. Ағашты тауып атай білу. Қарағай мен шыршаны салыстыру;Ұқсастығы мен айырмашылығы. Ағаш биік, діңгегі тік, тегіс, қабығы сұр,қатпарлы. Ол ағаштың ішкі бөлігінің кеуіп кетуінен, зиянкестерден, əр түрлі зақымданудан сақтайды. Қабығы өсу барысында пайда болады. Ерте көктемде 2-3 күнде қарағайдың жіңішке бұтақтарында көк-жасыл түсті қылқан шоқтары пайда </w:t>
            </w:r>
          </w:p>
        </w:tc>
        <w:tc>
          <w:tcPr>
            <w:tcW w:w="2282"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475"/>
            </w:pPr>
            <w:r>
              <w:rPr>
                <w:rFonts w:ascii="Times New Roman" w:eastAsia="Times New Roman" w:hAnsi="Times New Roman" w:cs="Times New Roman"/>
              </w:rPr>
              <w:t>Құстардың ұшып келуін бақылау Бақылау</w:t>
            </w:r>
          </w:p>
          <w:p w:rsidR="0062211E" w:rsidRDefault="005256F3">
            <w:pPr>
              <w:spacing w:line="234" w:lineRule="auto"/>
            </w:pPr>
            <w:r>
              <w:rPr>
                <w:rFonts w:ascii="Times New Roman" w:eastAsia="Times New Roman" w:hAnsi="Times New Roman" w:cs="Times New Roman"/>
              </w:rPr>
              <w:t xml:space="preserve">Балалардың назарын ең бірінші өз атамекеніне ұшып келетін құстың- ұзақ екеніне көңіл аударту. Олар суықтан қорықпайды, тамағын тауып алады. Жыл құстары туралы түсініктерін кеңейту. Жиі кездесетін жыл құстарының атауын, олардың ерекшеліктерін, ұқсастықтарын айыра білу. Құстардың пайдасы туралы </w:t>
            </w:r>
          </w:p>
          <w:p w:rsidR="0062211E" w:rsidRDefault="005256F3">
            <w:r>
              <w:rPr>
                <w:rFonts w:ascii="Times New Roman" w:eastAsia="Times New Roman" w:hAnsi="Times New Roman" w:cs="Times New Roman"/>
              </w:rPr>
              <w:t xml:space="preserve">білімдерін бекіту. Табиғат құбылыстарының арасындағы заңды </w:t>
            </w:r>
          </w:p>
        </w:tc>
        <w:tc>
          <w:tcPr>
            <w:tcW w:w="3059"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Қараторғайдың үйшігі жəне қараторғайларды бақылау.</w:t>
            </w:r>
          </w:p>
          <w:p w:rsidR="0062211E" w:rsidRDefault="005256F3">
            <w:pPr>
              <w:spacing w:line="240" w:lineRule="auto"/>
            </w:pPr>
            <w:r>
              <w:rPr>
                <w:rFonts w:ascii="Times New Roman" w:eastAsia="Times New Roman" w:hAnsi="Times New Roman" w:cs="Times New Roman"/>
              </w:rPr>
              <w:t>Бақылау</w:t>
            </w:r>
          </w:p>
          <w:p w:rsidR="0062211E" w:rsidRDefault="005256F3">
            <w:r>
              <w:rPr>
                <w:rFonts w:ascii="Times New Roman" w:eastAsia="Times New Roman" w:hAnsi="Times New Roman" w:cs="Times New Roman"/>
              </w:rPr>
              <w:t xml:space="preserve">Қараторғайдың үйшігінде  немен шұғылданып жатқанын бақылау;үйшіктен ескілерін лақтырып тастайды, қай кезде үйшіктегі торғайларды қуады. Қараторғайдың өз үйшігі алдында қалай əн салғанын қарау. Тұншыға айтады, қанаттарын қағады,басын шайқайды жəне тұмсығын кең ашады; əндері əр түрлі дыбыстарды еске түсіреді. Миялаған сияқты, əтештің шақыруы,болмаса арбаның шиқылы. Балалардың жыл </w:t>
            </w:r>
          </w:p>
        </w:tc>
        <w:tc>
          <w:tcPr>
            <w:tcW w:w="2592"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Ұяларды бақылау.</w:t>
            </w:r>
          </w:p>
          <w:p w:rsidR="0062211E" w:rsidRDefault="005256F3">
            <w:pPr>
              <w:spacing w:line="240" w:lineRule="auto"/>
            </w:pPr>
            <w:r>
              <w:rPr>
                <w:rFonts w:ascii="Times New Roman" w:eastAsia="Times New Roman" w:hAnsi="Times New Roman" w:cs="Times New Roman"/>
              </w:rPr>
              <w:t>Бақылау</w:t>
            </w:r>
          </w:p>
          <w:p w:rsidR="0062211E" w:rsidRDefault="005256F3">
            <w:r>
              <w:rPr>
                <w:rFonts w:ascii="Times New Roman" w:eastAsia="Times New Roman" w:hAnsi="Times New Roman" w:cs="Times New Roman"/>
              </w:rPr>
              <w:t xml:space="preserve">Балаларға көктемде көптеген құстар ұя  салатынын айту,бірақ ұя құсқа үй болмайтынын естеріне салу. Ұя жұмыртқа салу,оны басу жəне балапандарын өсіру үшін қажет. Құстарға биік шөптер, ағаштың басы пана бола алады. Ұя жасау үшін құстардың қандай материал қолданатынын бақылау. (қауырсындар, жүн шүйкесі,бұтақшалар жəне т.б)Ағаш басындағы қарғаның ұясы мен </w:t>
            </w:r>
          </w:p>
        </w:tc>
      </w:tr>
      <w:tr w:rsidR="0062211E" w:rsidTr="00CE4199">
        <w:trPr>
          <w:trHeight w:val="10395"/>
        </w:trPr>
        <w:tc>
          <w:tcPr>
            <w:tcW w:w="1799"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2661"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Көркем сөз</w:t>
            </w:r>
          </w:p>
          <w:p w:rsidR="0062211E" w:rsidRDefault="005256F3">
            <w:pPr>
              <w:spacing w:line="240" w:lineRule="auto"/>
            </w:pPr>
            <w:r>
              <w:rPr>
                <w:rFonts w:ascii="Times New Roman" w:eastAsia="Times New Roman" w:hAnsi="Times New Roman" w:cs="Times New Roman"/>
              </w:rPr>
              <w:t>Жұмбақ</w:t>
            </w:r>
          </w:p>
          <w:p w:rsidR="0062211E" w:rsidRDefault="005256F3">
            <w:pPr>
              <w:spacing w:line="234" w:lineRule="auto"/>
            </w:pPr>
            <w:r>
              <w:rPr>
                <w:rFonts w:ascii="Times New Roman" w:eastAsia="Times New Roman" w:hAnsi="Times New Roman" w:cs="Times New Roman"/>
              </w:rPr>
              <w:t>Бір халық аспанда ұшқан аяғы жоқ</w:t>
            </w:r>
          </w:p>
          <w:p w:rsidR="0062211E" w:rsidRDefault="005256F3">
            <w:pPr>
              <w:spacing w:line="240" w:lineRule="auto"/>
            </w:pPr>
            <w:r>
              <w:rPr>
                <w:rFonts w:ascii="Times New Roman" w:eastAsia="Times New Roman" w:hAnsi="Times New Roman" w:cs="Times New Roman"/>
              </w:rPr>
              <w:t xml:space="preserve">Ұстаған қолдарында таяғы </w:t>
            </w:r>
          </w:p>
          <w:p w:rsidR="0062211E" w:rsidRDefault="005256F3">
            <w:pPr>
              <w:spacing w:line="240" w:lineRule="auto"/>
            </w:pPr>
            <w:r>
              <w:rPr>
                <w:rFonts w:ascii="Times New Roman" w:eastAsia="Times New Roman" w:hAnsi="Times New Roman" w:cs="Times New Roman"/>
              </w:rPr>
              <w:t>жоқ</w:t>
            </w:r>
          </w:p>
          <w:p w:rsidR="0062211E" w:rsidRDefault="005256F3">
            <w:pPr>
              <w:spacing w:line="234" w:lineRule="auto"/>
            </w:pPr>
            <w:r>
              <w:rPr>
                <w:rFonts w:ascii="Times New Roman" w:eastAsia="Times New Roman" w:hAnsi="Times New Roman" w:cs="Times New Roman"/>
              </w:rPr>
              <w:t>Күніне талай жерге кетеркезіп</w:t>
            </w:r>
          </w:p>
          <w:p w:rsidR="0062211E" w:rsidRDefault="005256F3">
            <w:pPr>
              <w:spacing w:after="251" w:line="234" w:lineRule="auto"/>
            </w:pPr>
            <w:r>
              <w:rPr>
                <w:rFonts w:ascii="Times New Roman" w:eastAsia="Times New Roman" w:hAnsi="Times New Roman" w:cs="Times New Roman"/>
              </w:rPr>
              <w:t>Нəрсенің бұл секілді саяғы жоқ     (бұлт)</w:t>
            </w:r>
          </w:p>
          <w:p w:rsidR="0062211E" w:rsidRDefault="005256F3">
            <w:pPr>
              <w:spacing w:line="240" w:lineRule="auto"/>
            </w:pPr>
            <w:r>
              <w:rPr>
                <w:rFonts w:ascii="Times New Roman" w:eastAsia="Times New Roman" w:hAnsi="Times New Roman" w:cs="Times New Roman"/>
              </w:rPr>
              <w:t>Қимылды ойын</w:t>
            </w:r>
          </w:p>
          <w:p w:rsidR="0062211E" w:rsidRDefault="005256F3">
            <w:pPr>
              <w:spacing w:line="240" w:lineRule="auto"/>
            </w:pPr>
            <w:r>
              <w:rPr>
                <w:rFonts w:ascii="Times New Roman" w:eastAsia="Times New Roman" w:hAnsi="Times New Roman" w:cs="Times New Roman"/>
              </w:rPr>
              <w:t>«Шегіртке»</w:t>
            </w:r>
          </w:p>
          <w:p w:rsidR="0062211E" w:rsidRDefault="005256F3">
            <w:pPr>
              <w:spacing w:line="234" w:lineRule="auto"/>
            </w:pPr>
            <w:r>
              <w:rPr>
                <w:rFonts w:ascii="Times New Roman" w:eastAsia="Times New Roman" w:hAnsi="Times New Roman" w:cs="Times New Roman"/>
              </w:rPr>
              <w:t xml:space="preserve">Алға қарай екі аяқтап секіруді бекіту. </w:t>
            </w:r>
          </w:p>
          <w:p w:rsidR="0062211E" w:rsidRDefault="005256F3">
            <w:pPr>
              <w:spacing w:line="234" w:lineRule="auto"/>
            </w:pPr>
            <w:r>
              <w:rPr>
                <w:rFonts w:ascii="Times New Roman" w:eastAsia="Times New Roman" w:hAnsi="Times New Roman" w:cs="Times New Roman"/>
              </w:rPr>
              <w:t xml:space="preserve">Шапшаңдықты дамыту, тепе-теңдікті сақтауды үйрету. </w:t>
            </w:r>
          </w:p>
          <w:p w:rsidR="0062211E" w:rsidRDefault="005256F3">
            <w:pPr>
              <w:spacing w:line="234" w:lineRule="auto"/>
              <w:ind w:right="34"/>
            </w:pPr>
            <w:r>
              <w:rPr>
                <w:rFonts w:ascii="Times New Roman" w:eastAsia="Times New Roman" w:hAnsi="Times New Roman" w:cs="Times New Roman"/>
              </w:rPr>
              <w:t xml:space="preserve">Еңбек іс-əрекеті Қураған бұтақтарды кесу,бұталардың түбін қопсыту. Қураған бұтақтарды кесу үшін балаларды қатыстыру(қураған бұтақтарды белгісі бойынша анықтау),өз еңбегінің мəнін түсіну. Үлкендерге көмектесу ықыластарын тəрбиелеу. </w:t>
            </w:r>
          </w:p>
          <w:p w:rsidR="0062211E" w:rsidRDefault="005256F3">
            <w:pPr>
              <w:spacing w:line="240" w:lineRule="auto"/>
            </w:pPr>
            <w:r>
              <w:rPr>
                <w:rFonts w:ascii="Times New Roman" w:eastAsia="Times New Roman" w:hAnsi="Times New Roman" w:cs="Times New Roman"/>
              </w:rPr>
              <w:t xml:space="preserve">Дидактикалық ойындар. </w:t>
            </w:r>
          </w:p>
          <w:p w:rsidR="0062211E" w:rsidRDefault="005256F3">
            <w:pPr>
              <w:spacing w:line="234" w:lineRule="auto"/>
            </w:pPr>
            <w:r>
              <w:rPr>
                <w:rFonts w:ascii="Times New Roman" w:eastAsia="Times New Roman" w:hAnsi="Times New Roman" w:cs="Times New Roman"/>
              </w:rPr>
              <w:t xml:space="preserve">Тəжірибе мен сараптама. «Ағаштар мен бұталарды отырғызу үшін не керек?» Ағаштарды отырғызу үшін керек заттар мен құралдар туралы білімдерін бекіту.(ойын үшін əр түрлі ойыншықтар </w:t>
            </w:r>
          </w:p>
          <w:p w:rsidR="0062211E" w:rsidRDefault="005256F3">
            <w:pPr>
              <w:spacing w:line="240" w:lineRule="auto"/>
              <w:jc w:val="both"/>
            </w:pPr>
            <w:r>
              <w:rPr>
                <w:rFonts w:ascii="Times New Roman" w:eastAsia="Times New Roman" w:hAnsi="Times New Roman" w:cs="Times New Roman"/>
              </w:rPr>
              <w:t>шығару;қасық,кубик,қуырш</w:t>
            </w:r>
          </w:p>
          <w:p w:rsidR="0062211E" w:rsidRDefault="005256F3">
            <w:r>
              <w:rPr>
                <w:rFonts w:ascii="Times New Roman" w:eastAsia="Times New Roman" w:hAnsi="Times New Roman" w:cs="Times New Roman"/>
              </w:rPr>
              <w:t xml:space="preserve">ақ жəне т.б еңбек </w:t>
            </w:r>
          </w:p>
        </w:tc>
        <w:tc>
          <w:tcPr>
            <w:tcW w:w="4218"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jc w:val="both"/>
            </w:pPr>
            <w:r>
              <w:rPr>
                <w:rFonts w:ascii="Times New Roman" w:eastAsia="Times New Roman" w:hAnsi="Times New Roman" w:cs="Times New Roman"/>
              </w:rPr>
              <w:t xml:space="preserve">болады. Олардың арасында қызғылт немесе жасыл бүршіктер жəне сары масақтар көрінеді.  Көктемгі табиғаттың сұлулығын ұғына білу біліктілігін арттыру. </w:t>
            </w:r>
          </w:p>
          <w:p w:rsidR="0062211E" w:rsidRDefault="005256F3">
            <w:pPr>
              <w:spacing w:line="240" w:lineRule="auto"/>
            </w:pPr>
            <w:r>
              <w:rPr>
                <w:rFonts w:ascii="Times New Roman" w:eastAsia="Times New Roman" w:hAnsi="Times New Roman" w:cs="Times New Roman"/>
              </w:rPr>
              <w:t>Көркем сөз</w:t>
            </w:r>
          </w:p>
          <w:p w:rsidR="0062211E" w:rsidRDefault="005256F3">
            <w:pPr>
              <w:spacing w:line="240" w:lineRule="auto"/>
            </w:pPr>
            <w:r>
              <w:rPr>
                <w:rFonts w:ascii="Times New Roman" w:eastAsia="Times New Roman" w:hAnsi="Times New Roman" w:cs="Times New Roman"/>
              </w:rPr>
              <w:t>Жұмбақтар</w:t>
            </w:r>
          </w:p>
          <w:p w:rsidR="0062211E" w:rsidRDefault="005256F3">
            <w:pPr>
              <w:spacing w:line="240" w:lineRule="auto"/>
            </w:pPr>
            <w:r>
              <w:rPr>
                <w:rFonts w:ascii="Times New Roman" w:eastAsia="Times New Roman" w:hAnsi="Times New Roman" w:cs="Times New Roman"/>
              </w:rPr>
              <w:t>Тікен-тікен тік пісте</w:t>
            </w:r>
          </w:p>
          <w:p w:rsidR="0062211E" w:rsidRDefault="005256F3">
            <w:pPr>
              <w:spacing w:line="240" w:lineRule="auto"/>
            </w:pPr>
            <w:r>
              <w:rPr>
                <w:rFonts w:ascii="Times New Roman" w:eastAsia="Times New Roman" w:hAnsi="Times New Roman" w:cs="Times New Roman"/>
              </w:rPr>
              <w:t xml:space="preserve">Қысы жазы бір түсте   </w:t>
            </w:r>
          </w:p>
          <w:p w:rsidR="0062211E" w:rsidRDefault="005256F3">
            <w:pPr>
              <w:spacing w:line="240" w:lineRule="auto"/>
            </w:pPr>
            <w:r>
              <w:rPr>
                <w:rFonts w:ascii="Times New Roman" w:eastAsia="Times New Roman" w:hAnsi="Times New Roman" w:cs="Times New Roman"/>
              </w:rPr>
              <w:t>(шырша)</w:t>
            </w:r>
          </w:p>
          <w:p w:rsidR="0062211E" w:rsidRDefault="005256F3">
            <w:pPr>
              <w:spacing w:line="240" w:lineRule="auto"/>
            </w:pPr>
            <w:r>
              <w:rPr>
                <w:rFonts w:ascii="Times New Roman" w:eastAsia="Times New Roman" w:hAnsi="Times New Roman" w:cs="Times New Roman"/>
              </w:rPr>
              <w:t>Болжам</w:t>
            </w:r>
          </w:p>
          <w:p w:rsidR="0062211E" w:rsidRDefault="005256F3">
            <w:pPr>
              <w:spacing w:line="234" w:lineRule="auto"/>
            </w:pPr>
            <w:r>
              <w:rPr>
                <w:rFonts w:ascii="Times New Roman" w:eastAsia="Times New Roman" w:hAnsi="Times New Roman" w:cs="Times New Roman"/>
              </w:rPr>
              <w:t xml:space="preserve">Егер шырша мен қарағай бұтақтары төменге иілсе –жаңбырға. </w:t>
            </w:r>
          </w:p>
          <w:p w:rsidR="0062211E" w:rsidRDefault="005256F3">
            <w:pPr>
              <w:spacing w:line="240" w:lineRule="auto"/>
            </w:pPr>
            <w:r>
              <w:rPr>
                <w:rFonts w:ascii="Times New Roman" w:eastAsia="Times New Roman" w:hAnsi="Times New Roman" w:cs="Times New Roman"/>
              </w:rPr>
              <w:t>Қимылды ойын</w:t>
            </w:r>
          </w:p>
          <w:p w:rsidR="0062211E" w:rsidRDefault="005256F3">
            <w:pPr>
              <w:spacing w:line="240" w:lineRule="auto"/>
            </w:pPr>
            <w:r>
              <w:rPr>
                <w:rFonts w:ascii="Times New Roman" w:eastAsia="Times New Roman" w:hAnsi="Times New Roman" w:cs="Times New Roman"/>
              </w:rPr>
              <w:t>«Бүршіктен атта»</w:t>
            </w:r>
          </w:p>
          <w:p w:rsidR="0062211E" w:rsidRDefault="005256F3">
            <w:pPr>
              <w:spacing w:line="234" w:lineRule="auto"/>
            </w:pPr>
            <w:r>
              <w:rPr>
                <w:rFonts w:ascii="Times New Roman" w:eastAsia="Times New Roman" w:hAnsi="Times New Roman" w:cs="Times New Roman"/>
              </w:rPr>
              <w:t xml:space="preserve">Бұйрықты орындау біліктіліктерін пысықтаубүршіктен аттау,жүгіру(оң жəне сол жақпен),жүрутоқтамау,кідіріссіз.Шыдамдыл ықтарын дамыту. </w:t>
            </w:r>
          </w:p>
          <w:p w:rsidR="0062211E" w:rsidRDefault="005256F3">
            <w:pPr>
              <w:spacing w:line="240" w:lineRule="auto"/>
            </w:pPr>
            <w:r>
              <w:rPr>
                <w:rFonts w:ascii="Times New Roman" w:eastAsia="Times New Roman" w:hAnsi="Times New Roman" w:cs="Times New Roman"/>
              </w:rPr>
              <w:t>Еңбек іс-əрекеті</w:t>
            </w:r>
          </w:p>
          <w:p w:rsidR="0062211E" w:rsidRDefault="005256F3">
            <w:pPr>
              <w:spacing w:line="234" w:lineRule="auto"/>
            </w:pPr>
            <w:r>
              <w:rPr>
                <w:rFonts w:ascii="Times New Roman" w:eastAsia="Times New Roman" w:hAnsi="Times New Roman" w:cs="Times New Roman"/>
              </w:rPr>
              <w:t>Қылқан жапырақты ағаштарды күту(қажетті жағдайда) балаларды діңгектің айналасын қопсытуға, қылқандарын жинауға қатыстыру.Еңбек құралдарына ұқыпты қарауды,іскерлік мəдениетті тəрбиелеу. Дидактикалық ойындар.Тəжірибе мен сараптама.</w:t>
            </w:r>
          </w:p>
          <w:p w:rsidR="0062211E" w:rsidRDefault="005256F3">
            <w:pPr>
              <w:spacing w:line="234" w:lineRule="auto"/>
              <w:ind w:right="41"/>
            </w:pPr>
            <w:r>
              <w:rPr>
                <w:rFonts w:ascii="Times New Roman" w:eastAsia="Times New Roman" w:hAnsi="Times New Roman" w:cs="Times New Roman"/>
              </w:rPr>
              <w:t>«Бұтағына қарай ағашты табу» Бөліктерден бүтін құрау. Бұтақтарға қарап ағашты атауды үйрету. Өз бетімен іс-əрекет</w:t>
            </w:r>
          </w:p>
          <w:p w:rsidR="0062211E" w:rsidRDefault="005256F3">
            <w:r>
              <w:rPr>
                <w:rFonts w:ascii="Times New Roman" w:eastAsia="Times New Roman" w:hAnsi="Times New Roman" w:cs="Times New Roman"/>
              </w:rPr>
              <w:t xml:space="preserve">Ойынды ұйымдастыру </w:t>
            </w:r>
          </w:p>
        </w:tc>
        <w:tc>
          <w:tcPr>
            <w:tcW w:w="2282"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512"/>
            </w:pPr>
            <w:r>
              <w:rPr>
                <w:rFonts w:ascii="Times New Roman" w:eastAsia="Times New Roman" w:hAnsi="Times New Roman" w:cs="Times New Roman"/>
              </w:rPr>
              <w:t>байланысты көре білуге үйрету. Көркем сөз</w:t>
            </w:r>
          </w:p>
          <w:p w:rsidR="0062211E" w:rsidRDefault="005256F3">
            <w:pPr>
              <w:spacing w:line="240" w:lineRule="auto"/>
            </w:pPr>
            <w:r>
              <w:rPr>
                <w:rFonts w:ascii="Times New Roman" w:eastAsia="Times New Roman" w:hAnsi="Times New Roman" w:cs="Times New Roman"/>
              </w:rPr>
              <w:t>Жұмбақ</w:t>
            </w:r>
          </w:p>
          <w:p w:rsidR="0062211E" w:rsidRDefault="005256F3">
            <w:pPr>
              <w:spacing w:line="240" w:lineRule="auto"/>
            </w:pPr>
            <w:r>
              <w:rPr>
                <w:rFonts w:ascii="Times New Roman" w:eastAsia="Times New Roman" w:hAnsi="Times New Roman" w:cs="Times New Roman"/>
              </w:rPr>
              <w:t>Түгі қара мақпалдай</w:t>
            </w:r>
          </w:p>
          <w:p w:rsidR="0062211E" w:rsidRDefault="005256F3">
            <w:pPr>
              <w:spacing w:line="240" w:lineRule="auto"/>
            </w:pPr>
            <w:r>
              <w:rPr>
                <w:rFonts w:ascii="Times New Roman" w:eastAsia="Times New Roman" w:hAnsi="Times New Roman" w:cs="Times New Roman"/>
              </w:rPr>
              <w:t>Төсі ақ сыр жаққандай</w:t>
            </w:r>
          </w:p>
          <w:p w:rsidR="0062211E" w:rsidRDefault="005256F3">
            <w:pPr>
              <w:spacing w:line="240" w:lineRule="auto"/>
            </w:pPr>
            <w:r>
              <w:rPr>
                <w:rFonts w:ascii="Times New Roman" w:eastAsia="Times New Roman" w:hAnsi="Times New Roman" w:cs="Times New Roman"/>
              </w:rPr>
              <w:t>Ұшса оқтай зулайды</w:t>
            </w:r>
          </w:p>
          <w:p w:rsidR="0062211E" w:rsidRDefault="005256F3">
            <w:pPr>
              <w:spacing w:line="240" w:lineRule="auto"/>
            </w:pPr>
            <w:r>
              <w:rPr>
                <w:rFonts w:ascii="Times New Roman" w:eastAsia="Times New Roman" w:hAnsi="Times New Roman" w:cs="Times New Roman"/>
              </w:rPr>
              <w:t xml:space="preserve">Көктен жұлдыз аққандай     </w:t>
            </w:r>
          </w:p>
          <w:p w:rsidR="0062211E" w:rsidRDefault="005256F3">
            <w:pPr>
              <w:spacing w:after="250" w:line="240" w:lineRule="auto"/>
            </w:pPr>
            <w:r>
              <w:rPr>
                <w:rFonts w:ascii="Times New Roman" w:eastAsia="Times New Roman" w:hAnsi="Times New Roman" w:cs="Times New Roman"/>
              </w:rPr>
              <w:t>(қарлығаш)</w:t>
            </w:r>
          </w:p>
          <w:p w:rsidR="0062211E" w:rsidRDefault="005256F3">
            <w:pPr>
              <w:spacing w:line="240" w:lineRule="auto"/>
            </w:pPr>
            <w:r>
              <w:rPr>
                <w:rFonts w:ascii="Times New Roman" w:eastAsia="Times New Roman" w:hAnsi="Times New Roman" w:cs="Times New Roman"/>
              </w:rPr>
              <w:t>Болжам</w:t>
            </w:r>
          </w:p>
          <w:p w:rsidR="0062211E" w:rsidRDefault="005256F3">
            <w:pPr>
              <w:spacing w:line="234" w:lineRule="auto"/>
            </w:pPr>
            <w:r>
              <w:rPr>
                <w:rFonts w:ascii="Times New Roman" w:eastAsia="Times New Roman" w:hAnsi="Times New Roman" w:cs="Times New Roman"/>
              </w:rPr>
              <w:t>Шағала ұшып келсе мұз кетеді.</w:t>
            </w:r>
          </w:p>
          <w:p w:rsidR="0062211E" w:rsidRDefault="005256F3">
            <w:pPr>
              <w:spacing w:line="240" w:lineRule="auto"/>
            </w:pPr>
            <w:r>
              <w:rPr>
                <w:rFonts w:ascii="Times New Roman" w:eastAsia="Times New Roman" w:hAnsi="Times New Roman" w:cs="Times New Roman"/>
              </w:rPr>
              <w:t>Тақпақтар</w:t>
            </w:r>
          </w:p>
          <w:p w:rsidR="0062211E" w:rsidRDefault="005256F3">
            <w:pPr>
              <w:spacing w:line="240" w:lineRule="auto"/>
            </w:pPr>
            <w:r>
              <w:rPr>
                <w:rFonts w:ascii="Times New Roman" w:eastAsia="Times New Roman" w:hAnsi="Times New Roman" w:cs="Times New Roman"/>
              </w:rPr>
              <w:t>Жасыл келіп жатты алап</w:t>
            </w:r>
          </w:p>
          <w:p w:rsidR="0062211E" w:rsidRDefault="005256F3">
            <w:pPr>
              <w:spacing w:line="240" w:lineRule="auto"/>
            </w:pPr>
            <w:r>
              <w:rPr>
                <w:rFonts w:ascii="Times New Roman" w:eastAsia="Times New Roman" w:hAnsi="Times New Roman" w:cs="Times New Roman"/>
              </w:rPr>
              <w:t>Қуды көктем қыс күнін</w:t>
            </w:r>
          </w:p>
          <w:p w:rsidR="0062211E" w:rsidRDefault="005256F3">
            <w:pPr>
              <w:spacing w:line="240" w:lineRule="auto"/>
            </w:pPr>
            <w:r>
              <w:rPr>
                <w:rFonts w:ascii="Times New Roman" w:eastAsia="Times New Roman" w:hAnsi="Times New Roman" w:cs="Times New Roman"/>
              </w:rPr>
              <w:t>Айыр құйрық ақ тамақ</w:t>
            </w:r>
          </w:p>
          <w:p w:rsidR="0062211E" w:rsidRDefault="005256F3">
            <w:pPr>
              <w:spacing w:line="240" w:lineRule="auto"/>
            </w:pPr>
            <w:r>
              <w:rPr>
                <w:rFonts w:ascii="Times New Roman" w:eastAsia="Times New Roman" w:hAnsi="Times New Roman" w:cs="Times New Roman"/>
              </w:rPr>
              <w:t>Келді аяулы құс бүгін</w:t>
            </w:r>
          </w:p>
          <w:p w:rsidR="0062211E" w:rsidRDefault="005256F3">
            <w:pPr>
              <w:spacing w:line="240" w:lineRule="auto"/>
            </w:pPr>
            <w:r>
              <w:rPr>
                <w:rFonts w:ascii="Times New Roman" w:eastAsia="Times New Roman" w:hAnsi="Times New Roman" w:cs="Times New Roman"/>
              </w:rPr>
              <w:t>Қимылды ойын</w:t>
            </w:r>
          </w:p>
          <w:p w:rsidR="0062211E" w:rsidRDefault="005256F3">
            <w:pPr>
              <w:spacing w:line="234" w:lineRule="auto"/>
              <w:ind w:right="13"/>
            </w:pPr>
            <w:r>
              <w:rPr>
                <w:rFonts w:ascii="Times New Roman" w:eastAsia="Times New Roman" w:hAnsi="Times New Roman" w:cs="Times New Roman"/>
              </w:rPr>
              <w:t>«Лашын мен ұябасар» Балалардың бірінің артынан бірі сап түзей қозғалу біліктіліктерін бекіту.Келесі шарттарды орындату: бірбірінен ажырап қалмау, лашын соңғы ойыншыны ұстайды, ұябасар лашынды қолымен ұстамайды. Ойынды өз бетімен ұйымдастыру қажеттілігін дамыту. Еңбек іс-əрекеті Алаңдағы құстарды тамақтандыру</w:t>
            </w:r>
          </w:p>
          <w:p w:rsidR="0062211E" w:rsidRDefault="005256F3">
            <w:pPr>
              <w:spacing w:line="234" w:lineRule="auto"/>
            </w:pPr>
            <w:r>
              <w:rPr>
                <w:rFonts w:ascii="Times New Roman" w:eastAsia="Times New Roman" w:hAnsi="Times New Roman" w:cs="Times New Roman"/>
              </w:rPr>
              <w:t xml:space="preserve">Балаларды топ алаңына ұшып келген құстарды тамақтандыруға қатыстыру. Құстарға </w:t>
            </w:r>
            <w:r>
              <w:rPr>
                <w:rFonts w:ascii="Times New Roman" w:eastAsia="Times New Roman" w:hAnsi="Times New Roman" w:cs="Times New Roman"/>
              </w:rPr>
              <w:lastRenderedPageBreak/>
              <w:t xml:space="preserve">деген адамгершілік –əрекеттілікті тəрбиелеу. </w:t>
            </w:r>
          </w:p>
          <w:p w:rsidR="0062211E" w:rsidRDefault="005256F3">
            <w:pPr>
              <w:spacing w:line="240" w:lineRule="auto"/>
            </w:pPr>
            <w:r>
              <w:rPr>
                <w:rFonts w:ascii="Times New Roman" w:eastAsia="Times New Roman" w:hAnsi="Times New Roman" w:cs="Times New Roman"/>
              </w:rPr>
              <w:t xml:space="preserve">Дидактикалық ойын. </w:t>
            </w:r>
          </w:p>
          <w:p w:rsidR="0062211E" w:rsidRDefault="005256F3">
            <w:pPr>
              <w:spacing w:line="240" w:lineRule="auto"/>
            </w:pPr>
            <w:r>
              <w:rPr>
                <w:rFonts w:ascii="Times New Roman" w:eastAsia="Times New Roman" w:hAnsi="Times New Roman" w:cs="Times New Roman"/>
              </w:rPr>
              <w:t>Тəжірибе жəне сараптама.</w:t>
            </w:r>
          </w:p>
          <w:p w:rsidR="0062211E" w:rsidRDefault="005256F3">
            <w:pPr>
              <w:jc w:val="both"/>
            </w:pPr>
            <w:r>
              <w:rPr>
                <w:rFonts w:ascii="Times New Roman" w:eastAsia="Times New Roman" w:hAnsi="Times New Roman" w:cs="Times New Roman"/>
              </w:rPr>
              <w:t>«Сауысқан да ,қарға да емес»</w:t>
            </w:r>
          </w:p>
        </w:tc>
        <w:tc>
          <w:tcPr>
            <w:tcW w:w="3059"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42"/>
            </w:pPr>
            <w:r>
              <w:rPr>
                <w:rFonts w:ascii="Times New Roman" w:eastAsia="Times New Roman" w:hAnsi="Times New Roman" w:cs="Times New Roman"/>
              </w:rPr>
              <w:lastRenderedPageBreak/>
              <w:t>құстары туралы білімін кеңейту жəне бекіту. Жыл құстарын қарсы алуға үлес қосуға тарту. Балалардың көңіл-күйлерін көтеру. Көркем сөз</w:t>
            </w:r>
          </w:p>
          <w:p w:rsidR="0062211E" w:rsidRDefault="005256F3">
            <w:pPr>
              <w:spacing w:line="240" w:lineRule="auto"/>
            </w:pPr>
            <w:r>
              <w:rPr>
                <w:rFonts w:ascii="Times New Roman" w:eastAsia="Times New Roman" w:hAnsi="Times New Roman" w:cs="Times New Roman"/>
              </w:rPr>
              <w:t xml:space="preserve">  Тақпақ</w:t>
            </w:r>
          </w:p>
          <w:p w:rsidR="0062211E" w:rsidRDefault="005256F3">
            <w:pPr>
              <w:spacing w:line="234" w:lineRule="auto"/>
              <w:ind w:right="46"/>
            </w:pPr>
            <w:r>
              <w:rPr>
                <w:rFonts w:ascii="Times New Roman" w:eastAsia="Times New Roman" w:hAnsi="Times New Roman" w:cs="Times New Roman"/>
              </w:rPr>
              <w:t>«Ұзағым келдің бе?»  Е.Ерботин Көктемді хабарлап Ұзағым,келдің бе? Қойып ем даярлап</w:t>
            </w:r>
          </w:p>
          <w:p w:rsidR="0062211E" w:rsidRDefault="005256F3">
            <w:pPr>
              <w:spacing w:line="240" w:lineRule="auto"/>
            </w:pPr>
            <w:r>
              <w:rPr>
                <w:rFonts w:ascii="Times New Roman" w:eastAsia="Times New Roman" w:hAnsi="Times New Roman" w:cs="Times New Roman"/>
              </w:rPr>
              <w:t xml:space="preserve">Ұяңды көрдің бе? </w:t>
            </w:r>
          </w:p>
          <w:p w:rsidR="0062211E" w:rsidRDefault="005256F3">
            <w:pPr>
              <w:spacing w:line="240" w:lineRule="auto"/>
            </w:pPr>
            <w:r>
              <w:rPr>
                <w:rFonts w:ascii="Times New Roman" w:eastAsia="Times New Roman" w:hAnsi="Times New Roman" w:cs="Times New Roman"/>
              </w:rPr>
              <w:t>Болжам</w:t>
            </w:r>
          </w:p>
          <w:p w:rsidR="0062211E" w:rsidRDefault="005256F3">
            <w:pPr>
              <w:spacing w:line="234" w:lineRule="auto"/>
            </w:pPr>
            <w:r>
              <w:rPr>
                <w:rFonts w:ascii="Times New Roman" w:eastAsia="Times New Roman" w:hAnsi="Times New Roman" w:cs="Times New Roman"/>
              </w:rPr>
              <w:t xml:space="preserve">Қараторғай көрсең- көтем келді дей бер. </w:t>
            </w:r>
          </w:p>
          <w:p w:rsidR="0062211E" w:rsidRDefault="005256F3">
            <w:pPr>
              <w:spacing w:line="240" w:lineRule="auto"/>
            </w:pPr>
            <w:r>
              <w:rPr>
                <w:rFonts w:ascii="Times New Roman" w:eastAsia="Times New Roman" w:hAnsi="Times New Roman" w:cs="Times New Roman"/>
              </w:rPr>
              <w:t>Қимылды ойын</w:t>
            </w:r>
          </w:p>
          <w:p w:rsidR="0062211E" w:rsidRDefault="005256F3">
            <w:pPr>
              <w:spacing w:line="240" w:lineRule="auto"/>
            </w:pPr>
            <w:r>
              <w:rPr>
                <w:rFonts w:ascii="Times New Roman" w:eastAsia="Times New Roman" w:hAnsi="Times New Roman" w:cs="Times New Roman"/>
              </w:rPr>
              <w:t>«Қарлығаш»</w:t>
            </w:r>
          </w:p>
          <w:p w:rsidR="0062211E" w:rsidRDefault="005256F3">
            <w:pPr>
              <w:spacing w:line="234" w:lineRule="auto"/>
            </w:pPr>
            <w:r>
              <w:rPr>
                <w:rFonts w:ascii="Times New Roman" w:eastAsia="Times New Roman" w:hAnsi="Times New Roman" w:cs="Times New Roman"/>
              </w:rPr>
              <w:t xml:space="preserve">Балаларға ойын шартын сақтауды үйрету(ойыншылар шеңбердің ішіне жүгіре кіріп,қарлығашты босатуға тырысады, ал күзетші оны қорғайды) ойын барысында өз тəртіптерін  əділетті де əділ бағалай білуге тəрбиелеу. </w:t>
            </w:r>
          </w:p>
          <w:p w:rsidR="0062211E" w:rsidRDefault="005256F3">
            <w:pPr>
              <w:spacing w:line="240" w:lineRule="auto"/>
            </w:pPr>
            <w:r>
              <w:rPr>
                <w:rFonts w:ascii="Times New Roman" w:eastAsia="Times New Roman" w:hAnsi="Times New Roman" w:cs="Times New Roman"/>
              </w:rPr>
              <w:t>Еңбек іс-əрекеті</w:t>
            </w:r>
          </w:p>
          <w:p w:rsidR="0062211E" w:rsidRDefault="005256F3">
            <w:pPr>
              <w:spacing w:line="234" w:lineRule="auto"/>
              <w:ind w:right="14"/>
            </w:pPr>
            <w:r>
              <w:rPr>
                <w:rFonts w:ascii="Times New Roman" w:eastAsia="Times New Roman" w:hAnsi="Times New Roman" w:cs="Times New Roman"/>
              </w:rPr>
              <w:t>Гүлзардағы топырақты қопсыту Гүлзардағы көктемгі топырақты қопсытуға балаларды қатыстыру. Еңбек етуге не қажеттігін балалардың өз бетімен шешуін үйрету. Бірбіріне кедергі жасамай, бірігіп еңбек етуге машықтандыру. Еңбек барысында ұйымшылдық сезімдерін қалыптастыру. Дидактикалық ойын.Тəжірибе жəне сараптама. «Құсқа үйшік тап»</w:t>
            </w:r>
          </w:p>
          <w:p w:rsidR="0062211E" w:rsidRDefault="005256F3">
            <w:r>
              <w:rPr>
                <w:rFonts w:ascii="Times New Roman" w:eastAsia="Times New Roman" w:hAnsi="Times New Roman" w:cs="Times New Roman"/>
              </w:rPr>
              <w:t xml:space="preserve">Сурет бойынша əр құсқа сай үйшік табу. Құстардың қылығы </w:t>
            </w:r>
          </w:p>
        </w:tc>
        <w:tc>
          <w:tcPr>
            <w:tcW w:w="2592"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шатырдың астындағы торғайдың ұясын салыстыру. Балалардың бақағыштығын жəне білуге құмарлықтарын дамыту. </w:t>
            </w:r>
          </w:p>
          <w:p w:rsidR="0062211E" w:rsidRDefault="005256F3">
            <w:pPr>
              <w:spacing w:line="240" w:lineRule="auto"/>
            </w:pPr>
            <w:r>
              <w:rPr>
                <w:rFonts w:ascii="Times New Roman" w:eastAsia="Times New Roman" w:hAnsi="Times New Roman" w:cs="Times New Roman"/>
              </w:rPr>
              <w:t>Көркем сөз</w:t>
            </w:r>
          </w:p>
          <w:p w:rsidR="0062211E" w:rsidRDefault="005256F3">
            <w:pPr>
              <w:spacing w:line="240" w:lineRule="auto"/>
            </w:pPr>
            <w:r>
              <w:rPr>
                <w:rFonts w:ascii="Times New Roman" w:eastAsia="Times New Roman" w:hAnsi="Times New Roman" w:cs="Times New Roman"/>
              </w:rPr>
              <w:t>Жұмбақ</w:t>
            </w:r>
          </w:p>
          <w:p w:rsidR="0062211E" w:rsidRDefault="005256F3">
            <w:pPr>
              <w:spacing w:line="240" w:lineRule="auto"/>
            </w:pPr>
            <w:r>
              <w:rPr>
                <w:rFonts w:ascii="Times New Roman" w:eastAsia="Times New Roman" w:hAnsi="Times New Roman" w:cs="Times New Roman"/>
              </w:rPr>
              <w:t xml:space="preserve">Тал басында </w:t>
            </w:r>
          </w:p>
          <w:p w:rsidR="0062211E" w:rsidRDefault="005256F3">
            <w:pPr>
              <w:spacing w:line="240" w:lineRule="auto"/>
            </w:pPr>
            <w:r>
              <w:rPr>
                <w:rFonts w:ascii="Times New Roman" w:eastAsia="Times New Roman" w:hAnsi="Times New Roman" w:cs="Times New Roman"/>
              </w:rPr>
              <w:t xml:space="preserve">Түндіксіз отау  (құстың </w:t>
            </w:r>
          </w:p>
          <w:p w:rsidR="0062211E" w:rsidRDefault="005256F3">
            <w:pPr>
              <w:spacing w:line="240" w:lineRule="auto"/>
            </w:pPr>
            <w:r>
              <w:rPr>
                <w:rFonts w:ascii="Times New Roman" w:eastAsia="Times New Roman" w:hAnsi="Times New Roman" w:cs="Times New Roman"/>
              </w:rPr>
              <w:t>ұясы)</w:t>
            </w:r>
          </w:p>
          <w:p w:rsidR="0062211E" w:rsidRDefault="005256F3">
            <w:pPr>
              <w:spacing w:line="240" w:lineRule="auto"/>
            </w:pPr>
            <w:r>
              <w:rPr>
                <w:rFonts w:ascii="Times New Roman" w:eastAsia="Times New Roman" w:hAnsi="Times New Roman" w:cs="Times New Roman"/>
              </w:rPr>
              <w:t>Болжам</w:t>
            </w:r>
          </w:p>
          <w:p w:rsidR="0062211E" w:rsidRDefault="005256F3">
            <w:pPr>
              <w:spacing w:line="234" w:lineRule="auto"/>
            </w:pPr>
            <w:r>
              <w:rPr>
                <w:rFonts w:ascii="Times New Roman" w:eastAsia="Times New Roman" w:hAnsi="Times New Roman" w:cs="Times New Roman"/>
              </w:rPr>
              <w:t>Егер жыл құстары ұясын ағаштың күн жағына салсасуық жазға,ал көлеңке жаққа-жылыға.Егер қарға ағашқа ұясын төмен салсаүлкен су тасқынына,жоғары- күшті су тасқынына.</w:t>
            </w:r>
          </w:p>
          <w:p w:rsidR="0062211E" w:rsidRDefault="005256F3">
            <w:pPr>
              <w:spacing w:line="234" w:lineRule="auto"/>
            </w:pPr>
            <w:r>
              <w:rPr>
                <w:rFonts w:ascii="Times New Roman" w:eastAsia="Times New Roman" w:hAnsi="Times New Roman" w:cs="Times New Roman"/>
              </w:rPr>
              <w:t xml:space="preserve">Егер ұзақ құсы ұясын реттеуге асықпаса-жылы күндерді күту ерте болады. </w:t>
            </w:r>
          </w:p>
          <w:p w:rsidR="0062211E" w:rsidRDefault="005256F3">
            <w:pPr>
              <w:spacing w:line="240" w:lineRule="auto"/>
            </w:pPr>
            <w:r>
              <w:rPr>
                <w:rFonts w:ascii="Times New Roman" w:eastAsia="Times New Roman" w:hAnsi="Times New Roman" w:cs="Times New Roman"/>
              </w:rPr>
              <w:t>Тақапақ    «Ұя»</w:t>
            </w:r>
          </w:p>
          <w:p w:rsidR="0062211E" w:rsidRDefault="005256F3">
            <w:pPr>
              <w:spacing w:line="240" w:lineRule="auto"/>
            </w:pPr>
            <w:r>
              <w:rPr>
                <w:rFonts w:ascii="Times New Roman" w:eastAsia="Times New Roman" w:hAnsi="Times New Roman" w:cs="Times New Roman"/>
              </w:rPr>
              <w:t>Ұя жасап тақтайдан</w:t>
            </w:r>
          </w:p>
          <w:p w:rsidR="0062211E" w:rsidRDefault="005256F3">
            <w:pPr>
              <w:spacing w:line="240" w:lineRule="auto"/>
            </w:pPr>
            <w:r>
              <w:rPr>
                <w:rFonts w:ascii="Times New Roman" w:eastAsia="Times New Roman" w:hAnsi="Times New Roman" w:cs="Times New Roman"/>
              </w:rPr>
              <w:t>Талға апарып байладым</w:t>
            </w:r>
          </w:p>
          <w:p w:rsidR="0062211E" w:rsidRDefault="005256F3">
            <w:pPr>
              <w:spacing w:line="240" w:lineRule="auto"/>
            </w:pPr>
            <w:r>
              <w:rPr>
                <w:rFonts w:ascii="Times New Roman" w:eastAsia="Times New Roman" w:hAnsi="Times New Roman" w:cs="Times New Roman"/>
              </w:rPr>
              <w:t>Жыл құсының шаттанған</w:t>
            </w:r>
          </w:p>
          <w:p w:rsidR="0062211E" w:rsidRDefault="005256F3">
            <w:pPr>
              <w:spacing w:line="240" w:lineRule="auto"/>
            </w:pPr>
            <w:r>
              <w:rPr>
                <w:rFonts w:ascii="Times New Roman" w:eastAsia="Times New Roman" w:hAnsi="Times New Roman" w:cs="Times New Roman"/>
              </w:rPr>
              <w:t>Күттім қашан сайрауын</w:t>
            </w:r>
          </w:p>
          <w:p w:rsidR="0062211E" w:rsidRDefault="005256F3">
            <w:pPr>
              <w:spacing w:line="240" w:lineRule="auto"/>
            </w:pPr>
            <w:r>
              <w:rPr>
                <w:rFonts w:ascii="Times New Roman" w:eastAsia="Times New Roman" w:hAnsi="Times New Roman" w:cs="Times New Roman"/>
              </w:rPr>
              <w:t>Қимылды ойын</w:t>
            </w:r>
          </w:p>
          <w:p w:rsidR="0062211E" w:rsidRDefault="005256F3">
            <w:pPr>
              <w:spacing w:line="240" w:lineRule="auto"/>
            </w:pPr>
            <w:r>
              <w:rPr>
                <w:rFonts w:ascii="Times New Roman" w:eastAsia="Times New Roman" w:hAnsi="Times New Roman" w:cs="Times New Roman"/>
              </w:rPr>
              <w:t>«Ұшу»</w:t>
            </w:r>
          </w:p>
          <w:p w:rsidR="0062211E" w:rsidRDefault="005256F3">
            <w:pPr>
              <w:spacing w:line="234" w:lineRule="auto"/>
            </w:pPr>
            <w:r>
              <w:rPr>
                <w:rFonts w:ascii="Times New Roman" w:eastAsia="Times New Roman" w:hAnsi="Times New Roman" w:cs="Times New Roman"/>
              </w:rPr>
              <w:t xml:space="preserve">Сапқа тұру біліктіліктерін бекіту; ойынның шартын орындап бір аяқтан екінші аяққа секіру. Ойынға барлық балалардың қатысуын қамтамасыз ету. </w:t>
            </w:r>
          </w:p>
          <w:p w:rsidR="0062211E" w:rsidRDefault="005256F3">
            <w:pPr>
              <w:ind w:right="33"/>
            </w:pPr>
            <w:r>
              <w:rPr>
                <w:rFonts w:ascii="Times New Roman" w:eastAsia="Times New Roman" w:hAnsi="Times New Roman" w:cs="Times New Roman"/>
              </w:rPr>
              <w:t xml:space="preserve">Еңбек іс-əрекеті Құстарға ұя жасауға көмектесу. Балаларға құстарға көмектесуді ұсыну, жемсалғышқа тамақ қана емес, əр түрлі </w:t>
            </w:r>
          </w:p>
        </w:tc>
      </w:tr>
      <w:tr w:rsidR="0062211E" w:rsidTr="00CE4199">
        <w:trPr>
          <w:trHeight w:val="9590"/>
        </w:trPr>
        <w:tc>
          <w:tcPr>
            <w:tcW w:w="1378" w:type="dxa"/>
            <w:tcBorders>
              <w:top w:val="single" w:sz="4" w:space="0" w:color="000000"/>
              <w:left w:val="single" w:sz="4" w:space="0" w:color="000000"/>
              <w:bottom w:val="single" w:sz="4" w:space="0" w:color="000000"/>
              <w:right w:val="nil"/>
            </w:tcBorders>
          </w:tcPr>
          <w:p w:rsidR="0062211E" w:rsidRDefault="0062211E"/>
        </w:tc>
        <w:tc>
          <w:tcPr>
            <w:tcW w:w="421" w:type="dxa"/>
            <w:tcBorders>
              <w:top w:val="single" w:sz="4" w:space="0" w:color="000000"/>
              <w:left w:val="nil"/>
              <w:bottom w:val="single" w:sz="4" w:space="0" w:color="000000"/>
              <w:right w:val="single" w:sz="4" w:space="0" w:color="000000"/>
            </w:tcBorders>
          </w:tcPr>
          <w:p w:rsidR="0062211E" w:rsidRDefault="0062211E"/>
        </w:tc>
        <w:tc>
          <w:tcPr>
            <w:tcW w:w="2661"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left="5" w:right="32"/>
            </w:pPr>
            <w:r>
              <w:rPr>
                <w:rFonts w:ascii="Times New Roman" w:eastAsia="Times New Roman" w:hAnsi="Times New Roman" w:cs="Times New Roman"/>
              </w:rPr>
              <w:t>құралдары: тырнауыш,күрек.) «Қалай аталады?» Берілген суреттердің арасынан ағаштарды, бұталарды жəне гүлдерді топтау дағдыларын арттыру.</w:t>
            </w:r>
          </w:p>
          <w:p w:rsidR="0062211E" w:rsidRDefault="005256F3">
            <w:pPr>
              <w:ind w:left="5"/>
            </w:pPr>
            <w:r>
              <w:rPr>
                <w:rFonts w:ascii="Times New Roman" w:eastAsia="Times New Roman" w:hAnsi="Times New Roman" w:cs="Times New Roman"/>
              </w:rPr>
              <w:t>Өз бетімен іс-əрекет Балаларға өз рөлін жəне басқа ойыншылардың рөлдерінің мазмұнын есте сақтауға үйрету. Ойын барысында балалар ауысып 2-3 рөлді ойнау алуы, ойын барысында бір-бірімен қарым-қатынас ережелерін білу, бой ұсындыру,теңдік басқару.</w:t>
            </w:r>
          </w:p>
        </w:tc>
        <w:tc>
          <w:tcPr>
            <w:tcW w:w="4218" w:type="dxa"/>
            <w:tcBorders>
              <w:top w:val="single" w:sz="4" w:space="0" w:color="000000"/>
              <w:left w:val="single" w:sz="4" w:space="0" w:color="000000"/>
              <w:bottom w:val="single" w:sz="4" w:space="0" w:color="000000"/>
              <w:right w:val="single" w:sz="4" w:space="0" w:color="000000"/>
            </w:tcBorders>
          </w:tcPr>
          <w:p w:rsidR="0062211E" w:rsidRDefault="005256F3">
            <w:pPr>
              <w:ind w:left="5"/>
            </w:pPr>
            <w:r>
              <w:rPr>
                <w:rFonts w:ascii="Times New Roman" w:eastAsia="Times New Roman" w:hAnsi="Times New Roman" w:cs="Times New Roman"/>
              </w:rPr>
              <w:t>барысында (қажетті жағдайда жəне оның барысында )балалардың қарымқатынастарының өнегелі болуын, өз рөлдерінің орнын білуін,бір-біріне достық сезіммен қарауын, қиын жағдайда бір-біріне көмектесе алуын, қайырымдылық қасиеттерін көрсете білуіне көмектесу.</w:t>
            </w:r>
          </w:p>
        </w:tc>
        <w:tc>
          <w:tcPr>
            <w:tcW w:w="2282"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left="5"/>
            </w:pPr>
            <w:r>
              <w:rPr>
                <w:rFonts w:ascii="Times New Roman" w:eastAsia="Times New Roman" w:hAnsi="Times New Roman" w:cs="Times New Roman"/>
              </w:rPr>
              <w:t xml:space="preserve">Сурет бойынша əр түрлі құстарды балалардың тани білуі. Қыстайтын жəне жыл құстарын айыра білу біліктіліктерін бекіту. Балалардың назары мен тапқырлығының дамуына ықпал ету. Ойынмен балалардың көңілін көтеру. </w:t>
            </w:r>
          </w:p>
          <w:p w:rsidR="0062211E" w:rsidRDefault="005256F3">
            <w:pPr>
              <w:spacing w:line="240" w:lineRule="auto"/>
              <w:ind w:left="5"/>
            </w:pPr>
            <w:r>
              <w:rPr>
                <w:rFonts w:ascii="Times New Roman" w:eastAsia="Times New Roman" w:hAnsi="Times New Roman" w:cs="Times New Roman"/>
              </w:rPr>
              <w:t>Өз бетімен іс-əрекет</w:t>
            </w:r>
          </w:p>
          <w:p w:rsidR="0062211E" w:rsidRDefault="005256F3">
            <w:pPr>
              <w:ind w:left="5"/>
            </w:pPr>
            <w:r>
              <w:rPr>
                <w:rFonts w:ascii="Times New Roman" w:eastAsia="Times New Roman" w:hAnsi="Times New Roman" w:cs="Times New Roman"/>
              </w:rPr>
              <w:t>Ортақ ойында өз тəртібі үшін жауапкершілікті тəрбиелеу, ойынның түпкі ниетін іске асыруға құлшыну.</w:t>
            </w:r>
          </w:p>
        </w:tc>
        <w:tc>
          <w:tcPr>
            <w:tcW w:w="3059"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left="5"/>
            </w:pPr>
            <w:r>
              <w:rPr>
                <w:rFonts w:ascii="Times New Roman" w:eastAsia="Times New Roman" w:hAnsi="Times New Roman" w:cs="Times New Roman"/>
              </w:rPr>
              <w:t xml:space="preserve">олардың қоршаған ортаға бейімделуі туралы білімдерін кеңейту. </w:t>
            </w:r>
          </w:p>
          <w:p w:rsidR="0062211E" w:rsidRDefault="005256F3">
            <w:pPr>
              <w:ind w:left="5" w:right="187"/>
            </w:pPr>
            <w:r>
              <w:rPr>
                <w:rFonts w:ascii="Times New Roman" w:eastAsia="Times New Roman" w:hAnsi="Times New Roman" w:cs="Times New Roman"/>
              </w:rPr>
              <w:t>Өз бетімен іс-əрекет Балаларды таңдап алған тақырып бойынша əр түрлі көмекші заттардың көмегімен құрастыруды, ойыншықтарды ауыстырып ойнауды,ойын барысында қолдана білуге үйрету;балалардың өздері жасаған ойыншықтарды пайдалану.</w:t>
            </w:r>
          </w:p>
        </w:tc>
        <w:tc>
          <w:tcPr>
            <w:tcW w:w="2592"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left="5"/>
            </w:pPr>
            <w:r>
              <w:rPr>
                <w:rFonts w:ascii="Times New Roman" w:eastAsia="Times New Roman" w:hAnsi="Times New Roman" w:cs="Times New Roman"/>
              </w:rPr>
              <w:t>жүн-жұрқаларды салғызу. Құстар оған қуанады, жұмысқа деген жауапкершілік пен ұйымшылдықты тəрбиелеу. Балалардың құстарға деген қызығуышылықтары мен сүйіспеншілігін дамыту. Дидактикалық ойын.Тəжірибе мен сараптама.</w:t>
            </w:r>
          </w:p>
          <w:p w:rsidR="0062211E" w:rsidRDefault="005256F3">
            <w:pPr>
              <w:spacing w:line="240" w:lineRule="auto"/>
              <w:ind w:left="5"/>
            </w:pPr>
            <w:r>
              <w:rPr>
                <w:rFonts w:ascii="Times New Roman" w:eastAsia="Times New Roman" w:hAnsi="Times New Roman" w:cs="Times New Roman"/>
              </w:rPr>
              <w:t>Тəжірибе.</w:t>
            </w:r>
          </w:p>
          <w:p w:rsidR="0062211E" w:rsidRDefault="005256F3">
            <w:pPr>
              <w:spacing w:line="234" w:lineRule="auto"/>
              <w:ind w:left="5" w:right="48"/>
            </w:pPr>
            <w:r>
              <w:rPr>
                <w:rFonts w:ascii="Times New Roman" w:eastAsia="Times New Roman" w:hAnsi="Times New Roman" w:cs="Times New Roman"/>
              </w:rPr>
              <w:t>«Құстардың қанаттарының қүрылысы қандай?» Құстың қанатын анықтап қарау(желпуіші бекітілген негіз) ,(қанат жеңіл,өйткені негіздің ортасы бос) олар неге ақырын ұшып түседі? Құс қанатын қаққанда не болады?(қанат жеңіл,серіппелі,қалықтай ұшады)</w:t>
            </w:r>
          </w:p>
          <w:p w:rsidR="0062211E" w:rsidRDefault="005256F3">
            <w:pPr>
              <w:ind w:left="5" w:right="169"/>
            </w:pPr>
            <w:r>
              <w:rPr>
                <w:rFonts w:ascii="Times New Roman" w:eastAsia="Times New Roman" w:hAnsi="Times New Roman" w:cs="Times New Roman"/>
              </w:rPr>
              <w:t>Табиғи жағдайдағы құс тіршілігін оның құрылысымен байланыстыру. Өз бетімен іс-əрекет Балаларға ойынға керек құрылыстарды салуға үйрету. (үй,кеме жəне т.б) Ойын барысында табиғи заттарды қолдану(құм,су жəне т.б) Балалар ойынының мазмұны мен тақырыбын толықтыру жəне дамыту.</w:t>
            </w:r>
          </w:p>
        </w:tc>
      </w:tr>
      <w:tr w:rsidR="0062211E" w:rsidTr="00CE4199">
        <w:trPr>
          <w:trHeight w:val="1018"/>
        </w:trPr>
        <w:tc>
          <w:tcPr>
            <w:tcW w:w="1378" w:type="dxa"/>
            <w:tcBorders>
              <w:top w:val="single" w:sz="4" w:space="0" w:color="000000"/>
              <w:left w:val="single" w:sz="4" w:space="0" w:color="000000"/>
              <w:bottom w:val="single" w:sz="4" w:space="0" w:color="000000"/>
              <w:right w:val="nil"/>
            </w:tcBorders>
          </w:tcPr>
          <w:p w:rsidR="0062211E" w:rsidRDefault="005256F3">
            <w:pPr>
              <w:ind w:left="5"/>
            </w:pPr>
            <w:r>
              <w:rPr>
                <w:rFonts w:ascii="Times New Roman" w:eastAsia="Times New Roman" w:hAnsi="Times New Roman" w:cs="Times New Roman"/>
              </w:rPr>
              <w:lastRenderedPageBreak/>
              <w:t xml:space="preserve">Балалардың қайтуы </w:t>
            </w:r>
          </w:p>
        </w:tc>
        <w:tc>
          <w:tcPr>
            <w:tcW w:w="421" w:type="dxa"/>
            <w:tcBorders>
              <w:top w:val="single" w:sz="4" w:space="0" w:color="000000"/>
              <w:left w:val="nil"/>
              <w:bottom w:val="single" w:sz="4" w:space="0" w:color="000000"/>
              <w:right w:val="single" w:sz="4" w:space="0" w:color="000000"/>
            </w:tcBorders>
          </w:tcPr>
          <w:p w:rsidR="0062211E" w:rsidRDefault="005256F3">
            <w:pPr>
              <w:jc w:val="both"/>
            </w:pPr>
            <w:r>
              <w:rPr>
                <w:rFonts w:ascii="Times New Roman" w:eastAsia="Times New Roman" w:hAnsi="Times New Roman" w:cs="Times New Roman"/>
              </w:rPr>
              <w:t>үйге</w:t>
            </w:r>
          </w:p>
        </w:tc>
        <w:tc>
          <w:tcPr>
            <w:tcW w:w="2661"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ind w:left="5"/>
            </w:pPr>
            <w:r>
              <w:rPr>
                <w:rFonts w:ascii="Times New Roman" w:eastAsia="Times New Roman" w:hAnsi="Times New Roman" w:cs="Times New Roman"/>
              </w:rPr>
              <w:t>Ата-аналардан сұраныс:</w:t>
            </w:r>
          </w:p>
          <w:p w:rsidR="0062211E" w:rsidRDefault="005256F3">
            <w:pPr>
              <w:ind w:left="5"/>
              <w:jc w:val="both"/>
            </w:pPr>
            <w:r>
              <w:rPr>
                <w:rFonts w:ascii="Times New Roman" w:eastAsia="Times New Roman" w:hAnsi="Times New Roman" w:cs="Times New Roman"/>
              </w:rPr>
              <w:t>Өз достарына  сыйлық жасау</w:t>
            </w:r>
          </w:p>
        </w:tc>
        <w:tc>
          <w:tcPr>
            <w:tcW w:w="4218" w:type="dxa"/>
            <w:tcBorders>
              <w:top w:val="single" w:sz="4" w:space="0" w:color="000000"/>
              <w:left w:val="single" w:sz="4" w:space="0" w:color="000000"/>
              <w:bottom w:val="single" w:sz="4" w:space="0" w:color="000000"/>
              <w:right w:val="single" w:sz="4" w:space="0" w:color="000000"/>
            </w:tcBorders>
          </w:tcPr>
          <w:p w:rsidR="0062211E" w:rsidRDefault="005256F3">
            <w:pPr>
              <w:ind w:left="5"/>
            </w:pPr>
            <w:r>
              <w:rPr>
                <w:rFonts w:ascii="Times New Roman" w:eastAsia="Times New Roman" w:hAnsi="Times New Roman" w:cs="Times New Roman"/>
                <w:b/>
              </w:rPr>
              <w:t xml:space="preserve">Əңгіме: </w:t>
            </w:r>
            <w:r>
              <w:rPr>
                <w:rFonts w:ascii="Times New Roman" w:eastAsia="Times New Roman" w:hAnsi="Times New Roman" w:cs="Times New Roman"/>
              </w:rPr>
              <w:t>«Менің сүйікті досым»</w:t>
            </w:r>
          </w:p>
        </w:tc>
        <w:tc>
          <w:tcPr>
            <w:tcW w:w="2282" w:type="dxa"/>
            <w:tcBorders>
              <w:top w:val="single" w:sz="4" w:space="0" w:color="000000"/>
              <w:left w:val="single" w:sz="4" w:space="0" w:color="000000"/>
              <w:bottom w:val="single" w:sz="4" w:space="0" w:color="000000"/>
              <w:right w:val="single" w:sz="4" w:space="0" w:color="000000"/>
            </w:tcBorders>
          </w:tcPr>
          <w:p w:rsidR="0062211E" w:rsidRDefault="005256F3">
            <w:pPr>
              <w:ind w:left="5" w:right="352"/>
            </w:pPr>
            <w:r>
              <w:rPr>
                <w:rFonts w:ascii="Times New Roman" w:eastAsia="Times New Roman" w:hAnsi="Times New Roman" w:cs="Times New Roman"/>
              </w:rPr>
              <w:t>Фотосурет көрмесі «Менің достарым»</w:t>
            </w:r>
          </w:p>
        </w:tc>
        <w:tc>
          <w:tcPr>
            <w:tcW w:w="3059"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ind w:left="5"/>
            </w:pPr>
            <w:r>
              <w:rPr>
                <w:rFonts w:ascii="Times New Roman" w:eastAsia="Times New Roman" w:hAnsi="Times New Roman" w:cs="Times New Roman"/>
                <w:b/>
              </w:rPr>
              <w:t>Ата-аналарға кеңес:</w:t>
            </w:r>
          </w:p>
          <w:p w:rsidR="0062211E" w:rsidRDefault="005256F3">
            <w:pPr>
              <w:ind w:left="5"/>
            </w:pPr>
            <w:r>
              <w:rPr>
                <w:rFonts w:ascii="Times New Roman" w:eastAsia="Times New Roman" w:hAnsi="Times New Roman" w:cs="Times New Roman"/>
              </w:rPr>
              <w:t>Балаңыздың қанша досы бар?</w:t>
            </w:r>
          </w:p>
        </w:tc>
        <w:tc>
          <w:tcPr>
            <w:tcW w:w="2592"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ind w:left="5"/>
            </w:pPr>
            <w:r>
              <w:rPr>
                <w:rFonts w:ascii="Times New Roman" w:eastAsia="Times New Roman" w:hAnsi="Times New Roman" w:cs="Times New Roman"/>
                <w:b/>
              </w:rPr>
              <w:t>Тақпақ</w:t>
            </w:r>
          </w:p>
          <w:p w:rsidR="0062211E" w:rsidRDefault="005256F3">
            <w:pPr>
              <w:spacing w:line="240" w:lineRule="auto"/>
              <w:ind w:left="5"/>
            </w:pPr>
            <w:r>
              <w:rPr>
                <w:rFonts w:ascii="Times New Roman" w:eastAsia="Times New Roman" w:hAnsi="Times New Roman" w:cs="Times New Roman"/>
              </w:rPr>
              <w:t>Достық</w:t>
            </w:r>
          </w:p>
          <w:p w:rsidR="0062211E" w:rsidRDefault="005256F3">
            <w:pPr>
              <w:ind w:left="5"/>
            </w:pPr>
            <w:r>
              <w:rPr>
                <w:rFonts w:ascii="Times New Roman" w:eastAsia="Times New Roman" w:hAnsi="Times New Roman" w:cs="Times New Roman"/>
              </w:rPr>
              <w:t>Қыздар менен ұлдар</w:t>
            </w:r>
          </w:p>
        </w:tc>
      </w:tr>
    </w:tbl>
    <w:p w:rsidR="0062211E" w:rsidRDefault="00CE4199" w:rsidP="00CE4199">
      <w:pPr>
        <w:spacing w:after="278" w:line="307" w:lineRule="auto"/>
        <w:ind w:right="4278"/>
      </w:pPr>
      <w:r w:rsidRPr="00AE744A">
        <w:rPr>
          <w:rFonts w:ascii="Times New Roman" w:eastAsia="Times New Roman" w:hAnsi="Times New Roman" w:cs="Times New Roman"/>
          <w:b/>
          <w:noProof/>
          <w:color w:val="000000" w:themeColor="text1"/>
          <w:sz w:val="24"/>
          <w:szCs w:val="24"/>
        </w:rPr>
        <w:drawing>
          <wp:inline distT="0" distB="0" distL="0" distR="0" wp14:anchorId="4CE3F835" wp14:editId="60B5DDEC">
            <wp:extent cx="1905000" cy="419100"/>
            <wp:effectExtent l="0" t="0" r="0" b="0"/>
            <wp:docPr id="10147" name="Рисунок 10147" descr="C:\Users\user\Downloads\WhatsApp Image 2026-04-02 at 21.20.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6-04-02 at 21.20.34.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400" cy="419188"/>
                    </a:xfrm>
                    <a:prstGeom prst="rect">
                      <a:avLst/>
                    </a:prstGeom>
                    <a:noFill/>
                    <a:ln>
                      <a:noFill/>
                    </a:ln>
                  </pic:spPr>
                </pic:pic>
              </a:graphicData>
            </a:graphic>
          </wp:inline>
        </w:drawing>
      </w:r>
      <w:r>
        <w:rPr>
          <w:noProof/>
        </w:rPr>
        <mc:AlternateContent>
          <mc:Choice Requires="wpg">
            <w:drawing>
              <wp:anchor distT="0" distB="0" distL="114300" distR="114300" simplePos="0" relativeHeight="251664384" behindDoc="0" locked="0" layoutInCell="1" allowOverlap="1" wp14:anchorId="0A65D9EF" wp14:editId="00666525">
                <wp:simplePos x="0" y="0"/>
                <wp:positionH relativeFrom="column">
                  <wp:posOffset>-542290</wp:posOffset>
                </wp:positionH>
                <wp:positionV relativeFrom="paragraph">
                  <wp:posOffset>-656590</wp:posOffset>
                </wp:positionV>
                <wp:extent cx="10273030" cy="656590"/>
                <wp:effectExtent l="0" t="0" r="13970" b="10160"/>
                <wp:wrapTopAndBottom/>
                <wp:docPr id="508815" name="Group 508815"/>
                <wp:cNvGraphicFramePr/>
                <a:graphic xmlns:a="http://schemas.openxmlformats.org/drawingml/2006/main">
                  <a:graphicData uri="http://schemas.microsoft.com/office/word/2010/wordprocessingGroup">
                    <wpg:wgp>
                      <wpg:cNvGrpSpPr/>
                      <wpg:grpSpPr>
                        <a:xfrm>
                          <a:off x="0" y="0"/>
                          <a:ext cx="10273030" cy="656590"/>
                          <a:chOff x="0" y="0"/>
                          <a:chExt cx="10273664" cy="656590"/>
                        </a:xfrm>
                      </wpg:grpSpPr>
                      <wps:wsp>
                        <wps:cNvPr id="52048" name="Rectangle 52048"/>
                        <wps:cNvSpPr/>
                        <wps:spPr>
                          <a:xfrm>
                            <a:off x="8562975" y="16814"/>
                            <a:ext cx="1673138" cy="205682"/>
                          </a:xfrm>
                          <a:prstGeom prst="rect">
                            <a:avLst/>
                          </a:prstGeom>
                          <a:ln>
                            <a:noFill/>
                          </a:ln>
                        </wps:spPr>
                        <wps:txbx>
                          <w:txbxContent>
                            <w:p w:rsidR="00460BEA" w:rsidRDefault="00460BEA">
                              <w:r>
                                <w:rPr>
                                  <w:rFonts w:ascii="Times New Roman" w:eastAsia="Times New Roman" w:hAnsi="Times New Roman" w:cs="Times New Roman"/>
                                </w:rPr>
                                <w:t xml:space="preserve">Дос қой біздің топта. </w:t>
                              </w:r>
                            </w:p>
                          </w:txbxContent>
                        </wps:txbx>
                        <wps:bodyPr horzOverflow="overflow" lIns="0" tIns="0" rIns="0" bIns="0" rtlCol="0">
                          <a:noAutofit/>
                        </wps:bodyPr>
                      </wps:wsp>
                      <wps:wsp>
                        <wps:cNvPr id="52049" name="Rectangle 52049"/>
                        <wps:cNvSpPr/>
                        <wps:spPr>
                          <a:xfrm>
                            <a:off x="8562975" y="177470"/>
                            <a:ext cx="1659575" cy="205682"/>
                          </a:xfrm>
                          <a:prstGeom prst="rect">
                            <a:avLst/>
                          </a:prstGeom>
                          <a:ln>
                            <a:noFill/>
                          </a:ln>
                        </wps:spPr>
                        <wps:txbx>
                          <w:txbxContent>
                            <w:p w:rsidR="00460BEA" w:rsidRDefault="00460BEA">
                              <w:r>
                                <w:rPr>
                                  <w:rFonts w:ascii="Times New Roman" w:eastAsia="Times New Roman" w:hAnsi="Times New Roman" w:cs="Times New Roman"/>
                                </w:rPr>
                                <w:t xml:space="preserve">Ұсынса біреу қолын, </w:t>
                              </w:r>
                            </w:p>
                          </w:txbxContent>
                        </wps:txbx>
                        <wps:bodyPr horzOverflow="overflow" lIns="0" tIns="0" rIns="0" bIns="0" rtlCol="0">
                          <a:noAutofit/>
                        </wps:bodyPr>
                      </wps:wsp>
                      <wps:wsp>
                        <wps:cNvPr id="52050" name="Rectangle 52050"/>
                        <wps:cNvSpPr/>
                        <wps:spPr>
                          <a:xfrm>
                            <a:off x="8562975" y="338124"/>
                            <a:ext cx="1673138" cy="205682"/>
                          </a:xfrm>
                          <a:prstGeom prst="rect">
                            <a:avLst/>
                          </a:prstGeom>
                          <a:ln>
                            <a:noFill/>
                          </a:ln>
                        </wps:spPr>
                        <wps:txbx>
                          <w:txbxContent>
                            <w:p w:rsidR="00460BEA" w:rsidRDefault="00460BEA">
                              <w:r>
                                <w:rPr>
                                  <w:rFonts w:ascii="Times New Roman" w:eastAsia="Times New Roman" w:hAnsi="Times New Roman" w:cs="Times New Roman"/>
                                </w:rPr>
                                <w:t xml:space="preserve">Ешқашан бас тартпа. </w:t>
                              </w:r>
                            </w:p>
                          </w:txbxContent>
                        </wps:txbx>
                        <wps:bodyPr horzOverflow="overflow" lIns="0" tIns="0" rIns="0" bIns="0" rtlCol="0">
                          <a:noAutofit/>
                        </wps:bodyPr>
                      </wps:wsp>
                      <wps:wsp>
                        <wps:cNvPr id="52051" name="Shape 52051"/>
                        <wps:cNvSpPr/>
                        <wps:spPr>
                          <a:xfrm>
                            <a:off x="3175" y="3175"/>
                            <a:ext cx="0" cy="650240"/>
                          </a:xfrm>
                          <a:custGeom>
                            <a:avLst/>
                            <a:gdLst/>
                            <a:ahLst/>
                            <a:cxnLst/>
                            <a:rect l="0" t="0" r="0" b="0"/>
                            <a:pathLst>
                              <a:path h="650240">
                                <a:moveTo>
                                  <a:pt x="0" y="0"/>
                                </a:moveTo>
                                <a:lnTo>
                                  <a:pt x="0" y="65024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52052" name="Shape 52052"/>
                        <wps:cNvSpPr/>
                        <wps:spPr>
                          <a:xfrm>
                            <a:off x="1146810" y="3175"/>
                            <a:ext cx="0" cy="650240"/>
                          </a:xfrm>
                          <a:custGeom>
                            <a:avLst/>
                            <a:gdLst/>
                            <a:ahLst/>
                            <a:cxnLst/>
                            <a:rect l="0" t="0" r="0" b="0"/>
                            <a:pathLst>
                              <a:path h="650240">
                                <a:moveTo>
                                  <a:pt x="0" y="0"/>
                                </a:moveTo>
                                <a:lnTo>
                                  <a:pt x="0" y="65024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52053" name="Shape 52053"/>
                        <wps:cNvSpPr/>
                        <wps:spPr>
                          <a:xfrm>
                            <a:off x="2890203" y="3175"/>
                            <a:ext cx="0" cy="650240"/>
                          </a:xfrm>
                          <a:custGeom>
                            <a:avLst/>
                            <a:gdLst/>
                            <a:ahLst/>
                            <a:cxnLst/>
                            <a:rect l="0" t="0" r="0" b="0"/>
                            <a:pathLst>
                              <a:path h="650240">
                                <a:moveTo>
                                  <a:pt x="0" y="0"/>
                                </a:moveTo>
                                <a:lnTo>
                                  <a:pt x="0" y="65024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52054" name="Shape 52054"/>
                        <wps:cNvSpPr/>
                        <wps:spPr>
                          <a:xfrm>
                            <a:off x="4775200" y="3175"/>
                            <a:ext cx="0" cy="650240"/>
                          </a:xfrm>
                          <a:custGeom>
                            <a:avLst/>
                            <a:gdLst/>
                            <a:ahLst/>
                            <a:cxnLst/>
                            <a:rect l="0" t="0" r="0" b="0"/>
                            <a:pathLst>
                              <a:path h="650240">
                                <a:moveTo>
                                  <a:pt x="0" y="0"/>
                                </a:moveTo>
                                <a:lnTo>
                                  <a:pt x="0" y="65024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52055" name="Shape 52055"/>
                        <wps:cNvSpPr/>
                        <wps:spPr>
                          <a:xfrm>
                            <a:off x="6578282" y="3175"/>
                            <a:ext cx="0" cy="650240"/>
                          </a:xfrm>
                          <a:custGeom>
                            <a:avLst/>
                            <a:gdLst/>
                            <a:ahLst/>
                            <a:cxnLst/>
                            <a:rect l="0" t="0" r="0" b="0"/>
                            <a:pathLst>
                              <a:path h="650240">
                                <a:moveTo>
                                  <a:pt x="0" y="0"/>
                                </a:moveTo>
                                <a:lnTo>
                                  <a:pt x="0" y="65024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52056" name="Shape 52056"/>
                        <wps:cNvSpPr/>
                        <wps:spPr>
                          <a:xfrm>
                            <a:off x="8559800" y="3175"/>
                            <a:ext cx="0" cy="650240"/>
                          </a:xfrm>
                          <a:custGeom>
                            <a:avLst/>
                            <a:gdLst/>
                            <a:ahLst/>
                            <a:cxnLst/>
                            <a:rect l="0" t="0" r="0" b="0"/>
                            <a:pathLst>
                              <a:path h="650240">
                                <a:moveTo>
                                  <a:pt x="0" y="0"/>
                                </a:moveTo>
                                <a:lnTo>
                                  <a:pt x="0" y="65024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52057" name="Shape 52057"/>
                        <wps:cNvSpPr/>
                        <wps:spPr>
                          <a:xfrm>
                            <a:off x="10270489" y="3175"/>
                            <a:ext cx="0" cy="650240"/>
                          </a:xfrm>
                          <a:custGeom>
                            <a:avLst/>
                            <a:gdLst/>
                            <a:ahLst/>
                            <a:cxnLst/>
                            <a:rect l="0" t="0" r="0" b="0"/>
                            <a:pathLst>
                              <a:path h="650240">
                                <a:moveTo>
                                  <a:pt x="0" y="0"/>
                                </a:moveTo>
                                <a:lnTo>
                                  <a:pt x="0" y="65024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52058" name="Shape 52058"/>
                        <wps:cNvSpPr/>
                        <wps:spPr>
                          <a:xfrm>
                            <a:off x="0" y="0"/>
                            <a:ext cx="10273664" cy="0"/>
                          </a:xfrm>
                          <a:custGeom>
                            <a:avLst/>
                            <a:gdLst/>
                            <a:ahLst/>
                            <a:cxnLst/>
                            <a:rect l="0" t="0" r="0" b="0"/>
                            <a:pathLst>
                              <a:path w="10273664">
                                <a:moveTo>
                                  <a:pt x="0" y="0"/>
                                </a:moveTo>
                                <a:lnTo>
                                  <a:pt x="10273664"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52059" name="Shape 52059"/>
                        <wps:cNvSpPr/>
                        <wps:spPr>
                          <a:xfrm>
                            <a:off x="0" y="656590"/>
                            <a:ext cx="10273664" cy="0"/>
                          </a:xfrm>
                          <a:custGeom>
                            <a:avLst/>
                            <a:gdLst/>
                            <a:ahLst/>
                            <a:cxnLst/>
                            <a:rect l="0" t="0" r="0" b="0"/>
                            <a:pathLst>
                              <a:path w="10273664">
                                <a:moveTo>
                                  <a:pt x="0" y="0"/>
                                </a:moveTo>
                                <a:lnTo>
                                  <a:pt x="10273664"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14:sizeRelV relativeFrom="margin">
                  <wp14:pctHeight>0</wp14:pctHeight>
                </wp14:sizeRelV>
              </wp:anchor>
            </w:drawing>
          </mc:Choice>
          <mc:Fallback>
            <w:pict>
              <v:group w14:anchorId="0A65D9EF" id="Group 508815" o:spid="_x0000_s1084" style="position:absolute;margin-left:-42.7pt;margin-top:-51.7pt;width:808.9pt;height:51.7pt;z-index:251664384;mso-position-horizontal-relative:text;mso-position-vertical-relative:text;mso-height-relative:margin" coordsize="102736,6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">
                <v:rect id="Rectangle 52048" o:spid="_x0000_s1085" style="position:absolute;left:85629;top:168;width:16732;height:20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i6l8MA&#10;AADeAAAADwAAAGRycy9kb3ducmV2LnhtbERPTYvCMBC9L/gfwgje1lRxRbtGEXXRo1bB3dvQzLbF&#10;ZlKaaKu/3hwEj4/3PVu0phQ3ql1hWcGgH4EgTq0uOFNwOv58TkA4j6yxtEwK7uRgMe98zDDWtuED&#10;3RKfiRDCLkYFufdVLKVLczLo+rYiDty/rQ36AOtM6hqbEG5KOYyisTRYcGjIsaJVTukluRoF20m1&#10;/N3ZR5OVm7/teX+ero9Tr1Sv2y6/QXhq/Vv8cu+0gq9hNAp7w51wBe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i6l8MAAADeAAAADwAAAAAAAAAAAAAAAACYAgAAZHJzL2Rv&#10;d25yZXYueG1sUEsFBgAAAAAEAAQA9QAAAIgDAAAAAA==&#10;" filled="f" stroked="f">
                  <v:textbox inset="0,0,0,0">
                    <w:txbxContent>
                      <w:p w:rsidR="00460BEA" w:rsidRDefault="00460BEA">
                        <w:r>
                          <w:rPr>
                            <w:rFonts w:ascii="Times New Roman" w:eastAsia="Times New Roman" w:hAnsi="Times New Roman" w:cs="Times New Roman"/>
                          </w:rPr>
                          <w:t xml:space="preserve">Дос қой біздің топта. </w:t>
                        </w:r>
                      </w:p>
                    </w:txbxContent>
                  </v:textbox>
                </v:rect>
                <v:rect id="Rectangle 52049" o:spid="_x0000_s1086" style="position:absolute;left:85629;top:1774;width:16596;height: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QfDMcA&#10;AADeAAAADwAAAGRycy9kb3ducmV2LnhtbESPT2vCQBTE74LfYXmCN90otpjoKmJb9Fj/gHp7ZJ9J&#10;MPs2ZLcm9dO7hYLHYWZ+w8yXrSnFnWpXWFYwGkYgiFOrC84UHA9fgykI55E1lpZJwS85WC66nTkm&#10;2ja8o/veZyJA2CWoIPe+SqR0aU4G3dBWxMG72tqgD7LOpK6xCXBTynEUvUuDBYeFHCta55Te9j9G&#10;wWZarc5b+2iy8vOyOX2f4o9D7JXq99rVDISn1r/C/+2tVvA2jiYx/N0JV0Aun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WEHwzHAAAA3gAAAA8AAAAAAAAAAAAAAAAAmAIAAGRy&#10;cy9kb3ducmV2LnhtbFBLBQYAAAAABAAEAPUAAACMAwAAAAA=&#10;" filled="f" stroked="f">
                  <v:textbox inset="0,0,0,0">
                    <w:txbxContent>
                      <w:p w:rsidR="00460BEA" w:rsidRDefault="00460BEA">
                        <w:r>
                          <w:rPr>
                            <w:rFonts w:ascii="Times New Roman" w:eastAsia="Times New Roman" w:hAnsi="Times New Roman" w:cs="Times New Roman"/>
                          </w:rPr>
                          <w:t xml:space="preserve">Ұсынса біреу қолын, </w:t>
                        </w:r>
                      </w:p>
                    </w:txbxContent>
                  </v:textbox>
                </v:rect>
                <v:rect id="Rectangle 52050" o:spid="_x0000_s1087" style="position:absolute;left:85629;top:3381;width:16732;height: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cgTMQA&#10;AADeAAAADwAAAGRycy9kb3ducmV2LnhtbESPy4rCMBSG94LvEI4wO00VHLQaRbygS2+g7g7NsS02&#10;J6WJtjNPbxaCy5//xjedN6YQL6pcbllBvxeBIE6szjlVcD5tuiMQziNrLCyTgj9yMJ+1W1OMta35&#10;QK+jT0UYYRejgsz7MpbSJRkZdD1bEgfvbiuDPsgqlbrCOoybQg6i6FcazDk8ZFjSMqPkcXwaBdtR&#10;ubju7H+dFuvb9rK/jFensVfqp9MsJiA8Nf4b/rR3WsFwEA0DQMAJKCBn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nIEzEAAAA3gAAAA8AAAAAAAAAAAAAAAAAmAIAAGRycy9k&#10;b3ducmV2LnhtbFBLBQYAAAAABAAEAPUAAACJAwAAAAA=&#10;" filled="f" stroked="f">
                  <v:textbox inset="0,0,0,0">
                    <w:txbxContent>
                      <w:p w:rsidR="00460BEA" w:rsidRDefault="00460BEA">
                        <w:r>
                          <w:rPr>
                            <w:rFonts w:ascii="Times New Roman" w:eastAsia="Times New Roman" w:hAnsi="Times New Roman" w:cs="Times New Roman"/>
                          </w:rPr>
                          <w:t xml:space="preserve">Ешқашан бас тартпа. </w:t>
                        </w:r>
                      </w:p>
                    </w:txbxContent>
                  </v:textbox>
                </v:rect>
                <v:shape id="Shape 52051" o:spid="_x0000_s1088" style="position:absolute;left:31;top:31;width:0;height:6503;visibility:visible;mso-wrap-style:square;v-text-anchor:top" coordsize="0,65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cossYA&#10;AADeAAAADwAAAGRycy9kb3ducmV2LnhtbESPzWrDMBCE74W+g9hAb43sYJfiRg4hUAhJL4lDz1tr&#10;YxtbK2PJP337qlDocZiZb5jtbjGdmGhwjWUF8ToCQVxa3XCl4Fa8P7+CcB5ZY2eZFHyTg13++LDF&#10;TNuZLzRdfSUChF2GCmrv+0xKV9Zk0K1tTxy8ux0M+iCHSuoB5wA3ndxE0Ys02HBYqLGnQ01lex2N&#10;gpMuDuU+6cb+gsn5o42/bPp5VupptezfQHha/H/4r33UCtJNlMbweydcAZ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ycossYAAADeAAAADwAAAAAAAAAAAAAAAACYAgAAZHJz&#10;L2Rvd25yZXYueG1sUEsFBgAAAAAEAAQA9QAAAIsDAAAAAA==&#10;" path="m,l,650240e" filled="f" strokeweight=".5pt">
                  <v:path arrowok="t" textboxrect="0,0,0,650240"/>
                </v:shape>
                <v:shape id="Shape 52052" o:spid="_x0000_s1089" style="position:absolute;left:11468;top:31;width:0;height:6503;visibility:visible;mso-wrap-style:square;v-text-anchor:top" coordsize="0,65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2xcUA&#10;AADeAAAADwAAAGRycy9kb3ducmV2LnhtbESPQYvCMBSE78L+h/AEb5parCxdUxFhQXQvWtnz2+bZ&#10;ljYvpYla//1GEDwOM/MNs1oPphU36l1tWcF8FoEgLqyuuVRwzr+nnyCcR9bYWiYFD3Kwzj5GK0y1&#10;vfORbidfigBhl6KCyvsuldIVFRl0M9sRB+9ie4M+yL6Uusd7gJtWxlG0lAZrDgsVdrStqGhOV6Ng&#10;r/NtsVm01+6Ii8NPM/+zye9Bqcl42HyB8DT4d/jV3mkFSRwlMTzvhCsg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9bbFxQAAAN4AAAAPAAAAAAAAAAAAAAAAAJgCAABkcnMv&#10;ZG93bnJldi54bWxQSwUGAAAAAAQABAD1AAAAigMAAAAA&#10;" path="m,l,650240e" filled="f" strokeweight=".5pt">
                  <v:path arrowok="t" textboxrect="0,0,0,650240"/>
                </v:shape>
                <v:shape id="Shape 52053" o:spid="_x0000_s1090" style="position:absolute;left:28902;top:31;width:0;height:6503;visibility:visible;mso-wrap-style:square;v-text-anchor:top" coordsize="0,65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kTXsYA&#10;AADeAAAADwAAAGRycy9kb3ducmV2LnhtbESPQWuDQBSE74H8h+UVcourqZZiswkSCJSkl2jp+dV9&#10;VYn7VtxNtP++Wyj0OMzMN8x2P5te3Gl0nWUFSRSDIK6t7rhR8F4d188gnEfW2FsmBd/kYL9bLraY&#10;azvxhe6lb0SAsMtRQev9kEvp6pYMusgOxMH7sqNBH+TYSD3iFOCml5s4fpIGOw4LLQ50aKm+ljej&#10;4KSrQ12k/W24YHp+uyafNvs4K7V6mIsXEJ5m/x/+a79qBdkmzh7h9064AnL3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LkTXsYAAADeAAAADwAAAAAAAAAAAAAAAACYAgAAZHJz&#10;L2Rvd25yZXYueG1sUEsFBgAAAAAEAAQA9QAAAIsDAAAAAA==&#10;" path="m,l,650240e" filled="f" strokeweight=".5pt">
                  <v:path arrowok="t" textboxrect="0,0,0,650240"/>
                </v:shape>
                <v:shape id="Shape 52054" o:spid="_x0000_s1091" style="position:absolute;left:47752;top:31;width:0;height:6503;visibility:visible;mso-wrap-style:square;v-text-anchor:top" coordsize="0,65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CLKsUA&#10;AADeAAAADwAAAGRycy9kb3ducmV2LnhtbESPQYvCMBSE78L+h/AEb5oqrSxdUxFhQXQvWtnz2+bZ&#10;ljYvpYla//1GEDwOM/MNs1oPphU36l1tWcF8FoEgLqyuuVRwzr+nnyCcR9bYWiYFD3Kwzj5GK0y1&#10;vfORbidfigBhl6KCyvsuldIVFRl0M9sRB+9ie4M+yL6Uusd7gJtWLqJoKQ3WHBYq7GhbUdGcrkbB&#10;XufbYhO31+6I8eGnmf/Z5Peg1GQ8bL5AeBr8O/xq77SCZBElMTzvhCsg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UIsqxQAAAN4AAAAPAAAAAAAAAAAAAAAAAJgCAABkcnMv&#10;ZG93bnJldi54bWxQSwUGAAAAAAQABAD1AAAAigMAAAAA&#10;" path="m,l,650240e" filled="f" strokeweight=".5pt">
                  <v:path arrowok="t" textboxrect="0,0,0,650240"/>
                </v:shape>
                <v:shape id="Shape 52055" o:spid="_x0000_s1092" style="position:absolute;left:65782;top:31;width:0;height:6503;visibility:visible;mso-wrap-style:square;v-text-anchor:top" coordsize="0,65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wuscIA&#10;AADeAAAADwAAAGRycy9kb3ducmV2LnhtbESPzQrCMBCE74LvEFbwpqliRapRRBBEvfiD57VZ22Kz&#10;KU3U+vZGEDwOM/MNM1s0phRPql1hWcGgH4EgTq0uOFNwPq17ExDOI2ssLZOCNzlYzNutGSbavvhA&#10;z6PPRICwS1BB7n2VSOnSnAy6vq2Ig3eztUEfZJ1JXeMrwE0ph1E0lgYLDgs5VrTKKb0fH0bBVp9W&#10;6XJUPqoDjnb7++Bq48tOqW6nWU5BeGr8P/xrb7SCeBjFMXzvhCsg5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HC6xwgAAAN4AAAAPAAAAAAAAAAAAAAAAAJgCAABkcnMvZG93&#10;bnJldi54bWxQSwUGAAAAAAQABAD1AAAAhwMAAAAA&#10;" path="m,l,650240e" filled="f" strokeweight=".5pt">
                  <v:path arrowok="t" textboxrect="0,0,0,650240"/>
                </v:shape>
                <v:shape id="Shape 52056" o:spid="_x0000_s1093" style="position:absolute;left:85598;top:31;width:0;height:6503;visibility:visible;mso-wrap-style:square;v-text-anchor:top" coordsize="0,65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6wxsIA&#10;AADeAAAADwAAAGRycy9kb3ducmV2LnhtbESPzQrCMBCE74LvEFbwpqliRapRRBBEvfiD57VZ22Kz&#10;KU3U+vZGEDwOM/MNM1s0phRPql1hWcGgH4EgTq0uOFNwPq17ExDOI2ssLZOCNzlYzNutGSbavvhA&#10;z6PPRICwS1BB7n2VSOnSnAy6vq2Ig3eztUEfZJ1JXeMrwE0ph1E0lgYLDgs5VrTKKb0fH0bBVp9W&#10;6XJUPqoDjnb7++Bq48tOqW6nWU5BeGr8P/xrb7SCeBjFY/jeCVdAz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zrDGwgAAAN4AAAAPAAAAAAAAAAAAAAAAAJgCAABkcnMvZG93&#10;bnJldi54bWxQSwUGAAAAAAQABAD1AAAAhwMAAAAA&#10;" path="m,l,650240e" filled="f" strokeweight=".5pt">
                  <v:path arrowok="t" textboxrect="0,0,0,650240"/>
                </v:shape>
                <v:shape id="Shape 52057" o:spid="_x0000_s1094" style="position:absolute;left:102704;top:31;width:0;height:6503;visibility:visible;mso-wrap-style:square;v-text-anchor:top" coordsize="0,65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IVXcYA&#10;AADeAAAADwAAAGRycy9kb3ducmV2LnhtbESPT2vCQBTE7wW/w/IEb3WjmFrSbIIIgqgX/9Dza/aZ&#10;hGTfhuyq8dt3C0KPw8z8hknzwbTiTr2rLSuYTSMQxIXVNZcKLufN+ycI55E1tpZJwZMc5NnoLcVE&#10;2wcf6X7ypQgQdgkqqLzvEildUZFBN7UdcfCutjfog+xLqXt8BLhp5TyKPqTBmsNChR2tKyqa080o&#10;2Onzulgt2lt3xMX+0Mx+bPy9V2oyHlZfIDwN/j/8am+1gngexUv4uxOu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4IVXcYAAADeAAAADwAAAAAAAAAAAAAAAACYAgAAZHJz&#10;L2Rvd25yZXYueG1sUEsFBgAAAAAEAAQA9QAAAIsDAAAAAA==&#10;" path="m,l,650240e" filled="f" strokeweight=".5pt">
                  <v:path arrowok="t" textboxrect="0,0,0,650240"/>
                </v:shape>
                <v:shape id="Shape 52058" o:spid="_x0000_s1095" style="position:absolute;width:102736;height:0;visibility:visible;mso-wrap-style:square;v-text-anchor:top" coordsize="102736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uk/cYA&#10;AADeAAAADwAAAGRycy9kb3ducmV2LnhtbERPW2vCMBR+H/gfwhH2NlMFRapR5pibyBC8IPp2aM6a&#10;rs1JaaLt/v3yMPDx47vPl52txJ0aXzhWMBwkIIgzpwvOFZyO65cpCB+QNVaOScEveVguek9zTLVr&#10;eU/3Q8hFDGGfogITQp1K6TNDFv3A1cSR+3aNxRBhk0vdYBvDbSVHSTKRFguODQZrejOUlYebVbA+&#10;Xz7K6ar8/Bqe3s+71Y9pr1uj1HO/e52BCNSFh/jfvdEKxqNkHPfGO/EKy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Quk/cYAAADeAAAADwAAAAAAAAAAAAAAAACYAgAAZHJz&#10;L2Rvd25yZXYueG1sUEsFBgAAAAAEAAQA9QAAAIsDAAAAAA==&#10;" path="m,l10273664,e" filled="f" strokeweight=".5pt">
                  <v:path arrowok="t" textboxrect="0,0,10273664,0"/>
                </v:shape>
                <v:shape id="Shape 52059" o:spid="_x0000_s1096" style="position:absolute;top:6565;width:102736;height:0;visibility:visible;mso-wrap-style:square;v-text-anchor:top" coordsize="102736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cBZskA&#10;AADeAAAADwAAAGRycy9kb3ducmV2LnhtbESPQWvCQBSE7wX/w/KE3upGwaLRVbRUW4oIVZH29sg+&#10;s2myb0N2Nem/7xYKPQ4z8w0zX3a2EjdqfOFYwXCQgCDOnC44V3A6bh4mIHxA1lg5JgXf5GG56N3N&#10;MdWu5Xe6HUIuIoR9igpMCHUqpc8MWfQDVxNH7+IaiyHKJpe6wTbCbSVHSfIoLRYcFwzW9GQoKw9X&#10;q2Bz/tiWk3X5shuens/79ZdpP9+MUvf9bjUDEagL/+G/9qtWMB4l4yn83olXQC5+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TkcBZskAAADeAAAADwAAAAAAAAAAAAAAAACYAgAA&#10;ZHJzL2Rvd25yZXYueG1sUEsFBgAAAAAEAAQA9QAAAI4DAAAAAA==&#10;" path="m,l10273664,e" filled="f" strokeweight=".5pt">
                  <v:path arrowok="t" textboxrect="0,0,10273664,0"/>
                </v:shape>
                <w10:wrap type="topAndBottom"/>
              </v:group>
            </w:pict>
          </mc:Fallback>
        </mc:AlternateContent>
      </w:r>
      <w:r>
        <w:rPr>
          <w:rFonts w:ascii="Times New Roman" w:eastAsia="Times New Roman" w:hAnsi="Times New Roman" w:cs="Times New Roman"/>
          <w:b/>
          <w:sz w:val="24"/>
          <w:lang w:val="kk-KZ"/>
        </w:rPr>
        <w:t xml:space="preserve">                   </w:t>
      </w:r>
      <w:r w:rsidR="005256F3">
        <w:rPr>
          <w:rFonts w:ascii="Times New Roman" w:eastAsia="Times New Roman" w:hAnsi="Times New Roman" w:cs="Times New Roman"/>
          <w:b/>
          <w:sz w:val="24"/>
        </w:rPr>
        <w:t>Тəрбиелеу- білім беру процесінің циклограммасы</w:t>
      </w:r>
    </w:p>
    <w:p w:rsidR="0062211E" w:rsidRDefault="005256F3">
      <w:pPr>
        <w:spacing w:after="10" w:line="242" w:lineRule="auto"/>
        <w:ind w:left="20" w:right="-15" w:hanging="10"/>
      </w:pPr>
      <w:r>
        <w:rPr>
          <w:rFonts w:ascii="Times New Roman" w:eastAsia="Times New Roman" w:hAnsi="Times New Roman" w:cs="Times New Roman"/>
          <w:b/>
          <w:sz w:val="24"/>
        </w:rPr>
        <w:t>Білім беру ұйымы:</w:t>
      </w:r>
      <w:r w:rsidR="00CE4199">
        <w:rPr>
          <w:rFonts w:ascii="Times New Roman" w:eastAsia="Times New Roman" w:hAnsi="Times New Roman" w:cs="Times New Roman"/>
          <w:sz w:val="24"/>
        </w:rPr>
        <w:t xml:space="preserve"> "ІнжуНұр"балабақшасы мекемесі</w:t>
      </w:r>
    </w:p>
    <w:p w:rsidR="00CE4199" w:rsidRDefault="005256F3">
      <w:pPr>
        <w:spacing w:after="274" w:line="242" w:lineRule="auto"/>
        <w:ind w:left="20" w:right="8191" w:hanging="10"/>
        <w:rPr>
          <w:rFonts w:ascii="Times New Roman" w:eastAsia="Times New Roman" w:hAnsi="Times New Roman" w:cs="Times New Roman"/>
          <w:sz w:val="24"/>
        </w:rPr>
      </w:pPr>
      <w:r>
        <w:rPr>
          <w:rFonts w:ascii="Times New Roman" w:eastAsia="Times New Roman" w:hAnsi="Times New Roman" w:cs="Times New Roman"/>
          <w:b/>
          <w:sz w:val="24"/>
        </w:rPr>
        <w:t>Балалардың жасы:</w:t>
      </w:r>
      <w:r>
        <w:rPr>
          <w:rFonts w:ascii="Times New Roman" w:eastAsia="Times New Roman" w:hAnsi="Times New Roman" w:cs="Times New Roman"/>
          <w:sz w:val="24"/>
        </w:rPr>
        <w:t xml:space="preserve"> 5 жастағы балалар </w:t>
      </w:r>
    </w:p>
    <w:p w:rsidR="0062211E" w:rsidRDefault="005256F3">
      <w:pPr>
        <w:spacing w:after="274" w:line="242" w:lineRule="auto"/>
        <w:ind w:left="20" w:right="8191" w:hanging="10"/>
      </w:pPr>
      <w:r>
        <w:rPr>
          <w:rFonts w:ascii="Times New Roman" w:eastAsia="Times New Roman" w:hAnsi="Times New Roman" w:cs="Times New Roman"/>
          <w:b/>
          <w:sz w:val="24"/>
        </w:rPr>
        <w:t>Тобы:</w:t>
      </w:r>
      <w:r w:rsidR="00CE4199">
        <w:rPr>
          <w:rFonts w:ascii="Times New Roman" w:eastAsia="Times New Roman" w:hAnsi="Times New Roman" w:cs="Times New Roman"/>
          <w:sz w:val="24"/>
        </w:rPr>
        <w:t xml:space="preserve"> «Құ</w:t>
      </w:r>
      <w:r w:rsidR="00CE4199">
        <w:rPr>
          <w:rFonts w:ascii="Times New Roman" w:eastAsia="Times New Roman" w:hAnsi="Times New Roman" w:cs="Times New Roman"/>
          <w:sz w:val="24"/>
          <w:lang w:val="kk-KZ"/>
        </w:rPr>
        <w:t>лыншақ</w:t>
      </w:r>
      <w:r>
        <w:rPr>
          <w:rFonts w:ascii="Times New Roman" w:eastAsia="Times New Roman" w:hAnsi="Times New Roman" w:cs="Times New Roman"/>
          <w:sz w:val="24"/>
        </w:rPr>
        <w:t>» мектепалды тобы</w:t>
      </w:r>
    </w:p>
    <w:p w:rsidR="0062211E" w:rsidRDefault="005256F3">
      <w:pPr>
        <w:spacing w:after="12"/>
        <w:ind w:left="10" w:right="-15" w:hanging="10"/>
        <w:jc w:val="both"/>
      </w:pPr>
      <w:r>
        <w:rPr>
          <w:rFonts w:ascii="Times New Roman" w:eastAsia="Times New Roman" w:hAnsi="Times New Roman" w:cs="Times New Roman"/>
          <w:b/>
        </w:rPr>
        <w:t>Жоспардың құрылу кезеңі (апта күндерін, айды, жылды көрсету)</w:t>
      </w:r>
      <w:r>
        <w:rPr>
          <w:rFonts w:ascii="Times New Roman" w:eastAsia="Times New Roman" w:hAnsi="Times New Roman" w:cs="Times New Roman"/>
          <w:b/>
          <w:u w:val="single" w:color="000000"/>
        </w:rPr>
        <w:t>–29.02-03 мамыр 2024  ж.</w:t>
      </w:r>
    </w:p>
    <w:tbl>
      <w:tblPr>
        <w:tblStyle w:val="TableGrid"/>
        <w:tblW w:w="15604" w:type="dxa"/>
        <w:tblInd w:w="-846" w:type="dxa"/>
        <w:tblCellMar>
          <w:left w:w="5" w:type="dxa"/>
          <w:right w:w="6" w:type="dxa"/>
        </w:tblCellMar>
        <w:tblLook w:val="04A0" w:firstRow="1" w:lastRow="0" w:firstColumn="1" w:lastColumn="0" w:noHBand="0" w:noVBand="1"/>
      </w:tblPr>
      <w:tblGrid>
        <w:gridCol w:w="1576"/>
        <w:gridCol w:w="3536"/>
        <w:gridCol w:w="3115"/>
        <w:gridCol w:w="3689"/>
        <w:gridCol w:w="3688"/>
      </w:tblGrid>
      <w:tr w:rsidR="0062211E">
        <w:trPr>
          <w:trHeight w:val="310"/>
        </w:trPr>
        <w:tc>
          <w:tcPr>
            <w:tcW w:w="1576"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 xml:space="preserve">Күн тəртібі </w:t>
            </w:r>
          </w:p>
        </w:tc>
        <w:tc>
          <w:tcPr>
            <w:tcW w:w="3536"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Сейсенбі </w:t>
            </w:r>
          </w:p>
        </w:tc>
        <w:tc>
          <w:tcPr>
            <w:tcW w:w="3115"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Сəрсенбі </w:t>
            </w:r>
          </w:p>
        </w:tc>
        <w:tc>
          <w:tcPr>
            <w:tcW w:w="3689"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Бейсенбі </w:t>
            </w:r>
          </w:p>
        </w:tc>
        <w:tc>
          <w:tcPr>
            <w:tcW w:w="3688"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Жұма </w:t>
            </w:r>
          </w:p>
        </w:tc>
      </w:tr>
      <w:tr w:rsidR="0062211E">
        <w:trPr>
          <w:trHeight w:val="3898"/>
        </w:trPr>
        <w:tc>
          <w:tcPr>
            <w:tcW w:w="1576"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Балаларды қабылдау</w:t>
            </w:r>
          </w:p>
        </w:tc>
        <w:tc>
          <w:tcPr>
            <w:tcW w:w="3536" w:type="dxa"/>
            <w:tcBorders>
              <w:top w:val="single" w:sz="4" w:space="0" w:color="000000"/>
              <w:left w:val="single" w:sz="4" w:space="0" w:color="000000"/>
              <w:bottom w:val="single" w:sz="4" w:space="0" w:color="000000"/>
              <w:right w:val="single" w:sz="4" w:space="0" w:color="000000"/>
            </w:tcBorders>
          </w:tcPr>
          <w:p w:rsidR="0062211E" w:rsidRDefault="005256F3">
            <w:pPr>
              <w:spacing w:line="230" w:lineRule="auto"/>
              <w:jc w:val="both"/>
            </w:pPr>
            <w:r>
              <w:rPr>
                <w:rFonts w:ascii="Times New Roman" w:eastAsia="Times New Roman" w:hAnsi="Times New Roman" w:cs="Times New Roman"/>
                <w:b/>
              </w:rPr>
              <w:t xml:space="preserve">Д/О «Құрметтеуді үйренеміз» </w:t>
            </w:r>
            <w:r>
              <w:rPr>
                <w:rFonts w:ascii="Times New Roman" w:eastAsia="Times New Roman" w:hAnsi="Times New Roman" w:cs="Times New Roman"/>
                <w:b/>
                <w:sz w:val="24"/>
              </w:rPr>
              <w:t xml:space="preserve">  Ойынның мақсаты: </w:t>
            </w:r>
          </w:p>
          <w:p w:rsidR="0062211E" w:rsidRDefault="005256F3">
            <w:pPr>
              <w:spacing w:after="239" w:line="234" w:lineRule="auto"/>
            </w:pPr>
            <w:r>
              <w:rPr>
                <w:rFonts w:ascii="Times New Roman" w:eastAsia="Times New Roman" w:hAnsi="Times New Roman" w:cs="Times New Roman"/>
                <w:sz w:val="24"/>
              </w:rPr>
              <w:t>құрдастарына құрметпен қарауға тəрбиелеу</w:t>
            </w:r>
            <w:r>
              <w:rPr>
                <w:rFonts w:ascii="Times New Roman" w:eastAsia="Times New Roman" w:hAnsi="Times New Roman" w:cs="Times New Roman"/>
                <w:b/>
                <w:sz w:val="24"/>
              </w:rPr>
              <w:t>. (Қарым-қатынас ісəрекеті)</w:t>
            </w:r>
          </w:p>
          <w:p w:rsidR="0062211E" w:rsidRDefault="005256F3">
            <w:pPr>
              <w:ind w:right="637"/>
            </w:pPr>
            <w:r>
              <w:rPr>
                <w:rFonts w:ascii="Times New Roman" w:eastAsia="Times New Roman" w:hAnsi="Times New Roman" w:cs="Times New Roman"/>
                <w:b/>
              </w:rPr>
              <w:t>Д/О «Біздің бақша» Мақсаты:</w:t>
            </w:r>
            <w:r>
              <w:rPr>
                <w:rFonts w:ascii="Times New Roman" w:eastAsia="Times New Roman" w:hAnsi="Times New Roman" w:cs="Times New Roman"/>
              </w:rPr>
              <w:t xml:space="preserve"> Музыкалық шығармалардың жанрларын ажыратуға (əн, күй, марш, би) үйрету. (</w:t>
            </w:r>
            <w:r>
              <w:rPr>
                <w:rFonts w:ascii="Times New Roman" w:eastAsia="Times New Roman" w:hAnsi="Times New Roman" w:cs="Times New Roman"/>
                <w:b/>
              </w:rPr>
              <w:t>музыка</w:t>
            </w:r>
            <w:r>
              <w:rPr>
                <w:rFonts w:ascii="Times New Roman" w:eastAsia="Times New Roman" w:hAnsi="Times New Roman" w:cs="Times New Roman"/>
              </w:rPr>
              <w:t>)</w:t>
            </w:r>
          </w:p>
        </w:tc>
        <w:tc>
          <w:tcPr>
            <w:tcW w:w="3115" w:type="dxa"/>
            <w:tcBorders>
              <w:top w:val="single" w:sz="4" w:space="0" w:color="000000"/>
              <w:left w:val="single" w:sz="4" w:space="0" w:color="000000"/>
              <w:bottom w:val="single" w:sz="4" w:space="0" w:color="000000"/>
              <w:right w:val="single" w:sz="4" w:space="0" w:color="000000"/>
            </w:tcBorders>
          </w:tcPr>
          <w:p w:rsidR="0062211E" w:rsidRDefault="005256F3">
            <w:pPr>
              <w:spacing w:after="239" w:line="233" w:lineRule="auto"/>
            </w:pPr>
            <w:r>
              <w:rPr>
                <w:rFonts w:ascii="Times New Roman" w:eastAsia="Times New Roman" w:hAnsi="Times New Roman" w:cs="Times New Roman"/>
                <w:b/>
              </w:rPr>
              <w:t xml:space="preserve">Д/О «Адалдық шеңбері» </w:t>
            </w:r>
            <w:r>
              <w:rPr>
                <w:rFonts w:ascii="Times New Roman" w:eastAsia="Times New Roman" w:hAnsi="Times New Roman" w:cs="Times New Roman"/>
                <w:b/>
                <w:sz w:val="24"/>
              </w:rPr>
              <w:t xml:space="preserve">Ойынның мақсаты: </w:t>
            </w:r>
            <w:r>
              <w:rPr>
                <w:rFonts w:ascii="Times New Roman" w:eastAsia="Times New Roman" w:hAnsi="Times New Roman" w:cs="Times New Roman"/>
                <w:sz w:val="24"/>
              </w:rPr>
              <w:t>балаларды адалдыққа тəрбиелеу, зейінді дамыту</w:t>
            </w:r>
            <w:r>
              <w:rPr>
                <w:rFonts w:ascii="Times New Roman" w:eastAsia="Times New Roman" w:hAnsi="Times New Roman" w:cs="Times New Roman"/>
                <w:b/>
                <w:sz w:val="24"/>
              </w:rPr>
              <w:t>. (Қарым-қатынас іс-əрекеті)</w:t>
            </w:r>
          </w:p>
          <w:p w:rsidR="0062211E" w:rsidRDefault="005256F3">
            <w:pPr>
              <w:ind w:right="1"/>
            </w:pPr>
            <w:r>
              <w:rPr>
                <w:rFonts w:ascii="Times New Roman" w:eastAsia="Times New Roman" w:hAnsi="Times New Roman" w:cs="Times New Roman"/>
                <w:b/>
              </w:rPr>
              <w:t>Д/О «Менің қошаөаным» Мақсаты:</w:t>
            </w:r>
            <w:r>
              <w:rPr>
                <w:rFonts w:ascii="Times New Roman" w:eastAsia="Times New Roman" w:hAnsi="Times New Roman" w:cs="Times New Roman"/>
              </w:rPr>
              <w:t xml:space="preserve"> Шығармалардың жеке фрагменттері бойынша (кіріспе, қорытынды, музыкалық фразалар) əуендерді тану арқылы музыканы есте сақтауды жетілдіру. (</w:t>
            </w:r>
            <w:r>
              <w:rPr>
                <w:rFonts w:ascii="Times New Roman" w:eastAsia="Times New Roman" w:hAnsi="Times New Roman" w:cs="Times New Roman"/>
                <w:b/>
              </w:rPr>
              <w:t>музыка</w:t>
            </w:r>
            <w:r>
              <w:rPr>
                <w:rFonts w:ascii="Times New Roman" w:eastAsia="Times New Roman" w:hAnsi="Times New Roman" w:cs="Times New Roman"/>
              </w:rPr>
              <w:t>)</w:t>
            </w:r>
          </w:p>
        </w:tc>
        <w:tc>
          <w:tcPr>
            <w:tcW w:w="3689"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Д/О «Сыпайы өтініш» </w:t>
            </w:r>
          </w:p>
          <w:p w:rsidR="0062211E" w:rsidRDefault="005256F3">
            <w:pPr>
              <w:spacing w:after="239" w:line="234" w:lineRule="auto"/>
            </w:pPr>
            <w:r>
              <w:rPr>
                <w:rFonts w:ascii="Times New Roman" w:eastAsia="Times New Roman" w:hAnsi="Times New Roman" w:cs="Times New Roman"/>
                <w:b/>
                <w:sz w:val="24"/>
              </w:rPr>
              <w:t xml:space="preserve">Ойынның мақсаты: </w:t>
            </w:r>
            <w:r>
              <w:rPr>
                <w:rFonts w:ascii="Times New Roman" w:eastAsia="Times New Roman" w:hAnsi="Times New Roman" w:cs="Times New Roman"/>
                <w:sz w:val="24"/>
              </w:rPr>
              <w:t>балаларды мейірімділікке, зейінділікке тəрбиелеу. (</w:t>
            </w:r>
            <w:r>
              <w:rPr>
                <w:rFonts w:ascii="Times New Roman" w:eastAsia="Times New Roman" w:hAnsi="Times New Roman" w:cs="Times New Roman"/>
                <w:b/>
                <w:sz w:val="24"/>
              </w:rPr>
              <w:t>Қарым-қатынас ісəрекеті)</w:t>
            </w:r>
          </w:p>
          <w:p w:rsidR="0062211E" w:rsidRDefault="005256F3">
            <w:pPr>
              <w:spacing w:line="240" w:lineRule="auto"/>
            </w:pPr>
            <w:r>
              <w:rPr>
                <w:rFonts w:ascii="Times New Roman" w:eastAsia="Times New Roman" w:hAnsi="Times New Roman" w:cs="Times New Roman"/>
                <w:b/>
              </w:rPr>
              <w:t>Д/О «Көңілді əуен»</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айтуда дауыспен вокалдықесту қабілетін үйлестіруді жетілдіру</w:t>
            </w:r>
          </w:p>
          <w:p w:rsidR="0062211E" w:rsidRDefault="005256F3">
            <w:r>
              <w:rPr>
                <w:rFonts w:ascii="Times New Roman" w:eastAsia="Times New Roman" w:hAnsi="Times New Roman" w:cs="Times New Roman"/>
              </w:rPr>
              <w:t>(</w:t>
            </w:r>
            <w:r>
              <w:rPr>
                <w:rFonts w:ascii="Times New Roman" w:eastAsia="Times New Roman" w:hAnsi="Times New Roman" w:cs="Times New Roman"/>
                <w:b/>
              </w:rPr>
              <w:t>музыка</w:t>
            </w:r>
            <w:r>
              <w:rPr>
                <w:rFonts w:ascii="Times New Roman" w:eastAsia="Times New Roman" w:hAnsi="Times New Roman" w:cs="Times New Roman"/>
              </w:rPr>
              <w:t>)</w:t>
            </w:r>
          </w:p>
        </w:tc>
        <w:tc>
          <w:tcPr>
            <w:tcW w:w="3688"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Д/О  «Сыпайы кездесу» </w:t>
            </w:r>
          </w:p>
          <w:p w:rsidR="0062211E" w:rsidRDefault="005256F3">
            <w:pPr>
              <w:spacing w:after="239" w:line="234" w:lineRule="auto"/>
            </w:pPr>
            <w:r>
              <w:rPr>
                <w:rFonts w:ascii="Times New Roman" w:eastAsia="Times New Roman" w:hAnsi="Times New Roman" w:cs="Times New Roman"/>
                <w:b/>
                <w:sz w:val="24"/>
              </w:rPr>
              <w:t xml:space="preserve"> Ойынның мақсаты: </w:t>
            </w:r>
            <w:r>
              <w:rPr>
                <w:rFonts w:ascii="Times New Roman" w:eastAsia="Times New Roman" w:hAnsi="Times New Roman" w:cs="Times New Roman"/>
                <w:sz w:val="24"/>
              </w:rPr>
              <w:t>сыпайы қарым-қатынас жасауға үйрету</w:t>
            </w:r>
            <w:r>
              <w:rPr>
                <w:rFonts w:ascii="Times New Roman" w:eastAsia="Times New Roman" w:hAnsi="Times New Roman" w:cs="Times New Roman"/>
                <w:b/>
                <w:sz w:val="24"/>
              </w:rPr>
              <w:t>. ( Қарым-қатынас іс-əрекеті )</w:t>
            </w:r>
          </w:p>
          <w:p w:rsidR="0062211E" w:rsidRDefault="005256F3">
            <w:pPr>
              <w:spacing w:line="240" w:lineRule="auto"/>
            </w:pPr>
            <w:r>
              <w:rPr>
                <w:rFonts w:ascii="Times New Roman" w:eastAsia="Times New Roman" w:hAnsi="Times New Roman" w:cs="Times New Roman"/>
                <w:b/>
              </w:rPr>
              <w:t>Д/О «Қара мен ақ»</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Əртүрлі сипаттағы əндерді өз бетінше жəне шығармашылықпен орындауға баулу. Əнді музыкалық талғаммен орындауға жаттықтыру</w:t>
            </w:r>
          </w:p>
          <w:p w:rsidR="0062211E" w:rsidRDefault="005256F3">
            <w:r>
              <w:rPr>
                <w:rFonts w:ascii="Times New Roman" w:eastAsia="Times New Roman" w:hAnsi="Times New Roman" w:cs="Times New Roman"/>
              </w:rPr>
              <w:t>(</w:t>
            </w:r>
            <w:r>
              <w:rPr>
                <w:rFonts w:ascii="Times New Roman" w:eastAsia="Times New Roman" w:hAnsi="Times New Roman" w:cs="Times New Roman"/>
                <w:b/>
              </w:rPr>
              <w:t>музыка</w:t>
            </w:r>
            <w:r>
              <w:rPr>
                <w:rFonts w:ascii="Times New Roman" w:eastAsia="Times New Roman" w:hAnsi="Times New Roman" w:cs="Times New Roman"/>
              </w:rPr>
              <w:t>)</w:t>
            </w:r>
          </w:p>
        </w:tc>
      </w:tr>
      <w:tr w:rsidR="0062211E">
        <w:trPr>
          <w:trHeight w:val="1287"/>
        </w:trPr>
        <w:tc>
          <w:tcPr>
            <w:tcW w:w="1576"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Ата-аналармен немесе баланың басқа заңды өкілдерімен, кеңес беру  </w:t>
            </w:r>
          </w:p>
        </w:tc>
        <w:tc>
          <w:tcPr>
            <w:tcW w:w="14028" w:type="dxa"/>
            <w:gridSpan w:val="4"/>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xml:space="preserve"> Ата –аналарға кеңес.Баланы қоршаған əлемді танып білуге дағдылаңыз.</w:t>
            </w:r>
          </w:p>
          <w:p w:rsidR="0062211E" w:rsidRDefault="005256F3">
            <w:r>
              <w:rPr>
                <w:rFonts w:ascii="Times New Roman" w:eastAsia="Times New Roman" w:hAnsi="Times New Roman" w:cs="Times New Roman"/>
              </w:rPr>
              <w:t xml:space="preserve">. Ата-аналармен жеке  əңгімелесу. балабақшаның күн тəртібін сақтаудың маңыздылығын еске түсіріңіз. </w:t>
            </w:r>
          </w:p>
        </w:tc>
      </w:tr>
      <w:tr w:rsidR="0062211E">
        <w:trPr>
          <w:trHeight w:val="2299"/>
        </w:trPr>
        <w:tc>
          <w:tcPr>
            <w:tcW w:w="1576"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Балалардың дербес əрекеті (баяу қимылды ойындар, үстел үсті ойындары, бейнелеу əрекеті, кітаптар қарау жəне тағы басқа əрекеттер)</w:t>
            </w:r>
          </w:p>
        </w:tc>
        <w:tc>
          <w:tcPr>
            <w:tcW w:w="3536"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Тақырыбы:</w:t>
            </w:r>
          </w:p>
          <w:p w:rsidR="0062211E" w:rsidRDefault="005256F3">
            <w:pPr>
              <w:ind w:left="5" w:right="64" w:hanging="5"/>
              <w:jc w:val="both"/>
            </w:pPr>
            <w:r>
              <w:rPr>
                <w:rFonts w:ascii="Times New Roman" w:eastAsia="Times New Roman" w:hAnsi="Times New Roman" w:cs="Times New Roman"/>
                <w:b/>
              </w:rPr>
              <w:t xml:space="preserve">«Суретті ауыстыр» ойыны Мақсаты. </w:t>
            </w:r>
            <w:r>
              <w:rPr>
                <w:rFonts w:ascii="Times New Roman" w:eastAsia="Times New Roman" w:hAnsi="Times New Roman" w:cs="Times New Roman"/>
              </w:rPr>
              <w:t>Көріп есте сақтауды, зейінді дамыту.</w:t>
            </w:r>
            <w:r>
              <w:rPr>
                <w:rFonts w:ascii="Times New Roman" w:eastAsia="Times New Roman" w:hAnsi="Times New Roman" w:cs="Times New Roman"/>
                <w:b/>
                <w:sz w:val="24"/>
              </w:rPr>
              <w:t xml:space="preserve"> (Қарым-қатынас іс-əрекеті, танымдық іс-əрекет)</w:t>
            </w:r>
          </w:p>
        </w:tc>
        <w:tc>
          <w:tcPr>
            <w:tcW w:w="3115"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Тақырыбы:</w:t>
            </w:r>
          </w:p>
          <w:p w:rsidR="0062211E" w:rsidRDefault="005256F3">
            <w:pPr>
              <w:spacing w:line="234" w:lineRule="auto"/>
            </w:pPr>
            <w:r>
              <w:rPr>
                <w:rFonts w:ascii="Times New Roman" w:eastAsia="Times New Roman" w:hAnsi="Times New Roman" w:cs="Times New Roman"/>
                <w:b/>
              </w:rPr>
              <w:t>«Ертегі құрастырамыз» ойыны</w:t>
            </w:r>
          </w:p>
          <w:p w:rsidR="0062211E" w:rsidRDefault="005256F3">
            <w:pPr>
              <w:spacing w:after="31" w:line="240" w:lineRule="auto"/>
              <w:ind w:left="5"/>
            </w:pPr>
            <w:r>
              <w:rPr>
                <w:rFonts w:ascii="Times New Roman" w:eastAsia="Times New Roman" w:hAnsi="Times New Roman" w:cs="Times New Roman"/>
                <w:b/>
              </w:rPr>
              <w:t xml:space="preserve">Мақсаты. </w:t>
            </w:r>
            <w:r>
              <w:rPr>
                <w:rFonts w:ascii="Times New Roman" w:eastAsia="Times New Roman" w:hAnsi="Times New Roman" w:cs="Times New Roman"/>
              </w:rPr>
              <w:t xml:space="preserve">Шығармашылық </w:t>
            </w:r>
          </w:p>
          <w:p w:rsidR="0062211E" w:rsidRDefault="005256F3">
            <w:pPr>
              <w:ind w:left="5" w:right="20"/>
              <w:jc w:val="both"/>
            </w:pPr>
            <w:r>
              <w:rPr>
                <w:rFonts w:ascii="Times New Roman" w:eastAsia="Times New Roman" w:hAnsi="Times New Roman" w:cs="Times New Roman"/>
              </w:rPr>
              <w:t>ойлауды, қиялды, есті дамыту</w:t>
            </w:r>
            <w:r>
              <w:rPr>
                <w:rFonts w:ascii="Times New Roman" w:eastAsia="Times New Roman" w:hAnsi="Times New Roman" w:cs="Times New Roman"/>
                <w:b/>
              </w:rPr>
              <w:t>.</w:t>
            </w:r>
            <w:r>
              <w:rPr>
                <w:rFonts w:ascii="Times New Roman" w:eastAsia="Times New Roman" w:hAnsi="Times New Roman" w:cs="Times New Roman"/>
                <w:b/>
                <w:sz w:val="24"/>
              </w:rPr>
              <w:t xml:space="preserve"> (Қарым-қатынас іс-əрекеті, танымдық іс-əрекет)</w:t>
            </w:r>
          </w:p>
        </w:tc>
        <w:tc>
          <w:tcPr>
            <w:tcW w:w="3689"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Тақырыбы:</w:t>
            </w:r>
          </w:p>
          <w:p w:rsidR="0062211E" w:rsidRDefault="005256F3">
            <w:pPr>
              <w:spacing w:after="11" w:line="240" w:lineRule="auto"/>
            </w:pPr>
            <w:r>
              <w:rPr>
                <w:rFonts w:ascii="Times New Roman" w:eastAsia="Times New Roman" w:hAnsi="Times New Roman" w:cs="Times New Roman"/>
                <w:b/>
              </w:rPr>
              <w:t>«Мозаика» жаттығуы</w:t>
            </w:r>
          </w:p>
          <w:p w:rsidR="0062211E" w:rsidRDefault="005256F3">
            <w:pPr>
              <w:ind w:left="5" w:right="44"/>
              <w:jc w:val="both"/>
            </w:pPr>
            <w:r>
              <w:rPr>
                <w:rFonts w:ascii="Times New Roman" w:eastAsia="Times New Roman" w:hAnsi="Times New Roman" w:cs="Times New Roman"/>
                <w:b/>
              </w:rPr>
              <w:t xml:space="preserve">Мақсаты. </w:t>
            </w:r>
            <w:r>
              <w:rPr>
                <w:rFonts w:ascii="Times New Roman" w:eastAsia="Times New Roman" w:hAnsi="Times New Roman" w:cs="Times New Roman"/>
              </w:rPr>
              <w:t>Қиялды дамыту</w:t>
            </w:r>
            <w:r>
              <w:rPr>
                <w:rFonts w:ascii="Times New Roman" w:eastAsia="Times New Roman" w:hAnsi="Times New Roman" w:cs="Times New Roman"/>
                <w:b/>
              </w:rPr>
              <w:t>.</w:t>
            </w:r>
            <w:r>
              <w:rPr>
                <w:rFonts w:ascii="Times New Roman" w:eastAsia="Times New Roman" w:hAnsi="Times New Roman" w:cs="Times New Roman"/>
                <w:b/>
                <w:sz w:val="24"/>
              </w:rPr>
              <w:t xml:space="preserve"> (Қарымқатынас іс-əрекеті, танымдық ісəрекет)</w:t>
            </w:r>
          </w:p>
        </w:tc>
        <w:tc>
          <w:tcPr>
            <w:tcW w:w="3688"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Тақырыбы:</w:t>
            </w:r>
          </w:p>
          <w:p w:rsidR="0062211E" w:rsidRDefault="005256F3">
            <w:pPr>
              <w:spacing w:line="240" w:lineRule="auto"/>
            </w:pPr>
            <w:r>
              <w:rPr>
                <w:rFonts w:ascii="Times New Roman" w:eastAsia="Times New Roman" w:hAnsi="Times New Roman" w:cs="Times New Roman"/>
                <w:b/>
              </w:rPr>
              <w:t>«Тактильді бейне» ойыны</w:t>
            </w:r>
          </w:p>
          <w:p w:rsidR="0062211E" w:rsidRDefault="005256F3">
            <w:pPr>
              <w:ind w:left="5" w:right="54"/>
              <w:jc w:val="both"/>
            </w:pPr>
            <w:r>
              <w:rPr>
                <w:rFonts w:ascii="Times New Roman" w:eastAsia="Times New Roman" w:hAnsi="Times New Roman" w:cs="Times New Roman"/>
                <w:b/>
              </w:rPr>
              <w:t xml:space="preserve">Мақсаты. </w:t>
            </w:r>
            <w:r>
              <w:rPr>
                <w:rFonts w:ascii="Times New Roman" w:eastAsia="Times New Roman" w:hAnsi="Times New Roman" w:cs="Times New Roman"/>
              </w:rPr>
              <w:t>Тактильді бейнені, қиялды дамыту</w:t>
            </w:r>
            <w:r>
              <w:rPr>
                <w:rFonts w:ascii="Times New Roman" w:eastAsia="Times New Roman" w:hAnsi="Times New Roman" w:cs="Times New Roman"/>
                <w:b/>
              </w:rPr>
              <w:t>.</w:t>
            </w:r>
            <w:r>
              <w:rPr>
                <w:rFonts w:ascii="Times New Roman" w:eastAsia="Times New Roman" w:hAnsi="Times New Roman" w:cs="Times New Roman"/>
                <w:b/>
                <w:sz w:val="24"/>
              </w:rPr>
              <w:t xml:space="preserve"> (Қарым-қатынас ісəрекеті, танымдық іс-əрекет)</w:t>
            </w:r>
          </w:p>
        </w:tc>
      </w:tr>
      <w:tr w:rsidR="0062211E">
        <w:trPr>
          <w:trHeight w:val="3498"/>
        </w:trPr>
        <w:tc>
          <w:tcPr>
            <w:tcW w:w="1576"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Ертеңгілік жаттығу  </w:t>
            </w:r>
          </w:p>
        </w:tc>
        <w:tc>
          <w:tcPr>
            <w:tcW w:w="14028" w:type="dxa"/>
            <w:gridSpan w:val="4"/>
            <w:tcBorders>
              <w:top w:val="single" w:sz="4" w:space="0" w:color="000000"/>
              <w:left w:val="single" w:sz="4" w:space="0" w:color="000000"/>
              <w:bottom w:val="single" w:sz="4" w:space="0" w:color="000000"/>
              <w:right w:val="single" w:sz="4" w:space="0" w:color="000000"/>
            </w:tcBorders>
          </w:tcPr>
          <w:p w:rsidR="0062211E" w:rsidRDefault="005256F3">
            <w:pPr>
              <w:spacing w:after="15" w:line="234" w:lineRule="auto"/>
              <w:ind w:right="9207" w:firstLine="720"/>
            </w:pPr>
            <w:r>
              <w:rPr>
                <w:rFonts w:ascii="Times New Roman" w:eastAsia="Times New Roman" w:hAnsi="Times New Roman" w:cs="Times New Roman"/>
                <w:b/>
              </w:rPr>
              <w:t xml:space="preserve">Таңертеңгі жаттығу кешені  (құралсыз) </w:t>
            </w:r>
            <w:r>
              <w:rPr>
                <w:rFonts w:ascii="Times New Roman" w:eastAsia="Times New Roman" w:hAnsi="Times New Roman" w:cs="Times New Roman"/>
              </w:rPr>
              <w:t xml:space="preserve">1. </w:t>
            </w:r>
            <w:r>
              <w:rPr>
                <w:rFonts w:ascii="Times New Roman" w:eastAsia="Times New Roman" w:hAnsi="Times New Roman" w:cs="Times New Roman"/>
              </w:rPr>
              <w:tab/>
              <w:t xml:space="preserve"> Қолды кеуде тұсына қою, екі жақ қа созу; </w:t>
            </w:r>
          </w:p>
          <w:p w:rsidR="0062211E" w:rsidRDefault="005256F3">
            <w:pPr>
              <w:numPr>
                <w:ilvl w:val="0"/>
                <w:numId w:val="70"/>
              </w:numPr>
              <w:spacing w:after="14" w:line="240" w:lineRule="auto"/>
              <w:ind w:hanging="360"/>
            </w:pPr>
            <w:r>
              <w:rPr>
                <w:rFonts w:ascii="Times New Roman" w:eastAsia="Times New Roman" w:hAnsi="Times New Roman" w:cs="Times New Roman"/>
              </w:rPr>
              <w:t>Қолды кезек жоғары-артқа көтер у.</w:t>
            </w:r>
          </w:p>
          <w:p w:rsidR="0062211E" w:rsidRDefault="005256F3">
            <w:pPr>
              <w:numPr>
                <w:ilvl w:val="0"/>
                <w:numId w:val="70"/>
              </w:numPr>
              <w:spacing w:after="14" w:line="240" w:lineRule="auto"/>
              <w:ind w:hanging="360"/>
            </w:pPr>
            <w:r>
              <w:rPr>
                <w:rFonts w:ascii="Times New Roman" w:eastAsia="Times New Roman" w:hAnsi="Times New Roman" w:cs="Times New Roman"/>
              </w:rPr>
              <w:t xml:space="preserve">Қолды алға көтеріп оңға, солға б ұрылу. Гимнастикалық қабырғаға қарап тұрып, белінің тұсындағы тақта йшаны ұстап, алға еңкею. </w:t>
            </w:r>
          </w:p>
          <w:p w:rsidR="0062211E" w:rsidRDefault="005256F3">
            <w:pPr>
              <w:numPr>
                <w:ilvl w:val="0"/>
                <w:numId w:val="70"/>
              </w:numPr>
              <w:spacing w:after="14" w:line="240" w:lineRule="auto"/>
              <w:ind w:hanging="360"/>
            </w:pPr>
            <w:r>
              <w:rPr>
                <w:rFonts w:ascii="Times New Roman" w:eastAsia="Times New Roman" w:hAnsi="Times New Roman" w:cs="Times New Roman"/>
              </w:rPr>
              <w:t xml:space="preserve">Алға еңкейіп, алақанын еденге ти гізу. </w:t>
            </w:r>
          </w:p>
          <w:p w:rsidR="0062211E" w:rsidRDefault="005256F3">
            <w:pPr>
              <w:numPr>
                <w:ilvl w:val="0"/>
                <w:numId w:val="70"/>
              </w:numPr>
              <w:spacing w:after="14" w:line="240" w:lineRule="auto"/>
              <w:ind w:hanging="360"/>
            </w:pPr>
            <w:r>
              <w:rPr>
                <w:rFonts w:ascii="Times New Roman" w:eastAsia="Times New Roman" w:hAnsi="Times New Roman" w:cs="Times New Roman"/>
              </w:rPr>
              <w:t xml:space="preserve">Алға қарай еңкейіп, алақанды ед енге тигізу; </w:t>
            </w:r>
          </w:p>
          <w:p w:rsidR="0062211E" w:rsidRDefault="005256F3">
            <w:pPr>
              <w:numPr>
                <w:ilvl w:val="0"/>
                <w:numId w:val="70"/>
              </w:numPr>
              <w:spacing w:after="14" w:line="240" w:lineRule="auto"/>
              <w:ind w:hanging="360"/>
            </w:pPr>
            <w:r>
              <w:rPr>
                <w:rFonts w:ascii="Times New Roman" w:eastAsia="Times New Roman" w:hAnsi="Times New Roman" w:cs="Times New Roman"/>
              </w:rPr>
              <w:t xml:space="preserve">Отырып алға қарай еңкею, тізерл еп тұрып алға еңкею. </w:t>
            </w:r>
          </w:p>
          <w:p w:rsidR="0062211E" w:rsidRDefault="005256F3">
            <w:pPr>
              <w:numPr>
                <w:ilvl w:val="0"/>
                <w:numId w:val="70"/>
              </w:numPr>
              <w:spacing w:after="14" w:line="240" w:lineRule="auto"/>
              <w:ind w:hanging="360"/>
            </w:pPr>
            <w:r>
              <w:rPr>
                <w:rFonts w:ascii="Times New Roman" w:eastAsia="Times New Roman" w:hAnsi="Times New Roman" w:cs="Times New Roman"/>
              </w:rPr>
              <w:t>Қолдың күшін жетілдіруге арнал ған жаттығулар. 3-5 метр қашықт ықта екі қолын жерге қойып, жүру (бір  бала екінші баланы аяғынан ұстайды).</w:t>
            </w:r>
          </w:p>
          <w:p w:rsidR="0062211E" w:rsidRDefault="005256F3">
            <w:pPr>
              <w:numPr>
                <w:ilvl w:val="0"/>
                <w:numId w:val="70"/>
              </w:numPr>
              <w:spacing w:after="14" w:line="240" w:lineRule="auto"/>
              <w:ind w:hanging="360"/>
            </w:pPr>
            <w:r>
              <w:rPr>
                <w:rFonts w:ascii="Times New Roman" w:eastAsia="Times New Roman" w:hAnsi="Times New Roman" w:cs="Times New Roman"/>
              </w:rPr>
              <w:t xml:space="preserve">екі бала жұптасып жасайды: бірі нші бала қолын желкесіне қойып, шалқасынан жатып, денесін көтереді, екінші бала оның аяғына отырады (5-6 </w:t>
            </w:r>
          </w:p>
          <w:p w:rsidR="0062211E" w:rsidRDefault="005256F3">
            <w:pPr>
              <w:spacing w:after="14" w:line="240" w:lineRule="auto"/>
              <w:ind w:left="360"/>
            </w:pPr>
            <w:r>
              <w:rPr>
                <w:rFonts w:ascii="Times New Roman" w:eastAsia="Times New Roman" w:hAnsi="Times New Roman" w:cs="Times New Roman"/>
              </w:rPr>
              <w:t xml:space="preserve">рет); </w:t>
            </w:r>
          </w:p>
          <w:p w:rsidR="0062211E" w:rsidRDefault="005256F3">
            <w:pPr>
              <w:numPr>
                <w:ilvl w:val="0"/>
                <w:numId w:val="70"/>
              </w:numPr>
              <w:spacing w:after="14" w:line="240" w:lineRule="auto"/>
              <w:ind w:hanging="360"/>
            </w:pPr>
            <w:r>
              <w:rPr>
                <w:rFonts w:ascii="Times New Roman" w:eastAsia="Times New Roman" w:hAnsi="Times New Roman" w:cs="Times New Roman"/>
              </w:rPr>
              <w:t xml:space="preserve">отырып алға, артқа еңкею (5–6 ре т), стретчинг элементтері бар жа ттығуларды орындау, </w:t>
            </w:r>
          </w:p>
          <w:p w:rsidR="0062211E" w:rsidRDefault="005256F3">
            <w:pPr>
              <w:numPr>
                <w:ilvl w:val="0"/>
                <w:numId w:val="70"/>
              </w:numPr>
              <w:spacing w:after="14" w:line="240" w:lineRule="auto"/>
              <w:ind w:hanging="360"/>
            </w:pPr>
            <w:r>
              <w:rPr>
                <w:rFonts w:ascii="Times New Roman" w:eastAsia="Times New Roman" w:hAnsi="Times New Roman" w:cs="Times New Roman"/>
              </w:rPr>
              <w:t>қолды тізеге қойып отырып-тұру;</w:t>
            </w:r>
          </w:p>
          <w:p w:rsidR="0062211E" w:rsidRDefault="005256F3">
            <w:r>
              <w:rPr>
                <w:rFonts w:ascii="Times New Roman" w:eastAsia="Times New Roman" w:hAnsi="Times New Roman" w:cs="Times New Roman"/>
                <w:b/>
              </w:rPr>
              <w:t>Дене шынықтыру</w:t>
            </w:r>
          </w:p>
        </w:tc>
      </w:tr>
      <w:tr w:rsidR="0062211E">
        <w:trPr>
          <w:trHeight w:val="567"/>
        </w:trPr>
        <w:tc>
          <w:tcPr>
            <w:tcW w:w="1576"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Таңғы ас  </w:t>
            </w:r>
          </w:p>
        </w:tc>
        <w:tc>
          <w:tcPr>
            <w:tcW w:w="14028" w:type="dxa"/>
            <w:gridSpan w:val="4"/>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 Салауатты өмір салтының маңызды компоненттері: дұрыс тамақтану туралы түсініктерді кеңейту. Мəдениетті тамақтану жəне асхана құралдарын еркін қолдану дағдыларын жетілдіру.  Адамның денсаулығы дұрыс та мақтануға байланысты екені туралы түсініктерді жетілдіру.                      </w:t>
            </w:r>
          </w:p>
        </w:tc>
      </w:tr>
      <w:tr w:rsidR="0062211E">
        <w:trPr>
          <w:trHeight w:val="4070"/>
        </w:trPr>
        <w:tc>
          <w:tcPr>
            <w:tcW w:w="1576"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jc w:val="both"/>
            </w:pPr>
            <w:r>
              <w:rPr>
                <w:rFonts w:ascii="Times New Roman" w:eastAsia="Times New Roman" w:hAnsi="Times New Roman" w:cs="Times New Roman"/>
              </w:rPr>
              <w:lastRenderedPageBreak/>
              <w:t>Ұйымдастырыл</w:t>
            </w:r>
          </w:p>
          <w:p w:rsidR="0062211E" w:rsidRDefault="005256F3">
            <w:r>
              <w:rPr>
                <w:rFonts w:ascii="Times New Roman" w:eastAsia="Times New Roman" w:hAnsi="Times New Roman" w:cs="Times New Roman"/>
              </w:rPr>
              <w:t xml:space="preserve">ған ісəрекетке дайындық  </w:t>
            </w:r>
          </w:p>
        </w:tc>
        <w:tc>
          <w:tcPr>
            <w:tcW w:w="3536"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Зерттеу жұмысы</w:t>
            </w:r>
          </w:p>
          <w:p w:rsidR="0062211E" w:rsidRDefault="005256F3">
            <w:pPr>
              <w:spacing w:line="240" w:lineRule="auto"/>
            </w:pPr>
            <w:r>
              <w:rPr>
                <w:rFonts w:ascii="Times New Roman" w:eastAsia="Times New Roman" w:hAnsi="Times New Roman" w:cs="Times New Roman"/>
                <w:b/>
              </w:rPr>
              <w:t>Тоқта қолыңды көтер</w:t>
            </w:r>
          </w:p>
          <w:p w:rsidR="0062211E" w:rsidRDefault="005256F3">
            <w:pPr>
              <w:spacing w:line="234" w:lineRule="auto"/>
            </w:pPr>
            <w:r>
              <w:rPr>
                <w:rFonts w:ascii="Times New Roman" w:eastAsia="Times New Roman" w:hAnsi="Times New Roman" w:cs="Times New Roman"/>
              </w:rPr>
              <w:t>Витаминдер немес дəрумендердің кішкене пластмасты банкесін алыңыз. Оған кішкене су құйып ішіне көпіргіш бір таблетканы салып қақпағын жабыңыз.</w:t>
            </w:r>
          </w:p>
          <w:p w:rsidR="0062211E" w:rsidRDefault="005256F3">
            <w:pPr>
              <w:ind w:right="23"/>
            </w:pPr>
            <w:r>
              <w:rPr>
                <w:rFonts w:ascii="Times New Roman" w:eastAsia="Times New Roman" w:hAnsi="Times New Roman" w:cs="Times New Roman"/>
              </w:rPr>
              <w:t>Оны төңкеріп үстелдің үстіне қойып тосыңыз. Таблетка суға араласқанда химикалық рекациядан кейін газ бөлінеді «гүріл» естіледі жəне бөтелке үстіге ұшады.  (</w:t>
            </w:r>
            <w:r>
              <w:rPr>
                <w:rFonts w:ascii="Times New Roman" w:eastAsia="Times New Roman" w:hAnsi="Times New Roman" w:cs="Times New Roman"/>
                <w:b/>
              </w:rPr>
              <w:t>Танымдық іс-əрекет, зерттеу іс-əрекет</w:t>
            </w:r>
            <w:r>
              <w:rPr>
                <w:rFonts w:ascii="Times New Roman" w:eastAsia="Times New Roman" w:hAnsi="Times New Roman" w:cs="Times New Roman"/>
              </w:rPr>
              <w:t>)</w:t>
            </w:r>
          </w:p>
        </w:tc>
        <w:tc>
          <w:tcPr>
            <w:tcW w:w="3115"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Зерттеу жұмысы</w:t>
            </w:r>
          </w:p>
          <w:p w:rsidR="0062211E" w:rsidRDefault="005256F3">
            <w:pPr>
              <w:spacing w:line="240" w:lineRule="auto"/>
            </w:pPr>
            <w:r>
              <w:rPr>
                <w:rFonts w:ascii="Times New Roman" w:eastAsia="Times New Roman" w:hAnsi="Times New Roman" w:cs="Times New Roman"/>
                <w:b/>
              </w:rPr>
              <w:t>Лотос гүлі</w:t>
            </w:r>
          </w:p>
          <w:p w:rsidR="0062211E" w:rsidRDefault="005256F3">
            <w:pPr>
              <w:ind w:right="17"/>
            </w:pPr>
            <w:r>
              <w:rPr>
                <w:rFonts w:ascii="Times New Roman" w:eastAsia="Times New Roman" w:hAnsi="Times New Roman" w:cs="Times New Roman"/>
              </w:rPr>
              <w:t>Түрлі түсті қағаздан үлкен жапырақтары бар гүлді қиыңыз. Қарандаштың көмегімен жапырақтарды ортаға ораңыз. Ал енді ыдыстағы суға əр түрлі лотостарды түсіріңіз. Осы кезде сіздің алдыңызда гүлдің жапырақтары ашылады. Бұл дегеніміз қағаз суланған сайын ол біртіндеп ауырлай бастаған соң жапырақтар ашыла басайды  (</w:t>
            </w:r>
            <w:r>
              <w:rPr>
                <w:rFonts w:ascii="Times New Roman" w:eastAsia="Times New Roman" w:hAnsi="Times New Roman" w:cs="Times New Roman"/>
                <w:b/>
              </w:rPr>
              <w:t>Танымдық іс-əрекет, зерттеу іс-əрекет</w:t>
            </w:r>
            <w:r>
              <w:rPr>
                <w:rFonts w:ascii="Times New Roman" w:eastAsia="Times New Roman" w:hAnsi="Times New Roman" w:cs="Times New Roman"/>
              </w:rPr>
              <w:t>)</w:t>
            </w:r>
          </w:p>
        </w:tc>
        <w:tc>
          <w:tcPr>
            <w:tcW w:w="3689"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Зерттеу жұмысы</w:t>
            </w:r>
          </w:p>
          <w:p w:rsidR="0062211E" w:rsidRDefault="005256F3">
            <w:pPr>
              <w:spacing w:line="240" w:lineRule="auto"/>
            </w:pPr>
            <w:r>
              <w:rPr>
                <w:rFonts w:ascii="Times New Roman" w:eastAsia="Times New Roman" w:hAnsi="Times New Roman" w:cs="Times New Roman"/>
                <w:b/>
              </w:rPr>
              <w:t>Табиғи ұлғайтқыш</w:t>
            </w:r>
          </w:p>
          <w:p w:rsidR="0062211E" w:rsidRDefault="005256F3">
            <w:r>
              <w:rPr>
                <w:rFonts w:ascii="Times New Roman" w:eastAsia="Times New Roman" w:hAnsi="Times New Roman" w:cs="Times New Roman"/>
              </w:rPr>
              <w:t xml:space="preserve">Егер де сіз қандай да бір кішкентай нəрсені көргіңіз келсе, мысалы, өрмекші, шыбынды немесе масаны, бұны жасау өте қарапайым. Жəндікті үш литрлік банкеге отырғызыңыз. Банкенің аузын азық-түлік қабыршығымен жабыңыз, бірақ оны аса тартпаңыз тек жай ғана жауып үстінен кішкене бармақпен ішке қарай басып ой жасаңыз. Енді қабыршықты жіппен немесе резеңкемен байлап ал жасалған ойға су құйыңыз. Сізде керемет ұлғайтқыш пайда болады, онымен сіз тіпті кішкентай нəрселерді </w:t>
            </w:r>
          </w:p>
        </w:tc>
        <w:tc>
          <w:tcPr>
            <w:tcW w:w="3688"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Зерттеу жұмысы</w:t>
            </w:r>
          </w:p>
          <w:p w:rsidR="0062211E" w:rsidRDefault="005256F3">
            <w:pPr>
              <w:spacing w:line="240" w:lineRule="auto"/>
            </w:pPr>
            <w:r>
              <w:rPr>
                <w:rFonts w:ascii="Times New Roman" w:eastAsia="Times New Roman" w:hAnsi="Times New Roman" w:cs="Times New Roman"/>
                <w:b/>
              </w:rPr>
              <w:t>Су шамы</w:t>
            </w:r>
          </w:p>
          <w:p w:rsidR="0062211E" w:rsidRDefault="005256F3">
            <w:r>
              <w:rPr>
                <w:rFonts w:ascii="Times New Roman" w:eastAsia="Times New Roman" w:hAnsi="Times New Roman" w:cs="Times New Roman"/>
              </w:rPr>
              <w:t xml:space="preserve">Ұзын емес стеаринді май шамды жəне стақан суды алыңыз. Май шамның астына ауыр болу үшін қыздырылған шегені (егер де шеге суық болса онда май шам үгітіліп қалады). Білтесі жəне шамның ең шеті көрініп қалғандай. Стақан судағы жүзіп тұрған май шам болады. Білтені жағыңыз сонда шам өте көпке дейін жанып тұрады. Суға дейін жанып ары қарай өшетін сияқты көрінеді. Бірақ бұлай болмайды. Шам аяғына дейін жанады. Оның үстіне осындай шамда тұрған май шаммен ешқашан өрт жағдайы болмайды. </w:t>
            </w:r>
          </w:p>
        </w:tc>
      </w:tr>
      <w:tr w:rsidR="0062211E">
        <w:trPr>
          <w:trHeight w:val="781"/>
        </w:trPr>
        <w:tc>
          <w:tcPr>
            <w:tcW w:w="1576" w:type="dxa"/>
            <w:tcBorders>
              <w:top w:val="single" w:sz="4" w:space="0" w:color="000000"/>
              <w:left w:val="single" w:sz="4" w:space="0" w:color="000000"/>
              <w:bottom w:val="single" w:sz="4" w:space="0" w:color="000000"/>
              <w:right w:val="single" w:sz="4" w:space="0" w:color="000000"/>
            </w:tcBorders>
          </w:tcPr>
          <w:p w:rsidR="0062211E" w:rsidRDefault="0062211E"/>
        </w:tc>
        <w:tc>
          <w:tcPr>
            <w:tcW w:w="3536" w:type="dxa"/>
            <w:tcBorders>
              <w:top w:val="single" w:sz="4" w:space="0" w:color="000000"/>
              <w:left w:val="single" w:sz="4" w:space="0" w:color="000000"/>
              <w:bottom w:val="single" w:sz="4" w:space="0" w:color="000000"/>
              <w:right w:val="single" w:sz="4" w:space="0" w:color="000000"/>
            </w:tcBorders>
          </w:tcPr>
          <w:p w:rsidR="0062211E" w:rsidRDefault="0062211E"/>
        </w:tc>
        <w:tc>
          <w:tcPr>
            <w:tcW w:w="3115" w:type="dxa"/>
            <w:tcBorders>
              <w:top w:val="single" w:sz="4" w:space="0" w:color="000000"/>
              <w:left w:val="single" w:sz="4" w:space="0" w:color="000000"/>
              <w:bottom w:val="single" w:sz="4" w:space="0" w:color="000000"/>
              <w:right w:val="single" w:sz="4" w:space="0" w:color="000000"/>
            </w:tcBorders>
          </w:tcPr>
          <w:p w:rsidR="0062211E" w:rsidRDefault="0062211E"/>
        </w:tc>
        <w:tc>
          <w:tcPr>
            <w:tcW w:w="3689"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де көре аласыз</w:t>
            </w:r>
          </w:p>
          <w:p w:rsidR="0062211E" w:rsidRDefault="005256F3">
            <w:pPr>
              <w:ind w:right="710"/>
            </w:pPr>
            <w:r>
              <w:rPr>
                <w:rFonts w:ascii="Times New Roman" w:eastAsia="Times New Roman" w:hAnsi="Times New Roman" w:cs="Times New Roman"/>
              </w:rPr>
              <w:t xml:space="preserve"> (</w:t>
            </w:r>
            <w:r>
              <w:rPr>
                <w:rFonts w:ascii="Times New Roman" w:eastAsia="Times New Roman" w:hAnsi="Times New Roman" w:cs="Times New Roman"/>
                <w:b/>
              </w:rPr>
              <w:t>Танымдық іс-əрекет, зерттеу іс-əрекет</w:t>
            </w:r>
            <w:r>
              <w:rPr>
                <w:rFonts w:ascii="Times New Roman" w:eastAsia="Times New Roman" w:hAnsi="Times New Roman" w:cs="Times New Roman"/>
              </w:rPr>
              <w:t>)</w:t>
            </w:r>
          </w:p>
        </w:tc>
        <w:tc>
          <w:tcPr>
            <w:tcW w:w="3688"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Себебі білте сумен сөніп қалады</w:t>
            </w:r>
          </w:p>
          <w:p w:rsidR="0062211E" w:rsidRDefault="005256F3">
            <w:pPr>
              <w:ind w:right="710"/>
            </w:pPr>
            <w:r>
              <w:rPr>
                <w:rFonts w:ascii="Times New Roman" w:eastAsia="Times New Roman" w:hAnsi="Times New Roman" w:cs="Times New Roman"/>
              </w:rPr>
              <w:t xml:space="preserve"> (</w:t>
            </w:r>
            <w:r>
              <w:rPr>
                <w:rFonts w:ascii="Times New Roman" w:eastAsia="Times New Roman" w:hAnsi="Times New Roman" w:cs="Times New Roman"/>
                <w:b/>
              </w:rPr>
              <w:t>Танымдық іс-əрекет, зерттеу іс-əрекет</w:t>
            </w:r>
            <w:r>
              <w:rPr>
                <w:rFonts w:ascii="Times New Roman" w:eastAsia="Times New Roman" w:hAnsi="Times New Roman" w:cs="Times New Roman"/>
              </w:rPr>
              <w:t>)</w:t>
            </w:r>
          </w:p>
        </w:tc>
      </w:tr>
      <w:tr w:rsidR="0062211E">
        <w:trPr>
          <w:trHeight w:val="9696"/>
        </w:trPr>
        <w:tc>
          <w:tcPr>
            <w:tcW w:w="1576"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lastRenderedPageBreak/>
              <w:t xml:space="preserve">Білім беру </w:t>
            </w:r>
          </w:p>
          <w:p w:rsidR="0062211E" w:rsidRDefault="005256F3">
            <w:pPr>
              <w:spacing w:line="240" w:lineRule="auto"/>
            </w:pPr>
            <w:r>
              <w:rPr>
                <w:rFonts w:ascii="Times New Roman" w:eastAsia="Times New Roman" w:hAnsi="Times New Roman" w:cs="Times New Roman"/>
              </w:rPr>
              <w:t xml:space="preserve">ұйымының </w:t>
            </w:r>
          </w:p>
          <w:p w:rsidR="0062211E" w:rsidRDefault="005256F3">
            <w:pPr>
              <w:spacing w:line="240" w:lineRule="auto"/>
            </w:pPr>
            <w:r>
              <w:rPr>
                <w:rFonts w:ascii="Times New Roman" w:eastAsia="Times New Roman" w:hAnsi="Times New Roman" w:cs="Times New Roman"/>
              </w:rPr>
              <w:t xml:space="preserve">кестесі  </w:t>
            </w:r>
          </w:p>
          <w:p w:rsidR="0062211E" w:rsidRDefault="005256F3">
            <w:pPr>
              <w:spacing w:line="234" w:lineRule="auto"/>
            </w:pPr>
            <w:r>
              <w:rPr>
                <w:rFonts w:ascii="Times New Roman" w:eastAsia="Times New Roman" w:hAnsi="Times New Roman" w:cs="Times New Roman"/>
              </w:rPr>
              <w:t>бойынша ұйымдастырылғ</w:t>
            </w:r>
          </w:p>
          <w:p w:rsidR="0062211E" w:rsidRDefault="005256F3">
            <w:r>
              <w:rPr>
                <w:rFonts w:ascii="Times New Roman" w:eastAsia="Times New Roman" w:hAnsi="Times New Roman" w:cs="Times New Roman"/>
              </w:rPr>
              <w:t xml:space="preserve">ан ісəрекет  </w:t>
            </w:r>
          </w:p>
        </w:tc>
        <w:tc>
          <w:tcPr>
            <w:tcW w:w="3536"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Математики негіздері</w:t>
            </w:r>
          </w:p>
          <w:p w:rsidR="0062211E" w:rsidRDefault="005256F3">
            <w:pPr>
              <w:spacing w:after="251" w:line="234" w:lineRule="auto"/>
            </w:pPr>
            <w:r>
              <w:rPr>
                <w:rFonts w:ascii="Times New Roman" w:eastAsia="Times New Roman" w:hAnsi="Times New Roman" w:cs="Times New Roman"/>
                <w:b/>
              </w:rPr>
              <w:t xml:space="preserve">Тақырыбы </w:t>
            </w:r>
            <w:r>
              <w:rPr>
                <w:rFonts w:ascii="Times New Roman" w:eastAsia="Times New Roman" w:hAnsi="Times New Roman" w:cs="Times New Roman"/>
              </w:rPr>
              <w:t xml:space="preserve">«Бір» сөзінің мағынасы </w:t>
            </w:r>
            <w:r>
              <w:rPr>
                <w:rFonts w:ascii="Times New Roman" w:eastAsia="Times New Roman" w:hAnsi="Times New Roman" w:cs="Times New Roman"/>
                <w:b/>
              </w:rPr>
              <w:t>Мақсаты</w:t>
            </w:r>
            <w:r>
              <w:rPr>
                <w:rFonts w:ascii="Times New Roman" w:eastAsia="Times New Roman" w:hAnsi="Times New Roman" w:cs="Times New Roman"/>
              </w:rPr>
              <w:t>. «Бір» сөзінің мағынасы, ол тек бір затты ғана емес, сондай-ақ жиынның бір бөлігі ретінде заттардың тобын білдіретінін түсіндіру</w:t>
            </w:r>
          </w:p>
          <w:p w:rsidR="0062211E" w:rsidRDefault="005256F3">
            <w:pPr>
              <w:spacing w:line="240" w:lineRule="auto"/>
            </w:pPr>
            <w:r>
              <w:rPr>
                <w:rFonts w:ascii="Times New Roman" w:eastAsia="Times New Roman" w:hAnsi="Times New Roman" w:cs="Times New Roman"/>
                <w:b/>
              </w:rPr>
              <w:t>Қоршаған ортамен таныстыру</w:t>
            </w:r>
          </w:p>
          <w:p w:rsidR="0062211E" w:rsidRDefault="005256F3">
            <w:pPr>
              <w:spacing w:line="240" w:lineRule="auto"/>
            </w:pPr>
            <w:r>
              <w:rPr>
                <w:rFonts w:ascii="Times New Roman" w:eastAsia="Times New Roman" w:hAnsi="Times New Roman" w:cs="Times New Roman"/>
                <w:b/>
              </w:rPr>
              <w:t>Тақырыбы:</w:t>
            </w:r>
            <w:r>
              <w:rPr>
                <w:rFonts w:ascii="Times New Roman" w:eastAsia="Times New Roman" w:hAnsi="Times New Roman" w:cs="Times New Roman"/>
              </w:rPr>
              <w:t xml:space="preserve"> Жануарлар</w:t>
            </w:r>
          </w:p>
          <w:p w:rsidR="0062211E" w:rsidRDefault="005256F3">
            <w:pPr>
              <w:spacing w:after="251"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Жануарларды əртүрлі белгілері бойынша: құстар, балықтар, жануарлар, аңдар, жəндіктер, мекендеу орны (орман, шалғын, су айдыны, бақша, бақ, алаң); </w:t>
            </w:r>
          </w:p>
          <w:p w:rsidR="0062211E" w:rsidRDefault="005256F3">
            <w:pPr>
              <w:spacing w:line="240" w:lineRule="auto"/>
            </w:pPr>
            <w:r>
              <w:rPr>
                <w:rFonts w:ascii="Times New Roman" w:eastAsia="Times New Roman" w:hAnsi="Times New Roman" w:cs="Times New Roman"/>
                <w:b/>
              </w:rPr>
              <w:t>Сөйлеуді дамыту</w:t>
            </w:r>
          </w:p>
          <w:p w:rsidR="0062211E" w:rsidRDefault="005256F3">
            <w:pPr>
              <w:spacing w:line="240" w:lineRule="auto"/>
            </w:pPr>
            <w:r>
              <w:rPr>
                <w:rFonts w:ascii="Times New Roman" w:eastAsia="Times New Roman" w:hAnsi="Times New Roman" w:cs="Times New Roman"/>
                <w:b/>
              </w:rPr>
              <w:t>Тақырыбы:</w:t>
            </w:r>
            <w:r>
              <w:rPr>
                <w:rFonts w:ascii="Times New Roman" w:eastAsia="Times New Roman" w:hAnsi="Times New Roman" w:cs="Times New Roman"/>
              </w:rPr>
              <w:t xml:space="preserve"> Көрікті көктем</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Сөйлегенде көп мағыналы сөздерді, синонимдер мен антонимдерді қолдану, белгілі бір затқа белгілерді, əрекеттерді жəне берілген əрекетке заттарды таңдай білу.</w:t>
            </w:r>
          </w:p>
          <w:p w:rsidR="0062211E" w:rsidRDefault="005256F3">
            <w:pPr>
              <w:spacing w:line="240" w:lineRule="auto"/>
            </w:pPr>
            <w:r>
              <w:rPr>
                <w:rFonts w:ascii="Times New Roman" w:eastAsia="Times New Roman" w:hAnsi="Times New Roman" w:cs="Times New Roman"/>
              </w:rPr>
              <w:t xml:space="preserve"> </w:t>
            </w:r>
          </w:p>
          <w:p w:rsidR="0062211E" w:rsidRDefault="005256F3">
            <w:pPr>
              <w:spacing w:line="240" w:lineRule="auto"/>
            </w:pPr>
            <w:r>
              <w:rPr>
                <w:rFonts w:ascii="Times New Roman" w:eastAsia="Times New Roman" w:hAnsi="Times New Roman" w:cs="Times New Roman"/>
                <w:b/>
              </w:rPr>
              <w:t>Сауат ашу</w:t>
            </w:r>
          </w:p>
          <w:p w:rsidR="0062211E" w:rsidRDefault="005256F3">
            <w:r>
              <w:rPr>
                <w:rFonts w:ascii="Times New Roman" w:eastAsia="Times New Roman" w:hAnsi="Times New Roman" w:cs="Times New Roman"/>
                <w:b/>
              </w:rPr>
              <w:t xml:space="preserve">Тақырыбы: </w:t>
            </w:r>
            <w:r>
              <w:rPr>
                <w:rFonts w:ascii="Times New Roman" w:eastAsia="Times New Roman" w:hAnsi="Times New Roman" w:cs="Times New Roman"/>
              </w:rPr>
              <w:t xml:space="preserve">Көрікті көктем </w:t>
            </w:r>
            <w:r>
              <w:rPr>
                <w:rFonts w:ascii="Times New Roman" w:eastAsia="Times New Roman" w:hAnsi="Times New Roman" w:cs="Times New Roman"/>
                <w:b/>
              </w:rPr>
              <w:t>Мақсаты</w:t>
            </w:r>
            <w:r>
              <w:rPr>
                <w:rFonts w:ascii="Times New Roman" w:eastAsia="Times New Roman" w:hAnsi="Times New Roman" w:cs="Times New Roman"/>
              </w:rPr>
              <w:t xml:space="preserve"> : Əрбір сөздің мағынасы болатыны туралы түсінік қалыптастыру, сөздің мағынасына қызығушылыққа баулу</w:t>
            </w:r>
          </w:p>
        </w:tc>
        <w:tc>
          <w:tcPr>
            <w:tcW w:w="3115"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Көркем əдебиет </w:t>
            </w:r>
          </w:p>
          <w:p w:rsidR="0062211E" w:rsidRDefault="005256F3">
            <w:pPr>
              <w:spacing w:line="240" w:lineRule="auto"/>
            </w:pPr>
            <w:r>
              <w:rPr>
                <w:rFonts w:ascii="Times New Roman" w:eastAsia="Times New Roman" w:hAnsi="Times New Roman" w:cs="Times New Roman"/>
                <w:b/>
              </w:rPr>
              <w:t xml:space="preserve">Тақырыбы: </w:t>
            </w:r>
            <w:r>
              <w:rPr>
                <w:rFonts w:ascii="Times New Roman" w:eastAsia="Times New Roman" w:hAnsi="Times New Roman" w:cs="Times New Roman"/>
              </w:rPr>
              <w:t xml:space="preserve">Көктем сəні  </w:t>
            </w:r>
          </w:p>
          <w:p w:rsidR="0062211E" w:rsidRDefault="005256F3">
            <w:pPr>
              <w:spacing w:line="240" w:lineRule="auto"/>
            </w:pPr>
            <w:r>
              <w:rPr>
                <w:rFonts w:ascii="Times New Roman" w:eastAsia="Times New Roman" w:hAnsi="Times New Roman" w:cs="Times New Roman"/>
              </w:rPr>
              <w:t>(ертегі)</w:t>
            </w:r>
          </w:p>
          <w:p w:rsidR="0062211E" w:rsidRDefault="005256F3">
            <w:pPr>
              <w:spacing w:after="251" w:line="234" w:lineRule="auto"/>
            </w:pPr>
            <w:r>
              <w:rPr>
                <w:rFonts w:ascii="Times New Roman" w:eastAsia="Times New Roman" w:hAnsi="Times New Roman" w:cs="Times New Roman"/>
                <w:b/>
              </w:rPr>
              <w:t xml:space="preserve">Мақсаты: </w:t>
            </w:r>
            <w:r>
              <w:rPr>
                <w:rFonts w:ascii="Times New Roman" w:eastAsia="Times New Roman" w:hAnsi="Times New Roman" w:cs="Times New Roman"/>
              </w:rPr>
              <w:t>Көркем шығарманы рөлдерге бөліп, сахналау, рөлдерде кейіпкердің көңіл күйі мен мінезін, бейненің қимылын, интонациясы мен мимикасын беру, қойылымдағы өзінің рөлін мəнерлі дербес орындау.</w:t>
            </w:r>
            <w:r>
              <w:rPr>
                <w:rFonts w:ascii="Times New Roman" w:eastAsia="Times New Roman" w:hAnsi="Times New Roman" w:cs="Times New Roman"/>
                <w:b/>
              </w:rPr>
              <w:t xml:space="preserve">  </w:t>
            </w:r>
          </w:p>
          <w:p w:rsidR="0062211E" w:rsidRDefault="005256F3">
            <w:pPr>
              <w:spacing w:line="240" w:lineRule="auto"/>
            </w:pPr>
            <w:r>
              <w:rPr>
                <w:rFonts w:ascii="Times New Roman" w:eastAsia="Times New Roman" w:hAnsi="Times New Roman" w:cs="Times New Roman"/>
                <w:b/>
              </w:rPr>
              <w:t>Қазақ тілі</w:t>
            </w:r>
          </w:p>
          <w:p w:rsidR="0062211E" w:rsidRDefault="005256F3">
            <w:pPr>
              <w:spacing w:line="234" w:lineRule="auto"/>
            </w:pPr>
            <w:r>
              <w:rPr>
                <w:rFonts w:ascii="Times New Roman" w:eastAsia="Times New Roman" w:hAnsi="Times New Roman" w:cs="Times New Roman"/>
                <w:b/>
              </w:rPr>
              <w:t>Тақырыбы:</w:t>
            </w:r>
            <w:r>
              <w:rPr>
                <w:rFonts w:ascii="Times New Roman" w:eastAsia="Times New Roman" w:hAnsi="Times New Roman" w:cs="Times New Roman"/>
              </w:rPr>
              <w:t xml:space="preserve"> Су тршілік иелері </w:t>
            </w:r>
            <w:r>
              <w:rPr>
                <w:rFonts w:ascii="Times New Roman" w:eastAsia="Times New Roman" w:hAnsi="Times New Roman" w:cs="Times New Roman"/>
                <w:b/>
              </w:rPr>
              <w:t>Мақсаты</w:t>
            </w:r>
            <w:r>
              <w:rPr>
                <w:rFonts w:ascii="Times New Roman" w:eastAsia="Times New Roman" w:hAnsi="Times New Roman" w:cs="Times New Roman"/>
              </w:rPr>
              <w:t>: берілген сурет бойынша оған дейінгі жəне одан кейінгі оқиғаны ойлап табуға баулу.</w:t>
            </w:r>
          </w:p>
          <w:p w:rsidR="0062211E" w:rsidRDefault="005256F3">
            <w:pPr>
              <w:spacing w:after="250" w:line="240" w:lineRule="auto"/>
            </w:pPr>
            <w:r>
              <w:rPr>
                <w:rFonts w:ascii="Times New Roman" w:eastAsia="Times New Roman" w:hAnsi="Times New Roman" w:cs="Times New Roman"/>
              </w:rPr>
              <w:t xml:space="preserve"> </w:t>
            </w:r>
          </w:p>
          <w:p w:rsidR="0062211E" w:rsidRDefault="005256F3">
            <w:pPr>
              <w:spacing w:line="240" w:lineRule="auto"/>
            </w:pPr>
            <w:r>
              <w:rPr>
                <w:rFonts w:ascii="Times New Roman" w:eastAsia="Times New Roman" w:hAnsi="Times New Roman" w:cs="Times New Roman"/>
              </w:rPr>
              <w:t xml:space="preserve"> </w:t>
            </w:r>
            <w:r>
              <w:rPr>
                <w:rFonts w:ascii="Times New Roman" w:eastAsia="Times New Roman" w:hAnsi="Times New Roman" w:cs="Times New Roman"/>
                <w:b/>
              </w:rPr>
              <w:t>Дене шынықтыру</w:t>
            </w:r>
          </w:p>
          <w:p w:rsidR="0062211E" w:rsidRDefault="005256F3">
            <w:pPr>
              <w:spacing w:line="234" w:lineRule="auto"/>
              <w:jc w:val="both"/>
            </w:pPr>
            <w:r>
              <w:rPr>
                <w:rFonts w:ascii="Times New Roman" w:eastAsia="Times New Roman" w:hAnsi="Times New Roman" w:cs="Times New Roman"/>
                <w:b/>
              </w:rPr>
              <w:t>Мақсаты</w:t>
            </w:r>
            <w:r>
              <w:rPr>
                <w:rFonts w:ascii="Times New Roman" w:eastAsia="Times New Roman" w:hAnsi="Times New Roman" w:cs="Times New Roman"/>
              </w:rPr>
              <w:t xml:space="preserve"> отырып алға, артқа еңкею (5–6 рет), Допты заттарды айналдыра жүргізу. Допты қақпаға тебу. Допты</w:t>
            </w:r>
          </w:p>
          <w:p w:rsidR="0062211E" w:rsidRDefault="005256F3">
            <w:pPr>
              <w:spacing w:after="291" w:line="234" w:lineRule="auto"/>
              <w:ind w:right="934"/>
            </w:pPr>
            <w:r>
              <w:rPr>
                <w:rFonts w:ascii="Times New Roman" w:eastAsia="Times New Roman" w:hAnsi="Times New Roman" w:cs="Times New Roman"/>
              </w:rPr>
              <w:t>бірнеше рет аяқпен қабырғаға тебу.</w:t>
            </w:r>
          </w:p>
          <w:p w:rsidR="0062211E" w:rsidRDefault="005256F3">
            <w:pPr>
              <w:spacing w:after="17" w:line="240" w:lineRule="auto"/>
            </w:pPr>
            <w:r>
              <w:rPr>
                <w:rFonts w:ascii="Times New Roman" w:eastAsia="Times New Roman" w:hAnsi="Times New Roman" w:cs="Times New Roman"/>
                <w:b/>
              </w:rPr>
              <w:t>Музыка</w:t>
            </w:r>
          </w:p>
          <w:p w:rsidR="0062211E" w:rsidRDefault="005256F3">
            <w:pPr>
              <w:spacing w:line="234" w:lineRule="auto"/>
            </w:pPr>
            <w:r>
              <w:rPr>
                <w:rFonts w:ascii="Times New Roman" w:eastAsia="Times New Roman" w:hAnsi="Times New Roman" w:cs="Times New Roman"/>
                <w:b/>
              </w:rPr>
              <w:t>Тақырыбы</w:t>
            </w:r>
            <w:r>
              <w:rPr>
                <w:rFonts w:ascii="Times New Roman" w:eastAsia="Times New Roman" w:hAnsi="Times New Roman" w:cs="Times New Roman"/>
              </w:rPr>
              <w:t xml:space="preserve"> Музыкалық аспаптар</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шығармашылық тапсырмаларды орындауға ынталандыру. </w:t>
            </w:r>
          </w:p>
          <w:p w:rsidR="0062211E" w:rsidRDefault="005256F3">
            <w:r>
              <w:rPr>
                <w:rFonts w:ascii="Times New Roman" w:eastAsia="Times New Roman" w:hAnsi="Times New Roman" w:cs="Times New Roman"/>
              </w:rPr>
              <w:t xml:space="preserve">Балалардың музыкалық аспаптарында ойнау. Балалар музыкалық аспаптарында қарапайым, таныс əуендерді жеке жəне шағын топпен </w:t>
            </w:r>
          </w:p>
        </w:tc>
        <w:tc>
          <w:tcPr>
            <w:tcW w:w="3689"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Математика негіздері</w:t>
            </w:r>
          </w:p>
          <w:p w:rsidR="0062211E" w:rsidRDefault="005256F3">
            <w:pPr>
              <w:spacing w:line="240" w:lineRule="auto"/>
            </w:pPr>
            <w:r>
              <w:rPr>
                <w:rFonts w:ascii="Times New Roman" w:eastAsia="Times New Roman" w:hAnsi="Times New Roman" w:cs="Times New Roman"/>
                <w:b/>
              </w:rPr>
              <w:t xml:space="preserve">Тақырыбы </w:t>
            </w:r>
            <w:r>
              <w:rPr>
                <w:rFonts w:ascii="Times New Roman" w:eastAsia="Times New Roman" w:hAnsi="Times New Roman" w:cs="Times New Roman"/>
              </w:rPr>
              <w:t>Заттардың саны</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Заттардың саны олардың көлеміне, арасындағы қашықтыққа, пішінге, орналасуына, сондай-ақ санау бағытына байланысты емес екенін түсіндіру.</w:t>
            </w:r>
          </w:p>
          <w:p w:rsidR="0062211E" w:rsidRDefault="005256F3">
            <w:pPr>
              <w:spacing w:line="240" w:lineRule="auto"/>
            </w:pPr>
            <w:r>
              <w:rPr>
                <w:rFonts w:ascii="Times New Roman" w:eastAsia="Times New Roman" w:hAnsi="Times New Roman" w:cs="Times New Roman"/>
              </w:rPr>
              <w:t xml:space="preserve"> </w:t>
            </w:r>
          </w:p>
          <w:p w:rsidR="0062211E" w:rsidRDefault="005256F3">
            <w:pPr>
              <w:spacing w:line="240" w:lineRule="auto"/>
            </w:pPr>
            <w:r>
              <w:rPr>
                <w:rFonts w:ascii="Times New Roman" w:eastAsia="Times New Roman" w:hAnsi="Times New Roman" w:cs="Times New Roman"/>
                <w:b/>
              </w:rPr>
              <w:t>Сауат ашу</w:t>
            </w:r>
          </w:p>
          <w:p w:rsidR="0062211E" w:rsidRDefault="005256F3">
            <w:pPr>
              <w:spacing w:line="240" w:lineRule="auto"/>
            </w:pPr>
            <w:r>
              <w:rPr>
                <w:rFonts w:ascii="Times New Roman" w:eastAsia="Times New Roman" w:hAnsi="Times New Roman" w:cs="Times New Roman"/>
                <w:b/>
              </w:rPr>
              <w:t xml:space="preserve">Тақырыбы </w:t>
            </w:r>
            <w:r>
              <w:rPr>
                <w:rFonts w:ascii="Times New Roman" w:eastAsia="Times New Roman" w:hAnsi="Times New Roman" w:cs="Times New Roman"/>
              </w:rPr>
              <w:t>Буын</w:t>
            </w:r>
          </w:p>
          <w:p w:rsidR="0062211E" w:rsidRDefault="005256F3">
            <w:pPr>
              <w:spacing w:after="251" w:line="234" w:lineRule="auto"/>
            </w:pPr>
            <w:r>
              <w:rPr>
                <w:rFonts w:ascii="Times New Roman" w:eastAsia="Times New Roman" w:hAnsi="Times New Roman" w:cs="Times New Roman"/>
              </w:rPr>
              <w:t>Мақсаты. Буын туралы ұғымдарды қалыптастыру, сөздерді буындарға бөлу, олардың саны мен ретін анықтау. Буындардан сөздер құрастыруға (ауызша) үйрету</w:t>
            </w:r>
          </w:p>
          <w:p w:rsidR="0062211E" w:rsidRDefault="005256F3">
            <w:pPr>
              <w:spacing w:line="240" w:lineRule="auto"/>
            </w:pPr>
            <w:r>
              <w:rPr>
                <w:rFonts w:ascii="Times New Roman" w:eastAsia="Times New Roman" w:hAnsi="Times New Roman" w:cs="Times New Roman"/>
                <w:b/>
              </w:rPr>
              <w:t>Сөйлеуді дамыту</w:t>
            </w:r>
          </w:p>
          <w:p w:rsidR="0062211E" w:rsidRDefault="005256F3">
            <w:pPr>
              <w:spacing w:line="234" w:lineRule="auto"/>
              <w:ind w:right="2"/>
            </w:pPr>
            <w:r>
              <w:rPr>
                <w:rFonts w:ascii="Times New Roman" w:eastAsia="Times New Roman" w:hAnsi="Times New Roman" w:cs="Times New Roman"/>
                <w:b/>
              </w:rPr>
              <w:t xml:space="preserve">Тақырыбы </w:t>
            </w:r>
            <w:r>
              <w:rPr>
                <w:rFonts w:ascii="Times New Roman" w:eastAsia="Times New Roman" w:hAnsi="Times New Roman" w:cs="Times New Roman"/>
              </w:rPr>
              <w:t>Түбірлес сөздер</w:t>
            </w:r>
            <w:r>
              <w:rPr>
                <w:rFonts w:ascii="Times New Roman" w:eastAsia="Times New Roman" w:hAnsi="Times New Roman" w:cs="Times New Roman"/>
                <w:b/>
              </w:rPr>
              <w:t xml:space="preserve"> Мақсаты </w:t>
            </w:r>
            <w:r>
              <w:rPr>
                <w:rFonts w:ascii="Times New Roman" w:eastAsia="Times New Roman" w:hAnsi="Times New Roman" w:cs="Times New Roman"/>
              </w:rPr>
              <w:t xml:space="preserve">Түбірлес сөздерді жасау жəне қолдана білу, етістіктерді жалғаулармен қолдану, сөйлеу əдебін, жай жəне жайылма сөйлемдерді қолдану дағдыларын қалыптастыру.  </w:t>
            </w:r>
          </w:p>
          <w:p w:rsidR="0062211E" w:rsidRDefault="005256F3">
            <w:pPr>
              <w:spacing w:line="240" w:lineRule="auto"/>
            </w:pPr>
            <w:r>
              <w:rPr>
                <w:rFonts w:ascii="Times New Roman" w:eastAsia="Times New Roman" w:hAnsi="Times New Roman" w:cs="Times New Roman"/>
              </w:rPr>
              <w:t xml:space="preserve"> </w:t>
            </w:r>
          </w:p>
          <w:p w:rsidR="0062211E" w:rsidRDefault="005256F3">
            <w:pPr>
              <w:spacing w:line="234" w:lineRule="auto"/>
              <w:ind w:right="539"/>
            </w:pPr>
            <w:r>
              <w:rPr>
                <w:rFonts w:ascii="Times New Roman" w:eastAsia="Times New Roman" w:hAnsi="Times New Roman" w:cs="Times New Roman"/>
                <w:b/>
              </w:rPr>
              <w:t>Тақырыбы Көктем көркі Сурет салу:</w:t>
            </w:r>
          </w:p>
          <w:p w:rsidR="0062211E" w:rsidRDefault="005256F3">
            <w:pPr>
              <w:spacing w:after="251" w:line="234" w:lineRule="auto"/>
            </w:pPr>
            <w:r>
              <w:rPr>
                <w:rFonts w:ascii="Times New Roman" w:eastAsia="Times New Roman" w:hAnsi="Times New Roman" w:cs="Times New Roman"/>
                <w:b/>
              </w:rPr>
              <w:t>Мақсаты</w:t>
            </w:r>
            <w:r>
              <w:rPr>
                <w:rFonts w:ascii="Times New Roman" w:eastAsia="Times New Roman" w:hAnsi="Times New Roman" w:cs="Times New Roman"/>
              </w:rPr>
              <w:t>:  Бейнелеу əдістерін (штрихтар, бояуларды араластырып, кляксография, жіппен) қолдану.</w:t>
            </w:r>
          </w:p>
          <w:p w:rsidR="0062211E" w:rsidRDefault="005256F3">
            <w:pPr>
              <w:spacing w:line="240" w:lineRule="auto"/>
            </w:pPr>
            <w:r>
              <w:rPr>
                <w:rFonts w:ascii="Times New Roman" w:eastAsia="Times New Roman" w:hAnsi="Times New Roman" w:cs="Times New Roman"/>
                <w:b/>
              </w:rPr>
              <w:t>Мүсіндеу:</w:t>
            </w:r>
          </w:p>
          <w:p w:rsidR="0062211E" w:rsidRDefault="005256F3">
            <w:pPr>
              <w:spacing w:after="251" w:line="234" w:lineRule="auto"/>
            </w:pPr>
            <w:r>
              <w:rPr>
                <w:rFonts w:ascii="Times New Roman" w:eastAsia="Times New Roman" w:hAnsi="Times New Roman" w:cs="Times New Roman"/>
                <w:b/>
              </w:rPr>
              <w:t>Мақсаты</w:t>
            </w:r>
            <w:r>
              <w:rPr>
                <w:rFonts w:ascii="Times New Roman" w:eastAsia="Times New Roman" w:hAnsi="Times New Roman" w:cs="Times New Roman"/>
              </w:rPr>
              <w:t>, Сазбалшық, ермексаз жəне пластикалық массадан мүсіндеудің ерекшеліктерін білу.</w:t>
            </w:r>
          </w:p>
          <w:p w:rsidR="0062211E" w:rsidRDefault="005256F3">
            <w:pPr>
              <w:spacing w:line="240" w:lineRule="auto"/>
            </w:pPr>
            <w:r>
              <w:rPr>
                <w:rFonts w:ascii="Times New Roman" w:eastAsia="Times New Roman" w:hAnsi="Times New Roman" w:cs="Times New Roman"/>
                <w:b/>
              </w:rPr>
              <w:t xml:space="preserve">Жапсыру                                  </w:t>
            </w:r>
          </w:p>
          <w:p w:rsidR="0062211E" w:rsidRDefault="005256F3">
            <w:r>
              <w:rPr>
                <w:rFonts w:ascii="Times New Roman" w:eastAsia="Times New Roman" w:hAnsi="Times New Roman" w:cs="Times New Roman"/>
                <w:b/>
              </w:rPr>
              <w:t>Мақсаты:</w:t>
            </w:r>
            <w:r>
              <w:rPr>
                <w:rFonts w:ascii="Times New Roman" w:eastAsia="Times New Roman" w:hAnsi="Times New Roman" w:cs="Times New Roman"/>
              </w:rPr>
              <w:t xml:space="preserve"> Қағаздан таныс немесе ойдан əртүрлі бейнелерді, </w:t>
            </w:r>
          </w:p>
        </w:tc>
        <w:tc>
          <w:tcPr>
            <w:tcW w:w="3688"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Музыка</w:t>
            </w:r>
          </w:p>
          <w:p w:rsidR="0062211E" w:rsidRDefault="005256F3">
            <w:pPr>
              <w:spacing w:after="251" w:line="234" w:lineRule="auto"/>
            </w:pPr>
            <w:r>
              <w:rPr>
                <w:rFonts w:ascii="Times New Roman" w:eastAsia="Times New Roman" w:hAnsi="Times New Roman" w:cs="Times New Roman"/>
                <w:b/>
              </w:rPr>
              <w:t xml:space="preserve">Тақырыбы </w:t>
            </w:r>
            <w:r>
              <w:rPr>
                <w:rFonts w:ascii="Times New Roman" w:eastAsia="Times New Roman" w:hAnsi="Times New Roman" w:cs="Times New Roman"/>
              </w:rPr>
              <w:t xml:space="preserve">Түрлі əуен </w:t>
            </w:r>
            <w:r>
              <w:rPr>
                <w:rFonts w:ascii="Times New Roman" w:eastAsia="Times New Roman" w:hAnsi="Times New Roman" w:cs="Times New Roman"/>
                <w:b/>
              </w:rPr>
              <w:t>Мақсаты:</w:t>
            </w:r>
            <w:r>
              <w:rPr>
                <w:rFonts w:ascii="Times New Roman" w:eastAsia="Times New Roman" w:hAnsi="Times New Roman" w:cs="Times New Roman"/>
              </w:rPr>
              <w:t xml:space="preserve"> Музыкалық шығармалардың жанрларын ажыратуға (əн, күй, марш, би) үйрету. </w:t>
            </w:r>
          </w:p>
          <w:p w:rsidR="0062211E" w:rsidRDefault="005256F3">
            <w:pPr>
              <w:spacing w:line="240" w:lineRule="auto"/>
            </w:pPr>
            <w:r>
              <w:rPr>
                <w:rFonts w:ascii="Times New Roman" w:eastAsia="Times New Roman" w:hAnsi="Times New Roman" w:cs="Times New Roman"/>
                <w:b/>
              </w:rPr>
              <w:t>Математика негіздері</w:t>
            </w:r>
          </w:p>
          <w:p w:rsidR="0062211E" w:rsidRDefault="005256F3">
            <w:pPr>
              <w:spacing w:after="251" w:line="234" w:lineRule="auto"/>
            </w:pPr>
            <w:r>
              <w:rPr>
                <w:rFonts w:ascii="Times New Roman" w:eastAsia="Times New Roman" w:hAnsi="Times New Roman" w:cs="Times New Roman"/>
                <w:b/>
              </w:rPr>
              <w:t xml:space="preserve">Тақырыбы </w:t>
            </w:r>
            <w:r>
              <w:rPr>
                <w:rFonts w:ascii="Times New Roman" w:eastAsia="Times New Roman" w:hAnsi="Times New Roman" w:cs="Times New Roman"/>
              </w:rPr>
              <w:t xml:space="preserve">«Бір» сөзінің мағынасы, </w:t>
            </w:r>
            <w:r>
              <w:rPr>
                <w:rFonts w:ascii="Times New Roman" w:eastAsia="Times New Roman" w:hAnsi="Times New Roman" w:cs="Times New Roman"/>
                <w:b/>
              </w:rPr>
              <w:t>Мақсаты</w:t>
            </w:r>
            <w:r>
              <w:rPr>
                <w:rFonts w:ascii="Times New Roman" w:eastAsia="Times New Roman" w:hAnsi="Times New Roman" w:cs="Times New Roman"/>
              </w:rPr>
              <w:t xml:space="preserve"> «Бір» сөзінің мағынасы, ол тек бір затты ғана емес, сондай-ақ жиынның бір бөлігі ретінде заттардың тобын білдіретінін түсіндіру</w:t>
            </w:r>
          </w:p>
          <w:p w:rsidR="0062211E" w:rsidRDefault="005256F3">
            <w:pPr>
              <w:spacing w:line="240" w:lineRule="auto"/>
            </w:pPr>
            <w:r>
              <w:rPr>
                <w:rFonts w:ascii="Times New Roman" w:eastAsia="Times New Roman" w:hAnsi="Times New Roman" w:cs="Times New Roman"/>
                <w:b/>
              </w:rPr>
              <w:t>Сауат ашу</w:t>
            </w:r>
          </w:p>
          <w:p w:rsidR="0062211E" w:rsidRDefault="005256F3">
            <w:pPr>
              <w:spacing w:after="251" w:line="234" w:lineRule="auto"/>
            </w:pPr>
            <w:r>
              <w:rPr>
                <w:rFonts w:ascii="Times New Roman" w:eastAsia="Times New Roman" w:hAnsi="Times New Roman" w:cs="Times New Roman"/>
                <w:b/>
              </w:rPr>
              <w:t xml:space="preserve">Тақырыбы </w:t>
            </w:r>
            <w:r>
              <w:rPr>
                <w:rFonts w:ascii="Times New Roman" w:eastAsia="Times New Roman" w:hAnsi="Times New Roman" w:cs="Times New Roman"/>
              </w:rPr>
              <w:t xml:space="preserve">Дыбыстық талдау </w:t>
            </w:r>
            <w:r>
              <w:rPr>
                <w:rFonts w:ascii="Times New Roman" w:eastAsia="Times New Roman" w:hAnsi="Times New Roman" w:cs="Times New Roman"/>
                <w:b/>
              </w:rPr>
              <w:t>Мақсаты</w:t>
            </w:r>
            <w:r>
              <w:rPr>
                <w:rFonts w:ascii="Times New Roman" w:eastAsia="Times New Roman" w:hAnsi="Times New Roman" w:cs="Times New Roman"/>
              </w:rPr>
              <w:t xml:space="preserve"> : Сөздерді дыбыстық талдау: сөздегі дыбыстардың ретін, дауысты жəне дауыссыз дыбыстарды анықтау</w:t>
            </w:r>
          </w:p>
          <w:p w:rsidR="0062211E" w:rsidRDefault="005256F3">
            <w:pPr>
              <w:spacing w:line="240" w:lineRule="auto"/>
            </w:pPr>
            <w:r>
              <w:rPr>
                <w:rFonts w:ascii="Times New Roman" w:eastAsia="Times New Roman" w:hAnsi="Times New Roman" w:cs="Times New Roman"/>
                <w:b/>
              </w:rPr>
              <w:t xml:space="preserve">Дене шынықтыру </w:t>
            </w:r>
          </w:p>
          <w:p w:rsidR="0062211E" w:rsidRDefault="005256F3">
            <w:pPr>
              <w:spacing w:after="271" w:line="239" w:lineRule="auto"/>
              <w:ind w:right="1"/>
              <w:jc w:val="both"/>
            </w:pPr>
            <w:r>
              <w:rPr>
                <w:rFonts w:ascii="Times New Roman" w:eastAsia="Times New Roman" w:hAnsi="Times New Roman" w:cs="Times New Roman"/>
                <w:b/>
              </w:rPr>
              <w:t>Мақсаты:</w:t>
            </w:r>
            <w:r>
              <w:rPr>
                <w:rFonts w:ascii="Times New Roman" w:eastAsia="Times New Roman" w:hAnsi="Times New Roman" w:cs="Times New Roman"/>
              </w:rPr>
              <w:t xml:space="preserve"> сапта екеуден, үшеуден жүру, :  гимнастикалық скамейканың бойымен екі қадам қашықтықта орналасқан іші толтырылған доптардан аттап өту</w:t>
            </w:r>
          </w:p>
          <w:p w:rsidR="0062211E" w:rsidRDefault="005256F3">
            <w:r>
              <w:rPr>
                <w:rFonts w:ascii="Times New Roman" w:eastAsia="Times New Roman" w:hAnsi="Times New Roman" w:cs="Times New Roman"/>
              </w:rPr>
              <w:t xml:space="preserve"> </w:t>
            </w:r>
          </w:p>
        </w:tc>
      </w:tr>
      <w:tr w:rsidR="0062211E">
        <w:trPr>
          <w:trHeight w:val="2805"/>
        </w:trPr>
        <w:tc>
          <w:tcPr>
            <w:tcW w:w="1576" w:type="dxa"/>
            <w:tcBorders>
              <w:top w:val="single" w:sz="4" w:space="0" w:color="000000"/>
              <w:left w:val="single" w:sz="4" w:space="0" w:color="000000"/>
              <w:bottom w:val="single" w:sz="4" w:space="0" w:color="000000"/>
              <w:right w:val="single" w:sz="4" w:space="0" w:color="000000"/>
            </w:tcBorders>
          </w:tcPr>
          <w:p w:rsidR="0062211E" w:rsidRDefault="0062211E"/>
        </w:tc>
        <w:tc>
          <w:tcPr>
            <w:tcW w:w="3536" w:type="dxa"/>
            <w:tcBorders>
              <w:top w:val="single" w:sz="4" w:space="0" w:color="000000"/>
              <w:left w:val="single" w:sz="4" w:space="0" w:color="000000"/>
              <w:bottom w:val="single" w:sz="4" w:space="0" w:color="000000"/>
              <w:right w:val="single" w:sz="4" w:space="0" w:color="000000"/>
            </w:tcBorders>
          </w:tcPr>
          <w:p w:rsidR="0062211E" w:rsidRDefault="0062211E"/>
        </w:tc>
        <w:tc>
          <w:tcPr>
            <w:tcW w:w="3115"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орындауға үйрету, балалар шығармашылығын дамыту, оларды белсенділікке, дербестікке баулу</w:t>
            </w:r>
          </w:p>
        </w:tc>
        <w:tc>
          <w:tcPr>
            <w:tcW w:w="3689" w:type="dxa"/>
            <w:tcBorders>
              <w:top w:val="single" w:sz="4" w:space="0" w:color="000000"/>
              <w:left w:val="single" w:sz="4" w:space="0" w:color="000000"/>
              <w:bottom w:val="single" w:sz="4" w:space="0" w:color="000000"/>
              <w:right w:val="single" w:sz="4" w:space="0" w:color="000000"/>
            </w:tcBorders>
          </w:tcPr>
          <w:p w:rsidR="0062211E" w:rsidRDefault="005256F3">
            <w:pPr>
              <w:spacing w:after="251" w:line="234" w:lineRule="auto"/>
            </w:pPr>
            <w:r>
              <w:rPr>
                <w:rFonts w:ascii="Times New Roman" w:eastAsia="Times New Roman" w:hAnsi="Times New Roman" w:cs="Times New Roman"/>
              </w:rPr>
              <w:t>қатпарланып бүктелген қағаздан бірдей бірнеше пішіндерді жəне екіге бүктелген қағаздан симметриялы пішіндегі заттарды қию.</w:t>
            </w:r>
          </w:p>
          <w:p w:rsidR="0062211E" w:rsidRDefault="005256F3">
            <w:pPr>
              <w:spacing w:line="240" w:lineRule="auto"/>
              <w:jc w:val="both"/>
            </w:pPr>
            <w:r>
              <w:rPr>
                <w:rFonts w:ascii="Times New Roman" w:eastAsia="Times New Roman" w:hAnsi="Times New Roman" w:cs="Times New Roman"/>
                <w:b/>
              </w:rPr>
              <w:t xml:space="preserve">Құратыру                                                </w:t>
            </w:r>
          </w:p>
          <w:p w:rsidR="0062211E" w:rsidRDefault="005256F3">
            <w:r>
              <w:rPr>
                <w:rFonts w:ascii="Times New Roman" w:eastAsia="Times New Roman" w:hAnsi="Times New Roman" w:cs="Times New Roman"/>
                <w:b/>
              </w:rPr>
              <w:t>Мақсаты:</w:t>
            </w:r>
            <w:r>
              <w:rPr>
                <w:rFonts w:ascii="Times New Roman" w:eastAsia="Times New Roman" w:hAnsi="Times New Roman" w:cs="Times New Roman"/>
              </w:rPr>
              <w:t xml:space="preserve"> Құрылыс материалдарынан, конструктор бөлшектерінен құрастыру: ауызша сипаттау бойынша ұсынылған тақырыпқа</w:t>
            </w:r>
          </w:p>
        </w:tc>
        <w:tc>
          <w:tcPr>
            <w:tcW w:w="3688" w:type="dxa"/>
            <w:tcBorders>
              <w:top w:val="single" w:sz="4" w:space="0" w:color="000000"/>
              <w:left w:val="single" w:sz="4" w:space="0" w:color="000000"/>
              <w:bottom w:val="single" w:sz="4" w:space="0" w:color="000000"/>
              <w:right w:val="single" w:sz="4" w:space="0" w:color="000000"/>
            </w:tcBorders>
          </w:tcPr>
          <w:p w:rsidR="0062211E" w:rsidRDefault="0062211E"/>
        </w:tc>
      </w:tr>
      <w:tr w:rsidR="0062211E">
        <w:trPr>
          <w:trHeight w:val="781"/>
        </w:trPr>
        <w:tc>
          <w:tcPr>
            <w:tcW w:w="1576"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2- таңғы ас  </w:t>
            </w:r>
          </w:p>
        </w:tc>
        <w:tc>
          <w:tcPr>
            <w:tcW w:w="14028" w:type="dxa"/>
            <w:gridSpan w:val="4"/>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Салауатты өмір салтының маңызды к омпоненттері: дұрыс тамақтану туралы түсініктерді кеңейту. Мəдениетті тамақтану жəне асхана құралдарын еркін қолдану дағдыларын жетілдіру.  Адамның денсаулығы дұрыс та мақтануға байланысты екені туралы түсініктерді жетілдіру                                  </w:t>
            </w:r>
          </w:p>
        </w:tc>
      </w:tr>
      <w:tr w:rsidR="0062211E">
        <w:trPr>
          <w:trHeight w:val="1034"/>
        </w:trPr>
        <w:tc>
          <w:tcPr>
            <w:tcW w:w="1576"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Серуенге дайындық </w:t>
            </w:r>
          </w:p>
        </w:tc>
        <w:tc>
          <w:tcPr>
            <w:tcW w:w="14028" w:type="dxa"/>
            <w:gridSpan w:val="4"/>
            <w:tcBorders>
              <w:top w:val="single" w:sz="4" w:space="0" w:color="000000"/>
              <w:left w:val="single" w:sz="4" w:space="0" w:color="000000"/>
              <w:bottom w:val="single" w:sz="4" w:space="0" w:color="000000"/>
              <w:right w:val="single" w:sz="4" w:space="0" w:color="000000"/>
            </w:tcBorders>
          </w:tcPr>
          <w:p w:rsidR="0062211E" w:rsidRDefault="005256F3">
            <w:pPr>
              <w:ind w:right="3"/>
            </w:pPr>
            <w:r>
              <w:rPr>
                <w:rFonts w:ascii="Times New Roman" w:eastAsia="Times New Roman" w:hAnsi="Times New Roman" w:cs="Times New Roman"/>
              </w:rPr>
              <w:t xml:space="preserve">Өзіне-өзі қызмет көрсету жəне киімі не күтім жасау дағдыларын жетіл діру. Жолдасына  көмектесу, түймені д ұрыс тағуды жетілдіру, серуендеу үшін ойын материалын таңдау, балаларме н спорттық жəне ойын құралдары мен спорттық керек-жарақтарды дұры с пайдалану туралы əңгімелесу. Салау атты өмір салтының маңызды ко мпоненттері: қимылдар жəне күн, ауа м ен су жəне денсаулыққа зиян келтіретін факторлар туралы түсініктерді кеңей ту.  </w:t>
            </w:r>
          </w:p>
        </w:tc>
      </w:tr>
      <w:tr w:rsidR="0062211E">
        <w:trPr>
          <w:trHeight w:val="5841"/>
        </w:trPr>
        <w:tc>
          <w:tcPr>
            <w:tcW w:w="1576"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Серуен </w:t>
            </w:r>
          </w:p>
        </w:tc>
        <w:tc>
          <w:tcPr>
            <w:tcW w:w="3536"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Суда жүзетін құстарды бақылау.</w:t>
            </w:r>
          </w:p>
          <w:p w:rsidR="0062211E" w:rsidRDefault="005256F3">
            <w:pPr>
              <w:spacing w:line="240" w:lineRule="auto"/>
            </w:pPr>
            <w:r>
              <w:rPr>
                <w:rFonts w:ascii="Times New Roman" w:eastAsia="Times New Roman" w:hAnsi="Times New Roman" w:cs="Times New Roman"/>
              </w:rPr>
              <w:t>Бақылау</w:t>
            </w:r>
          </w:p>
          <w:p w:rsidR="0062211E" w:rsidRDefault="005256F3">
            <w:pPr>
              <w:spacing w:line="234" w:lineRule="auto"/>
              <w:ind w:right="288"/>
            </w:pPr>
            <w:r>
              <w:rPr>
                <w:rFonts w:ascii="Times New Roman" w:eastAsia="Times New Roman" w:hAnsi="Times New Roman" w:cs="Times New Roman"/>
              </w:rPr>
              <w:t>Балалардың назарын өзендегі мұз кетпесе де шағалалардың ұшып келгеніне назарын аудару. Одан кейін жабайы үйректер де ұшып келеді. Көркем сөз</w:t>
            </w:r>
          </w:p>
          <w:p w:rsidR="0062211E" w:rsidRDefault="005256F3">
            <w:pPr>
              <w:spacing w:line="240" w:lineRule="auto"/>
            </w:pPr>
            <w:r>
              <w:rPr>
                <w:rFonts w:ascii="Times New Roman" w:eastAsia="Times New Roman" w:hAnsi="Times New Roman" w:cs="Times New Roman"/>
              </w:rPr>
              <w:t>Мақал</w:t>
            </w:r>
          </w:p>
          <w:p w:rsidR="0062211E" w:rsidRDefault="005256F3">
            <w:pPr>
              <w:spacing w:line="234" w:lineRule="auto"/>
              <w:ind w:right="675"/>
            </w:pPr>
            <w:r>
              <w:rPr>
                <w:rFonts w:ascii="Times New Roman" w:eastAsia="Times New Roman" w:hAnsi="Times New Roman" w:cs="Times New Roman"/>
              </w:rPr>
              <w:t>Құстың күші-қанатында, Адам күші-достықта.</w:t>
            </w:r>
          </w:p>
          <w:p w:rsidR="0062211E" w:rsidRDefault="005256F3">
            <w:pPr>
              <w:spacing w:line="240" w:lineRule="auto"/>
            </w:pPr>
            <w:r>
              <w:rPr>
                <w:rFonts w:ascii="Times New Roman" w:eastAsia="Times New Roman" w:hAnsi="Times New Roman" w:cs="Times New Roman"/>
              </w:rPr>
              <w:t>Тақпақ</w:t>
            </w:r>
          </w:p>
          <w:p w:rsidR="0062211E" w:rsidRDefault="005256F3">
            <w:pPr>
              <w:spacing w:line="240" w:lineRule="auto"/>
            </w:pPr>
            <w:r>
              <w:rPr>
                <w:rFonts w:ascii="Times New Roman" w:eastAsia="Times New Roman" w:hAnsi="Times New Roman" w:cs="Times New Roman"/>
              </w:rPr>
              <w:t>Баласын ертіп соңынан</w:t>
            </w:r>
          </w:p>
          <w:p w:rsidR="0062211E" w:rsidRDefault="005256F3">
            <w:pPr>
              <w:spacing w:line="240" w:lineRule="auto"/>
            </w:pPr>
            <w:r>
              <w:rPr>
                <w:rFonts w:ascii="Times New Roman" w:eastAsia="Times New Roman" w:hAnsi="Times New Roman" w:cs="Times New Roman"/>
              </w:rPr>
              <w:t>Сүңгіп,жүзіп үйретті</w:t>
            </w:r>
          </w:p>
          <w:p w:rsidR="0062211E" w:rsidRDefault="005256F3">
            <w:pPr>
              <w:spacing w:line="240" w:lineRule="auto"/>
            </w:pPr>
            <w:r>
              <w:rPr>
                <w:rFonts w:ascii="Times New Roman" w:eastAsia="Times New Roman" w:hAnsi="Times New Roman" w:cs="Times New Roman"/>
              </w:rPr>
              <w:t>Су жұқпайтын тонына</w:t>
            </w:r>
          </w:p>
          <w:p w:rsidR="0062211E" w:rsidRDefault="005256F3">
            <w:pPr>
              <w:spacing w:line="240" w:lineRule="auto"/>
            </w:pPr>
            <w:r>
              <w:rPr>
                <w:rFonts w:ascii="Times New Roman" w:eastAsia="Times New Roman" w:hAnsi="Times New Roman" w:cs="Times New Roman"/>
              </w:rPr>
              <w:t>Кім білмейді үйректі</w:t>
            </w:r>
          </w:p>
          <w:p w:rsidR="0062211E" w:rsidRDefault="005256F3">
            <w:pPr>
              <w:spacing w:line="240" w:lineRule="auto"/>
            </w:pPr>
            <w:r>
              <w:rPr>
                <w:rFonts w:ascii="Times New Roman" w:eastAsia="Times New Roman" w:hAnsi="Times New Roman" w:cs="Times New Roman"/>
              </w:rPr>
              <w:t>Болжам</w:t>
            </w:r>
          </w:p>
          <w:p w:rsidR="0062211E" w:rsidRDefault="005256F3">
            <w:pPr>
              <w:spacing w:line="234" w:lineRule="auto"/>
              <w:ind w:right="215"/>
            </w:pPr>
            <w:r>
              <w:rPr>
                <w:rFonts w:ascii="Times New Roman" w:eastAsia="Times New Roman" w:hAnsi="Times New Roman" w:cs="Times New Roman"/>
              </w:rPr>
              <w:t>Егер жабайы үйректер күндіз қопа жағалауына кетсе-жаңбырға не желге. Қимылды ойын</w:t>
            </w:r>
          </w:p>
          <w:p w:rsidR="0062211E" w:rsidRDefault="005256F3">
            <w:pPr>
              <w:spacing w:line="240" w:lineRule="auto"/>
            </w:pPr>
            <w:r>
              <w:rPr>
                <w:rFonts w:ascii="Times New Roman" w:eastAsia="Times New Roman" w:hAnsi="Times New Roman" w:cs="Times New Roman"/>
              </w:rPr>
              <w:t>«Үйрек»</w:t>
            </w:r>
          </w:p>
          <w:p w:rsidR="0062211E" w:rsidRDefault="005256F3">
            <w:r>
              <w:rPr>
                <w:rFonts w:ascii="Times New Roman" w:eastAsia="Times New Roman" w:hAnsi="Times New Roman" w:cs="Times New Roman"/>
              </w:rPr>
              <w:t xml:space="preserve">Алаң бойында қозғалыста жүріп </w:t>
            </w:r>
          </w:p>
        </w:tc>
        <w:tc>
          <w:tcPr>
            <w:tcW w:w="3115"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Жəндіктерді бақылау(қызылқоңыз, жазғытұрғы </w:t>
            </w:r>
          </w:p>
          <w:p w:rsidR="0062211E" w:rsidRDefault="005256F3">
            <w:pPr>
              <w:spacing w:line="240" w:lineRule="auto"/>
            </w:pPr>
            <w:r>
              <w:rPr>
                <w:rFonts w:ascii="Times New Roman" w:eastAsia="Times New Roman" w:hAnsi="Times New Roman" w:cs="Times New Roman"/>
              </w:rPr>
              <w:t>қоңыз,солдатиктер,маса)</w:t>
            </w:r>
          </w:p>
          <w:p w:rsidR="0062211E" w:rsidRDefault="005256F3">
            <w:pPr>
              <w:spacing w:line="240" w:lineRule="auto"/>
            </w:pPr>
            <w:r>
              <w:rPr>
                <w:rFonts w:ascii="Times New Roman" w:eastAsia="Times New Roman" w:hAnsi="Times New Roman" w:cs="Times New Roman"/>
              </w:rPr>
              <w:t>Бақылау</w:t>
            </w:r>
          </w:p>
          <w:p w:rsidR="0062211E" w:rsidRDefault="005256F3">
            <w:pPr>
              <w:spacing w:line="234" w:lineRule="auto"/>
            </w:pPr>
            <w:r>
              <w:rPr>
                <w:rFonts w:ascii="Times New Roman" w:eastAsia="Times New Roman" w:hAnsi="Times New Roman" w:cs="Times New Roman"/>
              </w:rPr>
              <w:t xml:space="preserve">Балалардың жəндіктердің тіршілік орны,қозғалу тəсілдері жəне сыртқы түрлерінің ерекшелігі туралы білімдерін пысықтау; Сараптама жасауға үйрету.Себеп-салдарлы байланыстарын анықтау,қорытынды жасау,байқампаздықтарын, қызығушылықтарын дамыту. Тақырып бойынша сөздік қорларын жинақтау. </w:t>
            </w:r>
          </w:p>
          <w:p w:rsidR="0062211E" w:rsidRDefault="005256F3">
            <w:pPr>
              <w:spacing w:line="240" w:lineRule="auto"/>
            </w:pPr>
            <w:r>
              <w:rPr>
                <w:rFonts w:ascii="Times New Roman" w:eastAsia="Times New Roman" w:hAnsi="Times New Roman" w:cs="Times New Roman"/>
              </w:rPr>
              <w:t>Көркем сөз</w:t>
            </w:r>
          </w:p>
          <w:p w:rsidR="0062211E" w:rsidRDefault="005256F3">
            <w:pPr>
              <w:spacing w:line="240" w:lineRule="auto"/>
            </w:pPr>
            <w:r>
              <w:rPr>
                <w:rFonts w:ascii="Times New Roman" w:eastAsia="Times New Roman" w:hAnsi="Times New Roman" w:cs="Times New Roman"/>
              </w:rPr>
              <w:t>Жұмбақ</w:t>
            </w:r>
          </w:p>
          <w:p w:rsidR="0062211E" w:rsidRDefault="005256F3">
            <w:pPr>
              <w:spacing w:line="240" w:lineRule="auto"/>
            </w:pPr>
            <w:r>
              <w:rPr>
                <w:rFonts w:ascii="Times New Roman" w:eastAsia="Times New Roman" w:hAnsi="Times New Roman" w:cs="Times New Roman"/>
              </w:rPr>
              <w:t>Шидім,шидім,шидім құс</w:t>
            </w:r>
          </w:p>
          <w:p w:rsidR="0062211E" w:rsidRDefault="005256F3">
            <w:pPr>
              <w:spacing w:line="240" w:lineRule="auto"/>
            </w:pPr>
            <w:r>
              <w:rPr>
                <w:rFonts w:ascii="Times New Roman" w:eastAsia="Times New Roman" w:hAnsi="Times New Roman" w:cs="Times New Roman"/>
              </w:rPr>
              <w:t>Ши басына қонған құс</w:t>
            </w:r>
          </w:p>
          <w:p w:rsidR="0062211E" w:rsidRDefault="005256F3">
            <w:pPr>
              <w:spacing w:line="240" w:lineRule="auto"/>
            </w:pPr>
            <w:r>
              <w:rPr>
                <w:rFonts w:ascii="Times New Roman" w:eastAsia="Times New Roman" w:hAnsi="Times New Roman" w:cs="Times New Roman"/>
              </w:rPr>
              <w:t>Қарқаралы қара құс</w:t>
            </w:r>
          </w:p>
          <w:p w:rsidR="0062211E" w:rsidRDefault="005256F3">
            <w:r>
              <w:rPr>
                <w:rFonts w:ascii="Times New Roman" w:eastAsia="Times New Roman" w:hAnsi="Times New Roman" w:cs="Times New Roman"/>
              </w:rPr>
              <w:t xml:space="preserve">Хан басына қонған құс  </w:t>
            </w:r>
          </w:p>
        </w:tc>
        <w:tc>
          <w:tcPr>
            <w:tcW w:w="3689"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xml:space="preserve">Улы өсімдіктерді бақылау.(жабайы </w:t>
            </w:r>
          </w:p>
          <w:p w:rsidR="0062211E" w:rsidRDefault="005256F3">
            <w:pPr>
              <w:spacing w:line="240" w:lineRule="auto"/>
            </w:pPr>
            <w:r>
              <w:rPr>
                <w:rFonts w:ascii="Times New Roman" w:eastAsia="Times New Roman" w:hAnsi="Times New Roman" w:cs="Times New Roman"/>
              </w:rPr>
              <w:t>итмұрын,меңдуана)</w:t>
            </w:r>
          </w:p>
          <w:p w:rsidR="0062211E" w:rsidRDefault="005256F3">
            <w:pPr>
              <w:spacing w:line="240" w:lineRule="auto"/>
            </w:pPr>
            <w:r>
              <w:rPr>
                <w:rFonts w:ascii="Times New Roman" w:eastAsia="Times New Roman" w:hAnsi="Times New Roman" w:cs="Times New Roman"/>
              </w:rPr>
              <w:t>Бақылау</w:t>
            </w:r>
          </w:p>
          <w:p w:rsidR="0062211E" w:rsidRDefault="005256F3">
            <w:pPr>
              <w:spacing w:line="234" w:lineRule="auto"/>
            </w:pPr>
            <w:r>
              <w:rPr>
                <w:rFonts w:ascii="Times New Roman" w:eastAsia="Times New Roman" w:hAnsi="Times New Roman" w:cs="Times New Roman"/>
              </w:rPr>
              <w:t xml:space="preserve">Балаларға улы өсімдіктер туралы түсінік беру. Бұл өсімдіктер барлық жерде өсуі мүмкін:жол жиегінде;сурет жəне белгілері,тəрбиеші суреттемесі бойынша өсімдіктерді айыра алуға үйрету. Меңдуананың сабағы жуан,тарам-тарам,жабысқақ, талшықтары жағымсыз иісті, гүлдері сарғыш көгілдір жиектерімен;жаз бойы гүлдейді,күзге қарай жемістері піседі-қорабындағы тұқымдары қарасұр көкнəрға ұқсас.Бұл өсімдіктің ең улы бөлігі. Жабайы итмұрынның сабақтары жіңішке,тегіс,жапырақтары қысаң,ашық-жасыл түсті,гүлдері ұсақ,сары түсті.Өсімдіктің жасыл-сұр түсті бұршаққа ұқсас тұқымы-улы бөлігі болып табылады. </w:t>
            </w:r>
          </w:p>
          <w:p w:rsidR="0062211E" w:rsidRDefault="005256F3">
            <w:pPr>
              <w:spacing w:line="240" w:lineRule="auto"/>
            </w:pPr>
            <w:r>
              <w:rPr>
                <w:rFonts w:ascii="Times New Roman" w:eastAsia="Times New Roman" w:hAnsi="Times New Roman" w:cs="Times New Roman"/>
              </w:rPr>
              <w:t>Көркем сөз</w:t>
            </w:r>
          </w:p>
          <w:p w:rsidR="0062211E" w:rsidRDefault="005256F3">
            <w:r>
              <w:rPr>
                <w:rFonts w:ascii="Times New Roman" w:eastAsia="Times New Roman" w:hAnsi="Times New Roman" w:cs="Times New Roman"/>
              </w:rPr>
              <w:t>Тақпақ</w:t>
            </w:r>
          </w:p>
        </w:tc>
        <w:tc>
          <w:tcPr>
            <w:tcW w:w="3688"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Шоқыларды бақылау.</w:t>
            </w:r>
          </w:p>
          <w:p w:rsidR="0062211E" w:rsidRDefault="005256F3">
            <w:pPr>
              <w:spacing w:line="240" w:lineRule="auto"/>
            </w:pPr>
            <w:r>
              <w:rPr>
                <w:rFonts w:ascii="Times New Roman" w:eastAsia="Times New Roman" w:hAnsi="Times New Roman" w:cs="Times New Roman"/>
              </w:rPr>
              <w:t>Бақылау</w:t>
            </w:r>
          </w:p>
          <w:p w:rsidR="0062211E" w:rsidRDefault="005256F3">
            <w:pPr>
              <w:spacing w:line="234" w:lineRule="auto"/>
            </w:pPr>
            <w:r>
              <w:rPr>
                <w:rFonts w:ascii="Times New Roman" w:eastAsia="Times New Roman" w:hAnsi="Times New Roman" w:cs="Times New Roman"/>
              </w:rPr>
              <w:t>Балалармен алыстан көрінген шоқыларды қарау. Шоқы –бұл дөңгеленген тау биіктігі екені туралы түсінік беру. Бұрынғы кезде шоқылардың орнында қатты шыңдар болған,бірақ уақыт өткен сайын табиғатта тастар бұзылады. Ол ауа райының өзгеруі,су мен өсімдіктердің өзгеруіне байланысты.Табиғат тудырған əр түрлі заттарды айыра білуді үйрету. Балалардың эстетикалық сезімдерін,отанға деген махаббаттарын дамыту.</w:t>
            </w:r>
          </w:p>
          <w:p w:rsidR="0062211E" w:rsidRDefault="005256F3">
            <w:pPr>
              <w:spacing w:line="240" w:lineRule="auto"/>
            </w:pPr>
            <w:r>
              <w:rPr>
                <w:rFonts w:ascii="Times New Roman" w:eastAsia="Times New Roman" w:hAnsi="Times New Roman" w:cs="Times New Roman"/>
              </w:rPr>
              <w:t>Көркем сөз</w:t>
            </w:r>
          </w:p>
          <w:p w:rsidR="0062211E" w:rsidRDefault="005256F3">
            <w:pPr>
              <w:spacing w:line="240" w:lineRule="auto"/>
            </w:pPr>
            <w:r>
              <w:rPr>
                <w:rFonts w:ascii="Times New Roman" w:eastAsia="Times New Roman" w:hAnsi="Times New Roman" w:cs="Times New Roman"/>
              </w:rPr>
              <w:t>Жұмбақ</w:t>
            </w:r>
          </w:p>
          <w:p w:rsidR="0062211E" w:rsidRDefault="005256F3">
            <w:pPr>
              <w:spacing w:line="240" w:lineRule="auto"/>
            </w:pPr>
            <w:r>
              <w:rPr>
                <w:rFonts w:ascii="Times New Roman" w:eastAsia="Times New Roman" w:hAnsi="Times New Roman" w:cs="Times New Roman"/>
              </w:rPr>
              <w:t>Жерде тұрып бөркіммен,</w:t>
            </w:r>
          </w:p>
          <w:p w:rsidR="0062211E" w:rsidRDefault="005256F3">
            <w:pPr>
              <w:spacing w:line="240" w:lineRule="auto"/>
            </w:pPr>
            <w:r>
              <w:rPr>
                <w:rFonts w:ascii="Times New Roman" w:eastAsia="Times New Roman" w:hAnsi="Times New Roman" w:cs="Times New Roman"/>
              </w:rPr>
              <w:t>Аспанға кебемін.    (шоқы)</w:t>
            </w:r>
          </w:p>
          <w:p w:rsidR="0062211E" w:rsidRDefault="005256F3">
            <w:pPr>
              <w:spacing w:line="240" w:lineRule="auto"/>
            </w:pPr>
            <w:r>
              <w:rPr>
                <w:rFonts w:ascii="Times New Roman" w:eastAsia="Times New Roman" w:hAnsi="Times New Roman" w:cs="Times New Roman"/>
              </w:rPr>
              <w:t>Мақал-мəтел</w:t>
            </w:r>
          </w:p>
          <w:p w:rsidR="0062211E" w:rsidRDefault="005256F3">
            <w:pPr>
              <w:spacing w:line="240" w:lineRule="auto"/>
            </w:pPr>
            <w:r>
              <w:rPr>
                <w:rFonts w:ascii="Times New Roman" w:eastAsia="Times New Roman" w:hAnsi="Times New Roman" w:cs="Times New Roman"/>
              </w:rPr>
              <w:t>Шыңды жүрген жеңеді.</w:t>
            </w:r>
          </w:p>
          <w:p w:rsidR="0062211E" w:rsidRDefault="005256F3">
            <w:pPr>
              <w:spacing w:line="240" w:lineRule="auto"/>
            </w:pPr>
            <w:r>
              <w:rPr>
                <w:rFonts w:ascii="Times New Roman" w:eastAsia="Times New Roman" w:hAnsi="Times New Roman" w:cs="Times New Roman"/>
              </w:rPr>
              <w:t>Қимылды ойын</w:t>
            </w:r>
          </w:p>
          <w:p w:rsidR="0062211E" w:rsidRDefault="005256F3">
            <w:r>
              <w:rPr>
                <w:rFonts w:ascii="Times New Roman" w:eastAsia="Times New Roman" w:hAnsi="Times New Roman" w:cs="Times New Roman"/>
              </w:rPr>
              <w:t>«Омпы»</w:t>
            </w:r>
          </w:p>
        </w:tc>
      </w:tr>
      <w:tr w:rsidR="0062211E">
        <w:trPr>
          <w:trHeight w:val="10395"/>
        </w:trPr>
        <w:tc>
          <w:tcPr>
            <w:tcW w:w="1576" w:type="dxa"/>
            <w:tcBorders>
              <w:top w:val="single" w:sz="4" w:space="0" w:color="000000"/>
              <w:left w:val="single" w:sz="4" w:space="0" w:color="000000"/>
              <w:bottom w:val="single" w:sz="4" w:space="0" w:color="000000"/>
              <w:right w:val="single" w:sz="4" w:space="0" w:color="000000"/>
            </w:tcBorders>
          </w:tcPr>
          <w:p w:rsidR="0062211E" w:rsidRDefault="0062211E"/>
        </w:tc>
        <w:tc>
          <w:tcPr>
            <w:tcW w:w="3536"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белгі бойынша «ұяға кіру» алаңқайдағы бар балалар үйрек болып жеңіл ұшып жүреді. </w:t>
            </w:r>
          </w:p>
          <w:p w:rsidR="0062211E" w:rsidRDefault="005256F3">
            <w:pPr>
              <w:spacing w:line="240" w:lineRule="auto"/>
            </w:pPr>
            <w:r>
              <w:rPr>
                <w:rFonts w:ascii="Times New Roman" w:eastAsia="Times New Roman" w:hAnsi="Times New Roman" w:cs="Times New Roman"/>
              </w:rPr>
              <w:t>Еңбек іс-əрекеті</w:t>
            </w:r>
          </w:p>
          <w:p w:rsidR="0062211E" w:rsidRDefault="005256F3">
            <w:pPr>
              <w:spacing w:line="234" w:lineRule="auto"/>
            </w:pPr>
            <w:r>
              <w:rPr>
                <w:rFonts w:ascii="Times New Roman" w:eastAsia="Times New Roman" w:hAnsi="Times New Roman" w:cs="Times New Roman"/>
              </w:rPr>
              <w:t>Суда жүзуші құстарды көпірде тұрып тамақтандыру. Жем мен өсімдік тұқымдарын жемдеу үшін алдын ала дайындау.Суда жүзуші құстарға өз бетімен жем беру əдеттерін тəрбиелеу,</w:t>
            </w:r>
          </w:p>
          <w:p w:rsidR="0062211E" w:rsidRDefault="005256F3">
            <w:pPr>
              <w:spacing w:line="234" w:lineRule="auto"/>
              <w:ind w:right="97"/>
            </w:pPr>
            <w:r>
              <w:rPr>
                <w:rFonts w:ascii="Times New Roman" w:eastAsia="Times New Roman" w:hAnsi="Times New Roman" w:cs="Times New Roman"/>
              </w:rPr>
              <w:t>Дидактикалық ойын.Тəжірибе мен сараптама. «Кімге не дəмді?»</w:t>
            </w:r>
          </w:p>
          <w:p w:rsidR="0062211E" w:rsidRDefault="005256F3">
            <w:pPr>
              <w:spacing w:line="234" w:lineRule="auto"/>
            </w:pPr>
            <w:r>
              <w:rPr>
                <w:rFonts w:ascii="Times New Roman" w:eastAsia="Times New Roman" w:hAnsi="Times New Roman" w:cs="Times New Roman"/>
              </w:rPr>
              <w:t xml:space="preserve">Суретке қарап əр құстың тамағын тауып,көрсету. Шағала-балық,үйрекбалдыр,көкқұтан-бақа,торғайжем,жапалақ-тышқан жəне т.б Тəжірибе. «Суда жүзетін құстардың тұмсығы неге осындай?» </w:t>
            </w:r>
          </w:p>
          <w:p w:rsidR="0062211E" w:rsidRDefault="005256F3">
            <w:pPr>
              <w:spacing w:line="234" w:lineRule="auto"/>
            </w:pPr>
            <w:r>
              <w:rPr>
                <w:rFonts w:ascii="Times New Roman" w:eastAsia="Times New Roman" w:hAnsi="Times New Roman" w:cs="Times New Roman"/>
              </w:rPr>
              <w:t xml:space="preserve">Құстардың тіршілігі мен құрылысы арасындағы байланысты анықтау. Қорытынды. Үйректердің, қаздардың жəне аққулардың тұмсығы жалпақ,ұзынша болады:ол жемін ұстап алуға, сүзгіден өткізуге, суда өзжемін табуға көмектеседі. </w:t>
            </w:r>
          </w:p>
          <w:p w:rsidR="0062211E" w:rsidRDefault="005256F3">
            <w:pPr>
              <w:ind w:right="76"/>
            </w:pPr>
            <w:r>
              <w:rPr>
                <w:rFonts w:ascii="Times New Roman" w:eastAsia="Times New Roman" w:hAnsi="Times New Roman" w:cs="Times New Roman"/>
              </w:rPr>
              <w:t>Өз бетімен іс-əрекет Ойын таңдау барысында  балалардың дербестігін дамыту. Ойынның мазмұнын құруда жəне барысында белсенділікті тəрбиелеу (</w:t>
            </w:r>
            <w:r>
              <w:rPr>
                <w:rFonts w:ascii="Times New Roman" w:eastAsia="Times New Roman" w:hAnsi="Times New Roman" w:cs="Times New Roman"/>
                <w:b/>
              </w:rPr>
              <w:t>Қарым-қатынас іс-əрекеті,  танымдық іс-əрекет, зерттеу ісəрекеті, еңбек іс-əрекеті)</w:t>
            </w:r>
          </w:p>
        </w:tc>
        <w:tc>
          <w:tcPr>
            <w:tcW w:w="3115"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(шыбын)</w:t>
            </w:r>
          </w:p>
          <w:p w:rsidR="0062211E" w:rsidRDefault="005256F3">
            <w:pPr>
              <w:spacing w:line="240" w:lineRule="auto"/>
            </w:pPr>
            <w:r>
              <w:rPr>
                <w:rFonts w:ascii="Times New Roman" w:eastAsia="Times New Roman" w:hAnsi="Times New Roman" w:cs="Times New Roman"/>
              </w:rPr>
              <w:t>Болжам</w:t>
            </w:r>
          </w:p>
          <w:p w:rsidR="0062211E" w:rsidRDefault="005256F3">
            <w:pPr>
              <w:spacing w:after="251" w:line="234" w:lineRule="auto"/>
              <w:ind w:right="61"/>
            </w:pPr>
            <w:r>
              <w:rPr>
                <w:rFonts w:ascii="Times New Roman" w:eastAsia="Times New Roman" w:hAnsi="Times New Roman" w:cs="Times New Roman"/>
              </w:rPr>
              <w:t>Ауа райы бұзыларда қоңыздар ызылдайды, егер қатты ызылдаса-ашық жылы ауа райына.  Маса жарыққа қарай ұшса-суыққа. Тақпақ</w:t>
            </w:r>
          </w:p>
          <w:p w:rsidR="0062211E" w:rsidRDefault="005256F3">
            <w:pPr>
              <w:spacing w:line="240" w:lineRule="auto"/>
            </w:pPr>
            <w:r>
              <w:rPr>
                <w:rFonts w:ascii="Times New Roman" w:eastAsia="Times New Roman" w:hAnsi="Times New Roman" w:cs="Times New Roman"/>
              </w:rPr>
              <w:t>Қимылды ойын</w:t>
            </w:r>
          </w:p>
          <w:p w:rsidR="0062211E" w:rsidRDefault="005256F3">
            <w:pPr>
              <w:spacing w:line="234" w:lineRule="auto"/>
            </w:pPr>
            <w:r>
              <w:rPr>
                <w:rFonts w:ascii="Times New Roman" w:eastAsia="Times New Roman" w:hAnsi="Times New Roman" w:cs="Times New Roman"/>
              </w:rPr>
              <w:t xml:space="preserve">«Көбелектер, бақалар,көкқұтан» Алаңқайда қолдарын жоғарытөмен қозғалыста көбелек болып айналу дағдыларын пысықтау; төрт тағандап секірубақа,бір аяқпен тепе-теңдіті сақтап тұру-көкқұтан. Тепетеңдікті сақтап кеңістікте қозғалыс үйлестігін жетілдіру. </w:t>
            </w:r>
          </w:p>
          <w:p w:rsidR="0062211E" w:rsidRDefault="005256F3">
            <w:pPr>
              <w:spacing w:line="240" w:lineRule="auto"/>
            </w:pPr>
            <w:r>
              <w:rPr>
                <w:rFonts w:ascii="Times New Roman" w:eastAsia="Times New Roman" w:hAnsi="Times New Roman" w:cs="Times New Roman"/>
              </w:rPr>
              <w:t>Еңбек іс-əрекеті</w:t>
            </w:r>
          </w:p>
          <w:p w:rsidR="0062211E" w:rsidRDefault="005256F3">
            <w:pPr>
              <w:spacing w:line="234" w:lineRule="auto"/>
            </w:pPr>
            <w:r>
              <w:rPr>
                <w:rFonts w:ascii="Times New Roman" w:eastAsia="Times New Roman" w:hAnsi="Times New Roman" w:cs="Times New Roman"/>
              </w:rPr>
              <w:t xml:space="preserve">Гүлдің өсіндісін құмыраға отырғызу. </w:t>
            </w:r>
          </w:p>
          <w:p w:rsidR="0062211E" w:rsidRDefault="005256F3">
            <w:pPr>
              <w:spacing w:line="234" w:lineRule="auto"/>
            </w:pPr>
            <w:r>
              <w:rPr>
                <w:rFonts w:ascii="Times New Roman" w:eastAsia="Times New Roman" w:hAnsi="Times New Roman" w:cs="Times New Roman"/>
              </w:rPr>
              <w:t xml:space="preserve">Тəрбиешінің тапсырмасын орындау дағдыларын пысықтау. Бастаған істерін аяқтау, жұмыс істеу ниеттерін тəрбиелеу. </w:t>
            </w:r>
          </w:p>
          <w:p w:rsidR="0062211E" w:rsidRDefault="005256F3">
            <w:pPr>
              <w:spacing w:line="234" w:lineRule="auto"/>
              <w:ind w:right="85"/>
            </w:pPr>
            <w:r>
              <w:rPr>
                <w:rFonts w:ascii="Times New Roman" w:eastAsia="Times New Roman" w:hAnsi="Times New Roman" w:cs="Times New Roman"/>
              </w:rPr>
              <w:t>Дидактикалық ойын.Тəжірибе мен сараптама. «Төртінші артық»</w:t>
            </w:r>
          </w:p>
          <w:p w:rsidR="0062211E" w:rsidRDefault="005256F3">
            <w:pPr>
              <w:spacing w:line="234" w:lineRule="auto"/>
            </w:pPr>
            <w:r>
              <w:rPr>
                <w:rFonts w:ascii="Times New Roman" w:eastAsia="Times New Roman" w:hAnsi="Times New Roman" w:cs="Times New Roman"/>
              </w:rPr>
              <w:t>Балалардың топтау, салыстыру, қорытындылау дағдыларын дамыту; жəндіктер туралы білімін пысықтау. Өз бетімен іс-əрекет</w:t>
            </w:r>
          </w:p>
          <w:p w:rsidR="0062211E" w:rsidRDefault="005256F3">
            <w:pPr>
              <w:spacing w:line="234" w:lineRule="auto"/>
            </w:pPr>
            <w:r>
              <w:rPr>
                <w:rFonts w:ascii="Times New Roman" w:eastAsia="Times New Roman" w:hAnsi="Times New Roman" w:cs="Times New Roman"/>
              </w:rPr>
              <w:t>Балалардың ойын барысында бір-бірімен қарым-қатынасын,өз іс-əрекеттерін жəне қылықтарын</w:t>
            </w:r>
          </w:p>
          <w:p w:rsidR="0062211E" w:rsidRDefault="005256F3">
            <w:r>
              <w:rPr>
                <w:rFonts w:ascii="Times New Roman" w:eastAsia="Times New Roman" w:hAnsi="Times New Roman" w:cs="Times New Roman"/>
              </w:rPr>
              <w:t>көрсете білу, өз ойын,көзқарасын,мүддесін қорғай алу;құрдастарының ұсыныстары мен келіспеушілігін</w:t>
            </w:r>
          </w:p>
        </w:tc>
        <w:tc>
          <w:tcPr>
            <w:tcW w:w="3689"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Итмұрындар самсаған,</w:t>
            </w:r>
          </w:p>
          <w:p w:rsidR="0062211E" w:rsidRDefault="005256F3">
            <w:pPr>
              <w:spacing w:line="240" w:lineRule="auto"/>
            </w:pPr>
            <w:r>
              <w:rPr>
                <w:rFonts w:ascii="Times New Roman" w:eastAsia="Times New Roman" w:hAnsi="Times New Roman" w:cs="Times New Roman"/>
              </w:rPr>
              <w:t>Қызыл гүлдей жайнайды</w:t>
            </w:r>
          </w:p>
          <w:p w:rsidR="0062211E" w:rsidRDefault="005256F3">
            <w:pPr>
              <w:spacing w:line="240" w:lineRule="auto"/>
            </w:pPr>
            <w:r>
              <w:rPr>
                <w:rFonts w:ascii="Times New Roman" w:eastAsia="Times New Roman" w:hAnsi="Times New Roman" w:cs="Times New Roman"/>
              </w:rPr>
              <w:t>Аузыңа оны салсаң-ақ</w:t>
            </w:r>
          </w:p>
          <w:p w:rsidR="0062211E" w:rsidRDefault="005256F3">
            <w:pPr>
              <w:spacing w:line="240" w:lineRule="auto"/>
            </w:pPr>
            <w:r>
              <w:rPr>
                <w:rFonts w:ascii="Times New Roman" w:eastAsia="Times New Roman" w:hAnsi="Times New Roman" w:cs="Times New Roman"/>
              </w:rPr>
              <w:t>Үйірер тіл,таңдайды</w:t>
            </w:r>
          </w:p>
          <w:p w:rsidR="0062211E" w:rsidRDefault="005256F3">
            <w:pPr>
              <w:spacing w:line="240" w:lineRule="auto"/>
            </w:pPr>
            <w:r>
              <w:rPr>
                <w:rFonts w:ascii="Times New Roman" w:eastAsia="Times New Roman" w:hAnsi="Times New Roman" w:cs="Times New Roman"/>
              </w:rPr>
              <w:t>Қимылды ойын</w:t>
            </w:r>
          </w:p>
          <w:p w:rsidR="0062211E" w:rsidRDefault="005256F3">
            <w:pPr>
              <w:spacing w:line="234" w:lineRule="auto"/>
            </w:pPr>
            <w:r>
              <w:rPr>
                <w:rFonts w:ascii="Times New Roman" w:eastAsia="Times New Roman" w:hAnsi="Times New Roman" w:cs="Times New Roman"/>
              </w:rPr>
              <w:t>«Көтермек»(қазақ ұлттық ойыны) Балалардың күшін,шыдамдылығын дамыту.(ойыншылар шынтақтарын қоса бір-біріне сүйене бір-бірін көтеруге тырысады).Жарысқа қызуғышылықтарын қолдау.</w:t>
            </w:r>
          </w:p>
          <w:p w:rsidR="0062211E" w:rsidRDefault="005256F3">
            <w:pPr>
              <w:spacing w:line="240" w:lineRule="auto"/>
            </w:pPr>
            <w:r>
              <w:rPr>
                <w:rFonts w:ascii="Times New Roman" w:eastAsia="Times New Roman" w:hAnsi="Times New Roman" w:cs="Times New Roman"/>
              </w:rPr>
              <w:t>Еңбек іс-əрекеті</w:t>
            </w:r>
          </w:p>
          <w:p w:rsidR="0062211E" w:rsidRDefault="005256F3">
            <w:pPr>
              <w:spacing w:line="240" w:lineRule="auto"/>
            </w:pPr>
            <w:r>
              <w:rPr>
                <w:rFonts w:ascii="Times New Roman" w:eastAsia="Times New Roman" w:hAnsi="Times New Roman" w:cs="Times New Roman"/>
              </w:rPr>
              <w:t>Арам шөптерді жұлу</w:t>
            </w:r>
          </w:p>
          <w:p w:rsidR="0062211E" w:rsidRDefault="005256F3">
            <w:pPr>
              <w:spacing w:line="234" w:lineRule="auto"/>
            </w:pPr>
            <w:r>
              <w:rPr>
                <w:rFonts w:ascii="Times New Roman" w:eastAsia="Times New Roman" w:hAnsi="Times New Roman" w:cs="Times New Roman"/>
              </w:rPr>
              <w:t>Арам шөптер туралы түсініктерін кеңейту(қалуел,алабота,бидайық жəне т.б);шөпті отау(екпе шөпке кедергі жасамау,жарықты жəне ылғалды алмау үшін).Бастаған істерін аяқтау дағдыларын тəрбиелеу.</w:t>
            </w:r>
          </w:p>
          <w:p w:rsidR="0062211E" w:rsidRDefault="005256F3">
            <w:pPr>
              <w:spacing w:line="234" w:lineRule="auto"/>
              <w:ind w:right="84"/>
            </w:pPr>
            <w:r>
              <w:rPr>
                <w:rFonts w:ascii="Times New Roman" w:eastAsia="Times New Roman" w:hAnsi="Times New Roman" w:cs="Times New Roman"/>
              </w:rPr>
              <w:t>Дидактикалық ойын. Тəжірибе жəне сараптама «Кім зерделі?»</w:t>
            </w:r>
          </w:p>
          <w:p w:rsidR="0062211E" w:rsidRDefault="005256F3">
            <w:pPr>
              <w:spacing w:line="234" w:lineRule="auto"/>
            </w:pPr>
            <w:r>
              <w:rPr>
                <w:rFonts w:ascii="Times New Roman" w:eastAsia="Times New Roman" w:hAnsi="Times New Roman" w:cs="Times New Roman"/>
              </w:rPr>
              <w:t xml:space="preserve">Өз ойларының қателігін таба білуге үйрету.Улы өсімдіктер туралы </w:t>
            </w:r>
          </w:p>
          <w:p w:rsidR="0062211E" w:rsidRDefault="005256F3">
            <w:pPr>
              <w:spacing w:line="234" w:lineRule="auto"/>
            </w:pPr>
            <w:r>
              <w:rPr>
                <w:rFonts w:ascii="Times New Roman" w:eastAsia="Times New Roman" w:hAnsi="Times New Roman" w:cs="Times New Roman"/>
              </w:rPr>
              <w:t xml:space="preserve">білімдерін бекіту.(Мысалы:меңдуананың гүлдері сары,ал жабайы итмұрынның гүлікішкентай.Інжугүлдің жапырағы жалпақ,ал алқаныкі жасыл. Жабайы итмұрынның тұқымы домалақ,ал </w:t>
            </w:r>
          </w:p>
          <w:p w:rsidR="0062211E" w:rsidRDefault="005256F3">
            <w:pPr>
              <w:spacing w:line="240" w:lineRule="auto"/>
            </w:pPr>
            <w:r>
              <w:rPr>
                <w:rFonts w:ascii="Times New Roman" w:eastAsia="Times New Roman" w:hAnsi="Times New Roman" w:cs="Times New Roman"/>
              </w:rPr>
              <w:t>алқаныкі қара жəне т.с.с)</w:t>
            </w:r>
          </w:p>
          <w:p w:rsidR="0062211E" w:rsidRDefault="005256F3">
            <w:pPr>
              <w:spacing w:line="240" w:lineRule="auto"/>
            </w:pPr>
            <w:r>
              <w:rPr>
                <w:rFonts w:ascii="Times New Roman" w:eastAsia="Times New Roman" w:hAnsi="Times New Roman" w:cs="Times New Roman"/>
              </w:rPr>
              <w:t>Өз бетімен іс-əрекет</w:t>
            </w:r>
          </w:p>
          <w:p w:rsidR="0062211E" w:rsidRDefault="005256F3">
            <w:pPr>
              <w:spacing w:line="234" w:lineRule="auto"/>
            </w:pPr>
            <w:r>
              <w:rPr>
                <w:rFonts w:ascii="Times New Roman" w:eastAsia="Times New Roman" w:hAnsi="Times New Roman" w:cs="Times New Roman"/>
              </w:rPr>
              <w:t>Рөлдерді,ойыншықтарды,міндеттерін бөлу барысында құрдастарының ұсыныстарымен келіспеушілігін сыпайы түрде көрсету біліктіліктерін арттыру.</w:t>
            </w:r>
          </w:p>
          <w:p w:rsidR="0062211E" w:rsidRDefault="005256F3">
            <w:r>
              <w:rPr>
                <w:rFonts w:ascii="Times New Roman" w:eastAsia="Times New Roman" w:hAnsi="Times New Roman" w:cs="Times New Roman"/>
              </w:rPr>
              <w:t>(</w:t>
            </w:r>
            <w:r>
              <w:rPr>
                <w:rFonts w:ascii="Times New Roman" w:eastAsia="Times New Roman" w:hAnsi="Times New Roman" w:cs="Times New Roman"/>
                <w:b/>
              </w:rPr>
              <w:t>Қарым-қатынас іс-əрекеті,  танымдық іс-əрекет, зерттеу ісəрекеті, еңбек іс-əрекеті)</w:t>
            </w:r>
          </w:p>
        </w:tc>
        <w:tc>
          <w:tcPr>
            <w:tcW w:w="3688"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Асық соғуда балалардың көз мөлшерін дамыту,ұйымшылдық жəне дербестігін тəрбиелеу. Еңбек іс-əрекеті</w:t>
            </w:r>
          </w:p>
          <w:p w:rsidR="0062211E" w:rsidRDefault="005256F3">
            <w:pPr>
              <w:spacing w:line="240" w:lineRule="auto"/>
            </w:pPr>
            <w:r>
              <w:rPr>
                <w:rFonts w:ascii="Times New Roman" w:eastAsia="Times New Roman" w:hAnsi="Times New Roman" w:cs="Times New Roman"/>
              </w:rPr>
              <w:t>Қажеттілігі бойынша</w:t>
            </w:r>
          </w:p>
          <w:p w:rsidR="0062211E" w:rsidRDefault="005256F3">
            <w:pPr>
              <w:spacing w:line="234" w:lineRule="auto"/>
            </w:pPr>
            <w:r>
              <w:rPr>
                <w:rFonts w:ascii="Times New Roman" w:eastAsia="Times New Roman" w:hAnsi="Times New Roman" w:cs="Times New Roman"/>
              </w:rPr>
              <w:t>Балаларға тапсырмаларды өз бетімен орындауға үйрету. Біріккен еңбек ісəрекетінде ат салысу тілектерін тəрбиелеу.</w:t>
            </w:r>
          </w:p>
          <w:p w:rsidR="0062211E" w:rsidRDefault="005256F3">
            <w:pPr>
              <w:spacing w:line="234" w:lineRule="auto"/>
            </w:pPr>
            <w:r>
              <w:rPr>
                <w:rFonts w:ascii="Times New Roman" w:eastAsia="Times New Roman" w:hAnsi="Times New Roman" w:cs="Times New Roman"/>
              </w:rPr>
              <w:t>Дидактикалық ойын. Тəжірибе жəне сараптама</w:t>
            </w:r>
          </w:p>
          <w:p w:rsidR="0062211E" w:rsidRDefault="005256F3">
            <w:pPr>
              <w:spacing w:line="234" w:lineRule="auto"/>
            </w:pPr>
            <w:r>
              <w:rPr>
                <w:rFonts w:ascii="Times New Roman" w:eastAsia="Times New Roman" w:hAnsi="Times New Roman" w:cs="Times New Roman"/>
              </w:rPr>
              <w:t xml:space="preserve">Тəжірибе. «Су тасты қозғайды» Қатқан су тасты қалай қозғайтынын білу. Балалар аузымен суды толтырып сабан талына құйып түбін ермексазбен жауып тоңазытқышқа қояды. Қорытынды:тығын ермексазды су орнынан қозғалтып(сабан талындағы судың көлемі үлкейген тығынды </w:t>
            </w:r>
          </w:p>
          <w:p w:rsidR="0062211E" w:rsidRDefault="005256F3">
            <w:pPr>
              <w:spacing w:line="240" w:lineRule="auto"/>
            </w:pPr>
            <w:r>
              <w:rPr>
                <w:rFonts w:ascii="Times New Roman" w:eastAsia="Times New Roman" w:hAnsi="Times New Roman" w:cs="Times New Roman"/>
              </w:rPr>
              <w:t>орнынан жылжытқан)</w:t>
            </w:r>
          </w:p>
          <w:p w:rsidR="0062211E" w:rsidRDefault="005256F3">
            <w:pPr>
              <w:spacing w:line="240" w:lineRule="auto"/>
            </w:pPr>
            <w:r>
              <w:rPr>
                <w:rFonts w:ascii="Times New Roman" w:eastAsia="Times New Roman" w:hAnsi="Times New Roman" w:cs="Times New Roman"/>
              </w:rPr>
              <w:t>Өз бетімен іс-əрекет</w:t>
            </w:r>
          </w:p>
          <w:p w:rsidR="0062211E" w:rsidRDefault="005256F3">
            <w:r>
              <w:rPr>
                <w:rFonts w:ascii="Times New Roman" w:eastAsia="Times New Roman" w:hAnsi="Times New Roman" w:cs="Times New Roman"/>
              </w:rPr>
              <w:t>Балалардың ойын барысында бірбірімен қарым-қатынасын,өз ойын,көзқарасын,мүддесін қорғай алу;құрдастарының ұсыныстарымен келіспеушілігін сыпайы түрде көрсету біліктіліктерін арттыру. (</w:t>
            </w:r>
            <w:r>
              <w:rPr>
                <w:rFonts w:ascii="Times New Roman" w:eastAsia="Times New Roman" w:hAnsi="Times New Roman" w:cs="Times New Roman"/>
                <w:b/>
              </w:rPr>
              <w:t>Қарым-қатынас іс-əрекеті,  танымдық іс-əрекет, зерттеу ісəрекеті, еңбек іс-əрекеті)</w:t>
            </w:r>
          </w:p>
        </w:tc>
      </w:tr>
      <w:tr w:rsidR="0062211E">
        <w:trPr>
          <w:trHeight w:val="1287"/>
        </w:trPr>
        <w:tc>
          <w:tcPr>
            <w:tcW w:w="1576" w:type="dxa"/>
            <w:tcBorders>
              <w:top w:val="single" w:sz="4" w:space="0" w:color="000000"/>
              <w:left w:val="single" w:sz="4" w:space="0" w:color="000000"/>
              <w:bottom w:val="single" w:sz="4" w:space="0" w:color="000000"/>
              <w:right w:val="single" w:sz="4" w:space="0" w:color="000000"/>
            </w:tcBorders>
          </w:tcPr>
          <w:p w:rsidR="0062211E" w:rsidRDefault="0062211E"/>
        </w:tc>
        <w:tc>
          <w:tcPr>
            <w:tcW w:w="3536" w:type="dxa"/>
            <w:tcBorders>
              <w:top w:val="single" w:sz="4" w:space="0" w:color="000000"/>
              <w:left w:val="single" w:sz="4" w:space="0" w:color="000000"/>
              <w:bottom w:val="single" w:sz="4" w:space="0" w:color="000000"/>
              <w:right w:val="single" w:sz="4" w:space="0" w:color="000000"/>
            </w:tcBorders>
          </w:tcPr>
          <w:p w:rsidR="0062211E" w:rsidRDefault="0062211E"/>
        </w:tc>
        <w:tc>
          <w:tcPr>
            <w:tcW w:w="3115"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сыпайы түрде көрсету біліктіліктерін арттыру. (</w:t>
            </w:r>
            <w:r>
              <w:rPr>
                <w:rFonts w:ascii="Times New Roman" w:eastAsia="Times New Roman" w:hAnsi="Times New Roman" w:cs="Times New Roman"/>
                <w:b/>
              </w:rPr>
              <w:t>Қарым-қатынас іс-əрекеті,  танымдық іс-əрекет, зерттеу ісəрекеті, еңбек іс-əрекеті)</w:t>
            </w:r>
          </w:p>
        </w:tc>
        <w:tc>
          <w:tcPr>
            <w:tcW w:w="3689" w:type="dxa"/>
            <w:tcBorders>
              <w:top w:val="single" w:sz="4" w:space="0" w:color="000000"/>
              <w:left w:val="single" w:sz="4" w:space="0" w:color="000000"/>
              <w:bottom w:val="single" w:sz="4" w:space="0" w:color="000000"/>
              <w:right w:val="single" w:sz="4" w:space="0" w:color="000000"/>
            </w:tcBorders>
          </w:tcPr>
          <w:p w:rsidR="0062211E" w:rsidRDefault="0062211E"/>
        </w:tc>
        <w:tc>
          <w:tcPr>
            <w:tcW w:w="3688" w:type="dxa"/>
            <w:tcBorders>
              <w:top w:val="single" w:sz="4" w:space="0" w:color="000000"/>
              <w:left w:val="single" w:sz="4" w:space="0" w:color="000000"/>
              <w:bottom w:val="single" w:sz="4" w:space="0" w:color="000000"/>
              <w:right w:val="single" w:sz="4" w:space="0" w:color="000000"/>
            </w:tcBorders>
          </w:tcPr>
          <w:p w:rsidR="0062211E" w:rsidRDefault="0062211E"/>
        </w:tc>
      </w:tr>
      <w:tr w:rsidR="0062211E">
        <w:trPr>
          <w:trHeight w:val="528"/>
        </w:trPr>
        <w:tc>
          <w:tcPr>
            <w:tcW w:w="1576"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Серуеннен оралу  </w:t>
            </w:r>
          </w:p>
        </w:tc>
        <w:tc>
          <w:tcPr>
            <w:tcW w:w="14028" w:type="dxa"/>
            <w:gridSpan w:val="4"/>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Балалар реттілігімен шешінеді. Мəде ни-гигиеналық шараларды орындайды. Өзіне-өзі қызмет көрсету жəне киіміне күтім жасау дағдыларын жетілдіру.  </w:t>
            </w:r>
          </w:p>
        </w:tc>
      </w:tr>
      <w:tr w:rsidR="0062211E">
        <w:trPr>
          <w:trHeight w:val="2059"/>
        </w:trPr>
        <w:tc>
          <w:tcPr>
            <w:tcW w:w="1576"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Түскі ас  </w:t>
            </w:r>
          </w:p>
        </w:tc>
        <w:tc>
          <w:tcPr>
            <w:tcW w:w="14028" w:type="dxa"/>
            <w:gridSpan w:val="4"/>
            <w:tcBorders>
              <w:top w:val="single" w:sz="4" w:space="0" w:color="000000"/>
              <w:left w:val="single" w:sz="4" w:space="0" w:color="000000"/>
              <w:bottom w:val="single" w:sz="4" w:space="0" w:color="000000"/>
              <w:right w:val="single" w:sz="4" w:space="0" w:color="000000"/>
            </w:tcBorders>
          </w:tcPr>
          <w:p w:rsidR="0062211E" w:rsidRDefault="005256F3">
            <w:pPr>
              <w:spacing w:after="35" w:line="240" w:lineRule="auto"/>
            </w:pPr>
            <w:r>
              <w:rPr>
                <w:rFonts w:ascii="Times New Roman" w:eastAsia="Times New Roman" w:hAnsi="Times New Roman" w:cs="Times New Roman"/>
              </w:rPr>
              <w:t xml:space="preserve">Салауатты өмір салтының маңызды к омпоненттері: дұрыс тамақтану туралы түсініктерді кеңейту. Мəдениетті тамақтану жəне асхана құралдарын </w:t>
            </w:r>
          </w:p>
          <w:p w:rsidR="0062211E" w:rsidRDefault="005256F3">
            <w:pPr>
              <w:spacing w:after="34" w:line="269" w:lineRule="auto"/>
              <w:ind w:right="573"/>
            </w:pPr>
            <w:r>
              <w:rPr>
                <w:rFonts w:ascii="Times New Roman" w:eastAsia="Times New Roman" w:hAnsi="Times New Roman" w:cs="Times New Roman"/>
              </w:rPr>
              <w:t>еркін қолдану дағдыларын жетілдіру.  Адамның денсаулығы дұрыс та мақтануға байланысты екені туралы түс ініктерді жетілдіру Дастарханыңа береке берсін,</w:t>
            </w:r>
          </w:p>
          <w:p w:rsidR="0062211E" w:rsidRDefault="005256F3">
            <w:pPr>
              <w:spacing w:after="35" w:line="240" w:lineRule="auto"/>
            </w:pPr>
            <w:r>
              <w:rPr>
                <w:rFonts w:ascii="Times New Roman" w:eastAsia="Times New Roman" w:hAnsi="Times New Roman" w:cs="Times New Roman"/>
              </w:rPr>
              <w:t>Бастарыңа мереке берсін,</w:t>
            </w:r>
          </w:p>
          <w:p w:rsidR="0062211E" w:rsidRDefault="005256F3">
            <w:pPr>
              <w:spacing w:after="35" w:line="240" w:lineRule="auto"/>
            </w:pPr>
            <w:r>
              <w:rPr>
                <w:rFonts w:ascii="Times New Roman" w:eastAsia="Times New Roman" w:hAnsi="Times New Roman" w:cs="Times New Roman"/>
              </w:rPr>
              <w:t>Астарыңа адалдық берсін,</w:t>
            </w:r>
          </w:p>
          <w:p w:rsidR="0062211E" w:rsidRDefault="005256F3">
            <w:pPr>
              <w:spacing w:after="35" w:line="240" w:lineRule="auto"/>
            </w:pPr>
            <w:r>
              <w:rPr>
                <w:rFonts w:ascii="Times New Roman" w:eastAsia="Times New Roman" w:hAnsi="Times New Roman" w:cs="Times New Roman"/>
              </w:rPr>
              <w:t>Бастарыңа амандық берсін,</w:t>
            </w:r>
          </w:p>
          <w:p w:rsidR="0062211E" w:rsidRDefault="005256F3">
            <w:r>
              <w:rPr>
                <w:rFonts w:ascii="Times New Roman" w:eastAsia="Times New Roman" w:hAnsi="Times New Roman" w:cs="Times New Roman"/>
              </w:rPr>
              <w:t>Дендеріңе саулық берсін!</w:t>
            </w:r>
            <w:r>
              <w:rPr>
                <w:rFonts w:ascii="Times New Roman" w:eastAsia="Times New Roman" w:hAnsi="Times New Roman" w:cs="Times New Roman"/>
                <w:b/>
              </w:rPr>
              <w:t xml:space="preserve"> (қазақ тілі )</w:t>
            </w:r>
          </w:p>
        </w:tc>
      </w:tr>
      <w:tr w:rsidR="0062211E">
        <w:trPr>
          <w:trHeight w:val="528"/>
        </w:trPr>
        <w:tc>
          <w:tcPr>
            <w:tcW w:w="1576"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Күндізгі ұйқы  </w:t>
            </w:r>
          </w:p>
        </w:tc>
        <w:tc>
          <w:tcPr>
            <w:tcW w:w="14028" w:type="dxa"/>
            <w:gridSpan w:val="4"/>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Салауатты өмір салтының маңызды к омпоненттері: ұйқы жəне денсау лыққа зиян келтіретін факторлар туралы түсініктерді кеңейту.  Музыкалық киіз үйден бесік жырын тыңдату </w:t>
            </w:r>
          </w:p>
        </w:tc>
      </w:tr>
      <w:tr w:rsidR="0062211E">
        <w:trPr>
          <w:trHeight w:val="1104"/>
        </w:trPr>
        <w:tc>
          <w:tcPr>
            <w:tcW w:w="1576"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Біртіндеп ұйқыдан  ояту,  сауықтыру шаралары  </w:t>
            </w:r>
          </w:p>
        </w:tc>
        <w:tc>
          <w:tcPr>
            <w:tcW w:w="14028" w:type="dxa"/>
            <w:gridSpan w:val="4"/>
            <w:tcBorders>
              <w:top w:val="single" w:sz="4" w:space="0" w:color="000000"/>
              <w:left w:val="single" w:sz="4" w:space="0" w:color="000000"/>
              <w:bottom w:val="single" w:sz="4" w:space="0" w:color="000000"/>
              <w:right w:val="single" w:sz="4" w:space="0" w:color="000000"/>
            </w:tcBorders>
          </w:tcPr>
          <w:p w:rsidR="0062211E" w:rsidRDefault="005256F3">
            <w:pPr>
              <w:ind w:right="4"/>
              <w:jc w:val="both"/>
            </w:pPr>
            <w:r>
              <w:rPr>
                <w:rFonts w:ascii="Times New Roman" w:eastAsia="Times New Roman" w:hAnsi="Times New Roman" w:cs="Times New Roman"/>
              </w:rPr>
              <w:t>өзіне – өзі қызмет көрсету жəне ки іміне күтім жасау дағдыларын бекіту, тез киіну (шешіну), жолдасын а көмектесу, киімдерін ұқыпты жинау дағдыларын бекіту. мінезқұлық ереж елерін, мəдени мінез құлық жəне сыпайы қарым қатынас негіздерін дам ыту. шынықтыру  шараларының маңызды лығын жəне қажеттілігін түсінді ру, дене бітімін қалыптастыру жəне өк шелерді нығайту.</w:t>
            </w:r>
          </w:p>
        </w:tc>
      </w:tr>
      <w:tr w:rsidR="0062211E">
        <w:trPr>
          <w:trHeight w:val="781"/>
        </w:trPr>
        <w:tc>
          <w:tcPr>
            <w:tcW w:w="1576"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Бесін ас  </w:t>
            </w:r>
          </w:p>
        </w:tc>
        <w:tc>
          <w:tcPr>
            <w:tcW w:w="14028" w:type="dxa"/>
            <w:gridSpan w:val="4"/>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Салауатты өмір салтының маңызды к омпоненттері: дұрыс тамақтану туралы түсініктерді кеңейту. Мəдениетті тамақтану жəне асхана құралдарын еркін қолдану дағдыларын жетілдіру.  Адамның денсаулығы дұрыс та мақтануға байланысты екені туралы түсініктерді жетілдіру </w:t>
            </w:r>
          </w:p>
        </w:tc>
      </w:tr>
      <w:tr w:rsidR="0062211E">
        <w:trPr>
          <w:trHeight w:val="2851"/>
        </w:trPr>
        <w:tc>
          <w:tcPr>
            <w:tcW w:w="1576"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Балалардың дербес əрекеті (баяу қимылды ойындар, үстел үсті ойындары, бейнелеу əрекеті, кітаптар қарау жəне тағы басқа əрекеттер)</w:t>
            </w:r>
          </w:p>
        </w:tc>
        <w:tc>
          <w:tcPr>
            <w:tcW w:w="3536"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Терезеден қараймыз Графикалық сурет салу</w:t>
            </w:r>
            <w:r>
              <w:rPr>
                <w:rFonts w:ascii="Times New Roman" w:eastAsia="Times New Roman" w:hAnsi="Times New Roman" w:cs="Times New Roman"/>
                <w:b/>
              </w:rPr>
              <w:tab/>
            </w:r>
            <w:r>
              <w:rPr>
                <w:rFonts w:ascii="Times New Roman" w:eastAsia="Times New Roman" w:hAnsi="Times New Roman" w:cs="Times New Roman"/>
              </w:rPr>
              <w:t xml:space="preserve">Сюжетті сурет салуға деген ниетін </w:t>
            </w:r>
          </w:p>
          <w:p w:rsidR="0062211E" w:rsidRDefault="005256F3">
            <w:r>
              <w:rPr>
                <w:rFonts w:ascii="Times New Roman" w:eastAsia="Times New Roman" w:hAnsi="Times New Roman" w:cs="Times New Roman"/>
              </w:rPr>
              <w:t>тудыру.(</w:t>
            </w:r>
            <w:r>
              <w:rPr>
                <w:rFonts w:ascii="Times New Roman" w:eastAsia="Times New Roman" w:hAnsi="Times New Roman" w:cs="Times New Roman"/>
                <w:b/>
              </w:rPr>
              <w:t>шығармашылық ісəрекет, бейнелеу іс-əрекет</w:t>
            </w:r>
            <w:r>
              <w:rPr>
                <w:rFonts w:ascii="Times New Roman" w:eastAsia="Times New Roman" w:hAnsi="Times New Roman" w:cs="Times New Roman"/>
              </w:rPr>
              <w:t>)</w:t>
            </w:r>
          </w:p>
        </w:tc>
        <w:tc>
          <w:tcPr>
            <w:tcW w:w="3115"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Тышқан мен торғай</w:t>
            </w:r>
          </w:p>
          <w:p w:rsidR="0062211E" w:rsidRDefault="005256F3">
            <w:pPr>
              <w:spacing w:line="240" w:lineRule="auto"/>
              <w:ind w:left="12"/>
            </w:pPr>
            <w:r>
              <w:rPr>
                <w:rFonts w:ascii="Times New Roman" w:eastAsia="Times New Roman" w:hAnsi="Times New Roman" w:cs="Times New Roman"/>
              </w:rPr>
              <w:t xml:space="preserve">Жануарлардың қарапайым </w:t>
            </w:r>
          </w:p>
          <w:p w:rsidR="0062211E" w:rsidRDefault="005256F3">
            <w:pPr>
              <w:spacing w:line="240" w:lineRule="auto"/>
              <w:jc w:val="both"/>
            </w:pPr>
            <w:r>
              <w:rPr>
                <w:rFonts w:ascii="Times New Roman" w:eastAsia="Times New Roman" w:hAnsi="Times New Roman" w:cs="Times New Roman"/>
              </w:rPr>
              <w:t xml:space="preserve">икалық бейнесін салуды үйрету. </w:t>
            </w:r>
          </w:p>
          <w:p w:rsidR="0062211E" w:rsidRDefault="005256F3">
            <w:pPr>
              <w:spacing w:line="234" w:lineRule="auto"/>
              <w:ind w:left="375" w:hanging="375"/>
            </w:pPr>
            <w:r>
              <w:rPr>
                <w:rFonts w:ascii="Times New Roman" w:eastAsia="Times New Roman" w:hAnsi="Times New Roman" w:cs="Times New Roman"/>
                <w:b/>
              </w:rPr>
              <w:t>шығармашылық іс-əрекет, бейнелеу іс-əрекет</w:t>
            </w:r>
            <w:r>
              <w:rPr>
                <w:rFonts w:ascii="Times New Roman" w:eastAsia="Times New Roman" w:hAnsi="Times New Roman" w:cs="Times New Roman"/>
              </w:rPr>
              <w:t>)</w:t>
            </w:r>
            <w:r>
              <w:rPr>
                <w:rFonts w:ascii="Times New Roman" w:eastAsia="Times New Roman" w:hAnsi="Times New Roman" w:cs="Times New Roman"/>
                <w:b/>
                <w:i/>
                <w:sz w:val="20"/>
              </w:rPr>
              <w:t xml:space="preserve"> </w:t>
            </w:r>
          </w:p>
          <w:p w:rsidR="0062211E" w:rsidRDefault="005256F3">
            <w:pPr>
              <w:spacing w:line="240" w:lineRule="auto"/>
              <w:ind w:left="358"/>
            </w:pPr>
            <w:r>
              <w:rPr>
                <w:rFonts w:ascii="Times New Roman" w:eastAsia="Times New Roman" w:hAnsi="Times New Roman" w:cs="Times New Roman"/>
                <w:b/>
                <w:i/>
              </w:rPr>
              <w:t xml:space="preserve">«Ұлттық қазына» </w:t>
            </w:r>
          </w:p>
          <w:p w:rsidR="0062211E" w:rsidRDefault="005256F3">
            <w:r>
              <w:rPr>
                <w:rFonts w:ascii="Times New Roman" w:eastAsia="Times New Roman" w:hAnsi="Times New Roman" w:cs="Times New Roman"/>
                <w:b/>
                <w:i/>
              </w:rPr>
              <w:t xml:space="preserve"> Вариативтік компонент</w:t>
            </w:r>
          </w:p>
        </w:tc>
        <w:tc>
          <w:tcPr>
            <w:tcW w:w="3689"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Себеттегі саңырауқұлақтар</w:t>
            </w:r>
          </w:p>
          <w:p w:rsidR="0062211E" w:rsidRDefault="005256F3">
            <w:pPr>
              <w:spacing w:line="240" w:lineRule="auto"/>
              <w:jc w:val="center"/>
            </w:pPr>
            <w:r>
              <w:rPr>
                <w:rFonts w:ascii="Times New Roman" w:eastAsia="Times New Roman" w:hAnsi="Times New Roman" w:cs="Times New Roman"/>
              </w:rPr>
              <w:t xml:space="preserve">Саңырауқұлақтар туралы </w:t>
            </w:r>
          </w:p>
          <w:p w:rsidR="0062211E" w:rsidRDefault="005256F3">
            <w:pPr>
              <w:spacing w:line="234" w:lineRule="auto"/>
            </w:pPr>
            <w:r>
              <w:rPr>
                <w:rFonts w:ascii="Times New Roman" w:eastAsia="Times New Roman" w:hAnsi="Times New Roman" w:cs="Times New Roman"/>
              </w:rPr>
              <w:t xml:space="preserve">білімін кеңейту. Кейбір бөліктерін саусақпен салу арқылы </w:t>
            </w:r>
          </w:p>
          <w:p w:rsidR="0062211E" w:rsidRDefault="005256F3">
            <w:r>
              <w:rPr>
                <w:rFonts w:ascii="Times New Roman" w:eastAsia="Times New Roman" w:hAnsi="Times New Roman" w:cs="Times New Roman"/>
              </w:rPr>
              <w:t>саңырауқұлақтың суретін бейнелеуді үйрету.(</w:t>
            </w:r>
            <w:r>
              <w:rPr>
                <w:rFonts w:ascii="Times New Roman" w:eastAsia="Times New Roman" w:hAnsi="Times New Roman" w:cs="Times New Roman"/>
                <w:b/>
              </w:rPr>
              <w:t>шығармашылық іс-əрекет, бейнелеу іс-əрекет</w:t>
            </w:r>
            <w:r>
              <w:rPr>
                <w:rFonts w:ascii="Times New Roman" w:eastAsia="Times New Roman" w:hAnsi="Times New Roman" w:cs="Times New Roman"/>
              </w:rPr>
              <w:t>)</w:t>
            </w:r>
          </w:p>
        </w:tc>
        <w:tc>
          <w:tcPr>
            <w:tcW w:w="3688"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Ғажайып бұлттар</w:t>
            </w:r>
          </w:p>
          <w:p w:rsidR="0062211E" w:rsidRDefault="005256F3">
            <w:pPr>
              <w:spacing w:line="240" w:lineRule="auto"/>
            </w:pPr>
            <w:r>
              <w:rPr>
                <w:rFonts w:ascii="Times New Roman" w:eastAsia="Times New Roman" w:hAnsi="Times New Roman" w:cs="Times New Roman"/>
              </w:rPr>
              <w:t>Бұлыңғыр аспан бейнесін бере білу.</w:t>
            </w:r>
          </w:p>
          <w:p w:rsidR="0062211E" w:rsidRDefault="005256F3">
            <w:pPr>
              <w:spacing w:line="240" w:lineRule="auto"/>
            </w:pPr>
            <w:r>
              <w:rPr>
                <w:rFonts w:ascii="Times New Roman" w:eastAsia="Times New Roman" w:hAnsi="Times New Roman" w:cs="Times New Roman"/>
              </w:rPr>
              <w:t xml:space="preserve">яуларды араластырып (қара түс пен </w:t>
            </w:r>
          </w:p>
          <w:p w:rsidR="0062211E" w:rsidRDefault="005256F3">
            <w:pPr>
              <w:spacing w:line="240" w:lineRule="auto"/>
            </w:pPr>
            <w:r>
              <w:rPr>
                <w:rFonts w:ascii="Times New Roman" w:eastAsia="Times New Roman" w:hAnsi="Times New Roman" w:cs="Times New Roman"/>
              </w:rPr>
              <w:t xml:space="preserve">жасыл түс жəне т.б) басқа түс шығару </w:t>
            </w:r>
          </w:p>
          <w:p w:rsidR="0062211E" w:rsidRDefault="005256F3">
            <w:pPr>
              <w:spacing w:line="240" w:lineRule="auto"/>
              <w:jc w:val="both"/>
            </w:pPr>
            <w:r>
              <w:rPr>
                <w:rFonts w:ascii="Times New Roman" w:eastAsia="Times New Roman" w:hAnsi="Times New Roman" w:cs="Times New Roman"/>
              </w:rPr>
              <w:t>лы бұлтты салуды үйрету. Эстетикалық</w:t>
            </w:r>
          </w:p>
          <w:p w:rsidR="0062211E" w:rsidRDefault="005256F3">
            <w:pPr>
              <w:spacing w:line="240" w:lineRule="auto"/>
            </w:pPr>
            <w:r>
              <w:rPr>
                <w:rFonts w:ascii="Times New Roman" w:eastAsia="Times New Roman" w:hAnsi="Times New Roman" w:cs="Times New Roman"/>
              </w:rPr>
              <w:t xml:space="preserve">былдауын, түсті, ритмді сезіне білуін </w:t>
            </w:r>
          </w:p>
          <w:p w:rsidR="0062211E" w:rsidRDefault="005256F3">
            <w:pPr>
              <w:spacing w:after="5" w:line="234" w:lineRule="auto"/>
              <w:ind w:left="57" w:hanging="57"/>
            </w:pPr>
            <w:r>
              <w:rPr>
                <w:rFonts w:ascii="Times New Roman" w:eastAsia="Times New Roman" w:hAnsi="Times New Roman" w:cs="Times New Roman"/>
              </w:rPr>
              <w:t>мыту. Байқампаздыққа, ұқыптылыққа биелеу. (</w:t>
            </w:r>
            <w:r>
              <w:rPr>
                <w:rFonts w:ascii="Times New Roman" w:eastAsia="Times New Roman" w:hAnsi="Times New Roman" w:cs="Times New Roman"/>
                <w:b/>
              </w:rPr>
              <w:t xml:space="preserve">шығармашылық іс-əрекет, </w:t>
            </w:r>
          </w:p>
          <w:p w:rsidR="0062211E" w:rsidRDefault="005256F3">
            <w:pPr>
              <w:spacing w:line="240" w:lineRule="auto"/>
              <w:jc w:val="both"/>
            </w:pPr>
            <w:r>
              <w:rPr>
                <w:rFonts w:ascii="Times New Roman" w:eastAsia="Times New Roman" w:hAnsi="Times New Roman" w:cs="Times New Roman"/>
                <w:b/>
              </w:rPr>
              <w:t>елеу іс-əрекет</w:t>
            </w:r>
            <w:r>
              <w:rPr>
                <w:rFonts w:ascii="Times New Roman" w:eastAsia="Times New Roman" w:hAnsi="Times New Roman" w:cs="Times New Roman"/>
              </w:rPr>
              <w:t>)</w:t>
            </w:r>
            <w:r>
              <w:rPr>
                <w:rFonts w:ascii="Times New Roman" w:eastAsia="Times New Roman" w:hAnsi="Times New Roman" w:cs="Times New Roman"/>
                <w:b/>
                <w:i/>
                <w:sz w:val="24"/>
              </w:rPr>
              <w:t xml:space="preserve"> «Жас зерттеушілер»</w:t>
            </w:r>
          </w:p>
          <w:p w:rsidR="0062211E" w:rsidRDefault="005256F3">
            <w:pPr>
              <w:ind w:left="159"/>
            </w:pPr>
            <w:r>
              <w:rPr>
                <w:rFonts w:ascii="Times New Roman" w:eastAsia="Times New Roman" w:hAnsi="Times New Roman" w:cs="Times New Roman"/>
                <w:b/>
                <w:i/>
                <w:sz w:val="24"/>
              </w:rPr>
              <w:t xml:space="preserve"> Вариативтік компонент</w:t>
            </w:r>
          </w:p>
        </w:tc>
      </w:tr>
      <w:tr w:rsidR="0062211E">
        <w:trPr>
          <w:trHeight w:val="1402"/>
        </w:trPr>
        <w:tc>
          <w:tcPr>
            <w:tcW w:w="1576"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sz w:val="24"/>
              </w:rPr>
              <w:lastRenderedPageBreak/>
              <w:t>Балаларменж екежұмыс</w:t>
            </w:r>
          </w:p>
        </w:tc>
        <w:tc>
          <w:tcPr>
            <w:tcW w:w="3536" w:type="dxa"/>
            <w:tcBorders>
              <w:top w:val="single" w:sz="4" w:space="0" w:color="000000"/>
              <w:left w:val="single" w:sz="4" w:space="0" w:color="000000"/>
              <w:bottom w:val="single" w:sz="4" w:space="0" w:color="000000"/>
              <w:right w:val="single" w:sz="4" w:space="0" w:color="000000"/>
            </w:tcBorders>
          </w:tcPr>
          <w:p w:rsidR="0062211E" w:rsidRDefault="005256F3">
            <w:pPr>
              <w:spacing w:after="274" w:line="240" w:lineRule="auto"/>
            </w:pPr>
            <w:r>
              <w:rPr>
                <w:rFonts w:ascii="Times New Roman" w:eastAsia="Times New Roman" w:hAnsi="Times New Roman" w:cs="Times New Roman"/>
                <w:sz w:val="24"/>
              </w:rPr>
              <w:t xml:space="preserve"> </w:t>
            </w:r>
            <w:r>
              <w:rPr>
                <w:rFonts w:ascii="Times New Roman" w:eastAsia="Times New Roman" w:hAnsi="Times New Roman" w:cs="Times New Roman"/>
                <w:b/>
              </w:rPr>
              <w:t xml:space="preserve">   Рамазанмен </w:t>
            </w:r>
          </w:p>
          <w:p w:rsidR="0062211E" w:rsidRDefault="005256F3">
            <w:pPr>
              <w:spacing w:line="234" w:lineRule="auto"/>
              <w:ind w:right="655"/>
            </w:pPr>
            <w:r>
              <w:rPr>
                <w:rFonts w:ascii="Times New Roman" w:eastAsia="Times New Roman" w:hAnsi="Times New Roman" w:cs="Times New Roman"/>
                <w:b/>
                <w:sz w:val="24"/>
              </w:rPr>
              <w:t xml:space="preserve">«Игіістерқоржыны» </w:t>
            </w:r>
            <w:r>
              <w:rPr>
                <w:rFonts w:ascii="Times New Roman" w:eastAsia="Times New Roman" w:hAnsi="Times New Roman" w:cs="Times New Roman"/>
                <w:sz w:val="24"/>
              </w:rPr>
              <w:t>Түрлі-</w:t>
            </w:r>
          </w:p>
          <w:p w:rsidR="0062211E" w:rsidRDefault="005256F3">
            <w:pPr>
              <w:jc w:val="both"/>
            </w:pPr>
            <w:r>
              <w:rPr>
                <w:rFonts w:ascii="Times New Roman" w:eastAsia="Times New Roman" w:hAnsi="Times New Roman" w:cs="Times New Roman"/>
                <w:sz w:val="24"/>
              </w:rPr>
              <w:t>түстіқағаздандөңгелектердінемес</w:t>
            </w:r>
          </w:p>
        </w:tc>
        <w:tc>
          <w:tcPr>
            <w:tcW w:w="3115"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r>
              <w:rPr>
                <w:rFonts w:ascii="Times New Roman" w:eastAsia="Times New Roman" w:hAnsi="Times New Roman" w:cs="Times New Roman"/>
                <w:b/>
              </w:rPr>
              <w:t>Ерасылмен</w:t>
            </w:r>
          </w:p>
          <w:p w:rsidR="0062211E" w:rsidRDefault="005256F3">
            <w:pPr>
              <w:spacing w:line="234" w:lineRule="auto"/>
            </w:pPr>
            <w:r>
              <w:rPr>
                <w:rFonts w:ascii="Times New Roman" w:eastAsia="Times New Roman" w:hAnsi="Times New Roman" w:cs="Times New Roman"/>
                <w:b/>
                <w:sz w:val="24"/>
              </w:rPr>
              <w:t xml:space="preserve">ІлиясЖансүгіров «Домбыра» өлеңінжаттау </w:t>
            </w:r>
            <w:r>
              <w:rPr>
                <w:rFonts w:ascii="Times New Roman" w:eastAsia="Times New Roman" w:hAnsi="Times New Roman" w:cs="Times New Roman"/>
                <w:sz w:val="24"/>
              </w:rPr>
              <w:t>Тарткүйіңді, домбыра!</w:t>
            </w:r>
          </w:p>
          <w:p w:rsidR="0062211E" w:rsidRDefault="005256F3">
            <w:r>
              <w:rPr>
                <w:rFonts w:ascii="Times New Roman" w:eastAsia="Times New Roman" w:hAnsi="Times New Roman" w:cs="Times New Roman"/>
                <w:sz w:val="24"/>
              </w:rPr>
              <w:t>Төгіл, төгілтəттікүй,</w:t>
            </w:r>
          </w:p>
        </w:tc>
        <w:tc>
          <w:tcPr>
            <w:tcW w:w="3689"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 xml:space="preserve"> Əділетпен</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"Артыққұсты тап" дидактикалықойыны.</w:t>
            </w:r>
          </w:p>
          <w:p w:rsidR="0062211E" w:rsidRDefault="005256F3">
            <w:pPr>
              <w:spacing w:line="240" w:lineRule="auto"/>
            </w:pPr>
            <w:r>
              <w:rPr>
                <w:rFonts w:ascii="Times New Roman" w:eastAsia="Times New Roman" w:hAnsi="Times New Roman" w:cs="Times New Roman"/>
                <w:sz w:val="24"/>
              </w:rPr>
              <w:t>Мақсат-міндеттер.</w:t>
            </w:r>
          </w:p>
          <w:p w:rsidR="0062211E" w:rsidRDefault="005256F3">
            <w:r>
              <w:rPr>
                <w:rFonts w:ascii="Times New Roman" w:eastAsia="Times New Roman" w:hAnsi="Times New Roman" w:cs="Times New Roman"/>
                <w:sz w:val="24"/>
              </w:rPr>
              <w:t xml:space="preserve">Қыстайтын құстарды сыртқы түрінен тануға жаттығу; "жыл </w:t>
            </w:r>
          </w:p>
        </w:tc>
        <w:tc>
          <w:tcPr>
            <w:tcW w:w="3688" w:type="dxa"/>
            <w:tcBorders>
              <w:top w:val="single" w:sz="4" w:space="0" w:color="000000"/>
              <w:left w:val="single" w:sz="4" w:space="0" w:color="000000"/>
              <w:bottom w:val="single" w:sz="4" w:space="0" w:color="000000"/>
              <w:right w:val="single" w:sz="4" w:space="0" w:color="000000"/>
            </w:tcBorders>
          </w:tcPr>
          <w:p w:rsidR="0062211E" w:rsidRDefault="005256F3">
            <w:pPr>
              <w:spacing w:after="274" w:line="240" w:lineRule="auto"/>
            </w:pPr>
            <w:r>
              <w:rPr>
                <w:rFonts w:ascii="Times New Roman" w:eastAsia="Times New Roman" w:hAnsi="Times New Roman" w:cs="Times New Roman"/>
                <w:sz w:val="24"/>
              </w:rPr>
              <w:t xml:space="preserve"> </w:t>
            </w:r>
            <w:r>
              <w:rPr>
                <w:rFonts w:ascii="Times New Roman" w:eastAsia="Times New Roman" w:hAnsi="Times New Roman" w:cs="Times New Roman"/>
                <w:b/>
              </w:rPr>
              <w:t xml:space="preserve">   Көркеммен</w:t>
            </w:r>
          </w:p>
          <w:p w:rsidR="0062211E" w:rsidRDefault="005256F3">
            <w:pPr>
              <w:spacing w:line="234" w:lineRule="auto"/>
            </w:pPr>
            <w:r>
              <w:rPr>
                <w:rFonts w:ascii="Times New Roman" w:eastAsia="Times New Roman" w:hAnsi="Times New Roman" w:cs="Times New Roman"/>
                <w:sz w:val="24"/>
              </w:rPr>
              <w:t xml:space="preserve"> Өнер туралы мақал-мəтелдер жаттау.</w:t>
            </w:r>
          </w:p>
          <w:p w:rsidR="0062211E" w:rsidRDefault="005256F3">
            <w:r>
              <w:rPr>
                <w:rFonts w:ascii="Times New Roman" w:eastAsia="Times New Roman" w:hAnsi="Times New Roman" w:cs="Times New Roman"/>
                <w:b/>
                <w:sz w:val="24"/>
              </w:rPr>
              <w:t xml:space="preserve">(сөйлеуді дамыту жəне көркем </w:t>
            </w:r>
          </w:p>
        </w:tc>
      </w:tr>
      <w:tr w:rsidR="0062211E">
        <w:trPr>
          <w:trHeight w:val="4162"/>
        </w:trPr>
        <w:tc>
          <w:tcPr>
            <w:tcW w:w="1576" w:type="dxa"/>
            <w:tcBorders>
              <w:top w:val="single" w:sz="4" w:space="0" w:color="000000"/>
              <w:left w:val="single" w:sz="4" w:space="0" w:color="000000"/>
              <w:bottom w:val="single" w:sz="4" w:space="0" w:color="000000"/>
              <w:right w:val="single" w:sz="4" w:space="0" w:color="000000"/>
            </w:tcBorders>
          </w:tcPr>
          <w:p w:rsidR="0062211E" w:rsidRDefault="0062211E"/>
        </w:tc>
        <w:tc>
          <w:tcPr>
            <w:tcW w:w="3536"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jc w:val="both"/>
            </w:pPr>
            <w:r>
              <w:rPr>
                <w:rFonts w:ascii="Times New Roman" w:eastAsia="Times New Roman" w:hAnsi="Times New Roman" w:cs="Times New Roman"/>
                <w:sz w:val="24"/>
              </w:rPr>
              <w:t xml:space="preserve">ежүрекшелердіқиыпалуғаболады. </w:t>
            </w:r>
          </w:p>
          <w:p w:rsidR="0062211E" w:rsidRDefault="005256F3">
            <w:pPr>
              <w:spacing w:line="240" w:lineRule="auto"/>
            </w:pPr>
            <w:r>
              <w:rPr>
                <w:rFonts w:ascii="Times New Roman" w:eastAsia="Times New Roman" w:hAnsi="Times New Roman" w:cs="Times New Roman"/>
                <w:sz w:val="24"/>
              </w:rPr>
              <w:t xml:space="preserve">Əркүнніңсоңындабалаға </w:t>
            </w:r>
          </w:p>
          <w:p w:rsidR="0062211E" w:rsidRDefault="005256F3">
            <w:pPr>
              <w:spacing w:line="234" w:lineRule="auto"/>
            </w:pPr>
            <w:r>
              <w:rPr>
                <w:rFonts w:ascii="Times New Roman" w:eastAsia="Times New Roman" w:hAnsi="Times New Roman" w:cs="Times New Roman"/>
                <w:sz w:val="24"/>
              </w:rPr>
              <w:t xml:space="preserve">«қоржынға» бүгінқаншаигіістержасаса, соншадөңгелек салу ұсынылады. Бала қиналғанжағдайда, оғанкөмектесукерек. </w:t>
            </w:r>
          </w:p>
          <w:p w:rsidR="0062211E" w:rsidRDefault="005256F3">
            <w:r>
              <w:rPr>
                <w:rFonts w:ascii="Times New Roman" w:eastAsia="Times New Roman" w:hAnsi="Times New Roman" w:cs="Times New Roman"/>
                <w:sz w:val="24"/>
              </w:rPr>
              <w:t>Мұндайойынбаланыигіістержасау ғаынталандырады.</w:t>
            </w:r>
          </w:p>
        </w:tc>
        <w:tc>
          <w:tcPr>
            <w:tcW w:w="3115"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10"/>
            </w:pPr>
            <w:r>
              <w:rPr>
                <w:rFonts w:ascii="Times New Roman" w:eastAsia="Times New Roman" w:hAnsi="Times New Roman" w:cs="Times New Roman"/>
                <w:sz w:val="24"/>
              </w:rPr>
              <w:t>Тау суындайсылдыра, Желпін, желпінжелсоқтыр! Таудатұмантұрмасын, Көктебұлтыдыра!</w:t>
            </w:r>
          </w:p>
          <w:p w:rsidR="0062211E" w:rsidRDefault="005256F3">
            <w:pPr>
              <w:spacing w:line="234" w:lineRule="auto"/>
            </w:pPr>
            <w:r>
              <w:rPr>
                <w:rFonts w:ascii="Times New Roman" w:eastAsia="Times New Roman" w:hAnsi="Times New Roman" w:cs="Times New Roman"/>
                <w:sz w:val="24"/>
              </w:rPr>
              <w:t>Тыңдамағанқоймасын, Ойды-қырдықыдыра, Құлшынатарт, домбыра!</w:t>
            </w:r>
          </w:p>
          <w:p w:rsidR="0062211E" w:rsidRDefault="005256F3">
            <w:r>
              <w:rPr>
                <w:rFonts w:ascii="Times New Roman" w:eastAsia="Times New Roman" w:hAnsi="Times New Roman" w:cs="Times New Roman"/>
                <w:b/>
                <w:sz w:val="24"/>
              </w:rPr>
              <w:t>(қарым-қатынасіс-əрекеті)</w:t>
            </w:r>
          </w:p>
        </w:tc>
        <w:tc>
          <w:tcPr>
            <w:tcW w:w="3689"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sz w:val="24"/>
              </w:rPr>
              <w:t xml:space="preserve">құстары" </w:t>
            </w:r>
          </w:p>
          <w:p w:rsidR="0062211E" w:rsidRDefault="005256F3">
            <w:pPr>
              <w:spacing w:line="234" w:lineRule="auto"/>
              <w:ind w:right="591"/>
            </w:pPr>
            <w:r>
              <w:rPr>
                <w:rFonts w:ascii="Times New Roman" w:eastAsia="Times New Roman" w:hAnsi="Times New Roman" w:cs="Times New Roman"/>
                <w:sz w:val="24"/>
              </w:rPr>
              <w:t>ұғымын нақтылау, олардың аттарын есте сақтау, қыстайтынқұстардыажырату, зейінін, есте сақтау қабілетін дамыту. Барысы.</w:t>
            </w:r>
          </w:p>
          <w:p w:rsidR="0062211E" w:rsidRDefault="005256F3">
            <w:pPr>
              <w:spacing w:line="234" w:lineRule="auto"/>
            </w:pPr>
            <w:r>
              <w:rPr>
                <w:rFonts w:ascii="Times New Roman" w:eastAsia="Times New Roman" w:hAnsi="Times New Roman" w:cs="Times New Roman"/>
                <w:sz w:val="24"/>
              </w:rPr>
              <w:t>Педагог жыл құстарын жем шашарға ұшып келген қыстайтын құстардың арасына арнайы орналастырады. Балалар құстарды мұқият тексеріп, артық құстың атын атайды. Педагог балалардан өз таңдауын түсіндіруді сұрайды.</w:t>
            </w:r>
          </w:p>
          <w:p w:rsidR="0062211E" w:rsidRDefault="005256F3">
            <w:r>
              <w:rPr>
                <w:rFonts w:ascii="Times New Roman" w:eastAsia="Times New Roman" w:hAnsi="Times New Roman" w:cs="Times New Roman"/>
                <w:sz w:val="24"/>
              </w:rPr>
              <w:t>( қарым-қатынасіс-əрекеті,</w:t>
            </w:r>
          </w:p>
        </w:tc>
        <w:tc>
          <w:tcPr>
            <w:tcW w:w="3688"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sz w:val="24"/>
              </w:rPr>
              <w:t>əдебиет)</w:t>
            </w:r>
          </w:p>
        </w:tc>
      </w:tr>
      <w:tr w:rsidR="0062211E">
        <w:trPr>
          <w:trHeight w:val="1034"/>
        </w:trPr>
        <w:tc>
          <w:tcPr>
            <w:tcW w:w="1576"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Серуенге дайындық  </w:t>
            </w:r>
          </w:p>
        </w:tc>
        <w:tc>
          <w:tcPr>
            <w:tcW w:w="14028" w:type="dxa"/>
            <w:gridSpan w:val="4"/>
            <w:tcBorders>
              <w:top w:val="single" w:sz="4" w:space="0" w:color="000000"/>
              <w:left w:val="single" w:sz="4" w:space="0" w:color="000000"/>
              <w:bottom w:val="single" w:sz="4" w:space="0" w:color="000000"/>
              <w:right w:val="single" w:sz="4" w:space="0" w:color="000000"/>
            </w:tcBorders>
          </w:tcPr>
          <w:p w:rsidR="0062211E" w:rsidRDefault="005256F3">
            <w:pPr>
              <w:ind w:right="3"/>
            </w:pPr>
            <w:r>
              <w:rPr>
                <w:rFonts w:ascii="Times New Roman" w:eastAsia="Times New Roman" w:hAnsi="Times New Roman" w:cs="Times New Roman"/>
              </w:rPr>
              <w:t xml:space="preserve">Өзіне-өзі қызмет көрсету жəне киімі не күтім жасау дағдыларын жетіл діру. Жолдасына  көмектесу, түймені д ұрыс тағуды жетілдіру, серуендеу үшін ойын материалын таңдау, балаларме н спорттық жəне ойын құралдары мен спорттық керек-жарақтарды дұры с пайдалану туралы əңгімелесу. Салау атты өмір салтының маңызды ко мпоненттері: қимылдар жəне күн, ауа м ен су жəне денсаулыққа зиян келтіретін факторлар туралы түсініктерді кеңей ту.  </w:t>
            </w:r>
          </w:p>
        </w:tc>
      </w:tr>
      <w:tr w:rsidR="0062211E">
        <w:trPr>
          <w:trHeight w:val="5335"/>
        </w:trPr>
        <w:tc>
          <w:tcPr>
            <w:tcW w:w="1576"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Серуен  </w:t>
            </w:r>
          </w:p>
        </w:tc>
        <w:tc>
          <w:tcPr>
            <w:tcW w:w="3536"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Суда жүзетін құстарды бақылау.</w:t>
            </w:r>
          </w:p>
          <w:p w:rsidR="0062211E" w:rsidRDefault="005256F3">
            <w:pPr>
              <w:spacing w:line="240" w:lineRule="auto"/>
            </w:pPr>
            <w:r>
              <w:rPr>
                <w:rFonts w:ascii="Times New Roman" w:eastAsia="Times New Roman" w:hAnsi="Times New Roman" w:cs="Times New Roman"/>
              </w:rPr>
              <w:t>Бақылау</w:t>
            </w:r>
          </w:p>
          <w:p w:rsidR="0062211E" w:rsidRDefault="005256F3">
            <w:pPr>
              <w:spacing w:line="234" w:lineRule="auto"/>
              <w:ind w:right="288"/>
            </w:pPr>
            <w:r>
              <w:rPr>
                <w:rFonts w:ascii="Times New Roman" w:eastAsia="Times New Roman" w:hAnsi="Times New Roman" w:cs="Times New Roman"/>
              </w:rPr>
              <w:t>Балалардың назарын өзендегі мұз кетпесе де шағалалардың ұшып келгеніне назарын аудару. Одан кейін жабайы үйректер де ұшып келеді. Көркем сөз</w:t>
            </w:r>
          </w:p>
          <w:p w:rsidR="0062211E" w:rsidRDefault="005256F3">
            <w:pPr>
              <w:spacing w:line="240" w:lineRule="auto"/>
            </w:pPr>
            <w:r>
              <w:rPr>
                <w:rFonts w:ascii="Times New Roman" w:eastAsia="Times New Roman" w:hAnsi="Times New Roman" w:cs="Times New Roman"/>
              </w:rPr>
              <w:t>Мақал</w:t>
            </w:r>
          </w:p>
          <w:p w:rsidR="0062211E" w:rsidRDefault="005256F3">
            <w:pPr>
              <w:spacing w:line="234" w:lineRule="auto"/>
              <w:ind w:right="675"/>
            </w:pPr>
            <w:r>
              <w:rPr>
                <w:rFonts w:ascii="Times New Roman" w:eastAsia="Times New Roman" w:hAnsi="Times New Roman" w:cs="Times New Roman"/>
              </w:rPr>
              <w:t>Құстың күші-қанатында, Адам күші-достықта.</w:t>
            </w:r>
          </w:p>
          <w:p w:rsidR="0062211E" w:rsidRDefault="005256F3">
            <w:pPr>
              <w:spacing w:line="240" w:lineRule="auto"/>
            </w:pPr>
            <w:r>
              <w:rPr>
                <w:rFonts w:ascii="Times New Roman" w:eastAsia="Times New Roman" w:hAnsi="Times New Roman" w:cs="Times New Roman"/>
              </w:rPr>
              <w:t>Тақпақ</w:t>
            </w:r>
          </w:p>
          <w:p w:rsidR="0062211E" w:rsidRDefault="005256F3">
            <w:pPr>
              <w:spacing w:line="240" w:lineRule="auto"/>
            </w:pPr>
            <w:r>
              <w:rPr>
                <w:rFonts w:ascii="Times New Roman" w:eastAsia="Times New Roman" w:hAnsi="Times New Roman" w:cs="Times New Roman"/>
              </w:rPr>
              <w:t>Баласын ертіп соңынан</w:t>
            </w:r>
          </w:p>
          <w:p w:rsidR="0062211E" w:rsidRDefault="005256F3">
            <w:pPr>
              <w:spacing w:line="240" w:lineRule="auto"/>
            </w:pPr>
            <w:r>
              <w:rPr>
                <w:rFonts w:ascii="Times New Roman" w:eastAsia="Times New Roman" w:hAnsi="Times New Roman" w:cs="Times New Roman"/>
              </w:rPr>
              <w:t>Сүңгіп,жүзіп үйретті</w:t>
            </w:r>
          </w:p>
          <w:p w:rsidR="0062211E" w:rsidRDefault="005256F3">
            <w:pPr>
              <w:spacing w:line="240" w:lineRule="auto"/>
            </w:pPr>
            <w:r>
              <w:rPr>
                <w:rFonts w:ascii="Times New Roman" w:eastAsia="Times New Roman" w:hAnsi="Times New Roman" w:cs="Times New Roman"/>
              </w:rPr>
              <w:t>Су жұқпайтын тонына</w:t>
            </w:r>
          </w:p>
          <w:p w:rsidR="0062211E" w:rsidRDefault="005256F3">
            <w:pPr>
              <w:spacing w:line="240" w:lineRule="auto"/>
            </w:pPr>
            <w:r>
              <w:rPr>
                <w:rFonts w:ascii="Times New Roman" w:eastAsia="Times New Roman" w:hAnsi="Times New Roman" w:cs="Times New Roman"/>
              </w:rPr>
              <w:t>Кім білмейді үйректі</w:t>
            </w:r>
          </w:p>
          <w:p w:rsidR="0062211E" w:rsidRDefault="005256F3">
            <w:pPr>
              <w:spacing w:line="240" w:lineRule="auto"/>
            </w:pPr>
            <w:r>
              <w:rPr>
                <w:rFonts w:ascii="Times New Roman" w:eastAsia="Times New Roman" w:hAnsi="Times New Roman" w:cs="Times New Roman"/>
              </w:rPr>
              <w:t>Болжам</w:t>
            </w:r>
          </w:p>
          <w:p w:rsidR="0062211E" w:rsidRDefault="005256F3">
            <w:pPr>
              <w:spacing w:line="234" w:lineRule="auto"/>
            </w:pPr>
            <w:r>
              <w:rPr>
                <w:rFonts w:ascii="Times New Roman" w:eastAsia="Times New Roman" w:hAnsi="Times New Roman" w:cs="Times New Roman"/>
              </w:rPr>
              <w:t>Егер жабайы үйректер күндіз қопа жағалауына кетсе-жаңбырға не желге.</w:t>
            </w:r>
          </w:p>
          <w:p w:rsidR="0062211E" w:rsidRDefault="005256F3">
            <w:r>
              <w:rPr>
                <w:rFonts w:ascii="Times New Roman" w:eastAsia="Times New Roman" w:hAnsi="Times New Roman" w:cs="Times New Roman"/>
              </w:rPr>
              <w:t>Қимылды ойын</w:t>
            </w:r>
          </w:p>
        </w:tc>
        <w:tc>
          <w:tcPr>
            <w:tcW w:w="3115"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Жəндіктерді бақылау(қызылқоңыз, жазғытұрғы </w:t>
            </w:r>
          </w:p>
          <w:p w:rsidR="0062211E" w:rsidRDefault="005256F3">
            <w:pPr>
              <w:spacing w:line="240" w:lineRule="auto"/>
            </w:pPr>
            <w:r>
              <w:rPr>
                <w:rFonts w:ascii="Times New Roman" w:eastAsia="Times New Roman" w:hAnsi="Times New Roman" w:cs="Times New Roman"/>
              </w:rPr>
              <w:t>қоңыз,солдатиктер,маса)</w:t>
            </w:r>
          </w:p>
          <w:p w:rsidR="0062211E" w:rsidRDefault="005256F3">
            <w:pPr>
              <w:spacing w:line="240" w:lineRule="auto"/>
            </w:pPr>
            <w:r>
              <w:rPr>
                <w:rFonts w:ascii="Times New Roman" w:eastAsia="Times New Roman" w:hAnsi="Times New Roman" w:cs="Times New Roman"/>
              </w:rPr>
              <w:t>Бақылау</w:t>
            </w:r>
          </w:p>
          <w:p w:rsidR="0062211E" w:rsidRDefault="005256F3">
            <w:pPr>
              <w:spacing w:line="234" w:lineRule="auto"/>
            </w:pPr>
            <w:r>
              <w:rPr>
                <w:rFonts w:ascii="Times New Roman" w:eastAsia="Times New Roman" w:hAnsi="Times New Roman" w:cs="Times New Roman"/>
              </w:rPr>
              <w:t xml:space="preserve">Балалардың жəндіктердің тіршілік орны,қозғалу тəсілдері жəне сыртқы түрлерінің ерекшелігі туралы білімдерін пысықтау; Сараптама жасауға үйрету.Себеп-салдарлы байланыстарын анықтау,қорытынды жасау,байқампаздықтарын, қызығушылықтарын дамыту. Тақырып бойынша сөздік қорларын жинақтау. </w:t>
            </w:r>
          </w:p>
          <w:p w:rsidR="0062211E" w:rsidRDefault="005256F3">
            <w:pPr>
              <w:spacing w:line="240" w:lineRule="auto"/>
            </w:pPr>
            <w:r>
              <w:rPr>
                <w:rFonts w:ascii="Times New Roman" w:eastAsia="Times New Roman" w:hAnsi="Times New Roman" w:cs="Times New Roman"/>
              </w:rPr>
              <w:t>Көркем сөз</w:t>
            </w:r>
          </w:p>
          <w:p w:rsidR="0062211E" w:rsidRDefault="005256F3">
            <w:pPr>
              <w:spacing w:line="240" w:lineRule="auto"/>
            </w:pPr>
            <w:r>
              <w:rPr>
                <w:rFonts w:ascii="Times New Roman" w:eastAsia="Times New Roman" w:hAnsi="Times New Roman" w:cs="Times New Roman"/>
              </w:rPr>
              <w:t>Жұмбақ</w:t>
            </w:r>
          </w:p>
          <w:p w:rsidR="0062211E" w:rsidRDefault="005256F3">
            <w:pPr>
              <w:spacing w:line="240" w:lineRule="auto"/>
            </w:pPr>
            <w:r>
              <w:rPr>
                <w:rFonts w:ascii="Times New Roman" w:eastAsia="Times New Roman" w:hAnsi="Times New Roman" w:cs="Times New Roman"/>
              </w:rPr>
              <w:t>Шидім,шидім,шидім құс</w:t>
            </w:r>
          </w:p>
          <w:p w:rsidR="0062211E" w:rsidRDefault="005256F3">
            <w:r>
              <w:rPr>
                <w:rFonts w:ascii="Times New Roman" w:eastAsia="Times New Roman" w:hAnsi="Times New Roman" w:cs="Times New Roman"/>
              </w:rPr>
              <w:t>Ши басына қонған құс</w:t>
            </w:r>
          </w:p>
        </w:tc>
        <w:tc>
          <w:tcPr>
            <w:tcW w:w="3689"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xml:space="preserve">Улы өсімдіктерді бақылау.(жабайы </w:t>
            </w:r>
          </w:p>
          <w:p w:rsidR="0062211E" w:rsidRDefault="005256F3">
            <w:pPr>
              <w:spacing w:line="240" w:lineRule="auto"/>
            </w:pPr>
            <w:r>
              <w:rPr>
                <w:rFonts w:ascii="Times New Roman" w:eastAsia="Times New Roman" w:hAnsi="Times New Roman" w:cs="Times New Roman"/>
              </w:rPr>
              <w:t>итмұрын,меңдуана)</w:t>
            </w:r>
          </w:p>
          <w:p w:rsidR="0062211E" w:rsidRDefault="005256F3">
            <w:pPr>
              <w:spacing w:line="240" w:lineRule="auto"/>
            </w:pPr>
            <w:r>
              <w:rPr>
                <w:rFonts w:ascii="Times New Roman" w:eastAsia="Times New Roman" w:hAnsi="Times New Roman" w:cs="Times New Roman"/>
              </w:rPr>
              <w:t>Бақылау</w:t>
            </w:r>
          </w:p>
          <w:p w:rsidR="0062211E" w:rsidRDefault="005256F3">
            <w:r>
              <w:rPr>
                <w:rFonts w:ascii="Times New Roman" w:eastAsia="Times New Roman" w:hAnsi="Times New Roman" w:cs="Times New Roman"/>
              </w:rPr>
              <w:t xml:space="preserve">Балаларға улы өсімдіктер туралы түсінік беру. Бұл өсімдіктер барлық жерде өсуі мүмкін:жол жиегінде;сурет жəне белгілері,тəрбиеші суреттемесі бойынша өсімдіктерді айыра алуға үйрету. Меңдуананың сабағы жуан,тарам-тарам,жабысқақ, талшықтары жағымсыз иісті, гүлдері сарғыш көгілдір жиектерімен;жаз бойы гүлдейді,күзге қарай жемістері піседі-қорабындағы тұқымдары қарасұр көкнəрға ұқсас.Бұл өсімдіктің ең улы бөлігі. Жабайы итмұрынның сабақтары жіңішке,тегіс,жапырақтары қысаң,ашық-жасыл түсті,гүлдері ұсақ,сары түсті.Өсімдіктің жасыл-сұр түсті бұршаққа ұқсас тұқымы-улы бөлігі болып табылады. </w:t>
            </w:r>
          </w:p>
        </w:tc>
        <w:tc>
          <w:tcPr>
            <w:tcW w:w="3688"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Шоқыларды бақылау.</w:t>
            </w:r>
          </w:p>
          <w:p w:rsidR="0062211E" w:rsidRDefault="005256F3">
            <w:pPr>
              <w:spacing w:line="240" w:lineRule="auto"/>
            </w:pPr>
            <w:r>
              <w:rPr>
                <w:rFonts w:ascii="Times New Roman" w:eastAsia="Times New Roman" w:hAnsi="Times New Roman" w:cs="Times New Roman"/>
              </w:rPr>
              <w:t>Бақылау</w:t>
            </w:r>
          </w:p>
          <w:p w:rsidR="0062211E" w:rsidRDefault="005256F3">
            <w:pPr>
              <w:spacing w:line="234" w:lineRule="auto"/>
            </w:pPr>
            <w:r>
              <w:rPr>
                <w:rFonts w:ascii="Times New Roman" w:eastAsia="Times New Roman" w:hAnsi="Times New Roman" w:cs="Times New Roman"/>
              </w:rPr>
              <w:t>Балалармен алыстан көрінген шоқыларды қарау. Шоқы –бұл дөңгеленген тау биіктігі екені туралы түсінік беру. Бұрынғы кезде шоқылардың орнында қатты шыңдар болған,бірақ уақыт өткен сайын табиғатта тастар бұзылады. Ол ауа райының өзгеруі,су мен өсімдіктердің өзгеруіне байланысты.Табиғат тудырған əр түрлі заттарды айыра білуді үйрету. Балалардың эстетикалық сезімдерін,отанға деген махаббаттарын дамыту.</w:t>
            </w:r>
          </w:p>
          <w:p w:rsidR="0062211E" w:rsidRDefault="005256F3">
            <w:pPr>
              <w:spacing w:line="240" w:lineRule="auto"/>
            </w:pPr>
            <w:r>
              <w:rPr>
                <w:rFonts w:ascii="Times New Roman" w:eastAsia="Times New Roman" w:hAnsi="Times New Roman" w:cs="Times New Roman"/>
              </w:rPr>
              <w:t>Көркем сөз</w:t>
            </w:r>
          </w:p>
          <w:p w:rsidR="0062211E" w:rsidRDefault="005256F3">
            <w:pPr>
              <w:spacing w:line="240" w:lineRule="auto"/>
            </w:pPr>
            <w:r>
              <w:rPr>
                <w:rFonts w:ascii="Times New Roman" w:eastAsia="Times New Roman" w:hAnsi="Times New Roman" w:cs="Times New Roman"/>
              </w:rPr>
              <w:t>Жұмбақ</w:t>
            </w:r>
          </w:p>
          <w:p w:rsidR="0062211E" w:rsidRDefault="005256F3">
            <w:pPr>
              <w:spacing w:line="240" w:lineRule="auto"/>
            </w:pPr>
            <w:r>
              <w:rPr>
                <w:rFonts w:ascii="Times New Roman" w:eastAsia="Times New Roman" w:hAnsi="Times New Roman" w:cs="Times New Roman"/>
              </w:rPr>
              <w:t>Жерде тұрып бөркіммен,</w:t>
            </w:r>
          </w:p>
          <w:p w:rsidR="0062211E" w:rsidRDefault="005256F3">
            <w:pPr>
              <w:spacing w:line="240" w:lineRule="auto"/>
            </w:pPr>
            <w:r>
              <w:rPr>
                <w:rFonts w:ascii="Times New Roman" w:eastAsia="Times New Roman" w:hAnsi="Times New Roman" w:cs="Times New Roman"/>
              </w:rPr>
              <w:t>Аспанға кебемін.    (шоқы)</w:t>
            </w:r>
          </w:p>
          <w:p w:rsidR="0062211E" w:rsidRDefault="005256F3">
            <w:pPr>
              <w:spacing w:line="240" w:lineRule="auto"/>
            </w:pPr>
            <w:r>
              <w:rPr>
                <w:rFonts w:ascii="Times New Roman" w:eastAsia="Times New Roman" w:hAnsi="Times New Roman" w:cs="Times New Roman"/>
              </w:rPr>
              <w:t>Мақал-мəтел</w:t>
            </w:r>
          </w:p>
          <w:p w:rsidR="0062211E" w:rsidRDefault="005256F3">
            <w:r>
              <w:rPr>
                <w:rFonts w:ascii="Times New Roman" w:eastAsia="Times New Roman" w:hAnsi="Times New Roman" w:cs="Times New Roman"/>
              </w:rPr>
              <w:t>Шыңды жүрген жеңеді.</w:t>
            </w:r>
          </w:p>
        </w:tc>
      </w:tr>
      <w:tr w:rsidR="0062211E">
        <w:trPr>
          <w:trHeight w:val="10395"/>
        </w:trPr>
        <w:tc>
          <w:tcPr>
            <w:tcW w:w="1576" w:type="dxa"/>
            <w:tcBorders>
              <w:top w:val="single" w:sz="4" w:space="0" w:color="000000"/>
              <w:left w:val="single" w:sz="4" w:space="0" w:color="000000"/>
              <w:bottom w:val="single" w:sz="4" w:space="0" w:color="000000"/>
              <w:right w:val="single" w:sz="4" w:space="0" w:color="000000"/>
            </w:tcBorders>
          </w:tcPr>
          <w:p w:rsidR="0062211E" w:rsidRDefault="0062211E"/>
        </w:tc>
        <w:tc>
          <w:tcPr>
            <w:tcW w:w="3536"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«Үйрек»</w:t>
            </w:r>
          </w:p>
          <w:p w:rsidR="0062211E" w:rsidRDefault="005256F3">
            <w:pPr>
              <w:spacing w:line="234" w:lineRule="auto"/>
            </w:pPr>
            <w:r>
              <w:rPr>
                <w:rFonts w:ascii="Times New Roman" w:eastAsia="Times New Roman" w:hAnsi="Times New Roman" w:cs="Times New Roman"/>
              </w:rPr>
              <w:t xml:space="preserve">Алаң бойында қозғалыста жүріп белгі бойынша «ұяға кіру» алаңқайдағы бар балалар үйрек болып жеңіл ұшып жүреді. </w:t>
            </w:r>
          </w:p>
          <w:p w:rsidR="0062211E" w:rsidRDefault="005256F3">
            <w:pPr>
              <w:spacing w:line="240" w:lineRule="auto"/>
            </w:pPr>
            <w:r>
              <w:rPr>
                <w:rFonts w:ascii="Times New Roman" w:eastAsia="Times New Roman" w:hAnsi="Times New Roman" w:cs="Times New Roman"/>
              </w:rPr>
              <w:t>Еңбек іс-əрекеті</w:t>
            </w:r>
          </w:p>
          <w:p w:rsidR="0062211E" w:rsidRDefault="005256F3">
            <w:pPr>
              <w:spacing w:line="234" w:lineRule="auto"/>
            </w:pPr>
            <w:r>
              <w:rPr>
                <w:rFonts w:ascii="Times New Roman" w:eastAsia="Times New Roman" w:hAnsi="Times New Roman" w:cs="Times New Roman"/>
              </w:rPr>
              <w:t>Суда жүзуші құстарды көпірде тұрып тамақтандыру. Жем мен өсімдік тұқымдарын жемдеу үшін алдын ала дайындау.Суда жүзуші құстарға өз бетімен жем беру əдеттерін тəрбиелеу,</w:t>
            </w:r>
          </w:p>
          <w:p w:rsidR="0062211E" w:rsidRDefault="005256F3">
            <w:pPr>
              <w:spacing w:line="234" w:lineRule="auto"/>
              <w:ind w:right="97"/>
            </w:pPr>
            <w:r>
              <w:rPr>
                <w:rFonts w:ascii="Times New Roman" w:eastAsia="Times New Roman" w:hAnsi="Times New Roman" w:cs="Times New Roman"/>
              </w:rPr>
              <w:t>Дидактикалық ойын.Тəжірибе мен сараптама. «Кімге не дəмді?»</w:t>
            </w:r>
          </w:p>
          <w:p w:rsidR="0062211E" w:rsidRDefault="005256F3">
            <w:pPr>
              <w:spacing w:line="234" w:lineRule="auto"/>
            </w:pPr>
            <w:r>
              <w:rPr>
                <w:rFonts w:ascii="Times New Roman" w:eastAsia="Times New Roman" w:hAnsi="Times New Roman" w:cs="Times New Roman"/>
              </w:rPr>
              <w:t xml:space="preserve">Суретке қарап əр құстың тамағын тауып,көрсету. Шағала-балық,үйрекбалдыр,көкқұтан-бақа,торғайжем,жапалақ-тышқан жəне т.б Тəжірибе. «Суда жүзетін құстардың тұмсығы неге осындай?» </w:t>
            </w:r>
          </w:p>
          <w:p w:rsidR="0062211E" w:rsidRDefault="005256F3">
            <w:pPr>
              <w:spacing w:line="234" w:lineRule="auto"/>
            </w:pPr>
            <w:r>
              <w:rPr>
                <w:rFonts w:ascii="Times New Roman" w:eastAsia="Times New Roman" w:hAnsi="Times New Roman" w:cs="Times New Roman"/>
              </w:rPr>
              <w:t xml:space="preserve">Құстардың тіршілігі мен құрылысы арасындағы байланысты анықтау. Қорытынды. Үйректердің, қаздардың жəне аққулардың тұмсығы жалпақ,ұзынша болады:ол жемін ұстап алуға, сүзгіден өткізуге, суда өзжемін табуға көмектеседі. </w:t>
            </w:r>
          </w:p>
          <w:p w:rsidR="0062211E" w:rsidRDefault="005256F3">
            <w:pPr>
              <w:ind w:right="76"/>
            </w:pPr>
            <w:r>
              <w:rPr>
                <w:rFonts w:ascii="Times New Roman" w:eastAsia="Times New Roman" w:hAnsi="Times New Roman" w:cs="Times New Roman"/>
              </w:rPr>
              <w:t>Өз бетімен іс-əрекет Ойын таңдау барысында  балалардың дербестігін дамыту. Ойынның мазмұнын құруда жəне барысында белсенділікті тəрбиелеу</w:t>
            </w:r>
          </w:p>
        </w:tc>
        <w:tc>
          <w:tcPr>
            <w:tcW w:w="3115"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Қарқаралы қара құс</w:t>
            </w:r>
          </w:p>
          <w:p w:rsidR="0062211E" w:rsidRDefault="005256F3">
            <w:pPr>
              <w:spacing w:line="240" w:lineRule="auto"/>
            </w:pPr>
            <w:r>
              <w:rPr>
                <w:rFonts w:ascii="Times New Roman" w:eastAsia="Times New Roman" w:hAnsi="Times New Roman" w:cs="Times New Roman"/>
              </w:rPr>
              <w:t xml:space="preserve">Хан басына қонған құс  </w:t>
            </w:r>
          </w:p>
          <w:p w:rsidR="0062211E" w:rsidRDefault="005256F3">
            <w:pPr>
              <w:spacing w:line="240" w:lineRule="auto"/>
            </w:pPr>
            <w:r>
              <w:rPr>
                <w:rFonts w:ascii="Times New Roman" w:eastAsia="Times New Roman" w:hAnsi="Times New Roman" w:cs="Times New Roman"/>
              </w:rPr>
              <w:t>(шыбын)</w:t>
            </w:r>
          </w:p>
          <w:p w:rsidR="0062211E" w:rsidRDefault="005256F3">
            <w:pPr>
              <w:spacing w:line="240" w:lineRule="auto"/>
            </w:pPr>
            <w:r>
              <w:rPr>
                <w:rFonts w:ascii="Times New Roman" w:eastAsia="Times New Roman" w:hAnsi="Times New Roman" w:cs="Times New Roman"/>
              </w:rPr>
              <w:t>Болжам</w:t>
            </w:r>
          </w:p>
          <w:p w:rsidR="0062211E" w:rsidRDefault="005256F3">
            <w:pPr>
              <w:spacing w:line="234" w:lineRule="auto"/>
              <w:ind w:right="61"/>
            </w:pPr>
            <w:r>
              <w:rPr>
                <w:rFonts w:ascii="Times New Roman" w:eastAsia="Times New Roman" w:hAnsi="Times New Roman" w:cs="Times New Roman"/>
              </w:rPr>
              <w:t>Ауа райы бұзыларда қоңыздар ызылдайды, егер қатты ызылдаса-ашық жылы ауа райына.  Маса жарыққа қарай ұшса-суыққа. Тақпақ</w:t>
            </w:r>
          </w:p>
          <w:p w:rsidR="0062211E" w:rsidRDefault="005256F3">
            <w:pPr>
              <w:spacing w:line="240" w:lineRule="auto"/>
            </w:pPr>
            <w:r>
              <w:rPr>
                <w:rFonts w:ascii="Times New Roman" w:eastAsia="Times New Roman" w:hAnsi="Times New Roman" w:cs="Times New Roman"/>
              </w:rPr>
              <w:t>Қимылды ойын</w:t>
            </w:r>
          </w:p>
          <w:p w:rsidR="0062211E" w:rsidRDefault="005256F3">
            <w:pPr>
              <w:spacing w:line="234" w:lineRule="auto"/>
            </w:pPr>
            <w:r>
              <w:rPr>
                <w:rFonts w:ascii="Times New Roman" w:eastAsia="Times New Roman" w:hAnsi="Times New Roman" w:cs="Times New Roman"/>
              </w:rPr>
              <w:t xml:space="preserve">«Көбелектер, бақалар,көкқұтан» Алаңқайда қолдарын жоғарытөмен қозғалыста көбелек болып айналу дағдыларын пысықтау; төрт тағандап секірубақа,бір аяқпен тепе-теңдіті сақтап тұру-көкқұтан. Тепетеңдікті сақтап кеңістікте қозғалыс үйлестігін жетілдіру. </w:t>
            </w:r>
          </w:p>
          <w:p w:rsidR="0062211E" w:rsidRDefault="005256F3">
            <w:pPr>
              <w:spacing w:line="240" w:lineRule="auto"/>
            </w:pPr>
            <w:r>
              <w:rPr>
                <w:rFonts w:ascii="Times New Roman" w:eastAsia="Times New Roman" w:hAnsi="Times New Roman" w:cs="Times New Roman"/>
              </w:rPr>
              <w:t>Еңбек іс-əрекеті</w:t>
            </w:r>
          </w:p>
          <w:p w:rsidR="0062211E" w:rsidRDefault="005256F3">
            <w:pPr>
              <w:spacing w:line="234" w:lineRule="auto"/>
            </w:pPr>
            <w:r>
              <w:rPr>
                <w:rFonts w:ascii="Times New Roman" w:eastAsia="Times New Roman" w:hAnsi="Times New Roman" w:cs="Times New Roman"/>
              </w:rPr>
              <w:t xml:space="preserve">Гүлдің өсіндісін құмыраға отырғызу. </w:t>
            </w:r>
          </w:p>
          <w:p w:rsidR="0062211E" w:rsidRDefault="005256F3">
            <w:pPr>
              <w:spacing w:line="234" w:lineRule="auto"/>
            </w:pPr>
            <w:r>
              <w:rPr>
                <w:rFonts w:ascii="Times New Roman" w:eastAsia="Times New Roman" w:hAnsi="Times New Roman" w:cs="Times New Roman"/>
              </w:rPr>
              <w:t xml:space="preserve">Тəрбиешінің тапсырмасын орындау дағдыларын пысықтау. Бастаған істерін аяқтау, жұмыс істеу ниеттерін тəрбиелеу. </w:t>
            </w:r>
          </w:p>
          <w:p w:rsidR="0062211E" w:rsidRDefault="005256F3">
            <w:pPr>
              <w:spacing w:line="234" w:lineRule="auto"/>
              <w:ind w:right="85"/>
            </w:pPr>
            <w:r>
              <w:rPr>
                <w:rFonts w:ascii="Times New Roman" w:eastAsia="Times New Roman" w:hAnsi="Times New Roman" w:cs="Times New Roman"/>
              </w:rPr>
              <w:t>Дидактикалық ойын.Тəжірибе мен сараптама. «Төртінші артық»</w:t>
            </w:r>
          </w:p>
          <w:p w:rsidR="0062211E" w:rsidRDefault="005256F3">
            <w:pPr>
              <w:spacing w:line="234" w:lineRule="auto"/>
            </w:pPr>
            <w:r>
              <w:rPr>
                <w:rFonts w:ascii="Times New Roman" w:eastAsia="Times New Roman" w:hAnsi="Times New Roman" w:cs="Times New Roman"/>
              </w:rPr>
              <w:t>Балалардың топтау, салыстыру, қорытындылау дағдыларын дамыту; жəндіктер туралы білімін пысықтау. Өз бетімен іс-əрекет</w:t>
            </w:r>
          </w:p>
          <w:p w:rsidR="0062211E" w:rsidRDefault="005256F3">
            <w:r>
              <w:rPr>
                <w:rFonts w:ascii="Times New Roman" w:eastAsia="Times New Roman" w:hAnsi="Times New Roman" w:cs="Times New Roman"/>
              </w:rPr>
              <w:t>Балалардың ойын барысында бір-бірімен қарым-қатынасын,өз іс-əрекеттерін жəне қылықтарын көрсете білу, өз ойын, көзқарасын, мүддесін қорғай алу;құрдастарының ұсыныстары</w:t>
            </w:r>
          </w:p>
        </w:tc>
        <w:tc>
          <w:tcPr>
            <w:tcW w:w="3689"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Көркем сөз</w:t>
            </w:r>
          </w:p>
          <w:p w:rsidR="0062211E" w:rsidRDefault="005256F3">
            <w:pPr>
              <w:spacing w:line="240" w:lineRule="auto"/>
            </w:pPr>
            <w:r>
              <w:rPr>
                <w:rFonts w:ascii="Times New Roman" w:eastAsia="Times New Roman" w:hAnsi="Times New Roman" w:cs="Times New Roman"/>
              </w:rPr>
              <w:t>Тақпақ</w:t>
            </w:r>
          </w:p>
          <w:p w:rsidR="0062211E" w:rsidRDefault="005256F3">
            <w:pPr>
              <w:spacing w:line="240" w:lineRule="auto"/>
            </w:pPr>
            <w:r>
              <w:rPr>
                <w:rFonts w:ascii="Times New Roman" w:eastAsia="Times New Roman" w:hAnsi="Times New Roman" w:cs="Times New Roman"/>
              </w:rPr>
              <w:t>Итмұрындар самсаған,</w:t>
            </w:r>
          </w:p>
          <w:p w:rsidR="0062211E" w:rsidRDefault="005256F3">
            <w:pPr>
              <w:spacing w:line="240" w:lineRule="auto"/>
            </w:pPr>
            <w:r>
              <w:rPr>
                <w:rFonts w:ascii="Times New Roman" w:eastAsia="Times New Roman" w:hAnsi="Times New Roman" w:cs="Times New Roman"/>
              </w:rPr>
              <w:t>Қызыл гүлдей жайнайды</w:t>
            </w:r>
          </w:p>
          <w:p w:rsidR="0062211E" w:rsidRDefault="005256F3">
            <w:pPr>
              <w:spacing w:line="240" w:lineRule="auto"/>
            </w:pPr>
            <w:r>
              <w:rPr>
                <w:rFonts w:ascii="Times New Roman" w:eastAsia="Times New Roman" w:hAnsi="Times New Roman" w:cs="Times New Roman"/>
              </w:rPr>
              <w:t>Аузыңа оны салсаң-ақ</w:t>
            </w:r>
          </w:p>
          <w:p w:rsidR="0062211E" w:rsidRDefault="005256F3">
            <w:pPr>
              <w:spacing w:line="240" w:lineRule="auto"/>
            </w:pPr>
            <w:r>
              <w:rPr>
                <w:rFonts w:ascii="Times New Roman" w:eastAsia="Times New Roman" w:hAnsi="Times New Roman" w:cs="Times New Roman"/>
              </w:rPr>
              <w:t>Үйірер тіл,таңдайды</w:t>
            </w:r>
          </w:p>
          <w:p w:rsidR="0062211E" w:rsidRDefault="005256F3">
            <w:pPr>
              <w:spacing w:line="240" w:lineRule="auto"/>
            </w:pPr>
            <w:r>
              <w:rPr>
                <w:rFonts w:ascii="Times New Roman" w:eastAsia="Times New Roman" w:hAnsi="Times New Roman" w:cs="Times New Roman"/>
              </w:rPr>
              <w:t>Қимылды ойын</w:t>
            </w:r>
          </w:p>
          <w:p w:rsidR="0062211E" w:rsidRDefault="005256F3">
            <w:pPr>
              <w:spacing w:line="234" w:lineRule="auto"/>
            </w:pPr>
            <w:r>
              <w:rPr>
                <w:rFonts w:ascii="Times New Roman" w:eastAsia="Times New Roman" w:hAnsi="Times New Roman" w:cs="Times New Roman"/>
              </w:rPr>
              <w:t>«Көтермек»(қазақ ұлттық ойыны) Балалардың күшін,шыдамдылығын дамыту.(ойыншылар шынтақтарын қоса бір-біріне сүйене бір-бірін көтеруге тырысады).Жарысқа қызуғышылықтарын қолдау.</w:t>
            </w:r>
          </w:p>
          <w:p w:rsidR="0062211E" w:rsidRDefault="005256F3">
            <w:pPr>
              <w:spacing w:line="240" w:lineRule="auto"/>
            </w:pPr>
            <w:r>
              <w:rPr>
                <w:rFonts w:ascii="Times New Roman" w:eastAsia="Times New Roman" w:hAnsi="Times New Roman" w:cs="Times New Roman"/>
              </w:rPr>
              <w:t>Еңбек іс-əрекеті</w:t>
            </w:r>
          </w:p>
          <w:p w:rsidR="0062211E" w:rsidRDefault="005256F3">
            <w:pPr>
              <w:spacing w:line="240" w:lineRule="auto"/>
            </w:pPr>
            <w:r>
              <w:rPr>
                <w:rFonts w:ascii="Times New Roman" w:eastAsia="Times New Roman" w:hAnsi="Times New Roman" w:cs="Times New Roman"/>
              </w:rPr>
              <w:t>Арам шөптерді жұлу</w:t>
            </w:r>
          </w:p>
          <w:p w:rsidR="0062211E" w:rsidRDefault="005256F3">
            <w:pPr>
              <w:spacing w:line="234" w:lineRule="auto"/>
            </w:pPr>
            <w:r>
              <w:rPr>
                <w:rFonts w:ascii="Times New Roman" w:eastAsia="Times New Roman" w:hAnsi="Times New Roman" w:cs="Times New Roman"/>
              </w:rPr>
              <w:t>Арам шөптер туралы түсініктерін кеңейту(қалуел,алабота,бидайық жəне т.б);шөпті отау(екпе шөпке кедергі жасамау,жарықты жəне ылғалды алмау үшін).Бастаған істерін аяқтау дағдыларын тəрбиелеу.</w:t>
            </w:r>
          </w:p>
          <w:p w:rsidR="0062211E" w:rsidRDefault="005256F3">
            <w:pPr>
              <w:spacing w:line="234" w:lineRule="auto"/>
              <w:ind w:right="84"/>
            </w:pPr>
            <w:r>
              <w:rPr>
                <w:rFonts w:ascii="Times New Roman" w:eastAsia="Times New Roman" w:hAnsi="Times New Roman" w:cs="Times New Roman"/>
              </w:rPr>
              <w:t>Дидактикалық ойын. Тəжірибе жəне сараптама «Кім зерделі?»</w:t>
            </w:r>
          </w:p>
          <w:p w:rsidR="0062211E" w:rsidRDefault="005256F3">
            <w:pPr>
              <w:spacing w:line="234" w:lineRule="auto"/>
            </w:pPr>
            <w:r>
              <w:rPr>
                <w:rFonts w:ascii="Times New Roman" w:eastAsia="Times New Roman" w:hAnsi="Times New Roman" w:cs="Times New Roman"/>
              </w:rPr>
              <w:t xml:space="preserve">Өз ойларының қателігін таба білуге үйрету.Улы өсімдіктер туралы </w:t>
            </w:r>
          </w:p>
          <w:p w:rsidR="0062211E" w:rsidRDefault="005256F3">
            <w:pPr>
              <w:spacing w:line="234" w:lineRule="auto"/>
            </w:pPr>
            <w:r>
              <w:rPr>
                <w:rFonts w:ascii="Times New Roman" w:eastAsia="Times New Roman" w:hAnsi="Times New Roman" w:cs="Times New Roman"/>
              </w:rPr>
              <w:t xml:space="preserve">білімдерін бекіту.(Мысалы:меңдуананың гүлдері сары,ал жабайы итмұрынның гүлікішкентай.Інжугүлдің жапырағы жалпақ,ал алқаныкі жасыл. Жабайы итмұрынның тұқымы домалақ,ал </w:t>
            </w:r>
          </w:p>
          <w:p w:rsidR="0062211E" w:rsidRDefault="005256F3">
            <w:pPr>
              <w:spacing w:line="240" w:lineRule="auto"/>
            </w:pPr>
            <w:r>
              <w:rPr>
                <w:rFonts w:ascii="Times New Roman" w:eastAsia="Times New Roman" w:hAnsi="Times New Roman" w:cs="Times New Roman"/>
              </w:rPr>
              <w:t>алқаныкі қара жəне т.с.с)</w:t>
            </w:r>
          </w:p>
          <w:p w:rsidR="0062211E" w:rsidRDefault="005256F3">
            <w:pPr>
              <w:spacing w:line="240" w:lineRule="auto"/>
            </w:pPr>
            <w:r>
              <w:rPr>
                <w:rFonts w:ascii="Times New Roman" w:eastAsia="Times New Roman" w:hAnsi="Times New Roman" w:cs="Times New Roman"/>
              </w:rPr>
              <w:t>Өз бетімен іс-əрекет</w:t>
            </w:r>
          </w:p>
          <w:p w:rsidR="0062211E" w:rsidRDefault="005256F3">
            <w:r>
              <w:rPr>
                <w:rFonts w:ascii="Times New Roman" w:eastAsia="Times New Roman" w:hAnsi="Times New Roman" w:cs="Times New Roman"/>
              </w:rPr>
              <w:t>Рөлдерді,ойыншықтарды,міндеттерін бөлу барысында құрдастарының ұсыныстарымен келіспеушілігін сыпайы түрде көрсету біліктіліктерін арттыру.</w:t>
            </w:r>
          </w:p>
        </w:tc>
        <w:tc>
          <w:tcPr>
            <w:tcW w:w="3688"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Қимылды ойын</w:t>
            </w:r>
          </w:p>
          <w:p w:rsidR="0062211E" w:rsidRDefault="005256F3">
            <w:pPr>
              <w:spacing w:line="240" w:lineRule="auto"/>
            </w:pPr>
            <w:r>
              <w:rPr>
                <w:rFonts w:ascii="Times New Roman" w:eastAsia="Times New Roman" w:hAnsi="Times New Roman" w:cs="Times New Roman"/>
              </w:rPr>
              <w:t>«Омпы»</w:t>
            </w:r>
          </w:p>
          <w:p w:rsidR="0062211E" w:rsidRDefault="005256F3">
            <w:pPr>
              <w:spacing w:line="234" w:lineRule="auto"/>
            </w:pPr>
            <w:r>
              <w:rPr>
                <w:rFonts w:ascii="Times New Roman" w:eastAsia="Times New Roman" w:hAnsi="Times New Roman" w:cs="Times New Roman"/>
              </w:rPr>
              <w:t>Асық соғуда балалардың көз мөлшерін дамыту,ұйымшылдық жəне дербестігін тəрбиелеу. Еңбек іс-əрекеті</w:t>
            </w:r>
          </w:p>
          <w:p w:rsidR="0062211E" w:rsidRDefault="005256F3">
            <w:pPr>
              <w:spacing w:line="240" w:lineRule="auto"/>
            </w:pPr>
            <w:r>
              <w:rPr>
                <w:rFonts w:ascii="Times New Roman" w:eastAsia="Times New Roman" w:hAnsi="Times New Roman" w:cs="Times New Roman"/>
              </w:rPr>
              <w:t>Қажеттілігі бойынша</w:t>
            </w:r>
          </w:p>
          <w:p w:rsidR="0062211E" w:rsidRDefault="005256F3">
            <w:pPr>
              <w:spacing w:line="234" w:lineRule="auto"/>
            </w:pPr>
            <w:r>
              <w:rPr>
                <w:rFonts w:ascii="Times New Roman" w:eastAsia="Times New Roman" w:hAnsi="Times New Roman" w:cs="Times New Roman"/>
              </w:rPr>
              <w:t>Балаларға тапсырмаларды өз бетімен орындауға үйрету. Біріккен еңбек ісəрекетінде ат салысу тілектерін тəрбиелеу.</w:t>
            </w:r>
          </w:p>
          <w:p w:rsidR="0062211E" w:rsidRDefault="005256F3">
            <w:pPr>
              <w:spacing w:line="234" w:lineRule="auto"/>
            </w:pPr>
            <w:r>
              <w:rPr>
                <w:rFonts w:ascii="Times New Roman" w:eastAsia="Times New Roman" w:hAnsi="Times New Roman" w:cs="Times New Roman"/>
              </w:rPr>
              <w:t>Дидактикалық ойын. Тəжірибе жəне сараптама</w:t>
            </w:r>
          </w:p>
          <w:p w:rsidR="0062211E" w:rsidRDefault="005256F3">
            <w:pPr>
              <w:spacing w:line="234" w:lineRule="auto"/>
            </w:pPr>
            <w:r>
              <w:rPr>
                <w:rFonts w:ascii="Times New Roman" w:eastAsia="Times New Roman" w:hAnsi="Times New Roman" w:cs="Times New Roman"/>
              </w:rPr>
              <w:t xml:space="preserve">Тəжірибе. «Су тасты қозғайды» Қатқан су тасты қалай қозғайтынын білу. Балалар аузымен суды толтырып сабан талына құйып түбін ермексазбен жауып тоңазытқышқа қояды. Қорытынды:тығын ермексазды су орнынан қозғалтып(сабан талындағы судың көлемі үлкейген тығынды </w:t>
            </w:r>
          </w:p>
          <w:p w:rsidR="0062211E" w:rsidRDefault="005256F3">
            <w:pPr>
              <w:spacing w:line="240" w:lineRule="auto"/>
            </w:pPr>
            <w:r>
              <w:rPr>
                <w:rFonts w:ascii="Times New Roman" w:eastAsia="Times New Roman" w:hAnsi="Times New Roman" w:cs="Times New Roman"/>
              </w:rPr>
              <w:t>орнынан жылжытқан)</w:t>
            </w:r>
          </w:p>
          <w:p w:rsidR="0062211E" w:rsidRDefault="005256F3">
            <w:pPr>
              <w:spacing w:line="240" w:lineRule="auto"/>
            </w:pPr>
            <w:r>
              <w:rPr>
                <w:rFonts w:ascii="Times New Roman" w:eastAsia="Times New Roman" w:hAnsi="Times New Roman" w:cs="Times New Roman"/>
              </w:rPr>
              <w:t>Өз бетімен іс-əрекет</w:t>
            </w:r>
          </w:p>
          <w:p w:rsidR="0062211E" w:rsidRDefault="005256F3">
            <w:r>
              <w:rPr>
                <w:rFonts w:ascii="Times New Roman" w:eastAsia="Times New Roman" w:hAnsi="Times New Roman" w:cs="Times New Roman"/>
              </w:rPr>
              <w:t>Балалардың ойын барысында бірбірімен қарым-қатынасын,өз ойын,көзқарасын,мүддесін қорғай алу;құрдастарының ұсыныстарымен келіспеушілігін сыпайы түрде көрсету біліктіліктерін арттыру.</w:t>
            </w:r>
          </w:p>
        </w:tc>
      </w:tr>
      <w:tr w:rsidR="0062211E">
        <w:trPr>
          <w:trHeight w:val="781"/>
        </w:trPr>
        <w:tc>
          <w:tcPr>
            <w:tcW w:w="1576" w:type="dxa"/>
            <w:tcBorders>
              <w:top w:val="single" w:sz="4" w:space="0" w:color="000000"/>
              <w:left w:val="single" w:sz="4" w:space="0" w:color="000000"/>
              <w:bottom w:val="single" w:sz="4" w:space="0" w:color="000000"/>
              <w:right w:val="single" w:sz="4" w:space="0" w:color="000000"/>
            </w:tcBorders>
          </w:tcPr>
          <w:p w:rsidR="0062211E" w:rsidRDefault="0062211E"/>
        </w:tc>
        <w:tc>
          <w:tcPr>
            <w:tcW w:w="3536" w:type="dxa"/>
            <w:tcBorders>
              <w:top w:val="single" w:sz="4" w:space="0" w:color="000000"/>
              <w:left w:val="single" w:sz="4" w:space="0" w:color="000000"/>
              <w:bottom w:val="single" w:sz="4" w:space="0" w:color="000000"/>
              <w:right w:val="single" w:sz="4" w:space="0" w:color="000000"/>
            </w:tcBorders>
          </w:tcPr>
          <w:p w:rsidR="0062211E" w:rsidRDefault="0062211E"/>
        </w:tc>
        <w:tc>
          <w:tcPr>
            <w:tcW w:w="3115"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мен келіспеушілігін сыпайы түрде көрсету біліктіліктерін арттыру.</w:t>
            </w:r>
          </w:p>
        </w:tc>
        <w:tc>
          <w:tcPr>
            <w:tcW w:w="3689" w:type="dxa"/>
            <w:tcBorders>
              <w:top w:val="single" w:sz="4" w:space="0" w:color="000000"/>
              <w:left w:val="single" w:sz="4" w:space="0" w:color="000000"/>
              <w:bottom w:val="single" w:sz="4" w:space="0" w:color="000000"/>
              <w:right w:val="single" w:sz="4" w:space="0" w:color="000000"/>
            </w:tcBorders>
          </w:tcPr>
          <w:p w:rsidR="0062211E" w:rsidRDefault="0062211E"/>
        </w:tc>
        <w:tc>
          <w:tcPr>
            <w:tcW w:w="3688" w:type="dxa"/>
            <w:tcBorders>
              <w:top w:val="single" w:sz="4" w:space="0" w:color="000000"/>
              <w:left w:val="single" w:sz="4" w:space="0" w:color="000000"/>
              <w:bottom w:val="single" w:sz="4" w:space="0" w:color="000000"/>
              <w:right w:val="single" w:sz="4" w:space="0" w:color="000000"/>
            </w:tcBorders>
          </w:tcPr>
          <w:p w:rsidR="0062211E" w:rsidRDefault="0062211E"/>
        </w:tc>
      </w:tr>
      <w:tr w:rsidR="0062211E">
        <w:trPr>
          <w:trHeight w:val="1540"/>
        </w:trPr>
        <w:tc>
          <w:tcPr>
            <w:tcW w:w="1576"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Балалардың үйге қайтуы </w:t>
            </w:r>
          </w:p>
        </w:tc>
        <w:tc>
          <w:tcPr>
            <w:tcW w:w="3536"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Əңгіме: «Менің сүйікті ойыншығым»</w:t>
            </w:r>
          </w:p>
        </w:tc>
        <w:tc>
          <w:tcPr>
            <w:tcW w:w="3115"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«Менің ойыншықтарым»</w:t>
            </w:r>
          </w:p>
          <w:p w:rsidR="0062211E" w:rsidRDefault="005256F3">
            <w:pPr>
              <w:spacing w:line="240" w:lineRule="auto"/>
            </w:pPr>
            <w:r>
              <w:rPr>
                <w:rFonts w:ascii="Times New Roman" w:eastAsia="Times New Roman" w:hAnsi="Times New Roman" w:cs="Times New Roman"/>
                <w:b/>
              </w:rPr>
              <w:t>Тақпақ</w:t>
            </w:r>
          </w:p>
          <w:p w:rsidR="0062211E" w:rsidRDefault="005256F3">
            <w:pPr>
              <w:spacing w:line="240" w:lineRule="auto"/>
            </w:pPr>
            <w:r>
              <w:rPr>
                <w:rFonts w:ascii="Times New Roman" w:eastAsia="Times New Roman" w:hAnsi="Times New Roman" w:cs="Times New Roman"/>
              </w:rPr>
              <w:t>Ойыншықтарым көп менің</w:t>
            </w:r>
          </w:p>
          <w:p w:rsidR="0062211E" w:rsidRDefault="005256F3">
            <w:pPr>
              <w:spacing w:line="240" w:lineRule="auto"/>
            </w:pPr>
            <w:r>
              <w:rPr>
                <w:rFonts w:ascii="Times New Roman" w:eastAsia="Times New Roman" w:hAnsi="Times New Roman" w:cs="Times New Roman"/>
              </w:rPr>
              <w:t>Бəрін жақсы көремін</w:t>
            </w:r>
          </w:p>
          <w:p w:rsidR="0062211E" w:rsidRDefault="005256F3">
            <w:pPr>
              <w:spacing w:line="240" w:lineRule="auto"/>
            </w:pPr>
            <w:r>
              <w:rPr>
                <w:rFonts w:ascii="Times New Roman" w:eastAsia="Times New Roman" w:hAnsi="Times New Roman" w:cs="Times New Roman"/>
              </w:rPr>
              <w:t>Кешке дейін жалықпай</w:t>
            </w:r>
          </w:p>
          <w:p w:rsidR="0062211E" w:rsidRDefault="005256F3">
            <w:r>
              <w:rPr>
                <w:rFonts w:ascii="Times New Roman" w:eastAsia="Times New Roman" w:hAnsi="Times New Roman" w:cs="Times New Roman"/>
              </w:rPr>
              <w:t>Бірге  ойнап жүремін</w:t>
            </w:r>
          </w:p>
        </w:tc>
        <w:tc>
          <w:tcPr>
            <w:tcW w:w="3689"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Ата-аналардан сұраныс:</w:t>
            </w:r>
          </w:p>
          <w:p w:rsidR="0062211E" w:rsidRDefault="005256F3">
            <w:r>
              <w:rPr>
                <w:rFonts w:ascii="Times New Roman" w:eastAsia="Times New Roman" w:hAnsi="Times New Roman" w:cs="Times New Roman"/>
              </w:rPr>
              <w:t>Ойыншық  салатын себет жасау</w:t>
            </w:r>
          </w:p>
        </w:tc>
        <w:tc>
          <w:tcPr>
            <w:tcW w:w="3688"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Көрме:</w:t>
            </w:r>
          </w:p>
          <w:p w:rsidR="0062211E" w:rsidRDefault="005256F3">
            <w:r>
              <w:rPr>
                <w:rFonts w:ascii="Times New Roman" w:eastAsia="Times New Roman" w:hAnsi="Times New Roman" w:cs="Times New Roman"/>
              </w:rPr>
              <w:t>«Ойыншықтар біздің досымыз» Қағаздан, ермексаздан т.б материялдардан ойыншыөтар жасау</w:t>
            </w:r>
          </w:p>
        </w:tc>
      </w:tr>
    </w:tbl>
    <w:p w:rsidR="0062211E" w:rsidRDefault="00CE4199">
      <w:pPr>
        <w:spacing w:after="607" w:line="240" w:lineRule="auto"/>
        <w:ind w:left="10"/>
      </w:pPr>
      <w:r w:rsidRPr="00AE744A">
        <w:rPr>
          <w:rFonts w:ascii="Times New Roman" w:eastAsia="Times New Roman" w:hAnsi="Times New Roman" w:cs="Times New Roman"/>
          <w:b/>
          <w:noProof/>
          <w:color w:val="000000" w:themeColor="text1"/>
          <w:sz w:val="24"/>
          <w:szCs w:val="24"/>
        </w:rPr>
        <w:drawing>
          <wp:inline distT="0" distB="0" distL="0" distR="0" wp14:anchorId="5C4A14DC" wp14:editId="210F298B">
            <wp:extent cx="1905000" cy="419100"/>
            <wp:effectExtent l="0" t="0" r="0" b="0"/>
            <wp:docPr id="10148" name="Рисунок 10148" descr="C:\Users\user\Downloads\WhatsApp Image 2026-04-02 at 21.20.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6-04-02 at 21.20.34.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400" cy="419188"/>
                    </a:xfrm>
                    <a:prstGeom prst="rect">
                      <a:avLst/>
                    </a:prstGeom>
                    <a:noFill/>
                    <a:ln>
                      <a:noFill/>
                    </a:ln>
                  </pic:spPr>
                </pic:pic>
              </a:graphicData>
            </a:graphic>
          </wp:inline>
        </w:drawing>
      </w:r>
    </w:p>
    <w:p w:rsidR="0062211E" w:rsidRDefault="005256F3">
      <w:pPr>
        <w:spacing w:after="278" w:line="307" w:lineRule="auto"/>
        <w:ind w:left="10" w:right="4278" w:hanging="10"/>
        <w:jc w:val="right"/>
      </w:pPr>
      <w:r>
        <w:rPr>
          <w:rFonts w:ascii="Times New Roman" w:eastAsia="Times New Roman" w:hAnsi="Times New Roman" w:cs="Times New Roman"/>
          <w:b/>
          <w:sz w:val="24"/>
        </w:rPr>
        <w:t>Тəрбиелеу- білім беру процесінің циклограммасы</w:t>
      </w:r>
    </w:p>
    <w:p w:rsidR="0062211E" w:rsidRDefault="005256F3">
      <w:pPr>
        <w:spacing w:after="10" w:line="242" w:lineRule="auto"/>
        <w:ind w:left="20" w:right="-15" w:hanging="10"/>
      </w:pPr>
      <w:r>
        <w:rPr>
          <w:rFonts w:ascii="Times New Roman" w:eastAsia="Times New Roman" w:hAnsi="Times New Roman" w:cs="Times New Roman"/>
          <w:b/>
          <w:sz w:val="24"/>
        </w:rPr>
        <w:t>Білім беру ұйымы:</w:t>
      </w:r>
      <w:r w:rsidR="00CE4199">
        <w:rPr>
          <w:rFonts w:ascii="Times New Roman" w:eastAsia="Times New Roman" w:hAnsi="Times New Roman" w:cs="Times New Roman"/>
          <w:sz w:val="24"/>
        </w:rPr>
        <w:t xml:space="preserve"> "ІнжуНұр" балабақшасы мекемесі</w:t>
      </w:r>
    </w:p>
    <w:p w:rsidR="00CE4199" w:rsidRDefault="005256F3">
      <w:pPr>
        <w:spacing w:after="10" w:line="242" w:lineRule="auto"/>
        <w:ind w:left="20" w:right="8191" w:hanging="10"/>
        <w:rPr>
          <w:rFonts w:ascii="Times New Roman" w:eastAsia="Times New Roman" w:hAnsi="Times New Roman" w:cs="Times New Roman"/>
          <w:sz w:val="24"/>
        </w:rPr>
      </w:pPr>
      <w:r>
        <w:rPr>
          <w:rFonts w:ascii="Times New Roman" w:eastAsia="Times New Roman" w:hAnsi="Times New Roman" w:cs="Times New Roman"/>
          <w:b/>
          <w:sz w:val="24"/>
        </w:rPr>
        <w:t>Балалардың жасы:</w:t>
      </w:r>
      <w:r>
        <w:rPr>
          <w:rFonts w:ascii="Times New Roman" w:eastAsia="Times New Roman" w:hAnsi="Times New Roman" w:cs="Times New Roman"/>
          <w:sz w:val="24"/>
        </w:rPr>
        <w:t xml:space="preserve"> 5 жастағы балалар </w:t>
      </w:r>
    </w:p>
    <w:p w:rsidR="0062211E" w:rsidRDefault="005256F3">
      <w:pPr>
        <w:spacing w:after="10" w:line="242" w:lineRule="auto"/>
        <w:ind w:left="20" w:right="8191" w:hanging="10"/>
      </w:pPr>
      <w:r>
        <w:rPr>
          <w:rFonts w:ascii="Times New Roman" w:eastAsia="Times New Roman" w:hAnsi="Times New Roman" w:cs="Times New Roman"/>
          <w:b/>
          <w:sz w:val="24"/>
        </w:rPr>
        <w:t>Тобы:</w:t>
      </w:r>
      <w:r w:rsidR="00CE4199">
        <w:rPr>
          <w:rFonts w:ascii="Times New Roman" w:eastAsia="Times New Roman" w:hAnsi="Times New Roman" w:cs="Times New Roman"/>
          <w:sz w:val="24"/>
        </w:rPr>
        <w:t xml:space="preserve"> «Құлынша</w:t>
      </w:r>
      <w:r w:rsidR="00CE4199">
        <w:rPr>
          <w:rFonts w:ascii="Times New Roman" w:eastAsia="Times New Roman" w:hAnsi="Times New Roman" w:cs="Times New Roman"/>
          <w:sz w:val="24"/>
          <w:lang w:val="kk-KZ"/>
        </w:rPr>
        <w:t>қ</w:t>
      </w:r>
      <w:r>
        <w:rPr>
          <w:rFonts w:ascii="Times New Roman" w:eastAsia="Times New Roman" w:hAnsi="Times New Roman" w:cs="Times New Roman"/>
          <w:sz w:val="24"/>
        </w:rPr>
        <w:t>» мектепалды тобы</w:t>
      </w:r>
    </w:p>
    <w:p w:rsidR="0062211E" w:rsidRDefault="005256F3">
      <w:pPr>
        <w:spacing w:after="12"/>
        <w:ind w:left="10" w:right="-15" w:hanging="10"/>
        <w:jc w:val="both"/>
      </w:pPr>
      <w:r>
        <w:rPr>
          <w:rFonts w:ascii="Times New Roman" w:eastAsia="Times New Roman" w:hAnsi="Times New Roman" w:cs="Times New Roman"/>
          <w:b/>
        </w:rPr>
        <w:t>Жоспардың құрылу кезеңі (апта күндерін, айды, жылды көрсету)</w:t>
      </w:r>
      <w:r>
        <w:rPr>
          <w:rFonts w:ascii="Times New Roman" w:eastAsia="Times New Roman" w:hAnsi="Times New Roman" w:cs="Times New Roman"/>
          <w:b/>
          <w:u w:val="single" w:color="000000"/>
        </w:rPr>
        <w:t>–06-10 мамыр 2024  ж.</w:t>
      </w:r>
    </w:p>
    <w:tbl>
      <w:tblPr>
        <w:tblStyle w:val="TableGrid"/>
        <w:tblW w:w="14863" w:type="dxa"/>
        <w:tblInd w:w="-846" w:type="dxa"/>
        <w:tblCellMar>
          <w:left w:w="5" w:type="dxa"/>
          <w:right w:w="5" w:type="dxa"/>
        </w:tblCellMar>
        <w:tblLook w:val="04A0" w:firstRow="1" w:lastRow="0" w:firstColumn="1" w:lastColumn="0" w:noHBand="0" w:noVBand="1"/>
      </w:tblPr>
      <w:tblGrid>
        <w:gridCol w:w="1745"/>
        <w:gridCol w:w="4025"/>
        <w:gridCol w:w="4307"/>
        <w:gridCol w:w="4786"/>
      </w:tblGrid>
      <w:tr w:rsidR="0062211E">
        <w:trPr>
          <w:trHeight w:val="310"/>
        </w:trPr>
        <w:tc>
          <w:tcPr>
            <w:tcW w:w="1745"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 xml:space="preserve">Күн тəртібі </w:t>
            </w:r>
          </w:p>
        </w:tc>
        <w:tc>
          <w:tcPr>
            <w:tcW w:w="4025"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Дүйсенбі</w:t>
            </w:r>
          </w:p>
        </w:tc>
        <w:tc>
          <w:tcPr>
            <w:tcW w:w="4307"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Сəрсенбі </w:t>
            </w:r>
          </w:p>
        </w:tc>
        <w:tc>
          <w:tcPr>
            <w:tcW w:w="4786"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Жұма </w:t>
            </w:r>
          </w:p>
        </w:tc>
      </w:tr>
      <w:tr w:rsidR="0062211E">
        <w:trPr>
          <w:trHeight w:val="3368"/>
        </w:trPr>
        <w:tc>
          <w:tcPr>
            <w:tcW w:w="1745"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Балаларды қабылдау</w:t>
            </w:r>
          </w:p>
        </w:tc>
        <w:tc>
          <w:tcPr>
            <w:tcW w:w="4025"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Д/О  «Əдепті сөздер шеңбері» </w:t>
            </w:r>
          </w:p>
          <w:p w:rsidR="0062211E" w:rsidRDefault="005256F3">
            <w:pPr>
              <w:spacing w:after="239" w:line="234" w:lineRule="auto"/>
            </w:pPr>
            <w:r>
              <w:rPr>
                <w:rFonts w:ascii="Times New Roman" w:eastAsia="Times New Roman" w:hAnsi="Times New Roman" w:cs="Times New Roman"/>
                <w:b/>
                <w:sz w:val="24"/>
              </w:rPr>
              <w:t xml:space="preserve">Ойынның </w:t>
            </w:r>
            <w:r>
              <w:rPr>
                <w:rFonts w:ascii="Times New Roman" w:eastAsia="Times New Roman" w:hAnsi="Times New Roman" w:cs="Times New Roman"/>
                <w:b/>
                <w:sz w:val="24"/>
              </w:rPr>
              <w:tab/>
              <w:t xml:space="preserve">мақсаты: </w:t>
            </w:r>
            <w:r>
              <w:rPr>
                <w:rFonts w:ascii="Times New Roman" w:eastAsia="Times New Roman" w:hAnsi="Times New Roman" w:cs="Times New Roman"/>
                <w:sz w:val="24"/>
              </w:rPr>
              <w:t xml:space="preserve">сыпайы қарым-қатынас </w:t>
            </w:r>
            <w:r>
              <w:rPr>
                <w:rFonts w:ascii="Times New Roman" w:eastAsia="Times New Roman" w:hAnsi="Times New Roman" w:cs="Times New Roman"/>
                <w:sz w:val="24"/>
              </w:rPr>
              <w:tab/>
              <w:t>жасауға үйрету, зейінділікке, мейірімділікке баулу</w:t>
            </w:r>
            <w:r>
              <w:rPr>
                <w:rFonts w:ascii="Times New Roman" w:eastAsia="Times New Roman" w:hAnsi="Times New Roman" w:cs="Times New Roman"/>
                <w:b/>
                <w:sz w:val="24"/>
              </w:rPr>
              <w:t>. ( Қарым-қатынас іс-əрекеті )</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Таныс би қимылдарын қолдана отырып, музыканың сипатына сəйкес ойдан би қимылдарын шығару, мəтінге </w:t>
            </w:r>
          </w:p>
          <w:p w:rsidR="0062211E" w:rsidRDefault="005256F3">
            <w:pPr>
              <w:spacing w:line="240" w:lineRule="auto"/>
            </w:pPr>
            <w:r>
              <w:rPr>
                <w:rFonts w:ascii="Times New Roman" w:eastAsia="Times New Roman" w:hAnsi="Times New Roman" w:cs="Times New Roman"/>
              </w:rPr>
              <w:t>сəйкес əнді сахналау</w:t>
            </w:r>
          </w:p>
          <w:p w:rsidR="0062211E" w:rsidRDefault="005256F3">
            <w:r>
              <w:rPr>
                <w:rFonts w:ascii="Times New Roman" w:eastAsia="Times New Roman" w:hAnsi="Times New Roman" w:cs="Times New Roman"/>
              </w:rPr>
              <w:t>(</w:t>
            </w:r>
            <w:r>
              <w:rPr>
                <w:rFonts w:ascii="Times New Roman" w:eastAsia="Times New Roman" w:hAnsi="Times New Roman" w:cs="Times New Roman"/>
                <w:b/>
              </w:rPr>
              <w:t>музыка</w:t>
            </w:r>
            <w:r>
              <w:rPr>
                <w:rFonts w:ascii="Times New Roman" w:eastAsia="Times New Roman" w:hAnsi="Times New Roman" w:cs="Times New Roman"/>
              </w:rPr>
              <w:t>)</w:t>
            </w:r>
          </w:p>
        </w:tc>
        <w:tc>
          <w:tcPr>
            <w:tcW w:w="4307"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Д/О «Сыпайы сөздер дүкені» </w:t>
            </w:r>
          </w:p>
          <w:p w:rsidR="0062211E" w:rsidRDefault="005256F3">
            <w:pPr>
              <w:spacing w:after="239" w:line="234" w:lineRule="auto"/>
            </w:pPr>
            <w:r>
              <w:rPr>
                <w:rFonts w:ascii="Times New Roman" w:eastAsia="Times New Roman" w:hAnsi="Times New Roman" w:cs="Times New Roman"/>
                <w:b/>
                <w:sz w:val="24"/>
              </w:rPr>
              <w:t xml:space="preserve"> Мақсаты: </w:t>
            </w:r>
            <w:r>
              <w:rPr>
                <w:rFonts w:ascii="Times New Roman" w:eastAsia="Times New Roman" w:hAnsi="Times New Roman" w:cs="Times New Roman"/>
                <w:sz w:val="24"/>
              </w:rPr>
              <w:t>белгілі бір жағдайда сыпайы сөздерді қолдана білуді қалыптастыру.</w:t>
            </w:r>
            <w:r>
              <w:rPr>
                <w:rFonts w:ascii="Times New Roman" w:eastAsia="Times New Roman" w:hAnsi="Times New Roman" w:cs="Times New Roman"/>
                <w:b/>
                <w:sz w:val="24"/>
              </w:rPr>
              <w:t xml:space="preserve"> (Қарым-қатынас іс-əрекеті)</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шығармашылық тапсырмаларды орындауға ынталандыру. Балалар музыкалық аспаптарында қарапайым, таныс əуендерді жеке жəне шағын топпен орындауға үйрету,оларды белсенділікке, дербестікке баулу.</w:t>
            </w:r>
          </w:p>
          <w:p w:rsidR="0062211E" w:rsidRDefault="005256F3">
            <w:r>
              <w:rPr>
                <w:rFonts w:ascii="Times New Roman" w:eastAsia="Times New Roman" w:hAnsi="Times New Roman" w:cs="Times New Roman"/>
              </w:rPr>
              <w:t>(</w:t>
            </w:r>
            <w:r>
              <w:rPr>
                <w:rFonts w:ascii="Times New Roman" w:eastAsia="Times New Roman" w:hAnsi="Times New Roman" w:cs="Times New Roman"/>
                <w:b/>
              </w:rPr>
              <w:t>музыка</w:t>
            </w:r>
            <w:r>
              <w:rPr>
                <w:rFonts w:ascii="Times New Roman" w:eastAsia="Times New Roman" w:hAnsi="Times New Roman" w:cs="Times New Roman"/>
              </w:rPr>
              <w:t>)</w:t>
            </w:r>
          </w:p>
        </w:tc>
        <w:tc>
          <w:tcPr>
            <w:tcW w:w="4786"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Д/О «Менің көңіл-күйім» </w:t>
            </w:r>
          </w:p>
          <w:p w:rsidR="0062211E" w:rsidRDefault="005256F3">
            <w:pPr>
              <w:spacing w:after="239" w:line="234" w:lineRule="auto"/>
            </w:pPr>
            <w:r>
              <w:rPr>
                <w:rFonts w:ascii="Times New Roman" w:eastAsia="Times New Roman" w:hAnsi="Times New Roman" w:cs="Times New Roman"/>
                <w:b/>
                <w:sz w:val="24"/>
              </w:rPr>
              <w:t xml:space="preserve">Ойынның мақсаты: </w:t>
            </w:r>
            <w:r>
              <w:rPr>
                <w:rFonts w:ascii="Times New Roman" w:eastAsia="Times New Roman" w:hAnsi="Times New Roman" w:cs="Times New Roman"/>
                <w:sz w:val="24"/>
              </w:rPr>
              <w:t>мейрімділікке, жақын адамның көңіл-күйін көре білуге тəрбиелеу</w:t>
            </w:r>
            <w:r>
              <w:rPr>
                <w:rFonts w:ascii="Times New Roman" w:eastAsia="Times New Roman" w:hAnsi="Times New Roman" w:cs="Times New Roman"/>
                <w:b/>
                <w:sz w:val="24"/>
              </w:rPr>
              <w:t xml:space="preserve"> ( Қарым-қатынас іс-əрекеті )</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шығармашылық тапсырмаларды орындауға ынталандыру. Балалар музыкалық аспаптарында қарапайым, таныс əуендерді жеке жəне шағын топпен орындауға үйрету,оларды белсенділікке, дербестікке баулу.</w:t>
            </w:r>
          </w:p>
          <w:p w:rsidR="0062211E" w:rsidRDefault="005256F3">
            <w:r>
              <w:rPr>
                <w:rFonts w:ascii="Times New Roman" w:eastAsia="Times New Roman" w:hAnsi="Times New Roman" w:cs="Times New Roman"/>
              </w:rPr>
              <w:t>(</w:t>
            </w:r>
            <w:r>
              <w:rPr>
                <w:rFonts w:ascii="Times New Roman" w:eastAsia="Times New Roman" w:hAnsi="Times New Roman" w:cs="Times New Roman"/>
                <w:b/>
              </w:rPr>
              <w:t>музыка</w:t>
            </w:r>
            <w:r>
              <w:rPr>
                <w:rFonts w:ascii="Times New Roman" w:eastAsia="Times New Roman" w:hAnsi="Times New Roman" w:cs="Times New Roman"/>
              </w:rPr>
              <w:t>)</w:t>
            </w:r>
          </w:p>
        </w:tc>
      </w:tr>
      <w:tr w:rsidR="0062211E">
        <w:trPr>
          <w:trHeight w:val="1034"/>
        </w:trPr>
        <w:tc>
          <w:tcPr>
            <w:tcW w:w="1745"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Ата-аналармен немесе баланың басқа заңды өкілдерімен, </w:t>
            </w:r>
          </w:p>
        </w:tc>
        <w:tc>
          <w:tcPr>
            <w:tcW w:w="13118"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xml:space="preserve"> Ата –аналарға кеңес.Баланы қоршаған əлемді танып білуге дағдылаңыз.</w:t>
            </w:r>
          </w:p>
          <w:p w:rsidR="0062211E" w:rsidRDefault="005256F3">
            <w:r>
              <w:rPr>
                <w:rFonts w:ascii="Times New Roman" w:eastAsia="Times New Roman" w:hAnsi="Times New Roman" w:cs="Times New Roman"/>
              </w:rPr>
              <w:t xml:space="preserve">. Ата-аналармен жеке  əңгімелесу. балабақшаның күн тəртібін сақтаудың маңыздылығын еске түсіріңіз. </w:t>
            </w:r>
          </w:p>
        </w:tc>
      </w:tr>
      <w:tr w:rsidR="0062211E">
        <w:trPr>
          <w:trHeight w:val="414"/>
        </w:trPr>
        <w:tc>
          <w:tcPr>
            <w:tcW w:w="1745"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кеңес беру  </w:t>
            </w:r>
          </w:p>
        </w:tc>
        <w:tc>
          <w:tcPr>
            <w:tcW w:w="13118" w:type="dxa"/>
            <w:gridSpan w:val="3"/>
            <w:tcBorders>
              <w:top w:val="single" w:sz="4" w:space="0" w:color="000000"/>
              <w:left w:val="single" w:sz="4" w:space="0" w:color="000000"/>
              <w:bottom w:val="single" w:sz="4" w:space="0" w:color="000000"/>
              <w:right w:val="single" w:sz="4" w:space="0" w:color="000000"/>
            </w:tcBorders>
          </w:tcPr>
          <w:p w:rsidR="0062211E" w:rsidRDefault="0062211E"/>
        </w:tc>
      </w:tr>
      <w:tr w:rsidR="0062211E">
        <w:trPr>
          <w:trHeight w:val="2299"/>
        </w:trPr>
        <w:tc>
          <w:tcPr>
            <w:tcW w:w="1745"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Балалардың дербес əрекеті (баяу қимылды ойындар, үстел үсті ойындары, бейнелеу əрекеті, кітаптар қарау жəне тағы басқа əрекеттер)  </w:t>
            </w:r>
          </w:p>
        </w:tc>
        <w:tc>
          <w:tcPr>
            <w:tcW w:w="4025"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Тақырыбы:</w:t>
            </w:r>
          </w:p>
          <w:p w:rsidR="0062211E" w:rsidRDefault="005256F3">
            <w:pPr>
              <w:spacing w:line="234" w:lineRule="auto"/>
            </w:pPr>
            <w:r>
              <w:rPr>
                <w:rFonts w:ascii="Times New Roman" w:eastAsia="Times New Roman" w:hAnsi="Times New Roman" w:cs="Times New Roman"/>
                <w:b/>
              </w:rPr>
              <w:t>«Заттардың ерекше қолданылуы» ойыны</w:t>
            </w:r>
          </w:p>
          <w:p w:rsidR="0062211E" w:rsidRDefault="005256F3">
            <w:pPr>
              <w:ind w:left="5" w:right="201"/>
              <w:jc w:val="both"/>
            </w:pPr>
            <w:r>
              <w:rPr>
                <w:rFonts w:ascii="Times New Roman" w:eastAsia="Times New Roman" w:hAnsi="Times New Roman" w:cs="Times New Roman"/>
                <w:b/>
              </w:rPr>
              <w:t xml:space="preserve">Мақсаты. </w:t>
            </w:r>
            <w:r>
              <w:rPr>
                <w:rFonts w:ascii="Times New Roman" w:eastAsia="Times New Roman" w:hAnsi="Times New Roman" w:cs="Times New Roman"/>
              </w:rPr>
              <w:t>Шығармашылық қиялды дамыту</w:t>
            </w:r>
            <w:r>
              <w:rPr>
                <w:rFonts w:ascii="Times New Roman" w:eastAsia="Times New Roman" w:hAnsi="Times New Roman" w:cs="Times New Roman"/>
                <w:b/>
                <w:sz w:val="24"/>
              </w:rPr>
              <w:t>(Қарым-қатынас іс-əрекеті, танымдық іс-əрекет)</w:t>
            </w:r>
          </w:p>
        </w:tc>
        <w:tc>
          <w:tcPr>
            <w:tcW w:w="4307"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Тақырыбы:</w:t>
            </w:r>
          </w:p>
          <w:p w:rsidR="0062211E" w:rsidRDefault="005256F3">
            <w:pPr>
              <w:spacing w:after="12" w:line="234" w:lineRule="auto"/>
            </w:pPr>
            <w:r>
              <w:rPr>
                <w:rFonts w:ascii="Times New Roman" w:eastAsia="Times New Roman" w:hAnsi="Times New Roman" w:cs="Times New Roman"/>
                <w:b/>
              </w:rPr>
              <w:t>«Дəл осындай сайқымазақты табыңдар» жаттығуы</w:t>
            </w:r>
          </w:p>
          <w:p w:rsidR="0062211E" w:rsidRDefault="005256F3">
            <w:pPr>
              <w:ind w:left="5" w:right="109"/>
              <w:jc w:val="both"/>
            </w:pPr>
            <w:r>
              <w:rPr>
                <w:rFonts w:ascii="Times New Roman" w:eastAsia="Times New Roman" w:hAnsi="Times New Roman" w:cs="Times New Roman"/>
                <w:b/>
              </w:rPr>
              <w:t xml:space="preserve">Мақсаты. </w:t>
            </w:r>
            <w:r>
              <w:rPr>
                <w:rFonts w:ascii="Times New Roman" w:eastAsia="Times New Roman" w:hAnsi="Times New Roman" w:cs="Times New Roman"/>
              </w:rPr>
              <w:t>Ерікті мінезді дамыту</w:t>
            </w:r>
            <w:r>
              <w:rPr>
                <w:rFonts w:ascii="Times New Roman" w:eastAsia="Times New Roman" w:hAnsi="Times New Roman" w:cs="Times New Roman"/>
                <w:b/>
              </w:rPr>
              <w:t>.</w:t>
            </w:r>
            <w:r>
              <w:rPr>
                <w:rFonts w:ascii="Times New Roman" w:eastAsia="Times New Roman" w:hAnsi="Times New Roman" w:cs="Times New Roman"/>
                <w:b/>
                <w:sz w:val="24"/>
              </w:rPr>
              <w:t xml:space="preserve"> (Қарымқатынас іс-əрекеті, танымдық ісəрекет)</w:t>
            </w:r>
          </w:p>
        </w:tc>
        <w:tc>
          <w:tcPr>
            <w:tcW w:w="4786"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Тақырыбы:</w:t>
            </w:r>
          </w:p>
          <w:p w:rsidR="0062211E" w:rsidRDefault="005256F3">
            <w:pPr>
              <w:spacing w:after="16" w:line="240" w:lineRule="auto"/>
            </w:pPr>
            <w:r>
              <w:rPr>
                <w:rFonts w:ascii="Times New Roman" w:eastAsia="Times New Roman" w:hAnsi="Times New Roman" w:cs="Times New Roman"/>
                <w:b/>
              </w:rPr>
              <w:t>«Өмірде жоқ жануар» жаттығуы</w:t>
            </w:r>
          </w:p>
          <w:p w:rsidR="0062211E" w:rsidRDefault="005256F3">
            <w:pPr>
              <w:ind w:left="5" w:right="177"/>
              <w:jc w:val="both"/>
            </w:pPr>
            <w:r>
              <w:rPr>
                <w:rFonts w:ascii="Times New Roman" w:eastAsia="Times New Roman" w:hAnsi="Times New Roman" w:cs="Times New Roman"/>
                <w:b/>
              </w:rPr>
              <w:t xml:space="preserve">Мақсаты. </w:t>
            </w:r>
            <w:r>
              <w:rPr>
                <w:rFonts w:ascii="Times New Roman" w:eastAsia="Times New Roman" w:hAnsi="Times New Roman" w:cs="Times New Roman"/>
              </w:rPr>
              <w:t>шығармашылық қиялды дамыту</w:t>
            </w:r>
            <w:r>
              <w:rPr>
                <w:rFonts w:ascii="Times New Roman" w:eastAsia="Times New Roman" w:hAnsi="Times New Roman" w:cs="Times New Roman"/>
                <w:b/>
              </w:rPr>
              <w:t>.</w:t>
            </w:r>
            <w:r>
              <w:rPr>
                <w:rFonts w:ascii="Times New Roman" w:eastAsia="Times New Roman" w:hAnsi="Times New Roman" w:cs="Times New Roman"/>
                <w:b/>
                <w:sz w:val="24"/>
              </w:rPr>
              <w:t xml:space="preserve"> (Қарым-қатынас іс-əрекеті, танымдық ісəрекет)</w:t>
            </w:r>
          </w:p>
        </w:tc>
      </w:tr>
      <w:tr w:rsidR="0062211E">
        <w:trPr>
          <w:trHeight w:val="3768"/>
        </w:trPr>
        <w:tc>
          <w:tcPr>
            <w:tcW w:w="1745"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Ертеңгілік жаттығу  </w:t>
            </w:r>
          </w:p>
        </w:tc>
        <w:tc>
          <w:tcPr>
            <w:tcW w:w="13118"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after="15" w:line="234" w:lineRule="auto"/>
              <w:ind w:right="8271" w:firstLine="720"/>
            </w:pPr>
            <w:r>
              <w:rPr>
                <w:rFonts w:ascii="Times New Roman" w:eastAsia="Times New Roman" w:hAnsi="Times New Roman" w:cs="Times New Roman"/>
                <w:b/>
              </w:rPr>
              <w:t xml:space="preserve">Таңертеңгі жаттығу кешені (құр алсыз) </w:t>
            </w:r>
            <w:r>
              <w:rPr>
                <w:rFonts w:ascii="Times New Roman" w:eastAsia="Times New Roman" w:hAnsi="Times New Roman" w:cs="Times New Roman"/>
              </w:rPr>
              <w:t xml:space="preserve">1. </w:t>
            </w:r>
            <w:r>
              <w:rPr>
                <w:rFonts w:ascii="Times New Roman" w:eastAsia="Times New Roman" w:hAnsi="Times New Roman" w:cs="Times New Roman"/>
              </w:rPr>
              <w:tab/>
              <w:t xml:space="preserve"> Қолды кеуде тұсына қою, екі жаққа со зу; </w:t>
            </w:r>
          </w:p>
          <w:p w:rsidR="0062211E" w:rsidRDefault="005256F3">
            <w:pPr>
              <w:numPr>
                <w:ilvl w:val="0"/>
                <w:numId w:val="71"/>
              </w:numPr>
              <w:spacing w:after="14" w:line="240" w:lineRule="auto"/>
              <w:ind w:hanging="360"/>
            </w:pPr>
            <w:r>
              <w:rPr>
                <w:rFonts w:ascii="Times New Roman" w:eastAsia="Times New Roman" w:hAnsi="Times New Roman" w:cs="Times New Roman"/>
              </w:rPr>
              <w:t>Қолды кезек жоғары-артқа көтеру.</w:t>
            </w:r>
          </w:p>
          <w:p w:rsidR="0062211E" w:rsidRDefault="005256F3">
            <w:pPr>
              <w:numPr>
                <w:ilvl w:val="0"/>
                <w:numId w:val="71"/>
              </w:numPr>
              <w:spacing w:after="14" w:line="240" w:lineRule="auto"/>
              <w:ind w:hanging="360"/>
            </w:pPr>
            <w:r>
              <w:rPr>
                <w:rFonts w:ascii="Times New Roman" w:eastAsia="Times New Roman" w:hAnsi="Times New Roman" w:cs="Times New Roman"/>
              </w:rPr>
              <w:t xml:space="preserve">Қолды алға көтеріп оңға, солға бұрыл у. Гимнастикалық қабырғаға қарап тұрып, белінің тұсындағы тақтайшаны ұстап, алға еңкею. </w:t>
            </w:r>
          </w:p>
          <w:p w:rsidR="0062211E" w:rsidRDefault="005256F3">
            <w:pPr>
              <w:numPr>
                <w:ilvl w:val="0"/>
                <w:numId w:val="71"/>
              </w:numPr>
              <w:spacing w:after="14" w:line="240" w:lineRule="auto"/>
              <w:ind w:hanging="360"/>
            </w:pPr>
            <w:r>
              <w:rPr>
                <w:rFonts w:ascii="Times New Roman" w:eastAsia="Times New Roman" w:hAnsi="Times New Roman" w:cs="Times New Roman"/>
              </w:rPr>
              <w:t xml:space="preserve">Алға еңкейіп, алақанын еденге тигізу. </w:t>
            </w:r>
          </w:p>
          <w:p w:rsidR="0062211E" w:rsidRDefault="005256F3">
            <w:pPr>
              <w:numPr>
                <w:ilvl w:val="0"/>
                <w:numId w:val="71"/>
              </w:numPr>
              <w:spacing w:after="14" w:line="240" w:lineRule="auto"/>
              <w:ind w:hanging="360"/>
            </w:pPr>
            <w:r>
              <w:rPr>
                <w:rFonts w:ascii="Times New Roman" w:eastAsia="Times New Roman" w:hAnsi="Times New Roman" w:cs="Times New Roman"/>
              </w:rPr>
              <w:t xml:space="preserve">Алға қарай еңкейіп, алақанды еденге т игізу; </w:t>
            </w:r>
          </w:p>
          <w:p w:rsidR="0062211E" w:rsidRDefault="005256F3">
            <w:pPr>
              <w:numPr>
                <w:ilvl w:val="0"/>
                <w:numId w:val="71"/>
              </w:numPr>
              <w:spacing w:after="14" w:line="240" w:lineRule="auto"/>
              <w:ind w:hanging="360"/>
            </w:pPr>
            <w:r>
              <w:rPr>
                <w:rFonts w:ascii="Times New Roman" w:eastAsia="Times New Roman" w:hAnsi="Times New Roman" w:cs="Times New Roman"/>
              </w:rPr>
              <w:t xml:space="preserve">Отырып алға қарай еңкею, тізерлеп тұ рып алға еңкею. </w:t>
            </w:r>
          </w:p>
          <w:p w:rsidR="0062211E" w:rsidRDefault="005256F3">
            <w:pPr>
              <w:numPr>
                <w:ilvl w:val="0"/>
                <w:numId w:val="71"/>
              </w:numPr>
              <w:spacing w:after="14" w:line="250" w:lineRule="auto"/>
              <w:ind w:hanging="360"/>
            </w:pPr>
            <w:r>
              <w:rPr>
                <w:rFonts w:ascii="Times New Roman" w:eastAsia="Times New Roman" w:hAnsi="Times New Roman" w:cs="Times New Roman"/>
              </w:rPr>
              <w:t>Қолдың күшін жетілдіруге арналған ж аттығулар. 3-5 метр қашықтықта екі қолын жерге қойып, жүру (бір бала екінші баланы аяғынан ұстайды).</w:t>
            </w:r>
          </w:p>
          <w:p w:rsidR="0062211E" w:rsidRDefault="005256F3">
            <w:pPr>
              <w:numPr>
                <w:ilvl w:val="0"/>
                <w:numId w:val="71"/>
              </w:numPr>
              <w:spacing w:after="14" w:line="250" w:lineRule="auto"/>
              <w:ind w:hanging="360"/>
            </w:pPr>
            <w:r>
              <w:rPr>
                <w:rFonts w:ascii="Times New Roman" w:eastAsia="Times New Roman" w:hAnsi="Times New Roman" w:cs="Times New Roman"/>
              </w:rPr>
              <w:t xml:space="preserve">екі бала жұптасып жасайды: бірінші б ала қолын желкесіне қойып, шалқасынан жатып, денесін көтереді, екінші бала оның аяғына отырады (5-6 рет); </w:t>
            </w:r>
          </w:p>
          <w:p w:rsidR="0062211E" w:rsidRDefault="005256F3">
            <w:pPr>
              <w:numPr>
                <w:ilvl w:val="0"/>
                <w:numId w:val="71"/>
              </w:numPr>
              <w:spacing w:after="14" w:line="240" w:lineRule="auto"/>
              <w:ind w:hanging="360"/>
            </w:pPr>
            <w:r>
              <w:rPr>
                <w:rFonts w:ascii="Times New Roman" w:eastAsia="Times New Roman" w:hAnsi="Times New Roman" w:cs="Times New Roman"/>
              </w:rPr>
              <w:t xml:space="preserve">отырып алға, артқа еңкею (5–6 рет), ст ретчинг элементтері бар жаттығуларды орындау, </w:t>
            </w:r>
          </w:p>
          <w:p w:rsidR="0062211E" w:rsidRDefault="005256F3">
            <w:pPr>
              <w:numPr>
                <w:ilvl w:val="0"/>
                <w:numId w:val="71"/>
              </w:numPr>
              <w:spacing w:after="14" w:line="240" w:lineRule="auto"/>
              <w:ind w:hanging="360"/>
            </w:pPr>
            <w:r>
              <w:rPr>
                <w:rFonts w:ascii="Times New Roman" w:eastAsia="Times New Roman" w:hAnsi="Times New Roman" w:cs="Times New Roman"/>
              </w:rPr>
              <w:t>қолды тізеге қойып отырып-тұру;</w:t>
            </w:r>
          </w:p>
          <w:p w:rsidR="0062211E" w:rsidRDefault="005256F3">
            <w:r>
              <w:rPr>
                <w:rFonts w:ascii="Times New Roman" w:eastAsia="Times New Roman" w:hAnsi="Times New Roman" w:cs="Times New Roman"/>
                <w:b/>
              </w:rPr>
              <w:t>Дене шынықтыру</w:t>
            </w:r>
          </w:p>
        </w:tc>
      </w:tr>
      <w:tr w:rsidR="0062211E">
        <w:trPr>
          <w:trHeight w:val="781"/>
        </w:trPr>
        <w:tc>
          <w:tcPr>
            <w:tcW w:w="1745"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Таңғы ас  </w:t>
            </w:r>
          </w:p>
        </w:tc>
        <w:tc>
          <w:tcPr>
            <w:tcW w:w="13118" w:type="dxa"/>
            <w:gridSpan w:val="3"/>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 Салауатты өмір салтының маңызды комп оненттері: дұрыс тамақтану туралы түсініктерді кеңейту. Мəдениетті тамақтану жəне асхана құралдарын еркін қолдану дағдыларын же тілдіру. Адамның денсаулығы дұрыс тамақтануға байланысты екені туралы түсініктерді жетілдіру  </w:t>
            </w:r>
          </w:p>
        </w:tc>
      </w:tr>
      <w:tr w:rsidR="0062211E">
        <w:trPr>
          <w:trHeight w:val="3311"/>
        </w:trPr>
        <w:tc>
          <w:tcPr>
            <w:tcW w:w="1745"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jc w:val="both"/>
            </w:pPr>
            <w:r>
              <w:rPr>
                <w:rFonts w:ascii="Times New Roman" w:eastAsia="Times New Roman" w:hAnsi="Times New Roman" w:cs="Times New Roman"/>
              </w:rPr>
              <w:lastRenderedPageBreak/>
              <w:t>Ұйымдастырылға</w:t>
            </w:r>
          </w:p>
          <w:p w:rsidR="0062211E" w:rsidRDefault="005256F3">
            <w:r>
              <w:rPr>
                <w:rFonts w:ascii="Times New Roman" w:eastAsia="Times New Roman" w:hAnsi="Times New Roman" w:cs="Times New Roman"/>
              </w:rPr>
              <w:t xml:space="preserve">н ісəрекетке дайындық  </w:t>
            </w:r>
          </w:p>
        </w:tc>
        <w:tc>
          <w:tcPr>
            <w:tcW w:w="4025"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1905"/>
            </w:pPr>
            <w:r>
              <w:rPr>
                <w:rFonts w:ascii="Times New Roman" w:eastAsia="Times New Roman" w:hAnsi="Times New Roman" w:cs="Times New Roman"/>
                <w:b/>
              </w:rPr>
              <w:t>Зерттеу жұмысы Сия қайда кетті?</w:t>
            </w:r>
          </w:p>
          <w:p w:rsidR="0062211E" w:rsidRDefault="005256F3">
            <w:r>
              <w:rPr>
                <w:rFonts w:ascii="Times New Roman" w:eastAsia="Times New Roman" w:hAnsi="Times New Roman" w:cs="Times New Roman"/>
              </w:rPr>
              <w:t>Суы бар ыдысқа ерітінді жуас көкшіл түсті болғандай сияны немесе тушты тамызыңыз. Осында белсеңдірілген көміртегі таблеткасын салыңыз. Ыдыстың бетін бармақпен жауып ерітіндіні араластырыңыз. Көміртегі жоғарыдағы бояғыш зат молекулаларын өзіне сіңіріп алғандықтан ол көрінбей кетеді  (</w:t>
            </w:r>
            <w:r>
              <w:rPr>
                <w:rFonts w:ascii="Times New Roman" w:eastAsia="Times New Roman" w:hAnsi="Times New Roman" w:cs="Times New Roman"/>
                <w:b/>
              </w:rPr>
              <w:t>Танымдық іс-əрекет, зерттеу іс-əрекет</w:t>
            </w:r>
            <w:r>
              <w:rPr>
                <w:rFonts w:ascii="Times New Roman" w:eastAsia="Times New Roman" w:hAnsi="Times New Roman" w:cs="Times New Roman"/>
              </w:rPr>
              <w:t>)</w:t>
            </w:r>
          </w:p>
        </w:tc>
        <w:tc>
          <w:tcPr>
            <w:tcW w:w="4307"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Зерттеу жұмысы</w:t>
            </w:r>
          </w:p>
          <w:p w:rsidR="0062211E" w:rsidRDefault="005256F3">
            <w:pPr>
              <w:spacing w:line="240" w:lineRule="auto"/>
            </w:pPr>
            <w:r>
              <w:rPr>
                <w:rFonts w:ascii="Times New Roman" w:eastAsia="Times New Roman" w:hAnsi="Times New Roman" w:cs="Times New Roman"/>
                <w:b/>
              </w:rPr>
              <w:t>Бұлт жасаймыз</w:t>
            </w:r>
          </w:p>
          <w:p w:rsidR="0062211E" w:rsidRDefault="005256F3">
            <w:pPr>
              <w:spacing w:line="234" w:lineRule="auto"/>
            </w:pPr>
            <w:r>
              <w:rPr>
                <w:rFonts w:ascii="Times New Roman" w:eastAsia="Times New Roman" w:hAnsi="Times New Roman" w:cs="Times New Roman"/>
              </w:rPr>
              <w:t>Үш литрлік банкеге ыстық су құйыңыз (мысалы 2,5см). Ыдысқа бірнеше мұзды қойыңыз жəне оны банкенің үстіне қойыңыз. Банке ішіндегі ауа үстіне көтеріліп, суй бастайды. Оның ішіндегі су буы бұлт жасап қоюлана бастайды.</w:t>
            </w:r>
          </w:p>
          <w:p w:rsidR="0062211E" w:rsidRDefault="005256F3">
            <w:r>
              <w:rPr>
                <w:rFonts w:ascii="Times New Roman" w:eastAsia="Times New Roman" w:hAnsi="Times New Roman" w:cs="Times New Roman"/>
              </w:rPr>
              <w:t xml:space="preserve">Бұл тəжірибе жылы ауа суығанда пайда болатын құбылысты көрсетеді. Ал жаңбыр қайдан пайда болады? Жердегі жылынған тамшылары үстіге көтеріледі екен. Содан оларға суық болған соң олар бір-біріне </w:t>
            </w:r>
          </w:p>
        </w:tc>
        <w:tc>
          <w:tcPr>
            <w:tcW w:w="4786"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Зерттеу жұмысы</w:t>
            </w:r>
          </w:p>
          <w:p w:rsidR="0062211E" w:rsidRDefault="005256F3">
            <w:pPr>
              <w:spacing w:line="240" w:lineRule="auto"/>
            </w:pPr>
            <w:r>
              <w:rPr>
                <w:rFonts w:ascii="Times New Roman" w:eastAsia="Times New Roman" w:hAnsi="Times New Roman" w:cs="Times New Roman"/>
                <w:b/>
              </w:rPr>
              <w:t>Құпиялы хат</w:t>
            </w:r>
          </w:p>
          <w:p w:rsidR="0062211E" w:rsidRDefault="005256F3">
            <w:pPr>
              <w:ind w:right="185"/>
            </w:pPr>
            <w:r>
              <w:rPr>
                <w:rFonts w:ascii="Times New Roman" w:eastAsia="Times New Roman" w:hAnsi="Times New Roman" w:cs="Times New Roman"/>
              </w:rPr>
              <w:t>Бала таза қағаз бетіне сүтпен, лимонды шырынмен немесе ас сіркесуымен сурет немесе жазу жазсын. Сосын қағаз бетін ысытыңыз (жабық ыдыстағы отқа ұстап тұрып) сонда сіз көрінбейтін нəрсе көрінетін нəрсеге айналады. Тосын сия ысығанда əріптер қаралып жəне құпиялы хатты оқуға болады  (</w:t>
            </w:r>
            <w:r>
              <w:rPr>
                <w:rFonts w:ascii="Times New Roman" w:eastAsia="Times New Roman" w:hAnsi="Times New Roman" w:cs="Times New Roman"/>
                <w:b/>
              </w:rPr>
              <w:t>Танымдық іс-əрекет, зерттеу іс-əрекет</w:t>
            </w:r>
            <w:r>
              <w:rPr>
                <w:rFonts w:ascii="Times New Roman" w:eastAsia="Times New Roman" w:hAnsi="Times New Roman" w:cs="Times New Roman"/>
              </w:rPr>
              <w:t>)</w:t>
            </w:r>
          </w:p>
        </w:tc>
      </w:tr>
      <w:tr w:rsidR="0062211E">
        <w:trPr>
          <w:trHeight w:val="1287"/>
        </w:trPr>
        <w:tc>
          <w:tcPr>
            <w:tcW w:w="1745" w:type="dxa"/>
            <w:tcBorders>
              <w:top w:val="single" w:sz="4" w:space="0" w:color="000000"/>
              <w:left w:val="single" w:sz="4" w:space="0" w:color="000000"/>
              <w:bottom w:val="single" w:sz="4" w:space="0" w:color="000000"/>
              <w:right w:val="single" w:sz="4" w:space="0" w:color="000000"/>
            </w:tcBorders>
          </w:tcPr>
          <w:p w:rsidR="0062211E" w:rsidRDefault="0062211E"/>
        </w:tc>
        <w:tc>
          <w:tcPr>
            <w:tcW w:w="4025" w:type="dxa"/>
            <w:tcBorders>
              <w:top w:val="single" w:sz="4" w:space="0" w:color="000000"/>
              <w:left w:val="single" w:sz="4" w:space="0" w:color="000000"/>
              <w:bottom w:val="single" w:sz="4" w:space="0" w:color="000000"/>
              <w:right w:val="single" w:sz="4" w:space="0" w:color="000000"/>
            </w:tcBorders>
          </w:tcPr>
          <w:p w:rsidR="0062211E" w:rsidRDefault="0062211E"/>
        </w:tc>
        <w:tc>
          <w:tcPr>
            <w:tcW w:w="4307"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қысылып бұлт пайда болады. Бірге кездескенде олар үлкейіп ауырлай бастайды да жəне жерге жаңбыр сияқты жауады.</w:t>
            </w:r>
          </w:p>
          <w:p w:rsidR="0062211E" w:rsidRDefault="005256F3">
            <w:pPr>
              <w:ind w:right="1328"/>
            </w:pPr>
            <w:r>
              <w:rPr>
                <w:rFonts w:ascii="Times New Roman" w:eastAsia="Times New Roman" w:hAnsi="Times New Roman" w:cs="Times New Roman"/>
              </w:rPr>
              <w:t xml:space="preserve"> (</w:t>
            </w:r>
            <w:r>
              <w:rPr>
                <w:rFonts w:ascii="Times New Roman" w:eastAsia="Times New Roman" w:hAnsi="Times New Roman" w:cs="Times New Roman"/>
                <w:b/>
              </w:rPr>
              <w:t>Танымдық іс-əрекет, зерттеу іс-əрекет</w:t>
            </w:r>
            <w:r>
              <w:rPr>
                <w:rFonts w:ascii="Times New Roman" w:eastAsia="Times New Roman" w:hAnsi="Times New Roman" w:cs="Times New Roman"/>
              </w:rPr>
              <w:t>)</w:t>
            </w:r>
          </w:p>
        </w:tc>
        <w:tc>
          <w:tcPr>
            <w:tcW w:w="4786" w:type="dxa"/>
            <w:tcBorders>
              <w:top w:val="single" w:sz="4" w:space="0" w:color="000000"/>
              <w:left w:val="single" w:sz="4" w:space="0" w:color="000000"/>
              <w:bottom w:val="single" w:sz="4" w:space="0" w:color="000000"/>
              <w:right w:val="single" w:sz="4" w:space="0" w:color="000000"/>
            </w:tcBorders>
          </w:tcPr>
          <w:p w:rsidR="0062211E" w:rsidRDefault="0062211E"/>
        </w:tc>
      </w:tr>
      <w:tr w:rsidR="0062211E">
        <w:trPr>
          <w:trHeight w:val="9210"/>
        </w:trPr>
        <w:tc>
          <w:tcPr>
            <w:tcW w:w="1745"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lastRenderedPageBreak/>
              <w:t xml:space="preserve">Білім беру </w:t>
            </w:r>
          </w:p>
          <w:p w:rsidR="0062211E" w:rsidRDefault="005256F3">
            <w:pPr>
              <w:spacing w:line="240" w:lineRule="auto"/>
            </w:pPr>
            <w:r>
              <w:rPr>
                <w:rFonts w:ascii="Times New Roman" w:eastAsia="Times New Roman" w:hAnsi="Times New Roman" w:cs="Times New Roman"/>
              </w:rPr>
              <w:t xml:space="preserve">ұйымының </w:t>
            </w:r>
          </w:p>
          <w:p w:rsidR="0062211E" w:rsidRDefault="005256F3">
            <w:pPr>
              <w:spacing w:line="240" w:lineRule="auto"/>
            </w:pPr>
            <w:r>
              <w:rPr>
                <w:rFonts w:ascii="Times New Roman" w:eastAsia="Times New Roman" w:hAnsi="Times New Roman" w:cs="Times New Roman"/>
              </w:rPr>
              <w:t xml:space="preserve">кестесі  </w:t>
            </w:r>
          </w:p>
          <w:p w:rsidR="0062211E" w:rsidRDefault="005256F3">
            <w:pPr>
              <w:spacing w:line="234" w:lineRule="auto"/>
            </w:pPr>
            <w:r>
              <w:rPr>
                <w:rFonts w:ascii="Times New Roman" w:eastAsia="Times New Roman" w:hAnsi="Times New Roman" w:cs="Times New Roman"/>
              </w:rPr>
              <w:t>бойынша ұйымдастырылға</w:t>
            </w:r>
          </w:p>
          <w:p w:rsidR="0062211E" w:rsidRDefault="005256F3">
            <w:r>
              <w:rPr>
                <w:rFonts w:ascii="Times New Roman" w:eastAsia="Times New Roman" w:hAnsi="Times New Roman" w:cs="Times New Roman"/>
              </w:rPr>
              <w:t xml:space="preserve">н ісəрекет  </w:t>
            </w:r>
          </w:p>
        </w:tc>
        <w:tc>
          <w:tcPr>
            <w:tcW w:w="4025"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Көркем əдебиет </w:t>
            </w:r>
          </w:p>
          <w:p w:rsidR="0062211E" w:rsidRDefault="005256F3">
            <w:pPr>
              <w:spacing w:line="240" w:lineRule="auto"/>
            </w:pPr>
            <w:r>
              <w:rPr>
                <w:rFonts w:ascii="Times New Roman" w:eastAsia="Times New Roman" w:hAnsi="Times New Roman" w:cs="Times New Roman"/>
                <w:b/>
              </w:rPr>
              <w:t xml:space="preserve">Тақырыбы: </w:t>
            </w:r>
            <w:r>
              <w:rPr>
                <w:rFonts w:ascii="Times New Roman" w:eastAsia="Times New Roman" w:hAnsi="Times New Roman" w:cs="Times New Roman"/>
              </w:rPr>
              <w:t>Сəруəр (ертегі)</w:t>
            </w:r>
          </w:p>
          <w:p w:rsidR="0062211E" w:rsidRDefault="005256F3">
            <w:pPr>
              <w:spacing w:after="251" w:line="234" w:lineRule="auto"/>
            </w:pPr>
            <w:r>
              <w:rPr>
                <w:rFonts w:ascii="Times New Roman" w:eastAsia="Times New Roman" w:hAnsi="Times New Roman" w:cs="Times New Roman"/>
                <w:b/>
              </w:rPr>
              <w:t xml:space="preserve">Мақсаты: </w:t>
            </w:r>
            <w:r>
              <w:rPr>
                <w:rFonts w:ascii="Times New Roman" w:eastAsia="Times New Roman" w:hAnsi="Times New Roman" w:cs="Times New Roman"/>
              </w:rPr>
              <w:t>Көркем шығарманы рөлдерге бөліп, сахналау, рөлдерде кейіпкердің көңіл күйі мен мінезін, бейненің қимылын, интонациясы мен мимикасын беру, қойылымдағы өзінің рөлін мəнерлі дербес орындау.</w:t>
            </w:r>
            <w:r>
              <w:rPr>
                <w:rFonts w:ascii="Times New Roman" w:eastAsia="Times New Roman" w:hAnsi="Times New Roman" w:cs="Times New Roman"/>
                <w:b/>
              </w:rPr>
              <w:t xml:space="preserve">  </w:t>
            </w:r>
          </w:p>
          <w:p w:rsidR="0062211E" w:rsidRDefault="005256F3">
            <w:pPr>
              <w:spacing w:line="240" w:lineRule="auto"/>
            </w:pPr>
            <w:r>
              <w:rPr>
                <w:rFonts w:ascii="Times New Roman" w:eastAsia="Times New Roman" w:hAnsi="Times New Roman" w:cs="Times New Roman"/>
                <w:b/>
              </w:rPr>
              <w:t>Қазақ тілі</w:t>
            </w:r>
          </w:p>
          <w:p w:rsidR="0062211E" w:rsidRDefault="005256F3">
            <w:pPr>
              <w:spacing w:line="234" w:lineRule="auto"/>
            </w:pPr>
            <w:r>
              <w:rPr>
                <w:rFonts w:ascii="Times New Roman" w:eastAsia="Times New Roman" w:hAnsi="Times New Roman" w:cs="Times New Roman"/>
                <w:b/>
              </w:rPr>
              <w:t>Тақырыбы:</w:t>
            </w:r>
            <w:r>
              <w:rPr>
                <w:rFonts w:ascii="Times New Roman" w:eastAsia="Times New Roman" w:hAnsi="Times New Roman" w:cs="Times New Roman"/>
              </w:rPr>
              <w:t xml:space="preserve"> Киіз үйдің заттары </w:t>
            </w:r>
            <w:r>
              <w:rPr>
                <w:rFonts w:ascii="Times New Roman" w:eastAsia="Times New Roman" w:hAnsi="Times New Roman" w:cs="Times New Roman"/>
                <w:b/>
              </w:rPr>
              <w:t>Мақсаты</w:t>
            </w:r>
            <w:r>
              <w:rPr>
                <w:rFonts w:ascii="Times New Roman" w:eastAsia="Times New Roman" w:hAnsi="Times New Roman" w:cs="Times New Roman"/>
              </w:rPr>
              <w:t>: Қазақ халқы қолөнер шеберлерімен жасалған киіз үйдің заттарын жəне тұрмыстық  заттарды білдіретін (кереге, уық, шаңырақ, ағаш керует, кебеже, сандық, кілем, сырмақ, алаша, ши, бау, басқұр, арқан, жіп)</w:t>
            </w:r>
          </w:p>
          <w:p w:rsidR="0062211E" w:rsidRDefault="005256F3">
            <w:pPr>
              <w:spacing w:after="250" w:line="240" w:lineRule="auto"/>
            </w:pPr>
            <w:r>
              <w:rPr>
                <w:rFonts w:ascii="Times New Roman" w:eastAsia="Times New Roman" w:hAnsi="Times New Roman" w:cs="Times New Roman"/>
              </w:rPr>
              <w:t xml:space="preserve"> </w:t>
            </w:r>
          </w:p>
          <w:p w:rsidR="0062211E" w:rsidRDefault="005256F3">
            <w:pPr>
              <w:spacing w:line="240" w:lineRule="auto"/>
            </w:pPr>
            <w:r>
              <w:rPr>
                <w:rFonts w:ascii="Times New Roman" w:eastAsia="Times New Roman" w:hAnsi="Times New Roman" w:cs="Times New Roman"/>
              </w:rPr>
              <w:t xml:space="preserve"> </w:t>
            </w:r>
            <w:r>
              <w:rPr>
                <w:rFonts w:ascii="Times New Roman" w:eastAsia="Times New Roman" w:hAnsi="Times New Roman" w:cs="Times New Roman"/>
                <w:b/>
              </w:rPr>
              <w:t>Дене шынықтыру</w:t>
            </w:r>
          </w:p>
          <w:p w:rsidR="0062211E" w:rsidRDefault="005256F3">
            <w:pPr>
              <w:spacing w:line="234" w:lineRule="auto"/>
              <w:ind w:right="1"/>
              <w:jc w:val="both"/>
            </w:pPr>
            <w:r>
              <w:rPr>
                <w:rFonts w:ascii="Times New Roman" w:eastAsia="Times New Roman" w:hAnsi="Times New Roman" w:cs="Times New Roman"/>
                <w:b/>
              </w:rPr>
              <w:t>Мақсаты</w:t>
            </w:r>
            <w:r>
              <w:rPr>
                <w:rFonts w:ascii="Times New Roman" w:eastAsia="Times New Roman" w:hAnsi="Times New Roman" w:cs="Times New Roman"/>
              </w:rPr>
              <w:t xml:space="preserve"> алға айналдыра отырып, ұзын жəне қысқа секіргіштен секіру, оң жəне сол аяқты алмастыра отырып, арқаннан, сызықтан секіру, тұрған орнында айналып секіру; допты екі қолымен заттардың арасымен </w:t>
            </w:r>
          </w:p>
          <w:p w:rsidR="0062211E" w:rsidRDefault="005256F3">
            <w:pPr>
              <w:spacing w:after="290" w:line="240" w:lineRule="auto"/>
              <w:ind w:right="1"/>
              <w:jc w:val="both"/>
            </w:pPr>
            <w:r>
              <w:rPr>
                <w:rFonts w:ascii="Times New Roman" w:eastAsia="Times New Roman" w:hAnsi="Times New Roman" w:cs="Times New Roman"/>
              </w:rPr>
              <w:t>(арақашықтығы 4 метр) жүргізу, допты лақтыру жəне алға қарай жылжып, екі қолымен қағып алу (арақашықтығы 4–5 метр).</w:t>
            </w:r>
          </w:p>
          <w:p w:rsidR="0062211E" w:rsidRDefault="005256F3">
            <w:pPr>
              <w:spacing w:after="17" w:line="240" w:lineRule="auto"/>
            </w:pPr>
            <w:r>
              <w:rPr>
                <w:rFonts w:ascii="Times New Roman" w:eastAsia="Times New Roman" w:hAnsi="Times New Roman" w:cs="Times New Roman"/>
                <w:b/>
              </w:rPr>
              <w:t>Музыка</w:t>
            </w:r>
          </w:p>
          <w:p w:rsidR="0062211E" w:rsidRDefault="005256F3">
            <w:pPr>
              <w:spacing w:line="240" w:lineRule="auto"/>
            </w:pPr>
            <w:r>
              <w:rPr>
                <w:rFonts w:ascii="Times New Roman" w:eastAsia="Times New Roman" w:hAnsi="Times New Roman" w:cs="Times New Roman"/>
                <w:b/>
              </w:rPr>
              <w:t>Тақырыбы</w:t>
            </w:r>
            <w:r>
              <w:rPr>
                <w:rFonts w:ascii="Times New Roman" w:eastAsia="Times New Roman" w:hAnsi="Times New Roman" w:cs="Times New Roman"/>
              </w:rPr>
              <w:t xml:space="preserve"> Көңілді əуен</w:t>
            </w:r>
          </w:p>
          <w:p w:rsidR="0062211E" w:rsidRDefault="005256F3">
            <w:r>
              <w:rPr>
                <w:rFonts w:ascii="Times New Roman" w:eastAsia="Times New Roman" w:hAnsi="Times New Roman" w:cs="Times New Roman"/>
                <w:b/>
              </w:rPr>
              <w:t>Мақсаты</w:t>
            </w:r>
            <w:r>
              <w:rPr>
                <w:rFonts w:ascii="Times New Roman" w:eastAsia="Times New Roman" w:hAnsi="Times New Roman" w:cs="Times New Roman"/>
              </w:rPr>
              <w:t xml:space="preserve">: Шығармалардың жеке фрагменттері бойынша (кіріспе, қорытынды, музыкалық фразалар) </w:t>
            </w:r>
          </w:p>
        </w:tc>
        <w:tc>
          <w:tcPr>
            <w:tcW w:w="4307"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Математика негіздері</w:t>
            </w:r>
          </w:p>
          <w:p w:rsidR="0062211E" w:rsidRDefault="005256F3">
            <w:pPr>
              <w:spacing w:line="240" w:lineRule="auto"/>
            </w:pPr>
            <w:r>
              <w:rPr>
                <w:rFonts w:ascii="Times New Roman" w:eastAsia="Times New Roman" w:hAnsi="Times New Roman" w:cs="Times New Roman"/>
                <w:b/>
              </w:rPr>
              <w:t xml:space="preserve">Тақырыбы  </w:t>
            </w:r>
            <w:r>
              <w:rPr>
                <w:rFonts w:ascii="Times New Roman" w:eastAsia="Times New Roman" w:hAnsi="Times New Roman" w:cs="Times New Roman"/>
              </w:rPr>
              <w:t>Салыстыр</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Беттестіру, тұстастыру жəне жұппен салыстыру тəсілдерін қолдана отырып, заттарды салыстыру, заттар тобынан 2-3 белгілері бойынша сəйкес келмейтін затты бөліп алу.</w:t>
            </w:r>
          </w:p>
          <w:p w:rsidR="0062211E" w:rsidRDefault="005256F3">
            <w:pPr>
              <w:spacing w:line="240" w:lineRule="auto"/>
            </w:pPr>
            <w:r>
              <w:rPr>
                <w:rFonts w:ascii="Times New Roman" w:eastAsia="Times New Roman" w:hAnsi="Times New Roman" w:cs="Times New Roman"/>
              </w:rPr>
              <w:t xml:space="preserve"> </w:t>
            </w:r>
          </w:p>
          <w:p w:rsidR="0062211E" w:rsidRDefault="005256F3">
            <w:pPr>
              <w:spacing w:line="240" w:lineRule="auto"/>
            </w:pPr>
            <w:r>
              <w:rPr>
                <w:rFonts w:ascii="Times New Roman" w:eastAsia="Times New Roman" w:hAnsi="Times New Roman" w:cs="Times New Roman"/>
                <w:b/>
              </w:rPr>
              <w:t>Сауат ашу</w:t>
            </w:r>
          </w:p>
          <w:p w:rsidR="0062211E" w:rsidRDefault="005256F3">
            <w:pPr>
              <w:spacing w:line="240" w:lineRule="auto"/>
            </w:pPr>
            <w:r>
              <w:rPr>
                <w:rFonts w:ascii="Times New Roman" w:eastAsia="Times New Roman" w:hAnsi="Times New Roman" w:cs="Times New Roman"/>
                <w:b/>
              </w:rPr>
              <w:t xml:space="preserve">Тақырыбы </w:t>
            </w:r>
            <w:r>
              <w:rPr>
                <w:rFonts w:ascii="Times New Roman" w:eastAsia="Times New Roman" w:hAnsi="Times New Roman" w:cs="Times New Roman"/>
              </w:rPr>
              <w:t>Сөйлем</w:t>
            </w:r>
          </w:p>
          <w:p w:rsidR="0062211E" w:rsidRDefault="005256F3">
            <w:pPr>
              <w:spacing w:after="251" w:line="234" w:lineRule="auto"/>
            </w:pPr>
            <w:r>
              <w:rPr>
                <w:rFonts w:ascii="Times New Roman" w:eastAsia="Times New Roman" w:hAnsi="Times New Roman" w:cs="Times New Roman"/>
              </w:rPr>
              <w:t>Мақсаты. Сөйлем туралы бастапқы түсініктерді қалыптастыру (грамматикалық анықтамасыз), сөйлем сөздерден тұратынын түсіну. Сөйлемді ауызша талдау: жай сөйлемдерді сөздерге бөлу, сөйлемдегі сөздердің ретін, санын анықтау. берілген сөзге сөйлем құрастыру.</w:t>
            </w:r>
          </w:p>
          <w:p w:rsidR="0062211E" w:rsidRDefault="005256F3">
            <w:pPr>
              <w:spacing w:line="240" w:lineRule="auto"/>
            </w:pPr>
            <w:r>
              <w:rPr>
                <w:rFonts w:ascii="Times New Roman" w:eastAsia="Times New Roman" w:hAnsi="Times New Roman" w:cs="Times New Roman"/>
                <w:b/>
              </w:rPr>
              <w:t>Сөйлеуді дамыту</w:t>
            </w:r>
          </w:p>
          <w:p w:rsidR="0062211E" w:rsidRDefault="005256F3">
            <w:pPr>
              <w:spacing w:line="240" w:lineRule="auto"/>
            </w:pPr>
            <w:r>
              <w:rPr>
                <w:rFonts w:ascii="Times New Roman" w:eastAsia="Times New Roman" w:hAnsi="Times New Roman" w:cs="Times New Roman"/>
                <w:b/>
              </w:rPr>
              <w:t xml:space="preserve">Тақырыбы </w:t>
            </w:r>
            <w:r>
              <w:rPr>
                <w:rFonts w:ascii="Times New Roman" w:eastAsia="Times New Roman" w:hAnsi="Times New Roman" w:cs="Times New Roman"/>
              </w:rPr>
              <w:t>Сөйлем</w:t>
            </w:r>
          </w:p>
          <w:p w:rsidR="0062211E" w:rsidRDefault="005256F3">
            <w:pPr>
              <w:spacing w:line="234" w:lineRule="auto"/>
            </w:pPr>
            <w:r>
              <w:rPr>
                <w:rFonts w:ascii="Times New Roman" w:eastAsia="Times New Roman" w:hAnsi="Times New Roman" w:cs="Times New Roman"/>
                <w:b/>
              </w:rPr>
              <w:t xml:space="preserve">Мақсаты </w:t>
            </w:r>
            <w:r>
              <w:rPr>
                <w:rFonts w:ascii="Times New Roman" w:eastAsia="Times New Roman" w:hAnsi="Times New Roman" w:cs="Times New Roman"/>
              </w:rPr>
              <w:t xml:space="preserve">Интонациясы бойынша сөйлемдерді (хабарлы, сұраулы, лепті) </w:t>
            </w:r>
          </w:p>
          <w:p w:rsidR="0062211E" w:rsidRDefault="005256F3">
            <w:pPr>
              <w:spacing w:line="234" w:lineRule="auto"/>
            </w:pPr>
            <w:r>
              <w:rPr>
                <w:rFonts w:ascii="Times New Roman" w:eastAsia="Times New Roman" w:hAnsi="Times New Roman" w:cs="Times New Roman"/>
              </w:rPr>
              <w:t>ажыратып, сөйлегенде қолдана білуді дамыту</w:t>
            </w:r>
          </w:p>
          <w:p w:rsidR="0062211E" w:rsidRDefault="005256F3">
            <w:pPr>
              <w:spacing w:line="240" w:lineRule="auto"/>
            </w:pPr>
            <w:r>
              <w:rPr>
                <w:rFonts w:ascii="Times New Roman" w:eastAsia="Times New Roman" w:hAnsi="Times New Roman" w:cs="Times New Roman"/>
              </w:rPr>
              <w:t xml:space="preserve"> </w:t>
            </w:r>
          </w:p>
          <w:p w:rsidR="0062211E" w:rsidRDefault="005256F3">
            <w:pPr>
              <w:spacing w:line="240" w:lineRule="auto"/>
            </w:pPr>
            <w:r>
              <w:rPr>
                <w:rFonts w:ascii="Times New Roman" w:eastAsia="Times New Roman" w:hAnsi="Times New Roman" w:cs="Times New Roman"/>
                <w:b/>
              </w:rPr>
              <w:t xml:space="preserve">Тақырыбы </w:t>
            </w:r>
          </w:p>
          <w:p w:rsidR="0062211E" w:rsidRDefault="005256F3">
            <w:pPr>
              <w:spacing w:line="240" w:lineRule="auto"/>
            </w:pPr>
            <w:r>
              <w:rPr>
                <w:rFonts w:ascii="Times New Roman" w:eastAsia="Times New Roman" w:hAnsi="Times New Roman" w:cs="Times New Roman"/>
                <w:b/>
              </w:rPr>
              <w:t xml:space="preserve">Сурет салу </w:t>
            </w:r>
            <w:r>
              <w:rPr>
                <w:rFonts w:ascii="Times New Roman" w:eastAsia="Times New Roman" w:hAnsi="Times New Roman" w:cs="Times New Roman"/>
              </w:rPr>
              <w:t>Ормандағы қонжық</w:t>
            </w:r>
          </w:p>
          <w:p w:rsidR="0062211E" w:rsidRDefault="005256F3">
            <w:pPr>
              <w:spacing w:after="251" w:line="234" w:lineRule="auto"/>
            </w:pPr>
            <w:r>
              <w:rPr>
                <w:rFonts w:ascii="Times New Roman" w:eastAsia="Times New Roman" w:hAnsi="Times New Roman" w:cs="Times New Roman"/>
                <w:b/>
              </w:rPr>
              <w:t>Мақсаты</w:t>
            </w:r>
            <w:r>
              <w:rPr>
                <w:rFonts w:ascii="Times New Roman" w:eastAsia="Times New Roman" w:hAnsi="Times New Roman" w:cs="Times New Roman"/>
              </w:rPr>
              <w:t>:  Түзу, ирек, жіңішке, жалпақ сызықтарды, түрлі көлемдегі дөңгелектерді, жақпаларды, нүктелерді ырғақты орналастыра отырып, қарапайым пішінді өрнектерді құрастыра білуді бекіту.</w:t>
            </w:r>
          </w:p>
          <w:p w:rsidR="0062211E" w:rsidRDefault="005256F3">
            <w:pPr>
              <w:spacing w:line="240" w:lineRule="auto"/>
            </w:pPr>
            <w:r>
              <w:rPr>
                <w:rFonts w:ascii="Times New Roman" w:eastAsia="Times New Roman" w:hAnsi="Times New Roman" w:cs="Times New Roman"/>
                <w:b/>
              </w:rPr>
              <w:t>Мүсіндеу:</w:t>
            </w:r>
          </w:p>
          <w:p w:rsidR="0062211E" w:rsidRDefault="005256F3">
            <w:r>
              <w:rPr>
                <w:rFonts w:ascii="Times New Roman" w:eastAsia="Times New Roman" w:hAnsi="Times New Roman" w:cs="Times New Roman"/>
                <w:b/>
              </w:rPr>
              <w:t>Мақсаты</w:t>
            </w:r>
            <w:r>
              <w:rPr>
                <w:rFonts w:ascii="Times New Roman" w:eastAsia="Times New Roman" w:hAnsi="Times New Roman" w:cs="Times New Roman"/>
              </w:rPr>
              <w:t>, Ойдан өз бетінше мүсіндеуге, ұжымдық жұмыстарды орындауға баулу</w:t>
            </w:r>
          </w:p>
        </w:tc>
        <w:tc>
          <w:tcPr>
            <w:tcW w:w="4786"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Музыка</w:t>
            </w:r>
          </w:p>
          <w:p w:rsidR="0062211E" w:rsidRDefault="005256F3">
            <w:pPr>
              <w:spacing w:line="240" w:lineRule="auto"/>
            </w:pPr>
            <w:r>
              <w:rPr>
                <w:rFonts w:ascii="Times New Roman" w:eastAsia="Times New Roman" w:hAnsi="Times New Roman" w:cs="Times New Roman"/>
                <w:b/>
              </w:rPr>
              <w:t xml:space="preserve">Тақырыбы </w:t>
            </w:r>
            <w:r>
              <w:rPr>
                <w:rFonts w:ascii="Times New Roman" w:eastAsia="Times New Roman" w:hAnsi="Times New Roman" w:cs="Times New Roman"/>
              </w:rPr>
              <w:t>Көңілді əуен</w:t>
            </w:r>
          </w:p>
          <w:p w:rsidR="0062211E" w:rsidRDefault="005256F3">
            <w:pPr>
              <w:spacing w:after="251"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Музыкалық шығармалардың жанрларын ажыратуға (əн, күй, марш, би) үйрету.</w:t>
            </w:r>
          </w:p>
          <w:p w:rsidR="0062211E" w:rsidRDefault="005256F3">
            <w:pPr>
              <w:spacing w:line="240" w:lineRule="auto"/>
            </w:pPr>
            <w:r>
              <w:rPr>
                <w:rFonts w:ascii="Times New Roman" w:eastAsia="Times New Roman" w:hAnsi="Times New Roman" w:cs="Times New Roman"/>
                <w:b/>
              </w:rPr>
              <w:t>Математика негіздері</w:t>
            </w:r>
          </w:p>
          <w:p w:rsidR="0062211E" w:rsidRDefault="005256F3">
            <w:pPr>
              <w:spacing w:line="240" w:lineRule="auto"/>
            </w:pPr>
            <w:r>
              <w:rPr>
                <w:rFonts w:ascii="Times New Roman" w:eastAsia="Times New Roman" w:hAnsi="Times New Roman" w:cs="Times New Roman"/>
                <w:b/>
              </w:rPr>
              <w:t xml:space="preserve">Тақырыбы </w:t>
            </w:r>
          </w:p>
          <w:p w:rsidR="0062211E" w:rsidRDefault="005256F3">
            <w:pPr>
              <w:spacing w:after="251"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Заттардың саны олардың көлеміне, арасындағы қашықтыққа, пішінге, орналасуына, сондай-ақ санау бағытына байланысты емес екенін түсіндіру.</w:t>
            </w:r>
          </w:p>
          <w:p w:rsidR="0062211E" w:rsidRDefault="005256F3">
            <w:pPr>
              <w:spacing w:line="240" w:lineRule="auto"/>
            </w:pPr>
            <w:r>
              <w:rPr>
                <w:rFonts w:ascii="Times New Roman" w:eastAsia="Times New Roman" w:hAnsi="Times New Roman" w:cs="Times New Roman"/>
                <w:b/>
              </w:rPr>
              <w:t>Сауат ашу</w:t>
            </w:r>
          </w:p>
          <w:p w:rsidR="0062211E" w:rsidRDefault="005256F3">
            <w:pPr>
              <w:spacing w:line="240" w:lineRule="auto"/>
            </w:pPr>
            <w:r>
              <w:rPr>
                <w:rFonts w:ascii="Times New Roman" w:eastAsia="Times New Roman" w:hAnsi="Times New Roman" w:cs="Times New Roman"/>
                <w:b/>
              </w:rPr>
              <w:t xml:space="preserve">Тақырыбы </w:t>
            </w:r>
          </w:p>
          <w:p w:rsidR="0062211E" w:rsidRDefault="005256F3">
            <w:pPr>
              <w:spacing w:after="251"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 Сөйлем туралы бастапқы түсініктерді қалыптастыру (грамматикалық анықтамасыз), сөйлем сөздерден тұратынын түсіну</w:t>
            </w:r>
          </w:p>
          <w:p w:rsidR="0062211E" w:rsidRDefault="005256F3">
            <w:pPr>
              <w:spacing w:line="240" w:lineRule="auto"/>
            </w:pPr>
            <w:r>
              <w:rPr>
                <w:rFonts w:ascii="Times New Roman" w:eastAsia="Times New Roman" w:hAnsi="Times New Roman" w:cs="Times New Roman"/>
                <w:b/>
              </w:rPr>
              <w:t xml:space="preserve">Дене шынықтыру </w:t>
            </w:r>
          </w:p>
          <w:p w:rsidR="0062211E" w:rsidRDefault="005256F3">
            <w:pPr>
              <w:spacing w:after="17" w:line="243"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қосалқы қадаммен алға қарай жүру. бір қатарға бір-бірден тұру, бір орында </w:t>
            </w:r>
            <w:r>
              <w:rPr>
                <w:rFonts w:ascii="Times New Roman" w:eastAsia="Times New Roman" w:hAnsi="Times New Roman" w:cs="Times New Roman"/>
              </w:rPr>
              <w:tab/>
              <w:t xml:space="preserve">бұрылу;жүгіруді </w:t>
            </w:r>
            <w:r>
              <w:rPr>
                <w:rFonts w:ascii="Times New Roman" w:eastAsia="Times New Roman" w:hAnsi="Times New Roman" w:cs="Times New Roman"/>
              </w:rPr>
              <w:tab/>
              <w:t xml:space="preserve">жүрумен </w:t>
            </w:r>
            <w:r>
              <w:rPr>
                <w:rFonts w:ascii="Times New Roman" w:eastAsia="Times New Roman" w:hAnsi="Times New Roman" w:cs="Times New Roman"/>
              </w:rPr>
              <w:tab/>
              <w:t>алмастыра</w:t>
            </w:r>
          </w:p>
          <w:p w:rsidR="0062211E" w:rsidRDefault="005256F3">
            <w:pPr>
              <w:spacing w:after="250" w:line="252" w:lineRule="auto"/>
              <w:ind w:right="421"/>
            </w:pPr>
            <w:r>
              <w:rPr>
                <w:rFonts w:ascii="Times New Roman" w:eastAsia="Times New Roman" w:hAnsi="Times New Roman" w:cs="Times New Roman"/>
              </w:rPr>
              <w:t>отырып, 100-120 метр арақашықтықта жүгіру;</w:t>
            </w:r>
          </w:p>
          <w:p w:rsidR="0062211E" w:rsidRDefault="005256F3">
            <w:r>
              <w:rPr>
                <w:rFonts w:ascii="Times New Roman" w:eastAsia="Times New Roman" w:hAnsi="Times New Roman" w:cs="Times New Roman"/>
              </w:rPr>
              <w:t xml:space="preserve"> </w:t>
            </w:r>
          </w:p>
        </w:tc>
      </w:tr>
      <w:tr w:rsidR="0062211E">
        <w:trPr>
          <w:trHeight w:val="275"/>
        </w:trPr>
        <w:tc>
          <w:tcPr>
            <w:tcW w:w="1745" w:type="dxa"/>
            <w:tcBorders>
              <w:top w:val="single" w:sz="4" w:space="0" w:color="000000"/>
              <w:left w:val="single" w:sz="4" w:space="0" w:color="000000"/>
              <w:bottom w:val="nil"/>
              <w:right w:val="single" w:sz="4" w:space="0" w:color="000000"/>
            </w:tcBorders>
          </w:tcPr>
          <w:p w:rsidR="0062211E" w:rsidRDefault="0062211E"/>
        </w:tc>
        <w:tc>
          <w:tcPr>
            <w:tcW w:w="4025" w:type="dxa"/>
            <w:tcBorders>
              <w:top w:val="single" w:sz="4" w:space="0" w:color="000000"/>
              <w:left w:val="single" w:sz="4" w:space="0" w:color="000000"/>
              <w:bottom w:val="nil"/>
              <w:right w:val="single" w:sz="4" w:space="0" w:color="000000"/>
            </w:tcBorders>
          </w:tcPr>
          <w:p w:rsidR="0062211E" w:rsidRDefault="005256F3">
            <w:r>
              <w:rPr>
                <w:rFonts w:ascii="Times New Roman" w:eastAsia="Times New Roman" w:hAnsi="Times New Roman" w:cs="Times New Roman"/>
              </w:rPr>
              <w:t xml:space="preserve">əуендерді тану арқылы музыканы есте </w:t>
            </w:r>
          </w:p>
        </w:tc>
        <w:tc>
          <w:tcPr>
            <w:tcW w:w="4307" w:type="dxa"/>
            <w:tcBorders>
              <w:top w:val="single" w:sz="4" w:space="0" w:color="000000"/>
              <w:left w:val="single" w:sz="4" w:space="0" w:color="000000"/>
              <w:bottom w:val="nil"/>
              <w:right w:val="single" w:sz="4" w:space="0" w:color="000000"/>
            </w:tcBorders>
          </w:tcPr>
          <w:p w:rsidR="0062211E" w:rsidRDefault="0062211E"/>
        </w:tc>
        <w:tc>
          <w:tcPr>
            <w:tcW w:w="4786" w:type="dxa"/>
            <w:tcBorders>
              <w:top w:val="single" w:sz="4" w:space="0" w:color="000000"/>
              <w:left w:val="single" w:sz="4" w:space="0" w:color="000000"/>
              <w:bottom w:val="nil"/>
              <w:right w:val="single" w:sz="4" w:space="0" w:color="000000"/>
            </w:tcBorders>
          </w:tcPr>
          <w:p w:rsidR="0062211E" w:rsidRDefault="0062211E"/>
        </w:tc>
      </w:tr>
      <w:tr w:rsidR="0062211E">
        <w:trPr>
          <w:trHeight w:val="3289"/>
        </w:trPr>
        <w:tc>
          <w:tcPr>
            <w:tcW w:w="1745" w:type="dxa"/>
            <w:tcBorders>
              <w:top w:val="nil"/>
              <w:left w:val="single" w:sz="4" w:space="0" w:color="000000"/>
              <w:bottom w:val="single" w:sz="4" w:space="0" w:color="000000"/>
              <w:right w:val="single" w:sz="4" w:space="0" w:color="000000"/>
            </w:tcBorders>
          </w:tcPr>
          <w:p w:rsidR="0062211E" w:rsidRDefault="0062211E"/>
        </w:tc>
        <w:tc>
          <w:tcPr>
            <w:tcW w:w="4025" w:type="dxa"/>
            <w:tcBorders>
              <w:top w:val="nil"/>
              <w:left w:val="single" w:sz="4" w:space="0" w:color="000000"/>
              <w:bottom w:val="single" w:sz="4" w:space="0" w:color="000000"/>
              <w:right w:val="single" w:sz="4" w:space="0" w:color="000000"/>
            </w:tcBorders>
          </w:tcPr>
          <w:p w:rsidR="0062211E" w:rsidRDefault="005256F3">
            <w:pPr>
              <w:spacing w:after="523" w:line="240" w:lineRule="auto"/>
            </w:pPr>
            <w:r>
              <w:rPr>
                <w:rFonts w:ascii="Times New Roman" w:eastAsia="Times New Roman" w:hAnsi="Times New Roman" w:cs="Times New Roman"/>
              </w:rPr>
              <w:t>сақтауды жетілдіру.</w:t>
            </w:r>
          </w:p>
          <w:p w:rsidR="0062211E" w:rsidRDefault="005256F3">
            <w:r>
              <w:rPr>
                <w:rFonts w:ascii="Times New Roman" w:eastAsia="Times New Roman" w:hAnsi="Times New Roman" w:cs="Times New Roman"/>
              </w:rPr>
              <w:t>.</w:t>
            </w:r>
          </w:p>
        </w:tc>
        <w:tc>
          <w:tcPr>
            <w:tcW w:w="4307" w:type="dxa"/>
            <w:tcBorders>
              <w:top w:val="nil"/>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Жапсыру                                  </w:t>
            </w:r>
          </w:p>
          <w:p w:rsidR="0062211E" w:rsidRDefault="005256F3">
            <w:pPr>
              <w:spacing w:after="251"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Сюжеттік композициялар жасау, оларды сəнді бөлшектермен толықтыру, жеке жəне топпен бірлесіп жасау, онда міндеттерді келісіп атқару.</w:t>
            </w:r>
          </w:p>
          <w:p w:rsidR="0062211E" w:rsidRDefault="005256F3">
            <w:pPr>
              <w:spacing w:line="240" w:lineRule="auto"/>
              <w:jc w:val="both"/>
            </w:pPr>
            <w:r>
              <w:rPr>
                <w:rFonts w:ascii="Times New Roman" w:eastAsia="Times New Roman" w:hAnsi="Times New Roman" w:cs="Times New Roman"/>
                <w:b/>
              </w:rPr>
              <w:t xml:space="preserve">Құратыру                                                           </w:t>
            </w:r>
          </w:p>
          <w:p w:rsidR="0062211E" w:rsidRDefault="005256F3">
            <w:r>
              <w:rPr>
                <w:rFonts w:ascii="Times New Roman" w:eastAsia="Times New Roman" w:hAnsi="Times New Roman" w:cs="Times New Roman"/>
                <w:b/>
              </w:rPr>
              <w:t>Мақсаты:</w:t>
            </w:r>
            <w:r>
              <w:rPr>
                <w:rFonts w:ascii="Times New Roman" w:eastAsia="Times New Roman" w:hAnsi="Times New Roman" w:cs="Times New Roman"/>
              </w:rPr>
              <w:t xml:space="preserve"> .Құрылыс материалдарынан, конструктор бөлшектерінен құрастыру: өз бетінше ойдан құрастыруға, құрдастарымен бірлесіп, шығармашылықпен құрастыруға баулу</w:t>
            </w:r>
          </w:p>
        </w:tc>
        <w:tc>
          <w:tcPr>
            <w:tcW w:w="4786" w:type="dxa"/>
            <w:tcBorders>
              <w:top w:val="nil"/>
              <w:left w:val="single" w:sz="4" w:space="0" w:color="000000"/>
              <w:bottom w:val="single" w:sz="4" w:space="0" w:color="000000"/>
              <w:right w:val="single" w:sz="4" w:space="0" w:color="000000"/>
            </w:tcBorders>
          </w:tcPr>
          <w:p w:rsidR="0062211E" w:rsidRDefault="0062211E"/>
        </w:tc>
      </w:tr>
      <w:tr w:rsidR="0062211E">
        <w:trPr>
          <w:trHeight w:val="781"/>
        </w:trPr>
        <w:tc>
          <w:tcPr>
            <w:tcW w:w="1745"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2- таңғы ас  </w:t>
            </w:r>
          </w:p>
        </w:tc>
        <w:tc>
          <w:tcPr>
            <w:tcW w:w="13118"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Салауатты өмір салтының маңызды компо ненттері: дұрыс тамақтану туралы түсініктер ді кеңейту. Мəдениетті тамақтану жəне асхана құралдарын еркін қолдану дағдыларын же тілдіру. Адамның денсаулығы дұрыс тамақтануға байланысты екені туралы түсініктерді </w:t>
            </w:r>
          </w:p>
          <w:p w:rsidR="0062211E" w:rsidRDefault="005256F3">
            <w:r>
              <w:rPr>
                <w:rFonts w:ascii="Times New Roman" w:eastAsia="Times New Roman" w:hAnsi="Times New Roman" w:cs="Times New Roman"/>
              </w:rPr>
              <w:t xml:space="preserve">жетілдіру                                                                                                                                                                                                             </w:t>
            </w:r>
          </w:p>
        </w:tc>
      </w:tr>
      <w:tr w:rsidR="0062211E">
        <w:trPr>
          <w:trHeight w:val="1034"/>
        </w:trPr>
        <w:tc>
          <w:tcPr>
            <w:tcW w:w="1745"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Серуенге дайындық </w:t>
            </w:r>
          </w:p>
        </w:tc>
        <w:tc>
          <w:tcPr>
            <w:tcW w:w="13118" w:type="dxa"/>
            <w:gridSpan w:val="3"/>
            <w:tcBorders>
              <w:top w:val="single" w:sz="4" w:space="0" w:color="000000"/>
              <w:left w:val="single" w:sz="4" w:space="0" w:color="000000"/>
              <w:bottom w:val="single" w:sz="4" w:space="0" w:color="000000"/>
              <w:right w:val="single" w:sz="4" w:space="0" w:color="000000"/>
            </w:tcBorders>
          </w:tcPr>
          <w:p w:rsidR="0062211E" w:rsidRDefault="005256F3">
            <w:pPr>
              <w:jc w:val="both"/>
            </w:pPr>
            <w:r>
              <w:rPr>
                <w:rFonts w:ascii="Times New Roman" w:eastAsia="Times New Roman" w:hAnsi="Times New Roman" w:cs="Times New Roman"/>
              </w:rPr>
              <w:t xml:space="preserve">Өзіне-өзі қызмет көрсету жəне киіміне к үтім жасау дағдыларын жетілдіру. Жолдас ына  көмектесу, түймені дұрыс тағуды жетілдіру, серуендеу үшін ойын материалын таңдау, балалармен спорттық жəне ойын құралдары мен спорттық керек-жарақтарды дұрыс пайдалану туралы əңгімелесу. Салауатты  өмір салтының маңызды компоненттері: қим ылдар жəне күн, ауа мен су жəне денсаулыққа зиян келтіретін факторлар туралы түсініктерді кеңейту.  </w:t>
            </w:r>
          </w:p>
        </w:tc>
      </w:tr>
      <w:tr w:rsidR="0062211E">
        <w:trPr>
          <w:trHeight w:val="5082"/>
        </w:trPr>
        <w:tc>
          <w:tcPr>
            <w:tcW w:w="1745"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Серуен </w:t>
            </w:r>
          </w:p>
        </w:tc>
        <w:tc>
          <w:tcPr>
            <w:tcW w:w="4025"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Наурыз шешектерін бақылау( өгейшөп, інжугүл)</w:t>
            </w:r>
          </w:p>
          <w:p w:rsidR="0062211E" w:rsidRDefault="005256F3">
            <w:pPr>
              <w:spacing w:line="240" w:lineRule="auto"/>
            </w:pPr>
            <w:r>
              <w:rPr>
                <w:rFonts w:ascii="Times New Roman" w:eastAsia="Times New Roman" w:hAnsi="Times New Roman" w:cs="Times New Roman"/>
              </w:rPr>
              <w:t>Бақылау</w:t>
            </w:r>
          </w:p>
          <w:p w:rsidR="0062211E" w:rsidRDefault="005256F3">
            <w:pPr>
              <w:spacing w:line="234" w:lineRule="auto"/>
            </w:pPr>
            <w:r>
              <w:rPr>
                <w:rFonts w:ascii="Times New Roman" w:eastAsia="Times New Roman" w:hAnsi="Times New Roman" w:cs="Times New Roman"/>
              </w:rPr>
              <w:t>Балалардың көктемнің  алғаш гүлдері туралы түсініктерін бекіту. Бұл  көпжылдық өсімдіктер, яғни олар көп жыл бойы өседі жəне гүлдейді. Олар қыстың күні қардың астында сақталады,күн жылына олар оянады да олардың тамырынан сабағы жəне жапырақтары өседі. Ерте гүлдеуші өсімдіктерді ерекшеліктеріне сай анықтауды жəне атауды үйрету; өсімдіктердің ұқсастығын жəне ерекшелігін салыстыра білуді үйрету. Ерте гүлдеуші гүлдер өсуге қажетті жағдайлар болса тез өсетіні туралы түсініктерін бекіту. Алаңқайды күн əдемі қыздырса-жер еріп жылынады.</w:t>
            </w:r>
          </w:p>
          <w:p w:rsidR="0062211E" w:rsidRDefault="005256F3">
            <w:r>
              <w:rPr>
                <w:rFonts w:ascii="Times New Roman" w:eastAsia="Times New Roman" w:hAnsi="Times New Roman" w:cs="Times New Roman"/>
              </w:rPr>
              <w:t>Көркем сөз</w:t>
            </w:r>
          </w:p>
        </w:tc>
        <w:tc>
          <w:tcPr>
            <w:tcW w:w="4307"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Топырақты бақылау.</w:t>
            </w:r>
          </w:p>
          <w:p w:rsidR="0062211E" w:rsidRDefault="005256F3">
            <w:pPr>
              <w:spacing w:line="240" w:lineRule="auto"/>
            </w:pPr>
            <w:r>
              <w:rPr>
                <w:rFonts w:ascii="Times New Roman" w:eastAsia="Times New Roman" w:hAnsi="Times New Roman" w:cs="Times New Roman"/>
              </w:rPr>
              <w:t>Бақылау</w:t>
            </w:r>
          </w:p>
          <w:p w:rsidR="0062211E" w:rsidRDefault="005256F3">
            <w:pPr>
              <w:spacing w:line="234" w:lineRule="auto"/>
            </w:pPr>
            <w:r>
              <w:rPr>
                <w:rFonts w:ascii="Times New Roman" w:eastAsia="Times New Roman" w:hAnsi="Times New Roman" w:cs="Times New Roman"/>
              </w:rPr>
              <w:t xml:space="preserve">Алаңқайдың қай жерлері тез кебетіні жөнінде балаларға түсінік беру:құмды жер ме,əлде сазды жер ме. Сазды жерлерге су көп сіңеді,сондықтан көпке дейін кеппейді,ал құмды жер суды өткізеді,сондықтан тез кебеді.Қай жерде өскін тез өседі соны бақылату,соны көре білу. </w:t>
            </w:r>
          </w:p>
          <w:p w:rsidR="0062211E" w:rsidRDefault="005256F3">
            <w:pPr>
              <w:spacing w:line="240" w:lineRule="auto"/>
            </w:pPr>
            <w:r>
              <w:rPr>
                <w:rFonts w:ascii="Times New Roman" w:eastAsia="Times New Roman" w:hAnsi="Times New Roman" w:cs="Times New Roman"/>
              </w:rPr>
              <w:t>Көркем сөз</w:t>
            </w:r>
          </w:p>
          <w:p w:rsidR="0062211E" w:rsidRDefault="005256F3">
            <w:pPr>
              <w:spacing w:line="240" w:lineRule="auto"/>
            </w:pPr>
            <w:r>
              <w:rPr>
                <w:rFonts w:ascii="Times New Roman" w:eastAsia="Times New Roman" w:hAnsi="Times New Roman" w:cs="Times New Roman"/>
              </w:rPr>
              <w:t>Жұмбақ</w:t>
            </w:r>
          </w:p>
          <w:p w:rsidR="0062211E" w:rsidRDefault="005256F3">
            <w:pPr>
              <w:spacing w:line="240" w:lineRule="auto"/>
            </w:pPr>
            <w:r>
              <w:rPr>
                <w:rFonts w:ascii="Times New Roman" w:eastAsia="Times New Roman" w:hAnsi="Times New Roman" w:cs="Times New Roman"/>
              </w:rPr>
              <w:t>Оны басып жүреді,</w:t>
            </w:r>
          </w:p>
          <w:p w:rsidR="0062211E" w:rsidRDefault="005256F3">
            <w:pPr>
              <w:spacing w:line="240" w:lineRule="auto"/>
            </w:pPr>
            <w:r>
              <w:rPr>
                <w:rFonts w:ascii="Times New Roman" w:eastAsia="Times New Roman" w:hAnsi="Times New Roman" w:cs="Times New Roman"/>
              </w:rPr>
              <w:t>Оны кескілейді</w:t>
            </w:r>
          </w:p>
          <w:p w:rsidR="0062211E" w:rsidRDefault="005256F3">
            <w:pPr>
              <w:spacing w:line="240" w:lineRule="auto"/>
            </w:pPr>
            <w:r>
              <w:rPr>
                <w:rFonts w:ascii="Times New Roman" w:eastAsia="Times New Roman" w:hAnsi="Times New Roman" w:cs="Times New Roman"/>
              </w:rPr>
              <w:t>Бірақ ол ренжімейді</w:t>
            </w:r>
          </w:p>
          <w:p w:rsidR="0062211E" w:rsidRDefault="005256F3">
            <w:pPr>
              <w:spacing w:line="240" w:lineRule="auto"/>
            </w:pPr>
            <w:r>
              <w:rPr>
                <w:rFonts w:ascii="Times New Roman" w:eastAsia="Times New Roman" w:hAnsi="Times New Roman" w:cs="Times New Roman"/>
              </w:rPr>
              <w:t>Мейірімділік білдіреді. (топырақ,аңыз)</w:t>
            </w:r>
          </w:p>
          <w:p w:rsidR="0062211E" w:rsidRDefault="005256F3">
            <w:pPr>
              <w:spacing w:line="240" w:lineRule="auto"/>
            </w:pPr>
            <w:r>
              <w:rPr>
                <w:rFonts w:ascii="Times New Roman" w:eastAsia="Times New Roman" w:hAnsi="Times New Roman" w:cs="Times New Roman"/>
              </w:rPr>
              <w:t>Болжам</w:t>
            </w:r>
          </w:p>
          <w:p w:rsidR="0062211E" w:rsidRDefault="005256F3">
            <w:pPr>
              <w:spacing w:line="240" w:lineRule="auto"/>
            </w:pPr>
            <w:r>
              <w:rPr>
                <w:rFonts w:ascii="Times New Roman" w:eastAsia="Times New Roman" w:hAnsi="Times New Roman" w:cs="Times New Roman"/>
              </w:rPr>
              <w:t>Сəуірдің суы болса, көк көп болар,</w:t>
            </w:r>
          </w:p>
          <w:p w:rsidR="0062211E" w:rsidRDefault="005256F3">
            <w:pPr>
              <w:ind w:right="210"/>
            </w:pPr>
            <w:r>
              <w:rPr>
                <w:rFonts w:ascii="Times New Roman" w:eastAsia="Times New Roman" w:hAnsi="Times New Roman" w:cs="Times New Roman"/>
              </w:rPr>
              <w:t>Жайылымда сəуірде су болса-мая-мая шөп болар. Мақал-мəтел</w:t>
            </w:r>
          </w:p>
        </w:tc>
        <w:tc>
          <w:tcPr>
            <w:tcW w:w="4786"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Балықтарға бақылау жасау</w:t>
            </w:r>
          </w:p>
          <w:p w:rsidR="0062211E" w:rsidRDefault="005256F3">
            <w:pPr>
              <w:spacing w:line="240" w:lineRule="auto"/>
            </w:pPr>
            <w:r>
              <w:rPr>
                <w:rFonts w:ascii="Times New Roman" w:eastAsia="Times New Roman" w:hAnsi="Times New Roman" w:cs="Times New Roman"/>
              </w:rPr>
              <w:t>Бақылау</w:t>
            </w:r>
          </w:p>
          <w:p w:rsidR="0062211E" w:rsidRDefault="005256F3">
            <w:pPr>
              <w:spacing w:line="234" w:lineRule="auto"/>
            </w:pPr>
            <w:r>
              <w:rPr>
                <w:rFonts w:ascii="Times New Roman" w:eastAsia="Times New Roman" w:hAnsi="Times New Roman" w:cs="Times New Roman"/>
              </w:rPr>
              <w:t xml:space="preserve">Өзен жағасында отырған балықшыларға балалардың назарын аударту. Олар немен айналысып жатыр? (балық аулап жатыр) Балықшының құрал-сайманын қарап алу(қармақ,балыққа арналған шелек,құрттар салынған бəнкі). Балықшылардың өзенге қармақ лақтыруын жəне оны тағатсыздана күтіп, балықтың қармаққа қабуын  бақылау. Балаларды табиғат байлықтарына  ұқыпты қарауға үйрету. Өзенде балық көп болған жағдайда, өзен суы таза, мөлдір болатыны жайлы түсінік беру. Байқампаздық пен сезімталдықты дамыту. </w:t>
            </w:r>
          </w:p>
          <w:p w:rsidR="0062211E" w:rsidRDefault="005256F3">
            <w:pPr>
              <w:spacing w:line="240" w:lineRule="auto"/>
            </w:pPr>
            <w:r>
              <w:rPr>
                <w:rFonts w:ascii="Times New Roman" w:eastAsia="Times New Roman" w:hAnsi="Times New Roman" w:cs="Times New Roman"/>
              </w:rPr>
              <w:t>Көркем сөз</w:t>
            </w:r>
          </w:p>
          <w:p w:rsidR="0062211E" w:rsidRDefault="005256F3">
            <w:pPr>
              <w:spacing w:line="240" w:lineRule="auto"/>
            </w:pPr>
            <w:r>
              <w:rPr>
                <w:rFonts w:ascii="Times New Roman" w:eastAsia="Times New Roman" w:hAnsi="Times New Roman" w:cs="Times New Roman"/>
              </w:rPr>
              <w:t>Жұмбақ</w:t>
            </w:r>
          </w:p>
          <w:p w:rsidR="0062211E" w:rsidRDefault="005256F3">
            <w:pPr>
              <w:spacing w:line="240" w:lineRule="auto"/>
            </w:pPr>
            <w:r>
              <w:rPr>
                <w:rFonts w:ascii="Times New Roman" w:eastAsia="Times New Roman" w:hAnsi="Times New Roman" w:cs="Times New Roman"/>
              </w:rPr>
              <w:t>Аузы бар,тілі жоқ,</w:t>
            </w:r>
          </w:p>
          <w:p w:rsidR="0062211E" w:rsidRDefault="005256F3">
            <w:pPr>
              <w:spacing w:line="240" w:lineRule="auto"/>
            </w:pPr>
            <w:r>
              <w:rPr>
                <w:rFonts w:ascii="Times New Roman" w:eastAsia="Times New Roman" w:hAnsi="Times New Roman" w:cs="Times New Roman"/>
              </w:rPr>
              <w:t>Терісі бар,жүні жоқ</w:t>
            </w:r>
          </w:p>
          <w:p w:rsidR="0062211E" w:rsidRDefault="005256F3">
            <w:pPr>
              <w:spacing w:line="240" w:lineRule="auto"/>
            </w:pPr>
            <w:r>
              <w:rPr>
                <w:rFonts w:ascii="Times New Roman" w:eastAsia="Times New Roman" w:hAnsi="Times New Roman" w:cs="Times New Roman"/>
              </w:rPr>
              <w:t>Тірегі бар,ізі жоқ</w:t>
            </w:r>
          </w:p>
          <w:p w:rsidR="0062211E" w:rsidRDefault="005256F3">
            <w:r>
              <w:rPr>
                <w:rFonts w:ascii="Times New Roman" w:eastAsia="Times New Roman" w:hAnsi="Times New Roman" w:cs="Times New Roman"/>
              </w:rPr>
              <w:t>Қанаты жоқ ұшпайды</w:t>
            </w:r>
          </w:p>
        </w:tc>
      </w:tr>
      <w:tr w:rsidR="0062211E">
        <w:trPr>
          <w:trHeight w:val="10395"/>
        </w:trPr>
        <w:tc>
          <w:tcPr>
            <w:tcW w:w="1745" w:type="dxa"/>
            <w:tcBorders>
              <w:top w:val="single" w:sz="4" w:space="0" w:color="000000"/>
              <w:left w:val="single" w:sz="4" w:space="0" w:color="000000"/>
              <w:bottom w:val="single" w:sz="4" w:space="0" w:color="000000"/>
              <w:right w:val="single" w:sz="4" w:space="0" w:color="000000"/>
            </w:tcBorders>
          </w:tcPr>
          <w:p w:rsidR="0062211E" w:rsidRDefault="0062211E"/>
        </w:tc>
        <w:tc>
          <w:tcPr>
            <w:tcW w:w="4025"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Жұмбақ</w:t>
            </w:r>
          </w:p>
          <w:p w:rsidR="0062211E" w:rsidRDefault="005256F3">
            <w:pPr>
              <w:spacing w:line="234" w:lineRule="auto"/>
              <w:ind w:right="352"/>
              <w:jc w:val="both"/>
            </w:pPr>
            <w:r>
              <w:rPr>
                <w:rFonts w:ascii="Times New Roman" w:eastAsia="Times New Roman" w:hAnsi="Times New Roman" w:cs="Times New Roman"/>
              </w:rPr>
              <w:t>Жасыл жіпте-ақ  қоңыраушалар Жасыл түйінде-ақ бұршақтар(інжугүл) Неге олар бұлай аталады?</w:t>
            </w:r>
          </w:p>
          <w:p w:rsidR="0062211E" w:rsidRDefault="005256F3">
            <w:pPr>
              <w:spacing w:line="234" w:lineRule="auto"/>
            </w:pPr>
            <w:r>
              <w:rPr>
                <w:rFonts w:ascii="Times New Roman" w:eastAsia="Times New Roman" w:hAnsi="Times New Roman" w:cs="Times New Roman"/>
              </w:rPr>
              <w:t xml:space="preserve"> Өгейшөп -жапырақтары оң жағынан жылы,жұмсақ-ана сияқты,сол жағысуық,өгей шеше сияқты.</w:t>
            </w:r>
          </w:p>
          <w:p w:rsidR="0062211E" w:rsidRDefault="005256F3">
            <w:pPr>
              <w:spacing w:line="240" w:lineRule="auto"/>
            </w:pPr>
            <w:r>
              <w:rPr>
                <w:rFonts w:ascii="Times New Roman" w:eastAsia="Times New Roman" w:hAnsi="Times New Roman" w:cs="Times New Roman"/>
              </w:rPr>
              <w:t>Болжам</w:t>
            </w:r>
          </w:p>
          <w:p w:rsidR="0062211E" w:rsidRDefault="005256F3">
            <w:pPr>
              <w:spacing w:line="234" w:lineRule="auto"/>
            </w:pPr>
            <w:r>
              <w:rPr>
                <w:rFonts w:ascii="Times New Roman" w:eastAsia="Times New Roman" w:hAnsi="Times New Roman" w:cs="Times New Roman"/>
              </w:rPr>
              <w:t>Егер өгейшөп гүлі түнге қарай жапырақтарын тығыз жапса-ауа райы бұзылады.</w:t>
            </w:r>
          </w:p>
          <w:p w:rsidR="0062211E" w:rsidRDefault="005256F3">
            <w:pPr>
              <w:spacing w:line="240" w:lineRule="auto"/>
            </w:pPr>
            <w:r>
              <w:rPr>
                <w:rFonts w:ascii="Times New Roman" w:eastAsia="Times New Roman" w:hAnsi="Times New Roman" w:cs="Times New Roman"/>
              </w:rPr>
              <w:t>Қимылды ойын</w:t>
            </w:r>
          </w:p>
          <w:p w:rsidR="0062211E" w:rsidRDefault="005256F3">
            <w:pPr>
              <w:spacing w:line="240" w:lineRule="auto"/>
            </w:pPr>
            <w:r>
              <w:rPr>
                <w:rFonts w:ascii="Times New Roman" w:eastAsia="Times New Roman" w:hAnsi="Times New Roman" w:cs="Times New Roman"/>
              </w:rPr>
              <w:t>«Көктемгі гүлдер»</w:t>
            </w:r>
          </w:p>
          <w:p w:rsidR="0062211E" w:rsidRDefault="005256F3">
            <w:pPr>
              <w:spacing w:line="234" w:lineRule="auto"/>
            </w:pPr>
            <w:r>
              <w:rPr>
                <w:rFonts w:ascii="Times New Roman" w:eastAsia="Times New Roman" w:hAnsi="Times New Roman" w:cs="Times New Roman"/>
              </w:rPr>
              <w:t>Екі топқа бөліне білу;гүлдердің атауын бекіту.(ойыншылар өздеріне ат таңдайдыгүл атауын);ауызша белгіні сезіне білу(бірінші топтың балалары гүлдердің атауын атайды;аталған «гүлдер» жанжаққа қашады);ойын шартын сақтау. (барлық гүл атаулары аталғаннан кейін топтар орындарымен ауысады)</w:t>
            </w:r>
          </w:p>
          <w:p w:rsidR="0062211E" w:rsidRDefault="005256F3">
            <w:pPr>
              <w:spacing w:line="240" w:lineRule="auto"/>
            </w:pPr>
            <w:r>
              <w:rPr>
                <w:rFonts w:ascii="Times New Roman" w:eastAsia="Times New Roman" w:hAnsi="Times New Roman" w:cs="Times New Roman"/>
              </w:rPr>
              <w:t>Еңбек іс-əрекеті</w:t>
            </w:r>
          </w:p>
          <w:p w:rsidR="0062211E" w:rsidRDefault="005256F3">
            <w:pPr>
              <w:spacing w:line="240" w:lineRule="auto"/>
            </w:pPr>
            <w:r>
              <w:rPr>
                <w:rFonts w:ascii="Times New Roman" w:eastAsia="Times New Roman" w:hAnsi="Times New Roman" w:cs="Times New Roman"/>
              </w:rPr>
              <w:t>Гүлзарда,бақшада атыз қазу</w:t>
            </w:r>
          </w:p>
          <w:p w:rsidR="0062211E" w:rsidRDefault="005256F3">
            <w:pPr>
              <w:spacing w:line="234" w:lineRule="auto"/>
            </w:pPr>
            <w:r>
              <w:rPr>
                <w:rFonts w:ascii="Times New Roman" w:eastAsia="Times New Roman" w:hAnsi="Times New Roman" w:cs="Times New Roman"/>
              </w:rPr>
              <w:t>Балаларды атыз қазуға қатыстыру,бұл жұмыстың маңыздылығын түсіндіру,əр баланың жұмысқа қатысуы жүйелі болуын қадағалау.</w:t>
            </w:r>
          </w:p>
          <w:p w:rsidR="0062211E" w:rsidRDefault="005256F3">
            <w:pPr>
              <w:spacing w:line="234" w:lineRule="auto"/>
            </w:pPr>
            <w:r>
              <w:rPr>
                <w:rFonts w:ascii="Times New Roman" w:eastAsia="Times New Roman" w:hAnsi="Times New Roman" w:cs="Times New Roman"/>
              </w:rPr>
              <w:t>Дидактикалық ойын.Тəжірибе жəне сараптама</w:t>
            </w:r>
          </w:p>
          <w:p w:rsidR="0062211E" w:rsidRDefault="005256F3">
            <w:pPr>
              <w:spacing w:line="234" w:lineRule="auto"/>
            </w:pPr>
            <w:r>
              <w:rPr>
                <w:rFonts w:ascii="Times New Roman" w:eastAsia="Times New Roman" w:hAnsi="Times New Roman" w:cs="Times New Roman"/>
              </w:rPr>
              <w:t>Тəжірибе. «Өсімдік өсу  үшін не қажет?» Өсімдікке қажет сыртқы ортаның негізін көрсету.(су,күн,жылу)</w:t>
            </w:r>
          </w:p>
          <w:p w:rsidR="0062211E" w:rsidRDefault="005256F3">
            <w:pPr>
              <w:spacing w:line="234" w:lineRule="auto"/>
            </w:pPr>
            <w:r>
              <w:rPr>
                <w:rFonts w:ascii="Times New Roman" w:eastAsia="Times New Roman" w:hAnsi="Times New Roman" w:cs="Times New Roman"/>
              </w:rPr>
              <w:t>Қорытынды:Күн қыздырады,қар еріді,жер жылынды,бірінші гүлдер пайда болды.</w:t>
            </w:r>
          </w:p>
          <w:p w:rsidR="0062211E" w:rsidRDefault="005256F3">
            <w:pPr>
              <w:spacing w:line="240" w:lineRule="auto"/>
            </w:pPr>
            <w:r>
              <w:rPr>
                <w:rFonts w:ascii="Times New Roman" w:eastAsia="Times New Roman" w:hAnsi="Times New Roman" w:cs="Times New Roman"/>
              </w:rPr>
              <w:t>Өз бетімен іс-əрекет</w:t>
            </w:r>
          </w:p>
          <w:p w:rsidR="0062211E" w:rsidRDefault="005256F3">
            <w:pPr>
              <w:spacing w:line="234" w:lineRule="auto"/>
            </w:pPr>
            <w:r>
              <w:rPr>
                <w:rFonts w:ascii="Times New Roman" w:eastAsia="Times New Roman" w:hAnsi="Times New Roman" w:cs="Times New Roman"/>
              </w:rPr>
              <w:t>Балалардың топқа бөлініп ойнауы,бірбірімен дұрыс тату-тəтті қарым-қатынаста болып балалар ұжымының бірлестігінің дамуына негіз болады.</w:t>
            </w:r>
          </w:p>
          <w:p w:rsidR="0062211E" w:rsidRDefault="005256F3">
            <w:pPr>
              <w:jc w:val="both"/>
            </w:pPr>
            <w:r>
              <w:rPr>
                <w:rFonts w:ascii="Times New Roman" w:eastAsia="Times New Roman" w:hAnsi="Times New Roman" w:cs="Times New Roman"/>
              </w:rPr>
              <w:lastRenderedPageBreak/>
              <w:t>(</w:t>
            </w:r>
            <w:r>
              <w:rPr>
                <w:rFonts w:ascii="Times New Roman" w:eastAsia="Times New Roman" w:hAnsi="Times New Roman" w:cs="Times New Roman"/>
                <w:b/>
              </w:rPr>
              <w:t xml:space="preserve">Қарым-қатынас іс-əрекеті,  танымдық іс-əрекет, зерттеу ісəрекеті, еңбек </w:t>
            </w:r>
          </w:p>
        </w:tc>
        <w:tc>
          <w:tcPr>
            <w:tcW w:w="4307"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lastRenderedPageBreak/>
              <w:t>Мал баққандыкі,жер баптағандыкі</w:t>
            </w:r>
          </w:p>
          <w:p w:rsidR="0062211E" w:rsidRDefault="005256F3">
            <w:pPr>
              <w:spacing w:line="240" w:lineRule="auto"/>
            </w:pPr>
            <w:r>
              <w:rPr>
                <w:rFonts w:ascii="Times New Roman" w:eastAsia="Times New Roman" w:hAnsi="Times New Roman" w:cs="Times New Roman"/>
              </w:rPr>
              <w:t>Қимылды ойын</w:t>
            </w:r>
          </w:p>
          <w:p w:rsidR="0062211E" w:rsidRDefault="005256F3">
            <w:pPr>
              <w:spacing w:line="240" w:lineRule="auto"/>
            </w:pPr>
            <w:r>
              <w:rPr>
                <w:rFonts w:ascii="Times New Roman" w:eastAsia="Times New Roman" w:hAnsi="Times New Roman" w:cs="Times New Roman"/>
              </w:rPr>
              <w:t>Балалар таңдауымен.</w:t>
            </w:r>
          </w:p>
          <w:p w:rsidR="0062211E" w:rsidRDefault="005256F3">
            <w:pPr>
              <w:spacing w:line="234" w:lineRule="auto"/>
              <w:ind w:right="124"/>
            </w:pPr>
            <w:r>
              <w:rPr>
                <w:rFonts w:ascii="Times New Roman" w:eastAsia="Times New Roman" w:hAnsi="Times New Roman" w:cs="Times New Roman"/>
              </w:rPr>
              <w:t>Қимыл əрекетін дамыту;бірлескен ойыннан қанағат алу. Еңбек іс-əрекеті</w:t>
            </w:r>
          </w:p>
          <w:p w:rsidR="0062211E" w:rsidRDefault="005256F3">
            <w:pPr>
              <w:spacing w:line="240" w:lineRule="auto"/>
            </w:pPr>
            <w:r>
              <w:rPr>
                <w:rFonts w:ascii="Times New Roman" w:eastAsia="Times New Roman" w:hAnsi="Times New Roman" w:cs="Times New Roman"/>
              </w:rPr>
              <w:t>Топырақты құнарландыру</w:t>
            </w:r>
          </w:p>
          <w:p w:rsidR="0062211E" w:rsidRDefault="005256F3">
            <w:pPr>
              <w:spacing w:line="234" w:lineRule="auto"/>
            </w:pPr>
            <w:r>
              <w:rPr>
                <w:rFonts w:ascii="Times New Roman" w:eastAsia="Times New Roman" w:hAnsi="Times New Roman" w:cs="Times New Roman"/>
              </w:rPr>
              <w:t xml:space="preserve">Балаларды өсімдіктерді дұрыс жəне ұқыпты құнарландыруға үйрету;белгілі мөлшерде нəрлі ерітінділерді құю. Еңбек ету біліктіліктерін тəрбиелеу. </w:t>
            </w:r>
          </w:p>
          <w:p w:rsidR="0062211E" w:rsidRDefault="005256F3">
            <w:pPr>
              <w:spacing w:line="234" w:lineRule="auto"/>
            </w:pPr>
            <w:r>
              <w:rPr>
                <w:rFonts w:ascii="Times New Roman" w:eastAsia="Times New Roman" w:hAnsi="Times New Roman" w:cs="Times New Roman"/>
              </w:rPr>
              <w:t>Дидактикалық ойындар. Тəжірибе жəне сараптама</w:t>
            </w:r>
          </w:p>
          <w:p w:rsidR="0062211E" w:rsidRDefault="005256F3">
            <w:pPr>
              <w:spacing w:line="234" w:lineRule="auto"/>
            </w:pPr>
            <w:r>
              <w:rPr>
                <w:rFonts w:ascii="Times New Roman" w:eastAsia="Times New Roman" w:hAnsi="Times New Roman" w:cs="Times New Roman"/>
              </w:rPr>
              <w:t>Тəжірибе «Топырақтағы ауаны анықтау» Бақшадағы саз бен топырақтың қасиетін анықтау. (саз бен топырақтың бір-бір кесегін суға салу;топырақта көпіршіктер пайда болады, ал сазда ештеңе болмайды)</w:t>
            </w:r>
          </w:p>
          <w:p w:rsidR="0062211E" w:rsidRDefault="005256F3">
            <w:pPr>
              <w:spacing w:line="234" w:lineRule="auto"/>
            </w:pPr>
            <w:r>
              <w:rPr>
                <w:rFonts w:ascii="Times New Roman" w:eastAsia="Times New Roman" w:hAnsi="Times New Roman" w:cs="Times New Roman"/>
              </w:rPr>
              <w:t xml:space="preserve">Қорытынды. Саз қатты тас сияқты онда ауа аз, ал топырақ тығыз емес, сондықтан өсімдік өсу үшін онда ауа бар. </w:t>
            </w:r>
          </w:p>
          <w:p w:rsidR="0062211E" w:rsidRDefault="005256F3">
            <w:pPr>
              <w:spacing w:line="240" w:lineRule="auto"/>
            </w:pPr>
            <w:r>
              <w:rPr>
                <w:rFonts w:ascii="Times New Roman" w:eastAsia="Times New Roman" w:hAnsi="Times New Roman" w:cs="Times New Roman"/>
              </w:rPr>
              <w:t>Өз бетімен іс-əрекет</w:t>
            </w:r>
          </w:p>
          <w:p w:rsidR="0062211E" w:rsidRDefault="005256F3">
            <w:r>
              <w:rPr>
                <w:rFonts w:ascii="Times New Roman" w:eastAsia="Times New Roman" w:hAnsi="Times New Roman" w:cs="Times New Roman"/>
              </w:rPr>
              <w:t>3-4 топтан тұратын ойыншылардың бастапқы затты кеңістіктегі ойындарының атауын алдын-ала келісіп ұйымдастыру,рөлін бөлісу іс-əрекетін балалардың өздері басқаруын қадағалау (</w:t>
            </w:r>
            <w:r>
              <w:rPr>
                <w:rFonts w:ascii="Times New Roman" w:eastAsia="Times New Roman" w:hAnsi="Times New Roman" w:cs="Times New Roman"/>
                <w:b/>
              </w:rPr>
              <w:t>Қарым-қатынас іс-əрекеті,  танымдық ісəрекет, зерттеу ісəрекеті, еңбек іс-əрекеті)</w:t>
            </w:r>
          </w:p>
        </w:tc>
        <w:tc>
          <w:tcPr>
            <w:tcW w:w="4786"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xml:space="preserve">Су астында қыстайды. </w:t>
            </w:r>
          </w:p>
          <w:p w:rsidR="0062211E" w:rsidRDefault="005256F3">
            <w:pPr>
              <w:spacing w:line="240" w:lineRule="auto"/>
            </w:pPr>
            <w:r>
              <w:rPr>
                <w:rFonts w:ascii="Times New Roman" w:eastAsia="Times New Roman" w:hAnsi="Times New Roman" w:cs="Times New Roman"/>
              </w:rPr>
              <w:t xml:space="preserve">                                (балық)</w:t>
            </w:r>
          </w:p>
          <w:p w:rsidR="0062211E" w:rsidRDefault="005256F3">
            <w:pPr>
              <w:spacing w:line="240" w:lineRule="auto"/>
            </w:pPr>
            <w:r>
              <w:rPr>
                <w:rFonts w:ascii="Times New Roman" w:eastAsia="Times New Roman" w:hAnsi="Times New Roman" w:cs="Times New Roman"/>
              </w:rPr>
              <w:t>Тақпақ</w:t>
            </w:r>
          </w:p>
          <w:p w:rsidR="0062211E" w:rsidRDefault="005256F3">
            <w:pPr>
              <w:spacing w:line="240" w:lineRule="auto"/>
            </w:pPr>
            <w:r>
              <w:rPr>
                <w:rFonts w:ascii="Times New Roman" w:eastAsia="Times New Roman" w:hAnsi="Times New Roman" w:cs="Times New Roman"/>
              </w:rPr>
              <w:t>Ақ балық-ау, ақ балық!</w:t>
            </w:r>
          </w:p>
          <w:p w:rsidR="0062211E" w:rsidRDefault="005256F3">
            <w:pPr>
              <w:spacing w:line="240" w:lineRule="auto"/>
            </w:pPr>
            <w:r>
              <w:rPr>
                <w:rFonts w:ascii="Times New Roman" w:eastAsia="Times New Roman" w:hAnsi="Times New Roman" w:cs="Times New Roman"/>
              </w:rPr>
              <w:t>Қармағыңды қап ,балық!</w:t>
            </w:r>
          </w:p>
          <w:p w:rsidR="0062211E" w:rsidRDefault="005256F3">
            <w:pPr>
              <w:spacing w:line="240" w:lineRule="auto"/>
            </w:pPr>
            <w:r>
              <w:rPr>
                <w:rFonts w:ascii="Times New Roman" w:eastAsia="Times New Roman" w:hAnsi="Times New Roman" w:cs="Times New Roman"/>
              </w:rPr>
              <w:t>Қимылды ойын</w:t>
            </w:r>
          </w:p>
          <w:p w:rsidR="0062211E" w:rsidRDefault="005256F3">
            <w:pPr>
              <w:spacing w:line="240" w:lineRule="auto"/>
            </w:pPr>
            <w:r>
              <w:rPr>
                <w:rFonts w:ascii="Times New Roman" w:eastAsia="Times New Roman" w:hAnsi="Times New Roman" w:cs="Times New Roman"/>
              </w:rPr>
              <w:t>«Қармақ»</w:t>
            </w:r>
          </w:p>
          <w:p w:rsidR="0062211E" w:rsidRDefault="005256F3">
            <w:pPr>
              <w:spacing w:line="234" w:lineRule="auto"/>
            </w:pPr>
            <w:r>
              <w:rPr>
                <w:rFonts w:ascii="Times New Roman" w:eastAsia="Times New Roman" w:hAnsi="Times New Roman" w:cs="Times New Roman"/>
              </w:rPr>
              <w:t xml:space="preserve">Шыр айналған жіптен секіре білуді бекіту,жіп ұшына құм салынған қап байланады. Зейінді дамыту. </w:t>
            </w:r>
          </w:p>
          <w:p w:rsidR="0062211E" w:rsidRDefault="005256F3">
            <w:pPr>
              <w:spacing w:line="240" w:lineRule="auto"/>
            </w:pPr>
            <w:r>
              <w:rPr>
                <w:rFonts w:ascii="Times New Roman" w:eastAsia="Times New Roman" w:hAnsi="Times New Roman" w:cs="Times New Roman"/>
              </w:rPr>
              <w:t>Еңбек іс-əрекеті</w:t>
            </w:r>
          </w:p>
          <w:p w:rsidR="0062211E" w:rsidRDefault="005256F3">
            <w:pPr>
              <w:spacing w:line="240" w:lineRule="auto"/>
            </w:pPr>
            <w:r>
              <w:rPr>
                <w:rFonts w:ascii="Times New Roman" w:eastAsia="Times New Roman" w:hAnsi="Times New Roman" w:cs="Times New Roman"/>
              </w:rPr>
              <w:t>Гүлзарға гүл тұқымын отырғызу</w:t>
            </w:r>
          </w:p>
          <w:p w:rsidR="0062211E" w:rsidRDefault="005256F3">
            <w:pPr>
              <w:spacing w:line="234" w:lineRule="auto"/>
            </w:pPr>
            <w:r>
              <w:rPr>
                <w:rFonts w:ascii="Times New Roman" w:eastAsia="Times New Roman" w:hAnsi="Times New Roman" w:cs="Times New Roman"/>
              </w:rPr>
              <w:t xml:space="preserve">Тұқым туралы түсінігін бекіту, өздерінің тұқымды еге білуін  жетілдіру. (тұқымды бармақтай шұңқырға  арақашықтығын 3 см етіп қайта топырақпен  көму,су құю. Ұқыптылыққа тəрбиелеу. </w:t>
            </w:r>
          </w:p>
          <w:p w:rsidR="0062211E" w:rsidRDefault="005256F3">
            <w:pPr>
              <w:spacing w:line="234" w:lineRule="auto"/>
              <w:ind w:right="61"/>
            </w:pPr>
            <w:r>
              <w:rPr>
                <w:rFonts w:ascii="Times New Roman" w:eastAsia="Times New Roman" w:hAnsi="Times New Roman" w:cs="Times New Roman"/>
              </w:rPr>
              <w:t>Дидактикалық ойын.Тəжірибе мен сараптама. «Біз қайда болғанымызды айтпаймыз,не істегенімізді көрсетеміз»</w:t>
            </w:r>
          </w:p>
          <w:p w:rsidR="0062211E" w:rsidRDefault="005256F3">
            <w:pPr>
              <w:spacing w:line="240" w:lineRule="auto"/>
            </w:pPr>
            <w:r>
              <w:rPr>
                <w:rFonts w:ascii="Times New Roman" w:eastAsia="Times New Roman" w:hAnsi="Times New Roman" w:cs="Times New Roman"/>
              </w:rPr>
              <w:t>Тапқырлық пен байқампаздықты дамыту.</w:t>
            </w:r>
          </w:p>
          <w:p w:rsidR="0062211E" w:rsidRDefault="005256F3">
            <w:pPr>
              <w:spacing w:line="240" w:lineRule="auto"/>
            </w:pPr>
            <w:r>
              <w:rPr>
                <w:rFonts w:ascii="Times New Roman" w:eastAsia="Times New Roman" w:hAnsi="Times New Roman" w:cs="Times New Roman"/>
              </w:rPr>
              <w:t>Өзіндік іс-əрекет</w:t>
            </w:r>
          </w:p>
          <w:p w:rsidR="0062211E" w:rsidRDefault="005256F3">
            <w:r>
              <w:rPr>
                <w:rFonts w:ascii="Times New Roman" w:eastAsia="Times New Roman" w:hAnsi="Times New Roman" w:cs="Times New Roman"/>
              </w:rPr>
              <w:t>Бірлескен ойын барысында өз  тəртібіне жауапкершілікпен қарау.Ойын іске асыру. (</w:t>
            </w:r>
            <w:r>
              <w:rPr>
                <w:rFonts w:ascii="Times New Roman" w:eastAsia="Times New Roman" w:hAnsi="Times New Roman" w:cs="Times New Roman"/>
                <w:b/>
              </w:rPr>
              <w:t>Қарым-қатынас іс-əрекеті,  танымдық ісəрекет, зерттеу ісəрекеті, еңбек іс-əрекеті)</w:t>
            </w:r>
          </w:p>
        </w:tc>
      </w:tr>
      <w:tr w:rsidR="0062211E">
        <w:trPr>
          <w:trHeight w:val="709"/>
        </w:trPr>
        <w:tc>
          <w:tcPr>
            <w:tcW w:w="1745" w:type="dxa"/>
            <w:tcBorders>
              <w:top w:val="single" w:sz="4" w:space="0" w:color="000000"/>
              <w:left w:val="single" w:sz="4" w:space="0" w:color="000000"/>
              <w:bottom w:val="single" w:sz="4" w:space="0" w:color="000000"/>
              <w:right w:val="single" w:sz="4" w:space="0" w:color="000000"/>
            </w:tcBorders>
          </w:tcPr>
          <w:p w:rsidR="0062211E" w:rsidRDefault="0062211E"/>
        </w:tc>
        <w:tc>
          <w:tcPr>
            <w:tcW w:w="4025"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іс-əрекеті)</w:t>
            </w:r>
          </w:p>
        </w:tc>
        <w:tc>
          <w:tcPr>
            <w:tcW w:w="4307" w:type="dxa"/>
            <w:tcBorders>
              <w:top w:val="single" w:sz="4" w:space="0" w:color="000000"/>
              <w:left w:val="single" w:sz="4" w:space="0" w:color="000000"/>
              <w:bottom w:val="single" w:sz="4" w:space="0" w:color="000000"/>
              <w:right w:val="single" w:sz="4" w:space="0" w:color="000000"/>
            </w:tcBorders>
          </w:tcPr>
          <w:p w:rsidR="0062211E" w:rsidRDefault="0062211E"/>
        </w:tc>
        <w:tc>
          <w:tcPr>
            <w:tcW w:w="4786" w:type="dxa"/>
            <w:tcBorders>
              <w:top w:val="single" w:sz="4" w:space="0" w:color="000000"/>
              <w:left w:val="single" w:sz="4" w:space="0" w:color="000000"/>
              <w:bottom w:val="single" w:sz="4" w:space="0" w:color="000000"/>
              <w:right w:val="single" w:sz="4" w:space="0" w:color="000000"/>
            </w:tcBorders>
          </w:tcPr>
          <w:p w:rsidR="0062211E" w:rsidRDefault="0062211E"/>
        </w:tc>
      </w:tr>
      <w:tr w:rsidR="0062211E">
        <w:trPr>
          <w:trHeight w:val="758"/>
        </w:trPr>
        <w:tc>
          <w:tcPr>
            <w:tcW w:w="1745" w:type="dxa"/>
            <w:tcBorders>
              <w:top w:val="single" w:sz="4" w:space="0" w:color="000000"/>
              <w:left w:val="single" w:sz="4" w:space="0" w:color="000000"/>
              <w:bottom w:val="single" w:sz="4" w:space="0" w:color="000000"/>
              <w:right w:val="single" w:sz="4" w:space="0" w:color="000000"/>
            </w:tcBorders>
          </w:tcPr>
          <w:p w:rsidR="0062211E" w:rsidRDefault="005256F3">
            <w:pPr>
              <w:jc w:val="both"/>
            </w:pPr>
            <w:r>
              <w:rPr>
                <w:rFonts w:ascii="Times New Roman" w:eastAsia="Times New Roman" w:hAnsi="Times New Roman" w:cs="Times New Roman"/>
              </w:rPr>
              <w:t xml:space="preserve">Серуеннен оралу  </w:t>
            </w:r>
          </w:p>
        </w:tc>
        <w:tc>
          <w:tcPr>
            <w:tcW w:w="13118" w:type="dxa"/>
            <w:gridSpan w:val="3"/>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Балалар реттілігімен шешінеді. Мəдени-ги гиеналық шараларды орындайды. Өзіне-өзі қ ызмет көрсету жəне киіміне күтім жасау дағдыларын жетілдіру.  </w:t>
            </w:r>
          </w:p>
        </w:tc>
      </w:tr>
      <w:tr w:rsidR="0062211E">
        <w:trPr>
          <w:trHeight w:val="2059"/>
        </w:trPr>
        <w:tc>
          <w:tcPr>
            <w:tcW w:w="1745"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Түскі ас  </w:t>
            </w:r>
          </w:p>
        </w:tc>
        <w:tc>
          <w:tcPr>
            <w:tcW w:w="13118"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after="34" w:line="269" w:lineRule="auto"/>
            </w:pPr>
            <w:r>
              <w:rPr>
                <w:rFonts w:ascii="Times New Roman" w:eastAsia="Times New Roman" w:hAnsi="Times New Roman" w:cs="Times New Roman"/>
              </w:rPr>
              <w:t>Салауатты өмір салтының маңызды компо ненттері: дұрыс тамақтану туралы түсініктер ді кеңейту. Мəдениетті тамақтану жəне асхана құралдарын еркін қолдану дағдыларын же тілдіру. Адамның денсаулығы дұрыс тамақтануға байланысты екені туралы түсініктерді жетілдіру</w:t>
            </w:r>
          </w:p>
          <w:p w:rsidR="0062211E" w:rsidRDefault="005256F3">
            <w:pPr>
              <w:spacing w:after="34" w:line="269" w:lineRule="auto"/>
              <w:ind w:right="10373"/>
            </w:pPr>
            <w:r>
              <w:rPr>
                <w:rFonts w:ascii="Times New Roman" w:eastAsia="Times New Roman" w:hAnsi="Times New Roman" w:cs="Times New Roman"/>
              </w:rPr>
              <w:t>Берейін бата асыңа, Амандық берсін басыңа.</w:t>
            </w:r>
          </w:p>
          <w:p w:rsidR="0062211E" w:rsidRDefault="005256F3">
            <w:pPr>
              <w:spacing w:after="35" w:line="240" w:lineRule="auto"/>
            </w:pPr>
            <w:r>
              <w:rPr>
                <w:rFonts w:ascii="Times New Roman" w:eastAsia="Times New Roman" w:hAnsi="Times New Roman" w:cs="Times New Roman"/>
              </w:rPr>
              <w:t>Бөденедей жорғалап,</w:t>
            </w:r>
          </w:p>
          <w:p w:rsidR="0062211E" w:rsidRDefault="005256F3">
            <w:r>
              <w:rPr>
                <w:rFonts w:ascii="Times New Roman" w:eastAsia="Times New Roman" w:hAnsi="Times New Roman" w:cs="Times New Roman"/>
              </w:rPr>
              <w:t>Қыдыр келсін қасыңа,</w:t>
            </w:r>
            <w:r>
              <w:rPr>
                <w:rFonts w:ascii="Times New Roman" w:eastAsia="Times New Roman" w:hAnsi="Times New Roman" w:cs="Times New Roman"/>
                <w:b/>
              </w:rPr>
              <w:t xml:space="preserve"> (қазақ тілі)</w:t>
            </w:r>
          </w:p>
        </w:tc>
      </w:tr>
      <w:tr w:rsidR="0062211E">
        <w:trPr>
          <w:trHeight w:val="528"/>
        </w:trPr>
        <w:tc>
          <w:tcPr>
            <w:tcW w:w="1745"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Күндізгі ұйқы  </w:t>
            </w:r>
          </w:p>
        </w:tc>
        <w:tc>
          <w:tcPr>
            <w:tcW w:w="13118"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xml:space="preserve">Салауатты өмір салтының маңызды компо ненттері: ұйқы жəне денсаулыққа зиян келтір етін факторлар туралы түсініктерді кеңейту.  </w:t>
            </w:r>
          </w:p>
          <w:p w:rsidR="0062211E" w:rsidRDefault="005256F3">
            <w:r>
              <w:rPr>
                <w:rFonts w:ascii="Times New Roman" w:eastAsia="Times New Roman" w:hAnsi="Times New Roman" w:cs="Times New Roman"/>
              </w:rPr>
              <w:t xml:space="preserve">Музыкалық киіз үйден бесік жырын тыңд ату </w:t>
            </w:r>
          </w:p>
        </w:tc>
      </w:tr>
      <w:tr w:rsidR="0062211E">
        <w:trPr>
          <w:trHeight w:val="1297"/>
        </w:trPr>
        <w:tc>
          <w:tcPr>
            <w:tcW w:w="1745"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Біртіндеп ұйқыдан  ояту,  сауықтыру шаралары  </w:t>
            </w:r>
          </w:p>
        </w:tc>
        <w:tc>
          <w:tcPr>
            <w:tcW w:w="13118" w:type="dxa"/>
            <w:gridSpan w:val="3"/>
            <w:tcBorders>
              <w:top w:val="single" w:sz="4" w:space="0" w:color="000000"/>
              <w:left w:val="single" w:sz="4" w:space="0" w:color="000000"/>
              <w:bottom w:val="single" w:sz="4" w:space="0" w:color="000000"/>
              <w:right w:val="single" w:sz="4" w:space="0" w:color="000000"/>
            </w:tcBorders>
          </w:tcPr>
          <w:p w:rsidR="0062211E" w:rsidRDefault="005256F3">
            <w:pPr>
              <w:ind w:right="10"/>
              <w:jc w:val="both"/>
            </w:pPr>
            <w:r>
              <w:rPr>
                <w:rFonts w:ascii="Times New Roman" w:eastAsia="Times New Roman" w:hAnsi="Times New Roman" w:cs="Times New Roman"/>
              </w:rPr>
              <w:t>өзіне – өзі қызмет көрсету жəне киіміне  күтім жасау дағдыларын бекіту, тез киіну ( шешіну), жолдасына көмектесу, киімдерін ұқыпты жинау дағдыларын бекіту. мінезқұлық ере желерін, мəдени мінез құлық жəне сыпайы қарым қатынас негіздерін дамыту. шынықтыру  шараларының маңыздылығы н жəне қажеттілігін түсіндіру, дене бітімін қа лыптастыру жəне өкшелерді нығайту.</w:t>
            </w:r>
          </w:p>
        </w:tc>
      </w:tr>
      <w:tr w:rsidR="0062211E">
        <w:trPr>
          <w:trHeight w:val="1034"/>
        </w:trPr>
        <w:tc>
          <w:tcPr>
            <w:tcW w:w="1745"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Бесін ас  </w:t>
            </w:r>
          </w:p>
        </w:tc>
        <w:tc>
          <w:tcPr>
            <w:tcW w:w="13118" w:type="dxa"/>
            <w:gridSpan w:val="3"/>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Салауатты өмір салтының маңызды компо ненттері: дұрыс тамақтану туралы түсініктер ді кеңейту. Мəдениетті тамақтану жəне асхана құралдарын еркін қолдану дағдыларын же тілдіру. Адамның денсаулығы дұрыс тамақтануға байланысты екені туралы түсініктерді жетілдіру </w:t>
            </w:r>
          </w:p>
        </w:tc>
      </w:tr>
      <w:tr w:rsidR="0062211E">
        <w:trPr>
          <w:trHeight w:val="2345"/>
        </w:trPr>
        <w:tc>
          <w:tcPr>
            <w:tcW w:w="1745"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Балалардың дербес əрекеті (баяу қимылды ойындар, үстел үсті ойындары, бейнелеу əрекеті, кітаптар қарау жəне тағы басқа əрекеттер)  </w:t>
            </w:r>
          </w:p>
        </w:tc>
        <w:tc>
          <w:tcPr>
            <w:tcW w:w="4025"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 xml:space="preserve">Батыл қораз Гуашпен қораздың суретін салу. </w:t>
            </w:r>
            <w:r>
              <w:rPr>
                <w:rFonts w:ascii="Times New Roman" w:eastAsia="Times New Roman" w:hAnsi="Times New Roman" w:cs="Times New Roman"/>
              </w:rPr>
              <w:t>Қылқаламмен жұмыс істеу іскерлігін жетілдіру (қылқаламды еркін қолдану)(</w:t>
            </w:r>
            <w:r>
              <w:rPr>
                <w:rFonts w:ascii="Times New Roman" w:eastAsia="Times New Roman" w:hAnsi="Times New Roman" w:cs="Times New Roman"/>
                <w:b/>
              </w:rPr>
              <w:t>шығармашылық іс-əрекет, бейнелеу іс-əрекет</w:t>
            </w:r>
            <w:r>
              <w:rPr>
                <w:rFonts w:ascii="Times New Roman" w:eastAsia="Times New Roman" w:hAnsi="Times New Roman" w:cs="Times New Roman"/>
              </w:rPr>
              <w:t>)</w:t>
            </w:r>
          </w:p>
        </w:tc>
        <w:tc>
          <w:tcPr>
            <w:tcW w:w="4307"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Тышқан мен қонжық</w:t>
            </w:r>
          </w:p>
          <w:p w:rsidR="0062211E" w:rsidRDefault="005256F3">
            <w:pPr>
              <w:spacing w:line="240" w:lineRule="auto"/>
            </w:pPr>
            <w:r>
              <w:rPr>
                <w:rFonts w:ascii="Times New Roman" w:eastAsia="Times New Roman" w:hAnsi="Times New Roman" w:cs="Times New Roman"/>
              </w:rPr>
              <w:t xml:space="preserve">уреттің мазмұнын бере білу. Тышқан мен </w:t>
            </w:r>
          </w:p>
          <w:p w:rsidR="0062211E" w:rsidRDefault="005256F3">
            <w:pPr>
              <w:spacing w:line="240" w:lineRule="auto"/>
            </w:pPr>
            <w:r>
              <w:rPr>
                <w:rFonts w:ascii="Times New Roman" w:eastAsia="Times New Roman" w:hAnsi="Times New Roman" w:cs="Times New Roman"/>
              </w:rPr>
              <w:t xml:space="preserve">жықтың көлемін, мінез-құлық ерекшеліктерін </w:t>
            </w:r>
          </w:p>
          <w:p w:rsidR="0062211E" w:rsidRDefault="005256F3">
            <w:pPr>
              <w:spacing w:line="240" w:lineRule="auto"/>
            </w:pPr>
            <w:r>
              <w:rPr>
                <w:rFonts w:ascii="Times New Roman" w:eastAsia="Times New Roman" w:hAnsi="Times New Roman" w:cs="Times New Roman"/>
              </w:rPr>
              <w:t>ты бере білу. (</w:t>
            </w:r>
            <w:r>
              <w:rPr>
                <w:rFonts w:ascii="Times New Roman" w:eastAsia="Times New Roman" w:hAnsi="Times New Roman" w:cs="Times New Roman"/>
                <w:b/>
              </w:rPr>
              <w:t xml:space="preserve">шығармашылық іс-əрекет, </w:t>
            </w:r>
          </w:p>
          <w:p w:rsidR="0062211E" w:rsidRDefault="005256F3">
            <w:pPr>
              <w:spacing w:line="240" w:lineRule="auto"/>
              <w:ind w:left="915"/>
            </w:pPr>
            <w:r>
              <w:rPr>
                <w:rFonts w:ascii="Times New Roman" w:eastAsia="Times New Roman" w:hAnsi="Times New Roman" w:cs="Times New Roman"/>
                <w:b/>
              </w:rPr>
              <w:t>бейнелеу іс-əрекет</w:t>
            </w:r>
            <w:r>
              <w:rPr>
                <w:rFonts w:ascii="Times New Roman" w:eastAsia="Times New Roman" w:hAnsi="Times New Roman" w:cs="Times New Roman"/>
              </w:rPr>
              <w:t>)</w:t>
            </w:r>
            <w:r>
              <w:rPr>
                <w:rFonts w:ascii="Times New Roman" w:eastAsia="Times New Roman" w:hAnsi="Times New Roman" w:cs="Times New Roman"/>
                <w:b/>
                <w:i/>
              </w:rPr>
              <w:t xml:space="preserve"> </w:t>
            </w:r>
          </w:p>
          <w:p w:rsidR="0062211E" w:rsidRDefault="005256F3">
            <w:pPr>
              <w:spacing w:line="240" w:lineRule="auto"/>
              <w:ind w:left="955"/>
            </w:pPr>
            <w:r>
              <w:rPr>
                <w:rFonts w:ascii="Times New Roman" w:eastAsia="Times New Roman" w:hAnsi="Times New Roman" w:cs="Times New Roman"/>
                <w:b/>
                <w:i/>
              </w:rPr>
              <w:t xml:space="preserve">«Ұлттық қазына» </w:t>
            </w:r>
          </w:p>
          <w:p w:rsidR="0062211E" w:rsidRDefault="005256F3">
            <w:r>
              <w:rPr>
                <w:rFonts w:ascii="Times New Roman" w:eastAsia="Times New Roman" w:hAnsi="Times New Roman" w:cs="Times New Roman"/>
                <w:b/>
                <w:i/>
              </w:rPr>
              <w:t xml:space="preserve">         Вариативтік компонент</w:t>
            </w:r>
          </w:p>
        </w:tc>
        <w:tc>
          <w:tcPr>
            <w:tcW w:w="4786"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Көңілді қонжық</w:t>
            </w:r>
          </w:p>
          <w:p w:rsidR="0062211E" w:rsidRDefault="005256F3">
            <w:pPr>
              <w:spacing w:line="234" w:lineRule="auto"/>
            </w:pPr>
            <w:r>
              <w:rPr>
                <w:rFonts w:ascii="Times New Roman" w:eastAsia="Times New Roman" w:hAnsi="Times New Roman" w:cs="Times New Roman"/>
              </w:rPr>
              <w:t>Қоңыр түсті басқа түспен араластыру арқылы сурет салудың симметриялы монотипиялық техникасын қолданып көңілді қонжықтың суретін салуға үйрету.</w:t>
            </w:r>
          </w:p>
          <w:p w:rsidR="0062211E" w:rsidRDefault="005256F3">
            <w:pPr>
              <w:spacing w:line="240" w:lineRule="auto"/>
            </w:pPr>
            <w:r>
              <w:rPr>
                <w:rFonts w:ascii="Times New Roman" w:eastAsia="Times New Roman" w:hAnsi="Times New Roman" w:cs="Times New Roman"/>
                <w:b/>
              </w:rPr>
              <w:t>шығармашылық іс-əрекет, бейнелеу іс-əрекет</w:t>
            </w:r>
          </w:p>
          <w:p w:rsidR="0062211E" w:rsidRDefault="005256F3">
            <w:pPr>
              <w:spacing w:line="240" w:lineRule="auto"/>
              <w:ind w:left="970"/>
            </w:pPr>
            <w:r>
              <w:rPr>
                <w:rFonts w:ascii="Times New Roman" w:eastAsia="Times New Roman" w:hAnsi="Times New Roman" w:cs="Times New Roman"/>
                <w:b/>
                <w:i/>
                <w:sz w:val="24"/>
              </w:rPr>
              <w:t xml:space="preserve">«Жас зерттеушілер» </w:t>
            </w:r>
          </w:p>
          <w:p w:rsidR="0062211E" w:rsidRDefault="005256F3">
            <w:pPr>
              <w:ind w:left="708"/>
            </w:pPr>
            <w:r>
              <w:rPr>
                <w:rFonts w:ascii="Times New Roman" w:eastAsia="Times New Roman" w:hAnsi="Times New Roman" w:cs="Times New Roman"/>
                <w:b/>
                <w:i/>
                <w:sz w:val="24"/>
              </w:rPr>
              <w:t xml:space="preserve"> Вариативтік компонент</w:t>
            </w:r>
          </w:p>
        </w:tc>
      </w:tr>
      <w:tr w:rsidR="0062211E">
        <w:trPr>
          <w:trHeight w:val="1655"/>
        </w:trPr>
        <w:tc>
          <w:tcPr>
            <w:tcW w:w="1745"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Балалармен жеке жұмыс  </w:t>
            </w:r>
          </w:p>
        </w:tc>
        <w:tc>
          <w:tcPr>
            <w:tcW w:w="4025" w:type="dxa"/>
            <w:tcBorders>
              <w:top w:val="single" w:sz="4" w:space="0" w:color="000000"/>
              <w:left w:val="single" w:sz="4" w:space="0" w:color="000000"/>
              <w:bottom w:val="single" w:sz="4" w:space="0" w:color="000000"/>
              <w:right w:val="single" w:sz="4" w:space="0" w:color="000000"/>
            </w:tcBorders>
          </w:tcPr>
          <w:p w:rsidR="0062211E" w:rsidRDefault="005256F3">
            <w:pPr>
              <w:spacing w:line="230" w:lineRule="auto"/>
              <w:ind w:right="639"/>
            </w:pPr>
            <w:r>
              <w:rPr>
                <w:rFonts w:ascii="Times New Roman" w:eastAsia="Times New Roman" w:hAnsi="Times New Roman" w:cs="Times New Roman"/>
                <w:sz w:val="24"/>
              </w:rPr>
              <w:t xml:space="preserve"> </w:t>
            </w:r>
            <w:r>
              <w:rPr>
                <w:rFonts w:ascii="Times New Roman" w:eastAsia="Times New Roman" w:hAnsi="Times New Roman" w:cs="Times New Roman"/>
                <w:b/>
              </w:rPr>
              <w:t xml:space="preserve">    Дидармен </w:t>
            </w:r>
            <w:r>
              <w:rPr>
                <w:rFonts w:ascii="Times New Roman" w:eastAsia="Times New Roman" w:hAnsi="Times New Roman" w:cs="Times New Roman"/>
                <w:sz w:val="24"/>
              </w:rPr>
              <w:t>Санамақтарайтқызу.</w:t>
            </w:r>
          </w:p>
          <w:p w:rsidR="0062211E" w:rsidRDefault="005256F3">
            <w:pPr>
              <w:spacing w:line="240" w:lineRule="auto"/>
            </w:pPr>
            <w:r>
              <w:rPr>
                <w:rFonts w:ascii="Times New Roman" w:eastAsia="Times New Roman" w:hAnsi="Times New Roman" w:cs="Times New Roman"/>
                <w:sz w:val="24"/>
              </w:rPr>
              <w:t>"Кел, санайықсанамақ".</w:t>
            </w:r>
          </w:p>
          <w:p w:rsidR="0062211E" w:rsidRDefault="005256F3">
            <w:pPr>
              <w:spacing w:line="240" w:lineRule="auto"/>
            </w:pPr>
            <w:r>
              <w:rPr>
                <w:rFonts w:ascii="Times New Roman" w:eastAsia="Times New Roman" w:hAnsi="Times New Roman" w:cs="Times New Roman"/>
                <w:sz w:val="24"/>
              </w:rPr>
              <w:t>Бір, екі, үш,</w:t>
            </w:r>
          </w:p>
          <w:p w:rsidR="0062211E" w:rsidRDefault="005256F3">
            <w:pPr>
              <w:spacing w:line="240" w:lineRule="auto"/>
            </w:pPr>
            <w:r>
              <w:rPr>
                <w:rFonts w:ascii="Times New Roman" w:eastAsia="Times New Roman" w:hAnsi="Times New Roman" w:cs="Times New Roman"/>
                <w:sz w:val="24"/>
              </w:rPr>
              <w:t>Бір, екі, үш,</w:t>
            </w:r>
          </w:p>
          <w:p w:rsidR="0062211E" w:rsidRDefault="005256F3">
            <w:r>
              <w:rPr>
                <w:rFonts w:ascii="Times New Roman" w:eastAsia="Times New Roman" w:hAnsi="Times New Roman" w:cs="Times New Roman"/>
                <w:sz w:val="24"/>
              </w:rPr>
              <w:t>Ал, кəнеки, ұш!</w:t>
            </w:r>
          </w:p>
        </w:tc>
        <w:tc>
          <w:tcPr>
            <w:tcW w:w="4307"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sz w:val="24"/>
              </w:rPr>
              <w:t xml:space="preserve"> </w:t>
            </w:r>
            <w:r>
              <w:rPr>
                <w:rFonts w:ascii="Times New Roman" w:eastAsia="Times New Roman" w:hAnsi="Times New Roman" w:cs="Times New Roman"/>
                <w:b/>
              </w:rPr>
              <w:t xml:space="preserve">    Ерасылмен</w:t>
            </w:r>
          </w:p>
          <w:p w:rsidR="0062211E" w:rsidRDefault="005256F3">
            <w:pPr>
              <w:ind w:right="97"/>
            </w:pPr>
            <w:r>
              <w:rPr>
                <w:rFonts w:ascii="Times New Roman" w:eastAsia="Times New Roman" w:hAnsi="Times New Roman" w:cs="Times New Roman"/>
                <w:sz w:val="24"/>
              </w:rPr>
              <w:t xml:space="preserve">Суретсалуданойын-жаттығу "Анамныңпортреті" Мақсат-міндеттер: балалардыананыңпортретісалуғаүйрету; екікөз, мұрын, ауызсияқты бет </w:t>
            </w:r>
          </w:p>
        </w:tc>
        <w:tc>
          <w:tcPr>
            <w:tcW w:w="4786"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sz w:val="24"/>
              </w:rPr>
              <w:t xml:space="preserve"> </w:t>
            </w:r>
            <w:r>
              <w:rPr>
                <w:rFonts w:ascii="Times New Roman" w:eastAsia="Times New Roman" w:hAnsi="Times New Roman" w:cs="Times New Roman"/>
                <w:b/>
              </w:rPr>
              <w:t>Алимұхаммед</w:t>
            </w:r>
          </w:p>
          <w:p w:rsidR="0062211E" w:rsidRDefault="005256F3">
            <w:r>
              <w:rPr>
                <w:rFonts w:ascii="Times New Roman" w:eastAsia="Times New Roman" w:hAnsi="Times New Roman" w:cs="Times New Roman"/>
                <w:sz w:val="24"/>
              </w:rPr>
              <w:t>Қазақ халқық ол өнершеберлерімен жасалғанкиізүйдіңзаттарынжəнетұрмыстықза ттардыбілдіретін (кереге, уық, шаңырақ, ағашкерует, кебеже, сандық, кілем, сырмақ, алаша, ши, бау, басқұр, арқан, жіп).</w:t>
            </w:r>
          </w:p>
        </w:tc>
      </w:tr>
      <w:tr w:rsidR="0062211E">
        <w:trPr>
          <w:trHeight w:val="2506"/>
        </w:trPr>
        <w:tc>
          <w:tcPr>
            <w:tcW w:w="1745" w:type="dxa"/>
            <w:tcBorders>
              <w:top w:val="single" w:sz="4" w:space="0" w:color="000000"/>
              <w:left w:val="single" w:sz="4" w:space="0" w:color="000000"/>
              <w:bottom w:val="single" w:sz="4" w:space="0" w:color="000000"/>
              <w:right w:val="single" w:sz="4" w:space="0" w:color="000000"/>
            </w:tcBorders>
          </w:tcPr>
          <w:p w:rsidR="0062211E" w:rsidRDefault="0062211E"/>
        </w:tc>
        <w:tc>
          <w:tcPr>
            <w:tcW w:w="4025"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sz w:val="24"/>
              </w:rPr>
              <w:t>Төрт, бес, алты, жеті,</w:t>
            </w:r>
          </w:p>
          <w:p w:rsidR="0062211E" w:rsidRDefault="005256F3">
            <w:pPr>
              <w:spacing w:line="234" w:lineRule="auto"/>
              <w:ind w:right="1095"/>
            </w:pPr>
            <w:r>
              <w:rPr>
                <w:rFonts w:ascii="Times New Roman" w:eastAsia="Times New Roman" w:hAnsi="Times New Roman" w:cs="Times New Roman"/>
                <w:sz w:val="24"/>
              </w:rPr>
              <w:t>Төрт, бес, алты, жеті, Мынау - ауылшеті.</w:t>
            </w:r>
          </w:p>
          <w:p w:rsidR="0062211E" w:rsidRDefault="005256F3">
            <w:pPr>
              <w:spacing w:line="240" w:lineRule="auto"/>
            </w:pPr>
            <w:r>
              <w:rPr>
                <w:rFonts w:ascii="Times New Roman" w:eastAsia="Times New Roman" w:hAnsi="Times New Roman" w:cs="Times New Roman"/>
                <w:sz w:val="24"/>
              </w:rPr>
              <w:t>Сегіз, тоғыз, он,</w:t>
            </w:r>
          </w:p>
          <w:p w:rsidR="0062211E" w:rsidRDefault="005256F3">
            <w:pPr>
              <w:spacing w:line="234" w:lineRule="auto"/>
              <w:ind w:right="2000"/>
            </w:pPr>
            <w:r>
              <w:rPr>
                <w:rFonts w:ascii="Times New Roman" w:eastAsia="Times New Roman" w:hAnsi="Times New Roman" w:cs="Times New Roman"/>
                <w:sz w:val="24"/>
              </w:rPr>
              <w:t>Сегіз, тоғыз, он, Ал, кəнеки, қон!</w:t>
            </w:r>
          </w:p>
          <w:p w:rsidR="0062211E" w:rsidRDefault="005256F3">
            <w:pPr>
              <w:spacing w:line="234" w:lineRule="auto"/>
              <w:ind w:right="1007"/>
            </w:pPr>
            <w:r>
              <w:rPr>
                <w:rFonts w:ascii="Times New Roman" w:eastAsia="Times New Roman" w:hAnsi="Times New Roman" w:cs="Times New Roman"/>
                <w:sz w:val="24"/>
              </w:rPr>
              <w:t>Асықпа да саспа, Бірденқайта баста.</w:t>
            </w:r>
          </w:p>
          <w:p w:rsidR="0062211E" w:rsidRDefault="005256F3">
            <w:r>
              <w:rPr>
                <w:rFonts w:ascii="Times New Roman" w:eastAsia="Times New Roman" w:hAnsi="Times New Roman" w:cs="Times New Roman"/>
                <w:sz w:val="24"/>
              </w:rPr>
              <w:t>( қарым-қатынасіс-əрекет )</w:t>
            </w:r>
          </w:p>
        </w:tc>
        <w:tc>
          <w:tcPr>
            <w:tcW w:w="4307"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sz w:val="24"/>
              </w:rPr>
              <w:t>мүшелерінмөлшерлеп, адамныңбетін салу техникасынигерту.</w:t>
            </w:r>
          </w:p>
        </w:tc>
        <w:tc>
          <w:tcPr>
            <w:tcW w:w="4786"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sz w:val="24"/>
              </w:rPr>
              <w:t>( қазақтілі )</w:t>
            </w:r>
          </w:p>
        </w:tc>
      </w:tr>
      <w:tr w:rsidR="0062211E">
        <w:trPr>
          <w:trHeight w:val="1034"/>
        </w:trPr>
        <w:tc>
          <w:tcPr>
            <w:tcW w:w="1745"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Серуенге дайындық  </w:t>
            </w:r>
          </w:p>
        </w:tc>
        <w:tc>
          <w:tcPr>
            <w:tcW w:w="13118" w:type="dxa"/>
            <w:gridSpan w:val="3"/>
            <w:tcBorders>
              <w:top w:val="single" w:sz="4" w:space="0" w:color="000000"/>
              <w:left w:val="single" w:sz="4" w:space="0" w:color="000000"/>
              <w:bottom w:val="single" w:sz="4" w:space="0" w:color="000000"/>
              <w:right w:val="single" w:sz="4" w:space="0" w:color="000000"/>
            </w:tcBorders>
          </w:tcPr>
          <w:p w:rsidR="0062211E" w:rsidRDefault="005256F3">
            <w:pPr>
              <w:jc w:val="both"/>
            </w:pPr>
            <w:r>
              <w:rPr>
                <w:rFonts w:ascii="Times New Roman" w:eastAsia="Times New Roman" w:hAnsi="Times New Roman" w:cs="Times New Roman"/>
              </w:rPr>
              <w:t xml:space="preserve">Өзіне-өзі қызмет көрсету жəне киіміне к үтім жасау дағдыларын жетілдіру. Жолдас ына  көмектесу, түймені дұрыс тағуды жетілдіру, серуендеу үшін ойын материалын таңдау, балалармен спорттық жəне ойын құралдары мен спорттық керек-жарақтарды дұрыс пайдалану туралы əңгімелесу. Салауатты  өмір салтының маңызды компоненттері: қим ылдар жəне күн, ауа мен су жəне денсаулыққа зиян келтіретін факторлар туралы түсініктерді кеңейту.  </w:t>
            </w:r>
          </w:p>
        </w:tc>
      </w:tr>
      <w:tr w:rsidR="0062211E">
        <w:trPr>
          <w:trHeight w:val="6853"/>
        </w:trPr>
        <w:tc>
          <w:tcPr>
            <w:tcW w:w="1745"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Серуен  </w:t>
            </w:r>
          </w:p>
        </w:tc>
        <w:tc>
          <w:tcPr>
            <w:tcW w:w="4025"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Наурыз шешектерін бақылау( өгейшөп, інжугүл)</w:t>
            </w:r>
          </w:p>
          <w:p w:rsidR="0062211E" w:rsidRDefault="005256F3">
            <w:pPr>
              <w:spacing w:line="240" w:lineRule="auto"/>
            </w:pPr>
            <w:r>
              <w:rPr>
                <w:rFonts w:ascii="Times New Roman" w:eastAsia="Times New Roman" w:hAnsi="Times New Roman" w:cs="Times New Roman"/>
              </w:rPr>
              <w:t>Бақылау</w:t>
            </w:r>
          </w:p>
          <w:p w:rsidR="0062211E" w:rsidRDefault="005256F3">
            <w:pPr>
              <w:spacing w:line="234" w:lineRule="auto"/>
            </w:pPr>
            <w:r>
              <w:rPr>
                <w:rFonts w:ascii="Times New Roman" w:eastAsia="Times New Roman" w:hAnsi="Times New Roman" w:cs="Times New Roman"/>
              </w:rPr>
              <w:t>Балалардың көктемнің  алғаш гүлдері туралы түсініктерін бекіту. Бұл  көпжылдық өсімдіктер, яғни олар көп жыл бойы өседі жəне гүлдейді. Олар қыстың күні қардың астында сақталады,күн жылына олар оянады да олардың тамырынан сабағы жəне жапырақтары өседі. Ерте гүлдеуші өсімдіктерді ерекшеліктеріне сай анықтауды жəне атауды үйрету; өсімдіктердің ұқсастығын жəне ерекшелігін салыстыра білуді үйрету. Ерте гүлдеуші гүлдер өсуге қажетті жағдайлар болса тез өсетіні туралы түсініктерін бекіту. Алаңқайды күн əдемі қыздырса-жер еріп жылынады.</w:t>
            </w:r>
          </w:p>
          <w:p w:rsidR="0062211E" w:rsidRDefault="005256F3">
            <w:pPr>
              <w:spacing w:line="240" w:lineRule="auto"/>
            </w:pPr>
            <w:r>
              <w:rPr>
                <w:rFonts w:ascii="Times New Roman" w:eastAsia="Times New Roman" w:hAnsi="Times New Roman" w:cs="Times New Roman"/>
              </w:rPr>
              <w:t>Көркем сөз</w:t>
            </w:r>
          </w:p>
          <w:p w:rsidR="0062211E" w:rsidRDefault="005256F3">
            <w:pPr>
              <w:spacing w:line="240" w:lineRule="auto"/>
            </w:pPr>
            <w:r>
              <w:rPr>
                <w:rFonts w:ascii="Times New Roman" w:eastAsia="Times New Roman" w:hAnsi="Times New Roman" w:cs="Times New Roman"/>
              </w:rPr>
              <w:t>Жұмбақ</w:t>
            </w:r>
          </w:p>
          <w:p w:rsidR="0062211E" w:rsidRDefault="005256F3">
            <w:pPr>
              <w:spacing w:line="234" w:lineRule="auto"/>
              <w:ind w:right="350"/>
              <w:jc w:val="both"/>
            </w:pPr>
            <w:r>
              <w:rPr>
                <w:rFonts w:ascii="Times New Roman" w:eastAsia="Times New Roman" w:hAnsi="Times New Roman" w:cs="Times New Roman"/>
              </w:rPr>
              <w:t>Жасыл жіпте-ақ  қоңыраушалар Жасыл түйінде-ақ бұршақтар(інжугүл) Неге олар бұлай аталады?</w:t>
            </w:r>
          </w:p>
          <w:p w:rsidR="0062211E" w:rsidRDefault="005256F3">
            <w:r>
              <w:rPr>
                <w:rFonts w:ascii="Times New Roman" w:eastAsia="Times New Roman" w:hAnsi="Times New Roman" w:cs="Times New Roman"/>
              </w:rPr>
              <w:t xml:space="preserve"> Өгейшөп -жапырақтары оң жағынан жылы,жұмсақ-ана сияқты,сол жағысуық,өгей шеше сияқты.</w:t>
            </w:r>
          </w:p>
        </w:tc>
        <w:tc>
          <w:tcPr>
            <w:tcW w:w="4307"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Топырақты бақылау.</w:t>
            </w:r>
          </w:p>
          <w:p w:rsidR="0062211E" w:rsidRDefault="005256F3">
            <w:pPr>
              <w:spacing w:line="240" w:lineRule="auto"/>
            </w:pPr>
            <w:r>
              <w:rPr>
                <w:rFonts w:ascii="Times New Roman" w:eastAsia="Times New Roman" w:hAnsi="Times New Roman" w:cs="Times New Roman"/>
              </w:rPr>
              <w:t>Бақылау</w:t>
            </w:r>
          </w:p>
          <w:p w:rsidR="0062211E" w:rsidRDefault="005256F3">
            <w:pPr>
              <w:spacing w:line="234" w:lineRule="auto"/>
            </w:pPr>
            <w:r>
              <w:rPr>
                <w:rFonts w:ascii="Times New Roman" w:eastAsia="Times New Roman" w:hAnsi="Times New Roman" w:cs="Times New Roman"/>
              </w:rPr>
              <w:t xml:space="preserve">Алаңқайдың қай жерлері тез кебетіні жөнінде балаларға түсінік беру:құмды жер ме,əлде сазды жер ме. Сазды жерлерге су көп сіңеді,сондықтан көпке дейін кеппейді,ал құмды жер суды өткізеді,сондықтан тез кебеді.Қай жерде өскін тез өседі соны бақылату,соны көре білу. </w:t>
            </w:r>
          </w:p>
          <w:p w:rsidR="0062211E" w:rsidRDefault="005256F3">
            <w:pPr>
              <w:spacing w:line="240" w:lineRule="auto"/>
            </w:pPr>
            <w:r>
              <w:rPr>
                <w:rFonts w:ascii="Times New Roman" w:eastAsia="Times New Roman" w:hAnsi="Times New Roman" w:cs="Times New Roman"/>
              </w:rPr>
              <w:t>Көркем сөз</w:t>
            </w:r>
          </w:p>
          <w:p w:rsidR="0062211E" w:rsidRDefault="005256F3">
            <w:pPr>
              <w:spacing w:line="240" w:lineRule="auto"/>
            </w:pPr>
            <w:r>
              <w:rPr>
                <w:rFonts w:ascii="Times New Roman" w:eastAsia="Times New Roman" w:hAnsi="Times New Roman" w:cs="Times New Roman"/>
              </w:rPr>
              <w:t>Жұмбақ</w:t>
            </w:r>
          </w:p>
          <w:p w:rsidR="0062211E" w:rsidRDefault="005256F3">
            <w:pPr>
              <w:spacing w:line="240" w:lineRule="auto"/>
            </w:pPr>
            <w:r>
              <w:rPr>
                <w:rFonts w:ascii="Times New Roman" w:eastAsia="Times New Roman" w:hAnsi="Times New Roman" w:cs="Times New Roman"/>
              </w:rPr>
              <w:t>Оны басып жүреді,</w:t>
            </w:r>
          </w:p>
          <w:p w:rsidR="0062211E" w:rsidRDefault="005256F3">
            <w:pPr>
              <w:spacing w:line="240" w:lineRule="auto"/>
            </w:pPr>
            <w:r>
              <w:rPr>
                <w:rFonts w:ascii="Times New Roman" w:eastAsia="Times New Roman" w:hAnsi="Times New Roman" w:cs="Times New Roman"/>
              </w:rPr>
              <w:t>Оны кескілейді</w:t>
            </w:r>
          </w:p>
          <w:p w:rsidR="0062211E" w:rsidRDefault="005256F3">
            <w:pPr>
              <w:spacing w:line="240" w:lineRule="auto"/>
            </w:pPr>
            <w:r>
              <w:rPr>
                <w:rFonts w:ascii="Times New Roman" w:eastAsia="Times New Roman" w:hAnsi="Times New Roman" w:cs="Times New Roman"/>
              </w:rPr>
              <w:t>Бірақ ол ренжімейді</w:t>
            </w:r>
          </w:p>
          <w:p w:rsidR="0062211E" w:rsidRDefault="005256F3">
            <w:pPr>
              <w:spacing w:line="240" w:lineRule="auto"/>
            </w:pPr>
            <w:r>
              <w:rPr>
                <w:rFonts w:ascii="Times New Roman" w:eastAsia="Times New Roman" w:hAnsi="Times New Roman" w:cs="Times New Roman"/>
              </w:rPr>
              <w:t>Мейірімділік білдіреді. (топырақ,аңыз)</w:t>
            </w:r>
          </w:p>
          <w:p w:rsidR="0062211E" w:rsidRDefault="005256F3">
            <w:pPr>
              <w:spacing w:line="240" w:lineRule="auto"/>
            </w:pPr>
            <w:r>
              <w:rPr>
                <w:rFonts w:ascii="Times New Roman" w:eastAsia="Times New Roman" w:hAnsi="Times New Roman" w:cs="Times New Roman"/>
              </w:rPr>
              <w:t>Болжам</w:t>
            </w:r>
          </w:p>
          <w:p w:rsidR="0062211E" w:rsidRDefault="005256F3">
            <w:pPr>
              <w:spacing w:line="240" w:lineRule="auto"/>
            </w:pPr>
            <w:r>
              <w:rPr>
                <w:rFonts w:ascii="Times New Roman" w:eastAsia="Times New Roman" w:hAnsi="Times New Roman" w:cs="Times New Roman"/>
              </w:rPr>
              <w:t>Сəуірдің суы болса, көк көп болар,</w:t>
            </w:r>
          </w:p>
          <w:p w:rsidR="0062211E" w:rsidRDefault="005256F3">
            <w:pPr>
              <w:spacing w:line="234" w:lineRule="auto"/>
              <w:ind w:right="210"/>
            </w:pPr>
            <w:r>
              <w:rPr>
                <w:rFonts w:ascii="Times New Roman" w:eastAsia="Times New Roman" w:hAnsi="Times New Roman" w:cs="Times New Roman"/>
              </w:rPr>
              <w:t>Жайылымда сəуірде су болса-мая-мая шөп болар. Мақал-мəтел</w:t>
            </w:r>
          </w:p>
          <w:p w:rsidR="0062211E" w:rsidRDefault="005256F3">
            <w:pPr>
              <w:spacing w:line="240" w:lineRule="auto"/>
            </w:pPr>
            <w:r>
              <w:rPr>
                <w:rFonts w:ascii="Times New Roman" w:eastAsia="Times New Roman" w:hAnsi="Times New Roman" w:cs="Times New Roman"/>
              </w:rPr>
              <w:t>Мал баққандыкі,жер баптағандыкі</w:t>
            </w:r>
          </w:p>
          <w:p w:rsidR="0062211E" w:rsidRDefault="005256F3">
            <w:pPr>
              <w:spacing w:line="240" w:lineRule="auto"/>
            </w:pPr>
            <w:r>
              <w:rPr>
                <w:rFonts w:ascii="Times New Roman" w:eastAsia="Times New Roman" w:hAnsi="Times New Roman" w:cs="Times New Roman"/>
              </w:rPr>
              <w:t>Қимылды ойын</w:t>
            </w:r>
          </w:p>
          <w:p w:rsidR="0062211E" w:rsidRDefault="005256F3">
            <w:pPr>
              <w:spacing w:line="240" w:lineRule="auto"/>
            </w:pPr>
            <w:r>
              <w:rPr>
                <w:rFonts w:ascii="Times New Roman" w:eastAsia="Times New Roman" w:hAnsi="Times New Roman" w:cs="Times New Roman"/>
              </w:rPr>
              <w:t>Балалар таңдауымен.</w:t>
            </w:r>
          </w:p>
          <w:p w:rsidR="0062211E" w:rsidRDefault="005256F3">
            <w:pPr>
              <w:spacing w:line="234" w:lineRule="auto"/>
              <w:ind w:right="123"/>
            </w:pPr>
            <w:r>
              <w:rPr>
                <w:rFonts w:ascii="Times New Roman" w:eastAsia="Times New Roman" w:hAnsi="Times New Roman" w:cs="Times New Roman"/>
              </w:rPr>
              <w:t>Қимыл əрекетін дамыту;бірлескен ойыннан қанағат алу. Еңбек іс-əрекеті</w:t>
            </w:r>
          </w:p>
          <w:p w:rsidR="0062211E" w:rsidRDefault="005256F3">
            <w:r>
              <w:rPr>
                <w:rFonts w:ascii="Times New Roman" w:eastAsia="Times New Roman" w:hAnsi="Times New Roman" w:cs="Times New Roman"/>
              </w:rPr>
              <w:t>Топырақты құнарландыру</w:t>
            </w:r>
          </w:p>
        </w:tc>
        <w:tc>
          <w:tcPr>
            <w:tcW w:w="4786"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Балықтарға бақылау жасау</w:t>
            </w:r>
          </w:p>
          <w:p w:rsidR="0062211E" w:rsidRDefault="005256F3">
            <w:pPr>
              <w:spacing w:line="240" w:lineRule="auto"/>
            </w:pPr>
            <w:r>
              <w:rPr>
                <w:rFonts w:ascii="Times New Roman" w:eastAsia="Times New Roman" w:hAnsi="Times New Roman" w:cs="Times New Roman"/>
              </w:rPr>
              <w:t>Бақылау</w:t>
            </w:r>
          </w:p>
          <w:p w:rsidR="0062211E" w:rsidRDefault="005256F3">
            <w:pPr>
              <w:spacing w:line="234" w:lineRule="auto"/>
            </w:pPr>
            <w:r>
              <w:rPr>
                <w:rFonts w:ascii="Times New Roman" w:eastAsia="Times New Roman" w:hAnsi="Times New Roman" w:cs="Times New Roman"/>
              </w:rPr>
              <w:t xml:space="preserve">Өзен жағасында отырған балықшыларға балалардың назарын аударту. Олар немен айналысып жатыр? (балық аулап жатыр) Балықшының құрал-сайманын қарап алу(қармақ,балыққа арналған шелек,құрттар салынған бəнкі). Балықшылардың өзенге қармақ лақтыруын жəне оны тағатсыздана күтіп, балықтың қармаққа қабуын  бақылау. Балаларды табиғат байлықтарына  ұқыпты қарауға үйрету. Өзенде балық көп болған жағдайда, өзен суы таза, мөлдір болатыны жайлы түсінік беру. Байқампаздық пен сезімталдықты дамыту. </w:t>
            </w:r>
          </w:p>
          <w:p w:rsidR="0062211E" w:rsidRDefault="005256F3">
            <w:pPr>
              <w:spacing w:line="240" w:lineRule="auto"/>
            </w:pPr>
            <w:r>
              <w:rPr>
                <w:rFonts w:ascii="Times New Roman" w:eastAsia="Times New Roman" w:hAnsi="Times New Roman" w:cs="Times New Roman"/>
              </w:rPr>
              <w:t>Көркем сөз</w:t>
            </w:r>
          </w:p>
          <w:p w:rsidR="0062211E" w:rsidRDefault="005256F3">
            <w:pPr>
              <w:spacing w:line="240" w:lineRule="auto"/>
            </w:pPr>
            <w:r>
              <w:rPr>
                <w:rFonts w:ascii="Times New Roman" w:eastAsia="Times New Roman" w:hAnsi="Times New Roman" w:cs="Times New Roman"/>
              </w:rPr>
              <w:t>Жұмбақ</w:t>
            </w:r>
          </w:p>
          <w:p w:rsidR="0062211E" w:rsidRDefault="005256F3">
            <w:pPr>
              <w:spacing w:line="240" w:lineRule="auto"/>
            </w:pPr>
            <w:r>
              <w:rPr>
                <w:rFonts w:ascii="Times New Roman" w:eastAsia="Times New Roman" w:hAnsi="Times New Roman" w:cs="Times New Roman"/>
              </w:rPr>
              <w:t>Аузы бар,тілі жоқ,</w:t>
            </w:r>
          </w:p>
          <w:p w:rsidR="0062211E" w:rsidRDefault="005256F3">
            <w:pPr>
              <w:spacing w:line="240" w:lineRule="auto"/>
            </w:pPr>
            <w:r>
              <w:rPr>
                <w:rFonts w:ascii="Times New Roman" w:eastAsia="Times New Roman" w:hAnsi="Times New Roman" w:cs="Times New Roman"/>
              </w:rPr>
              <w:t>Терісі бар,жүні жоқ</w:t>
            </w:r>
          </w:p>
          <w:p w:rsidR="0062211E" w:rsidRDefault="005256F3">
            <w:pPr>
              <w:spacing w:line="240" w:lineRule="auto"/>
            </w:pPr>
            <w:r>
              <w:rPr>
                <w:rFonts w:ascii="Times New Roman" w:eastAsia="Times New Roman" w:hAnsi="Times New Roman" w:cs="Times New Roman"/>
              </w:rPr>
              <w:t>Тірегі бар,ізі жоқ</w:t>
            </w:r>
          </w:p>
          <w:p w:rsidR="0062211E" w:rsidRDefault="005256F3">
            <w:pPr>
              <w:spacing w:line="234" w:lineRule="auto"/>
              <w:ind w:right="2456"/>
            </w:pPr>
            <w:r>
              <w:rPr>
                <w:rFonts w:ascii="Times New Roman" w:eastAsia="Times New Roman" w:hAnsi="Times New Roman" w:cs="Times New Roman"/>
              </w:rPr>
              <w:t xml:space="preserve">Қанаты жоқ ұшпайды Су астында қыстайды. </w:t>
            </w:r>
          </w:p>
          <w:p w:rsidR="0062211E" w:rsidRDefault="005256F3">
            <w:pPr>
              <w:spacing w:line="240" w:lineRule="auto"/>
            </w:pPr>
            <w:r>
              <w:rPr>
                <w:rFonts w:ascii="Times New Roman" w:eastAsia="Times New Roman" w:hAnsi="Times New Roman" w:cs="Times New Roman"/>
              </w:rPr>
              <w:t xml:space="preserve">                                (балық)</w:t>
            </w:r>
          </w:p>
          <w:p w:rsidR="0062211E" w:rsidRDefault="005256F3">
            <w:pPr>
              <w:spacing w:line="240" w:lineRule="auto"/>
            </w:pPr>
            <w:r>
              <w:rPr>
                <w:rFonts w:ascii="Times New Roman" w:eastAsia="Times New Roman" w:hAnsi="Times New Roman" w:cs="Times New Roman"/>
              </w:rPr>
              <w:t>Тақпақ</w:t>
            </w:r>
          </w:p>
          <w:p w:rsidR="0062211E" w:rsidRDefault="005256F3">
            <w:pPr>
              <w:spacing w:line="240" w:lineRule="auto"/>
            </w:pPr>
            <w:r>
              <w:rPr>
                <w:rFonts w:ascii="Times New Roman" w:eastAsia="Times New Roman" w:hAnsi="Times New Roman" w:cs="Times New Roman"/>
              </w:rPr>
              <w:t>Ақ балық-ау, ақ балық!</w:t>
            </w:r>
          </w:p>
          <w:p w:rsidR="0062211E" w:rsidRDefault="005256F3">
            <w:pPr>
              <w:spacing w:line="240" w:lineRule="auto"/>
            </w:pPr>
            <w:r>
              <w:rPr>
                <w:rFonts w:ascii="Times New Roman" w:eastAsia="Times New Roman" w:hAnsi="Times New Roman" w:cs="Times New Roman"/>
              </w:rPr>
              <w:t>Қармағыңды қап ,балық!</w:t>
            </w:r>
          </w:p>
          <w:p w:rsidR="0062211E" w:rsidRDefault="005256F3">
            <w:pPr>
              <w:spacing w:line="240" w:lineRule="auto"/>
            </w:pPr>
            <w:r>
              <w:rPr>
                <w:rFonts w:ascii="Times New Roman" w:eastAsia="Times New Roman" w:hAnsi="Times New Roman" w:cs="Times New Roman"/>
              </w:rPr>
              <w:t>Қимылды ойын</w:t>
            </w:r>
          </w:p>
          <w:p w:rsidR="0062211E" w:rsidRDefault="005256F3">
            <w:r>
              <w:rPr>
                <w:rFonts w:ascii="Times New Roman" w:eastAsia="Times New Roman" w:hAnsi="Times New Roman" w:cs="Times New Roman"/>
              </w:rPr>
              <w:t>«Қармақ»</w:t>
            </w:r>
          </w:p>
        </w:tc>
      </w:tr>
      <w:tr w:rsidR="0062211E">
        <w:trPr>
          <w:trHeight w:val="8371"/>
        </w:trPr>
        <w:tc>
          <w:tcPr>
            <w:tcW w:w="1745" w:type="dxa"/>
            <w:tcBorders>
              <w:top w:val="single" w:sz="4" w:space="0" w:color="000000"/>
              <w:left w:val="single" w:sz="4" w:space="0" w:color="000000"/>
              <w:bottom w:val="single" w:sz="4" w:space="0" w:color="000000"/>
              <w:right w:val="single" w:sz="4" w:space="0" w:color="000000"/>
            </w:tcBorders>
          </w:tcPr>
          <w:p w:rsidR="0062211E" w:rsidRDefault="0062211E"/>
        </w:tc>
        <w:tc>
          <w:tcPr>
            <w:tcW w:w="4025"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Болжам</w:t>
            </w:r>
          </w:p>
          <w:p w:rsidR="0062211E" w:rsidRDefault="005256F3">
            <w:pPr>
              <w:spacing w:line="234" w:lineRule="auto"/>
            </w:pPr>
            <w:r>
              <w:rPr>
                <w:rFonts w:ascii="Times New Roman" w:eastAsia="Times New Roman" w:hAnsi="Times New Roman" w:cs="Times New Roman"/>
              </w:rPr>
              <w:t>Егер өгейшөп гүлі түнге қарай жапырақтарын тығыз жапса-ауа райы бұзылады.</w:t>
            </w:r>
          </w:p>
          <w:p w:rsidR="0062211E" w:rsidRDefault="005256F3">
            <w:pPr>
              <w:spacing w:line="240" w:lineRule="auto"/>
            </w:pPr>
            <w:r>
              <w:rPr>
                <w:rFonts w:ascii="Times New Roman" w:eastAsia="Times New Roman" w:hAnsi="Times New Roman" w:cs="Times New Roman"/>
              </w:rPr>
              <w:t>Қимылды ойын</w:t>
            </w:r>
          </w:p>
          <w:p w:rsidR="0062211E" w:rsidRDefault="005256F3">
            <w:pPr>
              <w:spacing w:line="240" w:lineRule="auto"/>
            </w:pPr>
            <w:r>
              <w:rPr>
                <w:rFonts w:ascii="Times New Roman" w:eastAsia="Times New Roman" w:hAnsi="Times New Roman" w:cs="Times New Roman"/>
              </w:rPr>
              <w:t>«Көктемгі гүлдер»</w:t>
            </w:r>
          </w:p>
          <w:p w:rsidR="0062211E" w:rsidRDefault="005256F3">
            <w:pPr>
              <w:spacing w:line="234" w:lineRule="auto"/>
            </w:pPr>
            <w:r>
              <w:rPr>
                <w:rFonts w:ascii="Times New Roman" w:eastAsia="Times New Roman" w:hAnsi="Times New Roman" w:cs="Times New Roman"/>
              </w:rPr>
              <w:t>Екі топқа бөліне білу;гүлдердің атауын бекіту.(ойыншылар өздеріне ат таңдайдыгүл атауын);ауызша белгіні сезіне білу(бірінші топтың балалары гүлдердің атауын атайды;аталған «гүлдер» жанжаққа қашады);ойын шартын сақтау. (барлық гүл атаулары аталғаннан кейін топтар орындарымен ауысады)</w:t>
            </w:r>
          </w:p>
          <w:p w:rsidR="0062211E" w:rsidRDefault="005256F3">
            <w:pPr>
              <w:spacing w:line="240" w:lineRule="auto"/>
            </w:pPr>
            <w:r>
              <w:rPr>
                <w:rFonts w:ascii="Times New Roman" w:eastAsia="Times New Roman" w:hAnsi="Times New Roman" w:cs="Times New Roman"/>
              </w:rPr>
              <w:t>Еңбек іс-əрекеті</w:t>
            </w:r>
          </w:p>
          <w:p w:rsidR="0062211E" w:rsidRDefault="005256F3">
            <w:pPr>
              <w:spacing w:line="240" w:lineRule="auto"/>
            </w:pPr>
            <w:r>
              <w:rPr>
                <w:rFonts w:ascii="Times New Roman" w:eastAsia="Times New Roman" w:hAnsi="Times New Roman" w:cs="Times New Roman"/>
              </w:rPr>
              <w:t>Гүлзарда,бақшада атыз қазу</w:t>
            </w:r>
          </w:p>
          <w:p w:rsidR="0062211E" w:rsidRDefault="005256F3">
            <w:pPr>
              <w:spacing w:line="234" w:lineRule="auto"/>
            </w:pPr>
            <w:r>
              <w:rPr>
                <w:rFonts w:ascii="Times New Roman" w:eastAsia="Times New Roman" w:hAnsi="Times New Roman" w:cs="Times New Roman"/>
              </w:rPr>
              <w:t>Балаларды атыз қазуға қатыстыру,бұл жұмыстың маңыздылығын түсіндіру,əр баланың жұмысқа қатысуы жүйелі болуын қадағалау.</w:t>
            </w:r>
          </w:p>
          <w:p w:rsidR="0062211E" w:rsidRDefault="005256F3">
            <w:pPr>
              <w:spacing w:line="234" w:lineRule="auto"/>
            </w:pPr>
            <w:r>
              <w:rPr>
                <w:rFonts w:ascii="Times New Roman" w:eastAsia="Times New Roman" w:hAnsi="Times New Roman" w:cs="Times New Roman"/>
              </w:rPr>
              <w:t>Дидактикалық ойын.Тəжірибе жəне сараптама</w:t>
            </w:r>
          </w:p>
          <w:p w:rsidR="0062211E" w:rsidRDefault="005256F3">
            <w:pPr>
              <w:spacing w:line="234" w:lineRule="auto"/>
            </w:pPr>
            <w:r>
              <w:rPr>
                <w:rFonts w:ascii="Times New Roman" w:eastAsia="Times New Roman" w:hAnsi="Times New Roman" w:cs="Times New Roman"/>
              </w:rPr>
              <w:t>Тəжірибе. «Өсімдік өсу  үшін не қажет?» Өсімдікке қажет сыртқы ортаның негізін көрсету.(су,күн,жылу)</w:t>
            </w:r>
          </w:p>
          <w:p w:rsidR="0062211E" w:rsidRDefault="005256F3">
            <w:pPr>
              <w:spacing w:line="234" w:lineRule="auto"/>
            </w:pPr>
            <w:r>
              <w:rPr>
                <w:rFonts w:ascii="Times New Roman" w:eastAsia="Times New Roman" w:hAnsi="Times New Roman" w:cs="Times New Roman"/>
              </w:rPr>
              <w:t>Қорытынды:Күн қыздырады,қар еріді,жер жылынды,бірінші гүлдер пайда болды.</w:t>
            </w:r>
          </w:p>
          <w:p w:rsidR="0062211E" w:rsidRDefault="005256F3">
            <w:pPr>
              <w:spacing w:line="240" w:lineRule="auto"/>
            </w:pPr>
            <w:r>
              <w:rPr>
                <w:rFonts w:ascii="Times New Roman" w:eastAsia="Times New Roman" w:hAnsi="Times New Roman" w:cs="Times New Roman"/>
              </w:rPr>
              <w:t>Өз бетімен іс-əрекет</w:t>
            </w:r>
          </w:p>
          <w:p w:rsidR="0062211E" w:rsidRDefault="005256F3">
            <w:r>
              <w:rPr>
                <w:rFonts w:ascii="Times New Roman" w:eastAsia="Times New Roman" w:hAnsi="Times New Roman" w:cs="Times New Roman"/>
              </w:rPr>
              <w:t>Балалардың топқа бөлініп ойнауы,бірбірімен дұрыс тату-тəтті қарым-қатынаста болып балалар ұжымының бірлестігінің дамуына негіз болады.</w:t>
            </w:r>
          </w:p>
        </w:tc>
        <w:tc>
          <w:tcPr>
            <w:tcW w:w="4307"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Балаларды өсімдіктерді дұрыс жəне ұқыпты құнарландыруға үйрету;белгілі мөлшерде нəрлі ерітінділерді құю. Еңбек ету біліктіліктерін тəрбиелеу. </w:t>
            </w:r>
          </w:p>
          <w:p w:rsidR="0062211E" w:rsidRDefault="005256F3">
            <w:pPr>
              <w:spacing w:line="234" w:lineRule="auto"/>
            </w:pPr>
            <w:r>
              <w:rPr>
                <w:rFonts w:ascii="Times New Roman" w:eastAsia="Times New Roman" w:hAnsi="Times New Roman" w:cs="Times New Roman"/>
              </w:rPr>
              <w:t>Дидактикалық ойындар. Тəжірибе жəне сараптама</w:t>
            </w:r>
          </w:p>
          <w:p w:rsidR="0062211E" w:rsidRDefault="005256F3">
            <w:pPr>
              <w:spacing w:line="234" w:lineRule="auto"/>
            </w:pPr>
            <w:r>
              <w:rPr>
                <w:rFonts w:ascii="Times New Roman" w:eastAsia="Times New Roman" w:hAnsi="Times New Roman" w:cs="Times New Roman"/>
              </w:rPr>
              <w:t>Тəжірибе «Топырақтағы ауаны анықтау» Бақшадағы саз бен топырақтың қасиетін анықтау. (саз бен топырақтың бір-бір кесегін суға салу;топырақта көпіршіктер пайда болады, ал сазда ештеңе болмайды)</w:t>
            </w:r>
          </w:p>
          <w:p w:rsidR="0062211E" w:rsidRDefault="005256F3">
            <w:pPr>
              <w:spacing w:line="234" w:lineRule="auto"/>
            </w:pPr>
            <w:r>
              <w:rPr>
                <w:rFonts w:ascii="Times New Roman" w:eastAsia="Times New Roman" w:hAnsi="Times New Roman" w:cs="Times New Roman"/>
              </w:rPr>
              <w:t xml:space="preserve">Қорытынды. Саз қатты тас сияқты онда ауа аз, ал топырақ тығыз емес, сондықтан өсімдік өсу үшін онда ауа бар. </w:t>
            </w:r>
          </w:p>
          <w:p w:rsidR="0062211E" w:rsidRDefault="005256F3">
            <w:pPr>
              <w:spacing w:line="240" w:lineRule="auto"/>
            </w:pPr>
            <w:r>
              <w:rPr>
                <w:rFonts w:ascii="Times New Roman" w:eastAsia="Times New Roman" w:hAnsi="Times New Roman" w:cs="Times New Roman"/>
              </w:rPr>
              <w:t>Өз бетімен іс-əрекет</w:t>
            </w:r>
          </w:p>
          <w:p w:rsidR="0062211E" w:rsidRDefault="005256F3">
            <w:r>
              <w:rPr>
                <w:rFonts w:ascii="Times New Roman" w:eastAsia="Times New Roman" w:hAnsi="Times New Roman" w:cs="Times New Roman"/>
              </w:rPr>
              <w:t>3-4 топтан тұратын ойыншылардың бастапқы затты кеңістіктегі ойындарының атауын алдын-ала келісіп ұйымдастыру,рөлін бөлісу іс-əрекетін балалардың өздері басқаруын қадағалау</w:t>
            </w:r>
          </w:p>
        </w:tc>
        <w:tc>
          <w:tcPr>
            <w:tcW w:w="4786"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Шыр айналған жіптен секіре білуді бекіту,жіп ұшына құм салынған қап байланады. Зейінді дамыту. </w:t>
            </w:r>
          </w:p>
          <w:p w:rsidR="0062211E" w:rsidRDefault="005256F3">
            <w:pPr>
              <w:spacing w:line="240" w:lineRule="auto"/>
            </w:pPr>
            <w:r>
              <w:rPr>
                <w:rFonts w:ascii="Times New Roman" w:eastAsia="Times New Roman" w:hAnsi="Times New Roman" w:cs="Times New Roman"/>
              </w:rPr>
              <w:t>Еңбек іс-əрекеті</w:t>
            </w:r>
          </w:p>
          <w:p w:rsidR="0062211E" w:rsidRDefault="005256F3">
            <w:pPr>
              <w:spacing w:line="240" w:lineRule="auto"/>
            </w:pPr>
            <w:r>
              <w:rPr>
                <w:rFonts w:ascii="Times New Roman" w:eastAsia="Times New Roman" w:hAnsi="Times New Roman" w:cs="Times New Roman"/>
              </w:rPr>
              <w:t>Гүлзарға гүл тұқымын отырғызу</w:t>
            </w:r>
          </w:p>
          <w:p w:rsidR="0062211E" w:rsidRDefault="005256F3">
            <w:pPr>
              <w:spacing w:line="234" w:lineRule="auto"/>
            </w:pPr>
            <w:r>
              <w:rPr>
                <w:rFonts w:ascii="Times New Roman" w:eastAsia="Times New Roman" w:hAnsi="Times New Roman" w:cs="Times New Roman"/>
              </w:rPr>
              <w:t xml:space="preserve">Тұқым туралы түсінігін бекіту, өздерінің тұқымды еге білуін  жетілдіру. (тұқымды бармақтай шұңқырға  арақашықтығын 3 см етіп қайта топырақпен  көму,су құю. Ұқыптылыққа тəрбиелеу. </w:t>
            </w:r>
          </w:p>
          <w:p w:rsidR="0062211E" w:rsidRDefault="005256F3">
            <w:pPr>
              <w:spacing w:line="234" w:lineRule="auto"/>
            </w:pPr>
            <w:r>
              <w:rPr>
                <w:rFonts w:ascii="Times New Roman" w:eastAsia="Times New Roman" w:hAnsi="Times New Roman" w:cs="Times New Roman"/>
              </w:rPr>
              <w:t>Дидактикалық ойын.Тəжірибе мен сараптама. «Біз қайда болғанымызды айтпаймыз,не істегенімізді көрсетеміз»</w:t>
            </w:r>
          </w:p>
          <w:p w:rsidR="0062211E" w:rsidRDefault="005256F3">
            <w:pPr>
              <w:spacing w:line="240" w:lineRule="auto"/>
            </w:pPr>
            <w:r>
              <w:rPr>
                <w:rFonts w:ascii="Times New Roman" w:eastAsia="Times New Roman" w:hAnsi="Times New Roman" w:cs="Times New Roman"/>
              </w:rPr>
              <w:t>Тапқырлық пен байқампаздықты дамыту.</w:t>
            </w:r>
          </w:p>
          <w:p w:rsidR="0062211E" w:rsidRDefault="005256F3">
            <w:pPr>
              <w:spacing w:line="240" w:lineRule="auto"/>
            </w:pPr>
            <w:r>
              <w:rPr>
                <w:rFonts w:ascii="Times New Roman" w:eastAsia="Times New Roman" w:hAnsi="Times New Roman" w:cs="Times New Roman"/>
              </w:rPr>
              <w:t>Өзіндік іс-əрекет</w:t>
            </w:r>
          </w:p>
          <w:p w:rsidR="0062211E" w:rsidRDefault="005256F3">
            <w:r>
              <w:rPr>
                <w:rFonts w:ascii="Times New Roman" w:eastAsia="Times New Roman" w:hAnsi="Times New Roman" w:cs="Times New Roman"/>
              </w:rPr>
              <w:t>Бірлескен ойын барысында өз  тəртібіне жауапкершілікпен қарау.Ойын іске асыру.</w:t>
            </w:r>
          </w:p>
        </w:tc>
      </w:tr>
      <w:tr w:rsidR="0062211E">
        <w:trPr>
          <w:trHeight w:val="1154"/>
        </w:trPr>
        <w:tc>
          <w:tcPr>
            <w:tcW w:w="1745"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Балалардың үйге қайтуы </w:t>
            </w:r>
          </w:p>
        </w:tc>
        <w:tc>
          <w:tcPr>
            <w:tcW w:w="4025"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Ата-аналарға кеңес:</w:t>
            </w:r>
          </w:p>
          <w:p w:rsidR="0062211E" w:rsidRDefault="005256F3">
            <w:r>
              <w:rPr>
                <w:rFonts w:ascii="Times New Roman" w:eastAsia="Times New Roman" w:hAnsi="Times New Roman" w:cs="Times New Roman"/>
              </w:rPr>
              <w:t>Жиһазды қалай ұқыпты пайдалану керек</w:t>
            </w:r>
          </w:p>
        </w:tc>
        <w:tc>
          <w:tcPr>
            <w:tcW w:w="4307"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Ата-аналардан сұраныс:</w:t>
            </w:r>
          </w:p>
          <w:p w:rsidR="0062211E" w:rsidRDefault="005256F3">
            <w:r>
              <w:rPr>
                <w:rFonts w:ascii="Times New Roman" w:eastAsia="Times New Roman" w:hAnsi="Times New Roman" w:cs="Times New Roman"/>
              </w:rPr>
              <w:t>Сіріңке қорабынан үстел жасап əкелу</w:t>
            </w:r>
          </w:p>
        </w:tc>
        <w:tc>
          <w:tcPr>
            <w:tcW w:w="4786"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Көрме:</w:t>
            </w:r>
          </w:p>
          <w:p w:rsidR="0062211E" w:rsidRDefault="005256F3">
            <w:r>
              <w:rPr>
                <w:rFonts w:ascii="Times New Roman" w:eastAsia="Times New Roman" w:hAnsi="Times New Roman" w:cs="Times New Roman"/>
              </w:rPr>
              <w:t>Əр түрлі материялдардан жиһаздың   түрлерін жасап əкелу</w:t>
            </w:r>
          </w:p>
        </w:tc>
      </w:tr>
    </w:tbl>
    <w:p w:rsidR="0062211E" w:rsidRDefault="00CE4199">
      <w:pPr>
        <w:spacing w:line="240" w:lineRule="auto"/>
        <w:ind w:left="10"/>
      </w:pPr>
      <w:r w:rsidRPr="00AE744A">
        <w:rPr>
          <w:rFonts w:ascii="Times New Roman" w:eastAsia="Times New Roman" w:hAnsi="Times New Roman" w:cs="Times New Roman"/>
          <w:b/>
          <w:noProof/>
          <w:color w:val="000000" w:themeColor="text1"/>
          <w:sz w:val="24"/>
          <w:szCs w:val="24"/>
        </w:rPr>
        <w:drawing>
          <wp:inline distT="0" distB="0" distL="0" distR="0" wp14:anchorId="3C8E771B" wp14:editId="407C0DB1">
            <wp:extent cx="1905000" cy="419100"/>
            <wp:effectExtent l="0" t="0" r="0" b="0"/>
            <wp:docPr id="10149" name="Рисунок 10149" descr="C:\Users\user\Downloads\WhatsApp Image 2026-04-02 at 21.20.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6-04-02 at 21.20.34.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400" cy="419188"/>
                    </a:xfrm>
                    <a:prstGeom prst="rect">
                      <a:avLst/>
                    </a:prstGeom>
                    <a:noFill/>
                    <a:ln>
                      <a:noFill/>
                    </a:ln>
                  </pic:spPr>
                </pic:pic>
              </a:graphicData>
            </a:graphic>
          </wp:inline>
        </w:drawing>
      </w:r>
    </w:p>
    <w:p w:rsidR="0062211E" w:rsidRDefault="005256F3">
      <w:pPr>
        <w:spacing w:after="278" w:line="307" w:lineRule="auto"/>
        <w:ind w:left="10" w:right="4278" w:hanging="10"/>
        <w:jc w:val="right"/>
      </w:pPr>
      <w:r>
        <w:rPr>
          <w:rFonts w:ascii="Times New Roman" w:eastAsia="Times New Roman" w:hAnsi="Times New Roman" w:cs="Times New Roman"/>
          <w:b/>
          <w:sz w:val="24"/>
        </w:rPr>
        <w:lastRenderedPageBreak/>
        <w:t>Тəрбиелеу- білім беру процесінің циклограммасы</w:t>
      </w:r>
    </w:p>
    <w:p w:rsidR="0062211E" w:rsidRDefault="005256F3">
      <w:pPr>
        <w:spacing w:after="10" w:line="242" w:lineRule="auto"/>
        <w:ind w:left="20" w:right="-15" w:hanging="10"/>
      </w:pPr>
      <w:r>
        <w:rPr>
          <w:rFonts w:ascii="Times New Roman" w:eastAsia="Times New Roman" w:hAnsi="Times New Roman" w:cs="Times New Roman"/>
          <w:b/>
          <w:sz w:val="24"/>
        </w:rPr>
        <w:t>Білім беру ұйымы:</w:t>
      </w:r>
      <w:r w:rsidR="00CE4199">
        <w:rPr>
          <w:rFonts w:ascii="Times New Roman" w:eastAsia="Times New Roman" w:hAnsi="Times New Roman" w:cs="Times New Roman"/>
          <w:sz w:val="24"/>
        </w:rPr>
        <w:t xml:space="preserve"> "ІнжуНұр" балабақшасы мекемесі</w:t>
      </w:r>
    </w:p>
    <w:p w:rsidR="00CE4199" w:rsidRDefault="005256F3">
      <w:pPr>
        <w:spacing w:after="10" w:line="242" w:lineRule="auto"/>
        <w:ind w:left="20" w:right="8191" w:hanging="10"/>
        <w:rPr>
          <w:rFonts w:ascii="Times New Roman" w:eastAsia="Times New Roman" w:hAnsi="Times New Roman" w:cs="Times New Roman"/>
          <w:sz w:val="24"/>
        </w:rPr>
      </w:pPr>
      <w:r>
        <w:rPr>
          <w:rFonts w:ascii="Times New Roman" w:eastAsia="Times New Roman" w:hAnsi="Times New Roman" w:cs="Times New Roman"/>
          <w:b/>
          <w:sz w:val="24"/>
        </w:rPr>
        <w:t>Балалардың жасы:</w:t>
      </w:r>
      <w:r>
        <w:rPr>
          <w:rFonts w:ascii="Times New Roman" w:eastAsia="Times New Roman" w:hAnsi="Times New Roman" w:cs="Times New Roman"/>
          <w:sz w:val="24"/>
        </w:rPr>
        <w:t xml:space="preserve"> 5 жастағы балалар </w:t>
      </w:r>
    </w:p>
    <w:p w:rsidR="0062211E" w:rsidRDefault="005256F3">
      <w:pPr>
        <w:spacing w:after="10" w:line="242" w:lineRule="auto"/>
        <w:ind w:left="20" w:right="8191" w:hanging="10"/>
      </w:pPr>
      <w:r>
        <w:rPr>
          <w:rFonts w:ascii="Times New Roman" w:eastAsia="Times New Roman" w:hAnsi="Times New Roman" w:cs="Times New Roman"/>
          <w:b/>
          <w:sz w:val="24"/>
        </w:rPr>
        <w:t>Тобы:</w:t>
      </w:r>
      <w:r w:rsidR="00CE4199">
        <w:rPr>
          <w:rFonts w:ascii="Times New Roman" w:eastAsia="Times New Roman" w:hAnsi="Times New Roman" w:cs="Times New Roman"/>
          <w:sz w:val="24"/>
        </w:rPr>
        <w:t xml:space="preserve"> «Құлыншақ</w:t>
      </w:r>
      <w:r>
        <w:rPr>
          <w:rFonts w:ascii="Times New Roman" w:eastAsia="Times New Roman" w:hAnsi="Times New Roman" w:cs="Times New Roman"/>
          <w:sz w:val="24"/>
        </w:rPr>
        <w:t>» мектепалды тобы</w:t>
      </w:r>
    </w:p>
    <w:p w:rsidR="0062211E" w:rsidRDefault="005256F3">
      <w:pPr>
        <w:spacing w:after="12"/>
        <w:ind w:left="10" w:right="-15" w:hanging="10"/>
        <w:jc w:val="both"/>
      </w:pPr>
      <w:r>
        <w:rPr>
          <w:rFonts w:ascii="Times New Roman" w:eastAsia="Times New Roman" w:hAnsi="Times New Roman" w:cs="Times New Roman"/>
          <w:b/>
        </w:rPr>
        <w:t>Жоспардың құрылу кезеңі (апта күндерін, айды, жылды көрсету)</w:t>
      </w:r>
      <w:r>
        <w:rPr>
          <w:rFonts w:ascii="Times New Roman" w:eastAsia="Times New Roman" w:hAnsi="Times New Roman" w:cs="Times New Roman"/>
          <w:b/>
          <w:u w:val="single" w:color="000000"/>
        </w:rPr>
        <w:t>–13-17 мамыр 2024  ж.</w:t>
      </w:r>
    </w:p>
    <w:tbl>
      <w:tblPr>
        <w:tblStyle w:val="TableGrid"/>
        <w:tblW w:w="15886" w:type="dxa"/>
        <w:tblInd w:w="-846" w:type="dxa"/>
        <w:tblCellMar>
          <w:right w:w="5" w:type="dxa"/>
        </w:tblCellMar>
        <w:tblLook w:val="04A0" w:firstRow="1" w:lastRow="0" w:firstColumn="1" w:lastColumn="0" w:noHBand="0" w:noVBand="1"/>
      </w:tblPr>
      <w:tblGrid>
        <w:gridCol w:w="1345"/>
        <w:gridCol w:w="38"/>
        <w:gridCol w:w="422"/>
        <w:gridCol w:w="2891"/>
        <w:gridCol w:w="2421"/>
        <w:gridCol w:w="2960"/>
        <w:gridCol w:w="2691"/>
        <w:gridCol w:w="3118"/>
      </w:tblGrid>
      <w:tr w:rsidR="0062211E" w:rsidTr="00CE4199">
        <w:trPr>
          <w:trHeight w:val="310"/>
        </w:trPr>
        <w:tc>
          <w:tcPr>
            <w:tcW w:w="1805" w:type="dxa"/>
            <w:gridSpan w:val="3"/>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 xml:space="preserve">Күн тəртібі </w:t>
            </w:r>
          </w:p>
        </w:tc>
        <w:tc>
          <w:tcPr>
            <w:tcW w:w="2891"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Дүйсенбі </w:t>
            </w:r>
          </w:p>
        </w:tc>
        <w:tc>
          <w:tcPr>
            <w:tcW w:w="2421"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Сейсенбі </w:t>
            </w:r>
          </w:p>
        </w:tc>
        <w:tc>
          <w:tcPr>
            <w:tcW w:w="2960"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Сəрсенбі </w:t>
            </w:r>
          </w:p>
        </w:tc>
        <w:tc>
          <w:tcPr>
            <w:tcW w:w="2691"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Бейсенбі </w:t>
            </w:r>
          </w:p>
        </w:tc>
        <w:tc>
          <w:tcPr>
            <w:tcW w:w="3118"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Жұма </w:t>
            </w:r>
          </w:p>
        </w:tc>
      </w:tr>
      <w:tr w:rsidR="0062211E" w:rsidTr="00CE4199">
        <w:trPr>
          <w:trHeight w:val="5439"/>
        </w:trPr>
        <w:tc>
          <w:tcPr>
            <w:tcW w:w="1805" w:type="dxa"/>
            <w:gridSpan w:val="3"/>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Балаларды қабылдау</w:t>
            </w:r>
          </w:p>
        </w:tc>
        <w:tc>
          <w:tcPr>
            <w:tcW w:w="2891"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Д/О </w:t>
            </w:r>
          </w:p>
          <w:p w:rsidR="0062211E" w:rsidRDefault="005256F3">
            <w:pPr>
              <w:spacing w:line="240" w:lineRule="auto"/>
              <w:jc w:val="both"/>
            </w:pPr>
            <w:r>
              <w:rPr>
                <w:rFonts w:ascii="Times New Roman" w:eastAsia="Times New Roman" w:hAnsi="Times New Roman" w:cs="Times New Roman"/>
                <w:b/>
              </w:rPr>
              <w:t xml:space="preserve">«Көңіл-күйді анықтау»          </w:t>
            </w:r>
          </w:p>
          <w:p w:rsidR="0062211E" w:rsidRDefault="005256F3">
            <w:pPr>
              <w:spacing w:after="239" w:line="234" w:lineRule="auto"/>
            </w:pPr>
            <w:r>
              <w:rPr>
                <w:rFonts w:ascii="Times New Roman" w:eastAsia="Times New Roman" w:hAnsi="Times New Roman" w:cs="Times New Roman"/>
                <w:b/>
                <w:sz w:val="24"/>
              </w:rPr>
              <w:t xml:space="preserve">Ойынның мақсаты: </w:t>
            </w:r>
            <w:r>
              <w:rPr>
                <w:rFonts w:ascii="Times New Roman" w:eastAsia="Times New Roman" w:hAnsi="Times New Roman" w:cs="Times New Roman"/>
                <w:sz w:val="24"/>
              </w:rPr>
              <w:t>мейрімділікке, жақын адамның көңіл-күйін көре білуге тəрбиелеу</w:t>
            </w:r>
            <w:r>
              <w:rPr>
                <w:rFonts w:ascii="Times New Roman" w:eastAsia="Times New Roman" w:hAnsi="Times New Roman" w:cs="Times New Roman"/>
                <w:b/>
                <w:sz w:val="24"/>
              </w:rPr>
              <w:t>. (Қарымқатынас іс-əрекеті)</w:t>
            </w:r>
          </w:p>
          <w:p w:rsidR="0062211E" w:rsidRDefault="005256F3">
            <w:pPr>
              <w:spacing w:line="240" w:lineRule="auto"/>
            </w:pPr>
            <w:r>
              <w:rPr>
                <w:rFonts w:ascii="Times New Roman" w:eastAsia="Times New Roman" w:hAnsi="Times New Roman" w:cs="Times New Roman"/>
                <w:b/>
              </w:rPr>
              <w:t xml:space="preserve">Д/О </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Музыканың жəне оның бөліктерінің сипатындағы өзгерістерге сəйкес қимылдарды өзгерте отырып, жаттығуларды орындауға үйрету: марш сипатын анық ырғақты </w:t>
            </w:r>
          </w:p>
          <w:p w:rsidR="0062211E" w:rsidRDefault="005256F3">
            <w:pPr>
              <w:ind w:right="1139"/>
            </w:pPr>
            <w:r>
              <w:rPr>
                <w:rFonts w:ascii="Times New Roman" w:eastAsia="Times New Roman" w:hAnsi="Times New Roman" w:cs="Times New Roman"/>
              </w:rPr>
              <w:t>жүрумен (</w:t>
            </w:r>
            <w:r>
              <w:rPr>
                <w:rFonts w:ascii="Times New Roman" w:eastAsia="Times New Roman" w:hAnsi="Times New Roman" w:cs="Times New Roman"/>
                <w:b/>
              </w:rPr>
              <w:t>музыка</w:t>
            </w:r>
            <w:r>
              <w:rPr>
                <w:rFonts w:ascii="Times New Roman" w:eastAsia="Times New Roman" w:hAnsi="Times New Roman" w:cs="Times New Roman"/>
              </w:rPr>
              <w:t>)</w:t>
            </w:r>
          </w:p>
        </w:tc>
        <w:tc>
          <w:tcPr>
            <w:tcW w:w="2421"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Д/О </w:t>
            </w:r>
          </w:p>
          <w:p w:rsidR="0062211E" w:rsidRDefault="005256F3">
            <w:pPr>
              <w:spacing w:line="234" w:lineRule="auto"/>
            </w:pPr>
            <w:r>
              <w:rPr>
                <w:rFonts w:ascii="Times New Roman" w:eastAsia="Times New Roman" w:hAnsi="Times New Roman" w:cs="Times New Roman"/>
                <w:b/>
              </w:rPr>
              <w:t xml:space="preserve">«Көңіл - күйдің  кездесуі» </w:t>
            </w:r>
          </w:p>
          <w:p w:rsidR="0062211E" w:rsidRDefault="005256F3">
            <w:pPr>
              <w:spacing w:line="240" w:lineRule="auto"/>
              <w:jc w:val="both"/>
            </w:pPr>
            <w:r>
              <w:rPr>
                <w:rFonts w:ascii="Times New Roman" w:eastAsia="Times New Roman" w:hAnsi="Times New Roman" w:cs="Times New Roman"/>
                <w:b/>
                <w:sz w:val="24"/>
              </w:rPr>
              <w:t xml:space="preserve"> Ойынның мақсаты: </w:t>
            </w:r>
          </w:p>
          <w:p w:rsidR="0062211E" w:rsidRDefault="005256F3">
            <w:pPr>
              <w:spacing w:after="239" w:line="234" w:lineRule="auto"/>
            </w:pPr>
            <w:r>
              <w:rPr>
                <w:rFonts w:ascii="Times New Roman" w:eastAsia="Times New Roman" w:hAnsi="Times New Roman" w:cs="Times New Roman"/>
                <w:sz w:val="24"/>
              </w:rPr>
              <w:t>мейрімділікке, өзгенің көңіл-күйін түсінуге тəрбиелеу.</w:t>
            </w:r>
            <w:r>
              <w:rPr>
                <w:rFonts w:ascii="Times New Roman" w:eastAsia="Times New Roman" w:hAnsi="Times New Roman" w:cs="Times New Roman"/>
                <w:b/>
                <w:sz w:val="24"/>
              </w:rPr>
              <w:t xml:space="preserve"> (Қарымқатынас іс-əрекеті)</w:t>
            </w:r>
          </w:p>
          <w:p w:rsidR="0062211E" w:rsidRDefault="005256F3">
            <w:pPr>
              <w:spacing w:line="240" w:lineRule="auto"/>
            </w:pPr>
            <w:r>
              <w:rPr>
                <w:rFonts w:ascii="Times New Roman" w:eastAsia="Times New Roman" w:hAnsi="Times New Roman" w:cs="Times New Roman"/>
                <w:b/>
              </w:rPr>
              <w:t xml:space="preserve">Д/О </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Музыканың жəне оның бөліктерінің сипатындағы өзгерістерге сəйкес қимылдарды өзгерте отырып, жаттығуларды орындауға үйрету: марш сипатын анық ырғақты </w:t>
            </w:r>
          </w:p>
          <w:p w:rsidR="0062211E" w:rsidRDefault="005256F3">
            <w:pPr>
              <w:ind w:right="669"/>
            </w:pPr>
            <w:r>
              <w:rPr>
                <w:rFonts w:ascii="Times New Roman" w:eastAsia="Times New Roman" w:hAnsi="Times New Roman" w:cs="Times New Roman"/>
              </w:rPr>
              <w:t>жүрумен (</w:t>
            </w:r>
            <w:r>
              <w:rPr>
                <w:rFonts w:ascii="Times New Roman" w:eastAsia="Times New Roman" w:hAnsi="Times New Roman" w:cs="Times New Roman"/>
                <w:b/>
              </w:rPr>
              <w:t>музыка</w:t>
            </w:r>
            <w:r>
              <w:rPr>
                <w:rFonts w:ascii="Times New Roman" w:eastAsia="Times New Roman" w:hAnsi="Times New Roman" w:cs="Times New Roman"/>
              </w:rPr>
              <w:t>)</w:t>
            </w:r>
          </w:p>
        </w:tc>
        <w:tc>
          <w:tcPr>
            <w:tcW w:w="2960"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Д/О </w:t>
            </w:r>
          </w:p>
          <w:p w:rsidR="0062211E" w:rsidRDefault="005256F3">
            <w:pPr>
              <w:spacing w:line="232" w:lineRule="auto"/>
            </w:pPr>
            <w:r>
              <w:rPr>
                <w:rFonts w:ascii="Times New Roman" w:eastAsia="Times New Roman" w:hAnsi="Times New Roman" w:cs="Times New Roman"/>
                <w:b/>
              </w:rPr>
              <w:t xml:space="preserve">«Эмоцияларды  жаттықтырамыз» </w:t>
            </w:r>
            <w:r>
              <w:rPr>
                <w:rFonts w:ascii="Times New Roman" w:eastAsia="Times New Roman" w:hAnsi="Times New Roman" w:cs="Times New Roman"/>
                <w:b/>
                <w:sz w:val="24"/>
              </w:rPr>
              <w:t xml:space="preserve"> Ойынның мақсаты: </w:t>
            </w:r>
          </w:p>
          <w:p w:rsidR="0062211E" w:rsidRDefault="005256F3">
            <w:pPr>
              <w:spacing w:after="239" w:line="234" w:lineRule="auto"/>
            </w:pPr>
            <w:r>
              <w:rPr>
                <w:rFonts w:ascii="Times New Roman" w:eastAsia="Times New Roman" w:hAnsi="Times New Roman" w:cs="Times New Roman"/>
                <w:sz w:val="24"/>
              </w:rPr>
              <w:t>елгезектікке, көңіл-күйді көре білуге, өз эмоцияларын басқаруға тəрбиелеу</w:t>
            </w:r>
            <w:r>
              <w:rPr>
                <w:rFonts w:ascii="Times New Roman" w:eastAsia="Times New Roman" w:hAnsi="Times New Roman" w:cs="Times New Roman"/>
                <w:b/>
                <w:sz w:val="24"/>
              </w:rPr>
              <w:t xml:space="preserve"> (Қарым-қатынас ісəрекеті)</w:t>
            </w:r>
          </w:p>
          <w:p w:rsidR="0062211E" w:rsidRDefault="005256F3">
            <w:pPr>
              <w:spacing w:line="240" w:lineRule="auto"/>
            </w:pPr>
            <w:r>
              <w:rPr>
                <w:rFonts w:ascii="Times New Roman" w:eastAsia="Times New Roman" w:hAnsi="Times New Roman" w:cs="Times New Roman"/>
                <w:b/>
              </w:rPr>
              <w:t xml:space="preserve">Д/О </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музыканың қимыл сипатын жеңіл жəне ырғақпен жүгіру, жүрелеп отыру арқылы</w:t>
            </w:r>
          </w:p>
          <w:p w:rsidR="0062211E" w:rsidRDefault="005256F3">
            <w:pPr>
              <w:ind w:right="1184"/>
            </w:pPr>
            <w:r>
              <w:rPr>
                <w:rFonts w:ascii="Times New Roman" w:eastAsia="Times New Roman" w:hAnsi="Times New Roman" w:cs="Times New Roman"/>
              </w:rPr>
              <w:t>бере білу (</w:t>
            </w:r>
            <w:r>
              <w:rPr>
                <w:rFonts w:ascii="Times New Roman" w:eastAsia="Times New Roman" w:hAnsi="Times New Roman" w:cs="Times New Roman"/>
                <w:b/>
              </w:rPr>
              <w:t>музыка</w:t>
            </w:r>
            <w:r>
              <w:rPr>
                <w:rFonts w:ascii="Times New Roman" w:eastAsia="Times New Roman" w:hAnsi="Times New Roman" w:cs="Times New Roman"/>
              </w:rPr>
              <w:t>)</w:t>
            </w:r>
          </w:p>
        </w:tc>
        <w:tc>
          <w:tcPr>
            <w:tcW w:w="2691"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Д/О </w:t>
            </w:r>
          </w:p>
          <w:p w:rsidR="0062211E" w:rsidRDefault="005256F3">
            <w:pPr>
              <w:spacing w:line="232" w:lineRule="auto"/>
              <w:ind w:right="703"/>
              <w:jc w:val="both"/>
            </w:pPr>
            <w:r>
              <w:rPr>
                <w:rFonts w:ascii="Times New Roman" w:eastAsia="Times New Roman" w:hAnsi="Times New Roman" w:cs="Times New Roman"/>
                <w:b/>
              </w:rPr>
              <w:t xml:space="preserve">«Ата-аналарға қамқорлық жасау» </w:t>
            </w:r>
            <w:r>
              <w:rPr>
                <w:rFonts w:ascii="Times New Roman" w:eastAsia="Times New Roman" w:hAnsi="Times New Roman" w:cs="Times New Roman"/>
                <w:b/>
                <w:sz w:val="24"/>
              </w:rPr>
              <w:t xml:space="preserve"> Ойын мақсаты: </w:t>
            </w:r>
          </w:p>
          <w:p w:rsidR="0062211E" w:rsidRDefault="005256F3">
            <w:pPr>
              <w:spacing w:after="239" w:line="234" w:lineRule="auto"/>
            </w:pPr>
            <w:r>
              <w:rPr>
                <w:rFonts w:ascii="Times New Roman" w:eastAsia="Times New Roman" w:hAnsi="Times New Roman" w:cs="Times New Roman"/>
                <w:sz w:val="24"/>
              </w:rPr>
              <w:t>елгезектікке, ата-аналарға қамқорлық көрсетуге тəрбиелеу.</w:t>
            </w:r>
            <w:r>
              <w:rPr>
                <w:rFonts w:ascii="Times New Roman" w:eastAsia="Times New Roman" w:hAnsi="Times New Roman" w:cs="Times New Roman"/>
                <w:b/>
                <w:sz w:val="24"/>
              </w:rPr>
              <w:t xml:space="preserve"> (Қарымқатынас іс-əрекеті)</w:t>
            </w:r>
          </w:p>
          <w:p w:rsidR="0062211E" w:rsidRDefault="005256F3">
            <w:pPr>
              <w:spacing w:line="240" w:lineRule="auto"/>
            </w:pPr>
            <w:r>
              <w:rPr>
                <w:rFonts w:ascii="Times New Roman" w:eastAsia="Times New Roman" w:hAnsi="Times New Roman" w:cs="Times New Roman"/>
                <w:b/>
              </w:rPr>
              <w:t xml:space="preserve">Д/О </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Музыкаға сəйкес орындалатын би қимылдарын білу; би қимылдарының </w:t>
            </w:r>
          </w:p>
          <w:p w:rsidR="0062211E" w:rsidRDefault="005256F3">
            <w:pPr>
              <w:spacing w:line="240" w:lineRule="auto"/>
            </w:pPr>
            <w:r>
              <w:rPr>
                <w:rFonts w:ascii="Times New Roman" w:eastAsia="Times New Roman" w:hAnsi="Times New Roman" w:cs="Times New Roman"/>
              </w:rPr>
              <w:t xml:space="preserve">элементтерін жеңіл, еркін </w:t>
            </w:r>
          </w:p>
          <w:p w:rsidR="0062211E" w:rsidRDefault="005256F3">
            <w:pPr>
              <w:ind w:right="970"/>
            </w:pPr>
            <w:r>
              <w:rPr>
                <w:rFonts w:ascii="Times New Roman" w:eastAsia="Times New Roman" w:hAnsi="Times New Roman" w:cs="Times New Roman"/>
              </w:rPr>
              <w:t>орындау (</w:t>
            </w:r>
            <w:r>
              <w:rPr>
                <w:rFonts w:ascii="Times New Roman" w:eastAsia="Times New Roman" w:hAnsi="Times New Roman" w:cs="Times New Roman"/>
                <w:b/>
              </w:rPr>
              <w:t>музыка</w:t>
            </w:r>
            <w:r>
              <w:rPr>
                <w:rFonts w:ascii="Times New Roman" w:eastAsia="Times New Roman" w:hAnsi="Times New Roman" w:cs="Times New Roman"/>
              </w:rPr>
              <w:t>)</w:t>
            </w:r>
          </w:p>
        </w:tc>
        <w:tc>
          <w:tcPr>
            <w:tcW w:w="3118"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Д/О </w:t>
            </w:r>
          </w:p>
          <w:p w:rsidR="0062211E" w:rsidRDefault="005256F3">
            <w:pPr>
              <w:spacing w:line="230" w:lineRule="auto"/>
              <w:jc w:val="both"/>
            </w:pPr>
            <w:r>
              <w:rPr>
                <w:rFonts w:ascii="Times New Roman" w:eastAsia="Times New Roman" w:hAnsi="Times New Roman" w:cs="Times New Roman"/>
                <w:b/>
              </w:rPr>
              <w:t xml:space="preserve">«Қамқорлық гүлі»   </w:t>
            </w:r>
            <w:r>
              <w:rPr>
                <w:rFonts w:ascii="Times New Roman" w:eastAsia="Times New Roman" w:hAnsi="Times New Roman" w:cs="Times New Roman"/>
                <w:b/>
                <w:sz w:val="24"/>
              </w:rPr>
              <w:t xml:space="preserve">Ойынның мақсаты: </w:t>
            </w:r>
          </w:p>
          <w:p w:rsidR="0062211E" w:rsidRDefault="005256F3">
            <w:pPr>
              <w:spacing w:after="239" w:line="234" w:lineRule="auto"/>
            </w:pPr>
            <w:r>
              <w:rPr>
                <w:rFonts w:ascii="Times New Roman" w:eastAsia="Times New Roman" w:hAnsi="Times New Roman" w:cs="Times New Roman"/>
                <w:sz w:val="24"/>
              </w:rPr>
              <w:t>мейрімділікке, ата-аналарға қамқорлық көрсетуге тəрбиелеу.</w:t>
            </w:r>
            <w:r>
              <w:rPr>
                <w:rFonts w:ascii="Times New Roman" w:eastAsia="Times New Roman" w:hAnsi="Times New Roman" w:cs="Times New Roman"/>
                <w:b/>
                <w:sz w:val="24"/>
              </w:rPr>
              <w:t xml:space="preserve"> (Қарым-қатынас іс-əрекеті)</w:t>
            </w:r>
          </w:p>
          <w:p w:rsidR="0062211E" w:rsidRDefault="005256F3">
            <w:pPr>
              <w:spacing w:line="240" w:lineRule="auto"/>
            </w:pPr>
            <w:r>
              <w:rPr>
                <w:rFonts w:ascii="Times New Roman" w:eastAsia="Times New Roman" w:hAnsi="Times New Roman" w:cs="Times New Roman"/>
                <w:b/>
              </w:rPr>
              <w:t xml:space="preserve">Д/О </w:t>
            </w:r>
          </w:p>
          <w:p w:rsidR="0062211E" w:rsidRDefault="005256F3">
            <w:pPr>
              <w:ind w:right="229"/>
            </w:pPr>
            <w:r>
              <w:rPr>
                <w:rFonts w:ascii="Times New Roman" w:eastAsia="Times New Roman" w:hAnsi="Times New Roman" w:cs="Times New Roman"/>
                <w:b/>
              </w:rPr>
              <w:t>Мақсаты:</w:t>
            </w:r>
            <w:r>
              <w:rPr>
                <w:rFonts w:ascii="Times New Roman" w:eastAsia="Times New Roman" w:hAnsi="Times New Roman" w:cs="Times New Roman"/>
              </w:rPr>
              <w:t xml:space="preserve"> қозғалыс бағытын музыкалық фразаларға сəйкес өзгерту. (</w:t>
            </w:r>
            <w:r>
              <w:rPr>
                <w:rFonts w:ascii="Times New Roman" w:eastAsia="Times New Roman" w:hAnsi="Times New Roman" w:cs="Times New Roman"/>
                <w:b/>
              </w:rPr>
              <w:t>музыка</w:t>
            </w:r>
            <w:r>
              <w:rPr>
                <w:rFonts w:ascii="Times New Roman" w:eastAsia="Times New Roman" w:hAnsi="Times New Roman" w:cs="Times New Roman"/>
              </w:rPr>
              <w:t>)</w:t>
            </w:r>
          </w:p>
        </w:tc>
      </w:tr>
      <w:tr w:rsidR="0062211E" w:rsidTr="00CE4199">
        <w:trPr>
          <w:trHeight w:val="1287"/>
        </w:trPr>
        <w:tc>
          <w:tcPr>
            <w:tcW w:w="1805" w:type="dxa"/>
            <w:gridSpan w:val="3"/>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Ата-аналармен немесе баланың басқа заңды өкілдерімен, кеңес беру  </w:t>
            </w:r>
          </w:p>
        </w:tc>
        <w:tc>
          <w:tcPr>
            <w:tcW w:w="14081" w:type="dxa"/>
            <w:gridSpan w:val="5"/>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xml:space="preserve"> Ата –аналарға кеңес.Баланы қ оршаған əлемді танып біл уге дағдылаңыз.</w:t>
            </w:r>
          </w:p>
          <w:p w:rsidR="0062211E" w:rsidRDefault="005256F3">
            <w:r>
              <w:rPr>
                <w:rFonts w:ascii="Times New Roman" w:eastAsia="Times New Roman" w:hAnsi="Times New Roman" w:cs="Times New Roman"/>
              </w:rPr>
              <w:t xml:space="preserve">. Ата-аналармен жеке  əңгімелесу. балабақшаның күн тəртібін сақтаудың маңыздылығын еске түсіріңіз. </w:t>
            </w:r>
          </w:p>
        </w:tc>
      </w:tr>
      <w:tr w:rsidR="0062211E" w:rsidTr="00CE4199">
        <w:trPr>
          <w:trHeight w:val="1297"/>
        </w:trPr>
        <w:tc>
          <w:tcPr>
            <w:tcW w:w="1805" w:type="dxa"/>
            <w:gridSpan w:val="3"/>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Балалардың дербес əрекеті (баяу қимылды ойындар, үстел үсті ойындары, </w:t>
            </w:r>
          </w:p>
        </w:tc>
        <w:tc>
          <w:tcPr>
            <w:tcW w:w="2891"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Тақырыбы:</w:t>
            </w:r>
          </w:p>
          <w:p w:rsidR="0062211E" w:rsidRDefault="005256F3">
            <w:pPr>
              <w:ind w:left="5" w:hanging="5"/>
            </w:pPr>
            <w:r>
              <w:rPr>
                <w:rFonts w:ascii="Times New Roman" w:eastAsia="Times New Roman" w:hAnsi="Times New Roman" w:cs="Times New Roman"/>
                <w:b/>
              </w:rPr>
              <w:t xml:space="preserve">«Ретін есіңе сақта» ойыны Мақсаты. </w:t>
            </w:r>
            <w:r>
              <w:rPr>
                <w:rFonts w:ascii="Times New Roman" w:eastAsia="Times New Roman" w:hAnsi="Times New Roman" w:cs="Times New Roman"/>
              </w:rPr>
              <w:t>Ес пен зейінді дамыту.</w:t>
            </w:r>
            <w:r>
              <w:rPr>
                <w:rFonts w:ascii="Times New Roman" w:eastAsia="Times New Roman" w:hAnsi="Times New Roman" w:cs="Times New Roman"/>
                <w:b/>
                <w:sz w:val="24"/>
              </w:rPr>
              <w:t xml:space="preserve">(Қарым-қатынас </w:t>
            </w:r>
          </w:p>
        </w:tc>
        <w:tc>
          <w:tcPr>
            <w:tcW w:w="2421"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328"/>
            </w:pPr>
            <w:r>
              <w:rPr>
                <w:rFonts w:ascii="Times New Roman" w:eastAsia="Times New Roman" w:hAnsi="Times New Roman" w:cs="Times New Roman"/>
                <w:b/>
              </w:rPr>
              <w:t>Тақырыбы: «Тыйым салынған нөмір» ойыны</w:t>
            </w:r>
          </w:p>
          <w:p w:rsidR="0062211E" w:rsidRDefault="005256F3">
            <w:pPr>
              <w:ind w:left="5"/>
              <w:jc w:val="both"/>
            </w:pPr>
            <w:r>
              <w:rPr>
                <w:rFonts w:ascii="Times New Roman" w:eastAsia="Times New Roman" w:hAnsi="Times New Roman" w:cs="Times New Roman"/>
                <w:b/>
              </w:rPr>
              <w:t xml:space="preserve">Мақсаты. </w:t>
            </w:r>
            <w:r>
              <w:rPr>
                <w:rFonts w:ascii="Times New Roman" w:eastAsia="Times New Roman" w:hAnsi="Times New Roman" w:cs="Times New Roman"/>
              </w:rPr>
              <w:t>Ес пен зейінді</w:t>
            </w:r>
          </w:p>
        </w:tc>
        <w:tc>
          <w:tcPr>
            <w:tcW w:w="2960"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Тақырыбы:</w:t>
            </w:r>
          </w:p>
          <w:p w:rsidR="0062211E" w:rsidRDefault="005256F3">
            <w:pPr>
              <w:spacing w:line="240" w:lineRule="auto"/>
            </w:pPr>
            <w:r>
              <w:rPr>
                <w:rFonts w:ascii="Times New Roman" w:eastAsia="Times New Roman" w:hAnsi="Times New Roman" w:cs="Times New Roman"/>
                <w:b/>
              </w:rPr>
              <w:t>«Түстер» ойыны</w:t>
            </w:r>
          </w:p>
          <w:p w:rsidR="0062211E" w:rsidRDefault="005256F3">
            <w:pPr>
              <w:ind w:left="5"/>
            </w:pPr>
            <w:r>
              <w:rPr>
                <w:rFonts w:ascii="Times New Roman" w:eastAsia="Times New Roman" w:hAnsi="Times New Roman" w:cs="Times New Roman"/>
                <w:b/>
              </w:rPr>
              <w:t xml:space="preserve">Мақсаты. </w:t>
            </w:r>
            <w:r>
              <w:rPr>
                <w:rFonts w:ascii="Times New Roman" w:eastAsia="Times New Roman" w:hAnsi="Times New Roman" w:cs="Times New Roman"/>
              </w:rPr>
              <w:t>Есті, қабылдауды дамыту</w:t>
            </w:r>
            <w:r>
              <w:rPr>
                <w:rFonts w:ascii="Times New Roman" w:eastAsia="Times New Roman" w:hAnsi="Times New Roman" w:cs="Times New Roman"/>
                <w:b/>
              </w:rPr>
              <w:t>.</w:t>
            </w:r>
            <w:r>
              <w:rPr>
                <w:rFonts w:ascii="Times New Roman" w:eastAsia="Times New Roman" w:hAnsi="Times New Roman" w:cs="Times New Roman"/>
                <w:b/>
                <w:sz w:val="24"/>
              </w:rPr>
              <w:t xml:space="preserve"> (Қарым-қатынас </w:t>
            </w:r>
          </w:p>
        </w:tc>
        <w:tc>
          <w:tcPr>
            <w:tcW w:w="2691"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Тақырыбы:</w:t>
            </w:r>
          </w:p>
          <w:p w:rsidR="0062211E" w:rsidRDefault="005256F3">
            <w:pPr>
              <w:spacing w:line="234" w:lineRule="auto"/>
            </w:pPr>
            <w:r>
              <w:rPr>
                <w:rFonts w:ascii="Times New Roman" w:eastAsia="Times New Roman" w:hAnsi="Times New Roman" w:cs="Times New Roman"/>
                <w:b/>
              </w:rPr>
              <w:t>«Бастапқы жағдай» ойынсергіту сəті</w:t>
            </w:r>
          </w:p>
          <w:p w:rsidR="0062211E" w:rsidRDefault="005256F3">
            <w:pPr>
              <w:ind w:left="5"/>
              <w:jc w:val="both"/>
            </w:pPr>
            <w:r>
              <w:rPr>
                <w:rFonts w:ascii="Times New Roman" w:eastAsia="Times New Roman" w:hAnsi="Times New Roman" w:cs="Times New Roman"/>
                <w:b/>
              </w:rPr>
              <w:t xml:space="preserve">Мақсаты. </w:t>
            </w:r>
            <w:r>
              <w:rPr>
                <w:rFonts w:ascii="Times New Roman" w:eastAsia="Times New Roman" w:hAnsi="Times New Roman" w:cs="Times New Roman"/>
              </w:rPr>
              <w:t>Зейінді дамыту.</w:t>
            </w:r>
            <w:r>
              <w:rPr>
                <w:rFonts w:ascii="Times New Roman" w:eastAsia="Times New Roman" w:hAnsi="Times New Roman" w:cs="Times New Roman"/>
                <w:b/>
                <w:sz w:val="24"/>
              </w:rPr>
              <w:t xml:space="preserve"> </w:t>
            </w:r>
          </w:p>
        </w:tc>
        <w:tc>
          <w:tcPr>
            <w:tcW w:w="3118"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Тақырыбы:</w:t>
            </w:r>
          </w:p>
          <w:p w:rsidR="0062211E" w:rsidRDefault="005256F3">
            <w:pPr>
              <w:spacing w:line="234" w:lineRule="auto"/>
            </w:pPr>
            <w:r>
              <w:rPr>
                <w:rFonts w:ascii="Times New Roman" w:eastAsia="Times New Roman" w:hAnsi="Times New Roman" w:cs="Times New Roman"/>
                <w:b/>
              </w:rPr>
              <w:t>«Затты қалай қолдануға болады?» ойыны</w:t>
            </w:r>
          </w:p>
          <w:p w:rsidR="0062211E" w:rsidRDefault="005256F3">
            <w:pPr>
              <w:ind w:left="5"/>
            </w:pPr>
            <w:r>
              <w:rPr>
                <w:rFonts w:ascii="Times New Roman" w:eastAsia="Times New Roman" w:hAnsi="Times New Roman" w:cs="Times New Roman"/>
                <w:b/>
              </w:rPr>
              <w:t xml:space="preserve">Мақсаты. </w:t>
            </w:r>
            <w:r>
              <w:rPr>
                <w:rFonts w:ascii="Times New Roman" w:eastAsia="Times New Roman" w:hAnsi="Times New Roman" w:cs="Times New Roman"/>
              </w:rPr>
              <w:t xml:space="preserve">Шығармашылық </w:t>
            </w:r>
          </w:p>
        </w:tc>
      </w:tr>
      <w:tr w:rsidR="0062211E" w:rsidTr="00CE4199">
        <w:trPr>
          <w:trHeight w:val="1297"/>
        </w:trPr>
        <w:tc>
          <w:tcPr>
            <w:tcW w:w="1805" w:type="dxa"/>
            <w:gridSpan w:val="3"/>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бейнелеу əрекеті, кітаптар қарау жəне тағы басқа əрекеттер)  </w:t>
            </w:r>
          </w:p>
        </w:tc>
        <w:tc>
          <w:tcPr>
            <w:tcW w:w="2891" w:type="dxa"/>
            <w:tcBorders>
              <w:top w:val="single" w:sz="4" w:space="0" w:color="000000"/>
              <w:left w:val="single" w:sz="4" w:space="0" w:color="000000"/>
              <w:bottom w:val="single" w:sz="4" w:space="0" w:color="000000"/>
              <w:right w:val="single" w:sz="4" w:space="0" w:color="000000"/>
            </w:tcBorders>
          </w:tcPr>
          <w:p w:rsidR="0062211E" w:rsidRDefault="005256F3">
            <w:pPr>
              <w:ind w:left="5"/>
            </w:pPr>
            <w:r>
              <w:rPr>
                <w:rFonts w:ascii="Times New Roman" w:eastAsia="Times New Roman" w:hAnsi="Times New Roman" w:cs="Times New Roman"/>
                <w:b/>
                <w:sz w:val="24"/>
              </w:rPr>
              <w:t>іс-əрекеті, танымдық ісəрекет)</w:t>
            </w:r>
          </w:p>
        </w:tc>
        <w:tc>
          <w:tcPr>
            <w:tcW w:w="2421" w:type="dxa"/>
            <w:tcBorders>
              <w:top w:val="single" w:sz="4" w:space="0" w:color="000000"/>
              <w:left w:val="single" w:sz="4" w:space="0" w:color="000000"/>
              <w:bottom w:val="single" w:sz="4" w:space="0" w:color="000000"/>
              <w:right w:val="single" w:sz="4" w:space="0" w:color="000000"/>
            </w:tcBorders>
          </w:tcPr>
          <w:p w:rsidR="0062211E" w:rsidRDefault="005256F3">
            <w:pPr>
              <w:ind w:left="5"/>
            </w:pPr>
            <w:r>
              <w:rPr>
                <w:rFonts w:ascii="Times New Roman" w:eastAsia="Times New Roman" w:hAnsi="Times New Roman" w:cs="Times New Roman"/>
              </w:rPr>
              <w:t>дамыту.</w:t>
            </w:r>
            <w:r>
              <w:rPr>
                <w:rFonts w:ascii="Times New Roman" w:eastAsia="Times New Roman" w:hAnsi="Times New Roman" w:cs="Times New Roman"/>
                <w:b/>
                <w:sz w:val="24"/>
              </w:rPr>
              <w:t xml:space="preserve"> (Қарымқатынас іс-əрекеті, танымдық іс-əрекет)</w:t>
            </w:r>
          </w:p>
        </w:tc>
        <w:tc>
          <w:tcPr>
            <w:tcW w:w="2960" w:type="dxa"/>
            <w:tcBorders>
              <w:top w:val="single" w:sz="4" w:space="0" w:color="000000"/>
              <w:left w:val="single" w:sz="4" w:space="0" w:color="000000"/>
              <w:bottom w:val="single" w:sz="4" w:space="0" w:color="000000"/>
              <w:right w:val="single" w:sz="4" w:space="0" w:color="000000"/>
            </w:tcBorders>
          </w:tcPr>
          <w:p w:rsidR="0062211E" w:rsidRDefault="005256F3">
            <w:pPr>
              <w:ind w:left="5"/>
            </w:pPr>
            <w:r>
              <w:rPr>
                <w:rFonts w:ascii="Times New Roman" w:eastAsia="Times New Roman" w:hAnsi="Times New Roman" w:cs="Times New Roman"/>
                <w:b/>
                <w:sz w:val="24"/>
              </w:rPr>
              <w:t>іс-əрекеті, танымдық ісəрекет)</w:t>
            </w:r>
          </w:p>
        </w:tc>
        <w:tc>
          <w:tcPr>
            <w:tcW w:w="2691" w:type="dxa"/>
            <w:tcBorders>
              <w:top w:val="single" w:sz="4" w:space="0" w:color="000000"/>
              <w:left w:val="single" w:sz="4" w:space="0" w:color="000000"/>
              <w:bottom w:val="single" w:sz="4" w:space="0" w:color="000000"/>
              <w:right w:val="single" w:sz="4" w:space="0" w:color="000000"/>
            </w:tcBorders>
          </w:tcPr>
          <w:p w:rsidR="0062211E" w:rsidRDefault="005256F3">
            <w:pPr>
              <w:ind w:left="5"/>
            </w:pPr>
            <w:r>
              <w:rPr>
                <w:rFonts w:ascii="Times New Roman" w:eastAsia="Times New Roman" w:hAnsi="Times New Roman" w:cs="Times New Roman"/>
                <w:b/>
                <w:sz w:val="24"/>
              </w:rPr>
              <w:t>(Қарым-қатынас ісəрекеті, танымдық ісəрекет)</w:t>
            </w:r>
          </w:p>
        </w:tc>
        <w:tc>
          <w:tcPr>
            <w:tcW w:w="3118" w:type="dxa"/>
            <w:tcBorders>
              <w:top w:val="single" w:sz="4" w:space="0" w:color="000000"/>
              <w:left w:val="single" w:sz="4" w:space="0" w:color="000000"/>
              <w:bottom w:val="single" w:sz="4" w:space="0" w:color="000000"/>
              <w:right w:val="single" w:sz="4" w:space="0" w:color="000000"/>
            </w:tcBorders>
          </w:tcPr>
          <w:p w:rsidR="0062211E" w:rsidRDefault="005256F3">
            <w:pPr>
              <w:ind w:left="5" w:right="479"/>
              <w:jc w:val="both"/>
            </w:pPr>
            <w:r>
              <w:rPr>
                <w:rFonts w:ascii="Times New Roman" w:eastAsia="Times New Roman" w:hAnsi="Times New Roman" w:cs="Times New Roman"/>
              </w:rPr>
              <w:t>ойлауды дамыту</w:t>
            </w:r>
            <w:r>
              <w:rPr>
                <w:rFonts w:ascii="Times New Roman" w:eastAsia="Times New Roman" w:hAnsi="Times New Roman" w:cs="Times New Roman"/>
                <w:b/>
              </w:rPr>
              <w:t>.</w:t>
            </w:r>
            <w:r>
              <w:rPr>
                <w:rFonts w:ascii="Times New Roman" w:eastAsia="Times New Roman" w:hAnsi="Times New Roman" w:cs="Times New Roman"/>
                <w:b/>
                <w:sz w:val="24"/>
              </w:rPr>
              <w:t xml:space="preserve"> (Қарымқатынас іс-əрекеті, танымдық іс-əрекет)</w:t>
            </w:r>
          </w:p>
        </w:tc>
      </w:tr>
      <w:tr w:rsidR="0062211E" w:rsidTr="00CE4199">
        <w:trPr>
          <w:trHeight w:val="3228"/>
        </w:trPr>
        <w:tc>
          <w:tcPr>
            <w:tcW w:w="1805" w:type="dxa"/>
            <w:gridSpan w:val="3"/>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Ертеңгілік жаттығу  </w:t>
            </w:r>
          </w:p>
        </w:tc>
        <w:tc>
          <w:tcPr>
            <w:tcW w:w="14081" w:type="dxa"/>
            <w:gridSpan w:val="5"/>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Таңертеңгі жаттығу кешені  ( құралмен )</w:t>
            </w:r>
          </w:p>
          <w:p w:rsidR="0062211E" w:rsidRDefault="005256F3">
            <w:pPr>
              <w:numPr>
                <w:ilvl w:val="0"/>
                <w:numId w:val="72"/>
              </w:numPr>
              <w:spacing w:after="14" w:line="240" w:lineRule="auto"/>
            </w:pPr>
            <w:r>
              <w:rPr>
                <w:rFonts w:ascii="Times New Roman" w:eastAsia="Times New Roman" w:hAnsi="Times New Roman" w:cs="Times New Roman"/>
              </w:rPr>
              <w:t xml:space="preserve">қолды жоғары көтеру жəн е екі жаққа созу, қолды желкеге қою. </w:t>
            </w:r>
          </w:p>
          <w:p w:rsidR="0062211E" w:rsidRDefault="005256F3">
            <w:pPr>
              <w:numPr>
                <w:ilvl w:val="0"/>
                <w:numId w:val="72"/>
              </w:numPr>
              <w:spacing w:after="14" w:line="240" w:lineRule="auto"/>
            </w:pPr>
            <w:r>
              <w:rPr>
                <w:rFonts w:ascii="Times New Roman" w:eastAsia="Times New Roman" w:hAnsi="Times New Roman" w:cs="Times New Roman"/>
              </w:rPr>
              <w:t xml:space="preserve">Саусақтарды айқастырып, алға-жоғары көтеру (қол ды сыртқы жағымен ішке қарай бұру). </w:t>
            </w:r>
          </w:p>
          <w:p w:rsidR="0062211E" w:rsidRDefault="005256F3">
            <w:pPr>
              <w:numPr>
                <w:ilvl w:val="0"/>
                <w:numId w:val="72"/>
              </w:numPr>
              <w:spacing w:after="14" w:line="240" w:lineRule="auto"/>
            </w:pPr>
            <w:r>
              <w:rPr>
                <w:rFonts w:ascii="Times New Roman" w:eastAsia="Times New Roman" w:hAnsi="Times New Roman" w:cs="Times New Roman"/>
              </w:rPr>
              <w:t xml:space="preserve">Допты жоғарыдан (алға ж əне артқа) бірбіріне беру. </w:t>
            </w:r>
          </w:p>
          <w:p w:rsidR="0062211E" w:rsidRDefault="005256F3">
            <w:pPr>
              <w:numPr>
                <w:ilvl w:val="0"/>
                <w:numId w:val="72"/>
              </w:numPr>
              <w:spacing w:after="14" w:line="240" w:lineRule="auto"/>
            </w:pPr>
            <w:r>
              <w:rPr>
                <w:rFonts w:ascii="Times New Roman" w:eastAsia="Times New Roman" w:hAnsi="Times New Roman" w:cs="Times New Roman"/>
              </w:rPr>
              <w:t xml:space="preserve">Гимнастикалық қабырғаға  арқасымен сүйеніп тұрып, белінің деңгейіндегі рейкадан ұстап, аяқты кезектестіре бүгу жəне тік көтеру </w:t>
            </w:r>
          </w:p>
          <w:p w:rsidR="0062211E" w:rsidRDefault="005256F3">
            <w:pPr>
              <w:numPr>
                <w:ilvl w:val="0"/>
                <w:numId w:val="72"/>
              </w:numPr>
              <w:spacing w:after="14" w:line="240" w:lineRule="auto"/>
            </w:pPr>
            <w:r>
              <w:rPr>
                <w:rFonts w:ascii="Times New Roman" w:eastAsia="Times New Roman" w:hAnsi="Times New Roman" w:cs="Times New Roman"/>
              </w:rPr>
              <w:t xml:space="preserve">Қолдарын айқастырып же лкеге қою, қолды жазып, екі жаққа созу. </w:t>
            </w:r>
          </w:p>
          <w:p w:rsidR="0062211E" w:rsidRDefault="005256F3">
            <w:pPr>
              <w:numPr>
                <w:ilvl w:val="0"/>
                <w:numId w:val="72"/>
              </w:numPr>
              <w:spacing w:after="14" w:line="240" w:lineRule="auto"/>
            </w:pPr>
            <w:r>
              <w:rPr>
                <w:rFonts w:ascii="Times New Roman" w:eastAsia="Times New Roman" w:hAnsi="Times New Roman" w:cs="Times New Roman"/>
              </w:rPr>
              <w:t xml:space="preserve">артқы жағынан қолды айқ астырып көтеру; </w:t>
            </w:r>
          </w:p>
          <w:p w:rsidR="0062211E" w:rsidRDefault="005256F3">
            <w:pPr>
              <w:numPr>
                <w:ilvl w:val="0"/>
                <w:numId w:val="72"/>
              </w:numPr>
              <w:spacing w:after="14" w:line="240" w:lineRule="auto"/>
            </w:pPr>
            <w:r>
              <w:rPr>
                <w:rFonts w:ascii="Times New Roman" w:eastAsia="Times New Roman" w:hAnsi="Times New Roman" w:cs="Times New Roman"/>
              </w:rPr>
              <w:t xml:space="preserve">қолды жоғары көтеріп, жа н-жаққа бұрылу. гимнастикалық қабырғада қолдарымен тартылып тұрып, аяқтарын к өтеру (5-6 рет). </w:t>
            </w:r>
          </w:p>
          <w:p w:rsidR="0062211E" w:rsidRDefault="005256F3">
            <w:pPr>
              <w:numPr>
                <w:ilvl w:val="0"/>
                <w:numId w:val="72"/>
              </w:numPr>
              <w:spacing w:after="14" w:line="240" w:lineRule="auto"/>
            </w:pPr>
            <w:r>
              <w:rPr>
                <w:rFonts w:ascii="Times New Roman" w:eastAsia="Times New Roman" w:hAnsi="Times New Roman" w:cs="Times New Roman"/>
              </w:rPr>
              <w:t>қолдың көмегімен етпетін ен жатып еңбектеу (3 мет р).</w:t>
            </w:r>
          </w:p>
          <w:p w:rsidR="0062211E" w:rsidRDefault="005256F3">
            <w:pPr>
              <w:numPr>
                <w:ilvl w:val="0"/>
                <w:numId w:val="72"/>
              </w:numPr>
              <w:spacing w:after="14" w:line="240" w:lineRule="auto"/>
            </w:pPr>
            <w:r>
              <w:rPr>
                <w:rFonts w:ascii="Times New Roman" w:eastAsia="Times New Roman" w:hAnsi="Times New Roman" w:cs="Times New Roman"/>
              </w:rPr>
              <w:t xml:space="preserve">аяқтың ұшына көтерілу, қ олды алға созып, жартылай отырып-тұру (2-3 рет); </w:t>
            </w:r>
          </w:p>
          <w:p w:rsidR="0062211E" w:rsidRDefault="005256F3">
            <w:pPr>
              <w:numPr>
                <w:ilvl w:val="0"/>
                <w:numId w:val="72"/>
              </w:numPr>
            </w:pPr>
            <w:r>
              <w:rPr>
                <w:rFonts w:ascii="Times New Roman" w:eastAsia="Times New Roman" w:hAnsi="Times New Roman" w:cs="Times New Roman"/>
              </w:rPr>
              <w:t xml:space="preserve">аяқтың ұшымен ұсақ затта рды жылжыту. </w:t>
            </w:r>
            <w:r>
              <w:rPr>
                <w:rFonts w:ascii="Times New Roman" w:eastAsia="Times New Roman" w:hAnsi="Times New Roman" w:cs="Times New Roman"/>
                <w:b/>
              </w:rPr>
              <w:t>Дене шынықтыру</w:t>
            </w:r>
          </w:p>
        </w:tc>
      </w:tr>
      <w:tr w:rsidR="0062211E" w:rsidTr="00CE4199">
        <w:trPr>
          <w:trHeight w:val="567"/>
        </w:trPr>
        <w:tc>
          <w:tcPr>
            <w:tcW w:w="1805" w:type="dxa"/>
            <w:gridSpan w:val="3"/>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Таңғы ас  </w:t>
            </w:r>
          </w:p>
        </w:tc>
        <w:tc>
          <w:tcPr>
            <w:tcW w:w="14081" w:type="dxa"/>
            <w:gridSpan w:val="5"/>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 Салауатты өмір салтының ма ңызды компоненттері: дұрыс тамақтану туралы түсінікте рді кеңейту. Мəдениетті тамақтану жəне асхана құралдарын еркін қолдану дағдыларын же тілдіру. Адамның денсаулығы дұрыс тамақтануға байланысты екені туралы түсініктерді жетілдіру.                      </w:t>
            </w:r>
          </w:p>
        </w:tc>
      </w:tr>
      <w:tr w:rsidR="0062211E" w:rsidTr="00CE4199">
        <w:trPr>
          <w:trHeight w:val="5335"/>
        </w:trPr>
        <w:tc>
          <w:tcPr>
            <w:tcW w:w="1805"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jc w:val="both"/>
            </w:pPr>
            <w:r>
              <w:rPr>
                <w:rFonts w:ascii="Times New Roman" w:eastAsia="Times New Roman" w:hAnsi="Times New Roman" w:cs="Times New Roman"/>
              </w:rPr>
              <w:t>Ұйымдастырылған</w:t>
            </w:r>
          </w:p>
          <w:p w:rsidR="0062211E" w:rsidRDefault="005256F3">
            <w:r>
              <w:rPr>
                <w:rFonts w:ascii="Times New Roman" w:eastAsia="Times New Roman" w:hAnsi="Times New Roman" w:cs="Times New Roman"/>
              </w:rPr>
              <w:t xml:space="preserve">ісəрекетке дайындық  </w:t>
            </w:r>
          </w:p>
        </w:tc>
        <w:tc>
          <w:tcPr>
            <w:tcW w:w="2891"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Зерттеу жұмысы</w:t>
            </w:r>
          </w:p>
          <w:p w:rsidR="0062211E" w:rsidRDefault="005256F3">
            <w:pPr>
              <w:spacing w:line="234" w:lineRule="auto"/>
              <w:ind w:right="194"/>
            </w:pPr>
            <w:r>
              <w:rPr>
                <w:rFonts w:ascii="Times New Roman" w:eastAsia="Times New Roman" w:hAnsi="Times New Roman" w:cs="Times New Roman"/>
                <w:b/>
              </w:rPr>
              <w:t xml:space="preserve">Серпімділік деген не? Бір </w:t>
            </w:r>
            <w:r>
              <w:rPr>
                <w:rFonts w:ascii="Times New Roman" w:eastAsia="Times New Roman" w:hAnsi="Times New Roman" w:cs="Times New Roman"/>
              </w:rPr>
              <w:t>қолыңызға кішкентай резеңке допты алыңыз, ал екінші қолға дəл осындай көлемде пластилиннен жасалған шарды алыңыз. Бірдей биіктіктен оларды еденге лақтырңыз. Доппен шар өздерін қалай ұстады, құлағаннан соң оларға не болды, қандай өзгерістер болды? Неге пластилин секірмейді ал доп секіреді, мүмкін ол дөңгелек əлде ол қызыл болғандықтан ба немесе ол резеңке болғасын ба?</w:t>
            </w:r>
          </w:p>
          <w:p w:rsidR="0062211E" w:rsidRDefault="005256F3">
            <w:r>
              <w:rPr>
                <w:rFonts w:ascii="Times New Roman" w:eastAsia="Times New Roman" w:hAnsi="Times New Roman" w:cs="Times New Roman"/>
              </w:rPr>
              <w:t xml:space="preserve"> (</w:t>
            </w:r>
            <w:r>
              <w:rPr>
                <w:rFonts w:ascii="Times New Roman" w:eastAsia="Times New Roman" w:hAnsi="Times New Roman" w:cs="Times New Roman"/>
                <w:b/>
              </w:rPr>
              <w:t>Танымдық іс-əрекет, зерттеу іс-əрекет</w:t>
            </w:r>
            <w:r>
              <w:rPr>
                <w:rFonts w:ascii="Times New Roman" w:eastAsia="Times New Roman" w:hAnsi="Times New Roman" w:cs="Times New Roman"/>
              </w:rPr>
              <w:t>)</w:t>
            </w:r>
          </w:p>
        </w:tc>
        <w:tc>
          <w:tcPr>
            <w:tcW w:w="2421"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Зерттеу жұмысы</w:t>
            </w:r>
          </w:p>
          <w:p w:rsidR="0062211E" w:rsidRDefault="005256F3">
            <w:pPr>
              <w:spacing w:line="234" w:lineRule="auto"/>
            </w:pPr>
            <w:r>
              <w:rPr>
                <w:rFonts w:ascii="Times New Roman" w:eastAsia="Times New Roman" w:hAnsi="Times New Roman" w:cs="Times New Roman"/>
                <w:b/>
              </w:rPr>
              <w:t xml:space="preserve">Шерлок Холмс ізімен </w:t>
            </w:r>
            <w:r>
              <w:rPr>
                <w:rFonts w:ascii="Times New Roman" w:eastAsia="Times New Roman" w:hAnsi="Times New Roman" w:cs="Times New Roman"/>
              </w:rPr>
              <w:t xml:space="preserve">Күлмен талькты араластырыңыз. Бала кез келген бармағын үрлеп сосын ақ қағазға бассын. </w:t>
            </w:r>
          </w:p>
          <w:p w:rsidR="0062211E" w:rsidRDefault="005256F3">
            <w:pPr>
              <w:spacing w:line="234" w:lineRule="auto"/>
            </w:pPr>
            <w:r>
              <w:rPr>
                <w:rFonts w:ascii="Times New Roman" w:eastAsia="Times New Roman" w:hAnsi="Times New Roman" w:cs="Times New Roman"/>
              </w:rPr>
              <w:t>Осы орынға дайындалған қара қоспаны себіңіз. Қағаз бетін қағыңыз бармақ қойылған жерге жақсылап қоспамен жабылсын ал қалған қоспаны банкеге салыңыз. Қағаз бетінде бармақ ізі қалатыны анық.</w:t>
            </w:r>
          </w:p>
          <w:p w:rsidR="0062211E" w:rsidRDefault="005256F3">
            <w:r>
              <w:rPr>
                <w:rFonts w:ascii="Times New Roman" w:eastAsia="Times New Roman" w:hAnsi="Times New Roman" w:cs="Times New Roman"/>
              </w:rPr>
              <w:t xml:space="preserve">Бұл теріде бездерінен май бөлінетінін түсіндіреді. Қай нəрсеге қолымыз тисе снда міндетті мүрде бізге </w:t>
            </w:r>
          </w:p>
        </w:tc>
        <w:tc>
          <w:tcPr>
            <w:tcW w:w="2960"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Зерттеу жұмысы</w:t>
            </w:r>
          </w:p>
          <w:p w:rsidR="0062211E" w:rsidRDefault="005256F3">
            <w:pPr>
              <w:spacing w:line="240" w:lineRule="auto"/>
            </w:pPr>
            <w:r>
              <w:rPr>
                <w:rFonts w:ascii="Times New Roman" w:eastAsia="Times New Roman" w:hAnsi="Times New Roman" w:cs="Times New Roman"/>
                <w:b/>
              </w:rPr>
              <w:t>Бірге көңілді</w:t>
            </w:r>
          </w:p>
          <w:p w:rsidR="0062211E" w:rsidRDefault="005256F3">
            <w:pPr>
              <w:spacing w:line="234" w:lineRule="auto"/>
            </w:pPr>
            <w:r>
              <w:rPr>
                <w:rFonts w:ascii="Times New Roman" w:eastAsia="Times New Roman" w:hAnsi="Times New Roman" w:cs="Times New Roman"/>
              </w:rPr>
              <w:t>Қатты картон қағаздан дөңгелек кесіп алыңыз (шайдың кесесі дөңгелегін айналдыра отырып). Сол жақ бөлікке ұлдың суретін салыңыз, ал басқа бөлігіне қыздың суретін салыңыз, бірақ ұлға қарама-қарсы сурет аяғын жоғары ал басын төмен қаратын салыңыз. Сол жəне оң жақ картонға кішкене тесік жасап, ілгішті резецке салыңыз.</w:t>
            </w:r>
          </w:p>
          <w:p w:rsidR="0062211E" w:rsidRDefault="005256F3">
            <w:r>
              <w:rPr>
                <w:rFonts w:ascii="Times New Roman" w:eastAsia="Times New Roman" w:hAnsi="Times New Roman" w:cs="Times New Roman"/>
              </w:rPr>
              <w:t>Ал енді резеңкені əр жаққа созыңыз. Картонды дөңгелек тез айналып екі жақтағы сурет қосылады сонда сіз бір-біріне қарама-қарсы тұрған екі сурет көре аласыз</w:t>
            </w:r>
          </w:p>
        </w:tc>
        <w:tc>
          <w:tcPr>
            <w:tcW w:w="2691"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Зерттеу жұмысы</w:t>
            </w:r>
          </w:p>
          <w:p w:rsidR="0062211E" w:rsidRDefault="005256F3">
            <w:pPr>
              <w:spacing w:line="240" w:lineRule="auto"/>
            </w:pPr>
            <w:r>
              <w:rPr>
                <w:rFonts w:ascii="Times New Roman" w:eastAsia="Times New Roman" w:hAnsi="Times New Roman" w:cs="Times New Roman"/>
                <w:b/>
              </w:rPr>
              <w:t>Вареньяның құпиясы</w:t>
            </w:r>
          </w:p>
          <w:p w:rsidR="0062211E" w:rsidRDefault="005256F3">
            <w:pPr>
              <w:spacing w:line="234" w:lineRule="auto"/>
            </w:pPr>
            <w:r>
              <w:rPr>
                <w:rFonts w:ascii="Times New Roman" w:eastAsia="Times New Roman" w:hAnsi="Times New Roman" w:cs="Times New Roman"/>
              </w:rPr>
              <w:t>Қарандаштың өзін құпайын (грифель) пышақпен ұсақтаңыз. Бала өз бармағын дайын ұсақталған ұнтаққа жағады. Енді бармағын скотчтың бөлігіне бассын, ал скотчты ақ қағазға жабыстырсын сонда қағазда баланың бармақ ізі көрінеді. Енді біз білеміз кім вареньенің бəнкесінде кімнің саусақ іздері қалғанын. Немесе мүмкін Карлсон ұшып келген шығар?</w:t>
            </w:r>
          </w:p>
          <w:p w:rsidR="0062211E" w:rsidRDefault="005256F3">
            <w:r>
              <w:rPr>
                <w:rFonts w:ascii="Times New Roman" w:eastAsia="Times New Roman" w:hAnsi="Times New Roman" w:cs="Times New Roman"/>
              </w:rPr>
              <w:t xml:space="preserve"> (</w:t>
            </w:r>
            <w:r>
              <w:rPr>
                <w:rFonts w:ascii="Times New Roman" w:eastAsia="Times New Roman" w:hAnsi="Times New Roman" w:cs="Times New Roman"/>
                <w:b/>
              </w:rPr>
              <w:t>Танымдық іс-əрекет, зерттеу іс-əрекет</w:t>
            </w:r>
            <w:r>
              <w:rPr>
                <w:rFonts w:ascii="Times New Roman" w:eastAsia="Times New Roman" w:hAnsi="Times New Roman" w:cs="Times New Roman"/>
              </w:rPr>
              <w:t>)</w:t>
            </w:r>
          </w:p>
        </w:tc>
        <w:tc>
          <w:tcPr>
            <w:tcW w:w="3118"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Зерттеу жұмысы</w:t>
            </w:r>
          </w:p>
          <w:p w:rsidR="0062211E" w:rsidRDefault="005256F3">
            <w:pPr>
              <w:spacing w:line="240" w:lineRule="auto"/>
            </w:pPr>
            <w:r>
              <w:rPr>
                <w:rFonts w:ascii="Times New Roman" w:eastAsia="Times New Roman" w:hAnsi="Times New Roman" w:cs="Times New Roman"/>
                <w:b/>
              </w:rPr>
              <w:t>Көрінбейтін сия</w:t>
            </w:r>
          </w:p>
          <w:p w:rsidR="0062211E" w:rsidRDefault="005256F3">
            <w:pPr>
              <w:ind w:right="30"/>
            </w:pPr>
            <w:r>
              <w:rPr>
                <w:rFonts w:ascii="Times New Roman" w:eastAsia="Times New Roman" w:hAnsi="Times New Roman" w:cs="Times New Roman"/>
              </w:rPr>
              <w:t>Бұл тəжірибені өткізу үшін сізге керек: жарты лимон, мақта, сіріңке, су жəне қағаз беті. Лимон суын ыдысқа сығып аламыз, соншама су құямыз. Сіріңкені немесе тіс шұқығышты мақтамен орап лимон суы мен су қосылған ерітіндіге батырып қағазға осы сіріңке таяқпен жазамыз. «Сия» кепкенде қағазды үстел үсті шамының үстіне қыздырамыз. Сонда қағазда бағана көрінбеген жазулар көріне бастайды  (</w:t>
            </w:r>
            <w:r>
              <w:rPr>
                <w:rFonts w:ascii="Times New Roman" w:eastAsia="Times New Roman" w:hAnsi="Times New Roman" w:cs="Times New Roman"/>
                <w:b/>
              </w:rPr>
              <w:t>Танымдық іс-əрекет, зерттеу іс-əрекет</w:t>
            </w:r>
            <w:r>
              <w:rPr>
                <w:rFonts w:ascii="Times New Roman" w:eastAsia="Times New Roman" w:hAnsi="Times New Roman" w:cs="Times New Roman"/>
              </w:rPr>
              <w:t>)</w:t>
            </w:r>
          </w:p>
        </w:tc>
      </w:tr>
      <w:tr w:rsidR="0062211E" w:rsidTr="00CE4199">
        <w:trPr>
          <w:trHeight w:val="1540"/>
        </w:trPr>
        <w:tc>
          <w:tcPr>
            <w:tcW w:w="1805" w:type="dxa"/>
            <w:gridSpan w:val="3"/>
            <w:tcBorders>
              <w:top w:val="single" w:sz="4" w:space="0" w:color="000000"/>
              <w:left w:val="single" w:sz="4" w:space="0" w:color="000000"/>
              <w:bottom w:val="single" w:sz="4" w:space="0" w:color="000000"/>
              <w:right w:val="single" w:sz="4" w:space="0" w:color="000000"/>
            </w:tcBorders>
          </w:tcPr>
          <w:p w:rsidR="0062211E" w:rsidRDefault="0062211E"/>
        </w:tc>
        <w:tc>
          <w:tcPr>
            <w:tcW w:w="2891" w:type="dxa"/>
            <w:tcBorders>
              <w:top w:val="single" w:sz="4" w:space="0" w:color="000000"/>
              <w:left w:val="single" w:sz="4" w:space="0" w:color="000000"/>
              <w:bottom w:val="single" w:sz="4" w:space="0" w:color="000000"/>
              <w:right w:val="single" w:sz="4" w:space="0" w:color="000000"/>
            </w:tcBorders>
          </w:tcPr>
          <w:p w:rsidR="0062211E" w:rsidRDefault="0062211E"/>
        </w:tc>
        <w:tc>
          <w:tcPr>
            <w:tcW w:w="2421"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білінбейтін із қалады. Ал біз жасаған қоспа бұл майға жақсы жабысады. Қара күйек ізді көрсетеді  (</w:t>
            </w:r>
            <w:r>
              <w:rPr>
                <w:rFonts w:ascii="Times New Roman" w:eastAsia="Times New Roman" w:hAnsi="Times New Roman" w:cs="Times New Roman"/>
                <w:b/>
              </w:rPr>
              <w:t>Танымдық іс-əрекет, зерттеу іс-əрекет</w:t>
            </w:r>
            <w:r>
              <w:rPr>
                <w:rFonts w:ascii="Times New Roman" w:eastAsia="Times New Roman" w:hAnsi="Times New Roman" w:cs="Times New Roman"/>
              </w:rPr>
              <w:t>)</w:t>
            </w:r>
          </w:p>
        </w:tc>
        <w:tc>
          <w:tcPr>
            <w:tcW w:w="2960"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 (</w:t>
            </w:r>
            <w:r>
              <w:rPr>
                <w:rFonts w:ascii="Times New Roman" w:eastAsia="Times New Roman" w:hAnsi="Times New Roman" w:cs="Times New Roman"/>
                <w:b/>
              </w:rPr>
              <w:t>Танымдық іс-əрекет, зерттеу іс-əрекет</w:t>
            </w:r>
            <w:r>
              <w:rPr>
                <w:rFonts w:ascii="Times New Roman" w:eastAsia="Times New Roman" w:hAnsi="Times New Roman" w:cs="Times New Roman"/>
              </w:rPr>
              <w:t>)</w:t>
            </w:r>
          </w:p>
        </w:tc>
        <w:tc>
          <w:tcPr>
            <w:tcW w:w="2691" w:type="dxa"/>
            <w:tcBorders>
              <w:top w:val="single" w:sz="4" w:space="0" w:color="000000"/>
              <w:left w:val="single" w:sz="4" w:space="0" w:color="000000"/>
              <w:bottom w:val="single" w:sz="4" w:space="0" w:color="000000"/>
              <w:right w:val="single" w:sz="4" w:space="0" w:color="000000"/>
            </w:tcBorders>
          </w:tcPr>
          <w:p w:rsidR="0062211E" w:rsidRDefault="0062211E"/>
        </w:tc>
        <w:tc>
          <w:tcPr>
            <w:tcW w:w="3118" w:type="dxa"/>
            <w:tcBorders>
              <w:top w:val="single" w:sz="4" w:space="0" w:color="000000"/>
              <w:left w:val="single" w:sz="4" w:space="0" w:color="000000"/>
              <w:bottom w:val="single" w:sz="4" w:space="0" w:color="000000"/>
              <w:right w:val="single" w:sz="4" w:space="0" w:color="000000"/>
            </w:tcBorders>
          </w:tcPr>
          <w:p w:rsidR="0062211E" w:rsidRDefault="0062211E"/>
        </w:tc>
      </w:tr>
      <w:tr w:rsidR="0062211E" w:rsidTr="00CE4199">
        <w:trPr>
          <w:trHeight w:val="8992"/>
        </w:trPr>
        <w:tc>
          <w:tcPr>
            <w:tcW w:w="1805"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lastRenderedPageBreak/>
              <w:t xml:space="preserve">Білім беру </w:t>
            </w:r>
          </w:p>
          <w:p w:rsidR="0062211E" w:rsidRDefault="005256F3">
            <w:pPr>
              <w:spacing w:line="240" w:lineRule="auto"/>
            </w:pPr>
            <w:r>
              <w:rPr>
                <w:rFonts w:ascii="Times New Roman" w:eastAsia="Times New Roman" w:hAnsi="Times New Roman" w:cs="Times New Roman"/>
              </w:rPr>
              <w:t xml:space="preserve">ұйымының </w:t>
            </w:r>
          </w:p>
          <w:p w:rsidR="0062211E" w:rsidRDefault="005256F3">
            <w:pPr>
              <w:spacing w:line="240" w:lineRule="auto"/>
            </w:pPr>
            <w:r>
              <w:rPr>
                <w:rFonts w:ascii="Times New Roman" w:eastAsia="Times New Roman" w:hAnsi="Times New Roman" w:cs="Times New Roman"/>
              </w:rPr>
              <w:t xml:space="preserve">кестесі  </w:t>
            </w:r>
          </w:p>
          <w:p w:rsidR="0062211E" w:rsidRDefault="005256F3">
            <w:pPr>
              <w:spacing w:line="234" w:lineRule="auto"/>
            </w:pPr>
            <w:r>
              <w:rPr>
                <w:rFonts w:ascii="Times New Roman" w:eastAsia="Times New Roman" w:hAnsi="Times New Roman" w:cs="Times New Roman"/>
              </w:rPr>
              <w:t xml:space="preserve">бойынша ұйымдастырылған </w:t>
            </w:r>
          </w:p>
          <w:p w:rsidR="0062211E" w:rsidRDefault="005256F3">
            <w:r>
              <w:rPr>
                <w:rFonts w:ascii="Times New Roman" w:eastAsia="Times New Roman" w:hAnsi="Times New Roman" w:cs="Times New Roman"/>
              </w:rPr>
              <w:t xml:space="preserve">ісəрекет  </w:t>
            </w:r>
          </w:p>
        </w:tc>
        <w:tc>
          <w:tcPr>
            <w:tcW w:w="2891"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568"/>
            </w:pPr>
            <w:r>
              <w:rPr>
                <w:rFonts w:ascii="Times New Roman" w:eastAsia="Times New Roman" w:hAnsi="Times New Roman" w:cs="Times New Roman"/>
                <w:b/>
              </w:rPr>
              <w:t xml:space="preserve">Қоршаған ортамен таныстыру Тақырыбы </w:t>
            </w:r>
            <w:r>
              <w:rPr>
                <w:rFonts w:ascii="Times New Roman" w:eastAsia="Times New Roman" w:hAnsi="Times New Roman" w:cs="Times New Roman"/>
              </w:rPr>
              <w:t>Отан</w:t>
            </w:r>
          </w:p>
          <w:p w:rsidR="0062211E" w:rsidRDefault="005256F3">
            <w:pPr>
              <w:spacing w:after="251"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Өз Отанын жақсы көру, оны қорғаудың, Қазақстан əскерінің маңыздылығын түсіну </w:t>
            </w:r>
          </w:p>
          <w:p w:rsidR="0062211E" w:rsidRDefault="005256F3">
            <w:pPr>
              <w:spacing w:line="240" w:lineRule="auto"/>
            </w:pPr>
            <w:r>
              <w:rPr>
                <w:rFonts w:ascii="Times New Roman" w:eastAsia="Times New Roman" w:hAnsi="Times New Roman" w:cs="Times New Roman"/>
                <w:b/>
              </w:rPr>
              <w:t xml:space="preserve">Көркем əдебиет </w:t>
            </w:r>
          </w:p>
          <w:p w:rsidR="0062211E" w:rsidRDefault="005256F3">
            <w:pPr>
              <w:spacing w:after="251" w:line="234" w:lineRule="auto"/>
            </w:pPr>
            <w:r>
              <w:rPr>
                <w:rFonts w:ascii="Times New Roman" w:eastAsia="Times New Roman" w:hAnsi="Times New Roman" w:cs="Times New Roman"/>
                <w:b/>
              </w:rPr>
              <w:t xml:space="preserve">Тақырыбы </w:t>
            </w:r>
            <w:r>
              <w:rPr>
                <w:rFonts w:ascii="Times New Roman" w:eastAsia="Times New Roman" w:hAnsi="Times New Roman" w:cs="Times New Roman"/>
              </w:rPr>
              <w:t xml:space="preserve">Сəруəр (ертегі) </w:t>
            </w:r>
            <w:r>
              <w:rPr>
                <w:rFonts w:ascii="Times New Roman" w:eastAsia="Times New Roman" w:hAnsi="Times New Roman" w:cs="Times New Roman"/>
                <w:b/>
              </w:rPr>
              <w:t xml:space="preserve">Мақсаты </w:t>
            </w:r>
            <w:r>
              <w:rPr>
                <w:rFonts w:ascii="Times New Roman" w:eastAsia="Times New Roman" w:hAnsi="Times New Roman" w:cs="Times New Roman"/>
              </w:rPr>
              <w:t>Балалардың назарын кітаптың безендірілуіне, иллюстрацияларына аудару. Баланың басқа құрдастарымен жəне ересектермен түрлі дереккөздерден: ғаламтордан, теледидардан, жақындарының əңгімесінен алған ақпараттарымен, əсерлерімен бөлісуіне мүмкіндік беру</w:t>
            </w:r>
          </w:p>
          <w:p w:rsidR="0062211E" w:rsidRDefault="005256F3">
            <w:pPr>
              <w:spacing w:line="240" w:lineRule="auto"/>
            </w:pPr>
            <w:r>
              <w:rPr>
                <w:rFonts w:ascii="Times New Roman" w:eastAsia="Times New Roman" w:hAnsi="Times New Roman" w:cs="Times New Roman"/>
                <w:b/>
              </w:rPr>
              <w:t>Қазақ тілі</w:t>
            </w:r>
          </w:p>
          <w:p w:rsidR="0062211E" w:rsidRDefault="005256F3">
            <w:pPr>
              <w:spacing w:line="240" w:lineRule="auto"/>
            </w:pPr>
            <w:r>
              <w:rPr>
                <w:rFonts w:ascii="Times New Roman" w:eastAsia="Times New Roman" w:hAnsi="Times New Roman" w:cs="Times New Roman"/>
                <w:b/>
              </w:rPr>
              <w:t>Тақырыбы</w:t>
            </w:r>
            <w:r>
              <w:rPr>
                <w:rFonts w:ascii="Times New Roman" w:eastAsia="Times New Roman" w:hAnsi="Times New Roman" w:cs="Times New Roman"/>
              </w:rPr>
              <w:t xml:space="preserve"> Қазақ халқы </w:t>
            </w:r>
          </w:p>
          <w:p w:rsidR="0062211E" w:rsidRDefault="005256F3">
            <w:pPr>
              <w:spacing w:line="240" w:lineRule="auto"/>
            </w:pPr>
            <w:r>
              <w:rPr>
                <w:rFonts w:ascii="Times New Roman" w:eastAsia="Times New Roman" w:hAnsi="Times New Roman" w:cs="Times New Roman"/>
              </w:rPr>
              <w:t>қолөнерлері</w:t>
            </w:r>
          </w:p>
          <w:p w:rsidR="0062211E" w:rsidRDefault="005256F3">
            <w:pPr>
              <w:spacing w:after="26" w:line="261" w:lineRule="auto"/>
              <w:jc w:val="both"/>
            </w:pPr>
            <w:r>
              <w:rPr>
                <w:rFonts w:ascii="Times New Roman" w:eastAsia="Times New Roman" w:hAnsi="Times New Roman" w:cs="Times New Roman"/>
                <w:b/>
              </w:rPr>
              <w:t xml:space="preserve">Мақсаты </w:t>
            </w:r>
            <w:r>
              <w:rPr>
                <w:rFonts w:ascii="Times New Roman" w:eastAsia="Times New Roman" w:hAnsi="Times New Roman" w:cs="Times New Roman"/>
              </w:rPr>
              <w:t>Қазақ халқы қолөнер шеберлерімен жасалған киіз үйдің заттарын жəне тұрмыстық  заттарды білдіретін (кереге, уық, шаңырақ, ағаш керует, кебеже, сандық, кілем, сырмақ, алаша, ши, бау,</w:t>
            </w:r>
          </w:p>
          <w:p w:rsidR="0062211E" w:rsidRDefault="005256F3">
            <w:r>
              <w:rPr>
                <w:rFonts w:ascii="Times New Roman" w:eastAsia="Times New Roman" w:hAnsi="Times New Roman" w:cs="Times New Roman"/>
              </w:rPr>
              <w:t>басқұр, арқан, жіп)</w:t>
            </w:r>
          </w:p>
        </w:tc>
        <w:tc>
          <w:tcPr>
            <w:tcW w:w="2421" w:type="dxa"/>
            <w:tcBorders>
              <w:top w:val="single" w:sz="4" w:space="0" w:color="000000"/>
              <w:left w:val="single" w:sz="4" w:space="0" w:color="000000"/>
              <w:bottom w:val="single" w:sz="4" w:space="0" w:color="000000"/>
              <w:right w:val="single" w:sz="4" w:space="0" w:color="000000"/>
            </w:tcBorders>
          </w:tcPr>
          <w:p w:rsidR="0062211E" w:rsidRDefault="005256F3">
            <w:pPr>
              <w:spacing w:after="251" w:line="234" w:lineRule="auto"/>
              <w:ind w:right="9"/>
              <w:jc w:val="both"/>
            </w:pPr>
            <w:r>
              <w:rPr>
                <w:rFonts w:ascii="Times New Roman" w:eastAsia="Times New Roman" w:hAnsi="Times New Roman" w:cs="Times New Roman"/>
                <w:b/>
              </w:rPr>
              <w:t xml:space="preserve">Математики негіздері Тақырыбы  </w:t>
            </w:r>
            <w:r>
              <w:rPr>
                <w:rFonts w:ascii="Times New Roman" w:eastAsia="Times New Roman" w:hAnsi="Times New Roman" w:cs="Times New Roman"/>
              </w:rPr>
              <w:t xml:space="preserve">Салыстыр </w:t>
            </w:r>
            <w:r>
              <w:rPr>
                <w:rFonts w:ascii="Times New Roman" w:eastAsia="Times New Roman" w:hAnsi="Times New Roman" w:cs="Times New Roman"/>
                <w:b/>
              </w:rPr>
              <w:t>Мақсаты</w:t>
            </w:r>
            <w:r>
              <w:rPr>
                <w:rFonts w:ascii="Times New Roman" w:eastAsia="Times New Roman" w:hAnsi="Times New Roman" w:cs="Times New Roman"/>
              </w:rPr>
              <w:t>. Беттестіру, тұстастыру жəне жұппен салыстыру тəсілдерін қолдана отырып, заттарды салыстыру, заттар тобынан 2-3 белгілері бойынша сəйкес келмейтін затты бөліп алу.</w:t>
            </w:r>
          </w:p>
          <w:p w:rsidR="0062211E" w:rsidRDefault="005256F3">
            <w:pPr>
              <w:spacing w:line="234" w:lineRule="auto"/>
            </w:pPr>
            <w:r>
              <w:rPr>
                <w:rFonts w:ascii="Times New Roman" w:eastAsia="Times New Roman" w:hAnsi="Times New Roman" w:cs="Times New Roman"/>
                <w:b/>
              </w:rPr>
              <w:t>Қоршаған ортамен таныстыру</w:t>
            </w:r>
          </w:p>
          <w:p w:rsidR="0062211E" w:rsidRDefault="005256F3">
            <w:pPr>
              <w:spacing w:line="234" w:lineRule="auto"/>
              <w:ind w:right="6"/>
              <w:jc w:val="both"/>
            </w:pPr>
            <w:r>
              <w:rPr>
                <w:rFonts w:ascii="Times New Roman" w:eastAsia="Times New Roman" w:hAnsi="Times New Roman" w:cs="Times New Roman"/>
                <w:b/>
              </w:rPr>
              <w:t>Тақырыбы:</w:t>
            </w:r>
            <w:r>
              <w:rPr>
                <w:rFonts w:ascii="Times New Roman" w:eastAsia="Times New Roman" w:hAnsi="Times New Roman" w:cs="Times New Roman"/>
              </w:rPr>
              <w:t xml:space="preserve"> Ережелер </w:t>
            </w:r>
            <w:r>
              <w:rPr>
                <w:rFonts w:ascii="Times New Roman" w:eastAsia="Times New Roman" w:hAnsi="Times New Roman" w:cs="Times New Roman"/>
                <w:b/>
              </w:rPr>
              <w:t>Мақсаты</w:t>
            </w:r>
            <w:r>
              <w:rPr>
                <w:rFonts w:ascii="Times New Roman" w:eastAsia="Times New Roman" w:hAnsi="Times New Roman" w:cs="Times New Roman"/>
              </w:rPr>
              <w:t xml:space="preserve">: Егер белгілі бір ережелер сақталмаған жағдайда не болатынын  балалармен талқылау. </w:t>
            </w:r>
          </w:p>
          <w:p w:rsidR="0062211E" w:rsidRDefault="005256F3">
            <w:pPr>
              <w:spacing w:line="240" w:lineRule="auto"/>
              <w:jc w:val="both"/>
            </w:pPr>
            <w:r>
              <w:rPr>
                <w:rFonts w:ascii="Times New Roman" w:eastAsia="Times New Roman" w:hAnsi="Times New Roman" w:cs="Times New Roman"/>
              </w:rPr>
              <w:t xml:space="preserve">Ойыншықтарға  ұқыпты </w:t>
            </w:r>
          </w:p>
          <w:p w:rsidR="0062211E" w:rsidRDefault="005256F3">
            <w:pPr>
              <w:spacing w:line="240" w:lineRule="auto"/>
            </w:pPr>
            <w:r>
              <w:rPr>
                <w:rFonts w:ascii="Times New Roman" w:eastAsia="Times New Roman" w:hAnsi="Times New Roman" w:cs="Times New Roman"/>
              </w:rPr>
              <w:t>қарау</w:t>
            </w:r>
          </w:p>
          <w:p w:rsidR="0062211E" w:rsidRDefault="005256F3">
            <w:pPr>
              <w:spacing w:line="240" w:lineRule="auto"/>
            </w:pPr>
            <w:r>
              <w:rPr>
                <w:rFonts w:ascii="Times New Roman" w:eastAsia="Times New Roman" w:hAnsi="Times New Roman" w:cs="Times New Roman"/>
              </w:rPr>
              <w:t xml:space="preserve"> </w:t>
            </w:r>
          </w:p>
          <w:p w:rsidR="0062211E" w:rsidRDefault="005256F3">
            <w:pPr>
              <w:spacing w:line="234" w:lineRule="auto"/>
            </w:pPr>
            <w:r>
              <w:rPr>
                <w:rFonts w:ascii="Times New Roman" w:eastAsia="Times New Roman" w:hAnsi="Times New Roman" w:cs="Times New Roman"/>
                <w:b/>
              </w:rPr>
              <w:t>Сөйлеуді дамыту Тақырыбы:</w:t>
            </w:r>
            <w:r>
              <w:rPr>
                <w:rFonts w:ascii="Times New Roman" w:eastAsia="Times New Roman" w:hAnsi="Times New Roman" w:cs="Times New Roman"/>
              </w:rPr>
              <w:t xml:space="preserve"> Мультфильм кейіпркелері</w:t>
            </w:r>
          </w:p>
          <w:p w:rsidR="0062211E" w:rsidRDefault="005256F3">
            <w:r>
              <w:rPr>
                <w:rFonts w:ascii="Times New Roman" w:eastAsia="Times New Roman" w:hAnsi="Times New Roman" w:cs="Times New Roman"/>
                <w:b/>
              </w:rPr>
              <w:t>Мақсаты</w:t>
            </w:r>
            <w:r>
              <w:rPr>
                <w:rFonts w:ascii="Times New Roman" w:eastAsia="Times New Roman" w:hAnsi="Times New Roman" w:cs="Times New Roman"/>
              </w:rPr>
              <w:t xml:space="preserve"> Негізгі ойды дұрыс жеткізе білу, монологты байланыстырып құра білу, əңгімені бірізді айту, шағын логикалық жəне хабарлау сипатындағы əңгімелерді</w:t>
            </w:r>
          </w:p>
        </w:tc>
        <w:tc>
          <w:tcPr>
            <w:tcW w:w="2960"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 xml:space="preserve">Қоршаған ортамен таныстыру </w:t>
            </w:r>
          </w:p>
          <w:p w:rsidR="0062211E" w:rsidRDefault="005256F3">
            <w:pPr>
              <w:spacing w:line="234" w:lineRule="auto"/>
            </w:pPr>
            <w:r>
              <w:rPr>
                <w:rFonts w:ascii="Times New Roman" w:eastAsia="Times New Roman" w:hAnsi="Times New Roman" w:cs="Times New Roman"/>
                <w:b/>
              </w:rPr>
              <w:t xml:space="preserve">Тақырыбы </w:t>
            </w:r>
            <w:r>
              <w:rPr>
                <w:rFonts w:ascii="Times New Roman" w:eastAsia="Times New Roman" w:hAnsi="Times New Roman" w:cs="Times New Roman"/>
              </w:rPr>
              <w:t>Ормандағы қызықты жарыс</w:t>
            </w:r>
          </w:p>
          <w:p w:rsidR="0062211E" w:rsidRDefault="005256F3">
            <w:pPr>
              <w:spacing w:after="251"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қозғалу тəсілі (жүгіру, ұшу, секіру, жүзу ) бойынша топтастыру</w:t>
            </w:r>
          </w:p>
          <w:p w:rsidR="0062211E" w:rsidRDefault="005256F3">
            <w:pPr>
              <w:spacing w:line="240" w:lineRule="auto"/>
            </w:pPr>
            <w:r>
              <w:rPr>
                <w:rFonts w:ascii="Times New Roman" w:eastAsia="Times New Roman" w:hAnsi="Times New Roman" w:cs="Times New Roman"/>
                <w:b/>
              </w:rPr>
              <w:t xml:space="preserve">Көркем əдебиет </w:t>
            </w:r>
          </w:p>
          <w:p w:rsidR="0062211E" w:rsidRDefault="005256F3">
            <w:pPr>
              <w:spacing w:after="251" w:line="234" w:lineRule="auto"/>
            </w:pPr>
            <w:r>
              <w:rPr>
                <w:rFonts w:ascii="Times New Roman" w:eastAsia="Times New Roman" w:hAnsi="Times New Roman" w:cs="Times New Roman"/>
                <w:b/>
              </w:rPr>
              <w:t xml:space="preserve">Тақырыбы </w:t>
            </w:r>
            <w:r>
              <w:rPr>
                <w:rFonts w:ascii="Times New Roman" w:eastAsia="Times New Roman" w:hAnsi="Times New Roman" w:cs="Times New Roman"/>
              </w:rPr>
              <w:t xml:space="preserve">Өс, ұлан! (өлең) </w:t>
            </w:r>
            <w:r>
              <w:rPr>
                <w:rFonts w:ascii="Times New Roman" w:eastAsia="Times New Roman" w:hAnsi="Times New Roman" w:cs="Times New Roman"/>
                <w:b/>
              </w:rPr>
              <w:t>Мақсаты</w:t>
            </w:r>
            <w:r>
              <w:rPr>
                <w:rFonts w:ascii="Times New Roman" w:eastAsia="Times New Roman" w:hAnsi="Times New Roman" w:cs="Times New Roman"/>
              </w:rPr>
              <w:t xml:space="preserve"> Өлеңді жатқа, мəнерлеп, интонациямен айту.</w:t>
            </w:r>
          </w:p>
          <w:p w:rsidR="0062211E" w:rsidRDefault="005256F3">
            <w:pPr>
              <w:spacing w:line="240" w:lineRule="auto"/>
            </w:pPr>
            <w:r>
              <w:rPr>
                <w:rFonts w:ascii="Times New Roman" w:eastAsia="Times New Roman" w:hAnsi="Times New Roman" w:cs="Times New Roman"/>
                <w:b/>
              </w:rPr>
              <w:t>Қазақ тілі</w:t>
            </w:r>
          </w:p>
          <w:p w:rsidR="0062211E" w:rsidRDefault="005256F3">
            <w:pPr>
              <w:spacing w:line="240" w:lineRule="auto"/>
            </w:pPr>
            <w:r>
              <w:rPr>
                <w:rFonts w:ascii="Times New Roman" w:eastAsia="Times New Roman" w:hAnsi="Times New Roman" w:cs="Times New Roman"/>
                <w:b/>
              </w:rPr>
              <w:t>Тақырыбы</w:t>
            </w:r>
            <w:r>
              <w:rPr>
                <w:rFonts w:ascii="Times New Roman" w:eastAsia="Times New Roman" w:hAnsi="Times New Roman" w:cs="Times New Roman"/>
              </w:rPr>
              <w:t xml:space="preserve"> Ормандағы </w:t>
            </w:r>
          </w:p>
          <w:p w:rsidR="0062211E" w:rsidRDefault="005256F3">
            <w:pPr>
              <w:spacing w:line="240" w:lineRule="auto"/>
            </w:pPr>
            <w:r>
              <w:rPr>
                <w:rFonts w:ascii="Times New Roman" w:eastAsia="Times New Roman" w:hAnsi="Times New Roman" w:cs="Times New Roman"/>
              </w:rPr>
              <w:t>жануарлар</w:t>
            </w:r>
          </w:p>
          <w:p w:rsidR="0062211E" w:rsidRDefault="005256F3">
            <w:pPr>
              <w:spacing w:after="26" w:line="261" w:lineRule="auto"/>
            </w:pPr>
            <w:r>
              <w:rPr>
                <w:rFonts w:ascii="Times New Roman" w:eastAsia="Times New Roman" w:hAnsi="Times New Roman" w:cs="Times New Roman"/>
                <w:b/>
              </w:rPr>
              <w:t xml:space="preserve">Мақсаты </w:t>
            </w:r>
            <w:r>
              <w:rPr>
                <w:rFonts w:ascii="Times New Roman" w:eastAsia="Times New Roman" w:hAnsi="Times New Roman" w:cs="Times New Roman"/>
                <w:b/>
              </w:rPr>
              <w:tab/>
            </w:r>
            <w:r>
              <w:rPr>
                <w:rFonts w:ascii="Times New Roman" w:eastAsia="Times New Roman" w:hAnsi="Times New Roman" w:cs="Times New Roman"/>
              </w:rPr>
              <w:t xml:space="preserve">Сөйлеудің дыбыстық мəдениеті. </w:t>
            </w:r>
          </w:p>
          <w:p w:rsidR="0062211E" w:rsidRDefault="005256F3">
            <w:pPr>
              <w:spacing w:after="299" w:line="261" w:lineRule="auto"/>
              <w:jc w:val="both"/>
            </w:pPr>
            <w:r>
              <w:rPr>
                <w:rFonts w:ascii="Times New Roman" w:eastAsia="Times New Roman" w:hAnsi="Times New Roman" w:cs="Times New Roman"/>
              </w:rPr>
              <w:t>Фонематикалық естуді дамыту, сөздегі дыбыстардың орнын анықтау (ортасы, соңы).</w:t>
            </w:r>
          </w:p>
          <w:p w:rsidR="0062211E" w:rsidRDefault="005256F3">
            <w:pPr>
              <w:spacing w:after="17" w:line="240" w:lineRule="auto"/>
            </w:pPr>
            <w:r>
              <w:rPr>
                <w:rFonts w:ascii="Times New Roman" w:eastAsia="Times New Roman" w:hAnsi="Times New Roman" w:cs="Times New Roman"/>
                <w:b/>
              </w:rPr>
              <w:t xml:space="preserve">Дене шынықтыру </w:t>
            </w:r>
          </w:p>
          <w:p w:rsidR="0062211E" w:rsidRDefault="005256F3">
            <w:pPr>
              <w:spacing w:after="17" w:line="252" w:lineRule="auto"/>
              <w:ind w:right="1"/>
              <w:jc w:val="both"/>
            </w:pPr>
            <w:r>
              <w:rPr>
                <w:rFonts w:ascii="Times New Roman" w:eastAsia="Times New Roman" w:hAnsi="Times New Roman" w:cs="Times New Roman"/>
                <w:b/>
              </w:rPr>
              <w:t>Мақсаты</w:t>
            </w:r>
            <w:r>
              <w:rPr>
                <w:rFonts w:ascii="Times New Roman" w:eastAsia="Times New Roman" w:hAnsi="Times New Roman" w:cs="Times New Roman"/>
              </w:rPr>
              <w:t xml:space="preserve"> : сапқа үш қатармен тұру, сап түзеп, үш қатармен қайта тұру; қолдарынан ұстап, жұптарымен айналу, белгіленген жерге дейін жылдамдыққа (ұзындығы 20</w:t>
            </w:r>
          </w:p>
          <w:p w:rsidR="0062211E" w:rsidRDefault="005256F3">
            <w:r>
              <w:rPr>
                <w:rFonts w:ascii="Times New Roman" w:eastAsia="Times New Roman" w:hAnsi="Times New Roman" w:cs="Times New Roman"/>
              </w:rPr>
              <w:t xml:space="preserve">метр) жүгіру, </w:t>
            </w:r>
          </w:p>
        </w:tc>
        <w:tc>
          <w:tcPr>
            <w:tcW w:w="2691"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 xml:space="preserve">Математика негіздері Тақырыбы </w:t>
            </w:r>
            <w:r>
              <w:rPr>
                <w:rFonts w:ascii="Times New Roman" w:eastAsia="Times New Roman" w:hAnsi="Times New Roman" w:cs="Times New Roman"/>
              </w:rPr>
              <w:t>Бөліктерді жина</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қағаз парағын тең жəне тең емес бөліктерге бөлу, бүтін мен бөлікті салыстыру, 8-10 бөліктерден пішіндерді </w:t>
            </w:r>
          </w:p>
          <w:p w:rsidR="0062211E" w:rsidRDefault="005256F3">
            <w:pPr>
              <w:spacing w:line="240" w:lineRule="auto"/>
            </w:pPr>
            <w:r>
              <w:rPr>
                <w:rFonts w:ascii="Times New Roman" w:eastAsia="Times New Roman" w:hAnsi="Times New Roman" w:cs="Times New Roman"/>
              </w:rPr>
              <w:t>жинап, құрастыру</w:t>
            </w:r>
          </w:p>
          <w:p w:rsidR="0062211E" w:rsidRDefault="005256F3">
            <w:pPr>
              <w:spacing w:line="240" w:lineRule="auto"/>
            </w:pPr>
            <w:r>
              <w:rPr>
                <w:rFonts w:ascii="Times New Roman" w:eastAsia="Times New Roman" w:hAnsi="Times New Roman" w:cs="Times New Roman"/>
              </w:rPr>
              <w:t xml:space="preserve"> </w:t>
            </w:r>
          </w:p>
          <w:p w:rsidR="0062211E" w:rsidRDefault="005256F3">
            <w:pPr>
              <w:spacing w:line="240" w:lineRule="auto"/>
            </w:pPr>
            <w:r>
              <w:rPr>
                <w:rFonts w:ascii="Times New Roman" w:eastAsia="Times New Roman" w:hAnsi="Times New Roman" w:cs="Times New Roman"/>
                <w:b/>
              </w:rPr>
              <w:t>Сауат ашу</w:t>
            </w:r>
          </w:p>
          <w:p w:rsidR="0062211E" w:rsidRDefault="005256F3">
            <w:pPr>
              <w:spacing w:line="240" w:lineRule="auto"/>
            </w:pPr>
            <w:r>
              <w:rPr>
                <w:rFonts w:ascii="Times New Roman" w:eastAsia="Times New Roman" w:hAnsi="Times New Roman" w:cs="Times New Roman"/>
                <w:b/>
              </w:rPr>
              <w:t xml:space="preserve">Тақырыбы </w:t>
            </w:r>
            <w:r>
              <w:rPr>
                <w:rFonts w:ascii="Times New Roman" w:eastAsia="Times New Roman" w:hAnsi="Times New Roman" w:cs="Times New Roman"/>
              </w:rPr>
              <w:t>Жазу</w:t>
            </w:r>
          </w:p>
          <w:p w:rsidR="0062211E" w:rsidRDefault="005256F3">
            <w:pPr>
              <w:spacing w:after="251" w:line="234" w:lineRule="auto"/>
            </w:pPr>
            <w:r>
              <w:rPr>
                <w:rFonts w:ascii="Times New Roman" w:eastAsia="Times New Roman" w:hAnsi="Times New Roman" w:cs="Times New Roman"/>
              </w:rPr>
              <w:t xml:space="preserve">Мақсаты. 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  </w:t>
            </w:r>
          </w:p>
          <w:p w:rsidR="0062211E" w:rsidRDefault="005256F3">
            <w:pPr>
              <w:spacing w:line="240" w:lineRule="auto"/>
            </w:pPr>
            <w:r>
              <w:rPr>
                <w:rFonts w:ascii="Times New Roman" w:eastAsia="Times New Roman" w:hAnsi="Times New Roman" w:cs="Times New Roman"/>
                <w:b/>
              </w:rPr>
              <w:t>Сөйлеуді дамыту</w:t>
            </w:r>
          </w:p>
          <w:p w:rsidR="0062211E" w:rsidRDefault="005256F3">
            <w:pPr>
              <w:spacing w:line="240" w:lineRule="auto"/>
            </w:pPr>
            <w:r>
              <w:rPr>
                <w:rFonts w:ascii="Times New Roman" w:eastAsia="Times New Roman" w:hAnsi="Times New Roman" w:cs="Times New Roman"/>
                <w:b/>
              </w:rPr>
              <w:t xml:space="preserve">Тақырыбы </w:t>
            </w:r>
            <w:r>
              <w:rPr>
                <w:rFonts w:ascii="Times New Roman" w:eastAsia="Times New Roman" w:hAnsi="Times New Roman" w:cs="Times New Roman"/>
              </w:rPr>
              <w:t>Сипатта</w:t>
            </w:r>
          </w:p>
          <w:p w:rsidR="0062211E" w:rsidRDefault="005256F3">
            <w:pPr>
              <w:spacing w:line="234" w:lineRule="auto"/>
            </w:pPr>
            <w:r>
              <w:rPr>
                <w:rFonts w:ascii="Times New Roman" w:eastAsia="Times New Roman" w:hAnsi="Times New Roman" w:cs="Times New Roman"/>
                <w:b/>
              </w:rPr>
              <w:t xml:space="preserve">Мақсаты </w:t>
            </w:r>
            <w:r>
              <w:rPr>
                <w:rFonts w:ascii="Times New Roman" w:eastAsia="Times New Roman" w:hAnsi="Times New Roman" w:cs="Times New Roman"/>
              </w:rPr>
              <w:t xml:space="preserve">Ойыншықтарды, заттарды, сюжеттік суреттер, табиғат құбылыстарын сипаттауда заттар мен нысандардың ерекшеліктерін білдіретін сөздерді дұрыс таңдау, сын есімдер мен үстеулерді </w:t>
            </w:r>
          </w:p>
          <w:p w:rsidR="0062211E" w:rsidRDefault="005256F3">
            <w:pPr>
              <w:spacing w:line="240" w:lineRule="auto"/>
            </w:pPr>
            <w:r>
              <w:rPr>
                <w:rFonts w:ascii="Times New Roman" w:eastAsia="Times New Roman" w:hAnsi="Times New Roman" w:cs="Times New Roman"/>
              </w:rPr>
              <w:t>қолдану</w:t>
            </w:r>
          </w:p>
          <w:p w:rsidR="0062211E" w:rsidRDefault="005256F3">
            <w:pPr>
              <w:spacing w:line="240" w:lineRule="auto"/>
            </w:pPr>
            <w:r>
              <w:rPr>
                <w:rFonts w:ascii="Times New Roman" w:eastAsia="Times New Roman" w:hAnsi="Times New Roman" w:cs="Times New Roman"/>
              </w:rPr>
              <w:t xml:space="preserve"> </w:t>
            </w:r>
          </w:p>
          <w:p w:rsidR="0062211E" w:rsidRDefault="005256F3">
            <w:r>
              <w:rPr>
                <w:rFonts w:ascii="Times New Roman" w:eastAsia="Times New Roman" w:hAnsi="Times New Roman" w:cs="Times New Roman"/>
                <w:b/>
              </w:rPr>
              <w:t xml:space="preserve">Тақырыбы </w:t>
            </w:r>
            <w:r>
              <w:rPr>
                <w:rFonts w:ascii="Times New Roman" w:eastAsia="Times New Roman" w:hAnsi="Times New Roman" w:cs="Times New Roman"/>
              </w:rPr>
              <w:t xml:space="preserve">Қазақ </w:t>
            </w:r>
          </w:p>
        </w:tc>
        <w:tc>
          <w:tcPr>
            <w:tcW w:w="3118"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Музыка</w:t>
            </w:r>
          </w:p>
          <w:p w:rsidR="0062211E" w:rsidRDefault="005256F3">
            <w:pPr>
              <w:spacing w:after="251" w:line="234" w:lineRule="auto"/>
            </w:pPr>
            <w:r>
              <w:rPr>
                <w:rFonts w:ascii="Times New Roman" w:eastAsia="Times New Roman" w:hAnsi="Times New Roman" w:cs="Times New Roman"/>
                <w:b/>
              </w:rPr>
              <w:t xml:space="preserve">Тақырыбы </w:t>
            </w:r>
            <w:r>
              <w:rPr>
                <w:rFonts w:ascii="Times New Roman" w:eastAsia="Times New Roman" w:hAnsi="Times New Roman" w:cs="Times New Roman"/>
              </w:rPr>
              <w:t xml:space="preserve">Əнші балапан </w:t>
            </w:r>
            <w:r>
              <w:rPr>
                <w:rFonts w:ascii="Times New Roman" w:eastAsia="Times New Roman" w:hAnsi="Times New Roman" w:cs="Times New Roman"/>
                <w:b/>
              </w:rPr>
              <w:t>Мақсаты:</w:t>
            </w:r>
            <w:r>
              <w:rPr>
                <w:rFonts w:ascii="Times New Roman" w:eastAsia="Times New Roman" w:hAnsi="Times New Roman" w:cs="Times New Roman"/>
              </w:rPr>
              <w:t xml:space="preserve">  Əн айтуда дауыспен вокалдық-есту қабілетін үйлестіруді жетілдіру</w:t>
            </w:r>
          </w:p>
          <w:p w:rsidR="0062211E" w:rsidRDefault="005256F3">
            <w:pPr>
              <w:spacing w:line="240" w:lineRule="auto"/>
            </w:pPr>
            <w:r>
              <w:rPr>
                <w:rFonts w:ascii="Times New Roman" w:eastAsia="Times New Roman" w:hAnsi="Times New Roman" w:cs="Times New Roman"/>
                <w:b/>
              </w:rPr>
              <w:t>Математика негіздері</w:t>
            </w:r>
          </w:p>
          <w:p w:rsidR="0062211E" w:rsidRDefault="005256F3">
            <w:pPr>
              <w:spacing w:line="240" w:lineRule="auto"/>
            </w:pPr>
            <w:r>
              <w:rPr>
                <w:rFonts w:ascii="Times New Roman" w:eastAsia="Times New Roman" w:hAnsi="Times New Roman" w:cs="Times New Roman"/>
                <w:b/>
              </w:rPr>
              <w:t xml:space="preserve">Тақырыбы </w:t>
            </w:r>
            <w:r>
              <w:rPr>
                <w:rFonts w:ascii="Times New Roman" w:eastAsia="Times New Roman" w:hAnsi="Times New Roman" w:cs="Times New Roman"/>
              </w:rPr>
              <w:t>Пішіндер</w:t>
            </w:r>
          </w:p>
          <w:p w:rsidR="0062211E" w:rsidRDefault="005256F3">
            <w:pPr>
              <w:spacing w:after="251"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қағаз парағын тең жəне тең емес бөліктерге бөлу, бүтін мен бөлікті салыстыру, 810 бөліктерден пішіндерді жинап, құрастыру</w:t>
            </w:r>
          </w:p>
          <w:p w:rsidR="0062211E" w:rsidRDefault="005256F3">
            <w:pPr>
              <w:spacing w:line="240" w:lineRule="auto"/>
            </w:pPr>
            <w:r>
              <w:rPr>
                <w:rFonts w:ascii="Times New Roman" w:eastAsia="Times New Roman" w:hAnsi="Times New Roman" w:cs="Times New Roman"/>
                <w:b/>
              </w:rPr>
              <w:t>Сауат ашу</w:t>
            </w:r>
          </w:p>
          <w:p w:rsidR="0062211E" w:rsidRDefault="005256F3">
            <w:pPr>
              <w:spacing w:line="240" w:lineRule="auto"/>
            </w:pPr>
            <w:r>
              <w:rPr>
                <w:rFonts w:ascii="Times New Roman" w:eastAsia="Times New Roman" w:hAnsi="Times New Roman" w:cs="Times New Roman"/>
                <w:b/>
              </w:rPr>
              <w:t xml:space="preserve">Тақырыбы </w:t>
            </w:r>
            <w:r>
              <w:rPr>
                <w:rFonts w:ascii="Times New Roman" w:eastAsia="Times New Roman" w:hAnsi="Times New Roman" w:cs="Times New Roman"/>
              </w:rPr>
              <w:t>Буын</w:t>
            </w:r>
          </w:p>
          <w:p w:rsidR="0062211E" w:rsidRDefault="005256F3">
            <w:pPr>
              <w:spacing w:after="251"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 Буын туралы ұғымдарды қалыптастыру, сөздерді буындарға бөлу, олардың саны мен ретін анықтау. Буындардан сөздер құрастыруға (ауызша) үйрету.</w:t>
            </w:r>
          </w:p>
          <w:p w:rsidR="0062211E" w:rsidRDefault="005256F3">
            <w:pPr>
              <w:spacing w:line="240" w:lineRule="auto"/>
            </w:pPr>
            <w:r>
              <w:rPr>
                <w:rFonts w:ascii="Times New Roman" w:eastAsia="Times New Roman" w:hAnsi="Times New Roman" w:cs="Times New Roman"/>
                <w:b/>
              </w:rPr>
              <w:t xml:space="preserve">Дене шынықтыру </w:t>
            </w:r>
          </w:p>
          <w:p w:rsidR="0062211E" w:rsidRDefault="005256F3">
            <w:pPr>
              <w:spacing w:after="17" w:line="252" w:lineRule="auto"/>
              <w:ind w:right="1"/>
              <w:jc w:val="both"/>
            </w:pPr>
            <w:r>
              <w:rPr>
                <w:rFonts w:ascii="Times New Roman" w:eastAsia="Times New Roman" w:hAnsi="Times New Roman" w:cs="Times New Roman"/>
                <w:b/>
              </w:rPr>
              <w:t>Мақсаты:</w:t>
            </w:r>
            <w:r>
              <w:rPr>
                <w:rFonts w:ascii="Times New Roman" w:eastAsia="Times New Roman" w:hAnsi="Times New Roman" w:cs="Times New Roman"/>
              </w:rPr>
              <w:t xml:space="preserve"> биіктіктен секіру, 20 сантиметр дейінгі биіктіктікке секіру, </w:t>
            </w:r>
          </w:p>
          <w:p w:rsidR="0062211E" w:rsidRDefault="005256F3">
            <w:pPr>
              <w:jc w:val="both"/>
            </w:pPr>
            <w:r>
              <w:rPr>
                <w:rFonts w:ascii="Times New Roman" w:eastAsia="Times New Roman" w:hAnsi="Times New Roman" w:cs="Times New Roman"/>
              </w:rPr>
              <w:t>Саусақтарды айқастырып, алғажоғары көтеру (қолды сыртқы жағымен ішке қарай бұру). Музыкалық-ырғақтық қимылдар. Жұбымен шеңбер бойымен жүру</w:t>
            </w:r>
          </w:p>
        </w:tc>
      </w:tr>
      <w:tr w:rsidR="0062211E" w:rsidTr="00CE4199">
        <w:trPr>
          <w:trHeight w:val="8877"/>
        </w:trPr>
        <w:tc>
          <w:tcPr>
            <w:tcW w:w="1805" w:type="dxa"/>
            <w:gridSpan w:val="3"/>
            <w:tcBorders>
              <w:top w:val="single" w:sz="4" w:space="0" w:color="000000"/>
              <w:left w:val="single" w:sz="4" w:space="0" w:color="000000"/>
              <w:bottom w:val="single" w:sz="4" w:space="0" w:color="000000"/>
              <w:right w:val="single" w:sz="4" w:space="0" w:color="000000"/>
            </w:tcBorders>
          </w:tcPr>
          <w:p w:rsidR="0062211E" w:rsidRDefault="0062211E"/>
        </w:tc>
        <w:tc>
          <w:tcPr>
            <w:tcW w:w="2891" w:type="dxa"/>
            <w:tcBorders>
              <w:top w:val="single" w:sz="4" w:space="0" w:color="000000"/>
              <w:left w:val="single" w:sz="4" w:space="0" w:color="000000"/>
              <w:bottom w:val="single" w:sz="4" w:space="0" w:color="000000"/>
              <w:right w:val="single" w:sz="4" w:space="0" w:color="000000"/>
            </w:tcBorders>
          </w:tcPr>
          <w:p w:rsidR="0062211E" w:rsidRDefault="005256F3">
            <w:pPr>
              <w:spacing w:after="17" w:line="240" w:lineRule="auto"/>
            </w:pPr>
            <w:r>
              <w:rPr>
                <w:rFonts w:ascii="Times New Roman" w:eastAsia="Times New Roman" w:hAnsi="Times New Roman" w:cs="Times New Roman"/>
                <w:b/>
              </w:rPr>
              <w:t xml:space="preserve">Дене шынықтыру </w:t>
            </w:r>
          </w:p>
          <w:p w:rsidR="0062211E" w:rsidRDefault="005256F3">
            <w:pPr>
              <w:spacing w:line="240" w:lineRule="auto"/>
              <w:jc w:val="both"/>
            </w:pPr>
            <w:r>
              <w:rPr>
                <w:rFonts w:ascii="Times New Roman" w:eastAsia="Times New Roman" w:hAnsi="Times New Roman" w:cs="Times New Roman"/>
                <w:b/>
              </w:rPr>
              <w:t>Мақсаты</w:t>
            </w:r>
            <w:r>
              <w:rPr>
                <w:rFonts w:ascii="Times New Roman" w:eastAsia="Times New Roman" w:hAnsi="Times New Roman" w:cs="Times New Roman"/>
              </w:rPr>
              <w:t xml:space="preserve"> Шеңбер бойымен</w:t>
            </w:r>
          </w:p>
          <w:p w:rsidR="0062211E" w:rsidRDefault="005256F3">
            <w:pPr>
              <w:jc w:val="both"/>
            </w:pPr>
            <w:r>
              <w:rPr>
                <w:rFonts w:ascii="Times New Roman" w:eastAsia="Times New Roman" w:hAnsi="Times New Roman" w:cs="Times New Roman"/>
              </w:rPr>
              <w:t>жəне тура жолмен өз бетінше екі дөңгелекті велосипед тебу. Оңға жəне солға бұрылу</w:t>
            </w:r>
          </w:p>
        </w:tc>
        <w:tc>
          <w:tcPr>
            <w:tcW w:w="2421"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құрастыру</w:t>
            </w:r>
          </w:p>
          <w:p w:rsidR="0062211E" w:rsidRDefault="005256F3">
            <w:pPr>
              <w:spacing w:line="240" w:lineRule="auto"/>
            </w:pPr>
            <w:r>
              <w:rPr>
                <w:rFonts w:ascii="Times New Roman" w:eastAsia="Times New Roman" w:hAnsi="Times New Roman" w:cs="Times New Roman"/>
              </w:rPr>
              <w:t xml:space="preserve"> </w:t>
            </w:r>
          </w:p>
          <w:p w:rsidR="0062211E" w:rsidRDefault="005256F3">
            <w:pPr>
              <w:spacing w:line="240" w:lineRule="auto"/>
            </w:pPr>
            <w:r>
              <w:rPr>
                <w:rFonts w:ascii="Times New Roman" w:eastAsia="Times New Roman" w:hAnsi="Times New Roman" w:cs="Times New Roman"/>
                <w:b/>
              </w:rPr>
              <w:t>Сауат ашу</w:t>
            </w:r>
          </w:p>
          <w:p w:rsidR="0062211E" w:rsidRDefault="005256F3">
            <w:pPr>
              <w:spacing w:line="234" w:lineRule="auto"/>
            </w:pPr>
            <w:r>
              <w:rPr>
                <w:rFonts w:ascii="Times New Roman" w:eastAsia="Times New Roman" w:hAnsi="Times New Roman" w:cs="Times New Roman"/>
                <w:b/>
              </w:rPr>
              <w:t xml:space="preserve">Тақырыбы: </w:t>
            </w:r>
            <w:r>
              <w:rPr>
                <w:rFonts w:ascii="Times New Roman" w:eastAsia="Times New Roman" w:hAnsi="Times New Roman" w:cs="Times New Roman"/>
              </w:rPr>
              <w:t>Дыбыстық талдау</w:t>
            </w:r>
          </w:p>
          <w:p w:rsidR="0062211E" w:rsidRDefault="005256F3">
            <w:r>
              <w:rPr>
                <w:rFonts w:ascii="Times New Roman" w:eastAsia="Times New Roman" w:hAnsi="Times New Roman" w:cs="Times New Roman"/>
                <w:b/>
              </w:rPr>
              <w:t>Мақсаты</w:t>
            </w:r>
            <w:r>
              <w:rPr>
                <w:rFonts w:ascii="Times New Roman" w:eastAsia="Times New Roman" w:hAnsi="Times New Roman" w:cs="Times New Roman"/>
              </w:rPr>
              <w:t xml:space="preserve"> : 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жəне дауыссыз дыбыстарды анықтау</w:t>
            </w:r>
          </w:p>
        </w:tc>
        <w:tc>
          <w:tcPr>
            <w:tcW w:w="2960" w:type="dxa"/>
            <w:tcBorders>
              <w:top w:val="single" w:sz="4" w:space="0" w:color="000000"/>
              <w:left w:val="single" w:sz="4" w:space="0" w:color="000000"/>
              <w:bottom w:val="single" w:sz="4" w:space="0" w:color="000000"/>
              <w:right w:val="single" w:sz="4" w:space="0" w:color="000000"/>
            </w:tcBorders>
          </w:tcPr>
          <w:p w:rsidR="0062211E" w:rsidRDefault="0062211E"/>
        </w:tc>
        <w:tc>
          <w:tcPr>
            <w:tcW w:w="2691"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828"/>
            </w:pPr>
            <w:r>
              <w:rPr>
                <w:rFonts w:ascii="Times New Roman" w:eastAsia="Times New Roman" w:hAnsi="Times New Roman" w:cs="Times New Roman"/>
              </w:rPr>
              <w:t xml:space="preserve">ою-өрнектері </w:t>
            </w:r>
            <w:r>
              <w:rPr>
                <w:rFonts w:ascii="Times New Roman" w:eastAsia="Times New Roman" w:hAnsi="Times New Roman" w:cs="Times New Roman"/>
                <w:b/>
              </w:rPr>
              <w:t>Сурет салу:</w:t>
            </w:r>
            <w:r>
              <w:rPr>
                <w:rFonts w:ascii="Times New Roman" w:eastAsia="Times New Roman" w:hAnsi="Times New Roman" w:cs="Times New Roman"/>
              </w:rPr>
              <w:t xml:space="preserve"> </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Қазақ оюөрнектерін «жұлдызгүл», «құсқанаты», «құстұмсық», түрлерін пайдалана отырып,</w:t>
            </w:r>
          </w:p>
          <w:p w:rsidR="0062211E" w:rsidRDefault="005256F3">
            <w:pPr>
              <w:spacing w:after="251" w:line="234" w:lineRule="auto"/>
            </w:pPr>
            <w:r>
              <w:rPr>
                <w:rFonts w:ascii="Times New Roman" w:eastAsia="Times New Roman" w:hAnsi="Times New Roman" w:cs="Times New Roman"/>
              </w:rPr>
              <w:t>оларды құрастыра білуін дамыту</w:t>
            </w:r>
          </w:p>
          <w:p w:rsidR="0062211E" w:rsidRDefault="005256F3">
            <w:pPr>
              <w:spacing w:line="240" w:lineRule="auto"/>
            </w:pPr>
            <w:r>
              <w:rPr>
                <w:rFonts w:ascii="Times New Roman" w:eastAsia="Times New Roman" w:hAnsi="Times New Roman" w:cs="Times New Roman"/>
                <w:b/>
              </w:rPr>
              <w:t>Мүсіндеу:</w:t>
            </w:r>
          </w:p>
          <w:p w:rsidR="0062211E" w:rsidRDefault="005256F3">
            <w:pPr>
              <w:spacing w:after="251" w:line="234" w:lineRule="auto"/>
            </w:pPr>
            <w:r>
              <w:rPr>
                <w:rFonts w:ascii="Times New Roman" w:eastAsia="Times New Roman" w:hAnsi="Times New Roman" w:cs="Times New Roman"/>
                <w:b/>
              </w:rPr>
              <w:t>Мақсаты</w:t>
            </w:r>
            <w:r>
              <w:rPr>
                <w:rFonts w:ascii="Times New Roman" w:eastAsia="Times New Roman" w:hAnsi="Times New Roman" w:cs="Times New Roman"/>
              </w:rPr>
              <w:t>, Мүсіндеген заттарымен түрлі ойындар ойнау. Жұмысты ұқыпты орындау, заттарды жинау, қауіпсіздік ережелерін сақтау</w:t>
            </w:r>
          </w:p>
          <w:p w:rsidR="0062211E" w:rsidRDefault="005256F3">
            <w:pPr>
              <w:spacing w:line="240" w:lineRule="auto"/>
              <w:jc w:val="both"/>
            </w:pPr>
            <w:r>
              <w:rPr>
                <w:rFonts w:ascii="Times New Roman" w:eastAsia="Times New Roman" w:hAnsi="Times New Roman" w:cs="Times New Roman"/>
                <w:b/>
              </w:rPr>
              <w:t xml:space="preserve">Жапсыру                               </w:t>
            </w:r>
          </w:p>
          <w:p w:rsidR="0062211E" w:rsidRDefault="005256F3">
            <w:pPr>
              <w:spacing w:after="251"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Сюжеттік жапсыруда заттардың өлшеміне қарай арақатынасын, əртүрлі заттардың бөліктерінің пішінін, олардың құрылымын, пропорцияларын беру, əлеуметтік оқиғаларды, балалар өміріндегі оқиғаларды бейнелеу</w:t>
            </w:r>
          </w:p>
          <w:p w:rsidR="0062211E" w:rsidRDefault="005256F3">
            <w:pPr>
              <w:spacing w:line="240" w:lineRule="auto"/>
              <w:jc w:val="both"/>
            </w:pPr>
            <w:r>
              <w:rPr>
                <w:rFonts w:ascii="Times New Roman" w:eastAsia="Times New Roman" w:hAnsi="Times New Roman" w:cs="Times New Roman"/>
                <w:b/>
              </w:rPr>
              <w:t xml:space="preserve">Құратыру                              </w:t>
            </w:r>
          </w:p>
          <w:p w:rsidR="0062211E" w:rsidRDefault="005256F3">
            <w:r>
              <w:rPr>
                <w:rFonts w:ascii="Times New Roman" w:eastAsia="Times New Roman" w:hAnsi="Times New Roman" w:cs="Times New Roman"/>
                <w:b/>
              </w:rPr>
              <w:t>Мақсаты:</w:t>
            </w:r>
            <w:r>
              <w:rPr>
                <w:rFonts w:ascii="Times New Roman" w:eastAsia="Times New Roman" w:hAnsi="Times New Roman" w:cs="Times New Roman"/>
              </w:rPr>
              <w:t xml:space="preserve"> Құрастырылған құрылысы мен құрылыстың шынайы бейнесі арасында байланыс орнату</w:t>
            </w:r>
          </w:p>
        </w:tc>
        <w:tc>
          <w:tcPr>
            <w:tcW w:w="3118" w:type="dxa"/>
            <w:tcBorders>
              <w:top w:val="single" w:sz="4" w:space="0" w:color="000000"/>
              <w:left w:val="single" w:sz="4" w:space="0" w:color="000000"/>
              <w:bottom w:val="single" w:sz="4" w:space="0" w:color="000000"/>
              <w:right w:val="single" w:sz="4" w:space="0" w:color="000000"/>
            </w:tcBorders>
          </w:tcPr>
          <w:p w:rsidR="0062211E" w:rsidRDefault="0062211E"/>
        </w:tc>
      </w:tr>
      <w:tr w:rsidR="0062211E" w:rsidTr="00CE4199">
        <w:trPr>
          <w:trHeight w:val="781"/>
        </w:trPr>
        <w:tc>
          <w:tcPr>
            <w:tcW w:w="1805" w:type="dxa"/>
            <w:gridSpan w:val="3"/>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2- таңғы ас  </w:t>
            </w:r>
          </w:p>
        </w:tc>
        <w:tc>
          <w:tcPr>
            <w:tcW w:w="14081" w:type="dxa"/>
            <w:gridSpan w:val="5"/>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Салауатты өмір салтының маңызды компоненттері: дұрыс тамақтану туралы түсініктерді кеңейту. Мəдениетті тамақтану жəне асхана құралдарын еркін қолдану дағдыларын жетілдіру. Адамның денсаулығы дұрыс тамақтануға байланысты екені туралы түсініктерді жетілдіру                                   </w:t>
            </w:r>
          </w:p>
        </w:tc>
      </w:tr>
      <w:tr w:rsidR="0062211E" w:rsidTr="00CE4199">
        <w:trPr>
          <w:trHeight w:val="796"/>
        </w:trPr>
        <w:tc>
          <w:tcPr>
            <w:tcW w:w="1805" w:type="dxa"/>
            <w:gridSpan w:val="3"/>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Серуенге дайындық </w:t>
            </w:r>
          </w:p>
        </w:tc>
        <w:tc>
          <w:tcPr>
            <w:tcW w:w="14081" w:type="dxa"/>
            <w:gridSpan w:val="5"/>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jc w:val="both"/>
            </w:pPr>
            <w:r>
              <w:rPr>
                <w:rFonts w:ascii="Times New Roman" w:eastAsia="Times New Roman" w:hAnsi="Times New Roman" w:cs="Times New Roman"/>
              </w:rPr>
              <w:t xml:space="preserve">Өзіне-өзі қызмет көрсету жəне киіміне күтім жасау дағдыларын жетілдіру. Жолдасына  көмектесу, түймені дұрыс тағуды жетілдіру, серуендеу үшін ойын материалын таңдау, балалармен спорттық жəне ойын құралдары мен спорттық керек-жарақтарды дұрыс </w:t>
            </w:r>
          </w:p>
          <w:p w:rsidR="0062211E" w:rsidRDefault="005256F3">
            <w:pPr>
              <w:jc w:val="both"/>
            </w:pPr>
            <w:r>
              <w:rPr>
                <w:rFonts w:ascii="Times New Roman" w:eastAsia="Times New Roman" w:hAnsi="Times New Roman" w:cs="Times New Roman"/>
              </w:rPr>
              <w:t>пайдалану туралы əңгімелесу. Салауатты өмір салтының маңызды компоненттері: қимылдар жəне күн, ауа мен су жəне денсаулыққа зиян келтіретін</w:t>
            </w:r>
          </w:p>
        </w:tc>
      </w:tr>
      <w:tr w:rsidR="0062211E" w:rsidTr="00CE4199">
        <w:trPr>
          <w:trHeight w:val="796"/>
        </w:trPr>
        <w:tc>
          <w:tcPr>
            <w:tcW w:w="1805" w:type="dxa"/>
            <w:gridSpan w:val="3"/>
            <w:tcBorders>
              <w:top w:val="single" w:sz="4" w:space="0" w:color="000000"/>
              <w:left w:val="single" w:sz="4" w:space="0" w:color="000000"/>
              <w:bottom w:val="single" w:sz="4" w:space="0" w:color="000000"/>
              <w:right w:val="single" w:sz="4" w:space="0" w:color="000000"/>
            </w:tcBorders>
          </w:tcPr>
          <w:p w:rsidR="0062211E" w:rsidRDefault="0062211E"/>
        </w:tc>
        <w:tc>
          <w:tcPr>
            <w:tcW w:w="14081" w:type="dxa"/>
            <w:gridSpan w:val="5"/>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факторлар туралы түсініктерді кеңейту.  </w:t>
            </w:r>
          </w:p>
        </w:tc>
      </w:tr>
      <w:tr w:rsidR="0062211E" w:rsidTr="00CE4199">
        <w:trPr>
          <w:trHeight w:val="9636"/>
        </w:trPr>
        <w:tc>
          <w:tcPr>
            <w:tcW w:w="1805" w:type="dxa"/>
            <w:gridSpan w:val="3"/>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Серуен </w:t>
            </w:r>
          </w:p>
        </w:tc>
        <w:tc>
          <w:tcPr>
            <w:tcW w:w="2891"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МАИ инспекторын бақылау</w:t>
            </w:r>
          </w:p>
          <w:p w:rsidR="0062211E" w:rsidRDefault="005256F3">
            <w:pPr>
              <w:spacing w:line="240" w:lineRule="auto"/>
            </w:pPr>
            <w:r>
              <w:rPr>
                <w:rFonts w:ascii="Times New Roman" w:eastAsia="Times New Roman" w:hAnsi="Times New Roman" w:cs="Times New Roman"/>
              </w:rPr>
              <w:t>Бақылау</w:t>
            </w:r>
          </w:p>
          <w:p w:rsidR="0062211E" w:rsidRDefault="005256F3">
            <w:pPr>
              <w:spacing w:line="234" w:lineRule="auto"/>
            </w:pPr>
            <w:r>
              <w:rPr>
                <w:rFonts w:ascii="Times New Roman" w:eastAsia="Times New Roman" w:hAnsi="Times New Roman" w:cs="Times New Roman"/>
              </w:rPr>
              <w:t xml:space="preserve">  Балаларды қозғалысты реттеуші МАИ инспекторының жұмысымен таныстыру. </w:t>
            </w:r>
          </w:p>
          <w:p w:rsidR="0062211E" w:rsidRDefault="005256F3">
            <w:pPr>
              <w:spacing w:line="234" w:lineRule="auto"/>
            </w:pPr>
            <w:r>
              <w:rPr>
                <w:rFonts w:ascii="Times New Roman" w:eastAsia="Times New Roman" w:hAnsi="Times New Roman" w:cs="Times New Roman"/>
              </w:rPr>
              <w:t xml:space="preserve">Үлкен көшелерде жəне бұрылыстарда қозғалысты басқаруда МАИ қызметкеріполицей көмектесетінін жəне оны реттеуші деп атайтынын оны балаларға түсіндіру. Бағдаршам сынып қалған уақытта ол өте қажет. реттеуші таяқшасы бар. Түнге қарай ол таяқша жарқырап тұрады:жүргізуші жəне жаяу жүргіншілер реттеушінің белгісін анық көреді. Жол ережелерін </w:t>
            </w:r>
          </w:p>
          <w:p w:rsidR="0062211E" w:rsidRDefault="005256F3">
            <w:pPr>
              <w:spacing w:line="234" w:lineRule="auto"/>
            </w:pPr>
            <w:r>
              <w:rPr>
                <w:rFonts w:ascii="Times New Roman" w:eastAsia="Times New Roman" w:hAnsi="Times New Roman" w:cs="Times New Roman"/>
              </w:rPr>
              <w:t xml:space="preserve">қайталау;бағдаршам белгілері туралы білімдерін бекіту;балалардың назарын, ұқыптылығын,сезімталдық,са қтық сезімдерін тəрбиелеу. </w:t>
            </w:r>
          </w:p>
          <w:p w:rsidR="0062211E" w:rsidRDefault="005256F3">
            <w:pPr>
              <w:spacing w:line="240" w:lineRule="auto"/>
            </w:pPr>
            <w:r>
              <w:rPr>
                <w:rFonts w:ascii="Times New Roman" w:eastAsia="Times New Roman" w:hAnsi="Times New Roman" w:cs="Times New Roman"/>
              </w:rPr>
              <w:t>Көркем сөз</w:t>
            </w:r>
          </w:p>
          <w:p w:rsidR="0062211E" w:rsidRDefault="005256F3">
            <w:pPr>
              <w:spacing w:line="240" w:lineRule="auto"/>
            </w:pPr>
            <w:r>
              <w:rPr>
                <w:rFonts w:ascii="Times New Roman" w:eastAsia="Times New Roman" w:hAnsi="Times New Roman" w:cs="Times New Roman"/>
              </w:rPr>
              <w:t>Мақал-мəтел</w:t>
            </w:r>
          </w:p>
          <w:p w:rsidR="0062211E" w:rsidRDefault="005256F3">
            <w:pPr>
              <w:spacing w:line="234" w:lineRule="auto"/>
              <w:ind w:right="864"/>
            </w:pPr>
            <w:r>
              <w:rPr>
                <w:rFonts w:ascii="Times New Roman" w:eastAsia="Times New Roman" w:hAnsi="Times New Roman" w:cs="Times New Roman"/>
              </w:rPr>
              <w:t xml:space="preserve">Таныс жол-қысқа Кім жолды білсе-сол </w:t>
            </w:r>
          </w:p>
          <w:p w:rsidR="0062211E" w:rsidRDefault="005256F3">
            <w:pPr>
              <w:spacing w:line="240" w:lineRule="auto"/>
            </w:pPr>
            <w:r>
              <w:rPr>
                <w:rFonts w:ascii="Times New Roman" w:eastAsia="Times New Roman" w:hAnsi="Times New Roman" w:cs="Times New Roman"/>
              </w:rPr>
              <w:t>адаспайды</w:t>
            </w:r>
          </w:p>
          <w:p w:rsidR="0062211E" w:rsidRDefault="005256F3">
            <w:pPr>
              <w:spacing w:line="234" w:lineRule="auto"/>
              <w:ind w:right="249"/>
            </w:pPr>
            <w:r>
              <w:rPr>
                <w:rFonts w:ascii="Times New Roman" w:eastAsia="Times New Roman" w:hAnsi="Times New Roman" w:cs="Times New Roman"/>
              </w:rPr>
              <w:t xml:space="preserve">Жақсы жолсерікпен жол да қысқа. Тақпақ </w:t>
            </w:r>
          </w:p>
          <w:p w:rsidR="0062211E" w:rsidRDefault="005256F3">
            <w:pPr>
              <w:spacing w:line="240" w:lineRule="auto"/>
            </w:pPr>
            <w:r>
              <w:rPr>
                <w:rFonts w:ascii="Times New Roman" w:eastAsia="Times New Roman" w:hAnsi="Times New Roman" w:cs="Times New Roman"/>
              </w:rPr>
              <w:t>Бағдаршам</w:t>
            </w:r>
          </w:p>
          <w:p w:rsidR="0062211E" w:rsidRDefault="005256F3">
            <w:pPr>
              <w:spacing w:line="240" w:lineRule="auto"/>
            </w:pPr>
            <w:r>
              <w:rPr>
                <w:rFonts w:ascii="Times New Roman" w:eastAsia="Times New Roman" w:hAnsi="Times New Roman" w:cs="Times New Roman"/>
              </w:rPr>
              <w:t xml:space="preserve">Бас көшеде қырағы   </w:t>
            </w:r>
          </w:p>
          <w:p w:rsidR="0062211E" w:rsidRDefault="005256F3">
            <w:pPr>
              <w:spacing w:line="240" w:lineRule="auto"/>
            </w:pPr>
            <w:r>
              <w:rPr>
                <w:rFonts w:ascii="Times New Roman" w:eastAsia="Times New Roman" w:hAnsi="Times New Roman" w:cs="Times New Roman"/>
              </w:rPr>
              <w:t>Үш көзді дəу тұрады</w:t>
            </w:r>
          </w:p>
          <w:p w:rsidR="0062211E" w:rsidRDefault="005256F3">
            <w:pPr>
              <w:spacing w:line="240" w:lineRule="auto"/>
            </w:pPr>
            <w:r>
              <w:rPr>
                <w:rFonts w:ascii="Times New Roman" w:eastAsia="Times New Roman" w:hAnsi="Times New Roman" w:cs="Times New Roman"/>
              </w:rPr>
              <w:t>Ашса кезек үш көзін</w:t>
            </w:r>
          </w:p>
          <w:p w:rsidR="0062211E" w:rsidRDefault="005256F3">
            <w:r>
              <w:rPr>
                <w:rFonts w:ascii="Times New Roman" w:eastAsia="Times New Roman" w:hAnsi="Times New Roman" w:cs="Times New Roman"/>
              </w:rPr>
              <w:t>Айтты деп біл үш сөзін</w:t>
            </w:r>
          </w:p>
        </w:tc>
        <w:tc>
          <w:tcPr>
            <w:tcW w:w="2421"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Ересектердің бақшадағы еңбегін бақылау.</w:t>
            </w:r>
          </w:p>
          <w:p w:rsidR="0062211E" w:rsidRDefault="005256F3">
            <w:pPr>
              <w:spacing w:line="240" w:lineRule="auto"/>
            </w:pPr>
            <w:r>
              <w:rPr>
                <w:rFonts w:ascii="Times New Roman" w:eastAsia="Times New Roman" w:hAnsi="Times New Roman" w:cs="Times New Roman"/>
              </w:rPr>
              <w:t>Бақылау</w:t>
            </w:r>
          </w:p>
          <w:p w:rsidR="0062211E" w:rsidRDefault="005256F3">
            <w:pPr>
              <w:spacing w:line="234" w:lineRule="auto"/>
            </w:pPr>
            <w:r>
              <w:rPr>
                <w:rFonts w:ascii="Times New Roman" w:eastAsia="Times New Roman" w:hAnsi="Times New Roman" w:cs="Times New Roman"/>
              </w:rPr>
              <w:t xml:space="preserve">Балаларда көктемде топырақты дайындап, көкөніс егу науқаны </w:t>
            </w:r>
          </w:p>
          <w:p w:rsidR="0062211E" w:rsidRDefault="005256F3">
            <w:pPr>
              <w:spacing w:line="234" w:lineRule="auto"/>
            </w:pPr>
            <w:r>
              <w:rPr>
                <w:rFonts w:ascii="Times New Roman" w:eastAsia="Times New Roman" w:hAnsi="Times New Roman" w:cs="Times New Roman"/>
              </w:rPr>
              <w:t xml:space="preserve">басталатыны жайында түсінігін </w:t>
            </w:r>
          </w:p>
          <w:p w:rsidR="0062211E" w:rsidRDefault="005256F3">
            <w:pPr>
              <w:spacing w:line="234" w:lineRule="auto"/>
            </w:pPr>
            <w:r>
              <w:rPr>
                <w:rFonts w:ascii="Times New Roman" w:eastAsia="Times New Roman" w:hAnsi="Times New Roman" w:cs="Times New Roman"/>
              </w:rPr>
              <w:t>қалыптастыру.Тынымсыз еңбек ету нəтижесінде адамдар көкөністі өсіріп күтуде мол өнім алу мүмкіндігіне ие болатынын, балаларға түсіндіру.</w:t>
            </w:r>
          </w:p>
          <w:p w:rsidR="0062211E" w:rsidRDefault="005256F3">
            <w:pPr>
              <w:spacing w:line="240" w:lineRule="auto"/>
            </w:pPr>
            <w:r>
              <w:rPr>
                <w:rFonts w:ascii="Times New Roman" w:eastAsia="Times New Roman" w:hAnsi="Times New Roman" w:cs="Times New Roman"/>
              </w:rPr>
              <w:t>Көркем сөз</w:t>
            </w:r>
          </w:p>
          <w:p w:rsidR="0062211E" w:rsidRDefault="005256F3">
            <w:pPr>
              <w:spacing w:line="240" w:lineRule="auto"/>
            </w:pPr>
            <w:r>
              <w:rPr>
                <w:rFonts w:ascii="Times New Roman" w:eastAsia="Times New Roman" w:hAnsi="Times New Roman" w:cs="Times New Roman"/>
              </w:rPr>
              <w:t>Мақал-мəтел</w:t>
            </w:r>
          </w:p>
          <w:p w:rsidR="0062211E" w:rsidRDefault="005256F3">
            <w:pPr>
              <w:spacing w:line="234" w:lineRule="auto"/>
            </w:pPr>
            <w:r>
              <w:rPr>
                <w:rFonts w:ascii="Times New Roman" w:eastAsia="Times New Roman" w:hAnsi="Times New Roman" w:cs="Times New Roman"/>
              </w:rPr>
              <w:t>Еңбек етпесең, елге өкпелеме,</w:t>
            </w:r>
          </w:p>
          <w:p w:rsidR="0062211E" w:rsidRDefault="005256F3">
            <w:pPr>
              <w:spacing w:line="234" w:lineRule="auto"/>
            </w:pPr>
            <w:r>
              <w:rPr>
                <w:rFonts w:ascii="Times New Roman" w:eastAsia="Times New Roman" w:hAnsi="Times New Roman" w:cs="Times New Roman"/>
              </w:rPr>
              <w:t>Егін екпесең, жерге өкпелеме.</w:t>
            </w:r>
          </w:p>
          <w:p w:rsidR="0062211E" w:rsidRDefault="005256F3">
            <w:pPr>
              <w:spacing w:line="240" w:lineRule="auto"/>
            </w:pPr>
            <w:r>
              <w:rPr>
                <w:rFonts w:ascii="Times New Roman" w:eastAsia="Times New Roman" w:hAnsi="Times New Roman" w:cs="Times New Roman"/>
              </w:rPr>
              <w:t>Тақпақ</w:t>
            </w:r>
          </w:p>
          <w:p w:rsidR="0062211E" w:rsidRDefault="005256F3">
            <w:pPr>
              <w:spacing w:line="240" w:lineRule="auto"/>
            </w:pPr>
            <w:r>
              <w:rPr>
                <w:rFonts w:ascii="Times New Roman" w:eastAsia="Times New Roman" w:hAnsi="Times New Roman" w:cs="Times New Roman"/>
              </w:rPr>
              <w:t>Бітік егін өсіріп,</w:t>
            </w:r>
          </w:p>
          <w:p w:rsidR="0062211E" w:rsidRDefault="005256F3">
            <w:pPr>
              <w:spacing w:line="240" w:lineRule="auto"/>
            </w:pPr>
            <w:r>
              <w:rPr>
                <w:rFonts w:ascii="Times New Roman" w:eastAsia="Times New Roman" w:hAnsi="Times New Roman" w:cs="Times New Roman"/>
              </w:rPr>
              <w:t>Еліне бақ сыйлаған.</w:t>
            </w:r>
          </w:p>
          <w:p w:rsidR="0062211E" w:rsidRDefault="005256F3">
            <w:pPr>
              <w:spacing w:line="240" w:lineRule="auto"/>
            </w:pPr>
            <w:r>
              <w:rPr>
                <w:rFonts w:ascii="Times New Roman" w:eastAsia="Times New Roman" w:hAnsi="Times New Roman" w:cs="Times New Roman"/>
              </w:rPr>
              <w:t>Егінші ісін дөс біліп,</w:t>
            </w:r>
          </w:p>
          <w:p w:rsidR="0062211E" w:rsidRDefault="005256F3">
            <w:pPr>
              <w:spacing w:line="240" w:lineRule="auto"/>
              <w:jc w:val="both"/>
            </w:pPr>
            <w:r>
              <w:rPr>
                <w:rFonts w:ascii="Times New Roman" w:eastAsia="Times New Roman" w:hAnsi="Times New Roman" w:cs="Times New Roman"/>
              </w:rPr>
              <w:t>Ол-халыққа сыйлы адам.</w:t>
            </w:r>
          </w:p>
          <w:p w:rsidR="0062211E" w:rsidRDefault="005256F3">
            <w:pPr>
              <w:spacing w:line="240" w:lineRule="auto"/>
            </w:pPr>
            <w:r>
              <w:rPr>
                <w:rFonts w:ascii="Times New Roman" w:eastAsia="Times New Roman" w:hAnsi="Times New Roman" w:cs="Times New Roman"/>
              </w:rPr>
              <w:t>Қимылды ойын</w:t>
            </w:r>
          </w:p>
          <w:p w:rsidR="0062211E" w:rsidRDefault="005256F3">
            <w:pPr>
              <w:spacing w:line="234" w:lineRule="auto"/>
            </w:pPr>
            <w:r>
              <w:rPr>
                <w:rFonts w:ascii="Times New Roman" w:eastAsia="Times New Roman" w:hAnsi="Times New Roman" w:cs="Times New Roman"/>
              </w:rPr>
              <w:t xml:space="preserve">«Арқан тартыс» Күш-жігерді дамыту,қарсыласын өз жағына тартуда шыдамдылық таныту. </w:t>
            </w:r>
          </w:p>
          <w:p w:rsidR="0062211E" w:rsidRDefault="005256F3">
            <w:pPr>
              <w:spacing w:line="240" w:lineRule="auto"/>
            </w:pPr>
            <w:r>
              <w:rPr>
                <w:rFonts w:ascii="Times New Roman" w:eastAsia="Times New Roman" w:hAnsi="Times New Roman" w:cs="Times New Roman"/>
              </w:rPr>
              <w:t>Еңбек іс-əрекеті</w:t>
            </w:r>
          </w:p>
          <w:p w:rsidR="0062211E" w:rsidRDefault="005256F3">
            <w:r>
              <w:rPr>
                <w:rFonts w:ascii="Times New Roman" w:eastAsia="Times New Roman" w:hAnsi="Times New Roman" w:cs="Times New Roman"/>
              </w:rPr>
              <w:t xml:space="preserve">Гүлзарға гүл отырғызу Гүл отырғызатын орынды таңдап алып оны суару. Еңбек мəдениетін қалыптастыруды </w:t>
            </w:r>
          </w:p>
        </w:tc>
        <w:tc>
          <w:tcPr>
            <w:tcW w:w="2960"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Үй құрылысын бақылау</w:t>
            </w:r>
          </w:p>
          <w:p w:rsidR="0062211E" w:rsidRDefault="005256F3">
            <w:pPr>
              <w:spacing w:line="240" w:lineRule="auto"/>
            </w:pPr>
            <w:r>
              <w:rPr>
                <w:rFonts w:ascii="Times New Roman" w:eastAsia="Times New Roman" w:hAnsi="Times New Roman" w:cs="Times New Roman"/>
              </w:rPr>
              <w:t>Бақылау</w:t>
            </w:r>
          </w:p>
          <w:p w:rsidR="0062211E" w:rsidRDefault="005256F3">
            <w:pPr>
              <w:spacing w:line="234" w:lineRule="auto"/>
            </w:pPr>
            <w:r>
              <w:rPr>
                <w:rFonts w:ascii="Times New Roman" w:eastAsia="Times New Roman" w:hAnsi="Times New Roman" w:cs="Times New Roman"/>
              </w:rPr>
              <w:t xml:space="preserve">Балалардың назарын құрылыс алаңына аудару. Үй құрылысында түрлі құрылыс машиналары қолданылады; Экскаваторлар,бульдозерлер,қ ада қағу жұмысында крандар, бетондық жұмыста бетон араластырғыш. Құрылыс алдында жерді қазып тұғыр орнатады. Құрылыс материалдары жоғарыға кран машиналары арқылы </w:t>
            </w:r>
          </w:p>
          <w:p w:rsidR="0062211E" w:rsidRDefault="005256F3">
            <w:pPr>
              <w:spacing w:line="234" w:lineRule="auto"/>
            </w:pPr>
            <w:r>
              <w:rPr>
                <w:rFonts w:ascii="Times New Roman" w:eastAsia="Times New Roman" w:hAnsi="Times New Roman" w:cs="Times New Roman"/>
              </w:rPr>
              <w:t xml:space="preserve">көтеріледі. Кран машинасының үлкен қолы </w:t>
            </w:r>
          </w:p>
          <w:p w:rsidR="0062211E" w:rsidRDefault="005256F3">
            <w:pPr>
              <w:spacing w:line="234" w:lineRule="auto"/>
              <w:ind w:right="62"/>
            </w:pPr>
            <w:r>
              <w:rPr>
                <w:rFonts w:ascii="Times New Roman" w:eastAsia="Times New Roman" w:hAnsi="Times New Roman" w:cs="Times New Roman"/>
              </w:rPr>
              <w:t xml:space="preserve">бар,ол стрела деп аталады.Краншы кран машинасында отырып жұмыс басқарады. Ауыр жүкті қалың трос сымымен көтереді. Еңбекке деген құрметті тəрбиелеу. Көркем сөз </w:t>
            </w:r>
          </w:p>
          <w:p w:rsidR="0062211E" w:rsidRDefault="005256F3">
            <w:pPr>
              <w:spacing w:line="240" w:lineRule="auto"/>
            </w:pPr>
            <w:r>
              <w:rPr>
                <w:rFonts w:ascii="Times New Roman" w:eastAsia="Times New Roman" w:hAnsi="Times New Roman" w:cs="Times New Roman"/>
              </w:rPr>
              <w:t>Мақал-мəтел</w:t>
            </w:r>
          </w:p>
          <w:p w:rsidR="0062211E" w:rsidRDefault="005256F3">
            <w:pPr>
              <w:spacing w:line="234" w:lineRule="auto"/>
              <w:ind w:right="831"/>
            </w:pPr>
            <w:r>
              <w:rPr>
                <w:rFonts w:ascii="Times New Roman" w:eastAsia="Times New Roman" w:hAnsi="Times New Roman" w:cs="Times New Roman"/>
              </w:rPr>
              <w:t>Жан қиналмай, Жұмыс бітпес.</w:t>
            </w:r>
          </w:p>
          <w:p w:rsidR="0062211E" w:rsidRDefault="005256F3">
            <w:pPr>
              <w:spacing w:line="234" w:lineRule="auto"/>
              <w:ind w:right="749"/>
            </w:pPr>
            <w:r>
              <w:rPr>
                <w:rFonts w:ascii="Times New Roman" w:eastAsia="Times New Roman" w:hAnsi="Times New Roman" w:cs="Times New Roman"/>
              </w:rPr>
              <w:t>Талап қылмай, Мұратқа жетпес.</w:t>
            </w:r>
          </w:p>
          <w:p w:rsidR="0062211E" w:rsidRDefault="005256F3">
            <w:pPr>
              <w:spacing w:line="240" w:lineRule="auto"/>
            </w:pPr>
            <w:r>
              <w:rPr>
                <w:rFonts w:ascii="Times New Roman" w:eastAsia="Times New Roman" w:hAnsi="Times New Roman" w:cs="Times New Roman"/>
              </w:rPr>
              <w:t>Тақпақ</w:t>
            </w:r>
          </w:p>
          <w:p w:rsidR="0062211E" w:rsidRDefault="005256F3">
            <w:pPr>
              <w:spacing w:line="234" w:lineRule="auto"/>
              <w:ind w:right="703"/>
            </w:pPr>
            <w:r>
              <w:rPr>
                <w:rFonts w:ascii="Times New Roman" w:eastAsia="Times New Roman" w:hAnsi="Times New Roman" w:cs="Times New Roman"/>
              </w:rPr>
              <w:t>Үлгілерге қараймын, Үй іргесін қалаймын. Өрнектерін оямын, Терезесін қоямын.</w:t>
            </w:r>
          </w:p>
          <w:p w:rsidR="0062211E" w:rsidRDefault="005256F3">
            <w:pPr>
              <w:spacing w:line="240" w:lineRule="auto"/>
            </w:pPr>
            <w:r>
              <w:rPr>
                <w:rFonts w:ascii="Times New Roman" w:eastAsia="Times New Roman" w:hAnsi="Times New Roman" w:cs="Times New Roman"/>
              </w:rPr>
              <w:t>Қимылды ойын</w:t>
            </w:r>
          </w:p>
          <w:p w:rsidR="0062211E" w:rsidRDefault="005256F3">
            <w:r>
              <w:rPr>
                <w:rFonts w:ascii="Times New Roman" w:eastAsia="Times New Roman" w:hAnsi="Times New Roman" w:cs="Times New Roman"/>
              </w:rPr>
              <w:t xml:space="preserve">«Бояушы мен бояулар» Тепе-теңдікті сақтау(ойын барысында гимнастикалық </w:t>
            </w:r>
          </w:p>
        </w:tc>
        <w:tc>
          <w:tcPr>
            <w:tcW w:w="2691"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Маусымдық өзгерістерді бақылау Мақсаты: — Табиғаттағы көктемгі өзгерістер туралы түсініктерін қалыптастыру; — айнала қоршаған ортадан көктем өзгерістерін көре білуге үйрету; — табиғатты бақылауға деген қызығушылығын арттыру, қамқор болуға тəрбиелеу. Бақылау барысы Тəрбиеші: Балалар, мені тыңдаңдар, қазір мен сендерге өлең оқимын, сендер жасырынған сөздерді табыңдар. Жауған қарымен,</w:t>
            </w:r>
          </w:p>
          <w:p w:rsidR="0062211E" w:rsidRDefault="005256F3">
            <w:r>
              <w:rPr>
                <w:rFonts w:ascii="Times New Roman" w:eastAsia="Times New Roman" w:hAnsi="Times New Roman" w:cs="Times New Roman"/>
              </w:rPr>
              <w:t xml:space="preserve">... құнар береді. (қыс) Үлкендер қарбалас, ... дəн себеді. (көктемде) Бақ пенен бақшаны, ... баптап өсіреді. (жазда) Дихандар жемісін, ... жинап береді. (күзде) Тəрбиеші сұрақтары: · Өлеңде қандай жыл мезгілдері туралы айтылған? · Қазір жылдың қай мезгілі? · Көктемнің алдында қай мезгіл болды? · Көктемнің келуімен табиғатта қандай өзгерістер болады? · Қазір айналадан қандай өзгерістерді көруге болады? Зерттеу жұмысы: Балабақша ауласынан күннің жылуымен еріген </w:t>
            </w:r>
            <w:r>
              <w:rPr>
                <w:rFonts w:ascii="Times New Roman" w:eastAsia="Times New Roman" w:hAnsi="Times New Roman" w:cs="Times New Roman"/>
              </w:rPr>
              <w:lastRenderedPageBreak/>
              <w:t xml:space="preserve">қар суын (қар айналасындағы ылғалды </w:t>
            </w:r>
          </w:p>
        </w:tc>
        <w:tc>
          <w:tcPr>
            <w:tcW w:w="3118"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lastRenderedPageBreak/>
              <w:t xml:space="preserve">емпірқосақты бақылау Мақсаты: өлі табиғаттың бір бөлігі ретінде кемпірқосақ туралы түсініктерін қалыптас-тыруды жалғастыру. Бақылау барысы Тəрбиеші балаларға жұмбақ жасырады. - Жарқылдан соң жаңағы, Суға бөкті бар алап. Көкте түрлі жолақты, Өрнек тұрды ғаламат. (кемпірқосақ) - Жаңбыр жуды жерімді, Көкте өрмек керілді. (кемпірқосақ) Жаңбыр жауып, күннің көзі көрініп тұрған мезгілде аспаннан кемпірқосақты байқауға болады. Ол жаңбыр тамшылары арасынан күннің сəулесі өткен уақытта көрінеді. Жаңбыр тамшылары неғұрлым үлкен болса, кемпірқосақ соғұрлым анық көрінеді. Кемпірқосақта жеті түс бар: қызыл, қызғылт, сары, жасыл, көгілдір, көк, күлгін. Бұлар барлық уақытта осы бір ретпен орналасады. </w:t>
            </w:r>
          </w:p>
          <w:p w:rsidR="0062211E" w:rsidRDefault="005256F3">
            <w:pPr>
              <w:spacing w:line="240" w:lineRule="auto"/>
            </w:pPr>
            <w:r>
              <w:rPr>
                <w:rFonts w:ascii="Times New Roman" w:eastAsia="Times New Roman" w:hAnsi="Times New Roman" w:cs="Times New Roman"/>
              </w:rPr>
              <w:t xml:space="preserve">Балаларға сұрақтар: ♦ </w:t>
            </w:r>
          </w:p>
          <w:p w:rsidR="0062211E" w:rsidRDefault="005256F3">
            <w:r>
              <w:rPr>
                <w:rFonts w:ascii="Times New Roman" w:eastAsia="Times New Roman" w:hAnsi="Times New Roman" w:cs="Times New Roman"/>
              </w:rPr>
              <w:t xml:space="preserve">Кемпірқосақ қай уақытта пайда болады ? I ♦ Ол қай уақытта жоғалады? ♦ Кемпірқосақ қандай құбылыс, қалай пайда болады? Тəрбиеші балаларға тапсырма береді. Асфальт бетіне түрлі-түсті борлармен кемпірқосақтың суретін салу. Еңбек: Балабақша ауласын қоқыстан тазалау. Мақсаты: </w:t>
            </w:r>
            <w:r>
              <w:rPr>
                <w:rFonts w:ascii="Times New Roman" w:eastAsia="Times New Roman" w:hAnsi="Times New Roman" w:cs="Times New Roman"/>
              </w:rPr>
              <w:lastRenderedPageBreak/>
              <w:t xml:space="preserve">аула тазалаушыға көмек беру, үлкендер еңбегін бағалауға </w:t>
            </w:r>
          </w:p>
        </w:tc>
      </w:tr>
      <w:tr w:rsidR="0062211E" w:rsidTr="00CE4199">
        <w:trPr>
          <w:trHeight w:val="10395"/>
        </w:trPr>
        <w:tc>
          <w:tcPr>
            <w:tcW w:w="1805" w:type="dxa"/>
            <w:gridSpan w:val="3"/>
            <w:tcBorders>
              <w:top w:val="single" w:sz="4" w:space="0" w:color="000000"/>
              <w:left w:val="single" w:sz="4" w:space="0" w:color="000000"/>
              <w:bottom w:val="single" w:sz="4" w:space="0" w:color="000000"/>
              <w:right w:val="single" w:sz="4" w:space="0" w:color="000000"/>
            </w:tcBorders>
          </w:tcPr>
          <w:p w:rsidR="0062211E" w:rsidRDefault="0062211E"/>
        </w:tc>
        <w:tc>
          <w:tcPr>
            <w:tcW w:w="2891"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Тоқта,Сақтан,Жол ашық</w:t>
            </w:r>
          </w:p>
          <w:p w:rsidR="0062211E" w:rsidRDefault="005256F3">
            <w:pPr>
              <w:spacing w:line="240" w:lineRule="auto"/>
            </w:pPr>
            <w:r>
              <w:rPr>
                <w:rFonts w:ascii="Times New Roman" w:eastAsia="Times New Roman" w:hAnsi="Times New Roman" w:cs="Times New Roman"/>
              </w:rPr>
              <w:t>Жүрме жолға таласып</w:t>
            </w:r>
          </w:p>
          <w:p w:rsidR="0062211E" w:rsidRDefault="005256F3">
            <w:pPr>
              <w:spacing w:line="240" w:lineRule="auto"/>
            </w:pPr>
            <w:r>
              <w:rPr>
                <w:rFonts w:ascii="Times New Roman" w:eastAsia="Times New Roman" w:hAnsi="Times New Roman" w:cs="Times New Roman"/>
              </w:rPr>
              <w:t>Қызыл көзін ашқанда</w:t>
            </w:r>
          </w:p>
          <w:p w:rsidR="0062211E" w:rsidRDefault="005256F3">
            <w:pPr>
              <w:spacing w:line="240" w:lineRule="auto"/>
            </w:pPr>
            <w:r>
              <w:rPr>
                <w:rFonts w:ascii="Times New Roman" w:eastAsia="Times New Roman" w:hAnsi="Times New Roman" w:cs="Times New Roman"/>
              </w:rPr>
              <w:t>Сабыр сақта,баспа алға</w:t>
            </w:r>
          </w:p>
          <w:p w:rsidR="0062211E" w:rsidRDefault="005256F3">
            <w:pPr>
              <w:spacing w:line="234" w:lineRule="auto"/>
              <w:ind w:right="356"/>
            </w:pPr>
            <w:r>
              <w:rPr>
                <w:rFonts w:ascii="Times New Roman" w:eastAsia="Times New Roman" w:hAnsi="Times New Roman" w:cs="Times New Roman"/>
              </w:rPr>
              <w:t xml:space="preserve"> Сары көзін ашқанда Қарап қалма аспанға</w:t>
            </w:r>
          </w:p>
          <w:p w:rsidR="0062211E" w:rsidRDefault="005256F3">
            <w:pPr>
              <w:spacing w:line="240" w:lineRule="auto"/>
            </w:pPr>
            <w:r>
              <w:rPr>
                <w:rFonts w:ascii="Times New Roman" w:eastAsia="Times New Roman" w:hAnsi="Times New Roman" w:cs="Times New Roman"/>
              </w:rPr>
              <w:t>Жасыл көзін ашқанда</w:t>
            </w:r>
          </w:p>
          <w:p w:rsidR="0062211E" w:rsidRDefault="005256F3">
            <w:pPr>
              <w:spacing w:line="240" w:lineRule="auto"/>
            </w:pPr>
            <w:r>
              <w:rPr>
                <w:rFonts w:ascii="Times New Roman" w:eastAsia="Times New Roman" w:hAnsi="Times New Roman" w:cs="Times New Roman"/>
              </w:rPr>
              <w:t>Жүре бергін,жасқанба</w:t>
            </w:r>
          </w:p>
          <w:p w:rsidR="0062211E" w:rsidRDefault="005256F3">
            <w:pPr>
              <w:spacing w:line="234" w:lineRule="auto"/>
              <w:ind w:right="966"/>
            </w:pPr>
            <w:r>
              <w:rPr>
                <w:rFonts w:ascii="Times New Roman" w:eastAsia="Times New Roman" w:hAnsi="Times New Roman" w:cs="Times New Roman"/>
              </w:rPr>
              <w:t xml:space="preserve">Қимылды ойын «Үш ғажайып </w:t>
            </w:r>
          </w:p>
          <w:p w:rsidR="0062211E" w:rsidRDefault="005256F3">
            <w:pPr>
              <w:spacing w:line="234" w:lineRule="auto"/>
            </w:pPr>
            <w:r>
              <w:rPr>
                <w:rFonts w:ascii="Times New Roman" w:eastAsia="Times New Roman" w:hAnsi="Times New Roman" w:cs="Times New Roman"/>
              </w:rPr>
              <w:t xml:space="preserve">түс»(қызыл,сары,жасыл)     Балаларды үш топқа бөліне білуді үйрету,топтардың үш түсті (қызыл,сары,жасыл) таңдап алып допты өз тобының балаларына қуып жүріп беру. Бағдаршамның белгілері туралы білімдерін бекіту. </w:t>
            </w:r>
          </w:p>
          <w:p w:rsidR="0062211E" w:rsidRDefault="005256F3">
            <w:pPr>
              <w:spacing w:line="240" w:lineRule="auto"/>
            </w:pPr>
            <w:r>
              <w:rPr>
                <w:rFonts w:ascii="Times New Roman" w:eastAsia="Times New Roman" w:hAnsi="Times New Roman" w:cs="Times New Roman"/>
              </w:rPr>
              <w:t xml:space="preserve">Дидактикалық ойындар. </w:t>
            </w:r>
          </w:p>
          <w:p w:rsidR="0062211E" w:rsidRDefault="005256F3">
            <w:pPr>
              <w:spacing w:line="240" w:lineRule="auto"/>
            </w:pPr>
            <w:r>
              <w:rPr>
                <w:rFonts w:ascii="Times New Roman" w:eastAsia="Times New Roman" w:hAnsi="Times New Roman" w:cs="Times New Roman"/>
              </w:rPr>
              <w:t>Тəжірибе жəне сараптама</w:t>
            </w:r>
          </w:p>
          <w:p w:rsidR="0062211E" w:rsidRDefault="005256F3">
            <w:pPr>
              <w:spacing w:line="234" w:lineRule="auto"/>
              <w:ind w:right="21"/>
            </w:pPr>
            <w:r>
              <w:rPr>
                <w:rFonts w:ascii="Times New Roman" w:eastAsia="Times New Roman" w:hAnsi="Times New Roman" w:cs="Times New Roman"/>
              </w:rPr>
              <w:t>«Қала көшесі» Балалардың жол жүру ережелері жəне көше тəртібін сақтау ережелері туралы білімдерін анықтау жəне бекіту.</w:t>
            </w:r>
          </w:p>
          <w:p w:rsidR="0062211E" w:rsidRDefault="005256F3">
            <w:pPr>
              <w:spacing w:line="240" w:lineRule="auto"/>
            </w:pPr>
            <w:r>
              <w:rPr>
                <w:rFonts w:ascii="Times New Roman" w:eastAsia="Times New Roman" w:hAnsi="Times New Roman" w:cs="Times New Roman"/>
              </w:rPr>
              <w:t>Еңбек іс-əрекеті</w:t>
            </w:r>
          </w:p>
          <w:p w:rsidR="0062211E" w:rsidRDefault="005256F3">
            <w:pPr>
              <w:spacing w:line="234" w:lineRule="auto"/>
              <w:ind w:right="28"/>
            </w:pPr>
            <w:r>
              <w:rPr>
                <w:rFonts w:ascii="Times New Roman" w:eastAsia="Times New Roman" w:hAnsi="Times New Roman" w:cs="Times New Roman"/>
              </w:rPr>
              <w:t xml:space="preserve">Көкөністер көшетін отырғызу Балаларды көшеттерді атызға отырғызу жұмысына жұмылдыру:суару,жер жұмсақ болу үшін,отырғызылған көшеттерге қамқорлықпен қарауды тəрбиелеу. Өз бетімен іс-əрекет Балалардың ойындарды өз  </w:t>
            </w:r>
          </w:p>
          <w:p w:rsidR="0062211E" w:rsidRDefault="005256F3">
            <w:r>
              <w:rPr>
                <w:rFonts w:ascii="Times New Roman" w:eastAsia="Times New Roman" w:hAnsi="Times New Roman" w:cs="Times New Roman"/>
              </w:rPr>
              <w:t>бетімен таңдап алу біліктіліктерін арттыру (</w:t>
            </w:r>
            <w:r>
              <w:rPr>
                <w:rFonts w:ascii="Times New Roman" w:eastAsia="Times New Roman" w:hAnsi="Times New Roman" w:cs="Times New Roman"/>
                <w:b/>
              </w:rPr>
              <w:t xml:space="preserve">Қарым-қатынас іс-əрекеті,  </w:t>
            </w:r>
          </w:p>
        </w:tc>
        <w:tc>
          <w:tcPr>
            <w:tcW w:w="2421"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үйрету.(еңбек құралдарын қолданужұмыс орнын таза,ұқыпты ұстау). Дидактикалық ойын.Тəжірибе мен сараптама</w:t>
            </w:r>
          </w:p>
          <w:p w:rsidR="0062211E" w:rsidRDefault="005256F3">
            <w:pPr>
              <w:spacing w:line="234" w:lineRule="auto"/>
            </w:pPr>
            <w:r>
              <w:rPr>
                <w:rFonts w:ascii="Times New Roman" w:eastAsia="Times New Roman" w:hAnsi="Times New Roman" w:cs="Times New Roman"/>
              </w:rPr>
              <w:t>«Бауда не өседі,бақшада не өседі?»</w:t>
            </w:r>
          </w:p>
          <w:p w:rsidR="0062211E" w:rsidRDefault="005256F3">
            <w:pPr>
              <w:spacing w:line="234" w:lineRule="auto"/>
              <w:ind w:right="23"/>
            </w:pPr>
            <w:r>
              <w:rPr>
                <w:rFonts w:ascii="Times New Roman" w:eastAsia="Times New Roman" w:hAnsi="Times New Roman" w:cs="Times New Roman"/>
              </w:rPr>
              <w:t>Өсімдікті өсу орнына байланысты топтастыру.Балалардың ойлау қабілеті мен сөздік қорын дамыту. Өзіндік іс-əрекет</w:t>
            </w:r>
          </w:p>
          <w:p w:rsidR="0062211E" w:rsidRDefault="005256F3">
            <w:pPr>
              <w:ind w:right="116"/>
              <w:jc w:val="both"/>
            </w:pPr>
            <w:r>
              <w:rPr>
                <w:rFonts w:ascii="Times New Roman" w:eastAsia="Times New Roman" w:hAnsi="Times New Roman" w:cs="Times New Roman"/>
              </w:rPr>
              <w:t>Ойыншық пен рөлдерді бөлісуде мəдениетті түрде келіспеушілік тұстарын білдіріп, өз ойын іске асыра білу. (</w:t>
            </w:r>
            <w:r>
              <w:rPr>
                <w:rFonts w:ascii="Times New Roman" w:eastAsia="Times New Roman" w:hAnsi="Times New Roman" w:cs="Times New Roman"/>
                <w:b/>
              </w:rPr>
              <w:t>Қарым-қатынас ісəрекеті,  танымдық ісəрекет, зерттеу ісəрекеті, еңбек ісəрекеті)</w:t>
            </w:r>
          </w:p>
        </w:tc>
        <w:tc>
          <w:tcPr>
            <w:tcW w:w="2960"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орындықта тұру); жүгіру, тез қимылдау, оқу іс-əрекетінен алған дағдыларын жүзеге асыру. </w:t>
            </w:r>
          </w:p>
          <w:p w:rsidR="0062211E" w:rsidRDefault="005256F3">
            <w:pPr>
              <w:spacing w:line="234" w:lineRule="auto"/>
            </w:pPr>
            <w:r>
              <w:rPr>
                <w:rFonts w:ascii="Times New Roman" w:eastAsia="Times New Roman" w:hAnsi="Times New Roman" w:cs="Times New Roman"/>
              </w:rPr>
              <w:t xml:space="preserve">Күнделікті белсенді қимыл əрекетті қалыптастыру. </w:t>
            </w:r>
          </w:p>
          <w:p w:rsidR="0062211E" w:rsidRDefault="005256F3">
            <w:pPr>
              <w:spacing w:line="240" w:lineRule="auto"/>
            </w:pPr>
            <w:r>
              <w:rPr>
                <w:rFonts w:ascii="Times New Roman" w:eastAsia="Times New Roman" w:hAnsi="Times New Roman" w:cs="Times New Roman"/>
              </w:rPr>
              <w:t>Еңбек іс-əрекеті</w:t>
            </w:r>
          </w:p>
          <w:p w:rsidR="0062211E" w:rsidRDefault="005256F3">
            <w:pPr>
              <w:spacing w:line="234" w:lineRule="auto"/>
            </w:pPr>
            <w:r>
              <w:rPr>
                <w:rFonts w:ascii="Times New Roman" w:eastAsia="Times New Roman" w:hAnsi="Times New Roman" w:cs="Times New Roman"/>
              </w:rPr>
              <w:t>Алаңдағы құм мен қоқысты жинау</w:t>
            </w:r>
          </w:p>
          <w:p w:rsidR="0062211E" w:rsidRDefault="005256F3">
            <w:pPr>
              <w:spacing w:line="234" w:lineRule="auto"/>
            </w:pPr>
            <w:r>
              <w:rPr>
                <w:rFonts w:ascii="Times New Roman" w:eastAsia="Times New Roman" w:hAnsi="Times New Roman" w:cs="Times New Roman"/>
              </w:rPr>
              <w:t xml:space="preserve">Қоршаған ортаны күнделікті мезгілмен жинап, жан-жағына пайдасын тигізу. </w:t>
            </w:r>
          </w:p>
          <w:p w:rsidR="0062211E" w:rsidRDefault="005256F3">
            <w:pPr>
              <w:spacing w:line="234" w:lineRule="auto"/>
            </w:pPr>
            <w:r>
              <w:rPr>
                <w:rFonts w:ascii="Times New Roman" w:eastAsia="Times New Roman" w:hAnsi="Times New Roman" w:cs="Times New Roman"/>
              </w:rPr>
              <w:t>Дидактикалық ойын.Тəжірибе мен сараптама</w:t>
            </w:r>
          </w:p>
          <w:p w:rsidR="0062211E" w:rsidRDefault="005256F3">
            <w:pPr>
              <w:spacing w:line="234" w:lineRule="auto"/>
            </w:pPr>
            <w:r>
              <w:rPr>
                <w:rFonts w:ascii="Times New Roman" w:eastAsia="Times New Roman" w:hAnsi="Times New Roman" w:cs="Times New Roman"/>
              </w:rPr>
              <w:t xml:space="preserve">«Ауылға үй құраймыз» Балалардың құрастыру дағдыларын дамыту, кеңістікті бағдарлай білуге үйрету,қиялын,жұмыс барысында құмды қолдана білу,құрылыс жиынын, безендіру элементтерін еңгізу. </w:t>
            </w:r>
          </w:p>
          <w:p w:rsidR="0062211E" w:rsidRDefault="005256F3">
            <w:pPr>
              <w:spacing w:line="240" w:lineRule="auto"/>
            </w:pPr>
            <w:r>
              <w:rPr>
                <w:rFonts w:ascii="Times New Roman" w:eastAsia="Times New Roman" w:hAnsi="Times New Roman" w:cs="Times New Roman"/>
              </w:rPr>
              <w:t>Өзіндік іс-əрекет</w:t>
            </w:r>
          </w:p>
          <w:p w:rsidR="0062211E" w:rsidRDefault="005256F3">
            <w:r>
              <w:rPr>
                <w:rFonts w:ascii="Times New Roman" w:eastAsia="Times New Roman" w:hAnsi="Times New Roman" w:cs="Times New Roman"/>
              </w:rPr>
              <w:t>Ойын барысында балалардың күнделікті алған білім дағдыларын іске асыра білу. Мəдени тəртіп пен ұжымдық байланысты жетілдіру. (</w:t>
            </w:r>
            <w:r>
              <w:rPr>
                <w:rFonts w:ascii="Times New Roman" w:eastAsia="Times New Roman" w:hAnsi="Times New Roman" w:cs="Times New Roman"/>
                <w:b/>
              </w:rPr>
              <w:t>Қарым-қатынас іс-əрекеті,  танымдық іс-əрекет, зерттеу ісəрекеті, еңбек іс-əрекеті)</w:t>
            </w:r>
          </w:p>
        </w:tc>
        <w:tc>
          <w:tcPr>
            <w:tcW w:w="2691"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жер) табу, оның неге ерігенін əңгімелеу. (көктемде күн шуағы молаяды, күн көзі көп түскен жердегі қар жібиді де, ылғал пайда болады) Еңбек Гүл егетін жерді тазалау. Мақсаты: Еңбекке деген оң көзқарастарын тəрбиелеу. Қимылды ойын: </w:t>
            </w:r>
          </w:p>
          <w:p w:rsidR="0062211E" w:rsidRDefault="005256F3">
            <w:pPr>
              <w:spacing w:line="240" w:lineRule="auto"/>
            </w:pPr>
            <w:r>
              <w:rPr>
                <w:rFonts w:ascii="Times New Roman" w:eastAsia="Times New Roman" w:hAnsi="Times New Roman" w:cs="Times New Roman"/>
              </w:rPr>
              <w:t xml:space="preserve">«Кім жылдам?». Мақсаты: </w:t>
            </w:r>
          </w:p>
          <w:p w:rsidR="0062211E" w:rsidRDefault="005256F3">
            <w:pPr>
              <w:ind w:right="110"/>
              <w:jc w:val="both"/>
            </w:pPr>
            <w:r>
              <w:rPr>
                <w:rFonts w:ascii="Times New Roman" w:eastAsia="Times New Roman" w:hAnsi="Times New Roman" w:cs="Times New Roman"/>
              </w:rPr>
              <w:t>жүкіруге жаттықтыру, жылдамдықтарын дамыту. Жаттығу ойыны: Орнында тұрып биіктікке секіру. Мақсаты: секіре білу дағдыларын дамыту, жылдамдықтары мен күштерін есептей білу. (</w:t>
            </w:r>
            <w:r>
              <w:rPr>
                <w:rFonts w:ascii="Times New Roman" w:eastAsia="Times New Roman" w:hAnsi="Times New Roman" w:cs="Times New Roman"/>
                <w:b/>
              </w:rPr>
              <w:t>Қарым-қатынас ісəрекеті,  танымдық ісəрекет, зерттеу ісəрекеті, еңбек іс-əрекеті)</w:t>
            </w:r>
          </w:p>
        </w:tc>
        <w:tc>
          <w:tcPr>
            <w:tcW w:w="3118"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тəрбиелеу. Қимылды ойын «Қасқыр қақпан». Мақсаты: Ойын шартының дұрыс орындалуын бақылау, ойын кезінде байқампаз болуға баулу. Жаттығу ойыны: Қимылдарын дамыту. Мақсаты: арқасымен алға қарай жүруге жаттықтыру. Халық болжамы. Кемпірқосақ </w:t>
            </w:r>
          </w:p>
          <w:p w:rsidR="0062211E" w:rsidRDefault="005256F3">
            <w:pPr>
              <w:spacing w:line="234" w:lineRule="auto"/>
            </w:pPr>
            <w:r>
              <w:rPr>
                <w:rFonts w:ascii="Times New Roman" w:eastAsia="Times New Roman" w:hAnsi="Times New Roman" w:cs="Times New Roman"/>
              </w:rPr>
              <w:t>кешке көрінсе, ертесіне күн ашық болады</w:t>
            </w:r>
          </w:p>
          <w:p w:rsidR="0062211E" w:rsidRDefault="005256F3">
            <w:r>
              <w:rPr>
                <w:rFonts w:ascii="Times New Roman" w:eastAsia="Times New Roman" w:hAnsi="Times New Roman" w:cs="Times New Roman"/>
              </w:rPr>
              <w:t>(</w:t>
            </w:r>
            <w:r>
              <w:rPr>
                <w:rFonts w:ascii="Times New Roman" w:eastAsia="Times New Roman" w:hAnsi="Times New Roman" w:cs="Times New Roman"/>
                <w:b/>
              </w:rPr>
              <w:t>Қарым-қатынас іс-əрекеті,  танымдық іс-əрекет, зерттеу ісəрекеті, еңбек іс-əрекеті)</w:t>
            </w:r>
          </w:p>
        </w:tc>
      </w:tr>
      <w:tr w:rsidR="0062211E" w:rsidTr="00CE4199">
        <w:trPr>
          <w:trHeight w:val="709"/>
        </w:trPr>
        <w:tc>
          <w:tcPr>
            <w:tcW w:w="1805" w:type="dxa"/>
            <w:gridSpan w:val="3"/>
            <w:tcBorders>
              <w:top w:val="single" w:sz="4" w:space="0" w:color="000000"/>
              <w:left w:val="single" w:sz="4" w:space="0" w:color="000000"/>
              <w:bottom w:val="single" w:sz="4" w:space="0" w:color="000000"/>
              <w:right w:val="single" w:sz="4" w:space="0" w:color="000000"/>
            </w:tcBorders>
          </w:tcPr>
          <w:p w:rsidR="0062211E" w:rsidRDefault="0062211E"/>
        </w:tc>
        <w:tc>
          <w:tcPr>
            <w:tcW w:w="2891"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танымдық іс-əрекет, зерттеу ісəрекеті, еңбек іс-əрекеті)</w:t>
            </w:r>
          </w:p>
        </w:tc>
        <w:tc>
          <w:tcPr>
            <w:tcW w:w="2421" w:type="dxa"/>
            <w:tcBorders>
              <w:top w:val="single" w:sz="4" w:space="0" w:color="000000"/>
              <w:left w:val="single" w:sz="4" w:space="0" w:color="000000"/>
              <w:bottom w:val="single" w:sz="4" w:space="0" w:color="000000"/>
              <w:right w:val="single" w:sz="4" w:space="0" w:color="000000"/>
            </w:tcBorders>
          </w:tcPr>
          <w:p w:rsidR="0062211E" w:rsidRDefault="0062211E"/>
        </w:tc>
        <w:tc>
          <w:tcPr>
            <w:tcW w:w="2960" w:type="dxa"/>
            <w:tcBorders>
              <w:top w:val="single" w:sz="4" w:space="0" w:color="000000"/>
              <w:left w:val="single" w:sz="4" w:space="0" w:color="000000"/>
              <w:bottom w:val="single" w:sz="4" w:space="0" w:color="000000"/>
              <w:right w:val="single" w:sz="4" w:space="0" w:color="000000"/>
            </w:tcBorders>
          </w:tcPr>
          <w:p w:rsidR="0062211E" w:rsidRDefault="0062211E"/>
        </w:tc>
        <w:tc>
          <w:tcPr>
            <w:tcW w:w="2691" w:type="dxa"/>
            <w:tcBorders>
              <w:top w:val="single" w:sz="4" w:space="0" w:color="000000"/>
              <w:left w:val="single" w:sz="4" w:space="0" w:color="000000"/>
              <w:bottom w:val="single" w:sz="4" w:space="0" w:color="000000"/>
              <w:right w:val="single" w:sz="4" w:space="0" w:color="000000"/>
            </w:tcBorders>
          </w:tcPr>
          <w:p w:rsidR="0062211E" w:rsidRDefault="0062211E"/>
        </w:tc>
        <w:tc>
          <w:tcPr>
            <w:tcW w:w="3118" w:type="dxa"/>
            <w:tcBorders>
              <w:top w:val="single" w:sz="4" w:space="0" w:color="000000"/>
              <w:left w:val="single" w:sz="4" w:space="0" w:color="000000"/>
              <w:bottom w:val="single" w:sz="4" w:space="0" w:color="000000"/>
              <w:right w:val="single" w:sz="4" w:space="0" w:color="000000"/>
            </w:tcBorders>
          </w:tcPr>
          <w:p w:rsidR="0062211E" w:rsidRDefault="0062211E"/>
        </w:tc>
      </w:tr>
      <w:tr w:rsidR="0062211E" w:rsidTr="00CE4199">
        <w:trPr>
          <w:trHeight w:val="758"/>
        </w:trPr>
        <w:tc>
          <w:tcPr>
            <w:tcW w:w="1805" w:type="dxa"/>
            <w:gridSpan w:val="3"/>
            <w:tcBorders>
              <w:top w:val="single" w:sz="4" w:space="0" w:color="000000"/>
              <w:left w:val="single" w:sz="4" w:space="0" w:color="000000"/>
              <w:bottom w:val="single" w:sz="4" w:space="0" w:color="000000"/>
              <w:right w:val="single" w:sz="4" w:space="0" w:color="000000"/>
            </w:tcBorders>
          </w:tcPr>
          <w:p w:rsidR="0062211E" w:rsidRDefault="005256F3">
            <w:pPr>
              <w:jc w:val="both"/>
            </w:pPr>
            <w:r>
              <w:rPr>
                <w:rFonts w:ascii="Times New Roman" w:eastAsia="Times New Roman" w:hAnsi="Times New Roman" w:cs="Times New Roman"/>
              </w:rPr>
              <w:t xml:space="preserve">Серуеннен оралу  </w:t>
            </w:r>
          </w:p>
        </w:tc>
        <w:tc>
          <w:tcPr>
            <w:tcW w:w="14081" w:type="dxa"/>
            <w:gridSpan w:val="5"/>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Балалар реттілігімен шешінеді . Мəдени-гигиеналық ша раларды орындайды. Өзіне-өзі қызмет көрсету жəне киіміне күтім жасау дағдыларын жетілдіру.  </w:t>
            </w:r>
          </w:p>
        </w:tc>
      </w:tr>
      <w:tr w:rsidR="0062211E" w:rsidTr="00CE4199">
        <w:trPr>
          <w:trHeight w:val="1768"/>
        </w:trPr>
        <w:tc>
          <w:tcPr>
            <w:tcW w:w="1805" w:type="dxa"/>
            <w:gridSpan w:val="3"/>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Түскі ас  </w:t>
            </w:r>
          </w:p>
        </w:tc>
        <w:tc>
          <w:tcPr>
            <w:tcW w:w="14081" w:type="dxa"/>
            <w:gridSpan w:val="5"/>
            <w:tcBorders>
              <w:top w:val="single" w:sz="4" w:space="0" w:color="000000"/>
              <w:left w:val="single" w:sz="4" w:space="0" w:color="000000"/>
              <w:bottom w:val="single" w:sz="4" w:space="0" w:color="000000"/>
              <w:right w:val="single" w:sz="4" w:space="0" w:color="000000"/>
            </w:tcBorders>
          </w:tcPr>
          <w:p w:rsidR="0062211E" w:rsidRDefault="005256F3">
            <w:pPr>
              <w:spacing w:after="35" w:line="240" w:lineRule="auto"/>
            </w:pPr>
            <w:r>
              <w:rPr>
                <w:rFonts w:ascii="Times New Roman" w:eastAsia="Times New Roman" w:hAnsi="Times New Roman" w:cs="Times New Roman"/>
              </w:rPr>
              <w:t xml:space="preserve">Салауатты өмір салтының маң ызды компоненттері: дұр ыс тамақтану туралы түсініктерді кеңейту. Мəдениетті тамақтану жəне асхана құралдарын </w:t>
            </w:r>
          </w:p>
          <w:p w:rsidR="0062211E" w:rsidRDefault="005256F3">
            <w:pPr>
              <w:spacing w:after="34" w:line="269" w:lineRule="auto"/>
              <w:ind w:right="1861"/>
            </w:pPr>
            <w:r>
              <w:rPr>
                <w:rFonts w:ascii="Times New Roman" w:eastAsia="Times New Roman" w:hAnsi="Times New Roman" w:cs="Times New Roman"/>
              </w:rPr>
              <w:t>еркін қолдану дағдыларын же тілдіру. Адамның денсаул ығы дұрыс тамақтануға байлан ысты екені туралы түсінікте рді жетілдіру Бар екем деп тасыма, Жоқ екем деп жасыма.</w:t>
            </w:r>
          </w:p>
          <w:p w:rsidR="0062211E" w:rsidRDefault="005256F3">
            <w:pPr>
              <w:spacing w:after="35" w:line="240" w:lineRule="auto"/>
            </w:pPr>
            <w:r>
              <w:rPr>
                <w:rFonts w:ascii="Times New Roman" w:eastAsia="Times New Roman" w:hAnsi="Times New Roman" w:cs="Times New Roman"/>
              </w:rPr>
              <w:t>Еңбек етсең ерінбей,</w:t>
            </w:r>
          </w:p>
          <w:p w:rsidR="0062211E" w:rsidRDefault="005256F3">
            <w:r>
              <w:rPr>
                <w:rFonts w:ascii="Times New Roman" w:eastAsia="Times New Roman" w:hAnsi="Times New Roman" w:cs="Times New Roman"/>
              </w:rPr>
              <w:t>Дəулет келер қасыңа.</w:t>
            </w:r>
            <w:r>
              <w:rPr>
                <w:rFonts w:ascii="Times New Roman" w:eastAsia="Times New Roman" w:hAnsi="Times New Roman" w:cs="Times New Roman"/>
                <w:b/>
              </w:rPr>
              <w:t xml:space="preserve"> (қазақ т ілі)</w:t>
            </w:r>
          </w:p>
        </w:tc>
      </w:tr>
      <w:tr w:rsidR="0062211E" w:rsidTr="00CE4199">
        <w:trPr>
          <w:trHeight w:val="528"/>
        </w:trPr>
        <w:tc>
          <w:tcPr>
            <w:tcW w:w="1805" w:type="dxa"/>
            <w:gridSpan w:val="3"/>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Күндізгі ұйқы  </w:t>
            </w:r>
          </w:p>
        </w:tc>
        <w:tc>
          <w:tcPr>
            <w:tcW w:w="14081" w:type="dxa"/>
            <w:gridSpan w:val="5"/>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Салауатты өмір салтының маң ызды компоненттері: ұйқ ы жəне денсаулыққа зиян келтіретін факторлар туралы түсініктерді кеңейту.  Музыкалық киіз үйден бесік жырын тыңда ту </w:t>
            </w:r>
          </w:p>
        </w:tc>
      </w:tr>
      <w:tr w:rsidR="0062211E" w:rsidTr="00CE4199">
        <w:trPr>
          <w:trHeight w:val="1297"/>
        </w:trPr>
        <w:tc>
          <w:tcPr>
            <w:tcW w:w="1805"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after="31" w:line="266" w:lineRule="auto"/>
            </w:pPr>
            <w:r>
              <w:rPr>
                <w:rFonts w:ascii="Times New Roman" w:eastAsia="Times New Roman" w:hAnsi="Times New Roman" w:cs="Times New Roman"/>
              </w:rPr>
              <w:t xml:space="preserve">Біртіндеп ұйқыдан ояту,  </w:t>
            </w:r>
          </w:p>
          <w:p w:rsidR="0062211E" w:rsidRDefault="005256F3">
            <w:r>
              <w:rPr>
                <w:rFonts w:ascii="Times New Roman" w:eastAsia="Times New Roman" w:hAnsi="Times New Roman" w:cs="Times New Roman"/>
              </w:rPr>
              <w:t xml:space="preserve">сауықтыру шаралары  </w:t>
            </w:r>
          </w:p>
        </w:tc>
        <w:tc>
          <w:tcPr>
            <w:tcW w:w="14081" w:type="dxa"/>
            <w:gridSpan w:val="5"/>
            <w:tcBorders>
              <w:top w:val="single" w:sz="4" w:space="0" w:color="000000"/>
              <w:left w:val="single" w:sz="4" w:space="0" w:color="000000"/>
              <w:bottom w:val="single" w:sz="4" w:space="0" w:color="000000"/>
              <w:right w:val="single" w:sz="4" w:space="0" w:color="000000"/>
            </w:tcBorders>
          </w:tcPr>
          <w:p w:rsidR="0062211E" w:rsidRDefault="005256F3">
            <w:pPr>
              <w:jc w:val="both"/>
            </w:pPr>
            <w:r>
              <w:rPr>
                <w:rFonts w:ascii="Times New Roman" w:eastAsia="Times New Roman" w:hAnsi="Times New Roman" w:cs="Times New Roman"/>
              </w:rPr>
              <w:t>өзіне – өзі қызмет көрсету жəне киіміне күтім жасау дағдыларын бекіту, тез киіну  (шешіну), жолдасына көме ктесу, киімдерін ұқыпты жинау дағдыларын бекіту. мінезқұлы қ ережелерін, мəдени мін ез құлық жəне сыпайы қарым қатынас негіздерін дамыту. шынықтыру  шараларының ма ңыздылығын жəне қажет тілігін түсіндіру, дене бітімін қа лыптастыру жəне өкшелерді  нығайту.</w:t>
            </w:r>
          </w:p>
        </w:tc>
      </w:tr>
      <w:tr w:rsidR="0062211E" w:rsidTr="00CE4199">
        <w:trPr>
          <w:trHeight w:val="781"/>
        </w:trPr>
        <w:tc>
          <w:tcPr>
            <w:tcW w:w="1805" w:type="dxa"/>
            <w:gridSpan w:val="3"/>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Бесін ас  </w:t>
            </w:r>
          </w:p>
        </w:tc>
        <w:tc>
          <w:tcPr>
            <w:tcW w:w="14081" w:type="dxa"/>
            <w:gridSpan w:val="5"/>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Салауатты өмір салтының маң ызды компоненттері: дұр ыс тамақтану туралы түсініктерді кеңейту. Мəдениетті тамақтану жəне асхана құралдарын еркін қолдану дағдыларын же тілдіру. Адамның денсаулығы дұрыс тамақтануға байланысты екені туралы түсініктерді жетілдіру </w:t>
            </w:r>
          </w:p>
        </w:tc>
      </w:tr>
      <w:tr w:rsidR="0062211E" w:rsidTr="00CE4199">
        <w:trPr>
          <w:trHeight w:val="4576"/>
        </w:trPr>
        <w:tc>
          <w:tcPr>
            <w:tcW w:w="1805" w:type="dxa"/>
            <w:gridSpan w:val="3"/>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Балалардың дербес əрекеті (баяу қимылды ойындар, үстел үсті ойындары, бейнелеу əрекеті, кітаптар қарау жəне тағы басқа əрекеттер)  </w:t>
            </w:r>
          </w:p>
        </w:tc>
        <w:tc>
          <w:tcPr>
            <w:tcW w:w="2891"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Алтын балық</w:t>
            </w:r>
          </w:p>
          <w:p w:rsidR="0062211E" w:rsidRDefault="005256F3">
            <w:pPr>
              <w:jc w:val="both"/>
            </w:pPr>
            <w:r>
              <w:rPr>
                <w:rFonts w:ascii="Times New Roman" w:eastAsia="Times New Roman" w:hAnsi="Times New Roman" w:cs="Times New Roman"/>
              </w:rPr>
              <w:t>Трафарет пен паралонды пайдалана отырып балықтың суретін салу. Балықтың қабыршықтары мен кейбір бөліктерін  мақта оралған таяқшаны қолданып аяқтау. Шығармашылығын арттыру. (</w:t>
            </w:r>
            <w:r>
              <w:rPr>
                <w:rFonts w:ascii="Times New Roman" w:eastAsia="Times New Roman" w:hAnsi="Times New Roman" w:cs="Times New Roman"/>
                <w:b/>
              </w:rPr>
              <w:t>шығармашылық іс-əрекет, бейнелеу іс-əрекет</w:t>
            </w:r>
            <w:r>
              <w:rPr>
                <w:rFonts w:ascii="Times New Roman" w:eastAsia="Times New Roman" w:hAnsi="Times New Roman" w:cs="Times New Roman"/>
              </w:rPr>
              <w:t>)</w:t>
            </w:r>
          </w:p>
        </w:tc>
        <w:tc>
          <w:tcPr>
            <w:tcW w:w="2421"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Мультфилмь дегі мысық «Матроскин»</w:t>
            </w:r>
          </w:p>
          <w:p w:rsidR="0062211E" w:rsidRDefault="005256F3">
            <w:pPr>
              <w:spacing w:line="234" w:lineRule="auto"/>
            </w:pPr>
            <w:r>
              <w:rPr>
                <w:rFonts w:ascii="Times New Roman" w:eastAsia="Times New Roman" w:hAnsi="Times New Roman" w:cs="Times New Roman"/>
              </w:rPr>
              <w:t xml:space="preserve">Мақта оралған таяқшаны пайдаланып мысықтың денесіне қызылсары түсті жолақшаларды салу арқылы суретті аяқтау. Сумен түстерді араластыра отырып пайдалану іскерліктерін жетілдіру. </w:t>
            </w:r>
          </w:p>
          <w:p w:rsidR="0062211E" w:rsidRDefault="005256F3">
            <w:pPr>
              <w:spacing w:line="234" w:lineRule="auto"/>
            </w:pPr>
            <w:r>
              <w:rPr>
                <w:rFonts w:ascii="Times New Roman" w:eastAsia="Times New Roman" w:hAnsi="Times New Roman" w:cs="Times New Roman"/>
              </w:rPr>
              <w:t>Ұқыптылыққа, өз бетінше əрекет етуге, достарына көмектесуге тəрбиелеу.</w:t>
            </w:r>
          </w:p>
          <w:p w:rsidR="0062211E" w:rsidRDefault="005256F3">
            <w:pPr>
              <w:spacing w:line="240" w:lineRule="auto"/>
            </w:pPr>
            <w:r>
              <w:rPr>
                <w:rFonts w:ascii="Times New Roman" w:eastAsia="Times New Roman" w:hAnsi="Times New Roman" w:cs="Times New Roman"/>
              </w:rPr>
              <w:t>(</w:t>
            </w:r>
            <w:r>
              <w:rPr>
                <w:rFonts w:ascii="Times New Roman" w:eastAsia="Times New Roman" w:hAnsi="Times New Roman" w:cs="Times New Roman"/>
                <w:b/>
              </w:rPr>
              <w:t>шығармашылық іс-</w:t>
            </w:r>
          </w:p>
          <w:p w:rsidR="0062211E" w:rsidRDefault="005256F3">
            <w:r>
              <w:rPr>
                <w:rFonts w:ascii="Times New Roman" w:eastAsia="Times New Roman" w:hAnsi="Times New Roman" w:cs="Times New Roman"/>
                <w:b/>
              </w:rPr>
              <w:t>əрекет, бейнелеу ісəрекет</w:t>
            </w:r>
            <w:r>
              <w:rPr>
                <w:rFonts w:ascii="Times New Roman" w:eastAsia="Times New Roman" w:hAnsi="Times New Roman" w:cs="Times New Roman"/>
              </w:rPr>
              <w:t>)</w:t>
            </w:r>
          </w:p>
        </w:tc>
        <w:tc>
          <w:tcPr>
            <w:tcW w:w="2960"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Аспан əлемі</w:t>
            </w:r>
          </w:p>
          <w:p w:rsidR="0062211E" w:rsidRDefault="005256F3">
            <w:pPr>
              <w:spacing w:line="234" w:lineRule="auto"/>
            </w:pPr>
            <w:r>
              <w:rPr>
                <w:rFonts w:ascii="Times New Roman" w:eastAsia="Times New Roman" w:hAnsi="Times New Roman" w:cs="Times New Roman"/>
              </w:rPr>
              <w:t xml:space="preserve">Парақ бетін толық пайдалана отырып жұлдыздар мен басқа да аспан денелерін салу. </w:t>
            </w:r>
          </w:p>
          <w:p w:rsidR="0062211E" w:rsidRDefault="005256F3">
            <w:pPr>
              <w:spacing w:line="240" w:lineRule="auto"/>
            </w:pPr>
            <w:r>
              <w:rPr>
                <w:rFonts w:ascii="Times New Roman" w:eastAsia="Times New Roman" w:hAnsi="Times New Roman" w:cs="Times New Roman"/>
              </w:rPr>
              <w:t>Төзімділікке тəрбиелеу</w:t>
            </w:r>
            <w:r>
              <w:rPr>
                <w:rFonts w:ascii="Times New Roman" w:eastAsia="Times New Roman" w:hAnsi="Times New Roman" w:cs="Times New Roman"/>
                <w:b/>
              </w:rPr>
              <w:t xml:space="preserve">. </w:t>
            </w:r>
          </w:p>
          <w:p w:rsidR="0062211E" w:rsidRDefault="005256F3">
            <w:pPr>
              <w:spacing w:line="240" w:lineRule="auto"/>
            </w:pPr>
            <w:r>
              <w:rPr>
                <w:rFonts w:ascii="Times New Roman" w:eastAsia="Times New Roman" w:hAnsi="Times New Roman" w:cs="Times New Roman"/>
                <w:b/>
              </w:rPr>
              <w:t xml:space="preserve">шығармашылық іс-əрекет, </w:t>
            </w:r>
          </w:p>
          <w:p w:rsidR="0062211E" w:rsidRDefault="005256F3">
            <w:pPr>
              <w:spacing w:line="240" w:lineRule="auto"/>
              <w:jc w:val="right"/>
            </w:pPr>
            <w:r>
              <w:rPr>
                <w:rFonts w:ascii="Times New Roman" w:eastAsia="Times New Roman" w:hAnsi="Times New Roman" w:cs="Times New Roman"/>
                <w:b/>
              </w:rPr>
              <w:t>бейнелеу іс-əрекет</w:t>
            </w:r>
            <w:r>
              <w:rPr>
                <w:rFonts w:ascii="Times New Roman" w:eastAsia="Times New Roman" w:hAnsi="Times New Roman" w:cs="Times New Roman"/>
              </w:rPr>
              <w:t>)</w:t>
            </w:r>
            <w:r>
              <w:rPr>
                <w:rFonts w:ascii="Times New Roman" w:eastAsia="Times New Roman" w:hAnsi="Times New Roman" w:cs="Times New Roman"/>
                <w:b/>
                <w:i/>
              </w:rPr>
              <w:t xml:space="preserve">              </w:t>
            </w:r>
          </w:p>
          <w:p w:rsidR="0062211E" w:rsidRDefault="005256F3">
            <w:pPr>
              <w:spacing w:line="240" w:lineRule="auto"/>
              <w:ind w:left="173"/>
            </w:pPr>
            <w:r>
              <w:rPr>
                <w:rFonts w:ascii="Times New Roman" w:eastAsia="Times New Roman" w:hAnsi="Times New Roman" w:cs="Times New Roman"/>
                <w:b/>
                <w:i/>
              </w:rPr>
              <w:t xml:space="preserve">«Ұлттық қазына» </w:t>
            </w:r>
          </w:p>
          <w:p w:rsidR="0062211E" w:rsidRDefault="005256F3">
            <w:pPr>
              <w:ind w:left="31"/>
            </w:pPr>
            <w:r>
              <w:rPr>
                <w:rFonts w:ascii="Times New Roman" w:eastAsia="Times New Roman" w:hAnsi="Times New Roman" w:cs="Times New Roman"/>
                <w:b/>
                <w:i/>
              </w:rPr>
              <w:t>Вариативтік    компонент</w:t>
            </w:r>
          </w:p>
        </w:tc>
        <w:tc>
          <w:tcPr>
            <w:tcW w:w="2691"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 xml:space="preserve">Аспандағы құстар. </w:t>
            </w:r>
            <w:r>
              <w:rPr>
                <w:rFonts w:ascii="Times New Roman" w:eastAsia="Times New Roman" w:hAnsi="Times New Roman" w:cs="Times New Roman"/>
              </w:rPr>
              <w:t xml:space="preserve">Саусақ арқылы аспанда ұшып бара жатқан құстың жəне алыстағы ағаштардың суретін салуды үйрету. Ақ қағаздан көгілдір фонды қалай дайындау керектігін түсіндіру. </w:t>
            </w:r>
          </w:p>
          <w:p w:rsidR="0062211E" w:rsidRDefault="005256F3">
            <w:pPr>
              <w:spacing w:line="240" w:lineRule="auto"/>
            </w:pPr>
            <w:r>
              <w:rPr>
                <w:rFonts w:ascii="Times New Roman" w:eastAsia="Times New Roman" w:hAnsi="Times New Roman" w:cs="Times New Roman"/>
              </w:rPr>
              <w:t>(</w:t>
            </w:r>
            <w:r>
              <w:rPr>
                <w:rFonts w:ascii="Times New Roman" w:eastAsia="Times New Roman" w:hAnsi="Times New Roman" w:cs="Times New Roman"/>
                <w:b/>
              </w:rPr>
              <w:t>шығармашылық іс-</w:t>
            </w:r>
          </w:p>
          <w:p w:rsidR="0062211E" w:rsidRDefault="005256F3">
            <w:pPr>
              <w:jc w:val="both"/>
            </w:pPr>
            <w:r>
              <w:rPr>
                <w:rFonts w:ascii="Times New Roman" w:eastAsia="Times New Roman" w:hAnsi="Times New Roman" w:cs="Times New Roman"/>
                <w:b/>
              </w:rPr>
              <w:t>əрекет, бейнелеу іс-əрекет</w:t>
            </w:r>
            <w:r>
              <w:rPr>
                <w:rFonts w:ascii="Times New Roman" w:eastAsia="Times New Roman" w:hAnsi="Times New Roman" w:cs="Times New Roman"/>
              </w:rPr>
              <w:t>)</w:t>
            </w:r>
          </w:p>
        </w:tc>
        <w:tc>
          <w:tcPr>
            <w:tcW w:w="3118"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Сиыр </w:t>
            </w:r>
          </w:p>
          <w:p w:rsidR="0062211E" w:rsidRDefault="005256F3">
            <w:pPr>
              <w:spacing w:line="240" w:lineRule="auto"/>
            </w:pPr>
            <w:r>
              <w:rPr>
                <w:rFonts w:ascii="Times New Roman" w:eastAsia="Times New Roman" w:hAnsi="Times New Roman" w:cs="Times New Roman"/>
                <w:b/>
              </w:rPr>
              <w:t>сурет салу</w:t>
            </w:r>
          </w:p>
          <w:p w:rsidR="0062211E" w:rsidRDefault="005256F3">
            <w:pPr>
              <w:spacing w:line="240" w:lineRule="auto"/>
            </w:pPr>
            <w:r>
              <w:rPr>
                <w:rFonts w:ascii="Times New Roman" w:eastAsia="Times New Roman" w:hAnsi="Times New Roman" w:cs="Times New Roman"/>
              </w:rPr>
              <w:t xml:space="preserve">Сурет салуға қызығушылығын </w:t>
            </w:r>
          </w:p>
          <w:p w:rsidR="0062211E" w:rsidRDefault="005256F3">
            <w:pPr>
              <w:spacing w:line="240" w:lineRule="auto"/>
            </w:pPr>
            <w:r>
              <w:rPr>
                <w:rFonts w:ascii="Times New Roman" w:eastAsia="Times New Roman" w:hAnsi="Times New Roman" w:cs="Times New Roman"/>
              </w:rPr>
              <w:t xml:space="preserve">арттыру, </w:t>
            </w:r>
          </w:p>
          <w:p w:rsidR="0062211E" w:rsidRDefault="005256F3">
            <w:pPr>
              <w:spacing w:line="234" w:lineRule="auto"/>
              <w:ind w:right="568"/>
            </w:pPr>
            <w:r>
              <w:rPr>
                <w:rFonts w:ascii="Times New Roman" w:eastAsia="Times New Roman" w:hAnsi="Times New Roman" w:cs="Times New Roman"/>
              </w:rPr>
              <w:t>қарындашты оң қолымен ұстауға үйрету, жаттықтыру</w:t>
            </w:r>
            <w:r>
              <w:rPr>
                <w:rFonts w:ascii="Times New Roman" w:eastAsia="Times New Roman" w:hAnsi="Times New Roman" w:cs="Times New Roman"/>
                <w:b/>
              </w:rPr>
              <w:t xml:space="preserve">. </w:t>
            </w:r>
          </w:p>
          <w:p w:rsidR="0062211E" w:rsidRDefault="005256F3">
            <w:pPr>
              <w:spacing w:after="10" w:line="240" w:lineRule="auto"/>
            </w:pPr>
            <w:r>
              <w:rPr>
                <w:rFonts w:ascii="Times New Roman" w:eastAsia="Times New Roman" w:hAnsi="Times New Roman" w:cs="Times New Roman"/>
                <w:b/>
              </w:rPr>
              <w:t xml:space="preserve">шығармашылық іс-əрекет, </w:t>
            </w:r>
          </w:p>
          <w:p w:rsidR="0062211E" w:rsidRDefault="005256F3">
            <w:pPr>
              <w:spacing w:after="1" w:line="240" w:lineRule="auto"/>
              <w:jc w:val="right"/>
            </w:pPr>
            <w:r>
              <w:rPr>
                <w:rFonts w:ascii="Times New Roman" w:eastAsia="Times New Roman" w:hAnsi="Times New Roman" w:cs="Times New Roman"/>
                <w:b/>
              </w:rPr>
              <w:t>бейнелеу іс-əрекет</w:t>
            </w:r>
            <w:r>
              <w:rPr>
                <w:rFonts w:ascii="Times New Roman" w:eastAsia="Times New Roman" w:hAnsi="Times New Roman" w:cs="Times New Roman"/>
              </w:rPr>
              <w:t>)</w:t>
            </w:r>
            <w:r>
              <w:rPr>
                <w:rFonts w:ascii="Times New Roman" w:eastAsia="Times New Roman" w:hAnsi="Times New Roman" w:cs="Times New Roman"/>
                <w:b/>
                <w:i/>
                <w:sz w:val="24"/>
              </w:rPr>
              <w:t xml:space="preserve">               </w:t>
            </w:r>
          </w:p>
          <w:p w:rsidR="0062211E" w:rsidRDefault="005256F3">
            <w:pPr>
              <w:spacing w:line="240" w:lineRule="auto"/>
              <w:ind w:left="24"/>
            </w:pPr>
            <w:r>
              <w:rPr>
                <w:rFonts w:ascii="Times New Roman" w:eastAsia="Times New Roman" w:hAnsi="Times New Roman" w:cs="Times New Roman"/>
                <w:b/>
                <w:i/>
                <w:sz w:val="24"/>
              </w:rPr>
              <w:t xml:space="preserve">«Жас зерттеушілер» </w:t>
            </w:r>
          </w:p>
          <w:p w:rsidR="0062211E" w:rsidRDefault="005256F3">
            <w:r>
              <w:rPr>
                <w:rFonts w:ascii="Times New Roman" w:eastAsia="Times New Roman" w:hAnsi="Times New Roman" w:cs="Times New Roman"/>
                <w:b/>
                <w:i/>
                <w:sz w:val="24"/>
              </w:rPr>
              <w:t>Вариативтік компонент</w:t>
            </w:r>
          </w:p>
        </w:tc>
      </w:tr>
      <w:tr w:rsidR="0062211E" w:rsidTr="00CE4199">
        <w:trPr>
          <w:trHeight w:val="8555"/>
        </w:trPr>
        <w:tc>
          <w:tcPr>
            <w:tcW w:w="1345" w:type="dxa"/>
            <w:tcBorders>
              <w:top w:val="single" w:sz="4" w:space="0" w:color="000000"/>
              <w:left w:val="single" w:sz="4" w:space="0" w:color="000000"/>
              <w:bottom w:val="single" w:sz="4" w:space="0" w:color="000000"/>
              <w:right w:val="nil"/>
            </w:tcBorders>
          </w:tcPr>
          <w:p w:rsidR="0062211E" w:rsidRDefault="005256F3">
            <w:pPr>
              <w:ind w:left="5"/>
            </w:pPr>
            <w:r>
              <w:rPr>
                <w:rFonts w:ascii="Times New Roman" w:eastAsia="Times New Roman" w:hAnsi="Times New Roman" w:cs="Times New Roman"/>
              </w:rPr>
              <w:lastRenderedPageBreak/>
              <w:t xml:space="preserve">Балалармен жұмыс  </w:t>
            </w:r>
          </w:p>
        </w:tc>
        <w:tc>
          <w:tcPr>
            <w:tcW w:w="460" w:type="dxa"/>
            <w:gridSpan w:val="2"/>
            <w:tcBorders>
              <w:top w:val="single" w:sz="4" w:space="0" w:color="000000"/>
              <w:left w:val="nil"/>
              <w:bottom w:val="single" w:sz="4" w:space="0" w:color="000000"/>
              <w:right w:val="single" w:sz="4" w:space="0" w:color="000000"/>
            </w:tcBorders>
          </w:tcPr>
          <w:p w:rsidR="0062211E" w:rsidRDefault="005256F3">
            <w:pPr>
              <w:jc w:val="both"/>
            </w:pPr>
            <w:r>
              <w:rPr>
                <w:rFonts w:ascii="Times New Roman" w:eastAsia="Times New Roman" w:hAnsi="Times New Roman" w:cs="Times New Roman"/>
              </w:rPr>
              <w:t>жеке</w:t>
            </w:r>
          </w:p>
        </w:tc>
        <w:tc>
          <w:tcPr>
            <w:tcW w:w="2891"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ind w:left="5"/>
            </w:pPr>
            <w:r>
              <w:rPr>
                <w:rFonts w:ascii="Times New Roman" w:eastAsia="Times New Roman" w:hAnsi="Times New Roman" w:cs="Times New Roman"/>
                <w:sz w:val="24"/>
              </w:rPr>
              <w:t xml:space="preserve"> </w:t>
            </w:r>
            <w:r>
              <w:rPr>
                <w:rFonts w:ascii="Times New Roman" w:eastAsia="Times New Roman" w:hAnsi="Times New Roman" w:cs="Times New Roman"/>
                <w:b/>
              </w:rPr>
              <w:t xml:space="preserve">   Артұрмен</w:t>
            </w:r>
          </w:p>
          <w:p w:rsidR="0062211E" w:rsidRDefault="005256F3">
            <w:pPr>
              <w:spacing w:line="240" w:lineRule="auto"/>
              <w:ind w:left="5"/>
              <w:jc w:val="both"/>
            </w:pPr>
            <w:r>
              <w:rPr>
                <w:rFonts w:ascii="Times New Roman" w:eastAsia="Times New Roman" w:hAnsi="Times New Roman" w:cs="Times New Roman"/>
                <w:b/>
                <w:sz w:val="24"/>
              </w:rPr>
              <w:t>Артикуляциялықжаттығ</w:t>
            </w:r>
          </w:p>
          <w:p w:rsidR="0062211E" w:rsidRDefault="005256F3">
            <w:pPr>
              <w:spacing w:line="240" w:lineRule="auto"/>
              <w:ind w:left="5"/>
            </w:pPr>
            <w:r>
              <w:rPr>
                <w:rFonts w:ascii="Times New Roman" w:eastAsia="Times New Roman" w:hAnsi="Times New Roman" w:cs="Times New Roman"/>
                <w:b/>
                <w:sz w:val="24"/>
              </w:rPr>
              <w:t xml:space="preserve">у. </w:t>
            </w:r>
          </w:p>
          <w:p w:rsidR="0062211E" w:rsidRDefault="005256F3">
            <w:pPr>
              <w:spacing w:line="234" w:lineRule="auto"/>
              <w:ind w:left="5"/>
            </w:pPr>
            <w:r>
              <w:rPr>
                <w:rFonts w:ascii="Times New Roman" w:eastAsia="Times New Roman" w:hAnsi="Times New Roman" w:cs="Times New Roman"/>
                <w:b/>
                <w:sz w:val="24"/>
              </w:rPr>
              <w:t>«Музыкалықаспаптардақ алайойнайды?»</w:t>
            </w:r>
          </w:p>
          <w:p w:rsidR="0062211E" w:rsidRDefault="005256F3">
            <w:pPr>
              <w:spacing w:after="275" w:line="234" w:lineRule="auto"/>
              <w:ind w:left="5"/>
            </w:pPr>
            <w:r>
              <w:rPr>
                <w:rFonts w:ascii="Times New Roman" w:eastAsia="Times New Roman" w:hAnsi="Times New Roman" w:cs="Times New Roman"/>
                <w:sz w:val="24"/>
              </w:rPr>
              <w:t>Күмбір-күмбір - домбыра, Шертемізбізқуана.</w:t>
            </w:r>
          </w:p>
          <w:p w:rsidR="0062211E" w:rsidRDefault="005256F3">
            <w:pPr>
              <w:spacing w:after="275" w:line="234" w:lineRule="auto"/>
              <w:ind w:left="5"/>
            </w:pPr>
            <w:r>
              <w:rPr>
                <w:rFonts w:ascii="Times New Roman" w:eastAsia="Times New Roman" w:hAnsi="Times New Roman" w:cs="Times New Roman"/>
                <w:sz w:val="24"/>
              </w:rPr>
              <w:t>Сыңғыр-сыңғыр - дутарда, Шертемізбізқуана.</w:t>
            </w:r>
          </w:p>
          <w:p w:rsidR="0062211E" w:rsidRDefault="005256F3">
            <w:pPr>
              <w:spacing w:after="275" w:line="234" w:lineRule="auto"/>
              <w:ind w:left="5"/>
            </w:pPr>
            <w:r>
              <w:rPr>
                <w:rFonts w:ascii="Times New Roman" w:eastAsia="Times New Roman" w:hAnsi="Times New Roman" w:cs="Times New Roman"/>
                <w:sz w:val="24"/>
              </w:rPr>
              <w:t>Тын -тын -тын - балалайка, Қуанышсыйларбалақайға.</w:t>
            </w:r>
          </w:p>
          <w:p w:rsidR="0062211E" w:rsidRDefault="005256F3">
            <w:pPr>
              <w:spacing w:after="275" w:line="234" w:lineRule="auto"/>
              <w:ind w:left="5"/>
            </w:pPr>
            <w:r>
              <w:rPr>
                <w:rFonts w:ascii="Times New Roman" w:eastAsia="Times New Roman" w:hAnsi="Times New Roman" w:cs="Times New Roman"/>
                <w:sz w:val="24"/>
              </w:rPr>
              <w:t>Уілдейдісырнай, Келіптартшыбалақай.</w:t>
            </w:r>
          </w:p>
          <w:p w:rsidR="0062211E" w:rsidRDefault="005256F3">
            <w:pPr>
              <w:spacing w:line="240" w:lineRule="auto"/>
              <w:ind w:left="5"/>
            </w:pPr>
            <w:r>
              <w:rPr>
                <w:rFonts w:ascii="Times New Roman" w:eastAsia="Times New Roman" w:hAnsi="Times New Roman" w:cs="Times New Roman"/>
                <w:sz w:val="24"/>
              </w:rPr>
              <w:t>Құбыладықобыз</w:t>
            </w:r>
          </w:p>
          <w:p w:rsidR="0062211E" w:rsidRDefault="005256F3">
            <w:pPr>
              <w:spacing w:line="234" w:lineRule="auto"/>
              <w:ind w:left="5"/>
            </w:pPr>
            <w:r>
              <w:rPr>
                <w:rFonts w:ascii="Times New Roman" w:eastAsia="Times New Roman" w:hAnsi="Times New Roman" w:cs="Times New Roman"/>
                <w:sz w:val="24"/>
              </w:rPr>
              <w:t xml:space="preserve">Бізойнамайқоймаймыз. Балаларбірретайтыпболған нанкейін, </w:t>
            </w:r>
          </w:p>
          <w:p w:rsidR="0062211E" w:rsidRDefault="005256F3">
            <w:pPr>
              <w:spacing w:line="240" w:lineRule="auto"/>
              <w:ind w:left="5"/>
              <w:jc w:val="both"/>
            </w:pPr>
            <w:r>
              <w:rPr>
                <w:rFonts w:ascii="Times New Roman" w:eastAsia="Times New Roman" w:hAnsi="Times New Roman" w:cs="Times New Roman"/>
                <w:sz w:val="24"/>
              </w:rPr>
              <w:t>аталғанаспаптаойнаудықим</w:t>
            </w:r>
          </w:p>
          <w:p w:rsidR="0062211E" w:rsidRDefault="005256F3">
            <w:pPr>
              <w:spacing w:line="240" w:lineRule="auto"/>
              <w:ind w:left="5"/>
              <w:jc w:val="both"/>
            </w:pPr>
            <w:r>
              <w:rPr>
                <w:rFonts w:ascii="Times New Roman" w:eastAsia="Times New Roman" w:hAnsi="Times New Roman" w:cs="Times New Roman"/>
                <w:sz w:val="24"/>
              </w:rPr>
              <w:t>ылменкөрсетулерінеболады</w:t>
            </w:r>
          </w:p>
          <w:p w:rsidR="0062211E" w:rsidRDefault="005256F3">
            <w:pPr>
              <w:spacing w:line="240" w:lineRule="auto"/>
              <w:ind w:left="5"/>
            </w:pPr>
            <w:r>
              <w:rPr>
                <w:rFonts w:ascii="Times New Roman" w:eastAsia="Times New Roman" w:hAnsi="Times New Roman" w:cs="Times New Roman"/>
                <w:sz w:val="24"/>
              </w:rPr>
              <w:t>.</w:t>
            </w:r>
          </w:p>
          <w:p w:rsidR="0062211E" w:rsidRDefault="005256F3">
            <w:pPr>
              <w:ind w:left="5"/>
            </w:pPr>
            <w:r>
              <w:rPr>
                <w:rFonts w:ascii="Times New Roman" w:eastAsia="Times New Roman" w:hAnsi="Times New Roman" w:cs="Times New Roman"/>
                <w:sz w:val="24"/>
              </w:rPr>
              <w:t xml:space="preserve">Үшіншіретайтылуы мен қимылыбіргежасалады. </w:t>
            </w:r>
            <w:r>
              <w:rPr>
                <w:rFonts w:ascii="Times New Roman" w:eastAsia="Times New Roman" w:hAnsi="Times New Roman" w:cs="Times New Roman"/>
                <w:b/>
                <w:sz w:val="24"/>
              </w:rPr>
              <w:t>(қарым-қатынасісəрекеті)</w:t>
            </w:r>
          </w:p>
        </w:tc>
        <w:tc>
          <w:tcPr>
            <w:tcW w:w="2421"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ind w:left="5"/>
            </w:pPr>
            <w:r>
              <w:rPr>
                <w:rFonts w:ascii="Times New Roman" w:eastAsia="Times New Roman" w:hAnsi="Times New Roman" w:cs="Times New Roman"/>
                <w:sz w:val="24"/>
              </w:rPr>
              <w:t xml:space="preserve"> </w:t>
            </w:r>
            <w:r>
              <w:rPr>
                <w:rFonts w:ascii="Times New Roman" w:eastAsia="Times New Roman" w:hAnsi="Times New Roman" w:cs="Times New Roman"/>
                <w:b/>
              </w:rPr>
              <w:t xml:space="preserve"> Көркем</w:t>
            </w:r>
          </w:p>
          <w:p w:rsidR="0062211E" w:rsidRDefault="005256F3">
            <w:pPr>
              <w:spacing w:line="240" w:lineRule="auto"/>
              <w:ind w:left="5"/>
            </w:pPr>
            <w:r>
              <w:rPr>
                <w:rFonts w:ascii="Times New Roman" w:eastAsia="Times New Roman" w:hAnsi="Times New Roman" w:cs="Times New Roman"/>
                <w:sz w:val="24"/>
              </w:rPr>
              <w:t>Жарқыраптұркүніміз</w:t>
            </w:r>
          </w:p>
          <w:p w:rsidR="0062211E" w:rsidRDefault="005256F3">
            <w:pPr>
              <w:spacing w:after="275" w:line="234" w:lineRule="auto"/>
              <w:ind w:left="5"/>
            </w:pPr>
            <w:r>
              <w:rPr>
                <w:rFonts w:ascii="Times New Roman" w:eastAsia="Times New Roman" w:hAnsi="Times New Roman" w:cs="Times New Roman"/>
                <w:sz w:val="24"/>
              </w:rPr>
              <w:t>Жайқалсынжасгүліміз, Бақтабұлбұлсайрасын.</w:t>
            </w:r>
          </w:p>
          <w:p w:rsidR="0062211E" w:rsidRDefault="005256F3">
            <w:pPr>
              <w:spacing w:line="234" w:lineRule="auto"/>
              <w:ind w:left="5"/>
            </w:pPr>
            <w:r>
              <w:rPr>
                <w:rFonts w:ascii="Times New Roman" w:eastAsia="Times New Roman" w:hAnsi="Times New Roman" w:cs="Times New Roman"/>
                <w:sz w:val="24"/>
              </w:rPr>
              <w:t>Сəндікөктемнұрымен Наурызтойы - жырымен</w:t>
            </w:r>
          </w:p>
          <w:p w:rsidR="0062211E" w:rsidRDefault="005256F3">
            <w:pPr>
              <w:spacing w:line="240" w:lineRule="auto"/>
              <w:ind w:left="5"/>
              <w:jc w:val="both"/>
            </w:pPr>
            <w:r>
              <w:rPr>
                <w:rFonts w:ascii="Times New Roman" w:eastAsia="Times New Roman" w:hAnsi="Times New Roman" w:cs="Times New Roman"/>
                <w:sz w:val="24"/>
              </w:rPr>
              <w:t>Көңілгүлдейжайнасын.</w:t>
            </w:r>
          </w:p>
          <w:p w:rsidR="0062211E" w:rsidRDefault="005256F3">
            <w:pPr>
              <w:ind w:left="5"/>
            </w:pPr>
            <w:r>
              <w:rPr>
                <w:rFonts w:ascii="Times New Roman" w:eastAsia="Times New Roman" w:hAnsi="Times New Roman" w:cs="Times New Roman"/>
                <w:sz w:val="24"/>
              </w:rPr>
              <w:t xml:space="preserve">(Ə. Табылдиев) </w:t>
            </w:r>
            <w:r>
              <w:rPr>
                <w:rFonts w:ascii="Times New Roman" w:eastAsia="Times New Roman" w:hAnsi="Times New Roman" w:cs="Times New Roman"/>
                <w:b/>
                <w:sz w:val="24"/>
              </w:rPr>
              <w:t>(қарым-қатынасісəрекеті)</w:t>
            </w:r>
          </w:p>
        </w:tc>
        <w:tc>
          <w:tcPr>
            <w:tcW w:w="2960"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ind w:left="5"/>
            </w:pPr>
            <w:r>
              <w:rPr>
                <w:rFonts w:ascii="Times New Roman" w:eastAsia="Times New Roman" w:hAnsi="Times New Roman" w:cs="Times New Roman"/>
                <w:sz w:val="24"/>
              </w:rPr>
              <w:t xml:space="preserve"> </w:t>
            </w:r>
            <w:r>
              <w:rPr>
                <w:rFonts w:ascii="Times New Roman" w:eastAsia="Times New Roman" w:hAnsi="Times New Roman" w:cs="Times New Roman"/>
                <w:b/>
              </w:rPr>
              <w:t xml:space="preserve">  Ерасылмен</w:t>
            </w:r>
          </w:p>
          <w:p w:rsidR="0062211E" w:rsidRDefault="005256F3">
            <w:pPr>
              <w:spacing w:line="234" w:lineRule="auto"/>
              <w:ind w:left="5"/>
            </w:pPr>
            <w:r>
              <w:rPr>
                <w:rFonts w:ascii="Times New Roman" w:eastAsia="Times New Roman" w:hAnsi="Times New Roman" w:cs="Times New Roman"/>
                <w:b/>
                <w:sz w:val="24"/>
              </w:rPr>
              <w:t>Дидактикалықойын. "Қарама-қарсысөздер" (уақыт).</w:t>
            </w:r>
          </w:p>
          <w:p w:rsidR="0062211E" w:rsidRDefault="005256F3">
            <w:pPr>
              <w:spacing w:line="234" w:lineRule="auto"/>
              <w:ind w:left="5"/>
            </w:pPr>
            <w:r>
              <w:rPr>
                <w:rFonts w:ascii="Times New Roman" w:eastAsia="Times New Roman" w:hAnsi="Times New Roman" w:cs="Times New Roman"/>
                <w:sz w:val="24"/>
              </w:rPr>
              <w:t>Балаларды айнйладағы адамдар, заттар мен құбылыстарды ңқасиеттері туралы білімдерін тереңдету, тиянақтау; ой шапшаңдығына, есте сақтау, елестету қабілеттерін дамыту; сөздік қорды байыту; эрудиция қабілеттеріне тəрбиелеу.</w:t>
            </w:r>
          </w:p>
          <w:p w:rsidR="0062211E" w:rsidRDefault="005256F3">
            <w:pPr>
              <w:spacing w:line="240" w:lineRule="auto"/>
              <w:ind w:left="5"/>
            </w:pPr>
            <w:r>
              <w:rPr>
                <w:rFonts w:ascii="Times New Roman" w:eastAsia="Times New Roman" w:hAnsi="Times New Roman" w:cs="Times New Roman"/>
                <w:sz w:val="24"/>
              </w:rPr>
              <w:t>Шарты.</w:t>
            </w:r>
          </w:p>
          <w:p w:rsidR="0062211E" w:rsidRDefault="005256F3">
            <w:pPr>
              <w:spacing w:line="234" w:lineRule="auto"/>
              <w:ind w:left="5"/>
            </w:pPr>
            <w:r>
              <w:rPr>
                <w:rFonts w:ascii="Times New Roman" w:eastAsia="Times New Roman" w:hAnsi="Times New Roman" w:cs="Times New Roman"/>
                <w:sz w:val="24"/>
              </w:rPr>
              <w:t>Балалар педагог ұсынған əрбір сөзіне қарама-қарсы сөздерді атап отыруытиіс.</w:t>
            </w:r>
          </w:p>
          <w:p w:rsidR="0062211E" w:rsidRDefault="005256F3">
            <w:pPr>
              <w:numPr>
                <w:ilvl w:val="0"/>
                <w:numId w:val="73"/>
              </w:numPr>
              <w:spacing w:line="240" w:lineRule="auto"/>
            </w:pPr>
            <w:r>
              <w:rPr>
                <w:rFonts w:ascii="Times New Roman" w:eastAsia="Times New Roman" w:hAnsi="Times New Roman" w:cs="Times New Roman"/>
                <w:sz w:val="24"/>
              </w:rPr>
              <w:t>Таңертең - (кешке).</w:t>
            </w:r>
          </w:p>
          <w:p w:rsidR="0062211E" w:rsidRDefault="005256F3">
            <w:pPr>
              <w:numPr>
                <w:ilvl w:val="0"/>
                <w:numId w:val="73"/>
              </w:numPr>
              <w:spacing w:line="240" w:lineRule="auto"/>
            </w:pPr>
            <w:r>
              <w:rPr>
                <w:rFonts w:ascii="Times New Roman" w:eastAsia="Times New Roman" w:hAnsi="Times New Roman" w:cs="Times New Roman"/>
                <w:sz w:val="24"/>
              </w:rPr>
              <w:t>Кеше - (ертең).</w:t>
            </w:r>
          </w:p>
          <w:p w:rsidR="0062211E" w:rsidRDefault="005256F3">
            <w:pPr>
              <w:numPr>
                <w:ilvl w:val="0"/>
                <w:numId w:val="73"/>
              </w:numPr>
              <w:spacing w:line="240" w:lineRule="auto"/>
            </w:pPr>
            <w:r>
              <w:rPr>
                <w:rFonts w:ascii="Times New Roman" w:eastAsia="Times New Roman" w:hAnsi="Times New Roman" w:cs="Times New Roman"/>
                <w:sz w:val="24"/>
              </w:rPr>
              <w:t>Жазда - (қыста).</w:t>
            </w:r>
          </w:p>
          <w:p w:rsidR="0062211E" w:rsidRDefault="005256F3">
            <w:pPr>
              <w:numPr>
                <w:ilvl w:val="0"/>
                <w:numId w:val="73"/>
              </w:numPr>
              <w:spacing w:line="240" w:lineRule="auto"/>
            </w:pPr>
            <w:r>
              <w:rPr>
                <w:rFonts w:ascii="Times New Roman" w:eastAsia="Times New Roman" w:hAnsi="Times New Roman" w:cs="Times New Roman"/>
                <w:sz w:val="24"/>
              </w:rPr>
              <w:t>Түнде - (күндіз).</w:t>
            </w:r>
          </w:p>
          <w:p w:rsidR="0062211E" w:rsidRDefault="005256F3">
            <w:pPr>
              <w:numPr>
                <w:ilvl w:val="0"/>
                <w:numId w:val="73"/>
              </w:numPr>
              <w:spacing w:line="240" w:lineRule="auto"/>
            </w:pPr>
            <w:r>
              <w:rPr>
                <w:rFonts w:ascii="Times New Roman" w:eastAsia="Times New Roman" w:hAnsi="Times New Roman" w:cs="Times New Roman"/>
                <w:sz w:val="24"/>
              </w:rPr>
              <w:t>Күн - (түн ).</w:t>
            </w:r>
          </w:p>
          <w:p w:rsidR="0062211E" w:rsidRDefault="005256F3">
            <w:pPr>
              <w:numPr>
                <w:ilvl w:val="0"/>
                <w:numId w:val="73"/>
              </w:numPr>
              <w:spacing w:line="234" w:lineRule="auto"/>
            </w:pPr>
            <w:r>
              <w:rPr>
                <w:rFonts w:ascii="Times New Roman" w:eastAsia="Times New Roman" w:hAnsi="Times New Roman" w:cs="Times New Roman"/>
                <w:sz w:val="24"/>
              </w:rPr>
              <w:t>Биыл - (былтыр ). -  Шілде - (қаңтар ).</w:t>
            </w:r>
          </w:p>
          <w:p w:rsidR="0062211E" w:rsidRDefault="005256F3">
            <w:pPr>
              <w:numPr>
                <w:ilvl w:val="0"/>
                <w:numId w:val="73"/>
              </w:numPr>
              <w:spacing w:line="240" w:lineRule="auto"/>
            </w:pPr>
            <w:r>
              <w:rPr>
                <w:rFonts w:ascii="Times New Roman" w:eastAsia="Times New Roman" w:hAnsi="Times New Roman" w:cs="Times New Roman"/>
                <w:sz w:val="24"/>
              </w:rPr>
              <w:t>Қыркүйек - (наурыз ).</w:t>
            </w:r>
          </w:p>
          <w:p w:rsidR="0062211E" w:rsidRDefault="005256F3">
            <w:pPr>
              <w:numPr>
                <w:ilvl w:val="0"/>
                <w:numId w:val="73"/>
              </w:numPr>
              <w:spacing w:line="240" w:lineRule="auto"/>
            </w:pPr>
            <w:r>
              <w:rPr>
                <w:rFonts w:ascii="Times New Roman" w:eastAsia="Times New Roman" w:hAnsi="Times New Roman" w:cs="Times New Roman"/>
                <w:sz w:val="24"/>
              </w:rPr>
              <w:t>Ерте - (кеш ).</w:t>
            </w:r>
          </w:p>
          <w:p w:rsidR="0062211E" w:rsidRDefault="005256F3">
            <w:pPr>
              <w:numPr>
                <w:ilvl w:val="0"/>
                <w:numId w:val="73"/>
              </w:numPr>
              <w:spacing w:line="240" w:lineRule="auto"/>
            </w:pPr>
            <w:r>
              <w:rPr>
                <w:rFonts w:ascii="Times New Roman" w:eastAsia="Times New Roman" w:hAnsi="Times New Roman" w:cs="Times New Roman"/>
                <w:sz w:val="24"/>
              </w:rPr>
              <w:t>Жылдам - (баяу ).</w:t>
            </w:r>
          </w:p>
          <w:p w:rsidR="0062211E" w:rsidRDefault="005256F3">
            <w:pPr>
              <w:numPr>
                <w:ilvl w:val="0"/>
                <w:numId w:val="73"/>
              </w:numPr>
            </w:pPr>
            <w:r>
              <w:rPr>
                <w:rFonts w:ascii="Times New Roman" w:eastAsia="Times New Roman" w:hAnsi="Times New Roman" w:cs="Times New Roman"/>
                <w:sz w:val="24"/>
              </w:rPr>
              <w:t xml:space="preserve">Күлу - (жылау). </w:t>
            </w:r>
            <w:r>
              <w:rPr>
                <w:rFonts w:ascii="Times New Roman" w:eastAsia="Times New Roman" w:hAnsi="Times New Roman" w:cs="Times New Roman"/>
                <w:b/>
                <w:sz w:val="24"/>
              </w:rPr>
              <w:t>(қарымқатынасіс-əрекеті, қазақтілі)</w:t>
            </w:r>
          </w:p>
        </w:tc>
        <w:tc>
          <w:tcPr>
            <w:tcW w:w="2691"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ind w:left="5"/>
            </w:pPr>
            <w:r>
              <w:rPr>
                <w:rFonts w:ascii="Times New Roman" w:eastAsia="Times New Roman" w:hAnsi="Times New Roman" w:cs="Times New Roman"/>
                <w:sz w:val="24"/>
              </w:rPr>
              <w:t xml:space="preserve"> </w:t>
            </w:r>
            <w:r>
              <w:rPr>
                <w:rFonts w:ascii="Times New Roman" w:eastAsia="Times New Roman" w:hAnsi="Times New Roman" w:cs="Times New Roman"/>
                <w:b/>
              </w:rPr>
              <w:t>Жанармен</w:t>
            </w:r>
          </w:p>
          <w:p w:rsidR="0062211E" w:rsidRDefault="005256F3">
            <w:pPr>
              <w:spacing w:line="234" w:lineRule="auto"/>
              <w:ind w:left="5"/>
            </w:pPr>
            <w:r>
              <w:rPr>
                <w:rFonts w:ascii="Times New Roman" w:eastAsia="Times New Roman" w:hAnsi="Times New Roman" w:cs="Times New Roman"/>
                <w:b/>
                <w:sz w:val="24"/>
              </w:rPr>
              <w:t>Дидактикалықойын. "Аталғандыбыстыңсөзқ ұрамындағыорнын тап".</w:t>
            </w:r>
          </w:p>
          <w:p w:rsidR="0062211E" w:rsidRDefault="005256F3">
            <w:pPr>
              <w:spacing w:line="234" w:lineRule="auto"/>
              <w:ind w:left="5"/>
            </w:pPr>
            <w:r>
              <w:rPr>
                <w:rFonts w:ascii="Times New Roman" w:eastAsia="Times New Roman" w:hAnsi="Times New Roman" w:cs="Times New Roman"/>
                <w:sz w:val="24"/>
              </w:rPr>
              <w:t xml:space="preserve">Балалардыңфонематикал ықестуқабілеттерін, зейін, ойлау, </w:t>
            </w:r>
          </w:p>
          <w:p w:rsidR="0062211E" w:rsidRDefault="005256F3">
            <w:pPr>
              <w:spacing w:line="234" w:lineRule="auto"/>
              <w:ind w:left="5"/>
            </w:pPr>
            <w:r>
              <w:rPr>
                <w:rFonts w:ascii="Times New Roman" w:eastAsia="Times New Roman" w:hAnsi="Times New Roman" w:cs="Times New Roman"/>
                <w:sz w:val="24"/>
              </w:rPr>
              <w:t>елестетуқабілеттерінартт ыру; кезкелгенсөздіңдыбысты ққұрамыкестесінеқарап, аталғандыбыстыңорнынт абуғажаттықтыру; сөздікқордыбайыту.</w:t>
            </w:r>
          </w:p>
          <w:p w:rsidR="0062211E" w:rsidRDefault="005256F3">
            <w:pPr>
              <w:spacing w:line="240" w:lineRule="auto"/>
              <w:ind w:left="5"/>
            </w:pPr>
            <w:r>
              <w:rPr>
                <w:rFonts w:ascii="Times New Roman" w:eastAsia="Times New Roman" w:hAnsi="Times New Roman" w:cs="Times New Roman"/>
                <w:sz w:val="24"/>
              </w:rPr>
              <w:t>Құралдар.</w:t>
            </w:r>
          </w:p>
          <w:p w:rsidR="0062211E" w:rsidRDefault="005256F3">
            <w:pPr>
              <w:ind w:left="5"/>
            </w:pPr>
            <w:r>
              <w:rPr>
                <w:rFonts w:ascii="Times New Roman" w:eastAsia="Times New Roman" w:hAnsi="Times New Roman" w:cs="Times New Roman"/>
                <w:sz w:val="24"/>
              </w:rPr>
              <w:t xml:space="preserve">Заттардыңкөрнекіліксуре ттеріжəнеолардыңсөздері неқұрылғандыбыстыққұр амкестелері. </w:t>
            </w:r>
            <w:r>
              <w:rPr>
                <w:rFonts w:ascii="Times New Roman" w:eastAsia="Times New Roman" w:hAnsi="Times New Roman" w:cs="Times New Roman"/>
                <w:b/>
                <w:sz w:val="24"/>
              </w:rPr>
              <w:t xml:space="preserve"> (қарым-қатынасісəрекеті)</w:t>
            </w:r>
          </w:p>
        </w:tc>
        <w:tc>
          <w:tcPr>
            <w:tcW w:w="3118" w:type="dxa"/>
            <w:tcBorders>
              <w:top w:val="single" w:sz="4" w:space="0" w:color="000000"/>
              <w:left w:val="single" w:sz="4" w:space="0" w:color="000000"/>
              <w:bottom w:val="single" w:sz="4" w:space="0" w:color="000000"/>
              <w:right w:val="single" w:sz="4" w:space="0" w:color="000000"/>
            </w:tcBorders>
          </w:tcPr>
          <w:p w:rsidR="0062211E" w:rsidRDefault="005256F3">
            <w:pPr>
              <w:spacing w:line="230" w:lineRule="auto"/>
              <w:ind w:left="5" w:right="4"/>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r>
              <w:rPr>
                <w:rFonts w:ascii="Times New Roman" w:eastAsia="Times New Roman" w:hAnsi="Times New Roman" w:cs="Times New Roman"/>
                <w:b/>
              </w:rPr>
              <w:t xml:space="preserve"> Дидармен </w:t>
            </w:r>
            <w:r>
              <w:rPr>
                <w:rFonts w:ascii="Times New Roman" w:eastAsia="Times New Roman" w:hAnsi="Times New Roman" w:cs="Times New Roman"/>
                <w:b/>
                <w:sz w:val="24"/>
              </w:rPr>
              <w:t>«Əліппе-лотосы».</w:t>
            </w:r>
          </w:p>
          <w:p w:rsidR="0062211E" w:rsidRDefault="005256F3">
            <w:pPr>
              <w:spacing w:line="240" w:lineRule="auto"/>
              <w:ind w:left="5"/>
            </w:pPr>
            <w:r>
              <w:rPr>
                <w:rFonts w:ascii="Times New Roman" w:eastAsia="Times New Roman" w:hAnsi="Times New Roman" w:cs="Times New Roman"/>
                <w:sz w:val="24"/>
              </w:rPr>
              <w:t>Мақсат-міндеттер.</w:t>
            </w:r>
          </w:p>
          <w:p w:rsidR="0062211E" w:rsidRDefault="005256F3">
            <w:pPr>
              <w:spacing w:line="234" w:lineRule="auto"/>
              <w:ind w:left="5"/>
            </w:pPr>
            <w:r>
              <w:rPr>
                <w:rFonts w:ascii="Times New Roman" w:eastAsia="Times New Roman" w:hAnsi="Times New Roman" w:cs="Times New Roman"/>
                <w:sz w:val="24"/>
              </w:rPr>
              <w:t>Өткендыбыстардықайталатао тырып, естесақтауқабілетінарттыру. Сөз, сөйлемқұрауғадағдыландыру.</w:t>
            </w:r>
          </w:p>
          <w:p w:rsidR="0062211E" w:rsidRDefault="005256F3">
            <w:pPr>
              <w:spacing w:line="240" w:lineRule="auto"/>
              <w:ind w:left="5"/>
            </w:pPr>
            <w:r>
              <w:rPr>
                <w:rFonts w:ascii="Times New Roman" w:eastAsia="Times New Roman" w:hAnsi="Times New Roman" w:cs="Times New Roman"/>
                <w:sz w:val="24"/>
              </w:rPr>
              <w:t>Ойынныңбарысы.</w:t>
            </w:r>
          </w:p>
          <w:p w:rsidR="0062211E" w:rsidRDefault="005256F3">
            <w:pPr>
              <w:spacing w:line="234" w:lineRule="auto"/>
              <w:ind w:left="5"/>
            </w:pPr>
            <w:r>
              <w:rPr>
                <w:rFonts w:ascii="Times New Roman" w:eastAsia="Times New Roman" w:hAnsi="Times New Roman" w:cs="Times New Roman"/>
                <w:sz w:val="24"/>
              </w:rPr>
              <w:t xml:space="preserve">Əріптекшесіқапқасалынады. Ойынғақатысушыларғакарточ каларүлестіріліпберіледі. </w:t>
            </w:r>
          </w:p>
          <w:p w:rsidR="0062211E" w:rsidRDefault="005256F3">
            <w:pPr>
              <w:spacing w:line="234" w:lineRule="auto"/>
              <w:ind w:left="5"/>
            </w:pPr>
            <w:r>
              <w:rPr>
                <w:rFonts w:ascii="Times New Roman" w:eastAsia="Times New Roman" w:hAnsi="Times New Roman" w:cs="Times New Roman"/>
                <w:sz w:val="24"/>
              </w:rPr>
              <w:t xml:space="preserve">Ойынбастаушықапшықтантек шелеріналады, əріптіойынғақатысушыларғак езекпенбереді. </w:t>
            </w:r>
          </w:p>
          <w:p w:rsidR="0062211E" w:rsidRDefault="005256F3">
            <w:pPr>
              <w:spacing w:line="234" w:lineRule="auto"/>
              <w:ind w:left="5"/>
            </w:pPr>
            <w:r>
              <w:rPr>
                <w:rFonts w:ascii="Times New Roman" w:eastAsia="Times New Roman" w:hAnsi="Times New Roman" w:cs="Times New Roman"/>
                <w:sz w:val="24"/>
              </w:rPr>
              <w:t xml:space="preserve">Карточкадағыəріпкесəйкескел се, үстінеқояды. </w:t>
            </w:r>
          </w:p>
          <w:p w:rsidR="0062211E" w:rsidRDefault="005256F3">
            <w:pPr>
              <w:ind w:left="5"/>
            </w:pPr>
            <w:r>
              <w:rPr>
                <w:rFonts w:ascii="Times New Roman" w:eastAsia="Times New Roman" w:hAnsi="Times New Roman" w:cs="Times New Roman"/>
                <w:sz w:val="24"/>
              </w:rPr>
              <w:t xml:space="preserve">Карточканыкімбұрынжауыпа яқтаса, солжеңіскежетеді. </w:t>
            </w:r>
            <w:r>
              <w:rPr>
                <w:rFonts w:ascii="Times New Roman" w:eastAsia="Times New Roman" w:hAnsi="Times New Roman" w:cs="Times New Roman"/>
                <w:b/>
                <w:sz w:val="24"/>
              </w:rPr>
              <w:t>( қарым-қатынасіс-əрекеті )</w:t>
            </w:r>
          </w:p>
        </w:tc>
      </w:tr>
      <w:tr w:rsidR="0062211E" w:rsidTr="00CE4199">
        <w:trPr>
          <w:trHeight w:val="1034"/>
        </w:trPr>
        <w:tc>
          <w:tcPr>
            <w:tcW w:w="1345" w:type="dxa"/>
            <w:tcBorders>
              <w:top w:val="single" w:sz="4" w:space="0" w:color="000000"/>
              <w:left w:val="single" w:sz="4" w:space="0" w:color="000000"/>
              <w:bottom w:val="single" w:sz="4" w:space="0" w:color="000000"/>
              <w:right w:val="nil"/>
            </w:tcBorders>
          </w:tcPr>
          <w:p w:rsidR="0062211E" w:rsidRDefault="005256F3">
            <w:pPr>
              <w:ind w:left="5"/>
            </w:pPr>
            <w:r>
              <w:rPr>
                <w:rFonts w:ascii="Times New Roman" w:eastAsia="Times New Roman" w:hAnsi="Times New Roman" w:cs="Times New Roman"/>
              </w:rPr>
              <w:t xml:space="preserve">Серуенге дайындық  </w:t>
            </w:r>
          </w:p>
        </w:tc>
        <w:tc>
          <w:tcPr>
            <w:tcW w:w="460" w:type="dxa"/>
            <w:gridSpan w:val="2"/>
            <w:tcBorders>
              <w:top w:val="single" w:sz="4" w:space="0" w:color="000000"/>
              <w:left w:val="nil"/>
              <w:bottom w:val="single" w:sz="4" w:space="0" w:color="000000"/>
              <w:right w:val="single" w:sz="4" w:space="0" w:color="000000"/>
            </w:tcBorders>
          </w:tcPr>
          <w:p w:rsidR="0062211E" w:rsidRDefault="0062211E"/>
        </w:tc>
        <w:tc>
          <w:tcPr>
            <w:tcW w:w="14081" w:type="dxa"/>
            <w:gridSpan w:val="5"/>
            <w:tcBorders>
              <w:top w:val="single" w:sz="4" w:space="0" w:color="000000"/>
              <w:left w:val="single" w:sz="4" w:space="0" w:color="000000"/>
              <w:bottom w:val="single" w:sz="4" w:space="0" w:color="000000"/>
              <w:right w:val="single" w:sz="4" w:space="0" w:color="000000"/>
            </w:tcBorders>
          </w:tcPr>
          <w:p w:rsidR="0062211E" w:rsidRDefault="005256F3">
            <w:pPr>
              <w:ind w:left="5" w:right="8"/>
              <w:jc w:val="both"/>
            </w:pPr>
            <w:r>
              <w:rPr>
                <w:rFonts w:ascii="Times New Roman" w:eastAsia="Times New Roman" w:hAnsi="Times New Roman" w:cs="Times New Roman"/>
              </w:rPr>
              <w:t xml:space="preserve">Өзіне-өзі қызмет көрсету жəн е киіміне күтім жасау дағ дыларын жетілдіру. Жолдасына   көмектесу, түймені дұрыс т ағуды жетілдіру, серуендеу үшін ойын материалын таңдау, бал алармен спорттық жəне ойын құралдары мен спорттық ке рек-жарақтарды дұрыс пайдалану туралы əңгімелесу.  Салауатты өмір салтыны ң маңызды компоненттері: қим ылдар жəне күн, ауа мен су  жəне денсаулыққа зиян келтіретін факторлар туралы түсініктерд і кеңейту.  </w:t>
            </w:r>
          </w:p>
        </w:tc>
      </w:tr>
      <w:tr w:rsidR="0062211E" w:rsidTr="00CE4199">
        <w:trPr>
          <w:trHeight w:val="781"/>
        </w:trPr>
        <w:tc>
          <w:tcPr>
            <w:tcW w:w="1345" w:type="dxa"/>
            <w:tcBorders>
              <w:top w:val="single" w:sz="4" w:space="0" w:color="000000"/>
              <w:left w:val="single" w:sz="4" w:space="0" w:color="000000"/>
              <w:bottom w:val="single" w:sz="4" w:space="0" w:color="000000"/>
              <w:right w:val="nil"/>
            </w:tcBorders>
          </w:tcPr>
          <w:p w:rsidR="0062211E" w:rsidRDefault="005256F3">
            <w:pPr>
              <w:ind w:left="5"/>
            </w:pPr>
            <w:r>
              <w:rPr>
                <w:rFonts w:ascii="Times New Roman" w:eastAsia="Times New Roman" w:hAnsi="Times New Roman" w:cs="Times New Roman"/>
              </w:rPr>
              <w:lastRenderedPageBreak/>
              <w:t xml:space="preserve">Серуен  </w:t>
            </w:r>
          </w:p>
        </w:tc>
        <w:tc>
          <w:tcPr>
            <w:tcW w:w="460" w:type="dxa"/>
            <w:gridSpan w:val="2"/>
            <w:tcBorders>
              <w:top w:val="single" w:sz="4" w:space="0" w:color="000000"/>
              <w:left w:val="nil"/>
              <w:bottom w:val="single" w:sz="4" w:space="0" w:color="000000"/>
              <w:right w:val="single" w:sz="4" w:space="0" w:color="000000"/>
            </w:tcBorders>
          </w:tcPr>
          <w:p w:rsidR="0062211E" w:rsidRDefault="0062211E"/>
        </w:tc>
        <w:tc>
          <w:tcPr>
            <w:tcW w:w="2891"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ind w:left="5"/>
            </w:pPr>
            <w:r>
              <w:rPr>
                <w:rFonts w:ascii="Times New Roman" w:eastAsia="Times New Roman" w:hAnsi="Times New Roman" w:cs="Times New Roman"/>
              </w:rPr>
              <w:t>МАИ инспекторын бақылау</w:t>
            </w:r>
          </w:p>
          <w:p w:rsidR="0062211E" w:rsidRDefault="005256F3">
            <w:pPr>
              <w:spacing w:line="240" w:lineRule="auto"/>
              <w:ind w:left="5"/>
            </w:pPr>
            <w:r>
              <w:rPr>
                <w:rFonts w:ascii="Times New Roman" w:eastAsia="Times New Roman" w:hAnsi="Times New Roman" w:cs="Times New Roman"/>
              </w:rPr>
              <w:t>Бақылау</w:t>
            </w:r>
          </w:p>
          <w:p w:rsidR="0062211E" w:rsidRDefault="005256F3">
            <w:pPr>
              <w:ind w:left="5"/>
            </w:pPr>
            <w:r>
              <w:rPr>
                <w:rFonts w:ascii="Times New Roman" w:eastAsia="Times New Roman" w:hAnsi="Times New Roman" w:cs="Times New Roman"/>
              </w:rPr>
              <w:t xml:space="preserve">  Балаларды қозғалысты </w:t>
            </w:r>
          </w:p>
        </w:tc>
        <w:tc>
          <w:tcPr>
            <w:tcW w:w="2421"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left="5"/>
            </w:pPr>
            <w:r>
              <w:rPr>
                <w:rFonts w:ascii="Times New Roman" w:eastAsia="Times New Roman" w:hAnsi="Times New Roman" w:cs="Times New Roman"/>
              </w:rPr>
              <w:t>Ересектердің бақшадағы еңбегін бақылау.</w:t>
            </w:r>
          </w:p>
          <w:p w:rsidR="0062211E" w:rsidRDefault="005256F3">
            <w:pPr>
              <w:ind w:left="5"/>
            </w:pPr>
            <w:r>
              <w:rPr>
                <w:rFonts w:ascii="Times New Roman" w:eastAsia="Times New Roman" w:hAnsi="Times New Roman" w:cs="Times New Roman"/>
              </w:rPr>
              <w:t>Бақылау</w:t>
            </w:r>
          </w:p>
        </w:tc>
        <w:tc>
          <w:tcPr>
            <w:tcW w:w="2960"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ind w:left="5"/>
            </w:pPr>
            <w:r>
              <w:rPr>
                <w:rFonts w:ascii="Times New Roman" w:eastAsia="Times New Roman" w:hAnsi="Times New Roman" w:cs="Times New Roman"/>
              </w:rPr>
              <w:t>Үй құрылысын бақылау</w:t>
            </w:r>
          </w:p>
          <w:p w:rsidR="0062211E" w:rsidRDefault="005256F3">
            <w:pPr>
              <w:spacing w:line="240" w:lineRule="auto"/>
              <w:ind w:left="5"/>
            </w:pPr>
            <w:r>
              <w:rPr>
                <w:rFonts w:ascii="Times New Roman" w:eastAsia="Times New Roman" w:hAnsi="Times New Roman" w:cs="Times New Roman"/>
              </w:rPr>
              <w:t>Бақылау</w:t>
            </w:r>
          </w:p>
          <w:p w:rsidR="0062211E" w:rsidRDefault="005256F3">
            <w:pPr>
              <w:ind w:left="5"/>
              <w:jc w:val="both"/>
            </w:pPr>
            <w:r>
              <w:rPr>
                <w:rFonts w:ascii="Times New Roman" w:eastAsia="Times New Roman" w:hAnsi="Times New Roman" w:cs="Times New Roman"/>
              </w:rPr>
              <w:t xml:space="preserve">Балалардың назарын құрылыс </w:t>
            </w:r>
          </w:p>
        </w:tc>
        <w:tc>
          <w:tcPr>
            <w:tcW w:w="2691" w:type="dxa"/>
            <w:tcBorders>
              <w:top w:val="single" w:sz="4" w:space="0" w:color="000000"/>
              <w:left w:val="single" w:sz="4" w:space="0" w:color="000000"/>
              <w:bottom w:val="single" w:sz="4" w:space="0" w:color="000000"/>
              <w:right w:val="single" w:sz="4" w:space="0" w:color="000000"/>
            </w:tcBorders>
          </w:tcPr>
          <w:p w:rsidR="0062211E" w:rsidRDefault="005256F3">
            <w:pPr>
              <w:ind w:left="5"/>
            </w:pPr>
            <w:r>
              <w:rPr>
                <w:rFonts w:ascii="Times New Roman" w:eastAsia="Times New Roman" w:hAnsi="Times New Roman" w:cs="Times New Roman"/>
              </w:rPr>
              <w:t xml:space="preserve">Маусымдық өзгерістерді бақылау Мақсаты: — Табиғаттағы көктемгі </w:t>
            </w:r>
          </w:p>
        </w:tc>
        <w:tc>
          <w:tcPr>
            <w:tcW w:w="3118" w:type="dxa"/>
            <w:tcBorders>
              <w:top w:val="single" w:sz="4" w:space="0" w:color="000000"/>
              <w:left w:val="single" w:sz="4" w:space="0" w:color="000000"/>
              <w:bottom w:val="single" w:sz="4" w:space="0" w:color="000000"/>
              <w:right w:val="single" w:sz="4" w:space="0" w:color="000000"/>
            </w:tcBorders>
          </w:tcPr>
          <w:p w:rsidR="0062211E" w:rsidRDefault="005256F3">
            <w:pPr>
              <w:ind w:left="5" w:right="14"/>
              <w:jc w:val="both"/>
            </w:pPr>
            <w:r>
              <w:rPr>
                <w:rFonts w:ascii="Times New Roman" w:eastAsia="Times New Roman" w:hAnsi="Times New Roman" w:cs="Times New Roman"/>
              </w:rPr>
              <w:t>емпірқосақты бақылау Мақсаты: өлі табиғаттың бір бөлігі ретінде кемпірқосақ туралы түсініктерін</w:t>
            </w:r>
          </w:p>
        </w:tc>
      </w:tr>
      <w:tr w:rsidR="0062211E" w:rsidTr="00CE4199">
        <w:trPr>
          <w:trHeight w:val="10395"/>
        </w:trPr>
        <w:tc>
          <w:tcPr>
            <w:tcW w:w="1805" w:type="dxa"/>
            <w:gridSpan w:val="3"/>
            <w:tcBorders>
              <w:top w:val="single" w:sz="4" w:space="0" w:color="000000"/>
              <w:left w:val="single" w:sz="4" w:space="0" w:color="000000"/>
              <w:bottom w:val="single" w:sz="4" w:space="0" w:color="000000"/>
              <w:right w:val="single" w:sz="4" w:space="0" w:color="000000"/>
            </w:tcBorders>
          </w:tcPr>
          <w:p w:rsidR="0062211E" w:rsidRDefault="0062211E"/>
        </w:tc>
        <w:tc>
          <w:tcPr>
            <w:tcW w:w="2891"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реттеуші МАИ инспекторының жұмысымен таныстыру. </w:t>
            </w:r>
          </w:p>
          <w:p w:rsidR="0062211E" w:rsidRDefault="005256F3">
            <w:pPr>
              <w:spacing w:line="234" w:lineRule="auto"/>
            </w:pPr>
            <w:r>
              <w:rPr>
                <w:rFonts w:ascii="Times New Roman" w:eastAsia="Times New Roman" w:hAnsi="Times New Roman" w:cs="Times New Roman"/>
              </w:rPr>
              <w:t xml:space="preserve">Үлкен көшелерде жəне бұрылыстарда қозғалысты басқаруда МАИ қызметкеріполицей көмектесетінін жəне оны реттеуші деп атайтынын оны балаларға түсіндіру. Бағдаршам сынып қалған уақытта ол өте қажет. реттеуші таяқшасы бар. Түнге қарай ол таяқша жарқырап тұрады:жүргізуші жəне жаяу жүргіншілер реттеушінің белгісін анық көреді. Жол ережелерін </w:t>
            </w:r>
          </w:p>
          <w:p w:rsidR="0062211E" w:rsidRDefault="005256F3">
            <w:pPr>
              <w:spacing w:line="234" w:lineRule="auto"/>
            </w:pPr>
            <w:r>
              <w:rPr>
                <w:rFonts w:ascii="Times New Roman" w:eastAsia="Times New Roman" w:hAnsi="Times New Roman" w:cs="Times New Roman"/>
              </w:rPr>
              <w:t xml:space="preserve">қайталау;бағдаршам белгілері туралы білімдерін бекіту;балалардың назарын, ұқыптылығын,сезімталдық,са қтық сезімдерін тəрбиелеу. </w:t>
            </w:r>
          </w:p>
          <w:p w:rsidR="0062211E" w:rsidRDefault="005256F3">
            <w:pPr>
              <w:spacing w:line="240" w:lineRule="auto"/>
            </w:pPr>
            <w:r>
              <w:rPr>
                <w:rFonts w:ascii="Times New Roman" w:eastAsia="Times New Roman" w:hAnsi="Times New Roman" w:cs="Times New Roman"/>
              </w:rPr>
              <w:t>Көркем сөз</w:t>
            </w:r>
          </w:p>
          <w:p w:rsidR="0062211E" w:rsidRDefault="005256F3">
            <w:pPr>
              <w:spacing w:line="240" w:lineRule="auto"/>
            </w:pPr>
            <w:r>
              <w:rPr>
                <w:rFonts w:ascii="Times New Roman" w:eastAsia="Times New Roman" w:hAnsi="Times New Roman" w:cs="Times New Roman"/>
              </w:rPr>
              <w:t>Мақал-мəтел</w:t>
            </w:r>
          </w:p>
          <w:p w:rsidR="0062211E" w:rsidRDefault="005256F3">
            <w:pPr>
              <w:spacing w:line="234" w:lineRule="auto"/>
              <w:ind w:right="864"/>
            </w:pPr>
            <w:r>
              <w:rPr>
                <w:rFonts w:ascii="Times New Roman" w:eastAsia="Times New Roman" w:hAnsi="Times New Roman" w:cs="Times New Roman"/>
              </w:rPr>
              <w:t xml:space="preserve">Таныс жол-қысқа Кім жолды білсе-сол </w:t>
            </w:r>
          </w:p>
          <w:p w:rsidR="0062211E" w:rsidRDefault="005256F3">
            <w:pPr>
              <w:spacing w:line="240" w:lineRule="auto"/>
            </w:pPr>
            <w:r>
              <w:rPr>
                <w:rFonts w:ascii="Times New Roman" w:eastAsia="Times New Roman" w:hAnsi="Times New Roman" w:cs="Times New Roman"/>
              </w:rPr>
              <w:t>адаспайды</w:t>
            </w:r>
          </w:p>
          <w:p w:rsidR="0062211E" w:rsidRDefault="005256F3">
            <w:pPr>
              <w:spacing w:line="234" w:lineRule="auto"/>
              <w:ind w:right="249"/>
            </w:pPr>
            <w:r>
              <w:rPr>
                <w:rFonts w:ascii="Times New Roman" w:eastAsia="Times New Roman" w:hAnsi="Times New Roman" w:cs="Times New Roman"/>
              </w:rPr>
              <w:t xml:space="preserve">Жақсы жолсерікпен жол да қысқа. Тақпақ </w:t>
            </w:r>
          </w:p>
          <w:p w:rsidR="0062211E" w:rsidRDefault="005256F3">
            <w:pPr>
              <w:spacing w:line="240" w:lineRule="auto"/>
            </w:pPr>
            <w:r>
              <w:rPr>
                <w:rFonts w:ascii="Times New Roman" w:eastAsia="Times New Roman" w:hAnsi="Times New Roman" w:cs="Times New Roman"/>
              </w:rPr>
              <w:t>Бағдаршам</w:t>
            </w:r>
          </w:p>
          <w:p w:rsidR="0062211E" w:rsidRDefault="005256F3">
            <w:pPr>
              <w:spacing w:line="240" w:lineRule="auto"/>
            </w:pPr>
            <w:r>
              <w:rPr>
                <w:rFonts w:ascii="Times New Roman" w:eastAsia="Times New Roman" w:hAnsi="Times New Roman" w:cs="Times New Roman"/>
              </w:rPr>
              <w:t xml:space="preserve">Бас көшеде қырағы   </w:t>
            </w:r>
          </w:p>
          <w:p w:rsidR="0062211E" w:rsidRDefault="005256F3">
            <w:pPr>
              <w:spacing w:line="240" w:lineRule="auto"/>
            </w:pPr>
            <w:r>
              <w:rPr>
                <w:rFonts w:ascii="Times New Roman" w:eastAsia="Times New Roman" w:hAnsi="Times New Roman" w:cs="Times New Roman"/>
              </w:rPr>
              <w:t>Үш көзді дəу тұрады</w:t>
            </w:r>
          </w:p>
          <w:p w:rsidR="0062211E" w:rsidRDefault="005256F3">
            <w:pPr>
              <w:spacing w:line="240" w:lineRule="auto"/>
            </w:pPr>
            <w:r>
              <w:rPr>
                <w:rFonts w:ascii="Times New Roman" w:eastAsia="Times New Roman" w:hAnsi="Times New Roman" w:cs="Times New Roman"/>
              </w:rPr>
              <w:t>Ашса кезек үш көзін</w:t>
            </w:r>
          </w:p>
          <w:p w:rsidR="0062211E" w:rsidRDefault="005256F3">
            <w:pPr>
              <w:spacing w:line="240" w:lineRule="auto"/>
            </w:pPr>
            <w:r>
              <w:rPr>
                <w:rFonts w:ascii="Times New Roman" w:eastAsia="Times New Roman" w:hAnsi="Times New Roman" w:cs="Times New Roman"/>
              </w:rPr>
              <w:t>Айтты деп біл үш сөзін</w:t>
            </w:r>
          </w:p>
          <w:p w:rsidR="0062211E" w:rsidRDefault="005256F3">
            <w:pPr>
              <w:spacing w:line="240" w:lineRule="auto"/>
            </w:pPr>
            <w:r>
              <w:rPr>
                <w:rFonts w:ascii="Times New Roman" w:eastAsia="Times New Roman" w:hAnsi="Times New Roman" w:cs="Times New Roman"/>
              </w:rPr>
              <w:t>Тоқта,Сақтан,Жол ашық</w:t>
            </w:r>
          </w:p>
          <w:p w:rsidR="0062211E" w:rsidRDefault="005256F3">
            <w:pPr>
              <w:spacing w:line="240" w:lineRule="auto"/>
            </w:pPr>
            <w:r>
              <w:rPr>
                <w:rFonts w:ascii="Times New Roman" w:eastAsia="Times New Roman" w:hAnsi="Times New Roman" w:cs="Times New Roman"/>
              </w:rPr>
              <w:t>Жүрме жолға таласып</w:t>
            </w:r>
          </w:p>
          <w:p w:rsidR="0062211E" w:rsidRDefault="005256F3">
            <w:pPr>
              <w:spacing w:line="240" w:lineRule="auto"/>
            </w:pPr>
            <w:r>
              <w:rPr>
                <w:rFonts w:ascii="Times New Roman" w:eastAsia="Times New Roman" w:hAnsi="Times New Roman" w:cs="Times New Roman"/>
              </w:rPr>
              <w:t>Қызыл көзін ашқанда</w:t>
            </w:r>
          </w:p>
          <w:p w:rsidR="0062211E" w:rsidRDefault="005256F3">
            <w:pPr>
              <w:spacing w:line="240" w:lineRule="auto"/>
            </w:pPr>
            <w:r>
              <w:rPr>
                <w:rFonts w:ascii="Times New Roman" w:eastAsia="Times New Roman" w:hAnsi="Times New Roman" w:cs="Times New Roman"/>
              </w:rPr>
              <w:t>Сабыр сақта,баспа алға</w:t>
            </w:r>
          </w:p>
          <w:p w:rsidR="0062211E" w:rsidRDefault="005256F3">
            <w:pPr>
              <w:spacing w:line="240" w:lineRule="auto"/>
            </w:pPr>
            <w:r>
              <w:rPr>
                <w:rFonts w:ascii="Times New Roman" w:eastAsia="Times New Roman" w:hAnsi="Times New Roman" w:cs="Times New Roman"/>
              </w:rPr>
              <w:t xml:space="preserve"> Сары көзін ашқанда</w:t>
            </w:r>
          </w:p>
          <w:p w:rsidR="0062211E" w:rsidRDefault="005256F3">
            <w:r>
              <w:rPr>
                <w:rFonts w:ascii="Times New Roman" w:eastAsia="Times New Roman" w:hAnsi="Times New Roman" w:cs="Times New Roman"/>
              </w:rPr>
              <w:t>Қарап қалма аспанға</w:t>
            </w:r>
          </w:p>
        </w:tc>
        <w:tc>
          <w:tcPr>
            <w:tcW w:w="2421"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Балаларда көктемде топырақты дайындап, көкөніс егу науқаны </w:t>
            </w:r>
          </w:p>
          <w:p w:rsidR="0062211E" w:rsidRDefault="005256F3">
            <w:pPr>
              <w:spacing w:line="234" w:lineRule="auto"/>
            </w:pPr>
            <w:r>
              <w:rPr>
                <w:rFonts w:ascii="Times New Roman" w:eastAsia="Times New Roman" w:hAnsi="Times New Roman" w:cs="Times New Roman"/>
              </w:rPr>
              <w:t xml:space="preserve">басталатыны жайында түсінігін </w:t>
            </w:r>
          </w:p>
          <w:p w:rsidR="0062211E" w:rsidRDefault="005256F3">
            <w:pPr>
              <w:spacing w:line="234" w:lineRule="auto"/>
            </w:pPr>
            <w:r>
              <w:rPr>
                <w:rFonts w:ascii="Times New Roman" w:eastAsia="Times New Roman" w:hAnsi="Times New Roman" w:cs="Times New Roman"/>
              </w:rPr>
              <w:t>қалыптастыру.Тынымсыз еңбек ету нəтижесінде адамдар көкөністі өсіріп күтуде мол өнім алу мүмкіндігіне ие болатынын, балаларға түсіндіру.</w:t>
            </w:r>
          </w:p>
          <w:p w:rsidR="0062211E" w:rsidRDefault="005256F3">
            <w:pPr>
              <w:spacing w:line="240" w:lineRule="auto"/>
            </w:pPr>
            <w:r>
              <w:rPr>
                <w:rFonts w:ascii="Times New Roman" w:eastAsia="Times New Roman" w:hAnsi="Times New Roman" w:cs="Times New Roman"/>
              </w:rPr>
              <w:t>Көркем сөз</w:t>
            </w:r>
          </w:p>
          <w:p w:rsidR="0062211E" w:rsidRDefault="005256F3">
            <w:pPr>
              <w:spacing w:line="240" w:lineRule="auto"/>
            </w:pPr>
            <w:r>
              <w:rPr>
                <w:rFonts w:ascii="Times New Roman" w:eastAsia="Times New Roman" w:hAnsi="Times New Roman" w:cs="Times New Roman"/>
              </w:rPr>
              <w:t>Мақал-мəтел</w:t>
            </w:r>
          </w:p>
          <w:p w:rsidR="0062211E" w:rsidRDefault="005256F3">
            <w:pPr>
              <w:spacing w:line="234" w:lineRule="auto"/>
            </w:pPr>
            <w:r>
              <w:rPr>
                <w:rFonts w:ascii="Times New Roman" w:eastAsia="Times New Roman" w:hAnsi="Times New Roman" w:cs="Times New Roman"/>
              </w:rPr>
              <w:t>Еңбек етпесең, елге өкпелеме,</w:t>
            </w:r>
          </w:p>
          <w:p w:rsidR="0062211E" w:rsidRDefault="005256F3">
            <w:pPr>
              <w:spacing w:line="234" w:lineRule="auto"/>
            </w:pPr>
            <w:r>
              <w:rPr>
                <w:rFonts w:ascii="Times New Roman" w:eastAsia="Times New Roman" w:hAnsi="Times New Roman" w:cs="Times New Roman"/>
              </w:rPr>
              <w:t>Егін екпесең, жерге өкпелеме.</w:t>
            </w:r>
          </w:p>
          <w:p w:rsidR="0062211E" w:rsidRDefault="005256F3">
            <w:pPr>
              <w:spacing w:line="240" w:lineRule="auto"/>
            </w:pPr>
            <w:r>
              <w:rPr>
                <w:rFonts w:ascii="Times New Roman" w:eastAsia="Times New Roman" w:hAnsi="Times New Roman" w:cs="Times New Roman"/>
              </w:rPr>
              <w:t>Тақпақ</w:t>
            </w:r>
          </w:p>
          <w:p w:rsidR="0062211E" w:rsidRDefault="005256F3">
            <w:pPr>
              <w:spacing w:line="240" w:lineRule="auto"/>
            </w:pPr>
            <w:r>
              <w:rPr>
                <w:rFonts w:ascii="Times New Roman" w:eastAsia="Times New Roman" w:hAnsi="Times New Roman" w:cs="Times New Roman"/>
              </w:rPr>
              <w:t>Бітік егін өсіріп,</w:t>
            </w:r>
          </w:p>
          <w:p w:rsidR="0062211E" w:rsidRDefault="005256F3">
            <w:pPr>
              <w:spacing w:line="240" w:lineRule="auto"/>
            </w:pPr>
            <w:r>
              <w:rPr>
                <w:rFonts w:ascii="Times New Roman" w:eastAsia="Times New Roman" w:hAnsi="Times New Roman" w:cs="Times New Roman"/>
              </w:rPr>
              <w:t>Еліне бақ сыйлаған.</w:t>
            </w:r>
          </w:p>
          <w:p w:rsidR="0062211E" w:rsidRDefault="005256F3">
            <w:pPr>
              <w:spacing w:line="240" w:lineRule="auto"/>
            </w:pPr>
            <w:r>
              <w:rPr>
                <w:rFonts w:ascii="Times New Roman" w:eastAsia="Times New Roman" w:hAnsi="Times New Roman" w:cs="Times New Roman"/>
              </w:rPr>
              <w:t>Егінші ісін дөс біліп,</w:t>
            </w:r>
          </w:p>
          <w:p w:rsidR="0062211E" w:rsidRDefault="005256F3">
            <w:pPr>
              <w:spacing w:line="240" w:lineRule="auto"/>
              <w:jc w:val="both"/>
            </w:pPr>
            <w:r>
              <w:rPr>
                <w:rFonts w:ascii="Times New Roman" w:eastAsia="Times New Roman" w:hAnsi="Times New Roman" w:cs="Times New Roman"/>
              </w:rPr>
              <w:t>Ол-халыққа сыйлы адам.</w:t>
            </w:r>
          </w:p>
          <w:p w:rsidR="0062211E" w:rsidRDefault="005256F3">
            <w:pPr>
              <w:spacing w:line="240" w:lineRule="auto"/>
            </w:pPr>
            <w:r>
              <w:rPr>
                <w:rFonts w:ascii="Times New Roman" w:eastAsia="Times New Roman" w:hAnsi="Times New Roman" w:cs="Times New Roman"/>
              </w:rPr>
              <w:t>Қимылды ойын</w:t>
            </w:r>
          </w:p>
          <w:p w:rsidR="0062211E" w:rsidRDefault="005256F3">
            <w:pPr>
              <w:spacing w:line="234" w:lineRule="auto"/>
            </w:pPr>
            <w:r>
              <w:rPr>
                <w:rFonts w:ascii="Times New Roman" w:eastAsia="Times New Roman" w:hAnsi="Times New Roman" w:cs="Times New Roman"/>
              </w:rPr>
              <w:t xml:space="preserve">«Арқан тартыс» Күш-жігерді дамыту,қарсыласын өз жағына тартуда шыдамдылық таныту. </w:t>
            </w:r>
          </w:p>
          <w:p w:rsidR="0062211E" w:rsidRDefault="005256F3">
            <w:pPr>
              <w:spacing w:line="240" w:lineRule="auto"/>
            </w:pPr>
            <w:r>
              <w:rPr>
                <w:rFonts w:ascii="Times New Roman" w:eastAsia="Times New Roman" w:hAnsi="Times New Roman" w:cs="Times New Roman"/>
              </w:rPr>
              <w:t>Еңбек іс-əрекеті</w:t>
            </w:r>
          </w:p>
          <w:p w:rsidR="0062211E" w:rsidRDefault="005256F3">
            <w:r>
              <w:rPr>
                <w:rFonts w:ascii="Times New Roman" w:eastAsia="Times New Roman" w:hAnsi="Times New Roman" w:cs="Times New Roman"/>
              </w:rPr>
              <w:t xml:space="preserve">Гүлзарға гүл отырғызу Гүл отырғызатын орынды таңдап алып оны суару. Еңбек мəдениетін қалыптастыруды үйрету.(еңбек құралдарын қолданужұмыс орнын таза,ұқыпты ұстау). </w:t>
            </w:r>
            <w:r>
              <w:rPr>
                <w:rFonts w:ascii="Times New Roman" w:eastAsia="Times New Roman" w:hAnsi="Times New Roman" w:cs="Times New Roman"/>
              </w:rPr>
              <w:lastRenderedPageBreak/>
              <w:t xml:space="preserve">Дидактикалық ойын.Тəжірибе мен </w:t>
            </w:r>
          </w:p>
        </w:tc>
        <w:tc>
          <w:tcPr>
            <w:tcW w:w="2960"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lastRenderedPageBreak/>
              <w:t xml:space="preserve">алаңына аудару. Үй құрылысында түрлі құрылыс машиналары қолданылады; Экскаваторлар,бульдозерлер,қ ада қағу жұмысында крандар, бетондық жұмыста бетон араластырғыш. Құрылыс алдында жерді қазып тұғыр орнатады. Құрылыс материалдары жоғарыға кран машиналары арқылы </w:t>
            </w:r>
          </w:p>
          <w:p w:rsidR="0062211E" w:rsidRDefault="005256F3">
            <w:pPr>
              <w:spacing w:line="234" w:lineRule="auto"/>
            </w:pPr>
            <w:r>
              <w:rPr>
                <w:rFonts w:ascii="Times New Roman" w:eastAsia="Times New Roman" w:hAnsi="Times New Roman" w:cs="Times New Roman"/>
              </w:rPr>
              <w:t xml:space="preserve">көтеріледі. Кран машинасының үлкен қолы </w:t>
            </w:r>
          </w:p>
          <w:p w:rsidR="0062211E" w:rsidRDefault="005256F3">
            <w:pPr>
              <w:spacing w:line="234" w:lineRule="auto"/>
              <w:ind w:right="62"/>
            </w:pPr>
            <w:r>
              <w:rPr>
                <w:rFonts w:ascii="Times New Roman" w:eastAsia="Times New Roman" w:hAnsi="Times New Roman" w:cs="Times New Roman"/>
              </w:rPr>
              <w:t xml:space="preserve">бар,ол стрела деп аталады.Краншы кран машинасында отырып жұмыс басқарады. Ауыр жүкті қалың трос сымымен көтереді. Еңбекке деген құрметті тəрбиелеу. Көркем сөз </w:t>
            </w:r>
          </w:p>
          <w:p w:rsidR="0062211E" w:rsidRDefault="005256F3">
            <w:pPr>
              <w:spacing w:line="240" w:lineRule="auto"/>
            </w:pPr>
            <w:r>
              <w:rPr>
                <w:rFonts w:ascii="Times New Roman" w:eastAsia="Times New Roman" w:hAnsi="Times New Roman" w:cs="Times New Roman"/>
              </w:rPr>
              <w:t>Мақал-мəтел</w:t>
            </w:r>
          </w:p>
          <w:p w:rsidR="0062211E" w:rsidRDefault="005256F3">
            <w:pPr>
              <w:spacing w:line="234" w:lineRule="auto"/>
              <w:ind w:right="831"/>
            </w:pPr>
            <w:r>
              <w:rPr>
                <w:rFonts w:ascii="Times New Roman" w:eastAsia="Times New Roman" w:hAnsi="Times New Roman" w:cs="Times New Roman"/>
              </w:rPr>
              <w:t>Жан қиналмай, Жұмыс бітпес.</w:t>
            </w:r>
          </w:p>
          <w:p w:rsidR="0062211E" w:rsidRDefault="005256F3">
            <w:pPr>
              <w:spacing w:line="234" w:lineRule="auto"/>
              <w:ind w:right="749"/>
            </w:pPr>
            <w:r>
              <w:rPr>
                <w:rFonts w:ascii="Times New Roman" w:eastAsia="Times New Roman" w:hAnsi="Times New Roman" w:cs="Times New Roman"/>
              </w:rPr>
              <w:t>Талап қылмай, Мұратқа жетпес.</w:t>
            </w:r>
          </w:p>
          <w:p w:rsidR="0062211E" w:rsidRDefault="005256F3">
            <w:pPr>
              <w:spacing w:line="240" w:lineRule="auto"/>
            </w:pPr>
            <w:r>
              <w:rPr>
                <w:rFonts w:ascii="Times New Roman" w:eastAsia="Times New Roman" w:hAnsi="Times New Roman" w:cs="Times New Roman"/>
              </w:rPr>
              <w:t>Тақпақ</w:t>
            </w:r>
          </w:p>
          <w:p w:rsidR="0062211E" w:rsidRDefault="005256F3">
            <w:pPr>
              <w:spacing w:line="234" w:lineRule="auto"/>
              <w:ind w:right="703"/>
            </w:pPr>
            <w:r>
              <w:rPr>
                <w:rFonts w:ascii="Times New Roman" w:eastAsia="Times New Roman" w:hAnsi="Times New Roman" w:cs="Times New Roman"/>
              </w:rPr>
              <w:t>Үлгілерге қараймын, Үй іргесін қалаймын. Өрнектерін оямын, Терезесін қоямын.</w:t>
            </w:r>
          </w:p>
          <w:p w:rsidR="0062211E" w:rsidRDefault="005256F3">
            <w:pPr>
              <w:spacing w:line="240" w:lineRule="auto"/>
            </w:pPr>
            <w:r>
              <w:rPr>
                <w:rFonts w:ascii="Times New Roman" w:eastAsia="Times New Roman" w:hAnsi="Times New Roman" w:cs="Times New Roman"/>
              </w:rPr>
              <w:t>Қимылды ойын</w:t>
            </w:r>
          </w:p>
          <w:p w:rsidR="0062211E" w:rsidRDefault="005256F3">
            <w:pPr>
              <w:spacing w:line="234" w:lineRule="auto"/>
            </w:pPr>
            <w:r>
              <w:rPr>
                <w:rFonts w:ascii="Times New Roman" w:eastAsia="Times New Roman" w:hAnsi="Times New Roman" w:cs="Times New Roman"/>
              </w:rPr>
              <w:t xml:space="preserve">«Бояушы мен бояулар» Тепе-теңдікті сақтау(ойын барысында гимнастикалық орындықта тұру); жүгіру, тез қимылдау, оқу іс-əрекетінен алған дағдыларын жүзеге асыру. </w:t>
            </w:r>
          </w:p>
          <w:p w:rsidR="0062211E" w:rsidRDefault="005256F3">
            <w:r>
              <w:rPr>
                <w:rFonts w:ascii="Times New Roman" w:eastAsia="Times New Roman" w:hAnsi="Times New Roman" w:cs="Times New Roman"/>
              </w:rPr>
              <w:t xml:space="preserve">Күнделікті белсенді қимыл əрекетті қалыптастыру. </w:t>
            </w:r>
          </w:p>
        </w:tc>
        <w:tc>
          <w:tcPr>
            <w:tcW w:w="2691"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өзгерістер туралы түсініктерін қалыптастыру; — айнала қоршаған ортадан көктем өзгерістерін көре білуге үйрету; — табиғатты бақылауға деген қызығушылығын арттыру, қамқор болуға тəрбиелеу. Бақылау барысы Тəрбиеші: Балалар, мені тыңдаңдар, қазір мен сендерге өлең оқимын, сендер жасырынған сөздерді табыңдар. Жауған қарымен,</w:t>
            </w:r>
          </w:p>
          <w:p w:rsidR="0062211E" w:rsidRDefault="005256F3">
            <w:r>
              <w:rPr>
                <w:rFonts w:ascii="Times New Roman" w:eastAsia="Times New Roman" w:hAnsi="Times New Roman" w:cs="Times New Roman"/>
              </w:rPr>
              <w:t xml:space="preserve">... құнар береді. (қыс) Үлкендер қарбалас, ... дəн себеді. (көктемде) Бақ пенен бақшаны, ... баптап өсіреді. (жазда) Дихандар жемісін, ... жинап береді. (күзде) Тəрбиеші сұрақтары: · Өлеңде қандай жыл мезгілдері туралы айтылған? · Қазір жылдың қай мезгілі? · Көктемнің алдында қай мезгіл болды? · Көктемнің келуімен табиғатта қандай өзгерістер болады? · Қазір айналадан қандай өзгерістерді көруге болады? Зерттеу жұмысы: Балабақша ауласынан күннің жылуымен еріген қар суын (қар айналасындағы ылғалды жер) табу, оның неге ерігенін əңгімелеу. (көктемде күн шуағы </w:t>
            </w:r>
            <w:r>
              <w:rPr>
                <w:rFonts w:ascii="Times New Roman" w:eastAsia="Times New Roman" w:hAnsi="Times New Roman" w:cs="Times New Roman"/>
              </w:rPr>
              <w:lastRenderedPageBreak/>
              <w:t xml:space="preserve">молаяды, күн көзі көп түскен жердегі қар жібиді де, ылғал пайда болады) </w:t>
            </w:r>
          </w:p>
        </w:tc>
        <w:tc>
          <w:tcPr>
            <w:tcW w:w="3118"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lastRenderedPageBreak/>
              <w:t xml:space="preserve">қалыптас-тыруды жалғастыру. Бақылау барысы Тəрбиеші балаларға жұмбақ жасырады. - Жарқылдан соң жаңағы, Суға бөкті бар алап. Көкте түрлі жолақты, Өрнек тұрды ғаламат. (кемпірқосақ) - Жаңбыр жуды жерімді, Көкте өрмек керілді. (кемпірқосақ) Жаңбыр жауып, күннің көзі көрініп тұрған мезгілде аспаннан кемпірқосақты байқауға болады. Ол жаңбыр тамшылары арасынан күннің сəулесі өткен уақытта көрінеді. Жаңбыр тамшылары неғұрлым үлкен болса, кемпірқосақ соғұрлым анық көрінеді. Кемпірқосақта жеті түс бар: қызыл, қызғылт, сары, жасыл, көгілдір, көк, күлгін. Бұлар барлық уақытта осы бір ретпен орналасады. </w:t>
            </w:r>
          </w:p>
          <w:p w:rsidR="0062211E" w:rsidRDefault="005256F3">
            <w:pPr>
              <w:spacing w:line="240" w:lineRule="auto"/>
            </w:pPr>
            <w:r>
              <w:rPr>
                <w:rFonts w:ascii="Times New Roman" w:eastAsia="Times New Roman" w:hAnsi="Times New Roman" w:cs="Times New Roman"/>
              </w:rPr>
              <w:t xml:space="preserve">Балаларға сұрақтар: ♦ </w:t>
            </w:r>
          </w:p>
          <w:p w:rsidR="0062211E" w:rsidRDefault="005256F3">
            <w:r>
              <w:rPr>
                <w:rFonts w:ascii="Times New Roman" w:eastAsia="Times New Roman" w:hAnsi="Times New Roman" w:cs="Times New Roman"/>
              </w:rPr>
              <w:t xml:space="preserve">Кемпірқосақ қай уақытта пайда болады ? I ♦ Ол қай уақытта жоғалады? ♦ Кемпірқосақ қандай құбылыс, қалай пайда болады? Тəрбиеші балаларға тапсырма береді. Асфальт бетіне түрлі-түсті борлармен кемпірқосақтың суретін салу. Еңбек: Балабақша ауласын қоқыстан тазалау. Мақсаты: аула тазалаушыға көмек беру, үлкендер еңбегін бағалауға тəрбиелеу. Қимылды ойын «Қасқыр қақпан». Мақсаты: Ойын шартының дұрыс орындалуын бақылау, ойын </w:t>
            </w:r>
            <w:r>
              <w:rPr>
                <w:rFonts w:ascii="Times New Roman" w:eastAsia="Times New Roman" w:hAnsi="Times New Roman" w:cs="Times New Roman"/>
              </w:rPr>
              <w:lastRenderedPageBreak/>
              <w:t xml:space="preserve">кезінде байқампаз болуға баулу. Жаттығу ойыны: Қимылдарын </w:t>
            </w:r>
          </w:p>
        </w:tc>
      </w:tr>
      <w:tr w:rsidR="0062211E" w:rsidTr="00CE4199">
        <w:trPr>
          <w:trHeight w:val="8624"/>
        </w:trPr>
        <w:tc>
          <w:tcPr>
            <w:tcW w:w="1383" w:type="dxa"/>
            <w:gridSpan w:val="2"/>
            <w:tcBorders>
              <w:top w:val="single" w:sz="4" w:space="0" w:color="000000"/>
              <w:left w:val="single" w:sz="4" w:space="0" w:color="000000"/>
              <w:bottom w:val="single" w:sz="4" w:space="0" w:color="000000"/>
              <w:right w:val="nil"/>
            </w:tcBorders>
          </w:tcPr>
          <w:p w:rsidR="0062211E" w:rsidRDefault="0062211E"/>
        </w:tc>
        <w:tc>
          <w:tcPr>
            <w:tcW w:w="422" w:type="dxa"/>
            <w:tcBorders>
              <w:top w:val="single" w:sz="4" w:space="0" w:color="000000"/>
              <w:left w:val="nil"/>
              <w:bottom w:val="single" w:sz="4" w:space="0" w:color="000000"/>
              <w:right w:val="single" w:sz="4" w:space="0" w:color="000000"/>
            </w:tcBorders>
          </w:tcPr>
          <w:p w:rsidR="0062211E" w:rsidRDefault="0062211E"/>
        </w:tc>
        <w:tc>
          <w:tcPr>
            <w:tcW w:w="2891"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ind w:left="5"/>
            </w:pPr>
            <w:r>
              <w:rPr>
                <w:rFonts w:ascii="Times New Roman" w:eastAsia="Times New Roman" w:hAnsi="Times New Roman" w:cs="Times New Roman"/>
              </w:rPr>
              <w:t>Жасыл көзін ашқанда</w:t>
            </w:r>
          </w:p>
          <w:p w:rsidR="0062211E" w:rsidRDefault="005256F3">
            <w:pPr>
              <w:spacing w:line="240" w:lineRule="auto"/>
              <w:ind w:left="5"/>
            </w:pPr>
            <w:r>
              <w:rPr>
                <w:rFonts w:ascii="Times New Roman" w:eastAsia="Times New Roman" w:hAnsi="Times New Roman" w:cs="Times New Roman"/>
              </w:rPr>
              <w:t>Жүре бергін,жасқанба</w:t>
            </w:r>
          </w:p>
          <w:p w:rsidR="0062211E" w:rsidRDefault="005256F3">
            <w:pPr>
              <w:spacing w:line="234" w:lineRule="auto"/>
              <w:ind w:left="5" w:right="972"/>
            </w:pPr>
            <w:r>
              <w:rPr>
                <w:rFonts w:ascii="Times New Roman" w:eastAsia="Times New Roman" w:hAnsi="Times New Roman" w:cs="Times New Roman"/>
              </w:rPr>
              <w:t xml:space="preserve">Қимылды ойын «Үш ғажайып </w:t>
            </w:r>
          </w:p>
          <w:p w:rsidR="0062211E" w:rsidRDefault="005256F3">
            <w:pPr>
              <w:spacing w:line="234" w:lineRule="auto"/>
              <w:ind w:left="5"/>
            </w:pPr>
            <w:r>
              <w:rPr>
                <w:rFonts w:ascii="Times New Roman" w:eastAsia="Times New Roman" w:hAnsi="Times New Roman" w:cs="Times New Roman"/>
              </w:rPr>
              <w:t xml:space="preserve">түс»(қызыл,сары,жасыл)     Балаларды үш топқа бөліне білуді үйрету,топтардың үш түсті (қызыл,сары,жасыл) таңдап алып допты өз тобының балаларына қуып жүріп беру. Бағдаршамның белгілері туралы білімдерін бекіту. </w:t>
            </w:r>
          </w:p>
          <w:p w:rsidR="0062211E" w:rsidRDefault="005256F3">
            <w:pPr>
              <w:spacing w:line="240" w:lineRule="auto"/>
              <w:ind w:left="5"/>
            </w:pPr>
            <w:r>
              <w:rPr>
                <w:rFonts w:ascii="Times New Roman" w:eastAsia="Times New Roman" w:hAnsi="Times New Roman" w:cs="Times New Roman"/>
              </w:rPr>
              <w:t xml:space="preserve">Дидактикалық ойындар. </w:t>
            </w:r>
          </w:p>
          <w:p w:rsidR="0062211E" w:rsidRDefault="005256F3">
            <w:pPr>
              <w:spacing w:line="240" w:lineRule="auto"/>
              <w:ind w:left="5"/>
            </w:pPr>
            <w:r>
              <w:rPr>
                <w:rFonts w:ascii="Times New Roman" w:eastAsia="Times New Roman" w:hAnsi="Times New Roman" w:cs="Times New Roman"/>
              </w:rPr>
              <w:t>Тəжірибе жəне сараптама</w:t>
            </w:r>
          </w:p>
          <w:p w:rsidR="0062211E" w:rsidRDefault="005256F3">
            <w:pPr>
              <w:spacing w:line="234" w:lineRule="auto"/>
              <w:ind w:left="5" w:right="27"/>
            </w:pPr>
            <w:r>
              <w:rPr>
                <w:rFonts w:ascii="Times New Roman" w:eastAsia="Times New Roman" w:hAnsi="Times New Roman" w:cs="Times New Roman"/>
              </w:rPr>
              <w:t>«Қала көшесі» Балалардың жол жүру ережелері жəне көше тəртібін сақтау ережелері туралы білімдерін анықтау жəне бекіту.</w:t>
            </w:r>
          </w:p>
          <w:p w:rsidR="0062211E" w:rsidRDefault="005256F3">
            <w:pPr>
              <w:spacing w:line="240" w:lineRule="auto"/>
              <w:ind w:left="5"/>
            </w:pPr>
            <w:r>
              <w:rPr>
                <w:rFonts w:ascii="Times New Roman" w:eastAsia="Times New Roman" w:hAnsi="Times New Roman" w:cs="Times New Roman"/>
              </w:rPr>
              <w:t>Еңбек іс-əрекеті</w:t>
            </w:r>
          </w:p>
          <w:p w:rsidR="0062211E" w:rsidRDefault="005256F3">
            <w:pPr>
              <w:spacing w:line="234" w:lineRule="auto"/>
              <w:ind w:left="5" w:right="34"/>
            </w:pPr>
            <w:r>
              <w:rPr>
                <w:rFonts w:ascii="Times New Roman" w:eastAsia="Times New Roman" w:hAnsi="Times New Roman" w:cs="Times New Roman"/>
              </w:rPr>
              <w:t xml:space="preserve">Көкөністер көшетін отырғызу Балаларды көшеттерді атызға отырғызу жұмысына жұмылдыру:суару,жер жұмсақ болу үшін,отырғызылған көшеттерге қамқорлықпен қарауды тəрбиелеу. Өз бетімен іс-əрекет Балалардың ойындарды өз  </w:t>
            </w:r>
          </w:p>
          <w:p w:rsidR="0062211E" w:rsidRDefault="005256F3">
            <w:pPr>
              <w:ind w:left="5"/>
            </w:pPr>
            <w:r>
              <w:rPr>
                <w:rFonts w:ascii="Times New Roman" w:eastAsia="Times New Roman" w:hAnsi="Times New Roman" w:cs="Times New Roman"/>
              </w:rPr>
              <w:t>бетімен таңдап алу біліктіліктерін арттыру</w:t>
            </w:r>
          </w:p>
        </w:tc>
        <w:tc>
          <w:tcPr>
            <w:tcW w:w="2421"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ind w:left="5"/>
            </w:pPr>
            <w:r>
              <w:rPr>
                <w:rFonts w:ascii="Times New Roman" w:eastAsia="Times New Roman" w:hAnsi="Times New Roman" w:cs="Times New Roman"/>
              </w:rPr>
              <w:t>сараптама</w:t>
            </w:r>
          </w:p>
          <w:p w:rsidR="0062211E" w:rsidRDefault="005256F3">
            <w:pPr>
              <w:spacing w:line="234" w:lineRule="auto"/>
              <w:ind w:left="5"/>
            </w:pPr>
            <w:r>
              <w:rPr>
                <w:rFonts w:ascii="Times New Roman" w:eastAsia="Times New Roman" w:hAnsi="Times New Roman" w:cs="Times New Roman"/>
              </w:rPr>
              <w:t>«Бауда не өседі,бақшада не өседі?»</w:t>
            </w:r>
          </w:p>
          <w:p w:rsidR="0062211E" w:rsidRDefault="005256F3">
            <w:pPr>
              <w:spacing w:line="234" w:lineRule="auto"/>
              <w:ind w:left="5" w:right="29"/>
            </w:pPr>
            <w:r>
              <w:rPr>
                <w:rFonts w:ascii="Times New Roman" w:eastAsia="Times New Roman" w:hAnsi="Times New Roman" w:cs="Times New Roman"/>
              </w:rPr>
              <w:t>Өсімдікті өсу орнына байланысты топтастыру.Балалардың ойлау қабілеті мен сөздік қорын дамыту. Өзіндік іс-əрекет</w:t>
            </w:r>
          </w:p>
          <w:p w:rsidR="0062211E" w:rsidRDefault="005256F3">
            <w:pPr>
              <w:ind w:left="5"/>
            </w:pPr>
            <w:r>
              <w:rPr>
                <w:rFonts w:ascii="Times New Roman" w:eastAsia="Times New Roman" w:hAnsi="Times New Roman" w:cs="Times New Roman"/>
              </w:rPr>
              <w:t>Ойыншық пен рөлдерді бөлісуде мəдениетті түрде келіспеушілік тұстарын білдіріп, өз ойын іске асыра білу.</w:t>
            </w:r>
          </w:p>
        </w:tc>
        <w:tc>
          <w:tcPr>
            <w:tcW w:w="2960"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ind w:left="5"/>
            </w:pPr>
            <w:r>
              <w:rPr>
                <w:rFonts w:ascii="Times New Roman" w:eastAsia="Times New Roman" w:hAnsi="Times New Roman" w:cs="Times New Roman"/>
              </w:rPr>
              <w:t>Еңбек іс-əрекеті</w:t>
            </w:r>
          </w:p>
          <w:p w:rsidR="0062211E" w:rsidRDefault="005256F3">
            <w:pPr>
              <w:spacing w:line="234" w:lineRule="auto"/>
              <w:ind w:left="5"/>
            </w:pPr>
            <w:r>
              <w:rPr>
                <w:rFonts w:ascii="Times New Roman" w:eastAsia="Times New Roman" w:hAnsi="Times New Roman" w:cs="Times New Roman"/>
              </w:rPr>
              <w:t>Алаңдағы құм мен қоқысты жинау</w:t>
            </w:r>
          </w:p>
          <w:p w:rsidR="0062211E" w:rsidRDefault="005256F3">
            <w:pPr>
              <w:spacing w:line="234" w:lineRule="auto"/>
              <w:ind w:left="5"/>
            </w:pPr>
            <w:r>
              <w:rPr>
                <w:rFonts w:ascii="Times New Roman" w:eastAsia="Times New Roman" w:hAnsi="Times New Roman" w:cs="Times New Roman"/>
              </w:rPr>
              <w:t xml:space="preserve">Қоршаған ортаны күнделікті мезгілмен жинап, жан-жағына пайдасын тигізу. </w:t>
            </w:r>
          </w:p>
          <w:p w:rsidR="0062211E" w:rsidRDefault="005256F3">
            <w:pPr>
              <w:spacing w:line="234" w:lineRule="auto"/>
              <w:ind w:left="5"/>
            </w:pPr>
            <w:r>
              <w:rPr>
                <w:rFonts w:ascii="Times New Roman" w:eastAsia="Times New Roman" w:hAnsi="Times New Roman" w:cs="Times New Roman"/>
              </w:rPr>
              <w:t>Дидактикалық ойын.Тəжірибе мен сараптама</w:t>
            </w:r>
          </w:p>
          <w:p w:rsidR="0062211E" w:rsidRDefault="005256F3">
            <w:pPr>
              <w:spacing w:line="234" w:lineRule="auto"/>
              <w:ind w:left="5"/>
            </w:pPr>
            <w:r>
              <w:rPr>
                <w:rFonts w:ascii="Times New Roman" w:eastAsia="Times New Roman" w:hAnsi="Times New Roman" w:cs="Times New Roman"/>
              </w:rPr>
              <w:t xml:space="preserve">«Ауылға үй құраймыз» Балалардың құрастыру дағдыларын дамыту, кеңістікті бағдарлай білуге үйрету,қиялын,жұмыс барысында құмды қолдана білу,құрылыс жиынын, безендіру элементтерін еңгізу. </w:t>
            </w:r>
          </w:p>
          <w:p w:rsidR="0062211E" w:rsidRDefault="005256F3">
            <w:pPr>
              <w:spacing w:line="240" w:lineRule="auto"/>
              <w:ind w:left="5"/>
            </w:pPr>
            <w:r>
              <w:rPr>
                <w:rFonts w:ascii="Times New Roman" w:eastAsia="Times New Roman" w:hAnsi="Times New Roman" w:cs="Times New Roman"/>
              </w:rPr>
              <w:t>Өзіндік іс-əрекет</w:t>
            </w:r>
          </w:p>
          <w:p w:rsidR="0062211E" w:rsidRDefault="005256F3">
            <w:pPr>
              <w:ind w:left="5"/>
            </w:pPr>
            <w:r>
              <w:rPr>
                <w:rFonts w:ascii="Times New Roman" w:eastAsia="Times New Roman" w:hAnsi="Times New Roman" w:cs="Times New Roman"/>
              </w:rPr>
              <w:t xml:space="preserve">Ойын барысында балалардың күнделікті алған білім дағдыларын іске асыра білу. Мəдени тəртіп пен ұжымдық байланысты жетілдіру. </w:t>
            </w:r>
          </w:p>
        </w:tc>
        <w:tc>
          <w:tcPr>
            <w:tcW w:w="2691"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left="5"/>
            </w:pPr>
            <w:r>
              <w:rPr>
                <w:rFonts w:ascii="Times New Roman" w:eastAsia="Times New Roman" w:hAnsi="Times New Roman" w:cs="Times New Roman"/>
              </w:rPr>
              <w:t xml:space="preserve">Еңбек Гүл егетін жерді тазалау. Мақсаты: Еңбекке деген оң көзқарастарын тəрбиелеу. Қимылды ойын: </w:t>
            </w:r>
          </w:p>
          <w:p w:rsidR="0062211E" w:rsidRDefault="005256F3">
            <w:pPr>
              <w:spacing w:line="240" w:lineRule="auto"/>
              <w:ind w:left="5"/>
            </w:pPr>
            <w:r>
              <w:rPr>
                <w:rFonts w:ascii="Times New Roman" w:eastAsia="Times New Roman" w:hAnsi="Times New Roman" w:cs="Times New Roman"/>
              </w:rPr>
              <w:t xml:space="preserve">«Кім жылдам?». Мақсаты: </w:t>
            </w:r>
          </w:p>
          <w:p w:rsidR="0062211E" w:rsidRDefault="005256F3">
            <w:pPr>
              <w:ind w:left="5"/>
            </w:pPr>
            <w:r>
              <w:rPr>
                <w:rFonts w:ascii="Times New Roman" w:eastAsia="Times New Roman" w:hAnsi="Times New Roman" w:cs="Times New Roman"/>
              </w:rPr>
              <w:t>жүкіруге жаттықтыру, жылдамдықтарын дамыту. Жаттығу ойыны: Орнында тұрып биіктікке секіру. Мақсаты: секіре білу дағдыларын дамыту, жылдамдықтары мен күштерін есептей білу.</w:t>
            </w:r>
          </w:p>
        </w:tc>
        <w:tc>
          <w:tcPr>
            <w:tcW w:w="3118"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left="5"/>
            </w:pPr>
            <w:r>
              <w:rPr>
                <w:rFonts w:ascii="Times New Roman" w:eastAsia="Times New Roman" w:hAnsi="Times New Roman" w:cs="Times New Roman"/>
              </w:rPr>
              <w:t xml:space="preserve">дамыту. Мақсаты: арқасымен алға қарай жүруге жаттықтыру. Халық болжамы. Кемпірқосақ </w:t>
            </w:r>
          </w:p>
          <w:p w:rsidR="0062211E" w:rsidRDefault="005256F3">
            <w:pPr>
              <w:ind w:left="5"/>
            </w:pPr>
            <w:r>
              <w:rPr>
                <w:rFonts w:ascii="Times New Roman" w:eastAsia="Times New Roman" w:hAnsi="Times New Roman" w:cs="Times New Roman"/>
              </w:rPr>
              <w:t>кешке көрінсе, ертесіне күн ашық болады</w:t>
            </w:r>
          </w:p>
        </w:tc>
      </w:tr>
      <w:tr w:rsidR="0062211E" w:rsidTr="00CE4199">
        <w:trPr>
          <w:trHeight w:val="1034"/>
        </w:trPr>
        <w:tc>
          <w:tcPr>
            <w:tcW w:w="1383" w:type="dxa"/>
            <w:gridSpan w:val="2"/>
            <w:tcBorders>
              <w:top w:val="single" w:sz="4" w:space="0" w:color="000000"/>
              <w:left w:val="single" w:sz="4" w:space="0" w:color="000000"/>
              <w:bottom w:val="single" w:sz="4" w:space="0" w:color="000000"/>
              <w:right w:val="nil"/>
            </w:tcBorders>
          </w:tcPr>
          <w:p w:rsidR="0062211E" w:rsidRDefault="005256F3">
            <w:pPr>
              <w:ind w:left="5"/>
            </w:pPr>
            <w:r>
              <w:rPr>
                <w:rFonts w:ascii="Times New Roman" w:eastAsia="Times New Roman" w:hAnsi="Times New Roman" w:cs="Times New Roman"/>
              </w:rPr>
              <w:t xml:space="preserve">Балалардың қайтуы </w:t>
            </w:r>
          </w:p>
        </w:tc>
        <w:tc>
          <w:tcPr>
            <w:tcW w:w="422" w:type="dxa"/>
            <w:tcBorders>
              <w:top w:val="single" w:sz="4" w:space="0" w:color="000000"/>
              <w:left w:val="nil"/>
              <w:bottom w:val="single" w:sz="4" w:space="0" w:color="000000"/>
              <w:right w:val="single" w:sz="4" w:space="0" w:color="000000"/>
            </w:tcBorders>
          </w:tcPr>
          <w:p w:rsidR="0062211E" w:rsidRDefault="005256F3">
            <w:pPr>
              <w:jc w:val="both"/>
            </w:pPr>
            <w:r>
              <w:rPr>
                <w:rFonts w:ascii="Times New Roman" w:eastAsia="Times New Roman" w:hAnsi="Times New Roman" w:cs="Times New Roman"/>
              </w:rPr>
              <w:t>үйге</w:t>
            </w:r>
          </w:p>
        </w:tc>
        <w:tc>
          <w:tcPr>
            <w:tcW w:w="2891" w:type="dxa"/>
            <w:tcBorders>
              <w:top w:val="single" w:sz="4" w:space="0" w:color="000000"/>
              <w:left w:val="single" w:sz="4" w:space="0" w:color="000000"/>
              <w:bottom w:val="single" w:sz="4" w:space="0" w:color="000000"/>
              <w:right w:val="single" w:sz="4" w:space="0" w:color="000000"/>
            </w:tcBorders>
          </w:tcPr>
          <w:p w:rsidR="0062211E" w:rsidRDefault="005256F3">
            <w:pPr>
              <w:ind w:left="5" w:right="238"/>
            </w:pPr>
            <w:r>
              <w:rPr>
                <w:rFonts w:ascii="Times New Roman" w:eastAsia="Times New Roman" w:hAnsi="Times New Roman" w:cs="Times New Roman"/>
              </w:rPr>
              <w:t xml:space="preserve"> Ата-аналарға кеңес: Отбасы дегеніміз не? Оған кімдерді жатқызамыз </w:t>
            </w:r>
          </w:p>
        </w:tc>
        <w:tc>
          <w:tcPr>
            <w:tcW w:w="2421" w:type="dxa"/>
            <w:tcBorders>
              <w:top w:val="single" w:sz="4" w:space="0" w:color="000000"/>
              <w:left w:val="single" w:sz="4" w:space="0" w:color="000000"/>
              <w:bottom w:val="single" w:sz="4" w:space="0" w:color="000000"/>
              <w:right w:val="single" w:sz="4" w:space="0" w:color="000000"/>
            </w:tcBorders>
          </w:tcPr>
          <w:p w:rsidR="0062211E" w:rsidRDefault="005256F3">
            <w:pPr>
              <w:ind w:left="5"/>
            </w:pPr>
            <w:r>
              <w:rPr>
                <w:rFonts w:ascii="Times New Roman" w:eastAsia="Times New Roman" w:hAnsi="Times New Roman" w:cs="Times New Roman"/>
              </w:rPr>
              <w:t>Ата-аналардан сұраныс: «Менің отбасым» тақырыбында газет шығару</w:t>
            </w:r>
          </w:p>
        </w:tc>
        <w:tc>
          <w:tcPr>
            <w:tcW w:w="2960"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ind w:left="5"/>
            </w:pPr>
            <w:r>
              <w:rPr>
                <w:rFonts w:ascii="Times New Roman" w:eastAsia="Times New Roman" w:hAnsi="Times New Roman" w:cs="Times New Roman"/>
              </w:rPr>
              <w:t>Көрме:</w:t>
            </w:r>
          </w:p>
          <w:p w:rsidR="0062211E" w:rsidRDefault="005256F3">
            <w:pPr>
              <w:ind w:left="5"/>
            </w:pPr>
            <w:r>
              <w:rPr>
                <w:rFonts w:ascii="Times New Roman" w:eastAsia="Times New Roman" w:hAnsi="Times New Roman" w:cs="Times New Roman"/>
              </w:rPr>
              <w:t>Əр отбасының дайындаған фотосурет көрмесі</w:t>
            </w:r>
          </w:p>
        </w:tc>
        <w:tc>
          <w:tcPr>
            <w:tcW w:w="2691" w:type="dxa"/>
            <w:tcBorders>
              <w:top w:val="single" w:sz="4" w:space="0" w:color="000000"/>
              <w:left w:val="single" w:sz="4" w:space="0" w:color="000000"/>
              <w:bottom w:val="single" w:sz="4" w:space="0" w:color="000000"/>
              <w:right w:val="single" w:sz="4" w:space="0" w:color="000000"/>
            </w:tcBorders>
          </w:tcPr>
          <w:p w:rsidR="0062211E" w:rsidRDefault="005256F3">
            <w:pPr>
              <w:ind w:left="5"/>
            </w:pPr>
            <w:r>
              <w:rPr>
                <w:rFonts w:ascii="Times New Roman" w:eastAsia="Times New Roman" w:hAnsi="Times New Roman" w:cs="Times New Roman"/>
              </w:rPr>
              <w:t>«Өз отбасы жайында əңгіме құрастыру</w:t>
            </w:r>
          </w:p>
        </w:tc>
        <w:tc>
          <w:tcPr>
            <w:tcW w:w="3118" w:type="dxa"/>
            <w:tcBorders>
              <w:top w:val="single" w:sz="4" w:space="0" w:color="000000"/>
              <w:left w:val="single" w:sz="4" w:space="0" w:color="000000"/>
              <w:bottom w:val="single" w:sz="4" w:space="0" w:color="000000"/>
              <w:right w:val="single" w:sz="4" w:space="0" w:color="000000"/>
            </w:tcBorders>
          </w:tcPr>
          <w:p w:rsidR="0062211E" w:rsidRDefault="005256F3">
            <w:pPr>
              <w:ind w:left="5" w:right="69"/>
            </w:pPr>
            <w:r>
              <w:rPr>
                <w:rFonts w:ascii="Times New Roman" w:eastAsia="Times New Roman" w:hAnsi="Times New Roman" w:cs="Times New Roman"/>
              </w:rPr>
              <w:t>Отбасы мүшелерінің атқаратын қызметтері жайлы Балаға түсінік беру</w:t>
            </w:r>
          </w:p>
        </w:tc>
      </w:tr>
    </w:tbl>
    <w:p w:rsidR="0062211E" w:rsidRDefault="00CE4199">
      <w:pPr>
        <w:spacing w:after="2395" w:line="240" w:lineRule="auto"/>
        <w:ind w:left="10"/>
      </w:pPr>
      <w:r w:rsidRPr="00AE744A">
        <w:rPr>
          <w:rFonts w:ascii="Times New Roman" w:eastAsia="Times New Roman" w:hAnsi="Times New Roman" w:cs="Times New Roman"/>
          <w:b/>
          <w:noProof/>
          <w:color w:val="000000" w:themeColor="text1"/>
          <w:sz w:val="24"/>
          <w:szCs w:val="24"/>
        </w:rPr>
        <w:drawing>
          <wp:inline distT="0" distB="0" distL="0" distR="0" wp14:anchorId="2E6D6BA1" wp14:editId="36C6D73B">
            <wp:extent cx="1905000" cy="419100"/>
            <wp:effectExtent l="0" t="0" r="0" b="0"/>
            <wp:docPr id="10150" name="Рисунок 10150" descr="C:\Users\user\Downloads\WhatsApp Image 2026-04-02 at 21.20.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6-04-02 at 21.20.34.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400" cy="419188"/>
                    </a:xfrm>
                    <a:prstGeom prst="rect">
                      <a:avLst/>
                    </a:prstGeom>
                    <a:noFill/>
                    <a:ln>
                      <a:noFill/>
                    </a:ln>
                  </pic:spPr>
                </pic:pic>
              </a:graphicData>
            </a:graphic>
          </wp:inline>
        </w:drawing>
      </w:r>
    </w:p>
    <w:p w:rsidR="0062211E" w:rsidRDefault="005256F3">
      <w:pPr>
        <w:spacing w:after="278" w:line="307" w:lineRule="auto"/>
        <w:ind w:left="10" w:right="4278" w:hanging="10"/>
        <w:jc w:val="right"/>
      </w:pPr>
      <w:r>
        <w:rPr>
          <w:rFonts w:ascii="Times New Roman" w:eastAsia="Times New Roman" w:hAnsi="Times New Roman" w:cs="Times New Roman"/>
          <w:b/>
          <w:sz w:val="24"/>
        </w:rPr>
        <w:lastRenderedPageBreak/>
        <w:t>Тəрбиелеу- білім беру процесінің циклограммасы</w:t>
      </w:r>
    </w:p>
    <w:p w:rsidR="0062211E" w:rsidRDefault="005256F3">
      <w:pPr>
        <w:spacing w:after="10" w:line="242" w:lineRule="auto"/>
        <w:ind w:left="20" w:right="-15" w:hanging="10"/>
      </w:pPr>
      <w:r>
        <w:rPr>
          <w:rFonts w:ascii="Times New Roman" w:eastAsia="Times New Roman" w:hAnsi="Times New Roman" w:cs="Times New Roman"/>
          <w:b/>
          <w:sz w:val="24"/>
        </w:rPr>
        <w:t>Білім беру ұйымы:</w:t>
      </w:r>
      <w:r w:rsidR="00CE4199">
        <w:rPr>
          <w:rFonts w:ascii="Times New Roman" w:eastAsia="Times New Roman" w:hAnsi="Times New Roman" w:cs="Times New Roman"/>
          <w:sz w:val="24"/>
        </w:rPr>
        <w:t xml:space="preserve"> "ІнжуНұр" балабақшасы мекемесі</w:t>
      </w:r>
    </w:p>
    <w:p w:rsidR="00CE4199" w:rsidRDefault="005256F3">
      <w:pPr>
        <w:spacing w:after="10" w:line="242" w:lineRule="auto"/>
        <w:ind w:left="20" w:right="8191" w:hanging="10"/>
        <w:rPr>
          <w:rFonts w:ascii="Times New Roman" w:eastAsia="Times New Roman" w:hAnsi="Times New Roman" w:cs="Times New Roman"/>
          <w:sz w:val="24"/>
        </w:rPr>
      </w:pPr>
      <w:r>
        <w:rPr>
          <w:rFonts w:ascii="Times New Roman" w:eastAsia="Times New Roman" w:hAnsi="Times New Roman" w:cs="Times New Roman"/>
          <w:b/>
          <w:sz w:val="24"/>
        </w:rPr>
        <w:t>Балалардың жасы:</w:t>
      </w:r>
      <w:r>
        <w:rPr>
          <w:rFonts w:ascii="Times New Roman" w:eastAsia="Times New Roman" w:hAnsi="Times New Roman" w:cs="Times New Roman"/>
          <w:sz w:val="24"/>
        </w:rPr>
        <w:t xml:space="preserve"> 5 жастағы балалар </w:t>
      </w:r>
    </w:p>
    <w:p w:rsidR="0062211E" w:rsidRDefault="005256F3">
      <w:pPr>
        <w:spacing w:after="10" w:line="242" w:lineRule="auto"/>
        <w:ind w:left="20" w:right="8191" w:hanging="10"/>
      </w:pPr>
      <w:r>
        <w:rPr>
          <w:rFonts w:ascii="Times New Roman" w:eastAsia="Times New Roman" w:hAnsi="Times New Roman" w:cs="Times New Roman"/>
          <w:b/>
          <w:sz w:val="24"/>
        </w:rPr>
        <w:t>Тобы:</w:t>
      </w:r>
      <w:r w:rsidR="00CE4199">
        <w:rPr>
          <w:rFonts w:ascii="Times New Roman" w:eastAsia="Times New Roman" w:hAnsi="Times New Roman" w:cs="Times New Roman"/>
          <w:sz w:val="24"/>
        </w:rPr>
        <w:t xml:space="preserve"> «Құлыншақ</w:t>
      </w:r>
      <w:r>
        <w:rPr>
          <w:rFonts w:ascii="Times New Roman" w:eastAsia="Times New Roman" w:hAnsi="Times New Roman" w:cs="Times New Roman"/>
          <w:sz w:val="24"/>
        </w:rPr>
        <w:t>» мектепалды тобы</w:t>
      </w:r>
    </w:p>
    <w:p w:rsidR="0062211E" w:rsidRDefault="005256F3">
      <w:pPr>
        <w:spacing w:after="12"/>
        <w:ind w:left="10" w:right="-15" w:hanging="10"/>
        <w:jc w:val="both"/>
      </w:pPr>
      <w:r>
        <w:rPr>
          <w:rFonts w:ascii="Times New Roman" w:eastAsia="Times New Roman" w:hAnsi="Times New Roman" w:cs="Times New Roman"/>
          <w:b/>
        </w:rPr>
        <w:t>Жоспардың құрылу кезеңі (апта күндерін, айды, жылды көрсету)</w:t>
      </w:r>
      <w:r>
        <w:rPr>
          <w:rFonts w:ascii="Times New Roman" w:eastAsia="Times New Roman" w:hAnsi="Times New Roman" w:cs="Times New Roman"/>
          <w:b/>
          <w:u w:val="single" w:color="000000"/>
        </w:rPr>
        <w:t>–20-24 мамыр 2024  ж.</w:t>
      </w:r>
    </w:p>
    <w:tbl>
      <w:tblPr>
        <w:tblStyle w:val="TableGrid"/>
        <w:tblW w:w="16676" w:type="dxa"/>
        <w:tblInd w:w="-846" w:type="dxa"/>
        <w:tblCellMar>
          <w:right w:w="5" w:type="dxa"/>
        </w:tblCellMar>
        <w:tblLook w:val="04A0" w:firstRow="1" w:lastRow="0" w:firstColumn="1" w:lastColumn="0" w:noHBand="0" w:noVBand="1"/>
      </w:tblPr>
      <w:tblGrid>
        <w:gridCol w:w="1618"/>
        <w:gridCol w:w="422"/>
        <w:gridCol w:w="2574"/>
        <w:gridCol w:w="3699"/>
        <w:gridCol w:w="2413"/>
        <w:gridCol w:w="2832"/>
        <w:gridCol w:w="3118"/>
      </w:tblGrid>
      <w:tr w:rsidR="0062211E" w:rsidTr="00CE4199">
        <w:trPr>
          <w:trHeight w:val="310"/>
        </w:trPr>
        <w:tc>
          <w:tcPr>
            <w:tcW w:w="2040"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Күн тəртібі</w:t>
            </w:r>
          </w:p>
        </w:tc>
        <w:tc>
          <w:tcPr>
            <w:tcW w:w="2574"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Дүйсенбі </w:t>
            </w:r>
          </w:p>
        </w:tc>
        <w:tc>
          <w:tcPr>
            <w:tcW w:w="3699"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Сейсенбі </w:t>
            </w:r>
          </w:p>
        </w:tc>
        <w:tc>
          <w:tcPr>
            <w:tcW w:w="2413"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Сəрсенбі </w:t>
            </w:r>
          </w:p>
        </w:tc>
        <w:tc>
          <w:tcPr>
            <w:tcW w:w="2832"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Бейсенбі </w:t>
            </w:r>
          </w:p>
        </w:tc>
        <w:tc>
          <w:tcPr>
            <w:tcW w:w="3118"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Жұма </w:t>
            </w:r>
          </w:p>
        </w:tc>
      </w:tr>
      <w:tr w:rsidR="0062211E" w:rsidTr="00CE4199">
        <w:trPr>
          <w:trHeight w:val="5369"/>
        </w:trPr>
        <w:tc>
          <w:tcPr>
            <w:tcW w:w="2040"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Балаларды қабылдау</w:t>
            </w:r>
          </w:p>
        </w:tc>
        <w:tc>
          <w:tcPr>
            <w:tcW w:w="2574"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Д/О </w:t>
            </w:r>
          </w:p>
          <w:p w:rsidR="0062211E" w:rsidRDefault="005256F3">
            <w:pPr>
              <w:spacing w:line="234" w:lineRule="auto"/>
            </w:pPr>
            <w:r>
              <w:rPr>
                <w:rFonts w:ascii="Times New Roman" w:eastAsia="Times New Roman" w:hAnsi="Times New Roman" w:cs="Times New Roman"/>
                <w:b/>
              </w:rPr>
              <w:t xml:space="preserve">«Кім жауапкершілік танытты» </w:t>
            </w:r>
          </w:p>
          <w:p w:rsidR="0062211E" w:rsidRDefault="005256F3">
            <w:pPr>
              <w:spacing w:line="240" w:lineRule="auto"/>
            </w:pPr>
            <w:r>
              <w:rPr>
                <w:rFonts w:ascii="Times New Roman" w:eastAsia="Times New Roman" w:hAnsi="Times New Roman" w:cs="Times New Roman"/>
                <w:b/>
              </w:rPr>
              <w:t xml:space="preserve"> Ойынның мақсаты: </w:t>
            </w:r>
          </w:p>
          <w:p w:rsidR="0062211E" w:rsidRDefault="005256F3">
            <w:pPr>
              <w:spacing w:after="251" w:line="234" w:lineRule="auto"/>
            </w:pPr>
            <w:r>
              <w:rPr>
                <w:rFonts w:ascii="Times New Roman" w:eastAsia="Times New Roman" w:hAnsi="Times New Roman" w:cs="Times New Roman"/>
              </w:rPr>
              <w:t xml:space="preserve">жауапкершілікке, қайырымдылыққа тəрбиелеу </w:t>
            </w:r>
            <w:r>
              <w:rPr>
                <w:rFonts w:ascii="Times New Roman" w:eastAsia="Times New Roman" w:hAnsi="Times New Roman" w:cs="Times New Roman"/>
                <w:b/>
              </w:rPr>
              <w:t>(Қарымқатынас іс-əрекеті)</w:t>
            </w:r>
          </w:p>
          <w:p w:rsidR="0062211E" w:rsidRDefault="005256F3">
            <w:pPr>
              <w:spacing w:line="240" w:lineRule="auto"/>
            </w:pPr>
            <w:r>
              <w:rPr>
                <w:rFonts w:ascii="Times New Roman" w:eastAsia="Times New Roman" w:hAnsi="Times New Roman" w:cs="Times New Roman"/>
                <w:b/>
              </w:rPr>
              <w:t xml:space="preserve">Д/О </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Музыкалық шығармалардың жанрларын ажыратуға (əн, күй, марш, би) үйрету</w:t>
            </w:r>
          </w:p>
          <w:p w:rsidR="0062211E" w:rsidRDefault="005256F3">
            <w:r>
              <w:rPr>
                <w:rFonts w:ascii="Times New Roman" w:eastAsia="Times New Roman" w:hAnsi="Times New Roman" w:cs="Times New Roman"/>
              </w:rPr>
              <w:t>(</w:t>
            </w:r>
            <w:r>
              <w:rPr>
                <w:rFonts w:ascii="Times New Roman" w:eastAsia="Times New Roman" w:hAnsi="Times New Roman" w:cs="Times New Roman"/>
                <w:b/>
              </w:rPr>
              <w:t>музыка</w:t>
            </w:r>
            <w:r>
              <w:rPr>
                <w:rFonts w:ascii="Times New Roman" w:eastAsia="Times New Roman" w:hAnsi="Times New Roman" w:cs="Times New Roman"/>
              </w:rPr>
              <w:t>)</w:t>
            </w:r>
          </w:p>
        </w:tc>
        <w:tc>
          <w:tcPr>
            <w:tcW w:w="3699" w:type="dxa"/>
            <w:tcBorders>
              <w:top w:val="single" w:sz="4" w:space="0" w:color="000000"/>
              <w:left w:val="single" w:sz="4" w:space="0" w:color="000000"/>
              <w:bottom w:val="single" w:sz="4" w:space="0" w:color="000000"/>
              <w:right w:val="single" w:sz="4" w:space="0" w:color="000000"/>
            </w:tcBorders>
          </w:tcPr>
          <w:p w:rsidR="0062211E" w:rsidRDefault="005256F3">
            <w:pPr>
              <w:spacing w:after="251" w:line="234" w:lineRule="auto"/>
              <w:ind w:right="91"/>
              <w:jc w:val="both"/>
            </w:pPr>
            <w:r>
              <w:rPr>
                <w:rFonts w:ascii="Times New Roman" w:eastAsia="Times New Roman" w:hAnsi="Times New Roman" w:cs="Times New Roman"/>
                <w:b/>
              </w:rPr>
              <w:t xml:space="preserve">Д/О  «Диалог» Ойынның мақсаты: </w:t>
            </w:r>
            <w:r>
              <w:rPr>
                <w:rFonts w:ascii="Times New Roman" w:eastAsia="Times New Roman" w:hAnsi="Times New Roman" w:cs="Times New Roman"/>
              </w:rPr>
              <w:t>жауапкершілікке, қайырымдылыққа тəрбиелеу</w:t>
            </w:r>
            <w:r>
              <w:rPr>
                <w:rFonts w:ascii="Times New Roman" w:eastAsia="Times New Roman" w:hAnsi="Times New Roman" w:cs="Times New Roman"/>
                <w:b/>
              </w:rPr>
              <w:t xml:space="preserve"> (Қарым-қатынас іс-əрекеті)</w:t>
            </w:r>
          </w:p>
          <w:p w:rsidR="0062211E" w:rsidRDefault="005256F3">
            <w:pPr>
              <w:spacing w:line="240" w:lineRule="auto"/>
            </w:pPr>
            <w:r>
              <w:rPr>
                <w:rFonts w:ascii="Times New Roman" w:eastAsia="Times New Roman" w:hAnsi="Times New Roman" w:cs="Times New Roman"/>
                <w:b/>
              </w:rPr>
              <w:t xml:space="preserve">Д/О </w:t>
            </w:r>
          </w:p>
          <w:p w:rsidR="0062211E" w:rsidRDefault="005256F3">
            <w:pPr>
              <w:ind w:right="127"/>
            </w:pPr>
            <w:r>
              <w:rPr>
                <w:rFonts w:ascii="Times New Roman" w:eastAsia="Times New Roman" w:hAnsi="Times New Roman" w:cs="Times New Roman"/>
                <w:b/>
              </w:rPr>
              <w:t>Мақсаты:</w:t>
            </w:r>
            <w:r>
              <w:rPr>
                <w:rFonts w:ascii="Times New Roman" w:eastAsia="Times New Roman" w:hAnsi="Times New Roman" w:cs="Times New Roman"/>
              </w:rPr>
              <w:t xml:space="preserve"> Шығармалардың жеке фрагменттері бойынша (кіріспе, қорытынды, музыкалық фразалар) əуендерді тану арқылы музыканы есте сақтауды жетілдіру. (</w:t>
            </w:r>
            <w:r>
              <w:rPr>
                <w:rFonts w:ascii="Times New Roman" w:eastAsia="Times New Roman" w:hAnsi="Times New Roman" w:cs="Times New Roman"/>
                <w:b/>
              </w:rPr>
              <w:t>музыка</w:t>
            </w:r>
            <w:r>
              <w:rPr>
                <w:rFonts w:ascii="Times New Roman" w:eastAsia="Times New Roman" w:hAnsi="Times New Roman" w:cs="Times New Roman"/>
              </w:rPr>
              <w:t>)</w:t>
            </w:r>
          </w:p>
        </w:tc>
        <w:tc>
          <w:tcPr>
            <w:tcW w:w="2413"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Д/О </w:t>
            </w:r>
          </w:p>
          <w:p w:rsidR="0062211E" w:rsidRDefault="005256F3">
            <w:pPr>
              <w:spacing w:line="234" w:lineRule="auto"/>
            </w:pPr>
            <w:r>
              <w:rPr>
                <w:rFonts w:ascii="Times New Roman" w:eastAsia="Times New Roman" w:hAnsi="Times New Roman" w:cs="Times New Roman"/>
                <w:b/>
              </w:rPr>
              <w:t xml:space="preserve">«Тек жақсы қасиеттерді ата» </w:t>
            </w:r>
          </w:p>
          <w:p w:rsidR="0062211E" w:rsidRDefault="005256F3">
            <w:pPr>
              <w:spacing w:line="234" w:lineRule="auto"/>
            </w:pPr>
            <w:r>
              <w:rPr>
                <w:rFonts w:ascii="Times New Roman" w:eastAsia="Times New Roman" w:hAnsi="Times New Roman" w:cs="Times New Roman"/>
                <w:b/>
              </w:rPr>
              <w:t xml:space="preserve">Мақсаты: </w:t>
            </w:r>
            <w:r>
              <w:rPr>
                <w:rFonts w:ascii="Times New Roman" w:eastAsia="Times New Roman" w:hAnsi="Times New Roman" w:cs="Times New Roman"/>
              </w:rPr>
              <w:t xml:space="preserve">балаларға жақсы жəне жаман қылықтарды ажыратуды үйрету. </w:t>
            </w:r>
          </w:p>
          <w:p w:rsidR="0062211E" w:rsidRDefault="005256F3">
            <w:pPr>
              <w:spacing w:after="240" w:line="233" w:lineRule="auto"/>
              <w:ind w:right="194"/>
              <w:jc w:val="both"/>
            </w:pPr>
            <w:r>
              <w:rPr>
                <w:rFonts w:ascii="Times New Roman" w:eastAsia="Times New Roman" w:hAnsi="Times New Roman" w:cs="Times New Roman"/>
              </w:rPr>
              <w:t xml:space="preserve">Достыққа, өзара көмек пен келісімге тəрбиелеу </w:t>
            </w:r>
            <w:r>
              <w:rPr>
                <w:rFonts w:ascii="Times New Roman" w:eastAsia="Times New Roman" w:hAnsi="Times New Roman" w:cs="Times New Roman"/>
                <w:b/>
                <w:sz w:val="24"/>
              </w:rPr>
              <w:t>(Қарым-қатынас ісəрекеті)</w:t>
            </w:r>
          </w:p>
          <w:p w:rsidR="0062211E" w:rsidRDefault="005256F3">
            <w:pPr>
              <w:spacing w:line="240" w:lineRule="auto"/>
            </w:pPr>
            <w:r>
              <w:rPr>
                <w:rFonts w:ascii="Times New Roman" w:eastAsia="Times New Roman" w:hAnsi="Times New Roman" w:cs="Times New Roman"/>
                <w:b/>
              </w:rPr>
              <w:t xml:space="preserve">Д/О </w:t>
            </w:r>
          </w:p>
          <w:p w:rsidR="0062211E" w:rsidRDefault="005256F3">
            <w:pPr>
              <w:spacing w:line="240"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w:t>
            </w:r>
          </w:p>
          <w:p w:rsidR="0062211E" w:rsidRDefault="005256F3">
            <w:r>
              <w:rPr>
                <w:rFonts w:ascii="Times New Roman" w:eastAsia="Times New Roman" w:hAnsi="Times New Roman" w:cs="Times New Roman"/>
              </w:rPr>
              <w:t>Шығармалардың жеке фрагменттері бойынша (кіріспе, қорытынды, музыкалық фразалар) əуендерді тану арқылы музыканы есте сақтауды жетілдіру.</w:t>
            </w:r>
            <w:r>
              <w:rPr>
                <w:rFonts w:ascii="Times New Roman" w:eastAsia="Times New Roman" w:hAnsi="Times New Roman" w:cs="Times New Roman"/>
                <w:b/>
              </w:rPr>
              <w:t xml:space="preserve"> </w:t>
            </w:r>
            <w:r>
              <w:rPr>
                <w:rFonts w:ascii="Times New Roman" w:eastAsia="Times New Roman" w:hAnsi="Times New Roman" w:cs="Times New Roman"/>
              </w:rPr>
              <w:t>(</w:t>
            </w:r>
            <w:r>
              <w:rPr>
                <w:rFonts w:ascii="Times New Roman" w:eastAsia="Times New Roman" w:hAnsi="Times New Roman" w:cs="Times New Roman"/>
                <w:b/>
              </w:rPr>
              <w:t>музыка</w:t>
            </w:r>
            <w:r>
              <w:rPr>
                <w:rFonts w:ascii="Times New Roman" w:eastAsia="Times New Roman" w:hAnsi="Times New Roman" w:cs="Times New Roman"/>
              </w:rPr>
              <w:t>)</w:t>
            </w:r>
          </w:p>
        </w:tc>
        <w:tc>
          <w:tcPr>
            <w:tcW w:w="2832"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 xml:space="preserve">Д/О «Игі істер қоржыны» Мақсаты: </w:t>
            </w:r>
            <w:r>
              <w:rPr>
                <w:rFonts w:ascii="Times New Roman" w:eastAsia="Times New Roman" w:hAnsi="Times New Roman" w:cs="Times New Roman"/>
              </w:rPr>
              <w:t>балаларға жақсы жəне жаман қылықтарды ажыратуды үйрету. Достыққа, өзара көмек пен келісімге тəрбиелеу</w:t>
            </w:r>
          </w:p>
          <w:p w:rsidR="0062211E" w:rsidRDefault="005256F3">
            <w:pPr>
              <w:spacing w:after="239" w:line="234" w:lineRule="auto"/>
            </w:pPr>
            <w:r>
              <w:rPr>
                <w:rFonts w:ascii="Times New Roman" w:eastAsia="Times New Roman" w:hAnsi="Times New Roman" w:cs="Times New Roman"/>
                <w:b/>
                <w:sz w:val="24"/>
              </w:rPr>
              <w:t xml:space="preserve"> (Қарым-қатынас ісəрекеті)</w:t>
            </w:r>
          </w:p>
          <w:p w:rsidR="0062211E" w:rsidRDefault="005256F3">
            <w:pPr>
              <w:spacing w:line="240" w:lineRule="auto"/>
            </w:pPr>
            <w:r>
              <w:rPr>
                <w:rFonts w:ascii="Times New Roman" w:eastAsia="Times New Roman" w:hAnsi="Times New Roman" w:cs="Times New Roman"/>
                <w:b/>
              </w:rPr>
              <w:t xml:space="preserve">Д/О </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Əн айтуда дауыспен вокалдық-есту қабілетін үйлестіруді жетілдіру. Əртүрлі сипаттағы əндерді өз бетінше жəне </w:t>
            </w:r>
          </w:p>
          <w:p w:rsidR="0062211E" w:rsidRDefault="005256F3">
            <w:pPr>
              <w:spacing w:line="234" w:lineRule="auto"/>
            </w:pPr>
            <w:r>
              <w:rPr>
                <w:rFonts w:ascii="Times New Roman" w:eastAsia="Times New Roman" w:hAnsi="Times New Roman" w:cs="Times New Roman"/>
              </w:rPr>
              <w:t>шығармашылықпен орындауға баулу. Əнді музыкалық талғаммен орындауға жаттықтыру</w:t>
            </w:r>
          </w:p>
          <w:p w:rsidR="0062211E" w:rsidRDefault="005256F3">
            <w:r>
              <w:rPr>
                <w:rFonts w:ascii="Times New Roman" w:eastAsia="Times New Roman" w:hAnsi="Times New Roman" w:cs="Times New Roman"/>
              </w:rPr>
              <w:t>(</w:t>
            </w:r>
            <w:r>
              <w:rPr>
                <w:rFonts w:ascii="Times New Roman" w:eastAsia="Times New Roman" w:hAnsi="Times New Roman" w:cs="Times New Roman"/>
                <w:b/>
              </w:rPr>
              <w:t>музыка</w:t>
            </w:r>
            <w:r>
              <w:rPr>
                <w:rFonts w:ascii="Times New Roman" w:eastAsia="Times New Roman" w:hAnsi="Times New Roman" w:cs="Times New Roman"/>
              </w:rPr>
              <w:t>)</w:t>
            </w:r>
          </w:p>
        </w:tc>
        <w:tc>
          <w:tcPr>
            <w:tcW w:w="3118"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42"/>
            </w:pPr>
            <w:r>
              <w:rPr>
                <w:rFonts w:ascii="Times New Roman" w:eastAsia="Times New Roman" w:hAnsi="Times New Roman" w:cs="Times New Roman"/>
                <w:b/>
              </w:rPr>
              <w:t xml:space="preserve">Д/О « Жақсылық- жамандық» Мақсаты: </w:t>
            </w:r>
            <w:r>
              <w:rPr>
                <w:rFonts w:ascii="Times New Roman" w:eastAsia="Times New Roman" w:hAnsi="Times New Roman" w:cs="Times New Roman"/>
              </w:rPr>
              <w:t>балаларға жақсы жəне жаман қылықтарды ажыратуды үйрету. Достыққа, өзара көмек пен келісімге тəрбиелеу</w:t>
            </w:r>
          </w:p>
          <w:p w:rsidR="0062211E" w:rsidRDefault="005256F3">
            <w:pPr>
              <w:spacing w:after="239" w:line="240" w:lineRule="auto"/>
              <w:jc w:val="both"/>
            </w:pPr>
            <w:r>
              <w:rPr>
                <w:rFonts w:ascii="Times New Roman" w:eastAsia="Times New Roman" w:hAnsi="Times New Roman" w:cs="Times New Roman"/>
                <w:b/>
                <w:sz w:val="24"/>
              </w:rPr>
              <w:t xml:space="preserve"> (Қарым-қатынас іс-əрекеті)</w:t>
            </w:r>
          </w:p>
          <w:p w:rsidR="0062211E" w:rsidRDefault="005256F3">
            <w:pPr>
              <w:spacing w:line="240" w:lineRule="auto"/>
            </w:pPr>
            <w:r>
              <w:rPr>
                <w:rFonts w:ascii="Times New Roman" w:eastAsia="Times New Roman" w:hAnsi="Times New Roman" w:cs="Times New Roman"/>
                <w:b/>
              </w:rPr>
              <w:t xml:space="preserve">Д/О </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Əн айтуда дауыспен вокалдық-есту қабілетін үйлестіруді жетілдіру. Əртүрлі </w:t>
            </w:r>
          </w:p>
          <w:p w:rsidR="0062211E" w:rsidRDefault="005256F3">
            <w:pPr>
              <w:spacing w:line="234" w:lineRule="auto"/>
            </w:pPr>
            <w:r>
              <w:rPr>
                <w:rFonts w:ascii="Times New Roman" w:eastAsia="Times New Roman" w:hAnsi="Times New Roman" w:cs="Times New Roman"/>
              </w:rPr>
              <w:t>сипаттағы əндерді өз бетінше жəне шығармашылықпен орындауға баулу. Əнді музыкалық талғаммен орындауға жаттықтыру</w:t>
            </w:r>
          </w:p>
          <w:p w:rsidR="0062211E" w:rsidRDefault="005256F3">
            <w:r>
              <w:rPr>
                <w:rFonts w:ascii="Times New Roman" w:eastAsia="Times New Roman" w:hAnsi="Times New Roman" w:cs="Times New Roman"/>
              </w:rPr>
              <w:t>(</w:t>
            </w:r>
            <w:r>
              <w:rPr>
                <w:rFonts w:ascii="Times New Roman" w:eastAsia="Times New Roman" w:hAnsi="Times New Roman" w:cs="Times New Roman"/>
                <w:b/>
              </w:rPr>
              <w:t>музыка</w:t>
            </w:r>
            <w:r>
              <w:rPr>
                <w:rFonts w:ascii="Times New Roman" w:eastAsia="Times New Roman" w:hAnsi="Times New Roman" w:cs="Times New Roman"/>
              </w:rPr>
              <w:t>)</w:t>
            </w:r>
          </w:p>
        </w:tc>
      </w:tr>
      <w:tr w:rsidR="0062211E" w:rsidTr="00CE4199">
        <w:trPr>
          <w:trHeight w:val="1034"/>
        </w:trPr>
        <w:tc>
          <w:tcPr>
            <w:tcW w:w="2040"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Ата-аналармен немесе баланың басқа заңды өкілдерімен, кеңес беру  </w:t>
            </w:r>
          </w:p>
        </w:tc>
        <w:tc>
          <w:tcPr>
            <w:tcW w:w="14636" w:type="dxa"/>
            <w:gridSpan w:val="5"/>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xml:space="preserve"> Ата –аналарға кеңес.Баланы қоршаған əлемді танып білуге дағдылаңыз.</w:t>
            </w:r>
          </w:p>
          <w:p w:rsidR="0062211E" w:rsidRDefault="005256F3">
            <w:r>
              <w:rPr>
                <w:rFonts w:ascii="Times New Roman" w:eastAsia="Times New Roman" w:hAnsi="Times New Roman" w:cs="Times New Roman"/>
              </w:rPr>
              <w:t xml:space="preserve">. Ата-аналармен жеке  əңгімелесу. балабақшаның күн тəртібін сақтаудың маңыздылығын еске түсіріңіз. </w:t>
            </w:r>
          </w:p>
        </w:tc>
      </w:tr>
      <w:tr w:rsidR="0062211E" w:rsidTr="00CE4199">
        <w:trPr>
          <w:trHeight w:val="2202"/>
        </w:trPr>
        <w:tc>
          <w:tcPr>
            <w:tcW w:w="2040"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Балалардың дербес əрекеті (баяу қимылды ойындар, үстел үсті ойындары, бейнелеу əрекеті, кітаптар қарау жəне тағы басқа əрекеттер) </w:t>
            </w:r>
          </w:p>
        </w:tc>
        <w:tc>
          <w:tcPr>
            <w:tcW w:w="2574"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Тақырыбы:</w:t>
            </w:r>
          </w:p>
          <w:p w:rsidR="0062211E" w:rsidRDefault="005256F3">
            <w:pPr>
              <w:spacing w:after="16" w:line="234" w:lineRule="auto"/>
            </w:pPr>
            <w:r>
              <w:rPr>
                <w:rFonts w:ascii="Times New Roman" w:eastAsia="Times New Roman" w:hAnsi="Times New Roman" w:cs="Times New Roman"/>
                <w:b/>
              </w:rPr>
              <w:t>«Қалып қойған сөзді табу» жаттығуы</w:t>
            </w:r>
          </w:p>
          <w:p w:rsidR="0062211E" w:rsidRDefault="005256F3">
            <w:pPr>
              <w:ind w:left="5" w:right="159"/>
              <w:jc w:val="both"/>
            </w:pPr>
            <w:r>
              <w:rPr>
                <w:rFonts w:ascii="Times New Roman" w:eastAsia="Times New Roman" w:hAnsi="Times New Roman" w:cs="Times New Roman"/>
                <w:b/>
              </w:rPr>
              <w:t xml:space="preserve">Мақсаты. </w:t>
            </w:r>
            <w:r>
              <w:rPr>
                <w:rFonts w:ascii="Times New Roman" w:eastAsia="Times New Roman" w:hAnsi="Times New Roman" w:cs="Times New Roman"/>
              </w:rPr>
              <w:t>Есті дамыту.</w:t>
            </w:r>
            <w:r>
              <w:rPr>
                <w:rFonts w:ascii="Times New Roman" w:eastAsia="Times New Roman" w:hAnsi="Times New Roman" w:cs="Times New Roman"/>
                <w:b/>
                <w:sz w:val="24"/>
              </w:rPr>
              <w:t xml:space="preserve"> (Қарым-қатынас ісəрекеті, танымдық ісəрекет)</w:t>
            </w:r>
          </w:p>
        </w:tc>
        <w:tc>
          <w:tcPr>
            <w:tcW w:w="3699"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Тақырыбы:</w:t>
            </w:r>
          </w:p>
          <w:p w:rsidR="0062211E" w:rsidRDefault="005256F3">
            <w:pPr>
              <w:spacing w:after="16" w:line="234" w:lineRule="auto"/>
            </w:pPr>
            <w:r>
              <w:rPr>
                <w:rFonts w:ascii="Times New Roman" w:eastAsia="Times New Roman" w:hAnsi="Times New Roman" w:cs="Times New Roman"/>
                <w:b/>
              </w:rPr>
              <w:t>«Құс – аң – балық» жаттығуы</w:t>
            </w:r>
          </w:p>
          <w:p w:rsidR="0062211E" w:rsidRDefault="005256F3">
            <w:pPr>
              <w:ind w:left="5" w:right="96"/>
              <w:jc w:val="both"/>
            </w:pPr>
            <w:r>
              <w:rPr>
                <w:rFonts w:ascii="Times New Roman" w:eastAsia="Times New Roman" w:hAnsi="Times New Roman" w:cs="Times New Roman"/>
                <w:b/>
              </w:rPr>
              <w:t xml:space="preserve">Мақсаты. </w:t>
            </w:r>
            <w:r>
              <w:rPr>
                <w:rFonts w:ascii="Times New Roman" w:eastAsia="Times New Roman" w:hAnsi="Times New Roman" w:cs="Times New Roman"/>
              </w:rPr>
              <w:t>Ойлауды дамыту</w:t>
            </w:r>
            <w:r>
              <w:rPr>
                <w:rFonts w:ascii="Times New Roman" w:eastAsia="Times New Roman" w:hAnsi="Times New Roman" w:cs="Times New Roman"/>
                <w:b/>
              </w:rPr>
              <w:t>.</w:t>
            </w:r>
            <w:r>
              <w:rPr>
                <w:rFonts w:ascii="Times New Roman" w:eastAsia="Times New Roman" w:hAnsi="Times New Roman" w:cs="Times New Roman"/>
                <w:b/>
                <w:sz w:val="24"/>
              </w:rPr>
              <w:t xml:space="preserve"> (Қарым-қатынас ісəрекеті, танымдық ісəрекет)</w:t>
            </w:r>
          </w:p>
        </w:tc>
        <w:tc>
          <w:tcPr>
            <w:tcW w:w="2413"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Тақырыбы:</w:t>
            </w:r>
          </w:p>
          <w:p w:rsidR="0062211E" w:rsidRDefault="005256F3">
            <w:r>
              <w:rPr>
                <w:rFonts w:ascii="Times New Roman" w:eastAsia="Times New Roman" w:hAnsi="Times New Roman" w:cs="Times New Roman"/>
                <w:b/>
              </w:rPr>
              <w:t xml:space="preserve">«Берілген əріптен сөз құрау» жаттығуы Мақсаты. </w:t>
            </w:r>
            <w:r>
              <w:rPr>
                <w:rFonts w:ascii="Times New Roman" w:eastAsia="Times New Roman" w:hAnsi="Times New Roman" w:cs="Times New Roman"/>
              </w:rPr>
              <w:t>Ес, ойлауды дамыт</w:t>
            </w:r>
            <w:r>
              <w:rPr>
                <w:rFonts w:ascii="Times New Roman" w:eastAsia="Times New Roman" w:hAnsi="Times New Roman" w:cs="Times New Roman"/>
                <w:b/>
              </w:rPr>
              <w:t>у</w:t>
            </w:r>
            <w:r>
              <w:rPr>
                <w:rFonts w:ascii="Times New Roman" w:eastAsia="Times New Roman" w:hAnsi="Times New Roman" w:cs="Times New Roman"/>
                <w:b/>
                <w:sz w:val="24"/>
              </w:rPr>
              <w:t xml:space="preserve"> (Қарымқатынас іс-əрекеті, танымдық іс-əрекет)</w:t>
            </w:r>
          </w:p>
        </w:tc>
        <w:tc>
          <w:tcPr>
            <w:tcW w:w="2832"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Тақырыбы:</w:t>
            </w:r>
          </w:p>
          <w:p w:rsidR="0062211E" w:rsidRDefault="005256F3">
            <w:pPr>
              <w:ind w:left="5" w:hanging="5"/>
            </w:pPr>
            <w:r>
              <w:rPr>
                <w:rFonts w:ascii="Times New Roman" w:eastAsia="Times New Roman" w:hAnsi="Times New Roman" w:cs="Times New Roman"/>
                <w:b/>
              </w:rPr>
              <w:t xml:space="preserve">«Жалпылау» жаттығуы Мақсаты. </w:t>
            </w:r>
            <w:r>
              <w:rPr>
                <w:rFonts w:ascii="Times New Roman" w:eastAsia="Times New Roman" w:hAnsi="Times New Roman" w:cs="Times New Roman"/>
              </w:rPr>
              <w:t>Сөздіклогикалық ойлауды, сөздік қорды дамыту.</w:t>
            </w:r>
            <w:r>
              <w:rPr>
                <w:rFonts w:ascii="Times New Roman" w:eastAsia="Times New Roman" w:hAnsi="Times New Roman" w:cs="Times New Roman"/>
                <w:b/>
                <w:sz w:val="24"/>
              </w:rPr>
              <w:t xml:space="preserve"> (Қарымқатынас іс-əрекеті, танымдық іс-əрекет)</w:t>
            </w:r>
          </w:p>
        </w:tc>
        <w:tc>
          <w:tcPr>
            <w:tcW w:w="3118"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Тақырыбы:</w:t>
            </w:r>
          </w:p>
          <w:p w:rsidR="0062211E" w:rsidRDefault="005256F3">
            <w:pPr>
              <w:ind w:left="5" w:hanging="5"/>
            </w:pPr>
            <w:r>
              <w:rPr>
                <w:rFonts w:ascii="Times New Roman" w:eastAsia="Times New Roman" w:hAnsi="Times New Roman" w:cs="Times New Roman"/>
                <w:b/>
              </w:rPr>
              <w:t xml:space="preserve">«Ұқсастығын тап» ойыны Мақсаты. </w:t>
            </w:r>
            <w:r>
              <w:rPr>
                <w:rFonts w:ascii="Times New Roman" w:eastAsia="Times New Roman" w:hAnsi="Times New Roman" w:cs="Times New Roman"/>
              </w:rPr>
              <w:t>Ойын ойлау мен сөздік қорды дамытуға бағытталған</w:t>
            </w:r>
            <w:r>
              <w:rPr>
                <w:rFonts w:ascii="Times New Roman" w:eastAsia="Times New Roman" w:hAnsi="Times New Roman" w:cs="Times New Roman"/>
                <w:b/>
                <w:sz w:val="24"/>
              </w:rPr>
              <w:t xml:space="preserve"> (Қарым-қатынас іс-əрекеті, танымдық ісəрекет)</w:t>
            </w:r>
          </w:p>
        </w:tc>
      </w:tr>
      <w:tr w:rsidR="0062211E" w:rsidTr="00CE4199">
        <w:trPr>
          <w:trHeight w:val="3228"/>
        </w:trPr>
        <w:tc>
          <w:tcPr>
            <w:tcW w:w="2040"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Ертеңгілік жаттығу  </w:t>
            </w:r>
          </w:p>
        </w:tc>
        <w:tc>
          <w:tcPr>
            <w:tcW w:w="14636" w:type="dxa"/>
            <w:gridSpan w:val="5"/>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Таңертеңгі жаттығу кеш ені (құралмен)</w:t>
            </w:r>
          </w:p>
          <w:p w:rsidR="0062211E" w:rsidRDefault="005256F3">
            <w:pPr>
              <w:numPr>
                <w:ilvl w:val="0"/>
                <w:numId w:val="74"/>
              </w:numPr>
              <w:spacing w:after="14" w:line="240" w:lineRule="auto"/>
            </w:pPr>
            <w:r>
              <w:rPr>
                <w:rFonts w:ascii="Times New Roman" w:eastAsia="Times New Roman" w:hAnsi="Times New Roman" w:cs="Times New Roman"/>
              </w:rPr>
              <w:t xml:space="preserve">қолды жоғары көтеру жəне екі жаққа созу, қолды желкеге қою. </w:t>
            </w:r>
          </w:p>
          <w:p w:rsidR="0062211E" w:rsidRDefault="005256F3">
            <w:pPr>
              <w:numPr>
                <w:ilvl w:val="0"/>
                <w:numId w:val="74"/>
              </w:numPr>
              <w:spacing w:after="14" w:line="240" w:lineRule="auto"/>
            </w:pPr>
            <w:r>
              <w:rPr>
                <w:rFonts w:ascii="Times New Roman" w:eastAsia="Times New Roman" w:hAnsi="Times New Roman" w:cs="Times New Roman"/>
              </w:rPr>
              <w:t xml:space="preserve">Саусақтарды айқастыр ып, алға-жоғары көтеру (қолды сыртқы жағымен ішке қа рай бұру). </w:t>
            </w:r>
          </w:p>
          <w:p w:rsidR="0062211E" w:rsidRDefault="005256F3">
            <w:pPr>
              <w:numPr>
                <w:ilvl w:val="0"/>
                <w:numId w:val="74"/>
              </w:numPr>
              <w:spacing w:after="14" w:line="240" w:lineRule="auto"/>
            </w:pPr>
            <w:r>
              <w:rPr>
                <w:rFonts w:ascii="Times New Roman" w:eastAsia="Times New Roman" w:hAnsi="Times New Roman" w:cs="Times New Roman"/>
              </w:rPr>
              <w:t xml:space="preserve">Допты жоғарыдан (алғ а жəне артқа) бірбіріне беру. </w:t>
            </w:r>
          </w:p>
          <w:p w:rsidR="0062211E" w:rsidRDefault="005256F3">
            <w:pPr>
              <w:numPr>
                <w:ilvl w:val="0"/>
                <w:numId w:val="74"/>
              </w:numPr>
              <w:spacing w:after="14" w:line="240" w:lineRule="auto"/>
            </w:pPr>
            <w:r>
              <w:rPr>
                <w:rFonts w:ascii="Times New Roman" w:eastAsia="Times New Roman" w:hAnsi="Times New Roman" w:cs="Times New Roman"/>
              </w:rPr>
              <w:t xml:space="preserve">Гимнастикалық қабырғ аға арқасымен сүйеніп тұрып, белінің деңгейіндегі рейкадан ұстап, аяқты кезектестір е бүгу жəне тік көтеру </w:t>
            </w:r>
          </w:p>
          <w:p w:rsidR="0062211E" w:rsidRDefault="005256F3">
            <w:pPr>
              <w:numPr>
                <w:ilvl w:val="0"/>
                <w:numId w:val="74"/>
              </w:numPr>
              <w:spacing w:after="14" w:line="240" w:lineRule="auto"/>
            </w:pPr>
            <w:r>
              <w:rPr>
                <w:rFonts w:ascii="Times New Roman" w:eastAsia="Times New Roman" w:hAnsi="Times New Roman" w:cs="Times New Roman"/>
              </w:rPr>
              <w:t xml:space="preserve">Қолдарын айқастырып желкеге қою, қолды жазып, ек і жаққа созу. </w:t>
            </w:r>
          </w:p>
          <w:p w:rsidR="0062211E" w:rsidRDefault="005256F3">
            <w:pPr>
              <w:numPr>
                <w:ilvl w:val="0"/>
                <w:numId w:val="74"/>
              </w:numPr>
              <w:spacing w:after="14" w:line="240" w:lineRule="auto"/>
            </w:pPr>
            <w:r>
              <w:rPr>
                <w:rFonts w:ascii="Times New Roman" w:eastAsia="Times New Roman" w:hAnsi="Times New Roman" w:cs="Times New Roman"/>
              </w:rPr>
              <w:t xml:space="preserve">артқы жағынан қолды айқастырып көтеру; </w:t>
            </w:r>
          </w:p>
          <w:p w:rsidR="0062211E" w:rsidRDefault="005256F3">
            <w:pPr>
              <w:numPr>
                <w:ilvl w:val="0"/>
                <w:numId w:val="74"/>
              </w:numPr>
              <w:spacing w:after="14" w:line="240" w:lineRule="auto"/>
            </w:pPr>
            <w:r>
              <w:rPr>
                <w:rFonts w:ascii="Times New Roman" w:eastAsia="Times New Roman" w:hAnsi="Times New Roman" w:cs="Times New Roman"/>
              </w:rPr>
              <w:t xml:space="preserve">қолды жоғары көтеріп,  жан-жаққа бұрылу. гимнастикалық қабырғада қолдарымен тартылып тұрып, аяқтарын көтеру (5-6 рет). </w:t>
            </w:r>
          </w:p>
          <w:p w:rsidR="0062211E" w:rsidRDefault="005256F3">
            <w:pPr>
              <w:numPr>
                <w:ilvl w:val="0"/>
                <w:numId w:val="74"/>
              </w:numPr>
              <w:spacing w:after="14" w:line="240" w:lineRule="auto"/>
            </w:pPr>
            <w:r>
              <w:rPr>
                <w:rFonts w:ascii="Times New Roman" w:eastAsia="Times New Roman" w:hAnsi="Times New Roman" w:cs="Times New Roman"/>
              </w:rPr>
              <w:t>қолдың көмегімен етпе тінен жатып еңбектеу (3 метр).</w:t>
            </w:r>
          </w:p>
          <w:p w:rsidR="0062211E" w:rsidRDefault="005256F3">
            <w:pPr>
              <w:numPr>
                <w:ilvl w:val="0"/>
                <w:numId w:val="74"/>
              </w:numPr>
              <w:spacing w:after="14" w:line="240" w:lineRule="auto"/>
            </w:pPr>
            <w:r>
              <w:rPr>
                <w:rFonts w:ascii="Times New Roman" w:eastAsia="Times New Roman" w:hAnsi="Times New Roman" w:cs="Times New Roman"/>
              </w:rPr>
              <w:t xml:space="preserve">аяқтың ұшына көтеріл у, қолды алға созып, жартылай отырып-тұру (2-3 рет); </w:t>
            </w:r>
          </w:p>
          <w:p w:rsidR="0062211E" w:rsidRDefault="005256F3">
            <w:pPr>
              <w:numPr>
                <w:ilvl w:val="0"/>
                <w:numId w:val="74"/>
              </w:numPr>
            </w:pPr>
            <w:r>
              <w:rPr>
                <w:rFonts w:ascii="Times New Roman" w:eastAsia="Times New Roman" w:hAnsi="Times New Roman" w:cs="Times New Roman"/>
              </w:rPr>
              <w:t xml:space="preserve">аяқтың ұшымен ұсақ з аттарды жылжыту. </w:t>
            </w:r>
            <w:r>
              <w:rPr>
                <w:rFonts w:ascii="Times New Roman" w:eastAsia="Times New Roman" w:hAnsi="Times New Roman" w:cs="Times New Roman"/>
                <w:b/>
              </w:rPr>
              <w:t>Дене шынықтыру</w:t>
            </w:r>
          </w:p>
        </w:tc>
      </w:tr>
      <w:tr w:rsidR="0062211E" w:rsidTr="00CE4199">
        <w:trPr>
          <w:trHeight w:val="567"/>
        </w:trPr>
        <w:tc>
          <w:tcPr>
            <w:tcW w:w="2040"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Таңғы ас  </w:t>
            </w:r>
          </w:p>
        </w:tc>
        <w:tc>
          <w:tcPr>
            <w:tcW w:w="14636" w:type="dxa"/>
            <w:gridSpan w:val="5"/>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 Салауатты өмір салтының  маңызды компоненттері: дұрыс тамақтану туралы түсіні ктерді кеңейту. Мəдениетті тамақтану жəне асхана құралдарын еркін қолдану дағдыларын жетілдіру. Адамның денсаулығы дұрыс тамақтануға байланысты екені туралы түсініктерді жетілдіру  </w:t>
            </w:r>
          </w:p>
        </w:tc>
      </w:tr>
      <w:tr w:rsidR="0062211E" w:rsidTr="00CE4199">
        <w:trPr>
          <w:trHeight w:val="3564"/>
        </w:trPr>
        <w:tc>
          <w:tcPr>
            <w:tcW w:w="2040"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Ұйымдастырылған ісəрекетке дайындық  </w:t>
            </w:r>
          </w:p>
        </w:tc>
        <w:tc>
          <w:tcPr>
            <w:tcW w:w="2574"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196"/>
            </w:pPr>
            <w:r>
              <w:rPr>
                <w:rFonts w:ascii="Times New Roman" w:eastAsia="Times New Roman" w:hAnsi="Times New Roman" w:cs="Times New Roman"/>
                <w:b/>
              </w:rPr>
              <w:t xml:space="preserve">Зерттеу жұмысы Лимон ауа шарын </w:t>
            </w:r>
          </w:p>
          <w:p w:rsidR="0062211E" w:rsidRDefault="005256F3">
            <w:pPr>
              <w:spacing w:line="240" w:lineRule="auto"/>
            </w:pPr>
            <w:r>
              <w:rPr>
                <w:rFonts w:ascii="Times New Roman" w:eastAsia="Times New Roman" w:hAnsi="Times New Roman" w:cs="Times New Roman"/>
                <w:b/>
              </w:rPr>
              <w:t>үрлейді</w:t>
            </w:r>
          </w:p>
          <w:p w:rsidR="0062211E" w:rsidRDefault="005256F3">
            <w:pPr>
              <w:spacing w:line="234" w:lineRule="auto"/>
              <w:ind w:right="8"/>
            </w:pPr>
            <w:r>
              <w:rPr>
                <w:rFonts w:ascii="Times New Roman" w:eastAsia="Times New Roman" w:hAnsi="Times New Roman" w:cs="Times New Roman"/>
              </w:rPr>
              <w:t xml:space="preserve">Тəжірибе өткізу үшін сізге керек: 1 шəй қасық ас содасы, лимон шырыны, 3 ас қасық сірке суы, ауа шары, изолента стақан жəне бөтелке, мұржа. Суды бөтелкеге құямыз жəне шай қасықпен ас </w:t>
            </w:r>
          </w:p>
          <w:p w:rsidR="0062211E" w:rsidRDefault="005256F3">
            <w:r>
              <w:rPr>
                <w:rFonts w:ascii="Times New Roman" w:eastAsia="Times New Roman" w:hAnsi="Times New Roman" w:cs="Times New Roman"/>
              </w:rPr>
              <w:t>содасын ерітеміз. Басқа ыдыста лимон шырынын жəне 3 ас қасық сірке суын</w:t>
            </w:r>
          </w:p>
        </w:tc>
        <w:tc>
          <w:tcPr>
            <w:tcW w:w="3699"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Зерттеу жұмысы</w:t>
            </w:r>
          </w:p>
          <w:p w:rsidR="0062211E" w:rsidRDefault="005256F3">
            <w:pPr>
              <w:spacing w:line="234" w:lineRule="auto"/>
            </w:pPr>
            <w:r>
              <w:rPr>
                <w:rFonts w:ascii="Times New Roman" w:eastAsia="Times New Roman" w:hAnsi="Times New Roman" w:cs="Times New Roman"/>
                <w:b/>
              </w:rPr>
              <w:t xml:space="preserve">Таяқшалардың ауытқуы </w:t>
            </w:r>
            <w:r>
              <w:rPr>
                <w:rFonts w:ascii="Times New Roman" w:eastAsia="Times New Roman" w:hAnsi="Times New Roman" w:cs="Times New Roman"/>
              </w:rPr>
              <w:t xml:space="preserve">Шұқығыштарды суы бар ыдысқа күн сəулесі сияқты орналастырамыз. Суы бар ыдыстың ортасына қант түсіреміз. Сонда шұқығыштар ортаға қарай жылжи бастайды. Қантты алып тастаймыз жəне ыдыс жуатын затты бірнеше тамшы тамызамыз – тіс шұқығыштар «қашады». Не болып жатыр? </w:t>
            </w:r>
          </w:p>
          <w:p w:rsidR="0062211E" w:rsidRDefault="005256F3">
            <w:pPr>
              <w:jc w:val="both"/>
            </w:pPr>
            <w:r>
              <w:rPr>
                <w:rFonts w:ascii="Times New Roman" w:eastAsia="Times New Roman" w:hAnsi="Times New Roman" w:cs="Times New Roman"/>
              </w:rPr>
              <w:t xml:space="preserve">Қант суды өзіне сіңіреді яғни </w:t>
            </w:r>
          </w:p>
        </w:tc>
        <w:tc>
          <w:tcPr>
            <w:tcW w:w="2413"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Зерттеу жұмысы</w:t>
            </w:r>
          </w:p>
          <w:p w:rsidR="0062211E" w:rsidRDefault="005256F3">
            <w:pPr>
              <w:spacing w:line="240" w:lineRule="auto"/>
            </w:pPr>
            <w:r>
              <w:rPr>
                <w:rFonts w:ascii="Times New Roman" w:eastAsia="Times New Roman" w:hAnsi="Times New Roman" w:cs="Times New Roman"/>
                <w:b/>
              </w:rPr>
              <w:t>Құдыретті қабық</w:t>
            </w:r>
          </w:p>
          <w:p w:rsidR="0062211E" w:rsidRDefault="005256F3">
            <w:pPr>
              <w:spacing w:line="234" w:lineRule="auto"/>
            </w:pPr>
            <w:r>
              <w:rPr>
                <w:rFonts w:ascii="Times New Roman" w:eastAsia="Times New Roman" w:hAnsi="Times New Roman" w:cs="Times New Roman"/>
              </w:rPr>
              <w:t xml:space="preserve">Тəжірибе өткізу үшін сізге керек: 4 </w:t>
            </w:r>
          </w:p>
          <w:p w:rsidR="0062211E" w:rsidRDefault="005256F3">
            <w:pPr>
              <w:spacing w:line="234" w:lineRule="auto"/>
            </w:pPr>
            <w:r>
              <w:rPr>
                <w:rFonts w:ascii="Times New Roman" w:eastAsia="Times New Roman" w:hAnsi="Times New Roman" w:cs="Times New Roman"/>
              </w:rPr>
              <w:t>жұмыртқаның жарты қабығы, қайшы, жіңішке жабыстырылған лента, бірнеше толық консерв бəнкелері.</w:t>
            </w:r>
          </w:p>
          <w:p w:rsidR="0062211E" w:rsidRDefault="005256F3">
            <w:r>
              <w:rPr>
                <w:rFonts w:ascii="Times New Roman" w:eastAsia="Times New Roman" w:hAnsi="Times New Roman" w:cs="Times New Roman"/>
              </w:rPr>
              <w:t xml:space="preserve">Əр жарты жұмыртқа қабығының шетін жабыстырғыш лентамен ораймыз. Қайшымен қабықтың қисық артық </w:t>
            </w:r>
          </w:p>
        </w:tc>
        <w:tc>
          <w:tcPr>
            <w:tcW w:w="2832"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Зерттеу жұмысы Жұмыртқаны жүзуге үйрету</w:t>
            </w:r>
          </w:p>
          <w:p w:rsidR="0062211E" w:rsidRDefault="005256F3">
            <w:pPr>
              <w:spacing w:line="234" w:lineRule="auto"/>
            </w:pPr>
            <w:r>
              <w:rPr>
                <w:rFonts w:ascii="Times New Roman" w:eastAsia="Times New Roman" w:hAnsi="Times New Roman" w:cs="Times New Roman"/>
              </w:rPr>
              <w:t>Тəжірибе өткізу үшін сізге керек: шикі жұмыртқа, стақан су, бірнеше ас қасық тұз.</w:t>
            </w:r>
          </w:p>
          <w:p w:rsidR="0062211E" w:rsidRDefault="005256F3">
            <w:r>
              <w:rPr>
                <w:rFonts w:ascii="Times New Roman" w:eastAsia="Times New Roman" w:hAnsi="Times New Roman" w:cs="Times New Roman"/>
              </w:rPr>
              <w:t xml:space="preserve">Шикі жұмыртқаны су бар стақанға саламыз – жұмыртқа стақан түбіне түседі. Стақаннан жұмыртқаны аламыз да жəне суға бірнеше қасық тұз саламыз. Енді жұмыртқаны </w:t>
            </w:r>
          </w:p>
        </w:tc>
        <w:tc>
          <w:tcPr>
            <w:tcW w:w="3118"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Зерттеу жұмысы</w:t>
            </w:r>
          </w:p>
          <w:p w:rsidR="0062211E" w:rsidRDefault="005256F3">
            <w:pPr>
              <w:spacing w:line="240" w:lineRule="auto"/>
            </w:pPr>
            <w:r>
              <w:rPr>
                <w:rFonts w:ascii="Times New Roman" w:eastAsia="Times New Roman" w:hAnsi="Times New Roman" w:cs="Times New Roman"/>
                <w:b/>
              </w:rPr>
              <w:t>Мұз үшін жем</w:t>
            </w:r>
          </w:p>
          <w:p w:rsidR="0062211E" w:rsidRDefault="005256F3">
            <w:pPr>
              <w:spacing w:line="234" w:lineRule="auto"/>
            </w:pPr>
            <w:r>
              <w:rPr>
                <w:rFonts w:ascii="Times New Roman" w:eastAsia="Times New Roman" w:hAnsi="Times New Roman" w:cs="Times New Roman"/>
              </w:rPr>
              <w:t>Тəжірибе өткізу үшін сізге керек: жіп, мұз текшесі, стақан су, кішкене тұз.</w:t>
            </w:r>
          </w:p>
          <w:p w:rsidR="0062211E" w:rsidRDefault="005256F3">
            <w:pPr>
              <w:spacing w:line="234" w:lineRule="auto"/>
            </w:pPr>
            <w:r>
              <w:rPr>
                <w:rFonts w:ascii="Times New Roman" w:eastAsia="Times New Roman" w:hAnsi="Times New Roman" w:cs="Times New Roman"/>
              </w:rPr>
              <w:t>Текше мұзды суға түсіреміз. Стақанның шеткі жағына жіпті қоямыз оның судың үстінде қалқып жүретін бір жақ шеті текше мұзда жатуы тиіс. Мұзға кішкене тұз себеміз жəне 510 минут тосамыз.</w:t>
            </w:r>
          </w:p>
          <w:p w:rsidR="0062211E" w:rsidRDefault="005256F3">
            <w:r>
              <w:rPr>
                <w:rFonts w:ascii="Times New Roman" w:eastAsia="Times New Roman" w:hAnsi="Times New Roman" w:cs="Times New Roman"/>
              </w:rPr>
              <w:t xml:space="preserve">Жіптің бір жақ шетін ұстап текше мұзды стақаннан алып </w:t>
            </w:r>
          </w:p>
        </w:tc>
      </w:tr>
      <w:tr w:rsidR="0062211E" w:rsidTr="00CE4199">
        <w:trPr>
          <w:trHeight w:val="5588"/>
        </w:trPr>
        <w:tc>
          <w:tcPr>
            <w:tcW w:w="2040"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2574"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араласытырып мұржа арқылы бөтелкеге құямыз. Тез шарды бөтелкенің аузына кигіземіз жəне изолентамен қысып байлаймыз. Ас содасы жəне лимон шырыны сірке суы араласықанда химикалық реакцияға түсіп газ бөлінеді жəне қысым жасап шарды үрлейді</w:t>
            </w:r>
          </w:p>
          <w:p w:rsidR="0062211E" w:rsidRDefault="005256F3">
            <w:r>
              <w:rPr>
                <w:rFonts w:ascii="Times New Roman" w:eastAsia="Times New Roman" w:hAnsi="Times New Roman" w:cs="Times New Roman"/>
              </w:rPr>
              <w:t xml:space="preserve"> (</w:t>
            </w:r>
            <w:r>
              <w:rPr>
                <w:rFonts w:ascii="Times New Roman" w:eastAsia="Times New Roman" w:hAnsi="Times New Roman" w:cs="Times New Roman"/>
                <w:b/>
              </w:rPr>
              <w:t>Танымдық іс-əрекет, зерттеу іс-əрекет</w:t>
            </w:r>
            <w:r>
              <w:rPr>
                <w:rFonts w:ascii="Times New Roman" w:eastAsia="Times New Roman" w:hAnsi="Times New Roman" w:cs="Times New Roman"/>
              </w:rPr>
              <w:t>)</w:t>
            </w:r>
          </w:p>
        </w:tc>
        <w:tc>
          <w:tcPr>
            <w:tcW w:w="3699"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тартады оған қозғалыс туғызады тіс шұқығыштар ортаға жылжиды. Ал сабын суға тарап су бөлшектеніп тарап сонда тіс шұқығыштар тарай бастайды. Балаңызға оған сиқыр көрсеткеніңізді түсіндіріңіз, ал бірақ та белгілі сиқырлар табиғи физикалық құбылыстардан пайда болады олар оны мектепте оқитын болады  (</w:t>
            </w:r>
            <w:r>
              <w:rPr>
                <w:rFonts w:ascii="Times New Roman" w:eastAsia="Times New Roman" w:hAnsi="Times New Roman" w:cs="Times New Roman"/>
                <w:b/>
              </w:rPr>
              <w:t>Танымдық іс-əрекет, зерттеу іс-əрекет</w:t>
            </w:r>
            <w:r>
              <w:rPr>
                <w:rFonts w:ascii="Times New Roman" w:eastAsia="Times New Roman" w:hAnsi="Times New Roman" w:cs="Times New Roman"/>
              </w:rPr>
              <w:t>)</w:t>
            </w:r>
          </w:p>
        </w:tc>
        <w:tc>
          <w:tcPr>
            <w:tcW w:w="2413"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жерлерін түзетіп қиямыз. Төрт қабықты күмбез жағымен үстіне қаратып төртбұрыштап қоямыз. Абайлаңыз енді үстіне бəнкелерді бірінің үстіне бірін қоямыз қабықтар жарылғанға дейін қоя береміз.</w:t>
            </w:r>
          </w:p>
          <w:p w:rsidR="0062211E" w:rsidRDefault="005256F3">
            <w:pPr>
              <w:spacing w:line="234" w:lineRule="auto"/>
            </w:pPr>
            <w:r>
              <w:rPr>
                <w:rFonts w:ascii="Times New Roman" w:eastAsia="Times New Roman" w:hAnsi="Times New Roman" w:cs="Times New Roman"/>
              </w:rPr>
              <w:t>Бəнкенің қаншасын нəзік қабықтар көтере алды? Бəнкелердің сыртындағы көрсетілген салмақтар санын қосып қанша бəнке қойғаңызды анықтаңыз. Сиқыр ойдағыдай шыққанын анықтаңыз. Күштің құпиясы – күмбез тəрізді қабықта болып табылады.</w:t>
            </w:r>
          </w:p>
          <w:p w:rsidR="0062211E" w:rsidRDefault="005256F3">
            <w:r>
              <w:rPr>
                <w:rFonts w:ascii="Times New Roman" w:eastAsia="Times New Roman" w:hAnsi="Times New Roman" w:cs="Times New Roman"/>
              </w:rPr>
              <w:t xml:space="preserve"> (</w:t>
            </w:r>
            <w:r>
              <w:rPr>
                <w:rFonts w:ascii="Times New Roman" w:eastAsia="Times New Roman" w:hAnsi="Times New Roman" w:cs="Times New Roman"/>
                <w:b/>
              </w:rPr>
              <w:t>Танымдық іс-əрекет, зерттеу іс-əрекет</w:t>
            </w:r>
            <w:r>
              <w:rPr>
                <w:rFonts w:ascii="Times New Roman" w:eastAsia="Times New Roman" w:hAnsi="Times New Roman" w:cs="Times New Roman"/>
              </w:rPr>
              <w:t>)</w:t>
            </w:r>
          </w:p>
        </w:tc>
        <w:tc>
          <w:tcPr>
            <w:tcW w:w="2832"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5"/>
            </w:pPr>
            <w:r>
              <w:rPr>
                <w:rFonts w:ascii="Times New Roman" w:eastAsia="Times New Roman" w:hAnsi="Times New Roman" w:cs="Times New Roman"/>
              </w:rPr>
              <w:t>тұзды суға саламыз – жұмыртқа судың үстінде қалқып тұрады. Тұзды судың қысымын ұлғайтады. Суда тұз көбірек болса онда суда батып кету қиынырақ болады. Белгілі Өлі теңізде су ашты онда адам еш қиындықсыз батып кетемін деп қорықпай жата беруіне болады себебі ол судың үстінде қалқып тұрады.</w:t>
            </w:r>
          </w:p>
          <w:p w:rsidR="0062211E" w:rsidRDefault="005256F3">
            <w:r>
              <w:rPr>
                <w:rFonts w:ascii="Times New Roman" w:eastAsia="Times New Roman" w:hAnsi="Times New Roman" w:cs="Times New Roman"/>
              </w:rPr>
              <w:t xml:space="preserve"> (</w:t>
            </w:r>
            <w:r>
              <w:rPr>
                <w:rFonts w:ascii="Times New Roman" w:eastAsia="Times New Roman" w:hAnsi="Times New Roman" w:cs="Times New Roman"/>
                <w:b/>
              </w:rPr>
              <w:t>Танымдық іс-əрекет, зерттеу іс-əрекет</w:t>
            </w:r>
            <w:r>
              <w:rPr>
                <w:rFonts w:ascii="Times New Roman" w:eastAsia="Times New Roman" w:hAnsi="Times New Roman" w:cs="Times New Roman"/>
              </w:rPr>
              <w:t>)</w:t>
            </w:r>
          </w:p>
        </w:tc>
        <w:tc>
          <w:tcPr>
            <w:tcW w:w="3118"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шығамыз. Мұздың беткі жағына түскен тұз жері кішкене ериді. 510минут ішінде тұз суда ериді, ал таза су мұздың жанындағы жіпке қатып қалады  (</w:t>
            </w:r>
            <w:r>
              <w:rPr>
                <w:rFonts w:ascii="Times New Roman" w:eastAsia="Times New Roman" w:hAnsi="Times New Roman" w:cs="Times New Roman"/>
                <w:b/>
              </w:rPr>
              <w:t>Танымдық іс-əрекет, зерттеу іс-əрекет</w:t>
            </w:r>
            <w:r>
              <w:rPr>
                <w:rFonts w:ascii="Times New Roman" w:eastAsia="Times New Roman" w:hAnsi="Times New Roman" w:cs="Times New Roman"/>
              </w:rPr>
              <w:t>)</w:t>
            </w:r>
          </w:p>
        </w:tc>
      </w:tr>
      <w:tr w:rsidR="0062211E" w:rsidTr="00CE4199">
        <w:trPr>
          <w:trHeight w:val="4918"/>
        </w:trPr>
        <w:tc>
          <w:tcPr>
            <w:tcW w:w="2040"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jc w:val="both"/>
            </w:pPr>
            <w:r>
              <w:rPr>
                <w:rFonts w:ascii="Times New Roman" w:eastAsia="Times New Roman" w:hAnsi="Times New Roman" w:cs="Times New Roman"/>
              </w:rPr>
              <w:lastRenderedPageBreak/>
              <w:t>Білім беру ұйымының</w:t>
            </w:r>
          </w:p>
          <w:p w:rsidR="0062211E" w:rsidRDefault="005256F3">
            <w:pPr>
              <w:spacing w:line="240" w:lineRule="auto"/>
            </w:pPr>
            <w:r>
              <w:rPr>
                <w:rFonts w:ascii="Times New Roman" w:eastAsia="Times New Roman" w:hAnsi="Times New Roman" w:cs="Times New Roman"/>
              </w:rPr>
              <w:t xml:space="preserve">кестесі  </w:t>
            </w:r>
          </w:p>
          <w:p w:rsidR="0062211E" w:rsidRDefault="005256F3">
            <w:pPr>
              <w:spacing w:line="234" w:lineRule="auto"/>
            </w:pPr>
            <w:r>
              <w:rPr>
                <w:rFonts w:ascii="Times New Roman" w:eastAsia="Times New Roman" w:hAnsi="Times New Roman" w:cs="Times New Roman"/>
              </w:rPr>
              <w:t xml:space="preserve">бойынша ұйымдастырылған </w:t>
            </w:r>
          </w:p>
          <w:p w:rsidR="0062211E" w:rsidRDefault="005256F3">
            <w:r>
              <w:rPr>
                <w:rFonts w:ascii="Times New Roman" w:eastAsia="Times New Roman" w:hAnsi="Times New Roman" w:cs="Times New Roman"/>
              </w:rPr>
              <w:t xml:space="preserve">ісəрекет  </w:t>
            </w:r>
          </w:p>
        </w:tc>
        <w:tc>
          <w:tcPr>
            <w:tcW w:w="2574"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Қоршаған ортамен таныстыру Тақырыбы</w:t>
            </w:r>
            <w:r>
              <w:rPr>
                <w:rFonts w:ascii="Times New Roman" w:eastAsia="Times New Roman" w:hAnsi="Times New Roman" w:cs="Times New Roman"/>
              </w:rPr>
              <w:t xml:space="preserve">«Жаяу жүргіншілер жолы», </w:t>
            </w:r>
            <w:r>
              <w:rPr>
                <w:rFonts w:ascii="Times New Roman" w:eastAsia="Times New Roman" w:hAnsi="Times New Roman" w:cs="Times New Roman"/>
                <w:b/>
              </w:rPr>
              <w:t>Мақсаты:</w:t>
            </w:r>
            <w:r>
              <w:rPr>
                <w:rFonts w:ascii="Times New Roman" w:eastAsia="Times New Roman" w:hAnsi="Times New Roman" w:cs="Times New Roman"/>
              </w:rPr>
              <w:t xml:space="preserve"> </w:t>
            </w:r>
          </w:p>
          <w:p w:rsidR="0062211E" w:rsidRDefault="005256F3">
            <w:pPr>
              <w:spacing w:after="251" w:line="234" w:lineRule="auto"/>
            </w:pPr>
            <w:r>
              <w:rPr>
                <w:rFonts w:ascii="Times New Roman" w:eastAsia="Times New Roman" w:hAnsi="Times New Roman" w:cs="Times New Roman"/>
              </w:rPr>
              <w:t>жол белгілерімен таныстыруды жалғастыру.</w:t>
            </w:r>
          </w:p>
          <w:p w:rsidR="0062211E" w:rsidRDefault="005256F3">
            <w:pPr>
              <w:spacing w:line="240" w:lineRule="auto"/>
            </w:pPr>
            <w:r>
              <w:rPr>
                <w:rFonts w:ascii="Times New Roman" w:eastAsia="Times New Roman" w:hAnsi="Times New Roman" w:cs="Times New Roman"/>
                <w:b/>
              </w:rPr>
              <w:t xml:space="preserve">Көркем əдебиет </w:t>
            </w:r>
          </w:p>
          <w:p w:rsidR="0062211E" w:rsidRDefault="005256F3">
            <w:pPr>
              <w:spacing w:line="240" w:lineRule="auto"/>
            </w:pPr>
            <w:r>
              <w:rPr>
                <w:rFonts w:ascii="Times New Roman" w:eastAsia="Times New Roman" w:hAnsi="Times New Roman" w:cs="Times New Roman"/>
                <w:b/>
              </w:rPr>
              <w:t xml:space="preserve">Тақырыбы </w:t>
            </w:r>
            <w:r>
              <w:rPr>
                <w:rFonts w:ascii="Times New Roman" w:eastAsia="Times New Roman" w:hAnsi="Times New Roman" w:cs="Times New Roman"/>
              </w:rPr>
              <w:t>Айтыс</w:t>
            </w:r>
          </w:p>
          <w:p w:rsidR="0062211E" w:rsidRDefault="005256F3">
            <w:pPr>
              <w:spacing w:after="251"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Шешендікке, сөз өнеріне баулу, </w:t>
            </w:r>
          </w:p>
          <w:p w:rsidR="0062211E" w:rsidRDefault="005256F3">
            <w:pPr>
              <w:spacing w:line="240" w:lineRule="auto"/>
            </w:pPr>
            <w:r>
              <w:rPr>
                <w:rFonts w:ascii="Times New Roman" w:eastAsia="Times New Roman" w:hAnsi="Times New Roman" w:cs="Times New Roman"/>
                <w:b/>
              </w:rPr>
              <w:t>Қазақ тілі</w:t>
            </w:r>
          </w:p>
          <w:p w:rsidR="0062211E" w:rsidRDefault="005256F3">
            <w:pPr>
              <w:spacing w:line="234" w:lineRule="auto"/>
            </w:pPr>
            <w:r>
              <w:rPr>
                <w:rFonts w:ascii="Times New Roman" w:eastAsia="Times New Roman" w:hAnsi="Times New Roman" w:cs="Times New Roman"/>
                <w:b/>
              </w:rPr>
              <w:t>Тақырыбы</w:t>
            </w:r>
            <w:r>
              <w:rPr>
                <w:rFonts w:ascii="Times New Roman" w:eastAsia="Times New Roman" w:hAnsi="Times New Roman" w:cs="Times New Roman"/>
              </w:rPr>
              <w:t xml:space="preserve"> Табиғат құбылысы</w:t>
            </w:r>
          </w:p>
          <w:p w:rsidR="0062211E" w:rsidRDefault="005256F3">
            <w:pPr>
              <w:ind w:right="1"/>
              <w:jc w:val="both"/>
            </w:pPr>
            <w:r>
              <w:rPr>
                <w:rFonts w:ascii="Times New Roman" w:eastAsia="Times New Roman" w:hAnsi="Times New Roman" w:cs="Times New Roman"/>
                <w:b/>
              </w:rPr>
              <w:t xml:space="preserve">Мақсаты </w:t>
            </w:r>
            <w:r>
              <w:rPr>
                <w:rFonts w:ascii="Times New Roman" w:eastAsia="Times New Roman" w:hAnsi="Times New Roman" w:cs="Times New Roman"/>
              </w:rPr>
              <w:t>Заттар мен ойыншықтар, сюжетті суреттерді зат, сын, сан</w:t>
            </w:r>
          </w:p>
        </w:tc>
        <w:tc>
          <w:tcPr>
            <w:tcW w:w="3699"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Математики негіздері</w:t>
            </w:r>
          </w:p>
          <w:p w:rsidR="0062211E" w:rsidRDefault="005256F3">
            <w:pPr>
              <w:spacing w:line="240" w:lineRule="auto"/>
            </w:pPr>
            <w:r>
              <w:rPr>
                <w:rFonts w:ascii="Times New Roman" w:eastAsia="Times New Roman" w:hAnsi="Times New Roman" w:cs="Times New Roman"/>
                <w:b/>
              </w:rPr>
              <w:t xml:space="preserve">Тақырыбы </w:t>
            </w:r>
            <w:r>
              <w:rPr>
                <w:rFonts w:ascii="Times New Roman" w:eastAsia="Times New Roman" w:hAnsi="Times New Roman" w:cs="Times New Roman"/>
              </w:rPr>
              <w:t>Жазу</w:t>
            </w:r>
          </w:p>
          <w:p w:rsidR="0062211E" w:rsidRDefault="005256F3">
            <w:pPr>
              <w:spacing w:after="251" w:line="234" w:lineRule="auto"/>
            </w:pPr>
            <w:r>
              <w:rPr>
                <w:rFonts w:ascii="Times New Roman" w:eastAsia="Times New Roman" w:hAnsi="Times New Roman" w:cs="Times New Roman"/>
                <w:b/>
              </w:rPr>
              <w:t>Мақсаты</w:t>
            </w:r>
            <w:r>
              <w:rPr>
                <w:rFonts w:ascii="Times New Roman" w:eastAsia="Times New Roman" w:hAnsi="Times New Roman" w:cs="Times New Roman"/>
              </w:rPr>
              <w:t>. Берілген бағытта, оны белгі бойынша өзгерте отырып, бағдарлауын қалыптастыру. Қағаз парағын бағдарлай білуді бекіту</w:t>
            </w:r>
          </w:p>
          <w:p w:rsidR="0062211E" w:rsidRDefault="005256F3">
            <w:pPr>
              <w:spacing w:line="234" w:lineRule="auto"/>
            </w:pPr>
            <w:r>
              <w:rPr>
                <w:rFonts w:ascii="Times New Roman" w:eastAsia="Times New Roman" w:hAnsi="Times New Roman" w:cs="Times New Roman"/>
                <w:b/>
              </w:rPr>
              <w:t>Қоршаған ортамен таныстыру</w:t>
            </w:r>
          </w:p>
          <w:p w:rsidR="0062211E" w:rsidRDefault="005256F3">
            <w:pPr>
              <w:spacing w:line="234" w:lineRule="auto"/>
            </w:pPr>
            <w:r>
              <w:rPr>
                <w:rFonts w:ascii="Times New Roman" w:eastAsia="Times New Roman" w:hAnsi="Times New Roman" w:cs="Times New Roman"/>
                <w:b/>
              </w:rPr>
              <w:t>Тақырыбы:</w:t>
            </w:r>
            <w:r>
              <w:rPr>
                <w:rFonts w:ascii="Times New Roman" w:eastAsia="Times New Roman" w:hAnsi="Times New Roman" w:cs="Times New Roman"/>
              </w:rPr>
              <w:t xml:space="preserve"> Қазақстандық жауынгерлер</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Ұлы Отан соғысы жылдарында Отанын қорғаған қазақстандық жауынгерлердің - Кеңес Одағының батырлары </w:t>
            </w:r>
          </w:p>
          <w:p w:rsidR="0062211E" w:rsidRDefault="005256F3">
            <w:pPr>
              <w:spacing w:line="240" w:lineRule="auto"/>
            </w:pPr>
            <w:r>
              <w:rPr>
                <w:rFonts w:ascii="Times New Roman" w:eastAsia="Times New Roman" w:hAnsi="Times New Roman" w:cs="Times New Roman"/>
              </w:rPr>
              <w:t xml:space="preserve">Бауыржан Момышұлының, </w:t>
            </w:r>
          </w:p>
          <w:p w:rsidR="0062211E" w:rsidRDefault="005256F3">
            <w:r>
              <w:rPr>
                <w:rFonts w:ascii="Times New Roman" w:eastAsia="Times New Roman" w:hAnsi="Times New Roman" w:cs="Times New Roman"/>
              </w:rPr>
              <w:t xml:space="preserve">Əлия Молдағұлованың, Мəншүк Мəметованың, </w:t>
            </w:r>
          </w:p>
        </w:tc>
        <w:tc>
          <w:tcPr>
            <w:tcW w:w="2413"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Көркем əдебиет </w:t>
            </w:r>
          </w:p>
          <w:p w:rsidR="0062211E" w:rsidRDefault="005256F3">
            <w:pPr>
              <w:spacing w:line="234" w:lineRule="auto"/>
            </w:pPr>
            <w:r>
              <w:rPr>
                <w:rFonts w:ascii="Times New Roman" w:eastAsia="Times New Roman" w:hAnsi="Times New Roman" w:cs="Times New Roman"/>
                <w:b/>
              </w:rPr>
              <w:t xml:space="preserve">Тақырыбы: </w:t>
            </w:r>
            <w:r>
              <w:rPr>
                <w:rFonts w:ascii="Times New Roman" w:eastAsia="Times New Roman" w:hAnsi="Times New Roman" w:cs="Times New Roman"/>
              </w:rPr>
              <w:t>Қол не үшін керек? (əңгімелеу)</w:t>
            </w:r>
          </w:p>
          <w:p w:rsidR="0062211E" w:rsidRDefault="005256F3">
            <w:pPr>
              <w:spacing w:after="251" w:line="234" w:lineRule="auto"/>
            </w:pPr>
            <w:r>
              <w:rPr>
                <w:rFonts w:ascii="Times New Roman" w:eastAsia="Times New Roman" w:hAnsi="Times New Roman" w:cs="Times New Roman"/>
                <w:b/>
              </w:rPr>
              <w:t xml:space="preserve">Мақсаты: </w:t>
            </w:r>
            <w:r>
              <w:rPr>
                <w:rFonts w:ascii="Times New Roman" w:eastAsia="Times New Roman" w:hAnsi="Times New Roman" w:cs="Times New Roman"/>
              </w:rPr>
              <w:t>Айналасында болып жатқан оқиғаларға өзінің көзқарасын білдіруге құлшынысын дамыту, сөйлегенде мақал-мəтелдерді қолдануға баулу.</w:t>
            </w:r>
            <w:r>
              <w:rPr>
                <w:rFonts w:ascii="Times New Roman" w:eastAsia="Times New Roman" w:hAnsi="Times New Roman" w:cs="Times New Roman"/>
                <w:b/>
              </w:rPr>
              <w:t xml:space="preserve">  </w:t>
            </w:r>
          </w:p>
          <w:p w:rsidR="0062211E" w:rsidRDefault="005256F3">
            <w:pPr>
              <w:spacing w:line="240" w:lineRule="auto"/>
            </w:pPr>
            <w:r>
              <w:rPr>
                <w:rFonts w:ascii="Times New Roman" w:eastAsia="Times New Roman" w:hAnsi="Times New Roman" w:cs="Times New Roman"/>
                <w:b/>
              </w:rPr>
              <w:t>Қазақ тілі</w:t>
            </w:r>
          </w:p>
          <w:p w:rsidR="0062211E" w:rsidRDefault="005256F3">
            <w:r>
              <w:rPr>
                <w:rFonts w:ascii="Times New Roman" w:eastAsia="Times New Roman" w:hAnsi="Times New Roman" w:cs="Times New Roman"/>
                <w:b/>
              </w:rPr>
              <w:t>Тақырыбы:</w:t>
            </w:r>
            <w:r>
              <w:rPr>
                <w:rFonts w:ascii="Times New Roman" w:eastAsia="Times New Roman" w:hAnsi="Times New Roman" w:cs="Times New Roman"/>
              </w:rPr>
              <w:t xml:space="preserve"> Азық-түлік </w:t>
            </w:r>
            <w:r>
              <w:rPr>
                <w:rFonts w:ascii="Times New Roman" w:eastAsia="Times New Roman" w:hAnsi="Times New Roman" w:cs="Times New Roman"/>
                <w:b/>
              </w:rPr>
              <w:t>Мақсаты</w:t>
            </w:r>
            <w:r>
              <w:rPr>
                <w:rFonts w:ascii="Times New Roman" w:eastAsia="Times New Roman" w:hAnsi="Times New Roman" w:cs="Times New Roman"/>
              </w:rPr>
              <w:t>: азық-түлік атауларын (бидай, күріш, арпа, жүгері, талқан, тары, жент, құрт, сүзбе, шұбат, қымыз, айран),  сөздермен толықтыру.</w:t>
            </w:r>
          </w:p>
        </w:tc>
        <w:tc>
          <w:tcPr>
            <w:tcW w:w="2832"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Математика негіздері</w:t>
            </w:r>
          </w:p>
          <w:p w:rsidR="0062211E" w:rsidRDefault="005256F3">
            <w:pPr>
              <w:spacing w:line="234" w:lineRule="auto"/>
            </w:pPr>
            <w:r>
              <w:rPr>
                <w:rFonts w:ascii="Times New Roman" w:eastAsia="Times New Roman" w:hAnsi="Times New Roman" w:cs="Times New Roman"/>
                <w:b/>
              </w:rPr>
              <w:t xml:space="preserve">Тақырыбы </w:t>
            </w:r>
            <w:r>
              <w:rPr>
                <w:rFonts w:ascii="Times New Roman" w:eastAsia="Times New Roman" w:hAnsi="Times New Roman" w:cs="Times New Roman"/>
              </w:rPr>
              <w:t xml:space="preserve">Құстардың ізі </w:t>
            </w:r>
            <w:r>
              <w:rPr>
                <w:rFonts w:ascii="Times New Roman" w:eastAsia="Times New Roman" w:hAnsi="Times New Roman" w:cs="Times New Roman"/>
                <w:b/>
              </w:rPr>
              <w:t>Мақсаты</w:t>
            </w:r>
            <w:r>
              <w:rPr>
                <w:rFonts w:ascii="Times New Roman" w:eastAsia="Times New Roman" w:hAnsi="Times New Roman" w:cs="Times New Roman"/>
              </w:rPr>
              <w:t>:. Нүктелерді, өрнектерді салуға, тік жəне көлбеу таяқшаларды, қисық жəне қиғаш сызықтарды дəптердің тор көзінде сызуға үйрету</w:t>
            </w:r>
          </w:p>
          <w:p w:rsidR="0062211E" w:rsidRDefault="005256F3">
            <w:pPr>
              <w:spacing w:line="240" w:lineRule="auto"/>
            </w:pPr>
            <w:r>
              <w:rPr>
                <w:rFonts w:ascii="Times New Roman" w:eastAsia="Times New Roman" w:hAnsi="Times New Roman" w:cs="Times New Roman"/>
              </w:rPr>
              <w:t xml:space="preserve"> </w:t>
            </w:r>
          </w:p>
          <w:p w:rsidR="0062211E" w:rsidRDefault="005256F3">
            <w:pPr>
              <w:spacing w:line="240" w:lineRule="auto"/>
            </w:pPr>
            <w:r>
              <w:rPr>
                <w:rFonts w:ascii="Times New Roman" w:eastAsia="Times New Roman" w:hAnsi="Times New Roman" w:cs="Times New Roman"/>
                <w:b/>
              </w:rPr>
              <w:t>Сауат ашу</w:t>
            </w:r>
          </w:p>
          <w:p w:rsidR="0062211E" w:rsidRDefault="005256F3">
            <w:pPr>
              <w:spacing w:line="240" w:lineRule="auto"/>
            </w:pPr>
            <w:r>
              <w:rPr>
                <w:rFonts w:ascii="Times New Roman" w:eastAsia="Times New Roman" w:hAnsi="Times New Roman" w:cs="Times New Roman"/>
                <w:b/>
              </w:rPr>
              <w:t xml:space="preserve">Тақырыбы </w:t>
            </w:r>
            <w:r>
              <w:rPr>
                <w:rFonts w:ascii="Times New Roman" w:eastAsia="Times New Roman" w:hAnsi="Times New Roman" w:cs="Times New Roman"/>
              </w:rPr>
              <w:t>Жазу</w:t>
            </w:r>
          </w:p>
          <w:p w:rsidR="0062211E" w:rsidRDefault="005256F3">
            <w:r>
              <w:rPr>
                <w:rFonts w:ascii="Times New Roman" w:eastAsia="Times New Roman" w:hAnsi="Times New Roman" w:cs="Times New Roman"/>
              </w:rPr>
              <w:t xml:space="preserve">Мақсаты. 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w:t>
            </w:r>
          </w:p>
        </w:tc>
        <w:tc>
          <w:tcPr>
            <w:tcW w:w="3118"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Музыка</w:t>
            </w:r>
          </w:p>
          <w:p w:rsidR="0062211E" w:rsidRDefault="005256F3">
            <w:pPr>
              <w:spacing w:after="251" w:line="234" w:lineRule="auto"/>
            </w:pPr>
            <w:r>
              <w:rPr>
                <w:rFonts w:ascii="Times New Roman" w:eastAsia="Times New Roman" w:hAnsi="Times New Roman" w:cs="Times New Roman"/>
                <w:b/>
              </w:rPr>
              <w:t xml:space="preserve">Тақырыбы </w:t>
            </w:r>
            <w:r>
              <w:rPr>
                <w:rFonts w:ascii="Times New Roman" w:eastAsia="Times New Roman" w:hAnsi="Times New Roman" w:cs="Times New Roman"/>
              </w:rPr>
              <w:t xml:space="preserve">Гүлдер шеруі </w:t>
            </w:r>
            <w:r>
              <w:rPr>
                <w:rFonts w:ascii="Times New Roman" w:eastAsia="Times New Roman" w:hAnsi="Times New Roman" w:cs="Times New Roman"/>
                <w:b/>
              </w:rPr>
              <w:t>Мақсаты:</w:t>
            </w:r>
            <w:r>
              <w:rPr>
                <w:rFonts w:ascii="Times New Roman" w:eastAsia="Times New Roman" w:hAnsi="Times New Roman" w:cs="Times New Roman"/>
              </w:rPr>
              <w:t xml:space="preserve">  Музыканың жəне оның бөліктерінің сипатындағы өзгерістерге сəйкес қимылдарды өзгерте отырып, жаттығуларды орындауға үйрету: марш сипатын анық ырғақты жүрумен</w:t>
            </w:r>
          </w:p>
          <w:p w:rsidR="0062211E" w:rsidRDefault="005256F3">
            <w:pPr>
              <w:spacing w:line="240" w:lineRule="auto"/>
            </w:pPr>
            <w:r>
              <w:rPr>
                <w:rFonts w:ascii="Times New Roman" w:eastAsia="Times New Roman" w:hAnsi="Times New Roman" w:cs="Times New Roman"/>
                <w:b/>
              </w:rPr>
              <w:t>Математика негіздері</w:t>
            </w:r>
          </w:p>
          <w:p w:rsidR="0062211E" w:rsidRDefault="005256F3">
            <w:pPr>
              <w:spacing w:line="240" w:lineRule="auto"/>
            </w:pPr>
            <w:r>
              <w:rPr>
                <w:rFonts w:ascii="Times New Roman" w:eastAsia="Times New Roman" w:hAnsi="Times New Roman" w:cs="Times New Roman"/>
                <w:b/>
              </w:rPr>
              <w:t xml:space="preserve">Тақырыбы </w:t>
            </w:r>
            <w:r>
              <w:rPr>
                <w:rFonts w:ascii="Times New Roman" w:eastAsia="Times New Roman" w:hAnsi="Times New Roman" w:cs="Times New Roman"/>
              </w:rPr>
              <w:t>Жазу</w:t>
            </w:r>
          </w:p>
          <w:p w:rsidR="0062211E" w:rsidRDefault="005256F3">
            <w:pPr>
              <w:spacing w:after="251"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Берілген бағытта, оны белгі бойынша өзгерте отырып, бағдарлауын қалыптастыру. Қағаз парағын бағдарлай білуді бекіту</w:t>
            </w:r>
          </w:p>
          <w:p w:rsidR="0062211E" w:rsidRDefault="005256F3">
            <w:pPr>
              <w:spacing w:line="240" w:lineRule="auto"/>
            </w:pPr>
            <w:r>
              <w:rPr>
                <w:rFonts w:ascii="Times New Roman" w:eastAsia="Times New Roman" w:hAnsi="Times New Roman" w:cs="Times New Roman"/>
                <w:b/>
              </w:rPr>
              <w:t>Сауат ашу</w:t>
            </w:r>
          </w:p>
          <w:p w:rsidR="0062211E" w:rsidRDefault="005256F3">
            <w:r>
              <w:rPr>
                <w:rFonts w:ascii="Times New Roman" w:eastAsia="Times New Roman" w:hAnsi="Times New Roman" w:cs="Times New Roman"/>
                <w:b/>
              </w:rPr>
              <w:t xml:space="preserve">Тақырыбы </w:t>
            </w:r>
            <w:r>
              <w:rPr>
                <w:rFonts w:ascii="Times New Roman" w:eastAsia="Times New Roman" w:hAnsi="Times New Roman" w:cs="Times New Roman"/>
              </w:rPr>
              <w:t>Сөйлем</w:t>
            </w:r>
          </w:p>
        </w:tc>
      </w:tr>
      <w:tr w:rsidR="0062211E" w:rsidTr="00CE4199">
        <w:trPr>
          <w:trHeight w:val="10395"/>
        </w:trPr>
        <w:tc>
          <w:tcPr>
            <w:tcW w:w="2040"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2574" w:type="dxa"/>
            <w:tcBorders>
              <w:top w:val="single" w:sz="4" w:space="0" w:color="000000"/>
              <w:left w:val="single" w:sz="4" w:space="0" w:color="000000"/>
              <w:bottom w:val="single" w:sz="4" w:space="0" w:color="000000"/>
              <w:right w:val="single" w:sz="4" w:space="0" w:color="000000"/>
            </w:tcBorders>
          </w:tcPr>
          <w:p w:rsidR="0062211E" w:rsidRDefault="005256F3">
            <w:pPr>
              <w:spacing w:after="299" w:line="261" w:lineRule="auto"/>
              <w:jc w:val="both"/>
            </w:pPr>
            <w:r>
              <w:rPr>
                <w:rFonts w:ascii="Times New Roman" w:eastAsia="Times New Roman" w:hAnsi="Times New Roman" w:cs="Times New Roman"/>
              </w:rPr>
              <w:t xml:space="preserve">есімдерді қолдана отырып, сипаттауда сөздерді дəл жəне дұрыс қолдануға, берілген мəтіннің басталуын жəне соңын ойдан құрастыруға баулу.  </w:t>
            </w:r>
          </w:p>
          <w:p w:rsidR="0062211E" w:rsidRDefault="005256F3">
            <w:pPr>
              <w:spacing w:after="17" w:line="240" w:lineRule="auto"/>
            </w:pPr>
            <w:r>
              <w:rPr>
                <w:rFonts w:ascii="Times New Roman" w:eastAsia="Times New Roman" w:hAnsi="Times New Roman" w:cs="Times New Roman"/>
                <w:b/>
              </w:rPr>
              <w:t xml:space="preserve">Дене шынықтыру </w:t>
            </w:r>
          </w:p>
          <w:p w:rsidR="0062211E" w:rsidRDefault="005256F3">
            <w:pPr>
              <w:spacing w:line="240" w:lineRule="auto"/>
              <w:jc w:val="both"/>
            </w:pPr>
            <w:r>
              <w:rPr>
                <w:rFonts w:ascii="Times New Roman" w:eastAsia="Times New Roman" w:hAnsi="Times New Roman" w:cs="Times New Roman"/>
                <w:b/>
              </w:rPr>
              <w:t>Мақсаты</w:t>
            </w:r>
            <w:r>
              <w:rPr>
                <w:rFonts w:ascii="Times New Roman" w:eastAsia="Times New Roman" w:hAnsi="Times New Roman" w:cs="Times New Roman"/>
              </w:rPr>
              <w:t xml:space="preserve"> 3-5 метр</w:t>
            </w:r>
          </w:p>
          <w:p w:rsidR="0062211E" w:rsidRDefault="005256F3">
            <w:pPr>
              <w:spacing w:line="234" w:lineRule="auto"/>
              <w:jc w:val="both"/>
            </w:pPr>
            <w:r>
              <w:rPr>
                <w:rFonts w:ascii="Times New Roman" w:eastAsia="Times New Roman" w:hAnsi="Times New Roman" w:cs="Times New Roman"/>
              </w:rPr>
              <w:t xml:space="preserve">қашықтықта екі қолын жерге қойып, жүру (бір бала екінші баланы аяғынан ұстайды). Берілген бағытқа допты оң жəне сол аяқпен тебу. </w:t>
            </w:r>
          </w:p>
          <w:p w:rsidR="0062211E" w:rsidRDefault="005256F3">
            <w:pPr>
              <w:spacing w:line="234" w:lineRule="auto"/>
              <w:jc w:val="both"/>
            </w:pPr>
            <w:r>
              <w:rPr>
                <w:rFonts w:ascii="Times New Roman" w:eastAsia="Times New Roman" w:hAnsi="Times New Roman" w:cs="Times New Roman"/>
              </w:rPr>
              <w:t>Допты заттарды айналдыра жүргізу. Допты қақпаға тебу. Допты</w:t>
            </w:r>
          </w:p>
          <w:p w:rsidR="0062211E" w:rsidRDefault="005256F3">
            <w:pPr>
              <w:ind w:right="394"/>
            </w:pPr>
            <w:r>
              <w:rPr>
                <w:rFonts w:ascii="Times New Roman" w:eastAsia="Times New Roman" w:hAnsi="Times New Roman" w:cs="Times New Roman"/>
              </w:rPr>
              <w:t>бірнеше рет аяқпен қабырғаға тебу.</w:t>
            </w:r>
          </w:p>
        </w:tc>
        <w:tc>
          <w:tcPr>
            <w:tcW w:w="3699" w:type="dxa"/>
            <w:tcBorders>
              <w:top w:val="single" w:sz="4" w:space="0" w:color="000000"/>
              <w:left w:val="single" w:sz="4" w:space="0" w:color="000000"/>
              <w:bottom w:val="single" w:sz="4" w:space="0" w:color="000000"/>
              <w:right w:val="single" w:sz="4" w:space="0" w:color="000000"/>
            </w:tcBorders>
          </w:tcPr>
          <w:p w:rsidR="0062211E" w:rsidRDefault="005256F3">
            <w:pPr>
              <w:spacing w:after="251" w:line="234" w:lineRule="auto"/>
            </w:pPr>
            <w:r>
              <w:rPr>
                <w:rFonts w:ascii="Times New Roman" w:eastAsia="Times New Roman" w:hAnsi="Times New Roman" w:cs="Times New Roman"/>
              </w:rPr>
              <w:t>Халық қаһарманы Рахымжан Қошқарбаевтың ерліктері туралы білу, оларды құрметтеу.</w:t>
            </w:r>
          </w:p>
          <w:p w:rsidR="0062211E" w:rsidRDefault="005256F3">
            <w:pPr>
              <w:spacing w:line="240" w:lineRule="auto"/>
            </w:pPr>
            <w:r>
              <w:rPr>
                <w:rFonts w:ascii="Times New Roman" w:eastAsia="Times New Roman" w:hAnsi="Times New Roman" w:cs="Times New Roman"/>
                <w:b/>
              </w:rPr>
              <w:t>Сөйлеуді дамыту</w:t>
            </w:r>
          </w:p>
          <w:p w:rsidR="0062211E" w:rsidRDefault="005256F3">
            <w:pPr>
              <w:spacing w:line="240" w:lineRule="auto"/>
            </w:pPr>
            <w:r>
              <w:rPr>
                <w:rFonts w:ascii="Times New Roman" w:eastAsia="Times New Roman" w:hAnsi="Times New Roman" w:cs="Times New Roman"/>
                <w:b/>
              </w:rPr>
              <w:t>Тақырыбы:</w:t>
            </w:r>
            <w:r>
              <w:rPr>
                <w:rFonts w:ascii="Times New Roman" w:eastAsia="Times New Roman" w:hAnsi="Times New Roman" w:cs="Times New Roman"/>
              </w:rPr>
              <w:t xml:space="preserve"> Көктем гұлдері</w:t>
            </w:r>
          </w:p>
          <w:p w:rsidR="0062211E" w:rsidRDefault="005256F3">
            <w:pPr>
              <w:spacing w:line="240"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w:t>
            </w:r>
          </w:p>
          <w:p w:rsidR="0062211E" w:rsidRDefault="005256F3">
            <w:pPr>
              <w:spacing w:line="240" w:lineRule="auto"/>
            </w:pPr>
            <w:r>
              <w:rPr>
                <w:rFonts w:ascii="Times New Roman" w:eastAsia="Times New Roman" w:hAnsi="Times New Roman" w:cs="Times New Roman"/>
              </w:rPr>
              <w:t xml:space="preserve">Шығармашылықпен </w:t>
            </w:r>
          </w:p>
          <w:p w:rsidR="0062211E" w:rsidRDefault="005256F3">
            <w:pPr>
              <w:spacing w:line="234" w:lineRule="auto"/>
            </w:pPr>
            <w:r>
              <w:rPr>
                <w:rFonts w:ascii="Times New Roman" w:eastAsia="Times New Roman" w:hAnsi="Times New Roman" w:cs="Times New Roman"/>
              </w:rPr>
              <w:t xml:space="preserve">əңгімелеп беруді жетілдіру: ересектердің көмегімен əңгіменің жалғасын жəне </w:t>
            </w:r>
          </w:p>
          <w:p w:rsidR="0062211E" w:rsidRDefault="005256F3">
            <w:pPr>
              <w:spacing w:line="240" w:lineRule="auto"/>
            </w:pPr>
            <w:r>
              <w:rPr>
                <w:rFonts w:ascii="Times New Roman" w:eastAsia="Times New Roman" w:hAnsi="Times New Roman" w:cs="Times New Roman"/>
              </w:rPr>
              <w:t>соңын ойдан шығару</w:t>
            </w:r>
          </w:p>
          <w:p w:rsidR="0062211E" w:rsidRDefault="005256F3">
            <w:pPr>
              <w:spacing w:line="240" w:lineRule="auto"/>
            </w:pPr>
            <w:r>
              <w:rPr>
                <w:rFonts w:ascii="Times New Roman" w:eastAsia="Times New Roman" w:hAnsi="Times New Roman" w:cs="Times New Roman"/>
              </w:rPr>
              <w:t xml:space="preserve"> </w:t>
            </w:r>
          </w:p>
          <w:p w:rsidR="0062211E" w:rsidRDefault="005256F3">
            <w:pPr>
              <w:spacing w:line="240" w:lineRule="auto"/>
            </w:pPr>
            <w:r>
              <w:rPr>
                <w:rFonts w:ascii="Times New Roman" w:eastAsia="Times New Roman" w:hAnsi="Times New Roman" w:cs="Times New Roman"/>
                <w:b/>
              </w:rPr>
              <w:t>Сауат ашу</w:t>
            </w:r>
          </w:p>
          <w:p w:rsidR="0062211E" w:rsidRDefault="005256F3">
            <w:pPr>
              <w:spacing w:line="240" w:lineRule="auto"/>
            </w:pPr>
            <w:r>
              <w:rPr>
                <w:rFonts w:ascii="Times New Roman" w:eastAsia="Times New Roman" w:hAnsi="Times New Roman" w:cs="Times New Roman"/>
                <w:b/>
              </w:rPr>
              <w:t xml:space="preserve">Тақырыбы: </w:t>
            </w:r>
            <w:r>
              <w:rPr>
                <w:rFonts w:ascii="Times New Roman" w:eastAsia="Times New Roman" w:hAnsi="Times New Roman" w:cs="Times New Roman"/>
              </w:rPr>
              <w:t>Буын</w:t>
            </w:r>
          </w:p>
          <w:p w:rsidR="0062211E" w:rsidRDefault="005256F3">
            <w:r>
              <w:rPr>
                <w:rFonts w:ascii="Times New Roman" w:eastAsia="Times New Roman" w:hAnsi="Times New Roman" w:cs="Times New Roman"/>
                <w:b/>
              </w:rPr>
              <w:t>Мақсаты</w:t>
            </w:r>
            <w:r>
              <w:rPr>
                <w:rFonts w:ascii="Times New Roman" w:eastAsia="Times New Roman" w:hAnsi="Times New Roman" w:cs="Times New Roman"/>
              </w:rPr>
              <w:t xml:space="preserve"> : Буын туралы ұғымдарды қалыптастыру, сөздерді буындарға бөлу, олардың саны мен ретін анықтау. Буындардан сөздер құрастыруға (ауызша) үйрету.</w:t>
            </w:r>
          </w:p>
        </w:tc>
        <w:tc>
          <w:tcPr>
            <w:tcW w:w="2413"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xml:space="preserve"> </w:t>
            </w:r>
            <w:r>
              <w:rPr>
                <w:rFonts w:ascii="Times New Roman" w:eastAsia="Times New Roman" w:hAnsi="Times New Roman" w:cs="Times New Roman"/>
                <w:b/>
              </w:rPr>
              <w:t>Дене шынықтыру</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Іштің бұлшық еттеріне </w:t>
            </w:r>
            <w:r>
              <w:rPr>
                <w:rFonts w:ascii="Times New Roman" w:eastAsia="Times New Roman" w:hAnsi="Times New Roman" w:cs="Times New Roman"/>
              </w:rPr>
              <w:tab/>
              <w:t xml:space="preserve">арналған жаттығулар: </w:t>
            </w:r>
            <w:r>
              <w:rPr>
                <w:rFonts w:ascii="Times New Roman" w:eastAsia="Times New Roman" w:hAnsi="Times New Roman" w:cs="Times New Roman"/>
              </w:rPr>
              <w:tab/>
              <w:t xml:space="preserve">екі </w:t>
            </w:r>
            <w:r>
              <w:rPr>
                <w:rFonts w:ascii="Times New Roman" w:eastAsia="Times New Roman" w:hAnsi="Times New Roman" w:cs="Times New Roman"/>
              </w:rPr>
              <w:tab/>
              <w:t xml:space="preserve">бала жұптасып жасайды: </w:t>
            </w:r>
          </w:p>
          <w:p w:rsidR="0062211E" w:rsidRDefault="005256F3">
            <w:pPr>
              <w:spacing w:line="234" w:lineRule="auto"/>
              <w:ind w:right="1"/>
              <w:jc w:val="both"/>
            </w:pPr>
            <w:r>
              <w:rPr>
                <w:rFonts w:ascii="Times New Roman" w:eastAsia="Times New Roman" w:hAnsi="Times New Roman" w:cs="Times New Roman"/>
              </w:rPr>
              <w:t>бірінші бала қолын желкесіне қойып, шалқасынан жатып,</w:t>
            </w:r>
          </w:p>
          <w:p w:rsidR="0062211E" w:rsidRDefault="005256F3">
            <w:pPr>
              <w:spacing w:after="563" w:line="248" w:lineRule="auto"/>
              <w:ind w:right="1"/>
            </w:pPr>
            <w:r>
              <w:rPr>
                <w:rFonts w:ascii="Times New Roman" w:eastAsia="Times New Roman" w:hAnsi="Times New Roman" w:cs="Times New Roman"/>
              </w:rPr>
              <w:t xml:space="preserve">денесін көтереді, екінші бала оның аяғына отырады </w:t>
            </w:r>
            <w:r>
              <w:rPr>
                <w:rFonts w:ascii="Times New Roman" w:eastAsia="Times New Roman" w:hAnsi="Times New Roman" w:cs="Times New Roman"/>
              </w:rPr>
              <w:tab/>
              <w:t xml:space="preserve">(5-6 </w:t>
            </w:r>
            <w:r>
              <w:rPr>
                <w:rFonts w:ascii="Times New Roman" w:eastAsia="Times New Roman" w:hAnsi="Times New Roman" w:cs="Times New Roman"/>
              </w:rPr>
              <w:tab/>
              <w:t xml:space="preserve">рет); Ұлттық </w:t>
            </w:r>
            <w:r>
              <w:rPr>
                <w:rFonts w:ascii="Times New Roman" w:eastAsia="Times New Roman" w:hAnsi="Times New Roman" w:cs="Times New Roman"/>
              </w:rPr>
              <w:tab/>
              <w:t>қимылды ойындарды ойнату.</w:t>
            </w:r>
          </w:p>
          <w:p w:rsidR="0062211E" w:rsidRDefault="005256F3">
            <w:pPr>
              <w:spacing w:after="17" w:line="240" w:lineRule="auto"/>
            </w:pPr>
            <w:r>
              <w:rPr>
                <w:rFonts w:ascii="Times New Roman" w:eastAsia="Times New Roman" w:hAnsi="Times New Roman" w:cs="Times New Roman"/>
                <w:b/>
              </w:rPr>
              <w:t>Музыка</w:t>
            </w:r>
          </w:p>
          <w:p w:rsidR="0062211E" w:rsidRDefault="005256F3">
            <w:pPr>
              <w:spacing w:line="234" w:lineRule="auto"/>
            </w:pPr>
            <w:r>
              <w:rPr>
                <w:rFonts w:ascii="Times New Roman" w:eastAsia="Times New Roman" w:hAnsi="Times New Roman" w:cs="Times New Roman"/>
                <w:b/>
              </w:rPr>
              <w:t>Тақырыбы</w:t>
            </w:r>
            <w:r>
              <w:rPr>
                <w:rFonts w:ascii="Times New Roman" w:eastAsia="Times New Roman" w:hAnsi="Times New Roman" w:cs="Times New Roman"/>
              </w:rPr>
              <w:t xml:space="preserve"> Əндер </w:t>
            </w:r>
            <w:r>
              <w:rPr>
                <w:rFonts w:ascii="Times New Roman" w:eastAsia="Times New Roman" w:hAnsi="Times New Roman" w:cs="Times New Roman"/>
                <w:b/>
              </w:rPr>
              <w:t>Мақсаты</w:t>
            </w:r>
            <w:r>
              <w:rPr>
                <w:rFonts w:ascii="Times New Roman" w:eastAsia="Times New Roman" w:hAnsi="Times New Roman" w:cs="Times New Roman"/>
              </w:rPr>
              <w:t xml:space="preserve">: Əртүрлі сипаттағы əндерді өз бетінше жəне </w:t>
            </w:r>
          </w:p>
          <w:p w:rsidR="0062211E" w:rsidRDefault="005256F3">
            <w:pPr>
              <w:spacing w:line="234" w:lineRule="auto"/>
            </w:pPr>
            <w:r>
              <w:rPr>
                <w:rFonts w:ascii="Times New Roman" w:eastAsia="Times New Roman" w:hAnsi="Times New Roman" w:cs="Times New Roman"/>
              </w:rPr>
              <w:t xml:space="preserve">шығармашылықпен орындауға баулу. Əнді музыкалық талғаммен </w:t>
            </w:r>
          </w:p>
          <w:p w:rsidR="0062211E" w:rsidRDefault="005256F3">
            <w:pPr>
              <w:spacing w:line="240" w:lineRule="auto"/>
            </w:pPr>
            <w:r>
              <w:rPr>
                <w:rFonts w:ascii="Times New Roman" w:eastAsia="Times New Roman" w:hAnsi="Times New Roman" w:cs="Times New Roman"/>
              </w:rPr>
              <w:t>орындауға жаттықтыру</w:t>
            </w:r>
          </w:p>
          <w:p w:rsidR="0062211E" w:rsidRDefault="005256F3">
            <w:pPr>
              <w:ind w:right="2348"/>
            </w:pPr>
            <w:r>
              <w:rPr>
                <w:rFonts w:ascii="Times New Roman" w:eastAsia="Times New Roman" w:hAnsi="Times New Roman" w:cs="Times New Roman"/>
              </w:rPr>
              <w:t xml:space="preserve"> .</w:t>
            </w:r>
          </w:p>
        </w:tc>
        <w:tc>
          <w:tcPr>
            <w:tcW w:w="2832" w:type="dxa"/>
            <w:tcBorders>
              <w:top w:val="single" w:sz="4" w:space="0" w:color="000000"/>
              <w:left w:val="single" w:sz="4" w:space="0" w:color="000000"/>
              <w:bottom w:val="single" w:sz="4" w:space="0" w:color="000000"/>
              <w:right w:val="single" w:sz="4" w:space="0" w:color="000000"/>
            </w:tcBorders>
          </w:tcPr>
          <w:p w:rsidR="0062211E" w:rsidRDefault="005256F3">
            <w:pPr>
              <w:spacing w:after="250" w:line="240" w:lineRule="auto"/>
            </w:pPr>
            <w:r>
              <w:rPr>
                <w:rFonts w:ascii="Times New Roman" w:eastAsia="Times New Roman" w:hAnsi="Times New Roman" w:cs="Times New Roman"/>
              </w:rPr>
              <w:t xml:space="preserve">сызықтарды үзбей салу.  </w:t>
            </w:r>
          </w:p>
          <w:p w:rsidR="0062211E" w:rsidRDefault="005256F3">
            <w:pPr>
              <w:spacing w:line="240" w:lineRule="auto"/>
            </w:pPr>
            <w:r>
              <w:rPr>
                <w:rFonts w:ascii="Times New Roman" w:eastAsia="Times New Roman" w:hAnsi="Times New Roman" w:cs="Times New Roman"/>
                <w:b/>
              </w:rPr>
              <w:t>Сөйлеуді дамыту</w:t>
            </w:r>
          </w:p>
          <w:p w:rsidR="0062211E" w:rsidRDefault="005256F3">
            <w:pPr>
              <w:spacing w:line="234" w:lineRule="auto"/>
            </w:pPr>
            <w:r>
              <w:rPr>
                <w:rFonts w:ascii="Times New Roman" w:eastAsia="Times New Roman" w:hAnsi="Times New Roman" w:cs="Times New Roman"/>
                <w:b/>
              </w:rPr>
              <w:t xml:space="preserve">Тақырыбы </w:t>
            </w:r>
            <w:r>
              <w:rPr>
                <w:rFonts w:ascii="Times New Roman" w:eastAsia="Times New Roman" w:hAnsi="Times New Roman" w:cs="Times New Roman"/>
              </w:rPr>
              <w:t xml:space="preserve">Құстар </w:t>
            </w:r>
            <w:r>
              <w:rPr>
                <w:rFonts w:ascii="Times New Roman" w:eastAsia="Times New Roman" w:hAnsi="Times New Roman" w:cs="Times New Roman"/>
                <w:b/>
              </w:rPr>
              <w:t xml:space="preserve">Мақсаты </w:t>
            </w:r>
            <w:r>
              <w:rPr>
                <w:rFonts w:ascii="Times New Roman" w:eastAsia="Times New Roman" w:hAnsi="Times New Roman" w:cs="Times New Roman"/>
              </w:rPr>
              <w:t xml:space="preserve">бақылаулар мен суреттер бойынша сипаттау жəне хабарлау əңгімелерін </w:t>
            </w:r>
          </w:p>
          <w:p w:rsidR="0062211E" w:rsidRDefault="005256F3">
            <w:pPr>
              <w:spacing w:line="240" w:lineRule="auto"/>
            </w:pPr>
            <w:r>
              <w:rPr>
                <w:rFonts w:ascii="Times New Roman" w:eastAsia="Times New Roman" w:hAnsi="Times New Roman" w:cs="Times New Roman"/>
              </w:rPr>
              <w:t>құрастыру</w:t>
            </w:r>
          </w:p>
          <w:p w:rsidR="0062211E" w:rsidRDefault="005256F3">
            <w:pPr>
              <w:spacing w:line="240" w:lineRule="auto"/>
            </w:pPr>
            <w:r>
              <w:rPr>
                <w:rFonts w:ascii="Times New Roman" w:eastAsia="Times New Roman" w:hAnsi="Times New Roman" w:cs="Times New Roman"/>
              </w:rPr>
              <w:t xml:space="preserve"> </w:t>
            </w:r>
          </w:p>
          <w:p w:rsidR="0062211E" w:rsidRDefault="005256F3">
            <w:pPr>
              <w:spacing w:line="240" w:lineRule="auto"/>
            </w:pPr>
            <w:r>
              <w:rPr>
                <w:rFonts w:ascii="Times New Roman" w:eastAsia="Times New Roman" w:hAnsi="Times New Roman" w:cs="Times New Roman"/>
                <w:b/>
              </w:rPr>
              <w:t xml:space="preserve">Тақырыбы </w:t>
            </w:r>
          </w:p>
          <w:p w:rsidR="0062211E" w:rsidRDefault="005256F3">
            <w:pPr>
              <w:spacing w:after="251" w:line="234" w:lineRule="auto"/>
            </w:pPr>
            <w:r>
              <w:rPr>
                <w:rFonts w:ascii="Times New Roman" w:eastAsia="Times New Roman" w:hAnsi="Times New Roman" w:cs="Times New Roman"/>
                <w:b/>
              </w:rPr>
              <w:t xml:space="preserve">Сурет салу: </w:t>
            </w:r>
            <w:r>
              <w:rPr>
                <w:rFonts w:ascii="Times New Roman" w:eastAsia="Times New Roman" w:hAnsi="Times New Roman" w:cs="Times New Roman"/>
              </w:rPr>
              <w:t xml:space="preserve">Құстар əлемі </w:t>
            </w:r>
            <w:r>
              <w:rPr>
                <w:rFonts w:ascii="Times New Roman" w:eastAsia="Times New Roman" w:hAnsi="Times New Roman" w:cs="Times New Roman"/>
                <w:b/>
              </w:rPr>
              <w:t>Мақсаты</w:t>
            </w:r>
            <w:r>
              <w:rPr>
                <w:rFonts w:ascii="Times New Roman" w:eastAsia="Times New Roman" w:hAnsi="Times New Roman" w:cs="Times New Roman"/>
              </w:rPr>
              <w:t>:  Біртекті заттардан сюжеттер құру, бірнеше пішінді бір тұғырға орналастыру, сюжеттерде пішіннің, қимылдың ерекшеліктерін жеткізе білу, кейіпкерлердің өзіне тəн бөлшектерін мүсіндеу</w:t>
            </w:r>
          </w:p>
          <w:p w:rsidR="0062211E" w:rsidRDefault="005256F3">
            <w:pPr>
              <w:spacing w:line="240" w:lineRule="auto"/>
            </w:pPr>
            <w:r>
              <w:rPr>
                <w:rFonts w:ascii="Times New Roman" w:eastAsia="Times New Roman" w:hAnsi="Times New Roman" w:cs="Times New Roman"/>
                <w:b/>
              </w:rPr>
              <w:t>Мүсіндеу:</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Бақылаған заттың бейнесін бере білу, затты əртүрлі қалыптарда мүсіндеу, пішіннің бетін дымқыл шүберекпен тегістеу жəне кескішті пайдалану. </w:t>
            </w:r>
          </w:p>
          <w:p w:rsidR="0062211E" w:rsidRDefault="005256F3">
            <w:pPr>
              <w:spacing w:after="251" w:line="234" w:lineRule="auto"/>
            </w:pPr>
            <w:r>
              <w:rPr>
                <w:rFonts w:ascii="Times New Roman" w:eastAsia="Times New Roman" w:hAnsi="Times New Roman" w:cs="Times New Roman"/>
              </w:rPr>
              <w:t xml:space="preserve">композицияларды қосымша заттар мен элементтердің көмегімен көркемдеп жеткізу.  </w:t>
            </w:r>
          </w:p>
          <w:p w:rsidR="0062211E" w:rsidRDefault="005256F3">
            <w:pPr>
              <w:spacing w:line="240" w:lineRule="auto"/>
              <w:jc w:val="both"/>
            </w:pPr>
            <w:r>
              <w:rPr>
                <w:rFonts w:ascii="Times New Roman" w:eastAsia="Times New Roman" w:hAnsi="Times New Roman" w:cs="Times New Roman"/>
                <w:b/>
              </w:rPr>
              <w:t xml:space="preserve">Жапсыру                                </w:t>
            </w:r>
          </w:p>
          <w:p w:rsidR="0062211E" w:rsidRDefault="005256F3">
            <w:r>
              <w:rPr>
                <w:rFonts w:ascii="Times New Roman" w:eastAsia="Times New Roman" w:hAnsi="Times New Roman" w:cs="Times New Roman"/>
                <w:b/>
              </w:rPr>
              <w:t>Мақсаты:</w:t>
            </w:r>
            <w:r>
              <w:rPr>
                <w:rFonts w:ascii="Times New Roman" w:eastAsia="Times New Roman" w:hAnsi="Times New Roman" w:cs="Times New Roman"/>
              </w:rPr>
              <w:t xml:space="preserve"> шаблондармен, трафареттермен, дайын үлгілермен жұмыс істеу, композиция ережелеріне, перспективаға сəйкес бейнелерді құрастыру. Қайшы мен желімді дұрыс </w:t>
            </w:r>
          </w:p>
        </w:tc>
        <w:tc>
          <w:tcPr>
            <w:tcW w:w="3118" w:type="dxa"/>
            <w:tcBorders>
              <w:top w:val="single" w:sz="4" w:space="0" w:color="000000"/>
              <w:left w:val="single" w:sz="4" w:space="0" w:color="000000"/>
              <w:bottom w:val="single" w:sz="4" w:space="0" w:color="000000"/>
              <w:right w:val="single" w:sz="4" w:space="0" w:color="000000"/>
            </w:tcBorders>
          </w:tcPr>
          <w:p w:rsidR="0062211E" w:rsidRDefault="005256F3">
            <w:pPr>
              <w:spacing w:after="251"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 Сөйлем туралы бастапқы түсініктерді қалыптастыру (грамматикалық анықтамасыз), сөйлем сөздерден тұратынын түсіну</w:t>
            </w:r>
          </w:p>
          <w:p w:rsidR="0062211E" w:rsidRDefault="005256F3">
            <w:pPr>
              <w:spacing w:line="234" w:lineRule="auto"/>
              <w:ind w:right="223"/>
            </w:pPr>
            <w:r>
              <w:rPr>
                <w:rFonts w:ascii="Times New Roman" w:eastAsia="Times New Roman" w:hAnsi="Times New Roman" w:cs="Times New Roman"/>
                <w:b/>
              </w:rPr>
              <w:t>Дене шынықтыру Мақсаты:</w:t>
            </w:r>
            <w:r>
              <w:rPr>
                <w:rFonts w:ascii="Times New Roman" w:eastAsia="Times New Roman" w:hAnsi="Times New Roman" w:cs="Times New Roman"/>
              </w:rPr>
              <w:t xml:space="preserve"> </w:t>
            </w:r>
          </w:p>
          <w:p w:rsidR="0062211E" w:rsidRDefault="005256F3">
            <w:pPr>
              <w:spacing w:line="234" w:lineRule="auto"/>
              <w:ind w:right="1"/>
              <w:jc w:val="both"/>
            </w:pPr>
            <w:r>
              <w:rPr>
                <w:rFonts w:ascii="Times New Roman" w:eastAsia="Times New Roman" w:hAnsi="Times New Roman" w:cs="Times New Roman"/>
              </w:rPr>
              <w:t>Іштің бұлшық еттеріне арналған жаттығулар: екі бала жұптасып жасайды: бірінші бала қолын желкесіне қойып, шалқасынан жатып,</w:t>
            </w:r>
          </w:p>
          <w:p w:rsidR="0062211E" w:rsidRDefault="005256F3">
            <w:pPr>
              <w:spacing w:line="240" w:lineRule="auto"/>
            </w:pPr>
            <w:r>
              <w:rPr>
                <w:rFonts w:ascii="Times New Roman" w:eastAsia="Times New Roman" w:hAnsi="Times New Roman" w:cs="Times New Roman"/>
              </w:rPr>
              <w:t xml:space="preserve">денесін көтереді, </w:t>
            </w:r>
          </w:p>
          <w:p w:rsidR="0062211E" w:rsidRDefault="005256F3">
            <w:pPr>
              <w:spacing w:after="270" w:line="252" w:lineRule="auto"/>
              <w:ind w:right="1"/>
              <w:jc w:val="both"/>
            </w:pPr>
            <w:r>
              <w:rPr>
                <w:rFonts w:ascii="Times New Roman" w:eastAsia="Times New Roman" w:hAnsi="Times New Roman" w:cs="Times New Roman"/>
              </w:rPr>
              <w:t>екінші бала оның аяғына отырады (5-6 рет); Ұлттық қимылды ойындарды ойнату.</w:t>
            </w:r>
          </w:p>
          <w:p w:rsidR="0062211E" w:rsidRDefault="005256F3">
            <w:r>
              <w:rPr>
                <w:rFonts w:ascii="Times New Roman" w:eastAsia="Times New Roman" w:hAnsi="Times New Roman" w:cs="Times New Roman"/>
              </w:rPr>
              <w:t xml:space="preserve"> </w:t>
            </w:r>
          </w:p>
        </w:tc>
      </w:tr>
      <w:tr w:rsidR="0062211E" w:rsidTr="00CE4199">
        <w:trPr>
          <w:trHeight w:val="3817"/>
        </w:trPr>
        <w:tc>
          <w:tcPr>
            <w:tcW w:w="2040"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2574" w:type="dxa"/>
            <w:tcBorders>
              <w:top w:val="single" w:sz="4" w:space="0" w:color="000000"/>
              <w:left w:val="single" w:sz="4" w:space="0" w:color="000000"/>
              <w:bottom w:val="single" w:sz="4" w:space="0" w:color="000000"/>
              <w:right w:val="single" w:sz="4" w:space="0" w:color="000000"/>
            </w:tcBorders>
          </w:tcPr>
          <w:p w:rsidR="0062211E" w:rsidRDefault="0062211E"/>
        </w:tc>
        <w:tc>
          <w:tcPr>
            <w:tcW w:w="3699" w:type="dxa"/>
            <w:tcBorders>
              <w:top w:val="single" w:sz="4" w:space="0" w:color="000000"/>
              <w:left w:val="single" w:sz="4" w:space="0" w:color="000000"/>
              <w:bottom w:val="single" w:sz="4" w:space="0" w:color="000000"/>
              <w:right w:val="single" w:sz="4" w:space="0" w:color="000000"/>
            </w:tcBorders>
          </w:tcPr>
          <w:p w:rsidR="0062211E" w:rsidRDefault="0062211E"/>
        </w:tc>
        <w:tc>
          <w:tcPr>
            <w:tcW w:w="2413" w:type="dxa"/>
            <w:tcBorders>
              <w:top w:val="single" w:sz="4" w:space="0" w:color="000000"/>
              <w:left w:val="single" w:sz="4" w:space="0" w:color="000000"/>
              <w:bottom w:val="single" w:sz="4" w:space="0" w:color="000000"/>
              <w:right w:val="single" w:sz="4" w:space="0" w:color="000000"/>
            </w:tcBorders>
          </w:tcPr>
          <w:p w:rsidR="0062211E" w:rsidRDefault="0062211E"/>
        </w:tc>
        <w:tc>
          <w:tcPr>
            <w:tcW w:w="2832"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қолдану дағдыларын жетілдіру, еңбек қауіпсіздігі</w:t>
            </w:r>
          </w:p>
          <w:p w:rsidR="0062211E" w:rsidRDefault="005256F3">
            <w:pPr>
              <w:spacing w:after="251" w:line="234" w:lineRule="auto"/>
            </w:pPr>
            <w:r>
              <w:rPr>
                <w:rFonts w:ascii="Times New Roman" w:eastAsia="Times New Roman" w:hAnsi="Times New Roman" w:cs="Times New Roman"/>
              </w:rPr>
              <w:t>мен жеке гигиена ережелерін сақтау</w:t>
            </w:r>
          </w:p>
          <w:p w:rsidR="0062211E" w:rsidRDefault="005256F3">
            <w:pPr>
              <w:spacing w:line="240" w:lineRule="auto"/>
              <w:jc w:val="both"/>
            </w:pPr>
            <w:r>
              <w:rPr>
                <w:rFonts w:ascii="Times New Roman" w:eastAsia="Times New Roman" w:hAnsi="Times New Roman" w:cs="Times New Roman"/>
                <w:b/>
              </w:rPr>
              <w:t xml:space="preserve">Құратыру                               </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Ойынға қажетті құрылысты бірлесіп ойдан құрастыруға, алдағы жұмысты бірге жоспарлауға,</w:t>
            </w:r>
          </w:p>
          <w:p w:rsidR="0062211E" w:rsidRDefault="005256F3">
            <w:r>
              <w:rPr>
                <w:rFonts w:ascii="Times New Roman" w:eastAsia="Times New Roman" w:hAnsi="Times New Roman" w:cs="Times New Roman"/>
              </w:rPr>
              <w:t>бір-бірімен келісіп орындауға, дайын құрылыспен ойнауға мүмкіндік беру</w:t>
            </w:r>
          </w:p>
        </w:tc>
        <w:tc>
          <w:tcPr>
            <w:tcW w:w="3118" w:type="dxa"/>
            <w:tcBorders>
              <w:top w:val="single" w:sz="4" w:space="0" w:color="000000"/>
              <w:left w:val="single" w:sz="4" w:space="0" w:color="000000"/>
              <w:bottom w:val="single" w:sz="4" w:space="0" w:color="000000"/>
              <w:right w:val="single" w:sz="4" w:space="0" w:color="000000"/>
            </w:tcBorders>
          </w:tcPr>
          <w:p w:rsidR="0062211E" w:rsidRDefault="0062211E"/>
        </w:tc>
      </w:tr>
      <w:tr w:rsidR="0062211E" w:rsidTr="00CE4199">
        <w:trPr>
          <w:trHeight w:val="781"/>
        </w:trPr>
        <w:tc>
          <w:tcPr>
            <w:tcW w:w="2040"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2- таңғы ас  </w:t>
            </w:r>
          </w:p>
        </w:tc>
        <w:tc>
          <w:tcPr>
            <w:tcW w:w="14636" w:type="dxa"/>
            <w:gridSpan w:val="5"/>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xml:space="preserve">Салауатты өмір салтының маңызды компоненттері: дұрыс тамақтану туралы түсініктерді кеңейту. Мəдениетті тамақтану жəне асхана </w:t>
            </w:r>
          </w:p>
          <w:p w:rsidR="0062211E" w:rsidRDefault="005256F3">
            <w:pPr>
              <w:jc w:val="both"/>
            </w:pPr>
            <w:r>
              <w:rPr>
                <w:rFonts w:ascii="Times New Roman" w:eastAsia="Times New Roman" w:hAnsi="Times New Roman" w:cs="Times New Roman"/>
              </w:rPr>
              <w:t xml:space="preserve">құралдарын еркін қолдану дағдыларын жетілдіру. Адамның денсаулығы дұрыс тамақтануға байланысты екені туралы түсініктерді жетілдіру         </w:t>
            </w:r>
          </w:p>
        </w:tc>
      </w:tr>
      <w:tr w:rsidR="0062211E" w:rsidTr="00CE4199">
        <w:trPr>
          <w:trHeight w:val="1034"/>
        </w:trPr>
        <w:tc>
          <w:tcPr>
            <w:tcW w:w="2040"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Серуенге дайындық </w:t>
            </w:r>
          </w:p>
        </w:tc>
        <w:tc>
          <w:tcPr>
            <w:tcW w:w="14636" w:type="dxa"/>
            <w:gridSpan w:val="5"/>
            <w:tcBorders>
              <w:top w:val="single" w:sz="4" w:space="0" w:color="000000"/>
              <w:left w:val="single" w:sz="4" w:space="0" w:color="000000"/>
              <w:bottom w:val="single" w:sz="4" w:space="0" w:color="000000"/>
              <w:right w:val="single" w:sz="4" w:space="0" w:color="000000"/>
            </w:tcBorders>
          </w:tcPr>
          <w:p w:rsidR="0062211E" w:rsidRDefault="005256F3">
            <w:pPr>
              <w:ind w:right="8"/>
              <w:jc w:val="both"/>
            </w:pPr>
            <w:r>
              <w:rPr>
                <w:rFonts w:ascii="Times New Roman" w:eastAsia="Times New Roman" w:hAnsi="Times New Roman" w:cs="Times New Roman"/>
              </w:rPr>
              <w:t xml:space="preserve">Өзіне-өзі қызмет көрсету  жəне киіміне күтім жасау дағд ыларын жетілдіру. Жолда сына  көмектесу, түймені дұ рыс тағуды жетілдіру, серуендеу үшін ойын материалын таң дау, балалармен спорттық жəн е ойын құралдары мен спорттық керек-жарақтарды дұр ыс пайдалану туралы əңгіме лесу. Салауатты өмір салтын ың маңызды компонентте рі: қимылдар жəне күн, ауа мен су жəне денсаулыққа зиян келтіретін факторлар турал ы түсініктерді кеңейту.  </w:t>
            </w:r>
          </w:p>
        </w:tc>
      </w:tr>
      <w:tr w:rsidR="0062211E" w:rsidTr="00CE4199">
        <w:trPr>
          <w:trHeight w:val="4829"/>
        </w:trPr>
        <w:tc>
          <w:tcPr>
            <w:tcW w:w="2040"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Серуен </w:t>
            </w:r>
          </w:p>
        </w:tc>
        <w:tc>
          <w:tcPr>
            <w:tcW w:w="2574"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Көбелектерді бақылау. Мақсаты: - көбелектер туралы білімдерін молайту: пайда болуы, көбеюі, құрлысы, пайдасы; -барлық тірі табиғатқа қамқорлықпен қарауға тəрбиелеу. Бақылау барысы Көркем сөз «Қызыл-жасыл көбелек» Ш. Мұхаметжанов Дала қандай керемет, Қойның гүлге толады. Қызылжасыл көбелек, Бір ұшып, бір қонады. Қанша қусаң көбелек, Қанаты бір </w:t>
            </w:r>
            <w:r>
              <w:rPr>
                <w:rFonts w:ascii="Times New Roman" w:eastAsia="Times New Roman" w:hAnsi="Times New Roman" w:cs="Times New Roman"/>
              </w:rPr>
              <w:lastRenderedPageBreak/>
              <w:t xml:space="preserve">талмайды. Соныменен не керек, Ақыры ұстай алмайсың. Жазда, жасыл </w:t>
            </w:r>
          </w:p>
        </w:tc>
        <w:tc>
          <w:tcPr>
            <w:tcW w:w="3699"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lastRenderedPageBreak/>
              <w:t xml:space="preserve">Құмырсқаларды бақылау </w:t>
            </w:r>
          </w:p>
          <w:p w:rsidR="0062211E" w:rsidRDefault="005256F3">
            <w:pPr>
              <w:spacing w:line="234" w:lineRule="auto"/>
            </w:pPr>
            <w:r>
              <w:rPr>
                <w:rFonts w:ascii="Times New Roman" w:eastAsia="Times New Roman" w:hAnsi="Times New Roman" w:cs="Times New Roman"/>
              </w:rPr>
              <w:t xml:space="preserve">Мақсаты: — Құмырсқалар туралы білімдерін тиянақтау; — Зерттеу жұмысына деген қызығушылықтарын арттыру. </w:t>
            </w:r>
          </w:p>
          <w:p w:rsidR="0062211E" w:rsidRDefault="005256F3">
            <w:pPr>
              <w:spacing w:line="240" w:lineRule="auto"/>
            </w:pPr>
            <w:r>
              <w:rPr>
                <w:rFonts w:ascii="Times New Roman" w:eastAsia="Times New Roman" w:hAnsi="Times New Roman" w:cs="Times New Roman"/>
              </w:rPr>
              <w:t xml:space="preserve">Бақылау барысы Көркем сөз </w:t>
            </w:r>
          </w:p>
          <w:p w:rsidR="0062211E" w:rsidRDefault="005256F3">
            <w:pPr>
              <w:spacing w:line="240" w:lineRule="auto"/>
            </w:pPr>
            <w:r>
              <w:rPr>
                <w:rFonts w:ascii="Times New Roman" w:eastAsia="Times New Roman" w:hAnsi="Times New Roman" w:cs="Times New Roman"/>
              </w:rPr>
              <w:t xml:space="preserve">«Құмырсқа» Г. Өкеев </w:t>
            </w:r>
          </w:p>
          <w:p w:rsidR="0062211E" w:rsidRDefault="005256F3">
            <w:r>
              <w:rPr>
                <w:rFonts w:ascii="Times New Roman" w:eastAsia="Times New Roman" w:hAnsi="Times New Roman" w:cs="Times New Roman"/>
              </w:rPr>
              <w:t xml:space="preserve">Құжынаған құмырсқа, Ұйымшыл-ақ өздері. Шығады ерте жұмысқа. Жүкпен қайтып қашықтан, Нелер шебер табылып, Илеуіне асыққан. Жасайды илеу жабылып. Бəрі еңбекпен шынығар, Жылт-жылт етіп көздері, Ісін тындырып тынығар. Балаларға сұрақтар ♦ Құмырсқалардың адамдарға жəне орманға қандай пайдасы </w:t>
            </w:r>
          </w:p>
        </w:tc>
        <w:tc>
          <w:tcPr>
            <w:tcW w:w="2413"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Найзағайды бақылау Мақсаты: — «Найзағай» ұғымымен таныстыру; — Табиғат құбылыстары </w:t>
            </w:r>
          </w:p>
          <w:p w:rsidR="0062211E" w:rsidRDefault="005256F3">
            <w:pPr>
              <w:spacing w:line="234" w:lineRule="auto"/>
            </w:pPr>
            <w:r>
              <w:rPr>
                <w:rFonts w:ascii="Times New Roman" w:eastAsia="Times New Roman" w:hAnsi="Times New Roman" w:cs="Times New Roman"/>
              </w:rPr>
              <w:t xml:space="preserve">туралы шынайы түсініктерін </w:t>
            </w:r>
          </w:p>
          <w:p w:rsidR="0062211E" w:rsidRDefault="005256F3">
            <w:pPr>
              <w:spacing w:line="234" w:lineRule="auto"/>
            </w:pPr>
            <w:r>
              <w:rPr>
                <w:rFonts w:ascii="Times New Roman" w:eastAsia="Times New Roman" w:hAnsi="Times New Roman" w:cs="Times New Roman"/>
              </w:rPr>
              <w:t xml:space="preserve">қалыптастыру; — Сөздік қорларын байыту; — Бақылағыштықтарын дамыту. Бақылау барысы Тəрбиеші балаларға жұмбақтар жасырады - Аспанда от қамшы осады, Ащы үнін ышқынып </w:t>
            </w:r>
          </w:p>
          <w:p w:rsidR="0062211E" w:rsidRDefault="005256F3">
            <w:r>
              <w:rPr>
                <w:rFonts w:ascii="Times New Roman" w:eastAsia="Times New Roman" w:hAnsi="Times New Roman" w:cs="Times New Roman"/>
              </w:rPr>
              <w:t xml:space="preserve">қосады. - Дүрліктіріп алапты, Шақпақ тастың жарқылы, Бұлт көрпесін </w:t>
            </w:r>
            <w:r>
              <w:rPr>
                <w:rFonts w:ascii="Times New Roman" w:eastAsia="Times New Roman" w:hAnsi="Times New Roman" w:cs="Times New Roman"/>
              </w:rPr>
              <w:lastRenderedPageBreak/>
              <w:t xml:space="preserve">жыртады. ♦ Балалар, бұл жұмбақтардың шешуі не </w:t>
            </w:r>
          </w:p>
        </w:tc>
        <w:tc>
          <w:tcPr>
            <w:tcW w:w="2832"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Гүлзарды бақылау Мақсаты: — Көктемгі гүлзар туралы түсініктерін кеңейту; — Өсімдіктерді күту, суғару іскерліктерін тиянақтау; — Табиғатты сүюге, əсемдігін сезінуге тəрбиелеу. Бақылау барысы Тəрбиеші сұрақтар қойып, əңгімелесу жүргізеді ♦ Қандай үй гүлдерін білесіңдер? ♦ Қандай дала гүлдерін білесіңдер? ♦ Олардың қандай айырмашылығы бар? ♦ Сендерге қандай гүлдер ұнайды? Неге? ♦ Сендердің </w:t>
            </w:r>
            <w:r>
              <w:rPr>
                <w:rFonts w:ascii="Times New Roman" w:eastAsia="Times New Roman" w:hAnsi="Times New Roman" w:cs="Times New Roman"/>
              </w:rPr>
              <w:lastRenderedPageBreak/>
              <w:t xml:space="preserve">үйлеріңде гүл бар ма? Қандай? ♦ Оларды қалай күтесіңдер? ♦ Гүлді </w:t>
            </w:r>
          </w:p>
        </w:tc>
        <w:tc>
          <w:tcPr>
            <w:tcW w:w="3118"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lastRenderedPageBreak/>
              <w:t xml:space="preserve">Велосипедті бақылау Мақсаты: велосипедтің қажеттілігі туралы білімдерін тиянақтау. Бақылау барысы Балаларға жұмбақ жасыру Бірде екі дөңгелекті, Бірде үш дөңгелекті. Қажет кезде онымен, Қызыққа да батасың, Артып алып сөмкеңді, Серуендеп те қайтасың. </w:t>
            </w:r>
          </w:p>
          <w:p w:rsidR="0062211E" w:rsidRDefault="005256F3">
            <w:r>
              <w:rPr>
                <w:rFonts w:ascii="Times New Roman" w:eastAsia="Times New Roman" w:hAnsi="Times New Roman" w:cs="Times New Roman"/>
              </w:rPr>
              <w:t xml:space="preserve">(велосипед) Балаларға сұрақтар. ♦ Балалар, велосипедтер қандай болады? (балаларға жəне үлкендерге арналған) ♦ Олардың қандай айырмашылығы бар? ( көлемімен жəне дөңгелегімен) ♦ Велосипед қандай бөліктерден тұрады? ♦ Велосипедте жүру </w:t>
            </w:r>
            <w:r>
              <w:rPr>
                <w:rFonts w:ascii="Times New Roman" w:eastAsia="Times New Roman" w:hAnsi="Times New Roman" w:cs="Times New Roman"/>
              </w:rPr>
              <w:lastRenderedPageBreak/>
              <w:t xml:space="preserve">қиын ба? ♦Қалай ойлайсыңдар, велосипедпен жүру үшін жол </w:t>
            </w:r>
          </w:p>
        </w:tc>
      </w:tr>
      <w:tr w:rsidR="0062211E" w:rsidTr="00CE4199">
        <w:trPr>
          <w:trHeight w:val="10395"/>
        </w:trPr>
        <w:tc>
          <w:tcPr>
            <w:tcW w:w="2040"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2574"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алқапта, гүлдер басында əдемі көбелектер ұшып жүреді. Олар сондай əдемі, түрлі-түсті. Ертеде Римде адамдар көбелектерді өсімдіктер гүлінен пайда болған дегенге сенген Көбелектің екі жұп қанаты бар. Олар майда қабыршақпен көмкерілген. Сондықтан да оларды қабыршақ қанаттылар деп атайды. Көделектің денесі қабыршақпен жəне майда шаштармен көмкерілген. Олардың қысқа мұрттары мен үлкен көздері бар. Гүлден гүлге қонып көбелектер шырын жинайды жəне оларды тозаңдандарады. Жазда ұрғашы көбелектер жер қыртысына жұмыртқаларын жинайды. Бірнеше уақыттан соң жұмыртқалардан құрттарличинкалыр пайда болады.осы осы құрттардан нағыз </w:t>
            </w:r>
          </w:p>
          <w:p w:rsidR="0062211E" w:rsidRDefault="005256F3">
            <w:r>
              <w:rPr>
                <w:rFonts w:ascii="Times New Roman" w:eastAsia="Times New Roman" w:hAnsi="Times New Roman" w:cs="Times New Roman"/>
              </w:rPr>
              <w:t xml:space="preserve">көбелектер өседі. Тұт ағашының жапырақтарымен қоректенетін көбелектер адамға жібек алатын жіңішке жіптерін сыйлайды. Зерттеу жұмысы Қай гүлге қандай көбелектер қонып жүргенін қарау. </w:t>
            </w:r>
            <w:r>
              <w:rPr>
                <w:rFonts w:ascii="Times New Roman" w:eastAsia="Times New Roman" w:hAnsi="Times New Roman" w:cs="Times New Roman"/>
              </w:rPr>
              <w:lastRenderedPageBreak/>
              <w:t xml:space="preserve">(көбелектер көбіне өзі түстес гүлдерге құмар </w:t>
            </w:r>
          </w:p>
        </w:tc>
        <w:tc>
          <w:tcPr>
            <w:tcW w:w="3699"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lastRenderedPageBreak/>
              <w:t xml:space="preserve">бар? (зиянда жəндіктерді құртады ♦ Орманның қандай тұрғыны құмырсқа мен оның көбелектерін (личинкаларын) жеуге құмар? (аю мен тоқылдақ) ♦ Құмырсқасыз жер болмайды. Құмырсқаларды «ағаш дəрігерлері» деп те атайды. Олар ағаштарды зиянды жəндіктерден қорғайды. Құмырсқалар өте еңбекқор, олар өздерінен бірнеше есе үлкен нəрселерді илеулеріне сүйретіп тасиды. Құмырсқалардың илеуінің тесігі төбесінде болады. Құмырсқалар өз илеуінен ешқашан адаспайды. Неліктен деп ойлайсыңдар. </w:t>
            </w:r>
          </w:p>
          <w:p w:rsidR="0062211E" w:rsidRDefault="005256F3">
            <w:r>
              <w:rPr>
                <w:rFonts w:ascii="Times New Roman" w:eastAsia="Times New Roman" w:hAnsi="Times New Roman" w:cs="Times New Roman"/>
              </w:rPr>
              <w:t xml:space="preserve">Құмырсқалар өз илеулерін иіскеп жүріп иісінен табады. Əр илеу өз құмырсқаларынан басқа құмырсқаларды жолатпайды. Егер басқа илеудің құмырсқасы бара қалса, оны жабылып шағып тастайды. Əр илеудің өз иісі болады. Құмырсқалар тек қана ағаштардағы құрттардықұртып қана қоймайды, олар құстарға да көмектеседі. Құстар құмырсқаның илеуінің үстіне қанатын жайып отырады, құмырсқалар оларды үстеріндегі биттер мен бүргелерден тазалайды. Құмырсқалардан бөлініп шыққан өткір қышқыл иістен көпке дейін құстарға бит, бүргелер жоламайды. </w:t>
            </w:r>
          </w:p>
        </w:tc>
        <w:tc>
          <w:tcPr>
            <w:tcW w:w="2413"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екен? ♦ Найзағай қай кезде ойнайды? ♦ Аспан неге күркірейді? ♦ Күн күркіреп, найзағай ойнаған кезде табиғатта қандай құбылыс болады? (жаңбыр жауады) ♦ Найзағай ойнап, жаңбыр жауғанда құртқұмырсқалар не істейді? (індері мен илеулеріне тығылады) ♦ Қалай ойлайсыңдар, найзағай неден пайда болады? Ауа-райы нашар болған кезде бұлттар арасында электр тогы жиналады. Найзағай-бұл үлкен электр тогының ұшқыны. Ұшқындар айналадағы ауаны қыздырады. Ыстық ауа салқын ауамен соқтығысады да, күннің күркіреуі пайда болады.күн күркіреген кездегі найзағай өте қауіпті. Найзағай жалғыз тұрған, биік заттарға жиі түседі. Сондықтан да найзағай ойнап тұрған кезде ағаштың астына тұруға болмайды. Зерттеу қызметі Жəй жаңбыр мен найзағайлы жаңбырды салыстыру, </w:t>
            </w:r>
            <w:r>
              <w:rPr>
                <w:rFonts w:ascii="Times New Roman" w:eastAsia="Times New Roman" w:hAnsi="Times New Roman" w:cs="Times New Roman"/>
              </w:rPr>
              <w:lastRenderedPageBreak/>
              <w:t xml:space="preserve">ұқсастықтыры мен айырмашылықтарын табу. «Найзағайлы жаңбыр» Ө. Ақыпбекұлы Нөсерлеп жаңбыр басталды, Науада қалқып </w:t>
            </w:r>
          </w:p>
        </w:tc>
        <w:tc>
          <w:tcPr>
            <w:tcW w:w="2832" w:type="dxa"/>
            <w:tcBorders>
              <w:top w:val="single" w:sz="4" w:space="0" w:color="000000"/>
              <w:left w:val="single" w:sz="4" w:space="0" w:color="000000"/>
              <w:bottom w:val="single" w:sz="4" w:space="0" w:color="000000"/>
              <w:right w:val="single" w:sz="4" w:space="0" w:color="000000"/>
            </w:tcBorders>
          </w:tcPr>
          <w:p w:rsidR="0062211E" w:rsidRDefault="005256F3">
            <w:pPr>
              <w:jc w:val="both"/>
            </w:pPr>
            <w:r>
              <w:rPr>
                <w:rFonts w:ascii="Times New Roman" w:eastAsia="Times New Roman" w:hAnsi="Times New Roman" w:cs="Times New Roman"/>
              </w:rPr>
              <w:lastRenderedPageBreak/>
              <w:t>отырғызбас бұрын не істеу керек? ♦ Біздің гүлзарға отырғызуға арнап топта өсіріп жатырған гүлдеріміз қалай аталады? ♦ Гүлдер жақсы өсіп, гүлдеуі үшін не істеуіміз керек? ♦ Осы кезде бізге гүлді неге аулаға отырғызуға болмайды? ♦ Неге кейбір гүлдер көпжылдық, кейбіл гүлдер бір жылдық деп аталады? Еңбек Гүл егетін алаңда жұмыс (тазалау, қопсыту). Мақсаты: — Бірлесе жұмыс істей білу іскерліктерін тиянақтау; — Гүлдердің өсуі туралы білімдерін қалыптастыру. Қимылды ойын «Қай топ тез жиналады?». Мақсаты: жүкіруге жаттықтыру. Жаттығу ойыны «Құлап қалма». Мақсаты: бөрене үстімен жүруге жаттықтыру. Мақал-мəтел: - Əр гүлдің иісі əр басқа. - Гүл-араға, бал-балаға. - Қызыл гүл көзге алыстан шалынар. (</w:t>
            </w:r>
            <w:r>
              <w:rPr>
                <w:rFonts w:ascii="Times New Roman" w:eastAsia="Times New Roman" w:hAnsi="Times New Roman" w:cs="Times New Roman"/>
                <w:b/>
              </w:rPr>
              <w:t>Қарым-қатынас ісəрекеті,  танымдық ісəрекет, зерттеу ісəрекеті, еңбек іс-əрекеті)</w:t>
            </w:r>
          </w:p>
        </w:tc>
        <w:tc>
          <w:tcPr>
            <w:tcW w:w="3118"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ережесін білу керек пе? ♦Велосипедтің машинадан қандай айырмашылығы бар ? ♦Велосипедпен бір уақытта неше адам жүруге болады ? Еңбек Алаңға баратын жолдарды қоқыстардан тазалау. Мақсаты: бірлесе жұмыс істеуге деген құлшыныстарын қалыптастыру. Қимылды ойын «Теңге алу». Мақсаты: ептілікке, жылдамдыққа, жеңіске жетуге деген құштарлыққа баулу. Жаттығу ойыны Затты нысанаға лақтыру. Мақсаты: қол күштерін, көз өлшемін, объктіні бағдарлай білулерін дамыту. Мақал: Жолда жүрсең, сақ жүр. (</w:t>
            </w:r>
            <w:r>
              <w:rPr>
                <w:rFonts w:ascii="Times New Roman" w:eastAsia="Times New Roman" w:hAnsi="Times New Roman" w:cs="Times New Roman"/>
                <w:b/>
              </w:rPr>
              <w:t>Қарым-қатынас іс-əрекеті,  танымдық іс-əрекет, зерттеу ісəрекеті, еңбек іс-əрекеті)</w:t>
            </w:r>
          </w:p>
        </w:tc>
      </w:tr>
      <w:tr w:rsidR="0062211E" w:rsidTr="00CE4199">
        <w:trPr>
          <w:trHeight w:val="9130"/>
        </w:trPr>
        <w:tc>
          <w:tcPr>
            <w:tcW w:w="2040"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2574"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болады) Еңбек Гүлзардағы қоқыстарды жинау Мақсаты: еңбек ете білу іскерліктерін қалыптастыру, өз беттерінше тазалық жүргізуге деген құштарлықтарын ояту. Қимылды ойын: «Аюлар мен аралар». </w:t>
            </w:r>
          </w:p>
          <w:p w:rsidR="0062211E" w:rsidRDefault="005256F3">
            <w:pPr>
              <w:ind w:right="11"/>
              <w:jc w:val="both"/>
            </w:pPr>
            <w:r>
              <w:rPr>
                <w:rFonts w:ascii="Times New Roman" w:eastAsia="Times New Roman" w:hAnsi="Times New Roman" w:cs="Times New Roman"/>
              </w:rPr>
              <w:t>Мақсаты:тəрбиеші белгісі бойынша жүкіруге, өрмелеуге жаттықтыру. Жаттығу ойыны: «Кеглиді құлат». Мақсаты: Дəлдеп тигізе білуге жаттықтыр (</w:t>
            </w:r>
            <w:r>
              <w:rPr>
                <w:rFonts w:ascii="Times New Roman" w:eastAsia="Times New Roman" w:hAnsi="Times New Roman" w:cs="Times New Roman"/>
                <w:b/>
              </w:rPr>
              <w:t>Қарым-қатынас ісəрекеті,  танымдық ісəрекет, зерттеу ісəрекеті, еңбек іс-əрекеті)</w:t>
            </w:r>
          </w:p>
        </w:tc>
        <w:tc>
          <w:tcPr>
            <w:tcW w:w="3699"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Құмырсқаның қышқылынан дəрі-дəрмектер де жасайды. Құмырсқалар залалсыз, дəрменсіз жəндік болғандықтан оларға </w:t>
            </w:r>
          </w:p>
          <w:p w:rsidR="0062211E" w:rsidRDefault="005256F3">
            <w:pPr>
              <w:spacing w:line="240" w:lineRule="auto"/>
            </w:pPr>
            <w:r>
              <w:rPr>
                <w:rFonts w:ascii="Times New Roman" w:eastAsia="Times New Roman" w:hAnsi="Times New Roman" w:cs="Times New Roman"/>
              </w:rPr>
              <w:t xml:space="preserve">тиіспеуіміз керек. ♦ </w:t>
            </w:r>
          </w:p>
          <w:p w:rsidR="0062211E" w:rsidRDefault="005256F3">
            <w:pPr>
              <w:spacing w:line="234" w:lineRule="auto"/>
            </w:pPr>
            <w:r>
              <w:rPr>
                <w:rFonts w:ascii="Times New Roman" w:eastAsia="Times New Roman" w:hAnsi="Times New Roman" w:cs="Times New Roman"/>
              </w:rPr>
              <w:t xml:space="preserve">Құмырсқалардың қандай пайдасы бар? ♦ Олар өз илеулерін қайда салады? ♦қане біздің құмырсқалар қалай жұмыс істеп жүр екен, қарайықшы! (олар өздінің ізімен, бірінен соң бірі илеулеріне қарай ағылуда) </w:t>
            </w:r>
          </w:p>
          <w:p w:rsidR="0062211E" w:rsidRDefault="005256F3">
            <w:pPr>
              <w:spacing w:line="240" w:lineRule="auto"/>
            </w:pPr>
            <w:r>
              <w:rPr>
                <w:rFonts w:ascii="Times New Roman" w:eastAsia="Times New Roman" w:hAnsi="Times New Roman" w:cs="Times New Roman"/>
              </w:rPr>
              <w:t xml:space="preserve">Зерттеу қызметі </w:t>
            </w:r>
          </w:p>
          <w:p w:rsidR="0062211E" w:rsidRDefault="005256F3">
            <w:pPr>
              <w:spacing w:line="234" w:lineRule="auto"/>
            </w:pPr>
            <w:r>
              <w:rPr>
                <w:rFonts w:ascii="Times New Roman" w:eastAsia="Times New Roman" w:hAnsi="Times New Roman" w:cs="Times New Roman"/>
              </w:rPr>
              <w:t xml:space="preserve">Құмырсқалардың бір жолына құм, бір жолына қант себу. Олардың қалай əрекет ететінін бақылау. Еңбек Ойын алаңын тазалау. Мақсаты: бірлесе жұмыс істей білулерін жалғастыру. Қимылды ойын </w:t>
            </w:r>
          </w:p>
          <w:p w:rsidR="0062211E" w:rsidRDefault="005256F3">
            <w:pPr>
              <w:spacing w:line="234" w:lineRule="auto"/>
            </w:pPr>
            <w:r>
              <w:rPr>
                <w:rFonts w:ascii="Times New Roman" w:eastAsia="Times New Roman" w:hAnsi="Times New Roman" w:cs="Times New Roman"/>
              </w:rPr>
              <w:t xml:space="preserve">«Итеріспек». Мақсаты: — Белгілі бір кеңістікте жұмыс істеу дағдыларын жетілдіру; — Ұлттық ойынға деген қызығушылықтарын арттыру. Жаттығу ойыны Қимылдарын дамыту. Мақсаты: оң жəне сол аяқпен секіруге жаттықтыру. Тыйым сөздер: </w:t>
            </w:r>
          </w:p>
          <w:p w:rsidR="0062211E" w:rsidRDefault="005256F3">
            <w:r>
              <w:rPr>
                <w:rFonts w:ascii="Times New Roman" w:eastAsia="Times New Roman" w:hAnsi="Times New Roman" w:cs="Times New Roman"/>
              </w:rPr>
              <w:t>Құмырсқа илеуін бұзба. (</w:t>
            </w:r>
            <w:r>
              <w:rPr>
                <w:rFonts w:ascii="Times New Roman" w:eastAsia="Times New Roman" w:hAnsi="Times New Roman" w:cs="Times New Roman"/>
                <w:b/>
              </w:rPr>
              <w:t>Қарым-қатынас іс-əрекеті,  танымдық іс-əрекет, зерттеу ісəрекеті, еңбек іс-əрекеті)</w:t>
            </w:r>
          </w:p>
        </w:tc>
        <w:tc>
          <w:tcPr>
            <w:tcW w:w="2413"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қақ қалды. Найзағай тынбай жарқылдап, Нөсер тұр құйып сатырлап. - Найзағайлы жаңбырды қалай атайды екен? (нөсер) Еңбек 1 топ- ауланы тырмамен тазалау; 2 топқоқыстарды шығару Мақсаты: — Шағын топтарға бөлініп жұмыс істеуге үйрету; — Ұжыммен жұмыс істеуге, жұмыс нəтижесіне жетуге деген ынталарын арттыру. Қимылды ойын «Өз ағашыңды тап». Мақсаты: ағаш аттарын есте сақтауға, зейінді, байқағыш жəне жылдам болуға үйрету. Жаттығу ойыны «Ағаштан ағашқа дейін». Мақсаты: екі аяқпен жəне бір аяқпен секіруге жаттықтыру Халық болжамы: - Ерте көктемде найзағай ойнап, күн күркіремесе, жаз құрғақ болады. - Қарлығаш келсе күн күркірейді.</w:t>
            </w:r>
          </w:p>
          <w:p w:rsidR="0062211E" w:rsidRDefault="005256F3">
            <w:pPr>
              <w:ind w:right="213"/>
              <w:jc w:val="both"/>
            </w:pPr>
            <w:r>
              <w:rPr>
                <w:rFonts w:ascii="Times New Roman" w:eastAsia="Times New Roman" w:hAnsi="Times New Roman" w:cs="Times New Roman"/>
              </w:rPr>
              <w:t>(</w:t>
            </w:r>
            <w:r>
              <w:rPr>
                <w:rFonts w:ascii="Times New Roman" w:eastAsia="Times New Roman" w:hAnsi="Times New Roman" w:cs="Times New Roman"/>
                <w:b/>
              </w:rPr>
              <w:t>Қарым-қатынас ісəрекеті,  танымдық ісəрекет, зерттеу ісəрекеті, еңбек ісəрекеті)</w:t>
            </w:r>
          </w:p>
        </w:tc>
        <w:tc>
          <w:tcPr>
            <w:tcW w:w="2832" w:type="dxa"/>
            <w:tcBorders>
              <w:top w:val="single" w:sz="4" w:space="0" w:color="000000"/>
              <w:left w:val="single" w:sz="4" w:space="0" w:color="000000"/>
              <w:bottom w:val="single" w:sz="4" w:space="0" w:color="000000"/>
              <w:right w:val="single" w:sz="4" w:space="0" w:color="000000"/>
            </w:tcBorders>
          </w:tcPr>
          <w:p w:rsidR="0062211E" w:rsidRDefault="0062211E"/>
        </w:tc>
        <w:tc>
          <w:tcPr>
            <w:tcW w:w="3118" w:type="dxa"/>
            <w:tcBorders>
              <w:top w:val="single" w:sz="4" w:space="0" w:color="000000"/>
              <w:left w:val="single" w:sz="4" w:space="0" w:color="000000"/>
              <w:bottom w:val="single" w:sz="4" w:space="0" w:color="000000"/>
              <w:right w:val="single" w:sz="4" w:space="0" w:color="000000"/>
            </w:tcBorders>
          </w:tcPr>
          <w:p w:rsidR="0062211E" w:rsidRDefault="0062211E"/>
        </w:tc>
      </w:tr>
      <w:tr w:rsidR="0062211E" w:rsidTr="00CE4199">
        <w:trPr>
          <w:trHeight w:val="758"/>
        </w:trPr>
        <w:tc>
          <w:tcPr>
            <w:tcW w:w="2040"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Серуеннен оралу  </w:t>
            </w:r>
          </w:p>
        </w:tc>
        <w:tc>
          <w:tcPr>
            <w:tcW w:w="14636" w:type="dxa"/>
            <w:gridSpan w:val="5"/>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Балалар реттілігімен шешінеді. Мəдени-гигиеналық шараларды орындайды. Өзіне-өзі қызмет көрсету жəне киіміне күтім жасау дағдыларын жетілдіру.  </w:t>
            </w:r>
          </w:p>
        </w:tc>
      </w:tr>
      <w:tr w:rsidR="0062211E" w:rsidTr="00CE4199">
        <w:trPr>
          <w:trHeight w:val="604"/>
        </w:trPr>
        <w:tc>
          <w:tcPr>
            <w:tcW w:w="2040"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Түскі ас  </w:t>
            </w:r>
          </w:p>
        </w:tc>
        <w:tc>
          <w:tcPr>
            <w:tcW w:w="14636" w:type="dxa"/>
            <w:gridSpan w:val="5"/>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Салауатты өмір салтының маңызды компоненттері: дұрыс тамақтану туралы түсініктерді кеңейту. Мəдениетті тамақтану жəне асхана құралдарын еркін қолдану дағдыларын жетілдіру. Адамның денсаулығы дұрыс тамақтануға байланысты екені туралы түсініктерді жетілдіру</w:t>
            </w:r>
          </w:p>
        </w:tc>
      </w:tr>
      <w:tr w:rsidR="0062211E" w:rsidTr="00CE4199">
        <w:trPr>
          <w:trHeight w:val="1768"/>
        </w:trPr>
        <w:tc>
          <w:tcPr>
            <w:tcW w:w="2040"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14636" w:type="dxa"/>
            <w:gridSpan w:val="5"/>
            <w:tcBorders>
              <w:top w:val="single" w:sz="4" w:space="0" w:color="000000"/>
              <w:left w:val="single" w:sz="4" w:space="0" w:color="000000"/>
              <w:bottom w:val="single" w:sz="4" w:space="0" w:color="000000"/>
              <w:right w:val="single" w:sz="4" w:space="0" w:color="000000"/>
            </w:tcBorders>
          </w:tcPr>
          <w:p w:rsidR="0062211E" w:rsidRDefault="005256F3">
            <w:pPr>
              <w:spacing w:after="34" w:line="269" w:lineRule="auto"/>
              <w:ind w:right="10887"/>
            </w:pPr>
            <w:r>
              <w:rPr>
                <w:rFonts w:ascii="Times New Roman" w:eastAsia="Times New Roman" w:hAnsi="Times New Roman" w:cs="Times New Roman"/>
              </w:rPr>
              <w:t>Көре алмаған дұшпанның, Жуа бітсін жолына.</w:t>
            </w:r>
          </w:p>
          <w:p w:rsidR="0062211E" w:rsidRDefault="005256F3">
            <w:pPr>
              <w:spacing w:after="35" w:line="240" w:lineRule="auto"/>
            </w:pPr>
            <w:r>
              <w:rPr>
                <w:rFonts w:ascii="Times New Roman" w:eastAsia="Times New Roman" w:hAnsi="Times New Roman" w:cs="Times New Roman"/>
              </w:rPr>
              <w:t>Бақытың жетсін төтелеп,</w:t>
            </w:r>
          </w:p>
          <w:p w:rsidR="0062211E" w:rsidRDefault="005256F3">
            <w:pPr>
              <w:spacing w:after="35" w:line="240" w:lineRule="auto"/>
            </w:pPr>
            <w:r>
              <w:rPr>
                <w:rFonts w:ascii="Times New Roman" w:eastAsia="Times New Roman" w:hAnsi="Times New Roman" w:cs="Times New Roman"/>
              </w:rPr>
              <w:t>Дүние малды жетелеп,</w:t>
            </w:r>
          </w:p>
          <w:p w:rsidR="0062211E" w:rsidRDefault="005256F3">
            <w:pPr>
              <w:spacing w:after="35" w:line="240" w:lineRule="auto"/>
            </w:pPr>
            <w:r>
              <w:rPr>
                <w:rFonts w:ascii="Times New Roman" w:eastAsia="Times New Roman" w:hAnsi="Times New Roman" w:cs="Times New Roman"/>
              </w:rPr>
              <w:t>Аузыма түскен батаның</w:t>
            </w:r>
          </w:p>
          <w:p w:rsidR="0062211E" w:rsidRDefault="005256F3">
            <w:r>
              <w:rPr>
                <w:rFonts w:ascii="Times New Roman" w:eastAsia="Times New Roman" w:hAnsi="Times New Roman" w:cs="Times New Roman"/>
              </w:rPr>
              <w:t>Жатырмын бəрін түгендеп!</w:t>
            </w:r>
            <w:r>
              <w:rPr>
                <w:rFonts w:ascii="Times New Roman" w:eastAsia="Times New Roman" w:hAnsi="Times New Roman" w:cs="Times New Roman"/>
                <w:b/>
              </w:rPr>
              <w:t xml:space="preserve"> (қазақ тілі)</w:t>
            </w:r>
          </w:p>
        </w:tc>
      </w:tr>
      <w:tr w:rsidR="0062211E" w:rsidTr="00CE4199">
        <w:trPr>
          <w:trHeight w:val="528"/>
        </w:trPr>
        <w:tc>
          <w:tcPr>
            <w:tcW w:w="2040"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Күндізгі ұйқы  </w:t>
            </w:r>
          </w:p>
        </w:tc>
        <w:tc>
          <w:tcPr>
            <w:tcW w:w="14636" w:type="dxa"/>
            <w:gridSpan w:val="5"/>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Салауатты өмір салтының маңызды компоненттері: ұйқы жəне денсаулыққа зиян келтіретін факторлар туралы түсініктерді кеңейту.  Музыкалық киіз үйден бесік жырын тыңдату </w:t>
            </w:r>
          </w:p>
        </w:tc>
      </w:tr>
      <w:tr w:rsidR="0062211E" w:rsidTr="00CE4199">
        <w:trPr>
          <w:trHeight w:val="1297"/>
        </w:trPr>
        <w:tc>
          <w:tcPr>
            <w:tcW w:w="2040"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after="31" w:line="266" w:lineRule="auto"/>
            </w:pPr>
            <w:r>
              <w:rPr>
                <w:rFonts w:ascii="Times New Roman" w:eastAsia="Times New Roman" w:hAnsi="Times New Roman" w:cs="Times New Roman"/>
              </w:rPr>
              <w:t xml:space="preserve">Біртіндеп ұйқыдан  ояту,  </w:t>
            </w:r>
          </w:p>
          <w:p w:rsidR="0062211E" w:rsidRDefault="005256F3">
            <w:pPr>
              <w:jc w:val="both"/>
            </w:pPr>
            <w:r>
              <w:rPr>
                <w:rFonts w:ascii="Times New Roman" w:eastAsia="Times New Roman" w:hAnsi="Times New Roman" w:cs="Times New Roman"/>
              </w:rPr>
              <w:t xml:space="preserve">сауықтыру шаралары </w:t>
            </w:r>
          </w:p>
        </w:tc>
        <w:tc>
          <w:tcPr>
            <w:tcW w:w="14636" w:type="dxa"/>
            <w:gridSpan w:val="5"/>
            <w:tcBorders>
              <w:top w:val="single" w:sz="4" w:space="0" w:color="000000"/>
              <w:left w:val="single" w:sz="4" w:space="0" w:color="000000"/>
              <w:bottom w:val="single" w:sz="4" w:space="0" w:color="000000"/>
              <w:right w:val="single" w:sz="4" w:space="0" w:color="000000"/>
            </w:tcBorders>
          </w:tcPr>
          <w:p w:rsidR="0062211E" w:rsidRDefault="005256F3">
            <w:pPr>
              <w:ind w:right="9"/>
              <w:jc w:val="both"/>
            </w:pPr>
            <w:r>
              <w:rPr>
                <w:rFonts w:ascii="Times New Roman" w:eastAsia="Times New Roman" w:hAnsi="Times New Roman" w:cs="Times New Roman"/>
              </w:rPr>
              <w:t>өзіне – өзі қызмет көрсету жəне киіміне күтім жасау дағдыларын бекіту, тез киіну (шешіну), жолдасына көмектесу, киімдерін ұқыпты жинау дағдыларын бекіту. мінезқұлық ережелерін, мəдени мінез құлық жəне сыпайы қарым қатынас негіздерін дамыту. шынықтыру  шараларының маңыздылығын жəне қажеттілігін түсіндіру, дене бітімін қалыптастыру жəне өкшелерді нығайту.</w:t>
            </w:r>
          </w:p>
        </w:tc>
      </w:tr>
      <w:tr w:rsidR="0062211E" w:rsidTr="00CE4199">
        <w:trPr>
          <w:trHeight w:val="781"/>
        </w:trPr>
        <w:tc>
          <w:tcPr>
            <w:tcW w:w="2040"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Бесін ас  </w:t>
            </w:r>
          </w:p>
        </w:tc>
        <w:tc>
          <w:tcPr>
            <w:tcW w:w="14636" w:type="dxa"/>
            <w:gridSpan w:val="5"/>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Салауатты өмір салтының маңызды компоненттері: дұрыс тамақтану туралы түсініктерді кеңейту. Мəдениетті тамақтану жəне асхана құралдарын еркін қолдану дағдыларын жетілдіру. Адамның денсаулығы дұрыс тамақтануға байланысты екені туралы түсініктерді жетілдіру </w:t>
            </w:r>
          </w:p>
        </w:tc>
      </w:tr>
      <w:tr w:rsidR="0062211E" w:rsidTr="00CE4199">
        <w:trPr>
          <w:trHeight w:val="3886"/>
        </w:trPr>
        <w:tc>
          <w:tcPr>
            <w:tcW w:w="2040"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Балалардың дербес əрекеті (баяу қимылды ойындар, үстел үсті ойындары, бейнелеу əрекеті, кітаптар қарау жəне тағы басқа əрекеттер) </w:t>
            </w:r>
          </w:p>
        </w:tc>
        <w:tc>
          <w:tcPr>
            <w:tcW w:w="2574"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Тасбақа</w:t>
            </w:r>
          </w:p>
          <w:p w:rsidR="0062211E" w:rsidRDefault="005256F3">
            <w:pPr>
              <w:spacing w:line="234" w:lineRule="auto"/>
            </w:pPr>
            <w:r>
              <w:rPr>
                <w:rFonts w:ascii="Times New Roman" w:eastAsia="Times New Roman" w:hAnsi="Times New Roman" w:cs="Times New Roman"/>
              </w:rPr>
              <w:t xml:space="preserve">Сурет салуға қызығушылықтарын </w:t>
            </w:r>
          </w:p>
          <w:p w:rsidR="0062211E" w:rsidRDefault="005256F3">
            <w:pPr>
              <w:spacing w:line="234" w:lineRule="auto"/>
            </w:pPr>
            <w:r>
              <w:rPr>
                <w:rFonts w:ascii="Times New Roman" w:eastAsia="Times New Roman" w:hAnsi="Times New Roman" w:cs="Times New Roman"/>
              </w:rPr>
              <w:t>арттыру, ұқыпты бояуға жетелеу(</w:t>
            </w:r>
            <w:r>
              <w:rPr>
                <w:rFonts w:ascii="Times New Roman" w:eastAsia="Times New Roman" w:hAnsi="Times New Roman" w:cs="Times New Roman"/>
                <w:b/>
              </w:rPr>
              <w:t>шығармашылық</w:t>
            </w:r>
          </w:p>
          <w:p w:rsidR="0062211E" w:rsidRDefault="005256F3">
            <w:r>
              <w:rPr>
                <w:rFonts w:ascii="Times New Roman" w:eastAsia="Times New Roman" w:hAnsi="Times New Roman" w:cs="Times New Roman"/>
                <w:b/>
              </w:rPr>
              <w:t>іс-əрекет, бейнелеу ісəрекет</w:t>
            </w:r>
            <w:r>
              <w:rPr>
                <w:rFonts w:ascii="Times New Roman" w:eastAsia="Times New Roman" w:hAnsi="Times New Roman" w:cs="Times New Roman"/>
              </w:rPr>
              <w:t>)</w:t>
            </w:r>
          </w:p>
        </w:tc>
        <w:tc>
          <w:tcPr>
            <w:tcW w:w="3699"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1105"/>
            </w:pPr>
            <w:r>
              <w:rPr>
                <w:rFonts w:ascii="Times New Roman" w:eastAsia="Times New Roman" w:hAnsi="Times New Roman" w:cs="Times New Roman"/>
                <w:b/>
              </w:rPr>
              <w:t>Қоңыраугүл сурет</w:t>
            </w:r>
          </w:p>
          <w:p w:rsidR="0062211E" w:rsidRDefault="005256F3">
            <w:pPr>
              <w:spacing w:line="234" w:lineRule="auto"/>
              <w:ind w:right="95"/>
              <w:jc w:val="both"/>
            </w:pPr>
            <w:r>
              <w:rPr>
                <w:rFonts w:ascii="Times New Roman" w:eastAsia="Times New Roman" w:hAnsi="Times New Roman" w:cs="Times New Roman"/>
              </w:rPr>
              <w:t>Сурет салуға қызығушылығын арттыру, қарындашты оң қолымен ұстауға  үйретіп жаттықтыру</w:t>
            </w:r>
            <w:r>
              <w:rPr>
                <w:rFonts w:ascii="Times New Roman" w:eastAsia="Times New Roman" w:hAnsi="Times New Roman" w:cs="Times New Roman"/>
                <w:b/>
              </w:rPr>
              <w:t>.</w:t>
            </w:r>
          </w:p>
          <w:p w:rsidR="0062211E" w:rsidRDefault="005256F3">
            <w:r>
              <w:rPr>
                <w:rFonts w:ascii="Times New Roman" w:eastAsia="Times New Roman" w:hAnsi="Times New Roman" w:cs="Times New Roman"/>
              </w:rPr>
              <w:t>(</w:t>
            </w:r>
            <w:r>
              <w:rPr>
                <w:rFonts w:ascii="Times New Roman" w:eastAsia="Times New Roman" w:hAnsi="Times New Roman" w:cs="Times New Roman"/>
                <w:b/>
              </w:rPr>
              <w:t>шығармашылық іс-əрекет, бейнелеу іс-əрекет</w:t>
            </w:r>
            <w:r>
              <w:rPr>
                <w:rFonts w:ascii="Times New Roman" w:eastAsia="Times New Roman" w:hAnsi="Times New Roman" w:cs="Times New Roman"/>
              </w:rPr>
              <w:t>)</w:t>
            </w:r>
          </w:p>
        </w:tc>
        <w:tc>
          <w:tcPr>
            <w:tcW w:w="2413"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577"/>
            </w:pPr>
            <w:r>
              <w:rPr>
                <w:rFonts w:ascii="Times New Roman" w:eastAsia="Times New Roman" w:hAnsi="Times New Roman" w:cs="Times New Roman"/>
                <w:b/>
              </w:rPr>
              <w:t>Гүлдер əлемі сурет</w:t>
            </w:r>
          </w:p>
          <w:p w:rsidR="0062211E" w:rsidRDefault="005256F3">
            <w:pPr>
              <w:spacing w:line="234" w:lineRule="auto"/>
            </w:pPr>
            <w:r>
              <w:rPr>
                <w:rFonts w:ascii="Times New Roman" w:eastAsia="Times New Roman" w:hAnsi="Times New Roman" w:cs="Times New Roman"/>
              </w:rPr>
              <w:t xml:space="preserve">Балалардың бояумен сурет салуға </w:t>
            </w:r>
          </w:p>
          <w:p w:rsidR="0062211E" w:rsidRDefault="005256F3">
            <w:pPr>
              <w:spacing w:line="234" w:lineRule="auto"/>
            </w:pPr>
            <w:r>
              <w:rPr>
                <w:rFonts w:ascii="Times New Roman" w:eastAsia="Times New Roman" w:hAnsi="Times New Roman" w:cs="Times New Roman"/>
              </w:rPr>
              <w:t xml:space="preserve">қызығушылығын арттыру. Дөңгелек </w:t>
            </w:r>
          </w:p>
          <w:p w:rsidR="0062211E" w:rsidRDefault="005256F3">
            <w:pPr>
              <w:spacing w:line="240" w:lineRule="auto"/>
            </w:pPr>
            <w:r>
              <w:rPr>
                <w:rFonts w:ascii="Times New Roman" w:eastAsia="Times New Roman" w:hAnsi="Times New Roman" w:cs="Times New Roman"/>
              </w:rPr>
              <w:t xml:space="preserve">ты түрлі бағыттағы түзу  </w:t>
            </w:r>
          </w:p>
          <w:p w:rsidR="0062211E" w:rsidRDefault="005256F3">
            <w:pPr>
              <w:spacing w:line="234" w:lineRule="auto"/>
              <w:ind w:left="76" w:hanging="76"/>
            </w:pPr>
            <w:r>
              <w:rPr>
                <w:rFonts w:ascii="Times New Roman" w:eastAsia="Times New Roman" w:hAnsi="Times New Roman" w:cs="Times New Roman"/>
              </w:rPr>
              <w:t xml:space="preserve">ықтармен үйлестіріп салу </w:t>
            </w:r>
            <w:r>
              <w:rPr>
                <w:rFonts w:ascii="Times New Roman" w:eastAsia="Times New Roman" w:hAnsi="Times New Roman" w:cs="Times New Roman"/>
                <w:b/>
              </w:rPr>
              <w:t xml:space="preserve">ғармашылық іс-əрекет, </w:t>
            </w:r>
          </w:p>
          <w:p w:rsidR="0062211E" w:rsidRDefault="005256F3">
            <w:pPr>
              <w:spacing w:line="240" w:lineRule="auto"/>
              <w:jc w:val="both"/>
            </w:pPr>
            <w:r>
              <w:rPr>
                <w:rFonts w:ascii="Times New Roman" w:eastAsia="Times New Roman" w:hAnsi="Times New Roman" w:cs="Times New Roman"/>
                <w:b/>
              </w:rPr>
              <w:t>бейнелеу іс-əрекет</w:t>
            </w:r>
            <w:r>
              <w:rPr>
                <w:rFonts w:ascii="Times New Roman" w:eastAsia="Times New Roman" w:hAnsi="Times New Roman" w:cs="Times New Roman"/>
              </w:rPr>
              <w:t>)</w:t>
            </w:r>
            <w:r>
              <w:rPr>
                <w:rFonts w:ascii="Times New Roman" w:eastAsia="Times New Roman" w:hAnsi="Times New Roman" w:cs="Times New Roman"/>
                <w:b/>
                <w:i/>
              </w:rPr>
              <w:t xml:space="preserve">          </w:t>
            </w:r>
          </w:p>
          <w:p w:rsidR="0062211E" w:rsidRDefault="005256F3">
            <w:pPr>
              <w:ind w:firstLine="35"/>
            </w:pPr>
            <w:r>
              <w:rPr>
                <w:rFonts w:ascii="Times New Roman" w:eastAsia="Times New Roman" w:hAnsi="Times New Roman" w:cs="Times New Roman"/>
                <w:b/>
                <w:i/>
              </w:rPr>
              <w:t>«Ұлттық қазына» Вариативтік    компонент</w:t>
            </w:r>
          </w:p>
        </w:tc>
        <w:tc>
          <w:tcPr>
            <w:tcW w:w="2832"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Құстар</w:t>
            </w:r>
          </w:p>
          <w:p w:rsidR="0062211E" w:rsidRDefault="005256F3">
            <w:pPr>
              <w:spacing w:line="240" w:lineRule="auto"/>
            </w:pPr>
            <w:r>
              <w:rPr>
                <w:rFonts w:ascii="Times New Roman" w:eastAsia="Times New Roman" w:hAnsi="Times New Roman" w:cs="Times New Roman"/>
                <w:b/>
              </w:rPr>
              <w:t>(сурет салу)</w:t>
            </w:r>
          </w:p>
          <w:p w:rsidR="0062211E" w:rsidRDefault="005256F3">
            <w:pPr>
              <w:spacing w:line="234" w:lineRule="auto"/>
            </w:pPr>
            <w:r>
              <w:rPr>
                <w:rFonts w:ascii="Times New Roman" w:eastAsia="Times New Roman" w:hAnsi="Times New Roman" w:cs="Times New Roman"/>
              </w:rPr>
              <w:t xml:space="preserve">Балаларға «Құстар» туралы ертегі оқып беру. Тақпақ жаттау. Балаларды табиғаттағы құстарды аялап, баптап, күте білуге үйрету. Құстарға деген қамқорлық көзқарастарын тереңдету. </w:t>
            </w:r>
          </w:p>
          <w:p w:rsidR="0062211E" w:rsidRDefault="005256F3">
            <w:pPr>
              <w:spacing w:line="240" w:lineRule="auto"/>
            </w:pPr>
            <w:r>
              <w:rPr>
                <w:rFonts w:ascii="Times New Roman" w:eastAsia="Times New Roman" w:hAnsi="Times New Roman" w:cs="Times New Roman"/>
                <w:b/>
                <w:i/>
              </w:rPr>
              <w:t xml:space="preserve"> </w:t>
            </w:r>
            <w:r>
              <w:rPr>
                <w:rFonts w:ascii="Times New Roman" w:eastAsia="Times New Roman" w:hAnsi="Times New Roman" w:cs="Times New Roman"/>
              </w:rPr>
              <w:t xml:space="preserve">Құстардың суретін салу. </w:t>
            </w:r>
          </w:p>
          <w:p w:rsidR="0062211E" w:rsidRDefault="005256F3">
            <w:pPr>
              <w:spacing w:line="234" w:lineRule="auto"/>
            </w:pPr>
            <w:r>
              <w:rPr>
                <w:rFonts w:ascii="Times New Roman" w:eastAsia="Times New Roman" w:hAnsi="Times New Roman" w:cs="Times New Roman"/>
              </w:rPr>
              <w:t>Сурет салуға қызығушылықтарын арттыру. (</w:t>
            </w:r>
            <w:r>
              <w:rPr>
                <w:rFonts w:ascii="Times New Roman" w:eastAsia="Times New Roman" w:hAnsi="Times New Roman" w:cs="Times New Roman"/>
                <w:b/>
              </w:rPr>
              <w:t>шығармашылық</w:t>
            </w:r>
          </w:p>
          <w:p w:rsidR="0062211E" w:rsidRDefault="005256F3">
            <w:r>
              <w:rPr>
                <w:rFonts w:ascii="Times New Roman" w:eastAsia="Times New Roman" w:hAnsi="Times New Roman" w:cs="Times New Roman"/>
                <w:b/>
              </w:rPr>
              <w:t>іс-əрекет, бейнелеу ісəрекет</w:t>
            </w:r>
            <w:r>
              <w:rPr>
                <w:rFonts w:ascii="Times New Roman" w:eastAsia="Times New Roman" w:hAnsi="Times New Roman" w:cs="Times New Roman"/>
              </w:rPr>
              <w:t>)</w:t>
            </w:r>
          </w:p>
        </w:tc>
        <w:tc>
          <w:tcPr>
            <w:tcW w:w="3118"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Жаңбыр</w:t>
            </w:r>
          </w:p>
          <w:p w:rsidR="0062211E" w:rsidRDefault="005256F3">
            <w:pPr>
              <w:spacing w:line="234" w:lineRule="auto"/>
            </w:pPr>
            <w:r>
              <w:rPr>
                <w:rFonts w:ascii="Times New Roman" w:eastAsia="Times New Roman" w:hAnsi="Times New Roman" w:cs="Times New Roman"/>
                <w:b/>
              </w:rPr>
              <w:t xml:space="preserve">( саусақпен сурет салу ) </w:t>
            </w:r>
            <w:r>
              <w:rPr>
                <w:rFonts w:ascii="Times New Roman" w:eastAsia="Times New Roman" w:hAnsi="Times New Roman" w:cs="Times New Roman"/>
              </w:rPr>
              <w:t xml:space="preserve">Шығарманы оқып беру, мазмұнын түсіндіру. </w:t>
            </w:r>
          </w:p>
          <w:p w:rsidR="0062211E" w:rsidRDefault="005256F3">
            <w:pPr>
              <w:spacing w:line="234" w:lineRule="auto"/>
            </w:pPr>
            <w:r>
              <w:rPr>
                <w:rFonts w:ascii="Times New Roman" w:eastAsia="Times New Roman" w:hAnsi="Times New Roman" w:cs="Times New Roman"/>
              </w:rPr>
              <w:t xml:space="preserve">Балалардың кітап оқуға деген қызығушылықтарын арттыру. Үлкендерді құрметтеуге, сыйлауға, адамгершілікке тəрбиелеу. Жаңбырдың </w:t>
            </w:r>
          </w:p>
          <w:p w:rsidR="0062211E" w:rsidRDefault="005256F3">
            <w:pPr>
              <w:spacing w:after="16" w:line="234" w:lineRule="auto"/>
              <w:ind w:left="2" w:hanging="2"/>
            </w:pPr>
            <w:r>
              <w:rPr>
                <w:rFonts w:ascii="Times New Roman" w:eastAsia="Times New Roman" w:hAnsi="Times New Roman" w:cs="Times New Roman"/>
              </w:rPr>
              <w:t>суретін саусақ арқылы салу</w:t>
            </w:r>
            <w:r>
              <w:rPr>
                <w:rFonts w:ascii="Times New Roman" w:eastAsia="Times New Roman" w:hAnsi="Times New Roman" w:cs="Times New Roman"/>
                <w:b/>
              </w:rPr>
              <w:t xml:space="preserve">. шығармашылық іс-əрекет, </w:t>
            </w:r>
          </w:p>
          <w:p w:rsidR="0062211E" w:rsidRDefault="005256F3">
            <w:pPr>
              <w:spacing w:after="3" w:line="240" w:lineRule="auto"/>
            </w:pPr>
            <w:r>
              <w:rPr>
                <w:rFonts w:ascii="Times New Roman" w:eastAsia="Times New Roman" w:hAnsi="Times New Roman" w:cs="Times New Roman"/>
                <w:b/>
              </w:rPr>
              <w:t>йнелеу іс-əрекет</w:t>
            </w:r>
            <w:r>
              <w:rPr>
                <w:rFonts w:ascii="Times New Roman" w:eastAsia="Times New Roman" w:hAnsi="Times New Roman" w:cs="Times New Roman"/>
              </w:rPr>
              <w:t xml:space="preserve">)                       </w:t>
            </w:r>
            <w:r>
              <w:rPr>
                <w:rFonts w:ascii="Times New Roman" w:eastAsia="Times New Roman" w:hAnsi="Times New Roman" w:cs="Times New Roman"/>
                <w:b/>
                <w:i/>
                <w:sz w:val="24"/>
              </w:rPr>
              <w:t xml:space="preserve"> </w:t>
            </w:r>
          </w:p>
          <w:p w:rsidR="0062211E" w:rsidRDefault="005256F3">
            <w:pPr>
              <w:spacing w:line="240" w:lineRule="auto"/>
              <w:ind w:left="136"/>
            </w:pPr>
            <w:r>
              <w:rPr>
                <w:rFonts w:ascii="Times New Roman" w:eastAsia="Times New Roman" w:hAnsi="Times New Roman" w:cs="Times New Roman"/>
                <w:b/>
                <w:i/>
                <w:sz w:val="24"/>
              </w:rPr>
              <w:t xml:space="preserve">«Жас зерттеушілер» </w:t>
            </w:r>
          </w:p>
          <w:p w:rsidR="0062211E" w:rsidRDefault="005256F3">
            <w:r>
              <w:rPr>
                <w:rFonts w:ascii="Times New Roman" w:eastAsia="Times New Roman" w:hAnsi="Times New Roman" w:cs="Times New Roman"/>
                <w:b/>
                <w:i/>
                <w:sz w:val="24"/>
              </w:rPr>
              <w:t>Вариативтік компонент</w:t>
            </w:r>
          </w:p>
        </w:tc>
      </w:tr>
      <w:tr w:rsidR="0062211E" w:rsidTr="00CE4199">
        <w:trPr>
          <w:trHeight w:val="2230"/>
        </w:trPr>
        <w:tc>
          <w:tcPr>
            <w:tcW w:w="2040"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sz w:val="24"/>
              </w:rPr>
              <w:lastRenderedPageBreak/>
              <w:t>Балаларменжекеж ұмыс</w:t>
            </w:r>
          </w:p>
        </w:tc>
        <w:tc>
          <w:tcPr>
            <w:tcW w:w="2574"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166"/>
            </w:pPr>
            <w:r>
              <w:rPr>
                <w:rFonts w:ascii="Times New Roman" w:eastAsia="Times New Roman" w:hAnsi="Times New Roman" w:cs="Times New Roman"/>
                <w:sz w:val="24"/>
              </w:rPr>
              <w:t xml:space="preserve">   Асылыммен "Көктем" тақпағынжаттау.</w:t>
            </w:r>
          </w:p>
          <w:p w:rsidR="0062211E" w:rsidRDefault="005256F3">
            <w:pPr>
              <w:spacing w:line="234" w:lineRule="auto"/>
            </w:pPr>
            <w:r>
              <w:rPr>
                <w:rFonts w:ascii="Times New Roman" w:eastAsia="Times New Roman" w:hAnsi="Times New Roman" w:cs="Times New Roman"/>
                <w:sz w:val="24"/>
              </w:rPr>
              <w:t xml:space="preserve">Көктемқырғатөрледі, Төрттүлік мал төлдеді. Бəйшешектерқұлпырып, Дептұрғандай: </w:t>
            </w:r>
          </w:p>
          <w:p w:rsidR="0062211E" w:rsidRDefault="005256F3">
            <w:r>
              <w:rPr>
                <w:rFonts w:ascii="Times New Roman" w:eastAsia="Times New Roman" w:hAnsi="Times New Roman" w:cs="Times New Roman"/>
                <w:sz w:val="24"/>
              </w:rPr>
              <w:t>«Көрмені!»</w:t>
            </w:r>
          </w:p>
        </w:tc>
        <w:tc>
          <w:tcPr>
            <w:tcW w:w="3699" w:type="dxa"/>
            <w:tcBorders>
              <w:top w:val="single" w:sz="4" w:space="0" w:color="000000"/>
              <w:left w:val="single" w:sz="4" w:space="0" w:color="000000"/>
              <w:bottom w:val="single" w:sz="4" w:space="0" w:color="000000"/>
              <w:right w:val="single" w:sz="4" w:space="0" w:color="000000"/>
            </w:tcBorders>
          </w:tcPr>
          <w:p w:rsidR="0062211E" w:rsidRDefault="005256F3">
            <w:pPr>
              <w:spacing w:line="232" w:lineRule="auto"/>
            </w:pPr>
            <w:r>
              <w:rPr>
                <w:rFonts w:ascii="Times New Roman" w:eastAsia="Times New Roman" w:hAnsi="Times New Roman" w:cs="Times New Roman"/>
                <w:b/>
              </w:rPr>
              <w:t xml:space="preserve">   Жұлдызбен </w:t>
            </w:r>
            <w:r>
              <w:rPr>
                <w:rFonts w:ascii="Times New Roman" w:eastAsia="Times New Roman" w:hAnsi="Times New Roman" w:cs="Times New Roman"/>
                <w:sz w:val="24"/>
              </w:rPr>
              <w:t xml:space="preserve"> "Сыпайысөздер" дидактикалықойыны.</w:t>
            </w:r>
          </w:p>
          <w:p w:rsidR="0062211E" w:rsidRDefault="005256F3">
            <w:pPr>
              <w:spacing w:line="234" w:lineRule="auto"/>
            </w:pPr>
            <w:r>
              <w:rPr>
                <w:rFonts w:ascii="Times New Roman" w:eastAsia="Times New Roman" w:hAnsi="Times New Roman" w:cs="Times New Roman"/>
                <w:sz w:val="24"/>
              </w:rPr>
              <w:t xml:space="preserve">Мақсат-міндеттер. Балалардыңөзінөзіұстаумəдениетін, сыпайылықты, </w:t>
            </w:r>
          </w:p>
          <w:p w:rsidR="0062211E" w:rsidRDefault="005256F3">
            <w:pPr>
              <w:jc w:val="both"/>
            </w:pPr>
            <w:r>
              <w:rPr>
                <w:rFonts w:ascii="Times New Roman" w:eastAsia="Times New Roman" w:hAnsi="Times New Roman" w:cs="Times New Roman"/>
                <w:sz w:val="24"/>
              </w:rPr>
              <w:t>əрқайсысынадегенқұрметсе</w:t>
            </w:r>
          </w:p>
        </w:tc>
        <w:tc>
          <w:tcPr>
            <w:tcW w:w="2413"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    Сұлтанмен</w:t>
            </w:r>
          </w:p>
          <w:p w:rsidR="0062211E" w:rsidRDefault="005256F3">
            <w:pPr>
              <w:spacing w:line="240" w:lineRule="auto"/>
            </w:pPr>
            <w:r>
              <w:rPr>
                <w:rFonts w:ascii="Times New Roman" w:eastAsia="Times New Roman" w:hAnsi="Times New Roman" w:cs="Times New Roman"/>
                <w:sz w:val="24"/>
              </w:rPr>
              <w:t xml:space="preserve">  Санамақтарайтқызу.</w:t>
            </w:r>
          </w:p>
          <w:p w:rsidR="0062211E" w:rsidRDefault="005256F3">
            <w:pPr>
              <w:spacing w:line="240" w:lineRule="auto"/>
              <w:jc w:val="both"/>
            </w:pPr>
            <w:r>
              <w:rPr>
                <w:rFonts w:ascii="Times New Roman" w:eastAsia="Times New Roman" w:hAnsi="Times New Roman" w:cs="Times New Roman"/>
                <w:sz w:val="24"/>
              </w:rPr>
              <w:t>"Кел, санайықсанамақ".</w:t>
            </w:r>
          </w:p>
          <w:p w:rsidR="0062211E" w:rsidRDefault="005256F3">
            <w:pPr>
              <w:spacing w:line="240" w:lineRule="auto"/>
            </w:pPr>
            <w:r>
              <w:rPr>
                <w:rFonts w:ascii="Times New Roman" w:eastAsia="Times New Roman" w:hAnsi="Times New Roman" w:cs="Times New Roman"/>
                <w:sz w:val="24"/>
              </w:rPr>
              <w:t>Бір, екі, үш,</w:t>
            </w:r>
          </w:p>
          <w:p w:rsidR="0062211E" w:rsidRDefault="005256F3">
            <w:pPr>
              <w:spacing w:line="240" w:lineRule="auto"/>
            </w:pPr>
            <w:r>
              <w:rPr>
                <w:rFonts w:ascii="Times New Roman" w:eastAsia="Times New Roman" w:hAnsi="Times New Roman" w:cs="Times New Roman"/>
                <w:sz w:val="24"/>
              </w:rPr>
              <w:t>Бір, екі, үш,</w:t>
            </w:r>
          </w:p>
          <w:p w:rsidR="0062211E" w:rsidRDefault="005256F3">
            <w:pPr>
              <w:spacing w:line="240" w:lineRule="auto"/>
            </w:pPr>
            <w:r>
              <w:rPr>
                <w:rFonts w:ascii="Times New Roman" w:eastAsia="Times New Roman" w:hAnsi="Times New Roman" w:cs="Times New Roman"/>
                <w:sz w:val="24"/>
              </w:rPr>
              <w:t>Ал, кəнеки, ұш!</w:t>
            </w:r>
          </w:p>
          <w:p w:rsidR="0062211E" w:rsidRDefault="005256F3">
            <w:pPr>
              <w:spacing w:line="240" w:lineRule="auto"/>
            </w:pPr>
            <w:r>
              <w:rPr>
                <w:rFonts w:ascii="Times New Roman" w:eastAsia="Times New Roman" w:hAnsi="Times New Roman" w:cs="Times New Roman"/>
                <w:sz w:val="24"/>
              </w:rPr>
              <w:t>Төрт, бес, алты, жеті,</w:t>
            </w:r>
          </w:p>
          <w:p w:rsidR="0062211E" w:rsidRDefault="005256F3">
            <w:r>
              <w:rPr>
                <w:rFonts w:ascii="Times New Roman" w:eastAsia="Times New Roman" w:hAnsi="Times New Roman" w:cs="Times New Roman"/>
                <w:sz w:val="24"/>
              </w:rPr>
              <w:t>Төрт, бес, алты, жеті,</w:t>
            </w:r>
          </w:p>
        </w:tc>
        <w:tc>
          <w:tcPr>
            <w:tcW w:w="2832"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sz w:val="24"/>
              </w:rPr>
              <w:t xml:space="preserve"> </w:t>
            </w:r>
            <w:r>
              <w:rPr>
                <w:rFonts w:ascii="Times New Roman" w:eastAsia="Times New Roman" w:hAnsi="Times New Roman" w:cs="Times New Roman"/>
                <w:b/>
              </w:rPr>
              <w:t xml:space="preserve">    Ерсұлтанмен</w:t>
            </w:r>
          </w:p>
          <w:p w:rsidR="0062211E" w:rsidRDefault="005256F3">
            <w:pPr>
              <w:spacing w:line="234" w:lineRule="auto"/>
            </w:pPr>
            <w:r>
              <w:rPr>
                <w:rFonts w:ascii="Times New Roman" w:eastAsia="Times New Roman" w:hAnsi="Times New Roman" w:cs="Times New Roman"/>
                <w:sz w:val="24"/>
              </w:rPr>
              <w:t>Суретсалуданойынжаттығу</w:t>
            </w:r>
          </w:p>
          <w:p w:rsidR="0062211E" w:rsidRDefault="005256F3">
            <w:r>
              <w:rPr>
                <w:rFonts w:ascii="Times New Roman" w:eastAsia="Times New Roman" w:hAnsi="Times New Roman" w:cs="Times New Roman"/>
                <w:sz w:val="24"/>
              </w:rPr>
              <w:t xml:space="preserve">"Анамныңпортреті" Мақсат-міндеттер: балалардыананыңпортреті салуғаүйрету; екікөз, мұрын, ауызсияқты бет </w:t>
            </w:r>
          </w:p>
        </w:tc>
        <w:tc>
          <w:tcPr>
            <w:tcW w:w="3118" w:type="dxa"/>
            <w:tcBorders>
              <w:top w:val="single" w:sz="4" w:space="0" w:color="000000"/>
              <w:left w:val="single" w:sz="4" w:space="0" w:color="000000"/>
              <w:bottom w:val="single" w:sz="4" w:space="0" w:color="000000"/>
              <w:right w:val="single" w:sz="4" w:space="0" w:color="000000"/>
            </w:tcBorders>
          </w:tcPr>
          <w:p w:rsidR="0062211E" w:rsidRDefault="005256F3">
            <w:pPr>
              <w:ind w:right="80"/>
            </w:pPr>
            <w:r>
              <w:rPr>
                <w:rFonts w:ascii="Times New Roman" w:eastAsia="Times New Roman" w:hAnsi="Times New Roman" w:cs="Times New Roman"/>
                <w:sz w:val="24"/>
              </w:rPr>
              <w:t xml:space="preserve"> </w:t>
            </w:r>
            <w:r>
              <w:rPr>
                <w:rFonts w:ascii="Times New Roman" w:eastAsia="Times New Roman" w:hAnsi="Times New Roman" w:cs="Times New Roman"/>
                <w:b/>
              </w:rPr>
              <w:t xml:space="preserve">  Дидармен </w:t>
            </w:r>
            <w:r>
              <w:rPr>
                <w:rFonts w:ascii="Times New Roman" w:eastAsia="Times New Roman" w:hAnsi="Times New Roman" w:cs="Times New Roman"/>
                <w:sz w:val="24"/>
              </w:rPr>
              <w:t xml:space="preserve"> Қазақ халқық ол өнершеберлерімен жасалғанкиізүйдіңзаттарынж əнетұрмыстықзаттардыбілдір етін (кереге, уық, шаңырақ, ағашкерует, кебеже, сандық, кілем, сырмақ, алаша, ши, </w:t>
            </w:r>
          </w:p>
        </w:tc>
      </w:tr>
      <w:tr w:rsidR="0062211E" w:rsidTr="00CE4199">
        <w:trPr>
          <w:trHeight w:val="2782"/>
        </w:trPr>
        <w:tc>
          <w:tcPr>
            <w:tcW w:w="2040"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2574"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sz w:val="24"/>
              </w:rPr>
              <w:t>Жылымезгілжетіпті, Тастадықбізетікті. Қаркөктемгежеткізбей, Тауғашығыпкетіпті! К.Ыбырайұлы</w:t>
            </w:r>
          </w:p>
          <w:p w:rsidR="0062211E" w:rsidRDefault="005256F3">
            <w:r>
              <w:rPr>
                <w:rFonts w:ascii="Times New Roman" w:eastAsia="Times New Roman" w:hAnsi="Times New Roman" w:cs="Times New Roman"/>
                <w:sz w:val="24"/>
              </w:rPr>
              <w:t>(қарым-қатынасісəрекет)</w:t>
            </w:r>
          </w:p>
        </w:tc>
        <w:tc>
          <w:tcPr>
            <w:tcW w:w="3699" w:type="dxa"/>
            <w:tcBorders>
              <w:top w:val="single" w:sz="4" w:space="0" w:color="000000"/>
              <w:left w:val="single" w:sz="4" w:space="0" w:color="000000"/>
              <w:bottom w:val="single" w:sz="4" w:space="0" w:color="000000"/>
              <w:right w:val="single" w:sz="4" w:space="0" w:color="000000"/>
            </w:tcBorders>
          </w:tcPr>
          <w:p w:rsidR="0062211E" w:rsidRDefault="005256F3">
            <w:pPr>
              <w:ind w:right="5"/>
            </w:pPr>
            <w:r>
              <w:rPr>
                <w:rFonts w:ascii="Times New Roman" w:eastAsia="Times New Roman" w:hAnsi="Times New Roman" w:cs="Times New Roman"/>
                <w:sz w:val="24"/>
              </w:rPr>
              <w:t>зімін, досқа, бірбірінекөмектесугедегенұмт ылысқатəрбиелеу. Барысы. Педагог балаларғаəртүрлісюжеттерб ейнеленгенсуреттердікөрсе тедіжəнесұрақтарқояды. Балаларсұрақтарғатолықжа уапбереді. ( сөйлеудідамыту )</w:t>
            </w:r>
          </w:p>
        </w:tc>
        <w:tc>
          <w:tcPr>
            <w:tcW w:w="2413"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sz w:val="24"/>
              </w:rPr>
              <w:t>Мынау - ауылшеті.</w:t>
            </w:r>
          </w:p>
          <w:p w:rsidR="0062211E" w:rsidRDefault="005256F3">
            <w:pPr>
              <w:spacing w:line="240" w:lineRule="auto"/>
            </w:pPr>
            <w:r>
              <w:rPr>
                <w:rFonts w:ascii="Times New Roman" w:eastAsia="Times New Roman" w:hAnsi="Times New Roman" w:cs="Times New Roman"/>
                <w:sz w:val="24"/>
              </w:rPr>
              <w:t>Сегіз, тоғыз, он,</w:t>
            </w:r>
          </w:p>
          <w:p w:rsidR="0062211E" w:rsidRDefault="005256F3">
            <w:pPr>
              <w:spacing w:line="234" w:lineRule="auto"/>
              <w:ind w:right="451"/>
            </w:pPr>
            <w:r>
              <w:rPr>
                <w:rFonts w:ascii="Times New Roman" w:eastAsia="Times New Roman" w:hAnsi="Times New Roman" w:cs="Times New Roman"/>
                <w:sz w:val="24"/>
              </w:rPr>
              <w:t>Сегіз, тоғыз, он, Ал, кəнеки, қон!</w:t>
            </w:r>
          </w:p>
          <w:p w:rsidR="0062211E" w:rsidRDefault="005256F3">
            <w:r>
              <w:rPr>
                <w:rFonts w:ascii="Times New Roman" w:eastAsia="Times New Roman" w:hAnsi="Times New Roman" w:cs="Times New Roman"/>
                <w:sz w:val="24"/>
              </w:rPr>
              <w:t>Асықпа да саспа, Бірденқайта баста. (қарым-қатынасісəрекет)</w:t>
            </w:r>
          </w:p>
        </w:tc>
        <w:tc>
          <w:tcPr>
            <w:tcW w:w="2832"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sz w:val="24"/>
              </w:rPr>
              <w:t>мүшелерінмөлшерлеп, адамныңбетін салу техникасынигерту.</w:t>
            </w:r>
          </w:p>
        </w:tc>
        <w:tc>
          <w:tcPr>
            <w:tcW w:w="3118"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sz w:val="24"/>
              </w:rPr>
              <w:t>бау, басқұр, арқан, жіп). ( қазақтілі )</w:t>
            </w:r>
          </w:p>
        </w:tc>
      </w:tr>
      <w:tr w:rsidR="0062211E" w:rsidTr="00CE4199">
        <w:trPr>
          <w:trHeight w:val="1034"/>
        </w:trPr>
        <w:tc>
          <w:tcPr>
            <w:tcW w:w="2040"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Серуенге дайындық  </w:t>
            </w:r>
          </w:p>
        </w:tc>
        <w:tc>
          <w:tcPr>
            <w:tcW w:w="14636" w:type="dxa"/>
            <w:gridSpan w:val="5"/>
            <w:tcBorders>
              <w:top w:val="single" w:sz="4" w:space="0" w:color="000000"/>
              <w:left w:val="single" w:sz="4" w:space="0" w:color="000000"/>
              <w:bottom w:val="single" w:sz="4" w:space="0" w:color="000000"/>
              <w:right w:val="single" w:sz="4" w:space="0" w:color="000000"/>
            </w:tcBorders>
          </w:tcPr>
          <w:p w:rsidR="0062211E" w:rsidRDefault="005256F3">
            <w:pPr>
              <w:ind w:right="8"/>
              <w:jc w:val="both"/>
            </w:pPr>
            <w:r>
              <w:rPr>
                <w:rFonts w:ascii="Times New Roman" w:eastAsia="Times New Roman" w:hAnsi="Times New Roman" w:cs="Times New Roman"/>
              </w:rPr>
              <w:t xml:space="preserve">Өзіне-өзі қызмет көрсету  жəне киіміне күтім жасау дағд ыларын жетілдіру. Жолда сына  көмектесу, түймені дұ рыс тағуды жетілдіру, серуендеу үшін ойын материалын таң дау, балалармен спорттық жəн е ойын құралдары мен спорттық керек-жарақтарды дұр ыс пайдалану туралы əңгіме лесу. Салауатты өмір салтын ың маңызды компонентте рі: қимылдар жəне күн, ауа мен су жəне денсаулыққа зиян келтіретін факторлар турал ы түсініктерді кеңейту.  </w:t>
            </w:r>
          </w:p>
        </w:tc>
      </w:tr>
      <w:tr w:rsidR="0062211E" w:rsidTr="00CE4199">
        <w:trPr>
          <w:trHeight w:val="6600"/>
        </w:trPr>
        <w:tc>
          <w:tcPr>
            <w:tcW w:w="2040"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Серуен  </w:t>
            </w:r>
          </w:p>
        </w:tc>
        <w:tc>
          <w:tcPr>
            <w:tcW w:w="2574"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Көбелектерді бақылау. Мақсаты: - көбелектер туралы білімдерін молайту: пайда болуы, көбеюі, құрлысы, пайдасы; -барлық тірі табиғатқа қамқорлықпен қарауға тəрбиелеу. Бақылау барысы Көркем сөз «Қызыл-жасыл көбелек» Ш. Мұхаметжанов Дала қандай керемет, Қойның гүлге толады. Қызылжасыл көбелек, Бір ұшып, бір қонады. Қанша қусаң көбелек, Қанаты бір талмайды. Соныменен не керек, Ақыры ұстай алмайсың. Жазда, жасыл алқапта, гүлдер басында əдемі көбелектер ұшып жүреді. Олар сондай əдемі, түрлі-түсті. Ертеде Римде адамдар көбелектерді өсімдіктер гүлінен пайда болған дегенге сенген </w:t>
            </w:r>
          </w:p>
        </w:tc>
        <w:tc>
          <w:tcPr>
            <w:tcW w:w="3699"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xml:space="preserve">Құмырсқаларды бақылау </w:t>
            </w:r>
          </w:p>
          <w:p w:rsidR="0062211E" w:rsidRDefault="005256F3">
            <w:pPr>
              <w:spacing w:line="234" w:lineRule="auto"/>
            </w:pPr>
            <w:r>
              <w:rPr>
                <w:rFonts w:ascii="Times New Roman" w:eastAsia="Times New Roman" w:hAnsi="Times New Roman" w:cs="Times New Roman"/>
              </w:rPr>
              <w:t xml:space="preserve">Мақсаты: — Құмырсқалар туралы білімдерін тиянақтау; — Зерттеу жұмысына деген қызығушылықтарын арттыру. </w:t>
            </w:r>
          </w:p>
          <w:p w:rsidR="0062211E" w:rsidRDefault="005256F3">
            <w:pPr>
              <w:spacing w:line="240" w:lineRule="auto"/>
            </w:pPr>
            <w:r>
              <w:rPr>
                <w:rFonts w:ascii="Times New Roman" w:eastAsia="Times New Roman" w:hAnsi="Times New Roman" w:cs="Times New Roman"/>
              </w:rPr>
              <w:t xml:space="preserve">Бақылау барысы Көркем сөз </w:t>
            </w:r>
          </w:p>
          <w:p w:rsidR="0062211E" w:rsidRDefault="005256F3">
            <w:pPr>
              <w:spacing w:line="240" w:lineRule="auto"/>
            </w:pPr>
            <w:r>
              <w:rPr>
                <w:rFonts w:ascii="Times New Roman" w:eastAsia="Times New Roman" w:hAnsi="Times New Roman" w:cs="Times New Roman"/>
              </w:rPr>
              <w:t xml:space="preserve">«Құмырсқа» Г. Өкеев </w:t>
            </w:r>
          </w:p>
          <w:p w:rsidR="0062211E" w:rsidRDefault="005256F3">
            <w:r>
              <w:rPr>
                <w:rFonts w:ascii="Times New Roman" w:eastAsia="Times New Roman" w:hAnsi="Times New Roman" w:cs="Times New Roman"/>
              </w:rPr>
              <w:t xml:space="preserve">Құжынаған құмырсқа, Ұйымшыл-ақ өздері. Шығады ерте жұмысқа. Жүкпен қайтып қашықтан, Нелер шебер табылып, Илеуіне асыққан. Жасайды илеу жабылып. Бəрі еңбекпен шынығар, Жылт-жылт етіп көздері, Ісін тындырып тынығар. Балаларға сұрақтар ♦ Құмырсқалардың адамдарға жəне орманға қандай пайдасы бар? (зиянда жəндіктерді құртады ♦ Орманның қандай тұрғыны құмырсқа мен оның көбелектерін (личинкаларын) жеуге құмар? (аю мен тоқылдақ) ♦ Құмырсқасыз жер болмайды. Құмырсқаларды </w:t>
            </w:r>
          </w:p>
        </w:tc>
        <w:tc>
          <w:tcPr>
            <w:tcW w:w="2413"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Найзағайды бақылау Мақсаты: — «Найзағай» ұғымымен таныстыру; — Табиғат құбылыстары </w:t>
            </w:r>
          </w:p>
          <w:p w:rsidR="0062211E" w:rsidRDefault="005256F3">
            <w:pPr>
              <w:spacing w:line="234" w:lineRule="auto"/>
            </w:pPr>
            <w:r>
              <w:rPr>
                <w:rFonts w:ascii="Times New Roman" w:eastAsia="Times New Roman" w:hAnsi="Times New Roman" w:cs="Times New Roman"/>
              </w:rPr>
              <w:t xml:space="preserve">туралы шынайы түсініктерін </w:t>
            </w:r>
          </w:p>
          <w:p w:rsidR="0062211E" w:rsidRDefault="005256F3">
            <w:pPr>
              <w:spacing w:line="234" w:lineRule="auto"/>
            </w:pPr>
            <w:r>
              <w:rPr>
                <w:rFonts w:ascii="Times New Roman" w:eastAsia="Times New Roman" w:hAnsi="Times New Roman" w:cs="Times New Roman"/>
              </w:rPr>
              <w:t xml:space="preserve">қалыптастыру; — Сөздік қорларын байыту; — Бақылағыштықтарын дамыту. Бақылау барысы Тəрбиеші балаларға жұмбақтар жасырады - Аспанда от қамшы осады, Ащы үнін ышқынып </w:t>
            </w:r>
          </w:p>
          <w:p w:rsidR="0062211E" w:rsidRDefault="005256F3">
            <w:pPr>
              <w:spacing w:line="234" w:lineRule="auto"/>
            </w:pPr>
            <w:r>
              <w:rPr>
                <w:rFonts w:ascii="Times New Roman" w:eastAsia="Times New Roman" w:hAnsi="Times New Roman" w:cs="Times New Roman"/>
              </w:rPr>
              <w:t xml:space="preserve">қосады. - Дүрліктіріп алапты, Шақпақ тастың жарқылы, Бұлт көрпесін жыртады. ♦ Балалар, бұл жұмбақтардың шешуі не екен? ♦ Найзағай қай кезде ойнайды? ♦ Аспан неге күркірейді? ♦ Күн күркіреп, найзағай ойнаған кезде табиғатта қандай құбылыс болады? </w:t>
            </w:r>
          </w:p>
          <w:p w:rsidR="0062211E" w:rsidRDefault="005256F3">
            <w:r>
              <w:rPr>
                <w:rFonts w:ascii="Times New Roman" w:eastAsia="Times New Roman" w:hAnsi="Times New Roman" w:cs="Times New Roman"/>
              </w:rPr>
              <w:t xml:space="preserve">(жаңбыр жауады) ♦ </w:t>
            </w:r>
          </w:p>
        </w:tc>
        <w:tc>
          <w:tcPr>
            <w:tcW w:w="2832"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Гүлзарды бақылау Мақсаты: — Көктемгі гүлзар туралы түсініктерін кеңейту; — Өсімдіктерді күту, суғару іскерліктерін тиянақтау; — Табиғатты сүюге, əсемдігін сезінуге тəрбиелеу. Бақылау барысы Тəрбиеші сұрақтар қойып, əңгімелесу жүргізеді ♦ Қандай үй гүлдерін білесіңдер? ♦ Қандай дала гүлдерін білесіңдер? ♦ Олардың қандай айырмашылығы бар? ♦ Сендерге қандай гүлдер ұнайды? Неге? ♦ Сендердің үйлеріңде гүл бар ма? Қандай? ♦ Оларды қалай күтесіңдер? ♦ Гүлді отырғызбас бұрын не істеу керек? ♦ Біздің гүлзарға отырғызуға арнап топта өсіріп жатырған гүлдеріміз қалай аталады? ♦ Гүлдер жақсы өсіп, гүлдеуі үшін не істеуіміз керек? ♦ Осы кезде </w:t>
            </w:r>
          </w:p>
        </w:tc>
        <w:tc>
          <w:tcPr>
            <w:tcW w:w="3118"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Велосипедті бақылау Мақсаты: велосипедтің қажеттілігі туралы білімдерін тиянақтау. Бақылау барысы Балаларға жұмбақ жасыру Бірде екі дөңгелекті, Бірде үш дөңгелекті. Қажет кезде онымен, Қызыққа да батасың, Артып алып сөмкеңді, Серуендеп те қайтасың. </w:t>
            </w:r>
          </w:p>
          <w:p w:rsidR="0062211E" w:rsidRDefault="005256F3">
            <w:r>
              <w:rPr>
                <w:rFonts w:ascii="Times New Roman" w:eastAsia="Times New Roman" w:hAnsi="Times New Roman" w:cs="Times New Roman"/>
              </w:rPr>
              <w:t xml:space="preserve">(велосипед) Балаларға сұрақтар. ♦ Балалар, велосипедтер қандай болады? (балаларға жəне үлкендерге арналған) ♦ Олардың қандай айырмашылығы бар? ( көлемімен жəне дөңгелегімен) ♦ Велосипед қандай бөліктерден тұрады? ♦ Велосипедте жүру қиын ба? ♦Қалай ойлайсыңдар, велосипедпен жүру үшін жол ережесін білу керек пе? ♦Велосипедтің машинадан қандай айырмашылығы бар ? ♦Велосипедпен бір уақытта неше адам жүруге болады ? Еңбек Алаңға баратын жолдарды қоқыстардан тазалау. </w:t>
            </w:r>
          </w:p>
        </w:tc>
      </w:tr>
      <w:tr w:rsidR="0062211E" w:rsidTr="00CE4199">
        <w:trPr>
          <w:trHeight w:val="10395"/>
        </w:trPr>
        <w:tc>
          <w:tcPr>
            <w:tcW w:w="2040" w:type="dxa"/>
            <w:gridSpan w:val="2"/>
            <w:tcBorders>
              <w:top w:val="single" w:sz="4" w:space="0" w:color="000000"/>
              <w:left w:val="single" w:sz="4" w:space="0" w:color="000000"/>
              <w:bottom w:val="single" w:sz="4" w:space="0" w:color="000000"/>
              <w:right w:val="single" w:sz="4" w:space="0" w:color="000000"/>
            </w:tcBorders>
          </w:tcPr>
          <w:p w:rsidR="0062211E" w:rsidRDefault="0062211E"/>
        </w:tc>
        <w:tc>
          <w:tcPr>
            <w:tcW w:w="2574"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Көбелектің екі жұп қанаты бар. Олар майда қабыршақпен көмкерілген. Сондықтан да оларды қабыршақ қанаттылар деп атайды. Көделектің денесі қабыршақпен жəне майда шаштармен көмкерілген. Олардың қысқа мұрттары мен үлкен көздері бар. Гүлден гүлге қонып көбелектер шырын жинайды жəне оларды тозаңдандарады. Жазда ұрғашы көбелектер жер қыртысына жұмыртқаларын жинайды. Бірнеше уақыттан соң жұмыртқалардан құрттарличинкалыр пайда болады.осы осы құрттардан нағыз </w:t>
            </w:r>
          </w:p>
          <w:p w:rsidR="0062211E" w:rsidRDefault="005256F3">
            <w:r>
              <w:rPr>
                <w:rFonts w:ascii="Times New Roman" w:eastAsia="Times New Roman" w:hAnsi="Times New Roman" w:cs="Times New Roman"/>
              </w:rPr>
              <w:t xml:space="preserve">көбелектер өседі. Тұт ағашының жапырақтарымен қоректенетін көбелектер адамға жібек алатын жіңішке жіптерін сыйлайды. Зерттеу жұмысы Қай гүлге қандай көбелектер қонып жүргенін қарау. (көбелектер көбіне өзі түстес гүлдерге құмар болады) Еңбек Гүлзардағы қоқыстарды жинау Мақсаты: еңбек ете білу іскерліктерін қалыптастыру, өз </w:t>
            </w:r>
            <w:r>
              <w:rPr>
                <w:rFonts w:ascii="Times New Roman" w:eastAsia="Times New Roman" w:hAnsi="Times New Roman" w:cs="Times New Roman"/>
              </w:rPr>
              <w:lastRenderedPageBreak/>
              <w:t xml:space="preserve">беттерінше тазалық жүргізуге деген </w:t>
            </w:r>
          </w:p>
        </w:tc>
        <w:tc>
          <w:tcPr>
            <w:tcW w:w="3699"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lastRenderedPageBreak/>
              <w:t xml:space="preserve">«ағаш дəрігерлері» деп те атайды. Олар ағаштарды зиянды жəндіктерден қорғайды. Құмырсқалар өте еңбекқор, олар өздерінен бірнеше есе үлкен нəрселерді илеулеріне сүйретіп тасиды. Құмырсқалардың илеуінің тесігі төбесінде болады. Құмырсқалар өз илеуінен ешқашан адаспайды. Неліктен деп ойлайсыңдар. </w:t>
            </w:r>
          </w:p>
          <w:p w:rsidR="0062211E" w:rsidRDefault="005256F3">
            <w:pPr>
              <w:spacing w:line="234" w:lineRule="auto"/>
            </w:pPr>
            <w:r>
              <w:rPr>
                <w:rFonts w:ascii="Times New Roman" w:eastAsia="Times New Roman" w:hAnsi="Times New Roman" w:cs="Times New Roman"/>
              </w:rPr>
              <w:t xml:space="preserve">Құмырсқалар өз илеулерін иіскеп жүріп иісінен табады. Əр илеу өз құмырсқаларынан басқа құмырсқаларды жолатпайды. Егер басқа илеудің құмырсқасы бара қалса, оны жабылып шағып тастайды. Əр илеудің өз иісі болады. Құмырсқалар тек қана ағаштардағы құрттардықұртып қана қоймайды, олар құстарға да көмектеседі. Құстар құмырсқаның илеуінің үстіне қанатын жайып отырады, құмырсқалар оларды үстеріндегі биттер мен бүргелерден тазалайды. Құмырсқалардан бөлініп шыққан өткір қышқыл иістен көпке дейін құстарға бит, бүргелер жоламайды. Құмырсқаның қышқылынан дəрі-дəрмектер де жасайды. Құмырсқалар залалсыз, дəрменсіз жəндік болғандықтан оларға тиіспеуіміз керек. ♦ </w:t>
            </w:r>
          </w:p>
          <w:p w:rsidR="0062211E" w:rsidRDefault="005256F3">
            <w:r>
              <w:rPr>
                <w:rFonts w:ascii="Times New Roman" w:eastAsia="Times New Roman" w:hAnsi="Times New Roman" w:cs="Times New Roman"/>
              </w:rPr>
              <w:t xml:space="preserve">Құмырсқалардың қандай </w:t>
            </w:r>
          </w:p>
        </w:tc>
        <w:tc>
          <w:tcPr>
            <w:tcW w:w="2413"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Найзағай ойнап, жаңбыр жауғанда құртқұмырсқалар не істейді? (індері мен илеулеріне тығылады) ♦ Қалай ойлайсыңдар, найзағай неден пайда болады? Ауа-райы нашар болған кезде бұлттар арасында электр тогы жиналады. Найзағай-бұл үлкен электр тогының ұшқыны. Ұшқындар айналадағы ауаны қыздырады. Ыстық ауа салқын ауамен соқтығысады да, күннің күркіреуі пайда болады.күн күркіреген кездегі найзағай өте қауіпті. Найзағай жалғыз тұрған, биік заттарға жиі түседі. Сондықтан да найзағай ойнап тұрған кезде ағаштың астына тұруға болмайды. Зерттеу қызметі Жəй жаңбыр мен найзағайлы жаңбырды салыстыру, ұқсастықтыры мен айырмашылықтарын табу. «Найзағайлы жаңбыр» Ө. Ақыпбекұлы Нөсерлеп жаңбыр басталды, Науада қалқып қақ қалды. Найзағай </w:t>
            </w:r>
            <w:r>
              <w:rPr>
                <w:rFonts w:ascii="Times New Roman" w:eastAsia="Times New Roman" w:hAnsi="Times New Roman" w:cs="Times New Roman"/>
              </w:rPr>
              <w:lastRenderedPageBreak/>
              <w:t xml:space="preserve">тынбай жарқылдап, Нөсер тұр құйып сатырлап. - Найзағайлы жаңбырды қалай атайды екен? (нөсер) Еңбек 1 топ- ауланы тырмамен </w:t>
            </w:r>
          </w:p>
        </w:tc>
        <w:tc>
          <w:tcPr>
            <w:tcW w:w="2832"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бізге гүлді неге аулаға отырғызуға болмайды? ♦ Неге кейбір гүлдер көпжылдық, кейбіл гүлдер бір жылдық деп аталады? Еңбек Гүл егетін алаңда жұмыс (тазалау, қопсыту). Мақсаты: — Бірлесе жұмыс істей білу іскерліктерін тиянақтау; — Гүлдердің өсуі туралы білімдерін қалыптастыру. Қимылды ойын «Қай топ тез жиналады?». Мақсаты: жүкіруге жаттықтыру. Жаттығу ойыны «Құлап қалма». Мақсаты: бөрене үстімен жүруге жаттықтыру. Мақал-мəтел: - Əр гүлдің иісі əр басқа. - Гүл-араға, бал-балаға. - Қызыл гүл көзге алыстан шалынар.</w:t>
            </w:r>
          </w:p>
        </w:tc>
        <w:tc>
          <w:tcPr>
            <w:tcW w:w="3118"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Мақсаты: бірлесе жұмыс істеуге деген құлшыныстарын қалыптастыру. Қимылды ойын «Теңге алу». Мақсаты: ептілікке, жылдамдыққа, жеңіске жетуге деген құштарлыққа баулу. Жаттығу ойыны Затты нысанаға лақтыру. Мақсаты: қол күштерін, көз өлшемін, объктіні бағдарлай білулерін дамыту. </w:t>
            </w:r>
          </w:p>
          <w:p w:rsidR="0062211E" w:rsidRDefault="005256F3">
            <w:r>
              <w:rPr>
                <w:rFonts w:ascii="Times New Roman" w:eastAsia="Times New Roman" w:hAnsi="Times New Roman" w:cs="Times New Roman"/>
              </w:rPr>
              <w:t>Мақал: Жолда жүрсең, сақ жүр.</w:t>
            </w:r>
          </w:p>
        </w:tc>
      </w:tr>
      <w:tr w:rsidR="0062211E" w:rsidTr="00CE4199">
        <w:trPr>
          <w:trHeight w:val="6600"/>
        </w:trPr>
        <w:tc>
          <w:tcPr>
            <w:tcW w:w="1618" w:type="dxa"/>
            <w:tcBorders>
              <w:top w:val="single" w:sz="4" w:space="0" w:color="000000"/>
              <w:left w:val="single" w:sz="4" w:space="0" w:color="000000"/>
              <w:bottom w:val="single" w:sz="4" w:space="0" w:color="000000"/>
              <w:right w:val="nil"/>
            </w:tcBorders>
          </w:tcPr>
          <w:p w:rsidR="0062211E" w:rsidRDefault="0062211E"/>
        </w:tc>
        <w:tc>
          <w:tcPr>
            <w:tcW w:w="422" w:type="dxa"/>
            <w:tcBorders>
              <w:top w:val="single" w:sz="4" w:space="0" w:color="000000"/>
              <w:left w:val="nil"/>
              <w:bottom w:val="single" w:sz="4" w:space="0" w:color="000000"/>
              <w:right w:val="single" w:sz="4" w:space="0" w:color="000000"/>
            </w:tcBorders>
          </w:tcPr>
          <w:p w:rsidR="0062211E" w:rsidRDefault="0062211E"/>
        </w:tc>
        <w:tc>
          <w:tcPr>
            <w:tcW w:w="2574"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left="5"/>
            </w:pPr>
            <w:r>
              <w:rPr>
                <w:rFonts w:ascii="Times New Roman" w:eastAsia="Times New Roman" w:hAnsi="Times New Roman" w:cs="Times New Roman"/>
              </w:rPr>
              <w:t xml:space="preserve">құштарлықтарын ояту. Қимылды ойын: «Аюлар мен аралар». </w:t>
            </w:r>
          </w:p>
          <w:p w:rsidR="0062211E" w:rsidRDefault="005256F3">
            <w:pPr>
              <w:ind w:left="5"/>
            </w:pPr>
            <w:r>
              <w:rPr>
                <w:rFonts w:ascii="Times New Roman" w:eastAsia="Times New Roman" w:hAnsi="Times New Roman" w:cs="Times New Roman"/>
              </w:rPr>
              <w:t>Мақсаты:тəрбиеші белгісі бойынша жүкіруге, өрмелеуге жаттықтыру. Жаттығу ойыны: «Кеглиді құлат». Мақсаты: Дəлдеп тигізе білуге жаттықтыр</w:t>
            </w:r>
          </w:p>
        </w:tc>
        <w:tc>
          <w:tcPr>
            <w:tcW w:w="3699"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left="5"/>
            </w:pPr>
            <w:r>
              <w:rPr>
                <w:rFonts w:ascii="Times New Roman" w:eastAsia="Times New Roman" w:hAnsi="Times New Roman" w:cs="Times New Roman"/>
              </w:rPr>
              <w:t xml:space="preserve">пайдасы бар? ♦ Олар өз илеулерін қайда салады? ♦қане біздің құмырсқалар қалай жұмыс істеп жүр екен, қарайықшы! (олар өздінің ізімен, бірінен соң бірі илеулеріне қарай ағылуда) </w:t>
            </w:r>
          </w:p>
          <w:p w:rsidR="0062211E" w:rsidRDefault="005256F3">
            <w:pPr>
              <w:spacing w:line="240" w:lineRule="auto"/>
              <w:ind w:left="5"/>
            </w:pPr>
            <w:r>
              <w:rPr>
                <w:rFonts w:ascii="Times New Roman" w:eastAsia="Times New Roman" w:hAnsi="Times New Roman" w:cs="Times New Roman"/>
              </w:rPr>
              <w:t xml:space="preserve">Зерттеу қызметі </w:t>
            </w:r>
          </w:p>
          <w:p w:rsidR="0062211E" w:rsidRDefault="005256F3">
            <w:pPr>
              <w:spacing w:line="234" w:lineRule="auto"/>
              <w:ind w:left="5"/>
            </w:pPr>
            <w:r>
              <w:rPr>
                <w:rFonts w:ascii="Times New Roman" w:eastAsia="Times New Roman" w:hAnsi="Times New Roman" w:cs="Times New Roman"/>
              </w:rPr>
              <w:t xml:space="preserve">Құмырсқалардың бір жолына құм, бір жолына қант себу. Олардың қалай əрекет ететінін бақылау. Еңбек Ойын алаңын тазалау. Мақсаты: бірлесе жұмыс істей білулерін жалғастыру. Қимылды ойын </w:t>
            </w:r>
          </w:p>
          <w:p w:rsidR="0062211E" w:rsidRDefault="005256F3">
            <w:pPr>
              <w:spacing w:line="234" w:lineRule="auto"/>
              <w:ind w:left="5"/>
            </w:pPr>
            <w:r>
              <w:rPr>
                <w:rFonts w:ascii="Times New Roman" w:eastAsia="Times New Roman" w:hAnsi="Times New Roman" w:cs="Times New Roman"/>
              </w:rPr>
              <w:t xml:space="preserve">«Итеріспек». Мақсаты: — Белгілі бір кеңістікте жұмыс істеу дағдыларын жетілдіру; — Ұлттық ойынға деген қызығушылықтарын арттыру. Жаттығу ойыны Қимылдарын дамыту. Мақсаты: оң жəне сол аяқпен секіруге жаттықтыру. Тыйым сөздер: </w:t>
            </w:r>
          </w:p>
          <w:p w:rsidR="0062211E" w:rsidRDefault="005256F3">
            <w:pPr>
              <w:ind w:left="5"/>
            </w:pPr>
            <w:r>
              <w:rPr>
                <w:rFonts w:ascii="Times New Roman" w:eastAsia="Times New Roman" w:hAnsi="Times New Roman" w:cs="Times New Roman"/>
              </w:rPr>
              <w:t>Құмырсқа илеуін бұзба.</w:t>
            </w:r>
          </w:p>
        </w:tc>
        <w:tc>
          <w:tcPr>
            <w:tcW w:w="2413" w:type="dxa"/>
            <w:tcBorders>
              <w:top w:val="single" w:sz="4" w:space="0" w:color="000000"/>
              <w:left w:val="single" w:sz="4" w:space="0" w:color="000000"/>
              <w:bottom w:val="single" w:sz="4" w:space="0" w:color="000000"/>
              <w:right w:val="single" w:sz="4" w:space="0" w:color="000000"/>
            </w:tcBorders>
          </w:tcPr>
          <w:p w:rsidR="0062211E" w:rsidRDefault="005256F3">
            <w:pPr>
              <w:ind w:left="5"/>
            </w:pPr>
            <w:r>
              <w:rPr>
                <w:rFonts w:ascii="Times New Roman" w:eastAsia="Times New Roman" w:hAnsi="Times New Roman" w:cs="Times New Roman"/>
              </w:rPr>
              <w:t>тазалау; 2 топқоқыстарды шығару Мақсаты: — Шағын топтарға бөлініп жұмыс істеуге үйрету; — Ұжыммен жұмыс істеуге, жұмыс нəтижесіне жетуге деген ынталарын арттыру. Қимылды ойын «Өз ағашыңды тап». Мақсаты: ағаш аттарын есте сақтауға, зейінді, байқағыш жəне жылдам болуға үйрету. Жаттығу ойыны «Ағаштан ағашқа дейін». Мақсаты: екі аяқпен жəне бір аяқпен секіруге жаттықтыру Халық болжамы: - Ерте көктемде найзағай ойнап, күн күркіремесе, жаз құрғақ болады. - Қарлығаш келсе күн күркірейді.</w:t>
            </w:r>
          </w:p>
        </w:tc>
        <w:tc>
          <w:tcPr>
            <w:tcW w:w="2832" w:type="dxa"/>
            <w:tcBorders>
              <w:top w:val="single" w:sz="4" w:space="0" w:color="000000"/>
              <w:left w:val="single" w:sz="4" w:space="0" w:color="000000"/>
              <w:bottom w:val="single" w:sz="4" w:space="0" w:color="000000"/>
              <w:right w:val="single" w:sz="4" w:space="0" w:color="000000"/>
            </w:tcBorders>
          </w:tcPr>
          <w:p w:rsidR="0062211E" w:rsidRDefault="0062211E"/>
        </w:tc>
        <w:tc>
          <w:tcPr>
            <w:tcW w:w="3118" w:type="dxa"/>
            <w:tcBorders>
              <w:top w:val="single" w:sz="4" w:space="0" w:color="000000"/>
              <w:left w:val="single" w:sz="4" w:space="0" w:color="000000"/>
              <w:bottom w:val="single" w:sz="4" w:space="0" w:color="000000"/>
              <w:right w:val="single" w:sz="4" w:space="0" w:color="000000"/>
            </w:tcBorders>
          </w:tcPr>
          <w:p w:rsidR="0062211E" w:rsidRDefault="0062211E"/>
        </w:tc>
      </w:tr>
      <w:tr w:rsidR="0062211E" w:rsidTr="00CE4199">
        <w:trPr>
          <w:trHeight w:val="1287"/>
        </w:trPr>
        <w:tc>
          <w:tcPr>
            <w:tcW w:w="1618" w:type="dxa"/>
            <w:tcBorders>
              <w:top w:val="single" w:sz="4" w:space="0" w:color="000000"/>
              <w:left w:val="single" w:sz="4" w:space="0" w:color="000000"/>
              <w:bottom w:val="single" w:sz="4" w:space="0" w:color="000000"/>
              <w:right w:val="nil"/>
            </w:tcBorders>
          </w:tcPr>
          <w:p w:rsidR="0062211E" w:rsidRDefault="005256F3">
            <w:pPr>
              <w:ind w:left="5"/>
            </w:pPr>
            <w:r>
              <w:rPr>
                <w:rFonts w:ascii="Times New Roman" w:eastAsia="Times New Roman" w:hAnsi="Times New Roman" w:cs="Times New Roman"/>
              </w:rPr>
              <w:t xml:space="preserve">Балалардың қайтуы </w:t>
            </w:r>
          </w:p>
        </w:tc>
        <w:tc>
          <w:tcPr>
            <w:tcW w:w="422" w:type="dxa"/>
            <w:tcBorders>
              <w:top w:val="single" w:sz="4" w:space="0" w:color="000000"/>
              <w:left w:val="nil"/>
              <w:bottom w:val="single" w:sz="4" w:space="0" w:color="000000"/>
              <w:right w:val="single" w:sz="4" w:space="0" w:color="000000"/>
            </w:tcBorders>
          </w:tcPr>
          <w:p w:rsidR="0062211E" w:rsidRDefault="005256F3">
            <w:pPr>
              <w:jc w:val="both"/>
            </w:pPr>
            <w:r>
              <w:rPr>
                <w:rFonts w:ascii="Times New Roman" w:eastAsia="Times New Roman" w:hAnsi="Times New Roman" w:cs="Times New Roman"/>
              </w:rPr>
              <w:t>үйге</w:t>
            </w:r>
          </w:p>
        </w:tc>
        <w:tc>
          <w:tcPr>
            <w:tcW w:w="2574"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left="5"/>
            </w:pPr>
            <w:r>
              <w:rPr>
                <w:rFonts w:ascii="Times New Roman" w:eastAsia="Times New Roman" w:hAnsi="Times New Roman" w:cs="Times New Roman"/>
              </w:rPr>
              <w:t xml:space="preserve">Ата-аналарға кеңес: Балалардың көшеде абай болуын қадағалау.Жол белгісі ережелерін қатаң </w:t>
            </w:r>
          </w:p>
          <w:p w:rsidR="0062211E" w:rsidRDefault="005256F3">
            <w:pPr>
              <w:ind w:left="5"/>
            </w:pPr>
            <w:r>
              <w:rPr>
                <w:rFonts w:ascii="Times New Roman" w:eastAsia="Times New Roman" w:hAnsi="Times New Roman" w:cs="Times New Roman"/>
              </w:rPr>
              <w:t>сақтау</w:t>
            </w:r>
          </w:p>
        </w:tc>
        <w:tc>
          <w:tcPr>
            <w:tcW w:w="3699" w:type="dxa"/>
            <w:tcBorders>
              <w:top w:val="single" w:sz="4" w:space="0" w:color="000000"/>
              <w:left w:val="single" w:sz="4" w:space="0" w:color="000000"/>
              <w:bottom w:val="single" w:sz="4" w:space="0" w:color="000000"/>
              <w:right w:val="single" w:sz="4" w:space="0" w:color="000000"/>
            </w:tcBorders>
          </w:tcPr>
          <w:p w:rsidR="0062211E" w:rsidRDefault="005256F3">
            <w:pPr>
              <w:ind w:left="5"/>
            </w:pPr>
            <w:r>
              <w:rPr>
                <w:rFonts w:ascii="Times New Roman" w:eastAsia="Times New Roman" w:hAnsi="Times New Roman" w:cs="Times New Roman"/>
              </w:rPr>
              <w:t>Ата-аналардан сұраныс: «Бағдаршамның көздері» тақпағын жаттату</w:t>
            </w:r>
          </w:p>
        </w:tc>
        <w:tc>
          <w:tcPr>
            <w:tcW w:w="2413"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ind w:left="5"/>
            </w:pPr>
            <w:r>
              <w:rPr>
                <w:rFonts w:ascii="Times New Roman" w:eastAsia="Times New Roman" w:hAnsi="Times New Roman" w:cs="Times New Roman"/>
              </w:rPr>
              <w:t>Көрме:</w:t>
            </w:r>
          </w:p>
          <w:p w:rsidR="0062211E" w:rsidRDefault="005256F3">
            <w:pPr>
              <w:ind w:left="5"/>
            </w:pPr>
            <w:r>
              <w:rPr>
                <w:rFonts w:ascii="Times New Roman" w:eastAsia="Times New Roman" w:hAnsi="Times New Roman" w:cs="Times New Roman"/>
              </w:rPr>
              <w:t>Əр түрлі материялдардан бағдаршам жасап əкелу</w:t>
            </w:r>
          </w:p>
        </w:tc>
        <w:tc>
          <w:tcPr>
            <w:tcW w:w="2832"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ind w:left="5"/>
            </w:pPr>
            <w:r>
              <w:rPr>
                <w:rFonts w:ascii="Times New Roman" w:eastAsia="Times New Roman" w:hAnsi="Times New Roman" w:cs="Times New Roman"/>
              </w:rPr>
              <w:t>Тақпақ</w:t>
            </w:r>
          </w:p>
          <w:p w:rsidR="0062211E" w:rsidRDefault="005256F3">
            <w:pPr>
              <w:spacing w:line="240" w:lineRule="auto"/>
              <w:ind w:left="5"/>
            </w:pPr>
            <w:r>
              <w:rPr>
                <w:rFonts w:ascii="Times New Roman" w:eastAsia="Times New Roman" w:hAnsi="Times New Roman" w:cs="Times New Roman"/>
              </w:rPr>
              <w:t>Қалада көлік көп</w:t>
            </w:r>
          </w:p>
          <w:p w:rsidR="0062211E" w:rsidRDefault="005256F3">
            <w:pPr>
              <w:spacing w:line="240" w:lineRule="auto"/>
              <w:ind w:left="5"/>
            </w:pPr>
            <w:r>
              <w:rPr>
                <w:rFonts w:ascii="Times New Roman" w:eastAsia="Times New Roman" w:hAnsi="Times New Roman" w:cs="Times New Roman"/>
              </w:rPr>
              <w:t>Қалада апат көп</w:t>
            </w:r>
          </w:p>
          <w:p w:rsidR="0062211E" w:rsidRDefault="005256F3">
            <w:pPr>
              <w:spacing w:line="240" w:lineRule="auto"/>
              <w:ind w:left="5"/>
            </w:pPr>
            <w:r>
              <w:rPr>
                <w:rFonts w:ascii="Times New Roman" w:eastAsia="Times New Roman" w:hAnsi="Times New Roman" w:cs="Times New Roman"/>
              </w:rPr>
              <w:t>Саұтайтын апаттан</w:t>
            </w:r>
          </w:p>
          <w:p w:rsidR="0062211E" w:rsidRDefault="005256F3">
            <w:pPr>
              <w:ind w:left="5"/>
            </w:pPr>
            <w:r>
              <w:rPr>
                <w:rFonts w:ascii="Times New Roman" w:eastAsia="Times New Roman" w:hAnsi="Times New Roman" w:cs="Times New Roman"/>
              </w:rPr>
              <w:t>Тек қана бағдаршам</w:t>
            </w:r>
          </w:p>
        </w:tc>
        <w:tc>
          <w:tcPr>
            <w:tcW w:w="3118" w:type="dxa"/>
            <w:tcBorders>
              <w:top w:val="single" w:sz="4" w:space="0" w:color="000000"/>
              <w:left w:val="single" w:sz="4" w:space="0" w:color="000000"/>
              <w:bottom w:val="single" w:sz="4" w:space="0" w:color="000000"/>
              <w:right w:val="single" w:sz="4" w:space="0" w:color="000000"/>
            </w:tcBorders>
          </w:tcPr>
          <w:p w:rsidR="0062211E" w:rsidRDefault="005256F3">
            <w:pPr>
              <w:ind w:left="5"/>
            </w:pPr>
            <w:r>
              <w:rPr>
                <w:rFonts w:ascii="Times New Roman" w:eastAsia="Times New Roman" w:hAnsi="Times New Roman" w:cs="Times New Roman"/>
              </w:rPr>
              <w:t>Көшедегі қауіпсіздік ережелерімен таныстыру.</w:t>
            </w:r>
          </w:p>
        </w:tc>
      </w:tr>
    </w:tbl>
    <w:p w:rsidR="0062211E" w:rsidRDefault="00CE4199">
      <w:pPr>
        <w:spacing w:after="607" w:line="240" w:lineRule="auto"/>
        <w:ind w:left="10"/>
      </w:pPr>
      <w:r w:rsidRPr="00AE744A">
        <w:rPr>
          <w:rFonts w:ascii="Times New Roman" w:eastAsia="Times New Roman" w:hAnsi="Times New Roman" w:cs="Times New Roman"/>
          <w:b/>
          <w:noProof/>
          <w:color w:val="000000" w:themeColor="text1"/>
          <w:sz w:val="24"/>
          <w:szCs w:val="24"/>
        </w:rPr>
        <w:drawing>
          <wp:inline distT="0" distB="0" distL="0" distR="0" wp14:anchorId="0BE06D58" wp14:editId="3BCF8031">
            <wp:extent cx="1905000" cy="419100"/>
            <wp:effectExtent l="0" t="0" r="0" b="0"/>
            <wp:docPr id="10151" name="Рисунок 10151" descr="C:\Users\user\Downloads\WhatsApp Image 2026-04-02 at 21.20.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6-04-02 at 21.20.34.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400" cy="419188"/>
                    </a:xfrm>
                    <a:prstGeom prst="rect">
                      <a:avLst/>
                    </a:prstGeom>
                    <a:noFill/>
                    <a:ln>
                      <a:noFill/>
                    </a:ln>
                  </pic:spPr>
                </pic:pic>
              </a:graphicData>
            </a:graphic>
          </wp:inline>
        </w:drawing>
      </w:r>
    </w:p>
    <w:p w:rsidR="00CE4199" w:rsidRDefault="00CE4199">
      <w:pPr>
        <w:spacing w:after="278" w:line="307" w:lineRule="auto"/>
        <w:ind w:left="10" w:right="4278" w:hanging="10"/>
        <w:jc w:val="right"/>
        <w:rPr>
          <w:rFonts w:ascii="Times New Roman" w:eastAsia="Times New Roman" w:hAnsi="Times New Roman" w:cs="Times New Roman"/>
          <w:b/>
          <w:sz w:val="24"/>
        </w:rPr>
      </w:pPr>
    </w:p>
    <w:p w:rsidR="0062211E" w:rsidRDefault="005256F3">
      <w:pPr>
        <w:spacing w:after="278" w:line="307" w:lineRule="auto"/>
        <w:ind w:left="10" w:right="4278" w:hanging="10"/>
        <w:jc w:val="right"/>
      </w:pPr>
      <w:r>
        <w:rPr>
          <w:rFonts w:ascii="Times New Roman" w:eastAsia="Times New Roman" w:hAnsi="Times New Roman" w:cs="Times New Roman"/>
          <w:b/>
          <w:sz w:val="24"/>
        </w:rPr>
        <w:lastRenderedPageBreak/>
        <w:t>Тəрбиелеу- білім беру процесінің циклограммасы</w:t>
      </w:r>
    </w:p>
    <w:p w:rsidR="0062211E" w:rsidRDefault="005256F3">
      <w:pPr>
        <w:spacing w:after="10" w:line="242" w:lineRule="auto"/>
        <w:ind w:left="20" w:right="-15" w:hanging="10"/>
      </w:pPr>
      <w:r>
        <w:rPr>
          <w:rFonts w:ascii="Times New Roman" w:eastAsia="Times New Roman" w:hAnsi="Times New Roman" w:cs="Times New Roman"/>
          <w:b/>
          <w:sz w:val="24"/>
        </w:rPr>
        <w:t>Білім беру ұйымы:</w:t>
      </w:r>
      <w:r w:rsidR="00CE4199">
        <w:rPr>
          <w:rFonts w:ascii="Times New Roman" w:eastAsia="Times New Roman" w:hAnsi="Times New Roman" w:cs="Times New Roman"/>
          <w:sz w:val="24"/>
        </w:rPr>
        <w:t xml:space="preserve"> "ІнжуНұр" балабақшасы мекемесі</w:t>
      </w:r>
    </w:p>
    <w:p w:rsidR="00CE4199" w:rsidRDefault="005256F3">
      <w:pPr>
        <w:spacing w:after="10" w:line="242" w:lineRule="auto"/>
        <w:ind w:left="20" w:right="8191" w:hanging="10"/>
        <w:rPr>
          <w:rFonts w:ascii="Times New Roman" w:eastAsia="Times New Roman" w:hAnsi="Times New Roman" w:cs="Times New Roman"/>
          <w:sz w:val="24"/>
        </w:rPr>
      </w:pPr>
      <w:r>
        <w:rPr>
          <w:rFonts w:ascii="Times New Roman" w:eastAsia="Times New Roman" w:hAnsi="Times New Roman" w:cs="Times New Roman"/>
          <w:b/>
          <w:sz w:val="24"/>
        </w:rPr>
        <w:t>Балалардың жасы:</w:t>
      </w:r>
      <w:r>
        <w:rPr>
          <w:rFonts w:ascii="Times New Roman" w:eastAsia="Times New Roman" w:hAnsi="Times New Roman" w:cs="Times New Roman"/>
          <w:sz w:val="24"/>
        </w:rPr>
        <w:t xml:space="preserve"> 5 жастағы балалар </w:t>
      </w:r>
    </w:p>
    <w:p w:rsidR="0062211E" w:rsidRDefault="005256F3">
      <w:pPr>
        <w:spacing w:after="10" w:line="242" w:lineRule="auto"/>
        <w:ind w:left="20" w:right="8191" w:hanging="10"/>
      </w:pPr>
      <w:r>
        <w:rPr>
          <w:rFonts w:ascii="Times New Roman" w:eastAsia="Times New Roman" w:hAnsi="Times New Roman" w:cs="Times New Roman"/>
          <w:b/>
          <w:sz w:val="24"/>
        </w:rPr>
        <w:t>Тобы:</w:t>
      </w:r>
      <w:r w:rsidR="00CE4199">
        <w:rPr>
          <w:rFonts w:ascii="Times New Roman" w:eastAsia="Times New Roman" w:hAnsi="Times New Roman" w:cs="Times New Roman"/>
          <w:sz w:val="24"/>
        </w:rPr>
        <w:t xml:space="preserve"> «Құлыншақ</w:t>
      </w:r>
      <w:r>
        <w:rPr>
          <w:rFonts w:ascii="Times New Roman" w:eastAsia="Times New Roman" w:hAnsi="Times New Roman" w:cs="Times New Roman"/>
          <w:sz w:val="24"/>
        </w:rPr>
        <w:t>» мектепалды тобы</w:t>
      </w:r>
    </w:p>
    <w:p w:rsidR="0062211E" w:rsidRDefault="005256F3">
      <w:pPr>
        <w:spacing w:after="12"/>
        <w:ind w:left="10" w:right="-15" w:hanging="10"/>
        <w:jc w:val="both"/>
      </w:pPr>
      <w:r>
        <w:rPr>
          <w:rFonts w:ascii="Times New Roman" w:eastAsia="Times New Roman" w:hAnsi="Times New Roman" w:cs="Times New Roman"/>
          <w:b/>
        </w:rPr>
        <w:t>Жоспардың құрылу кезеңі (апта күндерін, айды, жылды көрсету)</w:t>
      </w:r>
      <w:r>
        <w:rPr>
          <w:rFonts w:ascii="Times New Roman" w:eastAsia="Times New Roman" w:hAnsi="Times New Roman" w:cs="Times New Roman"/>
          <w:b/>
          <w:u w:val="single" w:color="000000"/>
        </w:rPr>
        <w:t>–27-31 мамыр 2024  ж.</w:t>
      </w:r>
    </w:p>
    <w:tbl>
      <w:tblPr>
        <w:tblStyle w:val="TableGrid"/>
        <w:tblW w:w="15962" w:type="dxa"/>
        <w:tblInd w:w="-846" w:type="dxa"/>
        <w:tblCellMar>
          <w:right w:w="5" w:type="dxa"/>
        </w:tblCellMar>
        <w:tblLook w:val="04A0" w:firstRow="1" w:lastRow="0" w:firstColumn="1" w:lastColumn="0" w:noHBand="0" w:noVBand="1"/>
      </w:tblPr>
      <w:tblGrid>
        <w:gridCol w:w="1374"/>
        <w:gridCol w:w="38"/>
        <w:gridCol w:w="422"/>
        <w:gridCol w:w="3101"/>
        <w:gridCol w:w="2500"/>
        <w:gridCol w:w="2949"/>
        <w:gridCol w:w="191"/>
        <w:gridCol w:w="58"/>
        <w:gridCol w:w="2420"/>
        <w:gridCol w:w="140"/>
        <w:gridCol w:w="141"/>
        <w:gridCol w:w="2628"/>
      </w:tblGrid>
      <w:tr w:rsidR="0062211E" w:rsidTr="00CE4199">
        <w:trPr>
          <w:trHeight w:val="310"/>
        </w:trPr>
        <w:tc>
          <w:tcPr>
            <w:tcW w:w="1834" w:type="dxa"/>
            <w:gridSpan w:val="3"/>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b/>
              </w:rPr>
              <w:t xml:space="preserve">Күн тəртібі </w:t>
            </w:r>
          </w:p>
        </w:tc>
        <w:tc>
          <w:tcPr>
            <w:tcW w:w="3101"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Дүйсенбі </w:t>
            </w:r>
          </w:p>
        </w:tc>
        <w:tc>
          <w:tcPr>
            <w:tcW w:w="2500"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Сейсенбі </w:t>
            </w:r>
          </w:p>
        </w:tc>
        <w:tc>
          <w:tcPr>
            <w:tcW w:w="3198" w:type="dxa"/>
            <w:gridSpan w:val="3"/>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b/>
              </w:rPr>
              <w:t xml:space="preserve">Сəрсенбі </w:t>
            </w:r>
          </w:p>
        </w:tc>
        <w:tc>
          <w:tcPr>
            <w:tcW w:w="2701" w:type="dxa"/>
            <w:gridSpan w:val="3"/>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rPr>
              <w:t>Бейсенбі</w:t>
            </w:r>
          </w:p>
        </w:tc>
        <w:tc>
          <w:tcPr>
            <w:tcW w:w="2628"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rPr>
              <w:t>Жұма</w:t>
            </w:r>
          </w:p>
        </w:tc>
      </w:tr>
      <w:tr w:rsidR="0062211E" w:rsidTr="00CE4199">
        <w:trPr>
          <w:trHeight w:val="6152"/>
        </w:trPr>
        <w:tc>
          <w:tcPr>
            <w:tcW w:w="1834" w:type="dxa"/>
            <w:gridSpan w:val="3"/>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Балаларды қабылдау</w:t>
            </w:r>
          </w:p>
        </w:tc>
        <w:tc>
          <w:tcPr>
            <w:tcW w:w="3101"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Д/О </w:t>
            </w:r>
          </w:p>
          <w:p w:rsidR="0062211E" w:rsidRDefault="005256F3">
            <w:pPr>
              <w:spacing w:line="240" w:lineRule="auto"/>
            </w:pPr>
            <w:r>
              <w:rPr>
                <w:rFonts w:ascii="Times New Roman" w:eastAsia="Times New Roman" w:hAnsi="Times New Roman" w:cs="Times New Roman"/>
                <w:b/>
              </w:rPr>
              <w:t>Барлығына сыйлық</w:t>
            </w:r>
          </w:p>
          <w:p w:rsidR="0062211E" w:rsidRDefault="005256F3">
            <w:pPr>
              <w:spacing w:after="239" w:line="234" w:lineRule="auto"/>
            </w:pPr>
            <w:r>
              <w:rPr>
                <w:rFonts w:ascii="Times New Roman" w:eastAsia="Times New Roman" w:hAnsi="Times New Roman" w:cs="Times New Roman"/>
                <w:b/>
                <w:sz w:val="24"/>
              </w:rPr>
              <w:t xml:space="preserve">Мақсат: </w:t>
            </w:r>
            <w:r>
              <w:rPr>
                <w:rFonts w:ascii="Times New Roman" w:eastAsia="Times New Roman" w:hAnsi="Times New Roman" w:cs="Times New Roman"/>
                <w:sz w:val="24"/>
              </w:rPr>
              <w:t>достар табу, дұрыс таңдау жасау, құрдастарымен ынтымақтастық, командалық сезімдерді дамыту</w:t>
            </w:r>
            <w:r>
              <w:rPr>
                <w:rFonts w:ascii="Times New Roman" w:eastAsia="Times New Roman" w:hAnsi="Times New Roman" w:cs="Times New Roman"/>
                <w:b/>
                <w:sz w:val="24"/>
              </w:rPr>
              <w:t>. (Қарымқатынас іс-əрекеті)</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музыканың қимыл сипатын жеңіл жəне ырғақпен жүгіру, жүрелеп отыру арқылы бере білу.</w:t>
            </w:r>
          </w:p>
          <w:p w:rsidR="0062211E" w:rsidRDefault="005256F3">
            <w:r>
              <w:rPr>
                <w:rFonts w:ascii="Times New Roman" w:eastAsia="Times New Roman" w:hAnsi="Times New Roman" w:cs="Times New Roman"/>
              </w:rPr>
              <w:t>(</w:t>
            </w:r>
            <w:r>
              <w:rPr>
                <w:rFonts w:ascii="Times New Roman" w:eastAsia="Times New Roman" w:hAnsi="Times New Roman" w:cs="Times New Roman"/>
                <w:b/>
              </w:rPr>
              <w:t>музыка</w:t>
            </w:r>
            <w:r>
              <w:rPr>
                <w:rFonts w:ascii="Times New Roman" w:eastAsia="Times New Roman" w:hAnsi="Times New Roman" w:cs="Times New Roman"/>
              </w:rPr>
              <w:t>)</w:t>
            </w:r>
          </w:p>
        </w:tc>
        <w:tc>
          <w:tcPr>
            <w:tcW w:w="2500"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Д/О «Ситуациялық ойындар</w:t>
            </w:r>
          </w:p>
          <w:p w:rsidR="0062211E" w:rsidRDefault="005256F3">
            <w:pPr>
              <w:spacing w:line="234" w:lineRule="auto"/>
            </w:pPr>
            <w:r>
              <w:rPr>
                <w:rFonts w:ascii="Times New Roman" w:eastAsia="Times New Roman" w:hAnsi="Times New Roman" w:cs="Times New Roman"/>
                <w:b/>
                <w:sz w:val="24"/>
              </w:rPr>
              <w:t xml:space="preserve">Мақсат: </w:t>
            </w:r>
            <w:r>
              <w:rPr>
                <w:rFonts w:ascii="Times New Roman" w:eastAsia="Times New Roman" w:hAnsi="Times New Roman" w:cs="Times New Roman"/>
                <w:sz w:val="24"/>
              </w:rPr>
              <w:t xml:space="preserve">мимика мен пантомиманы қолдана отырып, сөйлесуге, сезімдермен, </w:t>
            </w:r>
          </w:p>
          <w:p w:rsidR="0062211E" w:rsidRDefault="005256F3">
            <w:pPr>
              <w:spacing w:after="239" w:line="234" w:lineRule="auto"/>
            </w:pPr>
            <w:r>
              <w:rPr>
                <w:rFonts w:ascii="Times New Roman" w:eastAsia="Times New Roman" w:hAnsi="Times New Roman" w:cs="Times New Roman"/>
                <w:sz w:val="24"/>
              </w:rPr>
              <w:t>тəжірибелермен алмасуға, эмоционалды жəне мағыналы өз ойларын білдіруге дағдыландыру. (</w:t>
            </w:r>
            <w:r>
              <w:rPr>
                <w:rFonts w:ascii="Times New Roman" w:eastAsia="Times New Roman" w:hAnsi="Times New Roman" w:cs="Times New Roman"/>
                <w:b/>
                <w:sz w:val="24"/>
              </w:rPr>
              <w:t>Қарым-қатынас ісəрекеті)</w:t>
            </w:r>
          </w:p>
          <w:p w:rsidR="0062211E" w:rsidRDefault="005256F3">
            <w:r>
              <w:rPr>
                <w:rFonts w:ascii="Times New Roman" w:eastAsia="Times New Roman" w:hAnsi="Times New Roman" w:cs="Times New Roman"/>
                <w:b/>
              </w:rPr>
              <w:t>Мақсаты:</w:t>
            </w:r>
            <w:r>
              <w:rPr>
                <w:rFonts w:ascii="Times New Roman" w:eastAsia="Times New Roman" w:hAnsi="Times New Roman" w:cs="Times New Roman"/>
              </w:rPr>
              <w:t xml:space="preserve"> Балалар музыкалық аспаптарында қарапайым, таныс əуендерді жеке жəне шағын топпен орындауға үйрету,оларды белсенділікке, дербестікке баулу.</w:t>
            </w:r>
            <w:r>
              <w:rPr>
                <w:rFonts w:ascii="Times New Roman" w:eastAsia="Times New Roman" w:hAnsi="Times New Roman" w:cs="Times New Roman"/>
                <w:b/>
              </w:rPr>
              <w:t xml:space="preserve"> </w:t>
            </w:r>
            <w:r>
              <w:rPr>
                <w:rFonts w:ascii="Times New Roman" w:eastAsia="Times New Roman" w:hAnsi="Times New Roman" w:cs="Times New Roman"/>
              </w:rPr>
              <w:t>(</w:t>
            </w:r>
            <w:r>
              <w:rPr>
                <w:rFonts w:ascii="Times New Roman" w:eastAsia="Times New Roman" w:hAnsi="Times New Roman" w:cs="Times New Roman"/>
                <w:b/>
              </w:rPr>
              <w:t>музыка</w:t>
            </w:r>
            <w:r>
              <w:rPr>
                <w:rFonts w:ascii="Times New Roman" w:eastAsia="Times New Roman" w:hAnsi="Times New Roman" w:cs="Times New Roman"/>
              </w:rPr>
              <w:t>)</w:t>
            </w:r>
          </w:p>
        </w:tc>
        <w:tc>
          <w:tcPr>
            <w:tcW w:w="3198"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Д/О </w:t>
            </w:r>
          </w:p>
          <w:p w:rsidR="0062211E" w:rsidRDefault="005256F3">
            <w:pPr>
              <w:spacing w:after="239" w:line="233" w:lineRule="auto"/>
            </w:pPr>
            <w:r>
              <w:rPr>
                <w:rFonts w:ascii="Times New Roman" w:eastAsia="Times New Roman" w:hAnsi="Times New Roman" w:cs="Times New Roman"/>
                <w:b/>
              </w:rPr>
              <w:t xml:space="preserve">Ынтымақтастық кілемі </w:t>
            </w:r>
            <w:r>
              <w:rPr>
                <w:rFonts w:ascii="Times New Roman" w:eastAsia="Times New Roman" w:hAnsi="Times New Roman" w:cs="Times New Roman"/>
                <w:b/>
                <w:sz w:val="24"/>
              </w:rPr>
              <w:t xml:space="preserve">Мақсат: </w:t>
            </w:r>
            <w:r>
              <w:rPr>
                <w:rFonts w:ascii="Times New Roman" w:eastAsia="Times New Roman" w:hAnsi="Times New Roman" w:cs="Times New Roman"/>
                <w:sz w:val="24"/>
              </w:rPr>
              <w:t>Қарым -қатынас жəне жанжалдарды шешу дағдыларын дамыту.</w:t>
            </w:r>
            <w:r>
              <w:rPr>
                <w:rFonts w:ascii="Times New Roman" w:eastAsia="Times New Roman" w:hAnsi="Times New Roman" w:cs="Times New Roman"/>
                <w:b/>
                <w:sz w:val="24"/>
              </w:rPr>
              <w:t xml:space="preserve"> (Қарымқатынас іс-əрекеті)</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Балалар музыкалық аспаптарында қарапайым, таныс əуендерді жеке жəне шағын топпен орындауға үйрету,оларды белсенділікке, дербестікке баулу.</w:t>
            </w:r>
          </w:p>
          <w:p w:rsidR="0062211E" w:rsidRDefault="005256F3">
            <w:r>
              <w:rPr>
                <w:rFonts w:ascii="Times New Roman" w:eastAsia="Times New Roman" w:hAnsi="Times New Roman" w:cs="Times New Roman"/>
              </w:rPr>
              <w:t>(</w:t>
            </w:r>
            <w:r>
              <w:rPr>
                <w:rFonts w:ascii="Times New Roman" w:eastAsia="Times New Roman" w:hAnsi="Times New Roman" w:cs="Times New Roman"/>
                <w:b/>
              </w:rPr>
              <w:t>музыка</w:t>
            </w:r>
            <w:r>
              <w:rPr>
                <w:rFonts w:ascii="Times New Roman" w:eastAsia="Times New Roman" w:hAnsi="Times New Roman" w:cs="Times New Roman"/>
              </w:rPr>
              <w:t>)</w:t>
            </w:r>
          </w:p>
        </w:tc>
        <w:tc>
          <w:tcPr>
            <w:tcW w:w="2701"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 xml:space="preserve">Д/О «Игі істер қоржыны» Мақсаты: </w:t>
            </w:r>
            <w:r>
              <w:rPr>
                <w:rFonts w:ascii="Times New Roman" w:eastAsia="Times New Roman" w:hAnsi="Times New Roman" w:cs="Times New Roman"/>
              </w:rPr>
              <w:t>балаларға жақсы жəне жаман қылықтарды ажыратуды үйрету. Достыққа, өзара көмек пен келісімге тəрбиелеу</w:t>
            </w:r>
          </w:p>
          <w:p w:rsidR="0062211E" w:rsidRDefault="005256F3">
            <w:pPr>
              <w:spacing w:after="239" w:line="234" w:lineRule="auto"/>
            </w:pPr>
            <w:r>
              <w:rPr>
                <w:rFonts w:ascii="Times New Roman" w:eastAsia="Times New Roman" w:hAnsi="Times New Roman" w:cs="Times New Roman"/>
                <w:b/>
                <w:sz w:val="24"/>
              </w:rPr>
              <w:t xml:space="preserve"> (Қарым-қатынас ісəрекеті)</w:t>
            </w:r>
          </w:p>
          <w:p w:rsidR="0062211E" w:rsidRDefault="005256F3">
            <w:pPr>
              <w:spacing w:line="240" w:lineRule="auto"/>
            </w:pPr>
            <w:r>
              <w:rPr>
                <w:rFonts w:ascii="Times New Roman" w:eastAsia="Times New Roman" w:hAnsi="Times New Roman" w:cs="Times New Roman"/>
                <w:b/>
              </w:rPr>
              <w:t xml:space="preserve">Д/О </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Əн айтуда дауыспен вокалдық-есту қабілетін үйлестіруді жетілдіру. Əртүрлі сипаттағы</w:t>
            </w:r>
          </w:p>
          <w:p w:rsidR="0062211E" w:rsidRDefault="005256F3">
            <w:pPr>
              <w:spacing w:line="234" w:lineRule="auto"/>
            </w:pPr>
            <w:r>
              <w:rPr>
                <w:rFonts w:ascii="Times New Roman" w:eastAsia="Times New Roman" w:hAnsi="Times New Roman" w:cs="Times New Roman"/>
              </w:rPr>
              <w:t>əндерді өз бетінше жəне шығармашылықпен орындауға баулу. Əнді музыкалық талғаммен орындауға жаттықтыру</w:t>
            </w:r>
          </w:p>
          <w:p w:rsidR="0062211E" w:rsidRDefault="005256F3">
            <w:r>
              <w:rPr>
                <w:rFonts w:ascii="Times New Roman" w:eastAsia="Times New Roman" w:hAnsi="Times New Roman" w:cs="Times New Roman"/>
              </w:rPr>
              <w:t>(</w:t>
            </w:r>
            <w:r>
              <w:rPr>
                <w:rFonts w:ascii="Times New Roman" w:eastAsia="Times New Roman" w:hAnsi="Times New Roman" w:cs="Times New Roman"/>
                <w:b/>
              </w:rPr>
              <w:t>музыка</w:t>
            </w:r>
            <w:r>
              <w:rPr>
                <w:rFonts w:ascii="Times New Roman" w:eastAsia="Times New Roman" w:hAnsi="Times New Roman" w:cs="Times New Roman"/>
              </w:rPr>
              <w:t>)</w:t>
            </w:r>
          </w:p>
        </w:tc>
        <w:tc>
          <w:tcPr>
            <w:tcW w:w="2628"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Д/О « Жақсылық- жамандық»</w:t>
            </w:r>
          </w:p>
          <w:p w:rsidR="0062211E" w:rsidRDefault="005256F3">
            <w:pPr>
              <w:spacing w:line="234" w:lineRule="auto"/>
            </w:pPr>
            <w:r>
              <w:rPr>
                <w:rFonts w:ascii="Times New Roman" w:eastAsia="Times New Roman" w:hAnsi="Times New Roman" w:cs="Times New Roman"/>
                <w:b/>
              </w:rPr>
              <w:t xml:space="preserve">Мақсаты: </w:t>
            </w:r>
            <w:r>
              <w:rPr>
                <w:rFonts w:ascii="Times New Roman" w:eastAsia="Times New Roman" w:hAnsi="Times New Roman" w:cs="Times New Roman"/>
              </w:rPr>
              <w:t xml:space="preserve">балаларға жақсы жəне жаман қылықтарды ажыратуды үйрету. </w:t>
            </w:r>
          </w:p>
          <w:p w:rsidR="0062211E" w:rsidRDefault="005256F3">
            <w:pPr>
              <w:spacing w:line="234" w:lineRule="auto"/>
            </w:pPr>
            <w:r>
              <w:rPr>
                <w:rFonts w:ascii="Times New Roman" w:eastAsia="Times New Roman" w:hAnsi="Times New Roman" w:cs="Times New Roman"/>
              </w:rPr>
              <w:t>Достыққа, өзара көмек пен келісімге тəрбиелеу</w:t>
            </w:r>
          </w:p>
          <w:p w:rsidR="0062211E" w:rsidRDefault="005256F3">
            <w:pPr>
              <w:spacing w:after="239" w:line="234" w:lineRule="auto"/>
            </w:pPr>
            <w:r>
              <w:rPr>
                <w:rFonts w:ascii="Times New Roman" w:eastAsia="Times New Roman" w:hAnsi="Times New Roman" w:cs="Times New Roman"/>
                <w:b/>
                <w:sz w:val="24"/>
              </w:rPr>
              <w:t xml:space="preserve"> (Қарым-қатынас ісəрекеті)</w:t>
            </w:r>
          </w:p>
          <w:p w:rsidR="0062211E" w:rsidRDefault="005256F3">
            <w:pPr>
              <w:spacing w:line="240" w:lineRule="auto"/>
            </w:pPr>
            <w:r>
              <w:rPr>
                <w:rFonts w:ascii="Times New Roman" w:eastAsia="Times New Roman" w:hAnsi="Times New Roman" w:cs="Times New Roman"/>
                <w:b/>
              </w:rPr>
              <w:t xml:space="preserve">Д/О </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Əн айтуда дауыспен вокалдық-есту қабілетін үйлестіруді жетілдіру. Əртүрлі сипаттағы əндерді өз бетінше жəне </w:t>
            </w:r>
          </w:p>
          <w:p w:rsidR="0062211E" w:rsidRDefault="005256F3">
            <w:pPr>
              <w:spacing w:line="234" w:lineRule="auto"/>
            </w:pPr>
            <w:r>
              <w:rPr>
                <w:rFonts w:ascii="Times New Roman" w:eastAsia="Times New Roman" w:hAnsi="Times New Roman" w:cs="Times New Roman"/>
              </w:rPr>
              <w:t>шығармашылықпен орындауға баулу. Əнді музыкалық талғаммен орындауға жаттықтыру</w:t>
            </w:r>
          </w:p>
          <w:p w:rsidR="0062211E" w:rsidRDefault="005256F3">
            <w:r>
              <w:rPr>
                <w:rFonts w:ascii="Times New Roman" w:eastAsia="Times New Roman" w:hAnsi="Times New Roman" w:cs="Times New Roman"/>
              </w:rPr>
              <w:t>(</w:t>
            </w:r>
            <w:r>
              <w:rPr>
                <w:rFonts w:ascii="Times New Roman" w:eastAsia="Times New Roman" w:hAnsi="Times New Roman" w:cs="Times New Roman"/>
                <w:b/>
              </w:rPr>
              <w:t>музыка</w:t>
            </w:r>
            <w:r>
              <w:rPr>
                <w:rFonts w:ascii="Times New Roman" w:eastAsia="Times New Roman" w:hAnsi="Times New Roman" w:cs="Times New Roman"/>
              </w:rPr>
              <w:t>)</w:t>
            </w:r>
          </w:p>
        </w:tc>
      </w:tr>
      <w:tr w:rsidR="0062211E" w:rsidTr="00CE4199">
        <w:trPr>
          <w:trHeight w:val="1287"/>
        </w:trPr>
        <w:tc>
          <w:tcPr>
            <w:tcW w:w="1834" w:type="dxa"/>
            <w:gridSpan w:val="3"/>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Ата-аналармен немесе баланың басқа заңды өкілдерімен, кеңес беру  </w:t>
            </w:r>
          </w:p>
        </w:tc>
        <w:tc>
          <w:tcPr>
            <w:tcW w:w="14128" w:type="dxa"/>
            <w:gridSpan w:val="9"/>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xml:space="preserve"> Ата –аналарға кеңес.Балан ы қоршаған əлемді танып біл уге дағдылаңыз.</w:t>
            </w:r>
          </w:p>
          <w:p w:rsidR="0062211E" w:rsidRDefault="005256F3">
            <w:r>
              <w:rPr>
                <w:rFonts w:ascii="Times New Roman" w:eastAsia="Times New Roman" w:hAnsi="Times New Roman" w:cs="Times New Roman"/>
              </w:rPr>
              <w:t xml:space="preserve">. Ата-аналармен жеке  əңгімелесу. балабақшаның күн тəртібін сақтаудың маңыздылығын ес ке түсіріңіз. </w:t>
            </w:r>
          </w:p>
        </w:tc>
      </w:tr>
      <w:tr w:rsidR="0062211E" w:rsidTr="00CE4199">
        <w:trPr>
          <w:trHeight w:val="2046"/>
        </w:trPr>
        <w:tc>
          <w:tcPr>
            <w:tcW w:w="1834"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lastRenderedPageBreak/>
              <w:t xml:space="preserve">Балалардың дербес əрекеті (баяу </w:t>
            </w:r>
          </w:p>
          <w:p w:rsidR="0062211E" w:rsidRDefault="005256F3">
            <w:r>
              <w:rPr>
                <w:rFonts w:ascii="Times New Roman" w:eastAsia="Times New Roman" w:hAnsi="Times New Roman" w:cs="Times New Roman"/>
              </w:rPr>
              <w:t xml:space="preserve">қимылды ойындар, үстел үсті ойындары, бейнелеу əрекеті, кітаптар қарау жəне тағы басқа </w:t>
            </w:r>
          </w:p>
        </w:tc>
        <w:tc>
          <w:tcPr>
            <w:tcW w:w="3101"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Тақырыбы:</w:t>
            </w:r>
          </w:p>
          <w:p w:rsidR="0062211E" w:rsidRDefault="005256F3">
            <w:pPr>
              <w:spacing w:line="234" w:lineRule="auto"/>
            </w:pPr>
            <w:r>
              <w:rPr>
                <w:rFonts w:ascii="Times New Roman" w:eastAsia="Times New Roman" w:hAnsi="Times New Roman" w:cs="Times New Roman"/>
                <w:b/>
              </w:rPr>
              <w:t>«Шапалақты есту» ойыны</w:t>
            </w:r>
          </w:p>
          <w:p w:rsidR="0062211E" w:rsidRDefault="005256F3">
            <w:pPr>
              <w:ind w:left="5" w:right="194"/>
              <w:jc w:val="both"/>
            </w:pPr>
            <w:r>
              <w:rPr>
                <w:rFonts w:ascii="Times New Roman" w:eastAsia="Times New Roman" w:hAnsi="Times New Roman" w:cs="Times New Roman"/>
                <w:b/>
              </w:rPr>
              <w:t xml:space="preserve">Мақсаты. </w:t>
            </w:r>
            <w:r>
              <w:rPr>
                <w:rFonts w:ascii="Times New Roman" w:eastAsia="Times New Roman" w:hAnsi="Times New Roman" w:cs="Times New Roman"/>
              </w:rPr>
              <w:t>Зейінді дамыту.</w:t>
            </w:r>
            <w:r>
              <w:rPr>
                <w:rFonts w:ascii="Times New Roman" w:eastAsia="Times New Roman" w:hAnsi="Times New Roman" w:cs="Times New Roman"/>
                <w:b/>
                <w:sz w:val="24"/>
              </w:rPr>
              <w:t>(Қарымқатынас іс-əрекеті, танымдық іс-əрекет)</w:t>
            </w:r>
          </w:p>
        </w:tc>
        <w:tc>
          <w:tcPr>
            <w:tcW w:w="2500"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Тақырыбы:</w:t>
            </w:r>
          </w:p>
          <w:p w:rsidR="0062211E" w:rsidRDefault="005256F3">
            <w:pPr>
              <w:ind w:left="5" w:right="107" w:hanging="5"/>
              <w:jc w:val="both"/>
            </w:pPr>
            <w:r>
              <w:rPr>
                <w:rFonts w:ascii="Times New Roman" w:eastAsia="Times New Roman" w:hAnsi="Times New Roman" w:cs="Times New Roman"/>
                <w:b/>
              </w:rPr>
              <w:t xml:space="preserve">«Ретін есіңе сақта» ойыны Мақсаты. </w:t>
            </w:r>
            <w:r>
              <w:rPr>
                <w:rFonts w:ascii="Times New Roman" w:eastAsia="Times New Roman" w:hAnsi="Times New Roman" w:cs="Times New Roman"/>
              </w:rPr>
              <w:t>Есті дамыту</w:t>
            </w:r>
            <w:r>
              <w:rPr>
                <w:rFonts w:ascii="Times New Roman" w:eastAsia="Times New Roman" w:hAnsi="Times New Roman" w:cs="Times New Roman"/>
                <w:b/>
              </w:rPr>
              <w:t>.</w:t>
            </w:r>
            <w:r>
              <w:rPr>
                <w:rFonts w:ascii="Times New Roman" w:eastAsia="Times New Roman" w:hAnsi="Times New Roman" w:cs="Times New Roman"/>
                <w:b/>
                <w:sz w:val="24"/>
              </w:rPr>
              <w:t xml:space="preserve"> (Қарым-қатынас ісəрекеті, танымдық ісəрекет)</w:t>
            </w:r>
          </w:p>
        </w:tc>
        <w:tc>
          <w:tcPr>
            <w:tcW w:w="3198"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Тақырыбы:</w:t>
            </w:r>
          </w:p>
          <w:p w:rsidR="0062211E" w:rsidRDefault="005256F3">
            <w:pPr>
              <w:ind w:left="5" w:right="103" w:hanging="5"/>
              <w:jc w:val="both"/>
            </w:pPr>
            <w:r>
              <w:rPr>
                <w:rFonts w:ascii="Times New Roman" w:eastAsia="Times New Roman" w:hAnsi="Times New Roman" w:cs="Times New Roman"/>
                <w:b/>
              </w:rPr>
              <w:t xml:space="preserve">«Үйде кім тұрады?» ойыны Мақсаты. </w:t>
            </w:r>
            <w:r>
              <w:rPr>
                <w:rFonts w:ascii="Times New Roman" w:eastAsia="Times New Roman" w:hAnsi="Times New Roman" w:cs="Times New Roman"/>
              </w:rPr>
              <w:t>Зейінді, есті дамыту</w:t>
            </w:r>
            <w:r>
              <w:rPr>
                <w:rFonts w:ascii="Times New Roman" w:eastAsia="Times New Roman" w:hAnsi="Times New Roman" w:cs="Times New Roman"/>
                <w:b/>
              </w:rPr>
              <w:t>.</w:t>
            </w:r>
            <w:r>
              <w:rPr>
                <w:rFonts w:ascii="Times New Roman" w:eastAsia="Times New Roman" w:hAnsi="Times New Roman" w:cs="Times New Roman"/>
                <w:b/>
                <w:sz w:val="24"/>
              </w:rPr>
              <w:t xml:space="preserve"> (Қарым-қатынас іс-əрекеті, танымдық іс-əрекет)</w:t>
            </w:r>
          </w:p>
        </w:tc>
        <w:tc>
          <w:tcPr>
            <w:tcW w:w="2701"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Құстар</w:t>
            </w:r>
          </w:p>
          <w:p w:rsidR="0062211E" w:rsidRDefault="005256F3">
            <w:pPr>
              <w:spacing w:line="240" w:lineRule="auto"/>
            </w:pPr>
            <w:r>
              <w:rPr>
                <w:rFonts w:ascii="Times New Roman" w:eastAsia="Times New Roman" w:hAnsi="Times New Roman" w:cs="Times New Roman"/>
                <w:b/>
              </w:rPr>
              <w:t>(сурет салу)</w:t>
            </w:r>
          </w:p>
          <w:p w:rsidR="0062211E" w:rsidRDefault="005256F3">
            <w:r>
              <w:rPr>
                <w:rFonts w:ascii="Times New Roman" w:eastAsia="Times New Roman" w:hAnsi="Times New Roman" w:cs="Times New Roman"/>
              </w:rPr>
              <w:t xml:space="preserve">Балаларға «Құстар» туралы ертегі оқып беру. Тақпақ жаттау. Балаларды табиғаттағы құстарды аялап, баптап, күте білуге үйрету. Құстарға деген қамқорлық </w:t>
            </w:r>
          </w:p>
        </w:tc>
        <w:tc>
          <w:tcPr>
            <w:tcW w:w="2628"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Жаңбыр</w:t>
            </w:r>
          </w:p>
          <w:p w:rsidR="0062211E" w:rsidRDefault="005256F3">
            <w:pPr>
              <w:ind w:right="42"/>
            </w:pPr>
            <w:r>
              <w:rPr>
                <w:rFonts w:ascii="Times New Roman" w:eastAsia="Times New Roman" w:hAnsi="Times New Roman" w:cs="Times New Roman"/>
                <w:b/>
              </w:rPr>
              <w:t xml:space="preserve">( саусақпен сурет салу ) </w:t>
            </w:r>
            <w:r>
              <w:rPr>
                <w:rFonts w:ascii="Times New Roman" w:eastAsia="Times New Roman" w:hAnsi="Times New Roman" w:cs="Times New Roman"/>
              </w:rPr>
              <w:t xml:space="preserve">Шығарманы оқып беру, мазмұнын түсіндіру. Балалардың кітап оқуға деген қызығушылықтарын арттыру. </w:t>
            </w:r>
          </w:p>
        </w:tc>
      </w:tr>
      <w:tr w:rsidR="0062211E" w:rsidTr="00CE4199">
        <w:trPr>
          <w:trHeight w:val="1793"/>
        </w:trPr>
        <w:tc>
          <w:tcPr>
            <w:tcW w:w="1834" w:type="dxa"/>
            <w:gridSpan w:val="3"/>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əрекеттер)  </w:t>
            </w:r>
          </w:p>
        </w:tc>
        <w:tc>
          <w:tcPr>
            <w:tcW w:w="3101" w:type="dxa"/>
            <w:tcBorders>
              <w:top w:val="single" w:sz="4" w:space="0" w:color="000000"/>
              <w:left w:val="single" w:sz="4" w:space="0" w:color="000000"/>
              <w:bottom w:val="single" w:sz="4" w:space="0" w:color="000000"/>
              <w:right w:val="single" w:sz="4" w:space="0" w:color="000000"/>
            </w:tcBorders>
          </w:tcPr>
          <w:p w:rsidR="0062211E" w:rsidRDefault="0062211E"/>
        </w:tc>
        <w:tc>
          <w:tcPr>
            <w:tcW w:w="2500" w:type="dxa"/>
            <w:tcBorders>
              <w:top w:val="single" w:sz="4" w:space="0" w:color="000000"/>
              <w:left w:val="single" w:sz="4" w:space="0" w:color="000000"/>
              <w:bottom w:val="single" w:sz="4" w:space="0" w:color="000000"/>
              <w:right w:val="single" w:sz="4" w:space="0" w:color="000000"/>
            </w:tcBorders>
          </w:tcPr>
          <w:p w:rsidR="0062211E" w:rsidRDefault="0062211E"/>
        </w:tc>
        <w:tc>
          <w:tcPr>
            <w:tcW w:w="3198" w:type="dxa"/>
            <w:gridSpan w:val="3"/>
            <w:tcBorders>
              <w:top w:val="single" w:sz="4" w:space="0" w:color="000000"/>
              <w:left w:val="single" w:sz="4" w:space="0" w:color="000000"/>
              <w:bottom w:val="single" w:sz="4" w:space="0" w:color="000000"/>
              <w:right w:val="single" w:sz="4" w:space="0" w:color="000000"/>
            </w:tcBorders>
          </w:tcPr>
          <w:p w:rsidR="0062211E" w:rsidRDefault="0062211E"/>
        </w:tc>
        <w:tc>
          <w:tcPr>
            <w:tcW w:w="2701"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 xml:space="preserve">көзқарастарын тереңдету. </w:t>
            </w:r>
          </w:p>
          <w:p w:rsidR="0062211E" w:rsidRDefault="005256F3">
            <w:r>
              <w:rPr>
                <w:rFonts w:ascii="Times New Roman" w:eastAsia="Times New Roman" w:hAnsi="Times New Roman" w:cs="Times New Roman"/>
              </w:rPr>
              <w:t>Құстардың суретін салу. Сурет салуға қызығушылықтарын арттыру. (</w:t>
            </w:r>
            <w:r>
              <w:rPr>
                <w:rFonts w:ascii="Times New Roman" w:eastAsia="Times New Roman" w:hAnsi="Times New Roman" w:cs="Times New Roman"/>
                <w:b/>
              </w:rPr>
              <w:t>шығармашылық іс-əрекет, бейнелеу іс-əрекет</w:t>
            </w:r>
            <w:r>
              <w:rPr>
                <w:rFonts w:ascii="Times New Roman" w:eastAsia="Times New Roman" w:hAnsi="Times New Roman" w:cs="Times New Roman"/>
              </w:rPr>
              <w:t>)</w:t>
            </w:r>
          </w:p>
        </w:tc>
        <w:tc>
          <w:tcPr>
            <w:tcW w:w="2628"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Үлкендерді құрметтеуге, сыйлауға, адамгершілікке тəрбиелеу. Жаңбырдың суретін саусақ арқылы салу</w:t>
            </w:r>
            <w:r>
              <w:rPr>
                <w:rFonts w:ascii="Times New Roman" w:eastAsia="Times New Roman" w:hAnsi="Times New Roman" w:cs="Times New Roman"/>
                <w:b/>
              </w:rPr>
              <w:t xml:space="preserve">. </w:t>
            </w:r>
            <w:r>
              <w:rPr>
                <w:rFonts w:ascii="Times New Roman" w:eastAsia="Times New Roman" w:hAnsi="Times New Roman" w:cs="Times New Roman"/>
              </w:rPr>
              <w:t>(</w:t>
            </w:r>
            <w:r>
              <w:rPr>
                <w:rFonts w:ascii="Times New Roman" w:eastAsia="Times New Roman" w:hAnsi="Times New Roman" w:cs="Times New Roman"/>
                <w:b/>
              </w:rPr>
              <w:t>шығармашылық ісəрекет, бейнелеу ісəрекет</w:t>
            </w:r>
            <w:r>
              <w:rPr>
                <w:rFonts w:ascii="Times New Roman" w:eastAsia="Times New Roman" w:hAnsi="Times New Roman" w:cs="Times New Roman"/>
              </w:rPr>
              <w:t>)</w:t>
            </w:r>
          </w:p>
        </w:tc>
      </w:tr>
      <w:tr w:rsidR="0062211E" w:rsidTr="00CE4199">
        <w:trPr>
          <w:trHeight w:val="3228"/>
        </w:trPr>
        <w:tc>
          <w:tcPr>
            <w:tcW w:w="1834" w:type="dxa"/>
            <w:gridSpan w:val="3"/>
            <w:tcBorders>
              <w:top w:val="single" w:sz="4" w:space="0" w:color="000000"/>
              <w:left w:val="single" w:sz="4" w:space="0" w:color="000000"/>
              <w:bottom w:val="single" w:sz="4" w:space="0" w:color="000000"/>
              <w:right w:val="single" w:sz="4" w:space="0" w:color="000000"/>
            </w:tcBorders>
          </w:tcPr>
          <w:p w:rsidR="0062211E" w:rsidRDefault="005256F3">
            <w:pPr>
              <w:jc w:val="both"/>
            </w:pPr>
            <w:r>
              <w:rPr>
                <w:rFonts w:ascii="Times New Roman" w:eastAsia="Times New Roman" w:hAnsi="Times New Roman" w:cs="Times New Roman"/>
              </w:rPr>
              <w:t>Ертеңгілік жаттығу</w:t>
            </w:r>
          </w:p>
        </w:tc>
        <w:tc>
          <w:tcPr>
            <w:tcW w:w="14128" w:type="dxa"/>
            <w:gridSpan w:val="9"/>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Таңертеңгі жаттығу кеш ені (құралмен)</w:t>
            </w:r>
          </w:p>
          <w:p w:rsidR="0062211E" w:rsidRDefault="005256F3">
            <w:pPr>
              <w:numPr>
                <w:ilvl w:val="0"/>
                <w:numId w:val="75"/>
              </w:numPr>
              <w:spacing w:after="14" w:line="240" w:lineRule="auto"/>
            </w:pPr>
            <w:r>
              <w:rPr>
                <w:rFonts w:ascii="Times New Roman" w:eastAsia="Times New Roman" w:hAnsi="Times New Roman" w:cs="Times New Roman"/>
              </w:rPr>
              <w:t xml:space="preserve">қолды жоғары көтеру жəне екі жаққа созу, қолды желкеге қою. </w:t>
            </w:r>
          </w:p>
          <w:p w:rsidR="0062211E" w:rsidRDefault="005256F3">
            <w:pPr>
              <w:numPr>
                <w:ilvl w:val="0"/>
                <w:numId w:val="75"/>
              </w:numPr>
              <w:spacing w:after="14" w:line="240" w:lineRule="auto"/>
            </w:pPr>
            <w:r>
              <w:rPr>
                <w:rFonts w:ascii="Times New Roman" w:eastAsia="Times New Roman" w:hAnsi="Times New Roman" w:cs="Times New Roman"/>
              </w:rPr>
              <w:t xml:space="preserve">Саусақтарды айқастыр ып, алға-жоғары көтеру (қолды сыртқы жағымен ішке қарай бұру). </w:t>
            </w:r>
          </w:p>
          <w:p w:rsidR="0062211E" w:rsidRDefault="005256F3">
            <w:pPr>
              <w:numPr>
                <w:ilvl w:val="0"/>
                <w:numId w:val="75"/>
              </w:numPr>
              <w:spacing w:after="14" w:line="240" w:lineRule="auto"/>
            </w:pPr>
            <w:r>
              <w:rPr>
                <w:rFonts w:ascii="Times New Roman" w:eastAsia="Times New Roman" w:hAnsi="Times New Roman" w:cs="Times New Roman"/>
              </w:rPr>
              <w:t xml:space="preserve">Допты жоғарыдан (алғ а жəне артқа) бірбіріне беру. </w:t>
            </w:r>
          </w:p>
          <w:p w:rsidR="0062211E" w:rsidRDefault="005256F3">
            <w:pPr>
              <w:numPr>
                <w:ilvl w:val="0"/>
                <w:numId w:val="75"/>
              </w:numPr>
              <w:spacing w:after="14" w:line="240" w:lineRule="auto"/>
            </w:pPr>
            <w:r>
              <w:rPr>
                <w:rFonts w:ascii="Times New Roman" w:eastAsia="Times New Roman" w:hAnsi="Times New Roman" w:cs="Times New Roman"/>
              </w:rPr>
              <w:t xml:space="preserve">Гимнастикалық қабыр ғаға арқасымен сүйеніп тұрып, белінің деңгейіндегі рейкадан ұстап, аяқты кезектестіре бүгу жəне тік көтеру </w:t>
            </w:r>
          </w:p>
          <w:p w:rsidR="0062211E" w:rsidRDefault="005256F3">
            <w:pPr>
              <w:numPr>
                <w:ilvl w:val="0"/>
                <w:numId w:val="75"/>
              </w:numPr>
              <w:spacing w:after="14" w:line="240" w:lineRule="auto"/>
            </w:pPr>
            <w:r>
              <w:rPr>
                <w:rFonts w:ascii="Times New Roman" w:eastAsia="Times New Roman" w:hAnsi="Times New Roman" w:cs="Times New Roman"/>
              </w:rPr>
              <w:t xml:space="preserve">Қолдарын айқастырып  желкеге қою, қолды жазып, екі жаққа созу. </w:t>
            </w:r>
          </w:p>
          <w:p w:rsidR="0062211E" w:rsidRDefault="005256F3">
            <w:pPr>
              <w:numPr>
                <w:ilvl w:val="0"/>
                <w:numId w:val="75"/>
              </w:numPr>
              <w:spacing w:after="14" w:line="240" w:lineRule="auto"/>
            </w:pPr>
            <w:r>
              <w:rPr>
                <w:rFonts w:ascii="Times New Roman" w:eastAsia="Times New Roman" w:hAnsi="Times New Roman" w:cs="Times New Roman"/>
              </w:rPr>
              <w:t xml:space="preserve">артқы жағынан қолды айқастырып көтеру; </w:t>
            </w:r>
          </w:p>
          <w:p w:rsidR="0062211E" w:rsidRDefault="005256F3">
            <w:pPr>
              <w:numPr>
                <w:ilvl w:val="0"/>
                <w:numId w:val="75"/>
              </w:numPr>
              <w:spacing w:after="14" w:line="240" w:lineRule="auto"/>
            </w:pPr>
            <w:r>
              <w:rPr>
                <w:rFonts w:ascii="Times New Roman" w:eastAsia="Times New Roman" w:hAnsi="Times New Roman" w:cs="Times New Roman"/>
              </w:rPr>
              <w:t xml:space="preserve">қолды жоғары көтеріп,  жан-жаққа бұрылу. гимнастикалық қабырғада қолдарымен тартылып тұрып, аяқтарын көтеру (5-6 рет). </w:t>
            </w:r>
          </w:p>
          <w:p w:rsidR="0062211E" w:rsidRDefault="005256F3">
            <w:pPr>
              <w:numPr>
                <w:ilvl w:val="0"/>
                <w:numId w:val="75"/>
              </w:numPr>
              <w:spacing w:after="14" w:line="240" w:lineRule="auto"/>
            </w:pPr>
            <w:r>
              <w:rPr>
                <w:rFonts w:ascii="Times New Roman" w:eastAsia="Times New Roman" w:hAnsi="Times New Roman" w:cs="Times New Roman"/>
              </w:rPr>
              <w:t>қолдың көмегімен етпе тінен жатып еңбектеу (3 метр ).</w:t>
            </w:r>
          </w:p>
          <w:p w:rsidR="0062211E" w:rsidRDefault="005256F3">
            <w:pPr>
              <w:numPr>
                <w:ilvl w:val="0"/>
                <w:numId w:val="75"/>
              </w:numPr>
              <w:spacing w:after="14" w:line="240" w:lineRule="auto"/>
            </w:pPr>
            <w:r>
              <w:rPr>
                <w:rFonts w:ascii="Times New Roman" w:eastAsia="Times New Roman" w:hAnsi="Times New Roman" w:cs="Times New Roman"/>
              </w:rPr>
              <w:t xml:space="preserve">аяқтың ұшына көтеріл у, қолды алға созып, жартылай отырып-тұру (2-3 рет); </w:t>
            </w:r>
          </w:p>
          <w:p w:rsidR="0062211E" w:rsidRDefault="005256F3">
            <w:pPr>
              <w:numPr>
                <w:ilvl w:val="0"/>
                <w:numId w:val="75"/>
              </w:numPr>
            </w:pPr>
            <w:r>
              <w:rPr>
                <w:rFonts w:ascii="Times New Roman" w:eastAsia="Times New Roman" w:hAnsi="Times New Roman" w:cs="Times New Roman"/>
              </w:rPr>
              <w:t xml:space="preserve">аяқтың ұшымен ұсақ з аттарды жылжыту. </w:t>
            </w:r>
            <w:r>
              <w:rPr>
                <w:rFonts w:ascii="Times New Roman" w:eastAsia="Times New Roman" w:hAnsi="Times New Roman" w:cs="Times New Roman"/>
                <w:b/>
              </w:rPr>
              <w:t>Дене шынықтыру</w:t>
            </w:r>
          </w:p>
        </w:tc>
      </w:tr>
      <w:tr w:rsidR="0062211E" w:rsidTr="00CE4199">
        <w:trPr>
          <w:trHeight w:val="567"/>
        </w:trPr>
        <w:tc>
          <w:tcPr>
            <w:tcW w:w="1834" w:type="dxa"/>
            <w:gridSpan w:val="3"/>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Таңғы ас  </w:t>
            </w:r>
          </w:p>
        </w:tc>
        <w:tc>
          <w:tcPr>
            <w:tcW w:w="14128" w:type="dxa"/>
            <w:gridSpan w:val="9"/>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 Салауатты өмір салтының  маңызды компоненттері: дұрыс тамақтану туралы түсініктерді кеңейту. Мəдениетті тамақтану жəне асхана құралдарын еркін қолдану дағдыларын  жетілдіру. Адамның денсаулығы дұрыс тамақтануға байланысты екені туралы түсініктерді жетілдіру  </w:t>
            </w:r>
          </w:p>
        </w:tc>
      </w:tr>
      <w:tr w:rsidR="0062211E" w:rsidTr="00CE4199">
        <w:trPr>
          <w:trHeight w:val="4829"/>
        </w:trPr>
        <w:tc>
          <w:tcPr>
            <w:tcW w:w="1834" w:type="dxa"/>
            <w:gridSpan w:val="3"/>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Ұйымдастырылған ісəрекетке дайындық  </w:t>
            </w:r>
          </w:p>
        </w:tc>
        <w:tc>
          <w:tcPr>
            <w:tcW w:w="3101"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24"/>
            </w:pPr>
            <w:r>
              <w:rPr>
                <w:rFonts w:ascii="Times New Roman" w:eastAsia="Times New Roman" w:hAnsi="Times New Roman" w:cs="Times New Roman"/>
                <w:b/>
              </w:rPr>
              <w:t>Зерттеу жұмысы Суық су «қайнай» алады ма?</w:t>
            </w:r>
          </w:p>
          <w:p w:rsidR="0062211E" w:rsidRDefault="005256F3">
            <w:r>
              <w:rPr>
                <w:rFonts w:ascii="Times New Roman" w:eastAsia="Times New Roman" w:hAnsi="Times New Roman" w:cs="Times New Roman"/>
              </w:rPr>
              <w:t xml:space="preserve">Тəжірибе өткізу үшін сізге керек: тығыз мұрын орамалы, стақан су жəне дəріханалық резеңке. Мұрын орамалын сулап сығамыз. Стақанға суық су құямыз. Стақанды тығыз орамалмен жауып оған дəріханалық резеңкені тағамыз. Ормалдың ортасын бармақпен 2-3 см судың ішіне қарай басамыз. Қол жуғыш қабыршықтың алдында стақанды төңкереміз. Бір қолмен </w:t>
            </w:r>
          </w:p>
        </w:tc>
        <w:tc>
          <w:tcPr>
            <w:tcW w:w="2500"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Зерттеу жұмысы</w:t>
            </w:r>
          </w:p>
          <w:p w:rsidR="0062211E" w:rsidRDefault="005256F3">
            <w:pPr>
              <w:spacing w:line="240" w:lineRule="auto"/>
            </w:pPr>
            <w:r>
              <w:rPr>
                <w:rFonts w:ascii="Times New Roman" w:eastAsia="Times New Roman" w:hAnsi="Times New Roman" w:cs="Times New Roman"/>
                <w:b/>
              </w:rPr>
              <w:t>Пипетка – сабан талы</w:t>
            </w:r>
          </w:p>
          <w:p w:rsidR="0062211E" w:rsidRDefault="005256F3">
            <w:r>
              <w:rPr>
                <w:rFonts w:ascii="Times New Roman" w:eastAsia="Times New Roman" w:hAnsi="Times New Roman" w:cs="Times New Roman"/>
              </w:rPr>
              <w:t xml:space="preserve">Тəжірибе өткізу үшін сізге керек: коктейл ішуге арналған сабан тал, 2 стақан. Екі стақанды бірінің жанына бірін қоямыз, біріншісінсумен, екіншісін – бос. Сабан талды суға саламыз. Сабан тал үстіннен бас бармақпен жауып тұрып оны бос екінші стақанға апарамыз. Сабан талдың басын босатқанда –су бос стақанға ағып кетеді. Осылай бірнеше рет қайталасақ, онда біз стақандағы суды бос стақанға тасып толтырамыз. Осындай қызметпен сабан тал сіздің </w:t>
            </w:r>
          </w:p>
        </w:tc>
        <w:tc>
          <w:tcPr>
            <w:tcW w:w="2949"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Зерттеу жұмысы</w:t>
            </w:r>
          </w:p>
          <w:p w:rsidR="0062211E" w:rsidRDefault="005256F3">
            <w:pPr>
              <w:spacing w:line="240" w:lineRule="auto"/>
            </w:pPr>
            <w:r>
              <w:rPr>
                <w:rFonts w:ascii="Times New Roman" w:eastAsia="Times New Roman" w:hAnsi="Times New Roman" w:cs="Times New Roman"/>
                <w:b/>
              </w:rPr>
              <w:t>Сабан тал — флейт</w:t>
            </w:r>
          </w:p>
          <w:p w:rsidR="0062211E" w:rsidRDefault="005256F3">
            <w:r>
              <w:rPr>
                <w:rFonts w:ascii="Times New Roman" w:eastAsia="Times New Roman" w:hAnsi="Times New Roman" w:cs="Times New Roman"/>
              </w:rPr>
              <w:t xml:space="preserve">Тəжірибе өткізу үшін сізге керек: коктейл үшін жалпақ сабан тал жəне қайшы. Сабан тал ұшы ұзындығы 15мм болатындай жəне оның шеттерін қайшымен қиямыз. Сабан талдың екінші жағынан үш бірдей (3) тесік тесеміз олардың ара қашықтығы бір-бірімен бірдей болады. Міне «флейт» енді пайда болды. Егер сабанды кішкене тіспен қыссақ онда «флейт» ойнай бастайды. Егер де флейттағы тесіктерді кезек –кезек бармақпен жапсақ онда </w:t>
            </w:r>
          </w:p>
        </w:tc>
        <w:tc>
          <w:tcPr>
            <w:tcW w:w="2669"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Зерттеу жұмысы</w:t>
            </w:r>
          </w:p>
          <w:p w:rsidR="0062211E" w:rsidRDefault="005256F3">
            <w:pPr>
              <w:spacing w:line="240" w:lineRule="auto"/>
              <w:jc w:val="both"/>
            </w:pPr>
            <w:r>
              <w:rPr>
                <w:rFonts w:ascii="Times New Roman" w:eastAsia="Times New Roman" w:hAnsi="Times New Roman" w:cs="Times New Roman"/>
                <w:b/>
              </w:rPr>
              <w:t>Жұмыртқаны жүзуге үйрету</w:t>
            </w:r>
          </w:p>
          <w:p w:rsidR="0062211E" w:rsidRDefault="005256F3">
            <w:pPr>
              <w:spacing w:line="234" w:lineRule="auto"/>
            </w:pPr>
            <w:r>
              <w:rPr>
                <w:rFonts w:ascii="Times New Roman" w:eastAsia="Times New Roman" w:hAnsi="Times New Roman" w:cs="Times New Roman"/>
              </w:rPr>
              <w:t>Тəжірибе өткізу үшін сізге керек: шикі жұмыртқа, стақан су, бірнеше ас қасық тұз.</w:t>
            </w:r>
          </w:p>
          <w:p w:rsidR="0062211E" w:rsidRDefault="005256F3">
            <w:pPr>
              <w:spacing w:line="234" w:lineRule="auto"/>
            </w:pPr>
            <w:r>
              <w:rPr>
                <w:rFonts w:ascii="Times New Roman" w:eastAsia="Times New Roman" w:hAnsi="Times New Roman" w:cs="Times New Roman"/>
              </w:rPr>
              <w:t xml:space="preserve">Шикі жұмыртқаны су бар стақанға саламыз – жұмыртқа стақан түбіне түседі. </w:t>
            </w:r>
          </w:p>
          <w:p w:rsidR="0062211E" w:rsidRDefault="005256F3">
            <w:pPr>
              <w:ind w:right="62"/>
            </w:pPr>
            <w:r>
              <w:rPr>
                <w:rFonts w:ascii="Times New Roman" w:eastAsia="Times New Roman" w:hAnsi="Times New Roman" w:cs="Times New Roman"/>
              </w:rPr>
              <w:t xml:space="preserve">Стақаннан жұмыртқаны аламыз да жəне суға бірнеше қасық тұз саламыз. Енді жұмыртқаны тұзды суға саламыз – жұмыртқа судың үстінде қалқып тұрады. Тұзды судың қысымын ұлғайтады. Суда тұз көбірек болса онда суда батып кету қиынырақ болады. Белгілі Өлі теңізде су ашты онда адам еш </w:t>
            </w:r>
          </w:p>
        </w:tc>
        <w:tc>
          <w:tcPr>
            <w:tcW w:w="2909"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Зерттеу жұмысы</w:t>
            </w:r>
          </w:p>
          <w:p w:rsidR="0062211E" w:rsidRDefault="005256F3">
            <w:pPr>
              <w:spacing w:line="240" w:lineRule="auto"/>
            </w:pPr>
            <w:r>
              <w:rPr>
                <w:rFonts w:ascii="Times New Roman" w:eastAsia="Times New Roman" w:hAnsi="Times New Roman" w:cs="Times New Roman"/>
                <w:b/>
              </w:rPr>
              <w:t>Мұз үшін жем</w:t>
            </w:r>
          </w:p>
          <w:p w:rsidR="0062211E" w:rsidRDefault="005256F3">
            <w:pPr>
              <w:spacing w:line="234" w:lineRule="auto"/>
              <w:ind w:right="124"/>
            </w:pPr>
            <w:r>
              <w:rPr>
                <w:rFonts w:ascii="Times New Roman" w:eastAsia="Times New Roman" w:hAnsi="Times New Roman" w:cs="Times New Roman"/>
              </w:rPr>
              <w:t>Тəжірибе өткізу үшін сізге керек: жіп, мұз текшесі, стақан су, кішкене тұз. Текше мұзды суға түсіреміз. Стақанның шеткі жағына жіпті қоямыз оның судың үстінде қалқып жүретін бір жақ шеті текше мұзда жатуы тиіс. Мұзға кішкене тұз себеміз жəне 5-10минут тосамыз.</w:t>
            </w:r>
          </w:p>
          <w:p w:rsidR="0062211E" w:rsidRDefault="005256F3">
            <w:r>
              <w:rPr>
                <w:rFonts w:ascii="Times New Roman" w:eastAsia="Times New Roman" w:hAnsi="Times New Roman" w:cs="Times New Roman"/>
              </w:rPr>
              <w:t xml:space="preserve">Жіптің бір жақ шетін ұстап текше мұзды стақаннан алып шығамыз. Мұздың беткі жағына түскен тұз жері кішкене ериді. 5-10минут ішінде тұз суда ериді, ал таза </w:t>
            </w:r>
          </w:p>
        </w:tc>
      </w:tr>
      <w:tr w:rsidR="0062211E" w:rsidTr="00CE4199">
        <w:trPr>
          <w:trHeight w:val="3817"/>
        </w:trPr>
        <w:tc>
          <w:tcPr>
            <w:tcW w:w="1834" w:type="dxa"/>
            <w:gridSpan w:val="3"/>
            <w:tcBorders>
              <w:top w:val="single" w:sz="4" w:space="0" w:color="000000"/>
              <w:left w:val="single" w:sz="4" w:space="0" w:color="000000"/>
              <w:bottom w:val="single" w:sz="4" w:space="0" w:color="000000"/>
              <w:right w:val="single" w:sz="4" w:space="0" w:color="000000"/>
            </w:tcBorders>
          </w:tcPr>
          <w:p w:rsidR="0062211E" w:rsidRDefault="0062211E"/>
        </w:tc>
        <w:tc>
          <w:tcPr>
            <w:tcW w:w="3101"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стақанды ұстаймыз ал басқа қолмен оның түбін соғамыз. Стақандағы су кішкене қозғалады («қайнайды»). Суланған орамал суды өткізбейді. Стақанды ұрған кезде онда вакуум пайда болып орамал арқылы суға ауа кіре бастайды. Міне осы ауа көпіргіштер судың</w:t>
            </w:r>
            <w:r>
              <w:rPr>
                <w:rFonts w:ascii="Times New Roman" w:eastAsia="Times New Roman" w:hAnsi="Times New Roman" w:cs="Times New Roman"/>
                <w:b/>
              </w:rPr>
              <w:t xml:space="preserve"> қайнағаны сияқты болып көрінеді. </w:t>
            </w:r>
            <w:r>
              <w:rPr>
                <w:rFonts w:ascii="Times New Roman" w:eastAsia="Times New Roman" w:hAnsi="Times New Roman" w:cs="Times New Roman"/>
              </w:rPr>
              <w:t xml:space="preserve"> (</w:t>
            </w:r>
            <w:r>
              <w:rPr>
                <w:rFonts w:ascii="Times New Roman" w:eastAsia="Times New Roman" w:hAnsi="Times New Roman" w:cs="Times New Roman"/>
                <w:b/>
              </w:rPr>
              <w:t>Танымдық іс-əрекет, зерттеу іс-əрекет</w:t>
            </w:r>
            <w:r>
              <w:rPr>
                <w:rFonts w:ascii="Times New Roman" w:eastAsia="Times New Roman" w:hAnsi="Times New Roman" w:cs="Times New Roman"/>
              </w:rPr>
              <w:t>)</w:t>
            </w:r>
          </w:p>
        </w:tc>
        <w:tc>
          <w:tcPr>
            <w:tcW w:w="2500"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үйдегі дəріханалық сөмкеңіздегі пипетка сияқты </w:t>
            </w:r>
          </w:p>
          <w:p w:rsidR="0062211E" w:rsidRDefault="005256F3">
            <w:pPr>
              <w:ind w:right="70"/>
            </w:pPr>
            <w:r>
              <w:rPr>
                <w:rFonts w:ascii="Times New Roman" w:eastAsia="Times New Roman" w:hAnsi="Times New Roman" w:cs="Times New Roman"/>
              </w:rPr>
              <w:t>жұмыс атқарады  (</w:t>
            </w:r>
            <w:r>
              <w:rPr>
                <w:rFonts w:ascii="Times New Roman" w:eastAsia="Times New Roman" w:hAnsi="Times New Roman" w:cs="Times New Roman"/>
                <w:b/>
              </w:rPr>
              <w:t>Танымдық іс-əрекет, зерттеу іс-əрекет</w:t>
            </w:r>
            <w:r>
              <w:rPr>
                <w:rFonts w:ascii="Times New Roman" w:eastAsia="Times New Roman" w:hAnsi="Times New Roman" w:cs="Times New Roman"/>
              </w:rPr>
              <w:t>)</w:t>
            </w:r>
          </w:p>
        </w:tc>
        <w:tc>
          <w:tcPr>
            <w:tcW w:w="2949"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дауыстар өзгере бастайды. Ал енді бір əнді ойнауға болады.</w:t>
            </w:r>
          </w:p>
          <w:p w:rsidR="0062211E" w:rsidRDefault="005256F3">
            <w:r>
              <w:rPr>
                <w:rFonts w:ascii="Times New Roman" w:eastAsia="Times New Roman" w:hAnsi="Times New Roman" w:cs="Times New Roman"/>
              </w:rPr>
              <w:t xml:space="preserve"> (</w:t>
            </w:r>
            <w:r>
              <w:rPr>
                <w:rFonts w:ascii="Times New Roman" w:eastAsia="Times New Roman" w:hAnsi="Times New Roman" w:cs="Times New Roman"/>
                <w:b/>
              </w:rPr>
              <w:t>Танымдық іс-əрекет, зерттеу іс-əрекет</w:t>
            </w:r>
            <w:r>
              <w:rPr>
                <w:rFonts w:ascii="Times New Roman" w:eastAsia="Times New Roman" w:hAnsi="Times New Roman" w:cs="Times New Roman"/>
              </w:rPr>
              <w:t>)</w:t>
            </w:r>
          </w:p>
        </w:tc>
        <w:tc>
          <w:tcPr>
            <w:tcW w:w="2669" w:type="dxa"/>
            <w:gridSpan w:val="3"/>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қиындықсыз батып кетемін деп қорықпай жата беруіне болады себебі ол судың үстінде қалқып тұрады.  (</w:t>
            </w:r>
            <w:r>
              <w:rPr>
                <w:rFonts w:ascii="Times New Roman" w:eastAsia="Times New Roman" w:hAnsi="Times New Roman" w:cs="Times New Roman"/>
                <w:b/>
              </w:rPr>
              <w:t>Танымдық іс-əрекет, зерттеу іс-əрекет</w:t>
            </w:r>
            <w:r>
              <w:rPr>
                <w:rFonts w:ascii="Times New Roman" w:eastAsia="Times New Roman" w:hAnsi="Times New Roman" w:cs="Times New Roman"/>
              </w:rPr>
              <w:t>)</w:t>
            </w:r>
          </w:p>
        </w:tc>
        <w:tc>
          <w:tcPr>
            <w:tcW w:w="2909"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су мұздың жанындағы жіпке қатып қалады</w:t>
            </w:r>
          </w:p>
          <w:p w:rsidR="0062211E" w:rsidRDefault="005256F3">
            <w:r>
              <w:rPr>
                <w:rFonts w:ascii="Times New Roman" w:eastAsia="Times New Roman" w:hAnsi="Times New Roman" w:cs="Times New Roman"/>
              </w:rPr>
              <w:t xml:space="preserve"> (</w:t>
            </w:r>
            <w:r>
              <w:rPr>
                <w:rFonts w:ascii="Times New Roman" w:eastAsia="Times New Roman" w:hAnsi="Times New Roman" w:cs="Times New Roman"/>
                <w:b/>
              </w:rPr>
              <w:t>Танымдық іс-əрекет, зерттеу іс-əрекет</w:t>
            </w:r>
            <w:r>
              <w:rPr>
                <w:rFonts w:ascii="Times New Roman" w:eastAsia="Times New Roman" w:hAnsi="Times New Roman" w:cs="Times New Roman"/>
              </w:rPr>
              <w:t>)</w:t>
            </w:r>
          </w:p>
        </w:tc>
      </w:tr>
      <w:tr w:rsidR="0062211E" w:rsidTr="00CE4199">
        <w:trPr>
          <w:trHeight w:val="6680"/>
        </w:trPr>
        <w:tc>
          <w:tcPr>
            <w:tcW w:w="1834"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lastRenderedPageBreak/>
              <w:t xml:space="preserve">Білім беру </w:t>
            </w:r>
          </w:p>
          <w:p w:rsidR="0062211E" w:rsidRDefault="005256F3">
            <w:pPr>
              <w:spacing w:line="240" w:lineRule="auto"/>
            </w:pPr>
            <w:r>
              <w:rPr>
                <w:rFonts w:ascii="Times New Roman" w:eastAsia="Times New Roman" w:hAnsi="Times New Roman" w:cs="Times New Roman"/>
              </w:rPr>
              <w:t xml:space="preserve">ұйымының </w:t>
            </w:r>
          </w:p>
          <w:p w:rsidR="0062211E" w:rsidRDefault="005256F3">
            <w:pPr>
              <w:spacing w:line="240" w:lineRule="auto"/>
            </w:pPr>
            <w:r>
              <w:rPr>
                <w:rFonts w:ascii="Times New Roman" w:eastAsia="Times New Roman" w:hAnsi="Times New Roman" w:cs="Times New Roman"/>
              </w:rPr>
              <w:t xml:space="preserve">кестесі  </w:t>
            </w:r>
          </w:p>
          <w:p w:rsidR="0062211E" w:rsidRDefault="005256F3">
            <w:pPr>
              <w:spacing w:line="234" w:lineRule="auto"/>
            </w:pPr>
            <w:r>
              <w:rPr>
                <w:rFonts w:ascii="Times New Roman" w:eastAsia="Times New Roman" w:hAnsi="Times New Roman" w:cs="Times New Roman"/>
              </w:rPr>
              <w:t xml:space="preserve">бойынша ұйымдастырылған </w:t>
            </w:r>
          </w:p>
          <w:p w:rsidR="0062211E" w:rsidRDefault="005256F3">
            <w:r>
              <w:rPr>
                <w:rFonts w:ascii="Times New Roman" w:eastAsia="Times New Roman" w:hAnsi="Times New Roman" w:cs="Times New Roman"/>
              </w:rPr>
              <w:t xml:space="preserve">ісəрекет  </w:t>
            </w:r>
          </w:p>
        </w:tc>
        <w:tc>
          <w:tcPr>
            <w:tcW w:w="3101"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Қоршаған ортамен таныстыру Тақырыбы</w:t>
            </w:r>
            <w:r>
              <w:rPr>
                <w:rFonts w:ascii="Times New Roman" w:eastAsia="Times New Roman" w:hAnsi="Times New Roman" w:cs="Times New Roman"/>
              </w:rPr>
              <w:t xml:space="preserve">«Жаяу жүргіншілер жолы», </w:t>
            </w:r>
            <w:r>
              <w:rPr>
                <w:rFonts w:ascii="Times New Roman" w:eastAsia="Times New Roman" w:hAnsi="Times New Roman" w:cs="Times New Roman"/>
                <w:b/>
              </w:rPr>
              <w:t>Мақсаты:</w:t>
            </w:r>
            <w:r>
              <w:rPr>
                <w:rFonts w:ascii="Times New Roman" w:eastAsia="Times New Roman" w:hAnsi="Times New Roman" w:cs="Times New Roman"/>
              </w:rPr>
              <w:t xml:space="preserve"> </w:t>
            </w:r>
          </w:p>
          <w:p w:rsidR="0062211E" w:rsidRDefault="005256F3">
            <w:pPr>
              <w:spacing w:after="251" w:line="234" w:lineRule="auto"/>
            </w:pPr>
            <w:r>
              <w:rPr>
                <w:rFonts w:ascii="Times New Roman" w:eastAsia="Times New Roman" w:hAnsi="Times New Roman" w:cs="Times New Roman"/>
              </w:rPr>
              <w:t>жол белгілерімен таныстыруды жалғастыру.</w:t>
            </w:r>
          </w:p>
          <w:p w:rsidR="0062211E" w:rsidRDefault="005256F3">
            <w:pPr>
              <w:spacing w:line="240" w:lineRule="auto"/>
            </w:pPr>
            <w:r>
              <w:rPr>
                <w:rFonts w:ascii="Times New Roman" w:eastAsia="Times New Roman" w:hAnsi="Times New Roman" w:cs="Times New Roman"/>
                <w:b/>
              </w:rPr>
              <w:t xml:space="preserve">Көркем əдебиет </w:t>
            </w:r>
          </w:p>
          <w:p w:rsidR="0062211E" w:rsidRDefault="005256F3">
            <w:pPr>
              <w:spacing w:line="240" w:lineRule="auto"/>
            </w:pPr>
            <w:r>
              <w:rPr>
                <w:rFonts w:ascii="Times New Roman" w:eastAsia="Times New Roman" w:hAnsi="Times New Roman" w:cs="Times New Roman"/>
                <w:b/>
              </w:rPr>
              <w:t xml:space="preserve">Тақырыбы </w:t>
            </w:r>
            <w:r>
              <w:rPr>
                <w:rFonts w:ascii="Times New Roman" w:eastAsia="Times New Roman" w:hAnsi="Times New Roman" w:cs="Times New Roman"/>
              </w:rPr>
              <w:t>Айтыс</w:t>
            </w:r>
          </w:p>
          <w:p w:rsidR="0062211E" w:rsidRDefault="005256F3">
            <w:pPr>
              <w:spacing w:after="251"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Шешендікке, сөз өнеріне баулу, </w:t>
            </w:r>
          </w:p>
          <w:p w:rsidR="0062211E" w:rsidRDefault="005256F3">
            <w:pPr>
              <w:spacing w:line="240" w:lineRule="auto"/>
            </w:pPr>
            <w:r>
              <w:rPr>
                <w:rFonts w:ascii="Times New Roman" w:eastAsia="Times New Roman" w:hAnsi="Times New Roman" w:cs="Times New Roman"/>
                <w:b/>
              </w:rPr>
              <w:t>Қазақ тілі</w:t>
            </w:r>
          </w:p>
          <w:p w:rsidR="0062211E" w:rsidRDefault="005256F3">
            <w:pPr>
              <w:spacing w:line="234" w:lineRule="auto"/>
            </w:pPr>
            <w:r>
              <w:rPr>
                <w:rFonts w:ascii="Times New Roman" w:eastAsia="Times New Roman" w:hAnsi="Times New Roman" w:cs="Times New Roman"/>
                <w:b/>
              </w:rPr>
              <w:t>Тақырыбы</w:t>
            </w:r>
            <w:r>
              <w:rPr>
                <w:rFonts w:ascii="Times New Roman" w:eastAsia="Times New Roman" w:hAnsi="Times New Roman" w:cs="Times New Roman"/>
              </w:rPr>
              <w:t xml:space="preserve"> Табиғат құбылысы</w:t>
            </w:r>
          </w:p>
          <w:p w:rsidR="0062211E" w:rsidRDefault="005256F3">
            <w:pPr>
              <w:jc w:val="both"/>
            </w:pPr>
            <w:r>
              <w:rPr>
                <w:rFonts w:ascii="Times New Roman" w:eastAsia="Times New Roman" w:hAnsi="Times New Roman" w:cs="Times New Roman"/>
                <w:b/>
              </w:rPr>
              <w:t xml:space="preserve">Мақсаты </w:t>
            </w:r>
            <w:r>
              <w:rPr>
                <w:rFonts w:ascii="Times New Roman" w:eastAsia="Times New Roman" w:hAnsi="Times New Roman" w:cs="Times New Roman"/>
              </w:rPr>
              <w:t xml:space="preserve">Заттар мен ойыншықтар, сюжетті суреттерді зат, сын, сан есімдерді қолдана отырып, сипаттауда сөздерді дəл жəне дұрыс қолдануға, берілген мəтіннің басталуын жəне соңын ойдан құрастыруға баулу. </w:t>
            </w:r>
          </w:p>
        </w:tc>
        <w:tc>
          <w:tcPr>
            <w:tcW w:w="2500"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Математики негіздері</w:t>
            </w:r>
          </w:p>
          <w:p w:rsidR="0062211E" w:rsidRDefault="005256F3">
            <w:pPr>
              <w:spacing w:line="240" w:lineRule="auto"/>
            </w:pPr>
            <w:r>
              <w:rPr>
                <w:rFonts w:ascii="Times New Roman" w:eastAsia="Times New Roman" w:hAnsi="Times New Roman" w:cs="Times New Roman"/>
                <w:b/>
              </w:rPr>
              <w:t xml:space="preserve">Тақырыбы </w:t>
            </w:r>
            <w:r>
              <w:rPr>
                <w:rFonts w:ascii="Times New Roman" w:eastAsia="Times New Roman" w:hAnsi="Times New Roman" w:cs="Times New Roman"/>
              </w:rPr>
              <w:t>Жазу</w:t>
            </w:r>
          </w:p>
          <w:p w:rsidR="0062211E" w:rsidRDefault="005256F3">
            <w:pPr>
              <w:spacing w:after="251" w:line="234" w:lineRule="auto"/>
            </w:pPr>
            <w:r>
              <w:rPr>
                <w:rFonts w:ascii="Times New Roman" w:eastAsia="Times New Roman" w:hAnsi="Times New Roman" w:cs="Times New Roman"/>
                <w:b/>
              </w:rPr>
              <w:t>Мақсаты</w:t>
            </w:r>
            <w:r>
              <w:rPr>
                <w:rFonts w:ascii="Times New Roman" w:eastAsia="Times New Roman" w:hAnsi="Times New Roman" w:cs="Times New Roman"/>
              </w:rPr>
              <w:t>. Нүктелерді, өрнектерді салуға, тік жəне көлбеу таяқшаларды, қисық жəне қиғаш сызықтарды дəптердің тор көзінде сызуға үйрету</w:t>
            </w:r>
          </w:p>
          <w:p w:rsidR="0062211E" w:rsidRDefault="005256F3">
            <w:pPr>
              <w:spacing w:line="234" w:lineRule="auto"/>
            </w:pPr>
            <w:r>
              <w:rPr>
                <w:rFonts w:ascii="Times New Roman" w:eastAsia="Times New Roman" w:hAnsi="Times New Roman" w:cs="Times New Roman"/>
                <w:b/>
              </w:rPr>
              <w:t>Қоршаған ортамен таныстыру</w:t>
            </w:r>
          </w:p>
          <w:p w:rsidR="0062211E" w:rsidRDefault="005256F3">
            <w:pPr>
              <w:spacing w:line="234" w:lineRule="auto"/>
            </w:pPr>
            <w:r>
              <w:rPr>
                <w:rFonts w:ascii="Times New Roman" w:eastAsia="Times New Roman" w:hAnsi="Times New Roman" w:cs="Times New Roman"/>
                <w:b/>
              </w:rPr>
              <w:t>Тақырыбы:</w:t>
            </w:r>
            <w:r>
              <w:rPr>
                <w:rFonts w:ascii="Times New Roman" w:eastAsia="Times New Roman" w:hAnsi="Times New Roman" w:cs="Times New Roman"/>
              </w:rPr>
              <w:t xml:space="preserve"> «Қайдан келдің бауырсақ»</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Адам өмірі үшін , күн, ай сəулесінің,  маңызын түсіну. </w:t>
            </w:r>
          </w:p>
          <w:p w:rsidR="0062211E" w:rsidRDefault="005256F3">
            <w:pPr>
              <w:spacing w:after="251" w:line="234" w:lineRule="auto"/>
            </w:pPr>
            <w:r>
              <w:rPr>
                <w:rFonts w:ascii="Times New Roman" w:eastAsia="Times New Roman" w:hAnsi="Times New Roman" w:cs="Times New Roman"/>
              </w:rPr>
              <w:t>Табиғатпен таныстыру : Нанға ұқыпты қарауға, бидайды өсіруге жəне өндіруге қатысатын адамдардың еңбегін құрметтеуге тəрбиелеу</w:t>
            </w:r>
          </w:p>
          <w:p w:rsidR="0062211E" w:rsidRDefault="005256F3">
            <w:r>
              <w:rPr>
                <w:rFonts w:ascii="Times New Roman" w:eastAsia="Times New Roman" w:hAnsi="Times New Roman" w:cs="Times New Roman"/>
                <w:b/>
              </w:rPr>
              <w:t>Сөйлеуді дамыту Тақырыбы:</w:t>
            </w:r>
            <w:r>
              <w:rPr>
                <w:rFonts w:ascii="Times New Roman" w:eastAsia="Times New Roman" w:hAnsi="Times New Roman" w:cs="Times New Roman"/>
              </w:rPr>
              <w:t xml:space="preserve"> Киіз үй жабдықтары</w:t>
            </w:r>
          </w:p>
        </w:tc>
        <w:tc>
          <w:tcPr>
            <w:tcW w:w="2949"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 xml:space="preserve">Көркем əдебиет </w:t>
            </w:r>
          </w:p>
          <w:p w:rsidR="0062211E" w:rsidRDefault="005256F3">
            <w:pPr>
              <w:spacing w:after="251" w:line="234" w:lineRule="auto"/>
            </w:pPr>
            <w:r>
              <w:rPr>
                <w:rFonts w:ascii="Times New Roman" w:eastAsia="Times New Roman" w:hAnsi="Times New Roman" w:cs="Times New Roman"/>
                <w:b/>
              </w:rPr>
              <w:t xml:space="preserve">Тақырыбы: </w:t>
            </w:r>
            <w:r>
              <w:rPr>
                <w:rFonts w:ascii="Times New Roman" w:eastAsia="Times New Roman" w:hAnsi="Times New Roman" w:cs="Times New Roman"/>
              </w:rPr>
              <w:t xml:space="preserve">Сөз өнері </w:t>
            </w:r>
            <w:r>
              <w:rPr>
                <w:rFonts w:ascii="Times New Roman" w:eastAsia="Times New Roman" w:hAnsi="Times New Roman" w:cs="Times New Roman"/>
                <w:b/>
              </w:rPr>
              <w:t xml:space="preserve">Мақсаты: </w:t>
            </w:r>
            <w:r>
              <w:rPr>
                <w:rFonts w:ascii="Times New Roman" w:eastAsia="Times New Roman" w:hAnsi="Times New Roman" w:cs="Times New Roman"/>
              </w:rPr>
              <w:t>жұмбақ шешу, айтыс өнеріне баулу</w:t>
            </w:r>
          </w:p>
          <w:p w:rsidR="0062211E" w:rsidRDefault="005256F3">
            <w:pPr>
              <w:spacing w:line="240" w:lineRule="auto"/>
            </w:pPr>
            <w:r>
              <w:rPr>
                <w:rFonts w:ascii="Times New Roman" w:eastAsia="Times New Roman" w:hAnsi="Times New Roman" w:cs="Times New Roman"/>
                <w:b/>
              </w:rPr>
              <w:t>Қазақ тілі</w:t>
            </w:r>
          </w:p>
          <w:p w:rsidR="0062211E" w:rsidRDefault="005256F3">
            <w:pPr>
              <w:spacing w:line="234" w:lineRule="auto"/>
            </w:pPr>
            <w:r>
              <w:rPr>
                <w:rFonts w:ascii="Times New Roman" w:eastAsia="Times New Roman" w:hAnsi="Times New Roman" w:cs="Times New Roman"/>
                <w:b/>
              </w:rPr>
              <w:t>Тақырыбы:</w:t>
            </w:r>
            <w:r>
              <w:rPr>
                <w:rFonts w:ascii="Times New Roman" w:eastAsia="Times New Roman" w:hAnsi="Times New Roman" w:cs="Times New Roman"/>
              </w:rPr>
              <w:t xml:space="preserve"> Туыстық қарым-қатынас</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Туыстық қарымқатынасты («бауыр», </w:t>
            </w:r>
          </w:p>
          <w:p w:rsidR="0062211E" w:rsidRDefault="005256F3">
            <w:pPr>
              <w:spacing w:line="234" w:lineRule="auto"/>
            </w:pPr>
            <w:r>
              <w:rPr>
                <w:rFonts w:ascii="Times New Roman" w:eastAsia="Times New Roman" w:hAnsi="Times New Roman" w:cs="Times New Roman"/>
              </w:rPr>
              <w:t xml:space="preserve">«немере», «шөбере», «ағайын», «туысқан», «жеті ата») білдіретін сөздерді үйрету. Өзінің бауырлары, туыстары, ағайындары, татулық, жақындық, отбасылық мерекелер, салтдəстүрлер туралы айтуға </w:t>
            </w:r>
          </w:p>
          <w:p w:rsidR="0062211E" w:rsidRDefault="005256F3">
            <w:pPr>
              <w:spacing w:line="240" w:lineRule="auto"/>
            </w:pPr>
            <w:r>
              <w:rPr>
                <w:rFonts w:ascii="Times New Roman" w:eastAsia="Times New Roman" w:hAnsi="Times New Roman" w:cs="Times New Roman"/>
              </w:rPr>
              <w:t>баулу</w:t>
            </w:r>
          </w:p>
          <w:p w:rsidR="0062211E" w:rsidRDefault="005256F3">
            <w:pPr>
              <w:spacing w:after="250" w:line="240" w:lineRule="auto"/>
            </w:pPr>
            <w:r>
              <w:rPr>
                <w:rFonts w:ascii="Times New Roman" w:eastAsia="Times New Roman" w:hAnsi="Times New Roman" w:cs="Times New Roman"/>
              </w:rPr>
              <w:t xml:space="preserve"> </w:t>
            </w:r>
          </w:p>
          <w:p w:rsidR="0062211E" w:rsidRDefault="005256F3">
            <w:pPr>
              <w:spacing w:after="18" w:line="234" w:lineRule="auto"/>
              <w:ind w:right="14"/>
            </w:pPr>
            <w:r>
              <w:rPr>
                <w:rFonts w:ascii="Times New Roman" w:eastAsia="Times New Roman" w:hAnsi="Times New Roman" w:cs="Times New Roman"/>
              </w:rPr>
              <w:t xml:space="preserve"> </w:t>
            </w:r>
            <w:r>
              <w:rPr>
                <w:rFonts w:ascii="Times New Roman" w:eastAsia="Times New Roman" w:hAnsi="Times New Roman" w:cs="Times New Roman"/>
                <w:b/>
              </w:rPr>
              <w:t>Дене шынықтыру Мақсаты</w:t>
            </w:r>
            <w:r>
              <w:rPr>
                <w:rFonts w:ascii="Times New Roman" w:eastAsia="Times New Roman" w:hAnsi="Times New Roman" w:cs="Times New Roman"/>
              </w:rPr>
              <w:t xml:space="preserve"> </w:t>
            </w:r>
          </w:p>
          <w:p w:rsidR="0062211E" w:rsidRDefault="005256F3">
            <w:pPr>
              <w:ind w:right="1"/>
              <w:jc w:val="both"/>
            </w:pPr>
            <w:r>
              <w:rPr>
                <w:rFonts w:ascii="Times New Roman" w:eastAsia="Times New Roman" w:hAnsi="Times New Roman" w:cs="Times New Roman"/>
              </w:rPr>
              <w:t>қолды тізеге қойып отырыптұру; аяқтың ұшымен ұсақ заттарды жылжыту, Ынта</w:t>
            </w:r>
          </w:p>
        </w:tc>
        <w:tc>
          <w:tcPr>
            <w:tcW w:w="2669"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Математика негіздері</w:t>
            </w:r>
          </w:p>
          <w:p w:rsidR="0062211E" w:rsidRDefault="005256F3">
            <w:pPr>
              <w:spacing w:line="234" w:lineRule="auto"/>
            </w:pPr>
            <w:r>
              <w:rPr>
                <w:rFonts w:ascii="Times New Roman" w:eastAsia="Times New Roman" w:hAnsi="Times New Roman" w:cs="Times New Roman"/>
                <w:b/>
              </w:rPr>
              <w:t xml:space="preserve">Тақырыбы </w:t>
            </w:r>
            <w:r>
              <w:rPr>
                <w:rFonts w:ascii="Times New Roman" w:eastAsia="Times New Roman" w:hAnsi="Times New Roman" w:cs="Times New Roman"/>
              </w:rPr>
              <w:t xml:space="preserve">Құстардың ізі </w:t>
            </w:r>
            <w:r>
              <w:rPr>
                <w:rFonts w:ascii="Times New Roman" w:eastAsia="Times New Roman" w:hAnsi="Times New Roman" w:cs="Times New Roman"/>
                <w:b/>
              </w:rPr>
              <w:t>Мақсаты</w:t>
            </w:r>
            <w:r>
              <w:rPr>
                <w:rFonts w:ascii="Times New Roman" w:eastAsia="Times New Roman" w:hAnsi="Times New Roman" w:cs="Times New Roman"/>
              </w:rPr>
              <w:t xml:space="preserve">:. Нүктелерді, өрнектерді салуға, тік жəне көлбеу таяқшаларды, қисық жəне қиғаш сызықтарды дəптердің тор көзінде сызуға </w:t>
            </w:r>
          </w:p>
          <w:p w:rsidR="0062211E" w:rsidRDefault="005256F3">
            <w:pPr>
              <w:spacing w:line="240" w:lineRule="auto"/>
            </w:pPr>
            <w:r>
              <w:rPr>
                <w:rFonts w:ascii="Times New Roman" w:eastAsia="Times New Roman" w:hAnsi="Times New Roman" w:cs="Times New Roman"/>
              </w:rPr>
              <w:t>үйрету</w:t>
            </w:r>
          </w:p>
          <w:p w:rsidR="0062211E" w:rsidRDefault="005256F3">
            <w:pPr>
              <w:spacing w:line="240" w:lineRule="auto"/>
            </w:pPr>
            <w:r>
              <w:rPr>
                <w:rFonts w:ascii="Times New Roman" w:eastAsia="Times New Roman" w:hAnsi="Times New Roman" w:cs="Times New Roman"/>
              </w:rPr>
              <w:t xml:space="preserve"> </w:t>
            </w:r>
          </w:p>
          <w:p w:rsidR="0062211E" w:rsidRDefault="005256F3">
            <w:pPr>
              <w:spacing w:line="240" w:lineRule="auto"/>
            </w:pPr>
            <w:r>
              <w:rPr>
                <w:rFonts w:ascii="Times New Roman" w:eastAsia="Times New Roman" w:hAnsi="Times New Roman" w:cs="Times New Roman"/>
                <w:b/>
              </w:rPr>
              <w:t>Сауат ашу</w:t>
            </w:r>
          </w:p>
          <w:p w:rsidR="0062211E" w:rsidRDefault="005256F3">
            <w:pPr>
              <w:spacing w:line="240" w:lineRule="auto"/>
            </w:pPr>
            <w:r>
              <w:rPr>
                <w:rFonts w:ascii="Times New Roman" w:eastAsia="Times New Roman" w:hAnsi="Times New Roman" w:cs="Times New Roman"/>
                <w:b/>
              </w:rPr>
              <w:t xml:space="preserve">Тақырыбы </w:t>
            </w:r>
            <w:r>
              <w:rPr>
                <w:rFonts w:ascii="Times New Roman" w:eastAsia="Times New Roman" w:hAnsi="Times New Roman" w:cs="Times New Roman"/>
              </w:rPr>
              <w:t>Жазу</w:t>
            </w:r>
          </w:p>
          <w:p w:rsidR="0062211E" w:rsidRDefault="005256F3">
            <w:pPr>
              <w:spacing w:after="251" w:line="234" w:lineRule="auto"/>
            </w:pPr>
            <w:r>
              <w:rPr>
                <w:rFonts w:ascii="Times New Roman" w:eastAsia="Times New Roman" w:hAnsi="Times New Roman" w:cs="Times New Roman"/>
              </w:rPr>
              <w:t xml:space="preserve">Мақсаты. 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  </w:t>
            </w:r>
          </w:p>
          <w:p w:rsidR="0062211E" w:rsidRDefault="005256F3">
            <w:pPr>
              <w:spacing w:line="240" w:lineRule="auto"/>
            </w:pPr>
            <w:r>
              <w:rPr>
                <w:rFonts w:ascii="Times New Roman" w:eastAsia="Times New Roman" w:hAnsi="Times New Roman" w:cs="Times New Roman"/>
                <w:b/>
              </w:rPr>
              <w:t>Сөйлеуді дамыту</w:t>
            </w:r>
          </w:p>
          <w:p w:rsidR="0062211E" w:rsidRDefault="005256F3">
            <w:pPr>
              <w:ind w:right="191"/>
            </w:pPr>
            <w:r>
              <w:rPr>
                <w:rFonts w:ascii="Times New Roman" w:eastAsia="Times New Roman" w:hAnsi="Times New Roman" w:cs="Times New Roman"/>
                <w:b/>
              </w:rPr>
              <w:t xml:space="preserve">Тақырыбы </w:t>
            </w:r>
            <w:r>
              <w:rPr>
                <w:rFonts w:ascii="Times New Roman" w:eastAsia="Times New Roman" w:hAnsi="Times New Roman" w:cs="Times New Roman"/>
              </w:rPr>
              <w:t xml:space="preserve">Құстар </w:t>
            </w:r>
            <w:r>
              <w:rPr>
                <w:rFonts w:ascii="Times New Roman" w:eastAsia="Times New Roman" w:hAnsi="Times New Roman" w:cs="Times New Roman"/>
                <w:b/>
              </w:rPr>
              <w:t xml:space="preserve">Мақсаты </w:t>
            </w:r>
            <w:r>
              <w:rPr>
                <w:rFonts w:ascii="Times New Roman" w:eastAsia="Times New Roman" w:hAnsi="Times New Roman" w:cs="Times New Roman"/>
              </w:rPr>
              <w:t xml:space="preserve">бақылаулар мен суреттер бойынша сипаттау жəне хабарлау əңгімелерін </w:t>
            </w:r>
          </w:p>
        </w:tc>
        <w:tc>
          <w:tcPr>
            <w:tcW w:w="2909"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b/>
              </w:rPr>
              <w:t>Музыка</w:t>
            </w:r>
          </w:p>
          <w:p w:rsidR="0062211E" w:rsidRDefault="005256F3">
            <w:pPr>
              <w:spacing w:after="251" w:line="234" w:lineRule="auto"/>
            </w:pPr>
            <w:r>
              <w:rPr>
                <w:rFonts w:ascii="Times New Roman" w:eastAsia="Times New Roman" w:hAnsi="Times New Roman" w:cs="Times New Roman"/>
                <w:b/>
              </w:rPr>
              <w:t xml:space="preserve">Тақырыбы </w:t>
            </w:r>
            <w:r>
              <w:rPr>
                <w:rFonts w:ascii="Times New Roman" w:eastAsia="Times New Roman" w:hAnsi="Times New Roman" w:cs="Times New Roman"/>
              </w:rPr>
              <w:t xml:space="preserve">Гүлдер шеруі </w:t>
            </w:r>
            <w:r>
              <w:rPr>
                <w:rFonts w:ascii="Times New Roman" w:eastAsia="Times New Roman" w:hAnsi="Times New Roman" w:cs="Times New Roman"/>
                <w:b/>
              </w:rPr>
              <w:t>Мақсаты:</w:t>
            </w:r>
            <w:r>
              <w:rPr>
                <w:rFonts w:ascii="Times New Roman" w:eastAsia="Times New Roman" w:hAnsi="Times New Roman" w:cs="Times New Roman"/>
              </w:rPr>
              <w:t xml:space="preserve">  Музыканың жəне оның бөліктерінің сипатындағы өзгерістерге сəйкес қимылдарды өзгерте отырып, жаттығуларды орындауға үйрету: марш сипатын анық ырғақты жүрумен</w:t>
            </w:r>
          </w:p>
          <w:p w:rsidR="0062211E" w:rsidRDefault="005256F3">
            <w:pPr>
              <w:spacing w:line="240" w:lineRule="auto"/>
            </w:pPr>
            <w:r>
              <w:rPr>
                <w:rFonts w:ascii="Times New Roman" w:eastAsia="Times New Roman" w:hAnsi="Times New Roman" w:cs="Times New Roman"/>
                <w:b/>
              </w:rPr>
              <w:t>Математика негіздері</w:t>
            </w:r>
          </w:p>
          <w:p w:rsidR="0062211E" w:rsidRDefault="005256F3">
            <w:pPr>
              <w:spacing w:line="240" w:lineRule="auto"/>
            </w:pPr>
            <w:r>
              <w:rPr>
                <w:rFonts w:ascii="Times New Roman" w:eastAsia="Times New Roman" w:hAnsi="Times New Roman" w:cs="Times New Roman"/>
                <w:b/>
              </w:rPr>
              <w:t xml:space="preserve">Тақырыбы </w:t>
            </w:r>
            <w:r>
              <w:rPr>
                <w:rFonts w:ascii="Times New Roman" w:eastAsia="Times New Roman" w:hAnsi="Times New Roman" w:cs="Times New Roman"/>
              </w:rPr>
              <w:t>Жазу</w:t>
            </w:r>
          </w:p>
          <w:p w:rsidR="0062211E" w:rsidRDefault="005256F3">
            <w:pPr>
              <w:spacing w:after="251"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Берілген бағытта, оны белгі бойынша өзгерте отырып, бағдарлауын қалыптастыру. Қағаз парағын бағдарлай білуді бекіту</w:t>
            </w:r>
          </w:p>
          <w:p w:rsidR="0062211E" w:rsidRDefault="005256F3">
            <w:pPr>
              <w:spacing w:line="240" w:lineRule="auto"/>
            </w:pPr>
            <w:r>
              <w:rPr>
                <w:rFonts w:ascii="Times New Roman" w:eastAsia="Times New Roman" w:hAnsi="Times New Roman" w:cs="Times New Roman"/>
                <w:b/>
              </w:rPr>
              <w:t>Сауат ашу</w:t>
            </w:r>
          </w:p>
          <w:p w:rsidR="0062211E" w:rsidRDefault="005256F3">
            <w:pPr>
              <w:spacing w:line="240" w:lineRule="auto"/>
            </w:pPr>
            <w:r>
              <w:rPr>
                <w:rFonts w:ascii="Times New Roman" w:eastAsia="Times New Roman" w:hAnsi="Times New Roman" w:cs="Times New Roman"/>
                <w:b/>
              </w:rPr>
              <w:t xml:space="preserve">Тақырыбы </w:t>
            </w:r>
            <w:r>
              <w:rPr>
                <w:rFonts w:ascii="Times New Roman" w:eastAsia="Times New Roman" w:hAnsi="Times New Roman" w:cs="Times New Roman"/>
              </w:rPr>
              <w:t>Сөйлем</w:t>
            </w:r>
          </w:p>
          <w:p w:rsidR="0062211E" w:rsidRDefault="005256F3">
            <w:r>
              <w:rPr>
                <w:rFonts w:ascii="Times New Roman" w:eastAsia="Times New Roman" w:hAnsi="Times New Roman" w:cs="Times New Roman"/>
                <w:b/>
              </w:rPr>
              <w:t>Мақсаты</w:t>
            </w:r>
            <w:r>
              <w:rPr>
                <w:rFonts w:ascii="Times New Roman" w:eastAsia="Times New Roman" w:hAnsi="Times New Roman" w:cs="Times New Roman"/>
              </w:rPr>
              <w:t xml:space="preserve"> : Сөйлем туралы бастапқы түсініктерді қалыптастыру (грамматикалық анықтамасыз), сөйлем </w:t>
            </w:r>
          </w:p>
        </w:tc>
      </w:tr>
      <w:tr w:rsidR="0062211E" w:rsidTr="00CE4199">
        <w:trPr>
          <w:trHeight w:val="10395"/>
        </w:trPr>
        <w:tc>
          <w:tcPr>
            <w:tcW w:w="1834" w:type="dxa"/>
            <w:gridSpan w:val="3"/>
            <w:tcBorders>
              <w:top w:val="single" w:sz="4" w:space="0" w:color="000000"/>
              <w:left w:val="single" w:sz="4" w:space="0" w:color="000000"/>
              <w:bottom w:val="single" w:sz="4" w:space="0" w:color="000000"/>
              <w:right w:val="single" w:sz="4" w:space="0" w:color="000000"/>
            </w:tcBorders>
          </w:tcPr>
          <w:p w:rsidR="0062211E" w:rsidRDefault="0062211E"/>
        </w:tc>
        <w:tc>
          <w:tcPr>
            <w:tcW w:w="3101" w:type="dxa"/>
            <w:tcBorders>
              <w:top w:val="single" w:sz="4" w:space="0" w:color="000000"/>
              <w:left w:val="single" w:sz="4" w:space="0" w:color="000000"/>
              <w:bottom w:val="single" w:sz="4" w:space="0" w:color="000000"/>
              <w:right w:val="single" w:sz="4" w:space="0" w:color="000000"/>
            </w:tcBorders>
          </w:tcPr>
          <w:p w:rsidR="0062211E" w:rsidRDefault="005256F3">
            <w:pPr>
              <w:spacing w:after="17" w:line="240" w:lineRule="auto"/>
            </w:pPr>
            <w:r>
              <w:rPr>
                <w:rFonts w:ascii="Times New Roman" w:eastAsia="Times New Roman" w:hAnsi="Times New Roman" w:cs="Times New Roman"/>
                <w:b/>
              </w:rPr>
              <w:t xml:space="preserve">Дене шынықтыру </w:t>
            </w:r>
          </w:p>
          <w:p w:rsidR="0062211E" w:rsidRDefault="005256F3">
            <w:pPr>
              <w:spacing w:line="240" w:lineRule="auto"/>
              <w:jc w:val="both"/>
            </w:pPr>
            <w:r>
              <w:rPr>
                <w:rFonts w:ascii="Times New Roman" w:eastAsia="Times New Roman" w:hAnsi="Times New Roman" w:cs="Times New Roman"/>
                <w:b/>
              </w:rPr>
              <w:t>Мақсаты</w:t>
            </w:r>
            <w:r>
              <w:rPr>
                <w:rFonts w:ascii="Times New Roman" w:eastAsia="Times New Roman" w:hAnsi="Times New Roman" w:cs="Times New Roman"/>
              </w:rPr>
              <w:t xml:space="preserve"> 3-5 метр</w:t>
            </w:r>
          </w:p>
          <w:p w:rsidR="0062211E" w:rsidRDefault="005256F3">
            <w:pPr>
              <w:spacing w:line="234" w:lineRule="auto"/>
              <w:jc w:val="both"/>
            </w:pPr>
            <w:r>
              <w:rPr>
                <w:rFonts w:ascii="Times New Roman" w:eastAsia="Times New Roman" w:hAnsi="Times New Roman" w:cs="Times New Roman"/>
              </w:rPr>
              <w:t xml:space="preserve">қашықтықта екі қолын жерге қойып, жүру (бір бала екінші баланы аяғынан ұстайды). Берілген бағытқа допты оң жəне сол аяқпен тебу. </w:t>
            </w:r>
          </w:p>
          <w:p w:rsidR="0062211E" w:rsidRDefault="005256F3">
            <w:pPr>
              <w:spacing w:line="234" w:lineRule="auto"/>
              <w:jc w:val="both"/>
            </w:pPr>
            <w:r>
              <w:rPr>
                <w:rFonts w:ascii="Times New Roman" w:eastAsia="Times New Roman" w:hAnsi="Times New Roman" w:cs="Times New Roman"/>
              </w:rPr>
              <w:t>Допты заттарды айналдыра жүргізу. Допты қақпаға тебу. Допты</w:t>
            </w:r>
          </w:p>
          <w:p w:rsidR="0062211E" w:rsidRDefault="005256F3">
            <w:pPr>
              <w:ind w:right="370"/>
            </w:pPr>
            <w:r>
              <w:rPr>
                <w:rFonts w:ascii="Times New Roman" w:eastAsia="Times New Roman" w:hAnsi="Times New Roman" w:cs="Times New Roman"/>
              </w:rPr>
              <w:t>бірнеше рет аяқпен қабырғаға тебу.</w:t>
            </w:r>
          </w:p>
        </w:tc>
        <w:tc>
          <w:tcPr>
            <w:tcW w:w="2500"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өзара байланысты бірізді сюжет құрастыру, сөйлегенде бейнелі сөздерді, эпитеттерді, салыстыруларды қолдану.</w:t>
            </w:r>
          </w:p>
          <w:p w:rsidR="0062211E" w:rsidRDefault="005256F3">
            <w:pPr>
              <w:spacing w:line="240" w:lineRule="auto"/>
            </w:pPr>
            <w:r>
              <w:rPr>
                <w:rFonts w:ascii="Times New Roman" w:eastAsia="Times New Roman" w:hAnsi="Times New Roman" w:cs="Times New Roman"/>
              </w:rPr>
              <w:t xml:space="preserve"> </w:t>
            </w:r>
          </w:p>
          <w:p w:rsidR="0062211E" w:rsidRDefault="005256F3">
            <w:pPr>
              <w:spacing w:line="240" w:lineRule="auto"/>
            </w:pPr>
            <w:r>
              <w:rPr>
                <w:rFonts w:ascii="Times New Roman" w:eastAsia="Times New Roman" w:hAnsi="Times New Roman" w:cs="Times New Roman"/>
                <w:b/>
              </w:rPr>
              <w:t>Сауат ашу</w:t>
            </w:r>
          </w:p>
          <w:p w:rsidR="0062211E" w:rsidRDefault="005256F3">
            <w:pPr>
              <w:ind w:right="44"/>
              <w:jc w:val="both"/>
            </w:pPr>
            <w:r>
              <w:rPr>
                <w:rFonts w:ascii="Times New Roman" w:eastAsia="Times New Roman" w:hAnsi="Times New Roman" w:cs="Times New Roman"/>
                <w:b/>
              </w:rPr>
              <w:t xml:space="preserve">Тақырыбы:  </w:t>
            </w:r>
            <w:r>
              <w:rPr>
                <w:rFonts w:ascii="Times New Roman" w:eastAsia="Times New Roman" w:hAnsi="Times New Roman" w:cs="Times New Roman"/>
              </w:rPr>
              <w:t xml:space="preserve">Буын </w:t>
            </w:r>
            <w:r>
              <w:rPr>
                <w:rFonts w:ascii="Times New Roman" w:eastAsia="Times New Roman" w:hAnsi="Times New Roman" w:cs="Times New Roman"/>
                <w:b/>
              </w:rPr>
              <w:t>Мақсаты</w:t>
            </w:r>
            <w:r>
              <w:rPr>
                <w:rFonts w:ascii="Times New Roman" w:eastAsia="Times New Roman" w:hAnsi="Times New Roman" w:cs="Times New Roman"/>
              </w:rPr>
              <w:t xml:space="preserve"> : Буын туралы ұғымдарды қалыптастыру, сөздерді буындарға бөлу, олардың саны мен ретін анықтау. Буындардан сөздер құрастыруға (ауызша) үйрету</w:t>
            </w:r>
          </w:p>
        </w:tc>
        <w:tc>
          <w:tcPr>
            <w:tcW w:w="2949" w:type="dxa"/>
            <w:tcBorders>
              <w:top w:val="single" w:sz="4" w:space="0" w:color="000000"/>
              <w:left w:val="single" w:sz="4" w:space="0" w:color="000000"/>
              <w:bottom w:val="single" w:sz="4" w:space="0" w:color="000000"/>
              <w:right w:val="single" w:sz="4" w:space="0" w:color="000000"/>
            </w:tcBorders>
          </w:tcPr>
          <w:p w:rsidR="0062211E" w:rsidRDefault="005256F3">
            <w:pPr>
              <w:spacing w:after="290" w:line="252" w:lineRule="auto"/>
              <w:jc w:val="both"/>
            </w:pPr>
            <w:r>
              <w:rPr>
                <w:rFonts w:ascii="Times New Roman" w:eastAsia="Times New Roman" w:hAnsi="Times New Roman" w:cs="Times New Roman"/>
              </w:rPr>
              <w:t>мен шығармашылық таныта отырып, таныс қимылды ойындарды өз бетінше ұйымдастыруға мүмкіндік беру</w:t>
            </w:r>
          </w:p>
          <w:p w:rsidR="0062211E" w:rsidRDefault="005256F3">
            <w:pPr>
              <w:spacing w:after="17" w:line="240" w:lineRule="auto"/>
            </w:pPr>
            <w:r>
              <w:rPr>
                <w:rFonts w:ascii="Times New Roman" w:eastAsia="Times New Roman" w:hAnsi="Times New Roman" w:cs="Times New Roman"/>
                <w:b/>
              </w:rPr>
              <w:t>Музыка</w:t>
            </w:r>
          </w:p>
          <w:p w:rsidR="0062211E" w:rsidRDefault="005256F3">
            <w:pPr>
              <w:spacing w:after="777" w:line="234" w:lineRule="auto"/>
            </w:pPr>
            <w:r>
              <w:rPr>
                <w:rFonts w:ascii="Times New Roman" w:eastAsia="Times New Roman" w:hAnsi="Times New Roman" w:cs="Times New Roman"/>
                <w:b/>
              </w:rPr>
              <w:t>Тақырыбы</w:t>
            </w:r>
            <w:r>
              <w:rPr>
                <w:rFonts w:ascii="Times New Roman" w:eastAsia="Times New Roman" w:hAnsi="Times New Roman" w:cs="Times New Roman"/>
              </w:rPr>
              <w:t xml:space="preserve"> Үй жануарлары </w:t>
            </w:r>
            <w:r>
              <w:rPr>
                <w:rFonts w:ascii="Times New Roman" w:eastAsia="Times New Roman" w:hAnsi="Times New Roman" w:cs="Times New Roman"/>
                <w:b/>
              </w:rPr>
              <w:t>Мақсаты</w:t>
            </w:r>
            <w:r>
              <w:rPr>
                <w:rFonts w:ascii="Times New Roman" w:eastAsia="Times New Roman" w:hAnsi="Times New Roman" w:cs="Times New Roman"/>
              </w:rPr>
              <w:t>: Музыкаға сəйкес орындалатын би қимылдарын білу; би қимылдарының элементтерін жеңіл, еркін орындау; қозғалыс бағытын музыкалық фразаларға сəйкес өзгерту.</w:t>
            </w:r>
          </w:p>
          <w:p w:rsidR="0062211E" w:rsidRDefault="005256F3">
            <w:r>
              <w:rPr>
                <w:rFonts w:ascii="Times New Roman" w:eastAsia="Times New Roman" w:hAnsi="Times New Roman" w:cs="Times New Roman"/>
              </w:rPr>
              <w:t>.</w:t>
            </w:r>
          </w:p>
        </w:tc>
        <w:tc>
          <w:tcPr>
            <w:tcW w:w="2669"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pPr>
            <w:r>
              <w:rPr>
                <w:rFonts w:ascii="Times New Roman" w:eastAsia="Times New Roman" w:hAnsi="Times New Roman" w:cs="Times New Roman"/>
              </w:rPr>
              <w:t>құрастыру</w:t>
            </w:r>
          </w:p>
          <w:p w:rsidR="0062211E" w:rsidRDefault="005256F3">
            <w:pPr>
              <w:spacing w:line="240" w:lineRule="auto"/>
            </w:pPr>
            <w:r>
              <w:rPr>
                <w:rFonts w:ascii="Times New Roman" w:eastAsia="Times New Roman" w:hAnsi="Times New Roman" w:cs="Times New Roman"/>
              </w:rPr>
              <w:t xml:space="preserve"> </w:t>
            </w:r>
          </w:p>
          <w:p w:rsidR="0062211E" w:rsidRDefault="005256F3">
            <w:pPr>
              <w:spacing w:line="240" w:lineRule="auto"/>
            </w:pPr>
            <w:r>
              <w:rPr>
                <w:rFonts w:ascii="Times New Roman" w:eastAsia="Times New Roman" w:hAnsi="Times New Roman" w:cs="Times New Roman"/>
                <w:b/>
              </w:rPr>
              <w:t xml:space="preserve">Тақырыбы </w:t>
            </w:r>
          </w:p>
          <w:p w:rsidR="0062211E" w:rsidRDefault="005256F3">
            <w:pPr>
              <w:spacing w:after="251" w:line="234" w:lineRule="auto"/>
            </w:pPr>
            <w:r>
              <w:rPr>
                <w:rFonts w:ascii="Times New Roman" w:eastAsia="Times New Roman" w:hAnsi="Times New Roman" w:cs="Times New Roman"/>
                <w:b/>
              </w:rPr>
              <w:t xml:space="preserve">Сурет салу: </w:t>
            </w:r>
            <w:r>
              <w:rPr>
                <w:rFonts w:ascii="Times New Roman" w:eastAsia="Times New Roman" w:hAnsi="Times New Roman" w:cs="Times New Roman"/>
              </w:rPr>
              <w:t xml:space="preserve">Құстар əлемі </w:t>
            </w:r>
            <w:r>
              <w:rPr>
                <w:rFonts w:ascii="Times New Roman" w:eastAsia="Times New Roman" w:hAnsi="Times New Roman" w:cs="Times New Roman"/>
                <w:b/>
              </w:rPr>
              <w:t>Мақсаты</w:t>
            </w:r>
            <w:r>
              <w:rPr>
                <w:rFonts w:ascii="Times New Roman" w:eastAsia="Times New Roman" w:hAnsi="Times New Roman" w:cs="Times New Roman"/>
              </w:rPr>
              <w:t>:  Біртекті заттардан сюжеттер құру, бірнеше пішінді бір тұғырға орналастыру, сюжеттерде пішіннің, қимылдың ерекшеліктерін жеткізе білу, кейіпкерлердің өзіне тəн бөлшектерін мүсіндеу</w:t>
            </w:r>
          </w:p>
          <w:p w:rsidR="0062211E" w:rsidRDefault="005256F3">
            <w:pPr>
              <w:spacing w:line="240" w:lineRule="auto"/>
            </w:pPr>
            <w:r>
              <w:rPr>
                <w:rFonts w:ascii="Times New Roman" w:eastAsia="Times New Roman" w:hAnsi="Times New Roman" w:cs="Times New Roman"/>
                <w:b/>
              </w:rPr>
              <w:t>Мүсіндеу:</w:t>
            </w:r>
          </w:p>
          <w:p w:rsidR="0062211E" w:rsidRDefault="005256F3">
            <w:pPr>
              <w:spacing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Бақылаған заттың бейнесін бере білу, затты əртүрлі қалыптарда мүсіндеу, пішіннің бетін дымқыл шүберекпен тегістеу жəне кескішті пайдалану. </w:t>
            </w:r>
          </w:p>
          <w:p w:rsidR="0062211E" w:rsidRDefault="005256F3">
            <w:pPr>
              <w:spacing w:after="251" w:line="234" w:lineRule="auto"/>
            </w:pPr>
            <w:r>
              <w:rPr>
                <w:rFonts w:ascii="Times New Roman" w:eastAsia="Times New Roman" w:hAnsi="Times New Roman" w:cs="Times New Roman"/>
              </w:rPr>
              <w:t xml:space="preserve">композицияларды қосымша заттар мен элементтердің көмегімен көркемдеп жеткізу.  </w:t>
            </w:r>
          </w:p>
          <w:p w:rsidR="0062211E" w:rsidRDefault="005256F3">
            <w:pPr>
              <w:spacing w:line="240" w:lineRule="auto"/>
            </w:pPr>
            <w:r>
              <w:rPr>
                <w:rFonts w:ascii="Times New Roman" w:eastAsia="Times New Roman" w:hAnsi="Times New Roman" w:cs="Times New Roman"/>
                <w:b/>
              </w:rPr>
              <w:t xml:space="preserve">Жапсыру                                  </w:t>
            </w:r>
          </w:p>
          <w:p w:rsidR="0062211E" w:rsidRDefault="005256F3">
            <w:pPr>
              <w:spacing w:after="251" w:line="234" w:lineRule="auto"/>
            </w:pPr>
            <w:r>
              <w:rPr>
                <w:rFonts w:ascii="Times New Roman" w:eastAsia="Times New Roman" w:hAnsi="Times New Roman" w:cs="Times New Roman"/>
                <w:b/>
              </w:rPr>
              <w:t>Мақсаты:</w:t>
            </w:r>
            <w:r>
              <w:rPr>
                <w:rFonts w:ascii="Times New Roman" w:eastAsia="Times New Roman" w:hAnsi="Times New Roman" w:cs="Times New Roman"/>
              </w:rPr>
              <w:t xml:space="preserve"> шаблондармен, трафареттермен, дайын үлгілермен жұмыс істеу, композиция ережелеріне, перспективаға сəйкес бейнелерді құрастыру. Қайшы мен желімді дұрыс қолдану дағдыларын жетілдіру, еңбек қауіпсіздігі мен жеке гигиена ережелерін сақтау</w:t>
            </w:r>
          </w:p>
          <w:p w:rsidR="0062211E" w:rsidRDefault="005256F3">
            <w:pPr>
              <w:spacing w:line="240" w:lineRule="auto"/>
              <w:jc w:val="both"/>
            </w:pPr>
            <w:r>
              <w:rPr>
                <w:rFonts w:ascii="Times New Roman" w:eastAsia="Times New Roman" w:hAnsi="Times New Roman" w:cs="Times New Roman"/>
                <w:b/>
              </w:rPr>
              <w:t xml:space="preserve">Құратыру                                   </w:t>
            </w:r>
          </w:p>
          <w:p w:rsidR="0062211E" w:rsidRDefault="005256F3">
            <w:r>
              <w:rPr>
                <w:rFonts w:ascii="Times New Roman" w:eastAsia="Times New Roman" w:hAnsi="Times New Roman" w:cs="Times New Roman"/>
                <w:b/>
              </w:rPr>
              <w:t>Мақсаты:</w:t>
            </w:r>
            <w:r>
              <w:rPr>
                <w:rFonts w:ascii="Times New Roman" w:eastAsia="Times New Roman" w:hAnsi="Times New Roman" w:cs="Times New Roman"/>
              </w:rPr>
              <w:t xml:space="preserve"> Ойынға қажетті құрылысты бірлесіп ойдан </w:t>
            </w:r>
            <w:r>
              <w:rPr>
                <w:rFonts w:ascii="Times New Roman" w:eastAsia="Times New Roman" w:hAnsi="Times New Roman" w:cs="Times New Roman"/>
              </w:rPr>
              <w:lastRenderedPageBreak/>
              <w:t xml:space="preserve">құрастыруға, алдағы жұмысты бірге жоспарлауға, бір-бірімен </w:t>
            </w:r>
          </w:p>
        </w:tc>
        <w:tc>
          <w:tcPr>
            <w:tcW w:w="2909"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after="250" w:line="240" w:lineRule="auto"/>
            </w:pPr>
            <w:r>
              <w:rPr>
                <w:rFonts w:ascii="Times New Roman" w:eastAsia="Times New Roman" w:hAnsi="Times New Roman" w:cs="Times New Roman"/>
              </w:rPr>
              <w:lastRenderedPageBreak/>
              <w:t>сөздерден тұратынын түсіну</w:t>
            </w:r>
          </w:p>
          <w:p w:rsidR="0062211E" w:rsidRDefault="005256F3">
            <w:pPr>
              <w:spacing w:line="234" w:lineRule="auto"/>
              <w:ind w:right="13"/>
            </w:pPr>
            <w:r>
              <w:rPr>
                <w:rFonts w:ascii="Times New Roman" w:eastAsia="Times New Roman" w:hAnsi="Times New Roman" w:cs="Times New Roman"/>
                <w:b/>
              </w:rPr>
              <w:t>Дене шынықтыру Мақсаты:</w:t>
            </w:r>
            <w:r>
              <w:rPr>
                <w:rFonts w:ascii="Times New Roman" w:eastAsia="Times New Roman" w:hAnsi="Times New Roman" w:cs="Times New Roman"/>
              </w:rPr>
              <w:t xml:space="preserve"> </w:t>
            </w:r>
          </w:p>
          <w:p w:rsidR="0062211E" w:rsidRDefault="005256F3">
            <w:pPr>
              <w:spacing w:line="234" w:lineRule="auto"/>
            </w:pPr>
            <w:r>
              <w:rPr>
                <w:rFonts w:ascii="Times New Roman" w:eastAsia="Times New Roman" w:hAnsi="Times New Roman" w:cs="Times New Roman"/>
              </w:rPr>
              <w:t xml:space="preserve">Іштің </w:t>
            </w:r>
            <w:r>
              <w:rPr>
                <w:rFonts w:ascii="Times New Roman" w:eastAsia="Times New Roman" w:hAnsi="Times New Roman" w:cs="Times New Roman"/>
              </w:rPr>
              <w:tab/>
              <w:t xml:space="preserve">бұлшық </w:t>
            </w:r>
            <w:r>
              <w:rPr>
                <w:rFonts w:ascii="Times New Roman" w:eastAsia="Times New Roman" w:hAnsi="Times New Roman" w:cs="Times New Roman"/>
              </w:rPr>
              <w:tab/>
              <w:t>еттеріне арналған жаттығулар: екі бала жұптасып жасайды: бірінші бала қолын желкесіне қойып, шалқасынан жатып,</w:t>
            </w:r>
          </w:p>
          <w:p w:rsidR="0062211E" w:rsidRDefault="005256F3">
            <w:pPr>
              <w:spacing w:line="240" w:lineRule="auto"/>
            </w:pPr>
            <w:r>
              <w:rPr>
                <w:rFonts w:ascii="Times New Roman" w:eastAsia="Times New Roman" w:hAnsi="Times New Roman" w:cs="Times New Roman"/>
              </w:rPr>
              <w:t xml:space="preserve">денесін көтереді, </w:t>
            </w:r>
          </w:p>
          <w:p w:rsidR="0062211E" w:rsidRDefault="005256F3">
            <w:pPr>
              <w:spacing w:after="270" w:line="252" w:lineRule="auto"/>
              <w:ind w:right="1"/>
              <w:jc w:val="both"/>
            </w:pPr>
            <w:r>
              <w:rPr>
                <w:rFonts w:ascii="Times New Roman" w:eastAsia="Times New Roman" w:hAnsi="Times New Roman" w:cs="Times New Roman"/>
              </w:rPr>
              <w:t>екінші бала оның аяғына отырады (5-6 рет); Ұлттық қимылды ойындарды ойнату.</w:t>
            </w:r>
          </w:p>
          <w:p w:rsidR="0062211E" w:rsidRDefault="005256F3">
            <w:r>
              <w:rPr>
                <w:rFonts w:ascii="Times New Roman" w:eastAsia="Times New Roman" w:hAnsi="Times New Roman" w:cs="Times New Roman"/>
              </w:rPr>
              <w:t xml:space="preserve"> </w:t>
            </w:r>
          </w:p>
        </w:tc>
      </w:tr>
      <w:tr w:rsidR="0062211E" w:rsidTr="00CE4199">
        <w:trPr>
          <w:trHeight w:val="1297"/>
        </w:trPr>
        <w:tc>
          <w:tcPr>
            <w:tcW w:w="1834" w:type="dxa"/>
            <w:gridSpan w:val="3"/>
            <w:tcBorders>
              <w:top w:val="single" w:sz="4" w:space="0" w:color="000000"/>
              <w:left w:val="single" w:sz="4" w:space="0" w:color="000000"/>
              <w:bottom w:val="single" w:sz="4" w:space="0" w:color="000000"/>
              <w:right w:val="single" w:sz="4" w:space="0" w:color="000000"/>
            </w:tcBorders>
          </w:tcPr>
          <w:p w:rsidR="0062211E" w:rsidRDefault="0062211E"/>
        </w:tc>
        <w:tc>
          <w:tcPr>
            <w:tcW w:w="3101" w:type="dxa"/>
            <w:tcBorders>
              <w:top w:val="single" w:sz="4" w:space="0" w:color="000000"/>
              <w:left w:val="single" w:sz="4" w:space="0" w:color="000000"/>
              <w:bottom w:val="single" w:sz="4" w:space="0" w:color="000000"/>
              <w:right w:val="single" w:sz="4" w:space="0" w:color="000000"/>
            </w:tcBorders>
          </w:tcPr>
          <w:p w:rsidR="0062211E" w:rsidRDefault="0062211E"/>
        </w:tc>
        <w:tc>
          <w:tcPr>
            <w:tcW w:w="2500" w:type="dxa"/>
            <w:tcBorders>
              <w:top w:val="single" w:sz="4" w:space="0" w:color="000000"/>
              <w:left w:val="single" w:sz="4" w:space="0" w:color="000000"/>
              <w:bottom w:val="single" w:sz="4" w:space="0" w:color="000000"/>
              <w:right w:val="single" w:sz="4" w:space="0" w:color="000000"/>
            </w:tcBorders>
          </w:tcPr>
          <w:p w:rsidR="0062211E" w:rsidRDefault="0062211E"/>
        </w:tc>
        <w:tc>
          <w:tcPr>
            <w:tcW w:w="2949" w:type="dxa"/>
            <w:tcBorders>
              <w:top w:val="single" w:sz="4" w:space="0" w:color="000000"/>
              <w:left w:val="single" w:sz="4" w:space="0" w:color="000000"/>
              <w:bottom w:val="single" w:sz="4" w:space="0" w:color="000000"/>
              <w:right w:val="single" w:sz="4" w:space="0" w:color="000000"/>
            </w:tcBorders>
          </w:tcPr>
          <w:p w:rsidR="0062211E" w:rsidRDefault="0062211E"/>
        </w:tc>
        <w:tc>
          <w:tcPr>
            <w:tcW w:w="2669" w:type="dxa"/>
            <w:gridSpan w:val="3"/>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келісіп орындауға, дайын құрылыспен ойнауға мүмкіндік беру</w:t>
            </w:r>
          </w:p>
        </w:tc>
        <w:tc>
          <w:tcPr>
            <w:tcW w:w="2909" w:type="dxa"/>
            <w:gridSpan w:val="3"/>
            <w:tcBorders>
              <w:top w:val="single" w:sz="4" w:space="0" w:color="000000"/>
              <w:left w:val="single" w:sz="4" w:space="0" w:color="000000"/>
              <w:bottom w:val="single" w:sz="4" w:space="0" w:color="000000"/>
              <w:right w:val="single" w:sz="4" w:space="0" w:color="000000"/>
            </w:tcBorders>
          </w:tcPr>
          <w:p w:rsidR="0062211E" w:rsidRDefault="0062211E"/>
        </w:tc>
      </w:tr>
      <w:tr w:rsidR="0062211E" w:rsidTr="00CE4199">
        <w:trPr>
          <w:trHeight w:val="781"/>
        </w:trPr>
        <w:tc>
          <w:tcPr>
            <w:tcW w:w="1834" w:type="dxa"/>
            <w:gridSpan w:val="3"/>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2- таңғы ас  </w:t>
            </w:r>
          </w:p>
        </w:tc>
        <w:tc>
          <w:tcPr>
            <w:tcW w:w="14128" w:type="dxa"/>
            <w:gridSpan w:val="9"/>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Салауатты өмір салтының маңызды компоненттері: дұрыс тамақтану туралы түсініктерді кеңейту. Мəдениетті тамақтану жəне асхана құралдарын еркін қолдану дағдыларын  жетілдіру. Адамның денсаулығы дұрыс тамақтануға байланысты екені туралы түсініктерді жетілдіру                                    </w:t>
            </w:r>
          </w:p>
        </w:tc>
      </w:tr>
      <w:tr w:rsidR="0062211E" w:rsidTr="00CE4199">
        <w:trPr>
          <w:trHeight w:val="1034"/>
        </w:trPr>
        <w:tc>
          <w:tcPr>
            <w:tcW w:w="1834" w:type="dxa"/>
            <w:gridSpan w:val="3"/>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Серуенге дайындық </w:t>
            </w:r>
          </w:p>
        </w:tc>
        <w:tc>
          <w:tcPr>
            <w:tcW w:w="14128" w:type="dxa"/>
            <w:gridSpan w:val="9"/>
            <w:tcBorders>
              <w:top w:val="single" w:sz="4" w:space="0" w:color="000000"/>
              <w:left w:val="single" w:sz="4" w:space="0" w:color="000000"/>
              <w:bottom w:val="single" w:sz="4" w:space="0" w:color="000000"/>
              <w:right w:val="single" w:sz="4" w:space="0" w:color="000000"/>
            </w:tcBorders>
          </w:tcPr>
          <w:p w:rsidR="0062211E" w:rsidRDefault="005256F3">
            <w:pPr>
              <w:ind w:right="9"/>
              <w:jc w:val="both"/>
            </w:pPr>
            <w:r>
              <w:rPr>
                <w:rFonts w:ascii="Times New Roman" w:eastAsia="Times New Roman" w:hAnsi="Times New Roman" w:cs="Times New Roman"/>
              </w:rPr>
              <w:t xml:space="preserve">Өзіне-өзі қызмет көрсету  жəне киіміне күтім жасау дағд ыларын жетілдіру. Жолдасына  көмектесу, түймені дұрыс тағуды жетілдіру, серуендеу үшін ойын материалын таңдау, балалармен спорттық жəне ойын құралдары мен спорттық керек-жарақтарды дұрыс пайдалану туралы əңгімел есу. Салауатты өмір салтының  маңызды компоненттері: қимылдар жəне күн, ауа мен су жəне денсаулыққа зиян келтіретін факторлар туралы түсінікт ерді кеңейту.  </w:t>
            </w:r>
          </w:p>
        </w:tc>
      </w:tr>
      <w:tr w:rsidR="0062211E" w:rsidTr="00CE4199">
        <w:trPr>
          <w:trHeight w:val="7359"/>
        </w:trPr>
        <w:tc>
          <w:tcPr>
            <w:tcW w:w="1834" w:type="dxa"/>
            <w:gridSpan w:val="3"/>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Серуен </w:t>
            </w:r>
          </w:p>
        </w:tc>
        <w:tc>
          <w:tcPr>
            <w:tcW w:w="3101"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Жəндіктерді бақылау Мақсаты: «Жəндіктер» сөзінің мағынасы туралы түсініктерін тиянақтау; — Оларды тіршілік ету ерекшеліктеріне қарай салыстыра білуге үйрету. Бақылау барысы Тəрбиеші жұмбақтар жасырады: - Гүлдің нəрін жинайды, Адамға бал сыйлайды. </w:t>
            </w:r>
          </w:p>
          <w:p w:rsidR="0062211E" w:rsidRDefault="005256F3">
            <w:pPr>
              <w:spacing w:line="234" w:lineRule="auto"/>
            </w:pPr>
            <w:r>
              <w:rPr>
                <w:rFonts w:ascii="Times New Roman" w:eastAsia="Times New Roman" w:hAnsi="Times New Roman" w:cs="Times New Roman"/>
              </w:rPr>
              <w:t xml:space="preserve">Еңбекқорды аялайды, Еріншекті аямайды. Бұл не? (ара) - Қанды сорып сүліктей, Ызыңдап кеп шағады. Бұл қандай бүлік дой? (маса) - Ызыңдап əн салып, Жұп-жұқа қанаты. </w:t>
            </w:r>
          </w:p>
          <w:p w:rsidR="0062211E" w:rsidRDefault="005256F3">
            <w:pPr>
              <w:spacing w:line="240" w:lineRule="auto"/>
            </w:pPr>
            <w:r>
              <w:rPr>
                <w:rFonts w:ascii="Times New Roman" w:eastAsia="Times New Roman" w:hAnsi="Times New Roman" w:cs="Times New Roman"/>
              </w:rPr>
              <w:t xml:space="preserve">Тəттіге тамсанып, </w:t>
            </w:r>
          </w:p>
          <w:p w:rsidR="0062211E" w:rsidRDefault="005256F3">
            <w:pPr>
              <w:spacing w:line="234" w:lineRule="auto"/>
            </w:pPr>
            <w:r>
              <w:rPr>
                <w:rFonts w:ascii="Times New Roman" w:eastAsia="Times New Roman" w:hAnsi="Times New Roman" w:cs="Times New Roman"/>
              </w:rPr>
              <w:t xml:space="preserve">Қоқысқа қонады. Бұл не? (шыбын) - Құжынаған жұмыскер, Бірлескенде тым іскер. (құмырсқа) - Тор тоқуға шебер-ақ, Бірақ киім тікпейді. Өнері де өнер-ақ, Бірақ ісі бітпейді. (өрмекші) Тəрбиеші сұрақтары. ♦ </w:t>
            </w:r>
          </w:p>
          <w:p w:rsidR="0062211E" w:rsidRDefault="005256F3">
            <w:r>
              <w:rPr>
                <w:rFonts w:ascii="Times New Roman" w:eastAsia="Times New Roman" w:hAnsi="Times New Roman" w:cs="Times New Roman"/>
              </w:rPr>
              <w:t xml:space="preserve">Жұмбақ жауаптарының </w:t>
            </w:r>
          </w:p>
        </w:tc>
        <w:tc>
          <w:tcPr>
            <w:tcW w:w="2500"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Ауа-райын бақылау Мақсаты:Көктем мезгілінің аяғына қарай өлі табиғаттағы болатын құбылыстар туралы түсініктерін қалыптастыруды жалғастыру. Бақылау барысы Көркем сөз. А.Меңдібай Мамыр айы келгенде, Дала гүлге толады. Жайнап барлық атырап, Қызық-думан болады. Бақшамызда біз еккен, Гүл шоқтары гүлдейді. Жапырақтар сыбдырлап, «Қандай көркем, көр»-дейді. Тəрбиеші аулаға ерте көктем көрнісі бейнеленген сурет алып шығып, балалармен əңгіме өткізеді. ♦ Балалар, қараңдаршы, мына суретте жылдың қай мезгілі суреттелген?(көктем). ♦ Ал, сендер суреттен не көріп тұрсыңдар? (қар еріп жатыр,жер су болып жатыр, балалар құстарға ұя жасап жатыр) ♦ Қар неліктен ериді, адамдар неліктен жеңіл киінеді? (күн жылығандықтан) ♦ Ал, </w:t>
            </w:r>
          </w:p>
        </w:tc>
        <w:tc>
          <w:tcPr>
            <w:tcW w:w="3140"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Жолжелкенді бақылау Мақсаты:емдік өсімдіктер туралы түсініктерін қалыптастыруда танымдық белсенділіктерін дамытуды жалғастыру. Жолжелкеннің ерекшелігі мен емдік қасиеті туралы білімдерін молайту. Бақылау барысы Тəрбиеші əңгімесі -Жолжелкен қазақстанның барлық жерінде өседі. Көше бойлап келе жатсаң жол жиегінде, өзен бойы, шалғындық алқаптарда көптеп кездеседі. Сондықтан да болар бұл өсімдікті «жолжелкен» деп атайтыны. Адам аяғы баспайтын жерлерде жолжелкенді кездестірмейсің. Күзде жолжелкеннің гүлдері тұқым шашқан кезде, ол аяқкиімге жабысып барып, басқа жерлерге дəннің түсуіне байланысты, кез келген жерде өсіп шығады. Жолжелкен маусымнан қыркүйек аралығында гүлдейді. Оның жапырақтарын маусым, шілде айларында жинайды. Жолжелкеннің жапыраған </w:t>
            </w:r>
          </w:p>
        </w:tc>
        <w:tc>
          <w:tcPr>
            <w:tcW w:w="2618"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Гүлзарды бақылау Мақсаты: — Көктемгі гүлзар туралы түсініктерін кеңейту; — Өсімдіктерді күту, суғару іскерліктерін тиянақтау; — Табиғатты сүюге, əсемдігін сезінуге тəрбиелеу. Бақылау барысы Тəрбиеші сұрақтар қойып, əңгімелесу жүргізеді ♦ Қандай үй гүлдерін білесіңдер? ♦ Қандай дала гүлдерін білесіңдер? ♦ Олардың қандай айырмашылығы бар? ♦ Сендерге қандай гүлдер ұнайды? Неге? ♦ Сендердің үйлеріңде гүл бар ма? Қандай? ♦ Оларды қалай күтесіңдер? ♦ Гүлді отырғызбас бұрын не істеу керек? ♦ Біздің гүлзарға отырғызуға арнап топта өсіріп жатырған гүлдеріміз қалай аталады? ♦ Гүлдер жақсы өсіп, гүлдеуі үшін не істеуіміз керек? ♦ Осы кезде бізге гүлді неге аулаға отырғызуға болмайды? ♦ </w:t>
            </w:r>
          </w:p>
          <w:p w:rsidR="0062211E" w:rsidRDefault="005256F3">
            <w:r>
              <w:rPr>
                <w:rFonts w:ascii="Times New Roman" w:eastAsia="Times New Roman" w:hAnsi="Times New Roman" w:cs="Times New Roman"/>
              </w:rPr>
              <w:t xml:space="preserve">Неге кейбір гүлдер </w:t>
            </w:r>
          </w:p>
        </w:tc>
        <w:tc>
          <w:tcPr>
            <w:tcW w:w="2769" w:type="dxa"/>
            <w:gridSpan w:val="2"/>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Велосипедті бақылау Мақсаты: велосипедтің қажеттілігі туралы білімдерін тиянақтау. Бақылау барысы Балаларға жұмбақ жасыру Бірде екі дөңгелекті, Бірде үш дөңгелекті. Қажет кезде онымен, Қызыққа да батасың, Артып алып сөмкеңді, Серуендеп те қайтасың. (велосипед) Балаларға сұрақтар. ♦ Балалар, велосипедтер қандай болады? (балаларға жəне үлкендерге арналған) ♦ Олардың қандай айырмашылығы бар? (көлемімен жəне дөңгелегімен) ♦ Велосипед қандай бөліктерден тұрады? ♦ Велосипедте жүру қиын ба? ♦Қалай ойлайсыңдар, велосипедпен жүру үшін жол ережесін білу керек пе? ♦Велосипедтің машинадан қандай айырмашылығы бар ? ♦Велосипедпен бір уақытта неше адам жүруге болады ? </w:t>
            </w:r>
          </w:p>
        </w:tc>
      </w:tr>
      <w:tr w:rsidR="0062211E" w:rsidTr="00CE4199">
        <w:trPr>
          <w:trHeight w:val="10395"/>
        </w:trPr>
        <w:tc>
          <w:tcPr>
            <w:tcW w:w="1834" w:type="dxa"/>
            <w:gridSpan w:val="3"/>
            <w:tcBorders>
              <w:top w:val="single" w:sz="4" w:space="0" w:color="000000"/>
              <w:left w:val="single" w:sz="4" w:space="0" w:color="000000"/>
              <w:bottom w:val="single" w:sz="4" w:space="0" w:color="000000"/>
              <w:right w:val="single" w:sz="4" w:space="0" w:color="000000"/>
            </w:tcBorders>
          </w:tcPr>
          <w:p w:rsidR="0062211E" w:rsidRDefault="0062211E"/>
        </w:tc>
        <w:tc>
          <w:tcPr>
            <w:tcW w:w="3101"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шешуінде айтылғандарды бір сөзбен нелер деп атаймыз? (жəндіктер) ♦ Тағы қандай жəндіктерді білесіңдер? (көбелек, құрт т.б) ♦ Қандай жəндік гүлдерді тозаңдандырады? (аралар) ♦ Көктемде жəндіктер өмірінде қандай өзгерістер болады? </w:t>
            </w:r>
          </w:p>
          <w:p w:rsidR="0062211E" w:rsidRDefault="005256F3">
            <w:pPr>
              <w:spacing w:line="234" w:lineRule="auto"/>
            </w:pPr>
            <w:r>
              <w:rPr>
                <w:rFonts w:ascii="Times New Roman" w:eastAsia="Times New Roman" w:hAnsi="Times New Roman" w:cs="Times New Roman"/>
              </w:rPr>
              <w:t xml:space="preserve">(көктемде жұмыртқалардан </w:t>
            </w:r>
          </w:p>
          <w:p w:rsidR="0062211E" w:rsidRDefault="005256F3">
            <w:pPr>
              <w:spacing w:line="234" w:lineRule="auto"/>
            </w:pPr>
            <w:r>
              <w:rPr>
                <w:rFonts w:ascii="Times New Roman" w:eastAsia="Times New Roman" w:hAnsi="Times New Roman" w:cs="Times New Roman"/>
              </w:rPr>
              <w:t>личинкалар өсіп шығады) ♦ Жəндіктер қайда тіршілік етеді? (бақтарда, ағаштарда, су тоғандарда т.б.) ♦ Қандай жəндіктердің пайдасы бар? (ара, жібек құрты, құмырсқа). ♦ Қандай пайдалы жəндік орман, тоғайларды зиянды жəндіктерден қорғайды? (құмырсқа) ♦ Масаларды неге зиянды жəндік деп атайды? (олар əртүрлі ауруларды тасиды) ♦ Зерттеу жұмысы Қанқызын тауып, оның атын атау. Құмырсқалар «соқпағын» табу, бақылау.</w:t>
            </w:r>
          </w:p>
          <w:p w:rsidR="0062211E" w:rsidRDefault="005256F3">
            <w:r>
              <w:rPr>
                <w:rFonts w:ascii="Times New Roman" w:eastAsia="Times New Roman" w:hAnsi="Times New Roman" w:cs="Times New Roman"/>
              </w:rPr>
              <w:t xml:space="preserve">Еңбек: Алаңды қоқыстардан тазалау. Мақсаты: үлкендерге көмек беруге, үлкендер еңбегін қадірлеуге тəрбиелеу. Қимылды ойын «Аюлар мен аралар». Мақсаты: кеңістікте жүкіру, ұстап алуға, ұстатпауға тырысу. </w:t>
            </w:r>
          </w:p>
        </w:tc>
        <w:tc>
          <w:tcPr>
            <w:tcW w:w="2500"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көктемнің бұл мезгілін қалай атаймыз? (ерте көктем) ♦ Ерте көктем мен қазіргі мамыр айындағы табиғат көнісінде, ауа-райында өзгешелік бар ма? Қандай? (балалар жауабы тыңдалады) ♦ Қазір аспан көрнісі қандай? (ашық көк) ♦ Ағаштар бейнесі қандай болды? (барлық ағаштар жапырағы жайқалып, жап-жасыл болып тұр). ♦ Қыста қар жауған кезде ауа температурасы қандай еді? ♦ Жаңбыр қандай температурада жауады? ♦ Көктемнің соңғы айында табиғатта қандай өзгерістер болды?(күн шуағы молайды, гүлдер шықты, шөптер өсті, ағаштар жасыл жапыраққа малынды). Еңбек Кішкентайлар алаңын қоқыстардан тазалауға көмектесу. Мақсаты: кішкентайларға көмектесу, еңбекке деген құлшыныстарын арттыру. Қимылды ойын «Үшінші артық». Мақсаты: ойын ережесін сақтап ойнауға, аңғарымпаздыққа баулу. </w:t>
            </w:r>
            <w:r>
              <w:rPr>
                <w:rFonts w:ascii="Times New Roman" w:eastAsia="Times New Roman" w:hAnsi="Times New Roman" w:cs="Times New Roman"/>
              </w:rPr>
              <w:lastRenderedPageBreak/>
              <w:t xml:space="preserve">Ұлттық ойындарға деген қызығушылықтарын арттыру. Жаттығу ойыны Қимылдарын дамыту. Мақсаты: — Допты берілген бағытқа қарай оң жəне сол қолмен лақтыруға жаттықтыру; — Қозғалыс координацияларын сақтау; </w:t>
            </w:r>
          </w:p>
        </w:tc>
        <w:tc>
          <w:tcPr>
            <w:tcW w:w="3140"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lastRenderedPageBreak/>
              <w:t xml:space="preserve">сабағымен қоса бүлдірмей алып, көлеңке жерде кептіреді. </w:t>
            </w:r>
          </w:p>
          <w:p w:rsidR="0062211E" w:rsidRDefault="005256F3">
            <w:pPr>
              <w:spacing w:line="234" w:lineRule="auto"/>
            </w:pPr>
            <w:r>
              <w:rPr>
                <w:rFonts w:ascii="Times New Roman" w:eastAsia="Times New Roman" w:hAnsi="Times New Roman" w:cs="Times New Roman"/>
              </w:rPr>
              <w:t xml:space="preserve">Жолжелкеннің жапырақтары дене сыртындағы аққан қанды тоқтатуға, күйген жараға, іріңді ісікке, шиқанға қолданылады. Жолжелкеннің шырынын жəндіктер шаққан жерге, асқазан ауруына, шаншуға, мұрыннан қан аққанда жəне дизентерияға пайдаланады. Балаларға сұрақтар: ♦ Мамыр айын халықта қалай атайды? (шешек айы) ♦ Өсімдіктер қай жерде бар да, қай жерде жоқ? (күннің көзі көп түскен жерде бар) ♦ Көлеңке, ылғал жерлерге əлі шөп шықпаған, неге? (өйткені ло жер əлі салқын) ♦ Мамыр айындағы жаңбырдан соң шөптерде қандай өзгерістер болады? (олар бұрынғыдан да жасылдана түседі) ♦ Мына өсіп тұрған өсімдік қалай аталады? (жолжелкен) ♦ Оны неге олай атаған? ♦Жолжелкеннің қандай </w:t>
            </w:r>
          </w:p>
          <w:p w:rsidR="0062211E" w:rsidRDefault="005256F3">
            <w:pPr>
              <w:spacing w:line="234" w:lineRule="auto"/>
            </w:pPr>
            <w:r>
              <w:rPr>
                <w:rFonts w:ascii="Times New Roman" w:eastAsia="Times New Roman" w:hAnsi="Times New Roman" w:cs="Times New Roman"/>
              </w:rPr>
              <w:t xml:space="preserve">көмегі бар, кім біледі? Зерттеу жұмысы Лупа арқылы жолжелкен жапырақтарын қарау, ерекшеліктерін табу. Өгейшөппен жолжелкеннің айырмашылық-тары мен ұқсастықтарын айыру. Еңбек: Ойын алаңын тазалау. Мақсаты: </w:t>
            </w:r>
          </w:p>
          <w:p w:rsidR="0062211E" w:rsidRDefault="005256F3">
            <w:r>
              <w:rPr>
                <w:rFonts w:ascii="Times New Roman" w:eastAsia="Times New Roman" w:hAnsi="Times New Roman" w:cs="Times New Roman"/>
              </w:rPr>
              <w:t xml:space="preserve">бірлесе еңбек етуге, еңбексүйгіштікке тəрбиелеу. Қимылды ойын: «Бəйге». Мақсаты: жеңіске деген құштарлықтарын арттыру, жылдамдықтарын дамыту. Жаттығу ойыны: Дыбыстар </w:t>
            </w:r>
          </w:p>
        </w:tc>
        <w:tc>
          <w:tcPr>
            <w:tcW w:w="2618" w:type="dxa"/>
            <w:gridSpan w:val="3"/>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көпжылдық, кейбіл гүлдер бір жылдық деп аталады? Еңбек Гүл егетін алаңда жұмыс (тазалау, қопсыту). Мақсаты: — Бірлесе жұмыс істей білу іскерліктерін тиянақтау; — Гүлдердің өсуі туралы білімдерін қалыптастыру. Қимылды ойын «Қай топ тез жиналады?». Мақсаты: жүкіруге жаттықтыру. Жаттығу ойыны «Құлап қалма». Мақсаты: бөрене үстімен жүруге жаттықтыру. Мақал-мəтел: - Əр гүлдің иісі əр басқа. - Гүл-араға, балбалаға. - Қызыл гүл көзге алыстан шалынар.</w:t>
            </w:r>
          </w:p>
        </w:tc>
        <w:tc>
          <w:tcPr>
            <w:tcW w:w="2769"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Еңбек Алаңға баратын жолдарды қоқыстардан тазалау. Мақсаты: бірлесе </w:t>
            </w:r>
          </w:p>
          <w:p w:rsidR="0062211E" w:rsidRDefault="005256F3">
            <w:pPr>
              <w:spacing w:line="234" w:lineRule="auto"/>
            </w:pPr>
            <w:r>
              <w:rPr>
                <w:rFonts w:ascii="Times New Roman" w:eastAsia="Times New Roman" w:hAnsi="Times New Roman" w:cs="Times New Roman"/>
              </w:rPr>
              <w:t xml:space="preserve">жұмыс істеуге деген құлшыныстарын қалыптастыру. Қимылды ойын «Теңге алу». Мақсаты: </w:t>
            </w:r>
          </w:p>
          <w:p w:rsidR="0062211E" w:rsidRDefault="005256F3">
            <w:r>
              <w:rPr>
                <w:rFonts w:ascii="Times New Roman" w:eastAsia="Times New Roman" w:hAnsi="Times New Roman" w:cs="Times New Roman"/>
              </w:rPr>
              <w:t>ептілікке, жылдамдыққа, жеңіске жетуге деген құштарлыққа баулу. Жаттығу ойыны Затты нысанаға лақтыру. Мақсаты: қол күштерін, көз өлшемін, объктіні бағдарлай білулерін дамыту. Мақал: Жолда жүрсең, сақ жүр.</w:t>
            </w:r>
          </w:p>
        </w:tc>
      </w:tr>
      <w:tr w:rsidR="0062211E" w:rsidTr="00CE4199">
        <w:trPr>
          <w:trHeight w:val="3311"/>
        </w:trPr>
        <w:tc>
          <w:tcPr>
            <w:tcW w:w="1834" w:type="dxa"/>
            <w:gridSpan w:val="3"/>
            <w:tcBorders>
              <w:top w:val="single" w:sz="4" w:space="0" w:color="000000"/>
              <w:left w:val="single" w:sz="4" w:space="0" w:color="000000"/>
              <w:bottom w:val="single" w:sz="4" w:space="0" w:color="000000"/>
              <w:right w:val="single" w:sz="4" w:space="0" w:color="000000"/>
            </w:tcBorders>
          </w:tcPr>
          <w:p w:rsidR="0062211E" w:rsidRDefault="0062211E"/>
        </w:tc>
        <w:tc>
          <w:tcPr>
            <w:tcW w:w="3101"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Ептілікке, жылдамдыққа баулу. Жаттығу ойыны: </w:t>
            </w:r>
          </w:p>
          <w:p w:rsidR="0062211E" w:rsidRDefault="005256F3">
            <w:pPr>
              <w:spacing w:line="234" w:lineRule="auto"/>
            </w:pPr>
            <w:r>
              <w:rPr>
                <w:rFonts w:ascii="Times New Roman" w:eastAsia="Times New Roman" w:hAnsi="Times New Roman" w:cs="Times New Roman"/>
              </w:rPr>
              <w:t>Қимылдарын дамыту. Мақсаты: жүкіру техникаларын жақсарту. Халық болжамы: күзде құмырсқа илеуі биік болса, қыс ұзақ əрі қатты болады.</w:t>
            </w:r>
          </w:p>
          <w:p w:rsidR="0062211E" w:rsidRDefault="005256F3">
            <w:pPr>
              <w:ind w:right="8"/>
              <w:jc w:val="both"/>
            </w:pPr>
            <w:r>
              <w:rPr>
                <w:rFonts w:ascii="Times New Roman" w:eastAsia="Times New Roman" w:hAnsi="Times New Roman" w:cs="Times New Roman"/>
              </w:rPr>
              <w:t>(</w:t>
            </w:r>
            <w:r>
              <w:rPr>
                <w:rFonts w:ascii="Times New Roman" w:eastAsia="Times New Roman" w:hAnsi="Times New Roman" w:cs="Times New Roman"/>
                <w:b/>
              </w:rPr>
              <w:t>Қарым-қатынас ісəрекеті,  танымдық ісəрекет, зерттеу ісəрекеті, еңбек іс-əрекеті)</w:t>
            </w:r>
          </w:p>
        </w:tc>
        <w:tc>
          <w:tcPr>
            <w:tcW w:w="2500"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Мақал-мəтел -Сəуір айы-су айы, Мамыр айы- гүл айы. Көктемгі жауын артық болмас.</w:t>
            </w:r>
          </w:p>
          <w:p w:rsidR="0062211E" w:rsidRDefault="005256F3">
            <w:r>
              <w:rPr>
                <w:rFonts w:ascii="Times New Roman" w:eastAsia="Times New Roman" w:hAnsi="Times New Roman" w:cs="Times New Roman"/>
              </w:rPr>
              <w:t>(</w:t>
            </w:r>
            <w:r>
              <w:rPr>
                <w:rFonts w:ascii="Times New Roman" w:eastAsia="Times New Roman" w:hAnsi="Times New Roman" w:cs="Times New Roman"/>
                <w:b/>
              </w:rPr>
              <w:t>Қарым-қатынас іс-əрекеті, танымдық іс-əрекет, зерттеу ісəрекеті, еңбек ісəрекеті)</w:t>
            </w:r>
          </w:p>
        </w:tc>
        <w:tc>
          <w:tcPr>
            <w:tcW w:w="3140"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арқылы жүру Мақсаты: тепетеңдікті сақтау, берілген дыбыс ырғағына қарай қимыл жасау. Мақал-мəтел: Дана көптен, дəрі шөптен. Құнарлы шөп, қосымша сүт.</w:t>
            </w:r>
          </w:p>
          <w:p w:rsidR="0062211E" w:rsidRDefault="005256F3">
            <w:r>
              <w:rPr>
                <w:rFonts w:ascii="Times New Roman" w:eastAsia="Times New Roman" w:hAnsi="Times New Roman" w:cs="Times New Roman"/>
              </w:rPr>
              <w:t>(</w:t>
            </w:r>
            <w:r>
              <w:rPr>
                <w:rFonts w:ascii="Times New Roman" w:eastAsia="Times New Roman" w:hAnsi="Times New Roman" w:cs="Times New Roman"/>
                <w:b/>
              </w:rPr>
              <w:t>Қарым-қатынас іс-əрекеті,  танымдық іс-əрекет, зерттеу ісəрекеті, еңбек іс-əрекеті)</w:t>
            </w:r>
          </w:p>
        </w:tc>
        <w:tc>
          <w:tcPr>
            <w:tcW w:w="2618" w:type="dxa"/>
            <w:gridSpan w:val="3"/>
            <w:tcBorders>
              <w:top w:val="single" w:sz="4" w:space="0" w:color="000000"/>
              <w:left w:val="single" w:sz="4" w:space="0" w:color="000000"/>
              <w:bottom w:val="single" w:sz="4" w:space="0" w:color="000000"/>
              <w:right w:val="single" w:sz="4" w:space="0" w:color="000000"/>
            </w:tcBorders>
          </w:tcPr>
          <w:p w:rsidR="0062211E" w:rsidRDefault="0062211E"/>
        </w:tc>
        <w:tc>
          <w:tcPr>
            <w:tcW w:w="2769" w:type="dxa"/>
            <w:gridSpan w:val="2"/>
            <w:tcBorders>
              <w:top w:val="single" w:sz="4" w:space="0" w:color="000000"/>
              <w:left w:val="single" w:sz="4" w:space="0" w:color="000000"/>
              <w:bottom w:val="single" w:sz="4" w:space="0" w:color="000000"/>
              <w:right w:val="single" w:sz="4" w:space="0" w:color="000000"/>
            </w:tcBorders>
          </w:tcPr>
          <w:p w:rsidR="0062211E" w:rsidRDefault="0062211E"/>
        </w:tc>
      </w:tr>
      <w:tr w:rsidR="0062211E" w:rsidTr="00CE4199">
        <w:trPr>
          <w:trHeight w:val="528"/>
        </w:trPr>
        <w:tc>
          <w:tcPr>
            <w:tcW w:w="1834" w:type="dxa"/>
            <w:gridSpan w:val="3"/>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Серуеннен оралу  </w:t>
            </w:r>
          </w:p>
        </w:tc>
        <w:tc>
          <w:tcPr>
            <w:tcW w:w="14128" w:type="dxa"/>
            <w:gridSpan w:val="9"/>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Балалар реттілігімен шешінеді. Мəдени-гигиеналық шараларды орындайды. Өзіне-өзі қызмет көрсету жəне киіміне күтім жасау дағдыларын жетілдіру.  </w:t>
            </w:r>
          </w:p>
        </w:tc>
      </w:tr>
      <w:tr w:rsidR="0062211E" w:rsidTr="00CE4199">
        <w:trPr>
          <w:trHeight w:val="3514"/>
        </w:trPr>
        <w:tc>
          <w:tcPr>
            <w:tcW w:w="1834" w:type="dxa"/>
            <w:gridSpan w:val="3"/>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Түскі ас  </w:t>
            </w:r>
          </w:p>
        </w:tc>
        <w:tc>
          <w:tcPr>
            <w:tcW w:w="14128" w:type="dxa"/>
            <w:gridSpan w:val="9"/>
            <w:tcBorders>
              <w:top w:val="single" w:sz="4" w:space="0" w:color="000000"/>
              <w:left w:val="single" w:sz="4" w:space="0" w:color="000000"/>
              <w:bottom w:val="single" w:sz="4" w:space="0" w:color="000000"/>
              <w:right w:val="single" w:sz="4" w:space="0" w:color="000000"/>
            </w:tcBorders>
          </w:tcPr>
          <w:p w:rsidR="0062211E" w:rsidRDefault="005256F3">
            <w:pPr>
              <w:spacing w:after="35" w:line="240" w:lineRule="auto"/>
            </w:pPr>
            <w:r>
              <w:rPr>
                <w:rFonts w:ascii="Times New Roman" w:eastAsia="Times New Roman" w:hAnsi="Times New Roman" w:cs="Times New Roman"/>
              </w:rPr>
              <w:t xml:space="preserve">Салауатты өмір салтының маңызды компоненттері: дұрыс тамақтану туралы түсініктерді кеңейту. Мəдениетті тамақтану жəне асхана құралдарын </w:t>
            </w:r>
          </w:p>
          <w:p w:rsidR="0062211E" w:rsidRDefault="005256F3">
            <w:pPr>
              <w:spacing w:after="34" w:line="269" w:lineRule="auto"/>
              <w:ind w:right="1990"/>
            </w:pPr>
            <w:r>
              <w:rPr>
                <w:rFonts w:ascii="Times New Roman" w:eastAsia="Times New Roman" w:hAnsi="Times New Roman" w:cs="Times New Roman"/>
              </w:rPr>
              <w:t>еркін қолдану дағдыларын жетілдіру. Адамның денсаулығы дұрыс тамақтануға байланысты екені туралы түсініктерді жетілдіру Дастарханың тоқ болсын, Уайым-қайғы жоқ болсын! Жарды болсаң жасыма, Бай болсаң, тасыма! Бақ-дəулет берсін басыңа, Ғұмыр берсін жасыңа. Бəле-жала, жын-шайтан, Жоламасын қасыңа!</w:t>
            </w:r>
          </w:p>
          <w:p w:rsidR="0062211E" w:rsidRDefault="005256F3">
            <w:pPr>
              <w:spacing w:after="35" w:line="240" w:lineRule="auto"/>
            </w:pPr>
            <w:r>
              <w:rPr>
                <w:rFonts w:ascii="Times New Roman" w:eastAsia="Times New Roman" w:hAnsi="Times New Roman" w:cs="Times New Roman"/>
              </w:rPr>
              <w:t>Иманның байлығын берсін,</w:t>
            </w:r>
          </w:p>
          <w:p w:rsidR="0062211E" w:rsidRDefault="005256F3">
            <w:r>
              <w:rPr>
                <w:rFonts w:ascii="Times New Roman" w:eastAsia="Times New Roman" w:hAnsi="Times New Roman" w:cs="Times New Roman"/>
              </w:rPr>
              <w:t>Құт-берекенің бəрі келсін!</w:t>
            </w:r>
            <w:r>
              <w:rPr>
                <w:rFonts w:ascii="Times New Roman" w:eastAsia="Times New Roman" w:hAnsi="Times New Roman" w:cs="Times New Roman"/>
                <w:b/>
              </w:rPr>
              <w:t xml:space="preserve"> (қазақ тілі)</w:t>
            </w:r>
          </w:p>
        </w:tc>
      </w:tr>
      <w:tr w:rsidR="0062211E" w:rsidTr="00CE4199">
        <w:trPr>
          <w:trHeight w:val="528"/>
        </w:trPr>
        <w:tc>
          <w:tcPr>
            <w:tcW w:w="1834" w:type="dxa"/>
            <w:gridSpan w:val="3"/>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Күндізгі ұйқы  </w:t>
            </w:r>
          </w:p>
        </w:tc>
        <w:tc>
          <w:tcPr>
            <w:tcW w:w="14128" w:type="dxa"/>
            <w:gridSpan w:val="9"/>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Салауатты өмір салтының маңызды компоненттері: ұйқы жəне денсаулыққа зиян келтіретін факторлар туралы түсініктерді кеңейту.  Музыкалық киіз үйден бесік жырын тыңдату </w:t>
            </w:r>
          </w:p>
        </w:tc>
      </w:tr>
      <w:tr w:rsidR="0062211E" w:rsidTr="00CE4199">
        <w:trPr>
          <w:trHeight w:val="1297"/>
        </w:trPr>
        <w:tc>
          <w:tcPr>
            <w:tcW w:w="1834"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after="31" w:line="266" w:lineRule="auto"/>
            </w:pPr>
            <w:r>
              <w:rPr>
                <w:rFonts w:ascii="Times New Roman" w:eastAsia="Times New Roman" w:hAnsi="Times New Roman" w:cs="Times New Roman"/>
              </w:rPr>
              <w:t xml:space="preserve">Біртіндеп ұйқыдан ояту,  </w:t>
            </w:r>
          </w:p>
          <w:p w:rsidR="0062211E" w:rsidRDefault="005256F3">
            <w:r>
              <w:rPr>
                <w:rFonts w:ascii="Times New Roman" w:eastAsia="Times New Roman" w:hAnsi="Times New Roman" w:cs="Times New Roman"/>
              </w:rPr>
              <w:t xml:space="preserve">сауықтыру шаралары  </w:t>
            </w:r>
          </w:p>
        </w:tc>
        <w:tc>
          <w:tcPr>
            <w:tcW w:w="14128" w:type="dxa"/>
            <w:gridSpan w:val="9"/>
            <w:tcBorders>
              <w:top w:val="single" w:sz="4" w:space="0" w:color="000000"/>
              <w:left w:val="single" w:sz="4" w:space="0" w:color="000000"/>
              <w:bottom w:val="single" w:sz="4" w:space="0" w:color="000000"/>
              <w:right w:val="single" w:sz="4" w:space="0" w:color="000000"/>
            </w:tcBorders>
          </w:tcPr>
          <w:p w:rsidR="0062211E" w:rsidRDefault="005256F3">
            <w:pPr>
              <w:ind w:right="4"/>
              <w:jc w:val="both"/>
            </w:pPr>
            <w:r>
              <w:rPr>
                <w:rFonts w:ascii="Times New Roman" w:eastAsia="Times New Roman" w:hAnsi="Times New Roman" w:cs="Times New Roman"/>
              </w:rPr>
              <w:t>өзіне – өзі қызмет көрсету жəне киіміне күтім жасау дағдыларын бекіту, тез киіну (шешіну), жолдасына көмектесу, киімдерін ұқыпты жинау дағдыларын бекіту. мінезқұлық ережелерін, мəдени мінез құлық жəне сыпайы қарым қатынас негіздерін дамыту. шынықтыру  шараларының маңыздылығын жəне қажеттілігін түсіндіру, дене бітімін қалыптастыру жəне өкшелерді нығайту.</w:t>
            </w:r>
          </w:p>
        </w:tc>
      </w:tr>
      <w:tr w:rsidR="0062211E" w:rsidTr="00CE4199">
        <w:trPr>
          <w:trHeight w:val="781"/>
        </w:trPr>
        <w:tc>
          <w:tcPr>
            <w:tcW w:w="1834" w:type="dxa"/>
            <w:gridSpan w:val="3"/>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Бесін ас  </w:t>
            </w:r>
          </w:p>
        </w:tc>
        <w:tc>
          <w:tcPr>
            <w:tcW w:w="14128" w:type="dxa"/>
            <w:gridSpan w:val="9"/>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Салауатты өмір салтының маңызды компоненттері: дұрыс тамақтану туралы түсініктерді кеңейту. Мəдениетті тамақтану жəне асхана құралдарын еркін қолдану дағдыларын жетілдіру. Адамның денсаулығы дұрыс тамақтануға байланысты екені туралы түсініктерді жетілдіру </w:t>
            </w:r>
          </w:p>
        </w:tc>
      </w:tr>
      <w:tr w:rsidR="0062211E" w:rsidTr="00CE4199">
        <w:trPr>
          <w:trHeight w:val="2552"/>
        </w:trPr>
        <w:tc>
          <w:tcPr>
            <w:tcW w:w="1834" w:type="dxa"/>
            <w:gridSpan w:val="3"/>
            <w:tcBorders>
              <w:top w:val="single" w:sz="4" w:space="0" w:color="000000"/>
              <w:left w:val="single" w:sz="4" w:space="0" w:color="000000"/>
              <w:bottom w:val="single" w:sz="4" w:space="0" w:color="000000"/>
              <w:right w:val="single" w:sz="4" w:space="0" w:color="000000"/>
            </w:tcBorders>
          </w:tcPr>
          <w:p w:rsidR="0062211E" w:rsidRDefault="005256F3">
            <w:pPr>
              <w:ind w:left="5"/>
            </w:pPr>
            <w:r>
              <w:rPr>
                <w:rFonts w:ascii="Times New Roman" w:eastAsia="Times New Roman" w:hAnsi="Times New Roman" w:cs="Times New Roman"/>
              </w:rPr>
              <w:lastRenderedPageBreak/>
              <w:t xml:space="preserve">Балалардың дербес əрекеті (баяу қимылды ойындар, үстел үсті ойындары, бейнелеу əрекеті, кітаптар қарау жəне тағы басқа əрекеттер)  </w:t>
            </w:r>
          </w:p>
        </w:tc>
        <w:tc>
          <w:tcPr>
            <w:tcW w:w="3101"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left="5"/>
            </w:pPr>
            <w:r>
              <w:rPr>
                <w:rFonts w:ascii="Times New Roman" w:eastAsia="Times New Roman" w:hAnsi="Times New Roman" w:cs="Times New Roman"/>
                <w:b/>
              </w:rPr>
              <w:t xml:space="preserve">Ит (Табиғи материалдармен жұмыс) Мақсаты: </w:t>
            </w:r>
            <w:r>
              <w:rPr>
                <w:rFonts w:ascii="Times New Roman" w:eastAsia="Times New Roman" w:hAnsi="Times New Roman" w:cs="Times New Roman"/>
              </w:rPr>
              <w:t xml:space="preserve">Жануарлардың бейнесіне сəйкес табиғи материалдар таңдай алуға үйрену.Бастаған істерін аяқтауға </w:t>
            </w:r>
          </w:p>
          <w:p w:rsidR="0062211E" w:rsidRDefault="005256F3">
            <w:pPr>
              <w:ind w:left="5"/>
            </w:pPr>
            <w:r>
              <w:rPr>
                <w:rFonts w:ascii="Times New Roman" w:eastAsia="Times New Roman" w:hAnsi="Times New Roman" w:cs="Times New Roman"/>
              </w:rPr>
              <w:t>дағдыландыру.(</w:t>
            </w:r>
            <w:r>
              <w:rPr>
                <w:rFonts w:ascii="Times New Roman" w:eastAsia="Times New Roman" w:hAnsi="Times New Roman" w:cs="Times New Roman"/>
                <w:b/>
              </w:rPr>
              <w:t>шығарма шылық іс-əрекет, бейнелеу іс-əрекет</w:t>
            </w:r>
            <w:r>
              <w:rPr>
                <w:rFonts w:ascii="Times New Roman" w:eastAsia="Times New Roman" w:hAnsi="Times New Roman" w:cs="Times New Roman"/>
              </w:rPr>
              <w:t>)</w:t>
            </w:r>
          </w:p>
        </w:tc>
        <w:tc>
          <w:tcPr>
            <w:tcW w:w="2500"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ind w:left="5"/>
            </w:pPr>
            <w:r>
              <w:rPr>
                <w:rFonts w:ascii="Times New Roman" w:eastAsia="Times New Roman" w:hAnsi="Times New Roman" w:cs="Times New Roman"/>
                <w:b/>
              </w:rPr>
              <w:t>: «Сандықша»</w:t>
            </w:r>
          </w:p>
          <w:p w:rsidR="0062211E" w:rsidRDefault="005256F3">
            <w:pPr>
              <w:spacing w:line="234" w:lineRule="auto"/>
              <w:ind w:left="5"/>
            </w:pPr>
            <w:r>
              <w:rPr>
                <w:rFonts w:ascii="Times New Roman" w:eastAsia="Times New Roman" w:hAnsi="Times New Roman" w:cs="Times New Roman"/>
                <w:b/>
              </w:rPr>
              <w:t xml:space="preserve">Мақсаты: </w:t>
            </w:r>
            <w:r>
              <w:rPr>
                <w:rFonts w:ascii="Times New Roman" w:eastAsia="Times New Roman" w:hAnsi="Times New Roman" w:cs="Times New Roman"/>
              </w:rPr>
              <w:t xml:space="preserve">Пайдалануға жарамсыз </w:t>
            </w:r>
          </w:p>
          <w:p w:rsidR="0062211E" w:rsidRDefault="005256F3">
            <w:pPr>
              <w:ind w:left="5"/>
            </w:pPr>
            <w:r>
              <w:rPr>
                <w:rFonts w:ascii="Times New Roman" w:eastAsia="Times New Roman" w:hAnsi="Times New Roman" w:cs="Times New Roman"/>
              </w:rPr>
              <w:t>заттардан,қорапшалардан сандықша жасап, əшекейлеуге үйрету (</w:t>
            </w:r>
            <w:r>
              <w:rPr>
                <w:rFonts w:ascii="Times New Roman" w:eastAsia="Times New Roman" w:hAnsi="Times New Roman" w:cs="Times New Roman"/>
                <w:b/>
              </w:rPr>
              <w:t>шығармашылық іс-əрекет, бейнелеу іс-əрекет</w:t>
            </w:r>
            <w:r>
              <w:rPr>
                <w:rFonts w:ascii="Times New Roman" w:eastAsia="Times New Roman" w:hAnsi="Times New Roman" w:cs="Times New Roman"/>
              </w:rPr>
              <w:t>)</w:t>
            </w:r>
          </w:p>
        </w:tc>
        <w:tc>
          <w:tcPr>
            <w:tcW w:w="3140"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292" w:firstLine="12"/>
            </w:pPr>
            <w:r>
              <w:rPr>
                <w:rFonts w:ascii="Times New Roman" w:eastAsia="Times New Roman" w:hAnsi="Times New Roman" w:cs="Times New Roman"/>
                <w:b/>
              </w:rPr>
              <w:t xml:space="preserve">«Рамкалар жасау» ақсаты: </w:t>
            </w:r>
            <w:r>
              <w:rPr>
                <w:rFonts w:ascii="Times New Roman" w:eastAsia="Times New Roman" w:hAnsi="Times New Roman" w:cs="Times New Roman"/>
              </w:rPr>
              <w:t xml:space="preserve">Балаларға жарамсыз </w:t>
            </w:r>
          </w:p>
          <w:p w:rsidR="0062211E" w:rsidRDefault="005256F3">
            <w:pPr>
              <w:spacing w:line="234" w:lineRule="auto"/>
              <w:ind w:left="585" w:hanging="585"/>
            </w:pPr>
            <w:r>
              <w:rPr>
                <w:rFonts w:ascii="Times New Roman" w:eastAsia="Times New Roman" w:hAnsi="Times New Roman" w:cs="Times New Roman"/>
              </w:rPr>
              <w:t xml:space="preserve">тарды,дəндерді рамаға ұқыпты жапсыра білуге </w:t>
            </w:r>
          </w:p>
          <w:p w:rsidR="0062211E" w:rsidRDefault="005256F3">
            <w:pPr>
              <w:spacing w:line="234" w:lineRule="auto"/>
              <w:ind w:firstLine="51"/>
            </w:pPr>
            <w:r>
              <w:rPr>
                <w:rFonts w:ascii="Times New Roman" w:eastAsia="Times New Roman" w:hAnsi="Times New Roman" w:cs="Times New Roman"/>
              </w:rPr>
              <w:t>тықтыру(</w:t>
            </w:r>
            <w:r>
              <w:rPr>
                <w:rFonts w:ascii="Times New Roman" w:eastAsia="Times New Roman" w:hAnsi="Times New Roman" w:cs="Times New Roman"/>
                <w:b/>
              </w:rPr>
              <w:t>шығармашылық ісəрекет, бейнелеу іс-əрекет</w:t>
            </w:r>
            <w:r>
              <w:rPr>
                <w:rFonts w:ascii="Times New Roman" w:eastAsia="Times New Roman" w:hAnsi="Times New Roman" w:cs="Times New Roman"/>
              </w:rPr>
              <w:t>)</w:t>
            </w:r>
            <w:r>
              <w:rPr>
                <w:rFonts w:ascii="Times New Roman" w:eastAsia="Times New Roman" w:hAnsi="Times New Roman" w:cs="Times New Roman"/>
                <w:b/>
                <w:i/>
              </w:rPr>
              <w:t xml:space="preserve"> </w:t>
            </w:r>
          </w:p>
          <w:p w:rsidR="0062211E" w:rsidRDefault="005256F3">
            <w:pPr>
              <w:spacing w:line="240" w:lineRule="auto"/>
              <w:ind w:left="366"/>
            </w:pPr>
            <w:r>
              <w:rPr>
                <w:rFonts w:ascii="Times New Roman" w:eastAsia="Times New Roman" w:hAnsi="Times New Roman" w:cs="Times New Roman"/>
                <w:b/>
                <w:i/>
              </w:rPr>
              <w:t xml:space="preserve">«Ұлттық қазына» </w:t>
            </w:r>
          </w:p>
          <w:p w:rsidR="0062211E" w:rsidRDefault="005256F3">
            <w:pPr>
              <w:ind w:left="5"/>
            </w:pPr>
            <w:r>
              <w:rPr>
                <w:rFonts w:ascii="Times New Roman" w:eastAsia="Times New Roman" w:hAnsi="Times New Roman" w:cs="Times New Roman"/>
                <w:b/>
                <w:i/>
              </w:rPr>
              <w:t>Вариативтік    компонент</w:t>
            </w:r>
          </w:p>
        </w:tc>
        <w:tc>
          <w:tcPr>
            <w:tcW w:w="2478"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ind w:left="5"/>
            </w:pPr>
            <w:r>
              <w:rPr>
                <w:rFonts w:ascii="Times New Roman" w:eastAsia="Times New Roman" w:hAnsi="Times New Roman" w:cs="Times New Roman"/>
                <w:b/>
              </w:rPr>
              <w:t>: «Сандықша»</w:t>
            </w:r>
          </w:p>
          <w:p w:rsidR="0062211E" w:rsidRDefault="005256F3">
            <w:pPr>
              <w:spacing w:line="234" w:lineRule="auto"/>
              <w:ind w:left="5"/>
            </w:pPr>
            <w:r>
              <w:rPr>
                <w:rFonts w:ascii="Times New Roman" w:eastAsia="Times New Roman" w:hAnsi="Times New Roman" w:cs="Times New Roman"/>
                <w:b/>
              </w:rPr>
              <w:t xml:space="preserve">Мақсаты: </w:t>
            </w:r>
            <w:r>
              <w:rPr>
                <w:rFonts w:ascii="Times New Roman" w:eastAsia="Times New Roman" w:hAnsi="Times New Roman" w:cs="Times New Roman"/>
              </w:rPr>
              <w:t xml:space="preserve">Пайдалануға жарамсыз </w:t>
            </w:r>
          </w:p>
          <w:p w:rsidR="0062211E" w:rsidRDefault="005256F3">
            <w:pPr>
              <w:spacing w:line="234" w:lineRule="auto"/>
              <w:ind w:left="5"/>
            </w:pPr>
            <w:r>
              <w:rPr>
                <w:rFonts w:ascii="Times New Roman" w:eastAsia="Times New Roman" w:hAnsi="Times New Roman" w:cs="Times New Roman"/>
              </w:rPr>
              <w:t xml:space="preserve">заттардан,қорапшалардан сандықша жасап, </w:t>
            </w:r>
          </w:p>
          <w:p w:rsidR="0062211E" w:rsidRDefault="005256F3">
            <w:pPr>
              <w:spacing w:line="234" w:lineRule="auto"/>
              <w:ind w:left="5"/>
            </w:pPr>
            <w:r>
              <w:rPr>
                <w:rFonts w:ascii="Times New Roman" w:eastAsia="Times New Roman" w:hAnsi="Times New Roman" w:cs="Times New Roman"/>
              </w:rPr>
              <w:t>əшекейлеуге үйрету (</w:t>
            </w:r>
            <w:r>
              <w:rPr>
                <w:rFonts w:ascii="Times New Roman" w:eastAsia="Times New Roman" w:hAnsi="Times New Roman" w:cs="Times New Roman"/>
                <w:b/>
              </w:rPr>
              <w:t>шығармашылық іс-</w:t>
            </w:r>
          </w:p>
          <w:p w:rsidR="0062211E" w:rsidRDefault="005256F3">
            <w:pPr>
              <w:ind w:left="5"/>
              <w:jc w:val="both"/>
            </w:pPr>
            <w:r>
              <w:rPr>
                <w:rFonts w:ascii="Times New Roman" w:eastAsia="Times New Roman" w:hAnsi="Times New Roman" w:cs="Times New Roman"/>
                <w:b/>
              </w:rPr>
              <w:t>əрекет, бейнелеу іс-əрекет</w:t>
            </w:r>
            <w:r>
              <w:rPr>
                <w:rFonts w:ascii="Times New Roman" w:eastAsia="Times New Roman" w:hAnsi="Times New Roman" w:cs="Times New Roman"/>
              </w:rPr>
              <w:t>)</w:t>
            </w:r>
          </w:p>
        </w:tc>
        <w:tc>
          <w:tcPr>
            <w:tcW w:w="2909"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ind w:right="187" w:firstLine="7"/>
            </w:pPr>
            <w:r>
              <w:rPr>
                <w:rFonts w:ascii="Times New Roman" w:eastAsia="Times New Roman" w:hAnsi="Times New Roman" w:cs="Times New Roman"/>
                <w:b/>
              </w:rPr>
              <w:t xml:space="preserve">«Рамкалар жасау» қсаты: </w:t>
            </w:r>
            <w:r>
              <w:rPr>
                <w:rFonts w:ascii="Times New Roman" w:eastAsia="Times New Roman" w:hAnsi="Times New Roman" w:cs="Times New Roman"/>
              </w:rPr>
              <w:t xml:space="preserve">Балаларға жарамсыз </w:t>
            </w:r>
          </w:p>
          <w:p w:rsidR="0062211E" w:rsidRDefault="005256F3">
            <w:pPr>
              <w:spacing w:line="234" w:lineRule="auto"/>
              <w:ind w:left="488" w:hanging="488"/>
            </w:pPr>
            <w:r>
              <w:rPr>
                <w:rFonts w:ascii="Times New Roman" w:eastAsia="Times New Roman" w:hAnsi="Times New Roman" w:cs="Times New Roman"/>
              </w:rPr>
              <w:t xml:space="preserve">арды,дəндерді рамаға ұқыпты жапсыра білуге </w:t>
            </w:r>
          </w:p>
          <w:p w:rsidR="0062211E" w:rsidRDefault="005256F3">
            <w:pPr>
              <w:spacing w:after="13" w:line="240" w:lineRule="auto"/>
              <w:jc w:val="both"/>
            </w:pPr>
            <w:r>
              <w:rPr>
                <w:rFonts w:ascii="Times New Roman" w:eastAsia="Times New Roman" w:hAnsi="Times New Roman" w:cs="Times New Roman"/>
              </w:rPr>
              <w:t>ықтыру(</w:t>
            </w:r>
            <w:r>
              <w:rPr>
                <w:rFonts w:ascii="Times New Roman" w:eastAsia="Times New Roman" w:hAnsi="Times New Roman" w:cs="Times New Roman"/>
                <w:b/>
              </w:rPr>
              <w:t>шығармашылық іс-</w:t>
            </w:r>
          </w:p>
          <w:p w:rsidR="0062211E" w:rsidRDefault="005256F3">
            <w:pPr>
              <w:spacing w:after="2" w:line="240" w:lineRule="auto"/>
              <w:jc w:val="both"/>
            </w:pPr>
            <w:r>
              <w:rPr>
                <w:rFonts w:ascii="Times New Roman" w:eastAsia="Times New Roman" w:hAnsi="Times New Roman" w:cs="Times New Roman"/>
                <w:b/>
              </w:rPr>
              <w:t>рекет, бейнелеу іс-əрекет</w:t>
            </w:r>
            <w:r>
              <w:rPr>
                <w:rFonts w:ascii="Times New Roman" w:eastAsia="Times New Roman" w:hAnsi="Times New Roman" w:cs="Times New Roman"/>
              </w:rPr>
              <w:t>)</w:t>
            </w:r>
            <w:r>
              <w:rPr>
                <w:rFonts w:ascii="Times New Roman" w:eastAsia="Times New Roman" w:hAnsi="Times New Roman" w:cs="Times New Roman"/>
                <w:b/>
                <w:i/>
                <w:sz w:val="24"/>
              </w:rPr>
              <w:t xml:space="preserve">       </w:t>
            </w:r>
          </w:p>
          <w:p w:rsidR="0062211E" w:rsidRDefault="005256F3">
            <w:pPr>
              <w:ind w:firstLine="42"/>
            </w:pPr>
            <w:r>
              <w:rPr>
                <w:rFonts w:ascii="Times New Roman" w:eastAsia="Times New Roman" w:hAnsi="Times New Roman" w:cs="Times New Roman"/>
                <w:b/>
                <w:i/>
                <w:sz w:val="24"/>
              </w:rPr>
              <w:t>«Жас зерттеушілер» ариативтік компонент</w:t>
            </w:r>
          </w:p>
        </w:tc>
      </w:tr>
      <w:tr w:rsidR="0062211E" w:rsidTr="00CE4199">
        <w:trPr>
          <w:trHeight w:val="6899"/>
        </w:trPr>
        <w:tc>
          <w:tcPr>
            <w:tcW w:w="1374" w:type="dxa"/>
            <w:tcBorders>
              <w:top w:val="single" w:sz="4" w:space="0" w:color="000000"/>
              <w:left w:val="single" w:sz="4" w:space="0" w:color="000000"/>
              <w:bottom w:val="single" w:sz="4" w:space="0" w:color="000000"/>
              <w:right w:val="nil"/>
            </w:tcBorders>
          </w:tcPr>
          <w:p w:rsidR="0062211E" w:rsidRDefault="005256F3">
            <w:pPr>
              <w:ind w:left="5"/>
            </w:pPr>
            <w:r>
              <w:rPr>
                <w:rFonts w:ascii="Times New Roman" w:eastAsia="Times New Roman" w:hAnsi="Times New Roman" w:cs="Times New Roman"/>
              </w:rPr>
              <w:t xml:space="preserve">Балалармен жұмыс  </w:t>
            </w:r>
          </w:p>
        </w:tc>
        <w:tc>
          <w:tcPr>
            <w:tcW w:w="460" w:type="dxa"/>
            <w:gridSpan w:val="2"/>
            <w:tcBorders>
              <w:top w:val="single" w:sz="4" w:space="0" w:color="000000"/>
              <w:left w:val="nil"/>
              <w:bottom w:val="single" w:sz="4" w:space="0" w:color="000000"/>
              <w:right w:val="single" w:sz="4" w:space="0" w:color="000000"/>
            </w:tcBorders>
          </w:tcPr>
          <w:p w:rsidR="0062211E" w:rsidRDefault="005256F3">
            <w:pPr>
              <w:jc w:val="both"/>
            </w:pPr>
            <w:r>
              <w:rPr>
                <w:rFonts w:ascii="Times New Roman" w:eastAsia="Times New Roman" w:hAnsi="Times New Roman" w:cs="Times New Roman"/>
              </w:rPr>
              <w:t>жеке</w:t>
            </w:r>
          </w:p>
        </w:tc>
        <w:tc>
          <w:tcPr>
            <w:tcW w:w="3101"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ind w:left="5"/>
            </w:pPr>
            <w:r>
              <w:rPr>
                <w:rFonts w:ascii="Times New Roman" w:eastAsia="Times New Roman" w:hAnsi="Times New Roman" w:cs="Times New Roman"/>
                <w:b/>
              </w:rPr>
              <w:t xml:space="preserve">   Жұлдызбен</w:t>
            </w:r>
          </w:p>
          <w:p w:rsidR="0062211E" w:rsidRDefault="005256F3">
            <w:pPr>
              <w:spacing w:line="234" w:lineRule="auto"/>
              <w:ind w:left="5"/>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«Игіістерқоржыны» </w:t>
            </w:r>
            <w:r>
              <w:rPr>
                <w:rFonts w:ascii="Times New Roman" w:eastAsia="Times New Roman" w:hAnsi="Times New Roman" w:cs="Times New Roman"/>
                <w:sz w:val="24"/>
              </w:rPr>
              <w:t>Түрлітүстіқағаздандөңгелекте рдінемесежүрекшелерді қиыпалуғаболады. Əркүнніңсоңындабалаға</w:t>
            </w:r>
          </w:p>
          <w:p w:rsidR="0062211E" w:rsidRDefault="005256F3">
            <w:pPr>
              <w:ind w:left="5"/>
            </w:pPr>
            <w:r>
              <w:rPr>
                <w:rFonts w:ascii="Times New Roman" w:eastAsia="Times New Roman" w:hAnsi="Times New Roman" w:cs="Times New Roman"/>
                <w:sz w:val="24"/>
              </w:rPr>
              <w:t>«қоржынға» бүгінқаншаигіістержаса са, соншадөңгелек салу ұсынылады. Бала қиналғанжағдайда, оғанкөмектесукерек. Мұндайойынбаланыигіі стержасауғаынталандыр ады.</w:t>
            </w:r>
          </w:p>
        </w:tc>
        <w:tc>
          <w:tcPr>
            <w:tcW w:w="2500" w:type="dxa"/>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ind w:left="5"/>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r>
              <w:rPr>
                <w:rFonts w:ascii="Times New Roman" w:eastAsia="Times New Roman" w:hAnsi="Times New Roman" w:cs="Times New Roman"/>
                <w:b/>
              </w:rPr>
              <w:t>Қасиетпен</w:t>
            </w:r>
          </w:p>
          <w:p w:rsidR="0062211E" w:rsidRDefault="005256F3">
            <w:pPr>
              <w:spacing w:line="234" w:lineRule="auto"/>
              <w:ind w:left="5"/>
            </w:pPr>
            <w:r>
              <w:rPr>
                <w:rFonts w:ascii="Times New Roman" w:eastAsia="Times New Roman" w:hAnsi="Times New Roman" w:cs="Times New Roman"/>
                <w:b/>
                <w:sz w:val="24"/>
              </w:rPr>
              <w:t xml:space="preserve">ІлиясЖансүгіров «Домбыра» өлеңінжаттау </w:t>
            </w:r>
            <w:r>
              <w:rPr>
                <w:rFonts w:ascii="Times New Roman" w:eastAsia="Times New Roman" w:hAnsi="Times New Roman" w:cs="Times New Roman"/>
                <w:sz w:val="24"/>
              </w:rPr>
              <w:t>Тарткүйіңді, домбыра! Төгіл, төгілтəттікүй,</w:t>
            </w:r>
          </w:p>
          <w:p w:rsidR="0062211E" w:rsidRDefault="005256F3">
            <w:pPr>
              <w:spacing w:line="234" w:lineRule="auto"/>
              <w:ind w:left="5"/>
            </w:pPr>
            <w:r>
              <w:rPr>
                <w:rFonts w:ascii="Times New Roman" w:eastAsia="Times New Roman" w:hAnsi="Times New Roman" w:cs="Times New Roman"/>
                <w:sz w:val="24"/>
              </w:rPr>
              <w:t>Тау суындайсылдыра, Желпін, желпінжелсоқтыр! Таудатұмантұрмасын, Көктебұлтыдыра!</w:t>
            </w:r>
          </w:p>
          <w:p w:rsidR="0062211E" w:rsidRDefault="005256F3">
            <w:pPr>
              <w:ind w:left="5"/>
            </w:pPr>
            <w:r>
              <w:rPr>
                <w:rFonts w:ascii="Times New Roman" w:eastAsia="Times New Roman" w:hAnsi="Times New Roman" w:cs="Times New Roman"/>
                <w:sz w:val="24"/>
              </w:rPr>
              <w:t xml:space="preserve">Тыңдамағанқоймасын, Ойды-қырдықыдыра, Құлшынатарт, домбыра! </w:t>
            </w:r>
            <w:r>
              <w:rPr>
                <w:rFonts w:ascii="Times New Roman" w:eastAsia="Times New Roman" w:hAnsi="Times New Roman" w:cs="Times New Roman"/>
                <w:b/>
                <w:sz w:val="24"/>
              </w:rPr>
              <w:t>(қарым-қатынасісəрекеті)</w:t>
            </w:r>
          </w:p>
        </w:tc>
        <w:tc>
          <w:tcPr>
            <w:tcW w:w="3140"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ind w:left="5"/>
            </w:pPr>
            <w:r>
              <w:rPr>
                <w:rFonts w:ascii="Times New Roman" w:eastAsia="Times New Roman" w:hAnsi="Times New Roman" w:cs="Times New Roman"/>
                <w:b/>
              </w:rPr>
              <w:t xml:space="preserve"> Рамазанмен </w:t>
            </w:r>
          </w:p>
          <w:p w:rsidR="0062211E" w:rsidRDefault="005256F3">
            <w:pPr>
              <w:spacing w:line="234" w:lineRule="auto"/>
              <w:ind w:left="5"/>
            </w:pPr>
            <w:r>
              <w:rPr>
                <w:rFonts w:ascii="Times New Roman" w:eastAsia="Times New Roman" w:hAnsi="Times New Roman" w:cs="Times New Roman"/>
                <w:b/>
                <w:sz w:val="24"/>
              </w:rPr>
              <w:t xml:space="preserve"> "Артыққұсты тап" дидактикалықойыны.</w:t>
            </w:r>
          </w:p>
          <w:p w:rsidR="0062211E" w:rsidRDefault="005256F3">
            <w:pPr>
              <w:spacing w:line="240" w:lineRule="auto"/>
              <w:ind w:left="5"/>
            </w:pPr>
            <w:r>
              <w:rPr>
                <w:rFonts w:ascii="Times New Roman" w:eastAsia="Times New Roman" w:hAnsi="Times New Roman" w:cs="Times New Roman"/>
                <w:sz w:val="24"/>
              </w:rPr>
              <w:t>Мақсат-міндеттер.</w:t>
            </w:r>
          </w:p>
          <w:p w:rsidR="0062211E" w:rsidRDefault="005256F3">
            <w:pPr>
              <w:spacing w:line="234" w:lineRule="auto"/>
              <w:ind w:left="5"/>
            </w:pPr>
            <w:r>
              <w:rPr>
                <w:rFonts w:ascii="Times New Roman" w:eastAsia="Times New Roman" w:hAnsi="Times New Roman" w:cs="Times New Roman"/>
                <w:sz w:val="24"/>
              </w:rPr>
              <w:t xml:space="preserve">Қыстайтынқұстардысыртқыт үрінентануғажаттығу; "жылқұстары" ұғымыннақтылау, олардыңаттарынестесақтау, </w:t>
            </w:r>
          </w:p>
          <w:p w:rsidR="0062211E" w:rsidRDefault="005256F3">
            <w:pPr>
              <w:spacing w:line="240" w:lineRule="auto"/>
              <w:ind w:left="5"/>
              <w:jc w:val="both"/>
            </w:pPr>
            <w:r>
              <w:rPr>
                <w:rFonts w:ascii="Times New Roman" w:eastAsia="Times New Roman" w:hAnsi="Times New Roman" w:cs="Times New Roman"/>
                <w:sz w:val="24"/>
              </w:rPr>
              <w:t xml:space="preserve">қыстайтынқұстардыажырату, </w:t>
            </w:r>
          </w:p>
          <w:p w:rsidR="0062211E" w:rsidRDefault="005256F3">
            <w:pPr>
              <w:spacing w:line="234" w:lineRule="auto"/>
              <w:ind w:left="5" w:right="257"/>
            </w:pPr>
            <w:r>
              <w:rPr>
                <w:rFonts w:ascii="Times New Roman" w:eastAsia="Times New Roman" w:hAnsi="Times New Roman" w:cs="Times New Roman"/>
                <w:sz w:val="24"/>
              </w:rPr>
              <w:t xml:space="preserve">зейінін, естесақтауқабілетіндамыту. Барысы. Педагог </w:t>
            </w:r>
          </w:p>
          <w:p w:rsidR="0062211E" w:rsidRDefault="005256F3">
            <w:pPr>
              <w:spacing w:line="234" w:lineRule="auto"/>
              <w:ind w:left="5"/>
            </w:pPr>
            <w:r>
              <w:rPr>
                <w:rFonts w:ascii="Times New Roman" w:eastAsia="Times New Roman" w:hAnsi="Times New Roman" w:cs="Times New Roman"/>
                <w:sz w:val="24"/>
              </w:rPr>
              <w:t xml:space="preserve">жылқұстарынжемшашарғаұш ыпкелгенқыстайтынқұстарды ңарасынаарнайыорналастыра ды. </w:t>
            </w:r>
          </w:p>
          <w:p w:rsidR="0062211E" w:rsidRDefault="005256F3">
            <w:pPr>
              <w:spacing w:line="234" w:lineRule="auto"/>
              <w:ind w:left="5"/>
            </w:pPr>
            <w:r>
              <w:rPr>
                <w:rFonts w:ascii="Times New Roman" w:eastAsia="Times New Roman" w:hAnsi="Times New Roman" w:cs="Times New Roman"/>
                <w:sz w:val="24"/>
              </w:rPr>
              <w:t>Балаларқұстардымұқияттексе ріп, артыққұстыңатынатайды. Педагог балаларданөзтаңдауынтүсінді рудісұрайды.</w:t>
            </w:r>
          </w:p>
          <w:p w:rsidR="0062211E" w:rsidRDefault="005256F3">
            <w:pPr>
              <w:ind w:left="5"/>
            </w:pPr>
            <w:r>
              <w:rPr>
                <w:rFonts w:ascii="Times New Roman" w:eastAsia="Times New Roman" w:hAnsi="Times New Roman" w:cs="Times New Roman"/>
                <w:sz w:val="24"/>
              </w:rPr>
              <w:t>(қарым-қатынасіс-əрекеті,</w:t>
            </w:r>
          </w:p>
        </w:tc>
        <w:tc>
          <w:tcPr>
            <w:tcW w:w="2478"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ind w:left="5"/>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r>
              <w:rPr>
                <w:rFonts w:ascii="Times New Roman" w:eastAsia="Times New Roman" w:hAnsi="Times New Roman" w:cs="Times New Roman"/>
                <w:b/>
              </w:rPr>
              <w:t>Қасиетпен</w:t>
            </w:r>
          </w:p>
          <w:p w:rsidR="0062211E" w:rsidRDefault="005256F3">
            <w:pPr>
              <w:spacing w:line="234" w:lineRule="auto"/>
              <w:ind w:left="5"/>
            </w:pPr>
            <w:r>
              <w:rPr>
                <w:rFonts w:ascii="Times New Roman" w:eastAsia="Times New Roman" w:hAnsi="Times New Roman" w:cs="Times New Roman"/>
                <w:b/>
                <w:sz w:val="24"/>
              </w:rPr>
              <w:t>ІлиясЖансүгіров «Домбыра» өлеңінжаттау</w:t>
            </w:r>
          </w:p>
          <w:p w:rsidR="0062211E" w:rsidRDefault="005256F3">
            <w:pPr>
              <w:spacing w:line="234" w:lineRule="auto"/>
              <w:ind w:left="5"/>
            </w:pPr>
            <w:r>
              <w:rPr>
                <w:rFonts w:ascii="Times New Roman" w:eastAsia="Times New Roman" w:hAnsi="Times New Roman" w:cs="Times New Roman"/>
                <w:sz w:val="24"/>
              </w:rPr>
              <w:t>Тарткүйіңді, домбыра! Төгіл, төгілтəттікүй,</w:t>
            </w:r>
          </w:p>
          <w:p w:rsidR="0062211E" w:rsidRDefault="005256F3">
            <w:pPr>
              <w:spacing w:line="234" w:lineRule="auto"/>
              <w:ind w:left="5"/>
            </w:pPr>
            <w:r>
              <w:rPr>
                <w:rFonts w:ascii="Times New Roman" w:eastAsia="Times New Roman" w:hAnsi="Times New Roman" w:cs="Times New Roman"/>
                <w:sz w:val="24"/>
              </w:rPr>
              <w:t>Тау суындайсылдыра, Желпін, желпінжелсоқтыр! Таудатұмантұрмасын, Көктебұлтыдыра!</w:t>
            </w:r>
          </w:p>
          <w:p w:rsidR="0062211E" w:rsidRDefault="005256F3">
            <w:pPr>
              <w:ind w:left="5"/>
            </w:pPr>
            <w:r>
              <w:rPr>
                <w:rFonts w:ascii="Times New Roman" w:eastAsia="Times New Roman" w:hAnsi="Times New Roman" w:cs="Times New Roman"/>
                <w:sz w:val="24"/>
              </w:rPr>
              <w:t xml:space="preserve">Тыңдамағанқоймасын, Ойды-қырдықыдыра, Құлшынатарт, домбыра! </w:t>
            </w:r>
            <w:r>
              <w:rPr>
                <w:rFonts w:ascii="Times New Roman" w:eastAsia="Times New Roman" w:hAnsi="Times New Roman" w:cs="Times New Roman"/>
                <w:b/>
                <w:sz w:val="24"/>
              </w:rPr>
              <w:t>(қарым-қатынасісəрекеті)</w:t>
            </w:r>
          </w:p>
        </w:tc>
        <w:tc>
          <w:tcPr>
            <w:tcW w:w="2909" w:type="dxa"/>
            <w:gridSpan w:val="3"/>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ind w:left="5"/>
            </w:pPr>
            <w:r>
              <w:rPr>
                <w:rFonts w:ascii="Times New Roman" w:eastAsia="Times New Roman" w:hAnsi="Times New Roman" w:cs="Times New Roman"/>
                <w:b/>
              </w:rPr>
              <w:t xml:space="preserve"> Рамазанмен </w:t>
            </w:r>
          </w:p>
          <w:p w:rsidR="0062211E" w:rsidRDefault="005256F3">
            <w:pPr>
              <w:spacing w:line="234" w:lineRule="auto"/>
              <w:ind w:left="5"/>
            </w:pPr>
            <w:r>
              <w:rPr>
                <w:rFonts w:ascii="Times New Roman" w:eastAsia="Times New Roman" w:hAnsi="Times New Roman" w:cs="Times New Roman"/>
                <w:b/>
                <w:sz w:val="24"/>
              </w:rPr>
              <w:t xml:space="preserve"> "Артыққұсты тап" дидактикалықойыны.</w:t>
            </w:r>
          </w:p>
          <w:p w:rsidR="0062211E" w:rsidRDefault="005256F3">
            <w:pPr>
              <w:spacing w:line="240" w:lineRule="auto"/>
              <w:ind w:left="5"/>
            </w:pPr>
            <w:r>
              <w:rPr>
                <w:rFonts w:ascii="Times New Roman" w:eastAsia="Times New Roman" w:hAnsi="Times New Roman" w:cs="Times New Roman"/>
                <w:sz w:val="24"/>
              </w:rPr>
              <w:t>Мақсат-міндеттер.</w:t>
            </w:r>
          </w:p>
          <w:p w:rsidR="0062211E" w:rsidRDefault="005256F3">
            <w:pPr>
              <w:spacing w:line="234" w:lineRule="auto"/>
              <w:ind w:left="5"/>
            </w:pPr>
            <w:r>
              <w:rPr>
                <w:rFonts w:ascii="Times New Roman" w:eastAsia="Times New Roman" w:hAnsi="Times New Roman" w:cs="Times New Roman"/>
                <w:sz w:val="24"/>
              </w:rPr>
              <w:t>Қыстайтынқұстардысыртқы түрінентануғажаттығу; "жылқұстары" ұғымыннақтылау, олардыңаттарынестесақтау,</w:t>
            </w:r>
          </w:p>
          <w:p w:rsidR="0062211E" w:rsidRDefault="005256F3">
            <w:pPr>
              <w:spacing w:line="240" w:lineRule="auto"/>
              <w:ind w:left="5"/>
              <w:jc w:val="both"/>
            </w:pPr>
            <w:r>
              <w:rPr>
                <w:rFonts w:ascii="Times New Roman" w:eastAsia="Times New Roman" w:hAnsi="Times New Roman" w:cs="Times New Roman"/>
                <w:sz w:val="24"/>
              </w:rPr>
              <w:t>қыстайтынқұстардыажырат</w:t>
            </w:r>
          </w:p>
          <w:p w:rsidR="0062211E" w:rsidRDefault="005256F3">
            <w:pPr>
              <w:spacing w:line="234" w:lineRule="auto"/>
              <w:ind w:left="5" w:right="47"/>
            </w:pPr>
            <w:r>
              <w:rPr>
                <w:rFonts w:ascii="Times New Roman" w:eastAsia="Times New Roman" w:hAnsi="Times New Roman" w:cs="Times New Roman"/>
                <w:sz w:val="24"/>
              </w:rPr>
              <w:t xml:space="preserve">у, зейінін, естесақтауқабілетіндамыту. Барысы. Педагог </w:t>
            </w:r>
          </w:p>
          <w:p w:rsidR="0062211E" w:rsidRDefault="005256F3">
            <w:pPr>
              <w:spacing w:line="234" w:lineRule="auto"/>
              <w:ind w:left="5"/>
            </w:pPr>
            <w:r>
              <w:rPr>
                <w:rFonts w:ascii="Times New Roman" w:eastAsia="Times New Roman" w:hAnsi="Times New Roman" w:cs="Times New Roman"/>
                <w:sz w:val="24"/>
              </w:rPr>
              <w:t xml:space="preserve">жылқұстарынжемшашарғаұ шыпкелгенқыстайтынқұста рдыңарасынаарнайыорнала стырады. </w:t>
            </w:r>
          </w:p>
          <w:p w:rsidR="0062211E" w:rsidRDefault="005256F3">
            <w:pPr>
              <w:spacing w:line="240" w:lineRule="auto"/>
              <w:ind w:left="5"/>
              <w:jc w:val="both"/>
            </w:pPr>
            <w:r>
              <w:rPr>
                <w:rFonts w:ascii="Times New Roman" w:eastAsia="Times New Roman" w:hAnsi="Times New Roman" w:cs="Times New Roman"/>
                <w:sz w:val="24"/>
              </w:rPr>
              <w:t>Балаларқұстардымұқияттек</w:t>
            </w:r>
          </w:p>
          <w:p w:rsidR="0062211E" w:rsidRDefault="005256F3">
            <w:pPr>
              <w:spacing w:line="234" w:lineRule="auto"/>
              <w:ind w:left="5"/>
            </w:pPr>
            <w:r>
              <w:rPr>
                <w:rFonts w:ascii="Times New Roman" w:eastAsia="Times New Roman" w:hAnsi="Times New Roman" w:cs="Times New Roman"/>
                <w:sz w:val="24"/>
              </w:rPr>
              <w:t>серіп, артыққұстыңатынатайды. Педагог балаларданөзтаңдауынтүсін дірудісұрайды.</w:t>
            </w:r>
          </w:p>
          <w:p w:rsidR="0062211E" w:rsidRDefault="005256F3">
            <w:pPr>
              <w:ind w:left="5"/>
            </w:pPr>
            <w:r>
              <w:rPr>
                <w:rFonts w:ascii="Times New Roman" w:eastAsia="Times New Roman" w:hAnsi="Times New Roman" w:cs="Times New Roman"/>
                <w:sz w:val="24"/>
              </w:rPr>
              <w:t>( қарым-қатынасіс-əрекеті,</w:t>
            </w:r>
          </w:p>
        </w:tc>
      </w:tr>
      <w:tr w:rsidR="0062211E" w:rsidTr="00CE4199">
        <w:trPr>
          <w:trHeight w:val="1034"/>
        </w:trPr>
        <w:tc>
          <w:tcPr>
            <w:tcW w:w="1374" w:type="dxa"/>
            <w:tcBorders>
              <w:top w:val="single" w:sz="4" w:space="0" w:color="000000"/>
              <w:left w:val="single" w:sz="4" w:space="0" w:color="000000"/>
              <w:bottom w:val="single" w:sz="4" w:space="0" w:color="000000"/>
              <w:right w:val="nil"/>
            </w:tcBorders>
          </w:tcPr>
          <w:p w:rsidR="0062211E" w:rsidRDefault="005256F3">
            <w:pPr>
              <w:ind w:left="5"/>
            </w:pPr>
            <w:r>
              <w:rPr>
                <w:rFonts w:ascii="Times New Roman" w:eastAsia="Times New Roman" w:hAnsi="Times New Roman" w:cs="Times New Roman"/>
              </w:rPr>
              <w:t xml:space="preserve">Серуенге дайындық  </w:t>
            </w:r>
          </w:p>
        </w:tc>
        <w:tc>
          <w:tcPr>
            <w:tcW w:w="460" w:type="dxa"/>
            <w:gridSpan w:val="2"/>
            <w:tcBorders>
              <w:top w:val="single" w:sz="4" w:space="0" w:color="000000"/>
              <w:left w:val="nil"/>
              <w:bottom w:val="single" w:sz="4" w:space="0" w:color="000000"/>
              <w:right w:val="single" w:sz="4" w:space="0" w:color="000000"/>
            </w:tcBorders>
          </w:tcPr>
          <w:p w:rsidR="0062211E" w:rsidRDefault="0062211E"/>
        </w:tc>
        <w:tc>
          <w:tcPr>
            <w:tcW w:w="14128" w:type="dxa"/>
            <w:gridSpan w:val="9"/>
            <w:tcBorders>
              <w:top w:val="single" w:sz="4" w:space="0" w:color="000000"/>
              <w:left w:val="single" w:sz="4" w:space="0" w:color="000000"/>
              <w:bottom w:val="single" w:sz="4" w:space="0" w:color="000000"/>
              <w:right w:val="single" w:sz="4" w:space="0" w:color="000000"/>
            </w:tcBorders>
          </w:tcPr>
          <w:p w:rsidR="0062211E" w:rsidRDefault="005256F3">
            <w:pPr>
              <w:ind w:left="5" w:right="8"/>
              <w:jc w:val="both"/>
            </w:pPr>
            <w:r>
              <w:rPr>
                <w:rFonts w:ascii="Times New Roman" w:eastAsia="Times New Roman" w:hAnsi="Times New Roman" w:cs="Times New Roman"/>
              </w:rPr>
              <w:t xml:space="preserve">Өзіне-өзі қызмет көрсету жəне киіміне күтім жасау дағдыларын жетілдіру. Жолдасына  көмектесу, түймені дұрыс тағуды жетілдіру, серуендеу үшін ойын материалын таңдау, балалармен спорттық жəне ойын құралдары мен спорттық керек-жарақтарды дұрыс пайдалану туралы əңгімелесу. </w:t>
            </w:r>
            <w:r>
              <w:rPr>
                <w:rFonts w:ascii="Times New Roman" w:eastAsia="Times New Roman" w:hAnsi="Times New Roman" w:cs="Times New Roman"/>
              </w:rPr>
              <w:lastRenderedPageBreak/>
              <w:t xml:space="preserve">Салауатты өмір салтының маңызды компоненттері: қимылдар жəне күн, ауа мен су жəне денсаулыққа зиян келтіретін факторлар туралы түсініктерді кеңейту.  </w:t>
            </w:r>
          </w:p>
        </w:tc>
      </w:tr>
      <w:tr w:rsidR="0062211E" w:rsidTr="00CE4199">
        <w:trPr>
          <w:trHeight w:val="10395"/>
        </w:trPr>
        <w:tc>
          <w:tcPr>
            <w:tcW w:w="1834" w:type="dxa"/>
            <w:gridSpan w:val="3"/>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lastRenderedPageBreak/>
              <w:t xml:space="preserve">Серуен  </w:t>
            </w:r>
          </w:p>
        </w:tc>
        <w:tc>
          <w:tcPr>
            <w:tcW w:w="3101"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Жəндіктерді бақылау Мақсаты: «Жəндіктер» сөзінің мағынасы туралы түсініктерін тиянақтау; — Оларды тіршілік ету ерекшеліктеріне қарай салыстыра білуге үйрету. Бақылау барысы Тəрбиеші жұмбақтар жасырады: - Гүлдің нəрін жинайды, Адамға бал сыйлайды. </w:t>
            </w:r>
          </w:p>
          <w:p w:rsidR="0062211E" w:rsidRDefault="005256F3">
            <w:pPr>
              <w:spacing w:line="234" w:lineRule="auto"/>
            </w:pPr>
            <w:r>
              <w:rPr>
                <w:rFonts w:ascii="Times New Roman" w:eastAsia="Times New Roman" w:hAnsi="Times New Roman" w:cs="Times New Roman"/>
              </w:rPr>
              <w:t xml:space="preserve">Еңбекқорды аялайды, Еріншекті аямайды. Бұл не? (ара) - Қанды сорып сүліктей, Ызыңдап кеп шағады. Бұл қандай бүлік дой? (маса) - Ызыңдап əн салып, Жұп-жұқа қанаты. </w:t>
            </w:r>
          </w:p>
          <w:p w:rsidR="0062211E" w:rsidRDefault="005256F3">
            <w:pPr>
              <w:spacing w:line="240" w:lineRule="auto"/>
            </w:pPr>
            <w:r>
              <w:rPr>
                <w:rFonts w:ascii="Times New Roman" w:eastAsia="Times New Roman" w:hAnsi="Times New Roman" w:cs="Times New Roman"/>
              </w:rPr>
              <w:t xml:space="preserve">Тəттіге тамсанып, </w:t>
            </w:r>
          </w:p>
          <w:p w:rsidR="0062211E" w:rsidRDefault="005256F3">
            <w:pPr>
              <w:spacing w:line="234" w:lineRule="auto"/>
            </w:pPr>
            <w:r>
              <w:rPr>
                <w:rFonts w:ascii="Times New Roman" w:eastAsia="Times New Roman" w:hAnsi="Times New Roman" w:cs="Times New Roman"/>
              </w:rPr>
              <w:t xml:space="preserve">Қоқысқа қонады. Бұл не? (шыбын) - Құжынаған жұмыскер, Бірлескенде тым іскер. (құмырсқа) - Тор тоқуға шебер-ақ, Бірақ киім тікпейді. Өнері де өнер-ақ, Бірақ ісі бітпейді. (өрмекші) Тəрбиеші сұрақтары. ♦ Жұмбақ жауаптарының шешуінде айтылғандарды бір сөзбен нелер деп атаймыз? (жəндіктер) ♦ Тағы қандай жəндіктерді білесіңдер? (көбелек, құрт т.б) ♦ Қандай жəндік гүлдерді тозаңдандырады? (аралар) ♦ Көктемде жəндіктер өмірінде қандай өзгерістер болады? </w:t>
            </w:r>
          </w:p>
          <w:p w:rsidR="0062211E" w:rsidRDefault="005256F3">
            <w:r>
              <w:rPr>
                <w:rFonts w:ascii="Times New Roman" w:eastAsia="Times New Roman" w:hAnsi="Times New Roman" w:cs="Times New Roman"/>
              </w:rPr>
              <w:t xml:space="preserve">(көктемде жұмыртқалардан </w:t>
            </w:r>
          </w:p>
        </w:tc>
        <w:tc>
          <w:tcPr>
            <w:tcW w:w="2500"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Ауа-райын бақылау Мақсаты:Көктем мезгілінің аяғына қарай өлі табиғаттағы болатын құбылыстар туралы түсініктерін қалыптастыруды жалғастыру. Бақылау барысы Көркем сөз. А.Меңдібай Мамыр айы келгенде, Дала гүлге толады. Жайнап барлық атырап, Қызық-думан болады. Бақшамызда біз еккен, Гүл шоқтары гүлдейді. Жапырақтар сыбдырлап, «Қандай көркем, көр»-дейді. Тəрбиеші аулаға ерте көктем көрнісі бейнеленген сурет алып шығып, балалармен əңгіме өткізеді. ♦ Балалар, қараңдаршы, мына суретте жылдың қай мезгілі суреттелген?(көктем). ♦ Ал, сендер суреттен не көріп тұрсыңдар? (қар еріп жатыр,жер су болып жатыр, балалар құстарға ұя жасап жатыр) ♦ Қар неліктен ериді, адамдар неліктен жеңіл киінеді? (күн жылығандықтан) ♦ Ал, көктемнің бұл </w:t>
            </w:r>
            <w:r>
              <w:rPr>
                <w:rFonts w:ascii="Times New Roman" w:eastAsia="Times New Roman" w:hAnsi="Times New Roman" w:cs="Times New Roman"/>
              </w:rPr>
              <w:lastRenderedPageBreak/>
              <w:t xml:space="preserve">мезгілін қалай атаймыз? (ерте көктем) ♦ Ерте көктем мен қазіргі мамыр айындағы табиғат көнісінде, ауа-райында өзгешелік бар ма? Қандай? (балалар жауабы тыңдалады) ♦ Қазір аспан көрнісі қандай? (ашық көк) ♦ Ағаштар бейнесі қандай болды? (барлық ағаштар жапырағы жайқалып, жап-жасыл болып </w:t>
            </w:r>
          </w:p>
        </w:tc>
        <w:tc>
          <w:tcPr>
            <w:tcW w:w="3140"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lastRenderedPageBreak/>
              <w:t xml:space="preserve">Жолжелкенді бақылау Мақсаты:емдік өсімдіктер туралы түсініктерін қалыптастыруда танымдық белсенділіктерін дамытуды жалғастыру. Жолжелкеннің ерекшелігі мен емдік қасиеті туралы білімдерін молайту. Бақылау барысы Тəрбиеші əңгімесі -Жолжелкен қазақстанның барлық жерінде өседі. Көше бойлап келе жатсаң жол жиегінде, өзен бойы, шалғындық алқаптарда көптеп кездеседі. Сондықтан да болар бұл өсімдікті «жолжелкен» деп атайтыны. Адам аяғы баспайтын жерлерде жолжелкенді кездестірмейсің. Күзде жолжелкеннің гүлдері тұқым шашқан кезде, ол аяқкиімге жабысып барып, басқа жерлерге дəннің түсуіне байланысты, кез келген жерде өсіп шығады. Жолжелкен маусымнан қыркүйек аралығында гүлдейді. Оның жапырақтарын маусым, шілде айларында жинайды. Жолжелкеннің жапыраған сабағымен қоса бүлдірмей алып, көлеңке жерде кептіреді. </w:t>
            </w:r>
          </w:p>
          <w:p w:rsidR="0062211E" w:rsidRDefault="005256F3">
            <w:r>
              <w:rPr>
                <w:rFonts w:ascii="Times New Roman" w:eastAsia="Times New Roman" w:hAnsi="Times New Roman" w:cs="Times New Roman"/>
              </w:rPr>
              <w:t xml:space="preserve">Жолжелкеннің жапырақтары дене сыртындағы аққан қанды тоқтатуға, күйген жараға, іріңді ісікке, шиқанға қолданылады. Жолжелкеннің шырынын жəндіктер шаққан жерге, асқазан ауруына, шаншуға, мұрыннан қан аққанда жəне дизентерияға пайдаланады. Балаларға сұрақтар: ♦ Мамыр </w:t>
            </w:r>
          </w:p>
        </w:tc>
        <w:tc>
          <w:tcPr>
            <w:tcW w:w="2759" w:type="dxa"/>
            <w:gridSpan w:val="4"/>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 xml:space="preserve">Гүлзарды бақылау Мақсаты: — Көктемгі гүлзар туралы түсініктерін кеңейту; — Өсімдіктерді күту, суғару іскерліктерін тиянақтау; — Табиғатты сүюге, əсемдігін сезінуге тəрбиелеу. Бақылау барысы Тəрбиеші сұрақтар қойып, əңгімелесу жүргізеді ♦ Қандай үй гүлдерін білесіңдер? ♦ Қандай дала гүлдерін білесіңдер? ♦ Олардың қандай айырмашылығы бар? ♦ Сендерге қандай гүлдер ұнайды? Неге? ♦ Сендердің үйлеріңде гүл бар ма? Қандай? ♦ Оларды қалай күтесіңдер? ♦ Гүлді отырғызбас бұрын не істеу керек? ♦ Біздің гүлзарға отырғызуға арнап топта өсіріп жатырған гүлдеріміз қалай аталады? ♦ Гүлдер жақсы өсіп, гүлдеуі үшін не істеуіміз керек? ♦ Осы кезде бізге гүлді неге аулаға отырғызуға болмайды? ♦ Неге кейбір гүлдер көпжылдық, кейбіл гүлдер бір жылдық деп аталады? Еңбек Гүл егетін алаңда жұмыс (тазалау, қопсыту). Мақсаты: — Бірлесе жұмыс істей білу іскерліктерін тиянақтау; — Гүлдердің өсуі </w:t>
            </w:r>
            <w:r>
              <w:rPr>
                <w:rFonts w:ascii="Times New Roman" w:eastAsia="Times New Roman" w:hAnsi="Times New Roman" w:cs="Times New Roman"/>
              </w:rPr>
              <w:lastRenderedPageBreak/>
              <w:t xml:space="preserve">туралы білімдерін қалыптастыру. Қимылды ойын «Қай топ тез жиналады?». Мақсаты: жүкіруге жаттықтыру. Жаттығу ойыны «Құлап қалма». Мақсаты: бөрене үстімен жүруге жаттықтыру. Мақал-мəтел: - </w:t>
            </w:r>
          </w:p>
        </w:tc>
        <w:tc>
          <w:tcPr>
            <w:tcW w:w="2628"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lastRenderedPageBreak/>
              <w:t xml:space="preserve">Велосипедті бақылау Мақсаты: велосипедтің қажеттілігі туралы білімдерін тиянақтау. Бақылау барысы Балаларға жұмбақ жасыру Бірде екі дөңгелекті, Бірде үш дөңгелекті. Қажет кезде онымен, Қызыққа да батасың, Артып алып сөмкеңді, Серуендеп те қайтасың. (велосипед) Балаларға сұрақтар. ♦ Балалар, велосипедтер қандай болады? (балаларға жəне үлкендерге арналған) </w:t>
            </w:r>
          </w:p>
          <w:p w:rsidR="0062211E" w:rsidRDefault="005256F3">
            <w:pPr>
              <w:spacing w:line="234" w:lineRule="auto"/>
            </w:pPr>
            <w:r>
              <w:rPr>
                <w:rFonts w:ascii="Times New Roman" w:eastAsia="Times New Roman" w:hAnsi="Times New Roman" w:cs="Times New Roman"/>
              </w:rPr>
              <w:t xml:space="preserve">♦ Олардың қандай айырмашылығы бар? (көлемімен жəне дөңгелегімен) ♦ Велосипед қандай бөліктерден тұрады? ♦ Велосипедте жүру қиын ба? ♦Қалай ойлайсыңдар, велосипедпен жүру үшін жол ережесін білу керек пе? ♦Велосипедтің машинадан қандай айырмашылығы бар ? ♦Велосипедпен бір уақытта неше адам жүруге болады ? Еңбек Алаңға баратын жолдарды қоқыстардан тазалау. Мақсаты: бірлесе </w:t>
            </w:r>
          </w:p>
          <w:p w:rsidR="0062211E" w:rsidRDefault="005256F3">
            <w:r>
              <w:rPr>
                <w:rFonts w:ascii="Times New Roman" w:eastAsia="Times New Roman" w:hAnsi="Times New Roman" w:cs="Times New Roman"/>
              </w:rPr>
              <w:t xml:space="preserve">жұмыс істеуге деген құлшыныстарын қалыптастыру. Қимылды ойын «Теңге алу». Мақсаты: ептілікке, жылдамдыққа, жеңіске жетуге деген құштарлыққа </w:t>
            </w:r>
          </w:p>
        </w:tc>
      </w:tr>
      <w:tr w:rsidR="0062211E" w:rsidTr="00CE4199">
        <w:trPr>
          <w:trHeight w:val="9889"/>
        </w:trPr>
        <w:tc>
          <w:tcPr>
            <w:tcW w:w="1834" w:type="dxa"/>
            <w:gridSpan w:val="3"/>
            <w:tcBorders>
              <w:top w:val="single" w:sz="4" w:space="0" w:color="000000"/>
              <w:left w:val="single" w:sz="4" w:space="0" w:color="000000"/>
              <w:bottom w:val="single" w:sz="4" w:space="0" w:color="000000"/>
              <w:right w:val="single" w:sz="4" w:space="0" w:color="000000"/>
            </w:tcBorders>
          </w:tcPr>
          <w:p w:rsidR="0062211E" w:rsidRDefault="0062211E"/>
        </w:tc>
        <w:tc>
          <w:tcPr>
            <w:tcW w:w="3101" w:type="dxa"/>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личинкалар өсіп шығады) ♦ Жəндіктер қайда тіршілік етеді? (бақтарда, ағаштарда, су тоғандарда т.б.) ♦ Қандай жəндіктердің пайдасы бар? (ара, жібек құрты, құмырсқа). ♦ Қандай пайдалы жəндік орман, тоғайларды зиянды жəндіктерден қорғайды? (құмырсқа) ♦ Масаларды неге зиянды жəндік деп атайды? (олар əртүрлі ауруларды тасиды) ♦ Зерттеу жұмысы Қанқызын тауып, оның атын атау. Құмырсқалар «соқпағын» табу, бақылау.</w:t>
            </w:r>
          </w:p>
          <w:p w:rsidR="0062211E" w:rsidRDefault="005256F3">
            <w:pPr>
              <w:spacing w:line="234" w:lineRule="auto"/>
            </w:pPr>
            <w:r>
              <w:rPr>
                <w:rFonts w:ascii="Times New Roman" w:eastAsia="Times New Roman" w:hAnsi="Times New Roman" w:cs="Times New Roman"/>
              </w:rPr>
              <w:t xml:space="preserve">Еңбек: Алаңды қоқыстардан тазалау. Мақсаты: үлкендерге көмек беруге, үлкендер еңбегін қадірлеуге тəрбиелеу. Қимылды ойын «Аюлар мен аралар». Мақсаты: кеңістікте жүкіру, ұстап алуға, ұстатпауға тырысу. Ептілікке, жылдамдыққа баулу. Жаттығу ойыны: </w:t>
            </w:r>
          </w:p>
          <w:p w:rsidR="0062211E" w:rsidRDefault="005256F3">
            <w:r>
              <w:rPr>
                <w:rFonts w:ascii="Times New Roman" w:eastAsia="Times New Roman" w:hAnsi="Times New Roman" w:cs="Times New Roman"/>
              </w:rPr>
              <w:t>Қимылдарын дамыту. Мақсаты: жүкіру техникаларын жақсарту. Халық болжамы: күзде құмырсқа илеуі биік болса, қыс ұзақ əрі қатты болады.</w:t>
            </w:r>
          </w:p>
        </w:tc>
        <w:tc>
          <w:tcPr>
            <w:tcW w:w="2500"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тұр). ♦ Қыста қар жауған кезде ауа температурасы қандай еді? ♦ Жаңбыр қандай температурада жауады? ♦ Көктемнің соңғы айында табиғатта қандай өзгерістер болды?(күн шуағы молайды, гүлдер шықты, шөптер өсті, ағаштар жасыл жапыраққа малынды). Еңбек Кішкентайлар алаңын қоқыстардан тазалауға көмектесу. Мақсаты: кішкентайларға көмектесу, еңбекке деген құлшыныстарын арттыру. Қимылды ойын «Үшінші артық». Мақсаты: ойын ережесін сақтап ойнауға, аңғарымпаздыққа баулу. Ұлттық ойындарға деген қызығушылықтарын арттыру. Жаттығу ойыны Қимылдарын дамыту. Мақсаты: — Допты берілген бағытқа қарай оң жəне сол қолмен лақтыруға жаттықтыру; — Қозғалыс координацияларын сақтау; Мақал-мəтел -Сəуір айы-су айы, Мамыр айы- гүл айы. Көктемгі жауын артық болмас.</w:t>
            </w:r>
          </w:p>
        </w:tc>
        <w:tc>
          <w:tcPr>
            <w:tcW w:w="3140" w:type="dxa"/>
            <w:gridSpan w:val="2"/>
            <w:tcBorders>
              <w:top w:val="single" w:sz="4" w:space="0" w:color="000000"/>
              <w:left w:val="single" w:sz="4" w:space="0" w:color="000000"/>
              <w:bottom w:val="single" w:sz="4" w:space="0" w:color="000000"/>
              <w:right w:val="single" w:sz="4" w:space="0" w:color="000000"/>
            </w:tcBorders>
          </w:tcPr>
          <w:p w:rsidR="0062211E" w:rsidRDefault="005256F3">
            <w:pPr>
              <w:spacing w:line="234" w:lineRule="auto"/>
            </w:pPr>
            <w:r>
              <w:rPr>
                <w:rFonts w:ascii="Times New Roman" w:eastAsia="Times New Roman" w:hAnsi="Times New Roman" w:cs="Times New Roman"/>
              </w:rPr>
              <w:t xml:space="preserve">айын халықта қалай атайды? (шешек айы) ♦ Өсімдіктер қай жерде бар да, қай жерде жоқ? (күннің көзі көп түскен жерде бар) ♦ Көлеңке, ылғал жерлерге əлі шөп шықпаған, неге? (өйткені ло жер əлі салқын) ♦ Мамыр айындағы жаңбырдан соң шөптерде қандай өзгерістер болады? (олар бұрынғыдан да жасылдана түседі) ♦ Мына өсіп тұрған өсімдік қалай аталады? (жолжелкен) ♦ Оны неге олай атаған? ♦Жолжелкеннің қандай </w:t>
            </w:r>
          </w:p>
          <w:p w:rsidR="0062211E" w:rsidRDefault="005256F3">
            <w:pPr>
              <w:spacing w:line="234" w:lineRule="auto"/>
            </w:pPr>
            <w:r>
              <w:rPr>
                <w:rFonts w:ascii="Times New Roman" w:eastAsia="Times New Roman" w:hAnsi="Times New Roman" w:cs="Times New Roman"/>
              </w:rPr>
              <w:t xml:space="preserve">көмегі бар, кім біледі? Зерттеу жұмысы Лупа арқылы жолжелкен жапырақтарын қарау, ерекшеліктерін табу. Өгейшөппен жолжелкеннің айырмашылық-тары мен ұқсастықтарын айыру. Еңбек: Ойын алаңын тазалау. Мақсаты: </w:t>
            </w:r>
          </w:p>
          <w:p w:rsidR="0062211E" w:rsidRDefault="005256F3">
            <w:r>
              <w:rPr>
                <w:rFonts w:ascii="Times New Roman" w:eastAsia="Times New Roman" w:hAnsi="Times New Roman" w:cs="Times New Roman"/>
              </w:rPr>
              <w:t>бірлесе еңбек етуге, еңбексүйгіштікке тəрбиелеу. Қимылды ойын: «Бəйге». Мақсаты: жеңіске деген құштарлықтарын арттыру, жылдамдықтарын дамыту. Жаттығу ойыны: Дыбыстар арқылы жүру Мақсаты: тепетеңдікті сақтау, берілген дыбыс ырғағына қарай қимыл жасау. Мақал-мəтел: Дана көптен, дəрі шөптен. Құнарлы шөп, қосымша сүт.</w:t>
            </w:r>
          </w:p>
        </w:tc>
        <w:tc>
          <w:tcPr>
            <w:tcW w:w="2759" w:type="dxa"/>
            <w:gridSpan w:val="4"/>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Əр гүлдің иісі əр басқа. - Гүлараға, бал-балаға. - Қызыл гүл көзге алыстан шалынар.</w:t>
            </w:r>
          </w:p>
        </w:tc>
        <w:tc>
          <w:tcPr>
            <w:tcW w:w="2628" w:type="dxa"/>
            <w:tcBorders>
              <w:top w:val="single" w:sz="4" w:space="0" w:color="000000"/>
              <w:left w:val="single" w:sz="4" w:space="0" w:color="000000"/>
              <w:bottom w:val="single" w:sz="4" w:space="0" w:color="000000"/>
              <w:right w:val="single" w:sz="4" w:space="0" w:color="000000"/>
            </w:tcBorders>
          </w:tcPr>
          <w:p w:rsidR="0062211E" w:rsidRDefault="005256F3">
            <w:r>
              <w:rPr>
                <w:rFonts w:ascii="Times New Roman" w:eastAsia="Times New Roman" w:hAnsi="Times New Roman" w:cs="Times New Roman"/>
              </w:rPr>
              <w:t>баулу. Жаттығу ойыны Затты нысанаға лақтыру. Мақсаты: қол күштерін, көз өлшемін, объктіні бағдарлай білулерін дамыту. Мақал: Жолда жүрсең, сақ жүр.</w:t>
            </w:r>
          </w:p>
        </w:tc>
      </w:tr>
      <w:tr w:rsidR="0062211E" w:rsidTr="00CE4199">
        <w:trPr>
          <w:trHeight w:val="1287"/>
        </w:trPr>
        <w:tc>
          <w:tcPr>
            <w:tcW w:w="1412" w:type="dxa"/>
            <w:gridSpan w:val="2"/>
            <w:tcBorders>
              <w:top w:val="single" w:sz="4" w:space="0" w:color="000000"/>
              <w:left w:val="single" w:sz="4" w:space="0" w:color="000000"/>
              <w:bottom w:val="single" w:sz="4" w:space="0" w:color="000000"/>
              <w:right w:val="nil"/>
            </w:tcBorders>
          </w:tcPr>
          <w:p w:rsidR="0062211E" w:rsidRDefault="005256F3">
            <w:pPr>
              <w:ind w:left="5"/>
            </w:pPr>
            <w:r>
              <w:rPr>
                <w:rFonts w:ascii="Times New Roman" w:eastAsia="Times New Roman" w:hAnsi="Times New Roman" w:cs="Times New Roman"/>
              </w:rPr>
              <w:lastRenderedPageBreak/>
              <w:t xml:space="preserve">Балалардың қайтуы </w:t>
            </w:r>
          </w:p>
        </w:tc>
        <w:tc>
          <w:tcPr>
            <w:tcW w:w="422" w:type="dxa"/>
            <w:tcBorders>
              <w:top w:val="single" w:sz="4" w:space="0" w:color="000000"/>
              <w:left w:val="nil"/>
              <w:bottom w:val="single" w:sz="4" w:space="0" w:color="000000"/>
              <w:right w:val="single" w:sz="4" w:space="0" w:color="000000"/>
            </w:tcBorders>
          </w:tcPr>
          <w:p w:rsidR="0062211E" w:rsidRDefault="005256F3">
            <w:pPr>
              <w:jc w:val="both"/>
            </w:pPr>
            <w:r>
              <w:rPr>
                <w:rFonts w:ascii="Times New Roman" w:eastAsia="Times New Roman" w:hAnsi="Times New Roman" w:cs="Times New Roman"/>
              </w:rPr>
              <w:t>үйге</w:t>
            </w:r>
          </w:p>
        </w:tc>
        <w:tc>
          <w:tcPr>
            <w:tcW w:w="3101" w:type="dxa"/>
            <w:tcBorders>
              <w:top w:val="single" w:sz="4" w:space="0" w:color="000000"/>
              <w:left w:val="single" w:sz="4" w:space="0" w:color="000000"/>
              <w:bottom w:val="single" w:sz="4" w:space="0" w:color="000000"/>
              <w:right w:val="single" w:sz="4" w:space="0" w:color="000000"/>
            </w:tcBorders>
          </w:tcPr>
          <w:p w:rsidR="0062211E" w:rsidRDefault="005256F3">
            <w:pPr>
              <w:ind w:left="5"/>
            </w:pPr>
            <w:r>
              <w:rPr>
                <w:rFonts w:ascii="Times New Roman" w:eastAsia="Times New Roman" w:hAnsi="Times New Roman" w:cs="Times New Roman"/>
              </w:rPr>
              <w:t>«Бала қауіпсіздігі басты назарда» ата-аналармен кеңестер жүргізу</w:t>
            </w:r>
          </w:p>
        </w:tc>
        <w:tc>
          <w:tcPr>
            <w:tcW w:w="2500" w:type="dxa"/>
            <w:tcBorders>
              <w:top w:val="single" w:sz="4" w:space="0" w:color="000000"/>
              <w:left w:val="single" w:sz="4" w:space="0" w:color="000000"/>
              <w:bottom w:val="single" w:sz="4" w:space="0" w:color="000000"/>
              <w:right w:val="single" w:sz="4" w:space="0" w:color="000000"/>
            </w:tcBorders>
          </w:tcPr>
          <w:p w:rsidR="0062211E" w:rsidRDefault="005256F3">
            <w:pPr>
              <w:ind w:left="5"/>
            </w:pPr>
            <w:r>
              <w:rPr>
                <w:rFonts w:ascii="Times New Roman" w:eastAsia="Times New Roman" w:hAnsi="Times New Roman" w:cs="Times New Roman"/>
              </w:rPr>
              <w:t>Балабақшаға кешікпей келулерін ескерту.</w:t>
            </w:r>
          </w:p>
        </w:tc>
        <w:tc>
          <w:tcPr>
            <w:tcW w:w="3140" w:type="dxa"/>
            <w:gridSpan w:val="2"/>
            <w:tcBorders>
              <w:top w:val="single" w:sz="4" w:space="0" w:color="000000"/>
              <w:left w:val="single" w:sz="4" w:space="0" w:color="000000"/>
              <w:bottom w:val="single" w:sz="4" w:space="0" w:color="000000"/>
              <w:right w:val="single" w:sz="4" w:space="0" w:color="000000"/>
            </w:tcBorders>
          </w:tcPr>
          <w:p w:rsidR="0062211E" w:rsidRDefault="005256F3">
            <w:pPr>
              <w:ind w:left="853" w:hanging="668"/>
              <w:jc w:val="both"/>
            </w:pPr>
            <w:r>
              <w:rPr>
                <w:rFonts w:ascii="Times New Roman" w:eastAsia="Times New Roman" w:hAnsi="Times New Roman" w:cs="Times New Roman"/>
              </w:rPr>
              <w:t>Көктемдегі табиғаты  туралы əңгімелеп беру</w:t>
            </w:r>
          </w:p>
        </w:tc>
        <w:tc>
          <w:tcPr>
            <w:tcW w:w="2759" w:type="dxa"/>
            <w:gridSpan w:val="4"/>
            <w:tcBorders>
              <w:top w:val="single" w:sz="4" w:space="0" w:color="000000"/>
              <w:left w:val="single" w:sz="4" w:space="0" w:color="000000"/>
              <w:bottom w:val="single" w:sz="4" w:space="0" w:color="000000"/>
              <w:right w:val="single" w:sz="4" w:space="0" w:color="000000"/>
            </w:tcBorders>
          </w:tcPr>
          <w:p w:rsidR="0062211E" w:rsidRDefault="005256F3">
            <w:pPr>
              <w:spacing w:line="240" w:lineRule="auto"/>
              <w:ind w:left="5"/>
            </w:pPr>
            <w:r>
              <w:rPr>
                <w:rFonts w:ascii="Times New Roman" w:eastAsia="Times New Roman" w:hAnsi="Times New Roman" w:cs="Times New Roman"/>
              </w:rPr>
              <w:t>Тақпақ</w:t>
            </w:r>
          </w:p>
          <w:p w:rsidR="0062211E" w:rsidRDefault="005256F3">
            <w:pPr>
              <w:spacing w:line="240" w:lineRule="auto"/>
              <w:ind w:left="5"/>
            </w:pPr>
            <w:r>
              <w:rPr>
                <w:rFonts w:ascii="Times New Roman" w:eastAsia="Times New Roman" w:hAnsi="Times New Roman" w:cs="Times New Roman"/>
              </w:rPr>
              <w:t>Қалада көлік көп</w:t>
            </w:r>
          </w:p>
          <w:p w:rsidR="0062211E" w:rsidRDefault="005256F3">
            <w:pPr>
              <w:spacing w:line="240" w:lineRule="auto"/>
              <w:ind w:left="5"/>
            </w:pPr>
            <w:r>
              <w:rPr>
                <w:rFonts w:ascii="Times New Roman" w:eastAsia="Times New Roman" w:hAnsi="Times New Roman" w:cs="Times New Roman"/>
              </w:rPr>
              <w:t>Қалада апат көп</w:t>
            </w:r>
          </w:p>
          <w:p w:rsidR="0062211E" w:rsidRDefault="005256F3">
            <w:pPr>
              <w:spacing w:line="240" w:lineRule="auto"/>
              <w:ind w:left="5"/>
            </w:pPr>
            <w:r>
              <w:rPr>
                <w:rFonts w:ascii="Times New Roman" w:eastAsia="Times New Roman" w:hAnsi="Times New Roman" w:cs="Times New Roman"/>
              </w:rPr>
              <w:t>Саұтайтын апаттан</w:t>
            </w:r>
          </w:p>
          <w:p w:rsidR="0062211E" w:rsidRDefault="005256F3">
            <w:pPr>
              <w:jc w:val="center"/>
            </w:pPr>
            <w:r>
              <w:rPr>
                <w:rFonts w:ascii="Times New Roman" w:eastAsia="Times New Roman" w:hAnsi="Times New Roman" w:cs="Times New Roman"/>
              </w:rPr>
              <w:t>Тек қана бағдаршам</w:t>
            </w:r>
          </w:p>
        </w:tc>
        <w:tc>
          <w:tcPr>
            <w:tcW w:w="2628" w:type="dxa"/>
            <w:tcBorders>
              <w:top w:val="single" w:sz="4" w:space="0" w:color="000000"/>
              <w:left w:val="single" w:sz="4" w:space="0" w:color="000000"/>
              <w:bottom w:val="single" w:sz="4" w:space="0" w:color="000000"/>
              <w:right w:val="single" w:sz="4" w:space="0" w:color="000000"/>
            </w:tcBorders>
          </w:tcPr>
          <w:p w:rsidR="0062211E" w:rsidRDefault="005256F3">
            <w:pPr>
              <w:jc w:val="center"/>
            </w:pPr>
            <w:r>
              <w:rPr>
                <w:rFonts w:ascii="Times New Roman" w:eastAsia="Times New Roman" w:hAnsi="Times New Roman" w:cs="Times New Roman"/>
              </w:rPr>
              <w:t>Көшедегі қауіпсіздік ережелерімен таныстыру.</w:t>
            </w:r>
          </w:p>
        </w:tc>
      </w:tr>
    </w:tbl>
    <w:p w:rsidR="0062211E" w:rsidRDefault="00CE4199">
      <w:pPr>
        <w:spacing w:line="240" w:lineRule="auto"/>
        <w:ind w:left="10"/>
      </w:pPr>
      <w:r w:rsidRPr="00AE744A">
        <w:rPr>
          <w:rFonts w:ascii="Times New Roman" w:eastAsia="Times New Roman" w:hAnsi="Times New Roman" w:cs="Times New Roman"/>
          <w:b/>
          <w:noProof/>
          <w:color w:val="000000" w:themeColor="text1"/>
          <w:sz w:val="24"/>
          <w:szCs w:val="24"/>
        </w:rPr>
        <w:drawing>
          <wp:inline distT="0" distB="0" distL="0" distR="0" wp14:anchorId="6D6C56E9" wp14:editId="704F1A02">
            <wp:extent cx="1905000" cy="419100"/>
            <wp:effectExtent l="0" t="0" r="0" b="0"/>
            <wp:docPr id="10153" name="Рисунок 10153" descr="C:\Users\user\Downloads\WhatsApp Image 2026-04-02 at 21.20.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6-04-02 at 21.20.34.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400" cy="419188"/>
                    </a:xfrm>
                    <a:prstGeom prst="rect">
                      <a:avLst/>
                    </a:prstGeom>
                    <a:noFill/>
                    <a:ln>
                      <a:noFill/>
                    </a:ln>
                  </pic:spPr>
                </pic:pic>
              </a:graphicData>
            </a:graphic>
          </wp:inline>
        </w:drawing>
      </w:r>
    </w:p>
    <w:sectPr w:rsidR="0062211E">
      <w:type w:val="continuous"/>
      <w:pgSz w:w="16838" w:h="11906" w:orient="landscape"/>
      <w:pgMar w:top="431" w:right="1440" w:bottom="858" w:left="112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117FB"/>
    <w:multiLevelType w:val="hybridMultilevel"/>
    <w:tmpl w:val="64DA72A4"/>
    <w:lvl w:ilvl="0" w:tplc="735E4B0E">
      <w:start w:val="13"/>
      <w:numFmt w:val="decimal"/>
      <w:lvlText w:val="%1."/>
      <w:lvlJc w:val="left"/>
      <w:pPr>
        <w:ind w:left="581"/>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B316CC14">
      <w:start w:val="1"/>
      <w:numFmt w:val="lowerLetter"/>
      <w:lvlText w:val="%2"/>
      <w:lvlJc w:val="left"/>
      <w:pPr>
        <w:ind w:left="1301"/>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AFBA167A">
      <w:start w:val="1"/>
      <w:numFmt w:val="lowerRoman"/>
      <w:lvlText w:val="%3"/>
      <w:lvlJc w:val="left"/>
      <w:pPr>
        <w:ind w:left="2021"/>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9510354E">
      <w:start w:val="1"/>
      <w:numFmt w:val="decimal"/>
      <w:lvlText w:val="%4"/>
      <w:lvlJc w:val="left"/>
      <w:pPr>
        <w:ind w:left="2741"/>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56A45B28">
      <w:start w:val="1"/>
      <w:numFmt w:val="lowerLetter"/>
      <w:lvlText w:val="%5"/>
      <w:lvlJc w:val="left"/>
      <w:pPr>
        <w:ind w:left="3461"/>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6B9E2868">
      <w:start w:val="1"/>
      <w:numFmt w:val="lowerRoman"/>
      <w:lvlText w:val="%6"/>
      <w:lvlJc w:val="left"/>
      <w:pPr>
        <w:ind w:left="4181"/>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87C4FB6A">
      <w:start w:val="1"/>
      <w:numFmt w:val="decimal"/>
      <w:lvlText w:val="%7"/>
      <w:lvlJc w:val="left"/>
      <w:pPr>
        <w:ind w:left="4901"/>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DF60E9F2">
      <w:start w:val="1"/>
      <w:numFmt w:val="lowerLetter"/>
      <w:lvlText w:val="%8"/>
      <w:lvlJc w:val="left"/>
      <w:pPr>
        <w:ind w:left="5621"/>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7916CF98">
      <w:start w:val="1"/>
      <w:numFmt w:val="lowerRoman"/>
      <w:lvlText w:val="%9"/>
      <w:lvlJc w:val="left"/>
      <w:pPr>
        <w:ind w:left="6341"/>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
    <w:nsid w:val="083B7AB9"/>
    <w:multiLevelType w:val="hybridMultilevel"/>
    <w:tmpl w:val="C3DE97D6"/>
    <w:lvl w:ilvl="0" w:tplc="5CD832C0">
      <w:start w:val="1"/>
      <w:numFmt w:val="decimal"/>
      <w:lvlText w:val="%1."/>
      <w:lvlJc w:val="left"/>
      <w:pPr>
        <w:ind w:left="7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5190627E">
      <w:start w:val="1"/>
      <w:numFmt w:val="lowerLetter"/>
      <w:lvlText w:val="%2"/>
      <w:lvlJc w:val="left"/>
      <w:pPr>
        <w:ind w:left="14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1784A106">
      <w:start w:val="1"/>
      <w:numFmt w:val="lowerRoman"/>
      <w:lvlText w:val="%3"/>
      <w:lvlJc w:val="left"/>
      <w:pPr>
        <w:ind w:left="21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F304748E">
      <w:start w:val="1"/>
      <w:numFmt w:val="decimal"/>
      <w:lvlText w:val="%4"/>
      <w:lvlJc w:val="left"/>
      <w:pPr>
        <w:ind w:left="28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E23479D2">
      <w:start w:val="1"/>
      <w:numFmt w:val="lowerLetter"/>
      <w:lvlText w:val="%5"/>
      <w:lvlJc w:val="left"/>
      <w:pPr>
        <w:ind w:left="36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ED0EC434">
      <w:start w:val="1"/>
      <w:numFmt w:val="lowerRoman"/>
      <w:lvlText w:val="%6"/>
      <w:lvlJc w:val="left"/>
      <w:pPr>
        <w:ind w:left="43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B24468D4">
      <w:start w:val="1"/>
      <w:numFmt w:val="decimal"/>
      <w:lvlText w:val="%7"/>
      <w:lvlJc w:val="left"/>
      <w:pPr>
        <w:ind w:left="50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26AE2756">
      <w:start w:val="1"/>
      <w:numFmt w:val="lowerLetter"/>
      <w:lvlText w:val="%8"/>
      <w:lvlJc w:val="left"/>
      <w:pPr>
        <w:ind w:left="57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8AC421BA">
      <w:start w:val="1"/>
      <w:numFmt w:val="lowerRoman"/>
      <w:lvlText w:val="%9"/>
      <w:lvlJc w:val="left"/>
      <w:pPr>
        <w:ind w:left="64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2">
    <w:nsid w:val="08A12934"/>
    <w:multiLevelType w:val="hybridMultilevel"/>
    <w:tmpl w:val="AF7A7884"/>
    <w:lvl w:ilvl="0" w:tplc="C0DC4772">
      <w:start w:val="1"/>
      <w:numFmt w:val="decimal"/>
      <w:lvlText w:val="%1."/>
      <w:lvlJc w:val="left"/>
      <w:pPr>
        <w:ind w:left="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763EBBFC">
      <w:start w:val="1"/>
      <w:numFmt w:val="lowerLetter"/>
      <w:lvlText w:val="%2"/>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36ACBE26">
      <w:start w:val="1"/>
      <w:numFmt w:val="lowerRoman"/>
      <w:lvlText w:val="%3"/>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47DC3AE4">
      <w:start w:val="1"/>
      <w:numFmt w:val="decimal"/>
      <w:lvlText w:val="%4"/>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A47CC920">
      <w:start w:val="1"/>
      <w:numFmt w:val="lowerLetter"/>
      <w:lvlText w:val="%5"/>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82A8F912">
      <w:start w:val="1"/>
      <w:numFmt w:val="lowerRoman"/>
      <w:lvlText w:val="%6"/>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BA26DB3E">
      <w:start w:val="1"/>
      <w:numFmt w:val="decimal"/>
      <w:lvlText w:val="%7"/>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98C2E850">
      <w:start w:val="1"/>
      <w:numFmt w:val="lowerLetter"/>
      <w:lvlText w:val="%8"/>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EEEC8F8C">
      <w:start w:val="1"/>
      <w:numFmt w:val="lowerRoman"/>
      <w:lvlText w:val="%9"/>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3">
    <w:nsid w:val="0B2B2016"/>
    <w:multiLevelType w:val="hybridMultilevel"/>
    <w:tmpl w:val="4948C6D2"/>
    <w:lvl w:ilvl="0" w:tplc="EABE3170">
      <w:start w:val="1"/>
      <w:numFmt w:val="bullet"/>
      <w:lvlText w:val="-"/>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DC9CFE80">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31BEAAF6">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12443618">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B846C9E6">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962EC8C">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3B50FFC0">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FECEA824">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F5C4070C">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
    <w:nsid w:val="0C665D0E"/>
    <w:multiLevelType w:val="hybridMultilevel"/>
    <w:tmpl w:val="58EA660C"/>
    <w:lvl w:ilvl="0" w:tplc="3918A758">
      <w:start w:val="1"/>
      <w:numFmt w:val="decimal"/>
      <w:lvlText w:val="%1."/>
      <w:lvlJc w:val="left"/>
      <w:pPr>
        <w:ind w:left="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6A3639BA">
      <w:start w:val="1"/>
      <w:numFmt w:val="lowerLetter"/>
      <w:lvlText w:val="%2"/>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FA5ADBD8">
      <w:start w:val="1"/>
      <w:numFmt w:val="lowerRoman"/>
      <w:lvlText w:val="%3"/>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A28C5EB4">
      <w:start w:val="1"/>
      <w:numFmt w:val="decimal"/>
      <w:lvlText w:val="%4"/>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85A0AE32">
      <w:start w:val="1"/>
      <w:numFmt w:val="lowerLetter"/>
      <w:lvlText w:val="%5"/>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534ACDD4">
      <w:start w:val="1"/>
      <w:numFmt w:val="lowerRoman"/>
      <w:lvlText w:val="%6"/>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E068B0A6">
      <w:start w:val="1"/>
      <w:numFmt w:val="decimal"/>
      <w:lvlText w:val="%7"/>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3E6AEE4A">
      <w:start w:val="1"/>
      <w:numFmt w:val="lowerLetter"/>
      <w:lvlText w:val="%8"/>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5580A6B0">
      <w:start w:val="1"/>
      <w:numFmt w:val="lowerRoman"/>
      <w:lvlText w:val="%9"/>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5">
    <w:nsid w:val="0D4E0D15"/>
    <w:multiLevelType w:val="hybridMultilevel"/>
    <w:tmpl w:val="0748AFA0"/>
    <w:lvl w:ilvl="0" w:tplc="10748E02">
      <w:start w:val="1"/>
      <w:numFmt w:val="bullet"/>
      <w:lvlText w:val="-"/>
      <w:lvlJc w:val="left"/>
      <w:pPr>
        <w:ind w:left="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8FB23D86">
      <w:start w:val="1"/>
      <w:numFmt w:val="bullet"/>
      <w:lvlText w:val="o"/>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87BA6186">
      <w:start w:val="1"/>
      <w:numFmt w:val="bullet"/>
      <w:lvlText w:val="▪"/>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A9603720">
      <w:start w:val="1"/>
      <w:numFmt w:val="bullet"/>
      <w:lvlText w:val="•"/>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4D12436E">
      <w:start w:val="1"/>
      <w:numFmt w:val="bullet"/>
      <w:lvlText w:val="o"/>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318294EE">
      <w:start w:val="1"/>
      <w:numFmt w:val="bullet"/>
      <w:lvlText w:val="▪"/>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D4A2C250">
      <w:start w:val="1"/>
      <w:numFmt w:val="bullet"/>
      <w:lvlText w:val="•"/>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EDDA88AA">
      <w:start w:val="1"/>
      <w:numFmt w:val="bullet"/>
      <w:lvlText w:val="o"/>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4B2E94FA">
      <w:start w:val="1"/>
      <w:numFmt w:val="bullet"/>
      <w:lvlText w:val="▪"/>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6">
    <w:nsid w:val="0E707F88"/>
    <w:multiLevelType w:val="hybridMultilevel"/>
    <w:tmpl w:val="A4943538"/>
    <w:lvl w:ilvl="0" w:tplc="304ACD52">
      <w:start w:val="1"/>
      <w:numFmt w:val="bullet"/>
      <w:lvlText w:val="-"/>
      <w:lvlJc w:val="left"/>
      <w:pPr>
        <w:ind w:left="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5D7A8452">
      <w:start w:val="1"/>
      <w:numFmt w:val="bullet"/>
      <w:lvlText w:val="o"/>
      <w:lvlJc w:val="left"/>
      <w:pPr>
        <w:ind w:left="10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CE44BEEE">
      <w:start w:val="1"/>
      <w:numFmt w:val="bullet"/>
      <w:lvlText w:val="▪"/>
      <w:lvlJc w:val="left"/>
      <w:pPr>
        <w:ind w:left="18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636D170">
      <w:start w:val="1"/>
      <w:numFmt w:val="bullet"/>
      <w:lvlText w:val="•"/>
      <w:lvlJc w:val="left"/>
      <w:pPr>
        <w:ind w:left="25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5650A6D4">
      <w:start w:val="1"/>
      <w:numFmt w:val="bullet"/>
      <w:lvlText w:val="o"/>
      <w:lvlJc w:val="left"/>
      <w:pPr>
        <w:ind w:left="32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92251AA">
      <w:start w:val="1"/>
      <w:numFmt w:val="bullet"/>
      <w:lvlText w:val="▪"/>
      <w:lvlJc w:val="left"/>
      <w:pPr>
        <w:ind w:left="39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45BA6752">
      <w:start w:val="1"/>
      <w:numFmt w:val="bullet"/>
      <w:lvlText w:val="•"/>
      <w:lvlJc w:val="left"/>
      <w:pPr>
        <w:ind w:left="46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529C940C">
      <w:start w:val="1"/>
      <w:numFmt w:val="bullet"/>
      <w:lvlText w:val="o"/>
      <w:lvlJc w:val="left"/>
      <w:pPr>
        <w:ind w:left="54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194D9D8">
      <w:start w:val="1"/>
      <w:numFmt w:val="bullet"/>
      <w:lvlText w:val="▪"/>
      <w:lvlJc w:val="left"/>
      <w:pPr>
        <w:ind w:left="61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7">
    <w:nsid w:val="0FB54A2B"/>
    <w:multiLevelType w:val="hybridMultilevel"/>
    <w:tmpl w:val="2FDC61FA"/>
    <w:lvl w:ilvl="0" w:tplc="42D45436">
      <w:start w:val="2"/>
      <w:numFmt w:val="decimal"/>
      <w:lvlText w:val="%1."/>
      <w:lvlJc w:val="left"/>
      <w:pPr>
        <w:ind w:left="3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035AE14A">
      <w:start w:val="1"/>
      <w:numFmt w:val="lowerLetter"/>
      <w:lvlText w:val="%2"/>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83A854E0">
      <w:start w:val="1"/>
      <w:numFmt w:val="lowerRoman"/>
      <w:lvlText w:val="%3"/>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72A0EA82">
      <w:start w:val="1"/>
      <w:numFmt w:val="decimal"/>
      <w:lvlText w:val="%4"/>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10DE7EF8">
      <w:start w:val="1"/>
      <w:numFmt w:val="lowerLetter"/>
      <w:lvlText w:val="%5"/>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83EC73D8">
      <w:start w:val="1"/>
      <w:numFmt w:val="lowerRoman"/>
      <w:lvlText w:val="%6"/>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9B36102C">
      <w:start w:val="1"/>
      <w:numFmt w:val="decimal"/>
      <w:lvlText w:val="%7"/>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BF48DE8E">
      <w:start w:val="1"/>
      <w:numFmt w:val="lowerLetter"/>
      <w:lvlText w:val="%8"/>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8084D3B4">
      <w:start w:val="1"/>
      <w:numFmt w:val="lowerRoman"/>
      <w:lvlText w:val="%9"/>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8">
    <w:nsid w:val="132A7930"/>
    <w:multiLevelType w:val="hybridMultilevel"/>
    <w:tmpl w:val="D8F4A442"/>
    <w:lvl w:ilvl="0" w:tplc="04709FD6">
      <w:start w:val="1"/>
      <w:numFmt w:val="decimal"/>
      <w:lvlText w:val="%1."/>
      <w:lvlJc w:val="left"/>
      <w:pPr>
        <w:ind w:left="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79DEA1B6">
      <w:start w:val="1"/>
      <w:numFmt w:val="lowerLetter"/>
      <w:lvlText w:val="%2"/>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55FE63A8">
      <w:start w:val="1"/>
      <w:numFmt w:val="lowerRoman"/>
      <w:lvlText w:val="%3"/>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8EDC2F2E">
      <w:start w:val="1"/>
      <w:numFmt w:val="decimal"/>
      <w:lvlText w:val="%4"/>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6DDC0DA0">
      <w:start w:val="1"/>
      <w:numFmt w:val="lowerLetter"/>
      <w:lvlText w:val="%5"/>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0AFCB16A">
      <w:start w:val="1"/>
      <w:numFmt w:val="lowerRoman"/>
      <w:lvlText w:val="%6"/>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B03455A0">
      <w:start w:val="1"/>
      <w:numFmt w:val="decimal"/>
      <w:lvlText w:val="%7"/>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6B0AD1DA">
      <w:start w:val="1"/>
      <w:numFmt w:val="lowerLetter"/>
      <w:lvlText w:val="%8"/>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46CC7E60">
      <w:start w:val="1"/>
      <w:numFmt w:val="lowerRoman"/>
      <w:lvlText w:val="%9"/>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9">
    <w:nsid w:val="163478D0"/>
    <w:multiLevelType w:val="hybridMultilevel"/>
    <w:tmpl w:val="06F2F1C6"/>
    <w:lvl w:ilvl="0" w:tplc="C2721B06">
      <w:start w:val="1"/>
      <w:numFmt w:val="decimal"/>
      <w:lvlText w:val="%1."/>
      <w:lvlJc w:val="left"/>
      <w:pPr>
        <w:ind w:left="2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071E8A40">
      <w:start w:val="1"/>
      <w:numFmt w:val="lowerLetter"/>
      <w:lvlText w:val="%2"/>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304426D2">
      <w:start w:val="1"/>
      <w:numFmt w:val="lowerRoman"/>
      <w:lvlText w:val="%3"/>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C0E0CEAE">
      <w:start w:val="1"/>
      <w:numFmt w:val="decimal"/>
      <w:lvlText w:val="%4"/>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70B690BE">
      <w:start w:val="1"/>
      <w:numFmt w:val="lowerLetter"/>
      <w:lvlText w:val="%5"/>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52141B5E">
      <w:start w:val="1"/>
      <w:numFmt w:val="lowerRoman"/>
      <w:lvlText w:val="%6"/>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672C6DD8">
      <w:start w:val="1"/>
      <w:numFmt w:val="decimal"/>
      <w:lvlText w:val="%7"/>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59F43FA6">
      <w:start w:val="1"/>
      <w:numFmt w:val="lowerLetter"/>
      <w:lvlText w:val="%8"/>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23A82C62">
      <w:start w:val="1"/>
      <w:numFmt w:val="lowerRoman"/>
      <w:lvlText w:val="%9"/>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0">
    <w:nsid w:val="167F4758"/>
    <w:multiLevelType w:val="hybridMultilevel"/>
    <w:tmpl w:val="6EB8F5D6"/>
    <w:lvl w:ilvl="0" w:tplc="A9583C24">
      <w:start w:val="1"/>
      <w:numFmt w:val="decimal"/>
      <w:lvlText w:val="%1)"/>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93522378">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F2C7162">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35C8BC88">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390ABDCC">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B7FCAD4C">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F2F68674">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B6CA0AFA">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91C22B4E">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1">
    <w:nsid w:val="16A20694"/>
    <w:multiLevelType w:val="hybridMultilevel"/>
    <w:tmpl w:val="0AC4843C"/>
    <w:lvl w:ilvl="0" w:tplc="6C9C2492">
      <w:start w:val="1"/>
      <w:numFmt w:val="decimal"/>
      <w:lvlText w:val="%1."/>
      <w:lvlJc w:val="left"/>
      <w:pPr>
        <w:ind w:left="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5C8A998A">
      <w:start w:val="1"/>
      <w:numFmt w:val="lowerLetter"/>
      <w:lvlText w:val="%2"/>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D8C49948">
      <w:start w:val="1"/>
      <w:numFmt w:val="lowerRoman"/>
      <w:lvlText w:val="%3"/>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07D01348">
      <w:start w:val="1"/>
      <w:numFmt w:val="decimal"/>
      <w:lvlText w:val="%4"/>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0BAE877E">
      <w:start w:val="1"/>
      <w:numFmt w:val="lowerLetter"/>
      <w:lvlText w:val="%5"/>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8A8A7BBC">
      <w:start w:val="1"/>
      <w:numFmt w:val="lowerRoman"/>
      <w:lvlText w:val="%6"/>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705A934C">
      <w:start w:val="1"/>
      <w:numFmt w:val="decimal"/>
      <w:lvlText w:val="%7"/>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4F526BB2">
      <w:start w:val="1"/>
      <w:numFmt w:val="lowerLetter"/>
      <w:lvlText w:val="%8"/>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2ADE15DC">
      <w:start w:val="1"/>
      <w:numFmt w:val="lowerRoman"/>
      <w:lvlText w:val="%9"/>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2">
    <w:nsid w:val="190456E3"/>
    <w:multiLevelType w:val="hybridMultilevel"/>
    <w:tmpl w:val="012EA012"/>
    <w:lvl w:ilvl="0" w:tplc="71C28AD6">
      <w:start w:val="1"/>
      <w:numFmt w:val="bullet"/>
      <w:lvlText w:val="-"/>
      <w:lvlJc w:val="left"/>
      <w:pPr>
        <w:ind w:left="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CEEA84FC">
      <w:start w:val="1"/>
      <w:numFmt w:val="bullet"/>
      <w:lvlText w:val="o"/>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5346F6C2">
      <w:start w:val="1"/>
      <w:numFmt w:val="bullet"/>
      <w:lvlText w:val="▪"/>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05000E36">
      <w:start w:val="1"/>
      <w:numFmt w:val="bullet"/>
      <w:lvlText w:val="•"/>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A2EA5D5E">
      <w:start w:val="1"/>
      <w:numFmt w:val="bullet"/>
      <w:lvlText w:val="o"/>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46CEDC0E">
      <w:start w:val="1"/>
      <w:numFmt w:val="bullet"/>
      <w:lvlText w:val="▪"/>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7DEADAEE">
      <w:start w:val="1"/>
      <w:numFmt w:val="bullet"/>
      <w:lvlText w:val="•"/>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596E6DBA">
      <w:start w:val="1"/>
      <w:numFmt w:val="bullet"/>
      <w:lvlText w:val="o"/>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F5A8E76C">
      <w:start w:val="1"/>
      <w:numFmt w:val="bullet"/>
      <w:lvlText w:val="▪"/>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3">
    <w:nsid w:val="1AF56A5C"/>
    <w:multiLevelType w:val="hybridMultilevel"/>
    <w:tmpl w:val="48F67BC0"/>
    <w:lvl w:ilvl="0" w:tplc="F50A1CBA">
      <w:start w:val="1"/>
      <w:numFmt w:val="decimal"/>
      <w:lvlText w:val="%1)"/>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56266BA2">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92763BF2">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2B22286C">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FBC07F4E">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5646516C">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0F14CF18">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6B88DE24">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CE3EDBD8">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4">
    <w:nsid w:val="1C870DF2"/>
    <w:multiLevelType w:val="hybridMultilevel"/>
    <w:tmpl w:val="59F20864"/>
    <w:lvl w:ilvl="0" w:tplc="31029482">
      <w:start w:val="2"/>
      <w:numFmt w:val="decimal"/>
      <w:lvlText w:val="%1."/>
      <w:lvlJc w:val="left"/>
      <w:pPr>
        <w:ind w:left="3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C722D6A6">
      <w:start w:val="1"/>
      <w:numFmt w:val="lowerLetter"/>
      <w:lvlText w:val="%2"/>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318E87C2">
      <w:start w:val="1"/>
      <w:numFmt w:val="lowerRoman"/>
      <w:lvlText w:val="%3"/>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92AC33B4">
      <w:start w:val="1"/>
      <w:numFmt w:val="decimal"/>
      <w:lvlText w:val="%4"/>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E3583B80">
      <w:start w:val="1"/>
      <w:numFmt w:val="lowerLetter"/>
      <w:lvlText w:val="%5"/>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F42860D4">
      <w:start w:val="1"/>
      <w:numFmt w:val="lowerRoman"/>
      <w:lvlText w:val="%6"/>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1A860C3C">
      <w:start w:val="1"/>
      <w:numFmt w:val="decimal"/>
      <w:lvlText w:val="%7"/>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C1906D86">
      <w:start w:val="1"/>
      <w:numFmt w:val="lowerLetter"/>
      <w:lvlText w:val="%8"/>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3F5C0848">
      <w:start w:val="1"/>
      <w:numFmt w:val="lowerRoman"/>
      <w:lvlText w:val="%9"/>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5">
    <w:nsid w:val="1D433E53"/>
    <w:multiLevelType w:val="hybridMultilevel"/>
    <w:tmpl w:val="722A23A6"/>
    <w:lvl w:ilvl="0" w:tplc="F67820E8">
      <w:start w:val="3"/>
      <w:numFmt w:val="decimal"/>
      <w:lvlText w:val="%1."/>
      <w:lvlJc w:val="left"/>
      <w:pPr>
        <w:ind w:left="77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A51CA994">
      <w:start w:val="1"/>
      <w:numFmt w:val="lowerLetter"/>
      <w:lvlText w:val="%2"/>
      <w:lvlJc w:val="left"/>
      <w:pPr>
        <w:ind w:left="14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29E48340">
      <w:start w:val="1"/>
      <w:numFmt w:val="lowerRoman"/>
      <w:lvlText w:val="%3"/>
      <w:lvlJc w:val="left"/>
      <w:pPr>
        <w:ind w:left="21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B88C562E">
      <w:start w:val="1"/>
      <w:numFmt w:val="decimal"/>
      <w:lvlText w:val="%4"/>
      <w:lvlJc w:val="left"/>
      <w:pPr>
        <w:ind w:left="28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84DC82A0">
      <w:start w:val="1"/>
      <w:numFmt w:val="lowerLetter"/>
      <w:lvlText w:val="%5"/>
      <w:lvlJc w:val="left"/>
      <w:pPr>
        <w:ind w:left="36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A5EAA858">
      <w:start w:val="1"/>
      <w:numFmt w:val="lowerRoman"/>
      <w:lvlText w:val="%6"/>
      <w:lvlJc w:val="left"/>
      <w:pPr>
        <w:ind w:left="43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A65CC62E">
      <w:start w:val="1"/>
      <w:numFmt w:val="decimal"/>
      <w:lvlText w:val="%7"/>
      <w:lvlJc w:val="left"/>
      <w:pPr>
        <w:ind w:left="50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5D60B396">
      <w:start w:val="1"/>
      <w:numFmt w:val="lowerLetter"/>
      <w:lvlText w:val="%8"/>
      <w:lvlJc w:val="left"/>
      <w:pPr>
        <w:ind w:left="57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1F708732">
      <w:start w:val="1"/>
      <w:numFmt w:val="lowerRoman"/>
      <w:lvlText w:val="%9"/>
      <w:lvlJc w:val="left"/>
      <w:pPr>
        <w:ind w:left="64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6">
    <w:nsid w:val="1E6D696B"/>
    <w:multiLevelType w:val="hybridMultilevel"/>
    <w:tmpl w:val="FE5243B6"/>
    <w:lvl w:ilvl="0" w:tplc="ED1AA7BC">
      <w:start w:val="1"/>
      <w:numFmt w:val="decimal"/>
      <w:lvlText w:val="%1."/>
      <w:lvlJc w:val="left"/>
      <w:pPr>
        <w:ind w:left="27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710EC93E">
      <w:start w:val="1"/>
      <w:numFmt w:val="lowerLetter"/>
      <w:lvlText w:val="%2"/>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EE34FAAE">
      <w:start w:val="1"/>
      <w:numFmt w:val="lowerRoman"/>
      <w:lvlText w:val="%3"/>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7974B310">
      <w:start w:val="1"/>
      <w:numFmt w:val="decimal"/>
      <w:lvlText w:val="%4"/>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F1108D86">
      <w:start w:val="1"/>
      <w:numFmt w:val="lowerLetter"/>
      <w:lvlText w:val="%5"/>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C47A2892">
      <w:start w:val="1"/>
      <w:numFmt w:val="lowerRoman"/>
      <w:lvlText w:val="%6"/>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B16273EE">
      <w:start w:val="1"/>
      <w:numFmt w:val="decimal"/>
      <w:lvlText w:val="%7"/>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F02A12C4">
      <w:start w:val="1"/>
      <w:numFmt w:val="lowerLetter"/>
      <w:lvlText w:val="%8"/>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45727CC0">
      <w:start w:val="1"/>
      <w:numFmt w:val="lowerRoman"/>
      <w:lvlText w:val="%9"/>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7">
    <w:nsid w:val="203C66DA"/>
    <w:multiLevelType w:val="hybridMultilevel"/>
    <w:tmpl w:val="F5DA64C4"/>
    <w:lvl w:ilvl="0" w:tplc="2C38C558">
      <w:start w:val="1"/>
      <w:numFmt w:val="bullet"/>
      <w:lvlText w:val="-"/>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3CB8E346">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8A411D6">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86E4740A">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463835CA">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D340E194">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7F4044AC">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CACA1F26">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3FCE16C8">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8">
    <w:nsid w:val="22AC5490"/>
    <w:multiLevelType w:val="hybridMultilevel"/>
    <w:tmpl w:val="A1CE01B2"/>
    <w:lvl w:ilvl="0" w:tplc="82AC8C7C">
      <w:start w:val="1"/>
      <w:numFmt w:val="decimal"/>
      <w:lvlText w:val="%1."/>
      <w:lvlJc w:val="left"/>
      <w:pPr>
        <w:ind w:left="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E1307D68">
      <w:start w:val="1"/>
      <w:numFmt w:val="lowerLetter"/>
      <w:lvlText w:val="%2"/>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9A1A7822">
      <w:start w:val="1"/>
      <w:numFmt w:val="lowerRoman"/>
      <w:lvlText w:val="%3"/>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30DA7C44">
      <w:start w:val="1"/>
      <w:numFmt w:val="decimal"/>
      <w:lvlText w:val="%4"/>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989C14D4">
      <w:start w:val="1"/>
      <w:numFmt w:val="lowerLetter"/>
      <w:lvlText w:val="%5"/>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4E1E6340">
      <w:start w:val="1"/>
      <w:numFmt w:val="lowerRoman"/>
      <w:lvlText w:val="%6"/>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FB5207BE">
      <w:start w:val="1"/>
      <w:numFmt w:val="decimal"/>
      <w:lvlText w:val="%7"/>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4E267AB6">
      <w:start w:val="1"/>
      <w:numFmt w:val="lowerLetter"/>
      <w:lvlText w:val="%8"/>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1C648938">
      <w:start w:val="1"/>
      <w:numFmt w:val="lowerRoman"/>
      <w:lvlText w:val="%9"/>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9">
    <w:nsid w:val="27A21B4B"/>
    <w:multiLevelType w:val="hybridMultilevel"/>
    <w:tmpl w:val="647C499E"/>
    <w:lvl w:ilvl="0" w:tplc="B88EA658">
      <w:start w:val="1"/>
      <w:numFmt w:val="bullet"/>
      <w:lvlText w:val="•"/>
      <w:lvlJc w:val="left"/>
      <w:pPr>
        <w:ind w:left="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F9107B2C">
      <w:start w:val="1"/>
      <w:numFmt w:val="bullet"/>
      <w:lvlText w:val="o"/>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D026FCCA">
      <w:start w:val="1"/>
      <w:numFmt w:val="bullet"/>
      <w:lvlText w:val="▪"/>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8190E3CE">
      <w:start w:val="1"/>
      <w:numFmt w:val="bullet"/>
      <w:lvlText w:val="•"/>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F3A22A78">
      <w:start w:val="1"/>
      <w:numFmt w:val="bullet"/>
      <w:lvlText w:val="o"/>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B0CAC9B4">
      <w:start w:val="1"/>
      <w:numFmt w:val="bullet"/>
      <w:lvlText w:val="▪"/>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915011BE">
      <w:start w:val="1"/>
      <w:numFmt w:val="bullet"/>
      <w:lvlText w:val="•"/>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119CF334">
      <w:start w:val="1"/>
      <w:numFmt w:val="bullet"/>
      <w:lvlText w:val="o"/>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D85CC222">
      <w:start w:val="1"/>
      <w:numFmt w:val="bullet"/>
      <w:lvlText w:val="▪"/>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20">
    <w:nsid w:val="2B3720FF"/>
    <w:multiLevelType w:val="hybridMultilevel"/>
    <w:tmpl w:val="FD74FEEA"/>
    <w:lvl w:ilvl="0" w:tplc="0CB838A0">
      <w:start w:val="4"/>
      <w:numFmt w:val="decimal"/>
      <w:lvlText w:val="%1."/>
      <w:lvlJc w:val="left"/>
      <w:pPr>
        <w:ind w:left="10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C2C0C3A4">
      <w:start w:val="1"/>
      <w:numFmt w:val="lowerLetter"/>
      <w:lvlText w:val="%2"/>
      <w:lvlJc w:val="left"/>
      <w:pPr>
        <w:ind w:left="118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1820DB84">
      <w:start w:val="1"/>
      <w:numFmt w:val="lowerRoman"/>
      <w:lvlText w:val="%3"/>
      <w:lvlJc w:val="left"/>
      <w:pPr>
        <w:ind w:left="190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D8A48D10">
      <w:start w:val="1"/>
      <w:numFmt w:val="decimal"/>
      <w:lvlText w:val="%4"/>
      <w:lvlJc w:val="left"/>
      <w:pPr>
        <w:ind w:left="262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4AE6A8FC">
      <w:start w:val="1"/>
      <w:numFmt w:val="lowerLetter"/>
      <w:lvlText w:val="%5"/>
      <w:lvlJc w:val="left"/>
      <w:pPr>
        <w:ind w:left="334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531A7A72">
      <w:start w:val="1"/>
      <w:numFmt w:val="lowerRoman"/>
      <w:lvlText w:val="%6"/>
      <w:lvlJc w:val="left"/>
      <w:pPr>
        <w:ind w:left="406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E0E2BF10">
      <w:start w:val="1"/>
      <w:numFmt w:val="decimal"/>
      <w:lvlText w:val="%7"/>
      <w:lvlJc w:val="left"/>
      <w:pPr>
        <w:ind w:left="478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58C29EF2">
      <w:start w:val="1"/>
      <w:numFmt w:val="lowerLetter"/>
      <w:lvlText w:val="%8"/>
      <w:lvlJc w:val="left"/>
      <w:pPr>
        <w:ind w:left="550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5672EB6A">
      <w:start w:val="1"/>
      <w:numFmt w:val="lowerRoman"/>
      <w:lvlText w:val="%9"/>
      <w:lvlJc w:val="left"/>
      <w:pPr>
        <w:ind w:left="622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21">
    <w:nsid w:val="2D4C67C3"/>
    <w:multiLevelType w:val="hybridMultilevel"/>
    <w:tmpl w:val="D3DAD4EC"/>
    <w:lvl w:ilvl="0" w:tplc="127A4EC2">
      <w:start w:val="4"/>
      <w:numFmt w:val="decimal"/>
      <w:lvlText w:val="%1."/>
      <w:lvlJc w:val="left"/>
      <w:pPr>
        <w:ind w:left="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F36C416C">
      <w:start w:val="1"/>
      <w:numFmt w:val="lowerLetter"/>
      <w:lvlText w:val="%2"/>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24DA3228">
      <w:start w:val="1"/>
      <w:numFmt w:val="lowerRoman"/>
      <w:lvlText w:val="%3"/>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9BBACCFE">
      <w:start w:val="1"/>
      <w:numFmt w:val="decimal"/>
      <w:lvlText w:val="%4"/>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E74AC0B6">
      <w:start w:val="1"/>
      <w:numFmt w:val="lowerLetter"/>
      <w:lvlText w:val="%5"/>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BD003AF6">
      <w:start w:val="1"/>
      <w:numFmt w:val="lowerRoman"/>
      <w:lvlText w:val="%6"/>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37DA0822">
      <w:start w:val="1"/>
      <w:numFmt w:val="decimal"/>
      <w:lvlText w:val="%7"/>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3EDE5FC8">
      <w:start w:val="1"/>
      <w:numFmt w:val="lowerLetter"/>
      <w:lvlText w:val="%8"/>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04769BBC">
      <w:start w:val="1"/>
      <w:numFmt w:val="lowerRoman"/>
      <w:lvlText w:val="%9"/>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22">
    <w:nsid w:val="2EAE743E"/>
    <w:multiLevelType w:val="hybridMultilevel"/>
    <w:tmpl w:val="99BE7700"/>
    <w:lvl w:ilvl="0" w:tplc="D2A0EC54">
      <w:start w:val="4"/>
      <w:numFmt w:val="decimal"/>
      <w:lvlText w:val="%1."/>
      <w:lvlJc w:val="left"/>
      <w:pPr>
        <w:ind w:left="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145A34C4">
      <w:start w:val="1"/>
      <w:numFmt w:val="lowerLetter"/>
      <w:lvlText w:val="%2"/>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D4C29646">
      <w:start w:val="1"/>
      <w:numFmt w:val="lowerRoman"/>
      <w:lvlText w:val="%3"/>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844A9C10">
      <w:start w:val="1"/>
      <w:numFmt w:val="decimal"/>
      <w:lvlText w:val="%4"/>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B8BA3460">
      <w:start w:val="1"/>
      <w:numFmt w:val="lowerLetter"/>
      <w:lvlText w:val="%5"/>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B86C9E9A">
      <w:start w:val="1"/>
      <w:numFmt w:val="lowerRoman"/>
      <w:lvlText w:val="%6"/>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0C36EE98">
      <w:start w:val="1"/>
      <w:numFmt w:val="decimal"/>
      <w:lvlText w:val="%7"/>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C95EA1FC">
      <w:start w:val="1"/>
      <w:numFmt w:val="lowerLetter"/>
      <w:lvlText w:val="%8"/>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C7E88688">
      <w:start w:val="1"/>
      <w:numFmt w:val="lowerRoman"/>
      <w:lvlText w:val="%9"/>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23">
    <w:nsid w:val="2FE3547B"/>
    <w:multiLevelType w:val="hybridMultilevel"/>
    <w:tmpl w:val="868C4C42"/>
    <w:lvl w:ilvl="0" w:tplc="05A865DC">
      <w:start w:val="1"/>
      <w:numFmt w:val="decimal"/>
      <w:lvlText w:val="%1)"/>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F6C16C6">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108666E8">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73969C40">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D3E80778">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E73EB47E">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D82A83C0">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D1868824">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45F8C93A">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4">
    <w:nsid w:val="33184EF8"/>
    <w:multiLevelType w:val="hybridMultilevel"/>
    <w:tmpl w:val="90AEC602"/>
    <w:lvl w:ilvl="0" w:tplc="C4905952">
      <w:start w:val="5"/>
      <w:numFmt w:val="decimal"/>
      <w:lvlText w:val="%1."/>
      <w:lvlJc w:val="left"/>
      <w:pPr>
        <w:ind w:left="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EFBECB2C">
      <w:start w:val="1"/>
      <w:numFmt w:val="lowerLetter"/>
      <w:lvlText w:val="%2"/>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FE22FEF8">
      <w:start w:val="1"/>
      <w:numFmt w:val="lowerRoman"/>
      <w:lvlText w:val="%3"/>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1E367282">
      <w:start w:val="1"/>
      <w:numFmt w:val="decimal"/>
      <w:lvlText w:val="%4"/>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3EAA5BB8">
      <w:start w:val="1"/>
      <w:numFmt w:val="lowerLetter"/>
      <w:lvlText w:val="%5"/>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34B8DB2A">
      <w:start w:val="1"/>
      <w:numFmt w:val="lowerRoman"/>
      <w:lvlText w:val="%6"/>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708AB796">
      <w:start w:val="1"/>
      <w:numFmt w:val="decimal"/>
      <w:lvlText w:val="%7"/>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AF247CCC">
      <w:start w:val="1"/>
      <w:numFmt w:val="lowerLetter"/>
      <w:lvlText w:val="%8"/>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06DC5E86">
      <w:start w:val="1"/>
      <w:numFmt w:val="lowerRoman"/>
      <w:lvlText w:val="%9"/>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25">
    <w:nsid w:val="33656E15"/>
    <w:multiLevelType w:val="hybridMultilevel"/>
    <w:tmpl w:val="EE98D2FE"/>
    <w:lvl w:ilvl="0" w:tplc="FD647182">
      <w:start w:val="1"/>
      <w:numFmt w:val="bullet"/>
      <w:lvlText w:val="-"/>
      <w:lvlJc w:val="left"/>
      <w:pPr>
        <w:ind w:left="1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159E9852">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DE8FC78">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0B340472">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0596B8C4">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BD724E58">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EE1C6D92">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1AB86BA4">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F4900052">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6">
    <w:nsid w:val="3A213BEC"/>
    <w:multiLevelType w:val="hybridMultilevel"/>
    <w:tmpl w:val="33ACB1BC"/>
    <w:lvl w:ilvl="0" w:tplc="10F4E0B0">
      <w:start w:val="1"/>
      <w:numFmt w:val="decimal"/>
      <w:lvlText w:val="%1)"/>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4830D9E2">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5A54CB10">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D6283D86">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BEBA7E54">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EC66B5D8">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8C66A5EA">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A3324D70">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1948588E">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7">
    <w:nsid w:val="3CC626A5"/>
    <w:multiLevelType w:val="hybridMultilevel"/>
    <w:tmpl w:val="68B66488"/>
    <w:lvl w:ilvl="0" w:tplc="221CF582">
      <w:start w:val="1"/>
      <w:numFmt w:val="bullet"/>
      <w:lvlText w:val="-"/>
      <w:lvlJc w:val="left"/>
      <w:pPr>
        <w:ind w:left="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0706C474">
      <w:start w:val="1"/>
      <w:numFmt w:val="bullet"/>
      <w:lvlText w:val="o"/>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0ADE5D00">
      <w:start w:val="1"/>
      <w:numFmt w:val="bullet"/>
      <w:lvlText w:val="▪"/>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35E058A8">
      <w:start w:val="1"/>
      <w:numFmt w:val="bullet"/>
      <w:lvlText w:val="•"/>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9334D81C">
      <w:start w:val="1"/>
      <w:numFmt w:val="bullet"/>
      <w:lvlText w:val="o"/>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3FF6191C">
      <w:start w:val="1"/>
      <w:numFmt w:val="bullet"/>
      <w:lvlText w:val="▪"/>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8DFEB30A">
      <w:start w:val="1"/>
      <w:numFmt w:val="bullet"/>
      <w:lvlText w:val="•"/>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0548E26C">
      <w:start w:val="1"/>
      <w:numFmt w:val="bullet"/>
      <w:lvlText w:val="o"/>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F31CFBBC">
      <w:start w:val="1"/>
      <w:numFmt w:val="bullet"/>
      <w:lvlText w:val="▪"/>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28">
    <w:nsid w:val="3FA54F30"/>
    <w:multiLevelType w:val="hybridMultilevel"/>
    <w:tmpl w:val="6524B414"/>
    <w:lvl w:ilvl="0" w:tplc="EAAA26A4">
      <w:start w:val="2"/>
      <w:numFmt w:val="decimal"/>
      <w:lvlText w:val="%1."/>
      <w:lvlJc w:val="left"/>
      <w:pPr>
        <w:ind w:left="2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C9D0A498">
      <w:start w:val="1"/>
      <w:numFmt w:val="lowerLetter"/>
      <w:lvlText w:val="%2"/>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04FCA120">
      <w:start w:val="1"/>
      <w:numFmt w:val="lowerRoman"/>
      <w:lvlText w:val="%3"/>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BF7C76DE">
      <w:start w:val="1"/>
      <w:numFmt w:val="decimal"/>
      <w:lvlText w:val="%4"/>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957A0D4E">
      <w:start w:val="1"/>
      <w:numFmt w:val="lowerLetter"/>
      <w:lvlText w:val="%5"/>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BA9EDF26">
      <w:start w:val="1"/>
      <w:numFmt w:val="lowerRoman"/>
      <w:lvlText w:val="%6"/>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677423F4">
      <w:start w:val="1"/>
      <w:numFmt w:val="decimal"/>
      <w:lvlText w:val="%7"/>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C570F042">
      <w:start w:val="1"/>
      <w:numFmt w:val="lowerLetter"/>
      <w:lvlText w:val="%8"/>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C57CA898">
      <w:start w:val="1"/>
      <w:numFmt w:val="lowerRoman"/>
      <w:lvlText w:val="%9"/>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29">
    <w:nsid w:val="42C538CD"/>
    <w:multiLevelType w:val="hybridMultilevel"/>
    <w:tmpl w:val="7CA09C3E"/>
    <w:lvl w:ilvl="0" w:tplc="8F9E1BD0">
      <w:start w:val="2"/>
      <w:numFmt w:val="decimal"/>
      <w:lvlText w:val="%1."/>
      <w:lvlJc w:val="left"/>
      <w:pPr>
        <w:ind w:left="2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5E127334">
      <w:start w:val="1"/>
      <w:numFmt w:val="lowerLetter"/>
      <w:lvlText w:val="%2"/>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272E8F70">
      <w:start w:val="1"/>
      <w:numFmt w:val="lowerRoman"/>
      <w:lvlText w:val="%3"/>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690C92E0">
      <w:start w:val="1"/>
      <w:numFmt w:val="decimal"/>
      <w:lvlText w:val="%4"/>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0B3EADF0">
      <w:start w:val="1"/>
      <w:numFmt w:val="lowerLetter"/>
      <w:lvlText w:val="%5"/>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6152EC0C">
      <w:start w:val="1"/>
      <w:numFmt w:val="lowerRoman"/>
      <w:lvlText w:val="%6"/>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3B78FC36">
      <w:start w:val="1"/>
      <w:numFmt w:val="decimal"/>
      <w:lvlText w:val="%7"/>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28A22D7E">
      <w:start w:val="1"/>
      <w:numFmt w:val="lowerLetter"/>
      <w:lvlText w:val="%8"/>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C1403FE4">
      <w:start w:val="1"/>
      <w:numFmt w:val="lowerRoman"/>
      <w:lvlText w:val="%9"/>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30">
    <w:nsid w:val="42CD693C"/>
    <w:multiLevelType w:val="hybridMultilevel"/>
    <w:tmpl w:val="EAFA1A3A"/>
    <w:lvl w:ilvl="0" w:tplc="6C184F3C">
      <w:start w:val="1"/>
      <w:numFmt w:val="bullet"/>
      <w:lvlText w:val="-"/>
      <w:lvlJc w:val="left"/>
      <w:pPr>
        <w:ind w:left="0"/>
      </w:pPr>
      <w:rPr>
        <w:rFonts w:ascii="Times New Roman" w:eastAsia="Times New Roman" w:hAnsi="Times New Roman" w:cs="Times New Roman"/>
        <w:b w:val="0"/>
        <w:i w:val="0"/>
        <w:strike w:val="0"/>
        <w:dstrike w:val="0"/>
        <w:color w:val="0D0D0D"/>
        <w:sz w:val="22"/>
        <w:u w:val="none" w:color="000000"/>
        <w:bdr w:val="none" w:sz="0" w:space="0" w:color="auto"/>
        <w:shd w:val="clear" w:color="auto" w:fill="auto"/>
        <w:vertAlign w:val="baseline"/>
      </w:rPr>
    </w:lvl>
    <w:lvl w:ilvl="1" w:tplc="0A6E85BC">
      <w:start w:val="1"/>
      <w:numFmt w:val="bullet"/>
      <w:lvlText w:val="o"/>
      <w:lvlJc w:val="left"/>
      <w:pPr>
        <w:ind w:left="1080"/>
      </w:pPr>
      <w:rPr>
        <w:rFonts w:ascii="Times New Roman" w:eastAsia="Times New Roman" w:hAnsi="Times New Roman" w:cs="Times New Roman"/>
        <w:b w:val="0"/>
        <w:i w:val="0"/>
        <w:strike w:val="0"/>
        <w:dstrike w:val="0"/>
        <w:color w:val="0D0D0D"/>
        <w:sz w:val="22"/>
        <w:u w:val="none" w:color="000000"/>
        <w:bdr w:val="none" w:sz="0" w:space="0" w:color="auto"/>
        <w:shd w:val="clear" w:color="auto" w:fill="auto"/>
        <w:vertAlign w:val="baseline"/>
      </w:rPr>
    </w:lvl>
    <w:lvl w:ilvl="2" w:tplc="0D0E48D6">
      <w:start w:val="1"/>
      <w:numFmt w:val="bullet"/>
      <w:lvlText w:val="▪"/>
      <w:lvlJc w:val="left"/>
      <w:pPr>
        <w:ind w:left="1800"/>
      </w:pPr>
      <w:rPr>
        <w:rFonts w:ascii="Times New Roman" w:eastAsia="Times New Roman" w:hAnsi="Times New Roman" w:cs="Times New Roman"/>
        <w:b w:val="0"/>
        <w:i w:val="0"/>
        <w:strike w:val="0"/>
        <w:dstrike w:val="0"/>
        <w:color w:val="0D0D0D"/>
        <w:sz w:val="22"/>
        <w:u w:val="none" w:color="000000"/>
        <w:bdr w:val="none" w:sz="0" w:space="0" w:color="auto"/>
        <w:shd w:val="clear" w:color="auto" w:fill="auto"/>
        <w:vertAlign w:val="baseline"/>
      </w:rPr>
    </w:lvl>
    <w:lvl w:ilvl="3" w:tplc="B3D46978">
      <w:start w:val="1"/>
      <w:numFmt w:val="bullet"/>
      <w:lvlText w:val="•"/>
      <w:lvlJc w:val="left"/>
      <w:pPr>
        <w:ind w:left="2520"/>
      </w:pPr>
      <w:rPr>
        <w:rFonts w:ascii="Times New Roman" w:eastAsia="Times New Roman" w:hAnsi="Times New Roman" w:cs="Times New Roman"/>
        <w:b w:val="0"/>
        <w:i w:val="0"/>
        <w:strike w:val="0"/>
        <w:dstrike w:val="0"/>
        <w:color w:val="0D0D0D"/>
        <w:sz w:val="22"/>
        <w:u w:val="none" w:color="000000"/>
        <w:bdr w:val="none" w:sz="0" w:space="0" w:color="auto"/>
        <w:shd w:val="clear" w:color="auto" w:fill="auto"/>
        <w:vertAlign w:val="baseline"/>
      </w:rPr>
    </w:lvl>
    <w:lvl w:ilvl="4" w:tplc="8A9AAF68">
      <w:start w:val="1"/>
      <w:numFmt w:val="bullet"/>
      <w:lvlText w:val="o"/>
      <w:lvlJc w:val="left"/>
      <w:pPr>
        <w:ind w:left="3240"/>
      </w:pPr>
      <w:rPr>
        <w:rFonts w:ascii="Times New Roman" w:eastAsia="Times New Roman" w:hAnsi="Times New Roman" w:cs="Times New Roman"/>
        <w:b w:val="0"/>
        <w:i w:val="0"/>
        <w:strike w:val="0"/>
        <w:dstrike w:val="0"/>
        <w:color w:val="0D0D0D"/>
        <w:sz w:val="22"/>
        <w:u w:val="none" w:color="000000"/>
        <w:bdr w:val="none" w:sz="0" w:space="0" w:color="auto"/>
        <w:shd w:val="clear" w:color="auto" w:fill="auto"/>
        <w:vertAlign w:val="baseline"/>
      </w:rPr>
    </w:lvl>
    <w:lvl w:ilvl="5" w:tplc="C5445042">
      <w:start w:val="1"/>
      <w:numFmt w:val="bullet"/>
      <w:lvlText w:val="▪"/>
      <w:lvlJc w:val="left"/>
      <w:pPr>
        <w:ind w:left="3960"/>
      </w:pPr>
      <w:rPr>
        <w:rFonts w:ascii="Times New Roman" w:eastAsia="Times New Roman" w:hAnsi="Times New Roman" w:cs="Times New Roman"/>
        <w:b w:val="0"/>
        <w:i w:val="0"/>
        <w:strike w:val="0"/>
        <w:dstrike w:val="0"/>
        <w:color w:val="0D0D0D"/>
        <w:sz w:val="22"/>
        <w:u w:val="none" w:color="000000"/>
        <w:bdr w:val="none" w:sz="0" w:space="0" w:color="auto"/>
        <w:shd w:val="clear" w:color="auto" w:fill="auto"/>
        <w:vertAlign w:val="baseline"/>
      </w:rPr>
    </w:lvl>
    <w:lvl w:ilvl="6" w:tplc="734A7D3A">
      <w:start w:val="1"/>
      <w:numFmt w:val="bullet"/>
      <w:lvlText w:val="•"/>
      <w:lvlJc w:val="left"/>
      <w:pPr>
        <w:ind w:left="4680"/>
      </w:pPr>
      <w:rPr>
        <w:rFonts w:ascii="Times New Roman" w:eastAsia="Times New Roman" w:hAnsi="Times New Roman" w:cs="Times New Roman"/>
        <w:b w:val="0"/>
        <w:i w:val="0"/>
        <w:strike w:val="0"/>
        <w:dstrike w:val="0"/>
        <w:color w:val="0D0D0D"/>
        <w:sz w:val="22"/>
        <w:u w:val="none" w:color="000000"/>
        <w:bdr w:val="none" w:sz="0" w:space="0" w:color="auto"/>
        <w:shd w:val="clear" w:color="auto" w:fill="auto"/>
        <w:vertAlign w:val="baseline"/>
      </w:rPr>
    </w:lvl>
    <w:lvl w:ilvl="7" w:tplc="ABB4C514">
      <w:start w:val="1"/>
      <w:numFmt w:val="bullet"/>
      <w:lvlText w:val="o"/>
      <w:lvlJc w:val="left"/>
      <w:pPr>
        <w:ind w:left="5400"/>
      </w:pPr>
      <w:rPr>
        <w:rFonts w:ascii="Times New Roman" w:eastAsia="Times New Roman" w:hAnsi="Times New Roman" w:cs="Times New Roman"/>
        <w:b w:val="0"/>
        <w:i w:val="0"/>
        <w:strike w:val="0"/>
        <w:dstrike w:val="0"/>
        <w:color w:val="0D0D0D"/>
        <w:sz w:val="22"/>
        <w:u w:val="none" w:color="000000"/>
        <w:bdr w:val="none" w:sz="0" w:space="0" w:color="auto"/>
        <w:shd w:val="clear" w:color="auto" w:fill="auto"/>
        <w:vertAlign w:val="baseline"/>
      </w:rPr>
    </w:lvl>
    <w:lvl w:ilvl="8" w:tplc="213415E4">
      <w:start w:val="1"/>
      <w:numFmt w:val="bullet"/>
      <w:lvlText w:val="▪"/>
      <w:lvlJc w:val="left"/>
      <w:pPr>
        <w:ind w:left="6120"/>
      </w:pPr>
      <w:rPr>
        <w:rFonts w:ascii="Times New Roman" w:eastAsia="Times New Roman" w:hAnsi="Times New Roman" w:cs="Times New Roman"/>
        <w:b w:val="0"/>
        <w:i w:val="0"/>
        <w:strike w:val="0"/>
        <w:dstrike w:val="0"/>
        <w:color w:val="0D0D0D"/>
        <w:sz w:val="22"/>
        <w:u w:val="none" w:color="000000"/>
        <w:bdr w:val="none" w:sz="0" w:space="0" w:color="auto"/>
        <w:shd w:val="clear" w:color="auto" w:fill="auto"/>
        <w:vertAlign w:val="baseline"/>
      </w:rPr>
    </w:lvl>
  </w:abstractNum>
  <w:abstractNum w:abstractNumId="31">
    <w:nsid w:val="43357A5C"/>
    <w:multiLevelType w:val="hybridMultilevel"/>
    <w:tmpl w:val="F1D2B23E"/>
    <w:lvl w:ilvl="0" w:tplc="A448D25E">
      <w:start w:val="1"/>
      <w:numFmt w:val="decimal"/>
      <w:lvlText w:val="%1."/>
      <w:lvlJc w:val="left"/>
      <w:pPr>
        <w:ind w:left="7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E43A46DC">
      <w:start w:val="1"/>
      <w:numFmt w:val="lowerLetter"/>
      <w:lvlText w:val="%2"/>
      <w:lvlJc w:val="left"/>
      <w:pPr>
        <w:ind w:left="14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ED6E336A">
      <w:start w:val="1"/>
      <w:numFmt w:val="lowerRoman"/>
      <w:lvlText w:val="%3"/>
      <w:lvlJc w:val="left"/>
      <w:pPr>
        <w:ind w:left="21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E4342788">
      <w:start w:val="1"/>
      <w:numFmt w:val="decimal"/>
      <w:lvlText w:val="%4"/>
      <w:lvlJc w:val="left"/>
      <w:pPr>
        <w:ind w:left="28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EA2E7948">
      <w:start w:val="1"/>
      <w:numFmt w:val="lowerLetter"/>
      <w:lvlText w:val="%5"/>
      <w:lvlJc w:val="left"/>
      <w:pPr>
        <w:ind w:left="36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62D84CB2">
      <w:start w:val="1"/>
      <w:numFmt w:val="lowerRoman"/>
      <w:lvlText w:val="%6"/>
      <w:lvlJc w:val="left"/>
      <w:pPr>
        <w:ind w:left="43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9D5C5DCE">
      <w:start w:val="1"/>
      <w:numFmt w:val="decimal"/>
      <w:lvlText w:val="%7"/>
      <w:lvlJc w:val="left"/>
      <w:pPr>
        <w:ind w:left="50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0036610C">
      <w:start w:val="1"/>
      <w:numFmt w:val="lowerLetter"/>
      <w:lvlText w:val="%8"/>
      <w:lvlJc w:val="left"/>
      <w:pPr>
        <w:ind w:left="57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77F6B65E">
      <w:start w:val="1"/>
      <w:numFmt w:val="lowerRoman"/>
      <w:lvlText w:val="%9"/>
      <w:lvlJc w:val="left"/>
      <w:pPr>
        <w:ind w:left="64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32">
    <w:nsid w:val="45B20D89"/>
    <w:multiLevelType w:val="hybridMultilevel"/>
    <w:tmpl w:val="CD62E244"/>
    <w:lvl w:ilvl="0" w:tplc="E714AA86">
      <w:start w:val="1"/>
      <w:numFmt w:val="bullet"/>
      <w:lvlText w:val="-"/>
      <w:lvlJc w:val="left"/>
      <w:pPr>
        <w:ind w:left="389"/>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764816EC">
      <w:start w:val="1"/>
      <w:numFmt w:val="bullet"/>
      <w:lvlText w:val="o"/>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DE587560">
      <w:start w:val="1"/>
      <w:numFmt w:val="bullet"/>
      <w:lvlText w:val="▪"/>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59068E54">
      <w:start w:val="1"/>
      <w:numFmt w:val="bullet"/>
      <w:lvlText w:val="•"/>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BCEC2928">
      <w:start w:val="1"/>
      <w:numFmt w:val="bullet"/>
      <w:lvlText w:val="o"/>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61405038">
      <w:start w:val="1"/>
      <w:numFmt w:val="bullet"/>
      <w:lvlText w:val="▪"/>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C4AEF5DE">
      <w:start w:val="1"/>
      <w:numFmt w:val="bullet"/>
      <w:lvlText w:val="•"/>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DC4CF76A">
      <w:start w:val="1"/>
      <w:numFmt w:val="bullet"/>
      <w:lvlText w:val="o"/>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301050C4">
      <w:start w:val="1"/>
      <w:numFmt w:val="bullet"/>
      <w:lvlText w:val="▪"/>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33">
    <w:nsid w:val="46655971"/>
    <w:multiLevelType w:val="hybridMultilevel"/>
    <w:tmpl w:val="01B6F03A"/>
    <w:lvl w:ilvl="0" w:tplc="8BC0DF46">
      <w:start w:val="1"/>
      <w:numFmt w:val="decimal"/>
      <w:lvlText w:val="%1."/>
      <w:lvlJc w:val="left"/>
      <w:pPr>
        <w:ind w:left="3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310C0252">
      <w:start w:val="1"/>
      <w:numFmt w:val="lowerLetter"/>
      <w:lvlText w:val="%2"/>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76200842">
      <w:start w:val="1"/>
      <w:numFmt w:val="lowerRoman"/>
      <w:lvlText w:val="%3"/>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20EEBA16">
      <w:start w:val="1"/>
      <w:numFmt w:val="decimal"/>
      <w:lvlText w:val="%4"/>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6980B4CA">
      <w:start w:val="1"/>
      <w:numFmt w:val="lowerLetter"/>
      <w:lvlText w:val="%5"/>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5732883E">
      <w:start w:val="1"/>
      <w:numFmt w:val="lowerRoman"/>
      <w:lvlText w:val="%6"/>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413875A8">
      <w:start w:val="1"/>
      <w:numFmt w:val="decimal"/>
      <w:lvlText w:val="%7"/>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51906B3A">
      <w:start w:val="1"/>
      <w:numFmt w:val="lowerLetter"/>
      <w:lvlText w:val="%8"/>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20C440BA">
      <w:start w:val="1"/>
      <w:numFmt w:val="lowerRoman"/>
      <w:lvlText w:val="%9"/>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34">
    <w:nsid w:val="46683D4E"/>
    <w:multiLevelType w:val="hybridMultilevel"/>
    <w:tmpl w:val="553E9FA2"/>
    <w:lvl w:ilvl="0" w:tplc="79680B56">
      <w:start w:val="1"/>
      <w:numFmt w:val="bullet"/>
      <w:lvlText w:val="-"/>
      <w:lvlJc w:val="left"/>
      <w:pPr>
        <w:ind w:left="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62A256BA">
      <w:start w:val="1"/>
      <w:numFmt w:val="bullet"/>
      <w:lvlText w:val="o"/>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75549508">
      <w:start w:val="1"/>
      <w:numFmt w:val="bullet"/>
      <w:lvlText w:val="▪"/>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D0780156">
      <w:start w:val="1"/>
      <w:numFmt w:val="bullet"/>
      <w:lvlText w:val="•"/>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AA760F1E">
      <w:start w:val="1"/>
      <w:numFmt w:val="bullet"/>
      <w:lvlText w:val="o"/>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33E8BC8A">
      <w:start w:val="1"/>
      <w:numFmt w:val="bullet"/>
      <w:lvlText w:val="▪"/>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A28C823C">
      <w:start w:val="1"/>
      <w:numFmt w:val="bullet"/>
      <w:lvlText w:val="•"/>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976A5FA6">
      <w:start w:val="1"/>
      <w:numFmt w:val="bullet"/>
      <w:lvlText w:val="o"/>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0260899E">
      <w:start w:val="1"/>
      <w:numFmt w:val="bullet"/>
      <w:lvlText w:val="▪"/>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35">
    <w:nsid w:val="46E91A00"/>
    <w:multiLevelType w:val="hybridMultilevel"/>
    <w:tmpl w:val="5DA04980"/>
    <w:lvl w:ilvl="0" w:tplc="2EFE1EE6">
      <w:start w:val="1"/>
      <w:numFmt w:val="decimal"/>
      <w:lvlText w:val="%1."/>
      <w:lvlJc w:val="left"/>
      <w:pPr>
        <w:ind w:left="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A0C2AD38">
      <w:start w:val="1"/>
      <w:numFmt w:val="lowerLetter"/>
      <w:lvlText w:val="%2"/>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BC4ADC70">
      <w:start w:val="1"/>
      <w:numFmt w:val="lowerRoman"/>
      <w:lvlText w:val="%3"/>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3A94B51A">
      <w:start w:val="1"/>
      <w:numFmt w:val="decimal"/>
      <w:lvlText w:val="%4"/>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4DB6B744">
      <w:start w:val="1"/>
      <w:numFmt w:val="lowerLetter"/>
      <w:lvlText w:val="%5"/>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64FA41F2">
      <w:start w:val="1"/>
      <w:numFmt w:val="lowerRoman"/>
      <w:lvlText w:val="%6"/>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689EEA42">
      <w:start w:val="1"/>
      <w:numFmt w:val="decimal"/>
      <w:lvlText w:val="%7"/>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80301C82">
      <w:start w:val="1"/>
      <w:numFmt w:val="lowerLetter"/>
      <w:lvlText w:val="%8"/>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FB6AC914">
      <w:start w:val="1"/>
      <w:numFmt w:val="lowerRoman"/>
      <w:lvlText w:val="%9"/>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36">
    <w:nsid w:val="47E56AFA"/>
    <w:multiLevelType w:val="hybridMultilevel"/>
    <w:tmpl w:val="94B0ACE4"/>
    <w:lvl w:ilvl="0" w:tplc="4606B5E0">
      <w:start w:val="1"/>
      <w:numFmt w:val="decimal"/>
      <w:lvlText w:val="%1."/>
      <w:lvlJc w:val="left"/>
      <w:pPr>
        <w:ind w:left="27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08727AE0">
      <w:start w:val="1"/>
      <w:numFmt w:val="lowerLetter"/>
      <w:lvlText w:val="%2"/>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6C461696">
      <w:start w:val="1"/>
      <w:numFmt w:val="lowerRoman"/>
      <w:lvlText w:val="%3"/>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C29A438E">
      <w:start w:val="1"/>
      <w:numFmt w:val="decimal"/>
      <w:lvlText w:val="%4"/>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158C0674">
      <w:start w:val="1"/>
      <w:numFmt w:val="lowerLetter"/>
      <w:lvlText w:val="%5"/>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E09EA7C2">
      <w:start w:val="1"/>
      <w:numFmt w:val="lowerRoman"/>
      <w:lvlText w:val="%6"/>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552E39E4">
      <w:start w:val="1"/>
      <w:numFmt w:val="decimal"/>
      <w:lvlText w:val="%7"/>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447CB372">
      <w:start w:val="1"/>
      <w:numFmt w:val="lowerLetter"/>
      <w:lvlText w:val="%8"/>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B0E4B4D2">
      <w:start w:val="1"/>
      <w:numFmt w:val="lowerRoman"/>
      <w:lvlText w:val="%9"/>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37">
    <w:nsid w:val="49CE1C1A"/>
    <w:multiLevelType w:val="hybridMultilevel"/>
    <w:tmpl w:val="A11C2A0C"/>
    <w:lvl w:ilvl="0" w:tplc="9CE8F7CE">
      <w:start w:val="1"/>
      <w:numFmt w:val="decimal"/>
      <w:lvlText w:val="%1."/>
      <w:lvlJc w:val="left"/>
      <w:pPr>
        <w:ind w:left="3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32C2CDFC">
      <w:start w:val="1"/>
      <w:numFmt w:val="lowerLetter"/>
      <w:lvlText w:val="%2"/>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F4749FC8">
      <w:start w:val="1"/>
      <w:numFmt w:val="lowerRoman"/>
      <w:lvlText w:val="%3"/>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58483D56">
      <w:start w:val="1"/>
      <w:numFmt w:val="decimal"/>
      <w:lvlText w:val="%4"/>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816EBAA4">
      <w:start w:val="1"/>
      <w:numFmt w:val="lowerLetter"/>
      <w:lvlText w:val="%5"/>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A61E3994">
      <w:start w:val="1"/>
      <w:numFmt w:val="lowerRoman"/>
      <w:lvlText w:val="%6"/>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47062C08">
      <w:start w:val="1"/>
      <w:numFmt w:val="decimal"/>
      <w:lvlText w:val="%7"/>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BC266EE2">
      <w:start w:val="1"/>
      <w:numFmt w:val="lowerLetter"/>
      <w:lvlText w:val="%8"/>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333276E0">
      <w:start w:val="1"/>
      <w:numFmt w:val="lowerRoman"/>
      <w:lvlText w:val="%9"/>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38">
    <w:nsid w:val="4F023415"/>
    <w:multiLevelType w:val="hybridMultilevel"/>
    <w:tmpl w:val="84F2A972"/>
    <w:lvl w:ilvl="0" w:tplc="0F3CAD78">
      <w:start w:val="1"/>
      <w:numFmt w:val="bullet"/>
      <w:lvlText w:val="-"/>
      <w:lvlJc w:val="left"/>
      <w:pPr>
        <w:ind w:left="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7402DB1E">
      <w:start w:val="1"/>
      <w:numFmt w:val="bullet"/>
      <w:lvlText w:val="o"/>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C22A69AC">
      <w:start w:val="1"/>
      <w:numFmt w:val="bullet"/>
      <w:lvlText w:val="▪"/>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8D986698">
      <w:start w:val="1"/>
      <w:numFmt w:val="bullet"/>
      <w:lvlText w:val="•"/>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4622EB9C">
      <w:start w:val="1"/>
      <w:numFmt w:val="bullet"/>
      <w:lvlText w:val="o"/>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4CCA417E">
      <w:start w:val="1"/>
      <w:numFmt w:val="bullet"/>
      <w:lvlText w:val="▪"/>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0DAE23F0">
      <w:start w:val="1"/>
      <w:numFmt w:val="bullet"/>
      <w:lvlText w:val="•"/>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11C2818E">
      <w:start w:val="1"/>
      <w:numFmt w:val="bullet"/>
      <w:lvlText w:val="o"/>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A1B2B170">
      <w:start w:val="1"/>
      <w:numFmt w:val="bullet"/>
      <w:lvlText w:val="▪"/>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39">
    <w:nsid w:val="508D765F"/>
    <w:multiLevelType w:val="hybridMultilevel"/>
    <w:tmpl w:val="C79663A4"/>
    <w:lvl w:ilvl="0" w:tplc="16726680">
      <w:start w:val="1"/>
      <w:numFmt w:val="bullet"/>
      <w:lvlText w:val="-"/>
      <w:lvlJc w:val="left"/>
      <w:pPr>
        <w:ind w:left="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C7B05494">
      <w:start w:val="1"/>
      <w:numFmt w:val="bullet"/>
      <w:lvlText w:val="o"/>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3A3C93C6">
      <w:start w:val="1"/>
      <w:numFmt w:val="bullet"/>
      <w:lvlText w:val="▪"/>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AE16210E">
      <w:start w:val="1"/>
      <w:numFmt w:val="bullet"/>
      <w:lvlText w:val="•"/>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8F7CFF7E">
      <w:start w:val="1"/>
      <w:numFmt w:val="bullet"/>
      <w:lvlText w:val="o"/>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31563100">
      <w:start w:val="1"/>
      <w:numFmt w:val="bullet"/>
      <w:lvlText w:val="▪"/>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2CA2CAD4">
      <w:start w:val="1"/>
      <w:numFmt w:val="bullet"/>
      <w:lvlText w:val="•"/>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AA341EE2">
      <w:start w:val="1"/>
      <w:numFmt w:val="bullet"/>
      <w:lvlText w:val="o"/>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2278DC40">
      <w:start w:val="1"/>
      <w:numFmt w:val="bullet"/>
      <w:lvlText w:val="▪"/>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40">
    <w:nsid w:val="509767BD"/>
    <w:multiLevelType w:val="hybridMultilevel"/>
    <w:tmpl w:val="1D547994"/>
    <w:lvl w:ilvl="0" w:tplc="A42A5B5C">
      <w:start w:val="1"/>
      <w:numFmt w:val="decimal"/>
      <w:lvlText w:val="%1)"/>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6FF8001E">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E83AA6E2">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D0F04378">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DC10DF96">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03BA6B4C">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AC223422">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7B447A64">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D6CCE1E6">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1">
    <w:nsid w:val="5187637A"/>
    <w:multiLevelType w:val="hybridMultilevel"/>
    <w:tmpl w:val="0AFEFF1C"/>
    <w:lvl w:ilvl="0" w:tplc="73D88116">
      <w:start w:val="2"/>
      <w:numFmt w:val="decimal"/>
      <w:lvlText w:val="%1."/>
      <w:lvlJc w:val="left"/>
      <w:pPr>
        <w:ind w:left="2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C47EC6CA">
      <w:start w:val="1"/>
      <w:numFmt w:val="lowerLetter"/>
      <w:lvlText w:val="%2"/>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CBA40128">
      <w:start w:val="1"/>
      <w:numFmt w:val="lowerRoman"/>
      <w:lvlText w:val="%3"/>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AE34A21C">
      <w:start w:val="1"/>
      <w:numFmt w:val="decimal"/>
      <w:lvlText w:val="%4"/>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848095AA">
      <w:start w:val="1"/>
      <w:numFmt w:val="lowerLetter"/>
      <w:lvlText w:val="%5"/>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2EFAAEF6">
      <w:start w:val="1"/>
      <w:numFmt w:val="lowerRoman"/>
      <w:lvlText w:val="%6"/>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89A85C6A">
      <w:start w:val="1"/>
      <w:numFmt w:val="decimal"/>
      <w:lvlText w:val="%7"/>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A40010C2">
      <w:start w:val="1"/>
      <w:numFmt w:val="lowerLetter"/>
      <w:lvlText w:val="%8"/>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3CF4E0D2">
      <w:start w:val="1"/>
      <w:numFmt w:val="lowerRoman"/>
      <w:lvlText w:val="%9"/>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42">
    <w:nsid w:val="563C065B"/>
    <w:multiLevelType w:val="hybridMultilevel"/>
    <w:tmpl w:val="14B838D0"/>
    <w:lvl w:ilvl="0" w:tplc="E16A65D2">
      <w:start w:val="1"/>
      <w:numFmt w:val="decimal"/>
      <w:lvlText w:val="%1."/>
      <w:lvlJc w:val="left"/>
      <w:pPr>
        <w:ind w:left="2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BFA013C2">
      <w:start w:val="1"/>
      <w:numFmt w:val="lowerLetter"/>
      <w:lvlText w:val="%2"/>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4F1EB122">
      <w:start w:val="1"/>
      <w:numFmt w:val="lowerRoman"/>
      <w:lvlText w:val="%3"/>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04E87404">
      <w:start w:val="1"/>
      <w:numFmt w:val="decimal"/>
      <w:lvlText w:val="%4"/>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405EDE1E">
      <w:start w:val="1"/>
      <w:numFmt w:val="lowerLetter"/>
      <w:lvlText w:val="%5"/>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D7AA1F84">
      <w:start w:val="1"/>
      <w:numFmt w:val="lowerRoman"/>
      <w:lvlText w:val="%6"/>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7122B364">
      <w:start w:val="1"/>
      <w:numFmt w:val="decimal"/>
      <w:lvlText w:val="%7"/>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7B5CF782">
      <w:start w:val="1"/>
      <w:numFmt w:val="lowerLetter"/>
      <w:lvlText w:val="%8"/>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BC9C2A66">
      <w:start w:val="1"/>
      <w:numFmt w:val="lowerRoman"/>
      <w:lvlText w:val="%9"/>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43">
    <w:nsid w:val="56A1237A"/>
    <w:multiLevelType w:val="hybridMultilevel"/>
    <w:tmpl w:val="6756DF8C"/>
    <w:lvl w:ilvl="0" w:tplc="B1CEC2CA">
      <w:start w:val="1"/>
      <w:numFmt w:val="bullet"/>
      <w:lvlText w:val="-"/>
      <w:lvlJc w:val="left"/>
      <w:pPr>
        <w:ind w:left="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66C07552">
      <w:start w:val="1"/>
      <w:numFmt w:val="bullet"/>
      <w:lvlText w:val="o"/>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415832BC">
      <w:start w:val="1"/>
      <w:numFmt w:val="bullet"/>
      <w:lvlText w:val="▪"/>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D598DE56">
      <w:start w:val="1"/>
      <w:numFmt w:val="bullet"/>
      <w:lvlText w:val="•"/>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3306D16E">
      <w:start w:val="1"/>
      <w:numFmt w:val="bullet"/>
      <w:lvlText w:val="o"/>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ECB8DE0C">
      <w:start w:val="1"/>
      <w:numFmt w:val="bullet"/>
      <w:lvlText w:val="▪"/>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227076E8">
      <w:start w:val="1"/>
      <w:numFmt w:val="bullet"/>
      <w:lvlText w:val="•"/>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22DA72F6">
      <w:start w:val="1"/>
      <w:numFmt w:val="bullet"/>
      <w:lvlText w:val="o"/>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E1109E66">
      <w:start w:val="1"/>
      <w:numFmt w:val="bullet"/>
      <w:lvlText w:val="▪"/>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44">
    <w:nsid w:val="573A09E9"/>
    <w:multiLevelType w:val="hybridMultilevel"/>
    <w:tmpl w:val="C8726696"/>
    <w:lvl w:ilvl="0" w:tplc="0CD6B0B4">
      <w:start w:val="2"/>
      <w:numFmt w:val="decimal"/>
      <w:lvlText w:val="%1."/>
      <w:lvlJc w:val="left"/>
      <w:pPr>
        <w:ind w:left="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9AA65D1A">
      <w:start w:val="1"/>
      <w:numFmt w:val="lowerLetter"/>
      <w:lvlText w:val="%2"/>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30AED6D6">
      <w:start w:val="1"/>
      <w:numFmt w:val="lowerRoman"/>
      <w:lvlText w:val="%3"/>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8C0ACFB2">
      <w:start w:val="1"/>
      <w:numFmt w:val="decimal"/>
      <w:lvlText w:val="%4"/>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6FB4E024">
      <w:start w:val="1"/>
      <w:numFmt w:val="lowerLetter"/>
      <w:lvlText w:val="%5"/>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45D4401C">
      <w:start w:val="1"/>
      <w:numFmt w:val="lowerRoman"/>
      <w:lvlText w:val="%6"/>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C97C3902">
      <w:start w:val="1"/>
      <w:numFmt w:val="decimal"/>
      <w:lvlText w:val="%7"/>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6B726EFC">
      <w:start w:val="1"/>
      <w:numFmt w:val="lowerLetter"/>
      <w:lvlText w:val="%8"/>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2CC04D6A">
      <w:start w:val="1"/>
      <w:numFmt w:val="lowerRoman"/>
      <w:lvlText w:val="%9"/>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45">
    <w:nsid w:val="57E11C1E"/>
    <w:multiLevelType w:val="hybridMultilevel"/>
    <w:tmpl w:val="D52ECB32"/>
    <w:lvl w:ilvl="0" w:tplc="E5A46070">
      <w:start w:val="1"/>
      <w:numFmt w:val="decimal"/>
      <w:lvlText w:val="%1."/>
      <w:lvlJc w:val="left"/>
      <w:pPr>
        <w:ind w:left="3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2BAE1BA6">
      <w:start w:val="1"/>
      <w:numFmt w:val="lowerLetter"/>
      <w:lvlText w:val="%2"/>
      <w:lvlJc w:val="left"/>
      <w:pPr>
        <w:ind w:left="14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F5AC65AA">
      <w:start w:val="1"/>
      <w:numFmt w:val="lowerRoman"/>
      <w:lvlText w:val="%3"/>
      <w:lvlJc w:val="left"/>
      <w:pPr>
        <w:ind w:left="21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8728AC50">
      <w:start w:val="1"/>
      <w:numFmt w:val="decimal"/>
      <w:lvlText w:val="%4"/>
      <w:lvlJc w:val="left"/>
      <w:pPr>
        <w:ind w:left="28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EF866822">
      <w:start w:val="1"/>
      <w:numFmt w:val="lowerLetter"/>
      <w:lvlText w:val="%5"/>
      <w:lvlJc w:val="left"/>
      <w:pPr>
        <w:ind w:left="36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38462C7C">
      <w:start w:val="1"/>
      <w:numFmt w:val="lowerRoman"/>
      <w:lvlText w:val="%6"/>
      <w:lvlJc w:val="left"/>
      <w:pPr>
        <w:ind w:left="43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16C4A288">
      <w:start w:val="1"/>
      <w:numFmt w:val="decimal"/>
      <w:lvlText w:val="%7"/>
      <w:lvlJc w:val="left"/>
      <w:pPr>
        <w:ind w:left="50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DD0E1336">
      <w:start w:val="1"/>
      <w:numFmt w:val="lowerLetter"/>
      <w:lvlText w:val="%8"/>
      <w:lvlJc w:val="left"/>
      <w:pPr>
        <w:ind w:left="57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4B42A47E">
      <w:start w:val="1"/>
      <w:numFmt w:val="lowerRoman"/>
      <w:lvlText w:val="%9"/>
      <w:lvlJc w:val="left"/>
      <w:pPr>
        <w:ind w:left="64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46">
    <w:nsid w:val="5968354B"/>
    <w:multiLevelType w:val="hybridMultilevel"/>
    <w:tmpl w:val="9EDCF0C8"/>
    <w:lvl w:ilvl="0" w:tplc="DFDEF7CC">
      <w:start w:val="6"/>
      <w:numFmt w:val="decimal"/>
      <w:lvlText w:val="%1."/>
      <w:lvlJc w:val="left"/>
      <w:pPr>
        <w:ind w:left="7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0EC26FD8">
      <w:start w:val="1"/>
      <w:numFmt w:val="lowerLetter"/>
      <w:lvlText w:val="%2"/>
      <w:lvlJc w:val="left"/>
      <w:pPr>
        <w:ind w:left="14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472E46A8">
      <w:start w:val="1"/>
      <w:numFmt w:val="lowerRoman"/>
      <w:lvlText w:val="%3"/>
      <w:lvlJc w:val="left"/>
      <w:pPr>
        <w:ind w:left="21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FD84414E">
      <w:start w:val="1"/>
      <w:numFmt w:val="decimal"/>
      <w:lvlText w:val="%4"/>
      <w:lvlJc w:val="left"/>
      <w:pPr>
        <w:ind w:left="28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C2F83904">
      <w:start w:val="1"/>
      <w:numFmt w:val="lowerLetter"/>
      <w:lvlText w:val="%5"/>
      <w:lvlJc w:val="left"/>
      <w:pPr>
        <w:ind w:left="36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CC58F2A8">
      <w:start w:val="1"/>
      <w:numFmt w:val="lowerRoman"/>
      <w:lvlText w:val="%6"/>
      <w:lvlJc w:val="left"/>
      <w:pPr>
        <w:ind w:left="43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DF96303C">
      <w:start w:val="1"/>
      <w:numFmt w:val="decimal"/>
      <w:lvlText w:val="%7"/>
      <w:lvlJc w:val="left"/>
      <w:pPr>
        <w:ind w:left="50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F4866366">
      <w:start w:val="1"/>
      <w:numFmt w:val="lowerLetter"/>
      <w:lvlText w:val="%8"/>
      <w:lvlJc w:val="left"/>
      <w:pPr>
        <w:ind w:left="57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9A0A0784">
      <w:start w:val="1"/>
      <w:numFmt w:val="lowerRoman"/>
      <w:lvlText w:val="%9"/>
      <w:lvlJc w:val="left"/>
      <w:pPr>
        <w:ind w:left="64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47">
    <w:nsid w:val="59B417E3"/>
    <w:multiLevelType w:val="hybridMultilevel"/>
    <w:tmpl w:val="469AED3E"/>
    <w:lvl w:ilvl="0" w:tplc="2D3A78F8">
      <w:start w:val="1"/>
      <w:numFmt w:val="decimal"/>
      <w:lvlText w:val="%1."/>
      <w:lvlJc w:val="left"/>
      <w:pPr>
        <w:ind w:left="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1D128872">
      <w:start w:val="1"/>
      <w:numFmt w:val="lowerLetter"/>
      <w:lvlText w:val="%2"/>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28A6EEC2">
      <w:start w:val="1"/>
      <w:numFmt w:val="lowerRoman"/>
      <w:lvlText w:val="%3"/>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4B28A0CA">
      <w:start w:val="1"/>
      <w:numFmt w:val="decimal"/>
      <w:lvlText w:val="%4"/>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CE542644">
      <w:start w:val="1"/>
      <w:numFmt w:val="lowerLetter"/>
      <w:lvlText w:val="%5"/>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816CAD22">
      <w:start w:val="1"/>
      <w:numFmt w:val="lowerRoman"/>
      <w:lvlText w:val="%6"/>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874AAC70">
      <w:start w:val="1"/>
      <w:numFmt w:val="decimal"/>
      <w:lvlText w:val="%7"/>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F1F4D410">
      <w:start w:val="1"/>
      <w:numFmt w:val="lowerLetter"/>
      <w:lvlText w:val="%8"/>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1292F284">
      <w:start w:val="1"/>
      <w:numFmt w:val="lowerRoman"/>
      <w:lvlText w:val="%9"/>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48">
    <w:nsid w:val="5C102C04"/>
    <w:multiLevelType w:val="hybridMultilevel"/>
    <w:tmpl w:val="8236D090"/>
    <w:lvl w:ilvl="0" w:tplc="C37027DE">
      <w:start w:val="1"/>
      <w:numFmt w:val="decimal"/>
      <w:lvlText w:val="%1)"/>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E5E8A71A">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2CAAF50C">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7520AD70">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1C900D60">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A156ECD2">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E7960F00">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C166F56C">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ED4CFDD6">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9">
    <w:nsid w:val="5E3726E5"/>
    <w:multiLevelType w:val="hybridMultilevel"/>
    <w:tmpl w:val="C8668C42"/>
    <w:lvl w:ilvl="0" w:tplc="3CDE9688">
      <w:start w:val="1"/>
      <w:numFmt w:val="decimal"/>
      <w:lvlText w:val="%1."/>
      <w:lvlJc w:val="left"/>
      <w:pPr>
        <w:ind w:left="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54C228B2">
      <w:start w:val="1"/>
      <w:numFmt w:val="lowerLetter"/>
      <w:lvlText w:val="%2"/>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AE768E5C">
      <w:start w:val="1"/>
      <w:numFmt w:val="lowerRoman"/>
      <w:lvlText w:val="%3"/>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E39689DC">
      <w:start w:val="1"/>
      <w:numFmt w:val="decimal"/>
      <w:lvlText w:val="%4"/>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2D1AB6BC">
      <w:start w:val="1"/>
      <w:numFmt w:val="lowerLetter"/>
      <w:lvlText w:val="%5"/>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D2D6182C">
      <w:start w:val="1"/>
      <w:numFmt w:val="lowerRoman"/>
      <w:lvlText w:val="%6"/>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B7106D08">
      <w:start w:val="1"/>
      <w:numFmt w:val="decimal"/>
      <w:lvlText w:val="%7"/>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47E453C6">
      <w:start w:val="1"/>
      <w:numFmt w:val="lowerLetter"/>
      <w:lvlText w:val="%8"/>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51049FB2">
      <w:start w:val="1"/>
      <w:numFmt w:val="lowerRoman"/>
      <w:lvlText w:val="%9"/>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50">
    <w:nsid w:val="60086776"/>
    <w:multiLevelType w:val="hybridMultilevel"/>
    <w:tmpl w:val="C2942030"/>
    <w:lvl w:ilvl="0" w:tplc="1DCC788E">
      <w:start w:val="1"/>
      <w:numFmt w:val="bullet"/>
      <w:lvlText w:val="-"/>
      <w:lvlJc w:val="left"/>
      <w:pPr>
        <w:ind w:left="1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58344F9C">
      <w:start w:val="1"/>
      <w:numFmt w:val="bullet"/>
      <w:lvlText w:val="o"/>
      <w:lvlJc w:val="left"/>
      <w:pPr>
        <w:ind w:left="109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86642E3A">
      <w:start w:val="1"/>
      <w:numFmt w:val="bullet"/>
      <w:lvlText w:val="▪"/>
      <w:lvlJc w:val="left"/>
      <w:pPr>
        <w:ind w:left="181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DF88FCFA">
      <w:start w:val="1"/>
      <w:numFmt w:val="bullet"/>
      <w:lvlText w:val="•"/>
      <w:lvlJc w:val="left"/>
      <w:pPr>
        <w:ind w:left="253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AF54A310">
      <w:start w:val="1"/>
      <w:numFmt w:val="bullet"/>
      <w:lvlText w:val="o"/>
      <w:lvlJc w:val="left"/>
      <w:pPr>
        <w:ind w:left="325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3F26FD92">
      <w:start w:val="1"/>
      <w:numFmt w:val="bullet"/>
      <w:lvlText w:val="▪"/>
      <w:lvlJc w:val="left"/>
      <w:pPr>
        <w:ind w:left="397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590CB9E6">
      <w:start w:val="1"/>
      <w:numFmt w:val="bullet"/>
      <w:lvlText w:val="•"/>
      <w:lvlJc w:val="left"/>
      <w:pPr>
        <w:ind w:left="469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2B48E738">
      <w:start w:val="1"/>
      <w:numFmt w:val="bullet"/>
      <w:lvlText w:val="o"/>
      <w:lvlJc w:val="left"/>
      <w:pPr>
        <w:ind w:left="541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E69A4DC2">
      <w:start w:val="1"/>
      <w:numFmt w:val="bullet"/>
      <w:lvlText w:val="▪"/>
      <w:lvlJc w:val="left"/>
      <w:pPr>
        <w:ind w:left="613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51">
    <w:nsid w:val="60BB4444"/>
    <w:multiLevelType w:val="hybridMultilevel"/>
    <w:tmpl w:val="29DC68B2"/>
    <w:lvl w:ilvl="0" w:tplc="DFB22B62">
      <w:start w:val="2"/>
      <w:numFmt w:val="decimal"/>
      <w:lvlText w:val="%1."/>
      <w:lvlJc w:val="left"/>
      <w:pPr>
        <w:ind w:left="2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C256FD62">
      <w:start w:val="1"/>
      <w:numFmt w:val="lowerLetter"/>
      <w:lvlText w:val="%2"/>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5CA6D792">
      <w:start w:val="1"/>
      <w:numFmt w:val="lowerRoman"/>
      <w:lvlText w:val="%3"/>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BF2A604A">
      <w:start w:val="1"/>
      <w:numFmt w:val="decimal"/>
      <w:lvlText w:val="%4"/>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672C798A">
      <w:start w:val="1"/>
      <w:numFmt w:val="lowerLetter"/>
      <w:lvlText w:val="%5"/>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0554E364">
      <w:start w:val="1"/>
      <w:numFmt w:val="lowerRoman"/>
      <w:lvlText w:val="%6"/>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EE84F60A">
      <w:start w:val="1"/>
      <w:numFmt w:val="decimal"/>
      <w:lvlText w:val="%7"/>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A796A2B6">
      <w:start w:val="1"/>
      <w:numFmt w:val="lowerLetter"/>
      <w:lvlText w:val="%8"/>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93BC28CE">
      <w:start w:val="1"/>
      <w:numFmt w:val="lowerRoman"/>
      <w:lvlText w:val="%9"/>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52">
    <w:nsid w:val="60BF4BB2"/>
    <w:multiLevelType w:val="hybridMultilevel"/>
    <w:tmpl w:val="7EE8F106"/>
    <w:lvl w:ilvl="0" w:tplc="3DDA250E">
      <w:start w:val="1"/>
      <w:numFmt w:val="decimal"/>
      <w:lvlText w:val="%1."/>
      <w:lvlJc w:val="left"/>
      <w:pPr>
        <w:ind w:left="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0D8AA40C">
      <w:start w:val="1"/>
      <w:numFmt w:val="lowerLetter"/>
      <w:lvlText w:val="%2"/>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D05E61E8">
      <w:start w:val="1"/>
      <w:numFmt w:val="lowerRoman"/>
      <w:lvlText w:val="%3"/>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698A7524">
      <w:start w:val="1"/>
      <w:numFmt w:val="decimal"/>
      <w:lvlText w:val="%4"/>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75F83916">
      <w:start w:val="1"/>
      <w:numFmt w:val="lowerLetter"/>
      <w:lvlText w:val="%5"/>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5582F0C8">
      <w:start w:val="1"/>
      <w:numFmt w:val="lowerRoman"/>
      <w:lvlText w:val="%6"/>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D6AE5E22">
      <w:start w:val="1"/>
      <w:numFmt w:val="decimal"/>
      <w:lvlText w:val="%7"/>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AE8A7F88">
      <w:start w:val="1"/>
      <w:numFmt w:val="lowerLetter"/>
      <w:lvlText w:val="%8"/>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0BBEE060">
      <w:start w:val="1"/>
      <w:numFmt w:val="lowerRoman"/>
      <w:lvlText w:val="%9"/>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53">
    <w:nsid w:val="628600B8"/>
    <w:multiLevelType w:val="hybridMultilevel"/>
    <w:tmpl w:val="8B723086"/>
    <w:lvl w:ilvl="0" w:tplc="E0E0B5C4">
      <w:start w:val="1"/>
      <w:numFmt w:val="decimal"/>
      <w:lvlText w:val="%1."/>
      <w:lvlJc w:val="left"/>
      <w:pPr>
        <w:ind w:left="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96443AD8">
      <w:start w:val="1"/>
      <w:numFmt w:val="lowerLetter"/>
      <w:lvlText w:val="%2"/>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EFBA452A">
      <w:start w:val="1"/>
      <w:numFmt w:val="lowerRoman"/>
      <w:lvlText w:val="%3"/>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E3D4C63C">
      <w:start w:val="1"/>
      <w:numFmt w:val="decimal"/>
      <w:lvlText w:val="%4"/>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982435E8">
      <w:start w:val="1"/>
      <w:numFmt w:val="lowerLetter"/>
      <w:lvlText w:val="%5"/>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5E1E2BD4">
      <w:start w:val="1"/>
      <w:numFmt w:val="lowerRoman"/>
      <w:lvlText w:val="%6"/>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D5222380">
      <w:start w:val="1"/>
      <w:numFmt w:val="decimal"/>
      <w:lvlText w:val="%7"/>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35345372">
      <w:start w:val="1"/>
      <w:numFmt w:val="lowerLetter"/>
      <w:lvlText w:val="%8"/>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8FF0695A">
      <w:start w:val="1"/>
      <w:numFmt w:val="lowerRoman"/>
      <w:lvlText w:val="%9"/>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54">
    <w:nsid w:val="63C1376A"/>
    <w:multiLevelType w:val="hybridMultilevel"/>
    <w:tmpl w:val="451A55AE"/>
    <w:lvl w:ilvl="0" w:tplc="6C821454">
      <w:start w:val="1"/>
      <w:numFmt w:val="bullet"/>
      <w:lvlText w:val="-"/>
      <w:lvlJc w:val="left"/>
      <w:pPr>
        <w:ind w:left="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4A529374">
      <w:start w:val="1"/>
      <w:numFmt w:val="bullet"/>
      <w:lvlText w:val="o"/>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6C4ABE56">
      <w:start w:val="1"/>
      <w:numFmt w:val="bullet"/>
      <w:lvlText w:val="▪"/>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602AC796">
      <w:start w:val="1"/>
      <w:numFmt w:val="bullet"/>
      <w:lvlText w:val="•"/>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638A44C6">
      <w:start w:val="1"/>
      <w:numFmt w:val="bullet"/>
      <w:lvlText w:val="o"/>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F59C0A3C">
      <w:start w:val="1"/>
      <w:numFmt w:val="bullet"/>
      <w:lvlText w:val="▪"/>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EFB0ED68">
      <w:start w:val="1"/>
      <w:numFmt w:val="bullet"/>
      <w:lvlText w:val="•"/>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74B01730">
      <w:start w:val="1"/>
      <w:numFmt w:val="bullet"/>
      <w:lvlText w:val="o"/>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F23EDD80">
      <w:start w:val="1"/>
      <w:numFmt w:val="bullet"/>
      <w:lvlText w:val="▪"/>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55">
    <w:nsid w:val="65D8547D"/>
    <w:multiLevelType w:val="hybridMultilevel"/>
    <w:tmpl w:val="0AB2998A"/>
    <w:lvl w:ilvl="0" w:tplc="D4BE26CA">
      <w:start w:val="2"/>
      <w:numFmt w:val="decimal"/>
      <w:lvlText w:val="%1."/>
      <w:lvlJc w:val="left"/>
      <w:pPr>
        <w:ind w:left="3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90A8EEAA">
      <w:start w:val="1"/>
      <w:numFmt w:val="lowerLetter"/>
      <w:lvlText w:val="%2"/>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A8C073C8">
      <w:start w:val="1"/>
      <w:numFmt w:val="lowerRoman"/>
      <w:lvlText w:val="%3"/>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30CEA76E">
      <w:start w:val="1"/>
      <w:numFmt w:val="decimal"/>
      <w:lvlText w:val="%4"/>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A148CE7C">
      <w:start w:val="1"/>
      <w:numFmt w:val="lowerLetter"/>
      <w:lvlText w:val="%5"/>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028AB14E">
      <w:start w:val="1"/>
      <w:numFmt w:val="lowerRoman"/>
      <w:lvlText w:val="%6"/>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AA6EE98A">
      <w:start w:val="1"/>
      <w:numFmt w:val="decimal"/>
      <w:lvlText w:val="%7"/>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0FE4E0BE">
      <w:start w:val="1"/>
      <w:numFmt w:val="lowerLetter"/>
      <w:lvlText w:val="%8"/>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87880414">
      <w:start w:val="1"/>
      <w:numFmt w:val="lowerRoman"/>
      <w:lvlText w:val="%9"/>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56">
    <w:nsid w:val="67347DE8"/>
    <w:multiLevelType w:val="hybridMultilevel"/>
    <w:tmpl w:val="E3803712"/>
    <w:lvl w:ilvl="0" w:tplc="FCBC4270">
      <w:start w:val="1"/>
      <w:numFmt w:val="decimal"/>
      <w:lvlText w:val="%1."/>
      <w:lvlJc w:val="left"/>
      <w:pPr>
        <w:ind w:left="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11C05A5A">
      <w:start w:val="1"/>
      <w:numFmt w:val="lowerLetter"/>
      <w:lvlText w:val="%2"/>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AD3C42C0">
      <w:start w:val="1"/>
      <w:numFmt w:val="lowerRoman"/>
      <w:lvlText w:val="%3"/>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2D4E6250">
      <w:start w:val="1"/>
      <w:numFmt w:val="decimal"/>
      <w:lvlText w:val="%4"/>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2A42997C">
      <w:start w:val="1"/>
      <w:numFmt w:val="lowerLetter"/>
      <w:lvlText w:val="%5"/>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D4D80EAC">
      <w:start w:val="1"/>
      <w:numFmt w:val="lowerRoman"/>
      <w:lvlText w:val="%6"/>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4D32FDAC">
      <w:start w:val="1"/>
      <w:numFmt w:val="decimal"/>
      <w:lvlText w:val="%7"/>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3CD2CD5C">
      <w:start w:val="1"/>
      <w:numFmt w:val="lowerLetter"/>
      <w:lvlText w:val="%8"/>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014E6728">
      <w:start w:val="1"/>
      <w:numFmt w:val="lowerRoman"/>
      <w:lvlText w:val="%9"/>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57">
    <w:nsid w:val="67405286"/>
    <w:multiLevelType w:val="hybridMultilevel"/>
    <w:tmpl w:val="3428299C"/>
    <w:lvl w:ilvl="0" w:tplc="ACC47E76">
      <w:start w:val="5"/>
      <w:numFmt w:val="decimal"/>
      <w:lvlText w:val="%1."/>
      <w:lvlJc w:val="left"/>
      <w:pPr>
        <w:ind w:left="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D65C1FBA">
      <w:start w:val="1"/>
      <w:numFmt w:val="lowerLetter"/>
      <w:lvlText w:val="%2"/>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AD1C8A58">
      <w:start w:val="1"/>
      <w:numFmt w:val="lowerRoman"/>
      <w:lvlText w:val="%3"/>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CE02A032">
      <w:start w:val="1"/>
      <w:numFmt w:val="decimal"/>
      <w:lvlText w:val="%4"/>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2C4825BC">
      <w:start w:val="1"/>
      <w:numFmt w:val="lowerLetter"/>
      <w:lvlText w:val="%5"/>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02B2DF18">
      <w:start w:val="1"/>
      <w:numFmt w:val="lowerRoman"/>
      <w:lvlText w:val="%6"/>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53DC70D0">
      <w:start w:val="1"/>
      <w:numFmt w:val="decimal"/>
      <w:lvlText w:val="%7"/>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788AB0A6">
      <w:start w:val="1"/>
      <w:numFmt w:val="lowerLetter"/>
      <w:lvlText w:val="%8"/>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4BA2FD62">
      <w:start w:val="1"/>
      <w:numFmt w:val="lowerRoman"/>
      <w:lvlText w:val="%9"/>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58">
    <w:nsid w:val="6AFC02BC"/>
    <w:multiLevelType w:val="hybridMultilevel"/>
    <w:tmpl w:val="1200EEC4"/>
    <w:lvl w:ilvl="0" w:tplc="98521A80">
      <w:start w:val="3"/>
      <w:numFmt w:val="decimal"/>
      <w:lvlText w:val="%1."/>
      <w:lvlJc w:val="left"/>
      <w:pPr>
        <w:ind w:left="77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0BF037CE">
      <w:start w:val="1"/>
      <w:numFmt w:val="lowerLetter"/>
      <w:lvlText w:val="%2"/>
      <w:lvlJc w:val="left"/>
      <w:pPr>
        <w:ind w:left="14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51D01C70">
      <w:start w:val="1"/>
      <w:numFmt w:val="lowerRoman"/>
      <w:lvlText w:val="%3"/>
      <w:lvlJc w:val="left"/>
      <w:pPr>
        <w:ind w:left="21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6F822D44">
      <w:start w:val="1"/>
      <w:numFmt w:val="decimal"/>
      <w:lvlText w:val="%4"/>
      <w:lvlJc w:val="left"/>
      <w:pPr>
        <w:ind w:left="28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D012EE1E">
      <w:start w:val="1"/>
      <w:numFmt w:val="lowerLetter"/>
      <w:lvlText w:val="%5"/>
      <w:lvlJc w:val="left"/>
      <w:pPr>
        <w:ind w:left="36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A3A8023C">
      <w:start w:val="1"/>
      <w:numFmt w:val="lowerRoman"/>
      <w:lvlText w:val="%6"/>
      <w:lvlJc w:val="left"/>
      <w:pPr>
        <w:ind w:left="43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30FA2D84">
      <w:start w:val="1"/>
      <w:numFmt w:val="decimal"/>
      <w:lvlText w:val="%7"/>
      <w:lvlJc w:val="left"/>
      <w:pPr>
        <w:ind w:left="50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7B04AB68">
      <w:start w:val="1"/>
      <w:numFmt w:val="lowerLetter"/>
      <w:lvlText w:val="%8"/>
      <w:lvlJc w:val="left"/>
      <w:pPr>
        <w:ind w:left="57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60A28A06">
      <w:start w:val="1"/>
      <w:numFmt w:val="lowerRoman"/>
      <w:lvlText w:val="%9"/>
      <w:lvlJc w:val="left"/>
      <w:pPr>
        <w:ind w:left="64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59">
    <w:nsid w:val="6B0872BC"/>
    <w:multiLevelType w:val="hybridMultilevel"/>
    <w:tmpl w:val="E22A119A"/>
    <w:lvl w:ilvl="0" w:tplc="92F09AC0">
      <w:start w:val="1"/>
      <w:numFmt w:val="bullet"/>
      <w:lvlText w:val="-"/>
      <w:lvlJc w:val="left"/>
      <w:pPr>
        <w:ind w:left="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53462BD8">
      <w:start w:val="1"/>
      <w:numFmt w:val="bullet"/>
      <w:lvlText w:val="o"/>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5336B736">
      <w:start w:val="1"/>
      <w:numFmt w:val="bullet"/>
      <w:lvlText w:val="▪"/>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1C08C836">
      <w:start w:val="1"/>
      <w:numFmt w:val="bullet"/>
      <w:lvlText w:val="•"/>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64B8487C">
      <w:start w:val="1"/>
      <w:numFmt w:val="bullet"/>
      <w:lvlText w:val="o"/>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150E039C">
      <w:start w:val="1"/>
      <w:numFmt w:val="bullet"/>
      <w:lvlText w:val="▪"/>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EF74D966">
      <w:start w:val="1"/>
      <w:numFmt w:val="bullet"/>
      <w:lvlText w:val="•"/>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9C6ECADA">
      <w:start w:val="1"/>
      <w:numFmt w:val="bullet"/>
      <w:lvlText w:val="o"/>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B51221FA">
      <w:start w:val="1"/>
      <w:numFmt w:val="bullet"/>
      <w:lvlText w:val="▪"/>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60">
    <w:nsid w:val="6D83782D"/>
    <w:multiLevelType w:val="hybridMultilevel"/>
    <w:tmpl w:val="5DCA73CE"/>
    <w:lvl w:ilvl="0" w:tplc="11F8DD42">
      <w:start w:val="1"/>
      <w:numFmt w:val="bullet"/>
      <w:lvlText w:val="-"/>
      <w:lvlJc w:val="left"/>
      <w:pPr>
        <w:ind w:left="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D28E094A">
      <w:start w:val="1"/>
      <w:numFmt w:val="bullet"/>
      <w:lvlText w:val="o"/>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A7D66134">
      <w:start w:val="1"/>
      <w:numFmt w:val="bullet"/>
      <w:lvlText w:val="▪"/>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6F92D0C2">
      <w:start w:val="1"/>
      <w:numFmt w:val="bullet"/>
      <w:lvlText w:val="•"/>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264CADFA">
      <w:start w:val="1"/>
      <w:numFmt w:val="bullet"/>
      <w:lvlText w:val="o"/>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F5985E20">
      <w:start w:val="1"/>
      <w:numFmt w:val="bullet"/>
      <w:lvlText w:val="▪"/>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4AAE4D8C">
      <w:start w:val="1"/>
      <w:numFmt w:val="bullet"/>
      <w:lvlText w:val="•"/>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62B4FB58">
      <w:start w:val="1"/>
      <w:numFmt w:val="bullet"/>
      <w:lvlText w:val="o"/>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FBAA338A">
      <w:start w:val="1"/>
      <w:numFmt w:val="bullet"/>
      <w:lvlText w:val="▪"/>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61">
    <w:nsid w:val="6E865B2D"/>
    <w:multiLevelType w:val="hybridMultilevel"/>
    <w:tmpl w:val="537C2A32"/>
    <w:lvl w:ilvl="0" w:tplc="3B7EA4CE">
      <w:start w:val="8"/>
      <w:numFmt w:val="decimal"/>
      <w:lvlText w:val="%1."/>
      <w:lvlJc w:val="left"/>
      <w:pPr>
        <w:ind w:left="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DA6AC454">
      <w:start w:val="1"/>
      <w:numFmt w:val="lowerLetter"/>
      <w:lvlText w:val="%2"/>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7EEA5168">
      <w:start w:val="1"/>
      <w:numFmt w:val="lowerRoman"/>
      <w:lvlText w:val="%3"/>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69B0E08A">
      <w:start w:val="1"/>
      <w:numFmt w:val="decimal"/>
      <w:lvlText w:val="%4"/>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A252ADCC">
      <w:start w:val="1"/>
      <w:numFmt w:val="lowerLetter"/>
      <w:lvlText w:val="%5"/>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F2D45EDE">
      <w:start w:val="1"/>
      <w:numFmt w:val="lowerRoman"/>
      <w:lvlText w:val="%6"/>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EF729F88">
      <w:start w:val="1"/>
      <w:numFmt w:val="decimal"/>
      <w:lvlText w:val="%7"/>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A7F83DB8">
      <w:start w:val="1"/>
      <w:numFmt w:val="lowerLetter"/>
      <w:lvlText w:val="%8"/>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508215A0">
      <w:start w:val="1"/>
      <w:numFmt w:val="lowerRoman"/>
      <w:lvlText w:val="%9"/>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62">
    <w:nsid w:val="709E3B08"/>
    <w:multiLevelType w:val="hybridMultilevel"/>
    <w:tmpl w:val="E1DA02CE"/>
    <w:lvl w:ilvl="0" w:tplc="DF0EC11E">
      <w:start w:val="1"/>
      <w:numFmt w:val="bullet"/>
      <w:lvlText w:val="-"/>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3C90BB18">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411EB0D4">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69E0133C">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3EB889F4">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3104094">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DAEC3C22">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5CA220D8">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7D62B4AE">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63">
    <w:nsid w:val="70B23ACA"/>
    <w:multiLevelType w:val="hybridMultilevel"/>
    <w:tmpl w:val="47DAFE70"/>
    <w:lvl w:ilvl="0" w:tplc="C3B22E3C">
      <w:start w:val="1"/>
      <w:numFmt w:val="decimal"/>
      <w:lvlText w:val="%1."/>
      <w:lvlJc w:val="left"/>
      <w:pPr>
        <w:ind w:left="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30E0547A">
      <w:start w:val="1"/>
      <w:numFmt w:val="lowerLetter"/>
      <w:lvlText w:val="%2"/>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227E84CE">
      <w:start w:val="1"/>
      <w:numFmt w:val="lowerRoman"/>
      <w:lvlText w:val="%3"/>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4A3C6702">
      <w:start w:val="1"/>
      <w:numFmt w:val="decimal"/>
      <w:lvlText w:val="%4"/>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1798630E">
      <w:start w:val="1"/>
      <w:numFmt w:val="lowerLetter"/>
      <w:lvlText w:val="%5"/>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725464D2">
      <w:start w:val="1"/>
      <w:numFmt w:val="lowerRoman"/>
      <w:lvlText w:val="%6"/>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41ACDEDA">
      <w:start w:val="1"/>
      <w:numFmt w:val="decimal"/>
      <w:lvlText w:val="%7"/>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F034AA14">
      <w:start w:val="1"/>
      <w:numFmt w:val="lowerLetter"/>
      <w:lvlText w:val="%8"/>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388811B6">
      <w:start w:val="1"/>
      <w:numFmt w:val="lowerRoman"/>
      <w:lvlText w:val="%9"/>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64">
    <w:nsid w:val="72405CA5"/>
    <w:multiLevelType w:val="hybridMultilevel"/>
    <w:tmpl w:val="D2FEFF4C"/>
    <w:lvl w:ilvl="0" w:tplc="8B1EAA54">
      <w:start w:val="1"/>
      <w:numFmt w:val="bullet"/>
      <w:lvlText w:val="-"/>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F71ED690">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D6728F18">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F126D34C">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C00ACDCE">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642FE02">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FDED428">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BFEF332">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8E78F3B2">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65">
    <w:nsid w:val="72614D6D"/>
    <w:multiLevelType w:val="hybridMultilevel"/>
    <w:tmpl w:val="13C00B38"/>
    <w:lvl w:ilvl="0" w:tplc="D278DA9A">
      <w:start w:val="1"/>
      <w:numFmt w:val="bullet"/>
      <w:lvlText w:val="•"/>
      <w:lvlJc w:val="left"/>
      <w:pPr>
        <w:ind w:left="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FD8A280C">
      <w:start w:val="1"/>
      <w:numFmt w:val="bullet"/>
      <w:lvlText w:val="o"/>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99A49C36">
      <w:start w:val="1"/>
      <w:numFmt w:val="bullet"/>
      <w:lvlText w:val="▪"/>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29445D62">
      <w:start w:val="1"/>
      <w:numFmt w:val="bullet"/>
      <w:lvlText w:val="•"/>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D9A660F4">
      <w:start w:val="1"/>
      <w:numFmt w:val="bullet"/>
      <w:lvlText w:val="o"/>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DA50C544">
      <w:start w:val="1"/>
      <w:numFmt w:val="bullet"/>
      <w:lvlText w:val="▪"/>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507AC9E4">
      <w:start w:val="1"/>
      <w:numFmt w:val="bullet"/>
      <w:lvlText w:val="•"/>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EA80D814">
      <w:start w:val="1"/>
      <w:numFmt w:val="bullet"/>
      <w:lvlText w:val="o"/>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F21014A4">
      <w:start w:val="1"/>
      <w:numFmt w:val="bullet"/>
      <w:lvlText w:val="▪"/>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66">
    <w:nsid w:val="75FC1431"/>
    <w:multiLevelType w:val="hybridMultilevel"/>
    <w:tmpl w:val="BECC405A"/>
    <w:lvl w:ilvl="0" w:tplc="4FEA1514">
      <w:start w:val="1"/>
      <w:numFmt w:val="bullet"/>
      <w:lvlText w:val="-"/>
      <w:lvlJc w:val="left"/>
      <w:pPr>
        <w:ind w:left="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05C6EF4A">
      <w:start w:val="1"/>
      <w:numFmt w:val="bullet"/>
      <w:lvlText w:val="o"/>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8CBEC002">
      <w:start w:val="1"/>
      <w:numFmt w:val="bullet"/>
      <w:lvlText w:val="▪"/>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9D8691F0">
      <w:start w:val="1"/>
      <w:numFmt w:val="bullet"/>
      <w:lvlText w:val="•"/>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3AF2BF64">
      <w:start w:val="1"/>
      <w:numFmt w:val="bullet"/>
      <w:lvlText w:val="o"/>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FA8A11C4">
      <w:start w:val="1"/>
      <w:numFmt w:val="bullet"/>
      <w:lvlText w:val="▪"/>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DCF4FFA4">
      <w:start w:val="1"/>
      <w:numFmt w:val="bullet"/>
      <w:lvlText w:val="•"/>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F3EAFF2A">
      <w:start w:val="1"/>
      <w:numFmt w:val="bullet"/>
      <w:lvlText w:val="o"/>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780C0234">
      <w:start w:val="1"/>
      <w:numFmt w:val="bullet"/>
      <w:lvlText w:val="▪"/>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67">
    <w:nsid w:val="771E16CA"/>
    <w:multiLevelType w:val="hybridMultilevel"/>
    <w:tmpl w:val="086EA490"/>
    <w:lvl w:ilvl="0" w:tplc="D54ED37C">
      <w:start w:val="1"/>
      <w:numFmt w:val="decimal"/>
      <w:lvlText w:val="%1."/>
      <w:lvlJc w:val="left"/>
      <w:pPr>
        <w:ind w:left="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C010ABEE">
      <w:start w:val="1"/>
      <w:numFmt w:val="lowerLetter"/>
      <w:lvlText w:val="%2"/>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495472F0">
      <w:start w:val="1"/>
      <w:numFmt w:val="lowerRoman"/>
      <w:lvlText w:val="%3"/>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F85CABE6">
      <w:start w:val="1"/>
      <w:numFmt w:val="decimal"/>
      <w:lvlText w:val="%4"/>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08BED33E">
      <w:start w:val="1"/>
      <w:numFmt w:val="lowerLetter"/>
      <w:lvlText w:val="%5"/>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7E588C32">
      <w:start w:val="1"/>
      <w:numFmt w:val="lowerRoman"/>
      <w:lvlText w:val="%6"/>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E8AA8600">
      <w:start w:val="1"/>
      <w:numFmt w:val="decimal"/>
      <w:lvlText w:val="%7"/>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1FD0AF20">
      <w:start w:val="1"/>
      <w:numFmt w:val="lowerLetter"/>
      <w:lvlText w:val="%8"/>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E8BE7C9E">
      <w:start w:val="1"/>
      <w:numFmt w:val="lowerRoman"/>
      <w:lvlText w:val="%9"/>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68">
    <w:nsid w:val="777A681E"/>
    <w:multiLevelType w:val="hybridMultilevel"/>
    <w:tmpl w:val="15F2473E"/>
    <w:lvl w:ilvl="0" w:tplc="A8D6B226">
      <w:start w:val="1"/>
      <w:numFmt w:val="decimal"/>
      <w:lvlText w:val="%1."/>
      <w:lvlJc w:val="left"/>
      <w:pPr>
        <w:ind w:left="7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F5BA8D0E">
      <w:start w:val="1"/>
      <w:numFmt w:val="lowerLetter"/>
      <w:lvlText w:val="%2"/>
      <w:lvlJc w:val="left"/>
      <w:pPr>
        <w:ind w:left="14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F42A8944">
      <w:start w:val="1"/>
      <w:numFmt w:val="lowerRoman"/>
      <w:lvlText w:val="%3"/>
      <w:lvlJc w:val="left"/>
      <w:pPr>
        <w:ind w:left="21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95FC59B0">
      <w:start w:val="1"/>
      <w:numFmt w:val="decimal"/>
      <w:lvlText w:val="%4"/>
      <w:lvlJc w:val="left"/>
      <w:pPr>
        <w:ind w:left="28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2028F9F8">
      <w:start w:val="1"/>
      <w:numFmt w:val="lowerLetter"/>
      <w:lvlText w:val="%5"/>
      <w:lvlJc w:val="left"/>
      <w:pPr>
        <w:ind w:left="36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2070B302">
      <w:start w:val="1"/>
      <w:numFmt w:val="lowerRoman"/>
      <w:lvlText w:val="%6"/>
      <w:lvlJc w:val="left"/>
      <w:pPr>
        <w:ind w:left="43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DE028FE0">
      <w:start w:val="1"/>
      <w:numFmt w:val="decimal"/>
      <w:lvlText w:val="%7"/>
      <w:lvlJc w:val="left"/>
      <w:pPr>
        <w:ind w:left="50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F9641FD8">
      <w:start w:val="1"/>
      <w:numFmt w:val="lowerLetter"/>
      <w:lvlText w:val="%8"/>
      <w:lvlJc w:val="left"/>
      <w:pPr>
        <w:ind w:left="57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E7F68CA4">
      <w:start w:val="1"/>
      <w:numFmt w:val="lowerRoman"/>
      <w:lvlText w:val="%9"/>
      <w:lvlJc w:val="left"/>
      <w:pPr>
        <w:ind w:left="64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69">
    <w:nsid w:val="79BD25D7"/>
    <w:multiLevelType w:val="hybridMultilevel"/>
    <w:tmpl w:val="A05A09D8"/>
    <w:lvl w:ilvl="0" w:tplc="FEEC2934">
      <w:start w:val="1"/>
      <w:numFmt w:val="decimal"/>
      <w:lvlText w:val="%1."/>
      <w:lvlJc w:val="left"/>
      <w:pPr>
        <w:ind w:left="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138C4432">
      <w:start w:val="1"/>
      <w:numFmt w:val="lowerLetter"/>
      <w:lvlText w:val="%2"/>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A8A2BAFC">
      <w:start w:val="1"/>
      <w:numFmt w:val="lowerRoman"/>
      <w:lvlText w:val="%3"/>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E58CD3A4">
      <w:start w:val="1"/>
      <w:numFmt w:val="decimal"/>
      <w:lvlText w:val="%4"/>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BF7EEE86">
      <w:start w:val="1"/>
      <w:numFmt w:val="lowerLetter"/>
      <w:lvlText w:val="%5"/>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40EE692A">
      <w:start w:val="1"/>
      <w:numFmt w:val="lowerRoman"/>
      <w:lvlText w:val="%6"/>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DE422DD8">
      <w:start w:val="1"/>
      <w:numFmt w:val="decimal"/>
      <w:lvlText w:val="%7"/>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3BFA7178">
      <w:start w:val="1"/>
      <w:numFmt w:val="lowerLetter"/>
      <w:lvlText w:val="%8"/>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6CAEAFDC">
      <w:start w:val="1"/>
      <w:numFmt w:val="lowerRoman"/>
      <w:lvlText w:val="%9"/>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70">
    <w:nsid w:val="7A927325"/>
    <w:multiLevelType w:val="hybridMultilevel"/>
    <w:tmpl w:val="37C4C8A4"/>
    <w:lvl w:ilvl="0" w:tplc="B8AC16D6">
      <w:start w:val="1"/>
      <w:numFmt w:val="decimal"/>
      <w:lvlText w:val="%1."/>
      <w:lvlJc w:val="left"/>
      <w:pPr>
        <w:ind w:left="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76063AA0">
      <w:start w:val="1"/>
      <w:numFmt w:val="lowerLetter"/>
      <w:lvlText w:val="%2"/>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5B543B90">
      <w:start w:val="1"/>
      <w:numFmt w:val="lowerRoman"/>
      <w:lvlText w:val="%3"/>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82CA166E">
      <w:start w:val="1"/>
      <w:numFmt w:val="decimal"/>
      <w:lvlText w:val="%4"/>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EA486FC0">
      <w:start w:val="1"/>
      <w:numFmt w:val="lowerLetter"/>
      <w:lvlText w:val="%5"/>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814CE268">
      <w:start w:val="1"/>
      <w:numFmt w:val="lowerRoman"/>
      <w:lvlText w:val="%6"/>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67686EC8">
      <w:start w:val="1"/>
      <w:numFmt w:val="decimal"/>
      <w:lvlText w:val="%7"/>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778EF282">
      <w:start w:val="1"/>
      <w:numFmt w:val="lowerLetter"/>
      <w:lvlText w:val="%8"/>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02084662">
      <w:start w:val="1"/>
      <w:numFmt w:val="lowerRoman"/>
      <w:lvlText w:val="%9"/>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71">
    <w:nsid w:val="7B2E656E"/>
    <w:multiLevelType w:val="hybridMultilevel"/>
    <w:tmpl w:val="0A560024"/>
    <w:lvl w:ilvl="0" w:tplc="B8866CA6">
      <w:start w:val="2"/>
      <w:numFmt w:val="decimal"/>
      <w:lvlText w:val="%1."/>
      <w:lvlJc w:val="left"/>
      <w:pPr>
        <w:ind w:left="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BAF25158">
      <w:start w:val="1"/>
      <w:numFmt w:val="lowerLetter"/>
      <w:lvlText w:val="%2"/>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0D5E3A7C">
      <w:start w:val="1"/>
      <w:numFmt w:val="lowerRoman"/>
      <w:lvlText w:val="%3"/>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2CCCEBA4">
      <w:start w:val="1"/>
      <w:numFmt w:val="decimal"/>
      <w:lvlText w:val="%4"/>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71D4678C">
      <w:start w:val="1"/>
      <w:numFmt w:val="lowerLetter"/>
      <w:lvlText w:val="%5"/>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C030623C">
      <w:start w:val="1"/>
      <w:numFmt w:val="lowerRoman"/>
      <w:lvlText w:val="%6"/>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F280A5CC">
      <w:start w:val="1"/>
      <w:numFmt w:val="decimal"/>
      <w:lvlText w:val="%7"/>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F1D86EB2">
      <w:start w:val="1"/>
      <w:numFmt w:val="lowerLetter"/>
      <w:lvlText w:val="%8"/>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300ED24A">
      <w:start w:val="1"/>
      <w:numFmt w:val="lowerRoman"/>
      <w:lvlText w:val="%9"/>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72">
    <w:nsid w:val="7B9B3EDB"/>
    <w:multiLevelType w:val="hybridMultilevel"/>
    <w:tmpl w:val="439074B2"/>
    <w:lvl w:ilvl="0" w:tplc="5CAEEAA0">
      <w:start w:val="3"/>
      <w:numFmt w:val="decimal"/>
      <w:lvlText w:val="%1."/>
      <w:lvlJc w:val="left"/>
      <w:pPr>
        <w:ind w:left="77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C3727174">
      <w:start w:val="1"/>
      <w:numFmt w:val="lowerLetter"/>
      <w:lvlText w:val="%2"/>
      <w:lvlJc w:val="left"/>
      <w:pPr>
        <w:ind w:left="14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F4BEE266">
      <w:start w:val="1"/>
      <w:numFmt w:val="lowerRoman"/>
      <w:lvlText w:val="%3"/>
      <w:lvlJc w:val="left"/>
      <w:pPr>
        <w:ind w:left="21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223494B0">
      <w:start w:val="1"/>
      <w:numFmt w:val="decimal"/>
      <w:lvlText w:val="%4"/>
      <w:lvlJc w:val="left"/>
      <w:pPr>
        <w:ind w:left="28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8C506F8E">
      <w:start w:val="1"/>
      <w:numFmt w:val="lowerLetter"/>
      <w:lvlText w:val="%5"/>
      <w:lvlJc w:val="left"/>
      <w:pPr>
        <w:ind w:left="36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FA146F0C">
      <w:start w:val="1"/>
      <w:numFmt w:val="lowerRoman"/>
      <w:lvlText w:val="%6"/>
      <w:lvlJc w:val="left"/>
      <w:pPr>
        <w:ind w:left="43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8222BC2E">
      <w:start w:val="1"/>
      <w:numFmt w:val="decimal"/>
      <w:lvlText w:val="%7"/>
      <w:lvlJc w:val="left"/>
      <w:pPr>
        <w:ind w:left="50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D6A879E0">
      <w:start w:val="1"/>
      <w:numFmt w:val="lowerLetter"/>
      <w:lvlText w:val="%8"/>
      <w:lvlJc w:val="left"/>
      <w:pPr>
        <w:ind w:left="57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1DB87602">
      <w:start w:val="1"/>
      <w:numFmt w:val="lowerRoman"/>
      <w:lvlText w:val="%9"/>
      <w:lvlJc w:val="left"/>
      <w:pPr>
        <w:ind w:left="64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73">
    <w:nsid w:val="7C593114"/>
    <w:multiLevelType w:val="hybridMultilevel"/>
    <w:tmpl w:val="3482C53E"/>
    <w:lvl w:ilvl="0" w:tplc="88FEFCE0">
      <w:start w:val="3"/>
      <w:numFmt w:val="decimal"/>
      <w:lvlText w:val="%1."/>
      <w:lvlJc w:val="left"/>
      <w:pPr>
        <w:ind w:left="3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A8F8C922">
      <w:start w:val="1"/>
      <w:numFmt w:val="lowerLetter"/>
      <w:lvlText w:val="%2"/>
      <w:lvlJc w:val="left"/>
      <w:pPr>
        <w:ind w:left="14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BC383B4E">
      <w:start w:val="1"/>
      <w:numFmt w:val="lowerRoman"/>
      <w:lvlText w:val="%3"/>
      <w:lvlJc w:val="left"/>
      <w:pPr>
        <w:ind w:left="21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8D906A24">
      <w:start w:val="1"/>
      <w:numFmt w:val="decimal"/>
      <w:lvlText w:val="%4"/>
      <w:lvlJc w:val="left"/>
      <w:pPr>
        <w:ind w:left="28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739A6214">
      <w:start w:val="1"/>
      <w:numFmt w:val="lowerLetter"/>
      <w:lvlText w:val="%5"/>
      <w:lvlJc w:val="left"/>
      <w:pPr>
        <w:ind w:left="36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189EAA32">
      <w:start w:val="1"/>
      <w:numFmt w:val="lowerRoman"/>
      <w:lvlText w:val="%6"/>
      <w:lvlJc w:val="left"/>
      <w:pPr>
        <w:ind w:left="43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D4401680">
      <w:start w:val="1"/>
      <w:numFmt w:val="decimal"/>
      <w:lvlText w:val="%7"/>
      <w:lvlJc w:val="left"/>
      <w:pPr>
        <w:ind w:left="50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AC245E10">
      <w:start w:val="1"/>
      <w:numFmt w:val="lowerLetter"/>
      <w:lvlText w:val="%8"/>
      <w:lvlJc w:val="left"/>
      <w:pPr>
        <w:ind w:left="57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EFE48A14">
      <w:start w:val="1"/>
      <w:numFmt w:val="lowerRoman"/>
      <w:lvlText w:val="%9"/>
      <w:lvlJc w:val="left"/>
      <w:pPr>
        <w:ind w:left="64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74">
    <w:nsid w:val="7E137194"/>
    <w:multiLevelType w:val="hybridMultilevel"/>
    <w:tmpl w:val="3B9E7516"/>
    <w:lvl w:ilvl="0" w:tplc="28CA52C6">
      <w:start w:val="1"/>
      <w:numFmt w:val="bullet"/>
      <w:lvlText w:val="-"/>
      <w:lvlJc w:val="left"/>
      <w:pPr>
        <w:ind w:left="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E79E2668">
      <w:start w:val="1"/>
      <w:numFmt w:val="bullet"/>
      <w:lvlText w:val="o"/>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EDCEA6D4">
      <w:start w:val="1"/>
      <w:numFmt w:val="bullet"/>
      <w:lvlText w:val="▪"/>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BC50BFFA">
      <w:start w:val="1"/>
      <w:numFmt w:val="bullet"/>
      <w:lvlText w:val="•"/>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77C8B9DE">
      <w:start w:val="1"/>
      <w:numFmt w:val="bullet"/>
      <w:lvlText w:val="o"/>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0A328414">
      <w:start w:val="1"/>
      <w:numFmt w:val="bullet"/>
      <w:lvlText w:val="▪"/>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88106D18">
      <w:start w:val="1"/>
      <w:numFmt w:val="bullet"/>
      <w:lvlText w:val="•"/>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9E189042">
      <w:start w:val="1"/>
      <w:numFmt w:val="bullet"/>
      <w:lvlText w:val="o"/>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BBE26AA4">
      <w:start w:val="1"/>
      <w:numFmt w:val="bullet"/>
      <w:lvlText w:val="▪"/>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num w:numId="1">
    <w:abstractNumId w:val="36"/>
  </w:num>
  <w:num w:numId="2">
    <w:abstractNumId w:val="24"/>
  </w:num>
  <w:num w:numId="3">
    <w:abstractNumId w:val="44"/>
  </w:num>
  <w:num w:numId="4">
    <w:abstractNumId w:val="19"/>
  </w:num>
  <w:num w:numId="5">
    <w:abstractNumId w:val="16"/>
  </w:num>
  <w:num w:numId="6">
    <w:abstractNumId w:val="21"/>
  </w:num>
  <w:num w:numId="7">
    <w:abstractNumId w:val="74"/>
  </w:num>
  <w:num w:numId="8">
    <w:abstractNumId w:val="41"/>
  </w:num>
  <w:num w:numId="9">
    <w:abstractNumId w:val="38"/>
  </w:num>
  <w:num w:numId="10">
    <w:abstractNumId w:val="32"/>
  </w:num>
  <w:num w:numId="11">
    <w:abstractNumId w:val="59"/>
  </w:num>
  <w:num w:numId="12">
    <w:abstractNumId w:val="66"/>
  </w:num>
  <w:num w:numId="13">
    <w:abstractNumId w:val="60"/>
  </w:num>
  <w:num w:numId="14">
    <w:abstractNumId w:val="34"/>
  </w:num>
  <w:num w:numId="15">
    <w:abstractNumId w:val="65"/>
  </w:num>
  <w:num w:numId="16">
    <w:abstractNumId w:val="18"/>
  </w:num>
  <w:num w:numId="17">
    <w:abstractNumId w:val="33"/>
  </w:num>
  <w:num w:numId="18">
    <w:abstractNumId w:val="46"/>
  </w:num>
  <w:num w:numId="19">
    <w:abstractNumId w:val="42"/>
  </w:num>
  <w:num w:numId="20">
    <w:abstractNumId w:val="57"/>
  </w:num>
  <w:num w:numId="21">
    <w:abstractNumId w:val="9"/>
  </w:num>
  <w:num w:numId="22">
    <w:abstractNumId w:val="8"/>
  </w:num>
  <w:num w:numId="23">
    <w:abstractNumId w:val="54"/>
  </w:num>
  <w:num w:numId="24">
    <w:abstractNumId w:val="12"/>
  </w:num>
  <w:num w:numId="25">
    <w:abstractNumId w:val="63"/>
  </w:num>
  <w:num w:numId="26">
    <w:abstractNumId w:val="52"/>
  </w:num>
  <w:num w:numId="27">
    <w:abstractNumId w:val="30"/>
  </w:num>
  <w:num w:numId="28">
    <w:abstractNumId w:val="13"/>
  </w:num>
  <w:num w:numId="29">
    <w:abstractNumId w:val="43"/>
  </w:num>
  <w:num w:numId="30">
    <w:abstractNumId w:val="10"/>
  </w:num>
  <w:num w:numId="31">
    <w:abstractNumId w:val="50"/>
  </w:num>
  <w:num w:numId="32">
    <w:abstractNumId w:val="22"/>
  </w:num>
  <w:num w:numId="33">
    <w:abstractNumId w:val="40"/>
  </w:num>
  <w:num w:numId="34">
    <w:abstractNumId w:val="51"/>
  </w:num>
  <w:num w:numId="35">
    <w:abstractNumId w:val="48"/>
  </w:num>
  <w:num w:numId="36">
    <w:abstractNumId w:val="29"/>
  </w:num>
  <w:num w:numId="37">
    <w:abstractNumId w:val="28"/>
  </w:num>
  <w:num w:numId="38">
    <w:abstractNumId w:val="26"/>
  </w:num>
  <w:num w:numId="39">
    <w:abstractNumId w:val="45"/>
  </w:num>
  <w:num w:numId="40">
    <w:abstractNumId w:val="4"/>
  </w:num>
  <w:num w:numId="41">
    <w:abstractNumId w:val="23"/>
  </w:num>
  <w:num w:numId="42">
    <w:abstractNumId w:val="11"/>
  </w:num>
  <w:num w:numId="43">
    <w:abstractNumId w:val="73"/>
  </w:num>
  <w:num w:numId="44">
    <w:abstractNumId w:val="49"/>
  </w:num>
  <w:num w:numId="45">
    <w:abstractNumId w:val="72"/>
  </w:num>
  <w:num w:numId="46">
    <w:abstractNumId w:val="39"/>
  </w:num>
  <w:num w:numId="47">
    <w:abstractNumId w:val="2"/>
  </w:num>
  <w:num w:numId="48">
    <w:abstractNumId w:val="20"/>
  </w:num>
  <w:num w:numId="49">
    <w:abstractNumId w:val="0"/>
  </w:num>
  <w:num w:numId="50">
    <w:abstractNumId w:val="31"/>
  </w:num>
  <w:num w:numId="51">
    <w:abstractNumId w:val="53"/>
  </w:num>
  <w:num w:numId="52">
    <w:abstractNumId w:val="5"/>
  </w:num>
  <w:num w:numId="53">
    <w:abstractNumId w:val="56"/>
  </w:num>
  <w:num w:numId="54">
    <w:abstractNumId w:val="58"/>
  </w:num>
  <w:num w:numId="55">
    <w:abstractNumId w:val="27"/>
  </w:num>
  <w:num w:numId="56">
    <w:abstractNumId w:val="64"/>
  </w:num>
  <w:num w:numId="57">
    <w:abstractNumId w:val="47"/>
  </w:num>
  <w:num w:numId="58">
    <w:abstractNumId w:val="15"/>
  </w:num>
  <w:num w:numId="59">
    <w:abstractNumId w:val="68"/>
  </w:num>
  <w:num w:numId="60">
    <w:abstractNumId w:val="62"/>
  </w:num>
  <w:num w:numId="61">
    <w:abstractNumId w:val="1"/>
  </w:num>
  <w:num w:numId="62">
    <w:abstractNumId w:val="17"/>
  </w:num>
  <w:num w:numId="63">
    <w:abstractNumId w:val="25"/>
  </w:num>
  <w:num w:numId="64">
    <w:abstractNumId w:val="55"/>
  </w:num>
  <w:num w:numId="65">
    <w:abstractNumId w:val="71"/>
  </w:num>
  <w:num w:numId="66">
    <w:abstractNumId w:val="67"/>
  </w:num>
  <w:num w:numId="67">
    <w:abstractNumId w:val="3"/>
  </w:num>
  <w:num w:numId="68">
    <w:abstractNumId w:val="37"/>
  </w:num>
  <w:num w:numId="69">
    <w:abstractNumId w:val="61"/>
  </w:num>
  <w:num w:numId="70">
    <w:abstractNumId w:val="7"/>
  </w:num>
  <w:num w:numId="71">
    <w:abstractNumId w:val="14"/>
  </w:num>
  <w:num w:numId="72">
    <w:abstractNumId w:val="69"/>
  </w:num>
  <w:num w:numId="73">
    <w:abstractNumId w:val="6"/>
  </w:num>
  <w:num w:numId="74">
    <w:abstractNumId w:val="70"/>
  </w:num>
  <w:num w:numId="75">
    <w:abstractNumId w:val="35"/>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11E"/>
    <w:rsid w:val="000971ED"/>
    <w:rsid w:val="00460BEA"/>
    <w:rsid w:val="004E5A13"/>
    <w:rsid w:val="005256F3"/>
    <w:rsid w:val="0062211E"/>
    <w:rsid w:val="00697FC3"/>
    <w:rsid w:val="006A7713"/>
    <w:rsid w:val="007C7CD2"/>
    <w:rsid w:val="007D34C3"/>
    <w:rsid w:val="008414ED"/>
    <w:rsid w:val="00CE41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EB2222-005A-4FE7-87ED-38A2AAB53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76" w:lineRule="auto"/>
    </w:pPr>
    <w:rPr>
      <w:rFonts w:ascii="Calibri" w:eastAsia="Calibri" w:hAnsi="Calibri" w:cs="Calibri"/>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gime.org/j-mejirimdilik-aptaliti-esebi-6-dayarli-top.html" TargetMode="External"/><Relationship Id="rId13" Type="http://schemas.openxmlformats.org/officeDocument/2006/relationships/hyperlink" Target="http://www.engime.org/sabati-taiibi-trigonometriyali-funkciyalardi-tuindilari.html" TargetMode="External"/><Relationship Id="rId3" Type="http://schemas.openxmlformats.org/officeDocument/2006/relationships/styles" Target="styles.xml"/><Relationship Id="rId7" Type="http://schemas.openxmlformats.org/officeDocument/2006/relationships/hyperlink" Target="http://www.engime.org/bgingi-tada-memleket-tarapinan-mgedekter-shin-koptegen-bafdarl.html" TargetMode="External"/><Relationship Id="rId12" Type="http://schemas.openxmlformats.org/officeDocument/2006/relationships/hyperlink" Target="https://www.zharar.com/index.php?do=shorttexts&amp;category_id=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engime.org/sabati-taiibi-trigonometriyali-funkciyalardi-tuindilari.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ngime.org/j-mejirimdilik-aptaliti-esebi-6-dayarli-top.html" TargetMode="External"/><Relationship Id="rId4" Type="http://schemas.openxmlformats.org/officeDocument/2006/relationships/settings" Target="settings.xml"/><Relationship Id="rId9" Type="http://schemas.openxmlformats.org/officeDocument/2006/relationships/hyperlink" Target="http://www.engime.org/j-mejirimdilik-aptaliti-esebi-6-dayarli-top.html" TargetMode="External"/><Relationship Id="rId14" Type="http://schemas.openxmlformats.org/officeDocument/2006/relationships/hyperlink" Target="http://www.engime.org/sabati-taiibi-trigonometriyali-funkciyalardi-tuindilari.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DAB8B-EC04-426C-B7C0-70FE74FDC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517</Pages>
  <Words>166662</Words>
  <Characters>949975</Characters>
  <Application>Microsoft Office Word</Application>
  <DocSecurity>0</DocSecurity>
  <Lines>7916</Lines>
  <Paragraphs>2228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1114409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Ainur Ainur</dc:creator>
  <cp:keywords/>
  <cp:lastModifiedBy>user</cp:lastModifiedBy>
  <cp:revision>8</cp:revision>
  <dcterms:created xsi:type="dcterms:W3CDTF">2026-06-16T19:14:00Z</dcterms:created>
  <dcterms:modified xsi:type="dcterms:W3CDTF">2026-06-17T08:33:00Z</dcterms:modified>
</cp:coreProperties>
</file>